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88D" w:rsidRPr="00B902AA" w:rsidRDefault="00A42172" w:rsidP="0042702B">
      <w:pPr>
        <w:autoSpaceDE w:val="0"/>
        <w:autoSpaceDN w:val="0"/>
        <w:adjustRightInd w:val="0"/>
        <w:spacing w:before="3000" w:after="960"/>
        <w:jc w:val="center"/>
        <w:rPr>
          <w:rFonts w:asciiTheme="minorHAnsi" w:hAnsiTheme="minorHAnsi" w:cs="Arial"/>
          <w:b/>
          <w:color w:val="580F8B"/>
          <w:sz w:val="44"/>
          <w:szCs w:val="44"/>
        </w:rPr>
      </w:pPr>
      <w:r w:rsidRPr="00B902AA">
        <w:rPr>
          <w:rFonts w:asciiTheme="minorHAnsi" w:hAnsiTheme="minorHAnsi" w:cs="Arial"/>
          <w:b/>
          <w:color w:val="580F8B"/>
          <w:sz w:val="44"/>
          <w:szCs w:val="44"/>
        </w:rPr>
        <w:t>M</w:t>
      </w:r>
      <w:r w:rsidR="00FA2912" w:rsidRPr="00B902AA">
        <w:rPr>
          <w:rFonts w:asciiTheme="minorHAnsi" w:hAnsiTheme="minorHAnsi" w:cs="Arial"/>
          <w:b/>
          <w:color w:val="580F8B"/>
          <w:sz w:val="44"/>
          <w:szCs w:val="44"/>
        </w:rPr>
        <w:t xml:space="preserve">usic </w:t>
      </w:r>
      <w:r w:rsidR="00566956" w:rsidRPr="00B902AA">
        <w:rPr>
          <w:rFonts w:asciiTheme="minorHAnsi" w:hAnsiTheme="minorHAnsi" w:cs="Arial"/>
          <w:b/>
          <w:color w:val="580F8B"/>
          <w:sz w:val="44"/>
          <w:szCs w:val="44"/>
        </w:rPr>
        <w:t xml:space="preserve">Performance </w:t>
      </w:r>
      <w:r w:rsidR="00D86BEF" w:rsidRPr="00B902AA">
        <w:rPr>
          <w:rFonts w:asciiTheme="minorHAnsi" w:hAnsiTheme="minorHAnsi" w:cs="Arial"/>
          <w:b/>
          <w:color w:val="580F8B"/>
          <w:sz w:val="44"/>
          <w:szCs w:val="44"/>
        </w:rPr>
        <w:t>Resource Package</w:t>
      </w:r>
    </w:p>
    <w:p w:rsidR="008262C5" w:rsidRPr="00B902AA" w:rsidRDefault="0035488D" w:rsidP="00B22FD8">
      <w:pPr>
        <w:autoSpaceDE w:val="0"/>
        <w:autoSpaceDN w:val="0"/>
        <w:adjustRightInd w:val="0"/>
        <w:spacing w:after="120"/>
        <w:jc w:val="center"/>
        <w:rPr>
          <w:rFonts w:asciiTheme="minorHAnsi" w:hAnsiTheme="minorHAnsi" w:cs="Arial"/>
          <w:b/>
          <w:color w:val="580F8B"/>
          <w:sz w:val="36"/>
          <w:szCs w:val="36"/>
        </w:rPr>
      </w:pPr>
      <w:r w:rsidRPr="00B902AA">
        <w:rPr>
          <w:rFonts w:asciiTheme="minorHAnsi" w:hAnsiTheme="minorHAnsi" w:cs="Arial"/>
          <w:b/>
          <w:color w:val="580F8B"/>
          <w:sz w:val="36"/>
          <w:szCs w:val="36"/>
        </w:rPr>
        <w:t>Year 11 and Year 12</w:t>
      </w:r>
    </w:p>
    <w:p w:rsidR="00707856" w:rsidRPr="00B902AA" w:rsidRDefault="000A1BC9" w:rsidP="0042702B">
      <w:pPr>
        <w:autoSpaceDE w:val="0"/>
        <w:autoSpaceDN w:val="0"/>
        <w:adjustRightInd w:val="0"/>
        <w:spacing w:after="240"/>
        <w:jc w:val="center"/>
        <w:rPr>
          <w:rFonts w:asciiTheme="minorHAnsi" w:hAnsiTheme="minorHAnsi" w:cs="Arial"/>
          <w:b/>
          <w:color w:val="580F8B"/>
          <w:sz w:val="36"/>
          <w:szCs w:val="36"/>
        </w:rPr>
      </w:pPr>
      <w:r w:rsidRPr="00B902AA">
        <w:rPr>
          <w:rFonts w:asciiTheme="minorHAnsi" w:hAnsiTheme="minorHAnsi" w:cs="Arial"/>
          <w:b/>
          <w:color w:val="580F8B"/>
          <w:sz w:val="36"/>
          <w:szCs w:val="36"/>
        </w:rPr>
        <w:t>Suggested technical work</w:t>
      </w:r>
      <w:r w:rsidR="00FF084B" w:rsidRPr="00B902AA">
        <w:rPr>
          <w:rFonts w:asciiTheme="minorHAnsi" w:hAnsiTheme="minorHAnsi" w:cs="Arial"/>
          <w:b/>
          <w:color w:val="580F8B"/>
          <w:sz w:val="36"/>
          <w:szCs w:val="36"/>
        </w:rPr>
        <w:t xml:space="preserve"> and r</w:t>
      </w:r>
      <w:r w:rsidR="00D86BEF" w:rsidRPr="00B902AA">
        <w:rPr>
          <w:rFonts w:asciiTheme="minorHAnsi" w:hAnsiTheme="minorHAnsi" w:cs="Arial"/>
          <w:b/>
          <w:color w:val="580F8B"/>
          <w:sz w:val="36"/>
          <w:szCs w:val="36"/>
        </w:rPr>
        <w:t>epertoire</w:t>
      </w:r>
    </w:p>
    <w:p w:rsidR="009B11A1" w:rsidRPr="00837BBB" w:rsidRDefault="000A1BC9" w:rsidP="00761DA8">
      <w:pPr>
        <w:autoSpaceDE w:val="0"/>
        <w:autoSpaceDN w:val="0"/>
        <w:adjustRightInd w:val="0"/>
        <w:jc w:val="center"/>
        <w:rPr>
          <w:rFonts w:asciiTheme="minorHAnsi" w:hAnsiTheme="minorHAnsi" w:cs="Arial"/>
          <w:b/>
        </w:rPr>
      </w:pPr>
      <w:r>
        <w:rPr>
          <w:rFonts w:asciiTheme="minorHAnsi" w:hAnsiTheme="minorHAnsi" w:cs="Arial"/>
          <w:b/>
        </w:rPr>
        <w:t>Suggested technical work</w:t>
      </w:r>
    </w:p>
    <w:p w:rsidR="009B11A1" w:rsidRPr="00837BBB" w:rsidRDefault="00E37378" w:rsidP="009B11A1">
      <w:pPr>
        <w:autoSpaceDE w:val="0"/>
        <w:autoSpaceDN w:val="0"/>
        <w:adjustRightInd w:val="0"/>
        <w:jc w:val="center"/>
        <w:rPr>
          <w:rFonts w:asciiTheme="minorHAnsi" w:hAnsiTheme="minorHAnsi" w:cs="Arial"/>
        </w:rPr>
      </w:pPr>
      <w:r w:rsidRPr="00837BBB">
        <w:rPr>
          <w:rFonts w:asciiTheme="minorHAnsi" w:hAnsiTheme="minorHAnsi" w:cs="Arial"/>
        </w:rPr>
        <w:t>S</w:t>
      </w:r>
      <w:r w:rsidR="009B11A1" w:rsidRPr="00837BBB">
        <w:rPr>
          <w:rFonts w:asciiTheme="minorHAnsi" w:hAnsiTheme="minorHAnsi" w:cs="Arial"/>
        </w:rPr>
        <w:t>cales</w:t>
      </w:r>
    </w:p>
    <w:p w:rsidR="001E0648" w:rsidRPr="00837BBB" w:rsidRDefault="00FA2912" w:rsidP="0042702B">
      <w:pPr>
        <w:autoSpaceDE w:val="0"/>
        <w:autoSpaceDN w:val="0"/>
        <w:adjustRightInd w:val="0"/>
        <w:spacing w:after="240"/>
        <w:jc w:val="center"/>
        <w:rPr>
          <w:rFonts w:asciiTheme="minorHAnsi" w:hAnsiTheme="minorHAnsi" w:cs="Arial"/>
        </w:rPr>
      </w:pPr>
      <w:r w:rsidRPr="00837BBB">
        <w:rPr>
          <w:rFonts w:asciiTheme="minorHAnsi" w:hAnsiTheme="minorHAnsi" w:cs="Arial"/>
        </w:rPr>
        <w:t xml:space="preserve">Technical </w:t>
      </w:r>
      <w:r w:rsidR="005D2335" w:rsidRPr="00837BBB">
        <w:rPr>
          <w:rFonts w:asciiTheme="minorHAnsi" w:hAnsiTheme="minorHAnsi" w:cs="Arial"/>
        </w:rPr>
        <w:t>r</w:t>
      </w:r>
      <w:r w:rsidR="001E0648" w:rsidRPr="00837BBB">
        <w:rPr>
          <w:rFonts w:asciiTheme="minorHAnsi" w:hAnsiTheme="minorHAnsi" w:cs="Arial"/>
        </w:rPr>
        <w:t>epertoire</w:t>
      </w:r>
    </w:p>
    <w:p w:rsidR="00761DA8" w:rsidRPr="00837BBB" w:rsidRDefault="000A1BC9" w:rsidP="00761DA8">
      <w:pPr>
        <w:autoSpaceDE w:val="0"/>
        <w:autoSpaceDN w:val="0"/>
        <w:adjustRightInd w:val="0"/>
        <w:jc w:val="center"/>
        <w:rPr>
          <w:rFonts w:asciiTheme="minorHAnsi" w:hAnsiTheme="minorHAnsi" w:cs="Arial"/>
          <w:b/>
        </w:rPr>
      </w:pPr>
      <w:r>
        <w:rPr>
          <w:rFonts w:asciiTheme="minorHAnsi" w:hAnsiTheme="minorHAnsi" w:cs="Arial"/>
          <w:b/>
        </w:rPr>
        <w:t>Suggested repertoire</w:t>
      </w:r>
    </w:p>
    <w:p w:rsidR="001E0648" w:rsidRPr="00837BBB" w:rsidRDefault="000D2943" w:rsidP="00761DA8">
      <w:pPr>
        <w:autoSpaceDE w:val="0"/>
        <w:autoSpaceDN w:val="0"/>
        <w:adjustRightInd w:val="0"/>
        <w:jc w:val="center"/>
        <w:rPr>
          <w:rFonts w:asciiTheme="minorHAnsi" w:hAnsiTheme="minorHAnsi" w:cs="Arial"/>
        </w:rPr>
      </w:pPr>
      <w:r w:rsidRPr="00837BBB">
        <w:rPr>
          <w:rFonts w:asciiTheme="minorHAnsi" w:hAnsiTheme="minorHAnsi" w:cs="Arial"/>
        </w:rPr>
        <w:t>Year 11</w:t>
      </w:r>
    </w:p>
    <w:p w:rsidR="001E0648" w:rsidRPr="00837BBB" w:rsidRDefault="003C2624" w:rsidP="0042702B">
      <w:pPr>
        <w:autoSpaceDE w:val="0"/>
        <w:autoSpaceDN w:val="0"/>
        <w:adjustRightInd w:val="0"/>
        <w:spacing w:after="240"/>
        <w:jc w:val="center"/>
        <w:rPr>
          <w:rFonts w:asciiTheme="minorHAnsi" w:hAnsiTheme="minorHAnsi" w:cs="Arial"/>
        </w:rPr>
      </w:pPr>
      <w:r>
        <w:rPr>
          <w:rFonts w:asciiTheme="minorHAnsi" w:hAnsiTheme="minorHAnsi" w:cs="Arial"/>
        </w:rPr>
        <w:t>Year 12</w:t>
      </w:r>
    </w:p>
    <w:p w:rsidR="002A2E7A" w:rsidRDefault="00322DA6" w:rsidP="00322DA6">
      <w:pPr>
        <w:autoSpaceDE w:val="0"/>
        <w:autoSpaceDN w:val="0"/>
        <w:adjustRightInd w:val="0"/>
        <w:jc w:val="center"/>
        <w:rPr>
          <w:rFonts w:asciiTheme="minorHAnsi" w:hAnsiTheme="minorHAnsi" w:cs="Arial"/>
          <w:b/>
        </w:rPr>
      </w:pPr>
      <w:r>
        <w:rPr>
          <w:rFonts w:asciiTheme="minorHAnsi" w:hAnsiTheme="minorHAnsi" w:cs="Arial"/>
          <w:b/>
        </w:rPr>
        <w:t>Additional resources</w:t>
      </w:r>
    </w:p>
    <w:p w:rsidR="00322DA6" w:rsidRPr="00322DA6" w:rsidRDefault="00322DA6" w:rsidP="00D967C2">
      <w:pPr>
        <w:autoSpaceDE w:val="0"/>
        <w:autoSpaceDN w:val="0"/>
        <w:adjustRightInd w:val="0"/>
        <w:spacing w:after="3480"/>
        <w:jc w:val="center"/>
        <w:rPr>
          <w:rFonts w:asciiTheme="minorHAnsi" w:hAnsiTheme="minorHAnsi" w:cs="Arial"/>
        </w:rPr>
      </w:pPr>
      <w:r>
        <w:rPr>
          <w:rFonts w:asciiTheme="minorHAnsi" w:hAnsiTheme="minorHAnsi" w:cs="Arial"/>
        </w:rPr>
        <w:t>Recommended additional listening for jazz and comtemporary</w:t>
      </w:r>
      <w:r>
        <w:rPr>
          <w:rFonts w:asciiTheme="minorHAnsi" w:hAnsiTheme="minorHAnsi" w:cs="Arial"/>
        </w:rPr>
        <w:br/>
        <w:t>Suggest texts for jazz and</w:t>
      </w:r>
      <w:r w:rsidR="00BA1399">
        <w:rPr>
          <w:rFonts w:asciiTheme="minorHAnsi" w:hAnsiTheme="minorHAnsi" w:cs="Arial"/>
        </w:rPr>
        <w:t xml:space="preserve"> </w:t>
      </w:r>
      <w:r>
        <w:rPr>
          <w:rFonts w:asciiTheme="minorHAnsi" w:hAnsiTheme="minorHAnsi" w:cs="Arial"/>
        </w:rPr>
        <w:t xml:space="preserve">contemporary </w:t>
      </w:r>
      <w:r w:rsidR="00EC3DD1">
        <w:rPr>
          <w:rFonts w:asciiTheme="minorHAnsi" w:hAnsiTheme="minorHAnsi" w:cs="Arial"/>
        </w:rPr>
        <w:t>drum kit</w:t>
      </w:r>
      <w:r>
        <w:rPr>
          <w:rFonts w:asciiTheme="minorHAnsi" w:hAnsiTheme="minorHAnsi" w:cs="Arial"/>
        </w:rPr>
        <w:t xml:space="preserve"> and voice</w:t>
      </w:r>
      <w:r>
        <w:rPr>
          <w:rFonts w:asciiTheme="minorHAnsi" w:hAnsiTheme="minorHAnsi" w:cs="Arial"/>
        </w:rPr>
        <w:br/>
        <w:t xml:space="preserve">Vocal stylistic differences </w:t>
      </w:r>
      <w:r>
        <w:rPr>
          <w:rFonts w:asciiTheme="minorHAnsi" w:hAnsiTheme="minorHAnsi" w:cstheme="minorHAnsi"/>
        </w:rPr>
        <w:t>–</w:t>
      </w:r>
      <w:r>
        <w:rPr>
          <w:rFonts w:asciiTheme="minorHAnsi" w:hAnsiTheme="minorHAnsi" w:cs="Arial"/>
        </w:rPr>
        <w:t xml:space="preserve"> contexts</w:t>
      </w:r>
    </w:p>
    <w:p w:rsidR="00FA161A" w:rsidRPr="00D967C2" w:rsidRDefault="000D2943" w:rsidP="00D967C2">
      <w:pPr>
        <w:autoSpaceDE w:val="0"/>
        <w:autoSpaceDN w:val="0"/>
        <w:adjustRightInd w:val="0"/>
        <w:jc w:val="both"/>
        <w:rPr>
          <w:rFonts w:asciiTheme="minorHAnsi" w:hAnsiTheme="minorHAnsi" w:cs="Arial"/>
          <w:i/>
          <w:sz w:val="20"/>
          <w:szCs w:val="20"/>
          <w:lang w:val="en-GB"/>
        </w:rPr>
      </w:pPr>
      <w:r w:rsidRPr="00B55F99">
        <w:rPr>
          <w:rFonts w:asciiTheme="minorHAnsi" w:hAnsiTheme="minorHAnsi" w:cs="Arial"/>
          <w:i/>
          <w:sz w:val="20"/>
          <w:szCs w:val="20"/>
          <w:lang w:val="en-GB"/>
        </w:rPr>
        <w:t xml:space="preserve">The </w:t>
      </w:r>
      <w:r w:rsidR="00690707">
        <w:rPr>
          <w:rFonts w:asciiTheme="minorHAnsi" w:hAnsiTheme="minorHAnsi" w:cs="Arial"/>
          <w:i/>
          <w:sz w:val="20"/>
          <w:szCs w:val="20"/>
          <w:lang w:val="en-GB"/>
        </w:rPr>
        <w:t>s</w:t>
      </w:r>
      <w:r w:rsidR="000A1BC9">
        <w:rPr>
          <w:rFonts w:asciiTheme="minorHAnsi" w:hAnsiTheme="minorHAnsi" w:cs="Arial"/>
          <w:i/>
          <w:sz w:val="20"/>
          <w:szCs w:val="20"/>
          <w:lang w:val="en-GB"/>
        </w:rPr>
        <w:t>uggested technical work</w:t>
      </w:r>
      <w:r w:rsidRPr="00B55F99">
        <w:rPr>
          <w:rFonts w:asciiTheme="minorHAnsi" w:hAnsiTheme="minorHAnsi" w:cs="Arial"/>
          <w:i/>
          <w:sz w:val="20"/>
          <w:szCs w:val="20"/>
          <w:lang w:val="en-GB"/>
        </w:rPr>
        <w:t xml:space="preserve"> and </w:t>
      </w:r>
      <w:r w:rsidR="0035488D" w:rsidRPr="00B55F99">
        <w:rPr>
          <w:rFonts w:asciiTheme="minorHAnsi" w:hAnsiTheme="minorHAnsi" w:cs="Arial"/>
          <w:i/>
          <w:sz w:val="20"/>
          <w:szCs w:val="20"/>
          <w:lang w:val="en-GB"/>
        </w:rPr>
        <w:t>repertoire</w:t>
      </w:r>
      <w:r w:rsidRPr="00B55F99">
        <w:rPr>
          <w:rFonts w:asciiTheme="minorHAnsi" w:hAnsiTheme="minorHAnsi" w:cs="Arial"/>
          <w:i/>
          <w:sz w:val="20"/>
          <w:szCs w:val="20"/>
          <w:lang w:val="en-GB"/>
        </w:rPr>
        <w:t xml:space="preserve"> listed provide a</w:t>
      </w:r>
      <w:r w:rsidR="0035488D" w:rsidRPr="00B55F99">
        <w:rPr>
          <w:rFonts w:asciiTheme="minorHAnsi" w:hAnsiTheme="minorHAnsi" w:cs="Arial"/>
          <w:i/>
          <w:sz w:val="20"/>
          <w:szCs w:val="20"/>
          <w:lang w:val="en-GB"/>
        </w:rPr>
        <w:t xml:space="preserve">n </w:t>
      </w:r>
      <w:r w:rsidRPr="00B55F99">
        <w:rPr>
          <w:rFonts w:asciiTheme="minorHAnsi" w:hAnsiTheme="minorHAnsi" w:cs="Arial"/>
          <w:i/>
          <w:sz w:val="20"/>
          <w:szCs w:val="20"/>
        </w:rPr>
        <w:t xml:space="preserve">indication of the </w:t>
      </w:r>
      <w:r w:rsidR="000521FE" w:rsidRPr="00B55F99">
        <w:rPr>
          <w:rFonts w:asciiTheme="minorHAnsi" w:hAnsiTheme="minorHAnsi" w:cs="Arial"/>
          <w:i/>
          <w:sz w:val="20"/>
          <w:szCs w:val="20"/>
        </w:rPr>
        <w:t xml:space="preserve">standard of performance required </w:t>
      </w:r>
      <w:r w:rsidR="000B62E1" w:rsidRPr="00B55F99">
        <w:rPr>
          <w:rFonts w:asciiTheme="minorHAnsi" w:hAnsiTheme="minorHAnsi" w:cs="Arial"/>
          <w:i/>
          <w:sz w:val="20"/>
          <w:szCs w:val="20"/>
        </w:rPr>
        <w:t xml:space="preserve">in both Year 11 and Year 12 </w:t>
      </w:r>
      <w:r w:rsidR="00B3682C" w:rsidRPr="00B55F99">
        <w:rPr>
          <w:rFonts w:asciiTheme="minorHAnsi" w:hAnsiTheme="minorHAnsi" w:cs="Arial"/>
          <w:i/>
          <w:sz w:val="20"/>
          <w:szCs w:val="20"/>
        </w:rPr>
        <w:t xml:space="preserve">for </w:t>
      </w:r>
      <w:r w:rsidR="000521FE" w:rsidRPr="00B55F99">
        <w:rPr>
          <w:rFonts w:asciiTheme="minorHAnsi" w:hAnsiTheme="minorHAnsi" w:cs="Arial"/>
          <w:i/>
          <w:sz w:val="20"/>
          <w:szCs w:val="20"/>
        </w:rPr>
        <w:t xml:space="preserve">each instrument </w:t>
      </w:r>
      <w:r w:rsidR="00876A40" w:rsidRPr="00B55F99">
        <w:rPr>
          <w:rFonts w:asciiTheme="minorHAnsi" w:hAnsiTheme="minorHAnsi" w:cs="Arial"/>
          <w:i/>
          <w:sz w:val="20"/>
          <w:szCs w:val="20"/>
        </w:rPr>
        <w:t>across all</w:t>
      </w:r>
      <w:r w:rsidR="000521FE" w:rsidRPr="00B55F99">
        <w:rPr>
          <w:rFonts w:asciiTheme="minorHAnsi" w:hAnsiTheme="minorHAnsi" w:cs="Arial"/>
          <w:i/>
          <w:sz w:val="20"/>
          <w:szCs w:val="20"/>
        </w:rPr>
        <w:t xml:space="preserve"> context</w:t>
      </w:r>
      <w:r w:rsidR="00876A40" w:rsidRPr="00B55F99">
        <w:rPr>
          <w:rFonts w:asciiTheme="minorHAnsi" w:hAnsiTheme="minorHAnsi" w:cs="Arial"/>
          <w:i/>
          <w:sz w:val="20"/>
          <w:szCs w:val="20"/>
        </w:rPr>
        <w:t>s</w:t>
      </w:r>
      <w:r w:rsidR="00B3682C" w:rsidRPr="00B55F99">
        <w:rPr>
          <w:rFonts w:asciiTheme="minorHAnsi" w:hAnsiTheme="minorHAnsi" w:cs="Arial"/>
          <w:i/>
          <w:sz w:val="20"/>
          <w:szCs w:val="20"/>
        </w:rPr>
        <w:t xml:space="preserve">. </w:t>
      </w:r>
      <w:r w:rsidR="0035488D" w:rsidRPr="00B55F99">
        <w:rPr>
          <w:rFonts w:asciiTheme="minorHAnsi" w:hAnsiTheme="minorHAnsi" w:cs="Arial"/>
          <w:i/>
          <w:sz w:val="20"/>
          <w:szCs w:val="20"/>
          <w:lang w:val="en-GB"/>
        </w:rPr>
        <w:t>Alternative t</w:t>
      </w:r>
      <w:r w:rsidR="000521FE" w:rsidRPr="00B55F99">
        <w:rPr>
          <w:rFonts w:asciiTheme="minorHAnsi" w:hAnsiTheme="minorHAnsi" w:cs="Arial"/>
          <w:i/>
          <w:sz w:val="20"/>
          <w:szCs w:val="20"/>
          <w:lang w:val="en-GB"/>
        </w:rPr>
        <w:t>echnical work and r</w:t>
      </w:r>
      <w:r w:rsidRPr="00B55F99">
        <w:rPr>
          <w:rFonts w:asciiTheme="minorHAnsi" w:hAnsiTheme="minorHAnsi" w:cs="Arial"/>
          <w:i/>
          <w:sz w:val="20"/>
          <w:szCs w:val="20"/>
          <w:lang w:val="en-GB"/>
        </w:rPr>
        <w:t>eperto</w:t>
      </w:r>
      <w:r w:rsidR="00CA5300" w:rsidRPr="00B55F99">
        <w:rPr>
          <w:rFonts w:asciiTheme="minorHAnsi" w:hAnsiTheme="minorHAnsi" w:cs="Arial"/>
          <w:i/>
          <w:sz w:val="20"/>
          <w:szCs w:val="20"/>
          <w:lang w:val="en-GB"/>
        </w:rPr>
        <w:t>ire may be selected in addition to or</w:t>
      </w:r>
      <w:r w:rsidR="00B3682C" w:rsidRPr="00B55F99">
        <w:rPr>
          <w:rFonts w:asciiTheme="minorHAnsi" w:hAnsiTheme="minorHAnsi" w:cs="Arial"/>
          <w:i/>
          <w:sz w:val="20"/>
          <w:szCs w:val="20"/>
          <w:lang w:val="en-GB"/>
        </w:rPr>
        <w:t xml:space="preserve"> </w:t>
      </w:r>
      <w:r w:rsidRPr="00B55F99">
        <w:rPr>
          <w:rFonts w:asciiTheme="minorHAnsi" w:hAnsiTheme="minorHAnsi" w:cs="Arial"/>
          <w:i/>
          <w:sz w:val="20"/>
          <w:szCs w:val="20"/>
          <w:lang w:val="en-GB"/>
        </w:rPr>
        <w:t xml:space="preserve">instead of </w:t>
      </w:r>
      <w:r w:rsidR="0035488D" w:rsidRPr="00B55F99">
        <w:rPr>
          <w:rFonts w:asciiTheme="minorHAnsi" w:hAnsiTheme="minorHAnsi" w:cs="Arial"/>
          <w:i/>
          <w:sz w:val="20"/>
          <w:szCs w:val="20"/>
          <w:lang w:val="en-GB"/>
        </w:rPr>
        <w:t xml:space="preserve">the </w:t>
      </w:r>
      <w:r w:rsidR="000521FE" w:rsidRPr="00B55F99">
        <w:rPr>
          <w:rFonts w:asciiTheme="minorHAnsi" w:hAnsiTheme="minorHAnsi" w:cs="Arial"/>
          <w:i/>
          <w:sz w:val="20"/>
          <w:szCs w:val="20"/>
          <w:lang w:val="en-GB"/>
        </w:rPr>
        <w:t xml:space="preserve">material provided </w:t>
      </w:r>
      <w:r w:rsidR="0035488D" w:rsidRPr="00B55F99">
        <w:rPr>
          <w:rFonts w:asciiTheme="minorHAnsi" w:hAnsiTheme="minorHAnsi" w:cs="Arial"/>
          <w:i/>
          <w:sz w:val="20"/>
          <w:szCs w:val="20"/>
          <w:lang w:val="en-GB"/>
        </w:rPr>
        <w:t>in this package</w:t>
      </w:r>
      <w:r w:rsidR="000521FE" w:rsidRPr="00B55F99">
        <w:rPr>
          <w:rFonts w:asciiTheme="minorHAnsi" w:hAnsiTheme="minorHAnsi" w:cs="Arial"/>
          <w:i/>
          <w:sz w:val="20"/>
          <w:szCs w:val="20"/>
          <w:lang w:val="en-GB"/>
        </w:rPr>
        <w:t>.</w:t>
      </w:r>
      <w:r w:rsidR="00177E11" w:rsidRPr="00B55F99">
        <w:rPr>
          <w:rFonts w:asciiTheme="minorHAnsi" w:hAnsiTheme="minorHAnsi" w:cs="Arial"/>
          <w:i/>
          <w:sz w:val="20"/>
          <w:szCs w:val="20"/>
          <w:lang w:val="en-GB"/>
        </w:rPr>
        <w:t xml:space="preserve"> Technical work should be selected to reflect the student’s level of instrumental development and to enhance and support repertoire being prepared by the student.</w:t>
      </w:r>
      <w:r w:rsidR="00FA161A" w:rsidRPr="0042702B">
        <w:rPr>
          <w:rFonts w:asciiTheme="minorHAnsi" w:hAnsiTheme="minorHAnsi" w:cs="Arial"/>
          <w:sz w:val="20"/>
          <w:szCs w:val="20"/>
          <w:lang w:val="en-GB"/>
        </w:rPr>
        <w:br w:type="page"/>
      </w:r>
    </w:p>
    <w:p w:rsidR="00FA161A" w:rsidRDefault="00FA161A" w:rsidP="00FA161A">
      <w:pPr>
        <w:spacing w:before="10000" w:line="264" w:lineRule="auto"/>
        <w:ind w:right="68"/>
        <w:jc w:val="both"/>
        <w:rPr>
          <w:rFonts w:ascii="Calibri" w:eastAsia="Times New Roman" w:hAnsi="Calibri" w:cs="Arial"/>
          <w:b/>
          <w:sz w:val="16"/>
          <w:szCs w:val="16"/>
          <w:lang w:eastAsia="en-AU"/>
        </w:rPr>
      </w:pPr>
    </w:p>
    <w:p w:rsidR="00FA161A" w:rsidRPr="008437E5" w:rsidRDefault="00FA161A" w:rsidP="00EA5E02">
      <w:pPr>
        <w:spacing w:before="10000" w:line="264" w:lineRule="auto"/>
        <w:ind w:right="68"/>
        <w:rPr>
          <w:rFonts w:ascii="Calibri" w:eastAsia="Times New Roman" w:hAnsi="Calibri" w:cs="Arial"/>
          <w:b/>
          <w:sz w:val="16"/>
          <w:szCs w:val="16"/>
          <w:lang w:eastAsia="en-AU"/>
        </w:rPr>
      </w:pPr>
      <w:r w:rsidRPr="008437E5">
        <w:rPr>
          <w:rFonts w:ascii="Calibri" w:eastAsia="Times New Roman" w:hAnsi="Calibri" w:cs="Arial"/>
          <w:b/>
          <w:sz w:val="16"/>
          <w:szCs w:val="16"/>
          <w:lang w:eastAsia="en-AU"/>
        </w:rPr>
        <w:t>Copyright</w:t>
      </w:r>
    </w:p>
    <w:p w:rsidR="00FA161A" w:rsidRPr="008437E5" w:rsidRDefault="00FA161A" w:rsidP="00EA5E02">
      <w:pPr>
        <w:spacing w:after="80" w:line="264" w:lineRule="auto"/>
        <w:ind w:right="68"/>
        <w:rPr>
          <w:rFonts w:ascii="Calibri" w:eastAsia="Times New Roman" w:hAnsi="Calibri" w:cs="Arial"/>
          <w:sz w:val="16"/>
          <w:szCs w:val="16"/>
          <w:lang w:eastAsia="en-AU"/>
        </w:rPr>
      </w:pPr>
      <w:r w:rsidRPr="008437E5">
        <w:rPr>
          <w:rFonts w:ascii="Calibri" w:eastAsia="Times New Roman" w:hAnsi="Calibri" w:cs="Arial"/>
          <w:sz w:val="16"/>
          <w:szCs w:val="16"/>
          <w:lang w:eastAsia="en-AU"/>
        </w:rPr>
        <w:t xml:space="preserve">© School Curriculum and Standards Authority, </w:t>
      </w:r>
      <w:r w:rsidR="007D4334">
        <w:rPr>
          <w:rFonts w:ascii="Calibri" w:eastAsia="Times New Roman" w:hAnsi="Calibri" w:cs="Arial"/>
          <w:sz w:val="16"/>
          <w:szCs w:val="16"/>
          <w:lang w:eastAsia="en-AU"/>
        </w:rPr>
        <w:t>2019</w:t>
      </w:r>
    </w:p>
    <w:p w:rsidR="00FA161A" w:rsidRPr="008437E5" w:rsidRDefault="00FA161A" w:rsidP="00EA5E02">
      <w:pPr>
        <w:spacing w:after="80" w:line="264" w:lineRule="auto"/>
        <w:ind w:right="68"/>
        <w:rPr>
          <w:rFonts w:ascii="Calibri" w:eastAsia="Times New Roman" w:hAnsi="Calibri" w:cs="Arial"/>
          <w:sz w:val="16"/>
          <w:szCs w:val="16"/>
          <w:lang w:eastAsia="en-AU"/>
        </w:rPr>
      </w:pPr>
      <w:r w:rsidRPr="008437E5">
        <w:rPr>
          <w:rFonts w:ascii="Calibri" w:eastAsia="Times New Roman" w:hAnsi="Calibri" w:cs="Arial"/>
          <w:sz w:val="16"/>
          <w:szCs w:val="16"/>
          <w:lang w:eastAsia="en-AU"/>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FA161A" w:rsidRPr="008437E5" w:rsidRDefault="00FA161A" w:rsidP="00EA5E02">
      <w:pPr>
        <w:spacing w:after="80" w:line="264" w:lineRule="auto"/>
        <w:ind w:right="68"/>
        <w:rPr>
          <w:rFonts w:ascii="Calibri" w:eastAsia="Times New Roman" w:hAnsi="Calibri" w:cs="Arial"/>
          <w:sz w:val="16"/>
          <w:szCs w:val="16"/>
          <w:lang w:eastAsia="en-AU"/>
        </w:rPr>
      </w:pPr>
      <w:r w:rsidRPr="008437E5">
        <w:rPr>
          <w:rFonts w:ascii="Calibri" w:eastAsia="Times New Roman" w:hAnsi="Calibri" w:cs="Arial"/>
          <w:sz w:val="16"/>
          <w:szCs w:val="16"/>
          <w:lang w:eastAsia="en-AU"/>
        </w:rPr>
        <w:t xml:space="preserve">Copying or communication for any other purpose can be done only within the terms of the </w:t>
      </w:r>
      <w:r w:rsidRPr="008437E5">
        <w:rPr>
          <w:rFonts w:ascii="Calibri" w:eastAsia="Times New Roman" w:hAnsi="Calibri" w:cs="Arial"/>
          <w:i/>
          <w:iCs/>
          <w:sz w:val="16"/>
          <w:szCs w:val="16"/>
          <w:lang w:eastAsia="en-AU"/>
        </w:rPr>
        <w:t>Copyright Act 1968</w:t>
      </w:r>
      <w:r w:rsidRPr="008437E5">
        <w:rPr>
          <w:rFonts w:ascii="Calibri" w:eastAsia="Times New Roman" w:hAnsi="Calibri" w:cs="Arial"/>
          <w:sz w:val="16"/>
          <w:szCs w:val="16"/>
          <w:lang w:eastAsia="en-AU"/>
        </w:rPr>
        <w:t xml:space="preserve"> or with prior written permission of the School Curriculum and Standards Authority. Copying or communication of any third party copyright material can be done only within the terms of the </w:t>
      </w:r>
      <w:r w:rsidRPr="008437E5">
        <w:rPr>
          <w:rFonts w:ascii="Calibri" w:eastAsia="Times New Roman" w:hAnsi="Calibri" w:cs="Arial"/>
          <w:i/>
          <w:iCs/>
          <w:sz w:val="16"/>
          <w:szCs w:val="16"/>
          <w:lang w:eastAsia="en-AU"/>
        </w:rPr>
        <w:t>Copyright Act 1968</w:t>
      </w:r>
      <w:r w:rsidRPr="008437E5">
        <w:rPr>
          <w:rFonts w:ascii="Calibri" w:eastAsia="Times New Roman" w:hAnsi="Calibri" w:cs="Arial"/>
          <w:sz w:val="16"/>
          <w:szCs w:val="16"/>
          <w:lang w:eastAsia="en-AU"/>
        </w:rPr>
        <w:t xml:space="preserve"> or with permission of the copyright owners.</w:t>
      </w:r>
    </w:p>
    <w:p w:rsidR="00FA161A" w:rsidRPr="008437E5" w:rsidRDefault="00FA161A" w:rsidP="00EA5E02">
      <w:pPr>
        <w:spacing w:after="80" w:line="264" w:lineRule="auto"/>
        <w:ind w:right="68"/>
        <w:rPr>
          <w:rFonts w:ascii="Calibri" w:eastAsia="Times New Roman" w:hAnsi="Calibri" w:cs="Arial"/>
          <w:b/>
          <w:bCs/>
          <w:sz w:val="16"/>
          <w:szCs w:val="16"/>
          <w:lang w:eastAsia="en-AU"/>
        </w:rPr>
      </w:pPr>
      <w:r w:rsidRPr="008437E5">
        <w:rPr>
          <w:rFonts w:ascii="Calibri" w:eastAsia="Times New Roman" w:hAnsi="Calibri" w:cs="Arial"/>
          <w:sz w:val="16"/>
          <w:szCs w:val="16"/>
          <w:lang w:eastAsia="en-AU"/>
        </w:rPr>
        <w:t xml:space="preserve">Any content in this document that has been derived from the Australian Curriculum may be used under the terms of the </w:t>
      </w:r>
      <w:r w:rsidRPr="008437E5">
        <w:rPr>
          <w:rFonts w:ascii="Calibri" w:eastAsia="Times New Roman" w:hAnsi="Calibri" w:cs="Arial"/>
          <w:iCs/>
          <w:sz w:val="16"/>
          <w:szCs w:val="16"/>
          <w:lang w:eastAsia="en-AU"/>
        </w:rPr>
        <w:t>Creative Commons</w:t>
      </w:r>
      <w:r w:rsidRPr="008437E5">
        <w:rPr>
          <w:rFonts w:ascii="Calibri" w:eastAsia="Times New Roman" w:hAnsi="Calibri" w:cs="Arial"/>
          <w:iCs/>
          <w:color w:val="1F497D"/>
          <w:sz w:val="16"/>
          <w:szCs w:val="16"/>
          <w:lang w:eastAsia="en-AU"/>
        </w:rPr>
        <w:t xml:space="preserve"> </w:t>
      </w:r>
      <w:hyperlink r:id="rId8" w:history="1">
        <w:r w:rsidRPr="008437E5">
          <w:rPr>
            <w:rFonts w:ascii="Calibri" w:eastAsia="Times New Roman" w:hAnsi="Calibri" w:cs="Arial"/>
            <w:iCs/>
            <w:color w:val="3333CC"/>
            <w:sz w:val="16"/>
            <w:szCs w:val="20"/>
            <w:lang w:eastAsia="en-AU"/>
          </w:rPr>
          <w:t>Attribution 4.0 International (CC BY)</w:t>
        </w:r>
      </w:hyperlink>
      <w:r w:rsidRPr="008437E5">
        <w:rPr>
          <w:rFonts w:ascii="Arial" w:eastAsia="Times New Roman" w:hAnsi="Arial" w:cs="Arial"/>
          <w:i/>
          <w:iCs/>
          <w:color w:val="1F497D"/>
          <w:sz w:val="16"/>
          <w:szCs w:val="16"/>
          <w:lang w:eastAsia="en-AU"/>
        </w:rPr>
        <w:t xml:space="preserve"> </w:t>
      </w:r>
      <w:r w:rsidRPr="008437E5">
        <w:rPr>
          <w:rFonts w:ascii="Calibri" w:eastAsia="Times New Roman" w:hAnsi="Calibri" w:cs="Arial"/>
          <w:iCs/>
          <w:sz w:val="16"/>
          <w:szCs w:val="16"/>
          <w:lang w:eastAsia="en-AU"/>
        </w:rPr>
        <w:t>licence.</w:t>
      </w:r>
    </w:p>
    <w:p w:rsidR="00FA161A" w:rsidRPr="008437E5" w:rsidRDefault="00FA161A" w:rsidP="00EA5E02">
      <w:pPr>
        <w:spacing w:after="80" w:line="264" w:lineRule="auto"/>
        <w:ind w:right="68"/>
        <w:rPr>
          <w:rFonts w:ascii="Calibri" w:eastAsia="Times New Roman" w:hAnsi="Calibri" w:cs="Arial"/>
          <w:b/>
          <w:sz w:val="16"/>
          <w:szCs w:val="16"/>
          <w:lang w:eastAsia="en-AU"/>
        </w:rPr>
      </w:pPr>
      <w:r w:rsidRPr="008437E5">
        <w:rPr>
          <w:rFonts w:ascii="Calibri" w:eastAsia="Times New Roman" w:hAnsi="Calibri" w:cs="Arial"/>
          <w:b/>
          <w:sz w:val="16"/>
          <w:szCs w:val="16"/>
          <w:lang w:eastAsia="en-AU"/>
        </w:rPr>
        <w:t>Disclaimer</w:t>
      </w:r>
    </w:p>
    <w:p w:rsidR="0027561D" w:rsidRDefault="00FA161A" w:rsidP="00EA5E02">
      <w:pPr>
        <w:spacing w:line="264" w:lineRule="auto"/>
        <w:ind w:right="68"/>
        <w:rPr>
          <w:rFonts w:ascii="Calibri" w:eastAsia="Times New Roman" w:hAnsi="Calibri" w:cs="Arial"/>
          <w:sz w:val="16"/>
          <w:szCs w:val="16"/>
          <w:lang w:eastAsia="en-AU"/>
        </w:rPr>
        <w:sectPr w:rsidR="0027561D" w:rsidSect="00EA5E02">
          <w:footerReference w:type="even" r:id="rId9"/>
          <w:footerReference w:type="default" r:id="rId10"/>
          <w:headerReference w:type="first" r:id="rId11"/>
          <w:pgSz w:w="11906" w:h="16838" w:code="9"/>
          <w:pgMar w:top="1418" w:right="1134" w:bottom="1418" w:left="1134" w:header="709" w:footer="709" w:gutter="0"/>
          <w:cols w:space="708"/>
          <w:titlePg/>
          <w:docGrid w:linePitch="360"/>
        </w:sectPr>
      </w:pPr>
      <w:r w:rsidRPr="008437E5">
        <w:rPr>
          <w:rFonts w:ascii="Calibri" w:eastAsia="Times New Roman" w:hAnsi="Calibri" w:cs="Arial"/>
          <w:sz w:val="16"/>
          <w:szCs w:val="16"/>
          <w:lang w:eastAsia="en-AU"/>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ED0530" w:rsidRPr="00EA5E02" w:rsidRDefault="00E3243B" w:rsidP="00E50716">
      <w:pPr>
        <w:spacing w:after="120"/>
        <w:rPr>
          <w:rFonts w:asciiTheme="minorHAnsi" w:hAnsiTheme="minorHAnsi" w:cstheme="minorHAnsi"/>
          <w:b/>
          <w:color w:val="580F8B"/>
          <w:sz w:val="28"/>
          <w:szCs w:val="28"/>
        </w:rPr>
      </w:pPr>
      <w:r w:rsidRPr="00EA5E02">
        <w:rPr>
          <w:rFonts w:asciiTheme="minorHAnsi" w:hAnsiTheme="minorHAnsi" w:cstheme="minorHAnsi"/>
          <w:b/>
          <w:color w:val="580F8B"/>
          <w:sz w:val="28"/>
          <w:szCs w:val="28"/>
        </w:rPr>
        <w:lastRenderedPageBreak/>
        <w:t xml:space="preserve">MUSIC PERFORMANCE </w:t>
      </w:r>
      <w:r w:rsidR="00A42172" w:rsidRPr="00EA5E02">
        <w:rPr>
          <w:rFonts w:asciiTheme="minorHAnsi" w:hAnsiTheme="minorHAnsi" w:cstheme="minorHAnsi"/>
          <w:b/>
          <w:color w:val="580F8B"/>
          <w:sz w:val="28"/>
          <w:szCs w:val="28"/>
        </w:rPr>
        <w:t>RESOU</w:t>
      </w:r>
      <w:r w:rsidR="00EB17AB" w:rsidRPr="00EA5E02">
        <w:rPr>
          <w:rFonts w:asciiTheme="minorHAnsi" w:hAnsiTheme="minorHAnsi" w:cstheme="minorHAnsi"/>
          <w:b/>
          <w:color w:val="580F8B"/>
          <w:sz w:val="28"/>
          <w:szCs w:val="28"/>
        </w:rPr>
        <w:t>R</w:t>
      </w:r>
      <w:r w:rsidRPr="00EA5E02">
        <w:rPr>
          <w:rFonts w:asciiTheme="minorHAnsi" w:hAnsiTheme="minorHAnsi" w:cstheme="minorHAnsi"/>
          <w:b/>
          <w:color w:val="580F8B"/>
          <w:sz w:val="28"/>
          <w:szCs w:val="28"/>
        </w:rPr>
        <w:t>CE PACKAGE</w:t>
      </w:r>
    </w:p>
    <w:p w:rsidR="00ED0530" w:rsidRPr="007D0CD8" w:rsidRDefault="00ED0530" w:rsidP="007D0CD8">
      <w:pPr>
        <w:spacing w:after="240"/>
        <w:rPr>
          <w:rFonts w:asciiTheme="minorHAnsi" w:hAnsiTheme="minorHAnsi" w:cs="Arial"/>
          <w:sz w:val="22"/>
          <w:szCs w:val="22"/>
          <w:lang w:val="en-GB"/>
        </w:rPr>
      </w:pPr>
      <w:r w:rsidRPr="007B46E3">
        <w:rPr>
          <w:rFonts w:asciiTheme="minorHAnsi" w:hAnsiTheme="minorHAnsi" w:cs="Arial"/>
          <w:sz w:val="22"/>
          <w:szCs w:val="22"/>
          <w:lang w:val="en-GB"/>
        </w:rPr>
        <w:t>The following resource package may be used by schools to assist in the delivery of the practical component</w:t>
      </w:r>
      <w:r w:rsidR="00D74AD2" w:rsidRPr="007B46E3">
        <w:rPr>
          <w:rFonts w:asciiTheme="minorHAnsi" w:hAnsiTheme="minorHAnsi" w:cs="Arial"/>
          <w:sz w:val="22"/>
          <w:szCs w:val="22"/>
          <w:lang w:val="en-GB"/>
        </w:rPr>
        <w:t xml:space="preserve"> for the Year 11 and Year 12 ATAR Music courses</w:t>
      </w:r>
      <w:r w:rsidRPr="007B46E3">
        <w:rPr>
          <w:rFonts w:asciiTheme="minorHAnsi" w:hAnsiTheme="minorHAnsi" w:cs="Arial"/>
          <w:sz w:val="22"/>
          <w:szCs w:val="22"/>
          <w:lang w:val="en-GB"/>
        </w:rPr>
        <w:t>. Guidelines for practical school-based assessments and examinations are outlined and additional instrumental documents provide an indication of appropriate perform</w:t>
      </w:r>
      <w:r w:rsidR="006F6ECD" w:rsidRPr="007B46E3">
        <w:rPr>
          <w:rFonts w:asciiTheme="minorHAnsi" w:hAnsiTheme="minorHAnsi" w:cs="Arial"/>
          <w:sz w:val="22"/>
          <w:szCs w:val="22"/>
          <w:lang w:val="en-GB"/>
        </w:rPr>
        <w:t>ance standards for students in</w:t>
      </w:r>
      <w:r w:rsidR="00933E07">
        <w:rPr>
          <w:rFonts w:asciiTheme="minorHAnsi" w:hAnsiTheme="minorHAnsi" w:cs="Arial"/>
          <w:sz w:val="22"/>
          <w:szCs w:val="22"/>
          <w:lang w:val="en-GB"/>
        </w:rPr>
        <w:t xml:space="preserve"> </w:t>
      </w:r>
      <w:r w:rsidR="00392356" w:rsidRPr="007B46E3">
        <w:rPr>
          <w:rFonts w:asciiTheme="minorHAnsi" w:hAnsiTheme="minorHAnsi" w:cs="Arial"/>
          <w:sz w:val="22"/>
          <w:szCs w:val="22"/>
          <w:lang w:val="en-GB"/>
        </w:rPr>
        <w:t xml:space="preserve">Year 11 </w:t>
      </w:r>
      <w:r w:rsidR="006F6ECD" w:rsidRPr="007B46E3">
        <w:rPr>
          <w:rFonts w:asciiTheme="minorHAnsi" w:hAnsiTheme="minorHAnsi" w:cs="Arial"/>
          <w:sz w:val="22"/>
          <w:szCs w:val="22"/>
          <w:lang w:val="en-GB"/>
        </w:rPr>
        <w:t>and</w:t>
      </w:r>
      <w:r w:rsidR="00392356" w:rsidRPr="007B46E3">
        <w:rPr>
          <w:rFonts w:asciiTheme="minorHAnsi" w:hAnsiTheme="minorHAnsi" w:cs="Arial"/>
          <w:sz w:val="22"/>
          <w:szCs w:val="22"/>
          <w:lang w:val="en-GB"/>
        </w:rPr>
        <w:t xml:space="preserve"> Year 12</w:t>
      </w:r>
      <w:r w:rsidR="00415044">
        <w:rPr>
          <w:rFonts w:asciiTheme="minorHAnsi" w:hAnsiTheme="minorHAnsi" w:cs="Arial"/>
          <w:sz w:val="22"/>
          <w:szCs w:val="22"/>
          <w:lang w:val="en-GB"/>
        </w:rPr>
        <w:t>.</w:t>
      </w:r>
    </w:p>
    <w:p w:rsidR="00ED0530" w:rsidRPr="00DC36F4" w:rsidRDefault="00ED0530" w:rsidP="007D0CD8">
      <w:pPr>
        <w:spacing w:after="240"/>
        <w:rPr>
          <w:rFonts w:asciiTheme="minorHAnsi" w:hAnsiTheme="minorHAnsi" w:cs="Arial"/>
          <w:sz w:val="22"/>
          <w:szCs w:val="22"/>
        </w:rPr>
      </w:pPr>
      <w:r w:rsidRPr="00DC36F4">
        <w:rPr>
          <w:rFonts w:asciiTheme="minorHAnsi" w:hAnsiTheme="minorHAnsi" w:cs="Arial"/>
          <w:sz w:val="22"/>
          <w:szCs w:val="22"/>
        </w:rPr>
        <w:t xml:space="preserve">The information has been provided to the </w:t>
      </w:r>
      <w:r w:rsidR="00A00D59" w:rsidRPr="00DC36F4">
        <w:rPr>
          <w:rFonts w:asciiTheme="minorHAnsi" w:hAnsiTheme="minorHAnsi" w:cs="Arial"/>
          <w:sz w:val="22"/>
          <w:szCs w:val="22"/>
        </w:rPr>
        <w:t>School Curriculum and Standards Authority</w:t>
      </w:r>
      <w:r w:rsidRPr="00DC36F4">
        <w:rPr>
          <w:rFonts w:asciiTheme="minorHAnsi" w:hAnsiTheme="minorHAnsi" w:cs="Arial"/>
          <w:sz w:val="22"/>
          <w:szCs w:val="22"/>
        </w:rPr>
        <w:t xml:space="preserve"> by instrumental</w:t>
      </w:r>
      <w:r w:rsidR="005971A0" w:rsidRPr="00DC36F4">
        <w:rPr>
          <w:rFonts w:asciiTheme="minorHAnsi" w:hAnsiTheme="minorHAnsi" w:cs="Arial"/>
          <w:sz w:val="22"/>
          <w:szCs w:val="22"/>
        </w:rPr>
        <w:t xml:space="preserve"> and vocal </w:t>
      </w:r>
      <w:r w:rsidRPr="00DC36F4">
        <w:rPr>
          <w:rFonts w:asciiTheme="minorHAnsi" w:hAnsiTheme="minorHAnsi" w:cs="Arial"/>
          <w:sz w:val="22"/>
          <w:szCs w:val="22"/>
        </w:rPr>
        <w:t>teachers experienced in selecting repertoire for students who may hav</w:t>
      </w:r>
      <w:r w:rsidR="007D0CD8" w:rsidRPr="00DC36F4">
        <w:rPr>
          <w:rFonts w:asciiTheme="minorHAnsi" w:hAnsiTheme="minorHAnsi" w:cs="Arial"/>
          <w:sz w:val="22"/>
          <w:szCs w:val="22"/>
        </w:rPr>
        <w:t>e varying skills and abilities.</w:t>
      </w:r>
    </w:p>
    <w:p w:rsidR="00ED0530" w:rsidRPr="000A1BC9" w:rsidRDefault="00ED0530" w:rsidP="00510985">
      <w:pPr>
        <w:pStyle w:val="Heading4"/>
      </w:pPr>
      <w:r w:rsidRPr="000A1BC9">
        <w:t xml:space="preserve">School-based practical </w:t>
      </w:r>
      <w:r w:rsidR="0035488D" w:rsidRPr="000A1BC9">
        <w:t xml:space="preserve">(performance) </w:t>
      </w:r>
      <w:r w:rsidRPr="000A1BC9">
        <w:t>assessment</w:t>
      </w:r>
    </w:p>
    <w:p w:rsidR="00ED0530" w:rsidRPr="007D0CD8" w:rsidRDefault="00E3243B" w:rsidP="007D0CD8">
      <w:pPr>
        <w:spacing w:after="240"/>
        <w:rPr>
          <w:rFonts w:asciiTheme="minorHAnsi" w:hAnsiTheme="minorHAnsi" w:cs="Arial"/>
          <w:sz w:val="22"/>
          <w:szCs w:val="22"/>
          <w:lang w:val="en-GB"/>
        </w:rPr>
      </w:pPr>
      <w:r w:rsidRPr="00E3243B">
        <w:rPr>
          <w:rFonts w:asciiTheme="minorHAnsi" w:hAnsiTheme="minorHAnsi" w:cs="Arial"/>
          <w:sz w:val="22"/>
          <w:szCs w:val="22"/>
          <w:lang w:val="en-GB"/>
        </w:rPr>
        <w:t>Candidates must select a performance context. The candidate may perform some repertoire in a different context, providing the majority of the repertoire is in the context selected.</w:t>
      </w:r>
      <w:r>
        <w:rPr>
          <w:rFonts w:asciiTheme="minorHAnsi" w:hAnsiTheme="minorHAnsi" w:cs="Arial"/>
          <w:sz w:val="22"/>
          <w:szCs w:val="22"/>
          <w:lang w:val="en-GB"/>
        </w:rPr>
        <w:t xml:space="preserve"> </w:t>
      </w:r>
      <w:r w:rsidR="00ED0530" w:rsidRPr="007B46E3">
        <w:rPr>
          <w:rFonts w:asciiTheme="minorHAnsi" w:hAnsiTheme="minorHAnsi" w:cs="Arial"/>
          <w:sz w:val="22"/>
          <w:szCs w:val="22"/>
          <w:lang w:val="en-GB"/>
        </w:rPr>
        <w:t xml:space="preserve">Practical </w:t>
      </w:r>
      <w:r w:rsidR="0035488D">
        <w:rPr>
          <w:rFonts w:asciiTheme="minorHAnsi" w:hAnsiTheme="minorHAnsi" w:cs="Arial"/>
          <w:sz w:val="22"/>
          <w:szCs w:val="22"/>
          <w:lang w:val="en-GB"/>
        </w:rPr>
        <w:t xml:space="preserve">performance </w:t>
      </w:r>
      <w:r w:rsidR="00ED0530" w:rsidRPr="007B46E3">
        <w:rPr>
          <w:rFonts w:asciiTheme="minorHAnsi" w:hAnsiTheme="minorHAnsi" w:cs="Arial"/>
          <w:sz w:val="22"/>
          <w:szCs w:val="22"/>
          <w:lang w:val="en-GB"/>
        </w:rPr>
        <w:t>tasks should be programmed through consultation between the instrumental</w:t>
      </w:r>
      <w:r>
        <w:rPr>
          <w:rFonts w:asciiTheme="minorHAnsi" w:hAnsiTheme="minorHAnsi" w:cs="Arial"/>
          <w:sz w:val="22"/>
          <w:szCs w:val="22"/>
          <w:lang w:val="en-GB"/>
        </w:rPr>
        <w:t>/vocal</w:t>
      </w:r>
      <w:r w:rsidR="00ED0530" w:rsidRPr="007B46E3">
        <w:rPr>
          <w:rFonts w:asciiTheme="minorHAnsi" w:hAnsiTheme="minorHAnsi" w:cs="Arial"/>
          <w:sz w:val="22"/>
          <w:szCs w:val="22"/>
          <w:lang w:val="en-GB"/>
        </w:rPr>
        <w:t xml:space="preserve"> teacher and the classroom teacher. These tasks can be assessed using at least two of the performance activi</w:t>
      </w:r>
      <w:r w:rsidR="007D0CD8">
        <w:rPr>
          <w:rFonts w:asciiTheme="minorHAnsi" w:hAnsiTheme="minorHAnsi" w:cs="Arial"/>
          <w:sz w:val="22"/>
          <w:szCs w:val="22"/>
          <w:lang w:val="en-GB"/>
        </w:rPr>
        <w:t>ties outlined in the syllabus.</w:t>
      </w:r>
    </w:p>
    <w:p w:rsidR="00ED0530" w:rsidRPr="007B46E3" w:rsidRDefault="00ED0530" w:rsidP="00510985">
      <w:pPr>
        <w:pStyle w:val="Heading4"/>
        <w:rPr>
          <w:rFonts w:cs="Arial"/>
          <w:sz w:val="14"/>
          <w:szCs w:val="14"/>
          <w:lang w:val="en-GB"/>
        </w:rPr>
      </w:pPr>
      <w:r w:rsidRPr="007B46E3">
        <w:t xml:space="preserve">Course requirements for the </w:t>
      </w:r>
      <w:r w:rsidR="0035488D">
        <w:t>practical (</w:t>
      </w:r>
      <w:r w:rsidR="00A4150B" w:rsidRPr="007B46E3">
        <w:t>performance</w:t>
      </w:r>
      <w:r w:rsidR="0035488D">
        <w:t>)</w:t>
      </w:r>
      <w:r w:rsidR="00A4150B" w:rsidRPr="007B46E3">
        <w:t xml:space="preserve"> </w:t>
      </w:r>
      <w:r w:rsidRPr="007B46E3">
        <w:t>component must include:</w:t>
      </w:r>
    </w:p>
    <w:p w:rsidR="00ED0530" w:rsidRPr="007B46E3" w:rsidRDefault="006F6ECD" w:rsidP="00933E07">
      <w:pPr>
        <w:numPr>
          <w:ilvl w:val="0"/>
          <w:numId w:val="3"/>
        </w:numPr>
        <w:tabs>
          <w:tab w:val="clear" w:pos="720"/>
        </w:tabs>
        <w:ind w:left="567" w:hanging="567"/>
        <w:rPr>
          <w:rFonts w:asciiTheme="minorHAnsi" w:hAnsiTheme="minorHAnsi" w:cs="Arial"/>
          <w:sz w:val="22"/>
          <w:szCs w:val="22"/>
          <w:lang w:val="en-GB"/>
        </w:rPr>
      </w:pPr>
      <w:r w:rsidRPr="007B46E3">
        <w:rPr>
          <w:rFonts w:asciiTheme="minorHAnsi" w:hAnsiTheme="minorHAnsi" w:cs="Arial"/>
          <w:sz w:val="22"/>
          <w:szCs w:val="22"/>
          <w:lang w:val="en-GB"/>
        </w:rPr>
        <w:t>C</w:t>
      </w:r>
      <w:r w:rsidR="00BB1FB8" w:rsidRPr="007B46E3">
        <w:rPr>
          <w:rFonts w:asciiTheme="minorHAnsi" w:hAnsiTheme="minorHAnsi" w:cs="Arial"/>
          <w:sz w:val="22"/>
          <w:szCs w:val="22"/>
          <w:lang w:val="en-GB"/>
        </w:rPr>
        <w:t>ourse outline</w:t>
      </w:r>
      <w:r w:rsidR="00F03879">
        <w:rPr>
          <w:rFonts w:asciiTheme="minorHAnsi" w:hAnsiTheme="minorHAnsi" w:cs="Arial"/>
          <w:sz w:val="22"/>
          <w:szCs w:val="22"/>
          <w:lang w:val="en-GB"/>
        </w:rPr>
        <w:t xml:space="preserve"> – </w:t>
      </w:r>
      <w:r w:rsidR="00ED0530" w:rsidRPr="007B46E3">
        <w:rPr>
          <w:rFonts w:asciiTheme="minorHAnsi" w:hAnsiTheme="minorHAnsi" w:cs="Arial"/>
          <w:sz w:val="22"/>
          <w:szCs w:val="22"/>
          <w:lang w:val="en-GB"/>
        </w:rPr>
        <w:t>sequence and timing</w:t>
      </w:r>
      <w:r w:rsidR="009B68D1">
        <w:rPr>
          <w:rFonts w:asciiTheme="minorHAnsi" w:hAnsiTheme="minorHAnsi" w:cs="Arial"/>
          <w:sz w:val="22"/>
          <w:szCs w:val="22"/>
          <w:lang w:val="en-GB"/>
        </w:rPr>
        <w:t xml:space="preserve">, </w:t>
      </w:r>
      <w:r w:rsidR="00ED0530" w:rsidRPr="007B46E3">
        <w:rPr>
          <w:rFonts w:asciiTheme="minorHAnsi" w:hAnsiTheme="minorHAnsi" w:cs="Arial"/>
          <w:sz w:val="22"/>
          <w:szCs w:val="22"/>
          <w:lang w:val="en-GB"/>
        </w:rPr>
        <w:t xml:space="preserve">assessed as stipulated </w:t>
      </w:r>
      <w:r w:rsidR="00642850" w:rsidRPr="007B46E3">
        <w:rPr>
          <w:rFonts w:asciiTheme="minorHAnsi" w:hAnsiTheme="minorHAnsi" w:cs="Arial"/>
          <w:sz w:val="22"/>
          <w:szCs w:val="22"/>
          <w:lang w:val="en-GB"/>
        </w:rPr>
        <w:t xml:space="preserve">in the syllabus and </w:t>
      </w:r>
      <w:r w:rsidR="00642850" w:rsidRPr="00FC4A4B">
        <w:rPr>
          <w:rFonts w:asciiTheme="minorHAnsi" w:hAnsiTheme="minorHAnsi" w:cs="Arial"/>
          <w:i/>
          <w:sz w:val="22"/>
          <w:szCs w:val="22"/>
          <w:lang w:val="en-GB"/>
        </w:rPr>
        <w:t>WACE manual</w:t>
      </w:r>
      <w:r w:rsidR="0074386F">
        <w:rPr>
          <w:rFonts w:asciiTheme="minorHAnsi" w:hAnsiTheme="minorHAnsi" w:cs="Arial"/>
          <w:sz w:val="22"/>
          <w:szCs w:val="22"/>
          <w:lang w:val="en-GB"/>
        </w:rPr>
        <w:t>.</w:t>
      </w:r>
    </w:p>
    <w:p w:rsidR="00ED0530" w:rsidRPr="007B46E3" w:rsidRDefault="00BB1FB8" w:rsidP="00933E07">
      <w:pPr>
        <w:numPr>
          <w:ilvl w:val="0"/>
          <w:numId w:val="3"/>
        </w:numPr>
        <w:tabs>
          <w:tab w:val="clear" w:pos="720"/>
        </w:tabs>
        <w:ind w:left="567" w:hanging="567"/>
        <w:rPr>
          <w:rFonts w:asciiTheme="minorHAnsi" w:hAnsiTheme="minorHAnsi" w:cs="Arial"/>
          <w:sz w:val="22"/>
          <w:szCs w:val="22"/>
          <w:lang w:val="en-GB"/>
        </w:rPr>
      </w:pPr>
      <w:r w:rsidRPr="007B46E3">
        <w:rPr>
          <w:rFonts w:asciiTheme="minorHAnsi" w:hAnsiTheme="minorHAnsi" w:cs="Arial"/>
          <w:sz w:val="22"/>
          <w:szCs w:val="22"/>
          <w:lang w:val="en-GB"/>
        </w:rPr>
        <w:t>Assessment outline</w:t>
      </w:r>
      <w:r w:rsidR="00F03879">
        <w:rPr>
          <w:rFonts w:asciiTheme="minorHAnsi" w:hAnsiTheme="minorHAnsi" w:cs="Arial"/>
          <w:sz w:val="22"/>
          <w:szCs w:val="22"/>
          <w:lang w:val="en-GB"/>
        </w:rPr>
        <w:t xml:space="preserve"> – </w:t>
      </w:r>
      <w:r w:rsidR="00ED0530" w:rsidRPr="007B46E3">
        <w:rPr>
          <w:rFonts w:asciiTheme="minorHAnsi" w:hAnsiTheme="minorHAnsi" w:cs="Arial"/>
          <w:sz w:val="22"/>
          <w:szCs w:val="22"/>
          <w:lang w:val="en-GB"/>
        </w:rPr>
        <w:t>detailing coverage of content</w:t>
      </w:r>
      <w:r w:rsidR="009B68D1">
        <w:rPr>
          <w:rFonts w:asciiTheme="minorHAnsi" w:hAnsiTheme="minorHAnsi" w:cs="Arial"/>
          <w:sz w:val="22"/>
          <w:szCs w:val="22"/>
          <w:lang w:val="en-GB"/>
        </w:rPr>
        <w:t xml:space="preserve">, </w:t>
      </w:r>
      <w:r w:rsidR="00ED0530" w:rsidRPr="007B46E3">
        <w:rPr>
          <w:rFonts w:asciiTheme="minorHAnsi" w:hAnsiTheme="minorHAnsi" w:cs="Arial"/>
          <w:sz w:val="22"/>
          <w:szCs w:val="22"/>
          <w:lang w:val="en-GB"/>
        </w:rPr>
        <w:t>assessment types</w:t>
      </w:r>
      <w:r w:rsidR="009B68D1">
        <w:rPr>
          <w:rFonts w:asciiTheme="minorHAnsi" w:hAnsiTheme="minorHAnsi" w:cs="Arial"/>
          <w:sz w:val="22"/>
          <w:szCs w:val="22"/>
          <w:lang w:val="en-GB"/>
        </w:rPr>
        <w:t xml:space="preserve">, </w:t>
      </w:r>
      <w:r w:rsidR="00ED0530" w:rsidRPr="007B46E3">
        <w:rPr>
          <w:rFonts w:asciiTheme="minorHAnsi" w:hAnsiTheme="minorHAnsi" w:cs="Arial"/>
          <w:sz w:val="22"/>
          <w:szCs w:val="22"/>
          <w:lang w:val="en-GB"/>
        </w:rPr>
        <w:t>tasks</w:t>
      </w:r>
      <w:r w:rsidR="009B68D1">
        <w:rPr>
          <w:rFonts w:asciiTheme="minorHAnsi" w:hAnsiTheme="minorHAnsi" w:cs="Arial"/>
          <w:sz w:val="22"/>
          <w:szCs w:val="22"/>
          <w:lang w:val="en-GB"/>
        </w:rPr>
        <w:t xml:space="preserve">, </w:t>
      </w:r>
      <w:r w:rsidR="00ED0530" w:rsidRPr="007B46E3">
        <w:rPr>
          <w:rFonts w:asciiTheme="minorHAnsi" w:hAnsiTheme="minorHAnsi" w:cs="Arial"/>
          <w:sz w:val="22"/>
          <w:szCs w:val="22"/>
          <w:lang w:val="en-GB"/>
        </w:rPr>
        <w:t>weighting and timing for each task</w:t>
      </w:r>
      <w:r w:rsidR="0074386F">
        <w:rPr>
          <w:rFonts w:asciiTheme="minorHAnsi" w:hAnsiTheme="minorHAnsi" w:cs="Arial"/>
          <w:sz w:val="22"/>
          <w:szCs w:val="22"/>
          <w:lang w:val="en-GB"/>
        </w:rPr>
        <w:t>.</w:t>
      </w:r>
    </w:p>
    <w:p w:rsidR="00ED0530" w:rsidRPr="007B46E3" w:rsidRDefault="00ED0530" w:rsidP="00933E07">
      <w:pPr>
        <w:numPr>
          <w:ilvl w:val="0"/>
          <w:numId w:val="3"/>
        </w:numPr>
        <w:tabs>
          <w:tab w:val="clear" w:pos="720"/>
        </w:tabs>
        <w:ind w:left="567" w:hanging="567"/>
        <w:rPr>
          <w:rFonts w:asciiTheme="minorHAnsi" w:hAnsiTheme="minorHAnsi" w:cs="Arial"/>
          <w:sz w:val="22"/>
          <w:szCs w:val="22"/>
          <w:lang w:val="en-GB"/>
        </w:rPr>
      </w:pPr>
      <w:r w:rsidRPr="007B46E3">
        <w:rPr>
          <w:rFonts w:asciiTheme="minorHAnsi" w:hAnsiTheme="minorHAnsi" w:cs="Arial"/>
          <w:sz w:val="22"/>
          <w:szCs w:val="22"/>
          <w:lang w:val="en-GB"/>
        </w:rPr>
        <w:t>Assessment tasks and marking keys</w:t>
      </w:r>
      <w:r w:rsidR="0074386F">
        <w:rPr>
          <w:rFonts w:asciiTheme="minorHAnsi" w:hAnsiTheme="minorHAnsi" w:cs="Arial"/>
          <w:sz w:val="22"/>
          <w:szCs w:val="22"/>
          <w:lang w:val="en-GB"/>
        </w:rPr>
        <w:t>.</w:t>
      </w:r>
    </w:p>
    <w:p w:rsidR="00ED0530" w:rsidRPr="007B46E3" w:rsidRDefault="00BB1FB8" w:rsidP="007D0CD8">
      <w:pPr>
        <w:numPr>
          <w:ilvl w:val="0"/>
          <w:numId w:val="3"/>
        </w:numPr>
        <w:tabs>
          <w:tab w:val="clear" w:pos="720"/>
        </w:tabs>
        <w:spacing w:after="240"/>
        <w:ind w:left="567" w:hanging="567"/>
        <w:rPr>
          <w:rFonts w:asciiTheme="minorHAnsi" w:hAnsiTheme="minorHAnsi" w:cs="Arial"/>
          <w:sz w:val="22"/>
          <w:szCs w:val="22"/>
          <w:lang w:val="en-GB"/>
        </w:rPr>
      </w:pPr>
      <w:r w:rsidRPr="007B46E3">
        <w:rPr>
          <w:rFonts w:asciiTheme="minorHAnsi" w:hAnsiTheme="minorHAnsi" w:cs="Arial"/>
          <w:sz w:val="22"/>
          <w:szCs w:val="22"/>
          <w:lang w:val="en-GB"/>
        </w:rPr>
        <w:t>Marks book</w:t>
      </w:r>
      <w:r w:rsidR="00F03879">
        <w:rPr>
          <w:rFonts w:asciiTheme="minorHAnsi" w:hAnsiTheme="minorHAnsi" w:cs="Arial"/>
          <w:sz w:val="22"/>
          <w:szCs w:val="22"/>
          <w:lang w:val="en-GB"/>
        </w:rPr>
        <w:t xml:space="preserve"> – </w:t>
      </w:r>
      <w:r w:rsidR="00ED0530" w:rsidRPr="007B46E3">
        <w:rPr>
          <w:rFonts w:asciiTheme="minorHAnsi" w:hAnsiTheme="minorHAnsi" w:cs="Arial"/>
          <w:sz w:val="22"/>
          <w:szCs w:val="22"/>
          <w:lang w:val="en-GB"/>
        </w:rPr>
        <w:t>record</w:t>
      </w:r>
      <w:r w:rsidR="006F6ECD" w:rsidRPr="007B46E3">
        <w:rPr>
          <w:rFonts w:asciiTheme="minorHAnsi" w:hAnsiTheme="minorHAnsi" w:cs="Arial"/>
          <w:sz w:val="22"/>
          <w:szCs w:val="22"/>
          <w:lang w:val="en-GB"/>
        </w:rPr>
        <w:t>ing</w:t>
      </w:r>
      <w:r w:rsidR="00ED0530" w:rsidRPr="007B46E3">
        <w:rPr>
          <w:rFonts w:asciiTheme="minorHAnsi" w:hAnsiTheme="minorHAnsi" w:cs="Arial"/>
          <w:sz w:val="22"/>
          <w:szCs w:val="22"/>
          <w:lang w:val="en-GB"/>
        </w:rPr>
        <w:t xml:space="preserve"> marks</w:t>
      </w:r>
      <w:r w:rsidR="009B68D1">
        <w:rPr>
          <w:rFonts w:asciiTheme="minorHAnsi" w:hAnsiTheme="minorHAnsi" w:cs="Arial"/>
          <w:sz w:val="22"/>
          <w:szCs w:val="22"/>
          <w:lang w:val="en-GB"/>
        </w:rPr>
        <w:t xml:space="preserve">, </w:t>
      </w:r>
      <w:r w:rsidR="00ED0530" w:rsidRPr="007B46E3">
        <w:rPr>
          <w:rFonts w:asciiTheme="minorHAnsi" w:hAnsiTheme="minorHAnsi" w:cs="Arial"/>
          <w:sz w:val="22"/>
          <w:szCs w:val="22"/>
          <w:lang w:val="en-GB"/>
        </w:rPr>
        <w:t>weight</w:t>
      </w:r>
      <w:r w:rsidR="006F6ECD" w:rsidRPr="007B46E3">
        <w:rPr>
          <w:rFonts w:asciiTheme="minorHAnsi" w:hAnsiTheme="minorHAnsi" w:cs="Arial"/>
          <w:sz w:val="22"/>
          <w:szCs w:val="22"/>
          <w:lang w:val="en-GB"/>
        </w:rPr>
        <w:t>ing and collating</w:t>
      </w:r>
      <w:r w:rsidR="00ED0530" w:rsidRPr="007B46E3">
        <w:rPr>
          <w:rFonts w:asciiTheme="minorHAnsi" w:hAnsiTheme="minorHAnsi" w:cs="Arial"/>
          <w:sz w:val="22"/>
          <w:szCs w:val="22"/>
          <w:lang w:val="en-GB"/>
        </w:rPr>
        <w:t xml:space="preserve"> results of all assessments</w:t>
      </w:r>
      <w:r w:rsidR="009F24BD" w:rsidRPr="007B46E3">
        <w:rPr>
          <w:rFonts w:asciiTheme="minorHAnsi" w:hAnsiTheme="minorHAnsi" w:cs="Arial"/>
          <w:sz w:val="22"/>
          <w:szCs w:val="22"/>
          <w:lang w:val="en-GB"/>
        </w:rPr>
        <w:t>.</w:t>
      </w:r>
    </w:p>
    <w:p w:rsidR="00ED0530" w:rsidRPr="007B46E3" w:rsidRDefault="00ED0530" w:rsidP="007D0CD8">
      <w:pPr>
        <w:spacing w:after="240"/>
        <w:rPr>
          <w:rFonts w:asciiTheme="minorHAnsi" w:hAnsiTheme="minorHAnsi" w:cs="Arial"/>
          <w:sz w:val="22"/>
          <w:szCs w:val="22"/>
          <w:lang w:val="en-GB"/>
        </w:rPr>
      </w:pPr>
      <w:r w:rsidRPr="007B46E3">
        <w:rPr>
          <w:rFonts w:asciiTheme="minorHAnsi" w:hAnsiTheme="minorHAnsi" w:cs="Arial"/>
          <w:sz w:val="22"/>
          <w:szCs w:val="22"/>
          <w:lang w:val="en-GB"/>
        </w:rPr>
        <w:t xml:space="preserve">A copy of the above </w:t>
      </w:r>
      <w:r w:rsidR="00592762" w:rsidRPr="007B46E3">
        <w:rPr>
          <w:rFonts w:asciiTheme="minorHAnsi" w:hAnsiTheme="minorHAnsi" w:cs="Arial"/>
          <w:sz w:val="22"/>
          <w:szCs w:val="22"/>
          <w:lang w:val="en-GB"/>
        </w:rPr>
        <w:t xml:space="preserve">documents must be </w:t>
      </w:r>
      <w:r w:rsidR="00E3243B">
        <w:rPr>
          <w:rFonts w:asciiTheme="minorHAnsi" w:hAnsiTheme="minorHAnsi" w:cs="Arial"/>
          <w:sz w:val="22"/>
          <w:szCs w:val="22"/>
          <w:lang w:val="en-GB"/>
        </w:rPr>
        <w:t>available</w:t>
      </w:r>
      <w:r w:rsidR="00592762" w:rsidRPr="007B46E3">
        <w:rPr>
          <w:rFonts w:asciiTheme="minorHAnsi" w:hAnsiTheme="minorHAnsi" w:cs="Arial"/>
          <w:sz w:val="22"/>
          <w:szCs w:val="22"/>
          <w:lang w:val="en-GB"/>
        </w:rPr>
        <w:t xml:space="preserve"> to</w:t>
      </w:r>
      <w:r w:rsidRPr="007B46E3">
        <w:rPr>
          <w:rFonts w:asciiTheme="minorHAnsi" w:hAnsiTheme="minorHAnsi" w:cs="Arial"/>
          <w:sz w:val="22"/>
          <w:szCs w:val="22"/>
          <w:lang w:val="en-GB"/>
        </w:rPr>
        <w:t xml:space="preserve"> </w:t>
      </w:r>
      <w:r w:rsidR="00E3243B">
        <w:rPr>
          <w:rFonts w:asciiTheme="minorHAnsi" w:hAnsiTheme="minorHAnsi" w:cs="Arial"/>
          <w:sz w:val="22"/>
          <w:szCs w:val="22"/>
          <w:lang w:val="en-GB"/>
        </w:rPr>
        <w:t xml:space="preserve">both </w:t>
      </w:r>
      <w:r w:rsidRPr="007B46E3">
        <w:rPr>
          <w:rFonts w:asciiTheme="minorHAnsi" w:hAnsiTheme="minorHAnsi" w:cs="Arial"/>
          <w:sz w:val="22"/>
          <w:szCs w:val="22"/>
          <w:lang w:val="en-GB"/>
        </w:rPr>
        <w:t xml:space="preserve">the </w:t>
      </w:r>
      <w:r w:rsidR="00E3243B">
        <w:rPr>
          <w:rFonts w:asciiTheme="minorHAnsi" w:hAnsiTheme="minorHAnsi" w:cs="Arial"/>
          <w:sz w:val="22"/>
          <w:szCs w:val="22"/>
          <w:lang w:val="en-GB"/>
        </w:rPr>
        <w:t xml:space="preserve">instrumental/vocal and </w:t>
      </w:r>
      <w:r w:rsidRPr="007B46E3">
        <w:rPr>
          <w:rFonts w:asciiTheme="minorHAnsi" w:hAnsiTheme="minorHAnsi" w:cs="Arial"/>
          <w:sz w:val="22"/>
          <w:szCs w:val="22"/>
          <w:lang w:val="en-GB"/>
        </w:rPr>
        <w:t xml:space="preserve">classroom teacher for moderation and grading purposes. It is strongly recommended that across a </w:t>
      </w:r>
      <w:r w:rsidR="000D2943" w:rsidRPr="007B46E3">
        <w:rPr>
          <w:rFonts w:asciiTheme="minorHAnsi" w:hAnsiTheme="minorHAnsi" w:cs="Arial"/>
          <w:sz w:val="22"/>
          <w:szCs w:val="22"/>
          <w:lang w:val="en-GB"/>
        </w:rPr>
        <w:t>year level</w:t>
      </w:r>
      <w:r w:rsidR="009B68D1">
        <w:rPr>
          <w:rFonts w:asciiTheme="minorHAnsi" w:hAnsiTheme="minorHAnsi" w:cs="Arial"/>
          <w:sz w:val="22"/>
          <w:szCs w:val="22"/>
          <w:lang w:val="en-GB"/>
        </w:rPr>
        <w:t xml:space="preserve">, </w:t>
      </w:r>
      <w:r w:rsidRPr="007B46E3">
        <w:rPr>
          <w:rFonts w:asciiTheme="minorHAnsi" w:hAnsiTheme="minorHAnsi" w:cs="Arial"/>
          <w:sz w:val="22"/>
          <w:szCs w:val="22"/>
          <w:lang w:val="en-GB"/>
        </w:rPr>
        <w:t>a range of different assessment types be covered.</w:t>
      </w:r>
    </w:p>
    <w:p w:rsidR="00ED0530" w:rsidRPr="007B46E3" w:rsidRDefault="00ED0530" w:rsidP="00510985">
      <w:pPr>
        <w:pStyle w:val="Heading4"/>
      </w:pPr>
      <w:r w:rsidRPr="007B46E3">
        <w:t xml:space="preserve">School-based practical </w:t>
      </w:r>
      <w:r w:rsidR="005971A0">
        <w:t xml:space="preserve">(performance) </w:t>
      </w:r>
      <w:r w:rsidRPr="007B46E3">
        <w:t>examination</w:t>
      </w:r>
    </w:p>
    <w:p w:rsidR="00995705" w:rsidRPr="007D0CD8" w:rsidRDefault="00ED0530" w:rsidP="007D0CD8">
      <w:pPr>
        <w:spacing w:after="240"/>
        <w:rPr>
          <w:rFonts w:asciiTheme="minorHAnsi" w:hAnsiTheme="minorHAnsi" w:cs="Arial"/>
          <w:sz w:val="22"/>
          <w:szCs w:val="22"/>
          <w:lang w:val="en-GB"/>
        </w:rPr>
      </w:pPr>
      <w:r w:rsidRPr="007B46E3">
        <w:rPr>
          <w:rFonts w:asciiTheme="minorHAnsi" w:hAnsiTheme="minorHAnsi" w:cs="Arial"/>
          <w:sz w:val="22"/>
          <w:szCs w:val="22"/>
          <w:lang w:val="en-GB"/>
        </w:rPr>
        <w:t>The school-based practical</w:t>
      </w:r>
      <w:r w:rsidR="005971A0">
        <w:rPr>
          <w:rFonts w:asciiTheme="minorHAnsi" w:hAnsiTheme="minorHAnsi" w:cs="Arial"/>
          <w:sz w:val="22"/>
          <w:szCs w:val="22"/>
          <w:lang w:val="en-GB"/>
        </w:rPr>
        <w:t xml:space="preserve"> (performance)</w:t>
      </w:r>
      <w:r w:rsidRPr="007B46E3">
        <w:rPr>
          <w:rFonts w:asciiTheme="minorHAnsi" w:hAnsiTheme="minorHAnsi" w:cs="Arial"/>
          <w:sz w:val="22"/>
          <w:szCs w:val="22"/>
          <w:lang w:val="en-GB"/>
        </w:rPr>
        <w:t xml:space="preserve"> examination for </w:t>
      </w:r>
      <w:r w:rsidR="00D74AD2" w:rsidRPr="007B46E3">
        <w:rPr>
          <w:rFonts w:asciiTheme="minorHAnsi" w:hAnsiTheme="minorHAnsi" w:cs="Arial"/>
          <w:sz w:val="22"/>
          <w:szCs w:val="22"/>
          <w:lang w:val="en-GB"/>
        </w:rPr>
        <w:t>Year 11</w:t>
      </w:r>
      <w:r w:rsidRPr="007B46E3">
        <w:rPr>
          <w:rFonts w:asciiTheme="minorHAnsi" w:hAnsiTheme="minorHAnsi" w:cs="Arial"/>
          <w:sz w:val="22"/>
          <w:szCs w:val="22"/>
          <w:lang w:val="en-GB"/>
        </w:rPr>
        <w:t xml:space="preserve"> and </w:t>
      </w:r>
      <w:r w:rsidR="00D74AD2" w:rsidRPr="007B46E3">
        <w:rPr>
          <w:rFonts w:asciiTheme="minorHAnsi" w:hAnsiTheme="minorHAnsi" w:cs="Arial"/>
          <w:sz w:val="22"/>
          <w:szCs w:val="22"/>
          <w:lang w:val="en-GB"/>
        </w:rPr>
        <w:t>Year 12</w:t>
      </w:r>
      <w:r w:rsidRPr="007B46E3">
        <w:rPr>
          <w:rFonts w:asciiTheme="minorHAnsi" w:hAnsiTheme="minorHAnsi" w:cs="Arial"/>
          <w:sz w:val="22"/>
          <w:szCs w:val="22"/>
          <w:lang w:val="en-GB"/>
        </w:rPr>
        <w:t xml:space="preserve"> is a requirement of the syllabus. </w:t>
      </w:r>
      <w:r w:rsidR="00995705">
        <w:rPr>
          <w:rFonts w:asciiTheme="minorHAnsi" w:hAnsiTheme="minorHAnsi" w:cs="Arial"/>
          <w:sz w:val="22"/>
          <w:szCs w:val="22"/>
          <w:lang w:val="en-GB"/>
        </w:rPr>
        <w:t>It is recommended that</w:t>
      </w:r>
      <w:r w:rsidR="00592762" w:rsidRPr="007B46E3">
        <w:rPr>
          <w:rFonts w:asciiTheme="minorHAnsi" w:hAnsiTheme="minorHAnsi" w:cs="Arial"/>
          <w:sz w:val="22"/>
          <w:szCs w:val="22"/>
          <w:lang w:val="en-GB"/>
        </w:rPr>
        <w:t xml:space="preserve"> the practical </w:t>
      </w:r>
      <w:r w:rsidR="005971A0">
        <w:rPr>
          <w:rFonts w:asciiTheme="minorHAnsi" w:hAnsiTheme="minorHAnsi" w:cs="Arial"/>
          <w:sz w:val="22"/>
          <w:szCs w:val="22"/>
          <w:lang w:val="en-GB"/>
        </w:rPr>
        <w:t xml:space="preserve">(performance) </w:t>
      </w:r>
      <w:r w:rsidR="00592762" w:rsidRPr="007B46E3">
        <w:rPr>
          <w:rFonts w:asciiTheme="minorHAnsi" w:hAnsiTheme="minorHAnsi" w:cs="Arial"/>
          <w:sz w:val="22"/>
          <w:szCs w:val="22"/>
          <w:lang w:val="en-GB"/>
        </w:rPr>
        <w:t xml:space="preserve">examination for </w:t>
      </w:r>
      <w:r w:rsidR="0091598A">
        <w:rPr>
          <w:rFonts w:asciiTheme="minorHAnsi" w:hAnsiTheme="minorHAnsi" w:cs="Arial"/>
          <w:sz w:val="22"/>
          <w:szCs w:val="22"/>
          <w:lang w:val="en-GB"/>
        </w:rPr>
        <w:t>ATAR</w:t>
      </w:r>
      <w:r w:rsidRPr="007B46E3">
        <w:rPr>
          <w:rFonts w:asciiTheme="minorHAnsi" w:hAnsiTheme="minorHAnsi" w:cs="Arial"/>
          <w:sz w:val="22"/>
          <w:szCs w:val="22"/>
          <w:lang w:val="en-GB"/>
        </w:rPr>
        <w:t xml:space="preserve"> is conducted to reflect the requirements of the W</w:t>
      </w:r>
      <w:r w:rsidR="00592762" w:rsidRPr="007B46E3">
        <w:rPr>
          <w:rFonts w:asciiTheme="minorHAnsi" w:hAnsiTheme="minorHAnsi" w:cs="Arial"/>
          <w:sz w:val="22"/>
          <w:szCs w:val="22"/>
          <w:lang w:val="en-GB"/>
        </w:rPr>
        <w:t>ACE recital-</w:t>
      </w:r>
      <w:r w:rsidRPr="007B46E3">
        <w:rPr>
          <w:rFonts w:asciiTheme="minorHAnsi" w:hAnsiTheme="minorHAnsi" w:cs="Arial"/>
          <w:sz w:val="22"/>
          <w:szCs w:val="22"/>
          <w:lang w:val="en-GB"/>
        </w:rPr>
        <w:t>based external examination</w:t>
      </w:r>
      <w:r w:rsidR="00995705">
        <w:rPr>
          <w:rFonts w:asciiTheme="minorHAnsi" w:hAnsiTheme="minorHAnsi" w:cs="Arial"/>
          <w:sz w:val="22"/>
          <w:szCs w:val="22"/>
          <w:lang w:val="en-GB"/>
        </w:rPr>
        <w:t>. Detailed information about the WACE practical exa</w:t>
      </w:r>
      <w:r w:rsidR="0074386F">
        <w:rPr>
          <w:rFonts w:asciiTheme="minorHAnsi" w:hAnsiTheme="minorHAnsi" w:cs="Arial"/>
          <w:sz w:val="22"/>
          <w:szCs w:val="22"/>
          <w:lang w:val="en-GB"/>
        </w:rPr>
        <w:t>minati</w:t>
      </w:r>
      <w:r w:rsidR="00995705">
        <w:rPr>
          <w:rFonts w:asciiTheme="minorHAnsi" w:hAnsiTheme="minorHAnsi" w:cs="Arial"/>
          <w:sz w:val="22"/>
          <w:szCs w:val="22"/>
          <w:lang w:val="en-GB"/>
        </w:rPr>
        <w:t xml:space="preserve">on is available in the separate document: </w:t>
      </w:r>
      <w:r w:rsidR="00995705" w:rsidRPr="007B46E3">
        <w:rPr>
          <w:rFonts w:asciiTheme="minorHAnsi" w:hAnsiTheme="minorHAnsi" w:cs="Arial"/>
          <w:i/>
          <w:sz w:val="22"/>
          <w:szCs w:val="22"/>
          <w:lang w:val="en-GB"/>
        </w:rPr>
        <w:t xml:space="preserve">Music </w:t>
      </w:r>
      <w:r w:rsidR="0091598A">
        <w:rPr>
          <w:rFonts w:asciiTheme="minorHAnsi" w:hAnsiTheme="minorHAnsi" w:cs="Arial"/>
          <w:i/>
          <w:sz w:val="22"/>
          <w:szCs w:val="22"/>
          <w:lang w:val="en-GB"/>
        </w:rPr>
        <w:t>ATAR Course</w:t>
      </w:r>
      <w:r w:rsidR="00995705" w:rsidRPr="007B46E3">
        <w:rPr>
          <w:rFonts w:asciiTheme="minorHAnsi" w:hAnsiTheme="minorHAnsi" w:cs="Arial"/>
          <w:i/>
          <w:sz w:val="22"/>
          <w:szCs w:val="22"/>
          <w:lang w:val="en-GB"/>
        </w:rPr>
        <w:t xml:space="preserve"> Practical (performance and/or composition portfolio) examination requirement</w:t>
      </w:r>
      <w:r w:rsidR="0091598A">
        <w:rPr>
          <w:rFonts w:asciiTheme="minorHAnsi" w:hAnsiTheme="minorHAnsi" w:cs="Arial"/>
          <w:i/>
          <w:sz w:val="22"/>
          <w:szCs w:val="22"/>
          <w:lang w:val="en-GB"/>
        </w:rPr>
        <w:t xml:space="preserve">s </w:t>
      </w:r>
      <w:r w:rsidR="0091598A">
        <w:rPr>
          <w:rFonts w:asciiTheme="minorHAnsi" w:hAnsiTheme="minorHAnsi" w:cs="Arial"/>
          <w:sz w:val="22"/>
          <w:szCs w:val="22"/>
          <w:lang w:val="en-GB"/>
        </w:rPr>
        <w:t xml:space="preserve">(available on the Music ATAR course page under </w:t>
      </w:r>
      <w:r w:rsidR="0091598A" w:rsidRPr="00A837BF">
        <w:rPr>
          <w:rFonts w:asciiTheme="minorHAnsi" w:hAnsiTheme="minorHAnsi" w:cs="Arial"/>
          <w:sz w:val="22"/>
          <w:szCs w:val="22"/>
          <w:lang w:val="en-GB"/>
        </w:rPr>
        <w:t>Examination Materials</w:t>
      </w:r>
      <w:r w:rsidR="0091598A">
        <w:rPr>
          <w:rFonts w:asciiTheme="minorHAnsi" w:hAnsiTheme="minorHAnsi" w:cs="Arial"/>
          <w:sz w:val="22"/>
          <w:szCs w:val="22"/>
          <w:lang w:val="en-GB"/>
        </w:rPr>
        <w:t>)</w:t>
      </w:r>
      <w:r w:rsidR="00995705" w:rsidRPr="007D0CD8">
        <w:rPr>
          <w:rFonts w:asciiTheme="minorHAnsi" w:hAnsiTheme="minorHAnsi" w:cs="Arial"/>
          <w:sz w:val="22"/>
          <w:szCs w:val="22"/>
          <w:lang w:val="en-GB"/>
        </w:rPr>
        <w:t>.</w:t>
      </w:r>
    </w:p>
    <w:p w:rsidR="00E3454E" w:rsidRPr="00E303D5" w:rsidRDefault="0060054C" w:rsidP="00E303D5">
      <w:pPr>
        <w:spacing w:after="240"/>
        <w:rPr>
          <w:rFonts w:asciiTheme="minorHAnsi" w:hAnsiTheme="minorHAnsi" w:cs="Arial"/>
          <w:sz w:val="22"/>
          <w:szCs w:val="22"/>
          <w:lang w:val="en-GB"/>
        </w:rPr>
      </w:pPr>
      <w:r w:rsidRPr="0060054C">
        <w:rPr>
          <w:rFonts w:asciiTheme="minorHAnsi" w:hAnsiTheme="minorHAnsi" w:cstheme="minorHAnsi"/>
          <w:sz w:val="22"/>
          <w:szCs w:val="22"/>
          <w:lang w:val="en-GB"/>
        </w:rPr>
        <w:t xml:space="preserve">It is strongly recommended that the same criteria and weightings in the current </w:t>
      </w:r>
      <w:r w:rsidR="00511FF5" w:rsidRPr="00511FF5">
        <w:rPr>
          <w:rFonts w:asciiTheme="minorHAnsi" w:hAnsiTheme="minorHAnsi" w:cstheme="minorHAnsi"/>
          <w:i/>
          <w:sz w:val="22"/>
          <w:szCs w:val="22"/>
          <w:lang w:val="en-GB"/>
        </w:rPr>
        <w:t>Music Practical (performance) marking key</w:t>
      </w:r>
      <w:r w:rsidR="00511FF5" w:rsidRPr="00511FF5">
        <w:rPr>
          <w:rFonts w:asciiTheme="minorHAnsi" w:hAnsiTheme="minorHAnsi" w:cstheme="minorHAnsi"/>
          <w:sz w:val="22"/>
          <w:szCs w:val="22"/>
          <w:lang w:val="en-GB"/>
        </w:rPr>
        <w:t xml:space="preserve"> </w:t>
      </w:r>
      <w:r w:rsidRPr="0060054C">
        <w:rPr>
          <w:rFonts w:asciiTheme="minorHAnsi" w:hAnsiTheme="minorHAnsi" w:cstheme="minorHAnsi"/>
          <w:sz w:val="22"/>
          <w:szCs w:val="22"/>
          <w:lang w:val="en-GB"/>
        </w:rPr>
        <w:t xml:space="preserve">(available on the </w:t>
      </w:r>
      <w:r w:rsidR="00846CEB">
        <w:rPr>
          <w:rFonts w:asciiTheme="minorHAnsi" w:hAnsiTheme="minorHAnsi" w:cstheme="minorHAnsi"/>
          <w:sz w:val="22"/>
          <w:szCs w:val="22"/>
        </w:rPr>
        <w:t>Music ATAR course page und</w:t>
      </w:r>
      <w:r w:rsidR="00846CEB" w:rsidRPr="003E5084">
        <w:rPr>
          <w:rFonts w:asciiTheme="minorHAnsi" w:hAnsiTheme="minorHAnsi" w:cstheme="minorHAnsi"/>
          <w:sz w:val="22"/>
          <w:szCs w:val="22"/>
        </w:rPr>
        <w:t>er</w:t>
      </w:r>
      <w:r w:rsidRPr="003E5084">
        <w:rPr>
          <w:rFonts w:asciiTheme="minorHAnsi" w:hAnsiTheme="minorHAnsi" w:cstheme="minorHAnsi"/>
          <w:iCs/>
          <w:sz w:val="22"/>
          <w:szCs w:val="22"/>
          <w:lang w:val="en-GB"/>
        </w:rPr>
        <w:t xml:space="preserve"> </w:t>
      </w:r>
      <w:r w:rsidRPr="008D1EE3">
        <w:rPr>
          <w:rFonts w:asciiTheme="minorHAnsi" w:hAnsiTheme="minorHAnsi" w:cstheme="minorHAnsi"/>
          <w:iCs/>
          <w:sz w:val="22"/>
          <w:szCs w:val="22"/>
          <w:lang w:val="en-GB"/>
        </w:rPr>
        <w:t>Examination Materials</w:t>
      </w:r>
      <w:r w:rsidRPr="003E5084">
        <w:rPr>
          <w:rFonts w:asciiTheme="minorHAnsi" w:hAnsiTheme="minorHAnsi" w:cstheme="minorHAnsi"/>
          <w:sz w:val="22"/>
          <w:szCs w:val="22"/>
          <w:lang w:val="en-GB"/>
        </w:rPr>
        <w:t>)</w:t>
      </w:r>
      <w:r w:rsidRPr="0060054C">
        <w:rPr>
          <w:rFonts w:asciiTheme="minorHAnsi" w:hAnsiTheme="minorHAnsi" w:cstheme="minorHAnsi"/>
          <w:sz w:val="22"/>
          <w:szCs w:val="22"/>
        </w:rPr>
        <w:t xml:space="preserve"> </w:t>
      </w:r>
      <w:r w:rsidR="00941284" w:rsidRPr="00941284">
        <w:rPr>
          <w:rFonts w:asciiTheme="minorHAnsi" w:hAnsiTheme="minorHAnsi" w:cstheme="minorHAnsi"/>
          <w:sz w:val="22"/>
          <w:szCs w:val="22"/>
          <w:lang w:val="en-GB"/>
        </w:rPr>
        <w:t>be</w:t>
      </w:r>
      <w:r w:rsidR="00941284" w:rsidRPr="00941284">
        <w:rPr>
          <w:rFonts w:asciiTheme="minorHAnsi" w:hAnsiTheme="minorHAnsi" w:cs="Arial"/>
          <w:sz w:val="22"/>
          <w:szCs w:val="22"/>
          <w:lang w:val="en-GB"/>
        </w:rPr>
        <w:t xml:space="preserve"> used for be school-based tasks and semester examinations. All candidates in all contexts must present a minimum of two contrasting pieces for each examination. The repertoire should contrast in tempo, genre/style and era as appropriate to context. The Semester 1 examination</w:t>
      </w:r>
      <w:r w:rsidR="00941284" w:rsidRPr="0035761D">
        <w:rPr>
          <w:rFonts w:asciiTheme="minorHAnsi" w:hAnsiTheme="minorHAnsi" w:cs="Arial"/>
          <w:sz w:val="22"/>
          <w:szCs w:val="22"/>
          <w:lang w:val="en-GB"/>
        </w:rPr>
        <w:t xml:space="preserve"> can include a reduced time allocation for the practical examination</w:t>
      </w:r>
      <w:r w:rsidR="00941284">
        <w:rPr>
          <w:rFonts w:asciiTheme="minorHAnsi" w:hAnsiTheme="minorHAnsi" w:cs="Arial"/>
          <w:sz w:val="22"/>
          <w:szCs w:val="22"/>
          <w:lang w:val="en-GB"/>
        </w:rPr>
        <w:t>. Schools can include an</w:t>
      </w:r>
      <w:r w:rsidR="00941284" w:rsidRPr="007B46E3">
        <w:rPr>
          <w:rFonts w:asciiTheme="minorHAnsi" w:hAnsiTheme="minorHAnsi" w:cs="Arial"/>
          <w:sz w:val="22"/>
          <w:szCs w:val="22"/>
          <w:lang w:val="en-GB"/>
        </w:rPr>
        <w:t xml:space="preserve"> instrumental</w:t>
      </w:r>
      <w:r w:rsidR="00941284">
        <w:rPr>
          <w:rFonts w:asciiTheme="minorHAnsi" w:hAnsiTheme="minorHAnsi" w:cs="Arial"/>
          <w:sz w:val="22"/>
          <w:szCs w:val="22"/>
          <w:lang w:val="en-GB"/>
        </w:rPr>
        <w:t>/vocal</w:t>
      </w:r>
      <w:r w:rsidR="00941284" w:rsidRPr="007B46E3">
        <w:rPr>
          <w:rFonts w:asciiTheme="minorHAnsi" w:hAnsiTheme="minorHAnsi" w:cs="Arial"/>
          <w:sz w:val="22"/>
          <w:szCs w:val="22"/>
          <w:lang w:val="en-GB"/>
        </w:rPr>
        <w:t xml:space="preserve"> teacher or a suitable instrumental specialist as a member of the marking panel for school-based performance examination</w:t>
      </w:r>
      <w:r w:rsidR="00941284">
        <w:rPr>
          <w:rFonts w:asciiTheme="minorHAnsi" w:hAnsiTheme="minorHAnsi" w:cs="Arial"/>
          <w:sz w:val="22"/>
          <w:szCs w:val="22"/>
          <w:lang w:val="en-GB"/>
        </w:rPr>
        <w:t>s.</w:t>
      </w:r>
      <w:r w:rsidR="00E3454E">
        <w:br w:type="page"/>
      </w:r>
    </w:p>
    <w:p w:rsidR="00941284" w:rsidRPr="00941284" w:rsidRDefault="00941284" w:rsidP="00510985">
      <w:pPr>
        <w:pStyle w:val="Heading4"/>
      </w:pPr>
      <w:r w:rsidRPr="00941284">
        <w:lastRenderedPageBreak/>
        <w:t>Context- and i</w:t>
      </w:r>
      <w:r w:rsidR="002B1447">
        <w:t>nstrument-specific requirements</w:t>
      </w:r>
    </w:p>
    <w:p w:rsidR="00941284" w:rsidRPr="007B46E3" w:rsidRDefault="00941284" w:rsidP="00941284">
      <w:pPr>
        <w:spacing w:after="240"/>
        <w:rPr>
          <w:rFonts w:asciiTheme="minorHAnsi" w:hAnsiTheme="minorHAnsi" w:cs="Arial"/>
          <w:sz w:val="22"/>
          <w:szCs w:val="22"/>
          <w:lang w:val="en-GB"/>
        </w:rPr>
      </w:pPr>
      <w:r w:rsidRPr="00941284">
        <w:rPr>
          <w:rFonts w:asciiTheme="minorHAnsi" w:hAnsiTheme="minorHAnsi" w:cs="Arial"/>
          <w:sz w:val="22"/>
          <w:szCs w:val="22"/>
          <w:lang w:val="en-GB"/>
        </w:rPr>
        <w:t xml:space="preserve">Requirements and advice regarding the different context and instrument options is located in the document: </w:t>
      </w:r>
      <w:r w:rsidRPr="00941284">
        <w:rPr>
          <w:rFonts w:asciiTheme="minorHAnsi" w:hAnsiTheme="minorHAnsi" w:cs="Arial"/>
          <w:i/>
          <w:sz w:val="22"/>
          <w:szCs w:val="22"/>
          <w:lang w:val="en-GB"/>
        </w:rPr>
        <w:t>Music ATAR Course Practical (performance and/or composition portfolio) examination requirements</w:t>
      </w:r>
      <w:r w:rsidRPr="00941284">
        <w:rPr>
          <w:rFonts w:asciiTheme="minorHAnsi" w:hAnsiTheme="minorHAnsi" w:cs="Arial"/>
          <w:sz w:val="22"/>
          <w:szCs w:val="22"/>
          <w:lang w:val="en-GB"/>
        </w:rPr>
        <w:t xml:space="preserve"> (available on the Music ATAR course page under </w:t>
      </w:r>
      <w:r w:rsidRPr="00941284">
        <w:rPr>
          <w:rFonts w:asciiTheme="minorHAnsi" w:hAnsiTheme="minorHAnsi" w:cs="Arial"/>
          <w:i/>
          <w:sz w:val="22"/>
          <w:szCs w:val="22"/>
          <w:lang w:val="en-GB"/>
        </w:rPr>
        <w:t>Examination Materials</w:t>
      </w:r>
      <w:r w:rsidRPr="00941284">
        <w:rPr>
          <w:rFonts w:asciiTheme="minorHAnsi" w:hAnsiTheme="minorHAnsi" w:cs="Arial"/>
          <w:sz w:val="22"/>
          <w:szCs w:val="22"/>
          <w:lang w:val="en-GB"/>
        </w:rPr>
        <w:t>)</w:t>
      </w:r>
      <w:r>
        <w:rPr>
          <w:rFonts w:asciiTheme="minorHAnsi" w:hAnsiTheme="minorHAnsi" w:cs="Arial"/>
          <w:sz w:val="22"/>
          <w:szCs w:val="22"/>
          <w:lang w:val="en-GB"/>
        </w:rPr>
        <w:t>.</w:t>
      </w:r>
      <w:r w:rsidRPr="00941284">
        <w:rPr>
          <w:rFonts w:asciiTheme="minorHAnsi" w:hAnsiTheme="minorHAnsi" w:cs="Arial"/>
          <w:sz w:val="22"/>
          <w:szCs w:val="22"/>
          <w:lang w:val="en-GB"/>
        </w:rPr>
        <w:t xml:space="preserve"> The above document must be referred to by schools in conjunction with this document to plan their courses.</w:t>
      </w:r>
    </w:p>
    <w:p w:rsidR="00ED0530" w:rsidRPr="007B46E3" w:rsidRDefault="00AB28E5" w:rsidP="00510985">
      <w:pPr>
        <w:pStyle w:val="Heading4"/>
      </w:pPr>
      <w:r w:rsidRPr="007B46E3">
        <w:t xml:space="preserve">Practical </w:t>
      </w:r>
      <w:r w:rsidR="0035488D">
        <w:t xml:space="preserve">(performance) </w:t>
      </w:r>
      <w:r w:rsidRPr="007B46E3">
        <w:t>r</w:t>
      </w:r>
      <w:r w:rsidR="00ED0530" w:rsidRPr="007B46E3">
        <w:t>esources:</w:t>
      </w:r>
    </w:p>
    <w:p w:rsidR="00ED0530" w:rsidRPr="007B46E3" w:rsidRDefault="000A1BC9" w:rsidP="00510985">
      <w:pPr>
        <w:pStyle w:val="Heading4"/>
      </w:pPr>
      <w:r>
        <w:t>Suggested technical work</w:t>
      </w:r>
    </w:p>
    <w:p w:rsidR="00ED0530" w:rsidRPr="007B46E3" w:rsidRDefault="00ED0530" w:rsidP="00933E07">
      <w:pPr>
        <w:numPr>
          <w:ilvl w:val="0"/>
          <w:numId w:val="1"/>
        </w:numPr>
        <w:tabs>
          <w:tab w:val="clear" w:pos="720"/>
        </w:tabs>
        <w:ind w:left="426" w:hanging="426"/>
        <w:rPr>
          <w:rFonts w:asciiTheme="minorHAnsi" w:hAnsiTheme="minorHAnsi" w:cs="Arial"/>
          <w:sz w:val="22"/>
          <w:szCs w:val="22"/>
          <w:lang w:val="en-GB"/>
        </w:rPr>
      </w:pPr>
      <w:r w:rsidRPr="007B46E3">
        <w:rPr>
          <w:rFonts w:asciiTheme="minorHAnsi" w:hAnsiTheme="minorHAnsi" w:cs="Arial"/>
          <w:sz w:val="22"/>
          <w:szCs w:val="22"/>
          <w:lang w:val="en-GB"/>
        </w:rPr>
        <w:t>Technical work</w:t>
      </w:r>
      <w:r w:rsidR="006C457D" w:rsidRPr="007B46E3">
        <w:rPr>
          <w:rFonts w:asciiTheme="minorHAnsi" w:hAnsiTheme="minorHAnsi" w:cs="Arial"/>
          <w:sz w:val="22"/>
          <w:szCs w:val="22"/>
          <w:lang w:val="en-GB"/>
        </w:rPr>
        <w:t>s</w:t>
      </w:r>
      <w:r w:rsidRPr="007B46E3">
        <w:rPr>
          <w:rFonts w:asciiTheme="minorHAnsi" w:hAnsiTheme="minorHAnsi" w:cs="Arial"/>
          <w:sz w:val="22"/>
          <w:szCs w:val="22"/>
          <w:lang w:val="en-GB"/>
        </w:rPr>
        <w:t xml:space="preserve"> listed are suggestions only</w:t>
      </w:r>
      <w:r w:rsidR="00FD4E29" w:rsidRPr="007B46E3">
        <w:rPr>
          <w:rFonts w:asciiTheme="minorHAnsi" w:hAnsiTheme="minorHAnsi" w:cs="Arial"/>
          <w:sz w:val="22"/>
          <w:szCs w:val="22"/>
          <w:lang w:val="en-GB"/>
        </w:rPr>
        <w:t>.</w:t>
      </w:r>
    </w:p>
    <w:p w:rsidR="00ED0530" w:rsidRPr="007B46E3" w:rsidRDefault="00ED0530" w:rsidP="00933E07">
      <w:pPr>
        <w:numPr>
          <w:ilvl w:val="0"/>
          <w:numId w:val="1"/>
        </w:numPr>
        <w:tabs>
          <w:tab w:val="clear" w:pos="720"/>
        </w:tabs>
        <w:ind w:left="426" w:hanging="426"/>
        <w:rPr>
          <w:rFonts w:asciiTheme="minorHAnsi" w:hAnsiTheme="minorHAnsi" w:cs="Arial"/>
          <w:sz w:val="22"/>
          <w:szCs w:val="22"/>
          <w:lang w:val="en-GB"/>
        </w:rPr>
      </w:pPr>
      <w:r w:rsidRPr="007B46E3">
        <w:rPr>
          <w:rFonts w:asciiTheme="minorHAnsi" w:hAnsiTheme="minorHAnsi" w:cs="Arial"/>
          <w:sz w:val="22"/>
          <w:szCs w:val="22"/>
          <w:lang w:val="en-GB"/>
        </w:rPr>
        <w:t xml:space="preserve">Technical work is not examined in the WACE external examination but can be incorporated </w:t>
      </w:r>
      <w:r w:rsidR="00477E0A" w:rsidRPr="007B46E3">
        <w:rPr>
          <w:rFonts w:asciiTheme="minorHAnsi" w:hAnsiTheme="minorHAnsi" w:cs="Arial"/>
          <w:sz w:val="22"/>
          <w:szCs w:val="22"/>
          <w:lang w:val="en-GB"/>
        </w:rPr>
        <w:t>as part of the</w:t>
      </w:r>
      <w:r w:rsidRPr="007B46E3">
        <w:rPr>
          <w:rFonts w:asciiTheme="minorHAnsi" w:hAnsiTheme="minorHAnsi" w:cs="Arial"/>
          <w:sz w:val="22"/>
          <w:szCs w:val="22"/>
          <w:lang w:val="en-GB"/>
        </w:rPr>
        <w:t xml:space="preserve"> school-based assessment</w:t>
      </w:r>
      <w:r w:rsidR="00FD4E29" w:rsidRPr="007B46E3">
        <w:rPr>
          <w:rFonts w:asciiTheme="minorHAnsi" w:hAnsiTheme="minorHAnsi" w:cs="Arial"/>
          <w:sz w:val="22"/>
          <w:szCs w:val="22"/>
          <w:lang w:val="en-GB"/>
        </w:rPr>
        <w:t>.</w:t>
      </w:r>
    </w:p>
    <w:p w:rsidR="00ED0530" w:rsidRPr="007B46E3" w:rsidRDefault="00ED0530" w:rsidP="00933E07">
      <w:pPr>
        <w:numPr>
          <w:ilvl w:val="0"/>
          <w:numId w:val="1"/>
        </w:numPr>
        <w:tabs>
          <w:tab w:val="clear" w:pos="720"/>
        </w:tabs>
        <w:ind w:left="426" w:hanging="426"/>
        <w:rPr>
          <w:rFonts w:asciiTheme="minorHAnsi" w:hAnsiTheme="minorHAnsi" w:cs="Arial"/>
          <w:sz w:val="22"/>
          <w:szCs w:val="22"/>
          <w:lang w:val="en-GB"/>
        </w:rPr>
      </w:pPr>
      <w:r w:rsidRPr="007B46E3">
        <w:rPr>
          <w:rFonts w:asciiTheme="minorHAnsi" w:hAnsiTheme="minorHAnsi" w:cs="Arial"/>
          <w:sz w:val="22"/>
          <w:szCs w:val="22"/>
          <w:lang w:val="en-GB"/>
        </w:rPr>
        <w:t>Technical work should be selected to reflect the student</w:t>
      </w:r>
      <w:r w:rsidR="00FD4E29" w:rsidRPr="007B46E3">
        <w:rPr>
          <w:rFonts w:asciiTheme="minorHAnsi" w:hAnsiTheme="minorHAnsi" w:cs="Arial"/>
          <w:sz w:val="22"/>
          <w:szCs w:val="22"/>
          <w:lang w:val="en-GB"/>
        </w:rPr>
        <w:t>’</w:t>
      </w:r>
      <w:r w:rsidRPr="007B46E3">
        <w:rPr>
          <w:rFonts w:asciiTheme="minorHAnsi" w:hAnsiTheme="minorHAnsi" w:cs="Arial"/>
          <w:sz w:val="22"/>
          <w:szCs w:val="22"/>
          <w:lang w:val="en-GB"/>
        </w:rPr>
        <w:t>s level of instrumental development and to enhance and support repertoire being prepared by the student</w:t>
      </w:r>
      <w:r w:rsidR="00FD4E29" w:rsidRPr="007B46E3">
        <w:rPr>
          <w:rFonts w:asciiTheme="minorHAnsi" w:hAnsiTheme="minorHAnsi" w:cs="Arial"/>
          <w:sz w:val="22"/>
          <w:szCs w:val="22"/>
          <w:lang w:val="en-GB"/>
        </w:rPr>
        <w:t>.</w:t>
      </w:r>
    </w:p>
    <w:p w:rsidR="00ED0530" w:rsidRPr="007B46E3" w:rsidRDefault="000A1BC9" w:rsidP="00510985">
      <w:pPr>
        <w:pStyle w:val="Heading4"/>
      </w:pPr>
      <w:r>
        <w:t>Suggested repertoire</w:t>
      </w:r>
    </w:p>
    <w:p w:rsidR="00ED0530" w:rsidRPr="007B46E3" w:rsidRDefault="00ED0530" w:rsidP="00BB1FB8">
      <w:pPr>
        <w:rPr>
          <w:rFonts w:asciiTheme="minorHAnsi" w:hAnsiTheme="minorHAnsi" w:cs="Arial"/>
          <w:sz w:val="22"/>
          <w:szCs w:val="22"/>
        </w:rPr>
      </w:pPr>
      <w:r w:rsidRPr="007B46E3">
        <w:rPr>
          <w:rFonts w:asciiTheme="minorHAnsi" w:hAnsiTheme="minorHAnsi" w:cs="Arial"/>
          <w:sz w:val="22"/>
          <w:szCs w:val="22"/>
        </w:rPr>
        <w:t>While the pieces listed provide a wide range and scope of repertoire for prepared works</w:t>
      </w:r>
      <w:r w:rsidR="009B68D1">
        <w:rPr>
          <w:rFonts w:asciiTheme="minorHAnsi" w:hAnsiTheme="minorHAnsi" w:cs="Arial"/>
          <w:sz w:val="22"/>
          <w:szCs w:val="22"/>
        </w:rPr>
        <w:t xml:space="preserve">, </w:t>
      </w:r>
      <w:r w:rsidRPr="007B46E3">
        <w:rPr>
          <w:rFonts w:asciiTheme="minorHAnsi" w:hAnsiTheme="minorHAnsi" w:cs="Arial"/>
          <w:sz w:val="22"/>
          <w:szCs w:val="22"/>
        </w:rPr>
        <w:t>it is expected that instrumental/</w:t>
      </w:r>
      <w:r w:rsidR="00A42172" w:rsidRPr="007B46E3">
        <w:rPr>
          <w:rFonts w:asciiTheme="minorHAnsi" w:hAnsiTheme="minorHAnsi" w:cs="Arial"/>
          <w:sz w:val="22"/>
          <w:szCs w:val="22"/>
        </w:rPr>
        <w:t xml:space="preserve">vocal </w:t>
      </w:r>
      <w:r w:rsidRPr="007B46E3">
        <w:rPr>
          <w:rFonts w:asciiTheme="minorHAnsi" w:hAnsiTheme="minorHAnsi" w:cs="Arial"/>
          <w:sz w:val="22"/>
          <w:szCs w:val="22"/>
        </w:rPr>
        <w:t>teachers will select repertoire that meet all syllabus requirements and reflect the student’s skill and ability level.</w:t>
      </w:r>
    </w:p>
    <w:p w:rsidR="00ED0530" w:rsidRPr="007B46E3" w:rsidRDefault="00E3454E" w:rsidP="00933E07">
      <w:pPr>
        <w:numPr>
          <w:ilvl w:val="0"/>
          <w:numId w:val="1"/>
        </w:numPr>
        <w:tabs>
          <w:tab w:val="clear" w:pos="720"/>
        </w:tabs>
        <w:ind w:left="426" w:hanging="426"/>
        <w:rPr>
          <w:rFonts w:asciiTheme="minorHAnsi" w:hAnsiTheme="minorHAnsi" w:cs="Arial"/>
          <w:sz w:val="22"/>
          <w:szCs w:val="22"/>
          <w:lang w:val="en-GB"/>
        </w:rPr>
      </w:pPr>
      <w:r>
        <w:rPr>
          <w:rFonts w:asciiTheme="minorHAnsi" w:hAnsiTheme="minorHAnsi" w:cs="Arial"/>
          <w:sz w:val="22"/>
          <w:szCs w:val="22"/>
          <w:lang w:val="en-GB"/>
        </w:rPr>
        <w:t>P</w:t>
      </w:r>
      <w:r w:rsidR="00ED0530" w:rsidRPr="007B46E3">
        <w:rPr>
          <w:rFonts w:asciiTheme="minorHAnsi" w:hAnsiTheme="minorHAnsi" w:cs="Arial"/>
          <w:sz w:val="22"/>
          <w:szCs w:val="22"/>
          <w:lang w:val="en-GB"/>
        </w:rPr>
        <w:t>ieces listed are suggestions only</w:t>
      </w:r>
      <w:r w:rsidR="00477E0A" w:rsidRPr="007B46E3">
        <w:rPr>
          <w:rFonts w:asciiTheme="minorHAnsi" w:hAnsiTheme="minorHAnsi" w:cs="Arial"/>
          <w:sz w:val="22"/>
          <w:szCs w:val="22"/>
          <w:lang w:val="en-GB"/>
        </w:rPr>
        <w:t xml:space="preserve"> and provide an </w:t>
      </w:r>
      <w:r w:rsidR="00477E0A" w:rsidRPr="007B46E3">
        <w:rPr>
          <w:rFonts w:asciiTheme="minorHAnsi" w:hAnsiTheme="minorHAnsi" w:cs="Arial"/>
          <w:sz w:val="22"/>
          <w:szCs w:val="22"/>
        </w:rPr>
        <w:t xml:space="preserve">indication of the </w:t>
      </w:r>
      <w:r>
        <w:rPr>
          <w:rFonts w:asciiTheme="minorHAnsi" w:hAnsiTheme="minorHAnsi" w:cs="Arial"/>
          <w:sz w:val="22"/>
          <w:szCs w:val="22"/>
        </w:rPr>
        <w:t xml:space="preserve">minimum </w:t>
      </w:r>
      <w:r w:rsidR="00477E0A" w:rsidRPr="007B46E3">
        <w:rPr>
          <w:rFonts w:asciiTheme="minorHAnsi" w:hAnsiTheme="minorHAnsi" w:cs="Arial"/>
          <w:sz w:val="22"/>
          <w:szCs w:val="22"/>
        </w:rPr>
        <w:t xml:space="preserve">level of performance </w:t>
      </w:r>
      <w:r w:rsidR="00477E0A" w:rsidRPr="00933E07">
        <w:rPr>
          <w:rFonts w:asciiTheme="minorHAnsi" w:hAnsiTheme="minorHAnsi" w:cs="Arial"/>
          <w:sz w:val="22"/>
          <w:szCs w:val="22"/>
          <w:lang w:val="en-GB"/>
        </w:rPr>
        <w:t>required.</w:t>
      </w:r>
    </w:p>
    <w:p w:rsidR="00ED0530" w:rsidRPr="007B46E3" w:rsidRDefault="00C80D2D" w:rsidP="00933E07">
      <w:pPr>
        <w:numPr>
          <w:ilvl w:val="0"/>
          <w:numId w:val="1"/>
        </w:numPr>
        <w:tabs>
          <w:tab w:val="clear" w:pos="720"/>
        </w:tabs>
        <w:ind w:left="426" w:hanging="426"/>
        <w:rPr>
          <w:rFonts w:asciiTheme="minorHAnsi" w:hAnsiTheme="minorHAnsi" w:cs="Arial"/>
          <w:sz w:val="22"/>
          <w:szCs w:val="22"/>
          <w:lang w:val="en-GB"/>
        </w:rPr>
      </w:pPr>
      <w:r>
        <w:rPr>
          <w:rFonts w:asciiTheme="minorHAnsi" w:hAnsiTheme="minorHAnsi" w:cs="Arial"/>
          <w:sz w:val="22"/>
          <w:szCs w:val="22"/>
          <w:lang w:val="en-GB"/>
        </w:rPr>
        <w:t>R</w:t>
      </w:r>
      <w:r w:rsidRPr="007B46E3">
        <w:rPr>
          <w:rFonts w:asciiTheme="minorHAnsi" w:hAnsiTheme="minorHAnsi" w:cs="Arial"/>
          <w:sz w:val="22"/>
          <w:szCs w:val="22"/>
          <w:lang w:val="en-GB"/>
        </w:rPr>
        <w:t xml:space="preserve">epertoire </w:t>
      </w:r>
      <w:r w:rsidR="00ED0530" w:rsidRPr="007B46E3">
        <w:rPr>
          <w:rFonts w:asciiTheme="minorHAnsi" w:hAnsiTheme="minorHAnsi" w:cs="Arial"/>
          <w:sz w:val="22"/>
          <w:szCs w:val="22"/>
          <w:lang w:val="en-GB"/>
        </w:rPr>
        <w:t>may be selected in addition to or instead of the typical pieces listed</w:t>
      </w:r>
      <w:r w:rsidR="0060254A" w:rsidRPr="007B46E3">
        <w:rPr>
          <w:rFonts w:asciiTheme="minorHAnsi" w:hAnsiTheme="minorHAnsi" w:cs="Arial"/>
          <w:sz w:val="22"/>
          <w:szCs w:val="22"/>
          <w:lang w:val="en-GB"/>
        </w:rPr>
        <w:t>.</w:t>
      </w:r>
    </w:p>
    <w:p w:rsidR="00C80D2D" w:rsidRPr="00FA39F6" w:rsidRDefault="00C80D2D" w:rsidP="00933E07">
      <w:pPr>
        <w:numPr>
          <w:ilvl w:val="0"/>
          <w:numId w:val="1"/>
        </w:numPr>
        <w:tabs>
          <w:tab w:val="clear" w:pos="720"/>
        </w:tabs>
        <w:ind w:left="426" w:hanging="426"/>
        <w:rPr>
          <w:rFonts w:asciiTheme="minorHAnsi" w:hAnsiTheme="minorHAnsi" w:cs="Arial"/>
          <w:sz w:val="22"/>
          <w:szCs w:val="22"/>
          <w:lang w:val="en-GB"/>
        </w:rPr>
      </w:pPr>
      <w:r w:rsidRPr="00FA39F6">
        <w:rPr>
          <w:rFonts w:asciiTheme="minorHAnsi" w:hAnsiTheme="minorHAnsi" w:cs="Arial"/>
          <w:sz w:val="22"/>
          <w:szCs w:val="22"/>
          <w:lang w:val="en-GB"/>
        </w:rPr>
        <w:t>Repertoire for Year 11 can also be drawn from the</w:t>
      </w:r>
      <w:r w:rsidR="0074386F">
        <w:rPr>
          <w:rFonts w:asciiTheme="minorHAnsi" w:hAnsiTheme="minorHAnsi" w:cs="Arial"/>
          <w:sz w:val="22"/>
          <w:szCs w:val="22"/>
          <w:lang w:val="en-GB"/>
        </w:rPr>
        <w:t xml:space="preserve"> lists appropriate for </w:t>
      </w:r>
      <w:r w:rsidR="00227EA7">
        <w:rPr>
          <w:rFonts w:asciiTheme="minorHAnsi" w:hAnsiTheme="minorHAnsi" w:cs="Arial"/>
          <w:sz w:val="22"/>
          <w:szCs w:val="22"/>
          <w:lang w:val="en-GB"/>
        </w:rPr>
        <w:t>G</w:t>
      </w:r>
      <w:r w:rsidR="0074386F">
        <w:rPr>
          <w:rFonts w:asciiTheme="minorHAnsi" w:hAnsiTheme="minorHAnsi" w:cs="Arial"/>
          <w:sz w:val="22"/>
          <w:szCs w:val="22"/>
          <w:lang w:val="en-GB"/>
        </w:rPr>
        <w:t xml:space="preserve">rades 4 to </w:t>
      </w:r>
      <w:r w:rsidRPr="00FA39F6">
        <w:rPr>
          <w:rFonts w:asciiTheme="minorHAnsi" w:hAnsiTheme="minorHAnsi" w:cs="Arial"/>
          <w:sz w:val="22"/>
          <w:szCs w:val="22"/>
          <w:lang w:val="en-GB"/>
        </w:rPr>
        <w:t xml:space="preserve">6 and for Year 12 from </w:t>
      </w:r>
      <w:r w:rsidR="00950936">
        <w:rPr>
          <w:rFonts w:asciiTheme="minorHAnsi" w:hAnsiTheme="minorHAnsi" w:cs="Arial"/>
          <w:sz w:val="22"/>
          <w:szCs w:val="22"/>
          <w:lang w:val="en-GB"/>
        </w:rPr>
        <w:t>G</w:t>
      </w:r>
      <w:r w:rsidR="00AC6227">
        <w:rPr>
          <w:rFonts w:asciiTheme="minorHAnsi" w:hAnsiTheme="minorHAnsi" w:cs="Arial"/>
          <w:sz w:val="22"/>
          <w:szCs w:val="22"/>
          <w:lang w:val="en-GB"/>
        </w:rPr>
        <w:t>rade</w:t>
      </w:r>
      <w:r w:rsidRPr="00FA39F6">
        <w:rPr>
          <w:rFonts w:asciiTheme="minorHAnsi" w:hAnsiTheme="minorHAnsi" w:cs="Arial"/>
          <w:sz w:val="22"/>
          <w:szCs w:val="22"/>
          <w:lang w:val="en-GB"/>
        </w:rPr>
        <w:t xml:space="preserve"> 6 onwards</w:t>
      </w:r>
      <w:r w:rsidR="009B68D1">
        <w:rPr>
          <w:rFonts w:asciiTheme="minorHAnsi" w:hAnsiTheme="minorHAnsi" w:cs="Arial"/>
          <w:sz w:val="22"/>
          <w:szCs w:val="22"/>
          <w:lang w:val="en-GB"/>
        </w:rPr>
        <w:t xml:space="preserve">, </w:t>
      </w:r>
      <w:r w:rsidRPr="00FA39F6">
        <w:rPr>
          <w:rFonts w:asciiTheme="minorHAnsi" w:hAnsiTheme="minorHAnsi" w:cs="Arial"/>
          <w:sz w:val="22"/>
          <w:szCs w:val="22"/>
          <w:lang w:val="en-GB"/>
        </w:rPr>
        <w:t>as included in current performance syllabuses from accredited music examination boards available within Australia. Repertoire selected from other sources must be of an equivalent standard.</w:t>
      </w:r>
    </w:p>
    <w:p w:rsidR="00ED0530" w:rsidRPr="00443F2C" w:rsidRDefault="00C80D2D" w:rsidP="007D0CD8">
      <w:pPr>
        <w:numPr>
          <w:ilvl w:val="0"/>
          <w:numId w:val="1"/>
        </w:numPr>
        <w:tabs>
          <w:tab w:val="clear" w:pos="720"/>
        </w:tabs>
        <w:spacing w:after="240"/>
        <w:ind w:left="426" w:hanging="426"/>
        <w:rPr>
          <w:rFonts w:asciiTheme="minorHAnsi" w:hAnsiTheme="minorHAnsi" w:cs="Arial"/>
          <w:sz w:val="22"/>
          <w:szCs w:val="22"/>
          <w:lang w:val="en-GB"/>
        </w:rPr>
      </w:pPr>
      <w:r>
        <w:rPr>
          <w:rFonts w:asciiTheme="minorHAnsi" w:hAnsiTheme="minorHAnsi" w:cs="Arial"/>
          <w:sz w:val="22"/>
          <w:szCs w:val="22"/>
          <w:lang w:val="en-GB"/>
        </w:rPr>
        <w:t>F</w:t>
      </w:r>
      <w:r w:rsidRPr="007B46E3">
        <w:rPr>
          <w:rFonts w:asciiTheme="minorHAnsi" w:hAnsiTheme="minorHAnsi" w:cs="Arial"/>
          <w:sz w:val="22"/>
          <w:szCs w:val="22"/>
          <w:lang w:val="en-GB"/>
        </w:rPr>
        <w:t xml:space="preserve">or </w:t>
      </w:r>
      <w:r w:rsidR="00ED0530" w:rsidRPr="007B46E3">
        <w:rPr>
          <w:rFonts w:asciiTheme="minorHAnsi" w:hAnsiTheme="minorHAnsi" w:cs="Arial"/>
          <w:sz w:val="22"/>
          <w:szCs w:val="22"/>
          <w:lang w:val="en-GB"/>
        </w:rPr>
        <w:t>pieces where publishers are not stipulated</w:t>
      </w:r>
      <w:r w:rsidR="009B68D1">
        <w:rPr>
          <w:rFonts w:asciiTheme="minorHAnsi" w:hAnsiTheme="minorHAnsi" w:cs="Arial"/>
          <w:sz w:val="22"/>
          <w:szCs w:val="22"/>
          <w:lang w:val="en-GB"/>
        </w:rPr>
        <w:t xml:space="preserve">, </w:t>
      </w:r>
      <w:r w:rsidR="00ED0530" w:rsidRPr="007B46E3">
        <w:rPr>
          <w:rFonts w:asciiTheme="minorHAnsi" w:hAnsiTheme="minorHAnsi" w:cs="Arial"/>
          <w:sz w:val="22"/>
          <w:szCs w:val="22"/>
          <w:lang w:val="en-GB"/>
        </w:rPr>
        <w:t>it is recommended that performers use</w:t>
      </w:r>
      <w:r w:rsidR="00ED0530" w:rsidRPr="007B46E3">
        <w:rPr>
          <w:rFonts w:asciiTheme="minorHAnsi" w:hAnsiTheme="minorHAnsi" w:cs="Arial"/>
          <w:sz w:val="22"/>
          <w:szCs w:val="22"/>
        </w:rPr>
        <w:t xml:space="preserve"> scores that ar</w:t>
      </w:r>
      <w:r w:rsidR="0060254A" w:rsidRPr="007B46E3">
        <w:rPr>
          <w:rFonts w:asciiTheme="minorHAnsi" w:hAnsiTheme="minorHAnsi" w:cs="Arial"/>
          <w:sz w:val="22"/>
          <w:szCs w:val="22"/>
        </w:rPr>
        <w:t xml:space="preserve">e as near to the original as </w:t>
      </w:r>
      <w:r w:rsidR="00ED0530" w:rsidRPr="007B46E3">
        <w:rPr>
          <w:rFonts w:asciiTheme="minorHAnsi" w:hAnsiTheme="minorHAnsi" w:cs="Arial"/>
          <w:sz w:val="22"/>
          <w:szCs w:val="22"/>
        </w:rPr>
        <w:t>possible.</w:t>
      </w:r>
    </w:p>
    <w:p w:rsidR="00443F2C" w:rsidRPr="00443F2C" w:rsidRDefault="00BD47CC" w:rsidP="00510985">
      <w:pPr>
        <w:pStyle w:val="Heading4"/>
      </w:pPr>
      <w:r>
        <w:t>Additional resources</w:t>
      </w:r>
    </w:p>
    <w:p w:rsidR="00443F2C" w:rsidRPr="00443F2C" w:rsidRDefault="00443F2C" w:rsidP="00443F2C">
      <w:pPr>
        <w:numPr>
          <w:ilvl w:val="0"/>
          <w:numId w:val="1"/>
        </w:numPr>
        <w:tabs>
          <w:tab w:val="clear" w:pos="720"/>
        </w:tabs>
        <w:ind w:left="426" w:hanging="426"/>
        <w:rPr>
          <w:rFonts w:asciiTheme="minorHAnsi" w:hAnsiTheme="minorHAnsi" w:cs="Arial"/>
          <w:sz w:val="22"/>
          <w:szCs w:val="22"/>
          <w:lang w:val="en-GB"/>
        </w:rPr>
      </w:pPr>
      <w:r w:rsidRPr="00443F2C">
        <w:rPr>
          <w:rFonts w:asciiTheme="minorHAnsi" w:hAnsiTheme="minorHAnsi" w:cs="Arial"/>
          <w:b/>
          <w:sz w:val="22"/>
          <w:szCs w:val="22"/>
          <w:lang w:val="en-GB"/>
        </w:rPr>
        <w:t>Recommended additional listening</w:t>
      </w:r>
      <w:r w:rsidRPr="00443F2C">
        <w:rPr>
          <w:rFonts w:asciiTheme="minorHAnsi" w:hAnsiTheme="minorHAnsi" w:cs="Arial"/>
          <w:sz w:val="22"/>
          <w:szCs w:val="22"/>
          <w:lang w:val="en-GB"/>
        </w:rPr>
        <w:t xml:space="preserve"> provides some suggested works for students to listen to in addition to the works they are preparing for performance.</w:t>
      </w:r>
    </w:p>
    <w:p w:rsidR="00443F2C" w:rsidRPr="00443F2C" w:rsidRDefault="00443F2C" w:rsidP="00443F2C">
      <w:pPr>
        <w:numPr>
          <w:ilvl w:val="0"/>
          <w:numId w:val="1"/>
        </w:numPr>
        <w:tabs>
          <w:tab w:val="clear" w:pos="720"/>
        </w:tabs>
        <w:ind w:left="426" w:hanging="426"/>
        <w:rPr>
          <w:rFonts w:asciiTheme="minorHAnsi" w:hAnsiTheme="minorHAnsi" w:cs="Arial"/>
          <w:sz w:val="22"/>
          <w:szCs w:val="22"/>
          <w:lang w:val="en-GB"/>
        </w:rPr>
      </w:pPr>
      <w:r w:rsidRPr="00443F2C">
        <w:rPr>
          <w:rFonts w:asciiTheme="minorHAnsi" w:hAnsiTheme="minorHAnsi" w:cs="Arial"/>
          <w:b/>
          <w:sz w:val="22"/>
          <w:szCs w:val="22"/>
          <w:lang w:val="en-GB"/>
        </w:rPr>
        <w:t>Suggested texts</w:t>
      </w:r>
      <w:r w:rsidRPr="00443F2C">
        <w:rPr>
          <w:rFonts w:asciiTheme="minorHAnsi" w:hAnsiTheme="minorHAnsi" w:cs="Arial"/>
          <w:sz w:val="22"/>
          <w:szCs w:val="22"/>
          <w:lang w:val="en-GB"/>
        </w:rPr>
        <w:t xml:space="preserve"> provide a list of useful teaching resources for some instruments and contexts</w:t>
      </w:r>
      <w:r w:rsidR="006D2BA2">
        <w:rPr>
          <w:rFonts w:asciiTheme="minorHAnsi" w:hAnsiTheme="minorHAnsi" w:cs="Arial"/>
          <w:sz w:val="22"/>
          <w:szCs w:val="22"/>
          <w:lang w:val="en-GB"/>
        </w:rPr>
        <w:t>.</w:t>
      </w:r>
    </w:p>
    <w:p w:rsidR="00443F2C" w:rsidRPr="00443F2C" w:rsidRDefault="00443F2C" w:rsidP="00443F2C">
      <w:pPr>
        <w:numPr>
          <w:ilvl w:val="0"/>
          <w:numId w:val="1"/>
        </w:numPr>
        <w:tabs>
          <w:tab w:val="clear" w:pos="720"/>
        </w:tabs>
        <w:spacing w:after="240"/>
        <w:ind w:left="426" w:hanging="426"/>
        <w:rPr>
          <w:rFonts w:asciiTheme="minorHAnsi" w:hAnsiTheme="minorHAnsi" w:cs="Arial"/>
          <w:sz w:val="22"/>
          <w:szCs w:val="22"/>
          <w:lang w:val="en-GB"/>
        </w:rPr>
      </w:pPr>
      <w:r w:rsidRPr="00443F2C">
        <w:rPr>
          <w:rFonts w:asciiTheme="minorHAnsi" w:hAnsiTheme="minorHAnsi" w:cs="Arial"/>
          <w:b/>
          <w:sz w:val="22"/>
          <w:szCs w:val="22"/>
          <w:lang w:val="en-GB"/>
        </w:rPr>
        <w:t>Vocal stylistic differences – contexts</w:t>
      </w:r>
      <w:r w:rsidRPr="00443F2C">
        <w:rPr>
          <w:rFonts w:asciiTheme="minorHAnsi" w:hAnsiTheme="minorHAnsi" w:cs="Arial"/>
          <w:sz w:val="22"/>
          <w:szCs w:val="22"/>
          <w:lang w:val="en-GB"/>
        </w:rPr>
        <w:t xml:space="preserve"> is a comparison of the fou</w:t>
      </w:r>
      <w:r>
        <w:rPr>
          <w:rFonts w:asciiTheme="minorHAnsi" w:hAnsiTheme="minorHAnsi" w:cs="Arial"/>
          <w:sz w:val="22"/>
          <w:szCs w:val="22"/>
          <w:lang w:val="en-GB"/>
        </w:rPr>
        <w:t>r performance context</w:t>
      </w:r>
      <w:r w:rsidR="00FE22D5">
        <w:rPr>
          <w:rFonts w:asciiTheme="minorHAnsi" w:hAnsiTheme="minorHAnsi" w:cs="Arial"/>
          <w:sz w:val="22"/>
          <w:szCs w:val="22"/>
          <w:lang w:val="en-GB"/>
        </w:rPr>
        <w:t>s</w:t>
      </w:r>
      <w:r>
        <w:rPr>
          <w:rFonts w:asciiTheme="minorHAnsi" w:hAnsiTheme="minorHAnsi" w:cs="Arial"/>
          <w:sz w:val="22"/>
          <w:szCs w:val="22"/>
          <w:lang w:val="en-GB"/>
        </w:rPr>
        <w:t xml:space="preserve"> for voice.</w:t>
      </w:r>
    </w:p>
    <w:p w:rsidR="00443F2C" w:rsidRPr="00443F2C" w:rsidRDefault="00443F2C" w:rsidP="00510985">
      <w:pPr>
        <w:pStyle w:val="Heading4"/>
      </w:pPr>
      <w:r w:rsidRPr="00443F2C">
        <w:t>Supporting information</w:t>
      </w:r>
    </w:p>
    <w:p w:rsidR="00443F2C" w:rsidRPr="00443F2C" w:rsidRDefault="00443F2C" w:rsidP="00443F2C">
      <w:pPr>
        <w:numPr>
          <w:ilvl w:val="0"/>
          <w:numId w:val="1"/>
        </w:numPr>
        <w:tabs>
          <w:tab w:val="clear" w:pos="720"/>
        </w:tabs>
        <w:ind w:left="426" w:hanging="426"/>
        <w:rPr>
          <w:rFonts w:asciiTheme="minorHAnsi" w:hAnsiTheme="minorHAnsi" w:cs="Arial"/>
          <w:sz w:val="22"/>
          <w:szCs w:val="22"/>
          <w:lang w:val="en-GB"/>
        </w:rPr>
      </w:pPr>
      <w:r w:rsidRPr="00443F2C">
        <w:rPr>
          <w:rFonts w:asciiTheme="minorHAnsi" w:hAnsiTheme="minorHAnsi" w:cs="Arial"/>
          <w:sz w:val="22"/>
          <w:szCs w:val="22"/>
          <w:lang w:val="en-GB"/>
        </w:rPr>
        <w:t>School Curriculum and Standards Authority website</w:t>
      </w:r>
    </w:p>
    <w:p w:rsidR="00443F2C" w:rsidRPr="00917774" w:rsidRDefault="00917774" w:rsidP="00443F2C">
      <w:pPr>
        <w:numPr>
          <w:ilvl w:val="0"/>
          <w:numId w:val="1"/>
        </w:numPr>
        <w:tabs>
          <w:tab w:val="clear" w:pos="720"/>
        </w:tabs>
        <w:ind w:left="426" w:hanging="426"/>
        <w:rPr>
          <w:rFonts w:asciiTheme="minorHAnsi" w:hAnsiTheme="minorHAnsi" w:cs="Arial"/>
          <w:i/>
          <w:sz w:val="22"/>
          <w:szCs w:val="22"/>
          <w:lang w:val="en-GB"/>
        </w:rPr>
      </w:pPr>
      <w:r w:rsidRPr="00917774">
        <w:rPr>
          <w:rFonts w:asciiTheme="minorHAnsi" w:hAnsiTheme="minorHAnsi" w:cs="Arial"/>
          <w:i/>
          <w:sz w:val="22"/>
          <w:szCs w:val="22"/>
          <w:lang w:val="en-GB"/>
        </w:rPr>
        <w:t>WACE Manual</w:t>
      </w:r>
    </w:p>
    <w:p w:rsidR="00443F2C" w:rsidRPr="00443F2C" w:rsidRDefault="00443F2C" w:rsidP="00443F2C">
      <w:pPr>
        <w:numPr>
          <w:ilvl w:val="0"/>
          <w:numId w:val="1"/>
        </w:numPr>
        <w:tabs>
          <w:tab w:val="clear" w:pos="720"/>
        </w:tabs>
        <w:ind w:left="426" w:hanging="426"/>
        <w:rPr>
          <w:rFonts w:asciiTheme="minorHAnsi" w:hAnsiTheme="minorHAnsi" w:cs="Arial"/>
          <w:sz w:val="22"/>
          <w:szCs w:val="22"/>
          <w:lang w:val="en-GB"/>
        </w:rPr>
      </w:pPr>
      <w:r w:rsidRPr="00443F2C">
        <w:rPr>
          <w:rFonts w:asciiTheme="minorHAnsi" w:hAnsiTheme="minorHAnsi" w:cs="Arial"/>
          <w:i/>
          <w:sz w:val="22"/>
          <w:szCs w:val="22"/>
          <w:lang w:val="en-GB"/>
        </w:rPr>
        <w:t>Music ATAR Course Practical (performance and/or composition portfolio) examination requirements</w:t>
      </w:r>
      <w:r w:rsidRPr="00443F2C">
        <w:rPr>
          <w:rFonts w:asciiTheme="minorHAnsi" w:hAnsiTheme="minorHAnsi" w:cs="Arial"/>
          <w:sz w:val="22"/>
          <w:szCs w:val="22"/>
          <w:lang w:val="en-GB"/>
        </w:rPr>
        <w:t xml:space="preserve"> document, outlining WACE performance examination requirements and details of the submission process</w:t>
      </w:r>
      <w:r w:rsidR="00B264D9">
        <w:rPr>
          <w:rFonts w:asciiTheme="minorHAnsi" w:hAnsiTheme="minorHAnsi" w:cs="Arial"/>
          <w:sz w:val="22"/>
          <w:szCs w:val="22"/>
          <w:lang w:val="en-GB"/>
        </w:rPr>
        <w:t xml:space="preserve"> for the composition portfolios</w:t>
      </w:r>
    </w:p>
    <w:p w:rsidR="00125B49" w:rsidRPr="00B264D9" w:rsidRDefault="00950936" w:rsidP="00B812BC">
      <w:pPr>
        <w:numPr>
          <w:ilvl w:val="0"/>
          <w:numId w:val="1"/>
        </w:numPr>
        <w:tabs>
          <w:tab w:val="clear" w:pos="720"/>
        </w:tabs>
        <w:spacing w:after="240"/>
        <w:ind w:left="426" w:hanging="426"/>
        <w:rPr>
          <w:rFonts w:asciiTheme="minorHAnsi" w:eastAsia="Times New Roman" w:hAnsiTheme="minorHAnsi" w:cs="Arial"/>
          <w:spacing w:val="-2"/>
          <w:sz w:val="28"/>
          <w:szCs w:val="28"/>
          <w:lang w:eastAsia="en-AU"/>
        </w:rPr>
      </w:pPr>
      <w:r w:rsidRPr="00950936">
        <w:rPr>
          <w:rFonts w:asciiTheme="minorHAnsi" w:hAnsiTheme="minorHAnsi" w:cs="Arial"/>
          <w:i/>
          <w:sz w:val="22"/>
          <w:szCs w:val="22"/>
          <w:lang w:val="en-GB"/>
        </w:rPr>
        <w:t>11to12</w:t>
      </w:r>
      <w:r w:rsidR="008D1EE3">
        <w:rPr>
          <w:rFonts w:asciiTheme="minorHAnsi" w:hAnsiTheme="minorHAnsi" w:cs="Arial"/>
          <w:i/>
          <w:sz w:val="22"/>
          <w:szCs w:val="22"/>
          <w:lang w:val="en-GB"/>
        </w:rPr>
        <w:t xml:space="preserve"> </w:t>
      </w:r>
      <w:r w:rsidR="00443F2C" w:rsidRPr="00950936">
        <w:rPr>
          <w:rFonts w:asciiTheme="minorHAnsi" w:hAnsiTheme="minorHAnsi" w:cs="Arial"/>
          <w:i/>
          <w:sz w:val="22"/>
          <w:szCs w:val="22"/>
          <w:lang w:val="en-GB"/>
        </w:rPr>
        <w:t>Circular</w:t>
      </w:r>
      <w:r w:rsidR="00443F2C" w:rsidRPr="00B264D9">
        <w:rPr>
          <w:rFonts w:asciiTheme="minorHAnsi" w:hAnsiTheme="minorHAnsi" w:cs="Arial"/>
          <w:sz w:val="22"/>
          <w:szCs w:val="22"/>
          <w:lang w:val="en-GB"/>
        </w:rPr>
        <w:t xml:space="preserve"> for submission dates, examination details and relevant updated material.</w:t>
      </w:r>
      <w:r w:rsidR="00125B49" w:rsidRPr="00B264D9">
        <w:rPr>
          <w:rFonts w:asciiTheme="minorHAnsi" w:eastAsia="Times New Roman" w:hAnsiTheme="minorHAnsi" w:cs="Arial"/>
          <w:spacing w:val="-2"/>
          <w:sz w:val="28"/>
          <w:szCs w:val="28"/>
          <w:lang w:eastAsia="en-AU"/>
        </w:rPr>
        <w:br w:type="page"/>
      </w:r>
    </w:p>
    <w:p w:rsidR="004A5FE6" w:rsidRPr="00052358" w:rsidRDefault="008E548E" w:rsidP="00855403">
      <w:pPr>
        <w:spacing w:after="240"/>
        <w:jc w:val="center"/>
        <w:rPr>
          <w:rFonts w:asciiTheme="minorHAnsi" w:eastAsia="Times New Roman" w:hAnsiTheme="minorHAnsi" w:cs="Arial"/>
          <w:b/>
          <w:color w:val="580F8B"/>
          <w:spacing w:val="-2"/>
          <w:sz w:val="28"/>
          <w:szCs w:val="28"/>
          <w:lang w:eastAsia="en-AU"/>
        </w:rPr>
      </w:pPr>
      <w:r w:rsidRPr="00052358">
        <w:rPr>
          <w:rFonts w:asciiTheme="minorHAnsi" w:eastAsia="Times New Roman" w:hAnsiTheme="minorHAnsi" w:cs="Arial"/>
          <w:b/>
          <w:color w:val="580F8B"/>
          <w:spacing w:val="-2"/>
          <w:sz w:val="28"/>
          <w:szCs w:val="28"/>
          <w:lang w:eastAsia="en-AU"/>
        </w:rPr>
        <w:lastRenderedPageBreak/>
        <w:t>T</w:t>
      </w:r>
      <w:r w:rsidR="001245BE" w:rsidRPr="00052358">
        <w:rPr>
          <w:rFonts w:asciiTheme="minorHAnsi" w:eastAsia="Times New Roman" w:hAnsiTheme="minorHAnsi" w:cs="Arial"/>
          <w:b/>
          <w:color w:val="580F8B"/>
          <w:spacing w:val="-2"/>
          <w:sz w:val="28"/>
          <w:szCs w:val="28"/>
          <w:lang w:eastAsia="en-AU"/>
        </w:rPr>
        <w:t>ABLE OF CONTENTS</w:t>
      </w:r>
    </w:p>
    <w:p w:rsidR="00F478ED" w:rsidRDefault="005F595B">
      <w:pPr>
        <w:pStyle w:val="TOC1"/>
        <w:rPr>
          <w:rFonts w:eastAsiaTheme="minorEastAsia" w:cstheme="minorBidi"/>
          <w:b w:val="0"/>
          <w:caps w:val="0"/>
          <w:color w:val="auto"/>
          <w:sz w:val="22"/>
          <w:szCs w:val="22"/>
          <w:lang w:eastAsia="en-AU"/>
        </w:rPr>
      </w:pPr>
      <w:r w:rsidRPr="00855403">
        <w:rPr>
          <w:rFonts w:cstheme="minorHAnsi"/>
          <w:color w:val="403152" w:themeColor="accent4" w:themeShade="80"/>
          <w:spacing w:val="-2"/>
          <w:sz w:val="28"/>
          <w:szCs w:val="28"/>
          <w:lang w:eastAsia="en-AU"/>
        </w:rPr>
        <w:fldChar w:fldCharType="begin"/>
      </w:r>
      <w:r w:rsidRPr="00855403">
        <w:rPr>
          <w:rFonts w:cstheme="minorHAnsi"/>
          <w:spacing w:val="-2"/>
          <w:sz w:val="28"/>
          <w:szCs w:val="28"/>
          <w:lang w:eastAsia="en-AU"/>
        </w:rPr>
        <w:instrText xml:space="preserve"> TOC \o "1-3" \h \z \u </w:instrText>
      </w:r>
      <w:r w:rsidRPr="00855403">
        <w:rPr>
          <w:rFonts w:cstheme="minorHAnsi"/>
          <w:color w:val="403152" w:themeColor="accent4" w:themeShade="80"/>
          <w:spacing w:val="-2"/>
          <w:sz w:val="28"/>
          <w:szCs w:val="28"/>
          <w:lang w:eastAsia="en-AU"/>
        </w:rPr>
        <w:fldChar w:fldCharType="separate"/>
      </w:r>
      <w:hyperlink w:anchor="_Toc1040551" w:history="1">
        <w:r w:rsidR="00F478ED" w:rsidRPr="00E77712">
          <w:rPr>
            <w:rStyle w:val="Hyperlink"/>
          </w:rPr>
          <w:t>WESTERN ART MUSIC</w:t>
        </w:r>
        <w:r w:rsidR="00F478ED">
          <w:rPr>
            <w:webHidden/>
          </w:rPr>
          <w:tab/>
        </w:r>
        <w:r w:rsidR="00F478ED">
          <w:rPr>
            <w:webHidden/>
          </w:rPr>
          <w:fldChar w:fldCharType="begin"/>
        </w:r>
        <w:r w:rsidR="00F478ED">
          <w:rPr>
            <w:webHidden/>
          </w:rPr>
          <w:instrText xml:space="preserve"> PAGEREF _Toc1040551 \h </w:instrText>
        </w:r>
        <w:r w:rsidR="00F478ED">
          <w:rPr>
            <w:webHidden/>
          </w:rPr>
        </w:r>
        <w:r w:rsidR="00F478ED">
          <w:rPr>
            <w:webHidden/>
          </w:rPr>
          <w:fldChar w:fldCharType="separate"/>
        </w:r>
        <w:r w:rsidR="00F478ED">
          <w:rPr>
            <w:webHidden/>
          </w:rPr>
          <w:t>1</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52" w:history="1">
        <w:r w:rsidR="00F478ED" w:rsidRPr="00E77712">
          <w:rPr>
            <w:rStyle w:val="Hyperlink"/>
          </w:rPr>
          <w:t>WIND INSTRUMENTS</w:t>
        </w:r>
        <w:r w:rsidR="00F478ED">
          <w:rPr>
            <w:webHidden/>
          </w:rPr>
          <w:tab/>
        </w:r>
        <w:r w:rsidR="00F478ED">
          <w:rPr>
            <w:webHidden/>
          </w:rPr>
          <w:fldChar w:fldCharType="begin"/>
        </w:r>
        <w:r w:rsidR="00F478ED">
          <w:rPr>
            <w:webHidden/>
          </w:rPr>
          <w:instrText xml:space="preserve"> PAGEREF _Toc1040552 \h </w:instrText>
        </w:r>
        <w:r w:rsidR="00F478ED">
          <w:rPr>
            <w:webHidden/>
          </w:rPr>
        </w:r>
        <w:r w:rsidR="00F478ED">
          <w:rPr>
            <w:webHidden/>
          </w:rPr>
          <w:fldChar w:fldCharType="separate"/>
        </w:r>
        <w:r w:rsidR="00F478ED">
          <w:rPr>
            <w:webHidden/>
          </w:rPr>
          <w:t>1</w:t>
        </w:r>
        <w:r w:rsidR="00F478ED">
          <w:rPr>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53" w:history="1">
        <w:r w:rsidR="00F478ED" w:rsidRPr="00E77712">
          <w:rPr>
            <w:rStyle w:val="Hyperlink"/>
            <w:noProof/>
          </w:rPr>
          <w:t>FLUTE</w:t>
        </w:r>
        <w:r w:rsidR="00F478ED">
          <w:rPr>
            <w:noProof/>
            <w:webHidden/>
          </w:rPr>
          <w:tab/>
        </w:r>
        <w:r w:rsidR="00F478ED">
          <w:rPr>
            <w:noProof/>
            <w:webHidden/>
          </w:rPr>
          <w:fldChar w:fldCharType="begin"/>
        </w:r>
        <w:r w:rsidR="00F478ED">
          <w:rPr>
            <w:noProof/>
            <w:webHidden/>
          </w:rPr>
          <w:instrText xml:space="preserve"> PAGEREF _Toc1040553 \h </w:instrText>
        </w:r>
        <w:r w:rsidR="00F478ED">
          <w:rPr>
            <w:noProof/>
            <w:webHidden/>
          </w:rPr>
        </w:r>
        <w:r w:rsidR="00F478ED">
          <w:rPr>
            <w:noProof/>
            <w:webHidden/>
          </w:rPr>
          <w:fldChar w:fldCharType="separate"/>
        </w:r>
        <w:r w:rsidR="00F478ED">
          <w:rPr>
            <w:noProof/>
            <w:webHidden/>
          </w:rPr>
          <w:t>1</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54" w:history="1">
        <w:r w:rsidR="00F478ED" w:rsidRPr="00E77712">
          <w:rPr>
            <w:rStyle w:val="Hyperlink"/>
            <w:noProof/>
          </w:rPr>
          <w:t>CLARINET</w:t>
        </w:r>
        <w:r w:rsidR="00F478ED">
          <w:rPr>
            <w:noProof/>
            <w:webHidden/>
          </w:rPr>
          <w:tab/>
        </w:r>
        <w:r w:rsidR="00F478ED">
          <w:rPr>
            <w:noProof/>
            <w:webHidden/>
          </w:rPr>
          <w:fldChar w:fldCharType="begin"/>
        </w:r>
        <w:r w:rsidR="00F478ED">
          <w:rPr>
            <w:noProof/>
            <w:webHidden/>
          </w:rPr>
          <w:instrText xml:space="preserve"> PAGEREF _Toc1040554 \h </w:instrText>
        </w:r>
        <w:r w:rsidR="00F478ED">
          <w:rPr>
            <w:noProof/>
            <w:webHidden/>
          </w:rPr>
        </w:r>
        <w:r w:rsidR="00F478ED">
          <w:rPr>
            <w:noProof/>
            <w:webHidden/>
          </w:rPr>
          <w:fldChar w:fldCharType="separate"/>
        </w:r>
        <w:r w:rsidR="00F478ED">
          <w:rPr>
            <w:noProof/>
            <w:webHidden/>
          </w:rPr>
          <w:t>8</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55" w:history="1">
        <w:r w:rsidR="00F478ED" w:rsidRPr="00E77712">
          <w:rPr>
            <w:rStyle w:val="Hyperlink"/>
            <w:noProof/>
          </w:rPr>
          <w:t>BASS CLARINET</w:t>
        </w:r>
        <w:r w:rsidR="00F478ED">
          <w:rPr>
            <w:noProof/>
            <w:webHidden/>
          </w:rPr>
          <w:tab/>
        </w:r>
        <w:r w:rsidR="00F478ED">
          <w:rPr>
            <w:noProof/>
            <w:webHidden/>
          </w:rPr>
          <w:fldChar w:fldCharType="begin"/>
        </w:r>
        <w:r w:rsidR="00F478ED">
          <w:rPr>
            <w:noProof/>
            <w:webHidden/>
          </w:rPr>
          <w:instrText xml:space="preserve"> PAGEREF _Toc1040555 \h </w:instrText>
        </w:r>
        <w:r w:rsidR="00F478ED">
          <w:rPr>
            <w:noProof/>
            <w:webHidden/>
          </w:rPr>
        </w:r>
        <w:r w:rsidR="00F478ED">
          <w:rPr>
            <w:noProof/>
            <w:webHidden/>
          </w:rPr>
          <w:fldChar w:fldCharType="separate"/>
        </w:r>
        <w:r w:rsidR="00F478ED">
          <w:rPr>
            <w:noProof/>
            <w:webHidden/>
          </w:rPr>
          <w:t>12</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56" w:history="1">
        <w:r w:rsidR="00F478ED" w:rsidRPr="00E77712">
          <w:rPr>
            <w:rStyle w:val="Hyperlink"/>
            <w:noProof/>
          </w:rPr>
          <w:t>OBOE</w:t>
        </w:r>
        <w:r w:rsidR="00F478ED">
          <w:rPr>
            <w:noProof/>
            <w:webHidden/>
          </w:rPr>
          <w:tab/>
        </w:r>
        <w:r w:rsidR="00F478ED">
          <w:rPr>
            <w:noProof/>
            <w:webHidden/>
          </w:rPr>
          <w:fldChar w:fldCharType="begin"/>
        </w:r>
        <w:r w:rsidR="00F478ED">
          <w:rPr>
            <w:noProof/>
            <w:webHidden/>
          </w:rPr>
          <w:instrText xml:space="preserve"> PAGEREF _Toc1040556 \h </w:instrText>
        </w:r>
        <w:r w:rsidR="00F478ED">
          <w:rPr>
            <w:noProof/>
            <w:webHidden/>
          </w:rPr>
        </w:r>
        <w:r w:rsidR="00F478ED">
          <w:rPr>
            <w:noProof/>
            <w:webHidden/>
          </w:rPr>
          <w:fldChar w:fldCharType="separate"/>
        </w:r>
        <w:r w:rsidR="00F478ED">
          <w:rPr>
            <w:noProof/>
            <w:webHidden/>
          </w:rPr>
          <w:t>15</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57" w:history="1">
        <w:r w:rsidR="00F478ED" w:rsidRPr="00E77712">
          <w:rPr>
            <w:rStyle w:val="Hyperlink"/>
            <w:noProof/>
          </w:rPr>
          <w:t>BASSOON</w:t>
        </w:r>
        <w:r w:rsidR="00F478ED">
          <w:rPr>
            <w:noProof/>
            <w:webHidden/>
          </w:rPr>
          <w:tab/>
        </w:r>
        <w:r w:rsidR="00F478ED">
          <w:rPr>
            <w:noProof/>
            <w:webHidden/>
          </w:rPr>
          <w:fldChar w:fldCharType="begin"/>
        </w:r>
        <w:r w:rsidR="00F478ED">
          <w:rPr>
            <w:noProof/>
            <w:webHidden/>
          </w:rPr>
          <w:instrText xml:space="preserve"> PAGEREF _Toc1040557 \h </w:instrText>
        </w:r>
        <w:r w:rsidR="00F478ED">
          <w:rPr>
            <w:noProof/>
            <w:webHidden/>
          </w:rPr>
        </w:r>
        <w:r w:rsidR="00F478ED">
          <w:rPr>
            <w:noProof/>
            <w:webHidden/>
          </w:rPr>
          <w:fldChar w:fldCharType="separate"/>
        </w:r>
        <w:r w:rsidR="00F478ED">
          <w:rPr>
            <w:noProof/>
            <w:webHidden/>
          </w:rPr>
          <w:t>19</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58" w:history="1">
        <w:r w:rsidR="00F478ED" w:rsidRPr="00E77712">
          <w:rPr>
            <w:rStyle w:val="Hyperlink"/>
            <w:noProof/>
          </w:rPr>
          <w:t>SAXOPHONE</w:t>
        </w:r>
        <w:r w:rsidR="00F478ED">
          <w:rPr>
            <w:noProof/>
            <w:webHidden/>
          </w:rPr>
          <w:tab/>
        </w:r>
        <w:r w:rsidR="00F478ED">
          <w:rPr>
            <w:noProof/>
            <w:webHidden/>
          </w:rPr>
          <w:fldChar w:fldCharType="begin"/>
        </w:r>
        <w:r w:rsidR="00F478ED">
          <w:rPr>
            <w:noProof/>
            <w:webHidden/>
          </w:rPr>
          <w:instrText xml:space="preserve"> PAGEREF _Toc1040558 \h </w:instrText>
        </w:r>
        <w:r w:rsidR="00F478ED">
          <w:rPr>
            <w:noProof/>
            <w:webHidden/>
          </w:rPr>
        </w:r>
        <w:r w:rsidR="00F478ED">
          <w:rPr>
            <w:noProof/>
            <w:webHidden/>
          </w:rPr>
          <w:fldChar w:fldCharType="separate"/>
        </w:r>
        <w:r w:rsidR="00F478ED">
          <w:rPr>
            <w:noProof/>
            <w:webHidden/>
          </w:rPr>
          <w:t>23</w:t>
        </w:r>
        <w:r w:rsidR="00F478ED">
          <w:rPr>
            <w:noProof/>
            <w:webHidden/>
          </w:rPr>
          <w:fldChar w:fldCharType="end"/>
        </w:r>
      </w:hyperlink>
    </w:p>
    <w:p w:rsidR="00F478ED" w:rsidRDefault="008D1EE3">
      <w:pPr>
        <w:pStyle w:val="TOC2"/>
        <w:rPr>
          <w:rFonts w:eastAsiaTheme="minorEastAsia" w:cstheme="minorBidi"/>
          <w:sz w:val="22"/>
          <w:szCs w:val="22"/>
          <w:lang w:eastAsia="en-AU"/>
        </w:rPr>
      </w:pPr>
      <w:hyperlink w:anchor="_Toc1040559" w:history="1">
        <w:r w:rsidR="00F478ED" w:rsidRPr="00E77712">
          <w:rPr>
            <w:rStyle w:val="Hyperlink"/>
          </w:rPr>
          <w:t>BRASS INSTRUMENTS</w:t>
        </w:r>
        <w:r w:rsidR="00F478ED">
          <w:rPr>
            <w:webHidden/>
          </w:rPr>
          <w:tab/>
        </w:r>
        <w:r w:rsidR="00F478ED">
          <w:rPr>
            <w:webHidden/>
          </w:rPr>
          <w:fldChar w:fldCharType="begin"/>
        </w:r>
        <w:r w:rsidR="00F478ED">
          <w:rPr>
            <w:webHidden/>
          </w:rPr>
          <w:instrText xml:space="preserve"> PAGEREF _Toc1040559 \h </w:instrText>
        </w:r>
        <w:r w:rsidR="00F478ED">
          <w:rPr>
            <w:webHidden/>
          </w:rPr>
        </w:r>
        <w:r w:rsidR="00F478ED">
          <w:rPr>
            <w:webHidden/>
          </w:rPr>
          <w:fldChar w:fldCharType="separate"/>
        </w:r>
        <w:r w:rsidR="00F478ED">
          <w:rPr>
            <w:webHidden/>
          </w:rPr>
          <w:t>27</w:t>
        </w:r>
        <w:r w:rsidR="00F478ED">
          <w:rPr>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60" w:history="1">
        <w:r w:rsidR="00F478ED" w:rsidRPr="00E77712">
          <w:rPr>
            <w:rStyle w:val="Hyperlink"/>
            <w:noProof/>
          </w:rPr>
          <w:t>HORN</w:t>
        </w:r>
        <w:r w:rsidR="00F478ED">
          <w:rPr>
            <w:noProof/>
            <w:webHidden/>
          </w:rPr>
          <w:tab/>
        </w:r>
        <w:r w:rsidR="00F478ED">
          <w:rPr>
            <w:noProof/>
            <w:webHidden/>
          </w:rPr>
          <w:fldChar w:fldCharType="begin"/>
        </w:r>
        <w:r w:rsidR="00F478ED">
          <w:rPr>
            <w:noProof/>
            <w:webHidden/>
          </w:rPr>
          <w:instrText xml:space="preserve"> PAGEREF _Toc1040560 \h </w:instrText>
        </w:r>
        <w:r w:rsidR="00F478ED">
          <w:rPr>
            <w:noProof/>
            <w:webHidden/>
          </w:rPr>
        </w:r>
        <w:r w:rsidR="00F478ED">
          <w:rPr>
            <w:noProof/>
            <w:webHidden/>
          </w:rPr>
          <w:fldChar w:fldCharType="separate"/>
        </w:r>
        <w:r w:rsidR="00F478ED">
          <w:rPr>
            <w:noProof/>
            <w:webHidden/>
          </w:rPr>
          <w:t>27</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61" w:history="1">
        <w:r w:rsidR="00F478ED" w:rsidRPr="00E77712">
          <w:rPr>
            <w:rStyle w:val="Hyperlink"/>
            <w:noProof/>
          </w:rPr>
          <w:t>TRUMPET</w:t>
        </w:r>
        <w:r w:rsidR="00F478ED">
          <w:rPr>
            <w:noProof/>
            <w:webHidden/>
          </w:rPr>
          <w:tab/>
        </w:r>
        <w:r w:rsidR="00F478ED">
          <w:rPr>
            <w:noProof/>
            <w:webHidden/>
          </w:rPr>
          <w:fldChar w:fldCharType="begin"/>
        </w:r>
        <w:r w:rsidR="00F478ED">
          <w:rPr>
            <w:noProof/>
            <w:webHidden/>
          </w:rPr>
          <w:instrText xml:space="preserve"> PAGEREF _Toc1040561 \h </w:instrText>
        </w:r>
        <w:r w:rsidR="00F478ED">
          <w:rPr>
            <w:noProof/>
            <w:webHidden/>
          </w:rPr>
        </w:r>
        <w:r w:rsidR="00F478ED">
          <w:rPr>
            <w:noProof/>
            <w:webHidden/>
          </w:rPr>
          <w:fldChar w:fldCharType="separate"/>
        </w:r>
        <w:r w:rsidR="00F478ED">
          <w:rPr>
            <w:noProof/>
            <w:webHidden/>
          </w:rPr>
          <w:t>30</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62" w:history="1">
        <w:r w:rsidR="00F478ED" w:rsidRPr="00E77712">
          <w:rPr>
            <w:rStyle w:val="Hyperlink"/>
            <w:noProof/>
          </w:rPr>
          <w:t>TROMBONE/BASS TROMBONE/EUPHONIUM</w:t>
        </w:r>
        <w:r w:rsidR="00F478ED">
          <w:rPr>
            <w:noProof/>
            <w:webHidden/>
          </w:rPr>
          <w:tab/>
        </w:r>
        <w:r w:rsidR="00F478ED">
          <w:rPr>
            <w:noProof/>
            <w:webHidden/>
          </w:rPr>
          <w:fldChar w:fldCharType="begin"/>
        </w:r>
        <w:r w:rsidR="00F478ED">
          <w:rPr>
            <w:noProof/>
            <w:webHidden/>
          </w:rPr>
          <w:instrText xml:space="preserve"> PAGEREF _Toc1040562 \h </w:instrText>
        </w:r>
        <w:r w:rsidR="00F478ED">
          <w:rPr>
            <w:noProof/>
            <w:webHidden/>
          </w:rPr>
        </w:r>
        <w:r w:rsidR="00F478ED">
          <w:rPr>
            <w:noProof/>
            <w:webHidden/>
          </w:rPr>
          <w:fldChar w:fldCharType="separate"/>
        </w:r>
        <w:r w:rsidR="00F478ED">
          <w:rPr>
            <w:noProof/>
            <w:webHidden/>
          </w:rPr>
          <w:t>33</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63" w:history="1">
        <w:r w:rsidR="00F478ED" w:rsidRPr="00E77712">
          <w:rPr>
            <w:rStyle w:val="Hyperlink"/>
            <w:noProof/>
          </w:rPr>
          <w:t>TUBA</w:t>
        </w:r>
        <w:r w:rsidR="00F478ED">
          <w:rPr>
            <w:noProof/>
            <w:webHidden/>
          </w:rPr>
          <w:tab/>
        </w:r>
        <w:r w:rsidR="00F478ED">
          <w:rPr>
            <w:noProof/>
            <w:webHidden/>
          </w:rPr>
          <w:fldChar w:fldCharType="begin"/>
        </w:r>
        <w:r w:rsidR="00F478ED">
          <w:rPr>
            <w:noProof/>
            <w:webHidden/>
          </w:rPr>
          <w:instrText xml:space="preserve"> PAGEREF _Toc1040563 \h </w:instrText>
        </w:r>
        <w:r w:rsidR="00F478ED">
          <w:rPr>
            <w:noProof/>
            <w:webHidden/>
          </w:rPr>
        </w:r>
        <w:r w:rsidR="00F478ED">
          <w:rPr>
            <w:noProof/>
            <w:webHidden/>
          </w:rPr>
          <w:fldChar w:fldCharType="separate"/>
        </w:r>
        <w:r w:rsidR="00F478ED">
          <w:rPr>
            <w:noProof/>
            <w:webHidden/>
          </w:rPr>
          <w:t>38</w:t>
        </w:r>
        <w:r w:rsidR="00F478ED">
          <w:rPr>
            <w:noProof/>
            <w:webHidden/>
          </w:rPr>
          <w:fldChar w:fldCharType="end"/>
        </w:r>
      </w:hyperlink>
    </w:p>
    <w:p w:rsidR="00F478ED" w:rsidRDefault="008D1EE3">
      <w:pPr>
        <w:pStyle w:val="TOC2"/>
        <w:rPr>
          <w:rFonts w:eastAsiaTheme="minorEastAsia" w:cstheme="minorBidi"/>
          <w:sz w:val="22"/>
          <w:szCs w:val="22"/>
          <w:lang w:eastAsia="en-AU"/>
        </w:rPr>
      </w:pPr>
      <w:hyperlink w:anchor="_Toc1040564" w:history="1">
        <w:r w:rsidR="00F478ED" w:rsidRPr="00E77712">
          <w:rPr>
            <w:rStyle w:val="Hyperlink"/>
          </w:rPr>
          <w:t>PERCUSSION</w:t>
        </w:r>
        <w:r w:rsidR="00F478ED">
          <w:rPr>
            <w:webHidden/>
          </w:rPr>
          <w:tab/>
        </w:r>
        <w:r w:rsidR="00F478ED">
          <w:rPr>
            <w:webHidden/>
          </w:rPr>
          <w:fldChar w:fldCharType="begin"/>
        </w:r>
        <w:r w:rsidR="00F478ED">
          <w:rPr>
            <w:webHidden/>
          </w:rPr>
          <w:instrText xml:space="preserve"> PAGEREF _Toc1040564 \h </w:instrText>
        </w:r>
        <w:r w:rsidR="00F478ED">
          <w:rPr>
            <w:webHidden/>
          </w:rPr>
        </w:r>
        <w:r w:rsidR="00F478ED">
          <w:rPr>
            <w:webHidden/>
          </w:rPr>
          <w:fldChar w:fldCharType="separate"/>
        </w:r>
        <w:r w:rsidR="00F478ED">
          <w:rPr>
            <w:webHidden/>
          </w:rPr>
          <w:t>41</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65" w:history="1">
        <w:r w:rsidR="00F478ED" w:rsidRPr="00E77712">
          <w:rPr>
            <w:rStyle w:val="Hyperlink"/>
          </w:rPr>
          <w:t>STRING INSTRUMENTS</w:t>
        </w:r>
        <w:r w:rsidR="00F478ED">
          <w:rPr>
            <w:webHidden/>
          </w:rPr>
          <w:tab/>
        </w:r>
        <w:r w:rsidR="00F478ED">
          <w:rPr>
            <w:webHidden/>
          </w:rPr>
          <w:fldChar w:fldCharType="begin"/>
        </w:r>
        <w:r w:rsidR="00F478ED">
          <w:rPr>
            <w:webHidden/>
          </w:rPr>
          <w:instrText xml:space="preserve"> PAGEREF _Toc1040565 \h </w:instrText>
        </w:r>
        <w:r w:rsidR="00F478ED">
          <w:rPr>
            <w:webHidden/>
          </w:rPr>
        </w:r>
        <w:r w:rsidR="00F478ED">
          <w:rPr>
            <w:webHidden/>
          </w:rPr>
          <w:fldChar w:fldCharType="separate"/>
        </w:r>
        <w:r w:rsidR="00F478ED">
          <w:rPr>
            <w:webHidden/>
          </w:rPr>
          <w:t>46</w:t>
        </w:r>
        <w:r w:rsidR="00F478ED">
          <w:rPr>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66" w:history="1">
        <w:r w:rsidR="00F478ED" w:rsidRPr="00E77712">
          <w:rPr>
            <w:rStyle w:val="Hyperlink"/>
            <w:noProof/>
          </w:rPr>
          <w:t>VIOLIN</w:t>
        </w:r>
        <w:r w:rsidR="00F478ED">
          <w:rPr>
            <w:noProof/>
            <w:webHidden/>
          </w:rPr>
          <w:tab/>
        </w:r>
        <w:r w:rsidR="00F478ED">
          <w:rPr>
            <w:noProof/>
            <w:webHidden/>
          </w:rPr>
          <w:fldChar w:fldCharType="begin"/>
        </w:r>
        <w:r w:rsidR="00F478ED">
          <w:rPr>
            <w:noProof/>
            <w:webHidden/>
          </w:rPr>
          <w:instrText xml:space="preserve"> PAGEREF _Toc1040566 \h </w:instrText>
        </w:r>
        <w:r w:rsidR="00F478ED">
          <w:rPr>
            <w:noProof/>
            <w:webHidden/>
          </w:rPr>
        </w:r>
        <w:r w:rsidR="00F478ED">
          <w:rPr>
            <w:noProof/>
            <w:webHidden/>
          </w:rPr>
          <w:fldChar w:fldCharType="separate"/>
        </w:r>
        <w:r w:rsidR="00F478ED">
          <w:rPr>
            <w:noProof/>
            <w:webHidden/>
          </w:rPr>
          <w:t>46</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67" w:history="1">
        <w:r w:rsidR="00F478ED" w:rsidRPr="00E77712">
          <w:rPr>
            <w:rStyle w:val="Hyperlink"/>
            <w:noProof/>
          </w:rPr>
          <w:t>VIOLA</w:t>
        </w:r>
        <w:r w:rsidR="00F478ED">
          <w:rPr>
            <w:noProof/>
            <w:webHidden/>
          </w:rPr>
          <w:tab/>
        </w:r>
        <w:r w:rsidR="00F478ED">
          <w:rPr>
            <w:noProof/>
            <w:webHidden/>
          </w:rPr>
          <w:fldChar w:fldCharType="begin"/>
        </w:r>
        <w:r w:rsidR="00F478ED">
          <w:rPr>
            <w:noProof/>
            <w:webHidden/>
          </w:rPr>
          <w:instrText xml:space="preserve"> PAGEREF _Toc1040567 \h </w:instrText>
        </w:r>
        <w:r w:rsidR="00F478ED">
          <w:rPr>
            <w:noProof/>
            <w:webHidden/>
          </w:rPr>
        </w:r>
        <w:r w:rsidR="00F478ED">
          <w:rPr>
            <w:noProof/>
            <w:webHidden/>
          </w:rPr>
          <w:fldChar w:fldCharType="separate"/>
        </w:r>
        <w:r w:rsidR="00F478ED">
          <w:rPr>
            <w:noProof/>
            <w:webHidden/>
          </w:rPr>
          <w:t>52</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68" w:history="1">
        <w:r w:rsidR="00F478ED" w:rsidRPr="00E77712">
          <w:rPr>
            <w:rStyle w:val="Hyperlink"/>
            <w:noProof/>
          </w:rPr>
          <w:t>VIOLONCELLO</w:t>
        </w:r>
        <w:r w:rsidR="00F478ED">
          <w:rPr>
            <w:noProof/>
            <w:webHidden/>
          </w:rPr>
          <w:tab/>
        </w:r>
        <w:r w:rsidR="00F478ED">
          <w:rPr>
            <w:noProof/>
            <w:webHidden/>
          </w:rPr>
          <w:fldChar w:fldCharType="begin"/>
        </w:r>
        <w:r w:rsidR="00F478ED">
          <w:rPr>
            <w:noProof/>
            <w:webHidden/>
          </w:rPr>
          <w:instrText xml:space="preserve"> PAGEREF _Toc1040568 \h </w:instrText>
        </w:r>
        <w:r w:rsidR="00F478ED">
          <w:rPr>
            <w:noProof/>
            <w:webHidden/>
          </w:rPr>
        </w:r>
        <w:r w:rsidR="00F478ED">
          <w:rPr>
            <w:noProof/>
            <w:webHidden/>
          </w:rPr>
          <w:fldChar w:fldCharType="separate"/>
        </w:r>
        <w:r w:rsidR="00F478ED">
          <w:rPr>
            <w:noProof/>
            <w:webHidden/>
          </w:rPr>
          <w:t>58</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69" w:history="1">
        <w:r w:rsidR="00F478ED" w:rsidRPr="00E77712">
          <w:rPr>
            <w:rStyle w:val="Hyperlink"/>
            <w:noProof/>
          </w:rPr>
          <w:t>DOUBLE BASS</w:t>
        </w:r>
        <w:r w:rsidR="00F478ED">
          <w:rPr>
            <w:noProof/>
            <w:webHidden/>
          </w:rPr>
          <w:tab/>
        </w:r>
        <w:r w:rsidR="00F478ED">
          <w:rPr>
            <w:noProof/>
            <w:webHidden/>
          </w:rPr>
          <w:fldChar w:fldCharType="begin"/>
        </w:r>
        <w:r w:rsidR="00F478ED">
          <w:rPr>
            <w:noProof/>
            <w:webHidden/>
          </w:rPr>
          <w:instrText xml:space="preserve"> PAGEREF _Toc1040569 \h </w:instrText>
        </w:r>
        <w:r w:rsidR="00F478ED">
          <w:rPr>
            <w:noProof/>
            <w:webHidden/>
          </w:rPr>
        </w:r>
        <w:r w:rsidR="00F478ED">
          <w:rPr>
            <w:noProof/>
            <w:webHidden/>
          </w:rPr>
          <w:fldChar w:fldCharType="separate"/>
        </w:r>
        <w:r w:rsidR="00F478ED">
          <w:rPr>
            <w:noProof/>
            <w:webHidden/>
          </w:rPr>
          <w:t>64</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70" w:history="1">
        <w:r w:rsidR="00F478ED" w:rsidRPr="00E77712">
          <w:rPr>
            <w:rStyle w:val="Hyperlink"/>
            <w:noProof/>
          </w:rPr>
          <w:t>HARP – pedal harp</w:t>
        </w:r>
        <w:r w:rsidR="00F478ED">
          <w:rPr>
            <w:noProof/>
            <w:webHidden/>
          </w:rPr>
          <w:tab/>
        </w:r>
        <w:r w:rsidR="00F478ED">
          <w:rPr>
            <w:noProof/>
            <w:webHidden/>
          </w:rPr>
          <w:fldChar w:fldCharType="begin"/>
        </w:r>
        <w:r w:rsidR="00F478ED">
          <w:rPr>
            <w:noProof/>
            <w:webHidden/>
          </w:rPr>
          <w:instrText xml:space="preserve"> PAGEREF _Toc1040570 \h </w:instrText>
        </w:r>
        <w:r w:rsidR="00F478ED">
          <w:rPr>
            <w:noProof/>
            <w:webHidden/>
          </w:rPr>
        </w:r>
        <w:r w:rsidR="00F478ED">
          <w:rPr>
            <w:noProof/>
            <w:webHidden/>
          </w:rPr>
          <w:fldChar w:fldCharType="separate"/>
        </w:r>
        <w:r w:rsidR="00F478ED">
          <w:rPr>
            <w:noProof/>
            <w:webHidden/>
          </w:rPr>
          <w:t>69</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71" w:history="1">
        <w:r w:rsidR="00F478ED" w:rsidRPr="00E77712">
          <w:rPr>
            <w:rStyle w:val="Hyperlink"/>
            <w:noProof/>
          </w:rPr>
          <w:t>HARP – non-pedal harp</w:t>
        </w:r>
        <w:r w:rsidR="00F478ED">
          <w:rPr>
            <w:noProof/>
            <w:webHidden/>
          </w:rPr>
          <w:tab/>
        </w:r>
        <w:r w:rsidR="00F478ED">
          <w:rPr>
            <w:noProof/>
            <w:webHidden/>
          </w:rPr>
          <w:fldChar w:fldCharType="begin"/>
        </w:r>
        <w:r w:rsidR="00F478ED">
          <w:rPr>
            <w:noProof/>
            <w:webHidden/>
          </w:rPr>
          <w:instrText xml:space="preserve"> PAGEREF _Toc1040571 \h </w:instrText>
        </w:r>
        <w:r w:rsidR="00F478ED">
          <w:rPr>
            <w:noProof/>
            <w:webHidden/>
          </w:rPr>
        </w:r>
        <w:r w:rsidR="00F478ED">
          <w:rPr>
            <w:noProof/>
            <w:webHidden/>
          </w:rPr>
          <w:fldChar w:fldCharType="separate"/>
        </w:r>
        <w:r w:rsidR="00F478ED">
          <w:rPr>
            <w:noProof/>
            <w:webHidden/>
          </w:rPr>
          <w:t>72</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72" w:history="1">
        <w:r w:rsidR="00F478ED" w:rsidRPr="00E77712">
          <w:rPr>
            <w:rStyle w:val="Hyperlink"/>
            <w:noProof/>
          </w:rPr>
          <w:t>CLASSICAL GUITAR</w:t>
        </w:r>
        <w:r w:rsidR="00F478ED">
          <w:rPr>
            <w:noProof/>
            <w:webHidden/>
          </w:rPr>
          <w:tab/>
        </w:r>
        <w:r w:rsidR="00F478ED">
          <w:rPr>
            <w:noProof/>
            <w:webHidden/>
          </w:rPr>
          <w:fldChar w:fldCharType="begin"/>
        </w:r>
        <w:r w:rsidR="00F478ED">
          <w:rPr>
            <w:noProof/>
            <w:webHidden/>
          </w:rPr>
          <w:instrText xml:space="preserve"> PAGEREF _Toc1040572 \h </w:instrText>
        </w:r>
        <w:r w:rsidR="00F478ED">
          <w:rPr>
            <w:noProof/>
            <w:webHidden/>
          </w:rPr>
        </w:r>
        <w:r w:rsidR="00F478ED">
          <w:rPr>
            <w:noProof/>
            <w:webHidden/>
          </w:rPr>
          <w:fldChar w:fldCharType="separate"/>
        </w:r>
        <w:r w:rsidR="00F478ED">
          <w:rPr>
            <w:noProof/>
            <w:webHidden/>
          </w:rPr>
          <w:t>75</w:t>
        </w:r>
        <w:r w:rsidR="00F478ED">
          <w:rPr>
            <w:noProof/>
            <w:webHidden/>
          </w:rPr>
          <w:fldChar w:fldCharType="end"/>
        </w:r>
      </w:hyperlink>
    </w:p>
    <w:p w:rsidR="00F478ED" w:rsidRDefault="008D1EE3">
      <w:pPr>
        <w:pStyle w:val="TOC2"/>
        <w:rPr>
          <w:rFonts w:eastAsiaTheme="minorEastAsia" w:cstheme="minorBidi"/>
          <w:sz w:val="22"/>
          <w:szCs w:val="22"/>
          <w:lang w:eastAsia="en-AU"/>
        </w:rPr>
      </w:pPr>
      <w:hyperlink w:anchor="_Toc1040573" w:history="1">
        <w:r w:rsidR="00F478ED" w:rsidRPr="00E77712">
          <w:rPr>
            <w:rStyle w:val="Hyperlink"/>
          </w:rPr>
          <w:t>KEYBOARD</w:t>
        </w:r>
        <w:r w:rsidR="00F478ED">
          <w:rPr>
            <w:webHidden/>
          </w:rPr>
          <w:tab/>
        </w:r>
        <w:r w:rsidR="00F478ED">
          <w:rPr>
            <w:webHidden/>
          </w:rPr>
          <w:fldChar w:fldCharType="begin"/>
        </w:r>
        <w:r w:rsidR="00F478ED">
          <w:rPr>
            <w:webHidden/>
          </w:rPr>
          <w:instrText xml:space="preserve"> PAGEREF _Toc1040573 \h </w:instrText>
        </w:r>
        <w:r w:rsidR="00F478ED">
          <w:rPr>
            <w:webHidden/>
          </w:rPr>
        </w:r>
        <w:r w:rsidR="00F478ED">
          <w:rPr>
            <w:webHidden/>
          </w:rPr>
          <w:fldChar w:fldCharType="separate"/>
        </w:r>
        <w:r w:rsidR="00F478ED">
          <w:rPr>
            <w:webHidden/>
          </w:rPr>
          <w:t>81</w:t>
        </w:r>
        <w:r w:rsidR="00F478ED">
          <w:rPr>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74" w:history="1">
        <w:r w:rsidR="00F478ED" w:rsidRPr="00E77712">
          <w:rPr>
            <w:rStyle w:val="Hyperlink"/>
            <w:noProof/>
          </w:rPr>
          <w:t>ORGAN</w:t>
        </w:r>
        <w:r w:rsidR="00F478ED">
          <w:rPr>
            <w:noProof/>
            <w:webHidden/>
          </w:rPr>
          <w:tab/>
        </w:r>
        <w:r w:rsidR="00F478ED">
          <w:rPr>
            <w:noProof/>
            <w:webHidden/>
          </w:rPr>
          <w:fldChar w:fldCharType="begin"/>
        </w:r>
        <w:r w:rsidR="00F478ED">
          <w:rPr>
            <w:noProof/>
            <w:webHidden/>
          </w:rPr>
          <w:instrText xml:space="preserve"> PAGEREF _Toc1040574 \h </w:instrText>
        </w:r>
        <w:r w:rsidR="00F478ED">
          <w:rPr>
            <w:noProof/>
            <w:webHidden/>
          </w:rPr>
        </w:r>
        <w:r w:rsidR="00F478ED">
          <w:rPr>
            <w:noProof/>
            <w:webHidden/>
          </w:rPr>
          <w:fldChar w:fldCharType="separate"/>
        </w:r>
        <w:r w:rsidR="00F478ED">
          <w:rPr>
            <w:noProof/>
            <w:webHidden/>
          </w:rPr>
          <w:t>81</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75" w:history="1">
        <w:r w:rsidR="00F478ED" w:rsidRPr="00E77712">
          <w:rPr>
            <w:rStyle w:val="Hyperlink"/>
            <w:noProof/>
          </w:rPr>
          <w:t>PIANOFORTE</w:t>
        </w:r>
        <w:r w:rsidR="00F478ED">
          <w:rPr>
            <w:noProof/>
            <w:webHidden/>
          </w:rPr>
          <w:tab/>
        </w:r>
        <w:r w:rsidR="00F478ED">
          <w:rPr>
            <w:noProof/>
            <w:webHidden/>
          </w:rPr>
          <w:fldChar w:fldCharType="begin"/>
        </w:r>
        <w:r w:rsidR="00F478ED">
          <w:rPr>
            <w:noProof/>
            <w:webHidden/>
          </w:rPr>
          <w:instrText xml:space="preserve"> PAGEREF _Toc1040575 \h </w:instrText>
        </w:r>
        <w:r w:rsidR="00F478ED">
          <w:rPr>
            <w:noProof/>
            <w:webHidden/>
          </w:rPr>
        </w:r>
        <w:r w:rsidR="00F478ED">
          <w:rPr>
            <w:noProof/>
            <w:webHidden/>
          </w:rPr>
          <w:fldChar w:fldCharType="separate"/>
        </w:r>
        <w:r w:rsidR="00F478ED">
          <w:rPr>
            <w:noProof/>
            <w:webHidden/>
          </w:rPr>
          <w:t>85</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76" w:history="1">
        <w:r w:rsidR="00F478ED" w:rsidRPr="00E77712">
          <w:rPr>
            <w:rStyle w:val="Hyperlink"/>
            <w:noProof/>
          </w:rPr>
          <w:t>HARPSICHORD</w:t>
        </w:r>
        <w:r w:rsidR="00F478ED">
          <w:rPr>
            <w:noProof/>
            <w:webHidden/>
          </w:rPr>
          <w:tab/>
        </w:r>
        <w:r w:rsidR="00F478ED">
          <w:rPr>
            <w:noProof/>
            <w:webHidden/>
          </w:rPr>
          <w:fldChar w:fldCharType="begin"/>
        </w:r>
        <w:r w:rsidR="00F478ED">
          <w:rPr>
            <w:noProof/>
            <w:webHidden/>
          </w:rPr>
          <w:instrText xml:space="preserve"> PAGEREF _Toc1040576 \h </w:instrText>
        </w:r>
        <w:r w:rsidR="00F478ED">
          <w:rPr>
            <w:noProof/>
            <w:webHidden/>
          </w:rPr>
        </w:r>
        <w:r w:rsidR="00F478ED">
          <w:rPr>
            <w:noProof/>
            <w:webHidden/>
          </w:rPr>
          <w:fldChar w:fldCharType="separate"/>
        </w:r>
        <w:r w:rsidR="00F478ED">
          <w:rPr>
            <w:noProof/>
            <w:webHidden/>
          </w:rPr>
          <w:t>89</w:t>
        </w:r>
        <w:r w:rsidR="00F478ED">
          <w:rPr>
            <w:noProof/>
            <w:webHidden/>
          </w:rPr>
          <w:fldChar w:fldCharType="end"/>
        </w:r>
      </w:hyperlink>
    </w:p>
    <w:p w:rsidR="00F478ED" w:rsidRDefault="008D1EE3">
      <w:pPr>
        <w:pStyle w:val="TOC2"/>
        <w:rPr>
          <w:rFonts w:eastAsiaTheme="minorEastAsia" w:cstheme="minorBidi"/>
          <w:sz w:val="22"/>
          <w:szCs w:val="22"/>
          <w:lang w:eastAsia="en-AU"/>
        </w:rPr>
      </w:pPr>
      <w:hyperlink w:anchor="_Toc1040577" w:history="1">
        <w:r w:rsidR="00F478ED" w:rsidRPr="00E77712">
          <w:rPr>
            <w:rStyle w:val="Hyperlink"/>
          </w:rPr>
          <w:t>VOICE</w:t>
        </w:r>
        <w:r w:rsidR="00F478ED">
          <w:rPr>
            <w:webHidden/>
          </w:rPr>
          <w:tab/>
        </w:r>
        <w:r w:rsidR="00F478ED">
          <w:rPr>
            <w:webHidden/>
          </w:rPr>
          <w:fldChar w:fldCharType="begin"/>
        </w:r>
        <w:r w:rsidR="00F478ED">
          <w:rPr>
            <w:webHidden/>
          </w:rPr>
          <w:instrText xml:space="preserve"> PAGEREF _Toc1040577 \h </w:instrText>
        </w:r>
        <w:r w:rsidR="00F478ED">
          <w:rPr>
            <w:webHidden/>
          </w:rPr>
        </w:r>
        <w:r w:rsidR="00F478ED">
          <w:rPr>
            <w:webHidden/>
          </w:rPr>
          <w:fldChar w:fldCharType="separate"/>
        </w:r>
        <w:r w:rsidR="00F478ED">
          <w:rPr>
            <w:webHidden/>
          </w:rPr>
          <w:t>92</w:t>
        </w:r>
        <w:r w:rsidR="00F478ED">
          <w:rPr>
            <w:webHidden/>
          </w:rPr>
          <w:fldChar w:fldCharType="end"/>
        </w:r>
      </w:hyperlink>
    </w:p>
    <w:p w:rsidR="00F478ED" w:rsidRDefault="008D1EE3">
      <w:pPr>
        <w:pStyle w:val="TOC1"/>
        <w:rPr>
          <w:rFonts w:eastAsiaTheme="minorEastAsia" w:cstheme="minorBidi"/>
          <w:b w:val="0"/>
          <w:caps w:val="0"/>
          <w:color w:val="auto"/>
          <w:sz w:val="22"/>
          <w:szCs w:val="22"/>
          <w:lang w:eastAsia="en-AU"/>
        </w:rPr>
      </w:pPr>
      <w:hyperlink w:anchor="_Toc1040578" w:history="1">
        <w:r w:rsidR="00F478ED" w:rsidRPr="00E77712">
          <w:rPr>
            <w:rStyle w:val="Hyperlink"/>
          </w:rPr>
          <w:t>JAZZ</w:t>
        </w:r>
        <w:r w:rsidR="00F478ED">
          <w:rPr>
            <w:webHidden/>
          </w:rPr>
          <w:tab/>
        </w:r>
        <w:r w:rsidR="00F478ED">
          <w:rPr>
            <w:webHidden/>
          </w:rPr>
          <w:fldChar w:fldCharType="begin"/>
        </w:r>
        <w:r w:rsidR="00F478ED">
          <w:rPr>
            <w:webHidden/>
          </w:rPr>
          <w:instrText xml:space="preserve"> PAGEREF _Toc1040578 \h </w:instrText>
        </w:r>
        <w:r w:rsidR="00F478ED">
          <w:rPr>
            <w:webHidden/>
          </w:rPr>
        </w:r>
        <w:r w:rsidR="00F478ED">
          <w:rPr>
            <w:webHidden/>
          </w:rPr>
          <w:fldChar w:fldCharType="separate"/>
        </w:r>
        <w:r w:rsidR="00F478ED">
          <w:rPr>
            <w:webHidden/>
          </w:rPr>
          <w:t>97</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79" w:history="1">
        <w:r w:rsidR="00F478ED" w:rsidRPr="00E77712">
          <w:rPr>
            <w:rStyle w:val="Hyperlink"/>
          </w:rPr>
          <w:t>INSTRUMENTAL SPECIFICATIONS</w:t>
        </w:r>
        <w:r w:rsidR="00F478ED">
          <w:rPr>
            <w:webHidden/>
          </w:rPr>
          <w:tab/>
        </w:r>
        <w:r w:rsidR="00F478ED">
          <w:rPr>
            <w:webHidden/>
          </w:rPr>
          <w:fldChar w:fldCharType="begin"/>
        </w:r>
        <w:r w:rsidR="00F478ED">
          <w:rPr>
            <w:webHidden/>
          </w:rPr>
          <w:instrText xml:space="preserve"> PAGEREF _Toc1040579 \h </w:instrText>
        </w:r>
        <w:r w:rsidR="00F478ED">
          <w:rPr>
            <w:webHidden/>
          </w:rPr>
        </w:r>
        <w:r w:rsidR="00F478ED">
          <w:rPr>
            <w:webHidden/>
          </w:rPr>
          <w:fldChar w:fldCharType="separate"/>
        </w:r>
        <w:r w:rsidR="00F478ED">
          <w:rPr>
            <w:webHidden/>
          </w:rPr>
          <w:t>97</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80" w:history="1">
        <w:r w:rsidR="00F478ED" w:rsidRPr="00E77712">
          <w:rPr>
            <w:rStyle w:val="Hyperlink"/>
          </w:rPr>
          <w:t>WIND INSTRUMENTS</w:t>
        </w:r>
        <w:r w:rsidR="00F478ED">
          <w:rPr>
            <w:webHidden/>
          </w:rPr>
          <w:tab/>
        </w:r>
        <w:r w:rsidR="00F478ED">
          <w:rPr>
            <w:webHidden/>
          </w:rPr>
          <w:fldChar w:fldCharType="begin"/>
        </w:r>
        <w:r w:rsidR="00F478ED">
          <w:rPr>
            <w:webHidden/>
          </w:rPr>
          <w:instrText xml:space="preserve"> PAGEREF _Toc1040580 \h </w:instrText>
        </w:r>
        <w:r w:rsidR="00F478ED">
          <w:rPr>
            <w:webHidden/>
          </w:rPr>
        </w:r>
        <w:r w:rsidR="00F478ED">
          <w:rPr>
            <w:webHidden/>
          </w:rPr>
          <w:fldChar w:fldCharType="separate"/>
        </w:r>
        <w:r w:rsidR="00F478ED">
          <w:rPr>
            <w:webHidden/>
          </w:rPr>
          <w:t>99</w:t>
        </w:r>
        <w:r w:rsidR="00F478ED">
          <w:rPr>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81" w:history="1">
        <w:r w:rsidR="00F478ED" w:rsidRPr="00E77712">
          <w:rPr>
            <w:rStyle w:val="Hyperlink"/>
            <w:noProof/>
          </w:rPr>
          <w:t>FLUTE</w:t>
        </w:r>
        <w:r w:rsidR="00F478ED">
          <w:rPr>
            <w:noProof/>
            <w:webHidden/>
          </w:rPr>
          <w:tab/>
        </w:r>
        <w:r w:rsidR="00F478ED">
          <w:rPr>
            <w:noProof/>
            <w:webHidden/>
          </w:rPr>
          <w:fldChar w:fldCharType="begin"/>
        </w:r>
        <w:r w:rsidR="00F478ED">
          <w:rPr>
            <w:noProof/>
            <w:webHidden/>
          </w:rPr>
          <w:instrText xml:space="preserve"> PAGEREF _Toc1040581 \h </w:instrText>
        </w:r>
        <w:r w:rsidR="00F478ED">
          <w:rPr>
            <w:noProof/>
            <w:webHidden/>
          </w:rPr>
        </w:r>
        <w:r w:rsidR="00F478ED">
          <w:rPr>
            <w:noProof/>
            <w:webHidden/>
          </w:rPr>
          <w:fldChar w:fldCharType="separate"/>
        </w:r>
        <w:r w:rsidR="00F478ED">
          <w:rPr>
            <w:noProof/>
            <w:webHidden/>
          </w:rPr>
          <w:t>99</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82" w:history="1">
        <w:r w:rsidR="00F478ED" w:rsidRPr="00E77712">
          <w:rPr>
            <w:rStyle w:val="Hyperlink"/>
            <w:noProof/>
          </w:rPr>
          <w:t>CLARINET</w:t>
        </w:r>
        <w:r w:rsidR="00F478ED">
          <w:rPr>
            <w:noProof/>
            <w:webHidden/>
          </w:rPr>
          <w:tab/>
        </w:r>
        <w:r w:rsidR="00F478ED">
          <w:rPr>
            <w:noProof/>
            <w:webHidden/>
          </w:rPr>
          <w:fldChar w:fldCharType="begin"/>
        </w:r>
        <w:r w:rsidR="00F478ED">
          <w:rPr>
            <w:noProof/>
            <w:webHidden/>
          </w:rPr>
          <w:instrText xml:space="preserve"> PAGEREF _Toc1040582 \h </w:instrText>
        </w:r>
        <w:r w:rsidR="00F478ED">
          <w:rPr>
            <w:noProof/>
            <w:webHidden/>
          </w:rPr>
        </w:r>
        <w:r w:rsidR="00F478ED">
          <w:rPr>
            <w:noProof/>
            <w:webHidden/>
          </w:rPr>
          <w:fldChar w:fldCharType="separate"/>
        </w:r>
        <w:r w:rsidR="00F478ED">
          <w:rPr>
            <w:noProof/>
            <w:webHidden/>
          </w:rPr>
          <w:t>101</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83" w:history="1">
        <w:r w:rsidR="00F478ED" w:rsidRPr="00E77712">
          <w:rPr>
            <w:rStyle w:val="Hyperlink"/>
            <w:noProof/>
          </w:rPr>
          <w:t>SAXOPHONE</w:t>
        </w:r>
        <w:r w:rsidR="00F478ED">
          <w:rPr>
            <w:noProof/>
            <w:webHidden/>
          </w:rPr>
          <w:tab/>
        </w:r>
        <w:r w:rsidR="00F478ED">
          <w:rPr>
            <w:noProof/>
            <w:webHidden/>
          </w:rPr>
          <w:fldChar w:fldCharType="begin"/>
        </w:r>
        <w:r w:rsidR="00F478ED">
          <w:rPr>
            <w:noProof/>
            <w:webHidden/>
          </w:rPr>
          <w:instrText xml:space="preserve"> PAGEREF _Toc1040583 \h </w:instrText>
        </w:r>
        <w:r w:rsidR="00F478ED">
          <w:rPr>
            <w:noProof/>
            <w:webHidden/>
          </w:rPr>
        </w:r>
        <w:r w:rsidR="00F478ED">
          <w:rPr>
            <w:noProof/>
            <w:webHidden/>
          </w:rPr>
          <w:fldChar w:fldCharType="separate"/>
        </w:r>
        <w:r w:rsidR="00F478ED">
          <w:rPr>
            <w:noProof/>
            <w:webHidden/>
          </w:rPr>
          <w:t>103</w:t>
        </w:r>
        <w:r w:rsidR="00F478ED">
          <w:rPr>
            <w:noProof/>
            <w:webHidden/>
          </w:rPr>
          <w:fldChar w:fldCharType="end"/>
        </w:r>
      </w:hyperlink>
    </w:p>
    <w:p w:rsidR="00F478ED" w:rsidRDefault="008D1EE3">
      <w:pPr>
        <w:pStyle w:val="TOC2"/>
        <w:rPr>
          <w:rFonts w:eastAsiaTheme="minorEastAsia" w:cstheme="minorBidi"/>
          <w:sz w:val="22"/>
          <w:szCs w:val="22"/>
          <w:lang w:eastAsia="en-AU"/>
        </w:rPr>
      </w:pPr>
      <w:hyperlink w:anchor="_Toc1040584" w:history="1">
        <w:r w:rsidR="00F478ED" w:rsidRPr="00E77712">
          <w:rPr>
            <w:rStyle w:val="Hyperlink"/>
          </w:rPr>
          <w:t>BRASS INSTRUMENTS</w:t>
        </w:r>
        <w:r w:rsidR="00F478ED">
          <w:rPr>
            <w:webHidden/>
          </w:rPr>
          <w:tab/>
        </w:r>
        <w:r w:rsidR="00F478ED">
          <w:rPr>
            <w:webHidden/>
          </w:rPr>
          <w:fldChar w:fldCharType="begin"/>
        </w:r>
        <w:r w:rsidR="00F478ED">
          <w:rPr>
            <w:webHidden/>
          </w:rPr>
          <w:instrText xml:space="preserve"> PAGEREF _Toc1040584 \h </w:instrText>
        </w:r>
        <w:r w:rsidR="00F478ED">
          <w:rPr>
            <w:webHidden/>
          </w:rPr>
        </w:r>
        <w:r w:rsidR="00F478ED">
          <w:rPr>
            <w:webHidden/>
          </w:rPr>
          <w:fldChar w:fldCharType="separate"/>
        </w:r>
        <w:r w:rsidR="00F478ED">
          <w:rPr>
            <w:webHidden/>
          </w:rPr>
          <w:t>105</w:t>
        </w:r>
        <w:r w:rsidR="00F478ED">
          <w:rPr>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85" w:history="1">
        <w:r w:rsidR="00F478ED" w:rsidRPr="00E77712">
          <w:rPr>
            <w:rStyle w:val="Hyperlink"/>
            <w:noProof/>
          </w:rPr>
          <w:t>TRUMPET</w:t>
        </w:r>
        <w:r w:rsidR="00F478ED">
          <w:rPr>
            <w:noProof/>
            <w:webHidden/>
          </w:rPr>
          <w:tab/>
        </w:r>
        <w:r w:rsidR="00F478ED">
          <w:rPr>
            <w:noProof/>
            <w:webHidden/>
          </w:rPr>
          <w:fldChar w:fldCharType="begin"/>
        </w:r>
        <w:r w:rsidR="00F478ED">
          <w:rPr>
            <w:noProof/>
            <w:webHidden/>
          </w:rPr>
          <w:instrText xml:space="preserve"> PAGEREF _Toc1040585 \h </w:instrText>
        </w:r>
        <w:r w:rsidR="00F478ED">
          <w:rPr>
            <w:noProof/>
            <w:webHidden/>
          </w:rPr>
        </w:r>
        <w:r w:rsidR="00F478ED">
          <w:rPr>
            <w:noProof/>
            <w:webHidden/>
          </w:rPr>
          <w:fldChar w:fldCharType="separate"/>
        </w:r>
        <w:r w:rsidR="00F478ED">
          <w:rPr>
            <w:noProof/>
            <w:webHidden/>
          </w:rPr>
          <w:t>105</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586" w:history="1">
        <w:r w:rsidR="00F478ED" w:rsidRPr="00E77712">
          <w:rPr>
            <w:rStyle w:val="Hyperlink"/>
            <w:noProof/>
          </w:rPr>
          <w:t>TROMBONE</w:t>
        </w:r>
        <w:r w:rsidR="00F478ED">
          <w:rPr>
            <w:noProof/>
            <w:webHidden/>
          </w:rPr>
          <w:tab/>
        </w:r>
        <w:r w:rsidR="00F478ED">
          <w:rPr>
            <w:noProof/>
            <w:webHidden/>
          </w:rPr>
          <w:fldChar w:fldCharType="begin"/>
        </w:r>
        <w:r w:rsidR="00F478ED">
          <w:rPr>
            <w:noProof/>
            <w:webHidden/>
          </w:rPr>
          <w:instrText xml:space="preserve"> PAGEREF _Toc1040586 \h </w:instrText>
        </w:r>
        <w:r w:rsidR="00F478ED">
          <w:rPr>
            <w:noProof/>
            <w:webHidden/>
          </w:rPr>
        </w:r>
        <w:r w:rsidR="00F478ED">
          <w:rPr>
            <w:noProof/>
            <w:webHidden/>
          </w:rPr>
          <w:fldChar w:fldCharType="separate"/>
        </w:r>
        <w:r w:rsidR="00F478ED">
          <w:rPr>
            <w:noProof/>
            <w:webHidden/>
          </w:rPr>
          <w:t>107</w:t>
        </w:r>
        <w:r w:rsidR="00F478ED">
          <w:rPr>
            <w:noProof/>
            <w:webHidden/>
          </w:rPr>
          <w:fldChar w:fldCharType="end"/>
        </w:r>
      </w:hyperlink>
    </w:p>
    <w:p w:rsidR="00F478ED" w:rsidRDefault="008D1EE3">
      <w:pPr>
        <w:pStyle w:val="TOC2"/>
        <w:rPr>
          <w:rFonts w:eastAsiaTheme="minorEastAsia" w:cstheme="minorBidi"/>
          <w:sz w:val="22"/>
          <w:szCs w:val="22"/>
          <w:lang w:eastAsia="en-AU"/>
        </w:rPr>
      </w:pPr>
      <w:hyperlink w:anchor="_Toc1040587" w:history="1">
        <w:r w:rsidR="00F478ED" w:rsidRPr="00E77712">
          <w:rPr>
            <w:rStyle w:val="Hyperlink"/>
          </w:rPr>
          <w:t>DRUM KIT</w:t>
        </w:r>
        <w:r w:rsidR="00F478ED">
          <w:rPr>
            <w:webHidden/>
          </w:rPr>
          <w:tab/>
        </w:r>
        <w:r w:rsidR="00F478ED">
          <w:rPr>
            <w:webHidden/>
          </w:rPr>
          <w:fldChar w:fldCharType="begin"/>
        </w:r>
        <w:r w:rsidR="00F478ED">
          <w:rPr>
            <w:webHidden/>
          </w:rPr>
          <w:instrText xml:space="preserve"> PAGEREF _Toc1040587 \h </w:instrText>
        </w:r>
        <w:r w:rsidR="00F478ED">
          <w:rPr>
            <w:webHidden/>
          </w:rPr>
        </w:r>
        <w:r w:rsidR="00F478ED">
          <w:rPr>
            <w:webHidden/>
          </w:rPr>
          <w:fldChar w:fldCharType="separate"/>
        </w:r>
        <w:r w:rsidR="00F478ED">
          <w:rPr>
            <w:webHidden/>
          </w:rPr>
          <w:t>109</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88" w:history="1">
        <w:r w:rsidR="00F478ED" w:rsidRPr="00E77712">
          <w:rPr>
            <w:rStyle w:val="Hyperlink"/>
          </w:rPr>
          <w:t>GUITAR</w:t>
        </w:r>
        <w:r w:rsidR="00F478ED">
          <w:rPr>
            <w:webHidden/>
          </w:rPr>
          <w:tab/>
        </w:r>
        <w:r w:rsidR="00F478ED">
          <w:rPr>
            <w:webHidden/>
          </w:rPr>
          <w:fldChar w:fldCharType="begin"/>
        </w:r>
        <w:r w:rsidR="00F478ED">
          <w:rPr>
            <w:webHidden/>
          </w:rPr>
          <w:instrText xml:space="preserve"> PAGEREF _Toc1040588 \h </w:instrText>
        </w:r>
        <w:r w:rsidR="00F478ED">
          <w:rPr>
            <w:webHidden/>
          </w:rPr>
        </w:r>
        <w:r w:rsidR="00F478ED">
          <w:rPr>
            <w:webHidden/>
          </w:rPr>
          <w:fldChar w:fldCharType="separate"/>
        </w:r>
        <w:r w:rsidR="00F478ED">
          <w:rPr>
            <w:webHidden/>
          </w:rPr>
          <w:t>112</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89" w:history="1">
        <w:r w:rsidR="00F478ED" w:rsidRPr="00E77712">
          <w:rPr>
            <w:rStyle w:val="Hyperlink"/>
          </w:rPr>
          <w:t>BASS GUITAR AND/OR ACOUSTIC/DOUBLE BASS</w:t>
        </w:r>
        <w:r w:rsidR="00F478ED">
          <w:rPr>
            <w:webHidden/>
          </w:rPr>
          <w:tab/>
        </w:r>
        <w:r w:rsidR="00F478ED">
          <w:rPr>
            <w:webHidden/>
          </w:rPr>
          <w:fldChar w:fldCharType="begin"/>
        </w:r>
        <w:r w:rsidR="00F478ED">
          <w:rPr>
            <w:webHidden/>
          </w:rPr>
          <w:instrText xml:space="preserve"> PAGEREF _Toc1040589 \h </w:instrText>
        </w:r>
        <w:r w:rsidR="00F478ED">
          <w:rPr>
            <w:webHidden/>
          </w:rPr>
        </w:r>
        <w:r w:rsidR="00F478ED">
          <w:rPr>
            <w:webHidden/>
          </w:rPr>
          <w:fldChar w:fldCharType="separate"/>
        </w:r>
        <w:r w:rsidR="00F478ED">
          <w:rPr>
            <w:webHidden/>
          </w:rPr>
          <w:t>114</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90" w:history="1">
        <w:r w:rsidR="00F478ED" w:rsidRPr="00E77712">
          <w:rPr>
            <w:rStyle w:val="Hyperlink"/>
          </w:rPr>
          <w:t>PIANO/KEYBOARD</w:t>
        </w:r>
        <w:r w:rsidR="00F478ED">
          <w:rPr>
            <w:webHidden/>
          </w:rPr>
          <w:tab/>
        </w:r>
        <w:r w:rsidR="00F478ED">
          <w:rPr>
            <w:webHidden/>
          </w:rPr>
          <w:fldChar w:fldCharType="begin"/>
        </w:r>
        <w:r w:rsidR="00F478ED">
          <w:rPr>
            <w:webHidden/>
          </w:rPr>
          <w:instrText xml:space="preserve"> PAGEREF _Toc1040590 \h </w:instrText>
        </w:r>
        <w:r w:rsidR="00F478ED">
          <w:rPr>
            <w:webHidden/>
          </w:rPr>
        </w:r>
        <w:r w:rsidR="00F478ED">
          <w:rPr>
            <w:webHidden/>
          </w:rPr>
          <w:fldChar w:fldCharType="separate"/>
        </w:r>
        <w:r w:rsidR="00F478ED">
          <w:rPr>
            <w:webHidden/>
          </w:rPr>
          <w:t>117</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91" w:history="1">
        <w:r w:rsidR="00F478ED" w:rsidRPr="00E77712">
          <w:rPr>
            <w:rStyle w:val="Hyperlink"/>
          </w:rPr>
          <w:t>VOICE</w:t>
        </w:r>
        <w:r w:rsidR="00F478ED">
          <w:rPr>
            <w:webHidden/>
          </w:rPr>
          <w:tab/>
        </w:r>
        <w:r w:rsidR="00F478ED">
          <w:rPr>
            <w:webHidden/>
          </w:rPr>
          <w:fldChar w:fldCharType="begin"/>
        </w:r>
        <w:r w:rsidR="00F478ED">
          <w:rPr>
            <w:webHidden/>
          </w:rPr>
          <w:instrText xml:space="preserve"> PAGEREF _Toc1040591 \h </w:instrText>
        </w:r>
        <w:r w:rsidR="00F478ED">
          <w:rPr>
            <w:webHidden/>
          </w:rPr>
        </w:r>
        <w:r w:rsidR="00F478ED">
          <w:rPr>
            <w:webHidden/>
          </w:rPr>
          <w:fldChar w:fldCharType="separate"/>
        </w:r>
        <w:r w:rsidR="00F478ED">
          <w:rPr>
            <w:webHidden/>
          </w:rPr>
          <w:t>120</w:t>
        </w:r>
        <w:r w:rsidR="00F478ED">
          <w:rPr>
            <w:webHidden/>
          </w:rPr>
          <w:fldChar w:fldCharType="end"/>
        </w:r>
      </w:hyperlink>
    </w:p>
    <w:p w:rsidR="00307520" w:rsidRPr="008D1EE3" w:rsidRDefault="00307520">
      <w:pPr>
        <w:rPr>
          <w:rStyle w:val="Hyperlink"/>
          <w:rFonts w:asciiTheme="minorHAnsi" w:eastAsia="Times New Roman" w:hAnsiTheme="minorHAnsi"/>
          <w:caps/>
          <w:noProof/>
          <w:color w:val="auto"/>
          <w:szCs w:val="20"/>
          <w:u w:val="none"/>
          <w:lang w:eastAsia="en-US"/>
        </w:rPr>
      </w:pPr>
      <w:r>
        <w:rPr>
          <w:rStyle w:val="Hyperlink"/>
        </w:rPr>
        <w:br w:type="page"/>
      </w:r>
    </w:p>
    <w:p w:rsidR="00F478ED" w:rsidRDefault="008D1EE3">
      <w:pPr>
        <w:pStyle w:val="TOC1"/>
        <w:rPr>
          <w:rFonts w:eastAsiaTheme="minorEastAsia" w:cstheme="minorBidi"/>
          <w:b w:val="0"/>
          <w:caps w:val="0"/>
          <w:color w:val="auto"/>
          <w:sz w:val="22"/>
          <w:szCs w:val="22"/>
          <w:lang w:eastAsia="en-AU"/>
        </w:rPr>
      </w:pPr>
      <w:hyperlink w:anchor="_Toc1040592" w:history="1">
        <w:r w:rsidR="00F478ED" w:rsidRPr="00E77712">
          <w:rPr>
            <w:rStyle w:val="Hyperlink"/>
          </w:rPr>
          <w:t>CONTEMPORARY</w:t>
        </w:r>
        <w:r w:rsidR="00F478ED">
          <w:rPr>
            <w:webHidden/>
          </w:rPr>
          <w:tab/>
        </w:r>
        <w:r w:rsidR="00F478ED">
          <w:rPr>
            <w:webHidden/>
          </w:rPr>
          <w:fldChar w:fldCharType="begin"/>
        </w:r>
        <w:r w:rsidR="00F478ED">
          <w:rPr>
            <w:webHidden/>
          </w:rPr>
          <w:instrText xml:space="preserve"> PAGEREF _Toc1040592 \h </w:instrText>
        </w:r>
        <w:r w:rsidR="00F478ED">
          <w:rPr>
            <w:webHidden/>
          </w:rPr>
        </w:r>
        <w:r w:rsidR="00F478ED">
          <w:rPr>
            <w:webHidden/>
          </w:rPr>
          <w:fldChar w:fldCharType="separate"/>
        </w:r>
        <w:r w:rsidR="00F478ED">
          <w:rPr>
            <w:webHidden/>
          </w:rPr>
          <w:t>126</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93" w:history="1">
        <w:r w:rsidR="00F478ED" w:rsidRPr="00E77712">
          <w:rPr>
            <w:rStyle w:val="Hyperlink"/>
          </w:rPr>
          <w:t>DRUM KIT</w:t>
        </w:r>
        <w:r w:rsidR="00F478ED">
          <w:rPr>
            <w:webHidden/>
          </w:rPr>
          <w:tab/>
        </w:r>
        <w:r w:rsidR="00F478ED">
          <w:rPr>
            <w:webHidden/>
          </w:rPr>
          <w:fldChar w:fldCharType="begin"/>
        </w:r>
        <w:r w:rsidR="00F478ED">
          <w:rPr>
            <w:webHidden/>
          </w:rPr>
          <w:instrText xml:space="preserve"> PAGEREF _Toc1040593 \h </w:instrText>
        </w:r>
        <w:r w:rsidR="00F478ED">
          <w:rPr>
            <w:webHidden/>
          </w:rPr>
        </w:r>
        <w:r w:rsidR="00F478ED">
          <w:rPr>
            <w:webHidden/>
          </w:rPr>
          <w:fldChar w:fldCharType="separate"/>
        </w:r>
        <w:r w:rsidR="00F478ED">
          <w:rPr>
            <w:webHidden/>
          </w:rPr>
          <w:t>126</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94" w:history="1">
        <w:r w:rsidR="00F478ED" w:rsidRPr="00E77712">
          <w:rPr>
            <w:rStyle w:val="Hyperlink"/>
          </w:rPr>
          <w:t>GUITAR</w:t>
        </w:r>
        <w:r w:rsidR="00F478ED">
          <w:rPr>
            <w:webHidden/>
          </w:rPr>
          <w:tab/>
        </w:r>
        <w:r w:rsidR="00F478ED">
          <w:rPr>
            <w:webHidden/>
          </w:rPr>
          <w:fldChar w:fldCharType="begin"/>
        </w:r>
        <w:r w:rsidR="00F478ED">
          <w:rPr>
            <w:webHidden/>
          </w:rPr>
          <w:instrText xml:space="preserve"> PAGEREF _Toc1040594 \h </w:instrText>
        </w:r>
        <w:r w:rsidR="00F478ED">
          <w:rPr>
            <w:webHidden/>
          </w:rPr>
        </w:r>
        <w:r w:rsidR="00F478ED">
          <w:rPr>
            <w:webHidden/>
          </w:rPr>
          <w:fldChar w:fldCharType="separate"/>
        </w:r>
        <w:r w:rsidR="00F478ED">
          <w:rPr>
            <w:webHidden/>
          </w:rPr>
          <w:t>131</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95" w:history="1">
        <w:r w:rsidR="00F478ED" w:rsidRPr="00E77712">
          <w:rPr>
            <w:rStyle w:val="Hyperlink"/>
          </w:rPr>
          <w:t>BASS GUITAR</w:t>
        </w:r>
        <w:r w:rsidR="00F478ED">
          <w:rPr>
            <w:webHidden/>
          </w:rPr>
          <w:tab/>
        </w:r>
        <w:r w:rsidR="00F478ED">
          <w:rPr>
            <w:webHidden/>
          </w:rPr>
          <w:fldChar w:fldCharType="begin"/>
        </w:r>
        <w:r w:rsidR="00F478ED">
          <w:rPr>
            <w:webHidden/>
          </w:rPr>
          <w:instrText xml:space="preserve"> PAGEREF _Toc1040595 \h </w:instrText>
        </w:r>
        <w:r w:rsidR="00F478ED">
          <w:rPr>
            <w:webHidden/>
          </w:rPr>
        </w:r>
        <w:r w:rsidR="00F478ED">
          <w:rPr>
            <w:webHidden/>
          </w:rPr>
          <w:fldChar w:fldCharType="separate"/>
        </w:r>
        <w:r w:rsidR="00F478ED">
          <w:rPr>
            <w:webHidden/>
          </w:rPr>
          <w:t>137</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96" w:history="1">
        <w:r w:rsidR="00F478ED" w:rsidRPr="00E77712">
          <w:rPr>
            <w:rStyle w:val="Hyperlink"/>
          </w:rPr>
          <w:t>PIANO/KEYBOARD</w:t>
        </w:r>
        <w:r w:rsidR="00F478ED">
          <w:rPr>
            <w:webHidden/>
          </w:rPr>
          <w:tab/>
        </w:r>
        <w:r w:rsidR="00F478ED">
          <w:rPr>
            <w:webHidden/>
          </w:rPr>
          <w:fldChar w:fldCharType="begin"/>
        </w:r>
        <w:r w:rsidR="00F478ED">
          <w:rPr>
            <w:webHidden/>
          </w:rPr>
          <w:instrText xml:space="preserve"> PAGEREF _Toc1040596 \h </w:instrText>
        </w:r>
        <w:r w:rsidR="00F478ED">
          <w:rPr>
            <w:webHidden/>
          </w:rPr>
        </w:r>
        <w:r w:rsidR="00F478ED">
          <w:rPr>
            <w:webHidden/>
          </w:rPr>
          <w:fldChar w:fldCharType="separate"/>
        </w:r>
        <w:r w:rsidR="00F478ED">
          <w:rPr>
            <w:webHidden/>
          </w:rPr>
          <w:t>140</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97" w:history="1">
        <w:r w:rsidR="00F478ED" w:rsidRPr="00E77712">
          <w:rPr>
            <w:rStyle w:val="Hyperlink"/>
          </w:rPr>
          <w:t>VOICE</w:t>
        </w:r>
        <w:r w:rsidR="00F478ED">
          <w:rPr>
            <w:webHidden/>
          </w:rPr>
          <w:tab/>
        </w:r>
        <w:r w:rsidR="00F478ED">
          <w:rPr>
            <w:webHidden/>
          </w:rPr>
          <w:fldChar w:fldCharType="begin"/>
        </w:r>
        <w:r w:rsidR="00F478ED">
          <w:rPr>
            <w:webHidden/>
          </w:rPr>
          <w:instrText xml:space="preserve"> PAGEREF _Toc1040597 \h </w:instrText>
        </w:r>
        <w:r w:rsidR="00F478ED">
          <w:rPr>
            <w:webHidden/>
          </w:rPr>
        </w:r>
        <w:r w:rsidR="00F478ED">
          <w:rPr>
            <w:webHidden/>
          </w:rPr>
          <w:fldChar w:fldCharType="separate"/>
        </w:r>
        <w:r w:rsidR="00F478ED">
          <w:rPr>
            <w:webHidden/>
          </w:rPr>
          <w:t>143</w:t>
        </w:r>
        <w:r w:rsidR="00F478ED">
          <w:rPr>
            <w:webHidden/>
          </w:rPr>
          <w:fldChar w:fldCharType="end"/>
        </w:r>
      </w:hyperlink>
    </w:p>
    <w:p w:rsidR="00F478ED" w:rsidRDefault="008D1EE3">
      <w:pPr>
        <w:pStyle w:val="TOC1"/>
        <w:rPr>
          <w:rFonts w:eastAsiaTheme="minorEastAsia" w:cstheme="minorBidi"/>
          <w:b w:val="0"/>
          <w:caps w:val="0"/>
          <w:color w:val="auto"/>
          <w:sz w:val="22"/>
          <w:szCs w:val="22"/>
          <w:lang w:eastAsia="en-AU"/>
        </w:rPr>
      </w:pPr>
      <w:hyperlink w:anchor="_Toc1040598" w:history="1">
        <w:r w:rsidR="00F478ED" w:rsidRPr="00E77712">
          <w:rPr>
            <w:rStyle w:val="Hyperlink"/>
          </w:rPr>
          <w:t>MUSIC THEATRE</w:t>
        </w:r>
        <w:r w:rsidR="00F478ED">
          <w:rPr>
            <w:webHidden/>
          </w:rPr>
          <w:tab/>
        </w:r>
        <w:r w:rsidR="00F478ED">
          <w:rPr>
            <w:webHidden/>
          </w:rPr>
          <w:fldChar w:fldCharType="begin"/>
        </w:r>
        <w:r w:rsidR="00F478ED">
          <w:rPr>
            <w:webHidden/>
          </w:rPr>
          <w:instrText xml:space="preserve"> PAGEREF _Toc1040598 \h </w:instrText>
        </w:r>
        <w:r w:rsidR="00F478ED">
          <w:rPr>
            <w:webHidden/>
          </w:rPr>
        </w:r>
        <w:r w:rsidR="00F478ED">
          <w:rPr>
            <w:webHidden/>
          </w:rPr>
          <w:fldChar w:fldCharType="separate"/>
        </w:r>
        <w:r w:rsidR="00F478ED">
          <w:rPr>
            <w:webHidden/>
          </w:rPr>
          <w:t>148</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599" w:history="1">
        <w:r w:rsidR="00F478ED" w:rsidRPr="00E77712">
          <w:rPr>
            <w:rStyle w:val="Hyperlink"/>
          </w:rPr>
          <w:t>VOICE</w:t>
        </w:r>
        <w:r w:rsidR="00F478ED">
          <w:rPr>
            <w:webHidden/>
          </w:rPr>
          <w:tab/>
        </w:r>
        <w:r w:rsidR="00F478ED">
          <w:rPr>
            <w:webHidden/>
          </w:rPr>
          <w:fldChar w:fldCharType="begin"/>
        </w:r>
        <w:r w:rsidR="00F478ED">
          <w:rPr>
            <w:webHidden/>
          </w:rPr>
          <w:instrText xml:space="preserve"> PAGEREF _Toc1040599 \h </w:instrText>
        </w:r>
        <w:r w:rsidR="00F478ED">
          <w:rPr>
            <w:webHidden/>
          </w:rPr>
        </w:r>
        <w:r w:rsidR="00F478ED">
          <w:rPr>
            <w:webHidden/>
          </w:rPr>
          <w:fldChar w:fldCharType="separate"/>
        </w:r>
        <w:r w:rsidR="00F478ED">
          <w:rPr>
            <w:webHidden/>
          </w:rPr>
          <w:t>148</w:t>
        </w:r>
        <w:r w:rsidR="00F478ED">
          <w:rPr>
            <w:webHidden/>
          </w:rPr>
          <w:fldChar w:fldCharType="end"/>
        </w:r>
      </w:hyperlink>
    </w:p>
    <w:p w:rsidR="00F478ED" w:rsidRDefault="008D1EE3">
      <w:pPr>
        <w:pStyle w:val="TOC1"/>
        <w:rPr>
          <w:rFonts w:eastAsiaTheme="minorEastAsia" w:cstheme="minorBidi"/>
          <w:b w:val="0"/>
          <w:caps w:val="0"/>
          <w:color w:val="auto"/>
          <w:sz w:val="22"/>
          <w:szCs w:val="22"/>
          <w:lang w:eastAsia="en-AU"/>
        </w:rPr>
      </w:pPr>
      <w:hyperlink w:anchor="_Toc1040600" w:history="1">
        <w:r w:rsidR="00F478ED" w:rsidRPr="00E77712">
          <w:rPr>
            <w:rStyle w:val="Hyperlink"/>
          </w:rPr>
          <w:t>RECOMMENDED ADDITIONAL LISTENING</w:t>
        </w:r>
        <w:r w:rsidR="00F478ED">
          <w:rPr>
            <w:webHidden/>
          </w:rPr>
          <w:tab/>
        </w:r>
        <w:r w:rsidR="00F478ED">
          <w:rPr>
            <w:webHidden/>
          </w:rPr>
          <w:fldChar w:fldCharType="begin"/>
        </w:r>
        <w:r w:rsidR="00F478ED">
          <w:rPr>
            <w:webHidden/>
          </w:rPr>
          <w:instrText xml:space="preserve"> PAGEREF _Toc1040600 \h </w:instrText>
        </w:r>
        <w:r w:rsidR="00F478ED">
          <w:rPr>
            <w:webHidden/>
          </w:rPr>
        </w:r>
        <w:r w:rsidR="00F478ED">
          <w:rPr>
            <w:webHidden/>
          </w:rPr>
          <w:fldChar w:fldCharType="separate"/>
        </w:r>
        <w:r w:rsidR="00F478ED">
          <w:rPr>
            <w:webHidden/>
          </w:rPr>
          <w:t>152</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601" w:history="1">
        <w:r w:rsidR="00F478ED" w:rsidRPr="00E77712">
          <w:rPr>
            <w:rStyle w:val="Hyperlink"/>
          </w:rPr>
          <w:t>JAZZ</w:t>
        </w:r>
        <w:r w:rsidR="00F478ED">
          <w:rPr>
            <w:webHidden/>
          </w:rPr>
          <w:tab/>
        </w:r>
        <w:r w:rsidR="00F478ED">
          <w:rPr>
            <w:webHidden/>
          </w:rPr>
          <w:fldChar w:fldCharType="begin"/>
        </w:r>
        <w:r w:rsidR="00F478ED">
          <w:rPr>
            <w:webHidden/>
          </w:rPr>
          <w:instrText xml:space="preserve"> PAGEREF _Toc1040601 \h </w:instrText>
        </w:r>
        <w:r w:rsidR="00F478ED">
          <w:rPr>
            <w:webHidden/>
          </w:rPr>
        </w:r>
        <w:r w:rsidR="00F478ED">
          <w:rPr>
            <w:webHidden/>
          </w:rPr>
          <w:fldChar w:fldCharType="separate"/>
        </w:r>
        <w:r w:rsidR="00F478ED">
          <w:rPr>
            <w:webHidden/>
          </w:rPr>
          <w:t>152</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602" w:history="1">
        <w:r w:rsidR="00F478ED" w:rsidRPr="00E77712">
          <w:rPr>
            <w:rStyle w:val="Hyperlink"/>
          </w:rPr>
          <w:t>CONTEMPORARY</w:t>
        </w:r>
        <w:r w:rsidR="00F478ED">
          <w:rPr>
            <w:webHidden/>
          </w:rPr>
          <w:tab/>
        </w:r>
        <w:r w:rsidR="00F478ED">
          <w:rPr>
            <w:webHidden/>
          </w:rPr>
          <w:fldChar w:fldCharType="begin"/>
        </w:r>
        <w:r w:rsidR="00F478ED">
          <w:rPr>
            <w:webHidden/>
          </w:rPr>
          <w:instrText xml:space="preserve"> PAGEREF _Toc1040602 \h </w:instrText>
        </w:r>
        <w:r w:rsidR="00F478ED">
          <w:rPr>
            <w:webHidden/>
          </w:rPr>
        </w:r>
        <w:r w:rsidR="00F478ED">
          <w:rPr>
            <w:webHidden/>
          </w:rPr>
          <w:fldChar w:fldCharType="separate"/>
        </w:r>
        <w:r w:rsidR="00F478ED">
          <w:rPr>
            <w:webHidden/>
          </w:rPr>
          <w:t>154</w:t>
        </w:r>
        <w:r w:rsidR="00F478ED">
          <w:rPr>
            <w:webHidden/>
          </w:rPr>
          <w:fldChar w:fldCharType="end"/>
        </w:r>
      </w:hyperlink>
    </w:p>
    <w:p w:rsidR="00F478ED" w:rsidRDefault="008D1EE3">
      <w:pPr>
        <w:pStyle w:val="TOC1"/>
        <w:rPr>
          <w:rFonts w:eastAsiaTheme="minorEastAsia" w:cstheme="minorBidi"/>
          <w:b w:val="0"/>
          <w:caps w:val="0"/>
          <w:color w:val="auto"/>
          <w:sz w:val="22"/>
          <w:szCs w:val="22"/>
          <w:lang w:eastAsia="en-AU"/>
        </w:rPr>
      </w:pPr>
      <w:hyperlink w:anchor="_Toc1040603" w:history="1">
        <w:r w:rsidR="00F478ED" w:rsidRPr="00E77712">
          <w:rPr>
            <w:rStyle w:val="Hyperlink"/>
          </w:rPr>
          <w:t>SUGGESTED TEXTS</w:t>
        </w:r>
        <w:r w:rsidR="00F478ED">
          <w:rPr>
            <w:webHidden/>
          </w:rPr>
          <w:tab/>
        </w:r>
        <w:r w:rsidR="00F478ED">
          <w:rPr>
            <w:webHidden/>
          </w:rPr>
          <w:fldChar w:fldCharType="begin"/>
        </w:r>
        <w:r w:rsidR="00F478ED">
          <w:rPr>
            <w:webHidden/>
          </w:rPr>
          <w:instrText xml:space="preserve"> PAGEREF _Toc1040603 \h </w:instrText>
        </w:r>
        <w:r w:rsidR="00F478ED">
          <w:rPr>
            <w:webHidden/>
          </w:rPr>
        </w:r>
        <w:r w:rsidR="00F478ED">
          <w:rPr>
            <w:webHidden/>
          </w:rPr>
          <w:fldChar w:fldCharType="separate"/>
        </w:r>
        <w:r w:rsidR="00F478ED">
          <w:rPr>
            <w:webHidden/>
          </w:rPr>
          <w:t>156</w:t>
        </w:r>
        <w:r w:rsidR="00F478ED">
          <w:rPr>
            <w:webHidden/>
          </w:rPr>
          <w:fldChar w:fldCharType="end"/>
        </w:r>
      </w:hyperlink>
    </w:p>
    <w:p w:rsidR="00F478ED" w:rsidRDefault="008D1EE3">
      <w:pPr>
        <w:pStyle w:val="TOC2"/>
        <w:rPr>
          <w:rFonts w:eastAsiaTheme="minorEastAsia" w:cstheme="minorBidi"/>
          <w:sz w:val="22"/>
          <w:szCs w:val="22"/>
          <w:lang w:eastAsia="en-AU"/>
        </w:rPr>
      </w:pPr>
      <w:hyperlink w:anchor="_Toc1040604" w:history="1">
        <w:r w:rsidR="00F478ED" w:rsidRPr="00E77712">
          <w:rPr>
            <w:rStyle w:val="Hyperlink"/>
          </w:rPr>
          <w:t>JAZZ and CONTEMPORARY</w:t>
        </w:r>
        <w:r w:rsidR="00F478ED">
          <w:rPr>
            <w:webHidden/>
          </w:rPr>
          <w:tab/>
        </w:r>
        <w:r w:rsidR="00F478ED">
          <w:rPr>
            <w:webHidden/>
          </w:rPr>
          <w:fldChar w:fldCharType="begin"/>
        </w:r>
        <w:r w:rsidR="00F478ED">
          <w:rPr>
            <w:webHidden/>
          </w:rPr>
          <w:instrText xml:space="preserve"> PAGEREF _Toc1040604 \h </w:instrText>
        </w:r>
        <w:r w:rsidR="00F478ED">
          <w:rPr>
            <w:webHidden/>
          </w:rPr>
        </w:r>
        <w:r w:rsidR="00F478ED">
          <w:rPr>
            <w:webHidden/>
          </w:rPr>
          <w:fldChar w:fldCharType="separate"/>
        </w:r>
        <w:r w:rsidR="00F478ED">
          <w:rPr>
            <w:webHidden/>
          </w:rPr>
          <w:t>156</w:t>
        </w:r>
        <w:r w:rsidR="00F478ED">
          <w:rPr>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605" w:history="1">
        <w:r w:rsidR="00F478ED" w:rsidRPr="00E77712">
          <w:rPr>
            <w:rStyle w:val="Hyperlink"/>
            <w:noProof/>
          </w:rPr>
          <w:t>DRUM KIT</w:t>
        </w:r>
        <w:r w:rsidR="00F478ED">
          <w:rPr>
            <w:noProof/>
            <w:webHidden/>
          </w:rPr>
          <w:tab/>
        </w:r>
        <w:r w:rsidR="00F478ED">
          <w:rPr>
            <w:noProof/>
            <w:webHidden/>
          </w:rPr>
          <w:fldChar w:fldCharType="begin"/>
        </w:r>
        <w:r w:rsidR="00F478ED">
          <w:rPr>
            <w:noProof/>
            <w:webHidden/>
          </w:rPr>
          <w:instrText xml:space="preserve"> PAGEREF _Toc1040605 \h </w:instrText>
        </w:r>
        <w:r w:rsidR="00F478ED">
          <w:rPr>
            <w:noProof/>
            <w:webHidden/>
          </w:rPr>
        </w:r>
        <w:r w:rsidR="00F478ED">
          <w:rPr>
            <w:noProof/>
            <w:webHidden/>
          </w:rPr>
          <w:fldChar w:fldCharType="separate"/>
        </w:r>
        <w:r w:rsidR="00F478ED">
          <w:rPr>
            <w:noProof/>
            <w:webHidden/>
          </w:rPr>
          <w:t>156</w:t>
        </w:r>
        <w:r w:rsidR="00F478ED">
          <w:rPr>
            <w:noProof/>
            <w:webHidden/>
          </w:rPr>
          <w:fldChar w:fldCharType="end"/>
        </w:r>
      </w:hyperlink>
    </w:p>
    <w:p w:rsidR="00F478ED" w:rsidRDefault="008D1EE3">
      <w:pPr>
        <w:pStyle w:val="TOC3"/>
        <w:rPr>
          <w:rFonts w:asciiTheme="minorHAnsi" w:eastAsiaTheme="minorEastAsia" w:hAnsiTheme="minorHAnsi" w:cstheme="minorBidi"/>
          <w:iCs w:val="0"/>
          <w:noProof/>
          <w:sz w:val="22"/>
          <w:szCs w:val="22"/>
          <w:lang w:eastAsia="en-AU"/>
        </w:rPr>
      </w:pPr>
      <w:hyperlink w:anchor="_Toc1040606" w:history="1">
        <w:r w:rsidR="00F478ED" w:rsidRPr="00E77712">
          <w:rPr>
            <w:rStyle w:val="Hyperlink"/>
            <w:noProof/>
          </w:rPr>
          <w:t>VOICE</w:t>
        </w:r>
        <w:r w:rsidR="00F478ED">
          <w:rPr>
            <w:noProof/>
            <w:webHidden/>
          </w:rPr>
          <w:tab/>
        </w:r>
        <w:r w:rsidR="00F478ED">
          <w:rPr>
            <w:noProof/>
            <w:webHidden/>
          </w:rPr>
          <w:fldChar w:fldCharType="begin"/>
        </w:r>
        <w:r w:rsidR="00F478ED">
          <w:rPr>
            <w:noProof/>
            <w:webHidden/>
          </w:rPr>
          <w:instrText xml:space="preserve"> PAGEREF _Toc1040606 \h </w:instrText>
        </w:r>
        <w:r w:rsidR="00F478ED">
          <w:rPr>
            <w:noProof/>
            <w:webHidden/>
          </w:rPr>
        </w:r>
        <w:r w:rsidR="00F478ED">
          <w:rPr>
            <w:noProof/>
            <w:webHidden/>
          </w:rPr>
          <w:fldChar w:fldCharType="separate"/>
        </w:r>
        <w:r w:rsidR="00F478ED">
          <w:rPr>
            <w:noProof/>
            <w:webHidden/>
          </w:rPr>
          <w:t>156</w:t>
        </w:r>
        <w:r w:rsidR="00F478ED">
          <w:rPr>
            <w:noProof/>
            <w:webHidden/>
          </w:rPr>
          <w:fldChar w:fldCharType="end"/>
        </w:r>
      </w:hyperlink>
    </w:p>
    <w:p w:rsidR="00F478ED" w:rsidRDefault="008D1EE3">
      <w:pPr>
        <w:pStyle w:val="TOC1"/>
        <w:rPr>
          <w:rFonts w:eastAsiaTheme="minorEastAsia" w:cstheme="minorBidi"/>
          <w:b w:val="0"/>
          <w:caps w:val="0"/>
          <w:color w:val="auto"/>
          <w:sz w:val="22"/>
          <w:szCs w:val="22"/>
          <w:lang w:eastAsia="en-AU"/>
        </w:rPr>
      </w:pPr>
      <w:hyperlink w:anchor="_Toc1040607" w:history="1">
        <w:r w:rsidR="00F478ED" w:rsidRPr="00E77712">
          <w:rPr>
            <w:rStyle w:val="Hyperlink"/>
          </w:rPr>
          <w:t>VOCAL STYLISTIC DIFFERENCES – CONTEXTS</w:t>
        </w:r>
        <w:r w:rsidR="00F478ED">
          <w:rPr>
            <w:webHidden/>
          </w:rPr>
          <w:tab/>
        </w:r>
        <w:r w:rsidR="00F478ED">
          <w:rPr>
            <w:webHidden/>
          </w:rPr>
          <w:fldChar w:fldCharType="begin"/>
        </w:r>
        <w:r w:rsidR="00F478ED">
          <w:rPr>
            <w:webHidden/>
          </w:rPr>
          <w:instrText xml:space="preserve"> PAGEREF _Toc1040607 \h </w:instrText>
        </w:r>
        <w:r w:rsidR="00F478ED">
          <w:rPr>
            <w:webHidden/>
          </w:rPr>
        </w:r>
        <w:r w:rsidR="00F478ED">
          <w:rPr>
            <w:webHidden/>
          </w:rPr>
          <w:fldChar w:fldCharType="separate"/>
        </w:r>
        <w:r w:rsidR="00F478ED">
          <w:rPr>
            <w:webHidden/>
          </w:rPr>
          <w:t>159</w:t>
        </w:r>
        <w:r w:rsidR="00F478ED">
          <w:rPr>
            <w:webHidden/>
          </w:rPr>
          <w:fldChar w:fldCharType="end"/>
        </w:r>
      </w:hyperlink>
    </w:p>
    <w:p w:rsidR="00B15E63" w:rsidRPr="00855403" w:rsidRDefault="005F595B" w:rsidP="00855403">
      <w:pPr>
        <w:tabs>
          <w:tab w:val="right" w:leader="dot" w:pos="9628"/>
        </w:tabs>
        <w:rPr>
          <w:rFonts w:asciiTheme="minorHAnsi" w:hAnsiTheme="minorHAnsi" w:cstheme="minorHAnsi"/>
        </w:rPr>
      </w:pPr>
      <w:r w:rsidRPr="00855403">
        <w:rPr>
          <w:rFonts w:asciiTheme="minorHAnsi" w:eastAsia="Times New Roman" w:hAnsiTheme="minorHAnsi" w:cstheme="minorHAnsi"/>
          <w:caps/>
          <w:noProof/>
          <w:color w:val="5F497A" w:themeColor="accent4" w:themeShade="BF"/>
          <w:spacing w:val="-2"/>
          <w:sz w:val="28"/>
          <w:szCs w:val="28"/>
          <w:lang w:eastAsia="en-AU"/>
        </w:rPr>
        <w:fldChar w:fldCharType="end"/>
      </w:r>
    </w:p>
    <w:p w:rsidR="00396786" w:rsidRPr="00855403" w:rsidRDefault="00396786" w:rsidP="004153A0">
      <w:pPr>
        <w:pStyle w:val="Heading1"/>
        <w:sectPr w:rsidR="00396786" w:rsidRPr="00855403" w:rsidSect="0027561D">
          <w:footerReference w:type="even" r:id="rId12"/>
          <w:pgSz w:w="11906" w:h="16838" w:code="9"/>
          <w:pgMar w:top="1418" w:right="1134" w:bottom="1418" w:left="1134" w:header="709" w:footer="709" w:gutter="0"/>
          <w:cols w:space="708"/>
          <w:docGrid w:linePitch="360"/>
        </w:sectPr>
      </w:pPr>
    </w:p>
    <w:p w:rsidR="00967DFA" w:rsidRPr="009E664D" w:rsidRDefault="001F68C7" w:rsidP="004153A0">
      <w:pPr>
        <w:pStyle w:val="Heading1"/>
      </w:pPr>
      <w:bookmarkStart w:id="0" w:name="_Toc1040551"/>
      <w:r w:rsidRPr="009E664D">
        <w:lastRenderedPageBreak/>
        <w:t>WESTERN ART MUSIC</w:t>
      </w:r>
      <w:bookmarkEnd w:id="0"/>
    </w:p>
    <w:p w:rsidR="00CE1928" w:rsidRPr="009E664D" w:rsidRDefault="00CE1928" w:rsidP="004153A0">
      <w:pPr>
        <w:pStyle w:val="Heading2"/>
      </w:pPr>
      <w:bookmarkStart w:id="1" w:name="_Toc250537704"/>
      <w:bookmarkStart w:id="2" w:name="_Toc250623712"/>
      <w:bookmarkStart w:id="3" w:name="_Toc250626449"/>
      <w:bookmarkStart w:id="4" w:name="_Toc251143942"/>
      <w:bookmarkStart w:id="5" w:name="_Toc1040552"/>
      <w:r w:rsidRPr="009E664D">
        <w:t>WIND INSTRUMENTS</w:t>
      </w:r>
      <w:bookmarkEnd w:id="1"/>
      <w:bookmarkEnd w:id="2"/>
      <w:bookmarkEnd w:id="3"/>
      <w:bookmarkEnd w:id="4"/>
      <w:bookmarkEnd w:id="5"/>
    </w:p>
    <w:p w:rsidR="00461D69" w:rsidRPr="001D01C1" w:rsidRDefault="005A1ABA" w:rsidP="00293F3F">
      <w:pPr>
        <w:pStyle w:val="Heading3"/>
        <w:spacing w:after="120"/>
      </w:pPr>
      <w:bookmarkStart w:id="6" w:name="_Toc1040553"/>
      <w:r w:rsidRPr="001D01C1">
        <w:t>FLUTE</w:t>
      </w:r>
      <w:bookmarkEnd w:id="6"/>
    </w:p>
    <w:p w:rsidR="00DD3EF6" w:rsidRPr="001D01C1" w:rsidRDefault="000A1BC9" w:rsidP="00510985">
      <w:pPr>
        <w:pStyle w:val="Heading4"/>
      </w:pPr>
      <w:r w:rsidRPr="001D01C1">
        <w:t>SUGGESTED TECHNICAL WORK</w:t>
      </w:r>
      <w:r w:rsidR="00F03879" w:rsidRPr="001D01C1">
        <w:t xml:space="preserve"> – </w:t>
      </w:r>
      <w:r w:rsidR="00A4150B" w:rsidRPr="001D01C1">
        <w:t>YEAR 11</w:t>
      </w:r>
    </w:p>
    <w:p w:rsidR="008E5B54" w:rsidRPr="001D01C1" w:rsidRDefault="008E5B54" w:rsidP="00285F80">
      <w:pPr>
        <w:pStyle w:val="ListBullet"/>
      </w:pPr>
      <w:r w:rsidRPr="001D01C1">
        <w:t>All major</w:t>
      </w:r>
      <w:r w:rsidR="009B68D1" w:rsidRPr="001D01C1">
        <w:t xml:space="preserve">, </w:t>
      </w:r>
      <w:r w:rsidRPr="001D01C1">
        <w:t>harmonic and melodic minor scales up to and including 4</w:t>
      </w:r>
      <w:r w:rsidR="005A2F27" w:rsidRPr="001D01C1">
        <w:t xml:space="preserve"> sharps</w:t>
      </w:r>
      <w:r w:rsidRPr="001D01C1">
        <w:t xml:space="preserve"> and 4</w:t>
      </w:r>
      <w:r w:rsidR="005A2F27" w:rsidRPr="001D01C1">
        <w:t xml:space="preserve"> flats</w:t>
      </w:r>
      <w:r w:rsidR="009B68D1" w:rsidRPr="001D01C1">
        <w:t xml:space="preserve">, </w:t>
      </w:r>
      <w:r w:rsidRPr="001D01C1">
        <w:t>all major and minor arpeggios and all major and minor broken chords of the same keys</w:t>
      </w:r>
      <w:r w:rsidR="00A07D1C" w:rsidRPr="001D01C1">
        <w:t xml:space="preserve"> – range 2 octaves</w:t>
      </w:r>
      <w:r w:rsidR="0096621F" w:rsidRPr="001D01C1">
        <w:t>.</w:t>
      </w:r>
    </w:p>
    <w:p w:rsidR="008E5B54" w:rsidRPr="001D01C1" w:rsidRDefault="008E5B54" w:rsidP="00285F80">
      <w:pPr>
        <w:pStyle w:val="ListBullet"/>
      </w:pPr>
      <w:r w:rsidRPr="001D01C1">
        <w:t xml:space="preserve">A chromatic scale on A </w:t>
      </w:r>
      <w:r w:rsidR="00244815" w:rsidRPr="001D01C1">
        <w:t>–</w:t>
      </w:r>
      <w:r w:rsidRPr="001D01C1">
        <w:t xml:space="preserve"> range 2 octaves.</w:t>
      </w:r>
    </w:p>
    <w:p w:rsidR="008E5B54" w:rsidRPr="001D01C1" w:rsidRDefault="008E5B54" w:rsidP="00285F80">
      <w:pPr>
        <w:pStyle w:val="ListBullet"/>
      </w:pPr>
      <w:r w:rsidRPr="001D01C1">
        <w:t>Major scales in thirds D</w:t>
      </w:r>
      <w:r w:rsidR="009B68D1" w:rsidRPr="001D01C1">
        <w:t xml:space="preserve">, </w:t>
      </w:r>
      <w:r w:rsidRPr="001D01C1">
        <w:t>F</w:t>
      </w:r>
      <w:r w:rsidR="009B68D1" w:rsidRPr="001D01C1">
        <w:t xml:space="preserve">, </w:t>
      </w:r>
      <w:r w:rsidRPr="001D01C1">
        <w:t>A and E</w:t>
      </w:r>
      <w:r w:rsidR="00443A41">
        <w:rPr>
          <w:rFonts w:ascii="Arial Unicode MS" w:eastAsia="Arial Unicode MS" w:hAnsi="Arial Unicode MS" w:cs="Arial Unicode MS" w:hint="eastAsia"/>
          <w:color w:val="222222"/>
          <w:sz w:val="21"/>
          <w:szCs w:val="21"/>
          <w:shd w:val="clear" w:color="auto" w:fill="FFFFFF"/>
        </w:rPr>
        <w:t>♭</w:t>
      </w:r>
      <w:r w:rsidRPr="001D01C1">
        <w:t xml:space="preserve"> majors – range 2 octaves</w:t>
      </w:r>
      <w:r w:rsidR="00A737D5" w:rsidRPr="001D01C1">
        <w:t>.</w:t>
      </w:r>
    </w:p>
    <w:p w:rsidR="00A737D5" w:rsidRPr="001D01C1" w:rsidRDefault="008E5B54" w:rsidP="00285F80">
      <w:pPr>
        <w:pStyle w:val="ListBullet"/>
      </w:pPr>
      <w:r w:rsidRPr="001D01C1">
        <w:t>Dominant</w:t>
      </w:r>
      <w:r w:rsidR="00933E07" w:rsidRPr="001D01C1">
        <w:t xml:space="preserve"> </w:t>
      </w:r>
      <w:r w:rsidRPr="001D01C1">
        <w:t>7</w:t>
      </w:r>
      <w:r w:rsidRPr="001D01C1">
        <w:rPr>
          <w:vertAlign w:val="superscript"/>
        </w:rPr>
        <w:t>th</w:t>
      </w:r>
      <w:r w:rsidRPr="001D01C1">
        <w:t xml:space="preserve"> arpeggios</w:t>
      </w:r>
      <w:r w:rsidR="00933E07" w:rsidRPr="001D01C1">
        <w:t xml:space="preserve"> </w:t>
      </w:r>
      <w:r w:rsidRPr="001D01C1">
        <w:t>commencing on F and G – range 2 octaves</w:t>
      </w:r>
      <w:r w:rsidR="00A737D5" w:rsidRPr="001D01C1">
        <w:t>.</w:t>
      </w:r>
    </w:p>
    <w:p w:rsidR="001273E0" w:rsidRPr="001D01C1" w:rsidRDefault="001273E0" w:rsidP="007B46E3">
      <w:pPr>
        <w:tabs>
          <w:tab w:val="left" w:pos="0"/>
          <w:tab w:val="left" w:pos="142"/>
        </w:tabs>
        <w:contextualSpacing/>
        <w:rPr>
          <w:rFonts w:asciiTheme="minorHAnsi" w:hAnsiTheme="minorHAnsi"/>
          <w:sz w:val="22"/>
          <w:szCs w:val="22"/>
        </w:rPr>
      </w:pPr>
      <w:r w:rsidRPr="001D01C1">
        <w:rPr>
          <w:rFonts w:asciiTheme="minorHAnsi" w:hAnsiTheme="minorHAnsi"/>
          <w:sz w:val="22"/>
          <w:szCs w:val="22"/>
        </w:rPr>
        <w:t xml:space="preserve">Tempo: </w:t>
      </w:r>
      <w:r w:rsidR="008E5B54" w:rsidRPr="001D01C1">
        <w:rPr>
          <w:rFonts w:asciiTheme="minorHAnsi" w:hAnsiTheme="minorHAnsi"/>
          <w:sz w:val="22"/>
          <w:szCs w:val="22"/>
        </w:rPr>
        <w:t>Crotchet = 66 beats per minute</w:t>
      </w:r>
      <w:r w:rsidR="009B68D1" w:rsidRPr="001D01C1">
        <w:rPr>
          <w:rFonts w:asciiTheme="minorHAnsi" w:hAnsiTheme="minorHAnsi"/>
          <w:sz w:val="22"/>
          <w:szCs w:val="22"/>
        </w:rPr>
        <w:t xml:space="preserve">, </w:t>
      </w:r>
      <w:r w:rsidR="008E5B54" w:rsidRPr="001D01C1">
        <w:rPr>
          <w:rFonts w:asciiTheme="minorHAnsi" w:hAnsiTheme="minorHAnsi"/>
          <w:sz w:val="22"/>
          <w:szCs w:val="22"/>
        </w:rPr>
        <w:t>4 notes per beat.</w:t>
      </w:r>
    </w:p>
    <w:p w:rsidR="008E5B54" w:rsidRPr="001D01C1" w:rsidRDefault="008E5B54" w:rsidP="00293F3F">
      <w:pPr>
        <w:tabs>
          <w:tab w:val="left" w:pos="2268"/>
        </w:tabs>
        <w:spacing w:after="120"/>
        <w:rPr>
          <w:rFonts w:asciiTheme="minorHAnsi" w:hAnsiTheme="minorHAnsi"/>
        </w:rPr>
      </w:pPr>
      <w:r w:rsidRPr="001D01C1">
        <w:rPr>
          <w:rFonts w:asciiTheme="minorHAnsi" w:hAnsiTheme="minorHAnsi"/>
          <w:sz w:val="22"/>
          <w:szCs w:val="22"/>
        </w:rPr>
        <w:t>Articulations: all tongued</w:t>
      </w:r>
      <w:r w:rsidR="009B68D1" w:rsidRPr="001D01C1">
        <w:rPr>
          <w:rFonts w:asciiTheme="minorHAnsi" w:hAnsiTheme="minorHAnsi"/>
          <w:sz w:val="22"/>
          <w:szCs w:val="22"/>
        </w:rPr>
        <w:t xml:space="preserve">, </w:t>
      </w:r>
      <w:r w:rsidRPr="001D01C1">
        <w:rPr>
          <w:rFonts w:asciiTheme="minorHAnsi" w:hAnsiTheme="minorHAnsi"/>
          <w:sz w:val="22"/>
          <w:szCs w:val="22"/>
        </w:rPr>
        <w:t>all slurred</w:t>
      </w:r>
      <w:r w:rsidR="009B68D1" w:rsidRPr="001D01C1">
        <w:rPr>
          <w:rFonts w:asciiTheme="minorHAnsi" w:hAnsiTheme="minorHAnsi"/>
          <w:sz w:val="22"/>
          <w:szCs w:val="22"/>
        </w:rPr>
        <w:t xml:space="preserve">, </w:t>
      </w:r>
      <w:r w:rsidRPr="001D01C1">
        <w:rPr>
          <w:rFonts w:asciiTheme="minorHAnsi" w:hAnsiTheme="minorHAnsi"/>
          <w:sz w:val="22"/>
          <w:szCs w:val="22"/>
        </w:rPr>
        <w:t>two slurred two tongued</w:t>
      </w:r>
      <w:r w:rsidR="009B68D1" w:rsidRPr="001D01C1">
        <w:rPr>
          <w:rFonts w:asciiTheme="minorHAnsi" w:hAnsiTheme="minorHAnsi"/>
          <w:sz w:val="22"/>
          <w:szCs w:val="22"/>
        </w:rPr>
        <w:t xml:space="preserve">, </w:t>
      </w:r>
      <w:r w:rsidRPr="001D01C1">
        <w:rPr>
          <w:rFonts w:asciiTheme="minorHAnsi" w:hAnsiTheme="minorHAnsi"/>
          <w:sz w:val="22"/>
          <w:szCs w:val="22"/>
        </w:rPr>
        <w:t>two slurred two slurred.</w:t>
      </w:r>
    </w:p>
    <w:p w:rsidR="008E5B54" w:rsidRPr="001D01C1" w:rsidRDefault="00A737D5" w:rsidP="008E5B54">
      <w:pPr>
        <w:rPr>
          <w:rFonts w:asciiTheme="minorHAnsi" w:hAnsiTheme="minorHAnsi"/>
          <w:b/>
          <w:sz w:val="22"/>
          <w:szCs w:val="22"/>
        </w:rPr>
      </w:pPr>
      <w:r w:rsidRPr="001D01C1">
        <w:rPr>
          <w:rFonts w:asciiTheme="minorHAnsi" w:hAnsiTheme="minorHAnsi"/>
          <w:b/>
          <w:sz w:val="22"/>
          <w:szCs w:val="22"/>
        </w:rPr>
        <w:t>Supporting t</w:t>
      </w:r>
      <w:r w:rsidR="008E5B54" w:rsidRPr="001D01C1">
        <w:rPr>
          <w:rFonts w:asciiTheme="minorHAnsi" w:hAnsiTheme="minorHAnsi"/>
          <w:b/>
          <w:sz w:val="22"/>
          <w:szCs w:val="22"/>
        </w:rPr>
        <w:t xml:space="preserve">exts and </w:t>
      </w:r>
      <w:r w:rsidRPr="001D01C1">
        <w:rPr>
          <w:rFonts w:asciiTheme="minorHAnsi" w:hAnsiTheme="minorHAnsi"/>
          <w:b/>
          <w:sz w:val="22"/>
          <w:szCs w:val="22"/>
        </w:rPr>
        <w:t>e</w:t>
      </w:r>
      <w:r w:rsidR="008E5B54" w:rsidRPr="001D01C1">
        <w:rPr>
          <w:rFonts w:asciiTheme="minorHAnsi" w:hAnsiTheme="minorHAnsi"/>
          <w:b/>
          <w:sz w:val="22"/>
          <w:szCs w:val="22"/>
        </w:rPr>
        <w:t>xamples</w:t>
      </w:r>
    </w:p>
    <w:p w:rsidR="008E5B54" w:rsidRPr="001D01C1" w:rsidRDefault="008E5B54" w:rsidP="00A737D5">
      <w:pPr>
        <w:ind w:left="2268" w:hanging="2268"/>
        <w:rPr>
          <w:rFonts w:asciiTheme="minorHAnsi" w:hAnsiTheme="minorHAnsi"/>
          <w:color w:val="000000" w:themeColor="text1"/>
          <w:sz w:val="22"/>
        </w:rPr>
      </w:pPr>
      <w:r w:rsidRPr="001D01C1">
        <w:rPr>
          <w:rFonts w:asciiTheme="minorHAnsi" w:hAnsiTheme="minorHAnsi"/>
          <w:color w:val="000000" w:themeColor="text1"/>
          <w:sz w:val="22"/>
        </w:rPr>
        <w:t>B</w:t>
      </w:r>
      <w:r w:rsidR="00E35FD0" w:rsidRPr="001D01C1">
        <w:rPr>
          <w:rFonts w:asciiTheme="minorHAnsi" w:hAnsiTheme="minorHAnsi"/>
          <w:color w:val="000000" w:themeColor="text1"/>
          <w:sz w:val="22"/>
        </w:rPr>
        <w:t>erbiguier</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B</w:t>
      </w:r>
      <w:r w:rsidR="00167923">
        <w:rPr>
          <w:rFonts w:asciiTheme="minorHAnsi" w:hAnsiTheme="minorHAnsi"/>
          <w:color w:val="000000" w:themeColor="text1"/>
          <w:sz w:val="22"/>
        </w:rPr>
        <w:t>.</w:t>
      </w:r>
      <w:r w:rsidR="00E35FD0" w:rsidRPr="001D01C1">
        <w:rPr>
          <w:rFonts w:asciiTheme="minorHAnsi" w:hAnsiTheme="minorHAnsi"/>
          <w:color w:val="000000" w:themeColor="text1"/>
          <w:sz w:val="22"/>
        </w:rPr>
        <w:tab/>
      </w:r>
      <w:r w:rsidRPr="001D01C1">
        <w:rPr>
          <w:rFonts w:asciiTheme="minorHAnsi" w:hAnsiTheme="minorHAnsi"/>
          <w:i/>
          <w:color w:val="000000" w:themeColor="text1"/>
          <w:sz w:val="22"/>
        </w:rPr>
        <w:t>18 Exercises or Etudes for Flute No.1</w:t>
      </w:r>
      <w:r w:rsidR="009B68D1" w:rsidRPr="001D01C1">
        <w:rPr>
          <w:rFonts w:asciiTheme="minorHAnsi" w:hAnsiTheme="minorHAnsi"/>
          <w:i/>
          <w:color w:val="000000" w:themeColor="text1"/>
          <w:sz w:val="22"/>
        </w:rPr>
        <w:t xml:space="preserve">, </w:t>
      </w:r>
      <w:r w:rsidRPr="001D01C1">
        <w:rPr>
          <w:rFonts w:asciiTheme="minorHAnsi" w:hAnsiTheme="minorHAnsi"/>
          <w:i/>
          <w:color w:val="000000" w:themeColor="text1"/>
          <w:sz w:val="22"/>
        </w:rPr>
        <w:t>3</w:t>
      </w:r>
      <w:r w:rsidR="009B68D1" w:rsidRPr="001D01C1">
        <w:rPr>
          <w:rFonts w:asciiTheme="minorHAnsi" w:hAnsiTheme="minorHAnsi"/>
          <w:i/>
          <w:color w:val="000000" w:themeColor="text1"/>
          <w:sz w:val="22"/>
        </w:rPr>
        <w:t xml:space="preserve">, </w:t>
      </w:r>
      <w:r w:rsidRPr="001D01C1">
        <w:rPr>
          <w:rFonts w:asciiTheme="minorHAnsi" w:hAnsiTheme="minorHAnsi"/>
          <w:i/>
          <w:color w:val="000000" w:themeColor="text1"/>
          <w:sz w:val="22"/>
        </w:rPr>
        <w:t>6</w:t>
      </w:r>
      <w:r w:rsidR="009B68D1" w:rsidRPr="001D01C1">
        <w:rPr>
          <w:rFonts w:asciiTheme="minorHAnsi" w:hAnsiTheme="minorHAnsi"/>
          <w:i/>
          <w:color w:val="000000" w:themeColor="text1"/>
          <w:sz w:val="22"/>
        </w:rPr>
        <w:t xml:space="preserve">, </w:t>
      </w:r>
      <w:r w:rsidRPr="001D01C1">
        <w:rPr>
          <w:rFonts w:asciiTheme="minorHAnsi" w:hAnsiTheme="minorHAnsi"/>
          <w:i/>
          <w:color w:val="000000" w:themeColor="text1"/>
          <w:sz w:val="22"/>
        </w:rPr>
        <w:t>7</w:t>
      </w:r>
      <w:r w:rsidRPr="001D01C1">
        <w:rPr>
          <w:rFonts w:asciiTheme="minorHAnsi" w:hAnsiTheme="minorHAnsi"/>
          <w:color w:val="000000" w:themeColor="text1"/>
          <w:sz w:val="22"/>
        </w:rPr>
        <w:t xml:space="preserve"> (Schirmer)</w:t>
      </w:r>
    </w:p>
    <w:p w:rsidR="008E5B54" w:rsidRPr="001D01C1" w:rsidRDefault="008E5B54" w:rsidP="00A737D5">
      <w:pPr>
        <w:ind w:left="2268" w:hanging="2268"/>
        <w:rPr>
          <w:rFonts w:asciiTheme="minorHAnsi" w:hAnsiTheme="minorHAnsi"/>
          <w:color w:val="000000" w:themeColor="text1"/>
          <w:sz w:val="22"/>
        </w:rPr>
      </w:pPr>
      <w:r w:rsidRPr="001D01C1">
        <w:rPr>
          <w:rFonts w:asciiTheme="minorHAnsi" w:hAnsiTheme="minorHAnsi"/>
          <w:color w:val="000000" w:themeColor="text1"/>
          <w:sz w:val="22"/>
        </w:rPr>
        <w:t>C</w:t>
      </w:r>
      <w:r w:rsidR="00E35FD0" w:rsidRPr="001D01C1">
        <w:rPr>
          <w:rFonts w:asciiTheme="minorHAnsi" w:hAnsiTheme="minorHAnsi"/>
          <w:color w:val="000000" w:themeColor="text1"/>
          <w:sz w:val="22"/>
        </w:rPr>
        <w:t>ockcroft</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B</w:t>
      </w:r>
      <w:r w:rsidR="00167923">
        <w:rPr>
          <w:rFonts w:asciiTheme="minorHAnsi" w:hAnsiTheme="minorHAnsi"/>
          <w:color w:val="000000" w:themeColor="text1"/>
          <w:sz w:val="22"/>
        </w:rPr>
        <w:t>.</w:t>
      </w:r>
      <w:r w:rsidR="00E35FD0" w:rsidRPr="001D01C1">
        <w:rPr>
          <w:rFonts w:asciiTheme="minorHAnsi" w:hAnsiTheme="minorHAnsi"/>
          <w:color w:val="000000" w:themeColor="text1"/>
          <w:sz w:val="22"/>
        </w:rPr>
        <w:tab/>
      </w:r>
      <w:r w:rsidRPr="001D01C1">
        <w:rPr>
          <w:rFonts w:asciiTheme="minorHAnsi" w:hAnsiTheme="minorHAnsi"/>
          <w:i/>
          <w:color w:val="000000" w:themeColor="text1"/>
          <w:sz w:val="22"/>
        </w:rPr>
        <w:t>Zodiac – Libra No.7</w:t>
      </w:r>
      <w:r w:rsidRPr="001D01C1">
        <w:rPr>
          <w:rFonts w:asciiTheme="minorHAnsi" w:hAnsiTheme="minorHAnsi"/>
          <w:color w:val="000000" w:themeColor="text1"/>
          <w:sz w:val="22"/>
        </w:rPr>
        <w:t xml:space="preserve"> (Reedmusic.com)</w:t>
      </w:r>
    </w:p>
    <w:p w:rsidR="008E5B54" w:rsidRPr="001D01C1" w:rsidRDefault="008E5B54" w:rsidP="00A737D5">
      <w:pPr>
        <w:ind w:left="2268" w:hanging="2268"/>
        <w:rPr>
          <w:rFonts w:asciiTheme="minorHAnsi" w:hAnsiTheme="minorHAnsi"/>
          <w:color w:val="000000" w:themeColor="text1"/>
          <w:sz w:val="22"/>
        </w:rPr>
      </w:pPr>
      <w:r w:rsidRPr="001D01C1">
        <w:rPr>
          <w:rFonts w:asciiTheme="minorHAnsi" w:hAnsiTheme="minorHAnsi"/>
          <w:color w:val="000000" w:themeColor="text1"/>
          <w:sz w:val="22"/>
        </w:rPr>
        <w:t>G</w:t>
      </w:r>
      <w:r w:rsidR="00E35FD0" w:rsidRPr="001D01C1">
        <w:rPr>
          <w:rFonts w:asciiTheme="minorHAnsi" w:hAnsiTheme="minorHAnsi"/>
          <w:color w:val="000000" w:themeColor="text1"/>
          <w:sz w:val="22"/>
        </w:rPr>
        <w:t>ariboldi</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G</w:t>
      </w:r>
      <w:r w:rsidR="00167923">
        <w:rPr>
          <w:rFonts w:asciiTheme="minorHAnsi" w:hAnsiTheme="minorHAnsi"/>
          <w:color w:val="000000" w:themeColor="text1"/>
          <w:sz w:val="22"/>
        </w:rPr>
        <w:t>.</w:t>
      </w:r>
      <w:r w:rsidR="00E35FD0" w:rsidRPr="001D01C1">
        <w:rPr>
          <w:rFonts w:asciiTheme="minorHAnsi" w:hAnsiTheme="minorHAnsi"/>
          <w:color w:val="000000" w:themeColor="text1"/>
          <w:sz w:val="22"/>
        </w:rPr>
        <w:tab/>
      </w:r>
      <w:r w:rsidRPr="001D01C1">
        <w:rPr>
          <w:rFonts w:asciiTheme="minorHAnsi" w:hAnsiTheme="minorHAnsi"/>
          <w:i/>
          <w:color w:val="000000" w:themeColor="text1"/>
          <w:sz w:val="22"/>
        </w:rPr>
        <w:t>Allegro Brilliant</w:t>
      </w:r>
      <w:r w:rsidR="00E35FD0" w:rsidRPr="001D01C1">
        <w:rPr>
          <w:rFonts w:asciiTheme="minorHAnsi" w:hAnsiTheme="minorHAnsi"/>
          <w:i/>
          <w:color w:val="000000" w:themeColor="text1"/>
          <w:sz w:val="22"/>
        </w:rPr>
        <w:t>e</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AMEB Grade 4</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Series 3</w:t>
      </w:r>
    </w:p>
    <w:p w:rsidR="008E5B54" w:rsidRPr="001D01C1" w:rsidRDefault="008E5B54" w:rsidP="00A737D5">
      <w:pPr>
        <w:ind w:left="2268" w:hanging="2268"/>
        <w:rPr>
          <w:rFonts w:asciiTheme="minorHAnsi" w:hAnsiTheme="minorHAnsi"/>
          <w:color w:val="000000" w:themeColor="text1"/>
          <w:sz w:val="22"/>
        </w:rPr>
      </w:pPr>
      <w:r w:rsidRPr="001D01C1">
        <w:rPr>
          <w:rFonts w:asciiTheme="minorHAnsi" w:hAnsiTheme="minorHAnsi"/>
          <w:color w:val="000000" w:themeColor="text1"/>
          <w:sz w:val="22"/>
        </w:rPr>
        <w:t>G</w:t>
      </w:r>
      <w:r w:rsidR="00E35FD0" w:rsidRPr="001D01C1">
        <w:rPr>
          <w:rFonts w:asciiTheme="minorHAnsi" w:hAnsiTheme="minorHAnsi"/>
          <w:color w:val="000000" w:themeColor="text1"/>
          <w:sz w:val="22"/>
        </w:rPr>
        <w:t>ariboldi</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B</w:t>
      </w:r>
      <w:r w:rsidR="00167923">
        <w:rPr>
          <w:rFonts w:asciiTheme="minorHAnsi" w:hAnsiTheme="minorHAnsi"/>
          <w:color w:val="000000" w:themeColor="text1"/>
          <w:sz w:val="22"/>
        </w:rPr>
        <w:t>.</w:t>
      </w:r>
      <w:r w:rsidR="00E35FD0" w:rsidRPr="001D01C1">
        <w:rPr>
          <w:rFonts w:asciiTheme="minorHAnsi" w:hAnsiTheme="minorHAnsi"/>
          <w:color w:val="000000" w:themeColor="text1"/>
          <w:sz w:val="22"/>
        </w:rPr>
        <w:tab/>
      </w:r>
      <w:r w:rsidRPr="001D01C1">
        <w:rPr>
          <w:rFonts w:asciiTheme="minorHAnsi" w:hAnsiTheme="minorHAnsi"/>
          <w:i/>
          <w:color w:val="000000" w:themeColor="text1"/>
          <w:sz w:val="22"/>
        </w:rPr>
        <w:t>Allegretto</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AMEB Grade 5</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Series 3</w:t>
      </w:r>
    </w:p>
    <w:p w:rsidR="008E5B54" w:rsidRPr="001D01C1" w:rsidRDefault="008E5B54" w:rsidP="00A737D5">
      <w:pPr>
        <w:ind w:left="2268" w:hanging="2268"/>
        <w:rPr>
          <w:rFonts w:asciiTheme="minorHAnsi" w:hAnsiTheme="minorHAnsi"/>
          <w:color w:val="000000" w:themeColor="text1"/>
          <w:sz w:val="22"/>
        </w:rPr>
      </w:pPr>
      <w:r w:rsidRPr="001D01C1">
        <w:rPr>
          <w:rFonts w:asciiTheme="minorHAnsi" w:hAnsiTheme="minorHAnsi"/>
          <w:color w:val="000000" w:themeColor="text1"/>
          <w:sz w:val="22"/>
        </w:rPr>
        <w:t>K</w:t>
      </w:r>
      <w:r w:rsidR="00E35FD0" w:rsidRPr="001D01C1">
        <w:rPr>
          <w:rFonts w:asciiTheme="minorHAnsi" w:hAnsiTheme="minorHAnsi"/>
          <w:color w:val="000000" w:themeColor="text1"/>
          <w:sz w:val="22"/>
        </w:rPr>
        <w:t>oehler</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E</w:t>
      </w:r>
      <w:r w:rsidR="00167923">
        <w:rPr>
          <w:rFonts w:asciiTheme="minorHAnsi" w:hAnsiTheme="minorHAnsi"/>
          <w:color w:val="000000" w:themeColor="text1"/>
          <w:sz w:val="22"/>
        </w:rPr>
        <w:t>.</w:t>
      </w:r>
      <w:r w:rsidR="00E35FD0" w:rsidRPr="001D01C1">
        <w:rPr>
          <w:rFonts w:asciiTheme="minorHAnsi" w:hAnsiTheme="minorHAnsi"/>
          <w:color w:val="000000" w:themeColor="text1"/>
          <w:sz w:val="22"/>
        </w:rPr>
        <w:tab/>
      </w:r>
      <w:r w:rsidRPr="001D01C1">
        <w:rPr>
          <w:rFonts w:asciiTheme="minorHAnsi" w:hAnsiTheme="minorHAnsi"/>
          <w:i/>
          <w:color w:val="000000" w:themeColor="text1"/>
          <w:sz w:val="22"/>
        </w:rPr>
        <w:t>Etude</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AMEB Grade 4</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Series 3</w:t>
      </w:r>
    </w:p>
    <w:p w:rsidR="008E5B54" w:rsidRPr="001D01C1" w:rsidRDefault="008E5B54" w:rsidP="00A737D5">
      <w:pPr>
        <w:ind w:left="2268" w:hanging="2268"/>
        <w:rPr>
          <w:rFonts w:asciiTheme="minorHAnsi" w:hAnsiTheme="minorHAnsi"/>
          <w:color w:val="000000" w:themeColor="text1"/>
          <w:sz w:val="22"/>
        </w:rPr>
      </w:pPr>
      <w:r w:rsidRPr="001D01C1">
        <w:rPr>
          <w:rFonts w:asciiTheme="minorHAnsi" w:hAnsiTheme="minorHAnsi"/>
          <w:color w:val="000000" w:themeColor="text1"/>
          <w:sz w:val="22"/>
        </w:rPr>
        <w:t>K</w:t>
      </w:r>
      <w:r w:rsidR="00E35FD0" w:rsidRPr="001D01C1">
        <w:rPr>
          <w:rFonts w:asciiTheme="minorHAnsi" w:hAnsiTheme="minorHAnsi"/>
          <w:color w:val="000000" w:themeColor="text1"/>
          <w:sz w:val="22"/>
        </w:rPr>
        <w:t>oehler</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E</w:t>
      </w:r>
      <w:r w:rsidR="00167923">
        <w:rPr>
          <w:rFonts w:asciiTheme="minorHAnsi" w:hAnsiTheme="minorHAnsi"/>
          <w:color w:val="000000" w:themeColor="text1"/>
          <w:sz w:val="22"/>
        </w:rPr>
        <w:t>.</w:t>
      </w:r>
      <w:r w:rsidR="00E35FD0" w:rsidRPr="001D01C1">
        <w:rPr>
          <w:rFonts w:asciiTheme="minorHAnsi" w:hAnsiTheme="minorHAnsi"/>
          <w:color w:val="000000" w:themeColor="text1"/>
          <w:sz w:val="22"/>
        </w:rPr>
        <w:tab/>
      </w:r>
      <w:r w:rsidRPr="001D01C1">
        <w:rPr>
          <w:rFonts w:asciiTheme="minorHAnsi" w:hAnsiTheme="minorHAnsi"/>
          <w:i/>
          <w:color w:val="000000" w:themeColor="text1"/>
          <w:sz w:val="22"/>
        </w:rPr>
        <w:t>Etude</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AMEB Grade 5</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Series 3</w:t>
      </w:r>
    </w:p>
    <w:p w:rsidR="008E5B54" w:rsidRPr="001D01C1" w:rsidRDefault="008E5B54" w:rsidP="00A737D5">
      <w:pPr>
        <w:ind w:left="2268" w:hanging="2268"/>
        <w:rPr>
          <w:rFonts w:asciiTheme="minorHAnsi" w:hAnsiTheme="minorHAnsi"/>
          <w:color w:val="000000" w:themeColor="text1"/>
          <w:sz w:val="22"/>
        </w:rPr>
      </w:pPr>
      <w:r w:rsidRPr="001D01C1">
        <w:rPr>
          <w:rFonts w:asciiTheme="minorHAnsi" w:hAnsiTheme="minorHAnsi"/>
          <w:color w:val="000000" w:themeColor="text1"/>
          <w:sz w:val="22"/>
        </w:rPr>
        <w:t>M</w:t>
      </w:r>
      <w:r w:rsidR="00E35FD0" w:rsidRPr="001D01C1">
        <w:rPr>
          <w:rFonts w:asciiTheme="minorHAnsi" w:hAnsiTheme="minorHAnsi"/>
          <w:color w:val="000000" w:themeColor="text1"/>
          <w:sz w:val="22"/>
        </w:rPr>
        <w:t>oyse</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M</w:t>
      </w:r>
      <w:r w:rsidR="00167923">
        <w:rPr>
          <w:rFonts w:asciiTheme="minorHAnsi" w:hAnsiTheme="minorHAnsi"/>
          <w:color w:val="000000" w:themeColor="text1"/>
          <w:sz w:val="22"/>
        </w:rPr>
        <w:t>.</w:t>
      </w:r>
      <w:r w:rsidR="00E35FD0" w:rsidRPr="001D01C1">
        <w:rPr>
          <w:rFonts w:asciiTheme="minorHAnsi" w:hAnsiTheme="minorHAnsi"/>
          <w:color w:val="000000" w:themeColor="text1"/>
          <w:sz w:val="22"/>
        </w:rPr>
        <w:tab/>
      </w:r>
      <w:r w:rsidRPr="001D01C1">
        <w:rPr>
          <w:rFonts w:asciiTheme="minorHAnsi" w:hAnsiTheme="minorHAnsi"/>
          <w:i/>
          <w:color w:val="000000" w:themeColor="text1"/>
          <w:sz w:val="22"/>
        </w:rPr>
        <w:t>24 Petites Etudes Melodies</w:t>
      </w:r>
      <w:r w:rsidR="000E1735" w:rsidRPr="001D01C1">
        <w:rPr>
          <w:rFonts w:asciiTheme="minorHAnsi" w:hAnsiTheme="minorHAnsi"/>
          <w:i/>
          <w:color w:val="000000" w:themeColor="text1"/>
          <w:sz w:val="22"/>
        </w:rPr>
        <w:t>, Nos.</w:t>
      </w:r>
      <w:r w:rsidRPr="001D01C1">
        <w:rPr>
          <w:rFonts w:asciiTheme="minorHAnsi" w:hAnsiTheme="minorHAnsi"/>
          <w:i/>
          <w:color w:val="000000" w:themeColor="text1"/>
          <w:sz w:val="22"/>
        </w:rPr>
        <w:t>1</w:t>
      </w:r>
      <w:r w:rsidR="009B68D1" w:rsidRPr="001D01C1">
        <w:rPr>
          <w:rFonts w:asciiTheme="minorHAnsi" w:hAnsiTheme="minorHAnsi"/>
          <w:i/>
          <w:color w:val="000000" w:themeColor="text1"/>
          <w:sz w:val="22"/>
        </w:rPr>
        <w:t xml:space="preserve">, </w:t>
      </w:r>
      <w:r w:rsidRPr="001D01C1">
        <w:rPr>
          <w:rFonts w:asciiTheme="minorHAnsi" w:hAnsiTheme="minorHAnsi"/>
          <w:i/>
          <w:color w:val="000000" w:themeColor="text1"/>
          <w:sz w:val="22"/>
        </w:rPr>
        <w:t>3</w:t>
      </w:r>
      <w:r w:rsidRPr="001D01C1">
        <w:rPr>
          <w:rFonts w:asciiTheme="minorHAnsi" w:hAnsiTheme="minorHAnsi"/>
          <w:color w:val="000000" w:themeColor="text1"/>
          <w:sz w:val="22"/>
        </w:rPr>
        <w:t xml:space="preserve"> (Alphonse Leduc)</w:t>
      </w:r>
    </w:p>
    <w:p w:rsidR="008E5B54" w:rsidRPr="001D01C1" w:rsidRDefault="008E5B54" w:rsidP="00293F3F">
      <w:pPr>
        <w:tabs>
          <w:tab w:val="left" w:pos="2268"/>
        </w:tabs>
        <w:spacing w:after="120"/>
        <w:rPr>
          <w:rFonts w:asciiTheme="minorHAnsi" w:hAnsiTheme="minorHAnsi"/>
          <w:color w:val="000000" w:themeColor="text1"/>
          <w:sz w:val="22"/>
        </w:rPr>
      </w:pPr>
      <w:r w:rsidRPr="001D01C1">
        <w:rPr>
          <w:rFonts w:asciiTheme="minorHAnsi" w:hAnsiTheme="minorHAnsi"/>
          <w:color w:val="000000" w:themeColor="text1"/>
          <w:sz w:val="22"/>
        </w:rPr>
        <w:t>R</w:t>
      </w:r>
      <w:r w:rsidR="00E35FD0" w:rsidRPr="001D01C1">
        <w:rPr>
          <w:rFonts w:asciiTheme="minorHAnsi" w:hAnsiTheme="minorHAnsi"/>
          <w:color w:val="000000" w:themeColor="text1"/>
          <w:sz w:val="22"/>
        </w:rPr>
        <w:t>ae</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J</w:t>
      </w:r>
      <w:r w:rsidR="00167923">
        <w:rPr>
          <w:rFonts w:asciiTheme="minorHAnsi" w:hAnsiTheme="minorHAnsi"/>
          <w:color w:val="000000" w:themeColor="text1"/>
          <w:sz w:val="22"/>
        </w:rPr>
        <w:t>.</w:t>
      </w:r>
      <w:r w:rsidR="00E35FD0" w:rsidRPr="001D01C1">
        <w:rPr>
          <w:rFonts w:asciiTheme="minorHAnsi" w:hAnsiTheme="minorHAnsi"/>
          <w:color w:val="000000" w:themeColor="text1"/>
          <w:sz w:val="22"/>
        </w:rPr>
        <w:tab/>
      </w:r>
      <w:r w:rsidRPr="001D01C1">
        <w:rPr>
          <w:rFonts w:asciiTheme="minorHAnsi" w:hAnsiTheme="minorHAnsi"/>
          <w:i/>
          <w:color w:val="000000" w:themeColor="text1"/>
          <w:sz w:val="22"/>
        </w:rPr>
        <w:t>40 Modern Studies for Solo Flute</w:t>
      </w:r>
      <w:r w:rsidR="000E1735" w:rsidRPr="001D01C1">
        <w:rPr>
          <w:rFonts w:asciiTheme="minorHAnsi" w:hAnsiTheme="minorHAnsi"/>
          <w:color w:val="000000" w:themeColor="text1"/>
          <w:sz w:val="22"/>
        </w:rPr>
        <w:t>, Nos.</w:t>
      </w:r>
      <w:r w:rsidRPr="001D01C1">
        <w:rPr>
          <w:rFonts w:asciiTheme="minorHAnsi" w:hAnsiTheme="minorHAnsi"/>
          <w:color w:val="000000" w:themeColor="text1"/>
          <w:sz w:val="22"/>
        </w:rPr>
        <w:t>26</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27</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29</w:t>
      </w:r>
      <w:r w:rsidR="009B68D1" w:rsidRPr="001D01C1">
        <w:rPr>
          <w:rFonts w:asciiTheme="minorHAnsi" w:hAnsiTheme="minorHAnsi"/>
          <w:color w:val="000000" w:themeColor="text1"/>
          <w:sz w:val="22"/>
        </w:rPr>
        <w:t xml:space="preserve">, </w:t>
      </w:r>
      <w:r w:rsidRPr="001D01C1">
        <w:rPr>
          <w:rFonts w:asciiTheme="minorHAnsi" w:hAnsiTheme="minorHAnsi"/>
          <w:color w:val="000000" w:themeColor="text1"/>
          <w:sz w:val="22"/>
        </w:rPr>
        <w:t>35 (Universal)</w:t>
      </w:r>
    </w:p>
    <w:p w:rsidR="00DD3EF6" w:rsidRPr="001D01C1" w:rsidRDefault="000A1BC9" w:rsidP="00510985">
      <w:pPr>
        <w:pStyle w:val="Heading4"/>
      </w:pPr>
      <w:r w:rsidRPr="001D01C1">
        <w:t>SUGGESTED TECHNICAL WORK</w:t>
      </w:r>
      <w:r w:rsidR="00F03879" w:rsidRPr="001D01C1">
        <w:t xml:space="preserve"> – </w:t>
      </w:r>
      <w:r w:rsidR="00A4150B" w:rsidRPr="001D01C1">
        <w:t>YEAR 12</w:t>
      </w:r>
    </w:p>
    <w:p w:rsidR="008E5B54" w:rsidRPr="001D01C1" w:rsidRDefault="008E5B54" w:rsidP="00285F80">
      <w:pPr>
        <w:pStyle w:val="ListBullet"/>
      </w:pPr>
      <w:r w:rsidRPr="001D01C1">
        <w:t>All major</w:t>
      </w:r>
      <w:r w:rsidR="009B68D1" w:rsidRPr="001D01C1">
        <w:t xml:space="preserve">, </w:t>
      </w:r>
      <w:r w:rsidRPr="001D01C1">
        <w:t>harmonic and melodic minor scales up to and including 5</w:t>
      </w:r>
      <w:r w:rsidR="005A2F27" w:rsidRPr="001D01C1">
        <w:t xml:space="preserve"> sharps</w:t>
      </w:r>
      <w:r w:rsidRPr="001D01C1">
        <w:t xml:space="preserve"> and 5</w:t>
      </w:r>
      <w:r w:rsidR="005A2F27" w:rsidRPr="001D01C1">
        <w:t xml:space="preserve"> flats</w:t>
      </w:r>
      <w:r w:rsidR="009B68D1" w:rsidRPr="001D01C1">
        <w:t xml:space="preserve">, </w:t>
      </w:r>
      <w:r w:rsidRPr="001D01C1">
        <w:t>all major and minor arpeggios and all major and minor broken chords of the same keys</w:t>
      </w:r>
      <w:r w:rsidR="00A07D1C" w:rsidRPr="001D01C1">
        <w:t xml:space="preserve"> – range 2 octaves</w:t>
      </w:r>
    </w:p>
    <w:p w:rsidR="008E5B54" w:rsidRPr="001D01C1" w:rsidRDefault="008E5B54" w:rsidP="00285F80">
      <w:pPr>
        <w:pStyle w:val="ListBullet"/>
      </w:pPr>
      <w:r w:rsidRPr="001D01C1">
        <w:t>A chromatic</w:t>
      </w:r>
      <w:r w:rsidR="00BF1D85" w:rsidRPr="001D01C1">
        <w:t xml:space="preserve"> scale on B</w:t>
      </w:r>
      <w:r w:rsidR="008E65B3">
        <w:rPr>
          <w:rFonts w:ascii="Arial Unicode MS" w:eastAsia="Arial Unicode MS" w:hAnsi="Arial Unicode MS" w:cs="Arial Unicode MS" w:hint="eastAsia"/>
          <w:color w:val="222222"/>
          <w:sz w:val="21"/>
          <w:szCs w:val="21"/>
          <w:shd w:val="clear" w:color="auto" w:fill="FFFFFF"/>
        </w:rPr>
        <w:t>♭</w:t>
      </w:r>
      <w:r w:rsidR="00BF1D85" w:rsidRPr="001D01C1">
        <w:t xml:space="preserve"> – range 2 octaves</w:t>
      </w:r>
    </w:p>
    <w:p w:rsidR="008E5B54" w:rsidRPr="001D01C1" w:rsidRDefault="008E5B54" w:rsidP="00285F80">
      <w:pPr>
        <w:pStyle w:val="ListBullet"/>
      </w:pPr>
      <w:r w:rsidRPr="001D01C1">
        <w:t>Major scales in thirds up to and including 4</w:t>
      </w:r>
      <w:r w:rsidR="005A2F27" w:rsidRPr="001D01C1">
        <w:t xml:space="preserve"> sharps</w:t>
      </w:r>
      <w:r w:rsidRPr="001D01C1">
        <w:t xml:space="preserve"> and 4</w:t>
      </w:r>
      <w:r w:rsidR="005A2F27" w:rsidRPr="001D01C1">
        <w:t xml:space="preserve"> flats</w:t>
      </w:r>
      <w:r w:rsidRPr="001D01C1">
        <w:t xml:space="preserve"> – range 2 octaves</w:t>
      </w:r>
    </w:p>
    <w:p w:rsidR="00A737D5" w:rsidRPr="001D01C1" w:rsidRDefault="008E5B54" w:rsidP="00285F80">
      <w:pPr>
        <w:pStyle w:val="ListBullet"/>
      </w:pPr>
      <w:r w:rsidRPr="001D01C1">
        <w:t>Dominant</w:t>
      </w:r>
      <w:r w:rsidR="00933E07" w:rsidRPr="001D01C1">
        <w:t xml:space="preserve"> </w:t>
      </w:r>
      <w:r w:rsidRPr="001D01C1">
        <w:t>7</w:t>
      </w:r>
      <w:r w:rsidRPr="001D01C1">
        <w:rPr>
          <w:vertAlign w:val="superscript"/>
        </w:rPr>
        <w:t>th</w:t>
      </w:r>
      <w:r w:rsidRPr="001D01C1">
        <w:t xml:space="preserve"> arpeggios</w:t>
      </w:r>
      <w:r w:rsidR="00933E07" w:rsidRPr="001D01C1">
        <w:t xml:space="preserve"> </w:t>
      </w:r>
      <w:r w:rsidRPr="001D01C1">
        <w:t>commencing on E</w:t>
      </w:r>
      <w:r w:rsidR="008E65B3">
        <w:rPr>
          <w:rFonts w:ascii="Arial Unicode MS" w:eastAsia="Arial Unicode MS" w:hAnsi="Arial Unicode MS" w:cs="Arial Unicode MS" w:hint="eastAsia"/>
          <w:color w:val="222222"/>
          <w:sz w:val="21"/>
          <w:szCs w:val="21"/>
          <w:shd w:val="clear" w:color="auto" w:fill="FFFFFF"/>
        </w:rPr>
        <w:t>♭</w:t>
      </w:r>
      <w:r w:rsidR="009B68D1" w:rsidRPr="001D01C1">
        <w:t xml:space="preserve">, </w:t>
      </w:r>
      <w:r w:rsidRPr="001D01C1">
        <w:t>B</w:t>
      </w:r>
      <w:r w:rsidR="008E65B3">
        <w:rPr>
          <w:rFonts w:ascii="Arial Unicode MS" w:eastAsia="Arial Unicode MS" w:hAnsi="Arial Unicode MS" w:cs="Arial Unicode MS" w:hint="eastAsia"/>
          <w:color w:val="222222"/>
          <w:sz w:val="21"/>
          <w:szCs w:val="21"/>
          <w:shd w:val="clear" w:color="auto" w:fill="FFFFFF"/>
        </w:rPr>
        <w:t>♭</w:t>
      </w:r>
      <w:r w:rsidRPr="001D01C1">
        <w:t xml:space="preserve"> and B</w:t>
      </w:r>
    </w:p>
    <w:p w:rsidR="001273E0" w:rsidRPr="001D01C1" w:rsidRDefault="001273E0" w:rsidP="007B46E3">
      <w:pPr>
        <w:tabs>
          <w:tab w:val="left" w:pos="0"/>
          <w:tab w:val="left" w:pos="142"/>
        </w:tabs>
        <w:contextualSpacing/>
        <w:rPr>
          <w:rFonts w:asciiTheme="minorHAnsi" w:hAnsiTheme="minorHAnsi"/>
          <w:sz w:val="22"/>
          <w:szCs w:val="22"/>
        </w:rPr>
      </w:pPr>
      <w:r w:rsidRPr="001D01C1">
        <w:rPr>
          <w:rFonts w:asciiTheme="minorHAnsi" w:hAnsiTheme="minorHAnsi"/>
          <w:sz w:val="22"/>
          <w:szCs w:val="22"/>
        </w:rPr>
        <w:t>Tempo: Crotchet = 66 beats per minute</w:t>
      </w:r>
      <w:r w:rsidR="009B68D1" w:rsidRPr="001D01C1">
        <w:rPr>
          <w:rFonts w:asciiTheme="minorHAnsi" w:hAnsiTheme="minorHAnsi"/>
          <w:sz w:val="22"/>
          <w:szCs w:val="22"/>
        </w:rPr>
        <w:t xml:space="preserve">, </w:t>
      </w:r>
      <w:r w:rsidRPr="001D01C1">
        <w:rPr>
          <w:rFonts w:asciiTheme="minorHAnsi" w:hAnsiTheme="minorHAnsi"/>
          <w:sz w:val="22"/>
          <w:szCs w:val="22"/>
        </w:rPr>
        <w:t>4 notes per beat.</w:t>
      </w:r>
    </w:p>
    <w:p w:rsidR="001273E0" w:rsidRPr="001D01C1" w:rsidRDefault="001273E0" w:rsidP="00293F3F">
      <w:pPr>
        <w:tabs>
          <w:tab w:val="left" w:pos="2268"/>
        </w:tabs>
        <w:spacing w:after="120"/>
        <w:rPr>
          <w:rFonts w:asciiTheme="minorHAnsi" w:hAnsiTheme="minorHAnsi"/>
          <w:sz w:val="22"/>
          <w:szCs w:val="22"/>
        </w:rPr>
      </w:pPr>
      <w:r w:rsidRPr="001D01C1">
        <w:rPr>
          <w:rFonts w:asciiTheme="minorHAnsi" w:hAnsiTheme="minorHAnsi"/>
          <w:sz w:val="22"/>
          <w:szCs w:val="22"/>
        </w:rPr>
        <w:t>Articulations: all tongued</w:t>
      </w:r>
      <w:r w:rsidR="009B68D1" w:rsidRPr="001D01C1">
        <w:rPr>
          <w:rFonts w:asciiTheme="minorHAnsi" w:hAnsiTheme="minorHAnsi"/>
          <w:sz w:val="22"/>
          <w:szCs w:val="22"/>
        </w:rPr>
        <w:t xml:space="preserve">, </w:t>
      </w:r>
      <w:r w:rsidRPr="001D01C1">
        <w:rPr>
          <w:rFonts w:asciiTheme="minorHAnsi" w:hAnsiTheme="minorHAnsi"/>
          <w:sz w:val="22"/>
          <w:szCs w:val="22"/>
        </w:rPr>
        <w:t>all slurred</w:t>
      </w:r>
      <w:r w:rsidR="009B68D1" w:rsidRPr="001D01C1">
        <w:rPr>
          <w:rFonts w:asciiTheme="minorHAnsi" w:hAnsiTheme="minorHAnsi"/>
          <w:sz w:val="22"/>
          <w:szCs w:val="22"/>
        </w:rPr>
        <w:t xml:space="preserve">, </w:t>
      </w:r>
      <w:r w:rsidRPr="001D01C1">
        <w:rPr>
          <w:rFonts w:asciiTheme="minorHAnsi" w:hAnsiTheme="minorHAnsi"/>
          <w:sz w:val="22"/>
          <w:szCs w:val="22"/>
        </w:rPr>
        <w:t>two slurred two tongued</w:t>
      </w:r>
      <w:r w:rsidR="009B68D1" w:rsidRPr="001D01C1">
        <w:rPr>
          <w:rFonts w:asciiTheme="minorHAnsi" w:hAnsiTheme="minorHAnsi"/>
          <w:sz w:val="22"/>
          <w:szCs w:val="22"/>
        </w:rPr>
        <w:t xml:space="preserve">, </w:t>
      </w:r>
      <w:r w:rsidRPr="001D01C1">
        <w:rPr>
          <w:rFonts w:asciiTheme="minorHAnsi" w:hAnsiTheme="minorHAnsi"/>
          <w:sz w:val="22"/>
          <w:szCs w:val="22"/>
        </w:rPr>
        <w:t>two slurred two slurred.</w:t>
      </w:r>
      <w:r w:rsidRPr="001D01C1">
        <w:rPr>
          <w:rFonts w:asciiTheme="minorHAnsi" w:eastAsia="Times New Roman" w:hAnsiTheme="minorHAnsi" w:cs="Calibri"/>
          <w:sz w:val="22"/>
          <w:szCs w:val="22"/>
          <w:lang w:eastAsia="en-US"/>
        </w:rPr>
        <w:t xml:space="preserve"> Major scales double tongued (2 articulations per note)</w:t>
      </w:r>
      <w:r w:rsidR="0080275F">
        <w:rPr>
          <w:rFonts w:asciiTheme="minorHAnsi" w:eastAsia="Times New Roman" w:hAnsiTheme="minorHAnsi" w:cs="Calibri"/>
          <w:sz w:val="22"/>
          <w:szCs w:val="22"/>
          <w:lang w:eastAsia="en-US"/>
        </w:rPr>
        <w:t>.</w:t>
      </w:r>
    </w:p>
    <w:p w:rsidR="008E5B54" w:rsidRPr="001D01C1" w:rsidRDefault="00A737D5" w:rsidP="008E5B54">
      <w:pPr>
        <w:rPr>
          <w:rFonts w:asciiTheme="minorHAnsi" w:hAnsiTheme="minorHAnsi"/>
          <w:b/>
          <w:sz w:val="22"/>
          <w:szCs w:val="22"/>
        </w:rPr>
      </w:pPr>
      <w:r w:rsidRPr="001D01C1">
        <w:rPr>
          <w:rFonts w:asciiTheme="minorHAnsi" w:hAnsiTheme="minorHAnsi"/>
          <w:b/>
          <w:sz w:val="22"/>
          <w:szCs w:val="22"/>
        </w:rPr>
        <w:t>Supporting texts and examples</w:t>
      </w:r>
    </w:p>
    <w:p w:rsidR="008E5B54" w:rsidRPr="001D01C1" w:rsidRDefault="008E5B54" w:rsidP="00A07D1C">
      <w:pPr>
        <w:tabs>
          <w:tab w:val="left" w:pos="2268"/>
        </w:tabs>
        <w:rPr>
          <w:rFonts w:asciiTheme="minorHAnsi" w:hAnsiTheme="minorHAnsi"/>
          <w:color w:val="000000" w:themeColor="text1"/>
          <w:sz w:val="22"/>
          <w:szCs w:val="22"/>
        </w:rPr>
      </w:pPr>
      <w:r w:rsidRPr="001D01C1">
        <w:rPr>
          <w:rFonts w:asciiTheme="minorHAnsi" w:hAnsiTheme="minorHAnsi"/>
          <w:color w:val="000000" w:themeColor="text1"/>
          <w:sz w:val="22"/>
          <w:szCs w:val="22"/>
        </w:rPr>
        <w:t>A</w:t>
      </w:r>
      <w:r w:rsidR="00E35FD0" w:rsidRPr="001D01C1">
        <w:rPr>
          <w:rFonts w:asciiTheme="minorHAnsi" w:hAnsiTheme="minorHAnsi"/>
          <w:color w:val="000000" w:themeColor="text1"/>
          <w:sz w:val="22"/>
          <w:szCs w:val="22"/>
        </w:rPr>
        <w:t>nderson</w:t>
      </w:r>
      <w:r w:rsidR="009B68D1" w:rsidRPr="001D01C1">
        <w:rPr>
          <w:rFonts w:asciiTheme="minorHAnsi" w:hAnsiTheme="minorHAnsi"/>
          <w:color w:val="000000" w:themeColor="text1"/>
          <w:sz w:val="22"/>
          <w:szCs w:val="22"/>
        </w:rPr>
        <w:t xml:space="preserve">, </w:t>
      </w:r>
      <w:r w:rsidRPr="001D01C1">
        <w:rPr>
          <w:rFonts w:asciiTheme="minorHAnsi" w:hAnsiTheme="minorHAnsi"/>
          <w:color w:val="000000" w:themeColor="text1"/>
          <w:sz w:val="22"/>
          <w:szCs w:val="22"/>
        </w:rPr>
        <w:t>J.</w:t>
      </w:r>
      <w:r w:rsidR="00E35FD0" w:rsidRPr="001D01C1">
        <w:rPr>
          <w:rFonts w:asciiTheme="minorHAnsi" w:hAnsiTheme="minorHAnsi"/>
          <w:color w:val="000000" w:themeColor="text1"/>
          <w:sz w:val="22"/>
          <w:szCs w:val="22"/>
        </w:rPr>
        <w:tab/>
      </w:r>
      <w:r w:rsidRPr="001D01C1">
        <w:rPr>
          <w:rFonts w:asciiTheme="minorHAnsi" w:hAnsiTheme="minorHAnsi"/>
          <w:i/>
          <w:color w:val="000000" w:themeColor="text1"/>
          <w:sz w:val="22"/>
          <w:szCs w:val="22"/>
        </w:rPr>
        <w:t>24 Progressive Studies Op.33</w:t>
      </w:r>
      <w:r w:rsidR="000E1735" w:rsidRPr="001D01C1">
        <w:rPr>
          <w:rFonts w:asciiTheme="minorHAnsi" w:hAnsiTheme="minorHAnsi"/>
          <w:i/>
          <w:color w:val="000000" w:themeColor="text1"/>
          <w:sz w:val="22"/>
          <w:szCs w:val="22"/>
        </w:rPr>
        <w:t>, Nos.</w:t>
      </w:r>
      <w:r w:rsidRPr="001D01C1">
        <w:rPr>
          <w:rFonts w:asciiTheme="minorHAnsi" w:hAnsiTheme="minorHAnsi"/>
          <w:i/>
          <w:color w:val="000000" w:themeColor="text1"/>
          <w:sz w:val="22"/>
          <w:szCs w:val="22"/>
        </w:rPr>
        <w:t>1</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3</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7</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8</w:t>
      </w:r>
      <w:r w:rsidRPr="001D01C1">
        <w:rPr>
          <w:rFonts w:asciiTheme="minorHAnsi" w:hAnsiTheme="minorHAnsi"/>
          <w:color w:val="000000" w:themeColor="text1"/>
          <w:sz w:val="22"/>
          <w:szCs w:val="22"/>
        </w:rPr>
        <w:t xml:space="preserve"> (IMC)</w:t>
      </w:r>
    </w:p>
    <w:p w:rsidR="008E5B54" w:rsidRPr="001D01C1" w:rsidRDefault="008E5B54" w:rsidP="00A07D1C">
      <w:pPr>
        <w:tabs>
          <w:tab w:val="left" w:pos="2268"/>
        </w:tabs>
        <w:rPr>
          <w:rFonts w:asciiTheme="minorHAnsi" w:hAnsiTheme="minorHAnsi"/>
          <w:color w:val="000000" w:themeColor="text1"/>
          <w:sz w:val="22"/>
          <w:szCs w:val="22"/>
        </w:rPr>
      </w:pPr>
      <w:r w:rsidRPr="001D01C1">
        <w:rPr>
          <w:rFonts w:asciiTheme="minorHAnsi" w:hAnsiTheme="minorHAnsi"/>
          <w:color w:val="000000" w:themeColor="text1"/>
          <w:sz w:val="22"/>
          <w:szCs w:val="22"/>
        </w:rPr>
        <w:t>A</w:t>
      </w:r>
      <w:r w:rsidR="00E35FD0" w:rsidRPr="001D01C1">
        <w:rPr>
          <w:rFonts w:asciiTheme="minorHAnsi" w:hAnsiTheme="minorHAnsi"/>
          <w:color w:val="000000" w:themeColor="text1"/>
          <w:sz w:val="22"/>
          <w:szCs w:val="22"/>
        </w:rPr>
        <w:t>nderson</w:t>
      </w:r>
      <w:r w:rsidR="009B68D1" w:rsidRPr="001D01C1">
        <w:rPr>
          <w:rFonts w:asciiTheme="minorHAnsi" w:hAnsiTheme="minorHAnsi"/>
          <w:color w:val="000000" w:themeColor="text1"/>
          <w:sz w:val="22"/>
          <w:szCs w:val="22"/>
        </w:rPr>
        <w:t xml:space="preserve">, </w:t>
      </w:r>
      <w:r w:rsidRPr="001D01C1">
        <w:rPr>
          <w:rFonts w:asciiTheme="minorHAnsi" w:hAnsiTheme="minorHAnsi"/>
          <w:color w:val="000000" w:themeColor="text1"/>
          <w:sz w:val="22"/>
          <w:szCs w:val="22"/>
        </w:rPr>
        <w:t>J.</w:t>
      </w:r>
      <w:r w:rsidR="00E35FD0" w:rsidRPr="001D01C1">
        <w:rPr>
          <w:rFonts w:asciiTheme="minorHAnsi" w:hAnsiTheme="minorHAnsi"/>
          <w:color w:val="000000" w:themeColor="text1"/>
          <w:sz w:val="22"/>
          <w:szCs w:val="22"/>
        </w:rPr>
        <w:tab/>
      </w:r>
      <w:r w:rsidRPr="001D01C1">
        <w:rPr>
          <w:rFonts w:asciiTheme="minorHAnsi" w:hAnsiTheme="minorHAnsi"/>
          <w:i/>
          <w:color w:val="000000" w:themeColor="text1"/>
          <w:sz w:val="22"/>
          <w:szCs w:val="22"/>
        </w:rPr>
        <w:t>24 Etudes Op.15 for Flute</w:t>
      </w:r>
      <w:r w:rsidR="000E1735" w:rsidRPr="001D01C1">
        <w:rPr>
          <w:rFonts w:asciiTheme="minorHAnsi" w:hAnsiTheme="minorHAnsi"/>
          <w:i/>
          <w:color w:val="000000" w:themeColor="text1"/>
          <w:sz w:val="22"/>
          <w:szCs w:val="22"/>
        </w:rPr>
        <w:t>, Nos.</w:t>
      </w:r>
      <w:r w:rsidRPr="001D01C1">
        <w:rPr>
          <w:rFonts w:asciiTheme="minorHAnsi" w:hAnsiTheme="minorHAnsi"/>
          <w:i/>
          <w:color w:val="000000" w:themeColor="text1"/>
          <w:sz w:val="22"/>
          <w:szCs w:val="22"/>
        </w:rPr>
        <w:t>2</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9a/b</w:t>
      </w:r>
      <w:r w:rsidRPr="001D01C1">
        <w:rPr>
          <w:rFonts w:asciiTheme="minorHAnsi" w:hAnsiTheme="minorHAnsi"/>
          <w:color w:val="000000" w:themeColor="text1"/>
          <w:sz w:val="22"/>
          <w:szCs w:val="22"/>
        </w:rPr>
        <w:t xml:space="preserve"> (Schirmer)</w:t>
      </w:r>
    </w:p>
    <w:p w:rsidR="008E5B54" w:rsidRPr="001D01C1" w:rsidRDefault="008E5B54" w:rsidP="00A07D1C">
      <w:pPr>
        <w:tabs>
          <w:tab w:val="left" w:pos="2268"/>
        </w:tabs>
        <w:rPr>
          <w:rFonts w:asciiTheme="minorHAnsi" w:hAnsiTheme="minorHAnsi"/>
          <w:color w:val="000000" w:themeColor="text1"/>
          <w:sz w:val="22"/>
          <w:szCs w:val="22"/>
        </w:rPr>
      </w:pPr>
      <w:r w:rsidRPr="001D01C1">
        <w:rPr>
          <w:rFonts w:asciiTheme="minorHAnsi" w:hAnsiTheme="minorHAnsi"/>
          <w:color w:val="000000" w:themeColor="text1"/>
          <w:sz w:val="22"/>
          <w:szCs w:val="22"/>
        </w:rPr>
        <w:t>B</w:t>
      </w:r>
      <w:r w:rsidR="00E35FD0" w:rsidRPr="001D01C1">
        <w:rPr>
          <w:rFonts w:asciiTheme="minorHAnsi" w:hAnsiTheme="minorHAnsi"/>
          <w:color w:val="000000" w:themeColor="text1"/>
          <w:sz w:val="22"/>
          <w:szCs w:val="22"/>
        </w:rPr>
        <w:t>erbiguier</w:t>
      </w:r>
      <w:r w:rsidR="009B68D1" w:rsidRPr="001D01C1">
        <w:rPr>
          <w:rFonts w:asciiTheme="minorHAnsi" w:hAnsiTheme="minorHAnsi"/>
          <w:color w:val="000000" w:themeColor="text1"/>
          <w:sz w:val="22"/>
          <w:szCs w:val="22"/>
        </w:rPr>
        <w:t xml:space="preserve">, </w:t>
      </w:r>
      <w:r w:rsidR="00E35FD0" w:rsidRPr="001D01C1">
        <w:rPr>
          <w:rFonts w:asciiTheme="minorHAnsi" w:hAnsiTheme="minorHAnsi"/>
          <w:color w:val="000000" w:themeColor="text1"/>
          <w:sz w:val="22"/>
          <w:szCs w:val="22"/>
        </w:rPr>
        <w:t>B.</w:t>
      </w:r>
      <w:r w:rsidR="00E35FD0" w:rsidRPr="001D01C1">
        <w:rPr>
          <w:rFonts w:asciiTheme="minorHAnsi" w:hAnsiTheme="minorHAnsi"/>
          <w:color w:val="000000" w:themeColor="text1"/>
          <w:sz w:val="22"/>
          <w:szCs w:val="22"/>
        </w:rPr>
        <w:tab/>
      </w:r>
      <w:r w:rsidRPr="001D01C1">
        <w:rPr>
          <w:rFonts w:asciiTheme="minorHAnsi" w:hAnsiTheme="minorHAnsi"/>
          <w:i/>
          <w:color w:val="000000" w:themeColor="text1"/>
          <w:sz w:val="22"/>
          <w:szCs w:val="22"/>
        </w:rPr>
        <w:t>18 Exercises or Etudes for Flute</w:t>
      </w:r>
      <w:r w:rsidR="000E1735" w:rsidRPr="001D01C1">
        <w:rPr>
          <w:rFonts w:asciiTheme="minorHAnsi" w:hAnsiTheme="minorHAnsi"/>
          <w:i/>
          <w:color w:val="000000" w:themeColor="text1"/>
          <w:sz w:val="22"/>
          <w:szCs w:val="22"/>
        </w:rPr>
        <w:t>, Nos.</w:t>
      </w:r>
      <w:r w:rsidRPr="001D01C1">
        <w:rPr>
          <w:rFonts w:asciiTheme="minorHAnsi" w:hAnsiTheme="minorHAnsi"/>
          <w:i/>
          <w:color w:val="000000" w:themeColor="text1"/>
          <w:sz w:val="22"/>
          <w:szCs w:val="22"/>
        </w:rPr>
        <w:t>4</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8</w:t>
      </w:r>
      <w:r w:rsidRPr="001D01C1">
        <w:rPr>
          <w:rFonts w:asciiTheme="minorHAnsi" w:hAnsiTheme="minorHAnsi"/>
          <w:color w:val="000000" w:themeColor="text1"/>
          <w:sz w:val="22"/>
          <w:szCs w:val="22"/>
        </w:rPr>
        <w:t xml:space="preserve"> (Schirmer)</w:t>
      </w:r>
    </w:p>
    <w:p w:rsidR="008E5B54" w:rsidRPr="001D01C1" w:rsidRDefault="008E5B54" w:rsidP="00A07D1C">
      <w:pPr>
        <w:tabs>
          <w:tab w:val="left" w:pos="2268"/>
        </w:tabs>
        <w:rPr>
          <w:rFonts w:asciiTheme="minorHAnsi" w:hAnsiTheme="minorHAnsi"/>
          <w:color w:val="000000" w:themeColor="text1"/>
          <w:sz w:val="22"/>
          <w:szCs w:val="22"/>
        </w:rPr>
      </w:pPr>
      <w:r w:rsidRPr="001D01C1">
        <w:rPr>
          <w:rFonts w:asciiTheme="minorHAnsi" w:hAnsiTheme="minorHAnsi"/>
          <w:color w:val="000000" w:themeColor="text1"/>
          <w:sz w:val="22"/>
          <w:szCs w:val="22"/>
        </w:rPr>
        <w:t>C</w:t>
      </w:r>
      <w:r w:rsidR="00E35FD0" w:rsidRPr="001D01C1">
        <w:rPr>
          <w:rFonts w:asciiTheme="minorHAnsi" w:hAnsiTheme="minorHAnsi"/>
          <w:color w:val="000000" w:themeColor="text1"/>
          <w:sz w:val="22"/>
          <w:szCs w:val="22"/>
        </w:rPr>
        <w:t>ockcroft</w:t>
      </w:r>
      <w:r w:rsidR="009B68D1" w:rsidRPr="001D01C1">
        <w:rPr>
          <w:rFonts w:asciiTheme="minorHAnsi" w:hAnsiTheme="minorHAnsi"/>
          <w:color w:val="000000" w:themeColor="text1"/>
          <w:sz w:val="22"/>
          <w:szCs w:val="22"/>
        </w:rPr>
        <w:t xml:space="preserve">, </w:t>
      </w:r>
      <w:r w:rsidRPr="001D01C1">
        <w:rPr>
          <w:rFonts w:asciiTheme="minorHAnsi" w:hAnsiTheme="minorHAnsi"/>
          <w:color w:val="000000" w:themeColor="text1"/>
          <w:sz w:val="22"/>
          <w:szCs w:val="22"/>
        </w:rPr>
        <w:t>B.</w:t>
      </w:r>
      <w:r w:rsidR="00E35FD0" w:rsidRPr="001D01C1">
        <w:rPr>
          <w:rFonts w:asciiTheme="minorHAnsi" w:hAnsiTheme="minorHAnsi"/>
          <w:color w:val="000000" w:themeColor="text1"/>
          <w:sz w:val="22"/>
          <w:szCs w:val="22"/>
        </w:rPr>
        <w:tab/>
      </w:r>
      <w:r w:rsidRPr="001D01C1">
        <w:rPr>
          <w:rFonts w:asciiTheme="minorHAnsi" w:hAnsiTheme="minorHAnsi"/>
          <w:i/>
          <w:color w:val="000000" w:themeColor="text1"/>
          <w:sz w:val="22"/>
          <w:szCs w:val="22"/>
        </w:rPr>
        <w:t>Zodiac – Capricorn</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Pisces</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Sagittarius</w:t>
      </w:r>
      <w:r w:rsidRPr="001D01C1">
        <w:rPr>
          <w:rFonts w:asciiTheme="minorHAnsi" w:hAnsiTheme="minorHAnsi"/>
          <w:color w:val="000000" w:themeColor="text1"/>
          <w:sz w:val="22"/>
          <w:szCs w:val="22"/>
        </w:rPr>
        <w:t xml:space="preserve"> (reedmusic.com)</w:t>
      </w:r>
    </w:p>
    <w:p w:rsidR="008E5B54" w:rsidRPr="001D01C1" w:rsidRDefault="008E5B54" w:rsidP="00A07D1C">
      <w:pPr>
        <w:tabs>
          <w:tab w:val="left" w:pos="2268"/>
        </w:tabs>
        <w:rPr>
          <w:rFonts w:asciiTheme="minorHAnsi" w:hAnsiTheme="minorHAnsi"/>
          <w:color w:val="000000" w:themeColor="text1"/>
          <w:sz w:val="22"/>
          <w:szCs w:val="22"/>
        </w:rPr>
      </w:pPr>
      <w:r w:rsidRPr="001D01C1">
        <w:rPr>
          <w:rFonts w:asciiTheme="minorHAnsi" w:hAnsiTheme="minorHAnsi"/>
          <w:color w:val="000000" w:themeColor="text1"/>
          <w:sz w:val="22"/>
          <w:szCs w:val="22"/>
        </w:rPr>
        <w:t>M</w:t>
      </w:r>
      <w:r w:rsidR="00E35FD0" w:rsidRPr="001D01C1">
        <w:rPr>
          <w:rFonts w:asciiTheme="minorHAnsi" w:hAnsiTheme="minorHAnsi"/>
          <w:color w:val="000000" w:themeColor="text1"/>
          <w:sz w:val="22"/>
          <w:szCs w:val="22"/>
        </w:rPr>
        <w:t>ower</w:t>
      </w:r>
      <w:r w:rsidR="009B68D1" w:rsidRPr="001D01C1">
        <w:rPr>
          <w:rFonts w:asciiTheme="minorHAnsi" w:hAnsiTheme="minorHAnsi"/>
          <w:color w:val="000000" w:themeColor="text1"/>
          <w:sz w:val="22"/>
          <w:szCs w:val="22"/>
        </w:rPr>
        <w:t xml:space="preserve">, </w:t>
      </w:r>
      <w:r w:rsidRPr="001D01C1">
        <w:rPr>
          <w:rFonts w:asciiTheme="minorHAnsi" w:hAnsiTheme="minorHAnsi"/>
          <w:color w:val="000000" w:themeColor="text1"/>
          <w:sz w:val="22"/>
          <w:szCs w:val="22"/>
        </w:rPr>
        <w:t>M.</w:t>
      </w:r>
      <w:r w:rsidR="00E35FD0" w:rsidRPr="001D01C1">
        <w:rPr>
          <w:rFonts w:asciiTheme="minorHAnsi" w:hAnsiTheme="minorHAnsi"/>
          <w:color w:val="000000" w:themeColor="text1"/>
          <w:sz w:val="22"/>
          <w:szCs w:val="22"/>
        </w:rPr>
        <w:tab/>
      </w:r>
      <w:r w:rsidRPr="001D01C1">
        <w:rPr>
          <w:rFonts w:asciiTheme="minorHAnsi" w:hAnsiTheme="minorHAnsi"/>
          <w:i/>
          <w:color w:val="000000" w:themeColor="text1"/>
          <w:sz w:val="22"/>
          <w:szCs w:val="22"/>
        </w:rPr>
        <w:t>20 Commandments</w:t>
      </w:r>
      <w:r w:rsidR="000E1735" w:rsidRPr="001D01C1">
        <w:rPr>
          <w:rFonts w:asciiTheme="minorHAnsi" w:hAnsiTheme="minorHAnsi"/>
          <w:i/>
          <w:color w:val="000000" w:themeColor="text1"/>
          <w:sz w:val="22"/>
          <w:szCs w:val="22"/>
        </w:rPr>
        <w:t>, Nos.</w:t>
      </w:r>
      <w:r w:rsidRPr="001D01C1">
        <w:rPr>
          <w:rFonts w:asciiTheme="minorHAnsi" w:hAnsiTheme="minorHAnsi"/>
          <w:i/>
          <w:color w:val="000000" w:themeColor="text1"/>
          <w:sz w:val="22"/>
          <w:szCs w:val="22"/>
        </w:rPr>
        <w:t>6</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9</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11</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12</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13 (Itchy Fingers)</w:t>
      </w:r>
    </w:p>
    <w:p w:rsidR="008E5B54" w:rsidRPr="001D01C1" w:rsidRDefault="008E5B54" w:rsidP="00A07D1C">
      <w:pPr>
        <w:tabs>
          <w:tab w:val="left" w:pos="2268"/>
        </w:tabs>
        <w:rPr>
          <w:rFonts w:asciiTheme="minorHAnsi" w:hAnsiTheme="minorHAnsi"/>
          <w:color w:val="000000" w:themeColor="text1"/>
          <w:sz w:val="22"/>
          <w:szCs w:val="22"/>
        </w:rPr>
      </w:pPr>
      <w:r w:rsidRPr="001D01C1">
        <w:rPr>
          <w:rFonts w:asciiTheme="minorHAnsi" w:hAnsiTheme="minorHAnsi"/>
          <w:color w:val="000000" w:themeColor="text1"/>
          <w:sz w:val="22"/>
          <w:szCs w:val="22"/>
        </w:rPr>
        <w:t>M</w:t>
      </w:r>
      <w:r w:rsidR="00E35FD0" w:rsidRPr="001D01C1">
        <w:rPr>
          <w:rFonts w:asciiTheme="minorHAnsi" w:hAnsiTheme="minorHAnsi"/>
          <w:color w:val="000000" w:themeColor="text1"/>
          <w:sz w:val="22"/>
          <w:szCs w:val="22"/>
        </w:rPr>
        <w:t>oyse</w:t>
      </w:r>
      <w:r w:rsidR="009B68D1" w:rsidRPr="001D01C1">
        <w:rPr>
          <w:rFonts w:asciiTheme="minorHAnsi" w:hAnsiTheme="minorHAnsi"/>
          <w:color w:val="000000" w:themeColor="text1"/>
          <w:sz w:val="22"/>
          <w:szCs w:val="22"/>
        </w:rPr>
        <w:t xml:space="preserve">, </w:t>
      </w:r>
      <w:r w:rsidRPr="001D01C1">
        <w:rPr>
          <w:rFonts w:asciiTheme="minorHAnsi" w:hAnsiTheme="minorHAnsi"/>
          <w:color w:val="000000" w:themeColor="text1"/>
          <w:sz w:val="22"/>
          <w:szCs w:val="22"/>
        </w:rPr>
        <w:t>M</w:t>
      </w:r>
      <w:r w:rsidR="003373E1" w:rsidRPr="001D01C1">
        <w:rPr>
          <w:rFonts w:asciiTheme="minorHAnsi" w:hAnsiTheme="minorHAnsi"/>
          <w:color w:val="000000" w:themeColor="text1"/>
          <w:sz w:val="22"/>
          <w:szCs w:val="22"/>
        </w:rPr>
        <w:t>.</w:t>
      </w:r>
      <w:r w:rsidR="00E35FD0" w:rsidRPr="001D01C1">
        <w:rPr>
          <w:rFonts w:asciiTheme="minorHAnsi" w:hAnsiTheme="minorHAnsi"/>
          <w:color w:val="000000" w:themeColor="text1"/>
          <w:sz w:val="22"/>
          <w:szCs w:val="22"/>
        </w:rPr>
        <w:tab/>
      </w:r>
      <w:r w:rsidRPr="001D01C1">
        <w:rPr>
          <w:rFonts w:asciiTheme="minorHAnsi" w:hAnsiTheme="minorHAnsi"/>
          <w:i/>
          <w:color w:val="000000" w:themeColor="text1"/>
          <w:sz w:val="22"/>
          <w:szCs w:val="22"/>
        </w:rPr>
        <w:t xml:space="preserve">De La Sonorite Art of Technique – Interval exercise </w:t>
      </w:r>
      <w:r w:rsidR="00A07D1C" w:rsidRPr="001D01C1">
        <w:rPr>
          <w:rFonts w:asciiTheme="minorHAnsi" w:hAnsiTheme="minorHAnsi"/>
          <w:i/>
          <w:color w:val="000000" w:themeColor="text1"/>
          <w:sz w:val="22"/>
          <w:szCs w:val="22"/>
        </w:rPr>
        <w:t>p.</w:t>
      </w:r>
      <w:r w:rsidRPr="001D01C1">
        <w:rPr>
          <w:rFonts w:asciiTheme="minorHAnsi" w:hAnsiTheme="minorHAnsi"/>
          <w:color w:val="000000" w:themeColor="text1"/>
          <w:sz w:val="22"/>
          <w:szCs w:val="22"/>
        </w:rPr>
        <w:t xml:space="preserve"> 15 (Alphonse Leduc)</w:t>
      </w:r>
    </w:p>
    <w:p w:rsidR="008E5B54" w:rsidRPr="001D01C1" w:rsidRDefault="008E5B54" w:rsidP="00A07D1C">
      <w:pPr>
        <w:tabs>
          <w:tab w:val="left" w:pos="2268"/>
        </w:tabs>
        <w:rPr>
          <w:rFonts w:asciiTheme="minorHAnsi" w:hAnsiTheme="minorHAnsi"/>
          <w:color w:val="000000" w:themeColor="text1"/>
          <w:sz w:val="22"/>
          <w:szCs w:val="22"/>
        </w:rPr>
      </w:pPr>
      <w:r w:rsidRPr="001D01C1">
        <w:rPr>
          <w:rFonts w:asciiTheme="minorHAnsi" w:hAnsiTheme="minorHAnsi"/>
          <w:color w:val="000000" w:themeColor="text1"/>
          <w:sz w:val="22"/>
          <w:szCs w:val="22"/>
        </w:rPr>
        <w:t>R</w:t>
      </w:r>
      <w:r w:rsidR="00E35FD0" w:rsidRPr="001D01C1">
        <w:rPr>
          <w:rFonts w:asciiTheme="minorHAnsi" w:hAnsiTheme="minorHAnsi"/>
          <w:color w:val="000000" w:themeColor="text1"/>
          <w:sz w:val="22"/>
          <w:szCs w:val="22"/>
        </w:rPr>
        <w:t>ae</w:t>
      </w:r>
      <w:r w:rsidR="009B68D1" w:rsidRPr="001D01C1">
        <w:rPr>
          <w:rFonts w:asciiTheme="minorHAnsi" w:hAnsiTheme="minorHAnsi"/>
          <w:color w:val="000000" w:themeColor="text1"/>
          <w:sz w:val="22"/>
          <w:szCs w:val="22"/>
        </w:rPr>
        <w:t xml:space="preserve">, </w:t>
      </w:r>
      <w:r w:rsidRPr="001D01C1">
        <w:rPr>
          <w:rFonts w:asciiTheme="minorHAnsi" w:hAnsiTheme="minorHAnsi"/>
          <w:color w:val="000000" w:themeColor="text1"/>
          <w:sz w:val="22"/>
          <w:szCs w:val="22"/>
        </w:rPr>
        <w:t>J.</w:t>
      </w:r>
      <w:r w:rsidR="00E35FD0" w:rsidRPr="001D01C1">
        <w:rPr>
          <w:rFonts w:asciiTheme="minorHAnsi" w:hAnsiTheme="minorHAnsi"/>
          <w:color w:val="000000" w:themeColor="text1"/>
          <w:sz w:val="22"/>
          <w:szCs w:val="22"/>
        </w:rPr>
        <w:tab/>
      </w:r>
      <w:r w:rsidRPr="001D01C1">
        <w:rPr>
          <w:rFonts w:asciiTheme="minorHAnsi" w:hAnsiTheme="minorHAnsi"/>
          <w:i/>
          <w:color w:val="000000" w:themeColor="text1"/>
          <w:sz w:val="22"/>
          <w:szCs w:val="22"/>
        </w:rPr>
        <w:t>20 Hard Rock Blues AMEB Grade 6</w:t>
      </w:r>
      <w:r w:rsidR="009B68D1" w:rsidRPr="001D01C1">
        <w:rPr>
          <w:rFonts w:asciiTheme="minorHAnsi" w:hAnsiTheme="minorHAnsi"/>
          <w:i/>
          <w:color w:val="000000" w:themeColor="text1"/>
          <w:sz w:val="22"/>
          <w:szCs w:val="22"/>
        </w:rPr>
        <w:t xml:space="preserve">, </w:t>
      </w:r>
      <w:r w:rsidRPr="001D01C1">
        <w:rPr>
          <w:rFonts w:asciiTheme="minorHAnsi" w:hAnsiTheme="minorHAnsi"/>
          <w:i/>
          <w:color w:val="000000" w:themeColor="text1"/>
          <w:sz w:val="22"/>
          <w:szCs w:val="22"/>
        </w:rPr>
        <w:t>Series 3</w:t>
      </w:r>
    </w:p>
    <w:p w:rsidR="00671B5D" w:rsidRPr="003B29B4" w:rsidRDefault="008E5B54" w:rsidP="003B29B4">
      <w:pPr>
        <w:tabs>
          <w:tab w:val="left" w:pos="2268"/>
        </w:tabs>
        <w:spacing w:after="120"/>
        <w:rPr>
          <w:rFonts w:asciiTheme="minorHAnsi" w:hAnsiTheme="minorHAnsi"/>
          <w:color w:val="000000" w:themeColor="text1"/>
          <w:sz w:val="22"/>
          <w:szCs w:val="22"/>
        </w:rPr>
      </w:pPr>
      <w:r w:rsidRPr="001D01C1">
        <w:rPr>
          <w:rFonts w:asciiTheme="minorHAnsi" w:hAnsiTheme="minorHAnsi"/>
          <w:color w:val="000000" w:themeColor="text1"/>
          <w:sz w:val="22"/>
          <w:szCs w:val="22"/>
        </w:rPr>
        <w:t>R</w:t>
      </w:r>
      <w:r w:rsidR="00E35FD0" w:rsidRPr="001D01C1">
        <w:rPr>
          <w:rFonts w:asciiTheme="minorHAnsi" w:hAnsiTheme="minorHAnsi"/>
          <w:color w:val="000000" w:themeColor="text1"/>
          <w:sz w:val="22"/>
          <w:szCs w:val="22"/>
        </w:rPr>
        <w:t>eichert</w:t>
      </w:r>
      <w:r w:rsidR="009B68D1" w:rsidRPr="001D01C1">
        <w:rPr>
          <w:rFonts w:asciiTheme="minorHAnsi" w:hAnsiTheme="minorHAnsi"/>
          <w:color w:val="000000" w:themeColor="text1"/>
          <w:sz w:val="22"/>
          <w:szCs w:val="22"/>
        </w:rPr>
        <w:t xml:space="preserve">, </w:t>
      </w:r>
      <w:r w:rsidR="00167923">
        <w:rPr>
          <w:rFonts w:asciiTheme="minorHAnsi" w:hAnsiTheme="minorHAnsi"/>
          <w:color w:val="000000" w:themeColor="text1"/>
          <w:sz w:val="22"/>
          <w:szCs w:val="22"/>
        </w:rPr>
        <w:t>M.</w:t>
      </w:r>
      <w:r w:rsidR="00E35FD0" w:rsidRPr="001D01C1">
        <w:rPr>
          <w:rFonts w:asciiTheme="minorHAnsi" w:hAnsiTheme="minorHAnsi"/>
          <w:color w:val="000000" w:themeColor="text1"/>
          <w:sz w:val="22"/>
          <w:szCs w:val="22"/>
        </w:rPr>
        <w:tab/>
      </w:r>
      <w:r w:rsidRPr="001D01C1">
        <w:rPr>
          <w:rFonts w:asciiTheme="minorHAnsi" w:hAnsiTheme="minorHAnsi"/>
          <w:i/>
          <w:color w:val="000000" w:themeColor="text1"/>
          <w:sz w:val="22"/>
          <w:szCs w:val="22"/>
        </w:rPr>
        <w:t>Finger Exercises</w:t>
      </w:r>
      <w:r w:rsidR="000E1735" w:rsidRPr="001D01C1">
        <w:rPr>
          <w:rFonts w:asciiTheme="minorHAnsi" w:hAnsiTheme="minorHAnsi"/>
          <w:i/>
          <w:color w:val="000000" w:themeColor="text1"/>
          <w:sz w:val="22"/>
          <w:szCs w:val="22"/>
        </w:rPr>
        <w:t>, Nos.</w:t>
      </w:r>
      <w:r w:rsidRPr="001D01C1">
        <w:rPr>
          <w:rFonts w:asciiTheme="minorHAnsi" w:hAnsiTheme="minorHAnsi"/>
          <w:i/>
          <w:color w:val="000000" w:themeColor="text1"/>
          <w:sz w:val="22"/>
          <w:szCs w:val="22"/>
        </w:rPr>
        <w:t>1</w:t>
      </w:r>
      <w:r w:rsidRPr="001D01C1">
        <w:rPr>
          <w:rFonts w:asciiTheme="minorHAnsi" w:hAnsiTheme="minorHAnsi"/>
          <w:color w:val="000000" w:themeColor="text1"/>
          <w:sz w:val="22"/>
          <w:szCs w:val="22"/>
        </w:rPr>
        <w:t xml:space="preserve"> (Schott)</w:t>
      </w:r>
      <w:r w:rsidR="00671B5D" w:rsidRPr="001D01C1">
        <w:br w:type="page"/>
      </w:r>
    </w:p>
    <w:p w:rsidR="00DD3EF6" w:rsidRPr="001D01C1" w:rsidRDefault="00E37378" w:rsidP="00510985">
      <w:pPr>
        <w:pStyle w:val="Heading4"/>
      </w:pPr>
      <w:r w:rsidRPr="001D01C1">
        <w:lastRenderedPageBreak/>
        <w:t>TECHNICAL WORK</w:t>
      </w:r>
      <w:r w:rsidR="00F03879" w:rsidRPr="001D01C1">
        <w:t xml:space="preserve"> – </w:t>
      </w:r>
      <w:r w:rsidR="000A1BC9" w:rsidRPr="001D01C1">
        <w:t>SUGGESTED REPERTOIRE</w:t>
      </w:r>
    </w:p>
    <w:p w:rsidR="00991B7C" w:rsidRPr="001D01C1" w:rsidRDefault="00991B7C" w:rsidP="00277AB1">
      <w:pPr>
        <w:pStyle w:val="Heading5"/>
        <w:tabs>
          <w:tab w:val="left" w:pos="2268"/>
        </w:tabs>
      </w:pPr>
      <w:r w:rsidRPr="001D01C1">
        <w:t>Tonguing</w:t>
      </w:r>
    </w:p>
    <w:p w:rsidR="00991B7C" w:rsidRPr="001D01C1" w:rsidRDefault="00991B7C" w:rsidP="00277AB1">
      <w:pPr>
        <w:tabs>
          <w:tab w:val="left" w:pos="2268"/>
        </w:tabs>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Moyse</w:t>
      </w:r>
      <w:r w:rsidR="0042702B" w:rsidRPr="001D01C1">
        <w:rPr>
          <w:rFonts w:asciiTheme="minorHAnsi" w:eastAsia="Times New Roman" w:hAnsiTheme="minorHAnsi" w:cs="Arial"/>
          <w:sz w:val="22"/>
          <w:szCs w:val="22"/>
          <w:lang w:val="fr-FR" w:eastAsia="en-AU"/>
        </w:rPr>
        <w:t>, M.</w:t>
      </w:r>
      <w:r w:rsidR="00277AB1"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 xml:space="preserve">De la Sonorite </w:t>
      </w:r>
      <w:r w:rsidRPr="001D01C1">
        <w:rPr>
          <w:rFonts w:asciiTheme="minorHAnsi" w:eastAsia="Times New Roman" w:hAnsiTheme="minorHAnsi" w:cs="Arial"/>
          <w:sz w:val="22"/>
          <w:szCs w:val="22"/>
          <w:lang w:val="fr-FR" w:eastAsia="en-AU"/>
        </w:rPr>
        <w:t>p. 15</w:t>
      </w:r>
    </w:p>
    <w:p w:rsidR="00991B7C" w:rsidRPr="001D01C1" w:rsidRDefault="00991B7C" w:rsidP="00293F3F">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Vester</w:t>
      </w:r>
      <w:r w:rsidR="00E57798" w:rsidRPr="001D01C1">
        <w:rPr>
          <w:rFonts w:asciiTheme="minorHAnsi" w:eastAsia="Times New Roman" w:hAnsiTheme="minorHAnsi" w:cs="Arial"/>
          <w:sz w:val="22"/>
          <w:szCs w:val="22"/>
          <w:lang w:eastAsia="en-AU"/>
        </w:rPr>
        <w:t>, F.</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100 Classical Studies</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Pr="001D01C1">
        <w:rPr>
          <w:rFonts w:asciiTheme="minorHAnsi" w:eastAsia="Times New Roman" w:hAnsiTheme="minorHAnsi" w:cs="Arial"/>
          <w:sz w:val="22"/>
          <w:szCs w:val="22"/>
          <w:lang w:eastAsia="en-AU"/>
        </w:rPr>
        <w:t>9</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12</w:t>
      </w:r>
    </w:p>
    <w:p w:rsidR="00991B7C" w:rsidRPr="001D01C1" w:rsidRDefault="00991B7C" w:rsidP="00277AB1">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Mendelssohn</w:t>
      </w:r>
      <w:r w:rsidR="009B7C6E" w:rsidRPr="001D01C1">
        <w:rPr>
          <w:rFonts w:asciiTheme="minorHAnsi" w:eastAsia="Times New Roman" w:hAnsiTheme="minorHAnsi" w:cs="Arial"/>
          <w:sz w:val="22"/>
          <w:szCs w:val="22"/>
          <w:lang w:eastAsia="en-AU"/>
        </w:rPr>
        <w:t>, F.</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The Hebrides Overture (Fingal’s Cave)</w:t>
      </w:r>
    </w:p>
    <w:p w:rsidR="00991B7C" w:rsidRPr="001D01C1" w:rsidRDefault="0042702B"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val="fr-FR" w:eastAsia="en-AU"/>
        </w:rPr>
        <w:t>Moyse, M.</w:t>
      </w:r>
      <w:r w:rsidR="00277AB1" w:rsidRPr="001D01C1">
        <w:rPr>
          <w:rFonts w:asciiTheme="minorHAnsi" w:eastAsia="Times New Roman" w:hAnsiTheme="minorHAnsi" w:cs="Arial"/>
          <w:sz w:val="22"/>
          <w:szCs w:val="22"/>
          <w:lang w:eastAsia="en-AU"/>
        </w:rPr>
        <w:tab/>
      </w:r>
      <w:r w:rsidR="00991B7C" w:rsidRPr="001D01C1">
        <w:rPr>
          <w:rFonts w:asciiTheme="minorHAnsi" w:eastAsia="Times New Roman" w:hAnsiTheme="minorHAnsi" w:cs="Arial"/>
          <w:i/>
          <w:sz w:val="22"/>
          <w:szCs w:val="22"/>
          <w:lang w:eastAsia="en-AU"/>
        </w:rPr>
        <w:t>10 Etudes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991B7C" w:rsidRPr="001D01C1">
        <w:rPr>
          <w:rFonts w:asciiTheme="minorHAnsi" w:eastAsia="Times New Roman" w:hAnsiTheme="minorHAnsi" w:cs="Arial"/>
          <w:sz w:val="22"/>
          <w:szCs w:val="22"/>
          <w:lang w:eastAsia="en-AU"/>
        </w:rPr>
        <w:t>1</w:t>
      </w:r>
    </w:p>
    <w:p w:rsidR="00991B7C" w:rsidRPr="001D01C1" w:rsidRDefault="00991B7C" w:rsidP="00293F3F">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Anderses</w:t>
      </w:r>
      <w:r w:rsidR="0042702B" w:rsidRPr="001D01C1">
        <w:rPr>
          <w:rFonts w:asciiTheme="minorHAnsi" w:eastAsia="Times New Roman" w:hAnsiTheme="minorHAnsi" w:cs="Arial"/>
          <w:sz w:val="22"/>
          <w:szCs w:val="22"/>
          <w:lang w:eastAsia="en-AU"/>
        </w:rPr>
        <w:t>, K. J.</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24 Exercises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w:t>
      </w:r>
    </w:p>
    <w:p w:rsidR="00991B7C" w:rsidRPr="001D01C1" w:rsidRDefault="00991B7C" w:rsidP="00277AB1">
      <w:pPr>
        <w:pStyle w:val="Heading5"/>
        <w:tabs>
          <w:tab w:val="left" w:pos="2268"/>
        </w:tabs>
      </w:pPr>
      <w:r w:rsidRPr="001D01C1">
        <w:t>Articulation patterns</w:t>
      </w:r>
    </w:p>
    <w:p w:rsidR="00991B7C" w:rsidRPr="001D01C1" w:rsidRDefault="00D608B5"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Bays</w:t>
      </w:r>
      <w:r w:rsidR="0042702B" w:rsidRPr="001D01C1">
        <w:rPr>
          <w:rFonts w:asciiTheme="minorHAnsi" w:eastAsia="Times New Roman" w:hAnsiTheme="minorHAnsi" w:cs="Arial"/>
          <w:sz w:val="22"/>
          <w:szCs w:val="22"/>
          <w:lang w:eastAsia="en-AU"/>
        </w:rPr>
        <w:t>,</w:t>
      </w:r>
      <w:r w:rsidR="00277AB1" w:rsidRPr="001D01C1">
        <w:rPr>
          <w:rFonts w:asciiTheme="minorHAnsi" w:eastAsia="Times New Roman" w:hAnsiTheme="minorHAnsi" w:cs="Arial"/>
          <w:sz w:val="22"/>
          <w:szCs w:val="22"/>
          <w:lang w:eastAsia="en-AU"/>
        </w:rPr>
        <w:t xml:space="preserve"> M.</w:t>
      </w:r>
      <w:r w:rsidR="00277AB1" w:rsidRPr="001D01C1">
        <w:rPr>
          <w:rFonts w:asciiTheme="minorHAnsi" w:eastAsia="Times New Roman" w:hAnsiTheme="minorHAnsi" w:cs="Arial"/>
          <w:sz w:val="22"/>
          <w:szCs w:val="22"/>
          <w:lang w:eastAsia="en-AU"/>
        </w:rPr>
        <w:tab/>
      </w:r>
      <w:r w:rsidR="00991B7C" w:rsidRPr="001D01C1">
        <w:rPr>
          <w:rFonts w:asciiTheme="minorHAnsi" w:eastAsia="Times New Roman" w:hAnsiTheme="minorHAnsi" w:cs="Arial"/>
          <w:i/>
          <w:sz w:val="22"/>
          <w:szCs w:val="22"/>
          <w:lang w:eastAsia="en-AU"/>
        </w:rPr>
        <w:t>Flute Handbook</w:t>
      </w:r>
      <w:r w:rsidR="009B68D1" w:rsidRPr="001D01C1">
        <w:rPr>
          <w:rFonts w:asciiTheme="minorHAnsi" w:eastAsia="Times New Roman" w:hAnsiTheme="minorHAnsi" w:cs="Arial"/>
          <w:sz w:val="22"/>
          <w:szCs w:val="22"/>
          <w:lang w:eastAsia="en-AU"/>
        </w:rPr>
        <w:t xml:space="preserve">, </w:t>
      </w:r>
      <w:r w:rsidR="00991B7C" w:rsidRPr="001D01C1">
        <w:rPr>
          <w:rFonts w:asciiTheme="minorHAnsi" w:eastAsia="Times New Roman" w:hAnsiTheme="minorHAnsi" w:cs="Arial"/>
          <w:sz w:val="22"/>
          <w:szCs w:val="22"/>
          <w:lang w:eastAsia="en-AU"/>
        </w:rPr>
        <w:t>p. 18</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Selected Studies </w:t>
      </w:r>
      <w:r w:rsidRPr="001D01C1">
        <w:rPr>
          <w:rFonts w:asciiTheme="minorHAnsi" w:eastAsia="Times New Roman" w:hAnsiTheme="minorHAnsi" w:cs="Arial"/>
          <w:sz w:val="22"/>
          <w:szCs w:val="22"/>
          <w:lang w:eastAsia="en-AU"/>
        </w:rPr>
        <w:t>(Voxman)</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pp. 5</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13</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14/15</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23</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34</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35</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Koehler</w:t>
      </w:r>
      <w:r w:rsidR="00E57798" w:rsidRPr="001D01C1">
        <w:rPr>
          <w:rFonts w:asciiTheme="minorHAnsi" w:eastAsia="Times New Roman" w:hAnsiTheme="minorHAnsi" w:cs="Arial"/>
          <w:sz w:val="22"/>
          <w:szCs w:val="22"/>
          <w:lang w:eastAsia="en-AU"/>
        </w:rPr>
        <w:t>, E.</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Studies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4136B" w:rsidRPr="001D01C1">
        <w:rPr>
          <w:rFonts w:asciiTheme="minorHAnsi" w:eastAsia="Times New Roman" w:hAnsiTheme="minorHAnsi" w:cs="Arial"/>
          <w:sz w:val="22"/>
          <w:szCs w:val="22"/>
          <w:lang w:eastAsia="en-AU"/>
        </w:rPr>
        <w:t>1</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5 (Book</w:t>
      </w:r>
      <w:r w:rsidR="00830FB4"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1)</w:t>
      </w:r>
    </w:p>
    <w:p w:rsidR="00E57798" w:rsidRPr="001D01C1" w:rsidRDefault="00E57798" w:rsidP="00E57798">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Vester, F.</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125 Easy Classical Studies</w:t>
      </w:r>
      <w:r w:rsidRPr="001D01C1">
        <w:rPr>
          <w:rFonts w:asciiTheme="minorHAnsi" w:eastAsia="Times New Roman" w:hAnsiTheme="minorHAnsi" w:cs="Arial"/>
          <w:sz w:val="22"/>
          <w:szCs w:val="22"/>
          <w:lang w:eastAsia="en-AU"/>
        </w:rPr>
        <w:t>, Nos.91, 109, 116, 117, 118, 119</w:t>
      </w:r>
    </w:p>
    <w:p w:rsidR="00991B7C" w:rsidRPr="001D01C1" w:rsidRDefault="00991B7C" w:rsidP="00293F3F">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Vester</w:t>
      </w:r>
      <w:r w:rsidR="00E57798" w:rsidRPr="001D01C1">
        <w:rPr>
          <w:rFonts w:asciiTheme="minorHAnsi" w:eastAsia="Times New Roman" w:hAnsiTheme="minorHAnsi" w:cs="Arial"/>
          <w:sz w:val="22"/>
          <w:szCs w:val="22"/>
          <w:lang w:eastAsia="en-AU"/>
        </w:rPr>
        <w:t>, F.</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100 Classical Studies</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Pr="001D01C1">
        <w:rPr>
          <w:rFonts w:asciiTheme="minorHAnsi" w:eastAsia="Times New Roman" w:hAnsiTheme="minorHAnsi" w:cs="Arial"/>
          <w:sz w:val="22"/>
          <w:szCs w:val="22"/>
          <w:lang w:eastAsia="en-AU"/>
        </w:rPr>
        <w:t>7</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13</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21</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22</w:t>
      </w:r>
    </w:p>
    <w:p w:rsidR="00991B7C" w:rsidRPr="001D01C1" w:rsidRDefault="00991B7C" w:rsidP="00277AB1">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Berbiguier</w:t>
      </w:r>
      <w:r w:rsidR="00713F0E" w:rsidRPr="001D01C1">
        <w:rPr>
          <w:rFonts w:asciiTheme="minorHAnsi" w:eastAsia="Times New Roman" w:hAnsiTheme="minorHAnsi" w:cs="Arial"/>
          <w:sz w:val="22"/>
          <w:szCs w:val="22"/>
          <w:lang w:eastAsia="en-AU"/>
        </w:rPr>
        <w:t>, B.</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18 Exercises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3</w:t>
      </w:r>
    </w:p>
    <w:p w:rsidR="00991B7C" w:rsidRPr="001D01C1" w:rsidRDefault="00991B7C" w:rsidP="00293F3F">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Boehm</w:t>
      </w:r>
      <w:r w:rsidR="0042702B" w:rsidRPr="001D01C1">
        <w:rPr>
          <w:rFonts w:asciiTheme="minorHAnsi" w:eastAsia="Times New Roman" w:hAnsiTheme="minorHAnsi" w:cs="Arial"/>
          <w:sz w:val="22"/>
          <w:szCs w:val="22"/>
          <w:lang w:eastAsia="en-AU"/>
        </w:rPr>
        <w:t>, T.</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24 Caprices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23</w:t>
      </w:r>
    </w:p>
    <w:p w:rsidR="00991B7C" w:rsidRPr="001D01C1" w:rsidRDefault="00991B7C" w:rsidP="00277AB1">
      <w:pPr>
        <w:pStyle w:val="Heading5"/>
        <w:tabs>
          <w:tab w:val="left" w:pos="2268"/>
        </w:tabs>
      </w:pPr>
      <w:r w:rsidRPr="001D01C1">
        <w:t>Double tonguing</w:t>
      </w:r>
    </w:p>
    <w:p w:rsidR="00991B7C" w:rsidRPr="001D01C1" w:rsidRDefault="00D608B5"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Bays</w:t>
      </w:r>
      <w:r w:rsidR="0042702B" w:rsidRPr="001D01C1">
        <w:rPr>
          <w:rFonts w:asciiTheme="minorHAnsi" w:eastAsia="Times New Roman" w:hAnsiTheme="minorHAnsi" w:cs="Arial"/>
          <w:sz w:val="22"/>
          <w:szCs w:val="22"/>
          <w:lang w:eastAsia="en-AU"/>
        </w:rPr>
        <w:t>,</w:t>
      </w:r>
      <w:r w:rsidR="00277AB1" w:rsidRPr="001D01C1">
        <w:rPr>
          <w:rFonts w:asciiTheme="minorHAnsi" w:eastAsia="Times New Roman" w:hAnsiTheme="minorHAnsi" w:cs="Arial"/>
          <w:sz w:val="22"/>
          <w:szCs w:val="22"/>
          <w:lang w:eastAsia="en-AU"/>
        </w:rPr>
        <w:t xml:space="preserve"> M.</w:t>
      </w:r>
      <w:r w:rsidR="00277AB1" w:rsidRPr="001D01C1">
        <w:rPr>
          <w:rFonts w:asciiTheme="minorHAnsi" w:eastAsia="Times New Roman" w:hAnsiTheme="minorHAnsi" w:cs="Arial"/>
          <w:sz w:val="22"/>
          <w:szCs w:val="22"/>
          <w:lang w:eastAsia="en-AU"/>
        </w:rPr>
        <w:tab/>
      </w:r>
      <w:r w:rsidR="00991B7C" w:rsidRPr="001D01C1">
        <w:rPr>
          <w:rFonts w:asciiTheme="minorHAnsi" w:eastAsia="Times New Roman" w:hAnsiTheme="minorHAnsi" w:cs="Arial"/>
          <w:i/>
          <w:sz w:val="22"/>
          <w:szCs w:val="22"/>
          <w:lang w:eastAsia="en-AU"/>
        </w:rPr>
        <w:t>Flute Handbook</w:t>
      </w:r>
      <w:r w:rsidR="009B68D1" w:rsidRPr="001D01C1">
        <w:rPr>
          <w:rFonts w:asciiTheme="minorHAnsi" w:eastAsia="Times New Roman" w:hAnsiTheme="minorHAnsi" w:cs="Arial"/>
          <w:sz w:val="22"/>
          <w:szCs w:val="22"/>
          <w:lang w:eastAsia="en-AU"/>
        </w:rPr>
        <w:t xml:space="preserve">, </w:t>
      </w:r>
      <w:r w:rsidR="00991B7C" w:rsidRPr="001D01C1">
        <w:rPr>
          <w:rFonts w:asciiTheme="minorHAnsi" w:eastAsia="Times New Roman" w:hAnsiTheme="minorHAnsi" w:cs="Arial"/>
          <w:sz w:val="22"/>
          <w:szCs w:val="22"/>
          <w:lang w:eastAsia="en-AU"/>
        </w:rPr>
        <w:t>pp. 28–29</w:t>
      </w:r>
    </w:p>
    <w:p w:rsidR="00991B7C" w:rsidRPr="001D01C1" w:rsidRDefault="00E57798"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Vester, F.</w:t>
      </w:r>
      <w:r w:rsidR="00277AB1" w:rsidRPr="001D01C1">
        <w:rPr>
          <w:rFonts w:asciiTheme="minorHAnsi" w:eastAsia="Times New Roman" w:hAnsiTheme="minorHAnsi" w:cs="Arial"/>
          <w:i/>
          <w:sz w:val="22"/>
          <w:szCs w:val="22"/>
          <w:lang w:eastAsia="en-AU"/>
        </w:rPr>
        <w:tab/>
      </w:r>
      <w:r w:rsidR="00991B7C" w:rsidRPr="001D01C1">
        <w:rPr>
          <w:rFonts w:asciiTheme="minorHAnsi" w:eastAsia="Times New Roman" w:hAnsiTheme="minorHAnsi" w:cs="Arial"/>
          <w:i/>
          <w:sz w:val="22"/>
          <w:szCs w:val="22"/>
          <w:lang w:eastAsia="en-AU"/>
        </w:rPr>
        <w:t>125 Easy Classical Studies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991B7C" w:rsidRPr="001D01C1">
        <w:rPr>
          <w:rFonts w:asciiTheme="minorHAnsi" w:eastAsia="Times New Roman" w:hAnsiTheme="minorHAnsi" w:cs="Arial"/>
          <w:sz w:val="22"/>
          <w:szCs w:val="22"/>
          <w:lang w:eastAsia="en-AU"/>
        </w:rPr>
        <w:t>125</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Selected Studies</w:t>
      </w:r>
      <w:r w:rsidRPr="001D01C1">
        <w:rPr>
          <w:rFonts w:asciiTheme="minorHAnsi" w:eastAsia="Times New Roman" w:hAnsiTheme="minorHAnsi" w:cs="Arial"/>
          <w:sz w:val="22"/>
          <w:szCs w:val="22"/>
          <w:lang w:eastAsia="en-AU"/>
        </w:rPr>
        <w:t xml:space="preserve"> (Voxman)</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pp. 21</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26</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47</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48</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60</w:t>
      </w:r>
    </w:p>
    <w:p w:rsidR="00991B7C" w:rsidRPr="001D01C1" w:rsidRDefault="00E57798"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Bullard, A.</w:t>
      </w:r>
      <w:r w:rsidR="00277AB1" w:rsidRPr="001D01C1">
        <w:rPr>
          <w:rFonts w:asciiTheme="minorHAnsi" w:eastAsia="Times New Roman" w:hAnsiTheme="minorHAnsi" w:cs="Arial"/>
          <w:i/>
          <w:sz w:val="22"/>
          <w:szCs w:val="22"/>
          <w:lang w:eastAsia="en-AU"/>
        </w:rPr>
        <w:tab/>
      </w:r>
      <w:r w:rsidR="00991B7C" w:rsidRPr="001D01C1">
        <w:rPr>
          <w:rFonts w:asciiTheme="minorHAnsi" w:eastAsia="Times New Roman" w:hAnsiTheme="minorHAnsi" w:cs="Arial"/>
          <w:i/>
          <w:sz w:val="22"/>
          <w:szCs w:val="22"/>
          <w:lang w:eastAsia="en-AU"/>
        </w:rPr>
        <w:t xml:space="preserve">50 </w:t>
      </w:r>
      <w:r w:rsidR="00C45195" w:rsidRPr="001D01C1">
        <w:rPr>
          <w:rFonts w:asciiTheme="minorHAnsi" w:eastAsia="Times New Roman" w:hAnsiTheme="minorHAnsi" w:cs="Arial"/>
          <w:i/>
          <w:sz w:val="22"/>
          <w:szCs w:val="22"/>
          <w:lang w:eastAsia="en-AU"/>
        </w:rPr>
        <w:t>for</w:t>
      </w:r>
      <w:r w:rsidR="00991B7C" w:rsidRPr="001D01C1">
        <w:rPr>
          <w:rFonts w:asciiTheme="minorHAnsi" w:eastAsia="Times New Roman" w:hAnsiTheme="minorHAnsi" w:cs="Arial"/>
          <w:i/>
          <w:sz w:val="22"/>
          <w:szCs w:val="22"/>
          <w:lang w:eastAsia="en-AU"/>
        </w:rPr>
        <w:t xml:space="preserve"> Flute</w:t>
      </w:r>
      <w:r w:rsidR="00991B7C" w:rsidRPr="001D01C1">
        <w:rPr>
          <w:rFonts w:asciiTheme="minorHAnsi" w:eastAsia="Times New Roman" w:hAnsiTheme="minorHAnsi" w:cs="Arial"/>
          <w:sz w:val="22"/>
          <w:szCs w:val="22"/>
          <w:lang w:eastAsia="en-AU"/>
        </w:rPr>
        <w:t xml:space="preserve"> (Book 2)</w:t>
      </w:r>
      <w:r w:rsidR="009B68D1" w:rsidRPr="001D01C1">
        <w:rPr>
          <w:rFonts w:asciiTheme="minorHAnsi" w:eastAsia="Times New Roman" w:hAnsiTheme="minorHAnsi" w:cs="Arial"/>
          <w:sz w:val="22"/>
          <w:szCs w:val="22"/>
          <w:lang w:eastAsia="en-AU"/>
        </w:rPr>
        <w:t xml:space="preserve">, </w:t>
      </w:r>
      <w:r w:rsidR="00991B7C" w:rsidRPr="001D01C1">
        <w:rPr>
          <w:rFonts w:asciiTheme="minorHAnsi" w:eastAsia="Times New Roman" w:hAnsiTheme="minorHAnsi" w:cs="Arial"/>
          <w:i/>
          <w:sz w:val="22"/>
          <w:szCs w:val="22"/>
          <w:lang w:eastAsia="en-AU"/>
        </w:rPr>
        <w:t>Lively Flute</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Koehler</w:t>
      </w:r>
      <w:r w:rsidR="00E57798" w:rsidRPr="001D01C1">
        <w:rPr>
          <w:rFonts w:asciiTheme="minorHAnsi" w:eastAsia="Times New Roman" w:hAnsiTheme="minorHAnsi" w:cs="Arial"/>
          <w:sz w:val="22"/>
          <w:szCs w:val="22"/>
          <w:lang w:eastAsia="en-AU"/>
        </w:rPr>
        <w:t>, E.</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Studies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4 (Book 2)</w:t>
      </w:r>
    </w:p>
    <w:p w:rsidR="00991B7C" w:rsidRPr="001D01C1" w:rsidRDefault="00991B7C" w:rsidP="00293F3F">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Vester</w:t>
      </w:r>
      <w:r w:rsidR="00E57798" w:rsidRPr="001D01C1">
        <w:rPr>
          <w:rFonts w:asciiTheme="minorHAnsi" w:eastAsia="Times New Roman" w:hAnsiTheme="minorHAnsi" w:cs="Arial"/>
          <w:sz w:val="22"/>
          <w:szCs w:val="22"/>
          <w:lang w:eastAsia="en-AU"/>
        </w:rPr>
        <w:t>, F.</w:t>
      </w:r>
      <w:r w:rsidR="00277AB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100 Classical Studies</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Pr="001D01C1">
        <w:rPr>
          <w:rFonts w:asciiTheme="minorHAnsi" w:eastAsia="Times New Roman" w:hAnsiTheme="minorHAnsi" w:cs="Arial"/>
          <w:sz w:val="22"/>
          <w:szCs w:val="22"/>
          <w:lang w:eastAsia="en-AU"/>
        </w:rPr>
        <w:t>17</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91</w:t>
      </w:r>
    </w:p>
    <w:p w:rsidR="00991B7C" w:rsidRPr="001D01C1" w:rsidRDefault="00991B7C" w:rsidP="00277AB1">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Bach</w:t>
      </w:r>
      <w:r w:rsidR="0042702B" w:rsidRPr="001D01C1">
        <w:rPr>
          <w:rFonts w:asciiTheme="minorHAnsi" w:eastAsia="Times New Roman" w:hAnsiTheme="minorHAnsi" w:cs="Arial"/>
          <w:sz w:val="22"/>
          <w:szCs w:val="22"/>
          <w:lang w:eastAsia="en-AU"/>
        </w:rPr>
        <w:t>, J.</w:t>
      </w:r>
      <w:r w:rsidR="00167923">
        <w:rPr>
          <w:rFonts w:asciiTheme="minorHAnsi" w:eastAsia="Times New Roman" w:hAnsiTheme="minorHAnsi" w:cs="Arial"/>
          <w:sz w:val="22"/>
          <w:szCs w:val="22"/>
          <w:lang w:eastAsia="en-AU"/>
        </w:rPr>
        <w:t xml:space="preserve"> </w:t>
      </w:r>
      <w:r w:rsidR="0042702B" w:rsidRPr="001D01C1">
        <w:rPr>
          <w:rFonts w:asciiTheme="minorHAnsi" w:eastAsia="Times New Roman" w:hAnsiTheme="minorHAnsi" w:cs="Arial"/>
          <w:sz w:val="22"/>
          <w:szCs w:val="22"/>
          <w:lang w:eastAsia="en-AU"/>
        </w:rPr>
        <w:t>S.</w:t>
      </w:r>
      <w:r w:rsidR="00830FB4"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Sonata in C </w:t>
      </w:r>
      <w:r w:rsidR="00554C99" w:rsidRPr="001D01C1">
        <w:rPr>
          <w:rFonts w:asciiTheme="minorHAnsi" w:eastAsia="Times New Roman" w:hAnsiTheme="minorHAnsi" w:cs="Arial"/>
          <w:i/>
          <w:sz w:val="22"/>
          <w:szCs w:val="22"/>
          <w:lang w:eastAsia="en-AU"/>
        </w:rPr>
        <w:t>major</w:t>
      </w:r>
      <w:r w:rsidRPr="001D01C1">
        <w:rPr>
          <w:rFonts w:asciiTheme="minorHAnsi" w:eastAsia="Times New Roman" w:hAnsiTheme="minorHAnsi" w:cs="Arial"/>
          <w:sz w:val="22"/>
          <w:szCs w:val="22"/>
          <w:lang w:eastAsia="en-AU"/>
        </w:rPr>
        <w:t xml:space="preserve"> 2</w:t>
      </w:r>
      <w:r w:rsidRPr="001D01C1">
        <w:rPr>
          <w:rFonts w:asciiTheme="minorHAnsi" w:eastAsia="Times New Roman" w:hAnsiTheme="minorHAnsi" w:cs="Arial"/>
          <w:sz w:val="22"/>
          <w:szCs w:val="22"/>
          <w:vertAlign w:val="superscript"/>
          <w:lang w:eastAsia="en-AU"/>
        </w:rPr>
        <w:t>nd</w:t>
      </w:r>
      <w:r w:rsidRPr="001D01C1">
        <w:rPr>
          <w:rFonts w:asciiTheme="minorHAnsi" w:eastAsia="Times New Roman" w:hAnsiTheme="minorHAnsi" w:cs="Arial"/>
          <w:sz w:val="22"/>
          <w:szCs w:val="22"/>
          <w:lang w:eastAsia="en-AU"/>
        </w:rPr>
        <w:t xml:space="preserve"> </w:t>
      </w:r>
      <w:r w:rsidR="0027128F" w:rsidRPr="001D01C1">
        <w:rPr>
          <w:rFonts w:asciiTheme="minorHAnsi" w:eastAsia="Times New Roman" w:hAnsiTheme="minorHAnsi" w:cs="Arial"/>
          <w:sz w:val="22"/>
          <w:szCs w:val="22"/>
          <w:lang w:eastAsia="en-AU"/>
        </w:rPr>
        <w:t>movement</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Mendelssohn</w:t>
      </w:r>
      <w:r w:rsidR="009B7C6E" w:rsidRPr="001D01C1">
        <w:rPr>
          <w:rFonts w:asciiTheme="minorHAnsi" w:eastAsia="Times New Roman" w:hAnsiTheme="minorHAnsi" w:cs="Arial"/>
          <w:sz w:val="22"/>
          <w:szCs w:val="22"/>
          <w:lang w:eastAsia="en-AU"/>
        </w:rPr>
        <w:t>, F.</w:t>
      </w:r>
      <w:r w:rsidR="00830FB4"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Scherzo ‘Midsummer Night’s Dream’</w:t>
      </w:r>
    </w:p>
    <w:p w:rsidR="00991B7C" w:rsidRPr="001D01C1" w:rsidRDefault="00713F0E"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Paganini, N.</w:t>
      </w:r>
      <w:r w:rsidR="00F4665E" w:rsidRPr="001D01C1">
        <w:rPr>
          <w:rFonts w:asciiTheme="minorHAnsi" w:eastAsia="Times New Roman" w:hAnsiTheme="minorHAnsi" w:cs="Arial"/>
          <w:sz w:val="22"/>
          <w:szCs w:val="22"/>
          <w:lang w:eastAsia="en-AU"/>
        </w:rPr>
        <w:tab/>
      </w:r>
      <w:r w:rsidR="00991B7C" w:rsidRPr="001D01C1">
        <w:rPr>
          <w:rFonts w:asciiTheme="minorHAnsi" w:eastAsia="Times New Roman" w:hAnsiTheme="minorHAnsi" w:cs="Arial"/>
          <w:i/>
          <w:sz w:val="22"/>
          <w:szCs w:val="22"/>
          <w:lang w:eastAsia="en-AU"/>
        </w:rPr>
        <w:t>24 Caprices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991B7C" w:rsidRPr="001D01C1">
        <w:rPr>
          <w:rFonts w:asciiTheme="minorHAnsi" w:eastAsia="Times New Roman" w:hAnsiTheme="minorHAnsi" w:cs="Arial"/>
          <w:sz w:val="22"/>
          <w:szCs w:val="22"/>
          <w:lang w:eastAsia="en-AU"/>
        </w:rPr>
        <w:t>5 (</w:t>
      </w:r>
      <w:r w:rsidR="005956E6" w:rsidRPr="001D01C1">
        <w:rPr>
          <w:rFonts w:asciiTheme="minorHAnsi" w:eastAsia="Times New Roman" w:hAnsiTheme="minorHAnsi" w:cs="Arial"/>
          <w:spacing w:val="-2"/>
          <w:sz w:val="22"/>
          <w:szCs w:val="20"/>
          <w:lang w:eastAsia="en-AU"/>
        </w:rPr>
        <w:t>first</w:t>
      </w:r>
      <w:r w:rsidR="00991B7C" w:rsidRPr="001D01C1">
        <w:rPr>
          <w:rFonts w:asciiTheme="minorHAnsi" w:eastAsia="Times New Roman" w:hAnsiTheme="minorHAnsi" w:cs="Arial"/>
          <w:sz w:val="22"/>
          <w:szCs w:val="22"/>
          <w:lang w:eastAsia="en-AU"/>
        </w:rPr>
        <w:t xml:space="preserve"> section only)</w:t>
      </w:r>
    </w:p>
    <w:p w:rsidR="00991B7C" w:rsidRPr="001D01C1" w:rsidRDefault="00713F0E" w:rsidP="00293F3F">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Paganini, N.</w:t>
      </w:r>
      <w:r w:rsidR="00F4665E" w:rsidRPr="001D01C1">
        <w:rPr>
          <w:rFonts w:asciiTheme="minorHAnsi" w:eastAsia="Times New Roman" w:hAnsiTheme="minorHAnsi" w:cs="Arial"/>
          <w:sz w:val="22"/>
          <w:szCs w:val="22"/>
          <w:lang w:eastAsia="en-AU"/>
        </w:rPr>
        <w:tab/>
      </w:r>
      <w:r w:rsidR="00991B7C" w:rsidRPr="001D01C1">
        <w:rPr>
          <w:rFonts w:asciiTheme="minorHAnsi" w:eastAsia="Times New Roman" w:hAnsiTheme="minorHAnsi" w:cs="Arial"/>
          <w:i/>
          <w:sz w:val="22"/>
          <w:szCs w:val="22"/>
          <w:lang w:eastAsia="en-AU"/>
        </w:rPr>
        <w:t>24 Caprices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991B7C" w:rsidRPr="001D01C1">
        <w:rPr>
          <w:rFonts w:asciiTheme="minorHAnsi" w:eastAsia="Times New Roman" w:hAnsiTheme="minorHAnsi" w:cs="Arial"/>
          <w:sz w:val="22"/>
          <w:szCs w:val="22"/>
          <w:lang w:eastAsia="en-AU"/>
        </w:rPr>
        <w:t>18</w:t>
      </w:r>
    </w:p>
    <w:p w:rsidR="00991B7C" w:rsidRPr="001D01C1" w:rsidRDefault="00991B7C" w:rsidP="00277AB1">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Triple tonguing</w:t>
      </w:r>
    </w:p>
    <w:p w:rsidR="00991B7C" w:rsidRPr="001D01C1" w:rsidRDefault="00D608B5"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Bays</w:t>
      </w:r>
      <w:r w:rsidR="009B7C6E" w:rsidRPr="001D01C1">
        <w:rPr>
          <w:rFonts w:asciiTheme="minorHAnsi" w:eastAsia="Times New Roman" w:hAnsiTheme="minorHAnsi" w:cs="Arial"/>
          <w:sz w:val="22"/>
          <w:szCs w:val="22"/>
          <w:lang w:eastAsia="en-AU"/>
        </w:rPr>
        <w:t xml:space="preserve">, </w:t>
      </w:r>
      <w:r w:rsidR="00F4665E" w:rsidRPr="001D01C1">
        <w:rPr>
          <w:rFonts w:asciiTheme="minorHAnsi" w:eastAsia="Times New Roman" w:hAnsiTheme="minorHAnsi" w:cs="Arial"/>
          <w:sz w:val="22"/>
          <w:szCs w:val="22"/>
          <w:lang w:eastAsia="en-AU"/>
        </w:rPr>
        <w:t>M.</w:t>
      </w:r>
      <w:r w:rsidR="00F4665E" w:rsidRPr="001D01C1">
        <w:rPr>
          <w:rFonts w:asciiTheme="minorHAnsi" w:eastAsia="Times New Roman" w:hAnsiTheme="minorHAnsi" w:cs="Arial"/>
          <w:sz w:val="22"/>
          <w:szCs w:val="22"/>
          <w:lang w:eastAsia="en-AU"/>
        </w:rPr>
        <w:tab/>
      </w:r>
      <w:r w:rsidR="00991B7C" w:rsidRPr="001D01C1">
        <w:rPr>
          <w:rFonts w:asciiTheme="minorHAnsi" w:eastAsia="Times New Roman" w:hAnsiTheme="minorHAnsi" w:cs="Arial"/>
          <w:i/>
          <w:sz w:val="22"/>
          <w:szCs w:val="22"/>
          <w:lang w:eastAsia="en-AU"/>
        </w:rPr>
        <w:t>Flute Handbook</w:t>
      </w:r>
      <w:r w:rsidR="009B68D1" w:rsidRPr="001D01C1">
        <w:rPr>
          <w:rFonts w:asciiTheme="minorHAnsi" w:eastAsia="Times New Roman" w:hAnsiTheme="minorHAnsi" w:cs="Arial"/>
          <w:sz w:val="22"/>
          <w:szCs w:val="22"/>
          <w:lang w:eastAsia="en-AU"/>
        </w:rPr>
        <w:t xml:space="preserve">, </w:t>
      </w:r>
      <w:r w:rsidR="00991B7C" w:rsidRPr="001D01C1">
        <w:rPr>
          <w:rFonts w:asciiTheme="minorHAnsi" w:eastAsia="Times New Roman" w:hAnsiTheme="minorHAnsi" w:cs="Arial"/>
          <w:sz w:val="22"/>
          <w:szCs w:val="22"/>
          <w:lang w:eastAsia="en-AU"/>
        </w:rPr>
        <w:t>pp. 30–31</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F4665E"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Selected Studies</w:t>
      </w:r>
      <w:r w:rsidRPr="001D01C1">
        <w:rPr>
          <w:rFonts w:asciiTheme="minorHAnsi" w:eastAsia="Times New Roman" w:hAnsiTheme="minorHAnsi" w:cs="Arial"/>
          <w:sz w:val="22"/>
          <w:szCs w:val="22"/>
          <w:lang w:eastAsia="en-AU"/>
        </w:rPr>
        <w:t xml:space="preserve"> (Voxman)</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w:t>
      </w:r>
      <w:r w:rsidR="0096621F" w:rsidRPr="001D01C1">
        <w:rPr>
          <w:rFonts w:asciiTheme="minorHAnsi" w:eastAsia="Times New Roman" w:hAnsiTheme="minorHAnsi" w:cs="Arial"/>
          <w:sz w:val="22"/>
          <w:szCs w:val="22"/>
          <w:lang w:eastAsia="en-AU"/>
        </w:rPr>
        <w:t>p</w:t>
      </w:r>
      <w:r w:rsidRPr="001D01C1">
        <w:rPr>
          <w:rFonts w:asciiTheme="minorHAnsi" w:eastAsia="Times New Roman" w:hAnsiTheme="minorHAnsi" w:cs="Arial"/>
          <w:sz w:val="22"/>
          <w:szCs w:val="22"/>
          <w:lang w:eastAsia="en-AU"/>
        </w:rPr>
        <w:t>. 27</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41</w:t>
      </w:r>
    </w:p>
    <w:p w:rsidR="00991B7C" w:rsidRPr="001D01C1" w:rsidRDefault="00127E9F" w:rsidP="00293F3F">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Vester, F.</w:t>
      </w:r>
      <w:r w:rsidR="00F4665E" w:rsidRPr="001D01C1">
        <w:rPr>
          <w:rFonts w:asciiTheme="minorHAnsi" w:eastAsia="Times New Roman" w:hAnsiTheme="minorHAnsi" w:cs="Arial"/>
          <w:sz w:val="22"/>
          <w:szCs w:val="22"/>
          <w:lang w:eastAsia="en-AU"/>
        </w:rPr>
        <w:tab/>
      </w:r>
      <w:r w:rsidR="00991B7C" w:rsidRPr="001D01C1">
        <w:rPr>
          <w:rFonts w:asciiTheme="minorHAnsi" w:eastAsia="Times New Roman" w:hAnsiTheme="minorHAnsi" w:cs="Arial"/>
          <w:i/>
          <w:sz w:val="22"/>
          <w:szCs w:val="22"/>
          <w:lang w:eastAsia="en-AU"/>
        </w:rPr>
        <w:t>100 Classical Studies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991B7C" w:rsidRPr="001D01C1">
        <w:rPr>
          <w:rFonts w:asciiTheme="minorHAnsi" w:eastAsia="Times New Roman" w:hAnsiTheme="minorHAnsi" w:cs="Arial"/>
          <w:sz w:val="22"/>
          <w:szCs w:val="22"/>
          <w:lang w:eastAsia="en-AU"/>
        </w:rPr>
        <w:t>87</w:t>
      </w:r>
    </w:p>
    <w:p w:rsidR="00991B7C" w:rsidRPr="001D01C1" w:rsidRDefault="00991B7C" w:rsidP="00277AB1">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Busser</w:t>
      </w:r>
      <w:r w:rsidR="009B7C6E" w:rsidRPr="001D01C1">
        <w:rPr>
          <w:rFonts w:asciiTheme="minorHAnsi" w:eastAsia="Times New Roman" w:hAnsiTheme="minorHAnsi" w:cs="Arial"/>
          <w:sz w:val="22"/>
          <w:szCs w:val="22"/>
          <w:lang w:eastAsia="en-AU"/>
        </w:rPr>
        <w:t>, H.</w:t>
      </w:r>
      <w:r w:rsidR="00F4665E"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Prelude and Scherzo</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Rossini</w:t>
      </w:r>
      <w:r w:rsidR="009B7C6E" w:rsidRPr="001D01C1">
        <w:rPr>
          <w:rFonts w:asciiTheme="minorHAnsi" w:eastAsia="Times New Roman" w:hAnsiTheme="minorHAnsi" w:cs="Arial"/>
          <w:sz w:val="22"/>
          <w:szCs w:val="22"/>
          <w:lang w:eastAsia="en-AU"/>
        </w:rPr>
        <w:t>, G.</w:t>
      </w:r>
      <w:r w:rsidR="00F4665E"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Overture ‘Semiramide’</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Boehm</w:t>
      </w:r>
      <w:r w:rsidR="009B7C6E" w:rsidRPr="001D01C1">
        <w:rPr>
          <w:rFonts w:asciiTheme="minorHAnsi" w:eastAsia="Times New Roman" w:hAnsiTheme="minorHAnsi" w:cs="Arial"/>
          <w:sz w:val="22"/>
          <w:szCs w:val="22"/>
          <w:lang w:eastAsia="en-AU"/>
        </w:rPr>
        <w:t>, T.</w:t>
      </w:r>
      <w:r w:rsidR="00F4665E"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24 Caprices</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10</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Platonov</w:t>
      </w:r>
      <w:r w:rsidR="009B7C6E" w:rsidRPr="001D01C1">
        <w:rPr>
          <w:rFonts w:asciiTheme="minorHAnsi" w:eastAsia="Times New Roman" w:hAnsiTheme="minorHAnsi" w:cs="Arial"/>
          <w:sz w:val="22"/>
          <w:szCs w:val="22"/>
          <w:lang w:eastAsia="en-AU"/>
        </w:rPr>
        <w:t>, V.</w:t>
      </w:r>
      <w:r w:rsidR="00167923">
        <w:rPr>
          <w:rFonts w:asciiTheme="minorHAnsi" w:eastAsia="Times New Roman" w:hAnsiTheme="minorHAnsi" w:cs="Arial"/>
          <w:sz w:val="22"/>
          <w:szCs w:val="22"/>
          <w:lang w:eastAsia="en-AU"/>
        </w:rPr>
        <w:t xml:space="preserve"> </w:t>
      </w:r>
      <w:r w:rsidR="009B7C6E" w:rsidRPr="001D01C1">
        <w:rPr>
          <w:rFonts w:asciiTheme="minorHAnsi" w:eastAsia="Times New Roman" w:hAnsiTheme="minorHAnsi" w:cs="Arial"/>
          <w:sz w:val="22"/>
          <w:szCs w:val="22"/>
          <w:lang w:eastAsia="en-AU"/>
        </w:rPr>
        <w:t>N.</w:t>
      </w:r>
      <w:r w:rsidR="00F4665E"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20 Studies for Flute</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10</w:t>
      </w:r>
    </w:p>
    <w:p w:rsidR="00991B7C" w:rsidRPr="001D01C1" w:rsidRDefault="00991B7C" w:rsidP="00293F3F">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Reichert</w:t>
      </w:r>
      <w:r w:rsidR="009B7C6E" w:rsidRPr="001D01C1">
        <w:rPr>
          <w:rFonts w:asciiTheme="minorHAnsi" w:eastAsia="Times New Roman" w:hAnsiTheme="minorHAnsi" w:cs="Arial"/>
          <w:sz w:val="22"/>
          <w:szCs w:val="22"/>
          <w:lang w:eastAsia="en-AU"/>
        </w:rPr>
        <w:t>, M.</w:t>
      </w:r>
      <w:r w:rsidR="00167923">
        <w:rPr>
          <w:rFonts w:asciiTheme="minorHAnsi" w:eastAsia="Times New Roman" w:hAnsiTheme="minorHAnsi" w:cs="Arial"/>
          <w:sz w:val="22"/>
          <w:szCs w:val="22"/>
          <w:lang w:eastAsia="en-AU"/>
        </w:rPr>
        <w:t xml:space="preserve"> </w:t>
      </w:r>
      <w:r w:rsidR="009B7C6E" w:rsidRPr="001D01C1">
        <w:rPr>
          <w:rFonts w:asciiTheme="minorHAnsi" w:eastAsia="Times New Roman" w:hAnsiTheme="minorHAnsi" w:cs="Arial"/>
          <w:sz w:val="22"/>
          <w:szCs w:val="22"/>
          <w:lang w:eastAsia="en-AU"/>
        </w:rPr>
        <w:t>A.</w:t>
      </w:r>
      <w:r w:rsidR="00F4665E"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Tagliche Ubungen for Flute Opus 5</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7</w:t>
      </w:r>
    </w:p>
    <w:p w:rsidR="00991B7C" w:rsidRPr="001D01C1" w:rsidRDefault="00991B7C" w:rsidP="00277AB1">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Trills</w:t>
      </w:r>
    </w:p>
    <w:p w:rsidR="00991B7C" w:rsidRPr="001D01C1" w:rsidRDefault="00D608B5"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Bays</w:t>
      </w:r>
      <w:r w:rsidR="009B7C6E" w:rsidRPr="001D01C1">
        <w:rPr>
          <w:rFonts w:asciiTheme="minorHAnsi" w:eastAsia="Times New Roman" w:hAnsiTheme="minorHAnsi" w:cs="Arial"/>
          <w:sz w:val="22"/>
          <w:szCs w:val="22"/>
          <w:lang w:eastAsia="en-AU"/>
        </w:rPr>
        <w:t>,</w:t>
      </w:r>
      <w:r w:rsidR="00F4665E" w:rsidRPr="001D01C1">
        <w:rPr>
          <w:rFonts w:asciiTheme="minorHAnsi" w:eastAsia="Times New Roman" w:hAnsiTheme="minorHAnsi" w:cs="Arial"/>
          <w:sz w:val="22"/>
          <w:szCs w:val="22"/>
          <w:lang w:eastAsia="en-AU"/>
        </w:rPr>
        <w:t xml:space="preserve"> M.</w:t>
      </w:r>
      <w:r w:rsidR="00F4665E" w:rsidRPr="001D01C1">
        <w:rPr>
          <w:rFonts w:asciiTheme="minorHAnsi" w:eastAsia="Times New Roman" w:hAnsiTheme="minorHAnsi" w:cs="Arial"/>
          <w:sz w:val="22"/>
          <w:szCs w:val="22"/>
          <w:lang w:eastAsia="en-AU"/>
        </w:rPr>
        <w:tab/>
      </w:r>
      <w:r w:rsidR="00991B7C" w:rsidRPr="001D01C1">
        <w:rPr>
          <w:rFonts w:asciiTheme="minorHAnsi" w:eastAsia="Times New Roman" w:hAnsiTheme="minorHAnsi" w:cs="Arial"/>
          <w:i/>
          <w:sz w:val="22"/>
          <w:szCs w:val="22"/>
          <w:lang w:eastAsia="en-AU"/>
        </w:rPr>
        <w:t>Flute Handbook</w:t>
      </w:r>
      <w:r w:rsidR="00991B7C" w:rsidRPr="001D01C1">
        <w:rPr>
          <w:rFonts w:asciiTheme="minorHAnsi" w:eastAsia="Times New Roman" w:hAnsiTheme="minorHAnsi" w:cs="Arial"/>
          <w:sz w:val="22"/>
          <w:szCs w:val="22"/>
          <w:lang w:eastAsia="en-AU"/>
        </w:rPr>
        <w:t xml:space="preserve"> p. 51–52</w:t>
      </w:r>
    </w:p>
    <w:p w:rsidR="00991B7C" w:rsidRPr="001D01C1" w:rsidRDefault="00991B7C" w:rsidP="00277AB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F4665E"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Selected Studies</w:t>
      </w:r>
      <w:r w:rsidRPr="001D01C1">
        <w:rPr>
          <w:rFonts w:asciiTheme="minorHAnsi" w:eastAsia="Times New Roman" w:hAnsiTheme="minorHAnsi" w:cs="Arial"/>
          <w:sz w:val="22"/>
          <w:szCs w:val="22"/>
          <w:lang w:eastAsia="en-AU"/>
        </w:rPr>
        <w:t xml:space="preserve"> (Voxman)</w:t>
      </w:r>
      <w:r w:rsidR="00D77490"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w:t>
      </w:r>
      <w:r w:rsidR="00D460B5" w:rsidRPr="001D01C1">
        <w:rPr>
          <w:rFonts w:asciiTheme="minorHAnsi" w:eastAsia="Times New Roman" w:hAnsiTheme="minorHAnsi" w:cs="Arial"/>
          <w:sz w:val="22"/>
          <w:szCs w:val="22"/>
          <w:lang w:eastAsia="en-AU"/>
        </w:rPr>
        <w:t>p</w:t>
      </w:r>
      <w:r w:rsidRPr="001D01C1">
        <w:rPr>
          <w:rFonts w:asciiTheme="minorHAnsi" w:eastAsia="Times New Roman" w:hAnsiTheme="minorHAnsi" w:cs="Arial"/>
          <w:sz w:val="22"/>
          <w:szCs w:val="22"/>
          <w:lang w:eastAsia="en-AU"/>
        </w:rPr>
        <w:t>. 2</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16</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55</w:t>
      </w:r>
    </w:p>
    <w:p w:rsidR="00FA39F6" w:rsidRPr="005E72FD" w:rsidRDefault="00E57798" w:rsidP="005E72FD">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Bullard, A.</w:t>
      </w:r>
      <w:r w:rsidR="00F4665E" w:rsidRPr="001D01C1">
        <w:rPr>
          <w:rFonts w:asciiTheme="minorHAnsi" w:eastAsia="Times New Roman" w:hAnsiTheme="minorHAnsi" w:cs="Arial"/>
          <w:i/>
          <w:sz w:val="22"/>
          <w:szCs w:val="22"/>
          <w:lang w:eastAsia="en-AU"/>
        </w:rPr>
        <w:tab/>
      </w:r>
      <w:r w:rsidR="00991B7C" w:rsidRPr="001D01C1">
        <w:rPr>
          <w:rFonts w:asciiTheme="minorHAnsi" w:eastAsia="Times New Roman" w:hAnsiTheme="minorHAnsi" w:cs="Arial"/>
          <w:i/>
          <w:sz w:val="22"/>
          <w:szCs w:val="22"/>
          <w:lang w:eastAsia="en-AU"/>
        </w:rPr>
        <w:t xml:space="preserve">50 </w:t>
      </w:r>
      <w:r w:rsidR="00C45195" w:rsidRPr="001D01C1">
        <w:rPr>
          <w:rFonts w:asciiTheme="minorHAnsi" w:eastAsia="Times New Roman" w:hAnsiTheme="minorHAnsi" w:cs="Arial"/>
          <w:i/>
          <w:sz w:val="22"/>
          <w:szCs w:val="22"/>
          <w:lang w:eastAsia="en-AU"/>
        </w:rPr>
        <w:t>for</w:t>
      </w:r>
      <w:r w:rsidR="00991B7C" w:rsidRPr="001D01C1">
        <w:rPr>
          <w:rFonts w:asciiTheme="minorHAnsi" w:eastAsia="Times New Roman" w:hAnsiTheme="minorHAnsi" w:cs="Arial"/>
          <w:i/>
          <w:sz w:val="22"/>
          <w:szCs w:val="22"/>
          <w:lang w:eastAsia="en-AU"/>
        </w:rPr>
        <w:t xml:space="preserve"> Flute</w:t>
      </w:r>
      <w:r w:rsidR="00991B7C" w:rsidRPr="001D01C1">
        <w:rPr>
          <w:rFonts w:asciiTheme="minorHAnsi" w:eastAsia="Times New Roman" w:hAnsiTheme="minorHAnsi" w:cs="Arial"/>
          <w:sz w:val="22"/>
          <w:szCs w:val="22"/>
          <w:lang w:eastAsia="en-AU"/>
        </w:rPr>
        <w:t xml:space="preserve"> (Book 2) </w:t>
      </w:r>
      <w:r w:rsidR="00991B7C" w:rsidRPr="001D01C1">
        <w:rPr>
          <w:rFonts w:asciiTheme="minorHAnsi" w:eastAsia="Times New Roman" w:hAnsiTheme="minorHAnsi" w:cs="Arial"/>
          <w:i/>
          <w:sz w:val="22"/>
          <w:szCs w:val="22"/>
          <w:lang w:eastAsia="en-AU"/>
        </w:rPr>
        <w:t>Spooky Flute</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9C2A18"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Berbig</w:t>
      </w:r>
      <w:r w:rsidR="00991B7C" w:rsidRPr="001D01C1">
        <w:rPr>
          <w:rFonts w:asciiTheme="minorHAnsi" w:eastAsia="Times New Roman" w:hAnsiTheme="minorHAnsi" w:cs="Arial"/>
          <w:sz w:val="22"/>
          <w:szCs w:val="20"/>
          <w:lang w:eastAsia="en-AU"/>
        </w:rPr>
        <w:t>uier</w:t>
      </w:r>
      <w:r w:rsidR="009B7C6E" w:rsidRPr="001D01C1">
        <w:rPr>
          <w:rFonts w:asciiTheme="minorHAnsi" w:eastAsia="Times New Roman" w:hAnsiTheme="minorHAnsi" w:cs="Arial"/>
          <w:sz w:val="22"/>
          <w:szCs w:val="20"/>
          <w:lang w:eastAsia="en-AU"/>
        </w:rPr>
        <w:t>, T.</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18 Exercises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2</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Furstenau, A.</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26 Ubungen Exercises Opus 107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19</w:t>
      </w:r>
    </w:p>
    <w:p w:rsidR="00991B7C" w:rsidRPr="001D01C1" w:rsidRDefault="00991B7C"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Boehm</w:t>
      </w:r>
      <w:r w:rsidR="009B7C6E" w:rsidRPr="001D01C1">
        <w:rPr>
          <w:rFonts w:asciiTheme="minorHAnsi" w:eastAsia="Times New Roman" w:hAnsiTheme="minorHAnsi" w:cs="Arial"/>
          <w:sz w:val="22"/>
          <w:szCs w:val="20"/>
          <w:lang w:eastAsia="en-AU"/>
        </w:rPr>
        <w:t>, T.</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24 Caprices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5</w:t>
      </w:r>
      <w:r w:rsidR="00AC7EAF" w:rsidRPr="001D01C1">
        <w:rPr>
          <w:rFonts w:asciiTheme="minorHAnsi" w:eastAsia="Times New Roman" w:hAnsiTheme="minorHAnsi" w:cs="Arial"/>
          <w:sz w:val="22"/>
          <w:szCs w:val="20"/>
          <w:lang w:eastAsia="en-AU"/>
        </w:rPr>
        <w:br w:type="page"/>
      </w:r>
    </w:p>
    <w:p w:rsidR="00991B7C" w:rsidRPr="001D01C1" w:rsidRDefault="00991B7C" w:rsidP="00277AB1">
      <w:pPr>
        <w:pStyle w:val="Heading5"/>
        <w:tabs>
          <w:tab w:val="left" w:pos="2268"/>
        </w:tabs>
      </w:pPr>
      <w:r w:rsidRPr="001D01C1">
        <w:lastRenderedPageBreak/>
        <w:t>Ornamentation</w:t>
      </w:r>
    </w:p>
    <w:p w:rsidR="00127E9F" w:rsidRPr="001D01C1" w:rsidRDefault="00127E9F" w:rsidP="00127E9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Vester, F.</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100 Classical Studies</w:t>
      </w:r>
      <w:r w:rsidRPr="001D01C1">
        <w:rPr>
          <w:rFonts w:asciiTheme="minorHAnsi" w:eastAsia="Times New Roman" w:hAnsiTheme="minorHAnsi" w:cs="Arial"/>
          <w:sz w:val="22"/>
          <w:szCs w:val="20"/>
          <w:lang w:eastAsia="en-AU"/>
        </w:rPr>
        <w:t>, Nos.47, 49</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Vester, F.</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125</w:t>
      </w:r>
      <w:r w:rsidR="00991B7C"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i/>
          <w:sz w:val="22"/>
          <w:szCs w:val="20"/>
          <w:lang w:eastAsia="en-AU"/>
        </w:rPr>
        <w:t>Easy Classical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52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54</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55</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76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92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115</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r w:rsidRPr="001D01C1">
        <w:rPr>
          <w:rFonts w:asciiTheme="minorHAnsi" w:eastAsia="Times New Roman" w:hAnsiTheme="minorHAnsi" w:cs="Arial"/>
          <w:sz w:val="22"/>
          <w:szCs w:val="20"/>
          <w:lang w:eastAsia="en-AU"/>
        </w:rPr>
        <w:t xml:space="preserve"> (Voxman)</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pp. 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38</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Bullard, A.</w:t>
      </w:r>
      <w:r w:rsidR="00F269AB" w:rsidRPr="001D01C1">
        <w:rPr>
          <w:rFonts w:asciiTheme="minorHAnsi" w:eastAsia="Times New Roman" w:hAnsiTheme="minorHAnsi" w:cs="Arial"/>
          <w:i/>
          <w:sz w:val="22"/>
          <w:szCs w:val="20"/>
          <w:lang w:eastAsia="en-AU"/>
        </w:rPr>
        <w:tab/>
      </w:r>
      <w:r w:rsidR="00D77490"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D77490" w:rsidRPr="001D01C1">
        <w:rPr>
          <w:rFonts w:asciiTheme="minorHAnsi" w:eastAsia="Times New Roman" w:hAnsiTheme="minorHAnsi" w:cs="Arial"/>
          <w:i/>
          <w:sz w:val="22"/>
          <w:szCs w:val="20"/>
          <w:lang w:eastAsia="en-AU"/>
        </w:rPr>
        <w:t xml:space="preserve"> Flute</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(Book 2)</w:t>
      </w:r>
      <w:r w:rsidR="00D77490" w:rsidRPr="001D01C1">
        <w:rPr>
          <w:rFonts w:asciiTheme="minorHAnsi" w:eastAsia="Times New Roman" w:hAnsiTheme="minorHAnsi" w:cs="Arial"/>
          <w:sz w:val="22"/>
          <w:szCs w:val="20"/>
          <w:lang w:eastAsia="en-AU"/>
        </w:rPr>
        <w:t>,</w:t>
      </w:r>
      <w:r w:rsidR="00991B7C"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i/>
          <w:sz w:val="22"/>
          <w:szCs w:val="20"/>
          <w:lang w:eastAsia="en-AU"/>
        </w:rPr>
        <w:t>Circus Flute</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w:t>
      </w:r>
      <w:r w:rsidR="00991B7C" w:rsidRPr="001D01C1">
        <w:rPr>
          <w:rFonts w:asciiTheme="minorHAnsi" w:eastAsia="Times New Roman" w:hAnsiTheme="minorHAnsi" w:cs="Arial"/>
          <w:sz w:val="22"/>
          <w:szCs w:val="20"/>
          <w:lang w:eastAsia="en-AU"/>
        </w:rPr>
        <w:t xml:space="preserve"> (Book 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10</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Furstenau, A.</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26 Ubungen Exercises Opus 107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16</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Paganini,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24 Caprices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11</w:t>
      </w:r>
    </w:p>
    <w:p w:rsidR="00991B7C" w:rsidRPr="001D01C1" w:rsidRDefault="00991B7C" w:rsidP="00277AB1">
      <w:pPr>
        <w:pStyle w:val="Heading5"/>
        <w:tabs>
          <w:tab w:val="left" w:pos="2268"/>
        </w:tabs>
      </w:pPr>
      <w:r w:rsidRPr="001D01C1">
        <w:t>Mixed metre</w:t>
      </w:r>
    </w:p>
    <w:p w:rsidR="00991B7C" w:rsidRPr="001D01C1" w:rsidRDefault="00D608B5"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9B7C6E" w:rsidRPr="001D01C1">
        <w:rPr>
          <w:rFonts w:asciiTheme="minorHAnsi" w:eastAsia="Times New Roman" w:hAnsiTheme="minorHAnsi" w:cs="Arial"/>
          <w:sz w:val="22"/>
          <w:szCs w:val="20"/>
          <w:lang w:eastAsia="en-AU"/>
        </w:rPr>
        <w:t>,</w:t>
      </w:r>
      <w:r w:rsidR="00F269AB" w:rsidRPr="001D01C1">
        <w:rPr>
          <w:rFonts w:asciiTheme="minorHAnsi" w:eastAsia="Times New Roman" w:hAnsiTheme="minorHAnsi" w:cs="Arial"/>
          <w:sz w:val="22"/>
          <w:szCs w:val="20"/>
          <w:lang w:eastAsia="en-AU"/>
        </w:rPr>
        <w:t xml:space="preserve"> M.</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p. 47</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49</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r w:rsidRPr="001D01C1">
        <w:rPr>
          <w:rFonts w:asciiTheme="minorHAnsi" w:eastAsia="Times New Roman" w:hAnsiTheme="minorHAnsi" w:cs="Arial"/>
          <w:sz w:val="22"/>
          <w:szCs w:val="20"/>
          <w:lang w:eastAsia="en-AU"/>
        </w:rPr>
        <w:t xml:space="preserve"> (Voxman</w:t>
      </w:r>
      <w:r w:rsidRPr="001D01C1">
        <w:rPr>
          <w:rFonts w:asciiTheme="minorHAnsi" w:eastAsia="Times New Roman" w:hAnsiTheme="minorHAnsi" w:cs="Arial"/>
          <w:i/>
          <w:sz w:val="22"/>
          <w:szCs w:val="20"/>
          <w:lang w:eastAsia="en-AU"/>
        </w:rPr>
        <w: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7</w:t>
      </w:r>
    </w:p>
    <w:p w:rsidR="00991B7C" w:rsidRPr="001D01C1" w:rsidRDefault="00127E9F"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Bullard, A.</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w:t>
      </w:r>
      <w:r w:rsidR="00991B7C" w:rsidRPr="001D01C1">
        <w:rPr>
          <w:rFonts w:asciiTheme="minorHAnsi" w:eastAsia="Times New Roman" w:hAnsiTheme="minorHAnsi" w:cs="Arial"/>
          <w:sz w:val="22"/>
          <w:szCs w:val="20"/>
          <w:lang w:eastAsia="en-AU"/>
        </w:rPr>
        <w:t xml:space="preserve"> (Book 1)</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i/>
          <w:sz w:val="22"/>
          <w:szCs w:val="20"/>
          <w:lang w:eastAsia="en-AU"/>
        </w:rPr>
        <w:t>Twopenny Flute</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Berbiguier, </w:t>
      </w:r>
      <w:r w:rsidR="00F15C49" w:rsidRPr="001D01C1">
        <w:rPr>
          <w:rFonts w:asciiTheme="minorHAnsi" w:eastAsia="Times New Roman" w:hAnsiTheme="minorHAnsi" w:cs="Arial"/>
          <w:sz w:val="22"/>
          <w:szCs w:val="20"/>
          <w:lang w:eastAsia="en-AU"/>
        </w:rPr>
        <w:t>T</w:t>
      </w:r>
      <w:r w:rsidRPr="001D01C1">
        <w:rPr>
          <w:rFonts w:asciiTheme="minorHAnsi" w:eastAsia="Times New Roman" w:hAnsiTheme="minorHAnsi" w:cs="Arial"/>
          <w:sz w:val="22"/>
          <w:szCs w:val="20"/>
          <w:lang w:eastAsia="en-AU"/>
        </w:rPr>
        <w:t>.</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18 Exercises</w:t>
      </w:r>
      <w:r w:rsidR="009B68D1" w:rsidRPr="001D01C1">
        <w:rPr>
          <w:rFonts w:asciiTheme="minorHAnsi" w:eastAsia="Times New Roman" w:hAnsiTheme="minorHAnsi" w:cs="Arial"/>
          <w:i/>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4</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Paganini,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24 Caprices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11</w:t>
      </w:r>
    </w:p>
    <w:p w:rsidR="00991B7C" w:rsidRPr="001D01C1" w:rsidRDefault="00991B7C" w:rsidP="00277AB1">
      <w:pPr>
        <w:pStyle w:val="Heading5"/>
        <w:tabs>
          <w:tab w:val="left" w:pos="2268"/>
        </w:tabs>
      </w:pPr>
      <w:r w:rsidRPr="001D01C1">
        <w:t>Syncopation</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Vester, F.</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125</w:t>
      </w:r>
      <w:r w:rsidR="00991B7C"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i/>
          <w:sz w:val="22"/>
          <w:szCs w:val="20"/>
          <w:lang w:eastAsia="en-AU"/>
        </w:rPr>
        <w:t>Easy Classical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56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57</w:t>
      </w:r>
    </w:p>
    <w:p w:rsidR="00991B7C" w:rsidRPr="001D01C1" w:rsidRDefault="00127E9F"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Vester, F.</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100 Classical Studies</w:t>
      </w:r>
      <w:r w:rsidR="009B68D1" w:rsidRPr="001D01C1">
        <w:rPr>
          <w:rFonts w:asciiTheme="minorHAnsi" w:eastAsia="Times New Roman" w:hAnsiTheme="minorHAnsi" w:cs="Arial"/>
          <w:i/>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40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41</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Rimsky-Korsakov,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Capriccio Espangnol</w:t>
      </w:r>
      <w:r w:rsidR="00991B7C" w:rsidRPr="001D01C1">
        <w:rPr>
          <w:rFonts w:asciiTheme="minorHAnsi" w:eastAsia="Times New Roman" w:hAnsiTheme="minorHAnsi" w:cs="Arial"/>
          <w:sz w:val="22"/>
          <w:szCs w:val="20"/>
          <w:lang w:eastAsia="en-AU"/>
        </w:rPr>
        <w:t xml:space="preserve"> (1V Scena e canto gitano)</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Borodin, A.</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Polotsvian Dances</w:t>
      </w:r>
      <w:r w:rsidR="00991B7C" w:rsidRPr="001D01C1">
        <w:rPr>
          <w:rFonts w:asciiTheme="minorHAnsi" w:eastAsia="Times New Roman" w:hAnsiTheme="minorHAnsi" w:cs="Arial"/>
          <w:sz w:val="22"/>
          <w:szCs w:val="20"/>
          <w:lang w:eastAsia="en-AU"/>
        </w:rPr>
        <w:t xml:space="preserve"> (Allegro vivo)</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Furstenau, A.</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26 Ubungen Opus 107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24</w:t>
      </w:r>
    </w:p>
    <w:p w:rsidR="00991B7C" w:rsidRPr="001D01C1" w:rsidRDefault="00991B7C" w:rsidP="00277AB1">
      <w:pPr>
        <w:pStyle w:val="Heading5"/>
        <w:tabs>
          <w:tab w:val="left" w:pos="2268"/>
        </w:tabs>
      </w:pPr>
      <w:r w:rsidRPr="001D01C1">
        <w:t>Compound time</w:t>
      </w:r>
    </w:p>
    <w:p w:rsidR="00991B7C" w:rsidRPr="001D01C1" w:rsidRDefault="00127E9F" w:rsidP="00F269AB">
      <w:pPr>
        <w:tabs>
          <w:tab w:val="left" w:pos="2268"/>
        </w:tabs>
        <w:ind w:right="-568"/>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Vester, F.</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125 Easy Classical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9</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27</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36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81</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83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86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87</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89</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96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97</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98</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110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124</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r w:rsidRPr="001D01C1">
        <w:rPr>
          <w:rFonts w:asciiTheme="minorHAnsi" w:eastAsia="Times New Roman" w:hAnsiTheme="minorHAnsi" w:cs="Arial"/>
          <w:sz w:val="22"/>
          <w:szCs w:val="20"/>
          <w:lang w:eastAsia="en-AU"/>
        </w:rPr>
        <w:t xml:space="preserve"> (Voxman)</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pp. 20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28–29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56</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Bullard, A.</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w:t>
      </w:r>
      <w:r w:rsidR="00991B7C" w:rsidRPr="001D01C1">
        <w:rPr>
          <w:rFonts w:asciiTheme="minorHAnsi" w:eastAsia="Times New Roman" w:hAnsiTheme="minorHAnsi" w:cs="Arial"/>
          <w:sz w:val="22"/>
          <w:szCs w:val="20"/>
          <w:lang w:eastAsia="en-AU"/>
        </w:rPr>
        <w:t xml:space="preserve"> (Book 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i/>
          <w:sz w:val="22"/>
          <w:szCs w:val="20"/>
          <w:lang w:eastAsia="en-AU"/>
        </w:rPr>
        <w:t>Fluent Flute</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 (</w:t>
      </w:r>
      <w:r w:rsidR="00991B7C" w:rsidRPr="001D01C1">
        <w:rPr>
          <w:rFonts w:asciiTheme="minorHAnsi" w:eastAsia="Times New Roman" w:hAnsiTheme="minorHAnsi" w:cs="Arial"/>
          <w:sz w:val="22"/>
          <w:szCs w:val="20"/>
          <w:lang w:eastAsia="en-AU"/>
        </w:rPr>
        <w:t>Book 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B4A26" w:rsidRPr="001D01C1">
        <w:rPr>
          <w:rFonts w:asciiTheme="minorHAnsi" w:eastAsia="Times New Roman" w:hAnsiTheme="minorHAnsi" w:cs="Arial"/>
          <w:sz w:val="22"/>
          <w:szCs w:val="20"/>
          <w:lang w:eastAsia="en-AU"/>
        </w:rPr>
        <w:t>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7</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J.</w:t>
      </w:r>
      <w:r w:rsidR="00167923">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S.</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Sonata in E major</w:t>
      </w:r>
      <w:r w:rsidR="00991B7C" w:rsidRPr="001D01C1">
        <w:rPr>
          <w:rFonts w:asciiTheme="minorHAnsi" w:eastAsia="Times New Roman" w:hAnsiTheme="minorHAnsi" w:cs="Arial"/>
          <w:sz w:val="22"/>
          <w:szCs w:val="20"/>
          <w:lang w:eastAsia="en-AU"/>
        </w:rPr>
        <w:t xml:space="preserve"> (3</w:t>
      </w:r>
      <w:r w:rsidR="00991B7C" w:rsidRPr="001D01C1">
        <w:rPr>
          <w:rFonts w:asciiTheme="minorHAnsi" w:eastAsia="Times New Roman" w:hAnsiTheme="minorHAnsi" w:cs="Arial"/>
          <w:sz w:val="22"/>
          <w:szCs w:val="20"/>
          <w:vertAlign w:val="superscript"/>
          <w:lang w:eastAsia="en-AU"/>
        </w:rPr>
        <w:t>rd</w:t>
      </w:r>
      <w:r w:rsidR="00991B7C" w:rsidRPr="001D01C1">
        <w:rPr>
          <w:rFonts w:asciiTheme="minorHAnsi" w:eastAsia="Times New Roman" w:hAnsiTheme="minorHAnsi" w:cs="Arial"/>
          <w:sz w:val="22"/>
          <w:szCs w:val="20"/>
          <w:lang w:eastAsia="en-AU"/>
        </w:rPr>
        <w:t xml:space="preserve"> </w:t>
      </w:r>
      <w:r w:rsidR="0027128F" w:rsidRPr="001D01C1">
        <w:rPr>
          <w:rFonts w:asciiTheme="minorHAnsi" w:eastAsia="Times New Roman" w:hAnsiTheme="minorHAnsi" w:cs="Arial"/>
          <w:sz w:val="22"/>
          <w:szCs w:val="20"/>
          <w:lang w:eastAsia="en-AU"/>
        </w:rPr>
        <w:t>movement</w:t>
      </w:r>
      <w:r w:rsidR="00991B7C" w:rsidRPr="001D01C1">
        <w:rPr>
          <w:rFonts w:asciiTheme="minorHAnsi" w:eastAsia="Times New Roman" w:hAnsiTheme="minorHAnsi" w:cs="Arial"/>
          <w:sz w:val="22"/>
          <w:szCs w:val="20"/>
          <w:lang w:eastAsia="en-AU"/>
        </w:rPr>
        <w:t>)</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Rimsky-Korsakov,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Capriccio Espagnol</w:t>
      </w:r>
      <w:r w:rsidR="00991B7C" w:rsidRPr="001D01C1">
        <w:rPr>
          <w:rFonts w:asciiTheme="minorHAnsi" w:eastAsia="Times New Roman" w:hAnsiTheme="minorHAnsi" w:cs="Arial"/>
          <w:sz w:val="22"/>
          <w:szCs w:val="20"/>
          <w:lang w:eastAsia="en-AU"/>
        </w:rPr>
        <w:t xml:space="preserve"> (</w:t>
      </w:r>
      <w:r w:rsidR="006E2C90" w:rsidRPr="001D01C1">
        <w:rPr>
          <w:rFonts w:asciiTheme="minorHAnsi" w:eastAsia="Times New Roman" w:hAnsiTheme="minorHAnsi" w:cs="Arial"/>
          <w:sz w:val="22"/>
          <w:szCs w:val="20"/>
          <w:lang w:eastAsia="en-AU"/>
        </w:rPr>
        <w:t>I</w:t>
      </w:r>
      <w:r w:rsidR="00991B7C" w:rsidRPr="001D01C1">
        <w:rPr>
          <w:rFonts w:asciiTheme="minorHAnsi" w:eastAsia="Times New Roman" w:hAnsiTheme="minorHAnsi" w:cs="Arial"/>
          <w:sz w:val="22"/>
          <w:szCs w:val="20"/>
          <w:lang w:eastAsia="en-AU"/>
        </w:rPr>
        <w:t>V Scena e canto gitano)</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Stravinsky, I.</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The Firebird Suite</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Paganini,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24 caprices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B4A26" w:rsidRPr="001D01C1">
        <w:rPr>
          <w:rFonts w:asciiTheme="minorHAnsi" w:eastAsia="Times New Roman" w:hAnsiTheme="minorHAnsi" w:cs="Arial"/>
          <w:sz w:val="22"/>
          <w:szCs w:val="20"/>
          <w:lang w:eastAsia="en-AU"/>
        </w:rPr>
        <w:t>20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23</w:t>
      </w:r>
    </w:p>
    <w:p w:rsidR="00991B7C" w:rsidRPr="001D01C1" w:rsidRDefault="00991B7C" w:rsidP="00277AB1">
      <w:pPr>
        <w:pStyle w:val="Heading5"/>
        <w:tabs>
          <w:tab w:val="left" w:pos="2268"/>
        </w:tabs>
      </w:pPr>
      <w:r w:rsidRPr="001D01C1">
        <w:t>3</w:t>
      </w:r>
      <w:r w:rsidRPr="001D01C1">
        <w:rPr>
          <w:vertAlign w:val="superscript"/>
        </w:rPr>
        <w:t>rd</w:t>
      </w:r>
      <w:r w:rsidRPr="001D01C1">
        <w:t xml:space="preserve"> Octave</w:t>
      </w:r>
    </w:p>
    <w:p w:rsidR="00991B7C" w:rsidRPr="001D01C1" w:rsidRDefault="00D608B5"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F15C49" w:rsidRPr="001D01C1">
        <w:rPr>
          <w:rFonts w:asciiTheme="minorHAnsi" w:eastAsia="Times New Roman" w:hAnsiTheme="minorHAnsi" w:cs="Arial"/>
          <w:sz w:val="22"/>
          <w:szCs w:val="20"/>
          <w:lang w:eastAsia="en-AU"/>
        </w:rPr>
        <w:t>,</w:t>
      </w:r>
      <w:r w:rsidR="00F269AB" w:rsidRPr="001D01C1">
        <w:rPr>
          <w:rFonts w:asciiTheme="minorHAnsi" w:eastAsia="Times New Roman" w:hAnsiTheme="minorHAnsi" w:cs="Arial"/>
          <w:sz w:val="22"/>
          <w:szCs w:val="20"/>
          <w:lang w:eastAsia="en-AU"/>
        </w:rPr>
        <w:t xml:space="preserve"> M.</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pp. 34–42 and 43–45</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Bullard, A.</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w:t>
      </w:r>
      <w:r w:rsidR="00991B7C" w:rsidRPr="001D01C1">
        <w:rPr>
          <w:rFonts w:asciiTheme="minorHAnsi" w:eastAsia="Times New Roman" w:hAnsiTheme="minorHAnsi" w:cs="Arial"/>
          <w:sz w:val="22"/>
          <w:szCs w:val="20"/>
          <w:lang w:eastAsia="en-AU"/>
        </w:rPr>
        <w:t xml:space="preserve"> (Book 2) </w:t>
      </w:r>
      <w:r w:rsidR="00991B7C" w:rsidRPr="001D01C1">
        <w:rPr>
          <w:rFonts w:asciiTheme="minorHAnsi" w:eastAsia="Times New Roman" w:hAnsiTheme="minorHAnsi" w:cs="Arial"/>
          <w:i/>
          <w:sz w:val="22"/>
          <w:szCs w:val="20"/>
          <w:lang w:eastAsia="en-AU"/>
        </w:rPr>
        <w:t>Solitary Flute</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 xml:space="preserve">Studies </w:t>
      </w:r>
      <w:r w:rsidR="00991B7C" w:rsidRPr="001D01C1">
        <w:rPr>
          <w:rFonts w:asciiTheme="minorHAnsi" w:eastAsia="Times New Roman" w:hAnsiTheme="minorHAnsi" w:cs="Arial"/>
          <w:sz w:val="22"/>
          <w:szCs w:val="20"/>
          <w:lang w:eastAsia="en-AU"/>
        </w:rPr>
        <w:t>(Book 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10</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Schubert</w:t>
      </w:r>
      <w:r w:rsidR="00F15C49" w:rsidRPr="001D01C1">
        <w:rPr>
          <w:rFonts w:asciiTheme="minorHAnsi" w:eastAsia="Times New Roman" w:hAnsiTheme="minorHAnsi" w:cs="Arial"/>
          <w:sz w:val="22"/>
          <w:szCs w:val="20"/>
          <w:lang w:eastAsia="en-AU"/>
        </w:rPr>
        <w:t>, F.</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Rosamunde Overture</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Tchaikovsky</w:t>
      </w:r>
      <w:r w:rsidR="00F15C49" w:rsidRPr="001D01C1">
        <w:rPr>
          <w:rFonts w:asciiTheme="minorHAnsi" w:eastAsia="Times New Roman" w:hAnsiTheme="minorHAnsi" w:cs="Arial"/>
          <w:sz w:val="22"/>
          <w:szCs w:val="20"/>
          <w:lang w:eastAsia="en-AU"/>
        </w:rPr>
        <w:t>, P.</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‘Chinese Dance’ Nutcracker Ballet</w:t>
      </w:r>
    </w:p>
    <w:p w:rsidR="00FA39F6" w:rsidRPr="001D01C1" w:rsidRDefault="00713F0E" w:rsidP="00274448">
      <w:pPr>
        <w:tabs>
          <w:tab w:val="left" w:pos="2268"/>
        </w:tabs>
        <w:spacing w:after="120"/>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Paganini,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24 Caprices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9 (</w:t>
      </w:r>
      <w:r w:rsidR="005956E6" w:rsidRPr="001D01C1">
        <w:rPr>
          <w:rFonts w:asciiTheme="minorHAnsi" w:eastAsia="Times New Roman" w:hAnsiTheme="minorHAnsi" w:cs="Arial"/>
          <w:sz w:val="22"/>
          <w:szCs w:val="20"/>
          <w:lang w:eastAsia="en-AU"/>
        </w:rPr>
        <w:t>middle section</w:t>
      </w:r>
      <w:r w:rsidR="00991B7C" w:rsidRPr="001D01C1">
        <w:rPr>
          <w:rFonts w:asciiTheme="minorHAnsi" w:eastAsia="Times New Roman" w:hAnsiTheme="minorHAnsi" w:cs="Arial"/>
          <w:sz w:val="22"/>
          <w:szCs w:val="20"/>
          <w:lang w:eastAsia="en-AU"/>
        </w:rPr>
        <w:t xml:space="preserve">) and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23</w:t>
      </w:r>
    </w:p>
    <w:p w:rsidR="00991B7C" w:rsidRPr="001D01C1" w:rsidRDefault="00991B7C" w:rsidP="00277AB1">
      <w:pPr>
        <w:pStyle w:val="Heading5"/>
        <w:tabs>
          <w:tab w:val="left" w:pos="2268"/>
        </w:tabs>
      </w:pPr>
      <w:r w:rsidRPr="001D01C1">
        <w:t>Low register</w:t>
      </w:r>
    </w:p>
    <w:p w:rsidR="00991B7C" w:rsidRPr="001D01C1" w:rsidRDefault="00D608B5"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F15C49" w:rsidRPr="001D01C1">
        <w:rPr>
          <w:rFonts w:asciiTheme="minorHAnsi" w:eastAsia="Times New Roman" w:hAnsiTheme="minorHAnsi" w:cs="Arial"/>
          <w:sz w:val="22"/>
          <w:szCs w:val="20"/>
          <w:lang w:eastAsia="en-AU"/>
        </w:rPr>
        <w:t>,</w:t>
      </w:r>
      <w:r w:rsidR="00F269AB" w:rsidRPr="001D01C1">
        <w:rPr>
          <w:rFonts w:asciiTheme="minorHAnsi" w:eastAsia="Times New Roman" w:hAnsiTheme="minorHAnsi" w:cs="Arial"/>
          <w:sz w:val="22"/>
          <w:szCs w:val="20"/>
          <w:lang w:eastAsia="en-AU"/>
        </w:rPr>
        <w:t xml:space="preserve"> M.</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p. 18</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w:t>
      </w:r>
      <w:r w:rsidR="00991B7C" w:rsidRPr="001D01C1">
        <w:rPr>
          <w:rFonts w:asciiTheme="minorHAnsi" w:eastAsia="Times New Roman" w:hAnsiTheme="minorHAnsi" w:cs="Arial"/>
          <w:sz w:val="22"/>
          <w:szCs w:val="20"/>
          <w:lang w:eastAsia="en-AU"/>
        </w:rPr>
        <w:t xml:space="preserve"> (Book 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7</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Smetana</w:t>
      </w:r>
      <w:r w:rsidR="00F15C49" w:rsidRPr="001D01C1">
        <w:rPr>
          <w:rFonts w:asciiTheme="minorHAnsi" w:eastAsia="Times New Roman" w:hAnsiTheme="minorHAnsi" w:cs="Arial"/>
          <w:sz w:val="22"/>
          <w:szCs w:val="20"/>
          <w:lang w:eastAsia="en-AU"/>
        </w:rPr>
        <w:t>, B.</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Moldau </w:t>
      </w:r>
      <w:r w:rsidRPr="001D01C1">
        <w:rPr>
          <w:rFonts w:asciiTheme="minorHAnsi" w:eastAsia="Times New Roman" w:hAnsiTheme="minorHAnsi" w:cs="Arial"/>
          <w:sz w:val="22"/>
          <w:szCs w:val="20"/>
          <w:lang w:eastAsia="en-AU"/>
        </w:rPr>
        <w:t>from</w:t>
      </w:r>
      <w:r w:rsidRPr="001D01C1">
        <w:rPr>
          <w:rFonts w:asciiTheme="minorHAnsi" w:eastAsia="Times New Roman" w:hAnsiTheme="minorHAnsi" w:cs="Arial"/>
          <w:i/>
          <w:sz w:val="22"/>
          <w:szCs w:val="20"/>
          <w:lang w:eastAsia="en-AU"/>
        </w:rPr>
        <w:t xml:space="preserve"> Ma Vlast</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Ravel</w:t>
      </w:r>
      <w:r w:rsidR="00F15C49" w:rsidRPr="001D01C1">
        <w:rPr>
          <w:rFonts w:asciiTheme="minorHAnsi" w:eastAsia="Times New Roman" w:hAnsiTheme="minorHAnsi" w:cs="Arial"/>
          <w:sz w:val="22"/>
          <w:szCs w:val="20"/>
          <w:lang w:eastAsia="en-AU"/>
        </w:rPr>
        <w:t>, M.</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Bolero</w:t>
      </w:r>
    </w:p>
    <w:p w:rsidR="00991B7C" w:rsidRPr="001D01C1" w:rsidRDefault="00991B7C" w:rsidP="00274448">
      <w:pPr>
        <w:tabs>
          <w:tab w:val="left" w:pos="2268"/>
        </w:tabs>
        <w:spacing w:after="120"/>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Prokofiev</w:t>
      </w:r>
      <w:r w:rsidR="00F15C49" w:rsidRPr="001D01C1">
        <w:rPr>
          <w:rFonts w:asciiTheme="minorHAnsi" w:eastAsia="Times New Roman" w:hAnsiTheme="minorHAnsi" w:cs="Arial"/>
          <w:sz w:val="22"/>
          <w:szCs w:val="20"/>
          <w:lang w:eastAsia="en-AU"/>
        </w:rPr>
        <w:t>, S.</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Sonata in D major</w:t>
      </w:r>
      <w:r w:rsidRPr="001D01C1">
        <w:rPr>
          <w:rFonts w:asciiTheme="minorHAnsi" w:eastAsia="Times New Roman" w:hAnsiTheme="minorHAnsi" w:cs="Arial"/>
          <w:sz w:val="22"/>
          <w:szCs w:val="20"/>
          <w:lang w:eastAsia="en-AU"/>
        </w:rPr>
        <w:t xml:space="preserve"> 3</w:t>
      </w:r>
      <w:r w:rsidRPr="001D01C1">
        <w:rPr>
          <w:rFonts w:asciiTheme="minorHAnsi" w:eastAsia="Times New Roman" w:hAnsiTheme="minorHAnsi" w:cs="Arial"/>
          <w:sz w:val="22"/>
          <w:szCs w:val="20"/>
          <w:vertAlign w:val="superscript"/>
          <w:lang w:eastAsia="en-AU"/>
        </w:rPr>
        <w:t>rd</w:t>
      </w:r>
      <w:r w:rsidRPr="001D01C1">
        <w:rPr>
          <w:rFonts w:asciiTheme="minorHAnsi" w:eastAsia="Times New Roman" w:hAnsiTheme="minorHAnsi" w:cs="Arial"/>
          <w:sz w:val="22"/>
          <w:szCs w:val="20"/>
          <w:lang w:eastAsia="en-AU"/>
        </w:rPr>
        <w:t xml:space="preserve"> </w:t>
      </w:r>
      <w:r w:rsidR="0027128F" w:rsidRPr="001D01C1">
        <w:rPr>
          <w:rFonts w:asciiTheme="minorHAnsi" w:eastAsia="Times New Roman" w:hAnsiTheme="minorHAnsi" w:cs="Arial"/>
          <w:sz w:val="22"/>
          <w:szCs w:val="20"/>
          <w:lang w:eastAsia="en-AU"/>
        </w:rPr>
        <w:t>movement</w:t>
      </w:r>
      <w:r w:rsidR="00F926B8" w:rsidRPr="001D01C1">
        <w:rPr>
          <w:rFonts w:asciiTheme="minorHAnsi" w:eastAsia="Times New Roman" w:hAnsiTheme="minorHAnsi" w:cs="Arial"/>
          <w:b/>
          <w:sz w:val="22"/>
          <w:szCs w:val="20"/>
          <w:lang w:eastAsia="en-AU"/>
        </w:rPr>
        <w:br w:type="page"/>
      </w:r>
    </w:p>
    <w:p w:rsidR="00991B7C" w:rsidRPr="001D01C1" w:rsidRDefault="00991B7C" w:rsidP="00277AB1">
      <w:pPr>
        <w:pStyle w:val="Heading5"/>
        <w:tabs>
          <w:tab w:val="left" w:pos="2268"/>
        </w:tabs>
      </w:pPr>
      <w:r w:rsidRPr="001D01C1">
        <w:lastRenderedPageBreak/>
        <w:t>Intervals</w:t>
      </w:r>
      <w:r w:rsidR="00F03879" w:rsidRPr="001D01C1">
        <w:t xml:space="preserve"> – </w:t>
      </w:r>
      <w:r w:rsidRPr="001D01C1">
        <w:t>embouchure flexibility</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Vester, F.</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125 Easy Classical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84</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105</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122</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r w:rsidRPr="001D01C1">
        <w:rPr>
          <w:rFonts w:asciiTheme="minorHAnsi" w:eastAsia="Times New Roman" w:hAnsiTheme="minorHAnsi" w:cs="Arial"/>
          <w:sz w:val="22"/>
          <w:szCs w:val="20"/>
          <w:lang w:eastAsia="en-AU"/>
        </w:rPr>
        <w:t xml:space="preserve"> (Voxman)</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w:t>
      </w:r>
      <w:r w:rsidR="009B4A26" w:rsidRPr="001D01C1">
        <w:rPr>
          <w:rFonts w:asciiTheme="minorHAnsi" w:eastAsia="Times New Roman" w:hAnsiTheme="minorHAnsi" w:cs="Arial"/>
          <w:sz w:val="22"/>
          <w:szCs w:val="20"/>
          <w:lang w:eastAsia="en-AU"/>
        </w:rPr>
        <w:t>p</w:t>
      </w:r>
      <w:r w:rsidRPr="001D01C1">
        <w:rPr>
          <w:rFonts w:asciiTheme="minorHAnsi" w:eastAsia="Times New Roman" w:hAnsiTheme="minorHAnsi" w:cs="Arial"/>
          <w:sz w:val="22"/>
          <w:szCs w:val="20"/>
          <w:lang w:eastAsia="en-AU"/>
        </w:rPr>
        <w:t>. 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39</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Bullard, A.</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 </w:t>
      </w:r>
      <w:r w:rsidR="00991B7C" w:rsidRPr="001D01C1">
        <w:rPr>
          <w:rFonts w:asciiTheme="minorHAnsi" w:eastAsia="Times New Roman" w:hAnsiTheme="minorHAnsi" w:cs="Arial"/>
          <w:sz w:val="22"/>
          <w:szCs w:val="20"/>
          <w:lang w:eastAsia="en-AU"/>
        </w:rPr>
        <w:t xml:space="preserve">(Book 1) </w:t>
      </w:r>
      <w:r w:rsidR="00991B7C" w:rsidRPr="001D01C1">
        <w:rPr>
          <w:rFonts w:asciiTheme="minorHAnsi" w:eastAsia="Times New Roman" w:hAnsiTheme="minorHAnsi" w:cs="Arial"/>
          <w:i/>
          <w:sz w:val="22"/>
          <w:szCs w:val="20"/>
          <w:lang w:eastAsia="en-AU"/>
        </w:rPr>
        <w:t>Victorian Flute</w:t>
      </w:r>
      <w:r w:rsidR="005D48B7"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 xml:space="preserve">Book 2) </w:t>
      </w:r>
      <w:r w:rsidR="00991B7C" w:rsidRPr="001D01C1">
        <w:rPr>
          <w:rFonts w:asciiTheme="minorHAnsi" w:eastAsia="Times New Roman" w:hAnsiTheme="minorHAnsi" w:cs="Arial"/>
          <w:i/>
          <w:sz w:val="22"/>
          <w:szCs w:val="20"/>
          <w:lang w:eastAsia="en-AU"/>
        </w:rPr>
        <w:t>Waltzing Flute</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w:t>
      </w:r>
      <w:r w:rsidR="00991B7C" w:rsidRPr="001D01C1">
        <w:rPr>
          <w:rFonts w:asciiTheme="minorHAnsi" w:eastAsia="Times New Roman" w:hAnsiTheme="minorHAnsi" w:cs="Arial"/>
          <w:sz w:val="22"/>
          <w:szCs w:val="20"/>
          <w:lang w:eastAsia="en-AU"/>
        </w:rPr>
        <w:t xml:space="preserve"> (Book 1)</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15</w:t>
      </w:r>
    </w:p>
    <w:p w:rsidR="00991B7C" w:rsidRPr="001D01C1" w:rsidRDefault="00127E9F"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Vester, F.</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100 Classical Studies</w:t>
      </w:r>
      <w:r w:rsidR="009B68D1" w:rsidRPr="001D01C1">
        <w:rPr>
          <w:rFonts w:asciiTheme="minorHAnsi" w:eastAsia="Times New Roman" w:hAnsiTheme="minorHAnsi" w:cs="Arial"/>
          <w:i/>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20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76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79</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80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81</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Bizet, G.</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L’Arlesienne</w:t>
      </w:r>
      <w:r w:rsidR="00991B7C" w:rsidRPr="001D01C1">
        <w:rPr>
          <w:rFonts w:asciiTheme="minorHAnsi" w:eastAsia="Times New Roman" w:hAnsiTheme="minorHAnsi" w:cs="Arial"/>
          <w:sz w:val="22"/>
          <w:szCs w:val="20"/>
          <w:lang w:eastAsia="en-AU"/>
        </w:rPr>
        <w:t xml:space="preserve"> (Suite</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2)</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Berbiguier, </w:t>
      </w:r>
      <w:r w:rsidR="00F15C49" w:rsidRPr="001D01C1">
        <w:rPr>
          <w:rFonts w:asciiTheme="minorHAnsi" w:eastAsia="Times New Roman" w:hAnsiTheme="minorHAnsi" w:cs="Arial"/>
          <w:sz w:val="22"/>
          <w:szCs w:val="20"/>
          <w:lang w:eastAsia="en-AU"/>
        </w:rPr>
        <w:t>T</w:t>
      </w:r>
      <w:r w:rsidRPr="001D01C1">
        <w:rPr>
          <w:rFonts w:asciiTheme="minorHAnsi" w:eastAsia="Times New Roman" w:hAnsiTheme="minorHAnsi" w:cs="Arial"/>
          <w:sz w:val="22"/>
          <w:szCs w:val="20"/>
          <w:lang w:eastAsia="en-AU"/>
        </w:rPr>
        <w:t>.</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18 Exercises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6</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Paganini,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24 Caprices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2</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Boehm</w:t>
      </w:r>
      <w:r w:rsidR="00127E9F" w:rsidRPr="001D01C1">
        <w:rPr>
          <w:rFonts w:asciiTheme="minorHAnsi" w:eastAsia="Times New Roman" w:hAnsiTheme="minorHAnsi" w:cs="Arial"/>
          <w:sz w:val="22"/>
          <w:szCs w:val="20"/>
          <w:lang w:eastAsia="en-AU"/>
        </w:rPr>
        <w:t>, T.</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24 Caprices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22 and 7</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Moyse</w:t>
      </w:r>
      <w:r w:rsidR="00127E9F" w:rsidRPr="001D01C1">
        <w:rPr>
          <w:rFonts w:asciiTheme="minorHAnsi" w:eastAsia="Times New Roman" w:hAnsiTheme="minorHAnsi" w:cs="Arial"/>
          <w:sz w:val="22"/>
          <w:szCs w:val="20"/>
          <w:lang w:eastAsia="en-AU"/>
        </w:rPr>
        <w:t>, M.</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10 Etudes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Furstenau, A.</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26 Ubungen Opus 107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21</w:t>
      </w:r>
    </w:p>
    <w:p w:rsidR="00991B7C" w:rsidRPr="001D01C1" w:rsidRDefault="00991B7C" w:rsidP="00277AB1">
      <w:pPr>
        <w:pStyle w:val="Heading5"/>
        <w:tabs>
          <w:tab w:val="left" w:pos="2268"/>
        </w:tabs>
      </w:pPr>
      <w:r w:rsidRPr="001D01C1">
        <w:t>Finger dexterity</w:t>
      </w:r>
    </w:p>
    <w:p w:rsidR="00991B7C" w:rsidRPr="001D01C1" w:rsidRDefault="00D608B5"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F15C49" w:rsidRPr="001D01C1">
        <w:rPr>
          <w:rFonts w:asciiTheme="minorHAnsi" w:eastAsia="Times New Roman" w:hAnsiTheme="minorHAnsi" w:cs="Arial"/>
          <w:sz w:val="22"/>
          <w:szCs w:val="20"/>
          <w:lang w:eastAsia="en-AU"/>
        </w:rPr>
        <w:t>,</w:t>
      </w:r>
      <w:r w:rsidR="00F269AB" w:rsidRPr="001D01C1">
        <w:rPr>
          <w:rFonts w:asciiTheme="minorHAnsi" w:eastAsia="Times New Roman" w:hAnsiTheme="minorHAnsi" w:cs="Arial"/>
          <w:sz w:val="22"/>
          <w:szCs w:val="20"/>
          <w:lang w:eastAsia="en-AU"/>
        </w:rPr>
        <w:t xml:space="preserve"> M.</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91B7C" w:rsidRPr="001D01C1">
        <w:rPr>
          <w:rFonts w:asciiTheme="minorHAnsi" w:eastAsia="Times New Roman" w:hAnsiTheme="minorHAnsi" w:cs="Arial"/>
          <w:sz w:val="22"/>
          <w:szCs w:val="20"/>
          <w:lang w:eastAsia="en-AU"/>
        </w:rPr>
        <w:t xml:space="preserve"> pp. 22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23</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Vester, F.</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125 Easy Classical Studies</w:t>
      </w:r>
      <w:r w:rsidR="009B68D1" w:rsidRPr="001D01C1">
        <w:rPr>
          <w:rFonts w:asciiTheme="minorHAnsi" w:eastAsia="Times New Roman" w:hAnsiTheme="minorHAnsi" w:cs="Arial"/>
          <w:i/>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48</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49</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51</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58</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59</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60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66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69</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70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78</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80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93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96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97</w:t>
      </w:r>
      <w:r w:rsidR="009B68D1" w:rsidRPr="001D01C1">
        <w:rPr>
          <w:rFonts w:asciiTheme="minorHAnsi" w:eastAsia="Times New Roman" w:hAnsiTheme="minorHAnsi" w:cs="Arial"/>
          <w:sz w:val="22"/>
          <w:szCs w:val="20"/>
          <w:lang w:eastAsia="en-AU"/>
        </w:rPr>
        <w:t xml:space="preserve">, </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sz w:val="22"/>
          <w:szCs w:val="20"/>
          <w:lang w:eastAsia="en-AU"/>
        </w:rPr>
        <w:t>100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101</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107</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109</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111</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113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114</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116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117</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120</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123</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r w:rsidRPr="001D01C1">
        <w:rPr>
          <w:rFonts w:asciiTheme="minorHAnsi" w:eastAsia="Times New Roman" w:hAnsiTheme="minorHAnsi" w:cs="Arial"/>
          <w:sz w:val="22"/>
          <w:szCs w:val="20"/>
          <w:lang w:eastAsia="en-AU"/>
        </w:rPr>
        <w:t xml:space="preserve"> (Voxman)</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w:t>
      </w:r>
      <w:r w:rsidR="009B4A26" w:rsidRPr="001D01C1">
        <w:rPr>
          <w:rFonts w:asciiTheme="minorHAnsi" w:eastAsia="Times New Roman" w:hAnsiTheme="minorHAnsi" w:cs="Arial"/>
          <w:sz w:val="22"/>
          <w:szCs w:val="20"/>
          <w:lang w:eastAsia="en-AU"/>
        </w:rPr>
        <w:t>p</w:t>
      </w:r>
      <w:r w:rsidRPr="001D01C1">
        <w:rPr>
          <w:rFonts w:asciiTheme="minorHAnsi" w:eastAsia="Times New Roman" w:hAnsiTheme="minorHAnsi" w:cs="Arial"/>
          <w:sz w:val="22"/>
          <w:szCs w:val="20"/>
          <w:lang w:eastAsia="en-AU"/>
        </w:rPr>
        <w:t>. 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24</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Bullard, A.</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w:t>
      </w:r>
      <w:r w:rsidR="00991B7C" w:rsidRPr="001D01C1">
        <w:rPr>
          <w:rFonts w:asciiTheme="minorHAnsi" w:eastAsia="Times New Roman" w:hAnsiTheme="minorHAnsi" w:cs="Arial"/>
          <w:sz w:val="22"/>
          <w:szCs w:val="20"/>
          <w:lang w:eastAsia="en-AU"/>
        </w:rPr>
        <w:t xml:space="preserve"> (Book 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i/>
          <w:sz w:val="22"/>
          <w:szCs w:val="20"/>
          <w:lang w:eastAsia="en-AU"/>
        </w:rPr>
        <w:t>Agile Flute</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w:t>
      </w:r>
      <w:r w:rsidR="00991B7C" w:rsidRPr="001D01C1">
        <w:rPr>
          <w:rFonts w:asciiTheme="minorHAnsi" w:eastAsia="Times New Roman" w:hAnsiTheme="minorHAnsi" w:cs="Arial"/>
          <w:sz w:val="22"/>
          <w:szCs w:val="20"/>
          <w:lang w:eastAsia="en-AU"/>
        </w:rPr>
        <w:t xml:space="preserve"> (Book 1)</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13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14 (Book 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9</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991B7C"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Reichert</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Tagliche Ubungen</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w:t>
      </w:r>
    </w:p>
    <w:p w:rsidR="00991B7C" w:rsidRPr="001D01C1" w:rsidRDefault="00991B7C" w:rsidP="00277AB1">
      <w:pPr>
        <w:pStyle w:val="Heading5"/>
        <w:tabs>
          <w:tab w:val="left" w:pos="2268"/>
        </w:tabs>
      </w:pPr>
      <w:r w:rsidRPr="001D01C1">
        <w:t>Finger dexterity</w:t>
      </w:r>
      <w:r w:rsidR="00F03879" w:rsidRPr="001D01C1">
        <w:t xml:space="preserve"> – </w:t>
      </w:r>
      <w:r w:rsidRPr="001D01C1">
        <w:t>chromatic</w:t>
      </w:r>
    </w:p>
    <w:p w:rsidR="00991B7C" w:rsidRPr="001D01C1" w:rsidRDefault="00D608B5"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F269AB" w:rsidRPr="001D01C1">
        <w:rPr>
          <w:rFonts w:asciiTheme="minorHAnsi" w:eastAsia="Times New Roman" w:hAnsiTheme="minorHAnsi" w:cs="Arial"/>
          <w:sz w:val="22"/>
          <w:szCs w:val="20"/>
          <w:lang w:eastAsia="en-AU"/>
        </w:rPr>
        <w:t xml:space="preserve"> M.</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p. 47</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Bullard, A.</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w:t>
      </w:r>
      <w:r w:rsidR="00991B7C" w:rsidRPr="001D01C1">
        <w:rPr>
          <w:rFonts w:asciiTheme="minorHAnsi" w:eastAsia="Times New Roman" w:hAnsiTheme="minorHAnsi" w:cs="Arial"/>
          <w:sz w:val="22"/>
          <w:szCs w:val="20"/>
          <w:lang w:eastAsia="en-AU"/>
        </w:rPr>
        <w:t xml:space="preserve"> (Book 1) </w:t>
      </w:r>
      <w:r w:rsidR="00991B7C" w:rsidRPr="001D01C1">
        <w:rPr>
          <w:rFonts w:asciiTheme="minorHAnsi" w:eastAsia="Times New Roman" w:hAnsiTheme="minorHAnsi" w:cs="Arial"/>
          <w:i/>
          <w:sz w:val="22"/>
          <w:szCs w:val="20"/>
          <w:lang w:eastAsia="en-AU"/>
        </w:rPr>
        <w:t>Thoughtful Flute</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w:t>
      </w:r>
      <w:r w:rsidR="00991B7C" w:rsidRPr="001D01C1">
        <w:rPr>
          <w:rFonts w:asciiTheme="minorHAnsi" w:eastAsia="Times New Roman" w:hAnsiTheme="minorHAnsi" w:cs="Arial"/>
          <w:sz w:val="22"/>
          <w:szCs w:val="20"/>
          <w:lang w:eastAsia="en-AU"/>
        </w:rPr>
        <w:t xml:space="preserve"> (Book 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7</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Rimsky-Korsakov,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Capriccio Espagnol</w:t>
      </w:r>
      <w:r w:rsidR="00991B7C" w:rsidRPr="001D01C1">
        <w:rPr>
          <w:rFonts w:asciiTheme="minorHAnsi" w:eastAsia="Times New Roman" w:hAnsiTheme="minorHAnsi" w:cs="Arial"/>
          <w:sz w:val="22"/>
          <w:szCs w:val="20"/>
          <w:lang w:eastAsia="en-AU"/>
        </w:rPr>
        <w:t xml:space="preserve"> 11 Variazioni</w:t>
      </w:r>
    </w:p>
    <w:p w:rsidR="00991B7C" w:rsidRPr="001D01C1" w:rsidRDefault="00991B7C" w:rsidP="00274448">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0"/>
          <w:lang w:eastAsia="en-AU"/>
        </w:rPr>
        <w:t>Reichert</w:t>
      </w:r>
      <w:r w:rsidR="00F15C49" w:rsidRPr="001D01C1">
        <w:rPr>
          <w:rFonts w:asciiTheme="minorHAnsi" w:eastAsia="Times New Roman" w:hAnsiTheme="minorHAnsi" w:cs="Arial"/>
          <w:sz w:val="22"/>
          <w:szCs w:val="20"/>
          <w:lang w:eastAsia="en-AU"/>
        </w:rPr>
        <w:t>, M.</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Tagliche Ubungen for Flute</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6</w:t>
      </w:r>
    </w:p>
    <w:p w:rsidR="00991B7C" w:rsidRPr="001D01C1" w:rsidRDefault="00991B7C" w:rsidP="00277AB1">
      <w:pPr>
        <w:pStyle w:val="Heading5"/>
        <w:tabs>
          <w:tab w:val="left" w:pos="2268"/>
        </w:tabs>
      </w:pPr>
      <w:r w:rsidRPr="001D01C1">
        <w:t>Phrasing/</w:t>
      </w:r>
      <w:r w:rsidR="00932278">
        <w:t>i</w:t>
      </w:r>
      <w:r w:rsidRPr="001D01C1">
        <w:t>nterpretation</w:t>
      </w:r>
    </w:p>
    <w:p w:rsidR="00991B7C" w:rsidRPr="001D01C1" w:rsidRDefault="00D608B5"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F15C49" w:rsidRPr="001D01C1">
        <w:rPr>
          <w:rFonts w:asciiTheme="minorHAnsi" w:eastAsia="Times New Roman" w:hAnsiTheme="minorHAnsi" w:cs="Arial"/>
          <w:sz w:val="22"/>
          <w:szCs w:val="20"/>
          <w:lang w:eastAsia="en-AU"/>
        </w:rPr>
        <w:t>,</w:t>
      </w:r>
      <w:r w:rsidR="00F269AB" w:rsidRPr="001D01C1">
        <w:rPr>
          <w:rFonts w:asciiTheme="minorHAnsi" w:eastAsia="Times New Roman" w:hAnsiTheme="minorHAnsi" w:cs="Arial"/>
          <w:sz w:val="22"/>
          <w:szCs w:val="20"/>
          <w:lang w:eastAsia="en-AU"/>
        </w:rPr>
        <w:t xml:space="preserve"> M.</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p. 48</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r w:rsidRPr="001D01C1">
        <w:rPr>
          <w:rFonts w:asciiTheme="minorHAnsi" w:eastAsia="Times New Roman" w:hAnsiTheme="minorHAnsi" w:cs="Arial"/>
          <w:sz w:val="22"/>
          <w:szCs w:val="20"/>
          <w:lang w:eastAsia="en-AU"/>
        </w:rPr>
        <w:t xml:space="preserve"> (Voxman)</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pp. 31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36</w:t>
      </w:r>
    </w:p>
    <w:p w:rsidR="00991B7C" w:rsidRPr="001D01C1" w:rsidRDefault="00127E9F"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Bullard, A.</w:t>
      </w:r>
      <w:r w:rsidR="00F269AB"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w:t>
      </w:r>
      <w:r w:rsidR="00991B7C" w:rsidRPr="001D01C1">
        <w:rPr>
          <w:rFonts w:asciiTheme="minorHAnsi" w:eastAsia="Times New Roman" w:hAnsiTheme="minorHAnsi" w:cs="Arial"/>
          <w:sz w:val="22"/>
          <w:szCs w:val="20"/>
          <w:lang w:eastAsia="en-AU"/>
        </w:rPr>
        <w:t xml:space="preserve"> (Book1) </w:t>
      </w:r>
      <w:r w:rsidR="00991B7C" w:rsidRPr="001D01C1">
        <w:rPr>
          <w:rFonts w:asciiTheme="minorHAnsi" w:eastAsia="Times New Roman" w:hAnsiTheme="minorHAnsi" w:cs="Arial"/>
          <w:i/>
          <w:sz w:val="22"/>
          <w:szCs w:val="20"/>
          <w:lang w:eastAsia="en-AU"/>
        </w:rPr>
        <w:t>Unhappy Flute</w:t>
      </w:r>
      <w:r w:rsidR="005D48B7" w:rsidRPr="001D01C1">
        <w:rPr>
          <w:rFonts w:asciiTheme="minorHAnsi" w:eastAsia="Times New Roman" w:hAnsiTheme="minorHAnsi" w:cs="Arial"/>
          <w:i/>
          <w:sz w:val="22"/>
          <w:szCs w:val="20"/>
          <w:lang w:eastAsia="en-AU"/>
        </w:rPr>
        <w:t xml:space="preserve"> </w:t>
      </w:r>
      <w:r w:rsidR="005D48B7" w:rsidRPr="001D01C1">
        <w:rPr>
          <w:rFonts w:asciiTheme="minorHAnsi" w:eastAsia="Times New Roman" w:hAnsiTheme="minorHAnsi" w:cs="Arial"/>
          <w:sz w:val="22"/>
          <w:szCs w:val="20"/>
          <w:lang w:eastAsia="en-AU"/>
        </w:rPr>
        <w:t>(</w:t>
      </w:r>
      <w:r w:rsidR="00991B7C" w:rsidRPr="001D01C1">
        <w:rPr>
          <w:rFonts w:asciiTheme="minorHAnsi" w:eastAsia="Times New Roman" w:hAnsiTheme="minorHAnsi" w:cs="Arial"/>
          <w:sz w:val="22"/>
          <w:szCs w:val="20"/>
          <w:lang w:eastAsia="en-AU"/>
        </w:rPr>
        <w:t xml:space="preserve">Book 2) </w:t>
      </w:r>
      <w:r w:rsidR="00991B7C" w:rsidRPr="001D01C1">
        <w:rPr>
          <w:rFonts w:asciiTheme="minorHAnsi" w:eastAsia="Times New Roman" w:hAnsiTheme="minorHAnsi" w:cs="Arial"/>
          <w:i/>
          <w:sz w:val="22"/>
          <w:szCs w:val="20"/>
          <w:lang w:eastAsia="en-AU"/>
        </w:rPr>
        <w:t>Reflective Flute</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w:t>
      </w:r>
      <w:r w:rsidR="00991B7C" w:rsidRPr="001D01C1">
        <w:rPr>
          <w:rFonts w:asciiTheme="minorHAnsi" w:eastAsia="Times New Roman" w:hAnsiTheme="minorHAnsi" w:cs="Arial"/>
          <w:sz w:val="22"/>
          <w:szCs w:val="20"/>
          <w:lang w:eastAsia="en-AU"/>
        </w:rPr>
        <w:t xml:space="preserve"> (Book 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13</w:t>
      </w:r>
      <w:r w:rsidR="005D48B7"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Book 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6</w:t>
      </w:r>
    </w:p>
    <w:p w:rsidR="00991B7C" w:rsidRPr="001D01C1" w:rsidRDefault="00127E9F"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Vester, F.</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100 Classical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33</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34</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35</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36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78</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J.</w:t>
      </w:r>
      <w:r w:rsidR="00167923">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S.</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Sonata in e minor</w:t>
      </w:r>
      <w:r w:rsidR="00991B7C" w:rsidRPr="001D01C1">
        <w:rPr>
          <w:rFonts w:asciiTheme="minorHAnsi" w:eastAsia="Times New Roman" w:hAnsiTheme="minorHAnsi" w:cs="Arial"/>
          <w:sz w:val="22"/>
          <w:szCs w:val="20"/>
          <w:lang w:eastAsia="en-AU"/>
        </w:rPr>
        <w:t xml:space="preserve"> (3</w:t>
      </w:r>
      <w:r w:rsidR="00991B7C" w:rsidRPr="001D01C1">
        <w:rPr>
          <w:rFonts w:asciiTheme="minorHAnsi" w:eastAsia="Times New Roman" w:hAnsiTheme="minorHAnsi" w:cs="Arial"/>
          <w:sz w:val="22"/>
          <w:szCs w:val="20"/>
          <w:vertAlign w:val="superscript"/>
          <w:lang w:eastAsia="en-AU"/>
        </w:rPr>
        <w:t>rd</w:t>
      </w:r>
      <w:r w:rsidR="00991B7C" w:rsidRPr="001D01C1">
        <w:rPr>
          <w:rFonts w:asciiTheme="minorHAnsi" w:eastAsia="Times New Roman" w:hAnsiTheme="minorHAnsi" w:cs="Arial"/>
          <w:sz w:val="22"/>
          <w:szCs w:val="20"/>
          <w:lang w:eastAsia="en-AU"/>
        </w:rPr>
        <w:t xml:space="preserve"> </w:t>
      </w:r>
      <w:r w:rsidR="0027128F" w:rsidRPr="001D01C1">
        <w:rPr>
          <w:rFonts w:asciiTheme="minorHAnsi" w:eastAsia="Times New Roman" w:hAnsiTheme="minorHAnsi" w:cs="Arial"/>
          <w:sz w:val="22"/>
          <w:szCs w:val="20"/>
          <w:lang w:eastAsia="en-AU"/>
        </w:rPr>
        <w:t>movement</w:t>
      </w:r>
      <w:r w:rsidR="00991B7C" w:rsidRPr="001D01C1">
        <w:rPr>
          <w:rFonts w:asciiTheme="minorHAnsi" w:eastAsia="Times New Roman" w:hAnsiTheme="minorHAnsi" w:cs="Arial"/>
          <w:sz w:val="22"/>
          <w:szCs w:val="20"/>
          <w:lang w:eastAsia="en-AU"/>
        </w:rPr>
        <w:t>)</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Gluck</w:t>
      </w:r>
      <w:r w:rsidR="00F15C49" w:rsidRPr="001D01C1">
        <w:rPr>
          <w:rFonts w:asciiTheme="minorHAnsi" w:eastAsia="Times New Roman" w:hAnsiTheme="minorHAnsi" w:cs="Arial"/>
          <w:sz w:val="22"/>
          <w:szCs w:val="20"/>
          <w:lang w:eastAsia="en-AU"/>
        </w:rPr>
        <w:t>, C.</w:t>
      </w:r>
      <w:r w:rsidR="00167923">
        <w:rPr>
          <w:rFonts w:asciiTheme="minorHAnsi" w:eastAsia="Times New Roman" w:hAnsiTheme="minorHAnsi" w:cs="Arial"/>
          <w:sz w:val="22"/>
          <w:szCs w:val="20"/>
          <w:lang w:eastAsia="en-AU"/>
        </w:rPr>
        <w:t xml:space="preserve"> </w:t>
      </w:r>
      <w:r w:rsidR="00F15C49" w:rsidRPr="001D01C1">
        <w:rPr>
          <w:rFonts w:asciiTheme="minorHAnsi" w:eastAsia="Times New Roman" w:hAnsiTheme="minorHAnsi" w:cs="Arial"/>
          <w:sz w:val="22"/>
          <w:szCs w:val="20"/>
          <w:lang w:eastAsia="en-AU"/>
        </w:rPr>
        <w:t>W.</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‘Orfeo’ dance of the Blessed Spirits</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Mozart</w:t>
      </w:r>
      <w:r w:rsidR="00F15C49" w:rsidRPr="001D01C1">
        <w:rPr>
          <w:rFonts w:asciiTheme="minorHAnsi" w:eastAsia="Times New Roman" w:hAnsiTheme="minorHAnsi" w:cs="Arial"/>
          <w:sz w:val="22"/>
          <w:szCs w:val="20"/>
          <w:lang w:eastAsia="en-AU"/>
        </w:rPr>
        <w:t>, W.</w:t>
      </w:r>
      <w:r w:rsidR="00167923">
        <w:rPr>
          <w:rFonts w:asciiTheme="minorHAnsi" w:eastAsia="Times New Roman" w:hAnsiTheme="minorHAnsi" w:cs="Arial"/>
          <w:sz w:val="22"/>
          <w:szCs w:val="20"/>
          <w:lang w:eastAsia="en-AU"/>
        </w:rPr>
        <w:t xml:space="preserve"> </w:t>
      </w:r>
      <w:r w:rsidR="00357B14">
        <w:rPr>
          <w:rFonts w:asciiTheme="minorHAnsi" w:eastAsia="Times New Roman" w:hAnsiTheme="minorHAnsi" w:cs="Arial"/>
          <w:sz w:val="22"/>
          <w:szCs w:val="20"/>
          <w:lang w:eastAsia="en-AU"/>
        </w:rPr>
        <w:t>A.</w:t>
      </w:r>
      <w:r w:rsidR="00F269A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‘Andante’ Flute Quartet in D </w:t>
      </w:r>
      <w:r w:rsidR="00554C99" w:rsidRPr="001D01C1">
        <w:rPr>
          <w:rFonts w:asciiTheme="minorHAnsi" w:eastAsia="Times New Roman" w:hAnsiTheme="minorHAnsi" w:cs="Arial"/>
          <w:i/>
          <w:sz w:val="22"/>
          <w:szCs w:val="20"/>
          <w:lang w:eastAsia="en-AU"/>
        </w:rPr>
        <w:t>major</w:t>
      </w:r>
    </w:p>
    <w:p w:rsidR="00991B7C" w:rsidRPr="001D01C1" w:rsidRDefault="00713F0E" w:rsidP="0027444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Paganini, N.</w:t>
      </w:r>
      <w:r w:rsidR="00F269AB"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24 Caprices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21 (</w:t>
      </w:r>
      <w:r w:rsidR="005956E6" w:rsidRPr="001D01C1">
        <w:rPr>
          <w:rFonts w:asciiTheme="minorHAnsi" w:eastAsia="Times New Roman" w:hAnsiTheme="minorHAnsi" w:cs="Arial"/>
          <w:spacing w:val="-2"/>
          <w:sz w:val="22"/>
          <w:szCs w:val="20"/>
          <w:lang w:eastAsia="en-AU"/>
        </w:rPr>
        <w:t>first</w:t>
      </w:r>
      <w:r w:rsidR="00991B7C" w:rsidRPr="001D01C1">
        <w:rPr>
          <w:rFonts w:asciiTheme="minorHAnsi" w:eastAsia="Times New Roman" w:hAnsiTheme="minorHAnsi" w:cs="Arial"/>
          <w:sz w:val="22"/>
          <w:szCs w:val="20"/>
          <w:lang w:eastAsia="en-AU"/>
        </w:rPr>
        <w:t xml:space="preserve"> section)</w:t>
      </w:r>
    </w:p>
    <w:p w:rsidR="00991B7C" w:rsidRPr="001D01C1" w:rsidRDefault="00991B7C" w:rsidP="00277AB1">
      <w:pPr>
        <w:pStyle w:val="Heading5"/>
        <w:tabs>
          <w:tab w:val="left" w:pos="2268"/>
        </w:tabs>
      </w:pPr>
      <w:r w:rsidRPr="001D01C1">
        <w:t>Dynamics</w:t>
      </w:r>
    </w:p>
    <w:p w:rsidR="00991B7C" w:rsidRPr="001D01C1" w:rsidRDefault="00F269AB"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F15C49" w:rsidRPr="001D01C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 xml:space="preserve"> M.</w:t>
      </w:r>
      <w:r w:rsidR="00096817"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p. 19</w:t>
      </w:r>
    </w:p>
    <w:p w:rsidR="00991B7C" w:rsidRPr="001D01C1" w:rsidRDefault="00850BB8"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Bullard, A.</w:t>
      </w:r>
      <w:r w:rsidR="00FD4A5A"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w:t>
      </w:r>
      <w:r w:rsidR="00991B7C" w:rsidRPr="001D01C1">
        <w:rPr>
          <w:rFonts w:asciiTheme="minorHAnsi" w:eastAsia="Times New Roman" w:hAnsiTheme="minorHAnsi" w:cs="Arial"/>
          <w:sz w:val="22"/>
          <w:szCs w:val="20"/>
          <w:lang w:eastAsia="en-AU"/>
        </w:rPr>
        <w:t xml:space="preserve"> (Book 2)</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i/>
          <w:sz w:val="22"/>
          <w:szCs w:val="20"/>
          <w:lang w:eastAsia="en-AU"/>
        </w:rPr>
        <w:t>Comical Flute</w:t>
      </w:r>
      <w:r w:rsidR="009B68D1" w:rsidRPr="001D01C1">
        <w:rPr>
          <w:rFonts w:asciiTheme="minorHAnsi" w:eastAsia="Times New Roman" w:hAnsiTheme="minorHAnsi" w:cs="Arial"/>
          <w:i/>
          <w:sz w:val="22"/>
          <w:szCs w:val="20"/>
          <w:lang w:eastAsia="en-AU"/>
        </w:rPr>
        <w:t xml:space="preserve">, </w:t>
      </w:r>
      <w:r w:rsidR="00991B7C" w:rsidRPr="001D01C1">
        <w:rPr>
          <w:rFonts w:asciiTheme="minorHAnsi" w:eastAsia="Times New Roman" w:hAnsiTheme="minorHAnsi" w:cs="Arial"/>
          <w:i/>
          <w:sz w:val="22"/>
          <w:szCs w:val="20"/>
          <w:lang w:eastAsia="en-AU"/>
        </w:rPr>
        <w:t>Spooky Flute</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D4A5A"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w:t>
      </w:r>
      <w:r w:rsidR="00991B7C" w:rsidRPr="001D01C1">
        <w:rPr>
          <w:rFonts w:asciiTheme="minorHAnsi" w:eastAsia="Times New Roman" w:hAnsiTheme="minorHAnsi" w:cs="Arial"/>
          <w:sz w:val="22"/>
          <w:szCs w:val="20"/>
          <w:lang w:eastAsia="en-AU"/>
        </w:rPr>
        <w:t xml:space="preserve"> (Book 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3</w:t>
      </w:r>
    </w:p>
    <w:p w:rsidR="00991B7C" w:rsidRPr="001D01C1" w:rsidRDefault="00127E9F" w:rsidP="0070446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Moyse, M.</w:t>
      </w:r>
      <w:r w:rsidR="00FD4A5A"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De la Sonorite</w:t>
      </w:r>
      <w:r w:rsidR="00991B7C" w:rsidRPr="001D01C1">
        <w:rPr>
          <w:rFonts w:asciiTheme="minorHAnsi" w:eastAsia="Times New Roman" w:hAnsiTheme="minorHAnsi" w:cs="Arial"/>
          <w:sz w:val="22"/>
          <w:szCs w:val="20"/>
          <w:lang w:eastAsia="en-AU"/>
        </w:rPr>
        <w:t xml:space="preserve"> exercise</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1 (p. 10)</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16136E" w:rsidRPr="0016136E" w:rsidRDefault="00991B7C" w:rsidP="0016136E">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Poulenc</w:t>
      </w:r>
      <w:r w:rsidR="00F15C49" w:rsidRPr="001D01C1">
        <w:rPr>
          <w:rFonts w:asciiTheme="minorHAnsi" w:eastAsia="Times New Roman" w:hAnsiTheme="minorHAnsi" w:cs="Arial"/>
          <w:sz w:val="22"/>
          <w:szCs w:val="20"/>
          <w:lang w:eastAsia="en-AU"/>
        </w:rPr>
        <w:t>, F.</w:t>
      </w:r>
      <w:r w:rsidR="00FD4A5A"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Sonata</w:t>
      </w:r>
      <w:r w:rsidRPr="001D01C1">
        <w:rPr>
          <w:rFonts w:asciiTheme="minorHAnsi" w:eastAsia="Times New Roman" w:hAnsiTheme="minorHAnsi" w:cs="Arial"/>
          <w:sz w:val="22"/>
          <w:szCs w:val="20"/>
          <w:lang w:eastAsia="en-AU"/>
        </w:rPr>
        <w:t xml:space="preserve"> (2</w:t>
      </w:r>
      <w:r w:rsidRPr="001D01C1">
        <w:rPr>
          <w:rFonts w:asciiTheme="minorHAnsi" w:eastAsia="Times New Roman" w:hAnsiTheme="minorHAnsi" w:cs="Arial"/>
          <w:sz w:val="22"/>
          <w:szCs w:val="20"/>
          <w:vertAlign w:val="superscript"/>
          <w:lang w:eastAsia="en-AU"/>
        </w:rPr>
        <w:t>nd</w:t>
      </w:r>
      <w:r w:rsidRPr="001D01C1">
        <w:rPr>
          <w:rFonts w:asciiTheme="minorHAnsi" w:eastAsia="Times New Roman" w:hAnsiTheme="minorHAnsi" w:cs="Arial"/>
          <w:sz w:val="22"/>
          <w:szCs w:val="20"/>
          <w:lang w:eastAsia="en-AU"/>
        </w:rPr>
        <w:t xml:space="preserve"> </w:t>
      </w:r>
      <w:r w:rsidR="0027128F" w:rsidRPr="001D01C1">
        <w:rPr>
          <w:rFonts w:asciiTheme="minorHAnsi" w:eastAsia="Times New Roman" w:hAnsiTheme="minorHAnsi" w:cs="Arial"/>
          <w:sz w:val="22"/>
          <w:szCs w:val="20"/>
          <w:lang w:eastAsia="en-AU"/>
        </w:rPr>
        <w:t>movement</w:t>
      </w:r>
      <w:r w:rsidRPr="001D01C1">
        <w:rPr>
          <w:rFonts w:asciiTheme="minorHAnsi" w:eastAsia="Times New Roman" w:hAnsiTheme="minorHAnsi" w:cs="Arial"/>
          <w:sz w:val="22"/>
          <w:szCs w:val="20"/>
          <w:lang w:eastAsia="en-AU"/>
        </w:rPr>
        <w:t>)</w:t>
      </w:r>
      <w:r w:rsidR="0016136E" w:rsidRPr="001D01C1">
        <w:br w:type="page"/>
      </w:r>
    </w:p>
    <w:p w:rsidR="00991B7C" w:rsidRPr="001D01C1" w:rsidRDefault="00991B7C" w:rsidP="0070446A">
      <w:pPr>
        <w:pStyle w:val="Heading5"/>
      </w:pPr>
      <w:r w:rsidRPr="001D01C1">
        <w:lastRenderedPageBreak/>
        <w:t>Legato</w:t>
      </w:r>
    </w:p>
    <w:p w:rsidR="00991B7C" w:rsidRPr="001D01C1" w:rsidRDefault="00F269AB"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F15C49" w:rsidRPr="001D01C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 xml:space="preserve"> M.</w:t>
      </w:r>
      <w:r w:rsidR="00FD4A5A"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p</w:t>
      </w:r>
      <w:r w:rsidR="00F115D3" w:rsidRPr="001D01C1">
        <w:rPr>
          <w:rFonts w:asciiTheme="minorHAnsi" w:eastAsia="Times New Roman" w:hAnsiTheme="minorHAnsi" w:cs="Arial"/>
          <w:sz w:val="22"/>
          <w:szCs w:val="20"/>
          <w:lang w:eastAsia="en-AU"/>
        </w:rPr>
        <w:t>p</w:t>
      </w:r>
      <w:r w:rsidR="00991B7C" w:rsidRPr="001D01C1">
        <w:rPr>
          <w:rFonts w:asciiTheme="minorHAnsi" w:eastAsia="Times New Roman" w:hAnsiTheme="minorHAnsi" w:cs="Arial"/>
          <w:sz w:val="22"/>
          <w:szCs w:val="20"/>
          <w:lang w:eastAsia="en-AU"/>
        </w:rPr>
        <w:t>. 25–27</w:t>
      </w:r>
    </w:p>
    <w:p w:rsidR="00991B7C" w:rsidRPr="001D01C1" w:rsidRDefault="00850BB8"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Vester, F.</w:t>
      </w:r>
      <w:r w:rsidR="00FD4A5A"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125 Easy Classical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91B7C" w:rsidRPr="001D01C1">
        <w:rPr>
          <w:rFonts w:asciiTheme="minorHAnsi" w:eastAsia="Times New Roman" w:hAnsiTheme="minorHAnsi" w:cs="Arial"/>
          <w:sz w:val="22"/>
          <w:szCs w:val="20"/>
          <w:lang w:eastAsia="en-AU"/>
        </w:rPr>
        <w:t>1–8</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12–16</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121</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D4A5A"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r w:rsidRPr="001D01C1">
        <w:rPr>
          <w:rFonts w:asciiTheme="minorHAnsi" w:eastAsia="Times New Roman" w:hAnsiTheme="minorHAnsi" w:cs="Arial"/>
          <w:sz w:val="22"/>
          <w:szCs w:val="20"/>
          <w:lang w:eastAsia="en-AU"/>
        </w:rPr>
        <w:t xml:space="preserve"> (Voxman)</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pp. 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31 (slow)</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pp. 11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58–59 (fast)</w:t>
      </w:r>
    </w:p>
    <w:p w:rsidR="00991B7C" w:rsidRPr="001D01C1" w:rsidRDefault="00850BB8"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Bullard, A.</w:t>
      </w:r>
      <w:r w:rsidR="00FD4A5A" w:rsidRPr="001D01C1">
        <w:rPr>
          <w:rFonts w:asciiTheme="minorHAnsi" w:eastAsia="Times New Roman" w:hAnsiTheme="minorHAnsi" w:cs="Arial"/>
          <w:i/>
          <w:sz w:val="22"/>
          <w:szCs w:val="20"/>
          <w:lang w:eastAsia="en-AU"/>
        </w:rPr>
        <w:tab/>
      </w:r>
      <w:r w:rsidR="00991B7C" w:rsidRPr="001D01C1">
        <w:rPr>
          <w:rFonts w:asciiTheme="minorHAnsi" w:eastAsia="Times New Roman" w:hAnsiTheme="minorHAnsi" w:cs="Arial"/>
          <w:i/>
          <w:sz w:val="22"/>
          <w:szCs w:val="20"/>
          <w:lang w:eastAsia="en-AU"/>
        </w:rPr>
        <w:t xml:space="preserve">50 </w:t>
      </w:r>
      <w:r w:rsidR="00C45195" w:rsidRPr="001D01C1">
        <w:rPr>
          <w:rFonts w:asciiTheme="minorHAnsi" w:eastAsia="Times New Roman" w:hAnsiTheme="minorHAnsi" w:cs="Arial"/>
          <w:i/>
          <w:sz w:val="22"/>
          <w:szCs w:val="20"/>
          <w:lang w:eastAsia="en-AU"/>
        </w:rPr>
        <w:t>for</w:t>
      </w:r>
      <w:r w:rsidR="00991B7C" w:rsidRPr="001D01C1">
        <w:rPr>
          <w:rFonts w:asciiTheme="minorHAnsi" w:eastAsia="Times New Roman" w:hAnsiTheme="minorHAnsi" w:cs="Arial"/>
          <w:i/>
          <w:sz w:val="22"/>
          <w:szCs w:val="20"/>
          <w:lang w:eastAsia="en-AU"/>
        </w:rPr>
        <w:t xml:space="preserve"> Flute</w:t>
      </w:r>
      <w:r w:rsidR="00991B7C" w:rsidRPr="001D01C1">
        <w:rPr>
          <w:rFonts w:asciiTheme="minorHAnsi" w:eastAsia="Times New Roman" w:hAnsiTheme="minorHAnsi" w:cs="Arial"/>
          <w:sz w:val="22"/>
          <w:szCs w:val="20"/>
          <w:lang w:eastAsia="en-AU"/>
        </w:rPr>
        <w:t xml:space="preserve"> (Book 1) </w:t>
      </w:r>
      <w:r w:rsidR="00991B7C" w:rsidRPr="001D01C1">
        <w:rPr>
          <w:rFonts w:asciiTheme="minorHAnsi" w:eastAsia="Times New Roman" w:hAnsiTheme="minorHAnsi" w:cs="Arial"/>
          <w:i/>
          <w:sz w:val="22"/>
          <w:szCs w:val="20"/>
          <w:lang w:eastAsia="en-AU"/>
        </w:rPr>
        <w:t>Dreamy Flute</w:t>
      </w:r>
      <w:r w:rsidR="009B68D1" w:rsidRPr="001D01C1">
        <w:rPr>
          <w:rFonts w:asciiTheme="minorHAnsi" w:eastAsia="Times New Roman" w:hAnsiTheme="minorHAnsi" w:cs="Arial"/>
          <w:i/>
          <w:sz w:val="22"/>
          <w:szCs w:val="20"/>
          <w:lang w:eastAsia="en-AU"/>
        </w:rPr>
        <w:t xml:space="preserve">, </w:t>
      </w:r>
      <w:r w:rsidR="00991B7C" w:rsidRPr="001D01C1">
        <w:rPr>
          <w:rFonts w:asciiTheme="minorHAnsi" w:eastAsia="Times New Roman" w:hAnsiTheme="minorHAnsi" w:cs="Arial"/>
          <w:i/>
          <w:sz w:val="22"/>
          <w:szCs w:val="20"/>
          <w:lang w:eastAsia="en-AU"/>
        </w:rPr>
        <w:t>Plaintive Flute</w:t>
      </w:r>
    </w:p>
    <w:p w:rsidR="00991B7C" w:rsidRPr="001D01C1" w:rsidRDefault="00713F0E" w:rsidP="0070446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Koehler, E.</w:t>
      </w:r>
      <w:r w:rsidR="00FD4A5A"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Studies (</w:t>
      </w:r>
      <w:r w:rsidR="00991B7C" w:rsidRPr="001D01C1">
        <w:rPr>
          <w:rFonts w:asciiTheme="minorHAnsi" w:eastAsia="Times New Roman" w:hAnsiTheme="minorHAnsi" w:cs="Arial"/>
          <w:sz w:val="22"/>
          <w:szCs w:val="20"/>
          <w:lang w:eastAsia="en-AU"/>
        </w:rPr>
        <w:t>Book 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8 (Book 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6</w:t>
      </w:r>
    </w:p>
    <w:p w:rsidR="00991B7C" w:rsidRPr="001D01C1" w:rsidRDefault="00991B7C" w:rsidP="00277AB1">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Poulenc</w:t>
      </w:r>
      <w:r w:rsidR="004E5DF7">
        <w:rPr>
          <w:rFonts w:asciiTheme="minorHAnsi" w:eastAsia="Times New Roman" w:hAnsiTheme="minorHAnsi" w:cs="Arial"/>
          <w:sz w:val="22"/>
          <w:szCs w:val="20"/>
          <w:lang w:eastAsia="en-AU"/>
        </w:rPr>
        <w:t>, F.</w:t>
      </w:r>
      <w:r w:rsidR="00FD4A5A"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Sonata</w:t>
      </w:r>
      <w:r w:rsidRPr="001D01C1">
        <w:rPr>
          <w:rFonts w:asciiTheme="minorHAnsi" w:eastAsia="Times New Roman" w:hAnsiTheme="minorHAnsi" w:cs="Arial"/>
          <w:sz w:val="22"/>
          <w:szCs w:val="20"/>
          <w:lang w:eastAsia="en-AU"/>
        </w:rPr>
        <w:t xml:space="preserve"> (2</w:t>
      </w:r>
      <w:r w:rsidRPr="001D01C1">
        <w:rPr>
          <w:rFonts w:asciiTheme="minorHAnsi" w:eastAsia="Times New Roman" w:hAnsiTheme="minorHAnsi" w:cs="Arial"/>
          <w:sz w:val="22"/>
          <w:szCs w:val="20"/>
          <w:vertAlign w:val="superscript"/>
          <w:lang w:eastAsia="en-AU"/>
        </w:rPr>
        <w:t>nd</w:t>
      </w:r>
      <w:r w:rsidRPr="001D01C1">
        <w:rPr>
          <w:rFonts w:asciiTheme="minorHAnsi" w:eastAsia="Times New Roman" w:hAnsiTheme="minorHAnsi" w:cs="Arial"/>
          <w:sz w:val="22"/>
          <w:szCs w:val="20"/>
          <w:lang w:eastAsia="en-AU"/>
        </w:rPr>
        <w:t xml:space="preserve"> </w:t>
      </w:r>
      <w:r w:rsidR="0027128F" w:rsidRPr="001D01C1">
        <w:rPr>
          <w:rFonts w:asciiTheme="minorHAnsi" w:eastAsia="Times New Roman" w:hAnsiTheme="minorHAnsi" w:cs="Arial"/>
          <w:sz w:val="22"/>
          <w:szCs w:val="20"/>
          <w:lang w:eastAsia="en-AU"/>
        </w:rPr>
        <w:t>movement</w:t>
      </w:r>
      <w:r w:rsidRPr="001D01C1">
        <w:rPr>
          <w:rFonts w:asciiTheme="minorHAnsi" w:eastAsia="Times New Roman" w:hAnsiTheme="minorHAnsi" w:cs="Arial"/>
          <w:sz w:val="22"/>
          <w:szCs w:val="20"/>
          <w:lang w:eastAsia="en-AU"/>
        </w:rPr>
        <w:t>)</w:t>
      </w:r>
    </w:p>
    <w:p w:rsidR="00991B7C" w:rsidRPr="001D01C1" w:rsidRDefault="00713F0E"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J.</w:t>
      </w:r>
      <w:r w:rsidR="00F15C49"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S.</w:t>
      </w:r>
      <w:r w:rsidR="00FD4A5A"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Sonata in e minor</w:t>
      </w:r>
      <w:r w:rsidR="00991B7C" w:rsidRPr="001D01C1">
        <w:rPr>
          <w:rFonts w:asciiTheme="minorHAnsi" w:eastAsia="Times New Roman" w:hAnsiTheme="minorHAnsi" w:cs="Arial"/>
          <w:sz w:val="22"/>
          <w:szCs w:val="20"/>
          <w:lang w:eastAsia="en-AU"/>
        </w:rPr>
        <w:t xml:space="preserve"> (3</w:t>
      </w:r>
      <w:r w:rsidR="00991B7C" w:rsidRPr="001D01C1">
        <w:rPr>
          <w:rFonts w:asciiTheme="minorHAnsi" w:eastAsia="Times New Roman" w:hAnsiTheme="minorHAnsi" w:cs="Arial"/>
          <w:sz w:val="22"/>
          <w:szCs w:val="20"/>
          <w:vertAlign w:val="superscript"/>
          <w:lang w:eastAsia="en-AU"/>
        </w:rPr>
        <w:t>rd</w:t>
      </w:r>
      <w:r w:rsidR="00991B7C" w:rsidRPr="001D01C1">
        <w:rPr>
          <w:rFonts w:asciiTheme="minorHAnsi" w:eastAsia="Times New Roman" w:hAnsiTheme="minorHAnsi" w:cs="Arial"/>
          <w:sz w:val="22"/>
          <w:szCs w:val="20"/>
          <w:lang w:eastAsia="en-AU"/>
        </w:rPr>
        <w:t xml:space="preserve"> </w:t>
      </w:r>
      <w:r w:rsidR="0027128F" w:rsidRPr="001D01C1">
        <w:rPr>
          <w:rFonts w:asciiTheme="minorHAnsi" w:eastAsia="Times New Roman" w:hAnsiTheme="minorHAnsi" w:cs="Arial"/>
          <w:sz w:val="22"/>
          <w:szCs w:val="20"/>
          <w:lang w:eastAsia="en-AU"/>
        </w:rPr>
        <w:t>movement</w:t>
      </w:r>
      <w:r w:rsidR="00991B7C" w:rsidRPr="001D01C1">
        <w:rPr>
          <w:rFonts w:asciiTheme="minorHAnsi" w:eastAsia="Times New Roman" w:hAnsiTheme="minorHAnsi" w:cs="Arial"/>
          <w:sz w:val="22"/>
          <w:szCs w:val="20"/>
          <w:lang w:eastAsia="en-AU"/>
        </w:rPr>
        <w:t>)</w:t>
      </w:r>
    </w:p>
    <w:p w:rsidR="00991B7C" w:rsidRPr="001D01C1" w:rsidRDefault="00991B7C"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Ravel</w:t>
      </w:r>
      <w:r w:rsidR="00F15C49" w:rsidRPr="001D01C1">
        <w:rPr>
          <w:rFonts w:asciiTheme="minorHAnsi" w:eastAsia="Times New Roman" w:hAnsiTheme="minorHAnsi" w:cs="Arial"/>
          <w:sz w:val="22"/>
          <w:szCs w:val="20"/>
          <w:lang w:eastAsia="en-AU"/>
        </w:rPr>
        <w:t>, M.</w:t>
      </w:r>
      <w:r w:rsidR="00FD4A5A"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Bolero</w:t>
      </w:r>
    </w:p>
    <w:p w:rsidR="00991B7C" w:rsidRPr="001D01C1" w:rsidRDefault="00713F0E" w:rsidP="0070446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Berbiguier, </w:t>
      </w:r>
      <w:r w:rsidR="00F15C49" w:rsidRPr="001D01C1">
        <w:rPr>
          <w:rFonts w:asciiTheme="minorHAnsi" w:eastAsia="Times New Roman" w:hAnsiTheme="minorHAnsi" w:cs="Arial"/>
          <w:sz w:val="22"/>
          <w:szCs w:val="20"/>
          <w:lang w:eastAsia="en-AU"/>
        </w:rPr>
        <w:t>T</w:t>
      </w:r>
      <w:r w:rsidRPr="001D01C1">
        <w:rPr>
          <w:rFonts w:asciiTheme="minorHAnsi" w:eastAsia="Times New Roman" w:hAnsiTheme="minorHAnsi" w:cs="Arial"/>
          <w:sz w:val="22"/>
          <w:szCs w:val="20"/>
          <w:lang w:eastAsia="en-AU"/>
        </w:rPr>
        <w:t>.</w:t>
      </w:r>
      <w:r w:rsidR="00FD4A5A"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18 Etudies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91B7C" w:rsidRPr="001D01C1">
        <w:rPr>
          <w:rFonts w:asciiTheme="minorHAnsi" w:eastAsia="Times New Roman" w:hAnsiTheme="minorHAnsi" w:cs="Arial"/>
          <w:sz w:val="22"/>
          <w:szCs w:val="20"/>
          <w:lang w:eastAsia="en-AU"/>
        </w:rPr>
        <w:t>6</w:t>
      </w:r>
    </w:p>
    <w:p w:rsidR="00991B7C" w:rsidRPr="001D01C1" w:rsidRDefault="00991B7C" w:rsidP="00277AB1">
      <w:pPr>
        <w:pStyle w:val="Heading5"/>
        <w:tabs>
          <w:tab w:val="left" w:pos="2268"/>
        </w:tabs>
      </w:pPr>
      <w:r w:rsidRPr="001D01C1">
        <w:t>Vibrato</w:t>
      </w:r>
    </w:p>
    <w:p w:rsidR="00991B7C" w:rsidRPr="001D01C1" w:rsidRDefault="00F269AB" w:rsidP="00277AB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Bays</w:t>
      </w:r>
      <w:r w:rsidR="00F15C49" w:rsidRPr="001D01C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 xml:space="preserve"> M.</w:t>
      </w:r>
      <w:r w:rsidR="00FD4A5A" w:rsidRPr="001D01C1">
        <w:rPr>
          <w:rFonts w:asciiTheme="minorHAnsi" w:eastAsia="Times New Roman" w:hAnsiTheme="minorHAnsi" w:cs="Arial"/>
          <w:sz w:val="22"/>
          <w:szCs w:val="20"/>
          <w:lang w:eastAsia="en-AU"/>
        </w:rPr>
        <w:tab/>
      </w:r>
      <w:r w:rsidR="00991B7C" w:rsidRPr="001D01C1">
        <w:rPr>
          <w:rFonts w:asciiTheme="minorHAnsi" w:eastAsia="Times New Roman" w:hAnsiTheme="minorHAnsi" w:cs="Arial"/>
          <w:i/>
          <w:sz w:val="22"/>
          <w:szCs w:val="20"/>
          <w:lang w:eastAsia="en-AU"/>
        </w:rPr>
        <w:t>Flute Handbook</w:t>
      </w:r>
      <w:r w:rsidR="009B68D1" w:rsidRPr="001D01C1">
        <w:rPr>
          <w:rFonts w:asciiTheme="minorHAnsi" w:eastAsia="Times New Roman" w:hAnsiTheme="minorHAnsi" w:cs="Arial"/>
          <w:sz w:val="22"/>
          <w:szCs w:val="20"/>
          <w:lang w:eastAsia="en-AU"/>
        </w:rPr>
        <w:t xml:space="preserve">, </w:t>
      </w:r>
      <w:r w:rsidR="00991B7C" w:rsidRPr="001D01C1">
        <w:rPr>
          <w:rFonts w:asciiTheme="minorHAnsi" w:eastAsia="Times New Roman" w:hAnsiTheme="minorHAnsi" w:cs="Arial"/>
          <w:sz w:val="22"/>
          <w:szCs w:val="20"/>
          <w:lang w:eastAsia="en-AU"/>
        </w:rPr>
        <w:t>p. 25</w:t>
      </w:r>
    </w:p>
    <w:p w:rsidR="00991B7C" w:rsidRPr="001D01C1" w:rsidRDefault="00127E9F" w:rsidP="0070446A">
      <w:pPr>
        <w:tabs>
          <w:tab w:val="left" w:pos="2268"/>
        </w:tabs>
        <w:spacing w:after="120"/>
        <w:rPr>
          <w:rFonts w:asciiTheme="minorHAnsi" w:eastAsia="Times New Roman" w:hAnsiTheme="minorHAnsi" w:cs="Arial"/>
          <w:sz w:val="22"/>
          <w:szCs w:val="20"/>
          <w:lang w:val="fr-FR" w:eastAsia="en-AU"/>
        </w:rPr>
      </w:pPr>
      <w:r w:rsidRPr="001D01C1">
        <w:rPr>
          <w:rFonts w:asciiTheme="minorHAnsi" w:eastAsia="Times New Roman" w:hAnsiTheme="minorHAnsi" w:cs="Arial"/>
          <w:sz w:val="22"/>
          <w:szCs w:val="20"/>
          <w:lang w:val="fr-FR" w:eastAsia="en-AU"/>
        </w:rPr>
        <w:t>Moyse, M.</w:t>
      </w:r>
      <w:r w:rsidR="00FD4A5A" w:rsidRPr="001D01C1">
        <w:rPr>
          <w:rFonts w:asciiTheme="minorHAnsi" w:eastAsia="Times New Roman" w:hAnsiTheme="minorHAnsi" w:cs="Arial"/>
          <w:sz w:val="22"/>
          <w:szCs w:val="20"/>
          <w:lang w:val="fr-FR" w:eastAsia="en-AU"/>
        </w:rPr>
        <w:tab/>
      </w:r>
      <w:r w:rsidR="00991B7C" w:rsidRPr="001D01C1">
        <w:rPr>
          <w:rFonts w:asciiTheme="minorHAnsi" w:eastAsia="Times New Roman" w:hAnsiTheme="minorHAnsi" w:cs="Arial"/>
          <w:i/>
          <w:sz w:val="22"/>
          <w:szCs w:val="20"/>
          <w:lang w:val="fr-FR" w:eastAsia="en-AU"/>
        </w:rPr>
        <w:t>De la Sonorite</w:t>
      </w:r>
      <w:r w:rsidR="00991B7C" w:rsidRPr="001D01C1">
        <w:rPr>
          <w:rFonts w:asciiTheme="minorHAnsi" w:eastAsia="Times New Roman" w:hAnsiTheme="minorHAnsi" w:cs="Arial"/>
          <w:sz w:val="22"/>
          <w:szCs w:val="20"/>
          <w:lang w:val="fr-FR" w:eastAsia="en-AU"/>
        </w:rPr>
        <w:t xml:space="preserve"> exercise</w:t>
      </w:r>
      <w:r w:rsidR="009B68D1" w:rsidRPr="001D01C1">
        <w:rPr>
          <w:rFonts w:asciiTheme="minorHAnsi" w:eastAsia="Times New Roman" w:hAnsiTheme="minorHAnsi" w:cs="Arial"/>
          <w:sz w:val="22"/>
          <w:szCs w:val="20"/>
          <w:lang w:val="fr-FR" w:eastAsia="en-AU"/>
        </w:rPr>
        <w:t xml:space="preserve">, </w:t>
      </w:r>
      <w:r w:rsidR="00483492" w:rsidRPr="001D01C1">
        <w:rPr>
          <w:rFonts w:asciiTheme="minorHAnsi" w:eastAsia="Times New Roman" w:hAnsiTheme="minorHAnsi" w:cs="Arial"/>
          <w:sz w:val="22"/>
          <w:szCs w:val="20"/>
          <w:lang w:val="fr-FR" w:eastAsia="en-AU"/>
        </w:rPr>
        <w:t>No.</w:t>
      </w:r>
      <w:r w:rsidR="00991B7C" w:rsidRPr="001D01C1">
        <w:rPr>
          <w:rFonts w:asciiTheme="minorHAnsi" w:eastAsia="Times New Roman" w:hAnsiTheme="minorHAnsi" w:cs="Arial"/>
          <w:sz w:val="22"/>
          <w:szCs w:val="20"/>
          <w:lang w:val="fr-FR" w:eastAsia="en-AU"/>
        </w:rPr>
        <w:t>1 (p. 10)</w:t>
      </w:r>
    </w:p>
    <w:p w:rsidR="005010E4" w:rsidRPr="001D01C1" w:rsidRDefault="000A1BC9" w:rsidP="00510985">
      <w:pPr>
        <w:pStyle w:val="Heading4"/>
      </w:pPr>
      <w:r w:rsidRPr="001D01C1">
        <w:t>SUGGESTED REPERTOIRE</w:t>
      </w:r>
      <w:r w:rsidR="00F03879" w:rsidRPr="001D01C1">
        <w:t xml:space="preserve"> – </w:t>
      </w:r>
      <w:r w:rsidR="00A4150B" w:rsidRPr="001D01C1">
        <w:t>YEAR 11</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Arnold</w:t>
      </w:r>
      <w:r w:rsidR="009B68D1" w:rsidRPr="001D01C1">
        <w:rPr>
          <w:rFonts w:asciiTheme="minorHAnsi" w:eastAsia="Times New Roman" w:hAnsiTheme="minorHAnsi"/>
          <w:sz w:val="22"/>
          <w:szCs w:val="20"/>
          <w:lang w:eastAsia="en-US"/>
        </w:rPr>
        <w:t xml:space="preserve">, </w:t>
      </w:r>
      <w:r w:rsidR="00C2499C">
        <w:rPr>
          <w:rFonts w:asciiTheme="minorHAnsi" w:eastAsia="Times New Roman" w:hAnsiTheme="minorHAnsi"/>
          <w:sz w:val="22"/>
          <w:szCs w:val="20"/>
          <w:lang w:eastAsia="en-US"/>
        </w:rPr>
        <w:t>M.</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Sonatina</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Op.29</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or 3</w:t>
      </w:r>
      <w:r w:rsidRPr="001D01C1">
        <w:rPr>
          <w:rFonts w:asciiTheme="minorHAnsi" w:eastAsia="Times New Roman" w:hAnsiTheme="minorHAnsi"/>
          <w:i/>
          <w:sz w:val="22"/>
          <w:szCs w:val="20"/>
          <w:vertAlign w:val="superscript"/>
          <w:lang w:eastAsia="en-US"/>
        </w:rPr>
        <w:t>rd</w:t>
      </w:r>
      <w:r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005D48B7" w:rsidRPr="001D01C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Lengnick</w:t>
      </w:r>
      <w:r w:rsidR="009924CD" w:rsidRPr="001D01C1">
        <w:rPr>
          <w:rFonts w:asciiTheme="minorHAnsi" w:eastAsia="Times New Roman" w:hAnsiTheme="minorHAnsi"/>
          <w:sz w:val="22"/>
          <w:szCs w:val="20"/>
          <w:lang w:eastAsia="en-US"/>
        </w:rPr>
        <w:t>) (</w:t>
      </w:r>
      <w:r w:rsidRPr="001D01C1">
        <w:rPr>
          <w:rFonts w:asciiTheme="minorHAnsi" w:eastAsia="Times New Roman" w:hAnsiTheme="minorHAnsi"/>
          <w:sz w:val="22"/>
          <w:szCs w:val="20"/>
          <w:lang w:eastAsia="en-US"/>
        </w:rPr>
        <w:t>Oxford University Press)</w:t>
      </w:r>
    </w:p>
    <w:p w:rsidR="005010E4" w:rsidRPr="001D01C1" w:rsidRDefault="005010E4" w:rsidP="005010E4">
      <w:pPr>
        <w:tabs>
          <w:tab w:val="left" w:pos="2268"/>
        </w:tabs>
        <w:ind w:left="2265" w:right="-455" w:hanging="2265"/>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w:t>
      </w:r>
      <w:r w:rsidR="00F15C49" w:rsidRPr="001D01C1">
        <w:rPr>
          <w:rFonts w:asciiTheme="minorHAnsi" w:eastAsia="Times New Roman" w:hAnsiTheme="minorHAnsi"/>
          <w:sz w:val="22"/>
          <w:szCs w:val="20"/>
          <w:lang w:eastAsia="en-US"/>
        </w:rPr>
        <w:t xml:space="preserve"> </w:t>
      </w:r>
      <w:r w:rsidR="00C2499C">
        <w:rPr>
          <w:rFonts w:asciiTheme="minorHAnsi" w:eastAsia="Times New Roman" w:hAnsiTheme="minorHAnsi"/>
          <w:sz w:val="22"/>
          <w:szCs w:val="20"/>
          <w:lang w:eastAsia="en-US"/>
        </w:rPr>
        <w:t>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ab/>
        <w:t>Suite in B minor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BWV 1067</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Polonaise (including Double) and Badinerie</w:t>
      </w:r>
      <w:r w:rsidR="005D48B7" w:rsidRPr="001D01C1">
        <w:rPr>
          <w:rFonts w:asciiTheme="minorHAnsi" w:eastAsia="Times New Roman" w:hAnsiTheme="minorHAnsi"/>
          <w:sz w:val="22"/>
          <w:szCs w:val="20"/>
          <w:lang w:eastAsia="en-US"/>
        </w:rPr>
        <w:t xml:space="preserve"> (</w:t>
      </w:r>
      <w:r w:rsidR="00DE251E">
        <w:rPr>
          <w:rFonts w:asciiTheme="minorHAnsi" w:eastAsia="Times New Roman" w:hAnsiTheme="minorHAnsi"/>
          <w:sz w:val="22"/>
          <w:szCs w:val="20"/>
          <w:lang w:eastAsia="en-US"/>
        </w:rPr>
        <w:t>IMC</w:t>
      </w:r>
      <w:proofErr w:type="gramStart"/>
      <w:r w:rsidR="00DE251E">
        <w:rPr>
          <w:rFonts w:asciiTheme="minorHAnsi" w:eastAsia="Times New Roman" w:hAnsiTheme="minorHAnsi"/>
          <w:sz w:val="22"/>
          <w:szCs w:val="20"/>
          <w:lang w:eastAsia="en-US"/>
        </w:rPr>
        <w:t>)</w:t>
      </w:r>
      <w:proofErr w:type="gramEnd"/>
      <w:r w:rsidR="009924CD" w:rsidRPr="001D01C1">
        <w:rPr>
          <w:rFonts w:asciiTheme="minorHAnsi" w:eastAsia="Times New Roman" w:hAnsiTheme="minorHAnsi"/>
          <w:sz w:val="22"/>
          <w:szCs w:val="20"/>
          <w:lang w:eastAsia="en-US"/>
        </w:rPr>
        <w:br/>
      </w:r>
      <w:r w:rsidRPr="001D01C1">
        <w:rPr>
          <w:rFonts w:asciiTheme="minorHAnsi" w:eastAsia="Times New Roman" w:hAnsiTheme="minorHAnsi"/>
          <w:sz w:val="22"/>
          <w:szCs w:val="20"/>
          <w:lang w:eastAsia="en-US"/>
        </w:rPr>
        <w:t>(Peters edition)</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w:t>
      </w:r>
      <w:r w:rsidR="00F15C49" w:rsidRPr="001D01C1">
        <w:rPr>
          <w:rFonts w:asciiTheme="minorHAnsi" w:eastAsia="Times New Roman" w:hAnsiTheme="minorHAnsi"/>
          <w:sz w:val="22"/>
          <w:szCs w:val="20"/>
          <w:lang w:eastAsia="en-US"/>
        </w:rPr>
        <w:t xml:space="preserve"> </w:t>
      </w:r>
      <w:r w:rsidR="00C2499C">
        <w:rPr>
          <w:rFonts w:asciiTheme="minorHAnsi" w:eastAsia="Times New Roman" w:hAnsiTheme="minorHAnsi"/>
          <w:sz w:val="22"/>
          <w:szCs w:val="20"/>
          <w:lang w:eastAsia="en-US"/>
        </w:rPr>
        <w:t>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Eb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movement</w:t>
      </w:r>
      <w:r w:rsidR="009B68D1" w:rsidRPr="001D01C1">
        <w:rPr>
          <w:rFonts w:asciiTheme="minorHAnsi" w:eastAsia="Times New Roman" w:hAnsiTheme="minorHAnsi"/>
          <w:sz w:val="22"/>
          <w:szCs w:val="20"/>
          <w:lang w:eastAsia="en-US"/>
        </w:rPr>
        <w:t xml:space="preserve">, </w:t>
      </w:r>
      <w:r w:rsidR="00E2726E">
        <w:rPr>
          <w:rFonts w:asciiTheme="minorHAnsi" w:eastAsia="Times New Roman" w:hAnsiTheme="minorHAnsi"/>
          <w:sz w:val="22"/>
          <w:szCs w:val="20"/>
          <w:lang w:eastAsia="en-US"/>
        </w:rPr>
        <w:t>BWV 1031 (Henle)</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Bailey</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K.</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Jazz incorporated Volume 2</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 xml:space="preserve">any piece </w:t>
      </w:r>
      <w:r w:rsidRPr="001D01C1">
        <w:rPr>
          <w:rFonts w:asciiTheme="minorHAnsi" w:eastAsia="Times New Roman" w:hAnsiTheme="minorHAnsi" w:cs="Arial"/>
          <w:spacing w:val="-2"/>
          <w:sz w:val="22"/>
          <w:szCs w:val="20"/>
          <w:lang w:eastAsia="en-AU"/>
        </w:rPr>
        <w:t>(Kerin Bailey Music)</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Benfall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Blues at Eleven</w:t>
      </w:r>
      <w:r w:rsidRPr="001D01C1">
        <w:rPr>
          <w:rFonts w:asciiTheme="minorHAnsi" w:eastAsia="Times New Roman" w:hAnsiTheme="minorHAnsi"/>
          <w:sz w:val="22"/>
          <w:szCs w:val="20"/>
          <w:lang w:eastAsia="en-US"/>
        </w:rPr>
        <w:t xml:space="preserve"> (AMEB Grade 4</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Berkeley</w:t>
      </w:r>
      <w:r w:rsidR="009B68D1" w:rsidRPr="001D01C1">
        <w:rPr>
          <w:rFonts w:asciiTheme="minorHAnsi" w:eastAsia="Times New Roman" w:hAnsiTheme="minorHAnsi"/>
          <w:sz w:val="22"/>
          <w:szCs w:val="20"/>
          <w:lang w:eastAsia="en-US"/>
        </w:rPr>
        <w:t xml:space="preserve">, </w:t>
      </w:r>
      <w:r w:rsidR="00C2499C">
        <w:rPr>
          <w:rFonts w:asciiTheme="minorHAnsi" w:eastAsia="Times New Roman" w:hAnsiTheme="minorHAnsi"/>
          <w:sz w:val="22"/>
          <w:szCs w:val="20"/>
          <w:lang w:eastAsia="en-US"/>
        </w:rPr>
        <w:t>L.</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Sonatina for flute/recorder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3</w:t>
      </w:r>
      <w:r w:rsidRPr="001D01C1">
        <w:rPr>
          <w:rFonts w:asciiTheme="minorHAnsi" w:eastAsia="Times New Roman" w:hAnsiTheme="minorHAnsi"/>
          <w:i/>
          <w:sz w:val="22"/>
          <w:szCs w:val="20"/>
          <w:vertAlign w:val="superscript"/>
          <w:lang w:eastAsia="en-US"/>
        </w:rPr>
        <w:t>rd</w:t>
      </w:r>
      <w:r w:rsidRPr="001D01C1">
        <w:rPr>
          <w:rFonts w:asciiTheme="minorHAnsi" w:eastAsia="Times New Roman" w:hAnsiTheme="minorHAnsi"/>
          <w:i/>
          <w:sz w:val="22"/>
          <w:szCs w:val="20"/>
          <w:lang w:eastAsia="en-US"/>
        </w:rPr>
        <w:t xml:space="preserve"> movement</w:t>
      </w:r>
      <w:r w:rsidRPr="001D01C1">
        <w:rPr>
          <w:rFonts w:asciiTheme="minorHAnsi" w:eastAsia="Times New Roman" w:hAnsiTheme="minorHAnsi"/>
          <w:sz w:val="22"/>
          <w:szCs w:val="20"/>
          <w:lang w:eastAsia="en-US"/>
        </w:rPr>
        <w:t xml:space="preserve"> (Schott)</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Bolling</w:t>
      </w:r>
      <w:r w:rsidR="009B68D1" w:rsidRPr="001D01C1">
        <w:rPr>
          <w:rFonts w:asciiTheme="minorHAnsi" w:eastAsia="Times New Roman" w:hAnsiTheme="minorHAnsi"/>
          <w:sz w:val="22"/>
          <w:szCs w:val="20"/>
          <w:lang w:eastAsia="en-US"/>
        </w:rPr>
        <w:t xml:space="preserve">, </w:t>
      </w:r>
      <w:r w:rsidR="00C2499C">
        <w:rPr>
          <w:rFonts w:asciiTheme="minorHAnsi" w:eastAsia="Times New Roman" w:hAnsiTheme="minorHAnsi"/>
          <w:sz w:val="22"/>
          <w:szCs w:val="20"/>
          <w:lang w:eastAsia="en-US"/>
        </w:rPr>
        <w:t>C.</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Suite for flute and Jazz piano ‘Baroque and Blue’</w:t>
      </w:r>
      <w:r w:rsidRPr="001D01C1">
        <w:rPr>
          <w:rFonts w:asciiTheme="minorHAnsi" w:eastAsia="Times New Roman" w:hAnsiTheme="minorHAnsi"/>
          <w:sz w:val="22"/>
          <w:szCs w:val="20"/>
          <w:lang w:eastAsia="en-US"/>
        </w:rPr>
        <w:t xml:space="preserve"> (Hal Leonard)</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Boyd</w:t>
      </w:r>
      <w:r w:rsidR="009B68D1" w:rsidRPr="001D01C1">
        <w:rPr>
          <w:rFonts w:asciiTheme="minorHAnsi" w:eastAsia="Times New Roman" w:hAnsiTheme="minorHAnsi"/>
          <w:sz w:val="22"/>
          <w:szCs w:val="20"/>
          <w:lang w:eastAsia="en-US"/>
        </w:rPr>
        <w:t xml:space="preserve">, </w:t>
      </w:r>
      <w:r w:rsidR="00C2499C">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Goldfish through Summer Rain</w:t>
      </w:r>
      <w:r w:rsidRPr="001D01C1">
        <w:rPr>
          <w:rFonts w:asciiTheme="minorHAnsi" w:eastAsia="Times New Roman" w:hAnsiTheme="minorHAnsi"/>
          <w:sz w:val="22"/>
          <w:szCs w:val="20"/>
          <w:lang w:eastAsia="en-US"/>
        </w:rPr>
        <w:t xml:space="preserve"> (AMC)</w:t>
      </w:r>
      <w:r w:rsidRPr="001D01C1">
        <w:rPr>
          <w:rFonts w:asciiTheme="minorHAnsi" w:eastAsia="Times New Roman" w:hAnsiTheme="minorHAnsi" w:cs="Arial"/>
          <w:spacing w:val="-2"/>
          <w:sz w:val="22"/>
          <w:szCs w:val="20"/>
          <w:lang w:eastAsia="en-AU"/>
        </w:rPr>
        <w:t xml:space="preserve"> (Faberpoint)</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Chedeville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N.</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Allegro ma non Presto</w:t>
      </w:r>
      <w:r w:rsidRPr="001D01C1">
        <w:rPr>
          <w:rFonts w:asciiTheme="minorHAnsi" w:eastAsia="Times New Roman" w:hAnsiTheme="minorHAnsi"/>
          <w:sz w:val="22"/>
          <w:szCs w:val="20"/>
          <w:lang w:eastAsia="en-US"/>
        </w:rPr>
        <w:t xml:space="preserve"> (AMEB Grade 5</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Chopin</w:t>
      </w:r>
      <w:r w:rsidR="009B68D1" w:rsidRPr="001D01C1">
        <w:rPr>
          <w:rFonts w:asciiTheme="minorHAnsi" w:eastAsia="Times New Roman" w:hAnsiTheme="minorHAnsi"/>
          <w:sz w:val="22"/>
          <w:szCs w:val="20"/>
          <w:lang w:eastAsia="en-US"/>
        </w:rPr>
        <w:t xml:space="preserve">, </w:t>
      </w:r>
      <w:r w:rsidR="00C2499C">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Variations on a Theme by Rossini</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Theme and Variations</w:t>
      </w:r>
      <w:r w:rsidRPr="001D01C1">
        <w:rPr>
          <w:rFonts w:asciiTheme="minorHAnsi" w:eastAsia="Times New Roman" w:hAnsiTheme="minorHAnsi"/>
          <w:sz w:val="22"/>
          <w:szCs w:val="20"/>
          <w:lang w:eastAsia="en-US"/>
        </w:rPr>
        <w:t xml:space="preserve"> (IMC)</w:t>
      </w:r>
    </w:p>
    <w:p w:rsidR="005010E4" w:rsidRPr="001D01C1" w:rsidRDefault="005010E4" w:rsidP="005010E4">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Debussy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009924CD" w:rsidRPr="001D01C1">
        <w:rPr>
          <w:rFonts w:asciiTheme="minorHAnsi" w:eastAsia="Times New Roman" w:hAnsiTheme="minorHAnsi" w:cs="Arial"/>
          <w:i/>
          <w:spacing w:val="-2"/>
          <w:sz w:val="22"/>
          <w:szCs w:val="20"/>
          <w:lang w:eastAsia="en-AU"/>
        </w:rPr>
        <w:t xml:space="preserve">The Little Shepherd </w:t>
      </w:r>
      <w:r w:rsidRPr="001D01C1">
        <w:rPr>
          <w:rFonts w:asciiTheme="minorHAnsi" w:eastAsia="Times New Roman" w:hAnsiTheme="minorHAnsi" w:cs="Arial"/>
          <w:spacing w:val="-2"/>
          <w:sz w:val="22"/>
          <w:szCs w:val="20"/>
          <w:lang w:eastAsia="en-AU"/>
        </w:rPr>
        <w:t>(Schott)</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Dodgson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w:t>
      </w:r>
      <w:r w:rsidR="00C2499C">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Circus-Pony</w:t>
      </w:r>
      <w:r w:rsidRPr="001D01C1">
        <w:rPr>
          <w:rFonts w:asciiTheme="minorHAnsi" w:eastAsia="Times New Roman" w:hAnsiTheme="minorHAnsi"/>
          <w:sz w:val="22"/>
          <w:szCs w:val="20"/>
          <w:lang w:eastAsia="en-US"/>
        </w:rPr>
        <w:t xml:space="preserve"> from New Pieces for Flute: book 2 (ABRSM)</w:t>
      </w:r>
    </w:p>
    <w:p w:rsidR="005010E4" w:rsidRPr="001D01C1" w:rsidRDefault="00D405FA" w:rsidP="005010E4">
      <w:pPr>
        <w:tabs>
          <w:tab w:val="left" w:pos="2268"/>
        </w:tabs>
        <w:rPr>
          <w:rFonts w:asciiTheme="minorHAnsi" w:eastAsia="Times New Roman" w:hAnsiTheme="minorHAnsi"/>
          <w:sz w:val="22"/>
          <w:szCs w:val="20"/>
          <w:lang w:val="fr-FR" w:eastAsia="en-US"/>
        </w:rPr>
      </w:pPr>
      <w:r w:rsidRPr="001D01C1">
        <w:rPr>
          <w:rFonts w:asciiTheme="minorHAnsi" w:eastAsia="Times New Roman" w:hAnsiTheme="minorHAnsi"/>
          <w:sz w:val="22"/>
          <w:szCs w:val="20"/>
          <w:lang w:eastAsia="en-US"/>
        </w:rPr>
        <w:t>Fauré</w:t>
      </w:r>
      <w:r w:rsidR="009B68D1" w:rsidRPr="001D01C1">
        <w:rPr>
          <w:rFonts w:asciiTheme="minorHAnsi" w:eastAsia="Times New Roman" w:hAnsiTheme="minorHAnsi"/>
          <w:sz w:val="22"/>
          <w:szCs w:val="20"/>
          <w:lang w:val="fr-FR" w:eastAsia="en-US"/>
        </w:rPr>
        <w:t xml:space="preserve">, </w:t>
      </w:r>
      <w:r w:rsidR="005010E4" w:rsidRPr="001D01C1">
        <w:rPr>
          <w:rFonts w:asciiTheme="minorHAnsi" w:eastAsia="Times New Roman" w:hAnsiTheme="minorHAnsi"/>
          <w:sz w:val="22"/>
          <w:szCs w:val="20"/>
          <w:lang w:val="fr-FR" w:eastAsia="en-US"/>
        </w:rPr>
        <w:t>G.</w:t>
      </w:r>
      <w:r w:rsidR="005010E4" w:rsidRPr="001D01C1">
        <w:rPr>
          <w:rFonts w:asciiTheme="minorHAnsi" w:eastAsia="Times New Roman" w:hAnsiTheme="minorHAnsi"/>
          <w:sz w:val="22"/>
          <w:szCs w:val="20"/>
          <w:lang w:val="fr-FR" w:eastAsia="en-US"/>
        </w:rPr>
        <w:tab/>
      </w:r>
      <w:r w:rsidR="005010E4" w:rsidRPr="001D01C1">
        <w:rPr>
          <w:rFonts w:asciiTheme="minorHAnsi" w:eastAsia="Times New Roman" w:hAnsiTheme="minorHAnsi"/>
          <w:i/>
          <w:sz w:val="22"/>
          <w:szCs w:val="20"/>
          <w:lang w:val="fr-FR" w:eastAsia="en-US"/>
        </w:rPr>
        <w:t>Morceau de Concours</w:t>
      </w:r>
      <w:r w:rsidR="005010E4" w:rsidRPr="001D01C1">
        <w:rPr>
          <w:rFonts w:asciiTheme="minorHAnsi" w:eastAsia="Times New Roman" w:hAnsiTheme="minorHAnsi"/>
          <w:sz w:val="22"/>
          <w:szCs w:val="20"/>
          <w:lang w:val="fr-FR" w:eastAsia="en-US"/>
        </w:rPr>
        <w:t xml:space="preserve"> (Bourne and Co.</w:t>
      </w:r>
      <w:r w:rsidR="009B68D1" w:rsidRPr="001D01C1">
        <w:rPr>
          <w:rFonts w:asciiTheme="minorHAnsi" w:eastAsia="Times New Roman" w:hAnsiTheme="minorHAnsi"/>
          <w:sz w:val="22"/>
          <w:szCs w:val="20"/>
          <w:lang w:val="fr-FR" w:eastAsia="en-US"/>
        </w:rPr>
        <w:t xml:space="preserve">, </w:t>
      </w:r>
      <w:r w:rsidR="005010E4" w:rsidRPr="001D01C1">
        <w:rPr>
          <w:rFonts w:asciiTheme="minorHAnsi" w:eastAsia="Times New Roman" w:hAnsiTheme="minorHAnsi"/>
          <w:sz w:val="22"/>
          <w:szCs w:val="20"/>
          <w:lang w:val="fr-FR" w:eastAsia="en-US"/>
        </w:rPr>
        <w:t>New York)</w:t>
      </w:r>
    </w:p>
    <w:p w:rsidR="005010E4" w:rsidRPr="001D01C1" w:rsidRDefault="00D405FA" w:rsidP="005010E4">
      <w:pPr>
        <w:tabs>
          <w:tab w:val="left" w:pos="2268"/>
        </w:tabs>
        <w:rPr>
          <w:rFonts w:asciiTheme="minorHAnsi" w:eastAsia="Times New Roman" w:hAnsiTheme="minorHAnsi"/>
          <w:sz w:val="22"/>
          <w:szCs w:val="20"/>
          <w:lang w:val="fr-FR" w:eastAsia="en-US"/>
        </w:rPr>
      </w:pPr>
      <w:r w:rsidRPr="001D01C1">
        <w:rPr>
          <w:rFonts w:asciiTheme="minorHAnsi" w:eastAsia="Times New Roman" w:hAnsiTheme="minorHAnsi"/>
          <w:sz w:val="22"/>
          <w:szCs w:val="20"/>
          <w:lang w:eastAsia="en-US"/>
        </w:rPr>
        <w:t>Fauré</w:t>
      </w:r>
      <w:r w:rsidR="009B68D1" w:rsidRPr="001D01C1">
        <w:rPr>
          <w:rFonts w:asciiTheme="minorHAnsi" w:eastAsia="Times New Roman" w:hAnsiTheme="minorHAnsi"/>
          <w:sz w:val="22"/>
          <w:szCs w:val="20"/>
          <w:lang w:val="fr-FR" w:eastAsia="en-US"/>
        </w:rPr>
        <w:t xml:space="preserve">, </w:t>
      </w:r>
      <w:r w:rsidR="005010E4" w:rsidRPr="001D01C1">
        <w:rPr>
          <w:rFonts w:asciiTheme="minorHAnsi" w:eastAsia="Times New Roman" w:hAnsiTheme="minorHAnsi"/>
          <w:sz w:val="22"/>
          <w:szCs w:val="20"/>
          <w:lang w:val="fr-FR" w:eastAsia="en-US"/>
        </w:rPr>
        <w:t>G.</w:t>
      </w:r>
      <w:r w:rsidR="005010E4" w:rsidRPr="001D01C1">
        <w:rPr>
          <w:rFonts w:asciiTheme="minorHAnsi" w:eastAsia="Times New Roman" w:hAnsiTheme="minorHAnsi"/>
          <w:sz w:val="22"/>
          <w:szCs w:val="20"/>
          <w:lang w:val="fr-FR" w:eastAsia="en-US"/>
        </w:rPr>
        <w:tab/>
      </w:r>
      <w:r w:rsidR="005010E4" w:rsidRPr="001D01C1">
        <w:rPr>
          <w:rFonts w:asciiTheme="minorHAnsi" w:eastAsia="Times New Roman" w:hAnsiTheme="minorHAnsi"/>
          <w:i/>
          <w:sz w:val="22"/>
          <w:szCs w:val="20"/>
          <w:lang w:val="fr-FR" w:eastAsia="en-US"/>
        </w:rPr>
        <w:t>Piece</w:t>
      </w:r>
      <w:r w:rsidR="005010E4" w:rsidRPr="001D01C1">
        <w:rPr>
          <w:rFonts w:asciiTheme="minorHAnsi" w:eastAsia="Times New Roman" w:hAnsiTheme="minorHAnsi"/>
          <w:sz w:val="22"/>
          <w:szCs w:val="20"/>
          <w:lang w:val="fr-FR" w:eastAsia="en-US"/>
        </w:rPr>
        <w:t xml:space="preserve"> from </w:t>
      </w:r>
      <w:r w:rsidRPr="001D01C1">
        <w:rPr>
          <w:rFonts w:asciiTheme="minorHAnsi" w:eastAsia="Times New Roman" w:hAnsiTheme="minorHAnsi"/>
          <w:sz w:val="22"/>
          <w:szCs w:val="20"/>
          <w:lang w:eastAsia="en-US"/>
        </w:rPr>
        <w:t>Fauré</w:t>
      </w:r>
      <w:r w:rsidRPr="001D01C1">
        <w:rPr>
          <w:rFonts w:asciiTheme="minorHAnsi" w:eastAsia="Times New Roman" w:hAnsiTheme="minorHAnsi"/>
          <w:sz w:val="22"/>
          <w:szCs w:val="20"/>
          <w:lang w:val="fr-FR" w:eastAsia="en-US"/>
        </w:rPr>
        <w:t xml:space="preserve"> </w:t>
      </w:r>
      <w:r w:rsidR="005010E4" w:rsidRPr="001D01C1">
        <w:rPr>
          <w:rFonts w:asciiTheme="minorHAnsi" w:eastAsia="Times New Roman" w:hAnsiTheme="minorHAnsi"/>
          <w:sz w:val="22"/>
          <w:szCs w:val="20"/>
          <w:lang w:val="fr-FR" w:eastAsia="en-US"/>
        </w:rPr>
        <w:t>Flute Album (Novello)</w:t>
      </w:r>
    </w:p>
    <w:p w:rsidR="005010E4" w:rsidRPr="001D01C1" w:rsidRDefault="00D405FA"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Fauré</w:t>
      </w:r>
      <w:r w:rsidR="009B68D1" w:rsidRPr="001D01C1">
        <w:rPr>
          <w:rFonts w:asciiTheme="minorHAnsi" w:eastAsia="Times New Roman" w:hAnsiTheme="minorHAnsi"/>
          <w:sz w:val="22"/>
          <w:szCs w:val="20"/>
          <w:lang w:val="fr-FR" w:eastAsia="en-US"/>
        </w:rPr>
        <w:t xml:space="preserve">, </w:t>
      </w:r>
      <w:r w:rsidR="00C2499C">
        <w:rPr>
          <w:rFonts w:asciiTheme="minorHAnsi" w:eastAsia="Times New Roman" w:hAnsiTheme="minorHAnsi"/>
          <w:sz w:val="22"/>
          <w:szCs w:val="20"/>
          <w:lang w:val="fr-FR" w:eastAsia="en-US"/>
        </w:rPr>
        <w:t>G.</w:t>
      </w:r>
      <w:r w:rsidR="005010E4" w:rsidRPr="001D01C1">
        <w:rPr>
          <w:rFonts w:asciiTheme="minorHAnsi" w:eastAsia="Times New Roman" w:hAnsiTheme="minorHAnsi"/>
          <w:sz w:val="22"/>
          <w:szCs w:val="20"/>
          <w:lang w:val="fr-FR" w:eastAsia="en-US"/>
        </w:rPr>
        <w:tab/>
      </w:r>
      <w:r w:rsidR="005010E4" w:rsidRPr="001D01C1">
        <w:rPr>
          <w:rFonts w:asciiTheme="minorHAnsi" w:eastAsia="Times New Roman" w:hAnsiTheme="minorHAnsi"/>
          <w:i/>
          <w:sz w:val="22"/>
          <w:szCs w:val="20"/>
          <w:lang w:eastAsia="en-US"/>
        </w:rPr>
        <w:t>Sicilienne</w:t>
      </w:r>
      <w:r w:rsidR="009B68D1" w:rsidRPr="001D01C1">
        <w:rPr>
          <w:rFonts w:asciiTheme="minorHAnsi" w:eastAsia="Times New Roman" w:hAnsiTheme="minorHAnsi"/>
          <w:i/>
          <w:sz w:val="22"/>
          <w:szCs w:val="20"/>
          <w:lang w:eastAsia="en-US"/>
        </w:rPr>
        <w:t xml:space="preserve">, </w:t>
      </w:r>
      <w:r w:rsidR="005010E4" w:rsidRPr="001D01C1">
        <w:rPr>
          <w:rFonts w:asciiTheme="minorHAnsi" w:eastAsia="Times New Roman" w:hAnsiTheme="minorHAnsi"/>
          <w:sz w:val="22"/>
          <w:szCs w:val="20"/>
          <w:lang w:eastAsia="en-US"/>
        </w:rPr>
        <w:t>Edition Musica or IMC</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Gaubert</w:t>
      </w:r>
      <w:r w:rsidR="009B68D1" w:rsidRPr="001D01C1">
        <w:rPr>
          <w:rFonts w:asciiTheme="minorHAnsi" w:eastAsia="Times New Roman" w:hAnsiTheme="minorHAnsi"/>
          <w:sz w:val="22"/>
          <w:szCs w:val="20"/>
          <w:lang w:eastAsia="en-US"/>
        </w:rPr>
        <w:t xml:space="preserve">, </w:t>
      </w:r>
      <w:r w:rsidR="00C2499C">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Madrigal </w:t>
      </w:r>
      <w:r w:rsidRPr="001D01C1">
        <w:rPr>
          <w:rFonts w:asciiTheme="minorHAnsi" w:eastAsia="Times New Roman" w:hAnsiTheme="minorHAnsi"/>
          <w:sz w:val="22"/>
          <w:szCs w:val="20"/>
          <w:lang w:eastAsia="en-US"/>
        </w:rPr>
        <w:t>(IMC)</w:t>
      </w:r>
    </w:p>
    <w:p w:rsidR="005010E4" w:rsidRPr="001D01C1" w:rsidRDefault="005010E4" w:rsidP="005010E4">
      <w:pPr>
        <w:tabs>
          <w:tab w:val="left" w:pos="2268"/>
        </w:tabs>
        <w:ind w:left="2265" w:hanging="2265"/>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Gretry</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Concerto in C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movement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from L. Moyse Flute Collection Flute Music of the Baroque</w:t>
      </w:r>
      <w:r w:rsidR="00933E07"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(Schirmer)</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F15C49"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00F15C49" w:rsidRPr="001D01C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A minor 1</w:t>
      </w:r>
      <w:r w:rsidRPr="001D01C1">
        <w:rPr>
          <w:rFonts w:asciiTheme="minorHAnsi" w:eastAsia="Times New Roman" w:hAnsiTheme="minorHAnsi"/>
          <w:i/>
          <w:sz w:val="22"/>
          <w:szCs w:val="20"/>
          <w:vertAlign w:val="superscript"/>
          <w:lang w:eastAsia="en-US"/>
        </w:rPr>
        <w:t>st</w:t>
      </w:r>
      <w:r w:rsidRPr="001D01C1">
        <w:rPr>
          <w:rFonts w:asciiTheme="minorHAnsi" w:eastAsia="Times New Roman" w:hAnsiTheme="minorHAnsi"/>
          <w:i/>
          <w:sz w:val="22"/>
          <w:szCs w:val="20"/>
          <w:lang w:eastAsia="en-US"/>
        </w:rPr>
        <w:t xml:space="preserve"> and 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Pr="001D01C1">
        <w:rPr>
          <w:rFonts w:asciiTheme="minorHAnsi" w:eastAsia="Times New Roman" w:hAnsiTheme="minorHAnsi"/>
          <w:sz w:val="22"/>
          <w:szCs w:val="20"/>
          <w:lang w:eastAsia="en-US"/>
        </w:rPr>
        <w:t>(Peters) (Barenreiter)</w:t>
      </w:r>
    </w:p>
    <w:p w:rsidR="005010E4" w:rsidRPr="001D01C1" w:rsidRDefault="005010E4" w:rsidP="005010E4">
      <w:pPr>
        <w:tabs>
          <w:tab w:val="left" w:pos="2268"/>
        </w:tabs>
        <w:ind w:right="-597"/>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F15C49" w:rsidRPr="001D01C1">
        <w:rPr>
          <w:rFonts w:asciiTheme="minorHAnsi" w:eastAsia="Times New Roman" w:hAnsiTheme="minorHAnsi"/>
          <w:sz w:val="22"/>
          <w:szCs w:val="20"/>
          <w:lang w:eastAsia="en-US"/>
        </w:rPr>
        <w:t xml:space="preserve"> </w:t>
      </w:r>
      <w:r w:rsidR="00CA1A1A">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C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i/>
          <w:sz w:val="22"/>
          <w:szCs w:val="20"/>
          <w:vertAlign w:val="superscript"/>
          <w:lang w:eastAsia="en-US"/>
        </w:rPr>
        <w:t>st</w:t>
      </w:r>
      <w:r w:rsidRPr="001D01C1">
        <w:rPr>
          <w:rFonts w:asciiTheme="minorHAnsi" w:eastAsia="Times New Roman" w:hAnsiTheme="minorHAnsi"/>
          <w:i/>
          <w:sz w:val="22"/>
          <w:szCs w:val="20"/>
          <w:lang w:eastAsia="en-US"/>
        </w:rPr>
        <w:t xml:space="preserve"> and 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00E2726E">
        <w:rPr>
          <w:rFonts w:asciiTheme="minorHAnsi" w:eastAsia="Times New Roman" w:hAnsiTheme="minorHAnsi"/>
          <w:sz w:val="22"/>
          <w:szCs w:val="20"/>
          <w:lang w:eastAsia="en-US"/>
        </w:rPr>
        <w:t>(Peters) (Barenreiter)</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F15C49" w:rsidRPr="001D01C1">
        <w:rPr>
          <w:rFonts w:asciiTheme="minorHAnsi" w:eastAsia="Times New Roman" w:hAnsiTheme="minorHAnsi"/>
          <w:sz w:val="22"/>
          <w:szCs w:val="20"/>
          <w:lang w:eastAsia="en-US"/>
        </w:rPr>
        <w:t xml:space="preserve"> </w:t>
      </w:r>
      <w:r w:rsidR="00CA1A1A">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F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sz w:val="22"/>
          <w:szCs w:val="20"/>
          <w:lang w:eastAsia="en-US"/>
        </w:rPr>
        <w:t xml:space="preserve">, </w:t>
      </w:r>
      <w:r w:rsidR="0062155B" w:rsidRPr="001D01C1">
        <w:rPr>
          <w:rFonts w:asciiTheme="minorHAnsi" w:eastAsia="Times New Roman" w:hAnsiTheme="minorHAnsi"/>
          <w:sz w:val="22"/>
          <w:szCs w:val="20"/>
          <w:lang w:eastAsia="en-US"/>
        </w:rPr>
        <w:t>any two</w:t>
      </w:r>
      <w:r w:rsidRPr="001D01C1">
        <w:rPr>
          <w:rFonts w:asciiTheme="minorHAnsi" w:eastAsia="Times New Roman" w:hAnsiTheme="minorHAnsi"/>
          <w:sz w:val="22"/>
          <w:szCs w:val="20"/>
          <w:lang w:eastAsia="en-US"/>
        </w:rPr>
        <w:t xml:space="preserve"> </w:t>
      </w:r>
      <w:r w:rsidR="009B1A90" w:rsidRPr="001D01C1">
        <w:rPr>
          <w:rFonts w:asciiTheme="minorHAnsi" w:eastAsia="Times New Roman" w:hAnsiTheme="minorHAnsi"/>
          <w:sz w:val="22"/>
          <w:szCs w:val="20"/>
          <w:lang w:eastAsia="en-US"/>
        </w:rPr>
        <w:t xml:space="preserve">movements </w:t>
      </w:r>
      <w:r w:rsidRPr="001D01C1">
        <w:rPr>
          <w:rFonts w:asciiTheme="minorHAnsi" w:eastAsia="Times New Roman" w:hAnsiTheme="minorHAnsi"/>
          <w:sz w:val="22"/>
          <w:szCs w:val="20"/>
          <w:lang w:eastAsia="en-US"/>
        </w:rPr>
        <w:t>(Peters) (Barenreiter)</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Harris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P</w:t>
      </w:r>
      <w:r w:rsidR="00F15C49" w:rsidRPr="001D01C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With a Hint of Lime</w:t>
      </w:r>
      <w:r w:rsidRPr="001D01C1">
        <w:rPr>
          <w:rFonts w:asciiTheme="minorHAnsi" w:eastAsia="Times New Roman" w:hAnsiTheme="minorHAnsi"/>
          <w:sz w:val="22"/>
          <w:szCs w:val="20"/>
          <w:lang w:eastAsia="en-US"/>
        </w:rPr>
        <w:t xml:space="preserve"> (AMEB Grade 5</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Hyde</w:t>
      </w:r>
      <w:r w:rsidR="009B68D1" w:rsidRPr="001D01C1">
        <w:rPr>
          <w:rFonts w:asciiTheme="minorHAnsi" w:eastAsia="Times New Roman" w:hAnsiTheme="minorHAnsi"/>
          <w:sz w:val="22"/>
          <w:szCs w:val="20"/>
          <w:lang w:eastAsia="en-US"/>
        </w:rPr>
        <w:t xml:space="preserve">, </w:t>
      </w:r>
      <w:r w:rsidR="001C3473">
        <w:rPr>
          <w:rFonts w:asciiTheme="minorHAnsi" w:eastAsia="Times New Roman" w:hAnsiTheme="minorHAnsi"/>
          <w:sz w:val="22"/>
          <w:szCs w:val="20"/>
          <w:lang w:eastAsia="en-US"/>
        </w:rPr>
        <w:t>M.</w:t>
      </w:r>
      <w:r w:rsidRPr="001D01C1">
        <w:rPr>
          <w:rFonts w:asciiTheme="minorHAnsi" w:eastAsia="Times New Roman" w:hAnsiTheme="minorHAnsi"/>
          <w:sz w:val="22"/>
          <w:szCs w:val="20"/>
          <w:lang w:eastAsia="en-US"/>
        </w:rPr>
        <w:tab/>
      </w:r>
      <w:r w:rsidR="00E35FD0" w:rsidRPr="001D01C1">
        <w:rPr>
          <w:rFonts w:asciiTheme="minorHAnsi" w:eastAsia="Times New Roman" w:hAnsiTheme="minorHAnsi"/>
          <w:i/>
          <w:sz w:val="22"/>
          <w:szCs w:val="20"/>
          <w:lang w:eastAsia="en-US"/>
        </w:rPr>
        <w:t>Wedding Morn</w:t>
      </w:r>
      <w:r w:rsidR="00E35FD0" w:rsidRPr="001D01C1">
        <w:rPr>
          <w:rFonts w:asciiTheme="minorHAnsi" w:eastAsia="Times New Roman" w:hAnsiTheme="minorHAnsi"/>
          <w:sz w:val="22"/>
          <w:szCs w:val="20"/>
          <w:lang w:eastAsia="en-US"/>
        </w:rPr>
        <w:t xml:space="preserve"> from</w:t>
      </w:r>
      <w:r w:rsidR="00E35FD0" w:rsidRPr="001D01C1">
        <w:rPr>
          <w:rFonts w:asciiTheme="minorHAnsi" w:eastAsia="Times New Roman" w:hAnsiTheme="minorHAnsi"/>
          <w:iCs/>
          <w:sz w:val="22"/>
          <w:szCs w:val="20"/>
          <w:lang w:eastAsia="en-US"/>
        </w:rPr>
        <w:t xml:space="preserve"> </w:t>
      </w:r>
      <w:r w:rsidRPr="001D01C1">
        <w:rPr>
          <w:rFonts w:asciiTheme="minorHAnsi" w:eastAsia="Times New Roman" w:hAnsiTheme="minorHAnsi"/>
          <w:iCs/>
          <w:sz w:val="22"/>
          <w:szCs w:val="20"/>
          <w:lang w:eastAsia="en-US"/>
        </w:rPr>
        <w:t>Five solos for flute and piano</w:t>
      </w:r>
      <w:r w:rsidRPr="001D01C1">
        <w:rPr>
          <w:rFonts w:asciiTheme="minorHAnsi" w:eastAsia="Times New Roman" w:hAnsiTheme="minorHAnsi"/>
          <w:sz w:val="22"/>
          <w:szCs w:val="20"/>
          <w:lang w:eastAsia="en-US"/>
        </w:rPr>
        <w:t xml:space="preserve"> </w:t>
      </w:r>
      <w:r w:rsidRPr="001D01C1">
        <w:rPr>
          <w:rFonts w:asciiTheme="minorHAnsi" w:eastAsia="Times New Roman" w:hAnsiTheme="minorHAnsi"/>
          <w:iCs/>
          <w:sz w:val="22"/>
          <w:szCs w:val="20"/>
          <w:lang w:eastAsia="en-US"/>
        </w:rPr>
        <w:t>(</w:t>
      </w:r>
      <w:r w:rsidRPr="001D01C1">
        <w:rPr>
          <w:rFonts w:asciiTheme="minorHAnsi" w:eastAsia="Times New Roman" w:hAnsiTheme="minorHAnsi"/>
          <w:sz w:val="22"/>
          <w:szCs w:val="20"/>
          <w:lang w:eastAsia="en-US"/>
        </w:rPr>
        <w:t>EMI)</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Kronke</w:t>
      </w:r>
      <w:r w:rsidR="009B68D1" w:rsidRPr="001D01C1">
        <w:rPr>
          <w:rFonts w:asciiTheme="minorHAnsi" w:eastAsia="Times New Roman" w:hAnsiTheme="minorHAnsi"/>
          <w:sz w:val="22"/>
          <w:szCs w:val="20"/>
          <w:lang w:eastAsia="en-US"/>
        </w:rPr>
        <w:t xml:space="preserve">, </w:t>
      </w:r>
      <w:r w:rsidR="001C3473">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Sarabande and Gavotte</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iCs/>
          <w:sz w:val="22"/>
          <w:szCs w:val="20"/>
          <w:lang w:eastAsia="en-US"/>
        </w:rPr>
        <w:t>Suite in Ancient Style</w:t>
      </w:r>
      <w:r w:rsidR="009B68D1" w:rsidRPr="001D01C1">
        <w:rPr>
          <w:rFonts w:asciiTheme="minorHAnsi" w:eastAsia="Times New Roman" w:hAnsiTheme="minorHAnsi"/>
          <w:i/>
          <w:iCs/>
          <w:sz w:val="22"/>
          <w:szCs w:val="20"/>
          <w:lang w:eastAsia="en-US"/>
        </w:rPr>
        <w:t xml:space="preserve">, </w:t>
      </w:r>
      <w:r w:rsidRPr="001D01C1">
        <w:rPr>
          <w:rFonts w:asciiTheme="minorHAnsi" w:eastAsia="Times New Roman" w:hAnsiTheme="minorHAnsi"/>
          <w:i/>
          <w:sz w:val="22"/>
          <w:szCs w:val="20"/>
          <w:lang w:eastAsia="en-US"/>
        </w:rPr>
        <w:t>Op.81</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Zimmerman</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Locatelli</w:t>
      </w:r>
      <w:r w:rsidR="009B68D1" w:rsidRPr="001D01C1">
        <w:rPr>
          <w:rFonts w:asciiTheme="minorHAnsi" w:eastAsia="Times New Roman" w:hAnsiTheme="minorHAnsi"/>
          <w:sz w:val="22"/>
          <w:szCs w:val="20"/>
          <w:lang w:eastAsia="en-US"/>
        </w:rPr>
        <w:t xml:space="preserve">, </w:t>
      </w:r>
      <w:r w:rsidR="001C3473">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Largo and Allegro</w:t>
      </w:r>
      <w:r w:rsidRPr="001D01C1">
        <w:rPr>
          <w:rFonts w:asciiTheme="minorHAnsi" w:eastAsia="Times New Roman" w:hAnsiTheme="minorHAnsi"/>
          <w:sz w:val="22"/>
          <w:szCs w:val="20"/>
          <w:lang w:eastAsia="en-US"/>
        </w:rPr>
        <w:t xml:space="preserve"> (AMEB Grade 4</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Loeillet</w:t>
      </w:r>
      <w:r w:rsidR="009B68D1" w:rsidRPr="001D01C1">
        <w:rPr>
          <w:rFonts w:asciiTheme="minorHAnsi" w:eastAsia="Times New Roman" w:hAnsiTheme="minorHAnsi"/>
          <w:sz w:val="22"/>
          <w:szCs w:val="20"/>
          <w:lang w:eastAsia="en-US"/>
        </w:rPr>
        <w:t xml:space="preserve">, </w:t>
      </w:r>
      <w:r w:rsidR="001C3473">
        <w:rPr>
          <w:rFonts w:asciiTheme="minorHAnsi" w:eastAsia="Times New Roman" w:hAnsiTheme="minorHAnsi"/>
          <w:sz w:val="22"/>
          <w:szCs w:val="20"/>
          <w:lang w:eastAsia="en-US"/>
        </w:rPr>
        <w:t>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Gavotte and Aria </w:t>
      </w:r>
      <w:r w:rsidRPr="001D01C1">
        <w:rPr>
          <w:rFonts w:asciiTheme="minorHAnsi" w:eastAsia="Times New Roman" w:hAnsiTheme="minorHAnsi"/>
          <w:sz w:val="22"/>
          <w:szCs w:val="20"/>
          <w:lang w:eastAsia="en-US"/>
        </w:rPr>
        <w:t>(AMEB Grade 4</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Koepke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P</w:t>
      </w:r>
      <w:r w:rsidR="00F15C49" w:rsidRPr="001D01C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Villanella </w:t>
      </w:r>
      <w:r w:rsidRPr="001D01C1">
        <w:rPr>
          <w:rFonts w:asciiTheme="minorHAnsi" w:eastAsia="Times New Roman" w:hAnsiTheme="minorHAnsi"/>
          <w:sz w:val="22"/>
          <w:szCs w:val="20"/>
          <w:lang w:eastAsia="en-US"/>
        </w:rPr>
        <w:t>(AMEB Grade 5</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Marcello</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B.</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Adagio and Allegro</w:t>
      </w:r>
      <w:r w:rsidRPr="001D01C1">
        <w:rPr>
          <w:rFonts w:asciiTheme="minorHAnsi" w:eastAsia="Times New Roman" w:hAnsiTheme="minorHAnsi"/>
          <w:sz w:val="22"/>
          <w:szCs w:val="20"/>
          <w:lang w:eastAsia="en-US"/>
        </w:rPr>
        <w:t xml:space="preserve"> (AMEB Grade 4</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Marcello</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B.</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Presto</w:t>
      </w:r>
      <w:r w:rsidRPr="001D01C1">
        <w:rPr>
          <w:rFonts w:asciiTheme="minorHAnsi" w:eastAsia="Times New Roman" w:hAnsiTheme="minorHAnsi"/>
          <w:sz w:val="22"/>
          <w:szCs w:val="20"/>
          <w:lang w:eastAsia="en-US"/>
        </w:rPr>
        <w:t xml:space="preserve"> (AMEB Grade 5</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Mozart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W.</w:t>
      </w:r>
      <w:r w:rsidR="00F15C49" w:rsidRPr="001D01C1">
        <w:rPr>
          <w:rFonts w:asciiTheme="minorHAnsi" w:eastAsia="Times New Roman" w:hAnsiTheme="minorHAnsi"/>
          <w:sz w:val="22"/>
          <w:szCs w:val="20"/>
          <w:lang w:eastAsia="en-US"/>
        </w:rPr>
        <w:t xml:space="preserve"> </w:t>
      </w:r>
      <w:r w:rsidR="00792020">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Bb </w:t>
      </w:r>
      <w:r w:rsidR="00554C99" w:rsidRPr="001D01C1">
        <w:rPr>
          <w:rFonts w:asciiTheme="minorHAnsi" w:eastAsia="Times New Roman" w:hAnsiTheme="minorHAnsi"/>
          <w:i/>
          <w:sz w:val="22"/>
          <w:szCs w:val="20"/>
          <w:lang w:eastAsia="en-US"/>
        </w:rPr>
        <w:t>major</w:t>
      </w:r>
      <w:r w:rsidRPr="001D01C1">
        <w:rPr>
          <w:rFonts w:asciiTheme="minorHAnsi" w:eastAsia="Times New Roman" w:hAnsiTheme="minorHAnsi"/>
          <w:i/>
          <w:sz w:val="22"/>
          <w:szCs w:val="20"/>
          <w:lang w:eastAsia="en-US"/>
        </w:rPr>
        <w:t xml:space="preserve"> K.10</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i/>
          <w:sz w:val="22"/>
          <w:szCs w:val="20"/>
          <w:vertAlign w:val="superscript"/>
          <w:lang w:eastAsia="en-US"/>
        </w:rPr>
        <w:t>st</w:t>
      </w:r>
      <w:r w:rsidRPr="001D01C1">
        <w:rPr>
          <w:rFonts w:asciiTheme="minorHAnsi" w:eastAsia="Times New Roman" w:hAnsiTheme="minorHAnsi"/>
          <w:i/>
          <w:sz w:val="22"/>
          <w:szCs w:val="20"/>
          <w:lang w:eastAsia="en-US"/>
        </w:rPr>
        <w:t xml:space="preserve"> and 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005D48B7" w:rsidRPr="001D01C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Kalmus) (Barenreiter)</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Mozart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W.</w:t>
      </w:r>
      <w:r w:rsidR="00F15C49" w:rsidRPr="001D01C1">
        <w:rPr>
          <w:rFonts w:asciiTheme="minorHAnsi" w:eastAsia="Times New Roman" w:hAnsiTheme="minorHAnsi"/>
          <w:sz w:val="22"/>
          <w:szCs w:val="20"/>
          <w:lang w:eastAsia="en-US"/>
        </w:rPr>
        <w:t xml:space="preserve"> </w:t>
      </w:r>
      <w:r w:rsidR="00792020">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F </w:t>
      </w:r>
      <w:r w:rsidR="00554C99" w:rsidRPr="001D01C1">
        <w:rPr>
          <w:rFonts w:asciiTheme="minorHAnsi" w:eastAsia="Times New Roman" w:hAnsiTheme="minorHAnsi"/>
          <w:i/>
          <w:sz w:val="22"/>
          <w:szCs w:val="20"/>
          <w:lang w:eastAsia="en-US"/>
        </w:rPr>
        <w:t>major</w:t>
      </w:r>
      <w:r w:rsidRPr="001D01C1">
        <w:rPr>
          <w:rFonts w:asciiTheme="minorHAnsi" w:eastAsia="Times New Roman" w:hAnsiTheme="minorHAnsi"/>
          <w:i/>
          <w:sz w:val="22"/>
          <w:szCs w:val="20"/>
          <w:lang w:eastAsia="en-US"/>
        </w:rPr>
        <w:t xml:space="preserve"> K13</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i/>
          <w:sz w:val="22"/>
          <w:szCs w:val="20"/>
          <w:vertAlign w:val="superscript"/>
          <w:lang w:eastAsia="en-US"/>
        </w:rPr>
        <w:t>st</w:t>
      </w:r>
      <w:r w:rsidRPr="001D01C1">
        <w:rPr>
          <w:rFonts w:asciiTheme="minorHAnsi" w:eastAsia="Times New Roman" w:hAnsiTheme="minorHAnsi"/>
          <w:i/>
          <w:sz w:val="22"/>
          <w:szCs w:val="20"/>
          <w:lang w:eastAsia="en-US"/>
        </w:rPr>
        <w:t xml:space="preserve"> movement</w:t>
      </w:r>
      <w:r w:rsidRPr="001D01C1">
        <w:rPr>
          <w:rFonts w:asciiTheme="minorHAnsi" w:eastAsia="Times New Roman" w:hAnsiTheme="minorHAnsi"/>
          <w:sz w:val="22"/>
          <w:szCs w:val="20"/>
          <w:lang w:eastAsia="en-US"/>
        </w:rPr>
        <w:t xml:space="preserve"> (Kalmus)</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Negerevich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N.</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Timepiece </w:t>
      </w:r>
      <w:r w:rsidRPr="001D01C1">
        <w:rPr>
          <w:rFonts w:asciiTheme="minorHAnsi" w:eastAsia="Times New Roman" w:hAnsiTheme="minorHAnsi" w:cs="Arial"/>
          <w:spacing w:val="-2"/>
          <w:sz w:val="22"/>
          <w:szCs w:val="20"/>
          <w:lang w:eastAsia="en-AU"/>
        </w:rPr>
        <w:t>(Dorian Music)</w:t>
      </w:r>
    </w:p>
    <w:p w:rsidR="005010E4" w:rsidRPr="001D01C1" w:rsidRDefault="005010E4" w:rsidP="005010E4">
      <w:pPr>
        <w:tabs>
          <w:tab w:val="left" w:pos="2268"/>
        </w:tabs>
        <w:rPr>
          <w:rFonts w:asciiTheme="minorHAnsi" w:eastAsia="Times New Roman" w:hAnsiTheme="minorHAnsi"/>
          <w:sz w:val="22"/>
          <w:szCs w:val="20"/>
          <w:lang w:val="fr-FR" w:eastAsia="en-US"/>
        </w:rPr>
      </w:pPr>
      <w:r w:rsidRPr="001D01C1">
        <w:rPr>
          <w:rFonts w:asciiTheme="minorHAnsi" w:eastAsia="Times New Roman" w:hAnsiTheme="minorHAnsi"/>
          <w:sz w:val="22"/>
          <w:szCs w:val="20"/>
          <w:lang w:val="fr-FR" w:eastAsia="en-US"/>
        </w:rPr>
        <w:t>Piazzolla</w:t>
      </w:r>
      <w:r w:rsidR="009B68D1" w:rsidRPr="001D01C1">
        <w:rPr>
          <w:rFonts w:asciiTheme="minorHAnsi" w:eastAsia="Times New Roman" w:hAnsiTheme="minorHAnsi"/>
          <w:sz w:val="22"/>
          <w:szCs w:val="20"/>
          <w:lang w:val="fr-FR" w:eastAsia="en-US"/>
        </w:rPr>
        <w:t xml:space="preserve">, </w:t>
      </w:r>
      <w:r w:rsidR="00792020">
        <w:rPr>
          <w:rFonts w:asciiTheme="minorHAnsi" w:eastAsia="Times New Roman" w:hAnsiTheme="minorHAnsi"/>
          <w:sz w:val="22"/>
          <w:szCs w:val="20"/>
          <w:lang w:val="fr-FR" w:eastAsia="en-US"/>
        </w:rPr>
        <w:t>A.</w:t>
      </w:r>
      <w:r w:rsidRPr="001D01C1">
        <w:rPr>
          <w:rFonts w:asciiTheme="minorHAnsi" w:eastAsia="Times New Roman" w:hAnsiTheme="minorHAnsi"/>
          <w:sz w:val="22"/>
          <w:szCs w:val="20"/>
          <w:lang w:val="fr-FR" w:eastAsia="en-US"/>
        </w:rPr>
        <w:tab/>
      </w:r>
      <w:r w:rsidRPr="001D01C1">
        <w:rPr>
          <w:rFonts w:asciiTheme="minorHAnsi" w:eastAsia="Times New Roman" w:hAnsiTheme="minorHAnsi"/>
          <w:i/>
          <w:sz w:val="22"/>
          <w:szCs w:val="20"/>
          <w:lang w:val="fr-FR" w:eastAsia="en-US"/>
        </w:rPr>
        <w:t>Historie du Tango</w:t>
      </w:r>
      <w:r w:rsidR="009B68D1" w:rsidRPr="001D01C1">
        <w:rPr>
          <w:rFonts w:asciiTheme="minorHAnsi" w:eastAsia="Times New Roman" w:hAnsiTheme="minorHAnsi"/>
          <w:i/>
          <w:sz w:val="22"/>
          <w:szCs w:val="20"/>
          <w:lang w:val="fr-FR" w:eastAsia="en-US"/>
        </w:rPr>
        <w:t xml:space="preserve">, </w:t>
      </w:r>
      <w:r w:rsidRPr="001D01C1">
        <w:rPr>
          <w:rFonts w:asciiTheme="minorHAnsi" w:eastAsia="Times New Roman" w:hAnsiTheme="minorHAnsi"/>
          <w:i/>
          <w:sz w:val="22"/>
          <w:szCs w:val="20"/>
          <w:lang w:val="fr-FR" w:eastAsia="en-US"/>
        </w:rPr>
        <w:t>Café</w:t>
      </w:r>
      <w:r w:rsidRPr="001D01C1">
        <w:rPr>
          <w:rFonts w:asciiTheme="minorHAnsi" w:eastAsia="Times New Roman" w:hAnsiTheme="minorHAnsi"/>
          <w:sz w:val="22"/>
          <w:szCs w:val="20"/>
          <w:lang w:val="fr-FR" w:eastAsia="en-US"/>
        </w:rPr>
        <w:t xml:space="preserve"> </w:t>
      </w:r>
      <w:r w:rsidRPr="001D01C1">
        <w:rPr>
          <w:rFonts w:asciiTheme="minorHAnsi" w:eastAsia="Times New Roman" w:hAnsiTheme="minorHAnsi" w:cs="Arial"/>
          <w:spacing w:val="-2"/>
          <w:sz w:val="22"/>
          <w:szCs w:val="20"/>
          <w:lang w:eastAsia="en-AU"/>
        </w:rPr>
        <w:t>(Henry Lemoine)</w:t>
      </w:r>
    </w:p>
    <w:p w:rsidR="005010E4" w:rsidRPr="001D01C1" w:rsidRDefault="005010E4" w:rsidP="005010E4">
      <w:pPr>
        <w:tabs>
          <w:tab w:val="left" w:pos="2268"/>
        </w:tabs>
        <w:rPr>
          <w:rFonts w:asciiTheme="minorHAnsi" w:eastAsia="Times New Roman" w:hAnsiTheme="minorHAnsi"/>
          <w:sz w:val="22"/>
          <w:szCs w:val="20"/>
          <w:lang w:val="fr-FR" w:eastAsia="en-US"/>
        </w:rPr>
      </w:pPr>
      <w:r w:rsidRPr="001D01C1">
        <w:rPr>
          <w:rFonts w:asciiTheme="minorHAnsi" w:eastAsia="Times New Roman" w:hAnsiTheme="minorHAnsi"/>
          <w:sz w:val="22"/>
          <w:szCs w:val="20"/>
          <w:lang w:val="fr-FR" w:eastAsia="en-US"/>
        </w:rPr>
        <w:t>Poulenc</w:t>
      </w:r>
      <w:r w:rsidR="009B68D1" w:rsidRPr="001D01C1">
        <w:rPr>
          <w:rFonts w:asciiTheme="minorHAnsi" w:eastAsia="Times New Roman" w:hAnsiTheme="minorHAnsi"/>
          <w:sz w:val="22"/>
          <w:szCs w:val="20"/>
          <w:lang w:val="fr-FR" w:eastAsia="en-US"/>
        </w:rPr>
        <w:t xml:space="preserve">, </w:t>
      </w:r>
      <w:r w:rsidR="00792020">
        <w:rPr>
          <w:rFonts w:asciiTheme="minorHAnsi" w:eastAsia="Times New Roman" w:hAnsiTheme="minorHAnsi"/>
          <w:sz w:val="22"/>
          <w:szCs w:val="20"/>
          <w:lang w:val="fr-FR" w:eastAsia="en-US"/>
        </w:rPr>
        <w:t>F.</w:t>
      </w:r>
      <w:r w:rsidRPr="001D01C1">
        <w:rPr>
          <w:rFonts w:asciiTheme="minorHAnsi" w:eastAsia="Times New Roman" w:hAnsiTheme="minorHAnsi"/>
          <w:sz w:val="22"/>
          <w:szCs w:val="20"/>
          <w:lang w:val="fr-FR" w:eastAsia="en-US"/>
        </w:rPr>
        <w:tab/>
      </w:r>
      <w:r w:rsidRPr="001D01C1">
        <w:rPr>
          <w:rFonts w:asciiTheme="minorHAnsi" w:eastAsia="Times New Roman" w:hAnsiTheme="minorHAnsi"/>
          <w:i/>
          <w:sz w:val="22"/>
          <w:szCs w:val="20"/>
          <w:lang w:val="fr-FR" w:eastAsia="en-US"/>
        </w:rPr>
        <w:t>Sonata</w:t>
      </w:r>
      <w:r w:rsidR="009B68D1" w:rsidRPr="001D01C1">
        <w:rPr>
          <w:rFonts w:asciiTheme="minorHAnsi" w:eastAsia="Times New Roman" w:hAnsiTheme="minorHAnsi"/>
          <w:i/>
          <w:sz w:val="22"/>
          <w:szCs w:val="20"/>
          <w:lang w:val="fr-FR" w:eastAsia="en-US"/>
        </w:rPr>
        <w:t xml:space="preserve">, </w:t>
      </w:r>
      <w:r w:rsidRPr="001D01C1">
        <w:rPr>
          <w:rFonts w:asciiTheme="minorHAnsi" w:eastAsia="Times New Roman" w:hAnsiTheme="minorHAnsi"/>
          <w:i/>
          <w:sz w:val="22"/>
          <w:szCs w:val="20"/>
          <w:lang w:val="fr-FR" w:eastAsia="en-US"/>
        </w:rPr>
        <w:t>2</w:t>
      </w:r>
      <w:r w:rsidRPr="001D01C1">
        <w:rPr>
          <w:rFonts w:asciiTheme="minorHAnsi" w:eastAsia="Times New Roman" w:hAnsiTheme="minorHAnsi"/>
          <w:i/>
          <w:sz w:val="22"/>
          <w:szCs w:val="20"/>
          <w:vertAlign w:val="superscript"/>
          <w:lang w:val="fr-FR" w:eastAsia="en-US"/>
        </w:rPr>
        <w:t>nd</w:t>
      </w:r>
      <w:r w:rsidRPr="001D01C1">
        <w:rPr>
          <w:rFonts w:asciiTheme="minorHAnsi" w:eastAsia="Times New Roman" w:hAnsiTheme="minorHAnsi"/>
          <w:i/>
          <w:sz w:val="22"/>
          <w:szCs w:val="20"/>
          <w:lang w:val="fr-FR" w:eastAsia="en-US"/>
        </w:rPr>
        <w:t xml:space="preserve"> movement</w:t>
      </w:r>
      <w:r w:rsidRPr="001D01C1">
        <w:rPr>
          <w:rFonts w:asciiTheme="minorHAnsi" w:eastAsia="Times New Roman" w:hAnsiTheme="minorHAnsi"/>
          <w:sz w:val="22"/>
          <w:szCs w:val="20"/>
          <w:lang w:val="fr-FR" w:eastAsia="en-US"/>
        </w:rPr>
        <w:t xml:space="preserve"> (Chester)</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Rabboni</w:t>
      </w:r>
      <w:r w:rsidR="009B68D1" w:rsidRPr="001D01C1">
        <w:rPr>
          <w:rFonts w:asciiTheme="minorHAnsi" w:eastAsia="Times New Roman" w:hAnsiTheme="minorHAnsi"/>
          <w:sz w:val="22"/>
          <w:szCs w:val="20"/>
          <w:lang w:eastAsia="en-US"/>
        </w:rPr>
        <w:t xml:space="preserve">, </w:t>
      </w:r>
      <w:r w:rsidR="00792020">
        <w:rPr>
          <w:rFonts w:asciiTheme="minorHAnsi" w:eastAsia="Times New Roman" w:hAnsiTheme="minorHAnsi"/>
          <w:sz w:val="22"/>
          <w:szCs w:val="20"/>
          <w:lang w:eastAsia="en-US"/>
        </w:rPr>
        <w:t>G.</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Sonatas for Flute and Piano</w:t>
      </w:r>
      <w:r w:rsidR="008C1EE1"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E35FD0" w:rsidRPr="001D01C1">
        <w:rPr>
          <w:rFonts w:asciiTheme="minorHAnsi" w:eastAsia="Times New Roman" w:hAnsiTheme="minorHAnsi"/>
          <w:i/>
          <w:sz w:val="22"/>
          <w:szCs w:val="20"/>
          <w:lang w:eastAsia="en-US"/>
        </w:rPr>
        <w:t>B</w:t>
      </w:r>
      <w:r w:rsidRPr="001D01C1">
        <w:rPr>
          <w:rFonts w:asciiTheme="minorHAnsi" w:eastAsia="Times New Roman" w:hAnsiTheme="minorHAnsi"/>
          <w:i/>
          <w:sz w:val="22"/>
          <w:szCs w:val="20"/>
          <w:lang w:eastAsia="en-US"/>
        </w:rPr>
        <w:t xml:space="preserve">ook </w:t>
      </w:r>
      <w:r w:rsidR="008C1EE1" w:rsidRPr="001D01C1">
        <w:rPr>
          <w:rFonts w:asciiTheme="minorHAnsi" w:eastAsia="Times New Roman" w:hAnsiTheme="minorHAnsi"/>
          <w:i/>
          <w:sz w:val="22"/>
          <w:szCs w:val="20"/>
          <w:lang w:eastAsia="en-US"/>
        </w:rPr>
        <w:t>1</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No1</w:t>
      </w:r>
      <w:r w:rsidRPr="001D01C1">
        <w:rPr>
          <w:rFonts w:asciiTheme="minorHAnsi" w:eastAsia="Times New Roman" w:hAnsiTheme="minorHAnsi"/>
          <w:sz w:val="22"/>
          <w:szCs w:val="20"/>
          <w:lang w:eastAsia="en-US"/>
        </w:rPr>
        <w:t xml:space="preserve"> </w:t>
      </w:r>
      <w:r w:rsidRPr="001D01C1">
        <w:rPr>
          <w:rFonts w:asciiTheme="minorHAnsi" w:eastAsia="Times New Roman" w:hAnsiTheme="minorHAnsi" w:cs="Arial"/>
          <w:spacing w:val="-2"/>
          <w:sz w:val="22"/>
          <w:szCs w:val="20"/>
          <w:lang w:eastAsia="en-AU"/>
        </w:rPr>
        <w:t>(Kevin Mayhew)</w:t>
      </w:r>
    </w:p>
    <w:p w:rsidR="005010E4" w:rsidRPr="001D01C1" w:rsidRDefault="005010E4" w:rsidP="005010E4">
      <w:pPr>
        <w:tabs>
          <w:tab w:val="left" w:pos="2268"/>
        </w:tabs>
        <w:rPr>
          <w:rFonts w:asciiTheme="minorHAnsi" w:eastAsia="Times New Roman" w:hAnsiTheme="minorHAnsi"/>
          <w:sz w:val="22"/>
          <w:szCs w:val="20"/>
          <w:lang w:val="fr-FR" w:eastAsia="en-US"/>
        </w:rPr>
      </w:pPr>
      <w:r w:rsidRPr="001D01C1">
        <w:rPr>
          <w:rFonts w:asciiTheme="minorHAnsi" w:eastAsia="Times New Roman" w:hAnsiTheme="minorHAnsi"/>
          <w:sz w:val="22"/>
          <w:szCs w:val="20"/>
          <w:lang w:val="fr-FR" w:eastAsia="en-US"/>
        </w:rPr>
        <w:t>Reger</w:t>
      </w:r>
      <w:r w:rsidR="009B68D1" w:rsidRPr="001D01C1">
        <w:rPr>
          <w:rFonts w:asciiTheme="minorHAnsi" w:eastAsia="Times New Roman" w:hAnsiTheme="minorHAnsi"/>
          <w:sz w:val="22"/>
          <w:szCs w:val="20"/>
          <w:lang w:val="fr-FR" w:eastAsia="en-US"/>
        </w:rPr>
        <w:t xml:space="preserve">, </w:t>
      </w:r>
      <w:r w:rsidR="00B64884">
        <w:rPr>
          <w:rFonts w:asciiTheme="minorHAnsi" w:eastAsia="Times New Roman" w:hAnsiTheme="minorHAnsi"/>
          <w:sz w:val="22"/>
          <w:szCs w:val="20"/>
          <w:lang w:val="fr-FR" w:eastAsia="en-US"/>
        </w:rPr>
        <w:t>M.</w:t>
      </w:r>
      <w:r w:rsidRPr="001D01C1">
        <w:rPr>
          <w:rFonts w:asciiTheme="minorHAnsi" w:eastAsia="Times New Roman" w:hAnsiTheme="minorHAnsi"/>
          <w:sz w:val="22"/>
          <w:szCs w:val="20"/>
          <w:lang w:val="fr-FR" w:eastAsia="en-US"/>
        </w:rPr>
        <w:tab/>
      </w:r>
      <w:r w:rsidRPr="001D01C1">
        <w:rPr>
          <w:rFonts w:asciiTheme="minorHAnsi" w:eastAsia="Times New Roman" w:hAnsiTheme="minorHAnsi"/>
          <w:i/>
          <w:sz w:val="22"/>
          <w:szCs w:val="20"/>
          <w:lang w:val="fr-FR" w:eastAsia="en-US"/>
        </w:rPr>
        <w:t>Romanze for flute and piano</w:t>
      </w:r>
      <w:r w:rsidRPr="001D01C1">
        <w:rPr>
          <w:rFonts w:asciiTheme="minorHAnsi" w:eastAsia="Times New Roman" w:hAnsiTheme="minorHAnsi"/>
          <w:sz w:val="22"/>
          <w:szCs w:val="20"/>
          <w:lang w:val="fr-FR" w:eastAsia="en-US"/>
        </w:rPr>
        <w:t xml:space="preserve"> (Breitkopf)</w:t>
      </w:r>
    </w:p>
    <w:p w:rsidR="005010E4" w:rsidRPr="001D01C1" w:rsidRDefault="005010E4" w:rsidP="005010E4">
      <w:pPr>
        <w:tabs>
          <w:tab w:val="left" w:pos="2268"/>
        </w:tabs>
        <w:rPr>
          <w:rFonts w:asciiTheme="minorHAnsi" w:eastAsia="Times New Roman" w:hAnsiTheme="minorHAnsi"/>
          <w:sz w:val="22"/>
          <w:szCs w:val="20"/>
          <w:lang w:val="fr-FR" w:eastAsia="en-US"/>
        </w:rPr>
      </w:pPr>
      <w:r w:rsidRPr="001D01C1">
        <w:rPr>
          <w:rFonts w:asciiTheme="minorHAnsi" w:eastAsia="Times New Roman" w:hAnsiTheme="minorHAnsi"/>
          <w:sz w:val="22"/>
          <w:szCs w:val="20"/>
          <w:lang w:val="fr-FR" w:eastAsia="en-US"/>
        </w:rPr>
        <w:t>Roussel</w:t>
      </w:r>
      <w:r w:rsidR="009B68D1" w:rsidRPr="001D01C1">
        <w:rPr>
          <w:rFonts w:asciiTheme="minorHAnsi" w:eastAsia="Times New Roman" w:hAnsiTheme="minorHAnsi"/>
          <w:sz w:val="22"/>
          <w:szCs w:val="20"/>
          <w:lang w:val="fr-FR" w:eastAsia="en-US"/>
        </w:rPr>
        <w:t xml:space="preserve">, </w:t>
      </w:r>
      <w:r w:rsidRPr="001D01C1">
        <w:rPr>
          <w:rFonts w:asciiTheme="minorHAnsi" w:eastAsia="Times New Roman" w:hAnsiTheme="minorHAnsi"/>
          <w:sz w:val="22"/>
          <w:szCs w:val="20"/>
          <w:lang w:val="fr-FR" w:eastAsia="en-US"/>
        </w:rPr>
        <w:t>A.</w:t>
      </w:r>
      <w:r w:rsidRPr="001D01C1">
        <w:rPr>
          <w:rFonts w:asciiTheme="minorHAnsi" w:eastAsia="Times New Roman" w:hAnsiTheme="minorHAnsi"/>
          <w:sz w:val="22"/>
          <w:szCs w:val="20"/>
          <w:lang w:val="fr-FR" w:eastAsia="en-US"/>
        </w:rPr>
        <w:tab/>
      </w:r>
      <w:r w:rsidRPr="001D01C1">
        <w:rPr>
          <w:rFonts w:asciiTheme="minorHAnsi" w:eastAsia="Times New Roman" w:hAnsiTheme="minorHAnsi"/>
          <w:i/>
          <w:sz w:val="22"/>
          <w:szCs w:val="20"/>
          <w:lang w:val="fr-FR" w:eastAsia="en-US"/>
        </w:rPr>
        <w:t xml:space="preserve">Quatre Pieces for flute and piano </w:t>
      </w:r>
      <w:r w:rsidR="00A93BA0" w:rsidRPr="001D01C1">
        <w:rPr>
          <w:rFonts w:asciiTheme="minorHAnsi" w:eastAsia="Times New Roman" w:hAnsiTheme="minorHAnsi"/>
          <w:i/>
          <w:sz w:val="22"/>
          <w:szCs w:val="20"/>
          <w:lang w:val="fr-FR" w:eastAsia="en-US"/>
        </w:rPr>
        <w:t>Op.</w:t>
      </w:r>
      <w:r w:rsidRPr="001D01C1">
        <w:rPr>
          <w:rFonts w:asciiTheme="minorHAnsi" w:eastAsia="Times New Roman" w:hAnsiTheme="minorHAnsi"/>
          <w:i/>
          <w:sz w:val="22"/>
          <w:szCs w:val="20"/>
          <w:lang w:val="fr-FR" w:eastAsia="en-US"/>
        </w:rPr>
        <w:t>27</w:t>
      </w:r>
      <w:r w:rsidR="009B68D1" w:rsidRPr="001D01C1">
        <w:rPr>
          <w:rFonts w:asciiTheme="minorHAnsi" w:eastAsia="Times New Roman" w:hAnsiTheme="minorHAnsi"/>
          <w:sz w:val="22"/>
          <w:szCs w:val="20"/>
          <w:lang w:val="fr-FR" w:eastAsia="en-US"/>
        </w:rPr>
        <w:t xml:space="preserve">, </w:t>
      </w:r>
      <w:r w:rsidRPr="001D01C1">
        <w:rPr>
          <w:rFonts w:asciiTheme="minorHAnsi" w:eastAsia="Times New Roman" w:hAnsiTheme="minorHAnsi"/>
          <w:sz w:val="22"/>
          <w:szCs w:val="20"/>
          <w:lang w:val="fr-FR" w:eastAsia="en-US"/>
        </w:rPr>
        <w:t>Krishna (Schott)</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lastRenderedPageBreak/>
        <w:t>Rutter</w:t>
      </w:r>
      <w:r w:rsidR="009B68D1" w:rsidRPr="001D01C1">
        <w:rPr>
          <w:rFonts w:asciiTheme="minorHAnsi" w:eastAsia="Times New Roman" w:hAnsiTheme="minorHAnsi"/>
          <w:sz w:val="22"/>
          <w:szCs w:val="20"/>
          <w:lang w:eastAsia="en-US"/>
        </w:rPr>
        <w:t xml:space="preserve">, </w:t>
      </w:r>
      <w:r w:rsidR="00B64884">
        <w:rPr>
          <w:rFonts w:asciiTheme="minorHAnsi" w:eastAsia="Times New Roman" w:hAnsiTheme="minorHAnsi"/>
          <w:sz w:val="22"/>
          <w:szCs w:val="20"/>
          <w:lang w:eastAsia="en-US"/>
        </w:rPr>
        <w:t>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Suite Antique</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Prelude and Ostinato or Ostinato and Aria</w:t>
      </w:r>
      <w:r w:rsidRPr="001D01C1">
        <w:rPr>
          <w:rFonts w:asciiTheme="minorHAnsi" w:eastAsia="Times New Roman" w:hAnsiTheme="minorHAnsi"/>
          <w:sz w:val="22"/>
          <w:szCs w:val="20"/>
          <w:lang w:eastAsia="en-US"/>
        </w:rPr>
        <w:t xml:space="preserve"> (Oxford University)</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Telemann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F15C49"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Spiritoso and Andante</w:t>
      </w:r>
      <w:r w:rsidRPr="001D01C1">
        <w:rPr>
          <w:rFonts w:asciiTheme="minorHAnsi" w:eastAsia="Times New Roman" w:hAnsiTheme="minorHAnsi"/>
          <w:sz w:val="22"/>
          <w:szCs w:val="20"/>
          <w:lang w:eastAsia="en-US"/>
        </w:rPr>
        <w:t xml:space="preserve"> (AMEB Grade 5</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Telemann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F15C49" w:rsidRPr="001D01C1">
        <w:rPr>
          <w:rFonts w:asciiTheme="minorHAnsi" w:eastAsia="Times New Roman" w:hAnsiTheme="minorHAnsi"/>
          <w:sz w:val="22"/>
          <w:szCs w:val="20"/>
          <w:lang w:eastAsia="en-US"/>
        </w:rPr>
        <w:t xml:space="preserve"> </w:t>
      </w:r>
      <w:r w:rsidR="00B64884">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G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i/>
          <w:sz w:val="22"/>
          <w:szCs w:val="20"/>
          <w:vertAlign w:val="superscript"/>
          <w:lang w:eastAsia="en-US"/>
        </w:rPr>
        <w:t>st</w:t>
      </w:r>
      <w:r w:rsidRPr="001D01C1">
        <w:rPr>
          <w:rFonts w:asciiTheme="minorHAnsi" w:eastAsia="Times New Roman" w:hAnsiTheme="minorHAnsi"/>
          <w:i/>
          <w:sz w:val="22"/>
          <w:szCs w:val="20"/>
          <w:lang w:eastAsia="en-US"/>
        </w:rPr>
        <w:t xml:space="preserve"> and 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Pr="001D01C1">
        <w:rPr>
          <w:rFonts w:asciiTheme="minorHAnsi" w:eastAsia="Times New Roman" w:hAnsiTheme="minorHAnsi"/>
          <w:sz w:val="22"/>
          <w:szCs w:val="20"/>
          <w:lang w:eastAsia="en-US"/>
        </w:rPr>
        <w:t>(Barenreiter)</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Telemann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F15C49"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F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i/>
          <w:sz w:val="22"/>
          <w:szCs w:val="20"/>
          <w:vertAlign w:val="superscript"/>
          <w:lang w:eastAsia="en-US"/>
        </w:rPr>
        <w:t>st</w:t>
      </w:r>
      <w:r w:rsidRPr="001D01C1">
        <w:rPr>
          <w:rFonts w:asciiTheme="minorHAnsi" w:eastAsia="Times New Roman" w:hAnsiTheme="minorHAnsi"/>
          <w:i/>
          <w:sz w:val="22"/>
          <w:szCs w:val="20"/>
          <w:lang w:eastAsia="en-US"/>
        </w:rPr>
        <w:t xml:space="preserve"> and 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Pr="001D01C1">
        <w:rPr>
          <w:rFonts w:asciiTheme="minorHAnsi" w:eastAsia="Times New Roman" w:hAnsiTheme="minorHAnsi"/>
          <w:sz w:val="22"/>
          <w:szCs w:val="20"/>
          <w:lang w:eastAsia="en-US"/>
        </w:rPr>
        <w:t>(Barenreiter)</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Vivaldi</w:t>
      </w:r>
      <w:r w:rsidR="009B68D1" w:rsidRPr="001D01C1">
        <w:rPr>
          <w:rFonts w:asciiTheme="minorHAnsi" w:eastAsia="Times New Roman" w:hAnsiTheme="minorHAnsi"/>
          <w:sz w:val="22"/>
          <w:szCs w:val="20"/>
          <w:lang w:eastAsia="en-US"/>
        </w:rPr>
        <w:t xml:space="preserve">, </w:t>
      </w:r>
      <w:r w:rsidR="00B64884">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Concerto in G minor ‘La Notte’</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and 3</w:t>
      </w:r>
      <w:r w:rsidRPr="001D01C1">
        <w:rPr>
          <w:rFonts w:asciiTheme="minorHAnsi" w:eastAsia="Times New Roman" w:hAnsiTheme="minorHAnsi"/>
          <w:i/>
          <w:sz w:val="22"/>
          <w:szCs w:val="20"/>
          <w:vertAlign w:val="superscript"/>
          <w:lang w:eastAsia="en-US"/>
        </w:rPr>
        <w:t>rd</w:t>
      </w:r>
      <w:r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Pr="001D01C1">
        <w:rPr>
          <w:rFonts w:asciiTheme="minorHAnsi" w:eastAsia="Times New Roman" w:hAnsiTheme="minorHAnsi" w:cs="Arial"/>
          <w:spacing w:val="-2"/>
          <w:sz w:val="22"/>
          <w:szCs w:val="20"/>
          <w:lang w:eastAsia="en-AU"/>
        </w:rPr>
        <w:t>(Schott)</w:t>
      </w:r>
    </w:p>
    <w:p w:rsidR="005010E4" w:rsidRPr="001D01C1" w:rsidRDefault="005010E4" w:rsidP="005010E4">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Vivaldi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Concerto in G </w:t>
      </w:r>
      <w:r w:rsidR="00554C99" w:rsidRPr="001D01C1">
        <w:rPr>
          <w:rFonts w:asciiTheme="minorHAnsi" w:eastAsia="Times New Roman" w:hAnsiTheme="minorHAnsi"/>
          <w:i/>
          <w:sz w:val="22"/>
          <w:szCs w:val="20"/>
          <w:lang w:eastAsia="en-US"/>
        </w:rPr>
        <w:t>major</w:t>
      </w:r>
      <w:r w:rsidRPr="001D01C1">
        <w:rPr>
          <w:rFonts w:asciiTheme="minorHAnsi" w:eastAsia="Times New Roman" w:hAnsiTheme="minorHAnsi"/>
          <w:i/>
          <w:sz w:val="22"/>
          <w:szCs w:val="20"/>
          <w:lang w:eastAsia="en-US"/>
        </w:rPr>
        <w:t xml:space="preserve"> RV 435 1</w:t>
      </w:r>
      <w:r w:rsidRPr="001D01C1">
        <w:rPr>
          <w:rFonts w:asciiTheme="minorHAnsi" w:eastAsia="Times New Roman" w:hAnsiTheme="minorHAnsi"/>
          <w:i/>
          <w:sz w:val="22"/>
          <w:szCs w:val="20"/>
          <w:vertAlign w:val="superscript"/>
          <w:lang w:eastAsia="en-US"/>
        </w:rPr>
        <w:t>st</w:t>
      </w:r>
      <w:r w:rsidRPr="001D01C1">
        <w:rPr>
          <w:rFonts w:asciiTheme="minorHAnsi" w:eastAsia="Times New Roman" w:hAnsiTheme="minorHAnsi"/>
          <w:i/>
          <w:sz w:val="22"/>
          <w:szCs w:val="20"/>
          <w:lang w:eastAsia="en-US"/>
        </w:rPr>
        <w:t xml:space="preserve"> movement</w:t>
      </w:r>
      <w:r w:rsidRPr="001D01C1">
        <w:rPr>
          <w:rFonts w:asciiTheme="minorHAnsi" w:eastAsia="Times New Roman" w:hAnsiTheme="minorHAnsi"/>
          <w:sz w:val="22"/>
          <w:szCs w:val="20"/>
          <w:lang w:eastAsia="en-US"/>
        </w:rPr>
        <w:t xml:space="preserve"> (Schott)</w:t>
      </w:r>
    </w:p>
    <w:p w:rsidR="005010E4" w:rsidRPr="001D01C1" w:rsidRDefault="005010E4" w:rsidP="0070446A">
      <w:pPr>
        <w:tabs>
          <w:tab w:val="left" w:pos="2268"/>
        </w:tabs>
        <w:spacing w:after="120"/>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Wilson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Summer Samba</w:t>
      </w:r>
      <w:r w:rsidRPr="001D01C1">
        <w:rPr>
          <w:rFonts w:asciiTheme="minorHAnsi" w:eastAsia="Times New Roman" w:hAnsiTheme="minorHAnsi"/>
          <w:sz w:val="22"/>
          <w:szCs w:val="20"/>
          <w:lang w:eastAsia="en-US"/>
        </w:rPr>
        <w:t xml:space="preserve"> (AMEB Grade 4</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Series 3)</w:t>
      </w:r>
    </w:p>
    <w:p w:rsidR="005010E4" w:rsidRPr="001D01C1" w:rsidRDefault="005010E4" w:rsidP="005010E4">
      <w:pPr>
        <w:rPr>
          <w:rFonts w:asciiTheme="minorHAnsi" w:eastAsia="Times New Roman" w:hAnsiTheme="minorHAnsi"/>
          <w:b/>
          <w:bCs/>
          <w:i/>
          <w:iCs/>
          <w:sz w:val="22"/>
          <w:szCs w:val="20"/>
          <w:lang w:eastAsia="en-US"/>
        </w:rPr>
      </w:pPr>
      <w:r w:rsidRPr="001D01C1">
        <w:rPr>
          <w:rFonts w:asciiTheme="minorHAnsi" w:eastAsia="Times New Roman" w:hAnsiTheme="minorHAnsi"/>
          <w:b/>
          <w:bCs/>
          <w:i/>
          <w:iCs/>
          <w:sz w:val="22"/>
          <w:szCs w:val="20"/>
          <w:lang w:eastAsia="en-US"/>
        </w:rPr>
        <w:t>The following contains numerous suitable works:</w:t>
      </w:r>
    </w:p>
    <w:p w:rsidR="005010E4" w:rsidRPr="001D01C1" w:rsidRDefault="005010E4" w:rsidP="005010E4">
      <w:pPr>
        <w:rPr>
          <w:rFonts w:asciiTheme="minorHAnsi" w:eastAsia="Times New Roman" w:hAnsiTheme="minorHAnsi" w:cs="Arial"/>
          <w:sz w:val="22"/>
          <w:szCs w:val="20"/>
          <w:lang w:eastAsia="en-US"/>
        </w:rPr>
      </w:pPr>
      <w:r w:rsidRPr="001D01C1">
        <w:rPr>
          <w:rFonts w:asciiTheme="minorHAnsi" w:eastAsia="Times New Roman" w:hAnsiTheme="minorHAnsi" w:cs="Arial"/>
          <w:i/>
          <w:sz w:val="22"/>
          <w:szCs w:val="20"/>
          <w:lang w:eastAsia="en-US"/>
        </w:rPr>
        <w:t xml:space="preserve">24 Short Concert Pieces </w:t>
      </w:r>
      <w:r w:rsidRPr="001D01C1">
        <w:rPr>
          <w:rFonts w:asciiTheme="minorHAnsi" w:eastAsia="Times New Roman" w:hAnsiTheme="minorHAnsi" w:cs="Arial"/>
          <w:sz w:val="22"/>
          <w:szCs w:val="20"/>
          <w:lang w:eastAsia="en-US"/>
        </w:rPr>
        <w:t xml:space="preserve">(SMC) or </w:t>
      </w:r>
      <w:r w:rsidRPr="001D01C1">
        <w:rPr>
          <w:rFonts w:asciiTheme="minorHAnsi" w:eastAsia="Times New Roman" w:hAnsiTheme="minorHAnsi" w:cs="Arial"/>
          <w:i/>
          <w:sz w:val="22"/>
          <w:szCs w:val="20"/>
          <w:lang w:eastAsia="en-US"/>
        </w:rPr>
        <w:t xml:space="preserve">Concert and Contest Album </w:t>
      </w:r>
      <w:r w:rsidRPr="001D01C1">
        <w:rPr>
          <w:rFonts w:asciiTheme="minorHAnsi" w:eastAsia="Times New Roman" w:hAnsiTheme="minorHAnsi" w:cs="Arial"/>
          <w:sz w:val="22"/>
          <w:szCs w:val="20"/>
          <w:lang w:eastAsia="en-US"/>
        </w:rPr>
        <w:t>(Rubank)</w:t>
      </w:r>
    </w:p>
    <w:p w:rsidR="005010E4" w:rsidRPr="001D01C1" w:rsidRDefault="005010E4" w:rsidP="005010E4">
      <w:pPr>
        <w:tabs>
          <w:tab w:val="left" w:pos="2268"/>
        </w:tabs>
        <w:rPr>
          <w:rFonts w:asciiTheme="minorHAnsi" w:eastAsia="Times New Roman" w:hAnsiTheme="minorHAnsi" w:cs="Arial"/>
          <w:i/>
          <w:sz w:val="22"/>
          <w:szCs w:val="20"/>
          <w:lang w:eastAsia="en-US"/>
        </w:rPr>
      </w:pPr>
      <w:r w:rsidRPr="001D01C1">
        <w:rPr>
          <w:rFonts w:asciiTheme="minorHAnsi" w:eastAsia="Times New Roman" w:hAnsiTheme="minorHAnsi" w:cs="Arial"/>
          <w:sz w:val="22"/>
          <w:szCs w:val="20"/>
          <w:lang w:eastAsia="en-US"/>
        </w:rPr>
        <w:t>Anderson</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J.</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Scherzino</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Op.55</w:t>
      </w:r>
      <w:r w:rsidR="009B68D1" w:rsidRPr="001D01C1">
        <w:rPr>
          <w:rFonts w:asciiTheme="minorHAnsi" w:eastAsia="Times New Roman" w:hAnsiTheme="minorHAnsi" w:cs="Arial"/>
          <w:i/>
          <w:sz w:val="22"/>
          <w:szCs w:val="20"/>
          <w:lang w:eastAsia="en-US"/>
        </w:rPr>
        <w:t xml:space="preserve">, </w:t>
      </w:r>
      <w:r w:rsidR="00483492" w:rsidRPr="001D01C1">
        <w:rPr>
          <w:rFonts w:asciiTheme="minorHAnsi" w:eastAsia="Times New Roman" w:hAnsiTheme="minorHAnsi" w:cs="Arial"/>
          <w:i/>
          <w:sz w:val="22"/>
          <w:szCs w:val="20"/>
          <w:lang w:eastAsia="en-US"/>
        </w:rPr>
        <w:t>No.</w:t>
      </w:r>
      <w:r w:rsidRPr="001D01C1">
        <w:rPr>
          <w:rFonts w:asciiTheme="minorHAnsi" w:eastAsia="Times New Roman" w:hAnsiTheme="minorHAnsi" w:cs="Arial"/>
          <w:i/>
          <w:sz w:val="22"/>
          <w:szCs w:val="20"/>
          <w:lang w:eastAsia="en-US"/>
        </w:rPr>
        <w:t>6</w:t>
      </w:r>
    </w:p>
    <w:p w:rsidR="005010E4" w:rsidRPr="001D01C1" w:rsidRDefault="00F15C49" w:rsidP="005010E4">
      <w:pPr>
        <w:tabs>
          <w:tab w:val="left" w:pos="2268"/>
        </w:tabs>
        <w:rPr>
          <w:rFonts w:asciiTheme="minorHAnsi" w:eastAsia="Times New Roman" w:hAnsiTheme="minorHAnsi" w:cs="Arial"/>
          <w:sz w:val="22"/>
          <w:szCs w:val="20"/>
          <w:lang w:val="fr-FR" w:eastAsia="en-US"/>
        </w:rPr>
      </w:pPr>
      <w:proofErr w:type="gramStart"/>
      <w:r w:rsidRPr="001D01C1">
        <w:rPr>
          <w:rFonts w:asciiTheme="minorHAnsi" w:eastAsia="Times New Roman" w:hAnsiTheme="minorHAnsi" w:cs="Arial"/>
          <w:sz w:val="22"/>
          <w:szCs w:val="20"/>
          <w:lang w:val="fr-FR" w:eastAsia="en-US"/>
        </w:rPr>
        <w:t>de</w:t>
      </w:r>
      <w:proofErr w:type="gramEnd"/>
      <w:r w:rsidRPr="001D01C1">
        <w:rPr>
          <w:rFonts w:asciiTheme="minorHAnsi" w:eastAsia="Times New Roman" w:hAnsiTheme="minorHAnsi" w:cs="Arial"/>
          <w:sz w:val="22"/>
          <w:szCs w:val="20"/>
          <w:lang w:val="fr-FR" w:eastAsia="en-US"/>
        </w:rPr>
        <w:t xml:space="preserve"> </w:t>
      </w:r>
      <w:r w:rsidR="005010E4" w:rsidRPr="001D01C1">
        <w:rPr>
          <w:rFonts w:asciiTheme="minorHAnsi" w:eastAsia="Times New Roman" w:hAnsiTheme="minorHAnsi" w:cs="Arial"/>
          <w:sz w:val="22"/>
          <w:szCs w:val="20"/>
          <w:lang w:val="fr-FR" w:eastAsia="en-US"/>
        </w:rPr>
        <w:t>Boisdeffre</w:t>
      </w:r>
      <w:r w:rsidRPr="001D01C1">
        <w:rPr>
          <w:rFonts w:asciiTheme="minorHAnsi" w:eastAsia="Times New Roman" w:hAnsiTheme="minorHAnsi" w:cs="Arial"/>
          <w:sz w:val="22"/>
          <w:szCs w:val="20"/>
          <w:lang w:val="fr-FR" w:eastAsia="en-US"/>
        </w:rPr>
        <w:t>, R.</w:t>
      </w:r>
      <w:r w:rsidR="005010E4" w:rsidRPr="001D01C1">
        <w:rPr>
          <w:rFonts w:asciiTheme="minorHAnsi" w:eastAsia="Times New Roman" w:hAnsiTheme="minorHAnsi" w:cs="Arial"/>
          <w:sz w:val="22"/>
          <w:szCs w:val="20"/>
          <w:lang w:val="fr-FR" w:eastAsia="en-US"/>
        </w:rPr>
        <w:tab/>
      </w:r>
      <w:r w:rsidR="005010E4" w:rsidRPr="001D01C1">
        <w:rPr>
          <w:rFonts w:asciiTheme="minorHAnsi" w:eastAsia="Times New Roman" w:hAnsiTheme="minorHAnsi" w:cs="Arial"/>
          <w:i/>
          <w:sz w:val="22"/>
          <w:szCs w:val="20"/>
          <w:lang w:val="fr-FR" w:eastAsia="en-US"/>
        </w:rPr>
        <w:t>Orientale</w:t>
      </w:r>
    </w:p>
    <w:p w:rsidR="005010E4" w:rsidRPr="001D01C1" w:rsidRDefault="00FA39F6" w:rsidP="005010E4">
      <w:pPr>
        <w:tabs>
          <w:tab w:val="left" w:pos="2268"/>
        </w:tabs>
        <w:rPr>
          <w:rFonts w:asciiTheme="minorHAnsi" w:eastAsia="Times New Roman" w:hAnsiTheme="minorHAnsi" w:cs="Arial"/>
          <w:i/>
          <w:sz w:val="22"/>
          <w:szCs w:val="20"/>
          <w:lang w:val="fr-FR" w:eastAsia="en-US"/>
        </w:rPr>
      </w:pPr>
      <w:r w:rsidRPr="001D01C1">
        <w:rPr>
          <w:rFonts w:asciiTheme="minorHAnsi" w:eastAsia="Times New Roman" w:hAnsiTheme="minorHAnsi" w:cs="Arial"/>
          <w:sz w:val="22"/>
          <w:szCs w:val="20"/>
          <w:lang w:val="fr-FR" w:eastAsia="en-US"/>
        </w:rPr>
        <w:t>Donjon</w:t>
      </w:r>
      <w:r w:rsidR="00F15C49" w:rsidRPr="001D01C1">
        <w:rPr>
          <w:rFonts w:asciiTheme="minorHAnsi" w:eastAsia="Times New Roman" w:hAnsiTheme="minorHAnsi" w:cs="Arial"/>
          <w:sz w:val="22"/>
          <w:szCs w:val="20"/>
          <w:lang w:val="fr-FR" w:eastAsia="en-US"/>
        </w:rPr>
        <w:t>, J.</w:t>
      </w:r>
      <w:r w:rsidR="005010E4" w:rsidRPr="001D01C1">
        <w:rPr>
          <w:rFonts w:asciiTheme="minorHAnsi" w:eastAsia="Times New Roman" w:hAnsiTheme="minorHAnsi" w:cs="Arial"/>
          <w:sz w:val="22"/>
          <w:szCs w:val="20"/>
          <w:lang w:val="fr-FR" w:eastAsia="en-US"/>
        </w:rPr>
        <w:tab/>
      </w:r>
      <w:r w:rsidR="005010E4" w:rsidRPr="001D01C1">
        <w:rPr>
          <w:rFonts w:asciiTheme="minorHAnsi" w:eastAsia="Times New Roman" w:hAnsiTheme="minorHAnsi" w:cs="Arial"/>
          <w:i/>
          <w:sz w:val="22"/>
          <w:szCs w:val="20"/>
          <w:lang w:val="fr-FR" w:eastAsia="en-US"/>
        </w:rPr>
        <w:t>Pan</w:t>
      </w:r>
    </w:p>
    <w:p w:rsidR="005010E4" w:rsidRPr="001D01C1" w:rsidRDefault="005010E4" w:rsidP="005010E4">
      <w:pPr>
        <w:tabs>
          <w:tab w:val="left" w:pos="2268"/>
        </w:tabs>
        <w:rPr>
          <w:rFonts w:asciiTheme="minorHAnsi" w:eastAsia="Times New Roman" w:hAnsiTheme="minorHAnsi" w:cs="Arial"/>
          <w:sz w:val="22"/>
          <w:szCs w:val="20"/>
          <w:lang w:val="fr-FR" w:eastAsia="en-US"/>
        </w:rPr>
      </w:pPr>
      <w:r w:rsidRPr="001D01C1">
        <w:rPr>
          <w:rFonts w:asciiTheme="minorHAnsi" w:eastAsia="Times New Roman" w:hAnsiTheme="minorHAnsi" w:cs="Arial"/>
          <w:sz w:val="22"/>
          <w:szCs w:val="20"/>
          <w:lang w:val="fr-FR" w:eastAsia="en-US"/>
        </w:rPr>
        <w:t>Faure</w:t>
      </w:r>
      <w:r w:rsidR="009B68D1" w:rsidRPr="001D01C1">
        <w:rPr>
          <w:rFonts w:asciiTheme="minorHAnsi" w:eastAsia="Times New Roman" w:hAnsiTheme="minorHAnsi" w:cs="Arial"/>
          <w:sz w:val="22"/>
          <w:szCs w:val="20"/>
          <w:lang w:val="fr-FR" w:eastAsia="en-US"/>
        </w:rPr>
        <w:t xml:space="preserve">, </w:t>
      </w:r>
      <w:r w:rsidR="00967602">
        <w:rPr>
          <w:rFonts w:asciiTheme="minorHAnsi" w:eastAsia="Times New Roman" w:hAnsiTheme="minorHAnsi" w:cs="Arial"/>
          <w:sz w:val="22"/>
          <w:szCs w:val="20"/>
          <w:lang w:val="fr-FR" w:eastAsia="en-US"/>
        </w:rPr>
        <w:t>G.</w:t>
      </w:r>
      <w:r w:rsidRPr="001D01C1">
        <w:rPr>
          <w:rFonts w:asciiTheme="minorHAnsi" w:eastAsia="Times New Roman" w:hAnsiTheme="minorHAnsi" w:cs="Arial"/>
          <w:sz w:val="22"/>
          <w:szCs w:val="20"/>
          <w:lang w:val="fr-FR" w:eastAsia="en-US"/>
        </w:rPr>
        <w:tab/>
      </w:r>
      <w:r w:rsidRPr="001D01C1">
        <w:rPr>
          <w:rFonts w:asciiTheme="minorHAnsi" w:eastAsia="Times New Roman" w:hAnsiTheme="minorHAnsi" w:cs="Arial"/>
          <w:i/>
          <w:sz w:val="22"/>
          <w:szCs w:val="20"/>
          <w:lang w:val="fr-FR" w:eastAsia="en-US"/>
        </w:rPr>
        <w:t>Sicilienne</w:t>
      </w:r>
    </w:p>
    <w:p w:rsidR="005010E4" w:rsidRPr="001D01C1" w:rsidRDefault="005010E4" w:rsidP="005010E4">
      <w:pPr>
        <w:tabs>
          <w:tab w:val="left" w:pos="2268"/>
        </w:tabs>
        <w:rPr>
          <w:rFonts w:asciiTheme="minorHAnsi" w:eastAsia="Times New Roman" w:hAnsiTheme="minorHAnsi" w:cs="Arial"/>
          <w:i/>
          <w:sz w:val="22"/>
          <w:szCs w:val="20"/>
          <w:lang w:eastAsia="en-US"/>
        </w:rPr>
      </w:pPr>
      <w:r w:rsidRPr="001D01C1">
        <w:rPr>
          <w:rFonts w:asciiTheme="minorHAnsi" w:eastAsia="Times New Roman" w:hAnsiTheme="minorHAnsi" w:cs="Arial"/>
          <w:sz w:val="22"/>
          <w:szCs w:val="20"/>
          <w:lang w:val="fr-FR" w:eastAsia="en-US"/>
        </w:rPr>
        <w:t>Godard</w:t>
      </w:r>
      <w:r w:rsidR="009B68D1" w:rsidRPr="001D01C1">
        <w:rPr>
          <w:rFonts w:asciiTheme="minorHAnsi" w:eastAsia="Times New Roman" w:hAnsiTheme="minorHAnsi" w:cs="Arial"/>
          <w:sz w:val="22"/>
          <w:szCs w:val="20"/>
          <w:lang w:val="fr-FR" w:eastAsia="en-US"/>
        </w:rPr>
        <w:t xml:space="preserve">, </w:t>
      </w:r>
      <w:r w:rsidRPr="001D01C1">
        <w:rPr>
          <w:rFonts w:asciiTheme="minorHAnsi" w:eastAsia="Times New Roman" w:hAnsiTheme="minorHAnsi" w:cs="Arial"/>
          <w:sz w:val="22"/>
          <w:szCs w:val="20"/>
          <w:lang w:val="fr-FR" w:eastAsia="en-US"/>
        </w:rPr>
        <w:t>B.</w:t>
      </w:r>
      <w:r w:rsidRPr="001D01C1">
        <w:rPr>
          <w:rFonts w:asciiTheme="minorHAnsi" w:eastAsia="Times New Roman" w:hAnsiTheme="minorHAnsi" w:cs="Arial"/>
          <w:sz w:val="22"/>
          <w:szCs w:val="20"/>
          <w:lang w:val="fr-FR" w:eastAsia="en-US"/>
        </w:rPr>
        <w:tab/>
      </w:r>
      <w:r w:rsidRPr="001D01C1">
        <w:rPr>
          <w:rFonts w:asciiTheme="minorHAnsi" w:eastAsia="Times New Roman" w:hAnsiTheme="minorHAnsi" w:cs="Arial"/>
          <w:i/>
          <w:sz w:val="22"/>
          <w:szCs w:val="20"/>
          <w:lang w:eastAsia="en-US"/>
        </w:rPr>
        <w:t xml:space="preserve">Allegretto </w:t>
      </w:r>
      <w:r w:rsidRPr="001D01C1">
        <w:rPr>
          <w:rFonts w:asciiTheme="minorHAnsi" w:eastAsia="Times New Roman" w:hAnsiTheme="minorHAnsi" w:cs="Arial"/>
          <w:sz w:val="22"/>
          <w:szCs w:val="20"/>
          <w:lang w:eastAsia="en-US"/>
        </w:rPr>
        <w:t xml:space="preserve">or </w:t>
      </w:r>
      <w:r w:rsidRPr="001D01C1">
        <w:rPr>
          <w:rFonts w:asciiTheme="minorHAnsi" w:eastAsia="Times New Roman" w:hAnsiTheme="minorHAnsi" w:cs="Arial"/>
          <w:i/>
          <w:sz w:val="22"/>
          <w:szCs w:val="20"/>
          <w:lang w:eastAsia="en-US"/>
        </w:rPr>
        <w:t>Idylle</w:t>
      </w:r>
    </w:p>
    <w:p w:rsidR="005010E4" w:rsidRPr="001D01C1" w:rsidRDefault="005010E4" w:rsidP="0070446A">
      <w:pPr>
        <w:tabs>
          <w:tab w:val="left" w:pos="2268"/>
        </w:tabs>
        <w:spacing w:after="120"/>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Joncieres</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V.</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Hungarian Serenade</w:t>
      </w:r>
    </w:p>
    <w:p w:rsidR="00CA5300" w:rsidRPr="001D01C1" w:rsidRDefault="000A1BC9" w:rsidP="00510985">
      <w:pPr>
        <w:pStyle w:val="Heading4"/>
      </w:pPr>
      <w:r w:rsidRPr="001D01C1">
        <w:t>SUGGESTED REPERTOIRE</w:t>
      </w:r>
      <w:r w:rsidR="00F03879" w:rsidRPr="001D01C1">
        <w:t xml:space="preserve"> – </w:t>
      </w:r>
      <w:r w:rsidR="00A4150B" w:rsidRPr="001D01C1">
        <w:t>YEAR 12</w:t>
      </w:r>
    </w:p>
    <w:p w:rsidR="00B76FC2" w:rsidRPr="001D01C1" w:rsidRDefault="00B76FC2" w:rsidP="00B76FC2">
      <w:pPr>
        <w:tabs>
          <w:tab w:val="left" w:pos="2268"/>
        </w:tabs>
        <w:ind w:right="-739"/>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Bach</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00F15C49" w:rsidRPr="001D01C1">
        <w:rPr>
          <w:rFonts w:asciiTheme="minorHAnsi" w:eastAsia="Times New Roman" w:hAnsiTheme="minorHAnsi" w:cs="Arial"/>
          <w:spacing w:val="-2"/>
          <w:sz w:val="22"/>
          <w:szCs w:val="20"/>
          <w:lang w:eastAsia="en-AU"/>
        </w:rPr>
        <w:t xml:space="preserve"> </w:t>
      </w:r>
      <w:r w:rsidR="00B64884">
        <w:rPr>
          <w:rFonts w:asciiTheme="minorHAnsi" w:eastAsia="Times New Roman" w:hAnsiTheme="minorHAnsi" w:cs="Arial"/>
          <w:spacing w:val="-2"/>
          <w:sz w:val="22"/>
          <w:szCs w:val="20"/>
          <w:lang w:eastAsia="en-AU"/>
        </w:rPr>
        <w:t>S.</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 in G minor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BWV 1020</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00244815"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 xml:space="preserve">2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(Henle) (Barenreiter) (Schirmer)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Bach</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00F15C49" w:rsidRPr="001D01C1">
        <w:rPr>
          <w:rFonts w:asciiTheme="minorHAnsi" w:eastAsia="Times New Roman" w:hAnsiTheme="minorHAnsi" w:cs="Arial"/>
          <w:spacing w:val="-2"/>
          <w:sz w:val="22"/>
          <w:szCs w:val="20"/>
          <w:lang w:eastAsia="en-AU"/>
        </w:rPr>
        <w:t xml:space="preserve"> </w:t>
      </w:r>
      <w:r w:rsidR="00B64884">
        <w:rPr>
          <w:rFonts w:asciiTheme="minorHAnsi" w:eastAsia="Times New Roman" w:hAnsiTheme="minorHAnsi" w:cs="Arial"/>
          <w:spacing w:val="-2"/>
          <w:sz w:val="22"/>
          <w:szCs w:val="20"/>
          <w:lang w:eastAsia="en-AU"/>
        </w:rPr>
        <w:t>S.</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Eb </w:t>
      </w:r>
      <w:r w:rsidR="00554C99" w:rsidRPr="001D01C1">
        <w:rPr>
          <w:rFonts w:asciiTheme="minorHAnsi" w:eastAsia="Times New Roman" w:hAnsiTheme="minorHAnsi" w:cs="Arial"/>
          <w:i/>
          <w:spacing w:val="-2"/>
          <w:sz w:val="22"/>
          <w:szCs w:val="20"/>
          <w:lang w:eastAsia="en-AU"/>
        </w:rPr>
        <w:t>major</w:t>
      </w:r>
      <w:r w:rsidRPr="001D01C1">
        <w:rPr>
          <w:rFonts w:asciiTheme="minorHAnsi" w:eastAsia="Times New Roman" w:hAnsiTheme="minorHAnsi" w:cs="Arial"/>
          <w:i/>
          <w:spacing w:val="-2"/>
          <w:sz w:val="22"/>
          <w:szCs w:val="20"/>
          <w:lang w:eastAsia="en-AU"/>
        </w:rPr>
        <w:t xml:space="preserve"> BWV 1031</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1</w:t>
      </w:r>
      <w:r w:rsidR="00244815" w:rsidRPr="001D01C1">
        <w:rPr>
          <w:rFonts w:asciiTheme="minorHAnsi" w:eastAsia="Times New Roman" w:hAnsiTheme="minorHAnsi" w:cs="Arial"/>
          <w:i/>
          <w:spacing w:val="-2"/>
          <w:sz w:val="22"/>
          <w:szCs w:val="20"/>
          <w:lang w:eastAsia="en-AU"/>
        </w:rPr>
        <w:t>–</w:t>
      </w:r>
      <w:r w:rsidRPr="001D01C1">
        <w:rPr>
          <w:rFonts w:asciiTheme="minorHAnsi" w:eastAsia="Times New Roman" w:hAnsiTheme="minorHAnsi" w:cs="Arial"/>
          <w:i/>
          <w:spacing w:val="-2"/>
          <w:sz w:val="22"/>
          <w:szCs w:val="20"/>
          <w:lang w:eastAsia="en-AU"/>
        </w:rPr>
        <w:t>2</w:t>
      </w:r>
      <w:r w:rsidRPr="001D01C1">
        <w:rPr>
          <w:rFonts w:asciiTheme="minorHAnsi" w:eastAsia="Times New Roman" w:hAnsiTheme="minorHAnsi" w:cs="Arial"/>
          <w:spacing w:val="-2"/>
          <w:sz w:val="22"/>
          <w:szCs w:val="20"/>
          <w:lang w:eastAsia="en-AU"/>
        </w:rPr>
        <w:t xml:space="preserve">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(Henle</w:t>
      </w:r>
      <w:r w:rsidR="00FA39F6" w:rsidRPr="001D01C1">
        <w:rPr>
          <w:rFonts w:asciiTheme="minorHAnsi" w:eastAsia="Times New Roman" w:hAnsiTheme="minorHAnsi" w:cs="Arial"/>
          <w:spacing w:val="-2"/>
          <w:sz w:val="22"/>
          <w:szCs w:val="20"/>
          <w:lang w:eastAsia="en-AU"/>
        </w:rPr>
        <w:t>) (</w:t>
      </w:r>
      <w:r w:rsidRPr="001D01C1">
        <w:rPr>
          <w:rFonts w:asciiTheme="minorHAnsi" w:eastAsia="Times New Roman" w:hAnsiTheme="minorHAnsi" w:cs="Arial"/>
          <w:spacing w:val="-2"/>
          <w:sz w:val="22"/>
          <w:szCs w:val="20"/>
          <w:lang w:eastAsia="en-AU"/>
        </w:rPr>
        <w:t>Barenreiter</w:t>
      </w:r>
      <w:r w:rsidR="00FA39F6" w:rsidRPr="001D01C1">
        <w:rPr>
          <w:rFonts w:asciiTheme="minorHAnsi" w:eastAsia="Times New Roman" w:hAnsiTheme="minorHAnsi" w:cs="Arial"/>
          <w:spacing w:val="-2"/>
          <w:sz w:val="22"/>
          <w:szCs w:val="20"/>
          <w:lang w:eastAsia="en-AU"/>
        </w:rPr>
        <w:t>) (</w:t>
      </w:r>
      <w:r w:rsidRPr="001D01C1">
        <w:rPr>
          <w:rFonts w:asciiTheme="minorHAnsi" w:eastAsia="Times New Roman" w:hAnsiTheme="minorHAnsi" w:cs="Arial"/>
          <w:spacing w:val="-2"/>
          <w:sz w:val="22"/>
          <w:szCs w:val="20"/>
          <w:lang w:eastAsia="en-AU"/>
        </w:rPr>
        <w:t>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Bach</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00F15C49" w:rsidRPr="001D01C1">
        <w:rPr>
          <w:rFonts w:asciiTheme="minorHAnsi" w:eastAsia="Times New Roman" w:hAnsiTheme="minorHAnsi" w:cs="Arial"/>
          <w:spacing w:val="-2"/>
          <w:sz w:val="22"/>
          <w:szCs w:val="20"/>
          <w:lang w:eastAsia="en-AU"/>
        </w:rPr>
        <w:t xml:space="preserve"> </w:t>
      </w:r>
      <w:r w:rsidR="00B64884">
        <w:rPr>
          <w:rFonts w:asciiTheme="minorHAnsi" w:eastAsia="Times New Roman" w:hAnsiTheme="minorHAnsi" w:cs="Arial"/>
          <w:spacing w:val="-2"/>
          <w:sz w:val="22"/>
          <w:szCs w:val="20"/>
          <w:lang w:eastAsia="en-AU"/>
        </w:rPr>
        <w:t>S.</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E </w:t>
      </w:r>
      <w:r w:rsidR="00554C99" w:rsidRPr="001D01C1">
        <w:rPr>
          <w:rFonts w:asciiTheme="minorHAnsi" w:eastAsia="Times New Roman" w:hAnsiTheme="minorHAnsi" w:cs="Arial"/>
          <w:i/>
          <w:spacing w:val="-2"/>
          <w:sz w:val="22"/>
          <w:szCs w:val="20"/>
          <w:lang w:eastAsia="en-AU"/>
        </w:rPr>
        <w:t>major</w:t>
      </w:r>
      <w:r w:rsidRPr="001D01C1">
        <w:rPr>
          <w:rFonts w:asciiTheme="minorHAnsi" w:eastAsia="Times New Roman" w:hAnsiTheme="minorHAnsi" w:cs="Arial"/>
          <w:i/>
          <w:spacing w:val="-2"/>
          <w:sz w:val="22"/>
          <w:szCs w:val="20"/>
          <w:lang w:eastAsia="en-AU"/>
        </w:rPr>
        <w:t xml:space="preserve"> BWV 1035</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00244815"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 xml:space="preserve">2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(Henle) (Barenreiter)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Bach</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00F15C49" w:rsidRPr="001D01C1">
        <w:rPr>
          <w:rFonts w:asciiTheme="minorHAnsi" w:eastAsia="Times New Roman" w:hAnsiTheme="minorHAnsi" w:cs="Arial"/>
          <w:spacing w:val="-2"/>
          <w:sz w:val="22"/>
          <w:szCs w:val="20"/>
          <w:lang w:eastAsia="en-AU"/>
        </w:rPr>
        <w:t xml:space="preserve"> </w:t>
      </w:r>
      <w:r w:rsidR="00B64884">
        <w:rPr>
          <w:rFonts w:asciiTheme="minorHAnsi" w:eastAsia="Times New Roman" w:hAnsiTheme="minorHAnsi" w:cs="Arial"/>
          <w:spacing w:val="-2"/>
          <w:sz w:val="22"/>
          <w:szCs w:val="20"/>
          <w:lang w:eastAsia="en-AU"/>
        </w:rPr>
        <w:t>S.</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 in E minor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00244815"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 xml:space="preserve">2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(Henle) (Barenreiter) (Schirmer)</w:t>
      </w:r>
    </w:p>
    <w:p w:rsidR="00B76FC2" w:rsidRPr="001D01C1" w:rsidRDefault="00B76FC2" w:rsidP="00B76FC2">
      <w:pPr>
        <w:tabs>
          <w:tab w:val="left" w:pos="2268"/>
        </w:tabs>
        <w:ind w:left="2265" w:hanging="2265"/>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Bailey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K.</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ab/>
      </w:r>
      <w:r w:rsidR="00C81097" w:rsidRPr="001D01C1">
        <w:rPr>
          <w:rFonts w:asciiTheme="minorHAnsi" w:eastAsia="Times New Roman" w:hAnsiTheme="minorHAnsi" w:cs="Arial"/>
          <w:i/>
          <w:spacing w:val="-2"/>
          <w:sz w:val="22"/>
          <w:szCs w:val="20"/>
          <w:lang w:eastAsia="en-AU"/>
        </w:rPr>
        <w:t>No.</w:t>
      </w:r>
      <w:r w:rsidRPr="001D01C1">
        <w:rPr>
          <w:rFonts w:asciiTheme="minorHAnsi" w:eastAsia="Times New Roman" w:hAnsiTheme="minorHAnsi" w:cs="Arial"/>
          <w:i/>
          <w:spacing w:val="-2"/>
          <w:sz w:val="22"/>
          <w:szCs w:val="20"/>
          <w:lang w:eastAsia="en-AU"/>
        </w:rPr>
        <w:t xml:space="preserve">5 </w:t>
      </w:r>
      <w:r w:rsidR="00244815" w:rsidRPr="001D01C1">
        <w:rPr>
          <w:rFonts w:asciiTheme="minorHAnsi" w:eastAsia="Times New Roman" w:hAnsiTheme="minorHAnsi" w:cs="Arial"/>
          <w:i/>
          <w:spacing w:val="-2"/>
          <w:sz w:val="22"/>
          <w:szCs w:val="20"/>
          <w:lang w:eastAsia="en-AU"/>
        </w:rPr>
        <w:t>–</w:t>
      </w:r>
      <w:r w:rsidRPr="001D01C1">
        <w:rPr>
          <w:rFonts w:asciiTheme="minorHAnsi" w:eastAsia="Times New Roman" w:hAnsiTheme="minorHAnsi" w:cs="Arial"/>
          <w:i/>
          <w:spacing w:val="-2"/>
          <w:sz w:val="22"/>
          <w:szCs w:val="20"/>
          <w:lang w:eastAsia="en-AU"/>
        </w:rPr>
        <w:t xml:space="preserve"> Butterfly Samba or </w:t>
      </w:r>
      <w:r w:rsidR="00483492" w:rsidRPr="001D01C1">
        <w:rPr>
          <w:rFonts w:asciiTheme="minorHAnsi" w:eastAsia="Times New Roman" w:hAnsiTheme="minorHAnsi" w:cs="Arial"/>
          <w:i/>
          <w:spacing w:val="-2"/>
          <w:sz w:val="22"/>
          <w:szCs w:val="20"/>
          <w:lang w:eastAsia="en-AU"/>
        </w:rPr>
        <w:t>No.</w:t>
      </w:r>
      <w:r w:rsidRPr="001D01C1">
        <w:rPr>
          <w:rFonts w:asciiTheme="minorHAnsi" w:eastAsia="Times New Roman" w:hAnsiTheme="minorHAnsi" w:cs="Arial"/>
          <w:i/>
          <w:spacing w:val="-2"/>
          <w:sz w:val="22"/>
          <w:szCs w:val="20"/>
          <w:lang w:eastAsia="en-AU"/>
        </w:rPr>
        <w:t>1 – Raindrop impression</w:t>
      </w:r>
      <w:r w:rsidRPr="001D01C1">
        <w:rPr>
          <w:rFonts w:asciiTheme="minorHAnsi" w:eastAsia="Times New Roman" w:hAnsiTheme="minorHAnsi" w:cs="Arial"/>
          <w:spacing w:val="-2"/>
          <w:sz w:val="22"/>
          <w:szCs w:val="20"/>
          <w:lang w:eastAsia="en-AU"/>
        </w:rPr>
        <w:t xml:space="preserve">s </w:t>
      </w:r>
      <w:r w:rsidR="00F96991" w:rsidRPr="001D01C1">
        <w:rPr>
          <w:rFonts w:asciiTheme="minorHAnsi" w:eastAsia="Times New Roman" w:hAnsiTheme="minorHAnsi" w:cs="Arial"/>
          <w:spacing w:val="-2"/>
          <w:sz w:val="22"/>
          <w:szCs w:val="20"/>
          <w:lang w:eastAsia="en-AU"/>
        </w:rPr>
        <w:t xml:space="preserve">from </w:t>
      </w:r>
      <w:r w:rsidR="00F96991" w:rsidRPr="001D01C1">
        <w:rPr>
          <w:rFonts w:asciiTheme="minorHAnsi" w:eastAsia="Times New Roman" w:hAnsiTheme="minorHAnsi" w:cs="Arial"/>
          <w:i/>
          <w:spacing w:val="-2"/>
          <w:sz w:val="22"/>
          <w:szCs w:val="20"/>
          <w:lang w:eastAsia="en-AU"/>
        </w:rPr>
        <w:t>Five Dances</w:t>
      </w:r>
      <w:r w:rsidR="005D48B7"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Kerin Bailey Music)</w:t>
      </w:r>
    </w:p>
    <w:p w:rsidR="00B76FC2" w:rsidRPr="001D01C1" w:rsidRDefault="00F96991"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Bailey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K.</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Wave Dancer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Night Sky</w:t>
      </w:r>
      <w:r w:rsidRPr="001D01C1">
        <w:rPr>
          <w:rFonts w:asciiTheme="minorHAnsi" w:eastAsia="Times New Roman" w:hAnsiTheme="minorHAnsi" w:cs="Arial"/>
          <w:spacing w:val="-2"/>
          <w:sz w:val="22"/>
          <w:szCs w:val="20"/>
          <w:lang w:eastAsia="en-AU"/>
        </w:rPr>
        <w:t xml:space="preserve"> from</w:t>
      </w:r>
      <w:r w:rsidR="00B76FC2"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i/>
          <w:spacing w:val="-2"/>
          <w:sz w:val="22"/>
          <w:szCs w:val="20"/>
          <w:lang w:eastAsia="en-AU"/>
        </w:rPr>
        <w:t>Five Pieces</w:t>
      </w:r>
      <w:r w:rsidRPr="001D01C1">
        <w:rPr>
          <w:rFonts w:asciiTheme="minorHAnsi" w:eastAsia="Times New Roman" w:hAnsiTheme="minorHAnsi" w:cs="Arial"/>
          <w:spacing w:val="-2"/>
          <w:sz w:val="22"/>
          <w:szCs w:val="20"/>
          <w:lang w:eastAsia="en-AU"/>
        </w:rPr>
        <w:t xml:space="preserve"> </w:t>
      </w:r>
      <w:r w:rsidR="00B76FC2" w:rsidRPr="001D01C1">
        <w:rPr>
          <w:rFonts w:asciiTheme="minorHAnsi" w:eastAsia="Times New Roman" w:hAnsiTheme="minorHAnsi" w:cs="Arial"/>
          <w:spacing w:val="-2"/>
          <w:sz w:val="22"/>
          <w:szCs w:val="20"/>
          <w:lang w:eastAsia="en-AU"/>
        </w:rPr>
        <w:t>(Kerin Bailey Music)</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Berkeley</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L.</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Sonatina for Flute/Recorder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Pr="001D01C1">
        <w:rPr>
          <w:rFonts w:asciiTheme="minorHAnsi" w:eastAsia="Times New Roman" w:hAnsiTheme="minorHAnsi" w:cs="Arial"/>
          <w:spacing w:val="-2"/>
          <w:sz w:val="22"/>
          <w:szCs w:val="20"/>
          <w:vertAlign w:val="superscript"/>
          <w:lang w:eastAsia="en-AU"/>
        </w:rPr>
        <w:t>st</w:t>
      </w:r>
      <w:r w:rsidRPr="001D01C1">
        <w:rPr>
          <w:rFonts w:asciiTheme="minorHAnsi" w:eastAsia="Times New Roman" w:hAnsiTheme="minorHAnsi" w:cs="Arial"/>
          <w:spacing w:val="-2"/>
          <w:sz w:val="22"/>
          <w:szCs w:val="20"/>
          <w:lang w:eastAsia="en-AU"/>
        </w:rPr>
        <w:t xml:space="preserve"> movement or 2</w:t>
      </w:r>
      <w:r w:rsidRPr="001D01C1">
        <w:rPr>
          <w:rFonts w:asciiTheme="minorHAnsi" w:eastAsia="Times New Roman" w:hAnsiTheme="minorHAnsi" w:cs="Arial"/>
          <w:spacing w:val="-2"/>
          <w:sz w:val="22"/>
          <w:szCs w:val="20"/>
          <w:vertAlign w:val="superscript"/>
          <w:lang w:eastAsia="en-AU"/>
        </w:rPr>
        <w:t>nd</w:t>
      </w:r>
      <w:r w:rsidRPr="001D01C1">
        <w:rPr>
          <w:rFonts w:asciiTheme="minorHAnsi" w:eastAsia="Times New Roman" w:hAnsiTheme="minorHAnsi" w:cs="Arial"/>
          <w:spacing w:val="-2"/>
          <w:sz w:val="22"/>
          <w:szCs w:val="20"/>
          <w:lang w:eastAsia="en-AU"/>
        </w:rPr>
        <w:t xml:space="preserve"> and 3</w:t>
      </w:r>
      <w:r w:rsidRPr="001D01C1">
        <w:rPr>
          <w:rFonts w:asciiTheme="minorHAnsi" w:eastAsia="Times New Roman" w:hAnsiTheme="minorHAnsi" w:cs="Arial"/>
          <w:spacing w:val="-2"/>
          <w:sz w:val="22"/>
          <w:szCs w:val="20"/>
          <w:vertAlign w:val="superscript"/>
          <w:lang w:eastAsia="en-AU"/>
        </w:rPr>
        <w:t>rd</w:t>
      </w:r>
      <w:r w:rsidRPr="001D01C1">
        <w:rPr>
          <w:rFonts w:asciiTheme="minorHAnsi" w:eastAsia="Times New Roman" w:hAnsiTheme="minorHAnsi" w:cs="Arial"/>
          <w:spacing w:val="-2"/>
          <w:sz w:val="22"/>
          <w:szCs w:val="20"/>
          <w:lang w:eastAsia="en-AU"/>
        </w:rPr>
        <w:t xml:space="preserve">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(Schott)</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Bloch</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E.</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Suite Modale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movement/s (Broude)</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Bolling</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Suite </w:t>
      </w:r>
      <w:r w:rsidR="00483492" w:rsidRPr="001D01C1">
        <w:rPr>
          <w:rFonts w:asciiTheme="minorHAnsi" w:eastAsia="Times New Roman" w:hAnsiTheme="minorHAnsi" w:cs="Arial"/>
          <w:i/>
          <w:spacing w:val="-2"/>
          <w:sz w:val="22"/>
          <w:szCs w:val="20"/>
          <w:lang w:eastAsia="en-AU"/>
        </w:rPr>
        <w:t>No.</w:t>
      </w:r>
      <w:r w:rsidRPr="001D01C1">
        <w:rPr>
          <w:rFonts w:asciiTheme="minorHAnsi" w:eastAsia="Times New Roman" w:hAnsiTheme="minorHAnsi" w:cs="Arial"/>
          <w:i/>
          <w:spacing w:val="-2"/>
          <w:sz w:val="22"/>
          <w:szCs w:val="20"/>
          <w:lang w:eastAsia="en-AU"/>
        </w:rPr>
        <w:t>1</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Baroque and Blue or Sentimentale or Javanaise</w:t>
      </w:r>
      <w:r w:rsidRPr="001D01C1">
        <w:rPr>
          <w:rFonts w:asciiTheme="minorHAnsi" w:eastAsia="Times New Roman" w:hAnsiTheme="minorHAnsi" w:cs="Arial"/>
          <w:spacing w:val="-2"/>
          <w:sz w:val="22"/>
          <w:szCs w:val="20"/>
          <w:lang w:eastAsia="en-AU"/>
        </w:rPr>
        <w:t xml:space="preserve"> (Hal Leonard)</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Boyd</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Goldfish through Summer Rain</w:t>
      </w:r>
      <w:r w:rsidRPr="001D01C1">
        <w:rPr>
          <w:rFonts w:asciiTheme="minorHAnsi" w:eastAsia="Times New Roman" w:hAnsiTheme="minorHAnsi" w:cs="Arial"/>
          <w:spacing w:val="-2"/>
          <w:sz w:val="22"/>
          <w:szCs w:val="20"/>
          <w:lang w:eastAsia="en-AU"/>
        </w:rPr>
        <w:t xml:space="preserve"> (Faberpoint)</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Boyd</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Bali Moods</w:t>
      </w:r>
      <w:r w:rsidRPr="001D01C1">
        <w:rPr>
          <w:rFonts w:asciiTheme="minorHAnsi" w:eastAsia="Times New Roman" w:hAnsiTheme="minorHAnsi" w:cs="Arial"/>
          <w:spacing w:val="-2"/>
          <w:sz w:val="22"/>
          <w:szCs w:val="20"/>
          <w:lang w:eastAsia="en-AU"/>
        </w:rPr>
        <w:t xml:space="preserve"> (AMC)</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Busser</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H.</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Petite Suite</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movement/s (Durand)</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Burton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E.</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Sonatina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(Carl Fischer)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Chaminade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Concertino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sz w:val="22"/>
          <w:szCs w:val="20"/>
          <w:lang w:eastAsia="en-US"/>
        </w:rPr>
        <w:t>from L. Moyse Flute Collection ‘French Flute Music’ (Schirmer)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Chedeville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N.</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Vivace ma non Presto</w:t>
      </w:r>
      <w:r w:rsidRPr="001D01C1">
        <w:rPr>
          <w:rFonts w:asciiTheme="minorHAnsi" w:eastAsia="Times New Roman" w:hAnsiTheme="minorHAnsi" w:cs="Arial"/>
          <w:spacing w:val="-2"/>
          <w:sz w:val="22"/>
          <w:szCs w:val="20"/>
          <w:lang w:eastAsia="en-AU"/>
        </w:rPr>
        <w:t xml:space="preserve"> (AMEB </w:t>
      </w:r>
      <w:r w:rsidR="00AC6227" w:rsidRPr="001D01C1">
        <w:rPr>
          <w:rFonts w:asciiTheme="minorHAnsi" w:eastAsia="Times New Roman" w:hAnsiTheme="minorHAnsi" w:cs="Arial"/>
          <w:spacing w:val="-2"/>
          <w:sz w:val="22"/>
          <w:szCs w:val="20"/>
          <w:lang w:eastAsia="en-AU"/>
        </w:rPr>
        <w:t>Grade</w:t>
      </w:r>
      <w:r w:rsidRPr="001D01C1">
        <w:rPr>
          <w:rFonts w:asciiTheme="minorHAnsi" w:eastAsia="Times New Roman" w:hAnsiTheme="minorHAnsi" w:cs="Arial"/>
          <w:spacing w:val="-2"/>
          <w:sz w:val="22"/>
          <w:szCs w:val="20"/>
          <w:lang w:eastAsia="en-AU"/>
        </w:rPr>
        <w:t xml:space="preserve"> 6</w:t>
      </w:r>
      <w:r w:rsidR="009B68D1" w:rsidRPr="001D01C1">
        <w:rPr>
          <w:rFonts w:asciiTheme="minorHAnsi" w:eastAsia="Times New Roman" w:hAnsiTheme="minorHAnsi" w:cs="Arial"/>
          <w:spacing w:val="-2"/>
          <w:sz w:val="22"/>
          <w:szCs w:val="20"/>
          <w:lang w:eastAsia="en-AU"/>
        </w:rPr>
        <w:t xml:space="preserve">, </w:t>
      </w:r>
      <w:r w:rsidR="00AC6227" w:rsidRPr="001D01C1">
        <w:rPr>
          <w:rFonts w:asciiTheme="minorHAnsi" w:eastAsia="Times New Roman" w:hAnsiTheme="minorHAnsi" w:cs="Arial"/>
          <w:spacing w:val="-2"/>
          <w:sz w:val="22"/>
          <w:szCs w:val="20"/>
          <w:lang w:eastAsia="en-AU"/>
        </w:rPr>
        <w:t>Series</w:t>
      </w:r>
      <w:r w:rsidRPr="001D01C1">
        <w:rPr>
          <w:rFonts w:asciiTheme="minorHAnsi" w:eastAsia="Times New Roman" w:hAnsiTheme="minorHAnsi" w:cs="Arial"/>
          <w:spacing w:val="-2"/>
          <w:sz w:val="22"/>
          <w:szCs w:val="20"/>
          <w:lang w:eastAsia="en-AU"/>
        </w:rPr>
        <w:t xml:space="preserve"> 3)</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Chopin</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Variations on a theme by Rossini</w:t>
      </w:r>
      <w:r w:rsidRPr="001D01C1">
        <w:rPr>
          <w:rFonts w:asciiTheme="minorHAnsi" w:eastAsia="Times New Roman" w:hAnsiTheme="minorHAnsi" w:cs="Arial"/>
          <w:spacing w:val="-2"/>
          <w:sz w:val="22"/>
          <w:szCs w:val="20"/>
          <w:lang w:eastAsia="en-AU"/>
        </w:rPr>
        <w:t xml:space="preserve"> (IMC) (Schott)</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Clarke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I.</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Hypnosis</w:t>
      </w:r>
      <w:r w:rsidRPr="001D01C1">
        <w:rPr>
          <w:rFonts w:asciiTheme="minorHAnsi" w:eastAsia="Times New Roman" w:hAnsiTheme="minorHAnsi" w:cs="Arial"/>
          <w:spacing w:val="-2"/>
          <w:sz w:val="22"/>
          <w:szCs w:val="20"/>
          <w:lang w:eastAsia="en-AU"/>
        </w:rPr>
        <w:t xml:space="preserve"> (IC Music/Just Flutes)</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Clarke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I.</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Spiral Lament</w:t>
      </w:r>
      <w:r w:rsidRPr="001D01C1">
        <w:rPr>
          <w:rFonts w:asciiTheme="minorHAnsi" w:eastAsia="Times New Roman" w:hAnsiTheme="minorHAnsi" w:cs="Arial"/>
          <w:spacing w:val="-2"/>
          <w:sz w:val="22"/>
          <w:szCs w:val="20"/>
          <w:lang w:eastAsia="en-AU"/>
        </w:rPr>
        <w:t xml:space="preserve"> (IC Music/Just Flutes)</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Clarke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I.</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Sunstreams</w:t>
      </w:r>
      <w:r w:rsidR="00F11862">
        <w:rPr>
          <w:rFonts w:asciiTheme="minorHAnsi" w:eastAsia="Times New Roman" w:hAnsiTheme="minorHAnsi" w:cs="Arial"/>
          <w:spacing w:val="-2"/>
          <w:sz w:val="22"/>
          <w:szCs w:val="20"/>
          <w:lang w:eastAsia="en-AU"/>
        </w:rPr>
        <w:t xml:space="preserve"> (IC Music/Just Flutes)</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Cooke</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Sonatina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z w:val="22"/>
          <w:szCs w:val="20"/>
          <w:lang w:eastAsia="en-US"/>
        </w:rPr>
        <w:t xml:space="preserve">any </w:t>
      </w:r>
      <w:r w:rsidRPr="001D01C1">
        <w:rPr>
          <w:rFonts w:asciiTheme="minorHAnsi" w:eastAsia="Times New Roman" w:hAnsiTheme="minorHAnsi" w:cs="Arial"/>
          <w:spacing w:val="-2"/>
          <w:sz w:val="22"/>
          <w:szCs w:val="20"/>
          <w:lang w:eastAsia="en-AU"/>
        </w:rPr>
        <w:t>movem</w:t>
      </w:r>
      <w:r w:rsidR="00F11862">
        <w:rPr>
          <w:rFonts w:asciiTheme="minorHAnsi" w:eastAsia="Times New Roman" w:hAnsiTheme="minorHAnsi" w:cs="Arial"/>
          <w:spacing w:val="-2"/>
          <w:sz w:val="22"/>
          <w:szCs w:val="20"/>
          <w:lang w:eastAsia="en-AU"/>
        </w:rPr>
        <w:t>ent/s (Oxford University Press)</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Debussy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Syrinx</w:t>
      </w:r>
      <w:r w:rsidR="00F9699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for Solo Flute (Barenreiter) (Chester Music)</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Donizetti</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w:t>
      </w:r>
      <w:r w:rsidRPr="001D01C1">
        <w:rPr>
          <w:rFonts w:asciiTheme="minorHAnsi" w:eastAsia="Times New Roman" w:hAnsiTheme="minorHAnsi" w:cs="Arial"/>
          <w:spacing w:val="-2"/>
          <w:sz w:val="22"/>
          <w:szCs w:val="20"/>
          <w:lang w:eastAsia="en-AU"/>
        </w:rPr>
        <w:t xml:space="preserve">(AMEB </w:t>
      </w:r>
      <w:r w:rsidR="00AC6227" w:rsidRPr="001D01C1">
        <w:rPr>
          <w:rFonts w:asciiTheme="minorHAnsi" w:eastAsia="Times New Roman" w:hAnsiTheme="minorHAnsi" w:cs="Arial"/>
          <w:spacing w:val="-2"/>
          <w:sz w:val="22"/>
          <w:szCs w:val="20"/>
          <w:lang w:eastAsia="en-AU"/>
        </w:rPr>
        <w:t>Grade</w:t>
      </w:r>
      <w:r w:rsidRPr="001D01C1">
        <w:rPr>
          <w:rFonts w:asciiTheme="minorHAnsi" w:eastAsia="Times New Roman" w:hAnsiTheme="minorHAnsi" w:cs="Arial"/>
          <w:spacing w:val="-2"/>
          <w:sz w:val="22"/>
          <w:szCs w:val="20"/>
          <w:lang w:eastAsia="en-AU"/>
        </w:rPr>
        <w:t xml:space="preserve"> 6</w:t>
      </w:r>
      <w:r w:rsidR="009B68D1" w:rsidRPr="001D01C1">
        <w:rPr>
          <w:rFonts w:asciiTheme="minorHAnsi" w:eastAsia="Times New Roman" w:hAnsiTheme="minorHAnsi" w:cs="Arial"/>
          <w:spacing w:val="-2"/>
          <w:sz w:val="22"/>
          <w:szCs w:val="20"/>
          <w:lang w:eastAsia="en-AU"/>
        </w:rPr>
        <w:t xml:space="preserve">, </w:t>
      </w:r>
      <w:r w:rsidR="00AC6227" w:rsidRPr="001D01C1">
        <w:rPr>
          <w:rFonts w:asciiTheme="minorHAnsi" w:eastAsia="Times New Roman" w:hAnsiTheme="minorHAnsi" w:cs="Arial"/>
          <w:spacing w:val="-2"/>
          <w:sz w:val="22"/>
          <w:szCs w:val="20"/>
          <w:lang w:eastAsia="en-AU"/>
        </w:rPr>
        <w:t>Series</w:t>
      </w:r>
      <w:r w:rsidRPr="001D01C1">
        <w:rPr>
          <w:rFonts w:asciiTheme="minorHAnsi" w:eastAsia="Times New Roman" w:hAnsiTheme="minorHAnsi" w:cs="Arial"/>
          <w:spacing w:val="-2"/>
          <w:sz w:val="22"/>
          <w:szCs w:val="20"/>
          <w:lang w:eastAsia="en-AU"/>
        </w:rPr>
        <w:t xml:space="preserve"> 3)</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Doppler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Hungarian Pastoral Fantasy Op.26</w:t>
      </w:r>
      <w:r w:rsidR="009B68D1" w:rsidRPr="001D01C1">
        <w:rPr>
          <w:rFonts w:asciiTheme="minorHAnsi" w:eastAsia="Times New Roman" w:hAnsiTheme="minorHAnsi" w:cs="Arial"/>
          <w:spacing w:val="-2"/>
          <w:sz w:val="22"/>
          <w:szCs w:val="20"/>
          <w:lang w:eastAsia="en-AU"/>
        </w:rPr>
        <w:t xml:space="preserve">, </w:t>
      </w:r>
      <w:r w:rsidR="005956E6" w:rsidRPr="001D01C1">
        <w:rPr>
          <w:rFonts w:asciiTheme="minorHAnsi" w:eastAsia="Times New Roman" w:hAnsiTheme="minorHAnsi" w:cs="Arial"/>
          <w:spacing w:val="-2"/>
          <w:sz w:val="22"/>
          <w:szCs w:val="20"/>
          <w:lang w:eastAsia="en-AU"/>
        </w:rPr>
        <w:t>first</w:t>
      </w:r>
      <w:r w:rsidRPr="001D01C1">
        <w:rPr>
          <w:rFonts w:asciiTheme="minorHAnsi" w:eastAsia="Times New Roman" w:hAnsiTheme="minorHAnsi" w:cs="Arial"/>
          <w:spacing w:val="-2"/>
          <w:sz w:val="22"/>
          <w:szCs w:val="20"/>
          <w:lang w:eastAsia="en-AU"/>
        </w:rPr>
        <w:t xml:space="preserve"> section (Chester Music)</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Dvorak</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Sonatina</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Op.100</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Pr="001D01C1">
        <w:rPr>
          <w:rFonts w:asciiTheme="minorHAnsi" w:eastAsia="Times New Roman" w:hAnsiTheme="minorHAnsi" w:cs="Arial"/>
          <w:spacing w:val="-2"/>
          <w:sz w:val="22"/>
          <w:szCs w:val="20"/>
          <w:vertAlign w:val="superscript"/>
          <w:lang w:eastAsia="en-AU"/>
        </w:rPr>
        <w:t>st</w:t>
      </w:r>
      <w:r w:rsidRPr="001D01C1">
        <w:rPr>
          <w:rFonts w:asciiTheme="minorHAnsi" w:eastAsia="Times New Roman" w:hAnsiTheme="minorHAnsi" w:cs="Arial"/>
          <w:spacing w:val="-2"/>
          <w:sz w:val="22"/>
          <w:szCs w:val="20"/>
          <w:lang w:eastAsia="en-AU"/>
        </w:rPr>
        <w:t xml:space="preserve"> movement (IMC) (Schirmer)</w:t>
      </w:r>
    </w:p>
    <w:p w:rsidR="00B76FC2" w:rsidRPr="001D01C1" w:rsidRDefault="00B76FC2" w:rsidP="00B76FC2">
      <w:pPr>
        <w:tabs>
          <w:tab w:val="left" w:pos="2268"/>
        </w:tabs>
        <w:ind w:left="2265" w:hanging="2265"/>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Enesco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Cantabile </w:t>
      </w:r>
      <w:proofErr w:type="gramStart"/>
      <w:r w:rsidRPr="001D01C1">
        <w:rPr>
          <w:rFonts w:asciiTheme="minorHAnsi" w:eastAsia="Times New Roman" w:hAnsiTheme="minorHAnsi" w:cs="Arial"/>
          <w:i/>
          <w:spacing w:val="-2"/>
          <w:sz w:val="22"/>
          <w:szCs w:val="20"/>
          <w:lang w:eastAsia="en-AU"/>
        </w:rPr>
        <w:t>et</w:t>
      </w:r>
      <w:proofErr w:type="gramEnd"/>
      <w:r w:rsidRPr="001D01C1">
        <w:rPr>
          <w:rFonts w:asciiTheme="minorHAnsi" w:eastAsia="Times New Roman" w:hAnsiTheme="minorHAnsi" w:cs="Arial"/>
          <w:i/>
          <w:spacing w:val="-2"/>
          <w:sz w:val="22"/>
          <w:szCs w:val="20"/>
          <w:lang w:eastAsia="en-AU"/>
        </w:rPr>
        <w:t xml:space="preserve"> Presto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 xml:space="preserve">from </w:t>
      </w:r>
      <w:r w:rsidRPr="001D01C1">
        <w:rPr>
          <w:rFonts w:asciiTheme="minorHAnsi" w:eastAsia="Times New Roman" w:hAnsiTheme="minorHAnsi"/>
          <w:sz w:val="22"/>
          <w:szCs w:val="20"/>
          <w:lang w:eastAsia="en-US"/>
        </w:rPr>
        <w:t>L. Moyse Flute Collection ‘French Flute Music’ (Schirmer)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Fauré</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Fantasie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from</w:t>
      </w:r>
      <w:r w:rsidRPr="001D01C1">
        <w:rPr>
          <w:rFonts w:asciiTheme="minorHAnsi" w:eastAsia="Times New Roman" w:hAnsiTheme="minorHAnsi"/>
          <w:sz w:val="22"/>
          <w:szCs w:val="20"/>
          <w:lang w:eastAsia="en-US"/>
        </w:rPr>
        <w:t xml:space="preserve"> L. Moyse Flute Collection ‘French Flute Music’ (Schirmer)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Franck</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sz w:val="22"/>
          <w:szCs w:val="20"/>
          <w:lang w:eastAsia="en-US"/>
        </w:rPr>
        <w:t>any</w:t>
      </w:r>
      <w:r w:rsidRPr="001D01C1">
        <w:rPr>
          <w:rFonts w:asciiTheme="minorHAnsi" w:eastAsia="Times New Roman" w:hAnsiTheme="minorHAnsi" w:cs="Arial"/>
          <w:spacing w:val="-2"/>
          <w:sz w:val="22"/>
          <w:szCs w:val="20"/>
          <w:lang w:eastAsia="en-AU"/>
        </w:rPr>
        <w:t xml:space="preserve"> movement (IMC) (Schirmer)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Gaubert</w:t>
      </w:r>
      <w:r w:rsidR="009B68D1" w:rsidRPr="001D01C1">
        <w:rPr>
          <w:rFonts w:asciiTheme="minorHAnsi" w:eastAsia="Times New Roman" w:hAnsiTheme="minorHAnsi" w:cs="Arial"/>
          <w:spacing w:val="-2"/>
          <w:sz w:val="22"/>
          <w:szCs w:val="20"/>
          <w:lang w:eastAsia="en-AU"/>
        </w:rPr>
        <w:t xml:space="preserve">, </w:t>
      </w:r>
      <w:r w:rsidR="002C18DA">
        <w:rPr>
          <w:rFonts w:asciiTheme="minorHAnsi" w:eastAsia="Times New Roman" w:hAnsiTheme="minorHAnsi" w:cs="Arial"/>
          <w:spacing w:val="-2"/>
          <w:sz w:val="22"/>
          <w:szCs w:val="20"/>
          <w:lang w:eastAsia="en-AU"/>
        </w:rPr>
        <w:t>P.</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Madrigal </w:t>
      </w:r>
      <w:r w:rsidRPr="001D01C1">
        <w:rPr>
          <w:rFonts w:asciiTheme="minorHAnsi" w:eastAsia="Times New Roman" w:hAnsiTheme="minorHAnsi" w:cs="Arial"/>
          <w:spacing w:val="-2"/>
          <w:sz w:val="22"/>
          <w:szCs w:val="20"/>
          <w:lang w:eastAsia="en-AU"/>
        </w:rPr>
        <w:t>(Enoch) (IMC) (Warner)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Gliere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Melody for flute and piano</w:t>
      </w:r>
      <w:r w:rsidRPr="001D01C1">
        <w:rPr>
          <w:rFonts w:asciiTheme="minorHAnsi" w:eastAsia="Times New Roman" w:hAnsiTheme="minorHAnsi" w:cs="Arial"/>
          <w:spacing w:val="-2"/>
          <w:sz w:val="22"/>
          <w:szCs w:val="20"/>
          <w:lang w:eastAsia="en-AU"/>
        </w:rPr>
        <w:t xml:space="preserve"> (Little Piper)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Gluck</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Concerto in G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(Kalmus)</w:t>
      </w:r>
    </w:p>
    <w:p w:rsidR="00B76FC2" w:rsidRPr="001D01C1" w:rsidRDefault="00B76FC2" w:rsidP="00B76FC2">
      <w:pPr>
        <w:tabs>
          <w:tab w:val="left" w:pos="2268"/>
        </w:tabs>
        <w:ind w:left="2265" w:hanging="2265"/>
        <w:rPr>
          <w:rFonts w:asciiTheme="minorHAnsi" w:eastAsia="Times New Roman" w:hAnsiTheme="minorHAnsi"/>
          <w:sz w:val="22"/>
          <w:szCs w:val="20"/>
          <w:lang w:eastAsia="en-US"/>
        </w:rPr>
      </w:pPr>
      <w:r w:rsidRPr="001D01C1">
        <w:rPr>
          <w:rFonts w:asciiTheme="minorHAnsi" w:eastAsia="Times New Roman" w:hAnsiTheme="minorHAnsi" w:cs="Arial"/>
          <w:spacing w:val="-2"/>
          <w:sz w:val="22"/>
          <w:szCs w:val="20"/>
          <w:lang w:eastAsia="en-AU"/>
        </w:rPr>
        <w:t>Gretry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Concerto in C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w:t>
      </w:r>
      <w:r w:rsidRPr="001D01C1">
        <w:rPr>
          <w:rFonts w:asciiTheme="minorHAnsi" w:eastAsia="Times New Roman" w:hAnsiTheme="minorHAnsi"/>
          <w:sz w:val="22"/>
          <w:szCs w:val="20"/>
          <w:lang w:eastAsia="en-US"/>
        </w:rPr>
        <w:t xml:space="preserve"> from L. Moyse Flute Collection Flute Music of the Baroque (Schirmer)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Handel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00F15C49" w:rsidRPr="001D01C1">
        <w:rPr>
          <w:rFonts w:asciiTheme="minorHAnsi" w:eastAsia="Times New Roman" w:hAnsiTheme="minorHAnsi" w:cs="Arial"/>
          <w:spacing w:val="-2"/>
          <w:sz w:val="22"/>
          <w:szCs w:val="20"/>
          <w:lang w:eastAsia="en-AU"/>
        </w:rPr>
        <w:t xml:space="preserve"> </w:t>
      </w:r>
      <w:r w:rsidR="00873186">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G </w:t>
      </w:r>
      <w:r w:rsidR="00554C99" w:rsidRPr="001D01C1">
        <w:rPr>
          <w:rFonts w:asciiTheme="minorHAnsi" w:eastAsia="Times New Roman" w:hAnsiTheme="minorHAnsi" w:cs="Arial"/>
          <w:i/>
          <w:spacing w:val="-2"/>
          <w:sz w:val="22"/>
          <w:szCs w:val="20"/>
          <w:lang w:eastAsia="en-AU"/>
        </w:rPr>
        <w:t>major</w:t>
      </w:r>
      <w:r w:rsidRPr="001D01C1">
        <w:rPr>
          <w:rFonts w:asciiTheme="minorHAnsi" w:eastAsia="Times New Roman" w:hAnsiTheme="minorHAnsi" w:cs="Arial"/>
          <w:i/>
          <w:spacing w:val="-2"/>
          <w:sz w:val="22"/>
          <w:szCs w:val="20"/>
          <w:lang w:eastAsia="en-AU"/>
        </w:rPr>
        <w:t xml:space="preserve"> HWV 363b</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movement/s (Barenreiter) (Peters)</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Hindemith</w:t>
      </w:r>
      <w:r w:rsidR="009B68D1" w:rsidRPr="001D01C1">
        <w:rPr>
          <w:rFonts w:asciiTheme="minorHAnsi" w:eastAsia="Times New Roman" w:hAnsiTheme="minorHAnsi" w:cs="Arial"/>
          <w:spacing w:val="-2"/>
          <w:sz w:val="22"/>
          <w:szCs w:val="20"/>
          <w:lang w:eastAsia="en-AU"/>
        </w:rPr>
        <w:t xml:space="preserve">, </w:t>
      </w:r>
      <w:r w:rsidR="00140BE5">
        <w:rPr>
          <w:rFonts w:asciiTheme="minorHAnsi" w:eastAsia="Times New Roman" w:hAnsiTheme="minorHAnsi" w:cs="Arial"/>
          <w:spacing w:val="-2"/>
          <w:sz w:val="22"/>
          <w:szCs w:val="20"/>
          <w:lang w:eastAsia="en-AU"/>
        </w:rPr>
        <w:t>P.</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Acht Stucke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 xml:space="preserve">any </w:t>
      </w:r>
      <w:r w:rsidR="00B47345" w:rsidRPr="001D01C1">
        <w:rPr>
          <w:rFonts w:asciiTheme="minorHAnsi" w:eastAsia="Times New Roman" w:hAnsiTheme="minorHAnsi" w:cs="Arial"/>
          <w:spacing w:val="-2"/>
          <w:sz w:val="22"/>
          <w:szCs w:val="20"/>
          <w:lang w:eastAsia="en-AU"/>
        </w:rPr>
        <w:t>two or three</w:t>
      </w:r>
      <w:r w:rsidRPr="001D01C1">
        <w:rPr>
          <w:rFonts w:asciiTheme="minorHAnsi" w:eastAsia="Times New Roman" w:hAnsiTheme="minorHAnsi" w:cs="Arial"/>
          <w:spacing w:val="-2"/>
          <w:sz w:val="22"/>
          <w:szCs w:val="20"/>
          <w:lang w:eastAsia="en-AU"/>
        </w:rPr>
        <w:t xml:space="preserve">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(Schott)</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Holcombe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B.</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w:t>
      </w:r>
      <w:r w:rsidR="00483492" w:rsidRPr="001D01C1">
        <w:rPr>
          <w:rFonts w:asciiTheme="minorHAnsi" w:eastAsia="Times New Roman" w:hAnsiTheme="minorHAnsi" w:cs="Arial"/>
          <w:i/>
          <w:spacing w:val="-2"/>
          <w:sz w:val="22"/>
          <w:szCs w:val="20"/>
          <w:lang w:eastAsia="en-AU"/>
        </w:rPr>
        <w:t>No.</w:t>
      </w:r>
      <w:r w:rsidRPr="001D01C1">
        <w:rPr>
          <w:rFonts w:asciiTheme="minorHAnsi" w:eastAsia="Times New Roman" w:hAnsiTheme="minorHAnsi" w:cs="Arial"/>
          <w:i/>
          <w:spacing w:val="-2"/>
          <w:sz w:val="22"/>
          <w:szCs w:val="20"/>
          <w:lang w:eastAsia="en-AU"/>
        </w:rPr>
        <w:t>2</w:t>
      </w:r>
      <w:r w:rsidRPr="001D01C1">
        <w:rPr>
          <w:rFonts w:asciiTheme="minorHAnsi" w:eastAsia="Times New Roman" w:hAnsiTheme="minorHAnsi" w:cs="Arial"/>
          <w:spacing w:val="-2"/>
          <w:sz w:val="22"/>
          <w:szCs w:val="20"/>
          <w:lang w:eastAsia="en-AU"/>
        </w:rPr>
        <w:t xml:space="preserve"> any movement/s</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Hyde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M.</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(AMC)</w:t>
      </w:r>
    </w:p>
    <w:p w:rsidR="00B76FC2" w:rsidRPr="001D01C1" w:rsidRDefault="00F96991"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lastRenderedPageBreak/>
        <w:t>Hyde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M.</w:t>
      </w:r>
      <w:r w:rsidRPr="001D01C1">
        <w:rPr>
          <w:rFonts w:asciiTheme="minorHAnsi" w:eastAsia="Times New Roman" w:hAnsiTheme="minorHAnsi" w:cs="Arial"/>
          <w:spacing w:val="-2"/>
          <w:sz w:val="22"/>
          <w:szCs w:val="20"/>
          <w:lang w:eastAsia="en-AU"/>
        </w:rPr>
        <w:tab/>
      </w:r>
      <w:proofErr w:type="gramStart"/>
      <w:r w:rsidRPr="001D01C1">
        <w:rPr>
          <w:rFonts w:asciiTheme="minorHAnsi" w:eastAsia="Times New Roman" w:hAnsiTheme="minorHAnsi" w:cs="Arial"/>
          <w:i/>
          <w:spacing w:val="-2"/>
          <w:sz w:val="22"/>
          <w:szCs w:val="20"/>
          <w:lang w:eastAsia="en-AU"/>
        </w:rPr>
        <w:t>Beside</w:t>
      </w:r>
      <w:proofErr w:type="gramEnd"/>
      <w:r w:rsidRPr="001D01C1">
        <w:rPr>
          <w:rFonts w:asciiTheme="minorHAnsi" w:eastAsia="Times New Roman" w:hAnsiTheme="minorHAnsi" w:cs="Arial"/>
          <w:i/>
          <w:spacing w:val="-2"/>
          <w:sz w:val="22"/>
          <w:szCs w:val="20"/>
          <w:lang w:eastAsia="en-AU"/>
        </w:rPr>
        <w:t xml:space="preserve"> the Stream</w:t>
      </w:r>
      <w:r w:rsidRPr="001D01C1">
        <w:rPr>
          <w:rFonts w:asciiTheme="minorHAnsi" w:eastAsia="Times New Roman" w:hAnsiTheme="minorHAnsi" w:cs="Arial"/>
          <w:spacing w:val="-2"/>
          <w:sz w:val="22"/>
          <w:szCs w:val="20"/>
          <w:lang w:eastAsia="en-AU"/>
        </w:rPr>
        <w:t xml:space="preserve"> from </w:t>
      </w:r>
      <w:r w:rsidR="00B76FC2" w:rsidRPr="001D01C1">
        <w:rPr>
          <w:rFonts w:asciiTheme="minorHAnsi" w:eastAsia="Times New Roman" w:hAnsiTheme="minorHAnsi" w:cs="Arial"/>
          <w:spacing w:val="-2"/>
          <w:sz w:val="22"/>
          <w:szCs w:val="20"/>
          <w:lang w:eastAsia="en-AU"/>
        </w:rPr>
        <w:t>Fi</w:t>
      </w:r>
      <w:r w:rsidR="00CA5300" w:rsidRPr="001D01C1">
        <w:rPr>
          <w:rFonts w:asciiTheme="minorHAnsi" w:eastAsia="Times New Roman" w:hAnsiTheme="minorHAnsi" w:cs="Arial"/>
          <w:spacing w:val="-2"/>
          <w:sz w:val="22"/>
          <w:szCs w:val="20"/>
          <w:lang w:eastAsia="en-AU"/>
        </w:rPr>
        <w:t>ve solos for flute and piano</w:t>
      </w:r>
      <w:r w:rsidR="009B68D1" w:rsidRPr="001D01C1">
        <w:rPr>
          <w:rFonts w:asciiTheme="minorHAnsi" w:eastAsia="Times New Roman" w:hAnsiTheme="minorHAnsi" w:cs="Arial"/>
          <w:spacing w:val="-2"/>
          <w:sz w:val="22"/>
          <w:szCs w:val="20"/>
          <w:lang w:eastAsia="en-AU"/>
        </w:rPr>
        <w:t xml:space="preserve"> </w:t>
      </w:r>
      <w:r w:rsidR="00B76FC2" w:rsidRPr="001D01C1">
        <w:rPr>
          <w:rFonts w:asciiTheme="minorHAnsi" w:eastAsia="Times New Roman" w:hAnsiTheme="minorHAnsi" w:cs="Arial"/>
          <w:spacing w:val="-2"/>
          <w:sz w:val="22"/>
          <w:szCs w:val="20"/>
          <w:lang w:eastAsia="en-AU"/>
        </w:rPr>
        <w:t>(EMI)</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Hoffmeister</w:t>
      </w:r>
      <w:r w:rsidR="009B68D1" w:rsidRPr="001D01C1">
        <w:rPr>
          <w:rFonts w:asciiTheme="minorHAnsi" w:eastAsia="Times New Roman" w:hAnsiTheme="minorHAnsi" w:cs="Arial"/>
          <w:spacing w:val="-2"/>
          <w:sz w:val="22"/>
          <w:szCs w:val="20"/>
          <w:lang w:eastAsia="en-AU"/>
        </w:rPr>
        <w:t xml:space="preserve">, </w:t>
      </w:r>
      <w:r w:rsidR="00140BE5">
        <w:rPr>
          <w:rFonts w:asciiTheme="minorHAnsi" w:eastAsia="Times New Roman" w:hAnsiTheme="minorHAnsi" w:cs="Arial"/>
          <w:spacing w:val="-2"/>
          <w:sz w:val="22"/>
          <w:szCs w:val="20"/>
          <w:lang w:eastAsia="en-AU"/>
        </w:rPr>
        <w:t>F.A.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G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Op</w:t>
      </w:r>
      <w:r w:rsidR="004F2BDF" w:rsidRPr="001D01C1">
        <w:rPr>
          <w:rFonts w:asciiTheme="minorHAnsi" w:eastAsia="Times New Roman" w:hAnsiTheme="minorHAnsi" w:cs="Arial"/>
          <w:i/>
          <w:spacing w:val="-2"/>
          <w:sz w:val="22"/>
          <w:szCs w:val="20"/>
          <w:lang w:eastAsia="en-AU"/>
        </w:rPr>
        <w:t>.</w:t>
      </w:r>
      <w:r w:rsidRPr="001D01C1">
        <w:rPr>
          <w:rFonts w:asciiTheme="minorHAnsi" w:eastAsia="Times New Roman" w:hAnsiTheme="minorHAnsi" w:cs="Arial"/>
          <w:i/>
          <w:spacing w:val="-2"/>
          <w:sz w:val="22"/>
          <w:szCs w:val="20"/>
          <w:lang w:eastAsia="en-AU"/>
        </w:rPr>
        <w:t>21/3</w:t>
      </w:r>
      <w:r w:rsidRPr="001D01C1">
        <w:rPr>
          <w:rFonts w:asciiTheme="minorHAnsi" w:eastAsia="Times New Roman" w:hAnsiTheme="minorHAnsi" w:cs="Arial"/>
          <w:spacing w:val="-2"/>
          <w:sz w:val="22"/>
          <w:szCs w:val="20"/>
          <w:lang w:eastAsia="en-AU"/>
        </w:rPr>
        <w:t xml:space="preserve"> any movement (Schott)</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Leclair</w:t>
      </w:r>
      <w:r w:rsidR="009B68D1" w:rsidRPr="001D01C1">
        <w:rPr>
          <w:rFonts w:asciiTheme="minorHAnsi" w:eastAsia="Times New Roman" w:hAnsiTheme="minorHAnsi" w:cs="Arial"/>
          <w:spacing w:val="-2"/>
          <w:sz w:val="22"/>
          <w:szCs w:val="20"/>
          <w:lang w:eastAsia="en-AU"/>
        </w:rPr>
        <w:t xml:space="preserve">, </w:t>
      </w:r>
      <w:r w:rsidR="00140BE5">
        <w:rPr>
          <w:rFonts w:asciiTheme="minorHAnsi" w:eastAsia="Times New Roman" w:hAnsiTheme="minorHAnsi" w:cs="Arial"/>
          <w:spacing w:val="-2"/>
          <w:sz w:val="22"/>
          <w:szCs w:val="20"/>
          <w:lang w:eastAsia="en-AU"/>
        </w:rPr>
        <w:t>J.M.</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G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Pr="001D01C1">
        <w:rPr>
          <w:rFonts w:asciiTheme="minorHAnsi" w:eastAsia="Times New Roman" w:hAnsiTheme="minorHAnsi" w:cs="Arial"/>
          <w:spacing w:val="-2"/>
          <w:sz w:val="22"/>
          <w:szCs w:val="20"/>
          <w:vertAlign w:val="superscript"/>
          <w:lang w:eastAsia="en-AU"/>
        </w:rPr>
        <w:t>st</w:t>
      </w:r>
      <w:r w:rsidRPr="001D01C1">
        <w:rPr>
          <w:rFonts w:asciiTheme="minorHAnsi" w:eastAsia="Times New Roman" w:hAnsiTheme="minorHAnsi" w:cs="Arial"/>
          <w:spacing w:val="-2"/>
          <w:sz w:val="22"/>
          <w:szCs w:val="20"/>
          <w:lang w:eastAsia="en-AU"/>
        </w:rPr>
        <w:t xml:space="preserve"> and </w:t>
      </w:r>
      <w:r w:rsidRPr="001D01C1">
        <w:rPr>
          <w:rFonts w:asciiTheme="minorHAnsi" w:eastAsia="Times New Roman" w:hAnsiTheme="minorHAnsi" w:cs="Arial"/>
          <w:sz w:val="22"/>
          <w:szCs w:val="20"/>
          <w:lang w:eastAsia="en-US"/>
        </w:rPr>
        <w:t>2</w:t>
      </w:r>
      <w:r w:rsidRPr="001D01C1">
        <w:rPr>
          <w:rFonts w:asciiTheme="minorHAnsi" w:eastAsia="Times New Roman" w:hAnsiTheme="minorHAnsi" w:cs="Arial"/>
          <w:sz w:val="22"/>
          <w:szCs w:val="20"/>
          <w:vertAlign w:val="superscript"/>
          <w:lang w:eastAsia="en-US"/>
        </w:rPr>
        <w:t>nd</w:t>
      </w:r>
      <w:r w:rsidRPr="001D01C1">
        <w:rPr>
          <w:rFonts w:asciiTheme="minorHAnsi" w:eastAsia="Times New Roman" w:hAnsiTheme="minorHAnsi" w:cs="Arial"/>
          <w:spacing w:val="-2"/>
          <w:sz w:val="22"/>
          <w:szCs w:val="20"/>
          <w:lang w:eastAsia="en-AU"/>
        </w:rPr>
        <w:t xml:space="preserve"> or </w:t>
      </w:r>
      <w:r w:rsidRPr="001D01C1">
        <w:rPr>
          <w:rFonts w:asciiTheme="minorHAnsi" w:eastAsia="Times New Roman" w:hAnsiTheme="minorHAnsi"/>
          <w:sz w:val="22"/>
          <w:szCs w:val="20"/>
          <w:lang w:eastAsia="en-US"/>
        </w:rPr>
        <w:t>3</w:t>
      </w:r>
      <w:r w:rsidRPr="001D01C1">
        <w:rPr>
          <w:rFonts w:asciiTheme="minorHAnsi" w:eastAsia="Times New Roman" w:hAnsiTheme="minorHAnsi"/>
          <w:sz w:val="22"/>
          <w:szCs w:val="20"/>
          <w:vertAlign w:val="superscript"/>
          <w:lang w:eastAsia="en-US"/>
        </w:rPr>
        <w:t>rd</w:t>
      </w:r>
      <w:r w:rsidRPr="001D01C1">
        <w:rPr>
          <w:rFonts w:asciiTheme="minorHAnsi" w:eastAsia="Times New Roman" w:hAnsiTheme="minorHAnsi" w:cs="Arial"/>
          <w:spacing w:val="-2"/>
          <w:sz w:val="22"/>
          <w:szCs w:val="20"/>
          <w:lang w:eastAsia="en-AU"/>
        </w:rPr>
        <w:t xml:space="preserve"> and </w:t>
      </w:r>
      <w:r w:rsidRPr="001D01C1">
        <w:rPr>
          <w:rFonts w:asciiTheme="minorHAnsi" w:eastAsia="Times New Roman" w:hAnsiTheme="minorHAnsi" w:cs="Arial"/>
          <w:sz w:val="22"/>
          <w:szCs w:val="20"/>
          <w:lang w:eastAsia="en-US"/>
        </w:rPr>
        <w:t>4</w:t>
      </w:r>
      <w:r w:rsidRPr="001D01C1">
        <w:rPr>
          <w:rFonts w:asciiTheme="minorHAnsi" w:eastAsia="Times New Roman" w:hAnsiTheme="minorHAnsi" w:cs="Arial"/>
          <w:sz w:val="22"/>
          <w:szCs w:val="20"/>
          <w:vertAlign w:val="superscript"/>
          <w:lang w:eastAsia="en-US"/>
        </w:rPr>
        <w:t>th</w:t>
      </w:r>
      <w:r w:rsidRPr="001D01C1">
        <w:rPr>
          <w:rFonts w:asciiTheme="minorHAnsi" w:eastAsia="Times New Roman" w:hAnsiTheme="minorHAnsi" w:cs="Arial"/>
          <w:spacing w:val="-2"/>
          <w:sz w:val="22"/>
          <w:szCs w:val="20"/>
          <w:lang w:eastAsia="en-AU"/>
        </w:rPr>
        <w:t xml:space="preserve">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(Schott)</w:t>
      </w:r>
    </w:p>
    <w:p w:rsidR="00B76FC2" w:rsidRPr="001D01C1" w:rsidRDefault="00B76FC2" w:rsidP="00B76FC2">
      <w:pPr>
        <w:tabs>
          <w:tab w:val="left" w:pos="2268"/>
        </w:tabs>
        <w:ind w:right="-710"/>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Jacob</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The Spell</w:t>
      </w:r>
      <w:r w:rsidRPr="001D01C1">
        <w:rPr>
          <w:rFonts w:asciiTheme="minorHAnsi" w:eastAsia="Times New Roman" w:hAnsiTheme="minorHAnsi" w:cs="Arial"/>
          <w:spacing w:val="-2"/>
          <w:sz w:val="22"/>
          <w:szCs w:val="20"/>
          <w:lang w:eastAsia="en-AU"/>
        </w:rPr>
        <w:t xml:space="preserve"> (Oxford University Press)</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bCs/>
          <w:spacing w:val="-2"/>
          <w:sz w:val="22"/>
          <w:szCs w:val="20"/>
          <w:lang w:eastAsia="en-AU"/>
        </w:rPr>
        <w:t>Martinů</w:t>
      </w:r>
      <w:r w:rsidR="009B68D1" w:rsidRPr="001D01C1">
        <w:rPr>
          <w:rFonts w:asciiTheme="minorHAnsi" w:eastAsia="Times New Roman" w:hAnsiTheme="minorHAnsi" w:cs="Arial"/>
          <w:bCs/>
          <w:spacing w:val="-2"/>
          <w:sz w:val="22"/>
          <w:szCs w:val="20"/>
          <w:lang w:eastAsia="en-AU"/>
        </w:rPr>
        <w:t xml:space="preserve">, </w:t>
      </w:r>
      <w:r w:rsidRPr="001D01C1">
        <w:rPr>
          <w:rFonts w:asciiTheme="minorHAnsi" w:eastAsia="Times New Roman" w:hAnsiTheme="minorHAnsi" w:cs="Arial"/>
          <w:bCs/>
          <w:spacing w:val="-2"/>
          <w:sz w:val="22"/>
          <w:szCs w:val="20"/>
          <w:lang w:eastAsia="en-AU"/>
        </w:rPr>
        <w:t>B.</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Moszkowski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M.</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Moderato</w:t>
      </w:r>
      <w:r w:rsidRPr="001D01C1">
        <w:rPr>
          <w:rFonts w:asciiTheme="minorHAnsi" w:eastAsia="Times New Roman" w:hAnsiTheme="minorHAnsi" w:cs="Arial"/>
          <w:spacing w:val="-2"/>
          <w:sz w:val="22"/>
          <w:szCs w:val="20"/>
          <w:lang w:eastAsia="en-AU"/>
        </w:rPr>
        <w:t xml:space="preserve"> (AMEB </w:t>
      </w:r>
      <w:r w:rsidR="00AC6227" w:rsidRPr="001D01C1">
        <w:rPr>
          <w:rFonts w:asciiTheme="minorHAnsi" w:eastAsia="Times New Roman" w:hAnsiTheme="minorHAnsi" w:cs="Arial"/>
          <w:spacing w:val="-2"/>
          <w:sz w:val="22"/>
          <w:szCs w:val="20"/>
          <w:lang w:eastAsia="en-AU"/>
        </w:rPr>
        <w:t>Grade</w:t>
      </w:r>
      <w:r w:rsidRPr="001D01C1">
        <w:rPr>
          <w:rFonts w:asciiTheme="minorHAnsi" w:eastAsia="Times New Roman" w:hAnsiTheme="minorHAnsi" w:cs="Arial"/>
          <w:spacing w:val="-2"/>
          <w:sz w:val="22"/>
          <w:szCs w:val="20"/>
          <w:lang w:eastAsia="en-AU"/>
        </w:rPr>
        <w:t xml:space="preserve"> 6</w:t>
      </w:r>
      <w:r w:rsidR="009B68D1" w:rsidRPr="001D01C1">
        <w:rPr>
          <w:rFonts w:asciiTheme="minorHAnsi" w:eastAsia="Times New Roman" w:hAnsiTheme="minorHAnsi" w:cs="Arial"/>
          <w:spacing w:val="-2"/>
          <w:sz w:val="22"/>
          <w:szCs w:val="20"/>
          <w:lang w:eastAsia="en-AU"/>
        </w:rPr>
        <w:t xml:space="preserve">, </w:t>
      </w:r>
      <w:r w:rsidR="00AC6227" w:rsidRPr="001D01C1">
        <w:rPr>
          <w:rFonts w:asciiTheme="minorHAnsi" w:eastAsia="Times New Roman" w:hAnsiTheme="minorHAnsi" w:cs="Arial"/>
          <w:spacing w:val="-2"/>
          <w:sz w:val="22"/>
          <w:szCs w:val="20"/>
          <w:lang w:eastAsia="en-AU"/>
        </w:rPr>
        <w:t>Series</w:t>
      </w:r>
      <w:r w:rsidRPr="001D01C1">
        <w:rPr>
          <w:rFonts w:asciiTheme="minorHAnsi" w:eastAsia="Times New Roman" w:hAnsiTheme="minorHAnsi" w:cs="Arial"/>
          <w:spacing w:val="-2"/>
          <w:sz w:val="22"/>
          <w:szCs w:val="20"/>
          <w:lang w:eastAsia="en-AU"/>
        </w:rPr>
        <w:t xml:space="preserve"> 3)</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Mower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M.</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 Latino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(Itchy Fingers)</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Mouquet</w:t>
      </w:r>
      <w:r w:rsidR="009B68D1" w:rsidRPr="001D01C1">
        <w:rPr>
          <w:rFonts w:asciiTheme="minorHAnsi" w:eastAsia="Times New Roman" w:hAnsiTheme="minorHAnsi" w:cs="Arial"/>
          <w:spacing w:val="-2"/>
          <w:sz w:val="22"/>
          <w:szCs w:val="20"/>
          <w:lang w:eastAsia="en-AU"/>
        </w:rPr>
        <w:t xml:space="preserve">, </w:t>
      </w:r>
      <w:r w:rsidR="00140BE5">
        <w:rPr>
          <w:rFonts w:asciiTheme="minorHAnsi" w:eastAsia="Times New Roman" w:hAnsiTheme="minorHAnsi" w:cs="Arial"/>
          <w:spacing w:val="-2"/>
          <w:sz w:val="22"/>
          <w:szCs w:val="20"/>
          <w:lang w:eastAsia="en-AU"/>
        </w:rPr>
        <w:t>J.</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Cinq Piece Breve</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Op.3</w:t>
      </w:r>
      <w:r w:rsidR="009B68D1" w:rsidRPr="001D01C1">
        <w:rPr>
          <w:rFonts w:asciiTheme="minorHAnsi" w:eastAsia="Times New Roman" w:hAnsiTheme="minorHAnsi" w:cs="Arial"/>
          <w:i/>
          <w:spacing w:val="-2"/>
          <w:sz w:val="22"/>
          <w:szCs w:val="20"/>
          <w:lang w:eastAsia="en-AU"/>
        </w:rPr>
        <w:t xml:space="preserve">, </w:t>
      </w:r>
      <w:r w:rsidR="00AB50C5" w:rsidRPr="001D01C1">
        <w:rPr>
          <w:rFonts w:asciiTheme="minorHAnsi" w:eastAsia="Times New Roman" w:hAnsiTheme="minorHAnsi" w:cs="Arial"/>
          <w:spacing w:val="-2"/>
          <w:sz w:val="22"/>
          <w:szCs w:val="20"/>
          <w:lang w:eastAsia="en-AU"/>
        </w:rPr>
        <w:t xml:space="preserve">any three </w:t>
      </w:r>
      <w:r w:rsidR="009B1A90" w:rsidRPr="001D01C1">
        <w:rPr>
          <w:rFonts w:asciiTheme="minorHAnsi" w:eastAsia="Times New Roman" w:hAnsiTheme="minorHAnsi" w:cs="Arial"/>
          <w:spacing w:val="-2"/>
          <w:sz w:val="22"/>
          <w:szCs w:val="20"/>
          <w:lang w:eastAsia="en-AU"/>
        </w:rPr>
        <w:t xml:space="preserve">movements </w:t>
      </w:r>
      <w:r w:rsidR="00AB50C5" w:rsidRPr="001D01C1">
        <w:rPr>
          <w:rFonts w:asciiTheme="minorHAnsi" w:eastAsia="Times New Roman" w:hAnsiTheme="minorHAnsi" w:cs="Arial"/>
          <w:spacing w:val="-2"/>
          <w:sz w:val="22"/>
          <w:szCs w:val="20"/>
          <w:lang w:eastAsia="en-AU"/>
        </w:rPr>
        <w:t xml:space="preserve">from </w:t>
      </w:r>
      <w:r w:rsidRPr="001D01C1">
        <w:rPr>
          <w:rFonts w:asciiTheme="minorHAnsi" w:eastAsia="Times New Roman" w:hAnsiTheme="minorHAnsi" w:cs="Arial"/>
          <w:spacing w:val="-2"/>
          <w:sz w:val="22"/>
          <w:szCs w:val="20"/>
          <w:lang w:eastAsia="en-AU"/>
        </w:rPr>
        <w:t>(Lemoine)</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Mouquet</w:t>
      </w:r>
      <w:r w:rsidR="009B68D1" w:rsidRPr="001D01C1">
        <w:rPr>
          <w:rFonts w:asciiTheme="minorHAnsi" w:eastAsia="Times New Roman" w:hAnsiTheme="minorHAnsi" w:cs="Arial"/>
          <w:spacing w:val="-2"/>
          <w:sz w:val="22"/>
          <w:szCs w:val="20"/>
          <w:lang w:eastAsia="en-AU"/>
        </w:rPr>
        <w:t xml:space="preserve">, </w:t>
      </w:r>
      <w:r w:rsidR="00140BE5">
        <w:rPr>
          <w:rFonts w:asciiTheme="minorHAnsi" w:eastAsia="Times New Roman" w:hAnsiTheme="minorHAnsi" w:cs="Arial"/>
          <w:spacing w:val="-2"/>
          <w:sz w:val="22"/>
          <w:szCs w:val="20"/>
          <w:lang w:eastAsia="en-AU"/>
        </w:rPr>
        <w:t>J.</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La Flute de Pan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(IMC) (Lemoine)</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Mozart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00DB1F6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C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i/>
          <w:spacing w:val="-2"/>
          <w:sz w:val="22"/>
          <w:szCs w:val="20"/>
          <w:lang w:eastAsia="en-AU"/>
        </w:rPr>
        <w:t xml:space="preserve">, </w:t>
      </w:r>
      <w:r w:rsidR="00E97F10" w:rsidRPr="001D01C1">
        <w:rPr>
          <w:rFonts w:asciiTheme="minorHAnsi" w:eastAsia="Times New Roman" w:hAnsiTheme="minorHAnsi" w:cs="Arial"/>
          <w:i/>
          <w:spacing w:val="-2"/>
          <w:sz w:val="22"/>
          <w:szCs w:val="20"/>
          <w:lang w:eastAsia="en-AU"/>
        </w:rPr>
        <w:t>K.</w:t>
      </w:r>
      <w:r w:rsidRPr="001D01C1">
        <w:rPr>
          <w:rFonts w:asciiTheme="minorHAnsi" w:eastAsia="Times New Roman" w:hAnsiTheme="minorHAnsi" w:cs="Arial"/>
          <w:i/>
          <w:spacing w:val="-2"/>
          <w:sz w:val="22"/>
          <w:szCs w:val="20"/>
          <w:lang w:eastAsia="en-AU"/>
        </w:rPr>
        <w:t>14</w:t>
      </w:r>
      <w:r w:rsidRPr="001D01C1">
        <w:rPr>
          <w:rFonts w:asciiTheme="minorHAnsi" w:eastAsia="Times New Roman" w:hAnsiTheme="minorHAnsi" w:cs="Arial"/>
          <w:spacing w:val="-2"/>
          <w:sz w:val="22"/>
          <w:szCs w:val="20"/>
          <w:lang w:eastAsia="en-AU"/>
        </w:rPr>
        <w:t xml:space="preserve"> any movement/s (Barenreiter) (Kalmus) (Reinhardt)</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Mozart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00DB1F6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002D4E34">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F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i/>
          <w:spacing w:val="-2"/>
          <w:sz w:val="22"/>
          <w:szCs w:val="20"/>
          <w:lang w:eastAsia="en-AU"/>
        </w:rPr>
        <w:t xml:space="preserve">, </w:t>
      </w:r>
      <w:r w:rsidR="00E97F10" w:rsidRPr="001D01C1">
        <w:rPr>
          <w:rFonts w:asciiTheme="minorHAnsi" w:eastAsia="Times New Roman" w:hAnsiTheme="minorHAnsi" w:cs="Arial"/>
          <w:i/>
          <w:spacing w:val="-2"/>
          <w:sz w:val="22"/>
          <w:szCs w:val="20"/>
          <w:lang w:eastAsia="en-AU"/>
        </w:rPr>
        <w:t>K.</w:t>
      </w:r>
      <w:r w:rsidRPr="001D01C1">
        <w:rPr>
          <w:rFonts w:asciiTheme="minorHAnsi" w:eastAsia="Times New Roman" w:hAnsiTheme="minorHAnsi" w:cs="Arial"/>
          <w:i/>
          <w:spacing w:val="-2"/>
          <w:sz w:val="22"/>
          <w:szCs w:val="20"/>
          <w:lang w:eastAsia="en-AU"/>
        </w:rPr>
        <w:t>13</w:t>
      </w:r>
      <w:r w:rsidRPr="001D01C1">
        <w:rPr>
          <w:rFonts w:asciiTheme="minorHAnsi" w:eastAsia="Times New Roman" w:hAnsiTheme="minorHAnsi" w:cs="Arial"/>
          <w:spacing w:val="-2"/>
          <w:sz w:val="22"/>
          <w:szCs w:val="20"/>
          <w:lang w:eastAsia="en-AU"/>
        </w:rPr>
        <w:t xml:space="preserve"> any movement/s (Barenreiter) (Kalmus) (Reinhardt)</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Mozart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00DB1F61" w:rsidRPr="001D01C1">
        <w:rPr>
          <w:rFonts w:asciiTheme="minorHAnsi" w:eastAsia="Times New Roman" w:hAnsiTheme="minorHAnsi" w:cs="Arial"/>
          <w:spacing w:val="-2"/>
          <w:sz w:val="22"/>
          <w:szCs w:val="20"/>
          <w:lang w:eastAsia="en-AU"/>
        </w:rPr>
        <w:t xml:space="preserve"> </w:t>
      </w:r>
      <w:r w:rsidR="00140BE5">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00E97F10" w:rsidRPr="001D01C1">
        <w:rPr>
          <w:rFonts w:asciiTheme="minorHAnsi" w:eastAsia="Times New Roman" w:hAnsiTheme="minorHAnsi" w:cs="Arial"/>
          <w:i/>
          <w:spacing w:val="-2"/>
          <w:sz w:val="22"/>
          <w:szCs w:val="20"/>
          <w:lang w:eastAsia="en-AU"/>
        </w:rPr>
        <w:t xml:space="preserve">Concerto in D </w:t>
      </w:r>
      <w:r w:rsidR="00554C99" w:rsidRPr="001D01C1">
        <w:rPr>
          <w:rFonts w:asciiTheme="minorHAnsi" w:eastAsia="Times New Roman" w:hAnsiTheme="minorHAnsi" w:cs="Arial"/>
          <w:i/>
          <w:spacing w:val="-2"/>
          <w:sz w:val="22"/>
          <w:szCs w:val="20"/>
          <w:lang w:eastAsia="en-AU"/>
        </w:rPr>
        <w:t>major</w:t>
      </w:r>
      <w:r w:rsidR="00E97F10" w:rsidRPr="001D01C1">
        <w:rPr>
          <w:rFonts w:asciiTheme="minorHAnsi" w:eastAsia="Times New Roman" w:hAnsiTheme="minorHAnsi" w:cs="Arial"/>
          <w:i/>
          <w:spacing w:val="-2"/>
          <w:sz w:val="22"/>
          <w:szCs w:val="20"/>
          <w:lang w:eastAsia="en-AU"/>
        </w:rPr>
        <w:t xml:space="preserve"> K.</w:t>
      </w:r>
      <w:r w:rsidRPr="001D01C1">
        <w:rPr>
          <w:rFonts w:asciiTheme="minorHAnsi" w:eastAsia="Times New Roman" w:hAnsiTheme="minorHAnsi" w:cs="Arial"/>
          <w:i/>
          <w:spacing w:val="-2"/>
          <w:sz w:val="22"/>
          <w:szCs w:val="20"/>
          <w:lang w:eastAsia="en-AU"/>
        </w:rPr>
        <w:t>314</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(IMC)</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Mozart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00DB1F6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Concerto in G </w:t>
      </w:r>
      <w:r w:rsidR="00554C99" w:rsidRPr="001D01C1">
        <w:rPr>
          <w:rFonts w:asciiTheme="minorHAnsi" w:eastAsia="Times New Roman" w:hAnsiTheme="minorHAnsi" w:cs="Arial"/>
          <w:i/>
          <w:spacing w:val="-2"/>
          <w:sz w:val="22"/>
          <w:szCs w:val="20"/>
          <w:lang w:eastAsia="en-AU"/>
        </w:rPr>
        <w:t>major</w:t>
      </w:r>
      <w:r w:rsidRPr="001D01C1">
        <w:rPr>
          <w:rFonts w:asciiTheme="minorHAnsi" w:eastAsia="Times New Roman" w:hAnsiTheme="minorHAnsi" w:cs="Arial"/>
          <w:i/>
          <w:spacing w:val="-2"/>
          <w:sz w:val="22"/>
          <w:szCs w:val="20"/>
          <w:lang w:eastAsia="en-AU"/>
        </w:rPr>
        <w:t xml:space="preserve"> K</w:t>
      </w:r>
      <w:r w:rsidR="00E97F10" w:rsidRPr="001D01C1">
        <w:rPr>
          <w:rFonts w:asciiTheme="minorHAnsi" w:eastAsia="Times New Roman" w:hAnsiTheme="minorHAnsi" w:cs="Arial"/>
          <w:i/>
          <w:spacing w:val="-2"/>
          <w:sz w:val="22"/>
          <w:szCs w:val="20"/>
          <w:lang w:eastAsia="en-AU"/>
        </w:rPr>
        <w:t>.</w:t>
      </w:r>
      <w:r w:rsidRPr="001D01C1">
        <w:rPr>
          <w:rFonts w:asciiTheme="minorHAnsi" w:eastAsia="Times New Roman" w:hAnsiTheme="minorHAnsi" w:cs="Arial"/>
          <w:i/>
          <w:spacing w:val="-2"/>
          <w:sz w:val="22"/>
          <w:szCs w:val="20"/>
          <w:lang w:eastAsia="en-AU"/>
        </w:rPr>
        <w:t>313</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z w:val="22"/>
          <w:szCs w:val="20"/>
          <w:lang w:eastAsia="en-US"/>
        </w:rPr>
        <w:t xml:space="preserve">any movement </w:t>
      </w:r>
      <w:r w:rsidRPr="001D01C1">
        <w:rPr>
          <w:rFonts w:asciiTheme="minorHAnsi" w:eastAsia="Times New Roman" w:hAnsiTheme="minorHAnsi" w:cs="Arial"/>
          <w:spacing w:val="-2"/>
          <w:sz w:val="22"/>
          <w:szCs w:val="20"/>
          <w:lang w:eastAsia="en-AU"/>
        </w:rPr>
        <w:t>(IMC)</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Negerovich</w:t>
      </w:r>
      <w:r w:rsidR="009B68D1" w:rsidRPr="001D01C1">
        <w:rPr>
          <w:rFonts w:asciiTheme="minorHAnsi" w:eastAsia="Times New Roman" w:hAnsiTheme="minorHAnsi" w:cs="Arial"/>
          <w:spacing w:val="-2"/>
          <w:sz w:val="22"/>
          <w:szCs w:val="20"/>
          <w:lang w:eastAsia="en-AU"/>
        </w:rPr>
        <w:t xml:space="preserve">, </w:t>
      </w:r>
      <w:r w:rsidR="00140BE5">
        <w:rPr>
          <w:rFonts w:asciiTheme="minorHAnsi" w:eastAsia="Times New Roman" w:hAnsiTheme="minorHAnsi" w:cs="Arial"/>
          <w:spacing w:val="-2"/>
          <w:sz w:val="22"/>
          <w:szCs w:val="20"/>
          <w:lang w:eastAsia="en-AU"/>
        </w:rPr>
        <w:t>N.</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Timepiece (</w:t>
      </w:r>
      <w:r w:rsidRPr="001D01C1">
        <w:rPr>
          <w:rFonts w:asciiTheme="minorHAnsi" w:eastAsia="Times New Roman" w:hAnsiTheme="minorHAnsi" w:cs="Arial"/>
          <w:spacing w:val="-2"/>
          <w:sz w:val="22"/>
          <w:szCs w:val="20"/>
          <w:lang w:eastAsia="en-AU"/>
        </w:rPr>
        <w:t>Dorian Music)</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Norton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Sonatina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Pr="001D01C1">
        <w:rPr>
          <w:rFonts w:asciiTheme="minorHAnsi" w:eastAsia="Times New Roman" w:hAnsiTheme="minorHAnsi" w:cs="Arial"/>
          <w:spacing w:val="-2"/>
          <w:sz w:val="22"/>
          <w:szCs w:val="20"/>
          <w:vertAlign w:val="superscript"/>
          <w:lang w:eastAsia="en-AU"/>
        </w:rPr>
        <w:t>st</w:t>
      </w:r>
      <w:r w:rsidRPr="001D01C1">
        <w:rPr>
          <w:rFonts w:asciiTheme="minorHAnsi" w:eastAsia="Times New Roman" w:hAnsiTheme="minorHAnsi" w:cs="Arial"/>
          <w:spacing w:val="-2"/>
          <w:sz w:val="22"/>
          <w:szCs w:val="20"/>
          <w:lang w:eastAsia="en-AU"/>
        </w:rPr>
        <w:t xml:space="preserve"> movement (</w:t>
      </w:r>
      <w:r w:rsidR="00445C00" w:rsidRPr="001D01C1">
        <w:rPr>
          <w:rFonts w:asciiTheme="minorHAnsi" w:eastAsia="Times New Roman" w:hAnsiTheme="minorHAnsi" w:cs="Arial"/>
          <w:spacing w:val="-2"/>
          <w:sz w:val="22"/>
          <w:szCs w:val="20"/>
          <w:lang w:eastAsia="en-AU"/>
        </w:rPr>
        <w:t>Boosey &amp; Hawkes</w:t>
      </w:r>
      <w:r w:rsidRPr="001D01C1">
        <w:rPr>
          <w:rFonts w:asciiTheme="minorHAnsi" w:eastAsia="Times New Roman" w:hAnsiTheme="minorHAnsi" w:cs="Arial"/>
          <w:spacing w:val="-2"/>
          <w:sz w:val="22"/>
          <w:szCs w:val="20"/>
          <w:lang w:eastAsia="en-AU"/>
        </w:rPr>
        <w:t>)</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Piazolla</w:t>
      </w:r>
      <w:r w:rsidR="009B68D1" w:rsidRPr="001D01C1">
        <w:rPr>
          <w:rFonts w:asciiTheme="minorHAnsi" w:eastAsia="Times New Roman" w:hAnsiTheme="minorHAnsi" w:cs="Arial"/>
          <w:spacing w:val="-2"/>
          <w:sz w:val="22"/>
          <w:szCs w:val="20"/>
          <w:lang w:eastAsia="en-AU"/>
        </w:rPr>
        <w:t xml:space="preserve">, </w:t>
      </w:r>
      <w:r w:rsidR="009E7016">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Historie du Tango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(Henry Lemoine)</w:t>
      </w:r>
    </w:p>
    <w:p w:rsidR="00B76FC2" w:rsidRPr="001D01C1" w:rsidRDefault="00B76FC2" w:rsidP="00B76FC2">
      <w:pPr>
        <w:tabs>
          <w:tab w:val="left" w:pos="2268"/>
        </w:tabs>
        <w:rPr>
          <w:rFonts w:asciiTheme="minorHAnsi" w:eastAsia="Times New Roman" w:hAnsiTheme="minorHAnsi"/>
          <w:sz w:val="22"/>
          <w:szCs w:val="20"/>
          <w:lang w:val="fr-FR" w:eastAsia="en-US"/>
        </w:rPr>
      </w:pPr>
      <w:r w:rsidRPr="001D01C1">
        <w:rPr>
          <w:rFonts w:asciiTheme="minorHAnsi" w:eastAsia="Times New Roman" w:hAnsiTheme="minorHAnsi" w:cs="Arial"/>
          <w:spacing w:val="-2"/>
          <w:sz w:val="22"/>
          <w:szCs w:val="20"/>
          <w:lang w:eastAsia="en-AU"/>
        </w:rPr>
        <w:t>Poulenc</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 xml:space="preserve">any movement </w:t>
      </w:r>
      <w:r w:rsidRPr="001D01C1">
        <w:rPr>
          <w:rFonts w:asciiTheme="minorHAnsi" w:eastAsia="Times New Roman" w:hAnsiTheme="minorHAnsi"/>
          <w:sz w:val="22"/>
          <w:szCs w:val="20"/>
          <w:lang w:val="fr-FR" w:eastAsia="en-US"/>
        </w:rPr>
        <w:t>(Chester)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Prokofiev</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S.</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D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Op.94</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movement (IMC) (Schirmer)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Rabboni</w:t>
      </w:r>
      <w:r w:rsidR="009B68D1" w:rsidRPr="001D01C1">
        <w:rPr>
          <w:rFonts w:asciiTheme="minorHAnsi" w:eastAsia="Times New Roman" w:hAnsiTheme="minorHAnsi" w:cs="Arial"/>
          <w:spacing w:val="-2"/>
          <w:sz w:val="22"/>
          <w:szCs w:val="20"/>
          <w:lang w:eastAsia="en-AU"/>
        </w:rPr>
        <w:t xml:space="preserve">, </w:t>
      </w:r>
      <w:r w:rsidR="009E7016">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Sonatas for Flute and Piano</w:t>
      </w:r>
      <w:r w:rsidRPr="001D01C1">
        <w:rPr>
          <w:rFonts w:asciiTheme="minorHAnsi" w:eastAsia="Times New Roman" w:hAnsiTheme="minorHAnsi" w:cs="Arial"/>
          <w:spacing w:val="-2"/>
          <w:sz w:val="22"/>
          <w:szCs w:val="20"/>
          <w:lang w:eastAsia="en-AU"/>
        </w:rPr>
        <w:t xml:space="preserve"> book one</w:t>
      </w:r>
      <w:r w:rsidR="009B68D1" w:rsidRPr="001D01C1">
        <w:rPr>
          <w:rFonts w:asciiTheme="minorHAnsi" w:eastAsia="Times New Roman" w:hAnsiTheme="minorHAnsi" w:cs="Arial"/>
          <w:spacing w:val="-2"/>
          <w:sz w:val="22"/>
          <w:szCs w:val="20"/>
          <w:lang w:eastAsia="en-AU"/>
        </w:rPr>
        <w:t xml:space="preserve">, </w:t>
      </w:r>
      <w:r w:rsidR="00483492" w:rsidRPr="001D01C1">
        <w:rPr>
          <w:rFonts w:asciiTheme="minorHAnsi" w:eastAsia="Times New Roman" w:hAnsiTheme="minorHAnsi" w:cs="Arial"/>
          <w:spacing w:val="-2"/>
          <w:sz w:val="22"/>
          <w:szCs w:val="20"/>
          <w:lang w:eastAsia="en-AU"/>
        </w:rPr>
        <w:t>No.</w:t>
      </w:r>
      <w:r w:rsidRPr="001D01C1">
        <w:rPr>
          <w:rFonts w:asciiTheme="minorHAnsi" w:eastAsia="Times New Roman" w:hAnsiTheme="minorHAnsi" w:cs="Arial"/>
          <w:spacing w:val="-2"/>
          <w:sz w:val="22"/>
          <w:szCs w:val="20"/>
          <w:lang w:eastAsia="en-AU"/>
        </w:rPr>
        <w:t xml:space="preserve">5 or </w:t>
      </w:r>
      <w:r w:rsidR="00483492" w:rsidRPr="001D01C1">
        <w:rPr>
          <w:rFonts w:asciiTheme="minorHAnsi" w:eastAsia="Times New Roman" w:hAnsiTheme="minorHAnsi" w:cs="Arial"/>
          <w:spacing w:val="-2"/>
          <w:sz w:val="22"/>
          <w:szCs w:val="20"/>
          <w:lang w:eastAsia="en-AU"/>
        </w:rPr>
        <w:t>No.</w:t>
      </w:r>
      <w:r w:rsidRPr="001D01C1">
        <w:rPr>
          <w:rFonts w:asciiTheme="minorHAnsi" w:eastAsia="Times New Roman" w:hAnsiTheme="minorHAnsi" w:cs="Arial"/>
          <w:spacing w:val="-2"/>
          <w:sz w:val="22"/>
          <w:szCs w:val="20"/>
          <w:lang w:eastAsia="en-AU"/>
        </w:rPr>
        <w:t>12 (Kevin Mayhew)</w:t>
      </w:r>
    </w:p>
    <w:p w:rsidR="00B76FC2" w:rsidRPr="001D01C1" w:rsidRDefault="00B76FC2" w:rsidP="00B76FC2">
      <w:pPr>
        <w:tabs>
          <w:tab w:val="left" w:pos="2268"/>
        </w:tabs>
        <w:rPr>
          <w:rFonts w:asciiTheme="minorHAnsi" w:eastAsia="Times New Roman" w:hAnsiTheme="minorHAnsi" w:cs="Arial"/>
          <w:spacing w:val="-2"/>
          <w:sz w:val="22"/>
          <w:szCs w:val="20"/>
          <w:lang w:val="fr-FR" w:eastAsia="en-AU"/>
        </w:rPr>
      </w:pPr>
      <w:r w:rsidRPr="001D01C1">
        <w:rPr>
          <w:rFonts w:asciiTheme="minorHAnsi" w:eastAsia="Times New Roman" w:hAnsiTheme="minorHAnsi" w:cs="Arial"/>
          <w:spacing w:val="-2"/>
          <w:sz w:val="22"/>
          <w:szCs w:val="20"/>
          <w:lang w:val="fr-FR" w:eastAsia="en-AU"/>
        </w:rPr>
        <w:t>Rutter</w:t>
      </w:r>
      <w:r w:rsidR="009B68D1"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J.</w:t>
      </w:r>
      <w:r w:rsidRPr="001D01C1">
        <w:rPr>
          <w:rFonts w:asciiTheme="minorHAnsi" w:eastAsia="Times New Roman" w:hAnsiTheme="minorHAnsi" w:cs="Arial"/>
          <w:spacing w:val="-2"/>
          <w:sz w:val="22"/>
          <w:szCs w:val="20"/>
          <w:lang w:val="fr-FR" w:eastAsia="en-AU"/>
        </w:rPr>
        <w:tab/>
      </w:r>
      <w:r w:rsidRPr="001D01C1">
        <w:rPr>
          <w:rFonts w:asciiTheme="minorHAnsi" w:eastAsia="Times New Roman" w:hAnsiTheme="minorHAnsi" w:cs="Arial"/>
          <w:i/>
          <w:spacing w:val="-2"/>
          <w:sz w:val="22"/>
          <w:szCs w:val="20"/>
          <w:lang w:eastAsia="en-AU"/>
        </w:rPr>
        <w:t>Suite Antique</w:t>
      </w:r>
      <w:r w:rsidR="009B68D1"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any movement/s (Oxford)</w:t>
      </w:r>
    </w:p>
    <w:p w:rsidR="00B76FC2" w:rsidRPr="001D01C1" w:rsidRDefault="00B76FC2" w:rsidP="00B76FC2">
      <w:pPr>
        <w:tabs>
          <w:tab w:val="left" w:pos="2268"/>
        </w:tabs>
        <w:ind w:left="2265" w:hanging="2265"/>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Schubert</w:t>
      </w:r>
      <w:r w:rsidR="009B68D1" w:rsidRPr="001D01C1">
        <w:rPr>
          <w:rFonts w:asciiTheme="minorHAnsi" w:eastAsia="Times New Roman" w:hAnsiTheme="minorHAnsi" w:cs="Arial"/>
          <w:spacing w:val="-2"/>
          <w:sz w:val="22"/>
          <w:szCs w:val="20"/>
          <w:lang w:eastAsia="en-AU"/>
        </w:rPr>
        <w:t xml:space="preserve">, </w:t>
      </w:r>
      <w:r w:rsidR="009E7016">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Introduction and Variations on a theme</w:t>
      </w:r>
      <w:r w:rsidRPr="001D01C1">
        <w:rPr>
          <w:rFonts w:asciiTheme="minorHAnsi" w:eastAsia="Times New Roman" w:hAnsiTheme="minorHAnsi" w:cs="Arial"/>
          <w:spacing w:val="-2"/>
          <w:sz w:val="22"/>
          <w:szCs w:val="20"/>
          <w:lang w:eastAsia="en-AU"/>
        </w:rPr>
        <w:t xml:space="preserve"> from ‘</w:t>
      </w:r>
      <w:r w:rsidRPr="001D01C1">
        <w:rPr>
          <w:rFonts w:asciiTheme="minorHAnsi" w:eastAsia="Times New Roman" w:hAnsiTheme="minorHAnsi" w:cs="Arial"/>
          <w:i/>
          <w:spacing w:val="-2"/>
          <w:sz w:val="22"/>
          <w:szCs w:val="20"/>
          <w:lang w:eastAsia="en-AU"/>
        </w:rPr>
        <w:t>The Fair Maid of the Mill’</w:t>
      </w:r>
      <w:r w:rsidRPr="001D01C1">
        <w:rPr>
          <w:rFonts w:asciiTheme="minorHAnsi" w:eastAsia="Times New Roman" w:hAnsiTheme="minorHAnsi" w:cs="Arial"/>
          <w:spacing w:val="-2"/>
          <w:sz w:val="22"/>
          <w:szCs w:val="20"/>
          <w:lang w:eastAsia="en-AU"/>
        </w:rPr>
        <w:t xml:space="preserve"> Introduction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Theme and any flute variation/s (IMC) (Barenreiter)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Schumann</w:t>
      </w:r>
      <w:r w:rsidR="009B68D1" w:rsidRPr="001D01C1">
        <w:rPr>
          <w:rFonts w:asciiTheme="minorHAnsi" w:eastAsia="Times New Roman" w:hAnsiTheme="minorHAnsi" w:cs="Arial"/>
          <w:spacing w:val="-2"/>
          <w:sz w:val="22"/>
          <w:szCs w:val="20"/>
          <w:lang w:eastAsia="en-AU"/>
        </w:rPr>
        <w:t xml:space="preserve">, </w:t>
      </w:r>
      <w:r w:rsidR="00790FCC">
        <w:rPr>
          <w:rFonts w:asciiTheme="minorHAnsi" w:eastAsia="Times New Roman" w:hAnsiTheme="minorHAnsi" w:cs="Arial"/>
          <w:spacing w:val="-2"/>
          <w:sz w:val="22"/>
          <w:szCs w:val="20"/>
          <w:lang w:eastAsia="en-AU"/>
        </w:rPr>
        <w:t>R.</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3 Romances</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Op.94</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any two (IMC)</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Saint-Saëns</w:t>
      </w:r>
      <w:r w:rsidR="009B68D1" w:rsidRPr="001D01C1">
        <w:rPr>
          <w:rFonts w:asciiTheme="minorHAnsi" w:eastAsia="Times New Roman" w:hAnsiTheme="minorHAnsi" w:cs="Arial"/>
          <w:spacing w:val="-2"/>
          <w:sz w:val="22"/>
          <w:szCs w:val="20"/>
          <w:lang w:eastAsia="en-AU"/>
        </w:rPr>
        <w:t xml:space="preserve">, </w:t>
      </w:r>
      <w:r w:rsidR="00790FCC">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Romance Op.51</w:t>
      </w:r>
      <w:r w:rsidRPr="001D01C1">
        <w:rPr>
          <w:rFonts w:asciiTheme="minorHAnsi" w:eastAsia="Times New Roman" w:hAnsiTheme="minorHAnsi" w:cs="Arial"/>
          <w:spacing w:val="-2"/>
          <w:sz w:val="22"/>
          <w:szCs w:val="20"/>
          <w:lang w:eastAsia="en-AU"/>
        </w:rPr>
        <w:t xml:space="preserve"> (Durand)</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Schocker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Regrets and Resolutions</w:t>
      </w:r>
      <w:r w:rsidRPr="001D01C1">
        <w:rPr>
          <w:rFonts w:asciiTheme="minorHAnsi" w:eastAsia="Times New Roman" w:hAnsiTheme="minorHAnsi" w:cs="Arial"/>
          <w:spacing w:val="-2"/>
          <w:sz w:val="22"/>
          <w:szCs w:val="20"/>
          <w:lang w:eastAsia="en-AU"/>
        </w:rPr>
        <w:t xml:space="preserve"> (Theodore Presser)</w:t>
      </w:r>
    </w:p>
    <w:p w:rsidR="00B76FC2" w:rsidRPr="001D01C1" w:rsidRDefault="00B76FC2" w:rsidP="00B76FC2">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T</w:t>
      </w:r>
      <w:r w:rsidRPr="001D01C1">
        <w:rPr>
          <w:rFonts w:asciiTheme="minorHAnsi" w:eastAsia="Times New Roman" w:hAnsiTheme="minorHAnsi"/>
          <w:sz w:val="22"/>
          <w:szCs w:val="20"/>
          <w:lang w:eastAsia="en-US"/>
        </w:rPr>
        <w:t>elemann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F15C49"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P</w:t>
      </w:r>
      <w:r w:rsidR="00F15C49" w:rsidRPr="001D01C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ab/>
      </w:r>
      <w:r w:rsidRPr="001D01C1">
        <w:rPr>
          <w:rFonts w:asciiTheme="minorHAnsi" w:eastAsia="Times New Roman" w:hAnsiTheme="minorHAnsi" w:cs="Arial"/>
          <w:i/>
          <w:spacing w:val="-2"/>
          <w:sz w:val="22"/>
          <w:szCs w:val="20"/>
          <w:lang w:eastAsia="en-AU"/>
        </w:rPr>
        <w:t>Sonata in C minor</w:t>
      </w:r>
      <w:r w:rsidR="009B68D1" w:rsidRPr="001D01C1">
        <w:rPr>
          <w:rFonts w:asciiTheme="minorHAnsi" w:eastAsia="Times New Roman" w:hAnsiTheme="minorHAnsi"/>
          <w:sz w:val="22"/>
          <w:szCs w:val="20"/>
          <w:lang w:eastAsia="en-US"/>
        </w:rPr>
        <w:t xml:space="preserve">, </w:t>
      </w:r>
      <w:r w:rsidR="0062155B" w:rsidRPr="001D01C1">
        <w:rPr>
          <w:rFonts w:asciiTheme="minorHAnsi" w:eastAsia="Times New Roman" w:hAnsiTheme="minorHAnsi"/>
          <w:sz w:val="22"/>
          <w:szCs w:val="20"/>
          <w:lang w:eastAsia="en-US"/>
        </w:rPr>
        <w:t>any two</w:t>
      </w:r>
      <w:r w:rsidRPr="001D01C1">
        <w:rPr>
          <w:rFonts w:asciiTheme="minorHAnsi" w:eastAsia="Times New Roman" w:hAnsiTheme="minorHAnsi"/>
          <w:sz w:val="22"/>
          <w:szCs w:val="20"/>
          <w:lang w:eastAsia="en-US"/>
        </w:rPr>
        <w:t xml:space="preserve"> </w:t>
      </w:r>
      <w:r w:rsidR="009B1A90" w:rsidRPr="001D01C1">
        <w:rPr>
          <w:rFonts w:asciiTheme="minorHAnsi" w:eastAsia="Times New Roman" w:hAnsiTheme="minorHAnsi"/>
          <w:sz w:val="22"/>
          <w:szCs w:val="20"/>
          <w:lang w:eastAsia="en-US"/>
        </w:rPr>
        <w:t xml:space="preserve">movements </w:t>
      </w:r>
      <w:r w:rsidRPr="001D01C1">
        <w:rPr>
          <w:rFonts w:asciiTheme="minorHAnsi" w:eastAsia="Times New Roman" w:hAnsiTheme="minorHAnsi" w:cs="Arial"/>
          <w:spacing w:val="-2"/>
          <w:sz w:val="22"/>
          <w:szCs w:val="20"/>
          <w:lang w:eastAsia="en-AU"/>
        </w:rPr>
        <w:t>(Barenreiter)</w:t>
      </w:r>
    </w:p>
    <w:p w:rsidR="00B76FC2" w:rsidRPr="001D01C1" w:rsidRDefault="00B76FC2" w:rsidP="00B76FC2">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Telemann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F15C49"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P</w:t>
      </w:r>
      <w:r w:rsidR="00F15C49" w:rsidRPr="001D01C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ab/>
      </w:r>
      <w:r w:rsidRPr="001D01C1">
        <w:rPr>
          <w:rFonts w:asciiTheme="minorHAnsi" w:eastAsia="Times New Roman" w:hAnsiTheme="minorHAnsi" w:cs="Arial"/>
          <w:i/>
          <w:spacing w:val="-2"/>
          <w:sz w:val="22"/>
          <w:szCs w:val="20"/>
          <w:lang w:eastAsia="en-AU"/>
        </w:rPr>
        <w:t>Sonata in F minor TWV 41</w:t>
      </w:r>
      <w:r w:rsidRPr="001D01C1">
        <w:rPr>
          <w:rFonts w:asciiTheme="minorHAnsi" w:eastAsia="Times New Roman" w:hAnsiTheme="minorHAnsi"/>
          <w:sz w:val="22"/>
          <w:szCs w:val="20"/>
          <w:lang w:eastAsia="en-US"/>
        </w:rPr>
        <w:t>:</w:t>
      </w:r>
      <w:r w:rsidR="0091619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00AB50C5" w:rsidRPr="001D01C1">
        <w:rPr>
          <w:rFonts w:asciiTheme="minorHAnsi" w:eastAsia="Times New Roman" w:hAnsiTheme="minorHAnsi"/>
          <w:sz w:val="22"/>
          <w:szCs w:val="20"/>
          <w:lang w:eastAsia="en-US"/>
        </w:rPr>
        <w:t>1</w:t>
      </w:r>
      <w:r w:rsidR="009B68D1" w:rsidRPr="001D01C1">
        <w:rPr>
          <w:rFonts w:asciiTheme="minorHAnsi" w:eastAsia="Times New Roman" w:hAnsiTheme="minorHAnsi"/>
          <w:sz w:val="22"/>
          <w:szCs w:val="20"/>
          <w:lang w:eastAsia="en-US"/>
        </w:rPr>
        <w:t xml:space="preserve">, </w:t>
      </w:r>
      <w:r w:rsidR="0062155B" w:rsidRPr="001D01C1">
        <w:rPr>
          <w:rFonts w:asciiTheme="minorHAnsi" w:eastAsia="Times New Roman" w:hAnsiTheme="minorHAnsi"/>
          <w:sz w:val="22"/>
          <w:szCs w:val="20"/>
          <w:lang w:eastAsia="en-US"/>
        </w:rPr>
        <w:t>any two</w:t>
      </w:r>
      <w:r w:rsidRPr="001D01C1">
        <w:rPr>
          <w:rFonts w:asciiTheme="minorHAnsi" w:eastAsia="Times New Roman" w:hAnsiTheme="minorHAnsi"/>
          <w:sz w:val="22"/>
          <w:szCs w:val="20"/>
          <w:lang w:eastAsia="en-US"/>
        </w:rPr>
        <w:t xml:space="preserve"> </w:t>
      </w:r>
      <w:r w:rsidR="009B1A90" w:rsidRPr="001D01C1">
        <w:rPr>
          <w:rFonts w:asciiTheme="minorHAnsi" w:eastAsia="Times New Roman" w:hAnsiTheme="minorHAnsi"/>
          <w:sz w:val="22"/>
          <w:szCs w:val="20"/>
          <w:lang w:eastAsia="en-US"/>
        </w:rPr>
        <w:t xml:space="preserve">movements </w:t>
      </w:r>
      <w:r w:rsidRPr="001D01C1">
        <w:rPr>
          <w:rFonts w:asciiTheme="minorHAnsi" w:eastAsia="Times New Roman" w:hAnsiTheme="minorHAnsi"/>
          <w:sz w:val="22"/>
          <w:szCs w:val="20"/>
          <w:lang w:eastAsia="en-US"/>
        </w:rPr>
        <w:t>(Amadeus)</w:t>
      </w:r>
    </w:p>
    <w:p w:rsidR="00CA5300" w:rsidRPr="001D01C1" w:rsidRDefault="00B76FC2" w:rsidP="00B76FC2">
      <w:pPr>
        <w:tabs>
          <w:tab w:val="left" w:pos="2268"/>
        </w:tabs>
        <w:ind w:left="2265" w:hanging="2265"/>
        <w:rPr>
          <w:rFonts w:asciiTheme="minorHAnsi" w:eastAsia="Times New Roman" w:hAnsiTheme="minorHAnsi"/>
          <w:sz w:val="22"/>
          <w:szCs w:val="20"/>
          <w:lang w:eastAsia="en-US"/>
        </w:rPr>
      </w:pPr>
      <w:r w:rsidRPr="001D01C1">
        <w:rPr>
          <w:rFonts w:asciiTheme="minorHAnsi" w:eastAsia="Times New Roman" w:hAnsiTheme="minorHAnsi" w:cs="Arial"/>
          <w:spacing w:val="-2"/>
          <w:sz w:val="22"/>
          <w:szCs w:val="20"/>
          <w:lang w:eastAsia="en-AU"/>
        </w:rPr>
        <w:t>Vivaldi</w:t>
      </w:r>
      <w:r w:rsidR="009B68D1" w:rsidRPr="001D01C1">
        <w:rPr>
          <w:rFonts w:asciiTheme="minorHAnsi" w:eastAsia="Times New Roman" w:hAnsiTheme="minorHAnsi" w:cs="Arial"/>
          <w:spacing w:val="-2"/>
          <w:sz w:val="22"/>
          <w:szCs w:val="20"/>
          <w:lang w:eastAsia="en-AU"/>
        </w:rPr>
        <w:t xml:space="preserve">, </w:t>
      </w:r>
      <w:r w:rsidR="00870BCE">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Concerto ‘Il Cardelino’ in D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Pr="001D01C1">
        <w:rPr>
          <w:rFonts w:asciiTheme="minorHAnsi" w:eastAsia="Times New Roman" w:hAnsiTheme="minorHAnsi" w:cs="Arial"/>
          <w:spacing w:val="-2"/>
          <w:sz w:val="22"/>
          <w:szCs w:val="20"/>
          <w:vertAlign w:val="superscript"/>
          <w:lang w:eastAsia="en-AU"/>
        </w:rPr>
        <w:t>st</w:t>
      </w:r>
      <w:r w:rsidRPr="001D01C1">
        <w:rPr>
          <w:rFonts w:asciiTheme="minorHAnsi" w:eastAsia="Times New Roman" w:hAnsiTheme="minorHAnsi" w:cs="Arial"/>
          <w:spacing w:val="-2"/>
          <w:sz w:val="22"/>
          <w:szCs w:val="20"/>
          <w:lang w:eastAsia="en-AU"/>
        </w:rPr>
        <w:t xml:space="preserve"> and </w:t>
      </w:r>
      <w:r w:rsidRPr="001D01C1">
        <w:rPr>
          <w:rFonts w:asciiTheme="minorHAnsi" w:eastAsia="Times New Roman" w:hAnsiTheme="minorHAnsi" w:cs="Arial"/>
          <w:sz w:val="22"/>
          <w:szCs w:val="20"/>
          <w:lang w:eastAsia="en-US"/>
        </w:rPr>
        <w:t>2</w:t>
      </w:r>
      <w:r w:rsidRPr="001D01C1">
        <w:rPr>
          <w:rFonts w:asciiTheme="minorHAnsi" w:eastAsia="Times New Roman" w:hAnsiTheme="minorHAnsi" w:cs="Arial"/>
          <w:sz w:val="22"/>
          <w:szCs w:val="20"/>
          <w:vertAlign w:val="superscript"/>
          <w:lang w:eastAsia="en-US"/>
        </w:rPr>
        <w:t>nd</w:t>
      </w:r>
      <w:r w:rsidRPr="001D01C1">
        <w:rPr>
          <w:rFonts w:asciiTheme="minorHAnsi" w:eastAsia="Times New Roman" w:hAnsiTheme="minorHAnsi" w:cs="Arial"/>
          <w:spacing w:val="-2"/>
          <w:sz w:val="22"/>
          <w:szCs w:val="20"/>
          <w:lang w:eastAsia="en-AU"/>
        </w:rPr>
        <w:t xml:space="preserve"> or </w:t>
      </w:r>
      <w:r w:rsidRPr="001D01C1">
        <w:rPr>
          <w:rFonts w:asciiTheme="minorHAnsi" w:eastAsia="Times New Roman" w:hAnsiTheme="minorHAnsi" w:cs="Arial"/>
          <w:sz w:val="22"/>
          <w:szCs w:val="20"/>
          <w:lang w:eastAsia="en-US"/>
        </w:rPr>
        <w:t>2</w:t>
      </w:r>
      <w:r w:rsidRPr="001D01C1">
        <w:rPr>
          <w:rFonts w:asciiTheme="minorHAnsi" w:eastAsia="Times New Roman" w:hAnsiTheme="minorHAnsi" w:cs="Arial"/>
          <w:sz w:val="22"/>
          <w:szCs w:val="20"/>
          <w:vertAlign w:val="superscript"/>
          <w:lang w:eastAsia="en-US"/>
        </w:rPr>
        <w:t>nd</w:t>
      </w:r>
      <w:r w:rsidRPr="001D01C1">
        <w:rPr>
          <w:rFonts w:asciiTheme="minorHAnsi" w:eastAsia="Times New Roman" w:hAnsiTheme="minorHAnsi" w:cs="Arial"/>
          <w:spacing w:val="-2"/>
          <w:sz w:val="22"/>
          <w:szCs w:val="20"/>
          <w:lang w:eastAsia="en-AU"/>
        </w:rPr>
        <w:t xml:space="preserve"> and </w:t>
      </w:r>
      <w:r w:rsidRPr="001D01C1">
        <w:rPr>
          <w:rFonts w:asciiTheme="minorHAnsi" w:eastAsia="Times New Roman" w:hAnsiTheme="minorHAnsi"/>
          <w:sz w:val="22"/>
          <w:szCs w:val="20"/>
          <w:lang w:eastAsia="en-US"/>
        </w:rPr>
        <w:t>3</w:t>
      </w:r>
      <w:r w:rsidRPr="001D01C1">
        <w:rPr>
          <w:rFonts w:asciiTheme="minorHAnsi" w:eastAsia="Times New Roman" w:hAnsiTheme="minorHAnsi"/>
          <w:sz w:val="22"/>
          <w:szCs w:val="20"/>
          <w:vertAlign w:val="superscript"/>
          <w:lang w:eastAsia="en-US"/>
        </w:rPr>
        <w:t>rd</w:t>
      </w:r>
      <w:r w:rsidRPr="001D01C1">
        <w:rPr>
          <w:rFonts w:asciiTheme="minorHAnsi" w:eastAsia="Times New Roman" w:hAnsiTheme="minorHAnsi" w:cs="Arial"/>
          <w:spacing w:val="-2"/>
          <w:sz w:val="22"/>
          <w:szCs w:val="20"/>
          <w:lang w:eastAsia="en-AU"/>
        </w:rPr>
        <w:t xml:space="preserve"> </w:t>
      </w:r>
      <w:r w:rsidR="009B1A90" w:rsidRPr="001D01C1">
        <w:rPr>
          <w:rFonts w:asciiTheme="minorHAnsi" w:eastAsia="Times New Roman" w:hAnsiTheme="minorHAnsi" w:cs="Arial"/>
          <w:spacing w:val="-2"/>
          <w:sz w:val="22"/>
          <w:szCs w:val="20"/>
          <w:lang w:eastAsia="en-AU"/>
        </w:rPr>
        <w:t xml:space="preserve">movements </w:t>
      </w:r>
      <w:r w:rsidR="002D4E34">
        <w:rPr>
          <w:rFonts w:asciiTheme="minorHAnsi" w:eastAsia="Times New Roman" w:hAnsiTheme="minorHAnsi"/>
          <w:sz w:val="22"/>
          <w:szCs w:val="20"/>
          <w:lang w:eastAsia="en-US"/>
        </w:rPr>
        <w:t>from</w:t>
      </w:r>
    </w:p>
    <w:p w:rsidR="00B76FC2" w:rsidRPr="001D01C1" w:rsidRDefault="00CA5300" w:rsidP="00B76FC2">
      <w:pPr>
        <w:tabs>
          <w:tab w:val="left" w:pos="2268"/>
        </w:tabs>
        <w:ind w:left="2265" w:hanging="2265"/>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ab/>
      </w:r>
      <w:r w:rsidR="00B76FC2" w:rsidRPr="001D01C1">
        <w:rPr>
          <w:rFonts w:asciiTheme="minorHAnsi" w:eastAsia="Times New Roman" w:hAnsiTheme="minorHAnsi"/>
          <w:sz w:val="22"/>
          <w:szCs w:val="20"/>
          <w:lang w:eastAsia="en-US"/>
        </w:rPr>
        <w:t>L. Moyse</w:t>
      </w:r>
      <w:r w:rsidRPr="001D01C1">
        <w:rPr>
          <w:rFonts w:asciiTheme="minorHAnsi" w:eastAsia="Times New Roman" w:hAnsiTheme="minorHAnsi"/>
          <w:sz w:val="22"/>
          <w:szCs w:val="20"/>
          <w:lang w:eastAsia="en-US"/>
        </w:rPr>
        <w:t>:</w:t>
      </w:r>
      <w:r w:rsidR="00B76FC2" w:rsidRPr="001D01C1">
        <w:rPr>
          <w:rFonts w:asciiTheme="minorHAnsi" w:eastAsia="Times New Roman" w:hAnsiTheme="minorHAnsi"/>
          <w:sz w:val="22"/>
          <w:szCs w:val="20"/>
          <w:lang w:eastAsia="en-US"/>
        </w:rPr>
        <w:t xml:space="preserve"> Flute Collec</w:t>
      </w:r>
      <w:r w:rsidRPr="001D01C1">
        <w:rPr>
          <w:rFonts w:asciiTheme="minorHAnsi" w:eastAsia="Times New Roman" w:hAnsiTheme="minorHAnsi"/>
          <w:sz w:val="22"/>
          <w:szCs w:val="20"/>
          <w:lang w:eastAsia="en-US"/>
        </w:rPr>
        <w:t>tion Flute Music of the Baroque</w:t>
      </w:r>
      <w:r w:rsidR="00B76FC2" w:rsidRPr="001D01C1">
        <w:rPr>
          <w:rFonts w:asciiTheme="minorHAnsi" w:eastAsia="Times New Roman" w:hAnsiTheme="minorHAnsi"/>
          <w:sz w:val="22"/>
          <w:szCs w:val="20"/>
          <w:lang w:eastAsia="en-US"/>
        </w:rPr>
        <w:t xml:space="preserve"> (Schirmer)</w:t>
      </w:r>
    </w:p>
    <w:p w:rsidR="00B76FC2" w:rsidRPr="001D01C1" w:rsidRDefault="00B76FC2" w:rsidP="0070446A">
      <w:pPr>
        <w:tabs>
          <w:tab w:val="left" w:pos="2268"/>
        </w:tabs>
        <w:spacing w:after="120"/>
        <w:ind w:right="-709"/>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Vivaldi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 in G minor RV 439 ‘La Notte’</w:t>
      </w:r>
      <w:r w:rsidRPr="001D01C1">
        <w:rPr>
          <w:rFonts w:asciiTheme="minorHAnsi" w:eastAsia="Times New Roman" w:hAnsiTheme="minorHAnsi" w:cs="Arial"/>
          <w:spacing w:val="-2"/>
          <w:sz w:val="22"/>
          <w:szCs w:val="20"/>
          <w:lang w:eastAsia="en-AU"/>
        </w:rPr>
        <w:t xml:space="preserve"> any 2</w:t>
      </w:r>
      <w:r w:rsidR="00244815"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 xml:space="preserve">3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(Schott)</w:t>
      </w:r>
    </w:p>
    <w:p w:rsidR="00B76FC2" w:rsidRPr="001D01C1" w:rsidRDefault="00B76FC2" w:rsidP="00B76FC2">
      <w:pPr>
        <w:tabs>
          <w:tab w:val="left" w:pos="2268"/>
        </w:tabs>
        <w:ind w:right="-710"/>
        <w:rPr>
          <w:rFonts w:asciiTheme="minorHAnsi" w:eastAsia="Times New Roman" w:hAnsiTheme="minorHAnsi" w:cs="Arial"/>
          <w:b/>
          <w:spacing w:val="-2"/>
          <w:sz w:val="22"/>
          <w:szCs w:val="20"/>
          <w:lang w:eastAsia="en-AU"/>
        </w:rPr>
      </w:pPr>
      <w:r w:rsidRPr="001D01C1">
        <w:rPr>
          <w:rFonts w:asciiTheme="minorHAnsi" w:eastAsia="Times New Roman" w:hAnsiTheme="minorHAnsi" w:cs="Arial"/>
          <w:b/>
          <w:spacing w:val="-2"/>
          <w:sz w:val="22"/>
          <w:szCs w:val="20"/>
          <w:lang w:eastAsia="en-AU"/>
        </w:rPr>
        <w:t xml:space="preserve">For </w:t>
      </w:r>
      <w:r w:rsidR="005D48B7" w:rsidRPr="001D01C1">
        <w:rPr>
          <w:rFonts w:asciiTheme="minorHAnsi" w:eastAsia="Times New Roman" w:hAnsiTheme="minorHAnsi" w:cs="Arial"/>
          <w:b/>
          <w:spacing w:val="-2"/>
          <w:sz w:val="22"/>
          <w:szCs w:val="20"/>
          <w:lang w:eastAsia="en-AU"/>
        </w:rPr>
        <w:t>piccolo</w:t>
      </w:r>
      <w:r w:rsidR="00916191" w:rsidRPr="001D01C1">
        <w:rPr>
          <w:rFonts w:asciiTheme="minorHAnsi" w:eastAsia="Times New Roman" w:hAnsiTheme="minorHAnsi" w:cs="Arial"/>
          <w:b/>
          <w:spacing w:val="-2"/>
          <w:sz w:val="22"/>
          <w:szCs w:val="20"/>
          <w:lang w:eastAsia="en-AU"/>
        </w:rPr>
        <w:t xml:space="preserve"> p</w:t>
      </w:r>
      <w:r w:rsidRPr="001D01C1">
        <w:rPr>
          <w:rFonts w:asciiTheme="minorHAnsi" w:eastAsia="Times New Roman" w:hAnsiTheme="minorHAnsi" w:cs="Arial"/>
          <w:b/>
          <w:spacing w:val="-2"/>
          <w:sz w:val="22"/>
          <w:szCs w:val="20"/>
          <w:lang w:eastAsia="en-AU"/>
        </w:rPr>
        <w:t>layers</w:t>
      </w:r>
    </w:p>
    <w:p w:rsidR="00B76FC2" w:rsidRPr="001D01C1" w:rsidRDefault="00B76FC2" w:rsidP="00B76FC2">
      <w:pPr>
        <w:tabs>
          <w:tab w:val="left" w:pos="2268"/>
        </w:tabs>
        <w:ind w:right="-710"/>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Jacob</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The Pied Piper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2</w:t>
      </w:r>
      <w:r w:rsidRPr="001D01C1">
        <w:rPr>
          <w:rFonts w:asciiTheme="minorHAnsi" w:eastAsia="Times New Roman" w:hAnsiTheme="minorHAnsi" w:cs="Arial"/>
          <w:spacing w:val="-2"/>
          <w:sz w:val="22"/>
          <w:szCs w:val="20"/>
          <w:vertAlign w:val="superscript"/>
          <w:lang w:eastAsia="en-AU"/>
        </w:rPr>
        <w:t>nd</w:t>
      </w:r>
      <w:r w:rsidRPr="001D01C1">
        <w:rPr>
          <w:rFonts w:asciiTheme="minorHAnsi" w:eastAsia="Times New Roman" w:hAnsiTheme="minorHAnsi" w:cs="Arial"/>
          <w:spacing w:val="-2"/>
          <w:sz w:val="22"/>
          <w:szCs w:val="20"/>
          <w:lang w:eastAsia="en-AU"/>
        </w:rPr>
        <w:t xml:space="preserve"> movement</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 xml:space="preserve">March to the River </w:t>
      </w:r>
      <w:r w:rsidRPr="001D01C1">
        <w:rPr>
          <w:rFonts w:asciiTheme="minorHAnsi" w:eastAsia="Times New Roman" w:hAnsiTheme="minorHAnsi" w:cs="Arial"/>
          <w:spacing w:val="-2"/>
          <w:sz w:val="22"/>
          <w:szCs w:val="20"/>
          <w:lang w:eastAsia="en-AU"/>
        </w:rPr>
        <w:t>Weser (Oxford University Press)</w:t>
      </w:r>
    </w:p>
    <w:p w:rsidR="00B76FC2" w:rsidRPr="001D01C1" w:rsidRDefault="00B76FC2" w:rsidP="00B76FC2">
      <w:pPr>
        <w:tabs>
          <w:tab w:val="left" w:pos="2268"/>
        </w:tabs>
        <w:ind w:right="-710"/>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Vivaldi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Concerto in C </w:t>
      </w:r>
      <w:r w:rsidR="00554C99" w:rsidRPr="001D01C1">
        <w:rPr>
          <w:rFonts w:asciiTheme="minorHAnsi" w:eastAsia="Times New Roman" w:hAnsiTheme="minorHAnsi" w:cs="Arial"/>
          <w:i/>
          <w:spacing w:val="-2"/>
          <w:sz w:val="22"/>
          <w:szCs w:val="20"/>
          <w:lang w:eastAsia="en-AU"/>
        </w:rPr>
        <w:t>major</w:t>
      </w:r>
      <w:r w:rsidRPr="001D01C1">
        <w:rPr>
          <w:rFonts w:asciiTheme="minorHAnsi" w:eastAsia="Times New Roman" w:hAnsiTheme="minorHAnsi" w:cs="Arial"/>
          <w:i/>
          <w:spacing w:val="-2"/>
          <w:sz w:val="22"/>
          <w:szCs w:val="20"/>
          <w:lang w:eastAsia="en-AU"/>
        </w:rPr>
        <w:t xml:space="preserve"> RV443</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00244815"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 xml:space="preserve">2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(IMC)</w:t>
      </w:r>
    </w:p>
    <w:p w:rsidR="00B76FC2" w:rsidRPr="001D01C1" w:rsidRDefault="00B76FC2" w:rsidP="00365B41">
      <w:pPr>
        <w:tabs>
          <w:tab w:val="left" w:pos="2268"/>
        </w:tabs>
        <w:ind w:right="-710"/>
        <w:rPr>
          <w:rFonts w:asciiTheme="minorHAnsi" w:hAnsiTheme="minorHAnsi"/>
        </w:rPr>
      </w:pPr>
      <w:r w:rsidRPr="001D01C1">
        <w:rPr>
          <w:rFonts w:asciiTheme="minorHAnsi" w:eastAsia="Times New Roman" w:hAnsiTheme="minorHAnsi" w:cs="Arial"/>
          <w:spacing w:val="-2"/>
          <w:sz w:val="22"/>
          <w:szCs w:val="20"/>
          <w:lang w:eastAsia="en-AU"/>
        </w:rPr>
        <w:t>Vivaldi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 in A minor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00244815"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 xml:space="preserve">2 </w:t>
      </w:r>
      <w:r w:rsidR="009B1A90" w:rsidRPr="001D01C1">
        <w:rPr>
          <w:rFonts w:asciiTheme="minorHAnsi" w:eastAsia="Times New Roman" w:hAnsiTheme="minorHAnsi" w:cs="Arial"/>
          <w:spacing w:val="-2"/>
          <w:sz w:val="22"/>
          <w:szCs w:val="20"/>
          <w:lang w:eastAsia="en-AU"/>
        </w:rPr>
        <w:t xml:space="preserve">movements </w:t>
      </w:r>
      <w:r w:rsidRPr="001D01C1">
        <w:rPr>
          <w:rFonts w:asciiTheme="minorHAnsi" w:eastAsia="Times New Roman" w:hAnsiTheme="minorHAnsi" w:cs="Arial"/>
          <w:spacing w:val="-2"/>
          <w:sz w:val="22"/>
          <w:szCs w:val="20"/>
          <w:lang w:eastAsia="en-AU"/>
        </w:rPr>
        <w:t>(IMC)</w:t>
      </w:r>
      <w:r w:rsidRPr="001D01C1">
        <w:rPr>
          <w:rFonts w:asciiTheme="minorHAnsi" w:hAnsiTheme="minorHAnsi"/>
        </w:rPr>
        <w:br w:type="page"/>
      </w:r>
    </w:p>
    <w:p w:rsidR="006E7E27" w:rsidRPr="001D01C1" w:rsidRDefault="006E7E27" w:rsidP="009B2D53">
      <w:pPr>
        <w:pStyle w:val="Heading3"/>
      </w:pPr>
      <w:bookmarkStart w:id="7" w:name="_Toc1040554"/>
      <w:r w:rsidRPr="001D01C1">
        <w:lastRenderedPageBreak/>
        <w:t>CLARINET</w:t>
      </w:r>
      <w:bookmarkEnd w:id="7"/>
    </w:p>
    <w:p w:rsidR="006E7E27" w:rsidRPr="001D01C1" w:rsidRDefault="000A1BC9" w:rsidP="00510985">
      <w:pPr>
        <w:pStyle w:val="Heading4"/>
      </w:pPr>
      <w:r w:rsidRPr="001D01C1">
        <w:t>SUGGESTED TECHNICAL WORK</w:t>
      </w:r>
      <w:r w:rsidR="00F03879" w:rsidRPr="001D01C1">
        <w:t xml:space="preserve"> – </w:t>
      </w:r>
      <w:r w:rsidR="00A4150B" w:rsidRPr="001D01C1">
        <w:t>YEAR 11</w:t>
      </w:r>
    </w:p>
    <w:p w:rsidR="00872A70" w:rsidRPr="001D01C1" w:rsidRDefault="00872A70" w:rsidP="00285F80">
      <w:pPr>
        <w:pStyle w:val="ListBullet"/>
        <w:rPr>
          <w:b/>
        </w:rPr>
      </w:pPr>
      <w:r w:rsidRPr="001D01C1">
        <w:t>All major</w:t>
      </w:r>
      <w:r w:rsidR="009B68D1" w:rsidRPr="001D01C1">
        <w:t xml:space="preserve">, </w:t>
      </w:r>
      <w:r w:rsidRPr="001D01C1">
        <w:t>harmonic and melodic minor scales up to and including 4</w:t>
      </w:r>
      <w:r w:rsidR="00A326DC" w:rsidRPr="001D01C1">
        <w:t xml:space="preserve"> sharp</w:t>
      </w:r>
      <w:r w:rsidRPr="001D01C1">
        <w:t>s and 4</w:t>
      </w:r>
      <w:r w:rsidR="00A326DC" w:rsidRPr="001D01C1">
        <w:t xml:space="preserve"> flat</w:t>
      </w:r>
      <w:r w:rsidRPr="001D01C1">
        <w:t>s</w:t>
      </w:r>
      <w:r w:rsidR="009B68D1" w:rsidRPr="001D01C1">
        <w:t xml:space="preserve">, </w:t>
      </w:r>
      <w:r w:rsidRPr="001D01C1">
        <w:t>all major and minor arpeggios and all major and minor broken chords of the same keys</w:t>
      </w:r>
      <w:r w:rsidR="00A07D1C" w:rsidRPr="001D01C1">
        <w:t xml:space="preserve"> – range 2 octaves</w:t>
      </w:r>
      <w:r w:rsidR="00916191" w:rsidRPr="001D01C1">
        <w:t>.</w:t>
      </w:r>
    </w:p>
    <w:p w:rsidR="00872A70" w:rsidRPr="001D01C1" w:rsidRDefault="00872A70" w:rsidP="00285F80">
      <w:pPr>
        <w:pStyle w:val="ListBullet"/>
      </w:pPr>
      <w:r w:rsidRPr="001D01C1">
        <w:t xml:space="preserve">Chromatic scale on F – range </w:t>
      </w:r>
      <w:r w:rsidR="00916191" w:rsidRPr="001D01C1">
        <w:t>3 octaves.</w:t>
      </w:r>
    </w:p>
    <w:p w:rsidR="00872A70" w:rsidRPr="001D01C1" w:rsidRDefault="00872A70" w:rsidP="00285F80">
      <w:pPr>
        <w:pStyle w:val="ListBullet"/>
      </w:pPr>
      <w:r w:rsidRPr="001D01C1">
        <w:t>Major scales in thirds – F</w:t>
      </w:r>
      <w:r w:rsidR="009B68D1" w:rsidRPr="001D01C1">
        <w:t xml:space="preserve">, </w:t>
      </w:r>
      <w:r w:rsidRPr="001D01C1">
        <w:t>D</w:t>
      </w:r>
      <w:r w:rsidR="009B68D1" w:rsidRPr="001D01C1">
        <w:t xml:space="preserve">, </w:t>
      </w:r>
      <w:r w:rsidRPr="001D01C1">
        <w:t>B</w:t>
      </w:r>
      <w:r w:rsidR="009E664D">
        <w:rPr>
          <w:rFonts w:ascii="Arial Unicode MS" w:eastAsia="Arial Unicode MS" w:hAnsi="Arial Unicode MS" w:cs="Arial Unicode MS" w:hint="eastAsia"/>
          <w:color w:val="222222"/>
          <w:sz w:val="21"/>
          <w:szCs w:val="21"/>
          <w:shd w:val="clear" w:color="auto" w:fill="FFFFFF"/>
        </w:rPr>
        <w:t>♭</w:t>
      </w:r>
      <w:r w:rsidR="009B68D1" w:rsidRPr="001D01C1">
        <w:t xml:space="preserve">, </w:t>
      </w:r>
      <w:r w:rsidRPr="001D01C1">
        <w:t>A – range 2 octaves</w:t>
      </w:r>
      <w:r w:rsidR="00916191" w:rsidRPr="001D01C1">
        <w:t>.</w:t>
      </w:r>
    </w:p>
    <w:p w:rsidR="00872A70" w:rsidRPr="001D01C1" w:rsidRDefault="00872A70" w:rsidP="00285F80">
      <w:pPr>
        <w:pStyle w:val="ListBullet"/>
      </w:pPr>
      <w:r w:rsidRPr="001D01C1">
        <w:t>Dominant 7</w:t>
      </w:r>
      <w:r w:rsidRPr="001D01C1">
        <w:rPr>
          <w:vertAlign w:val="superscript"/>
        </w:rPr>
        <w:t>ths</w:t>
      </w:r>
      <w:r w:rsidRPr="001D01C1">
        <w:t xml:space="preserve"> of C</w:t>
      </w:r>
      <w:r w:rsidR="009B68D1" w:rsidRPr="001D01C1">
        <w:t xml:space="preserve">, </w:t>
      </w:r>
      <w:r w:rsidR="00916191" w:rsidRPr="001D01C1">
        <w:t>F and G – r</w:t>
      </w:r>
      <w:r w:rsidRPr="001D01C1">
        <w:t>ange 2 octaves</w:t>
      </w:r>
      <w:r w:rsidR="00916191" w:rsidRPr="001D01C1">
        <w:t>.</w:t>
      </w:r>
    </w:p>
    <w:p w:rsidR="00872A70" w:rsidRPr="001D01C1" w:rsidRDefault="00EB2E27" w:rsidP="00285F80">
      <w:pPr>
        <w:pStyle w:val="BodyText"/>
      </w:pPr>
      <w:r w:rsidRPr="001D01C1">
        <w:t xml:space="preserve">Tempo: </w:t>
      </w:r>
      <w:r w:rsidR="00872A70" w:rsidRPr="001D01C1">
        <w:t>Crotchet = 66 beats per minute</w:t>
      </w:r>
      <w:r w:rsidR="009B68D1" w:rsidRPr="001D01C1">
        <w:t xml:space="preserve">, </w:t>
      </w:r>
      <w:r w:rsidR="00872A70" w:rsidRPr="001D01C1">
        <w:t>4 notes per beat.</w:t>
      </w:r>
    </w:p>
    <w:p w:rsidR="00872A70" w:rsidRPr="001D01C1" w:rsidRDefault="00872A70" w:rsidP="00285F80">
      <w:pPr>
        <w:pStyle w:val="BodyText"/>
      </w:pPr>
      <w:r w:rsidRPr="001D01C1">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p>
    <w:p w:rsidR="00872A70" w:rsidRPr="001D01C1" w:rsidRDefault="00A737D5" w:rsidP="00872A70">
      <w:pPr>
        <w:rPr>
          <w:rFonts w:asciiTheme="minorHAnsi" w:hAnsiTheme="minorHAnsi" w:cs="Arial"/>
          <w:b/>
          <w:sz w:val="22"/>
          <w:szCs w:val="20"/>
        </w:rPr>
      </w:pPr>
      <w:r w:rsidRPr="001D01C1">
        <w:rPr>
          <w:rFonts w:asciiTheme="minorHAnsi" w:hAnsiTheme="minorHAnsi" w:cs="Arial"/>
          <w:b/>
          <w:sz w:val="22"/>
          <w:szCs w:val="20"/>
        </w:rPr>
        <w:t>Supporting texts and examples</w:t>
      </w:r>
    </w:p>
    <w:p w:rsidR="00872A70" w:rsidRPr="001D01C1" w:rsidRDefault="00872A70" w:rsidP="004F7248">
      <w:pPr>
        <w:tabs>
          <w:tab w:val="left" w:pos="2268"/>
        </w:tabs>
        <w:ind w:left="2268" w:hanging="2268"/>
        <w:rPr>
          <w:rFonts w:asciiTheme="minorHAnsi" w:hAnsiTheme="minorHAnsi" w:cs="Arial"/>
          <w:sz w:val="22"/>
          <w:szCs w:val="20"/>
        </w:rPr>
      </w:pPr>
      <w:r w:rsidRPr="001D01C1">
        <w:rPr>
          <w:rFonts w:asciiTheme="minorHAnsi" w:hAnsiTheme="minorHAnsi" w:cs="Arial"/>
          <w:sz w:val="22"/>
          <w:szCs w:val="20"/>
        </w:rPr>
        <w:t>H</w:t>
      </w:r>
      <w:r w:rsidR="00AB50C5" w:rsidRPr="001D01C1">
        <w:rPr>
          <w:rFonts w:asciiTheme="minorHAnsi" w:hAnsiTheme="minorHAnsi" w:cs="Arial"/>
          <w:sz w:val="22"/>
          <w:szCs w:val="20"/>
        </w:rPr>
        <w:t>ite</w:t>
      </w:r>
      <w:r w:rsidR="009B68D1" w:rsidRPr="001D01C1">
        <w:rPr>
          <w:rFonts w:asciiTheme="minorHAnsi" w:hAnsiTheme="minorHAnsi" w:cs="Arial"/>
          <w:sz w:val="22"/>
          <w:szCs w:val="20"/>
        </w:rPr>
        <w:t xml:space="preserve">, </w:t>
      </w:r>
      <w:r w:rsidR="004006B3">
        <w:rPr>
          <w:rFonts w:asciiTheme="minorHAnsi" w:hAnsiTheme="minorHAnsi" w:cs="Arial"/>
          <w:sz w:val="22"/>
          <w:szCs w:val="20"/>
        </w:rPr>
        <w:t>D.</w:t>
      </w:r>
      <w:r w:rsidR="00AB50C5" w:rsidRPr="001D01C1">
        <w:rPr>
          <w:rFonts w:asciiTheme="minorHAnsi" w:hAnsiTheme="minorHAnsi" w:cs="Arial"/>
          <w:sz w:val="22"/>
          <w:szCs w:val="20"/>
        </w:rPr>
        <w:tab/>
      </w:r>
      <w:r w:rsidRPr="001D01C1">
        <w:rPr>
          <w:rFonts w:asciiTheme="minorHAnsi" w:hAnsiTheme="minorHAnsi" w:cs="Arial"/>
          <w:i/>
          <w:sz w:val="22"/>
          <w:szCs w:val="20"/>
        </w:rPr>
        <w:t>Melodious and Progressive Studies</w:t>
      </w:r>
      <w:r w:rsidR="009B68D1" w:rsidRPr="001D01C1">
        <w:rPr>
          <w:rFonts w:asciiTheme="minorHAnsi" w:hAnsiTheme="minorHAnsi" w:cs="Arial"/>
          <w:i/>
          <w:sz w:val="22"/>
          <w:szCs w:val="20"/>
        </w:rPr>
        <w:t xml:space="preserve">, </w:t>
      </w:r>
      <w:r w:rsidRPr="001D01C1">
        <w:rPr>
          <w:rFonts w:asciiTheme="minorHAnsi" w:hAnsiTheme="minorHAnsi" w:cs="Arial"/>
          <w:i/>
          <w:sz w:val="22"/>
          <w:szCs w:val="20"/>
        </w:rPr>
        <w:t>Book 1</w:t>
      </w:r>
      <w:r w:rsidR="000235F3" w:rsidRPr="001D01C1">
        <w:rPr>
          <w:rFonts w:asciiTheme="minorHAnsi" w:hAnsiTheme="minorHAnsi" w:cs="Arial"/>
          <w:sz w:val="22"/>
          <w:szCs w:val="20"/>
        </w:rPr>
        <w:t xml:space="preserve"> (a selection o</w:t>
      </w:r>
      <w:r w:rsidRPr="001D01C1">
        <w:rPr>
          <w:rFonts w:asciiTheme="minorHAnsi" w:hAnsiTheme="minorHAnsi" w:cs="Arial"/>
          <w:sz w:val="22"/>
          <w:szCs w:val="20"/>
        </w:rPr>
        <w:t>f studies by Demnitz</w:t>
      </w:r>
      <w:r w:rsidR="009B68D1" w:rsidRPr="001D01C1">
        <w:rPr>
          <w:rFonts w:asciiTheme="minorHAnsi" w:hAnsiTheme="minorHAnsi" w:cs="Arial"/>
          <w:sz w:val="22"/>
          <w:szCs w:val="20"/>
        </w:rPr>
        <w:t xml:space="preserve">, </w:t>
      </w:r>
      <w:r w:rsidRPr="001D01C1">
        <w:rPr>
          <w:rFonts w:asciiTheme="minorHAnsi" w:hAnsiTheme="minorHAnsi" w:cs="Arial"/>
          <w:sz w:val="22"/>
          <w:szCs w:val="20"/>
        </w:rPr>
        <w:t>Nocentini</w:t>
      </w:r>
      <w:r w:rsidR="009B68D1" w:rsidRPr="001D01C1">
        <w:rPr>
          <w:rFonts w:asciiTheme="minorHAnsi" w:hAnsiTheme="minorHAnsi" w:cs="Arial"/>
          <w:sz w:val="22"/>
          <w:szCs w:val="20"/>
        </w:rPr>
        <w:t xml:space="preserve">, </w:t>
      </w:r>
      <w:r w:rsidRPr="001D01C1">
        <w:rPr>
          <w:rFonts w:asciiTheme="minorHAnsi" w:hAnsiTheme="minorHAnsi" w:cs="Arial"/>
          <w:sz w:val="22"/>
          <w:szCs w:val="20"/>
        </w:rPr>
        <w:t>Baermann and Klose)</w:t>
      </w:r>
    </w:p>
    <w:p w:rsidR="00872A70" w:rsidRPr="001D01C1" w:rsidRDefault="00872A70" w:rsidP="004F7248">
      <w:pPr>
        <w:tabs>
          <w:tab w:val="left" w:pos="2268"/>
        </w:tabs>
        <w:ind w:left="2268" w:hanging="2268"/>
        <w:rPr>
          <w:rFonts w:asciiTheme="minorHAnsi" w:hAnsiTheme="minorHAnsi" w:cs="Arial"/>
          <w:sz w:val="22"/>
          <w:szCs w:val="20"/>
        </w:rPr>
      </w:pPr>
      <w:r w:rsidRPr="001D01C1">
        <w:rPr>
          <w:rFonts w:asciiTheme="minorHAnsi" w:hAnsiTheme="minorHAnsi" w:cs="Arial"/>
          <w:sz w:val="22"/>
          <w:szCs w:val="20"/>
        </w:rPr>
        <w:t>R</w:t>
      </w:r>
      <w:r w:rsidR="00AB50C5" w:rsidRPr="001D01C1">
        <w:rPr>
          <w:rFonts w:asciiTheme="minorHAnsi" w:hAnsiTheme="minorHAnsi" w:cs="Arial"/>
          <w:sz w:val="22"/>
          <w:szCs w:val="20"/>
        </w:rPr>
        <w:t>ae</w:t>
      </w:r>
      <w:r w:rsidR="009B68D1" w:rsidRPr="001D01C1">
        <w:rPr>
          <w:rFonts w:asciiTheme="minorHAnsi" w:hAnsiTheme="minorHAnsi" w:cs="Arial"/>
          <w:sz w:val="22"/>
          <w:szCs w:val="20"/>
        </w:rPr>
        <w:t xml:space="preserve">, </w:t>
      </w:r>
      <w:r w:rsidR="004006B3">
        <w:rPr>
          <w:rFonts w:asciiTheme="minorHAnsi" w:hAnsiTheme="minorHAnsi" w:cs="Arial"/>
          <w:sz w:val="22"/>
          <w:szCs w:val="20"/>
        </w:rPr>
        <w:t>J.</w:t>
      </w:r>
      <w:r w:rsidR="00AB50C5" w:rsidRPr="001D01C1">
        <w:rPr>
          <w:rFonts w:asciiTheme="minorHAnsi" w:hAnsiTheme="minorHAnsi" w:cs="Arial"/>
          <w:sz w:val="22"/>
          <w:szCs w:val="20"/>
        </w:rPr>
        <w:tab/>
      </w:r>
      <w:r w:rsidRPr="001D01C1">
        <w:rPr>
          <w:rFonts w:asciiTheme="minorHAnsi" w:hAnsiTheme="minorHAnsi" w:cs="Arial"/>
          <w:i/>
          <w:sz w:val="22"/>
          <w:szCs w:val="20"/>
        </w:rPr>
        <w:t>40 Modern Studies</w:t>
      </w:r>
      <w:r w:rsidR="000E1735" w:rsidRPr="001D01C1">
        <w:rPr>
          <w:rFonts w:asciiTheme="minorHAnsi" w:hAnsiTheme="minorHAnsi" w:cs="Arial"/>
          <w:sz w:val="22"/>
          <w:szCs w:val="20"/>
        </w:rPr>
        <w:t>, No.</w:t>
      </w:r>
      <w:r w:rsidRPr="001D01C1">
        <w:rPr>
          <w:rFonts w:asciiTheme="minorHAnsi" w:hAnsiTheme="minorHAnsi" w:cs="Arial"/>
          <w:i/>
          <w:sz w:val="22"/>
          <w:szCs w:val="20"/>
        </w:rPr>
        <w:t>25 Ambiguity</w:t>
      </w:r>
      <w:r w:rsidR="009B68D1" w:rsidRPr="001D01C1">
        <w:rPr>
          <w:rFonts w:asciiTheme="minorHAnsi" w:hAnsiTheme="minorHAnsi" w:cs="Arial"/>
          <w:i/>
          <w:sz w:val="22"/>
          <w:szCs w:val="20"/>
        </w:rPr>
        <w:t xml:space="preserve">, </w:t>
      </w:r>
      <w:r w:rsidR="00C81097" w:rsidRPr="001D01C1">
        <w:rPr>
          <w:rFonts w:asciiTheme="minorHAnsi" w:hAnsiTheme="minorHAnsi" w:cs="Arial"/>
          <w:i/>
          <w:sz w:val="22"/>
          <w:szCs w:val="20"/>
        </w:rPr>
        <w:t>No.</w:t>
      </w:r>
      <w:r w:rsidRPr="001D01C1">
        <w:rPr>
          <w:rFonts w:asciiTheme="minorHAnsi" w:hAnsiTheme="minorHAnsi" w:cs="Arial"/>
          <w:i/>
          <w:sz w:val="22"/>
          <w:szCs w:val="20"/>
        </w:rPr>
        <w:t>32 Latin Jive</w:t>
      </w:r>
    </w:p>
    <w:p w:rsidR="00872A70" w:rsidRPr="001D01C1" w:rsidRDefault="00872A70" w:rsidP="004F7248">
      <w:pPr>
        <w:tabs>
          <w:tab w:val="left" w:pos="2268"/>
        </w:tabs>
        <w:ind w:left="2268" w:hanging="2268"/>
        <w:rPr>
          <w:rFonts w:asciiTheme="minorHAnsi" w:hAnsiTheme="minorHAnsi" w:cs="Arial"/>
          <w:sz w:val="22"/>
          <w:szCs w:val="20"/>
        </w:rPr>
      </w:pPr>
      <w:r w:rsidRPr="001D01C1">
        <w:rPr>
          <w:rFonts w:asciiTheme="minorHAnsi" w:hAnsiTheme="minorHAnsi" w:cs="Arial"/>
          <w:sz w:val="22"/>
          <w:szCs w:val="20"/>
        </w:rPr>
        <w:t>R</w:t>
      </w:r>
      <w:r w:rsidR="00AB50C5" w:rsidRPr="001D01C1">
        <w:rPr>
          <w:rFonts w:asciiTheme="minorHAnsi" w:hAnsiTheme="minorHAnsi" w:cs="Arial"/>
          <w:sz w:val="22"/>
          <w:szCs w:val="20"/>
        </w:rPr>
        <w:t>ose</w:t>
      </w:r>
      <w:r w:rsidR="009B68D1" w:rsidRPr="001D01C1">
        <w:rPr>
          <w:rFonts w:asciiTheme="minorHAnsi" w:hAnsiTheme="minorHAnsi" w:cs="Arial"/>
          <w:sz w:val="22"/>
          <w:szCs w:val="20"/>
        </w:rPr>
        <w:t xml:space="preserve">, </w:t>
      </w:r>
      <w:r w:rsidR="004006B3">
        <w:rPr>
          <w:rFonts w:asciiTheme="minorHAnsi" w:hAnsiTheme="minorHAnsi" w:cs="Arial"/>
          <w:sz w:val="22"/>
          <w:szCs w:val="20"/>
        </w:rPr>
        <w:t>C.</w:t>
      </w:r>
      <w:r w:rsidR="00AB50C5" w:rsidRPr="001D01C1">
        <w:rPr>
          <w:rFonts w:asciiTheme="minorHAnsi" w:hAnsiTheme="minorHAnsi" w:cs="Arial"/>
          <w:sz w:val="22"/>
          <w:szCs w:val="20"/>
        </w:rPr>
        <w:tab/>
      </w:r>
      <w:r w:rsidRPr="001D01C1">
        <w:rPr>
          <w:rFonts w:asciiTheme="minorHAnsi" w:hAnsiTheme="minorHAnsi" w:cs="Arial"/>
          <w:i/>
          <w:sz w:val="22"/>
          <w:szCs w:val="20"/>
        </w:rPr>
        <w:t>32 Studies</w:t>
      </w:r>
      <w:r w:rsidR="009B68D1"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Pr="001D01C1">
        <w:rPr>
          <w:rFonts w:asciiTheme="minorHAnsi" w:hAnsiTheme="minorHAnsi" w:cs="Arial"/>
          <w:sz w:val="22"/>
          <w:szCs w:val="20"/>
        </w:rPr>
        <w:t>1</w:t>
      </w:r>
      <w:r w:rsidR="009B68D1" w:rsidRPr="001D01C1">
        <w:rPr>
          <w:rFonts w:asciiTheme="minorHAnsi" w:hAnsiTheme="minorHAnsi" w:cs="Arial"/>
          <w:sz w:val="22"/>
          <w:szCs w:val="20"/>
        </w:rPr>
        <w:t xml:space="preserve">, </w:t>
      </w:r>
      <w:r w:rsidRPr="001D01C1">
        <w:rPr>
          <w:rFonts w:asciiTheme="minorHAnsi" w:hAnsiTheme="minorHAnsi" w:cs="Arial"/>
          <w:sz w:val="22"/>
          <w:szCs w:val="20"/>
        </w:rPr>
        <w:t>2</w:t>
      </w:r>
      <w:r w:rsidR="009B68D1" w:rsidRPr="001D01C1">
        <w:rPr>
          <w:rFonts w:asciiTheme="minorHAnsi" w:hAnsiTheme="minorHAnsi" w:cs="Arial"/>
          <w:sz w:val="22"/>
          <w:szCs w:val="20"/>
        </w:rPr>
        <w:t xml:space="preserve">, </w:t>
      </w:r>
      <w:r w:rsidRPr="001D01C1">
        <w:rPr>
          <w:rFonts w:asciiTheme="minorHAnsi" w:hAnsiTheme="minorHAnsi" w:cs="Arial"/>
          <w:sz w:val="22"/>
          <w:szCs w:val="20"/>
        </w:rPr>
        <w:t>7</w:t>
      </w:r>
    </w:p>
    <w:p w:rsidR="00872A70" w:rsidRPr="001D01C1" w:rsidRDefault="00872A70" w:rsidP="004F7248">
      <w:pPr>
        <w:tabs>
          <w:tab w:val="left" w:pos="2268"/>
        </w:tabs>
        <w:ind w:left="2268" w:hanging="2268"/>
        <w:rPr>
          <w:rFonts w:asciiTheme="minorHAnsi" w:hAnsiTheme="minorHAnsi" w:cs="Arial"/>
          <w:sz w:val="22"/>
          <w:szCs w:val="20"/>
        </w:rPr>
      </w:pPr>
      <w:r w:rsidRPr="001D01C1">
        <w:rPr>
          <w:rFonts w:asciiTheme="minorHAnsi" w:hAnsiTheme="minorHAnsi" w:cs="Arial"/>
          <w:sz w:val="22"/>
          <w:szCs w:val="20"/>
        </w:rPr>
        <w:t>T</w:t>
      </w:r>
      <w:r w:rsidR="00AB50C5" w:rsidRPr="001D01C1">
        <w:rPr>
          <w:rFonts w:asciiTheme="minorHAnsi" w:hAnsiTheme="minorHAnsi" w:cs="Arial"/>
          <w:sz w:val="22"/>
          <w:szCs w:val="20"/>
        </w:rPr>
        <w:t>hurston</w:t>
      </w:r>
      <w:r w:rsidR="003C7395" w:rsidRPr="001D01C1">
        <w:rPr>
          <w:rFonts w:asciiTheme="minorHAnsi" w:hAnsiTheme="minorHAnsi" w:cs="Arial"/>
          <w:sz w:val="22"/>
          <w:szCs w:val="20"/>
        </w:rPr>
        <w:t>, F.</w:t>
      </w:r>
      <w:r w:rsidR="00AB50C5" w:rsidRPr="001D01C1">
        <w:rPr>
          <w:rFonts w:asciiTheme="minorHAnsi" w:hAnsiTheme="minorHAnsi" w:cs="Arial"/>
          <w:sz w:val="22"/>
          <w:szCs w:val="20"/>
        </w:rPr>
        <w:tab/>
      </w:r>
      <w:r w:rsidRPr="001D01C1">
        <w:rPr>
          <w:rFonts w:asciiTheme="minorHAnsi" w:hAnsiTheme="minorHAnsi" w:cs="Arial"/>
          <w:i/>
          <w:sz w:val="22"/>
          <w:szCs w:val="20"/>
        </w:rPr>
        <w:t>Passage Studies Volume 1</w:t>
      </w:r>
      <w:r w:rsidR="009B68D1" w:rsidRPr="001D01C1">
        <w:rPr>
          <w:rFonts w:asciiTheme="minorHAnsi" w:hAnsiTheme="minorHAnsi" w:cs="Arial"/>
          <w:i/>
          <w:sz w:val="22"/>
          <w:szCs w:val="20"/>
        </w:rPr>
        <w:t xml:space="preserve">, </w:t>
      </w:r>
      <w:r w:rsidR="00483492" w:rsidRPr="001D01C1">
        <w:rPr>
          <w:rFonts w:asciiTheme="minorHAnsi" w:hAnsiTheme="minorHAnsi" w:cs="Arial"/>
          <w:sz w:val="22"/>
          <w:szCs w:val="20"/>
        </w:rPr>
        <w:t>No.</w:t>
      </w:r>
      <w:r w:rsidRPr="001D01C1">
        <w:rPr>
          <w:rFonts w:asciiTheme="minorHAnsi" w:hAnsiTheme="minorHAnsi" w:cs="Arial"/>
          <w:sz w:val="22"/>
          <w:szCs w:val="20"/>
        </w:rPr>
        <w:t>5</w:t>
      </w:r>
      <w:r w:rsidR="009B68D1" w:rsidRPr="001D01C1">
        <w:rPr>
          <w:rFonts w:asciiTheme="minorHAnsi" w:hAnsiTheme="minorHAnsi" w:cs="Arial"/>
          <w:sz w:val="22"/>
          <w:szCs w:val="20"/>
        </w:rPr>
        <w:t xml:space="preserve">, </w:t>
      </w:r>
      <w:r w:rsidRPr="001D01C1">
        <w:rPr>
          <w:rFonts w:asciiTheme="minorHAnsi" w:hAnsiTheme="minorHAnsi" w:cs="Arial"/>
          <w:sz w:val="22"/>
          <w:szCs w:val="20"/>
        </w:rPr>
        <w:t>p.</w:t>
      </w:r>
      <w:r w:rsidR="007770BD" w:rsidRPr="001D01C1">
        <w:rPr>
          <w:rFonts w:asciiTheme="minorHAnsi" w:hAnsiTheme="minorHAnsi" w:cs="Arial"/>
          <w:sz w:val="22"/>
          <w:szCs w:val="20"/>
        </w:rPr>
        <w:t xml:space="preserve"> </w:t>
      </w:r>
      <w:r w:rsidRPr="001D01C1">
        <w:rPr>
          <w:rFonts w:asciiTheme="minorHAnsi" w:hAnsiTheme="minorHAnsi" w:cs="Arial"/>
          <w:sz w:val="22"/>
          <w:szCs w:val="20"/>
        </w:rPr>
        <w:t>8</w:t>
      </w:r>
      <w:r w:rsidR="009B68D1"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Pr="001D01C1">
        <w:rPr>
          <w:rFonts w:asciiTheme="minorHAnsi" w:hAnsiTheme="minorHAnsi" w:cs="Arial"/>
          <w:sz w:val="22"/>
          <w:szCs w:val="20"/>
        </w:rPr>
        <w:t>15</w:t>
      </w:r>
      <w:r w:rsidR="009B68D1" w:rsidRPr="001D01C1">
        <w:rPr>
          <w:rFonts w:asciiTheme="minorHAnsi" w:hAnsiTheme="minorHAnsi" w:cs="Arial"/>
          <w:sz w:val="22"/>
          <w:szCs w:val="20"/>
        </w:rPr>
        <w:t xml:space="preserve">, </w:t>
      </w:r>
      <w:r w:rsidRPr="001D01C1">
        <w:rPr>
          <w:rFonts w:asciiTheme="minorHAnsi" w:hAnsiTheme="minorHAnsi" w:cs="Arial"/>
          <w:sz w:val="22"/>
          <w:szCs w:val="20"/>
        </w:rPr>
        <w:t>p. 20</w:t>
      </w:r>
    </w:p>
    <w:p w:rsidR="00872A70" w:rsidRPr="001D01C1" w:rsidRDefault="00872A70" w:rsidP="004F7248">
      <w:pPr>
        <w:tabs>
          <w:tab w:val="left" w:pos="2268"/>
        </w:tabs>
        <w:ind w:left="2268" w:hanging="2268"/>
        <w:rPr>
          <w:rFonts w:asciiTheme="minorHAnsi" w:hAnsiTheme="minorHAnsi" w:cs="Arial"/>
          <w:sz w:val="22"/>
          <w:szCs w:val="20"/>
        </w:rPr>
      </w:pPr>
      <w:r w:rsidRPr="001D01C1">
        <w:rPr>
          <w:rFonts w:asciiTheme="minorHAnsi" w:hAnsiTheme="minorHAnsi" w:cs="Arial"/>
          <w:sz w:val="22"/>
          <w:szCs w:val="20"/>
        </w:rPr>
        <w:t>U</w:t>
      </w:r>
      <w:r w:rsidR="00AB50C5" w:rsidRPr="001D01C1">
        <w:rPr>
          <w:rFonts w:asciiTheme="minorHAnsi" w:hAnsiTheme="minorHAnsi" w:cs="Arial"/>
          <w:sz w:val="22"/>
          <w:szCs w:val="20"/>
        </w:rPr>
        <w:t>hl</w:t>
      </w:r>
      <w:r w:rsidR="009B68D1" w:rsidRPr="001D01C1">
        <w:rPr>
          <w:rFonts w:asciiTheme="minorHAnsi" w:hAnsiTheme="minorHAnsi" w:cs="Arial"/>
          <w:sz w:val="22"/>
          <w:szCs w:val="20"/>
        </w:rPr>
        <w:t xml:space="preserve">, </w:t>
      </w:r>
      <w:r w:rsidR="00F737EF">
        <w:rPr>
          <w:rFonts w:asciiTheme="minorHAnsi" w:hAnsiTheme="minorHAnsi" w:cs="Arial"/>
          <w:sz w:val="22"/>
          <w:szCs w:val="20"/>
        </w:rPr>
        <w:t>A.</w:t>
      </w:r>
      <w:r w:rsidR="00AB50C5" w:rsidRPr="001D01C1">
        <w:rPr>
          <w:rFonts w:asciiTheme="minorHAnsi" w:hAnsiTheme="minorHAnsi" w:cs="Arial"/>
          <w:sz w:val="22"/>
          <w:szCs w:val="20"/>
        </w:rPr>
        <w:tab/>
      </w:r>
      <w:r w:rsidRPr="001D01C1">
        <w:rPr>
          <w:rFonts w:asciiTheme="minorHAnsi" w:hAnsiTheme="minorHAnsi" w:cs="Arial"/>
          <w:i/>
          <w:sz w:val="22"/>
          <w:szCs w:val="20"/>
        </w:rPr>
        <w:t>48 Studies for Clarinet</w:t>
      </w:r>
      <w:r w:rsidR="009B68D1" w:rsidRPr="001D01C1">
        <w:rPr>
          <w:rFonts w:asciiTheme="minorHAnsi" w:hAnsiTheme="minorHAnsi" w:cs="Arial"/>
          <w:i/>
          <w:sz w:val="22"/>
          <w:szCs w:val="20"/>
        </w:rPr>
        <w:t xml:space="preserve">, </w:t>
      </w:r>
      <w:r w:rsidRPr="001D01C1">
        <w:rPr>
          <w:rFonts w:asciiTheme="minorHAnsi" w:hAnsiTheme="minorHAnsi" w:cs="Arial"/>
          <w:i/>
          <w:sz w:val="22"/>
          <w:szCs w:val="20"/>
        </w:rPr>
        <w:t>Book 1</w:t>
      </w:r>
      <w:r w:rsidR="009B68D1"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Pr="001D01C1">
        <w:rPr>
          <w:rFonts w:asciiTheme="minorHAnsi" w:hAnsiTheme="minorHAnsi" w:cs="Arial"/>
          <w:sz w:val="22"/>
          <w:szCs w:val="20"/>
        </w:rPr>
        <w:t>11</w:t>
      </w:r>
      <w:r w:rsidR="009B68D1" w:rsidRPr="001D01C1">
        <w:rPr>
          <w:rFonts w:asciiTheme="minorHAnsi" w:hAnsiTheme="minorHAnsi" w:cs="Arial"/>
          <w:sz w:val="22"/>
          <w:szCs w:val="20"/>
        </w:rPr>
        <w:t xml:space="preserve">, </w:t>
      </w:r>
      <w:r w:rsidRPr="001D01C1">
        <w:rPr>
          <w:rFonts w:asciiTheme="minorHAnsi" w:hAnsiTheme="minorHAnsi" w:cs="Arial"/>
          <w:sz w:val="22"/>
          <w:szCs w:val="20"/>
        </w:rPr>
        <w:t>20</w:t>
      </w:r>
    </w:p>
    <w:p w:rsidR="00872A70" w:rsidRPr="001D01C1" w:rsidRDefault="00872A70" w:rsidP="00F8035A">
      <w:pPr>
        <w:tabs>
          <w:tab w:val="left" w:pos="2268"/>
        </w:tabs>
        <w:spacing w:after="120"/>
        <w:ind w:left="2268" w:hanging="2268"/>
        <w:rPr>
          <w:rFonts w:asciiTheme="minorHAnsi" w:hAnsiTheme="minorHAnsi" w:cs="Arial"/>
          <w:sz w:val="22"/>
          <w:szCs w:val="20"/>
        </w:rPr>
      </w:pPr>
      <w:r w:rsidRPr="001D01C1">
        <w:rPr>
          <w:rFonts w:asciiTheme="minorHAnsi" w:hAnsiTheme="minorHAnsi" w:cs="Arial"/>
          <w:sz w:val="22"/>
          <w:szCs w:val="20"/>
        </w:rPr>
        <w:t>W</w:t>
      </w:r>
      <w:r w:rsidR="00AB50C5" w:rsidRPr="001D01C1">
        <w:rPr>
          <w:rFonts w:asciiTheme="minorHAnsi" w:hAnsiTheme="minorHAnsi" w:cs="Arial"/>
          <w:sz w:val="22"/>
          <w:szCs w:val="20"/>
        </w:rPr>
        <w:t>eston</w:t>
      </w:r>
      <w:r w:rsidR="009B68D1" w:rsidRPr="001D01C1">
        <w:rPr>
          <w:rFonts w:asciiTheme="minorHAnsi" w:hAnsiTheme="minorHAnsi" w:cs="Arial"/>
          <w:sz w:val="22"/>
          <w:szCs w:val="20"/>
        </w:rPr>
        <w:t xml:space="preserve">, </w:t>
      </w:r>
      <w:r w:rsidR="00AB50C5" w:rsidRPr="001D01C1">
        <w:rPr>
          <w:rFonts w:asciiTheme="minorHAnsi" w:hAnsiTheme="minorHAnsi" w:cs="Arial"/>
          <w:sz w:val="22"/>
          <w:szCs w:val="20"/>
        </w:rPr>
        <w:t>P.</w:t>
      </w:r>
      <w:r w:rsidR="00AB50C5" w:rsidRPr="001D01C1">
        <w:rPr>
          <w:rFonts w:asciiTheme="minorHAnsi" w:hAnsiTheme="minorHAnsi" w:cs="Arial"/>
          <w:sz w:val="22"/>
          <w:szCs w:val="20"/>
        </w:rPr>
        <w:tab/>
      </w:r>
      <w:r w:rsidRPr="001D01C1">
        <w:rPr>
          <w:rFonts w:asciiTheme="minorHAnsi" w:hAnsiTheme="minorHAnsi" w:cs="Arial"/>
          <w:i/>
          <w:sz w:val="22"/>
          <w:szCs w:val="20"/>
        </w:rPr>
        <w:t>50 Classical Studies for Clarinet</w:t>
      </w:r>
      <w:r w:rsidR="000E1735" w:rsidRPr="001D01C1">
        <w:rPr>
          <w:rFonts w:asciiTheme="minorHAnsi" w:hAnsiTheme="minorHAnsi" w:cs="Arial"/>
          <w:sz w:val="22"/>
          <w:szCs w:val="20"/>
        </w:rPr>
        <w:t>, No.</w:t>
      </w:r>
      <w:r w:rsidRPr="001D01C1">
        <w:rPr>
          <w:rFonts w:asciiTheme="minorHAnsi" w:hAnsiTheme="minorHAnsi" w:cs="Arial"/>
          <w:sz w:val="22"/>
          <w:szCs w:val="20"/>
        </w:rPr>
        <w:t>27</w:t>
      </w:r>
      <w:r w:rsidR="009B68D1" w:rsidRPr="001D01C1">
        <w:rPr>
          <w:rFonts w:asciiTheme="minorHAnsi" w:hAnsiTheme="minorHAnsi" w:cs="Arial"/>
          <w:sz w:val="22"/>
          <w:szCs w:val="20"/>
        </w:rPr>
        <w:t xml:space="preserve">, </w:t>
      </w:r>
      <w:r w:rsidRPr="001D01C1">
        <w:rPr>
          <w:rFonts w:asciiTheme="minorHAnsi" w:hAnsiTheme="minorHAnsi" w:cs="Arial"/>
          <w:sz w:val="22"/>
          <w:szCs w:val="20"/>
        </w:rPr>
        <w:t>31</w:t>
      </w:r>
      <w:r w:rsidR="009B68D1" w:rsidRPr="001D01C1">
        <w:rPr>
          <w:rFonts w:asciiTheme="minorHAnsi" w:hAnsiTheme="minorHAnsi" w:cs="Arial"/>
          <w:sz w:val="22"/>
          <w:szCs w:val="20"/>
        </w:rPr>
        <w:t xml:space="preserve">, </w:t>
      </w:r>
      <w:r w:rsidRPr="001D01C1">
        <w:rPr>
          <w:rFonts w:asciiTheme="minorHAnsi" w:hAnsiTheme="minorHAnsi" w:cs="Arial"/>
          <w:sz w:val="22"/>
          <w:szCs w:val="20"/>
        </w:rPr>
        <w:t>29</w:t>
      </w:r>
      <w:r w:rsidR="009B68D1" w:rsidRPr="001D01C1">
        <w:rPr>
          <w:rFonts w:asciiTheme="minorHAnsi" w:hAnsiTheme="minorHAnsi" w:cs="Arial"/>
          <w:sz w:val="22"/>
          <w:szCs w:val="20"/>
        </w:rPr>
        <w:t xml:space="preserve">, </w:t>
      </w:r>
      <w:r w:rsidRPr="001D01C1">
        <w:rPr>
          <w:rFonts w:asciiTheme="minorHAnsi" w:hAnsiTheme="minorHAnsi" w:cs="Arial"/>
          <w:sz w:val="22"/>
          <w:szCs w:val="20"/>
        </w:rPr>
        <w:t>23</w:t>
      </w:r>
      <w:r w:rsidR="009B68D1" w:rsidRPr="001D01C1">
        <w:rPr>
          <w:rFonts w:asciiTheme="minorHAnsi" w:hAnsiTheme="minorHAnsi" w:cs="Arial"/>
          <w:sz w:val="22"/>
          <w:szCs w:val="20"/>
        </w:rPr>
        <w:t xml:space="preserve">, </w:t>
      </w:r>
      <w:r w:rsidRPr="001D01C1">
        <w:rPr>
          <w:rFonts w:asciiTheme="minorHAnsi" w:hAnsiTheme="minorHAnsi" w:cs="Arial"/>
          <w:sz w:val="22"/>
          <w:szCs w:val="20"/>
        </w:rPr>
        <w:t>24</w:t>
      </w:r>
    </w:p>
    <w:p w:rsidR="006E7E27" w:rsidRPr="001D01C1" w:rsidRDefault="000A1BC9" w:rsidP="00510985">
      <w:pPr>
        <w:pStyle w:val="Heading4"/>
      </w:pPr>
      <w:r w:rsidRPr="001D01C1">
        <w:t>SUGGESTED TECHNICAL WORK</w:t>
      </w:r>
      <w:r w:rsidR="00F03879" w:rsidRPr="001D01C1">
        <w:t xml:space="preserve"> – </w:t>
      </w:r>
      <w:r w:rsidR="00742AE0" w:rsidRPr="001D01C1">
        <w:t>SCALES</w:t>
      </w:r>
      <w:r w:rsidR="00F03879" w:rsidRPr="001D01C1">
        <w:t xml:space="preserve"> – </w:t>
      </w:r>
      <w:r w:rsidR="00A4150B" w:rsidRPr="001D01C1">
        <w:t>YEAR 12</w:t>
      </w:r>
    </w:p>
    <w:p w:rsidR="003C6B6D" w:rsidRPr="001D01C1" w:rsidRDefault="003C6B6D" w:rsidP="00285F80">
      <w:pPr>
        <w:pStyle w:val="ListBullet"/>
      </w:pPr>
      <w:r w:rsidRPr="001D01C1">
        <w:t>All major</w:t>
      </w:r>
      <w:r w:rsidR="009B68D1" w:rsidRPr="001D01C1">
        <w:t xml:space="preserve">, </w:t>
      </w:r>
      <w:r w:rsidRPr="001D01C1">
        <w:t>harmonic and melodic minor scales up to and including 5</w:t>
      </w:r>
      <w:r w:rsidR="005A2F27" w:rsidRPr="001D01C1">
        <w:t xml:space="preserve"> sharps</w:t>
      </w:r>
      <w:r w:rsidRPr="001D01C1">
        <w:t xml:space="preserve"> and 5</w:t>
      </w:r>
      <w:r w:rsidR="005A2F27" w:rsidRPr="001D01C1">
        <w:t xml:space="preserve"> flats</w:t>
      </w:r>
      <w:r w:rsidR="009B68D1" w:rsidRPr="001D01C1">
        <w:t xml:space="preserve">, </w:t>
      </w:r>
      <w:r w:rsidRPr="001D01C1">
        <w:t>all major and minor arpeggios and all major and minor broken chords of the same keys</w:t>
      </w:r>
      <w:r w:rsidR="00A07D1C" w:rsidRPr="001D01C1">
        <w:t xml:space="preserve"> – range 2 octaves</w:t>
      </w:r>
      <w:r w:rsidR="007770BD" w:rsidRPr="001D01C1">
        <w:t>.</w:t>
      </w:r>
    </w:p>
    <w:p w:rsidR="003C6B6D" w:rsidRPr="001D01C1" w:rsidRDefault="003C6B6D" w:rsidP="00285F80">
      <w:pPr>
        <w:pStyle w:val="ListBullet"/>
      </w:pPr>
      <w:r w:rsidRPr="001D01C1">
        <w:t>Chromatic Sca</w:t>
      </w:r>
      <w:r w:rsidR="00916191" w:rsidRPr="001D01C1">
        <w:t>le on G – r</w:t>
      </w:r>
      <w:r w:rsidRPr="001D01C1">
        <w:t>ange 3 octaves G to G</w:t>
      </w:r>
      <w:r w:rsidR="007770BD" w:rsidRPr="001D01C1">
        <w:t>.</w:t>
      </w:r>
    </w:p>
    <w:p w:rsidR="003C6B6D" w:rsidRPr="001D01C1" w:rsidRDefault="003C6B6D" w:rsidP="00285F80">
      <w:pPr>
        <w:pStyle w:val="ListBullet"/>
      </w:pPr>
      <w:r w:rsidRPr="001D01C1">
        <w:t>Major scales in thirds up to</w:t>
      </w:r>
      <w:r w:rsidR="00916191" w:rsidRPr="001D01C1">
        <w:t xml:space="preserve"> and including 4</w:t>
      </w:r>
      <w:r w:rsidR="005A2F27" w:rsidRPr="001D01C1">
        <w:t xml:space="preserve"> sharps</w:t>
      </w:r>
      <w:r w:rsidR="00916191" w:rsidRPr="001D01C1">
        <w:t xml:space="preserve"> and 4</w:t>
      </w:r>
      <w:r w:rsidR="005A2F27" w:rsidRPr="001D01C1">
        <w:t xml:space="preserve"> flats</w:t>
      </w:r>
      <w:r w:rsidR="00916191" w:rsidRPr="001D01C1">
        <w:t xml:space="preserve"> – r</w:t>
      </w:r>
      <w:r w:rsidRPr="001D01C1">
        <w:t>ange 2 octaves</w:t>
      </w:r>
      <w:r w:rsidR="007770BD" w:rsidRPr="001D01C1">
        <w:t>.</w:t>
      </w:r>
    </w:p>
    <w:p w:rsidR="003C6B6D" w:rsidRPr="001D01C1" w:rsidRDefault="00916191" w:rsidP="00285F80">
      <w:pPr>
        <w:pStyle w:val="ListBullet"/>
      </w:pPr>
      <w:r w:rsidRPr="001D01C1">
        <w:t>Dominant 7</w:t>
      </w:r>
      <w:r w:rsidRPr="001D01C1">
        <w:rPr>
          <w:vertAlign w:val="superscript"/>
        </w:rPr>
        <w:t>ths</w:t>
      </w:r>
      <w:r w:rsidRPr="001D01C1">
        <w:t xml:space="preserve"> of B</w:t>
      </w:r>
      <w:r w:rsidR="005B78B0">
        <w:rPr>
          <w:rFonts w:ascii="Arial Unicode MS" w:eastAsia="Arial Unicode MS" w:hAnsi="Arial Unicode MS" w:cs="Arial Unicode MS" w:hint="eastAsia"/>
          <w:color w:val="222222"/>
          <w:sz w:val="21"/>
          <w:szCs w:val="21"/>
          <w:shd w:val="clear" w:color="auto" w:fill="FFFFFF"/>
        </w:rPr>
        <w:t>♭</w:t>
      </w:r>
      <w:r w:rsidRPr="001D01C1">
        <w:t xml:space="preserve"> and D – r</w:t>
      </w:r>
      <w:r w:rsidR="003C6B6D" w:rsidRPr="001D01C1">
        <w:t>ange 2 octaves</w:t>
      </w:r>
      <w:r w:rsidR="007770BD" w:rsidRPr="001D01C1">
        <w:t>.</w:t>
      </w:r>
    </w:p>
    <w:p w:rsidR="003C6B6D" w:rsidRPr="001D01C1" w:rsidRDefault="00CA5300" w:rsidP="00285F80">
      <w:pPr>
        <w:pStyle w:val="BodyText"/>
      </w:pPr>
      <w:r w:rsidRPr="001D01C1">
        <w:t xml:space="preserve">Tempo: </w:t>
      </w:r>
      <w:r w:rsidR="003C6B6D" w:rsidRPr="001D01C1">
        <w:t>Crotchet = 66 beats per minute</w:t>
      </w:r>
      <w:r w:rsidR="009B68D1" w:rsidRPr="001D01C1">
        <w:t xml:space="preserve">, </w:t>
      </w:r>
      <w:r w:rsidR="003C6B6D" w:rsidRPr="001D01C1">
        <w:t>4 notes per beat.</w:t>
      </w:r>
    </w:p>
    <w:p w:rsidR="003C6B6D" w:rsidRPr="001D01C1" w:rsidRDefault="003C6B6D" w:rsidP="00285F80">
      <w:pPr>
        <w:pStyle w:val="BodyText"/>
      </w:pPr>
      <w:r w:rsidRPr="001D01C1">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p>
    <w:p w:rsidR="003C6B6D" w:rsidRPr="001D01C1" w:rsidRDefault="00A737D5" w:rsidP="003C6B6D">
      <w:pPr>
        <w:rPr>
          <w:rFonts w:asciiTheme="minorHAnsi" w:hAnsiTheme="minorHAnsi" w:cs="Arial"/>
          <w:b/>
          <w:sz w:val="22"/>
          <w:szCs w:val="20"/>
        </w:rPr>
      </w:pPr>
      <w:r w:rsidRPr="001D01C1">
        <w:rPr>
          <w:rFonts w:asciiTheme="minorHAnsi" w:hAnsiTheme="minorHAnsi" w:cs="Arial"/>
          <w:b/>
          <w:sz w:val="22"/>
          <w:szCs w:val="20"/>
        </w:rPr>
        <w:t>Supporting texts and examples</w:t>
      </w:r>
    </w:p>
    <w:p w:rsidR="003C6B6D" w:rsidRPr="001D01C1" w:rsidRDefault="003C6B6D" w:rsidP="00850BB8">
      <w:pPr>
        <w:tabs>
          <w:tab w:val="left" w:pos="2268"/>
        </w:tabs>
        <w:rPr>
          <w:rFonts w:asciiTheme="minorHAnsi" w:hAnsiTheme="minorHAnsi" w:cs="Arial"/>
          <w:sz w:val="22"/>
          <w:szCs w:val="20"/>
        </w:rPr>
      </w:pPr>
      <w:r w:rsidRPr="001D01C1">
        <w:rPr>
          <w:rFonts w:asciiTheme="minorHAnsi" w:hAnsiTheme="minorHAnsi" w:cs="Arial"/>
          <w:sz w:val="22"/>
          <w:szCs w:val="20"/>
        </w:rPr>
        <w:t>H</w:t>
      </w:r>
      <w:r w:rsidR="00AB50C5" w:rsidRPr="001D01C1">
        <w:rPr>
          <w:rFonts w:asciiTheme="minorHAnsi" w:hAnsiTheme="minorHAnsi" w:cs="Arial"/>
          <w:sz w:val="22"/>
          <w:szCs w:val="20"/>
        </w:rPr>
        <w:t>ite</w:t>
      </w:r>
      <w:r w:rsidR="009B68D1" w:rsidRPr="001D01C1">
        <w:rPr>
          <w:rFonts w:asciiTheme="minorHAnsi" w:hAnsiTheme="minorHAnsi" w:cs="Arial"/>
          <w:sz w:val="22"/>
          <w:szCs w:val="20"/>
        </w:rPr>
        <w:t xml:space="preserve">, </w:t>
      </w:r>
      <w:r w:rsidR="00791A68">
        <w:rPr>
          <w:rFonts w:asciiTheme="minorHAnsi" w:hAnsiTheme="minorHAnsi" w:cs="Arial"/>
          <w:sz w:val="22"/>
          <w:szCs w:val="20"/>
        </w:rPr>
        <w:t>D.</w:t>
      </w:r>
      <w:r w:rsidR="00AB50C5" w:rsidRPr="001D01C1">
        <w:rPr>
          <w:rFonts w:asciiTheme="minorHAnsi" w:hAnsiTheme="minorHAnsi" w:cs="Arial"/>
          <w:sz w:val="22"/>
          <w:szCs w:val="20"/>
        </w:rPr>
        <w:tab/>
      </w:r>
      <w:r w:rsidRPr="001D01C1">
        <w:rPr>
          <w:rFonts w:asciiTheme="minorHAnsi" w:hAnsiTheme="minorHAnsi" w:cs="Arial"/>
          <w:i/>
          <w:sz w:val="22"/>
          <w:szCs w:val="20"/>
        </w:rPr>
        <w:t>Melodious and Progressive Studies</w:t>
      </w:r>
      <w:r w:rsidR="009B68D1" w:rsidRPr="001D01C1">
        <w:rPr>
          <w:rFonts w:asciiTheme="minorHAnsi" w:hAnsiTheme="minorHAnsi" w:cs="Arial"/>
          <w:i/>
          <w:sz w:val="22"/>
          <w:szCs w:val="20"/>
        </w:rPr>
        <w:t xml:space="preserve">, </w:t>
      </w:r>
      <w:r w:rsidRPr="001D01C1">
        <w:rPr>
          <w:rFonts w:asciiTheme="minorHAnsi" w:hAnsiTheme="minorHAnsi" w:cs="Arial"/>
          <w:i/>
          <w:sz w:val="22"/>
          <w:szCs w:val="20"/>
        </w:rPr>
        <w:t>Book 1</w:t>
      </w:r>
      <w:r w:rsidRPr="001D01C1">
        <w:rPr>
          <w:rFonts w:asciiTheme="minorHAnsi" w:hAnsiTheme="minorHAnsi" w:cs="Arial"/>
          <w:sz w:val="22"/>
          <w:szCs w:val="20"/>
        </w:rPr>
        <w:t xml:space="preserve"> (A selection of studies by Demnitz</w:t>
      </w:r>
      <w:r w:rsidR="009B68D1" w:rsidRPr="001D01C1">
        <w:rPr>
          <w:rFonts w:asciiTheme="minorHAnsi" w:hAnsiTheme="minorHAnsi" w:cs="Arial"/>
          <w:sz w:val="22"/>
          <w:szCs w:val="20"/>
        </w:rPr>
        <w:t xml:space="preserve">, </w:t>
      </w:r>
      <w:r w:rsidR="00850BB8" w:rsidRPr="001D01C1">
        <w:rPr>
          <w:rFonts w:asciiTheme="minorHAnsi" w:hAnsiTheme="minorHAnsi" w:cs="Arial"/>
          <w:sz w:val="22"/>
          <w:szCs w:val="20"/>
        </w:rPr>
        <w:tab/>
      </w:r>
      <w:r w:rsidRPr="001D01C1">
        <w:rPr>
          <w:rFonts w:asciiTheme="minorHAnsi" w:hAnsiTheme="minorHAnsi" w:cs="Arial"/>
          <w:sz w:val="22"/>
          <w:szCs w:val="20"/>
        </w:rPr>
        <w:t>Nocentini</w:t>
      </w:r>
      <w:r w:rsidR="009B68D1" w:rsidRPr="001D01C1">
        <w:rPr>
          <w:rFonts w:asciiTheme="minorHAnsi" w:hAnsiTheme="minorHAnsi" w:cs="Arial"/>
          <w:sz w:val="22"/>
          <w:szCs w:val="20"/>
        </w:rPr>
        <w:t xml:space="preserve">, </w:t>
      </w:r>
      <w:r w:rsidRPr="001D01C1">
        <w:rPr>
          <w:rFonts w:asciiTheme="minorHAnsi" w:hAnsiTheme="minorHAnsi" w:cs="Arial"/>
          <w:sz w:val="22"/>
          <w:szCs w:val="20"/>
        </w:rPr>
        <w:t>Baermann and Klose)</w:t>
      </w:r>
    </w:p>
    <w:p w:rsidR="003C6B6D" w:rsidRPr="001D01C1" w:rsidRDefault="003C6B6D" w:rsidP="00850BB8">
      <w:pPr>
        <w:tabs>
          <w:tab w:val="left" w:pos="2268"/>
        </w:tabs>
        <w:rPr>
          <w:rFonts w:asciiTheme="minorHAnsi" w:hAnsiTheme="minorHAnsi" w:cs="Arial"/>
          <w:sz w:val="22"/>
          <w:szCs w:val="20"/>
        </w:rPr>
      </w:pPr>
      <w:r w:rsidRPr="001D01C1">
        <w:rPr>
          <w:rFonts w:asciiTheme="minorHAnsi" w:hAnsiTheme="minorHAnsi" w:cs="Arial"/>
          <w:sz w:val="22"/>
          <w:szCs w:val="20"/>
        </w:rPr>
        <w:t>R</w:t>
      </w:r>
      <w:r w:rsidR="00AB50C5" w:rsidRPr="001D01C1">
        <w:rPr>
          <w:rFonts w:asciiTheme="minorHAnsi" w:hAnsiTheme="minorHAnsi" w:cs="Arial"/>
          <w:sz w:val="22"/>
          <w:szCs w:val="20"/>
        </w:rPr>
        <w:t>ae</w:t>
      </w:r>
      <w:r w:rsidR="009B68D1" w:rsidRPr="001D01C1">
        <w:rPr>
          <w:rFonts w:asciiTheme="minorHAnsi" w:hAnsiTheme="minorHAnsi" w:cs="Arial"/>
          <w:sz w:val="22"/>
          <w:szCs w:val="20"/>
        </w:rPr>
        <w:t xml:space="preserve">, </w:t>
      </w:r>
      <w:r w:rsidR="00791A68">
        <w:rPr>
          <w:rFonts w:asciiTheme="minorHAnsi" w:hAnsiTheme="minorHAnsi" w:cs="Arial"/>
          <w:sz w:val="22"/>
          <w:szCs w:val="20"/>
        </w:rPr>
        <w:t>J.</w:t>
      </w:r>
      <w:r w:rsidR="00AB50C5" w:rsidRPr="001D01C1">
        <w:rPr>
          <w:rFonts w:asciiTheme="minorHAnsi" w:hAnsiTheme="minorHAnsi" w:cs="Arial"/>
          <w:sz w:val="22"/>
          <w:szCs w:val="20"/>
        </w:rPr>
        <w:tab/>
      </w:r>
      <w:r w:rsidRPr="001D01C1">
        <w:rPr>
          <w:rFonts w:asciiTheme="minorHAnsi" w:hAnsiTheme="minorHAnsi" w:cs="Arial"/>
          <w:i/>
          <w:sz w:val="22"/>
          <w:szCs w:val="20"/>
        </w:rPr>
        <w:t>40 Modern Studies</w:t>
      </w:r>
      <w:r w:rsidRPr="001D01C1">
        <w:rPr>
          <w:rFonts w:asciiTheme="minorHAnsi" w:hAnsiTheme="minorHAnsi" w:cs="Arial"/>
          <w:sz w:val="22"/>
          <w:szCs w:val="20"/>
        </w:rPr>
        <w:t xml:space="preserve"> –</w:t>
      </w:r>
      <w:r w:rsidR="00483492"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Pr="001D01C1">
        <w:rPr>
          <w:rFonts w:asciiTheme="minorHAnsi" w:hAnsiTheme="minorHAnsi" w:cs="Arial"/>
          <w:sz w:val="22"/>
          <w:szCs w:val="20"/>
        </w:rPr>
        <w:t xml:space="preserve">36 </w:t>
      </w:r>
      <w:r w:rsidRPr="001D01C1">
        <w:rPr>
          <w:rFonts w:asciiTheme="minorHAnsi" w:hAnsiTheme="minorHAnsi" w:cs="Arial"/>
          <w:i/>
          <w:sz w:val="22"/>
          <w:szCs w:val="20"/>
        </w:rPr>
        <w:t>Hard Rock Blues</w:t>
      </w:r>
      <w:r w:rsidR="009B68D1"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Pr="001D01C1">
        <w:rPr>
          <w:rFonts w:asciiTheme="minorHAnsi" w:hAnsiTheme="minorHAnsi" w:cs="Arial"/>
          <w:sz w:val="22"/>
          <w:szCs w:val="20"/>
        </w:rPr>
        <w:t xml:space="preserve">38 </w:t>
      </w:r>
      <w:r w:rsidRPr="001D01C1">
        <w:rPr>
          <w:rFonts w:asciiTheme="minorHAnsi" w:hAnsiTheme="minorHAnsi" w:cs="Arial"/>
          <w:i/>
          <w:sz w:val="22"/>
          <w:szCs w:val="20"/>
        </w:rPr>
        <w:t>Inside-out</w:t>
      </w:r>
    </w:p>
    <w:p w:rsidR="003C6B6D" w:rsidRPr="001D01C1" w:rsidRDefault="003C6B6D" w:rsidP="00850BB8">
      <w:pPr>
        <w:tabs>
          <w:tab w:val="left" w:pos="2268"/>
        </w:tabs>
        <w:rPr>
          <w:rFonts w:asciiTheme="minorHAnsi" w:hAnsiTheme="minorHAnsi" w:cs="Arial"/>
          <w:sz w:val="22"/>
          <w:szCs w:val="20"/>
        </w:rPr>
      </w:pPr>
      <w:r w:rsidRPr="001D01C1">
        <w:rPr>
          <w:rFonts w:asciiTheme="minorHAnsi" w:hAnsiTheme="minorHAnsi" w:cs="Arial"/>
          <w:sz w:val="22"/>
          <w:szCs w:val="20"/>
        </w:rPr>
        <w:t>R</w:t>
      </w:r>
      <w:r w:rsidR="00AB50C5" w:rsidRPr="001D01C1">
        <w:rPr>
          <w:rFonts w:asciiTheme="minorHAnsi" w:hAnsiTheme="minorHAnsi" w:cs="Arial"/>
          <w:sz w:val="22"/>
          <w:szCs w:val="20"/>
        </w:rPr>
        <w:t>ose</w:t>
      </w:r>
      <w:r w:rsidR="009B68D1" w:rsidRPr="001D01C1">
        <w:rPr>
          <w:rFonts w:asciiTheme="minorHAnsi" w:hAnsiTheme="minorHAnsi" w:cs="Arial"/>
          <w:sz w:val="22"/>
          <w:szCs w:val="20"/>
        </w:rPr>
        <w:t xml:space="preserve">, </w:t>
      </w:r>
      <w:r w:rsidR="00791A68">
        <w:rPr>
          <w:rFonts w:asciiTheme="minorHAnsi" w:hAnsiTheme="minorHAnsi" w:cs="Arial"/>
          <w:sz w:val="22"/>
          <w:szCs w:val="20"/>
        </w:rPr>
        <w:t>C.</w:t>
      </w:r>
      <w:r w:rsidR="00AB50C5" w:rsidRPr="001D01C1">
        <w:rPr>
          <w:rFonts w:asciiTheme="minorHAnsi" w:hAnsiTheme="minorHAnsi" w:cs="Arial"/>
          <w:sz w:val="22"/>
          <w:szCs w:val="20"/>
        </w:rPr>
        <w:tab/>
      </w:r>
      <w:r w:rsidRPr="001D01C1">
        <w:rPr>
          <w:rFonts w:asciiTheme="minorHAnsi" w:hAnsiTheme="minorHAnsi" w:cs="Arial"/>
          <w:i/>
          <w:sz w:val="22"/>
          <w:szCs w:val="20"/>
        </w:rPr>
        <w:t>32 Studies</w:t>
      </w:r>
      <w:r w:rsidR="009B68D1"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00882A63" w:rsidRPr="001D01C1">
        <w:rPr>
          <w:rFonts w:asciiTheme="minorHAnsi" w:hAnsiTheme="minorHAnsi" w:cs="Arial"/>
          <w:sz w:val="22"/>
          <w:szCs w:val="20"/>
        </w:rPr>
        <w:t>s</w:t>
      </w:r>
      <w:r w:rsidR="00C81097" w:rsidRPr="001D01C1">
        <w:rPr>
          <w:rFonts w:asciiTheme="minorHAnsi" w:hAnsiTheme="minorHAnsi" w:cs="Arial"/>
          <w:sz w:val="22"/>
          <w:szCs w:val="20"/>
        </w:rPr>
        <w:t>.</w:t>
      </w:r>
      <w:r w:rsidRPr="001D01C1">
        <w:rPr>
          <w:rFonts w:asciiTheme="minorHAnsi" w:hAnsiTheme="minorHAnsi" w:cs="Arial"/>
          <w:sz w:val="22"/>
          <w:szCs w:val="20"/>
        </w:rPr>
        <w:t>3</w:t>
      </w:r>
      <w:r w:rsidR="009B68D1" w:rsidRPr="001D01C1">
        <w:rPr>
          <w:rFonts w:asciiTheme="minorHAnsi" w:hAnsiTheme="minorHAnsi" w:cs="Arial"/>
          <w:sz w:val="22"/>
          <w:szCs w:val="20"/>
        </w:rPr>
        <w:t xml:space="preserve">, </w:t>
      </w:r>
      <w:r w:rsidRPr="001D01C1">
        <w:rPr>
          <w:rFonts w:asciiTheme="minorHAnsi" w:hAnsiTheme="minorHAnsi" w:cs="Arial"/>
          <w:sz w:val="22"/>
          <w:szCs w:val="20"/>
        </w:rPr>
        <w:t>5</w:t>
      </w:r>
      <w:r w:rsidR="009B68D1" w:rsidRPr="001D01C1">
        <w:rPr>
          <w:rFonts w:asciiTheme="minorHAnsi" w:hAnsiTheme="minorHAnsi" w:cs="Arial"/>
          <w:sz w:val="22"/>
          <w:szCs w:val="20"/>
        </w:rPr>
        <w:t xml:space="preserve">, </w:t>
      </w:r>
      <w:r w:rsidRPr="001D01C1">
        <w:rPr>
          <w:rFonts w:asciiTheme="minorHAnsi" w:hAnsiTheme="minorHAnsi" w:cs="Arial"/>
          <w:sz w:val="22"/>
          <w:szCs w:val="20"/>
        </w:rPr>
        <w:t>6</w:t>
      </w:r>
      <w:r w:rsidR="009B68D1" w:rsidRPr="001D01C1">
        <w:rPr>
          <w:rFonts w:asciiTheme="minorHAnsi" w:hAnsiTheme="minorHAnsi" w:cs="Arial"/>
          <w:sz w:val="22"/>
          <w:szCs w:val="20"/>
        </w:rPr>
        <w:t xml:space="preserve">, </w:t>
      </w:r>
      <w:r w:rsidRPr="001D01C1">
        <w:rPr>
          <w:rFonts w:asciiTheme="minorHAnsi" w:hAnsiTheme="minorHAnsi" w:cs="Arial"/>
          <w:sz w:val="22"/>
          <w:szCs w:val="20"/>
        </w:rPr>
        <w:t>8</w:t>
      </w:r>
      <w:r w:rsidR="009B68D1" w:rsidRPr="001D01C1">
        <w:rPr>
          <w:rFonts w:asciiTheme="minorHAnsi" w:hAnsiTheme="minorHAnsi" w:cs="Arial"/>
          <w:sz w:val="22"/>
          <w:szCs w:val="20"/>
        </w:rPr>
        <w:t xml:space="preserve">, </w:t>
      </w:r>
      <w:r w:rsidRPr="001D01C1">
        <w:rPr>
          <w:rFonts w:asciiTheme="minorHAnsi" w:hAnsiTheme="minorHAnsi" w:cs="Arial"/>
          <w:sz w:val="22"/>
          <w:szCs w:val="20"/>
        </w:rPr>
        <w:t>13</w:t>
      </w:r>
    </w:p>
    <w:p w:rsidR="003C6B6D" w:rsidRPr="001D01C1" w:rsidRDefault="003C6B6D" w:rsidP="00850BB8">
      <w:pPr>
        <w:tabs>
          <w:tab w:val="left" w:pos="2268"/>
        </w:tabs>
        <w:rPr>
          <w:rFonts w:asciiTheme="minorHAnsi" w:hAnsiTheme="minorHAnsi" w:cs="Arial"/>
          <w:sz w:val="22"/>
          <w:szCs w:val="20"/>
        </w:rPr>
      </w:pPr>
      <w:r w:rsidRPr="001D01C1">
        <w:rPr>
          <w:rFonts w:asciiTheme="minorHAnsi" w:hAnsiTheme="minorHAnsi" w:cs="Arial"/>
          <w:sz w:val="22"/>
          <w:szCs w:val="20"/>
        </w:rPr>
        <w:t>R</w:t>
      </w:r>
      <w:r w:rsidR="00AB50C5" w:rsidRPr="001D01C1">
        <w:rPr>
          <w:rFonts w:asciiTheme="minorHAnsi" w:hAnsiTheme="minorHAnsi" w:cs="Arial"/>
          <w:sz w:val="22"/>
          <w:szCs w:val="20"/>
        </w:rPr>
        <w:t>ose</w:t>
      </w:r>
      <w:r w:rsidR="009B68D1" w:rsidRPr="001D01C1">
        <w:rPr>
          <w:rFonts w:asciiTheme="minorHAnsi" w:hAnsiTheme="minorHAnsi" w:cs="Arial"/>
          <w:sz w:val="22"/>
          <w:szCs w:val="20"/>
        </w:rPr>
        <w:t xml:space="preserve">, </w:t>
      </w:r>
      <w:r w:rsidR="00791A68">
        <w:rPr>
          <w:rFonts w:asciiTheme="minorHAnsi" w:hAnsiTheme="minorHAnsi" w:cs="Arial"/>
          <w:sz w:val="22"/>
          <w:szCs w:val="20"/>
        </w:rPr>
        <w:t>C.</w:t>
      </w:r>
      <w:r w:rsidR="00AB50C5" w:rsidRPr="001D01C1">
        <w:rPr>
          <w:rFonts w:asciiTheme="minorHAnsi" w:hAnsiTheme="minorHAnsi" w:cs="Arial"/>
          <w:sz w:val="22"/>
          <w:szCs w:val="20"/>
        </w:rPr>
        <w:tab/>
      </w:r>
      <w:r w:rsidRPr="001D01C1">
        <w:rPr>
          <w:rFonts w:asciiTheme="minorHAnsi" w:hAnsiTheme="minorHAnsi" w:cs="Arial"/>
          <w:i/>
          <w:sz w:val="22"/>
          <w:szCs w:val="20"/>
        </w:rPr>
        <w:t>40 Studies</w:t>
      </w:r>
      <w:r w:rsidR="009B68D1" w:rsidRPr="001D01C1">
        <w:rPr>
          <w:rFonts w:asciiTheme="minorHAnsi" w:hAnsiTheme="minorHAnsi" w:cs="Arial"/>
          <w:i/>
          <w:sz w:val="22"/>
          <w:szCs w:val="20"/>
        </w:rPr>
        <w:t xml:space="preserve">, </w:t>
      </w:r>
      <w:r w:rsidRPr="001D01C1">
        <w:rPr>
          <w:rFonts w:asciiTheme="minorHAnsi" w:hAnsiTheme="minorHAnsi" w:cs="Arial"/>
          <w:sz w:val="22"/>
          <w:szCs w:val="20"/>
        </w:rPr>
        <w:t>Book 1</w:t>
      </w:r>
      <w:r w:rsidR="009B68D1"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00882A63" w:rsidRPr="001D01C1">
        <w:rPr>
          <w:rFonts w:asciiTheme="minorHAnsi" w:hAnsiTheme="minorHAnsi" w:cs="Arial"/>
          <w:sz w:val="22"/>
          <w:szCs w:val="20"/>
        </w:rPr>
        <w:t>s</w:t>
      </w:r>
      <w:r w:rsidR="00C81097" w:rsidRPr="001D01C1">
        <w:rPr>
          <w:rFonts w:asciiTheme="minorHAnsi" w:hAnsiTheme="minorHAnsi" w:cs="Arial"/>
          <w:sz w:val="22"/>
          <w:szCs w:val="20"/>
        </w:rPr>
        <w:t>.</w:t>
      </w:r>
      <w:r w:rsidRPr="001D01C1">
        <w:rPr>
          <w:rFonts w:asciiTheme="minorHAnsi" w:hAnsiTheme="minorHAnsi" w:cs="Arial"/>
          <w:sz w:val="22"/>
          <w:szCs w:val="20"/>
        </w:rPr>
        <w:t>8</w:t>
      </w:r>
      <w:r w:rsidR="009B68D1" w:rsidRPr="001D01C1">
        <w:rPr>
          <w:rFonts w:asciiTheme="minorHAnsi" w:hAnsiTheme="minorHAnsi" w:cs="Arial"/>
          <w:sz w:val="22"/>
          <w:szCs w:val="20"/>
        </w:rPr>
        <w:t xml:space="preserve">, </w:t>
      </w:r>
      <w:r w:rsidRPr="001D01C1">
        <w:rPr>
          <w:rFonts w:asciiTheme="minorHAnsi" w:hAnsiTheme="minorHAnsi" w:cs="Arial"/>
          <w:sz w:val="22"/>
          <w:szCs w:val="20"/>
        </w:rPr>
        <w:t>9</w:t>
      </w:r>
    </w:p>
    <w:p w:rsidR="003C6B6D" w:rsidRPr="001D01C1" w:rsidRDefault="003C6B6D" w:rsidP="00850BB8">
      <w:pPr>
        <w:tabs>
          <w:tab w:val="left" w:pos="2268"/>
        </w:tabs>
        <w:rPr>
          <w:rFonts w:asciiTheme="minorHAnsi" w:hAnsiTheme="minorHAnsi" w:cs="Arial"/>
          <w:sz w:val="22"/>
          <w:szCs w:val="20"/>
        </w:rPr>
      </w:pPr>
      <w:r w:rsidRPr="001D01C1">
        <w:rPr>
          <w:rFonts w:asciiTheme="minorHAnsi" w:hAnsiTheme="minorHAnsi" w:cs="Arial"/>
          <w:sz w:val="22"/>
          <w:szCs w:val="20"/>
        </w:rPr>
        <w:t>U</w:t>
      </w:r>
      <w:r w:rsidR="00AB50C5" w:rsidRPr="001D01C1">
        <w:rPr>
          <w:rFonts w:asciiTheme="minorHAnsi" w:hAnsiTheme="minorHAnsi" w:cs="Arial"/>
          <w:sz w:val="22"/>
          <w:szCs w:val="20"/>
        </w:rPr>
        <w:t>hl</w:t>
      </w:r>
      <w:r w:rsidR="009B68D1" w:rsidRPr="001D01C1">
        <w:rPr>
          <w:rFonts w:asciiTheme="minorHAnsi" w:hAnsiTheme="minorHAnsi" w:cs="Arial"/>
          <w:sz w:val="22"/>
          <w:szCs w:val="20"/>
        </w:rPr>
        <w:t xml:space="preserve">, </w:t>
      </w:r>
      <w:r w:rsidR="00791A68">
        <w:rPr>
          <w:rFonts w:asciiTheme="minorHAnsi" w:hAnsiTheme="minorHAnsi" w:cs="Arial"/>
          <w:sz w:val="22"/>
          <w:szCs w:val="20"/>
        </w:rPr>
        <w:t>A.</w:t>
      </w:r>
      <w:r w:rsidR="00AB50C5" w:rsidRPr="001D01C1">
        <w:rPr>
          <w:rFonts w:asciiTheme="minorHAnsi" w:hAnsiTheme="minorHAnsi" w:cs="Arial"/>
          <w:sz w:val="22"/>
          <w:szCs w:val="20"/>
        </w:rPr>
        <w:tab/>
      </w:r>
      <w:r w:rsidRPr="001D01C1">
        <w:rPr>
          <w:rFonts w:asciiTheme="minorHAnsi" w:hAnsiTheme="minorHAnsi" w:cs="Arial"/>
          <w:i/>
          <w:sz w:val="22"/>
          <w:szCs w:val="20"/>
        </w:rPr>
        <w:t>48 Studies for Clarinet</w:t>
      </w:r>
      <w:r w:rsidR="009B68D1" w:rsidRPr="001D01C1">
        <w:rPr>
          <w:rFonts w:asciiTheme="minorHAnsi" w:hAnsiTheme="minorHAnsi" w:cs="Arial"/>
          <w:sz w:val="22"/>
          <w:szCs w:val="20"/>
        </w:rPr>
        <w:t xml:space="preserve">, </w:t>
      </w:r>
      <w:r w:rsidRPr="001D01C1">
        <w:rPr>
          <w:rFonts w:asciiTheme="minorHAnsi" w:hAnsiTheme="minorHAnsi" w:cs="Arial"/>
          <w:sz w:val="22"/>
          <w:szCs w:val="20"/>
        </w:rPr>
        <w:t>Book 1</w:t>
      </w:r>
      <w:r w:rsidR="009B68D1"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00882A63" w:rsidRPr="001D01C1">
        <w:rPr>
          <w:rFonts w:asciiTheme="minorHAnsi" w:hAnsiTheme="minorHAnsi" w:cs="Arial"/>
          <w:sz w:val="22"/>
          <w:szCs w:val="20"/>
        </w:rPr>
        <w:t>s</w:t>
      </w:r>
      <w:r w:rsidR="00C81097" w:rsidRPr="001D01C1">
        <w:rPr>
          <w:rFonts w:asciiTheme="minorHAnsi" w:hAnsiTheme="minorHAnsi" w:cs="Arial"/>
          <w:sz w:val="22"/>
          <w:szCs w:val="20"/>
        </w:rPr>
        <w:t>.</w:t>
      </w:r>
      <w:r w:rsidRPr="001D01C1">
        <w:rPr>
          <w:rFonts w:asciiTheme="minorHAnsi" w:hAnsiTheme="minorHAnsi" w:cs="Arial"/>
          <w:sz w:val="22"/>
          <w:szCs w:val="20"/>
        </w:rPr>
        <w:t>4</w:t>
      </w:r>
      <w:r w:rsidR="009B68D1" w:rsidRPr="001D01C1">
        <w:rPr>
          <w:rFonts w:asciiTheme="minorHAnsi" w:hAnsiTheme="minorHAnsi" w:cs="Arial"/>
          <w:sz w:val="22"/>
          <w:szCs w:val="20"/>
        </w:rPr>
        <w:t xml:space="preserve">, </w:t>
      </w:r>
      <w:r w:rsidRPr="001D01C1">
        <w:rPr>
          <w:rFonts w:asciiTheme="minorHAnsi" w:hAnsiTheme="minorHAnsi" w:cs="Arial"/>
          <w:sz w:val="22"/>
          <w:szCs w:val="20"/>
        </w:rPr>
        <w:t>5</w:t>
      </w:r>
      <w:r w:rsidR="009B68D1" w:rsidRPr="001D01C1">
        <w:rPr>
          <w:rFonts w:asciiTheme="minorHAnsi" w:hAnsiTheme="minorHAnsi" w:cs="Arial"/>
          <w:sz w:val="22"/>
          <w:szCs w:val="20"/>
        </w:rPr>
        <w:t xml:space="preserve">, </w:t>
      </w:r>
      <w:r w:rsidR="00F91387" w:rsidRPr="001D01C1">
        <w:rPr>
          <w:rFonts w:asciiTheme="minorHAnsi" w:hAnsiTheme="minorHAnsi" w:cs="Arial"/>
          <w:sz w:val="22"/>
          <w:szCs w:val="20"/>
        </w:rPr>
        <w:t>6</w:t>
      </w:r>
    </w:p>
    <w:p w:rsidR="003C6B6D" w:rsidRPr="001D01C1" w:rsidRDefault="003C6B6D" w:rsidP="00F8035A">
      <w:pPr>
        <w:tabs>
          <w:tab w:val="left" w:pos="2268"/>
        </w:tabs>
        <w:spacing w:after="120"/>
        <w:rPr>
          <w:rFonts w:asciiTheme="minorHAnsi" w:hAnsiTheme="minorHAnsi" w:cs="Arial"/>
          <w:sz w:val="22"/>
          <w:szCs w:val="20"/>
        </w:rPr>
      </w:pPr>
      <w:r w:rsidRPr="001D01C1">
        <w:rPr>
          <w:rFonts w:asciiTheme="minorHAnsi" w:hAnsiTheme="minorHAnsi" w:cs="Arial"/>
          <w:sz w:val="22"/>
          <w:szCs w:val="20"/>
        </w:rPr>
        <w:t>W</w:t>
      </w:r>
      <w:r w:rsidR="00AB50C5" w:rsidRPr="001D01C1">
        <w:rPr>
          <w:rFonts w:asciiTheme="minorHAnsi" w:hAnsiTheme="minorHAnsi" w:cs="Arial"/>
          <w:sz w:val="22"/>
          <w:szCs w:val="20"/>
        </w:rPr>
        <w:t>eston</w:t>
      </w:r>
      <w:r w:rsidR="009B68D1" w:rsidRPr="001D01C1">
        <w:rPr>
          <w:rFonts w:asciiTheme="minorHAnsi" w:hAnsiTheme="minorHAnsi" w:cs="Arial"/>
          <w:sz w:val="22"/>
          <w:szCs w:val="20"/>
        </w:rPr>
        <w:t xml:space="preserve">, </w:t>
      </w:r>
      <w:r w:rsidR="00AB50C5" w:rsidRPr="001D01C1">
        <w:rPr>
          <w:rFonts w:asciiTheme="minorHAnsi" w:hAnsiTheme="minorHAnsi" w:cs="Arial"/>
          <w:sz w:val="22"/>
          <w:szCs w:val="20"/>
        </w:rPr>
        <w:t>P.</w:t>
      </w:r>
      <w:r w:rsidR="00AB50C5" w:rsidRPr="001D01C1">
        <w:rPr>
          <w:rFonts w:asciiTheme="minorHAnsi" w:hAnsiTheme="minorHAnsi" w:cs="Arial"/>
          <w:sz w:val="22"/>
          <w:szCs w:val="20"/>
        </w:rPr>
        <w:tab/>
      </w:r>
      <w:r w:rsidRPr="001D01C1">
        <w:rPr>
          <w:rFonts w:asciiTheme="minorHAnsi" w:hAnsiTheme="minorHAnsi" w:cs="Arial"/>
          <w:i/>
          <w:sz w:val="22"/>
          <w:szCs w:val="20"/>
        </w:rPr>
        <w:t>50 Classical Studies for Clarinet</w:t>
      </w:r>
      <w:r w:rsidR="00882A63" w:rsidRPr="001D01C1">
        <w:rPr>
          <w:rFonts w:asciiTheme="minorHAnsi" w:hAnsiTheme="minorHAnsi" w:cs="Arial"/>
          <w:sz w:val="22"/>
          <w:szCs w:val="20"/>
        </w:rPr>
        <w:t xml:space="preserve">, </w:t>
      </w:r>
      <w:r w:rsidR="00C81097" w:rsidRPr="001D01C1">
        <w:rPr>
          <w:rFonts w:asciiTheme="minorHAnsi" w:hAnsiTheme="minorHAnsi" w:cs="Arial"/>
          <w:sz w:val="22"/>
          <w:szCs w:val="20"/>
        </w:rPr>
        <w:t>No</w:t>
      </w:r>
      <w:r w:rsidR="00882A63" w:rsidRPr="001D01C1">
        <w:rPr>
          <w:rFonts w:asciiTheme="minorHAnsi" w:hAnsiTheme="minorHAnsi" w:cs="Arial"/>
          <w:sz w:val="22"/>
          <w:szCs w:val="20"/>
        </w:rPr>
        <w:t>s</w:t>
      </w:r>
      <w:r w:rsidR="00C81097" w:rsidRPr="001D01C1">
        <w:rPr>
          <w:rFonts w:asciiTheme="minorHAnsi" w:hAnsiTheme="minorHAnsi" w:cs="Arial"/>
          <w:sz w:val="22"/>
          <w:szCs w:val="20"/>
        </w:rPr>
        <w:t>.</w:t>
      </w:r>
      <w:r w:rsidRPr="001D01C1">
        <w:rPr>
          <w:rFonts w:asciiTheme="minorHAnsi" w:hAnsiTheme="minorHAnsi" w:cs="Arial"/>
          <w:sz w:val="22"/>
          <w:szCs w:val="20"/>
        </w:rPr>
        <w:t>34</w:t>
      </w:r>
      <w:r w:rsidR="009B68D1" w:rsidRPr="001D01C1">
        <w:rPr>
          <w:rFonts w:asciiTheme="minorHAnsi" w:hAnsiTheme="minorHAnsi" w:cs="Arial"/>
          <w:sz w:val="22"/>
          <w:szCs w:val="20"/>
        </w:rPr>
        <w:t xml:space="preserve">, </w:t>
      </w:r>
      <w:r w:rsidRPr="001D01C1">
        <w:rPr>
          <w:rFonts w:asciiTheme="minorHAnsi" w:hAnsiTheme="minorHAnsi" w:cs="Arial"/>
          <w:sz w:val="22"/>
          <w:szCs w:val="20"/>
        </w:rPr>
        <w:t>35</w:t>
      </w:r>
      <w:r w:rsidR="009B68D1" w:rsidRPr="001D01C1">
        <w:rPr>
          <w:rFonts w:asciiTheme="minorHAnsi" w:hAnsiTheme="minorHAnsi" w:cs="Arial"/>
          <w:sz w:val="22"/>
          <w:szCs w:val="20"/>
        </w:rPr>
        <w:t xml:space="preserve">, </w:t>
      </w:r>
      <w:r w:rsidRPr="001D01C1">
        <w:rPr>
          <w:rFonts w:asciiTheme="minorHAnsi" w:hAnsiTheme="minorHAnsi" w:cs="Arial"/>
          <w:sz w:val="22"/>
          <w:szCs w:val="20"/>
        </w:rPr>
        <w:t>37</w:t>
      </w:r>
      <w:r w:rsidR="009B68D1" w:rsidRPr="001D01C1">
        <w:rPr>
          <w:rFonts w:asciiTheme="minorHAnsi" w:hAnsiTheme="minorHAnsi" w:cs="Arial"/>
          <w:sz w:val="22"/>
          <w:szCs w:val="20"/>
        </w:rPr>
        <w:t xml:space="preserve">, </w:t>
      </w:r>
      <w:r w:rsidRPr="001D01C1">
        <w:rPr>
          <w:rFonts w:asciiTheme="minorHAnsi" w:hAnsiTheme="minorHAnsi" w:cs="Arial"/>
          <w:sz w:val="22"/>
          <w:szCs w:val="20"/>
        </w:rPr>
        <w:t>40</w:t>
      </w:r>
    </w:p>
    <w:p w:rsidR="009E7C83" w:rsidRPr="001D01C1" w:rsidRDefault="00495405" w:rsidP="00510985">
      <w:pPr>
        <w:pStyle w:val="Heading4"/>
      </w:pPr>
      <w:r w:rsidRPr="001D01C1">
        <w:t>SUGGESTED TECHNICAL WORK – REPERTOIRE</w:t>
      </w:r>
    </w:p>
    <w:p w:rsidR="009E7C83" w:rsidRPr="001D01C1" w:rsidRDefault="009E7C83" w:rsidP="009E7C83">
      <w:pPr>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Triplets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B5B0C"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Intermediate Method</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4</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FB5B0C"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 Method</w:t>
      </w:r>
      <w:r w:rsidRPr="001D01C1">
        <w:rPr>
          <w:rFonts w:asciiTheme="minorHAnsi" w:eastAsia="Times New Roman" w:hAnsiTheme="minorHAnsi" w:cs="Arial"/>
          <w:sz w:val="22"/>
          <w:szCs w:val="20"/>
          <w:lang w:eastAsia="en-AU"/>
        </w:rPr>
        <w:t xml:space="preserve">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52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12</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Walton</w:t>
      </w:r>
      <w:r w:rsidR="00794C84">
        <w:rPr>
          <w:rFonts w:asciiTheme="minorHAnsi" w:eastAsia="Times New Roman" w:hAnsiTheme="minorHAnsi" w:cs="Arial"/>
          <w:sz w:val="22"/>
          <w:szCs w:val="20"/>
          <w:lang w:eastAsia="en-AU"/>
        </w:rPr>
        <w:t>,</w:t>
      </w:r>
      <w:r w:rsidR="00FC5DBB" w:rsidRPr="001D01C1">
        <w:rPr>
          <w:rFonts w:asciiTheme="minorHAnsi" w:eastAsia="Times New Roman" w:hAnsiTheme="minorHAnsi" w:cs="Arial"/>
          <w:sz w:val="22"/>
          <w:szCs w:val="20"/>
          <w:lang w:eastAsia="en-AU"/>
        </w:rPr>
        <w:t xml:space="preserve"> M.</w:t>
      </w:r>
      <w:r w:rsidR="00FB5B0C"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Note Cruncher</w:t>
      </w:r>
      <w:r w:rsidR="008C1EE1" w:rsidRPr="001D01C1">
        <w:rPr>
          <w:rFonts w:asciiTheme="minorHAnsi" w:eastAsia="Times New Roman" w:hAnsiTheme="minorHAnsi" w:cs="Arial"/>
          <w:i/>
          <w:sz w:val="22"/>
          <w:szCs w:val="20"/>
          <w:lang w:eastAsia="en-AU"/>
        </w:rPr>
        <w:t>,</w:t>
      </w:r>
      <w:r w:rsidRPr="001D01C1">
        <w:rPr>
          <w:rFonts w:asciiTheme="minorHAnsi" w:eastAsia="Times New Roman" w:hAnsiTheme="minorHAnsi" w:cs="Arial"/>
          <w:i/>
          <w:sz w:val="22"/>
          <w:szCs w:val="20"/>
          <w:lang w:eastAsia="en-AU"/>
        </w:rPr>
        <w:t xml:space="preserve"> Book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F36FCD">
        <w:rPr>
          <w:rFonts w:asciiTheme="minorHAnsi" w:eastAsia="Times New Roman" w:hAnsiTheme="minorHAnsi" w:cs="Arial"/>
          <w:sz w:val="22"/>
          <w:szCs w:val="20"/>
          <w:lang w:eastAsia="en-AU"/>
        </w:rPr>
        <w:t>, J.</w:t>
      </w:r>
      <w:r w:rsidR="00FB5B0C"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Book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58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15</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34</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 J.</w:t>
      </w:r>
      <w:r w:rsidR="00FB5B0C"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4</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10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13</w:t>
      </w:r>
    </w:p>
    <w:p w:rsidR="009E7C83" w:rsidRPr="001D01C1" w:rsidRDefault="003C7395" w:rsidP="00F8035A">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0"/>
          <w:lang w:eastAsia="en-AU"/>
        </w:rPr>
        <w:t>Collis, J.</w:t>
      </w:r>
      <w:r w:rsidR="00FB5B0C"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6</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13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13</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Uhl, A.</w:t>
      </w:r>
      <w:r w:rsidR="00CE777B"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48 Studies for Clarinet</w:t>
      </w:r>
      <w:r w:rsidR="00885E7D" w:rsidRPr="001D01C1">
        <w:rPr>
          <w:rFonts w:asciiTheme="minorHAnsi" w:eastAsia="Times New Roman" w:hAnsiTheme="minorHAnsi" w:cs="Arial"/>
          <w:i/>
          <w:sz w:val="22"/>
          <w:szCs w:val="20"/>
          <w:lang w:eastAsia="en-AU"/>
        </w:rPr>
        <w:t>,</w:t>
      </w:r>
      <w:r w:rsidR="008C1EE1" w:rsidRPr="001D01C1">
        <w:rPr>
          <w:rFonts w:asciiTheme="minorHAnsi" w:eastAsia="Times New Roman" w:hAnsiTheme="minorHAnsi" w:cs="Arial"/>
          <w:i/>
          <w:sz w:val="22"/>
          <w:szCs w:val="20"/>
          <w:lang w:eastAsia="en-AU"/>
        </w:rPr>
        <w:t xml:space="preserve"> Book</w:t>
      </w:r>
      <w:r w:rsidR="009E7C83" w:rsidRPr="001D01C1">
        <w:rPr>
          <w:rFonts w:asciiTheme="minorHAnsi" w:eastAsia="Times New Roman" w:hAnsiTheme="minorHAnsi" w:cs="Arial"/>
          <w:i/>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17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12</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C.</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Studies for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5</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Weston</w:t>
      </w:r>
      <w:r w:rsidR="009B68D1" w:rsidRPr="001D01C1">
        <w:rPr>
          <w:rFonts w:asciiTheme="minorHAnsi" w:eastAsia="Times New Roman" w:hAnsiTheme="minorHAnsi" w:cs="Arial"/>
          <w:sz w:val="22"/>
          <w:szCs w:val="20"/>
          <w:lang w:eastAsia="en-AU"/>
        </w:rPr>
        <w:t xml:space="preserve">, </w:t>
      </w:r>
      <w:r w:rsidR="00F36FCD">
        <w:rPr>
          <w:rFonts w:asciiTheme="minorHAnsi" w:eastAsia="Times New Roman" w:hAnsiTheme="minorHAnsi" w:cs="Arial"/>
          <w:sz w:val="22"/>
          <w:szCs w:val="20"/>
          <w:lang w:eastAsia="en-AU"/>
        </w:rPr>
        <w:t>P.</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50 Classical Studies for Clarinet</w:t>
      </w:r>
    </w:p>
    <w:p w:rsidR="00251013" w:rsidRPr="001D01C1" w:rsidRDefault="009E7C83" w:rsidP="0025101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Stark</w:t>
      </w:r>
      <w:r w:rsidR="003C7395" w:rsidRPr="001D01C1">
        <w:rPr>
          <w:rFonts w:asciiTheme="minorHAnsi" w:eastAsia="Times New Roman" w:hAnsiTheme="minorHAnsi" w:cs="Arial"/>
          <w:sz w:val="22"/>
          <w:szCs w:val="20"/>
          <w:lang w:eastAsia="en-AU"/>
        </w:rPr>
        <w:t>, R.</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24 Studi Di Virtuosismo for Clarinet</w:t>
      </w:r>
      <w:r w:rsidR="00251013" w:rsidRPr="001D01C1">
        <w:rPr>
          <w:rFonts w:asciiTheme="minorHAnsi" w:eastAsia="Times New Roman" w:hAnsiTheme="minorHAnsi" w:cs="Arial"/>
          <w:sz w:val="22"/>
          <w:szCs w:val="20"/>
          <w:lang w:eastAsia="en-AU"/>
        </w:rPr>
        <w:br w:type="page"/>
      </w:r>
    </w:p>
    <w:p w:rsidR="009E7C83" w:rsidRPr="001D01C1" w:rsidRDefault="00F8035A" w:rsidP="00FB5B0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lastRenderedPageBreak/>
        <w:t>Rapid slurring semiquavers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Intermediate</w:t>
      </w:r>
      <w:r w:rsidRPr="001D01C1">
        <w:rPr>
          <w:rFonts w:asciiTheme="minorHAnsi" w:eastAsia="Times New Roman" w:hAnsiTheme="minorHAnsi" w:cs="Arial"/>
          <w:sz w:val="22"/>
          <w:szCs w:val="20"/>
          <w:lang w:eastAsia="en-AU"/>
        </w:rPr>
        <w:t xml:space="preserve"> Method</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45</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40</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w:t>
      </w:r>
      <w:r w:rsidRPr="001D01C1">
        <w:rPr>
          <w:rFonts w:asciiTheme="minorHAnsi" w:eastAsia="Times New Roman" w:hAnsiTheme="minorHAnsi" w:cs="Arial"/>
          <w:sz w:val="22"/>
          <w:szCs w:val="20"/>
          <w:lang w:eastAsia="en-AU"/>
        </w:rPr>
        <w:t xml:space="preserve"> Method</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53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15</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F.</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00F115D3" w:rsidRPr="001D01C1">
        <w:rPr>
          <w:rFonts w:asciiTheme="minorHAnsi" w:eastAsia="Times New Roman" w:hAnsiTheme="minorHAnsi" w:cs="Arial"/>
          <w:sz w:val="22"/>
          <w:szCs w:val="20"/>
          <w:lang w:eastAsia="en-AU"/>
        </w:rPr>
        <w:t>p.</w:t>
      </w:r>
      <w:r w:rsidRPr="001D01C1">
        <w:rPr>
          <w:rFonts w:asciiTheme="minorHAnsi" w:eastAsia="Times New Roman" w:hAnsiTheme="minorHAnsi" w:cs="Arial"/>
          <w:sz w:val="22"/>
          <w:szCs w:val="20"/>
          <w:lang w:eastAsia="en-AU"/>
        </w:rPr>
        <w:t xml:space="preserve"> 14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8</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CB5666">
        <w:rPr>
          <w:rFonts w:asciiTheme="minorHAnsi" w:eastAsia="Times New Roman" w:hAnsiTheme="minorHAnsi" w:cs="Arial"/>
          <w:sz w:val="22"/>
          <w:szCs w:val="20"/>
          <w:lang w:eastAsia="en-AU"/>
        </w:rPr>
        <w:t>C.</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32 Etudes for the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12</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CB5666">
        <w:rPr>
          <w:rFonts w:asciiTheme="minorHAnsi" w:eastAsia="Times New Roman" w:hAnsiTheme="minorHAnsi" w:cs="Arial"/>
          <w:sz w:val="22"/>
          <w:szCs w:val="20"/>
          <w:lang w:eastAsia="en-AU"/>
        </w:rPr>
        <w:t>C.</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Studies for the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w:t>
      </w:r>
    </w:p>
    <w:p w:rsidR="009E7C83" w:rsidRPr="001D01C1" w:rsidRDefault="009E7C83" w:rsidP="00F8035A">
      <w:pPr>
        <w:tabs>
          <w:tab w:val="left" w:pos="2268"/>
        </w:tabs>
        <w:spacing w:after="120"/>
        <w:rPr>
          <w:rFonts w:asciiTheme="minorHAnsi" w:eastAsia="Times New Roman" w:hAnsiTheme="minorHAnsi" w:cs="Arial"/>
          <w:sz w:val="16"/>
          <w:szCs w:val="14"/>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F.</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5</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w:t>
      </w:r>
    </w:p>
    <w:p w:rsidR="009E7C83" w:rsidRPr="001D01C1" w:rsidRDefault="009E7C83" w:rsidP="00FB5B0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Rapid tonguing semiquavers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Intermediate</w:t>
      </w:r>
      <w:r w:rsidRPr="001D01C1">
        <w:rPr>
          <w:rFonts w:asciiTheme="minorHAnsi" w:eastAsia="Times New Roman" w:hAnsiTheme="minorHAnsi" w:cs="Arial"/>
          <w:sz w:val="22"/>
          <w:szCs w:val="20"/>
          <w:lang w:eastAsia="en-AU"/>
        </w:rPr>
        <w:t xml:space="preserve"> Method</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44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w:t>
      </w:r>
      <w:r w:rsidRPr="001D01C1">
        <w:rPr>
          <w:rFonts w:asciiTheme="minorHAnsi" w:eastAsia="Times New Roman" w:hAnsiTheme="minorHAnsi" w:cs="Arial"/>
          <w:sz w:val="22"/>
          <w:szCs w:val="20"/>
          <w:lang w:eastAsia="en-AU"/>
        </w:rPr>
        <w:t xml:space="preserve"> Method Volume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54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17</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 J.</w:t>
      </w:r>
      <w:r w:rsidR="00CE777B"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6</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23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22</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CB5666">
        <w:rPr>
          <w:rFonts w:asciiTheme="minorHAnsi" w:eastAsia="Times New Roman" w:hAnsiTheme="minorHAnsi" w:cs="Arial"/>
          <w:sz w:val="22"/>
          <w:szCs w:val="20"/>
          <w:lang w:eastAsia="en-AU"/>
        </w:rPr>
        <w:t>C.</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Studies for the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11</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Uhl, A.</w:t>
      </w:r>
      <w:r w:rsidR="00CE777B"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48 Studies for Clarinet</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009E7C83"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24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17</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CB5666">
        <w:rPr>
          <w:rFonts w:asciiTheme="minorHAnsi" w:eastAsia="Times New Roman" w:hAnsiTheme="minorHAnsi" w:cs="Arial"/>
          <w:sz w:val="22"/>
          <w:szCs w:val="20"/>
          <w:lang w:eastAsia="en-AU"/>
        </w:rPr>
        <w:t>C.</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32 Etudes for the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30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30</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00CB5666">
        <w:rPr>
          <w:rFonts w:asciiTheme="minorHAnsi" w:eastAsia="Times New Roman" w:hAnsiTheme="minorHAnsi" w:cs="Arial"/>
          <w:sz w:val="22"/>
          <w:szCs w:val="20"/>
          <w:lang w:eastAsia="en-AU"/>
        </w:rPr>
        <w:t>F.</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7</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McGinnis</w:t>
      </w:r>
      <w:r w:rsidR="003C7395" w:rsidRPr="001D01C1">
        <w:rPr>
          <w:rFonts w:asciiTheme="minorHAnsi" w:eastAsia="Times New Roman" w:hAnsiTheme="minorHAnsi" w:cs="Arial"/>
          <w:sz w:val="22"/>
          <w:szCs w:val="20"/>
          <w:lang w:eastAsia="en-AU"/>
        </w:rPr>
        <w:t>, R.</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Orchestral Excerpts</w:t>
      </w:r>
      <w:r w:rsidRPr="001D01C1">
        <w:rPr>
          <w:rFonts w:asciiTheme="minorHAnsi" w:eastAsia="Times New Roman" w:hAnsiTheme="minorHAnsi" w:cs="Arial"/>
          <w:sz w:val="22"/>
          <w:szCs w:val="20"/>
          <w:lang w:eastAsia="en-AU"/>
        </w:rPr>
        <w:t xml:space="preserve"> </w:t>
      </w:r>
      <w:r w:rsidR="004343CF" w:rsidRPr="001D01C1">
        <w:rPr>
          <w:rFonts w:asciiTheme="minorHAnsi" w:eastAsia="Times New Roman" w:hAnsiTheme="minorHAnsi" w:cs="Arial"/>
          <w:sz w:val="22"/>
          <w:szCs w:val="20"/>
          <w:lang w:eastAsia="en-AU"/>
        </w:rPr>
        <w:t>Volume</w:t>
      </w:r>
      <w:r w:rsidRPr="001D01C1">
        <w:rPr>
          <w:rFonts w:asciiTheme="minorHAnsi" w:eastAsia="Times New Roman" w:hAnsiTheme="minorHAnsi" w:cs="Arial"/>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 xml:space="preserve">p. 34 </w:t>
      </w:r>
      <w:r w:rsidR="000F33F6" w:rsidRPr="001D01C1">
        <w:rPr>
          <w:rFonts w:asciiTheme="minorHAnsi" w:eastAsia="Times New Roman" w:hAnsiTheme="minorHAnsi" w:cs="Arial"/>
          <w:i/>
          <w:sz w:val="22"/>
          <w:szCs w:val="20"/>
          <w:lang w:eastAsia="en-AU"/>
        </w:rPr>
        <w:t xml:space="preserve">A </w:t>
      </w:r>
      <w:r w:rsidRPr="001D01C1">
        <w:rPr>
          <w:rFonts w:asciiTheme="minorHAnsi" w:eastAsia="Times New Roman" w:hAnsiTheme="minorHAnsi" w:cs="Arial"/>
          <w:i/>
          <w:sz w:val="22"/>
          <w:szCs w:val="20"/>
          <w:lang w:eastAsia="en-AU"/>
        </w:rPr>
        <w:t>Midsummer Night’s Dream</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Voxman</w:t>
      </w:r>
      <w:r w:rsidR="003C7395" w:rsidRPr="001D01C1">
        <w:rPr>
          <w:rFonts w:asciiTheme="minorHAnsi" w:eastAsia="Times New Roman" w:hAnsiTheme="minorHAnsi" w:cs="Arial"/>
          <w:sz w:val="22"/>
          <w:szCs w:val="20"/>
          <w:lang w:eastAsia="en-AU"/>
        </w:rPr>
        <w:t>, H.</w:t>
      </w:r>
      <w:r w:rsidR="00CE777B"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Classical Studies for Clarinet</w:t>
      </w:r>
    </w:p>
    <w:p w:rsidR="009E7C83" w:rsidRPr="001D01C1" w:rsidRDefault="009E7C83" w:rsidP="00FB5B0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Crossing</w:t>
      </w:r>
      <w:r w:rsidR="007316FD">
        <w:rPr>
          <w:rFonts w:asciiTheme="minorHAnsi" w:eastAsia="Times New Roman" w:hAnsiTheme="minorHAnsi" w:cs="Arial"/>
          <w:b/>
          <w:sz w:val="22"/>
          <w:szCs w:val="20"/>
          <w:lang w:eastAsia="en-AU"/>
        </w:rPr>
        <w:t xml:space="preserve"> the break/</w:t>
      </w:r>
      <w:r w:rsidR="00CA3124">
        <w:rPr>
          <w:rFonts w:asciiTheme="minorHAnsi" w:eastAsia="Times New Roman" w:hAnsiTheme="minorHAnsi" w:cs="Arial"/>
          <w:b/>
          <w:sz w:val="22"/>
          <w:szCs w:val="20"/>
          <w:lang w:eastAsia="en-AU"/>
        </w:rPr>
        <w:t>a</w:t>
      </w:r>
      <w:r w:rsidR="007316FD">
        <w:rPr>
          <w:rFonts w:asciiTheme="minorHAnsi" w:eastAsia="Times New Roman" w:hAnsiTheme="minorHAnsi" w:cs="Arial"/>
          <w:b/>
          <w:sz w:val="22"/>
          <w:szCs w:val="20"/>
          <w:lang w:eastAsia="en-AU"/>
        </w:rPr>
        <w:t>lternate fingerings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Intermediate</w:t>
      </w:r>
      <w:r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i/>
          <w:sz w:val="22"/>
          <w:szCs w:val="20"/>
          <w:lang w:eastAsia="en-AU"/>
        </w:rPr>
        <w:t>Method</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 J.</w:t>
      </w:r>
      <w:r w:rsidR="00DA5348"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4</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26</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31</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43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51</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Walton</w:t>
      </w:r>
      <w:r w:rsidR="009B68D1" w:rsidRPr="001D01C1">
        <w:rPr>
          <w:rFonts w:asciiTheme="minorHAnsi" w:eastAsia="Times New Roman" w:hAnsiTheme="minorHAnsi" w:cs="Arial"/>
          <w:sz w:val="22"/>
          <w:szCs w:val="20"/>
          <w:lang w:eastAsia="en-AU"/>
        </w:rPr>
        <w:t xml:space="preserve">, </w:t>
      </w:r>
      <w:r w:rsidR="00CB5666">
        <w:rPr>
          <w:rFonts w:asciiTheme="minorHAnsi" w:eastAsia="Times New Roman" w:hAnsiTheme="minorHAnsi" w:cs="Arial"/>
          <w:sz w:val="22"/>
          <w:szCs w:val="20"/>
          <w:lang w:eastAsia="en-AU"/>
        </w:rPr>
        <w:t>M.</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Note Cruncher</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3</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3C7395" w:rsidRPr="001D01C1">
        <w:rPr>
          <w:rFonts w:asciiTheme="minorHAnsi" w:eastAsia="Times New Roman" w:hAnsiTheme="minorHAnsi" w:cs="Arial"/>
          <w:sz w:val="22"/>
          <w:szCs w:val="20"/>
          <w:lang w:eastAsia="en-AU"/>
        </w:rPr>
        <w:t>, J.</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Book 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14</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Rae</w:t>
      </w:r>
      <w:r w:rsidR="009B68D1" w:rsidRPr="001D01C1">
        <w:rPr>
          <w:rFonts w:asciiTheme="minorHAnsi" w:eastAsia="Times New Roman" w:hAnsiTheme="minorHAnsi" w:cs="Arial"/>
          <w:sz w:val="22"/>
          <w:szCs w:val="20"/>
          <w:lang w:eastAsia="en-AU"/>
        </w:rPr>
        <w:t xml:space="preserve">, </w:t>
      </w:r>
      <w:r w:rsidR="00F26636">
        <w:rPr>
          <w:rFonts w:asciiTheme="minorHAnsi" w:eastAsia="Times New Roman" w:hAnsiTheme="minorHAnsi" w:cs="Arial"/>
          <w:sz w:val="22"/>
          <w:szCs w:val="20"/>
          <w:lang w:eastAsia="en-AU"/>
        </w:rPr>
        <w:t>J.</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Modern Studies for Solo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29</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AMEB Grade 3 (Series 2) List A</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AMEB Grade 4 (Series</w:t>
      </w:r>
      <w:r w:rsidR="00917160"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 List A</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0017098B">
        <w:rPr>
          <w:rFonts w:asciiTheme="minorHAnsi" w:eastAsia="Times New Roman" w:hAnsiTheme="minorHAnsi" w:cs="Arial"/>
          <w:sz w:val="22"/>
          <w:szCs w:val="20"/>
          <w:lang w:eastAsia="en-AU"/>
        </w:rPr>
        <w:t>F.</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11</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17098B">
        <w:rPr>
          <w:rFonts w:asciiTheme="minorHAnsi" w:eastAsia="Times New Roman" w:hAnsiTheme="minorHAnsi" w:cs="Arial"/>
          <w:sz w:val="22"/>
          <w:szCs w:val="20"/>
          <w:lang w:eastAsia="en-AU"/>
        </w:rPr>
        <w:t>C.</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sz w:val="22"/>
          <w:szCs w:val="20"/>
          <w:lang w:eastAsia="en-AU"/>
        </w:rPr>
        <w:t xml:space="preserve">32 </w:t>
      </w:r>
      <w:r w:rsidRPr="001D01C1">
        <w:rPr>
          <w:rFonts w:asciiTheme="minorHAnsi" w:eastAsia="Times New Roman" w:hAnsiTheme="minorHAnsi" w:cs="Arial"/>
          <w:i/>
          <w:sz w:val="22"/>
          <w:szCs w:val="20"/>
          <w:lang w:eastAsia="en-AU"/>
        </w:rPr>
        <w:t>Etudes for the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16</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28</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29</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Uhl</w:t>
      </w:r>
      <w:r w:rsidR="003C7395" w:rsidRPr="001D01C1">
        <w:rPr>
          <w:rFonts w:asciiTheme="minorHAnsi" w:eastAsia="Times New Roman" w:hAnsiTheme="minorHAnsi" w:cs="Arial"/>
          <w:sz w:val="22"/>
          <w:szCs w:val="20"/>
          <w:lang w:eastAsia="en-AU"/>
        </w:rPr>
        <w:t>, A.</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48 Studies for Clarinet</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28</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28625A">
        <w:rPr>
          <w:rFonts w:asciiTheme="minorHAnsi" w:eastAsia="Times New Roman" w:hAnsiTheme="minorHAnsi" w:cs="Arial"/>
          <w:sz w:val="22"/>
          <w:szCs w:val="20"/>
          <w:lang w:eastAsia="en-AU"/>
        </w:rPr>
        <w:t>21</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McGinnnis</w:t>
      </w:r>
      <w:r w:rsidR="003C7395" w:rsidRPr="001D01C1">
        <w:rPr>
          <w:rFonts w:asciiTheme="minorHAnsi" w:eastAsia="Times New Roman" w:hAnsiTheme="minorHAnsi" w:cs="Arial"/>
          <w:sz w:val="22"/>
          <w:szCs w:val="20"/>
          <w:lang w:eastAsia="en-AU"/>
        </w:rPr>
        <w:t>, R.</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Orchestral Excerpts</w:t>
      </w:r>
      <w:r w:rsidR="009B68D1" w:rsidRPr="001D01C1">
        <w:rPr>
          <w:rFonts w:asciiTheme="minorHAnsi" w:eastAsia="Times New Roman" w:hAnsiTheme="minorHAnsi" w:cs="Arial"/>
          <w:sz w:val="22"/>
          <w:szCs w:val="20"/>
          <w:lang w:eastAsia="en-AU"/>
        </w:rPr>
        <w:t xml:space="preserve">, </w:t>
      </w:r>
      <w:r w:rsidR="004343CF" w:rsidRPr="001D01C1">
        <w:rPr>
          <w:rFonts w:asciiTheme="minorHAnsi" w:eastAsia="Times New Roman" w:hAnsiTheme="minorHAnsi" w:cs="Arial"/>
          <w:sz w:val="22"/>
          <w:szCs w:val="20"/>
          <w:lang w:eastAsia="en-AU"/>
        </w:rPr>
        <w:t>Volume</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 xml:space="preserve">p. 44 </w:t>
      </w:r>
      <w:r w:rsidRPr="001D01C1">
        <w:rPr>
          <w:rFonts w:asciiTheme="minorHAnsi" w:eastAsia="Times New Roman" w:hAnsiTheme="minorHAnsi" w:cs="Arial"/>
          <w:i/>
          <w:sz w:val="22"/>
          <w:szCs w:val="20"/>
          <w:lang w:eastAsia="en-AU"/>
        </w:rPr>
        <w:t>Peter and the Wolf</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Weston</w:t>
      </w:r>
      <w:r w:rsidR="009B68D1" w:rsidRPr="001D01C1">
        <w:rPr>
          <w:rFonts w:asciiTheme="minorHAnsi" w:eastAsia="Times New Roman" w:hAnsiTheme="minorHAnsi" w:cs="Arial"/>
          <w:sz w:val="22"/>
          <w:szCs w:val="20"/>
          <w:lang w:eastAsia="en-AU"/>
        </w:rPr>
        <w:t xml:space="preserve">, </w:t>
      </w:r>
      <w:r w:rsidR="0017098B">
        <w:rPr>
          <w:rFonts w:asciiTheme="minorHAnsi" w:eastAsia="Times New Roman" w:hAnsiTheme="minorHAnsi" w:cs="Arial"/>
          <w:sz w:val="22"/>
          <w:szCs w:val="20"/>
          <w:lang w:eastAsia="en-AU"/>
        </w:rPr>
        <w:t>P.</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50 Classical Studies for Clarinet</w:t>
      </w:r>
    </w:p>
    <w:p w:rsidR="009E7C83" w:rsidRPr="001D01C1" w:rsidRDefault="009E7C83" w:rsidP="00FB5B0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Ornaments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 Method</w:t>
      </w:r>
      <w:r w:rsidRPr="001D01C1">
        <w:rPr>
          <w:rFonts w:asciiTheme="minorHAnsi" w:eastAsia="Times New Roman" w:hAnsiTheme="minorHAnsi" w:cs="Arial"/>
          <w:sz w:val="22"/>
          <w:szCs w:val="20"/>
          <w:lang w:eastAsia="en-AU"/>
        </w:rPr>
        <w:t xml:space="preserve"> </w:t>
      </w:r>
      <w:r w:rsidR="004343CF" w:rsidRPr="001D01C1">
        <w:rPr>
          <w:rFonts w:asciiTheme="minorHAnsi" w:eastAsia="Times New Roman" w:hAnsiTheme="minorHAnsi" w:cs="Arial"/>
          <w:sz w:val="22"/>
          <w:szCs w:val="20"/>
          <w:lang w:eastAsia="en-AU"/>
        </w:rPr>
        <w:t>Volume</w:t>
      </w:r>
      <w:r w:rsidRPr="001D01C1">
        <w:rPr>
          <w:rFonts w:asciiTheme="minorHAnsi" w:eastAsia="Times New Roman" w:hAnsiTheme="minorHAnsi" w:cs="Arial"/>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62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74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 J.</w:t>
      </w:r>
      <w:r w:rsidR="00DA5348"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2</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27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54</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 J.</w:t>
      </w:r>
      <w:r w:rsidR="00DA5348"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4</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38</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44</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 J.</w:t>
      </w:r>
      <w:r w:rsidR="00DA5348"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5</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3</w:t>
      </w:r>
    </w:p>
    <w:p w:rsidR="00DA5348" w:rsidRPr="001D01C1" w:rsidRDefault="00DA5348"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AMEB Grade 4 (Series 2), List A, No.1</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9F552B">
        <w:rPr>
          <w:rFonts w:asciiTheme="minorHAnsi" w:eastAsia="Times New Roman" w:hAnsiTheme="minorHAnsi" w:cs="Arial"/>
          <w:sz w:val="22"/>
          <w:szCs w:val="20"/>
          <w:lang w:eastAsia="en-AU"/>
        </w:rPr>
        <w:t>C.</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32 Etudes for the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22</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Weston</w:t>
      </w:r>
      <w:r w:rsidR="009B68D1" w:rsidRPr="001D01C1">
        <w:rPr>
          <w:rFonts w:asciiTheme="minorHAnsi" w:eastAsia="Times New Roman" w:hAnsiTheme="minorHAnsi" w:cs="Arial"/>
          <w:sz w:val="22"/>
          <w:szCs w:val="20"/>
          <w:lang w:eastAsia="en-AU"/>
        </w:rPr>
        <w:t xml:space="preserve">, </w:t>
      </w:r>
      <w:r w:rsidR="009F552B">
        <w:rPr>
          <w:rFonts w:asciiTheme="minorHAnsi" w:eastAsia="Times New Roman" w:hAnsiTheme="minorHAnsi" w:cs="Arial"/>
          <w:sz w:val="22"/>
          <w:szCs w:val="20"/>
          <w:lang w:eastAsia="en-AU"/>
        </w:rPr>
        <w:t>P.</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50 Classical Studies for Clarinet</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009F552B">
        <w:rPr>
          <w:rFonts w:asciiTheme="minorHAnsi" w:eastAsia="Times New Roman" w:hAnsiTheme="minorHAnsi" w:cs="Arial"/>
          <w:sz w:val="22"/>
          <w:szCs w:val="20"/>
          <w:lang w:eastAsia="en-AU"/>
        </w:rPr>
        <w:t>F.</w:t>
      </w:r>
      <w:r w:rsidR="00DA534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3</w:t>
      </w:r>
    </w:p>
    <w:p w:rsidR="009E7C83" w:rsidRPr="001D01C1" w:rsidRDefault="009E7C83" w:rsidP="00FB5B0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Interval leaps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w:t>
      </w:r>
      <w:r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i/>
          <w:sz w:val="22"/>
          <w:szCs w:val="20"/>
          <w:lang w:eastAsia="en-AU"/>
        </w:rPr>
        <w:t>Method</w:t>
      </w:r>
      <w:r w:rsidRPr="001D01C1">
        <w:rPr>
          <w:rFonts w:asciiTheme="minorHAnsi" w:eastAsia="Times New Roman" w:hAnsiTheme="minorHAnsi" w:cs="Arial"/>
          <w:sz w:val="22"/>
          <w:szCs w:val="20"/>
          <w:lang w:eastAsia="en-AU"/>
        </w:rPr>
        <w:t xml:space="preserve"> </w:t>
      </w:r>
      <w:r w:rsidR="00C75FC8" w:rsidRPr="001D01C1">
        <w:rPr>
          <w:rFonts w:asciiTheme="minorHAnsi" w:eastAsia="Times New Roman" w:hAnsiTheme="minorHAnsi" w:cs="Arial"/>
          <w:sz w:val="22"/>
          <w:szCs w:val="20"/>
          <w:lang w:eastAsia="en-AU"/>
        </w:rPr>
        <w:t>Volume</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57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29</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3C7395" w:rsidRPr="001D01C1">
        <w:rPr>
          <w:rFonts w:asciiTheme="minorHAnsi" w:eastAsia="Times New Roman" w:hAnsiTheme="minorHAnsi" w:cs="Arial"/>
          <w:sz w:val="22"/>
          <w:szCs w:val="20"/>
          <w:lang w:eastAsia="en-AU"/>
        </w:rPr>
        <w:t>, J.</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Book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31</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Uhl</w:t>
      </w:r>
      <w:r w:rsidR="003C7395" w:rsidRPr="001D01C1">
        <w:rPr>
          <w:rFonts w:asciiTheme="minorHAnsi" w:eastAsia="Times New Roman" w:hAnsiTheme="minorHAnsi" w:cs="Arial"/>
          <w:sz w:val="22"/>
          <w:szCs w:val="20"/>
          <w:lang w:eastAsia="en-AU"/>
        </w:rPr>
        <w:t>, A.</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48 Studies for Clarinet</w:t>
      </w:r>
      <w:r w:rsidR="00885E7D" w:rsidRPr="001D01C1">
        <w:rPr>
          <w:rFonts w:asciiTheme="minorHAnsi" w:eastAsia="Times New Roman" w:hAnsiTheme="minorHAnsi" w:cs="Arial"/>
          <w:i/>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30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23</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00B4382A">
        <w:rPr>
          <w:rFonts w:asciiTheme="minorHAnsi" w:eastAsia="Times New Roman" w:hAnsiTheme="minorHAnsi" w:cs="Arial"/>
          <w:sz w:val="22"/>
          <w:szCs w:val="20"/>
          <w:lang w:eastAsia="en-AU"/>
        </w:rPr>
        <w:t>F.</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8</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5</w:t>
      </w:r>
    </w:p>
    <w:p w:rsidR="00425334" w:rsidRPr="001D01C1" w:rsidRDefault="009E7C83" w:rsidP="00425334">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00B4382A">
        <w:rPr>
          <w:rFonts w:asciiTheme="minorHAnsi" w:eastAsia="Times New Roman" w:hAnsiTheme="minorHAnsi" w:cs="Arial"/>
          <w:sz w:val="22"/>
          <w:szCs w:val="20"/>
          <w:lang w:eastAsia="en-AU"/>
        </w:rPr>
        <w:t>F.</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8</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11</w:t>
      </w:r>
      <w:r w:rsidR="00425334" w:rsidRPr="001D01C1">
        <w:rPr>
          <w:rFonts w:asciiTheme="minorHAnsi" w:eastAsia="Times New Roman" w:hAnsiTheme="minorHAnsi" w:cs="Arial"/>
          <w:b/>
          <w:sz w:val="22"/>
          <w:szCs w:val="20"/>
          <w:lang w:eastAsia="en-AU"/>
        </w:rPr>
        <w:br w:type="page"/>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lastRenderedPageBreak/>
        <w:t>Advanced</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Lazarus</w:t>
      </w:r>
      <w:r w:rsidR="003C7395" w:rsidRPr="001D01C1">
        <w:rPr>
          <w:rFonts w:asciiTheme="minorHAnsi" w:eastAsia="Times New Roman" w:hAnsiTheme="minorHAnsi" w:cs="Arial"/>
          <w:sz w:val="22"/>
          <w:szCs w:val="20"/>
          <w:lang w:eastAsia="en-AU"/>
        </w:rPr>
        <w:t>, H.</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Method for Clarinet</w:t>
      </w:r>
      <w:r w:rsidRPr="001D01C1">
        <w:rPr>
          <w:rFonts w:asciiTheme="minorHAnsi" w:eastAsia="Times New Roman" w:hAnsiTheme="minorHAnsi" w:cs="Arial"/>
          <w:sz w:val="22"/>
          <w:szCs w:val="20"/>
          <w:lang w:eastAsia="en-AU"/>
        </w:rPr>
        <w:t xml:space="preserve"> Part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249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 xml:space="preserve">10 </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Stark</w:t>
      </w:r>
      <w:r w:rsidR="003C7395" w:rsidRPr="001D01C1">
        <w:rPr>
          <w:rFonts w:asciiTheme="minorHAnsi" w:eastAsia="Times New Roman" w:hAnsiTheme="minorHAnsi" w:cs="Arial"/>
          <w:sz w:val="22"/>
          <w:szCs w:val="20"/>
          <w:lang w:eastAsia="en-AU"/>
        </w:rPr>
        <w:t>, R.</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Arpeggio Studies</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00AC5281">
        <w:rPr>
          <w:rFonts w:asciiTheme="minorHAnsi" w:eastAsia="Times New Roman" w:hAnsiTheme="minorHAnsi" w:cs="Arial"/>
          <w:sz w:val="22"/>
          <w:szCs w:val="20"/>
          <w:lang w:eastAsia="en-AU"/>
        </w:rPr>
        <w:t>F.</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6</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w:t>
      </w:r>
    </w:p>
    <w:p w:rsidR="009E7C83" w:rsidRPr="001D01C1" w:rsidRDefault="008850DA" w:rsidP="00FB5B0C">
      <w:pPr>
        <w:tabs>
          <w:tab w:val="left" w:pos="2268"/>
        </w:tabs>
        <w:rPr>
          <w:rFonts w:asciiTheme="minorHAnsi" w:eastAsia="Times New Roman" w:hAnsiTheme="minorHAnsi" w:cs="Arial"/>
          <w:b/>
          <w:sz w:val="22"/>
          <w:szCs w:val="20"/>
          <w:lang w:eastAsia="en-AU"/>
        </w:rPr>
      </w:pPr>
      <w:r>
        <w:rPr>
          <w:rFonts w:asciiTheme="minorHAnsi" w:eastAsia="Times New Roman" w:hAnsiTheme="minorHAnsi" w:cs="Arial"/>
          <w:b/>
          <w:sz w:val="22"/>
          <w:szCs w:val="20"/>
          <w:lang w:eastAsia="en-AU"/>
        </w:rPr>
        <w:t>Changing rhythms/s</w:t>
      </w:r>
      <w:r w:rsidR="007316FD">
        <w:rPr>
          <w:rFonts w:asciiTheme="minorHAnsi" w:eastAsia="Times New Roman" w:hAnsiTheme="minorHAnsi" w:cs="Arial"/>
          <w:b/>
          <w:sz w:val="22"/>
          <w:szCs w:val="20"/>
          <w:lang w:eastAsia="en-AU"/>
        </w:rPr>
        <w:t>yncopation</w:t>
      </w:r>
    </w:p>
    <w:p w:rsidR="009E7C83" w:rsidRPr="001D01C1" w:rsidRDefault="009E7C83" w:rsidP="00FB5B0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Rae</w:t>
      </w:r>
      <w:r w:rsidR="009B68D1" w:rsidRPr="001D01C1">
        <w:rPr>
          <w:rFonts w:asciiTheme="minorHAnsi" w:eastAsia="Times New Roman" w:hAnsiTheme="minorHAnsi" w:cs="Arial"/>
          <w:sz w:val="22"/>
          <w:szCs w:val="20"/>
          <w:lang w:eastAsia="en-AU"/>
        </w:rPr>
        <w:t xml:space="preserve">, </w:t>
      </w:r>
      <w:r w:rsidR="0095160A">
        <w:rPr>
          <w:rFonts w:asciiTheme="minorHAnsi" w:eastAsia="Times New Roman" w:hAnsiTheme="minorHAnsi" w:cs="Arial"/>
          <w:sz w:val="22"/>
          <w:szCs w:val="20"/>
          <w:lang w:eastAsia="en-AU"/>
        </w:rPr>
        <w:t>J.</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Modern Studies</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15</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25</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32</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95160A">
        <w:rPr>
          <w:rFonts w:asciiTheme="minorHAnsi" w:eastAsia="Times New Roman" w:hAnsiTheme="minorHAnsi" w:cs="Arial"/>
          <w:sz w:val="22"/>
          <w:szCs w:val="20"/>
          <w:lang w:eastAsia="en-AU"/>
        </w:rPr>
        <w:t>C.</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32 Etudes for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9</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Uhl</w:t>
      </w:r>
      <w:r w:rsidR="003C7395" w:rsidRPr="001D01C1">
        <w:rPr>
          <w:rFonts w:asciiTheme="minorHAnsi" w:eastAsia="Times New Roman" w:hAnsiTheme="minorHAnsi" w:cs="Arial"/>
          <w:sz w:val="22"/>
          <w:szCs w:val="20"/>
          <w:lang w:eastAsia="en-AU"/>
        </w:rPr>
        <w:t>, A.</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48 Studies for Clarinet</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16</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11</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0095160A">
        <w:rPr>
          <w:rFonts w:asciiTheme="minorHAnsi" w:eastAsia="Times New Roman" w:hAnsiTheme="minorHAnsi" w:cs="Arial"/>
          <w:sz w:val="22"/>
          <w:szCs w:val="20"/>
          <w:lang w:eastAsia="en-AU"/>
        </w:rPr>
        <w:t>F.</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17</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3C7395" w:rsidRPr="001D01C1">
        <w:rPr>
          <w:rFonts w:asciiTheme="minorHAnsi" w:eastAsia="Times New Roman" w:hAnsiTheme="minorHAnsi" w:cs="Arial"/>
          <w:sz w:val="22"/>
          <w:szCs w:val="20"/>
          <w:lang w:eastAsia="en-AU"/>
        </w:rPr>
        <w:t>, J.</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Book 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w:t>
      </w:r>
    </w:p>
    <w:p w:rsidR="009563F8" w:rsidRPr="001D01C1" w:rsidRDefault="009563F8"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AMEB Grade 4 (Series 2) List A, No.1</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4A72CC">
        <w:rPr>
          <w:rFonts w:asciiTheme="minorHAnsi" w:eastAsia="Times New Roman" w:hAnsiTheme="minorHAnsi" w:cs="Arial"/>
          <w:sz w:val="22"/>
          <w:szCs w:val="20"/>
          <w:lang w:eastAsia="en-AU"/>
        </w:rPr>
        <w:t>C.</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Studies for Clarinet</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Weston</w:t>
      </w:r>
      <w:r w:rsidR="009B68D1" w:rsidRPr="001D01C1">
        <w:rPr>
          <w:rFonts w:asciiTheme="minorHAnsi" w:eastAsia="Times New Roman" w:hAnsiTheme="minorHAnsi" w:cs="Arial"/>
          <w:sz w:val="22"/>
          <w:szCs w:val="20"/>
          <w:lang w:eastAsia="en-AU"/>
        </w:rPr>
        <w:t xml:space="preserve">, </w:t>
      </w:r>
      <w:r w:rsidR="004A72CC">
        <w:rPr>
          <w:rFonts w:asciiTheme="minorHAnsi" w:eastAsia="Times New Roman" w:hAnsiTheme="minorHAnsi" w:cs="Arial"/>
          <w:sz w:val="22"/>
          <w:szCs w:val="20"/>
          <w:lang w:eastAsia="en-AU"/>
        </w:rPr>
        <w:t>P.</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50 Classical Studies for Clarinet</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Stark</w:t>
      </w:r>
      <w:r w:rsidR="003C7395" w:rsidRPr="001D01C1">
        <w:rPr>
          <w:rFonts w:asciiTheme="minorHAnsi" w:eastAsia="Times New Roman" w:hAnsiTheme="minorHAnsi" w:cs="Arial"/>
          <w:sz w:val="22"/>
          <w:szCs w:val="20"/>
          <w:lang w:eastAsia="en-AU"/>
        </w:rPr>
        <w:t>, R.</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24 Studi di Virtuosismo</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Lazarus</w:t>
      </w:r>
      <w:r w:rsidR="003C7395" w:rsidRPr="001D01C1">
        <w:rPr>
          <w:rFonts w:asciiTheme="minorHAnsi" w:eastAsia="Times New Roman" w:hAnsiTheme="minorHAnsi" w:cs="Arial"/>
          <w:sz w:val="22"/>
          <w:szCs w:val="20"/>
          <w:lang w:eastAsia="en-AU"/>
        </w:rPr>
        <w:t>, H.</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Method for Clarinet</w:t>
      </w:r>
      <w:r w:rsidRPr="001D01C1">
        <w:rPr>
          <w:rFonts w:asciiTheme="minorHAnsi" w:eastAsia="Times New Roman" w:hAnsiTheme="minorHAnsi" w:cs="Arial"/>
          <w:sz w:val="22"/>
          <w:szCs w:val="20"/>
          <w:lang w:eastAsia="en-AU"/>
        </w:rPr>
        <w:t xml:space="preserve"> Parts 2 and 3</w:t>
      </w:r>
    </w:p>
    <w:p w:rsidR="009E7C83" w:rsidRPr="001D01C1" w:rsidRDefault="007316FD" w:rsidP="00FB5B0C">
      <w:pPr>
        <w:tabs>
          <w:tab w:val="left" w:pos="2268"/>
        </w:tabs>
        <w:rPr>
          <w:rFonts w:asciiTheme="minorHAnsi" w:eastAsia="Times New Roman" w:hAnsiTheme="minorHAnsi" w:cs="Arial"/>
          <w:b/>
          <w:sz w:val="22"/>
          <w:szCs w:val="20"/>
          <w:lang w:eastAsia="en-AU"/>
        </w:rPr>
      </w:pPr>
      <w:r>
        <w:rPr>
          <w:rFonts w:asciiTheme="minorHAnsi" w:eastAsia="Times New Roman" w:hAnsiTheme="minorHAnsi" w:cs="Arial"/>
          <w:b/>
          <w:sz w:val="22"/>
          <w:szCs w:val="20"/>
          <w:lang w:eastAsia="en-AU"/>
        </w:rPr>
        <w:t>Tone development/</w:t>
      </w:r>
      <w:r w:rsidR="00493C0C">
        <w:rPr>
          <w:rFonts w:asciiTheme="minorHAnsi" w:eastAsia="Times New Roman" w:hAnsiTheme="minorHAnsi" w:cs="Arial"/>
          <w:b/>
          <w:sz w:val="22"/>
          <w:szCs w:val="20"/>
          <w:lang w:eastAsia="en-AU"/>
        </w:rPr>
        <w:t>p</w:t>
      </w:r>
      <w:r>
        <w:rPr>
          <w:rFonts w:asciiTheme="minorHAnsi" w:eastAsia="Times New Roman" w:hAnsiTheme="minorHAnsi" w:cs="Arial"/>
          <w:b/>
          <w:sz w:val="22"/>
          <w:szCs w:val="20"/>
          <w:lang w:eastAsia="en-AU"/>
        </w:rPr>
        <w:t>hrasing</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3C7395" w:rsidRPr="001D01C1">
        <w:rPr>
          <w:rFonts w:asciiTheme="minorHAnsi" w:eastAsia="Times New Roman" w:hAnsiTheme="minorHAnsi" w:cs="Arial"/>
          <w:sz w:val="22"/>
          <w:szCs w:val="20"/>
          <w:lang w:eastAsia="en-AU"/>
        </w:rPr>
        <w:t>, J.</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Book 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14</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3C7395" w:rsidRPr="001D01C1">
        <w:rPr>
          <w:rFonts w:asciiTheme="minorHAnsi" w:eastAsia="Times New Roman" w:hAnsiTheme="minorHAnsi" w:cs="Arial"/>
          <w:sz w:val="22"/>
          <w:szCs w:val="20"/>
          <w:lang w:eastAsia="en-AU"/>
        </w:rPr>
        <w:t>, J.</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Book 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17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16</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Uhl</w:t>
      </w:r>
      <w:r w:rsidR="003C7395" w:rsidRPr="001D01C1">
        <w:rPr>
          <w:rFonts w:asciiTheme="minorHAnsi" w:eastAsia="Times New Roman" w:hAnsiTheme="minorHAnsi" w:cs="Arial"/>
          <w:sz w:val="22"/>
          <w:szCs w:val="20"/>
          <w:lang w:eastAsia="en-AU"/>
        </w:rPr>
        <w:t>, A.</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48</w:t>
      </w:r>
      <w:r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i/>
          <w:sz w:val="22"/>
          <w:szCs w:val="20"/>
          <w:lang w:eastAsia="en-AU"/>
        </w:rPr>
        <w:t>Studies for Clarinet</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Rae</w:t>
      </w:r>
      <w:r w:rsidR="009B68D1" w:rsidRPr="001D01C1">
        <w:rPr>
          <w:rFonts w:asciiTheme="minorHAnsi" w:eastAsia="Times New Roman" w:hAnsiTheme="minorHAnsi" w:cs="Arial"/>
          <w:sz w:val="22"/>
          <w:szCs w:val="20"/>
          <w:lang w:eastAsia="en-AU"/>
        </w:rPr>
        <w:t xml:space="preserve">, </w:t>
      </w:r>
      <w:r w:rsidR="00AF2D25">
        <w:rPr>
          <w:rFonts w:asciiTheme="minorHAnsi" w:eastAsia="Times New Roman" w:hAnsiTheme="minorHAnsi" w:cs="Arial"/>
          <w:sz w:val="22"/>
          <w:szCs w:val="20"/>
          <w:lang w:eastAsia="en-AU"/>
        </w:rPr>
        <w:t>J.</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Modern Studies for Solo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35</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Weston</w:t>
      </w:r>
      <w:r w:rsidR="009B68D1" w:rsidRPr="001D01C1">
        <w:rPr>
          <w:rFonts w:asciiTheme="minorHAnsi" w:eastAsia="Times New Roman" w:hAnsiTheme="minorHAnsi" w:cs="Arial"/>
          <w:sz w:val="22"/>
          <w:szCs w:val="20"/>
          <w:lang w:eastAsia="en-AU"/>
        </w:rPr>
        <w:t xml:space="preserve">, </w:t>
      </w:r>
      <w:r w:rsidR="00AF2D25">
        <w:rPr>
          <w:rFonts w:asciiTheme="minorHAnsi" w:eastAsia="Times New Roman" w:hAnsiTheme="minorHAnsi" w:cs="Arial"/>
          <w:sz w:val="22"/>
          <w:szCs w:val="20"/>
          <w:lang w:eastAsia="en-AU"/>
        </w:rPr>
        <w:t>P.</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50 Classical Studies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Weston</w:t>
      </w:r>
      <w:r w:rsidR="009B68D1" w:rsidRPr="001D01C1">
        <w:rPr>
          <w:rFonts w:asciiTheme="minorHAnsi" w:eastAsia="Times New Roman" w:hAnsiTheme="minorHAnsi" w:cs="Arial"/>
          <w:sz w:val="22"/>
          <w:szCs w:val="20"/>
          <w:lang w:eastAsia="en-AU"/>
        </w:rPr>
        <w:t xml:space="preserve">, </w:t>
      </w:r>
      <w:r w:rsidR="00C17981" w:rsidRPr="001D01C1">
        <w:rPr>
          <w:rFonts w:asciiTheme="minorHAnsi" w:eastAsia="Times New Roman" w:hAnsiTheme="minorHAnsi" w:cs="Arial"/>
          <w:sz w:val="22"/>
          <w:szCs w:val="20"/>
          <w:lang w:eastAsia="en-AU"/>
        </w:rPr>
        <w:t>P</w:t>
      </w:r>
      <w:r w:rsidR="00AF2D25">
        <w:rPr>
          <w:rFonts w:asciiTheme="minorHAnsi" w:eastAsia="Times New Roman" w:hAnsiTheme="minorHAnsi" w:cs="Arial"/>
          <w:sz w:val="22"/>
          <w:szCs w:val="20"/>
          <w:lang w:eastAsia="en-AU"/>
        </w:rPr>
        <w:t>.</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17 Classical Solos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Rose</w:t>
      </w:r>
      <w:r w:rsidR="009B68D1" w:rsidRPr="001D01C1">
        <w:rPr>
          <w:rFonts w:asciiTheme="minorHAnsi" w:eastAsia="Times New Roman" w:hAnsiTheme="minorHAnsi" w:cs="Arial"/>
          <w:sz w:val="22"/>
          <w:szCs w:val="20"/>
          <w:lang w:eastAsia="en-AU"/>
        </w:rPr>
        <w:t xml:space="preserve">, </w:t>
      </w:r>
      <w:r w:rsidR="009C63E7">
        <w:rPr>
          <w:rFonts w:asciiTheme="minorHAnsi" w:eastAsia="Times New Roman" w:hAnsiTheme="minorHAnsi" w:cs="Arial"/>
          <w:sz w:val="22"/>
          <w:szCs w:val="20"/>
          <w:lang w:eastAsia="en-AU"/>
        </w:rPr>
        <w:t>C.</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32 Etudes for Clarinet and 40 Studies for Clarinet</w:t>
      </w:r>
      <w:r w:rsidRPr="001D01C1">
        <w:rPr>
          <w:rFonts w:asciiTheme="minorHAnsi" w:eastAsia="Times New Roman" w:hAnsiTheme="minorHAnsi" w:cs="Arial"/>
          <w:sz w:val="22"/>
          <w:szCs w:val="20"/>
          <w:lang w:eastAsia="en-AU"/>
        </w:rPr>
        <w:t xml:space="preserve"> (Andante and Adagio studies)</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Stark</w:t>
      </w:r>
      <w:r w:rsidR="003C7395" w:rsidRPr="001D01C1">
        <w:rPr>
          <w:rFonts w:asciiTheme="minorHAnsi" w:eastAsia="Times New Roman" w:hAnsiTheme="minorHAnsi" w:cs="Arial"/>
          <w:sz w:val="22"/>
          <w:szCs w:val="20"/>
          <w:lang w:eastAsia="en-AU"/>
        </w:rPr>
        <w:t>, R.</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24 Studi di Virtuosismo</w:t>
      </w:r>
    </w:p>
    <w:p w:rsidR="009E7C83" w:rsidRPr="001D01C1" w:rsidRDefault="009E7C83" w:rsidP="00FB5B0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Articulation</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w:t>
      </w:r>
      <w:r w:rsidRPr="001D01C1">
        <w:rPr>
          <w:rFonts w:asciiTheme="minorHAnsi" w:eastAsia="Times New Roman" w:hAnsiTheme="minorHAnsi" w:cs="Arial"/>
          <w:sz w:val="22"/>
          <w:szCs w:val="20"/>
          <w:lang w:eastAsia="en-AU"/>
        </w:rPr>
        <w:t xml:space="preserve"> </w:t>
      </w:r>
      <w:r w:rsidR="00DA24FF" w:rsidRPr="001D01C1">
        <w:rPr>
          <w:rFonts w:asciiTheme="minorHAnsi" w:eastAsia="Times New Roman" w:hAnsiTheme="minorHAnsi" w:cs="Arial"/>
          <w:i/>
          <w:sz w:val="22"/>
          <w:szCs w:val="20"/>
          <w:lang w:eastAsia="en-AU"/>
        </w:rPr>
        <w:t>Method f</w:t>
      </w:r>
      <w:r w:rsidRPr="001D01C1">
        <w:rPr>
          <w:rFonts w:asciiTheme="minorHAnsi" w:eastAsia="Times New Roman" w:hAnsiTheme="minorHAnsi" w:cs="Arial"/>
          <w:i/>
          <w:sz w:val="22"/>
          <w:szCs w:val="20"/>
          <w:lang w:eastAsia="en-AU"/>
        </w:rPr>
        <w:t>or Clarinet</w:t>
      </w:r>
      <w:r w:rsidRPr="001D01C1">
        <w:rPr>
          <w:rFonts w:asciiTheme="minorHAnsi" w:eastAsia="Times New Roman" w:hAnsiTheme="minorHAnsi" w:cs="Arial"/>
          <w:sz w:val="22"/>
          <w:szCs w:val="20"/>
          <w:lang w:eastAsia="en-AU"/>
        </w:rPr>
        <w:t xml:space="preserve"> </w:t>
      </w:r>
      <w:r w:rsidR="00C75FC8" w:rsidRPr="001D01C1">
        <w:rPr>
          <w:rFonts w:asciiTheme="minorHAnsi" w:eastAsia="Times New Roman" w:hAnsiTheme="minorHAnsi" w:cs="Arial"/>
          <w:sz w:val="22"/>
          <w:szCs w:val="20"/>
          <w:lang w:eastAsia="en-AU"/>
        </w:rPr>
        <w:t>Volume</w:t>
      </w:r>
      <w:r w:rsidRPr="001D01C1">
        <w:rPr>
          <w:rFonts w:asciiTheme="minorHAnsi" w:eastAsia="Times New Roman" w:hAnsiTheme="minorHAnsi" w:cs="Arial"/>
          <w:sz w:val="22"/>
          <w:szCs w:val="20"/>
          <w:lang w:eastAsia="en-AU"/>
        </w:rPr>
        <w:t xml:space="preserve">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49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54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17</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3C7395" w:rsidRPr="001D01C1">
        <w:rPr>
          <w:rFonts w:asciiTheme="minorHAnsi" w:eastAsia="Times New Roman" w:hAnsiTheme="minorHAnsi" w:cs="Arial"/>
          <w:sz w:val="22"/>
          <w:szCs w:val="20"/>
          <w:lang w:eastAsia="en-AU"/>
        </w:rPr>
        <w:t>, J.</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Book 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30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33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35</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40</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 J.</w:t>
      </w:r>
      <w:r w:rsidR="009563F8"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5</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44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35</w:t>
      </w:r>
    </w:p>
    <w:p w:rsidR="009E7C83" w:rsidRPr="001D01C1" w:rsidRDefault="003C7395"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 J.</w:t>
      </w:r>
      <w:r w:rsidR="009563F8"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Book 6</w:t>
      </w:r>
      <w:r w:rsidR="009B68D1" w:rsidRPr="001D01C1">
        <w:rPr>
          <w:rFonts w:asciiTheme="minorHAnsi" w:eastAsia="Times New Roman" w:hAnsiTheme="minorHAnsi" w:cs="Arial"/>
          <w:sz w:val="22"/>
          <w:szCs w:val="20"/>
          <w:lang w:eastAsia="en-AU"/>
        </w:rPr>
        <w:t xml:space="preserve">, </w:t>
      </w:r>
      <w:r w:rsidR="009E7C83" w:rsidRPr="001D01C1">
        <w:rPr>
          <w:rFonts w:asciiTheme="minorHAnsi" w:eastAsia="Times New Roman" w:hAnsiTheme="minorHAnsi" w:cs="Arial"/>
          <w:sz w:val="22"/>
          <w:szCs w:val="20"/>
          <w:lang w:eastAsia="en-AU"/>
        </w:rPr>
        <w:t>p. 41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E7C83" w:rsidRPr="001D01C1">
        <w:rPr>
          <w:rFonts w:asciiTheme="minorHAnsi" w:eastAsia="Times New Roman" w:hAnsiTheme="minorHAnsi" w:cs="Arial"/>
          <w:sz w:val="22"/>
          <w:szCs w:val="20"/>
          <w:lang w:eastAsia="en-AU"/>
        </w:rPr>
        <w:t>39</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Rae</w:t>
      </w:r>
      <w:r w:rsidR="009B68D1" w:rsidRPr="001D01C1">
        <w:rPr>
          <w:rFonts w:asciiTheme="minorHAnsi" w:eastAsia="Times New Roman" w:hAnsiTheme="minorHAnsi" w:cs="Arial"/>
          <w:sz w:val="22"/>
          <w:szCs w:val="20"/>
          <w:lang w:eastAsia="en-AU"/>
        </w:rPr>
        <w:t xml:space="preserve">, </w:t>
      </w:r>
      <w:r w:rsidR="00E705E1">
        <w:rPr>
          <w:rFonts w:asciiTheme="minorHAnsi" w:eastAsia="Times New Roman" w:hAnsiTheme="minorHAnsi" w:cs="Arial"/>
          <w:sz w:val="22"/>
          <w:szCs w:val="20"/>
          <w:lang w:eastAsia="en-AU"/>
        </w:rPr>
        <w:t>J.</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Modern Studies for Solo Clarinet</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27</w:t>
      </w:r>
    </w:p>
    <w:p w:rsidR="009563F8" w:rsidRPr="001D01C1" w:rsidRDefault="009563F8"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AMEB Grade 3 (Series 2), List A, No.2</w:t>
      </w:r>
    </w:p>
    <w:p w:rsidR="009E7C83" w:rsidRPr="001D01C1" w:rsidRDefault="009E7C83" w:rsidP="00FB5B0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9B68D1" w:rsidRPr="001D01C1">
        <w:rPr>
          <w:rFonts w:asciiTheme="minorHAnsi" w:eastAsia="Times New Roman" w:hAnsiTheme="minorHAnsi" w:cs="Arial"/>
          <w:sz w:val="22"/>
          <w:szCs w:val="20"/>
          <w:lang w:eastAsia="en-AU"/>
        </w:rPr>
        <w:t xml:space="preserve">, </w:t>
      </w:r>
      <w:r w:rsidR="00FD7009">
        <w:rPr>
          <w:rFonts w:asciiTheme="minorHAnsi" w:eastAsia="Times New Roman" w:hAnsiTheme="minorHAnsi" w:cs="Arial"/>
          <w:sz w:val="22"/>
          <w:szCs w:val="20"/>
          <w:lang w:eastAsia="en-AU"/>
        </w:rPr>
        <w:t>F.</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6</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4</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Weston</w:t>
      </w:r>
      <w:r w:rsidR="009B68D1" w:rsidRPr="001D01C1">
        <w:rPr>
          <w:rFonts w:asciiTheme="minorHAnsi" w:eastAsia="Times New Roman" w:hAnsiTheme="minorHAnsi" w:cs="Arial"/>
          <w:sz w:val="22"/>
          <w:szCs w:val="20"/>
          <w:lang w:eastAsia="en-AU"/>
        </w:rPr>
        <w:t xml:space="preserve">, </w:t>
      </w:r>
      <w:r w:rsidR="00FD7009">
        <w:rPr>
          <w:rFonts w:asciiTheme="minorHAnsi" w:eastAsia="Times New Roman" w:hAnsiTheme="minorHAnsi" w:cs="Arial"/>
          <w:sz w:val="22"/>
          <w:szCs w:val="20"/>
          <w:lang w:eastAsia="en-AU"/>
        </w:rPr>
        <w:t>P.</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50 Classical Studies</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Uhl</w:t>
      </w:r>
      <w:r w:rsidR="003C7395" w:rsidRPr="001D01C1">
        <w:rPr>
          <w:rFonts w:asciiTheme="minorHAnsi" w:eastAsia="Times New Roman" w:hAnsiTheme="minorHAnsi" w:cs="Arial"/>
          <w:sz w:val="22"/>
          <w:szCs w:val="20"/>
          <w:lang w:eastAsia="en-AU"/>
        </w:rPr>
        <w:t>, A.</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48 Studies for Clarinet</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p>
    <w:p w:rsidR="009E7C83" w:rsidRPr="001D01C1" w:rsidRDefault="009E7C83" w:rsidP="00FB5B0C">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Lazarus</w:t>
      </w:r>
      <w:r w:rsidR="003C7395" w:rsidRPr="001D01C1">
        <w:rPr>
          <w:rFonts w:asciiTheme="minorHAnsi" w:eastAsia="Times New Roman" w:hAnsiTheme="minorHAnsi" w:cs="Arial"/>
          <w:sz w:val="22"/>
          <w:szCs w:val="20"/>
          <w:lang w:eastAsia="en-AU"/>
        </w:rPr>
        <w:t>, H.</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Method</w:t>
      </w:r>
      <w:r w:rsidRPr="001D01C1">
        <w:rPr>
          <w:rFonts w:asciiTheme="minorHAnsi" w:eastAsia="Times New Roman" w:hAnsiTheme="minorHAnsi" w:cs="Arial"/>
          <w:sz w:val="22"/>
          <w:szCs w:val="20"/>
          <w:lang w:eastAsia="en-AU"/>
        </w:rPr>
        <w:t xml:space="preserve"> Parts 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 and 3</w:t>
      </w:r>
    </w:p>
    <w:p w:rsidR="009E7C83" w:rsidRPr="001D01C1" w:rsidRDefault="009E7C83" w:rsidP="00F8035A">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Stark</w:t>
      </w:r>
      <w:r w:rsidR="003C7395" w:rsidRPr="001D01C1">
        <w:rPr>
          <w:rFonts w:asciiTheme="minorHAnsi" w:eastAsia="Times New Roman" w:hAnsiTheme="minorHAnsi" w:cs="Arial"/>
          <w:sz w:val="22"/>
          <w:szCs w:val="20"/>
          <w:lang w:eastAsia="en-AU"/>
        </w:rPr>
        <w:t>, R.</w:t>
      </w:r>
      <w:r w:rsidR="009563F8"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24 Studi di Virtuosismo</w:t>
      </w:r>
    </w:p>
    <w:p w:rsidR="009E7C83" w:rsidRPr="001D01C1" w:rsidRDefault="009E7C83" w:rsidP="00FB5B0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Other study selections</w:t>
      </w:r>
    </w:p>
    <w:p w:rsidR="009E7C83" w:rsidRPr="001D01C1" w:rsidRDefault="00DB20A9" w:rsidP="00314714">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2E7937"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Complete Method</w:t>
      </w:r>
    </w:p>
    <w:p w:rsidR="009E7C83" w:rsidRPr="001D01C1" w:rsidRDefault="009E7C83" w:rsidP="00314714">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Kell</w:t>
      </w:r>
      <w:r w:rsidR="009B68D1" w:rsidRPr="001D01C1">
        <w:rPr>
          <w:rFonts w:asciiTheme="minorHAnsi" w:eastAsia="Times New Roman" w:hAnsiTheme="minorHAnsi" w:cs="Arial"/>
          <w:sz w:val="22"/>
          <w:szCs w:val="20"/>
          <w:lang w:eastAsia="en-AU"/>
        </w:rPr>
        <w:t xml:space="preserve">, </w:t>
      </w:r>
      <w:r w:rsidR="00FD7009">
        <w:rPr>
          <w:rFonts w:asciiTheme="minorHAnsi" w:eastAsia="Times New Roman" w:hAnsiTheme="minorHAnsi" w:cs="Arial"/>
          <w:sz w:val="22"/>
          <w:szCs w:val="20"/>
          <w:lang w:eastAsia="en-AU"/>
        </w:rPr>
        <w:t>R.</w:t>
      </w:r>
      <w:r w:rsidR="002E793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30 Interpretative Studies for Clarinet</w:t>
      </w:r>
    </w:p>
    <w:p w:rsidR="009E7C83" w:rsidRPr="001D01C1" w:rsidRDefault="009E7C83" w:rsidP="00314714">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Kell</w:t>
      </w:r>
      <w:r w:rsidR="009B68D1" w:rsidRPr="001D01C1">
        <w:rPr>
          <w:rFonts w:asciiTheme="minorHAnsi" w:eastAsia="Times New Roman" w:hAnsiTheme="minorHAnsi" w:cs="Arial"/>
          <w:sz w:val="22"/>
          <w:szCs w:val="20"/>
          <w:lang w:eastAsia="en-AU"/>
        </w:rPr>
        <w:t xml:space="preserve">, </w:t>
      </w:r>
      <w:r w:rsidR="00FD7009">
        <w:rPr>
          <w:rFonts w:asciiTheme="minorHAnsi" w:eastAsia="Times New Roman" w:hAnsiTheme="minorHAnsi" w:cs="Arial"/>
          <w:sz w:val="22"/>
          <w:szCs w:val="20"/>
          <w:lang w:eastAsia="en-AU"/>
        </w:rPr>
        <w:t>R.</w:t>
      </w:r>
      <w:r w:rsidR="002E793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17 Staccato Studies for Clarinet</w:t>
      </w:r>
    </w:p>
    <w:p w:rsidR="009E7C83" w:rsidRPr="001D01C1" w:rsidRDefault="009E7C83" w:rsidP="00314714">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Drucker</w:t>
      </w:r>
      <w:r w:rsidR="00617C48" w:rsidRPr="001D01C1">
        <w:rPr>
          <w:rFonts w:asciiTheme="minorHAnsi" w:eastAsia="Times New Roman" w:hAnsiTheme="minorHAnsi" w:cs="Arial"/>
          <w:sz w:val="22"/>
          <w:szCs w:val="20"/>
          <w:lang w:eastAsia="en-AU"/>
        </w:rPr>
        <w:t>, S.</w:t>
      </w:r>
      <w:r w:rsidR="002E793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Orchestral Works</w:t>
      </w:r>
      <w:r w:rsidR="00D010F5" w:rsidRPr="001D01C1">
        <w:rPr>
          <w:rFonts w:asciiTheme="minorHAnsi" w:eastAsia="Times New Roman" w:hAnsiTheme="minorHAnsi" w:cs="Arial"/>
          <w:sz w:val="22"/>
          <w:szCs w:val="20"/>
          <w:lang w:eastAsia="en-AU"/>
        </w:rPr>
        <w:t xml:space="preserve"> </w:t>
      </w:r>
      <w:r w:rsidR="00C75FC8" w:rsidRPr="001D01C1">
        <w:rPr>
          <w:rFonts w:asciiTheme="minorHAnsi" w:eastAsia="Times New Roman" w:hAnsiTheme="minorHAnsi" w:cs="Arial"/>
          <w:sz w:val="22"/>
          <w:szCs w:val="20"/>
          <w:lang w:eastAsia="en-AU"/>
        </w:rPr>
        <w:t>Volume</w:t>
      </w:r>
      <w:r w:rsidR="00D010F5" w:rsidRPr="001D01C1">
        <w:rPr>
          <w:rFonts w:asciiTheme="minorHAnsi" w:eastAsia="Times New Roman" w:hAnsiTheme="minorHAnsi" w:cs="Arial"/>
          <w:sz w:val="22"/>
          <w:szCs w:val="20"/>
          <w:lang w:eastAsia="en-AU"/>
        </w:rPr>
        <w:t>s 1–</w:t>
      </w:r>
      <w:r w:rsidRPr="001D01C1">
        <w:rPr>
          <w:rFonts w:asciiTheme="minorHAnsi" w:eastAsia="Times New Roman" w:hAnsiTheme="minorHAnsi" w:cs="Arial"/>
          <w:sz w:val="22"/>
          <w:szCs w:val="20"/>
          <w:lang w:eastAsia="en-AU"/>
        </w:rPr>
        <w:t>7</w:t>
      </w:r>
    </w:p>
    <w:p w:rsidR="009E7C83" w:rsidRPr="001D01C1" w:rsidRDefault="009E7C83" w:rsidP="00314714">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Voxman</w:t>
      </w:r>
      <w:r w:rsidR="00ED45D8" w:rsidRPr="001D01C1">
        <w:rPr>
          <w:rFonts w:asciiTheme="minorHAnsi" w:eastAsia="Times New Roman" w:hAnsiTheme="minorHAnsi" w:cs="Arial"/>
          <w:sz w:val="22"/>
          <w:szCs w:val="20"/>
          <w:lang w:eastAsia="en-AU"/>
        </w:rPr>
        <w:t>, H.</w:t>
      </w:r>
      <w:r w:rsidR="002E793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Studies for the Clarinet</w:t>
      </w:r>
    </w:p>
    <w:p w:rsidR="009E7C83" w:rsidRPr="001D01C1" w:rsidRDefault="00713F0E" w:rsidP="00314714">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Paganini, N.</w:t>
      </w:r>
      <w:r w:rsidR="002E7937"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Dix-Sept Studies</w:t>
      </w:r>
    </w:p>
    <w:p w:rsidR="009E7C83" w:rsidRPr="001D01C1" w:rsidRDefault="00ED45D8" w:rsidP="00314714">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Jeanj</w:t>
      </w:r>
      <w:r w:rsidR="009E7C83" w:rsidRPr="001D01C1">
        <w:rPr>
          <w:rFonts w:asciiTheme="minorHAnsi" w:eastAsia="Times New Roman" w:hAnsiTheme="minorHAnsi" w:cs="Arial"/>
          <w:sz w:val="22"/>
          <w:szCs w:val="20"/>
          <w:lang w:eastAsia="en-AU"/>
        </w:rPr>
        <w:t>ean</w:t>
      </w:r>
      <w:r w:rsidRPr="001D01C1">
        <w:rPr>
          <w:rFonts w:asciiTheme="minorHAnsi" w:eastAsia="Times New Roman" w:hAnsiTheme="minorHAnsi" w:cs="Arial"/>
          <w:sz w:val="22"/>
          <w:szCs w:val="20"/>
          <w:lang w:eastAsia="en-AU"/>
        </w:rPr>
        <w:t>, P.</w:t>
      </w:r>
      <w:r w:rsidR="002E7937" w:rsidRPr="001D01C1">
        <w:rPr>
          <w:rFonts w:asciiTheme="minorHAnsi" w:eastAsia="Times New Roman" w:hAnsiTheme="minorHAnsi" w:cs="Arial"/>
          <w:sz w:val="22"/>
          <w:szCs w:val="20"/>
          <w:lang w:eastAsia="en-AU"/>
        </w:rPr>
        <w:tab/>
      </w:r>
      <w:r w:rsidR="009E7C83" w:rsidRPr="001D01C1">
        <w:rPr>
          <w:rFonts w:asciiTheme="minorHAnsi" w:eastAsia="Times New Roman" w:hAnsiTheme="minorHAnsi" w:cs="Arial"/>
          <w:i/>
          <w:sz w:val="22"/>
          <w:szCs w:val="20"/>
          <w:lang w:eastAsia="en-AU"/>
        </w:rPr>
        <w:t>18 Studies for the Clarinet</w:t>
      </w:r>
    </w:p>
    <w:p w:rsidR="007316FD" w:rsidRPr="007316FD" w:rsidRDefault="009E7C83" w:rsidP="00314714">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Bonade</w:t>
      </w:r>
      <w:r w:rsidR="00ED45D8" w:rsidRPr="001D01C1">
        <w:rPr>
          <w:rFonts w:asciiTheme="minorHAnsi" w:eastAsia="Times New Roman" w:hAnsiTheme="minorHAnsi" w:cs="Arial"/>
          <w:sz w:val="22"/>
          <w:szCs w:val="20"/>
          <w:lang w:eastAsia="en-AU"/>
        </w:rPr>
        <w:t>, D.</w:t>
      </w:r>
      <w:r w:rsidR="002E793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16 Phrasing Studies</w:t>
      </w:r>
      <w:r w:rsidR="007316FD" w:rsidRPr="001D01C1">
        <w:rPr>
          <w:rFonts w:asciiTheme="minorHAnsi" w:eastAsia="Times New Roman" w:hAnsiTheme="minorHAnsi" w:cs="Arial"/>
          <w:b/>
          <w:sz w:val="22"/>
          <w:szCs w:val="20"/>
          <w:lang w:eastAsia="en-AU"/>
        </w:rPr>
        <w:br w:type="page"/>
      </w:r>
    </w:p>
    <w:p w:rsidR="0010027F" w:rsidRPr="001D01C1" w:rsidRDefault="000A1BC9" w:rsidP="00510985">
      <w:pPr>
        <w:pStyle w:val="Heading4"/>
      </w:pPr>
      <w:r w:rsidRPr="001D01C1">
        <w:lastRenderedPageBreak/>
        <w:t>SUGGESTED REPERTOIRE</w:t>
      </w:r>
      <w:r w:rsidR="00F03879" w:rsidRPr="001D01C1">
        <w:t xml:space="preserve"> – </w:t>
      </w:r>
      <w:r w:rsidR="00A4150B" w:rsidRPr="001D01C1">
        <w:t>YEAR 11</w:t>
      </w:r>
    </w:p>
    <w:p w:rsidR="003C6B6D" w:rsidRPr="001D01C1" w:rsidRDefault="003C6B6D" w:rsidP="0085165B">
      <w:pPr>
        <w:tabs>
          <w:tab w:val="left" w:pos="2835"/>
        </w:tabs>
        <w:rPr>
          <w:rFonts w:asciiTheme="minorHAnsi" w:hAnsiTheme="minorHAnsi" w:cs="Arial"/>
          <w:i/>
          <w:sz w:val="22"/>
          <w:szCs w:val="22"/>
        </w:rPr>
      </w:pPr>
      <w:r w:rsidRPr="001D01C1">
        <w:rPr>
          <w:rFonts w:asciiTheme="minorHAnsi" w:hAnsiTheme="minorHAnsi" w:cs="Arial"/>
          <w:sz w:val="22"/>
          <w:szCs w:val="22"/>
        </w:rPr>
        <w:t>C</w:t>
      </w:r>
      <w:r w:rsidR="00AB50C5" w:rsidRPr="001D01C1">
        <w:rPr>
          <w:rFonts w:asciiTheme="minorHAnsi" w:hAnsiTheme="minorHAnsi" w:cs="Arial"/>
          <w:sz w:val="22"/>
          <w:szCs w:val="22"/>
        </w:rPr>
        <w:t>orelli</w:t>
      </w:r>
      <w:r w:rsidR="009B68D1" w:rsidRPr="001D01C1">
        <w:rPr>
          <w:rFonts w:asciiTheme="minorHAnsi" w:hAnsiTheme="minorHAnsi" w:cs="Arial"/>
          <w:sz w:val="22"/>
          <w:szCs w:val="22"/>
        </w:rPr>
        <w:t xml:space="preserve">, </w:t>
      </w:r>
      <w:r w:rsidRPr="001D01C1">
        <w:rPr>
          <w:rFonts w:asciiTheme="minorHAnsi" w:hAnsiTheme="minorHAnsi" w:cs="Arial"/>
          <w:sz w:val="22"/>
          <w:szCs w:val="22"/>
        </w:rPr>
        <w:t xml:space="preserve">A. </w:t>
      </w:r>
      <w:r w:rsidR="00BB6FB7" w:rsidRPr="001D01C1">
        <w:rPr>
          <w:rFonts w:asciiTheme="minorHAnsi" w:hAnsiTheme="minorHAnsi" w:cs="Arial"/>
          <w:sz w:val="22"/>
          <w:szCs w:val="22"/>
        </w:rPr>
        <w:t>(</w:t>
      </w:r>
      <w:r w:rsidRPr="001D01C1">
        <w:rPr>
          <w:rFonts w:asciiTheme="minorHAnsi" w:hAnsiTheme="minorHAnsi" w:cs="Arial"/>
          <w:sz w:val="22"/>
          <w:szCs w:val="22"/>
        </w:rPr>
        <w:t>arr. K</w:t>
      </w:r>
      <w:r w:rsidR="00AB50C5" w:rsidRPr="001D01C1">
        <w:rPr>
          <w:rFonts w:asciiTheme="minorHAnsi" w:hAnsiTheme="minorHAnsi" w:cs="Arial"/>
          <w:sz w:val="22"/>
          <w:szCs w:val="22"/>
        </w:rPr>
        <w:t>ell</w:t>
      </w:r>
      <w:r w:rsidR="00BB6FB7" w:rsidRPr="001D01C1">
        <w:rPr>
          <w:rFonts w:asciiTheme="minorHAnsi" w:hAnsiTheme="minorHAnsi" w:cs="Arial"/>
          <w:sz w:val="22"/>
          <w:szCs w:val="22"/>
        </w:rPr>
        <w:t>)</w:t>
      </w:r>
      <w:r w:rsidR="00AB50C5" w:rsidRPr="001D01C1">
        <w:rPr>
          <w:rFonts w:asciiTheme="minorHAnsi" w:hAnsiTheme="minorHAnsi" w:cs="Arial"/>
          <w:sz w:val="22"/>
          <w:szCs w:val="22"/>
        </w:rPr>
        <w:tab/>
      </w:r>
      <w:r w:rsidRPr="001D01C1">
        <w:rPr>
          <w:rFonts w:asciiTheme="minorHAnsi" w:hAnsiTheme="minorHAnsi" w:cs="Arial"/>
          <w:i/>
          <w:sz w:val="22"/>
          <w:szCs w:val="22"/>
        </w:rPr>
        <w:t>Gigue</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C</w:t>
      </w:r>
      <w:r w:rsidR="00AB50C5" w:rsidRPr="001D01C1">
        <w:rPr>
          <w:rFonts w:asciiTheme="minorHAnsi" w:hAnsiTheme="minorHAnsi" w:cs="Arial"/>
          <w:sz w:val="22"/>
          <w:szCs w:val="22"/>
        </w:rPr>
        <w:t>rusell</w:t>
      </w:r>
      <w:r w:rsidR="009B68D1" w:rsidRPr="001D01C1">
        <w:rPr>
          <w:rFonts w:asciiTheme="minorHAnsi" w:hAnsiTheme="minorHAnsi" w:cs="Arial"/>
          <w:sz w:val="22"/>
          <w:szCs w:val="22"/>
        </w:rPr>
        <w:t xml:space="preserve">, </w:t>
      </w:r>
      <w:r w:rsidR="001900EF">
        <w:rPr>
          <w:rFonts w:asciiTheme="minorHAnsi" w:hAnsiTheme="minorHAnsi" w:cs="Arial"/>
          <w:sz w:val="22"/>
          <w:szCs w:val="22"/>
        </w:rPr>
        <w:t>B.</w:t>
      </w:r>
      <w:r w:rsidR="00AB50C5" w:rsidRPr="001D01C1">
        <w:rPr>
          <w:rFonts w:asciiTheme="minorHAnsi" w:hAnsiTheme="minorHAnsi" w:cs="Arial"/>
          <w:sz w:val="22"/>
          <w:szCs w:val="22"/>
        </w:rPr>
        <w:tab/>
      </w:r>
      <w:r w:rsidRPr="001D01C1">
        <w:rPr>
          <w:rFonts w:asciiTheme="minorHAnsi" w:hAnsiTheme="minorHAnsi" w:cs="Arial"/>
          <w:i/>
          <w:sz w:val="22"/>
          <w:szCs w:val="22"/>
        </w:rPr>
        <w:t>Andante from Concerto in Bb</w:t>
      </w:r>
      <w:r w:rsidR="009B68D1" w:rsidRPr="001D01C1">
        <w:rPr>
          <w:rFonts w:asciiTheme="minorHAnsi" w:hAnsiTheme="minorHAnsi" w:cs="Arial"/>
          <w:i/>
          <w:sz w:val="22"/>
          <w:szCs w:val="22"/>
        </w:rPr>
        <w:t xml:space="preserve">, </w:t>
      </w:r>
      <w:r w:rsidR="00A93BA0" w:rsidRPr="001D01C1">
        <w:rPr>
          <w:rFonts w:asciiTheme="minorHAnsi" w:hAnsiTheme="minorHAnsi" w:cs="Arial"/>
          <w:i/>
          <w:sz w:val="22"/>
          <w:szCs w:val="22"/>
        </w:rPr>
        <w:t>Op.</w:t>
      </w:r>
      <w:r w:rsidRPr="001D01C1">
        <w:rPr>
          <w:rFonts w:asciiTheme="minorHAnsi" w:hAnsiTheme="minorHAnsi" w:cs="Arial"/>
          <w:i/>
          <w:sz w:val="22"/>
          <w:szCs w:val="22"/>
        </w:rPr>
        <w:t>11</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D</w:t>
      </w:r>
      <w:r w:rsidR="00AB50C5" w:rsidRPr="001D01C1">
        <w:rPr>
          <w:rFonts w:asciiTheme="minorHAnsi" w:hAnsiTheme="minorHAnsi" w:cs="Arial"/>
          <w:sz w:val="22"/>
          <w:szCs w:val="22"/>
        </w:rPr>
        <w:t>unhill</w:t>
      </w:r>
      <w:r w:rsidR="009B68D1" w:rsidRPr="001D01C1">
        <w:rPr>
          <w:rFonts w:asciiTheme="minorHAnsi" w:hAnsiTheme="minorHAnsi" w:cs="Arial"/>
          <w:sz w:val="22"/>
          <w:szCs w:val="22"/>
        </w:rPr>
        <w:t xml:space="preserve">, </w:t>
      </w:r>
      <w:r w:rsidR="001900EF">
        <w:rPr>
          <w:rFonts w:asciiTheme="minorHAnsi" w:hAnsiTheme="minorHAnsi" w:cs="Arial"/>
          <w:sz w:val="22"/>
          <w:szCs w:val="22"/>
        </w:rPr>
        <w:t>T.</w:t>
      </w:r>
      <w:r w:rsidR="00AB50C5" w:rsidRPr="001D01C1">
        <w:rPr>
          <w:rFonts w:asciiTheme="minorHAnsi" w:hAnsiTheme="minorHAnsi" w:cs="Arial"/>
          <w:sz w:val="22"/>
          <w:szCs w:val="22"/>
        </w:rPr>
        <w:tab/>
      </w:r>
      <w:r w:rsidR="00C81097" w:rsidRPr="001D01C1">
        <w:rPr>
          <w:rFonts w:asciiTheme="minorHAnsi" w:hAnsiTheme="minorHAnsi" w:cs="Arial"/>
          <w:i/>
          <w:sz w:val="22"/>
          <w:szCs w:val="22"/>
        </w:rPr>
        <w:t>No.</w:t>
      </w:r>
      <w:r w:rsidRPr="001D01C1">
        <w:rPr>
          <w:rFonts w:asciiTheme="minorHAnsi" w:hAnsiTheme="minorHAnsi" w:cs="Arial"/>
          <w:i/>
          <w:sz w:val="22"/>
          <w:szCs w:val="22"/>
        </w:rPr>
        <w:t>6</w:t>
      </w:r>
      <w:r w:rsidRPr="001D01C1">
        <w:rPr>
          <w:rFonts w:asciiTheme="minorHAnsi" w:hAnsiTheme="minorHAnsi" w:cs="Arial"/>
          <w:sz w:val="22"/>
          <w:szCs w:val="22"/>
        </w:rPr>
        <w:t xml:space="preserve"> from </w:t>
      </w:r>
      <w:r w:rsidRPr="001D01C1">
        <w:rPr>
          <w:rFonts w:asciiTheme="minorHAnsi" w:hAnsiTheme="minorHAnsi" w:cs="Arial"/>
          <w:i/>
          <w:sz w:val="22"/>
          <w:szCs w:val="22"/>
        </w:rPr>
        <w:t>Phantasy Suite</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F</w:t>
      </w:r>
      <w:r w:rsidR="00AB50C5" w:rsidRPr="001D01C1">
        <w:rPr>
          <w:rFonts w:asciiTheme="minorHAnsi" w:hAnsiTheme="minorHAnsi" w:cs="Arial"/>
          <w:sz w:val="22"/>
          <w:szCs w:val="22"/>
        </w:rPr>
        <w:t>erguson</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w:t>
      </w:r>
      <w:r w:rsidR="00AB50C5" w:rsidRPr="001D01C1">
        <w:rPr>
          <w:rFonts w:asciiTheme="minorHAnsi" w:hAnsiTheme="minorHAnsi" w:cs="Arial"/>
          <w:sz w:val="22"/>
          <w:szCs w:val="22"/>
        </w:rPr>
        <w:tab/>
      </w:r>
      <w:r w:rsidRPr="001D01C1">
        <w:rPr>
          <w:rFonts w:asciiTheme="minorHAnsi" w:hAnsiTheme="minorHAnsi" w:cs="Arial"/>
          <w:i/>
          <w:sz w:val="22"/>
          <w:szCs w:val="22"/>
        </w:rPr>
        <w:t>Pastorale and Burlesque</w:t>
      </w:r>
      <w:r w:rsidR="00CA5300" w:rsidRPr="001D01C1">
        <w:rPr>
          <w:rFonts w:asciiTheme="minorHAnsi" w:hAnsiTheme="minorHAnsi" w:cs="Arial"/>
          <w:sz w:val="22"/>
          <w:szCs w:val="22"/>
        </w:rPr>
        <w:t xml:space="preserve"> </w:t>
      </w:r>
      <w:r w:rsidRPr="001D01C1">
        <w:rPr>
          <w:rFonts w:asciiTheme="minorHAnsi" w:hAnsiTheme="minorHAnsi" w:cs="Arial"/>
          <w:sz w:val="22"/>
          <w:szCs w:val="22"/>
        </w:rPr>
        <w:t xml:space="preserve">from </w:t>
      </w:r>
      <w:r w:rsidRPr="001D01C1">
        <w:rPr>
          <w:rFonts w:asciiTheme="minorHAnsi" w:hAnsiTheme="minorHAnsi" w:cs="Arial"/>
          <w:i/>
          <w:sz w:val="22"/>
          <w:szCs w:val="22"/>
        </w:rPr>
        <w:t>Four Short Pieces</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F</w:t>
      </w:r>
      <w:r w:rsidR="00AB50C5" w:rsidRPr="001D01C1">
        <w:rPr>
          <w:rFonts w:asciiTheme="minorHAnsi" w:hAnsiTheme="minorHAnsi" w:cs="Arial"/>
          <w:sz w:val="22"/>
          <w:szCs w:val="22"/>
        </w:rPr>
        <w:t>inzi</w:t>
      </w:r>
      <w:r w:rsidR="009B68D1" w:rsidRPr="001D01C1">
        <w:rPr>
          <w:rFonts w:asciiTheme="minorHAnsi" w:hAnsiTheme="minorHAnsi" w:cs="Arial"/>
          <w:sz w:val="22"/>
          <w:szCs w:val="22"/>
        </w:rPr>
        <w:t xml:space="preserve">, </w:t>
      </w:r>
      <w:r w:rsidR="001900EF">
        <w:rPr>
          <w:rFonts w:asciiTheme="minorHAnsi" w:hAnsiTheme="minorHAnsi" w:cs="Arial"/>
          <w:sz w:val="22"/>
          <w:szCs w:val="22"/>
        </w:rPr>
        <w:t>G.</w:t>
      </w:r>
      <w:r w:rsidR="00AB50C5" w:rsidRPr="001D01C1">
        <w:rPr>
          <w:rFonts w:asciiTheme="minorHAnsi" w:hAnsiTheme="minorHAnsi" w:cs="Arial"/>
          <w:sz w:val="22"/>
          <w:szCs w:val="22"/>
        </w:rPr>
        <w:tab/>
      </w:r>
      <w:r w:rsidRPr="001D01C1">
        <w:rPr>
          <w:rFonts w:asciiTheme="minorHAnsi" w:hAnsiTheme="minorHAnsi" w:cs="Arial"/>
          <w:i/>
          <w:sz w:val="22"/>
          <w:szCs w:val="22"/>
        </w:rPr>
        <w:t>Prelude</w:t>
      </w:r>
      <w:r w:rsidR="009B68D1" w:rsidRPr="001D01C1">
        <w:rPr>
          <w:rFonts w:asciiTheme="minorHAnsi" w:hAnsiTheme="minorHAnsi" w:cs="Arial"/>
          <w:i/>
          <w:sz w:val="22"/>
          <w:szCs w:val="22"/>
        </w:rPr>
        <w:t xml:space="preserve">, </w:t>
      </w:r>
      <w:r w:rsidRPr="001D01C1">
        <w:rPr>
          <w:rFonts w:asciiTheme="minorHAnsi" w:hAnsiTheme="minorHAnsi" w:cs="Arial"/>
          <w:i/>
          <w:sz w:val="22"/>
          <w:szCs w:val="22"/>
        </w:rPr>
        <w:t>Romance</w:t>
      </w:r>
      <w:r w:rsidRPr="001D01C1">
        <w:rPr>
          <w:rFonts w:asciiTheme="minorHAnsi" w:hAnsiTheme="minorHAnsi" w:cs="Arial"/>
          <w:sz w:val="22"/>
          <w:szCs w:val="22"/>
        </w:rPr>
        <w:t xml:space="preserve"> or </w:t>
      </w:r>
      <w:r w:rsidRPr="001D01C1">
        <w:rPr>
          <w:rFonts w:asciiTheme="minorHAnsi" w:hAnsiTheme="minorHAnsi" w:cs="Arial"/>
          <w:i/>
          <w:sz w:val="22"/>
          <w:szCs w:val="22"/>
        </w:rPr>
        <w:t xml:space="preserve">Forlana </w:t>
      </w:r>
      <w:r w:rsidRPr="001D01C1">
        <w:rPr>
          <w:rFonts w:asciiTheme="minorHAnsi" w:hAnsiTheme="minorHAnsi" w:cs="Arial"/>
          <w:sz w:val="22"/>
          <w:szCs w:val="22"/>
        </w:rPr>
        <w:t xml:space="preserve">from </w:t>
      </w:r>
      <w:r w:rsidRPr="001D01C1">
        <w:rPr>
          <w:rFonts w:asciiTheme="minorHAnsi" w:hAnsiTheme="minorHAnsi" w:cs="Arial"/>
          <w:i/>
          <w:sz w:val="22"/>
          <w:szCs w:val="22"/>
        </w:rPr>
        <w:t>Five Bagatelles</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G</w:t>
      </w:r>
      <w:r w:rsidR="00BB6FB7" w:rsidRPr="001D01C1">
        <w:rPr>
          <w:rFonts w:asciiTheme="minorHAnsi" w:hAnsiTheme="minorHAnsi" w:cs="Arial"/>
          <w:sz w:val="22"/>
          <w:szCs w:val="22"/>
        </w:rPr>
        <w:t>ade</w:t>
      </w:r>
      <w:r w:rsidR="009B68D1" w:rsidRPr="001D01C1">
        <w:rPr>
          <w:rFonts w:asciiTheme="minorHAnsi" w:hAnsiTheme="minorHAnsi" w:cs="Arial"/>
          <w:sz w:val="22"/>
          <w:szCs w:val="22"/>
        </w:rPr>
        <w:t xml:space="preserve">, </w:t>
      </w:r>
      <w:r w:rsidR="001900EF">
        <w:rPr>
          <w:rFonts w:asciiTheme="minorHAnsi" w:hAnsiTheme="minorHAnsi" w:cs="Arial"/>
          <w:sz w:val="22"/>
          <w:szCs w:val="22"/>
        </w:rPr>
        <w:t>N.</w:t>
      </w:r>
      <w:r w:rsidR="00AB50C5" w:rsidRPr="001D01C1">
        <w:rPr>
          <w:rFonts w:asciiTheme="minorHAnsi" w:hAnsiTheme="minorHAnsi" w:cs="Arial"/>
          <w:sz w:val="22"/>
          <w:szCs w:val="22"/>
        </w:rPr>
        <w:tab/>
      </w:r>
      <w:r w:rsidRPr="001D01C1">
        <w:rPr>
          <w:rFonts w:asciiTheme="minorHAnsi" w:hAnsiTheme="minorHAnsi" w:cs="Arial"/>
          <w:i/>
          <w:sz w:val="22"/>
          <w:szCs w:val="22"/>
        </w:rPr>
        <w:t>Andante Con Moto</w:t>
      </w:r>
      <w:r w:rsidRPr="001D01C1">
        <w:rPr>
          <w:rFonts w:asciiTheme="minorHAnsi" w:hAnsiTheme="minorHAnsi" w:cs="Arial"/>
          <w:sz w:val="22"/>
          <w:szCs w:val="22"/>
        </w:rPr>
        <w:t xml:space="preserve"> or </w:t>
      </w:r>
      <w:r w:rsidRPr="001D01C1">
        <w:rPr>
          <w:rFonts w:asciiTheme="minorHAnsi" w:hAnsiTheme="minorHAnsi" w:cs="Arial"/>
          <w:i/>
          <w:sz w:val="22"/>
          <w:szCs w:val="22"/>
        </w:rPr>
        <w:t>Allegro Vivace</w:t>
      </w:r>
      <w:r w:rsidRPr="001D01C1">
        <w:rPr>
          <w:rFonts w:asciiTheme="minorHAnsi" w:hAnsiTheme="minorHAnsi" w:cs="Arial"/>
          <w:sz w:val="22"/>
          <w:szCs w:val="22"/>
        </w:rPr>
        <w:t xml:space="preserve"> f</w:t>
      </w:r>
      <w:r w:rsidR="00BB6FB7" w:rsidRPr="001D01C1">
        <w:rPr>
          <w:rFonts w:asciiTheme="minorHAnsi" w:hAnsiTheme="minorHAnsi" w:cs="Arial"/>
          <w:sz w:val="22"/>
          <w:szCs w:val="22"/>
        </w:rPr>
        <w:t>ro</w:t>
      </w:r>
      <w:r w:rsidRPr="001D01C1">
        <w:rPr>
          <w:rFonts w:asciiTheme="minorHAnsi" w:hAnsiTheme="minorHAnsi" w:cs="Arial"/>
          <w:sz w:val="22"/>
          <w:szCs w:val="22"/>
        </w:rPr>
        <w:t xml:space="preserve">m Fantasy Pieces </w:t>
      </w:r>
      <w:r w:rsidR="00A93BA0" w:rsidRPr="001D01C1">
        <w:rPr>
          <w:rFonts w:asciiTheme="minorHAnsi" w:hAnsiTheme="minorHAnsi" w:cs="Arial"/>
          <w:sz w:val="22"/>
          <w:szCs w:val="22"/>
        </w:rPr>
        <w:t>Op.</w:t>
      </w:r>
      <w:r w:rsidRPr="001D01C1">
        <w:rPr>
          <w:rFonts w:asciiTheme="minorHAnsi" w:hAnsiTheme="minorHAnsi" w:cs="Arial"/>
          <w:sz w:val="22"/>
          <w:szCs w:val="22"/>
        </w:rPr>
        <w:t>43</w:t>
      </w:r>
    </w:p>
    <w:p w:rsidR="003C6B6D" w:rsidRPr="001D01C1" w:rsidRDefault="00BB6FB7" w:rsidP="0085165B">
      <w:pPr>
        <w:tabs>
          <w:tab w:val="left" w:pos="2835"/>
        </w:tabs>
        <w:rPr>
          <w:rFonts w:asciiTheme="minorHAnsi" w:hAnsiTheme="minorHAnsi" w:cs="Arial"/>
          <w:sz w:val="22"/>
          <w:szCs w:val="22"/>
        </w:rPr>
      </w:pPr>
      <w:r w:rsidRPr="001D01C1">
        <w:rPr>
          <w:rFonts w:asciiTheme="minorHAnsi" w:hAnsiTheme="minorHAnsi" w:cs="Arial"/>
          <w:sz w:val="22"/>
          <w:szCs w:val="22"/>
        </w:rPr>
        <w:t>Handel</w:t>
      </w:r>
      <w:r w:rsidR="009B68D1" w:rsidRPr="001D01C1">
        <w:rPr>
          <w:rFonts w:asciiTheme="minorHAnsi" w:hAnsiTheme="minorHAnsi" w:cs="Arial"/>
          <w:sz w:val="22"/>
          <w:szCs w:val="22"/>
        </w:rPr>
        <w:t xml:space="preserve">, </w:t>
      </w:r>
      <w:r w:rsidR="003C6B6D" w:rsidRPr="001D01C1">
        <w:rPr>
          <w:rFonts w:asciiTheme="minorHAnsi" w:hAnsiTheme="minorHAnsi" w:cs="Arial"/>
          <w:sz w:val="22"/>
          <w:szCs w:val="22"/>
        </w:rPr>
        <w:t xml:space="preserve">G. </w:t>
      </w:r>
      <w:r w:rsidRPr="001D01C1">
        <w:rPr>
          <w:rFonts w:asciiTheme="minorHAnsi" w:hAnsiTheme="minorHAnsi" w:cs="Arial"/>
          <w:sz w:val="22"/>
          <w:szCs w:val="22"/>
        </w:rPr>
        <w:t>(arr. Kell)</w:t>
      </w:r>
      <w:r w:rsidRPr="001D01C1">
        <w:rPr>
          <w:rFonts w:asciiTheme="minorHAnsi" w:hAnsiTheme="minorHAnsi" w:cs="Arial"/>
          <w:sz w:val="22"/>
          <w:szCs w:val="22"/>
        </w:rPr>
        <w:tab/>
      </w:r>
      <w:r w:rsidR="003C6B6D" w:rsidRPr="001D01C1">
        <w:rPr>
          <w:rFonts w:asciiTheme="minorHAnsi" w:hAnsiTheme="minorHAnsi" w:cs="Arial"/>
          <w:i/>
          <w:sz w:val="22"/>
          <w:szCs w:val="22"/>
        </w:rPr>
        <w:t>Adagio</w:t>
      </w:r>
      <w:r w:rsidR="003C6B6D" w:rsidRPr="001D01C1">
        <w:rPr>
          <w:rFonts w:asciiTheme="minorHAnsi" w:hAnsiTheme="minorHAnsi" w:cs="Arial"/>
          <w:sz w:val="22"/>
          <w:szCs w:val="22"/>
        </w:rPr>
        <w:t xml:space="preserve"> or </w:t>
      </w:r>
      <w:r w:rsidR="003C6B6D" w:rsidRPr="001D01C1">
        <w:rPr>
          <w:rFonts w:asciiTheme="minorHAnsi" w:hAnsiTheme="minorHAnsi" w:cs="Arial"/>
          <w:i/>
          <w:sz w:val="22"/>
          <w:szCs w:val="22"/>
        </w:rPr>
        <w:t>Siciliana and Giga</w:t>
      </w:r>
    </w:p>
    <w:p w:rsidR="003C6B6D" w:rsidRPr="001D01C1" w:rsidRDefault="00BB6FB7" w:rsidP="0085165B">
      <w:pPr>
        <w:tabs>
          <w:tab w:val="left" w:pos="2835"/>
        </w:tabs>
        <w:rPr>
          <w:rFonts w:asciiTheme="minorHAnsi" w:hAnsiTheme="minorHAnsi" w:cs="Arial"/>
          <w:sz w:val="22"/>
          <w:szCs w:val="22"/>
        </w:rPr>
      </w:pPr>
      <w:r w:rsidRPr="001D01C1">
        <w:rPr>
          <w:rFonts w:asciiTheme="minorHAnsi" w:hAnsiTheme="minorHAnsi"/>
          <w:sz w:val="22"/>
          <w:szCs w:val="22"/>
        </w:rPr>
        <w:t>Lefèvre</w:t>
      </w:r>
      <w:r w:rsidR="009B68D1" w:rsidRPr="001D01C1">
        <w:rPr>
          <w:rFonts w:asciiTheme="minorHAnsi" w:hAnsiTheme="minorHAnsi" w:cs="Arial"/>
          <w:sz w:val="22"/>
          <w:szCs w:val="22"/>
        </w:rPr>
        <w:t xml:space="preserve">, </w:t>
      </w:r>
      <w:r w:rsidR="001900EF">
        <w:rPr>
          <w:rFonts w:asciiTheme="minorHAnsi" w:hAnsiTheme="minorHAnsi" w:cs="Arial"/>
          <w:sz w:val="22"/>
          <w:szCs w:val="22"/>
        </w:rPr>
        <w:t>X.</w:t>
      </w:r>
      <w:r w:rsidR="00AB50C5" w:rsidRPr="001D01C1">
        <w:rPr>
          <w:rFonts w:asciiTheme="minorHAnsi" w:hAnsiTheme="minorHAnsi" w:cs="Arial"/>
          <w:sz w:val="22"/>
          <w:szCs w:val="22"/>
        </w:rPr>
        <w:tab/>
      </w:r>
      <w:r w:rsidR="003C6B6D" w:rsidRPr="001D01C1">
        <w:rPr>
          <w:rFonts w:asciiTheme="minorHAnsi" w:hAnsiTheme="minorHAnsi" w:cs="Arial"/>
          <w:i/>
          <w:sz w:val="22"/>
          <w:szCs w:val="22"/>
        </w:rPr>
        <w:t xml:space="preserve">Sonata </w:t>
      </w:r>
      <w:r w:rsidR="00C81097" w:rsidRPr="001D01C1">
        <w:rPr>
          <w:rFonts w:asciiTheme="minorHAnsi" w:hAnsiTheme="minorHAnsi" w:cs="Arial"/>
          <w:i/>
          <w:sz w:val="22"/>
          <w:szCs w:val="22"/>
        </w:rPr>
        <w:t>No.</w:t>
      </w:r>
      <w:r w:rsidR="003C6B6D" w:rsidRPr="001D01C1">
        <w:rPr>
          <w:rFonts w:asciiTheme="minorHAnsi" w:hAnsiTheme="minorHAnsi" w:cs="Arial"/>
          <w:i/>
          <w:sz w:val="22"/>
          <w:szCs w:val="22"/>
        </w:rPr>
        <w:t>5</w:t>
      </w:r>
      <w:r w:rsidR="009B68D1" w:rsidRPr="001D01C1">
        <w:rPr>
          <w:rFonts w:asciiTheme="minorHAnsi" w:hAnsiTheme="minorHAnsi" w:cs="Arial"/>
          <w:sz w:val="22"/>
          <w:szCs w:val="22"/>
        </w:rPr>
        <w:t xml:space="preserve">, </w:t>
      </w:r>
      <w:r w:rsidR="003C6B6D" w:rsidRPr="001D01C1">
        <w:rPr>
          <w:rFonts w:asciiTheme="minorHAnsi" w:hAnsiTheme="minorHAnsi" w:cs="Arial"/>
          <w:sz w:val="22"/>
          <w:szCs w:val="22"/>
        </w:rPr>
        <w:t>1</w:t>
      </w:r>
      <w:r w:rsidR="003C6B6D" w:rsidRPr="001D01C1">
        <w:rPr>
          <w:rFonts w:asciiTheme="minorHAnsi" w:hAnsiTheme="minorHAnsi" w:cs="Arial"/>
          <w:sz w:val="22"/>
          <w:szCs w:val="22"/>
          <w:vertAlign w:val="superscript"/>
        </w:rPr>
        <w:t>st</w:t>
      </w:r>
      <w:r w:rsidR="003C6B6D" w:rsidRPr="001D01C1">
        <w:rPr>
          <w:rFonts w:asciiTheme="minorHAnsi" w:hAnsiTheme="minorHAnsi" w:cs="Arial"/>
          <w:sz w:val="22"/>
          <w:szCs w:val="22"/>
        </w:rPr>
        <w:t xml:space="preserve"> Movement from Five Sonatas (</w:t>
      </w:r>
      <w:r w:rsidR="005410B5" w:rsidRPr="001D01C1">
        <w:rPr>
          <w:rFonts w:asciiTheme="minorHAnsi" w:hAnsiTheme="minorHAnsi" w:cs="Arial"/>
          <w:sz w:val="22"/>
          <w:szCs w:val="22"/>
        </w:rPr>
        <w:t>ed</w:t>
      </w:r>
      <w:r w:rsidR="00455BB4" w:rsidRPr="001D01C1">
        <w:rPr>
          <w:rFonts w:asciiTheme="minorHAnsi" w:hAnsiTheme="minorHAnsi" w:cs="Arial"/>
          <w:sz w:val="22"/>
          <w:szCs w:val="22"/>
        </w:rPr>
        <w:t>.</w:t>
      </w:r>
      <w:r w:rsidR="003C6B6D" w:rsidRPr="001D01C1">
        <w:rPr>
          <w:rFonts w:asciiTheme="minorHAnsi" w:hAnsiTheme="minorHAnsi" w:cs="Arial"/>
          <w:sz w:val="22"/>
          <w:szCs w:val="22"/>
        </w:rPr>
        <w:t xml:space="preserve"> Davies and Harris)</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L</w:t>
      </w:r>
      <w:r w:rsidR="00CA5300" w:rsidRPr="001D01C1">
        <w:rPr>
          <w:rFonts w:asciiTheme="minorHAnsi" w:hAnsiTheme="minorHAnsi" w:cs="Arial"/>
          <w:sz w:val="22"/>
          <w:szCs w:val="22"/>
        </w:rPr>
        <w:t>utoslawski</w:t>
      </w:r>
      <w:r w:rsidR="009B68D1" w:rsidRPr="001D01C1">
        <w:rPr>
          <w:rFonts w:asciiTheme="minorHAnsi" w:hAnsiTheme="minorHAnsi" w:cs="Arial"/>
          <w:sz w:val="22"/>
          <w:szCs w:val="22"/>
        </w:rPr>
        <w:t xml:space="preserve">, </w:t>
      </w:r>
      <w:r w:rsidR="001900EF">
        <w:rPr>
          <w:rFonts w:asciiTheme="minorHAnsi" w:hAnsiTheme="minorHAnsi" w:cs="Arial"/>
          <w:sz w:val="22"/>
          <w:szCs w:val="22"/>
        </w:rPr>
        <w:t>W.</w:t>
      </w:r>
      <w:r w:rsidR="00AB50C5" w:rsidRPr="001D01C1">
        <w:rPr>
          <w:rFonts w:asciiTheme="minorHAnsi" w:hAnsiTheme="minorHAnsi" w:cs="Arial"/>
          <w:sz w:val="22"/>
          <w:szCs w:val="22"/>
        </w:rPr>
        <w:tab/>
      </w:r>
      <w:r w:rsidRPr="001D01C1">
        <w:rPr>
          <w:rFonts w:asciiTheme="minorHAnsi" w:hAnsiTheme="minorHAnsi" w:cs="Arial"/>
          <w:i/>
          <w:sz w:val="22"/>
          <w:szCs w:val="22"/>
        </w:rPr>
        <w:t>Dance Preludes</w:t>
      </w:r>
      <w:r w:rsidR="009B68D1" w:rsidRPr="001D01C1">
        <w:rPr>
          <w:rFonts w:asciiTheme="minorHAnsi" w:hAnsiTheme="minorHAnsi" w:cs="Arial"/>
          <w:i/>
          <w:sz w:val="22"/>
          <w:szCs w:val="22"/>
        </w:rPr>
        <w:t xml:space="preserve">, </w:t>
      </w:r>
      <w:r w:rsidR="00C511B0" w:rsidRPr="001D01C1">
        <w:rPr>
          <w:rFonts w:asciiTheme="minorHAnsi" w:hAnsiTheme="minorHAnsi" w:cs="Arial"/>
          <w:sz w:val="22"/>
          <w:szCs w:val="22"/>
        </w:rPr>
        <w:t>Nos.</w:t>
      </w:r>
      <w:r w:rsidR="00BB6FB7" w:rsidRPr="001D01C1">
        <w:rPr>
          <w:rFonts w:asciiTheme="minorHAnsi" w:hAnsiTheme="minorHAnsi" w:cs="Arial"/>
          <w:sz w:val="22"/>
          <w:szCs w:val="22"/>
        </w:rPr>
        <w:t>1 and 2</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M</w:t>
      </w:r>
      <w:r w:rsidR="00CA5300" w:rsidRPr="001D01C1">
        <w:rPr>
          <w:rFonts w:asciiTheme="minorHAnsi" w:hAnsiTheme="minorHAnsi" w:cs="Arial"/>
          <w:sz w:val="22"/>
          <w:szCs w:val="22"/>
        </w:rPr>
        <w:t>oskowski</w:t>
      </w:r>
      <w:r w:rsidR="009B68D1" w:rsidRPr="001D01C1">
        <w:rPr>
          <w:rFonts w:asciiTheme="minorHAnsi" w:hAnsiTheme="minorHAnsi" w:cs="Arial"/>
          <w:sz w:val="22"/>
          <w:szCs w:val="22"/>
        </w:rPr>
        <w:t xml:space="preserve">, </w:t>
      </w:r>
      <w:r w:rsidR="001900EF">
        <w:rPr>
          <w:rFonts w:asciiTheme="minorHAnsi" w:hAnsiTheme="minorHAnsi" w:cs="Arial"/>
          <w:sz w:val="22"/>
          <w:szCs w:val="22"/>
        </w:rPr>
        <w:t>M.</w:t>
      </w:r>
      <w:r w:rsidR="00AB50C5" w:rsidRPr="001D01C1">
        <w:rPr>
          <w:rFonts w:asciiTheme="minorHAnsi" w:hAnsiTheme="minorHAnsi" w:cs="Arial"/>
          <w:sz w:val="22"/>
          <w:szCs w:val="22"/>
        </w:rPr>
        <w:tab/>
      </w:r>
      <w:r w:rsidRPr="001D01C1">
        <w:rPr>
          <w:rFonts w:asciiTheme="minorHAnsi" w:hAnsiTheme="minorHAnsi" w:cs="Arial"/>
          <w:i/>
          <w:sz w:val="22"/>
          <w:szCs w:val="22"/>
        </w:rPr>
        <w:t>Two Spanish Dances</w:t>
      </w:r>
      <w:r w:rsidR="00BB6FB7" w:rsidRPr="001D01C1">
        <w:rPr>
          <w:rFonts w:asciiTheme="minorHAnsi" w:hAnsiTheme="minorHAnsi" w:cs="Arial"/>
          <w:i/>
          <w:sz w:val="22"/>
          <w:szCs w:val="22"/>
        </w:rPr>
        <w:t xml:space="preserve"> </w:t>
      </w:r>
      <w:r w:rsidR="00BB6FB7" w:rsidRPr="001D01C1">
        <w:rPr>
          <w:rFonts w:asciiTheme="minorHAnsi" w:hAnsiTheme="minorHAnsi" w:cs="Arial"/>
          <w:sz w:val="22"/>
          <w:szCs w:val="22"/>
        </w:rPr>
        <w:t>(either one)</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M</w:t>
      </w:r>
      <w:r w:rsidR="00CA5300" w:rsidRPr="001D01C1">
        <w:rPr>
          <w:rFonts w:asciiTheme="minorHAnsi" w:hAnsiTheme="minorHAnsi" w:cs="Arial"/>
          <w:sz w:val="22"/>
          <w:szCs w:val="22"/>
        </w:rPr>
        <w:t>olter</w:t>
      </w:r>
      <w:r w:rsidR="009B68D1" w:rsidRPr="001D01C1">
        <w:rPr>
          <w:rFonts w:asciiTheme="minorHAnsi" w:hAnsiTheme="minorHAnsi" w:cs="Arial"/>
          <w:sz w:val="22"/>
          <w:szCs w:val="22"/>
        </w:rPr>
        <w:t xml:space="preserve">, </w:t>
      </w:r>
      <w:r w:rsidR="001900EF">
        <w:rPr>
          <w:rFonts w:asciiTheme="minorHAnsi" w:hAnsiTheme="minorHAnsi" w:cs="Arial"/>
          <w:sz w:val="22"/>
          <w:szCs w:val="22"/>
        </w:rPr>
        <w:t>J.</w:t>
      </w:r>
      <w:r w:rsidR="00AB50C5" w:rsidRPr="001D01C1">
        <w:rPr>
          <w:rFonts w:asciiTheme="minorHAnsi" w:hAnsiTheme="minorHAnsi" w:cs="Arial"/>
          <w:sz w:val="22"/>
          <w:szCs w:val="22"/>
        </w:rPr>
        <w:tab/>
      </w:r>
      <w:r w:rsidRPr="001D01C1">
        <w:rPr>
          <w:rFonts w:asciiTheme="minorHAnsi" w:hAnsiTheme="minorHAnsi" w:cs="Arial"/>
          <w:i/>
          <w:sz w:val="22"/>
          <w:szCs w:val="22"/>
        </w:rPr>
        <w:t>Moderato</w:t>
      </w:r>
      <w:r w:rsidRPr="001D01C1">
        <w:rPr>
          <w:rFonts w:asciiTheme="minorHAnsi" w:hAnsiTheme="minorHAnsi" w:cs="Arial"/>
          <w:sz w:val="22"/>
          <w:szCs w:val="22"/>
        </w:rPr>
        <w:t xml:space="preserve"> </w:t>
      </w:r>
      <w:r w:rsidR="00BB6FB7" w:rsidRPr="001D01C1">
        <w:rPr>
          <w:rFonts w:asciiTheme="minorHAnsi" w:hAnsiTheme="minorHAnsi" w:cs="Arial"/>
          <w:sz w:val="22"/>
          <w:szCs w:val="22"/>
        </w:rPr>
        <w:t>fro</w:t>
      </w:r>
      <w:r w:rsidRPr="001D01C1">
        <w:rPr>
          <w:rFonts w:asciiTheme="minorHAnsi" w:hAnsiTheme="minorHAnsi" w:cs="Arial"/>
          <w:sz w:val="22"/>
          <w:szCs w:val="22"/>
        </w:rPr>
        <w:t xml:space="preserve">m </w:t>
      </w:r>
      <w:r w:rsidRPr="001D01C1">
        <w:rPr>
          <w:rFonts w:asciiTheme="minorHAnsi" w:hAnsiTheme="minorHAnsi" w:cs="Arial"/>
          <w:i/>
          <w:sz w:val="22"/>
          <w:szCs w:val="22"/>
        </w:rPr>
        <w:t xml:space="preserve">Concerto </w:t>
      </w:r>
      <w:r w:rsidR="00C81097" w:rsidRPr="001D01C1">
        <w:rPr>
          <w:rFonts w:asciiTheme="minorHAnsi" w:hAnsiTheme="minorHAnsi" w:cs="Arial"/>
          <w:i/>
          <w:sz w:val="22"/>
          <w:szCs w:val="22"/>
        </w:rPr>
        <w:t>No.</w:t>
      </w:r>
      <w:r w:rsidRPr="001D01C1">
        <w:rPr>
          <w:rFonts w:asciiTheme="minorHAnsi" w:hAnsiTheme="minorHAnsi" w:cs="Arial"/>
          <w:i/>
          <w:sz w:val="22"/>
          <w:szCs w:val="22"/>
        </w:rPr>
        <w:t xml:space="preserve">4 in D </w:t>
      </w:r>
      <w:r w:rsidR="00554C99" w:rsidRPr="001D01C1">
        <w:rPr>
          <w:rFonts w:asciiTheme="minorHAnsi" w:hAnsiTheme="minorHAnsi" w:cs="Arial"/>
          <w:i/>
          <w:sz w:val="22"/>
          <w:szCs w:val="22"/>
        </w:rPr>
        <w:t>major</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O</w:t>
      </w:r>
      <w:r w:rsidR="00CA5300" w:rsidRPr="001D01C1">
        <w:rPr>
          <w:rFonts w:asciiTheme="minorHAnsi" w:hAnsiTheme="minorHAnsi" w:cs="Arial"/>
          <w:sz w:val="22"/>
          <w:szCs w:val="22"/>
        </w:rPr>
        <w:t>rlovich</w:t>
      </w:r>
      <w:r w:rsidR="009B68D1" w:rsidRPr="001D01C1">
        <w:rPr>
          <w:rFonts w:asciiTheme="minorHAnsi" w:hAnsiTheme="minorHAnsi" w:cs="Arial"/>
          <w:sz w:val="22"/>
          <w:szCs w:val="22"/>
        </w:rPr>
        <w:t xml:space="preserve">, </w:t>
      </w:r>
      <w:r w:rsidR="001900EF">
        <w:rPr>
          <w:rFonts w:asciiTheme="minorHAnsi" w:hAnsiTheme="minorHAnsi" w:cs="Arial"/>
          <w:sz w:val="22"/>
          <w:szCs w:val="22"/>
        </w:rPr>
        <w:t>M.</w:t>
      </w:r>
      <w:r w:rsidR="0085165B" w:rsidRPr="001D01C1">
        <w:rPr>
          <w:rFonts w:asciiTheme="minorHAnsi" w:hAnsiTheme="minorHAnsi" w:cs="Arial"/>
          <w:sz w:val="22"/>
          <w:szCs w:val="22"/>
        </w:rPr>
        <w:tab/>
      </w:r>
      <w:r w:rsidR="0085165B" w:rsidRPr="001D01C1">
        <w:rPr>
          <w:rFonts w:asciiTheme="minorHAnsi" w:hAnsiTheme="minorHAnsi" w:cs="Arial"/>
          <w:i/>
          <w:sz w:val="22"/>
          <w:szCs w:val="22"/>
        </w:rPr>
        <w:t>F</w:t>
      </w:r>
      <w:r w:rsidRPr="001D01C1">
        <w:rPr>
          <w:rFonts w:asciiTheme="minorHAnsi" w:hAnsiTheme="minorHAnsi" w:cs="Arial"/>
          <w:i/>
          <w:sz w:val="22"/>
          <w:szCs w:val="22"/>
        </w:rPr>
        <w:t>light of fancy</w:t>
      </w:r>
      <w:r w:rsidRPr="001D01C1">
        <w:rPr>
          <w:rFonts w:asciiTheme="minorHAnsi" w:hAnsiTheme="minorHAnsi" w:cs="Arial"/>
          <w:sz w:val="22"/>
          <w:szCs w:val="22"/>
        </w:rPr>
        <w:t xml:space="preserve"> (reedmusic.com)</w:t>
      </w:r>
    </w:p>
    <w:p w:rsidR="003C6B6D" w:rsidRPr="001D01C1" w:rsidRDefault="00CA5300" w:rsidP="0085165B">
      <w:pPr>
        <w:tabs>
          <w:tab w:val="left" w:pos="2835"/>
        </w:tabs>
        <w:rPr>
          <w:rFonts w:asciiTheme="minorHAnsi" w:hAnsiTheme="minorHAnsi" w:cs="Arial"/>
          <w:sz w:val="22"/>
          <w:szCs w:val="22"/>
        </w:rPr>
      </w:pPr>
      <w:r w:rsidRPr="001D01C1">
        <w:rPr>
          <w:rFonts w:asciiTheme="minorHAnsi" w:hAnsiTheme="minorHAnsi" w:cs="Arial"/>
          <w:sz w:val="22"/>
          <w:szCs w:val="22"/>
        </w:rPr>
        <w:t>Schumann</w:t>
      </w:r>
      <w:r w:rsidR="009B68D1" w:rsidRPr="001D01C1">
        <w:rPr>
          <w:rFonts w:asciiTheme="minorHAnsi" w:hAnsiTheme="minorHAnsi" w:cs="Arial"/>
          <w:sz w:val="22"/>
          <w:szCs w:val="22"/>
        </w:rPr>
        <w:t xml:space="preserve">, </w:t>
      </w:r>
      <w:r w:rsidR="001900EF">
        <w:rPr>
          <w:rFonts w:asciiTheme="minorHAnsi" w:hAnsiTheme="minorHAnsi" w:cs="Arial"/>
          <w:sz w:val="22"/>
          <w:szCs w:val="22"/>
        </w:rPr>
        <w:t>R.</w:t>
      </w:r>
      <w:r w:rsidR="00AB50C5" w:rsidRPr="001D01C1">
        <w:rPr>
          <w:rFonts w:asciiTheme="minorHAnsi" w:hAnsiTheme="minorHAnsi" w:cs="Arial"/>
          <w:sz w:val="22"/>
          <w:szCs w:val="22"/>
        </w:rPr>
        <w:tab/>
      </w:r>
      <w:r w:rsidR="003C6B6D" w:rsidRPr="001D01C1">
        <w:rPr>
          <w:rFonts w:asciiTheme="minorHAnsi" w:hAnsiTheme="minorHAnsi" w:cs="Arial"/>
          <w:i/>
          <w:sz w:val="22"/>
          <w:szCs w:val="22"/>
        </w:rPr>
        <w:t xml:space="preserve">Fantasy Piece </w:t>
      </w:r>
      <w:r w:rsidR="00BB6FB7" w:rsidRPr="001D01C1">
        <w:rPr>
          <w:rFonts w:asciiTheme="minorHAnsi" w:hAnsiTheme="minorHAnsi" w:cs="Arial"/>
          <w:i/>
          <w:sz w:val="22"/>
          <w:szCs w:val="22"/>
        </w:rPr>
        <w:t xml:space="preserve">(Fantasiestücke) </w:t>
      </w:r>
      <w:r w:rsidR="00C81097" w:rsidRPr="001D01C1">
        <w:rPr>
          <w:rFonts w:asciiTheme="minorHAnsi" w:hAnsiTheme="minorHAnsi" w:cs="Arial"/>
          <w:i/>
          <w:sz w:val="22"/>
          <w:szCs w:val="22"/>
        </w:rPr>
        <w:t>No.</w:t>
      </w:r>
      <w:r w:rsidR="003C6B6D" w:rsidRPr="001D01C1">
        <w:rPr>
          <w:rFonts w:asciiTheme="minorHAnsi" w:hAnsiTheme="minorHAnsi" w:cs="Arial"/>
          <w:i/>
          <w:sz w:val="22"/>
          <w:szCs w:val="22"/>
        </w:rPr>
        <w:t>1</w:t>
      </w:r>
      <w:r w:rsidR="009B68D1" w:rsidRPr="001D01C1">
        <w:rPr>
          <w:rFonts w:asciiTheme="minorHAnsi" w:hAnsiTheme="minorHAnsi" w:cs="Arial"/>
          <w:i/>
          <w:sz w:val="22"/>
          <w:szCs w:val="22"/>
        </w:rPr>
        <w:t xml:space="preserve">, </w:t>
      </w:r>
      <w:r w:rsidR="00A93BA0" w:rsidRPr="001D01C1">
        <w:rPr>
          <w:rFonts w:asciiTheme="minorHAnsi" w:hAnsiTheme="minorHAnsi" w:cs="Arial"/>
          <w:i/>
          <w:sz w:val="22"/>
          <w:szCs w:val="22"/>
        </w:rPr>
        <w:t>Op.</w:t>
      </w:r>
      <w:r w:rsidR="003C6B6D" w:rsidRPr="001D01C1">
        <w:rPr>
          <w:rFonts w:asciiTheme="minorHAnsi" w:hAnsiTheme="minorHAnsi" w:cs="Arial"/>
          <w:i/>
          <w:sz w:val="22"/>
          <w:szCs w:val="22"/>
        </w:rPr>
        <w:t>73</w:t>
      </w:r>
    </w:p>
    <w:p w:rsidR="00BB6FB7"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T</w:t>
      </w:r>
      <w:r w:rsidR="00CA5300" w:rsidRPr="001D01C1">
        <w:rPr>
          <w:rFonts w:asciiTheme="minorHAnsi" w:hAnsiTheme="minorHAnsi" w:cs="Arial"/>
          <w:sz w:val="22"/>
          <w:szCs w:val="22"/>
        </w:rPr>
        <w:t>artini</w:t>
      </w:r>
      <w:r w:rsidR="009B68D1" w:rsidRPr="001D01C1">
        <w:rPr>
          <w:rFonts w:asciiTheme="minorHAnsi" w:hAnsiTheme="minorHAnsi" w:cs="Arial"/>
          <w:sz w:val="22"/>
          <w:szCs w:val="22"/>
        </w:rPr>
        <w:t xml:space="preserve">, </w:t>
      </w:r>
      <w:r w:rsidRPr="001D01C1">
        <w:rPr>
          <w:rFonts w:asciiTheme="minorHAnsi" w:hAnsiTheme="minorHAnsi" w:cs="Arial"/>
          <w:sz w:val="22"/>
          <w:szCs w:val="22"/>
        </w:rPr>
        <w:t>G</w:t>
      </w:r>
      <w:r w:rsidR="00BF1D85" w:rsidRPr="001D01C1">
        <w:rPr>
          <w:rFonts w:asciiTheme="minorHAnsi" w:hAnsiTheme="minorHAnsi" w:cs="Arial"/>
          <w:sz w:val="22"/>
          <w:szCs w:val="22"/>
        </w:rPr>
        <w:t>.</w:t>
      </w:r>
      <w:r w:rsidRPr="001D01C1">
        <w:rPr>
          <w:rFonts w:asciiTheme="minorHAnsi" w:hAnsiTheme="minorHAnsi" w:cs="Arial"/>
          <w:sz w:val="22"/>
          <w:szCs w:val="22"/>
        </w:rPr>
        <w:t xml:space="preserve"> </w:t>
      </w:r>
      <w:r w:rsidR="00BF1D85" w:rsidRPr="001D01C1">
        <w:rPr>
          <w:rFonts w:asciiTheme="minorHAnsi" w:hAnsiTheme="minorHAnsi" w:cs="Arial"/>
          <w:sz w:val="22"/>
          <w:szCs w:val="22"/>
        </w:rPr>
        <w:t>(</w:t>
      </w:r>
      <w:r w:rsidRPr="001D01C1">
        <w:rPr>
          <w:rFonts w:asciiTheme="minorHAnsi" w:hAnsiTheme="minorHAnsi" w:cs="Arial"/>
          <w:sz w:val="22"/>
          <w:szCs w:val="22"/>
        </w:rPr>
        <w:t>arr. K</w:t>
      </w:r>
      <w:r w:rsidR="00CA5300" w:rsidRPr="001D01C1">
        <w:rPr>
          <w:rFonts w:asciiTheme="minorHAnsi" w:hAnsiTheme="minorHAnsi" w:cs="Arial"/>
          <w:sz w:val="22"/>
          <w:szCs w:val="22"/>
        </w:rPr>
        <w:t>ell</w:t>
      </w:r>
      <w:r w:rsidR="00BF1D85" w:rsidRPr="001D01C1">
        <w:rPr>
          <w:rFonts w:asciiTheme="minorHAnsi" w:hAnsiTheme="minorHAnsi" w:cs="Arial"/>
          <w:sz w:val="22"/>
          <w:szCs w:val="22"/>
        </w:rPr>
        <w:t>)</w:t>
      </w:r>
      <w:r w:rsidR="00AB50C5" w:rsidRPr="001D01C1">
        <w:rPr>
          <w:rFonts w:asciiTheme="minorHAnsi" w:hAnsiTheme="minorHAnsi" w:cs="Arial"/>
          <w:sz w:val="22"/>
          <w:szCs w:val="22"/>
        </w:rPr>
        <w:tab/>
      </w:r>
      <w:r w:rsidR="00BB6FB7" w:rsidRPr="001D01C1">
        <w:rPr>
          <w:rFonts w:asciiTheme="minorHAnsi" w:hAnsiTheme="minorHAnsi" w:cs="Arial"/>
          <w:i/>
          <w:sz w:val="22"/>
          <w:szCs w:val="22"/>
        </w:rPr>
        <w:t>Concertino</w:t>
      </w:r>
      <w:r w:rsidR="009B68D1" w:rsidRPr="001D01C1">
        <w:rPr>
          <w:rFonts w:asciiTheme="minorHAnsi" w:hAnsiTheme="minorHAnsi" w:cs="Arial"/>
          <w:i/>
          <w:sz w:val="22"/>
          <w:szCs w:val="22"/>
        </w:rPr>
        <w:t xml:space="preserve">, </w:t>
      </w:r>
      <w:r w:rsidR="00BB6FB7" w:rsidRPr="001D01C1">
        <w:rPr>
          <w:rFonts w:asciiTheme="minorHAnsi" w:hAnsiTheme="minorHAnsi" w:cs="Arial"/>
          <w:sz w:val="22"/>
          <w:szCs w:val="22"/>
        </w:rPr>
        <w:t>m</w:t>
      </w:r>
      <w:r w:rsidRPr="001D01C1">
        <w:rPr>
          <w:rFonts w:asciiTheme="minorHAnsi" w:hAnsiTheme="minorHAnsi" w:cs="Arial"/>
          <w:sz w:val="22"/>
          <w:szCs w:val="22"/>
        </w:rPr>
        <w:t>ovement 1 and 2</w:t>
      </w:r>
      <w:r w:rsidR="004B6542" w:rsidRPr="001D01C1">
        <w:rPr>
          <w:rFonts w:asciiTheme="minorHAnsi" w:hAnsiTheme="minorHAnsi" w:cs="Arial"/>
          <w:sz w:val="22"/>
          <w:szCs w:val="22"/>
        </w:rPr>
        <w:t>,</w:t>
      </w:r>
      <w:r w:rsidR="006A1A82">
        <w:rPr>
          <w:rFonts w:asciiTheme="minorHAnsi" w:hAnsiTheme="minorHAnsi" w:cs="Arial"/>
          <w:sz w:val="22"/>
          <w:szCs w:val="22"/>
        </w:rPr>
        <w:t xml:space="preserve"> or 3 and 4</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T</w:t>
      </w:r>
      <w:r w:rsidR="00CA5300" w:rsidRPr="001D01C1">
        <w:rPr>
          <w:rFonts w:asciiTheme="minorHAnsi" w:hAnsiTheme="minorHAnsi" w:cs="Arial"/>
          <w:sz w:val="22"/>
          <w:szCs w:val="22"/>
        </w:rPr>
        <w:t>empleton</w:t>
      </w:r>
      <w:r w:rsidR="009B68D1" w:rsidRPr="001D01C1">
        <w:rPr>
          <w:rFonts w:asciiTheme="minorHAnsi" w:hAnsiTheme="minorHAnsi" w:cs="Arial"/>
          <w:sz w:val="22"/>
          <w:szCs w:val="22"/>
        </w:rPr>
        <w:t xml:space="preserve">, </w:t>
      </w:r>
      <w:r w:rsidR="001900EF">
        <w:rPr>
          <w:rFonts w:asciiTheme="minorHAnsi" w:hAnsiTheme="minorHAnsi" w:cs="Arial"/>
          <w:sz w:val="22"/>
          <w:szCs w:val="22"/>
        </w:rPr>
        <w:t>A.</w:t>
      </w:r>
      <w:r w:rsidR="00CA5300" w:rsidRPr="001D01C1">
        <w:rPr>
          <w:rFonts w:asciiTheme="minorHAnsi" w:hAnsiTheme="minorHAnsi" w:cs="Arial"/>
          <w:sz w:val="22"/>
          <w:szCs w:val="22"/>
        </w:rPr>
        <w:tab/>
      </w:r>
      <w:r w:rsidR="00C81097" w:rsidRPr="001D01C1">
        <w:rPr>
          <w:rFonts w:asciiTheme="minorHAnsi" w:hAnsiTheme="minorHAnsi" w:cs="Arial"/>
          <w:sz w:val="22"/>
          <w:szCs w:val="22"/>
        </w:rPr>
        <w:t>No.</w:t>
      </w:r>
      <w:r w:rsidRPr="001D01C1">
        <w:rPr>
          <w:rFonts w:asciiTheme="minorHAnsi" w:hAnsiTheme="minorHAnsi" w:cs="Arial"/>
          <w:sz w:val="22"/>
          <w:szCs w:val="22"/>
        </w:rPr>
        <w:t>2</w:t>
      </w:r>
      <w:r w:rsidR="009B68D1" w:rsidRPr="001D01C1">
        <w:rPr>
          <w:rFonts w:asciiTheme="minorHAnsi" w:hAnsiTheme="minorHAnsi" w:cs="Arial"/>
          <w:sz w:val="22"/>
          <w:szCs w:val="22"/>
        </w:rPr>
        <w:t xml:space="preserve">, </w:t>
      </w:r>
      <w:r w:rsidRPr="001D01C1">
        <w:rPr>
          <w:rFonts w:asciiTheme="minorHAnsi" w:hAnsiTheme="minorHAnsi" w:cs="Arial"/>
          <w:i/>
          <w:sz w:val="22"/>
          <w:szCs w:val="22"/>
        </w:rPr>
        <w:t>Modal Blues</w:t>
      </w:r>
      <w:r w:rsidRPr="001D01C1">
        <w:rPr>
          <w:rFonts w:asciiTheme="minorHAnsi" w:hAnsiTheme="minorHAnsi" w:cs="Arial"/>
          <w:sz w:val="22"/>
          <w:szCs w:val="22"/>
        </w:rPr>
        <w:t xml:space="preserve"> from </w:t>
      </w:r>
      <w:r w:rsidRPr="001D01C1">
        <w:rPr>
          <w:rFonts w:asciiTheme="minorHAnsi" w:hAnsiTheme="minorHAnsi" w:cs="Arial"/>
          <w:i/>
          <w:sz w:val="22"/>
          <w:szCs w:val="22"/>
        </w:rPr>
        <w:t>Pocket Size Sonata</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T</w:t>
      </w:r>
      <w:r w:rsidR="00CA5300" w:rsidRPr="001D01C1">
        <w:rPr>
          <w:rFonts w:asciiTheme="minorHAnsi" w:hAnsiTheme="minorHAnsi" w:cs="Arial"/>
          <w:sz w:val="22"/>
          <w:szCs w:val="22"/>
        </w:rPr>
        <w:t>hompson</w:t>
      </w:r>
      <w:r w:rsidR="009B68D1" w:rsidRPr="001D01C1">
        <w:rPr>
          <w:rFonts w:asciiTheme="minorHAnsi" w:hAnsiTheme="minorHAnsi" w:cs="Arial"/>
          <w:sz w:val="22"/>
          <w:szCs w:val="22"/>
        </w:rPr>
        <w:t xml:space="preserve">, </w:t>
      </w:r>
      <w:r w:rsidR="001900EF">
        <w:rPr>
          <w:rFonts w:asciiTheme="minorHAnsi" w:hAnsiTheme="minorHAnsi" w:cs="Arial"/>
          <w:sz w:val="22"/>
          <w:szCs w:val="22"/>
        </w:rPr>
        <w:t>T</w:t>
      </w:r>
      <w:r w:rsidR="00256C46">
        <w:rPr>
          <w:rFonts w:asciiTheme="minorHAnsi" w:hAnsiTheme="minorHAnsi" w:cs="Arial"/>
          <w:sz w:val="22"/>
          <w:szCs w:val="22"/>
        </w:rPr>
        <w:t>.</w:t>
      </w:r>
      <w:r w:rsidR="0085165B" w:rsidRPr="001D01C1">
        <w:rPr>
          <w:rFonts w:asciiTheme="minorHAnsi" w:hAnsiTheme="minorHAnsi" w:cs="Arial"/>
          <w:sz w:val="22"/>
          <w:szCs w:val="22"/>
        </w:rPr>
        <w:tab/>
      </w:r>
      <w:r w:rsidRPr="001D01C1">
        <w:rPr>
          <w:rFonts w:asciiTheme="minorHAnsi" w:hAnsiTheme="minorHAnsi" w:cs="Arial"/>
          <w:i/>
          <w:sz w:val="22"/>
          <w:szCs w:val="22"/>
        </w:rPr>
        <w:t>Boogie Bounce</w:t>
      </w:r>
      <w:r w:rsidRPr="001D01C1">
        <w:rPr>
          <w:rFonts w:asciiTheme="minorHAnsi" w:hAnsiTheme="minorHAnsi" w:cs="Arial"/>
          <w:sz w:val="22"/>
          <w:szCs w:val="22"/>
        </w:rPr>
        <w:t xml:space="preserve"> from </w:t>
      </w:r>
      <w:r w:rsidRPr="001D01C1">
        <w:rPr>
          <w:rFonts w:asciiTheme="minorHAnsi" w:hAnsiTheme="minorHAnsi" w:cs="Arial"/>
          <w:i/>
          <w:sz w:val="22"/>
          <w:szCs w:val="22"/>
        </w:rPr>
        <w:t>Boogie and Blues</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V</w:t>
      </w:r>
      <w:r w:rsidR="00CA5300" w:rsidRPr="001D01C1">
        <w:rPr>
          <w:rFonts w:asciiTheme="minorHAnsi" w:hAnsiTheme="minorHAnsi" w:cs="Arial"/>
          <w:sz w:val="22"/>
          <w:szCs w:val="22"/>
        </w:rPr>
        <w:t>anhal</w:t>
      </w:r>
      <w:r w:rsidR="009B68D1" w:rsidRPr="001D01C1">
        <w:rPr>
          <w:rFonts w:asciiTheme="minorHAnsi" w:hAnsiTheme="minorHAnsi" w:cs="Arial"/>
          <w:sz w:val="22"/>
          <w:szCs w:val="22"/>
        </w:rPr>
        <w:t xml:space="preserve">, </w:t>
      </w:r>
      <w:r w:rsidR="001900EF">
        <w:rPr>
          <w:rFonts w:asciiTheme="minorHAnsi" w:hAnsiTheme="minorHAnsi" w:cs="Arial"/>
          <w:sz w:val="22"/>
          <w:szCs w:val="22"/>
        </w:rPr>
        <w:t>J. B.</w:t>
      </w:r>
      <w:r w:rsidR="00AB50C5" w:rsidRPr="001D01C1">
        <w:rPr>
          <w:rFonts w:asciiTheme="minorHAnsi" w:hAnsiTheme="minorHAnsi" w:cs="Arial"/>
          <w:sz w:val="22"/>
          <w:szCs w:val="22"/>
        </w:rPr>
        <w:tab/>
      </w:r>
      <w:r w:rsidRPr="001D01C1">
        <w:rPr>
          <w:rFonts w:asciiTheme="minorHAnsi" w:hAnsiTheme="minorHAnsi" w:cs="Arial"/>
          <w:i/>
          <w:sz w:val="22"/>
          <w:szCs w:val="22"/>
        </w:rPr>
        <w:t>Sonata in Bb</w:t>
      </w:r>
      <w:r w:rsidR="009B68D1" w:rsidRPr="001D01C1">
        <w:rPr>
          <w:rFonts w:asciiTheme="minorHAnsi" w:hAnsiTheme="minorHAnsi" w:cs="Arial"/>
          <w:i/>
          <w:sz w:val="22"/>
          <w:szCs w:val="22"/>
        </w:rPr>
        <w:t xml:space="preserve">, </w:t>
      </w:r>
      <w:r w:rsidR="00BB6FB7" w:rsidRPr="001D01C1">
        <w:rPr>
          <w:rFonts w:asciiTheme="minorHAnsi" w:hAnsiTheme="minorHAnsi" w:cs="Arial"/>
          <w:sz w:val="22"/>
          <w:szCs w:val="22"/>
        </w:rPr>
        <w:t>a</w:t>
      </w:r>
      <w:r w:rsidRPr="001D01C1">
        <w:rPr>
          <w:rFonts w:asciiTheme="minorHAnsi" w:hAnsiTheme="minorHAnsi" w:cs="Arial"/>
          <w:sz w:val="22"/>
          <w:szCs w:val="22"/>
        </w:rPr>
        <w:t xml:space="preserve">ny </w:t>
      </w:r>
      <w:r w:rsidR="00BB6FB7" w:rsidRPr="001D01C1">
        <w:rPr>
          <w:rFonts w:asciiTheme="minorHAnsi" w:hAnsiTheme="minorHAnsi" w:cs="Arial"/>
          <w:sz w:val="22"/>
          <w:szCs w:val="22"/>
        </w:rPr>
        <w:t>m</w:t>
      </w:r>
      <w:r w:rsidRPr="001D01C1">
        <w:rPr>
          <w:rFonts w:asciiTheme="minorHAnsi" w:hAnsiTheme="minorHAnsi" w:cs="Arial"/>
          <w:sz w:val="22"/>
          <w:szCs w:val="22"/>
        </w:rPr>
        <w:t>ovement</w:t>
      </w:r>
    </w:p>
    <w:p w:rsidR="003C6B6D" w:rsidRPr="001D01C1" w:rsidRDefault="003C6B6D" w:rsidP="0085165B">
      <w:pPr>
        <w:tabs>
          <w:tab w:val="left" w:pos="2835"/>
        </w:tabs>
        <w:rPr>
          <w:rFonts w:asciiTheme="minorHAnsi" w:hAnsiTheme="minorHAnsi" w:cs="Arial"/>
          <w:sz w:val="22"/>
          <w:szCs w:val="22"/>
        </w:rPr>
      </w:pPr>
      <w:r w:rsidRPr="001D01C1">
        <w:rPr>
          <w:rFonts w:asciiTheme="minorHAnsi" w:hAnsiTheme="minorHAnsi" w:cs="Arial"/>
          <w:sz w:val="22"/>
          <w:szCs w:val="22"/>
        </w:rPr>
        <w:t>V</w:t>
      </w:r>
      <w:r w:rsidR="00CA5300" w:rsidRPr="001D01C1">
        <w:rPr>
          <w:rFonts w:asciiTheme="minorHAnsi" w:hAnsiTheme="minorHAnsi" w:cs="Arial"/>
          <w:sz w:val="22"/>
          <w:szCs w:val="22"/>
        </w:rPr>
        <w:t>anhal</w:t>
      </w:r>
      <w:r w:rsidR="009B68D1" w:rsidRPr="001D01C1">
        <w:rPr>
          <w:rFonts w:asciiTheme="minorHAnsi" w:hAnsiTheme="minorHAnsi" w:cs="Arial"/>
          <w:sz w:val="22"/>
          <w:szCs w:val="22"/>
        </w:rPr>
        <w:t xml:space="preserve">, </w:t>
      </w:r>
      <w:r w:rsidR="00D324DA" w:rsidRPr="001D01C1">
        <w:rPr>
          <w:rFonts w:asciiTheme="minorHAnsi" w:hAnsiTheme="minorHAnsi" w:cs="Arial"/>
          <w:sz w:val="22"/>
          <w:szCs w:val="22"/>
        </w:rPr>
        <w:t>J.</w:t>
      </w:r>
      <w:r w:rsidRPr="001D01C1">
        <w:rPr>
          <w:rFonts w:asciiTheme="minorHAnsi" w:hAnsiTheme="minorHAnsi" w:cs="Arial"/>
          <w:sz w:val="22"/>
          <w:szCs w:val="22"/>
        </w:rPr>
        <w:t xml:space="preserve"> B</w:t>
      </w:r>
      <w:r w:rsidR="00D324DA" w:rsidRPr="001D01C1">
        <w:rPr>
          <w:rFonts w:asciiTheme="minorHAnsi" w:hAnsiTheme="minorHAnsi" w:cs="Arial"/>
          <w:sz w:val="22"/>
          <w:szCs w:val="22"/>
        </w:rPr>
        <w:t>.</w:t>
      </w:r>
      <w:r w:rsidR="00AB50C5" w:rsidRPr="001D01C1">
        <w:rPr>
          <w:rFonts w:asciiTheme="minorHAnsi" w:hAnsiTheme="minorHAnsi" w:cs="Arial"/>
          <w:sz w:val="22"/>
          <w:szCs w:val="22"/>
        </w:rPr>
        <w:tab/>
      </w:r>
      <w:r w:rsidRPr="001D01C1">
        <w:rPr>
          <w:rFonts w:asciiTheme="minorHAnsi" w:hAnsiTheme="minorHAnsi" w:cs="Arial"/>
          <w:i/>
          <w:sz w:val="22"/>
          <w:szCs w:val="22"/>
        </w:rPr>
        <w:t>Sonata in Eb</w:t>
      </w:r>
      <w:r w:rsidR="009B68D1" w:rsidRPr="001D01C1">
        <w:rPr>
          <w:rFonts w:asciiTheme="minorHAnsi" w:hAnsiTheme="minorHAnsi" w:cs="Arial"/>
          <w:sz w:val="22"/>
          <w:szCs w:val="22"/>
        </w:rPr>
        <w:t xml:space="preserve">, </w:t>
      </w:r>
      <w:r w:rsidRPr="001D01C1">
        <w:rPr>
          <w:rFonts w:asciiTheme="minorHAnsi" w:hAnsiTheme="minorHAnsi" w:cs="Arial"/>
          <w:sz w:val="22"/>
          <w:szCs w:val="22"/>
        </w:rPr>
        <w:t>1</w:t>
      </w:r>
      <w:r w:rsidRPr="001D01C1">
        <w:rPr>
          <w:rFonts w:asciiTheme="minorHAnsi" w:hAnsiTheme="minorHAnsi" w:cs="Arial"/>
          <w:sz w:val="22"/>
          <w:szCs w:val="22"/>
          <w:vertAlign w:val="superscript"/>
        </w:rPr>
        <w:t>st</w:t>
      </w:r>
      <w:r w:rsidRPr="001D01C1">
        <w:rPr>
          <w:rFonts w:asciiTheme="minorHAnsi" w:hAnsiTheme="minorHAnsi" w:cs="Arial"/>
          <w:sz w:val="22"/>
          <w:szCs w:val="22"/>
        </w:rPr>
        <w:t xml:space="preserve"> or 3</w:t>
      </w:r>
      <w:r w:rsidRPr="001D01C1">
        <w:rPr>
          <w:rFonts w:asciiTheme="minorHAnsi" w:hAnsiTheme="minorHAnsi" w:cs="Arial"/>
          <w:sz w:val="22"/>
          <w:szCs w:val="22"/>
          <w:vertAlign w:val="superscript"/>
        </w:rPr>
        <w:t>rd</w:t>
      </w:r>
      <w:r w:rsidRPr="001D01C1">
        <w:rPr>
          <w:rFonts w:asciiTheme="minorHAnsi" w:hAnsiTheme="minorHAnsi" w:cs="Arial"/>
          <w:sz w:val="22"/>
          <w:szCs w:val="22"/>
        </w:rPr>
        <w:t xml:space="preserve"> </w:t>
      </w:r>
      <w:r w:rsidR="00BB6FB7" w:rsidRPr="001D01C1">
        <w:rPr>
          <w:rFonts w:asciiTheme="minorHAnsi" w:hAnsiTheme="minorHAnsi" w:cs="Arial"/>
          <w:sz w:val="22"/>
          <w:szCs w:val="22"/>
        </w:rPr>
        <w:t>m</w:t>
      </w:r>
      <w:r w:rsidRPr="001D01C1">
        <w:rPr>
          <w:rFonts w:asciiTheme="minorHAnsi" w:hAnsiTheme="minorHAnsi" w:cs="Arial"/>
          <w:sz w:val="22"/>
          <w:szCs w:val="22"/>
        </w:rPr>
        <w:t>ovement</w:t>
      </w:r>
    </w:p>
    <w:p w:rsidR="00ED45D8" w:rsidRPr="001D01C1" w:rsidRDefault="00ED45D8" w:rsidP="00ED45D8">
      <w:pPr>
        <w:tabs>
          <w:tab w:val="left" w:pos="2835"/>
        </w:tabs>
        <w:rPr>
          <w:rFonts w:asciiTheme="minorHAnsi" w:hAnsiTheme="minorHAnsi" w:cs="Arial"/>
          <w:sz w:val="22"/>
          <w:szCs w:val="22"/>
        </w:rPr>
      </w:pPr>
      <w:proofErr w:type="gramStart"/>
      <w:r w:rsidRPr="001D01C1">
        <w:rPr>
          <w:rFonts w:asciiTheme="minorHAnsi" w:hAnsiTheme="minorHAnsi" w:cs="Arial"/>
          <w:sz w:val="22"/>
          <w:szCs w:val="22"/>
        </w:rPr>
        <w:t>von</w:t>
      </w:r>
      <w:proofErr w:type="gramEnd"/>
      <w:r w:rsidRPr="001D01C1">
        <w:rPr>
          <w:rFonts w:asciiTheme="minorHAnsi" w:hAnsiTheme="minorHAnsi" w:cs="Arial"/>
          <w:sz w:val="22"/>
          <w:szCs w:val="22"/>
        </w:rPr>
        <w:t xml:space="preserve"> Weber, C.</w:t>
      </w:r>
      <w:r w:rsidR="003373E1" w:rsidRPr="001D01C1">
        <w:rPr>
          <w:rFonts w:asciiTheme="minorHAnsi" w:hAnsiTheme="minorHAnsi" w:cs="Arial"/>
          <w:sz w:val="22"/>
          <w:szCs w:val="22"/>
        </w:rPr>
        <w:t xml:space="preserve"> M.</w:t>
      </w:r>
      <w:r w:rsidRPr="001D01C1">
        <w:rPr>
          <w:rFonts w:asciiTheme="minorHAnsi" w:hAnsiTheme="minorHAnsi" w:cs="Arial"/>
          <w:sz w:val="22"/>
          <w:szCs w:val="22"/>
        </w:rPr>
        <w:tab/>
      </w:r>
      <w:r w:rsidRPr="001D01C1">
        <w:rPr>
          <w:rFonts w:asciiTheme="minorHAnsi" w:hAnsiTheme="minorHAnsi" w:cs="Arial"/>
          <w:i/>
          <w:sz w:val="22"/>
          <w:szCs w:val="22"/>
        </w:rPr>
        <w:t xml:space="preserve">Concerto No.1, </w:t>
      </w:r>
      <w:r w:rsidRPr="001D01C1">
        <w:rPr>
          <w:rFonts w:asciiTheme="minorHAnsi" w:hAnsiTheme="minorHAnsi" w:cs="Arial"/>
          <w:sz w:val="22"/>
          <w:szCs w:val="22"/>
        </w:rPr>
        <w:t>2</w:t>
      </w:r>
      <w:r w:rsidRPr="001D01C1">
        <w:rPr>
          <w:rFonts w:asciiTheme="minorHAnsi" w:hAnsiTheme="minorHAnsi" w:cs="Arial"/>
          <w:sz w:val="22"/>
          <w:szCs w:val="22"/>
          <w:vertAlign w:val="superscript"/>
        </w:rPr>
        <w:t>nd</w:t>
      </w:r>
      <w:r w:rsidR="006A1A82">
        <w:rPr>
          <w:rFonts w:asciiTheme="minorHAnsi" w:hAnsiTheme="minorHAnsi" w:cs="Arial"/>
          <w:sz w:val="22"/>
          <w:szCs w:val="22"/>
        </w:rPr>
        <w:t xml:space="preserve"> movement</w:t>
      </w:r>
    </w:p>
    <w:p w:rsidR="003C6B6D" w:rsidRPr="001D01C1" w:rsidRDefault="003C6B6D" w:rsidP="00ED45D8">
      <w:pPr>
        <w:tabs>
          <w:tab w:val="left" w:pos="2835"/>
        </w:tabs>
        <w:spacing w:after="120"/>
        <w:rPr>
          <w:rFonts w:asciiTheme="minorHAnsi" w:hAnsiTheme="minorHAnsi" w:cs="Arial"/>
          <w:i/>
          <w:sz w:val="22"/>
          <w:szCs w:val="22"/>
        </w:rPr>
      </w:pPr>
      <w:r w:rsidRPr="001D01C1">
        <w:rPr>
          <w:rFonts w:asciiTheme="minorHAnsi" w:hAnsiTheme="minorHAnsi" w:cs="Arial"/>
          <w:sz w:val="22"/>
          <w:szCs w:val="22"/>
        </w:rPr>
        <w:t>W</w:t>
      </w:r>
      <w:r w:rsidR="00D324DA" w:rsidRPr="001D01C1">
        <w:rPr>
          <w:rFonts w:asciiTheme="minorHAnsi" w:hAnsiTheme="minorHAnsi" w:cs="Arial"/>
          <w:sz w:val="22"/>
          <w:szCs w:val="22"/>
        </w:rPr>
        <w:t>agner</w:t>
      </w:r>
      <w:r w:rsidR="009B68D1" w:rsidRPr="001D01C1">
        <w:rPr>
          <w:rFonts w:asciiTheme="minorHAnsi" w:hAnsiTheme="minorHAnsi" w:cs="Arial"/>
          <w:sz w:val="22"/>
          <w:szCs w:val="22"/>
        </w:rPr>
        <w:t xml:space="preserve">, </w:t>
      </w:r>
      <w:r w:rsidRPr="001D01C1">
        <w:rPr>
          <w:rFonts w:asciiTheme="minorHAnsi" w:hAnsiTheme="minorHAnsi" w:cs="Arial"/>
          <w:sz w:val="22"/>
          <w:szCs w:val="22"/>
        </w:rPr>
        <w:t>R</w:t>
      </w:r>
      <w:r w:rsidR="00D324DA" w:rsidRPr="001D01C1">
        <w:rPr>
          <w:rFonts w:asciiTheme="minorHAnsi" w:hAnsiTheme="minorHAnsi" w:cs="Arial"/>
          <w:sz w:val="22"/>
          <w:szCs w:val="22"/>
        </w:rPr>
        <w:t>.</w:t>
      </w:r>
      <w:r w:rsidRPr="001D01C1">
        <w:rPr>
          <w:rFonts w:asciiTheme="minorHAnsi" w:hAnsiTheme="minorHAnsi" w:cs="Arial"/>
          <w:sz w:val="22"/>
          <w:szCs w:val="22"/>
        </w:rPr>
        <w:t xml:space="preserve"> (B</w:t>
      </w:r>
      <w:r w:rsidR="00D324DA" w:rsidRPr="001D01C1">
        <w:rPr>
          <w:rFonts w:asciiTheme="minorHAnsi" w:hAnsiTheme="minorHAnsi" w:cs="Arial"/>
          <w:sz w:val="22"/>
          <w:szCs w:val="22"/>
        </w:rPr>
        <w:t>aermann</w:t>
      </w:r>
      <w:r w:rsidR="009B68D1" w:rsidRPr="001D01C1">
        <w:rPr>
          <w:rFonts w:asciiTheme="minorHAnsi" w:hAnsiTheme="minorHAnsi" w:cs="Arial"/>
          <w:sz w:val="22"/>
          <w:szCs w:val="22"/>
        </w:rPr>
        <w:t xml:space="preserve">, </w:t>
      </w:r>
      <w:r w:rsidR="001900EF">
        <w:rPr>
          <w:rFonts w:asciiTheme="minorHAnsi" w:hAnsiTheme="minorHAnsi" w:cs="Arial"/>
          <w:sz w:val="22"/>
          <w:szCs w:val="22"/>
        </w:rPr>
        <w:t>C)</w:t>
      </w:r>
      <w:r w:rsidR="00D324DA" w:rsidRPr="001D01C1">
        <w:rPr>
          <w:rFonts w:asciiTheme="minorHAnsi" w:hAnsiTheme="minorHAnsi" w:cs="Arial"/>
          <w:sz w:val="22"/>
          <w:szCs w:val="22"/>
        </w:rPr>
        <w:tab/>
      </w:r>
      <w:r w:rsidR="006A1A82">
        <w:rPr>
          <w:rFonts w:asciiTheme="minorHAnsi" w:hAnsiTheme="minorHAnsi" w:cs="Arial"/>
          <w:i/>
          <w:sz w:val="22"/>
          <w:szCs w:val="22"/>
        </w:rPr>
        <w:t>Adagio</w:t>
      </w:r>
    </w:p>
    <w:p w:rsidR="0010027F" w:rsidRPr="001D01C1" w:rsidRDefault="0010027F" w:rsidP="00464BFE">
      <w:pPr>
        <w:rPr>
          <w:rFonts w:asciiTheme="minorHAnsi" w:eastAsia="Times New Roman" w:hAnsiTheme="minorHAnsi"/>
          <w:b/>
          <w:bCs/>
          <w:i/>
          <w:iCs/>
          <w:sz w:val="22"/>
          <w:szCs w:val="22"/>
          <w:lang w:eastAsia="en-US"/>
        </w:rPr>
      </w:pPr>
      <w:r w:rsidRPr="001D01C1">
        <w:rPr>
          <w:rFonts w:asciiTheme="minorHAnsi" w:eastAsia="Times New Roman" w:hAnsiTheme="minorHAnsi"/>
          <w:b/>
          <w:bCs/>
          <w:i/>
          <w:iCs/>
          <w:sz w:val="22"/>
          <w:szCs w:val="22"/>
          <w:lang w:eastAsia="en-US"/>
        </w:rPr>
        <w:t>The following books contain numerous suitable works</w:t>
      </w:r>
      <w:r w:rsidR="0085165B" w:rsidRPr="001D01C1">
        <w:rPr>
          <w:rFonts w:asciiTheme="minorHAnsi" w:eastAsia="Times New Roman" w:hAnsiTheme="minorHAnsi"/>
          <w:b/>
          <w:bCs/>
          <w:i/>
          <w:iCs/>
          <w:sz w:val="22"/>
          <w:szCs w:val="22"/>
          <w:lang w:eastAsia="en-US"/>
        </w:rPr>
        <w:t>:</w:t>
      </w:r>
    </w:p>
    <w:p w:rsidR="00950936" w:rsidRDefault="0010027F" w:rsidP="0085165B">
      <w:pPr>
        <w:tabs>
          <w:tab w:val="left" w:pos="2835"/>
        </w:tabs>
        <w:ind w:left="2835" w:hanging="2835"/>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Christmann</w:t>
      </w:r>
      <w:r w:rsidR="009B68D1" w:rsidRPr="001D01C1">
        <w:rPr>
          <w:rFonts w:asciiTheme="minorHAnsi" w:eastAsia="Times New Roman" w:hAnsiTheme="minorHAnsi"/>
          <w:sz w:val="22"/>
          <w:szCs w:val="22"/>
          <w:lang w:eastAsia="en-US"/>
        </w:rPr>
        <w:t xml:space="preserve">, </w:t>
      </w:r>
      <w:r w:rsidR="0033282D">
        <w:rPr>
          <w:rFonts w:asciiTheme="minorHAnsi" w:eastAsia="Times New Roman" w:hAnsiTheme="minorHAnsi"/>
          <w:sz w:val="22"/>
          <w:szCs w:val="22"/>
          <w:lang w:eastAsia="en-US"/>
        </w:rPr>
        <w:t>A.</w:t>
      </w:r>
      <w:r w:rsidR="00950936">
        <w:rPr>
          <w:rFonts w:asciiTheme="minorHAnsi" w:eastAsia="Times New Roman" w:hAnsiTheme="minorHAnsi"/>
          <w:sz w:val="22"/>
          <w:szCs w:val="22"/>
          <w:lang w:eastAsia="en-US"/>
        </w:rPr>
        <w:t xml:space="preserve"> </w:t>
      </w:r>
      <w:r w:rsidR="0033282D">
        <w:rPr>
          <w:rFonts w:asciiTheme="minorHAnsi" w:eastAsia="Times New Roman" w:hAnsiTheme="minorHAnsi"/>
          <w:sz w:val="22"/>
          <w:szCs w:val="22"/>
          <w:lang w:eastAsia="en-US"/>
        </w:rPr>
        <w:t>H.</w:t>
      </w:r>
      <w:r w:rsidR="00950936">
        <w:rPr>
          <w:rFonts w:asciiTheme="minorHAnsi" w:eastAsia="Times New Roman" w:hAnsiTheme="minorHAnsi"/>
          <w:sz w:val="22"/>
          <w:szCs w:val="22"/>
          <w:lang w:eastAsia="en-US"/>
        </w:rPr>
        <w:t xml:space="preserve"> (ed.)</w:t>
      </w:r>
      <w:r w:rsidR="00237941"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Solos for the Clarinet </w:t>
      </w:r>
      <w:r w:rsidR="00950936">
        <w:rPr>
          <w:rFonts w:asciiTheme="minorHAnsi" w:eastAsia="Times New Roman" w:hAnsiTheme="minorHAnsi"/>
          <w:i/>
          <w:sz w:val="22"/>
          <w:szCs w:val="22"/>
          <w:lang w:eastAsia="en-US"/>
        </w:rPr>
        <w:t>Player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 Schirmer</w:t>
      </w:r>
    </w:p>
    <w:p w:rsidR="0010027F" w:rsidRPr="001D01C1" w:rsidRDefault="00950936" w:rsidP="0085165B">
      <w:pPr>
        <w:tabs>
          <w:tab w:val="left" w:pos="2835"/>
        </w:tabs>
        <w:ind w:left="2835" w:hanging="2835"/>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 xml:space="preserve">King, T. </w:t>
      </w:r>
      <w:r>
        <w:rPr>
          <w:rFonts w:asciiTheme="minorHAnsi" w:eastAsia="Times New Roman" w:hAnsiTheme="minorHAnsi"/>
          <w:sz w:val="22"/>
          <w:szCs w:val="22"/>
          <w:lang w:eastAsia="en-US"/>
        </w:rPr>
        <w:t>(ed.)</w:t>
      </w:r>
      <w:r>
        <w:rPr>
          <w:rFonts w:asciiTheme="minorHAnsi" w:eastAsia="Times New Roman" w:hAnsiTheme="minorHAnsi"/>
          <w:sz w:val="22"/>
          <w:szCs w:val="22"/>
          <w:lang w:eastAsia="en-US"/>
        </w:rPr>
        <w:tab/>
      </w:r>
      <w:r w:rsidR="0010027F" w:rsidRPr="001D01C1">
        <w:rPr>
          <w:rFonts w:asciiTheme="minorHAnsi" w:eastAsia="Times New Roman" w:hAnsiTheme="minorHAnsi"/>
          <w:i/>
          <w:sz w:val="22"/>
          <w:szCs w:val="22"/>
          <w:lang w:eastAsia="en-US"/>
        </w:rPr>
        <w:t xml:space="preserve">Clarinet </w:t>
      </w:r>
      <w:r>
        <w:rPr>
          <w:rFonts w:asciiTheme="minorHAnsi" w:eastAsia="Times New Roman" w:hAnsiTheme="minorHAnsi"/>
          <w:i/>
          <w:sz w:val="22"/>
          <w:szCs w:val="22"/>
          <w:lang w:eastAsia="en-US"/>
        </w:rPr>
        <w:t>S</w:t>
      </w:r>
      <w:r w:rsidR="0010027F" w:rsidRPr="001D01C1">
        <w:rPr>
          <w:rFonts w:asciiTheme="minorHAnsi" w:eastAsia="Times New Roman" w:hAnsiTheme="minorHAnsi"/>
          <w:i/>
          <w:sz w:val="22"/>
          <w:szCs w:val="22"/>
          <w:lang w:eastAsia="en-US"/>
        </w:rPr>
        <w:t>olos</w:t>
      </w:r>
      <w:r w:rsidR="009B68D1" w:rsidRPr="001D01C1">
        <w:rPr>
          <w:rFonts w:asciiTheme="minorHAnsi" w:eastAsia="Times New Roman" w:hAnsiTheme="minorHAnsi"/>
          <w:i/>
          <w:sz w:val="22"/>
          <w:szCs w:val="22"/>
          <w:lang w:eastAsia="en-US"/>
        </w:rPr>
        <w:t xml:space="preserve">, </w:t>
      </w:r>
      <w:r w:rsidR="0010027F" w:rsidRPr="001D01C1">
        <w:rPr>
          <w:rFonts w:asciiTheme="minorHAnsi" w:eastAsia="Times New Roman" w:hAnsiTheme="minorHAnsi"/>
          <w:i/>
          <w:sz w:val="22"/>
          <w:szCs w:val="22"/>
          <w:lang w:eastAsia="en-US"/>
        </w:rPr>
        <w:t xml:space="preserve">Volume </w:t>
      </w:r>
      <w:r>
        <w:rPr>
          <w:rFonts w:asciiTheme="minorHAnsi" w:eastAsia="Times New Roman" w:hAnsiTheme="minorHAnsi"/>
          <w:i/>
          <w:sz w:val="22"/>
          <w:szCs w:val="22"/>
          <w:lang w:eastAsia="en-US"/>
        </w:rPr>
        <w:t>Two</w:t>
      </w:r>
      <w:r w:rsidR="009B68D1" w:rsidRPr="001D01C1">
        <w:rPr>
          <w:rFonts w:asciiTheme="minorHAnsi" w:eastAsia="Times New Roman" w:hAnsiTheme="minorHAnsi"/>
          <w:sz w:val="22"/>
          <w:szCs w:val="22"/>
          <w:lang w:eastAsia="en-US"/>
        </w:rPr>
        <w:t>,</w:t>
      </w:r>
      <w:r w:rsidR="0010027F" w:rsidRPr="001D01C1">
        <w:rPr>
          <w:rFonts w:asciiTheme="minorHAnsi" w:eastAsia="Times New Roman" w:hAnsiTheme="minorHAnsi"/>
          <w:sz w:val="22"/>
          <w:szCs w:val="22"/>
          <w:lang w:eastAsia="en-US"/>
        </w:rPr>
        <w:t xml:space="preserve"> Chester Music</w:t>
      </w:r>
    </w:p>
    <w:p w:rsidR="0010027F" w:rsidRPr="001D01C1" w:rsidRDefault="001B1EF2" w:rsidP="001D01C1">
      <w:pPr>
        <w:tabs>
          <w:tab w:val="left" w:pos="2835"/>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Voxman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H. (ed.)</w:t>
      </w:r>
      <w:r w:rsidRPr="001D01C1">
        <w:rPr>
          <w:rFonts w:asciiTheme="minorHAnsi" w:eastAsia="Times New Roman" w:hAnsiTheme="minorHAnsi"/>
          <w:sz w:val="22"/>
          <w:szCs w:val="22"/>
          <w:lang w:eastAsia="en-US"/>
        </w:rPr>
        <w:tab/>
      </w:r>
      <w:r w:rsidR="0010027F" w:rsidRPr="001D01C1">
        <w:rPr>
          <w:rFonts w:asciiTheme="minorHAnsi" w:eastAsia="Times New Roman" w:hAnsiTheme="minorHAnsi"/>
          <w:i/>
          <w:sz w:val="22"/>
          <w:szCs w:val="22"/>
          <w:lang w:eastAsia="en-US"/>
        </w:rPr>
        <w:t>Concert and Contest Collection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Rubank</w:t>
      </w:r>
    </w:p>
    <w:p w:rsidR="0010027F" w:rsidRPr="001D01C1" w:rsidRDefault="001B1EF2" w:rsidP="001D01C1">
      <w:pPr>
        <w:tabs>
          <w:tab w:val="left" w:pos="2835"/>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Wastall</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P. (ed.)</w:t>
      </w:r>
      <w:r w:rsidR="00237941" w:rsidRPr="001D01C1">
        <w:rPr>
          <w:rFonts w:asciiTheme="minorHAnsi" w:eastAsia="Times New Roman" w:hAnsiTheme="minorHAnsi"/>
          <w:sz w:val="22"/>
          <w:szCs w:val="22"/>
          <w:lang w:eastAsia="en-US"/>
        </w:rPr>
        <w:tab/>
      </w:r>
      <w:r w:rsidR="0010027F" w:rsidRPr="001D01C1">
        <w:rPr>
          <w:rFonts w:asciiTheme="minorHAnsi" w:eastAsia="Times New Roman" w:hAnsiTheme="minorHAnsi"/>
          <w:i/>
          <w:sz w:val="22"/>
          <w:szCs w:val="22"/>
          <w:lang w:eastAsia="en-US"/>
        </w:rPr>
        <w:t>Contemporary Music for Clarinet</w:t>
      </w:r>
      <w:r w:rsidR="009B68D1" w:rsidRPr="001D01C1">
        <w:rPr>
          <w:rFonts w:asciiTheme="minorHAnsi" w:eastAsia="Times New Roman" w:hAnsiTheme="minorHAnsi"/>
          <w:sz w:val="22"/>
          <w:szCs w:val="22"/>
          <w:lang w:eastAsia="en-US"/>
        </w:rPr>
        <w:t xml:space="preserve">, </w:t>
      </w:r>
      <w:r w:rsidR="00445C00" w:rsidRPr="001D01C1">
        <w:rPr>
          <w:rFonts w:asciiTheme="minorHAnsi" w:eastAsia="Times New Roman" w:hAnsiTheme="minorHAnsi"/>
          <w:sz w:val="22"/>
          <w:szCs w:val="22"/>
          <w:lang w:eastAsia="en-US"/>
        </w:rPr>
        <w:t>Boosey &amp; Hawkes</w:t>
      </w:r>
    </w:p>
    <w:p w:rsidR="0010027F" w:rsidRPr="001D01C1" w:rsidRDefault="00D81605" w:rsidP="001D01C1">
      <w:pPr>
        <w:tabs>
          <w:tab w:val="left" w:pos="2835"/>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Harris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P.</w:t>
      </w:r>
      <w:r w:rsidR="00950936">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 xml:space="preserve"> Davies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 (ed.)</w:t>
      </w:r>
      <w:r w:rsidR="00237941" w:rsidRPr="001D01C1">
        <w:rPr>
          <w:rFonts w:asciiTheme="minorHAnsi" w:eastAsia="Times New Roman" w:hAnsiTheme="minorHAnsi"/>
          <w:sz w:val="22"/>
          <w:szCs w:val="22"/>
          <w:lang w:eastAsia="en-US"/>
        </w:rPr>
        <w:tab/>
      </w:r>
      <w:r w:rsidR="0010027F" w:rsidRPr="001D01C1">
        <w:rPr>
          <w:rFonts w:asciiTheme="minorHAnsi" w:eastAsia="Times New Roman" w:hAnsiTheme="minorHAnsi"/>
          <w:i/>
          <w:sz w:val="22"/>
          <w:szCs w:val="22"/>
          <w:lang w:eastAsia="en-US"/>
        </w:rPr>
        <w:t>Eighty Graded Studies for Clarinet Volume 1</w:t>
      </w:r>
      <w:r w:rsidRPr="001D01C1">
        <w:rPr>
          <w:rFonts w:asciiTheme="minorHAnsi" w:eastAsia="Times New Roman" w:hAnsiTheme="minorHAnsi"/>
          <w:i/>
          <w:sz w:val="22"/>
          <w:szCs w:val="22"/>
          <w:lang w:eastAsia="en-US"/>
        </w:rPr>
        <w:t xml:space="preserve"> and 2</w:t>
      </w:r>
      <w:r w:rsidR="009B68D1" w:rsidRPr="001D01C1">
        <w:rPr>
          <w:rFonts w:asciiTheme="minorHAnsi" w:eastAsia="Times New Roman" w:hAnsiTheme="minorHAnsi"/>
          <w:sz w:val="22"/>
          <w:szCs w:val="22"/>
          <w:lang w:eastAsia="en-US"/>
        </w:rPr>
        <w:t xml:space="preserve">, </w:t>
      </w:r>
      <w:r w:rsidR="0010027F" w:rsidRPr="001D01C1">
        <w:rPr>
          <w:rFonts w:asciiTheme="minorHAnsi" w:eastAsia="Times New Roman" w:hAnsiTheme="minorHAnsi"/>
          <w:color w:val="232323"/>
          <w:sz w:val="22"/>
          <w:szCs w:val="22"/>
          <w:lang w:val="en-US" w:eastAsia="en-US" w:bidi="x-none"/>
        </w:rPr>
        <w:t>Faber Music</w:t>
      </w:r>
    </w:p>
    <w:p w:rsidR="0010027F" w:rsidRPr="001D01C1" w:rsidRDefault="00D81605" w:rsidP="001D01C1">
      <w:pPr>
        <w:tabs>
          <w:tab w:val="left" w:pos="2835"/>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Kire</w:t>
      </w:r>
      <w:r w:rsidR="00950936">
        <w:rPr>
          <w:rFonts w:asciiTheme="minorHAnsi" w:eastAsia="Times New Roman" w:hAnsiTheme="minorHAnsi"/>
          <w:sz w:val="22"/>
          <w:szCs w:val="22"/>
          <w:lang w:eastAsia="en-US"/>
        </w:rPr>
        <w:t>i</w:t>
      </w:r>
      <w:r w:rsidRPr="001D01C1">
        <w:rPr>
          <w:rFonts w:asciiTheme="minorHAnsi" w:eastAsia="Times New Roman" w:hAnsiTheme="minorHAnsi"/>
          <w:sz w:val="22"/>
          <w:szCs w:val="22"/>
          <w:lang w:eastAsia="en-US"/>
        </w:rPr>
        <w:t>lis</w:t>
      </w:r>
      <w:r w:rsidR="009B68D1" w:rsidRPr="001D01C1">
        <w:rPr>
          <w:rFonts w:asciiTheme="minorHAnsi" w:eastAsia="Times New Roman" w:hAnsiTheme="minorHAnsi"/>
          <w:sz w:val="22"/>
          <w:szCs w:val="22"/>
          <w:lang w:eastAsia="en-US"/>
        </w:rPr>
        <w:t xml:space="preserve">, </w:t>
      </w:r>
      <w:r w:rsidR="0033282D">
        <w:rPr>
          <w:rFonts w:asciiTheme="minorHAnsi" w:eastAsia="Times New Roman" w:hAnsiTheme="minorHAnsi"/>
          <w:sz w:val="22"/>
          <w:szCs w:val="22"/>
          <w:lang w:eastAsia="en-US"/>
        </w:rPr>
        <w:t>R. (ed.)</w:t>
      </w:r>
      <w:r w:rsidRPr="001D01C1">
        <w:rPr>
          <w:rFonts w:asciiTheme="minorHAnsi" w:eastAsia="Times New Roman" w:hAnsiTheme="minorHAnsi"/>
          <w:sz w:val="22"/>
          <w:szCs w:val="22"/>
          <w:lang w:eastAsia="en-US"/>
        </w:rPr>
        <w:tab/>
      </w:r>
      <w:r w:rsidR="0010027F" w:rsidRPr="001D01C1">
        <w:rPr>
          <w:rFonts w:asciiTheme="minorHAnsi" w:eastAsia="Times New Roman" w:hAnsiTheme="minorHAnsi"/>
          <w:i/>
          <w:sz w:val="22"/>
          <w:szCs w:val="22"/>
          <w:lang w:eastAsia="en-US"/>
        </w:rPr>
        <w:t>Master Solos</w:t>
      </w:r>
      <w:r w:rsidR="009B68D1" w:rsidRPr="001D01C1">
        <w:rPr>
          <w:rFonts w:asciiTheme="minorHAnsi" w:eastAsia="Times New Roman" w:hAnsiTheme="minorHAnsi"/>
          <w:i/>
          <w:sz w:val="22"/>
          <w:szCs w:val="22"/>
          <w:lang w:eastAsia="en-US"/>
        </w:rPr>
        <w:t xml:space="preserve">, </w:t>
      </w:r>
      <w:r w:rsidR="0010027F" w:rsidRPr="001D01C1">
        <w:rPr>
          <w:rFonts w:asciiTheme="minorHAnsi" w:eastAsia="Times New Roman" w:hAnsiTheme="minorHAnsi"/>
          <w:i/>
          <w:sz w:val="22"/>
          <w:szCs w:val="22"/>
          <w:lang w:eastAsia="en-US"/>
        </w:rPr>
        <w:t>Intermediate Level</w:t>
      </w:r>
      <w:r w:rsidR="009B68D1" w:rsidRPr="001D01C1">
        <w:rPr>
          <w:rFonts w:asciiTheme="minorHAnsi" w:eastAsia="Times New Roman" w:hAnsiTheme="minorHAnsi"/>
          <w:sz w:val="22"/>
          <w:szCs w:val="22"/>
          <w:lang w:eastAsia="en-US"/>
        </w:rPr>
        <w:t xml:space="preserve">, </w:t>
      </w:r>
      <w:r w:rsidR="0010027F" w:rsidRPr="001D01C1">
        <w:rPr>
          <w:rFonts w:asciiTheme="minorHAnsi" w:eastAsia="Times New Roman" w:hAnsiTheme="minorHAnsi"/>
          <w:sz w:val="22"/>
          <w:szCs w:val="22"/>
          <w:lang w:eastAsia="en-US"/>
        </w:rPr>
        <w:t>Hal Leonard</w:t>
      </w:r>
    </w:p>
    <w:p w:rsidR="0010027F" w:rsidRPr="001D01C1" w:rsidRDefault="00D81605" w:rsidP="001D01C1">
      <w:pPr>
        <w:tabs>
          <w:tab w:val="left" w:pos="2835"/>
        </w:tabs>
        <w:rPr>
          <w:rFonts w:asciiTheme="minorHAnsi" w:eastAsia="Times New Roman" w:hAnsiTheme="minorHAnsi"/>
          <w:spacing w:val="-2"/>
          <w:sz w:val="22"/>
          <w:szCs w:val="22"/>
          <w:lang w:eastAsia="en-US"/>
        </w:rPr>
      </w:pPr>
      <w:r w:rsidRPr="001D01C1">
        <w:rPr>
          <w:rFonts w:asciiTheme="minorHAnsi" w:eastAsia="Times New Roman" w:hAnsiTheme="minorHAnsi"/>
          <w:spacing w:val="-2"/>
          <w:sz w:val="22"/>
          <w:szCs w:val="22"/>
          <w:lang w:eastAsia="en-US"/>
        </w:rPr>
        <w:t>Simon</w:t>
      </w:r>
      <w:r w:rsidR="009B68D1" w:rsidRPr="001D01C1">
        <w:rPr>
          <w:rFonts w:asciiTheme="minorHAnsi" w:eastAsia="Times New Roman" w:hAnsiTheme="minorHAnsi"/>
          <w:spacing w:val="-2"/>
          <w:sz w:val="22"/>
          <w:szCs w:val="22"/>
          <w:lang w:eastAsia="en-US"/>
        </w:rPr>
        <w:t xml:space="preserve">, </w:t>
      </w:r>
      <w:r w:rsidRPr="001D01C1">
        <w:rPr>
          <w:rFonts w:asciiTheme="minorHAnsi" w:eastAsia="Times New Roman" w:hAnsiTheme="minorHAnsi"/>
          <w:spacing w:val="-2"/>
          <w:sz w:val="22"/>
          <w:szCs w:val="22"/>
          <w:lang w:eastAsia="en-US"/>
        </w:rPr>
        <w:t>E. (ed.)</w:t>
      </w:r>
      <w:r w:rsidRPr="001D01C1">
        <w:rPr>
          <w:rFonts w:asciiTheme="minorHAnsi" w:eastAsia="Times New Roman" w:hAnsiTheme="minorHAnsi"/>
          <w:spacing w:val="-2"/>
          <w:sz w:val="22"/>
          <w:szCs w:val="22"/>
          <w:lang w:eastAsia="en-US"/>
        </w:rPr>
        <w:tab/>
      </w:r>
      <w:r w:rsidR="0010027F" w:rsidRPr="001D01C1">
        <w:rPr>
          <w:rFonts w:asciiTheme="minorHAnsi" w:eastAsia="Times New Roman" w:hAnsiTheme="minorHAnsi"/>
          <w:i/>
          <w:spacing w:val="-2"/>
          <w:sz w:val="22"/>
          <w:szCs w:val="22"/>
          <w:lang w:eastAsia="en-US"/>
        </w:rPr>
        <w:t>Masterworks for Clarinet and Piano</w:t>
      </w:r>
      <w:r w:rsidR="009B68D1" w:rsidRPr="001D01C1">
        <w:rPr>
          <w:rFonts w:asciiTheme="minorHAnsi" w:eastAsia="Times New Roman" w:hAnsiTheme="minorHAnsi"/>
          <w:spacing w:val="-2"/>
          <w:sz w:val="22"/>
          <w:szCs w:val="22"/>
          <w:lang w:eastAsia="en-US"/>
        </w:rPr>
        <w:t xml:space="preserve">, </w:t>
      </w:r>
      <w:r w:rsidR="0010027F" w:rsidRPr="001D01C1">
        <w:rPr>
          <w:rFonts w:asciiTheme="minorHAnsi" w:eastAsia="Times New Roman" w:hAnsiTheme="minorHAnsi"/>
          <w:spacing w:val="-2"/>
          <w:sz w:val="22"/>
          <w:szCs w:val="22"/>
          <w:lang w:eastAsia="en-US"/>
        </w:rPr>
        <w:t>Schirmer</w:t>
      </w:r>
    </w:p>
    <w:p w:rsidR="0010027F" w:rsidRPr="001D01C1" w:rsidRDefault="00D81605" w:rsidP="001D01C1">
      <w:pPr>
        <w:tabs>
          <w:tab w:val="left" w:pos="2835"/>
        </w:tabs>
        <w:spacing w:after="120"/>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Wastall</w:t>
      </w:r>
      <w:r w:rsidR="009B68D1" w:rsidRPr="001D01C1">
        <w:rPr>
          <w:rFonts w:asciiTheme="minorHAnsi" w:eastAsia="Times New Roman" w:hAnsiTheme="minorHAnsi"/>
          <w:sz w:val="22"/>
          <w:szCs w:val="22"/>
          <w:lang w:eastAsia="en-US"/>
        </w:rPr>
        <w:t xml:space="preserve">, </w:t>
      </w:r>
      <w:r w:rsidR="0033282D">
        <w:rPr>
          <w:rFonts w:asciiTheme="minorHAnsi" w:eastAsia="Times New Roman" w:hAnsiTheme="minorHAnsi"/>
          <w:sz w:val="22"/>
          <w:szCs w:val="22"/>
          <w:lang w:eastAsia="en-US"/>
        </w:rPr>
        <w:t>P. (ed.)</w:t>
      </w:r>
      <w:r w:rsidRPr="001D01C1">
        <w:rPr>
          <w:rFonts w:asciiTheme="minorHAnsi" w:eastAsia="Times New Roman" w:hAnsiTheme="minorHAnsi"/>
          <w:sz w:val="22"/>
          <w:szCs w:val="22"/>
          <w:lang w:eastAsia="en-US"/>
        </w:rPr>
        <w:tab/>
      </w:r>
      <w:r w:rsidR="0010027F" w:rsidRPr="001D01C1">
        <w:rPr>
          <w:rFonts w:asciiTheme="minorHAnsi" w:eastAsia="Times New Roman" w:hAnsiTheme="minorHAnsi"/>
          <w:i/>
          <w:sz w:val="22"/>
          <w:szCs w:val="22"/>
          <w:lang w:eastAsia="en-US"/>
        </w:rPr>
        <w:t>Romantic Music for Clarinet</w:t>
      </w:r>
      <w:r w:rsidR="009B68D1" w:rsidRPr="001D01C1">
        <w:rPr>
          <w:rFonts w:asciiTheme="minorHAnsi" w:eastAsia="Times New Roman" w:hAnsiTheme="minorHAnsi"/>
          <w:sz w:val="22"/>
          <w:szCs w:val="22"/>
          <w:lang w:eastAsia="en-US"/>
        </w:rPr>
        <w:t xml:space="preserve">, </w:t>
      </w:r>
      <w:r w:rsidR="00445C00" w:rsidRPr="001D01C1">
        <w:rPr>
          <w:rFonts w:asciiTheme="minorHAnsi" w:eastAsia="Times New Roman" w:hAnsiTheme="minorHAnsi"/>
          <w:sz w:val="22"/>
          <w:szCs w:val="22"/>
          <w:lang w:eastAsia="en-US"/>
        </w:rPr>
        <w:t>Boosey &amp; Hawkes</w:t>
      </w:r>
      <w:r w:rsidR="0085165B" w:rsidRPr="001D01C1">
        <w:rPr>
          <w:rFonts w:asciiTheme="minorHAnsi" w:eastAsia="Times New Roman" w:hAnsiTheme="minorHAnsi"/>
          <w:sz w:val="22"/>
          <w:szCs w:val="22"/>
          <w:lang w:eastAsia="en-US"/>
        </w:rPr>
        <w:t xml:space="preserve">, </w:t>
      </w:r>
      <w:r w:rsidR="0010027F" w:rsidRPr="001D01C1">
        <w:rPr>
          <w:rFonts w:asciiTheme="minorHAnsi" w:eastAsia="Times New Roman" w:hAnsiTheme="minorHAnsi"/>
          <w:i/>
          <w:sz w:val="22"/>
          <w:szCs w:val="22"/>
          <w:lang w:eastAsia="en-US"/>
        </w:rPr>
        <w:t>Soloist Folio</w:t>
      </w:r>
      <w:r w:rsidR="009B68D1" w:rsidRPr="001D01C1">
        <w:rPr>
          <w:rFonts w:asciiTheme="minorHAnsi" w:eastAsia="Times New Roman" w:hAnsiTheme="minorHAnsi"/>
          <w:sz w:val="22"/>
          <w:szCs w:val="22"/>
          <w:lang w:eastAsia="en-US"/>
        </w:rPr>
        <w:t xml:space="preserve">, </w:t>
      </w:r>
      <w:r w:rsidR="0010027F" w:rsidRPr="001D01C1">
        <w:rPr>
          <w:rFonts w:asciiTheme="minorHAnsi" w:eastAsia="Times New Roman" w:hAnsiTheme="minorHAnsi"/>
          <w:sz w:val="22"/>
          <w:szCs w:val="22"/>
          <w:lang w:eastAsia="en-US"/>
        </w:rPr>
        <w:t>Rubank</w:t>
      </w:r>
    </w:p>
    <w:p w:rsidR="00CB6168" w:rsidRPr="001D01C1" w:rsidRDefault="000A1BC9" w:rsidP="00510985">
      <w:pPr>
        <w:pStyle w:val="Heading4"/>
      </w:pPr>
      <w:r w:rsidRPr="001D01C1">
        <w:t>SUGGESTED REPERTOIRE</w:t>
      </w:r>
      <w:r w:rsidR="00F03879" w:rsidRPr="001D01C1">
        <w:t xml:space="preserve"> – </w:t>
      </w:r>
      <w:r w:rsidR="00A4150B" w:rsidRPr="001D01C1">
        <w:t>YEAR 12</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A</w:t>
      </w:r>
      <w:r w:rsidR="00D324DA" w:rsidRPr="001D01C1">
        <w:rPr>
          <w:rFonts w:asciiTheme="minorHAnsi" w:hAnsiTheme="minorHAnsi"/>
          <w:sz w:val="22"/>
          <w:szCs w:val="22"/>
        </w:rPr>
        <w:t>rnold</w:t>
      </w:r>
      <w:r w:rsidR="009B68D1" w:rsidRPr="001D01C1">
        <w:rPr>
          <w:rFonts w:asciiTheme="minorHAnsi" w:hAnsiTheme="minorHAnsi"/>
          <w:sz w:val="22"/>
          <w:szCs w:val="22"/>
        </w:rPr>
        <w:t xml:space="preserve">, </w:t>
      </w:r>
      <w:r w:rsidR="00A37F76">
        <w:rPr>
          <w:rFonts w:asciiTheme="minorHAnsi" w:hAnsiTheme="minorHAnsi"/>
          <w:sz w:val="22"/>
          <w:szCs w:val="22"/>
        </w:rPr>
        <w:t>M.</w:t>
      </w:r>
      <w:r w:rsidR="00D324DA" w:rsidRPr="001D01C1">
        <w:rPr>
          <w:rFonts w:asciiTheme="minorHAnsi" w:hAnsiTheme="minorHAnsi"/>
          <w:sz w:val="22"/>
          <w:szCs w:val="22"/>
        </w:rPr>
        <w:tab/>
      </w:r>
      <w:r w:rsidRPr="001D01C1">
        <w:rPr>
          <w:rFonts w:asciiTheme="minorHAnsi" w:hAnsiTheme="minorHAnsi"/>
          <w:i/>
          <w:sz w:val="22"/>
          <w:szCs w:val="22"/>
        </w:rPr>
        <w:t>Sonatina</w:t>
      </w:r>
      <w:r w:rsidR="009B68D1" w:rsidRPr="001D01C1">
        <w:rPr>
          <w:rFonts w:asciiTheme="minorHAnsi" w:hAnsiTheme="minorHAnsi"/>
          <w:sz w:val="22"/>
          <w:szCs w:val="22"/>
        </w:rPr>
        <w:t xml:space="preserve">, </w:t>
      </w:r>
      <w:r w:rsidR="00D324DA" w:rsidRPr="001D01C1">
        <w:rPr>
          <w:rFonts w:asciiTheme="minorHAnsi" w:hAnsiTheme="minorHAnsi"/>
          <w:sz w:val="22"/>
          <w:szCs w:val="22"/>
        </w:rPr>
        <w:t>a</w:t>
      </w:r>
      <w:r w:rsidRPr="001D01C1">
        <w:rPr>
          <w:rFonts w:asciiTheme="minorHAnsi" w:hAnsiTheme="minorHAnsi"/>
          <w:sz w:val="22"/>
          <w:szCs w:val="22"/>
        </w:rPr>
        <w:t>ny movement</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B</w:t>
      </w:r>
      <w:r w:rsidR="00D324DA" w:rsidRPr="001D01C1">
        <w:rPr>
          <w:rFonts w:asciiTheme="minorHAnsi" w:hAnsiTheme="minorHAnsi"/>
          <w:sz w:val="22"/>
          <w:szCs w:val="22"/>
        </w:rPr>
        <w:t>anks</w:t>
      </w:r>
      <w:r w:rsidR="009B68D1" w:rsidRPr="001D01C1">
        <w:rPr>
          <w:rFonts w:asciiTheme="minorHAnsi" w:hAnsiTheme="minorHAnsi"/>
          <w:sz w:val="22"/>
          <w:szCs w:val="22"/>
        </w:rPr>
        <w:t xml:space="preserve">, </w:t>
      </w:r>
      <w:r w:rsidR="00A37F76">
        <w:rPr>
          <w:rFonts w:asciiTheme="minorHAnsi" w:hAnsiTheme="minorHAnsi"/>
          <w:sz w:val="22"/>
          <w:szCs w:val="22"/>
        </w:rPr>
        <w:t>D.</w:t>
      </w:r>
      <w:r w:rsidR="00D324DA" w:rsidRPr="001D01C1">
        <w:rPr>
          <w:rFonts w:asciiTheme="minorHAnsi" w:hAnsiTheme="minorHAnsi"/>
          <w:sz w:val="22"/>
          <w:szCs w:val="22"/>
        </w:rPr>
        <w:tab/>
      </w:r>
      <w:r w:rsidRPr="001D01C1">
        <w:rPr>
          <w:rFonts w:asciiTheme="minorHAnsi" w:hAnsiTheme="minorHAnsi"/>
          <w:i/>
          <w:sz w:val="22"/>
          <w:szCs w:val="22"/>
        </w:rPr>
        <w:t>Prologue</w:t>
      </w:r>
      <w:r w:rsidR="009B68D1" w:rsidRPr="001D01C1">
        <w:rPr>
          <w:rFonts w:asciiTheme="minorHAnsi" w:hAnsiTheme="minorHAnsi"/>
          <w:i/>
          <w:sz w:val="22"/>
          <w:szCs w:val="22"/>
        </w:rPr>
        <w:t xml:space="preserve">, </w:t>
      </w:r>
      <w:r w:rsidRPr="001D01C1">
        <w:rPr>
          <w:rFonts w:asciiTheme="minorHAnsi" w:hAnsiTheme="minorHAnsi"/>
          <w:i/>
          <w:sz w:val="22"/>
          <w:szCs w:val="22"/>
        </w:rPr>
        <w:t>Night Piece</w:t>
      </w:r>
      <w:r w:rsidRPr="001D01C1">
        <w:rPr>
          <w:rFonts w:asciiTheme="minorHAnsi" w:hAnsiTheme="minorHAnsi"/>
          <w:sz w:val="22"/>
          <w:szCs w:val="22"/>
        </w:rPr>
        <w:t xml:space="preserve"> and </w:t>
      </w:r>
      <w:r w:rsidRPr="001D01C1">
        <w:rPr>
          <w:rFonts w:asciiTheme="minorHAnsi" w:hAnsiTheme="minorHAnsi"/>
          <w:i/>
          <w:sz w:val="22"/>
          <w:szCs w:val="22"/>
        </w:rPr>
        <w:t>Blues for Two</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B</w:t>
      </w:r>
      <w:r w:rsidR="00D324DA" w:rsidRPr="001D01C1">
        <w:rPr>
          <w:rFonts w:asciiTheme="minorHAnsi" w:hAnsiTheme="minorHAnsi"/>
          <w:sz w:val="22"/>
          <w:szCs w:val="22"/>
        </w:rPr>
        <w:t>ernstein</w:t>
      </w:r>
      <w:r w:rsidR="009B68D1" w:rsidRPr="001D01C1">
        <w:rPr>
          <w:rFonts w:asciiTheme="minorHAnsi" w:hAnsiTheme="minorHAnsi"/>
          <w:sz w:val="22"/>
          <w:szCs w:val="22"/>
        </w:rPr>
        <w:t xml:space="preserve">, </w:t>
      </w:r>
      <w:r w:rsidR="00A37F76">
        <w:rPr>
          <w:rFonts w:asciiTheme="minorHAnsi" w:hAnsiTheme="minorHAnsi"/>
          <w:sz w:val="22"/>
          <w:szCs w:val="22"/>
        </w:rPr>
        <w:t>L.</w:t>
      </w:r>
      <w:r w:rsidR="00D324DA" w:rsidRPr="001D01C1">
        <w:rPr>
          <w:rFonts w:asciiTheme="minorHAnsi" w:hAnsiTheme="minorHAnsi"/>
          <w:sz w:val="22"/>
          <w:szCs w:val="22"/>
        </w:rPr>
        <w:tab/>
      </w:r>
      <w:r w:rsidRPr="001D01C1">
        <w:rPr>
          <w:rFonts w:asciiTheme="minorHAnsi" w:hAnsiTheme="minorHAnsi"/>
          <w:i/>
          <w:sz w:val="22"/>
          <w:szCs w:val="22"/>
        </w:rPr>
        <w:t>Sonata</w:t>
      </w:r>
      <w:r w:rsidR="009B68D1" w:rsidRPr="001D01C1">
        <w:rPr>
          <w:rFonts w:asciiTheme="minorHAnsi" w:hAnsiTheme="minorHAnsi"/>
          <w:sz w:val="22"/>
          <w:szCs w:val="22"/>
        </w:rPr>
        <w:t xml:space="preserve">, </w:t>
      </w:r>
      <w:r w:rsidRPr="001D01C1">
        <w:rPr>
          <w:rFonts w:asciiTheme="minorHAnsi" w:hAnsiTheme="minorHAnsi"/>
          <w:sz w:val="22"/>
          <w:szCs w:val="22"/>
        </w:rPr>
        <w:t>1</w:t>
      </w:r>
      <w:r w:rsidRPr="001D01C1">
        <w:rPr>
          <w:rFonts w:asciiTheme="minorHAnsi" w:hAnsiTheme="minorHAnsi"/>
          <w:sz w:val="22"/>
          <w:szCs w:val="22"/>
          <w:vertAlign w:val="superscript"/>
        </w:rPr>
        <w:t>st</w:t>
      </w:r>
      <w:r w:rsidRPr="001D01C1">
        <w:rPr>
          <w:rFonts w:asciiTheme="minorHAnsi" w:hAnsiTheme="minorHAnsi"/>
          <w:sz w:val="22"/>
          <w:szCs w:val="22"/>
        </w:rPr>
        <w:t xml:space="preserve"> or 2</w:t>
      </w:r>
      <w:r w:rsidRPr="001D01C1">
        <w:rPr>
          <w:rFonts w:asciiTheme="minorHAnsi" w:hAnsiTheme="minorHAnsi"/>
          <w:sz w:val="22"/>
          <w:szCs w:val="22"/>
          <w:vertAlign w:val="superscript"/>
        </w:rPr>
        <w:t>nd</w:t>
      </w:r>
      <w:r w:rsidR="00D324DA" w:rsidRPr="001D01C1">
        <w:rPr>
          <w:rFonts w:asciiTheme="minorHAnsi" w:hAnsiTheme="minorHAnsi"/>
          <w:sz w:val="22"/>
          <w:szCs w:val="22"/>
        </w:rPr>
        <w:t xml:space="preserve"> m</w:t>
      </w:r>
      <w:r w:rsidRPr="001D01C1">
        <w:rPr>
          <w:rFonts w:asciiTheme="minorHAnsi" w:hAnsiTheme="minorHAnsi"/>
          <w:sz w:val="22"/>
          <w:szCs w:val="22"/>
        </w:rPr>
        <w:t>ovement</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B</w:t>
      </w:r>
      <w:r w:rsidR="00D324DA" w:rsidRPr="001D01C1">
        <w:rPr>
          <w:rFonts w:asciiTheme="minorHAnsi" w:hAnsiTheme="minorHAnsi"/>
          <w:sz w:val="22"/>
          <w:szCs w:val="22"/>
        </w:rPr>
        <w:t>rahms</w:t>
      </w:r>
      <w:r w:rsidR="009B68D1" w:rsidRPr="001D01C1">
        <w:rPr>
          <w:rFonts w:asciiTheme="minorHAnsi" w:hAnsiTheme="minorHAnsi"/>
          <w:sz w:val="22"/>
          <w:szCs w:val="22"/>
        </w:rPr>
        <w:t xml:space="preserve">, </w:t>
      </w:r>
      <w:r w:rsidR="00A37F76">
        <w:rPr>
          <w:rFonts w:asciiTheme="minorHAnsi" w:hAnsiTheme="minorHAnsi"/>
          <w:sz w:val="22"/>
          <w:szCs w:val="22"/>
        </w:rPr>
        <w:t>J.</w:t>
      </w:r>
      <w:r w:rsidR="00D324DA" w:rsidRPr="001D01C1">
        <w:rPr>
          <w:rFonts w:asciiTheme="minorHAnsi" w:hAnsiTheme="minorHAnsi"/>
          <w:sz w:val="22"/>
          <w:szCs w:val="22"/>
        </w:rPr>
        <w:tab/>
      </w:r>
      <w:r w:rsidRPr="001D01C1">
        <w:rPr>
          <w:rFonts w:asciiTheme="minorHAnsi" w:hAnsiTheme="minorHAnsi"/>
          <w:i/>
          <w:sz w:val="22"/>
          <w:szCs w:val="22"/>
        </w:rPr>
        <w:t xml:space="preserve">Sonata in F </w:t>
      </w:r>
      <w:r w:rsidR="00D73178" w:rsidRPr="001D01C1">
        <w:rPr>
          <w:rFonts w:asciiTheme="minorHAnsi" w:hAnsiTheme="minorHAnsi"/>
          <w:i/>
          <w:sz w:val="22"/>
          <w:szCs w:val="22"/>
        </w:rPr>
        <w:t>minor</w:t>
      </w:r>
      <w:r w:rsidR="009B68D1" w:rsidRPr="001D01C1">
        <w:rPr>
          <w:rFonts w:asciiTheme="minorHAnsi" w:hAnsiTheme="minorHAnsi"/>
          <w:i/>
          <w:sz w:val="22"/>
          <w:szCs w:val="22"/>
        </w:rPr>
        <w:t xml:space="preserve">, </w:t>
      </w:r>
      <w:r w:rsidR="00A93BA0" w:rsidRPr="001D01C1">
        <w:rPr>
          <w:rFonts w:asciiTheme="minorHAnsi" w:hAnsiTheme="minorHAnsi"/>
          <w:i/>
          <w:sz w:val="22"/>
          <w:szCs w:val="22"/>
        </w:rPr>
        <w:t>Op.</w:t>
      </w:r>
      <w:r w:rsidRPr="001D01C1">
        <w:rPr>
          <w:rFonts w:asciiTheme="minorHAnsi" w:hAnsiTheme="minorHAnsi"/>
          <w:i/>
          <w:sz w:val="22"/>
          <w:szCs w:val="22"/>
        </w:rPr>
        <w:t>120</w:t>
      </w:r>
      <w:r w:rsidR="009B68D1" w:rsidRPr="001D01C1">
        <w:rPr>
          <w:rFonts w:asciiTheme="minorHAnsi" w:hAnsiTheme="minorHAnsi"/>
          <w:i/>
          <w:sz w:val="22"/>
          <w:szCs w:val="22"/>
        </w:rPr>
        <w:t xml:space="preserve">, </w:t>
      </w:r>
      <w:r w:rsidR="00C81097" w:rsidRPr="001D01C1">
        <w:rPr>
          <w:rFonts w:asciiTheme="minorHAnsi" w:hAnsiTheme="minorHAnsi"/>
          <w:i/>
          <w:sz w:val="22"/>
          <w:szCs w:val="22"/>
        </w:rPr>
        <w:t>No.</w:t>
      </w:r>
      <w:r w:rsidRPr="001D01C1">
        <w:rPr>
          <w:rFonts w:asciiTheme="minorHAnsi" w:hAnsiTheme="minorHAnsi"/>
          <w:i/>
          <w:sz w:val="22"/>
          <w:szCs w:val="22"/>
        </w:rPr>
        <w:t>1</w:t>
      </w:r>
      <w:r w:rsidR="009B68D1" w:rsidRPr="001D01C1">
        <w:rPr>
          <w:rFonts w:asciiTheme="minorHAnsi" w:hAnsiTheme="minorHAnsi"/>
          <w:sz w:val="22"/>
          <w:szCs w:val="22"/>
        </w:rPr>
        <w:t xml:space="preserve">, </w:t>
      </w:r>
      <w:r w:rsidR="00D324DA" w:rsidRPr="001D01C1">
        <w:rPr>
          <w:rFonts w:asciiTheme="minorHAnsi" w:hAnsiTheme="minorHAnsi"/>
          <w:sz w:val="22"/>
          <w:szCs w:val="22"/>
        </w:rPr>
        <w:t>any m</w:t>
      </w:r>
      <w:r w:rsidRPr="001D01C1">
        <w:rPr>
          <w:rFonts w:asciiTheme="minorHAnsi" w:hAnsiTheme="minorHAnsi"/>
          <w:sz w:val="22"/>
          <w:szCs w:val="22"/>
        </w:rPr>
        <w:t>ovement</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B</w:t>
      </w:r>
      <w:r w:rsidR="00D324DA" w:rsidRPr="001D01C1">
        <w:rPr>
          <w:rFonts w:asciiTheme="minorHAnsi" w:hAnsiTheme="minorHAnsi"/>
          <w:sz w:val="22"/>
          <w:szCs w:val="22"/>
        </w:rPr>
        <w:t>rahms</w:t>
      </w:r>
      <w:r w:rsidR="009B68D1" w:rsidRPr="001D01C1">
        <w:rPr>
          <w:rFonts w:asciiTheme="minorHAnsi" w:hAnsiTheme="minorHAnsi"/>
          <w:sz w:val="22"/>
          <w:szCs w:val="22"/>
        </w:rPr>
        <w:t xml:space="preserve">, </w:t>
      </w:r>
      <w:r w:rsidR="00A37F76">
        <w:rPr>
          <w:rFonts w:asciiTheme="minorHAnsi" w:hAnsiTheme="minorHAnsi"/>
          <w:sz w:val="22"/>
          <w:szCs w:val="22"/>
        </w:rPr>
        <w:t>J.</w:t>
      </w:r>
      <w:r w:rsidR="00D324DA" w:rsidRPr="001D01C1">
        <w:rPr>
          <w:rFonts w:asciiTheme="minorHAnsi" w:hAnsiTheme="minorHAnsi"/>
          <w:sz w:val="22"/>
          <w:szCs w:val="22"/>
        </w:rPr>
        <w:tab/>
      </w:r>
      <w:r w:rsidRPr="001D01C1">
        <w:rPr>
          <w:rFonts w:asciiTheme="minorHAnsi" w:hAnsiTheme="minorHAnsi"/>
          <w:i/>
          <w:sz w:val="22"/>
          <w:szCs w:val="22"/>
        </w:rPr>
        <w:t xml:space="preserve">Sonata in Eb </w:t>
      </w:r>
      <w:r w:rsidR="00554C99" w:rsidRPr="001D01C1">
        <w:rPr>
          <w:rFonts w:asciiTheme="minorHAnsi" w:hAnsiTheme="minorHAnsi"/>
          <w:i/>
          <w:sz w:val="22"/>
          <w:szCs w:val="22"/>
        </w:rPr>
        <w:t>major</w:t>
      </w:r>
      <w:r w:rsidR="009B68D1" w:rsidRPr="001D01C1">
        <w:rPr>
          <w:rFonts w:asciiTheme="minorHAnsi" w:hAnsiTheme="minorHAnsi"/>
          <w:i/>
          <w:sz w:val="22"/>
          <w:szCs w:val="22"/>
        </w:rPr>
        <w:t xml:space="preserve">, </w:t>
      </w:r>
      <w:r w:rsidR="00A93BA0" w:rsidRPr="001D01C1">
        <w:rPr>
          <w:rFonts w:asciiTheme="minorHAnsi" w:hAnsiTheme="minorHAnsi"/>
          <w:i/>
          <w:sz w:val="22"/>
          <w:szCs w:val="22"/>
        </w:rPr>
        <w:t>Op.</w:t>
      </w:r>
      <w:r w:rsidRPr="001D01C1">
        <w:rPr>
          <w:rFonts w:asciiTheme="minorHAnsi" w:hAnsiTheme="minorHAnsi"/>
          <w:i/>
          <w:sz w:val="22"/>
          <w:szCs w:val="22"/>
        </w:rPr>
        <w:t>120</w:t>
      </w:r>
      <w:r w:rsidR="009B68D1" w:rsidRPr="001D01C1">
        <w:rPr>
          <w:rFonts w:asciiTheme="minorHAnsi" w:hAnsiTheme="minorHAnsi"/>
          <w:i/>
          <w:sz w:val="22"/>
          <w:szCs w:val="22"/>
        </w:rPr>
        <w:t xml:space="preserve">, </w:t>
      </w:r>
      <w:r w:rsidR="00C81097" w:rsidRPr="001D01C1">
        <w:rPr>
          <w:rFonts w:asciiTheme="minorHAnsi" w:hAnsiTheme="minorHAnsi"/>
          <w:i/>
          <w:sz w:val="22"/>
          <w:szCs w:val="22"/>
        </w:rPr>
        <w:t>No.</w:t>
      </w:r>
      <w:r w:rsidRPr="001D01C1">
        <w:rPr>
          <w:rFonts w:asciiTheme="minorHAnsi" w:hAnsiTheme="minorHAnsi"/>
          <w:i/>
          <w:sz w:val="22"/>
          <w:szCs w:val="22"/>
        </w:rPr>
        <w:t>2</w:t>
      </w:r>
      <w:r w:rsidR="009B68D1" w:rsidRPr="001D01C1">
        <w:rPr>
          <w:rFonts w:asciiTheme="minorHAnsi" w:hAnsiTheme="minorHAnsi"/>
          <w:sz w:val="22"/>
          <w:szCs w:val="22"/>
        </w:rPr>
        <w:t xml:space="preserve">, </w:t>
      </w:r>
      <w:r w:rsidR="00D324DA" w:rsidRPr="001D01C1">
        <w:rPr>
          <w:rFonts w:asciiTheme="minorHAnsi" w:hAnsiTheme="minorHAnsi"/>
          <w:sz w:val="22"/>
          <w:szCs w:val="22"/>
        </w:rPr>
        <w:t>any m</w:t>
      </w:r>
      <w:r w:rsidRPr="001D01C1">
        <w:rPr>
          <w:rFonts w:asciiTheme="minorHAnsi" w:hAnsiTheme="minorHAnsi"/>
          <w:sz w:val="22"/>
          <w:szCs w:val="22"/>
        </w:rPr>
        <w:t>ovement</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C</w:t>
      </w:r>
      <w:r w:rsidR="00D324DA" w:rsidRPr="001D01C1">
        <w:rPr>
          <w:rFonts w:asciiTheme="minorHAnsi" w:hAnsiTheme="minorHAnsi"/>
          <w:sz w:val="22"/>
          <w:szCs w:val="22"/>
        </w:rPr>
        <w:t>rusell</w:t>
      </w:r>
      <w:r w:rsidR="009B68D1" w:rsidRPr="001D01C1">
        <w:rPr>
          <w:rFonts w:asciiTheme="minorHAnsi" w:hAnsiTheme="minorHAnsi"/>
          <w:sz w:val="22"/>
          <w:szCs w:val="22"/>
        </w:rPr>
        <w:t xml:space="preserve">, </w:t>
      </w:r>
      <w:r w:rsidRPr="001D01C1">
        <w:rPr>
          <w:rFonts w:asciiTheme="minorHAnsi" w:hAnsiTheme="minorHAnsi"/>
          <w:sz w:val="22"/>
          <w:szCs w:val="22"/>
        </w:rPr>
        <w:t>B.</w:t>
      </w:r>
      <w:r w:rsidR="00D324DA" w:rsidRPr="001D01C1">
        <w:rPr>
          <w:rFonts w:asciiTheme="minorHAnsi" w:hAnsiTheme="minorHAnsi"/>
          <w:sz w:val="22"/>
          <w:szCs w:val="22"/>
        </w:rPr>
        <w:tab/>
      </w:r>
      <w:r w:rsidRPr="001D01C1">
        <w:rPr>
          <w:rFonts w:asciiTheme="minorHAnsi" w:hAnsiTheme="minorHAnsi"/>
          <w:i/>
          <w:sz w:val="22"/>
          <w:szCs w:val="22"/>
        </w:rPr>
        <w:t>Andante Pastorale</w:t>
      </w:r>
      <w:r w:rsidRPr="001D01C1">
        <w:rPr>
          <w:rFonts w:asciiTheme="minorHAnsi" w:hAnsiTheme="minorHAnsi"/>
          <w:sz w:val="22"/>
          <w:szCs w:val="22"/>
        </w:rPr>
        <w:t xml:space="preserve"> from </w:t>
      </w:r>
      <w:r w:rsidRPr="001D01C1">
        <w:rPr>
          <w:rFonts w:asciiTheme="minorHAnsi" w:hAnsiTheme="minorHAnsi"/>
          <w:i/>
          <w:sz w:val="22"/>
          <w:szCs w:val="22"/>
        </w:rPr>
        <w:t xml:space="preserve">Concerto in F </w:t>
      </w:r>
      <w:r w:rsidR="00D73178" w:rsidRPr="001D01C1">
        <w:rPr>
          <w:rFonts w:asciiTheme="minorHAnsi" w:hAnsiTheme="minorHAnsi"/>
          <w:i/>
          <w:sz w:val="22"/>
          <w:szCs w:val="22"/>
        </w:rPr>
        <w:t>minor</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D</w:t>
      </w:r>
      <w:r w:rsidR="00D324DA" w:rsidRPr="001D01C1">
        <w:rPr>
          <w:rFonts w:asciiTheme="minorHAnsi" w:hAnsiTheme="minorHAnsi"/>
          <w:sz w:val="22"/>
          <w:szCs w:val="22"/>
        </w:rPr>
        <w:t>avidson</w:t>
      </w:r>
      <w:r w:rsidR="009B68D1" w:rsidRPr="001D01C1">
        <w:rPr>
          <w:rFonts w:asciiTheme="minorHAnsi" w:hAnsiTheme="minorHAnsi"/>
          <w:sz w:val="22"/>
          <w:szCs w:val="22"/>
        </w:rPr>
        <w:t xml:space="preserve">, </w:t>
      </w:r>
      <w:r w:rsidR="00A37F76">
        <w:rPr>
          <w:rFonts w:asciiTheme="minorHAnsi" w:hAnsiTheme="minorHAnsi"/>
          <w:sz w:val="22"/>
          <w:szCs w:val="22"/>
        </w:rPr>
        <w:t>L.</w:t>
      </w:r>
      <w:r w:rsidR="00D324DA" w:rsidRPr="001D01C1">
        <w:rPr>
          <w:rFonts w:asciiTheme="minorHAnsi" w:hAnsiTheme="minorHAnsi"/>
          <w:sz w:val="22"/>
          <w:szCs w:val="22"/>
        </w:rPr>
        <w:tab/>
      </w:r>
      <w:r w:rsidRPr="001D01C1">
        <w:rPr>
          <w:rFonts w:asciiTheme="minorHAnsi" w:hAnsiTheme="minorHAnsi"/>
          <w:i/>
          <w:sz w:val="22"/>
          <w:szCs w:val="22"/>
        </w:rPr>
        <w:t>Hoe Down</w:t>
      </w:r>
      <w:r w:rsidRPr="001D01C1">
        <w:rPr>
          <w:rFonts w:asciiTheme="minorHAnsi" w:hAnsiTheme="minorHAnsi"/>
          <w:sz w:val="22"/>
          <w:szCs w:val="22"/>
        </w:rPr>
        <w:t xml:space="preserve"> (reedmusic.com)</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F</w:t>
      </w:r>
      <w:r w:rsidR="00D324DA" w:rsidRPr="001D01C1">
        <w:rPr>
          <w:rFonts w:asciiTheme="minorHAnsi" w:hAnsiTheme="minorHAnsi"/>
          <w:sz w:val="22"/>
          <w:szCs w:val="22"/>
        </w:rPr>
        <w:t>inzi</w:t>
      </w:r>
      <w:r w:rsidR="009B68D1" w:rsidRPr="001D01C1">
        <w:rPr>
          <w:rFonts w:asciiTheme="minorHAnsi" w:hAnsiTheme="minorHAnsi"/>
          <w:sz w:val="22"/>
          <w:szCs w:val="22"/>
        </w:rPr>
        <w:t xml:space="preserve">, </w:t>
      </w:r>
      <w:r w:rsidR="00A37F76">
        <w:rPr>
          <w:rFonts w:asciiTheme="minorHAnsi" w:hAnsiTheme="minorHAnsi"/>
          <w:sz w:val="22"/>
          <w:szCs w:val="22"/>
        </w:rPr>
        <w:t>G.</w:t>
      </w:r>
      <w:r w:rsidR="00D324DA" w:rsidRPr="001D01C1">
        <w:rPr>
          <w:rFonts w:asciiTheme="minorHAnsi" w:hAnsiTheme="minorHAnsi"/>
          <w:sz w:val="22"/>
          <w:szCs w:val="22"/>
        </w:rPr>
        <w:tab/>
      </w:r>
      <w:r w:rsidR="00C81097" w:rsidRPr="001D01C1">
        <w:rPr>
          <w:rFonts w:asciiTheme="minorHAnsi" w:hAnsiTheme="minorHAnsi"/>
          <w:i/>
          <w:sz w:val="22"/>
          <w:szCs w:val="22"/>
        </w:rPr>
        <w:t>No.</w:t>
      </w:r>
      <w:r w:rsidRPr="001D01C1">
        <w:rPr>
          <w:rFonts w:asciiTheme="minorHAnsi" w:hAnsiTheme="minorHAnsi"/>
          <w:i/>
          <w:sz w:val="22"/>
          <w:szCs w:val="22"/>
        </w:rPr>
        <w:t>5</w:t>
      </w:r>
      <w:r w:rsidRPr="001D01C1">
        <w:rPr>
          <w:rFonts w:asciiTheme="minorHAnsi" w:hAnsiTheme="minorHAnsi"/>
          <w:sz w:val="22"/>
          <w:szCs w:val="22"/>
        </w:rPr>
        <w:t xml:space="preserve"> from </w:t>
      </w:r>
      <w:r w:rsidRPr="001D01C1">
        <w:rPr>
          <w:rFonts w:asciiTheme="minorHAnsi" w:hAnsiTheme="minorHAnsi"/>
          <w:i/>
          <w:sz w:val="22"/>
          <w:szCs w:val="22"/>
        </w:rPr>
        <w:t>Five Bagatelles</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M</w:t>
      </w:r>
      <w:r w:rsidR="00D324DA" w:rsidRPr="001D01C1">
        <w:rPr>
          <w:rFonts w:asciiTheme="minorHAnsi" w:hAnsiTheme="minorHAnsi"/>
          <w:sz w:val="22"/>
          <w:szCs w:val="22"/>
        </w:rPr>
        <w:t>ozart</w:t>
      </w:r>
      <w:r w:rsidR="009B68D1" w:rsidRPr="001D01C1">
        <w:rPr>
          <w:rFonts w:asciiTheme="minorHAnsi" w:hAnsiTheme="minorHAnsi"/>
          <w:sz w:val="22"/>
          <w:szCs w:val="22"/>
        </w:rPr>
        <w:t xml:space="preserve">, </w:t>
      </w:r>
      <w:r w:rsidR="00A37F76">
        <w:rPr>
          <w:rFonts w:asciiTheme="minorHAnsi" w:hAnsiTheme="minorHAnsi"/>
          <w:sz w:val="22"/>
          <w:szCs w:val="22"/>
        </w:rPr>
        <w:t>W.</w:t>
      </w:r>
      <w:r w:rsidR="00D324DA" w:rsidRPr="001D01C1">
        <w:rPr>
          <w:rFonts w:asciiTheme="minorHAnsi" w:hAnsiTheme="minorHAnsi"/>
          <w:sz w:val="22"/>
          <w:szCs w:val="22"/>
        </w:rPr>
        <w:tab/>
      </w:r>
      <w:r w:rsidRPr="001D01C1">
        <w:rPr>
          <w:rFonts w:asciiTheme="minorHAnsi" w:hAnsiTheme="minorHAnsi"/>
          <w:i/>
          <w:sz w:val="22"/>
          <w:szCs w:val="22"/>
        </w:rPr>
        <w:t>Adagio</w:t>
      </w:r>
      <w:r w:rsidRPr="001D01C1">
        <w:rPr>
          <w:rFonts w:asciiTheme="minorHAnsi" w:hAnsiTheme="minorHAnsi"/>
          <w:sz w:val="22"/>
          <w:szCs w:val="22"/>
        </w:rPr>
        <w:t xml:space="preserve"> from </w:t>
      </w:r>
      <w:r w:rsidRPr="001D01C1">
        <w:rPr>
          <w:rFonts w:asciiTheme="minorHAnsi" w:hAnsiTheme="minorHAnsi"/>
          <w:i/>
          <w:sz w:val="22"/>
          <w:szCs w:val="22"/>
        </w:rPr>
        <w:t xml:space="preserve">Concerto in A </w:t>
      </w:r>
      <w:r w:rsidR="00554C99" w:rsidRPr="001D01C1">
        <w:rPr>
          <w:rFonts w:asciiTheme="minorHAnsi" w:hAnsiTheme="minorHAnsi"/>
          <w:i/>
          <w:sz w:val="22"/>
          <w:szCs w:val="22"/>
        </w:rPr>
        <w:t>major</w:t>
      </w:r>
      <w:r w:rsidRPr="001D01C1">
        <w:rPr>
          <w:rFonts w:asciiTheme="minorHAnsi" w:hAnsiTheme="minorHAnsi"/>
          <w:i/>
          <w:sz w:val="22"/>
          <w:szCs w:val="22"/>
        </w:rPr>
        <w:t xml:space="preserve"> K</w:t>
      </w:r>
      <w:r w:rsidR="004B6542" w:rsidRPr="001D01C1">
        <w:rPr>
          <w:rFonts w:asciiTheme="minorHAnsi" w:hAnsiTheme="minorHAnsi"/>
          <w:i/>
          <w:sz w:val="22"/>
          <w:szCs w:val="22"/>
        </w:rPr>
        <w:t>.</w:t>
      </w:r>
      <w:r w:rsidRPr="001D01C1">
        <w:rPr>
          <w:rFonts w:asciiTheme="minorHAnsi" w:hAnsiTheme="minorHAnsi"/>
          <w:i/>
          <w:sz w:val="22"/>
          <w:szCs w:val="22"/>
        </w:rPr>
        <w:t>622</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M</w:t>
      </w:r>
      <w:r w:rsidR="00D324DA" w:rsidRPr="001D01C1">
        <w:rPr>
          <w:rFonts w:asciiTheme="minorHAnsi" w:hAnsiTheme="minorHAnsi"/>
          <w:sz w:val="22"/>
          <w:szCs w:val="22"/>
        </w:rPr>
        <w:t>ozart</w:t>
      </w:r>
      <w:r w:rsidR="009B68D1" w:rsidRPr="001D01C1">
        <w:rPr>
          <w:rFonts w:asciiTheme="minorHAnsi" w:hAnsiTheme="minorHAnsi"/>
          <w:sz w:val="22"/>
          <w:szCs w:val="22"/>
        </w:rPr>
        <w:t xml:space="preserve">, </w:t>
      </w:r>
      <w:r w:rsidR="00D9639F">
        <w:rPr>
          <w:rFonts w:asciiTheme="minorHAnsi" w:hAnsiTheme="minorHAnsi"/>
          <w:sz w:val="22"/>
          <w:szCs w:val="22"/>
        </w:rPr>
        <w:t>W.</w:t>
      </w:r>
      <w:r w:rsidR="00D324DA" w:rsidRPr="001D01C1">
        <w:rPr>
          <w:rFonts w:asciiTheme="minorHAnsi" w:hAnsiTheme="minorHAnsi"/>
          <w:sz w:val="22"/>
          <w:szCs w:val="22"/>
        </w:rPr>
        <w:tab/>
      </w:r>
      <w:r w:rsidRPr="001D01C1">
        <w:rPr>
          <w:rFonts w:asciiTheme="minorHAnsi" w:hAnsiTheme="minorHAnsi"/>
          <w:i/>
          <w:sz w:val="22"/>
          <w:szCs w:val="22"/>
        </w:rPr>
        <w:t xml:space="preserve">Larghetto </w:t>
      </w:r>
      <w:r w:rsidRPr="001D01C1">
        <w:rPr>
          <w:rFonts w:asciiTheme="minorHAnsi" w:hAnsiTheme="minorHAnsi"/>
          <w:sz w:val="22"/>
          <w:szCs w:val="22"/>
        </w:rPr>
        <w:t xml:space="preserve">from </w:t>
      </w:r>
      <w:r w:rsidRPr="001D01C1">
        <w:rPr>
          <w:rFonts w:asciiTheme="minorHAnsi" w:hAnsiTheme="minorHAnsi"/>
          <w:i/>
          <w:sz w:val="22"/>
          <w:szCs w:val="22"/>
        </w:rPr>
        <w:t xml:space="preserve">Clarinet Quintet in A </w:t>
      </w:r>
      <w:r w:rsidR="00554C99" w:rsidRPr="001D01C1">
        <w:rPr>
          <w:rFonts w:asciiTheme="minorHAnsi" w:hAnsiTheme="minorHAnsi"/>
          <w:i/>
          <w:sz w:val="22"/>
          <w:szCs w:val="22"/>
        </w:rPr>
        <w:t>major</w:t>
      </w:r>
      <w:r w:rsidRPr="001D01C1">
        <w:rPr>
          <w:rFonts w:asciiTheme="minorHAnsi" w:hAnsiTheme="minorHAnsi"/>
          <w:i/>
          <w:sz w:val="22"/>
          <w:szCs w:val="22"/>
        </w:rPr>
        <w:t xml:space="preserve"> K</w:t>
      </w:r>
      <w:r w:rsidR="004B6542" w:rsidRPr="001D01C1">
        <w:rPr>
          <w:rFonts w:asciiTheme="minorHAnsi" w:hAnsiTheme="minorHAnsi"/>
          <w:i/>
          <w:sz w:val="22"/>
          <w:szCs w:val="22"/>
        </w:rPr>
        <w:t>.</w:t>
      </w:r>
      <w:r w:rsidRPr="001D01C1">
        <w:rPr>
          <w:rFonts w:asciiTheme="minorHAnsi" w:hAnsiTheme="minorHAnsi"/>
          <w:i/>
          <w:sz w:val="22"/>
          <w:szCs w:val="22"/>
        </w:rPr>
        <w:t>581</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H</w:t>
      </w:r>
      <w:r w:rsidR="00D324DA" w:rsidRPr="001D01C1">
        <w:rPr>
          <w:rFonts w:asciiTheme="minorHAnsi" w:hAnsiTheme="minorHAnsi"/>
          <w:sz w:val="22"/>
          <w:szCs w:val="22"/>
        </w:rPr>
        <w:t>offmeister</w:t>
      </w:r>
      <w:r w:rsidR="009B68D1" w:rsidRPr="001D01C1">
        <w:rPr>
          <w:rFonts w:asciiTheme="minorHAnsi" w:hAnsiTheme="minorHAnsi"/>
          <w:sz w:val="22"/>
          <w:szCs w:val="22"/>
        </w:rPr>
        <w:t xml:space="preserve">, </w:t>
      </w:r>
      <w:r w:rsidRPr="001D01C1">
        <w:rPr>
          <w:rFonts w:asciiTheme="minorHAnsi" w:hAnsiTheme="minorHAnsi"/>
          <w:sz w:val="22"/>
          <w:szCs w:val="22"/>
        </w:rPr>
        <w:t>F</w:t>
      </w:r>
      <w:r w:rsidR="00D324DA" w:rsidRPr="001D01C1">
        <w:rPr>
          <w:rFonts w:asciiTheme="minorHAnsi" w:hAnsiTheme="minorHAnsi"/>
          <w:sz w:val="22"/>
          <w:szCs w:val="22"/>
        </w:rPr>
        <w:t>.</w:t>
      </w:r>
      <w:r w:rsidR="00D324DA" w:rsidRPr="001D01C1">
        <w:rPr>
          <w:rFonts w:asciiTheme="minorHAnsi" w:hAnsiTheme="minorHAnsi"/>
          <w:sz w:val="22"/>
          <w:szCs w:val="22"/>
        </w:rPr>
        <w:tab/>
      </w:r>
      <w:r w:rsidRPr="001D01C1">
        <w:rPr>
          <w:rFonts w:asciiTheme="minorHAnsi" w:hAnsiTheme="minorHAnsi"/>
          <w:i/>
          <w:sz w:val="22"/>
          <w:szCs w:val="22"/>
        </w:rPr>
        <w:t>Concerto</w:t>
      </w:r>
      <w:r w:rsidR="009B68D1" w:rsidRPr="001D01C1">
        <w:rPr>
          <w:rFonts w:asciiTheme="minorHAnsi" w:hAnsiTheme="minorHAnsi"/>
          <w:i/>
          <w:sz w:val="22"/>
          <w:szCs w:val="22"/>
        </w:rPr>
        <w:t xml:space="preserve">, </w:t>
      </w:r>
      <w:r w:rsidR="00D324DA" w:rsidRPr="001D01C1">
        <w:rPr>
          <w:rFonts w:asciiTheme="minorHAnsi" w:hAnsiTheme="minorHAnsi"/>
          <w:sz w:val="22"/>
          <w:szCs w:val="22"/>
        </w:rPr>
        <w:t>any m</w:t>
      </w:r>
      <w:r w:rsidRPr="001D01C1">
        <w:rPr>
          <w:rFonts w:asciiTheme="minorHAnsi" w:hAnsiTheme="minorHAnsi"/>
          <w:sz w:val="22"/>
          <w:szCs w:val="22"/>
        </w:rPr>
        <w:t>ovement</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H</w:t>
      </w:r>
      <w:r w:rsidR="00D324DA" w:rsidRPr="001D01C1">
        <w:rPr>
          <w:rFonts w:asciiTheme="minorHAnsi" w:hAnsiTheme="minorHAnsi"/>
          <w:sz w:val="22"/>
          <w:szCs w:val="22"/>
        </w:rPr>
        <w:t>ughes</w:t>
      </w:r>
      <w:r w:rsidR="009B68D1" w:rsidRPr="001D01C1">
        <w:rPr>
          <w:rFonts w:asciiTheme="minorHAnsi" w:hAnsiTheme="minorHAnsi"/>
          <w:sz w:val="22"/>
          <w:szCs w:val="22"/>
        </w:rPr>
        <w:t xml:space="preserve">, </w:t>
      </w:r>
      <w:r w:rsidR="00A37F76">
        <w:rPr>
          <w:rFonts w:asciiTheme="minorHAnsi" w:hAnsiTheme="minorHAnsi"/>
          <w:sz w:val="22"/>
          <w:szCs w:val="22"/>
        </w:rPr>
        <w:t>E.</w:t>
      </w:r>
      <w:r w:rsidR="00D324DA" w:rsidRPr="001D01C1">
        <w:rPr>
          <w:rFonts w:asciiTheme="minorHAnsi" w:hAnsiTheme="minorHAnsi"/>
          <w:sz w:val="22"/>
          <w:szCs w:val="22"/>
        </w:rPr>
        <w:tab/>
      </w:r>
      <w:r w:rsidRPr="001D01C1">
        <w:rPr>
          <w:rFonts w:asciiTheme="minorHAnsi" w:hAnsiTheme="minorHAnsi"/>
          <w:i/>
          <w:sz w:val="22"/>
          <w:szCs w:val="22"/>
        </w:rPr>
        <w:t xml:space="preserve">Scherzo Tarantella </w:t>
      </w:r>
      <w:r w:rsidRPr="001D01C1">
        <w:rPr>
          <w:rFonts w:asciiTheme="minorHAnsi" w:hAnsiTheme="minorHAnsi"/>
          <w:sz w:val="22"/>
          <w:szCs w:val="22"/>
        </w:rPr>
        <w:t xml:space="preserve">from </w:t>
      </w:r>
      <w:r w:rsidRPr="001D01C1">
        <w:rPr>
          <w:rFonts w:asciiTheme="minorHAnsi" w:hAnsiTheme="minorHAnsi"/>
          <w:i/>
          <w:sz w:val="22"/>
          <w:szCs w:val="22"/>
        </w:rPr>
        <w:t>Sonata Capricciosa</w:t>
      </w:r>
    </w:p>
    <w:p w:rsidR="003C6B6D" w:rsidRPr="001D01C1" w:rsidRDefault="00D324DA" w:rsidP="0085165B">
      <w:pPr>
        <w:ind w:left="2835" w:hanging="2835"/>
        <w:rPr>
          <w:rFonts w:asciiTheme="minorHAnsi" w:hAnsiTheme="minorHAnsi"/>
          <w:sz w:val="22"/>
          <w:szCs w:val="22"/>
        </w:rPr>
      </w:pPr>
      <w:r w:rsidRPr="001D01C1">
        <w:rPr>
          <w:rFonts w:asciiTheme="minorHAnsi" w:hAnsiTheme="minorHAnsi"/>
          <w:sz w:val="22"/>
          <w:szCs w:val="22"/>
        </w:rPr>
        <w:t>Hurlstone</w:t>
      </w:r>
      <w:r w:rsidR="009B68D1" w:rsidRPr="001D01C1">
        <w:rPr>
          <w:rFonts w:asciiTheme="minorHAnsi" w:hAnsiTheme="minorHAnsi"/>
          <w:sz w:val="22"/>
          <w:szCs w:val="22"/>
        </w:rPr>
        <w:t xml:space="preserve">, </w:t>
      </w:r>
      <w:r w:rsidR="00A37F76">
        <w:rPr>
          <w:rFonts w:asciiTheme="minorHAnsi" w:hAnsiTheme="minorHAnsi"/>
          <w:sz w:val="22"/>
          <w:szCs w:val="22"/>
        </w:rPr>
        <w:t>W.</w:t>
      </w:r>
      <w:r w:rsidRPr="001D01C1">
        <w:rPr>
          <w:rFonts w:asciiTheme="minorHAnsi" w:hAnsiTheme="minorHAnsi"/>
          <w:sz w:val="22"/>
          <w:szCs w:val="22"/>
        </w:rPr>
        <w:tab/>
      </w:r>
      <w:r w:rsidR="003C6B6D" w:rsidRPr="001D01C1">
        <w:rPr>
          <w:rFonts w:asciiTheme="minorHAnsi" w:hAnsiTheme="minorHAnsi"/>
          <w:i/>
          <w:sz w:val="22"/>
          <w:szCs w:val="22"/>
        </w:rPr>
        <w:t>Four Characteristic Pieces</w:t>
      </w:r>
      <w:r w:rsidR="009B68D1" w:rsidRPr="001D01C1">
        <w:rPr>
          <w:rFonts w:asciiTheme="minorHAnsi" w:hAnsiTheme="minorHAnsi"/>
          <w:i/>
          <w:sz w:val="22"/>
          <w:szCs w:val="22"/>
        </w:rPr>
        <w:t xml:space="preserve">, </w:t>
      </w:r>
      <w:r w:rsidRPr="001D01C1">
        <w:rPr>
          <w:rFonts w:asciiTheme="minorHAnsi" w:hAnsiTheme="minorHAnsi"/>
          <w:sz w:val="22"/>
          <w:szCs w:val="22"/>
        </w:rPr>
        <w:t>any movement</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H</w:t>
      </w:r>
      <w:r w:rsidR="00D324DA" w:rsidRPr="001D01C1">
        <w:rPr>
          <w:rFonts w:asciiTheme="minorHAnsi" w:hAnsiTheme="minorHAnsi"/>
          <w:sz w:val="22"/>
          <w:szCs w:val="22"/>
        </w:rPr>
        <w:t>yde</w:t>
      </w:r>
      <w:r w:rsidR="009B68D1" w:rsidRPr="001D01C1">
        <w:rPr>
          <w:rFonts w:asciiTheme="minorHAnsi" w:hAnsiTheme="minorHAnsi"/>
          <w:sz w:val="22"/>
          <w:szCs w:val="22"/>
        </w:rPr>
        <w:t xml:space="preserve">, </w:t>
      </w:r>
      <w:r w:rsidR="00A37F76">
        <w:rPr>
          <w:rFonts w:asciiTheme="minorHAnsi" w:hAnsiTheme="minorHAnsi"/>
          <w:sz w:val="22"/>
          <w:szCs w:val="22"/>
        </w:rPr>
        <w:t>M.</w:t>
      </w:r>
      <w:r w:rsidR="00D324DA" w:rsidRPr="001D01C1">
        <w:rPr>
          <w:rFonts w:asciiTheme="minorHAnsi" w:hAnsiTheme="minorHAnsi"/>
          <w:sz w:val="22"/>
          <w:szCs w:val="22"/>
        </w:rPr>
        <w:tab/>
      </w:r>
      <w:r w:rsidRPr="001D01C1">
        <w:rPr>
          <w:rFonts w:asciiTheme="minorHAnsi" w:hAnsiTheme="minorHAnsi"/>
          <w:i/>
          <w:sz w:val="22"/>
          <w:szCs w:val="22"/>
        </w:rPr>
        <w:t>Legend for Clarinet and Piano</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L</w:t>
      </w:r>
      <w:r w:rsidR="00D324DA" w:rsidRPr="001D01C1">
        <w:rPr>
          <w:rFonts w:asciiTheme="minorHAnsi" w:hAnsiTheme="minorHAnsi"/>
          <w:sz w:val="22"/>
          <w:szCs w:val="22"/>
        </w:rPr>
        <w:t>utoslawski</w:t>
      </w:r>
      <w:r w:rsidR="009B68D1" w:rsidRPr="001D01C1">
        <w:rPr>
          <w:rFonts w:asciiTheme="minorHAnsi" w:hAnsiTheme="minorHAnsi"/>
          <w:sz w:val="22"/>
          <w:szCs w:val="22"/>
        </w:rPr>
        <w:t xml:space="preserve">, </w:t>
      </w:r>
      <w:r w:rsidRPr="001D01C1">
        <w:rPr>
          <w:rFonts w:asciiTheme="minorHAnsi" w:hAnsiTheme="minorHAnsi"/>
          <w:sz w:val="22"/>
          <w:szCs w:val="22"/>
        </w:rPr>
        <w:t>W.</w:t>
      </w:r>
      <w:r w:rsidR="00D324DA" w:rsidRPr="001D01C1">
        <w:rPr>
          <w:rFonts w:asciiTheme="minorHAnsi" w:hAnsiTheme="minorHAnsi"/>
          <w:sz w:val="22"/>
          <w:szCs w:val="22"/>
        </w:rPr>
        <w:tab/>
      </w:r>
      <w:r w:rsidR="00C81097" w:rsidRPr="001D01C1">
        <w:rPr>
          <w:rFonts w:asciiTheme="minorHAnsi" w:hAnsiTheme="minorHAnsi"/>
          <w:i/>
          <w:sz w:val="22"/>
          <w:szCs w:val="22"/>
        </w:rPr>
        <w:t>No.</w:t>
      </w:r>
      <w:r w:rsidRPr="001D01C1">
        <w:rPr>
          <w:rFonts w:asciiTheme="minorHAnsi" w:hAnsiTheme="minorHAnsi"/>
          <w:i/>
          <w:sz w:val="22"/>
          <w:szCs w:val="22"/>
        </w:rPr>
        <w:t xml:space="preserve">5 </w:t>
      </w:r>
      <w:r w:rsidRPr="001D01C1">
        <w:rPr>
          <w:rFonts w:asciiTheme="minorHAnsi" w:hAnsiTheme="minorHAnsi"/>
          <w:sz w:val="22"/>
          <w:szCs w:val="22"/>
        </w:rPr>
        <w:t xml:space="preserve">from </w:t>
      </w:r>
      <w:r w:rsidRPr="001D01C1">
        <w:rPr>
          <w:rFonts w:asciiTheme="minorHAnsi" w:hAnsiTheme="minorHAnsi"/>
          <w:i/>
          <w:sz w:val="22"/>
          <w:szCs w:val="22"/>
        </w:rPr>
        <w:t>Dance Preludes</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P</w:t>
      </w:r>
      <w:r w:rsidR="00D324DA" w:rsidRPr="001D01C1">
        <w:rPr>
          <w:rFonts w:asciiTheme="minorHAnsi" w:hAnsiTheme="minorHAnsi"/>
          <w:sz w:val="22"/>
          <w:szCs w:val="22"/>
        </w:rPr>
        <w:t>ierne</w:t>
      </w:r>
      <w:r w:rsidR="009B68D1" w:rsidRPr="001D01C1">
        <w:rPr>
          <w:rFonts w:asciiTheme="minorHAnsi" w:hAnsiTheme="minorHAnsi"/>
          <w:sz w:val="22"/>
          <w:szCs w:val="22"/>
        </w:rPr>
        <w:t xml:space="preserve">, </w:t>
      </w:r>
      <w:r w:rsidR="00A37F76">
        <w:rPr>
          <w:rFonts w:asciiTheme="minorHAnsi" w:hAnsiTheme="minorHAnsi"/>
          <w:sz w:val="22"/>
          <w:szCs w:val="22"/>
        </w:rPr>
        <w:t>G.</w:t>
      </w:r>
      <w:r w:rsidR="00D324DA" w:rsidRPr="001D01C1">
        <w:rPr>
          <w:rFonts w:asciiTheme="minorHAnsi" w:hAnsiTheme="minorHAnsi"/>
          <w:sz w:val="22"/>
          <w:szCs w:val="22"/>
        </w:rPr>
        <w:tab/>
      </w:r>
      <w:r w:rsidRPr="001D01C1">
        <w:rPr>
          <w:rFonts w:asciiTheme="minorHAnsi" w:hAnsiTheme="minorHAnsi"/>
          <w:i/>
          <w:sz w:val="22"/>
          <w:szCs w:val="22"/>
        </w:rPr>
        <w:t>Canzonetta</w:t>
      </w:r>
      <w:r w:rsidR="009B68D1" w:rsidRPr="001D01C1">
        <w:rPr>
          <w:rFonts w:asciiTheme="minorHAnsi" w:hAnsiTheme="minorHAnsi"/>
          <w:i/>
          <w:sz w:val="22"/>
          <w:szCs w:val="22"/>
        </w:rPr>
        <w:t xml:space="preserve">, </w:t>
      </w:r>
      <w:r w:rsidR="00A93BA0" w:rsidRPr="001D01C1">
        <w:rPr>
          <w:rFonts w:asciiTheme="minorHAnsi" w:hAnsiTheme="minorHAnsi"/>
          <w:i/>
          <w:sz w:val="22"/>
          <w:szCs w:val="22"/>
        </w:rPr>
        <w:t>Op.</w:t>
      </w:r>
      <w:r w:rsidRPr="001D01C1">
        <w:rPr>
          <w:rFonts w:asciiTheme="minorHAnsi" w:hAnsiTheme="minorHAnsi"/>
          <w:i/>
          <w:sz w:val="22"/>
          <w:szCs w:val="22"/>
        </w:rPr>
        <w:t>19</w:t>
      </w:r>
    </w:p>
    <w:p w:rsidR="003C6B6D" w:rsidRPr="001D01C1" w:rsidRDefault="003C6B6D" w:rsidP="0085165B">
      <w:pPr>
        <w:ind w:left="2835" w:hanging="2835"/>
        <w:rPr>
          <w:rFonts w:asciiTheme="minorHAnsi" w:hAnsiTheme="minorHAnsi"/>
          <w:i/>
          <w:sz w:val="22"/>
          <w:szCs w:val="22"/>
        </w:rPr>
      </w:pPr>
      <w:r w:rsidRPr="001D01C1">
        <w:rPr>
          <w:rFonts w:asciiTheme="minorHAnsi" w:hAnsiTheme="minorHAnsi"/>
          <w:sz w:val="22"/>
          <w:szCs w:val="22"/>
        </w:rPr>
        <w:t>P</w:t>
      </w:r>
      <w:r w:rsidR="00D324DA" w:rsidRPr="001D01C1">
        <w:rPr>
          <w:rFonts w:asciiTheme="minorHAnsi" w:hAnsiTheme="minorHAnsi"/>
          <w:sz w:val="22"/>
          <w:szCs w:val="22"/>
        </w:rPr>
        <w:t>revin</w:t>
      </w:r>
      <w:r w:rsidR="009B68D1" w:rsidRPr="001D01C1">
        <w:rPr>
          <w:rFonts w:asciiTheme="minorHAnsi" w:hAnsiTheme="minorHAnsi"/>
          <w:sz w:val="22"/>
          <w:szCs w:val="22"/>
        </w:rPr>
        <w:t xml:space="preserve">, </w:t>
      </w:r>
      <w:r w:rsidR="00A37F76">
        <w:rPr>
          <w:rFonts w:asciiTheme="minorHAnsi" w:hAnsiTheme="minorHAnsi"/>
          <w:sz w:val="22"/>
          <w:szCs w:val="22"/>
        </w:rPr>
        <w:t>A.</w:t>
      </w:r>
      <w:r w:rsidR="00D324DA" w:rsidRPr="001D01C1">
        <w:rPr>
          <w:rFonts w:asciiTheme="minorHAnsi" w:hAnsiTheme="minorHAnsi"/>
          <w:sz w:val="22"/>
          <w:szCs w:val="22"/>
        </w:rPr>
        <w:tab/>
      </w:r>
      <w:r w:rsidRPr="001D01C1">
        <w:rPr>
          <w:rFonts w:asciiTheme="minorHAnsi" w:hAnsiTheme="minorHAnsi"/>
          <w:i/>
          <w:sz w:val="22"/>
          <w:szCs w:val="22"/>
        </w:rPr>
        <w:t xml:space="preserve">Fancy Passing </w:t>
      </w:r>
      <w:r w:rsidRPr="001D01C1">
        <w:rPr>
          <w:rFonts w:asciiTheme="minorHAnsi" w:hAnsiTheme="minorHAnsi"/>
          <w:sz w:val="22"/>
          <w:szCs w:val="22"/>
        </w:rPr>
        <w:t>or</w:t>
      </w:r>
      <w:r w:rsidRPr="001D01C1">
        <w:rPr>
          <w:rFonts w:asciiTheme="minorHAnsi" w:hAnsiTheme="minorHAnsi"/>
          <w:i/>
          <w:sz w:val="22"/>
          <w:szCs w:val="22"/>
        </w:rPr>
        <w:t xml:space="preserve"> Passing Fancy</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P</w:t>
      </w:r>
      <w:r w:rsidR="00D324DA" w:rsidRPr="001D01C1">
        <w:rPr>
          <w:rFonts w:asciiTheme="minorHAnsi" w:hAnsiTheme="minorHAnsi"/>
          <w:sz w:val="22"/>
          <w:szCs w:val="22"/>
        </w:rPr>
        <w:t>oulenc</w:t>
      </w:r>
      <w:r w:rsidR="009B68D1" w:rsidRPr="001D01C1">
        <w:rPr>
          <w:rFonts w:asciiTheme="minorHAnsi" w:hAnsiTheme="minorHAnsi"/>
          <w:sz w:val="22"/>
          <w:szCs w:val="22"/>
        </w:rPr>
        <w:t xml:space="preserve">, </w:t>
      </w:r>
      <w:r w:rsidRPr="001D01C1">
        <w:rPr>
          <w:rFonts w:asciiTheme="minorHAnsi" w:hAnsiTheme="minorHAnsi"/>
          <w:sz w:val="22"/>
          <w:szCs w:val="22"/>
        </w:rPr>
        <w:t>F</w:t>
      </w:r>
      <w:r w:rsidR="00D324DA" w:rsidRPr="001D01C1">
        <w:rPr>
          <w:rFonts w:asciiTheme="minorHAnsi" w:hAnsiTheme="minorHAnsi"/>
          <w:sz w:val="22"/>
          <w:szCs w:val="22"/>
        </w:rPr>
        <w:t>.</w:t>
      </w:r>
      <w:r w:rsidR="00D324DA" w:rsidRPr="001D01C1">
        <w:rPr>
          <w:rFonts w:asciiTheme="minorHAnsi" w:hAnsiTheme="minorHAnsi"/>
          <w:sz w:val="22"/>
          <w:szCs w:val="22"/>
        </w:rPr>
        <w:tab/>
      </w:r>
      <w:r w:rsidRPr="001D01C1">
        <w:rPr>
          <w:rFonts w:asciiTheme="minorHAnsi" w:hAnsiTheme="minorHAnsi"/>
          <w:i/>
          <w:sz w:val="22"/>
          <w:szCs w:val="22"/>
        </w:rPr>
        <w:t>Sonata for Clarinet</w:t>
      </w:r>
      <w:r w:rsidR="009B68D1" w:rsidRPr="001D01C1">
        <w:rPr>
          <w:rFonts w:asciiTheme="minorHAnsi" w:hAnsiTheme="minorHAnsi"/>
          <w:i/>
          <w:sz w:val="22"/>
          <w:szCs w:val="22"/>
        </w:rPr>
        <w:t xml:space="preserve">, </w:t>
      </w:r>
      <w:r w:rsidRPr="001D01C1">
        <w:rPr>
          <w:rFonts w:asciiTheme="minorHAnsi" w:hAnsiTheme="minorHAnsi"/>
          <w:i/>
          <w:sz w:val="22"/>
          <w:szCs w:val="22"/>
        </w:rPr>
        <w:t>1</w:t>
      </w:r>
      <w:r w:rsidRPr="001D01C1">
        <w:rPr>
          <w:rFonts w:asciiTheme="minorHAnsi" w:hAnsiTheme="minorHAnsi"/>
          <w:i/>
          <w:sz w:val="22"/>
          <w:szCs w:val="22"/>
          <w:vertAlign w:val="superscript"/>
        </w:rPr>
        <w:t>st</w:t>
      </w:r>
      <w:r w:rsidRPr="001D01C1">
        <w:rPr>
          <w:rFonts w:asciiTheme="minorHAnsi" w:hAnsiTheme="minorHAnsi"/>
          <w:i/>
          <w:sz w:val="22"/>
          <w:szCs w:val="22"/>
        </w:rPr>
        <w:t xml:space="preserve"> </w:t>
      </w:r>
      <w:r w:rsidR="00D324DA" w:rsidRPr="001D01C1">
        <w:rPr>
          <w:rFonts w:asciiTheme="minorHAnsi" w:hAnsiTheme="minorHAnsi"/>
          <w:i/>
          <w:sz w:val="22"/>
          <w:szCs w:val="22"/>
        </w:rPr>
        <w:t>m</w:t>
      </w:r>
      <w:r w:rsidRPr="001D01C1">
        <w:rPr>
          <w:rFonts w:asciiTheme="minorHAnsi" w:hAnsiTheme="minorHAnsi"/>
          <w:i/>
          <w:sz w:val="22"/>
          <w:szCs w:val="22"/>
        </w:rPr>
        <w:t>ovement</w:t>
      </w:r>
    </w:p>
    <w:p w:rsidR="003C6B6D" w:rsidRPr="001D01C1" w:rsidRDefault="00D324DA" w:rsidP="0085165B">
      <w:pPr>
        <w:ind w:left="2835" w:hanging="2835"/>
        <w:rPr>
          <w:rFonts w:asciiTheme="minorHAnsi" w:hAnsiTheme="minorHAnsi"/>
          <w:sz w:val="22"/>
          <w:szCs w:val="22"/>
        </w:rPr>
      </w:pPr>
      <w:r w:rsidRPr="001D01C1">
        <w:rPr>
          <w:rFonts w:asciiTheme="minorHAnsi" w:hAnsiTheme="minorHAnsi"/>
          <w:sz w:val="22"/>
          <w:szCs w:val="22"/>
        </w:rPr>
        <w:t>Saint-Saëns</w:t>
      </w:r>
      <w:r w:rsidR="009B68D1" w:rsidRPr="001D01C1">
        <w:rPr>
          <w:rFonts w:asciiTheme="minorHAnsi" w:hAnsiTheme="minorHAnsi"/>
          <w:sz w:val="22"/>
          <w:szCs w:val="22"/>
        </w:rPr>
        <w:t xml:space="preserve">, </w:t>
      </w:r>
      <w:r w:rsidR="00A37F76">
        <w:rPr>
          <w:rFonts w:asciiTheme="minorHAnsi" w:hAnsiTheme="minorHAnsi"/>
          <w:sz w:val="22"/>
          <w:szCs w:val="22"/>
        </w:rPr>
        <w:t>C.</w:t>
      </w:r>
      <w:r w:rsidRPr="001D01C1">
        <w:rPr>
          <w:rFonts w:asciiTheme="minorHAnsi" w:hAnsiTheme="minorHAnsi"/>
          <w:sz w:val="22"/>
          <w:szCs w:val="22"/>
        </w:rPr>
        <w:tab/>
      </w:r>
      <w:r w:rsidRPr="001D01C1">
        <w:rPr>
          <w:rFonts w:asciiTheme="minorHAnsi" w:hAnsiTheme="minorHAnsi"/>
          <w:i/>
          <w:sz w:val="22"/>
          <w:szCs w:val="22"/>
        </w:rPr>
        <w:t>Sonata for clarinet and</w:t>
      </w:r>
      <w:r w:rsidR="003506A0" w:rsidRPr="001D01C1">
        <w:rPr>
          <w:rFonts w:asciiTheme="minorHAnsi" w:hAnsiTheme="minorHAnsi"/>
          <w:i/>
          <w:sz w:val="22"/>
          <w:szCs w:val="22"/>
        </w:rPr>
        <w:t xml:space="preserve"> piano O</w:t>
      </w:r>
      <w:r w:rsidRPr="001D01C1">
        <w:rPr>
          <w:rFonts w:asciiTheme="minorHAnsi" w:hAnsiTheme="minorHAnsi"/>
          <w:i/>
          <w:sz w:val="22"/>
          <w:szCs w:val="22"/>
        </w:rPr>
        <w:t>p.167</w:t>
      </w:r>
      <w:r w:rsidR="009B68D1" w:rsidRPr="001D01C1">
        <w:rPr>
          <w:rFonts w:asciiTheme="minorHAnsi" w:hAnsiTheme="minorHAnsi"/>
          <w:i/>
          <w:sz w:val="22"/>
          <w:szCs w:val="22"/>
        </w:rPr>
        <w:t xml:space="preserve">, </w:t>
      </w:r>
      <w:r w:rsidR="003C6B6D" w:rsidRPr="001D01C1">
        <w:rPr>
          <w:rFonts w:asciiTheme="minorHAnsi" w:hAnsiTheme="minorHAnsi"/>
          <w:sz w:val="22"/>
          <w:szCs w:val="22"/>
        </w:rPr>
        <w:t>1</w:t>
      </w:r>
      <w:r w:rsidR="003C6B6D" w:rsidRPr="001D01C1">
        <w:rPr>
          <w:rFonts w:asciiTheme="minorHAnsi" w:hAnsiTheme="minorHAnsi"/>
          <w:sz w:val="22"/>
          <w:szCs w:val="22"/>
          <w:vertAlign w:val="superscript"/>
        </w:rPr>
        <w:t>st</w:t>
      </w:r>
      <w:r w:rsidR="003C6B6D" w:rsidRPr="001D01C1">
        <w:rPr>
          <w:rFonts w:asciiTheme="minorHAnsi" w:hAnsiTheme="minorHAnsi"/>
          <w:sz w:val="22"/>
          <w:szCs w:val="22"/>
        </w:rPr>
        <w:t xml:space="preserve"> or 2</w:t>
      </w:r>
      <w:r w:rsidR="003C6B6D" w:rsidRPr="001D01C1">
        <w:rPr>
          <w:rFonts w:asciiTheme="minorHAnsi" w:hAnsiTheme="minorHAnsi"/>
          <w:sz w:val="22"/>
          <w:szCs w:val="22"/>
          <w:vertAlign w:val="superscript"/>
        </w:rPr>
        <w:t>nd</w:t>
      </w:r>
      <w:r w:rsidR="003C6B6D" w:rsidRPr="001D01C1">
        <w:rPr>
          <w:rFonts w:asciiTheme="minorHAnsi" w:hAnsiTheme="minorHAnsi"/>
          <w:sz w:val="22"/>
          <w:szCs w:val="22"/>
        </w:rPr>
        <w:t xml:space="preserve"> </w:t>
      </w:r>
      <w:r w:rsidRPr="001D01C1">
        <w:rPr>
          <w:rFonts w:asciiTheme="minorHAnsi" w:hAnsiTheme="minorHAnsi"/>
          <w:sz w:val="22"/>
          <w:szCs w:val="22"/>
        </w:rPr>
        <w:t>m</w:t>
      </w:r>
      <w:r w:rsidR="003C6B6D" w:rsidRPr="001D01C1">
        <w:rPr>
          <w:rFonts w:asciiTheme="minorHAnsi" w:hAnsiTheme="minorHAnsi"/>
          <w:sz w:val="22"/>
          <w:szCs w:val="22"/>
        </w:rPr>
        <w:t>ovement</w:t>
      </w:r>
    </w:p>
    <w:p w:rsidR="003C6B6D" w:rsidRPr="001D01C1" w:rsidRDefault="00D324DA" w:rsidP="0085165B">
      <w:pPr>
        <w:ind w:left="2835" w:hanging="2835"/>
        <w:rPr>
          <w:rFonts w:asciiTheme="minorHAnsi" w:hAnsiTheme="minorHAnsi" w:cs="Arial"/>
          <w:sz w:val="22"/>
          <w:szCs w:val="20"/>
        </w:rPr>
      </w:pPr>
      <w:r w:rsidRPr="001D01C1">
        <w:rPr>
          <w:rFonts w:asciiTheme="minorHAnsi" w:hAnsiTheme="minorHAnsi" w:cs="Arial"/>
          <w:sz w:val="22"/>
          <w:szCs w:val="20"/>
        </w:rPr>
        <w:t>Schumann</w:t>
      </w:r>
      <w:r w:rsidR="009B68D1" w:rsidRPr="001D01C1">
        <w:rPr>
          <w:rFonts w:asciiTheme="minorHAnsi" w:hAnsiTheme="minorHAnsi" w:cs="Arial"/>
          <w:sz w:val="22"/>
          <w:szCs w:val="20"/>
        </w:rPr>
        <w:t xml:space="preserve">, </w:t>
      </w:r>
      <w:r w:rsidR="00A37F76">
        <w:rPr>
          <w:rFonts w:asciiTheme="minorHAnsi" w:hAnsiTheme="minorHAnsi" w:cs="Arial"/>
          <w:sz w:val="22"/>
          <w:szCs w:val="20"/>
        </w:rPr>
        <w:t>R.</w:t>
      </w:r>
      <w:r w:rsidRPr="001D01C1">
        <w:rPr>
          <w:rFonts w:asciiTheme="minorHAnsi" w:hAnsiTheme="minorHAnsi" w:cs="Arial"/>
          <w:sz w:val="22"/>
          <w:szCs w:val="20"/>
        </w:rPr>
        <w:tab/>
      </w:r>
      <w:r w:rsidRPr="001D01C1">
        <w:rPr>
          <w:rFonts w:asciiTheme="minorHAnsi" w:hAnsiTheme="minorHAnsi" w:cs="Arial"/>
          <w:i/>
          <w:sz w:val="22"/>
          <w:szCs w:val="20"/>
        </w:rPr>
        <w:t xml:space="preserve">Fantasy Piece (Fantasiestücke) </w:t>
      </w:r>
      <w:r w:rsidR="00C81097" w:rsidRPr="001D01C1">
        <w:rPr>
          <w:rFonts w:asciiTheme="minorHAnsi" w:hAnsiTheme="minorHAnsi" w:cs="Arial"/>
          <w:i/>
          <w:sz w:val="22"/>
          <w:szCs w:val="20"/>
        </w:rPr>
        <w:t>No.</w:t>
      </w:r>
      <w:r w:rsidRPr="001D01C1">
        <w:rPr>
          <w:rFonts w:asciiTheme="minorHAnsi" w:hAnsiTheme="minorHAnsi" w:cs="Arial"/>
          <w:i/>
          <w:sz w:val="22"/>
          <w:szCs w:val="20"/>
        </w:rPr>
        <w:t>2 or 3</w:t>
      </w:r>
      <w:r w:rsidR="009B68D1" w:rsidRPr="001D01C1">
        <w:rPr>
          <w:rFonts w:asciiTheme="minorHAnsi" w:hAnsiTheme="minorHAnsi" w:cs="Arial"/>
          <w:i/>
          <w:sz w:val="22"/>
          <w:szCs w:val="20"/>
        </w:rPr>
        <w:t xml:space="preserve">, </w:t>
      </w:r>
      <w:r w:rsidR="00A93BA0" w:rsidRPr="001D01C1">
        <w:rPr>
          <w:rFonts w:asciiTheme="minorHAnsi" w:hAnsiTheme="minorHAnsi" w:cs="Arial"/>
          <w:i/>
          <w:sz w:val="22"/>
          <w:szCs w:val="20"/>
        </w:rPr>
        <w:t>Op.</w:t>
      </w:r>
      <w:r w:rsidRPr="001D01C1">
        <w:rPr>
          <w:rFonts w:asciiTheme="minorHAnsi" w:hAnsiTheme="minorHAnsi" w:cs="Arial"/>
          <w:i/>
          <w:sz w:val="22"/>
          <w:szCs w:val="20"/>
        </w:rPr>
        <w:t>73</w:t>
      </w:r>
    </w:p>
    <w:p w:rsidR="003C6B6D" w:rsidRPr="001D01C1" w:rsidRDefault="003C6B6D" w:rsidP="0085165B">
      <w:pPr>
        <w:ind w:left="2835" w:hanging="2835"/>
        <w:rPr>
          <w:rFonts w:asciiTheme="minorHAnsi" w:hAnsiTheme="minorHAnsi"/>
          <w:sz w:val="22"/>
          <w:szCs w:val="22"/>
        </w:rPr>
      </w:pPr>
      <w:r w:rsidRPr="001D01C1">
        <w:rPr>
          <w:rFonts w:asciiTheme="minorHAnsi" w:hAnsiTheme="minorHAnsi"/>
          <w:sz w:val="22"/>
          <w:szCs w:val="22"/>
        </w:rPr>
        <w:t>S</w:t>
      </w:r>
      <w:r w:rsidR="0064686F" w:rsidRPr="001D01C1">
        <w:rPr>
          <w:rFonts w:asciiTheme="minorHAnsi" w:hAnsiTheme="minorHAnsi"/>
          <w:sz w:val="22"/>
          <w:szCs w:val="22"/>
        </w:rPr>
        <w:t>tamitz</w:t>
      </w:r>
      <w:r w:rsidR="009B68D1" w:rsidRPr="001D01C1">
        <w:rPr>
          <w:rFonts w:asciiTheme="minorHAnsi" w:hAnsiTheme="minorHAnsi"/>
          <w:sz w:val="22"/>
          <w:szCs w:val="22"/>
        </w:rPr>
        <w:t xml:space="preserve">, </w:t>
      </w:r>
      <w:r w:rsidR="0064686F" w:rsidRPr="001D01C1">
        <w:rPr>
          <w:rFonts w:asciiTheme="minorHAnsi" w:hAnsiTheme="minorHAnsi"/>
          <w:sz w:val="22"/>
          <w:szCs w:val="22"/>
        </w:rPr>
        <w:t>C</w:t>
      </w:r>
      <w:r w:rsidR="00A37F76">
        <w:rPr>
          <w:rFonts w:asciiTheme="minorHAnsi" w:hAnsiTheme="minorHAnsi"/>
          <w:sz w:val="22"/>
          <w:szCs w:val="22"/>
        </w:rPr>
        <w:t>.</w:t>
      </w:r>
      <w:r w:rsidR="00D324DA" w:rsidRPr="001D01C1">
        <w:rPr>
          <w:rFonts w:asciiTheme="minorHAnsi" w:hAnsiTheme="minorHAnsi"/>
          <w:sz w:val="22"/>
          <w:szCs w:val="22"/>
        </w:rPr>
        <w:tab/>
      </w:r>
      <w:r w:rsidRPr="001D01C1">
        <w:rPr>
          <w:rFonts w:asciiTheme="minorHAnsi" w:hAnsiTheme="minorHAnsi"/>
          <w:i/>
          <w:sz w:val="22"/>
          <w:szCs w:val="22"/>
        </w:rPr>
        <w:t xml:space="preserve">Concerto </w:t>
      </w:r>
      <w:r w:rsidR="00C81097" w:rsidRPr="001D01C1">
        <w:rPr>
          <w:rFonts w:asciiTheme="minorHAnsi" w:hAnsiTheme="minorHAnsi"/>
          <w:i/>
          <w:sz w:val="22"/>
          <w:szCs w:val="22"/>
        </w:rPr>
        <w:t>No.</w:t>
      </w:r>
      <w:r w:rsidRPr="001D01C1">
        <w:rPr>
          <w:rFonts w:asciiTheme="minorHAnsi" w:hAnsiTheme="minorHAnsi"/>
          <w:i/>
          <w:sz w:val="22"/>
          <w:szCs w:val="22"/>
        </w:rPr>
        <w:t>3 in Bb</w:t>
      </w:r>
      <w:r w:rsidR="009B68D1" w:rsidRPr="001D01C1">
        <w:rPr>
          <w:rFonts w:asciiTheme="minorHAnsi" w:hAnsiTheme="minorHAnsi"/>
          <w:i/>
          <w:sz w:val="22"/>
          <w:szCs w:val="22"/>
        </w:rPr>
        <w:t xml:space="preserve">, </w:t>
      </w:r>
      <w:r w:rsidRPr="001D01C1">
        <w:rPr>
          <w:rFonts w:asciiTheme="minorHAnsi" w:hAnsiTheme="minorHAnsi"/>
          <w:sz w:val="22"/>
          <w:szCs w:val="22"/>
        </w:rPr>
        <w:t>1</w:t>
      </w:r>
      <w:r w:rsidRPr="001D01C1">
        <w:rPr>
          <w:rFonts w:asciiTheme="minorHAnsi" w:hAnsiTheme="minorHAnsi"/>
          <w:sz w:val="22"/>
          <w:szCs w:val="22"/>
          <w:vertAlign w:val="superscript"/>
        </w:rPr>
        <w:t>st</w:t>
      </w:r>
      <w:r w:rsidRPr="001D01C1">
        <w:rPr>
          <w:rFonts w:asciiTheme="minorHAnsi" w:hAnsiTheme="minorHAnsi"/>
          <w:sz w:val="22"/>
          <w:szCs w:val="22"/>
        </w:rPr>
        <w:t xml:space="preserve"> or 3</w:t>
      </w:r>
      <w:r w:rsidRPr="001D01C1">
        <w:rPr>
          <w:rFonts w:asciiTheme="minorHAnsi" w:hAnsiTheme="minorHAnsi"/>
          <w:sz w:val="22"/>
          <w:szCs w:val="22"/>
          <w:vertAlign w:val="superscript"/>
        </w:rPr>
        <w:t>rd</w:t>
      </w:r>
      <w:r w:rsidR="00D324DA" w:rsidRPr="001D01C1">
        <w:rPr>
          <w:rFonts w:asciiTheme="minorHAnsi" w:hAnsiTheme="minorHAnsi"/>
          <w:sz w:val="22"/>
          <w:szCs w:val="22"/>
        </w:rPr>
        <w:t xml:space="preserve"> m</w:t>
      </w:r>
      <w:r w:rsidRPr="001D01C1">
        <w:rPr>
          <w:rFonts w:asciiTheme="minorHAnsi" w:hAnsiTheme="minorHAnsi"/>
          <w:sz w:val="22"/>
          <w:szCs w:val="22"/>
        </w:rPr>
        <w:t>ovement</w:t>
      </w:r>
    </w:p>
    <w:p w:rsidR="008A3625" w:rsidRDefault="00ED45D8" w:rsidP="008A3625">
      <w:pPr>
        <w:spacing w:after="120"/>
        <w:ind w:left="2835" w:hanging="2835"/>
      </w:pPr>
      <w:proofErr w:type="gramStart"/>
      <w:r w:rsidRPr="001D01C1">
        <w:rPr>
          <w:rFonts w:asciiTheme="minorHAnsi" w:hAnsiTheme="minorHAnsi"/>
          <w:sz w:val="22"/>
          <w:szCs w:val="22"/>
        </w:rPr>
        <w:t>von</w:t>
      </w:r>
      <w:proofErr w:type="gramEnd"/>
      <w:r w:rsidRPr="001D01C1">
        <w:rPr>
          <w:rFonts w:asciiTheme="minorHAnsi" w:hAnsiTheme="minorHAnsi"/>
          <w:sz w:val="22"/>
          <w:szCs w:val="22"/>
        </w:rPr>
        <w:t xml:space="preserve"> </w:t>
      </w:r>
      <w:r w:rsidR="003C6B6D" w:rsidRPr="001D01C1">
        <w:rPr>
          <w:rFonts w:asciiTheme="minorHAnsi" w:hAnsiTheme="minorHAnsi"/>
          <w:sz w:val="22"/>
          <w:szCs w:val="22"/>
        </w:rPr>
        <w:t>W</w:t>
      </w:r>
      <w:r w:rsidR="0064686F" w:rsidRPr="001D01C1">
        <w:rPr>
          <w:rFonts w:asciiTheme="minorHAnsi" w:hAnsiTheme="minorHAnsi"/>
          <w:sz w:val="22"/>
          <w:szCs w:val="22"/>
        </w:rPr>
        <w:t>eber</w:t>
      </w:r>
      <w:r w:rsidR="009B68D1" w:rsidRPr="001D01C1">
        <w:rPr>
          <w:rFonts w:asciiTheme="minorHAnsi" w:hAnsiTheme="minorHAnsi"/>
          <w:sz w:val="22"/>
          <w:szCs w:val="22"/>
        </w:rPr>
        <w:t xml:space="preserve">, </w:t>
      </w:r>
      <w:r w:rsidR="003C6B6D" w:rsidRPr="001D01C1">
        <w:rPr>
          <w:rFonts w:asciiTheme="minorHAnsi" w:hAnsiTheme="minorHAnsi"/>
          <w:sz w:val="22"/>
          <w:szCs w:val="22"/>
        </w:rPr>
        <w:t>C</w:t>
      </w:r>
      <w:r w:rsidRPr="001D01C1">
        <w:rPr>
          <w:rFonts w:asciiTheme="minorHAnsi" w:hAnsiTheme="minorHAnsi"/>
          <w:sz w:val="22"/>
          <w:szCs w:val="22"/>
        </w:rPr>
        <w:t>.</w:t>
      </w:r>
      <w:r w:rsidR="003373E1" w:rsidRPr="001D01C1">
        <w:rPr>
          <w:rFonts w:asciiTheme="minorHAnsi" w:hAnsiTheme="minorHAnsi"/>
          <w:sz w:val="22"/>
          <w:szCs w:val="22"/>
        </w:rPr>
        <w:t xml:space="preserve"> M.</w:t>
      </w:r>
      <w:r w:rsidR="00D324DA" w:rsidRPr="001D01C1">
        <w:rPr>
          <w:rFonts w:asciiTheme="minorHAnsi" w:hAnsiTheme="minorHAnsi"/>
          <w:sz w:val="22"/>
          <w:szCs w:val="22"/>
        </w:rPr>
        <w:tab/>
      </w:r>
      <w:r w:rsidR="003C6B6D" w:rsidRPr="001D01C1">
        <w:rPr>
          <w:rFonts w:asciiTheme="minorHAnsi" w:hAnsiTheme="minorHAnsi"/>
          <w:i/>
          <w:sz w:val="22"/>
          <w:szCs w:val="22"/>
        </w:rPr>
        <w:t>Variations Op.33</w:t>
      </w:r>
    </w:p>
    <w:p w:rsidR="008A3625" w:rsidRDefault="008A3625" w:rsidP="008A3625">
      <w:pPr>
        <w:pStyle w:val="Heading3"/>
      </w:pPr>
      <w:bookmarkStart w:id="8" w:name="_Toc1040555"/>
      <w:r w:rsidRPr="001D01C1">
        <w:lastRenderedPageBreak/>
        <w:t>BASS CLARINET</w:t>
      </w:r>
      <w:bookmarkEnd w:id="8"/>
    </w:p>
    <w:p w:rsidR="00D61633" w:rsidRPr="001D01C1" w:rsidRDefault="000A1BC9" w:rsidP="00510985">
      <w:pPr>
        <w:pStyle w:val="Heading4"/>
      </w:pPr>
      <w:r w:rsidRPr="001D01C1">
        <w:t>SUGGESTED TECHNICAL WORK</w:t>
      </w:r>
      <w:r w:rsidR="00F03879" w:rsidRPr="001D01C1">
        <w:t xml:space="preserve"> – </w:t>
      </w:r>
      <w:r w:rsidR="00742AE0" w:rsidRPr="001D01C1">
        <w:t>SCALES</w:t>
      </w:r>
      <w:r w:rsidR="00F03879" w:rsidRPr="001D01C1">
        <w:t xml:space="preserve"> – </w:t>
      </w:r>
      <w:r w:rsidR="00A4150B" w:rsidRPr="001D01C1">
        <w:t>YEAR 11</w:t>
      </w:r>
    </w:p>
    <w:p w:rsidR="004B5CC9" w:rsidRPr="001D01C1" w:rsidRDefault="004B5CC9" w:rsidP="00285F80">
      <w:pPr>
        <w:pStyle w:val="ListBullet"/>
      </w:pPr>
      <w:r w:rsidRPr="001D01C1">
        <w:t>All major</w:t>
      </w:r>
      <w:r w:rsidR="009B68D1" w:rsidRPr="001D01C1">
        <w:t xml:space="preserve">, </w:t>
      </w:r>
      <w:r w:rsidRPr="001D01C1">
        <w:t>harmonic and melodic minor scales up to and including 4</w:t>
      </w:r>
      <w:r w:rsidR="0064686F" w:rsidRPr="001D01C1">
        <w:t xml:space="preserve"> sharps</w:t>
      </w:r>
      <w:r w:rsidRPr="001D01C1">
        <w:t xml:space="preserve"> and 4</w:t>
      </w:r>
      <w:r w:rsidR="005A2F27" w:rsidRPr="001D01C1">
        <w:t xml:space="preserve"> flats</w:t>
      </w:r>
      <w:r w:rsidR="009B68D1" w:rsidRPr="001D01C1">
        <w:t xml:space="preserve">, </w:t>
      </w:r>
      <w:r w:rsidRPr="001D01C1">
        <w:t>all major and minor arpeggios and all major and minor</w:t>
      </w:r>
      <w:r w:rsidR="004F7248" w:rsidRPr="001D01C1">
        <w:t xml:space="preserve"> broken chords of the same keys – r</w:t>
      </w:r>
      <w:r w:rsidRPr="001D01C1">
        <w:t xml:space="preserve">ange </w:t>
      </w:r>
      <w:r w:rsidR="004F7248" w:rsidRPr="001D01C1">
        <w:t>2</w:t>
      </w:r>
      <w:r w:rsidRPr="001D01C1">
        <w:t xml:space="preserve"> octaves where possible</w:t>
      </w:r>
      <w:r w:rsidR="009B68D1" w:rsidRPr="001D01C1">
        <w:t xml:space="preserve">, </w:t>
      </w:r>
      <w:r w:rsidRPr="001D01C1">
        <w:t>otherwise one</w:t>
      </w:r>
      <w:r w:rsidR="004B6542" w:rsidRPr="001D01C1">
        <w:t>.</w:t>
      </w:r>
    </w:p>
    <w:p w:rsidR="004B5CC9" w:rsidRPr="001D01C1" w:rsidRDefault="004B5CC9" w:rsidP="00285F80">
      <w:pPr>
        <w:pStyle w:val="ListBullet"/>
      </w:pPr>
      <w:r w:rsidRPr="001D01C1">
        <w:t>A chromatic scale up to 2 and a half octaves</w:t>
      </w:r>
      <w:r w:rsidR="004B6542" w:rsidRPr="001D01C1">
        <w:t>.</w:t>
      </w:r>
    </w:p>
    <w:p w:rsidR="004B5CC9" w:rsidRPr="001D01C1" w:rsidRDefault="004B5CC9" w:rsidP="00285F80">
      <w:pPr>
        <w:pStyle w:val="ListBullet"/>
      </w:pPr>
      <w:r w:rsidRPr="001D01C1">
        <w:t>Major scales in thirds</w:t>
      </w:r>
      <w:r w:rsidR="00D318B7" w:rsidRPr="001D01C1">
        <w:t>: F</w:t>
      </w:r>
      <w:r w:rsidR="009B68D1" w:rsidRPr="001D01C1">
        <w:t xml:space="preserve">, </w:t>
      </w:r>
      <w:r w:rsidR="00D318B7" w:rsidRPr="001D01C1">
        <w:t>G</w:t>
      </w:r>
      <w:r w:rsidR="009B68D1" w:rsidRPr="001D01C1">
        <w:t xml:space="preserve">, </w:t>
      </w:r>
      <w:r w:rsidR="003373E1" w:rsidRPr="001D01C1">
        <w:t>A</w:t>
      </w:r>
      <w:r w:rsidR="00D318B7" w:rsidRPr="001D01C1">
        <w:t xml:space="preserve"> and B</w:t>
      </w:r>
      <w:r w:rsidR="00247283">
        <w:rPr>
          <w:rFonts w:ascii="Arial Unicode MS" w:eastAsia="Arial Unicode MS" w:hAnsi="Arial Unicode MS" w:cs="Arial Unicode MS" w:hint="eastAsia"/>
          <w:color w:val="222222"/>
          <w:sz w:val="21"/>
          <w:szCs w:val="21"/>
          <w:shd w:val="clear" w:color="auto" w:fill="FFFFFF"/>
        </w:rPr>
        <w:t>♭</w:t>
      </w:r>
      <w:r w:rsidR="00D318B7" w:rsidRPr="001D01C1">
        <w:t xml:space="preserve"> </w:t>
      </w:r>
      <w:r w:rsidR="00554C99" w:rsidRPr="001D01C1">
        <w:t>major</w:t>
      </w:r>
      <w:r w:rsidR="009B68D1" w:rsidRPr="001D01C1">
        <w:t xml:space="preserve">, </w:t>
      </w:r>
      <w:r w:rsidR="00D318B7" w:rsidRPr="001D01C1">
        <w:t>over 2 octaves</w:t>
      </w:r>
      <w:r w:rsidR="004B6542" w:rsidRPr="001D01C1">
        <w:t>.</w:t>
      </w:r>
    </w:p>
    <w:p w:rsidR="00D318B7" w:rsidRPr="001D01C1" w:rsidRDefault="00D318B7" w:rsidP="00285F80">
      <w:pPr>
        <w:pStyle w:val="ListBullet"/>
      </w:pPr>
      <w:r w:rsidRPr="001D01C1">
        <w:t>Dominant 7</w:t>
      </w:r>
      <w:r w:rsidRPr="001D01C1">
        <w:rPr>
          <w:vertAlign w:val="superscript"/>
        </w:rPr>
        <w:t>th</w:t>
      </w:r>
      <w:r w:rsidRPr="001D01C1">
        <w:t>: C</w:t>
      </w:r>
      <w:r w:rsidR="009B68D1" w:rsidRPr="001D01C1">
        <w:t xml:space="preserve">, </w:t>
      </w:r>
      <w:r w:rsidRPr="001D01C1">
        <w:t>F and G</w:t>
      </w:r>
      <w:r w:rsidR="009B68D1" w:rsidRPr="001D01C1">
        <w:t xml:space="preserve">, </w:t>
      </w:r>
      <w:r w:rsidRPr="001D01C1">
        <w:t>over 2 octaves</w:t>
      </w:r>
      <w:r w:rsidR="004B6542" w:rsidRPr="001D01C1">
        <w:t>.</w:t>
      </w:r>
    </w:p>
    <w:p w:rsidR="004B5CC9" w:rsidRPr="001D01C1" w:rsidRDefault="004B5CC9" w:rsidP="00285F80">
      <w:pPr>
        <w:pStyle w:val="BodyText"/>
      </w:pPr>
      <w:r w:rsidRPr="001D01C1">
        <w:t>Tempo:</w:t>
      </w:r>
      <w:r w:rsidR="00933E07" w:rsidRPr="001D01C1">
        <w:t xml:space="preserve"> </w:t>
      </w:r>
      <w:r w:rsidRPr="001D01C1">
        <w:t>Crotchet = 66 beats per minute</w:t>
      </w:r>
      <w:r w:rsidR="009B68D1" w:rsidRPr="001D01C1">
        <w:t xml:space="preserve">, </w:t>
      </w:r>
      <w:r w:rsidRPr="001D01C1">
        <w:t>4 notes per beat</w:t>
      </w:r>
      <w:r w:rsidRPr="001D01C1">
        <w:br/>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p>
    <w:p w:rsidR="0064686F" w:rsidRPr="001D01C1" w:rsidRDefault="00A737D5" w:rsidP="004B5CC9">
      <w:pPr>
        <w:rPr>
          <w:rFonts w:asciiTheme="minorHAnsi" w:eastAsia="Times New Roman" w:hAnsiTheme="minorHAnsi" w:cs="Arial"/>
          <w:b/>
          <w:sz w:val="22"/>
          <w:szCs w:val="20"/>
          <w:lang w:eastAsia="en-US"/>
        </w:rPr>
      </w:pPr>
      <w:r w:rsidRPr="001D01C1">
        <w:rPr>
          <w:rFonts w:asciiTheme="minorHAnsi" w:eastAsia="Times New Roman" w:hAnsiTheme="minorHAnsi" w:cs="Arial"/>
          <w:b/>
          <w:sz w:val="22"/>
          <w:szCs w:val="20"/>
          <w:lang w:eastAsia="en-US"/>
        </w:rPr>
        <w:t>Supporting texts and examples</w:t>
      </w:r>
    </w:p>
    <w:p w:rsidR="004B5CC9" w:rsidRPr="001D01C1" w:rsidRDefault="004B5CC9" w:rsidP="00366842">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R</w:t>
      </w:r>
      <w:r w:rsidR="0064686F" w:rsidRPr="001D01C1">
        <w:rPr>
          <w:rFonts w:asciiTheme="minorHAnsi" w:eastAsia="Times New Roman" w:hAnsiTheme="minorHAnsi" w:cs="Arial"/>
          <w:sz w:val="22"/>
          <w:szCs w:val="20"/>
          <w:lang w:eastAsia="en-US"/>
        </w:rPr>
        <w:t>ae</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J.</w:t>
      </w:r>
      <w:r w:rsidR="0064686F" w:rsidRPr="001D01C1">
        <w:rPr>
          <w:rFonts w:asciiTheme="minorHAnsi" w:eastAsia="Times New Roman" w:hAnsiTheme="minorHAnsi" w:cs="Arial"/>
          <w:sz w:val="22"/>
          <w:szCs w:val="20"/>
          <w:lang w:eastAsia="en-US"/>
        </w:rPr>
        <w:tab/>
      </w:r>
      <w:r w:rsidR="0064686F" w:rsidRPr="001D01C1">
        <w:rPr>
          <w:rFonts w:asciiTheme="minorHAnsi" w:eastAsia="Times New Roman" w:hAnsiTheme="minorHAnsi" w:cs="Arial"/>
          <w:i/>
          <w:sz w:val="22"/>
          <w:szCs w:val="20"/>
          <w:lang w:eastAsia="en-US"/>
        </w:rPr>
        <w:t>40 Modern Studies</w:t>
      </w:r>
      <w:r w:rsidR="0064686F" w:rsidRPr="001D01C1">
        <w:rPr>
          <w:rFonts w:asciiTheme="minorHAnsi" w:eastAsia="Times New Roman" w:hAnsiTheme="minorHAnsi" w:cs="Arial"/>
          <w:sz w:val="22"/>
          <w:szCs w:val="20"/>
          <w:lang w:eastAsia="en-US"/>
        </w:rPr>
        <w:t xml:space="preserve"> </w:t>
      </w:r>
      <w:r w:rsidR="0064686F" w:rsidRPr="001D01C1">
        <w:rPr>
          <w:rFonts w:asciiTheme="minorHAnsi" w:eastAsia="Times New Roman" w:hAnsiTheme="minorHAnsi" w:cs="Arial"/>
          <w:i/>
          <w:sz w:val="22"/>
          <w:szCs w:val="20"/>
          <w:lang w:eastAsia="en-US"/>
        </w:rPr>
        <w:t xml:space="preserve">– </w:t>
      </w:r>
      <w:r w:rsidR="00483492" w:rsidRPr="001D01C1">
        <w:rPr>
          <w:rFonts w:asciiTheme="minorHAnsi" w:eastAsia="Times New Roman" w:hAnsiTheme="minorHAnsi" w:cs="Arial"/>
          <w:i/>
          <w:sz w:val="22"/>
          <w:szCs w:val="20"/>
          <w:lang w:eastAsia="en-US"/>
        </w:rPr>
        <w:t>No.</w:t>
      </w:r>
      <w:r w:rsidR="0064686F" w:rsidRPr="001D01C1">
        <w:rPr>
          <w:rFonts w:asciiTheme="minorHAnsi" w:eastAsia="Times New Roman" w:hAnsiTheme="minorHAnsi" w:cs="Arial"/>
          <w:i/>
          <w:sz w:val="22"/>
          <w:szCs w:val="20"/>
          <w:lang w:eastAsia="en-US"/>
        </w:rPr>
        <w:t>22</w:t>
      </w:r>
      <w:r w:rsidR="000A2FAC" w:rsidRPr="001D01C1">
        <w:rPr>
          <w:rFonts w:asciiTheme="minorHAnsi" w:eastAsia="Times New Roman" w:hAnsiTheme="minorHAnsi" w:cs="Arial"/>
          <w:i/>
          <w:sz w:val="22"/>
          <w:szCs w:val="20"/>
          <w:lang w:eastAsia="en-US"/>
        </w:rPr>
        <w:t xml:space="preserve"> Slavonic Dance; </w:t>
      </w:r>
      <w:r w:rsidR="00C17981" w:rsidRPr="001D01C1">
        <w:rPr>
          <w:rFonts w:asciiTheme="minorHAnsi" w:eastAsia="Times New Roman" w:hAnsiTheme="minorHAnsi" w:cs="Arial"/>
          <w:i/>
          <w:sz w:val="22"/>
          <w:szCs w:val="20"/>
          <w:lang w:eastAsia="en-US"/>
        </w:rPr>
        <w:t>No.</w:t>
      </w:r>
      <w:r w:rsidRPr="001D01C1">
        <w:rPr>
          <w:rFonts w:asciiTheme="minorHAnsi" w:eastAsia="Times New Roman" w:hAnsiTheme="minorHAnsi" w:cs="Arial"/>
          <w:i/>
          <w:sz w:val="22"/>
          <w:szCs w:val="20"/>
          <w:lang w:eastAsia="en-US"/>
        </w:rPr>
        <w:t>24</w:t>
      </w:r>
      <w:r w:rsidR="00933E07"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Exclusive</w:t>
      </w:r>
    </w:p>
    <w:p w:rsidR="004B5CC9" w:rsidRPr="001D01C1" w:rsidRDefault="0064686F" w:rsidP="00366842">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Rhoads</w:t>
      </w:r>
      <w:r w:rsidR="009B68D1" w:rsidRPr="001D01C1">
        <w:rPr>
          <w:rFonts w:asciiTheme="minorHAnsi" w:eastAsia="Times New Roman" w:hAnsiTheme="minorHAnsi" w:cs="Arial"/>
          <w:sz w:val="22"/>
          <w:szCs w:val="20"/>
          <w:lang w:eastAsia="en-US"/>
        </w:rPr>
        <w:t xml:space="preserve">, </w:t>
      </w:r>
      <w:r w:rsidR="00023603">
        <w:rPr>
          <w:rFonts w:asciiTheme="minorHAnsi" w:eastAsia="Times New Roman" w:hAnsiTheme="minorHAnsi" w:cs="Arial"/>
          <w:sz w:val="22"/>
          <w:szCs w:val="20"/>
          <w:lang w:eastAsia="en-US"/>
        </w:rPr>
        <w:t>W.</w:t>
      </w:r>
      <w:r w:rsidRPr="001D01C1">
        <w:rPr>
          <w:rFonts w:asciiTheme="minorHAnsi" w:eastAsia="Times New Roman" w:hAnsiTheme="minorHAnsi" w:cs="Arial"/>
          <w:sz w:val="22"/>
          <w:szCs w:val="20"/>
          <w:lang w:eastAsia="en-US"/>
        </w:rPr>
        <w:tab/>
      </w:r>
      <w:r w:rsidR="004B5CC9" w:rsidRPr="001D01C1">
        <w:rPr>
          <w:rFonts w:asciiTheme="minorHAnsi" w:eastAsia="Times New Roman" w:hAnsiTheme="minorHAnsi" w:cs="Arial"/>
          <w:i/>
          <w:sz w:val="22"/>
          <w:szCs w:val="20"/>
          <w:lang w:eastAsia="en-US"/>
        </w:rPr>
        <w:t>Etudes for Technical Facility</w:t>
      </w:r>
      <w:r w:rsidR="006F62F4" w:rsidRPr="001D01C1">
        <w:rPr>
          <w:rFonts w:asciiTheme="minorHAnsi" w:eastAsia="Times New Roman" w:hAnsiTheme="minorHAnsi" w:cs="Arial"/>
          <w:i/>
          <w:sz w:val="22"/>
          <w:szCs w:val="20"/>
          <w:lang w:eastAsia="en-US"/>
        </w:rPr>
        <w:t xml:space="preserve"> </w:t>
      </w:r>
      <w:r w:rsidR="000A2FAC" w:rsidRPr="001D01C1">
        <w:rPr>
          <w:rFonts w:asciiTheme="minorHAnsi" w:eastAsia="Times New Roman" w:hAnsiTheme="minorHAnsi" w:cs="Arial"/>
          <w:i/>
          <w:sz w:val="22"/>
          <w:szCs w:val="20"/>
          <w:lang w:eastAsia="en-US"/>
        </w:rPr>
        <w:t>for Alto and Bass clarinet</w:t>
      </w:r>
      <w:r w:rsidR="006F62F4" w:rsidRPr="001D01C1">
        <w:rPr>
          <w:rFonts w:asciiTheme="minorHAnsi" w:eastAsia="Times New Roman" w:hAnsiTheme="minorHAnsi" w:cs="Arial"/>
          <w:i/>
          <w:sz w:val="22"/>
          <w:szCs w:val="20"/>
          <w:lang w:eastAsia="en-US"/>
        </w:rPr>
        <w:t xml:space="preserve">, </w:t>
      </w:r>
      <w:r w:rsidR="00483492" w:rsidRPr="001D01C1">
        <w:rPr>
          <w:rFonts w:asciiTheme="minorHAnsi" w:eastAsia="Times New Roman" w:hAnsiTheme="minorHAnsi" w:cs="Arial"/>
          <w:sz w:val="22"/>
          <w:szCs w:val="20"/>
          <w:lang w:eastAsia="en-US"/>
        </w:rPr>
        <w:t>No.</w:t>
      </w:r>
      <w:r w:rsidR="004B5CC9" w:rsidRPr="001D01C1">
        <w:rPr>
          <w:rFonts w:asciiTheme="minorHAnsi" w:eastAsia="Times New Roman" w:hAnsiTheme="minorHAnsi" w:cs="Arial"/>
          <w:sz w:val="22"/>
          <w:szCs w:val="20"/>
          <w:lang w:eastAsia="en-US"/>
        </w:rPr>
        <w:t>3</w:t>
      </w:r>
      <w:r w:rsidR="009B68D1" w:rsidRPr="001D01C1">
        <w:rPr>
          <w:rFonts w:asciiTheme="minorHAnsi" w:eastAsia="Times New Roman" w:hAnsiTheme="minorHAnsi" w:cs="Arial"/>
          <w:sz w:val="22"/>
          <w:szCs w:val="20"/>
          <w:lang w:eastAsia="en-US"/>
        </w:rPr>
        <w:t xml:space="preserve">, </w:t>
      </w:r>
      <w:r w:rsidR="00483492" w:rsidRPr="001D01C1">
        <w:rPr>
          <w:rFonts w:asciiTheme="minorHAnsi" w:eastAsia="Times New Roman" w:hAnsiTheme="minorHAnsi" w:cs="Arial"/>
          <w:sz w:val="22"/>
          <w:szCs w:val="20"/>
          <w:lang w:eastAsia="en-US"/>
        </w:rPr>
        <w:t>No.</w:t>
      </w:r>
      <w:r w:rsidR="004B5CC9" w:rsidRPr="001D01C1">
        <w:rPr>
          <w:rFonts w:asciiTheme="minorHAnsi" w:eastAsia="Times New Roman" w:hAnsiTheme="minorHAnsi" w:cs="Arial"/>
          <w:sz w:val="22"/>
          <w:szCs w:val="20"/>
          <w:lang w:eastAsia="en-US"/>
        </w:rPr>
        <w:t>6</w:t>
      </w:r>
      <w:r w:rsidR="009B68D1" w:rsidRPr="001D01C1">
        <w:rPr>
          <w:rFonts w:asciiTheme="minorHAnsi" w:eastAsia="Times New Roman" w:hAnsiTheme="minorHAnsi" w:cs="Arial"/>
          <w:sz w:val="22"/>
          <w:szCs w:val="20"/>
          <w:lang w:eastAsia="en-US"/>
        </w:rPr>
        <w:t xml:space="preserve">, </w:t>
      </w:r>
      <w:r w:rsidR="00483492" w:rsidRPr="001D01C1">
        <w:rPr>
          <w:rFonts w:asciiTheme="minorHAnsi" w:eastAsia="Times New Roman" w:hAnsiTheme="minorHAnsi" w:cs="Arial"/>
          <w:sz w:val="22"/>
          <w:szCs w:val="20"/>
          <w:lang w:eastAsia="en-US"/>
        </w:rPr>
        <w:t>No.</w:t>
      </w:r>
      <w:r w:rsidR="00903B68">
        <w:rPr>
          <w:rFonts w:asciiTheme="minorHAnsi" w:eastAsia="Times New Roman" w:hAnsiTheme="minorHAnsi" w:cs="Arial"/>
          <w:sz w:val="22"/>
          <w:szCs w:val="20"/>
          <w:lang w:eastAsia="en-US"/>
        </w:rPr>
        <w:t>8</w:t>
      </w:r>
    </w:p>
    <w:p w:rsidR="004B5CC9" w:rsidRPr="001D01C1" w:rsidRDefault="004B5CC9" w:rsidP="00366842">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B</w:t>
      </w:r>
      <w:r w:rsidR="0064686F" w:rsidRPr="001D01C1">
        <w:rPr>
          <w:rFonts w:asciiTheme="minorHAnsi" w:eastAsia="Times New Roman" w:hAnsiTheme="minorHAnsi" w:cs="Arial"/>
          <w:sz w:val="22"/>
          <w:szCs w:val="20"/>
          <w:lang w:eastAsia="en-US"/>
        </w:rPr>
        <w:t>latt</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 xml:space="preserve">T. </w:t>
      </w:r>
      <w:r w:rsidR="0064686F" w:rsidRPr="001D01C1">
        <w:rPr>
          <w:rFonts w:asciiTheme="minorHAnsi" w:eastAsia="Times New Roman" w:hAnsiTheme="minorHAnsi" w:cs="Arial"/>
          <w:sz w:val="22"/>
          <w:szCs w:val="20"/>
          <w:lang w:eastAsia="en-US"/>
        </w:rPr>
        <w:t>(ed. Weston</w:t>
      </w:r>
      <w:r w:rsidR="009B68D1" w:rsidRPr="001D01C1">
        <w:rPr>
          <w:rFonts w:asciiTheme="minorHAnsi" w:eastAsia="Times New Roman" w:hAnsiTheme="minorHAnsi" w:cs="Arial"/>
          <w:sz w:val="22"/>
          <w:szCs w:val="20"/>
          <w:lang w:eastAsia="en-US"/>
        </w:rPr>
        <w:t xml:space="preserve">, </w:t>
      </w:r>
      <w:r w:rsidR="0064686F" w:rsidRPr="001D01C1">
        <w:rPr>
          <w:rFonts w:asciiTheme="minorHAnsi" w:eastAsia="Times New Roman" w:hAnsiTheme="minorHAnsi" w:cs="Arial"/>
          <w:sz w:val="22"/>
          <w:szCs w:val="20"/>
          <w:lang w:eastAsia="en-US"/>
        </w:rPr>
        <w:t>P.)</w:t>
      </w:r>
      <w:r w:rsidR="004B6542"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50 Classical Studies for Clarinet</w:t>
      </w:r>
      <w:r w:rsidR="009B68D1" w:rsidRPr="001D01C1">
        <w:rPr>
          <w:rFonts w:asciiTheme="minorHAnsi" w:eastAsia="Times New Roman" w:hAnsiTheme="minorHAnsi" w:cs="Arial"/>
          <w:sz w:val="22"/>
          <w:szCs w:val="20"/>
          <w:lang w:eastAsia="en-US"/>
        </w:rPr>
        <w:t xml:space="preserve">, </w:t>
      </w:r>
      <w:r w:rsidR="00483492" w:rsidRPr="001D01C1">
        <w:rPr>
          <w:rFonts w:asciiTheme="minorHAnsi" w:eastAsia="Times New Roman" w:hAnsiTheme="minorHAnsi" w:cs="Arial"/>
          <w:sz w:val="22"/>
          <w:szCs w:val="20"/>
          <w:lang w:eastAsia="en-US"/>
        </w:rPr>
        <w:t>No.</w:t>
      </w:r>
      <w:r w:rsidR="00EB17AB" w:rsidRPr="001D01C1">
        <w:rPr>
          <w:rFonts w:asciiTheme="minorHAnsi" w:eastAsia="Times New Roman" w:hAnsiTheme="minorHAnsi" w:cs="Arial"/>
          <w:sz w:val="22"/>
          <w:szCs w:val="20"/>
          <w:lang w:eastAsia="en-US"/>
        </w:rPr>
        <w:t>20</w:t>
      </w:r>
    </w:p>
    <w:p w:rsidR="004B5CC9" w:rsidRPr="001D01C1" w:rsidRDefault="004B5CC9" w:rsidP="00285F80">
      <w:pPr>
        <w:spacing w:after="120"/>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D</w:t>
      </w:r>
      <w:r w:rsidR="0064686F" w:rsidRPr="001D01C1">
        <w:rPr>
          <w:rFonts w:asciiTheme="minorHAnsi" w:eastAsia="Times New Roman" w:hAnsiTheme="minorHAnsi" w:cs="Arial"/>
          <w:sz w:val="22"/>
          <w:szCs w:val="20"/>
          <w:lang w:eastAsia="en-US"/>
        </w:rPr>
        <w:t>emnitz</w:t>
      </w:r>
      <w:r w:rsidR="009B68D1" w:rsidRPr="001D01C1">
        <w:rPr>
          <w:rFonts w:asciiTheme="minorHAnsi" w:eastAsia="Times New Roman" w:hAnsiTheme="minorHAnsi" w:cs="Arial"/>
          <w:sz w:val="22"/>
          <w:szCs w:val="20"/>
          <w:lang w:eastAsia="en-US"/>
        </w:rPr>
        <w:t xml:space="preserve">, </w:t>
      </w:r>
      <w:r w:rsidR="0064686F" w:rsidRPr="001D01C1">
        <w:rPr>
          <w:rFonts w:asciiTheme="minorHAnsi" w:eastAsia="Times New Roman" w:hAnsiTheme="minorHAnsi" w:cs="Arial"/>
          <w:sz w:val="22"/>
          <w:szCs w:val="20"/>
          <w:lang w:eastAsia="en-US"/>
        </w:rPr>
        <w:t>F.</w:t>
      </w:r>
      <w:r w:rsidR="0064686F"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Elementary School for Clarinet</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Chord Studies</w:t>
      </w:r>
      <w:r w:rsidR="006F62F4" w:rsidRPr="001D01C1">
        <w:rPr>
          <w:rFonts w:asciiTheme="minorHAnsi" w:eastAsia="Times New Roman" w:hAnsiTheme="minorHAnsi" w:cs="Arial"/>
          <w:i/>
          <w:sz w:val="22"/>
          <w:szCs w:val="20"/>
          <w:lang w:eastAsia="en-US"/>
        </w:rPr>
        <w:t xml:space="preserve">, </w:t>
      </w:r>
      <w:r w:rsidR="004B6542" w:rsidRPr="001D01C1">
        <w:rPr>
          <w:rFonts w:asciiTheme="minorHAnsi" w:eastAsia="Times New Roman" w:hAnsiTheme="minorHAnsi" w:cs="Arial"/>
          <w:i/>
          <w:sz w:val="22"/>
          <w:szCs w:val="20"/>
          <w:lang w:eastAsia="en-US"/>
        </w:rPr>
        <w:t xml:space="preserve">A minor, </w:t>
      </w:r>
      <w:r w:rsidR="00EB17AB" w:rsidRPr="001D01C1">
        <w:rPr>
          <w:rFonts w:asciiTheme="minorHAnsi" w:eastAsia="Times New Roman" w:hAnsiTheme="minorHAnsi" w:cs="Arial"/>
          <w:sz w:val="22"/>
          <w:szCs w:val="20"/>
          <w:lang w:eastAsia="en-US"/>
        </w:rPr>
        <w:t>p.</w:t>
      </w:r>
      <w:r w:rsidRPr="001D01C1">
        <w:rPr>
          <w:rFonts w:asciiTheme="minorHAnsi" w:eastAsia="Times New Roman" w:hAnsiTheme="minorHAnsi" w:cs="Arial"/>
          <w:sz w:val="22"/>
          <w:szCs w:val="20"/>
          <w:lang w:eastAsia="en-US"/>
        </w:rPr>
        <w:t xml:space="preserve"> 25</w:t>
      </w:r>
    </w:p>
    <w:p w:rsidR="00D61633" w:rsidRPr="001D01C1" w:rsidRDefault="000A1BC9" w:rsidP="00510985">
      <w:pPr>
        <w:pStyle w:val="Heading4"/>
      </w:pPr>
      <w:r w:rsidRPr="001D01C1">
        <w:t>SUGGESTED TECHNICAL WORK</w:t>
      </w:r>
      <w:r w:rsidR="00F03879" w:rsidRPr="001D01C1">
        <w:t xml:space="preserve"> – </w:t>
      </w:r>
      <w:r w:rsidR="00742AE0" w:rsidRPr="001D01C1">
        <w:t>SCALES</w:t>
      </w:r>
      <w:r w:rsidR="00F03879" w:rsidRPr="001D01C1">
        <w:t xml:space="preserve"> – </w:t>
      </w:r>
      <w:r w:rsidR="00A4150B" w:rsidRPr="001D01C1">
        <w:t>YEAR 12</w:t>
      </w:r>
    </w:p>
    <w:p w:rsidR="004B5CC9" w:rsidRPr="001D01C1" w:rsidRDefault="004B5CC9" w:rsidP="00285F80">
      <w:pPr>
        <w:pStyle w:val="ListBullet"/>
      </w:pPr>
      <w:r w:rsidRPr="001D01C1">
        <w:t>All major</w:t>
      </w:r>
      <w:r w:rsidR="009B68D1" w:rsidRPr="001D01C1">
        <w:t xml:space="preserve">, </w:t>
      </w:r>
      <w:r w:rsidRPr="001D01C1">
        <w:t>harmonic and melodic minor scales up to and including 5 sharps and 5 flats</w:t>
      </w:r>
      <w:r w:rsidR="009B68D1" w:rsidRPr="001D01C1">
        <w:t xml:space="preserve">, </w:t>
      </w:r>
      <w:r w:rsidRPr="001D01C1">
        <w:t>all major and minor arpeggios and all major and minor broken chords of the same keys</w:t>
      </w:r>
      <w:r w:rsidR="004F7248" w:rsidRPr="001D01C1">
        <w:t xml:space="preserve"> – range 2</w:t>
      </w:r>
      <w:r w:rsidRPr="001D01C1">
        <w:t xml:space="preserve"> octaves where possible</w:t>
      </w:r>
      <w:r w:rsidR="009B68D1" w:rsidRPr="001D01C1">
        <w:t xml:space="preserve">, </w:t>
      </w:r>
      <w:r w:rsidRPr="001D01C1">
        <w:t>otherwise one.</w:t>
      </w:r>
    </w:p>
    <w:p w:rsidR="004B5CC9" w:rsidRPr="001D01C1" w:rsidRDefault="004B5CC9" w:rsidP="00285F80">
      <w:pPr>
        <w:pStyle w:val="ListBullet"/>
      </w:pPr>
      <w:r w:rsidRPr="001D01C1">
        <w:t>A chromatic scal</w:t>
      </w:r>
      <w:r w:rsidR="00903B68">
        <w:t>e up to two and a half octaves.</w:t>
      </w:r>
    </w:p>
    <w:p w:rsidR="004B5CC9" w:rsidRPr="001D01C1" w:rsidRDefault="004B5CC9" w:rsidP="00285F80">
      <w:pPr>
        <w:pStyle w:val="ListBullet"/>
      </w:pPr>
      <w:r w:rsidRPr="001D01C1">
        <w:t>Major scales in thirds</w:t>
      </w:r>
      <w:r w:rsidR="00D318B7" w:rsidRPr="001D01C1">
        <w:t>: up to and including 3 flats and</w:t>
      </w:r>
      <w:r w:rsidR="00933E07" w:rsidRPr="001D01C1">
        <w:t xml:space="preserve"> </w:t>
      </w:r>
      <w:r w:rsidR="00D318B7" w:rsidRPr="001D01C1">
        <w:t>3 sharps</w:t>
      </w:r>
      <w:r w:rsidR="009B68D1" w:rsidRPr="001D01C1">
        <w:t xml:space="preserve">, </w:t>
      </w:r>
      <w:r w:rsidR="00D318B7" w:rsidRPr="001D01C1">
        <w:t>over 2 octaves</w:t>
      </w:r>
      <w:r w:rsidR="004B6542" w:rsidRPr="001D01C1">
        <w:t>.</w:t>
      </w:r>
    </w:p>
    <w:p w:rsidR="00D318B7" w:rsidRPr="001D01C1" w:rsidRDefault="00D318B7" w:rsidP="00285F80">
      <w:pPr>
        <w:pStyle w:val="ListBullet"/>
      </w:pPr>
      <w:r w:rsidRPr="001D01C1">
        <w:t>Dominant 7</w:t>
      </w:r>
      <w:r w:rsidRPr="001D01C1">
        <w:rPr>
          <w:vertAlign w:val="superscript"/>
        </w:rPr>
        <w:t>th</w:t>
      </w:r>
      <w:r w:rsidRPr="001D01C1">
        <w:t>: B</w:t>
      </w:r>
      <w:r w:rsidR="00B477CE">
        <w:rPr>
          <w:rFonts w:ascii="Arial Unicode MS" w:eastAsia="Arial Unicode MS" w:hAnsi="Arial Unicode MS" w:cs="Arial Unicode MS" w:hint="eastAsia"/>
          <w:color w:val="222222"/>
          <w:sz w:val="21"/>
          <w:szCs w:val="21"/>
          <w:shd w:val="clear" w:color="auto" w:fill="FFFFFF"/>
        </w:rPr>
        <w:t>♭</w:t>
      </w:r>
      <w:r w:rsidRPr="001D01C1">
        <w:t xml:space="preserve"> and D</w:t>
      </w:r>
      <w:r w:rsidR="009B68D1" w:rsidRPr="001D01C1">
        <w:t xml:space="preserve">, </w:t>
      </w:r>
      <w:r w:rsidRPr="001D01C1">
        <w:t>over 2 octaves</w:t>
      </w:r>
      <w:r w:rsidR="004B6542" w:rsidRPr="001D01C1">
        <w:t>.</w:t>
      </w:r>
    </w:p>
    <w:p w:rsidR="004B5CC9" w:rsidRPr="001D01C1" w:rsidRDefault="004B5CC9" w:rsidP="00285F80">
      <w:pPr>
        <w:pStyle w:val="BodyText"/>
      </w:pPr>
      <w:r w:rsidRPr="001D01C1">
        <w:t>Tempo: Crotchet = 66 beats per minute</w:t>
      </w:r>
      <w:r w:rsidR="009B68D1" w:rsidRPr="001D01C1">
        <w:t xml:space="preserve">, </w:t>
      </w:r>
      <w:r w:rsidRPr="001D01C1">
        <w:t>4 notes per beat</w:t>
      </w:r>
      <w:r w:rsidRPr="001D01C1">
        <w:br/>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p>
    <w:p w:rsidR="004B5CC9" w:rsidRPr="001D01C1" w:rsidRDefault="00A737D5" w:rsidP="00D61633">
      <w:pPr>
        <w:rPr>
          <w:rFonts w:asciiTheme="minorHAnsi" w:eastAsia="Times New Roman" w:hAnsiTheme="minorHAnsi" w:cs="Arial"/>
          <w:b/>
          <w:sz w:val="22"/>
          <w:szCs w:val="20"/>
          <w:lang w:eastAsia="en-US"/>
        </w:rPr>
      </w:pPr>
      <w:r w:rsidRPr="001D01C1">
        <w:rPr>
          <w:rFonts w:asciiTheme="minorHAnsi" w:eastAsia="Times New Roman" w:hAnsiTheme="minorHAnsi" w:cs="Arial"/>
          <w:b/>
          <w:sz w:val="22"/>
          <w:szCs w:val="20"/>
          <w:lang w:eastAsia="en-US"/>
        </w:rPr>
        <w:t>Supporting texts and examples</w:t>
      </w:r>
    </w:p>
    <w:p w:rsidR="000A2FAC" w:rsidRPr="001D01C1" w:rsidRDefault="000A2FAC" w:rsidP="00366842">
      <w:pPr>
        <w:ind w:left="2268" w:hanging="2268"/>
        <w:rPr>
          <w:rFonts w:asciiTheme="minorHAnsi" w:hAnsiTheme="minorHAnsi" w:cs="Arial"/>
          <w:b/>
          <w:sz w:val="22"/>
          <w:szCs w:val="22"/>
        </w:rPr>
      </w:pPr>
      <w:r w:rsidRPr="001D01C1">
        <w:rPr>
          <w:rFonts w:asciiTheme="minorHAnsi" w:eastAsia="Times New Roman" w:hAnsiTheme="minorHAnsi" w:cs="Arial"/>
          <w:sz w:val="22"/>
          <w:szCs w:val="22"/>
          <w:lang w:eastAsia="en-US"/>
        </w:rPr>
        <w:t>Demnitz</w:t>
      </w:r>
      <w:r w:rsidR="009B68D1" w:rsidRPr="001D01C1">
        <w:rPr>
          <w:rFonts w:asciiTheme="minorHAnsi" w:eastAsia="Times New Roman" w:hAnsiTheme="minorHAnsi" w:cs="Arial"/>
          <w:sz w:val="22"/>
          <w:szCs w:val="22"/>
          <w:lang w:eastAsia="en-US"/>
        </w:rPr>
        <w:t xml:space="preserve">, </w:t>
      </w:r>
      <w:r w:rsidR="00312E3B">
        <w:rPr>
          <w:rFonts w:asciiTheme="minorHAnsi" w:eastAsia="Times New Roman" w:hAnsiTheme="minorHAnsi" w:cs="Arial"/>
          <w:sz w:val="22"/>
          <w:szCs w:val="22"/>
          <w:lang w:eastAsia="en-US"/>
        </w:rPr>
        <w:t>F.</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Elementary School for Clarinet</w:t>
      </w:r>
      <w:r w:rsidR="009B68D1"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Chord Studies</w:t>
      </w:r>
      <w:r w:rsidR="00483492" w:rsidRPr="001D01C1">
        <w:rPr>
          <w:rFonts w:asciiTheme="minorHAnsi" w:eastAsia="Times New Roman" w:hAnsiTheme="minorHAnsi" w:cs="Arial"/>
          <w:i/>
          <w:sz w:val="22"/>
          <w:szCs w:val="22"/>
          <w:lang w:eastAsia="en-US"/>
        </w:rPr>
        <w:t xml:space="preserve"> </w:t>
      </w:r>
      <w:r w:rsidR="00244815" w:rsidRPr="001D01C1">
        <w:rPr>
          <w:rFonts w:asciiTheme="minorHAnsi" w:eastAsia="Times New Roman" w:hAnsiTheme="minorHAnsi" w:cs="Arial"/>
          <w:sz w:val="22"/>
          <w:szCs w:val="22"/>
          <w:lang w:eastAsia="en-US"/>
        </w:rPr>
        <w:t>–</w:t>
      </w:r>
      <w:r w:rsidRPr="001D01C1">
        <w:rPr>
          <w:rFonts w:asciiTheme="minorHAnsi" w:eastAsia="Times New Roman" w:hAnsiTheme="minorHAnsi" w:cs="Arial"/>
          <w:sz w:val="22"/>
          <w:szCs w:val="22"/>
          <w:lang w:eastAsia="en-US"/>
        </w:rPr>
        <w:t xml:space="preserve"> </w:t>
      </w:r>
      <w:r w:rsidR="00B83A39" w:rsidRPr="001D01C1">
        <w:rPr>
          <w:rFonts w:asciiTheme="minorHAnsi" w:eastAsia="Times New Roman" w:hAnsiTheme="minorHAnsi" w:cs="Arial"/>
          <w:i/>
          <w:sz w:val="22"/>
          <w:szCs w:val="22"/>
          <w:lang w:eastAsia="en-US"/>
        </w:rPr>
        <w:t>No.</w:t>
      </w:r>
      <w:r w:rsidRPr="001D01C1">
        <w:rPr>
          <w:rFonts w:asciiTheme="minorHAnsi" w:eastAsia="Times New Roman" w:hAnsiTheme="minorHAnsi" w:cs="Arial"/>
          <w:i/>
          <w:sz w:val="22"/>
          <w:szCs w:val="22"/>
          <w:lang w:eastAsia="en-US"/>
        </w:rPr>
        <w:t>8</w:t>
      </w:r>
      <w:r w:rsidR="00B83A39"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E minor</w:t>
      </w:r>
      <w:r w:rsidR="00B83A39"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p. 41</w:t>
      </w:r>
    </w:p>
    <w:p w:rsidR="000A2FAC" w:rsidRPr="001D01C1" w:rsidRDefault="000A2FAC" w:rsidP="00366842">
      <w:pPr>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Rae</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J.</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40 Modern Studies</w:t>
      </w:r>
      <w:r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i/>
          <w:sz w:val="22"/>
          <w:szCs w:val="22"/>
          <w:lang w:eastAsia="en-US"/>
        </w:rPr>
        <w:t xml:space="preserve">– </w:t>
      </w:r>
      <w:r w:rsidR="00483492" w:rsidRPr="001D01C1">
        <w:rPr>
          <w:rFonts w:asciiTheme="minorHAnsi" w:eastAsia="Times New Roman" w:hAnsiTheme="minorHAnsi" w:cs="Arial"/>
          <w:i/>
          <w:sz w:val="22"/>
          <w:szCs w:val="22"/>
          <w:lang w:eastAsia="en-US"/>
        </w:rPr>
        <w:t>No.</w:t>
      </w:r>
      <w:r w:rsidRPr="001D01C1">
        <w:rPr>
          <w:rFonts w:asciiTheme="minorHAnsi" w:eastAsia="Times New Roman" w:hAnsiTheme="minorHAnsi" w:cs="Arial"/>
          <w:i/>
          <w:sz w:val="22"/>
          <w:szCs w:val="22"/>
          <w:lang w:eastAsia="en-US"/>
        </w:rPr>
        <w:t xml:space="preserve">28 </w:t>
      </w:r>
      <w:proofErr w:type="gramStart"/>
      <w:r w:rsidRPr="001D01C1">
        <w:rPr>
          <w:rFonts w:asciiTheme="minorHAnsi" w:eastAsia="Times New Roman" w:hAnsiTheme="minorHAnsi" w:cs="Arial"/>
          <w:i/>
          <w:sz w:val="22"/>
          <w:szCs w:val="22"/>
          <w:lang w:eastAsia="en-US"/>
        </w:rPr>
        <w:t>In</w:t>
      </w:r>
      <w:proofErr w:type="gramEnd"/>
      <w:r w:rsidRPr="001D01C1">
        <w:rPr>
          <w:rFonts w:asciiTheme="minorHAnsi" w:eastAsia="Times New Roman" w:hAnsiTheme="minorHAnsi" w:cs="Arial"/>
          <w:i/>
          <w:sz w:val="22"/>
          <w:szCs w:val="22"/>
          <w:lang w:eastAsia="en-US"/>
        </w:rPr>
        <w:t xml:space="preserve"> a Dream; </w:t>
      </w:r>
      <w:r w:rsidR="00C81097" w:rsidRPr="001D01C1">
        <w:rPr>
          <w:rFonts w:asciiTheme="minorHAnsi" w:eastAsia="Times New Roman" w:hAnsiTheme="minorHAnsi" w:cs="Arial"/>
          <w:i/>
          <w:sz w:val="22"/>
          <w:szCs w:val="22"/>
          <w:lang w:eastAsia="en-US"/>
        </w:rPr>
        <w:t>No.</w:t>
      </w:r>
      <w:r w:rsidRPr="001D01C1">
        <w:rPr>
          <w:rFonts w:asciiTheme="minorHAnsi" w:eastAsia="Times New Roman" w:hAnsiTheme="minorHAnsi" w:cs="Arial"/>
          <w:i/>
          <w:sz w:val="22"/>
          <w:szCs w:val="22"/>
          <w:lang w:eastAsia="en-US"/>
        </w:rPr>
        <w:t>29 Helix</w:t>
      </w:r>
    </w:p>
    <w:p w:rsidR="000A2FAC" w:rsidRPr="001D01C1" w:rsidRDefault="000A2FAC" w:rsidP="00366842">
      <w:pPr>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Rhoads</w:t>
      </w:r>
      <w:r w:rsidR="009B68D1" w:rsidRPr="001D01C1">
        <w:rPr>
          <w:rFonts w:asciiTheme="minorHAnsi" w:eastAsia="Times New Roman" w:hAnsiTheme="minorHAnsi" w:cs="Arial"/>
          <w:sz w:val="22"/>
          <w:szCs w:val="22"/>
          <w:lang w:eastAsia="en-US"/>
        </w:rPr>
        <w:t xml:space="preserve">, </w:t>
      </w:r>
      <w:r w:rsidR="00312E3B">
        <w:rPr>
          <w:rFonts w:asciiTheme="minorHAnsi" w:eastAsia="Times New Roman" w:hAnsiTheme="minorHAnsi" w:cs="Arial"/>
          <w:sz w:val="22"/>
          <w:szCs w:val="22"/>
          <w:lang w:eastAsia="en-US"/>
        </w:rPr>
        <w:t>W.</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 xml:space="preserve">Etudes for Technical Facility for Alto and Bass clarinet – </w:t>
      </w:r>
      <w:r w:rsidR="00483492" w:rsidRPr="001D01C1">
        <w:rPr>
          <w:rFonts w:asciiTheme="minorHAnsi" w:eastAsia="Times New Roman" w:hAnsiTheme="minorHAnsi" w:cs="Arial"/>
          <w:sz w:val="22"/>
          <w:szCs w:val="22"/>
          <w:lang w:eastAsia="en-US"/>
        </w:rPr>
        <w:t>No.</w:t>
      </w:r>
      <w:r w:rsidRPr="001D01C1">
        <w:rPr>
          <w:rFonts w:asciiTheme="minorHAnsi" w:eastAsia="Times New Roman" w:hAnsiTheme="minorHAnsi" w:cs="Arial"/>
          <w:sz w:val="22"/>
          <w:szCs w:val="22"/>
          <w:lang w:eastAsia="en-US"/>
        </w:rPr>
        <w:t>10</w:t>
      </w:r>
      <w:r w:rsidR="009B68D1" w:rsidRPr="001D01C1">
        <w:rPr>
          <w:rFonts w:asciiTheme="minorHAnsi" w:eastAsia="Times New Roman" w:hAnsiTheme="minorHAnsi" w:cs="Arial"/>
          <w:sz w:val="22"/>
          <w:szCs w:val="22"/>
          <w:lang w:eastAsia="en-US"/>
        </w:rPr>
        <w:t xml:space="preserve">, </w:t>
      </w:r>
      <w:r w:rsidR="00C81097" w:rsidRPr="001D01C1">
        <w:rPr>
          <w:rFonts w:asciiTheme="minorHAnsi" w:eastAsia="Times New Roman" w:hAnsiTheme="minorHAnsi" w:cs="Arial"/>
          <w:sz w:val="22"/>
          <w:szCs w:val="22"/>
          <w:lang w:eastAsia="en-US"/>
        </w:rPr>
        <w:t>No.</w:t>
      </w:r>
      <w:r w:rsidRPr="001D01C1">
        <w:rPr>
          <w:rFonts w:asciiTheme="minorHAnsi" w:eastAsia="Times New Roman" w:hAnsiTheme="minorHAnsi" w:cs="Arial"/>
          <w:sz w:val="22"/>
          <w:szCs w:val="22"/>
          <w:lang w:eastAsia="en-US"/>
        </w:rPr>
        <w:t>14</w:t>
      </w:r>
      <w:r w:rsidR="009B68D1" w:rsidRPr="001D01C1">
        <w:rPr>
          <w:rFonts w:asciiTheme="minorHAnsi" w:eastAsia="Times New Roman" w:hAnsiTheme="minorHAnsi" w:cs="Arial"/>
          <w:sz w:val="22"/>
          <w:szCs w:val="22"/>
          <w:lang w:eastAsia="en-US"/>
        </w:rPr>
        <w:t xml:space="preserve">, </w:t>
      </w:r>
      <w:r w:rsidR="00C81097" w:rsidRPr="001D01C1">
        <w:rPr>
          <w:rFonts w:asciiTheme="minorHAnsi" w:eastAsia="Times New Roman" w:hAnsiTheme="minorHAnsi" w:cs="Arial"/>
          <w:sz w:val="22"/>
          <w:szCs w:val="22"/>
          <w:lang w:eastAsia="en-US"/>
        </w:rPr>
        <w:t>No.</w:t>
      </w:r>
      <w:r w:rsidRPr="001D01C1">
        <w:rPr>
          <w:rFonts w:asciiTheme="minorHAnsi" w:eastAsia="Times New Roman" w:hAnsiTheme="minorHAnsi" w:cs="Arial"/>
          <w:sz w:val="22"/>
          <w:szCs w:val="22"/>
          <w:lang w:eastAsia="en-US"/>
        </w:rPr>
        <w:t>16</w:t>
      </w:r>
    </w:p>
    <w:p w:rsidR="000A2FAC" w:rsidRPr="001D01C1" w:rsidRDefault="000A2FAC" w:rsidP="00366842">
      <w:pPr>
        <w:ind w:left="2268" w:hanging="2268"/>
        <w:rPr>
          <w:rFonts w:asciiTheme="minorHAnsi" w:eastAsia="Times New Roman" w:hAnsiTheme="minorHAnsi" w:cs="Arial"/>
          <w:i/>
          <w:sz w:val="22"/>
          <w:szCs w:val="22"/>
          <w:lang w:eastAsia="en-US"/>
        </w:rPr>
      </w:pPr>
      <w:r w:rsidRPr="001D01C1">
        <w:rPr>
          <w:rFonts w:asciiTheme="minorHAnsi" w:eastAsia="Times New Roman" w:hAnsiTheme="minorHAnsi" w:cs="Arial"/>
          <w:sz w:val="22"/>
          <w:szCs w:val="22"/>
          <w:lang w:eastAsia="en-US"/>
        </w:rPr>
        <w:t>Rose</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C.</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40 Studies</w:t>
      </w:r>
      <w:r w:rsidR="009B68D1"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Book 1</w:t>
      </w:r>
      <w:r w:rsidR="009B68D1" w:rsidRPr="001D01C1">
        <w:rPr>
          <w:rFonts w:asciiTheme="minorHAnsi" w:eastAsia="Times New Roman" w:hAnsiTheme="minorHAnsi" w:cs="Arial"/>
          <w:i/>
          <w:sz w:val="22"/>
          <w:szCs w:val="22"/>
          <w:lang w:eastAsia="en-US"/>
        </w:rPr>
        <w:t xml:space="preserve">, </w:t>
      </w:r>
      <w:r w:rsidR="00C81097" w:rsidRPr="001D01C1">
        <w:rPr>
          <w:rFonts w:asciiTheme="minorHAnsi" w:eastAsia="Times New Roman" w:hAnsiTheme="minorHAnsi" w:cs="Arial"/>
          <w:sz w:val="22"/>
          <w:szCs w:val="22"/>
          <w:lang w:eastAsia="en-US"/>
        </w:rPr>
        <w:t>No.</w:t>
      </w:r>
      <w:r w:rsidRPr="001D01C1">
        <w:rPr>
          <w:rFonts w:asciiTheme="minorHAnsi" w:eastAsia="Times New Roman" w:hAnsiTheme="minorHAnsi" w:cs="Arial"/>
          <w:sz w:val="22"/>
          <w:szCs w:val="22"/>
          <w:lang w:eastAsia="en-US"/>
        </w:rPr>
        <w:t>5</w:t>
      </w:r>
    </w:p>
    <w:p w:rsidR="004B5CC9" w:rsidRPr="001D01C1" w:rsidRDefault="000A2FAC" w:rsidP="00717C42">
      <w:pPr>
        <w:spacing w:after="120"/>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Weston</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P.</w:t>
      </w:r>
      <w:r w:rsidRPr="001D01C1">
        <w:rPr>
          <w:rFonts w:asciiTheme="minorHAnsi" w:eastAsia="Times New Roman" w:hAnsiTheme="minorHAnsi" w:cs="Arial"/>
          <w:sz w:val="22"/>
          <w:szCs w:val="22"/>
          <w:lang w:eastAsia="en-US"/>
        </w:rPr>
        <w:tab/>
      </w:r>
      <w:r w:rsidRPr="001D01C1">
        <w:rPr>
          <w:rFonts w:asciiTheme="minorHAnsi" w:hAnsiTheme="minorHAnsi"/>
          <w:i/>
          <w:sz w:val="22"/>
          <w:szCs w:val="22"/>
        </w:rPr>
        <w:t>Demnitz Study 29</w:t>
      </w:r>
      <w:r w:rsidRPr="001D01C1">
        <w:rPr>
          <w:rFonts w:asciiTheme="minorHAnsi" w:hAnsiTheme="minorHAnsi"/>
          <w:sz w:val="22"/>
          <w:szCs w:val="22"/>
        </w:rPr>
        <w:t xml:space="preserve"> </w:t>
      </w:r>
      <w:r w:rsidRPr="001D01C1">
        <w:rPr>
          <w:rFonts w:asciiTheme="minorHAnsi" w:eastAsia="Times New Roman" w:hAnsiTheme="minorHAnsi"/>
          <w:sz w:val="22"/>
          <w:szCs w:val="22"/>
          <w:lang w:eastAsia="en-US"/>
        </w:rPr>
        <w:t>f</w:t>
      </w:r>
      <w:r w:rsidRPr="001D01C1">
        <w:rPr>
          <w:rFonts w:asciiTheme="minorHAnsi" w:hAnsiTheme="minorHAnsi"/>
          <w:sz w:val="22"/>
          <w:szCs w:val="22"/>
        </w:rPr>
        <w:t xml:space="preserve">rom </w:t>
      </w:r>
      <w:r w:rsidRPr="001D01C1">
        <w:rPr>
          <w:rFonts w:asciiTheme="minorHAnsi" w:hAnsiTheme="minorHAnsi"/>
          <w:i/>
          <w:sz w:val="22"/>
          <w:szCs w:val="22"/>
        </w:rPr>
        <w:t xml:space="preserve">50 Classical Studies </w:t>
      </w:r>
      <w:r w:rsidR="005259EE" w:rsidRPr="001D01C1">
        <w:rPr>
          <w:rFonts w:asciiTheme="minorHAnsi" w:hAnsiTheme="minorHAnsi"/>
          <w:i/>
          <w:sz w:val="22"/>
          <w:szCs w:val="22"/>
        </w:rPr>
        <w:t>for</w:t>
      </w:r>
      <w:r w:rsidRPr="001D01C1">
        <w:rPr>
          <w:rFonts w:asciiTheme="minorHAnsi" w:hAnsiTheme="minorHAnsi"/>
          <w:i/>
          <w:sz w:val="22"/>
          <w:szCs w:val="22"/>
        </w:rPr>
        <w:t xml:space="preserve"> Clarinet</w:t>
      </w:r>
    </w:p>
    <w:p w:rsidR="00F25BF2" w:rsidRPr="001D01C1" w:rsidRDefault="00495405" w:rsidP="00510985">
      <w:pPr>
        <w:pStyle w:val="Heading4"/>
      </w:pPr>
      <w:r w:rsidRPr="001D01C1">
        <w:t>SUGGESTED TECHNICAL WORK – REPERTOIRE</w:t>
      </w:r>
    </w:p>
    <w:p w:rsidR="003A6DF3" w:rsidRPr="001D01C1" w:rsidRDefault="003A6DF3" w:rsidP="004B3194">
      <w:pPr>
        <w:tabs>
          <w:tab w:val="left" w:pos="1985"/>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Crossing the break smoothly</w:t>
      </w:r>
    </w:p>
    <w:p w:rsidR="003A6DF3" w:rsidRPr="001D01C1" w:rsidRDefault="003A6DF3" w:rsidP="00717C42">
      <w:pPr>
        <w:pStyle w:val="Bodytexttabbed"/>
      </w:pPr>
      <w:r w:rsidRPr="001D01C1">
        <w:t>Rae</w:t>
      </w:r>
      <w:r w:rsidR="009B68D1" w:rsidRPr="001D01C1">
        <w:t xml:space="preserve">, </w:t>
      </w:r>
      <w:r w:rsidR="00312E3B">
        <w:t>J.</w:t>
      </w:r>
      <w:r w:rsidR="004B3194" w:rsidRPr="001D01C1">
        <w:tab/>
      </w:r>
      <w:r w:rsidRPr="001D01C1">
        <w:rPr>
          <w:i/>
        </w:rPr>
        <w:t>40 Modern Studies</w:t>
      </w:r>
      <w:r w:rsidR="009B68D1" w:rsidRPr="001D01C1">
        <w:t xml:space="preserve">, </w:t>
      </w:r>
      <w:r w:rsidR="00483492" w:rsidRPr="001D01C1">
        <w:t>No.</w:t>
      </w:r>
      <w:r w:rsidRPr="001D01C1">
        <w:t>18</w:t>
      </w:r>
      <w:r w:rsidR="009B68D1" w:rsidRPr="001D01C1">
        <w:t xml:space="preserve">, </w:t>
      </w:r>
      <w:r w:rsidR="00483492" w:rsidRPr="001D01C1">
        <w:t>No.</w:t>
      </w:r>
      <w:r w:rsidRPr="001D01C1">
        <w:t>24</w:t>
      </w:r>
    </w:p>
    <w:p w:rsidR="003A6DF3" w:rsidRPr="001D01C1" w:rsidRDefault="003A6DF3" w:rsidP="00717C42">
      <w:pPr>
        <w:pStyle w:val="Bodytexttabbed"/>
      </w:pPr>
      <w:r w:rsidRPr="001D01C1">
        <w:t>Walton</w:t>
      </w:r>
      <w:r w:rsidR="009B68D1" w:rsidRPr="001D01C1">
        <w:t xml:space="preserve">, </w:t>
      </w:r>
      <w:r w:rsidR="00312E3B">
        <w:t>M.</w:t>
      </w:r>
      <w:r w:rsidR="004B3194" w:rsidRPr="001D01C1">
        <w:tab/>
      </w:r>
      <w:r w:rsidRPr="001D01C1">
        <w:rPr>
          <w:i/>
        </w:rPr>
        <w:t>Note Cruncher</w:t>
      </w:r>
      <w:r w:rsidR="00885E7D" w:rsidRPr="001D01C1">
        <w:rPr>
          <w:i/>
        </w:rPr>
        <w:t>,</w:t>
      </w:r>
      <w:r w:rsidR="008C1EE1" w:rsidRPr="001D01C1">
        <w:rPr>
          <w:i/>
        </w:rPr>
        <w:t xml:space="preserve"> Book</w:t>
      </w:r>
      <w:r w:rsidRPr="001D01C1">
        <w:rPr>
          <w:i/>
        </w:rPr>
        <w:t xml:space="preserve"> 1</w:t>
      </w:r>
      <w:r w:rsidR="009B68D1" w:rsidRPr="001D01C1">
        <w:t xml:space="preserve">, </w:t>
      </w:r>
      <w:r w:rsidR="00B83A39" w:rsidRPr="001D01C1">
        <w:t>p.</w:t>
      </w:r>
      <w:r w:rsidRPr="001D01C1">
        <w:t xml:space="preserve"> 12 Study in D minor</w:t>
      </w:r>
      <w:r w:rsidR="009B68D1" w:rsidRPr="001D01C1">
        <w:t xml:space="preserve">, </w:t>
      </w:r>
      <w:r w:rsidR="00B83A39" w:rsidRPr="001D01C1">
        <w:t>p.</w:t>
      </w:r>
      <w:r w:rsidRPr="001D01C1">
        <w:t xml:space="preserve"> 16 Study in B minor</w:t>
      </w:r>
    </w:p>
    <w:p w:rsidR="003A6DF3" w:rsidRPr="001D01C1" w:rsidRDefault="003A6DF3" w:rsidP="00717C42">
      <w:pPr>
        <w:pStyle w:val="Bodytexttabbed"/>
      </w:pPr>
      <w:r w:rsidRPr="001D01C1">
        <w:t>Rose</w:t>
      </w:r>
      <w:r w:rsidR="009B68D1" w:rsidRPr="001D01C1">
        <w:t xml:space="preserve">, </w:t>
      </w:r>
      <w:r w:rsidR="00312E3B">
        <w:t>C.</w:t>
      </w:r>
      <w:r w:rsidR="004B3194" w:rsidRPr="001D01C1">
        <w:tab/>
      </w:r>
      <w:r w:rsidRPr="001D01C1">
        <w:rPr>
          <w:i/>
        </w:rPr>
        <w:t>32 Etudes</w:t>
      </w:r>
      <w:r w:rsidR="009B68D1" w:rsidRPr="001D01C1">
        <w:rPr>
          <w:i/>
        </w:rPr>
        <w:t xml:space="preserve">, </w:t>
      </w:r>
      <w:r w:rsidR="00483492" w:rsidRPr="001D01C1">
        <w:t>No.</w:t>
      </w:r>
      <w:r w:rsidRPr="001D01C1">
        <w:t>27</w:t>
      </w:r>
      <w:r w:rsidR="009B68D1" w:rsidRPr="001D01C1">
        <w:t xml:space="preserve">, </w:t>
      </w:r>
      <w:r w:rsidRPr="001D01C1">
        <w:t>p. 27</w:t>
      </w:r>
    </w:p>
    <w:p w:rsidR="003A6DF3" w:rsidRPr="001D01C1" w:rsidRDefault="003A6DF3" w:rsidP="00717C42">
      <w:pPr>
        <w:pStyle w:val="Bodytexttabbed"/>
      </w:pPr>
      <w:r w:rsidRPr="001D01C1">
        <w:t>Collis</w:t>
      </w:r>
      <w:r w:rsidR="009B68D1" w:rsidRPr="001D01C1">
        <w:t xml:space="preserve">, </w:t>
      </w:r>
      <w:r w:rsidR="00312E3B">
        <w:t>J.</w:t>
      </w:r>
      <w:r w:rsidR="004B3194" w:rsidRPr="001D01C1">
        <w:tab/>
      </w:r>
      <w:r w:rsidRPr="001D01C1">
        <w:rPr>
          <w:i/>
        </w:rPr>
        <w:t>Modern Course</w:t>
      </w:r>
      <w:r w:rsidR="00885E7D" w:rsidRPr="001D01C1">
        <w:rPr>
          <w:i/>
        </w:rPr>
        <w:t>,</w:t>
      </w:r>
      <w:r w:rsidR="008C1EE1" w:rsidRPr="001D01C1">
        <w:rPr>
          <w:i/>
        </w:rPr>
        <w:t xml:space="preserve"> Book</w:t>
      </w:r>
      <w:r w:rsidRPr="001D01C1">
        <w:rPr>
          <w:i/>
        </w:rPr>
        <w:t xml:space="preserve"> 4</w:t>
      </w:r>
      <w:r w:rsidR="009B68D1" w:rsidRPr="001D01C1">
        <w:rPr>
          <w:i/>
        </w:rPr>
        <w:t xml:space="preserve">, </w:t>
      </w:r>
      <w:r w:rsidRPr="001D01C1">
        <w:t>p. 3</w:t>
      </w:r>
      <w:r w:rsidR="009B68D1" w:rsidRPr="001D01C1">
        <w:t xml:space="preserve">, </w:t>
      </w:r>
      <w:r w:rsidR="00483492" w:rsidRPr="001D01C1">
        <w:t>No.</w:t>
      </w:r>
      <w:r w:rsidRPr="001D01C1">
        <w:t>4</w:t>
      </w:r>
    </w:p>
    <w:p w:rsidR="003A6DF3" w:rsidRPr="001D01C1" w:rsidRDefault="00BA7078" w:rsidP="00F50D7E">
      <w:pPr>
        <w:tabs>
          <w:tab w:val="left" w:pos="2268"/>
        </w:tabs>
        <w:rPr>
          <w:rFonts w:asciiTheme="minorHAnsi" w:eastAsia="Times New Roman" w:hAnsiTheme="minorHAnsi" w:cs="Arial"/>
          <w:b/>
          <w:sz w:val="22"/>
          <w:szCs w:val="20"/>
          <w:lang w:eastAsia="en-AU"/>
        </w:rPr>
      </w:pPr>
      <w:r>
        <w:rPr>
          <w:rFonts w:asciiTheme="minorHAnsi" w:eastAsia="Times New Roman" w:hAnsiTheme="minorHAnsi" w:cs="Arial"/>
          <w:b/>
          <w:sz w:val="22"/>
          <w:szCs w:val="20"/>
          <w:lang w:eastAsia="en-AU"/>
        </w:rPr>
        <w:t>Rhythmic studies</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Rae</w:t>
      </w:r>
      <w:r w:rsidR="009B68D1" w:rsidRPr="001D01C1">
        <w:rPr>
          <w:rFonts w:asciiTheme="minorHAnsi" w:eastAsia="Times New Roman" w:hAnsiTheme="minorHAnsi" w:cs="Arial"/>
          <w:sz w:val="22"/>
          <w:szCs w:val="20"/>
          <w:lang w:eastAsia="en-AU"/>
        </w:rPr>
        <w:t xml:space="preserve">, </w:t>
      </w:r>
      <w:r w:rsidR="00312E3B">
        <w:rPr>
          <w:rFonts w:asciiTheme="minorHAnsi" w:eastAsia="Times New Roman" w:hAnsiTheme="minorHAnsi" w:cs="Arial"/>
          <w:sz w:val="22"/>
          <w:szCs w:val="20"/>
          <w:lang w:eastAsia="en-AU"/>
        </w:rPr>
        <w:t>J.</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40 Modern Studies</w:t>
      </w:r>
      <w:r w:rsidR="009B68D1" w:rsidRPr="001D01C1">
        <w:rPr>
          <w:rFonts w:asciiTheme="minorHAnsi" w:eastAsia="Times New Roman" w:hAnsiTheme="minorHAnsi" w:cs="Arial"/>
          <w:i/>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22</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9B68D1" w:rsidRPr="001D01C1">
        <w:rPr>
          <w:rFonts w:asciiTheme="minorHAnsi" w:eastAsia="Times New Roman" w:hAnsiTheme="minorHAnsi" w:cs="Arial"/>
          <w:sz w:val="22"/>
          <w:szCs w:val="20"/>
          <w:lang w:eastAsia="en-AU"/>
        </w:rPr>
        <w:t xml:space="preserve">, </w:t>
      </w:r>
      <w:r w:rsidR="00312E3B">
        <w:rPr>
          <w:rFonts w:asciiTheme="minorHAnsi" w:eastAsia="Times New Roman" w:hAnsiTheme="minorHAnsi" w:cs="Arial"/>
          <w:sz w:val="22"/>
          <w:szCs w:val="20"/>
          <w:lang w:eastAsia="en-AU"/>
        </w:rPr>
        <w:t>J.</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Modern Course</w:t>
      </w:r>
      <w:r w:rsidR="00885E7D" w:rsidRPr="001D01C1">
        <w:rPr>
          <w:rFonts w:asciiTheme="minorHAnsi" w:eastAsia="Times New Roman" w:hAnsiTheme="minorHAnsi" w:cs="Arial"/>
          <w:i/>
          <w:sz w:val="22"/>
          <w:szCs w:val="20"/>
          <w:lang w:eastAsia="en-AU"/>
        </w:rPr>
        <w:t>,</w:t>
      </w:r>
      <w:r w:rsidR="008C1EE1" w:rsidRPr="001D01C1">
        <w:rPr>
          <w:rFonts w:asciiTheme="minorHAnsi" w:eastAsia="Times New Roman" w:hAnsiTheme="minorHAnsi" w:cs="Arial"/>
          <w:i/>
          <w:sz w:val="22"/>
          <w:szCs w:val="20"/>
          <w:lang w:eastAsia="en-AU"/>
        </w:rPr>
        <w:t xml:space="preserve"> Book</w:t>
      </w:r>
      <w:r w:rsidRPr="001D01C1">
        <w:rPr>
          <w:rFonts w:asciiTheme="minorHAnsi" w:eastAsia="Times New Roman" w:hAnsiTheme="minorHAnsi" w:cs="Arial"/>
          <w:i/>
          <w:sz w:val="22"/>
          <w:szCs w:val="20"/>
          <w:lang w:eastAsia="en-AU"/>
        </w:rPr>
        <w:t xml:space="preserve"> 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42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48</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Voxman</w:t>
      </w:r>
      <w:r w:rsidR="009B68D1" w:rsidRPr="001D01C1">
        <w:rPr>
          <w:rFonts w:asciiTheme="minorHAnsi" w:eastAsia="Times New Roman" w:hAnsiTheme="minorHAnsi" w:cs="Arial"/>
          <w:sz w:val="22"/>
          <w:szCs w:val="20"/>
          <w:lang w:eastAsia="en-AU"/>
        </w:rPr>
        <w:t xml:space="preserve">, </w:t>
      </w:r>
      <w:r w:rsidR="00312E3B">
        <w:rPr>
          <w:rFonts w:asciiTheme="minorHAnsi" w:eastAsia="Times New Roman" w:hAnsiTheme="minorHAnsi" w:cs="Arial"/>
          <w:sz w:val="22"/>
          <w:szCs w:val="20"/>
          <w:lang w:eastAsia="en-AU"/>
        </w:rPr>
        <w:t>H.</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Introducing the Alto or Bass Clarinet</w:t>
      </w:r>
      <w:r w:rsidRPr="001D01C1">
        <w:rPr>
          <w:rFonts w:asciiTheme="minorHAnsi" w:eastAsia="Times New Roman" w:hAnsiTheme="minorHAnsi" w:cs="Arial"/>
          <w:sz w:val="22"/>
          <w:szCs w:val="20"/>
          <w:lang w:eastAsia="en-AU"/>
        </w:rPr>
        <w:t xml:space="preserve"> (Rubank</w:t>
      </w:r>
      <w:r w:rsidR="00C1798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26</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4</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Wastall</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w:t>
      </w:r>
      <w:r w:rsidR="00312E3B">
        <w:rPr>
          <w:rFonts w:asciiTheme="minorHAnsi" w:eastAsia="Times New Roman" w:hAnsiTheme="minorHAnsi" w:cs="Arial"/>
          <w:sz w:val="22"/>
          <w:szCs w:val="20"/>
          <w:lang w:eastAsia="en-AU"/>
        </w:rPr>
        <w:t>.</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Practice Sessions</w:t>
      </w:r>
      <w:r w:rsidR="00C17981" w:rsidRPr="001D01C1">
        <w:rPr>
          <w:rFonts w:asciiTheme="minorHAnsi" w:eastAsia="Times New Roman" w:hAnsiTheme="minorHAnsi" w:cs="Arial"/>
          <w:i/>
          <w:sz w:val="22"/>
          <w:szCs w:val="20"/>
          <w:lang w:eastAsia="en-AU"/>
        </w:rPr>
        <w:t>,</w:t>
      </w:r>
      <w:r w:rsidRPr="001D01C1">
        <w:rPr>
          <w:rFonts w:asciiTheme="minorHAnsi" w:eastAsia="Times New Roman" w:hAnsiTheme="minorHAnsi" w:cs="Arial"/>
          <w:sz w:val="22"/>
          <w:szCs w:val="20"/>
          <w:lang w:eastAsia="en-AU"/>
        </w:rPr>
        <w:t xml:space="preserve"> p. 11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 xml:space="preserve">Study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w:t>
      </w:r>
    </w:p>
    <w:p w:rsidR="00BF1D85" w:rsidRDefault="003A6DF3" w:rsidP="00660690">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w:t>
      </w:r>
      <w:r w:rsidR="00293C2C" w:rsidRPr="001D01C1">
        <w:rPr>
          <w:rFonts w:asciiTheme="minorHAnsi" w:eastAsia="Times New Roman" w:hAnsiTheme="minorHAnsi" w:cs="Arial"/>
          <w:sz w:val="22"/>
          <w:szCs w:val="20"/>
          <w:lang w:eastAsia="en-AU"/>
        </w:rPr>
        <w:t xml:space="preserve">, </w:t>
      </w:r>
      <w:r w:rsidR="00C75FC8" w:rsidRPr="001D01C1">
        <w:rPr>
          <w:rFonts w:asciiTheme="minorHAnsi" w:eastAsia="Times New Roman" w:hAnsiTheme="minorHAnsi" w:cs="Arial"/>
          <w:sz w:val="22"/>
          <w:szCs w:val="20"/>
          <w:lang w:eastAsia="en-AU"/>
        </w:rPr>
        <w:t>Volume</w:t>
      </w:r>
      <w:r w:rsidR="00C17981" w:rsidRPr="001D01C1">
        <w:rPr>
          <w:rFonts w:asciiTheme="minorHAnsi" w:eastAsia="Times New Roman" w:hAnsiTheme="minorHAnsi" w:cs="Arial"/>
          <w:sz w:val="22"/>
          <w:szCs w:val="20"/>
          <w:lang w:eastAsia="en-AU"/>
        </w:rPr>
        <w:t xml:space="preserve"> 2, </w:t>
      </w:r>
      <w:r w:rsidRPr="001D01C1">
        <w:rPr>
          <w:rFonts w:asciiTheme="minorHAnsi" w:eastAsia="Times New Roman" w:hAnsiTheme="minorHAnsi" w:cs="Arial"/>
          <w:sz w:val="22"/>
          <w:szCs w:val="20"/>
          <w:lang w:eastAsia="en-AU"/>
        </w:rPr>
        <w:t>p. 49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w:t>
      </w:r>
      <w:r w:rsidR="00BF1D85">
        <w:rPr>
          <w:rFonts w:asciiTheme="minorHAnsi" w:eastAsia="Times New Roman" w:hAnsiTheme="minorHAnsi" w:cs="Arial"/>
          <w:sz w:val="22"/>
          <w:szCs w:val="20"/>
          <w:lang w:eastAsia="en-AU"/>
        </w:rPr>
        <w:br w:type="page"/>
      </w:r>
    </w:p>
    <w:p w:rsidR="003A6DF3" w:rsidRPr="007B46E3" w:rsidRDefault="00903B68" w:rsidP="004B3194">
      <w:pPr>
        <w:tabs>
          <w:tab w:val="left" w:pos="1985"/>
        </w:tabs>
        <w:rPr>
          <w:rFonts w:asciiTheme="minorHAnsi" w:eastAsia="Times New Roman" w:hAnsiTheme="minorHAnsi" w:cs="Arial"/>
          <w:b/>
          <w:sz w:val="22"/>
          <w:szCs w:val="20"/>
          <w:lang w:eastAsia="en-AU"/>
        </w:rPr>
      </w:pPr>
      <w:r>
        <w:rPr>
          <w:rFonts w:asciiTheme="minorHAnsi" w:eastAsia="Times New Roman" w:hAnsiTheme="minorHAnsi" w:cs="Arial"/>
          <w:b/>
          <w:sz w:val="22"/>
          <w:szCs w:val="20"/>
          <w:lang w:eastAsia="en-AU"/>
        </w:rPr>
        <w:lastRenderedPageBreak/>
        <w:t>Alternate fingerings</w:t>
      </w:r>
    </w:p>
    <w:p w:rsidR="003A6DF3" w:rsidRPr="001D01C1" w:rsidRDefault="003A6DF3" w:rsidP="006E2C90">
      <w:pPr>
        <w:pStyle w:val="Bodytexttabbed"/>
        <w:ind w:left="2268" w:hanging="2268"/>
      </w:pPr>
      <w:r w:rsidRPr="001D01C1">
        <w:t>Walton</w:t>
      </w:r>
      <w:r w:rsidR="009B68D1" w:rsidRPr="001D01C1">
        <w:t xml:space="preserve">, </w:t>
      </w:r>
      <w:r w:rsidR="008C6082">
        <w:t>M.</w:t>
      </w:r>
      <w:r w:rsidR="004B3194" w:rsidRPr="001D01C1">
        <w:tab/>
      </w:r>
      <w:r w:rsidRPr="001D01C1">
        <w:rPr>
          <w:i/>
        </w:rPr>
        <w:t>Note Cruncher</w:t>
      </w:r>
      <w:r w:rsidR="00885E7D" w:rsidRPr="001D01C1">
        <w:rPr>
          <w:i/>
        </w:rPr>
        <w:t>,</w:t>
      </w:r>
      <w:r w:rsidR="008C1EE1" w:rsidRPr="001D01C1">
        <w:rPr>
          <w:i/>
        </w:rPr>
        <w:t xml:space="preserve"> Book</w:t>
      </w:r>
      <w:r w:rsidRPr="001D01C1">
        <w:rPr>
          <w:i/>
        </w:rPr>
        <w:t xml:space="preserve"> 1</w:t>
      </w:r>
      <w:r w:rsidRPr="001D01C1">
        <w:t xml:space="preserve"> Study in A major</w:t>
      </w:r>
      <w:r w:rsidR="009B68D1" w:rsidRPr="001D01C1">
        <w:t xml:space="preserve">, </w:t>
      </w:r>
      <w:r w:rsidRPr="001D01C1">
        <w:t>p. 33 Study in B minor</w:t>
      </w:r>
      <w:r w:rsidR="009B68D1" w:rsidRPr="001D01C1">
        <w:t xml:space="preserve">, </w:t>
      </w:r>
      <w:r w:rsidRPr="001D01C1">
        <w:t xml:space="preserve">p. 28 Study in </w:t>
      </w:r>
      <w:r w:rsidR="006E2C90" w:rsidRPr="001D01C1">
        <w:br/>
      </w:r>
      <w:r w:rsidR="00903B68">
        <w:t>C minor</w:t>
      </w:r>
    </w:p>
    <w:p w:rsidR="003A6DF3" w:rsidRPr="001D01C1" w:rsidRDefault="003A6DF3" w:rsidP="000C3306">
      <w:pPr>
        <w:pStyle w:val="Bodytexttabbed"/>
      </w:pPr>
      <w:r w:rsidRPr="001D01C1">
        <w:t>Collis</w:t>
      </w:r>
      <w:r w:rsidR="009B68D1" w:rsidRPr="001D01C1">
        <w:t xml:space="preserve">, </w:t>
      </w:r>
      <w:r w:rsidR="008C6082">
        <w:t>J.</w:t>
      </w:r>
      <w:r w:rsidR="004B3194" w:rsidRPr="001D01C1">
        <w:tab/>
      </w:r>
      <w:r w:rsidRPr="001D01C1">
        <w:rPr>
          <w:i/>
        </w:rPr>
        <w:t>Modern Course</w:t>
      </w:r>
      <w:r w:rsidR="00885E7D" w:rsidRPr="001D01C1">
        <w:rPr>
          <w:i/>
        </w:rPr>
        <w:t>,</w:t>
      </w:r>
      <w:r w:rsidR="008C1EE1" w:rsidRPr="001D01C1">
        <w:rPr>
          <w:i/>
        </w:rPr>
        <w:t xml:space="preserve"> Book</w:t>
      </w:r>
      <w:r w:rsidRPr="001D01C1">
        <w:rPr>
          <w:i/>
        </w:rPr>
        <w:t xml:space="preserve"> 2</w:t>
      </w:r>
      <w:r w:rsidR="009B68D1" w:rsidRPr="001D01C1">
        <w:t xml:space="preserve">, </w:t>
      </w:r>
      <w:r w:rsidRPr="001D01C1">
        <w:t>p. 26</w:t>
      </w:r>
      <w:r w:rsidR="009B68D1" w:rsidRPr="001D01C1">
        <w:t xml:space="preserve">, </w:t>
      </w:r>
      <w:r w:rsidR="00483492" w:rsidRPr="001D01C1">
        <w:t>No.</w:t>
      </w:r>
      <w:r w:rsidRPr="001D01C1">
        <w:t>52</w:t>
      </w:r>
    </w:p>
    <w:p w:rsidR="003A6DF3" w:rsidRPr="001D01C1" w:rsidRDefault="003A6DF3" w:rsidP="000C3306">
      <w:pPr>
        <w:pStyle w:val="Bodytexttabbed"/>
      </w:pPr>
      <w:r w:rsidRPr="001D01C1">
        <w:t>Collis</w:t>
      </w:r>
      <w:r w:rsidR="009B68D1" w:rsidRPr="001D01C1">
        <w:t xml:space="preserve">, </w:t>
      </w:r>
      <w:r w:rsidR="008C6082">
        <w:t>J.</w:t>
      </w:r>
      <w:r w:rsidR="004B3194" w:rsidRPr="001D01C1">
        <w:tab/>
      </w:r>
      <w:r w:rsidRPr="001D01C1">
        <w:rPr>
          <w:i/>
        </w:rPr>
        <w:t>Modern Course</w:t>
      </w:r>
      <w:r w:rsidR="00885E7D" w:rsidRPr="001D01C1">
        <w:rPr>
          <w:i/>
        </w:rPr>
        <w:t>,</w:t>
      </w:r>
      <w:r w:rsidR="008C1EE1" w:rsidRPr="001D01C1">
        <w:rPr>
          <w:i/>
        </w:rPr>
        <w:t xml:space="preserve"> Book</w:t>
      </w:r>
      <w:r w:rsidRPr="001D01C1">
        <w:rPr>
          <w:i/>
        </w:rPr>
        <w:t xml:space="preserve"> 4</w:t>
      </w:r>
      <w:r w:rsidR="009B68D1" w:rsidRPr="001D01C1">
        <w:t xml:space="preserve">, </w:t>
      </w:r>
      <w:r w:rsidRPr="001D01C1">
        <w:t>p. 43</w:t>
      </w:r>
      <w:r w:rsidR="009B68D1" w:rsidRPr="001D01C1">
        <w:t xml:space="preserve">, </w:t>
      </w:r>
      <w:r w:rsidR="00483492" w:rsidRPr="001D01C1">
        <w:t>No.</w:t>
      </w:r>
      <w:r w:rsidRPr="001D01C1">
        <w:t>51</w:t>
      </w:r>
    </w:p>
    <w:p w:rsidR="003A6DF3" w:rsidRPr="001D01C1" w:rsidRDefault="003A6DF3" w:rsidP="000C3306">
      <w:pPr>
        <w:pStyle w:val="Bodytexttabbed"/>
      </w:pPr>
      <w:r w:rsidRPr="001D01C1">
        <w:t>Rubank</w:t>
      </w:r>
      <w:r w:rsidR="004B3194" w:rsidRPr="001D01C1">
        <w:tab/>
      </w:r>
      <w:r w:rsidRPr="001D01C1">
        <w:rPr>
          <w:i/>
        </w:rPr>
        <w:t>Advanced</w:t>
      </w:r>
      <w:r w:rsidR="00293C2C" w:rsidRPr="001D01C1">
        <w:rPr>
          <w:i/>
        </w:rPr>
        <w:t>,</w:t>
      </w:r>
      <w:r w:rsidRPr="001D01C1">
        <w:rPr>
          <w:i/>
        </w:rPr>
        <w:t xml:space="preserve"> </w:t>
      </w:r>
      <w:r w:rsidR="00C75FC8" w:rsidRPr="001D01C1">
        <w:t>Volume</w:t>
      </w:r>
      <w:r w:rsidR="00C17981" w:rsidRPr="001D01C1">
        <w:t xml:space="preserve"> 2, </w:t>
      </w:r>
      <w:r w:rsidRPr="001D01C1">
        <w:t>p. 50</w:t>
      </w:r>
      <w:r w:rsidR="009B68D1" w:rsidRPr="001D01C1">
        <w:t xml:space="preserve">, </w:t>
      </w:r>
      <w:r w:rsidR="00483492" w:rsidRPr="001D01C1">
        <w:t>No.</w:t>
      </w:r>
      <w:r w:rsidRPr="001D01C1">
        <w:t>4</w:t>
      </w:r>
    </w:p>
    <w:p w:rsidR="003A6DF3" w:rsidRPr="001D01C1" w:rsidRDefault="003A6DF3" w:rsidP="00F50D7E">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Rapid tonguing/</w:t>
      </w:r>
      <w:r w:rsidR="0085229E">
        <w:rPr>
          <w:rFonts w:asciiTheme="minorHAnsi" w:eastAsia="Times New Roman" w:hAnsiTheme="minorHAnsi" w:cs="Arial"/>
          <w:b/>
          <w:sz w:val="22"/>
          <w:szCs w:val="20"/>
          <w:lang w:eastAsia="en-AU"/>
        </w:rPr>
        <w:t>s</w:t>
      </w:r>
      <w:r w:rsidRPr="001D01C1">
        <w:rPr>
          <w:rFonts w:asciiTheme="minorHAnsi" w:eastAsia="Times New Roman" w:hAnsiTheme="minorHAnsi" w:cs="Arial"/>
          <w:b/>
          <w:sz w:val="22"/>
          <w:szCs w:val="20"/>
          <w:lang w:eastAsia="en-AU"/>
        </w:rPr>
        <w:t>taccato</w:t>
      </w:r>
    </w:p>
    <w:p w:rsidR="003A6DF3" w:rsidRPr="001D01C1" w:rsidRDefault="003A6DF3" w:rsidP="000C3306">
      <w:pPr>
        <w:pStyle w:val="Bodytexttabbed"/>
      </w:pPr>
      <w:r w:rsidRPr="001D01C1">
        <w:t>Weston</w:t>
      </w:r>
      <w:r w:rsidR="009B68D1" w:rsidRPr="001D01C1">
        <w:t xml:space="preserve">, </w:t>
      </w:r>
      <w:r w:rsidR="008C6082">
        <w:t>P.</w:t>
      </w:r>
      <w:r w:rsidR="004B3194" w:rsidRPr="001D01C1">
        <w:tab/>
      </w:r>
      <w:r w:rsidRPr="001D01C1">
        <w:rPr>
          <w:i/>
        </w:rPr>
        <w:t>50 Classical Studies</w:t>
      </w:r>
      <w:r w:rsidR="009B68D1" w:rsidRPr="001D01C1">
        <w:rPr>
          <w:i/>
        </w:rPr>
        <w:t xml:space="preserve">, </w:t>
      </w:r>
      <w:r w:rsidRPr="001D01C1">
        <w:t>p. 8</w:t>
      </w:r>
      <w:r w:rsidR="009B68D1" w:rsidRPr="001D01C1">
        <w:t xml:space="preserve">, </w:t>
      </w:r>
      <w:r w:rsidR="00483492" w:rsidRPr="001D01C1">
        <w:t>No.</w:t>
      </w:r>
      <w:r w:rsidRPr="001D01C1">
        <w:t>11</w:t>
      </w:r>
      <w:r w:rsidR="009B68D1" w:rsidRPr="001D01C1">
        <w:t xml:space="preserve">, </w:t>
      </w:r>
      <w:r w:rsidRPr="001D01C1">
        <w:t>p. 11</w:t>
      </w:r>
      <w:r w:rsidR="009B68D1" w:rsidRPr="001D01C1">
        <w:t xml:space="preserve">, </w:t>
      </w:r>
      <w:r w:rsidR="00483492" w:rsidRPr="001D01C1">
        <w:t>No.</w:t>
      </w:r>
      <w:r w:rsidRPr="001D01C1">
        <w:t>17</w:t>
      </w:r>
      <w:r w:rsidR="009B68D1" w:rsidRPr="001D01C1">
        <w:t xml:space="preserve">, </w:t>
      </w:r>
      <w:r w:rsidRPr="001D01C1">
        <w:t>p. 22</w:t>
      </w:r>
      <w:r w:rsidR="009B68D1" w:rsidRPr="001D01C1">
        <w:t xml:space="preserve">, </w:t>
      </w:r>
      <w:r w:rsidR="00483492" w:rsidRPr="001D01C1">
        <w:t>No.</w:t>
      </w:r>
      <w:r w:rsidRPr="001D01C1">
        <w:t>29</w:t>
      </w:r>
    </w:p>
    <w:p w:rsidR="003A6DF3" w:rsidRPr="001D01C1" w:rsidRDefault="003A6DF3" w:rsidP="000C3306">
      <w:pPr>
        <w:pStyle w:val="Bodytexttabbed"/>
      </w:pPr>
      <w:r w:rsidRPr="001D01C1">
        <w:t>Walton</w:t>
      </w:r>
      <w:r w:rsidR="009B68D1" w:rsidRPr="001D01C1">
        <w:t xml:space="preserve">, </w:t>
      </w:r>
      <w:r w:rsidR="008C6082">
        <w:t>M.</w:t>
      </w:r>
      <w:r w:rsidR="004B3194" w:rsidRPr="001D01C1">
        <w:tab/>
      </w:r>
      <w:r w:rsidRPr="001D01C1">
        <w:rPr>
          <w:i/>
        </w:rPr>
        <w:t>Note Cruncher</w:t>
      </w:r>
      <w:r w:rsidR="00885E7D" w:rsidRPr="001D01C1">
        <w:rPr>
          <w:i/>
        </w:rPr>
        <w:t>,</w:t>
      </w:r>
      <w:r w:rsidR="008C1EE1" w:rsidRPr="001D01C1">
        <w:rPr>
          <w:i/>
        </w:rPr>
        <w:t xml:space="preserve"> Book</w:t>
      </w:r>
      <w:r w:rsidRPr="001D01C1">
        <w:rPr>
          <w:i/>
        </w:rPr>
        <w:t xml:space="preserve"> 1</w:t>
      </w:r>
      <w:r w:rsidR="009B68D1" w:rsidRPr="001D01C1">
        <w:t xml:space="preserve">, </w:t>
      </w:r>
      <w:r w:rsidRPr="001D01C1">
        <w:t>p. 20 Study in B</w:t>
      </w:r>
      <w:r w:rsidR="008D1EE3" w:rsidRPr="008D1EE3">
        <w:rPr>
          <w:rFonts w:ascii="Segoe UI Symbol" w:eastAsia="MS UI Gothic" w:hAnsi="Segoe UI Symbol" w:cs="Segoe UI Symbol"/>
        </w:rPr>
        <w:t>♭</w:t>
      </w:r>
      <w:r w:rsidRPr="001D01C1">
        <w:t xml:space="preserve"> major</w:t>
      </w:r>
      <w:r w:rsidR="009B68D1" w:rsidRPr="001D01C1">
        <w:t xml:space="preserve">, </w:t>
      </w:r>
      <w:r w:rsidRPr="001D01C1">
        <w:t>p. 34 Study in B</w:t>
      </w:r>
      <w:r w:rsidR="000245FA" w:rsidRPr="008D1EE3">
        <w:rPr>
          <w:rFonts w:ascii="Segoe UI Symbol" w:eastAsia="MS UI Gothic" w:hAnsi="Segoe UI Symbol" w:cs="Segoe UI Symbol"/>
        </w:rPr>
        <w:t>♭</w:t>
      </w:r>
      <w:r w:rsidRPr="001D01C1">
        <w:t xml:space="preserve"> major</w:t>
      </w:r>
    </w:p>
    <w:p w:rsidR="003A6DF3" w:rsidRPr="001D01C1" w:rsidRDefault="003A6DF3" w:rsidP="000C3306">
      <w:pPr>
        <w:pStyle w:val="Bodytexttabbed"/>
      </w:pPr>
      <w:r w:rsidRPr="001D01C1">
        <w:t>Collis</w:t>
      </w:r>
      <w:r w:rsidR="009B68D1" w:rsidRPr="001D01C1">
        <w:t xml:space="preserve">, </w:t>
      </w:r>
      <w:r w:rsidRPr="001D01C1">
        <w:t>J.</w:t>
      </w:r>
      <w:r w:rsidR="004B3194" w:rsidRPr="001D01C1">
        <w:rPr>
          <w:i/>
        </w:rPr>
        <w:tab/>
      </w:r>
      <w:r w:rsidRPr="001D01C1">
        <w:rPr>
          <w:i/>
        </w:rPr>
        <w:t>Modern Course</w:t>
      </w:r>
      <w:r w:rsidR="00885E7D" w:rsidRPr="001D01C1">
        <w:rPr>
          <w:i/>
        </w:rPr>
        <w:t>,</w:t>
      </w:r>
      <w:r w:rsidR="008C1EE1" w:rsidRPr="001D01C1">
        <w:rPr>
          <w:i/>
        </w:rPr>
        <w:t xml:space="preserve"> Book</w:t>
      </w:r>
      <w:r w:rsidRPr="001D01C1">
        <w:rPr>
          <w:i/>
        </w:rPr>
        <w:t xml:space="preserve"> 2</w:t>
      </w:r>
      <w:r w:rsidR="009B68D1" w:rsidRPr="001D01C1">
        <w:rPr>
          <w:i/>
        </w:rPr>
        <w:t xml:space="preserve">, </w:t>
      </w:r>
      <w:r w:rsidRPr="001D01C1">
        <w:t>p. 21</w:t>
      </w:r>
      <w:r w:rsidR="009B68D1" w:rsidRPr="001D01C1">
        <w:t xml:space="preserve">, </w:t>
      </w:r>
      <w:r w:rsidR="00483492" w:rsidRPr="001D01C1">
        <w:t>No.</w:t>
      </w:r>
      <w:r w:rsidRPr="001D01C1">
        <w:t>44</w:t>
      </w:r>
    </w:p>
    <w:p w:rsidR="003A6DF3" w:rsidRPr="001D01C1" w:rsidRDefault="003A6DF3" w:rsidP="000C3306">
      <w:pPr>
        <w:pStyle w:val="Bodytexttabbed"/>
      </w:pPr>
      <w:r w:rsidRPr="001D01C1">
        <w:t>Collis</w:t>
      </w:r>
      <w:r w:rsidR="009B68D1" w:rsidRPr="001D01C1">
        <w:t xml:space="preserve">, </w:t>
      </w:r>
      <w:r w:rsidR="008C6082">
        <w:t>J.</w:t>
      </w:r>
      <w:r w:rsidR="004B3194" w:rsidRPr="001D01C1">
        <w:tab/>
      </w:r>
      <w:r w:rsidRPr="001D01C1">
        <w:rPr>
          <w:i/>
        </w:rPr>
        <w:t>Modern Course</w:t>
      </w:r>
      <w:r w:rsidR="00885E7D" w:rsidRPr="001D01C1">
        <w:rPr>
          <w:i/>
        </w:rPr>
        <w:t>,</w:t>
      </w:r>
      <w:r w:rsidR="008C1EE1" w:rsidRPr="001D01C1">
        <w:rPr>
          <w:i/>
        </w:rPr>
        <w:t xml:space="preserve"> Book</w:t>
      </w:r>
      <w:r w:rsidRPr="001D01C1">
        <w:rPr>
          <w:i/>
        </w:rPr>
        <w:t xml:space="preserve"> 6</w:t>
      </w:r>
      <w:r w:rsidR="009B68D1" w:rsidRPr="001D01C1">
        <w:rPr>
          <w:i/>
        </w:rPr>
        <w:t xml:space="preserve">, </w:t>
      </w:r>
      <w:r w:rsidRPr="001D01C1">
        <w:t>p. 23</w:t>
      </w:r>
      <w:r w:rsidR="009B68D1" w:rsidRPr="001D01C1">
        <w:t xml:space="preserve">, </w:t>
      </w:r>
      <w:r w:rsidR="00483492" w:rsidRPr="001D01C1">
        <w:t>No.</w:t>
      </w:r>
      <w:r w:rsidRPr="001D01C1">
        <w:t>22</w:t>
      </w:r>
    </w:p>
    <w:p w:rsidR="003A6DF3" w:rsidRPr="001D01C1" w:rsidRDefault="003A6DF3" w:rsidP="000C3306">
      <w:pPr>
        <w:pStyle w:val="Bodytexttabbed"/>
      </w:pPr>
      <w:r w:rsidRPr="001D01C1">
        <w:t>Rubank</w:t>
      </w:r>
      <w:r w:rsidR="004B3194" w:rsidRPr="001D01C1">
        <w:tab/>
      </w:r>
      <w:r w:rsidRPr="001D01C1">
        <w:rPr>
          <w:i/>
        </w:rPr>
        <w:t>Advanced</w:t>
      </w:r>
      <w:r w:rsidR="00293C2C" w:rsidRPr="001D01C1">
        <w:t xml:space="preserve">, </w:t>
      </w:r>
      <w:r w:rsidR="00C75FC8" w:rsidRPr="001D01C1">
        <w:t>Volume</w:t>
      </w:r>
      <w:r w:rsidRPr="001D01C1">
        <w:t xml:space="preserve"> 1</w:t>
      </w:r>
      <w:r w:rsidR="00C17981" w:rsidRPr="001D01C1">
        <w:t>,</w:t>
      </w:r>
      <w:r w:rsidRPr="001D01C1">
        <w:t xml:space="preserve"> p. 50</w:t>
      </w:r>
      <w:r w:rsidR="009B68D1" w:rsidRPr="001D01C1">
        <w:t xml:space="preserve">, </w:t>
      </w:r>
      <w:r w:rsidR="00483492" w:rsidRPr="001D01C1">
        <w:t>No.</w:t>
      </w:r>
      <w:r w:rsidRPr="001D01C1">
        <w:t>5 (played as written or down the octave)</w:t>
      </w:r>
    </w:p>
    <w:p w:rsidR="003A6DF3" w:rsidRPr="001D01C1" w:rsidRDefault="003A6DF3" w:rsidP="00F50D7E">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Interval leaps</w:t>
      </w:r>
    </w:p>
    <w:p w:rsidR="003A6DF3" w:rsidRPr="001D01C1" w:rsidRDefault="003A6DF3" w:rsidP="000C3306">
      <w:pPr>
        <w:pStyle w:val="Bodytexttabbed"/>
      </w:pPr>
      <w:r w:rsidRPr="001D01C1">
        <w:t>Walton</w:t>
      </w:r>
      <w:r w:rsidR="009B68D1" w:rsidRPr="001D01C1">
        <w:t xml:space="preserve">, </w:t>
      </w:r>
      <w:r w:rsidR="008C6082">
        <w:t>M.</w:t>
      </w:r>
      <w:r w:rsidR="004B3194" w:rsidRPr="001D01C1">
        <w:tab/>
      </w:r>
      <w:r w:rsidRPr="001D01C1">
        <w:rPr>
          <w:i/>
        </w:rPr>
        <w:t>Note Cruncher</w:t>
      </w:r>
      <w:r w:rsidR="00885E7D" w:rsidRPr="001D01C1">
        <w:rPr>
          <w:i/>
        </w:rPr>
        <w:t>,</w:t>
      </w:r>
      <w:r w:rsidR="008C1EE1" w:rsidRPr="001D01C1">
        <w:rPr>
          <w:i/>
        </w:rPr>
        <w:t xml:space="preserve"> Book</w:t>
      </w:r>
      <w:r w:rsidRPr="001D01C1">
        <w:rPr>
          <w:i/>
        </w:rPr>
        <w:t xml:space="preserve"> 1</w:t>
      </w:r>
      <w:r w:rsidR="00D119D9" w:rsidRPr="001D01C1">
        <w:t xml:space="preserve">, </w:t>
      </w:r>
      <w:r w:rsidRPr="001D01C1">
        <w:t>p. 31</w:t>
      </w:r>
      <w:r w:rsidR="0011743C" w:rsidRPr="001D01C1">
        <w:t>,</w:t>
      </w:r>
      <w:r w:rsidRPr="001D01C1">
        <w:t xml:space="preserve"> Study in E minor</w:t>
      </w:r>
    </w:p>
    <w:p w:rsidR="003A6DF3" w:rsidRPr="001D01C1" w:rsidRDefault="0008660B" w:rsidP="000C3306">
      <w:pPr>
        <w:pStyle w:val="Bodytexttabbed"/>
      </w:pPr>
      <w:r w:rsidRPr="001D01C1">
        <w:t>Rubank</w:t>
      </w:r>
      <w:r w:rsidR="004B3194" w:rsidRPr="001D01C1">
        <w:tab/>
      </w:r>
      <w:r w:rsidR="003A6DF3" w:rsidRPr="001D01C1">
        <w:rPr>
          <w:i/>
        </w:rPr>
        <w:t>Advanced</w:t>
      </w:r>
      <w:r w:rsidR="0011743C" w:rsidRPr="001D01C1">
        <w:rPr>
          <w:i/>
        </w:rPr>
        <w:t xml:space="preserve">, </w:t>
      </w:r>
      <w:r w:rsidR="003A6DF3" w:rsidRPr="001D01C1">
        <w:t>Volume 1</w:t>
      </w:r>
      <w:r w:rsidR="009B68D1" w:rsidRPr="001D01C1">
        <w:rPr>
          <w:i/>
        </w:rPr>
        <w:t xml:space="preserve">, </w:t>
      </w:r>
      <w:r w:rsidR="003A6DF3" w:rsidRPr="001D01C1">
        <w:t>p. 56</w:t>
      </w:r>
      <w:r w:rsidR="009B68D1" w:rsidRPr="001D01C1">
        <w:t xml:space="preserve">, </w:t>
      </w:r>
      <w:r w:rsidR="00483492" w:rsidRPr="001D01C1">
        <w:t>No.</w:t>
      </w:r>
      <w:r w:rsidR="003A6DF3" w:rsidRPr="001D01C1">
        <w:t>22</w:t>
      </w:r>
      <w:r w:rsidR="009B68D1" w:rsidRPr="001D01C1">
        <w:t xml:space="preserve">, </w:t>
      </w:r>
      <w:r w:rsidR="003A6DF3" w:rsidRPr="001D01C1">
        <w:t>p. 57</w:t>
      </w:r>
      <w:r w:rsidR="009B68D1" w:rsidRPr="001D01C1">
        <w:t xml:space="preserve">, </w:t>
      </w:r>
      <w:r w:rsidR="00483492" w:rsidRPr="001D01C1">
        <w:t>No.</w:t>
      </w:r>
      <w:r w:rsidR="003A6DF3" w:rsidRPr="001D01C1">
        <w:t>29</w:t>
      </w:r>
    </w:p>
    <w:p w:rsidR="003A6DF3" w:rsidRPr="001D01C1" w:rsidRDefault="0008660B" w:rsidP="000C3306">
      <w:pPr>
        <w:pStyle w:val="Bodytexttabbed"/>
      </w:pPr>
      <w:r w:rsidRPr="001D01C1">
        <w:t>Rubank</w:t>
      </w:r>
      <w:r w:rsidR="004B3194" w:rsidRPr="001D01C1">
        <w:tab/>
      </w:r>
      <w:r w:rsidR="003A6DF3" w:rsidRPr="001D01C1">
        <w:rPr>
          <w:i/>
        </w:rPr>
        <w:t>Advanced</w:t>
      </w:r>
      <w:r w:rsidR="0011743C" w:rsidRPr="001D01C1">
        <w:rPr>
          <w:i/>
        </w:rPr>
        <w:t>,</w:t>
      </w:r>
      <w:r w:rsidR="009B68D1" w:rsidRPr="001D01C1">
        <w:rPr>
          <w:i/>
        </w:rPr>
        <w:t xml:space="preserve"> </w:t>
      </w:r>
      <w:r w:rsidR="003A6DF3" w:rsidRPr="001D01C1">
        <w:t>Volume 2</w:t>
      </w:r>
      <w:r w:rsidR="009B68D1" w:rsidRPr="001D01C1">
        <w:rPr>
          <w:i/>
        </w:rPr>
        <w:t xml:space="preserve">, </w:t>
      </w:r>
      <w:r w:rsidR="003A6DF3" w:rsidRPr="001D01C1">
        <w:t>p. 51</w:t>
      </w:r>
      <w:r w:rsidR="009B68D1" w:rsidRPr="001D01C1">
        <w:t xml:space="preserve">, </w:t>
      </w:r>
      <w:r w:rsidR="00483492" w:rsidRPr="001D01C1">
        <w:t>No.</w:t>
      </w:r>
      <w:r w:rsidR="003A6DF3" w:rsidRPr="001D01C1">
        <w:t>7</w:t>
      </w:r>
    </w:p>
    <w:p w:rsidR="003A6DF3" w:rsidRPr="001D01C1" w:rsidRDefault="003A6DF3" w:rsidP="00F50D7E">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Semiquavers</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Thurston</w:t>
      </w:r>
      <w:r w:rsidR="00ED45D8" w:rsidRPr="001D01C1">
        <w:rPr>
          <w:rFonts w:asciiTheme="minorHAnsi" w:eastAsia="Times New Roman" w:hAnsiTheme="minorHAnsi" w:cs="Arial"/>
          <w:sz w:val="22"/>
          <w:szCs w:val="20"/>
          <w:lang w:eastAsia="en-AU"/>
        </w:rPr>
        <w:t>, F.</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Passage Studies</w:t>
      </w:r>
      <w:r w:rsidR="00885E7D" w:rsidRPr="001D01C1">
        <w:rPr>
          <w:rFonts w:asciiTheme="minorHAnsi" w:eastAsia="Times New Roman" w:hAnsiTheme="minorHAnsi" w:cs="Arial"/>
          <w:i/>
          <w:sz w:val="22"/>
          <w:szCs w:val="20"/>
          <w:lang w:eastAsia="en-AU"/>
        </w:rPr>
        <w:t>,</w:t>
      </w:r>
      <w:r w:rsidR="008C1EE1" w:rsidRPr="001D01C1">
        <w:rPr>
          <w:rFonts w:asciiTheme="minorHAnsi" w:eastAsia="Times New Roman" w:hAnsiTheme="minorHAnsi" w:cs="Arial"/>
          <w:i/>
          <w:sz w:val="22"/>
          <w:szCs w:val="20"/>
          <w:lang w:eastAsia="en-AU"/>
        </w:rPr>
        <w:t xml:space="preserve"> Book</w:t>
      </w:r>
      <w:r w:rsidRPr="001D01C1">
        <w:rPr>
          <w:rFonts w:asciiTheme="minorHAnsi" w:eastAsia="Times New Roman" w:hAnsiTheme="minorHAnsi" w:cs="Arial"/>
          <w:i/>
          <w:sz w:val="22"/>
          <w:szCs w:val="20"/>
          <w:lang w:eastAsia="en-AU"/>
        </w:rPr>
        <w:t xml:space="preserve"> 2</w:t>
      </w:r>
      <w:r w:rsidR="009B68D1" w:rsidRPr="001D01C1">
        <w:rPr>
          <w:rFonts w:asciiTheme="minorHAnsi" w:eastAsia="Times New Roman" w:hAnsiTheme="minorHAnsi" w:cs="Arial"/>
          <w:i/>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8</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Collis</w:t>
      </w:r>
      <w:r w:rsidR="009B68D1" w:rsidRPr="001D01C1">
        <w:rPr>
          <w:rFonts w:asciiTheme="minorHAnsi" w:eastAsia="Times New Roman" w:hAnsiTheme="minorHAnsi" w:cs="Arial"/>
          <w:sz w:val="22"/>
          <w:szCs w:val="20"/>
          <w:lang w:eastAsia="en-AU"/>
        </w:rPr>
        <w:t xml:space="preserve">, </w:t>
      </w:r>
      <w:r w:rsidR="008C6082">
        <w:rPr>
          <w:rFonts w:asciiTheme="minorHAnsi" w:eastAsia="Times New Roman" w:hAnsiTheme="minorHAnsi" w:cs="Arial"/>
          <w:sz w:val="22"/>
          <w:szCs w:val="20"/>
          <w:lang w:eastAsia="en-AU"/>
        </w:rPr>
        <w:t>J.</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Modern Course</w:t>
      </w:r>
      <w:r w:rsidR="00885E7D" w:rsidRPr="001D01C1">
        <w:rPr>
          <w:rFonts w:asciiTheme="minorHAnsi" w:eastAsia="Times New Roman" w:hAnsiTheme="minorHAnsi" w:cs="Arial"/>
          <w:i/>
          <w:sz w:val="22"/>
          <w:szCs w:val="20"/>
          <w:lang w:eastAsia="en-AU"/>
        </w:rPr>
        <w:t>,</w:t>
      </w:r>
      <w:r w:rsidR="008C1EE1" w:rsidRPr="001D01C1">
        <w:rPr>
          <w:rFonts w:asciiTheme="minorHAnsi" w:eastAsia="Times New Roman" w:hAnsiTheme="minorHAnsi" w:cs="Arial"/>
          <w:i/>
          <w:sz w:val="22"/>
          <w:szCs w:val="20"/>
          <w:lang w:eastAsia="en-AU"/>
        </w:rPr>
        <w:t xml:space="preserve"> Book</w:t>
      </w:r>
      <w:r w:rsidRPr="001D01C1">
        <w:rPr>
          <w:rFonts w:asciiTheme="minorHAnsi" w:eastAsia="Times New Roman" w:hAnsiTheme="minorHAnsi" w:cs="Arial"/>
          <w:i/>
          <w:sz w:val="22"/>
          <w:szCs w:val="20"/>
          <w:lang w:eastAsia="en-AU"/>
        </w:rPr>
        <w:t xml:space="preserve">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26</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51</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Weston</w:t>
      </w:r>
      <w:r w:rsidR="009B68D1" w:rsidRPr="001D01C1">
        <w:rPr>
          <w:rFonts w:asciiTheme="minorHAnsi" w:eastAsia="Times New Roman" w:hAnsiTheme="minorHAnsi" w:cs="Arial"/>
          <w:sz w:val="22"/>
          <w:szCs w:val="20"/>
          <w:lang w:eastAsia="en-AU"/>
        </w:rPr>
        <w:t xml:space="preserve">, </w:t>
      </w:r>
      <w:r w:rsidR="008C6082">
        <w:rPr>
          <w:rFonts w:asciiTheme="minorHAnsi" w:eastAsia="Times New Roman" w:hAnsiTheme="minorHAnsi" w:cs="Arial"/>
          <w:sz w:val="22"/>
          <w:szCs w:val="20"/>
          <w:lang w:eastAsia="en-AU"/>
        </w:rPr>
        <w:t>P.</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50 Classical Studies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 13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20</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Wastall</w:t>
      </w:r>
      <w:r w:rsidR="009B68D1" w:rsidRPr="001D01C1">
        <w:rPr>
          <w:rFonts w:asciiTheme="minorHAnsi" w:eastAsia="Times New Roman" w:hAnsiTheme="minorHAnsi" w:cs="Arial"/>
          <w:sz w:val="22"/>
          <w:szCs w:val="20"/>
          <w:lang w:eastAsia="en-AU"/>
        </w:rPr>
        <w:t xml:space="preserve">, </w:t>
      </w:r>
      <w:r w:rsidR="008C6082">
        <w:rPr>
          <w:rFonts w:asciiTheme="minorHAnsi" w:eastAsia="Times New Roman" w:hAnsiTheme="minorHAnsi" w:cs="Arial"/>
          <w:sz w:val="22"/>
          <w:szCs w:val="20"/>
          <w:lang w:eastAsia="en-AU"/>
        </w:rPr>
        <w:t>P.</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Practice Sessions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 xml:space="preserve">p. 40 Study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 xml:space="preserve">p. 42 Study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10</w:t>
      </w:r>
    </w:p>
    <w:p w:rsidR="003A6DF3" w:rsidRPr="001D01C1" w:rsidRDefault="003A6DF3" w:rsidP="000C3306">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w:t>
      </w:r>
      <w:r w:rsidR="00C75FC8" w:rsidRPr="001D01C1">
        <w:rPr>
          <w:rFonts w:asciiTheme="minorHAnsi" w:eastAsia="Times New Roman" w:hAnsiTheme="minorHAnsi" w:cs="Arial"/>
          <w:sz w:val="22"/>
          <w:szCs w:val="20"/>
          <w:lang w:eastAsia="en-AU"/>
        </w:rPr>
        <w:t>Volume</w:t>
      </w:r>
      <w:r w:rsidRPr="001D01C1">
        <w:rPr>
          <w:rFonts w:asciiTheme="minorHAnsi" w:eastAsia="Times New Roman" w:hAnsiTheme="minorHAnsi" w:cs="Arial"/>
          <w:sz w:val="22"/>
          <w:szCs w:val="20"/>
          <w:lang w:eastAsia="en-AU"/>
        </w:rPr>
        <w:t xml:space="preserve"> 1</w:t>
      </w:r>
      <w:r w:rsidR="00C17981" w:rsidRPr="001D01C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 xml:space="preserve"> p. 57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27</w:t>
      </w:r>
    </w:p>
    <w:p w:rsidR="003A6DF3" w:rsidRPr="001D01C1" w:rsidRDefault="003A6DF3" w:rsidP="00F50D7E">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Triplets</w:t>
      </w:r>
    </w:p>
    <w:p w:rsidR="003A6DF3" w:rsidRPr="001D01C1" w:rsidRDefault="003A6DF3" w:rsidP="000C3306">
      <w:pPr>
        <w:pStyle w:val="Bodytexttabbed"/>
        <w:rPr>
          <w:b/>
        </w:rPr>
      </w:pPr>
      <w:r w:rsidRPr="001D01C1">
        <w:t>Collis</w:t>
      </w:r>
      <w:r w:rsidR="009B68D1" w:rsidRPr="001D01C1">
        <w:t xml:space="preserve">, </w:t>
      </w:r>
      <w:r w:rsidR="008C6082">
        <w:t>J.</w:t>
      </w:r>
      <w:r w:rsidR="004B3194" w:rsidRPr="001D01C1">
        <w:tab/>
      </w:r>
      <w:r w:rsidRPr="001D01C1">
        <w:rPr>
          <w:i/>
        </w:rPr>
        <w:t>Modern Course</w:t>
      </w:r>
      <w:r w:rsidR="00885E7D" w:rsidRPr="001D01C1">
        <w:rPr>
          <w:i/>
        </w:rPr>
        <w:t>,</w:t>
      </w:r>
      <w:r w:rsidR="008C1EE1" w:rsidRPr="001D01C1">
        <w:rPr>
          <w:i/>
        </w:rPr>
        <w:t xml:space="preserve"> Book</w:t>
      </w:r>
      <w:r w:rsidRPr="001D01C1">
        <w:rPr>
          <w:i/>
        </w:rPr>
        <w:t xml:space="preserve"> 2</w:t>
      </w:r>
      <w:r w:rsidR="009B68D1" w:rsidRPr="001D01C1">
        <w:rPr>
          <w:i/>
        </w:rPr>
        <w:t xml:space="preserve">, </w:t>
      </w:r>
      <w:r w:rsidRPr="001D01C1">
        <w:t>p. 29</w:t>
      </w:r>
      <w:r w:rsidR="009B68D1" w:rsidRPr="001D01C1">
        <w:t xml:space="preserve">, </w:t>
      </w:r>
      <w:r w:rsidR="00483492" w:rsidRPr="001D01C1">
        <w:t>No.</w:t>
      </w:r>
      <w:r w:rsidRPr="001D01C1">
        <w:t>58</w:t>
      </w:r>
    </w:p>
    <w:p w:rsidR="003A6DF3" w:rsidRPr="001D01C1" w:rsidRDefault="003A6DF3" w:rsidP="000C3306">
      <w:pPr>
        <w:pStyle w:val="Bodytexttabbed"/>
      </w:pPr>
      <w:r w:rsidRPr="001D01C1">
        <w:t>Collis</w:t>
      </w:r>
      <w:r w:rsidR="009B68D1" w:rsidRPr="001D01C1">
        <w:t xml:space="preserve">, </w:t>
      </w:r>
      <w:r w:rsidRPr="001D01C1">
        <w:t>J</w:t>
      </w:r>
      <w:r w:rsidR="005719D3" w:rsidRPr="001D01C1">
        <w:t>.</w:t>
      </w:r>
      <w:r w:rsidR="004B3194" w:rsidRPr="001D01C1">
        <w:tab/>
      </w:r>
      <w:r w:rsidRPr="001D01C1">
        <w:rPr>
          <w:i/>
        </w:rPr>
        <w:t>Modern Course</w:t>
      </w:r>
      <w:r w:rsidR="00885E7D" w:rsidRPr="001D01C1">
        <w:rPr>
          <w:i/>
        </w:rPr>
        <w:t>,</w:t>
      </w:r>
      <w:r w:rsidR="008C1EE1" w:rsidRPr="001D01C1">
        <w:rPr>
          <w:i/>
        </w:rPr>
        <w:t xml:space="preserve"> Book</w:t>
      </w:r>
      <w:r w:rsidRPr="001D01C1">
        <w:rPr>
          <w:i/>
        </w:rPr>
        <w:t xml:space="preserve"> 4</w:t>
      </w:r>
      <w:r w:rsidR="009B68D1" w:rsidRPr="001D01C1">
        <w:rPr>
          <w:i/>
        </w:rPr>
        <w:t xml:space="preserve">, </w:t>
      </w:r>
      <w:r w:rsidRPr="001D01C1">
        <w:t>p. 1</w:t>
      </w:r>
      <w:r w:rsidR="009B68D1" w:rsidRPr="001D01C1">
        <w:t xml:space="preserve">, </w:t>
      </w:r>
      <w:r w:rsidR="00483492" w:rsidRPr="001D01C1">
        <w:t>No.</w:t>
      </w:r>
      <w:r w:rsidRPr="001D01C1">
        <w:t>1</w:t>
      </w:r>
    </w:p>
    <w:p w:rsidR="003A6DF3" w:rsidRPr="001D01C1" w:rsidRDefault="0008660B" w:rsidP="000C3306">
      <w:pPr>
        <w:pStyle w:val="Bodytexttabbed"/>
      </w:pPr>
      <w:r w:rsidRPr="001D01C1">
        <w:t>Rubank</w:t>
      </w:r>
      <w:r w:rsidR="004B3194" w:rsidRPr="001D01C1">
        <w:tab/>
      </w:r>
      <w:r w:rsidR="003A6DF3" w:rsidRPr="001D01C1">
        <w:rPr>
          <w:i/>
        </w:rPr>
        <w:t>Advanced</w:t>
      </w:r>
      <w:r w:rsidR="009B68D1" w:rsidRPr="001D01C1">
        <w:rPr>
          <w:i/>
        </w:rPr>
        <w:t xml:space="preserve"> </w:t>
      </w:r>
      <w:r w:rsidR="00C75FC8" w:rsidRPr="001D01C1">
        <w:t>Volume</w:t>
      </w:r>
      <w:r w:rsidR="003A6DF3" w:rsidRPr="001D01C1">
        <w:t xml:space="preserve"> 2</w:t>
      </w:r>
      <w:r w:rsidR="009B68D1" w:rsidRPr="001D01C1">
        <w:rPr>
          <w:i/>
        </w:rPr>
        <w:t xml:space="preserve">, </w:t>
      </w:r>
      <w:r w:rsidR="003A6DF3" w:rsidRPr="001D01C1">
        <w:t>p. 51</w:t>
      </w:r>
      <w:r w:rsidR="009B68D1" w:rsidRPr="001D01C1">
        <w:t xml:space="preserve">, </w:t>
      </w:r>
      <w:r w:rsidR="00483492" w:rsidRPr="001D01C1">
        <w:t>No.</w:t>
      </w:r>
      <w:r w:rsidR="003A6DF3" w:rsidRPr="001D01C1">
        <w:t>6</w:t>
      </w:r>
    </w:p>
    <w:p w:rsidR="003A6DF3" w:rsidRPr="001D01C1" w:rsidRDefault="003A6DF3" w:rsidP="00F50D7E">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Chromatic fingering</w:t>
      </w:r>
    </w:p>
    <w:p w:rsidR="003A6DF3" w:rsidRPr="001D01C1" w:rsidRDefault="003A6DF3" w:rsidP="00F50D7E">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Voxman</w:t>
      </w:r>
      <w:r w:rsidR="009B68D1" w:rsidRPr="001D01C1">
        <w:rPr>
          <w:rFonts w:asciiTheme="minorHAnsi" w:eastAsia="Times New Roman" w:hAnsiTheme="minorHAnsi" w:cs="Arial"/>
          <w:sz w:val="22"/>
          <w:szCs w:val="20"/>
          <w:lang w:eastAsia="en-AU"/>
        </w:rPr>
        <w:t xml:space="preserve">, </w:t>
      </w:r>
      <w:r w:rsidR="008C6082">
        <w:rPr>
          <w:rFonts w:asciiTheme="minorHAnsi" w:eastAsia="Times New Roman" w:hAnsiTheme="minorHAnsi" w:cs="Arial"/>
          <w:sz w:val="22"/>
          <w:szCs w:val="20"/>
          <w:lang w:eastAsia="en-AU"/>
        </w:rPr>
        <w:t>H.</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Introducing the Alto or Bass Clarinet (Rubank)</w:t>
      </w:r>
      <w:r w:rsidR="00D119D9"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44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5</w:t>
      </w:r>
    </w:p>
    <w:p w:rsidR="003A6DF3" w:rsidRPr="001D01C1" w:rsidRDefault="003A6DF3" w:rsidP="000C3306">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Walton</w:t>
      </w:r>
      <w:r w:rsidR="009B68D1" w:rsidRPr="001D01C1">
        <w:rPr>
          <w:rFonts w:asciiTheme="minorHAnsi" w:eastAsia="Times New Roman" w:hAnsiTheme="minorHAnsi" w:cs="Arial"/>
          <w:sz w:val="22"/>
          <w:szCs w:val="20"/>
          <w:lang w:eastAsia="en-AU"/>
        </w:rPr>
        <w:t xml:space="preserve">, </w:t>
      </w:r>
      <w:r w:rsidR="008C6082">
        <w:rPr>
          <w:rFonts w:asciiTheme="minorHAnsi" w:eastAsia="Times New Roman" w:hAnsiTheme="minorHAnsi" w:cs="Arial"/>
          <w:sz w:val="22"/>
          <w:szCs w:val="20"/>
          <w:lang w:eastAsia="en-AU"/>
        </w:rPr>
        <w:t>M.</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Note Cruncher</w:t>
      </w:r>
      <w:r w:rsidR="00885E7D" w:rsidRPr="001D01C1">
        <w:rPr>
          <w:rFonts w:asciiTheme="minorHAnsi" w:eastAsia="Times New Roman" w:hAnsiTheme="minorHAnsi" w:cs="Arial"/>
          <w:i/>
          <w:sz w:val="22"/>
          <w:szCs w:val="20"/>
          <w:lang w:eastAsia="en-AU"/>
        </w:rPr>
        <w:t>,</w:t>
      </w:r>
      <w:r w:rsidR="008C1EE1" w:rsidRPr="001D01C1">
        <w:rPr>
          <w:rFonts w:asciiTheme="minorHAnsi" w:eastAsia="Times New Roman" w:hAnsiTheme="minorHAnsi" w:cs="Arial"/>
          <w:i/>
          <w:sz w:val="22"/>
          <w:szCs w:val="20"/>
          <w:lang w:eastAsia="en-AU"/>
        </w:rPr>
        <w:t xml:space="preserve"> Book</w:t>
      </w:r>
      <w:r w:rsidRPr="001D01C1">
        <w:rPr>
          <w:rFonts w:asciiTheme="minorHAnsi" w:eastAsia="Times New Roman" w:hAnsiTheme="minorHAnsi" w:cs="Arial"/>
          <w:i/>
          <w:sz w:val="22"/>
          <w:szCs w:val="20"/>
          <w:lang w:eastAsia="en-AU"/>
        </w:rPr>
        <w:t xml:space="preserve"> 2</w:t>
      </w:r>
      <w:r w:rsidR="00C17981" w:rsidRPr="001D01C1">
        <w:rPr>
          <w:rFonts w:asciiTheme="minorHAnsi" w:eastAsia="Times New Roman" w:hAnsiTheme="minorHAnsi" w:cs="Arial"/>
          <w:i/>
          <w:sz w:val="22"/>
          <w:szCs w:val="20"/>
          <w:lang w:eastAsia="en-AU"/>
        </w:rPr>
        <w:t>,</w:t>
      </w:r>
      <w:r w:rsidRPr="001D01C1">
        <w:rPr>
          <w:rFonts w:asciiTheme="minorHAnsi" w:eastAsia="Times New Roman" w:hAnsiTheme="minorHAnsi" w:cs="Arial"/>
          <w:sz w:val="22"/>
          <w:szCs w:val="20"/>
          <w:lang w:eastAsia="en-AU"/>
        </w:rPr>
        <w:t xml:space="preserve"> p. 17</w:t>
      </w:r>
    </w:p>
    <w:p w:rsidR="003A6DF3" w:rsidRPr="001D01C1" w:rsidRDefault="003A6DF3" w:rsidP="00F50D7E">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Advanced studies</w:t>
      </w:r>
    </w:p>
    <w:p w:rsidR="003A6DF3" w:rsidRPr="001D01C1" w:rsidRDefault="003A6DF3" w:rsidP="000C3306">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Rhoads</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W.</w:t>
      </w:r>
      <w:r w:rsidR="00ED45D8"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E.</w:t>
      </w:r>
      <w:r w:rsidR="004B3194"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Ten Solos for Concert and Contest</w:t>
      </w:r>
    </w:p>
    <w:p w:rsidR="00F25BF2" w:rsidRPr="001D01C1" w:rsidRDefault="000A1BC9" w:rsidP="00510985">
      <w:pPr>
        <w:pStyle w:val="Heading4"/>
      </w:pPr>
      <w:r w:rsidRPr="001D01C1">
        <w:t>SUGGESTED REPERTOIRE</w:t>
      </w:r>
      <w:r w:rsidR="00F03879" w:rsidRPr="001D01C1">
        <w:t xml:space="preserve"> – </w:t>
      </w:r>
      <w:r w:rsidR="00A4150B" w:rsidRPr="001D01C1">
        <w:t>YEAR 11</w:t>
      </w:r>
    </w:p>
    <w:p w:rsidR="00C47B80" w:rsidRPr="001D01C1" w:rsidRDefault="00C47B80" w:rsidP="000C3306">
      <w:pPr>
        <w:pStyle w:val="Bodytexttabbed"/>
      </w:pPr>
      <w:r w:rsidRPr="001D01C1">
        <w:t>Beon</w:t>
      </w:r>
      <w:r w:rsidR="009B68D1" w:rsidRPr="001D01C1">
        <w:t xml:space="preserve">, </w:t>
      </w:r>
      <w:r w:rsidRPr="001D01C1">
        <w:t>A.</w:t>
      </w:r>
      <w:r w:rsidRPr="001D01C1">
        <w:tab/>
      </w:r>
      <w:r w:rsidRPr="001D01C1">
        <w:rPr>
          <w:i/>
        </w:rPr>
        <w:t xml:space="preserve">Andante </w:t>
      </w:r>
      <w:r w:rsidRPr="00B405D6">
        <w:t>from</w:t>
      </w:r>
      <w:r w:rsidRPr="001D01C1">
        <w:rPr>
          <w:i/>
        </w:rPr>
        <w:t xml:space="preserve"> Concerto in B flat </w:t>
      </w:r>
      <w:r w:rsidR="00554C99" w:rsidRPr="001D01C1">
        <w:rPr>
          <w:i/>
        </w:rPr>
        <w:t>major</w:t>
      </w:r>
      <w:r w:rsidR="009B68D1" w:rsidRPr="001D01C1">
        <w:t xml:space="preserve">, </w:t>
      </w:r>
      <w:r w:rsidRPr="001D01C1">
        <w:t>Concert and Contest Collection for B</w:t>
      </w:r>
      <w:r w:rsidR="008D1EE3" w:rsidRPr="008D1EE3">
        <w:rPr>
          <w:rFonts w:ascii="Segoe UI Symbol" w:eastAsia="MS UI Gothic" w:hAnsi="Segoe UI Symbol" w:cs="Segoe UI Symbol"/>
        </w:rPr>
        <w:t>♭</w:t>
      </w:r>
      <w:r w:rsidRPr="001D01C1">
        <w:t xml:space="preserve"> bass </w:t>
      </w:r>
      <w:r w:rsidR="003805EE" w:rsidRPr="001D01C1">
        <w:tab/>
      </w:r>
      <w:r w:rsidRPr="001D01C1">
        <w:t xml:space="preserve">clarinet by </w:t>
      </w:r>
      <w:r w:rsidR="00C56C8A" w:rsidRPr="001D01C1">
        <w:t>H. Vox</w:t>
      </w:r>
      <w:r w:rsidRPr="001D01C1">
        <w:t>man (Rubank)</w:t>
      </w:r>
    </w:p>
    <w:p w:rsidR="00C47B80" w:rsidRPr="001D01C1" w:rsidRDefault="00B63AC4" w:rsidP="000C3306">
      <w:pPr>
        <w:pStyle w:val="Bodytexttabbed"/>
      </w:pPr>
      <w:r w:rsidRPr="001D01C1">
        <w:t>German</w:t>
      </w:r>
      <w:r w:rsidR="00ED45D8" w:rsidRPr="001D01C1">
        <w:t>, E.</w:t>
      </w:r>
      <w:r w:rsidR="00C47B80" w:rsidRPr="001D01C1">
        <w:tab/>
      </w:r>
      <w:r w:rsidR="00C47B80" w:rsidRPr="001D01C1">
        <w:rPr>
          <w:i/>
        </w:rPr>
        <w:t>Pastorale and Bourree</w:t>
      </w:r>
      <w:r w:rsidR="009B68D1" w:rsidRPr="001D01C1">
        <w:t xml:space="preserve">, </w:t>
      </w:r>
      <w:r w:rsidR="00C47B80" w:rsidRPr="001D01C1">
        <w:t>Rubank</w:t>
      </w:r>
    </w:p>
    <w:p w:rsidR="00C47B80" w:rsidRPr="001D01C1" w:rsidRDefault="00C47B80" w:rsidP="000C3306">
      <w:pPr>
        <w:pStyle w:val="Bodytexttabbed"/>
      </w:pPr>
      <w:r w:rsidRPr="001D01C1">
        <w:t>Phillips</w:t>
      </w:r>
      <w:r w:rsidR="009B68D1" w:rsidRPr="001D01C1">
        <w:t xml:space="preserve">, </w:t>
      </w:r>
      <w:r w:rsidR="008C6082">
        <w:t>G.</w:t>
      </w:r>
      <w:r w:rsidRPr="001D01C1">
        <w:tab/>
      </w:r>
      <w:r w:rsidRPr="001D01C1">
        <w:rPr>
          <w:i/>
        </w:rPr>
        <w:t>Recitative and Slow Dance</w:t>
      </w:r>
      <w:r w:rsidR="009B68D1" w:rsidRPr="001D01C1">
        <w:t xml:space="preserve">, </w:t>
      </w:r>
      <w:r w:rsidRPr="001D01C1">
        <w:t>Rubank</w:t>
      </w:r>
    </w:p>
    <w:p w:rsidR="00C47B80" w:rsidRPr="001D01C1" w:rsidRDefault="00C47B80" w:rsidP="000C3306">
      <w:pPr>
        <w:pStyle w:val="Bodytexttabbed"/>
      </w:pPr>
      <w:r w:rsidRPr="001D01C1">
        <w:t>Prokofiev</w:t>
      </w:r>
      <w:r w:rsidR="009B68D1" w:rsidRPr="001D01C1">
        <w:t xml:space="preserve">, </w:t>
      </w:r>
      <w:r w:rsidRPr="001D01C1">
        <w:t>S.</w:t>
      </w:r>
      <w:r w:rsidRPr="001D01C1">
        <w:tab/>
      </w:r>
      <w:r w:rsidRPr="001D01C1">
        <w:rPr>
          <w:i/>
        </w:rPr>
        <w:t>Romance and Troika</w:t>
      </w:r>
      <w:r w:rsidR="009B68D1" w:rsidRPr="001D01C1">
        <w:rPr>
          <w:i/>
        </w:rPr>
        <w:t xml:space="preserve">, </w:t>
      </w:r>
      <w:r w:rsidRPr="001D01C1">
        <w:t>Concert and Contest Col</w:t>
      </w:r>
      <w:r w:rsidR="001562FE">
        <w:t>lection for B</w:t>
      </w:r>
      <w:r w:rsidR="008D1EE3" w:rsidRPr="008D1EE3">
        <w:rPr>
          <w:rFonts w:ascii="Segoe UI Symbol" w:eastAsia="MS UI Gothic" w:hAnsi="Segoe UI Symbol" w:cs="Segoe UI Symbol"/>
        </w:rPr>
        <w:t>♭</w:t>
      </w:r>
      <w:bookmarkStart w:id="9" w:name="_GoBack"/>
      <w:bookmarkEnd w:id="9"/>
      <w:r w:rsidR="001562FE">
        <w:t xml:space="preserve"> bass clarinet by</w:t>
      </w:r>
      <w:r w:rsidR="009F63BD" w:rsidRPr="001D01C1">
        <w:br/>
      </w:r>
      <w:r w:rsidR="003805EE" w:rsidRPr="001D01C1">
        <w:tab/>
      </w:r>
      <w:r w:rsidR="00C56C8A" w:rsidRPr="001D01C1">
        <w:t>H. Vox</w:t>
      </w:r>
      <w:r w:rsidRPr="001D01C1">
        <w:t>man (Rubank)</w:t>
      </w:r>
    </w:p>
    <w:p w:rsidR="00C47B80" w:rsidRPr="001D01C1" w:rsidRDefault="00C47B80" w:rsidP="000C3306">
      <w:pPr>
        <w:pStyle w:val="Bodytexttabbed"/>
      </w:pPr>
      <w:r w:rsidRPr="001D01C1">
        <w:t>Johnson</w:t>
      </w:r>
      <w:r w:rsidR="00ED45D8" w:rsidRPr="001D01C1">
        <w:t>, C. W.</w:t>
      </w:r>
      <w:r w:rsidRPr="001D01C1">
        <w:tab/>
      </w:r>
      <w:r w:rsidRPr="001D01C1">
        <w:rPr>
          <w:i/>
        </w:rPr>
        <w:t>Woody Contrasts</w:t>
      </w:r>
      <w:r w:rsidR="0011743C" w:rsidRPr="001D01C1">
        <w:rPr>
          <w:i/>
        </w:rPr>
        <w:t xml:space="preserve"> </w:t>
      </w:r>
      <w:r w:rsidR="0011743C" w:rsidRPr="001D01C1">
        <w:t>(Rubank)</w:t>
      </w:r>
    </w:p>
    <w:p w:rsidR="00C47B80" w:rsidRPr="001D01C1" w:rsidRDefault="00C47B80" w:rsidP="000C3306">
      <w:pPr>
        <w:pStyle w:val="Bodytexttabbed"/>
      </w:pPr>
      <w:r w:rsidRPr="001D01C1">
        <w:t>Koepke</w:t>
      </w:r>
      <w:r w:rsidR="009B68D1" w:rsidRPr="001D01C1">
        <w:t xml:space="preserve">, </w:t>
      </w:r>
      <w:r w:rsidRPr="001D01C1">
        <w:t>P.</w:t>
      </w:r>
      <w:r w:rsidRPr="001D01C1">
        <w:tab/>
      </w:r>
      <w:r w:rsidRPr="001D01C1">
        <w:rPr>
          <w:i/>
        </w:rPr>
        <w:t>The Buffoon</w:t>
      </w:r>
      <w:r w:rsidR="009B68D1" w:rsidRPr="001D01C1">
        <w:t xml:space="preserve">, </w:t>
      </w:r>
      <w:r w:rsidRPr="001D01C1">
        <w:t>Rubank</w:t>
      </w:r>
    </w:p>
    <w:p w:rsidR="00C47B80" w:rsidRPr="001D01C1" w:rsidRDefault="00C47B80" w:rsidP="000C3306">
      <w:pPr>
        <w:pStyle w:val="Bodytexttabbed"/>
      </w:pPr>
      <w:r w:rsidRPr="001D01C1">
        <w:t>Ostransky</w:t>
      </w:r>
      <w:r w:rsidR="009B68D1" w:rsidRPr="001D01C1">
        <w:t xml:space="preserve">, </w:t>
      </w:r>
      <w:r w:rsidRPr="001D01C1">
        <w:t>L.</w:t>
      </w:r>
      <w:r w:rsidRPr="001D01C1">
        <w:tab/>
      </w:r>
      <w:r w:rsidRPr="001D01C1">
        <w:rPr>
          <w:i/>
        </w:rPr>
        <w:t>Autumn Song</w:t>
      </w:r>
      <w:r w:rsidR="009B68D1" w:rsidRPr="001D01C1">
        <w:t xml:space="preserve">, </w:t>
      </w:r>
      <w:r w:rsidRPr="001D01C1">
        <w:t>Rubank</w:t>
      </w:r>
    </w:p>
    <w:p w:rsidR="00C47B80" w:rsidRPr="001D01C1" w:rsidRDefault="00C47B80" w:rsidP="00903B68">
      <w:pPr>
        <w:pStyle w:val="Bodytexttabbed"/>
        <w:ind w:left="2265" w:hanging="2265"/>
      </w:pPr>
      <w:r w:rsidRPr="001D01C1">
        <w:t>Spooner</w:t>
      </w:r>
      <w:r w:rsidR="009B68D1" w:rsidRPr="001D01C1">
        <w:t xml:space="preserve">, </w:t>
      </w:r>
      <w:r w:rsidRPr="001D01C1">
        <w:t>O.</w:t>
      </w:r>
      <w:r w:rsidRPr="001D01C1">
        <w:tab/>
      </w:r>
      <w:r w:rsidRPr="001D01C1">
        <w:rPr>
          <w:i/>
        </w:rPr>
        <w:t>Chalameau Sonata for Unaccompanied Bass Clarinet in the Low Register</w:t>
      </w:r>
      <w:proofErr w:type="gramStart"/>
      <w:r w:rsidR="00903B68">
        <w:t>,</w:t>
      </w:r>
      <w:proofErr w:type="gramEnd"/>
      <w:r w:rsidR="00903B68">
        <w:br/>
      </w:r>
      <w:r w:rsidRPr="001D01C1">
        <w:t>Southern Music Co</w:t>
      </w:r>
      <w:r w:rsidR="0003680C" w:rsidRPr="001D01C1">
        <w:t>.</w:t>
      </w:r>
    </w:p>
    <w:p w:rsidR="00BF1D85" w:rsidRPr="00F00124" w:rsidRDefault="00C56C8A" w:rsidP="00F00124">
      <w:pPr>
        <w:pStyle w:val="Bodytexttabbed"/>
      </w:pPr>
      <w:r w:rsidRPr="001D01C1">
        <w:t>Irish f</w:t>
      </w:r>
      <w:r w:rsidR="00C47B80" w:rsidRPr="001D01C1">
        <w:t>olksong</w:t>
      </w:r>
      <w:r w:rsidR="00C47B80" w:rsidRPr="001D01C1">
        <w:tab/>
      </w:r>
      <w:r w:rsidR="00C47B80" w:rsidRPr="001D01C1">
        <w:rPr>
          <w:i/>
        </w:rPr>
        <w:t>The Foggy Dew</w:t>
      </w:r>
      <w:r w:rsidR="009B68D1" w:rsidRPr="001D01C1">
        <w:t xml:space="preserve">, </w:t>
      </w:r>
      <w:r w:rsidR="00C47B80" w:rsidRPr="001D01C1">
        <w:t>Rubank</w:t>
      </w:r>
      <w:r w:rsidR="00BF1D85" w:rsidRPr="001D01C1">
        <w:br w:type="page"/>
      </w:r>
    </w:p>
    <w:p w:rsidR="00CB6168" w:rsidRPr="001D01C1" w:rsidRDefault="000A1BC9" w:rsidP="00510985">
      <w:pPr>
        <w:pStyle w:val="Heading4"/>
      </w:pPr>
      <w:r w:rsidRPr="001D01C1">
        <w:lastRenderedPageBreak/>
        <w:t>SUGGESTED REPERTOIRE</w:t>
      </w:r>
      <w:r w:rsidR="00F03879" w:rsidRPr="001D01C1">
        <w:t xml:space="preserve"> – </w:t>
      </w:r>
      <w:r w:rsidR="00A4150B" w:rsidRPr="001D01C1">
        <w:t>YEAR 12</w:t>
      </w:r>
    </w:p>
    <w:p w:rsidR="00CB6168" w:rsidRPr="001D01C1" w:rsidRDefault="00CB6168" w:rsidP="00E4182E">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Boni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P.</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Largo and Allegr</w:t>
      </w:r>
      <w:r w:rsidRPr="001D01C1">
        <w:rPr>
          <w:rFonts w:asciiTheme="minorHAnsi" w:eastAsia="Times New Roman" w:hAnsiTheme="minorHAnsi" w:cs="Arial"/>
          <w:spacing w:val="-2"/>
          <w:sz w:val="22"/>
          <w:szCs w:val="20"/>
          <w:lang w:eastAsia="en-AU"/>
        </w:rPr>
        <w:t>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Rubank</w:t>
      </w:r>
    </w:p>
    <w:p w:rsidR="00CB6168" w:rsidRPr="001D01C1" w:rsidRDefault="00CB6168" w:rsidP="00E4182E">
      <w:pPr>
        <w:ind w:left="2268" w:hanging="2268"/>
        <w:rPr>
          <w:rFonts w:asciiTheme="minorHAnsi" w:eastAsia="Times New Roman" w:hAnsiTheme="minorHAnsi" w:cs="Arial"/>
          <w:i/>
          <w:spacing w:val="-2"/>
          <w:sz w:val="22"/>
          <w:szCs w:val="20"/>
          <w:lang w:val="fr-FR" w:eastAsia="en-AU"/>
        </w:rPr>
      </w:pPr>
      <w:r w:rsidRPr="001D01C1">
        <w:rPr>
          <w:rFonts w:asciiTheme="minorHAnsi" w:eastAsia="Times New Roman" w:hAnsiTheme="minorHAnsi" w:cs="Arial"/>
          <w:spacing w:val="-2"/>
          <w:sz w:val="22"/>
          <w:szCs w:val="20"/>
          <w:lang w:val="fr-FR" w:eastAsia="en-AU"/>
        </w:rPr>
        <w:t>Bozza</w:t>
      </w:r>
      <w:r w:rsidR="009B68D1"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E.</w:t>
      </w:r>
      <w:r w:rsidRPr="001D01C1">
        <w:rPr>
          <w:rFonts w:asciiTheme="minorHAnsi" w:eastAsia="Times New Roman" w:hAnsiTheme="minorHAnsi" w:cs="Arial"/>
          <w:spacing w:val="-2"/>
          <w:sz w:val="22"/>
          <w:szCs w:val="20"/>
          <w:lang w:val="fr-FR" w:eastAsia="en-AU"/>
        </w:rPr>
        <w:tab/>
      </w:r>
      <w:r w:rsidRPr="001D01C1">
        <w:rPr>
          <w:rFonts w:asciiTheme="minorHAnsi" w:eastAsia="Times New Roman" w:hAnsiTheme="minorHAnsi" w:cs="Arial"/>
          <w:i/>
          <w:spacing w:val="-2"/>
          <w:sz w:val="22"/>
          <w:szCs w:val="20"/>
          <w:lang w:val="fr-FR" w:eastAsia="en-AU"/>
        </w:rPr>
        <w:t>Ballade</w:t>
      </w:r>
    </w:p>
    <w:p w:rsidR="00CB6168" w:rsidRPr="001D01C1" w:rsidRDefault="00CB6168" w:rsidP="00E4182E">
      <w:pPr>
        <w:ind w:left="2268" w:hanging="2268"/>
        <w:rPr>
          <w:rFonts w:asciiTheme="minorHAnsi" w:eastAsia="Times New Roman" w:hAnsiTheme="minorHAnsi" w:cs="Arial"/>
          <w:spacing w:val="-2"/>
          <w:sz w:val="22"/>
          <w:szCs w:val="20"/>
          <w:lang w:val="fr-FR" w:eastAsia="en-AU"/>
        </w:rPr>
      </w:pPr>
      <w:r w:rsidRPr="001D01C1">
        <w:rPr>
          <w:rFonts w:asciiTheme="minorHAnsi" w:eastAsia="Times New Roman" w:hAnsiTheme="minorHAnsi" w:cs="Arial"/>
          <w:spacing w:val="-2"/>
          <w:sz w:val="22"/>
          <w:szCs w:val="20"/>
          <w:lang w:val="fr-FR" w:eastAsia="en-AU"/>
        </w:rPr>
        <w:t>Cole</w:t>
      </w:r>
      <w:r w:rsidR="009B68D1"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K.</w:t>
      </w:r>
      <w:r w:rsidRPr="001D01C1">
        <w:rPr>
          <w:rFonts w:asciiTheme="minorHAnsi" w:eastAsia="Times New Roman" w:hAnsiTheme="minorHAnsi" w:cs="Arial"/>
          <w:spacing w:val="-2"/>
          <w:sz w:val="22"/>
          <w:szCs w:val="20"/>
          <w:lang w:val="fr-FR" w:eastAsia="en-AU"/>
        </w:rPr>
        <w:tab/>
      </w:r>
      <w:r w:rsidRPr="001D01C1">
        <w:rPr>
          <w:rFonts w:asciiTheme="minorHAnsi" w:eastAsia="Times New Roman" w:hAnsiTheme="minorHAnsi" w:cs="Arial"/>
          <w:i/>
          <w:spacing w:val="-2"/>
          <w:sz w:val="22"/>
          <w:szCs w:val="20"/>
          <w:lang w:val="fr-FR" w:eastAsia="en-AU"/>
        </w:rPr>
        <w:t>Excursions</w:t>
      </w:r>
    </w:p>
    <w:p w:rsidR="00CB6168" w:rsidRPr="001D01C1" w:rsidRDefault="00CB6168" w:rsidP="00E4182E">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Davis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Variations on a Theme of Robert Schumann</w:t>
      </w:r>
    </w:p>
    <w:p w:rsidR="00CB6168" w:rsidRPr="001D01C1" w:rsidRDefault="00CB6168" w:rsidP="00E4182E">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Eccles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H</w:t>
      </w:r>
      <w:r w:rsidR="001A5192"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 in g minor for Bass Clarinet and Piano</w:t>
      </w:r>
    </w:p>
    <w:p w:rsidR="00CB6168" w:rsidRPr="001D01C1" w:rsidRDefault="00CB6168" w:rsidP="00E4182E">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Haydn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00ED45D8"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Divertissement in Bb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Concert and Contest col</w:t>
      </w:r>
      <w:r w:rsidR="00D50CEF">
        <w:rPr>
          <w:rFonts w:asciiTheme="minorHAnsi" w:eastAsia="Times New Roman" w:hAnsiTheme="minorHAnsi" w:cs="Arial"/>
          <w:spacing w:val="-2"/>
          <w:sz w:val="22"/>
          <w:szCs w:val="20"/>
          <w:lang w:eastAsia="en-AU"/>
        </w:rPr>
        <w:t>lection for Bb bass clarinet by</w:t>
      </w:r>
      <w:r w:rsidR="00E4182E" w:rsidRPr="001D01C1">
        <w:rPr>
          <w:rFonts w:asciiTheme="minorHAnsi" w:eastAsia="Times New Roman" w:hAnsiTheme="minorHAnsi" w:cs="Arial"/>
          <w:spacing w:val="-2"/>
          <w:sz w:val="22"/>
          <w:szCs w:val="20"/>
          <w:lang w:eastAsia="en-AU"/>
        </w:rPr>
        <w:br/>
        <w:t xml:space="preserve">H. </w:t>
      </w:r>
      <w:r w:rsidRPr="001D01C1">
        <w:rPr>
          <w:rFonts w:asciiTheme="minorHAnsi" w:eastAsia="Times New Roman" w:hAnsiTheme="minorHAnsi" w:cs="Arial"/>
          <w:spacing w:val="-2"/>
          <w:sz w:val="22"/>
          <w:szCs w:val="20"/>
          <w:lang w:eastAsia="en-AU"/>
        </w:rPr>
        <w:t>Voxman (Rubank)</w:t>
      </w:r>
    </w:p>
    <w:p w:rsidR="00CB6168" w:rsidRPr="001D01C1" w:rsidRDefault="00CB6168" w:rsidP="00E4182E">
      <w:pPr>
        <w:ind w:left="2268" w:right="-314"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Hervig</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Sonatina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 xml:space="preserve">Concert and Contest collection for Bb bass clarinet by </w:t>
      </w:r>
      <w:r w:rsidR="00E4182E" w:rsidRPr="001D01C1">
        <w:rPr>
          <w:rFonts w:asciiTheme="minorHAnsi" w:eastAsia="Times New Roman" w:hAnsiTheme="minorHAnsi" w:cs="Arial"/>
          <w:spacing w:val="-2"/>
          <w:sz w:val="22"/>
          <w:szCs w:val="20"/>
          <w:lang w:eastAsia="en-AU"/>
        </w:rPr>
        <w:t xml:space="preserve">H. </w:t>
      </w:r>
      <w:r w:rsidRPr="001D01C1">
        <w:rPr>
          <w:rFonts w:asciiTheme="minorHAnsi" w:eastAsia="Times New Roman" w:hAnsiTheme="minorHAnsi" w:cs="Arial"/>
          <w:spacing w:val="-2"/>
          <w:sz w:val="22"/>
          <w:szCs w:val="20"/>
          <w:lang w:eastAsia="en-AU"/>
        </w:rPr>
        <w:t>Voxman (Rubank)</w:t>
      </w:r>
    </w:p>
    <w:p w:rsidR="00CB6168" w:rsidRPr="001D01C1" w:rsidRDefault="00CB6168" w:rsidP="00E4182E">
      <w:pPr>
        <w:ind w:left="2268" w:hanging="2268"/>
        <w:rPr>
          <w:rFonts w:asciiTheme="minorHAnsi" w:eastAsia="Times New Roman" w:hAnsiTheme="minorHAnsi" w:cs="Arial"/>
          <w:i/>
          <w:spacing w:val="-2"/>
          <w:sz w:val="22"/>
          <w:szCs w:val="20"/>
          <w:lang w:eastAsia="en-AU"/>
        </w:rPr>
      </w:pPr>
      <w:r w:rsidRPr="001D01C1">
        <w:rPr>
          <w:rFonts w:asciiTheme="minorHAnsi" w:eastAsia="Times New Roman" w:hAnsiTheme="minorHAnsi" w:cs="Arial"/>
          <w:spacing w:val="-2"/>
          <w:sz w:val="22"/>
          <w:szCs w:val="20"/>
          <w:lang w:eastAsia="en-AU"/>
        </w:rPr>
        <w:t>Hoffman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Alborada</w:t>
      </w:r>
    </w:p>
    <w:p w:rsidR="00CB6168" w:rsidRPr="001D01C1" w:rsidRDefault="00CB6168" w:rsidP="00E4182E">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Marcello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B.</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G </w:t>
      </w:r>
      <w:r w:rsidR="00554C99" w:rsidRPr="001D01C1">
        <w:rPr>
          <w:rFonts w:asciiTheme="minorHAnsi" w:eastAsia="Times New Roman" w:hAnsiTheme="minorHAnsi" w:cs="Arial"/>
          <w:i/>
          <w:spacing w:val="-2"/>
          <w:sz w:val="22"/>
          <w:szCs w:val="20"/>
          <w:lang w:eastAsia="en-AU"/>
        </w:rPr>
        <w:t>major</w:t>
      </w:r>
      <w:r w:rsidRPr="001D01C1">
        <w:rPr>
          <w:rFonts w:asciiTheme="minorHAnsi" w:eastAsia="Times New Roman" w:hAnsiTheme="minorHAnsi" w:cs="Arial"/>
          <w:i/>
          <w:spacing w:val="-2"/>
          <w:sz w:val="22"/>
          <w:szCs w:val="20"/>
          <w:lang w:eastAsia="en-AU"/>
        </w:rPr>
        <w:t xml:space="preserve"> for Clarinet and Piano</w:t>
      </w:r>
    </w:p>
    <w:p w:rsidR="00CB6168" w:rsidRPr="001D01C1" w:rsidRDefault="00CB6168" w:rsidP="00E4182E">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Ostransky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L.</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Concertino in D minor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Concert and Contest coll</w:t>
      </w:r>
      <w:r w:rsidR="00ED1ABD">
        <w:rPr>
          <w:rFonts w:asciiTheme="minorHAnsi" w:eastAsia="Times New Roman" w:hAnsiTheme="minorHAnsi" w:cs="Arial"/>
          <w:spacing w:val="-2"/>
          <w:sz w:val="22"/>
          <w:szCs w:val="20"/>
          <w:lang w:eastAsia="en-AU"/>
        </w:rPr>
        <w:t>ection for Bb bass clarinet by</w:t>
      </w:r>
      <w:r w:rsidR="00E4182E" w:rsidRPr="001D01C1">
        <w:rPr>
          <w:rFonts w:asciiTheme="minorHAnsi" w:eastAsia="Times New Roman" w:hAnsiTheme="minorHAnsi" w:cs="Arial"/>
          <w:spacing w:val="-2"/>
          <w:sz w:val="22"/>
          <w:szCs w:val="20"/>
          <w:lang w:eastAsia="en-AU"/>
        </w:rPr>
        <w:br/>
        <w:t xml:space="preserve">H. </w:t>
      </w:r>
      <w:r w:rsidRPr="001D01C1">
        <w:rPr>
          <w:rFonts w:asciiTheme="minorHAnsi" w:eastAsia="Times New Roman" w:hAnsiTheme="minorHAnsi" w:cs="Arial"/>
          <w:spacing w:val="-2"/>
          <w:sz w:val="22"/>
          <w:szCs w:val="20"/>
          <w:lang w:eastAsia="en-AU"/>
        </w:rPr>
        <w:t>Voxman (Rubank)</w:t>
      </w:r>
    </w:p>
    <w:p w:rsidR="00CB6168" w:rsidRPr="001D01C1" w:rsidRDefault="00CB6168" w:rsidP="00D10FA4">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Rhoads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001A5192"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Ten Solos</w:t>
      </w:r>
      <w:r w:rsidR="009B68D1" w:rsidRPr="001D01C1">
        <w:rPr>
          <w:rFonts w:asciiTheme="minorHAnsi" w:eastAsia="Times New Roman" w:hAnsiTheme="minorHAnsi" w:cs="Arial"/>
          <w:spacing w:val="-2"/>
          <w:sz w:val="22"/>
          <w:szCs w:val="20"/>
          <w:lang w:eastAsia="en-AU"/>
        </w:rPr>
        <w:t xml:space="preserve">, </w:t>
      </w:r>
      <w:r w:rsidR="00B405D6">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any one</w:t>
      </w:r>
      <w:r w:rsidR="00B405D6">
        <w:rPr>
          <w:rFonts w:asciiTheme="minorHAnsi" w:eastAsia="Times New Roman" w:hAnsiTheme="minorHAnsi" w:cs="Arial"/>
          <w:spacing w:val="-2"/>
          <w:sz w:val="22"/>
          <w:szCs w:val="20"/>
          <w:lang w:eastAsia="en-AU"/>
        </w:rPr>
        <w: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Concert and Contest for Bass Clarinet and Piano</w:t>
      </w:r>
      <w:proofErr w:type="gramStart"/>
      <w:r w:rsidR="00ED1ABD">
        <w:rPr>
          <w:rFonts w:asciiTheme="minorHAnsi" w:eastAsia="Times New Roman" w:hAnsiTheme="minorHAnsi" w:cs="Arial"/>
          <w:spacing w:val="-2"/>
          <w:sz w:val="22"/>
          <w:szCs w:val="20"/>
          <w:lang w:eastAsia="en-AU"/>
        </w:rPr>
        <w:t>,</w:t>
      </w:r>
      <w:proofErr w:type="gramEnd"/>
      <w:r w:rsidR="00D10FA4">
        <w:rPr>
          <w:rFonts w:asciiTheme="minorHAnsi" w:eastAsia="Times New Roman" w:hAnsiTheme="minorHAnsi" w:cs="Arial"/>
          <w:spacing w:val="-2"/>
          <w:sz w:val="22"/>
          <w:szCs w:val="20"/>
          <w:lang w:eastAsia="en-AU"/>
        </w:rPr>
        <w:br/>
      </w:r>
      <w:r w:rsidRPr="001D01C1">
        <w:rPr>
          <w:rFonts w:asciiTheme="minorHAnsi" w:eastAsia="Times New Roman" w:hAnsiTheme="minorHAnsi" w:cs="Arial"/>
          <w:spacing w:val="-2"/>
          <w:sz w:val="22"/>
          <w:szCs w:val="20"/>
          <w:lang w:eastAsia="en-AU"/>
        </w:rPr>
        <w:t>Southern Music Co.</w:t>
      </w:r>
    </w:p>
    <w:p w:rsidR="00CB6168" w:rsidRPr="001D01C1" w:rsidRDefault="00CB6168" w:rsidP="00E4182E">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Tchaikovsky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P.</w:t>
      </w:r>
      <w:r w:rsidR="00ED45D8"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I.</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Sleeping Beauty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Rubank</w:t>
      </w:r>
    </w:p>
    <w:p w:rsidR="00CB6168" w:rsidRPr="001D01C1" w:rsidRDefault="00CB6168" w:rsidP="00E4182E">
      <w:pPr>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Vinter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001A5192"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Song and Dance for Clarinets and Piano</w:t>
      </w:r>
    </w:p>
    <w:p w:rsidR="000A2FAC" w:rsidRPr="001D01C1" w:rsidRDefault="00A26147" w:rsidP="009B2D53">
      <w:pPr>
        <w:pStyle w:val="Heading3"/>
      </w:pPr>
      <w:r w:rsidRPr="001D01C1">
        <w:br w:type="page"/>
      </w:r>
      <w:bookmarkStart w:id="10" w:name="_Toc1040556"/>
      <w:r w:rsidR="00C70453" w:rsidRPr="001D01C1">
        <w:lastRenderedPageBreak/>
        <w:t>OBOE</w:t>
      </w:r>
      <w:bookmarkEnd w:id="10"/>
    </w:p>
    <w:p w:rsidR="000A2FAC" w:rsidRPr="001D01C1" w:rsidRDefault="000A1BC9" w:rsidP="00510985">
      <w:pPr>
        <w:pStyle w:val="Heading4"/>
      </w:pPr>
      <w:r w:rsidRPr="001D01C1">
        <w:t>SUGGESTED TECHNICAL WORK</w:t>
      </w:r>
      <w:r w:rsidR="00F03879" w:rsidRPr="001D01C1">
        <w:t xml:space="preserve"> – </w:t>
      </w:r>
      <w:r w:rsidR="00A4150B" w:rsidRPr="001D01C1">
        <w:t>YEAR 11</w:t>
      </w:r>
    </w:p>
    <w:p w:rsidR="003C6B6D" w:rsidRPr="001D01C1" w:rsidRDefault="003C6B6D" w:rsidP="000C3306">
      <w:pPr>
        <w:pStyle w:val="ListBullet"/>
      </w:pPr>
      <w:r w:rsidRPr="001D01C1">
        <w:t>All major</w:t>
      </w:r>
      <w:r w:rsidR="009B68D1" w:rsidRPr="001D01C1">
        <w:t xml:space="preserve">, </w:t>
      </w:r>
      <w:r w:rsidRPr="001D01C1">
        <w:t>harmonic and melodic minor scales up to and including 3</w:t>
      </w:r>
      <w:r w:rsidR="000A2FAC" w:rsidRPr="001D01C1">
        <w:t xml:space="preserve"> sharps</w:t>
      </w:r>
      <w:r w:rsidR="0064124E" w:rsidRPr="001D01C1">
        <w:t xml:space="preserve"> and 3</w:t>
      </w:r>
      <w:r w:rsidR="007F17E0" w:rsidRPr="001D01C1">
        <w:t xml:space="preserve"> </w:t>
      </w:r>
      <w:r w:rsidR="000A2FAC" w:rsidRPr="001D01C1">
        <w:t>flats</w:t>
      </w:r>
      <w:r w:rsidR="004F7248" w:rsidRPr="001D01C1">
        <w:t xml:space="preserve"> – range</w:t>
      </w:r>
      <w:r w:rsidR="00347E61" w:rsidRPr="001D01C1">
        <w:br/>
      </w:r>
      <w:r w:rsidR="004F7248" w:rsidRPr="001D01C1">
        <w:t>2</w:t>
      </w:r>
      <w:r w:rsidR="0064124E" w:rsidRPr="001D01C1">
        <w:t xml:space="preserve"> octaves w</w:t>
      </w:r>
      <w:r w:rsidRPr="001D01C1">
        <w:t>here possible</w:t>
      </w:r>
      <w:r w:rsidR="00347E61" w:rsidRPr="001D01C1">
        <w:t>.</w:t>
      </w:r>
    </w:p>
    <w:p w:rsidR="007F17E0" w:rsidRPr="001D01C1" w:rsidRDefault="007F17E0" w:rsidP="000C3306">
      <w:pPr>
        <w:pStyle w:val="ListBullet"/>
      </w:pPr>
      <w:r w:rsidRPr="001D01C1">
        <w:t>All major</w:t>
      </w:r>
      <w:r w:rsidR="009B68D1" w:rsidRPr="001D01C1">
        <w:t xml:space="preserve">, </w:t>
      </w:r>
      <w:r w:rsidRPr="001D01C1">
        <w:t>harmonic and melodic minor arpeggios up to and including 3 sharps and 3 flats</w:t>
      </w:r>
      <w:r w:rsidR="00C31B73">
        <w:t xml:space="preserve"> – range</w:t>
      </w:r>
      <w:r w:rsidR="00347E61" w:rsidRPr="001D01C1">
        <w:br/>
      </w:r>
      <w:r w:rsidR="004F7248" w:rsidRPr="001D01C1">
        <w:t>2</w:t>
      </w:r>
      <w:r w:rsidRPr="001D01C1">
        <w:t xml:space="preserve"> octaves where possible</w:t>
      </w:r>
      <w:r w:rsidR="00347E61" w:rsidRPr="001D01C1">
        <w:t>.</w:t>
      </w:r>
    </w:p>
    <w:p w:rsidR="00D00A13" w:rsidRPr="001D01C1" w:rsidRDefault="003C6B6D" w:rsidP="000C3306">
      <w:pPr>
        <w:pStyle w:val="ListBullet"/>
      </w:pPr>
      <w:r w:rsidRPr="001D01C1">
        <w:t>All chromatic scales</w:t>
      </w:r>
      <w:r w:rsidR="004F7248" w:rsidRPr="001D01C1">
        <w:t xml:space="preserve"> – range 2</w:t>
      </w:r>
      <w:r w:rsidRPr="001D01C1">
        <w:t xml:space="preserve"> octaves where possible.</w:t>
      </w:r>
    </w:p>
    <w:p w:rsidR="003C6B6D" w:rsidRPr="001D01C1" w:rsidRDefault="00EB2E27" w:rsidP="000C3306">
      <w:pPr>
        <w:pStyle w:val="BodyText"/>
      </w:pPr>
      <w:r w:rsidRPr="001D01C1">
        <w:t>Tempo</w:t>
      </w:r>
      <w:r w:rsidR="00D00A13" w:rsidRPr="001D01C1">
        <w:t xml:space="preserve">: </w:t>
      </w:r>
      <w:r w:rsidR="003C6B6D" w:rsidRPr="001D01C1">
        <w:t>Crotchet = 60 beats per minute in semiquavers.</w:t>
      </w:r>
    </w:p>
    <w:p w:rsidR="003C6B6D" w:rsidRPr="001D01C1" w:rsidRDefault="003C6B6D" w:rsidP="000C3306">
      <w:pPr>
        <w:pStyle w:val="BodyText"/>
      </w:pPr>
      <w:r w:rsidRPr="001D01C1">
        <w:t>Articulations</w:t>
      </w:r>
      <w:r w:rsidR="00D00A13" w:rsidRPr="001D01C1">
        <w:t>:</w:t>
      </w:r>
      <w:r w:rsidRPr="001D01C1">
        <w:t xml:space="preserve"> All tongued</w:t>
      </w:r>
      <w:r w:rsidR="009B68D1" w:rsidRPr="001D01C1">
        <w:t xml:space="preserve">, </w:t>
      </w:r>
      <w:r w:rsidRPr="001D01C1">
        <w:t>slurred in pairs</w:t>
      </w:r>
      <w:r w:rsidR="009B68D1" w:rsidRPr="001D01C1">
        <w:t xml:space="preserve">, </w:t>
      </w:r>
      <w:r w:rsidRPr="001D01C1">
        <w:t>2 slurred 2 two tongued.</w:t>
      </w:r>
    </w:p>
    <w:p w:rsidR="003C6B6D" w:rsidRPr="001D01C1" w:rsidRDefault="00347E61" w:rsidP="003C6B6D">
      <w:pPr>
        <w:rPr>
          <w:rFonts w:asciiTheme="minorHAnsi" w:eastAsia="Times New Roman" w:hAnsiTheme="minorHAnsi" w:cs="Arial"/>
          <w:b/>
          <w:sz w:val="22"/>
          <w:szCs w:val="20"/>
          <w:lang w:eastAsia="en-US"/>
        </w:rPr>
      </w:pPr>
      <w:r w:rsidRPr="001D01C1">
        <w:rPr>
          <w:rFonts w:asciiTheme="minorHAnsi" w:eastAsia="Times New Roman" w:hAnsiTheme="minorHAnsi" w:cs="Arial"/>
          <w:b/>
          <w:sz w:val="22"/>
          <w:szCs w:val="20"/>
          <w:lang w:eastAsia="en-US"/>
        </w:rPr>
        <w:t>Supporting t</w:t>
      </w:r>
      <w:r w:rsidR="002A474E" w:rsidRPr="001D01C1">
        <w:rPr>
          <w:rFonts w:asciiTheme="minorHAnsi" w:eastAsia="Times New Roman" w:hAnsiTheme="minorHAnsi" w:cs="Arial"/>
          <w:b/>
          <w:sz w:val="22"/>
          <w:szCs w:val="20"/>
          <w:lang w:eastAsia="en-US"/>
        </w:rPr>
        <w:t>exts</w:t>
      </w:r>
    </w:p>
    <w:p w:rsidR="003C6B6D" w:rsidRPr="001D01C1" w:rsidRDefault="003C6B6D" w:rsidP="009976C8">
      <w:pPr>
        <w:ind w:left="2268" w:hanging="2268"/>
        <w:rPr>
          <w:rFonts w:asciiTheme="minorHAnsi" w:hAnsiTheme="minorHAnsi"/>
          <w:i/>
          <w:sz w:val="22"/>
          <w:szCs w:val="22"/>
        </w:rPr>
      </w:pPr>
      <w:r w:rsidRPr="001D01C1">
        <w:rPr>
          <w:rFonts w:asciiTheme="minorHAnsi" w:hAnsiTheme="minorHAnsi"/>
          <w:sz w:val="22"/>
          <w:szCs w:val="22"/>
        </w:rPr>
        <w:t>AMEB</w:t>
      </w:r>
      <w:r w:rsidR="00EB17AB" w:rsidRPr="001D01C1">
        <w:rPr>
          <w:rFonts w:asciiTheme="minorHAnsi" w:hAnsiTheme="minorHAnsi"/>
          <w:i/>
          <w:sz w:val="22"/>
          <w:szCs w:val="22"/>
        </w:rPr>
        <w:tab/>
      </w:r>
      <w:r w:rsidRPr="001D01C1">
        <w:rPr>
          <w:rFonts w:asciiTheme="minorHAnsi" w:hAnsiTheme="minorHAnsi"/>
          <w:i/>
          <w:sz w:val="22"/>
          <w:szCs w:val="22"/>
        </w:rPr>
        <w:t>Oboe Technical Work Book</w:t>
      </w:r>
    </w:p>
    <w:p w:rsidR="003C6B6D" w:rsidRPr="001D01C1" w:rsidRDefault="00BA1399" w:rsidP="009976C8">
      <w:pPr>
        <w:ind w:left="2268" w:hanging="2268"/>
        <w:rPr>
          <w:rFonts w:asciiTheme="minorHAnsi" w:hAnsiTheme="minorHAnsi"/>
          <w:sz w:val="22"/>
          <w:szCs w:val="22"/>
        </w:rPr>
      </w:pPr>
      <w:r w:rsidRPr="001D01C1">
        <w:rPr>
          <w:rFonts w:asciiTheme="minorHAnsi" w:hAnsiTheme="minorHAnsi" w:cs="Tahoma"/>
          <w:color w:val="000000"/>
          <w:sz w:val="22"/>
          <w:szCs w:val="22"/>
        </w:rPr>
        <w:t>Boosey &amp; Hawkes</w:t>
      </w:r>
      <w:r w:rsidR="00EB17AB" w:rsidRPr="001D01C1">
        <w:rPr>
          <w:rFonts w:asciiTheme="minorHAnsi" w:hAnsiTheme="minorHAnsi"/>
          <w:sz w:val="22"/>
          <w:szCs w:val="22"/>
        </w:rPr>
        <w:tab/>
      </w:r>
      <w:proofErr w:type="gramStart"/>
      <w:r w:rsidR="00347E61" w:rsidRPr="001D01C1">
        <w:rPr>
          <w:rFonts w:asciiTheme="minorHAnsi" w:hAnsiTheme="minorHAnsi"/>
          <w:i/>
          <w:sz w:val="22"/>
          <w:szCs w:val="22"/>
        </w:rPr>
        <w:t>T</w:t>
      </w:r>
      <w:r w:rsidR="003C6B6D" w:rsidRPr="001D01C1">
        <w:rPr>
          <w:rFonts w:asciiTheme="minorHAnsi" w:hAnsiTheme="minorHAnsi"/>
          <w:i/>
          <w:sz w:val="22"/>
          <w:szCs w:val="22"/>
        </w:rPr>
        <w:t>he</w:t>
      </w:r>
      <w:proofErr w:type="gramEnd"/>
      <w:r w:rsidR="003C6B6D" w:rsidRPr="001D01C1">
        <w:rPr>
          <w:rFonts w:asciiTheme="minorHAnsi" w:hAnsiTheme="minorHAnsi"/>
          <w:i/>
          <w:sz w:val="22"/>
          <w:szCs w:val="22"/>
        </w:rPr>
        <w:t xml:space="preserve"> Complete Oboe Scale Book</w:t>
      </w:r>
    </w:p>
    <w:p w:rsidR="003C6B6D" w:rsidRPr="001D01C1" w:rsidRDefault="003C6B6D" w:rsidP="009976C8">
      <w:pPr>
        <w:ind w:left="2268" w:hanging="2268"/>
        <w:rPr>
          <w:rFonts w:asciiTheme="minorHAnsi" w:hAnsiTheme="minorHAnsi"/>
          <w:sz w:val="22"/>
          <w:szCs w:val="22"/>
        </w:rPr>
      </w:pPr>
      <w:r w:rsidRPr="001D01C1">
        <w:rPr>
          <w:rFonts w:asciiTheme="minorHAnsi" w:hAnsiTheme="minorHAnsi"/>
          <w:sz w:val="22"/>
          <w:szCs w:val="22"/>
        </w:rPr>
        <w:t>Rubank</w:t>
      </w:r>
      <w:r w:rsidR="00EB17AB" w:rsidRPr="001D01C1">
        <w:rPr>
          <w:rFonts w:asciiTheme="minorHAnsi" w:hAnsiTheme="minorHAnsi"/>
          <w:sz w:val="22"/>
          <w:szCs w:val="22"/>
        </w:rPr>
        <w:tab/>
      </w:r>
      <w:r w:rsidRPr="001D01C1">
        <w:rPr>
          <w:rFonts w:asciiTheme="minorHAnsi" w:hAnsiTheme="minorHAnsi"/>
          <w:i/>
          <w:sz w:val="22"/>
          <w:szCs w:val="22"/>
        </w:rPr>
        <w:t xml:space="preserve">Advanced Method for Oboe (Books 1 </w:t>
      </w:r>
      <w:r w:rsidR="00445C00" w:rsidRPr="001D01C1">
        <w:rPr>
          <w:rFonts w:asciiTheme="minorHAnsi" w:hAnsiTheme="minorHAnsi"/>
          <w:i/>
          <w:sz w:val="22"/>
          <w:szCs w:val="22"/>
        </w:rPr>
        <w:t>and</w:t>
      </w:r>
      <w:r w:rsidRPr="001D01C1">
        <w:rPr>
          <w:rFonts w:asciiTheme="minorHAnsi" w:hAnsiTheme="minorHAnsi"/>
          <w:i/>
          <w:sz w:val="22"/>
          <w:szCs w:val="22"/>
        </w:rPr>
        <w:t xml:space="preserve"> 2)</w:t>
      </w:r>
    </w:p>
    <w:p w:rsidR="003C6B6D" w:rsidRPr="001D01C1" w:rsidRDefault="00EB17AB" w:rsidP="009976C8">
      <w:pPr>
        <w:ind w:left="2268" w:hanging="2268"/>
        <w:rPr>
          <w:rFonts w:asciiTheme="minorHAnsi" w:hAnsiTheme="minorHAnsi"/>
          <w:sz w:val="22"/>
          <w:szCs w:val="22"/>
        </w:rPr>
      </w:pPr>
      <w:r w:rsidRPr="001D01C1">
        <w:rPr>
          <w:rFonts w:asciiTheme="minorHAnsi" w:hAnsiTheme="minorHAnsi"/>
          <w:sz w:val="22"/>
          <w:szCs w:val="22"/>
        </w:rPr>
        <w:t>Hinke</w:t>
      </w:r>
      <w:r w:rsidR="009B68D1" w:rsidRPr="001D01C1">
        <w:rPr>
          <w:rFonts w:asciiTheme="minorHAnsi" w:hAnsiTheme="minorHAnsi"/>
          <w:sz w:val="22"/>
          <w:szCs w:val="22"/>
        </w:rPr>
        <w:t xml:space="preserve">, </w:t>
      </w:r>
      <w:r w:rsidRPr="001D01C1">
        <w:rPr>
          <w:rFonts w:asciiTheme="minorHAnsi" w:hAnsiTheme="minorHAnsi"/>
          <w:sz w:val="22"/>
          <w:szCs w:val="22"/>
        </w:rPr>
        <w:t>G.</w:t>
      </w:r>
      <w:r w:rsidRPr="001D01C1">
        <w:rPr>
          <w:rFonts w:asciiTheme="minorHAnsi" w:hAnsiTheme="minorHAnsi"/>
          <w:sz w:val="22"/>
          <w:szCs w:val="22"/>
        </w:rPr>
        <w:tab/>
      </w:r>
      <w:r w:rsidR="003C6B6D" w:rsidRPr="001D01C1">
        <w:rPr>
          <w:rFonts w:asciiTheme="minorHAnsi" w:hAnsiTheme="minorHAnsi"/>
          <w:i/>
          <w:sz w:val="22"/>
          <w:szCs w:val="22"/>
        </w:rPr>
        <w:t>Elementary Method for Oboe</w:t>
      </w:r>
    </w:p>
    <w:p w:rsidR="003C6B6D" w:rsidRPr="001D01C1" w:rsidRDefault="00EB17AB" w:rsidP="000C3306">
      <w:pPr>
        <w:spacing w:after="120"/>
        <w:ind w:left="2268" w:hanging="2268"/>
        <w:rPr>
          <w:rFonts w:asciiTheme="minorHAnsi" w:hAnsiTheme="minorHAnsi"/>
          <w:sz w:val="22"/>
          <w:szCs w:val="22"/>
        </w:rPr>
      </w:pPr>
      <w:r w:rsidRPr="001D01C1">
        <w:rPr>
          <w:rFonts w:asciiTheme="minorHAnsi" w:hAnsiTheme="minorHAnsi"/>
          <w:sz w:val="22"/>
          <w:szCs w:val="22"/>
        </w:rPr>
        <w:t>Lamotte</w:t>
      </w:r>
      <w:r w:rsidR="009B68D1" w:rsidRPr="001D01C1">
        <w:rPr>
          <w:rFonts w:asciiTheme="minorHAnsi" w:hAnsiTheme="minorHAnsi"/>
          <w:sz w:val="22"/>
          <w:szCs w:val="22"/>
        </w:rPr>
        <w:t xml:space="preserve">, </w:t>
      </w:r>
      <w:r w:rsidRPr="001D01C1">
        <w:rPr>
          <w:rFonts w:asciiTheme="minorHAnsi" w:hAnsiTheme="minorHAnsi"/>
          <w:sz w:val="22"/>
          <w:szCs w:val="22"/>
        </w:rPr>
        <w:t>E.</w:t>
      </w:r>
      <w:r w:rsidRPr="001D01C1">
        <w:rPr>
          <w:rFonts w:asciiTheme="minorHAnsi" w:hAnsiTheme="minorHAnsi"/>
          <w:sz w:val="22"/>
          <w:szCs w:val="22"/>
        </w:rPr>
        <w:tab/>
      </w:r>
      <w:r w:rsidR="003C6B6D" w:rsidRPr="001D01C1">
        <w:rPr>
          <w:rFonts w:asciiTheme="minorHAnsi" w:hAnsiTheme="minorHAnsi"/>
          <w:i/>
          <w:sz w:val="22"/>
          <w:szCs w:val="22"/>
        </w:rPr>
        <w:t>Dix-huit Etudes for Oboe or Saxophone</w:t>
      </w:r>
    </w:p>
    <w:p w:rsidR="005259EE" w:rsidRPr="001D01C1" w:rsidRDefault="000A1BC9" w:rsidP="00510985">
      <w:pPr>
        <w:pStyle w:val="Heading4"/>
      </w:pPr>
      <w:r w:rsidRPr="001D01C1">
        <w:t>SUGGESTED TECHNICAL WORK</w:t>
      </w:r>
      <w:r w:rsidR="00F03879" w:rsidRPr="001D01C1">
        <w:t xml:space="preserve"> – </w:t>
      </w:r>
      <w:r w:rsidR="00742AE0" w:rsidRPr="001D01C1">
        <w:t>SCALES</w:t>
      </w:r>
      <w:r w:rsidR="00F03879" w:rsidRPr="001D01C1">
        <w:t xml:space="preserve"> – </w:t>
      </w:r>
      <w:r w:rsidR="00A4150B" w:rsidRPr="001D01C1">
        <w:t>YEAR 12</w:t>
      </w:r>
    </w:p>
    <w:p w:rsidR="003C6B6D" w:rsidRPr="001D01C1" w:rsidRDefault="003C6B6D" w:rsidP="000C3306">
      <w:pPr>
        <w:pStyle w:val="ListBullet"/>
      </w:pPr>
      <w:r w:rsidRPr="001D01C1">
        <w:t>All major</w:t>
      </w:r>
      <w:r w:rsidR="009B68D1" w:rsidRPr="001D01C1">
        <w:t xml:space="preserve">, </w:t>
      </w:r>
      <w:r w:rsidRPr="001D01C1">
        <w:t xml:space="preserve">harmonic and melodic minor scales </w:t>
      </w:r>
      <w:r w:rsidR="00EB2E27" w:rsidRPr="001D01C1">
        <w:t xml:space="preserve">in keys </w:t>
      </w:r>
      <w:r w:rsidRPr="001D01C1">
        <w:t>up to and including 4</w:t>
      </w:r>
      <w:r w:rsidR="00EB2E27" w:rsidRPr="001D01C1">
        <w:t xml:space="preserve"> sharp</w:t>
      </w:r>
      <w:r w:rsidRPr="001D01C1">
        <w:t>s and 4</w:t>
      </w:r>
      <w:r w:rsidR="00EB2E27" w:rsidRPr="001D01C1">
        <w:t xml:space="preserve"> flats</w:t>
      </w:r>
      <w:r w:rsidRPr="001D01C1">
        <w:t xml:space="preserve"> </w:t>
      </w:r>
      <w:r w:rsidR="0004566D" w:rsidRPr="001D01C1">
        <w:t xml:space="preserve">over a </w:t>
      </w:r>
      <w:r w:rsidR="00820780" w:rsidRPr="001D01C1">
        <w:br/>
        <w:t>2 octave</w:t>
      </w:r>
      <w:r w:rsidR="0004566D" w:rsidRPr="001D01C1">
        <w:t xml:space="preserve"> range </w:t>
      </w:r>
      <w:r w:rsidR="005259EE" w:rsidRPr="001D01C1">
        <w:t>where possible</w:t>
      </w:r>
      <w:r w:rsidR="00A44363" w:rsidRPr="001D01C1">
        <w:t>.</w:t>
      </w:r>
    </w:p>
    <w:p w:rsidR="00EB2E27" w:rsidRPr="001D01C1" w:rsidRDefault="00EB2E27" w:rsidP="000C3306">
      <w:pPr>
        <w:pStyle w:val="ListBullet"/>
      </w:pPr>
      <w:r w:rsidRPr="001D01C1">
        <w:t xml:space="preserve">All major and minor and arpeggios in keys up to and including 4 sharps and 4 flats over a </w:t>
      </w:r>
      <w:r w:rsidR="00820780" w:rsidRPr="001D01C1">
        <w:t>2 octave</w:t>
      </w:r>
      <w:r w:rsidRPr="001D01C1">
        <w:t xml:space="preserve"> range where possible</w:t>
      </w:r>
      <w:r w:rsidR="00A44363" w:rsidRPr="001D01C1">
        <w:t>.</w:t>
      </w:r>
    </w:p>
    <w:p w:rsidR="003C6B6D" w:rsidRPr="001D01C1" w:rsidRDefault="003C6B6D" w:rsidP="000C3306">
      <w:pPr>
        <w:pStyle w:val="ListBullet"/>
      </w:pPr>
      <w:r w:rsidRPr="001D01C1">
        <w:t>All chromatic scales</w:t>
      </w:r>
      <w:r w:rsidR="0004566D" w:rsidRPr="001D01C1">
        <w:t xml:space="preserve"> over a </w:t>
      </w:r>
      <w:r w:rsidR="00820780" w:rsidRPr="001D01C1">
        <w:t>2 octave</w:t>
      </w:r>
      <w:r w:rsidR="0004566D" w:rsidRPr="001D01C1">
        <w:t xml:space="preserve"> range </w:t>
      </w:r>
      <w:r w:rsidRPr="001D01C1">
        <w:t>where possible.</w:t>
      </w:r>
    </w:p>
    <w:p w:rsidR="0004566D" w:rsidRPr="001D01C1" w:rsidRDefault="00EB2E27" w:rsidP="000C3306">
      <w:pPr>
        <w:pStyle w:val="BodyText"/>
      </w:pPr>
      <w:r w:rsidRPr="001D01C1">
        <w:t>Tempo</w:t>
      </w:r>
      <w:r w:rsidR="0004566D" w:rsidRPr="001D01C1">
        <w:t>: Crotchet = 60 beats per minute in semiquavers.</w:t>
      </w:r>
    </w:p>
    <w:p w:rsidR="0004566D" w:rsidRPr="001D01C1" w:rsidRDefault="0004566D" w:rsidP="000C3306">
      <w:pPr>
        <w:pStyle w:val="BodyText"/>
      </w:pPr>
      <w:r w:rsidRPr="001D01C1">
        <w:t>Articulations: All tongued</w:t>
      </w:r>
      <w:r w:rsidR="009B68D1" w:rsidRPr="001D01C1">
        <w:t xml:space="preserve">, </w:t>
      </w:r>
      <w:r w:rsidRPr="001D01C1">
        <w:t>slurred in pairs</w:t>
      </w:r>
      <w:r w:rsidR="009B68D1" w:rsidRPr="001D01C1">
        <w:t xml:space="preserve">, </w:t>
      </w:r>
      <w:r w:rsidRPr="001D01C1">
        <w:t>2 slurred 2 two tongued.</w:t>
      </w:r>
    </w:p>
    <w:p w:rsidR="003C6B6D" w:rsidRPr="001D01C1" w:rsidRDefault="00A44363" w:rsidP="003C6B6D">
      <w:pPr>
        <w:rPr>
          <w:rFonts w:asciiTheme="minorHAnsi" w:hAnsiTheme="minorHAnsi"/>
          <w:b/>
          <w:sz w:val="22"/>
          <w:szCs w:val="22"/>
        </w:rPr>
      </w:pPr>
      <w:r w:rsidRPr="001D01C1">
        <w:rPr>
          <w:rFonts w:asciiTheme="minorHAnsi" w:hAnsiTheme="minorHAnsi"/>
          <w:b/>
          <w:sz w:val="22"/>
          <w:szCs w:val="22"/>
        </w:rPr>
        <w:t>Supporting texts</w:t>
      </w:r>
    </w:p>
    <w:p w:rsidR="003C6B6D" w:rsidRPr="001D01C1" w:rsidRDefault="001925BF" w:rsidP="009976C8">
      <w:pPr>
        <w:tabs>
          <w:tab w:val="left" w:pos="2410"/>
        </w:tabs>
        <w:ind w:left="2268" w:hanging="2268"/>
        <w:rPr>
          <w:rFonts w:asciiTheme="minorHAnsi" w:hAnsiTheme="minorHAnsi"/>
          <w:i/>
          <w:sz w:val="22"/>
          <w:szCs w:val="22"/>
        </w:rPr>
      </w:pPr>
      <w:r>
        <w:rPr>
          <w:rFonts w:asciiTheme="minorHAnsi" w:hAnsiTheme="minorHAnsi"/>
          <w:sz w:val="22"/>
          <w:szCs w:val="22"/>
        </w:rPr>
        <w:t>AMEB</w:t>
      </w:r>
      <w:r w:rsidR="007F17E0" w:rsidRPr="001D01C1">
        <w:rPr>
          <w:rFonts w:asciiTheme="minorHAnsi" w:hAnsiTheme="minorHAnsi"/>
          <w:sz w:val="22"/>
          <w:szCs w:val="22"/>
        </w:rPr>
        <w:tab/>
      </w:r>
      <w:r w:rsidR="003C6B6D" w:rsidRPr="001D01C1">
        <w:rPr>
          <w:rFonts w:asciiTheme="minorHAnsi" w:hAnsiTheme="minorHAnsi"/>
          <w:i/>
          <w:sz w:val="22"/>
          <w:szCs w:val="22"/>
        </w:rPr>
        <w:t>Oboe Technical Work Book</w:t>
      </w:r>
    </w:p>
    <w:p w:rsidR="003C6B6D" w:rsidRPr="001D01C1" w:rsidRDefault="003C6B6D" w:rsidP="009976C8">
      <w:pPr>
        <w:tabs>
          <w:tab w:val="left" w:pos="2410"/>
        </w:tabs>
        <w:ind w:left="2268" w:hanging="2268"/>
        <w:rPr>
          <w:rFonts w:asciiTheme="minorHAnsi" w:hAnsiTheme="minorHAnsi"/>
          <w:i/>
          <w:sz w:val="22"/>
          <w:szCs w:val="22"/>
        </w:rPr>
      </w:pPr>
      <w:r w:rsidRPr="001D01C1">
        <w:rPr>
          <w:rFonts w:asciiTheme="minorHAnsi" w:hAnsiTheme="minorHAnsi"/>
          <w:sz w:val="22"/>
          <w:szCs w:val="22"/>
        </w:rPr>
        <w:t>Boosey &amp; Hawkes</w:t>
      </w:r>
      <w:r w:rsidR="007F17E0" w:rsidRPr="001D01C1">
        <w:rPr>
          <w:rFonts w:asciiTheme="minorHAnsi" w:hAnsiTheme="minorHAnsi"/>
          <w:sz w:val="22"/>
          <w:szCs w:val="22"/>
        </w:rPr>
        <w:tab/>
      </w:r>
      <w:proofErr w:type="gramStart"/>
      <w:r w:rsidRPr="001D01C1">
        <w:rPr>
          <w:rFonts w:asciiTheme="minorHAnsi" w:hAnsiTheme="minorHAnsi"/>
          <w:i/>
          <w:sz w:val="22"/>
          <w:szCs w:val="22"/>
        </w:rPr>
        <w:t>The</w:t>
      </w:r>
      <w:proofErr w:type="gramEnd"/>
      <w:r w:rsidRPr="001D01C1">
        <w:rPr>
          <w:rFonts w:asciiTheme="minorHAnsi" w:hAnsiTheme="minorHAnsi"/>
          <w:i/>
          <w:sz w:val="22"/>
          <w:szCs w:val="22"/>
        </w:rPr>
        <w:t xml:space="preserve"> Complete Oboe Scale Book</w:t>
      </w:r>
    </w:p>
    <w:p w:rsidR="003C6B6D" w:rsidRPr="001D01C1" w:rsidRDefault="007F17E0" w:rsidP="009976C8">
      <w:pPr>
        <w:tabs>
          <w:tab w:val="left" w:pos="2410"/>
        </w:tabs>
        <w:ind w:left="2268" w:hanging="2268"/>
        <w:rPr>
          <w:rFonts w:asciiTheme="minorHAnsi" w:hAnsiTheme="minorHAnsi"/>
          <w:i/>
          <w:sz w:val="22"/>
          <w:szCs w:val="22"/>
        </w:rPr>
      </w:pPr>
      <w:r w:rsidRPr="001D01C1">
        <w:rPr>
          <w:rFonts w:asciiTheme="minorHAnsi" w:hAnsiTheme="minorHAnsi"/>
          <w:sz w:val="22"/>
          <w:szCs w:val="22"/>
        </w:rPr>
        <w:t>Rubank</w:t>
      </w:r>
      <w:r w:rsidRPr="001D01C1">
        <w:rPr>
          <w:rFonts w:asciiTheme="minorHAnsi" w:hAnsiTheme="minorHAnsi"/>
          <w:sz w:val="22"/>
          <w:szCs w:val="22"/>
        </w:rPr>
        <w:tab/>
      </w:r>
      <w:r w:rsidR="003C6B6D" w:rsidRPr="001D01C1">
        <w:rPr>
          <w:rFonts w:asciiTheme="minorHAnsi" w:hAnsiTheme="minorHAnsi"/>
          <w:i/>
          <w:sz w:val="22"/>
          <w:szCs w:val="22"/>
        </w:rPr>
        <w:t xml:space="preserve">Advanced Method </w:t>
      </w:r>
      <w:r w:rsidRPr="001D01C1">
        <w:rPr>
          <w:rFonts w:asciiTheme="minorHAnsi" w:hAnsiTheme="minorHAnsi"/>
          <w:i/>
          <w:sz w:val="22"/>
          <w:szCs w:val="22"/>
        </w:rPr>
        <w:t>f</w:t>
      </w:r>
      <w:r w:rsidR="003C6B6D" w:rsidRPr="001D01C1">
        <w:rPr>
          <w:rFonts w:asciiTheme="minorHAnsi" w:hAnsiTheme="minorHAnsi"/>
          <w:i/>
          <w:sz w:val="22"/>
          <w:szCs w:val="22"/>
        </w:rPr>
        <w:t xml:space="preserve">or Oboe (Books 1 </w:t>
      </w:r>
      <w:r w:rsidR="00445C00" w:rsidRPr="001D01C1">
        <w:rPr>
          <w:rFonts w:asciiTheme="minorHAnsi" w:hAnsiTheme="minorHAnsi"/>
          <w:i/>
          <w:sz w:val="22"/>
          <w:szCs w:val="22"/>
        </w:rPr>
        <w:t>and</w:t>
      </w:r>
      <w:r w:rsidR="003C6B6D" w:rsidRPr="001D01C1">
        <w:rPr>
          <w:rFonts w:asciiTheme="minorHAnsi" w:hAnsiTheme="minorHAnsi"/>
          <w:i/>
          <w:sz w:val="22"/>
          <w:szCs w:val="22"/>
        </w:rPr>
        <w:t xml:space="preserve"> 2)</w:t>
      </w:r>
    </w:p>
    <w:p w:rsidR="003C6B6D" w:rsidRPr="001D01C1" w:rsidRDefault="007F17E0" w:rsidP="009976C8">
      <w:pPr>
        <w:tabs>
          <w:tab w:val="left" w:pos="2410"/>
        </w:tabs>
        <w:ind w:left="2268" w:hanging="2268"/>
        <w:rPr>
          <w:rFonts w:asciiTheme="minorHAnsi" w:hAnsiTheme="minorHAnsi"/>
          <w:i/>
          <w:sz w:val="22"/>
          <w:szCs w:val="22"/>
        </w:rPr>
      </w:pPr>
      <w:r w:rsidRPr="001D01C1">
        <w:rPr>
          <w:rFonts w:asciiTheme="minorHAnsi" w:hAnsiTheme="minorHAnsi"/>
          <w:sz w:val="22"/>
          <w:szCs w:val="22"/>
        </w:rPr>
        <w:t>Lamotte</w:t>
      </w:r>
      <w:r w:rsidR="009B68D1" w:rsidRPr="001D01C1">
        <w:rPr>
          <w:rFonts w:asciiTheme="minorHAnsi" w:hAnsiTheme="minorHAnsi"/>
          <w:sz w:val="22"/>
          <w:szCs w:val="22"/>
        </w:rPr>
        <w:t xml:space="preserve">, </w:t>
      </w:r>
      <w:r w:rsidRPr="001D01C1">
        <w:rPr>
          <w:rFonts w:asciiTheme="minorHAnsi" w:hAnsiTheme="minorHAnsi"/>
          <w:sz w:val="22"/>
          <w:szCs w:val="22"/>
        </w:rPr>
        <w:t>E.</w:t>
      </w:r>
      <w:r w:rsidRPr="001D01C1">
        <w:rPr>
          <w:rFonts w:asciiTheme="minorHAnsi" w:hAnsiTheme="minorHAnsi"/>
          <w:sz w:val="22"/>
          <w:szCs w:val="22"/>
        </w:rPr>
        <w:tab/>
      </w:r>
      <w:r w:rsidR="00F75FAE" w:rsidRPr="001D01C1">
        <w:rPr>
          <w:rFonts w:asciiTheme="minorHAnsi" w:hAnsiTheme="minorHAnsi"/>
          <w:i/>
          <w:sz w:val="22"/>
          <w:szCs w:val="22"/>
        </w:rPr>
        <w:t>Dix-huit</w:t>
      </w:r>
      <w:r w:rsidRPr="001D01C1">
        <w:rPr>
          <w:rFonts w:asciiTheme="minorHAnsi" w:hAnsiTheme="minorHAnsi"/>
          <w:i/>
          <w:sz w:val="22"/>
          <w:szCs w:val="22"/>
        </w:rPr>
        <w:t xml:space="preserve"> Études pour Hautbois</w:t>
      </w:r>
      <w:r w:rsidRPr="001D01C1">
        <w:rPr>
          <w:rStyle w:val="st1"/>
          <w:rFonts w:ascii="Arial" w:hAnsi="Arial" w:cs="Arial"/>
          <w:color w:val="545454"/>
        </w:rPr>
        <w:t xml:space="preserve"> </w:t>
      </w:r>
      <w:r w:rsidR="003C6B6D" w:rsidRPr="001D01C1">
        <w:rPr>
          <w:rFonts w:asciiTheme="minorHAnsi" w:hAnsiTheme="minorHAnsi"/>
          <w:i/>
          <w:sz w:val="22"/>
          <w:szCs w:val="22"/>
        </w:rPr>
        <w:t>for Oboe or Saxophone</w:t>
      </w:r>
    </w:p>
    <w:p w:rsidR="003C6B6D" w:rsidRPr="001D01C1" w:rsidRDefault="007F17E0" w:rsidP="000C3306">
      <w:pPr>
        <w:tabs>
          <w:tab w:val="left" w:pos="2410"/>
        </w:tabs>
        <w:spacing w:after="120"/>
        <w:ind w:left="2268" w:hanging="2268"/>
        <w:rPr>
          <w:rFonts w:asciiTheme="minorHAnsi" w:hAnsiTheme="minorHAnsi"/>
          <w:i/>
          <w:sz w:val="22"/>
          <w:szCs w:val="22"/>
        </w:rPr>
      </w:pPr>
      <w:r w:rsidRPr="001D01C1">
        <w:rPr>
          <w:rFonts w:asciiTheme="minorHAnsi" w:hAnsiTheme="minorHAnsi"/>
          <w:sz w:val="22"/>
          <w:szCs w:val="22"/>
        </w:rPr>
        <w:t>Ferling</w:t>
      </w:r>
      <w:r w:rsidR="009B68D1" w:rsidRPr="001D01C1">
        <w:rPr>
          <w:rFonts w:asciiTheme="minorHAnsi" w:hAnsiTheme="minorHAnsi"/>
          <w:sz w:val="22"/>
          <w:szCs w:val="22"/>
        </w:rPr>
        <w:t xml:space="preserve">, </w:t>
      </w:r>
      <w:r w:rsidRPr="001D01C1">
        <w:rPr>
          <w:rFonts w:asciiTheme="minorHAnsi" w:hAnsiTheme="minorHAnsi"/>
          <w:sz w:val="22"/>
          <w:szCs w:val="22"/>
        </w:rPr>
        <w:t>F.</w:t>
      </w:r>
      <w:r w:rsidRPr="001D01C1">
        <w:rPr>
          <w:rFonts w:asciiTheme="minorHAnsi" w:hAnsiTheme="minorHAnsi"/>
          <w:sz w:val="22"/>
          <w:szCs w:val="22"/>
        </w:rPr>
        <w:tab/>
      </w:r>
      <w:r w:rsidRPr="001D01C1">
        <w:rPr>
          <w:rFonts w:asciiTheme="minorHAnsi" w:hAnsiTheme="minorHAnsi"/>
          <w:i/>
          <w:sz w:val="22"/>
          <w:szCs w:val="22"/>
        </w:rPr>
        <w:t>48 Studies for Oboe</w:t>
      </w:r>
      <w:r w:rsidR="009B68D1" w:rsidRPr="001D01C1">
        <w:rPr>
          <w:rFonts w:asciiTheme="minorHAnsi" w:hAnsiTheme="minorHAnsi"/>
          <w:i/>
          <w:sz w:val="22"/>
          <w:szCs w:val="22"/>
        </w:rPr>
        <w:t xml:space="preserve">, </w:t>
      </w:r>
      <w:r w:rsidRPr="001D01C1">
        <w:rPr>
          <w:rFonts w:asciiTheme="minorHAnsi" w:hAnsiTheme="minorHAnsi"/>
          <w:i/>
          <w:sz w:val="22"/>
          <w:szCs w:val="22"/>
        </w:rPr>
        <w:t>Op.31</w:t>
      </w:r>
    </w:p>
    <w:p w:rsidR="00C70453" w:rsidRPr="001D01C1" w:rsidRDefault="00495405" w:rsidP="00510985">
      <w:pPr>
        <w:pStyle w:val="Heading4"/>
      </w:pPr>
      <w:r w:rsidRPr="001D01C1">
        <w:t>SUGGESTED TECHNICAL WORK – REPERTOIRE</w:t>
      </w:r>
    </w:p>
    <w:p w:rsidR="00C70453" w:rsidRPr="001D01C1" w:rsidRDefault="00C70453" w:rsidP="00D7639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Double tonguing</w:t>
      </w:r>
    </w:p>
    <w:p w:rsidR="00C70453" w:rsidRPr="001D01C1" w:rsidRDefault="00C70453" w:rsidP="00D7639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D7639F"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 Method V</w:t>
      </w:r>
      <w:r w:rsidR="00C75FC8" w:rsidRPr="001D01C1">
        <w:rPr>
          <w:rFonts w:asciiTheme="minorHAnsi" w:eastAsia="Times New Roman" w:hAnsiTheme="minorHAnsi" w:cs="Arial"/>
          <w:i/>
          <w:sz w:val="22"/>
          <w:szCs w:val="20"/>
          <w:lang w:eastAsia="en-AU"/>
        </w:rPr>
        <w:t xml:space="preserve">olume </w:t>
      </w:r>
      <w:r w:rsidRPr="001D01C1">
        <w:rPr>
          <w:rFonts w:asciiTheme="minorHAnsi" w:eastAsia="Times New Roman" w:hAnsiTheme="minorHAnsi" w:cs="Arial"/>
          <w:i/>
          <w:sz w:val="22"/>
          <w:szCs w:val="20"/>
          <w:lang w:eastAsia="en-AU"/>
        </w:rPr>
        <w:t>1</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 32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14</w:t>
      </w:r>
    </w:p>
    <w:p w:rsidR="00C70453" w:rsidRPr="001D01C1" w:rsidRDefault="00C70453" w:rsidP="00D7639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Salter</w:t>
      </w:r>
      <w:r w:rsidR="00B11F6B" w:rsidRPr="001D01C1">
        <w:rPr>
          <w:rFonts w:asciiTheme="minorHAnsi" w:eastAsia="Times New Roman" w:hAnsiTheme="minorHAnsi" w:cs="Arial"/>
          <w:sz w:val="22"/>
          <w:szCs w:val="20"/>
          <w:lang w:eastAsia="en-AU"/>
        </w:rPr>
        <w:t xml:space="preserve"> G.</w:t>
      </w:r>
      <w:r w:rsidR="00D7639F"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35 Melodic Studies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 15 ‘A Scolding’ and p. 16 ‘The Ogre’s Waltz’</w:t>
      </w:r>
    </w:p>
    <w:p w:rsidR="00C70453" w:rsidRPr="001D01C1" w:rsidRDefault="00D405FA" w:rsidP="00D33D31">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Hinke, G. A.</w:t>
      </w:r>
      <w:r w:rsidR="00D7639F" w:rsidRPr="001D01C1">
        <w:rPr>
          <w:rFonts w:asciiTheme="minorHAnsi" w:eastAsia="Times New Roman" w:hAnsiTheme="minorHAnsi" w:cs="Arial"/>
          <w:sz w:val="22"/>
          <w:szCs w:val="20"/>
          <w:lang w:eastAsia="en-AU"/>
        </w:rPr>
        <w:tab/>
      </w:r>
      <w:r w:rsidR="00C70453" w:rsidRPr="001D01C1">
        <w:rPr>
          <w:rFonts w:asciiTheme="minorHAnsi" w:eastAsia="Times New Roman" w:hAnsiTheme="minorHAnsi" w:cs="Arial"/>
          <w:i/>
          <w:sz w:val="22"/>
          <w:szCs w:val="20"/>
          <w:lang w:eastAsia="en-AU"/>
        </w:rPr>
        <w:t>Elementary Method</w:t>
      </w:r>
      <w:r w:rsidR="009B68D1" w:rsidRPr="001D01C1">
        <w:rPr>
          <w:rFonts w:asciiTheme="minorHAnsi" w:eastAsia="Times New Roman" w:hAnsiTheme="minorHAnsi" w:cs="Arial"/>
          <w:i/>
          <w:sz w:val="22"/>
          <w:szCs w:val="20"/>
          <w:lang w:eastAsia="en-AU"/>
        </w:rPr>
        <w:t xml:space="preserve">, </w:t>
      </w:r>
      <w:r w:rsidR="001F0F65" w:rsidRPr="001D01C1">
        <w:rPr>
          <w:rFonts w:asciiTheme="minorHAnsi" w:eastAsia="Times New Roman" w:hAnsiTheme="minorHAnsi" w:cs="Arial"/>
          <w:sz w:val="22"/>
          <w:szCs w:val="20"/>
          <w:lang w:eastAsia="en-AU"/>
        </w:rPr>
        <w:t>p. 20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1F0F65" w:rsidRPr="001D01C1">
        <w:rPr>
          <w:rFonts w:asciiTheme="minorHAnsi" w:eastAsia="Times New Roman" w:hAnsiTheme="minorHAnsi" w:cs="Arial"/>
          <w:sz w:val="22"/>
          <w:szCs w:val="20"/>
          <w:lang w:eastAsia="en-AU"/>
        </w:rPr>
        <w:t>6</w:t>
      </w:r>
      <w:r w:rsidR="009B68D1" w:rsidRPr="001D01C1">
        <w:rPr>
          <w:rFonts w:asciiTheme="minorHAnsi" w:eastAsia="Times New Roman" w:hAnsiTheme="minorHAnsi" w:cs="Arial"/>
          <w:sz w:val="22"/>
          <w:szCs w:val="20"/>
          <w:lang w:eastAsia="en-AU"/>
        </w:rPr>
        <w:t xml:space="preserve">, </w:t>
      </w:r>
      <w:r w:rsidR="001F0F65" w:rsidRPr="001D01C1">
        <w:rPr>
          <w:rFonts w:asciiTheme="minorHAnsi" w:eastAsia="Times New Roman" w:hAnsiTheme="minorHAnsi" w:cs="Arial"/>
          <w:sz w:val="22"/>
          <w:szCs w:val="20"/>
          <w:lang w:eastAsia="en-AU"/>
        </w:rPr>
        <w:t>p. 21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1F0F65" w:rsidRPr="001D01C1">
        <w:rPr>
          <w:rFonts w:asciiTheme="minorHAnsi" w:eastAsia="Times New Roman" w:hAnsiTheme="minorHAnsi" w:cs="Arial"/>
          <w:sz w:val="22"/>
          <w:szCs w:val="20"/>
          <w:lang w:eastAsia="en-AU"/>
        </w:rPr>
        <w:t>8</w:t>
      </w:r>
      <w:r w:rsidR="009B68D1" w:rsidRPr="001D01C1">
        <w:rPr>
          <w:rFonts w:asciiTheme="minorHAnsi" w:eastAsia="Times New Roman" w:hAnsiTheme="minorHAnsi" w:cs="Arial"/>
          <w:sz w:val="22"/>
          <w:szCs w:val="20"/>
          <w:lang w:eastAsia="en-AU"/>
        </w:rPr>
        <w:t xml:space="preserve">, </w:t>
      </w:r>
      <w:r w:rsidR="00C70453" w:rsidRPr="001D01C1">
        <w:rPr>
          <w:rFonts w:asciiTheme="minorHAnsi" w:eastAsia="Times New Roman" w:hAnsiTheme="minorHAnsi" w:cs="Arial"/>
          <w:sz w:val="22"/>
          <w:szCs w:val="20"/>
          <w:lang w:eastAsia="en-AU"/>
        </w:rPr>
        <w:t>p. 14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C70453" w:rsidRPr="001D01C1">
        <w:rPr>
          <w:rFonts w:asciiTheme="minorHAnsi" w:eastAsia="Times New Roman" w:hAnsiTheme="minorHAnsi" w:cs="Arial"/>
          <w:sz w:val="22"/>
          <w:szCs w:val="20"/>
          <w:lang w:eastAsia="en-AU"/>
        </w:rPr>
        <w:t>14</w:t>
      </w:r>
    </w:p>
    <w:p w:rsidR="00C70453" w:rsidRPr="001D01C1" w:rsidRDefault="00C70453" w:rsidP="00D7639F">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C70453" w:rsidRPr="001D01C1" w:rsidRDefault="00C70453" w:rsidP="00D7639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Lamotte</w:t>
      </w:r>
      <w:r w:rsidR="00D405FA" w:rsidRPr="001D01C1">
        <w:rPr>
          <w:rFonts w:asciiTheme="minorHAnsi" w:eastAsia="Times New Roman" w:hAnsiTheme="minorHAnsi" w:cs="Arial"/>
          <w:sz w:val="22"/>
          <w:szCs w:val="20"/>
          <w:lang w:eastAsia="en-AU"/>
        </w:rPr>
        <w:t>,</w:t>
      </w:r>
      <w:r w:rsidR="00B11F6B" w:rsidRPr="001D01C1">
        <w:rPr>
          <w:rFonts w:asciiTheme="minorHAnsi" w:eastAsia="Times New Roman" w:hAnsiTheme="minorHAnsi" w:cs="Arial"/>
          <w:sz w:val="22"/>
          <w:szCs w:val="20"/>
          <w:lang w:eastAsia="en-AU"/>
        </w:rPr>
        <w:t xml:space="preserve"> A.</w:t>
      </w:r>
      <w:r w:rsidR="00D7639F"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Dix-huit Etudes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 20</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18</w:t>
      </w:r>
    </w:p>
    <w:p w:rsidR="00C70453" w:rsidRPr="001D01C1" w:rsidRDefault="00C70453" w:rsidP="00D33D31">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Ferling</w:t>
      </w:r>
      <w:r w:rsidR="00D405FA" w:rsidRPr="001D01C1">
        <w:rPr>
          <w:rFonts w:asciiTheme="minorHAnsi" w:eastAsia="Times New Roman" w:hAnsiTheme="minorHAnsi" w:cs="Arial"/>
          <w:sz w:val="22"/>
          <w:szCs w:val="20"/>
          <w:lang w:eastAsia="en-AU"/>
        </w:rPr>
        <w:t>,</w:t>
      </w:r>
      <w:r w:rsidR="00B11F6B" w:rsidRPr="001D01C1">
        <w:rPr>
          <w:rFonts w:asciiTheme="minorHAnsi" w:eastAsia="Times New Roman" w:hAnsiTheme="minorHAnsi" w:cs="Arial"/>
          <w:sz w:val="22"/>
          <w:szCs w:val="20"/>
          <w:lang w:eastAsia="en-AU"/>
        </w:rPr>
        <w:t xml:space="preserve"> W.</w:t>
      </w:r>
      <w:r w:rsidR="00D7639F"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48 Etudes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 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8</w:t>
      </w:r>
    </w:p>
    <w:p w:rsidR="00C70453" w:rsidRPr="001D01C1" w:rsidRDefault="00C70453" w:rsidP="00D7639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Large intervals</w:t>
      </w:r>
    </w:p>
    <w:p w:rsidR="00C70453" w:rsidRPr="001D01C1" w:rsidRDefault="00C70453" w:rsidP="00D7639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D7639F" w:rsidRPr="001D01C1">
        <w:rPr>
          <w:rFonts w:asciiTheme="minorHAnsi" w:eastAsia="Times New Roman" w:hAnsiTheme="minorHAnsi" w:cs="Arial"/>
          <w:sz w:val="22"/>
          <w:szCs w:val="20"/>
          <w:lang w:eastAsia="en-AU"/>
        </w:rPr>
        <w:tab/>
      </w:r>
      <w:r w:rsidR="00C75FC8" w:rsidRPr="001D01C1">
        <w:rPr>
          <w:rFonts w:asciiTheme="minorHAnsi" w:eastAsia="Times New Roman" w:hAnsiTheme="minorHAnsi" w:cs="Arial"/>
          <w:i/>
          <w:sz w:val="22"/>
          <w:szCs w:val="20"/>
          <w:lang w:eastAsia="en-AU"/>
        </w:rPr>
        <w:t>Advanced Method Volume</w:t>
      </w:r>
      <w:r w:rsidRPr="001D01C1">
        <w:rPr>
          <w:rFonts w:asciiTheme="minorHAnsi" w:eastAsia="Times New Roman" w:hAnsiTheme="minorHAnsi" w:cs="Arial"/>
          <w:i/>
          <w:sz w:val="22"/>
          <w:szCs w:val="20"/>
          <w:lang w:eastAsia="en-AU"/>
        </w:rPr>
        <w:t xml:space="preserve"> 1</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 48</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1F0F65" w:rsidRPr="001D01C1">
        <w:rPr>
          <w:rFonts w:asciiTheme="minorHAnsi" w:eastAsia="Times New Roman" w:hAnsiTheme="minorHAnsi" w:cs="Arial"/>
          <w:sz w:val="22"/>
          <w:szCs w:val="20"/>
          <w:lang w:eastAsia="en-AU"/>
        </w:rPr>
        <w:t>12</w:t>
      </w:r>
      <w:r w:rsidR="009B68D1" w:rsidRPr="001D01C1">
        <w:rPr>
          <w:rFonts w:asciiTheme="minorHAnsi" w:eastAsia="Times New Roman" w:hAnsiTheme="minorHAnsi" w:cs="Arial"/>
          <w:sz w:val="22"/>
          <w:szCs w:val="20"/>
          <w:lang w:eastAsia="en-AU"/>
        </w:rPr>
        <w:t xml:space="preserve">, </w:t>
      </w:r>
      <w:r w:rsidR="001F0F65" w:rsidRPr="001D01C1">
        <w:rPr>
          <w:rFonts w:asciiTheme="minorHAnsi" w:eastAsia="Times New Roman" w:hAnsiTheme="minorHAnsi" w:cs="Arial"/>
          <w:sz w:val="22"/>
          <w:szCs w:val="20"/>
          <w:lang w:eastAsia="en-AU"/>
        </w:rPr>
        <w:t>p. 49</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1F0F65" w:rsidRPr="001D01C1">
        <w:rPr>
          <w:rFonts w:asciiTheme="minorHAnsi" w:eastAsia="Times New Roman" w:hAnsiTheme="minorHAnsi" w:cs="Arial"/>
          <w:sz w:val="22"/>
          <w:szCs w:val="20"/>
          <w:lang w:eastAsia="en-AU"/>
        </w:rPr>
        <w:t>17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 53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28</w:t>
      </w:r>
    </w:p>
    <w:p w:rsidR="00464151" w:rsidRPr="009D2578" w:rsidRDefault="00D405FA" w:rsidP="009D257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2"/>
          <w:lang w:eastAsia="en-AU"/>
        </w:rPr>
        <w:t>Hinke, G. A.</w:t>
      </w:r>
      <w:r w:rsidR="000618A7" w:rsidRPr="001D01C1">
        <w:rPr>
          <w:rFonts w:asciiTheme="minorHAnsi" w:eastAsia="Times New Roman" w:hAnsiTheme="minorHAnsi" w:cs="Arial"/>
          <w:sz w:val="22"/>
          <w:szCs w:val="20"/>
          <w:lang w:eastAsia="en-AU"/>
        </w:rPr>
        <w:tab/>
      </w:r>
      <w:r w:rsidR="00C70453" w:rsidRPr="001D01C1">
        <w:rPr>
          <w:rFonts w:asciiTheme="minorHAnsi" w:eastAsia="Times New Roman" w:hAnsiTheme="minorHAnsi" w:cs="Arial"/>
          <w:i/>
          <w:sz w:val="22"/>
          <w:szCs w:val="20"/>
          <w:lang w:eastAsia="en-AU"/>
        </w:rPr>
        <w:t>Elementary Method</w:t>
      </w:r>
      <w:r w:rsidR="009B68D1" w:rsidRPr="001D01C1">
        <w:rPr>
          <w:rFonts w:asciiTheme="minorHAnsi" w:eastAsia="Times New Roman" w:hAnsiTheme="minorHAnsi" w:cs="Arial"/>
          <w:i/>
          <w:sz w:val="22"/>
          <w:szCs w:val="20"/>
          <w:lang w:eastAsia="en-AU"/>
        </w:rPr>
        <w:t xml:space="preserve">, </w:t>
      </w:r>
      <w:r w:rsidR="00C70453" w:rsidRPr="001D01C1">
        <w:rPr>
          <w:rFonts w:asciiTheme="minorHAnsi" w:eastAsia="Times New Roman" w:hAnsiTheme="minorHAnsi" w:cs="Arial"/>
          <w:sz w:val="22"/>
          <w:szCs w:val="20"/>
          <w:lang w:eastAsia="en-AU"/>
        </w:rPr>
        <w:t>p. 13</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1F0F65" w:rsidRPr="001D01C1">
        <w:rPr>
          <w:rFonts w:asciiTheme="minorHAnsi" w:eastAsia="Times New Roman" w:hAnsiTheme="minorHAnsi" w:cs="Arial"/>
          <w:sz w:val="22"/>
          <w:szCs w:val="20"/>
          <w:lang w:eastAsia="en-AU"/>
        </w:rPr>
        <w:t>19</w:t>
      </w:r>
      <w:r w:rsidR="009B68D1" w:rsidRPr="001D01C1">
        <w:rPr>
          <w:rFonts w:asciiTheme="minorHAnsi" w:eastAsia="Times New Roman" w:hAnsiTheme="minorHAnsi" w:cs="Arial"/>
          <w:sz w:val="22"/>
          <w:szCs w:val="20"/>
          <w:lang w:eastAsia="en-AU"/>
        </w:rPr>
        <w:t xml:space="preserve">, </w:t>
      </w:r>
      <w:r w:rsidR="001F0F65" w:rsidRPr="001D01C1">
        <w:rPr>
          <w:rFonts w:asciiTheme="minorHAnsi" w:eastAsia="Times New Roman" w:hAnsiTheme="minorHAnsi" w:cs="Arial"/>
          <w:sz w:val="22"/>
          <w:szCs w:val="20"/>
          <w:lang w:eastAsia="en-AU"/>
        </w:rPr>
        <w:t>p. 14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1F0F65" w:rsidRPr="001D01C1">
        <w:rPr>
          <w:rFonts w:asciiTheme="minorHAnsi" w:eastAsia="Times New Roman" w:hAnsiTheme="minorHAnsi" w:cs="Arial"/>
          <w:sz w:val="22"/>
          <w:szCs w:val="20"/>
          <w:lang w:eastAsia="en-AU"/>
        </w:rPr>
        <w:t>23</w:t>
      </w:r>
      <w:r w:rsidR="009B68D1" w:rsidRPr="001D01C1">
        <w:rPr>
          <w:rFonts w:asciiTheme="minorHAnsi" w:eastAsia="Times New Roman" w:hAnsiTheme="minorHAnsi" w:cs="Arial"/>
          <w:sz w:val="22"/>
          <w:szCs w:val="20"/>
          <w:lang w:eastAsia="en-AU"/>
        </w:rPr>
        <w:t xml:space="preserve">, </w:t>
      </w:r>
      <w:r w:rsidR="001F0F65" w:rsidRPr="001D01C1">
        <w:rPr>
          <w:rFonts w:asciiTheme="minorHAnsi" w:eastAsia="Times New Roman" w:hAnsiTheme="minorHAnsi" w:cs="Arial"/>
          <w:sz w:val="22"/>
          <w:szCs w:val="20"/>
          <w:lang w:eastAsia="en-AU"/>
        </w:rPr>
        <w:t>p. 17</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1F0F65" w:rsidRPr="001D01C1">
        <w:rPr>
          <w:rFonts w:asciiTheme="minorHAnsi" w:eastAsia="Times New Roman" w:hAnsiTheme="minorHAnsi" w:cs="Arial"/>
          <w:sz w:val="22"/>
          <w:szCs w:val="20"/>
          <w:lang w:eastAsia="en-AU"/>
        </w:rPr>
        <w:t>29</w:t>
      </w:r>
      <w:r w:rsidR="009B68D1" w:rsidRPr="001D01C1">
        <w:rPr>
          <w:rFonts w:asciiTheme="minorHAnsi" w:eastAsia="Times New Roman" w:hAnsiTheme="minorHAnsi" w:cs="Arial"/>
          <w:sz w:val="22"/>
          <w:szCs w:val="20"/>
          <w:lang w:eastAsia="en-AU"/>
        </w:rPr>
        <w:t xml:space="preserve">, </w:t>
      </w:r>
      <w:r w:rsidR="00C70453" w:rsidRPr="001D01C1">
        <w:rPr>
          <w:rFonts w:asciiTheme="minorHAnsi" w:eastAsia="Times New Roman" w:hAnsiTheme="minorHAnsi" w:cs="Arial"/>
          <w:sz w:val="22"/>
          <w:szCs w:val="20"/>
          <w:lang w:eastAsia="en-AU"/>
        </w:rPr>
        <w:t>p. 24</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009D2578">
        <w:rPr>
          <w:rFonts w:asciiTheme="minorHAnsi" w:eastAsia="Times New Roman" w:hAnsiTheme="minorHAnsi" w:cs="Arial"/>
          <w:sz w:val="22"/>
          <w:szCs w:val="20"/>
          <w:lang w:eastAsia="en-AU"/>
        </w:rPr>
        <w:t>15</w:t>
      </w:r>
      <w:r w:rsidR="00464151" w:rsidRPr="001D01C1">
        <w:rPr>
          <w:rFonts w:asciiTheme="minorHAnsi" w:eastAsia="Times New Roman" w:hAnsiTheme="minorHAnsi" w:cs="Arial"/>
          <w:i/>
          <w:sz w:val="22"/>
          <w:szCs w:val="20"/>
          <w:lang w:eastAsia="en-AU"/>
        </w:rPr>
        <w:br w:type="page"/>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lastRenderedPageBreak/>
        <w:t>Advanced</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Salviani</w:t>
      </w:r>
      <w:r w:rsidR="009B68D1" w:rsidRPr="001D01C1">
        <w:rPr>
          <w:rFonts w:asciiTheme="minorHAnsi" w:eastAsia="Times New Roman" w:hAnsiTheme="minorHAnsi" w:cs="Arial"/>
          <w:sz w:val="22"/>
          <w:szCs w:val="22"/>
          <w:lang w:eastAsia="en-AU"/>
        </w:rPr>
        <w:t xml:space="preserve">, </w:t>
      </w:r>
      <w:r w:rsidR="006A26A9">
        <w:rPr>
          <w:rFonts w:asciiTheme="minorHAnsi" w:eastAsia="Times New Roman" w:hAnsiTheme="minorHAnsi" w:cs="Arial"/>
          <w:sz w:val="22"/>
          <w:szCs w:val="22"/>
          <w:lang w:eastAsia="en-AU"/>
        </w:rPr>
        <w:t>C.</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Studies for Oboe</w:t>
      </w:r>
      <w:r w:rsidR="009B68D1" w:rsidRPr="001D01C1">
        <w:rPr>
          <w:rFonts w:asciiTheme="minorHAnsi" w:eastAsia="Times New Roman" w:hAnsiTheme="minorHAnsi" w:cs="Arial"/>
          <w:i/>
          <w:sz w:val="22"/>
          <w:szCs w:val="22"/>
          <w:lang w:eastAsia="en-AU"/>
        </w:rPr>
        <w:t xml:space="preserve">, </w:t>
      </w:r>
      <w:r w:rsidR="001F0F65" w:rsidRPr="001D01C1">
        <w:rPr>
          <w:rFonts w:asciiTheme="minorHAnsi" w:eastAsia="Times New Roman" w:hAnsiTheme="minorHAnsi" w:cs="Arial"/>
          <w:sz w:val="22"/>
          <w:szCs w:val="22"/>
          <w:lang w:eastAsia="en-AU"/>
        </w:rPr>
        <w:t>p. 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1</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20</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16</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001F0F65" w:rsidRPr="001D01C1">
        <w:rPr>
          <w:rFonts w:asciiTheme="minorHAnsi" w:eastAsia="Times New Roman" w:hAnsiTheme="minorHAnsi" w:cs="Arial"/>
          <w:sz w:val="22"/>
          <w:szCs w:val="22"/>
          <w:lang w:eastAsia="en-AU"/>
        </w:rPr>
        <w:t>p. 13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26</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15</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30</w:t>
      </w:r>
    </w:p>
    <w:p w:rsidR="00C70453" w:rsidRPr="001D01C1" w:rsidRDefault="00C70453" w:rsidP="00D33D31">
      <w:pPr>
        <w:tabs>
          <w:tab w:val="left" w:pos="2268"/>
        </w:tabs>
        <w:spacing w:after="120"/>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Lamotte</w:t>
      </w:r>
      <w:r w:rsidR="0011743C" w:rsidRPr="001D01C1">
        <w:rPr>
          <w:rFonts w:asciiTheme="minorHAnsi" w:eastAsia="Times New Roman" w:hAnsiTheme="minorHAnsi" w:cs="Arial"/>
          <w:sz w:val="22"/>
          <w:szCs w:val="22"/>
          <w:lang w:val="fr-FR" w:eastAsia="en-AU"/>
        </w:rPr>
        <w:t>,</w:t>
      </w:r>
      <w:r w:rsidR="00B11F6B" w:rsidRPr="001D01C1">
        <w:rPr>
          <w:rFonts w:asciiTheme="minorHAnsi" w:eastAsia="Times New Roman" w:hAnsiTheme="minorHAnsi" w:cs="Arial"/>
          <w:sz w:val="22"/>
          <w:szCs w:val="22"/>
          <w:lang w:val="fr-FR" w:eastAsia="en-AU"/>
        </w:rPr>
        <w:t xml:space="preserve"> </w:t>
      </w:r>
      <w:r w:rsidR="0011743C" w:rsidRPr="001D01C1">
        <w:rPr>
          <w:rFonts w:asciiTheme="minorHAnsi" w:eastAsia="Times New Roman" w:hAnsiTheme="minorHAnsi" w:cs="Arial"/>
          <w:sz w:val="22"/>
          <w:szCs w:val="22"/>
          <w:lang w:val="fr-FR" w:eastAsia="en-AU"/>
        </w:rPr>
        <w:t>E</w:t>
      </w:r>
      <w:r w:rsidR="00B11F6B" w:rsidRPr="001D01C1">
        <w:rPr>
          <w:rFonts w:asciiTheme="minorHAnsi" w:eastAsia="Times New Roman" w:hAnsiTheme="minorHAnsi" w:cs="Arial"/>
          <w:sz w:val="22"/>
          <w:szCs w:val="22"/>
          <w:lang w:val="fr-FR" w:eastAsia="en-AU"/>
        </w:rPr>
        <w:t>.</w:t>
      </w:r>
      <w:r w:rsidR="000618A7"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Dix-huit Etudes</w:t>
      </w:r>
      <w:r w:rsidR="009B68D1" w:rsidRPr="001D01C1">
        <w:rPr>
          <w:rFonts w:asciiTheme="minorHAnsi" w:eastAsia="Times New Roman" w:hAnsiTheme="minorHAnsi" w:cs="Arial"/>
          <w:i/>
          <w:sz w:val="22"/>
          <w:szCs w:val="22"/>
          <w:lang w:val="fr-FR" w:eastAsia="en-AU"/>
        </w:rPr>
        <w:t xml:space="preserve">, </w:t>
      </w:r>
      <w:r w:rsidRPr="001D01C1">
        <w:rPr>
          <w:rFonts w:asciiTheme="minorHAnsi" w:eastAsia="Times New Roman" w:hAnsiTheme="minorHAnsi" w:cs="Arial"/>
          <w:sz w:val="22"/>
          <w:szCs w:val="22"/>
          <w:lang w:val="fr-FR" w:eastAsia="en-AU"/>
        </w:rPr>
        <w:t>p. 10</w:t>
      </w:r>
      <w:r w:rsidR="009B68D1" w:rsidRPr="001D01C1">
        <w:rPr>
          <w:rFonts w:asciiTheme="minorHAnsi" w:eastAsia="Times New Roman" w:hAnsiTheme="minorHAnsi" w:cs="Arial"/>
          <w:sz w:val="22"/>
          <w:szCs w:val="22"/>
          <w:lang w:val="fr-FR" w:eastAsia="en-AU"/>
        </w:rPr>
        <w:t xml:space="preserve">, </w:t>
      </w:r>
      <w:r w:rsidR="00483492" w:rsidRPr="001D01C1">
        <w:rPr>
          <w:rFonts w:asciiTheme="minorHAnsi" w:eastAsia="Times New Roman" w:hAnsiTheme="minorHAnsi" w:cs="Arial"/>
          <w:sz w:val="22"/>
          <w:szCs w:val="22"/>
          <w:lang w:val="fr-FR" w:eastAsia="en-AU"/>
        </w:rPr>
        <w:t>No.</w:t>
      </w:r>
      <w:r w:rsidRPr="001D01C1">
        <w:rPr>
          <w:rFonts w:asciiTheme="minorHAnsi" w:eastAsia="Times New Roman" w:hAnsiTheme="minorHAnsi" w:cs="Arial"/>
          <w:sz w:val="22"/>
          <w:szCs w:val="22"/>
          <w:lang w:val="fr-FR" w:eastAsia="en-AU"/>
        </w:rPr>
        <w:t>8</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Low octave studies</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32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15</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Salter</w:t>
      </w:r>
      <w:r w:rsidR="009B68D1" w:rsidRPr="001D01C1">
        <w:rPr>
          <w:rFonts w:asciiTheme="minorHAnsi" w:eastAsia="Times New Roman" w:hAnsiTheme="minorHAnsi" w:cs="Arial"/>
          <w:sz w:val="22"/>
          <w:szCs w:val="22"/>
          <w:lang w:eastAsia="en-AU"/>
        </w:rPr>
        <w:t xml:space="preserve">, </w:t>
      </w:r>
      <w:r w:rsidR="00166F29">
        <w:rPr>
          <w:rFonts w:asciiTheme="minorHAnsi" w:eastAsia="Times New Roman" w:hAnsiTheme="minorHAnsi" w:cs="Arial"/>
          <w:sz w:val="22"/>
          <w:szCs w:val="22"/>
          <w:lang w:eastAsia="en-AU"/>
        </w:rPr>
        <w:t>G.</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35 Melodic Studies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13 ‘A Sunday Outing’</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Trills/</w:t>
      </w:r>
      <w:r w:rsidR="002704F6">
        <w:rPr>
          <w:rFonts w:asciiTheme="minorHAnsi" w:eastAsia="Times New Roman" w:hAnsiTheme="minorHAnsi" w:cs="Arial"/>
          <w:b/>
          <w:sz w:val="22"/>
          <w:szCs w:val="22"/>
          <w:lang w:eastAsia="en-AU"/>
        </w:rPr>
        <w:t>o</w:t>
      </w:r>
      <w:r w:rsidRPr="001D01C1">
        <w:rPr>
          <w:rFonts w:asciiTheme="minorHAnsi" w:eastAsia="Times New Roman" w:hAnsiTheme="minorHAnsi" w:cs="Arial"/>
          <w:b/>
          <w:sz w:val="22"/>
          <w:szCs w:val="22"/>
          <w:lang w:eastAsia="en-AU"/>
        </w:rPr>
        <w:t>rnaments</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3805EE"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Musical Ornamentation Section (Embellishments)</w:t>
      </w:r>
      <w:r w:rsidR="002C45F9" w:rsidRPr="001D01C1">
        <w:rPr>
          <w:rFonts w:asciiTheme="minorHAnsi" w:eastAsia="Times New Roman" w:hAnsiTheme="minorHAnsi" w:cs="Arial"/>
          <w:sz w:val="22"/>
          <w:szCs w:val="22"/>
          <w:lang w:eastAsia="en-AU"/>
        </w:rPr>
        <w:t>,</w:t>
      </w:r>
      <w:r w:rsidRPr="001D01C1">
        <w:rPr>
          <w:rFonts w:asciiTheme="minorHAnsi" w:eastAsia="Times New Roman" w:hAnsiTheme="minorHAnsi" w:cs="Arial"/>
          <w:sz w:val="22"/>
          <w:szCs w:val="22"/>
          <w:lang w:eastAsia="en-AU"/>
        </w:rPr>
        <w:t xml:space="preserve"> </w:t>
      </w:r>
      <w:r w:rsidR="003805EE" w:rsidRPr="001D01C1">
        <w:rPr>
          <w:rFonts w:asciiTheme="minorHAnsi" w:eastAsia="Times New Roman" w:hAnsiTheme="minorHAnsi" w:cs="Arial"/>
          <w:sz w:val="22"/>
          <w:szCs w:val="22"/>
          <w:lang w:eastAsia="en-AU"/>
        </w:rPr>
        <w:tab/>
      </w:r>
      <w:r w:rsidRPr="001D01C1">
        <w:rPr>
          <w:rFonts w:asciiTheme="minorHAnsi" w:eastAsia="Times New Roman" w:hAnsiTheme="minorHAnsi" w:cs="Arial"/>
          <w:sz w:val="22"/>
          <w:szCs w:val="22"/>
          <w:lang w:eastAsia="en-AU"/>
        </w:rPr>
        <w:t>pp. 60–65</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Pr="001D01C1">
        <w:rPr>
          <w:rFonts w:asciiTheme="minorHAnsi" w:eastAsia="Times New Roman" w:hAnsiTheme="minorHAnsi" w:cs="Arial"/>
          <w:sz w:val="22"/>
          <w:szCs w:val="22"/>
          <w:lang w:eastAsia="en-AU"/>
        </w:rPr>
        <w:t>1–35</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001F0F65" w:rsidRPr="001D01C1">
        <w:rPr>
          <w:rFonts w:asciiTheme="minorHAnsi" w:eastAsia="Times New Roman" w:hAnsiTheme="minorHAnsi" w:cs="Arial"/>
          <w:sz w:val="22"/>
          <w:szCs w:val="22"/>
          <w:lang w:eastAsia="en-AU"/>
        </w:rPr>
        <w:t>p. 1</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1</w:t>
      </w:r>
      <w:r w:rsidR="009B68D1" w:rsidRPr="001D01C1">
        <w:rPr>
          <w:rFonts w:asciiTheme="minorHAnsi" w:eastAsia="Times New Roman" w:hAnsiTheme="minorHAnsi" w:cs="Arial"/>
          <w:sz w:val="22"/>
          <w:szCs w:val="22"/>
          <w:lang w:eastAsia="en-AU"/>
        </w:rPr>
        <w:t xml:space="preserve">, </w:t>
      </w:r>
      <w:r w:rsidR="001F0F65" w:rsidRPr="001D01C1">
        <w:rPr>
          <w:rFonts w:asciiTheme="minorHAnsi" w:eastAsia="Times New Roman" w:hAnsiTheme="minorHAnsi" w:cs="Arial"/>
          <w:sz w:val="22"/>
          <w:szCs w:val="22"/>
          <w:lang w:eastAsia="en-AU"/>
        </w:rPr>
        <w:t>p. 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3</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5</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Lamotte</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w:t>
      </w:r>
      <w:r w:rsidR="0011743C" w:rsidRPr="001D01C1">
        <w:rPr>
          <w:rFonts w:asciiTheme="minorHAnsi" w:eastAsia="Times New Roman" w:hAnsiTheme="minorHAnsi" w:cs="Arial"/>
          <w:sz w:val="22"/>
          <w:szCs w:val="22"/>
          <w:lang w:eastAsia="en-AU"/>
        </w:rPr>
        <w:t>E</w:t>
      </w:r>
      <w:r w:rsidR="00B11F6B" w:rsidRPr="001D01C1">
        <w:rPr>
          <w:rFonts w:asciiTheme="minorHAnsi" w:eastAsia="Times New Roman" w:hAnsiTheme="minorHAnsi" w:cs="Arial"/>
          <w:sz w:val="22"/>
          <w:szCs w:val="22"/>
          <w:lang w:eastAsia="en-AU"/>
        </w:rPr>
        <w:t>.</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Dix-huit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7</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5</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8</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6</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14</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12</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Salviani</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C.</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Studies </w:t>
      </w:r>
      <w:r w:rsidR="00C45195" w:rsidRPr="001D01C1">
        <w:rPr>
          <w:rFonts w:asciiTheme="minorHAnsi" w:eastAsia="Times New Roman" w:hAnsiTheme="minorHAnsi" w:cs="Arial"/>
          <w:i/>
          <w:sz w:val="22"/>
          <w:szCs w:val="22"/>
          <w:lang w:eastAsia="en-AU"/>
        </w:rPr>
        <w:t>for</w:t>
      </w:r>
      <w:r w:rsidRPr="001D01C1">
        <w:rPr>
          <w:rFonts w:asciiTheme="minorHAnsi" w:eastAsia="Times New Roman" w:hAnsiTheme="minorHAnsi" w:cs="Arial"/>
          <w:i/>
          <w:sz w:val="22"/>
          <w:szCs w:val="22"/>
          <w:lang w:eastAsia="en-AU"/>
        </w:rPr>
        <w:t xml:space="preserve"> Oboe</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6</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3</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Legato playing</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30</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12</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33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16</w:t>
      </w:r>
      <w:r w:rsidR="009B68D1" w:rsidRPr="001D01C1">
        <w:rPr>
          <w:rFonts w:asciiTheme="minorHAnsi" w:eastAsia="Times New Roman" w:hAnsiTheme="minorHAnsi" w:cs="Arial"/>
          <w:sz w:val="22"/>
          <w:szCs w:val="22"/>
          <w:lang w:eastAsia="en-AU"/>
        </w:rPr>
        <w:t xml:space="preserve">, </w:t>
      </w:r>
      <w:r w:rsidR="001F0F65" w:rsidRPr="001D01C1">
        <w:rPr>
          <w:rFonts w:asciiTheme="minorHAnsi" w:eastAsia="Times New Roman" w:hAnsiTheme="minorHAnsi" w:cs="Arial"/>
          <w:sz w:val="22"/>
          <w:szCs w:val="22"/>
          <w:lang w:eastAsia="en-AU"/>
        </w:rPr>
        <w:t>p. 36</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20</w:t>
      </w:r>
      <w:r w:rsidR="009B68D1" w:rsidRPr="001D01C1">
        <w:rPr>
          <w:rFonts w:asciiTheme="minorHAnsi" w:eastAsia="Times New Roman" w:hAnsiTheme="minorHAnsi" w:cs="Arial"/>
          <w:sz w:val="22"/>
          <w:szCs w:val="22"/>
          <w:lang w:eastAsia="en-AU"/>
        </w:rPr>
        <w:t xml:space="preserve">, </w:t>
      </w:r>
      <w:r w:rsidR="001F0F65" w:rsidRPr="001D01C1">
        <w:rPr>
          <w:rFonts w:asciiTheme="minorHAnsi" w:eastAsia="Times New Roman" w:hAnsiTheme="minorHAnsi" w:cs="Arial"/>
          <w:sz w:val="22"/>
          <w:szCs w:val="22"/>
          <w:lang w:eastAsia="en-AU"/>
        </w:rPr>
        <w:t>p. 37</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21</w:t>
      </w:r>
      <w:r w:rsidR="009B68D1" w:rsidRPr="001D01C1">
        <w:rPr>
          <w:rFonts w:asciiTheme="minorHAnsi" w:eastAsia="Times New Roman" w:hAnsiTheme="minorHAnsi" w:cs="Arial"/>
          <w:sz w:val="22"/>
          <w:szCs w:val="22"/>
          <w:lang w:eastAsia="en-AU"/>
        </w:rPr>
        <w:t xml:space="preserve">, </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sz w:val="22"/>
          <w:szCs w:val="22"/>
          <w:lang w:eastAsia="en-AU"/>
        </w:rPr>
        <w:t>p. 42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25</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Salter</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G.</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35 Melodic Studies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7 ‘Ties’</w:t>
      </w:r>
    </w:p>
    <w:p w:rsidR="00C70453" w:rsidRPr="001D01C1" w:rsidRDefault="00D405FA"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Hinke, G. A.</w:t>
      </w:r>
      <w:r w:rsidR="000618A7" w:rsidRPr="001D01C1">
        <w:rPr>
          <w:rFonts w:asciiTheme="minorHAnsi" w:eastAsia="Times New Roman" w:hAnsiTheme="minorHAnsi" w:cs="Arial"/>
          <w:sz w:val="22"/>
          <w:szCs w:val="22"/>
          <w:lang w:eastAsia="en-AU"/>
        </w:rPr>
        <w:tab/>
      </w:r>
      <w:r w:rsidR="00C70453" w:rsidRPr="001D01C1">
        <w:rPr>
          <w:rFonts w:asciiTheme="minorHAnsi" w:eastAsia="Times New Roman" w:hAnsiTheme="minorHAnsi" w:cs="Arial"/>
          <w:i/>
          <w:sz w:val="22"/>
          <w:szCs w:val="22"/>
          <w:lang w:eastAsia="en-AU"/>
        </w:rPr>
        <w:t>Elementary Metho</w:t>
      </w:r>
      <w:r w:rsidR="003805EE" w:rsidRPr="001D01C1">
        <w:rPr>
          <w:rFonts w:asciiTheme="minorHAnsi" w:eastAsia="Times New Roman" w:hAnsiTheme="minorHAnsi" w:cs="Arial"/>
          <w:i/>
          <w:sz w:val="22"/>
          <w:szCs w:val="22"/>
          <w:lang w:eastAsia="en-AU"/>
        </w:rPr>
        <w:t>d</w:t>
      </w:r>
      <w:r w:rsidR="003805EE" w:rsidRPr="001D01C1">
        <w:rPr>
          <w:rFonts w:asciiTheme="minorHAnsi" w:eastAsia="Times New Roman" w:hAnsiTheme="minorHAnsi" w:cs="Arial"/>
          <w:sz w:val="22"/>
          <w:szCs w:val="22"/>
          <w:lang w:eastAsia="en-AU"/>
        </w:rPr>
        <w:t xml:space="preserve">, </w:t>
      </w:r>
      <w:r w:rsidR="001F0F65" w:rsidRPr="001D01C1">
        <w:rPr>
          <w:rFonts w:asciiTheme="minorHAnsi" w:eastAsia="Times New Roman" w:hAnsiTheme="minorHAnsi" w:cs="Arial"/>
          <w:sz w:val="22"/>
          <w:szCs w:val="22"/>
          <w:lang w:eastAsia="en-AU"/>
        </w:rPr>
        <w:t>Legato Studies Section</w:t>
      </w:r>
      <w:r w:rsidR="00464151" w:rsidRPr="001D01C1">
        <w:rPr>
          <w:rFonts w:asciiTheme="minorHAnsi" w:eastAsia="Times New Roman" w:hAnsiTheme="minorHAnsi" w:cs="Arial"/>
          <w:sz w:val="22"/>
          <w:szCs w:val="22"/>
          <w:lang w:eastAsia="en-AU"/>
        </w:rPr>
        <w:t>,</w:t>
      </w:r>
      <w:r w:rsidR="001F0F65" w:rsidRPr="001D01C1">
        <w:rPr>
          <w:rFonts w:asciiTheme="minorHAnsi" w:eastAsia="Times New Roman" w:hAnsiTheme="minorHAnsi" w:cs="Arial"/>
          <w:sz w:val="22"/>
          <w:szCs w:val="22"/>
          <w:lang w:eastAsia="en-AU"/>
        </w:rPr>
        <w:t xml:space="preserve"> pp. 4–</w:t>
      </w:r>
      <w:r w:rsidR="00C70453" w:rsidRPr="001D01C1">
        <w:rPr>
          <w:rFonts w:asciiTheme="minorHAnsi" w:eastAsia="Times New Roman" w:hAnsiTheme="minorHAnsi" w:cs="Arial"/>
          <w:sz w:val="22"/>
          <w:szCs w:val="22"/>
          <w:lang w:eastAsia="en-AU"/>
        </w:rPr>
        <w:t>5</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00C70453" w:rsidRPr="001D01C1">
        <w:rPr>
          <w:rFonts w:asciiTheme="minorHAnsi" w:eastAsia="Times New Roman" w:hAnsiTheme="minorHAnsi" w:cs="Arial"/>
          <w:sz w:val="22"/>
          <w:szCs w:val="22"/>
          <w:lang w:eastAsia="en-AU"/>
        </w:rPr>
        <w:t>1–8</w:t>
      </w:r>
    </w:p>
    <w:p w:rsidR="00C70453" w:rsidRPr="001D01C1" w:rsidRDefault="00C70453" w:rsidP="00D7639F">
      <w:pPr>
        <w:tabs>
          <w:tab w:val="left" w:pos="2268"/>
        </w:tabs>
        <w:rPr>
          <w:rFonts w:asciiTheme="minorHAnsi" w:eastAsia="Times New Roman" w:hAnsiTheme="minorHAnsi" w:cs="Arial"/>
          <w:i/>
          <w:sz w:val="22"/>
          <w:szCs w:val="22"/>
          <w:lang w:val="fr-FR" w:eastAsia="en-AU"/>
        </w:rPr>
      </w:pPr>
      <w:r w:rsidRPr="001D01C1">
        <w:rPr>
          <w:rFonts w:asciiTheme="minorHAnsi" w:eastAsia="Times New Roman" w:hAnsiTheme="minorHAnsi" w:cs="Arial"/>
          <w:i/>
          <w:sz w:val="22"/>
          <w:szCs w:val="22"/>
          <w:lang w:val="fr-FR" w:eastAsia="en-AU"/>
        </w:rPr>
        <w:t>Advanced</w:t>
      </w:r>
    </w:p>
    <w:p w:rsidR="00C70453" w:rsidRPr="001D01C1" w:rsidRDefault="00C70453" w:rsidP="00D7639F">
      <w:pPr>
        <w:tabs>
          <w:tab w:val="left" w:pos="2268"/>
        </w:tabs>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Lamotte</w:t>
      </w:r>
      <w:r w:rsidR="0011743C" w:rsidRPr="001D01C1">
        <w:rPr>
          <w:rFonts w:asciiTheme="minorHAnsi" w:eastAsia="Times New Roman" w:hAnsiTheme="minorHAnsi" w:cs="Arial"/>
          <w:sz w:val="22"/>
          <w:szCs w:val="22"/>
          <w:lang w:val="fr-FR" w:eastAsia="en-AU"/>
        </w:rPr>
        <w:t>,</w:t>
      </w:r>
      <w:r w:rsidR="00B11F6B" w:rsidRPr="001D01C1">
        <w:rPr>
          <w:rFonts w:asciiTheme="minorHAnsi" w:eastAsia="Times New Roman" w:hAnsiTheme="minorHAnsi" w:cs="Arial"/>
          <w:sz w:val="22"/>
          <w:szCs w:val="22"/>
          <w:lang w:val="fr-FR" w:eastAsia="en-AU"/>
        </w:rPr>
        <w:t xml:space="preserve"> </w:t>
      </w:r>
      <w:r w:rsidR="0011743C" w:rsidRPr="001D01C1">
        <w:rPr>
          <w:rFonts w:asciiTheme="minorHAnsi" w:eastAsia="Times New Roman" w:hAnsiTheme="minorHAnsi" w:cs="Arial"/>
          <w:sz w:val="22"/>
          <w:szCs w:val="22"/>
          <w:lang w:val="fr-FR" w:eastAsia="en-AU"/>
        </w:rPr>
        <w:t>E</w:t>
      </w:r>
      <w:r w:rsidR="00B11F6B" w:rsidRPr="001D01C1">
        <w:rPr>
          <w:rFonts w:asciiTheme="minorHAnsi" w:eastAsia="Times New Roman" w:hAnsiTheme="minorHAnsi" w:cs="Arial"/>
          <w:sz w:val="22"/>
          <w:szCs w:val="22"/>
          <w:lang w:val="fr-FR" w:eastAsia="en-AU"/>
        </w:rPr>
        <w:t>.</w:t>
      </w:r>
      <w:r w:rsidR="000618A7"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Dix-huit Etudes</w:t>
      </w:r>
      <w:r w:rsidR="009B68D1" w:rsidRPr="001D01C1">
        <w:rPr>
          <w:rFonts w:asciiTheme="minorHAnsi" w:eastAsia="Times New Roman" w:hAnsiTheme="minorHAnsi" w:cs="Arial"/>
          <w:i/>
          <w:sz w:val="22"/>
          <w:szCs w:val="22"/>
          <w:lang w:val="fr-FR" w:eastAsia="en-AU"/>
        </w:rPr>
        <w:t xml:space="preserve">, </w:t>
      </w:r>
      <w:r w:rsidRPr="001D01C1">
        <w:rPr>
          <w:rFonts w:asciiTheme="minorHAnsi" w:eastAsia="Times New Roman" w:hAnsiTheme="minorHAnsi" w:cs="Arial"/>
          <w:sz w:val="22"/>
          <w:szCs w:val="22"/>
          <w:lang w:val="fr-FR" w:eastAsia="en-AU"/>
        </w:rPr>
        <w:t>p. 11</w:t>
      </w:r>
      <w:r w:rsidR="009B68D1" w:rsidRPr="001D01C1">
        <w:rPr>
          <w:rFonts w:asciiTheme="minorHAnsi" w:eastAsia="Times New Roman" w:hAnsiTheme="minorHAnsi" w:cs="Arial"/>
          <w:sz w:val="22"/>
          <w:szCs w:val="22"/>
          <w:lang w:val="fr-FR" w:eastAsia="en-AU"/>
        </w:rPr>
        <w:t xml:space="preserve">, </w:t>
      </w:r>
      <w:r w:rsidR="00483492" w:rsidRPr="001D01C1">
        <w:rPr>
          <w:rFonts w:asciiTheme="minorHAnsi" w:eastAsia="Times New Roman" w:hAnsiTheme="minorHAnsi" w:cs="Arial"/>
          <w:sz w:val="22"/>
          <w:szCs w:val="22"/>
          <w:lang w:val="fr-FR" w:eastAsia="en-AU"/>
        </w:rPr>
        <w:t>No.</w:t>
      </w:r>
      <w:r w:rsidRPr="001D01C1">
        <w:rPr>
          <w:rFonts w:asciiTheme="minorHAnsi" w:eastAsia="Times New Roman" w:hAnsiTheme="minorHAnsi" w:cs="Arial"/>
          <w:sz w:val="22"/>
          <w:szCs w:val="22"/>
          <w:lang w:val="fr-FR" w:eastAsia="en-AU"/>
        </w:rPr>
        <w:t>9</w:t>
      </w:r>
    </w:p>
    <w:p w:rsidR="00C70453" w:rsidRPr="001D01C1" w:rsidRDefault="00C70453" w:rsidP="00D7639F">
      <w:pPr>
        <w:tabs>
          <w:tab w:val="left" w:pos="2268"/>
        </w:tabs>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Luft</w:t>
      </w:r>
      <w:r w:rsidR="0011743C" w:rsidRPr="001D01C1">
        <w:rPr>
          <w:rFonts w:asciiTheme="minorHAnsi" w:eastAsia="Times New Roman" w:hAnsiTheme="minorHAnsi" w:cs="Arial"/>
          <w:sz w:val="22"/>
          <w:szCs w:val="22"/>
          <w:lang w:val="fr-FR" w:eastAsia="en-AU"/>
        </w:rPr>
        <w:t>,</w:t>
      </w:r>
      <w:r w:rsidR="00B11F6B" w:rsidRPr="001D01C1">
        <w:rPr>
          <w:rFonts w:asciiTheme="minorHAnsi" w:eastAsia="Times New Roman" w:hAnsiTheme="minorHAnsi" w:cs="Arial"/>
          <w:sz w:val="22"/>
          <w:szCs w:val="22"/>
          <w:lang w:val="fr-FR" w:eastAsia="en-AU"/>
        </w:rPr>
        <w:t xml:space="preserve"> J.</w:t>
      </w:r>
      <w:r w:rsidR="00BA1399" w:rsidRPr="001D01C1">
        <w:rPr>
          <w:rFonts w:asciiTheme="minorHAnsi" w:eastAsia="Times New Roman" w:hAnsiTheme="minorHAnsi" w:cs="Arial"/>
          <w:sz w:val="22"/>
          <w:szCs w:val="22"/>
          <w:lang w:val="fr-FR" w:eastAsia="en-AU"/>
        </w:rPr>
        <w:t xml:space="preserve"> </w:t>
      </w:r>
      <w:r w:rsidR="00B11F6B" w:rsidRPr="001D01C1">
        <w:rPr>
          <w:rFonts w:asciiTheme="minorHAnsi" w:eastAsia="Times New Roman" w:hAnsiTheme="minorHAnsi" w:cs="Arial"/>
          <w:sz w:val="22"/>
          <w:szCs w:val="22"/>
          <w:lang w:val="fr-FR" w:eastAsia="en-AU"/>
        </w:rPr>
        <w:t>H.</w:t>
      </w:r>
      <w:r w:rsidR="000618A7"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Vingt-quatre Etudes</w:t>
      </w:r>
      <w:r w:rsidR="009B68D1" w:rsidRPr="001D01C1">
        <w:rPr>
          <w:rFonts w:asciiTheme="minorHAnsi" w:eastAsia="Times New Roman" w:hAnsiTheme="minorHAnsi" w:cs="Arial"/>
          <w:i/>
          <w:sz w:val="22"/>
          <w:szCs w:val="22"/>
          <w:lang w:val="fr-FR" w:eastAsia="en-AU"/>
        </w:rPr>
        <w:t xml:space="preserve">, </w:t>
      </w:r>
      <w:r w:rsidRPr="001D01C1">
        <w:rPr>
          <w:rFonts w:asciiTheme="minorHAnsi" w:eastAsia="Times New Roman" w:hAnsiTheme="minorHAnsi" w:cs="Arial"/>
          <w:sz w:val="22"/>
          <w:szCs w:val="22"/>
          <w:lang w:val="fr-FR" w:eastAsia="en-AU"/>
        </w:rPr>
        <w:t>p. 10</w:t>
      </w:r>
      <w:r w:rsidR="009B68D1" w:rsidRPr="001D01C1">
        <w:rPr>
          <w:rFonts w:asciiTheme="minorHAnsi" w:eastAsia="Times New Roman" w:hAnsiTheme="minorHAnsi" w:cs="Arial"/>
          <w:sz w:val="22"/>
          <w:szCs w:val="22"/>
          <w:lang w:val="fr-FR" w:eastAsia="en-AU"/>
        </w:rPr>
        <w:t xml:space="preserve">, </w:t>
      </w:r>
      <w:r w:rsidR="00483492" w:rsidRPr="001D01C1">
        <w:rPr>
          <w:rFonts w:asciiTheme="minorHAnsi" w:eastAsia="Times New Roman" w:hAnsiTheme="minorHAnsi" w:cs="Arial"/>
          <w:sz w:val="22"/>
          <w:szCs w:val="22"/>
          <w:lang w:val="fr-FR" w:eastAsia="en-AU"/>
        </w:rPr>
        <w:t>No.</w:t>
      </w:r>
      <w:r w:rsidRPr="001D01C1">
        <w:rPr>
          <w:rFonts w:asciiTheme="minorHAnsi" w:eastAsia="Times New Roman" w:hAnsiTheme="minorHAnsi" w:cs="Arial"/>
          <w:sz w:val="22"/>
          <w:szCs w:val="22"/>
          <w:lang w:val="fr-FR" w:eastAsia="en-AU"/>
        </w:rPr>
        <w:t>6</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Salviani</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C.</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Studies for Oboe</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16</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12</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Dynamics</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001F0F65" w:rsidRPr="001D01C1">
        <w:rPr>
          <w:rFonts w:asciiTheme="minorHAnsi" w:eastAsia="Times New Roman" w:hAnsiTheme="minorHAnsi" w:cs="Arial"/>
          <w:sz w:val="22"/>
          <w:szCs w:val="22"/>
          <w:lang w:eastAsia="en-AU"/>
        </w:rPr>
        <w:t>p. 30</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12</w:t>
      </w:r>
      <w:r w:rsidR="009B68D1" w:rsidRPr="001D01C1">
        <w:rPr>
          <w:rFonts w:asciiTheme="minorHAnsi" w:eastAsia="Times New Roman" w:hAnsiTheme="minorHAnsi" w:cs="Arial"/>
          <w:sz w:val="22"/>
          <w:szCs w:val="22"/>
          <w:lang w:eastAsia="en-AU"/>
        </w:rPr>
        <w:t xml:space="preserve">, </w:t>
      </w:r>
      <w:r w:rsidR="001F0F65" w:rsidRPr="001D01C1">
        <w:rPr>
          <w:rFonts w:asciiTheme="minorHAnsi" w:eastAsia="Times New Roman" w:hAnsiTheme="minorHAnsi" w:cs="Arial"/>
          <w:sz w:val="22"/>
          <w:szCs w:val="22"/>
          <w:lang w:eastAsia="en-AU"/>
        </w:rPr>
        <w:t>p. 35</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F0F65" w:rsidRPr="001D01C1">
        <w:rPr>
          <w:rFonts w:asciiTheme="minorHAnsi" w:eastAsia="Times New Roman" w:hAnsiTheme="minorHAnsi" w:cs="Arial"/>
          <w:sz w:val="22"/>
          <w:szCs w:val="22"/>
          <w:lang w:eastAsia="en-AU"/>
        </w:rPr>
        <w:t>18</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42</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001F0F65" w:rsidRPr="001D01C1">
        <w:rPr>
          <w:rFonts w:asciiTheme="minorHAnsi" w:eastAsia="Times New Roman" w:hAnsiTheme="minorHAnsi" w:cs="Arial"/>
          <w:sz w:val="22"/>
          <w:szCs w:val="22"/>
          <w:lang w:eastAsia="en-AU"/>
        </w:rPr>
        <w:t>24–</w:t>
      </w:r>
      <w:r w:rsidRPr="001D01C1">
        <w:rPr>
          <w:rFonts w:asciiTheme="minorHAnsi" w:eastAsia="Times New Roman" w:hAnsiTheme="minorHAnsi" w:cs="Arial"/>
          <w:sz w:val="22"/>
          <w:szCs w:val="22"/>
          <w:lang w:eastAsia="en-AU"/>
        </w:rPr>
        <w:t>25</w:t>
      </w:r>
    </w:p>
    <w:p w:rsidR="00C70453" w:rsidRPr="001D01C1" w:rsidRDefault="00D405FA"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Hinke, G. A.</w:t>
      </w:r>
      <w:r w:rsidR="000618A7" w:rsidRPr="001D01C1">
        <w:rPr>
          <w:rFonts w:asciiTheme="minorHAnsi" w:eastAsia="Times New Roman" w:hAnsiTheme="minorHAnsi" w:cs="Arial"/>
          <w:sz w:val="22"/>
          <w:szCs w:val="22"/>
          <w:lang w:eastAsia="en-AU"/>
        </w:rPr>
        <w:tab/>
      </w:r>
      <w:r w:rsidR="00C70453" w:rsidRPr="001D01C1">
        <w:rPr>
          <w:rFonts w:asciiTheme="minorHAnsi" w:eastAsia="Times New Roman" w:hAnsiTheme="minorHAnsi" w:cs="Arial"/>
          <w:i/>
          <w:sz w:val="22"/>
          <w:szCs w:val="22"/>
          <w:lang w:eastAsia="en-AU"/>
        </w:rPr>
        <w:t>Elementary Method</w:t>
      </w:r>
      <w:r w:rsidR="009B68D1" w:rsidRPr="001D01C1">
        <w:rPr>
          <w:rFonts w:asciiTheme="minorHAnsi" w:eastAsia="Times New Roman" w:hAnsiTheme="minorHAnsi" w:cs="Arial"/>
          <w:i/>
          <w:sz w:val="22"/>
          <w:szCs w:val="22"/>
          <w:lang w:eastAsia="en-AU"/>
        </w:rPr>
        <w:t xml:space="preserve">, </w:t>
      </w:r>
      <w:r w:rsidR="00C70453" w:rsidRPr="001D01C1">
        <w:rPr>
          <w:rFonts w:asciiTheme="minorHAnsi" w:eastAsia="Times New Roman" w:hAnsiTheme="minorHAnsi" w:cs="Arial"/>
          <w:sz w:val="22"/>
          <w:szCs w:val="22"/>
          <w:lang w:eastAsia="en-AU"/>
        </w:rPr>
        <w:t>p. 26</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70453" w:rsidRPr="001D01C1">
        <w:rPr>
          <w:rFonts w:asciiTheme="minorHAnsi" w:eastAsia="Times New Roman" w:hAnsiTheme="minorHAnsi" w:cs="Arial"/>
          <w:sz w:val="22"/>
          <w:szCs w:val="22"/>
          <w:lang w:eastAsia="en-AU"/>
        </w:rPr>
        <w:t>4</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4</w:t>
      </w:r>
      <w:r w:rsidR="009B68D1" w:rsidRPr="001D01C1">
        <w:rPr>
          <w:rFonts w:asciiTheme="minorHAnsi" w:eastAsia="Times New Roman" w:hAnsiTheme="minorHAnsi" w:cs="Arial"/>
          <w:i/>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7</w:t>
      </w:r>
    </w:p>
    <w:p w:rsidR="00C70453" w:rsidRPr="001D01C1" w:rsidRDefault="00C70453" w:rsidP="00D7639F">
      <w:pPr>
        <w:tabs>
          <w:tab w:val="left" w:pos="2268"/>
        </w:tabs>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Lamotte</w:t>
      </w:r>
      <w:r w:rsidR="0011743C" w:rsidRPr="001D01C1">
        <w:rPr>
          <w:rFonts w:asciiTheme="minorHAnsi" w:eastAsia="Times New Roman" w:hAnsiTheme="minorHAnsi" w:cs="Arial"/>
          <w:sz w:val="22"/>
          <w:szCs w:val="22"/>
          <w:lang w:val="fr-FR" w:eastAsia="en-AU"/>
        </w:rPr>
        <w:t>,</w:t>
      </w:r>
      <w:r w:rsidR="00B11F6B" w:rsidRPr="001D01C1">
        <w:rPr>
          <w:rFonts w:asciiTheme="minorHAnsi" w:eastAsia="Times New Roman" w:hAnsiTheme="minorHAnsi" w:cs="Arial"/>
          <w:sz w:val="22"/>
          <w:szCs w:val="22"/>
          <w:lang w:val="fr-FR" w:eastAsia="en-AU"/>
        </w:rPr>
        <w:t xml:space="preserve"> </w:t>
      </w:r>
      <w:r w:rsidR="0011743C" w:rsidRPr="001D01C1">
        <w:rPr>
          <w:rFonts w:asciiTheme="minorHAnsi" w:eastAsia="Times New Roman" w:hAnsiTheme="minorHAnsi" w:cs="Arial"/>
          <w:sz w:val="22"/>
          <w:szCs w:val="22"/>
          <w:lang w:val="fr-FR" w:eastAsia="en-AU"/>
        </w:rPr>
        <w:t>E</w:t>
      </w:r>
      <w:r w:rsidR="00B11F6B" w:rsidRPr="001D01C1">
        <w:rPr>
          <w:rFonts w:asciiTheme="minorHAnsi" w:eastAsia="Times New Roman" w:hAnsiTheme="minorHAnsi" w:cs="Arial"/>
          <w:sz w:val="22"/>
          <w:szCs w:val="22"/>
          <w:lang w:val="fr-FR" w:eastAsia="en-AU"/>
        </w:rPr>
        <w:t>.</w:t>
      </w:r>
      <w:r w:rsidR="000618A7"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Dix-huit Etudes</w:t>
      </w:r>
      <w:r w:rsidR="009B68D1" w:rsidRPr="001D01C1">
        <w:rPr>
          <w:rFonts w:asciiTheme="minorHAnsi" w:eastAsia="Times New Roman" w:hAnsiTheme="minorHAnsi" w:cs="Arial"/>
          <w:i/>
          <w:sz w:val="22"/>
          <w:szCs w:val="22"/>
          <w:lang w:val="fr-FR" w:eastAsia="en-AU"/>
        </w:rPr>
        <w:t xml:space="preserve">, </w:t>
      </w:r>
      <w:r w:rsidRPr="001D01C1">
        <w:rPr>
          <w:rFonts w:asciiTheme="minorHAnsi" w:eastAsia="Times New Roman" w:hAnsiTheme="minorHAnsi" w:cs="Arial"/>
          <w:sz w:val="22"/>
          <w:szCs w:val="22"/>
          <w:lang w:val="fr-FR" w:eastAsia="en-AU"/>
        </w:rPr>
        <w:t>p. 2</w:t>
      </w:r>
      <w:r w:rsidR="009B68D1" w:rsidRPr="001D01C1">
        <w:rPr>
          <w:rFonts w:asciiTheme="minorHAnsi" w:eastAsia="Times New Roman" w:hAnsiTheme="minorHAnsi" w:cs="Arial"/>
          <w:sz w:val="22"/>
          <w:szCs w:val="22"/>
          <w:lang w:val="fr-FR" w:eastAsia="en-AU"/>
        </w:rPr>
        <w:t xml:space="preserve">, </w:t>
      </w:r>
      <w:r w:rsidR="00483492" w:rsidRPr="001D01C1">
        <w:rPr>
          <w:rFonts w:asciiTheme="minorHAnsi" w:eastAsia="Times New Roman" w:hAnsiTheme="minorHAnsi" w:cs="Arial"/>
          <w:sz w:val="22"/>
          <w:szCs w:val="22"/>
          <w:lang w:val="fr-FR" w:eastAsia="en-AU"/>
        </w:rPr>
        <w:t>No.</w:t>
      </w:r>
      <w:r w:rsidRPr="001D01C1">
        <w:rPr>
          <w:rFonts w:asciiTheme="minorHAnsi" w:eastAsia="Times New Roman" w:hAnsiTheme="minorHAnsi" w:cs="Arial"/>
          <w:sz w:val="22"/>
          <w:szCs w:val="22"/>
          <w:lang w:val="fr-FR" w:eastAsia="en-AU"/>
        </w:rPr>
        <w:t>1</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Salviani</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C.</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Studies </w:t>
      </w:r>
      <w:r w:rsidR="00C45195" w:rsidRPr="001D01C1">
        <w:rPr>
          <w:rFonts w:asciiTheme="minorHAnsi" w:eastAsia="Times New Roman" w:hAnsiTheme="minorHAnsi" w:cs="Arial"/>
          <w:i/>
          <w:sz w:val="22"/>
          <w:szCs w:val="22"/>
          <w:lang w:eastAsia="en-AU"/>
        </w:rPr>
        <w:t>for</w:t>
      </w:r>
      <w:r w:rsidRPr="001D01C1">
        <w:rPr>
          <w:rFonts w:asciiTheme="minorHAnsi" w:eastAsia="Times New Roman" w:hAnsiTheme="minorHAnsi" w:cs="Arial"/>
          <w:i/>
          <w:sz w:val="22"/>
          <w:szCs w:val="22"/>
          <w:lang w:eastAsia="en-AU"/>
        </w:rPr>
        <w:t xml:space="preserve"> Oboe</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14</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10</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Compound time</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32</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00CE4E5B" w:rsidRPr="001D01C1">
        <w:rPr>
          <w:rFonts w:asciiTheme="minorHAnsi" w:eastAsia="Times New Roman" w:hAnsiTheme="minorHAnsi" w:cs="Arial"/>
          <w:sz w:val="22"/>
          <w:szCs w:val="22"/>
          <w:lang w:eastAsia="en-AU"/>
        </w:rPr>
        <w:t>14+15</w:t>
      </w:r>
      <w:r w:rsidR="009B68D1" w:rsidRPr="001D01C1">
        <w:rPr>
          <w:rFonts w:asciiTheme="minorHAnsi" w:eastAsia="Times New Roman" w:hAnsiTheme="minorHAnsi" w:cs="Arial"/>
          <w:sz w:val="22"/>
          <w:szCs w:val="22"/>
          <w:lang w:eastAsia="en-AU"/>
        </w:rPr>
        <w:t xml:space="preserve">, </w:t>
      </w:r>
      <w:r w:rsidR="00CE4E5B" w:rsidRPr="001D01C1">
        <w:rPr>
          <w:rFonts w:asciiTheme="minorHAnsi" w:eastAsia="Times New Roman" w:hAnsiTheme="minorHAnsi" w:cs="Arial"/>
          <w:sz w:val="22"/>
          <w:szCs w:val="22"/>
          <w:lang w:eastAsia="en-AU"/>
        </w:rPr>
        <w:t>p. 33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16</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37</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21</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Salter</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G.</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35 Melodic Studies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9 ‘The Hunt’ and p. 12 ‘Skippy’</w:t>
      </w:r>
    </w:p>
    <w:p w:rsidR="00C70453" w:rsidRPr="001D01C1" w:rsidRDefault="00D405FA"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Hinke, G. A.</w:t>
      </w:r>
      <w:r w:rsidR="000618A7" w:rsidRPr="001D01C1">
        <w:rPr>
          <w:rFonts w:asciiTheme="minorHAnsi" w:eastAsia="Times New Roman" w:hAnsiTheme="minorHAnsi" w:cs="Arial"/>
          <w:sz w:val="22"/>
          <w:szCs w:val="22"/>
          <w:lang w:eastAsia="en-AU"/>
        </w:rPr>
        <w:tab/>
      </w:r>
      <w:r w:rsidR="00C70453" w:rsidRPr="001D01C1">
        <w:rPr>
          <w:rFonts w:asciiTheme="minorHAnsi" w:eastAsia="Times New Roman" w:hAnsiTheme="minorHAnsi" w:cs="Arial"/>
          <w:i/>
          <w:sz w:val="22"/>
          <w:szCs w:val="22"/>
          <w:lang w:eastAsia="en-AU"/>
        </w:rPr>
        <w:t>Elementary Method</w:t>
      </w:r>
      <w:r w:rsidR="009B68D1" w:rsidRPr="001D01C1">
        <w:rPr>
          <w:rFonts w:asciiTheme="minorHAnsi" w:eastAsia="Times New Roman" w:hAnsiTheme="minorHAnsi" w:cs="Arial"/>
          <w:i/>
          <w:sz w:val="22"/>
          <w:szCs w:val="22"/>
          <w:lang w:eastAsia="en-AU"/>
        </w:rPr>
        <w:t xml:space="preserve">, </w:t>
      </w:r>
      <w:r w:rsidR="00C70453" w:rsidRPr="001D01C1">
        <w:rPr>
          <w:rFonts w:asciiTheme="minorHAnsi" w:eastAsia="Times New Roman" w:hAnsiTheme="minorHAnsi" w:cs="Arial"/>
          <w:sz w:val="22"/>
          <w:szCs w:val="22"/>
          <w:lang w:eastAsia="en-AU"/>
        </w:rPr>
        <w:t>p. 13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70453" w:rsidRPr="001D01C1">
        <w:rPr>
          <w:rFonts w:asciiTheme="minorHAnsi" w:eastAsia="Times New Roman" w:hAnsiTheme="minorHAnsi" w:cs="Arial"/>
          <w:sz w:val="22"/>
          <w:szCs w:val="22"/>
          <w:lang w:eastAsia="en-AU"/>
        </w:rPr>
        <w:t>2</w:t>
      </w:r>
      <w:r w:rsidR="00CE4E5B" w:rsidRPr="001D01C1">
        <w:rPr>
          <w:rFonts w:asciiTheme="minorHAnsi" w:eastAsia="Times New Roman" w:hAnsiTheme="minorHAnsi" w:cs="Arial"/>
          <w:sz w:val="22"/>
          <w:szCs w:val="22"/>
          <w:lang w:eastAsia="en-AU"/>
        </w:rPr>
        <w:t>0</w:t>
      </w:r>
      <w:r w:rsidR="009B68D1" w:rsidRPr="001D01C1">
        <w:rPr>
          <w:rFonts w:asciiTheme="minorHAnsi" w:eastAsia="Times New Roman" w:hAnsiTheme="minorHAnsi" w:cs="Arial"/>
          <w:sz w:val="22"/>
          <w:szCs w:val="22"/>
          <w:lang w:eastAsia="en-AU"/>
        </w:rPr>
        <w:t xml:space="preserve">, </w:t>
      </w:r>
      <w:r w:rsidR="00CE4E5B" w:rsidRPr="001D01C1">
        <w:rPr>
          <w:rFonts w:asciiTheme="minorHAnsi" w:eastAsia="Times New Roman" w:hAnsiTheme="minorHAnsi" w:cs="Arial"/>
          <w:sz w:val="22"/>
          <w:szCs w:val="22"/>
          <w:lang w:eastAsia="en-AU"/>
        </w:rPr>
        <w:t>p. 14</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21</w:t>
      </w:r>
      <w:r w:rsidR="009B68D1" w:rsidRPr="001D01C1">
        <w:rPr>
          <w:rFonts w:asciiTheme="minorHAnsi" w:eastAsia="Times New Roman" w:hAnsiTheme="minorHAnsi" w:cs="Arial"/>
          <w:sz w:val="22"/>
          <w:szCs w:val="22"/>
          <w:lang w:eastAsia="en-AU"/>
        </w:rPr>
        <w:t xml:space="preserve">, </w:t>
      </w:r>
      <w:r w:rsidR="00C70453" w:rsidRPr="001D01C1">
        <w:rPr>
          <w:rFonts w:asciiTheme="minorHAnsi" w:eastAsia="Times New Roman" w:hAnsiTheme="minorHAnsi" w:cs="Arial"/>
          <w:sz w:val="22"/>
          <w:szCs w:val="22"/>
          <w:lang w:eastAsia="en-AU"/>
        </w:rPr>
        <w:t>p. 16</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70453" w:rsidRPr="001D01C1">
        <w:rPr>
          <w:rFonts w:asciiTheme="minorHAnsi" w:eastAsia="Times New Roman" w:hAnsiTheme="minorHAnsi" w:cs="Arial"/>
          <w:sz w:val="22"/>
          <w:szCs w:val="22"/>
          <w:lang w:eastAsia="en-AU"/>
        </w:rPr>
        <w:t>26</w:t>
      </w:r>
    </w:p>
    <w:p w:rsidR="00C70453" w:rsidRPr="001D01C1" w:rsidRDefault="00C70453" w:rsidP="00D7639F">
      <w:pPr>
        <w:tabs>
          <w:tab w:val="left" w:pos="2268"/>
        </w:tabs>
        <w:rPr>
          <w:rFonts w:asciiTheme="minorHAnsi" w:eastAsia="Times New Roman" w:hAnsiTheme="minorHAnsi" w:cs="Arial"/>
          <w:i/>
          <w:sz w:val="22"/>
          <w:szCs w:val="22"/>
          <w:lang w:val="fr-FR" w:eastAsia="en-AU"/>
        </w:rPr>
      </w:pPr>
      <w:r w:rsidRPr="001D01C1">
        <w:rPr>
          <w:rFonts w:asciiTheme="minorHAnsi" w:eastAsia="Times New Roman" w:hAnsiTheme="minorHAnsi" w:cs="Arial"/>
          <w:i/>
          <w:sz w:val="22"/>
          <w:szCs w:val="22"/>
          <w:lang w:val="fr-FR" w:eastAsia="en-AU"/>
        </w:rPr>
        <w:t>Advanced</w:t>
      </w:r>
    </w:p>
    <w:p w:rsidR="00C70453" w:rsidRPr="001D01C1" w:rsidRDefault="00C70453" w:rsidP="00D7639F">
      <w:pPr>
        <w:tabs>
          <w:tab w:val="left" w:pos="2268"/>
        </w:tabs>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Lamotte</w:t>
      </w:r>
      <w:r w:rsidR="0011743C" w:rsidRPr="001D01C1">
        <w:rPr>
          <w:rFonts w:asciiTheme="minorHAnsi" w:eastAsia="Times New Roman" w:hAnsiTheme="minorHAnsi" w:cs="Arial"/>
          <w:sz w:val="22"/>
          <w:szCs w:val="22"/>
          <w:lang w:val="fr-FR" w:eastAsia="en-AU"/>
        </w:rPr>
        <w:t>,</w:t>
      </w:r>
      <w:r w:rsidR="00B11F6B" w:rsidRPr="001D01C1">
        <w:rPr>
          <w:rFonts w:asciiTheme="minorHAnsi" w:eastAsia="Times New Roman" w:hAnsiTheme="minorHAnsi" w:cs="Arial"/>
          <w:sz w:val="22"/>
          <w:szCs w:val="22"/>
          <w:lang w:val="fr-FR" w:eastAsia="en-AU"/>
        </w:rPr>
        <w:t xml:space="preserve"> </w:t>
      </w:r>
      <w:r w:rsidR="0011743C" w:rsidRPr="001D01C1">
        <w:rPr>
          <w:rFonts w:asciiTheme="minorHAnsi" w:eastAsia="Times New Roman" w:hAnsiTheme="minorHAnsi" w:cs="Arial"/>
          <w:sz w:val="22"/>
          <w:szCs w:val="22"/>
          <w:lang w:val="fr-FR" w:eastAsia="en-AU"/>
        </w:rPr>
        <w:t>E</w:t>
      </w:r>
      <w:r w:rsidR="00B11F6B" w:rsidRPr="001D01C1">
        <w:rPr>
          <w:rFonts w:asciiTheme="minorHAnsi" w:eastAsia="Times New Roman" w:hAnsiTheme="minorHAnsi" w:cs="Arial"/>
          <w:sz w:val="22"/>
          <w:szCs w:val="22"/>
          <w:lang w:val="fr-FR" w:eastAsia="en-AU"/>
        </w:rPr>
        <w:t>.</w:t>
      </w:r>
      <w:r w:rsidR="000618A7"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Dix-huit Etudes</w:t>
      </w:r>
      <w:r w:rsidR="009B68D1" w:rsidRPr="001D01C1">
        <w:rPr>
          <w:rFonts w:asciiTheme="minorHAnsi" w:eastAsia="Times New Roman" w:hAnsiTheme="minorHAnsi" w:cs="Arial"/>
          <w:i/>
          <w:sz w:val="22"/>
          <w:szCs w:val="22"/>
          <w:lang w:val="fr-FR" w:eastAsia="en-AU"/>
        </w:rPr>
        <w:t xml:space="preserve">, </w:t>
      </w:r>
      <w:r w:rsidRPr="001D01C1">
        <w:rPr>
          <w:rFonts w:asciiTheme="minorHAnsi" w:eastAsia="Times New Roman" w:hAnsiTheme="minorHAnsi" w:cs="Arial"/>
          <w:sz w:val="22"/>
          <w:szCs w:val="22"/>
          <w:lang w:val="fr-FR" w:eastAsia="en-AU"/>
        </w:rPr>
        <w:t>pp. 12–16</w:t>
      </w:r>
      <w:r w:rsidR="009B68D1" w:rsidRPr="001D01C1">
        <w:rPr>
          <w:rFonts w:asciiTheme="minorHAnsi" w:eastAsia="Times New Roman" w:hAnsiTheme="minorHAnsi" w:cs="Arial"/>
          <w:sz w:val="22"/>
          <w:szCs w:val="22"/>
          <w:lang w:val="fr-FR" w:eastAsia="en-AU"/>
        </w:rPr>
        <w:t xml:space="preserve">, </w:t>
      </w:r>
      <w:r w:rsidR="00A93BA0" w:rsidRPr="001D01C1">
        <w:rPr>
          <w:rFonts w:asciiTheme="minorHAnsi" w:eastAsia="Times New Roman" w:hAnsiTheme="minorHAnsi" w:cs="Arial"/>
          <w:sz w:val="22"/>
          <w:szCs w:val="22"/>
          <w:lang w:val="fr-FR" w:eastAsia="en-AU"/>
        </w:rPr>
        <w:t>Nos.</w:t>
      </w:r>
      <w:r w:rsidRPr="001D01C1">
        <w:rPr>
          <w:rFonts w:asciiTheme="minorHAnsi" w:eastAsia="Times New Roman" w:hAnsiTheme="minorHAnsi" w:cs="Arial"/>
          <w:sz w:val="22"/>
          <w:szCs w:val="22"/>
          <w:lang w:val="fr-FR" w:eastAsia="en-AU"/>
        </w:rPr>
        <w:t>10–14</w:t>
      </w:r>
    </w:p>
    <w:p w:rsidR="00C70453" w:rsidRPr="001D01C1" w:rsidRDefault="00C70453" w:rsidP="00D7639F">
      <w:pPr>
        <w:tabs>
          <w:tab w:val="left" w:pos="2268"/>
        </w:tabs>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Luft</w:t>
      </w:r>
      <w:r w:rsidR="0011743C" w:rsidRPr="001D01C1">
        <w:rPr>
          <w:rFonts w:asciiTheme="minorHAnsi" w:eastAsia="Times New Roman" w:hAnsiTheme="minorHAnsi" w:cs="Arial"/>
          <w:sz w:val="22"/>
          <w:szCs w:val="22"/>
          <w:lang w:val="fr-FR" w:eastAsia="en-AU"/>
        </w:rPr>
        <w:t>,</w:t>
      </w:r>
      <w:r w:rsidR="00B11F6B" w:rsidRPr="001D01C1">
        <w:rPr>
          <w:rFonts w:asciiTheme="minorHAnsi" w:eastAsia="Times New Roman" w:hAnsiTheme="minorHAnsi" w:cs="Arial"/>
          <w:sz w:val="22"/>
          <w:szCs w:val="22"/>
          <w:lang w:val="fr-FR" w:eastAsia="en-AU"/>
        </w:rPr>
        <w:t xml:space="preserve"> J. H.</w:t>
      </w:r>
      <w:r w:rsidR="000618A7"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Vingt-quatre Etudes</w:t>
      </w:r>
      <w:r w:rsidR="009B68D1" w:rsidRPr="001D01C1">
        <w:rPr>
          <w:rFonts w:asciiTheme="minorHAnsi" w:eastAsia="Times New Roman" w:hAnsiTheme="minorHAnsi" w:cs="Arial"/>
          <w:sz w:val="22"/>
          <w:szCs w:val="22"/>
          <w:lang w:val="fr-FR" w:eastAsia="en-AU"/>
        </w:rPr>
        <w:t xml:space="preserve">, </w:t>
      </w:r>
      <w:r w:rsidRPr="001D01C1">
        <w:rPr>
          <w:rFonts w:asciiTheme="minorHAnsi" w:eastAsia="Times New Roman" w:hAnsiTheme="minorHAnsi" w:cs="Arial"/>
          <w:sz w:val="22"/>
          <w:szCs w:val="22"/>
          <w:lang w:val="fr-FR" w:eastAsia="en-AU"/>
        </w:rPr>
        <w:t>p. 30</w:t>
      </w:r>
      <w:r w:rsidR="009B68D1" w:rsidRPr="001D01C1">
        <w:rPr>
          <w:rFonts w:asciiTheme="minorHAnsi" w:eastAsia="Times New Roman" w:hAnsiTheme="minorHAnsi" w:cs="Arial"/>
          <w:sz w:val="22"/>
          <w:szCs w:val="22"/>
          <w:lang w:val="fr-FR" w:eastAsia="en-AU"/>
        </w:rPr>
        <w:t xml:space="preserve">, </w:t>
      </w:r>
      <w:r w:rsidR="00483492" w:rsidRPr="001D01C1">
        <w:rPr>
          <w:rFonts w:asciiTheme="minorHAnsi" w:eastAsia="Times New Roman" w:hAnsiTheme="minorHAnsi" w:cs="Arial"/>
          <w:sz w:val="22"/>
          <w:szCs w:val="22"/>
          <w:lang w:val="fr-FR" w:eastAsia="en-AU"/>
        </w:rPr>
        <w:t>No.</w:t>
      </w:r>
      <w:r w:rsidRPr="001D01C1">
        <w:rPr>
          <w:rFonts w:asciiTheme="minorHAnsi" w:eastAsia="Times New Roman" w:hAnsiTheme="minorHAnsi" w:cs="Arial"/>
          <w:sz w:val="22"/>
          <w:szCs w:val="22"/>
          <w:lang w:val="fr-FR" w:eastAsia="en-AU"/>
        </w:rPr>
        <w:t>17</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3</w:t>
      </w:r>
      <w:r w:rsidR="009B68D1" w:rsidRPr="001D01C1">
        <w:rPr>
          <w:rFonts w:asciiTheme="minorHAnsi" w:eastAsia="Times New Roman" w:hAnsiTheme="minorHAnsi" w:cs="Arial"/>
          <w:sz w:val="22"/>
          <w:szCs w:val="22"/>
          <w:lang w:eastAsia="en-AU"/>
        </w:rPr>
        <w:t xml:space="preserve">, </w:t>
      </w:r>
      <w:r w:rsidR="00CE4E5B" w:rsidRPr="001D01C1">
        <w:rPr>
          <w:rFonts w:asciiTheme="minorHAnsi" w:eastAsia="Times New Roman" w:hAnsiTheme="minorHAnsi" w:cs="Arial"/>
          <w:sz w:val="22"/>
          <w:szCs w:val="22"/>
          <w:lang w:eastAsia="en-AU"/>
        </w:rPr>
        <w:t>p. 7</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13</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12</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00CE4E5B" w:rsidRPr="001D01C1">
        <w:rPr>
          <w:rFonts w:asciiTheme="minorHAnsi" w:eastAsia="Times New Roman" w:hAnsiTheme="minorHAnsi" w:cs="Arial"/>
          <w:sz w:val="22"/>
          <w:szCs w:val="22"/>
          <w:lang w:eastAsia="en-AU"/>
        </w:rPr>
        <w:t>23–</w:t>
      </w:r>
      <w:r w:rsidRPr="001D01C1">
        <w:rPr>
          <w:rFonts w:asciiTheme="minorHAnsi" w:eastAsia="Times New Roman" w:hAnsiTheme="minorHAnsi" w:cs="Arial"/>
          <w:sz w:val="22"/>
          <w:szCs w:val="22"/>
          <w:lang w:eastAsia="en-AU"/>
        </w:rPr>
        <w:t>24</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Mixed metre</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Salter</w:t>
      </w:r>
      <w:r w:rsidR="0011743C" w:rsidRPr="001D01C1">
        <w:rPr>
          <w:rFonts w:asciiTheme="minorHAnsi" w:eastAsia="Times New Roman" w:hAnsiTheme="minorHAnsi" w:cs="Arial"/>
          <w:sz w:val="22"/>
          <w:szCs w:val="22"/>
          <w:lang w:eastAsia="en-AU"/>
        </w:rPr>
        <w:t>,</w:t>
      </w:r>
      <w:r w:rsidR="00B11F6B" w:rsidRPr="001D01C1">
        <w:rPr>
          <w:rFonts w:asciiTheme="minorHAnsi" w:eastAsia="Times New Roman" w:hAnsiTheme="minorHAnsi" w:cs="Arial"/>
          <w:sz w:val="22"/>
          <w:szCs w:val="22"/>
          <w:lang w:eastAsia="en-AU"/>
        </w:rPr>
        <w:t xml:space="preserve"> G.</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35 Melodic Studies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8 ‘Summer Meadow’</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Band parts studied as part of school program often have mixed met</w:t>
      </w:r>
      <w:r w:rsidR="003805EE" w:rsidRPr="001D01C1">
        <w:rPr>
          <w:rFonts w:asciiTheme="minorHAnsi" w:eastAsia="Times New Roman" w:hAnsiTheme="minorHAnsi" w:cs="Arial"/>
          <w:sz w:val="22"/>
          <w:szCs w:val="22"/>
          <w:lang w:eastAsia="en-AU"/>
        </w:rPr>
        <w:t>re</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 xml:space="preserve">Orchestral excerpts: Stravinsky ‘Rite of </w:t>
      </w:r>
      <w:proofErr w:type="gramStart"/>
      <w:r w:rsidRPr="001D01C1">
        <w:rPr>
          <w:rFonts w:asciiTheme="minorHAnsi" w:eastAsia="Times New Roman" w:hAnsiTheme="minorHAnsi" w:cs="Arial"/>
          <w:sz w:val="22"/>
          <w:szCs w:val="22"/>
          <w:lang w:eastAsia="en-AU"/>
        </w:rPr>
        <w:t>Spring</w:t>
      </w:r>
      <w:proofErr w:type="gramEnd"/>
      <w:r w:rsidRPr="001D01C1">
        <w:rPr>
          <w:rFonts w:asciiTheme="minorHAnsi" w:eastAsia="Times New Roman" w:hAnsiTheme="minorHAnsi" w:cs="Arial"/>
          <w:sz w:val="22"/>
          <w:szCs w:val="22"/>
          <w:lang w:eastAsia="en-AU"/>
        </w:rPr>
        <w:t>’ and ‘Pulcinella Suite’</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Syncopation</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23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5</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31</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13</w:t>
      </w:r>
    </w:p>
    <w:p w:rsidR="00C70453" w:rsidRPr="001D01C1" w:rsidRDefault="00D405FA"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Hinke, G. A.</w:t>
      </w:r>
      <w:r w:rsidR="000618A7" w:rsidRPr="001D01C1">
        <w:rPr>
          <w:rFonts w:asciiTheme="minorHAnsi" w:eastAsia="Times New Roman" w:hAnsiTheme="minorHAnsi" w:cs="Arial"/>
          <w:sz w:val="22"/>
          <w:szCs w:val="22"/>
          <w:lang w:eastAsia="en-AU"/>
        </w:rPr>
        <w:tab/>
      </w:r>
      <w:r w:rsidR="00C70453" w:rsidRPr="001D01C1">
        <w:rPr>
          <w:rFonts w:asciiTheme="minorHAnsi" w:eastAsia="Times New Roman" w:hAnsiTheme="minorHAnsi" w:cs="Arial"/>
          <w:i/>
          <w:sz w:val="22"/>
          <w:szCs w:val="22"/>
          <w:lang w:eastAsia="en-AU"/>
        </w:rPr>
        <w:t>Elementary Method</w:t>
      </w:r>
      <w:r w:rsidR="009B68D1" w:rsidRPr="001D01C1">
        <w:rPr>
          <w:rFonts w:asciiTheme="minorHAnsi" w:eastAsia="Times New Roman" w:hAnsiTheme="minorHAnsi" w:cs="Arial"/>
          <w:i/>
          <w:sz w:val="22"/>
          <w:szCs w:val="22"/>
          <w:lang w:eastAsia="en-AU"/>
        </w:rPr>
        <w:t xml:space="preserve">, </w:t>
      </w:r>
      <w:r w:rsidR="00C70453" w:rsidRPr="001D01C1">
        <w:rPr>
          <w:rFonts w:asciiTheme="minorHAnsi" w:eastAsia="Times New Roman" w:hAnsiTheme="minorHAnsi" w:cs="Arial"/>
          <w:sz w:val="22"/>
          <w:szCs w:val="22"/>
          <w:lang w:eastAsia="en-AU"/>
        </w:rPr>
        <w:t>p. 30</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70453" w:rsidRPr="001D01C1">
        <w:rPr>
          <w:rFonts w:asciiTheme="minorHAnsi" w:eastAsia="Times New Roman" w:hAnsiTheme="minorHAnsi" w:cs="Arial"/>
          <w:sz w:val="22"/>
          <w:szCs w:val="22"/>
          <w:lang w:eastAsia="en-AU"/>
        </w:rPr>
        <w:t>12</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752005" w:rsidRPr="001D01C1" w:rsidRDefault="00C70453" w:rsidP="003E4EE8">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377EC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10</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19</w:t>
      </w:r>
      <w:r w:rsidR="00752005" w:rsidRPr="001D01C1">
        <w:rPr>
          <w:rFonts w:asciiTheme="minorHAnsi" w:eastAsia="Times New Roman" w:hAnsiTheme="minorHAnsi" w:cs="Arial"/>
          <w:b/>
          <w:sz w:val="22"/>
          <w:szCs w:val="22"/>
          <w:lang w:eastAsia="en-AU"/>
        </w:rPr>
        <w:br w:type="page"/>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lastRenderedPageBreak/>
        <w:t>Finger fluency/dexterity</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48</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13</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52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26</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Hinke</w:t>
      </w:r>
      <w:r w:rsidR="00D405FA" w:rsidRPr="001D01C1">
        <w:rPr>
          <w:rFonts w:asciiTheme="minorHAnsi" w:eastAsia="Times New Roman" w:hAnsiTheme="minorHAnsi" w:cs="Arial"/>
          <w:sz w:val="22"/>
          <w:szCs w:val="22"/>
          <w:lang w:eastAsia="en-AU"/>
        </w:rPr>
        <w:t>, G. A.</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Elementary Method</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Scale Studies</w:t>
      </w:r>
      <w:r w:rsidR="002C45F9" w:rsidRPr="001D01C1">
        <w:rPr>
          <w:rFonts w:asciiTheme="minorHAnsi" w:eastAsia="Times New Roman" w:hAnsiTheme="minorHAnsi" w:cs="Arial"/>
          <w:sz w:val="22"/>
          <w:szCs w:val="22"/>
          <w:lang w:eastAsia="en-AU"/>
        </w:rPr>
        <w:t>,</w:t>
      </w:r>
      <w:r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pp. 25–33</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Pr="001D01C1">
        <w:rPr>
          <w:rFonts w:asciiTheme="minorHAnsi" w:eastAsia="Times New Roman" w:hAnsiTheme="minorHAnsi" w:cs="Arial"/>
          <w:sz w:val="22"/>
          <w:szCs w:val="22"/>
          <w:lang w:eastAsia="en-AU"/>
        </w:rPr>
        <w:t>1–18</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Salter</w:t>
      </w:r>
      <w:r w:rsidR="0011743C" w:rsidRPr="001D01C1">
        <w:rPr>
          <w:rFonts w:asciiTheme="minorHAnsi" w:eastAsia="Times New Roman" w:hAnsiTheme="minorHAnsi" w:cs="Arial"/>
          <w:sz w:val="22"/>
          <w:szCs w:val="22"/>
          <w:lang w:eastAsia="en-AU"/>
        </w:rPr>
        <w:t>,</w:t>
      </w:r>
      <w:r w:rsidR="00377ECB" w:rsidRPr="001D01C1">
        <w:rPr>
          <w:rFonts w:asciiTheme="minorHAnsi" w:eastAsia="Times New Roman" w:hAnsiTheme="minorHAnsi" w:cs="Arial"/>
          <w:sz w:val="22"/>
          <w:szCs w:val="22"/>
          <w:lang w:eastAsia="en-AU"/>
        </w:rPr>
        <w:t xml:space="preserve"> G.</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35 Melodic Studies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8 ‘Sleepy Harbour’</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 xml:space="preserve">p. 19 ‘The Rooster’ and p. 20 ‘The </w:t>
      </w:r>
      <w:r w:rsidR="00D33D31" w:rsidRPr="001D01C1">
        <w:rPr>
          <w:rFonts w:asciiTheme="minorHAnsi" w:eastAsia="Times New Roman" w:hAnsiTheme="minorHAnsi" w:cs="Arial"/>
          <w:sz w:val="22"/>
          <w:szCs w:val="22"/>
          <w:lang w:eastAsia="en-AU"/>
        </w:rPr>
        <w:tab/>
      </w:r>
      <w:r w:rsidRPr="001D01C1">
        <w:rPr>
          <w:rFonts w:asciiTheme="minorHAnsi" w:eastAsia="Times New Roman" w:hAnsiTheme="minorHAnsi" w:cs="Arial"/>
          <w:sz w:val="22"/>
          <w:szCs w:val="22"/>
          <w:lang w:eastAsia="en-AU"/>
        </w:rPr>
        <w:t>Maypole’</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Lamotte</w:t>
      </w:r>
      <w:r w:rsidR="0011743C" w:rsidRPr="001D01C1">
        <w:rPr>
          <w:rFonts w:asciiTheme="minorHAnsi" w:eastAsia="Times New Roman" w:hAnsiTheme="minorHAnsi" w:cs="Arial"/>
          <w:sz w:val="22"/>
          <w:szCs w:val="22"/>
          <w:lang w:eastAsia="en-AU"/>
        </w:rPr>
        <w:t>,</w:t>
      </w:r>
      <w:r w:rsidR="00377ECB" w:rsidRPr="001D01C1">
        <w:rPr>
          <w:rFonts w:asciiTheme="minorHAnsi" w:eastAsia="Times New Roman" w:hAnsiTheme="minorHAnsi" w:cs="Arial"/>
          <w:sz w:val="22"/>
          <w:szCs w:val="22"/>
          <w:lang w:eastAsia="en-AU"/>
        </w:rPr>
        <w:t xml:space="preserve"> </w:t>
      </w:r>
      <w:r w:rsidR="007624FA" w:rsidRPr="001D01C1">
        <w:rPr>
          <w:rFonts w:asciiTheme="minorHAnsi" w:eastAsia="Times New Roman" w:hAnsiTheme="minorHAnsi" w:cs="Arial"/>
          <w:sz w:val="22"/>
          <w:szCs w:val="22"/>
          <w:lang w:eastAsia="en-AU"/>
        </w:rPr>
        <w:t>E</w:t>
      </w:r>
      <w:r w:rsidR="00377ECB" w:rsidRPr="001D01C1">
        <w:rPr>
          <w:rFonts w:asciiTheme="minorHAnsi" w:eastAsia="Times New Roman" w:hAnsiTheme="minorHAnsi" w:cs="Arial"/>
          <w:sz w:val="22"/>
          <w:szCs w:val="22"/>
          <w:lang w:eastAsia="en-AU"/>
        </w:rPr>
        <w:t>.</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Dix-huit Etudes</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4</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2</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5</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3</w:t>
      </w:r>
    </w:p>
    <w:p w:rsidR="00C70453" w:rsidRPr="001D01C1" w:rsidRDefault="00C70453" w:rsidP="00D7639F">
      <w:pPr>
        <w:tabs>
          <w:tab w:val="left" w:pos="2268"/>
        </w:tabs>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Luft</w:t>
      </w:r>
      <w:r w:rsidR="0011743C" w:rsidRPr="001D01C1">
        <w:rPr>
          <w:rFonts w:asciiTheme="minorHAnsi" w:eastAsia="Times New Roman" w:hAnsiTheme="minorHAnsi" w:cs="Arial"/>
          <w:sz w:val="22"/>
          <w:szCs w:val="22"/>
          <w:lang w:val="fr-FR" w:eastAsia="en-AU"/>
        </w:rPr>
        <w:t>,</w:t>
      </w:r>
      <w:r w:rsidR="00377ECB" w:rsidRPr="001D01C1">
        <w:rPr>
          <w:rFonts w:asciiTheme="minorHAnsi" w:eastAsia="Times New Roman" w:hAnsiTheme="minorHAnsi" w:cs="Arial"/>
          <w:sz w:val="22"/>
          <w:szCs w:val="22"/>
          <w:lang w:val="fr-FR" w:eastAsia="en-AU"/>
        </w:rPr>
        <w:t xml:space="preserve"> J. H.</w:t>
      </w:r>
      <w:r w:rsidR="000618A7"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Vingt-quatre Etudes</w:t>
      </w:r>
      <w:r w:rsidR="009B68D1" w:rsidRPr="001D01C1">
        <w:rPr>
          <w:rFonts w:asciiTheme="minorHAnsi" w:eastAsia="Times New Roman" w:hAnsiTheme="minorHAnsi" w:cs="Arial"/>
          <w:i/>
          <w:sz w:val="22"/>
          <w:szCs w:val="22"/>
          <w:lang w:val="fr-FR" w:eastAsia="en-AU"/>
        </w:rPr>
        <w:t xml:space="preserve">, </w:t>
      </w:r>
      <w:r w:rsidRPr="001D01C1">
        <w:rPr>
          <w:rFonts w:asciiTheme="minorHAnsi" w:eastAsia="Times New Roman" w:hAnsiTheme="minorHAnsi" w:cs="Arial"/>
          <w:sz w:val="22"/>
          <w:szCs w:val="22"/>
          <w:lang w:val="fr-FR" w:eastAsia="en-AU"/>
        </w:rPr>
        <w:t>p. 1</w:t>
      </w:r>
      <w:r w:rsidR="009B68D1" w:rsidRPr="001D01C1">
        <w:rPr>
          <w:rFonts w:asciiTheme="minorHAnsi" w:eastAsia="Times New Roman" w:hAnsiTheme="minorHAnsi" w:cs="Arial"/>
          <w:sz w:val="22"/>
          <w:szCs w:val="22"/>
          <w:lang w:val="fr-FR" w:eastAsia="en-AU"/>
        </w:rPr>
        <w:t xml:space="preserve">, </w:t>
      </w:r>
      <w:r w:rsidR="00483492" w:rsidRPr="001D01C1">
        <w:rPr>
          <w:rFonts w:asciiTheme="minorHAnsi" w:eastAsia="Times New Roman" w:hAnsiTheme="minorHAnsi" w:cs="Arial"/>
          <w:sz w:val="22"/>
          <w:szCs w:val="22"/>
          <w:lang w:val="fr-FR" w:eastAsia="en-AU"/>
        </w:rPr>
        <w:t>No.</w:t>
      </w:r>
      <w:r w:rsidRPr="001D01C1">
        <w:rPr>
          <w:rFonts w:asciiTheme="minorHAnsi" w:eastAsia="Times New Roman" w:hAnsiTheme="minorHAnsi" w:cs="Arial"/>
          <w:sz w:val="22"/>
          <w:szCs w:val="22"/>
          <w:lang w:val="fr-FR" w:eastAsia="en-AU"/>
        </w:rPr>
        <w:t>1</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377EC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14</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28</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Salviani</w:t>
      </w:r>
      <w:r w:rsidR="0011743C" w:rsidRPr="001D01C1">
        <w:rPr>
          <w:rFonts w:asciiTheme="minorHAnsi" w:eastAsia="Times New Roman" w:hAnsiTheme="minorHAnsi" w:cs="Arial"/>
          <w:sz w:val="22"/>
          <w:szCs w:val="22"/>
          <w:lang w:eastAsia="en-AU"/>
        </w:rPr>
        <w:t>,</w:t>
      </w:r>
      <w:r w:rsidR="00377ECB" w:rsidRPr="001D01C1">
        <w:rPr>
          <w:rFonts w:asciiTheme="minorHAnsi" w:eastAsia="Times New Roman" w:hAnsiTheme="minorHAnsi" w:cs="Arial"/>
          <w:sz w:val="22"/>
          <w:szCs w:val="22"/>
          <w:lang w:eastAsia="en-AU"/>
        </w:rPr>
        <w:t xml:space="preserve"> C.</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Studies </w:t>
      </w:r>
      <w:r w:rsidR="00C45195" w:rsidRPr="001D01C1">
        <w:rPr>
          <w:rFonts w:asciiTheme="minorHAnsi" w:eastAsia="Times New Roman" w:hAnsiTheme="minorHAnsi" w:cs="Arial"/>
          <w:i/>
          <w:sz w:val="22"/>
          <w:szCs w:val="22"/>
          <w:lang w:eastAsia="en-AU"/>
        </w:rPr>
        <w:t>for</w:t>
      </w:r>
      <w:r w:rsidRPr="001D01C1">
        <w:rPr>
          <w:rFonts w:asciiTheme="minorHAnsi" w:eastAsia="Times New Roman" w:hAnsiTheme="minorHAnsi" w:cs="Arial"/>
          <w:i/>
          <w:sz w:val="22"/>
          <w:szCs w:val="22"/>
          <w:lang w:eastAsia="en-AU"/>
        </w:rPr>
        <w:t xml:space="preserve"> Oboe</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15</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11</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Phrasing/interpretation</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30</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12</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33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16</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Salter</w:t>
      </w:r>
      <w:r w:rsidR="0011743C" w:rsidRPr="001D01C1">
        <w:rPr>
          <w:rFonts w:asciiTheme="minorHAnsi" w:eastAsia="Times New Roman" w:hAnsiTheme="minorHAnsi" w:cs="Arial"/>
          <w:sz w:val="22"/>
          <w:szCs w:val="22"/>
          <w:lang w:eastAsia="en-AU"/>
        </w:rPr>
        <w:t>,</w:t>
      </w:r>
      <w:r w:rsidR="00377ECB" w:rsidRPr="001D01C1">
        <w:rPr>
          <w:rFonts w:asciiTheme="minorHAnsi" w:eastAsia="Times New Roman" w:hAnsiTheme="minorHAnsi" w:cs="Arial"/>
          <w:sz w:val="22"/>
          <w:szCs w:val="22"/>
          <w:lang w:eastAsia="en-AU"/>
        </w:rPr>
        <w:t xml:space="preserve"> G.</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35 Melodic Studies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studies that teach breathing out and in</w:t>
      </w:r>
      <w:r w:rsidR="002C45F9"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pp. 12–16 ‘Lament’</w:t>
      </w:r>
      <w:r w:rsidR="00551817">
        <w:rPr>
          <w:rFonts w:asciiTheme="minorHAnsi" w:eastAsia="Times New Roman" w:hAnsiTheme="minorHAnsi" w:cs="Arial"/>
          <w:sz w:val="22"/>
          <w:szCs w:val="22"/>
          <w:lang w:eastAsia="en-AU"/>
        </w:rPr>
        <w:t>,</w:t>
      </w:r>
      <w:r w:rsidR="000618A7" w:rsidRPr="001D01C1">
        <w:rPr>
          <w:rFonts w:asciiTheme="minorHAnsi" w:eastAsia="Times New Roman" w:hAnsiTheme="minorHAnsi" w:cs="Arial"/>
          <w:sz w:val="22"/>
          <w:szCs w:val="22"/>
          <w:lang w:eastAsia="en-AU"/>
        </w:rPr>
        <w:br/>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sz w:val="22"/>
          <w:szCs w:val="22"/>
          <w:lang w:eastAsia="en-AU"/>
        </w:rPr>
        <w:t>‘A Sunday Outing’</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The Slave Market’</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‘Andante Mafioso’</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‘A Scolding’</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 xml:space="preserve">‘Cast down’ </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sz w:val="22"/>
          <w:szCs w:val="22"/>
          <w:lang w:eastAsia="en-AU"/>
        </w:rPr>
        <w:t>and ‘The Ogre’s Waltz’</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Lamotte</w:t>
      </w:r>
      <w:r w:rsidR="0011743C" w:rsidRPr="001D01C1">
        <w:rPr>
          <w:rFonts w:asciiTheme="minorHAnsi" w:eastAsia="Times New Roman" w:hAnsiTheme="minorHAnsi" w:cs="Arial"/>
          <w:sz w:val="22"/>
          <w:szCs w:val="22"/>
          <w:lang w:eastAsia="en-AU"/>
        </w:rPr>
        <w:t>,</w:t>
      </w:r>
      <w:r w:rsidR="00377ECB" w:rsidRPr="001D01C1">
        <w:rPr>
          <w:rFonts w:asciiTheme="minorHAnsi" w:eastAsia="Times New Roman" w:hAnsiTheme="minorHAnsi" w:cs="Arial"/>
          <w:sz w:val="22"/>
          <w:szCs w:val="22"/>
          <w:lang w:eastAsia="en-AU"/>
        </w:rPr>
        <w:t xml:space="preserve"> </w:t>
      </w:r>
      <w:r w:rsidR="007624FA" w:rsidRPr="001D01C1">
        <w:rPr>
          <w:rFonts w:asciiTheme="minorHAnsi" w:eastAsia="Times New Roman" w:hAnsiTheme="minorHAnsi" w:cs="Arial"/>
          <w:sz w:val="22"/>
          <w:szCs w:val="22"/>
          <w:lang w:eastAsia="en-AU"/>
        </w:rPr>
        <w:t>E</w:t>
      </w:r>
      <w:r w:rsidR="00377ECB" w:rsidRPr="001D01C1">
        <w:rPr>
          <w:rFonts w:asciiTheme="minorHAnsi" w:eastAsia="Times New Roman" w:hAnsiTheme="minorHAnsi" w:cs="Arial"/>
          <w:sz w:val="22"/>
          <w:szCs w:val="22"/>
          <w:lang w:eastAsia="en-AU"/>
        </w:rPr>
        <w:t>.</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Dix-huit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7</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5</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377EC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F03879" w:rsidRPr="001D01C1">
        <w:rPr>
          <w:rFonts w:asciiTheme="minorHAnsi" w:eastAsia="Times New Roman" w:hAnsiTheme="minorHAnsi" w:cs="Arial"/>
          <w:i/>
          <w:sz w:val="22"/>
          <w:szCs w:val="22"/>
          <w:lang w:eastAsia="en-AU"/>
        </w:rPr>
        <w:t xml:space="preserve"> – </w:t>
      </w:r>
      <w:r w:rsidRPr="001D01C1">
        <w:rPr>
          <w:rFonts w:asciiTheme="minorHAnsi" w:eastAsia="Times New Roman" w:hAnsiTheme="minorHAnsi" w:cs="Arial"/>
          <w:sz w:val="22"/>
          <w:szCs w:val="22"/>
          <w:lang w:eastAsia="en-AU"/>
        </w:rPr>
        <w:t>all of the slow etudes teach musical phrasing through breathing</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Vibrato</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30</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12</w:t>
      </w:r>
      <w:r w:rsidR="009B68D1" w:rsidRPr="001D01C1">
        <w:rPr>
          <w:rFonts w:asciiTheme="minorHAnsi" w:eastAsia="Times New Roman" w:hAnsiTheme="minorHAnsi" w:cs="Arial"/>
          <w:sz w:val="22"/>
          <w:szCs w:val="22"/>
          <w:lang w:eastAsia="en-AU"/>
        </w:rPr>
        <w:t xml:space="preserve">, </w:t>
      </w:r>
      <w:r w:rsidR="00CE4E5B" w:rsidRPr="001D01C1">
        <w:rPr>
          <w:rFonts w:asciiTheme="minorHAnsi" w:eastAsia="Times New Roman" w:hAnsiTheme="minorHAnsi" w:cs="Arial"/>
          <w:sz w:val="22"/>
          <w:szCs w:val="22"/>
          <w:lang w:eastAsia="en-AU"/>
        </w:rPr>
        <w:t>p. 33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16</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36</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20</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Salter</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G.</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35 Melodic Studies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7 ‘Ties’</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and p. 12 ‘Lament’</w:t>
      </w:r>
    </w:p>
    <w:p w:rsidR="00C70453" w:rsidRPr="001D01C1" w:rsidRDefault="00D405FA"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Hinke, G. A.</w:t>
      </w:r>
      <w:r w:rsidR="000618A7" w:rsidRPr="001D01C1">
        <w:rPr>
          <w:rFonts w:asciiTheme="minorHAnsi" w:eastAsia="Times New Roman" w:hAnsiTheme="minorHAnsi" w:cs="Arial"/>
          <w:sz w:val="22"/>
          <w:szCs w:val="22"/>
          <w:lang w:eastAsia="en-AU"/>
        </w:rPr>
        <w:tab/>
      </w:r>
      <w:r w:rsidR="00C70453" w:rsidRPr="001D01C1">
        <w:rPr>
          <w:rFonts w:asciiTheme="minorHAnsi" w:eastAsia="Times New Roman" w:hAnsiTheme="minorHAnsi" w:cs="Arial"/>
          <w:i/>
          <w:sz w:val="22"/>
          <w:szCs w:val="22"/>
          <w:lang w:eastAsia="en-AU"/>
        </w:rPr>
        <w:t>Elementary Method</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8</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5</w:t>
      </w:r>
      <w:r w:rsidR="009B68D1" w:rsidRPr="001D01C1">
        <w:rPr>
          <w:rFonts w:asciiTheme="minorHAnsi" w:eastAsia="Times New Roman" w:hAnsiTheme="minorHAnsi" w:cs="Arial"/>
          <w:sz w:val="22"/>
          <w:szCs w:val="22"/>
          <w:lang w:eastAsia="en-AU"/>
        </w:rPr>
        <w:t xml:space="preserve">, </w:t>
      </w:r>
      <w:r w:rsidR="00C70453" w:rsidRPr="001D01C1">
        <w:rPr>
          <w:rFonts w:asciiTheme="minorHAnsi" w:eastAsia="Times New Roman" w:hAnsiTheme="minorHAnsi" w:cs="Arial"/>
          <w:sz w:val="22"/>
          <w:szCs w:val="22"/>
          <w:lang w:eastAsia="en-AU"/>
        </w:rPr>
        <w:t>p. 9</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70453" w:rsidRPr="001D01C1">
        <w:rPr>
          <w:rFonts w:asciiTheme="minorHAnsi" w:eastAsia="Times New Roman" w:hAnsiTheme="minorHAnsi" w:cs="Arial"/>
          <w:sz w:val="22"/>
          <w:szCs w:val="22"/>
          <w:lang w:eastAsia="en-AU"/>
        </w:rPr>
        <w:t>9</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F03879" w:rsidRPr="001D01C1">
        <w:rPr>
          <w:rFonts w:asciiTheme="minorHAnsi" w:eastAsia="Times New Roman" w:hAnsiTheme="minorHAnsi" w:cs="Arial"/>
          <w:i/>
          <w:sz w:val="22"/>
          <w:szCs w:val="22"/>
          <w:lang w:eastAsia="en-AU"/>
        </w:rPr>
        <w:t xml:space="preserve"> – </w:t>
      </w:r>
      <w:r w:rsidRPr="001D01C1">
        <w:rPr>
          <w:rFonts w:asciiTheme="minorHAnsi" w:eastAsia="Times New Roman" w:hAnsiTheme="minorHAnsi" w:cs="Arial"/>
          <w:sz w:val="22"/>
          <w:szCs w:val="22"/>
          <w:lang w:eastAsia="en-AU"/>
        </w:rPr>
        <w:t>all of the slow etudes can be used for vibrato</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Staccato</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31</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13</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32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14</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35</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w:t>
      </w:r>
      <w:r w:rsidR="00CE4E5B" w:rsidRPr="001D01C1">
        <w:rPr>
          <w:rFonts w:asciiTheme="minorHAnsi" w:eastAsia="Times New Roman" w:hAnsiTheme="minorHAnsi" w:cs="Arial"/>
          <w:sz w:val="22"/>
          <w:szCs w:val="22"/>
          <w:lang w:eastAsia="en-AU"/>
        </w:rPr>
        <w:t>8</w:t>
      </w:r>
      <w:r w:rsidR="009B68D1" w:rsidRPr="001D01C1">
        <w:rPr>
          <w:rFonts w:asciiTheme="minorHAnsi" w:eastAsia="Times New Roman" w:hAnsiTheme="minorHAnsi" w:cs="Arial"/>
          <w:sz w:val="22"/>
          <w:szCs w:val="22"/>
          <w:lang w:eastAsia="en-AU"/>
        </w:rPr>
        <w:t xml:space="preserve">, </w:t>
      </w:r>
      <w:r w:rsidR="00CE4E5B" w:rsidRPr="001D01C1">
        <w:rPr>
          <w:rFonts w:asciiTheme="minorHAnsi" w:eastAsia="Times New Roman" w:hAnsiTheme="minorHAnsi" w:cs="Arial"/>
          <w:sz w:val="22"/>
          <w:szCs w:val="22"/>
          <w:lang w:eastAsia="en-AU"/>
        </w:rPr>
        <w:t>p. 46</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6</w:t>
      </w:r>
      <w:r w:rsidR="009B68D1" w:rsidRPr="001D01C1">
        <w:rPr>
          <w:rFonts w:asciiTheme="minorHAnsi" w:eastAsia="Times New Roman" w:hAnsiTheme="minorHAnsi" w:cs="Arial"/>
          <w:sz w:val="22"/>
          <w:szCs w:val="22"/>
          <w:lang w:eastAsia="en-AU"/>
        </w:rPr>
        <w:t xml:space="preserve">, </w:t>
      </w:r>
      <w:r w:rsidR="000618A7" w:rsidRPr="001D01C1">
        <w:rPr>
          <w:rFonts w:asciiTheme="minorHAnsi" w:eastAsia="Times New Roman" w:hAnsiTheme="minorHAnsi" w:cs="Arial"/>
          <w:sz w:val="22"/>
          <w:szCs w:val="22"/>
          <w:lang w:eastAsia="en-AU"/>
        </w:rPr>
        <w:tab/>
      </w:r>
      <w:r w:rsidR="00CE4E5B" w:rsidRPr="001D01C1">
        <w:rPr>
          <w:rFonts w:asciiTheme="minorHAnsi" w:eastAsia="Times New Roman" w:hAnsiTheme="minorHAnsi" w:cs="Arial"/>
          <w:sz w:val="22"/>
          <w:szCs w:val="22"/>
          <w:lang w:eastAsia="en-AU"/>
        </w:rPr>
        <w:t>p. 49</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15</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53</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27</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Salter</w:t>
      </w:r>
      <w:r w:rsidR="00BA1399"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G.</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35 Melodic Studies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9 ‘Gnome’</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15 ‘A Scolding’ and p. 16 ‘The Ogre’s Waltz’</w:t>
      </w:r>
    </w:p>
    <w:p w:rsidR="00C70453" w:rsidRPr="001D01C1" w:rsidRDefault="00D405FA"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Hinke, G. A.</w:t>
      </w:r>
      <w:r w:rsidR="000618A7" w:rsidRPr="001D01C1">
        <w:rPr>
          <w:rFonts w:asciiTheme="minorHAnsi" w:eastAsia="Times New Roman" w:hAnsiTheme="minorHAnsi" w:cs="Arial"/>
          <w:sz w:val="22"/>
          <w:szCs w:val="22"/>
          <w:lang w:eastAsia="en-AU"/>
        </w:rPr>
        <w:tab/>
      </w:r>
      <w:r w:rsidR="00C70453" w:rsidRPr="001D01C1">
        <w:rPr>
          <w:rFonts w:asciiTheme="minorHAnsi" w:eastAsia="Times New Roman" w:hAnsiTheme="minorHAnsi" w:cs="Arial"/>
          <w:i/>
          <w:sz w:val="22"/>
          <w:szCs w:val="22"/>
          <w:lang w:eastAsia="en-AU"/>
        </w:rPr>
        <w:t>Elementary Method</w:t>
      </w:r>
      <w:r w:rsidR="009B68D1" w:rsidRPr="001D01C1">
        <w:rPr>
          <w:rFonts w:asciiTheme="minorHAnsi" w:eastAsia="Times New Roman" w:hAnsiTheme="minorHAnsi" w:cs="Arial"/>
          <w:i/>
          <w:sz w:val="22"/>
          <w:szCs w:val="22"/>
          <w:lang w:eastAsia="en-AU"/>
        </w:rPr>
        <w:t xml:space="preserve">, </w:t>
      </w:r>
      <w:r w:rsidR="00C70453" w:rsidRPr="001D01C1">
        <w:rPr>
          <w:rFonts w:asciiTheme="minorHAnsi" w:eastAsia="Times New Roman" w:hAnsiTheme="minorHAnsi" w:cs="Arial"/>
          <w:sz w:val="22"/>
          <w:szCs w:val="22"/>
          <w:lang w:eastAsia="en-AU"/>
        </w:rPr>
        <w:t>Staccato Exercises</w:t>
      </w:r>
      <w:r w:rsidR="0011743C" w:rsidRPr="001D01C1">
        <w:rPr>
          <w:rFonts w:asciiTheme="minorHAnsi" w:eastAsia="Times New Roman" w:hAnsiTheme="minorHAnsi" w:cs="Arial"/>
          <w:sz w:val="22"/>
          <w:szCs w:val="22"/>
          <w:lang w:eastAsia="en-AU"/>
        </w:rPr>
        <w:t>,</w:t>
      </w:r>
      <w:r w:rsidR="00C70453" w:rsidRPr="001D01C1">
        <w:rPr>
          <w:rFonts w:asciiTheme="minorHAnsi" w:eastAsia="Times New Roman" w:hAnsiTheme="minorHAnsi" w:cs="Arial"/>
          <w:sz w:val="22"/>
          <w:szCs w:val="22"/>
          <w:lang w:eastAsia="en-AU"/>
        </w:rPr>
        <w:t xml:space="preserve"> pp. 18–24</w:t>
      </w:r>
      <w:r w:rsidR="009B68D1" w:rsidRPr="001D01C1">
        <w:rPr>
          <w:rFonts w:asciiTheme="minorHAnsi" w:eastAsia="Times New Roman" w:hAnsiTheme="minorHAnsi" w:cs="Arial"/>
          <w:sz w:val="22"/>
          <w:szCs w:val="22"/>
          <w:lang w:eastAsia="en-AU"/>
        </w:rPr>
        <w:t xml:space="preserve">, </w:t>
      </w:r>
      <w:r w:rsidR="00A93BA0" w:rsidRPr="001D01C1">
        <w:rPr>
          <w:rFonts w:asciiTheme="minorHAnsi" w:eastAsia="Times New Roman" w:hAnsiTheme="minorHAnsi" w:cs="Arial"/>
          <w:sz w:val="22"/>
          <w:szCs w:val="22"/>
          <w:lang w:eastAsia="en-AU"/>
        </w:rPr>
        <w:t>Nos.</w:t>
      </w:r>
      <w:r w:rsidR="00C70453" w:rsidRPr="001D01C1">
        <w:rPr>
          <w:rFonts w:asciiTheme="minorHAnsi" w:eastAsia="Times New Roman" w:hAnsiTheme="minorHAnsi" w:cs="Arial"/>
          <w:sz w:val="22"/>
          <w:szCs w:val="22"/>
          <w:lang w:eastAsia="en-AU"/>
        </w:rPr>
        <w:t>1–15</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4</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8</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12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24</w:t>
      </w:r>
    </w:p>
    <w:p w:rsidR="00C70453" w:rsidRPr="001D01C1" w:rsidRDefault="00C70453"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Salviani</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C.</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Studies </w:t>
      </w:r>
      <w:r w:rsidR="00C45195" w:rsidRPr="001D01C1">
        <w:rPr>
          <w:rFonts w:asciiTheme="minorHAnsi" w:eastAsia="Times New Roman" w:hAnsiTheme="minorHAnsi" w:cs="Arial"/>
          <w:i/>
          <w:sz w:val="22"/>
          <w:szCs w:val="22"/>
          <w:lang w:eastAsia="en-AU"/>
        </w:rPr>
        <w:t>for</w:t>
      </w:r>
      <w:r w:rsidRPr="001D01C1">
        <w:rPr>
          <w:rFonts w:asciiTheme="minorHAnsi" w:eastAsia="Times New Roman" w:hAnsiTheme="minorHAnsi" w:cs="Arial"/>
          <w:i/>
          <w:sz w:val="22"/>
          <w:szCs w:val="22"/>
          <w:lang w:eastAsia="en-AU"/>
        </w:rPr>
        <w:t xml:space="preserve"> Oboe</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17</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13</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Chromatic passage playing</w:t>
      </w:r>
    </w:p>
    <w:p w:rsidR="00C70453" w:rsidRPr="001D01C1" w:rsidRDefault="00D405FA" w:rsidP="00D33D3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Hinke, G. A.</w:t>
      </w:r>
      <w:r w:rsidR="000618A7" w:rsidRPr="001D01C1">
        <w:rPr>
          <w:rFonts w:asciiTheme="minorHAnsi" w:eastAsia="Times New Roman" w:hAnsiTheme="minorHAnsi" w:cs="Arial"/>
          <w:sz w:val="22"/>
          <w:szCs w:val="22"/>
          <w:lang w:eastAsia="en-AU"/>
        </w:rPr>
        <w:tab/>
      </w:r>
      <w:r w:rsidR="00C70453" w:rsidRPr="001D01C1">
        <w:rPr>
          <w:rFonts w:asciiTheme="minorHAnsi" w:eastAsia="Times New Roman" w:hAnsiTheme="minorHAnsi" w:cs="Arial"/>
          <w:i/>
          <w:sz w:val="22"/>
          <w:szCs w:val="22"/>
          <w:lang w:eastAsia="en-AU"/>
        </w:rPr>
        <w:t>Elementary Method</w:t>
      </w:r>
      <w:r w:rsidR="009B68D1" w:rsidRPr="001D01C1">
        <w:rPr>
          <w:rFonts w:asciiTheme="minorHAnsi" w:eastAsia="Times New Roman" w:hAnsiTheme="minorHAnsi" w:cs="Arial"/>
          <w:i/>
          <w:sz w:val="22"/>
          <w:szCs w:val="22"/>
          <w:lang w:eastAsia="en-AU"/>
        </w:rPr>
        <w:t xml:space="preserve">, </w:t>
      </w:r>
      <w:r w:rsidR="00C70453" w:rsidRPr="001D01C1">
        <w:rPr>
          <w:rFonts w:asciiTheme="minorHAnsi" w:eastAsia="Times New Roman" w:hAnsiTheme="minorHAnsi" w:cs="Arial"/>
          <w:sz w:val="22"/>
          <w:szCs w:val="22"/>
          <w:lang w:eastAsia="en-AU"/>
        </w:rPr>
        <w:t>p. 38</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70453" w:rsidRPr="001D01C1">
        <w:rPr>
          <w:rFonts w:asciiTheme="minorHAnsi" w:eastAsia="Times New Roman" w:hAnsiTheme="minorHAnsi" w:cs="Arial"/>
          <w:sz w:val="22"/>
          <w:szCs w:val="22"/>
          <w:lang w:eastAsia="en-AU"/>
        </w:rPr>
        <w:t>27</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Lamotte</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w:t>
      </w:r>
      <w:r w:rsidR="007624FA" w:rsidRPr="001D01C1">
        <w:rPr>
          <w:rFonts w:asciiTheme="minorHAnsi" w:eastAsia="Times New Roman" w:hAnsiTheme="minorHAnsi" w:cs="Arial"/>
          <w:sz w:val="22"/>
          <w:szCs w:val="22"/>
          <w:lang w:eastAsia="en-AU"/>
        </w:rPr>
        <w:t>E</w:t>
      </w:r>
      <w:r w:rsidR="0059055B" w:rsidRPr="001D01C1">
        <w:rPr>
          <w:rFonts w:asciiTheme="minorHAnsi" w:eastAsia="Times New Roman" w:hAnsiTheme="minorHAnsi" w:cs="Arial"/>
          <w:sz w:val="22"/>
          <w:szCs w:val="22"/>
          <w:lang w:eastAsia="en-AU"/>
        </w:rPr>
        <w:t>.</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Dix-huit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10</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8</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1</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w:t>
      </w:r>
    </w:p>
    <w:p w:rsidR="00C70453" w:rsidRPr="001D01C1" w:rsidRDefault="00C70453" w:rsidP="00D33D31">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Luft</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J. H.</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Vingt-quatre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22</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13</w:t>
      </w:r>
    </w:p>
    <w:p w:rsidR="00C70453" w:rsidRPr="001D01C1" w:rsidRDefault="00C70453" w:rsidP="00D763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High octave studies</w:t>
      </w:r>
    </w:p>
    <w:p w:rsidR="00C70453" w:rsidRPr="001D01C1" w:rsidRDefault="00C70453" w:rsidP="00D763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C70453" w:rsidRPr="001D01C1" w:rsidRDefault="00C70453" w:rsidP="00D763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Ferling</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W.</w:t>
      </w:r>
      <w:r w:rsidR="000618A7"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48 Etudes</w:t>
      </w:r>
      <w:r w:rsidR="009B68D1" w:rsidRPr="001D01C1">
        <w:rPr>
          <w:rFonts w:asciiTheme="minorHAnsi" w:eastAsia="Times New Roman" w:hAnsiTheme="minorHAnsi" w:cs="Arial"/>
          <w:i/>
          <w:sz w:val="22"/>
          <w:szCs w:val="22"/>
          <w:lang w:eastAsia="en-AU"/>
        </w:rPr>
        <w:t xml:space="preserve">, </w:t>
      </w:r>
      <w:r w:rsidR="00CE4E5B" w:rsidRPr="001D01C1">
        <w:rPr>
          <w:rFonts w:asciiTheme="minorHAnsi" w:eastAsia="Times New Roman" w:hAnsiTheme="minorHAnsi" w:cs="Arial"/>
          <w:sz w:val="22"/>
          <w:szCs w:val="22"/>
          <w:lang w:eastAsia="en-AU"/>
        </w:rPr>
        <w:t>p. 6</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CE4E5B" w:rsidRPr="001D01C1">
        <w:rPr>
          <w:rFonts w:asciiTheme="minorHAnsi" w:eastAsia="Times New Roman" w:hAnsiTheme="minorHAnsi" w:cs="Arial"/>
          <w:sz w:val="22"/>
          <w:szCs w:val="22"/>
          <w:lang w:eastAsia="en-AU"/>
        </w:rPr>
        <w:t>12</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p. 7</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13</w:t>
      </w:r>
    </w:p>
    <w:p w:rsidR="00E43E84" w:rsidRPr="00FB4B4F" w:rsidRDefault="00C70453" w:rsidP="00FB4B4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Luft</w:t>
      </w:r>
      <w:r w:rsidR="0011743C" w:rsidRPr="001D01C1">
        <w:rPr>
          <w:rFonts w:asciiTheme="minorHAnsi" w:eastAsia="Times New Roman" w:hAnsiTheme="minorHAnsi" w:cs="Arial"/>
          <w:sz w:val="22"/>
          <w:szCs w:val="22"/>
          <w:lang w:eastAsia="en-AU"/>
        </w:rPr>
        <w:t>,</w:t>
      </w:r>
      <w:r w:rsidR="0059055B" w:rsidRPr="001D01C1">
        <w:rPr>
          <w:rFonts w:asciiTheme="minorHAnsi" w:eastAsia="Times New Roman" w:hAnsiTheme="minorHAnsi" w:cs="Arial"/>
          <w:sz w:val="22"/>
          <w:szCs w:val="22"/>
          <w:lang w:eastAsia="en-AU"/>
        </w:rPr>
        <w:t xml:space="preserve"> J. H.</w:t>
      </w:r>
      <w:r w:rsidR="003805EE"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Vingt-quatre Etudes</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any of these studies</w:t>
      </w:r>
      <w:r w:rsidR="00E43E84">
        <w:br w:type="page"/>
      </w:r>
    </w:p>
    <w:p w:rsidR="001F0E30" w:rsidRPr="001D01C1" w:rsidRDefault="000A1BC9" w:rsidP="00510985">
      <w:pPr>
        <w:pStyle w:val="Heading4"/>
      </w:pPr>
      <w:r w:rsidRPr="001D01C1">
        <w:lastRenderedPageBreak/>
        <w:t>SUGGESTED REPERTOIRE</w:t>
      </w:r>
      <w:r w:rsidR="00F03879" w:rsidRPr="001D01C1">
        <w:t xml:space="preserve"> – </w:t>
      </w:r>
      <w:r w:rsidR="00A4150B" w:rsidRPr="001D01C1">
        <w:t>YEAR 11</w:t>
      </w:r>
    </w:p>
    <w:p w:rsidR="001F0E30" w:rsidRPr="001D01C1" w:rsidRDefault="001F0E30"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Bellini</w:t>
      </w:r>
      <w:r w:rsidR="009B68D1" w:rsidRPr="001D01C1">
        <w:rPr>
          <w:rFonts w:asciiTheme="minorHAnsi" w:eastAsia="Times New Roman" w:hAnsiTheme="minorHAnsi"/>
          <w:sz w:val="22"/>
          <w:szCs w:val="20"/>
          <w:lang w:eastAsia="en-US"/>
        </w:rPr>
        <w:t xml:space="preserve">, </w:t>
      </w:r>
      <w:r w:rsidR="00B2324A">
        <w:rPr>
          <w:rFonts w:asciiTheme="minorHAnsi" w:eastAsia="Times New Roman" w:hAnsiTheme="minorHAnsi"/>
          <w:sz w:val="22"/>
          <w:szCs w:val="20"/>
          <w:lang w:eastAsia="en-US"/>
        </w:rPr>
        <w:t>V.</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Concerto in E</w:t>
      </w:r>
      <w:r w:rsidR="00852FFD" w:rsidRPr="005E4C51">
        <w:rPr>
          <w:rFonts w:ascii="MS UI Gothic" w:eastAsia="MS UI Gothic" w:hAnsi="MS UI Gothic" w:hint="eastAsia"/>
          <w:vertAlign w:val="superscript"/>
        </w:rPr>
        <w:t>♭</w:t>
      </w:r>
      <w:r w:rsidRPr="001D01C1">
        <w:rPr>
          <w:rFonts w:asciiTheme="minorHAnsi" w:eastAsia="Times New Roman" w:hAnsiTheme="minorHAnsi"/>
          <w:i/>
          <w:sz w:val="22"/>
          <w:szCs w:val="20"/>
          <w:lang w:eastAsia="en-US"/>
        </w:rPr>
        <w:t xml:space="preserve">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i/>
          <w:sz w:val="22"/>
          <w:szCs w:val="20"/>
          <w:vertAlign w:val="superscript"/>
          <w:lang w:eastAsia="en-US"/>
        </w:rPr>
        <w:t xml:space="preserve">st </w:t>
      </w:r>
      <w:r w:rsidRPr="001D01C1">
        <w:rPr>
          <w:rFonts w:asciiTheme="minorHAnsi" w:eastAsia="Times New Roman" w:hAnsiTheme="minorHAnsi"/>
          <w:i/>
          <w:sz w:val="22"/>
          <w:szCs w:val="20"/>
          <w:lang w:eastAsia="en-US"/>
        </w:rPr>
        <w:t>movement</w:t>
      </w:r>
    </w:p>
    <w:p w:rsidR="005155E4" w:rsidRPr="001D01C1" w:rsidRDefault="005155E4"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Berger</w:t>
      </w:r>
      <w:r w:rsidR="009B68D1" w:rsidRPr="001D01C1">
        <w:rPr>
          <w:rFonts w:asciiTheme="minorHAnsi" w:eastAsia="Times New Roman" w:hAnsiTheme="minorHAnsi"/>
          <w:sz w:val="22"/>
          <w:szCs w:val="20"/>
          <w:lang w:eastAsia="en-US"/>
        </w:rPr>
        <w:t xml:space="preserve">, </w:t>
      </w:r>
      <w:r w:rsidR="009854CD" w:rsidRPr="001D01C1">
        <w:rPr>
          <w:rFonts w:asciiTheme="minorHAnsi" w:eastAsia="Times New Roman" w:hAnsiTheme="minorHAnsi"/>
          <w:sz w:val="22"/>
          <w:szCs w:val="20"/>
          <w:lang w:eastAsia="en-US"/>
        </w:rPr>
        <w:t>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Toadinha </w:t>
      </w:r>
      <w:r w:rsidR="009854CD" w:rsidRPr="001D01C1">
        <w:rPr>
          <w:rFonts w:asciiTheme="minorHAnsi" w:eastAsia="Times New Roman" w:hAnsiTheme="minorHAnsi"/>
          <w:i/>
          <w:sz w:val="22"/>
          <w:szCs w:val="20"/>
          <w:lang w:eastAsia="en-US"/>
        </w:rPr>
        <w:t>(A Little Song)</w:t>
      </w:r>
      <w:r w:rsidR="009854CD"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Solos for the Oboe Player</w:t>
      </w:r>
    </w:p>
    <w:p w:rsidR="001F0E30" w:rsidRPr="001D01C1" w:rsidRDefault="001F0E30"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Cimarosa</w:t>
      </w:r>
      <w:r w:rsidR="009B68D1" w:rsidRPr="001D01C1">
        <w:rPr>
          <w:rFonts w:asciiTheme="minorHAnsi" w:eastAsia="Times New Roman" w:hAnsiTheme="minorHAnsi"/>
          <w:sz w:val="22"/>
          <w:szCs w:val="20"/>
          <w:lang w:eastAsia="en-US"/>
        </w:rPr>
        <w:t xml:space="preserve">, </w:t>
      </w:r>
      <w:r w:rsidR="00B2324A">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Concerto for Oboe and Strings</w:t>
      </w:r>
      <w:r w:rsidR="009B68D1" w:rsidRPr="001D01C1">
        <w:rPr>
          <w:rFonts w:asciiTheme="minorHAnsi" w:eastAsia="Times New Roman" w:hAnsiTheme="minorHAnsi"/>
          <w:i/>
          <w:sz w:val="22"/>
          <w:szCs w:val="20"/>
          <w:lang w:eastAsia="en-US"/>
        </w:rPr>
        <w:t xml:space="preserve">, </w:t>
      </w:r>
      <w:r w:rsidR="005155E4" w:rsidRPr="001D01C1">
        <w:rPr>
          <w:rFonts w:asciiTheme="minorHAnsi" w:eastAsia="Times New Roman" w:hAnsiTheme="minorHAnsi"/>
          <w:i/>
          <w:sz w:val="22"/>
          <w:szCs w:val="20"/>
          <w:lang w:eastAsia="en-US"/>
        </w:rPr>
        <w:t>1</w:t>
      </w:r>
      <w:r w:rsidR="005155E4" w:rsidRPr="001D01C1">
        <w:rPr>
          <w:rFonts w:asciiTheme="minorHAnsi" w:eastAsia="Times New Roman" w:hAnsiTheme="minorHAnsi"/>
          <w:i/>
          <w:sz w:val="22"/>
          <w:szCs w:val="20"/>
          <w:vertAlign w:val="superscript"/>
          <w:lang w:eastAsia="en-US"/>
        </w:rPr>
        <w:t xml:space="preserve">st </w:t>
      </w:r>
      <w:r w:rsidR="005155E4" w:rsidRPr="001D01C1">
        <w:rPr>
          <w:rFonts w:asciiTheme="minorHAnsi" w:eastAsia="Times New Roman" w:hAnsiTheme="minorHAnsi"/>
          <w:i/>
          <w:sz w:val="22"/>
          <w:szCs w:val="20"/>
          <w:lang w:eastAsia="en-US"/>
        </w:rPr>
        <w:t>and 2</w:t>
      </w:r>
      <w:r w:rsidR="005155E4" w:rsidRPr="001D01C1">
        <w:rPr>
          <w:rFonts w:asciiTheme="minorHAnsi" w:eastAsia="Times New Roman" w:hAnsiTheme="minorHAnsi"/>
          <w:i/>
          <w:sz w:val="22"/>
          <w:szCs w:val="20"/>
          <w:vertAlign w:val="superscript"/>
          <w:lang w:eastAsia="en-US"/>
        </w:rPr>
        <w:t>nd</w:t>
      </w:r>
      <w:r w:rsidR="005155E4" w:rsidRPr="001D01C1">
        <w:rPr>
          <w:rFonts w:asciiTheme="minorHAnsi" w:eastAsia="Times New Roman" w:hAnsiTheme="minorHAnsi"/>
          <w:i/>
          <w:sz w:val="22"/>
          <w:szCs w:val="20"/>
          <w:lang w:eastAsia="en-US"/>
        </w:rPr>
        <w:t xml:space="preserve"> or 3</w:t>
      </w:r>
      <w:r w:rsidR="005155E4" w:rsidRPr="001D01C1">
        <w:rPr>
          <w:rFonts w:asciiTheme="minorHAnsi" w:eastAsia="Times New Roman" w:hAnsiTheme="minorHAnsi"/>
          <w:i/>
          <w:sz w:val="22"/>
          <w:szCs w:val="22"/>
          <w:vertAlign w:val="superscript"/>
          <w:lang w:eastAsia="en-US"/>
        </w:rPr>
        <w:t>rd</w:t>
      </w:r>
      <w:r w:rsidR="005155E4" w:rsidRPr="001D01C1">
        <w:rPr>
          <w:rFonts w:asciiTheme="minorHAnsi" w:eastAsia="Times New Roman" w:hAnsiTheme="minorHAnsi"/>
          <w:i/>
          <w:sz w:val="22"/>
          <w:szCs w:val="20"/>
          <w:lang w:eastAsia="en-US"/>
        </w:rPr>
        <w:t xml:space="preserve"> and 4</w:t>
      </w:r>
      <w:r w:rsidR="005155E4" w:rsidRPr="001D01C1">
        <w:rPr>
          <w:rFonts w:asciiTheme="minorHAnsi" w:eastAsia="Times New Roman" w:hAnsiTheme="minorHAnsi" w:cs="Arial"/>
          <w:i/>
          <w:spacing w:val="-2"/>
          <w:sz w:val="22"/>
          <w:szCs w:val="20"/>
          <w:vertAlign w:val="superscript"/>
          <w:lang w:eastAsia="en-US"/>
        </w:rPr>
        <w:t>th</w:t>
      </w:r>
      <w:r w:rsidR="005155E4" w:rsidRPr="001D01C1">
        <w:rPr>
          <w:rFonts w:asciiTheme="minorHAnsi" w:eastAsia="Times New Roman" w:hAnsiTheme="minorHAnsi"/>
          <w:i/>
          <w:sz w:val="22"/>
          <w:szCs w:val="20"/>
          <w:lang w:eastAsia="en-US"/>
        </w:rPr>
        <w:t xml:space="preserve"> </w:t>
      </w:r>
      <w:r w:rsidR="0000026B">
        <w:rPr>
          <w:rFonts w:asciiTheme="minorHAnsi" w:eastAsia="Times New Roman" w:hAnsiTheme="minorHAnsi"/>
          <w:i/>
          <w:sz w:val="22"/>
          <w:szCs w:val="20"/>
          <w:lang w:eastAsia="en-US"/>
        </w:rPr>
        <w:t>movements</w:t>
      </w:r>
    </w:p>
    <w:p w:rsidR="001F0E30" w:rsidRPr="001D01C1" w:rsidRDefault="001F0E30" w:rsidP="00464BFE">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Fauré</w:t>
      </w:r>
      <w:r w:rsidR="009B68D1" w:rsidRPr="001D01C1">
        <w:rPr>
          <w:rFonts w:asciiTheme="minorHAnsi" w:eastAsia="Times New Roman" w:hAnsiTheme="minorHAnsi"/>
          <w:sz w:val="22"/>
          <w:szCs w:val="20"/>
          <w:lang w:eastAsia="en-US"/>
        </w:rPr>
        <w:t xml:space="preserve">, </w:t>
      </w:r>
      <w:r w:rsidR="00B2324A">
        <w:rPr>
          <w:rFonts w:asciiTheme="minorHAnsi" w:eastAsia="Times New Roman" w:hAnsiTheme="minorHAnsi"/>
          <w:sz w:val="22"/>
          <w:szCs w:val="20"/>
          <w:lang w:eastAsia="en-US"/>
        </w:rPr>
        <w:t>G.</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Piece</w:t>
      </w:r>
    </w:p>
    <w:p w:rsidR="005155E4" w:rsidRPr="001D01C1" w:rsidRDefault="005155E4"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Fiocco</w:t>
      </w:r>
      <w:r w:rsidR="009B68D1" w:rsidRPr="001D01C1">
        <w:rPr>
          <w:rFonts w:asciiTheme="minorHAnsi" w:eastAsia="Times New Roman" w:hAnsiTheme="minorHAnsi"/>
          <w:sz w:val="22"/>
          <w:szCs w:val="20"/>
          <w:lang w:eastAsia="en-US"/>
        </w:rPr>
        <w:t xml:space="preserve">, </w:t>
      </w:r>
      <w:r w:rsidR="009854CD" w:rsidRPr="001D01C1">
        <w:rPr>
          <w:rFonts w:asciiTheme="minorHAnsi" w:eastAsia="Times New Roman" w:hAnsiTheme="minorHAnsi"/>
          <w:sz w:val="22"/>
          <w:szCs w:val="20"/>
          <w:lang w:eastAsia="en-US"/>
        </w:rPr>
        <w:t>J.</w:t>
      </w:r>
      <w:r w:rsidR="00D405FA" w:rsidRPr="001D01C1">
        <w:rPr>
          <w:rFonts w:asciiTheme="minorHAnsi" w:eastAsia="Times New Roman" w:hAnsiTheme="minorHAnsi"/>
          <w:sz w:val="22"/>
          <w:szCs w:val="20"/>
          <w:lang w:eastAsia="en-US"/>
        </w:rPr>
        <w:t xml:space="preserve"> </w:t>
      </w:r>
      <w:r w:rsidR="009854CD" w:rsidRPr="001D01C1">
        <w:rPr>
          <w:rFonts w:asciiTheme="minorHAnsi" w:eastAsia="Times New Roman" w:hAnsiTheme="minorHAnsi"/>
          <w:sz w:val="22"/>
          <w:szCs w:val="20"/>
          <w:lang w:eastAsia="en-US"/>
        </w:rPr>
        <w:t>H.</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Arioso</w:t>
      </w:r>
    </w:p>
    <w:p w:rsidR="005155E4" w:rsidRPr="001D01C1" w:rsidRDefault="005155E4"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Glière</w:t>
      </w:r>
      <w:r w:rsidR="009B68D1" w:rsidRPr="001D01C1">
        <w:rPr>
          <w:rFonts w:asciiTheme="minorHAnsi" w:eastAsia="Times New Roman" w:hAnsiTheme="minorHAnsi"/>
          <w:sz w:val="22"/>
          <w:szCs w:val="20"/>
          <w:lang w:eastAsia="en-US"/>
        </w:rPr>
        <w:t xml:space="preserve">, </w:t>
      </w:r>
      <w:r w:rsidR="009854CD" w:rsidRPr="001D01C1">
        <w:rPr>
          <w:rFonts w:asciiTheme="minorHAnsi" w:eastAsia="Times New Roman" w:hAnsiTheme="minorHAnsi"/>
          <w:sz w:val="22"/>
          <w:szCs w:val="20"/>
          <w:lang w:eastAsia="en-US"/>
        </w:rPr>
        <w:t>R.</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Song (Songs for the Oboe Player</w:t>
      </w:r>
      <w:r w:rsidRPr="001D01C1">
        <w:rPr>
          <w:rFonts w:asciiTheme="minorHAnsi" w:eastAsia="Times New Roman" w:hAnsiTheme="minorHAnsi"/>
          <w:sz w:val="22"/>
          <w:szCs w:val="20"/>
          <w:lang w:eastAsia="en-US"/>
        </w:rPr>
        <w:t>)</w:t>
      </w:r>
    </w:p>
    <w:p w:rsidR="005155E4" w:rsidRPr="001D01C1" w:rsidRDefault="005155E4"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D405FA"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Concerto in Bb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i/>
          <w:sz w:val="22"/>
          <w:szCs w:val="20"/>
          <w:vertAlign w:val="superscript"/>
          <w:lang w:eastAsia="en-US"/>
        </w:rPr>
        <w:t xml:space="preserve">st </w:t>
      </w:r>
      <w:r w:rsidRPr="001D01C1">
        <w:rPr>
          <w:rFonts w:asciiTheme="minorHAnsi" w:eastAsia="Times New Roman" w:hAnsiTheme="minorHAnsi"/>
          <w:i/>
          <w:sz w:val="22"/>
          <w:szCs w:val="20"/>
          <w:lang w:eastAsia="en-US"/>
        </w:rPr>
        <w:t>and 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w:t>
      </w:r>
      <w:r w:rsidR="0000026B">
        <w:rPr>
          <w:rFonts w:asciiTheme="minorHAnsi" w:eastAsia="Times New Roman" w:hAnsiTheme="minorHAnsi"/>
          <w:i/>
          <w:sz w:val="22"/>
          <w:szCs w:val="20"/>
          <w:lang w:eastAsia="en-US"/>
        </w:rPr>
        <w:t>movements</w:t>
      </w:r>
    </w:p>
    <w:p w:rsidR="001F0E30" w:rsidRPr="001D01C1" w:rsidRDefault="001F0E30"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00B2324A">
        <w:rPr>
          <w:rFonts w:asciiTheme="minorHAnsi" w:eastAsia="Times New Roman" w:hAnsiTheme="minorHAnsi"/>
          <w:sz w:val="22"/>
          <w:szCs w:val="20"/>
          <w:lang w:eastAsia="en-US"/>
        </w:rPr>
        <w:t>G. 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G minor</w:t>
      </w:r>
      <w:r w:rsidR="009B68D1" w:rsidRPr="001D01C1">
        <w:rPr>
          <w:rFonts w:asciiTheme="minorHAnsi" w:eastAsia="Times New Roman" w:hAnsiTheme="minorHAnsi"/>
          <w:i/>
          <w:sz w:val="22"/>
          <w:szCs w:val="20"/>
          <w:lang w:eastAsia="en-US"/>
        </w:rPr>
        <w:t xml:space="preserve">, </w:t>
      </w:r>
      <w:r w:rsidR="005155E4" w:rsidRPr="001D01C1">
        <w:rPr>
          <w:rFonts w:asciiTheme="minorHAnsi" w:eastAsia="Times New Roman" w:hAnsiTheme="minorHAnsi"/>
          <w:i/>
          <w:sz w:val="22"/>
          <w:szCs w:val="20"/>
          <w:lang w:eastAsia="en-US"/>
        </w:rPr>
        <w:t>1</w:t>
      </w:r>
      <w:r w:rsidR="005155E4" w:rsidRPr="001D01C1">
        <w:rPr>
          <w:rFonts w:asciiTheme="minorHAnsi" w:eastAsia="Times New Roman" w:hAnsiTheme="minorHAnsi"/>
          <w:i/>
          <w:sz w:val="22"/>
          <w:szCs w:val="20"/>
          <w:vertAlign w:val="superscript"/>
          <w:lang w:eastAsia="en-US"/>
        </w:rPr>
        <w:t xml:space="preserve">st </w:t>
      </w:r>
      <w:r w:rsidR="005155E4" w:rsidRPr="001D01C1">
        <w:rPr>
          <w:rFonts w:asciiTheme="minorHAnsi" w:eastAsia="Times New Roman" w:hAnsiTheme="minorHAnsi"/>
          <w:i/>
          <w:sz w:val="22"/>
          <w:szCs w:val="20"/>
          <w:lang w:eastAsia="en-US"/>
        </w:rPr>
        <w:t>or 4</w:t>
      </w:r>
      <w:r w:rsidR="005155E4" w:rsidRPr="001D01C1">
        <w:rPr>
          <w:rFonts w:asciiTheme="minorHAnsi" w:eastAsia="Times New Roman" w:hAnsiTheme="minorHAnsi" w:cs="Arial"/>
          <w:i/>
          <w:spacing w:val="-2"/>
          <w:sz w:val="22"/>
          <w:szCs w:val="20"/>
          <w:vertAlign w:val="superscript"/>
          <w:lang w:eastAsia="en-US"/>
        </w:rPr>
        <w:t>th</w:t>
      </w:r>
      <w:r w:rsidR="005155E4" w:rsidRPr="001D01C1">
        <w:rPr>
          <w:rFonts w:asciiTheme="minorHAnsi" w:eastAsia="Times New Roman" w:hAnsiTheme="minorHAnsi"/>
          <w:i/>
          <w:sz w:val="22"/>
          <w:szCs w:val="20"/>
          <w:lang w:eastAsia="en-US"/>
        </w:rPr>
        <w:t xml:space="preserve"> movement</w:t>
      </w:r>
    </w:p>
    <w:p w:rsidR="001F0E30" w:rsidRPr="001D01C1" w:rsidRDefault="001F0E30" w:rsidP="00464BFE">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00B2324A">
        <w:rPr>
          <w:rFonts w:asciiTheme="minorHAnsi" w:eastAsia="Times New Roman" w:hAnsiTheme="minorHAnsi"/>
          <w:sz w:val="22"/>
          <w:szCs w:val="20"/>
          <w:lang w:eastAsia="en-US"/>
        </w:rPr>
        <w:t>G. 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w:t>
      </w:r>
      <w:r w:rsidR="005155E4" w:rsidRPr="001D01C1">
        <w:rPr>
          <w:rFonts w:asciiTheme="minorHAnsi" w:eastAsia="Times New Roman" w:hAnsiTheme="minorHAnsi"/>
          <w:i/>
          <w:sz w:val="22"/>
          <w:szCs w:val="20"/>
          <w:lang w:eastAsia="en-US"/>
        </w:rPr>
        <w:t>F</w:t>
      </w:r>
      <w:r w:rsidRPr="001D01C1">
        <w:rPr>
          <w:rFonts w:asciiTheme="minorHAnsi" w:eastAsia="Times New Roman" w:hAnsiTheme="minorHAnsi"/>
          <w:i/>
          <w:sz w:val="22"/>
          <w:szCs w:val="20"/>
          <w:lang w:eastAsia="en-US"/>
        </w:rPr>
        <w:t xml:space="preserve">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5155E4" w:rsidRPr="001D01C1">
        <w:rPr>
          <w:rFonts w:asciiTheme="minorHAnsi" w:eastAsia="Times New Roman" w:hAnsiTheme="minorHAnsi"/>
          <w:i/>
          <w:sz w:val="22"/>
          <w:szCs w:val="20"/>
          <w:lang w:eastAsia="en-US"/>
        </w:rPr>
        <w:t>1</w:t>
      </w:r>
      <w:r w:rsidR="005155E4" w:rsidRPr="001D01C1">
        <w:rPr>
          <w:rFonts w:asciiTheme="minorHAnsi" w:eastAsia="Times New Roman" w:hAnsiTheme="minorHAnsi"/>
          <w:i/>
          <w:sz w:val="22"/>
          <w:szCs w:val="20"/>
          <w:vertAlign w:val="superscript"/>
          <w:lang w:eastAsia="en-US"/>
        </w:rPr>
        <w:t xml:space="preserve">st </w:t>
      </w:r>
      <w:r w:rsidR="005155E4" w:rsidRPr="001D01C1">
        <w:rPr>
          <w:rFonts w:asciiTheme="minorHAnsi" w:eastAsia="Times New Roman" w:hAnsiTheme="minorHAnsi"/>
          <w:i/>
          <w:sz w:val="22"/>
          <w:szCs w:val="20"/>
          <w:lang w:eastAsia="en-US"/>
        </w:rPr>
        <w:t>movement</w:t>
      </w:r>
    </w:p>
    <w:p w:rsidR="001F0E30" w:rsidRPr="001D01C1" w:rsidRDefault="001F0E30"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Head</w:t>
      </w:r>
      <w:r w:rsidR="009B68D1" w:rsidRPr="001D01C1">
        <w:rPr>
          <w:rFonts w:asciiTheme="minorHAnsi" w:eastAsia="Times New Roman" w:hAnsiTheme="minorHAnsi"/>
          <w:sz w:val="22"/>
          <w:szCs w:val="20"/>
          <w:lang w:eastAsia="en-US"/>
        </w:rPr>
        <w:t xml:space="preserve">, </w:t>
      </w:r>
      <w:r w:rsidR="00B2324A">
        <w:rPr>
          <w:rFonts w:asciiTheme="minorHAnsi" w:eastAsia="Times New Roman" w:hAnsiTheme="minorHAnsi"/>
          <w:sz w:val="22"/>
          <w:szCs w:val="20"/>
          <w:lang w:eastAsia="en-US"/>
        </w:rPr>
        <w:t>M.</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Three Pieces: Elegiac Dance</w:t>
      </w:r>
    </w:p>
    <w:p w:rsidR="005155E4" w:rsidRPr="001D01C1" w:rsidRDefault="005155E4" w:rsidP="00464BFE">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Labate</w:t>
      </w:r>
      <w:r w:rsidR="009B68D1" w:rsidRPr="001D01C1">
        <w:rPr>
          <w:rFonts w:asciiTheme="minorHAnsi" w:eastAsia="Times New Roman" w:hAnsiTheme="minorHAnsi"/>
          <w:sz w:val="22"/>
          <w:szCs w:val="20"/>
          <w:lang w:eastAsia="en-US"/>
        </w:rPr>
        <w:t xml:space="preserve">, </w:t>
      </w:r>
      <w:r w:rsidR="009854CD" w:rsidRPr="001D01C1">
        <w:rPr>
          <w:rFonts w:asciiTheme="minorHAnsi" w:eastAsia="Times New Roman" w:hAnsiTheme="minorHAnsi"/>
          <w:sz w:val="22"/>
          <w:szCs w:val="20"/>
          <w:lang w:eastAsia="en-US"/>
        </w:rPr>
        <w:t>B.</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Zephyrs (Oboe Solos)</w:t>
      </w:r>
    </w:p>
    <w:p w:rsidR="005155E4" w:rsidRPr="001D01C1" w:rsidRDefault="005155E4" w:rsidP="00464BFE">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Laurishkus</w:t>
      </w:r>
      <w:r w:rsidR="009B68D1" w:rsidRPr="001D01C1">
        <w:rPr>
          <w:rFonts w:asciiTheme="minorHAnsi" w:eastAsia="Times New Roman" w:hAnsiTheme="minorHAnsi"/>
          <w:sz w:val="22"/>
          <w:szCs w:val="20"/>
          <w:lang w:eastAsia="en-US"/>
        </w:rPr>
        <w:t xml:space="preserve">, </w:t>
      </w:r>
      <w:r w:rsidR="009854CD" w:rsidRPr="001D01C1">
        <w:rPr>
          <w:rFonts w:asciiTheme="minorHAnsi" w:eastAsia="Times New Roman" w:hAnsiTheme="minorHAnsi"/>
          <w:sz w:val="22"/>
          <w:szCs w:val="20"/>
          <w:lang w:eastAsia="en-US"/>
        </w:rPr>
        <w:t>M.</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Two Arabian Dances (Solos for the Oboe Player)</w:t>
      </w:r>
    </w:p>
    <w:p w:rsidR="001F0E30" w:rsidRPr="001D01C1" w:rsidRDefault="001F0E30"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Loeillet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w:t>
      </w:r>
      <w:r w:rsidR="00D405FA" w:rsidRPr="001D01C1">
        <w:rPr>
          <w:rFonts w:asciiTheme="minorHAnsi" w:eastAsia="Times New Roman" w:hAnsiTheme="minorHAnsi"/>
          <w:sz w:val="22"/>
          <w:szCs w:val="20"/>
          <w:lang w:eastAsia="en-US"/>
        </w:rPr>
        <w:t xml:space="preserve"> </w:t>
      </w:r>
      <w:r w:rsidR="00B2324A">
        <w:rPr>
          <w:rFonts w:asciiTheme="minorHAnsi" w:eastAsia="Times New Roman" w:hAnsiTheme="minorHAnsi"/>
          <w:sz w:val="22"/>
          <w:szCs w:val="20"/>
          <w:lang w:eastAsia="en-US"/>
        </w:rPr>
        <w:t>B.</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C </w:t>
      </w:r>
      <w:r w:rsidR="00554C99" w:rsidRPr="001D01C1">
        <w:rPr>
          <w:rFonts w:asciiTheme="minorHAnsi" w:eastAsia="Times New Roman" w:hAnsiTheme="minorHAnsi"/>
          <w:i/>
          <w:sz w:val="22"/>
          <w:szCs w:val="20"/>
          <w:lang w:eastAsia="en-US"/>
        </w:rPr>
        <w:t>major</w:t>
      </w:r>
    </w:p>
    <w:p w:rsidR="005155E4" w:rsidRPr="001D01C1" w:rsidRDefault="005155E4" w:rsidP="00464BFE">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Morricone</w:t>
      </w:r>
      <w:r w:rsidR="009B68D1" w:rsidRPr="001D01C1">
        <w:rPr>
          <w:rFonts w:asciiTheme="minorHAnsi" w:eastAsia="Times New Roman" w:hAnsiTheme="minorHAnsi"/>
          <w:sz w:val="22"/>
          <w:szCs w:val="20"/>
          <w:lang w:eastAsia="en-US"/>
        </w:rPr>
        <w:t xml:space="preserve">, </w:t>
      </w:r>
      <w:r w:rsidR="009854CD" w:rsidRPr="001D01C1">
        <w:rPr>
          <w:rFonts w:asciiTheme="minorHAnsi" w:eastAsia="Times New Roman" w:hAnsiTheme="minorHAnsi"/>
          <w:sz w:val="22"/>
          <w:szCs w:val="20"/>
          <w:lang w:eastAsia="en-US"/>
        </w:rPr>
        <w:t>E.</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Gabriel’s Oboe</w:t>
      </w:r>
    </w:p>
    <w:p w:rsidR="001F0E30" w:rsidRPr="001D01C1" w:rsidRDefault="001F0E30"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Nielsen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C.</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Two Fantasy Pieces</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2</w:t>
      </w:r>
      <w:r w:rsidR="009B68D1" w:rsidRPr="001D01C1">
        <w:rPr>
          <w:rFonts w:asciiTheme="minorHAnsi" w:eastAsia="Times New Roman" w:hAnsiTheme="minorHAnsi"/>
          <w:i/>
          <w:sz w:val="22"/>
          <w:szCs w:val="20"/>
          <w:lang w:eastAsia="en-US"/>
        </w:rPr>
        <w:t xml:space="preserve">, </w:t>
      </w:r>
      <w:r w:rsidR="005155E4" w:rsidRPr="001D01C1">
        <w:rPr>
          <w:rFonts w:asciiTheme="minorHAnsi" w:eastAsia="Times New Roman" w:hAnsiTheme="minorHAnsi"/>
          <w:i/>
          <w:sz w:val="22"/>
          <w:szCs w:val="20"/>
          <w:lang w:eastAsia="en-US"/>
        </w:rPr>
        <w:t>Romance</w:t>
      </w:r>
    </w:p>
    <w:p w:rsidR="001F0E30" w:rsidRPr="001D01C1" w:rsidRDefault="001F0E30" w:rsidP="00464BFE">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cs="Arial"/>
          <w:bCs/>
          <w:color w:val="000000"/>
          <w:sz w:val="22"/>
          <w:szCs w:val="20"/>
          <w:lang w:val="fr-FR" w:eastAsia="en-US"/>
        </w:rPr>
        <w:t>Pierné</w:t>
      </w:r>
      <w:r w:rsidR="009B68D1" w:rsidRPr="001D01C1">
        <w:rPr>
          <w:rFonts w:asciiTheme="minorHAnsi" w:eastAsia="Times New Roman" w:hAnsiTheme="minorHAnsi"/>
          <w:sz w:val="22"/>
          <w:szCs w:val="20"/>
          <w:lang w:val="fr-FR" w:eastAsia="en-US"/>
        </w:rPr>
        <w:t xml:space="preserve">, </w:t>
      </w:r>
      <w:r w:rsidR="00B2324A">
        <w:rPr>
          <w:rFonts w:asciiTheme="minorHAnsi" w:eastAsia="Times New Roman" w:hAnsiTheme="minorHAnsi"/>
          <w:sz w:val="22"/>
          <w:szCs w:val="20"/>
          <w:lang w:val="fr-FR" w:eastAsia="en-US"/>
        </w:rPr>
        <w:t>G.</w:t>
      </w:r>
      <w:r w:rsidRPr="001D01C1">
        <w:rPr>
          <w:rFonts w:asciiTheme="minorHAnsi" w:eastAsia="Times New Roman" w:hAnsiTheme="minorHAnsi"/>
          <w:sz w:val="22"/>
          <w:szCs w:val="20"/>
          <w:lang w:val="fr-FR" w:eastAsia="en-US"/>
        </w:rPr>
        <w:tab/>
      </w:r>
      <w:r w:rsidRPr="001D01C1">
        <w:rPr>
          <w:rFonts w:asciiTheme="minorHAnsi" w:eastAsia="Times New Roman" w:hAnsiTheme="minorHAnsi"/>
          <w:i/>
          <w:sz w:val="22"/>
          <w:szCs w:val="20"/>
          <w:lang w:eastAsia="en-US"/>
        </w:rPr>
        <w:t>Serenade</w:t>
      </w:r>
    </w:p>
    <w:p w:rsidR="001F0E30" w:rsidRPr="001D01C1" w:rsidRDefault="001F0E30"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Sammartini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G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5155E4" w:rsidRPr="001D01C1">
        <w:rPr>
          <w:rFonts w:asciiTheme="minorHAnsi" w:eastAsia="Times New Roman" w:hAnsiTheme="minorHAnsi"/>
          <w:i/>
          <w:sz w:val="22"/>
          <w:szCs w:val="20"/>
          <w:lang w:eastAsia="en-US"/>
        </w:rPr>
        <w:t>1</w:t>
      </w:r>
      <w:r w:rsidR="005155E4" w:rsidRPr="001D01C1">
        <w:rPr>
          <w:rFonts w:asciiTheme="minorHAnsi" w:eastAsia="Times New Roman" w:hAnsiTheme="minorHAnsi"/>
          <w:i/>
          <w:sz w:val="22"/>
          <w:szCs w:val="20"/>
          <w:vertAlign w:val="superscript"/>
          <w:lang w:eastAsia="en-US"/>
        </w:rPr>
        <w:t xml:space="preserve">st </w:t>
      </w:r>
      <w:r w:rsidR="005155E4" w:rsidRPr="001D01C1">
        <w:rPr>
          <w:rFonts w:asciiTheme="minorHAnsi" w:eastAsia="Times New Roman" w:hAnsiTheme="minorHAnsi"/>
          <w:i/>
          <w:sz w:val="22"/>
          <w:szCs w:val="20"/>
          <w:lang w:eastAsia="en-US"/>
        </w:rPr>
        <w:t>and 2</w:t>
      </w:r>
      <w:r w:rsidR="005155E4" w:rsidRPr="001D01C1">
        <w:rPr>
          <w:rFonts w:asciiTheme="minorHAnsi" w:eastAsia="Times New Roman" w:hAnsiTheme="minorHAnsi"/>
          <w:i/>
          <w:sz w:val="22"/>
          <w:szCs w:val="20"/>
          <w:vertAlign w:val="superscript"/>
          <w:lang w:eastAsia="en-US"/>
        </w:rPr>
        <w:t>nd</w:t>
      </w:r>
      <w:r w:rsidR="005155E4"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005155E4" w:rsidRPr="001D01C1">
        <w:rPr>
          <w:rFonts w:asciiTheme="minorHAnsi" w:eastAsia="Times New Roman" w:hAnsiTheme="minorHAnsi"/>
          <w:i/>
          <w:sz w:val="22"/>
          <w:szCs w:val="20"/>
          <w:lang w:eastAsia="en-US"/>
        </w:rPr>
        <w:t>or 3</w:t>
      </w:r>
      <w:r w:rsidR="005155E4" w:rsidRPr="001D01C1">
        <w:rPr>
          <w:rFonts w:asciiTheme="minorHAnsi" w:eastAsia="Times New Roman" w:hAnsiTheme="minorHAnsi"/>
          <w:i/>
          <w:sz w:val="22"/>
          <w:szCs w:val="22"/>
          <w:vertAlign w:val="superscript"/>
          <w:lang w:eastAsia="en-US"/>
        </w:rPr>
        <w:t>rd</w:t>
      </w:r>
      <w:r w:rsidR="005155E4" w:rsidRPr="001D01C1">
        <w:rPr>
          <w:rFonts w:asciiTheme="minorHAnsi" w:eastAsia="Times New Roman" w:hAnsiTheme="minorHAnsi"/>
          <w:i/>
          <w:sz w:val="22"/>
          <w:szCs w:val="20"/>
          <w:lang w:eastAsia="en-US"/>
        </w:rPr>
        <w:t xml:space="preserve"> and 4</w:t>
      </w:r>
      <w:r w:rsidR="005155E4" w:rsidRPr="001D01C1">
        <w:rPr>
          <w:rFonts w:asciiTheme="minorHAnsi" w:eastAsia="Times New Roman" w:hAnsiTheme="minorHAnsi" w:cs="Arial"/>
          <w:i/>
          <w:spacing w:val="-2"/>
          <w:sz w:val="22"/>
          <w:szCs w:val="20"/>
          <w:vertAlign w:val="superscript"/>
          <w:lang w:eastAsia="en-US"/>
        </w:rPr>
        <w:t>th</w:t>
      </w:r>
      <w:r w:rsidR="005155E4" w:rsidRPr="001D01C1">
        <w:rPr>
          <w:rFonts w:asciiTheme="minorHAnsi" w:eastAsia="Times New Roman" w:hAnsiTheme="minorHAnsi"/>
          <w:i/>
          <w:sz w:val="22"/>
          <w:szCs w:val="20"/>
          <w:lang w:eastAsia="en-US"/>
        </w:rPr>
        <w:t xml:space="preserve"> </w:t>
      </w:r>
      <w:r w:rsidR="0000026B">
        <w:rPr>
          <w:rFonts w:asciiTheme="minorHAnsi" w:eastAsia="Times New Roman" w:hAnsiTheme="minorHAnsi"/>
          <w:i/>
          <w:sz w:val="22"/>
          <w:szCs w:val="20"/>
          <w:lang w:eastAsia="en-US"/>
        </w:rPr>
        <w:t>movements</w:t>
      </w:r>
    </w:p>
    <w:p w:rsidR="001F0E30" w:rsidRPr="001D01C1" w:rsidRDefault="001F0E30" w:rsidP="00464BFE">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Schumann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R.</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Three Romances</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94</w:t>
      </w:r>
      <w:r w:rsidR="009B68D1"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005155E4" w:rsidRPr="001D01C1">
        <w:rPr>
          <w:rFonts w:asciiTheme="minorHAnsi" w:eastAsia="Times New Roman" w:hAnsiTheme="minorHAnsi"/>
          <w:i/>
          <w:sz w:val="22"/>
          <w:szCs w:val="20"/>
          <w:lang w:eastAsia="en-US"/>
        </w:rPr>
        <w:t>1 or 3</w:t>
      </w:r>
    </w:p>
    <w:p w:rsidR="001F0E30" w:rsidRPr="001D01C1" w:rsidRDefault="001F0E30"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Telemann</w:t>
      </w:r>
      <w:r w:rsidR="009B68D1" w:rsidRPr="001D01C1">
        <w:rPr>
          <w:rFonts w:asciiTheme="minorHAnsi" w:eastAsia="Times New Roman" w:hAnsiTheme="minorHAnsi"/>
          <w:sz w:val="22"/>
          <w:szCs w:val="20"/>
          <w:lang w:eastAsia="en-US"/>
        </w:rPr>
        <w:t xml:space="preserve">, </w:t>
      </w:r>
      <w:r w:rsidR="00B2324A">
        <w:rPr>
          <w:rFonts w:asciiTheme="minorHAnsi" w:eastAsia="Times New Roman" w:hAnsiTheme="minorHAnsi"/>
          <w:sz w:val="22"/>
          <w:szCs w:val="20"/>
          <w:lang w:eastAsia="en-US"/>
        </w:rPr>
        <w:t>G. 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A minor</w:t>
      </w:r>
      <w:r w:rsidR="009B68D1" w:rsidRPr="001D01C1">
        <w:rPr>
          <w:rFonts w:asciiTheme="minorHAnsi" w:eastAsia="Times New Roman" w:hAnsiTheme="minorHAnsi"/>
          <w:i/>
          <w:sz w:val="22"/>
          <w:szCs w:val="20"/>
          <w:lang w:eastAsia="en-US"/>
        </w:rPr>
        <w:t xml:space="preserve">, </w:t>
      </w:r>
      <w:r w:rsidR="005155E4" w:rsidRPr="001D01C1">
        <w:rPr>
          <w:rFonts w:asciiTheme="minorHAnsi" w:eastAsia="Times New Roman" w:hAnsiTheme="minorHAnsi"/>
          <w:i/>
          <w:sz w:val="22"/>
          <w:szCs w:val="20"/>
          <w:lang w:eastAsia="en-US"/>
        </w:rPr>
        <w:t>1</w:t>
      </w:r>
      <w:r w:rsidR="005155E4" w:rsidRPr="001D01C1">
        <w:rPr>
          <w:rFonts w:asciiTheme="minorHAnsi" w:eastAsia="Times New Roman" w:hAnsiTheme="minorHAnsi"/>
          <w:i/>
          <w:sz w:val="22"/>
          <w:szCs w:val="20"/>
          <w:vertAlign w:val="superscript"/>
          <w:lang w:eastAsia="en-US"/>
        </w:rPr>
        <w:t>st</w:t>
      </w:r>
      <w:r w:rsidR="005155E4" w:rsidRPr="001D01C1">
        <w:rPr>
          <w:rFonts w:asciiTheme="minorHAnsi" w:eastAsia="Times New Roman" w:hAnsiTheme="minorHAnsi"/>
          <w:i/>
          <w:sz w:val="22"/>
          <w:szCs w:val="20"/>
          <w:lang w:eastAsia="en-US"/>
        </w:rPr>
        <w:t xml:space="preserve"> and 2</w:t>
      </w:r>
      <w:r w:rsidR="005155E4" w:rsidRPr="001D01C1">
        <w:rPr>
          <w:rFonts w:asciiTheme="minorHAnsi" w:eastAsia="Times New Roman" w:hAnsiTheme="minorHAnsi"/>
          <w:i/>
          <w:sz w:val="22"/>
          <w:szCs w:val="20"/>
          <w:vertAlign w:val="superscript"/>
          <w:lang w:eastAsia="en-US"/>
        </w:rPr>
        <w:t>nd</w:t>
      </w:r>
      <w:r w:rsidR="005155E4"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005155E4" w:rsidRPr="001D01C1">
        <w:rPr>
          <w:rFonts w:asciiTheme="minorHAnsi" w:eastAsia="Times New Roman" w:hAnsiTheme="minorHAnsi"/>
          <w:i/>
          <w:sz w:val="22"/>
          <w:szCs w:val="20"/>
          <w:lang w:eastAsia="en-US"/>
        </w:rPr>
        <w:t>or 3</w:t>
      </w:r>
      <w:r w:rsidR="005155E4" w:rsidRPr="001D01C1">
        <w:rPr>
          <w:rFonts w:asciiTheme="minorHAnsi" w:eastAsia="Times New Roman" w:hAnsiTheme="minorHAnsi"/>
          <w:i/>
          <w:sz w:val="22"/>
          <w:szCs w:val="22"/>
          <w:vertAlign w:val="superscript"/>
          <w:lang w:eastAsia="en-US"/>
        </w:rPr>
        <w:t xml:space="preserve">rd </w:t>
      </w:r>
      <w:r w:rsidR="005155E4" w:rsidRPr="001D01C1">
        <w:rPr>
          <w:rFonts w:asciiTheme="minorHAnsi" w:eastAsia="Times New Roman" w:hAnsiTheme="minorHAnsi"/>
          <w:i/>
          <w:sz w:val="22"/>
          <w:szCs w:val="20"/>
          <w:lang w:eastAsia="en-US"/>
        </w:rPr>
        <w:t>and 4</w:t>
      </w:r>
      <w:r w:rsidR="005155E4" w:rsidRPr="001D01C1">
        <w:rPr>
          <w:rFonts w:asciiTheme="minorHAnsi" w:eastAsia="Times New Roman" w:hAnsiTheme="minorHAnsi" w:cs="Arial"/>
          <w:i/>
          <w:spacing w:val="-2"/>
          <w:sz w:val="22"/>
          <w:szCs w:val="20"/>
          <w:vertAlign w:val="superscript"/>
          <w:lang w:eastAsia="en-US"/>
        </w:rPr>
        <w:t>th</w:t>
      </w:r>
      <w:r w:rsidR="005155E4" w:rsidRPr="001D01C1">
        <w:rPr>
          <w:rFonts w:asciiTheme="minorHAnsi" w:eastAsia="Times New Roman" w:hAnsiTheme="minorHAnsi"/>
          <w:i/>
          <w:sz w:val="22"/>
          <w:szCs w:val="20"/>
          <w:lang w:eastAsia="en-US"/>
        </w:rPr>
        <w:t xml:space="preserve"> </w:t>
      </w:r>
      <w:r w:rsidR="0000026B">
        <w:rPr>
          <w:rFonts w:asciiTheme="minorHAnsi" w:eastAsia="Times New Roman" w:hAnsiTheme="minorHAnsi"/>
          <w:i/>
          <w:sz w:val="22"/>
          <w:szCs w:val="20"/>
          <w:lang w:eastAsia="en-US"/>
        </w:rPr>
        <w:t>movements</w:t>
      </w:r>
    </w:p>
    <w:p w:rsidR="005155E4" w:rsidRPr="001D01C1" w:rsidRDefault="005155E4" w:rsidP="00464BFE">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Telemann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D405FA"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C minor</w:t>
      </w:r>
      <w:r w:rsidR="009B68D1" w:rsidRPr="001D01C1">
        <w:rPr>
          <w:rFonts w:asciiTheme="minorHAnsi" w:eastAsia="Times New Roman" w:hAnsiTheme="minorHAnsi"/>
          <w:sz w:val="22"/>
          <w:szCs w:val="20"/>
          <w:lang w:eastAsia="en-US"/>
        </w:rPr>
        <w:t xml:space="preserve">, </w:t>
      </w:r>
      <w:r w:rsidR="00F75FAE" w:rsidRPr="001D01C1">
        <w:rPr>
          <w:rFonts w:asciiTheme="minorHAnsi" w:eastAsia="Times New Roman" w:hAnsiTheme="minorHAnsi"/>
          <w:sz w:val="22"/>
          <w:szCs w:val="20"/>
          <w:lang w:eastAsia="en-US"/>
        </w:rPr>
        <w:t>any three</w:t>
      </w:r>
      <w:r w:rsidRPr="001D01C1">
        <w:rPr>
          <w:rFonts w:asciiTheme="minorHAnsi" w:eastAsia="Times New Roman" w:hAnsiTheme="minorHAnsi"/>
          <w:sz w:val="22"/>
          <w:szCs w:val="20"/>
          <w:lang w:eastAsia="en-US"/>
        </w:rPr>
        <w:t xml:space="preserve"> contrasting </w:t>
      </w:r>
      <w:r w:rsidR="0000026B">
        <w:rPr>
          <w:rFonts w:asciiTheme="minorHAnsi" w:eastAsia="Times New Roman" w:hAnsiTheme="minorHAnsi"/>
          <w:sz w:val="22"/>
          <w:szCs w:val="20"/>
          <w:lang w:eastAsia="en-US"/>
        </w:rPr>
        <w:t>movements</w:t>
      </w:r>
    </w:p>
    <w:p w:rsidR="005155E4" w:rsidRPr="001D01C1" w:rsidRDefault="005155E4" w:rsidP="00D33D31">
      <w:pPr>
        <w:tabs>
          <w:tab w:val="left" w:pos="2268"/>
        </w:tabs>
        <w:spacing w:after="120"/>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Telemann G.</w:t>
      </w:r>
      <w:r w:rsidR="00D405FA"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Concerto in F minor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i/>
          <w:sz w:val="22"/>
          <w:szCs w:val="20"/>
          <w:vertAlign w:val="superscript"/>
          <w:lang w:eastAsia="en-US"/>
        </w:rPr>
        <w:t xml:space="preserve">st </w:t>
      </w:r>
      <w:r w:rsidRPr="001D01C1">
        <w:rPr>
          <w:rFonts w:asciiTheme="minorHAnsi" w:eastAsia="Times New Roman" w:hAnsiTheme="minorHAnsi"/>
          <w:sz w:val="22"/>
          <w:szCs w:val="20"/>
          <w:lang w:eastAsia="en-US"/>
        </w:rPr>
        <w:t>or</w:t>
      </w:r>
      <w:r w:rsidRPr="001D01C1">
        <w:rPr>
          <w:rFonts w:asciiTheme="minorHAnsi" w:eastAsia="Times New Roman" w:hAnsiTheme="minorHAnsi"/>
          <w:i/>
          <w:sz w:val="22"/>
          <w:szCs w:val="20"/>
          <w:lang w:eastAsia="en-US"/>
        </w:rPr>
        <w:t xml:space="preserve"> 3</w:t>
      </w:r>
      <w:r w:rsidRPr="001D01C1">
        <w:rPr>
          <w:rFonts w:asciiTheme="minorHAnsi" w:eastAsia="Times New Roman" w:hAnsiTheme="minorHAnsi"/>
          <w:i/>
          <w:sz w:val="22"/>
          <w:szCs w:val="22"/>
          <w:vertAlign w:val="superscript"/>
          <w:lang w:eastAsia="en-US"/>
        </w:rPr>
        <w:t>rd</w:t>
      </w:r>
      <w:r w:rsidRPr="001D01C1">
        <w:rPr>
          <w:rFonts w:asciiTheme="minorHAnsi" w:eastAsia="Times New Roman" w:hAnsiTheme="minorHAnsi"/>
          <w:i/>
          <w:sz w:val="22"/>
          <w:szCs w:val="20"/>
          <w:lang w:eastAsia="en-US"/>
        </w:rPr>
        <w:t xml:space="preserve"> </w:t>
      </w:r>
      <w:r w:rsidR="00D33D31" w:rsidRPr="001D01C1">
        <w:rPr>
          <w:rFonts w:asciiTheme="minorHAnsi" w:eastAsia="Times New Roman" w:hAnsiTheme="minorHAnsi"/>
          <w:i/>
          <w:sz w:val="22"/>
          <w:szCs w:val="20"/>
          <w:lang w:eastAsia="en-US"/>
        </w:rPr>
        <w:t>movements</w:t>
      </w:r>
    </w:p>
    <w:p w:rsidR="001F0E30" w:rsidRPr="001D01C1" w:rsidRDefault="001F0E30" w:rsidP="00464BFE">
      <w:pPr>
        <w:rPr>
          <w:rFonts w:asciiTheme="minorHAnsi" w:eastAsia="Times New Roman" w:hAnsiTheme="minorHAnsi"/>
          <w:b/>
          <w:bCs/>
          <w:i/>
          <w:iCs/>
          <w:sz w:val="22"/>
          <w:szCs w:val="20"/>
          <w:lang w:eastAsia="en-US"/>
        </w:rPr>
      </w:pPr>
      <w:r w:rsidRPr="001D01C1">
        <w:rPr>
          <w:rFonts w:asciiTheme="minorHAnsi" w:eastAsia="Times New Roman" w:hAnsiTheme="minorHAnsi"/>
          <w:b/>
          <w:bCs/>
          <w:i/>
          <w:iCs/>
          <w:sz w:val="22"/>
          <w:szCs w:val="20"/>
          <w:lang w:eastAsia="en-US"/>
        </w:rPr>
        <w:t>The following contains numerous suitable works:</w:t>
      </w:r>
    </w:p>
    <w:p w:rsidR="001F0E30" w:rsidRPr="001D01C1" w:rsidRDefault="001F0E30" w:rsidP="00D33D31">
      <w:pPr>
        <w:tabs>
          <w:tab w:val="left" w:pos="2268"/>
        </w:tabs>
        <w:spacing w:after="120"/>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Oboe Solos</w:t>
      </w:r>
      <w:r w:rsidRPr="001D01C1">
        <w:rPr>
          <w:rFonts w:asciiTheme="minorHAnsi" w:eastAsia="Times New Roman" w:hAnsiTheme="minorHAnsi"/>
          <w:sz w:val="22"/>
          <w:szCs w:val="20"/>
          <w:lang w:eastAsia="en-US"/>
        </w:rPr>
        <w:tab/>
        <w:t>AMSCO</w:t>
      </w:r>
    </w:p>
    <w:p w:rsidR="00B30980" w:rsidRPr="001D01C1" w:rsidRDefault="000A1BC9" w:rsidP="00510985">
      <w:pPr>
        <w:pStyle w:val="Heading4"/>
      </w:pPr>
      <w:r w:rsidRPr="001D01C1">
        <w:t>SUGGESTED REPERTOIRE</w:t>
      </w:r>
      <w:r w:rsidR="00F03879" w:rsidRPr="001D01C1">
        <w:t xml:space="preserve"> – </w:t>
      </w:r>
      <w:r w:rsidR="00A4150B" w:rsidRPr="001D01C1">
        <w:t>YEAR 12</w:t>
      </w:r>
    </w:p>
    <w:p w:rsidR="00B30980" w:rsidRPr="001D01C1" w:rsidRDefault="00B30980"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Albinoni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 in D minor</w:t>
      </w:r>
      <w:r w:rsidR="009B68D1" w:rsidRPr="001D01C1">
        <w:rPr>
          <w:rFonts w:asciiTheme="minorHAnsi" w:eastAsia="Times New Roman" w:hAnsiTheme="minorHAnsi" w:cs="Arial"/>
          <w:spacing w:val="-2"/>
          <w:sz w:val="22"/>
          <w:szCs w:val="20"/>
          <w:lang w:eastAsia="en-AU"/>
        </w:rPr>
        <w:t xml:space="preserve">, </w:t>
      </w:r>
      <w:r w:rsidR="00C70FB7" w:rsidRPr="001D01C1">
        <w:rPr>
          <w:rFonts w:asciiTheme="minorHAnsi" w:eastAsia="Times New Roman" w:hAnsiTheme="minorHAnsi" w:cs="Arial"/>
          <w:spacing w:val="-2"/>
          <w:sz w:val="22"/>
          <w:szCs w:val="20"/>
          <w:lang w:eastAsia="en-AU"/>
        </w:rPr>
        <w:t>any movement</w:t>
      </w:r>
    </w:p>
    <w:p w:rsidR="00C70FB7" w:rsidRPr="001D01C1" w:rsidRDefault="00C70FB7"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Bellini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V.</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1</w:t>
      </w:r>
      <w:r w:rsidRPr="001D01C1">
        <w:rPr>
          <w:rFonts w:asciiTheme="minorHAnsi" w:eastAsia="Times New Roman" w:hAnsiTheme="minorHAnsi" w:cs="Arial"/>
          <w:spacing w:val="-2"/>
          <w:sz w:val="22"/>
          <w:szCs w:val="20"/>
          <w:vertAlign w:val="superscript"/>
          <w:lang w:eastAsia="en-AU"/>
        </w:rPr>
        <w:t>st</w:t>
      </w:r>
      <w:r w:rsidRPr="001D01C1">
        <w:rPr>
          <w:rFonts w:asciiTheme="minorHAnsi" w:eastAsia="Times New Roman" w:hAnsiTheme="minorHAnsi" w:cs="Arial"/>
          <w:spacing w:val="-2"/>
          <w:sz w:val="22"/>
          <w:szCs w:val="20"/>
          <w:lang w:eastAsia="en-AU"/>
        </w:rPr>
        <w:t xml:space="preserve"> or 2</w:t>
      </w:r>
      <w:r w:rsidRPr="001D01C1">
        <w:rPr>
          <w:rFonts w:asciiTheme="minorHAnsi" w:eastAsia="Times New Roman" w:hAnsiTheme="minorHAnsi" w:cs="Arial"/>
          <w:spacing w:val="-2"/>
          <w:sz w:val="22"/>
          <w:szCs w:val="20"/>
          <w:vertAlign w:val="superscript"/>
          <w:lang w:eastAsia="en-AU"/>
        </w:rPr>
        <w:t>nd</w:t>
      </w:r>
      <w:r w:rsidRPr="001D01C1">
        <w:rPr>
          <w:rFonts w:asciiTheme="minorHAnsi" w:eastAsia="Times New Roman" w:hAnsiTheme="minorHAnsi" w:cs="Arial"/>
          <w:spacing w:val="-2"/>
          <w:sz w:val="22"/>
          <w:szCs w:val="20"/>
          <w:lang w:eastAsia="en-AU"/>
        </w:rPr>
        <w:t xml:space="preserve"> </w:t>
      </w:r>
      <w:r w:rsidR="003A6D40" w:rsidRPr="001D01C1">
        <w:rPr>
          <w:rFonts w:asciiTheme="minorHAnsi" w:eastAsia="Times New Roman" w:hAnsiTheme="minorHAnsi" w:cs="Arial"/>
          <w:spacing w:val="-2"/>
          <w:sz w:val="22"/>
          <w:szCs w:val="20"/>
          <w:lang w:eastAsia="en-AU"/>
        </w:rPr>
        <w:t>movement</w:t>
      </w:r>
    </w:p>
    <w:p w:rsidR="00C70FB7" w:rsidRPr="001D01C1" w:rsidRDefault="00C70FB7"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Bozza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E.</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Fantasie Pastorale</w:t>
      </w:r>
      <w:r w:rsidR="009B68D1" w:rsidRPr="001D01C1">
        <w:rPr>
          <w:rFonts w:asciiTheme="minorHAnsi" w:eastAsia="Times New Roman" w:hAnsiTheme="minorHAnsi" w:cs="Arial"/>
          <w:spacing w:val="-2"/>
          <w:sz w:val="22"/>
          <w:szCs w:val="20"/>
          <w:lang w:eastAsia="en-AU"/>
        </w:rPr>
        <w:t xml:space="preserve">, </w:t>
      </w:r>
      <w:r w:rsidR="003A6D40" w:rsidRPr="001D01C1">
        <w:rPr>
          <w:rFonts w:asciiTheme="minorHAnsi" w:eastAsia="Times New Roman" w:hAnsiTheme="minorHAnsi" w:cs="Arial"/>
          <w:spacing w:val="-2"/>
          <w:sz w:val="22"/>
          <w:szCs w:val="20"/>
          <w:lang w:eastAsia="en-AU"/>
        </w:rPr>
        <w:t xml:space="preserve">first </w:t>
      </w:r>
      <w:r w:rsidRPr="001D01C1">
        <w:rPr>
          <w:rFonts w:asciiTheme="minorHAnsi" w:eastAsia="Times New Roman" w:hAnsiTheme="minorHAnsi" w:cs="Arial"/>
          <w:spacing w:val="-2"/>
          <w:sz w:val="22"/>
          <w:szCs w:val="20"/>
          <w:lang w:eastAsia="en-AU"/>
        </w:rPr>
        <w:t>section</w:t>
      </w:r>
    </w:p>
    <w:p w:rsidR="00C70FB7" w:rsidRPr="001D01C1" w:rsidRDefault="00C70FB7"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Britten</w:t>
      </w:r>
      <w:r w:rsidR="009B68D1" w:rsidRPr="001D01C1">
        <w:rPr>
          <w:rFonts w:asciiTheme="minorHAnsi" w:eastAsia="Times New Roman" w:hAnsiTheme="minorHAnsi" w:cs="Arial"/>
          <w:spacing w:val="-2"/>
          <w:sz w:val="22"/>
          <w:szCs w:val="20"/>
          <w:lang w:eastAsia="en-AU"/>
        </w:rPr>
        <w:t xml:space="preserve">, </w:t>
      </w:r>
      <w:r w:rsidR="005C2E81">
        <w:rPr>
          <w:rFonts w:asciiTheme="minorHAnsi" w:eastAsia="Times New Roman" w:hAnsiTheme="minorHAnsi" w:cs="Arial"/>
          <w:spacing w:val="-2"/>
          <w:sz w:val="22"/>
          <w:szCs w:val="20"/>
          <w:lang w:eastAsia="en-AU"/>
        </w:rPr>
        <w:t>B.</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Six Metamorphoses after Ovid</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Pan and/or Phaeton</w:t>
      </w:r>
    </w:p>
    <w:p w:rsidR="00C70FB7" w:rsidRPr="001D01C1" w:rsidRDefault="00C70FB7"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Debussy</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009854CD" w:rsidRPr="001D01C1">
        <w:rPr>
          <w:rFonts w:asciiTheme="minorHAnsi" w:eastAsia="Times New Roman" w:hAnsiTheme="minorHAnsi" w:cs="Arial"/>
          <w:i/>
          <w:spacing w:val="-2"/>
          <w:sz w:val="22"/>
          <w:szCs w:val="20"/>
          <w:lang w:eastAsia="en-AU"/>
        </w:rPr>
        <w:t xml:space="preserve">Menuet </w:t>
      </w:r>
      <w:r w:rsidR="009854CD" w:rsidRPr="001D01C1">
        <w:rPr>
          <w:rFonts w:asciiTheme="minorHAnsi" w:eastAsia="Times New Roman" w:hAnsiTheme="minorHAnsi" w:cs="Arial"/>
          <w:spacing w:val="-2"/>
          <w:sz w:val="22"/>
          <w:szCs w:val="20"/>
          <w:lang w:eastAsia="en-AU"/>
        </w:rPr>
        <w:t>from</w:t>
      </w:r>
      <w:r w:rsidR="009854CD" w:rsidRPr="001D01C1">
        <w:rPr>
          <w:rFonts w:asciiTheme="minorHAnsi" w:eastAsia="Times New Roman" w:hAnsiTheme="minorHAnsi" w:cs="Arial"/>
          <w:i/>
          <w:spacing w:val="-2"/>
          <w:sz w:val="22"/>
          <w:szCs w:val="20"/>
          <w:lang w:eastAsia="en-AU"/>
        </w:rPr>
        <w:t xml:space="preserve"> 5 Pieces for Oboe and Harp</w:t>
      </w:r>
    </w:p>
    <w:p w:rsidR="00C70FB7" w:rsidRPr="001D01C1" w:rsidRDefault="00C70FB7"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Grovlez</w:t>
      </w:r>
      <w:r w:rsidR="009B68D1" w:rsidRPr="001D01C1">
        <w:rPr>
          <w:rFonts w:asciiTheme="minorHAnsi" w:eastAsia="Times New Roman" w:hAnsiTheme="minorHAnsi" w:cs="Arial"/>
          <w:spacing w:val="-2"/>
          <w:sz w:val="22"/>
          <w:szCs w:val="20"/>
          <w:lang w:eastAsia="en-AU"/>
        </w:rPr>
        <w:t xml:space="preserve">, </w:t>
      </w:r>
      <w:r w:rsidR="005C2E8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Sarabande and Allegro</w:t>
      </w:r>
    </w:p>
    <w:p w:rsidR="00C70FB7" w:rsidRPr="001D01C1" w:rsidRDefault="00C70FB7"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Handel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00D405FA"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00B86D73" w:rsidRPr="001D01C1">
        <w:rPr>
          <w:rFonts w:asciiTheme="minorHAnsi" w:eastAsia="Times New Roman" w:hAnsiTheme="minorHAnsi" w:cs="Arial"/>
          <w:spacing w:val="-2"/>
          <w:sz w:val="22"/>
          <w:szCs w:val="20"/>
          <w:lang w:eastAsia="en-AU"/>
        </w:rPr>
        <w:tab/>
      </w:r>
      <w:r w:rsidR="00B86D73" w:rsidRPr="001D01C1">
        <w:rPr>
          <w:rFonts w:asciiTheme="minorHAnsi" w:eastAsia="Times New Roman" w:hAnsiTheme="minorHAnsi" w:cs="Arial"/>
          <w:i/>
          <w:spacing w:val="-2"/>
          <w:sz w:val="22"/>
          <w:szCs w:val="20"/>
          <w:lang w:eastAsia="en-AU"/>
        </w:rPr>
        <w:t>Sonata in G minor</w:t>
      </w:r>
      <w:r w:rsidR="009B68D1" w:rsidRPr="001D01C1">
        <w:rPr>
          <w:rFonts w:asciiTheme="minorHAnsi" w:eastAsia="Times New Roman" w:hAnsiTheme="minorHAnsi" w:cs="Arial"/>
          <w:i/>
          <w:spacing w:val="-2"/>
          <w:sz w:val="22"/>
          <w:szCs w:val="20"/>
          <w:lang w:eastAsia="en-AU"/>
        </w:rPr>
        <w:t xml:space="preserve">, </w:t>
      </w:r>
      <w:r w:rsidR="00B86D73" w:rsidRPr="001D01C1">
        <w:rPr>
          <w:rFonts w:asciiTheme="minorHAnsi" w:eastAsia="Times New Roman" w:hAnsiTheme="minorHAnsi" w:cs="Arial"/>
          <w:i/>
          <w:spacing w:val="-2"/>
          <w:sz w:val="22"/>
          <w:szCs w:val="20"/>
          <w:lang w:eastAsia="en-AU"/>
        </w:rPr>
        <w:t>1</w:t>
      </w:r>
      <w:r w:rsidR="00B86D73" w:rsidRPr="001D01C1">
        <w:rPr>
          <w:rFonts w:asciiTheme="minorHAnsi" w:eastAsia="Times New Roman" w:hAnsiTheme="minorHAnsi" w:cs="Arial"/>
          <w:i/>
          <w:spacing w:val="-2"/>
          <w:sz w:val="22"/>
          <w:szCs w:val="20"/>
          <w:vertAlign w:val="superscript"/>
          <w:lang w:eastAsia="en-AU"/>
        </w:rPr>
        <w:t>st</w:t>
      </w:r>
      <w:r w:rsidR="00B86D73" w:rsidRPr="001D01C1">
        <w:rPr>
          <w:rFonts w:asciiTheme="minorHAnsi" w:eastAsia="Times New Roman" w:hAnsiTheme="minorHAnsi" w:cs="Arial"/>
          <w:i/>
          <w:spacing w:val="-2"/>
          <w:sz w:val="22"/>
          <w:szCs w:val="20"/>
          <w:lang w:eastAsia="en-AU"/>
        </w:rPr>
        <w:t xml:space="preserve"> </w:t>
      </w:r>
      <w:r w:rsidR="00B86D73" w:rsidRPr="001D01C1">
        <w:rPr>
          <w:rFonts w:asciiTheme="minorHAnsi" w:eastAsia="Times New Roman" w:hAnsiTheme="minorHAnsi" w:cs="Arial"/>
          <w:spacing w:val="-2"/>
          <w:sz w:val="22"/>
          <w:szCs w:val="20"/>
          <w:lang w:eastAsia="en-AU"/>
        </w:rPr>
        <w:t>and</w:t>
      </w:r>
      <w:r w:rsidR="00B86D73" w:rsidRPr="001D01C1">
        <w:rPr>
          <w:rFonts w:asciiTheme="minorHAnsi" w:eastAsia="Times New Roman" w:hAnsiTheme="minorHAnsi" w:cs="Arial"/>
          <w:i/>
          <w:spacing w:val="-2"/>
          <w:sz w:val="22"/>
          <w:szCs w:val="20"/>
          <w:lang w:eastAsia="en-AU"/>
        </w:rPr>
        <w:t xml:space="preserve"> 2</w:t>
      </w:r>
      <w:r w:rsidR="00B86D73" w:rsidRPr="001D01C1">
        <w:rPr>
          <w:rFonts w:asciiTheme="minorHAnsi" w:eastAsia="Times New Roman" w:hAnsiTheme="minorHAnsi"/>
          <w:i/>
          <w:sz w:val="22"/>
          <w:szCs w:val="20"/>
          <w:vertAlign w:val="superscript"/>
          <w:lang w:eastAsia="en-AU"/>
        </w:rPr>
        <w:t>nd</w:t>
      </w:r>
      <w:r w:rsidR="00B86D73" w:rsidRPr="001D01C1">
        <w:rPr>
          <w:rFonts w:asciiTheme="minorHAnsi" w:eastAsia="Times New Roman" w:hAnsiTheme="minorHAnsi" w:cs="Arial"/>
          <w:i/>
          <w:spacing w:val="-2"/>
          <w:sz w:val="22"/>
          <w:szCs w:val="20"/>
          <w:lang w:eastAsia="en-AU"/>
        </w:rPr>
        <w:t xml:space="preserve"> </w:t>
      </w:r>
      <w:r w:rsidR="009B1A90" w:rsidRPr="001D01C1">
        <w:rPr>
          <w:rFonts w:asciiTheme="minorHAnsi" w:eastAsia="Times New Roman" w:hAnsiTheme="minorHAnsi" w:cs="Arial"/>
          <w:i/>
          <w:spacing w:val="-2"/>
          <w:sz w:val="22"/>
          <w:szCs w:val="20"/>
          <w:lang w:eastAsia="en-AU"/>
        </w:rPr>
        <w:t>movements</w:t>
      </w:r>
      <w:r w:rsidR="00D36416" w:rsidRPr="001D01C1">
        <w:rPr>
          <w:rFonts w:asciiTheme="minorHAnsi" w:eastAsia="Times New Roman" w:hAnsiTheme="minorHAnsi" w:cs="Arial"/>
          <w:i/>
          <w:spacing w:val="-2"/>
          <w:sz w:val="22"/>
          <w:szCs w:val="20"/>
          <w:lang w:eastAsia="en-AU"/>
        </w:rPr>
        <w:t>,</w:t>
      </w:r>
      <w:r w:rsidR="009B68D1" w:rsidRPr="001D01C1">
        <w:rPr>
          <w:rFonts w:asciiTheme="minorHAnsi" w:eastAsia="Times New Roman" w:hAnsiTheme="minorHAnsi" w:cs="Arial"/>
          <w:i/>
          <w:spacing w:val="-2"/>
          <w:sz w:val="22"/>
          <w:szCs w:val="20"/>
          <w:lang w:eastAsia="en-AU"/>
        </w:rPr>
        <w:t xml:space="preserve"> </w:t>
      </w:r>
      <w:r w:rsidR="00B86D73" w:rsidRPr="001D01C1">
        <w:rPr>
          <w:rFonts w:asciiTheme="minorHAnsi" w:eastAsia="Times New Roman" w:hAnsiTheme="minorHAnsi" w:cs="Arial"/>
          <w:i/>
          <w:spacing w:val="-2"/>
          <w:sz w:val="22"/>
          <w:szCs w:val="20"/>
          <w:lang w:eastAsia="en-AU"/>
        </w:rPr>
        <w:t>or 1</w:t>
      </w:r>
      <w:r w:rsidR="00B86D73" w:rsidRPr="001D01C1">
        <w:rPr>
          <w:rFonts w:asciiTheme="minorHAnsi" w:eastAsia="Times New Roman" w:hAnsiTheme="minorHAnsi" w:cs="Arial"/>
          <w:i/>
          <w:spacing w:val="-2"/>
          <w:sz w:val="22"/>
          <w:szCs w:val="20"/>
          <w:vertAlign w:val="superscript"/>
          <w:lang w:eastAsia="en-AU"/>
        </w:rPr>
        <w:t>st</w:t>
      </w:r>
      <w:r w:rsidR="00B86D73" w:rsidRPr="001D01C1">
        <w:rPr>
          <w:rFonts w:asciiTheme="minorHAnsi" w:eastAsia="Times New Roman" w:hAnsiTheme="minorHAnsi" w:cs="Arial"/>
          <w:i/>
          <w:spacing w:val="-2"/>
          <w:sz w:val="22"/>
          <w:szCs w:val="20"/>
          <w:lang w:eastAsia="en-AU"/>
        </w:rPr>
        <w:t xml:space="preserve"> </w:t>
      </w:r>
      <w:r w:rsidR="00B86D73" w:rsidRPr="001D01C1">
        <w:rPr>
          <w:rFonts w:asciiTheme="minorHAnsi" w:eastAsia="Times New Roman" w:hAnsiTheme="minorHAnsi" w:cs="Arial"/>
          <w:spacing w:val="-2"/>
          <w:sz w:val="22"/>
          <w:szCs w:val="20"/>
          <w:lang w:eastAsia="en-AU"/>
        </w:rPr>
        <w:t>and</w:t>
      </w:r>
      <w:r w:rsidR="00B86D73" w:rsidRPr="001D01C1">
        <w:rPr>
          <w:rFonts w:asciiTheme="minorHAnsi" w:eastAsia="Times New Roman" w:hAnsiTheme="minorHAnsi" w:cs="Arial"/>
          <w:i/>
          <w:spacing w:val="-2"/>
          <w:sz w:val="22"/>
          <w:szCs w:val="20"/>
          <w:lang w:eastAsia="en-AU"/>
        </w:rPr>
        <w:t xml:space="preserve"> 4</w:t>
      </w:r>
      <w:r w:rsidR="00B86D73" w:rsidRPr="001D01C1">
        <w:rPr>
          <w:rFonts w:asciiTheme="minorHAnsi" w:eastAsia="Times New Roman" w:hAnsiTheme="minorHAnsi" w:cs="Arial"/>
          <w:i/>
          <w:spacing w:val="-2"/>
          <w:sz w:val="22"/>
          <w:szCs w:val="20"/>
          <w:vertAlign w:val="superscript"/>
          <w:lang w:eastAsia="en-AU"/>
        </w:rPr>
        <w:t>th</w:t>
      </w:r>
      <w:r w:rsidR="00B86D73" w:rsidRPr="001D01C1">
        <w:rPr>
          <w:rFonts w:asciiTheme="minorHAnsi" w:eastAsia="Times New Roman" w:hAnsiTheme="minorHAnsi" w:cs="Arial"/>
          <w:i/>
          <w:spacing w:val="-2"/>
          <w:sz w:val="22"/>
          <w:szCs w:val="20"/>
          <w:lang w:eastAsia="en-AU"/>
        </w:rPr>
        <w:t xml:space="preserve"> </w:t>
      </w:r>
      <w:r w:rsidR="00C967DE">
        <w:rPr>
          <w:rFonts w:asciiTheme="minorHAnsi" w:eastAsia="Times New Roman" w:hAnsiTheme="minorHAnsi" w:cs="Arial"/>
          <w:i/>
          <w:spacing w:val="-2"/>
          <w:sz w:val="22"/>
          <w:szCs w:val="20"/>
          <w:lang w:eastAsia="en-AU"/>
        </w:rPr>
        <w:t>movements</w:t>
      </w:r>
    </w:p>
    <w:p w:rsidR="00B86D73" w:rsidRPr="001D01C1" w:rsidRDefault="00B86D73" w:rsidP="00B86D73">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Handel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00D405FA"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 in C minor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1</w:t>
      </w:r>
      <w:r w:rsidRPr="001D01C1">
        <w:rPr>
          <w:rFonts w:asciiTheme="minorHAnsi" w:eastAsia="Times New Roman" w:hAnsiTheme="minorHAnsi" w:cs="Arial"/>
          <w:i/>
          <w:spacing w:val="-2"/>
          <w:sz w:val="22"/>
          <w:szCs w:val="20"/>
          <w:vertAlign w:val="superscript"/>
          <w:lang w:eastAsia="en-AU"/>
        </w:rPr>
        <w:t>st</w:t>
      </w:r>
      <w:r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and</w:t>
      </w:r>
      <w:r w:rsidRPr="001D01C1">
        <w:rPr>
          <w:rFonts w:asciiTheme="minorHAnsi" w:eastAsia="Times New Roman" w:hAnsiTheme="minorHAnsi" w:cs="Arial"/>
          <w:i/>
          <w:spacing w:val="-2"/>
          <w:sz w:val="22"/>
          <w:szCs w:val="20"/>
          <w:lang w:eastAsia="en-AU"/>
        </w:rPr>
        <w:t xml:space="preserve"> 2</w:t>
      </w:r>
      <w:r w:rsidRPr="001D01C1">
        <w:rPr>
          <w:rFonts w:asciiTheme="minorHAnsi" w:eastAsia="Times New Roman" w:hAnsiTheme="minorHAnsi"/>
          <w:i/>
          <w:sz w:val="22"/>
          <w:szCs w:val="20"/>
          <w:vertAlign w:val="superscript"/>
          <w:lang w:eastAsia="en-AU"/>
        </w:rPr>
        <w:t>nd</w:t>
      </w:r>
      <w:r w:rsidRPr="001D01C1">
        <w:rPr>
          <w:rFonts w:asciiTheme="minorHAnsi" w:eastAsia="Times New Roman" w:hAnsiTheme="minorHAnsi" w:cs="Arial"/>
          <w:i/>
          <w:spacing w:val="-2"/>
          <w:sz w:val="22"/>
          <w:szCs w:val="20"/>
          <w:lang w:eastAsia="en-AU"/>
        </w:rPr>
        <w:t xml:space="preserve"> </w:t>
      </w:r>
      <w:r w:rsidR="00C967DE">
        <w:rPr>
          <w:rFonts w:asciiTheme="minorHAnsi" w:eastAsia="Times New Roman" w:hAnsiTheme="minorHAnsi" w:cs="Arial"/>
          <w:i/>
          <w:spacing w:val="-2"/>
          <w:sz w:val="22"/>
          <w:szCs w:val="20"/>
          <w:lang w:eastAsia="en-AU"/>
        </w:rPr>
        <w:t>movements</w:t>
      </w:r>
    </w:p>
    <w:p w:rsidR="00B86D73" w:rsidRPr="001D01C1" w:rsidRDefault="00B86D73" w:rsidP="00B86D73">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Handel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00D405FA"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Sonata in F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1</w:t>
      </w:r>
      <w:r w:rsidRPr="001D01C1">
        <w:rPr>
          <w:rFonts w:asciiTheme="minorHAnsi" w:eastAsia="Times New Roman" w:hAnsiTheme="minorHAnsi" w:cs="Arial"/>
          <w:i/>
          <w:spacing w:val="-2"/>
          <w:sz w:val="22"/>
          <w:szCs w:val="20"/>
          <w:vertAlign w:val="superscript"/>
          <w:lang w:eastAsia="en-AU"/>
        </w:rPr>
        <w:t xml:space="preserve">st </w:t>
      </w:r>
      <w:r w:rsidRPr="001D01C1">
        <w:rPr>
          <w:rFonts w:asciiTheme="minorHAnsi" w:eastAsia="Times New Roman" w:hAnsiTheme="minorHAnsi" w:cs="Arial"/>
          <w:spacing w:val="-2"/>
          <w:sz w:val="22"/>
          <w:szCs w:val="20"/>
          <w:lang w:eastAsia="en-AU"/>
        </w:rPr>
        <w:t>and</w:t>
      </w:r>
      <w:r w:rsidRPr="001D01C1">
        <w:rPr>
          <w:rFonts w:asciiTheme="minorHAnsi" w:eastAsia="Times New Roman" w:hAnsiTheme="minorHAnsi" w:cs="Arial"/>
          <w:i/>
          <w:spacing w:val="-2"/>
          <w:sz w:val="22"/>
          <w:szCs w:val="20"/>
          <w:lang w:eastAsia="en-AU"/>
        </w:rPr>
        <w:t xml:space="preserve"> 2</w:t>
      </w:r>
      <w:r w:rsidRPr="001D01C1">
        <w:rPr>
          <w:rFonts w:asciiTheme="minorHAnsi" w:eastAsia="Times New Roman" w:hAnsiTheme="minorHAnsi"/>
          <w:i/>
          <w:sz w:val="22"/>
          <w:szCs w:val="20"/>
          <w:vertAlign w:val="superscript"/>
          <w:lang w:eastAsia="en-AU"/>
        </w:rPr>
        <w:t>nd</w:t>
      </w:r>
      <w:r w:rsidRPr="001D01C1">
        <w:rPr>
          <w:rFonts w:asciiTheme="minorHAnsi" w:eastAsia="Times New Roman" w:hAnsiTheme="minorHAnsi" w:cs="Arial"/>
          <w:i/>
          <w:spacing w:val="-2"/>
          <w:sz w:val="22"/>
          <w:szCs w:val="20"/>
          <w:lang w:eastAsia="en-AU"/>
        </w:rPr>
        <w:t xml:space="preserve"> </w:t>
      </w:r>
      <w:r w:rsidR="009B1A90" w:rsidRPr="001D01C1">
        <w:rPr>
          <w:rFonts w:asciiTheme="minorHAnsi" w:eastAsia="Times New Roman" w:hAnsiTheme="minorHAnsi" w:cs="Arial"/>
          <w:i/>
          <w:spacing w:val="-2"/>
          <w:sz w:val="22"/>
          <w:szCs w:val="20"/>
          <w:lang w:eastAsia="en-AU"/>
        </w:rPr>
        <w:t>movements</w:t>
      </w:r>
      <w:r w:rsidR="00D36416" w:rsidRPr="001D01C1">
        <w:rPr>
          <w:rFonts w:asciiTheme="minorHAnsi" w:eastAsia="Times New Roman" w:hAnsiTheme="minorHAnsi" w:cs="Arial"/>
          <w:i/>
          <w:spacing w:val="-2"/>
          <w:sz w:val="22"/>
          <w:szCs w:val="20"/>
          <w:lang w:eastAsia="en-AU"/>
        </w:rPr>
        <w:t>,</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or 1</w:t>
      </w:r>
      <w:r w:rsidRPr="001D01C1">
        <w:rPr>
          <w:rFonts w:asciiTheme="minorHAnsi" w:eastAsia="Times New Roman" w:hAnsiTheme="minorHAnsi" w:cs="Arial"/>
          <w:i/>
          <w:spacing w:val="-2"/>
          <w:sz w:val="22"/>
          <w:szCs w:val="20"/>
          <w:vertAlign w:val="superscript"/>
          <w:lang w:eastAsia="en-AU"/>
        </w:rPr>
        <w:t>st</w:t>
      </w:r>
      <w:r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and</w:t>
      </w:r>
      <w:r w:rsidRPr="001D01C1">
        <w:rPr>
          <w:rFonts w:asciiTheme="minorHAnsi" w:eastAsia="Times New Roman" w:hAnsiTheme="minorHAnsi" w:cs="Arial"/>
          <w:i/>
          <w:spacing w:val="-2"/>
          <w:sz w:val="22"/>
          <w:szCs w:val="20"/>
          <w:lang w:eastAsia="en-AU"/>
        </w:rPr>
        <w:t xml:space="preserve"> 4</w:t>
      </w:r>
      <w:r w:rsidRPr="001D01C1">
        <w:rPr>
          <w:rFonts w:asciiTheme="minorHAnsi" w:eastAsia="Times New Roman" w:hAnsiTheme="minorHAnsi" w:cs="Arial"/>
          <w:i/>
          <w:spacing w:val="-2"/>
          <w:sz w:val="22"/>
          <w:szCs w:val="20"/>
          <w:vertAlign w:val="superscript"/>
          <w:lang w:eastAsia="en-AU"/>
        </w:rPr>
        <w:t>th</w:t>
      </w:r>
      <w:r w:rsidRPr="001D01C1">
        <w:rPr>
          <w:rFonts w:asciiTheme="minorHAnsi" w:eastAsia="Times New Roman" w:hAnsiTheme="minorHAnsi" w:cs="Arial"/>
          <w:i/>
          <w:spacing w:val="-2"/>
          <w:sz w:val="22"/>
          <w:szCs w:val="20"/>
          <w:lang w:eastAsia="en-AU"/>
        </w:rPr>
        <w:t xml:space="preserve"> </w:t>
      </w:r>
      <w:r w:rsidR="00C967DE">
        <w:rPr>
          <w:rFonts w:asciiTheme="minorHAnsi" w:eastAsia="Times New Roman" w:hAnsiTheme="minorHAnsi" w:cs="Arial"/>
          <w:i/>
          <w:spacing w:val="-2"/>
          <w:sz w:val="22"/>
          <w:szCs w:val="20"/>
          <w:lang w:eastAsia="en-AU"/>
        </w:rPr>
        <w:t>movements</w:t>
      </w:r>
    </w:p>
    <w:p w:rsidR="00B86D73" w:rsidRPr="001D01C1" w:rsidRDefault="00B86D73" w:rsidP="00B86D73">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Handel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00D405FA"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 in G minor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1</w:t>
      </w:r>
      <w:r w:rsidRPr="001D01C1">
        <w:rPr>
          <w:rFonts w:asciiTheme="minorHAnsi" w:eastAsia="Times New Roman" w:hAnsiTheme="minorHAnsi" w:cs="Arial"/>
          <w:i/>
          <w:spacing w:val="-2"/>
          <w:sz w:val="22"/>
          <w:szCs w:val="20"/>
          <w:vertAlign w:val="superscript"/>
          <w:lang w:eastAsia="en-AU"/>
        </w:rPr>
        <w:t xml:space="preserve">st </w:t>
      </w:r>
      <w:r w:rsidRPr="001D01C1">
        <w:rPr>
          <w:rFonts w:asciiTheme="minorHAnsi" w:eastAsia="Times New Roman" w:hAnsiTheme="minorHAnsi" w:cs="Arial"/>
          <w:spacing w:val="-2"/>
          <w:sz w:val="22"/>
          <w:szCs w:val="20"/>
          <w:lang w:eastAsia="en-AU"/>
        </w:rPr>
        <w:t>and</w:t>
      </w:r>
      <w:r w:rsidRPr="001D01C1">
        <w:rPr>
          <w:rFonts w:asciiTheme="minorHAnsi" w:eastAsia="Times New Roman" w:hAnsiTheme="minorHAnsi" w:cs="Arial"/>
          <w:i/>
          <w:spacing w:val="-2"/>
          <w:sz w:val="22"/>
          <w:szCs w:val="20"/>
          <w:lang w:eastAsia="en-AU"/>
        </w:rPr>
        <w:t xml:space="preserve"> 2</w:t>
      </w:r>
      <w:r w:rsidRPr="001D01C1">
        <w:rPr>
          <w:rFonts w:asciiTheme="minorHAnsi" w:eastAsia="Times New Roman" w:hAnsiTheme="minorHAnsi"/>
          <w:i/>
          <w:sz w:val="22"/>
          <w:szCs w:val="20"/>
          <w:vertAlign w:val="superscript"/>
          <w:lang w:eastAsia="en-AU"/>
        </w:rPr>
        <w:t>nd</w:t>
      </w:r>
      <w:r w:rsidRPr="001D01C1">
        <w:rPr>
          <w:rFonts w:asciiTheme="minorHAnsi" w:eastAsia="Times New Roman" w:hAnsiTheme="minorHAnsi" w:cs="Arial"/>
          <w:i/>
          <w:spacing w:val="-2"/>
          <w:sz w:val="22"/>
          <w:szCs w:val="20"/>
          <w:lang w:eastAsia="en-AU"/>
        </w:rPr>
        <w:t xml:space="preserve"> </w:t>
      </w:r>
      <w:r w:rsidR="00C967DE">
        <w:rPr>
          <w:rFonts w:asciiTheme="minorHAnsi" w:eastAsia="Times New Roman" w:hAnsiTheme="minorHAnsi" w:cs="Arial"/>
          <w:i/>
          <w:spacing w:val="-2"/>
          <w:sz w:val="22"/>
          <w:szCs w:val="20"/>
          <w:lang w:eastAsia="en-AU"/>
        </w:rPr>
        <w:t>movements</w:t>
      </w:r>
    </w:p>
    <w:p w:rsidR="00B86D73" w:rsidRPr="001D01C1" w:rsidRDefault="00B86D73" w:rsidP="00B86D73">
      <w:pPr>
        <w:tabs>
          <w:tab w:val="left" w:pos="2268"/>
        </w:tabs>
        <w:rPr>
          <w:rFonts w:asciiTheme="minorHAnsi" w:eastAsia="Times New Roman" w:hAnsiTheme="minorHAnsi" w:cs="Arial"/>
          <w:i/>
          <w:spacing w:val="-2"/>
          <w:sz w:val="22"/>
          <w:szCs w:val="20"/>
          <w:lang w:eastAsia="en-AU"/>
        </w:rPr>
      </w:pPr>
      <w:r w:rsidRPr="001D01C1">
        <w:rPr>
          <w:rFonts w:asciiTheme="minorHAnsi" w:eastAsia="Times New Roman" w:hAnsiTheme="minorHAnsi" w:cs="Arial"/>
          <w:spacing w:val="-2"/>
          <w:sz w:val="22"/>
          <w:szCs w:val="20"/>
          <w:lang w:eastAsia="en-AU"/>
        </w:rPr>
        <w:t>Hindemith</w:t>
      </w:r>
      <w:r w:rsidR="009B68D1" w:rsidRPr="001D01C1">
        <w:rPr>
          <w:rFonts w:asciiTheme="minorHAnsi" w:eastAsia="Times New Roman" w:hAnsiTheme="minorHAnsi" w:cs="Arial"/>
          <w:spacing w:val="-2"/>
          <w:sz w:val="22"/>
          <w:szCs w:val="20"/>
          <w:lang w:eastAsia="en-AU"/>
        </w:rPr>
        <w:t xml:space="preserve">, </w:t>
      </w:r>
      <w:r w:rsidR="005C2E81">
        <w:rPr>
          <w:rFonts w:asciiTheme="minorHAnsi" w:eastAsia="Times New Roman" w:hAnsiTheme="minorHAnsi" w:cs="Arial"/>
          <w:spacing w:val="-2"/>
          <w:sz w:val="22"/>
          <w:szCs w:val="20"/>
          <w:lang w:eastAsia="en-AU"/>
        </w:rPr>
        <w:t>P.</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1</w:t>
      </w:r>
      <w:r w:rsidRPr="001D01C1">
        <w:rPr>
          <w:rFonts w:asciiTheme="minorHAnsi" w:eastAsia="Times New Roman" w:hAnsiTheme="minorHAnsi" w:cs="Arial"/>
          <w:i/>
          <w:spacing w:val="-2"/>
          <w:sz w:val="22"/>
          <w:szCs w:val="20"/>
          <w:vertAlign w:val="superscript"/>
          <w:lang w:eastAsia="en-AU"/>
        </w:rPr>
        <w:t>st</w:t>
      </w:r>
      <w:r w:rsidRPr="001D01C1">
        <w:rPr>
          <w:rFonts w:asciiTheme="minorHAnsi" w:eastAsia="Times New Roman" w:hAnsiTheme="minorHAnsi" w:cs="Arial"/>
          <w:i/>
          <w:spacing w:val="-2"/>
          <w:sz w:val="22"/>
          <w:szCs w:val="20"/>
          <w:lang w:eastAsia="en-AU"/>
        </w:rPr>
        <w:t xml:space="preserve"> movement</w:t>
      </w:r>
    </w:p>
    <w:p w:rsidR="00B86D73" w:rsidRPr="001D01C1" w:rsidRDefault="00B86D73" w:rsidP="00B86D73">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Hummel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Selections from Introduction</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Adagio</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Theme and Variations</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Op.102</w:t>
      </w:r>
    </w:p>
    <w:p w:rsidR="00B86D73" w:rsidRPr="001D01C1" w:rsidRDefault="00B86D73"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Kalliwoda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Concertino</w:t>
      </w:r>
      <w:r w:rsidR="009B68D1" w:rsidRPr="001D01C1">
        <w:rPr>
          <w:rFonts w:asciiTheme="minorHAnsi" w:eastAsia="Times New Roman" w:hAnsiTheme="minorHAnsi" w:cs="Arial"/>
          <w:i/>
          <w:spacing w:val="-2"/>
          <w:sz w:val="22"/>
          <w:szCs w:val="20"/>
          <w:lang w:eastAsia="en-AU"/>
        </w:rPr>
        <w:t xml:space="preserve">, </w:t>
      </w:r>
      <w:r w:rsidR="00A93BA0" w:rsidRPr="001D01C1">
        <w:rPr>
          <w:rFonts w:asciiTheme="minorHAnsi" w:eastAsia="Times New Roman" w:hAnsiTheme="minorHAnsi" w:cs="Arial"/>
          <w:i/>
          <w:spacing w:val="-2"/>
          <w:sz w:val="22"/>
          <w:szCs w:val="20"/>
          <w:lang w:eastAsia="en-AU"/>
        </w:rPr>
        <w:t>Op.</w:t>
      </w:r>
      <w:r w:rsidRPr="001D01C1">
        <w:rPr>
          <w:rFonts w:asciiTheme="minorHAnsi" w:eastAsia="Times New Roman" w:hAnsiTheme="minorHAnsi" w:cs="Arial"/>
          <w:i/>
          <w:spacing w:val="-2"/>
          <w:sz w:val="22"/>
          <w:szCs w:val="20"/>
          <w:lang w:eastAsia="en-AU"/>
        </w:rPr>
        <w:t>110</w:t>
      </w:r>
      <w:r w:rsidR="009B68D1" w:rsidRPr="001D01C1">
        <w:rPr>
          <w:rFonts w:asciiTheme="minorHAnsi" w:eastAsia="Times New Roman" w:hAnsiTheme="minorHAnsi" w:cs="Arial"/>
          <w:spacing w:val="-2"/>
          <w:sz w:val="22"/>
          <w:szCs w:val="20"/>
          <w:lang w:eastAsia="en-AU"/>
        </w:rPr>
        <w:t xml:space="preserve">, </w:t>
      </w:r>
      <w:r w:rsidR="005956E6" w:rsidRPr="001D01C1">
        <w:rPr>
          <w:rFonts w:asciiTheme="minorHAnsi" w:eastAsia="Times New Roman" w:hAnsiTheme="minorHAnsi" w:cs="Arial"/>
          <w:spacing w:val="-2"/>
          <w:sz w:val="22"/>
          <w:szCs w:val="20"/>
          <w:lang w:eastAsia="en-AU"/>
        </w:rPr>
        <w:t xml:space="preserve">first </w:t>
      </w:r>
      <w:r w:rsidRPr="001D01C1">
        <w:rPr>
          <w:rFonts w:asciiTheme="minorHAnsi" w:eastAsia="Times New Roman" w:hAnsiTheme="minorHAnsi" w:cs="Arial"/>
          <w:spacing w:val="-2"/>
          <w:sz w:val="22"/>
          <w:szCs w:val="20"/>
          <w:lang w:eastAsia="en-AU"/>
        </w:rPr>
        <w:t>section</w:t>
      </w:r>
    </w:p>
    <w:p w:rsidR="00B30980" w:rsidRPr="001D01C1" w:rsidRDefault="00B30980"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Marcello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 in C minor</w:t>
      </w:r>
      <w:r w:rsidR="009B68D1" w:rsidRPr="001D01C1">
        <w:rPr>
          <w:rFonts w:asciiTheme="minorHAnsi" w:eastAsia="Times New Roman" w:hAnsiTheme="minorHAnsi" w:cs="Arial"/>
          <w:spacing w:val="-2"/>
          <w:sz w:val="22"/>
          <w:szCs w:val="20"/>
          <w:lang w:eastAsia="en-AU"/>
        </w:rPr>
        <w:t xml:space="preserve">, </w:t>
      </w:r>
      <w:r w:rsidR="00B86D73" w:rsidRPr="001D01C1">
        <w:rPr>
          <w:rFonts w:asciiTheme="minorHAnsi" w:eastAsia="Times New Roman" w:hAnsiTheme="minorHAnsi" w:cs="Arial"/>
          <w:spacing w:val="-2"/>
          <w:sz w:val="22"/>
          <w:szCs w:val="20"/>
          <w:lang w:eastAsia="en-AU"/>
        </w:rPr>
        <w:t>any movement</w:t>
      </w:r>
    </w:p>
    <w:p w:rsidR="00B30980" w:rsidRPr="001D01C1" w:rsidRDefault="00B30980"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Mozart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00D405FA"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Concerto in C </w:t>
      </w:r>
      <w:r w:rsidR="00554C99" w:rsidRPr="001D01C1">
        <w:rPr>
          <w:rFonts w:asciiTheme="minorHAnsi" w:eastAsia="Times New Roman" w:hAnsiTheme="minorHAnsi" w:cs="Arial"/>
          <w:i/>
          <w:spacing w:val="-2"/>
          <w:sz w:val="22"/>
          <w:szCs w:val="20"/>
          <w:lang w:eastAsia="en-AU"/>
        </w:rPr>
        <w:t>major</w:t>
      </w:r>
    </w:p>
    <w:p w:rsidR="00B86D73" w:rsidRPr="001D01C1" w:rsidRDefault="00B30980"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Mozart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00D405FA"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Oboe Sonata in F </w:t>
      </w:r>
      <w:r w:rsidR="00554C99" w:rsidRPr="001D01C1">
        <w:rPr>
          <w:rFonts w:asciiTheme="minorHAnsi" w:eastAsia="Times New Roman" w:hAnsiTheme="minorHAnsi" w:cs="Arial"/>
          <w:i/>
          <w:spacing w:val="-2"/>
          <w:sz w:val="22"/>
          <w:szCs w:val="20"/>
          <w:lang w:eastAsia="en-AU"/>
        </w:rPr>
        <w:t>major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 xml:space="preserve">transcribed from </w:t>
      </w:r>
      <w:r w:rsidRPr="001D01C1">
        <w:rPr>
          <w:rFonts w:asciiTheme="minorHAnsi" w:eastAsia="Times New Roman" w:hAnsiTheme="minorHAnsi" w:cs="Arial"/>
          <w:i/>
          <w:spacing w:val="-2"/>
          <w:sz w:val="22"/>
          <w:szCs w:val="20"/>
          <w:lang w:eastAsia="en-AU"/>
        </w:rPr>
        <w:t>Oboe Quartet</w:t>
      </w:r>
      <w:r w:rsidR="009B68D1" w:rsidRPr="001D01C1">
        <w:rPr>
          <w:rFonts w:asciiTheme="minorHAnsi" w:eastAsia="Times New Roman" w:hAnsiTheme="minorHAnsi" w:cs="Arial"/>
          <w:spacing w:val="-2"/>
          <w:sz w:val="22"/>
          <w:szCs w:val="20"/>
          <w:lang w:eastAsia="en-AU"/>
        </w:rPr>
        <w:t xml:space="preserve">, </w:t>
      </w:r>
      <w:r w:rsidR="00B86D73" w:rsidRPr="001D01C1">
        <w:rPr>
          <w:rFonts w:asciiTheme="minorHAnsi" w:eastAsia="Times New Roman" w:hAnsiTheme="minorHAnsi" w:cs="Arial"/>
          <w:spacing w:val="-2"/>
          <w:sz w:val="22"/>
          <w:szCs w:val="20"/>
          <w:lang w:eastAsia="en-AU"/>
        </w:rPr>
        <w:t>any movement</w:t>
      </w:r>
    </w:p>
    <w:p w:rsidR="00B30980" w:rsidRPr="001D01C1" w:rsidRDefault="00B86D73" w:rsidP="00464BFE">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Nielsen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Two Fantasy Pieces</w:t>
      </w:r>
      <w:r w:rsidR="009B68D1" w:rsidRPr="001D01C1">
        <w:rPr>
          <w:rFonts w:asciiTheme="minorHAnsi" w:eastAsia="Times New Roman" w:hAnsiTheme="minorHAnsi" w:cs="Arial"/>
          <w:i/>
          <w:spacing w:val="-2"/>
          <w:sz w:val="22"/>
          <w:szCs w:val="20"/>
          <w:lang w:eastAsia="en-AU"/>
        </w:rPr>
        <w:t xml:space="preserve">, </w:t>
      </w:r>
      <w:r w:rsidR="00A93BA0" w:rsidRPr="001D01C1">
        <w:rPr>
          <w:rFonts w:asciiTheme="minorHAnsi" w:eastAsia="Times New Roman" w:hAnsiTheme="minorHAnsi" w:cs="Arial"/>
          <w:i/>
          <w:spacing w:val="-2"/>
          <w:sz w:val="22"/>
          <w:szCs w:val="20"/>
          <w:lang w:eastAsia="en-AU"/>
        </w:rPr>
        <w:t>Op.</w:t>
      </w:r>
      <w:r w:rsidRPr="001D01C1">
        <w:rPr>
          <w:rFonts w:asciiTheme="minorHAnsi" w:eastAsia="Times New Roman" w:hAnsiTheme="minorHAnsi" w:cs="Arial"/>
          <w:i/>
          <w:spacing w:val="-2"/>
          <w:sz w:val="22"/>
          <w:szCs w:val="20"/>
          <w:lang w:eastAsia="en-AU"/>
        </w:rPr>
        <w:t>2</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Humoresque</w:t>
      </w:r>
    </w:p>
    <w:p w:rsidR="00B86D73" w:rsidRPr="001D01C1" w:rsidRDefault="00B86D73" w:rsidP="00B86D73">
      <w:pPr>
        <w:tabs>
          <w:tab w:val="left" w:pos="2268"/>
        </w:tabs>
        <w:rPr>
          <w:rFonts w:asciiTheme="minorHAnsi" w:eastAsia="Times New Roman" w:hAnsiTheme="minorHAnsi" w:cs="Arial"/>
          <w:i/>
          <w:spacing w:val="-2"/>
          <w:sz w:val="22"/>
          <w:szCs w:val="20"/>
          <w:lang w:eastAsia="en-AU"/>
        </w:rPr>
      </w:pPr>
      <w:r w:rsidRPr="001D01C1">
        <w:rPr>
          <w:rFonts w:asciiTheme="minorHAnsi" w:eastAsia="Times New Roman" w:hAnsiTheme="minorHAnsi" w:cs="Arial"/>
          <w:spacing w:val="-2"/>
          <w:sz w:val="22"/>
          <w:szCs w:val="20"/>
          <w:lang w:val="fr-FR" w:eastAsia="en-AU"/>
        </w:rPr>
        <w:t>Poulenc</w:t>
      </w:r>
      <w:r w:rsidR="009B68D1"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F.</w:t>
      </w:r>
      <w:r w:rsidRPr="001D01C1">
        <w:rPr>
          <w:rFonts w:asciiTheme="minorHAnsi" w:eastAsia="Times New Roman" w:hAnsiTheme="minorHAnsi" w:cs="Arial"/>
          <w:spacing w:val="-2"/>
          <w:sz w:val="22"/>
          <w:szCs w:val="20"/>
          <w:lang w:val="fr-FR" w:eastAsia="en-AU"/>
        </w:rPr>
        <w:tab/>
      </w:r>
      <w:r w:rsidRPr="001D01C1">
        <w:rPr>
          <w:rFonts w:asciiTheme="minorHAnsi" w:eastAsia="Times New Roman" w:hAnsiTheme="minorHAnsi" w:cs="Arial"/>
          <w:i/>
          <w:spacing w:val="-2"/>
          <w:sz w:val="22"/>
          <w:szCs w:val="20"/>
          <w:lang w:eastAsia="en-AU"/>
        </w:rPr>
        <w:t>Sonata</w:t>
      </w:r>
    </w:p>
    <w:p w:rsidR="00B86D73" w:rsidRPr="001D01C1" w:rsidRDefault="00B86D73" w:rsidP="00464BFE">
      <w:pPr>
        <w:tabs>
          <w:tab w:val="left" w:pos="2268"/>
        </w:tabs>
        <w:rPr>
          <w:rFonts w:asciiTheme="minorHAnsi" w:eastAsia="Times New Roman" w:hAnsiTheme="minorHAnsi" w:cs="Arial"/>
          <w:spacing w:val="-2"/>
          <w:sz w:val="22"/>
          <w:szCs w:val="20"/>
          <w:lang w:val="fr-FR" w:eastAsia="en-AU"/>
        </w:rPr>
      </w:pPr>
      <w:r w:rsidRPr="001D01C1">
        <w:rPr>
          <w:rFonts w:asciiTheme="minorHAnsi" w:eastAsia="Times New Roman" w:hAnsiTheme="minorHAnsi" w:cs="Arial"/>
          <w:spacing w:val="-2"/>
          <w:sz w:val="22"/>
          <w:szCs w:val="20"/>
          <w:lang w:eastAsia="en-AU"/>
        </w:rPr>
        <w:t>Rachmaninov</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S.</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Vocalise</w:t>
      </w:r>
    </w:p>
    <w:p w:rsidR="00B30980" w:rsidRPr="001D01C1" w:rsidRDefault="00B30980" w:rsidP="00464BFE">
      <w:pPr>
        <w:tabs>
          <w:tab w:val="left" w:pos="2268"/>
        </w:tabs>
        <w:rPr>
          <w:rFonts w:asciiTheme="minorHAnsi" w:eastAsia="Times New Roman" w:hAnsiTheme="minorHAnsi" w:cs="Arial"/>
          <w:spacing w:val="-2"/>
          <w:sz w:val="22"/>
          <w:szCs w:val="20"/>
          <w:lang w:val="fr-FR" w:eastAsia="en-AU"/>
        </w:rPr>
      </w:pPr>
      <w:r w:rsidRPr="001D01C1">
        <w:rPr>
          <w:rFonts w:asciiTheme="minorHAnsi" w:eastAsia="Times New Roman" w:hAnsiTheme="minorHAnsi" w:cs="Arial"/>
          <w:spacing w:val="-2"/>
          <w:sz w:val="22"/>
          <w:szCs w:val="20"/>
          <w:lang w:val="fr-FR" w:eastAsia="en-AU"/>
        </w:rPr>
        <w:t>Saint-Saëns</w:t>
      </w:r>
      <w:r w:rsidR="009B68D1" w:rsidRPr="001D01C1">
        <w:rPr>
          <w:rFonts w:asciiTheme="minorHAnsi" w:eastAsia="Times New Roman" w:hAnsiTheme="minorHAnsi" w:cs="Arial"/>
          <w:spacing w:val="-2"/>
          <w:sz w:val="22"/>
          <w:szCs w:val="20"/>
          <w:lang w:val="fr-FR" w:eastAsia="en-AU"/>
        </w:rPr>
        <w:t xml:space="preserve">, </w:t>
      </w:r>
      <w:r w:rsidR="005C2E81">
        <w:rPr>
          <w:rFonts w:asciiTheme="minorHAnsi" w:eastAsia="Times New Roman" w:hAnsiTheme="minorHAnsi" w:cs="Arial"/>
          <w:spacing w:val="-2"/>
          <w:sz w:val="22"/>
          <w:szCs w:val="20"/>
          <w:lang w:val="fr-FR" w:eastAsia="en-AU"/>
        </w:rPr>
        <w:t>C.</w:t>
      </w:r>
      <w:r w:rsidRPr="001D01C1">
        <w:rPr>
          <w:rFonts w:asciiTheme="minorHAnsi" w:eastAsia="Times New Roman" w:hAnsiTheme="minorHAnsi" w:cs="Arial"/>
          <w:spacing w:val="-2"/>
          <w:sz w:val="22"/>
          <w:szCs w:val="20"/>
          <w:lang w:val="fr-FR" w:eastAsia="en-AU"/>
        </w:rPr>
        <w:tab/>
      </w:r>
      <w:r w:rsidRPr="001D01C1">
        <w:rPr>
          <w:rFonts w:asciiTheme="minorHAnsi" w:eastAsia="Times New Roman" w:hAnsiTheme="minorHAnsi" w:cs="Arial"/>
          <w:i/>
          <w:spacing w:val="-2"/>
          <w:sz w:val="22"/>
          <w:szCs w:val="20"/>
          <w:lang w:eastAsia="en-AU"/>
        </w:rPr>
        <w:t>Sonata</w:t>
      </w:r>
      <w:r w:rsidR="009B68D1" w:rsidRPr="001D01C1">
        <w:rPr>
          <w:rFonts w:asciiTheme="minorHAnsi" w:eastAsia="Times New Roman" w:hAnsiTheme="minorHAnsi" w:cs="Arial"/>
          <w:i/>
          <w:spacing w:val="-2"/>
          <w:sz w:val="22"/>
          <w:szCs w:val="20"/>
          <w:lang w:eastAsia="en-AU"/>
        </w:rPr>
        <w:t xml:space="preserve">, </w:t>
      </w:r>
      <w:r w:rsidR="00B86D73" w:rsidRPr="001D01C1">
        <w:rPr>
          <w:rFonts w:asciiTheme="minorHAnsi" w:eastAsia="Times New Roman" w:hAnsiTheme="minorHAnsi" w:cs="Arial"/>
          <w:i/>
          <w:spacing w:val="-2"/>
          <w:sz w:val="22"/>
          <w:szCs w:val="20"/>
          <w:lang w:eastAsia="en-AU"/>
        </w:rPr>
        <w:t>1</w:t>
      </w:r>
      <w:r w:rsidR="00B86D73" w:rsidRPr="001D01C1">
        <w:rPr>
          <w:rFonts w:asciiTheme="minorHAnsi" w:eastAsia="Times New Roman" w:hAnsiTheme="minorHAnsi" w:cs="Arial"/>
          <w:i/>
          <w:spacing w:val="-2"/>
          <w:sz w:val="22"/>
          <w:szCs w:val="20"/>
          <w:vertAlign w:val="superscript"/>
          <w:lang w:eastAsia="en-AU"/>
        </w:rPr>
        <w:t xml:space="preserve">st </w:t>
      </w:r>
      <w:r w:rsidR="00B86D73" w:rsidRPr="001D01C1">
        <w:rPr>
          <w:rFonts w:asciiTheme="minorHAnsi" w:eastAsia="Times New Roman" w:hAnsiTheme="minorHAnsi" w:cs="Arial"/>
          <w:i/>
          <w:spacing w:val="-2"/>
          <w:sz w:val="22"/>
          <w:szCs w:val="20"/>
          <w:lang w:eastAsia="en-AU"/>
        </w:rPr>
        <w:t>or 2</w:t>
      </w:r>
      <w:r w:rsidR="00B86D73" w:rsidRPr="001D01C1">
        <w:rPr>
          <w:rFonts w:asciiTheme="minorHAnsi" w:eastAsia="Times New Roman" w:hAnsiTheme="minorHAnsi"/>
          <w:i/>
          <w:sz w:val="22"/>
          <w:szCs w:val="20"/>
          <w:vertAlign w:val="superscript"/>
          <w:lang w:eastAsia="en-AU"/>
        </w:rPr>
        <w:t>nd</w:t>
      </w:r>
      <w:r w:rsidR="00B86D73" w:rsidRPr="001D01C1">
        <w:rPr>
          <w:rFonts w:asciiTheme="minorHAnsi" w:eastAsia="Times New Roman" w:hAnsiTheme="minorHAnsi" w:cs="Arial"/>
          <w:i/>
          <w:spacing w:val="-2"/>
          <w:sz w:val="22"/>
          <w:szCs w:val="20"/>
          <w:lang w:eastAsia="en-AU"/>
        </w:rPr>
        <w:t xml:space="preserve"> movemen</w:t>
      </w:r>
      <w:r w:rsidR="00B86D73" w:rsidRPr="001D01C1">
        <w:rPr>
          <w:rFonts w:asciiTheme="minorHAnsi" w:eastAsia="Times New Roman" w:hAnsiTheme="minorHAnsi" w:cs="Arial"/>
          <w:spacing w:val="-2"/>
          <w:sz w:val="22"/>
          <w:szCs w:val="20"/>
          <w:lang w:val="fr-FR" w:eastAsia="en-AU"/>
        </w:rPr>
        <w:t>t</w:t>
      </w:r>
    </w:p>
    <w:p w:rsidR="00B86D73" w:rsidRPr="001D01C1" w:rsidRDefault="00B86D73" w:rsidP="00F44C39">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Strauss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2</w:t>
      </w:r>
      <w:r w:rsidRPr="001D01C1">
        <w:rPr>
          <w:rFonts w:asciiTheme="minorHAnsi" w:eastAsia="Times New Roman" w:hAnsiTheme="minorHAnsi"/>
          <w:i/>
          <w:sz w:val="22"/>
          <w:szCs w:val="20"/>
          <w:vertAlign w:val="superscript"/>
          <w:lang w:eastAsia="en-AU"/>
        </w:rPr>
        <w:t>nd</w:t>
      </w:r>
      <w:r w:rsidRPr="001D01C1">
        <w:rPr>
          <w:rFonts w:asciiTheme="minorHAnsi" w:eastAsia="Times New Roman" w:hAnsiTheme="minorHAnsi" w:cs="Arial"/>
          <w:i/>
          <w:spacing w:val="-2"/>
          <w:sz w:val="22"/>
          <w:szCs w:val="20"/>
          <w:lang w:eastAsia="en-AU"/>
        </w:rPr>
        <w:t xml:space="preserve"> movement</w:t>
      </w:r>
    </w:p>
    <w:p w:rsidR="00B86D73" w:rsidRPr="001D01C1" w:rsidRDefault="00B86D73" w:rsidP="00F44C39">
      <w:pPr>
        <w:tabs>
          <w:tab w:val="left" w:pos="2268"/>
        </w:tabs>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Vaughan Williams</w:t>
      </w:r>
      <w:r w:rsidR="00D405FA" w:rsidRPr="001D01C1">
        <w:rPr>
          <w:rFonts w:asciiTheme="minorHAnsi" w:eastAsia="Times New Roman" w:hAnsiTheme="minorHAnsi" w:cs="Arial"/>
          <w:spacing w:val="-2"/>
          <w:sz w:val="22"/>
          <w:szCs w:val="20"/>
          <w:lang w:eastAsia="en-AU"/>
        </w:rPr>
        <w:t>, R.</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1</w:t>
      </w:r>
      <w:r w:rsidRPr="001D01C1">
        <w:rPr>
          <w:rFonts w:asciiTheme="minorHAnsi" w:eastAsia="Times New Roman" w:hAnsiTheme="minorHAnsi" w:cs="Arial"/>
          <w:i/>
          <w:spacing w:val="-2"/>
          <w:sz w:val="22"/>
          <w:szCs w:val="20"/>
          <w:vertAlign w:val="superscript"/>
          <w:lang w:eastAsia="en-AU"/>
        </w:rPr>
        <w:t xml:space="preserve">st </w:t>
      </w:r>
      <w:r w:rsidRPr="001D01C1">
        <w:rPr>
          <w:rFonts w:asciiTheme="minorHAnsi" w:eastAsia="Times New Roman" w:hAnsiTheme="minorHAnsi" w:cs="Arial"/>
          <w:i/>
          <w:spacing w:val="-2"/>
          <w:sz w:val="22"/>
          <w:szCs w:val="20"/>
          <w:lang w:eastAsia="en-AU"/>
        </w:rPr>
        <w:t>movement</w:t>
      </w:r>
    </w:p>
    <w:p w:rsidR="00E43E84" w:rsidRPr="00ED1E1A" w:rsidRDefault="00B86D73" w:rsidP="00ED1E1A">
      <w:pPr>
        <w:tabs>
          <w:tab w:val="left" w:pos="2268"/>
        </w:tabs>
        <w:rPr>
          <w:rFonts w:asciiTheme="minorHAnsi" w:hAnsiTheme="minorHAnsi" w:cs="Arial"/>
          <w:b/>
          <w:sz w:val="32"/>
          <w:szCs w:val="28"/>
          <w:lang w:val="en-US" w:eastAsia="en-US"/>
        </w:rPr>
      </w:pPr>
      <w:r w:rsidRPr="001D01C1">
        <w:rPr>
          <w:rFonts w:asciiTheme="minorHAnsi" w:eastAsia="Times New Roman" w:hAnsiTheme="minorHAnsi" w:cs="Arial"/>
          <w:spacing w:val="-2"/>
          <w:sz w:val="22"/>
          <w:szCs w:val="20"/>
          <w:lang w:eastAsia="en-AU"/>
        </w:rPr>
        <w:t>Vivaldi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Sonata in C minor</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1</w:t>
      </w:r>
      <w:r w:rsidRPr="001D01C1">
        <w:rPr>
          <w:rFonts w:asciiTheme="minorHAnsi" w:eastAsia="Times New Roman" w:hAnsiTheme="minorHAnsi" w:cs="Arial"/>
          <w:i/>
          <w:spacing w:val="-2"/>
          <w:sz w:val="22"/>
          <w:szCs w:val="20"/>
          <w:vertAlign w:val="superscript"/>
          <w:lang w:eastAsia="en-AU"/>
        </w:rPr>
        <w:t>st</w:t>
      </w:r>
      <w:r w:rsidRPr="001D01C1">
        <w:rPr>
          <w:rFonts w:asciiTheme="minorHAnsi" w:eastAsia="Times New Roman" w:hAnsiTheme="minorHAnsi" w:cs="Arial"/>
          <w:i/>
          <w:spacing w:val="-2"/>
          <w:sz w:val="22"/>
          <w:szCs w:val="20"/>
          <w:lang w:eastAsia="en-AU"/>
        </w:rPr>
        <w:t xml:space="preserve"> movement</w:t>
      </w:r>
      <w:r w:rsidR="00E43E84">
        <w:br w:type="page"/>
      </w:r>
    </w:p>
    <w:p w:rsidR="001F0E30" w:rsidRPr="001D01C1" w:rsidRDefault="006809B6" w:rsidP="009B2D53">
      <w:pPr>
        <w:pStyle w:val="Heading3"/>
      </w:pPr>
      <w:bookmarkStart w:id="11" w:name="_Toc1040557"/>
      <w:r w:rsidRPr="001D01C1">
        <w:lastRenderedPageBreak/>
        <w:t>BASSOON</w:t>
      </w:r>
      <w:bookmarkEnd w:id="11"/>
    </w:p>
    <w:p w:rsidR="00504B31" w:rsidRPr="001D01C1" w:rsidRDefault="000A1BC9" w:rsidP="00510985">
      <w:pPr>
        <w:pStyle w:val="Heading4"/>
        <w:rPr>
          <w:sz w:val="28"/>
        </w:rPr>
      </w:pPr>
      <w:r w:rsidRPr="001D01C1">
        <w:t>SUGGESTED TECHNICAL WORK</w:t>
      </w:r>
      <w:r w:rsidR="00F03879" w:rsidRPr="001D01C1">
        <w:t xml:space="preserve"> – </w:t>
      </w:r>
      <w:r w:rsidR="00E37378" w:rsidRPr="001D01C1">
        <w:t>S</w:t>
      </w:r>
      <w:r w:rsidR="001F0E30" w:rsidRPr="001D01C1">
        <w:t>CALES</w:t>
      </w:r>
      <w:r w:rsidR="00F03879" w:rsidRPr="001D01C1">
        <w:t xml:space="preserve"> – </w:t>
      </w:r>
      <w:r w:rsidR="00A4150B" w:rsidRPr="001D01C1">
        <w:t>YEAR 11</w:t>
      </w:r>
    </w:p>
    <w:p w:rsidR="005D4A85" w:rsidRPr="001D01C1" w:rsidRDefault="005D4A85" w:rsidP="000E04E0">
      <w:pPr>
        <w:pStyle w:val="ListBullet"/>
        <w:rPr>
          <w:szCs w:val="20"/>
        </w:rPr>
      </w:pPr>
      <w:r w:rsidRPr="001D01C1">
        <w:t>All major</w:t>
      </w:r>
      <w:r w:rsidR="009B68D1" w:rsidRPr="001D01C1">
        <w:t xml:space="preserve">, </w:t>
      </w:r>
      <w:r w:rsidR="009740E3">
        <w:t xml:space="preserve">harmonic </w:t>
      </w:r>
      <w:r w:rsidRPr="001D01C1">
        <w:t>and melodic minor scales up to and including 3 sharps and 3 flats</w:t>
      </w:r>
      <w:r w:rsidR="009B68D1" w:rsidRPr="001D01C1">
        <w:t xml:space="preserve">, </w:t>
      </w:r>
      <w:r w:rsidRPr="001D01C1">
        <w:t xml:space="preserve">over a </w:t>
      </w:r>
      <w:r w:rsidR="004343CF" w:rsidRPr="001D01C1">
        <w:t>2</w:t>
      </w:r>
      <w:r w:rsidRPr="001D01C1">
        <w:t xml:space="preserve"> </w:t>
      </w:r>
      <w:r w:rsidRPr="001D01C1">
        <w:rPr>
          <w:szCs w:val="20"/>
        </w:rPr>
        <w:t>octave range</w:t>
      </w:r>
      <w:r w:rsidR="004343CF" w:rsidRPr="001D01C1">
        <w:rPr>
          <w:szCs w:val="20"/>
        </w:rPr>
        <w:t>.</w:t>
      </w:r>
    </w:p>
    <w:p w:rsidR="005D4A85" w:rsidRPr="001D01C1" w:rsidRDefault="005D4A85" w:rsidP="000E04E0">
      <w:pPr>
        <w:pStyle w:val="ListBullet"/>
        <w:rPr>
          <w:szCs w:val="20"/>
        </w:rPr>
      </w:pPr>
      <w:r w:rsidRPr="001D01C1">
        <w:rPr>
          <w:szCs w:val="20"/>
        </w:rPr>
        <w:t>All major and minor arpeggios</w:t>
      </w:r>
      <w:r w:rsidR="009B68D1" w:rsidRPr="001D01C1">
        <w:rPr>
          <w:szCs w:val="20"/>
        </w:rPr>
        <w:t xml:space="preserve">, </w:t>
      </w:r>
      <w:r w:rsidRPr="001D01C1">
        <w:rPr>
          <w:szCs w:val="20"/>
        </w:rPr>
        <w:t xml:space="preserve">up to and including 3 sharps and 3 flats over a </w:t>
      </w:r>
      <w:r w:rsidR="004343CF" w:rsidRPr="001D01C1">
        <w:rPr>
          <w:szCs w:val="20"/>
        </w:rPr>
        <w:t>2</w:t>
      </w:r>
      <w:r w:rsidRPr="001D01C1">
        <w:rPr>
          <w:szCs w:val="20"/>
        </w:rPr>
        <w:t xml:space="preserve"> octave range</w:t>
      </w:r>
      <w:r w:rsidR="004343CF" w:rsidRPr="001D01C1">
        <w:rPr>
          <w:szCs w:val="20"/>
        </w:rPr>
        <w:t>.</w:t>
      </w:r>
    </w:p>
    <w:p w:rsidR="005D4A85" w:rsidRPr="001D01C1" w:rsidRDefault="005D4A85" w:rsidP="000E04E0">
      <w:pPr>
        <w:pStyle w:val="ListBullet"/>
        <w:rPr>
          <w:szCs w:val="20"/>
        </w:rPr>
      </w:pPr>
      <w:r w:rsidRPr="001D01C1">
        <w:rPr>
          <w:szCs w:val="20"/>
        </w:rPr>
        <w:t>All chromatic scales</w:t>
      </w:r>
      <w:r w:rsidR="00A07D1C" w:rsidRPr="001D01C1">
        <w:rPr>
          <w:szCs w:val="20"/>
        </w:rPr>
        <w:t xml:space="preserve"> – range 2 octaves</w:t>
      </w:r>
      <w:r w:rsidR="004343CF" w:rsidRPr="001D01C1">
        <w:rPr>
          <w:szCs w:val="20"/>
        </w:rPr>
        <w:t>.</w:t>
      </w:r>
    </w:p>
    <w:p w:rsidR="005D4A85" w:rsidRPr="001D01C1" w:rsidRDefault="00EB2E27" w:rsidP="000E04E0">
      <w:pPr>
        <w:pStyle w:val="BodyText"/>
      </w:pPr>
      <w:r w:rsidRPr="001D01C1">
        <w:rPr>
          <w:rFonts w:cs="Calibri"/>
          <w:lang w:eastAsia="en-US"/>
        </w:rPr>
        <w:t>Tempo:</w:t>
      </w:r>
      <w:r w:rsidR="005D4A85" w:rsidRPr="001D01C1">
        <w:rPr>
          <w:rFonts w:cs="Calibri"/>
          <w:lang w:eastAsia="en-US"/>
        </w:rPr>
        <w:t xml:space="preserve"> </w:t>
      </w:r>
      <w:r w:rsidR="005D4A85" w:rsidRPr="001D01C1">
        <w:t>Crotchet = 60 beats per minute</w:t>
      </w:r>
      <w:r w:rsidR="009B68D1" w:rsidRPr="001D01C1">
        <w:t xml:space="preserve">, </w:t>
      </w:r>
      <w:r w:rsidR="005D4A85" w:rsidRPr="001D01C1">
        <w:t>4 notes per beat.</w:t>
      </w:r>
    </w:p>
    <w:p w:rsidR="005D4A85" w:rsidRPr="001D01C1" w:rsidRDefault="005D4A85" w:rsidP="000E04E0">
      <w:pPr>
        <w:pStyle w:val="BodyText"/>
      </w:pPr>
      <w:r w:rsidRPr="001D01C1">
        <w:t>Articulations: All tongued</w:t>
      </w:r>
      <w:r w:rsidR="009B68D1" w:rsidRPr="001D01C1">
        <w:t xml:space="preserve">, </w:t>
      </w:r>
      <w:r w:rsidRPr="001D01C1">
        <w:t>2 slurred and 2 tongued</w:t>
      </w:r>
      <w:r w:rsidR="009B68D1" w:rsidRPr="001D01C1">
        <w:t xml:space="preserve">, </w:t>
      </w:r>
      <w:r w:rsidRPr="001D01C1">
        <w:t>slurred in pairs.</w:t>
      </w:r>
    </w:p>
    <w:p w:rsidR="005D4A85" w:rsidRPr="001D01C1" w:rsidRDefault="00A737D5" w:rsidP="004343CF">
      <w:pPr>
        <w:rPr>
          <w:rFonts w:asciiTheme="minorHAnsi" w:hAnsiTheme="minorHAnsi"/>
          <w:b/>
          <w:sz w:val="22"/>
          <w:szCs w:val="22"/>
        </w:rPr>
      </w:pPr>
      <w:r w:rsidRPr="001D01C1">
        <w:rPr>
          <w:rFonts w:asciiTheme="minorHAnsi" w:hAnsiTheme="minorHAnsi"/>
          <w:b/>
          <w:sz w:val="22"/>
          <w:szCs w:val="22"/>
        </w:rPr>
        <w:t>Supporting texts and examples</w:t>
      </w:r>
    </w:p>
    <w:p w:rsidR="004343CF" w:rsidRPr="001D01C1" w:rsidRDefault="00E25C29" w:rsidP="004343CF">
      <w:pPr>
        <w:pStyle w:val="NormalWeb"/>
        <w:spacing w:before="0" w:beforeAutospacing="0" w:after="0" w:afterAutospacing="0"/>
        <w:ind w:left="2268" w:hanging="2268"/>
        <w:rPr>
          <w:rFonts w:asciiTheme="minorHAnsi" w:hAnsiTheme="minorHAnsi" w:cs="Tahoma"/>
          <w:i/>
          <w:color w:val="000000"/>
          <w:sz w:val="22"/>
          <w:szCs w:val="22"/>
        </w:rPr>
      </w:pPr>
      <w:r>
        <w:rPr>
          <w:rFonts w:asciiTheme="minorHAnsi" w:hAnsiTheme="minorHAnsi" w:cs="Tahoma"/>
          <w:color w:val="000000"/>
          <w:sz w:val="22"/>
          <w:szCs w:val="22"/>
        </w:rPr>
        <w:t>AMEB</w:t>
      </w:r>
      <w:r w:rsidR="009C0841" w:rsidRPr="001D01C1">
        <w:rPr>
          <w:rFonts w:asciiTheme="minorHAnsi" w:hAnsiTheme="minorHAnsi" w:cs="Tahoma"/>
          <w:color w:val="000000"/>
          <w:sz w:val="22"/>
          <w:szCs w:val="22"/>
        </w:rPr>
        <w:tab/>
      </w:r>
      <w:r w:rsidR="005D4A85" w:rsidRPr="001D01C1">
        <w:rPr>
          <w:rFonts w:asciiTheme="minorHAnsi" w:hAnsiTheme="minorHAnsi" w:cs="Tahoma"/>
          <w:i/>
          <w:color w:val="000000"/>
          <w:sz w:val="22"/>
          <w:szCs w:val="22"/>
        </w:rPr>
        <w:t>Bassoon Technical Work Book</w:t>
      </w:r>
    </w:p>
    <w:p w:rsidR="004343CF" w:rsidRPr="001D01C1" w:rsidRDefault="00BA1399" w:rsidP="004343CF">
      <w:pPr>
        <w:pStyle w:val="NormalWeb"/>
        <w:spacing w:before="0" w:beforeAutospacing="0" w:after="0" w:afterAutospacing="0"/>
        <w:ind w:left="2268" w:hanging="2268"/>
        <w:rPr>
          <w:rFonts w:asciiTheme="minorHAnsi" w:hAnsiTheme="minorHAnsi" w:cs="Tahoma"/>
          <w:i/>
          <w:color w:val="000000"/>
          <w:sz w:val="22"/>
          <w:szCs w:val="22"/>
        </w:rPr>
      </w:pPr>
      <w:r w:rsidRPr="001D01C1">
        <w:rPr>
          <w:rFonts w:asciiTheme="minorHAnsi" w:hAnsiTheme="minorHAnsi" w:cs="Tahoma"/>
          <w:color w:val="000000"/>
          <w:sz w:val="22"/>
          <w:szCs w:val="22"/>
        </w:rPr>
        <w:t>Boosey &amp; Hawkes</w:t>
      </w:r>
      <w:r w:rsidR="009C0841" w:rsidRPr="001D01C1">
        <w:rPr>
          <w:rFonts w:asciiTheme="minorHAnsi" w:hAnsiTheme="minorHAnsi" w:cs="Tahoma"/>
          <w:color w:val="000000"/>
          <w:sz w:val="22"/>
          <w:szCs w:val="22"/>
        </w:rPr>
        <w:tab/>
      </w:r>
      <w:proofErr w:type="gramStart"/>
      <w:r w:rsidR="005D4A85" w:rsidRPr="001D01C1">
        <w:rPr>
          <w:rFonts w:asciiTheme="minorHAnsi" w:hAnsiTheme="minorHAnsi" w:cs="Tahoma"/>
          <w:i/>
          <w:color w:val="000000"/>
          <w:sz w:val="22"/>
          <w:szCs w:val="22"/>
        </w:rPr>
        <w:t>The</w:t>
      </w:r>
      <w:proofErr w:type="gramEnd"/>
      <w:r w:rsidR="005D4A85" w:rsidRPr="001D01C1">
        <w:rPr>
          <w:rFonts w:asciiTheme="minorHAnsi" w:hAnsiTheme="minorHAnsi" w:cs="Tahoma"/>
          <w:i/>
          <w:color w:val="000000"/>
          <w:sz w:val="22"/>
          <w:szCs w:val="22"/>
        </w:rPr>
        <w:t xml:space="preserve"> Complete Bassoon Scale Book</w:t>
      </w:r>
    </w:p>
    <w:p w:rsidR="004343CF" w:rsidRPr="001D01C1" w:rsidRDefault="005D4A85" w:rsidP="004343CF">
      <w:pPr>
        <w:pStyle w:val="NormalWeb"/>
        <w:spacing w:before="0" w:beforeAutospacing="0" w:after="0" w:afterAutospacing="0"/>
        <w:ind w:left="2268" w:hanging="2268"/>
        <w:rPr>
          <w:rFonts w:asciiTheme="minorHAnsi" w:hAnsiTheme="minorHAnsi" w:cs="Tahoma"/>
          <w:color w:val="000000"/>
          <w:sz w:val="22"/>
          <w:szCs w:val="22"/>
        </w:rPr>
      </w:pPr>
      <w:r w:rsidRPr="001D01C1">
        <w:rPr>
          <w:rFonts w:asciiTheme="minorHAnsi" w:hAnsiTheme="minorHAnsi" w:cs="Tahoma"/>
          <w:color w:val="000000"/>
          <w:sz w:val="22"/>
          <w:szCs w:val="22"/>
        </w:rPr>
        <w:t>D</w:t>
      </w:r>
      <w:r w:rsidR="009C0841" w:rsidRPr="001D01C1">
        <w:rPr>
          <w:rFonts w:asciiTheme="minorHAnsi" w:hAnsiTheme="minorHAnsi" w:cs="Tahoma"/>
          <w:color w:val="000000"/>
          <w:sz w:val="22"/>
          <w:szCs w:val="22"/>
        </w:rPr>
        <w:t>avies</w:t>
      </w:r>
      <w:r w:rsidR="009B68D1" w:rsidRPr="001D01C1">
        <w:rPr>
          <w:rFonts w:asciiTheme="minorHAnsi" w:hAnsiTheme="minorHAnsi" w:cs="Tahoma"/>
          <w:color w:val="000000"/>
          <w:sz w:val="22"/>
          <w:szCs w:val="22"/>
        </w:rPr>
        <w:t xml:space="preserve">, </w:t>
      </w:r>
      <w:r w:rsidR="009C0841" w:rsidRPr="001D01C1">
        <w:rPr>
          <w:rFonts w:asciiTheme="minorHAnsi" w:hAnsiTheme="minorHAnsi" w:cs="Tahoma"/>
          <w:color w:val="000000"/>
          <w:sz w:val="22"/>
          <w:szCs w:val="22"/>
        </w:rPr>
        <w:t>J.</w:t>
      </w:r>
      <w:r w:rsidR="009C0841" w:rsidRPr="001D01C1">
        <w:rPr>
          <w:rFonts w:asciiTheme="minorHAnsi" w:hAnsiTheme="minorHAnsi" w:cs="Tahoma"/>
          <w:i/>
          <w:color w:val="000000"/>
          <w:sz w:val="22"/>
          <w:szCs w:val="22"/>
        </w:rPr>
        <w:t xml:space="preserve"> (Arr.)</w:t>
      </w:r>
      <w:r w:rsidR="009C0841" w:rsidRPr="001D01C1">
        <w:rPr>
          <w:rFonts w:asciiTheme="minorHAnsi" w:hAnsiTheme="minorHAnsi" w:cs="Tahoma"/>
          <w:i/>
          <w:color w:val="000000"/>
          <w:sz w:val="22"/>
          <w:szCs w:val="22"/>
        </w:rPr>
        <w:tab/>
      </w:r>
      <w:r w:rsidRPr="001D01C1">
        <w:rPr>
          <w:rFonts w:asciiTheme="minorHAnsi" w:hAnsiTheme="minorHAnsi" w:cs="Tahoma"/>
          <w:i/>
          <w:color w:val="000000"/>
          <w:sz w:val="22"/>
          <w:szCs w:val="22"/>
        </w:rPr>
        <w:t>Scales and Arpeggios for the Bassoon</w:t>
      </w:r>
    </w:p>
    <w:p w:rsidR="004343CF" w:rsidRPr="001D01C1" w:rsidRDefault="005D4A85" w:rsidP="004343CF">
      <w:pPr>
        <w:pStyle w:val="NormalWeb"/>
        <w:spacing w:before="0" w:beforeAutospacing="0" w:after="0" w:afterAutospacing="0"/>
        <w:ind w:left="2268" w:hanging="2268"/>
        <w:rPr>
          <w:rFonts w:asciiTheme="minorHAnsi" w:hAnsiTheme="minorHAnsi" w:cs="Tahoma"/>
          <w:i/>
          <w:color w:val="000000"/>
          <w:sz w:val="22"/>
          <w:szCs w:val="22"/>
        </w:rPr>
      </w:pPr>
      <w:r w:rsidRPr="001D01C1">
        <w:rPr>
          <w:rFonts w:asciiTheme="minorHAnsi" w:hAnsiTheme="minorHAnsi" w:cs="Tahoma"/>
          <w:color w:val="000000"/>
          <w:sz w:val="22"/>
          <w:szCs w:val="22"/>
        </w:rPr>
        <w:t>M</w:t>
      </w:r>
      <w:r w:rsidR="009C0841" w:rsidRPr="001D01C1">
        <w:rPr>
          <w:rFonts w:asciiTheme="minorHAnsi" w:hAnsiTheme="minorHAnsi" w:cs="Tahoma"/>
          <w:color w:val="000000"/>
          <w:sz w:val="22"/>
          <w:szCs w:val="22"/>
        </w:rPr>
        <w:t>ilde</w:t>
      </w:r>
      <w:r w:rsidR="009B68D1" w:rsidRPr="001D01C1">
        <w:rPr>
          <w:rFonts w:asciiTheme="minorHAnsi" w:hAnsiTheme="minorHAnsi" w:cs="Tahoma"/>
          <w:color w:val="000000"/>
          <w:sz w:val="22"/>
          <w:szCs w:val="22"/>
        </w:rPr>
        <w:t xml:space="preserve">, </w:t>
      </w:r>
      <w:r w:rsidR="009C0841" w:rsidRPr="001D01C1">
        <w:rPr>
          <w:rFonts w:asciiTheme="minorHAnsi" w:hAnsiTheme="minorHAnsi" w:cs="Tahoma"/>
          <w:color w:val="000000"/>
          <w:sz w:val="22"/>
          <w:szCs w:val="22"/>
        </w:rPr>
        <w:t>L.</w:t>
      </w:r>
      <w:r w:rsidR="009C0841" w:rsidRPr="001D01C1">
        <w:rPr>
          <w:rFonts w:asciiTheme="minorHAnsi" w:hAnsiTheme="minorHAnsi" w:cs="Tahoma"/>
          <w:color w:val="000000"/>
          <w:sz w:val="22"/>
          <w:szCs w:val="22"/>
        </w:rPr>
        <w:tab/>
      </w:r>
      <w:r w:rsidR="009C0841" w:rsidRPr="001D01C1">
        <w:rPr>
          <w:rFonts w:asciiTheme="minorHAnsi" w:hAnsiTheme="minorHAnsi" w:cs="Tahoma"/>
          <w:i/>
          <w:color w:val="000000"/>
          <w:sz w:val="22"/>
          <w:szCs w:val="22"/>
        </w:rPr>
        <w:t xml:space="preserve">The Milde Bassoon Studies in </w:t>
      </w:r>
      <w:r w:rsidRPr="001D01C1">
        <w:rPr>
          <w:rFonts w:asciiTheme="minorHAnsi" w:hAnsiTheme="minorHAnsi" w:cs="Tahoma"/>
          <w:i/>
          <w:color w:val="000000"/>
          <w:sz w:val="22"/>
          <w:szCs w:val="22"/>
        </w:rPr>
        <w:t>Scale</w:t>
      </w:r>
      <w:r w:rsidR="009C0841" w:rsidRPr="001D01C1">
        <w:rPr>
          <w:rFonts w:asciiTheme="minorHAnsi" w:hAnsiTheme="minorHAnsi" w:cs="Tahoma"/>
          <w:i/>
          <w:color w:val="000000"/>
          <w:sz w:val="22"/>
          <w:szCs w:val="22"/>
        </w:rPr>
        <w:t>s</w:t>
      </w:r>
      <w:r w:rsidRPr="001D01C1">
        <w:rPr>
          <w:rFonts w:asciiTheme="minorHAnsi" w:hAnsiTheme="minorHAnsi" w:cs="Tahoma"/>
          <w:i/>
          <w:color w:val="000000"/>
          <w:sz w:val="22"/>
          <w:szCs w:val="22"/>
        </w:rPr>
        <w:t xml:space="preserve"> and Arpeggio</w:t>
      </w:r>
      <w:r w:rsidR="009C0841" w:rsidRPr="001D01C1">
        <w:rPr>
          <w:rFonts w:asciiTheme="minorHAnsi" w:hAnsiTheme="minorHAnsi" w:cs="Tahoma"/>
          <w:i/>
          <w:color w:val="000000"/>
          <w:sz w:val="22"/>
          <w:szCs w:val="22"/>
        </w:rPr>
        <w:t>s</w:t>
      </w:r>
    </w:p>
    <w:p w:rsidR="004343CF" w:rsidRPr="001D01C1" w:rsidRDefault="009C0841" w:rsidP="004343CF">
      <w:pPr>
        <w:pStyle w:val="NormalWeb"/>
        <w:spacing w:before="0" w:beforeAutospacing="0" w:after="0" w:afterAutospacing="0"/>
        <w:ind w:left="2268" w:hanging="2268"/>
        <w:rPr>
          <w:rFonts w:asciiTheme="minorHAnsi" w:hAnsiTheme="minorHAnsi" w:cs="Tahoma"/>
          <w:color w:val="000000"/>
          <w:sz w:val="22"/>
          <w:szCs w:val="22"/>
        </w:rPr>
      </w:pPr>
      <w:r w:rsidRPr="001D01C1">
        <w:rPr>
          <w:rFonts w:asciiTheme="minorHAnsi" w:hAnsiTheme="minorHAnsi" w:cs="Tahoma"/>
          <w:color w:val="000000"/>
          <w:sz w:val="22"/>
          <w:szCs w:val="22"/>
        </w:rPr>
        <w:t>Parès</w:t>
      </w:r>
      <w:r w:rsidR="009B68D1" w:rsidRPr="001D01C1">
        <w:rPr>
          <w:rFonts w:asciiTheme="minorHAnsi" w:hAnsiTheme="minorHAnsi" w:cs="Tahoma"/>
          <w:color w:val="000000"/>
          <w:sz w:val="22"/>
          <w:szCs w:val="22"/>
        </w:rPr>
        <w:t xml:space="preserve">, </w:t>
      </w:r>
      <w:r w:rsidR="00A62328">
        <w:rPr>
          <w:rFonts w:asciiTheme="minorHAnsi" w:hAnsiTheme="minorHAnsi" w:cs="Tahoma"/>
          <w:color w:val="000000"/>
          <w:sz w:val="22"/>
          <w:szCs w:val="22"/>
        </w:rPr>
        <w:t>G.</w:t>
      </w:r>
      <w:r w:rsidRPr="001D01C1">
        <w:rPr>
          <w:rFonts w:asciiTheme="minorHAnsi" w:hAnsiTheme="minorHAnsi" w:cs="Tahoma"/>
          <w:color w:val="000000"/>
          <w:sz w:val="22"/>
          <w:szCs w:val="22"/>
        </w:rPr>
        <w:tab/>
      </w:r>
      <w:r w:rsidRPr="001D01C1">
        <w:rPr>
          <w:rFonts w:asciiTheme="minorHAnsi" w:hAnsiTheme="minorHAnsi" w:cs="Tahoma"/>
          <w:i/>
          <w:color w:val="000000"/>
          <w:sz w:val="22"/>
          <w:szCs w:val="22"/>
        </w:rPr>
        <w:t>Scale</w:t>
      </w:r>
      <w:r w:rsidR="005D4A85" w:rsidRPr="001D01C1">
        <w:rPr>
          <w:rFonts w:asciiTheme="minorHAnsi" w:hAnsiTheme="minorHAnsi" w:cs="Tahoma"/>
          <w:i/>
          <w:color w:val="000000"/>
          <w:sz w:val="22"/>
          <w:szCs w:val="22"/>
        </w:rPr>
        <w:t xml:space="preserve"> and Arpeggio Studies</w:t>
      </w:r>
    </w:p>
    <w:p w:rsidR="004343CF" w:rsidRPr="001D01C1" w:rsidRDefault="005D4A85" w:rsidP="004343CF">
      <w:pPr>
        <w:pStyle w:val="NormalWeb"/>
        <w:spacing w:before="0" w:beforeAutospacing="0" w:after="0" w:afterAutospacing="0"/>
        <w:ind w:left="2268" w:hanging="2268"/>
        <w:rPr>
          <w:rFonts w:asciiTheme="minorHAnsi" w:hAnsiTheme="minorHAnsi" w:cs="Tahoma"/>
          <w:color w:val="000000"/>
          <w:sz w:val="22"/>
          <w:szCs w:val="22"/>
        </w:rPr>
      </w:pPr>
      <w:r w:rsidRPr="001D01C1">
        <w:rPr>
          <w:rFonts w:asciiTheme="minorHAnsi" w:hAnsiTheme="minorHAnsi" w:cs="Tahoma"/>
          <w:color w:val="000000"/>
          <w:sz w:val="22"/>
          <w:szCs w:val="22"/>
        </w:rPr>
        <w:t>R</w:t>
      </w:r>
      <w:r w:rsidR="009C0841" w:rsidRPr="001D01C1">
        <w:rPr>
          <w:rFonts w:asciiTheme="minorHAnsi" w:hAnsiTheme="minorHAnsi" w:cs="Tahoma"/>
          <w:color w:val="000000"/>
          <w:sz w:val="22"/>
          <w:szCs w:val="22"/>
        </w:rPr>
        <w:t>ubank</w:t>
      </w:r>
      <w:r w:rsidR="009C0841" w:rsidRPr="001D01C1">
        <w:rPr>
          <w:rFonts w:asciiTheme="minorHAnsi" w:hAnsiTheme="minorHAnsi" w:cs="Tahoma"/>
          <w:color w:val="000000"/>
          <w:sz w:val="22"/>
          <w:szCs w:val="22"/>
        </w:rPr>
        <w:tab/>
      </w:r>
      <w:r w:rsidRPr="001D01C1">
        <w:rPr>
          <w:rFonts w:asciiTheme="minorHAnsi" w:hAnsiTheme="minorHAnsi" w:cs="Tahoma"/>
          <w:i/>
          <w:color w:val="000000"/>
          <w:sz w:val="22"/>
          <w:szCs w:val="22"/>
        </w:rPr>
        <w:t xml:space="preserve">Advanced Method </w:t>
      </w:r>
      <w:r w:rsidR="00C45195" w:rsidRPr="001D01C1">
        <w:rPr>
          <w:rFonts w:asciiTheme="minorHAnsi" w:hAnsiTheme="minorHAnsi" w:cs="Tahoma"/>
          <w:i/>
          <w:color w:val="000000"/>
          <w:sz w:val="22"/>
          <w:szCs w:val="22"/>
        </w:rPr>
        <w:t>for</w:t>
      </w:r>
      <w:r w:rsidRPr="001D01C1">
        <w:rPr>
          <w:rFonts w:asciiTheme="minorHAnsi" w:hAnsiTheme="minorHAnsi" w:cs="Tahoma"/>
          <w:i/>
          <w:color w:val="000000"/>
          <w:sz w:val="22"/>
          <w:szCs w:val="22"/>
        </w:rPr>
        <w:t xml:space="preserve"> Bassoon</w:t>
      </w:r>
      <w:r w:rsidR="009B68D1" w:rsidRPr="001D01C1">
        <w:rPr>
          <w:rFonts w:asciiTheme="minorHAnsi" w:hAnsiTheme="minorHAnsi" w:cs="Tahoma"/>
          <w:i/>
          <w:color w:val="000000"/>
          <w:sz w:val="22"/>
          <w:szCs w:val="22"/>
        </w:rPr>
        <w:t xml:space="preserve">, </w:t>
      </w:r>
      <w:r w:rsidR="004343CF" w:rsidRPr="001D01C1">
        <w:rPr>
          <w:rFonts w:asciiTheme="minorHAnsi" w:hAnsiTheme="minorHAnsi" w:cs="Tahoma"/>
          <w:i/>
          <w:color w:val="000000"/>
          <w:sz w:val="22"/>
          <w:szCs w:val="22"/>
        </w:rPr>
        <w:t>Volume</w:t>
      </w:r>
      <w:r w:rsidRPr="001D01C1">
        <w:rPr>
          <w:rFonts w:asciiTheme="minorHAnsi" w:hAnsiTheme="minorHAnsi" w:cs="Tahoma"/>
          <w:i/>
          <w:color w:val="000000"/>
          <w:sz w:val="22"/>
          <w:szCs w:val="22"/>
        </w:rPr>
        <w:t xml:space="preserve"> 1</w:t>
      </w:r>
      <w:r w:rsidR="009B68D1" w:rsidRPr="001D01C1">
        <w:rPr>
          <w:rFonts w:asciiTheme="minorHAnsi" w:hAnsiTheme="minorHAnsi" w:cs="Tahoma"/>
          <w:color w:val="000000"/>
          <w:sz w:val="22"/>
          <w:szCs w:val="22"/>
        </w:rPr>
        <w:t xml:space="preserve">, </w:t>
      </w:r>
      <w:r w:rsidR="005259EE" w:rsidRPr="001D01C1">
        <w:rPr>
          <w:rFonts w:asciiTheme="minorHAnsi" w:hAnsiTheme="minorHAnsi" w:cs="Tahoma"/>
          <w:color w:val="000000"/>
          <w:sz w:val="22"/>
          <w:szCs w:val="22"/>
        </w:rPr>
        <w:t>p.</w:t>
      </w:r>
      <w:r w:rsidRPr="001D01C1">
        <w:rPr>
          <w:rFonts w:asciiTheme="minorHAnsi" w:hAnsiTheme="minorHAnsi" w:cs="Tahoma"/>
          <w:color w:val="000000"/>
          <w:sz w:val="22"/>
          <w:szCs w:val="22"/>
        </w:rPr>
        <w:t xml:space="preserve"> 33 </w:t>
      </w:r>
      <w:r w:rsidR="00C81097" w:rsidRPr="001D01C1">
        <w:rPr>
          <w:rFonts w:asciiTheme="minorHAnsi" w:hAnsiTheme="minorHAnsi" w:cs="Tahoma"/>
          <w:color w:val="000000"/>
          <w:sz w:val="22"/>
          <w:szCs w:val="22"/>
        </w:rPr>
        <w:t>No.</w:t>
      </w:r>
      <w:r w:rsidR="005259EE" w:rsidRPr="001D01C1">
        <w:rPr>
          <w:rFonts w:asciiTheme="minorHAnsi" w:hAnsiTheme="minorHAnsi" w:cs="Tahoma"/>
          <w:color w:val="000000"/>
          <w:sz w:val="22"/>
          <w:szCs w:val="22"/>
        </w:rPr>
        <w:t>20</w:t>
      </w:r>
      <w:r w:rsidR="009B68D1" w:rsidRPr="001D01C1">
        <w:rPr>
          <w:rFonts w:asciiTheme="minorHAnsi" w:hAnsiTheme="minorHAnsi" w:cs="Tahoma"/>
          <w:color w:val="000000"/>
          <w:sz w:val="22"/>
          <w:szCs w:val="22"/>
        </w:rPr>
        <w:t xml:space="preserve">, </w:t>
      </w:r>
      <w:r w:rsidR="005259EE" w:rsidRPr="001D01C1">
        <w:rPr>
          <w:rFonts w:asciiTheme="minorHAnsi" w:hAnsiTheme="minorHAnsi" w:cs="Tahoma"/>
          <w:color w:val="000000"/>
          <w:sz w:val="22"/>
          <w:szCs w:val="22"/>
        </w:rPr>
        <w:t>p.</w:t>
      </w:r>
      <w:r w:rsidRPr="001D01C1">
        <w:rPr>
          <w:rFonts w:asciiTheme="minorHAnsi" w:hAnsiTheme="minorHAnsi" w:cs="Tahoma"/>
          <w:color w:val="000000"/>
          <w:sz w:val="22"/>
          <w:szCs w:val="22"/>
        </w:rPr>
        <w:t xml:space="preserve"> 40 </w:t>
      </w:r>
      <w:r w:rsidR="00C81097" w:rsidRPr="001D01C1">
        <w:rPr>
          <w:rFonts w:asciiTheme="minorHAnsi" w:hAnsiTheme="minorHAnsi" w:cs="Tahoma"/>
          <w:color w:val="000000"/>
          <w:sz w:val="22"/>
          <w:szCs w:val="22"/>
        </w:rPr>
        <w:t>No.</w:t>
      </w:r>
      <w:r w:rsidR="005259EE" w:rsidRPr="001D01C1">
        <w:rPr>
          <w:rFonts w:asciiTheme="minorHAnsi" w:hAnsiTheme="minorHAnsi" w:cs="Tahoma"/>
          <w:color w:val="000000"/>
          <w:sz w:val="22"/>
          <w:szCs w:val="22"/>
        </w:rPr>
        <w:t>28</w:t>
      </w:r>
      <w:r w:rsidR="009B68D1" w:rsidRPr="001D01C1">
        <w:rPr>
          <w:rFonts w:asciiTheme="minorHAnsi" w:hAnsiTheme="minorHAnsi" w:cs="Tahoma"/>
          <w:color w:val="000000"/>
          <w:sz w:val="22"/>
          <w:szCs w:val="22"/>
        </w:rPr>
        <w:t xml:space="preserve">, </w:t>
      </w:r>
      <w:r w:rsidR="005259EE" w:rsidRPr="001D01C1">
        <w:rPr>
          <w:rFonts w:asciiTheme="minorHAnsi" w:hAnsiTheme="minorHAnsi" w:cs="Tahoma"/>
          <w:color w:val="000000"/>
          <w:sz w:val="22"/>
          <w:szCs w:val="22"/>
        </w:rPr>
        <w:t xml:space="preserve">p. </w:t>
      </w:r>
      <w:r w:rsidR="00432A52" w:rsidRPr="001D01C1">
        <w:rPr>
          <w:rFonts w:asciiTheme="minorHAnsi" w:hAnsiTheme="minorHAnsi" w:cs="Tahoma"/>
          <w:color w:val="000000"/>
          <w:sz w:val="22"/>
          <w:szCs w:val="22"/>
        </w:rPr>
        <w:t>44 No.</w:t>
      </w:r>
      <w:r w:rsidRPr="001D01C1">
        <w:rPr>
          <w:rFonts w:asciiTheme="minorHAnsi" w:hAnsiTheme="minorHAnsi" w:cs="Tahoma"/>
          <w:color w:val="000000"/>
          <w:sz w:val="22"/>
          <w:szCs w:val="22"/>
        </w:rPr>
        <w:t>10</w:t>
      </w:r>
      <w:r w:rsidR="00956FD2">
        <w:rPr>
          <w:rFonts w:asciiTheme="minorHAnsi" w:hAnsiTheme="minorHAnsi" w:cs="Tahoma"/>
          <w:color w:val="000000"/>
          <w:sz w:val="22"/>
          <w:szCs w:val="22"/>
        </w:rPr>
        <w:t>,</w:t>
      </w:r>
      <w:r w:rsidR="005259EE" w:rsidRPr="001D01C1">
        <w:rPr>
          <w:rFonts w:asciiTheme="minorHAnsi" w:hAnsiTheme="minorHAnsi" w:cs="Tahoma"/>
          <w:color w:val="000000"/>
          <w:sz w:val="22"/>
          <w:szCs w:val="22"/>
        </w:rPr>
        <w:br/>
        <w:t xml:space="preserve">p. 45 </w:t>
      </w:r>
      <w:r w:rsidR="00C81097" w:rsidRPr="001D01C1">
        <w:rPr>
          <w:rFonts w:asciiTheme="minorHAnsi" w:hAnsiTheme="minorHAnsi" w:cs="Tahoma"/>
          <w:color w:val="000000"/>
          <w:sz w:val="22"/>
          <w:szCs w:val="22"/>
        </w:rPr>
        <w:t>No.</w:t>
      </w:r>
      <w:r w:rsidR="005259EE" w:rsidRPr="001D01C1">
        <w:rPr>
          <w:rFonts w:asciiTheme="minorHAnsi" w:hAnsiTheme="minorHAnsi" w:cs="Tahoma"/>
          <w:color w:val="000000"/>
          <w:sz w:val="22"/>
          <w:szCs w:val="22"/>
        </w:rPr>
        <w:t>12</w:t>
      </w:r>
      <w:r w:rsidR="009B68D1" w:rsidRPr="001D01C1">
        <w:rPr>
          <w:rFonts w:asciiTheme="minorHAnsi" w:hAnsiTheme="minorHAnsi" w:cs="Tahoma"/>
          <w:color w:val="000000"/>
          <w:sz w:val="22"/>
          <w:szCs w:val="22"/>
        </w:rPr>
        <w:t xml:space="preserve">, </w:t>
      </w:r>
      <w:r w:rsidR="00A07D1C" w:rsidRPr="001D01C1">
        <w:rPr>
          <w:rFonts w:asciiTheme="minorHAnsi" w:hAnsiTheme="minorHAnsi" w:cs="Tahoma"/>
          <w:color w:val="000000"/>
          <w:sz w:val="22"/>
          <w:szCs w:val="22"/>
        </w:rPr>
        <w:t>p.</w:t>
      </w:r>
      <w:r w:rsidR="00432A52" w:rsidRPr="001D01C1">
        <w:rPr>
          <w:rFonts w:asciiTheme="minorHAnsi" w:hAnsiTheme="minorHAnsi" w:cs="Tahoma"/>
          <w:color w:val="000000"/>
          <w:sz w:val="22"/>
          <w:szCs w:val="22"/>
        </w:rPr>
        <w:t xml:space="preserve"> 46 No.</w:t>
      </w:r>
      <w:r w:rsidR="005259EE" w:rsidRPr="001D01C1">
        <w:rPr>
          <w:rFonts w:asciiTheme="minorHAnsi" w:hAnsiTheme="minorHAnsi" w:cs="Tahoma"/>
          <w:color w:val="000000"/>
          <w:sz w:val="22"/>
          <w:szCs w:val="22"/>
        </w:rPr>
        <w:t>14</w:t>
      </w:r>
      <w:r w:rsidR="009B68D1" w:rsidRPr="001D01C1">
        <w:rPr>
          <w:rFonts w:asciiTheme="minorHAnsi" w:hAnsiTheme="minorHAnsi" w:cs="Tahoma"/>
          <w:color w:val="000000"/>
          <w:sz w:val="22"/>
          <w:szCs w:val="22"/>
        </w:rPr>
        <w:t xml:space="preserve">, </w:t>
      </w:r>
      <w:r w:rsidR="00A07D1C" w:rsidRPr="001D01C1">
        <w:rPr>
          <w:rFonts w:asciiTheme="minorHAnsi" w:hAnsiTheme="minorHAnsi" w:cs="Tahoma"/>
          <w:color w:val="000000"/>
          <w:sz w:val="22"/>
          <w:szCs w:val="22"/>
        </w:rPr>
        <w:t>p.</w:t>
      </w:r>
      <w:r w:rsidR="00432A52" w:rsidRPr="001D01C1">
        <w:rPr>
          <w:rFonts w:asciiTheme="minorHAnsi" w:hAnsiTheme="minorHAnsi" w:cs="Tahoma"/>
          <w:color w:val="000000"/>
          <w:sz w:val="22"/>
          <w:szCs w:val="22"/>
        </w:rPr>
        <w:t xml:space="preserve"> 51 No.</w:t>
      </w:r>
      <w:r w:rsidR="005259EE" w:rsidRPr="001D01C1">
        <w:rPr>
          <w:rFonts w:asciiTheme="minorHAnsi" w:hAnsiTheme="minorHAnsi" w:cs="Tahoma"/>
          <w:color w:val="000000"/>
          <w:sz w:val="22"/>
          <w:szCs w:val="22"/>
        </w:rPr>
        <w:t>25</w:t>
      </w:r>
      <w:r w:rsidR="009B68D1" w:rsidRPr="001D01C1">
        <w:rPr>
          <w:rFonts w:asciiTheme="minorHAnsi" w:hAnsiTheme="minorHAnsi" w:cs="Tahoma"/>
          <w:color w:val="000000"/>
          <w:sz w:val="22"/>
          <w:szCs w:val="22"/>
        </w:rPr>
        <w:t xml:space="preserve">, </w:t>
      </w:r>
      <w:r w:rsidR="005259EE" w:rsidRPr="001D01C1">
        <w:rPr>
          <w:rFonts w:asciiTheme="minorHAnsi" w:hAnsiTheme="minorHAnsi" w:cs="Tahoma"/>
          <w:color w:val="000000"/>
          <w:sz w:val="22"/>
          <w:szCs w:val="22"/>
        </w:rPr>
        <w:t xml:space="preserve">and </w:t>
      </w:r>
      <w:r w:rsidR="00A07D1C" w:rsidRPr="001D01C1">
        <w:rPr>
          <w:rFonts w:asciiTheme="minorHAnsi" w:hAnsiTheme="minorHAnsi" w:cs="Tahoma"/>
          <w:color w:val="000000"/>
          <w:sz w:val="22"/>
          <w:szCs w:val="22"/>
        </w:rPr>
        <w:t>p.</w:t>
      </w:r>
      <w:r w:rsidR="00432A52" w:rsidRPr="001D01C1">
        <w:rPr>
          <w:rFonts w:asciiTheme="minorHAnsi" w:hAnsiTheme="minorHAnsi" w:cs="Tahoma"/>
          <w:color w:val="000000"/>
          <w:sz w:val="22"/>
          <w:szCs w:val="22"/>
        </w:rPr>
        <w:t xml:space="preserve"> 52 No.</w:t>
      </w:r>
      <w:r w:rsidR="005259EE" w:rsidRPr="001D01C1">
        <w:rPr>
          <w:rFonts w:asciiTheme="minorHAnsi" w:hAnsiTheme="minorHAnsi" w:cs="Tahoma"/>
          <w:color w:val="000000"/>
          <w:sz w:val="22"/>
          <w:szCs w:val="22"/>
        </w:rPr>
        <w:t>27</w:t>
      </w:r>
    </w:p>
    <w:p w:rsidR="003969E7" w:rsidRPr="001D01C1" w:rsidRDefault="005D4A85" w:rsidP="000E04E0">
      <w:pPr>
        <w:pStyle w:val="NormalWeb"/>
        <w:spacing w:before="0" w:beforeAutospacing="0" w:after="120" w:afterAutospacing="0"/>
        <w:ind w:left="2268" w:hanging="2268"/>
        <w:rPr>
          <w:rFonts w:asciiTheme="minorHAnsi" w:hAnsiTheme="minorHAnsi" w:cs="Tahoma"/>
          <w:color w:val="000000"/>
          <w:sz w:val="22"/>
          <w:szCs w:val="22"/>
        </w:rPr>
      </w:pPr>
      <w:r w:rsidRPr="001D01C1">
        <w:rPr>
          <w:rFonts w:asciiTheme="minorHAnsi" w:hAnsiTheme="minorHAnsi" w:cs="Tahoma"/>
          <w:color w:val="000000"/>
          <w:sz w:val="22"/>
          <w:szCs w:val="22"/>
        </w:rPr>
        <w:t>S</w:t>
      </w:r>
      <w:r w:rsidR="009C0841" w:rsidRPr="001D01C1">
        <w:rPr>
          <w:rFonts w:asciiTheme="minorHAnsi" w:hAnsiTheme="minorHAnsi" w:cs="Tahoma"/>
          <w:color w:val="000000"/>
          <w:sz w:val="22"/>
          <w:szCs w:val="22"/>
        </w:rPr>
        <w:t>paniol</w:t>
      </w:r>
      <w:r w:rsidR="009B68D1" w:rsidRPr="001D01C1">
        <w:rPr>
          <w:rFonts w:asciiTheme="minorHAnsi" w:hAnsiTheme="minorHAnsi" w:cs="Tahoma"/>
          <w:color w:val="000000"/>
          <w:sz w:val="22"/>
          <w:szCs w:val="22"/>
        </w:rPr>
        <w:t xml:space="preserve">, </w:t>
      </w:r>
      <w:r w:rsidR="009C0841" w:rsidRPr="001D01C1">
        <w:rPr>
          <w:rFonts w:asciiTheme="minorHAnsi" w:hAnsiTheme="minorHAnsi" w:cs="Tahoma"/>
          <w:color w:val="000000"/>
          <w:sz w:val="22"/>
          <w:szCs w:val="22"/>
        </w:rPr>
        <w:t>D.</w:t>
      </w:r>
      <w:r w:rsidR="009C0841" w:rsidRPr="001D01C1">
        <w:rPr>
          <w:rFonts w:asciiTheme="minorHAnsi" w:hAnsiTheme="minorHAnsi" w:cs="Tahoma"/>
          <w:color w:val="000000"/>
          <w:sz w:val="22"/>
          <w:szCs w:val="22"/>
        </w:rPr>
        <w:tab/>
      </w:r>
      <w:r w:rsidRPr="001D01C1">
        <w:rPr>
          <w:rFonts w:asciiTheme="minorHAnsi" w:hAnsiTheme="minorHAnsi" w:cs="Tahoma"/>
          <w:i/>
          <w:color w:val="000000"/>
          <w:sz w:val="22"/>
          <w:szCs w:val="22"/>
        </w:rPr>
        <w:t>The New Weissen</w:t>
      </w:r>
      <w:r w:rsidR="00CE36DE" w:rsidRPr="001D01C1">
        <w:rPr>
          <w:rFonts w:asciiTheme="minorHAnsi" w:hAnsiTheme="minorHAnsi" w:cs="Tahoma"/>
          <w:i/>
          <w:color w:val="000000"/>
          <w:sz w:val="22"/>
          <w:szCs w:val="22"/>
        </w:rPr>
        <w:t>born Method for Bassoon</w:t>
      </w:r>
      <w:r w:rsidRPr="001D01C1">
        <w:rPr>
          <w:rFonts w:asciiTheme="minorHAnsi" w:hAnsiTheme="minorHAnsi" w:cs="Tahoma"/>
          <w:color w:val="000000"/>
          <w:sz w:val="22"/>
          <w:szCs w:val="22"/>
        </w:rPr>
        <w:t xml:space="preserve"> </w:t>
      </w:r>
      <w:r w:rsidR="00CE36DE" w:rsidRPr="001D01C1">
        <w:rPr>
          <w:rFonts w:asciiTheme="minorHAnsi" w:hAnsiTheme="minorHAnsi" w:cs="Tahoma"/>
          <w:color w:val="000000"/>
          <w:sz w:val="22"/>
          <w:szCs w:val="22"/>
        </w:rPr>
        <w:t>(</w:t>
      </w:r>
      <w:r w:rsidRPr="001D01C1">
        <w:rPr>
          <w:rFonts w:asciiTheme="minorHAnsi" w:hAnsiTheme="minorHAnsi" w:cs="Tahoma"/>
          <w:color w:val="000000"/>
          <w:sz w:val="22"/>
          <w:szCs w:val="22"/>
        </w:rPr>
        <w:t>scale studies and chord and intonation</w:t>
      </w:r>
      <w:r w:rsidR="004343CF" w:rsidRPr="001D01C1">
        <w:rPr>
          <w:rFonts w:asciiTheme="minorHAnsi" w:hAnsiTheme="minorHAnsi" w:cs="Tahoma"/>
          <w:color w:val="000000"/>
          <w:sz w:val="22"/>
          <w:szCs w:val="22"/>
        </w:rPr>
        <w:t xml:space="preserve"> </w:t>
      </w:r>
      <w:r w:rsidR="005259EE" w:rsidRPr="001D01C1">
        <w:rPr>
          <w:rFonts w:asciiTheme="minorHAnsi" w:hAnsiTheme="minorHAnsi" w:cs="Tahoma"/>
          <w:color w:val="000000"/>
          <w:sz w:val="22"/>
          <w:szCs w:val="22"/>
        </w:rPr>
        <w:t>studies)</w:t>
      </w:r>
    </w:p>
    <w:p w:rsidR="00125A2C" w:rsidRPr="001D01C1" w:rsidRDefault="000A1BC9" w:rsidP="00510985">
      <w:pPr>
        <w:pStyle w:val="Heading4"/>
      </w:pPr>
      <w:r w:rsidRPr="001D01C1">
        <w:t>SUGGESTED TECHNICAL WORK</w:t>
      </w:r>
      <w:r w:rsidR="00F03879" w:rsidRPr="001D01C1">
        <w:t xml:space="preserve"> – </w:t>
      </w:r>
      <w:r w:rsidR="00E37378" w:rsidRPr="001D01C1">
        <w:t>S</w:t>
      </w:r>
      <w:r w:rsidR="00125A2C" w:rsidRPr="001D01C1">
        <w:t>CALES</w:t>
      </w:r>
      <w:r w:rsidR="00F03879" w:rsidRPr="001D01C1">
        <w:t xml:space="preserve"> – </w:t>
      </w:r>
      <w:r w:rsidR="00A4150B" w:rsidRPr="001D01C1">
        <w:t>YEAR 12</w:t>
      </w:r>
    </w:p>
    <w:p w:rsidR="003969E7" w:rsidRPr="001D01C1" w:rsidRDefault="003969E7" w:rsidP="000E04E0">
      <w:pPr>
        <w:pStyle w:val="ListBullet"/>
      </w:pPr>
      <w:r w:rsidRPr="001D01C1">
        <w:t>All major</w:t>
      </w:r>
      <w:r w:rsidR="009B68D1" w:rsidRPr="001D01C1">
        <w:t xml:space="preserve">, </w:t>
      </w:r>
      <w:r w:rsidRPr="001D01C1">
        <w:t xml:space="preserve">harmonic and melodic minor scales up to and including 4 sharps and 4 flats over a </w:t>
      </w:r>
      <w:r w:rsidR="004343CF" w:rsidRPr="001D01C1">
        <w:t>2</w:t>
      </w:r>
      <w:r w:rsidRPr="001D01C1">
        <w:t xml:space="preserve"> octave range</w:t>
      </w:r>
      <w:r w:rsidR="004343CF" w:rsidRPr="001D01C1">
        <w:t>.</w:t>
      </w:r>
    </w:p>
    <w:p w:rsidR="003969E7" w:rsidRPr="001D01C1" w:rsidRDefault="003969E7" w:rsidP="000E04E0">
      <w:pPr>
        <w:pStyle w:val="ListBullet"/>
      </w:pPr>
      <w:r w:rsidRPr="001D01C1">
        <w:t>All major and minor arpeggios</w:t>
      </w:r>
      <w:r w:rsidR="009B68D1" w:rsidRPr="001D01C1">
        <w:t xml:space="preserve">, </w:t>
      </w:r>
      <w:r w:rsidRPr="001D01C1">
        <w:t xml:space="preserve">up to and including 4 sharps and 4 flats over a </w:t>
      </w:r>
      <w:r w:rsidR="004774A4" w:rsidRPr="001D01C1">
        <w:t>2</w:t>
      </w:r>
      <w:r w:rsidRPr="001D01C1">
        <w:t xml:space="preserve"> octave range</w:t>
      </w:r>
      <w:r w:rsidR="004343CF" w:rsidRPr="001D01C1">
        <w:t>.</w:t>
      </w:r>
    </w:p>
    <w:p w:rsidR="003969E7" w:rsidRPr="001D01C1" w:rsidRDefault="003969E7" w:rsidP="000E04E0">
      <w:pPr>
        <w:pStyle w:val="ListBullet"/>
      </w:pPr>
      <w:r w:rsidRPr="001D01C1">
        <w:t>All chromatic scales</w:t>
      </w:r>
      <w:r w:rsidR="00A07D1C" w:rsidRPr="001D01C1">
        <w:t xml:space="preserve"> – range 2 octaves</w:t>
      </w:r>
      <w:r w:rsidR="004343CF" w:rsidRPr="001D01C1">
        <w:t>.</w:t>
      </w:r>
    </w:p>
    <w:p w:rsidR="003969E7" w:rsidRPr="001D01C1" w:rsidRDefault="009C0841" w:rsidP="000E04E0">
      <w:pPr>
        <w:pStyle w:val="BodyText"/>
        <w:rPr>
          <w:lang w:eastAsia="en-US"/>
        </w:rPr>
      </w:pPr>
      <w:r w:rsidRPr="001D01C1">
        <w:rPr>
          <w:lang w:eastAsia="en-US"/>
        </w:rPr>
        <w:t xml:space="preserve">Tempo: </w:t>
      </w:r>
      <w:r w:rsidR="003969E7" w:rsidRPr="001D01C1">
        <w:rPr>
          <w:lang w:eastAsia="en-US"/>
        </w:rPr>
        <w:t>Crotchet = 60 beats per minute</w:t>
      </w:r>
      <w:r w:rsidR="009B68D1" w:rsidRPr="001D01C1">
        <w:rPr>
          <w:lang w:eastAsia="en-US"/>
        </w:rPr>
        <w:t xml:space="preserve">, </w:t>
      </w:r>
      <w:r w:rsidR="003969E7" w:rsidRPr="001D01C1">
        <w:rPr>
          <w:lang w:eastAsia="en-US"/>
        </w:rPr>
        <w:t>4 notes per beat</w:t>
      </w:r>
      <w:r w:rsidR="004343CF" w:rsidRPr="001D01C1">
        <w:rPr>
          <w:lang w:eastAsia="en-US"/>
        </w:rPr>
        <w:t>.</w:t>
      </w:r>
    </w:p>
    <w:p w:rsidR="003969E7" w:rsidRPr="001D01C1" w:rsidRDefault="003969E7" w:rsidP="000E04E0">
      <w:pPr>
        <w:pStyle w:val="BodyText"/>
        <w:rPr>
          <w:lang w:eastAsia="en-US"/>
        </w:rPr>
      </w:pPr>
      <w:r w:rsidRPr="001D01C1">
        <w:rPr>
          <w:lang w:eastAsia="en-US"/>
        </w:rPr>
        <w:t>Articulations: All tongued</w:t>
      </w:r>
      <w:r w:rsidR="009B68D1" w:rsidRPr="001D01C1">
        <w:rPr>
          <w:lang w:eastAsia="en-US"/>
        </w:rPr>
        <w:t xml:space="preserve">, </w:t>
      </w:r>
      <w:r w:rsidRPr="001D01C1">
        <w:rPr>
          <w:lang w:eastAsia="en-US"/>
        </w:rPr>
        <w:t>2 slurred and 2 tongued</w:t>
      </w:r>
      <w:r w:rsidR="009B68D1" w:rsidRPr="001D01C1">
        <w:rPr>
          <w:lang w:eastAsia="en-US"/>
        </w:rPr>
        <w:t xml:space="preserve">, </w:t>
      </w:r>
      <w:r w:rsidRPr="001D01C1">
        <w:rPr>
          <w:lang w:eastAsia="en-US"/>
        </w:rPr>
        <w:t>slurred in pairs</w:t>
      </w:r>
      <w:r w:rsidR="009B68D1" w:rsidRPr="001D01C1">
        <w:rPr>
          <w:lang w:eastAsia="en-US"/>
        </w:rPr>
        <w:t xml:space="preserve">, </w:t>
      </w:r>
      <w:r w:rsidRPr="001D01C1">
        <w:rPr>
          <w:lang w:eastAsia="en-US"/>
        </w:rPr>
        <w:t>all slurred.</w:t>
      </w:r>
    </w:p>
    <w:p w:rsidR="003969E7" w:rsidRPr="001D01C1" w:rsidRDefault="00A737D5" w:rsidP="00432A52">
      <w:pPr>
        <w:rPr>
          <w:rFonts w:asciiTheme="minorHAnsi" w:hAnsiTheme="minorHAnsi"/>
          <w:b/>
          <w:sz w:val="22"/>
          <w:szCs w:val="22"/>
        </w:rPr>
      </w:pPr>
      <w:r w:rsidRPr="001D01C1">
        <w:rPr>
          <w:rFonts w:asciiTheme="minorHAnsi" w:hAnsiTheme="minorHAnsi"/>
          <w:b/>
          <w:sz w:val="22"/>
          <w:szCs w:val="22"/>
        </w:rPr>
        <w:t>Supporting texts and examples</w:t>
      </w:r>
    </w:p>
    <w:p w:rsidR="00432A52" w:rsidRPr="001D01C1" w:rsidRDefault="009A0D05" w:rsidP="00432A52">
      <w:pPr>
        <w:pStyle w:val="NormalWeb"/>
        <w:spacing w:before="0" w:beforeAutospacing="0" w:after="0" w:afterAutospacing="0"/>
        <w:ind w:left="2268" w:hanging="2268"/>
        <w:rPr>
          <w:rFonts w:asciiTheme="minorHAnsi" w:hAnsiTheme="minorHAnsi" w:cs="Tahoma"/>
          <w:i/>
          <w:color w:val="000000"/>
          <w:sz w:val="22"/>
          <w:szCs w:val="22"/>
        </w:rPr>
      </w:pPr>
      <w:r>
        <w:rPr>
          <w:rFonts w:asciiTheme="minorHAnsi" w:hAnsiTheme="minorHAnsi" w:cs="Tahoma"/>
          <w:color w:val="000000"/>
          <w:sz w:val="22"/>
          <w:szCs w:val="22"/>
        </w:rPr>
        <w:t>AMEB</w:t>
      </w:r>
      <w:r w:rsidR="00CE36DE" w:rsidRPr="001D01C1">
        <w:rPr>
          <w:rFonts w:asciiTheme="minorHAnsi" w:hAnsiTheme="minorHAnsi" w:cs="Tahoma"/>
          <w:color w:val="000000"/>
          <w:sz w:val="22"/>
          <w:szCs w:val="22"/>
        </w:rPr>
        <w:tab/>
      </w:r>
      <w:r w:rsidR="00432A52" w:rsidRPr="001D01C1">
        <w:rPr>
          <w:rFonts w:asciiTheme="minorHAnsi" w:hAnsiTheme="minorHAnsi" w:cs="Tahoma"/>
          <w:i/>
          <w:color w:val="000000"/>
          <w:sz w:val="22"/>
          <w:szCs w:val="22"/>
        </w:rPr>
        <w:t>Bassoon Technical Work Book</w:t>
      </w:r>
    </w:p>
    <w:p w:rsidR="00432A52" w:rsidRPr="001D01C1" w:rsidRDefault="00BA1399" w:rsidP="00432A52">
      <w:pPr>
        <w:pStyle w:val="NormalWeb"/>
        <w:spacing w:before="0" w:beforeAutospacing="0" w:after="0" w:afterAutospacing="0"/>
        <w:ind w:left="2268" w:hanging="2268"/>
        <w:rPr>
          <w:rFonts w:asciiTheme="minorHAnsi" w:hAnsiTheme="minorHAnsi" w:cs="Tahoma"/>
          <w:i/>
          <w:color w:val="000000"/>
          <w:sz w:val="22"/>
          <w:szCs w:val="22"/>
        </w:rPr>
      </w:pPr>
      <w:r w:rsidRPr="001D01C1">
        <w:rPr>
          <w:rFonts w:asciiTheme="minorHAnsi" w:hAnsiTheme="minorHAnsi" w:cs="Tahoma"/>
          <w:color w:val="000000"/>
          <w:sz w:val="22"/>
          <w:szCs w:val="22"/>
        </w:rPr>
        <w:t>Boosey &amp; Hawkes</w:t>
      </w:r>
      <w:r w:rsidR="00CE36DE" w:rsidRPr="001D01C1">
        <w:rPr>
          <w:rFonts w:asciiTheme="minorHAnsi" w:hAnsiTheme="minorHAnsi" w:cs="Tahoma"/>
          <w:color w:val="000000"/>
          <w:sz w:val="22"/>
          <w:szCs w:val="22"/>
        </w:rPr>
        <w:tab/>
      </w:r>
      <w:proofErr w:type="gramStart"/>
      <w:r w:rsidR="00432A52" w:rsidRPr="001D01C1">
        <w:rPr>
          <w:rFonts w:asciiTheme="minorHAnsi" w:hAnsiTheme="minorHAnsi" w:cs="Tahoma"/>
          <w:i/>
          <w:color w:val="000000"/>
          <w:sz w:val="22"/>
          <w:szCs w:val="22"/>
        </w:rPr>
        <w:t>The</w:t>
      </w:r>
      <w:proofErr w:type="gramEnd"/>
      <w:r w:rsidR="00432A52" w:rsidRPr="001D01C1">
        <w:rPr>
          <w:rFonts w:asciiTheme="minorHAnsi" w:hAnsiTheme="minorHAnsi" w:cs="Tahoma"/>
          <w:i/>
          <w:color w:val="000000"/>
          <w:sz w:val="22"/>
          <w:szCs w:val="22"/>
        </w:rPr>
        <w:t xml:space="preserve"> Complete Bassoon Scale Book</w:t>
      </w:r>
    </w:p>
    <w:p w:rsidR="00432A52" w:rsidRPr="001D01C1" w:rsidRDefault="00CE36DE" w:rsidP="00432A52">
      <w:pPr>
        <w:pStyle w:val="NormalWeb"/>
        <w:spacing w:before="0" w:beforeAutospacing="0" w:after="0" w:afterAutospacing="0"/>
        <w:ind w:left="2268" w:hanging="2268"/>
        <w:rPr>
          <w:rFonts w:asciiTheme="minorHAnsi" w:hAnsiTheme="minorHAnsi" w:cs="Tahoma"/>
          <w:color w:val="000000"/>
          <w:sz w:val="22"/>
          <w:szCs w:val="22"/>
        </w:rPr>
      </w:pPr>
      <w:r w:rsidRPr="001D01C1">
        <w:rPr>
          <w:rFonts w:asciiTheme="minorHAnsi" w:hAnsiTheme="minorHAnsi" w:cs="Tahoma"/>
          <w:color w:val="000000"/>
          <w:sz w:val="22"/>
          <w:szCs w:val="22"/>
        </w:rPr>
        <w:t>Davies</w:t>
      </w:r>
      <w:r w:rsidR="009B68D1" w:rsidRPr="001D01C1">
        <w:rPr>
          <w:rFonts w:asciiTheme="minorHAnsi" w:hAnsiTheme="minorHAnsi" w:cs="Tahoma"/>
          <w:color w:val="000000"/>
          <w:sz w:val="22"/>
          <w:szCs w:val="22"/>
        </w:rPr>
        <w:t xml:space="preserve">, </w:t>
      </w:r>
      <w:r w:rsidRPr="001D01C1">
        <w:rPr>
          <w:rFonts w:asciiTheme="minorHAnsi" w:hAnsiTheme="minorHAnsi" w:cs="Tahoma"/>
          <w:color w:val="000000"/>
          <w:sz w:val="22"/>
          <w:szCs w:val="22"/>
        </w:rPr>
        <w:t>J.</w:t>
      </w:r>
      <w:r w:rsidRPr="001D01C1">
        <w:rPr>
          <w:rFonts w:asciiTheme="minorHAnsi" w:hAnsiTheme="minorHAnsi" w:cs="Tahoma"/>
          <w:i/>
          <w:color w:val="000000"/>
          <w:sz w:val="22"/>
          <w:szCs w:val="22"/>
        </w:rPr>
        <w:t xml:space="preserve"> (Arr.)</w:t>
      </w:r>
      <w:r w:rsidRPr="001D01C1">
        <w:rPr>
          <w:rFonts w:asciiTheme="minorHAnsi" w:hAnsiTheme="minorHAnsi" w:cs="Tahoma"/>
          <w:i/>
          <w:color w:val="000000"/>
          <w:sz w:val="22"/>
          <w:szCs w:val="22"/>
        </w:rPr>
        <w:tab/>
        <w:t>Scales and Arpeggios for the Bassoon</w:t>
      </w:r>
    </w:p>
    <w:p w:rsidR="00432A52" w:rsidRPr="001D01C1" w:rsidRDefault="00CE36DE" w:rsidP="00432A52">
      <w:pPr>
        <w:pStyle w:val="NormalWeb"/>
        <w:spacing w:before="0" w:beforeAutospacing="0" w:after="0" w:afterAutospacing="0"/>
        <w:ind w:left="2268" w:hanging="2268"/>
        <w:rPr>
          <w:rFonts w:asciiTheme="minorHAnsi" w:hAnsiTheme="minorHAnsi" w:cs="Tahoma"/>
          <w:i/>
          <w:color w:val="000000"/>
          <w:sz w:val="22"/>
          <w:szCs w:val="22"/>
        </w:rPr>
      </w:pPr>
      <w:r w:rsidRPr="001D01C1">
        <w:rPr>
          <w:rFonts w:asciiTheme="minorHAnsi" w:hAnsiTheme="minorHAnsi" w:cs="Tahoma"/>
          <w:color w:val="000000"/>
          <w:sz w:val="22"/>
          <w:szCs w:val="22"/>
        </w:rPr>
        <w:t>Milde</w:t>
      </w:r>
      <w:r w:rsidR="009B68D1" w:rsidRPr="001D01C1">
        <w:rPr>
          <w:rFonts w:asciiTheme="minorHAnsi" w:hAnsiTheme="minorHAnsi" w:cs="Tahoma"/>
          <w:color w:val="000000"/>
          <w:sz w:val="22"/>
          <w:szCs w:val="22"/>
        </w:rPr>
        <w:t xml:space="preserve">, </w:t>
      </w:r>
      <w:r w:rsidRPr="001D01C1">
        <w:rPr>
          <w:rFonts w:asciiTheme="minorHAnsi" w:hAnsiTheme="minorHAnsi" w:cs="Tahoma"/>
          <w:color w:val="000000"/>
          <w:sz w:val="22"/>
          <w:szCs w:val="22"/>
        </w:rPr>
        <w:t>L.</w:t>
      </w:r>
      <w:r w:rsidRPr="001D01C1">
        <w:rPr>
          <w:rFonts w:asciiTheme="minorHAnsi" w:hAnsiTheme="minorHAnsi" w:cs="Tahoma"/>
          <w:color w:val="000000"/>
          <w:sz w:val="22"/>
          <w:szCs w:val="22"/>
        </w:rPr>
        <w:tab/>
      </w:r>
      <w:r w:rsidRPr="001D01C1">
        <w:rPr>
          <w:rFonts w:asciiTheme="minorHAnsi" w:hAnsiTheme="minorHAnsi" w:cs="Tahoma"/>
          <w:i/>
          <w:color w:val="000000"/>
          <w:sz w:val="22"/>
          <w:szCs w:val="22"/>
        </w:rPr>
        <w:t xml:space="preserve">The Milde Bassoon </w:t>
      </w:r>
      <w:r w:rsidR="001B365B">
        <w:rPr>
          <w:rFonts w:asciiTheme="minorHAnsi" w:hAnsiTheme="minorHAnsi" w:cs="Tahoma"/>
          <w:i/>
          <w:color w:val="000000"/>
          <w:sz w:val="22"/>
          <w:szCs w:val="22"/>
        </w:rPr>
        <w:t>Studies in Scales and Arpeggios</w:t>
      </w:r>
    </w:p>
    <w:p w:rsidR="00432A52" w:rsidRPr="001D01C1" w:rsidRDefault="00CE36DE" w:rsidP="00432A52">
      <w:pPr>
        <w:pStyle w:val="NormalWeb"/>
        <w:spacing w:before="0" w:beforeAutospacing="0" w:after="0" w:afterAutospacing="0"/>
        <w:ind w:left="2268" w:hanging="2268"/>
        <w:rPr>
          <w:rFonts w:asciiTheme="minorHAnsi" w:hAnsiTheme="minorHAnsi" w:cs="Tahoma"/>
          <w:i/>
          <w:color w:val="000000"/>
          <w:sz w:val="22"/>
          <w:szCs w:val="22"/>
        </w:rPr>
      </w:pPr>
      <w:r w:rsidRPr="001D01C1">
        <w:rPr>
          <w:rFonts w:asciiTheme="minorHAnsi" w:hAnsiTheme="minorHAnsi" w:cs="Tahoma"/>
          <w:color w:val="000000"/>
          <w:sz w:val="22"/>
          <w:szCs w:val="22"/>
        </w:rPr>
        <w:t>Milde</w:t>
      </w:r>
      <w:r w:rsidR="009B68D1" w:rsidRPr="001D01C1">
        <w:rPr>
          <w:rFonts w:asciiTheme="minorHAnsi" w:hAnsiTheme="minorHAnsi" w:cs="Tahoma"/>
          <w:color w:val="000000"/>
          <w:sz w:val="22"/>
          <w:szCs w:val="22"/>
        </w:rPr>
        <w:t xml:space="preserve">, </w:t>
      </w:r>
      <w:r w:rsidR="009A0D05">
        <w:rPr>
          <w:rFonts w:asciiTheme="minorHAnsi" w:hAnsiTheme="minorHAnsi" w:cs="Tahoma"/>
          <w:color w:val="000000"/>
          <w:sz w:val="22"/>
          <w:szCs w:val="22"/>
        </w:rPr>
        <w:t>L.</w:t>
      </w:r>
      <w:r w:rsidRPr="001D01C1">
        <w:rPr>
          <w:rFonts w:asciiTheme="minorHAnsi" w:hAnsiTheme="minorHAnsi" w:cs="Tahoma"/>
          <w:color w:val="000000"/>
          <w:sz w:val="22"/>
          <w:szCs w:val="22"/>
        </w:rPr>
        <w:tab/>
      </w:r>
      <w:r w:rsidRPr="001D01C1">
        <w:rPr>
          <w:rFonts w:asciiTheme="minorHAnsi" w:hAnsiTheme="minorHAnsi" w:cs="Tahoma"/>
          <w:i/>
          <w:color w:val="000000"/>
          <w:sz w:val="22"/>
          <w:szCs w:val="22"/>
        </w:rPr>
        <w:t>Concert Studies</w:t>
      </w:r>
      <w:r w:rsidR="009B68D1" w:rsidRPr="001D01C1">
        <w:rPr>
          <w:rFonts w:asciiTheme="minorHAnsi" w:hAnsiTheme="minorHAnsi" w:cs="Tahoma"/>
          <w:i/>
          <w:color w:val="000000"/>
          <w:sz w:val="22"/>
          <w:szCs w:val="22"/>
        </w:rPr>
        <w:t xml:space="preserve">, </w:t>
      </w:r>
      <w:r w:rsidRPr="001D01C1">
        <w:rPr>
          <w:rFonts w:asciiTheme="minorHAnsi" w:hAnsiTheme="minorHAnsi" w:cs="Tahoma"/>
          <w:i/>
          <w:color w:val="000000"/>
          <w:sz w:val="22"/>
          <w:szCs w:val="22"/>
        </w:rPr>
        <w:t xml:space="preserve">Book </w:t>
      </w:r>
      <w:r w:rsidR="008C1EE1" w:rsidRPr="001D01C1">
        <w:rPr>
          <w:rFonts w:asciiTheme="minorHAnsi" w:hAnsiTheme="minorHAnsi" w:cs="Tahoma"/>
          <w:i/>
          <w:color w:val="000000"/>
          <w:sz w:val="22"/>
          <w:szCs w:val="22"/>
        </w:rPr>
        <w:t>1</w:t>
      </w:r>
      <w:r w:rsidR="009B68D1" w:rsidRPr="001D01C1">
        <w:rPr>
          <w:rFonts w:asciiTheme="minorHAnsi" w:hAnsiTheme="minorHAnsi" w:cs="Tahoma"/>
          <w:i/>
          <w:color w:val="000000"/>
          <w:sz w:val="22"/>
          <w:szCs w:val="22"/>
        </w:rPr>
        <w:t xml:space="preserve">, </w:t>
      </w:r>
      <w:r w:rsidR="00C81097" w:rsidRPr="001D01C1">
        <w:rPr>
          <w:rFonts w:asciiTheme="minorHAnsi" w:hAnsiTheme="minorHAnsi" w:cs="Tahoma"/>
          <w:color w:val="000000"/>
          <w:sz w:val="22"/>
          <w:szCs w:val="22"/>
        </w:rPr>
        <w:t>No.</w:t>
      </w:r>
      <w:r w:rsidRPr="001D01C1">
        <w:rPr>
          <w:rFonts w:asciiTheme="minorHAnsi" w:hAnsiTheme="minorHAnsi" w:cs="Tahoma"/>
          <w:color w:val="000000"/>
          <w:sz w:val="22"/>
          <w:szCs w:val="22"/>
        </w:rPr>
        <w:t>1</w:t>
      </w:r>
    </w:p>
    <w:p w:rsidR="000E04E0" w:rsidRPr="001D01C1" w:rsidRDefault="00CE36DE" w:rsidP="000E04E0">
      <w:pPr>
        <w:pStyle w:val="NormalWeb"/>
        <w:spacing w:before="0" w:beforeAutospacing="0" w:after="120" w:afterAutospacing="0"/>
        <w:ind w:left="2268" w:hanging="2268"/>
        <w:rPr>
          <w:rFonts w:asciiTheme="minorHAnsi" w:hAnsiTheme="minorHAnsi" w:cs="Tahoma"/>
          <w:i/>
          <w:color w:val="000000"/>
          <w:sz w:val="22"/>
          <w:szCs w:val="22"/>
        </w:rPr>
      </w:pPr>
      <w:r w:rsidRPr="001D01C1">
        <w:rPr>
          <w:rFonts w:asciiTheme="minorHAnsi" w:hAnsiTheme="minorHAnsi" w:cs="Tahoma"/>
          <w:color w:val="000000"/>
          <w:sz w:val="22"/>
          <w:szCs w:val="22"/>
        </w:rPr>
        <w:t>Parès</w:t>
      </w:r>
      <w:r w:rsidR="009B68D1" w:rsidRPr="001D01C1">
        <w:rPr>
          <w:rFonts w:asciiTheme="minorHAnsi" w:hAnsiTheme="minorHAnsi" w:cs="Tahoma"/>
          <w:color w:val="000000"/>
          <w:sz w:val="22"/>
          <w:szCs w:val="22"/>
        </w:rPr>
        <w:t xml:space="preserve">, </w:t>
      </w:r>
      <w:r w:rsidRPr="001D01C1">
        <w:rPr>
          <w:rFonts w:asciiTheme="minorHAnsi" w:hAnsiTheme="minorHAnsi" w:cs="Tahoma"/>
          <w:color w:val="000000"/>
          <w:sz w:val="22"/>
          <w:szCs w:val="22"/>
        </w:rPr>
        <w:t>G.</w:t>
      </w:r>
      <w:r w:rsidRPr="001D01C1">
        <w:rPr>
          <w:rFonts w:asciiTheme="minorHAnsi" w:hAnsiTheme="minorHAnsi" w:cs="Tahoma"/>
          <w:color w:val="000000"/>
          <w:sz w:val="22"/>
          <w:szCs w:val="22"/>
        </w:rPr>
        <w:tab/>
      </w:r>
      <w:r w:rsidRPr="001D01C1">
        <w:rPr>
          <w:rFonts w:asciiTheme="minorHAnsi" w:hAnsiTheme="minorHAnsi" w:cs="Tahoma"/>
          <w:i/>
          <w:color w:val="000000"/>
          <w:sz w:val="22"/>
          <w:szCs w:val="22"/>
        </w:rPr>
        <w:t>Scale and Arpeggio Studies</w:t>
      </w:r>
    </w:p>
    <w:p w:rsidR="00125A2C" w:rsidRPr="001D01C1" w:rsidRDefault="00495405" w:rsidP="00510985">
      <w:pPr>
        <w:pStyle w:val="Heading4"/>
      </w:pPr>
      <w:r w:rsidRPr="001D01C1">
        <w:t>SUGGESTED TECHNICAL WORK – REPERTOIRE</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Double tonguing</w:t>
      </w:r>
    </w:p>
    <w:p w:rsidR="00125A2C" w:rsidRPr="001D01C1" w:rsidRDefault="00125A2C" w:rsidP="000E04E0">
      <w:pPr>
        <w:pStyle w:val="Bodytexttabbed"/>
      </w:pPr>
      <w:r w:rsidRPr="001D01C1">
        <w:t>Rubank</w:t>
      </w:r>
      <w:r w:rsidR="003805EE"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00CE4E5B" w:rsidRPr="001D01C1">
        <w:t>p. 25</w:t>
      </w:r>
      <w:r w:rsidR="009B68D1" w:rsidRPr="001D01C1">
        <w:t xml:space="preserve">, </w:t>
      </w:r>
      <w:r w:rsidR="00483492" w:rsidRPr="001D01C1">
        <w:t>No.</w:t>
      </w:r>
      <w:r w:rsidR="00CE4E5B" w:rsidRPr="001D01C1">
        <w:t>10</w:t>
      </w:r>
      <w:r w:rsidR="009B68D1" w:rsidRPr="001D01C1">
        <w:t xml:space="preserve">, </w:t>
      </w:r>
      <w:r w:rsidRPr="001D01C1">
        <w:t>p. 45</w:t>
      </w:r>
      <w:r w:rsidR="009B68D1" w:rsidRPr="001D01C1">
        <w:t xml:space="preserve">, </w:t>
      </w:r>
      <w:r w:rsidR="00483492" w:rsidRPr="001D01C1">
        <w:t>No.</w:t>
      </w:r>
      <w:r w:rsidRPr="001D01C1">
        <w:t>12</w:t>
      </w:r>
    </w:p>
    <w:p w:rsidR="00125A2C" w:rsidRPr="001D01C1" w:rsidRDefault="006C14C0" w:rsidP="000E04E0">
      <w:pPr>
        <w:pStyle w:val="Bodytexttabbed"/>
      </w:pPr>
      <w:r>
        <w:t>Weissenborn, J.</w:t>
      </w:r>
      <w:r w:rsidR="00127E9F" w:rsidRPr="001D01C1">
        <w:tab/>
      </w:r>
      <w:r w:rsidR="006809B6" w:rsidRPr="001D01C1">
        <w:rPr>
          <w:i/>
        </w:rPr>
        <w:t>Bassoon</w:t>
      </w:r>
      <w:r w:rsidR="00125A2C" w:rsidRPr="001D01C1">
        <w:rPr>
          <w:i/>
        </w:rPr>
        <w:t xml:space="preserve"> Studies</w:t>
      </w:r>
      <w:r w:rsidR="009B68D1" w:rsidRPr="001D01C1">
        <w:rPr>
          <w:i/>
        </w:rPr>
        <w:t xml:space="preserve">, </w:t>
      </w:r>
      <w:r w:rsidR="00125A2C" w:rsidRPr="001D01C1">
        <w:t>p. 4</w:t>
      </w:r>
      <w:r w:rsidR="009B68D1" w:rsidRPr="001D01C1">
        <w:t xml:space="preserve">, </w:t>
      </w:r>
      <w:r w:rsidR="00A93BA0" w:rsidRPr="001D01C1">
        <w:t>Nos.</w:t>
      </w:r>
      <w:r w:rsidR="00CE4E5B" w:rsidRPr="001D01C1">
        <w:t>4–5</w:t>
      </w:r>
      <w:r w:rsidR="009B68D1" w:rsidRPr="001D01C1">
        <w:t xml:space="preserve">, </w:t>
      </w:r>
      <w:r w:rsidR="00125A2C" w:rsidRPr="001D01C1">
        <w:t>p. 6</w:t>
      </w:r>
      <w:r w:rsidR="009B68D1" w:rsidRPr="001D01C1">
        <w:t xml:space="preserve">, </w:t>
      </w:r>
      <w:r w:rsidR="00483492" w:rsidRPr="001D01C1">
        <w:t>No.</w:t>
      </w:r>
      <w:r w:rsidR="00125A2C" w:rsidRPr="001D01C1">
        <w:t>7</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6C14C0" w:rsidP="000E04E0">
      <w:pPr>
        <w:pStyle w:val="Bodytexttabbed"/>
      </w:pPr>
      <w:r>
        <w:t>Milde, L.</w:t>
      </w:r>
      <w:r w:rsidR="00127E9F" w:rsidRPr="001D01C1">
        <w:tab/>
      </w:r>
      <w:r w:rsidR="00125A2C" w:rsidRPr="001D01C1">
        <w:rPr>
          <w:i/>
        </w:rPr>
        <w:t>Concert Studies</w:t>
      </w:r>
      <w:r w:rsidR="009B68D1" w:rsidRPr="001D01C1">
        <w:rPr>
          <w:i/>
        </w:rPr>
        <w:t xml:space="preserve">, </w:t>
      </w:r>
      <w:r w:rsidR="00CE4E5B" w:rsidRPr="001D01C1">
        <w:t>p. 8</w:t>
      </w:r>
      <w:r w:rsidR="009B68D1" w:rsidRPr="001D01C1">
        <w:t xml:space="preserve">, </w:t>
      </w:r>
      <w:r w:rsidR="00483492" w:rsidRPr="001D01C1">
        <w:t>No.</w:t>
      </w:r>
      <w:r w:rsidR="00CE4E5B" w:rsidRPr="001D01C1">
        <w:t>4</w:t>
      </w:r>
      <w:r w:rsidR="009B68D1" w:rsidRPr="001D01C1">
        <w:t xml:space="preserve">, </w:t>
      </w:r>
      <w:r w:rsidR="00125A2C" w:rsidRPr="001D01C1">
        <w:t>p. 19</w:t>
      </w:r>
      <w:r w:rsidR="009B68D1" w:rsidRPr="001D01C1">
        <w:t xml:space="preserve">, </w:t>
      </w:r>
      <w:r w:rsidR="00483492" w:rsidRPr="001D01C1">
        <w:t>No.</w:t>
      </w:r>
      <w:r w:rsidR="00125A2C" w:rsidRPr="001D01C1">
        <w:t>10</w:t>
      </w:r>
    </w:p>
    <w:p w:rsidR="00125A2C" w:rsidRPr="001D01C1" w:rsidRDefault="00A95DF8" w:rsidP="000E04E0">
      <w:pPr>
        <w:pStyle w:val="Bodytexttabbed"/>
        <w:rPr>
          <w:rFonts w:cstheme="minorHAnsi"/>
        </w:rPr>
      </w:pPr>
      <w:r w:rsidRPr="001D01C1">
        <w:rPr>
          <w:rFonts w:cstheme="minorHAnsi"/>
        </w:rPr>
        <w:t>Weisberg, A.</w:t>
      </w:r>
      <w:r w:rsidR="00127E9F" w:rsidRPr="001D01C1">
        <w:rPr>
          <w:rFonts w:cstheme="minorHAnsi"/>
          <w:i/>
        </w:rPr>
        <w:tab/>
      </w:r>
      <w:r w:rsidR="00733580" w:rsidRPr="001D01C1">
        <w:rPr>
          <w:rFonts w:cstheme="minorHAnsi"/>
          <w:i/>
        </w:rPr>
        <w:t>Art o</w:t>
      </w:r>
      <w:r w:rsidR="00125A2C" w:rsidRPr="001D01C1">
        <w:rPr>
          <w:rFonts w:cstheme="minorHAnsi"/>
          <w:i/>
        </w:rPr>
        <w:t>f Wind Playing</w:t>
      </w:r>
      <w:r w:rsidR="009B68D1" w:rsidRPr="001D01C1">
        <w:rPr>
          <w:rFonts w:cstheme="minorHAnsi"/>
          <w:i/>
        </w:rPr>
        <w:t xml:space="preserve">, </w:t>
      </w:r>
      <w:r w:rsidR="00125A2C" w:rsidRPr="001D01C1">
        <w:rPr>
          <w:rFonts w:cstheme="minorHAnsi"/>
        </w:rPr>
        <w:t>Exercises on double tonguing</w:t>
      </w:r>
    </w:p>
    <w:p w:rsidR="00125A2C" w:rsidRPr="001D01C1" w:rsidRDefault="00125A2C" w:rsidP="000E04E0">
      <w:pPr>
        <w:pStyle w:val="Bodytexttabbed"/>
      </w:pPr>
      <w:r w:rsidRPr="001D01C1">
        <w:t>Orchestral excerpt: Rossini</w:t>
      </w:r>
      <w:r w:rsidR="009B68D1" w:rsidRPr="001D01C1">
        <w:t xml:space="preserve">, </w:t>
      </w:r>
      <w:r w:rsidRPr="001D01C1">
        <w:t>‘William Tell Overture’</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Large intervals</w:t>
      </w:r>
    </w:p>
    <w:p w:rsidR="00125A2C" w:rsidRPr="001D01C1" w:rsidRDefault="00125A2C" w:rsidP="000E04E0">
      <w:pPr>
        <w:pStyle w:val="Bodytexttabbed"/>
      </w:pPr>
      <w:r w:rsidRPr="001D01C1">
        <w:t>Rubank</w:t>
      </w:r>
      <w:r w:rsidR="00127E9F" w:rsidRPr="001D01C1">
        <w:tab/>
      </w:r>
      <w:r w:rsidRPr="001D01C1">
        <w:rPr>
          <w:i/>
        </w:rPr>
        <w:t xml:space="preserve">Advanced Method </w:t>
      </w:r>
      <w:r w:rsidR="00C75FC8" w:rsidRPr="001D01C1">
        <w:rPr>
          <w:i/>
        </w:rPr>
        <w:t xml:space="preserve">Volume </w:t>
      </w:r>
      <w:r w:rsidR="004774A4" w:rsidRPr="001D01C1">
        <w:rPr>
          <w:i/>
        </w:rPr>
        <w:t>1,</w:t>
      </w:r>
      <w:r w:rsidRPr="001D01C1">
        <w:rPr>
          <w:i/>
        </w:rPr>
        <w:t xml:space="preserve"> </w:t>
      </w:r>
      <w:r w:rsidR="00CE4E5B" w:rsidRPr="001D01C1">
        <w:t>p. 39</w:t>
      </w:r>
      <w:r w:rsidR="009B68D1" w:rsidRPr="001D01C1">
        <w:t xml:space="preserve">, </w:t>
      </w:r>
      <w:r w:rsidR="00483492" w:rsidRPr="001D01C1">
        <w:t>No.</w:t>
      </w:r>
      <w:r w:rsidR="00CE4E5B" w:rsidRPr="001D01C1">
        <w:t>26</w:t>
      </w:r>
      <w:r w:rsidR="009B68D1" w:rsidRPr="001D01C1">
        <w:t xml:space="preserve">, </w:t>
      </w:r>
      <w:r w:rsidRPr="001D01C1">
        <w:t>p. 43</w:t>
      </w:r>
      <w:r w:rsidR="009B68D1" w:rsidRPr="001D01C1">
        <w:t xml:space="preserve">, </w:t>
      </w:r>
      <w:r w:rsidR="00483492" w:rsidRPr="001D01C1">
        <w:t>No.</w:t>
      </w:r>
      <w:r w:rsidRPr="001D01C1">
        <w:t>5</w:t>
      </w:r>
    </w:p>
    <w:p w:rsidR="00125A2C" w:rsidRPr="001D01C1" w:rsidRDefault="006C14C0" w:rsidP="000E04E0">
      <w:pPr>
        <w:pStyle w:val="Bodytexttabbed"/>
        <w:rPr>
          <w:i/>
        </w:rPr>
      </w:pPr>
      <w:r>
        <w:t>Weissenborn, J.</w:t>
      </w:r>
      <w:r w:rsidR="00127E9F" w:rsidRPr="001D01C1">
        <w:tab/>
      </w:r>
      <w:r w:rsidR="00125A2C" w:rsidRPr="001D01C1">
        <w:rPr>
          <w:i/>
        </w:rPr>
        <w:t>Practical Method</w:t>
      </w:r>
      <w:r w:rsidR="009B68D1" w:rsidRPr="001D01C1">
        <w:t xml:space="preserve">, </w:t>
      </w:r>
      <w:r w:rsidR="00125A2C" w:rsidRPr="001D01C1">
        <w:t>Chapter XII ‘Andante’</w:t>
      </w:r>
      <w:r w:rsidR="009B68D1" w:rsidRPr="001D01C1">
        <w:t xml:space="preserve">, </w:t>
      </w:r>
      <w:r w:rsidR="00125A2C" w:rsidRPr="001D01C1">
        <w:t xml:space="preserve">Chapter XIII ‘L’istesso tempo’ and </w:t>
      </w:r>
      <w:r w:rsidR="00127E9F" w:rsidRPr="001D01C1">
        <w:tab/>
      </w:r>
      <w:r w:rsidR="00125A2C" w:rsidRPr="001D01C1">
        <w:t>Chapter XX ‘Moderato’</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8175D9" w:rsidP="000E04E0">
      <w:pPr>
        <w:pStyle w:val="Bodytexttabbed"/>
      </w:pPr>
      <w:r>
        <w:t>Weissenborn, J.</w:t>
      </w:r>
      <w:r w:rsidR="00127E9F" w:rsidRPr="001D01C1">
        <w:tab/>
      </w:r>
      <w:r w:rsidR="006809B6" w:rsidRPr="001D01C1">
        <w:rPr>
          <w:i/>
        </w:rPr>
        <w:t>Bassoon</w:t>
      </w:r>
      <w:r w:rsidR="00125A2C" w:rsidRPr="001D01C1">
        <w:rPr>
          <w:i/>
        </w:rPr>
        <w:t xml:space="preserve"> Studies</w:t>
      </w:r>
      <w:r w:rsidR="009B68D1" w:rsidRPr="001D01C1">
        <w:rPr>
          <w:i/>
        </w:rPr>
        <w:t xml:space="preserve">, </w:t>
      </w:r>
      <w:r w:rsidR="00CE4E5B" w:rsidRPr="001D01C1">
        <w:t>p. 14</w:t>
      </w:r>
      <w:r w:rsidR="009B68D1" w:rsidRPr="001D01C1">
        <w:t xml:space="preserve">, </w:t>
      </w:r>
      <w:r w:rsidR="00483492" w:rsidRPr="001D01C1">
        <w:t>No.</w:t>
      </w:r>
      <w:r w:rsidR="00CE4E5B" w:rsidRPr="001D01C1">
        <w:t>18</w:t>
      </w:r>
      <w:r w:rsidR="009B68D1" w:rsidRPr="001D01C1">
        <w:t xml:space="preserve">, </w:t>
      </w:r>
      <w:r w:rsidR="00CE4E5B" w:rsidRPr="001D01C1">
        <w:t>p. 15</w:t>
      </w:r>
      <w:r w:rsidR="009B68D1" w:rsidRPr="001D01C1">
        <w:t xml:space="preserve">, </w:t>
      </w:r>
      <w:r w:rsidR="00483492" w:rsidRPr="001D01C1">
        <w:t>No.</w:t>
      </w:r>
      <w:r w:rsidR="00CE4E5B" w:rsidRPr="001D01C1">
        <w:t>19</w:t>
      </w:r>
      <w:r w:rsidR="009B68D1" w:rsidRPr="001D01C1">
        <w:t xml:space="preserve">, </w:t>
      </w:r>
      <w:r w:rsidR="00125A2C" w:rsidRPr="001D01C1">
        <w:t>p. 20</w:t>
      </w:r>
      <w:r w:rsidR="009B68D1" w:rsidRPr="001D01C1">
        <w:t xml:space="preserve">, </w:t>
      </w:r>
      <w:r w:rsidR="00483492" w:rsidRPr="001D01C1">
        <w:t>No.</w:t>
      </w:r>
      <w:r w:rsidR="00125A2C" w:rsidRPr="001D01C1">
        <w:t>25</w:t>
      </w:r>
    </w:p>
    <w:p w:rsidR="0060486E" w:rsidRDefault="0060486E">
      <w:pPr>
        <w:rPr>
          <w:rFonts w:asciiTheme="minorHAnsi" w:eastAsia="Times New Roman" w:hAnsiTheme="minorHAnsi" w:cs="Arial"/>
          <w:b/>
          <w:sz w:val="22"/>
          <w:szCs w:val="22"/>
          <w:lang w:eastAsia="en-AU"/>
        </w:rPr>
      </w:pPr>
      <w:r>
        <w:rPr>
          <w:rFonts w:asciiTheme="minorHAnsi" w:eastAsia="Times New Roman" w:hAnsiTheme="minorHAnsi" w:cs="Arial"/>
          <w:b/>
          <w:sz w:val="22"/>
          <w:szCs w:val="22"/>
          <w:lang w:eastAsia="en-AU"/>
        </w:rPr>
        <w:br w:type="page"/>
      </w:r>
    </w:p>
    <w:p w:rsidR="00125A2C" w:rsidRPr="001D01C1" w:rsidRDefault="00125A2C" w:rsidP="000E04E0">
      <w:pPr>
        <w:keepNext/>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lastRenderedPageBreak/>
        <w:t>3</w:t>
      </w:r>
      <w:r w:rsidRPr="001D01C1">
        <w:rPr>
          <w:rFonts w:asciiTheme="minorHAnsi" w:eastAsia="Times New Roman" w:hAnsiTheme="minorHAnsi" w:cs="Arial"/>
          <w:b/>
          <w:sz w:val="22"/>
          <w:szCs w:val="22"/>
          <w:vertAlign w:val="superscript"/>
          <w:lang w:eastAsia="en-AU"/>
        </w:rPr>
        <w:t>rd</w:t>
      </w:r>
      <w:r w:rsidRPr="001D01C1">
        <w:rPr>
          <w:rFonts w:asciiTheme="minorHAnsi" w:eastAsia="Times New Roman" w:hAnsiTheme="minorHAnsi" w:cs="Arial"/>
          <w:b/>
          <w:sz w:val="22"/>
          <w:szCs w:val="22"/>
          <w:lang w:eastAsia="en-AU"/>
        </w:rPr>
        <w:t xml:space="preserve"> Octave and/or tenor clef</w:t>
      </w:r>
    </w:p>
    <w:p w:rsidR="00125A2C" w:rsidRPr="001D01C1" w:rsidRDefault="00125A2C" w:rsidP="000E04E0">
      <w:pPr>
        <w:pStyle w:val="Bodytexttabbed"/>
      </w:pPr>
      <w:r w:rsidRPr="001D01C1">
        <w:t>Rubank</w:t>
      </w:r>
      <w:r w:rsidR="00127E9F"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20</w:t>
      </w:r>
      <w:r w:rsidR="009B68D1" w:rsidRPr="001D01C1">
        <w:t xml:space="preserve">, </w:t>
      </w:r>
      <w:r w:rsidR="00483492" w:rsidRPr="001D01C1">
        <w:t>No.</w:t>
      </w:r>
      <w:r w:rsidRPr="001D01C1">
        <w:t>2a</w:t>
      </w:r>
      <w:r w:rsidR="009B68D1" w:rsidRPr="001D01C1">
        <w:t xml:space="preserve">, </w:t>
      </w:r>
      <w:r w:rsidRPr="001D01C1">
        <w:t>p. 21</w:t>
      </w:r>
      <w:r w:rsidR="009B68D1" w:rsidRPr="001D01C1">
        <w:t xml:space="preserve">, </w:t>
      </w:r>
      <w:r w:rsidR="00A93BA0" w:rsidRPr="001D01C1">
        <w:t>Nos.</w:t>
      </w:r>
      <w:r w:rsidRPr="001D01C1">
        <w:t>3a and 4a</w:t>
      </w:r>
      <w:r w:rsidR="009B68D1" w:rsidRPr="001D01C1">
        <w:t xml:space="preserve">, </w:t>
      </w:r>
      <w:r w:rsidRPr="001D01C1">
        <w:t>p. 22</w:t>
      </w:r>
      <w:r w:rsidR="009B68D1" w:rsidRPr="001D01C1">
        <w:t xml:space="preserve">, </w:t>
      </w:r>
      <w:r w:rsidR="00483492" w:rsidRPr="001D01C1">
        <w:t>No.</w:t>
      </w:r>
      <w:r w:rsidRPr="001D01C1">
        <w:t>5</w:t>
      </w:r>
      <w:r w:rsidR="009B68D1" w:rsidRPr="001D01C1">
        <w:t xml:space="preserve">, </w:t>
      </w:r>
      <w:r w:rsidRPr="001D01C1">
        <w:t>p. 23</w:t>
      </w:r>
      <w:r w:rsidR="009B68D1" w:rsidRPr="001D01C1">
        <w:t xml:space="preserve">, </w:t>
      </w:r>
      <w:r w:rsidR="00127E9F" w:rsidRPr="001D01C1">
        <w:tab/>
      </w:r>
      <w:r w:rsidR="00A93BA0" w:rsidRPr="001D01C1">
        <w:t>Nos.</w:t>
      </w:r>
      <w:r w:rsidRPr="001D01C1">
        <w:t>6 and 8</w:t>
      </w:r>
      <w:r w:rsidR="009B68D1" w:rsidRPr="001D01C1">
        <w:t xml:space="preserve">, </w:t>
      </w:r>
      <w:r w:rsidRPr="001D01C1">
        <w:t>p. 23</w:t>
      </w:r>
      <w:r w:rsidR="009B68D1" w:rsidRPr="001D01C1">
        <w:t xml:space="preserve">, </w:t>
      </w:r>
      <w:r w:rsidR="00A93BA0" w:rsidRPr="001D01C1">
        <w:t>Nos.</w:t>
      </w:r>
      <w:r w:rsidR="00CE4E5B" w:rsidRPr="001D01C1">
        <w:t>6 and 8</w:t>
      </w:r>
      <w:r w:rsidR="009B68D1" w:rsidRPr="001D01C1">
        <w:t xml:space="preserve">, </w:t>
      </w:r>
      <w:r w:rsidRPr="001D01C1">
        <w:t>p. 24</w:t>
      </w:r>
      <w:r w:rsidR="009B68D1" w:rsidRPr="001D01C1">
        <w:t xml:space="preserve">, </w:t>
      </w:r>
      <w:r w:rsidR="00483492" w:rsidRPr="001D01C1">
        <w:t>No.</w:t>
      </w:r>
      <w:r w:rsidRPr="001D01C1">
        <w:t>9</w:t>
      </w:r>
    </w:p>
    <w:p w:rsidR="00125A2C" w:rsidRPr="001D01C1" w:rsidRDefault="00412D00" w:rsidP="000E04E0">
      <w:pPr>
        <w:pStyle w:val="Bodytexttabbed"/>
      </w:pPr>
      <w:r>
        <w:t>Weissenborn, J.</w:t>
      </w:r>
      <w:r w:rsidR="00371282" w:rsidRPr="001D01C1">
        <w:tab/>
      </w:r>
      <w:r w:rsidR="00125A2C" w:rsidRPr="001D01C1">
        <w:rPr>
          <w:i/>
        </w:rPr>
        <w:t>Practical Method</w:t>
      </w:r>
      <w:r w:rsidR="009B68D1" w:rsidRPr="001D01C1">
        <w:rPr>
          <w:i/>
        </w:rPr>
        <w:t xml:space="preserve">, </w:t>
      </w:r>
      <w:r w:rsidR="00125A2C" w:rsidRPr="001D01C1">
        <w:t>Tenor Clef pages (different for each edition)</w:t>
      </w:r>
    </w:p>
    <w:p w:rsidR="00125A2C" w:rsidRPr="001D01C1" w:rsidRDefault="00125A2C" w:rsidP="000E04E0">
      <w:pPr>
        <w:pStyle w:val="Bodytexttabbed"/>
      </w:pPr>
      <w:r w:rsidRPr="001D01C1">
        <w:t>AMEB Technical Workbook</w:t>
      </w:r>
      <w:r w:rsidR="009B68D1" w:rsidRPr="001D01C1">
        <w:t xml:space="preserve">, </w:t>
      </w:r>
      <w:r w:rsidRPr="001D01C1">
        <w:t>tenor clef exercises</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125A2C" w:rsidP="000E04E0">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31</w:t>
      </w:r>
      <w:r w:rsidR="009B68D1" w:rsidRPr="001D01C1">
        <w:t xml:space="preserve">, </w:t>
      </w:r>
      <w:r w:rsidR="00483492" w:rsidRPr="001D01C1">
        <w:t>No.</w:t>
      </w:r>
      <w:r w:rsidRPr="001D01C1">
        <w:t>16</w:t>
      </w:r>
      <w:r w:rsidR="009B68D1" w:rsidRPr="001D01C1">
        <w:t xml:space="preserve">, </w:t>
      </w:r>
      <w:r w:rsidRPr="001D01C1">
        <w:t>p. 33</w:t>
      </w:r>
      <w:r w:rsidR="009B68D1" w:rsidRPr="001D01C1">
        <w:t xml:space="preserve">, </w:t>
      </w:r>
      <w:r w:rsidR="00483492" w:rsidRPr="001D01C1">
        <w:t>No.</w:t>
      </w:r>
      <w:r w:rsidRPr="001D01C1">
        <w:t>19</w:t>
      </w:r>
      <w:r w:rsidR="009B68D1" w:rsidRPr="001D01C1">
        <w:t xml:space="preserve">, </w:t>
      </w:r>
      <w:r w:rsidRPr="001D01C1">
        <w:t>p. 36</w:t>
      </w:r>
      <w:r w:rsidR="009B68D1" w:rsidRPr="001D01C1">
        <w:t xml:space="preserve">, </w:t>
      </w:r>
      <w:r w:rsidR="00483492" w:rsidRPr="001D01C1">
        <w:t>No.</w:t>
      </w:r>
      <w:r w:rsidRPr="001D01C1">
        <w:t>2</w:t>
      </w:r>
      <w:r w:rsidR="00CE4E5B" w:rsidRPr="001D01C1">
        <w:t>2</w:t>
      </w:r>
      <w:r w:rsidR="009B68D1" w:rsidRPr="001D01C1">
        <w:t xml:space="preserve">, </w:t>
      </w:r>
      <w:r w:rsidR="00CE4E5B" w:rsidRPr="001D01C1">
        <w:t>p. 38</w:t>
      </w:r>
      <w:r w:rsidR="009B68D1" w:rsidRPr="001D01C1">
        <w:t xml:space="preserve">, </w:t>
      </w:r>
      <w:r w:rsidR="00483492" w:rsidRPr="001D01C1">
        <w:t>No.</w:t>
      </w:r>
      <w:r w:rsidR="00CE4E5B" w:rsidRPr="001D01C1">
        <w:t>24</w:t>
      </w:r>
      <w:r w:rsidR="009B68D1" w:rsidRPr="001D01C1">
        <w:t xml:space="preserve">, </w:t>
      </w:r>
      <w:r w:rsidR="00371282" w:rsidRPr="001D01C1">
        <w:tab/>
      </w:r>
      <w:r w:rsidRPr="001D01C1">
        <w:t>p. 40</w:t>
      </w:r>
      <w:r w:rsidR="009B68D1" w:rsidRPr="001D01C1">
        <w:t xml:space="preserve">, </w:t>
      </w:r>
      <w:r w:rsidR="00483492" w:rsidRPr="001D01C1">
        <w:t>No.</w:t>
      </w:r>
      <w:r w:rsidRPr="001D01C1">
        <w:t>28</w:t>
      </w:r>
    </w:p>
    <w:p w:rsidR="00125A2C" w:rsidRPr="001D01C1" w:rsidRDefault="00412D00" w:rsidP="000E04E0">
      <w:pPr>
        <w:pStyle w:val="Bodytexttabbed"/>
      </w:pPr>
      <w:r>
        <w:t>Milde, L.</w:t>
      </w:r>
      <w:r w:rsidR="00371282" w:rsidRPr="001D01C1">
        <w:tab/>
      </w:r>
      <w:r w:rsidR="00125A2C" w:rsidRPr="001D01C1">
        <w:rPr>
          <w:i/>
        </w:rPr>
        <w:t>Concert Studies</w:t>
      </w:r>
      <w:r w:rsidR="009B68D1" w:rsidRPr="001D01C1">
        <w:rPr>
          <w:i/>
        </w:rPr>
        <w:t xml:space="preserve">, </w:t>
      </w:r>
      <w:r w:rsidR="00125A2C" w:rsidRPr="001D01C1">
        <w:t>most of these studies have difficult tenor clef sections</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Low octave studies</w:t>
      </w:r>
    </w:p>
    <w:p w:rsidR="00125A2C" w:rsidRPr="001D01C1" w:rsidRDefault="00125A2C" w:rsidP="000E04E0">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20</w:t>
      </w:r>
      <w:r w:rsidR="009B68D1" w:rsidRPr="001D01C1">
        <w:t xml:space="preserve">, </w:t>
      </w:r>
      <w:r w:rsidR="00483492" w:rsidRPr="001D01C1">
        <w:t>No.</w:t>
      </w:r>
      <w:r w:rsidR="00CE4E5B" w:rsidRPr="001D01C1">
        <w:t>2</w:t>
      </w:r>
      <w:r w:rsidR="009B68D1" w:rsidRPr="001D01C1">
        <w:t xml:space="preserve">, </w:t>
      </w:r>
      <w:r w:rsidR="00CE4E5B" w:rsidRPr="001D01C1">
        <w:t>p. 24</w:t>
      </w:r>
      <w:r w:rsidR="009B68D1" w:rsidRPr="001D01C1">
        <w:t xml:space="preserve">, </w:t>
      </w:r>
      <w:r w:rsidR="00483492" w:rsidRPr="001D01C1">
        <w:t>No.</w:t>
      </w:r>
      <w:r w:rsidR="00CE4E5B" w:rsidRPr="001D01C1">
        <w:t>9</w:t>
      </w:r>
      <w:r w:rsidR="009B68D1" w:rsidRPr="001D01C1">
        <w:t xml:space="preserve">, </w:t>
      </w:r>
      <w:r w:rsidR="00CE4E5B" w:rsidRPr="001D01C1">
        <w:t>p. 25</w:t>
      </w:r>
      <w:r w:rsidR="009B68D1" w:rsidRPr="001D01C1">
        <w:t xml:space="preserve">, </w:t>
      </w:r>
      <w:r w:rsidR="00483492" w:rsidRPr="001D01C1">
        <w:t>No.</w:t>
      </w:r>
      <w:r w:rsidR="00CE4E5B" w:rsidRPr="001D01C1">
        <w:t>10</w:t>
      </w:r>
      <w:r w:rsidR="009B68D1" w:rsidRPr="001D01C1">
        <w:t xml:space="preserve">, </w:t>
      </w:r>
      <w:r w:rsidRPr="001D01C1">
        <w:t>p. 28</w:t>
      </w:r>
      <w:r w:rsidR="009B68D1" w:rsidRPr="001D01C1">
        <w:t xml:space="preserve">, </w:t>
      </w:r>
      <w:r w:rsidR="00483492" w:rsidRPr="001D01C1">
        <w:t>No.</w:t>
      </w:r>
      <w:r w:rsidRPr="001D01C1">
        <w:t>14</w:t>
      </w:r>
    </w:p>
    <w:p w:rsidR="00125A2C" w:rsidRPr="001D01C1" w:rsidRDefault="00167A99" w:rsidP="000E04E0">
      <w:pPr>
        <w:pStyle w:val="Bodytexttabbed"/>
      </w:pPr>
      <w:r>
        <w:t>Weissenborn, J.</w:t>
      </w:r>
      <w:r w:rsidR="00371282" w:rsidRPr="001D01C1">
        <w:tab/>
      </w:r>
      <w:r w:rsidR="00125A2C" w:rsidRPr="001D01C1">
        <w:rPr>
          <w:i/>
        </w:rPr>
        <w:t>Practical Method</w:t>
      </w:r>
      <w:r w:rsidR="009B68D1" w:rsidRPr="001D01C1">
        <w:rPr>
          <w:i/>
        </w:rPr>
        <w:t xml:space="preserve">, </w:t>
      </w:r>
      <w:r w:rsidR="00125A2C" w:rsidRPr="001D01C1">
        <w:t>Chapter XVI ‘Andante’ (Eb major) and Chapter XVII ‘L’istessso</w:t>
      </w:r>
      <w:r w:rsidR="00125A2C" w:rsidRPr="001D01C1">
        <w:rPr>
          <w:i/>
        </w:rPr>
        <w:t xml:space="preserve"> </w:t>
      </w:r>
      <w:r w:rsidR="000E04E0" w:rsidRPr="001D01C1">
        <w:rPr>
          <w:i/>
        </w:rPr>
        <w:tab/>
      </w:r>
      <w:r w:rsidR="001B365B">
        <w:t>tempo’</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125A2C" w:rsidP="000E04E0">
      <w:pPr>
        <w:pStyle w:val="Bodytexttabbed"/>
      </w:pPr>
      <w:r w:rsidRPr="001D01C1">
        <w:t>Orchestral excerpts from Tchaikowsky ‘Pe</w:t>
      </w:r>
      <w:r w:rsidR="00CE4E5B" w:rsidRPr="001D01C1">
        <w:t xml:space="preserve">ter and the Wolf’ and ‘Symphony </w:t>
      </w:r>
      <w:r w:rsidR="00483492" w:rsidRPr="001D01C1">
        <w:t>No.</w:t>
      </w:r>
      <w:r w:rsidRPr="001D01C1">
        <w:t>6’</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Trills/</w:t>
      </w:r>
      <w:r w:rsidR="00260CDE">
        <w:rPr>
          <w:rFonts w:asciiTheme="minorHAnsi" w:eastAsia="Times New Roman" w:hAnsiTheme="minorHAnsi" w:cs="Arial"/>
          <w:b/>
          <w:sz w:val="22"/>
          <w:szCs w:val="22"/>
          <w:lang w:eastAsia="en-AU"/>
        </w:rPr>
        <w:t>o</w:t>
      </w:r>
      <w:r w:rsidRPr="001D01C1">
        <w:rPr>
          <w:rFonts w:asciiTheme="minorHAnsi" w:eastAsia="Times New Roman" w:hAnsiTheme="minorHAnsi" w:cs="Arial"/>
          <w:b/>
          <w:sz w:val="22"/>
          <w:szCs w:val="22"/>
          <w:lang w:eastAsia="en-AU"/>
        </w:rPr>
        <w:t>rnamentation</w:t>
      </w:r>
    </w:p>
    <w:p w:rsidR="00125A2C" w:rsidRPr="001D01C1" w:rsidRDefault="00125A2C" w:rsidP="000E04E0">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pp. 60–68 covers trills</w:t>
      </w:r>
      <w:r w:rsidR="009B68D1" w:rsidRPr="001D01C1">
        <w:t xml:space="preserve">, </w:t>
      </w:r>
      <w:r w:rsidRPr="001D01C1">
        <w:t>grace notes and mordents</w:t>
      </w:r>
      <w:r w:rsidR="009B68D1" w:rsidRPr="001D01C1">
        <w:t xml:space="preserve">, </w:t>
      </w:r>
      <w:r w:rsidR="00371282" w:rsidRPr="001D01C1">
        <w:tab/>
      </w:r>
      <w:r w:rsidRPr="001D01C1">
        <w:t>ranging from easy to difficult</w:t>
      </w:r>
    </w:p>
    <w:p w:rsidR="00125A2C" w:rsidRPr="001D01C1" w:rsidRDefault="00BD72F9" w:rsidP="000E04E0">
      <w:pPr>
        <w:pStyle w:val="Bodytexttabbed"/>
      </w:pPr>
      <w:r>
        <w:t>Weissenborn, J.</w:t>
      </w:r>
      <w:r w:rsidR="00371282" w:rsidRPr="001D01C1">
        <w:tab/>
      </w:r>
      <w:r w:rsidR="00125A2C" w:rsidRPr="001D01C1">
        <w:rPr>
          <w:i/>
        </w:rPr>
        <w:t>Practical Method</w:t>
      </w:r>
      <w:r w:rsidR="009B68D1" w:rsidRPr="001D01C1">
        <w:rPr>
          <w:i/>
        </w:rPr>
        <w:t xml:space="preserve">, </w:t>
      </w:r>
      <w:r w:rsidR="00125A2C" w:rsidRPr="001D01C1">
        <w:t>Embellishment section</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BD72F9" w:rsidP="000E04E0">
      <w:pPr>
        <w:pStyle w:val="Bodytexttabbed"/>
      </w:pPr>
      <w:r>
        <w:t>Weissenborn, J.</w:t>
      </w:r>
      <w:r w:rsidR="00371282" w:rsidRPr="001D01C1">
        <w:tab/>
      </w:r>
      <w:r w:rsidR="00125A2C" w:rsidRPr="001D01C1">
        <w:rPr>
          <w:i/>
        </w:rPr>
        <w:t>Practical Method</w:t>
      </w:r>
      <w:r w:rsidR="009B68D1" w:rsidRPr="001D01C1">
        <w:t xml:space="preserve">, </w:t>
      </w:r>
      <w:r w:rsidR="00125A2C" w:rsidRPr="001D01C1">
        <w:t>Chapter XXVI</w:t>
      </w:r>
      <w:r w:rsidR="00125A2C" w:rsidRPr="001D01C1">
        <w:rPr>
          <w:i/>
        </w:rPr>
        <w:t xml:space="preserve"> </w:t>
      </w:r>
      <w:r w:rsidR="00125A2C" w:rsidRPr="001D01C1">
        <w:t xml:space="preserve">includes </w:t>
      </w:r>
      <w:r w:rsidR="00CE4E5B" w:rsidRPr="001D01C1">
        <w:t>four</w:t>
      </w:r>
      <w:r w:rsidR="00125A2C" w:rsidRPr="001D01C1">
        <w:t xml:space="preserve"> pages of difficult studies with a wide </w:t>
      </w:r>
      <w:r w:rsidR="00371282" w:rsidRPr="001D01C1">
        <w:tab/>
      </w:r>
      <w:r w:rsidR="00125A2C" w:rsidRPr="001D01C1">
        <w:t>range of ornamentation</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Legato playing</w:t>
      </w:r>
    </w:p>
    <w:p w:rsidR="00125A2C" w:rsidRPr="001D01C1" w:rsidRDefault="00125A2C" w:rsidP="000E04E0">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20</w:t>
      </w:r>
      <w:r w:rsidR="009B68D1" w:rsidRPr="001D01C1">
        <w:t xml:space="preserve">, </w:t>
      </w:r>
      <w:r w:rsidR="00483492" w:rsidRPr="001D01C1">
        <w:t>No.</w:t>
      </w:r>
      <w:r w:rsidRPr="001D01C1">
        <w:t>2</w:t>
      </w:r>
      <w:r w:rsidR="009B68D1" w:rsidRPr="001D01C1">
        <w:t xml:space="preserve">, </w:t>
      </w:r>
      <w:r w:rsidRPr="001D01C1">
        <w:t>p. 31</w:t>
      </w:r>
      <w:r w:rsidR="009B68D1" w:rsidRPr="001D01C1">
        <w:t xml:space="preserve">, </w:t>
      </w:r>
      <w:r w:rsidR="00483492" w:rsidRPr="001D01C1">
        <w:t>No.</w:t>
      </w:r>
      <w:r w:rsidRPr="001D01C1">
        <w:t>16</w:t>
      </w:r>
      <w:r w:rsidR="009B68D1" w:rsidRPr="001D01C1">
        <w:t xml:space="preserve">, </w:t>
      </w:r>
      <w:r w:rsidRPr="001D01C1">
        <w:t>p. 36</w:t>
      </w:r>
      <w:r w:rsidR="009B68D1" w:rsidRPr="001D01C1">
        <w:t xml:space="preserve">, </w:t>
      </w:r>
      <w:r w:rsidR="00483492" w:rsidRPr="001D01C1">
        <w:t>No.</w:t>
      </w:r>
      <w:r w:rsidR="00CE4E5B" w:rsidRPr="001D01C1">
        <w:t>22</w:t>
      </w:r>
      <w:r w:rsidR="009B68D1" w:rsidRPr="001D01C1">
        <w:t xml:space="preserve">, </w:t>
      </w:r>
      <w:r w:rsidR="00CE4E5B" w:rsidRPr="001D01C1">
        <w:t>p. 51</w:t>
      </w:r>
      <w:r w:rsidR="009B68D1" w:rsidRPr="001D01C1">
        <w:t xml:space="preserve">, </w:t>
      </w:r>
      <w:r w:rsidR="00483492" w:rsidRPr="001D01C1">
        <w:t>No.</w:t>
      </w:r>
      <w:r w:rsidR="00CE4E5B" w:rsidRPr="001D01C1">
        <w:t>25</w:t>
      </w:r>
      <w:r w:rsidR="009B68D1" w:rsidRPr="001D01C1">
        <w:t xml:space="preserve">, </w:t>
      </w:r>
      <w:r w:rsidR="00371282" w:rsidRPr="001D01C1">
        <w:br/>
      </w:r>
      <w:r w:rsidR="00371282" w:rsidRPr="001D01C1">
        <w:tab/>
      </w:r>
      <w:r w:rsidR="00CE4E5B" w:rsidRPr="001D01C1">
        <w:t>p. 52</w:t>
      </w:r>
      <w:r w:rsidR="009B68D1" w:rsidRPr="001D01C1">
        <w:t xml:space="preserve">, </w:t>
      </w:r>
      <w:r w:rsidR="00483492" w:rsidRPr="001D01C1">
        <w:t>No.</w:t>
      </w:r>
      <w:r w:rsidR="00CE4E5B" w:rsidRPr="001D01C1">
        <w:t>27</w:t>
      </w:r>
      <w:r w:rsidR="009B68D1" w:rsidRPr="001D01C1">
        <w:t xml:space="preserve">, </w:t>
      </w:r>
      <w:r w:rsidRPr="001D01C1">
        <w:t>p. 53</w:t>
      </w:r>
      <w:r w:rsidR="009B68D1" w:rsidRPr="001D01C1">
        <w:t xml:space="preserve">, </w:t>
      </w:r>
      <w:r w:rsidR="00483492" w:rsidRPr="001D01C1">
        <w:t>No.</w:t>
      </w:r>
      <w:r w:rsidRPr="001D01C1">
        <w:t>29</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2423E5" w:rsidP="000E04E0">
      <w:pPr>
        <w:pStyle w:val="Bodytexttabbed"/>
      </w:pPr>
      <w:r>
        <w:t>Weissenborn, J.</w:t>
      </w:r>
      <w:r w:rsidR="00371282" w:rsidRPr="001D01C1">
        <w:tab/>
      </w:r>
      <w:r w:rsidR="00125A2C" w:rsidRPr="001D01C1">
        <w:rPr>
          <w:i/>
        </w:rPr>
        <w:t>Concert Studies</w:t>
      </w:r>
      <w:r w:rsidR="009B68D1" w:rsidRPr="001D01C1">
        <w:rPr>
          <w:i/>
        </w:rPr>
        <w:t xml:space="preserve">, </w:t>
      </w:r>
      <w:r w:rsidR="00CE4E5B" w:rsidRPr="001D01C1">
        <w:t>p. 3</w:t>
      </w:r>
      <w:r w:rsidR="009B68D1" w:rsidRPr="001D01C1">
        <w:t xml:space="preserve">, </w:t>
      </w:r>
      <w:r w:rsidR="00483492" w:rsidRPr="001D01C1">
        <w:t>No.</w:t>
      </w:r>
      <w:r w:rsidR="00CE4E5B" w:rsidRPr="001D01C1">
        <w:t>1</w:t>
      </w:r>
      <w:r w:rsidR="009B68D1" w:rsidRPr="001D01C1">
        <w:t xml:space="preserve">, </w:t>
      </w:r>
      <w:r w:rsidR="00CE4E5B" w:rsidRPr="001D01C1">
        <w:t>p. 4</w:t>
      </w:r>
      <w:r w:rsidR="009B68D1" w:rsidRPr="001D01C1">
        <w:t xml:space="preserve">, </w:t>
      </w:r>
      <w:r w:rsidR="00483492" w:rsidRPr="001D01C1">
        <w:t>No.</w:t>
      </w:r>
      <w:r w:rsidR="00CE4E5B" w:rsidRPr="001D01C1">
        <w:t>4</w:t>
      </w:r>
      <w:r w:rsidR="009B68D1" w:rsidRPr="001D01C1">
        <w:t xml:space="preserve">, </w:t>
      </w:r>
      <w:r w:rsidR="00125A2C" w:rsidRPr="001D01C1">
        <w:t>p. 7</w:t>
      </w:r>
      <w:r w:rsidR="009B68D1" w:rsidRPr="001D01C1">
        <w:t xml:space="preserve">, </w:t>
      </w:r>
      <w:r w:rsidR="00483492" w:rsidRPr="001D01C1">
        <w:t>No.</w:t>
      </w:r>
      <w:r w:rsidR="00125A2C" w:rsidRPr="001D01C1">
        <w:t>10</w:t>
      </w:r>
    </w:p>
    <w:p w:rsidR="00125A2C" w:rsidRPr="001D01C1" w:rsidRDefault="003F2AD1" w:rsidP="000E04E0">
      <w:pPr>
        <w:pStyle w:val="Bodytexttabbed"/>
      </w:pPr>
      <w:r>
        <w:t>Milde, L.</w:t>
      </w:r>
      <w:r w:rsidR="00371282" w:rsidRPr="001D01C1">
        <w:tab/>
      </w:r>
      <w:r w:rsidR="00125A2C" w:rsidRPr="001D01C1">
        <w:rPr>
          <w:i/>
        </w:rPr>
        <w:t>Concert Studies</w:t>
      </w:r>
      <w:r w:rsidR="009B68D1" w:rsidRPr="001D01C1">
        <w:rPr>
          <w:i/>
        </w:rPr>
        <w:t xml:space="preserve">, </w:t>
      </w:r>
      <w:r w:rsidR="00CE4E5B" w:rsidRPr="001D01C1">
        <w:t>p. 6</w:t>
      </w:r>
      <w:r w:rsidR="009B68D1" w:rsidRPr="001D01C1">
        <w:t xml:space="preserve">, </w:t>
      </w:r>
      <w:r w:rsidR="00483492" w:rsidRPr="001D01C1">
        <w:t>No.</w:t>
      </w:r>
      <w:r w:rsidR="00CE4E5B" w:rsidRPr="001D01C1">
        <w:t>3</w:t>
      </w:r>
      <w:r w:rsidR="009B68D1" w:rsidRPr="001D01C1">
        <w:t xml:space="preserve">, </w:t>
      </w:r>
      <w:r w:rsidR="00CE4E5B" w:rsidRPr="001D01C1">
        <w:t>p. 10</w:t>
      </w:r>
      <w:r w:rsidR="009B68D1" w:rsidRPr="001D01C1">
        <w:t xml:space="preserve">, </w:t>
      </w:r>
      <w:r w:rsidR="00483492" w:rsidRPr="001D01C1">
        <w:t>No.</w:t>
      </w:r>
      <w:r w:rsidR="00CE4E5B" w:rsidRPr="001D01C1">
        <w:t>5</w:t>
      </w:r>
      <w:r w:rsidR="009B68D1" w:rsidRPr="001D01C1">
        <w:t xml:space="preserve">, </w:t>
      </w:r>
      <w:r w:rsidR="00125A2C" w:rsidRPr="001D01C1">
        <w:t>p. 18</w:t>
      </w:r>
      <w:r w:rsidR="009B68D1" w:rsidRPr="001D01C1">
        <w:t xml:space="preserve">, </w:t>
      </w:r>
      <w:r w:rsidR="00483492" w:rsidRPr="001D01C1">
        <w:t>No.</w:t>
      </w:r>
      <w:r w:rsidR="00125A2C" w:rsidRPr="001D01C1">
        <w:t>9</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Dynamics</w:t>
      </w:r>
    </w:p>
    <w:p w:rsidR="00125A2C" w:rsidRPr="001D01C1" w:rsidRDefault="00125A2C" w:rsidP="00D019D9">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26</w:t>
      </w:r>
      <w:r w:rsidR="009B68D1" w:rsidRPr="001D01C1">
        <w:t xml:space="preserve">, </w:t>
      </w:r>
      <w:r w:rsidR="00483492" w:rsidRPr="001D01C1">
        <w:t>No.</w:t>
      </w:r>
      <w:r w:rsidR="00721972" w:rsidRPr="001D01C1">
        <w:t>11</w:t>
      </w:r>
      <w:r w:rsidR="009B68D1" w:rsidRPr="001D01C1">
        <w:t xml:space="preserve">, </w:t>
      </w:r>
      <w:r w:rsidR="00721972" w:rsidRPr="001D01C1">
        <w:t>p. 31</w:t>
      </w:r>
      <w:r w:rsidR="009B68D1" w:rsidRPr="001D01C1">
        <w:t xml:space="preserve">, </w:t>
      </w:r>
      <w:r w:rsidR="00483492" w:rsidRPr="001D01C1">
        <w:t>No.</w:t>
      </w:r>
      <w:r w:rsidR="00721972" w:rsidRPr="001D01C1">
        <w:t>17</w:t>
      </w:r>
      <w:r w:rsidR="009B68D1" w:rsidRPr="001D01C1">
        <w:t xml:space="preserve">, </w:t>
      </w:r>
      <w:r w:rsidR="00721972" w:rsidRPr="001D01C1">
        <w:t>p. 47</w:t>
      </w:r>
      <w:r w:rsidR="009B68D1" w:rsidRPr="001D01C1">
        <w:t xml:space="preserve">, </w:t>
      </w:r>
      <w:r w:rsidR="00483492" w:rsidRPr="001D01C1">
        <w:t>No.</w:t>
      </w:r>
      <w:r w:rsidR="00721972" w:rsidRPr="001D01C1">
        <w:t>17</w:t>
      </w:r>
      <w:r w:rsidR="009B68D1" w:rsidRPr="001D01C1">
        <w:t xml:space="preserve">, </w:t>
      </w:r>
      <w:r w:rsidRPr="001D01C1">
        <w:t>p. 48</w:t>
      </w:r>
      <w:r w:rsidR="009B68D1" w:rsidRPr="001D01C1">
        <w:t xml:space="preserve">, </w:t>
      </w:r>
      <w:r w:rsidR="00483492" w:rsidRPr="001D01C1">
        <w:t>No.</w:t>
      </w:r>
      <w:r w:rsidR="00C8430E">
        <w:t>18</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3F2AD1" w:rsidP="00D019D9">
      <w:pPr>
        <w:pStyle w:val="Bodytexttabbed"/>
      </w:pPr>
      <w:r>
        <w:t>Weissenborn, J.</w:t>
      </w:r>
      <w:r w:rsidR="00371282" w:rsidRPr="001D01C1">
        <w:tab/>
      </w:r>
      <w:r w:rsidR="006809B6" w:rsidRPr="001D01C1">
        <w:rPr>
          <w:i/>
        </w:rPr>
        <w:t>Bassoon</w:t>
      </w:r>
      <w:r w:rsidR="00125A2C" w:rsidRPr="001D01C1">
        <w:rPr>
          <w:i/>
        </w:rPr>
        <w:t xml:space="preserve"> Studies</w:t>
      </w:r>
      <w:r w:rsidR="009B68D1" w:rsidRPr="001D01C1">
        <w:rPr>
          <w:i/>
        </w:rPr>
        <w:t xml:space="preserve">, </w:t>
      </w:r>
      <w:r w:rsidR="00721972" w:rsidRPr="001D01C1">
        <w:t>p. 4</w:t>
      </w:r>
      <w:r w:rsidR="009B68D1" w:rsidRPr="001D01C1">
        <w:t xml:space="preserve">, </w:t>
      </w:r>
      <w:r w:rsidR="00483492" w:rsidRPr="001D01C1">
        <w:t>No.</w:t>
      </w:r>
      <w:r w:rsidR="00721972" w:rsidRPr="001D01C1">
        <w:t>4</w:t>
      </w:r>
      <w:r w:rsidR="009B68D1" w:rsidRPr="001D01C1">
        <w:t xml:space="preserve">, </w:t>
      </w:r>
      <w:r w:rsidR="00125A2C" w:rsidRPr="001D01C1">
        <w:t>p. 10</w:t>
      </w:r>
      <w:r w:rsidR="009B68D1" w:rsidRPr="001D01C1">
        <w:t xml:space="preserve">, </w:t>
      </w:r>
      <w:r w:rsidR="00483492" w:rsidRPr="001D01C1">
        <w:t>No.</w:t>
      </w:r>
      <w:r w:rsidR="00125A2C" w:rsidRPr="001D01C1">
        <w:t>15</w:t>
      </w:r>
    </w:p>
    <w:p w:rsidR="00125A2C" w:rsidRPr="001D01C1" w:rsidRDefault="003F2AD1" w:rsidP="00D019D9">
      <w:pPr>
        <w:pStyle w:val="Bodytexttabbed"/>
      </w:pPr>
      <w:r>
        <w:t>Milde, L.</w:t>
      </w:r>
      <w:r w:rsidR="00371282" w:rsidRPr="001D01C1">
        <w:tab/>
      </w:r>
      <w:r w:rsidR="00125A2C" w:rsidRPr="001D01C1">
        <w:rPr>
          <w:i/>
        </w:rPr>
        <w:t>Concert Studies</w:t>
      </w:r>
      <w:r w:rsidR="009B68D1" w:rsidRPr="001D01C1">
        <w:rPr>
          <w:i/>
        </w:rPr>
        <w:t xml:space="preserve">, </w:t>
      </w:r>
      <w:r w:rsidR="00125A2C" w:rsidRPr="001D01C1">
        <w:t>p. 10</w:t>
      </w:r>
      <w:r w:rsidR="009B68D1" w:rsidRPr="001D01C1">
        <w:t xml:space="preserve">, </w:t>
      </w:r>
      <w:r w:rsidR="00483492" w:rsidRPr="001D01C1">
        <w:t>No.</w:t>
      </w:r>
      <w:r w:rsidR="00125A2C" w:rsidRPr="001D01C1">
        <w:t>5</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Compound time</w:t>
      </w:r>
    </w:p>
    <w:p w:rsidR="00125A2C" w:rsidRPr="001D01C1" w:rsidRDefault="00125A2C" w:rsidP="00D019D9">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20</w:t>
      </w:r>
      <w:r w:rsidR="009B68D1" w:rsidRPr="001D01C1">
        <w:t xml:space="preserve">, </w:t>
      </w:r>
      <w:r w:rsidR="00483492" w:rsidRPr="001D01C1">
        <w:t>No.</w:t>
      </w:r>
      <w:r w:rsidRPr="001D01C1">
        <w:t>3</w:t>
      </w:r>
      <w:r w:rsidR="009B68D1" w:rsidRPr="001D01C1">
        <w:t xml:space="preserve">, </w:t>
      </w:r>
      <w:r w:rsidRPr="001D01C1">
        <w:t>p. 23</w:t>
      </w:r>
      <w:r w:rsidR="009B68D1" w:rsidRPr="001D01C1">
        <w:t xml:space="preserve">, </w:t>
      </w:r>
      <w:r w:rsidR="00A93BA0" w:rsidRPr="001D01C1">
        <w:t>Nos.</w:t>
      </w:r>
      <w:r w:rsidRPr="001D01C1">
        <w:t>6 and 8</w:t>
      </w:r>
      <w:r w:rsidR="009B68D1" w:rsidRPr="001D01C1">
        <w:t xml:space="preserve">, </w:t>
      </w:r>
      <w:r w:rsidRPr="001D01C1">
        <w:t>p. 26</w:t>
      </w:r>
      <w:r w:rsidR="009B68D1" w:rsidRPr="001D01C1">
        <w:t xml:space="preserve">, </w:t>
      </w:r>
      <w:r w:rsidR="00483492" w:rsidRPr="001D01C1">
        <w:t>No.</w:t>
      </w:r>
      <w:r w:rsidRPr="001D01C1">
        <w:t>11</w:t>
      </w:r>
      <w:r w:rsidR="009B68D1" w:rsidRPr="001D01C1">
        <w:t xml:space="preserve">, </w:t>
      </w:r>
      <w:r w:rsidRPr="001D01C1">
        <w:t>p. 39</w:t>
      </w:r>
      <w:r w:rsidR="009B68D1" w:rsidRPr="001D01C1">
        <w:t xml:space="preserve">, </w:t>
      </w:r>
      <w:r w:rsidR="00371282" w:rsidRPr="001D01C1">
        <w:tab/>
      </w:r>
      <w:r w:rsidR="00483492" w:rsidRPr="001D01C1">
        <w:t>No.</w:t>
      </w:r>
      <w:r w:rsidRPr="001D01C1">
        <w:t>22</w:t>
      </w:r>
      <w:r w:rsidR="009B68D1" w:rsidRPr="001D01C1">
        <w:t xml:space="preserve">, </w:t>
      </w:r>
      <w:r w:rsidRPr="001D01C1">
        <w:t>p. 40</w:t>
      </w:r>
      <w:r w:rsidR="009B68D1" w:rsidRPr="001D01C1">
        <w:t xml:space="preserve">, </w:t>
      </w:r>
      <w:r w:rsidR="00483492" w:rsidRPr="001D01C1">
        <w:t>No.</w:t>
      </w:r>
      <w:r w:rsidRPr="001D01C1">
        <w:t>28</w:t>
      </w:r>
      <w:r w:rsidR="009B68D1" w:rsidRPr="001D01C1">
        <w:t xml:space="preserve">, </w:t>
      </w:r>
      <w:r w:rsidRPr="001D01C1">
        <w:t>p. 44</w:t>
      </w:r>
      <w:r w:rsidR="009B68D1" w:rsidRPr="001D01C1">
        <w:t xml:space="preserve">, </w:t>
      </w:r>
      <w:r w:rsidR="00483492" w:rsidRPr="001D01C1">
        <w:t>No.</w:t>
      </w:r>
      <w:r w:rsidRPr="001D01C1">
        <w:t>10</w:t>
      </w:r>
      <w:r w:rsidR="009B68D1" w:rsidRPr="001D01C1">
        <w:t xml:space="preserve">, </w:t>
      </w:r>
      <w:r w:rsidRPr="001D01C1">
        <w:t>p. 48</w:t>
      </w:r>
      <w:r w:rsidR="009B68D1" w:rsidRPr="001D01C1">
        <w:t xml:space="preserve">, </w:t>
      </w:r>
      <w:r w:rsidR="00483492" w:rsidRPr="001D01C1">
        <w:t>No.</w:t>
      </w:r>
      <w:r w:rsidRPr="001D01C1">
        <w:t>18</w:t>
      </w:r>
      <w:r w:rsidR="009B68D1" w:rsidRPr="001D01C1">
        <w:t xml:space="preserve">, </w:t>
      </w:r>
      <w:r w:rsidRPr="001D01C1">
        <w:t>p. 50</w:t>
      </w:r>
      <w:r w:rsidR="009B68D1" w:rsidRPr="001D01C1">
        <w:t xml:space="preserve">, </w:t>
      </w:r>
      <w:r w:rsidR="00483492" w:rsidRPr="001D01C1">
        <w:t>No.</w:t>
      </w:r>
      <w:r w:rsidR="00721972" w:rsidRPr="001D01C1">
        <w:t>24</w:t>
      </w:r>
      <w:r w:rsidR="009B68D1" w:rsidRPr="001D01C1">
        <w:t xml:space="preserve">, </w:t>
      </w:r>
      <w:r w:rsidR="00721972" w:rsidRPr="001D01C1">
        <w:t>p. 51</w:t>
      </w:r>
      <w:r w:rsidR="009B68D1" w:rsidRPr="001D01C1">
        <w:t xml:space="preserve">, </w:t>
      </w:r>
      <w:r w:rsidR="00483492" w:rsidRPr="001D01C1">
        <w:t>No.</w:t>
      </w:r>
      <w:r w:rsidR="00721972" w:rsidRPr="001D01C1">
        <w:t>26</w:t>
      </w:r>
      <w:r w:rsidR="009B68D1" w:rsidRPr="001D01C1">
        <w:t xml:space="preserve">, </w:t>
      </w:r>
      <w:r w:rsidR="00721972" w:rsidRPr="001D01C1">
        <w:t>p. 52</w:t>
      </w:r>
      <w:r w:rsidR="009B68D1" w:rsidRPr="001D01C1">
        <w:t xml:space="preserve">, </w:t>
      </w:r>
      <w:r w:rsidR="00371282" w:rsidRPr="001D01C1">
        <w:tab/>
      </w:r>
      <w:r w:rsidR="00483492" w:rsidRPr="001D01C1">
        <w:t>No.</w:t>
      </w:r>
      <w:r w:rsidR="00721972" w:rsidRPr="001D01C1">
        <w:t>27</w:t>
      </w:r>
      <w:r w:rsidR="009B68D1" w:rsidRPr="001D01C1">
        <w:t xml:space="preserve">, </w:t>
      </w:r>
      <w:r w:rsidRPr="001D01C1">
        <w:t>p. 53</w:t>
      </w:r>
      <w:r w:rsidR="009B68D1" w:rsidRPr="001D01C1">
        <w:t xml:space="preserve">, </w:t>
      </w:r>
      <w:r w:rsidR="00483492" w:rsidRPr="001D01C1">
        <w:t>No.</w:t>
      </w:r>
      <w:r w:rsidRPr="001D01C1">
        <w:t>29</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3F2AD1" w:rsidP="00D019D9">
      <w:pPr>
        <w:pStyle w:val="Bodytexttabbed"/>
      </w:pPr>
      <w:r>
        <w:t>Weissenborn, L.</w:t>
      </w:r>
      <w:r w:rsidR="00371282" w:rsidRPr="001D01C1">
        <w:tab/>
      </w:r>
      <w:r w:rsidR="006809B6" w:rsidRPr="001D01C1">
        <w:rPr>
          <w:i/>
        </w:rPr>
        <w:t>Bassoon</w:t>
      </w:r>
      <w:r w:rsidR="00125A2C" w:rsidRPr="001D01C1">
        <w:rPr>
          <w:i/>
        </w:rPr>
        <w:t xml:space="preserve"> Studies</w:t>
      </w:r>
      <w:r w:rsidR="009B68D1" w:rsidRPr="001D01C1">
        <w:rPr>
          <w:i/>
        </w:rPr>
        <w:t xml:space="preserve">, </w:t>
      </w:r>
      <w:r w:rsidR="00721972" w:rsidRPr="001D01C1">
        <w:t>p. 18</w:t>
      </w:r>
      <w:r w:rsidR="009B68D1" w:rsidRPr="001D01C1">
        <w:t xml:space="preserve">, </w:t>
      </w:r>
      <w:r w:rsidR="00483492" w:rsidRPr="001D01C1">
        <w:t>No.</w:t>
      </w:r>
      <w:r w:rsidR="00721972" w:rsidRPr="001D01C1">
        <w:t>22</w:t>
      </w:r>
      <w:r w:rsidR="009B68D1" w:rsidRPr="001D01C1">
        <w:t xml:space="preserve">, </w:t>
      </w:r>
      <w:r w:rsidR="00721972" w:rsidRPr="001D01C1">
        <w:t>p. 20</w:t>
      </w:r>
      <w:r w:rsidR="009B68D1" w:rsidRPr="001D01C1">
        <w:t xml:space="preserve">, </w:t>
      </w:r>
      <w:r w:rsidR="00483492" w:rsidRPr="001D01C1">
        <w:t>No.</w:t>
      </w:r>
      <w:r w:rsidR="00721972" w:rsidRPr="001D01C1">
        <w:t>26</w:t>
      </w:r>
      <w:r w:rsidR="009B68D1" w:rsidRPr="001D01C1">
        <w:t xml:space="preserve">, </w:t>
      </w:r>
      <w:r w:rsidR="00125A2C" w:rsidRPr="001D01C1">
        <w:t>p. 22</w:t>
      </w:r>
      <w:r w:rsidR="009B68D1" w:rsidRPr="001D01C1">
        <w:t xml:space="preserve">, </w:t>
      </w:r>
      <w:r w:rsidR="00483492" w:rsidRPr="001D01C1">
        <w:t>No.</w:t>
      </w:r>
      <w:r w:rsidR="00125A2C" w:rsidRPr="001D01C1">
        <w:t>28</w:t>
      </w:r>
    </w:p>
    <w:p w:rsidR="00125A2C" w:rsidRPr="001D01C1" w:rsidRDefault="003F2AD1" w:rsidP="00D019D9">
      <w:pPr>
        <w:pStyle w:val="Bodytexttabbed"/>
      </w:pPr>
      <w:r>
        <w:t>Milde, L.</w:t>
      </w:r>
      <w:r w:rsidR="00371282" w:rsidRPr="001D01C1">
        <w:tab/>
      </w:r>
      <w:r w:rsidR="00125A2C" w:rsidRPr="001D01C1">
        <w:rPr>
          <w:i/>
        </w:rPr>
        <w:t>Concert Studies</w:t>
      </w:r>
      <w:r w:rsidR="009B68D1" w:rsidRPr="001D01C1">
        <w:rPr>
          <w:i/>
        </w:rPr>
        <w:t xml:space="preserve">, </w:t>
      </w:r>
      <w:r w:rsidR="00125A2C" w:rsidRPr="001D01C1">
        <w:t>p. 14</w:t>
      </w:r>
      <w:r w:rsidR="009B68D1" w:rsidRPr="001D01C1">
        <w:t xml:space="preserve">, </w:t>
      </w:r>
      <w:r w:rsidR="00483492" w:rsidRPr="001D01C1">
        <w:t>No.</w:t>
      </w:r>
      <w:r w:rsidR="00125A2C" w:rsidRPr="001D01C1">
        <w:t>7</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Mixed metre</w:t>
      </w:r>
    </w:p>
    <w:p w:rsidR="00125A2C" w:rsidRPr="001D01C1" w:rsidRDefault="00125A2C" w:rsidP="00D019D9">
      <w:pPr>
        <w:pStyle w:val="Bodytexttabbed"/>
      </w:pPr>
      <w:r w:rsidRPr="001D01C1">
        <w:t>Band parts studied as part of school program often have mixed meter</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461237" w:rsidP="00D019D9">
      <w:pPr>
        <w:pStyle w:val="Bodytexttabbed"/>
      </w:pPr>
      <w:r>
        <w:t>Weissenborn, J.</w:t>
      </w:r>
      <w:r w:rsidR="00371282" w:rsidRPr="001D01C1">
        <w:tab/>
      </w:r>
      <w:r w:rsidR="006809B6" w:rsidRPr="001D01C1">
        <w:rPr>
          <w:i/>
        </w:rPr>
        <w:t>Bassoon</w:t>
      </w:r>
      <w:r w:rsidR="00125A2C" w:rsidRPr="001D01C1">
        <w:rPr>
          <w:i/>
        </w:rPr>
        <w:t xml:space="preserve"> Studies</w:t>
      </w:r>
      <w:r w:rsidR="009B68D1" w:rsidRPr="001D01C1">
        <w:rPr>
          <w:i/>
        </w:rPr>
        <w:t xml:space="preserve">, </w:t>
      </w:r>
      <w:r w:rsidR="00125A2C" w:rsidRPr="001D01C1">
        <w:t>p. 10</w:t>
      </w:r>
      <w:r w:rsidR="009B68D1" w:rsidRPr="001D01C1">
        <w:t xml:space="preserve">, </w:t>
      </w:r>
      <w:r w:rsidR="00483492" w:rsidRPr="001D01C1">
        <w:t>No.</w:t>
      </w:r>
      <w:r w:rsidR="00125A2C" w:rsidRPr="001D01C1">
        <w:t>15</w:t>
      </w:r>
    </w:p>
    <w:p w:rsidR="00125A2C" w:rsidRPr="001D01C1" w:rsidRDefault="00125A2C" w:rsidP="00D019D9">
      <w:pPr>
        <w:pStyle w:val="Bodytexttabbed"/>
        <w:rPr>
          <w:i/>
        </w:rPr>
      </w:pPr>
      <w:r w:rsidRPr="001D01C1">
        <w:t>Pivonka</w:t>
      </w:r>
      <w:r w:rsidR="00371282" w:rsidRPr="001D01C1">
        <w:tab/>
      </w:r>
      <w:r w:rsidRPr="001D01C1">
        <w:rPr>
          <w:i/>
        </w:rPr>
        <w:t xml:space="preserve">Rhythmic Studies for </w:t>
      </w:r>
      <w:r w:rsidR="006809B6" w:rsidRPr="001D01C1">
        <w:rPr>
          <w:i/>
        </w:rPr>
        <w:t>Bassoon</w:t>
      </w:r>
    </w:p>
    <w:p w:rsidR="00125A2C" w:rsidRPr="001D01C1" w:rsidRDefault="00125A2C" w:rsidP="00D019D9">
      <w:pPr>
        <w:pStyle w:val="Bodytexttabbed"/>
      </w:pPr>
      <w:r w:rsidRPr="001D01C1">
        <w:t xml:space="preserve">Orchestral excerpts: Stravinsky ‘Rite of </w:t>
      </w:r>
      <w:proofErr w:type="gramStart"/>
      <w:r w:rsidRPr="001D01C1">
        <w:t>Spring</w:t>
      </w:r>
      <w:proofErr w:type="gramEnd"/>
      <w:r w:rsidRPr="001D01C1">
        <w:t>’ and ‘Pulcinella Suite’</w:t>
      </w:r>
    </w:p>
    <w:p w:rsidR="00D7580F" w:rsidRDefault="00D7580F">
      <w:pPr>
        <w:rPr>
          <w:rFonts w:asciiTheme="minorHAnsi" w:eastAsia="Times New Roman" w:hAnsiTheme="minorHAnsi" w:cs="Arial"/>
          <w:b/>
          <w:sz w:val="22"/>
          <w:szCs w:val="22"/>
          <w:lang w:eastAsia="en-AU"/>
        </w:rPr>
      </w:pPr>
      <w:r>
        <w:rPr>
          <w:rFonts w:asciiTheme="minorHAnsi" w:eastAsia="Times New Roman" w:hAnsiTheme="minorHAnsi" w:cs="Arial"/>
          <w:b/>
          <w:sz w:val="22"/>
          <w:szCs w:val="22"/>
          <w:lang w:eastAsia="en-AU"/>
        </w:rPr>
        <w:br w:type="page"/>
      </w:r>
    </w:p>
    <w:p w:rsidR="00125A2C" w:rsidRPr="001D01C1" w:rsidRDefault="00125A2C" w:rsidP="00D019D9">
      <w:pPr>
        <w:keepNext/>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lastRenderedPageBreak/>
        <w:t>Syncopation</w:t>
      </w:r>
    </w:p>
    <w:p w:rsidR="00125A2C" w:rsidRPr="001D01C1" w:rsidRDefault="00125A2C" w:rsidP="00D019D9">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00721972" w:rsidRPr="001D01C1">
        <w:t>p. 36</w:t>
      </w:r>
      <w:r w:rsidR="009B68D1" w:rsidRPr="001D01C1">
        <w:t xml:space="preserve">, </w:t>
      </w:r>
      <w:r w:rsidR="00483492" w:rsidRPr="001D01C1">
        <w:t>No.</w:t>
      </w:r>
      <w:r w:rsidR="00721972" w:rsidRPr="001D01C1">
        <w:t>21</w:t>
      </w:r>
      <w:r w:rsidR="009B68D1" w:rsidRPr="001D01C1">
        <w:t xml:space="preserve">, </w:t>
      </w:r>
      <w:r w:rsidRPr="001D01C1">
        <w:t>p. 38</w:t>
      </w:r>
      <w:r w:rsidR="009B68D1" w:rsidRPr="001D01C1">
        <w:t xml:space="preserve">, </w:t>
      </w:r>
      <w:r w:rsidR="00483492" w:rsidRPr="001D01C1">
        <w:t>No.</w:t>
      </w:r>
      <w:r w:rsidRPr="001D01C1">
        <w:t>25</w:t>
      </w:r>
    </w:p>
    <w:p w:rsidR="00D019D9" w:rsidRPr="001D01C1" w:rsidRDefault="002D09CE" w:rsidP="00D019D9">
      <w:pPr>
        <w:pStyle w:val="Bodytexttabbed"/>
        <w:contextualSpacing w:val="0"/>
      </w:pPr>
      <w:r>
        <w:t>Weissenborn, J.</w:t>
      </w:r>
      <w:r w:rsidR="00371282" w:rsidRPr="001D01C1">
        <w:tab/>
      </w:r>
      <w:r w:rsidR="00125A2C" w:rsidRPr="001D01C1">
        <w:rPr>
          <w:i/>
        </w:rPr>
        <w:t xml:space="preserve">Method for </w:t>
      </w:r>
      <w:r w:rsidR="006809B6" w:rsidRPr="001D01C1">
        <w:rPr>
          <w:i/>
        </w:rPr>
        <w:t>Bassoon</w:t>
      </w:r>
      <w:r w:rsidR="009B68D1" w:rsidRPr="001D01C1">
        <w:rPr>
          <w:i/>
        </w:rPr>
        <w:t xml:space="preserve">, </w:t>
      </w:r>
      <w:r w:rsidR="00125A2C" w:rsidRPr="001D01C1">
        <w:t>Chapter XXIII ‘Allegro guisto</w:t>
      </w:r>
      <w:r w:rsidR="00D043CB">
        <w:t>’ and Chapter XXIV ‘Allegretto’</w:t>
      </w:r>
    </w:p>
    <w:p w:rsidR="00125A2C" w:rsidRPr="001D01C1" w:rsidRDefault="00125A2C" w:rsidP="00D019D9">
      <w:pPr>
        <w:pStyle w:val="Bodytexttabbed"/>
        <w:spacing w:after="0"/>
        <w:rPr>
          <w:i/>
          <w:szCs w:val="22"/>
        </w:rPr>
      </w:pPr>
      <w:r w:rsidRPr="001D01C1">
        <w:rPr>
          <w:i/>
          <w:szCs w:val="22"/>
        </w:rPr>
        <w:t>Advanced</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Pivonka</w:t>
      </w:r>
      <w:r w:rsidR="00BA1399" w:rsidRPr="001D01C1">
        <w:rPr>
          <w:rFonts w:asciiTheme="minorHAnsi" w:eastAsia="Times New Roman" w:hAnsiTheme="minorHAnsi" w:cs="Arial"/>
          <w:sz w:val="22"/>
          <w:szCs w:val="22"/>
          <w:lang w:eastAsia="en-AU"/>
        </w:rPr>
        <w:t>, K.</w:t>
      </w:r>
      <w:r w:rsidR="00371282"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Rhythmic Studies</w:t>
      </w:r>
    </w:p>
    <w:p w:rsidR="00125A2C" w:rsidRPr="001D01C1" w:rsidRDefault="002D09CE" w:rsidP="00D019D9">
      <w:pPr>
        <w:tabs>
          <w:tab w:val="left" w:pos="2268"/>
        </w:tabs>
        <w:spacing w:after="120"/>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Milde, L.</w:t>
      </w:r>
      <w:r w:rsidR="00371282" w:rsidRPr="001D01C1">
        <w:rPr>
          <w:rFonts w:asciiTheme="minorHAnsi" w:eastAsia="Times New Roman" w:hAnsiTheme="minorHAnsi" w:cs="Arial"/>
          <w:i/>
          <w:sz w:val="22"/>
          <w:szCs w:val="22"/>
          <w:lang w:eastAsia="en-AU"/>
        </w:rPr>
        <w:tab/>
      </w:r>
      <w:r w:rsidR="00125A2C" w:rsidRPr="001D01C1">
        <w:rPr>
          <w:rFonts w:asciiTheme="minorHAnsi" w:eastAsia="Times New Roman" w:hAnsiTheme="minorHAnsi" w:cs="Arial"/>
          <w:i/>
          <w:sz w:val="22"/>
          <w:szCs w:val="22"/>
          <w:lang w:eastAsia="en-AU"/>
        </w:rPr>
        <w:t>Concert Studies</w:t>
      </w:r>
      <w:r w:rsidR="009B68D1" w:rsidRPr="001D01C1">
        <w:rPr>
          <w:rFonts w:asciiTheme="minorHAnsi" w:eastAsia="Times New Roman" w:hAnsiTheme="minorHAnsi" w:cs="Arial"/>
          <w:sz w:val="22"/>
          <w:szCs w:val="22"/>
          <w:lang w:eastAsia="en-AU"/>
        </w:rPr>
        <w:t xml:space="preserve">, </w:t>
      </w:r>
      <w:r w:rsidR="00125A2C" w:rsidRPr="001D01C1">
        <w:rPr>
          <w:rFonts w:asciiTheme="minorHAnsi" w:eastAsia="Times New Roman" w:hAnsiTheme="minorHAnsi" w:cs="Arial"/>
          <w:sz w:val="22"/>
          <w:szCs w:val="22"/>
          <w:lang w:eastAsia="en-AU"/>
        </w:rPr>
        <w:t>p. 24</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00125A2C" w:rsidRPr="001D01C1">
        <w:rPr>
          <w:rFonts w:asciiTheme="minorHAnsi" w:eastAsia="Times New Roman" w:hAnsiTheme="minorHAnsi" w:cs="Arial"/>
          <w:sz w:val="22"/>
          <w:szCs w:val="22"/>
          <w:lang w:eastAsia="en-AU"/>
        </w:rPr>
        <w:t>13</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Finger fluency/</w:t>
      </w:r>
      <w:r w:rsidR="00303187">
        <w:rPr>
          <w:rFonts w:asciiTheme="minorHAnsi" w:eastAsia="Times New Roman" w:hAnsiTheme="minorHAnsi" w:cs="Arial"/>
          <w:b/>
          <w:sz w:val="22"/>
          <w:szCs w:val="22"/>
          <w:lang w:eastAsia="en-AU"/>
        </w:rPr>
        <w:t>d</w:t>
      </w:r>
      <w:r w:rsidRPr="001D01C1">
        <w:rPr>
          <w:rFonts w:asciiTheme="minorHAnsi" w:eastAsia="Times New Roman" w:hAnsiTheme="minorHAnsi" w:cs="Arial"/>
          <w:b/>
          <w:sz w:val="22"/>
          <w:szCs w:val="22"/>
          <w:lang w:eastAsia="en-AU"/>
        </w:rPr>
        <w:t>exterity</w:t>
      </w:r>
    </w:p>
    <w:p w:rsidR="00125A2C" w:rsidRPr="001D01C1" w:rsidRDefault="00125A2C" w:rsidP="00D019D9">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33</w:t>
      </w:r>
      <w:r w:rsidR="009B68D1" w:rsidRPr="001D01C1">
        <w:t xml:space="preserve">, </w:t>
      </w:r>
      <w:r w:rsidR="00483492" w:rsidRPr="001D01C1">
        <w:t>No.</w:t>
      </w:r>
      <w:r w:rsidRPr="001D01C1">
        <w:t>20</w:t>
      </w:r>
      <w:r w:rsidR="009B68D1" w:rsidRPr="001D01C1">
        <w:t xml:space="preserve">, </w:t>
      </w:r>
      <w:r w:rsidRPr="001D01C1">
        <w:t>p. 40</w:t>
      </w:r>
      <w:r w:rsidR="009B68D1" w:rsidRPr="001D01C1">
        <w:t xml:space="preserve">, </w:t>
      </w:r>
      <w:r w:rsidR="00483492" w:rsidRPr="001D01C1">
        <w:t>No.</w:t>
      </w:r>
      <w:r w:rsidRPr="001D01C1">
        <w:t>28</w:t>
      </w:r>
      <w:r w:rsidR="009B68D1" w:rsidRPr="001D01C1">
        <w:t xml:space="preserve">, </w:t>
      </w:r>
      <w:r w:rsidRPr="001D01C1">
        <w:t>p. 44</w:t>
      </w:r>
      <w:r w:rsidR="009B68D1" w:rsidRPr="001D01C1">
        <w:t xml:space="preserve">, </w:t>
      </w:r>
      <w:r w:rsidR="00483492" w:rsidRPr="001D01C1">
        <w:t>No.</w:t>
      </w:r>
      <w:r w:rsidRPr="001D01C1">
        <w:t>10</w:t>
      </w:r>
      <w:r w:rsidR="009B68D1" w:rsidRPr="001D01C1">
        <w:t xml:space="preserve">, </w:t>
      </w:r>
      <w:r w:rsidRPr="001D01C1">
        <w:t>p. 45</w:t>
      </w:r>
      <w:r w:rsidR="009B68D1" w:rsidRPr="001D01C1">
        <w:t xml:space="preserve">, </w:t>
      </w:r>
      <w:r w:rsidR="00483492" w:rsidRPr="001D01C1">
        <w:t>No.</w:t>
      </w:r>
      <w:r w:rsidRPr="001D01C1">
        <w:t>12</w:t>
      </w:r>
      <w:r w:rsidR="009B68D1" w:rsidRPr="001D01C1">
        <w:t xml:space="preserve">, </w:t>
      </w:r>
      <w:r w:rsidR="00371282" w:rsidRPr="001D01C1">
        <w:tab/>
      </w:r>
      <w:r w:rsidRPr="001D01C1">
        <w:t>p. 46</w:t>
      </w:r>
      <w:r w:rsidR="009B68D1" w:rsidRPr="001D01C1">
        <w:t xml:space="preserve">, </w:t>
      </w:r>
      <w:r w:rsidR="00483492" w:rsidRPr="001D01C1">
        <w:t>No.</w:t>
      </w:r>
      <w:r w:rsidRPr="001D01C1">
        <w:t>14</w:t>
      </w:r>
      <w:r w:rsidR="009B68D1" w:rsidRPr="001D01C1">
        <w:t xml:space="preserve">, </w:t>
      </w:r>
      <w:r w:rsidRPr="001D01C1">
        <w:t>p. 51</w:t>
      </w:r>
      <w:r w:rsidR="009B68D1" w:rsidRPr="001D01C1">
        <w:t xml:space="preserve">, </w:t>
      </w:r>
      <w:r w:rsidR="00483492" w:rsidRPr="001D01C1">
        <w:t>No.</w:t>
      </w:r>
      <w:r w:rsidRPr="001D01C1">
        <w:t>25</w:t>
      </w:r>
      <w:r w:rsidR="009B68D1" w:rsidRPr="001D01C1">
        <w:t xml:space="preserve">, </w:t>
      </w:r>
      <w:r w:rsidRPr="001D01C1">
        <w:t>p. 52</w:t>
      </w:r>
      <w:r w:rsidR="009B68D1" w:rsidRPr="001D01C1">
        <w:t xml:space="preserve">, </w:t>
      </w:r>
      <w:r w:rsidR="00483492" w:rsidRPr="001D01C1">
        <w:t>No.</w:t>
      </w:r>
      <w:r w:rsidRPr="001D01C1">
        <w:t>27</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2D09CE" w:rsidP="00D019D9">
      <w:pPr>
        <w:pStyle w:val="Bodytexttabbed"/>
      </w:pPr>
      <w:r>
        <w:t>Weissenborn, J.</w:t>
      </w:r>
      <w:r w:rsidR="00371282" w:rsidRPr="001D01C1">
        <w:tab/>
      </w:r>
      <w:r w:rsidR="00125A2C" w:rsidRPr="001D01C1">
        <w:rPr>
          <w:i/>
        </w:rPr>
        <w:t>Practical Method</w:t>
      </w:r>
      <w:r w:rsidR="009B68D1" w:rsidRPr="001D01C1">
        <w:rPr>
          <w:i/>
        </w:rPr>
        <w:t xml:space="preserve">, </w:t>
      </w:r>
      <w:r w:rsidR="00125A2C" w:rsidRPr="001D01C1">
        <w:t>any of the ‘Daily Studies’</w:t>
      </w:r>
    </w:p>
    <w:p w:rsidR="00125A2C" w:rsidRPr="001D01C1" w:rsidRDefault="002D09CE" w:rsidP="00D019D9">
      <w:pPr>
        <w:pStyle w:val="Bodytexttabbed"/>
      </w:pPr>
      <w:r>
        <w:t>Milde, L.</w:t>
      </w:r>
      <w:r w:rsidR="00371282" w:rsidRPr="001D01C1">
        <w:tab/>
      </w:r>
      <w:r w:rsidR="00125A2C" w:rsidRPr="001D01C1">
        <w:rPr>
          <w:i/>
        </w:rPr>
        <w:t>Concert Studies</w:t>
      </w:r>
      <w:r w:rsidR="009B68D1" w:rsidRPr="001D01C1">
        <w:rPr>
          <w:i/>
        </w:rPr>
        <w:t xml:space="preserve">, </w:t>
      </w:r>
      <w:r w:rsidR="00125A2C" w:rsidRPr="001D01C1">
        <w:t>all of these are suitable</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Phrasing/</w:t>
      </w:r>
      <w:r w:rsidR="00651252">
        <w:rPr>
          <w:rFonts w:asciiTheme="minorHAnsi" w:eastAsia="Times New Roman" w:hAnsiTheme="minorHAnsi" w:cs="Arial"/>
          <w:b/>
          <w:sz w:val="22"/>
          <w:szCs w:val="22"/>
          <w:lang w:eastAsia="en-AU"/>
        </w:rPr>
        <w:t>i</w:t>
      </w:r>
      <w:r w:rsidRPr="001D01C1">
        <w:rPr>
          <w:rFonts w:asciiTheme="minorHAnsi" w:eastAsia="Times New Roman" w:hAnsiTheme="minorHAnsi" w:cs="Arial"/>
          <w:b/>
          <w:sz w:val="22"/>
          <w:szCs w:val="22"/>
          <w:lang w:eastAsia="en-AU"/>
        </w:rPr>
        <w:t>nterpretation</w:t>
      </w:r>
    </w:p>
    <w:p w:rsidR="00125A2C" w:rsidRPr="001D01C1" w:rsidRDefault="00125A2C" w:rsidP="00D019D9">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22</w:t>
      </w:r>
      <w:r w:rsidR="009B68D1" w:rsidRPr="001D01C1">
        <w:t xml:space="preserve">, </w:t>
      </w:r>
      <w:r w:rsidR="00483492" w:rsidRPr="001D01C1">
        <w:t>No.</w:t>
      </w:r>
      <w:r w:rsidRPr="001D01C1">
        <w:t>5</w:t>
      </w:r>
      <w:r w:rsidR="009B68D1" w:rsidRPr="001D01C1">
        <w:t xml:space="preserve">, </w:t>
      </w:r>
      <w:r w:rsidRPr="001D01C1">
        <w:t>p. 23</w:t>
      </w:r>
      <w:r w:rsidR="009B68D1" w:rsidRPr="001D01C1">
        <w:t xml:space="preserve">, </w:t>
      </w:r>
      <w:r w:rsidR="00483492" w:rsidRPr="001D01C1">
        <w:t>No.</w:t>
      </w:r>
      <w:r w:rsidR="00721972" w:rsidRPr="001D01C1">
        <w:t>8</w:t>
      </w:r>
      <w:r w:rsidR="009B68D1" w:rsidRPr="001D01C1">
        <w:t xml:space="preserve">, </w:t>
      </w:r>
      <w:r w:rsidR="00721972" w:rsidRPr="001D01C1">
        <w:t>p. 31</w:t>
      </w:r>
      <w:r w:rsidR="009B68D1" w:rsidRPr="001D01C1">
        <w:t xml:space="preserve">, </w:t>
      </w:r>
      <w:r w:rsidR="00483492" w:rsidRPr="001D01C1">
        <w:t>No.</w:t>
      </w:r>
      <w:r w:rsidR="00721972" w:rsidRPr="001D01C1">
        <w:t>17</w:t>
      </w:r>
      <w:r w:rsidR="009B68D1" w:rsidRPr="001D01C1">
        <w:t xml:space="preserve">, </w:t>
      </w:r>
      <w:r w:rsidR="00721972" w:rsidRPr="001D01C1">
        <w:t>p. 36</w:t>
      </w:r>
      <w:r w:rsidR="009B68D1" w:rsidRPr="001D01C1">
        <w:t xml:space="preserve">, </w:t>
      </w:r>
      <w:r w:rsidR="00483492" w:rsidRPr="001D01C1">
        <w:t>No.</w:t>
      </w:r>
      <w:r w:rsidR="00721972" w:rsidRPr="001D01C1">
        <w:t>21</w:t>
      </w:r>
      <w:r w:rsidR="009B68D1" w:rsidRPr="001D01C1">
        <w:t xml:space="preserve">, </w:t>
      </w:r>
      <w:r w:rsidR="00371282" w:rsidRPr="001D01C1">
        <w:br/>
      </w:r>
      <w:r w:rsidR="00371282" w:rsidRPr="001D01C1">
        <w:tab/>
      </w:r>
      <w:r w:rsidRPr="001D01C1">
        <w:t>p. 40</w:t>
      </w:r>
      <w:r w:rsidR="009B68D1" w:rsidRPr="001D01C1">
        <w:t xml:space="preserve">, </w:t>
      </w:r>
      <w:r w:rsidR="00483492" w:rsidRPr="001D01C1">
        <w:t>No.</w:t>
      </w:r>
      <w:r w:rsidRPr="001D01C1">
        <w:t>28</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125A2C" w:rsidP="00D019D9">
      <w:pPr>
        <w:pStyle w:val="Bodytexttabbed"/>
      </w:pPr>
      <w:r w:rsidRPr="001D01C1">
        <w:t>Orchestral excerpt:</w:t>
      </w:r>
      <w:r w:rsidR="003A6D40" w:rsidRPr="001D01C1">
        <w:t xml:space="preserve"> Rimsky-Korsakov ‘Scheherazade’, </w:t>
      </w:r>
      <w:r w:rsidR="004C4188" w:rsidRPr="001D01C1">
        <w:rPr>
          <w:lang w:eastAsia="en-US"/>
        </w:rPr>
        <w:t>2</w:t>
      </w:r>
      <w:r w:rsidR="004C4188" w:rsidRPr="001D01C1">
        <w:rPr>
          <w:vertAlign w:val="superscript"/>
          <w:lang w:eastAsia="en-US"/>
        </w:rPr>
        <w:t>nd</w:t>
      </w:r>
      <w:r w:rsidR="004C4188" w:rsidRPr="001D01C1">
        <w:rPr>
          <w:lang w:eastAsia="en-US"/>
        </w:rPr>
        <w:t xml:space="preserve"> movement</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Vibrato</w:t>
      </w:r>
    </w:p>
    <w:p w:rsidR="00125A2C" w:rsidRPr="001D01C1" w:rsidRDefault="00125A2C" w:rsidP="00D019D9">
      <w:pPr>
        <w:pStyle w:val="Bodytexttabbed"/>
      </w:pPr>
      <w:r w:rsidRPr="001D01C1">
        <w:t>Any of the studies from Phrasing/Interpretation</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Staccato</w:t>
      </w:r>
    </w:p>
    <w:p w:rsidR="00125A2C" w:rsidRPr="001D01C1" w:rsidRDefault="00125A2C" w:rsidP="00D019D9">
      <w:pPr>
        <w:pStyle w:val="Bodytexttabbed"/>
      </w:pPr>
      <w:r w:rsidRPr="001D01C1">
        <w:t>Rubank</w:t>
      </w:r>
      <w:r w:rsidR="00371282" w:rsidRPr="001D01C1">
        <w:tab/>
      </w:r>
      <w:r w:rsidRPr="001D01C1">
        <w:rPr>
          <w:i/>
        </w:rPr>
        <w:t xml:space="preserve">Advanced Method </w:t>
      </w:r>
      <w:r w:rsidR="00C75FC8" w:rsidRPr="001D01C1">
        <w:rPr>
          <w:i/>
        </w:rPr>
        <w:t xml:space="preserve">Volume </w:t>
      </w:r>
      <w:r w:rsidRPr="001D01C1">
        <w:rPr>
          <w:i/>
        </w:rPr>
        <w:t>1</w:t>
      </w:r>
      <w:r w:rsidR="009B68D1" w:rsidRPr="001D01C1">
        <w:rPr>
          <w:i/>
        </w:rPr>
        <w:t xml:space="preserve">, </w:t>
      </w:r>
      <w:r w:rsidRPr="001D01C1">
        <w:t>p. 25</w:t>
      </w:r>
      <w:r w:rsidR="009B68D1" w:rsidRPr="001D01C1">
        <w:t xml:space="preserve">, </w:t>
      </w:r>
      <w:r w:rsidR="00483492" w:rsidRPr="001D01C1">
        <w:t>No.</w:t>
      </w:r>
      <w:r w:rsidRPr="001D01C1">
        <w:t>10</w:t>
      </w:r>
      <w:r w:rsidR="009B68D1" w:rsidRPr="001D01C1">
        <w:t xml:space="preserve">, </w:t>
      </w:r>
      <w:r w:rsidRPr="001D01C1">
        <w:t>p. 15</w:t>
      </w:r>
      <w:r w:rsidR="009B68D1" w:rsidRPr="001D01C1">
        <w:t xml:space="preserve">, </w:t>
      </w:r>
      <w:r w:rsidR="00483492" w:rsidRPr="001D01C1">
        <w:t>No.</w:t>
      </w:r>
      <w:r w:rsidRPr="001D01C1">
        <w:t>30</w:t>
      </w:r>
      <w:r w:rsidR="009B68D1" w:rsidRPr="001D01C1">
        <w:t xml:space="preserve">, </w:t>
      </w:r>
      <w:r w:rsidRPr="001D01C1">
        <w:t>p. 32</w:t>
      </w:r>
      <w:r w:rsidR="009B68D1" w:rsidRPr="001D01C1">
        <w:t xml:space="preserve">, </w:t>
      </w:r>
      <w:r w:rsidR="00483492" w:rsidRPr="001D01C1">
        <w:t>No.</w:t>
      </w:r>
      <w:r w:rsidRPr="001D01C1">
        <w:t>18</w:t>
      </w:r>
      <w:r w:rsidR="009B68D1" w:rsidRPr="001D01C1">
        <w:t xml:space="preserve">, </w:t>
      </w:r>
      <w:r w:rsidRPr="001D01C1">
        <w:t>p. 37</w:t>
      </w:r>
      <w:r w:rsidR="009B68D1" w:rsidRPr="001D01C1">
        <w:t xml:space="preserve">, </w:t>
      </w:r>
      <w:r w:rsidR="00483492" w:rsidRPr="001D01C1">
        <w:t>No.</w:t>
      </w:r>
      <w:r w:rsidRPr="001D01C1">
        <w:t>23</w:t>
      </w:r>
      <w:r w:rsidR="009B68D1" w:rsidRPr="001D01C1">
        <w:t xml:space="preserve">, </w:t>
      </w:r>
      <w:r w:rsidR="00371282" w:rsidRPr="001D01C1">
        <w:tab/>
      </w:r>
      <w:r w:rsidRPr="001D01C1">
        <w:t>p. 38</w:t>
      </w:r>
      <w:r w:rsidR="009B68D1" w:rsidRPr="001D01C1">
        <w:t xml:space="preserve">, </w:t>
      </w:r>
      <w:r w:rsidR="00483492" w:rsidRPr="001D01C1">
        <w:t>No.</w:t>
      </w:r>
      <w:r w:rsidRPr="001D01C1">
        <w:t>24</w:t>
      </w:r>
      <w:r w:rsidR="009B68D1" w:rsidRPr="001D01C1">
        <w:t xml:space="preserve">, </w:t>
      </w:r>
      <w:r w:rsidR="00721972" w:rsidRPr="001D01C1">
        <w:t>p. 39</w:t>
      </w:r>
      <w:r w:rsidR="009B68D1" w:rsidRPr="001D01C1">
        <w:t xml:space="preserve">, </w:t>
      </w:r>
      <w:r w:rsidR="00483492" w:rsidRPr="001D01C1">
        <w:t>No.</w:t>
      </w:r>
      <w:r w:rsidR="00721972" w:rsidRPr="001D01C1">
        <w:t>26</w:t>
      </w:r>
      <w:r w:rsidR="009B68D1" w:rsidRPr="001D01C1">
        <w:t xml:space="preserve">, </w:t>
      </w:r>
      <w:r w:rsidR="00721972" w:rsidRPr="001D01C1">
        <w:t>p. 42</w:t>
      </w:r>
      <w:r w:rsidR="009B68D1" w:rsidRPr="001D01C1">
        <w:t xml:space="preserve">, </w:t>
      </w:r>
      <w:r w:rsidR="00483492" w:rsidRPr="001D01C1">
        <w:t>No.</w:t>
      </w:r>
      <w:r w:rsidR="00721972" w:rsidRPr="001D01C1">
        <w:t>3</w:t>
      </w:r>
      <w:r w:rsidR="009B68D1" w:rsidRPr="001D01C1">
        <w:t xml:space="preserve">, </w:t>
      </w:r>
      <w:r w:rsidRPr="001D01C1">
        <w:t>p. 47</w:t>
      </w:r>
      <w:r w:rsidR="009B68D1" w:rsidRPr="001D01C1">
        <w:t xml:space="preserve">, </w:t>
      </w:r>
      <w:r w:rsidR="00483492" w:rsidRPr="001D01C1">
        <w:t>No.</w:t>
      </w:r>
      <w:r w:rsidRPr="001D01C1">
        <w:t>17</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7E061D" w:rsidP="00D019D9">
      <w:pPr>
        <w:pStyle w:val="Bodytexttabbed"/>
      </w:pPr>
      <w:r w:rsidRPr="001D01C1">
        <w:t>Weissenborn, J.</w:t>
      </w:r>
      <w:r w:rsidR="00371282" w:rsidRPr="001D01C1">
        <w:tab/>
      </w:r>
      <w:r w:rsidR="006809B6" w:rsidRPr="001D01C1">
        <w:rPr>
          <w:i/>
        </w:rPr>
        <w:t>Bassoon</w:t>
      </w:r>
      <w:r w:rsidR="00125A2C" w:rsidRPr="001D01C1">
        <w:rPr>
          <w:i/>
        </w:rPr>
        <w:t xml:space="preserve"> Studies</w:t>
      </w:r>
      <w:r w:rsidR="009B68D1" w:rsidRPr="001D01C1">
        <w:rPr>
          <w:i/>
        </w:rPr>
        <w:t xml:space="preserve">, </w:t>
      </w:r>
      <w:r w:rsidR="00125A2C" w:rsidRPr="001D01C1">
        <w:t>p. 4</w:t>
      </w:r>
      <w:r w:rsidR="009B68D1" w:rsidRPr="001D01C1">
        <w:t xml:space="preserve">, </w:t>
      </w:r>
      <w:r w:rsidR="00A93BA0" w:rsidRPr="001D01C1">
        <w:t>Nos.</w:t>
      </w:r>
      <w:r w:rsidR="00125A2C" w:rsidRPr="001D01C1">
        <w:t>3 and 5</w:t>
      </w:r>
      <w:r w:rsidR="009B68D1" w:rsidRPr="001D01C1">
        <w:t xml:space="preserve">, </w:t>
      </w:r>
      <w:r w:rsidR="00125A2C" w:rsidRPr="001D01C1">
        <w:t>p. 6</w:t>
      </w:r>
      <w:r w:rsidR="009B68D1" w:rsidRPr="001D01C1">
        <w:t xml:space="preserve">, </w:t>
      </w:r>
      <w:r w:rsidR="00A93BA0" w:rsidRPr="001D01C1">
        <w:t>Nos.</w:t>
      </w:r>
      <w:r w:rsidR="00721972" w:rsidRPr="001D01C1">
        <w:t>7–8</w:t>
      </w:r>
      <w:r w:rsidR="009B68D1" w:rsidRPr="001D01C1">
        <w:t xml:space="preserve">, </w:t>
      </w:r>
      <w:r w:rsidR="00721972" w:rsidRPr="001D01C1">
        <w:t>p. 18</w:t>
      </w:r>
      <w:r w:rsidR="009B68D1" w:rsidRPr="001D01C1">
        <w:t xml:space="preserve">, </w:t>
      </w:r>
      <w:r w:rsidR="00483492" w:rsidRPr="001D01C1">
        <w:t>No.</w:t>
      </w:r>
      <w:r w:rsidR="00721972" w:rsidRPr="001D01C1">
        <w:t>22</w:t>
      </w:r>
      <w:r w:rsidR="009B68D1" w:rsidRPr="001D01C1">
        <w:t xml:space="preserve">, </w:t>
      </w:r>
      <w:r w:rsidR="00721972" w:rsidRPr="001D01C1">
        <w:t>p. 22</w:t>
      </w:r>
      <w:r w:rsidR="009B68D1" w:rsidRPr="001D01C1">
        <w:t xml:space="preserve">, </w:t>
      </w:r>
      <w:r w:rsidR="00483492" w:rsidRPr="001D01C1">
        <w:t>No.</w:t>
      </w:r>
      <w:r w:rsidR="00721972" w:rsidRPr="001D01C1">
        <w:t>29</w:t>
      </w:r>
      <w:r w:rsidR="009B68D1" w:rsidRPr="001D01C1">
        <w:t xml:space="preserve">, </w:t>
      </w:r>
      <w:r w:rsidR="00371282" w:rsidRPr="001D01C1">
        <w:br/>
      </w:r>
      <w:r w:rsidR="00371282" w:rsidRPr="001D01C1">
        <w:tab/>
      </w:r>
      <w:r w:rsidR="00125A2C" w:rsidRPr="001D01C1">
        <w:t>p. 24</w:t>
      </w:r>
      <w:r w:rsidR="009B68D1" w:rsidRPr="001D01C1">
        <w:t xml:space="preserve">, </w:t>
      </w:r>
      <w:r w:rsidR="00483492" w:rsidRPr="001D01C1">
        <w:t>No.</w:t>
      </w:r>
      <w:r w:rsidR="00125A2C" w:rsidRPr="001D01C1">
        <w:t>30</w:t>
      </w:r>
    </w:p>
    <w:p w:rsidR="00125A2C" w:rsidRPr="001D01C1" w:rsidRDefault="00125A2C" w:rsidP="00127E9F">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Chromatic passage playing</w:t>
      </w:r>
    </w:p>
    <w:p w:rsidR="00125A2C" w:rsidRPr="001D01C1" w:rsidRDefault="00125A2C" w:rsidP="00127E9F">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371282"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w:t>
      </w:r>
      <w:r w:rsidR="00C75FC8" w:rsidRPr="001D01C1">
        <w:rPr>
          <w:rFonts w:asciiTheme="minorHAnsi" w:eastAsia="Times New Roman" w:hAnsiTheme="minorHAnsi" w:cs="Arial"/>
          <w:i/>
          <w:sz w:val="22"/>
          <w:szCs w:val="22"/>
          <w:lang w:eastAsia="en-AU"/>
        </w:rPr>
        <w:t xml:space="preserve">Volume </w:t>
      </w:r>
      <w:r w:rsidRPr="001D01C1">
        <w:rPr>
          <w:rFonts w:asciiTheme="minorHAnsi" w:eastAsia="Times New Roman" w:hAnsiTheme="minorHAnsi" w:cs="Arial"/>
          <w:i/>
          <w:sz w:val="22"/>
          <w:szCs w:val="22"/>
          <w:lang w:eastAsia="en-AU"/>
        </w:rPr>
        <w:t>1</w:t>
      </w:r>
      <w:r w:rsidR="009B68D1" w:rsidRPr="001D01C1">
        <w:rPr>
          <w:rFonts w:asciiTheme="minorHAnsi" w:eastAsia="Times New Roman" w:hAnsiTheme="minorHAnsi" w:cs="Arial"/>
          <w:i/>
          <w:sz w:val="22"/>
          <w:szCs w:val="22"/>
          <w:lang w:eastAsia="en-AU"/>
        </w:rPr>
        <w:t xml:space="preserve">, </w:t>
      </w:r>
      <w:r w:rsidRPr="001D01C1">
        <w:rPr>
          <w:rFonts w:asciiTheme="minorHAnsi" w:eastAsia="Times New Roman" w:hAnsiTheme="minorHAnsi" w:cs="Arial"/>
          <w:sz w:val="22"/>
          <w:szCs w:val="22"/>
          <w:lang w:eastAsia="en-AU"/>
        </w:rPr>
        <w:t>p. 39</w:t>
      </w:r>
      <w:r w:rsidR="009B68D1" w:rsidRPr="001D01C1">
        <w:rPr>
          <w:rFonts w:asciiTheme="minorHAnsi" w:eastAsia="Times New Roman" w:hAnsiTheme="minorHAnsi" w:cs="Arial"/>
          <w:sz w:val="22"/>
          <w:szCs w:val="22"/>
          <w:lang w:eastAsia="en-AU"/>
        </w:rPr>
        <w:t xml:space="preserve">, </w:t>
      </w:r>
      <w:r w:rsidR="00483492" w:rsidRPr="001D01C1">
        <w:rPr>
          <w:rFonts w:asciiTheme="minorHAnsi" w:eastAsia="Times New Roman" w:hAnsiTheme="minorHAnsi" w:cs="Arial"/>
          <w:sz w:val="22"/>
          <w:szCs w:val="22"/>
          <w:lang w:eastAsia="en-AU"/>
        </w:rPr>
        <w:t>No.</w:t>
      </w:r>
      <w:r w:rsidRPr="001D01C1">
        <w:rPr>
          <w:rFonts w:asciiTheme="minorHAnsi" w:eastAsia="Times New Roman" w:hAnsiTheme="minorHAnsi" w:cs="Arial"/>
          <w:sz w:val="22"/>
          <w:szCs w:val="22"/>
          <w:lang w:eastAsia="en-AU"/>
        </w:rPr>
        <w:t>27</w:t>
      </w:r>
    </w:p>
    <w:p w:rsidR="00125A2C" w:rsidRPr="001D01C1" w:rsidRDefault="001425A6" w:rsidP="00D019D9">
      <w:pPr>
        <w:tabs>
          <w:tab w:val="left" w:pos="2268"/>
        </w:tabs>
        <w:spacing w:after="120"/>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Weissenborn, J.</w:t>
      </w:r>
      <w:r w:rsidR="00371282" w:rsidRPr="001D01C1">
        <w:rPr>
          <w:rFonts w:asciiTheme="minorHAnsi" w:eastAsia="Times New Roman" w:hAnsiTheme="minorHAnsi" w:cs="Arial"/>
          <w:sz w:val="22"/>
          <w:szCs w:val="22"/>
          <w:lang w:eastAsia="en-AU"/>
        </w:rPr>
        <w:tab/>
      </w:r>
      <w:r w:rsidR="00125A2C" w:rsidRPr="001D01C1">
        <w:rPr>
          <w:rFonts w:asciiTheme="minorHAnsi" w:eastAsia="Times New Roman" w:hAnsiTheme="minorHAnsi" w:cs="Arial"/>
          <w:i/>
          <w:sz w:val="22"/>
          <w:szCs w:val="22"/>
          <w:lang w:eastAsia="en-AU"/>
        </w:rPr>
        <w:t>Practical Method</w:t>
      </w:r>
      <w:r w:rsidR="009B68D1" w:rsidRPr="001D01C1">
        <w:rPr>
          <w:rFonts w:asciiTheme="minorHAnsi" w:eastAsia="Times New Roman" w:hAnsiTheme="minorHAnsi" w:cs="Arial"/>
          <w:i/>
          <w:sz w:val="22"/>
          <w:szCs w:val="22"/>
          <w:lang w:eastAsia="en-AU"/>
        </w:rPr>
        <w:t xml:space="preserve">, </w:t>
      </w:r>
      <w:r w:rsidR="00125A2C" w:rsidRPr="001D01C1">
        <w:rPr>
          <w:rFonts w:asciiTheme="minorHAnsi" w:eastAsia="Times New Roman" w:hAnsiTheme="minorHAnsi" w:cs="Arial"/>
          <w:sz w:val="22"/>
          <w:szCs w:val="22"/>
          <w:lang w:eastAsia="en-AU"/>
        </w:rPr>
        <w:t>Chapter XIX ‘Moderato’</w:t>
      </w:r>
    </w:p>
    <w:p w:rsidR="00125A2C" w:rsidRPr="001D01C1" w:rsidRDefault="00125A2C" w:rsidP="00127E9F">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125A2C" w:rsidRPr="001D01C1" w:rsidRDefault="001425A6" w:rsidP="00D019D9">
      <w:pPr>
        <w:pStyle w:val="Bodytexttabbed"/>
      </w:pPr>
      <w:r>
        <w:t>Milde, L.</w:t>
      </w:r>
      <w:r w:rsidR="00371282" w:rsidRPr="001D01C1">
        <w:tab/>
      </w:r>
      <w:r w:rsidR="00125A2C" w:rsidRPr="001D01C1">
        <w:rPr>
          <w:i/>
        </w:rPr>
        <w:t>Concert Studies</w:t>
      </w:r>
      <w:r w:rsidR="009B68D1" w:rsidRPr="001D01C1">
        <w:rPr>
          <w:i/>
        </w:rPr>
        <w:t xml:space="preserve">, </w:t>
      </w:r>
      <w:r w:rsidR="00125A2C" w:rsidRPr="001D01C1">
        <w:t>p. 2</w:t>
      </w:r>
      <w:r w:rsidR="009B68D1" w:rsidRPr="001D01C1">
        <w:t xml:space="preserve">, </w:t>
      </w:r>
      <w:r w:rsidR="00483492" w:rsidRPr="001D01C1">
        <w:t>No.</w:t>
      </w:r>
      <w:r w:rsidR="00125A2C" w:rsidRPr="001D01C1">
        <w:t>1 and p. 22</w:t>
      </w:r>
      <w:r w:rsidR="009B68D1" w:rsidRPr="001D01C1">
        <w:t xml:space="preserve">, </w:t>
      </w:r>
      <w:r w:rsidR="00483492" w:rsidRPr="001D01C1">
        <w:t>No.</w:t>
      </w:r>
      <w:r w:rsidR="00125A2C" w:rsidRPr="001D01C1">
        <w:t>12</w:t>
      </w:r>
    </w:p>
    <w:p w:rsidR="00125A2C" w:rsidRPr="001D01C1" w:rsidRDefault="00BA21E5" w:rsidP="00510985">
      <w:pPr>
        <w:pStyle w:val="Heading4"/>
      </w:pPr>
      <w:r w:rsidRPr="001D01C1">
        <w:br w:type="page"/>
      </w:r>
      <w:r w:rsidR="000A1BC9" w:rsidRPr="001D01C1">
        <w:lastRenderedPageBreak/>
        <w:t>SUGGESTED REPERTOIRE</w:t>
      </w:r>
      <w:r w:rsidR="00F03879" w:rsidRPr="001D01C1">
        <w:t xml:space="preserve"> – </w:t>
      </w:r>
      <w:r w:rsidR="00A4150B" w:rsidRPr="001D01C1">
        <w:t>YEAR 11</w:t>
      </w:r>
    </w:p>
    <w:p w:rsidR="003969E7" w:rsidRPr="001D01C1" w:rsidRDefault="003969E7" w:rsidP="008845FD">
      <w:pPr>
        <w:tabs>
          <w:tab w:val="left" w:pos="2268"/>
        </w:tabs>
        <w:ind w:left="2268" w:hanging="2268"/>
        <w:rPr>
          <w:rFonts w:asciiTheme="minorHAnsi" w:eastAsia="Times New Roman" w:hAnsiTheme="minorHAnsi"/>
          <w:i/>
          <w:sz w:val="22"/>
          <w:szCs w:val="22"/>
          <w:lang w:eastAsia="en-US"/>
        </w:rPr>
      </w:pPr>
      <w:r w:rsidRPr="001D01C1">
        <w:rPr>
          <w:rFonts w:asciiTheme="minorHAnsi" w:eastAsia="Times New Roman" w:hAnsiTheme="minorHAnsi"/>
          <w:sz w:val="22"/>
          <w:szCs w:val="22"/>
          <w:lang w:eastAsia="en-US"/>
        </w:rPr>
        <w:t>Arne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T.</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5</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Baines</w:t>
      </w:r>
      <w:r w:rsidR="009B68D1" w:rsidRPr="001D01C1">
        <w:rPr>
          <w:rFonts w:asciiTheme="minorHAnsi" w:eastAsia="Times New Roman" w:hAnsiTheme="minorHAnsi"/>
          <w:sz w:val="22"/>
          <w:szCs w:val="22"/>
          <w:lang w:eastAsia="en-US"/>
        </w:rPr>
        <w:t xml:space="preserve">, </w:t>
      </w:r>
      <w:r w:rsidR="00400E62">
        <w:rPr>
          <w:rFonts w:asciiTheme="minorHAnsi" w:eastAsia="Times New Roman" w:hAnsiTheme="minorHAnsi"/>
          <w:sz w:val="22"/>
          <w:szCs w:val="22"/>
          <w:lang w:eastAsia="en-US"/>
        </w:rPr>
        <w:t>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Introduction and Hornpipe</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Bergmann</w:t>
      </w:r>
      <w:r w:rsidR="009B68D1" w:rsidRPr="001D01C1">
        <w:rPr>
          <w:rFonts w:asciiTheme="minorHAnsi" w:eastAsia="Times New Roman" w:hAnsiTheme="minorHAnsi"/>
          <w:sz w:val="22"/>
          <w:szCs w:val="22"/>
          <w:lang w:eastAsia="en-US"/>
        </w:rPr>
        <w:t xml:space="preserve">, </w:t>
      </w:r>
      <w:r w:rsidR="00400E62">
        <w:rPr>
          <w:rFonts w:asciiTheme="minorHAnsi" w:eastAsia="Times New Roman" w:hAnsiTheme="minorHAnsi"/>
          <w:sz w:val="22"/>
          <w:szCs w:val="22"/>
          <w:lang w:eastAsia="en-US"/>
        </w:rPr>
        <w:t>W.</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Prelude and Fugue</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Besozzi</w:t>
      </w:r>
      <w:r w:rsidR="009B68D1" w:rsidRPr="001D01C1">
        <w:rPr>
          <w:rFonts w:asciiTheme="minorHAnsi" w:eastAsia="Times New Roman" w:hAnsiTheme="minorHAnsi"/>
          <w:sz w:val="22"/>
          <w:szCs w:val="22"/>
          <w:lang w:eastAsia="en-US"/>
        </w:rPr>
        <w:t xml:space="preserve">, </w:t>
      </w:r>
      <w:r w:rsidR="005259EE"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in Bb </w:t>
      </w:r>
      <w:r w:rsidR="00554C99" w:rsidRPr="001D01C1">
        <w:rPr>
          <w:rFonts w:asciiTheme="minorHAnsi" w:eastAsia="Times New Roman" w:hAnsiTheme="minorHAnsi"/>
          <w:i/>
          <w:sz w:val="22"/>
          <w:szCs w:val="22"/>
          <w:lang w:eastAsia="en-US"/>
        </w:rPr>
        <w:t>major</w:t>
      </w:r>
    </w:p>
    <w:p w:rsidR="003969E7" w:rsidRPr="001D01C1" w:rsidRDefault="003969E7"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Boismortier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2 in A minor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or 4</w:t>
      </w:r>
      <w:r w:rsidRPr="001D01C1">
        <w:rPr>
          <w:rFonts w:asciiTheme="minorHAnsi" w:eastAsia="Times New Roman" w:hAnsiTheme="minorHAnsi"/>
          <w:sz w:val="22"/>
          <w:szCs w:val="22"/>
          <w:vertAlign w:val="superscript"/>
          <w:lang w:eastAsia="en-US"/>
        </w:rPr>
        <w:t>th</w:t>
      </w:r>
      <w:r w:rsidRPr="001D01C1">
        <w:rPr>
          <w:rFonts w:asciiTheme="minorHAnsi" w:eastAsia="Times New Roman" w:hAnsiTheme="minorHAnsi"/>
          <w:sz w:val="22"/>
          <w:szCs w:val="22"/>
          <w:lang w:eastAsia="en-US"/>
        </w:rPr>
        <w:t xml:space="preserve"> </w:t>
      </w:r>
      <w:r w:rsidR="00C5608A">
        <w:rPr>
          <w:rFonts w:asciiTheme="minorHAnsi" w:eastAsia="Times New Roman" w:hAnsiTheme="minorHAnsi"/>
          <w:sz w:val="22"/>
          <w:szCs w:val="22"/>
          <w:lang w:eastAsia="en-US"/>
        </w:rPr>
        <w:t>movements</w:t>
      </w:r>
    </w:p>
    <w:p w:rsidR="003969E7" w:rsidRPr="001D01C1" w:rsidRDefault="003969E7"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Boismortier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in </w:t>
      </w:r>
      <w:r w:rsidR="00CF7C18" w:rsidRPr="001D01C1">
        <w:rPr>
          <w:rFonts w:asciiTheme="minorHAnsi" w:eastAsia="Times New Roman" w:hAnsiTheme="minorHAnsi"/>
          <w:i/>
          <w:sz w:val="22"/>
          <w:szCs w:val="22"/>
          <w:lang w:eastAsia="en-US"/>
        </w:rPr>
        <w:t>D</w:t>
      </w:r>
      <w:r w:rsidRPr="001D01C1">
        <w:rPr>
          <w:rFonts w:asciiTheme="minorHAnsi" w:eastAsia="Times New Roman" w:hAnsiTheme="minorHAnsi"/>
          <w:i/>
          <w:sz w:val="22"/>
          <w:szCs w:val="22"/>
          <w:lang w:eastAsia="en-US"/>
        </w:rPr>
        <w:t xml:space="preserve"> minor</w:t>
      </w:r>
      <w:r w:rsidR="009B68D1" w:rsidRPr="001D01C1">
        <w:rPr>
          <w:rFonts w:asciiTheme="minorHAnsi" w:eastAsia="Times New Roman" w:hAnsiTheme="minorHAnsi"/>
          <w:i/>
          <w:sz w:val="22"/>
          <w:szCs w:val="22"/>
          <w:lang w:eastAsia="en-US"/>
        </w:rPr>
        <w:t xml:space="preserve">, </w:t>
      </w:r>
      <w:r w:rsidR="00A93BA0" w:rsidRPr="001D01C1">
        <w:rPr>
          <w:rFonts w:asciiTheme="minorHAnsi" w:eastAsia="Times New Roman" w:hAnsiTheme="minorHAnsi"/>
          <w:i/>
          <w:sz w:val="22"/>
          <w:szCs w:val="22"/>
          <w:lang w:eastAsia="en-US"/>
        </w:rPr>
        <w:t>Op.</w:t>
      </w:r>
      <w:r w:rsidR="00CF7C18" w:rsidRPr="001D01C1">
        <w:rPr>
          <w:rFonts w:asciiTheme="minorHAnsi" w:eastAsia="Times New Roman" w:hAnsiTheme="minorHAnsi"/>
          <w:i/>
          <w:sz w:val="22"/>
          <w:szCs w:val="22"/>
          <w:lang w:eastAsia="en-US"/>
        </w:rPr>
        <w:t>50</w:t>
      </w:r>
      <w:r w:rsidR="009B68D1" w:rsidRPr="001D01C1">
        <w:rPr>
          <w:rFonts w:asciiTheme="minorHAnsi" w:eastAsia="Times New Roman" w:hAnsiTheme="minorHAnsi"/>
          <w:i/>
          <w:sz w:val="22"/>
          <w:szCs w:val="22"/>
          <w:lang w:eastAsia="en-US"/>
        </w:rPr>
        <w:t xml:space="preserve">, </w:t>
      </w:r>
      <w:r w:rsidR="00C81097" w:rsidRPr="001D01C1">
        <w:rPr>
          <w:rFonts w:asciiTheme="minorHAnsi" w:eastAsia="Times New Roman" w:hAnsiTheme="minorHAnsi"/>
          <w:i/>
          <w:sz w:val="22"/>
          <w:szCs w:val="22"/>
          <w:lang w:eastAsia="en-US"/>
        </w:rPr>
        <w:t>No.</w:t>
      </w:r>
      <w:r w:rsidR="00CF7C18" w:rsidRPr="001D01C1">
        <w:rPr>
          <w:rFonts w:asciiTheme="minorHAnsi" w:eastAsia="Times New Roman" w:hAnsiTheme="minorHAnsi"/>
          <w:i/>
          <w:sz w:val="22"/>
          <w:szCs w:val="22"/>
          <w:lang w:eastAsia="en-US"/>
        </w:rPr>
        <w:t>4</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w:t>
      </w:r>
      <w:r w:rsidR="00CF7C18" w:rsidRPr="001D01C1">
        <w:rPr>
          <w:rFonts w:asciiTheme="minorHAnsi" w:eastAsia="Times New Roman" w:hAnsiTheme="minorHAnsi"/>
          <w:sz w:val="22"/>
          <w:szCs w:val="22"/>
          <w:lang w:eastAsia="en-US"/>
        </w:rPr>
        <w:t>and 2</w:t>
      </w:r>
      <w:r w:rsidR="00CF7C18" w:rsidRPr="001D01C1">
        <w:rPr>
          <w:rFonts w:asciiTheme="minorHAnsi" w:eastAsia="Times New Roman" w:hAnsiTheme="minorHAnsi"/>
          <w:sz w:val="22"/>
          <w:szCs w:val="22"/>
          <w:vertAlign w:val="superscript"/>
          <w:lang w:eastAsia="en-US"/>
        </w:rPr>
        <w:t>nd</w:t>
      </w:r>
      <w:r w:rsidR="00933E07" w:rsidRPr="001D01C1">
        <w:rPr>
          <w:rFonts w:asciiTheme="minorHAnsi" w:eastAsia="Times New Roman" w:hAnsiTheme="minorHAnsi"/>
          <w:sz w:val="22"/>
          <w:szCs w:val="22"/>
          <w:lang w:eastAsia="en-US"/>
        </w:rPr>
        <w:t xml:space="preserve"> </w:t>
      </w:r>
      <w:r w:rsidR="00C5608A">
        <w:rPr>
          <w:rFonts w:asciiTheme="minorHAnsi" w:eastAsia="Times New Roman" w:hAnsiTheme="minorHAnsi"/>
          <w:sz w:val="22"/>
          <w:szCs w:val="22"/>
          <w:lang w:eastAsia="en-US"/>
        </w:rPr>
        <w:t>movements</w:t>
      </w:r>
    </w:p>
    <w:p w:rsidR="00CF7C18" w:rsidRPr="001D01C1" w:rsidRDefault="00CF7C18"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Boismortier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 in G minor</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Op.24</w:t>
      </w:r>
      <w:r w:rsidR="009B68D1" w:rsidRPr="001D01C1">
        <w:rPr>
          <w:rFonts w:asciiTheme="minorHAnsi" w:eastAsia="Times New Roman" w:hAnsiTheme="minorHAnsi"/>
          <w:i/>
          <w:sz w:val="22"/>
          <w:szCs w:val="22"/>
          <w:lang w:eastAsia="en-US"/>
        </w:rPr>
        <w:t xml:space="preserv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5</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2</w:t>
      </w:r>
      <w:r w:rsidRPr="001D01C1">
        <w:rPr>
          <w:rFonts w:asciiTheme="minorHAnsi" w:eastAsia="Times New Roman" w:hAnsiTheme="minorHAnsi"/>
          <w:sz w:val="22"/>
          <w:szCs w:val="22"/>
          <w:vertAlign w:val="superscript"/>
          <w:lang w:eastAsia="en-US"/>
        </w:rPr>
        <w:t>nd</w:t>
      </w:r>
      <w:r w:rsidR="00933E07"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movement</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Dunhill</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T.</w:t>
      </w:r>
      <w:r w:rsidR="00BA1399" w:rsidRPr="001D01C1">
        <w:rPr>
          <w:rFonts w:asciiTheme="minorHAnsi" w:eastAsia="Times New Roman" w:hAnsiTheme="minorHAnsi"/>
          <w:sz w:val="22"/>
          <w:szCs w:val="22"/>
          <w:lang w:eastAsia="en-US"/>
        </w:rPr>
        <w:t xml:space="preserve"> </w:t>
      </w:r>
      <w:r w:rsidR="00400E62">
        <w:rPr>
          <w:rFonts w:asciiTheme="minorHAnsi" w:eastAsia="Times New Roman" w:hAnsiTheme="minorHAnsi"/>
          <w:sz w:val="22"/>
          <w:szCs w:val="22"/>
          <w:lang w:eastAsia="en-US"/>
        </w:rPr>
        <w:t>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Lyric Suite</w:t>
      </w:r>
    </w:p>
    <w:p w:rsidR="00CF7C18" w:rsidRPr="001D01C1" w:rsidRDefault="00CF7C18"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Fasch</w:t>
      </w:r>
      <w:r w:rsidR="009B68D1" w:rsidRPr="001D01C1">
        <w:rPr>
          <w:rFonts w:asciiTheme="minorHAnsi" w:eastAsia="Times New Roman" w:hAnsiTheme="minorHAnsi"/>
          <w:sz w:val="22"/>
          <w:szCs w:val="22"/>
          <w:lang w:eastAsia="en-US"/>
        </w:rPr>
        <w:t xml:space="preserve">, </w:t>
      </w:r>
      <w:r w:rsidR="005259EE" w:rsidRPr="001D01C1">
        <w:rPr>
          <w:rFonts w:asciiTheme="minorHAnsi" w:eastAsia="Times New Roman" w:hAnsiTheme="minorHAnsi"/>
          <w:sz w:val="22"/>
          <w:szCs w:val="22"/>
          <w:lang w:eastAsia="en-US"/>
        </w:rPr>
        <w:t>J. 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in C </w:t>
      </w:r>
      <w:r w:rsidR="00554C99" w:rsidRPr="001D01C1">
        <w:rPr>
          <w:rFonts w:asciiTheme="minorHAnsi" w:eastAsia="Times New Roman" w:hAnsiTheme="minorHAnsi"/>
          <w:i/>
          <w:sz w:val="22"/>
          <w:szCs w:val="22"/>
          <w:lang w:eastAsia="en-US"/>
        </w:rPr>
        <w:t>major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and 3</w:t>
      </w:r>
      <w:r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sz w:val="22"/>
          <w:szCs w:val="22"/>
          <w:lang w:eastAsia="en-US"/>
        </w:rPr>
        <w:t xml:space="preserve"> </w:t>
      </w:r>
      <w:r w:rsidR="00C5608A">
        <w:rPr>
          <w:rFonts w:asciiTheme="minorHAnsi" w:eastAsia="Times New Roman" w:hAnsiTheme="minorHAnsi"/>
          <w:sz w:val="22"/>
          <w:szCs w:val="22"/>
          <w:lang w:eastAsia="en-US"/>
        </w:rPr>
        <w:t>movements</w:t>
      </w:r>
    </w:p>
    <w:p w:rsidR="00125A2C" w:rsidRPr="001D01C1" w:rsidRDefault="0036388E" w:rsidP="008845FD">
      <w:pPr>
        <w:tabs>
          <w:tab w:val="left" w:pos="2268"/>
        </w:tabs>
        <w:ind w:left="2268" w:hanging="2268"/>
        <w:rPr>
          <w:rFonts w:asciiTheme="minorHAnsi" w:eastAsia="Times New Roman" w:hAnsiTheme="minorHAnsi"/>
          <w:i/>
          <w:sz w:val="22"/>
          <w:szCs w:val="22"/>
          <w:lang w:eastAsia="en-US"/>
        </w:rPr>
      </w:pPr>
      <w:r w:rsidRPr="001D01C1">
        <w:rPr>
          <w:rFonts w:asciiTheme="minorHAnsi" w:eastAsia="Times New Roman" w:hAnsiTheme="minorHAnsi"/>
          <w:sz w:val="22"/>
          <w:szCs w:val="22"/>
          <w:lang w:eastAsia="en-US"/>
        </w:rPr>
        <w:t>Galliard</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Six Sonatas</w:t>
      </w:r>
      <w:r w:rsidR="009B68D1" w:rsidRPr="001D01C1">
        <w:rPr>
          <w:rFonts w:asciiTheme="minorHAnsi" w:eastAsia="Times New Roman" w:hAnsiTheme="minorHAnsi"/>
          <w:i/>
          <w:sz w:val="22"/>
          <w:szCs w:val="22"/>
          <w:lang w:eastAsia="en-US"/>
        </w:rPr>
        <w:t xml:space="preserve">, </w:t>
      </w:r>
      <w:r w:rsidR="00C75FC8" w:rsidRPr="001D01C1">
        <w:rPr>
          <w:rFonts w:asciiTheme="minorHAnsi" w:eastAsia="Times New Roman" w:hAnsiTheme="minorHAnsi"/>
          <w:i/>
          <w:sz w:val="22"/>
          <w:szCs w:val="22"/>
          <w:lang w:eastAsia="en-US"/>
        </w:rPr>
        <w:t xml:space="preserve">Volume </w:t>
      </w:r>
      <w:r w:rsidR="00125A2C" w:rsidRPr="001D01C1">
        <w:rPr>
          <w:rFonts w:asciiTheme="minorHAnsi" w:eastAsia="Times New Roman" w:hAnsiTheme="minorHAnsi"/>
          <w:i/>
          <w:sz w:val="22"/>
          <w:szCs w:val="22"/>
          <w:lang w:eastAsia="en-US"/>
        </w:rPr>
        <w:t>1</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Gliere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Humoresque</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Godfrey</w:t>
      </w:r>
      <w:r w:rsidR="009B68D1" w:rsidRPr="001D01C1">
        <w:rPr>
          <w:rFonts w:asciiTheme="minorHAnsi" w:eastAsia="Times New Roman" w:hAnsiTheme="minorHAnsi"/>
          <w:sz w:val="22"/>
          <w:szCs w:val="22"/>
          <w:lang w:eastAsia="en-US"/>
        </w:rPr>
        <w:t xml:space="preserve">, </w:t>
      </w:r>
      <w:r w:rsidR="001552D6">
        <w:rPr>
          <w:rFonts w:asciiTheme="minorHAnsi" w:eastAsia="Times New Roman" w:hAnsiTheme="minorHAnsi"/>
          <w:sz w:val="22"/>
          <w:szCs w:val="22"/>
          <w:lang w:eastAsia="en-US"/>
        </w:rPr>
        <w:t>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Lucy Long</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Hindemith</w:t>
      </w:r>
      <w:r w:rsidR="009B68D1" w:rsidRPr="001D01C1">
        <w:rPr>
          <w:rFonts w:asciiTheme="minorHAnsi" w:eastAsia="Times New Roman" w:hAnsiTheme="minorHAnsi"/>
          <w:sz w:val="22"/>
          <w:szCs w:val="22"/>
          <w:lang w:eastAsia="en-US"/>
        </w:rPr>
        <w:t xml:space="preserve">, </w:t>
      </w:r>
      <w:r w:rsidR="00400E62">
        <w:rPr>
          <w:rFonts w:asciiTheme="minorHAnsi" w:eastAsia="Times New Roman" w:hAnsiTheme="minorHAnsi"/>
          <w:sz w:val="22"/>
          <w:szCs w:val="22"/>
          <w:lang w:eastAsia="en-US"/>
        </w:rPr>
        <w:t>P.</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movement</w:t>
      </w:r>
    </w:p>
    <w:p w:rsidR="00CF7C18" w:rsidRPr="001D01C1" w:rsidRDefault="00CF7C18"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Hurlstone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W.</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or 3</w:t>
      </w:r>
      <w:r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sz w:val="22"/>
          <w:szCs w:val="22"/>
          <w:lang w:eastAsia="en-US"/>
        </w:rPr>
        <w:t xml:space="preserve"> </w:t>
      </w:r>
      <w:r w:rsidR="00C5608A">
        <w:rPr>
          <w:rFonts w:asciiTheme="minorHAnsi" w:eastAsia="Times New Roman" w:hAnsiTheme="minorHAnsi"/>
          <w:sz w:val="22"/>
          <w:szCs w:val="22"/>
          <w:lang w:eastAsia="en-US"/>
        </w:rPr>
        <w:t>movements</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Kerrison</w:t>
      </w:r>
      <w:r w:rsidR="009B68D1" w:rsidRPr="001D01C1">
        <w:rPr>
          <w:rFonts w:asciiTheme="minorHAnsi" w:eastAsia="Times New Roman" w:hAnsiTheme="minorHAnsi"/>
          <w:sz w:val="22"/>
          <w:szCs w:val="22"/>
          <w:lang w:eastAsia="en-US"/>
        </w:rPr>
        <w:t xml:space="preserve">, </w:t>
      </w:r>
      <w:r w:rsidR="00400E62">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Suite of Dances</w:t>
      </w:r>
    </w:p>
    <w:p w:rsidR="00CF7C18" w:rsidRPr="001D01C1" w:rsidRDefault="00CF7C18"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Marcello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in G </w:t>
      </w:r>
      <w:r w:rsidR="00554C99" w:rsidRPr="001D01C1">
        <w:rPr>
          <w:rFonts w:asciiTheme="minorHAnsi" w:eastAsia="Times New Roman" w:hAnsiTheme="minorHAnsi"/>
          <w:i/>
          <w:sz w:val="22"/>
          <w:szCs w:val="22"/>
          <w:lang w:eastAsia="en-US"/>
        </w:rPr>
        <w:t>major</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Mercy</w:t>
      </w:r>
      <w:r w:rsidR="009B68D1" w:rsidRPr="001D01C1">
        <w:rPr>
          <w:rFonts w:asciiTheme="minorHAnsi" w:eastAsia="Times New Roman" w:hAnsiTheme="minorHAnsi"/>
          <w:sz w:val="22"/>
          <w:szCs w:val="22"/>
          <w:lang w:eastAsia="en-US"/>
        </w:rPr>
        <w:t xml:space="preserve">, </w:t>
      </w:r>
      <w:r w:rsidR="00400E62">
        <w:rPr>
          <w:rFonts w:asciiTheme="minorHAnsi" w:eastAsia="Times New Roman" w:hAnsiTheme="minorHAnsi"/>
          <w:sz w:val="22"/>
          <w:szCs w:val="22"/>
          <w:lang w:eastAsia="en-US"/>
        </w:rPr>
        <w:t>L.</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in G </w:t>
      </w:r>
      <w:r w:rsidR="00554C99" w:rsidRPr="001D01C1">
        <w:rPr>
          <w:rFonts w:asciiTheme="minorHAnsi" w:eastAsia="Times New Roman" w:hAnsiTheme="minorHAnsi"/>
          <w:i/>
          <w:sz w:val="22"/>
          <w:szCs w:val="22"/>
          <w:lang w:eastAsia="en-US"/>
        </w:rPr>
        <w:t>major</w:t>
      </w:r>
      <w:r w:rsidR="009B68D1" w:rsidRPr="001D01C1">
        <w:rPr>
          <w:rFonts w:asciiTheme="minorHAnsi" w:eastAsia="Times New Roman" w:hAnsiTheme="minorHAnsi"/>
          <w:i/>
          <w:sz w:val="22"/>
          <w:szCs w:val="22"/>
          <w:lang w:eastAsia="en-US"/>
        </w:rPr>
        <w:t xml:space="preserve">, </w:t>
      </w:r>
      <w:r w:rsidR="0014136B" w:rsidRPr="001D01C1">
        <w:rPr>
          <w:rFonts w:asciiTheme="minorHAnsi" w:eastAsia="Times New Roman" w:hAnsiTheme="minorHAnsi"/>
          <w:i/>
          <w:sz w:val="22"/>
          <w:szCs w:val="22"/>
          <w:lang w:eastAsia="en-US"/>
        </w:rPr>
        <w:t>Op.</w:t>
      </w:r>
      <w:r w:rsidRPr="001D01C1">
        <w:rPr>
          <w:rFonts w:asciiTheme="minorHAnsi" w:eastAsia="Times New Roman" w:hAnsiTheme="minorHAnsi"/>
          <w:i/>
          <w:sz w:val="22"/>
          <w:szCs w:val="22"/>
          <w:lang w:eastAsia="en-US"/>
        </w:rPr>
        <w:t>3</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Merci</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L.</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 in G minor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movement</w:t>
      </w:r>
    </w:p>
    <w:p w:rsidR="00125A2C" w:rsidRPr="001D01C1" w:rsidRDefault="00125A2C"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Mozart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W.</w:t>
      </w:r>
      <w:r w:rsidR="00BA1399" w:rsidRPr="001D01C1">
        <w:rPr>
          <w:rFonts w:asciiTheme="minorHAnsi" w:eastAsia="Times New Roman" w:hAnsiTheme="minorHAnsi"/>
          <w:sz w:val="22"/>
          <w:szCs w:val="22"/>
          <w:lang w:eastAsia="en-US"/>
        </w:rPr>
        <w:t xml:space="preserve"> </w:t>
      </w:r>
      <w:r w:rsidR="00400E62">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 in B flat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movement</w:t>
      </w:r>
    </w:p>
    <w:p w:rsidR="00CF7C18" w:rsidRPr="001D01C1" w:rsidRDefault="00CF7C18" w:rsidP="008845FD">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Trad. Arr Walton</w:t>
      </w:r>
      <w:r w:rsidRPr="001D01C1">
        <w:rPr>
          <w:rFonts w:asciiTheme="minorHAnsi" w:eastAsia="Times New Roman" w:hAnsiTheme="minorHAnsi"/>
          <w:sz w:val="22"/>
          <w:szCs w:val="22"/>
          <w:lang w:eastAsia="en-US"/>
        </w:rPr>
        <w:tab/>
      </w:r>
      <w:proofErr w:type="gramStart"/>
      <w:r w:rsidRPr="001D01C1">
        <w:rPr>
          <w:rFonts w:asciiTheme="minorHAnsi" w:eastAsia="Times New Roman" w:hAnsiTheme="minorHAnsi"/>
          <w:i/>
          <w:sz w:val="22"/>
          <w:szCs w:val="22"/>
          <w:lang w:eastAsia="en-US"/>
        </w:rPr>
        <w:t>The</w:t>
      </w:r>
      <w:proofErr w:type="gramEnd"/>
      <w:r w:rsidRPr="001D01C1">
        <w:rPr>
          <w:rFonts w:asciiTheme="minorHAnsi" w:eastAsia="Times New Roman" w:hAnsiTheme="minorHAnsi"/>
          <w:i/>
          <w:sz w:val="22"/>
          <w:szCs w:val="22"/>
          <w:lang w:eastAsia="en-US"/>
        </w:rPr>
        <w:t xml:space="preserve"> Carnival of Venice</w:t>
      </w:r>
    </w:p>
    <w:p w:rsidR="00CF7C18" w:rsidRPr="001D01C1" w:rsidRDefault="00CF7C18" w:rsidP="00D019D9">
      <w:pPr>
        <w:tabs>
          <w:tab w:val="left" w:pos="2268"/>
        </w:tabs>
        <w:spacing w:after="120"/>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Vivaldi</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 in E minor</w:t>
      </w:r>
      <w:r w:rsidRPr="001D01C1">
        <w:rPr>
          <w:rFonts w:asciiTheme="minorHAnsi" w:eastAsia="Times New Roman" w:hAnsiTheme="minorHAnsi"/>
          <w:sz w:val="22"/>
          <w:szCs w:val="22"/>
          <w:lang w:eastAsia="en-US"/>
        </w:rPr>
        <w:t xml:space="preserve">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movement)</w:t>
      </w:r>
    </w:p>
    <w:p w:rsidR="00125A2C" w:rsidRPr="001D01C1" w:rsidRDefault="000A1BC9" w:rsidP="00510985">
      <w:pPr>
        <w:pStyle w:val="Heading4"/>
      </w:pPr>
      <w:r w:rsidRPr="001D01C1">
        <w:t>SUGGESTED REPERTOIRE</w:t>
      </w:r>
      <w:r w:rsidR="00F03879" w:rsidRPr="001D01C1">
        <w:t xml:space="preserve"> – </w:t>
      </w:r>
      <w:r w:rsidR="00A4150B" w:rsidRPr="001D01C1">
        <w:t>YEAR 12</w:t>
      </w:r>
    </w:p>
    <w:p w:rsidR="00125A2C" w:rsidRPr="001D01C1" w:rsidRDefault="00125A2C"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Bach</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00BA1399"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C.</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Concerto in Bb </w:t>
      </w:r>
      <w:r w:rsidR="00554C99" w:rsidRPr="001D01C1">
        <w:rPr>
          <w:rFonts w:asciiTheme="minorHAnsi" w:eastAsia="Times New Roman" w:hAnsiTheme="minorHAnsi" w:cs="Arial"/>
          <w:i/>
          <w:spacing w:val="-2"/>
          <w:sz w:val="22"/>
          <w:szCs w:val="22"/>
          <w:lang w:eastAsia="en-AU"/>
        </w:rPr>
        <w:t>major</w:t>
      </w:r>
      <w:r w:rsidR="009B68D1" w:rsidRPr="001D01C1">
        <w:rPr>
          <w:rFonts w:asciiTheme="minorHAnsi" w:eastAsia="Times New Roman" w:hAnsiTheme="minorHAnsi" w:cs="Arial"/>
          <w:spacing w:val="-2"/>
          <w:sz w:val="22"/>
          <w:szCs w:val="22"/>
          <w:lang w:eastAsia="en-AU"/>
        </w:rPr>
        <w:t xml:space="preserve">, </w:t>
      </w:r>
      <w:r w:rsidR="00AD3DC1" w:rsidRPr="001D01C1">
        <w:rPr>
          <w:rFonts w:asciiTheme="minorHAnsi" w:eastAsia="Times New Roman" w:hAnsiTheme="minorHAnsi"/>
          <w:sz w:val="22"/>
          <w:szCs w:val="22"/>
          <w:lang w:eastAsia="en-US"/>
        </w:rPr>
        <w:t>3</w:t>
      </w:r>
      <w:r w:rsidR="00AD3DC1"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cs="Arial"/>
          <w:spacing w:val="-2"/>
          <w:sz w:val="22"/>
          <w:szCs w:val="22"/>
          <w:lang w:eastAsia="en-AU"/>
        </w:rPr>
        <w:t xml:space="preserve"> movement</w:t>
      </w:r>
    </w:p>
    <w:p w:rsidR="00CF7C18" w:rsidRPr="001D01C1" w:rsidRDefault="00CF7C18" w:rsidP="008845FD">
      <w:pPr>
        <w:tabs>
          <w:tab w:val="left" w:pos="2268"/>
        </w:tabs>
        <w:ind w:left="2268" w:hanging="2268"/>
        <w:rPr>
          <w:rFonts w:asciiTheme="minorHAnsi" w:eastAsia="Times New Roman" w:hAnsiTheme="minorHAnsi" w:cs="Arial"/>
          <w:i/>
          <w:spacing w:val="-2"/>
          <w:sz w:val="22"/>
          <w:szCs w:val="22"/>
          <w:lang w:eastAsia="en-AU"/>
        </w:rPr>
      </w:pPr>
      <w:r w:rsidRPr="001D01C1">
        <w:rPr>
          <w:rFonts w:asciiTheme="minorHAnsi" w:eastAsia="Times New Roman" w:hAnsiTheme="minorHAnsi" w:cs="Arial"/>
          <w:spacing w:val="-2"/>
          <w:sz w:val="22"/>
          <w:szCs w:val="22"/>
          <w:lang w:eastAsia="en-AU"/>
        </w:rPr>
        <w:t>Corrette</w:t>
      </w:r>
      <w:r w:rsidR="009B68D1" w:rsidRPr="001D01C1">
        <w:rPr>
          <w:rFonts w:asciiTheme="minorHAnsi" w:eastAsia="Times New Roman" w:hAnsiTheme="minorHAnsi" w:cs="Arial"/>
          <w:spacing w:val="-2"/>
          <w:sz w:val="22"/>
          <w:szCs w:val="22"/>
          <w:lang w:eastAsia="en-AU"/>
        </w:rPr>
        <w:t xml:space="preserve">, </w:t>
      </w:r>
      <w:r w:rsidR="00BD5DC7" w:rsidRPr="001D01C1">
        <w:rPr>
          <w:rFonts w:asciiTheme="minorHAnsi" w:eastAsia="Times New Roman" w:hAnsiTheme="minorHAnsi" w:cs="Arial"/>
          <w:spacing w:val="-2"/>
          <w:sz w:val="22"/>
          <w:szCs w:val="22"/>
          <w:lang w:eastAsia="en-AU"/>
        </w:rPr>
        <w:t>M.</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Les Delices de la Solitude</w:t>
      </w:r>
      <w:r w:rsidR="009B68D1" w:rsidRPr="001D01C1">
        <w:rPr>
          <w:rFonts w:asciiTheme="minorHAnsi" w:eastAsia="Times New Roman" w:hAnsiTheme="minorHAnsi" w:cs="Arial"/>
          <w:i/>
          <w:spacing w:val="-2"/>
          <w:sz w:val="22"/>
          <w:szCs w:val="22"/>
          <w:lang w:eastAsia="en-AU"/>
        </w:rPr>
        <w:t xml:space="preserve">, </w:t>
      </w:r>
      <w:r w:rsidRPr="001D01C1">
        <w:rPr>
          <w:rFonts w:asciiTheme="minorHAnsi" w:eastAsia="Times New Roman" w:hAnsiTheme="minorHAnsi" w:cs="Arial"/>
          <w:i/>
          <w:spacing w:val="-2"/>
          <w:sz w:val="22"/>
          <w:szCs w:val="22"/>
          <w:lang w:eastAsia="en-AU"/>
        </w:rPr>
        <w:t xml:space="preserve">Sonatas </w:t>
      </w:r>
      <w:r w:rsidR="00C81097" w:rsidRPr="001D01C1">
        <w:rPr>
          <w:rFonts w:asciiTheme="minorHAnsi" w:eastAsia="Times New Roman" w:hAnsiTheme="minorHAnsi" w:cs="Arial"/>
          <w:i/>
          <w:spacing w:val="-2"/>
          <w:sz w:val="22"/>
          <w:szCs w:val="22"/>
          <w:lang w:eastAsia="en-AU"/>
        </w:rPr>
        <w:t>No.</w:t>
      </w:r>
      <w:r w:rsidRPr="001D01C1">
        <w:rPr>
          <w:rFonts w:asciiTheme="minorHAnsi" w:eastAsia="Times New Roman" w:hAnsiTheme="minorHAnsi" w:cs="Arial"/>
          <w:i/>
          <w:spacing w:val="-2"/>
          <w:sz w:val="22"/>
          <w:szCs w:val="22"/>
          <w:lang w:eastAsia="en-AU"/>
        </w:rPr>
        <w:t>1 or 5</w:t>
      </w:r>
    </w:p>
    <w:p w:rsidR="00CF7C18" w:rsidRPr="001D01C1" w:rsidRDefault="00CF7C18"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Danzi</w:t>
      </w:r>
      <w:r w:rsidR="009B68D1" w:rsidRPr="001D01C1">
        <w:rPr>
          <w:rFonts w:asciiTheme="minorHAnsi" w:eastAsia="Times New Roman" w:hAnsiTheme="minorHAnsi" w:cs="Arial"/>
          <w:spacing w:val="-2"/>
          <w:sz w:val="22"/>
          <w:szCs w:val="22"/>
          <w:lang w:eastAsia="en-AU"/>
        </w:rPr>
        <w:t xml:space="preserve">, </w:t>
      </w:r>
      <w:r w:rsidR="00400E62">
        <w:rPr>
          <w:rFonts w:asciiTheme="minorHAnsi" w:eastAsia="Times New Roman" w:hAnsiTheme="minorHAnsi" w:cs="Arial"/>
          <w:spacing w:val="-2"/>
          <w:sz w:val="22"/>
          <w:szCs w:val="22"/>
          <w:lang w:eastAsia="en-AU"/>
        </w:rPr>
        <w:t>F.</w:t>
      </w:r>
      <w:r w:rsidR="002A474E" w:rsidRPr="001D01C1">
        <w:rPr>
          <w:rFonts w:asciiTheme="minorHAnsi" w:eastAsia="Times New Roman" w:hAnsiTheme="minorHAnsi" w:cs="Arial"/>
          <w:spacing w:val="-2"/>
          <w:sz w:val="22"/>
          <w:szCs w:val="22"/>
          <w:lang w:eastAsia="en-AU"/>
        </w:rPr>
        <w:tab/>
      </w:r>
      <w:r w:rsidR="002A474E" w:rsidRPr="001D01C1">
        <w:rPr>
          <w:rFonts w:asciiTheme="minorHAnsi" w:eastAsia="Times New Roman" w:hAnsiTheme="minorHAnsi" w:cs="Arial"/>
          <w:i/>
          <w:spacing w:val="-2"/>
          <w:sz w:val="22"/>
          <w:szCs w:val="22"/>
          <w:lang w:eastAsia="en-AU"/>
        </w:rPr>
        <w:t>Concerto in F</w:t>
      </w:r>
      <w:r w:rsidR="009B68D1" w:rsidRPr="001D01C1">
        <w:rPr>
          <w:rFonts w:asciiTheme="minorHAnsi" w:eastAsia="Times New Roman" w:hAnsiTheme="minorHAnsi" w:cs="Arial"/>
          <w:spacing w:val="-2"/>
          <w:sz w:val="22"/>
          <w:szCs w:val="22"/>
          <w:lang w:eastAsia="en-AU"/>
        </w:rPr>
        <w:t xml:space="preserve">, </w:t>
      </w:r>
      <w:r w:rsidR="002A474E" w:rsidRPr="001D01C1">
        <w:rPr>
          <w:rFonts w:asciiTheme="minorHAnsi" w:eastAsia="Times New Roman" w:hAnsiTheme="minorHAnsi" w:cs="Arial"/>
          <w:spacing w:val="-2"/>
          <w:sz w:val="22"/>
          <w:szCs w:val="22"/>
          <w:lang w:eastAsia="en-AU"/>
        </w:rPr>
        <w:t>1</w:t>
      </w:r>
      <w:r w:rsidR="002A474E" w:rsidRPr="001D01C1">
        <w:rPr>
          <w:rFonts w:asciiTheme="minorHAnsi" w:eastAsia="Times New Roman" w:hAnsiTheme="minorHAnsi" w:cs="Arial"/>
          <w:spacing w:val="-2"/>
          <w:sz w:val="22"/>
          <w:szCs w:val="22"/>
          <w:vertAlign w:val="superscript"/>
          <w:lang w:eastAsia="en-AU"/>
        </w:rPr>
        <w:t>st</w:t>
      </w:r>
      <w:r w:rsidR="002A474E" w:rsidRPr="001D01C1">
        <w:rPr>
          <w:rFonts w:asciiTheme="minorHAnsi" w:eastAsia="Times New Roman" w:hAnsiTheme="minorHAnsi" w:cs="Arial"/>
          <w:spacing w:val="-2"/>
          <w:sz w:val="22"/>
          <w:szCs w:val="22"/>
          <w:lang w:eastAsia="en-AU"/>
        </w:rPr>
        <w:t xml:space="preserve"> or 3</w:t>
      </w:r>
      <w:r w:rsidR="002A474E" w:rsidRPr="001D01C1">
        <w:rPr>
          <w:rFonts w:asciiTheme="minorHAnsi" w:eastAsia="Times New Roman" w:hAnsiTheme="minorHAnsi" w:cs="Arial"/>
          <w:spacing w:val="-2"/>
          <w:sz w:val="22"/>
          <w:szCs w:val="22"/>
          <w:vertAlign w:val="superscript"/>
          <w:lang w:eastAsia="en-AU"/>
        </w:rPr>
        <w:t>rd</w:t>
      </w:r>
      <w:r w:rsidR="002A474E" w:rsidRPr="001D01C1">
        <w:rPr>
          <w:rFonts w:asciiTheme="minorHAnsi" w:eastAsia="Times New Roman" w:hAnsiTheme="minorHAnsi" w:cs="Arial"/>
          <w:spacing w:val="-2"/>
          <w:sz w:val="22"/>
          <w:szCs w:val="22"/>
          <w:lang w:eastAsia="en-AU"/>
        </w:rPr>
        <w:t xml:space="preserve"> </w:t>
      </w:r>
      <w:r w:rsidR="00C5608A">
        <w:rPr>
          <w:rFonts w:asciiTheme="minorHAnsi" w:eastAsia="Times New Roman" w:hAnsiTheme="minorHAnsi" w:cs="Arial"/>
          <w:spacing w:val="-2"/>
          <w:sz w:val="22"/>
          <w:szCs w:val="22"/>
          <w:lang w:eastAsia="en-AU"/>
        </w:rPr>
        <w:t>movements</w:t>
      </w:r>
    </w:p>
    <w:p w:rsidR="00CF7C18" w:rsidRPr="001D01C1" w:rsidRDefault="00CF7C18" w:rsidP="008845FD">
      <w:pPr>
        <w:tabs>
          <w:tab w:val="left" w:pos="2268"/>
        </w:tabs>
        <w:ind w:left="2268" w:hanging="2268"/>
        <w:rPr>
          <w:rFonts w:asciiTheme="minorHAnsi" w:eastAsia="Times New Roman" w:hAnsiTheme="minorHAnsi" w:cs="Arial"/>
          <w:i/>
          <w:spacing w:val="-2"/>
          <w:sz w:val="22"/>
          <w:szCs w:val="22"/>
          <w:lang w:eastAsia="en-AU"/>
        </w:rPr>
      </w:pPr>
      <w:r w:rsidRPr="001D01C1">
        <w:rPr>
          <w:rFonts w:asciiTheme="minorHAnsi" w:eastAsia="Times New Roman" w:hAnsiTheme="minorHAnsi" w:cs="Arial"/>
          <w:spacing w:val="-2"/>
          <w:sz w:val="22"/>
          <w:szCs w:val="22"/>
          <w:lang w:eastAsia="en-AU"/>
        </w:rPr>
        <w:t>David</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Concertino</w:t>
      </w:r>
      <w:r w:rsidR="009B68D1" w:rsidRPr="001D01C1">
        <w:rPr>
          <w:rFonts w:asciiTheme="minorHAnsi" w:eastAsia="Times New Roman" w:hAnsiTheme="minorHAnsi" w:cs="Arial"/>
          <w:i/>
          <w:spacing w:val="-2"/>
          <w:sz w:val="22"/>
          <w:szCs w:val="22"/>
          <w:lang w:eastAsia="en-AU"/>
        </w:rPr>
        <w:t xml:space="preserve">, </w:t>
      </w:r>
      <w:r w:rsidRPr="001D01C1">
        <w:rPr>
          <w:rFonts w:asciiTheme="minorHAnsi" w:eastAsia="Times New Roman" w:hAnsiTheme="minorHAnsi" w:cs="Arial"/>
          <w:i/>
          <w:spacing w:val="-2"/>
          <w:sz w:val="22"/>
          <w:szCs w:val="22"/>
          <w:lang w:eastAsia="en-AU"/>
        </w:rPr>
        <w:t>op.12 Andante cantabile</w:t>
      </w:r>
    </w:p>
    <w:p w:rsidR="00CF7C18" w:rsidRPr="001D01C1" w:rsidRDefault="00CF7C18"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Devienne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Sonata in G minor</w:t>
      </w:r>
      <w:r w:rsidR="009B68D1" w:rsidRPr="001D01C1">
        <w:rPr>
          <w:rFonts w:asciiTheme="minorHAnsi" w:eastAsia="Times New Roman" w:hAnsiTheme="minorHAnsi" w:cs="Arial"/>
          <w:i/>
          <w:spacing w:val="-2"/>
          <w:sz w:val="22"/>
          <w:szCs w:val="22"/>
          <w:lang w:eastAsia="en-AU"/>
        </w:rPr>
        <w:t xml:space="preserve">, </w:t>
      </w:r>
      <w:r w:rsidR="00A93BA0" w:rsidRPr="001D01C1">
        <w:rPr>
          <w:rFonts w:asciiTheme="minorHAnsi" w:eastAsia="Times New Roman" w:hAnsiTheme="minorHAnsi" w:cs="Arial"/>
          <w:i/>
          <w:spacing w:val="-2"/>
          <w:sz w:val="22"/>
          <w:szCs w:val="22"/>
          <w:lang w:eastAsia="en-AU"/>
        </w:rPr>
        <w:t>Op.</w:t>
      </w:r>
      <w:r w:rsidRPr="001D01C1">
        <w:rPr>
          <w:rFonts w:asciiTheme="minorHAnsi" w:eastAsia="Times New Roman" w:hAnsiTheme="minorHAnsi" w:cs="Arial"/>
          <w:i/>
          <w:spacing w:val="-2"/>
          <w:sz w:val="22"/>
          <w:szCs w:val="22"/>
          <w:lang w:eastAsia="en-AU"/>
        </w:rPr>
        <w:t>24</w:t>
      </w:r>
      <w:r w:rsidR="009B68D1" w:rsidRPr="001D01C1">
        <w:rPr>
          <w:rFonts w:asciiTheme="minorHAnsi" w:eastAsia="Times New Roman" w:hAnsiTheme="minorHAnsi" w:cs="Arial"/>
          <w:i/>
          <w:spacing w:val="-2"/>
          <w:sz w:val="22"/>
          <w:szCs w:val="22"/>
          <w:lang w:eastAsia="en-AU"/>
        </w:rPr>
        <w:t xml:space="preserve">, </w:t>
      </w:r>
      <w:r w:rsidR="00483492" w:rsidRPr="001D01C1">
        <w:rPr>
          <w:rFonts w:asciiTheme="minorHAnsi" w:eastAsia="Times New Roman" w:hAnsiTheme="minorHAnsi" w:cs="Arial"/>
          <w:i/>
          <w:spacing w:val="-2"/>
          <w:sz w:val="22"/>
          <w:szCs w:val="22"/>
          <w:lang w:eastAsia="en-AU"/>
        </w:rPr>
        <w:t>No.</w:t>
      </w:r>
      <w:r w:rsidRPr="001D01C1">
        <w:rPr>
          <w:rFonts w:asciiTheme="minorHAnsi" w:eastAsia="Times New Roman" w:hAnsiTheme="minorHAnsi" w:cs="Arial"/>
          <w:i/>
          <w:spacing w:val="-2"/>
          <w:sz w:val="22"/>
          <w:szCs w:val="22"/>
          <w:lang w:eastAsia="en-AU"/>
        </w:rPr>
        <w:t>5</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3</w:t>
      </w:r>
      <w:r w:rsidRPr="001D01C1">
        <w:rPr>
          <w:rFonts w:asciiTheme="minorHAnsi" w:eastAsia="Times New Roman" w:hAnsiTheme="minorHAnsi" w:cs="Arial"/>
          <w:spacing w:val="-2"/>
          <w:sz w:val="22"/>
          <w:szCs w:val="22"/>
          <w:vertAlign w:val="superscript"/>
          <w:lang w:eastAsia="en-AU"/>
        </w:rPr>
        <w:t>rd</w:t>
      </w:r>
      <w:r w:rsidRPr="001D01C1">
        <w:rPr>
          <w:rFonts w:asciiTheme="minorHAnsi" w:eastAsia="Times New Roman" w:hAnsiTheme="minorHAnsi" w:cs="Arial"/>
          <w:spacing w:val="-2"/>
          <w:sz w:val="22"/>
          <w:szCs w:val="22"/>
          <w:lang w:eastAsia="en-AU"/>
        </w:rPr>
        <w:t xml:space="preserve"> </w:t>
      </w:r>
      <w:r w:rsidR="002A474E" w:rsidRPr="001D01C1">
        <w:rPr>
          <w:rFonts w:asciiTheme="minorHAnsi" w:eastAsia="Times New Roman" w:hAnsiTheme="minorHAnsi" w:cs="Arial"/>
          <w:spacing w:val="-2"/>
          <w:sz w:val="22"/>
          <w:szCs w:val="22"/>
          <w:lang w:eastAsia="en-AU"/>
        </w:rPr>
        <w:t>movement</w:t>
      </w:r>
    </w:p>
    <w:p w:rsidR="005259EE" w:rsidRPr="001D01C1" w:rsidRDefault="00CF7C18"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Dreyfus</w:t>
      </w:r>
      <w:r w:rsidR="009B68D1" w:rsidRPr="001D01C1">
        <w:rPr>
          <w:rFonts w:asciiTheme="minorHAnsi" w:eastAsia="Times New Roman" w:hAnsiTheme="minorHAnsi" w:cs="Arial"/>
          <w:spacing w:val="-2"/>
          <w:sz w:val="22"/>
          <w:szCs w:val="22"/>
          <w:lang w:eastAsia="en-AU"/>
        </w:rPr>
        <w:t xml:space="preserve">, </w:t>
      </w:r>
      <w:r w:rsidR="00400E62">
        <w:rPr>
          <w:rFonts w:asciiTheme="minorHAnsi" w:eastAsia="Times New Roman" w:hAnsiTheme="minorHAnsi" w:cs="Arial"/>
          <w:spacing w:val="-2"/>
          <w:sz w:val="22"/>
          <w:szCs w:val="22"/>
          <w:lang w:eastAsia="en-AU"/>
        </w:rPr>
        <w:t>G.</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The Adventures of Sebastian the Fox</w:t>
      </w:r>
      <w:r w:rsidR="00E34500" w:rsidRPr="001D01C1">
        <w:rPr>
          <w:rFonts w:asciiTheme="minorHAnsi" w:eastAsia="Times New Roman" w:hAnsiTheme="minorHAnsi" w:cs="Arial"/>
          <w:spacing w:val="-2"/>
          <w:sz w:val="22"/>
          <w:szCs w:val="22"/>
          <w:lang w:eastAsia="en-AU"/>
        </w:rPr>
        <w:t xml:space="preserve"> (any </w:t>
      </w:r>
      <w:r w:rsidR="003A6D40" w:rsidRPr="001D01C1">
        <w:rPr>
          <w:rFonts w:asciiTheme="minorHAnsi" w:eastAsia="Times New Roman" w:hAnsiTheme="minorHAnsi" w:cs="Arial"/>
          <w:spacing w:val="-2"/>
          <w:sz w:val="22"/>
          <w:szCs w:val="22"/>
          <w:lang w:eastAsia="en-AU"/>
        </w:rPr>
        <w:t>two</w:t>
      </w:r>
      <w:r w:rsidR="00E34500" w:rsidRPr="001D01C1">
        <w:rPr>
          <w:rFonts w:asciiTheme="minorHAnsi" w:eastAsia="Times New Roman" w:hAnsiTheme="minorHAnsi" w:cs="Arial"/>
          <w:spacing w:val="-2"/>
          <w:sz w:val="22"/>
          <w:szCs w:val="22"/>
          <w:lang w:eastAsia="en-AU"/>
        </w:rPr>
        <w:t xml:space="preserve"> contrasting </w:t>
      </w:r>
      <w:r w:rsidR="009B1A90" w:rsidRPr="001D01C1">
        <w:rPr>
          <w:rFonts w:asciiTheme="minorHAnsi" w:eastAsia="Times New Roman" w:hAnsiTheme="minorHAnsi" w:cs="Arial"/>
          <w:spacing w:val="-2"/>
          <w:sz w:val="22"/>
          <w:szCs w:val="22"/>
          <w:lang w:eastAsia="en-AU"/>
        </w:rPr>
        <w:t>movements</w:t>
      </w:r>
      <w:r w:rsidR="00D36416" w:rsidRPr="001D01C1">
        <w:rPr>
          <w:rFonts w:asciiTheme="minorHAnsi" w:eastAsia="Times New Roman" w:hAnsiTheme="minorHAnsi" w:cs="Arial"/>
          <w:spacing w:val="-2"/>
          <w:sz w:val="22"/>
          <w:szCs w:val="22"/>
          <w:lang w:eastAsia="en-AU"/>
        </w:rPr>
        <w:t>)</w:t>
      </w:r>
    </w:p>
    <w:p w:rsidR="002A474E" w:rsidRPr="001D01C1" w:rsidRDefault="002A474E"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Hurlstone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W.</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Sonata in F </w:t>
      </w:r>
      <w:r w:rsidR="00554C99" w:rsidRPr="001D01C1">
        <w:rPr>
          <w:rFonts w:asciiTheme="minorHAnsi" w:eastAsia="Times New Roman" w:hAnsiTheme="minorHAnsi" w:cs="Arial"/>
          <w:i/>
          <w:spacing w:val="-2"/>
          <w:sz w:val="22"/>
          <w:szCs w:val="22"/>
          <w:lang w:eastAsia="en-AU"/>
        </w:rPr>
        <w:t>major</w:t>
      </w:r>
      <w:r w:rsidR="009B68D1" w:rsidRPr="001D01C1">
        <w:rPr>
          <w:rFonts w:asciiTheme="minorHAnsi" w:eastAsia="Times New Roman" w:hAnsiTheme="minorHAnsi" w:cs="Arial"/>
          <w:i/>
          <w:spacing w:val="-2"/>
          <w:sz w:val="22"/>
          <w:szCs w:val="22"/>
          <w:lang w:eastAsia="en-AU"/>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cs="Arial"/>
          <w:spacing w:val="-2"/>
          <w:sz w:val="22"/>
          <w:szCs w:val="22"/>
          <w:lang w:eastAsia="en-AU"/>
        </w:rPr>
        <w:t xml:space="preserve"> or </w:t>
      </w:r>
      <w:r w:rsidRPr="001D01C1">
        <w:rPr>
          <w:rFonts w:asciiTheme="minorHAnsi" w:eastAsia="Times New Roman" w:hAnsiTheme="minorHAnsi" w:cs="Arial"/>
          <w:sz w:val="22"/>
          <w:szCs w:val="22"/>
          <w:lang w:eastAsia="en-US"/>
        </w:rPr>
        <w:t>4</w:t>
      </w:r>
      <w:r w:rsidRPr="001D01C1">
        <w:rPr>
          <w:rFonts w:asciiTheme="minorHAnsi" w:eastAsia="Times New Roman" w:hAnsiTheme="minorHAnsi" w:cs="Arial"/>
          <w:sz w:val="22"/>
          <w:szCs w:val="22"/>
          <w:vertAlign w:val="superscript"/>
          <w:lang w:eastAsia="en-US"/>
        </w:rPr>
        <w:t>th</w:t>
      </w:r>
      <w:r w:rsidRPr="001D01C1">
        <w:rPr>
          <w:rFonts w:asciiTheme="minorHAnsi" w:eastAsia="Times New Roman" w:hAnsiTheme="minorHAnsi" w:cs="Arial"/>
          <w:spacing w:val="-2"/>
          <w:sz w:val="22"/>
          <w:szCs w:val="22"/>
          <w:lang w:eastAsia="en-AU"/>
        </w:rPr>
        <w:t xml:space="preserve"> movement</w:t>
      </w:r>
    </w:p>
    <w:p w:rsidR="00E34500" w:rsidRPr="001D01C1" w:rsidRDefault="002A474E"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Kozeluch</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Concerto in C</w:t>
      </w:r>
      <w:r w:rsidR="009B68D1" w:rsidRPr="001D01C1">
        <w:rPr>
          <w:rFonts w:asciiTheme="minorHAnsi" w:eastAsia="Times New Roman" w:hAnsiTheme="minorHAnsi" w:cs="Arial"/>
          <w:i/>
          <w:spacing w:val="-2"/>
          <w:sz w:val="22"/>
          <w:szCs w:val="22"/>
          <w:lang w:eastAsia="en-AU"/>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cs="Arial"/>
          <w:spacing w:val="-2"/>
          <w:sz w:val="22"/>
          <w:szCs w:val="22"/>
          <w:lang w:eastAsia="en-AU"/>
        </w:rPr>
        <w:t xml:space="preserve"> movement</w:t>
      </w:r>
    </w:p>
    <w:p w:rsidR="002A474E" w:rsidRPr="001D01C1" w:rsidRDefault="002A474E"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Milde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L.</w:t>
      </w:r>
      <w:r w:rsidR="00E34500"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Concert Study </w:t>
      </w:r>
      <w:r w:rsidR="00C81097" w:rsidRPr="001D01C1">
        <w:rPr>
          <w:rFonts w:asciiTheme="minorHAnsi" w:eastAsia="Times New Roman" w:hAnsiTheme="minorHAnsi" w:cs="Arial"/>
          <w:i/>
          <w:spacing w:val="-2"/>
          <w:sz w:val="22"/>
          <w:szCs w:val="22"/>
          <w:lang w:eastAsia="en-AU"/>
        </w:rPr>
        <w:t>No.</w:t>
      </w:r>
      <w:r w:rsidRPr="001D01C1">
        <w:rPr>
          <w:rFonts w:asciiTheme="minorHAnsi" w:eastAsia="Times New Roman" w:hAnsiTheme="minorHAnsi" w:cs="Arial"/>
          <w:i/>
          <w:spacing w:val="-2"/>
          <w:sz w:val="22"/>
          <w:szCs w:val="22"/>
          <w:lang w:eastAsia="en-AU"/>
        </w:rPr>
        <w:t>1</w:t>
      </w:r>
    </w:p>
    <w:p w:rsidR="002A474E" w:rsidRPr="001D01C1" w:rsidRDefault="002A474E"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Milde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L.</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Tarantella</w:t>
      </w:r>
    </w:p>
    <w:p w:rsidR="00125A2C" w:rsidRPr="001D01C1" w:rsidRDefault="00125A2C"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Mozart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W.</w:t>
      </w:r>
      <w:r w:rsidR="00BA1399" w:rsidRPr="001D01C1">
        <w:rPr>
          <w:rFonts w:asciiTheme="minorHAnsi" w:eastAsia="Times New Roman" w:hAnsiTheme="minorHAnsi" w:cs="Arial"/>
          <w:spacing w:val="-2"/>
          <w:sz w:val="22"/>
          <w:szCs w:val="22"/>
          <w:lang w:eastAsia="en-AU"/>
        </w:rPr>
        <w:t xml:space="preserve"> </w:t>
      </w:r>
      <w:r w:rsidR="00400E62">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Concerto in Bb </w:t>
      </w:r>
      <w:r w:rsidR="00554C99" w:rsidRPr="001D01C1">
        <w:rPr>
          <w:rFonts w:asciiTheme="minorHAnsi" w:eastAsia="Times New Roman" w:hAnsiTheme="minorHAnsi" w:cs="Arial"/>
          <w:i/>
          <w:spacing w:val="-2"/>
          <w:sz w:val="22"/>
          <w:szCs w:val="22"/>
          <w:lang w:eastAsia="en-AU"/>
        </w:rPr>
        <w:t>major</w:t>
      </w:r>
      <w:r w:rsidR="009B68D1" w:rsidRPr="001D01C1">
        <w:rPr>
          <w:rFonts w:asciiTheme="minorHAnsi" w:eastAsia="Times New Roman" w:hAnsiTheme="minorHAnsi" w:cs="Arial"/>
          <w:spacing w:val="-2"/>
          <w:sz w:val="22"/>
          <w:szCs w:val="22"/>
          <w:lang w:eastAsia="en-AU"/>
        </w:rPr>
        <w:t xml:space="preserve">, </w:t>
      </w:r>
      <w:r w:rsidR="00AD3DC1" w:rsidRPr="001D01C1">
        <w:rPr>
          <w:rFonts w:asciiTheme="minorHAnsi" w:eastAsia="Times New Roman" w:hAnsiTheme="minorHAnsi"/>
          <w:sz w:val="22"/>
          <w:szCs w:val="22"/>
          <w:lang w:eastAsia="en-US"/>
        </w:rPr>
        <w:t>3</w:t>
      </w:r>
      <w:r w:rsidR="00AD3DC1" w:rsidRPr="001D01C1">
        <w:rPr>
          <w:rFonts w:asciiTheme="minorHAnsi" w:eastAsia="Times New Roman" w:hAnsiTheme="minorHAnsi"/>
          <w:sz w:val="22"/>
          <w:szCs w:val="22"/>
          <w:vertAlign w:val="superscript"/>
          <w:lang w:eastAsia="en-US"/>
        </w:rPr>
        <w:t>rd</w:t>
      </w:r>
      <w:r w:rsidR="00085EC4">
        <w:rPr>
          <w:rFonts w:asciiTheme="minorHAnsi" w:eastAsia="Times New Roman" w:hAnsiTheme="minorHAnsi" w:cs="Arial"/>
          <w:spacing w:val="-2"/>
          <w:sz w:val="22"/>
          <w:szCs w:val="22"/>
          <w:lang w:eastAsia="en-AU"/>
        </w:rPr>
        <w:t xml:space="preserve"> movement</w:t>
      </w:r>
      <w:r w:rsidR="00FA7D8B" w:rsidRPr="001D01C1">
        <w:rPr>
          <w:rFonts w:asciiTheme="minorHAnsi" w:eastAsia="Times New Roman" w:hAnsiTheme="minorHAnsi" w:cs="Arial"/>
          <w:spacing w:val="-2"/>
          <w:sz w:val="22"/>
          <w:szCs w:val="22"/>
          <w:lang w:eastAsia="en-AU"/>
        </w:rPr>
        <w:br/>
        <w:t>S</w:t>
      </w:r>
      <w:r w:rsidRPr="001D01C1">
        <w:rPr>
          <w:rFonts w:asciiTheme="minorHAnsi" w:eastAsia="Times New Roman" w:hAnsiTheme="minorHAnsi" w:cs="Arial"/>
          <w:spacing w:val="-2"/>
          <w:sz w:val="22"/>
          <w:szCs w:val="22"/>
          <w:lang w:eastAsia="en-AU"/>
        </w:rPr>
        <w:t>aint-Saëns</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C.</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Sonata</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cs="Arial"/>
          <w:spacing w:val="-2"/>
          <w:sz w:val="22"/>
          <w:szCs w:val="22"/>
          <w:lang w:eastAsia="en-AU"/>
        </w:rPr>
        <w:t xml:space="preserve"> movement</w:t>
      </w:r>
    </w:p>
    <w:p w:rsidR="002A474E" w:rsidRPr="001D01C1" w:rsidRDefault="002A474E"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Senaille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Introduction and Allegro Spiritoso</w:t>
      </w:r>
    </w:p>
    <w:p w:rsidR="00125A2C" w:rsidRPr="001D01C1" w:rsidRDefault="00125A2C"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Tansmann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Sonata</w:t>
      </w:r>
      <w:r w:rsidR="009B68D1" w:rsidRPr="001D01C1">
        <w:rPr>
          <w:rFonts w:asciiTheme="minorHAnsi" w:eastAsia="Times New Roman" w:hAnsiTheme="minorHAnsi" w:cs="Arial"/>
          <w:spacing w:val="-2"/>
          <w:sz w:val="22"/>
          <w:szCs w:val="22"/>
          <w:lang w:eastAsia="en-AU"/>
        </w:rPr>
        <w:t xml:space="preserve">, </w:t>
      </w:r>
      <w:r w:rsidR="00D568C7" w:rsidRPr="001D01C1">
        <w:rPr>
          <w:rFonts w:asciiTheme="minorHAnsi" w:eastAsia="Times New Roman" w:hAnsiTheme="minorHAnsi" w:cs="Arial"/>
          <w:sz w:val="22"/>
          <w:szCs w:val="22"/>
          <w:lang w:eastAsia="en-US"/>
        </w:rPr>
        <w:t>2</w:t>
      </w:r>
      <w:r w:rsidR="00D568C7" w:rsidRPr="001D01C1">
        <w:rPr>
          <w:rFonts w:asciiTheme="minorHAnsi" w:eastAsia="Times New Roman" w:hAnsiTheme="minorHAnsi" w:cs="Arial"/>
          <w:sz w:val="22"/>
          <w:szCs w:val="22"/>
          <w:vertAlign w:val="superscript"/>
          <w:lang w:eastAsia="en-US"/>
        </w:rPr>
        <w:t>nd</w:t>
      </w:r>
      <w:r w:rsidR="00C5608A">
        <w:rPr>
          <w:rFonts w:asciiTheme="minorHAnsi" w:eastAsia="Times New Roman" w:hAnsiTheme="minorHAnsi" w:cs="Arial"/>
          <w:spacing w:val="-2"/>
          <w:sz w:val="22"/>
          <w:szCs w:val="22"/>
          <w:lang w:eastAsia="en-AU"/>
        </w:rPr>
        <w:t xml:space="preserve"> movement</w:t>
      </w:r>
    </w:p>
    <w:p w:rsidR="002A474E" w:rsidRPr="001D01C1" w:rsidRDefault="002A474E"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Telemann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G.</w:t>
      </w:r>
      <w:r w:rsidR="00BA1399" w:rsidRPr="001D01C1">
        <w:rPr>
          <w:rFonts w:asciiTheme="minorHAnsi" w:eastAsia="Times New Roman" w:hAnsiTheme="minorHAnsi" w:cs="Arial"/>
          <w:spacing w:val="-2"/>
          <w:sz w:val="22"/>
          <w:szCs w:val="22"/>
          <w:lang w:eastAsia="en-AU"/>
        </w:rPr>
        <w:t xml:space="preserve"> </w:t>
      </w:r>
      <w:r w:rsidR="00863F5B">
        <w:rPr>
          <w:rFonts w:asciiTheme="minorHAnsi" w:eastAsia="Times New Roman" w:hAnsiTheme="minorHAnsi" w:cs="Arial"/>
          <w:spacing w:val="-2"/>
          <w:sz w:val="22"/>
          <w:szCs w:val="22"/>
          <w:lang w:eastAsia="en-AU"/>
        </w:rPr>
        <w:t>P.</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Sonata in F minor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sz w:val="22"/>
          <w:szCs w:val="22"/>
          <w:lang w:eastAsia="en-US"/>
        </w:rPr>
        <w:t>3</w:t>
      </w:r>
      <w:r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cs="Arial"/>
          <w:spacing w:val="-2"/>
          <w:sz w:val="22"/>
          <w:szCs w:val="22"/>
          <w:lang w:eastAsia="en-AU"/>
        </w:rPr>
        <w:t xml:space="preserve"> and </w:t>
      </w:r>
      <w:r w:rsidRPr="001D01C1">
        <w:rPr>
          <w:rFonts w:asciiTheme="minorHAnsi" w:eastAsia="Times New Roman" w:hAnsiTheme="minorHAnsi" w:cs="Arial"/>
          <w:sz w:val="22"/>
          <w:szCs w:val="22"/>
          <w:lang w:eastAsia="en-US"/>
        </w:rPr>
        <w:t>4</w:t>
      </w:r>
      <w:r w:rsidRPr="001D01C1">
        <w:rPr>
          <w:rFonts w:asciiTheme="minorHAnsi" w:eastAsia="Times New Roman" w:hAnsiTheme="minorHAnsi" w:cs="Arial"/>
          <w:sz w:val="22"/>
          <w:szCs w:val="22"/>
          <w:vertAlign w:val="superscript"/>
          <w:lang w:eastAsia="en-US"/>
        </w:rPr>
        <w:t>th</w:t>
      </w:r>
      <w:r w:rsidRPr="001D01C1">
        <w:rPr>
          <w:rFonts w:asciiTheme="minorHAnsi" w:eastAsia="Times New Roman" w:hAnsiTheme="minorHAnsi" w:cs="Arial"/>
          <w:spacing w:val="-2"/>
          <w:sz w:val="22"/>
          <w:szCs w:val="22"/>
          <w:lang w:eastAsia="en-AU"/>
        </w:rPr>
        <w:t xml:space="preserve"> </w:t>
      </w:r>
      <w:r w:rsidR="00C5608A">
        <w:rPr>
          <w:rFonts w:asciiTheme="minorHAnsi" w:eastAsia="Times New Roman" w:hAnsiTheme="minorHAnsi" w:cs="Arial"/>
          <w:spacing w:val="-2"/>
          <w:sz w:val="22"/>
          <w:szCs w:val="22"/>
          <w:lang w:eastAsia="en-AU"/>
        </w:rPr>
        <w:t>movements</w:t>
      </w:r>
    </w:p>
    <w:p w:rsidR="002A474E" w:rsidRPr="001D01C1" w:rsidRDefault="002A474E" w:rsidP="008845FD">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Vivaldi</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Concerto in A minor FVIII</w:t>
      </w:r>
      <w:r w:rsidRPr="001D01C1">
        <w:rPr>
          <w:rFonts w:asciiTheme="minorHAnsi" w:eastAsia="Times New Roman" w:hAnsiTheme="minorHAnsi" w:cs="Arial"/>
          <w:spacing w:val="-2"/>
          <w:sz w:val="22"/>
          <w:szCs w:val="22"/>
          <w:lang w:eastAsia="en-AU"/>
        </w:rPr>
        <w:t xml:space="preserve"> </w:t>
      </w:r>
      <w:r w:rsidR="00483492" w:rsidRPr="001D01C1">
        <w:rPr>
          <w:rFonts w:asciiTheme="minorHAnsi" w:eastAsia="Times New Roman" w:hAnsiTheme="minorHAnsi" w:cs="Arial"/>
          <w:spacing w:val="-2"/>
          <w:sz w:val="22"/>
          <w:szCs w:val="22"/>
          <w:lang w:eastAsia="en-AU"/>
        </w:rPr>
        <w:t>No.</w:t>
      </w:r>
      <w:r w:rsidRPr="001D01C1">
        <w:rPr>
          <w:rFonts w:asciiTheme="minorHAnsi" w:eastAsia="Times New Roman" w:hAnsiTheme="minorHAnsi" w:cs="Arial"/>
          <w:spacing w:val="-2"/>
          <w:sz w:val="22"/>
          <w:szCs w:val="22"/>
          <w:lang w:eastAsia="en-AU"/>
        </w:rPr>
        <w:t>2</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any movement</w:t>
      </w:r>
    </w:p>
    <w:p w:rsidR="00050666" w:rsidRPr="001D01C1" w:rsidRDefault="00BA1399" w:rsidP="008845FD">
      <w:pPr>
        <w:tabs>
          <w:tab w:val="left" w:pos="2268"/>
        </w:tabs>
        <w:ind w:left="2268" w:hanging="2268"/>
        <w:rPr>
          <w:rFonts w:asciiTheme="minorHAnsi" w:eastAsia="Times New Roman" w:hAnsiTheme="minorHAnsi" w:cs="Arial"/>
          <w:spacing w:val="-2"/>
          <w:sz w:val="22"/>
          <w:szCs w:val="22"/>
          <w:lang w:eastAsia="en-AU"/>
        </w:rPr>
      </w:pPr>
      <w:proofErr w:type="gramStart"/>
      <w:r w:rsidRPr="001D01C1">
        <w:rPr>
          <w:rFonts w:asciiTheme="minorHAnsi" w:eastAsia="Times New Roman" w:hAnsiTheme="minorHAnsi" w:cs="Arial"/>
          <w:spacing w:val="-2"/>
          <w:sz w:val="22"/>
          <w:szCs w:val="22"/>
          <w:lang w:eastAsia="en-AU"/>
        </w:rPr>
        <w:t>von</w:t>
      </w:r>
      <w:proofErr w:type="gramEnd"/>
      <w:r w:rsidRPr="001D01C1">
        <w:rPr>
          <w:rFonts w:asciiTheme="minorHAnsi" w:eastAsia="Times New Roman" w:hAnsiTheme="minorHAnsi" w:cs="Arial"/>
          <w:spacing w:val="-2"/>
          <w:sz w:val="22"/>
          <w:szCs w:val="22"/>
          <w:lang w:eastAsia="en-AU"/>
        </w:rPr>
        <w:t xml:space="preserve"> </w:t>
      </w:r>
      <w:r w:rsidR="002A474E" w:rsidRPr="001D01C1">
        <w:rPr>
          <w:rFonts w:asciiTheme="minorHAnsi" w:eastAsia="Times New Roman" w:hAnsiTheme="minorHAnsi" w:cs="Arial"/>
          <w:spacing w:val="-2"/>
          <w:sz w:val="22"/>
          <w:szCs w:val="22"/>
          <w:lang w:eastAsia="en-AU"/>
        </w:rPr>
        <w:t>Weber</w:t>
      </w:r>
      <w:r w:rsidR="009B68D1" w:rsidRPr="001D01C1">
        <w:rPr>
          <w:rFonts w:asciiTheme="minorHAnsi" w:eastAsia="Times New Roman" w:hAnsiTheme="minorHAnsi" w:cs="Arial"/>
          <w:spacing w:val="-2"/>
          <w:sz w:val="22"/>
          <w:szCs w:val="22"/>
          <w:lang w:eastAsia="en-AU"/>
        </w:rPr>
        <w:t xml:space="preserve">, </w:t>
      </w:r>
      <w:r w:rsidR="002A474E" w:rsidRPr="001D01C1">
        <w:rPr>
          <w:rFonts w:asciiTheme="minorHAnsi" w:eastAsia="Times New Roman" w:hAnsiTheme="minorHAnsi" w:cs="Arial"/>
          <w:spacing w:val="-2"/>
          <w:sz w:val="22"/>
          <w:szCs w:val="22"/>
          <w:lang w:eastAsia="en-AU"/>
        </w:rPr>
        <w:t>C.</w:t>
      </w:r>
      <w:r w:rsidRPr="001D01C1">
        <w:rPr>
          <w:rFonts w:asciiTheme="minorHAnsi" w:eastAsia="Times New Roman" w:hAnsiTheme="minorHAnsi" w:cs="Arial"/>
          <w:spacing w:val="-2"/>
          <w:sz w:val="22"/>
          <w:szCs w:val="22"/>
          <w:lang w:eastAsia="en-AU"/>
        </w:rPr>
        <w:t xml:space="preserve"> </w:t>
      </w:r>
      <w:r w:rsidR="002A474E" w:rsidRPr="001D01C1">
        <w:rPr>
          <w:rFonts w:asciiTheme="minorHAnsi" w:eastAsia="Times New Roman" w:hAnsiTheme="minorHAnsi" w:cs="Arial"/>
          <w:spacing w:val="-2"/>
          <w:sz w:val="22"/>
          <w:szCs w:val="22"/>
          <w:lang w:eastAsia="en-AU"/>
        </w:rPr>
        <w:t>M.</w:t>
      </w:r>
      <w:r w:rsidR="002A474E" w:rsidRPr="001D01C1">
        <w:rPr>
          <w:rFonts w:asciiTheme="minorHAnsi" w:eastAsia="Times New Roman" w:hAnsiTheme="minorHAnsi" w:cs="Arial"/>
          <w:spacing w:val="-2"/>
          <w:sz w:val="22"/>
          <w:szCs w:val="22"/>
          <w:lang w:eastAsia="en-AU"/>
        </w:rPr>
        <w:tab/>
      </w:r>
      <w:r w:rsidR="002A474E" w:rsidRPr="001D01C1">
        <w:rPr>
          <w:rFonts w:asciiTheme="minorHAnsi" w:eastAsia="Times New Roman" w:hAnsiTheme="minorHAnsi" w:cs="Arial"/>
          <w:i/>
          <w:spacing w:val="-2"/>
          <w:sz w:val="22"/>
          <w:szCs w:val="22"/>
          <w:lang w:eastAsia="en-AU"/>
        </w:rPr>
        <w:t xml:space="preserve">Concerto in F </w:t>
      </w:r>
      <w:r w:rsidR="00554C99" w:rsidRPr="001D01C1">
        <w:rPr>
          <w:rFonts w:asciiTheme="minorHAnsi" w:eastAsia="Times New Roman" w:hAnsiTheme="minorHAnsi" w:cs="Arial"/>
          <w:i/>
          <w:spacing w:val="-2"/>
          <w:sz w:val="22"/>
          <w:szCs w:val="22"/>
          <w:lang w:eastAsia="en-AU"/>
        </w:rPr>
        <w:t>major</w:t>
      </w:r>
      <w:r w:rsidR="009B68D1" w:rsidRPr="001D01C1">
        <w:rPr>
          <w:rFonts w:asciiTheme="minorHAnsi" w:eastAsia="Times New Roman" w:hAnsiTheme="minorHAnsi" w:cs="Arial"/>
          <w:spacing w:val="-2"/>
          <w:sz w:val="22"/>
          <w:szCs w:val="22"/>
          <w:lang w:eastAsia="en-AU"/>
        </w:rPr>
        <w:t xml:space="preserve">, </w:t>
      </w:r>
      <w:r w:rsidR="002A474E" w:rsidRPr="001D01C1">
        <w:rPr>
          <w:rFonts w:asciiTheme="minorHAnsi" w:eastAsia="Times New Roman" w:hAnsiTheme="minorHAnsi" w:cs="Arial"/>
          <w:sz w:val="22"/>
          <w:szCs w:val="22"/>
          <w:lang w:eastAsia="en-US"/>
        </w:rPr>
        <w:t>2</w:t>
      </w:r>
      <w:r w:rsidR="002A474E" w:rsidRPr="001D01C1">
        <w:rPr>
          <w:rFonts w:asciiTheme="minorHAnsi" w:eastAsia="Times New Roman" w:hAnsiTheme="minorHAnsi" w:cs="Arial"/>
          <w:sz w:val="22"/>
          <w:szCs w:val="22"/>
          <w:vertAlign w:val="superscript"/>
          <w:lang w:eastAsia="en-US"/>
        </w:rPr>
        <w:t>nd</w:t>
      </w:r>
      <w:r w:rsidR="002A474E" w:rsidRPr="001D01C1">
        <w:rPr>
          <w:rFonts w:asciiTheme="minorHAnsi" w:eastAsia="Times New Roman" w:hAnsiTheme="minorHAnsi" w:cs="Arial"/>
          <w:spacing w:val="-2"/>
          <w:sz w:val="22"/>
          <w:szCs w:val="22"/>
          <w:lang w:eastAsia="en-AU"/>
        </w:rPr>
        <w:t xml:space="preserve"> movement</w:t>
      </w:r>
    </w:p>
    <w:p w:rsidR="002A474E" w:rsidRPr="001D01C1" w:rsidRDefault="002A474E" w:rsidP="008845FD">
      <w:pPr>
        <w:tabs>
          <w:tab w:val="left" w:pos="2268"/>
        </w:tabs>
        <w:ind w:left="2268" w:hanging="2268"/>
        <w:rPr>
          <w:rFonts w:asciiTheme="minorHAnsi" w:hAnsiTheme="minorHAnsi" w:cs="Arial"/>
          <w:b/>
          <w:sz w:val="22"/>
          <w:szCs w:val="22"/>
          <w:lang w:val="en-US" w:eastAsia="en-US"/>
        </w:rPr>
      </w:pPr>
      <w:r w:rsidRPr="001D01C1">
        <w:rPr>
          <w:rFonts w:asciiTheme="minorHAnsi" w:eastAsia="Times New Roman" w:hAnsiTheme="minorHAnsi" w:cs="Arial"/>
          <w:spacing w:val="-2"/>
          <w:sz w:val="22"/>
          <w:szCs w:val="22"/>
          <w:lang w:eastAsia="en-AU"/>
        </w:rPr>
        <w:t>Weissenborn</w:t>
      </w:r>
      <w:r w:rsidR="009B68D1" w:rsidRPr="001D01C1">
        <w:rPr>
          <w:rFonts w:asciiTheme="minorHAnsi" w:eastAsia="Times New Roman" w:hAnsiTheme="minorHAnsi" w:cs="Arial"/>
          <w:spacing w:val="-2"/>
          <w:sz w:val="22"/>
          <w:szCs w:val="22"/>
          <w:lang w:eastAsia="en-AU"/>
        </w:rPr>
        <w:t xml:space="preserve">, </w:t>
      </w:r>
      <w:r w:rsidR="00863F5B">
        <w:rPr>
          <w:rFonts w:asciiTheme="minorHAnsi" w:eastAsia="Times New Roman" w:hAnsiTheme="minorHAnsi" w:cs="Arial"/>
          <w:spacing w:val="-2"/>
          <w:sz w:val="22"/>
          <w:szCs w:val="22"/>
          <w:lang w:eastAsia="en-AU"/>
        </w:rPr>
        <w:t>J.</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Capriccio</w:t>
      </w:r>
    </w:p>
    <w:p w:rsidR="00050666" w:rsidRPr="001D01C1" w:rsidRDefault="00FE4D66" w:rsidP="009B2D53">
      <w:pPr>
        <w:pStyle w:val="Heading3"/>
      </w:pPr>
      <w:r w:rsidRPr="001D01C1">
        <w:br w:type="page"/>
      </w:r>
      <w:bookmarkStart w:id="12" w:name="_Toc1040558"/>
      <w:r w:rsidR="00050666" w:rsidRPr="001D01C1">
        <w:lastRenderedPageBreak/>
        <w:t>SAXOPHONE</w:t>
      </w:r>
      <w:bookmarkEnd w:id="12"/>
    </w:p>
    <w:p w:rsidR="00776005" w:rsidRPr="001D01C1" w:rsidRDefault="000A1BC9" w:rsidP="00510985">
      <w:pPr>
        <w:pStyle w:val="Heading4"/>
        <w:rPr>
          <w:sz w:val="14"/>
          <w:szCs w:val="14"/>
        </w:rPr>
      </w:pPr>
      <w:r w:rsidRPr="001D01C1">
        <w:t>SUGGESTED TECHNICAL WORK</w:t>
      </w:r>
      <w:r w:rsidR="00F03879" w:rsidRPr="001D01C1">
        <w:t xml:space="preserve"> – </w:t>
      </w:r>
      <w:r w:rsidR="00E37378" w:rsidRPr="001D01C1">
        <w:t>S</w:t>
      </w:r>
      <w:r w:rsidR="00050666" w:rsidRPr="001D01C1">
        <w:t>CALES</w:t>
      </w:r>
      <w:r w:rsidR="00F03879" w:rsidRPr="001D01C1">
        <w:t xml:space="preserve"> – </w:t>
      </w:r>
      <w:r w:rsidR="00A4150B" w:rsidRPr="001D01C1">
        <w:t>YEAR 11</w:t>
      </w:r>
    </w:p>
    <w:p w:rsidR="00F606BA" w:rsidRPr="001D01C1" w:rsidRDefault="00114BEB" w:rsidP="00840B38">
      <w:pPr>
        <w:pStyle w:val="ListBullet"/>
      </w:pPr>
      <w:r w:rsidRPr="001D01C1">
        <w:t>A</w:t>
      </w:r>
      <w:r w:rsidR="00F606BA" w:rsidRPr="001D01C1">
        <w:t>ll major</w:t>
      </w:r>
      <w:r w:rsidR="009B68D1" w:rsidRPr="001D01C1">
        <w:t xml:space="preserve">, </w:t>
      </w:r>
      <w:r w:rsidR="00F606BA" w:rsidRPr="001D01C1">
        <w:t xml:space="preserve">harmonic and melodic minor scales up to and including 4 sharps and 4 flats over a </w:t>
      </w:r>
      <w:r w:rsidRPr="001D01C1">
        <w:t>2</w:t>
      </w:r>
      <w:r w:rsidR="00F606BA" w:rsidRPr="001D01C1">
        <w:t xml:space="preserve"> octave range</w:t>
      </w:r>
      <w:r w:rsidRPr="001D01C1">
        <w:t>.</w:t>
      </w:r>
    </w:p>
    <w:p w:rsidR="00F606BA" w:rsidRPr="001D01C1" w:rsidRDefault="00114BEB" w:rsidP="00840B38">
      <w:pPr>
        <w:pStyle w:val="ListBullet"/>
      </w:pPr>
      <w:r w:rsidRPr="001D01C1">
        <w:t>A</w:t>
      </w:r>
      <w:r w:rsidR="00F606BA" w:rsidRPr="001D01C1">
        <w:t xml:space="preserve">ll major and minor arpeggios and all major and minor broken chords up to and including 4 sharps and 4 flats over a </w:t>
      </w:r>
      <w:r w:rsidRPr="001D01C1">
        <w:t>2</w:t>
      </w:r>
      <w:r w:rsidR="00F606BA" w:rsidRPr="001D01C1">
        <w:t xml:space="preserve"> octave range </w:t>
      </w:r>
      <w:r w:rsidR="00BD5DC7" w:rsidRPr="001D01C1">
        <w:t xml:space="preserve">where </w:t>
      </w:r>
      <w:r w:rsidR="00F606BA" w:rsidRPr="001D01C1">
        <w:t>possible</w:t>
      </w:r>
      <w:r w:rsidR="009B68D1" w:rsidRPr="001D01C1">
        <w:t xml:space="preserve">, </w:t>
      </w:r>
      <w:r w:rsidR="00F606BA" w:rsidRPr="001D01C1">
        <w:t>otherwise one.</w:t>
      </w:r>
    </w:p>
    <w:p w:rsidR="00F606BA" w:rsidRPr="001D01C1" w:rsidRDefault="00F606BA" w:rsidP="00840B38">
      <w:pPr>
        <w:pStyle w:val="ListBullet"/>
      </w:pPr>
      <w:r w:rsidRPr="001D01C1">
        <w:t>A chromatic scale for the full range of the instrument.</w:t>
      </w:r>
    </w:p>
    <w:p w:rsidR="00F606BA" w:rsidRPr="001D01C1" w:rsidRDefault="00114BEB" w:rsidP="00840B38">
      <w:pPr>
        <w:pStyle w:val="ListBullet"/>
      </w:pPr>
      <w:r w:rsidRPr="001D01C1">
        <w:t>M</w:t>
      </w:r>
      <w:r w:rsidR="00F606BA" w:rsidRPr="001D01C1">
        <w:t xml:space="preserve">ajor scales in thirds over a </w:t>
      </w:r>
      <w:r w:rsidRPr="001D01C1">
        <w:t>2</w:t>
      </w:r>
      <w:r w:rsidR="00F606BA" w:rsidRPr="001D01C1">
        <w:t xml:space="preserve"> octave range where possible</w:t>
      </w:r>
      <w:r w:rsidR="009B68D1" w:rsidRPr="001D01C1">
        <w:t xml:space="preserve">, </w:t>
      </w:r>
      <w:r w:rsidR="00F606BA" w:rsidRPr="001D01C1">
        <w:t>otherwise one.</w:t>
      </w:r>
    </w:p>
    <w:p w:rsidR="00F606BA" w:rsidRPr="001D01C1" w:rsidRDefault="00114BEB" w:rsidP="00840B38">
      <w:pPr>
        <w:pStyle w:val="ListBullet"/>
      </w:pPr>
      <w:r w:rsidRPr="001D01C1">
        <w:t>D</w:t>
      </w:r>
      <w:r w:rsidR="00F606BA" w:rsidRPr="001D01C1">
        <w:t>ominant sevenths of C</w:t>
      </w:r>
      <w:r w:rsidR="009B68D1" w:rsidRPr="001D01C1">
        <w:t xml:space="preserve">, </w:t>
      </w:r>
      <w:r w:rsidR="00F606BA" w:rsidRPr="001D01C1">
        <w:t>F and G.</w:t>
      </w:r>
    </w:p>
    <w:p w:rsidR="00F606BA" w:rsidRPr="001D01C1" w:rsidRDefault="00F606BA" w:rsidP="00840B38">
      <w:pPr>
        <w:pStyle w:val="BodyText"/>
      </w:pPr>
      <w:r w:rsidRPr="001D01C1">
        <w:t>Speed: crotchet = 66 beats per minute</w:t>
      </w:r>
      <w:r w:rsidR="009B68D1" w:rsidRPr="001D01C1">
        <w:t xml:space="preserve">, </w:t>
      </w:r>
      <w:r w:rsidRPr="001D01C1">
        <w:t>4 notes per beat.</w:t>
      </w:r>
    </w:p>
    <w:p w:rsidR="00F606BA" w:rsidRPr="001D01C1" w:rsidRDefault="00F606BA" w:rsidP="00840B38">
      <w:pPr>
        <w:pStyle w:val="BodyText"/>
      </w:pPr>
      <w:r w:rsidRPr="001D01C1">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r w:rsidR="00114BEB" w:rsidRPr="001D01C1">
        <w:t>.</w:t>
      </w:r>
    </w:p>
    <w:p w:rsidR="00F606BA" w:rsidRPr="001D01C1" w:rsidRDefault="00A737D5" w:rsidP="00F606BA">
      <w:pPr>
        <w:rPr>
          <w:rFonts w:asciiTheme="minorHAnsi" w:hAnsiTheme="minorHAnsi"/>
          <w:b/>
          <w:sz w:val="22"/>
          <w:szCs w:val="22"/>
        </w:rPr>
      </w:pPr>
      <w:r w:rsidRPr="001D01C1">
        <w:rPr>
          <w:rFonts w:asciiTheme="minorHAnsi" w:hAnsiTheme="minorHAnsi"/>
          <w:b/>
          <w:sz w:val="22"/>
          <w:szCs w:val="22"/>
        </w:rPr>
        <w:t>Supporting texts and examples</w:t>
      </w:r>
    </w:p>
    <w:p w:rsidR="00F606BA" w:rsidRPr="001D01C1" w:rsidRDefault="00BD5DC7" w:rsidP="00114BEB">
      <w:pPr>
        <w:ind w:left="2268" w:hanging="2268"/>
        <w:rPr>
          <w:rFonts w:asciiTheme="minorHAnsi" w:hAnsiTheme="minorHAnsi"/>
          <w:i/>
          <w:sz w:val="22"/>
          <w:szCs w:val="22"/>
        </w:rPr>
      </w:pPr>
      <w:r w:rsidRPr="001D01C1">
        <w:rPr>
          <w:rFonts w:asciiTheme="minorHAnsi" w:hAnsiTheme="minorHAnsi"/>
          <w:sz w:val="22"/>
          <w:szCs w:val="22"/>
        </w:rPr>
        <w:t>Bullard</w:t>
      </w:r>
      <w:r w:rsidR="009B68D1" w:rsidRPr="001D01C1">
        <w:rPr>
          <w:rFonts w:asciiTheme="minorHAnsi" w:hAnsiTheme="minorHAnsi"/>
          <w:sz w:val="22"/>
          <w:szCs w:val="22"/>
        </w:rPr>
        <w:t xml:space="preserve">, </w:t>
      </w:r>
      <w:r w:rsidR="00F606BA" w:rsidRPr="001D01C1">
        <w:rPr>
          <w:rFonts w:asciiTheme="minorHAnsi" w:hAnsiTheme="minorHAnsi"/>
          <w:sz w:val="22"/>
          <w:szCs w:val="22"/>
        </w:rPr>
        <w:t>A.</w:t>
      </w:r>
      <w:r w:rsidRPr="001D01C1">
        <w:rPr>
          <w:rFonts w:asciiTheme="minorHAnsi" w:hAnsiTheme="minorHAnsi"/>
          <w:sz w:val="22"/>
          <w:szCs w:val="22"/>
        </w:rPr>
        <w:tab/>
      </w:r>
      <w:r w:rsidR="00F606BA" w:rsidRPr="001D01C1">
        <w:rPr>
          <w:rFonts w:asciiTheme="minorHAnsi" w:hAnsiTheme="minorHAnsi"/>
          <w:i/>
          <w:sz w:val="22"/>
          <w:szCs w:val="22"/>
        </w:rPr>
        <w:t xml:space="preserve">Sixty for Sax – </w:t>
      </w:r>
      <w:r w:rsidR="00C81097" w:rsidRPr="001D01C1">
        <w:rPr>
          <w:rFonts w:asciiTheme="minorHAnsi" w:hAnsiTheme="minorHAnsi"/>
          <w:i/>
          <w:sz w:val="22"/>
          <w:szCs w:val="22"/>
        </w:rPr>
        <w:t>No.</w:t>
      </w:r>
      <w:r w:rsidR="00F606BA" w:rsidRPr="001D01C1">
        <w:rPr>
          <w:rFonts w:asciiTheme="minorHAnsi" w:hAnsiTheme="minorHAnsi"/>
          <w:i/>
          <w:sz w:val="22"/>
          <w:szCs w:val="22"/>
        </w:rPr>
        <w:t>40 Smokey Sax</w:t>
      </w:r>
      <w:r w:rsidR="009B68D1" w:rsidRPr="001D01C1">
        <w:rPr>
          <w:rFonts w:asciiTheme="minorHAnsi" w:hAnsiTheme="minorHAnsi"/>
          <w:i/>
          <w:sz w:val="22"/>
          <w:szCs w:val="22"/>
        </w:rPr>
        <w:t xml:space="preserve">, </w:t>
      </w:r>
      <w:r w:rsidR="00C81097" w:rsidRPr="001D01C1">
        <w:rPr>
          <w:rFonts w:asciiTheme="minorHAnsi" w:hAnsiTheme="minorHAnsi"/>
          <w:i/>
          <w:sz w:val="22"/>
          <w:szCs w:val="22"/>
        </w:rPr>
        <w:t>No.</w:t>
      </w:r>
      <w:r w:rsidR="00F606BA" w:rsidRPr="001D01C1">
        <w:rPr>
          <w:rFonts w:asciiTheme="minorHAnsi" w:hAnsiTheme="minorHAnsi"/>
          <w:i/>
          <w:sz w:val="22"/>
          <w:szCs w:val="22"/>
        </w:rPr>
        <w:t>44 Toreador Sax</w:t>
      </w:r>
    </w:p>
    <w:p w:rsidR="00F606BA" w:rsidRPr="001D01C1" w:rsidRDefault="00F606BA" w:rsidP="00114BEB">
      <w:pPr>
        <w:ind w:left="2268" w:hanging="2268"/>
        <w:rPr>
          <w:rFonts w:asciiTheme="minorHAnsi" w:hAnsiTheme="minorHAnsi"/>
          <w:sz w:val="22"/>
          <w:szCs w:val="22"/>
        </w:rPr>
      </w:pPr>
      <w:r w:rsidRPr="001D01C1">
        <w:rPr>
          <w:rFonts w:asciiTheme="minorHAnsi" w:hAnsiTheme="minorHAnsi"/>
          <w:sz w:val="22"/>
          <w:szCs w:val="22"/>
        </w:rPr>
        <w:t>C</w:t>
      </w:r>
      <w:r w:rsidR="00BD5DC7" w:rsidRPr="001D01C1">
        <w:rPr>
          <w:rFonts w:asciiTheme="minorHAnsi" w:hAnsiTheme="minorHAnsi"/>
          <w:sz w:val="22"/>
          <w:szCs w:val="22"/>
        </w:rPr>
        <w:t>ockcroft</w:t>
      </w:r>
      <w:r w:rsidR="009B68D1" w:rsidRPr="001D01C1">
        <w:rPr>
          <w:rFonts w:asciiTheme="minorHAnsi" w:hAnsiTheme="minorHAnsi"/>
          <w:sz w:val="22"/>
          <w:szCs w:val="22"/>
        </w:rPr>
        <w:t xml:space="preserve">, </w:t>
      </w:r>
      <w:r w:rsidR="00A9057B">
        <w:rPr>
          <w:rFonts w:asciiTheme="minorHAnsi" w:hAnsiTheme="minorHAnsi"/>
          <w:sz w:val="22"/>
          <w:szCs w:val="22"/>
        </w:rPr>
        <w:t>B.</w:t>
      </w:r>
      <w:r w:rsidR="00BD5DC7" w:rsidRPr="001D01C1">
        <w:rPr>
          <w:rFonts w:asciiTheme="minorHAnsi" w:hAnsiTheme="minorHAnsi"/>
          <w:sz w:val="22"/>
          <w:szCs w:val="22"/>
        </w:rPr>
        <w:tab/>
      </w:r>
      <w:r w:rsidRPr="001D01C1">
        <w:rPr>
          <w:rFonts w:asciiTheme="minorHAnsi" w:hAnsiTheme="minorHAnsi"/>
          <w:i/>
          <w:sz w:val="22"/>
          <w:szCs w:val="22"/>
        </w:rPr>
        <w:t>60 Celtic Dances – The Drunken Sailor</w:t>
      </w:r>
    </w:p>
    <w:p w:rsidR="00F606BA" w:rsidRPr="001D01C1" w:rsidRDefault="00F606BA" w:rsidP="00114BEB">
      <w:pPr>
        <w:ind w:left="2268" w:hanging="2268"/>
        <w:rPr>
          <w:rFonts w:asciiTheme="minorHAnsi" w:hAnsiTheme="minorHAnsi"/>
          <w:sz w:val="22"/>
          <w:szCs w:val="22"/>
        </w:rPr>
      </w:pPr>
      <w:r w:rsidRPr="001D01C1">
        <w:rPr>
          <w:rFonts w:asciiTheme="minorHAnsi" w:hAnsiTheme="minorHAnsi"/>
          <w:sz w:val="22"/>
          <w:szCs w:val="22"/>
        </w:rPr>
        <w:t>C</w:t>
      </w:r>
      <w:r w:rsidR="00BD5DC7" w:rsidRPr="001D01C1">
        <w:rPr>
          <w:rFonts w:asciiTheme="minorHAnsi" w:hAnsiTheme="minorHAnsi"/>
          <w:sz w:val="22"/>
          <w:szCs w:val="22"/>
        </w:rPr>
        <w:t>ockcroft</w:t>
      </w:r>
      <w:r w:rsidR="009B68D1" w:rsidRPr="001D01C1">
        <w:rPr>
          <w:rFonts w:asciiTheme="minorHAnsi" w:hAnsiTheme="minorHAnsi"/>
          <w:sz w:val="22"/>
          <w:szCs w:val="22"/>
        </w:rPr>
        <w:t xml:space="preserve">, </w:t>
      </w:r>
      <w:r w:rsidRPr="001D01C1">
        <w:rPr>
          <w:rFonts w:asciiTheme="minorHAnsi" w:hAnsiTheme="minorHAnsi"/>
          <w:sz w:val="22"/>
          <w:szCs w:val="22"/>
        </w:rPr>
        <w:t>B.</w:t>
      </w:r>
      <w:r w:rsidR="00BD5DC7" w:rsidRPr="001D01C1">
        <w:rPr>
          <w:rFonts w:asciiTheme="minorHAnsi" w:hAnsiTheme="minorHAnsi"/>
          <w:sz w:val="22"/>
          <w:szCs w:val="22"/>
        </w:rPr>
        <w:tab/>
      </w:r>
      <w:r w:rsidRPr="001D01C1">
        <w:rPr>
          <w:rFonts w:asciiTheme="minorHAnsi" w:hAnsiTheme="minorHAnsi"/>
          <w:i/>
          <w:sz w:val="22"/>
          <w:szCs w:val="22"/>
        </w:rPr>
        <w:t xml:space="preserve">Zodiac </w:t>
      </w:r>
      <w:r w:rsidR="00244815" w:rsidRPr="001D01C1">
        <w:rPr>
          <w:rFonts w:asciiTheme="minorHAnsi" w:hAnsiTheme="minorHAnsi"/>
          <w:i/>
          <w:sz w:val="22"/>
          <w:szCs w:val="22"/>
        </w:rPr>
        <w:t>–</w:t>
      </w:r>
      <w:r w:rsidRPr="001D01C1">
        <w:rPr>
          <w:rFonts w:asciiTheme="minorHAnsi" w:hAnsiTheme="minorHAnsi"/>
          <w:i/>
          <w:sz w:val="22"/>
          <w:szCs w:val="22"/>
        </w:rPr>
        <w:t xml:space="preserve"> Libra</w:t>
      </w:r>
    </w:p>
    <w:p w:rsidR="00F606BA" w:rsidRPr="001D01C1" w:rsidRDefault="00F606BA" w:rsidP="00114BEB">
      <w:pPr>
        <w:ind w:left="2268" w:hanging="2268"/>
        <w:rPr>
          <w:rFonts w:asciiTheme="minorHAnsi" w:hAnsiTheme="minorHAnsi"/>
          <w:sz w:val="22"/>
          <w:szCs w:val="22"/>
        </w:rPr>
      </w:pPr>
      <w:r w:rsidRPr="001D01C1">
        <w:rPr>
          <w:rFonts w:asciiTheme="minorHAnsi" w:hAnsiTheme="minorHAnsi"/>
          <w:sz w:val="22"/>
          <w:szCs w:val="22"/>
        </w:rPr>
        <w:t>L</w:t>
      </w:r>
      <w:r w:rsidR="00BD5DC7" w:rsidRPr="001D01C1">
        <w:rPr>
          <w:rFonts w:asciiTheme="minorHAnsi" w:hAnsiTheme="minorHAnsi"/>
          <w:sz w:val="22"/>
          <w:szCs w:val="22"/>
        </w:rPr>
        <w:t>acour</w:t>
      </w:r>
      <w:r w:rsidR="009B68D1" w:rsidRPr="001D01C1">
        <w:rPr>
          <w:rFonts w:asciiTheme="minorHAnsi" w:hAnsiTheme="minorHAnsi"/>
          <w:sz w:val="22"/>
          <w:szCs w:val="22"/>
        </w:rPr>
        <w:t xml:space="preserve">, </w:t>
      </w:r>
      <w:r w:rsidR="00A9057B">
        <w:rPr>
          <w:rFonts w:asciiTheme="minorHAnsi" w:hAnsiTheme="minorHAnsi"/>
          <w:sz w:val="22"/>
          <w:szCs w:val="22"/>
        </w:rPr>
        <w:t>G.</w:t>
      </w:r>
      <w:r w:rsidR="00BD5DC7" w:rsidRPr="001D01C1">
        <w:rPr>
          <w:rFonts w:asciiTheme="minorHAnsi" w:hAnsiTheme="minorHAnsi"/>
          <w:sz w:val="22"/>
          <w:szCs w:val="22"/>
        </w:rPr>
        <w:tab/>
      </w:r>
      <w:r w:rsidRPr="001D01C1">
        <w:rPr>
          <w:rFonts w:asciiTheme="minorHAnsi" w:hAnsiTheme="minorHAnsi"/>
          <w:i/>
          <w:sz w:val="22"/>
          <w:szCs w:val="22"/>
        </w:rPr>
        <w:t>50 etudes facil</w:t>
      </w:r>
      <w:r w:rsidR="00114BEB" w:rsidRPr="001D01C1">
        <w:rPr>
          <w:rFonts w:asciiTheme="minorHAnsi" w:hAnsiTheme="minorHAnsi"/>
          <w:i/>
          <w:sz w:val="22"/>
          <w:szCs w:val="22"/>
        </w:rPr>
        <w:t xml:space="preserve">es </w:t>
      </w:r>
      <w:proofErr w:type="gramStart"/>
      <w:r w:rsidR="00114BEB" w:rsidRPr="001D01C1">
        <w:rPr>
          <w:rFonts w:asciiTheme="minorHAnsi" w:hAnsiTheme="minorHAnsi"/>
          <w:i/>
          <w:sz w:val="22"/>
          <w:szCs w:val="22"/>
        </w:rPr>
        <w:t>et</w:t>
      </w:r>
      <w:proofErr w:type="gramEnd"/>
      <w:r w:rsidR="00114BEB" w:rsidRPr="001D01C1">
        <w:rPr>
          <w:rFonts w:asciiTheme="minorHAnsi" w:hAnsiTheme="minorHAnsi"/>
          <w:i/>
          <w:sz w:val="22"/>
          <w:szCs w:val="22"/>
        </w:rPr>
        <w:t xml:space="preserve"> progressives</w:t>
      </w:r>
      <w:r w:rsidR="008C1EE1" w:rsidRPr="001D01C1">
        <w:rPr>
          <w:rFonts w:asciiTheme="minorHAnsi" w:hAnsiTheme="minorHAnsi"/>
          <w:i/>
          <w:sz w:val="22"/>
          <w:szCs w:val="22"/>
        </w:rPr>
        <w:t>,</w:t>
      </w:r>
      <w:r w:rsidR="00114BEB" w:rsidRPr="001D01C1">
        <w:rPr>
          <w:rFonts w:asciiTheme="minorHAnsi" w:hAnsiTheme="minorHAnsi"/>
          <w:i/>
          <w:sz w:val="22"/>
          <w:szCs w:val="22"/>
        </w:rPr>
        <w:t xml:space="preserve"> Book 1 and 2 </w:t>
      </w:r>
      <w:r w:rsidRPr="001D01C1">
        <w:rPr>
          <w:rFonts w:asciiTheme="minorHAnsi" w:hAnsiTheme="minorHAnsi"/>
          <w:i/>
          <w:sz w:val="22"/>
          <w:szCs w:val="22"/>
        </w:rPr>
        <w:t xml:space="preserve">– </w:t>
      </w:r>
      <w:r w:rsidR="00C81097" w:rsidRPr="001D01C1">
        <w:rPr>
          <w:rFonts w:asciiTheme="minorHAnsi" w:hAnsiTheme="minorHAnsi"/>
          <w:i/>
          <w:sz w:val="22"/>
          <w:szCs w:val="22"/>
        </w:rPr>
        <w:t>No</w:t>
      </w:r>
      <w:r w:rsidR="00114BEB" w:rsidRPr="001D01C1">
        <w:rPr>
          <w:rFonts w:asciiTheme="minorHAnsi" w:hAnsiTheme="minorHAnsi"/>
          <w:i/>
          <w:sz w:val="22"/>
          <w:szCs w:val="22"/>
        </w:rPr>
        <w:t>s</w:t>
      </w:r>
      <w:r w:rsidR="00C81097" w:rsidRPr="001D01C1">
        <w:rPr>
          <w:rFonts w:asciiTheme="minorHAnsi" w:hAnsiTheme="minorHAnsi"/>
          <w:i/>
          <w:sz w:val="22"/>
          <w:szCs w:val="22"/>
        </w:rPr>
        <w:t>.</w:t>
      </w:r>
      <w:r w:rsidRPr="001D01C1">
        <w:rPr>
          <w:rFonts w:asciiTheme="minorHAnsi" w:hAnsiTheme="minorHAnsi"/>
          <w:i/>
          <w:sz w:val="22"/>
          <w:szCs w:val="22"/>
        </w:rPr>
        <w:t>25</w:t>
      </w:r>
      <w:r w:rsidR="009B68D1" w:rsidRPr="001D01C1">
        <w:rPr>
          <w:rFonts w:asciiTheme="minorHAnsi" w:hAnsiTheme="minorHAnsi"/>
          <w:i/>
          <w:sz w:val="22"/>
          <w:szCs w:val="22"/>
        </w:rPr>
        <w:t xml:space="preserve">, </w:t>
      </w:r>
      <w:r w:rsidRPr="001D01C1">
        <w:rPr>
          <w:rFonts w:asciiTheme="minorHAnsi" w:hAnsiTheme="minorHAnsi"/>
          <w:i/>
          <w:sz w:val="22"/>
          <w:szCs w:val="22"/>
        </w:rPr>
        <w:t>28</w:t>
      </w:r>
      <w:r w:rsidR="009B68D1" w:rsidRPr="001D01C1">
        <w:rPr>
          <w:rFonts w:asciiTheme="minorHAnsi" w:hAnsiTheme="minorHAnsi"/>
          <w:i/>
          <w:sz w:val="22"/>
          <w:szCs w:val="22"/>
        </w:rPr>
        <w:t xml:space="preserve">, </w:t>
      </w:r>
      <w:r w:rsidRPr="001D01C1">
        <w:rPr>
          <w:rFonts w:asciiTheme="minorHAnsi" w:hAnsiTheme="minorHAnsi"/>
          <w:i/>
          <w:sz w:val="22"/>
          <w:szCs w:val="22"/>
        </w:rPr>
        <w:t>32</w:t>
      </w:r>
    </w:p>
    <w:p w:rsidR="00F606BA" w:rsidRPr="001D01C1" w:rsidRDefault="00F606BA" w:rsidP="00114BEB">
      <w:pPr>
        <w:ind w:left="2268" w:hanging="2268"/>
        <w:rPr>
          <w:rFonts w:asciiTheme="minorHAnsi" w:hAnsiTheme="minorHAnsi"/>
          <w:i/>
          <w:sz w:val="22"/>
          <w:szCs w:val="22"/>
        </w:rPr>
      </w:pPr>
      <w:r w:rsidRPr="001D01C1">
        <w:rPr>
          <w:rFonts w:asciiTheme="minorHAnsi" w:hAnsiTheme="minorHAnsi"/>
          <w:sz w:val="22"/>
          <w:szCs w:val="22"/>
        </w:rPr>
        <w:t>R</w:t>
      </w:r>
      <w:r w:rsidR="00BD5DC7" w:rsidRPr="001D01C1">
        <w:rPr>
          <w:rFonts w:asciiTheme="minorHAnsi" w:hAnsiTheme="minorHAnsi"/>
          <w:sz w:val="22"/>
          <w:szCs w:val="22"/>
        </w:rPr>
        <w:t>ae</w:t>
      </w:r>
      <w:r w:rsidR="009B68D1" w:rsidRPr="001D01C1">
        <w:rPr>
          <w:rFonts w:asciiTheme="minorHAnsi" w:hAnsiTheme="minorHAnsi"/>
          <w:sz w:val="22"/>
          <w:szCs w:val="22"/>
        </w:rPr>
        <w:t xml:space="preserve">, </w:t>
      </w:r>
      <w:r w:rsidR="00A9057B">
        <w:rPr>
          <w:rFonts w:asciiTheme="minorHAnsi" w:hAnsiTheme="minorHAnsi"/>
          <w:sz w:val="22"/>
          <w:szCs w:val="22"/>
        </w:rPr>
        <w:t>J.</w:t>
      </w:r>
      <w:r w:rsidR="00BD5DC7" w:rsidRPr="001D01C1">
        <w:rPr>
          <w:rFonts w:asciiTheme="minorHAnsi" w:hAnsiTheme="minorHAnsi"/>
          <w:sz w:val="22"/>
          <w:szCs w:val="22"/>
        </w:rPr>
        <w:tab/>
      </w:r>
      <w:r w:rsidRPr="001D01C1">
        <w:rPr>
          <w:rFonts w:asciiTheme="minorHAnsi" w:hAnsiTheme="minorHAnsi"/>
          <w:i/>
          <w:sz w:val="22"/>
          <w:szCs w:val="22"/>
        </w:rPr>
        <w:t>20 Modern Studies – Slavonic Dance</w:t>
      </w:r>
      <w:r w:rsidR="009B68D1" w:rsidRPr="001D01C1">
        <w:rPr>
          <w:rFonts w:asciiTheme="minorHAnsi" w:hAnsiTheme="minorHAnsi"/>
          <w:i/>
          <w:sz w:val="22"/>
          <w:szCs w:val="22"/>
        </w:rPr>
        <w:t xml:space="preserve">, </w:t>
      </w:r>
      <w:r w:rsidRPr="001D01C1">
        <w:rPr>
          <w:rFonts w:asciiTheme="minorHAnsi" w:hAnsiTheme="minorHAnsi"/>
          <w:i/>
          <w:sz w:val="22"/>
          <w:szCs w:val="22"/>
        </w:rPr>
        <w:t>Helix</w:t>
      </w:r>
      <w:r w:rsidR="009B68D1" w:rsidRPr="001D01C1">
        <w:rPr>
          <w:rFonts w:asciiTheme="minorHAnsi" w:hAnsiTheme="minorHAnsi"/>
          <w:i/>
          <w:sz w:val="22"/>
          <w:szCs w:val="22"/>
        </w:rPr>
        <w:t xml:space="preserve">, </w:t>
      </w:r>
      <w:r w:rsidRPr="001D01C1">
        <w:rPr>
          <w:rFonts w:asciiTheme="minorHAnsi" w:hAnsiTheme="minorHAnsi"/>
          <w:i/>
          <w:sz w:val="22"/>
          <w:szCs w:val="22"/>
        </w:rPr>
        <w:t>Slurp</w:t>
      </w:r>
      <w:r w:rsidR="009B68D1" w:rsidRPr="001D01C1">
        <w:rPr>
          <w:rFonts w:asciiTheme="minorHAnsi" w:hAnsiTheme="minorHAnsi"/>
          <w:i/>
          <w:sz w:val="22"/>
          <w:szCs w:val="22"/>
        </w:rPr>
        <w:t xml:space="preserve">, </w:t>
      </w:r>
      <w:r w:rsidRPr="001D01C1">
        <w:rPr>
          <w:rFonts w:asciiTheme="minorHAnsi" w:hAnsiTheme="minorHAnsi"/>
          <w:i/>
          <w:sz w:val="22"/>
          <w:szCs w:val="22"/>
        </w:rPr>
        <w:t>Slurp!</w:t>
      </w:r>
    </w:p>
    <w:p w:rsidR="00F606BA" w:rsidRPr="001D01C1" w:rsidRDefault="00F606BA" w:rsidP="00840B38">
      <w:pPr>
        <w:spacing w:after="120"/>
        <w:ind w:left="2268" w:hanging="2268"/>
        <w:rPr>
          <w:rFonts w:asciiTheme="minorHAnsi" w:hAnsiTheme="minorHAnsi"/>
          <w:i/>
          <w:sz w:val="22"/>
          <w:szCs w:val="22"/>
        </w:rPr>
      </w:pPr>
      <w:r w:rsidRPr="001D01C1">
        <w:rPr>
          <w:rFonts w:asciiTheme="minorHAnsi" w:hAnsiTheme="minorHAnsi"/>
          <w:sz w:val="22"/>
          <w:szCs w:val="22"/>
        </w:rPr>
        <w:t>R</w:t>
      </w:r>
      <w:r w:rsidR="00BD5DC7" w:rsidRPr="001D01C1">
        <w:rPr>
          <w:rFonts w:asciiTheme="minorHAnsi" w:hAnsiTheme="minorHAnsi"/>
          <w:sz w:val="22"/>
          <w:szCs w:val="22"/>
        </w:rPr>
        <w:t>ae</w:t>
      </w:r>
      <w:r w:rsidR="009B68D1" w:rsidRPr="001D01C1">
        <w:rPr>
          <w:rFonts w:asciiTheme="minorHAnsi" w:hAnsiTheme="minorHAnsi"/>
          <w:sz w:val="22"/>
          <w:szCs w:val="22"/>
        </w:rPr>
        <w:t xml:space="preserve">, </w:t>
      </w:r>
      <w:r w:rsidR="00A9057B">
        <w:rPr>
          <w:rFonts w:asciiTheme="minorHAnsi" w:hAnsiTheme="minorHAnsi"/>
          <w:sz w:val="22"/>
          <w:szCs w:val="22"/>
        </w:rPr>
        <w:t>J.</w:t>
      </w:r>
      <w:r w:rsidR="00BD5DC7" w:rsidRPr="001D01C1">
        <w:rPr>
          <w:rFonts w:asciiTheme="minorHAnsi" w:hAnsiTheme="minorHAnsi"/>
          <w:sz w:val="22"/>
          <w:szCs w:val="22"/>
        </w:rPr>
        <w:tab/>
      </w:r>
      <w:r w:rsidRPr="001D01C1">
        <w:rPr>
          <w:rFonts w:asciiTheme="minorHAnsi" w:hAnsiTheme="minorHAnsi"/>
          <w:i/>
          <w:sz w:val="22"/>
          <w:szCs w:val="22"/>
        </w:rPr>
        <w:t xml:space="preserve">20 Modern Etudes </w:t>
      </w:r>
      <w:r w:rsidR="00244815" w:rsidRPr="001D01C1">
        <w:rPr>
          <w:rFonts w:asciiTheme="minorHAnsi" w:hAnsiTheme="minorHAnsi"/>
          <w:i/>
          <w:sz w:val="22"/>
          <w:szCs w:val="22"/>
        </w:rPr>
        <w:t>–</w:t>
      </w:r>
      <w:r w:rsidRPr="001D01C1">
        <w:rPr>
          <w:rFonts w:asciiTheme="minorHAnsi" w:hAnsiTheme="minorHAnsi"/>
          <w:i/>
          <w:sz w:val="22"/>
          <w:szCs w:val="22"/>
        </w:rPr>
        <w:t xml:space="preserve"> Ignition</w:t>
      </w:r>
    </w:p>
    <w:p w:rsidR="00776005" w:rsidRPr="001D01C1" w:rsidRDefault="000A1BC9" w:rsidP="00510985">
      <w:pPr>
        <w:pStyle w:val="Heading4"/>
        <w:rPr>
          <w:sz w:val="32"/>
        </w:rPr>
      </w:pPr>
      <w:r w:rsidRPr="001D01C1">
        <w:t>SUGGESTED TECHNICAL WORK</w:t>
      </w:r>
      <w:r w:rsidR="00F03879" w:rsidRPr="001D01C1">
        <w:t xml:space="preserve"> – </w:t>
      </w:r>
      <w:r w:rsidR="00E37378" w:rsidRPr="001D01C1">
        <w:t>S</w:t>
      </w:r>
      <w:r w:rsidR="00673BE0" w:rsidRPr="001D01C1">
        <w:t>CALES</w:t>
      </w:r>
      <w:r w:rsidR="00F03879" w:rsidRPr="001D01C1">
        <w:t xml:space="preserve"> – </w:t>
      </w:r>
      <w:r w:rsidR="00A4150B" w:rsidRPr="001D01C1">
        <w:t>YEAR 12</w:t>
      </w:r>
    </w:p>
    <w:p w:rsidR="00F606BA" w:rsidRPr="001D01C1" w:rsidRDefault="00114BEB" w:rsidP="00840B38">
      <w:pPr>
        <w:pStyle w:val="ListBullet"/>
      </w:pPr>
      <w:r w:rsidRPr="001D01C1">
        <w:t>A</w:t>
      </w:r>
      <w:r w:rsidR="00F606BA" w:rsidRPr="001D01C1">
        <w:t>ll major</w:t>
      </w:r>
      <w:r w:rsidR="009B68D1" w:rsidRPr="001D01C1">
        <w:t xml:space="preserve">, </w:t>
      </w:r>
      <w:r w:rsidR="00F606BA" w:rsidRPr="001D01C1">
        <w:t xml:space="preserve">harmonic and melodic minor scales up to and including 5 sharps and 5 flats over a </w:t>
      </w:r>
      <w:r w:rsidRPr="001D01C1">
        <w:t>2</w:t>
      </w:r>
      <w:r w:rsidR="00F606BA" w:rsidRPr="001D01C1">
        <w:t xml:space="preserve"> octave range</w:t>
      </w:r>
      <w:r w:rsidRPr="001D01C1">
        <w:t>.</w:t>
      </w:r>
    </w:p>
    <w:p w:rsidR="00F606BA" w:rsidRPr="001D01C1" w:rsidRDefault="00114BEB" w:rsidP="00840B38">
      <w:pPr>
        <w:pStyle w:val="ListBullet"/>
      </w:pPr>
      <w:r w:rsidRPr="001D01C1">
        <w:t>A</w:t>
      </w:r>
      <w:r w:rsidR="00F606BA" w:rsidRPr="001D01C1">
        <w:t xml:space="preserve">ll major and minor arpeggios and all major and minor broken chords up to and including 4 sharps and 4 flats over a </w:t>
      </w:r>
      <w:r w:rsidRPr="001D01C1">
        <w:t>2</w:t>
      </w:r>
      <w:r w:rsidR="00F606BA" w:rsidRPr="001D01C1">
        <w:t xml:space="preserve"> octave range possible</w:t>
      </w:r>
      <w:r w:rsidR="009B68D1" w:rsidRPr="001D01C1">
        <w:t xml:space="preserve">, </w:t>
      </w:r>
      <w:r w:rsidR="00F606BA" w:rsidRPr="001D01C1">
        <w:t>otherwise one.</w:t>
      </w:r>
    </w:p>
    <w:p w:rsidR="00F606BA" w:rsidRPr="001D01C1" w:rsidRDefault="00F606BA" w:rsidP="00840B38">
      <w:pPr>
        <w:pStyle w:val="ListBullet"/>
      </w:pPr>
      <w:r w:rsidRPr="001D01C1">
        <w:t>A chromatic scale for the full range of the instrument.</w:t>
      </w:r>
    </w:p>
    <w:p w:rsidR="00F606BA" w:rsidRPr="001D01C1" w:rsidRDefault="00114BEB" w:rsidP="00840B38">
      <w:pPr>
        <w:pStyle w:val="ListBullet"/>
      </w:pPr>
      <w:r w:rsidRPr="001D01C1">
        <w:t>M</w:t>
      </w:r>
      <w:r w:rsidR="00F606BA" w:rsidRPr="001D01C1">
        <w:t xml:space="preserve">ajor scales in thirds over a </w:t>
      </w:r>
      <w:r w:rsidRPr="001D01C1">
        <w:t>2</w:t>
      </w:r>
      <w:r w:rsidR="00F606BA" w:rsidRPr="001D01C1">
        <w:t xml:space="preserve"> octave range where possible</w:t>
      </w:r>
      <w:r w:rsidR="009B68D1" w:rsidRPr="001D01C1">
        <w:t xml:space="preserve">, </w:t>
      </w:r>
      <w:r w:rsidR="00F606BA" w:rsidRPr="001D01C1">
        <w:t>otherwise one.</w:t>
      </w:r>
    </w:p>
    <w:p w:rsidR="00F606BA" w:rsidRPr="001D01C1" w:rsidRDefault="00114BEB" w:rsidP="00840B38">
      <w:pPr>
        <w:pStyle w:val="ListBullet"/>
      </w:pPr>
      <w:r w:rsidRPr="001D01C1">
        <w:t>D</w:t>
      </w:r>
      <w:r w:rsidR="00F606BA" w:rsidRPr="001D01C1">
        <w:t>ominant sevenths of D and B</w:t>
      </w:r>
      <w:r w:rsidR="00D6501E">
        <w:rPr>
          <w:rFonts w:ascii="Arial Unicode MS" w:eastAsia="Arial Unicode MS" w:hAnsi="Arial Unicode MS" w:cs="Arial Unicode MS" w:hint="eastAsia"/>
          <w:color w:val="222222"/>
          <w:sz w:val="21"/>
          <w:szCs w:val="21"/>
          <w:shd w:val="clear" w:color="auto" w:fill="FFFFFF"/>
        </w:rPr>
        <w:t>♭</w:t>
      </w:r>
      <w:r w:rsidR="00F606BA" w:rsidRPr="001D01C1">
        <w:t>.</w:t>
      </w:r>
    </w:p>
    <w:p w:rsidR="00F606BA" w:rsidRPr="001D01C1" w:rsidRDefault="00F606BA" w:rsidP="00840B38">
      <w:pPr>
        <w:pStyle w:val="BodyText"/>
      </w:pPr>
      <w:r w:rsidRPr="001D01C1">
        <w:t>Speed: crotchet = 66 beats per minute</w:t>
      </w:r>
      <w:r w:rsidR="009B68D1" w:rsidRPr="001D01C1">
        <w:t xml:space="preserve">, </w:t>
      </w:r>
      <w:r w:rsidRPr="001D01C1">
        <w:t>4 notes per beat.</w:t>
      </w:r>
    </w:p>
    <w:p w:rsidR="00F606BA" w:rsidRPr="001D01C1" w:rsidRDefault="00F606BA" w:rsidP="00840B38">
      <w:pPr>
        <w:pStyle w:val="BodyText"/>
      </w:pPr>
      <w:r w:rsidRPr="001D01C1">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p>
    <w:p w:rsidR="00F606BA" w:rsidRPr="001D01C1" w:rsidRDefault="00A737D5" w:rsidP="00F606BA">
      <w:pPr>
        <w:rPr>
          <w:rFonts w:asciiTheme="minorHAnsi" w:hAnsiTheme="minorHAnsi"/>
          <w:b/>
          <w:sz w:val="22"/>
          <w:szCs w:val="22"/>
        </w:rPr>
      </w:pPr>
      <w:r w:rsidRPr="001D01C1">
        <w:rPr>
          <w:rFonts w:asciiTheme="minorHAnsi" w:hAnsiTheme="minorHAnsi"/>
          <w:b/>
          <w:sz w:val="22"/>
          <w:szCs w:val="22"/>
        </w:rPr>
        <w:t>Supporting texts and examples</w:t>
      </w:r>
    </w:p>
    <w:p w:rsidR="00F606BA" w:rsidRPr="001D01C1" w:rsidRDefault="00F606BA" w:rsidP="00114BEB">
      <w:pPr>
        <w:ind w:left="2268" w:hanging="2268"/>
        <w:rPr>
          <w:rFonts w:asciiTheme="minorHAnsi" w:hAnsiTheme="minorHAnsi"/>
          <w:sz w:val="22"/>
          <w:szCs w:val="22"/>
        </w:rPr>
      </w:pPr>
      <w:r w:rsidRPr="001D01C1">
        <w:rPr>
          <w:rFonts w:asciiTheme="minorHAnsi" w:hAnsiTheme="minorHAnsi"/>
          <w:sz w:val="22"/>
          <w:szCs w:val="22"/>
        </w:rPr>
        <w:t>C</w:t>
      </w:r>
      <w:r w:rsidR="00BD5DC7" w:rsidRPr="001D01C1">
        <w:rPr>
          <w:rFonts w:asciiTheme="minorHAnsi" w:hAnsiTheme="minorHAnsi"/>
          <w:sz w:val="22"/>
          <w:szCs w:val="22"/>
        </w:rPr>
        <w:t>ockcroft</w:t>
      </w:r>
      <w:r w:rsidR="009B68D1" w:rsidRPr="001D01C1">
        <w:rPr>
          <w:rFonts w:asciiTheme="minorHAnsi" w:hAnsiTheme="minorHAnsi"/>
          <w:sz w:val="22"/>
          <w:szCs w:val="22"/>
        </w:rPr>
        <w:t xml:space="preserve">, </w:t>
      </w:r>
      <w:r w:rsidR="00A9057B">
        <w:rPr>
          <w:rFonts w:asciiTheme="minorHAnsi" w:hAnsiTheme="minorHAnsi"/>
          <w:sz w:val="22"/>
          <w:szCs w:val="22"/>
        </w:rPr>
        <w:t>B.</w:t>
      </w:r>
      <w:r w:rsidR="00BD5DC7" w:rsidRPr="001D01C1">
        <w:rPr>
          <w:rFonts w:asciiTheme="minorHAnsi" w:hAnsiTheme="minorHAnsi"/>
          <w:sz w:val="22"/>
          <w:szCs w:val="22"/>
        </w:rPr>
        <w:tab/>
      </w:r>
      <w:r w:rsidRPr="001D01C1">
        <w:rPr>
          <w:rFonts w:asciiTheme="minorHAnsi" w:hAnsiTheme="minorHAnsi"/>
          <w:i/>
          <w:sz w:val="22"/>
          <w:szCs w:val="22"/>
        </w:rPr>
        <w:t xml:space="preserve">Zodiac </w:t>
      </w:r>
      <w:r w:rsidR="00244815" w:rsidRPr="001D01C1">
        <w:rPr>
          <w:rFonts w:asciiTheme="minorHAnsi" w:hAnsiTheme="minorHAnsi"/>
          <w:i/>
          <w:sz w:val="22"/>
          <w:szCs w:val="22"/>
        </w:rPr>
        <w:t>–</w:t>
      </w:r>
      <w:r w:rsidRPr="001D01C1">
        <w:rPr>
          <w:rFonts w:asciiTheme="minorHAnsi" w:hAnsiTheme="minorHAnsi"/>
          <w:i/>
          <w:sz w:val="22"/>
          <w:szCs w:val="22"/>
        </w:rPr>
        <w:t xml:space="preserve"> Sagittarius</w:t>
      </w:r>
    </w:p>
    <w:p w:rsidR="00F606BA" w:rsidRPr="001D01C1" w:rsidRDefault="00F606BA" w:rsidP="00114BEB">
      <w:pPr>
        <w:ind w:left="2268" w:hanging="2268"/>
        <w:rPr>
          <w:rFonts w:asciiTheme="minorHAnsi" w:hAnsiTheme="minorHAnsi"/>
          <w:sz w:val="22"/>
          <w:szCs w:val="22"/>
        </w:rPr>
      </w:pPr>
      <w:r w:rsidRPr="001D01C1">
        <w:rPr>
          <w:rFonts w:asciiTheme="minorHAnsi" w:hAnsiTheme="minorHAnsi"/>
          <w:sz w:val="22"/>
          <w:szCs w:val="22"/>
        </w:rPr>
        <w:t>C</w:t>
      </w:r>
      <w:r w:rsidR="00BD5DC7" w:rsidRPr="001D01C1">
        <w:rPr>
          <w:rFonts w:asciiTheme="minorHAnsi" w:hAnsiTheme="minorHAnsi"/>
          <w:sz w:val="22"/>
          <w:szCs w:val="22"/>
        </w:rPr>
        <w:t>ockcroft</w:t>
      </w:r>
      <w:r w:rsidR="009B68D1" w:rsidRPr="001D01C1">
        <w:rPr>
          <w:rFonts w:asciiTheme="minorHAnsi" w:hAnsiTheme="minorHAnsi"/>
          <w:sz w:val="22"/>
          <w:szCs w:val="22"/>
        </w:rPr>
        <w:t xml:space="preserve">, </w:t>
      </w:r>
      <w:r w:rsidR="00A9057B">
        <w:rPr>
          <w:rFonts w:asciiTheme="minorHAnsi" w:hAnsiTheme="minorHAnsi"/>
          <w:sz w:val="22"/>
          <w:szCs w:val="22"/>
        </w:rPr>
        <w:t>B.</w:t>
      </w:r>
      <w:r w:rsidR="00BD5DC7" w:rsidRPr="001D01C1">
        <w:rPr>
          <w:rFonts w:asciiTheme="minorHAnsi" w:hAnsiTheme="minorHAnsi"/>
          <w:sz w:val="22"/>
          <w:szCs w:val="22"/>
        </w:rPr>
        <w:tab/>
      </w:r>
      <w:r w:rsidRPr="001D01C1">
        <w:rPr>
          <w:rFonts w:asciiTheme="minorHAnsi" w:hAnsiTheme="minorHAnsi"/>
          <w:i/>
          <w:sz w:val="22"/>
          <w:szCs w:val="22"/>
        </w:rPr>
        <w:t xml:space="preserve">Advanced Studies – </w:t>
      </w:r>
      <w:r w:rsidR="00483492" w:rsidRPr="001D01C1">
        <w:rPr>
          <w:rFonts w:asciiTheme="minorHAnsi" w:hAnsiTheme="minorHAnsi"/>
          <w:i/>
          <w:sz w:val="22"/>
          <w:szCs w:val="22"/>
        </w:rPr>
        <w:t>No.</w:t>
      </w:r>
      <w:r w:rsidRPr="001D01C1">
        <w:rPr>
          <w:rFonts w:asciiTheme="minorHAnsi" w:hAnsiTheme="minorHAnsi"/>
          <w:i/>
          <w:sz w:val="22"/>
          <w:szCs w:val="22"/>
        </w:rPr>
        <w:t>1</w:t>
      </w:r>
    </w:p>
    <w:p w:rsidR="00F606BA" w:rsidRPr="001D01C1" w:rsidRDefault="00F606BA" w:rsidP="00114BEB">
      <w:pPr>
        <w:ind w:left="2268" w:hanging="2268"/>
        <w:rPr>
          <w:rFonts w:asciiTheme="minorHAnsi" w:hAnsiTheme="minorHAnsi"/>
          <w:sz w:val="22"/>
          <w:szCs w:val="22"/>
        </w:rPr>
      </w:pPr>
      <w:r w:rsidRPr="001D01C1">
        <w:rPr>
          <w:rFonts w:asciiTheme="minorHAnsi" w:hAnsiTheme="minorHAnsi"/>
          <w:sz w:val="22"/>
          <w:szCs w:val="22"/>
        </w:rPr>
        <w:t>L</w:t>
      </w:r>
      <w:r w:rsidR="00BD5DC7" w:rsidRPr="001D01C1">
        <w:rPr>
          <w:rFonts w:asciiTheme="minorHAnsi" w:hAnsiTheme="minorHAnsi"/>
          <w:sz w:val="22"/>
          <w:szCs w:val="22"/>
        </w:rPr>
        <w:t>acour</w:t>
      </w:r>
      <w:r w:rsidR="009B68D1" w:rsidRPr="001D01C1">
        <w:rPr>
          <w:rFonts w:asciiTheme="minorHAnsi" w:hAnsiTheme="minorHAnsi"/>
          <w:sz w:val="22"/>
          <w:szCs w:val="22"/>
        </w:rPr>
        <w:t xml:space="preserve">, </w:t>
      </w:r>
      <w:r w:rsidRPr="001D01C1">
        <w:rPr>
          <w:rFonts w:asciiTheme="minorHAnsi" w:hAnsiTheme="minorHAnsi"/>
          <w:sz w:val="22"/>
          <w:szCs w:val="22"/>
        </w:rPr>
        <w:t>G.</w:t>
      </w:r>
      <w:r w:rsidR="00BD5DC7" w:rsidRPr="001D01C1">
        <w:rPr>
          <w:rFonts w:asciiTheme="minorHAnsi" w:hAnsiTheme="minorHAnsi"/>
          <w:sz w:val="22"/>
          <w:szCs w:val="22"/>
        </w:rPr>
        <w:tab/>
      </w:r>
      <w:r w:rsidRPr="001D01C1">
        <w:rPr>
          <w:rFonts w:asciiTheme="minorHAnsi" w:hAnsiTheme="minorHAnsi"/>
          <w:i/>
          <w:sz w:val="22"/>
          <w:szCs w:val="22"/>
        </w:rPr>
        <w:t xml:space="preserve">50 etudes faciles </w:t>
      </w:r>
      <w:proofErr w:type="gramStart"/>
      <w:r w:rsidRPr="001D01C1">
        <w:rPr>
          <w:rFonts w:asciiTheme="minorHAnsi" w:hAnsiTheme="minorHAnsi"/>
          <w:i/>
          <w:sz w:val="22"/>
          <w:szCs w:val="22"/>
        </w:rPr>
        <w:t>et</w:t>
      </w:r>
      <w:proofErr w:type="gramEnd"/>
      <w:r w:rsidRPr="001D01C1">
        <w:rPr>
          <w:rFonts w:asciiTheme="minorHAnsi" w:hAnsiTheme="minorHAnsi"/>
          <w:i/>
          <w:sz w:val="22"/>
          <w:szCs w:val="22"/>
        </w:rPr>
        <w:t xml:space="preserve"> progressives</w:t>
      </w:r>
      <w:r w:rsidR="00885E7D" w:rsidRPr="001D01C1">
        <w:rPr>
          <w:rFonts w:asciiTheme="minorHAnsi" w:hAnsiTheme="minorHAnsi"/>
          <w:i/>
          <w:sz w:val="22"/>
          <w:szCs w:val="22"/>
        </w:rPr>
        <w:t>,</w:t>
      </w:r>
      <w:r w:rsidR="008C1EE1" w:rsidRPr="001D01C1">
        <w:rPr>
          <w:rFonts w:asciiTheme="minorHAnsi" w:hAnsiTheme="minorHAnsi"/>
          <w:i/>
          <w:sz w:val="22"/>
          <w:szCs w:val="22"/>
        </w:rPr>
        <w:t xml:space="preserve"> Book</w:t>
      </w:r>
      <w:r w:rsidRPr="001D01C1">
        <w:rPr>
          <w:rFonts w:asciiTheme="minorHAnsi" w:hAnsiTheme="minorHAnsi"/>
          <w:i/>
          <w:sz w:val="22"/>
          <w:szCs w:val="22"/>
        </w:rPr>
        <w:t xml:space="preserve"> 2. </w:t>
      </w:r>
      <w:r w:rsidR="00C81097" w:rsidRPr="001D01C1">
        <w:rPr>
          <w:rFonts w:asciiTheme="minorHAnsi" w:hAnsiTheme="minorHAnsi"/>
          <w:i/>
          <w:sz w:val="22"/>
          <w:szCs w:val="22"/>
        </w:rPr>
        <w:t>No</w:t>
      </w:r>
      <w:r w:rsidR="00114BEB" w:rsidRPr="001D01C1">
        <w:rPr>
          <w:rFonts w:asciiTheme="minorHAnsi" w:hAnsiTheme="minorHAnsi"/>
          <w:i/>
          <w:sz w:val="22"/>
          <w:szCs w:val="22"/>
        </w:rPr>
        <w:t>s</w:t>
      </w:r>
      <w:r w:rsidR="00C81097" w:rsidRPr="001D01C1">
        <w:rPr>
          <w:rFonts w:asciiTheme="minorHAnsi" w:hAnsiTheme="minorHAnsi"/>
          <w:i/>
          <w:sz w:val="22"/>
          <w:szCs w:val="22"/>
        </w:rPr>
        <w:t>.</w:t>
      </w:r>
      <w:r w:rsidRPr="001D01C1">
        <w:rPr>
          <w:rFonts w:asciiTheme="minorHAnsi" w:hAnsiTheme="minorHAnsi"/>
          <w:i/>
          <w:sz w:val="22"/>
          <w:szCs w:val="22"/>
        </w:rPr>
        <w:t>39</w:t>
      </w:r>
      <w:r w:rsidR="009B68D1" w:rsidRPr="001D01C1">
        <w:rPr>
          <w:rFonts w:asciiTheme="minorHAnsi" w:hAnsiTheme="minorHAnsi"/>
          <w:i/>
          <w:sz w:val="22"/>
          <w:szCs w:val="22"/>
        </w:rPr>
        <w:t xml:space="preserve">, </w:t>
      </w:r>
      <w:r w:rsidRPr="001D01C1">
        <w:rPr>
          <w:rFonts w:asciiTheme="minorHAnsi" w:hAnsiTheme="minorHAnsi"/>
          <w:i/>
          <w:sz w:val="22"/>
          <w:szCs w:val="22"/>
        </w:rPr>
        <w:t>42</w:t>
      </w:r>
      <w:r w:rsidR="009B68D1" w:rsidRPr="001D01C1">
        <w:rPr>
          <w:rFonts w:asciiTheme="minorHAnsi" w:hAnsiTheme="minorHAnsi"/>
          <w:i/>
          <w:sz w:val="22"/>
          <w:szCs w:val="22"/>
        </w:rPr>
        <w:t xml:space="preserve">, </w:t>
      </w:r>
      <w:r w:rsidRPr="001D01C1">
        <w:rPr>
          <w:rFonts w:asciiTheme="minorHAnsi" w:hAnsiTheme="minorHAnsi"/>
          <w:i/>
          <w:sz w:val="22"/>
          <w:szCs w:val="22"/>
        </w:rPr>
        <w:t>49</w:t>
      </w:r>
    </w:p>
    <w:p w:rsidR="00F606BA" w:rsidRPr="001D01C1" w:rsidRDefault="00F606BA" w:rsidP="00114BEB">
      <w:pPr>
        <w:ind w:left="2268" w:hanging="2268"/>
        <w:rPr>
          <w:rFonts w:asciiTheme="minorHAnsi" w:hAnsiTheme="minorHAnsi"/>
          <w:sz w:val="22"/>
          <w:szCs w:val="22"/>
        </w:rPr>
      </w:pPr>
      <w:r w:rsidRPr="001D01C1">
        <w:rPr>
          <w:rFonts w:asciiTheme="minorHAnsi" w:hAnsiTheme="minorHAnsi"/>
          <w:sz w:val="22"/>
          <w:szCs w:val="22"/>
        </w:rPr>
        <w:t>R</w:t>
      </w:r>
      <w:r w:rsidR="00BD5DC7" w:rsidRPr="001D01C1">
        <w:rPr>
          <w:rFonts w:asciiTheme="minorHAnsi" w:hAnsiTheme="minorHAnsi"/>
          <w:sz w:val="22"/>
          <w:szCs w:val="22"/>
        </w:rPr>
        <w:t>ae</w:t>
      </w:r>
      <w:r w:rsidR="009B68D1" w:rsidRPr="001D01C1">
        <w:rPr>
          <w:rFonts w:asciiTheme="minorHAnsi" w:hAnsiTheme="minorHAnsi"/>
          <w:sz w:val="22"/>
          <w:szCs w:val="22"/>
        </w:rPr>
        <w:t xml:space="preserve">, </w:t>
      </w:r>
      <w:r w:rsidR="00A9057B">
        <w:rPr>
          <w:rFonts w:asciiTheme="minorHAnsi" w:hAnsiTheme="minorHAnsi"/>
          <w:sz w:val="22"/>
          <w:szCs w:val="22"/>
        </w:rPr>
        <w:t>J.</w:t>
      </w:r>
      <w:r w:rsidR="00BD5DC7" w:rsidRPr="001D01C1">
        <w:rPr>
          <w:rFonts w:asciiTheme="minorHAnsi" w:hAnsiTheme="minorHAnsi"/>
          <w:sz w:val="22"/>
          <w:szCs w:val="22"/>
        </w:rPr>
        <w:tab/>
      </w:r>
      <w:r w:rsidRPr="001D01C1">
        <w:rPr>
          <w:rFonts w:asciiTheme="minorHAnsi" w:hAnsiTheme="minorHAnsi"/>
          <w:i/>
          <w:sz w:val="22"/>
          <w:szCs w:val="22"/>
        </w:rPr>
        <w:t>20 Modern Studies – Hard Rock Blues</w:t>
      </w:r>
      <w:r w:rsidR="009B68D1" w:rsidRPr="001D01C1">
        <w:rPr>
          <w:rFonts w:asciiTheme="minorHAnsi" w:hAnsiTheme="minorHAnsi"/>
          <w:i/>
          <w:sz w:val="22"/>
          <w:szCs w:val="22"/>
        </w:rPr>
        <w:t xml:space="preserve">, </w:t>
      </w:r>
      <w:r w:rsidRPr="001D01C1">
        <w:rPr>
          <w:rFonts w:asciiTheme="minorHAnsi" w:hAnsiTheme="minorHAnsi"/>
          <w:i/>
          <w:sz w:val="22"/>
          <w:szCs w:val="22"/>
        </w:rPr>
        <w:t>Inside-out</w:t>
      </w:r>
    </w:p>
    <w:p w:rsidR="00F606BA" w:rsidRPr="001D01C1" w:rsidRDefault="00F606BA" w:rsidP="00114BEB">
      <w:pPr>
        <w:ind w:left="2268" w:hanging="2268"/>
        <w:rPr>
          <w:rFonts w:asciiTheme="minorHAnsi" w:hAnsiTheme="minorHAnsi"/>
          <w:i/>
          <w:sz w:val="22"/>
          <w:szCs w:val="22"/>
        </w:rPr>
      </w:pPr>
      <w:r w:rsidRPr="001D01C1">
        <w:rPr>
          <w:rFonts w:asciiTheme="minorHAnsi" w:hAnsiTheme="minorHAnsi"/>
          <w:sz w:val="22"/>
          <w:szCs w:val="22"/>
        </w:rPr>
        <w:t>R</w:t>
      </w:r>
      <w:r w:rsidR="00BD5DC7" w:rsidRPr="001D01C1">
        <w:rPr>
          <w:rFonts w:asciiTheme="minorHAnsi" w:hAnsiTheme="minorHAnsi"/>
          <w:sz w:val="22"/>
          <w:szCs w:val="22"/>
        </w:rPr>
        <w:t>ae</w:t>
      </w:r>
      <w:r w:rsidR="009B68D1" w:rsidRPr="001D01C1">
        <w:rPr>
          <w:rFonts w:asciiTheme="minorHAnsi" w:hAnsiTheme="minorHAnsi"/>
          <w:sz w:val="22"/>
          <w:szCs w:val="22"/>
        </w:rPr>
        <w:t xml:space="preserve">, </w:t>
      </w:r>
      <w:r w:rsidR="005D1B1C">
        <w:rPr>
          <w:rFonts w:asciiTheme="minorHAnsi" w:hAnsiTheme="minorHAnsi"/>
          <w:sz w:val="22"/>
          <w:szCs w:val="22"/>
        </w:rPr>
        <w:t>J.</w:t>
      </w:r>
      <w:r w:rsidR="00BD5DC7" w:rsidRPr="001D01C1">
        <w:rPr>
          <w:rFonts w:asciiTheme="minorHAnsi" w:hAnsiTheme="minorHAnsi"/>
          <w:sz w:val="22"/>
          <w:szCs w:val="22"/>
        </w:rPr>
        <w:tab/>
      </w:r>
      <w:r w:rsidRPr="001D01C1">
        <w:rPr>
          <w:rFonts w:asciiTheme="minorHAnsi" w:hAnsiTheme="minorHAnsi"/>
          <w:i/>
          <w:sz w:val="22"/>
          <w:szCs w:val="22"/>
        </w:rPr>
        <w:t>20 Modern Etudes – Staccato Prelude</w:t>
      </w:r>
    </w:p>
    <w:p w:rsidR="00F606BA" w:rsidRPr="001D01C1" w:rsidRDefault="00F606BA" w:rsidP="00A24930">
      <w:pPr>
        <w:tabs>
          <w:tab w:val="left" w:pos="2268"/>
        </w:tabs>
        <w:spacing w:after="120"/>
        <w:rPr>
          <w:rFonts w:asciiTheme="minorHAnsi" w:hAnsiTheme="minorHAnsi"/>
          <w:sz w:val="22"/>
          <w:szCs w:val="22"/>
        </w:rPr>
      </w:pPr>
      <w:r w:rsidRPr="001D01C1">
        <w:rPr>
          <w:rFonts w:asciiTheme="minorHAnsi" w:hAnsiTheme="minorHAnsi"/>
          <w:sz w:val="22"/>
          <w:szCs w:val="22"/>
        </w:rPr>
        <w:t>V</w:t>
      </w:r>
      <w:r w:rsidR="00BD5DC7" w:rsidRPr="001D01C1">
        <w:rPr>
          <w:rFonts w:asciiTheme="minorHAnsi" w:hAnsiTheme="minorHAnsi"/>
          <w:sz w:val="22"/>
          <w:szCs w:val="22"/>
        </w:rPr>
        <w:t>oxman</w:t>
      </w:r>
      <w:r w:rsidR="009B68D1" w:rsidRPr="001D01C1">
        <w:rPr>
          <w:rFonts w:asciiTheme="minorHAnsi" w:hAnsiTheme="minorHAnsi"/>
          <w:sz w:val="22"/>
          <w:szCs w:val="22"/>
        </w:rPr>
        <w:t xml:space="preserve">, </w:t>
      </w:r>
      <w:r w:rsidR="00A9057B">
        <w:rPr>
          <w:rFonts w:asciiTheme="minorHAnsi" w:hAnsiTheme="minorHAnsi"/>
          <w:sz w:val="22"/>
          <w:szCs w:val="22"/>
        </w:rPr>
        <w:t>H.</w:t>
      </w:r>
      <w:r w:rsidR="00BD5DC7" w:rsidRPr="001D01C1">
        <w:rPr>
          <w:rFonts w:asciiTheme="minorHAnsi" w:hAnsiTheme="minorHAnsi"/>
          <w:sz w:val="22"/>
          <w:szCs w:val="22"/>
        </w:rPr>
        <w:tab/>
      </w:r>
      <w:r w:rsidRPr="001D01C1">
        <w:rPr>
          <w:rFonts w:asciiTheme="minorHAnsi" w:hAnsiTheme="minorHAnsi"/>
          <w:i/>
          <w:sz w:val="22"/>
          <w:szCs w:val="22"/>
        </w:rPr>
        <w:t xml:space="preserve">Selected Studies </w:t>
      </w:r>
      <w:r w:rsidRPr="001D01C1">
        <w:rPr>
          <w:rFonts w:asciiTheme="minorHAnsi" w:hAnsiTheme="minorHAnsi"/>
          <w:sz w:val="22"/>
          <w:szCs w:val="22"/>
        </w:rPr>
        <w:t>– any key appropriate to the technical work</w:t>
      </w:r>
    </w:p>
    <w:p w:rsidR="009222B0" w:rsidRPr="001D01C1" w:rsidRDefault="00495405" w:rsidP="00510985">
      <w:pPr>
        <w:pStyle w:val="Heading4"/>
      </w:pPr>
      <w:r w:rsidRPr="001D01C1">
        <w:t>SUGGESTED TECHNICAL WORK – REPERTOIRE</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Major scales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Supplementary Studies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50 Etudes Progressives </w:t>
      </w:r>
      <w:proofErr w:type="gramStart"/>
      <w:r w:rsidRPr="001D01C1">
        <w:rPr>
          <w:rFonts w:asciiTheme="minorHAnsi" w:eastAsia="Times New Roman" w:hAnsiTheme="minorHAnsi" w:cs="Arial"/>
          <w:i/>
          <w:sz w:val="22"/>
          <w:szCs w:val="20"/>
          <w:lang w:eastAsia="en-AU"/>
        </w:rPr>
        <w:t>et</w:t>
      </w:r>
      <w:proofErr w:type="gramEnd"/>
      <w:r w:rsidRPr="001D01C1">
        <w:rPr>
          <w:rFonts w:asciiTheme="minorHAnsi" w:eastAsia="Times New Roman" w:hAnsiTheme="minorHAnsi" w:cs="Arial"/>
          <w:i/>
          <w:sz w:val="22"/>
          <w:szCs w:val="20"/>
          <w:lang w:eastAsia="en-AU"/>
        </w:rPr>
        <w:t xml:space="preserve"> Faciles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r w:rsidR="00721972"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and 2</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Howard Harrison</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Amazing Studies for Saxophone</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James Rae</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20 Modern Studies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Luft</w:t>
      </w:r>
      <w:r w:rsidR="00BA1399" w:rsidRPr="001D01C1">
        <w:rPr>
          <w:rFonts w:asciiTheme="minorHAnsi" w:eastAsia="Times New Roman" w:hAnsiTheme="minorHAnsi" w:cs="Arial"/>
          <w:sz w:val="22"/>
          <w:szCs w:val="20"/>
          <w:lang w:eastAsia="en-AU"/>
        </w:rPr>
        <w:t>, J. H.</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Etuden</w:t>
      </w:r>
    </w:p>
    <w:p w:rsidR="00172C96" w:rsidRDefault="009222B0" w:rsidP="00172C96">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Ferling</w:t>
      </w:r>
      <w:r w:rsidR="00BA1399" w:rsidRPr="001D01C1">
        <w:rPr>
          <w:rFonts w:asciiTheme="minorHAnsi" w:eastAsia="Times New Roman" w:hAnsiTheme="minorHAnsi" w:cs="Arial"/>
          <w:sz w:val="22"/>
          <w:szCs w:val="20"/>
          <w:lang w:eastAsia="en-AU"/>
        </w:rPr>
        <w:t>, F. W.</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Forty Eight Studies</w:t>
      </w:r>
      <w:r w:rsidR="00172C96">
        <w:rPr>
          <w:rFonts w:asciiTheme="minorHAnsi" w:eastAsia="Times New Roman" w:hAnsiTheme="minorHAnsi" w:cs="Arial"/>
          <w:i/>
          <w:sz w:val="22"/>
          <w:szCs w:val="20"/>
          <w:lang w:eastAsia="en-AU"/>
        </w:rPr>
        <w:br w:type="page"/>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lastRenderedPageBreak/>
        <w:t>Minor scales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Supplementary Studies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Selected Studies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50 Etudes Progressives </w:t>
      </w:r>
      <w:proofErr w:type="gramStart"/>
      <w:r w:rsidRPr="001D01C1">
        <w:rPr>
          <w:rFonts w:asciiTheme="minorHAnsi" w:eastAsia="Times New Roman" w:hAnsiTheme="minorHAnsi" w:cs="Arial"/>
          <w:i/>
          <w:sz w:val="22"/>
          <w:szCs w:val="20"/>
          <w:lang w:eastAsia="en-AU"/>
        </w:rPr>
        <w:t>et</w:t>
      </w:r>
      <w:proofErr w:type="gramEnd"/>
      <w:r w:rsidRPr="001D01C1">
        <w:rPr>
          <w:rFonts w:asciiTheme="minorHAnsi" w:eastAsia="Times New Roman" w:hAnsiTheme="minorHAnsi" w:cs="Arial"/>
          <w:i/>
          <w:sz w:val="22"/>
          <w:szCs w:val="20"/>
          <w:lang w:eastAsia="en-AU"/>
        </w:rPr>
        <w:t xml:space="preserve"> Faciles</w:t>
      </w:r>
      <w:r w:rsidR="00885E7D" w:rsidRPr="001D01C1">
        <w:rPr>
          <w:rFonts w:asciiTheme="minorHAnsi" w:eastAsia="Times New Roman" w:hAnsiTheme="minorHAnsi" w:cs="Arial"/>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1</w:t>
      </w:r>
      <w:r w:rsidR="00721972" w:rsidRPr="001D01C1">
        <w:rPr>
          <w:rFonts w:asciiTheme="minorHAnsi" w:eastAsia="Times New Roman" w:hAnsiTheme="minorHAnsi" w:cs="Arial"/>
          <w:sz w:val="22"/>
          <w:szCs w:val="20"/>
          <w:lang w:eastAsia="en-AU"/>
        </w:rPr>
        <w:t xml:space="preserve"> </w:t>
      </w:r>
      <w:r w:rsidR="007667D9">
        <w:rPr>
          <w:rFonts w:asciiTheme="minorHAnsi" w:eastAsia="Times New Roman" w:hAnsiTheme="minorHAnsi" w:cs="Arial"/>
          <w:sz w:val="22"/>
          <w:szCs w:val="20"/>
          <w:lang w:eastAsia="en-AU"/>
        </w:rPr>
        <w:t>and 2</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Howard Harrison</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Amazing Studies for Saxophone</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James Rae</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20 Modern Studies</w:t>
      </w:r>
    </w:p>
    <w:p w:rsidR="009222B0" w:rsidRPr="001D01C1" w:rsidRDefault="00BA1399"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Luft, J. H.</w:t>
      </w:r>
      <w:r w:rsidR="00BA56D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Etuden</w:t>
      </w:r>
    </w:p>
    <w:p w:rsidR="009222B0" w:rsidRPr="001D01C1" w:rsidRDefault="00BA1399" w:rsidP="00A24930">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Ferling, F. W.</w:t>
      </w:r>
      <w:r w:rsidR="00BA56D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Forty Eight Studies</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Arpeggios</w:t>
      </w:r>
      <w:r w:rsidR="009B68D1" w:rsidRPr="001D01C1">
        <w:rPr>
          <w:rFonts w:asciiTheme="minorHAnsi" w:eastAsia="Times New Roman" w:hAnsiTheme="minorHAnsi" w:cs="Arial"/>
          <w:b/>
          <w:sz w:val="22"/>
          <w:szCs w:val="20"/>
          <w:lang w:eastAsia="en-AU"/>
        </w:rPr>
        <w:t xml:space="preserve">, </w:t>
      </w:r>
      <w:r w:rsidRPr="001D01C1">
        <w:rPr>
          <w:rFonts w:asciiTheme="minorHAnsi" w:eastAsia="Times New Roman" w:hAnsiTheme="minorHAnsi" w:cs="Arial"/>
          <w:b/>
          <w:sz w:val="22"/>
          <w:szCs w:val="20"/>
          <w:lang w:eastAsia="en-AU"/>
        </w:rPr>
        <w:t>arpeggios in inversions and scales in thirds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Sup.Studies</w:t>
      </w:r>
      <w:r w:rsidR="009B68D1" w:rsidRPr="001D01C1">
        <w:rPr>
          <w:rFonts w:asciiTheme="minorHAnsi" w:eastAsia="Times New Roman" w:hAnsiTheme="minorHAnsi" w:cs="Arial"/>
          <w:i/>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34</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BA56D5"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25</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BA56D5"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50</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sz w:val="22"/>
          <w:szCs w:val="20"/>
          <w:lang w:eastAsia="en-AU"/>
        </w:rPr>
        <w:t>Sel.Studies</w:t>
      </w:r>
      <w:r w:rsidR="005E25A5" w:rsidRPr="001D01C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 xml:space="preserve"> pp.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30</w:t>
      </w:r>
    </w:p>
    <w:p w:rsidR="009222B0" w:rsidRPr="001D01C1" w:rsidRDefault="00DB20A9"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BA56D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Complete Methode</w:t>
      </w:r>
      <w:r w:rsidR="005E25A5" w:rsidRPr="001D01C1">
        <w:rPr>
          <w:rFonts w:asciiTheme="minorHAnsi" w:eastAsia="Times New Roman" w:hAnsiTheme="minorHAnsi" w:cs="Arial"/>
          <w:sz w:val="22"/>
          <w:szCs w:val="20"/>
          <w:lang w:eastAsia="en-AU"/>
        </w:rPr>
        <w:t xml:space="preserve"> Part 1,</w:t>
      </w:r>
      <w:r w:rsidR="009222B0" w:rsidRPr="001D01C1">
        <w:rPr>
          <w:rFonts w:asciiTheme="minorHAnsi" w:eastAsia="Times New Roman" w:hAnsiTheme="minorHAnsi" w:cs="Arial"/>
          <w:sz w:val="22"/>
          <w:szCs w:val="20"/>
          <w:lang w:eastAsia="en-AU"/>
        </w:rPr>
        <w:t xml:space="preserve"> pp. 40</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41</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42</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66</w:t>
      </w:r>
    </w:p>
    <w:p w:rsidR="009222B0" w:rsidRPr="001D01C1" w:rsidRDefault="00DB20A9" w:rsidP="00A24930">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BA56D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Complete Methode</w:t>
      </w:r>
      <w:r w:rsidR="005E25A5" w:rsidRPr="001D01C1">
        <w:rPr>
          <w:rFonts w:asciiTheme="minorHAnsi" w:eastAsia="Times New Roman" w:hAnsiTheme="minorHAnsi" w:cs="Arial"/>
          <w:sz w:val="22"/>
          <w:szCs w:val="20"/>
          <w:lang w:eastAsia="en-AU"/>
        </w:rPr>
        <w:t xml:space="preserve"> Part 2,</w:t>
      </w:r>
      <w:r w:rsidR="009222B0" w:rsidRPr="001D01C1">
        <w:rPr>
          <w:rFonts w:asciiTheme="minorHAnsi" w:eastAsia="Times New Roman" w:hAnsiTheme="minorHAnsi" w:cs="Arial"/>
          <w:sz w:val="22"/>
          <w:szCs w:val="20"/>
          <w:lang w:eastAsia="en-AU"/>
        </w:rPr>
        <w:t xml:space="preserve"> pp. 12</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30</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36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37</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38</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Dominant 7</w:t>
      </w:r>
      <w:r w:rsidRPr="001D01C1">
        <w:rPr>
          <w:rFonts w:asciiTheme="minorHAnsi" w:eastAsia="Times New Roman" w:hAnsiTheme="minorHAnsi" w:cs="Arial"/>
          <w:b/>
          <w:sz w:val="22"/>
          <w:szCs w:val="20"/>
          <w:vertAlign w:val="superscript"/>
          <w:lang w:eastAsia="en-AU"/>
        </w:rPr>
        <w:t>ths</w:t>
      </w:r>
    </w:p>
    <w:p w:rsidR="009222B0" w:rsidRPr="001D01C1" w:rsidRDefault="00DB20A9" w:rsidP="00A24930">
      <w:pPr>
        <w:tabs>
          <w:tab w:val="left" w:pos="2268"/>
        </w:tabs>
        <w:spacing w:after="120"/>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Klose, H.</w:t>
      </w:r>
      <w:r w:rsidR="00BA56D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Complete Methode</w:t>
      </w:r>
      <w:r w:rsidR="009222B0" w:rsidRPr="001D01C1">
        <w:rPr>
          <w:rFonts w:asciiTheme="minorHAnsi" w:eastAsia="Times New Roman" w:hAnsiTheme="minorHAnsi" w:cs="Arial"/>
          <w:sz w:val="22"/>
          <w:szCs w:val="20"/>
          <w:lang w:eastAsia="en-AU"/>
        </w:rPr>
        <w:t xml:space="preserve"> Part 1</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 48</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Whole tone</w:t>
      </w:r>
    </w:p>
    <w:p w:rsidR="009222B0" w:rsidRPr="001D01C1" w:rsidRDefault="00DB20A9"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BA56D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Complete Methode</w:t>
      </w:r>
      <w:r w:rsidR="009222B0" w:rsidRPr="001D01C1">
        <w:rPr>
          <w:rFonts w:asciiTheme="minorHAnsi" w:eastAsia="Times New Roman" w:hAnsiTheme="minorHAnsi" w:cs="Arial"/>
          <w:sz w:val="22"/>
          <w:szCs w:val="20"/>
          <w:lang w:eastAsia="en-AU"/>
        </w:rPr>
        <w:t xml:space="preserve"> Part 2</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9</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10</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Chromatic</w:t>
      </w:r>
    </w:p>
    <w:p w:rsidR="002576D7"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BA56D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30</w:t>
      </w:r>
    </w:p>
    <w:p w:rsidR="009222B0" w:rsidRPr="001D01C1" w:rsidRDefault="002576D7"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Amazing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222B0"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2E30A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Pr="001D01C1">
        <w:rPr>
          <w:rFonts w:asciiTheme="minorHAnsi" w:eastAsia="Times New Roman" w:hAnsiTheme="minorHAnsi" w:cs="Arial"/>
          <w:sz w:val="22"/>
          <w:szCs w:val="20"/>
          <w:lang w:eastAsia="en-AU"/>
        </w:rPr>
        <w:t xml:space="preserve"> pp. 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60</w:t>
      </w:r>
    </w:p>
    <w:p w:rsidR="009222B0" w:rsidRPr="001D01C1" w:rsidRDefault="00DB20A9"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2E30A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Complete Methode</w:t>
      </w:r>
      <w:r w:rsidR="009222B0" w:rsidRPr="001D01C1">
        <w:rPr>
          <w:rFonts w:asciiTheme="minorHAnsi" w:eastAsia="Times New Roman" w:hAnsiTheme="minorHAnsi" w:cs="Arial"/>
          <w:sz w:val="22"/>
          <w:szCs w:val="20"/>
          <w:lang w:eastAsia="en-AU"/>
        </w:rPr>
        <w:t xml:space="preserve"> Part 2</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58</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71</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Staccato</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2E30A5" w:rsidRPr="001D01C1">
        <w:rPr>
          <w:rFonts w:asciiTheme="minorHAnsi" w:eastAsia="Times New Roman" w:hAnsiTheme="minorHAnsi" w:cs="Arial"/>
          <w:sz w:val="22"/>
          <w:szCs w:val="20"/>
          <w:lang w:eastAsia="en-AU"/>
        </w:rPr>
        <w:tab/>
      </w:r>
      <w:r w:rsidRPr="001D01C1">
        <w:rPr>
          <w:rFonts w:asciiTheme="minorHAnsi" w:eastAsia="Times New Roman" w:hAnsiTheme="minorHAnsi" w:cs="Arial"/>
          <w:sz w:val="22"/>
          <w:szCs w:val="20"/>
          <w:lang w:eastAsia="en-AU"/>
        </w:rPr>
        <w:t>Book 1</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24</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2E30A5"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49</w:t>
      </w:r>
    </w:p>
    <w:p w:rsidR="002576D7"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2E30A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32</w:t>
      </w:r>
    </w:p>
    <w:p w:rsidR="009222B0" w:rsidRPr="001D01C1" w:rsidRDefault="002576D7"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Amazing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222B0" w:rsidRPr="001D01C1">
        <w:rPr>
          <w:rFonts w:asciiTheme="minorHAnsi" w:eastAsia="Times New Roman" w:hAnsiTheme="minorHAnsi" w:cs="Arial"/>
          <w:sz w:val="22"/>
          <w:szCs w:val="20"/>
          <w:lang w:eastAsia="en-AU"/>
        </w:rPr>
        <w:t>18</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52</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61</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2E30A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005E25A5" w:rsidRPr="001D01C1">
        <w:rPr>
          <w:rFonts w:asciiTheme="minorHAnsi" w:eastAsia="Times New Roman" w:hAnsiTheme="minorHAnsi" w:cs="Arial"/>
          <w:i/>
          <w:sz w:val="22"/>
          <w:szCs w:val="20"/>
          <w:lang w:eastAsia="en-AU"/>
        </w:rPr>
        <w:t>,</w:t>
      </w:r>
      <w:r w:rsidRPr="001D01C1">
        <w:rPr>
          <w:rFonts w:asciiTheme="minorHAnsi" w:eastAsia="Times New Roman" w:hAnsiTheme="minorHAnsi" w:cs="Arial"/>
          <w:sz w:val="22"/>
          <w:szCs w:val="20"/>
          <w:lang w:eastAsia="en-AU"/>
        </w:rPr>
        <w:t xml:space="preserve"> pp. 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13</w:t>
      </w:r>
    </w:p>
    <w:p w:rsidR="009222B0" w:rsidRPr="001D01C1" w:rsidRDefault="00DB20A9"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2E30A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Complete Methode</w:t>
      </w:r>
      <w:r w:rsidR="009222B0" w:rsidRPr="001D01C1">
        <w:rPr>
          <w:rFonts w:asciiTheme="minorHAnsi" w:eastAsia="Times New Roman" w:hAnsiTheme="minorHAnsi" w:cs="Arial"/>
          <w:sz w:val="22"/>
          <w:szCs w:val="20"/>
          <w:lang w:eastAsia="en-AU"/>
        </w:rPr>
        <w:t xml:space="preserve"> Part 1</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53–63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67</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Mixed</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2E30A5"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14</w:t>
      </w:r>
    </w:p>
    <w:p w:rsidR="002576D7"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2E30A5"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49</w:t>
      </w:r>
    </w:p>
    <w:p w:rsidR="009222B0" w:rsidRPr="001D01C1" w:rsidRDefault="002576D7"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Amazing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222B0" w:rsidRPr="001D01C1">
        <w:rPr>
          <w:rFonts w:asciiTheme="minorHAnsi" w:eastAsia="Times New Roman" w:hAnsiTheme="minorHAnsi" w:cs="Arial"/>
          <w:sz w:val="22"/>
          <w:szCs w:val="20"/>
          <w:lang w:eastAsia="en-AU"/>
        </w:rPr>
        <w:t>11</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12</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19</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24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26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31</w:t>
      </w:r>
      <w:r w:rsidR="009B68D1" w:rsidRPr="001D01C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 xml:space="preserve"> 3</w:t>
      </w:r>
      <w:r w:rsidR="009222B0" w:rsidRPr="001D01C1">
        <w:rPr>
          <w:rFonts w:asciiTheme="minorHAnsi" w:eastAsia="Times New Roman" w:hAnsiTheme="minorHAnsi" w:cs="Arial"/>
          <w:sz w:val="22"/>
          <w:szCs w:val="20"/>
          <w:lang w:eastAsia="en-AU"/>
        </w:rPr>
        <w:t>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41</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61</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66</w:t>
      </w:r>
    </w:p>
    <w:p w:rsidR="009222B0" w:rsidRPr="001D01C1" w:rsidRDefault="00DB20A9"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2E30A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Complete Methode</w:t>
      </w:r>
      <w:r w:rsidR="00337800" w:rsidRPr="001D01C1">
        <w:rPr>
          <w:rFonts w:asciiTheme="minorHAnsi" w:eastAsia="Times New Roman" w:hAnsiTheme="minorHAnsi" w:cs="Arial"/>
          <w:i/>
          <w:sz w:val="22"/>
          <w:szCs w:val="20"/>
          <w:lang w:eastAsia="en-AU"/>
        </w:rPr>
        <w:t>,</w:t>
      </w:r>
      <w:r w:rsidR="009222B0" w:rsidRPr="001D01C1">
        <w:rPr>
          <w:rFonts w:asciiTheme="minorHAnsi" w:eastAsia="Times New Roman" w:hAnsiTheme="minorHAnsi" w:cs="Arial"/>
          <w:sz w:val="22"/>
          <w:szCs w:val="20"/>
          <w:lang w:eastAsia="en-AU"/>
        </w:rPr>
        <w:t xml:space="preserve"> Part 1</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53–63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67</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Accenting</w:t>
      </w:r>
    </w:p>
    <w:p w:rsidR="00593CF9"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2E30A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29</w:t>
      </w:r>
    </w:p>
    <w:p w:rsidR="009222B0" w:rsidRPr="001D01C1" w:rsidRDefault="00593CF9"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Amazing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222B0" w:rsidRPr="001D01C1">
        <w:rPr>
          <w:rFonts w:asciiTheme="minorHAnsi" w:eastAsia="Times New Roman" w:hAnsiTheme="minorHAnsi" w:cs="Arial"/>
          <w:sz w:val="22"/>
          <w:szCs w:val="20"/>
          <w:lang w:eastAsia="en-AU"/>
        </w:rPr>
        <w:t>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7</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61</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James Rae</w:t>
      </w:r>
      <w:r w:rsidR="002E30A5" w:rsidRPr="001D01C1">
        <w:rPr>
          <w:rFonts w:asciiTheme="minorHAnsi" w:eastAsia="Times New Roman" w:hAnsiTheme="minorHAnsi" w:cs="Arial"/>
          <w:sz w:val="22"/>
          <w:szCs w:val="20"/>
          <w:lang w:eastAsia="en-AU"/>
        </w:rPr>
        <w:tab/>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20</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2E30A5"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 18</w:t>
      </w:r>
    </w:p>
    <w:p w:rsidR="009222B0" w:rsidRPr="001D01C1" w:rsidRDefault="00DB20A9"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2E30A5"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Complete Methode</w:t>
      </w:r>
      <w:proofErr w:type="gramStart"/>
      <w:r w:rsidR="00337800" w:rsidRPr="001D01C1">
        <w:rPr>
          <w:rFonts w:asciiTheme="minorHAnsi" w:eastAsia="Times New Roman" w:hAnsiTheme="minorHAnsi" w:cs="Arial"/>
          <w:sz w:val="22"/>
          <w:szCs w:val="20"/>
          <w:lang w:eastAsia="en-AU"/>
        </w:rPr>
        <w:t>,</w:t>
      </w:r>
      <w:r w:rsidR="00FF252A" w:rsidRPr="001D01C1">
        <w:rPr>
          <w:rFonts w:asciiTheme="minorHAnsi" w:eastAsia="Times New Roman" w:hAnsiTheme="minorHAnsi" w:cs="Arial"/>
          <w:sz w:val="22"/>
          <w:szCs w:val="20"/>
          <w:lang w:eastAsia="en-AU"/>
        </w:rPr>
        <w:t>Part</w:t>
      </w:r>
      <w:proofErr w:type="gramEnd"/>
      <w:r w:rsidR="00FF252A" w:rsidRPr="001D01C1">
        <w:rPr>
          <w:rFonts w:asciiTheme="minorHAnsi" w:eastAsia="Times New Roman" w:hAnsiTheme="minorHAnsi" w:cs="Arial"/>
          <w:sz w:val="22"/>
          <w:szCs w:val="20"/>
          <w:lang w:eastAsia="en-AU"/>
        </w:rPr>
        <w:t xml:space="preserve"> 1</w:t>
      </w:r>
      <w:r w:rsidR="005E25A5" w:rsidRPr="001D01C1">
        <w:rPr>
          <w:rFonts w:asciiTheme="minorHAnsi" w:eastAsia="Times New Roman" w:hAnsiTheme="minorHAnsi" w:cs="Arial"/>
          <w:sz w:val="22"/>
          <w:szCs w:val="20"/>
          <w:lang w:eastAsia="en-AU"/>
        </w:rPr>
        <w:t>, p</w:t>
      </w:r>
      <w:r w:rsidR="00FF252A" w:rsidRPr="001D01C1">
        <w:rPr>
          <w:rFonts w:asciiTheme="minorHAnsi" w:eastAsia="Times New Roman" w:hAnsiTheme="minorHAnsi" w:cs="Arial"/>
          <w:sz w:val="22"/>
          <w:szCs w:val="20"/>
          <w:lang w:eastAsia="en-AU"/>
        </w:rPr>
        <w:t>p. 53–</w:t>
      </w:r>
      <w:r w:rsidR="009222B0" w:rsidRPr="001D01C1">
        <w:rPr>
          <w:rFonts w:asciiTheme="minorHAnsi" w:eastAsia="Times New Roman" w:hAnsiTheme="minorHAnsi" w:cs="Arial"/>
          <w:sz w:val="22"/>
          <w:szCs w:val="20"/>
          <w:lang w:eastAsia="en-AU"/>
        </w:rPr>
        <w:t>63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67</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Extended range</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6B4646"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24</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6B4646"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45</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36</w:t>
      </w:r>
    </w:p>
    <w:p w:rsidR="00593CF9" w:rsidRPr="007667D9" w:rsidRDefault="009222B0" w:rsidP="007667D9">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005E25A5" w:rsidRPr="001D01C1">
        <w:rPr>
          <w:rFonts w:asciiTheme="minorHAnsi" w:eastAsia="Times New Roman" w:hAnsiTheme="minorHAnsi" w:cs="Arial"/>
          <w:i/>
          <w:sz w:val="22"/>
          <w:szCs w:val="20"/>
          <w:lang w:eastAsia="en-AU"/>
        </w:rPr>
        <w:t>,</w:t>
      </w:r>
      <w:r w:rsidRPr="001D01C1">
        <w:rPr>
          <w:rFonts w:asciiTheme="minorHAnsi" w:eastAsia="Times New Roman" w:hAnsiTheme="minorHAnsi" w:cs="Arial"/>
          <w:sz w:val="22"/>
          <w:szCs w:val="20"/>
          <w:lang w:eastAsia="en-AU"/>
        </w:rPr>
        <w:t xml:space="preserve"> pp.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6</w:t>
      </w:r>
      <w:r w:rsidR="00593CF9" w:rsidRPr="001D01C1">
        <w:rPr>
          <w:rFonts w:asciiTheme="minorHAnsi" w:eastAsia="Times New Roman" w:hAnsiTheme="minorHAnsi" w:cs="Arial"/>
          <w:b/>
          <w:sz w:val="22"/>
          <w:szCs w:val="20"/>
          <w:lang w:eastAsia="en-AU"/>
        </w:rPr>
        <w:br w:type="page"/>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lastRenderedPageBreak/>
        <w:t>Low register</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Sup.Studies</w:t>
      </w:r>
      <w:r w:rsidR="009B68D1" w:rsidRPr="001D01C1">
        <w:rPr>
          <w:rFonts w:asciiTheme="minorHAnsi" w:eastAsia="Times New Roman" w:hAnsiTheme="minorHAnsi" w:cs="Arial"/>
          <w:i/>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13</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pp. 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21</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Guy Lacour</w:t>
      </w:r>
      <w:r w:rsidR="006B4646"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24</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Guy </w:t>
      </w:r>
      <w:r w:rsidR="004E647B" w:rsidRPr="001D01C1">
        <w:rPr>
          <w:rFonts w:asciiTheme="minorHAnsi" w:eastAsia="Times New Roman" w:hAnsiTheme="minorHAnsi" w:cs="Arial"/>
          <w:sz w:val="22"/>
          <w:szCs w:val="20"/>
          <w:lang w:eastAsia="en-AU"/>
        </w:rPr>
        <w:t>Lacour</w:t>
      </w:r>
      <w:r w:rsidR="006B4646"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31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42</w:t>
      </w:r>
    </w:p>
    <w:p w:rsidR="009222B0" w:rsidRPr="001D01C1" w:rsidRDefault="00DB20A9"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6B4646" w:rsidRPr="001D01C1">
        <w:rPr>
          <w:rFonts w:asciiTheme="minorHAnsi" w:eastAsia="Times New Roman" w:hAnsiTheme="minorHAnsi" w:cs="Arial"/>
          <w:sz w:val="22"/>
          <w:szCs w:val="20"/>
          <w:lang w:eastAsia="en-AU"/>
        </w:rPr>
        <w:tab/>
      </w:r>
      <w:r w:rsidR="004E647B" w:rsidRPr="001D01C1">
        <w:rPr>
          <w:rFonts w:asciiTheme="minorHAnsi" w:eastAsia="Times New Roman" w:hAnsiTheme="minorHAnsi" w:cs="Arial"/>
          <w:i/>
          <w:sz w:val="22"/>
          <w:szCs w:val="20"/>
          <w:lang w:eastAsia="en-AU"/>
        </w:rPr>
        <w:t>Complete</w:t>
      </w:r>
      <w:r w:rsidR="004E647B"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i/>
          <w:sz w:val="22"/>
          <w:szCs w:val="20"/>
          <w:lang w:eastAsia="en-AU"/>
        </w:rPr>
        <w:t>Methode</w:t>
      </w:r>
      <w:r w:rsidR="00337800" w:rsidRPr="001D01C1">
        <w:rPr>
          <w:rFonts w:asciiTheme="minorHAnsi" w:eastAsia="Times New Roman" w:hAnsiTheme="minorHAnsi" w:cs="Arial"/>
          <w:i/>
          <w:sz w:val="22"/>
          <w:szCs w:val="20"/>
          <w:lang w:eastAsia="en-AU"/>
        </w:rPr>
        <w:t>,</w:t>
      </w:r>
      <w:r w:rsidR="009222B0" w:rsidRPr="001D01C1">
        <w:rPr>
          <w:rFonts w:asciiTheme="minorHAnsi" w:eastAsia="Times New Roman" w:hAnsiTheme="minorHAnsi" w:cs="Arial"/>
          <w:sz w:val="22"/>
          <w:szCs w:val="20"/>
          <w:lang w:eastAsia="en-AU"/>
        </w:rPr>
        <w:t xml:space="preserve"> Part 1</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 33</w:t>
      </w:r>
    </w:p>
    <w:p w:rsidR="009222B0" w:rsidRPr="001D01C1" w:rsidRDefault="00DB20A9" w:rsidP="006C7EC8">
      <w:pPr>
        <w:tabs>
          <w:tab w:val="left" w:pos="2268"/>
        </w:tabs>
        <w:spacing w:after="120"/>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Klose, H.</w:t>
      </w:r>
      <w:r w:rsidR="006B4646" w:rsidRPr="001D01C1">
        <w:rPr>
          <w:rFonts w:asciiTheme="minorHAnsi" w:eastAsia="Times New Roman" w:hAnsiTheme="minorHAnsi" w:cs="Arial"/>
          <w:sz w:val="22"/>
          <w:szCs w:val="20"/>
          <w:lang w:eastAsia="en-AU"/>
        </w:rPr>
        <w:tab/>
      </w:r>
      <w:r w:rsidR="004E647B" w:rsidRPr="001D01C1">
        <w:rPr>
          <w:rFonts w:asciiTheme="minorHAnsi" w:eastAsia="Times New Roman" w:hAnsiTheme="minorHAnsi" w:cs="Arial"/>
          <w:i/>
          <w:sz w:val="22"/>
          <w:szCs w:val="20"/>
          <w:lang w:eastAsia="en-AU"/>
        </w:rPr>
        <w:t>Complete</w:t>
      </w:r>
      <w:r w:rsidR="004E647B"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i/>
          <w:sz w:val="22"/>
          <w:szCs w:val="20"/>
          <w:lang w:eastAsia="en-AU"/>
        </w:rPr>
        <w:t>Methode</w:t>
      </w:r>
      <w:r w:rsidR="00337800" w:rsidRPr="001D01C1">
        <w:rPr>
          <w:rFonts w:asciiTheme="minorHAnsi" w:eastAsia="Times New Roman" w:hAnsiTheme="minorHAnsi" w:cs="Arial"/>
          <w:i/>
          <w:sz w:val="22"/>
          <w:szCs w:val="20"/>
          <w:lang w:eastAsia="en-AU"/>
        </w:rPr>
        <w:t>,</w:t>
      </w:r>
      <w:r w:rsidR="009222B0" w:rsidRPr="001D01C1">
        <w:rPr>
          <w:rFonts w:asciiTheme="minorHAnsi" w:eastAsia="Times New Roman" w:hAnsiTheme="minorHAnsi" w:cs="Arial"/>
          <w:sz w:val="22"/>
          <w:szCs w:val="20"/>
          <w:lang w:eastAsia="en-AU"/>
        </w:rPr>
        <w:t xml:space="preserve"> Part 2</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 17 Aria</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Ornamentation</w:t>
      </w:r>
    </w:p>
    <w:p w:rsidR="00593CF9"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33</w:t>
      </w:r>
    </w:p>
    <w:p w:rsidR="009222B0" w:rsidRPr="001D01C1" w:rsidRDefault="00593CF9"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Amazing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222B0" w:rsidRPr="001D01C1">
        <w:rPr>
          <w:rFonts w:asciiTheme="minorHAnsi" w:eastAsia="Times New Roman" w:hAnsiTheme="minorHAnsi" w:cs="Arial"/>
          <w:sz w:val="22"/>
          <w:szCs w:val="20"/>
          <w:lang w:eastAsia="en-AU"/>
        </w:rPr>
        <w:t>27</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35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51</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58</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61</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75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76</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pp. 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21</w:t>
      </w:r>
    </w:p>
    <w:p w:rsidR="009222B0" w:rsidRPr="001D01C1" w:rsidRDefault="00DB20A9"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6B4646" w:rsidRPr="001D01C1">
        <w:rPr>
          <w:rFonts w:asciiTheme="minorHAnsi" w:eastAsia="Times New Roman" w:hAnsiTheme="minorHAnsi" w:cs="Arial"/>
          <w:sz w:val="22"/>
          <w:szCs w:val="20"/>
          <w:lang w:eastAsia="en-AU"/>
        </w:rPr>
        <w:tab/>
      </w:r>
      <w:r w:rsidR="004E647B" w:rsidRPr="001D01C1">
        <w:rPr>
          <w:rFonts w:asciiTheme="minorHAnsi" w:eastAsia="Times New Roman" w:hAnsiTheme="minorHAnsi" w:cs="Arial"/>
          <w:i/>
          <w:sz w:val="22"/>
          <w:szCs w:val="20"/>
          <w:lang w:eastAsia="en-AU"/>
        </w:rPr>
        <w:t>Complete</w:t>
      </w:r>
      <w:r w:rsidR="004E647B"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i/>
          <w:sz w:val="22"/>
          <w:szCs w:val="20"/>
          <w:lang w:eastAsia="en-AU"/>
        </w:rPr>
        <w:t>Methode</w:t>
      </w:r>
      <w:r w:rsidR="00337800" w:rsidRPr="001D01C1">
        <w:rPr>
          <w:rFonts w:asciiTheme="minorHAnsi" w:eastAsia="Times New Roman" w:hAnsiTheme="minorHAnsi" w:cs="Arial"/>
          <w:i/>
          <w:sz w:val="22"/>
          <w:szCs w:val="20"/>
          <w:lang w:eastAsia="en-AU"/>
        </w:rPr>
        <w:t>,</w:t>
      </w:r>
      <w:r w:rsidR="009222B0" w:rsidRPr="001D01C1">
        <w:rPr>
          <w:rFonts w:asciiTheme="minorHAnsi" w:eastAsia="Times New Roman" w:hAnsiTheme="minorHAnsi" w:cs="Arial"/>
          <w:sz w:val="22"/>
          <w:szCs w:val="20"/>
          <w:lang w:eastAsia="en-AU"/>
        </w:rPr>
        <w:t xml:space="preserve"> Part 1</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35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36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67</w:t>
      </w:r>
    </w:p>
    <w:p w:rsidR="009222B0" w:rsidRPr="001D01C1" w:rsidRDefault="00DB20A9"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6B4646" w:rsidRPr="001D01C1">
        <w:rPr>
          <w:rFonts w:asciiTheme="minorHAnsi" w:eastAsia="Times New Roman" w:hAnsiTheme="minorHAnsi" w:cs="Arial"/>
          <w:sz w:val="22"/>
          <w:szCs w:val="20"/>
          <w:lang w:eastAsia="en-AU"/>
        </w:rPr>
        <w:tab/>
      </w:r>
      <w:r w:rsidR="004E647B" w:rsidRPr="001D01C1">
        <w:rPr>
          <w:rFonts w:asciiTheme="minorHAnsi" w:eastAsia="Times New Roman" w:hAnsiTheme="minorHAnsi" w:cs="Arial"/>
          <w:i/>
          <w:sz w:val="22"/>
          <w:szCs w:val="20"/>
          <w:lang w:eastAsia="en-AU"/>
        </w:rPr>
        <w:t>Complete</w:t>
      </w:r>
      <w:r w:rsidR="004E647B"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i/>
          <w:sz w:val="22"/>
          <w:szCs w:val="20"/>
          <w:lang w:eastAsia="en-AU"/>
        </w:rPr>
        <w:t>Methode</w:t>
      </w:r>
      <w:r w:rsidR="00337800"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Part 2</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36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42</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44</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Legato playing</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Guy </w:t>
      </w:r>
      <w:r w:rsidR="004E647B" w:rsidRPr="001D01C1">
        <w:rPr>
          <w:rFonts w:asciiTheme="minorHAnsi" w:eastAsia="Times New Roman" w:hAnsiTheme="minorHAnsi" w:cs="Arial"/>
          <w:sz w:val="22"/>
          <w:szCs w:val="20"/>
          <w:lang w:eastAsia="en-AU"/>
        </w:rPr>
        <w:t>Lacour</w:t>
      </w:r>
      <w:r w:rsidR="006B4646"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25</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Guy </w:t>
      </w:r>
      <w:r w:rsidR="004E647B" w:rsidRPr="001D01C1">
        <w:rPr>
          <w:rFonts w:asciiTheme="minorHAnsi" w:eastAsia="Times New Roman" w:hAnsiTheme="minorHAnsi" w:cs="Arial"/>
          <w:sz w:val="22"/>
          <w:szCs w:val="20"/>
          <w:lang w:eastAsia="en-AU"/>
        </w:rPr>
        <w:t>Lacour</w:t>
      </w:r>
      <w:r w:rsidR="006B4646"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30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47</w:t>
      </w:r>
    </w:p>
    <w:p w:rsidR="00593CF9"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Pr="001D01C1">
        <w:rPr>
          <w:rFonts w:asciiTheme="minorHAnsi" w:eastAsia="Times New Roman" w:hAnsiTheme="minorHAnsi" w:cs="Arial"/>
          <w:sz w:val="22"/>
          <w:szCs w:val="20"/>
          <w:lang w:eastAsia="en-AU"/>
        </w:rPr>
        <w:t xml:space="preserve"> p. 21</w:t>
      </w:r>
    </w:p>
    <w:p w:rsidR="009222B0" w:rsidRPr="001D01C1" w:rsidRDefault="00593CF9"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b/>
      </w:r>
      <w:r w:rsidR="009222B0" w:rsidRPr="001D01C1">
        <w:rPr>
          <w:rFonts w:asciiTheme="minorHAnsi" w:eastAsia="Times New Roman" w:hAnsiTheme="minorHAnsi" w:cs="Arial"/>
          <w:i/>
          <w:sz w:val="22"/>
          <w:szCs w:val="20"/>
          <w:lang w:eastAsia="en-AU"/>
        </w:rPr>
        <w:t>Amazing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222B0" w:rsidRPr="001D01C1">
        <w:rPr>
          <w:rFonts w:asciiTheme="minorHAnsi" w:eastAsia="Times New Roman" w:hAnsiTheme="minorHAnsi" w:cs="Arial"/>
          <w:sz w:val="22"/>
          <w:szCs w:val="20"/>
          <w:lang w:eastAsia="en-AU"/>
        </w:rPr>
        <w:t>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47</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48</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61</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63</w:t>
      </w:r>
    </w:p>
    <w:p w:rsidR="009222B0" w:rsidRPr="001D01C1" w:rsidRDefault="00DB20A9"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6B4646" w:rsidRPr="001D01C1">
        <w:rPr>
          <w:rFonts w:asciiTheme="minorHAnsi" w:eastAsia="Times New Roman" w:hAnsiTheme="minorHAnsi" w:cs="Arial"/>
          <w:sz w:val="22"/>
          <w:szCs w:val="20"/>
          <w:lang w:eastAsia="en-AU"/>
        </w:rPr>
        <w:tab/>
      </w:r>
      <w:r w:rsidR="004E647B" w:rsidRPr="001D01C1">
        <w:rPr>
          <w:rFonts w:asciiTheme="minorHAnsi" w:eastAsia="Times New Roman" w:hAnsiTheme="minorHAnsi" w:cs="Arial"/>
          <w:i/>
          <w:sz w:val="22"/>
          <w:szCs w:val="20"/>
          <w:lang w:eastAsia="en-AU"/>
        </w:rPr>
        <w:t>Complete</w:t>
      </w:r>
      <w:r w:rsidR="004E647B"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i/>
          <w:sz w:val="22"/>
          <w:szCs w:val="20"/>
          <w:lang w:eastAsia="en-AU"/>
        </w:rPr>
        <w:t>Methode</w:t>
      </w:r>
      <w:r w:rsidR="009222B0" w:rsidRPr="001D01C1">
        <w:rPr>
          <w:rFonts w:asciiTheme="minorHAnsi" w:eastAsia="Times New Roman" w:hAnsiTheme="minorHAnsi" w:cs="Arial"/>
          <w:sz w:val="22"/>
          <w:szCs w:val="20"/>
          <w:lang w:eastAsia="en-AU"/>
        </w:rPr>
        <w:t xml:space="preserve"> Part 2</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17</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Large intervals</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Sup.Studies</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24</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6B4646"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pp. 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59</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Guy </w:t>
      </w:r>
      <w:r w:rsidR="004E647B" w:rsidRPr="001D01C1">
        <w:rPr>
          <w:rFonts w:asciiTheme="minorHAnsi" w:eastAsia="Times New Roman" w:hAnsiTheme="minorHAnsi" w:cs="Arial"/>
          <w:sz w:val="22"/>
          <w:szCs w:val="20"/>
          <w:lang w:eastAsia="en-AU"/>
        </w:rPr>
        <w:t>Lacour</w:t>
      </w:r>
      <w:r w:rsidR="006B4646"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21</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Guy </w:t>
      </w:r>
      <w:r w:rsidR="004E647B" w:rsidRPr="001D01C1">
        <w:rPr>
          <w:rFonts w:asciiTheme="minorHAnsi" w:eastAsia="Times New Roman" w:hAnsiTheme="minorHAnsi" w:cs="Arial"/>
          <w:sz w:val="22"/>
          <w:szCs w:val="20"/>
          <w:lang w:eastAsia="en-AU"/>
        </w:rPr>
        <w:t>Lacour</w:t>
      </w:r>
      <w:r w:rsidR="006B4646"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33</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35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50</w:t>
      </w:r>
    </w:p>
    <w:p w:rsidR="009222B0" w:rsidRPr="001D01C1" w:rsidRDefault="00593CF9" w:rsidP="00DE4F61">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b/>
      </w:r>
      <w:r w:rsidR="009222B0" w:rsidRPr="001D01C1">
        <w:rPr>
          <w:rFonts w:asciiTheme="minorHAnsi" w:eastAsia="Times New Roman" w:hAnsiTheme="minorHAnsi" w:cs="Arial"/>
          <w:i/>
          <w:sz w:val="22"/>
          <w:szCs w:val="20"/>
          <w:lang w:eastAsia="en-AU"/>
        </w:rPr>
        <w:t>Amazing Studies</w:t>
      </w:r>
      <w:r w:rsidR="00A95DF8" w:rsidRPr="001D01C1">
        <w:rPr>
          <w:rFonts w:asciiTheme="minorHAnsi" w:eastAsia="Times New Roman" w:hAnsiTheme="minorHAnsi" w:cs="Arial"/>
          <w:i/>
          <w:sz w:val="22"/>
          <w:szCs w:val="20"/>
          <w:lang w:eastAsia="en-AU"/>
        </w:rPr>
        <w:t>,</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222B0" w:rsidRPr="001D01C1">
        <w:rPr>
          <w:rFonts w:asciiTheme="minorHAnsi" w:eastAsia="Times New Roman" w:hAnsiTheme="minorHAnsi" w:cs="Arial"/>
          <w:sz w:val="22"/>
          <w:szCs w:val="20"/>
          <w:lang w:eastAsia="en-AU"/>
        </w:rPr>
        <w:t>43</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47</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61</w:t>
      </w:r>
    </w:p>
    <w:p w:rsidR="009222B0" w:rsidRPr="001D01C1" w:rsidRDefault="00DB20A9"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DE4F61" w:rsidRPr="001D01C1">
        <w:rPr>
          <w:rFonts w:asciiTheme="minorHAnsi" w:eastAsia="Times New Roman" w:hAnsiTheme="minorHAnsi" w:cs="Arial"/>
          <w:sz w:val="22"/>
          <w:szCs w:val="20"/>
          <w:lang w:eastAsia="en-AU"/>
        </w:rPr>
        <w:tab/>
      </w:r>
      <w:r w:rsidR="004E647B" w:rsidRPr="001D01C1">
        <w:rPr>
          <w:rFonts w:asciiTheme="minorHAnsi" w:eastAsia="Times New Roman" w:hAnsiTheme="minorHAnsi" w:cs="Arial"/>
          <w:i/>
          <w:sz w:val="22"/>
          <w:szCs w:val="20"/>
          <w:lang w:eastAsia="en-AU"/>
        </w:rPr>
        <w:t>Complete</w:t>
      </w:r>
      <w:r w:rsidR="004E647B"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i/>
          <w:sz w:val="22"/>
          <w:szCs w:val="20"/>
          <w:lang w:eastAsia="en-AU"/>
        </w:rPr>
        <w:t>Methode</w:t>
      </w:r>
      <w:r w:rsidR="009222B0" w:rsidRPr="001D01C1">
        <w:rPr>
          <w:rFonts w:asciiTheme="minorHAnsi" w:eastAsia="Times New Roman" w:hAnsiTheme="minorHAnsi" w:cs="Arial"/>
          <w:sz w:val="22"/>
          <w:szCs w:val="20"/>
          <w:lang w:eastAsia="en-AU"/>
        </w:rPr>
        <w:t xml:space="preserve"> Part 1</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17</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18</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19</w:t>
      </w:r>
    </w:p>
    <w:p w:rsidR="009222B0" w:rsidRPr="001D01C1" w:rsidRDefault="00DB20A9"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Klose, H.</w:t>
      </w:r>
      <w:r w:rsidR="00DE4F61" w:rsidRPr="001D01C1">
        <w:rPr>
          <w:rFonts w:asciiTheme="minorHAnsi" w:eastAsia="Times New Roman" w:hAnsiTheme="minorHAnsi" w:cs="Arial"/>
          <w:sz w:val="22"/>
          <w:szCs w:val="20"/>
          <w:lang w:eastAsia="en-AU"/>
        </w:rPr>
        <w:tab/>
      </w:r>
      <w:r w:rsidR="004E647B" w:rsidRPr="001D01C1">
        <w:rPr>
          <w:rFonts w:asciiTheme="minorHAnsi" w:eastAsia="Times New Roman" w:hAnsiTheme="minorHAnsi" w:cs="Arial"/>
          <w:i/>
          <w:sz w:val="22"/>
          <w:szCs w:val="20"/>
          <w:lang w:eastAsia="en-AU"/>
        </w:rPr>
        <w:t>Complete</w:t>
      </w:r>
      <w:r w:rsidR="004E647B"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i/>
          <w:sz w:val="22"/>
          <w:szCs w:val="20"/>
          <w:lang w:eastAsia="en-AU"/>
        </w:rPr>
        <w:t>Methode</w:t>
      </w:r>
      <w:r w:rsidR="009222B0" w:rsidRPr="001D01C1">
        <w:rPr>
          <w:rFonts w:asciiTheme="minorHAnsi" w:eastAsia="Times New Roman" w:hAnsiTheme="minorHAnsi" w:cs="Arial"/>
          <w:sz w:val="22"/>
          <w:szCs w:val="20"/>
          <w:lang w:eastAsia="en-AU"/>
        </w:rPr>
        <w:t xml:space="preserve"> Part 2</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p. 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16</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17</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Dynamic control</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The majority of studies previously mentioned contain ample dynamic contrast</w:t>
      </w:r>
    </w:p>
    <w:p w:rsidR="009222B0" w:rsidRPr="001D01C1" w:rsidRDefault="009222B0"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Amazing Studies</w:t>
      </w:r>
      <w:r w:rsidR="00DE4F61" w:rsidRPr="001D01C1">
        <w:rPr>
          <w:rFonts w:asciiTheme="minorHAnsi" w:eastAsia="Times New Roman" w:hAnsiTheme="minorHAnsi" w:cs="Arial"/>
          <w:sz w:val="22"/>
          <w:szCs w:val="20"/>
          <w:lang w:eastAsia="en-AU"/>
        </w:rPr>
        <w:tab/>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10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57</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61</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66</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Mixed metre</w:t>
      </w:r>
    </w:p>
    <w:p w:rsidR="009222B0" w:rsidRPr="001D01C1" w:rsidRDefault="006C7EC8"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Amazing Studies</w:t>
      </w:r>
      <w:r w:rsidRPr="001D01C1">
        <w:rPr>
          <w:rFonts w:asciiTheme="minorHAnsi" w:eastAsia="Times New Roman" w:hAnsiTheme="minorHAnsi" w:cs="Arial"/>
          <w:i/>
          <w:sz w:val="22"/>
          <w:szCs w:val="20"/>
          <w:lang w:eastAsia="en-AU"/>
        </w:rPr>
        <w:tab/>
      </w:r>
      <w:r w:rsidR="00A95DF8" w:rsidRPr="001D01C1">
        <w:rPr>
          <w:rFonts w:asciiTheme="minorHAnsi" w:eastAsia="Times New Roman" w:hAnsiTheme="minorHAnsi" w:cs="Arial"/>
          <w:sz w:val="22"/>
          <w:szCs w:val="20"/>
          <w:lang w:eastAsia="en-AU"/>
        </w:rPr>
        <w:t>Nos</w:t>
      </w:r>
      <w:r w:rsidR="00A93BA0" w:rsidRPr="001D01C1">
        <w:rPr>
          <w:rFonts w:asciiTheme="minorHAnsi" w:eastAsia="Times New Roman" w:hAnsiTheme="minorHAnsi" w:cs="Arial"/>
          <w:sz w:val="22"/>
          <w:szCs w:val="20"/>
          <w:lang w:eastAsia="en-AU"/>
        </w:rPr>
        <w:t>.</w:t>
      </w:r>
      <w:r w:rsidR="009222B0" w:rsidRPr="001D01C1">
        <w:rPr>
          <w:rFonts w:asciiTheme="minorHAnsi" w:eastAsia="Times New Roman" w:hAnsiTheme="minorHAnsi" w:cs="Arial"/>
          <w:sz w:val="22"/>
          <w:szCs w:val="20"/>
          <w:lang w:eastAsia="en-AU"/>
        </w:rPr>
        <w:t>35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51</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65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75</w:t>
      </w:r>
    </w:p>
    <w:p w:rsidR="009222B0" w:rsidRPr="001D01C1" w:rsidRDefault="009222B0" w:rsidP="006C7EC8">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James Rae</w:t>
      </w:r>
      <w:r w:rsidR="00DE4F61" w:rsidRPr="001D01C1">
        <w:rPr>
          <w:rFonts w:asciiTheme="minorHAnsi" w:eastAsia="Times New Roman" w:hAnsiTheme="minorHAnsi" w:cs="Arial"/>
          <w:sz w:val="22"/>
          <w:szCs w:val="20"/>
          <w:lang w:eastAsia="en-AU"/>
        </w:rPr>
        <w:tab/>
      </w:r>
      <w:r w:rsidR="00A93BA0" w:rsidRPr="001D01C1">
        <w:rPr>
          <w:rFonts w:asciiTheme="minorHAnsi" w:eastAsia="Times New Roman" w:hAnsiTheme="minorHAnsi" w:cs="Arial"/>
          <w:sz w:val="22"/>
          <w:szCs w:val="20"/>
          <w:lang w:eastAsia="en-AU"/>
        </w:rPr>
        <w:t>Nos.</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5</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10</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12</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16</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18</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19</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20</w:t>
      </w:r>
    </w:p>
    <w:p w:rsidR="009222B0" w:rsidRPr="001D01C1" w:rsidRDefault="009222B0" w:rsidP="00371282">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Syncopation</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Guy </w:t>
      </w:r>
      <w:r w:rsidR="004E647B" w:rsidRPr="001D01C1">
        <w:rPr>
          <w:rFonts w:asciiTheme="minorHAnsi" w:eastAsia="Times New Roman" w:hAnsiTheme="minorHAnsi" w:cs="Arial"/>
          <w:sz w:val="22"/>
          <w:szCs w:val="20"/>
          <w:lang w:eastAsia="en-AU"/>
        </w:rPr>
        <w:t>Lacour</w:t>
      </w:r>
      <w:r w:rsidR="00DE4F61"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1</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20</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Guy </w:t>
      </w:r>
      <w:r w:rsidR="004E647B" w:rsidRPr="001D01C1">
        <w:rPr>
          <w:rFonts w:asciiTheme="minorHAnsi" w:eastAsia="Times New Roman" w:hAnsiTheme="minorHAnsi" w:cs="Arial"/>
          <w:sz w:val="22"/>
          <w:szCs w:val="20"/>
          <w:lang w:eastAsia="en-AU"/>
        </w:rPr>
        <w:t>Lacour</w:t>
      </w:r>
      <w:r w:rsidR="00DE4F61" w:rsidRPr="001D01C1">
        <w:rPr>
          <w:rFonts w:asciiTheme="minorHAnsi" w:eastAsia="Times New Roman" w:hAnsiTheme="minorHAnsi" w:cs="Arial"/>
          <w:sz w:val="22"/>
          <w:szCs w:val="20"/>
          <w:lang w:eastAsia="en-AU"/>
        </w:rPr>
        <w:tab/>
      </w:r>
      <w:r w:rsidR="008C1EE1" w:rsidRPr="001D01C1">
        <w:rPr>
          <w:rFonts w:asciiTheme="minorHAnsi" w:eastAsia="Times New Roman" w:hAnsiTheme="minorHAnsi" w:cs="Arial"/>
          <w:sz w:val="22"/>
          <w:szCs w:val="20"/>
          <w:lang w:eastAsia="en-AU"/>
        </w:rPr>
        <w:t xml:space="preserve">Book </w:t>
      </w:r>
      <w:r w:rsidRPr="001D01C1">
        <w:rPr>
          <w:rFonts w:asciiTheme="minorHAnsi" w:eastAsia="Times New Roman" w:hAnsiTheme="minorHAnsi" w:cs="Arial"/>
          <w:sz w:val="22"/>
          <w:szCs w:val="20"/>
          <w:lang w:eastAsia="en-AU"/>
        </w:rPr>
        <w:t>2</w:t>
      </w:r>
      <w:r w:rsidR="009B68D1" w:rsidRPr="001D01C1">
        <w:rPr>
          <w:rFonts w:asciiTheme="minorHAnsi" w:eastAsia="Times New Roman" w:hAnsiTheme="minorHAnsi" w:cs="Arial"/>
          <w:sz w:val="22"/>
          <w:szCs w:val="20"/>
          <w:lang w:eastAsia="en-AU"/>
        </w:rPr>
        <w:t xml:space="preserve">, </w:t>
      </w:r>
      <w:r w:rsidR="00483492" w:rsidRPr="001D01C1">
        <w:rPr>
          <w:rFonts w:asciiTheme="minorHAnsi" w:eastAsia="Times New Roman" w:hAnsiTheme="minorHAnsi" w:cs="Arial"/>
          <w:sz w:val="22"/>
          <w:szCs w:val="20"/>
          <w:lang w:eastAsia="en-AU"/>
        </w:rPr>
        <w:t>No.</w:t>
      </w:r>
      <w:r w:rsidRPr="001D01C1">
        <w:rPr>
          <w:rFonts w:asciiTheme="minorHAnsi" w:eastAsia="Times New Roman" w:hAnsiTheme="minorHAnsi" w:cs="Arial"/>
          <w:sz w:val="22"/>
          <w:szCs w:val="20"/>
          <w:lang w:eastAsia="en-AU"/>
        </w:rPr>
        <w:t>33</w:t>
      </w:r>
    </w:p>
    <w:p w:rsidR="009222B0" w:rsidRPr="001D01C1" w:rsidRDefault="009222B0"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DE4F61"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Sel.Studies</w:t>
      </w:r>
      <w:r w:rsidR="009B68D1" w:rsidRPr="001D01C1">
        <w:rPr>
          <w:rFonts w:asciiTheme="minorHAnsi" w:eastAsia="Times New Roman" w:hAnsiTheme="minorHAnsi" w:cs="Arial"/>
          <w:i/>
          <w:sz w:val="22"/>
          <w:szCs w:val="20"/>
          <w:lang w:eastAsia="en-AU"/>
        </w:rPr>
        <w:t xml:space="preserve">, </w:t>
      </w:r>
      <w:r w:rsidRPr="001D01C1">
        <w:rPr>
          <w:rFonts w:asciiTheme="minorHAnsi" w:eastAsia="Times New Roman" w:hAnsiTheme="minorHAnsi" w:cs="Arial"/>
          <w:sz w:val="22"/>
          <w:szCs w:val="20"/>
          <w:lang w:eastAsia="en-AU"/>
        </w:rPr>
        <w:t>pp. 5</w:t>
      </w:r>
    </w:p>
    <w:p w:rsidR="009222B0" w:rsidRPr="001D01C1" w:rsidRDefault="00842303" w:rsidP="00371282">
      <w:pPr>
        <w:tabs>
          <w:tab w:val="left" w:pos="2268"/>
        </w:tabs>
        <w:jc w:val="both"/>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b/>
      </w:r>
      <w:r w:rsidR="009222B0" w:rsidRPr="001D01C1">
        <w:rPr>
          <w:rFonts w:asciiTheme="minorHAnsi" w:eastAsia="Times New Roman" w:hAnsiTheme="minorHAnsi" w:cs="Arial"/>
          <w:i/>
          <w:sz w:val="22"/>
          <w:szCs w:val="20"/>
          <w:lang w:eastAsia="en-AU"/>
        </w:rPr>
        <w:t>Amazing Studies</w:t>
      </w:r>
      <w:r w:rsidR="009B68D1" w:rsidRPr="001D01C1">
        <w:rPr>
          <w:rFonts w:asciiTheme="minorHAnsi" w:eastAsia="Times New Roman" w:hAnsiTheme="minorHAnsi" w:cs="Arial"/>
          <w:sz w:val="22"/>
          <w:szCs w:val="20"/>
          <w:lang w:eastAsia="en-AU"/>
        </w:rPr>
        <w:t xml:space="preserve">, </w:t>
      </w:r>
      <w:r w:rsidR="00A93BA0" w:rsidRPr="001D01C1">
        <w:rPr>
          <w:rFonts w:asciiTheme="minorHAnsi" w:eastAsia="Times New Roman" w:hAnsiTheme="minorHAnsi" w:cs="Arial"/>
          <w:sz w:val="22"/>
          <w:szCs w:val="20"/>
          <w:lang w:eastAsia="en-AU"/>
        </w:rPr>
        <w:t>Nos.</w:t>
      </w:r>
      <w:r w:rsidR="009222B0" w:rsidRPr="001D01C1">
        <w:rPr>
          <w:rFonts w:asciiTheme="minorHAnsi" w:eastAsia="Times New Roman" w:hAnsiTheme="minorHAnsi" w:cs="Arial"/>
          <w:sz w:val="22"/>
          <w:szCs w:val="20"/>
          <w:lang w:eastAsia="en-AU"/>
        </w:rPr>
        <w:t>4</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5</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12</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19</w:t>
      </w:r>
      <w:r w:rsidR="009B68D1"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sz w:val="22"/>
          <w:szCs w:val="20"/>
          <w:lang w:eastAsia="en-AU"/>
        </w:rPr>
        <w:t>42</w:t>
      </w:r>
    </w:p>
    <w:p w:rsidR="009222B0" w:rsidRPr="001D01C1" w:rsidRDefault="00DB20A9" w:rsidP="006C7EC8">
      <w:pPr>
        <w:tabs>
          <w:tab w:val="left" w:pos="2268"/>
        </w:tabs>
        <w:spacing w:after="120"/>
        <w:rPr>
          <w:rFonts w:asciiTheme="minorHAnsi" w:eastAsia="Times New Roman" w:hAnsiTheme="minorHAnsi"/>
          <w:b/>
          <w:sz w:val="22"/>
          <w:szCs w:val="20"/>
          <w:lang w:eastAsia="en-AU"/>
        </w:rPr>
      </w:pPr>
      <w:r w:rsidRPr="001D01C1">
        <w:rPr>
          <w:rFonts w:asciiTheme="minorHAnsi" w:eastAsia="Times New Roman" w:hAnsiTheme="minorHAnsi" w:cs="Arial"/>
          <w:sz w:val="22"/>
          <w:szCs w:val="20"/>
          <w:lang w:eastAsia="en-AU"/>
        </w:rPr>
        <w:t>Klose, H.</w:t>
      </w:r>
      <w:r w:rsidR="00DE4F61" w:rsidRPr="001D01C1">
        <w:rPr>
          <w:rFonts w:asciiTheme="minorHAnsi" w:eastAsia="Times New Roman" w:hAnsiTheme="minorHAnsi" w:cs="Arial"/>
          <w:sz w:val="22"/>
          <w:szCs w:val="20"/>
          <w:lang w:eastAsia="en-AU"/>
        </w:rPr>
        <w:tab/>
      </w:r>
      <w:r w:rsidR="004E647B" w:rsidRPr="001D01C1">
        <w:rPr>
          <w:rFonts w:asciiTheme="minorHAnsi" w:eastAsia="Times New Roman" w:hAnsiTheme="minorHAnsi" w:cs="Arial"/>
          <w:i/>
          <w:sz w:val="22"/>
          <w:szCs w:val="20"/>
          <w:lang w:eastAsia="en-AU"/>
        </w:rPr>
        <w:t>Complete</w:t>
      </w:r>
      <w:r w:rsidR="004E647B" w:rsidRPr="001D01C1">
        <w:rPr>
          <w:rFonts w:asciiTheme="minorHAnsi" w:eastAsia="Times New Roman" w:hAnsiTheme="minorHAnsi" w:cs="Arial"/>
          <w:sz w:val="22"/>
          <w:szCs w:val="20"/>
          <w:lang w:eastAsia="en-AU"/>
        </w:rPr>
        <w:t xml:space="preserve"> </w:t>
      </w:r>
      <w:r w:rsidR="009222B0" w:rsidRPr="001D01C1">
        <w:rPr>
          <w:rFonts w:asciiTheme="minorHAnsi" w:eastAsia="Times New Roman" w:hAnsiTheme="minorHAnsi" w:cs="Arial"/>
          <w:i/>
          <w:sz w:val="22"/>
          <w:szCs w:val="20"/>
          <w:lang w:eastAsia="en-AU"/>
        </w:rPr>
        <w:t>Methode</w:t>
      </w:r>
      <w:r w:rsidR="00721972" w:rsidRPr="001D01C1">
        <w:rPr>
          <w:rFonts w:asciiTheme="minorHAnsi" w:eastAsia="Times New Roman" w:hAnsiTheme="minorHAnsi" w:cs="Arial"/>
          <w:sz w:val="22"/>
          <w:szCs w:val="20"/>
          <w:lang w:eastAsia="en-AU"/>
        </w:rPr>
        <w:t xml:space="preserve"> Part 2</w:t>
      </w:r>
      <w:r w:rsidR="005E25A5" w:rsidRPr="001D01C1">
        <w:rPr>
          <w:rFonts w:asciiTheme="minorHAnsi" w:eastAsia="Times New Roman" w:hAnsiTheme="minorHAnsi" w:cs="Arial"/>
          <w:sz w:val="22"/>
          <w:szCs w:val="20"/>
          <w:lang w:eastAsia="en-AU"/>
        </w:rPr>
        <w:t>, p</w:t>
      </w:r>
      <w:r w:rsidR="009222B0" w:rsidRPr="001D01C1">
        <w:rPr>
          <w:rFonts w:asciiTheme="minorHAnsi" w:eastAsia="Times New Roman" w:hAnsiTheme="minorHAnsi" w:cs="Arial"/>
          <w:sz w:val="22"/>
          <w:szCs w:val="20"/>
          <w:lang w:eastAsia="en-AU"/>
        </w:rPr>
        <w:t>. 69</w:t>
      </w:r>
    </w:p>
    <w:p w:rsidR="00B0114D" w:rsidRPr="001D01C1" w:rsidRDefault="00FF252A" w:rsidP="00510985">
      <w:pPr>
        <w:pStyle w:val="Heading4"/>
      </w:pPr>
      <w:r w:rsidRPr="001D01C1">
        <w:br w:type="page"/>
      </w:r>
      <w:r w:rsidR="000A1BC9" w:rsidRPr="001D01C1">
        <w:lastRenderedPageBreak/>
        <w:t>SUGGESTED REPERTOIRE</w:t>
      </w:r>
      <w:r w:rsidR="00F03879" w:rsidRPr="001D01C1">
        <w:t xml:space="preserve"> – </w:t>
      </w:r>
      <w:r w:rsidR="00A4150B" w:rsidRPr="001D01C1">
        <w:t>YEAR 11</w:t>
      </w:r>
    </w:p>
    <w:p w:rsidR="009D5FCC" w:rsidRPr="001D01C1" w:rsidRDefault="009D5FCC" w:rsidP="009D5FCC">
      <w:pPr>
        <w:rPr>
          <w:rFonts w:asciiTheme="minorHAnsi" w:hAnsiTheme="minorHAnsi"/>
          <w:b/>
          <w:sz w:val="22"/>
          <w:szCs w:val="22"/>
        </w:rPr>
      </w:pPr>
      <w:r w:rsidRPr="001D01C1">
        <w:rPr>
          <w:rFonts w:asciiTheme="minorHAnsi" w:hAnsiTheme="minorHAnsi"/>
          <w:b/>
          <w:sz w:val="22"/>
          <w:szCs w:val="22"/>
        </w:rPr>
        <w:t>Alto saxophone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Bozza</w:t>
      </w:r>
      <w:r w:rsidR="009B68D1" w:rsidRPr="001D01C1">
        <w:rPr>
          <w:rFonts w:asciiTheme="minorHAnsi" w:hAnsiTheme="minorHAnsi"/>
          <w:sz w:val="22"/>
          <w:szCs w:val="22"/>
        </w:rPr>
        <w:t xml:space="preserve">, </w:t>
      </w:r>
      <w:r w:rsidRPr="001D01C1">
        <w:rPr>
          <w:rFonts w:asciiTheme="minorHAnsi" w:hAnsiTheme="minorHAnsi"/>
          <w:sz w:val="22"/>
          <w:szCs w:val="22"/>
        </w:rPr>
        <w:t>E.</w:t>
      </w:r>
      <w:r w:rsidRPr="001D01C1">
        <w:rPr>
          <w:rFonts w:asciiTheme="minorHAnsi" w:hAnsiTheme="minorHAnsi"/>
          <w:sz w:val="22"/>
          <w:szCs w:val="22"/>
        </w:rPr>
        <w:tab/>
      </w:r>
      <w:r w:rsidRPr="001D01C1">
        <w:rPr>
          <w:rFonts w:asciiTheme="minorHAnsi" w:hAnsiTheme="minorHAnsi"/>
          <w:i/>
          <w:sz w:val="22"/>
          <w:szCs w:val="22"/>
        </w:rPr>
        <w:t>Aria</w:t>
      </w:r>
      <w:r w:rsidR="005D48B7" w:rsidRPr="001D01C1">
        <w:rPr>
          <w:rFonts w:asciiTheme="minorHAnsi" w:hAnsiTheme="minorHAnsi"/>
          <w:i/>
          <w:sz w:val="22"/>
          <w:szCs w:val="22"/>
        </w:rPr>
        <w:t xml:space="preserve"> (</w:t>
      </w:r>
      <w:r w:rsidRPr="001D01C1">
        <w:rPr>
          <w:rFonts w:asciiTheme="minorHAnsi" w:hAnsiTheme="minorHAnsi"/>
          <w:sz w:val="22"/>
          <w:szCs w:val="22"/>
        </w:rPr>
        <w:t>Leduc</w:t>
      </w:r>
      <w:r w:rsidR="00BD5DC7" w:rsidRPr="001D01C1">
        <w:rPr>
          <w:rFonts w:asciiTheme="minorHAnsi" w:hAnsiTheme="minorHAnsi"/>
          <w:sz w:val="22"/>
          <w:szCs w:val="22"/>
        </w:rPr>
        <w:t xml:space="preserve"> edition)</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Clerisse</w:t>
      </w:r>
      <w:r w:rsidR="009B68D1" w:rsidRPr="001D01C1">
        <w:rPr>
          <w:rFonts w:asciiTheme="minorHAnsi" w:hAnsiTheme="minorHAnsi"/>
          <w:sz w:val="22"/>
          <w:szCs w:val="22"/>
        </w:rPr>
        <w:t xml:space="preserve">, </w:t>
      </w:r>
      <w:r w:rsidRPr="001D01C1">
        <w:rPr>
          <w:rFonts w:asciiTheme="minorHAnsi" w:hAnsiTheme="minorHAnsi"/>
          <w:sz w:val="22"/>
          <w:szCs w:val="22"/>
        </w:rPr>
        <w:t>R.</w:t>
      </w:r>
      <w:r w:rsidRPr="001D01C1">
        <w:rPr>
          <w:rFonts w:asciiTheme="minorHAnsi" w:hAnsiTheme="minorHAnsi"/>
          <w:sz w:val="22"/>
          <w:szCs w:val="22"/>
        </w:rPr>
        <w:tab/>
      </w:r>
      <w:r w:rsidRPr="001D01C1">
        <w:rPr>
          <w:rFonts w:asciiTheme="minorHAnsi" w:hAnsiTheme="minorHAnsi"/>
          <w:i/>
          <w:sz w:val="22"/>
          <w:szCs w:val="22"/>
        </w:rPr>
        <w:t>Serenade Variee</w:t>
      </w:r>
      <w:r w:rsidR="005D48B7" w:rsidRPr="001D01C1">
        <w:rPr>
          <w:rFonts w:asciiTheme="minorHAnsi" w:hAnsiTheme="minorHAnsi"/>
          <w:i/>
          <w:sz w:val="22"/>
          <w:szCs w:val="22"/>
        </w:rPr>
        <w:t xml:space="preserve"> (</w:t>
      </w:r>
      <w:r w:rsidR="00BD5DC7" w:rsidRPr="001D01C1">
        <w:rPr>
          <w:rFonts w:asciiTheme="minorHAnsi" w:hAnsiTheme="minorHAnsi"/>
          <w:sz w:val="22"/>
          <w:szCs w:val="22"/>
        </w:rPr>
        <w:t>Leduc edition)</w:t>
      </w:r>
    </w:p>
    <w:p w:rsidR="009D5FCC" w:rsidRPr="001D01C1" w:rsidRDefault="009D5FCC" w:rsidP="009F03D7">
      <w:pPr>
        <w:ind w:left="2268" w:hanging="2268"/>
        <w:rPr>
          <w:rFonts w:asciiTheme="minorHAnsi" w:hAnsiTheme="minorHAnsi"/>
          <w:i/>
          <w:sz w:val="22"/>
          <w:szCs w:val="22"/>
        </w:rPr>
      </w:pPr>
      <w:r w:rsidRPr="001D01C1">
        <w:rPr>
          <w:rFonts w:asciiTheme="minorHAnsi" w:hAnsiTheme="minorHAnsi"/>
          <w:sz w:val="22"/>
          <w:szCs w:val="22"/>
        </w:rPr>
        <w:t>Dubois</w:t>
      </w:r>
      <w:r w:rsidR="009B68D1" w:rsidRPr="001D01C1">
        <w:rPr>
          <w:rFonts w:asciiTheme="minorHAnsi" w:hAnsiTheme="minorHAnsi"/>
          <w:sz w:val="22"/>
          <w:szCs w:val="22"/>
        </w:rPr>
        <w:t xml:space="preserve">, </w:t>
      </w:r>
      <w:r w:rsidRPr="001D01C1">
        <w:rPr>
          <w:rFonts w:asciiTheme="minorHAnsi" w:hAnsiTheme="minorHAnsi"/>
          <w:sz w:val="22"/>
          <w:szCs w:val="22"/>
        </w:rPr>
        <w:t>P.</w:t>
      </w:r>
      <w:r w:rsidR="00BA1399" w:rsidRPr="001D01C1">
        <w:rPr>
          <w:rFonts w:asciiTheme="minorHAnsi" w:hAnsiTheme="minorHAnsi"/>
          <w:sz w:val="22"/>
          <w:szCs w:val="22"/>
        </w:rPr>
        <w:t xml:space="preserve"> </w:t>
      </w:r>
      <w:r w:rsidRPr="001D01C1">
        <w:rPr>
          <w:rFonts w:asciiTheme="minorHAnsi" w:hAnsiTheme="minorHAnsi"/>
          <w:sz w:val="22"/>
          <w:szCs w:val="22"/>
        </w:rPr>
        <w:t>M.</w:t>
      </w:r>
      <w:r w:rsidRPr="001D01C1">
        <w:rPr>
          <w:rFonts w:asciiTheme="minorHAnsi" w:hAnsiTheme="minorHAnsi"/>
          <w:sz w:val="22"/>
          <w:szCs w:val="22"/>
        </w:rPr>
        <w:tab/>
      </w:r>
      <w:r w:rsidRPr="001D01C1">
        <w:rPr>
          <w:rFonts w:asciiTheme="minorHAnsi" w:hAnsiTheme="minorHAnsi"/>
          <w:i/>
          <w:sz w:val="22"/>
          <w:szCs w:val="22"/>
        </w:rPr>
        <w:t>A La Russe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Dubois</w:t>
      </w:r>
      <w:r w:rsidR="009B68D1" w:rsidRPr="001D01C1">
        <w:rPr>
          <w:rFonts w:asciiTheme="minorHAnsi" w:hAnsiTheme="minorHAnsi"/>
          <w:sz w:val="22"/>
          <w:szCs w:val="22"/>
        </w:rPr>
        <w:t xml:space="preserve">, </w:t>
      </w:r>
      <w:r w:rsidRPr="001D01C1">
        <w:rPr>
          <w:rFonts w:asciiTheme="minorHAnsi" w:hAnsiTheme="minorHAnsi"/>
          <w:sz w:val="22"/>
          <w:szCs w:val="22"/>
        </w:rPr>
        <w:t>P.</w:t>
      </w:r>
      <w:r w:rsidR="00BA1399" w:rsidRPr="001D01C1">
        <w:rPr>
          <w:rFonts w:asciiTheme="minorHAnsi" w:hAnsiTheme="minorHAnsi"/>
          <w:sz w:val="22"/>
          <w:szCs w:val="22"/>
        </w:rPr>
        <w:t xml:space="preserve"> </w:t>
      </w:r>
      <w:r w:rsidRPr="001D01C1">
        <w:rPr>
          <w:rFonts w:asciiTheme="minorHAnsi" w:hAnsiTheme="minorHAnsi"/>
          <w:sz w:val="22"/>
          <w:szCs w:val="22"/>
        </w:rPr>
        <w:t>M.</w:t>
      </w:r>
      <w:r w:rsidRPr="001D01C1">
        <w:rPr>
          <w:rFonts w:asciiTheme="minorHAnsi" w:hAnsiTheme="minorHAnsi"/>
          <w:sz w:val="22"/>
          <w:szCs w:val="22"/>
        </w:rPr>
        <w:tab/>
      </w:r>
      <w:r w:rsidRPr="001D01C1">
        <w:rPr>
          <w:rFonts w:asciiTheme="minorHAnsi" w:hAnsiTheme="minorHAnsi"/>
          <w:i/>
          <w:sz w:val="22"/>
          <w:szCs w:val="22"/>
        </w:rPr>
        <w:t>A La Francaise</w:t>
      </w:r>
    </w:p>
    <w:p w:rsidR="009D5FCC" w:rsidRPr="001D01C1" w:rsidRDefault="009D5FCC" w:rsidP="009F03D7">
      <w:pPr>
        <w:ind w:left="2268" w:right="-1" w:hanging="2268"/>
        <w:rPr>
          <w:rFonts w:asciiTheme="minorHAnsi" w:hAnsiTheme="minorHAnsi"/>
          <w:i/>
          <w:sz w:val="22"/>
          <w:szCs w:val="22"/>
        </w:rPr>
      </w:pPr>
      <w:r w:rsidRPr="001D01C1">
        <w:rPr>
          <w:rFonts w:asciiTheme="minorHAnsi" w:hAnsiTheme="minorHAnsi"/>
          <w:sz w:val="22"/>
          <w:szCs w:val="22"/>
        </w:rPr>
        <w:t>Maurice</w:t>
      </w:r>
      <w:r w:rsidR="009B68D1" w:rsidRPr="001D01C1">
        <w:rPr>
          <w:rFonts w:asciiTheme="minorHAnsi" w:hAnsiTheme="minorHAnsi"/>
          <w:sz w:val="22"/>
          <w:szCs w:val="22"/>
        </w:rPr>
        <w:t xml:space="preserve">, </w:t>
      </w:r>
      <w:r w:rsidR="00A9057B">
        <w:rPr>
          <w:rFonts w:asciiTheme="minorHAnsi" w:hAnsiTheme="minorHAnsi"/>
          <w:sz w:val="22"/>
          <w:szCs w:val="22"/>
        </w:rPr>
        <w:t>P.</w:t>
      </w:r>
      <w:r w:rsidRPr="001D01C1">
        <w:rPr>
          <w:rFonts w:asciiTheme="minorHAnsi" w:hAnsiTheme="minorHAnsi"/>
          <w:sz w:val="22"/>
          <w:szCs w:val="22"/>
        </w:rPr>
        <w:tab/>
      </w:r>
      <w:r w:rsidRPr="001D01C1">
        <w:rPr>
          <w:rFonts w:asciiTheme="minorHAnsi" w:hAnsiTheme="minorHAnsi"/>
          <w:i/>
          <w:sz w:val="22"/>
          <w:szCs w:val="22"/>
        </w:rPr>
        <w:t>Tableaux de Provence</w:t>
      </w:r>
      <w:r w:rsidR="009B68D1" w:rsidRPr="001D01C1">
        <w:rPr>
          <w:rFonts w:asciiTheme="minorHAnsi" w:hAnsiTheme="minorHAnsi"/>
          <w:sz w:val="22"/>
          <w:szCs w:val="22"/>
        </w:rPr>
        <w:t xml:space="preserve">, </w:t>
      </w:r>
      <w:r w:rsidRPr="001D01C1">
        <w:rPr>
          <w:rFonts w:asciiTheme="minorHAnsi" w:hAnsiTheme="minorHAnsi"/>
          <w:sz w:val="22"/>
          <w:szCs w:val="22"/>
        </w:rPr>
        <w:t>2</w:t>
      </w:r>
      <w:r w:rsidRPr="001D01C1">
        <w:rPr>
          <w:rFonts w:asciiTheme="minorHAnsi" w:hAnsiTheme="minorHAnsi"/>
          <w:sz w:val="22"/>
          <w:szCs w:val="22"/>
          <w:vertAlign w:val="superscript"/>
        </w:rPr>
        <w:t>nd</w:t>
      </w:r>
      <w:r w:rsidR="00933E07" w:rsidRPr="001D01C1">
        <w:rPr>
          <w:rFonts w:asciiTheme="minorHAnsi" w:hAnsiTheme="minorHAnsi"/>
          <w:sz w:val="22"/>
          <w:szCs w:val="22"/>
        </w:rPr>
        <w:t xml:space="preserve"> </w:t>
      </w:r>
      <w:r w:rsidRPr="001D01C1">
        <w:rPr>
          <w:rFonts w:asciiTheme="minorHAnsi" w:hAnsiTheme="minorHAnsi"/>
          <w:sz w:val="22"/>
          <w:szCs w:val="22"/>
        </w:rPr>
        <w:t xml:space="preserve">movement: </w:t>
      </w:r>
      <w:r w:rsidRPr="001D01C1">
        <w:rPr>
          <w:rFonts w:asciiTheme="minorHAnsi" w:hAnsiTheme="minorHAnsi"/>
          <w:i/>
          <w:sz w:val="22"/>
          <w:szCs w:val="22"/>
        </w:rPr>
        <w:t>Farandole</w:t>
      </w:r>
      <w:r w:rsidRPr="001D01C1">
        <w:rPr>
          <w:rFonts w:asciiTheme="minorHAnsi" w:hAnsiTheme="minorHAnsi"/>
          <w:sz w:val="22"/>
          <w:szCs w:val="22"/>
        </w:rPr>
        <w:t xml:space="preserve"> and 3</w:t>
      </w:r>
      <w:r w:rsidRPr="001D01C1">
        <w:rPr>
          <w:rFonts w:asciiTheme="minorHAnsi" w:hAnsiTheme="minorHAnsi"/>
          <w:sz w:val="22"/>
          <w:szCs w:val="22"/>
          <w:vertAlign w:val="superscript"/>
        </w:rPr>
        <w:t>rd</w:t>
      </w:r>
      <w:r w:rsidR="00D46B1F">
        <w:rPr>
          <w:rFonts w:asciiTheme="minorHAnsi" w:hAnsiTheme="minorHAnsi"/>
          <w:sz w:val="22"/>
          <w:szCs w:val="22"/>
        </w:rPr>
        <w:t xml:space="preserve"> movement</w:t>
      </w:r>
      <w:proofErr w:type="gramStart"/>
      <w:r w:rsidR="00D46B1F">
        <w:rPr>
          <w:rFonts w:asciiTheme="minorHAnsi" w:hAnsiTheme="minorHAnsi"/>
          <w:sz w:val="22"/>
          <w:szCs w:val="22"/>
        </w:rPr>
        <w:t>:</w:t>
      </w:r>
      <w:proofErr w:type="gramEnd"/>
      <w:r w:rsidR="009F03D7" w:rsidRPr="001D01C1">
        <w:rPr>
          <w:rFonts w:asciiTheme="minorHAnsi" w:hAnsiTheme="minorHAnsi"/>
          <w:sz w:val="22"/>
          <w:szCs w:val="22"/>
        </w:rPr>
        <w:br/>
      </w:r>
      <w:r w:rsidRPr="001D01C1">
        <w:rPr>
          <w:rFonts w:asciiTheme="minorHAnsi" w:hAnsiTheme="minorHAnsi"/>
          <w:i/>
          <w:sz w:val="22"/>
          <w:szCs w:val="22"/>
        </w:rPr>
        <w:t>La Bohemienne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Ostransky</w:t>
      </w:r>
      <w:r w:rsidR="009B68D1" w:rsidRPr="001D01C1">
        <w:rPr>
          <w:rFonts w:asciiTheme="minorHAnsi" w:hAnsiTheme="minorHAnsi"/>
          <w:sz w:val="22"/>
          <w:szCs w:val="22"/>
        </w:rPr>
        <w:t xml:space="preserve">, </w:t>
      </w:r>
      <w:r w:rsidRPr="001D01C1">
        <w:rPr>
          <w:rFonts w:asciiTheme="minorHAnsi" w:hAnsiTheme="minorHAnsi"/>
          <w:sz w:val="22"/>
          <w:szCs w:val="22"/>
        </w:rPr>
        <w:t>L.</w:t>
      </w:r>
      <w:r w:rsidRPr="001D01C1">
        <w:rPr>
          <w:rFonts w:asciiTheme="minorHAnsi" w:hAnsiTheme="minorHAnsi"/>
          <w:sz w:val="22"/>
          <w:szCs w:val="22"/>
        </w:rPr>
        <w:tab/>
      </w:r>
      <w:r w:rsidRPr="001D01C1">
        <w:rPr>
          <w:rFonts w:asciiTheme="minorHAnsi" w:hAnsiTheme="minorHAnsi"/>
          <w:i/>
          <w:sz w:val="22"/>
          <w:szCs w:val="22"/>
        </w:rPr>
        <w:t>Suite for Alto Saxophone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Reuff</w:t>
      </w:r>
      <w:r w:rsidR="009B68D1" w:rsidRPr="001D01C1">
        <w:rPr>
          <w:rFonts w:asciiTheme="minorHAnsi" w:hAnsiTheme="minorHAnsi"/>
          <w:sz w:val="22"/>
          <w:szCs w:val="22"/>
        </w:rPr>
        <w:t xml:space="preserve">, </w:t>
      </w:r>
      <w:r w:rsidRPr="001D01C1">
        <w:rPr>
          <w:rFonts w:asciiTheme="minorHAnsi" w:hAnsiTheme="minorHAnsi"/>
          <w:sz w:val="22"/>
          <w:szCs w:val="22"/>
        </w:rPr>
        <w:t>J.</w:t>
      </w:r>
      <w:r w:rsidRPr="001D01C1">
        <w:rPr>
          <w:rFonts w:asciiTheme="minorHAnsi" w:hAnsiTheme="minorHAnsi"/>
          <w:sz w:val="22"/>
          <w:szCs w:val="22"/>
        </w:rPr>
        <w:tab/>
      </w:r>
      <w:r w:rsidRPr="001D01C1">
        <w:rPr>
          <w:rFonts w:asciiTheme="minorHAnsi" w:hAnsiTheme="minorHAnsi"/>
          <w:i/>
          <w:sz w:val="22"/>
          <w:szCs w:val="22"/>
        </w:rPr>
        <w:t xml:space="preserve">Chanson </w:t>
      </w:r>
      <w:proofErr w:type="gramStart"/>
      <w:r w:rsidRPr="001D01C1">
        <w:rPr>
          <w:rFonts w:asciiTheme="minorHAnsi" w:hAnsiTheme="minorHAnsi"/>
          <w:i/>
          <w:sz w:val="22"/>
          <w:szCs w:val="22"/>
        </w:rPr>
        <w:t>et</w:t>
      </w:r>
      <w:proofErr w:type="gramEnd"/>
      <w:r w:rsidRPr="001D01C1">
        <w:rPr>
          <w:rFonts w:asciiTheme="minorHAnsi" w:hAnsiTheme="minorHAnsi"/>
          <w:i/>
          <w:sz w:val="22"/>
          <w:szCs w:val="22"/>
        </w:rPr>
        <w:t xml:space="preserve"> Passapied Op.16</w:t>
      </w:r>
      <w:r w:rsidR="005D48B7" w:rsidRPr="001D01C1">
        <w:rPr>
          <w:rFonts w:asciiTheme="minorHAnsi" w:hAnsiTheme="minorHAnsi"/>
          <w:sz w:val="22"/>
          <w:szCs w:val="22"/>
        </w:rPr>
        <w:t xml:space="preserve"> (</w:t>
      </w:r>
      <w:r w:rsidR="00BD5DC7" w:rsidRPr="001D01C1">
        <w:rPr>
          <w:rFonts w:asciiTheme="minorHAnsi" w:hAnsiTheme="minorHAnsi"/>
          <w:sz w:val="22"/>
          <w:szCs w:val="22"/>
        </w:rPr>
        <w:t>Leduc edition)</w:t>
      </w:r>
    </w:p>
    <w:p w:rsidR="009D5FCC" w:rsidRPr="001D01C1" w:rsidRDefault="009D5FCC" w:rsidP="006C7EC8">
      <w:pPr>
        <w:tabs>
          <w:tab w:val="left" w:pos="2268"/>
        </w:tabs>
        <w:spacing w:after="120"/>
        <w:rPr>
          <w:rFonts w:asciiTheme="minorHAnsi" w:hAnsiTheme="minorHAnsi"/>
          <w:sz w:val="22"/>
          <w:szCs w:val="22"/>
        </w:rPr>
      </w:pPr>
      <w:r w:rsidRPr="001D01C1">
        <w:rPr>
          <w:rFonts w:asciiTheme="minorHAnsi" w:hAnsiTheme="minorHAnsi"/>
          <w:sz w:val="22"/>
          <w:szCs w:val="22"/>
        </w:rPr>
        <w:t>Shepherd</w:t>
      </w:r>
      <w:r w:rsidR="009B68D1" w:rsidRPr="001D01C1">
        <w:rPr>
          <w:rFonts w:asciiTheme="minorHAnsi" w:hAnsiTheme="minorHAnsi"/>
          <w:sz w:val="22"/>
          <w:szCs w:val="22"/>
        </w:rPr>
        <w:t xml:space="preserve">, </w:t>
      </w:r>
      <w:r w:rsidR="00A9057B">
        <w:rPr>
          <w:rFonts w:asciiTheme="minorHAnsi" w:hAnsiTheme="minorHAnsi"/>
          <w:sz w:val="22"/>
          <w:szCs w:val="22"/>
        </w:rPr>
        <w:t>J.</w:t>
      </w:r>
      <w:r w:rsidRPr="001D01C1">
        <w:rPr>
          <w:rFonts w:asciiTheme="minorHAnsi" w:hAnsiTheme="minorHAnsi"/>
          <w:sz w:val="22"/>
          <w:szCs w:val="22"/>
        </w:rPr>
        <w:tab/>
      </w:r>
      <w:r w:rsidRPr="001D01C1">
        <w:rPr>
          <w:rFonts w:asciiTheme="minorHAnsi" w:hAnsiTheme="minorHAnsi"/>
          <w:i/>
          <w:sz w:val="22"/>
          <w:szCs w:val="22"/>
        </w:rPr>
        <w:t xml:space="preserve">4.2.2 </w:t>
      </w:r>
      <w:proofErr w:type="gramStart"/>
      <w:r w:rsidR="008C7D57" w:rsidRPr="001D01C1">
        <w:rPr>
          <w:rFonts w:asciiTheme="minorHAnsi" w:hAnsiTheme="minorHAnsi"/>
          <w:i/>
          <w:sz w:val="22"/>
          <w:szCs w:val="22"/>
        </w:rPr>
        <w:t>From</w:t>
      </w:r>
      <w:proofErr w:type="gramEnd"/>
      <w:r w:rsidRPr="001D01C1">
        <w:rPr>
          <w:rFonts w:asciiTheme="minorHAnsi" w:hAnsiTheme="minorHAnsi"/>
          <w:i/>
          <w:sz w:val="22"/>
          <w:szCs w:val="22"/>
        </w:rPr>
        <w:t xml:space="preserve"> Saxophone Stunners Volume 1</w:t>
      </w:r>
      <w:r w:rsidRPr="001D01C1">
        <w:rPr>
          <w:rFonts w:asciiTheme="minorHAnsi" w:hAnsiTheme="minorHAnsi"/>
          <w:sz w:val="22"/>
          <w:szCs w:val="22"/>
        </w:rPr>
        <w:t xml:space="preserve"> (AWMP)</w:t>
      </w:r>
    </w:p>
    <w:p w:rsidR="009D5FCC" w:rsidRPr="001D01C1" w:rsidRDefault="005E25A5" w:rsidP="009D5FCC">
      <w:pPr>
        <w:rPr>
          <w:rFonts w:asciiTheme="minorHAnsi" w:hAnsiTheme="minorHAnsi"/>
          <w:b/>
          <w:sz w:val="22"/>
          <w:szCs w:val="22"/>
        </w:rPr>
      </w:pPr>
      <w:r w:rsidRPr="001D01C1">
        <w:rPr>
          <w:rFonts w:asciiTheme="minorHAnsi" w:hAnsiTheme="minorHAnsi"/>
          <w:b/>
          <w:sz w:val="22"/>
          <w:szCs w:val="22"/>
        </w:rPr>
        <w:t>Tenor s</w:t>
      </w:r>
      <w:r w:rsidR="009D5FCC" w:rsidRPr="001D01C1">
        <w:rPr>
          <w:rFonts w:asciiTheme="minorHAnsi" w:hAnsiTheme="minorHAnsi"/>
          <w:b/>
          <w:sz w:val="22"/>
          <w:szCs w:val="22"/>
        </w:rPr>
        <w:t>axophone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Bennett</w:t>
      </w:r>
      <w:r w:rsidR="009B68D1" w:rsidRPr="001D01C1">
        <w:rPr>
          <w:rFonts w:asciiTheme="minorHAnsi" w:hAnsiTheme="minorHAnsi"/>
          <w:sz w:val="22"/>
          <w:szCs w:val="22"/>
        </w:rPr>
        <w:t xml:space="preserve">, </w:t>
      </w:r>
      <w:r w:rsidRPr="001D01C1">
        <w:rPr>
          <w:rFonts w:asciiTheme="minorHAnsi" w:hAnsiTheme="minorHAnsi"/>
          <w:sz w:val="22"/>
          <w:szCs w:val="22"/>
        </w:rPr>
        <w:t>D.</w:t>
      </w:r>
      <w:r w:rsidRPr="001D01C1">
        <w:rPr>
          <w:rFonts w:asciiTheme="minorHAnsi" w:hAnsiTheme="minorHAnsi"/>
          <w:sz w:val="22"/>
          <w:szCs w:val="22"/>
        </w:rPr>
        <w:tab/>
      </w:r>
      <w:r w:rsidRPr="001D01C1">
        <w:rPr>
          <w:rFonts w:asciiTheme="minorHAnsi" w:hAnsiTheme="minorHAnsi"/>
          <w:i/>
          <w:sz w:val="22"/>
          <w:szCs w:val="22"/>
        </w:rPr>
        <w:t>Concerto in G minor</w:t>
      </w:r>
    </w:p>
    <w:p w:rsidR="009D5FCC" w:rsidRPr="001D01C1" w:rsidRDefault="009D5FCC" w:rsidP="009F03D7">
      <w:pPr>
        <w:ind w:left="2268" w:hanging="2268"/>
        <w:rPr>
          <w:rFonts w:asciiTheme="minorHAnsi" w:hAnsiTheme="minorHAnsi"/>
          <w:i/>
          <w:sz w:val="22"/>
          <w:szCs w:val="22"/>
        </w:rPr>
      </w:pPr>
      <w:r w:rsidRPr="001D01C1">
        <w:rPr>
          <w:rFonts w:asciiTheme="minorHAnsi" w:hAnsiTheme="minorHAnsi"/>
          <w:sz w:val="22"/>
          <w:szCs w:val="22"/>
        </w:rPr>
        <w:t>Clerisse</w:t>
      </w:r>
      <w:r w:rsidR="009B68D1" w:rsidRPr="001D01C1">
        <w:rPr>
          <w:rFonts w:asciiTheme="minorHAnsi" w:hAnsiTheme="minorHAnsi"/>
          <w:sz w:val="22"/>
          <w:szCs w:val="22"/>
        </w:rPr>
        <w:t xml:space="preserve">, </w:t>
      </w:r>
      <w:r w:rsidRPr="001D01C1">
        <w:rPr>
          <w:rFonts w:asciiTheme="minorHAnsi" w:hAnsiTheme="minorHAnsi"/>
          <w:sz w:val="22"/>
          <w:szCs w:val="22"/>
        </w:rPr>
        <w:t>R.</w:t>
      </w:r>
      <w:r w:rsidRPr="001D01C1">
        <w:rPr>
          <w:rFonts w:asciiTheme="minorHAnsi" w:hAnsiTheme="minorHAnsi"/>
          <w:sz w:val="22"/>
          <w:szCs w:val="22"/>
        </w:rPr>
        <w:tab/>
      </w:r>
      <w:r w:rsidRPr="001D01C1">
        <w:rPr>
          <w:rFonts w:asciiTheme="minorHAnsi" w:hAnsiTheme="minorHAnsi"/>
          <w:i/>
          <w:sz w:val="22"/>
          <w:szCs w:val="22"/>
        </w:rPr>
        <w:t>Serenade Variee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Clerisse</w:t>
      </w:r>
      <w:r w:rsidR="009B68D1" w:rsidRPr="001D01C1">
        <w:rPr>
          <w:rFonts w:asciiTheme="minorHAnsi" w:hAnsiTheme="minorHAnsi"/>
          <w:sz w:val="22"/>
          <w:szCs w:val="22"/>
        </w:rPr>
        <w:t xml:space="preserve">, </w:t>
      </w:r>
      <w:r w:rsidRPr="001D01C1">
        <w:rPr>
          <w:rFonts w:asciiTheme="minorHAnsi" w:hAnsiTheme="minorHAnsi"/>
          <w:sz w:val="22"/>
          <w:szCs w:val="22"/>
        </w:rPr>
        <w:t>R.</w:t>
      </w:r>
      <w:r w:rsidRPr="001D01C1">
        <w:rPr>
          <w:rFonts w:asciiTheme="minorHAnsi" w:hAnsiTheme="minorHAnsi"/>
          <w:sz w:val="22"/>
          <w:szCs w:val="22"/>
        </w:rPr>
        <w:tab/>
      </w:r>
      <w:r w:rsidRPr="001D01C1">
        <w:rPr>
          <w:rFonts w:asciiTheme="minorHAnsi" w:hAnsiTheme="minorHAnsi"/>
          <w:i/>
          <w:sz w:val="22"/>
          <w:szCs w:val="22"/>
        </w:rPr>
        <w:t>A L’Ombre du Clocher</w:t>
      </w:r>
    </w:p>
    <w:p w:rsidR="009D5FCC" w:rsidRPr="001D01C1" w:rsidRDefault="009D5FCC" w:rsidP="009F03D7">
      <w:pPr>
        <w:ind w:left="2268" w:hanging="2268"/>
        <w:rPr>
          <w:rFonts w:asciiTheme="minorHAnsi" w:hAnsiTheme="minorHAnsi"/>
          <w:i/>
          <w:sz w:val="22"/>
          <w:szCs w:val="22"/>
        </w:rPr>
      </w:pPr>
      <w:r w:rsidRPr="001D01C1">
        <w:rPr>
          <w:rFonts w:asciiTheme="minorHAnsi" w:hAnsiTheme="minorHAnsi"/>
          <w:sz w:val="22"/>
          <w:szCs w:val="22"/>
        </w:rPr>
        <w:t>Lacome</w:t>
      </w:r>
      <w:r w:rsidR="009B68D1" w:rsidRPr="001D01C1">
        <w:rPr>
          <w:rFonts w:asciiTheme="minorHAnsi" w:hAnsiTheme="minorHAnsi"/>
          <w:sz w:val="22"/>
          <w:szCs w:val="22"/>
        </w:rPr>
        <w:t xml:space="preserve">, </w:t>
      </w:r>
      <w:r w:rsidRPr="001D01C1">
        <w:rPr>
          <w:rFonts w:asciiTheme="minorHAnsi" w:hAnsiTheme="minorHAnsi"/>
          <w:sz w:val="22"/>
          <w:szCs w:val="22"/>
        </w:rPr>
        <w:t>P.</w:t>
      </w:r>
      <w:r w:rsidRPr="001D01C1">
        <w:rPr>
          <w:rFonts w:asciiTheme="minorHAnsi" w:hAnsiTheme="minorHAnsi"/>
          <w:sz w:val="22"/>
          <w:szCs w:val="22"/>
        </w:rPr>
        <w:tab/>
      </w:r>
      <w:r w:rsidRPr="001D01C1">
        <w:rPr>
          <w:rFonts w:asciiTheme="minorHAnsi" w:hAnsiTheme="minorHAnsi"/>
          <w:i/>
          <w:sz w:val="22"/>
          <w:szCs w:val="22"/>
        </w:rPr>
        <w:t>Rigaudon</w:t>
      </w:r>
    </w:p>
    <w:p w:rsidR="009D5FCC" w:rsidRPr="001D01C1" w:rsidRDefault="009D5FCC" w:rsidP="006304AC">
      <w:pPr>
        <w:tabs>
          <w:tab w:val="left" w:pos="2268"/>
        </w:tabs>
        <w:spacing w:after="120"/>
        <w:rPr>
          <w:rFonts w:asciiTheme="minorHAnsi" w:hAnsiTheme="minorHAnsi"/>
          <w:sz w:val="22"/>
          <w:szCs w:val="22"/>
        </w:rPr>
      </w:pPr>
      <w:r w:rsidRPr="001D01C1">
        <w:rPr>
          <w:rFonts w:asciiTheme="minorHAnsi" w:hAnsiTheme="minorHAnsi"/>
          <w:sz w:val="22"/>
          <w:szCs w:val="22"/>
        </w:rPr>
        <w:t>Shepherd</w:t>
      </w:r>
      <w:r w:rsidR="009B68D1" w:rsidRPr="001D01C1">
        <w:rPr>
          <w:rFonts w:asciiTheme="minorHAnsi" w:hAnsiTheme="minorHAnsi"/>
          <w:sz w:val="22"/>
          <w:szCs w:val="22"/>
        </w:rPr>
        <w:t xml:space="preserve">, </w:t>
      </w:r>
      <w:r w:rsidRPr="001D01C1">
        <w:rPr>
          <w:rFonts w:asciiTheme="minorHAnsi" w:hAnsiTheme="minorHAnsi"/>
          <w:sz w:val="22"/>
          <w:szCs w:val="22"/>
        </w:rPr>
        <w:t>J.</w:t>
      </w:r>
      <w:r w:rsidRPr="001D01C1">
        <w:rPr>
          <w:rFonts w:asciiTheme="minorHAnsi" w:hAnsiTheme="minorHAnsi"/>
          <w:sz w:val="22"/>
          <w:szCs w:val="22"/>
        </w:rPr>
        <w:tab/>
      </w:r>
      <w:r w:rsidRPr="001D01C1">
        <w:rPr>
          <w:rFonts w:asciiTheme="minorHAnsi" w:hAnsiTheme="minorHAnsi"/>
          <w:i/>
          <w:sz w:val="22"/>
          <w:szCs w:val="22"/>
        </w:rPr>
        <w:t xml:space="preserve">4.2.2 from Saxophone Stunners Volume </w:t>
      </w:r>
      <w:r w:rsidRPr="001D01C1">
        <w:rPr>
          <w:rFonts w:asciiTheme="minorHAnsi" w:hAnsiTheme="minorHAnsi"/>
          <w:sz w:val="22"/>
          <w:szCs w:val="22"/>
        </w:rPr>
        <w:t>1 (AWMP)</w:t>
      </w:r>
    </w:p>
    <w:p w:rsidR="00BD2C35" w:rsidRPr="001D01C1" w:rsidRDefault="00BD2C35" w:rsidP="00464BFE">
      <w:pPr>
        <w:tabs>
          <w:tab w:val="left" w:pos="2127"/>
        </w:tabs>
        <w:rPr>
          <w:rFonts w:asciiTheme="minorHAnsi" w:eastAsia="Times New Roman" w:hAnsiTheme="minorHAnsi"/>
          <w:b/>
          <w:sz w:val="22"/>
          <w:szCs w:val="20"/>
          <w:lang w:eastAsia="en-US"/>
        </w:rPr>
      </w:pPr>
      <w:r w:rsidRPr="001D01C1">
        <w:rPr>
          <w:rFonts w:asciiTheme="minorHAnsi" w:eastAsia="Times New Roman" w:hAnsiTheme="minorHAnsi"/>
          <w:b/>
          <w:sz w:val="22"/>
          <w:szCs w:val="20"/>
          <w:lang w:eastAsia="en-US"/>
        </w:rPr>
        <w:t>Alto saxophone collections</w:t>
      </w:r>
    </w:p>
    <w:p w:rsidR="00BD2C35" w:rsidRPr="001D01C1" w:rsidRDefault="00BD2C35" w:rsidP="009F03D7">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Voxman</w:t>
      </w:r>
      <w:r w:rsidR="00BA1399" w:rsidRPr="001D01C1">
        <w:rPr>
          <w:rFonts w:asciiTheme="minorHAnsi" w:eastAsia="Times New Roman" w:hAnsiTheme="minorHAnsi"/>
          <w:sz w:val="22"/>
          <w:szCs w:val="20"/>
          <w:lang w:eastAsia="en-US"/>
        </w:rPr>
        <w:t>, H.</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Concert and Contest Collection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Rubank</w:t>
      </w:r>
    </w:p>
    <w:p w:rsidR="00BD2C35" w:rsidRPr="001D01C1" w:rsidRDefault="00BD2C35" w:rsidP="009F03D7">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Teal</w:t>
      </w:r>
      <w:r w:rsidR="009B68D1" w:rsidRPr="001D01C1">
        <w:rPr>
          <w:rFonts w:asciiTheme="minorHAnsi" w:eastAsia="Times New Roman" w:hAnsiTheme="minorHAnsi"/>
          <w:sz w:val="22"/>
          <w:szCs w:val="20"/>
          <w:lang w:eastAsia="en-US"/>
        </w:rPr>
        <w:t xml:space="preserve">, </w:t>
      </w:r>
      <w:r w:rsidR="00A9057B">
        <w:rPr>
          <w:rFonts w:asciiTheme="minorHAnsi" w:eastAsia="Times New Roman" w:hAnsiTheme="minorHAnsi"/>
          <w:sz w:val="22"/>
          <w:szCs w:val="20"/>
          <w:lang w:eastAsia="en-US"/>
        </w:rPr>
        <w:t>L.</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Solos for Alto Saxophone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Schirmer</w:t>
      </w:r>
    </w:p>
    <w:p w:rsidR="00BD2C35" w:rsidRPr="001D01C1" w:rsidRDefault="00BD2C35" w:rsidP="009F03D7">
      <w:pPr>
        <w:tabs>
          <w:tab w:val="left" w:pos="2268"/>
        </w:tabs>
        <w:ind w:left="2268" w:hanging="2268"/>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Harvey</w:t>
      </w:r>
      <w:r w:rsidR="00A35521" w:rsidRPr="001D01C1">
        <w:rPr>
          <w:rFonts w:asciiTheme="minorHAnsi" w:eastAsia="Times New Roman" w:hAnsiTheme="minorHAnsi"/>
          <w:sz w:val="22"/>
          <w:szCs w:val="20"/>
          <w:lang w:eastAsia="en-US"/>
        </w:rPr>
        <w:t>, 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Alto Saxophone Solos </w:t>
      </w:r>
      <w:r w:rsidR="00E808BF" w:rsidRPr="001D01C1">
        <w:rPr>
          <w:rFonts w:asciiTheme="minorHAnsi" w:eastAsia="Times New Roman" w:hAnsiTheme="minorHAnsi"/>
          <w:i/>
          <w:sz w:val="22"/>
          <w:szCs w:val="20"/>
          <w:lang w:eastAsia="en-US"/>
        </w:rPr>
        <w:t>Volumes 1 and 2</w:t>
      </w:r>
    </w:p>
    <w:p w:rsidR="00BD2C35" w:rsidRPr="001D01C1" w:rsidRDefault="00BD2C35" w:rsidP="006304AC">
      <w:pPr>
        <w:tabs>
          <w:tab w:val="left" w:pos="2268"/>
        </w:tabs>
        <w:spacing w:after="120"/>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Mule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M.</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Famous Classical Pieces </w:t>
      </w:r>
      <w:r w:rsidR="00E808BF" w:rsidRPr="001D01C1">
        <w:rPr>
          <w:rFonts w:asciiTheme="minorHAnsi" w:eastAsia="Times New Roman" w:hAnsiTheme="minorHAnsi"/>
          <w:i/>
          <w:sz w:val="22"/>
          <w:szCs w:val="20"/>
          <w:lang w:eastAsia="en-US"/>
        </w:rPr>
        <w:t>Volumes 1 and 2</w:t>
      </w:r>
    </w:p>
    <w:p w:rsidR="00BD2C35" w:rsidRPr="001D01C1" w:rsidRDefault="00BD2C35" w:rsidP="00464BFE">
      <w:pPr>
        <w:tabs>
          <w:tab w:val="left" w:pos="2127"/>
        </w:tabs>
        <w:rPr>
          <w:rFonts w:asciiTheme="minorHAnsi" w:eastAsia="Times New Roman" w:hAnsiTheme="minorHAnsi"/>
          <w:b/>
          <w:sz w:val="22"/>
          <w:szCs w:val="20"/>
          <w:lang w:eastAsia="en-US"/>
        </w:rPr>
      </w:pPr>
      <w:r w:rsidRPr="001D01C1">
        <w:rPr>
          <w:rFonts w:asciiTheme="minorHAnsi" w:eastAsia="Times New Roman" w:hAnsiTheme="minorHAnsi"/>
          <w:b/>
          <w:sz w:val="22"/>
          <w:szCs w:val="20"/>
          <w:lang w:eastAsia="en-US"/>
        </w:rPr>
        <w:t>Tenor saxophone collections</w:t>
      </w:r>
    </w:p>
    <w:p w:rsidR="00BD2C35" w:rsidRPr="001D01C1" w:rsidRDefault="00BD2C35" w:rsidP="009F03D7">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Teal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L.</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Solos for the Tenor Saxophone Player</w:t>
      </w:r>
    </w:p>
    <w:p w:rsidR="00BD2C35" w:rsidRPr="001D01C1" w:rsidRDefault="00BD2C35" w:rsidP="009F03D7">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Harvey</w:t>
      </w:r>
      <w:r w:rsidR="00A35521" w:rsidRPr="001D01C1">
        <w:rPr>
          <w:rFonts w:asciiTheme="minorHAnsi" w:eastAsia="Times New Roman" w:hAnsiTheme="minorHAnsi"/>
          <w:sz w:val="22"/>
          <w:szCs w:val="20"/>
          <w:lang w:eastAsia="en-US"/>
        </w:rPr>
        <w:t>, 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Tenor Saxophone Solos </w:t>
      </w:r>
      <w:r w:rsidR="004343CF" w:rsidRPr="001D01C1">
        <w:rPr>
          <w:rFonts w:asciiTheme="minorHAnsi" w:eastAsia="Times New Roman" w:hAnsiTheme="minorHAnsi"/>
          <w:i/>
          <w:sz w:val="22"/>
          <w:szCs w:val="20"/>
          <w:lang w:eastAsia="en-US"/>
        </w:rPr>
        <w:t>Volume</w:t>
      </w:r>
      <w:r w:rsidRPr="001D01C1">
        <w:rPr>
          <w:rFonts w:asciiTheme="minorHAnsi" w:eastAsia="Times New Roman" w:hAnsiTheme="minorHAnsi"/>
          <w:i/>
          <w:sz w:val="22"/>
          <w:szCs w:val="20"/>
          <w:lang w:eastAsia="en-US"/>
        </w:rPr>
        <w:t xml:space="preserve"> 1</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London: Chester Music</w:t>
      </w:r>
    </w:p>
    <w:p w:rsidR="00BD2C35" w:rsidRPr="001D01C1" w:rsidRDefault="00BD2C35" w:rsidP="009F03D7">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Voxman</w:t>
      </w:r>
      <w:r w:rsidR="00A35521" w:rsidRPr="001D01C1">
        <w:rPr>
          <w:rFonts w:asciiTheme="minorHAnsi" w:eastAsia="Times New Roman" w:hAnsiTheme="minorHAnsi"/>
          <w:sz w:val="22"/>
          <w:szCs w:val="20"/>
          <w:lang w:eastAsia="en-US"/>
        </w:rPr>
        <w:t>, H.</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Concert and Contest Collection</w:t>
      </w:r>
    </w:p>
    <w:p w:rsidR="00BD2C35" w:rsidRPr="001D01C1" w:rsidRDefault="00BD2C35" w:rsidP="006304AC">
      <w:pPr>
        <w:tabs>
          <w:tab w:val="left" w:pos="2268"/>
        </w:tabs>
        <w:spacing w:after="120"/>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Walton</w:t>
      </w:r>
      <w:r w:rsidR="00A35521" w:rsidRPr="001D01C1">
        <w:rPr>
          <w:rFonts w:asciiTheme="minorHAnsi" w:eastAsia="Times New Roman" w:hAnsiTheme="minorHAnsi"/>
          <w:sz w:val="22"/>
          <w:szCs w:val="20"/>
          <w:lang w:eastAsia="en-US"/>
        </w:rPr>
        <w:t>, M.</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The Vivaldi Album</w:t>
      </w:r>
    </w:p>
    <w:p w:rsidR="00B0114D" w:rsidRPr="001D01C1" w:rsidRDefault="000A1BC9" w:rsidP="00510985">
      <w:pPr>
        <w:pStyle w:val="Heading4"/>
      </w:pPr>
      <w:r w:rsidRPr="001D01C1">
        <w:t>SUGGESTED REPERTOIRE</w:t>
      </w:r>
      <w:r w:rsidR="00F03879" w:rsidRPr="001D01C1">
        <w:t xml:space="preserve"> – </w:t>
      </w:r>
      <w:r w:rsidR="00A4150B" w:rsidRPr="001D01C1">
        <w:t>YEAR 12</w:t>
      </w:r>
    </w:p>
    <w:p w:rsidR="009D5FCC" w:rsidRPr="001D01C1" w:rsidRDefault="009F03D7" w:rsidP="009D5FCC">
      <w:pPr>
        <w:rPr>
          <w:rFonts w:asciiTheme="minorHAnsi" w:hAnsiTheme="minorHAnsi"/>
          <w:b/>
          <w:sz w:val="22"/>
          <w:szCs w:val="22"/>
        </w:rPr>
      </w:pPr>
      <w:r w:rsidRPr="001D01C1">
        <w:rPr>
          <w:rFonts w:asciiTheme="minorHAnsi" w:hAnsiTheme="minorHAnsi"/>
          <w:b/>
          <w:sz w:val="22"/>
          <w:szCs w:val="22"/>
        </w:rPr>
        <w:t>Alto s</w:t>
      </w:r>
      <w:r w:rsidR="009D5FCC" w:rsidRPr="001D01C1">
        <w:rPr>
          <w:rFonts w:asciiTheme="minorHAnsi" w:hAnsiTheme="minorHAnsi"/>
          <w:b/>
          <w:sz w:val="22"/>
          <w:szCs w:val="22"/>
        </w:rPr>
        <w:t>axophone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Ben-Haim</w:t>
      </w:r>
      <w:r w:rsidR="009B68D1" w:rsidRPr="001D01C1">
        <w:rPr>
          <w:rFonts w:asciiTheme="minorHAnsi" w:hAnsiTheme="minorHAnsi"/>
          <w:sz w:val="22"/>
          <w:szCs w:val="22"/>
        </w:rPr>
        <w:t xml:space="preserve">, </w:t>
      </w:r>
      <w:r w:rsidRPr="001D01C1">
        <w:rPr>
          <w:rFonts w:asciiTheme="minorHAnsi" w:hAnsiTheme="minorHAnsi"/>
          <w:sz w:val="22"/>
          <w:szCs w:val="22"/>
        </w:rPr>
        <w:t>P.</w:t>
      </w:r>
      <w:r w:rsidRPr="001D01C1">
        <w:rPr>
          <w:rFonts w:asciiTheme="minorHAnsi" w:hAnsiTheme="minorHAnsi"/>
          <w:sz w:val="22"/>
          <w:szCs w:val="22"/>
        </w:rPr>
        <w:tab/>
      </w:r>
      <w:r w:rsidRPr="001D01C1">
        <w:rPr>
          <w:rFonts w:asciiTheme="minorHAnsi" w:hAnsiTheme="minorHAnsi"/>
          <w:i/>
          <w:sz w:val="22"/>
          <w:szCs w:val="22"/>
        </w:rPr>
        <w:t>Three songs without words</w:t>
      </w:r>
      <w:r w:rsidRPr="001D01C1">
        <w:rPr>
          <w:rFonts w:asciiTheme="minorHAnsi" w:hAnsiTheme="minorHAnsi"/>
          <w:sz w:val="22"/>
          <w:szCs w:val="22"/>
        </w:rPr>
        <w:t xml:space="preserve"> (Israeli Music)</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Dubois</w:t>
      </w:r>
      <w:r w:rsidR="009B68D1" w:rsidRPr="001D01C1">
        <w:rPr>
          <w:rFonts w:asciiTheme="minorHAnsi" w:hAnsiTheme="minorHAnsi"/>
          <w:sz w:val="22"/>
          <w:szCs w:val="22"/>
        </w:rPr>
        <w:t xml:space="preserve">, </w:t>
      </w:r>
      <w:r w:rsidRPr="001D01C1">
        <w:rPr>
          <w:rFonts w:asciiTheme="minorHAnsi" w:hAnsiTheme="minorHAnsi"/>
          <w:sz w:val="22"/>
          <w:szCs w:val="22"/>
        </w:rPr>
        <w:t>P</w:t>
      </w:r>
      <w:r w:rsidRPr="001D01C1">
        <w:rPr>
          <w:rFonts w:asciiTheme="minorHAnsi" w:hAnsiTheme="minorHAnsi"/>
          <w:sz w:val="22"/>
          <w:szCs w:val="22"/>
        </w:rPr>
        <w:tab/>
      </w:r>
      <w:r w:rsidRPr="001D01C1">
        <w:rPr>
          <w:rFonts w:asciiTheme="minorHAnsi" w:hAnsiTheme="minorHAnsi"/>
          <w:i/>
          <w:sz w:val="22"/>
          <w:szCs w:val="22"/>
        </w:rPr>
        <w:t>L’Espagnole from Pieces characteristiques en forme de suite</w:t>
      </w:r>
      <w:r w:rsidRPr="001D01C1">
        <w:rPr>
          <w:rFonts w:asciiTheme="minorHAnsi" w:hAnsiTheme="minorHAnsi"/>
          <w:sz w:val="22"/>
          <w:szCs w:val="22"/>
        </w:rPr>
        <w:t xml:space="preserve"> </w:t>
      </w:r>
      <w:r w:rsidR="00BD5DC7" w:rsidRPr="001D01C1">
        <w:rPr>
          <w:rFonts w:asciiTheme="minorHAnsi" w:hAnsiTheme="minorHAnsi"/>
          <w:sz w:val="22"/>
          <w:szCs w:val="22"/>
        </w:rPr>
        <w:t>(Leduc edition)</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Dukas</w:t>
      </w:r>
      <w:r w:rsidR="009B68D1" w:rsidRPr="001D01C1">
        <w:rPr>
          <w:rFonts w:asciiTheme="minorHAnsi" w:hAnsiTheme="minorHAnsi"/>
          <w:sz w:val="22"/>
          <w:szCs w:val="22"/>
        </w:rPr>
        <w:t xml:space="preserve">, </w:t>
      </w:r>
      <w:r w:rsidRPr="001D01C1">
        <w:rPr>
          <w:rFonts w:asciiTheme="minorHAnsi" w:hAnsiTheme="minorHAnsi"/>
          <w:sz w:val="22"/>
          <w:szCs w:val="22"/>
        </w:rPr>
        <w:t>P.</w:t>
      </w:r>
      <w:r w:rsidRPr="001D01C1">
        <w:rPr>
          <w:rFonts w:asciiTheme="minorHAnsi" w:hAnsiTheme="minorHAnsi"/>
          <w:sz w:val="22"/>
          <w:szCs w:val="22"/>
        </w:rPr>
        <w:tab/>
      </w:r>
      <w:r w:rsidRPr="001D01C1">
        <w:rPr>
          <w:rFonts w:asciiTheme="minorHAnsi" w:hAnsiTheme="minorHAnsi"/>
          <w:i/>
          <w:sz w:val="22"/>
          <w:szCs w:val="22"/>
        </w:rPr>
        <w:t xml:space="preserve">Alla Gitana </w:t>
      </w:r>
      <w:r w:rsidR="00BD5DC7" w:rsidRPr="001D01C1">
        <w:rPr>
          <w:rFonts w:asciiTheme="minorHAnsi" w:hAnsiTheme="minorHAnsi"/>
          <w:sz w:val="22"/>
          <w:szCs w:val="22"/>
        </w:rPr>
        <w:t>(Leduc edition)</w:t>
      </w:r>
    </w:p>
    <w:p w:rsidR="009D5FCC" w:rsidRPr="001D01C1" w:rsidRDefault="00D405FA" w:rsidP="009F03D7">
      <w:pPr>
        <w:ind w:left="2268" w:hanging="2268"/>
        <w:rPr>
          <w:rFonts w:asciiTheme="minorHAnsi" w:hAnsiTheme="minorHAnsi"/>
          <w:sz w:val="22"/>
          <w:szCs w:val="22"/>
        </w:rPr>
      </w:pPr>
      <w:r w:rsidRPr="001D01C1">
        <w:rPr>
          <w:rFonts w:asciiTheme="minorHAnsi" w:eastAsia="Times New Roman" w:hAnsiTheme="minorHAnsi"/>
          <w:sz w:val="22"/>
          <w:szCs w:val="20"/>
          <w:lang w:eastAsia="en-US"/>
        </w:rPr>
        <w:t>Fauré</w:t>
      </w:r>
      <w:r w:rsidR="009B68D1" w:rsidRPr="001D01C1">
        <w:rPr>
          <w:rFonts w:asciiTheme="minorHAnsi" w:hAnsiTheme="minorHAnsi"/>
          <w:sz w:val="22"/>
          <w:szCs w:val="22"/>
        </w:rPr>
        <w:t xml:space="preserve">, </w:t>
      </w:r>
      <w:r w:rsidR="009D5FCC" w:rsidRPr="001D01C1">
        <w:rPr>
          <w:rFonts w:asciiTheme="minorHAnsi" w:hAnsiTheme="minorHAnsi"/>
          <w:sz w:val="22"/>
          <w:szCs w:val="22"/>
        </w:rPr>
        <w:t>G.</w:t>
      </w:r>
      <w:r w:rsidR="009D5FCC" w:rsidRPr="001D01C1">
        <w:rPr>
          <w:rFonts w:asciiTheme="minorHAnsi" w:hAnsiTheme="minorHAnsi"/>
          <w:sz w:val="22"/>
          <w:szCs w:val="22"/>
        </w:rPr>
        <w:tab/>
      </w:r>
      <w:r w:rsidR="009D5FCC" w:rsidRPr="001D01C1">
        <w:rPr>
          <w:rFonts w:asciiTheme="minorHAnsi" w:hAnsiTheme="minorHAnsi"/>
          <w:i/>
          <w:sz w:val="22"/>
          <w:szCs w:val="22"/>
        </w:rPr>
        <w:t>Pavane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Francaix</w:t>
      </w:r>
      <w:r w:rsidR="009B68D1" w:rsidRPr="001D01C1">
        <w:rPr>
          <w:rFonts w:asciiTheme="minorHAnsi" w:hAnsiTheme="minorHAnsi"/>
          <w:sz w:val="22"/>
          <w:szCs w:val="22"/>
        </w:rPr>
        <w:t xml:space="preserve">, </w:t>
      </w:r>
      <w:r w:rsidRPr="001D01C1">
        <w:rPr>
          <w:rFonts w:asciiTheme="minorHAnsi" w:hAnsiTheme="minorHAnsi"/>
          <w:sz w:val="22"/>
          <w:szCs w:val="22"/>
        </w:rPr>
        <w:t>J.</w:t>
      </w:r>
      <w:r w:rsidRPr="001D01C1">
        <w:rPr>
          <w:rFonts w:asciiTheme="minorHAnsi" w:hAnsiTheme="minorHAnsi"/>
          <w:sz w:val="22"/>
          <w:szCs w:val="22"/>
        </w:rPr>
        <w:tab/>
      </w:r>
      <w:r w:rsidRPr="001D01C1">
        <w:rPr>
          <w:rFonts w:asciiTheme="minorHAnsi" w:hAnsiTheme="minorHAnsi"/>
          <w:i/>
          <w:sz w:val="22"/>
          <w:szCs w:val="22"/>
        </w:rPr>
        <w:t>Cinq danses exotiques for alto saxophone and piano</w:t>
      </w:r>
      <w:r w:rsidRPr="001D01C1">
        <w:rPr>
          <w:rFonts w:asciiTheme="minorHAnsi" w:hAnsiTheme="minorHAnsi"/>
          <w:sz w:val="22"/>
          <w:szCs w:val="22"/>
        </w:rPr>
        <w:t xml:space="preserve"> (Schott</w:t>
      </w:r>
      <w:r w:rsidR="00BD5DC7" w:rsidRPr="001D01C1">
        <w:rPr>
          <w:rFonts w:asciiTheme="minorHAnsi" w:hAnsiTheme="minorHAnsi"/>
          <w:sz w:val="22"/>
          <w:szCs w:val="22"/>
        </w:rPr>
        <w:t xml:space="preserve"> edition</w:t>
      </w:r>
      <w:r w:rsidRPr="001D01C1">
        <w:rPr>
          <w:rFonts w:asciiTheme="minorHAnsi" w:hAnsiTheme="minorHAnsi"/>
          <w:sz w:val="22"/>
          <w:szCs w:val="22"/>
        </w:rPr>
        <w:t>)</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Gurewich</w:t>
      </w:r>
      <w:r w:rsidR="009B68D1" w:rsidRPr="001D01C1">
        <w:rPr>
          <w:rFonts w:asciiTheme="minorHAnsi" w:hAnsiTheme="minorHAnsi"/>
          <w:sz w:val="22"/>
          <w:szCs w:val="22"/>
        </w:rPr>
        <w:t xml:space="preserve">, </w:t>
      </w:r>
      <w:r w:rsidRPr="001D01C1">
        <w:rPr>
          <w:rFonts w:asciiTheme="minorHAnsi" w:hAnsiTheme="minorHAnsi"/>
          <w:sz w:val="22"/>
          <w:szCs w:val="22"/>
        </w:rPr>
        <w:t>J.</w:t>
      </w:r>
      <w:r w:rsidRPr="001D01C1">
        <w:rPr>
          <w:rFonts w:asciiTheme="minorHAnsi" w:hAnsiTheme="minorHAnsi"/>
          <w:sz w:val="22"/>
          <w:szCs w:val="22"/>
        </w:rPr>
        <w:tab/>
      </w:r>
      <w:r w:rsidRPr="001D01C1">
        <w:rPr>
          <w:rFonts w:asciiTheme="minorHAnsi" w:hAnsiTheme="minorHAnsi"/>
          <w:i/>
          <w:sz w:val="22"/>
          <w:szCs w:val="22"/>
        </w:rPr>
        <w:t>Concerto in E minor</w:t>
      </w:r>
      <w:r w:rsidR="009B68D1" w:rsidRPr="001D01C1">
        <w:rPr>
          <w:rFonts w:asciiTheme="minorHAnsi" w:hAnsiTheme="minorHAnsi"/>
          <w:sz w:val="22"/>
          <w:szCs w:val="22"/>
        </w:rPr>
        <w:t xml:space="preserve">, </w:t>
      </w:r>
      <w:r w:rsidR="00BD5DC7" w:rsidRPr="001D01C1">
        <w:rPr>
          <w:rFonts w:asciiTheme="minorHAnsi" w:hAnsiTheme="minorHAnsi"/>
          <w:sz w:val="22"/>
          <w:szCs w:val="22"/>
        </w:rPr>
        <w:t>m</w:t>
      </w:r>
      <w:r w:rsidR="00C511B0" w:rsidRPr="001D01C1">
        <w:rPr>
          <w:rFonts w:asciiTheme="minorHAnsi" w:hAnsiTheme="minorHAnsi"/>
          <w:sz w:val="22"/>
          <w:szCs w:val="22"/>
        </w:rPr>
        <w:t>ovement 3</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Ibert</w:t>
      </w:r>
      <w:r w:rsidR="009B68D1" w:rsidRPr="001D01C1">
        <w:rPr>
          <w:rFonts w:asciiTheme="minorHAnsi" w:hAnsiTheme="minorHAnsi"/>
          <w:sz w:val="22"/>
          <w:szCs w:val="22"/>
        </w:rPr>
        <w:t xml:space="preserve">, </w:t>
      </w:r>
      <w:r w:rsidRPr="001D01C1">
        <w:rPr>
          <w:rFonts w:asciiTheme="minorHAnsi" w:hAnsiTheme="minorHAnsi"/>
          <w:sz w:val="22"/>
          <w:szCs w:val="22"/>
        </w:rPr>
        <w:t>J.</w:t>
      </w:r>
      <w:r w:rsidRPr="001D01C1">
        <w:rPr>
          <w:rFonts w:asciiTheme="minorHAnsi" w:hAnsiTheme="minorHAnsi"/>
          <w:sz w:val="22"/>
          <w:szCs w:val="22"/>
        </w:rPr>
        <w:tab/>
      </w:r>
      <w:r w:rsidRPr="001D01C1">
        <w:rPr>
          <w:rFonts w:asciiTheme="minorHAnsi" w:hAnsiTheme="minorHAnsi"/>
          <w:i/>
          <w:sz w:val="22"/>
          <w:szCs w:val="22"/>
        </w:rPr>
        <w:t>Aria</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Massenet</w:t>
      </w:r>
      <w:r w:rsidR="009B68D1" w:rsidRPr="001D01C1">
        <w:rPr>
          <w:rFonts w:asciiTheme="minorHAnsi" w:hAnsiTheme="minorHAnsi"/>
          <w:sz w:val="22"/>
          <w:szCs w:val="22"/>
        </w:rPr>
        <w:t xml:space="preserve">, </w:t>
      </w:r>
      <w:r w:rsidRPr="001D01C1">
        <w:rPr>
          <w:rFonts w:asciiTheme="minorHAnsi" w:hAnsiTheme="minorHAnsi"/>
          <w:sz w:val="22"/>
          <w:szCs w:val="22"/>
        </w:rPr>
        <w:t>J.</w:t>
      </w:r>
      <w:r w:rsidRPr="001D01C1">
        <w:rPr>
          <w:rFonts w:asciiTheme="minorHAnsi" w:hAnsiTheme="minorHAnsi"/>
          <w:sz w:val="22"/>
          <w:szCs w:val="22"/>
        </w:rPr>
        <w:tab/>
      </w:r>
      <w:r w:rsidRPr="001D01C1">
        <w:rPr>
          <w:rFonts w:asciiTheme="minorHAnsi" w:hAnsiTheme="minorHAnsi"/>
          <w:i/>
          <w:sz w:val="22"/>
          <w:szCs w:val="22"/>
        </w:rPr>
        <w:t>Meditation</w:t>
      </w:r>
      <w:r w:rsidRPr="001D01C1">
        <w:rPr>
          <w:rFonts w:asciiTheme="minorHAnsi" w:hAnsiTheme="minorHAnsi"/>
          <w:sz w:val="22"/>
          <w:szCs w:val="22"/>
        </w:rPr>
        <w:t xml:space="preserve"> from </w:t>
      </w:r>
      <w:r w:rsidRPr="001D01C1">
        <w:rPr>
          <w:rFonts w:asciiTheme="minorHAnsi" w:hAnsiTheme="minorHAnsi"/>
          <w:i/>
          <w:sz w:val="22"/>
          <w:szCs w:val="22"/>
        </w:rPr>
        <w:t>My Favourite Concert Pieces</w:t>
      </w:r>
      <w:r w:rsidRPr="001D01C1">
        <w:rPr>
          <w:rFonts w:asciiTheme="minorHAnsi" w:hAnsiTheme="minorHAnsi"/>
          <w:sz w:val="22"/>
          <w:szCs w:val="22"/>
        </w:rPr>
        <w:t xml:space="preserve"> (reed music.com)</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Maurice</w:t>
      </w:r>
      <w:r w:rsidR="009B68D1" w:rsidRPr="001D01C1">
        <w:rPr>
          <w:rFonts w:asciiTheme="minorHAnsi" w:hAnsiTheme="minorHAnsi"/>
          <w:sz w:val="22"/>
          <w:szCs w:val="22"/>
        </w:rPr>
        <w:t xml:space="preserve">, </w:t>
      </w:r>
      <w:r w:rsidRPr="001D01C1">
        <w:rPr>
          <w:rFonts w:asciiTheme="minorHAnsi" w:hAnsiTheme="minorHAnsi"/>
          <w:sz w:val="22"/>
          <w:szCs w:val="22"/>
        </w:rPr>
        <w:t>P.</w:t>
      </w:r>
      <w:r w:rsidRPr="001D01C1">
        <w:rPr>
          <w:rFonts w:asciiTheme="minorHAnsi" w:hAnsiTheme="minorHAnsi"/>
          <w:sz w:val="22"/>
          <w:szCs w:val="22"/>
        </w:rPr>
        <w:tab/>
      </w:r>
      <w:r w:rsidRPr="001D01C1">
        <w:rPr>
          <w:rFonts w:asciiTheme="minorHAnsi" w:hAnsiTheme="minorHAnsi"/>
          <w:i/>
          <w:sz w:val="22"/>
          <w:szCs w:val="22"/>
        </w:rPr>
        <w:t>Tableaux de Provence</w:t>
      </w:r>
      <w:r w:rsidR="009B68D1" w:rsidRPr="001D01C1">
        <w:rPr>
          <w:rFonts w:asciiTheme="minorHAnsi" w:hAnsiTheme="minorHAnsi"/>
          <w:sz w:val="22"/>
          <w:szCs w:val="22"/>
        </w:rPr>
        <w:t xml:space="preserve">, </w:t>
      </w:r>
      <w:r w:rsidRPr="001D01C1">
        <w:rPr>
          <w:rFonts w:asciiTheme="minorHAnsi" w:hAnsiTheme="minorHAnsi"/>
          <w:sz w:val="22"/>
          <w:szCs w:val="22"/>
        </w:rPr>
        <w:t>1</w:t>
      </w:r>
      <w:r w:rsidRPr="001D01C1">
        <w:rPr>
          <w:rFonts w:asciiTheme="minorHAnsi" w:hAnsiTheme="minorHAnsi"/>
          <w:sz w:val="22"/>
          <w:szCs w:val="22"/>
          <w:vertAlign w:val="superscript"/>
        </w:rPr>
        <w:t>st</w:t>
      </w:r>
      <w:r w:rsidRPr="001D01C1">
        <w:rPr>
          <w:rFonts w:asciiTheme="minorHAnsi" w:hAnsiTheme="minorHAnsi"/>
          <w:sz w:val="22"/>
          <w:szCs w:val="22"/>
        </w:rPr>
        <w:t xml:space="preserve"> and 4</w:t>
      </w:r>
      <w:r w:rsidRPr="001D01C1">
        <w:rPr>
          <w:rFonts w:asciiTheme="minorHAnsi" w:hAnsiTheme="minorHAnsi" w:cs="Arial"/>
          <w:i/>
          <w:spacing w:val="-2"/>
          <w:sz w:val="22"/>
          <w:szCs w:val="20"/>
          <w:vertAlign w:val="superscript"/>
        </w:rPr>
        <w:t>th</w:t>
      </w:r>
      <w:r w:rsidRPr="001D01C1">
        <w:rPr>
          <w:rFonts w:asciiTheme="minorHAnsi" w:hAnsiTheme="minorHAnsi"/>
          <w:sz w:val="22"/>
          <w:szCs w:val="22"/>
        </w:rPr>
        <w:t xml:space="preserve"> </w:t>
      </w:r>
      <w:r w:rsidR="00391CA8">
        <w:rPr>
          <w:rFonts w:asciiTheme="minorHAnsi" w:hAnsiTheme="minorHAnsi"/>
          <w:sz w:val="22"/>
          <w:szCs w:val="22"/>
        </w:rPr>
        <w:t>movements</w:t>
      </w:r>
    </w:p>
    <w:p w:rsidR="009D5FCC" w:rsidRPr="001D01C1" w:rsidRDefault="009D5FCC" w:rsidP="006304AC">
      <w:pPr>
        <w:tabs>
          <w:tab w:val="left" w:pos="2268"/>
        </w:tabs>
        <w:spacing w:after="120"/>
        <w:rPr>
          <w:rFonts w:asciiTheme="minorHAnsi" w:hAnsiTheme="minorHAnsi"/>
          <w:sz w:val="22"/>
          <w:szCs w:val="22"/>
        </w:rPr>
      </w:pPr>
      <w:r w:rsidRPr="001D01C1">
        <w:rPr>
          <w:rFonts w:asciiTheme="minorHAnsi" w:hAnsiTheme="minorHAnsi"/>
          <w:sz w:val="22"/>
          <w:szCs w:val="22"/>
        </w:rPr>
        <w:t>Tcherepnine</w:t>
      </w:r>
      <w:r w:rsidR="009B68D1" w:rsidRPr="001D01C1">
        <w:rPr>
          <w:rFonts w:asciiTheme="minorHAnsi" w:hAnsiTheme="minorHAnsi"/>
          <w:sz w:val="22"/>
          <w:szCs w:val="22"/>
        </w:rPr>
        <w:t xml:space="preserve">, </w:t>
      </w:r>
      <w:r w:rsidRPr="001D01C1">
        <w:rPr>
          <w:rFonts w:asciiTheme="minorHAnsi" w:hAnsiTheme="minorHAnsi"/>
          <w:sz w:val="22"/>
          <w:szCs w:val="22"/>
        </w:rPr>
        <w:t>A.</w:t>
      </w:r>
      <w:r w:rsidRPr="001D01C1">
        <w:rPr>
          <w:rFonts w:asciiTheme="minorHAnsi" w:hAnsiTheme="minorHAnsi"/>
          <w:sz w:val="22"/>
          <w:szCs w:val="22"/>
        </w:rPr>
        <w:tab/>
      </w:r>
      <w:r w:rsidRPr="001D01C1">
        <w:rPr>
          <w:rFonts w:asciiTheme="minorHAnsi" w:hAnsiTheme="minorHAnsi"/>
          <w:i/>
          <w:sz w:val="22"/>
          <w:szCs w:val="22"/>
        </w:rPr>
        <w:t>Sonatine Sportive</w:t>
      </w:r>
      <w:r w:rsidRPr="001D01C1">
        <w:rPr>
          <w:rFonts w:asciiTheme="minorHAnsi" w:hAnsiTheme="minorHAnsi"/>
          <w:sz w:val="22"/>
          <w:szCs w:val="22"/>
        </w:rPr>
        <w:t xml:space="preserve"> </w:t>
      </w:r>
      <w:r w:rsidR="00BD5DC7" w:rsidRPr="001D01C1">
        <w:rPr>
          <w:rFonts w:asciiTheme="minorHAnsi" w:hAnsiTheme="minorHAnsi"/>
          <w:sz w:val="22"/>
          <w:szCs w:val="22"/>
        </w:rPr>
        <w:t>(Leduc edition)</w:t>
      </w:r>
    </w:p>
    <w:p w:rsidR="009D5FCC" w:rsidRPr="001D01C1" w:rsidRDefault="009F03D7" w:rsidP="009D5FCC">
      <w:pPr>
        <w:rPr>
          <w:rFonts w:asciiTheme="minorHAnsi" w:hAnsiTheme="minorHAnsi"/>
          <w:b/>
          <w:sz w:val="22"/>
          <w:szCs w:val="22"/>
        </w:rPr>
      </w:pPr>
      <w:r w:rsidRPr="001D01C1">
        <w:rPr>
          <w:rFonts w:asciiTheme="minorHAnsi" w:hAnsiTheme="minorHAnsi"/>
          <w:b/>
          <w:sz w:val="22"/>
          <w:szCs w:val="22"/>
        </w:rPr>
        <w:t>Tenor s</w:t>
      </w:r>
      <w:r w:rsidR="009D5FCC" w:rsidRPr="001D01C1">
        <w:rPr>
          <w:rFonts w:asciiTheme="minorHAnsi" w:hAnsiTheme="minorHAnsi"/>
          <w:b/>
          <w:sz w:val="22"/>
          <w:szCs w:val="22"/>
        </w:rPr>
        <w:t>axophone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Hartley</w:t>
      </w:r>
      <w:r w:rsidR="009B68D1" w:rsidRPr="001D01C1">
        <w:rPr>
          <w:rFonts w:asciiTheme="minorHAnsi" w:hAnsiTheme="minorHAnsi"/>
          <w:sz w:val="22"/>
          <w:szCs w:val="22"/>
        </w:rPr>
        <w:t xml:space="preserve">, </w:t>
      </w:r>
      <w:r w:rsidRPr="001D01C1">
        <w:rPr>
          <w:rFonts w:asciiTheme="minorHAnsi" w:hAnsiTheme="minorHAnsi"/>
          <w:sz w:val="22"/>
          <w:szCs w:val="22"/>
        </w:rPr>
        <w:t>W.</w:t>
      </w:r>
      <w:r w:rsidR="00A35521" w:rsidRPr="001D01C1">
        <w:rPr>
          <w:rFonts w:asciiTheme="minorHAnsi" w:hAnsiTheme="minorHAnsi"/>
          <w:sz w:val="22"/>
          <w:szCs w:val="22"/>
        </w:rPr>
        <w:t xml:space="preserve"> </w:t>
      </w:r>
      <w:r w:rsidRPr="001D01C1">
        <w:rPr>
          <w:rFonts w:asciiTheme="minorHAnsi" w:hAnsiTheme="minorHAnsi"/>
          <w:sz w:val="22"/>
          <w:szCs w:val="22"/>
        </w:rPr>
        <w:t>S.</w:t>
      </w:r>
      <w:r w:rsidRPr="001D01C1">
        <w:rPr>
          <w:rFonts w:asciiTheme="minorHAnsi" w:hAnsiTheme="minorHAnsi"/>
          <w:sz w:val="22"/>
          <w:szCs w:val="22"/>
        </w:rPr>
        <w:tab/>
      </w:r>
      <w:r w:rsidRPr="001D01C1">
        <w:rPr>
          <w:rFonts w:asciiTheme="minorHAnsi" w:hAnsiTheme="minorHAnsi"/>
          <w:i/>
          <w:sz w:val="22"/>
          <w:szCs w:val="22"/>
        </w:rPr>
        <w:t>Elegie</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Ostransky</w:t>
      </w:r>
      <w:r w:rsidR="009B68D1" w:rsidRPr="001D01C1">
        <w:rPr>
          <w:rFonts w:asciiTheme="minorHAnsi" w:hAnsiTheme="minorHAnsi"/>
          <w:sz w:val="22"/>
          <w:szCs w:val="22"/>
        </w:rPr>
        <w:t xml:space="preserve">, </w:t>
      </w:r>
      <w:r w:rsidRPr="001D01C1">
        <w:rPr>
          <w:rFonts w:asciiTheme="minorHAnsi" w:hAnsiTheme="minorHAnsi"/>
          <w:sz w:val="22"/>
          <w:szCs w:val="22"/>
        </w:rPr>
        <w:t>L.</w:t>
      </w:r>
      <w:r w:rsidRPr="001D01C1">
        <w:rPr>
          <w:rFonts w:asciiTheme="minorHAnsi" w:hAnsiTheme="minorHAnsi"/>
          <w:sz w:val="22"/>
          <w:szCs w:val="22"/>
        </w:rPr>
        <w:tab/>
      </w:r>
      <w:r w:rsidRPr="001D01C1">
        <w:rPr>
          <w:rFonts w:asciiTheme="minorHAnsi" w:hAnsiTheme="minorHAnsi"/>
          <w:i/>
          <w:sz w:val="22"/>
          <w:szCs w:val="22"/>
        </w:rPr>
        <w:t>Ballet Impressions</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Ravel</w:t>
      </w:r>
      <w:r w:rsidR="009B68D1" w:rsidRPr="001D01C1">
        <w:rPr>
          <w:rFonts w:asciiTheme="minorHAnsi" w:hAnsiTheme="minorHAnsi"/>
          <w:sz w:val="22"/>
          <w:szCs w:val="22"/>
        </w:rPr>
        <w:t xml:space="preserve">, </w:t>
      </w:r>
      <w:r w:rsidRPr="001D01C1">
        <w:rPr>
          <w:rFonts w:asciiTheme="minorHAnsi" w:hAnsiTheme="minorHAnsi"/>
          <w:sz w:val="22"/>
          <w:szCs w:val="22"/>
        </w:rPr>
        <w:t>M.</w:t>
      </w:r>
      <w:r w:rsidRPr="001D01C1">
        <w:rPr>
          <w:rFonts w:asciiTheme="minorHAnsi" w:hAnsiTheme="minorHAnsi"/>
          <w:sz w:val="22"/>
          <w:szCs w:val="22"/>
        </w:rPr>
        <w:tab/>
      </w:r>
      <w:r w:rsidRPr="001D01C1">
        <w:rPr>
          <w:rFonts w:asciiTheme="minorHAnsi" w:hAnsiTheme="minorHAnsi"/>
          <w:i/>
          <w:sz w:val="22"/>
          <w:szCs w:val="22"/>
        </w:rPr>
        <w:t>Piece en forme de Habanera</w:t>
      </w:r>
      <w:r w:rsidRPr="001D01C1">
        <w:rPr>
          <w:rFonts w:asciiTheme="minorHAnsi" w:hAnsiTheme="minorHAnsi"/>
          <w:sz w:val="22"/>
          <w:szCs w:val="22"/>
        </w:rPr>
        <w:t xml:space="preserve"> </w:t>
      </w:r>
      <w:r w:rsidR="00BD5DC7" w:rsidRPr="001D01C1">
        <w:rPr>
          <w:rFonts w:asciiTheme="minorHAnsi" w:hAnsiTheme="minorHAnsi"/>
          <w:sz w:val="22"/>
          <w:szCs w:val="22"/>
        </w:rPr>
        <w:t>(Leduc edition)</w:t>
      </w:r>
    </w:p>
    <w:p w:rsidR="009D5FCC" w:rsidRPr="001D01C1" w:rsidRDefault="009D5FCC" w:rsidP="009F03D7">
      <w:pPr>
        <w:ind w:left="2268" w:hanging="2268"/>
        <w:rPr>
          <w:rFonts w:asciiTheme="minorHAnsi" w:hAnsiTheme="minorHAnsi"/>
          <w:sz w:val="22"/>
          <w:szCs w:val="22"/>
        </w:rPr>
      </w:pPr>
      <w:r w:rsidRPr="001D01C1">
        <w:rPr>
          <w:rFonts w:asciiTheme="minorHAnsi" w:hAnsiTheme="minorHAnsi"/>
          <w:sz w:val="22"/>
          <w:szCs w:val="22"/>
        </w:rPr>
        <w:t>Singelee</w:t>
      </w:r>
      <w:r w:rsidR="009B68D1" w:rsidRPr="001D01C1">
        <w:rPr>
          <w:rFonts w:asciiTheme="minorHAnsi" w:hAnsiTheme="minorHAnsi"/>
          <w:sz w:val="22"/>
          <w:szCs w:val="22"/>
        </w:rPr>
        <w:t xml:space="preserve">, </w:t>
      </w:r>
      <w:r w:rsidRPr="001D01C1">
        <w:rPr>
          <w:rFonts w:asciiTheme="minorHAnsi" w:hAnsiTheme="minorHAnsi"/>
          <w:sz w:val="22"/>
          <w:szCs w:val="22"/>
        </w:rPr>
        <w:t>J.</w:t>
      </w:r>
      <w:r w:rsidR="00A35521" w:rsidRPr="001D01C1">
        <w:rPr>
          <w:rFonts w:asciiTheme="minorHAnsi" w:hAnsiTheme="minorHAnsi"/>
          <w:sz w:val="22"/>
          <w:szCs w:val="22"/>
        </w:rPr>
        <w:t xml:space="preserve"> </w:t>
      </w:r>
      <w:r w:rsidRPr="001D01C1">
        <w:rPr>
          <w:rFonts w:asciiTheme="minorHAnsi" w:hAnsiTheme="minorHAnsi"/>
          <w:sz w:val="22"/>
          <w:szCs w:val="22"/>
        </w:rPr>
        <w:t>B.</w:t>
      </w:r>
      <w:r w:rsidRPr="001D01C1">
        <w:rPr>
          <w:rFonts w:asciiTheme="minorHAnsi" w:hAnsiTheme="minorHAnsi"/>
          <w:sz w:val="22"/>
          <w:szCs w:val="22"/>
        </w:rPr>
        <w:tab/>
        <w:t xml:space="preserve">Caprice </w:t>
      </w:r>
      <w:r w:rsidR="00A93BA0" w:rsidRPr="001D01C1">
        <w:rPr>
          <w:rFonts w:asciiTheme="minorHAnsi" w:hAnsiTheme="minorHAnsi"/>
          <w:sz w:val="22"/>
          <w:szCs w:val="22"/>
        </w:rPr>
        <w:t>Op.</w:t>
      </w:r>
      <w:r w:rsidRPr="001D01C1">
        <w:rPr>
          <w:rFonts w:asciiTheme="minorHAnsi" w:hAnsiTheme="minorHAnsi"/>
          <w:sz w:val="22"/>
          <w:szCs w:val="22"/>
        </w:rPr>
        <w:t>80</w:t>
      </w:r>
    </w:p>
    <w:p w:rsidR="009D5FCC" w:rsidRPr="001D01C1" w:rsidRDefault="009D5FCC" w:rsidP="006304AC">
      <w:pPr>
        <w:tabs>
          <w:tab w:val="left" w:pos="2268"/>
        </w:tabs>
        <w:spacing w:after="120"/>
        <w:rPr>
          <w:rFonts w:asciiTheme="minorHAnsi" w:hAnsiTheme="minorHAnsi"/>
          <w:sz w:val="22"/>
          <w:szCs w:val="22"/>
        </w:rPr>
      </w:pPr>
      <w:r w:rsidRPr="001D01C1">
        <w:rPr>
          <w:rFonts w:asciiTheme="minorHAnsi" w:hAnsiTheme="minorHAnsi"/>
          <w:sz w:val="22"/>
          <w:szCs w:val="22"/>
        </w:rPr>
        <w:t>Singelee</w:t>
      </w:r>
      <w:r w:rsidR="009B68D1" w:rsidRPr="001D01C1">
        <w:rPr>
          <w:rFonts w:asciiTheme="minorHAnsi" w:hAnsiTheme="minorHAnsi"/>
          <w:sz w:val="22"/>
          <w:szCs w:val="22"/>
        </w:rPr>
        <w:t xml:space="preserve">, </w:t>
      </w:r>
      <w:r w:rsidRPr="001D01C1">
        <w:rPr>
          <w:rFonts w:asciiTheme="minorHAnsi" w:hAnsiTheme="minorHAnsi"/>
          <w:sz w:val="22"/>
          <w:szCs w:val="22"/>
        </w:rPr>
        <w:t>J.</w:t>
      </w:r>
      <w:r w:rsidR="00A35521" w:rsidRPr="001D01C1">
        <w:rPr>
          <w:rFonts w:asciiTheme="minorHAnsi" w:hAnsiTheme="minorHAnsi"/>
          <w:sz w:val="22"/>
          <w:szCs w:val="22"/>
        </w:rPr>
        <w:t xml:space="preserve"> </w:t>
      </w:r>
      <w:r w:rsidRPr="001D01C1">
        <w:rPr>
          <w:rFonts w:asciiTheme="minorHAnsi" w:hAnsiTheme="minorHAnsi"/>
          <w:sz w:val="22"/>
          <w:szCs w:val="22"/>
        </w:rPr>
        <w:t>B.</w:t>
      </w:r>
      <w:r w:rsidRPr="001D01C1">
        <w:rPr>
          <w:rFonts w:asciiTheme="minorHAnsi" w:hAnsiTheme="minorHAnsi"/>
          <w:sz w:val="22"/>
          <w:szCs w:val="22"/>
        </w:rPr>
        <w:tab/>
      </w:r>
      <w:r w:rsidRPr="001D01C1">
        <w:rPr>
          <w:rFonts w:asciiTheme="minorHAnsi" w:hAnsiTheme="minorHAnsi"/>
          <w:i/>
          <w:sz w:val="22"/>
          <w:szCs w:val="22"/>
        </w:rPr>
        <w:t>Solo de Concert</w:t>
      </w:r>
      <w:r w:rsidR="009B68D1" w:rsidRPr="001D01C1">
        <w:rPr>
          <w:rFonts w:asciiTheme="minorHAnsi" w:hAnsiTheme="minorHAnsi"/>
          <w:i/>
          <w:sz w:val="22"/>
          <w:szCs w:val="22"/>
        </w:rPr>
        <w:t xml:space="preserve">, </w:t>
      </w:r>
      <w:r w:rsidRPr="001D01C1">
        <w:rPr>
          <w:rFonts w:asciiTheme="minorHAnsi" w:hAnsiTheme="minorHAnsi"/>
          <w:i/>
          <w:sz w:val="22"/>
          <w:szCs w:val="22"/>
        </w:rPr>
        <w:t>Op.83</w:t>
      </w:r>
      <w:r w:rsidR="009B68D1" w:rsidRPr="001D01C1">
        <w:rPr>
          <w:rFonts w:asciiTheme="minorHAnsi" w:hAnsiTheme="minorHAnsi"/>
          <w:sz w:val="22"/>
          <w:szCs w:val="22"/>
        </w:rPr>
        <w:t xml:space="preserve">, </w:t>
      </w:r>
      <w:r w:rsidRPr="001D01C1">
        <w:rPr>
          <w:rFonts w:asciiTheme="minorHAnsi" w:hAnsiTheme="minorHAnsi"/>
          <w:sz w:val="22"/>
          <w:szCs w:val="22"/>
        </w:rPr>
        <w:t>Rubank</w:t>
      </w:r>
    </w:p>
    <w:p w:rsidR="00C4288C" w:rsidRDefault="00C4288C">
      <w:pPr>
        <w:rPr>
          <w:rFonts w:asciiTheme="minorHAnsi" w:hAnsiTheme="minorHAnsi" w:cs="Arial"/>
          <w:b/>
          <w:color w:val="580F8B"/>
          <w:sz w:val="32"/>
          <w:szCs w:val="32"/>
          <w:lang w:val="en-US" w:eastAsia="en-US"/>
        </w:rPr>
      </w:pPr>
      <w:r>
        <w:br w:type="page"/>
      </w:r>
    </w:p>
    <w:p w:rsidR="00BD2C35" w:rsidRPr="001D01C1" w:rsidRDefault="00BD2C35" w:rsidP="004153A0">
      <w:pPr>
        <w:pStyle w:val="Heading2"/>
      </w:pPr>
      <w:bookmarkStart w:id="13" w:name="_Toc1040559"/>
      <w:r w:rsidRPr="001D01C1">
        <w:lastRenderedPageBreak/>
        <w:t>BRASS INSTRUMENTS</w:t>
      </w:r>
      <w:bookmarkEnd w:id="13"/>
    </w:p>
    <w:p w:rsidR="00BD2C35" w:rsidRPr="001D01C1" w:rsidRDefault="00BD2C35" w:rsidP="009B2D53">
      <w:pPr>
        <w:pStyle w:val="Heading3"/>
      </w:pPr>
      <w:bookmarkStart w:id="14" w:name="_Toc1040560"/>
      <w:r w:rsidRPr="001D01C1">
        <w:t>HORN</w:t>
      </w:r>
      <w:bookmarkEnd w:id="14"/>
    </w:p>
    <w:p w:rsidR="00BD2C35" w:rsidRPr="001D01C1" w:rsidRDefault="000A1BC9" w:rsidP="00510985">
      <w:pPr>
        <w:pStyle w:val="Heading4"/>
      </w:pPr>
      <w:r w:rsidRPr="001D01C1">
        <w:t>SUGGESTED TECHNICAL WORK</w:t>
      </w:r>
      <w:r w:rsidR="00F03879" w:rsidRPr="001D01C1">
        <w:t xml:space="preserve"> – </w:t>
      </w:r>
      <w:r w:rsidR="00E37378" w:rsidRPr="001D01C1">
        <w:t>S</w:t>
      </w:r>
      <w:r w:rsidR="00BD2C35" w:rsidRPr="001D01C1">
        <w:t>CALES</w:t>
      </w:r>
      <w:r w:rsidR="00F03879" w:rsidRPr="001D01C1">
        <w:t xml:space="preserve"> – </w:t>
      </w:r>
      <w:r w:rsidR="00A4150B" w:rsidRPr="001D01C1">
        <w:t>YEAR 11</w:t>
      </w:r>
    </w:p>
    <w:p w:rsidR="009D5FCC" w:rsidRPr="001D01C1" w:rsidRDefault="009D5FCC" w:rsidP="00821E9C">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All major</w:t>
      </w:r>
      <w:r w:rsidR="009B68D1" w:rsidRPr="001D01C1">
        <w:rPr>
          <w:rFonts w:asciiTheme="minorHAnsi" w:hAnsiTheme="minorHAnsi"/>
        </w:rPr>
        <w:t xml:space="preserve">, </w:t>
      </w:r>
      <w:r w:rsidRPr="001D01C1">
        <w:rPr>
          <w:rFonts w:asciiTheme="minorHAnsi" w:hAnsiTheme="minorHAnsi"/>
        </w:rPr>
        <w:t xml:space="preserve">harmonic and melodic minor scales up to and including 3 sharps and 3 flats over a </w:t>
      </w:r>
      <w:r w:rsidR="00821E9C" w:rsidRPr="001D01C1">
        <w:rPr>
          <w:rFonts w:asciiTheme="minorHAnsi" w:hAnsiTheme="minorHAnsi"/>
        </w:rPr>
        <w:t>2</w:t>
      </w:r>
      <w:r w:rsidRPr="001D01C1">
        <w:rPr>
          <w:rFonts w:asciiTheme="minorHAnsi" w:hAnsiTheme="minorHAnsi"/>
        </w:rPr>
        <w:t xml:space="preserve"> octave range where possible from E</w:t>
      </w:r>
      <w:r w:rsidR="00987A0E">
        <w:rPr>
          <w:rFonts w:asciiTheme="minorHAnsi" w:hAnsiTheme="minorHAnsi"/>
        </w:rPr>
        <w:t xml:space="preserve"> flat below middle C to high G.</w:t>
      </w:r>
    </w:p>
    <w:p w:rsidR="009D5FCC" w:rsidRPr="001D01C1" w:rsidRDefault="009D5FCC" w:rsidP="00821E9C">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All major and minor arpeggios for the above scales.</w:t>
      </w:r>
    </w:p>
    <w:p w:rsidR="009D5FCC" w:rsidRPr="001D01C1" w:rsidRDefault="009D5FCC" w:rsidP="00821E9C">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Dominant 7</w:t>
      </w:r>
      <w:r w:rsidRPr="001D01C1">
        <w:rPr>
          <w:rFonts w:asciiTheme="minorHAnsi" w:hAnsiTheme="minorHAnsi" w:cs="Arial"/>
          <w:szCs w:val="20"/>
          <w:vertAlign w:val="superscript"/>
        </w:rPr>
        <w:t>th</w:t>
      </w:r>
      <w:r w:rsidRPr="001D01C1">
        <w:rPr>
          <w:rFonts w:asciiTheme="minorHAnsi" w:hAnsiTheme="minorHAnsi"/>
        </w:rPr>
        <w:t xml:space="preserve"> on G over </w:t>
      </w:r>
      <w:r w:rsidR="00821E9C" w:rsidRPr="001D01C1">
        <w:rPr>
          <w:rFonts w:asciiTheme="minorHAnsi" w:hAnsiTheme="minorHAnsi"/>
        </w:rPr>
        <w:t>2</w:t>
      </w:r>
      <w:r w:rsidRPr="001D01C1">
        <w:rPr>
          <w:rFonts w:asciiTheme="minorHAnsi" w:hAnsiTheme="minorHAnsi"/>
        </w:rPr>
        <w:t xml:space="preserve"> octaves</w:t>
      </w:r>
      <w:r w:rsidR="00821E9C" w:rsidRPr="001D01C1">
        <w:rPr>
          <w:rFonts w:asciiTheme="minorHAnsi" w:hAnsiTheme="minorHAnsi"/>
        </w:rPr>
        <w:t>.</w:t>
      </w:r>
    </w:p>
    <w:p w:rsidR="009D5FCC" w:rsidRPr="001D01C1" w:rsidRDefault="009D5FCC" w:rsidP="00821E9C">
      <w:pPr>
        <w:pStyle w:val="ListParagraph"/>
        <w:numPr>
          <w:ilvl w:val="0"/>
          <w:numId w:val="29"/>
        </w:numPr>
        <w:spacing w:line="240" w:lineRule="auto"/>
        <w:ind w:left="426" w:hanging="426"/>
        <w:contextualSpacing/>
        <w:rPr>
          <w:rFonts w:asciiTheme="minorHAnsi" w:hAnsiTheme="minorHAnsi" w:cs="Cambria"/>
          <w:lang w:val="en"/>
        </w:rPr>
      </w:pPr>
      <w:r w:rsidRPr="001D01C1">
        <w:rPr>
          <w:rFonts w:asciiTheme="minorHAnsi" w:hAnsiTheme="minorHAnsi"/>
        </w:rPr>
        <w:t>Chromatic</w:t>
      </w:r>
      <w:r w:rsidRPr="001D01C1">
        <w:rPr>
          <w:rFonts w:asciiTheme="minorHAnsi" w:hAnsiTheme="minorHAnsi" w:cs="Cambria"/>
          <w:lang w:val="en"/>
        </w:rPr>
        <w:t xml:space="preserve"> Scale on F over </w:t>
      </w:r>
      <w:r w:rsidR="00821E9C" w:rsidRPr="001D01C1">
        <w:rPr>
          <w:rFonts w:asciiTheme="minorHAnsi" w:hAnsiTheme="minorHAnsi" w:cs="Cambria"/>
          <w:lang w:val="en"/>
        </w:rPr>
        <w:t>2</w:t>
      </w:r>
      <w:r w:rsidRPr="001D01C1">
        <w:rPr>
          <w:rFonts w:asciiTheme="minorHAnsi" w:hAnsiTheme="minorHAnsi" w:cs="Cambria"/>
          <w:lang w:val="en"/>
        </w:rPr>
        <w:t xml:space="preserve"> octaves</w:t>
      </w:r>
      <w:r w:rsidR="00821E9C" w:rsidRPr="001D01C1">
        <w:rPr>
          <w:rFonts w:asciiTheme="minorHAnsi" w:hAnsiTheme="minorHAnsi" w:cs="Cambria"/>
          <w:lang w:val="en"/>
        </w:rPr>
        <w:t>.</w:t>
      </w:r>
    </w:p>
    <w:p w:rsidR="009D5FCC" w:rsidRPr="001D01C1" w:rsidRDefault="009D5FCC" w:rsidP="007B46E3">
      <w:pPr>
        <w:tabs>
          <w:tab w:val="left" w:pos="142"/>
          <w:tab w:val="left" w:pos="284"/>
        </w:tabs>
        <w:autoSpaceDE w:val="0"/>
        <w:autoSpaceDN w:val="0"/>
        <w:adjustRightInd w:val="0"/>
        <w:spacing w:line="276" w:lineRule="auto"/>
        <w:rPr>
          <w:rFonts w:asciiTheme="minorHAnsi" w:hAnsiTheme="minorHAnsi" w:cs="Cambria"/>
          <w:sz w:val="22"/>
          <w:szCs w:val="22"/>
          <w:lang w:val="en"/>
        </w:rPr>
      </w:pPr>
      <w:r w:rsidRPr="001D01C1">
        <w:rPr>
          <w:rFonts w:asciiTheme="minorHAnsi" w:hAnsiTheme="minorHAnsi" w:cs="Cambria"/>
          <w:sz w:val="22"/>
          <w:szCs w:val="22"/>
          <w:lang w:val="en"/>
        </w:rPr>
        <w:t>Speed: Crotchet = 96 beats per minute</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2 notes per beat.</w:t>
      </w:r>
    </w:p>
    <w:p w:rsidR="009D5FCC" w:rsidRPr="001D01C1" w:rsidRDefault="009D5FCC" w:rsidP="006304AC">
      <w:pPr>
        <w:tabs>
          <w:tab w:val="left" w:pos="142"/>
          <w:tab w:val="left" w:pos="284"/>
        </w:tabs>
        <w:autoSpaceDE w:val="0"/>
        <w:autoSpaceDN w:val="0"/>
        <w:adjustRightInd w:val="0"/>
        <w:spacing w:after="120"/>
        <w:rPr>
          <w:rFonts w:asciiTheme="minorHAnsi" w:hAnsiTheme="minorHAnsi" w:cs="Cambria"/>
          <w:sz w:val="22"/>
          <w:szCs w:val="22"/>
          <w:lang w:val="en"/>
        </w:rPr>
      </w:pPr>
      <w:r w:rsidRPr="001D01C1">
        <w:rPr>
          <w:rFonts w:asciiTheme="minorHAnsi" w:hAnsiTheme="minorHAnsi" w:cs="Cambria"/>
          <w:sz w:val="22"/>
          <w:szCs w:val="22"/>
          <w:lang w:val="en"/>
        </w:rPr>
        <w:t>Articulations: all tongued</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all slurred</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two tongued two slurred</w:t>
      </w:r>
      <w:r w:rsidR="00821E9C" w:rsidRPr="001D01C1">
        <w:rPr>
          <w:rFonts w:asciiTheme="minorHAnsi" w:hAnsiTheme="minorHAnsi" w:cs="Cambria"/>
          <w:sz w:val="22"/>
          <w:szCs w:val="22"/>
          <w:lang w:val="en"/>
        </w:rPr>
        <w:t>.</w:t>
      </w:r>
    </w:p>
    <w:p w:rsidR="009D5FCC" w:rsidRPr="001D01C1" w:rsidRDefault="00A737D5" w:rsidP="009D5FCC">
      <w:pPr>
        <w:autoSpaceDE w:val="0"/>
        <w:autoSpaceDN w:val="0"/>
        <w:adjustRightInd w:val="0"/>
        <w:spacing w:line="276" w:lineRule="auto"/>
        <w:rPr>
          <w:rFonts w:asciiTheme="minorHAnsi" w:hAnsiTheme="minorHAnsi" w:cs="Cambria"/>
          <w:b/>
          <w:sz w:val="22"/>
          <w:szCs w:val="22"/>
          <w:lang w:val="en"/>
        </w:rPr>
      </w:pPr>
      <w:r w:rsidRPr="001D01C1">
        <w:rPr>
          <w:rFonts w:asciiTheme="minorHAnsi" w:hAnsiTheme="minorHAnsi" w:cs="Cambria"/>
          <w:b/>
          <w:sz w:val="22"/>
          <w:szCs w:val="22"/>
          <w:lang w:val="en"/>
        </w:rPr>
        <w:t>Supporting texts and examples</w:t>
      </w:r>
    </w:p>
    <w:p w:rsidR="009D5FCC" w:rsidRPr="001D01C1" w:rsidRDefault="009D5FCC" w:rsidP="004C4A5D">
      <w:pPr>
        <w:autoSpaceDE w:val="0"/>
        <w:autoSpaceDN w:val="0"/>
        <w:adjustRightInd w:val="0"/>
        <w:ind w:left="2268" w:hanging="2268"/>
        <w:rPr>
          <w:rFonts w:asciiTheme="minorHAnsi" w:hAnsiTheme="minorHAnsi" w:cs="Cambria"/>
          <w:sz w:val="22"/>
          <w:szCs w:val="22"/>
          <w:lang w:val="en"/>
        </w:rPr>
      </w:pPr>
      <w:r w:rsidRPr="001D01C1">
        <w:rPr>
          <w:rFonts w:asciiTheme="minorHAnsi" w:hAnsiTheme="minorHAnsi" w:cs="Cambria"/>
          <w:sz w:val="22"/>
          <w:szCs w:val="22"/>
          <w:lang w:val="en"/>
        </w:rPr>
        <w:t>Horner</w:t>
      </w:r>
      <w:r w:rsidR="009B68D1" w:rsidRPr="001D01C1">
        <w:rPr>
          <w:rFonts w:asciiTheme="minorHAnsi" w:hAnsiTheme="minorHAnsi" w:cs="Cambria"/>
          <w:sz w:val="22"/>
          <w:szCs w:val="22"/>
          <w:lang w:val="en"/>
        </w:rPr>
        <w:t xml:space="preserve">, </w:t>
      </w:r>
      <w:r w:rsidR="00E428B8" w:rsidRPr="001D01C1">
        <w:rPr>
          <w:rFonts w:asciiTheme="minorHAnsi" w:hAnsiTheme="minorHAnsi" w:cs="Cambria"/>
          <w:sz w:val="22"/>
          <w:szCs w:val="22"/>
          <w:lang w:val="en"/>
        </w:rPr>
        <w:t>Anton</w:t>
      </w:r>
      <w:r w:rsidR="00E428B8" w:rsidRPr="001D01C1">
        <w:rPr>
          <w:rFonts w:asciiTheme="minorHAnsi" w:hAnsiTheme="minorHAnsi" w:cs="Cambria"/>
          <w:sz w:val="22"/>
          <w:szCs w:val="22"/>
          <w:lang w:val="en"/>
        </w:rPr>
        <w:tab/>
      </w:r>
      <w:r w:rsidR="00E8720B" w:rsidRPr="001D01C1">
        <w:rPr>
          <w:rFonts w:asciiTheme="minorHAnsi" w:hAnsiTheme="minorHAnsi" w:cs="Cambria"/>
          <w:i/>
          <w:sz w:val="22"/>
          <w:szCs w:val="22"/>
          <w:lang w:val="en"/>
        </w:rPr>
        <w:t xml:space="preserve">Primary Studies, </w:t>
      </w:r>
      <w:r w:rsidR="00C81097" w:rsidRPr="001D01C1">
        <w:rPr>
          <w:rFonts w:asciiTheme="minorHAnsi" w:hAnsiTheme="minorHAnsi" w:cs="Cambria"/>
          <w:i/>
          <w:sz w:val="22"/>
          <w:szCs w:val="22"/>
          <w:lang w:val="en"/>
        </w:rPr>
        <w:t>No</w:t>
      </w:r>
      <w:r w:rsidR="00E8720B" w:rsidRPr="001D01C1">
        <w:rPr>
          <w:rFonts w:asciiTheme="minorHAnsi" w:hAnsiTheme="minorHAnsi" w:cs="Cambria"/>
          <w:i/>
          <w:sz w:val="22"/>
          <w:szCs w:val="22"/>
          <w:lang w:val="en"/>
        </w:rPr>
        <w:t>s</w:t>
      </w:r>
      <w:r w:rsidR="00C81097" w:rsidRPr="001D01C1">
        <w:rPr>
          <w:rFonts w:asciiTheme="minorHAnsi" w:hAnsiTheme="minorHAnsi" w:cs="Cambria"/>
          <w:i/>
          <w:sz w:val="22"/>
          <w:szCs w:val="22"/>
          <w:lang w:val="en"/>
        </w:rPr>
        <w:t>.</w:t>
      </w:r>
      <w:r w:rsidRPr="001D01C1">
        <w:rPr>
          <w:rFonts w:asciiTheme="minorHAnsi" w:hAnsiTheme="minorHAnsi" w:cs="Cambria"/>
          <w:i/>
          <w:sz w:val="22"/>
          <w:szCs w:val="22"/>
          <w:lang w:val="en"/>
        </w:rPr>
        <w:t>74</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79</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85</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87</w:t>
      </w:r>
    </w:p>
    <w:p w:rsidR="009D5FCC" w:rsidRPr="001D01C1" w:rsidRDefault="00854A5A" w:rsidP="004C4A5D">
      <w:pPr>
        <w:autoSpaceDE w:val="0"/>
        <w:autoSpaceDN w:val="0"/>
        <w:adjustRightInd w:val="0"/>
        <w:ind w:left="2268" w:hanging="2268"/>
        <w:rPr>
          <w:rFonts w:asciiTheme="minorHAnsi" w:hAnsiTheme="minorHAnsi" w:cs="Cambria"/>
          <w:i/>
          <w:sz w:val="22"/>
          <w:szCs w:val="22"/>
          <w:lang w:val="en"/>
        </w:rPr>
      </w:pPr>
      <w:r>
        <w:rPr>
          <w:rFonts w:asciiTheme="minorHAnsi" w:hAnsiTheme="minorHAnsi" w:cs="Cambria"/>
          <w:sz w:val="22"/>
          <w:szCs w:val="22"/>
          <w:lang w:val="en"/>
        </w:rPr>
        <w:t>Maxime-Alphonse</w:t>
      </w:r>
      <w:r w:rsidR="00E428B8" w:rsidRPr="001D01C1">
        <w:rPr>
          <w:rFonts w:asciiTheme="minorHAnsi" w:hAnsiTheme="minorHAnsi" w:cs="Cambria"/>
          <w:sz w:val="22"/>
          <w:szCs w:val="22"/>
          <w:lang w:val="en"/>
        </w:rPr>
        <w:tab/>
      </w:r>
      <w:r w:rsidR="009D5FCC" w:rsidRPr="001D01C1">
        <w:rPr>
          <w:rFonts w:asciiTheme="minorHAnsi" w:hAnsiTheme="minorHAnsi" w:cs="Cambria"/>
          <w:i/>
          <w:sz w:val="22"/>
          <w:szCs w:val="22"/>
          <w:lang w:val="en"/>
        </w:rPr>
        <w:t>Deux Cents Etudes</w:t>
      </w:r>
      <w:r w:rsidR="009B68D1" w:rsidRPr="001D01C1">
        <w:rPr>
          <w:rFonts w:asciiTheme="minorHAnsi" w:hAnsiTheme="minorHAnsi" w:cs="Cambria"/>
          <w:i/>
          <w:sz w:val="22"/>
          <w:szCs w:val="22"/>
          <w:lang w:val="en"/>
        </w:rPr>
        <w:t xml:space="preserve">, </w:t>
      </w:r>
      <w:r w:rsidR="00E8720B" w:rsidRPr="001D01C1">
        <w:rPr>
          <w:rFonts w:asciiTheme="minorHAnsi" w:hAnsiTheme="minorHAnsi" w:cs="Cambria"/>
          <w:i/>
          <w:sz w:val="22"/>
          <w:szCs w:val="22"/>
          <w:lang w:val="en"/>
        </w:rPr>
        <w:t xml:space="preserve">Book 1, </w:t>
      </w:r>
      <w:r w:rsidR="00C81097" w:rsidRPr="001D01C1">
        <w:rPr>
          <w:rFonts w:asciiTheme="minorHAnsi" w:hAnsiTheme="minorHAnsi" w:cs="Cambria"/>
          <w:i/>
          <w:sz w:val="22"/>
          <w:szCs w:val="22"/>
          <w:lang w:val="en"/>
        </w:rPr>
        <w:t>No</w:t>
      </w:r>
      <w:r w:rsidR="00E8720B" w:rsidRPr="001D01C1">
        <w:rPr>
          <w:rFonts w:asciiTheme="minorHAnsi" w:hAnsiTheme="minorHAnsi" w:cs="Cambria"/>
          <w:i/>
          <w:sz w:val="22"/>
          <w:szCs w:val="22"/>
          <w:lang w:val="en"/>
        </w:rPr>
        <w:t>s</w:t>
      </w:r>
      <w:r w:rsidR="00C81097" w:rsidRPr="001D01C1">
        <w:rPr>
          <w:rFonts w:asciiTheme="minorHAnsi" w:hAnsiTheme="minorHAnsi" w:cs="Cambria"/>
          <w:i/>
          <w:sz w:val="22"/>
          <w:szCs w:val="22"/>
          <w:lang w:val="en"/>
        </w:rPr>
        <w:t>.</w:t>
      </w:r>
      <w:r w:rsidR="009D5FCC" w:rsidRPr="001D01C1">
        <w:rPr>
          <w:rFonts w:asciiTheme="minorHAnsi" w:hAnsiTheme="minorHAnsi" w:cs="Cambria"/>
          <w:i/>
          <w:sz w:val="22"/>
          <w:szCs w:val="22"/>
          <w:lang w:val="en"/>
        </w:rPr>
        <w:t>10</w:t>
      </w:r>
      <w:r w:rsidR="009B68D1" w:rsidRPr="001D01C1">
        <w:rPr>
          <w:rFonts w:asciiTheme="minorHAnsi" w:hAnsiTheme="minorHAnsi" w:cs="Cambria"/>
          <w:i/>
          <w:sz w:val="22"/>
          <w:szCs w:val="22"/>
          <w:lang w:val="en"/>
        </w:rPr>
        <w:t xml:space="preserve">, </w:t>
      </w:r>
      <w:r w:rsidR="009D5FCC" w:rsidRPr="001D01C1">
        <w:rPr>
          <w:rFonts w:asciiTheme="minorHAnsi" w:hAnsiTheme="minorHAnsi" w:cs="Cambria"/>
          <w:i/>
          <w:sz w:val="22"/>
          <w:szCs w:val="22"/>
          <w:lang w:val="en"/>
        </w:rPr>
        <w:t>36</w:t>
      </w:r>
      <w:r w:rsidR="009B68D1" w:rsidRPr="001D01C1">
        <w:rPr>
          <w:rFonts w:asciiTheme="minorHAnsi" w:hAnsiTheme="minorHAnsi" w:cs="Cambria"/>
          <w:i/>
          <w:sz w:val="22"/>
          <w:szCs w:val="22"/>
          <w:lang w:val="en"/>
        </w:rPr>
        <w:t xml:space="preserve">, </w:t>
      </w:r>
      <w:r w:rsidR="009D5FCC" w:rsidRPr="001D01C1">
        <w:rPr>
          <w:rFonts w:asciiTheme="minorHAnsi" w:hAnsiTheme="minorHAnsi" w:cs="Cambria"/>
          <w:i/>
          <w:sz w:val="22"/>
          <w:szCs w:val="22"/>
          <w:lang w:val="en"/>
        </w:rPr>
        <w:t>42</w:t>
      </w:r>
    </w:p>
    <w:p w:rsidR="009D5FCC" w:rsidRPr="001D01C1" w:rsidRDefault="009D5FCC" w:rsidP="006304AC">
      <w:pPr>
        <w:tabs>
          <w:tab w:val="left" w:pos="2268"/>
        </w:tabs>
        <w:autoSpaceDE w:val="0"/>
        <w:autoSpaceDN w:val="0"/>
        <w:adjustRightInd w:val="0"/>
        <w:spacing w:after="120"/>
        <w:rPr>
          <w:rFonts w:asciiTheme="minorHAnsi" w:hAnsiTheme="minorHAnsi" w:cs="Cambria"/>
          <w:sz w:val="22"/>
          <w:szCs w:val="22"/>
          <w:lang w:val="en"/>
        </w:rPr>
      </w:pPr>
      <w:r w:rsidRPr="001D01C1">
        <w:rPr>
          <w:rFonts w:asciiTheme="minorHAnsi" w:hAnsiTheme="minorHAnsi" w:cs="Cambria"/>
          <w:sz w:val="22"/>
          <w:szCs w:val="22"/>
          <w:lang w:val="en"/>
        </w:rPr>
        <w:t>Kopprasch</w:t>
      </w:r>
      <w:r w:rsidR="009B68D1" w:rsidRPr="001D01C1">
        <w:rPr>
          <w:rFonts w:asciiTheme="minorHAnsi" w:hAnsiTheme="minorHAnsi" w:cs="Cambria"/>
          <w:sz w:val="22"/>
          <w:szCs w:val="22"/>
          <w:lang w:val="en"/>
        </w:rPr>
        <w:t xml:space="preserve">, </w:t>
      </w:r>
      <w:r w:rsidR="00E428B8" w:rsidRPr="001D01C1">
        <w:rPr>
          <w:rFonts w:asciiTheme="minorHAnsi" w:hAnsiTheme="minorHAnsi" w:cs="Cambria"/>
          <w:sz w:val="22"/>
          <w:szCs w:val="22"/>
          <w:lang w:val="en"/>
        </w:rPr>
        <w:t>G.</w:t>
      </w:r>
      <w:r w:rsidR="00E428B8" w:rsidRPr="001D01C1">
        <w:rPr>
          <w:rFonts w:asciiTheme="minorHAnsi" w:hAnsiTheme="minorHAnsi" w:cs="Cambria"/>
          <w:sz w:val="22"/>
          <w:szCs w:val="22"/>
          <w:lang w:val="en"/>
        </w:rPr>
        <w:tab/>
      </w:r>
      <w:r w:rsidRPr="001D01C1">
        <w:rPr>
          <w:rFonts w:asciiTheme="minorHAnsi" w:hAnsiTheme="minorHAnsi" w:cs="Cambria"/>
          <w:i/>
          <w:sz w:val="22"/>
          <w:szCs w:val="22"/>
          <w:lang w:val="en"/>
        </w:rPr>
        <w:t>60 Studies</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Book 1</w:t>
      </w:r>
    </w:p>
    <w:p w:rsidR="006F2045" w:rsidRPr="001D01C1" w:rsidRDefault="000A1BC9" w:rsidP="00510985">
      <w:pPr>
        <w:pStyle w:val="Heading4"/>
      </w:pPr>
      <w:r w:rsidRPr="001D01C1">
        <w:t>SUGGESTED TECHNICAL WORK</w:t>
      </w:r>
      <w:r w:rsidR="00F03879" w:rsidRPr="001D01C1">
        <w:t xml:space="preserve"> – </w:t>
      </w:r>
      <w:r w:rsidR="00E37378" w:rsidRPr="001D01C1">
        <w:t>S</w:t>
      </w:r>
      <w:r w:rsidR="00673BE0" w:rsidRPr="001D01C1">
        <w:t>CALES</w:t>
      </w:r>
      <w:r w:rsidR="00F03879" w:rsidRPr="001D01C1">
        <w:t xml:space="preserve"> – </w:t>
      </w:r>
      <w:r w:rsidR="00A4150B" w:rsidRPr="001D01C1">
        <w:t>YEAR 12</w:t>
      </w:r>
    </w:p>
    <w:p w:rsidR="00646B2A" w:rsidRPr="001D01C1" w:rsidRDefault="00646B2A" w:rsidP="00821E9C">
      <w:pPr>
        <w:pStyle w:val="ListParagraph"/>
        <w:numPr>
          <w:ilvl w:val="0"/>
          <w:numId w:val="29"/>
        </w:numPr>
        <w:spacing w:line="240" w:lineRule="auto"/>
        <w:ind w:left="426" w:hanging="426"/>
        <w:contextualSpacing/>
        <w:rPr>
          <w:rFonts w:asciiTheme="minorHAnsi" w:hAnsiTheme="minorHAnsi"/>
        </w:rPr>
      </w:pPr>
      <w:proofErr w:type="gramStart"/>
      <w:r w:rsidRPr="001D01C1">
        <w:rPr>
          <w:rFonts w:asciiTheme="minorHAnsi" w:hAnsiTheme="minorHAnsi"/>
        </w:rPr>
        <w:t>All major</w:t>
      </w:r>
      <w:proofErr w:type="gramEnd"/>
      <w:r w:rsidR="009B68D1" w:rsidRPr="001D01C1">
        <w:rPr>
          <w:rFonts w:asciiTheme="minorHAnsi" w:hAnsiTheme="minorHAnsi"/>
        </w:rPr>
        <w:t xml:space="preserve">, </w:t>
      </w:r>
      <w:r w:rsidRPr="001D01C1">
        <w:rPr>
          <w:rFonts w:asciiTheme="minorHAnsi" w:hAnsiTheme="minorHAnsi"/>
        </w:rPr>
        <w:t xml:space="preserve">harmonic and melodic minor scales up to and including 4 sharps and 4 flats over a </w:t>
      </w:r>
      <w:r w:rsidR="00821E9C" w:rsidRPr="001D01C1">
        <w:rPr>
          <w:rFonts w:asciiTheme="minorHAnsi" w:hAnsiTheme="minorHAnsi"/>
        </w:rPr>
        <w:t>2</w:t>
      </w:r>
      <w:r w:rsidRPr="001D01C1">
        <w:rPr>
          <w:rFonts w:asciiTheme="minorHAnsi" w:hAnsiTheme="minorHAnsi"/>
        </w:rPr>
        <w:t xml:space="preserve"> octave range where possib</w:t>
      </w:r>
      <w:r w:rsidR="007C0700">
        <w:rPr>
          <w:rFonts w:asciiTheme="minorHAnsi" w:hAnsiTheme="minorHAnsi"/>
        </w:rPr>
        <w:t>le from pedal C to high A flat.</w:t>
      </w:r>
    </w:p>
    <w:p w:rsidR="00646B2A" w:rsidRPr="001D01C1" w:rsidRDefault="00646B2A" w:rsidP="00821E9C">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All major and minor arpeggios for the above scales.</w:t>
      </w:r>
    </w:p>
    <w:p w:rsidR="00646B2A" w:rsidRPr="001D01C1" w:rsidRDefault="00646B2A" w:rsidP="00821E9C">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Dominant 7</w:t>
      </w:r>
      <w:r w:rsidRPr="001D01C1">
        <w:rPr>
          <w:rFonts w:asciiTheme="minorHAnsi" w:hAnsiTheme="minorHAnsi"/>
          <w:vertAlign w:val="superscript"/>
        </w:rPr>
        <w:t xml:space="preserve">th </w:t>
      </w:r>
      <w:r w:rsidRPr="001D01C1">
        <w:rPr>
          <w:rFonts w:asciiTheme="minorHAnsi" w:hAnsiTheme="minorHAnsi"/>
        </w:rPr>
        <w:t xml:space="preserve">on E over </w:t>
      </w:r>
      <w:r w:rsidR="00821E9C" w:rsidRPr="001D01C1">
        <w:rPr>
          <w:rFonts w:asciiTheme="minorHAnsi" w:hAnsiTheme="minorHAnsi"/>
        </w:rPr>
        <w:t>2</w:t>
      </w:r>
      <w:r w:rsidRPr="001D01C1">
        <w:rPr>
          <w:rFonts w:asciiTheme="minorHAnsi" w:hAnsiTheme="minorHAnsi"/>
        </w:rPr>
        <w:t xml:space="preserve"> octaves</w:t>
      </w:r>
      <w:r w:rsidR="00821E9C" w:rsidRPr="001D01C1">
        <w:rPr>
          <w:rFonts w:asciiTheme="minorHAnsi" w:hAnsiTheme="minorHAnsi"/>
        </w:rPr>
        <w:t>.</w:t>
      </w:r>
    </w:p>
    <w:p w:rsidR="00646B2A" w:rsidRPr="001D01C1" w:rsidRDefault="00646B2A" w:rsidP="00821E9C">
      <w:pPr>
        <w:pStyle w:val="ListParagraph"/>
        <w:numPr>
          <w:ilvl w:val="0"/>
          <w:numId w:val="29"/>
        </w:numPr>
        <w:spacing w:line="240" w:lineRule="auto"/>
        <w:ind w:left="426" w:hanging="426"/>
        <w:contextualSpacing/>
        <w:rPr>
          <w:rFonts w:asciiTheme="minorHAnsi" w:hAnsiTheme="minorHAnsi" w:cs="Cambria"/>
          <w:lang w:val="en"/>
        </w:rPr>
      </w:pPr>
      <w:r w:rsidRPr="001D01C1">
        <w:rPr>
          <w:rFonts w:asciiTheme="minorHAnsi" w:hAnsiTheme="minorHAnsi"/>
        </w:rPr>
        <w:t>Chromatic</w:t>
      </w:r>
      <w:r w:rsidRPr="001D01C1">
        <w:rPr>
          <w:rFonts w:asciiTheme="minorHAnsi" w:hAnsiTheme="minorHAnsi" w:cs="Cambria"/>
          <w:lang w:val="en"/>
        </w:rPr>
        <w:t xml:space="preserve"> Scale on G over </w:t>
      </w:r>
      <w:r w:rsidR="00821E9C" w:rsidRPr="001D01C1">
        <w:rPr>
          <w:rFonts w:asciiTheme="minorHAnsi" w:hAnsiTheme="minorHAnsi" w:cs="Cambria"/>
          <w:lang w:val="en"/>
        </w:rPr>
        <w:t>2</w:t>
      </w:r>
      <w:r w:rsidRPr="001D01C1">
        <w:rPr>
          <w:rFonts w:asciiTheme="minorHAnsi" w:hAnsiTheme="minorHAnsi" w:cs="Cambria"/>
          <w:lang w:val="en"/>
        </w:rPr>
        <w:t xml:space="preserve"> octaves</w:t>
      </w:r>
      <w:r w:rsidR="00821E9C" w:rsidRPr="001D01C1">
        <w:rPr>
          <w:rFonts w:asciiTheme="minorHAnsi" w:hAnsiTheme="minorHAnsi" w:cs="Cambria"/>
          <w:lang w:val="en"/>
        </w:rPr>
        <w:t>.</w:t>
      </w:r>
    </w:p>
    <w:p w:rsidR="00646B2A" w:rsidRPr="001D01C1" w:rsidRDefault="00646B2A" w:rsidP="00646B2A">
      <w:pPr>
        <w:tabs>
          <w:tab w:val="left" w:pos="142"/>
          <w:tab w:val="left" w:pos="284"/>
        </w:tabs>
        <w:autoSpaceDE w:val="0"/>
        <w:autoSpaceDN w:val="0"/>
        <w:adjustRightInd w:val="0"/>
        <w:spacing w:line="276" w:lineRule="auto"/>
        <w:rPr>
          <w:rFonts w:asciiTheme="minorHAnsi" w:hAnsiTheme="minorHAnsi" w:cs="Cambria"/>
          <w:sz w:val="22"/>
          <w:szCs w:val="22"/>
          <w:lang w:val="en"/>
        </w:rPr>
      </w:pPr>
      <w:r w:rsidRPr="001D01C1">
        <w:rPr>
          <w:rFonts w:asciiTheme="minorHAnsi" w:hAnsiTheme="minorHAnsi" w:cs="Cambria"/>
          <w:sz w:val="22"/>
          <w:szCs w:val="22"/>
          <w:lang w:val="en"/>
        </w:rPr>
        <w:t>Speed: Crotchet = 108 beats per minute</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2 notes per beat.</w:t>
      </w:r>
    </w:p>
    <w:p w:rsidR="00646B2A" w:rsidRPr="001D01C1" w:rsidRDefault="00D00A13" w:rsidP="006304AC">
      <w:pPr>
        <w:tabs>
          <w:tab w:val="left" w:pos="142"/>
          <w:tab w:val="left" w:pos="284"/>
        </w:tabs>
        <w:autoSpaceDE w:val="0"/>
        <w:autoSpaceDN w:val="0"/>
        <w:adjustRightInd w:val="0"/>
        <w:spacing w:after="120"/>
        <w:rPr>
          <w:rFonts w:asciiTheme="minorHAnsi" w:hAnsiTheme="minorHAnsi" w:cs="Cambria"/>
          <w:sz w:val="22"/>
          <w:szCs w:val="22"/>
          <w:lang w:val="en"/>
        </w:rPr>
      </w:pPr>
      <w:r w:rsidRPr="001D01C1">
        <w:rPr>
          <w:rFonts w:asciiTheme="minorHAnsi" w:hAnsiTheme="minorHAnsi" w:cs="Cambria"/>
          <w:sz w:val="22"/>
          <w:szCs w:val="22"/>
          <w:lang w:val="en"/>
        </w:rPr>
        <w:t>Articulations:</w:t>
      </w:r>
      <w:r w:rsidR="00646B2A" w:rsidRPr="001D01C1">
        <w:rPr>
          <w:rFonts w:asciiTheme="minorHAnsi" w:hAnsiTheme="minorHAnsi" w:cs="Cambria"/>
          <w:sz w:val="22"/>
          <w:szCs w:val="22"/>
          <w:lang w:val="en"/>
        </w:rPr>
        <w:t xml:space="preserve"> all slurred</w:t>
      </w:r>
      <w:r w:rsidR="009B68D1" w:rsidRPr="001D01C1">
        <w:rPr>
          <w:rFonts w:asciiTheme="minorHAnsi" w:hAnsiTheme="minorHAnsi" w:cs="Cambria"/>
          <w:sz w:val="22"/>
          <w:szCs w:val="22"/>
          <w:lang w:val="en"/>
        </w:rPr>
        <w:t xml:space="preserve">, </w:t>
      </w:r>
      <w:r w:rsidR="00646B2A" w:rsidRPr="001D01C1">
        <w:rPr>
          <w:rFonts w:asciiTheme="minorHAnsi" w:hAnsiTheme="minorHAnsi" w:cs="Cambria"/>
          <w:sz w:val="22"/>
          <w:szCs w:val="22"/>
          <w:lang w:val="en"/>
        </w:rPr>
        <w:t>two tongued two slurred</w:t>
      </w:r>
      <w:r w:rsidR="004E647B" w:rsidRPr="001D01C1">
        <w:rPr>
          <w:rFonts w:asciiTheme="minorHAnsi" w:hAnsiTheme="minorHAnsi" w:cs="Cambria"/>
          <w:sz w:val="22"/>
          <w:szCs w:val="22"/>
          <w:lang w:val="en"/>
        </w:rPr>
        <w:t>.</w:t>
      </w:r>
    </w:p>
    <w:p w:rsidR="00D00A13" w:rsidRPr="001D01C1" w:rsidRDefault="00A737D5" w:rsidP="00D00A13">
      <w:pPr>
        <w:autoSpaceDE w:val="0"/>
        <w:autoSpaceDN w:val="0"/>
        <w:adjustRightInd w:val="0"/>
        <w:spacing w:line="276" w:lineRule="auto"/>
        <w:rPr>
          <w:rFonts w:asciiTheme="minorHAnsi" w:hAnsiTheme="minorHAnsi" w:cs="Cambria"/>
          <w:b/>
          <w:sz w:val="22"/>
          <w:szCs w:val="22"/>
          <w:lang w:val="en"/>
        </w:rPr>
      </w:pPr>
      <w:r w:rsidRPr="001D01C1">
        <w:rPr>
          <w:rFonts w:asciiTheme="minorHAnsi" w:hAnsiTheme="minorHAnsi" w:cs="Cambria"/>
          <w:b/>
          <w:sz w:val="22"/>
          <w:szCs w:val="22"/>
          <w:lang w:val="en"/>
        </w:rPr>
        <w:t>Supporting texts and examples</w:t>
      </w:r>
    </w:p>
    <w:p w:rsidR="00D00A13" w:rsidRPr="001D01C1" w:rsidRDefault="00D00A13" w:rsidP="00821E9C">
      <w:pPr>
        <w:tabs>
          <w:tab w:val="left" w:pos="2268"/>
        </w:tabs>
        <w:ind w:left="2268" w:hanging="2268"/>
        <w:rPr>
          <w:rFonts w:asciiTheme="minorHAnsi" w:hAnsiTheme="minorHAnsi" w:cs="Cambria"/>
          <w:sz w:val="22"/>
          <w:szCs w:val="22"/>
          <w:lang w:val="en"/>
        </w:rPr>
      </w:pPr>
      <w:r w:rsidRPr="001D01C1">
        <w:rPr>
          <w:rFonts w:asciiTheme="minorHAnsi" w:eastAsia="Times New Roman" w:hAnsiTheme="minorHAnsi"/>
          <w:sz w:val="22"/>
          <w:szCs w:val="20"/>
          <w:lang w:eastAsia="en-US"/>
        </w:rPr>
        <w:t>Horner</w:t>
      </w:r>
      <w:r w:rsidR="009B68D1" w:rsidRPr="001D01C1">
        <w:rPr>
          <w:rFonts w:asciiTheme="minorHAnsi" w:hAnsiTheme="minorHAnsi" w:cs="Cambria"/>
          <w:sz w:val="22"/>
          <w:szCs w:val="22"/>
          <w:lang w:val="en"/>
        </w:rPr>
        <w:t xml:space="preserve">, </w:t>
      </w:r>
      <w:r w:rsidR="00C50897">
        <w:rPr>
          <w:rFonts w:asciiTheme="minorHAnsi" w:hAnsiTheme="minorHAnsi" w:cs="Cambria"/>
          <w:sz w:val="22"/>
          <w:szCs w:val="22"/>
          <w:lang w:val="en"/>
        </w:rPr>
        <w:t>Anton</w:t>
      </w:r>
      <w:r w:rsidR="00E428B8" w:rsidRPr="001D01C1">
        <w:rPr>
          <w:rFonts w:asciiTheme="minorHAnsi" w:hAnsiTheme="minorHAnsi" w:cs="Cambria"/>
          <w:sz w:val="22"/>
          <w:szCs w:val="22"/>
          <w:lang w:val="en"/>
        </w:rPr>
        <w:tab/>
      </w:r>
      <w:r w:rsidR="00821E9C" w:rsidRPr="001D01C1">
        <w:rPr>
          <w:rFonts w:asciiTheme="minorHAnsi" w:hAnsiTheme="minorHAnsi" w:cs="Cambria"/>
          <w:i/>
          <w:sz w:val="22"/>
          <w:szCs w:val="22"/>
          <w:lang w:val="en"/>
        </w:rPr>
        <w:t xml:space="preserve">Primary Studies, </w:t>
      </w:r>
      <w:r w:rsidR="00C81097" w:rsidRPr="001D01C1">
        <w:rPr>
          <w:rFonts w:asciiTheme="minorHAnsi" w:hAnsiTheme="minorHAnsi" w:cs="Cambria"/>
          <w:i/>
          <w:sz w:val="22"/>
          <w:szCs w:val="22"/>
          <w:lang w:val="en"/>
        </w:rPr>
        <w:t>No</w:t>
      </w:r>
      <w:r w:rsidR="00821E9C" w:rsidRPr="001D01C1">
        <w:rPr>
          <w:rFonts w:asciiTheme="minorHAnsi" w:hAnsiTheme="minorHAnsi" w:cs="Cambria"/>
          <w:i/>
          <w:sz w:val="22"/>
          <w:szCs w:val="22"/>
          <w:lang w:val="en"/>
        </w:rPr>
        <w:t>s</w:t>
      </w:r>
      <w:r w:rsidR="00C81097" w:rsidRPr="001D01C1">
        <w:rPr>
          <w:rFonts w:asciiTheme="minorHAnsi" w:hAnsiTheme="minorHAnsi" w:cs="Cambria"/>
          <w:i/>
          <w:sz w:val="22"/>
          <w:szCs w:val="22"/>
          <w:lang w:val="en"/>
        </w:rPr>
        <w:t>.</w:t>
      </w:r>
      <w:r w:rsidRPr="001D01C1">
        <w:rPr>
          <w:rFonts w:asciiTheme="minorHAnsi" w:hAnsiTheme="minorHAnsi" w:cs="Cambria"/>
          <w:i/>
          <w:sz w:val="22"/>
          <w:szCs w:val="22"/>
          <w:lang w:val="en"/>
        </w:rPr>
        <w:t>95</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96</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99</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100</w:t>
      </w:r>
    </w:p>
    <w:p w:rsidR="00D00A13" w:rsidRPr="001D01C1" w:rsidRDefault="00D00A13" w:rsidP="00821E9C">
      <w:pPr>
        <w:tabs>
          <w:tab w:val="left" w:pos="2268"/>
        </w:tabs>
        <w:ind w:left="2268" w:hanging="2268"/>
        <w:rPr>
          <w:rFonts w:asciiTheme="minorHAnsi" w:hAnsiTheme="minorHAnsi" w:cs="Cambria"/>
          <w:i/>
          <w:sz w:val="22"/>
          <w:szCs w:val="22"/>
          <w:lang w:val="en"/>
        </w:rPr>
      </w:pPr>
      <w:r w:rsidRPr="001D01C1">
        <w:rPr>
          <w:rFonts w:asciiTheme="minorHAnsi" w:eastAsia="Times New Roman" w:hAnsiTheme="minorHAnsi"/>
          <w:sz w:val="22"/>
          <w:szCs w:val="20"/>
          <w:lang w:eastAsia="en-US"/>
        </w:rPr>
        <w:t>Maxime</w:t>
      </w:r>
      <w:r w:rsidRPr="001D01C1">
        <w:rPr>
          <w:rFonts w:asciiTheme="minorHAnsi" w:hAnsiTheme="minorHAnsi" w:cs="Cambria"/>
          <w:sz w:val="22"/>
          <w:szCs w:val="22"/>
          <w:lang w:val="en"/>
        </w:rPr>
        <w:t>-Alphonse</w:t>
      </w:r>
      <w:r w:rsidR="00E428B8" w:rsidRPr="001D01C1">
        <w:rPr>
          <w:rFonts w:asciiTheme="minorHAnsi" w:hAnsiTheme="minorHAnsi" w:cs="Cambria"/>
          <w:sz w:val="22"/>
          <w:szCs w:val="22"/>
          <w:lang w:val="en"/>
        </w:rPr>
        <w:tab/>
      </w:r>
      <w:r w:rsidR="00821E9C" w:rsidRPr="001D01C1">
        <w:rPr>
          <w:rFonts w:asciiTheme="minorHAnsi" w:hAnsiTheme="minorHAnsi" w:cs="Cambria"/>
          <w:i/>
          <w:sz w:val="22"/>
          <w:szCs w:val="22"/>
          <w:lang w:val="en"/>
        </w:rPr>
        <w:t xml:space="preserve">Book 1, </w:t>
      </w:r>
      <w:r w:rsidR="00C81097" w:rsidRPr="001D01C1">
        <w:rPr>
          <w:rFonts w:asciiTheme="minorHAnsi" w:hAnsiTheme="minorHAnsi" w:cs="Cambria"/>
          <w:i/>
          <w:sz w:val="22"/>
          <w:szCs w:val="22"/>
          <w:lang w:val="en"/>
        </w:rPr>
        <w:t>No</w:t>
      </w:r>
      <w:r w:rsidR="00821E9C" w:rsidRPr="001D01C1">
        <w:rPr>
          <w:rFonts w:asciiTheme="minorHAnsi" w:hAnsiTheme="minorHAnsi" w:cs="Cambria"/>
          <w:i/>
          <w:sz w:val="22"/>
          <w:szCs w:val="22"/>
          <w:lang w:val="en"/>
        </w:rPr>
        <w:t>s</w:t>
      </w:r>
      <w:r w:rsidR="00C81097" w:rsidRPr="001D01C1">
        <w:rPr>
          <w:rFonts w:asciiTheme="minorHAnsi" w:hAnsiTheme="minorHAnsi" w:cs="Cambria"/>
          <w:i/>
          <w:sz w:val="22"/>
          <w:szCs w:val="22"/>
          <w:lang w:val="en"/>
        </w:rPr>
        <w:t>.</w:t>
      </w:r>
      <w:r w:rsidRPr="001D01C1">
        <w:rPr>
          <w:rFonts w:asciiTheme="minorHAnsi" w:hAnsiTheme="minorHAnsi" w:cs="Cambria"/>
          <w:i/>
          <w:sz w:val="22"/>
          <w:szCs w:val="22"/>
          <w:lang w:val="en"/>
        </w:rPr>
        <w:t>12</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44</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48</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59</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69</w:t>
      </w:r>
    </w:p>
    <w:p w:rsidR="00D00A13" w:rsidRPr="001D01C1" w:rsidRDefault="00E428B8" w:rsidP="00821E9C">
      <w:pPr>
        <w:tabs>
          <w:tab w:val="left" w:pos="2268"/>
        </w:tabs>
        <w:autoSpaceDE w:val="0"/>
        <w:autoSpaceDN w:val="0"/>
        <w:adjustRightInd w:val="0"/>
        <w:rPr>
          <w:rFonts w:asciiTheme="minorHAnsi" w:hAnsiTheme="minorHAnsi" w:cs="Cambria"/>
          <w:i/>
          <w:sz w:val="22"/>
          <w:szCs w:val="22"/>
          <w:lang w:val="en"/>
        </w:rPr>
      </w:pPr>
      <w:r w:rsidRPr="001D01C1">
        <w:rPr>
          <w:rFonts w:asciiTheme="minorHAnsi" w:hAnsiTheme="minorHAnsi" w:cs="Cambria"/>
          <w:sz w:val="22"/>
          <w:szCs w:val="22"/>
          <w:lang w:val="en"/>
        </w:rPr>
        <w:t>Maxime-Alphonse</w:t>
      </w:r>
      <w:r w:rsidRPr="001D01C1">
        <w:rPr>
          <w:rFonts w:asciiTheme="minorHAnsi" w:hAnsiTheme="minorHAnsi" w:cs="Cambria"/>
          <w:sz w:val="22"/>
          <w:szCs w:val="22"/>
          <w:lang w:val="en"/>
        </w:rPr>
        <w:tab/>
      </w:r>
      <w:r w:rsidR="00821E9C" w:rsidRPr="001D01C1">
        <w:rPr>
          <w:rFonts w:asciiTheme="minorHAnsi" w:hAnsiTheme="minorHAnsi" w:cs="Cambria"/>
          <w:i/>
          <w:sz w:val="22"/>
          <w:szCs w:val="22"/>
          <w:lang w:val="en"/>
        </w:rPr>
        <w:t xml:space="preserve">Book 2, </w:t>
      </w:r>
      <w:r w:rsidR="00C81097" w:rsidRPr="001D01C1">
        <w:rPr>
          <w:rFonts w:asciiTheme="minorHAnsi" w:hAnsiTheme="minorHAnsi" w:cs="Cambria"/>
          <w:i/>
          <w:sz w:val="22"/>
          <w:szCs w:val="22"/>
          <w:lang w:val="en"/>
        </w:rPr>
        <w:t>No</w:t>
      </w:r>
      <w:r w:rsidR="00821E9C" w:rsidRPr="001D01C1">
        <w:rPr>
          <w:rFonts w:asciiTheme="minorHAnsi" w:hAnsiTheme="minorHAnsi" w:cs="Cambria"/>
          <w:i/>
          <w:sz w:val="22"/>
          <w:szCs w:val="22"/>
          <w:lang w:val="en"/>
        </w:rPr>
        <w:t>s</w:t>
      </w:r>
      <w:r w:rsidR="00C81097" w:rsidRPr="001D01C1">
        <w:rPr>
          <w:rFonts w:asciiTheme="minorHAnsi" w:hAnsiTheme="minorHAnsi" w:cs="Cambria"/>
          <w:i/>
          <w:sz w:val="22"/>
          <w:szCs w:val="22"/>
          <w:lang w:val="en"/>
        </w:rPr>
        <w:t>.</w:t>
      </w:r>
      <w:r w:rsidR="00D00A13" w:rsidRPr="001D01C1">
        <w:rPr>
          <w:rFonts w:asciiTheme="minorHAnsi" w:hAnsiTheme="minorHAnsi" w:cs="Cambria"/>
          <w:i/>
          <w:sz w:val="22"/>
          <w:szCs w:val="22"/>
          <w:lang w:val="en"/>
        </w:rPr>
        <w:t>7</w:t>
      </w:r>
      <w:r w:rsidR="009B68D1" w:rsidRPr="001D01C1">
        <w:rPr>
          <w:rFonts w:asciiTheme="minorHAnsi" w:hAnsiTheme="minorHAnsi" w:cs="Cambria"/>
          <w:i/>
          <w:sz w:val="22"/>
          <w:szCs w:val="22"/>
          <w:lang w:val="en"/>
        </w:rPr>
        <w:t xml:space="preserve">, </w:t>
      </w:r>
      <w:r w:rsidR="00D00A13" w:rsidRPr="001D01C1">
        <w:rPr>
          <w:rFonts w:asciiTheme="minorHAnsi" w:hAnsiTheme="minorHAnsi" w:cs="Cambria"/>
          <w:i/>
          <w:sz w:val="22"/>
          <w:szCs w:val="22"/>
          <w:lang w:val="en"/>
        </w:rPr>
        <w:t>10</w:t>
      </w:r>
      <w:r w:rsidR="009B68D1" w:rsidRPr="001D01C1">
        <w:rPr>
          <w:rFonts w:asciiTheme="minorHAnsi" w:hAnsiTheme="minorHAnsi" w:cs="Cambria"/>
          <w:i/>
          <w:sz w:val="22"/>
          <w:szCs w:val="22"/>
          <w:lang w:val="en"/>
        </w:rPr>
        <w:t xml:space="preserve">, </w:t>
      </w:r>
      <w:r w:rsidR="00D00A13" w:rsidRPr="001D01C1">
        <w:rPr>
          <w:rFonts w:asciiTheme="minorHAnsi" w:hAnsiTheme="minorHAnsi" w:cs="Cambria"/>
          <w:i/>
          <w:sz w:val="22"/>
          <w:szCs w:val="22"/>
          <w:lang w:val="en"/>
        </w:rPr>
        <w:t>18</w:t>
      </w:r>
      <w:r w:rsidR="009B68D1" w:rsidRPr="001D01C1">
        <w:rPr>
          <w:rFonts w:asciiTheme="minorHAnsi" w:hAnsiTheme="minorHAnsi" w:cs="Cambria"/>
          <w:i/>
          <w:sz w:val="22"/>
          <w:szCs w:val="22"/>
          <w:lang w:val="en"/>
        </w:rPr>
        <w:t xml:space="preserve">, </w:t>
      </w:r>
      <w:r w:rsidR="00D00A13" w:rsidRPr="001D01C1">
        <w:rPr>
          <w:rFonts w:asciiTheme="minorHAnsi" w:hAnsiTheme="minorHAnsi" w:cs="Cambria"/>
          <w:i/>
          <w:sz w:val="22"/>
          <w:szCs w:val="22"/>
          <w:lang w:val="en"/>
        </w:rPr>
        <w:t>28</w:t>
      </w:r>
      <w:r w:rsidR="009B68D1" w:rsidRPr="001D01C1">
        <w:rPr>
          <w:rFonts w:asciiTheme="minorHAnsi" w:hAnsiTheme="minorHAnsi" w:cs="Cambria"/>
          <w:i/>
          <w:sz w:val="22"/>
          <w:szCs w:val="22"/>
          <w:lang w:val="en"/>
        </w:rPr>
        <w:t xml:space="preserve">, </w:t>
      </w:r>
      <w:r w:rsidR="00D00A13" w:rsidRPr="001D01C1">
        <w:rPr>
          <w:rFonts w:asciiTheme="minorHAnsi" w:hAnsiTheme="minorHAnsi" w:cs="Cambria"/>
          <w:i/>
          <w:sz w:val="22"/>
          <w:szCs w:val="22"/>
          <w:lang w:val="en"/>
        </w:rPr>
        <w:t>35</w:t>
      </w:r>
      <w:r w:rsidR="009B68D1" w:rsidRPr="001D01C1">
        <w:rPr>
          <w:rFonts w:asciiTheme="minorHAnsi" w:hAnsiTheme="minorHAnsi" w:cs="Cambria"/>
          <w:i/>
          <w:sz w:val="22"/>
          <w:szCs w:val="22"/>
          <w:lang w:val="en"/>
        </w:rPr>
        <w:t xml:space="preserve">, </w:t>
      </w:r>
      <w:r w:rsidR="00D00A13" w:rsidRPr="001D01C1">
        <w:rPr>
          <w:rFonts w:asciiTheme="minorHAnsi" w:hAnsiTheme="minorHAnsi" w:cs="Cambria"/>
          <w:i/>
          <w:sz w:val="22"/>
          <w:szCs w:val="22"/>
          <w:lang w:val="en"/>
        </w:rPr>
        <w:t>37</w:t>
      </w:r>
    </w:p>
    <w:p w:rsidR="00D00A13" w:rsidRPr="001D01C1" w:rsidRDefault="00D00A13" w:rsidP="006304AC">
      <w:pPr>
        <w:tabs>
          <w:tab w:val="left" w:pos="2268"/>
        </w:tabs>
        <w:spacing w:after="120"/>
        <w:rPr>
          <w:rFonts w:asciiTheme="minorHAnsi" w:hAnsiTheme="minorHAnsi" w:cs="Cambria"/>
          <w:i/>
          <w:sz w:val="22"/>
          <w:szCs w:val="22"/>
          <w:lang w:val="en"/>
        </w:rPr>
      </w:pPr>
      <w:r w:rsidRPr="001D01C1">
        <w:rPr>
          <w:rFonts w:asciiTheme="minorHAnsi" w:eastAsia="Times New Roman" w:hAnsiTheme="minorHAnsi"/>
          <w:sz w:val="22"/>
          <w:szCs w:val="20"/>
          <w:lang w:eastAsia="en-US"/>
        </w:rPr>
        <w:t>Kopprasch</w:t>
      </w:r>
      <w:r w:rsidR="009B68D1" w:rsidRPr="001D01C1">
        <w:rPr>
          <w:rFonts w:asciiTheme="minorHAnsi" w:hAnsiTheme="minorHAnsi" w:cs="Cambria"/>
          <w:sz w:val="22"/>
          <w:szCs w:val="22"/>
          <w:lang w:val="en"/>
        </w:rPr>
        <w:t xml:space="preserve">, </w:t>
      </w:r>
      <w:r w:rsidR="00E428B8" w:rsidRPr="001D01C1">
        <w:rPr>
          <w:rFonts w:asciiTheme="minorHAnsi" w:hAnsiTheme="minorHAnsi" w:cs="Cambria"/>
          <w:sz w:val="22"/>
          <w:szCs w:val="22"/>
          <w:lang w:val="en"/>
        </w:rPr>
        <w:t>G.</w:t>
      </w:r>
      <w:r w:rsidR="00E428B8" w:rsidRPr="001D01C1">
        <w:rPr>
          <w:rFonts w:asciiTheme="minorHAnsi" w:hAnsiTheme="minorHAnsi" w:cs="Cambria"/>
          <w:sz w:val="22"/>
          <w:szCs w:val="22"/>
          <w:lang w:val="en"/>
        </w:rPr>
        <w:tab/>
      </w:r>
      <w:r w:rsidRPr="001D01C1">
        <w:rPr>
          <w:rFonts w:asciiTheme="minorHAnsi" w:hAnsiTheme="minorHAnsi" w:cs="Cambria"/>
          <w:i/>
          <w:sz w:val="22"/>
          <w:szCs w:val="22"/>
          <w:lang w:val="en"/>
        </w:rPr>
        <w:t>60 Studies</w:t>
      </w:r>
      <w:r w:rsidR="009B68D1" w:rsidRPr="001D01C1">
        <w:rPr>
          <w:rFonts w:asciiTheme="minorHAnsi" w:hAnsiTheme="minorHAnsi" w:cs="Cambria"/>
          <w:i/>
          <w:sz w:val="22"/>
          <w:szCs w:val="22"/>
          <w:lang w:val="en"/>
        </w:rPr>
        <w:t xml:space="preserve">, </w:t>
      </w:r>
      <w:r w:rsidR="00821E9C" w:rsidRPr="001D01C1">
        <w:rPr>
          <w:rFonts w:asciiTheme="minorHAnsi" w:hAnsiTheme="minorHAnsi" w:cs="Cambria"/>
          <w:i/>
          <w:sz w:val="22"/>
          <w:szCs w:val="22"/>
          <w:lang w:val="en"/>
        </w:rPr>
        <w:t xml:space="preserve">Book 1, </w:t>
      </w:r>
      <w:r w:rsidR="00C81097" w:rsidRPr="001D01C1">
        <w:rPr>
          <w:rFonts w:asciiTheme="minorHAnsi" w:hAnsiTheme="minorHAnsi" w:cs="Cambria"/>
          <w:i/>
          <w:sz w:val="22"/>
          <w:szCs w:val="22"/>
          <w:lang w:val="en"/>
        </w:rPr>
        <w:t>No</w:t>
      </w:r>
      <w:r w:rsidR="00821E9C" w:rsidRPr="001D01C1">
        <w:rPr>
          <w:rFonts w:asciiTheme="minorHAnsi" w:hAnsiTheme="minorHAnsi" w:cs="Cambria"/>
          <w:i/>
          <w:sz w:val="22"/>
          <w:szCs w:val="22"/>
          <w:lang w:val="en"/>
        </w:rPr>
        <w:t>s</w:t>
      </w:r>
      <w:r w:rsidR="00C81097" w:rsidRPr="001D01C1">
        <w:rPr>
          <w:rFonts w:asciiTheme="minorHAnsi" w:hAnsiTheme="minorHAnsi" w:cs="Cambria"/>
          <w:i/>
          <w:sz w:val="22"/>
          <w:szCs w:val="22"/>
          <w:lang w:val="en"/>
        </w:rPr>
        <w:t>.</w:t>
      </w:r>
      <w:r w:rsidRPr="001D01C1">
        <w:rPr>
          <w:rFonts w:asciiTheme="minorHAnsi" w:hAnsiTheme="minorHAnsi" w:cs="Cambria"/>
          <w:i/>
          <w:sz w:val="22"/>
          <w:szCs w:val="22"/>
          <w:lang w:val="en"/>
        </w:rPr>
        <w:t>8</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9</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12</w:t>
      </w:r>
      <w:r w:rsidR="009B68D1" w:rsidRPr="001D01C1">
        <w:rPr>
          <w:rFonts w:asciiTheme="minorHAnsi" w:hAnsiTheme="minorHAnsi" w:cs="Cambria"/>
          <w:i/>
          <w:sz w:val="22"/>
          <w:szCs w:val="22"/>
          <w:lang w:val="en"/>
        </w:rPr>
        <w:t xml:space="preserve">, </w:t>
      </w:r>
      <w:r w:rsidRPr="001D01C1">
        <w:rPr>
          <w:rFonts w:asciiTheme="minorHAnsi" w:hAnsiTheme="minorHAnsi" w:cs="Cambria"/>
          <w:i/>
          <w:sz w:val="22"/>
          <w:szCs w:val="22"/>
          <w:lang w:val="en"/>
        </w:rPr>
        <w:t>13</w:t>
      </w:r>
    </w:p>
    <w:p w:rsidR="00546CAC" w:rsidRPr="001D01C1" w:rsidRDefault="00495405" w:rsidP="00510985">
      <w:pPr>
        <w:pStyle w:val="Heading4"/>
      </w:pPr>
      <w:r w:rsidRPr="001D01C1">
        <w:t>SUGGESTED TECHNICAL WORK – REPERTOIRE</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Rhythm/metre studies</w:t>
      </w:r>
    </w:p>
    <w:p w:rsidR="00546CAC" w:rsidRPr="001D01C1" w:rsidRDefault="00546CA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Anton Horner</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Articulation</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Kopprasch</w:t>
      </w:r>
      <w:r w:rsidR="00A35521" w:rsidRPr="001D01C1">
        <w:rPr>
          <w:rFonts w:asciiTheme="minorHAnsi" w:eastAsia="Times New Roman" w:hAnsiTheme="minorHAnsi" w:cs="Arial"/>
          <w:sz w:val="22"/>
          <w:szCs w:val="20"/>
          <w:lang w:eastAsia="en-AU"/>
        </w:rPr>
        <w:t>, G.</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60 Studies (</w:t>
      </w:r>
      <w:r w:rsidR="0006233E" w:rsidRPr="001D01C1">
        <w:rPr>
          <w:rFonts w:asciiTheme="minorHAnsi" w:eastAsia="Times New Roman" w:hAnsiTheme="minorHAnsi" w:cs="Arial"/>
          <w:i/>
          <w:sz w:val="22"/>
          <w:szCs w:val="20"/>
          <w:lang w:eastAsia="en-AU"/>
        </w:rPr>
        <w:t xml:space="preserve">Volume 1 entry, Volume 2 </w:t>
      </w:r>
      <w:r w:rsidRPr="001D01C1">
        <w:rPr>
          <w:rFonts w:asciiTheme="minorHAnsi" w:eastAsia="Times New Roman" w:hAnsiTheme="minorHAnsi" w:cs="Arial"/>
          <w:i/>
          <w:sz w:val="22"/>
          <w:szCs w:val="20"/>
          <w:lang w:eastAsia="en-AU"/>
        </w:rPr>
        <w:t>advanced)</w:t>
      </w:r>
    </w:p>
    <w:p w:rsidR="00546CAC" w:rsidRPr="001D01C1" w:rsidRDefault="00546CAC" w:rsidP="002515BF">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 Method for Horn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1 entry</w:t>
      </w:r>
      <w:r w:rsidR="009B68D1" w:rsidRPr="001D01C1">
        <w:rPr>
          <w:rFonts w:asciiTheme="minorHAnsi" w:eastAsia="Times New Roman" w:hAnsiTheme="minorHAnsi" w:cs="Arial"/>
          <w:i/>
          <w:sz w:val="22"/>
          <w:szCs w:val="20"/>
          <w:lang w:eastAsia="en-AU"/>
        </w:rPr>
        <w:t xml:space="preserve">, </w:t>
      </w:r>
      <w:r w:rsidR="004343CF" w:rsidRPr="001D01C1">
        <w:rPr>
          <w:rFonts w:asciiTheme="minorHAnsi" w:eastAsia="Times New Roman" w:hAnsiTheme="minorHAnsi" w:cs="Arial"/>
          <w:i/>
          <w:sz w:val="22"/>
          <w:szCs w:val="20"/>
          <w:lang w:eastAsia="en-AU"/>
        </w:rPr>
        <w:t xml:space="preserve">Volume </w:t>
      </w:r>
      <w:r w:rsidRPr="001D01C1">
        <w:rPr>
          <w:rFonts w:asciiTheme="minorHAnsi" w:eastAsia="Times New Roman" w:hAnsiTheme="minorHAnsi" w:cs="Arial"/>
          <w:i/>
          <w:sz w:val="22"/>
          <w:szCs w:val="20"/>
          <w:lang w:eastAsia="en-AU"/>
        </w:rPr>
        <w:t>2 advanced)</w:t>
      </w:r>
    </w:p>
    <w:p w:rsidR="004343CF" w:rsidRPr="001D01C1" w:rsidRDefault="00546CA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 xml:space="preserve">Mel </w:t>
      </w:r>
      <w:r w:rsidR="00737F3B" w:rsidRPr="001D01C1">
        <w:rPr>
          <w:rFonts w:asciiTheme="minorHAnsi" w:eastAsia="Times New Roman" w:hAnsiTheme="minorHAnsi" w:cs="Arial"/>
          <w:sz w:val="22"/>
          <w:szCs w:val="20"/>
          <w:lang w:eastAsia="en-AU"/>
        </w:rPr>
        <w:t>Bay</w:t>
      </w:r>
      <w:r w:rsidR="00544567" w:rsidRPr="001D01C1">
        <w:rPr>
          <w:rFonts w:asciiTheme="minorHAnsi" w:eastAsia="Times New Roman" w:hAnsiTheme="minorHAnsi" w:cs="Arial"/>
          <w:sz w:val="22"/>
          <w:szCs w:val="20"/>
          <w:lang w:eastAsia="en-AU"/>
        </w:rPr>
        <w:tab/>
      </w:r>
      <w:r w:rsidR="00737F3B" w:rsidRPr="001D01C1">
        <w:rPr>
          <w:rFonts w:asciiTheme="minorHAnsi" w:eastAsia="Times New Roman" w:hAnsiTheme="minorHAnsi" w:cs="Arial"/>
          <w:sz w:val="22"/>
          <w:szCs w:val="20"/>
          <w:lang w:eastAsia="en-AU"/>
        </w:rPr>
        <w:t>Anthology</w:t>
      </w:r>
      <w:r w:rsidRPr="001D01C1">
        <w:rPr>
          <w:rFonts w:asciiTheme="minorHAnsi" w:eastAsia="Times New Roman" w:hAnsiTheme="minorHAnsi" w:cs="Arial"/>
          <w:i/>
          <w:sz w:val="22"/>
          <w:szCs w:val="20"/>
          <w:lang w:eastAsia="en-AU"/>
        </w:rPr>
        <w:t xml:space="preserve"> of French </w:t>
      </w:r>
      <w:proofErr w:type="gramStart"/>
      <w:r w:rsidRPr="001D01C1">
        <w:rPr>
          <w:rFonts w:asciiTheme="minorHAnsi" w:eastAsia="Times New Roman" w:hAnsiTheme="minorHAnsi" w:cs="Arial"/>
          <w:i/>
          <w:sz w:val="22"/>
          <w:szCs w:val="20"/>
          <w:lang w:eastAsia="en-AU"/>
        </w:rPr>
        <w:t>Horn</w:t>
      </w:r>
      <w:proofErr w:type="gramEnd"/>
      <w:r w:rsidRPr="001D01C1">
        <w:rPr>
          <w:rFonts w:asciiTheme="minorHAnsi" w:eastAsia="Times New Roman" w:hAnsiTheme="minorHAnsi" w:cs="Arial"/>
          <w:i/>
          <w:sz w:val="22"/>
          <w:szCs w:val="20"/>
          <w:lang w:eastAsia="en-AU"/>
        </w:rPr>
        <w:t xml:space="preserve"> Music (Advanced)</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Intervals</w:t>
      </w:r>
    </w:p>
    <w:p w:rsidR="00546CAC" w:rsidRPr="001D01C1" w:rsidRDefault="00A35521"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Kopprasch, G</w:t>
      </w:r>
      <w:r w:rsidR="00B40A2D">
        <w:rPr>
          <w:rFonts w:asciiTheme="minorHAnsi" w:eastAsia="Times New Roman" w:hAnsiTheme="minorHAnsi" w:cs="Arial"/>
          <w:sz w:val="22"/>
          <w:szCs w:val="20"/>
          <w:lang w:eastAsia="en-AU"/>
        </w:rPr>
        <w:t>.</w:t>
      </w:r>
      <w:r w:rsidR="00544567" w:rsidRPr="001D01C1">
        <w:rPr>
          <w:rFonts w:asciiTheme="minorHAnsi" w:eastAsia="Times New Roman" w:hAnsiTheme="minorHAnsi" w:cs="Arial"/>
          <w:sz w:val="22"/>
          <w:szCs w:val="20"/>
          <w:lang w:eastAsia="en-AU"/>
        </w:rPr>
        <w:tab/>
      </w:r>
      <w:r w:rsidR="0006233E" w:rsidRPr="001D01C1">
        <w:rPr>
          <w:rFonts w:asciiTheme="minorHAnsi" w:eastAsia="Times New Roman" w:hAnsiTheme="minorHAnsi" w:cs="Arial"/>
          <w:i/>
          <w:sz w:val="22"/>
          <w:szCs w:val="20"/>
          <w:lang w:eastAsia="en-AU"/>
        </w:rPr>
        <w:t xml:space="preserve">60 Studies (Volume </w:t>
      </w:r>
      <w:r w:rsidR="00546CAC" w:rsidRPr="001D01C1">
        <w:rPr>
          <w:rFonts w:asciiTheme="minorHAnsi" w:eastAsia="Times New Roman" w:hAnsiTheme="minorHAnsi" w:cs="Arial"/>
          <w:i/>
          <w:sz w:val="22"/>
          <w:szCs w:val="20"/>
          <w:lang w:eastAsia="en-AU"/>
        </w:rPr>
        <w:t>1</w:t>
      </w:r>
      <w:r w:rsidR="0006233E" w:rsidRPr="001D01C1">
        <w:rPr>
          <w:rFonts w:asciiTheme="minorHAnsi" w:eastAsia="Times New Roman" w:hAnsiTheme="minorHAnsi" w:cs="Arial"/>
          <w:i/>
          <w:sz w:val="22"/>
          <w:szCs w:val="20"/>
          <w:lang w:eastAsia="en-AU"/>
        </w:rPr>
        <w:t xml:space="preserve"> </w:t>
      </w:r>
      <w:r w:rsidR="00546CAC" w:rsidRPr="001D01C1">
        <w:rPr>
          <w:rFonts w:asciiTheme="minorHAnsi" w:eastAsia="Times New Roman" w:hAnsiTheme="minorHAnsi" w:cs="Arial"/>
          <w:i/>
          <w:sz w:val="22"/>
          <w:szCs w:val="20"/>
          <w:lang w:eastAsia="en-AU"/>
        </w:rPr>
        <w:t>entry</w:t>
      </w:r>
      <w:r w:rsidR="009B68D1" w:rsidRPr="001D01C1">
        <w:rPr>
          <w:rFonts w:asciiTheme="minorHAnsi" w:eastAsia="Times New Roman" w:hAnsiTheme="minorHAnsi" w:cs="Arial"/>
          <w:i/>
          <w:sz w:val="22"/>
          <w:szCs w:val="20"/>
          <w:lang w:eastAsia="en-AU"/>
        </w:rPr>
        <w:t xml:space="preserve">, </w:t>
      </w:r>
      <w:r w:rsidR="0006233E" w:rsidRPr="001D01C1">
        <w:rPr>
          <w:rFonts w:asciiTheme="minorHAnsi" w:eastAsia="Times New Roman" w:hAnsiTheme="minorHAnsi" w:cs="Arial"/>
          <w:i/>
          <w:sz w:val="22"/>
          <w:szCs w:val="20"/>
          <w:lang w:eastAsia="en-AU"/>
        </w:rPr>
        <w:t xml:space="preserve">Volume </w:t>
      </w:r>
      <w:r w:rsidR="00546CAC" w:rsidRPr="001D01C1">
        <w:rPr>
          <w:rFonts w:asciiTheme="minorHAnsi" w:eastAsia="Times New Roman" w:hAnsiTheme="minorHAnsi" w:cs="Arial"/>
          <w:i/>
          <w:sz w:val="22"/>
          <w:szCs w:val="20"/>
          <w:lang w:eastAsia="en-AU"/>
        </w:rPr>
        <w:t>2 advanced)</w:t>
      </w:r>
    </w:p>
    <w:p w:rsidR="00546CAC" w:rsidRPr="001D01C1" w:rsidRDefault="00546CAC" w:rsidP="002515BF">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00953492" w:rsidRPr="001D01C1">
        <w:rPr>
          <w:rFonts w:asciiTheme="minorHAnsi" w:eastAsia="Times New Roman" w:hAnsiTheme="minorHAnsi" w:cs="Arial"/>
          <w:i/>
          <w:sz w:val="22"/>
          <w:szCs w:val="20"/>
          <w:lang w:eastAsia="en-AU"/>
        </w:rPr>
        <w:t>Advanced Method for Horn (</w:t>
      </w:r>
      <w:r w:rsidR="0006233E" w:rsidRPr="001D01C1">
        <w:rPr>
          <w:rFonts w:asciiTheme="minorHAnsi" w:eastAsia="Times New Roman" w:hAnsiTheme="minorHAnsi" w:cs="Arial"/>
          <w:i/>
          <w:sz w:val="22"/>
          <w:szCs w:val="20"/>
          <w:lang w:eastAsia="en-AU"/>
        </w:rPr>
        <w:t xml:space="preserve">Volume 1 entry, Volume 2 </w:t>
      </w:r>
      <w:r w:rsidRPr="001D01C1">
        <w:rPr>
          <w:rFonts w:asciiTheme="minorHAnsi" w:eastAsia="Times New Roman" w:hAnsiTheme="minorHAnsi" w:cs="Arial"/>
          <w:i/>
          <w:sz w:val="22"/>
          <w:szCs w:val="20"/>
          <w:lang w:eastAsia="en-AU"/>
        </w:rPr>
        <w:t>advanced)</w:t>
      </w:r>
    </w:p>
    <w:p w:rsidR="00546CAC" w:rsidRPr="001D01C1" w:rsidRDefault="00546CA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 xml:space="preserve">Mel </w:t>
      </w:r>
      <w:r w:rsidR="00737F3B" w:rsidRPr="001D01C1">
        <w:rPr>
          <w:rFonts w:asciiTheme="minorHAnsi" w:eastAsia="Times New Roman" w:hAnsiTheme="minorHAnsi" w:cs="Arial"/>
          <w:sz w:val="22"/>
          <w:szCs w:val="20"/>
          <w:lang w:eastAsia="en-AU"/>
        </w:rPr>
        <w:t>Bay</w:t>
      </w:r>
      <w:r w:rsidR="00544567" w:rsidRPr="001D01C1">
        <w:rPr>
          <w:rFonts w:asciiTheme="minorHAnsi" w:eastAsia="Times New Roman" w:hAnsiTheme="minorHAnsi" w:cs="Arial"/>
          <w:sz w:val="22"/>
          <w:szCs w:val="20"/>
          <w:lang w:eastAsia="en-AU"/>
        </w:rPr>
        <w:tab/>
      </w:r>
      <w:r w:rsidR="00737F3B" w:rsidRPr="001D01C1">
        <w:rPr>
          <w:rFonts w:asciiTheme="minorHAnsi" w:eastAsia="Times New Roman" w:hAnsiTheme="minorHAnsi" w:cs="Arial"/>
          <w:sz w:val="22"/>
          <w:szCs w:val="20"/>
          <w:lang w:eastAsia="en-AU"/>
        </w:rPr>
        <w:t>Anthology</w:t>
      </w:r>
      <w:r w:rsidR="00953492" w:rsidRPr="001D01C1">
        <w:rPr>
          <w:rFonts w:asciiTheme="minorHAnsi" w:eastAsia="Times New Roman" w:hAnsiTheme="minorHAnsi" w:cs="Arial"/>
          <w:i/>
          <w:sz w:val="22"/>
          <w:szCs w:val="20"/>
          <w:lang w:eastAsia="en-AU"/>
        </w:rPr>
        <w:t xml:space="preserve"> of French Horn Music (a</w:t>
      </w:r>
      <w:r w:rsidRPr="001D01C1">
        <w:rPr>
          <w:rFonts w:asciiTheme="minorHAnsi" w:eastAsia="Times New Roman" w:hAnsiTheme="minorHAnsi" w:cs="Arial"/>
          <w:i/>
          <w:sz w:val="22"/>
          <w:szCs w:val="20"/>
          <w:lang w:eastAsia="en-AU"/>
        </w:rPr>
        <w:t>dvanced)</w:t>
      </w:r>
    </w:p>
    <w:p w:rsidR="00546CAC" w:rsidRPr="001D01C1" w:rsidRDefault="00826E2A"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Scales/arpeggios</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Anton Horner</w:t>
      </w:r>
    </w:p>
    <w:p w:rsidR="00546CAC" w:rsidRPr="001D01C1" w:rsidRDefault="00546CAC" w:rsidP="002515BF">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Method for Horn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1</w:t>
      </w:r>
      <w:r w:rsidR="00445C00" w:rsidRPr="001D01C1">
        <w:rPr>
          <w:rFonts w:asciiTheme="minorHAnsi" w:eastAsia="Times New Roman" w:hAnsiTheme="minorHAnsi" w:cs="Arial"/>
          <w:i/>
          <w:sz w:val="22"/>
          <w:szCs w:val="20"/>
          <w:lang w:eastAsia="en-AU"/>
        </w:rPr>
        <w:t xml:space="preserve"> and </w:t>
      </w:r>
      <w:r w:rsidRPr="001D01C1">
        <w:rPr>
          <w:rFonts w:asciiTheme="minorHAnsi" w:eastAsia="Times New Roman" w:hAnsiTheme="minorHAnsi" w:cs="Arial"/>
          <w:i/>
          <w:sz w:val="22"/>
          <w:szCs w:val="20"/>
          <w:lang w:eastAsia="en-AU"/>
        </w:rPr>
        <w:t>2</w:t>
      </w:r>
    </w:p>
    <w:p w:rsidR="00594275" w:rsidRPr="001D01C1" w:rsidRDefault="00546CAC" w:rsidP="00AF5C34">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Franz</w:t>
      </w:r>
      <w:r w:rsidR="00627BA8" w:rsidRPr="001D01C1">
        <w:rPr>
          <w:rFonts w:asciiTheme="minorHAnsi" w:eastAsia="Times New Roman" w:hAnsiTheme="minorHAnsi" w:cs="Arial"/>
          <w:sz w:val="22"/>
          <w:szCs w:val="20"/>
          <w:lang w:eastAsia="en-AU"/>
        </w:rPr>
        <w:t>, Oskar</w:t>
      </w:r>
      <w:r w:rsidR="00544567" w:rsidRPr="001D01C1">
        <w:rPr>
          <w:rFonts w:asciiTheme="minorHAnsi" w:eastAsia="Times New Roman" w:hAnsiTheme="minorHAnsi" w:cs="Arial"/>
          <w:sz w:val="22"/>
          <w:szCs w:val="20"/>
          <w:lang w:eastAsia="en-AU"/>
        </w:rPr>
        <w:tab/>
      </w:r>
      <w:r w:rsidR="00544567" w:rsidRPr="001D01C1">
        <w:rPr>
          <w:rFonts w:asciiTheme="minorHAnsi" w:eastAsia="Times New Roman" w:hAnsiTheme="minorHAnsi" w:cs="Arial"/>
          <w:i/>
          <w:sz w:val="22"/>
          <w:szCs w:val="20"/>
          <w:lang w:eastAsia="en-AU"/>
        </w:rPr>
        <w:t>E</w:t>
      </w:r>
      <w:r w:rsidRPr="001D01C1">
        <w:rPr>
          <w:rFonts w:asciiTheme="minorHAnsi" w:eastAsia="Times New Roman" w:hAnsiTheme="minorHAnsi" w:cs="Arial"/>
          <w:i/>
          <w:sz w:val="22"/>
          <w:szCs w:val="20"/>
          <w:lang w:eastAsia="en-AU"/>
        </w:rPr>
        <w:t>tudes and Concert Studies</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Flexibility</w:t>
      </w:r>
    </w:p>
    <w:p w:rsidR="00546CAC" w:rsidRPr="001D01C1" w:rsidRDefault="00546CA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Method for Horn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1</w:t>
      </w:r>
      <w:r w:rsidR="00445C00" w:rsidRPr="001D01C1">
        <w:rPr>
          <w:rFonts w:asciiTheme="minorHAnsi" w:eastAsia="Times New Roman" w:hAnsiTheme="minorHAnsi" w:cs="Arial"/>
          <w:i/>
          <w:sz w:val="22"/>
          <w:szCs w:val="20"/>
          <w:lang w:eastAsia="en-AU"/>
        </w:rPr>
        <w:t xml:space="preserve"> and</w:t>
      </w:r>
      <w:r w:rsidRPr="001D01C1">
        <w:rPr>
          <w:rFonts w:asciiTheme="minorHAnsi" w:eastAsia="Times New Roman" w:hAnsiTheme="minorHAnsi" w:cs="Arial"/>
          <w:i/>
          <w:sz w:val="22"/>
          <w:szCs w:val="20"/>
          <w:lang w:eastAsia="en-AU"/>
        </w:rPr>
        <w:t xml:space="preserve"> 2</w:t>
      </w:r>
      <w:r w:rsidR="00E97474" w:rsidRPr="001D01C1">
        <w:rPr>
          <w:rFonts w:asciiTheme="minorHAnsi" w:eastAsia="Times New Roman" w:hAnsiTheme="minorHAnsi" w:cs="Arial"/>
          <w:b/>
          <w:sz w:val="22"/>
          <w:szCs w:val="20"/>
          <w:lang w:eastAsia="en-AU"/>
        </w:rPr>
        <w:br w:type="page"/>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lastRenderedPageBreak/>
        <w:t>Range</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Anton Horner</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Scale studies</w:t>
      </w:r>
    </w:p>
    <w:p w:rsidR="00546CAC" w:rsidRPr="001D01C1" w:rsidRDefault="00546CAC" w:rsidP="002515BF">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Method for Horn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1</w:t>
      </w:r>
      <w:r w:rsidR="00445C00" w:rsidRPr="001D01C1">
        <w:rPr>
          <w:rFonts w:asciiTheme="minorHAnsi" w:eastAsia="Times New Roman" w:hAnsiTheme="minorHAnsi" w:cs="Arial"/>
          <w:i/>
          <w:sz w:val="22"/>
          <w:szCs w:val="20"/>
          <w:lang w:eastAsia="en-AU"/>
        </w:rPr>
        <w:t xml:space="preserve"> and</w:t>
      </w:r>
      <w:r w:rsidRPr="001D01C1">
        <w:rPr>
          <w:rFonts w:asciiTheme="minorHAnsi" w:eastAsia="Times New Roman" w:hAnsiTheme="minorHAnsi" w:cs="Arial"/>
          <w:i/>
          <w:sz w:val="22"/>
          <w:szCs w:val="20"/>
          <w:lang w:eastAsia="en-AU"/>
        </w:rPr>
        <w:t xml:space="preserve"> 2 (advanced)</w:t>
      </w:r>
    </w:p>
    <w:p w:rsidR="00546CAC" w:rsidRPr="001D01C1" w:rsidRDefault="00546CA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 xml:space="preserve">Mel </w:t>
      </w:r>
      <w:r w:rsidR="00737F3B" w:rsidRPr="001D01C1">
        <w:rPr>
          <w:rFonts w:asciiTheme="minorHAnsi" w:eastAsia="Times New Roman" w:hAnsiTheme="minorHAnsi" w:cs="Arial"/>
          <w:sz w:val="22"/>
          <w:szCs w:val="20"/>
          <w:lang w:eastAsia="en-AU"/>
        </w:rPr>
        <w:t>Bay</w:t>
      </w:r>
      <w:r w:rsidR="00544567" w:rsidRPr="001D01C1">
        <w:rPr>
          <w:rFonts w:asciiTheme="minorHAnsi" w:eastAsia="Times New Roman" w:hAnsiTheme="minorHAnsi" w:cs="Arial"/>
          <w:sz w:val="22"/>
          <w:szCs w:val="20"/>
          <w:lang w:eastAsia="en-AU"/>
        </w:rPr>
        <w:tab/>
      </w:r>
      <w:r w:rsidR="00737F3B" w:rsidRPr="001D01C1">
        <w:rPr>
          <w:rFonts w:asciiTheme="minorHAnsi" w:eastAsia="Times New Roman" w:hAnsiTheme="minorHAnsi" w:cs="Arial"/>
          <w:sz w:val="22"/>
          <w:szCs w:val="20"/>
          <w:lang w:eastAsia="en-AU"/>
        </w:rPr>
        <w:t>Anthology</w:t>
      </w:r>
      <w:r w:rsidR="00953492" w:rsidRPr="001D01C1">
        <w:rPr>
          <w:rFonts w:asciiTheme="minorHAnsi" w:eastAsia="Times New Roman" w:hAnsiTheme="minorHAnsi" w:cs="Arial"/>
          <w:i/>
          <w:sz w:val="22"/>
          <w:szCs w:val="20"/>
          <w:lang w:eastAsia="en-AU"/>
        </w:rPr>
        <w:t xml:space="preserve"> of French Horn </w:t>
      </w:r>
      <w:proofErr w:type="gramStart"/>
      <w:r w:rsidR="00953492" w:rsidRPr="001D01C1">
        <w:rPr>
          <w:rFonts w:asciiTheme="minorHAnsi" w:eastAsia="Times New Roman" w:hAnsiTheme="minorHAnsi" w:cs="Arial"/>
          <w:i/>
          <w:sz w:val="22"/>
          <w:szCs w:val="20"/>
          <w:lang w:eastAsia="en-AU"/>
        </w:rPr>
        <w:t>Music</w:t>
      </w:r>
      <w:proofErr w:type="gramEnd"/>
      <w:r w:rsidR="00953492" w:rsidRPr="001D01C1">
        <w:rPr>
          <w:rFonts w:asciiTheme="minorHAnsi" w:eastAsia="Times New Roman" w:hAnsiTheme="minorHAnsi" w:cs="Arial"/>
          <w:i/>
          <w:sz w:val="22"/>
          <w:szCs w:val="20"/>
          <w:lang w:eastAsia="en-AU"/>
        </w:rPr>
        <w:t xml:space="preserve"> (a</w:t>
      </w:r>
      <w:r w:rsidRPr="001D01C1">
        <w:rPr>
          <w:rFonts w:asciiTheme="minorHAnsi" w:eastAsia="Times New Roman" w:hAnsiTheme="minorHAnsi" w:cs="Arial"/>
          <w:i/>
          <w:sz w:val="22"/>
          <w:szCs w:val="20"/>
          <w:lang w:eastAsia="en-AU"/>
        </w:rPr>
        <w:t xml:space="preserve">dvanced) </w:t>
      </w:r>
      <w:r w:rsidRPr="001D01C1">
        <w:rPr>
          <w:rFonts w:asciiTheme="minorHAnsi" w:eastAsia="Times New Roman" w:hAnsiTheme="minorHAnsi" w:cs="Arial"/>
          <w:sz w:val="22"/>
          <w:szCs w:val="20"/>
          <w:lang w:eastAsia="en-AU"/>
        </w:rPr>
        <w:t>e.g. Bach B minor Mass</w:t>
      </w:r>
      <w:r w:rsidR="00374762">
        <w:rPr>
          <w:rFonts w:asciiTheme="minorHAnsi" w:eastAsia="Times New Roman" w:hAnsiTheme="minorHAnsi" w:cs="Arial"/>
          <w:sz w:val="22"/>
          <w:szCs w:val="20"/>
          <w:lang w:eastAsia="en-AU"/>
        </w:rPr>
        <w:t>,</w:t>
      </w:r>
      <w:r w:rsidR="00544567" w:rsidRPr="001D01C1">
        <w:rPr>
          <w:rFonts w:asciiTheme="minorHAnsi" w:eastAsia="Times New Roman" w:hAnsiTheme="minorHAnsi" w:cs="Arial"/>
          <w:sz w:val="22"/>
          <w:szCs w:val="20"/>
          <w:lang w:eastAsia="en-AU"/>
        </w:rPr>
        <w:br/>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sz w:val="22"/>
          <w:szCs w:val="20"/>
          <w:lang w:eastAsia="en-AU"/>
        </w:rPr>
        <w:t xml:space="preserve">Brandenburg 1 de Pre </w:t>
      </w:r>
      <w:r w:rsidRPr="001D01C1">
        <w:rPr>
          <w:rFonts w:asciiTheme="minorHAnsi" w:eastAsia="Times New Roman" w:hAnsiTheme="minorHAnsi" w:cs="Arial"/>
          <w:i/>
          <w:sz w:val="22"/>
          <w:szCs w:val="20"/>
          <w:lang w:eastAsia="en-AU"/>
        </w:rPr>
        <w:t>20 Etudes</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Stylistic studies</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Anton Horner</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Method for Horn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w:t>
      </w:r>
      <w:r w:rsidR="00445C00" w:rsidRPr="001D01C1">
        <w:rPr>
          <w:rFonts w:asciiTheme="minorHAnsi" w:eastAsia="Times New Roman" w:hAnsiTheme="minorHAnsi" w:cs="Arial"/>
          <w:i/>
          <w:sz w:val="22"/>
          <w:szCs w:val="20"/>
          <w:lang w:eastAsia="en-AU"/>
        </w:rPr>
        <w:t xml:space="preserve">1 and 2 </w:t>
      </w:r>
      <w:r w:rsidRPr="001D01C1">
        <w:rPr>
          <w:rFonts w:asciiTheme="minorHAnsi" w:eastAsia="Times New Roman" w:hAnsiTheme="minorHAnsi" w:cs="Arial"/>
          <w:sz w:val="22"/>
          <w:szCs w:val="20"/>
          <w:lang w:eastAsia="en-AU"/>
        </w:rPr>
        <w:t>(entry and advanced)</w:t>
      </w:r>
    </w:p>
    <w:p w:rsidR="00546CAC" w:rsidRPr="00AA5F74" w:rsidRDefault="00546CA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Mel </w:t>
      </w:r>
      <w:r w:rsidR="00737F3B" w:rsidRPr="001D01C1">
        <w:rPr>
          <w:rFonts w:asciiTheme="minorHAnsi" w:eastAsia="Times New Roman" w:hAnsiTheme="minorHAnsi" w:cs="Arial"/>
          <w:sz w:val="22"/>
          <w:szCs w:val="20"/>
          <w:lang w:eastAsia="en-AU"/>
        </w:rPr>
        <w:t>Bay</w:t>
      </w:r>
      <w:r w:rsidR="00544567" w:rsidRPr="001D01C1">
        <w:rPr>
          <w:rFonts w:asciiTheme="minorHAnsi" w:eastAsia="Times New Roman" w:hAnsiTheme="minorHAnsi" w:cs="Arial"/>
          <w:sz w:val="22"/>
          <w:szCs w:val="20"/>
          <w:lang w:eastAsia="en-AU"/>
        </w:rPr>
        <w:tab/>
      </w:r>
      <w:r w:rsidR="00737F3B" w:rsidRPr="001D01C1">
        <w:rPr>
          <w:rFonts w:asciiTheme="minorHAnsi" w:eastAsia="Times New Roman" w:hAnsiTheme="minorHAnsi" w:cs="Arial"/>
          <w:sz w:val="22"/>
          <w:szCs w:val="20"/>
          <w:lang w:eastAsia="en-AU"/>
        </w:rPr>
        <w:t>Anthology</w:t>
      </w:r>
      <w:r w:rsidRPr="001D01C1">
        <w:rPr>
          <w:rFonts w:asciiTheme="minorHAnsi" w:eastAsia="Times New Roman" w:hAnsiTheme="minorHAnsi" w:cs="Arial"/>
          <w:i/>
          <w:sz w:val="22"/>
          <w:szCs w:val="20"/>
          <w:lang w:eastAsia="en-AU"/>
        </w:rPr>
        <w:t xml:space="preserve"> of French Horn Music</w:t>
      </w:r>
      <w:r w:rsidRPr="001D01C1">
        <w:rPr>
          <w:rFonts w:asciiTheme="minorHAnsi" w:eastAsia="Times New Roman" w:hAnsiTheme="minorHAnsi" w:cs="Arial"/>
          <w:sz w:val="22"/>
          <w:szCs w:val="20"/>
          <w:lang w:eastAsia="en-AU"/>
        </w:rPr>
        <w:t xml:space="preserve"> (entry and advanced)</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Valve/</w:t>
      </w:r>
      <w:r w:rsidR="004D342E">
        <w:rPr>
          <w:rFonts w:asciiTheme="minorHAnsi" w:eastAsia="Times New Roman" w:hAnsiTheme="minorHAnsi" w:cs="Arial"/>
          <w:b/>
          <w:sz w:val="22"/>
          <w:szCs w:val="20"/>
          <w:lang w:eastAsia="en-AU"/>
        </w:rPr>
        <w:t>f</w:t>
      </w:r>
      <w:r w:rsidRPr="001D01C1">
        <w:rPr>
          <w:rFonts w:asciiTheme="minorHAnsi" w:eastAsia="Times New Roman" w:hAnsiTheme="minorHAnsi" w:cs="Arial"/>
          <w:b/>
          <w:sz w:val="22"/>
          <w:szCs w:val="20"/>
          <w:lang w:eastAsia="en-AU"/>
        </w:rPr>
        <w:t>ingering technique</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Anton Horner</w:t>
      </w:r>
    </w:p>
    <w:p w:rsidR="00546CAC" w:rsidRPr="001D01C1" w:rsidRDefault="00546CA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Method for Horn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w:t>
      </w:r>
      <w:r w:rsidR="00445C00" w:rsidRPr="001D01C1">
        <w:rPr>
          <w:rFonts w:asciiTheme="minorHAnsi" w:eastAsia="Times New Roman" w:hAnsiTheme="minorHAnsi" w:cs="Arial"/>
          <w:i/>
          <w:sz w:val="22"/>
          <w:szCs w:val="20"/>
          <w:lang w:eastAsia="en-AU"/>
        </w:rPr>
        <w:t xml:space="preserve">1 and 2 </w:t>
      </w:r>
      <w:r w:rsidRPr="001D01C1">
        <w:rPr>
          <w:rFonts w:asciiTheme="minorHAnsi" w:eastAsia="Times New Roman" w:hAnsiTheme="minorHAnsi" w:cs="Arial"/>
          <w:sz w:val="22"/>
          <w:szCs w:val="20"/>
          <w:lang w:eastAsia="en-AU"/>
        </w:rPr>
        <w:t>(entry and advanced)</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Orchestral excerpts</w:t>
      </w:r>
    </w:p>
    <w:p w:rsidR="00546CAC" w:rsidRPr="005B0E7E"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 xml:space="preserve">Mel </w:t>
      </w:r>
      <w:r w:rsidR="00737F3B" w:rsidRPr="001D01C1">
        <w:rPr>
          <w:rFonts w:asciiTheme="minorHAnsi" w:eastAsia="Times New Roman" w:hAnsiTheme="minorHAnsi" w:cs="Arial"/>
          <w:sz w:val="22"/>
          <w:szCs w:val="20"/>
          <w:lang w:eastAsia="en-AU"/>
        </w:rPr>
        <w:t>Bay</w:t>
      </w:r>
      <w:r w:rsidR="00544567" w:rsidRPr="001D01C1">
        <w:rPr>
          <w:rFonts w:asciiTheme="minorHAnsi" w:eastAsia="Times New Roman" w:hAnsiTheme="minorHAnsi" w:cs="Arial"/>
          <w:sz w:val="22"/>
          <w:szCs w:val="20"/>
          <w:lang w:eastAsia="en-AU"/>
        </w:rPr>
        <w:tab/>
      </w:r>
      <w:r w:rsidR="00737F3B" w:rsidRPr="001D01C1">
        <w:rPr>
          <w:rFonts w:asciiTheme="minorHAnsi" w:eastAsia="Times New Roman" w:hAnsiTheme="minorHAnsi" w:cs="Arial"/>
          <w:sz w:val="22"/>
          <w:szCs w:val="20"/>
          <w:lang w:eastAsia="en-AU"/>
        </w:rPr>
        <w:t>Anthology</w:t>
      </w:r>
      <w:r w:rsidRPr="001D01C1">
        <w:rPr>
          <w:rFonts w:asciiTheme="minorHAnsi" w:eastAsia="Times New Roman" w:hAnsiTheme="minorHAnsi" w:cs="Arial"/>
          <w:i/>
          <w:sz w:val="22"/>
          <w:szCs w:val="20"/>
          <w:lang w:eastAsia="en-AU"/>
        </w:rPr>
        <w:t xml:space="preserve"> of French Horn Music </w:t>
      </w:r>
      <w:r w:rsidRPr="001D01C1">
        <w:rPr>
          <w:rFonts w:asciiTheme="minorHAnsi" w:eastAsia="Times New Roman" w:hAnsiTheme="minorHAnsi" w:cs="Arial"/>
          <w:sz w:val="22"/>
          <w:szCs w:val="20"/>
          <w:lang w:eastAsia="en-AU"/>
        </w:rPr>
        <w:t>(entry and advanced)</w:t>
      </w:r>
    </w:p>
    <w:p w:rsidR="00546CAC" w:rsidRPr="001D01C1" w:rsidRDefault="00546CA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Pottag</w:t>
      </w:r>
      <w:r w:rsidR="00A35521" w:rsidRPr="001D01C1">
        <w:rPr>
          <w:rFonts w:asciiTheme="minorHAnsi" w:eastAsia="Times New Roman" w:hAnsiTheme="minorHAnsi" w:cs="Arial"/>
          <w:sz w:val="22"/>
          <w:szCs w:val="20"/>
          <w:lang w:eastAsia="en-AU"/>
        </w:rPr>
        <w:t>, M.</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Hand stopping</w:t>
      </w:r>
    </w:p>
    <w:p w:rsidR="00A35521" w:rsidRPr="001D01C1" w:rsidRDefault="00A35521" w:rsidP="00A35521">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Anton Horner</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Method for Horn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w:t>
      </w:r>
      <w:r w:rsidR="00445C00" w:rsidRPr="001D01C1">
        <w:rPr>
          <w:rFonts w:asciiTheme="minorHAnsi" w:eastAsia="Times New Roman" w:hAnsiTheme="minorHAnsi" w:cs="Arial"/>
          <w:i/>
          <w:sz w:val="22"/>
          <w:szCs w:val="20"/>
          <w:lang w:eastAsia="en-AU"/>
        </w:rPr>
        <w:t xml:space="preserve">1 and 2 </w:t>
      </w:r>
      <w:r w:rsidRPr="001D01C1">
        <w:rPr>
          <w:rFonts w:asciiTheme="minorHAnsi" w:eastAsia="Times New Roman" w:hAnsiTheme="minorHAnsi" w:cs="Arial"/>
          <w:sz w:val="22"/>
          <w:szCs w:val="20"/>
          <w:lang w:eastAsia="en-AU"/>
        </w:rPr>
        <w:t>(entry and advanced)</w:t>
      </w:r>
    </w:p>
    <w:p w:rsidR="00546CAC" w:rsidRPr="005B0E7E" w:rsidRDefault="00546CA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Mel Bay</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Anthology of French Horn Music </w:t>
      </w:r>
      <w:r w:rsidRPr="001D01C1">
        <w:rPr>
          <w:rFonts w:asciiTheme="minorHAnsi" w:eastAsia="Times New Roman" w:hAnsiTheme="minorHAnsi" w:cs="Arial"/>
          <w:sz w:val="22"/>
          <w:szCs w:val="20"/>
          <w:lang w:eastAsia="en-AU"/>
        </w:rPr>
        <w:t>(entry and advanced)</w:t>
      </w:r>
    </w:p>
    <w:p w:rsidR="00546CAC" w:rsidRPr="001D01C1" w:rsidRDefault="00546CAC" w:rsidP="002515BF">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Transposition</w:t>
      </w:r>
    </w:p>
    <w:p w:rsidR="00546CAC" w:rsidRPr="001D01C1" w:rsidRDefault="00546CAC" w:rsidP="002515BF">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Anton Horner (entry)</w:t>
      </w:r>
    </w:p>
    <w:p w:rsidR="00546CAC" w:rsidRPr="001D01C1" w:rsidRDefault="00546CA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 xml:space="preserve">Mel </w:t>
      </w:r>
      <w:r w:rsidR="00737F3B" w:rsidRPr="001D01C1">
        <w:rPr>
          <w:rFonts w:asciiTheme="minorHAnsi" w:eastAsia="Times New Roman" w:hAnsiTheme="minorHAnsi" w:cs="Arial"/>
          <w:sz w:val="22"/>
          <w:szCs w:val="20"/>
          <w:lang w:eastAsia="en-AU"/>
        </w:rPr>
        <w:t>Bay</w:t>
      </w:r>
      <w:r w:rsidR="00544567" w:rsidRPr="001D01C1">
        <w:rPr>
          <w:rFonts w:asciiTheme="minorHAnsi" w:eastAsia="Times New Roman" w:hAnsiTheme="minorHAnsi" w:cs="Arial"/>
          <w:sz w:val="22"/>
          <w:szCs w:val="20"/>
          <w:lang w:eastAsia="en-AU"/>
        </w:rPr>
        <w:tab/>
      </w:r>
      <w:r w:rsidR="00737F3B" w:rsidRPr="001D01C1">
        <w:rPr>
          <w:rFonts w:asciiTheme="minorHAnsi" w:eastAsia="Times New Roman" w:hAnsiTheme="minorHAnsi" w:cs="Arial"/>
          <w:sz w:val="22"/>
          <w:szCs w:val="20"/>
          <w:lang w:eastAsia="en-AU"/>
        </w:rPr>
        <w:t>Anthology</w:t>
      </w:r>
      <w:r w:rsidRPr="001D01C1">
        <w:rPr>
          <w:rFonts w:asciiTheme="minorHAnsi" w:eastAsia="Times New Roman" w:hAnsiTheme="minorHAnsi" w:cs="Arial"/>
          <w:i/>
          <w:sz w:val="22"/>
          <w:szCs w:val="20"/>
          <w:lang w:eastAsia="en-AU"/>
        </w:rPr>
        <w:t xml:space="preserve"> of French </w:t>
      </w:r>
      <w:proofErr w:type="gramStart"/>
      <w:r w:rsidRPr="001D01C1">
        <w:rPr>
          <w:rFonts w:asciiTheme="minorHAnsi" w:eastAsia="Times New Roman" w:hAnsiTheme="minorHAnsi" w:cs="Arial"/>
          <w:i/>
          <w:sz w:val="22"/>
          <w:szCs w:val="20"/>
          <w:lang w:eastAsia="en-AU"/>
        </w:rPr>
        <w:t>Horn</w:t>
      </w:r>
      <w:proofErr w:type="gramEnd"/>
      <w:r w:rsidRPr="001D01C1">
        <w:rPr>
          <w:rFonts w:asciiTheme="minorHAnsi" w:eastAsia="Times New Roman" w:hAnsiTheme="minorHAnsi" w:cs="Arial"/>
          <w:i/>
          <w:sz w:val="22"/>
          <w:szCs w:val="20"/>
          <w:lang w:eastAsia="en-AU"/>
        </w:rPr>
        <w:t xml:space="preserve"> Music (Advanced)</w:t>
      </w:r>
    </w:p>
    <w:p w:rsidR="00BD2C35" w:rsidRPr="001D01C1" w:rsidRDefault="000A1BC9" w:rsidP="00510985">
      <w:pPr>
        <w:pStyle w:val="Heading4"/>
      </w:pPr>
      <w:r w:rsidRPr="001D01C1">
        <w:t>SUGGESTED REPERTOIRE</w:t>
      </w:r>
      <w:r w:rsidR="00F03879" w:rsidRPr="001D01C1">
        <w:t xml:space="preserve"> – </w:t>
      </w:r>
      <w:r w:rsidR="00A4150B" w:rsidRPr="001D01C1">
        <w:t>YEAR 11</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Beethoven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L. van</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Septet</w:t>
      </w:r>
      <w:r w:rsidRPr="001D01C1">
        <w:rPr>
          <w:rFonts w:asciiTheme="minorHAnsi" w:eastAsia="Times New Roman" w:hAnsiTheme="minorHAnsi"/>
          <w:sz w:val="22"/>
          <w:szCs w:val="20"/>
          <w:lang w:eastAsia="en-US"/>
        </w:rPr>
        <w:t xml:space="preserve"> (</w:t>
      </w:r>
      <w:r w:rsidR="00826E2A" w:rsidRPr="001D01C1">
        <w:rPr>
          <w:rFonts w:asciiTheme="minorHAnsi" w:eastAsia="Times New Roman" w:hAnsiTheme="minorHAnsi"/>
          <w:iCs/>
          <w:sz w:val="22"/>
          <w:szCs w:val="20"/>
          <w:lang w:eastAsia="en-US"/>
        </w:rPr>
        <w:t>from</w:t>
      </w:r>
      <w:r w:rsidRPr="001D01C1">
        <w:rPr>
          <w:rFonts w:asciiTheme="minorHAnsi" w:eastAsia="Times New Roman" w:hAnsiTheme="minorHAnsi"/>
          <w:i/>
          <w:iCs/>
          <w:sz w:val="22"/>
          <w:szCs w:val="20"/>
          <w:lang w:eastAsia="en-US"/>
        </w:rPr>
        <w:t xml:space="preserve"> Solos for the horn player Mason Jones</w:t>
      </w:r>
      <w:r w:rsidRPr="001D01C1">
        <w:rPr>
          <w:rFonts w:asciiTheme="minorHAnsi" w:eastAsia="Times New Roman" w:hAnsiTheme="minorHAnsi"/>
          <w:sz w:val="22"/>
          <w:szCs w:val="20"/>
          <w:lang w:eastAsia="en-US"/>
        </w:rPr>
        <w: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Schirmer</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cs="Arial"/>
          <w:bCs/>
          <w:kern w:val="36"/>
          <w:sz w:val="22"/>
          <w:szCs w:val="20"/>
          <w:lang w:eastAsia="en-US"/>
        </w:rPr>
        <w:t>Bradford-Anderson</w:t>
      </w:r>
      <w:r w:rsidR="00627BA8" w:rsidRPr="001D01C1">
        <w:rPr>
          <w:rFonts w:asciiTheme="minorHAnsi" w:eastAsia="Times New Roman" w:hAnsiTheme="minorHAnsi" w:cs="Arial"/>
          <w:bCs/>
          <w:kern w:val="36"/>
          <w:sz w:val="22"/>
          <w:szCs w:val="20"/>
          <w:lang w:eastAsia="en-US"/>
        </w:rPr>
        <w:t>, M.</w:t>
      </w:r>
      <w:r w:rsidRPr="001D01C1">
        <w:rPr>
          <w:rFonts w:asciiTheme="minorHAnsi" w:eastAsia="Times New Roman" w:hAnsiTheme="minorHAnsi" w:cs="Arial"/>
          <w:bCs/>
          <w:color w:val="FFFFFF"/>
          <w:kern w:val="36"/>
          <w:sz w:val="22"/>
          <w:szCs w:val="20"/>
          <w:u w:val="single"/>
          <w:lang w:eastAsia="en-US"/>
        </w:rPr>
        <w:tab/>
      </w:r>
      <w:r w:rsidRPr="001D01C1">
        <w:rPr>
          <w:rFonts w:asciiTheme="minorHAnsi" w:eastAsia="Times New Roman" w:hAnsiTheme="minorHAnsi"/>
          <w:i/>
          <w:sz w:val="22"/>
          <w:szCs w:val="20"/>
          <w:lang w:eastAsia="en-US"/>
        </w:rPr>
        <w:t>March in Canon</w:t>
      </w:r>
      <w:r w:rsidR="009B68D1" w:rsidRPr="001D01C1">
        <w:rPr>
          <w:rFonts w:asciiTheme="minorHAnsi" w:eastAsia="Times New Roman" w:hAnsiTheme="minorHAnsi"/>
          <w:sz w:val="22"/>
          <w:szCs w:val="20"/>
          <w:lang w:eastAsia="en-US"/>
        </w:rPr>
        <w:t xml:space="preserve">, </w:t>
      </w:r>
      <w:hyperlink r:id="rId13" w:history="1">
        <w:r w:rsidRPr="001D01C1">
          <w:rPr>
            <w:rFonts w:asciiTheme="minorHAnsi" w:eastAsia="Times New Roman" w:hAnsiTheme="minorHAnsi" w:cs="Arial"/>
            <w:bCs/>
            <w:kern w:val="36"/>
            <w:sz w:val="22"/>
            <w:szCs w:val="20"/>
            <w:lang w:eastAsia="en-US"/>
          </w:rPr>
          <w:t>Bradford-Anderson</w:t>
        </w:r>
        <w:r w:rsidR="009B68D1" w:rsidRPr="001D01C1">
          <w:rPr>
            <w:rFonts w:asciiTheme="minorHAnsi" w:eastAsia="Times New Roman" w:hAnsiTheme="minorHAnsi" w:cs="Arial"/>
            <w:bCs/>
            <w:kern w:val="36"/>
            <w:sz w:val="22"/>
            <w:szCs w:val="20"/>
            <w:lang w:eastAsia="en-US"/>
          </w:rPr>
          <w:t xml:space="preserve">, </w:t>
        </w:r>
        <w:r w:rsidRPr="001D01C1">
          <w:rPr>
            <w:rFonts w:asciiTheme="minorHAnsi" w:eastAsia="Times New Roman" w:hAnsiTheme="minorHAnsi" w:cs="Arial"/>
            <w:bCs/>
            <w:kern w:val="36"/>
            <w:sz w:val="22"/>
            <w:szCs w:val="20"/>
            <w:lang w:eastAsia="en-US"/>
          </w:rPr>
          <w:t>Muriel</w:t>
        </w:r>
      </w:hyperlink>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Brahms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Scherzo</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 xml:space="preserve">Serenade in D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11</w:t>
      </w:r>
      <w:r w:rsidRPr="001D01C1">
        <w:rPr>
          <w:rFonts w:asciiTheme="minorHAnsi" w:eastAsia="Times New Roman" w:hAnsiTheme="minorHAnsi"/>
          <w:sz w:val="22"/>
          <w:szCs w:val="20"/>
          <w:lang w:eastAsia="en-US"/>
        </w:rPr>
        <w:t xml:space="preserve"> (</w:t>
      </w:r>
      <w:r w:rsidRPr="001D01C1">
        <w:rPr>
          <w:rFonts w:asciiTheme="minorHAnsi" w:eastAsia="Times New Roman" w:hAnsiTheme="minorHAnsi"/>
          <w:iCs/>
          <w:sz w:val="22"/>
          <w:szCs w:val="20"/>
          <w:lang w:eastAsia="en-US"/>
        </w:rPr>
        <w:t>from</w:t>
      </w:r>
      <w:r w:rsidRPr="001D01C1">
        <w:rPr>
          <w:rFonts w:asciiTheme="minorHAnsi" w:eastAsia="Times New Roman" w:hAnsiTheme="minorHAnsi"/>
          <w:i/>
          <w:iCs/>
          <w:sz w:val="22"/>
          <w:szCs w:val="20"/>
          <w:lang w:eastAsia="en-US"/>
        </w:rPr>
        <w:t xml:space="preserve"> Solos for the horn player Mason Jones</w:t>
      </w:r>
      <w:r w:rsidRPr="001D01C1">
        <w:rPr>
          <w:rFonts w:asciiTheme="minorHAnsi" w:eastAsia="Times New Roman" w:hAnsiTheme="minorHAnsi"/>
          <w:sz w:val="22"/>
          <w:szCs w:val="20"/>
          <w:lang w:eastAsia="en-US"/>
        </w:rPr>
        <w:t>)</w:t>
      </w:r>
      <w:proofErr w:type="gramStart"/>
      <w:r w:rsidR="004A7BCC">
        <w:rPr>
          <w:rFonts w:asciiTheme="minorHAnsi" w:eastAsia="Times New Roman" w:hAnsiTheme="minorHAnsi"/>
          <w:sz w:val="22"/>
          <w:szCs w:val="20"/>
          <w:lang w:eastAsia="en-US"/>
        </w:rPr>
        <w:t>,</w:t>
      </w:r>
      <w:proofErr w:type="gramEnd"/>
      <w:r w:rsidR="00C0280F" w:rsidRPr="001D01C1">
        <w:rPr>
          <w:rFonts w:asciiTheme="minorHAnsi" w:eastAsia="Times New Roman" w:hAnsiTheme="minorHAnsi"/>
          <w:sz w:val="22"/>
          <w:szCs w:val="20"/>
          <w:lang w:eastAsia="en-US"/>
        </w:rPr>
        <w:br/>
      </w:r>
      <w:r w:rsidRPr="001D01C1">
        <w:rPr>
          <w:rFonts w:asciiTheme="minorHAnsi" w:eastAsia="Times New Roman" w:hAnsiTheme="minorHAnsi"/>
          <w:sz w:val="22"/>
          <w:szCs w:val="20"/>
          <w:lang w:eastAsia="en-US"/>
        </w:rPr>
        <w:t>Schirmer</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Butt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Suite for Horn</w:t>
      </w:r>
      <w:r w:rsidR="009B68D1" w:rsidRPr="001D01C1">
        <w:rPr>
          <w:rFonts w:asciiTheme="minorHAnsi" w:eastAsia="Times New Roman" w:hAnsiTheme="minorHAnsi"/>
          <w:sz w:val="22"/>
          <w:szCs w:val="20"/>
          <w:lang w:eastAsia="en-US"/>
        </w:rPr>
        <w:t xml:space="preserve">, </w:t>
      </w:r>
      <w:r w:rsidR="00B95F79">
        <w:rPr>
          <w:rFonts w:asciiTheme="minorHAnsi" w:eastAsia="Times New Roman" w:hAnsiTheme="minorHAnsi"/>
          <w:sz w:val="22"/>
          <w:szCs w:val="20"/>
          <w:lang w:eastAsia="en-US"/>
        </w:rPr>
        <w:t>Hinrichsen</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Cherubini</w:t>
      </w:r>
      <w:r w:rsidR="009B68D1" w:rsidRPr="001D01C1">
        <w:rPr>
          <w:rFonts w:asciiTheme="minorHAnsi" w:eastAsia="Times New Roman" w:hAnsiTheme="minorHAnsi"/>
          <w:sz w:val="22"/>
          <w:szCs w:val="20"/>
          <w:lang w:eastAsia="en-US"/>
        </w:rPr>
        <w:t xml:space="preserve">, </w:t>
      </w:r>
      <w:r w:rsidR="00804323">
        <w:rPr>
          <w:rFonts w:asciiTheme="minorHAnsi" w:eastAsia="Times New Roman" w:hAnsiTheme="minorHAnsi"/>
          <w:sz w:val="22"/>
          <w:szCs w:val="20"/>
          <w:lang w:eastAsia="en-US"/>
        </w:rPr>
        <w:t>L.</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1</w:t>
      </w:r>
      <w:r w:rsidR="005D48B7" w:rsidRPr="001D01C1">
        <w:rPr>
          <w:rFonts w:asciiTheme="minorHAnsi" w:eastAsia="Times New Roman" w:hAnsiTheme="minorHAnsi"/>
          <w:sz w:val="22"/>
          <w:szCs w:val="20"/>
          <w:lang w:eastAsia="en-US"/>
        </w:rPr>
        <w:t xml:space="preserve"> (</w:t>
      </w:r>
      <w:r w:rsidRPr="001D01C1">
        <w:rPr>
          <w:rFonts w:asciiTheme="minorHAnsi" w:eastAsia="Times New Roman" w:hAnsiTheme="minorHAnsi"/>
          <w:iCs/>
          <w:sz w:val="22"/>
          <w:szCs w:val="20"/>
          <w:lang w:eastAsia="en-US"/>
        </w:rPr>
        <w:t>from</w:t>
      </w:r>
      <w:r w:rsidRPr="001D01C1">
        <w:rPr>
          <w:rFonts w:asciiTheme="minorHAnsi" w:hAnsiTheme="minorHAnsi"/>
          <w:sz w:val="28"/>
        </w:rPr>
        <w:t xml:space="preserve"> </w:t>
      </w:r>
      <w:hyperlink r:id="rId14" w:history="1">
        <w:r w:rsidRPr="001D01C1">
          <w:rPr>
            <w:rFonts w:asciiTheme="minorHAnsi" w:eastAsia="Times New Roman" w:hAnsiTheme="minorHAnsi" w:cs="Arial"/>
            <w:i/>
            <w:sz w:val="22"/>
            <w:szCs w:val="20"/>
            <w:lang w:val="en" w:eastAsia="en-US"/>
          </w:rPr>
          <w:t>Brass French Horn Sol</w:t>
        </w:r>
        <w:r w:rsidRPr="001D01C1">
          <w:rPr>
            <w:rFonts w:asciiTheme="minorHAnsi" w:eastAsia="Times New Roman" w:hAnsiTheme="minorHAnsi" w:cs="Arial"/>
            <w:sz w:val="22"/>
            <w:szCs w:val="20"/>
            <w:lang w:val="en" w:eastAsia="en-US"/>
          </w:rPr>
          <w:t>o</w:t>
        </w:r>
      </w:hyperlink>
      <w:r w:rsidRPr="001D01C1">
        <w:rPr>
          <w:rFonts w:asciiTheme="minorHAnsi" w:eastAsia="Times New Roman" w:hAnsiTheme="minorHAnsi" w:cs="Arial"/>
          <w:color w:val="000000"/>
          <w:sz w:val="22"/>
          <w:szCs w:val="20"/>
          <w:lang w:val="en" w:eastAsia="en-US"/>
        </w:rPr>
        <w:t xml:space="preserve">; </w:t>
      </w:r>
      <w:r w:rsidRPr="001D01C1">
        <w:rPr>
          <w:rFonts w:asciiTheme="minorHAnsi" w:eastAsia="Times New Roman" w:hAnsiTheme="minorHAnsi"/>
          <w:sz w:val="22"/>
          <w:szCs w:val="20"/>
          <w:lang w:eastAsia="en-US"/>
        </w:rPr>
        <w:t>International)</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Gliere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R.</w:t>
      </w:r>
      <w:r w:rsidR="00A3552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M.</w:t>
      </w:r>
      <w:r w:rsidRPr="001D01C1">
        <w:rPr>
          <w:rFonts w:asciiTheme="minorHAnsi" w:eastAsia="Times New Roman" w:hAnsiTheme="minorHAnsi"/>
          <w:sz w:val="22"/>
          <w:szCs w:val="20"/>
          <w:lang w:eastAsia="en-US"/>
        </w:rPr>
        <w:tab/>
      </w:r>
      <w:r w:rsidRPr="001D01C1">
        <w:rPr>
          <w:rFonts w:asciiTheme="minorHAnsi" w:eastAsia="Times New Roman" w:hAnsiTheme="minorHAnsi" w:cs="Arial"/>
          <w:i/>
          <w:sz w:val="22"/>
          <w:szCs w:val="20"/>
          <w:lang w:val="en" w:eastAsia="en-US"/>
        </w:rPr>
        <w:t>Nocturne</w:t>
      </w:r>
      <w:r w:rsidR="009B68D1" w:rsidRPr="001D01C1">
        <w:rPr>
          <w:rFonts w:asciiTheme="minorHAnsi" w:eastAsia="Times New Roman" w:hAnsiTheme="minorHAnsi" w:cs="Arial"/>
          <w:i/>
          <w:sz w:val="22"/>
          <w:szCs w:val="20"/>
          <w:lang w:val="en" w:eastAsia="en-US"/>
        </w:rPr>
        <w:t xml:space="preserve">, </w:t>
      </w:r>
      <w:r w:rsidR="0014136B" w:rsidRPr="001D01C1">
        <w:rPr>
          <w:rFonts w:asciiTheme="minorHAnsi" w:eastAsia="Times New Roman" w:hAnsiTheme="minorHAnsi" w:cs="Arial"/>
          <w:i/>
          <w:sz w:val="22"/>
          <w:szCs w:val="20"/>
          <w:lang w:val="en" w:eastAsia="en-US"/>
        </w:rPr>
        <w:t>Op.</w:t>
      </w:r>
      <w:r w:rsidRPr="001D01C1">
        <w:rPr>
          <w:rFonts w:asciiTheme="minorHAnsi" w:eastAsia="Times New Roman" w:hAnsiTheme="minorHAnsi" w:cs="Arial"/>
          <w:i/>
          <w:sz w:val="22"/>
          <w:szCs w:val="20"/>
          <w:lang w:val="en" w:eastAsia="en-US"/>
        </w:rPr>
        <w:t>35</w:t>
      </w:r>
      <w:r w:rsidR="009B68D1" w:rsidRPr="001D01C1">
        <w:rPr>
          <w:rFonts w:asciiTheme="minorHAnsi" w:eastAsia="Times New Roman" w:hAnsiTheme="minorHAnsi" w:cs="Arial"/>
          <w:i/>
          <w:sz w:val="22"/>
          <w:szCs w:val="20"/>
          <w:lang w:val="en" w:eastAsia="en-US"/>
        </w:rPr>
        <w:t xml:space="preserve">, </w:t>
      </w:r>
      <w:r w:rsidR="00483492" w:rsidRPr="001D01C1">
        <w:rPr>
          <w:rFonts w:asciiTheme="minorHAnsi" w:eastAsia="Times New Roman" w:hAnsiTheme="minorHAnsi" w:cs="Arial"/>
          <w:i/>
          <w:sz w:val="22"/>
          <w:szCs w:val="20"/>
          <w:lang w:val="en" w:eastAsia="en-US"/>
        </w:rPr>
        <w:t>No.</w:t>
      </w:r>
      <w:r w:rsidRPr="001D01C1">
        <w:rPr>
          <w:rFonts w:asciiTheme="minorHAnsi" w:eastAsia="Times New Roman" w:hAnsiTheme="minorHAnsi" w:cs="Arial"/>
          <w:i/>
          <w:sz w:val="22"/>
          <w:szCs w:val="20"/>
          <w:lang w:val="en" w:eastAsia="en-US"/>
        </w:rPr>
        <w:t>10</w:t>
      </w:r>
      <w:r w:rsidR="009B68D1" w:rsidRPr="001D01C1">
        <w:rPr>
          <w:rFonts w:asciiTheme="minorHAnsi" w:eastAsia="Times New Roman" w:hAnsiTheme="minorHAnsi" w:cs="Arial"/>
          <w:i/>
          <w:sz w:val="22"/>
          <w:szCs w:val="20"/>
          <w:lang w:val="en" w:eastAsia="en-US"/>
        </w:rPr>
        <w:t xml:space="preserve">, </w:t>
      </w:r>
      <w:r w:rsidRPr="001D01C1">
        <w:rPr>
          <w:rFonts w:asciiTheme="minorHAnsi" w:eastAsia="Times New Roman" w:hAnsiTheme="minorHAnsi"/>
          <w:sz w:val="22"/>
          <w:szCs w:val="20"/>
          <w:lang w:eastAsia="en-US"/>
        </w:rPr>
        <w:t>International</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Gounod</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C.</w:t>
      </w:r>
      <w:r w:rsidRPr="001D01C1">
        <w:rPr>
          <w:rFonts w:asciiTheme="minorHAnsi" w:eastAsia="Times New Roman" w:hAnsiTheme="minorHAnsi"/>
          <w:sz w:val="22"/>
          <w:szCs w:val="20"/>
          <w:lang w:eastAsia="en-US"/>
        </w:rPr>
        <w:tab/>
      </w:r>
      <w:r w:rsidRPr="001D01C1">
        <w:rPr>
          <w:rFonts w:asciiTheme="minorHAnsi" w:eastAsia="Times New Roman" w:hAnsiTheme="minorHAnsi" w:cs="Arial"/>
          <w:i/>
          <w:sz w:val="22"/>
          <w:szCs w:val="20"/>
          <w:lang w:val="en" w:eastAsia="en-US"/>
        </w:rPr>
        <w:t>6 Pieces Melodiques Originales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any movement</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James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I.</w:t>
      </w:r>
      <w:r w:rsidRPr="001D01C1">
        <w:rPr>
          <w:rFonts w:asciiTheme="minorHAnsi" w:eastAsia="Times New Roman" w:hAnsiTheme="minorHAnsi"/>
          <w:sz w:val="22"/>
          <w:szCs w:val="20"/>
          <w:lang w:eastAsia="en-US"/>
        </w:rPr>
        <w:tab/>
      </w:r>
      <w:r w:rsidRPr="001D01C1">
        <w:rPr>
          <w:rFonts w:asciiTheme="minorHAnsi" w:eastAsia="Times New Roman" w:hAnsiTheme="minorHAnsi" w:cs="Arial"/>
          <w:i/>
          <w:sz w:val="22"/>
          <w:szCs w:val="20"/>
          <w:lang w:val="en" w:eastAsia="en-US"/>
        </w:rPr>
        <w:t>Albert Hall Galop</w:t>
      </w:r>
      <w:r w:rsidRPr="001D01C1">
        <w:rPr>
          <w:rFonts w:asciiTheme="minorHAnsi" w:eastAsia="Times New Roman" w:hAnsiTheme="minorHAnsi"/>
          <w:sz w:val="22"/>
          <w:szCs w:val="20"/>
          <w:lang w:eastAsia="en-US"/>
        </w:rPr>
        <w:t xml:space="preserve"> (</w:t>
      </w:r>
      <w:r w:rsidR="00826E2A" w:rsidRPr="001D01C1">
        <w:rPr>
          <w:rFonts w:asciiTheme="minorHAnsi" w:eastAsia="Times New Roman" w:hAnsiTheme="minorHAnsi"/>
          <w:iCs/>
          <w:sz w:val="22"/>
          <w:szCs w:val="20"/>
          <w:lang w:eastAsia="en-US"/>
        </w:rPr>
        <w:t>from</w:t>
      </w:r>
      <w:r w:rsidRPr="001D01C1">
        <w:rPr>
          <w:rFonts w:asciiTheme="minorHAnsi" w:eastAsia="Times New Roman" w:hAnsiTheme="minorHAnsi"/>
          <w:iCs/>
          <w:sz w:val="22"/>
          <w:szCs w:val="20"/>
          <w:lang w:eastAsia="en-US"/>
        </w:rPr>
        <w:t xml:space="preserve"> </w:t>
      </w:r>
      <w:r w:rsidRPr="001D01C1">
        <w:rPr>
          <w:rFonts w:asciiTheme="minorHAnsi" w:eastAsia="Times New Roman" w:hAnsiTheme="minorHAnsi"/>
          <w:i/>
          <w:iCs/>
          <w:sz w:val="22"/>
          <w:szCs w:val="20"/>
          <w:lang w:eastAsia="en-US"/>
        </w:rPr>
        <w:t>Just Brass Horn Solos</w:t>
      </w:r>
      <w:r w:rsidRPr="001D01C1">
        <w:rPr>
          <w:rFonts w:asciiTheme="minorHAnsi" w:eastAsia="Times New Roman" w:hAnsiTheme="minorHAnsi"/>
          <w:sz w:val="22"/>
          <w:szCs w:val="20"/>
          <w:lang w:eastAsia="en-US"/>
        </w:rPr>
        <w: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 xml:space="preserve">London: </w:t>
      </w:r>
      <w:smartTag w:uri="urn:schemas-microsoft-com:office:smarttags" w:element="place">
        <w:smartTag w:uri="urn:schemas-microsoft-com:office:smarttags" w:element="City">
          <w:r w:rsidRPr="001D01C1">
            <w:rPr>
              <w:rFonts w:asciiTheme="minorHAnsi" w:eastAsia="Times New Roman" w:hAnsiTheme="minorHAnsi"/>
              <w:sz w:val="22"/>
              <w:szCs w:val="20"/>
              <w:lang w:eastAsia="en-US"/>
            </w:rPr>
            <w:t>Chester</w:t>
          </w:r>
        </w:smartTag>
      </w:smartTag>
      <w:r w:rsidRPr="001D01C1">
        <w:rPr>
          <w:rFonts w:asciiTheme="minorHAnsi" w:eastAsia="Times New Roman" w:hAnsiTheme="minorHAnsi"/>
          <w:sz w:val="22"/>
          <w:szCs w:val="20"/>
          <w:lang w:eastAsia="en-US"/>
        </w:rPr>
        <w:t xml:space="preserve"> Music</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00A35521" w:rsidRPr="001D01C1">
        <w:rPr>
          <w:rFonts w:asciiTheme="minorHAnsi" w:eastAsia="Times New Roman" w:hAnsiTheme="minorHAnsi"/>
          <w:sz w:val="22"/>
          <w:szCs w:val="20"/>
          <w:lang w:eastAsia="en-US"/>
        </w:rPr>
        <w:t xml:space="preserve"> </w:t>
      </w:r>
      <w:r w:rsidR="00804323">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G minor</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1</w:t>
      </w:r>
      <w:r w:rsidRPr="001D01C1">
        <w:rPr>
          <w:rFonts w:asciiTheme="minorHAnsi" w:eastAsia="Times New Roman" w:hAnsiTheme="minorHAnsi"/>
          <w:sz w:val="22"/>
          <w:szCs w:val="20"/>
          <w:vertAlign w:val="superscript"/>
          <w:lang w:eastAsia="en-US"/>
        </w:rPr>
        <w:t>st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3</w:t>
      </w:r>
      <w:r w:rsidRPr="001D01C1">
        <w:rPr>
          <w:rFonts w:asciiTheme="minorHAnsi" w:eastAsia="Times New Roman" w:hAnsiTheme="minorHAnsi"/>
          <w:sz w:val="22"/>
          <w:szCs w:val="20"/>
          <w:vertAlign w:val="superscript"/>
          <w:lang w:eastAsia="en-US"/>
        </w:rPr>
        <w:t>rd</w:t>
      </w:r>
      <w:r w:rsidRPr="001D01C1" w:rsidDel="00F6141D">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or 4</w:t>
      </w:r>
      <w:r w:rsidRPr="001D01C1">
        <w:rPr>
          <w:rFonts w:asciiTheme="minorHAnsi" w:eastAsia="Times New Roman" w:hAnsiTheme="minorHAnsi"/>
          <w:sz w:val="22"/>
          <w:szCs w:val="20"/>
          <w:vertAlign w:val="superscript"/>
          <w:lang w:eastAsia="en-US"/>
        </w:rPr>
        <w:t>th</w:t>
      </w:r>
      <w:r w:rsidRPr="001D01C1">
        <w:rPr>
          <w:rFonts w:asciiTheme="minorHAnsi" w:eastAsia="Times New Roman" w:hAnsiTheme="minorHAnsi"/>
          <w:sz w:val="22"/>
          <w:szCs w:val="20"/>
          <w:lang w:eastAsia="en-US"/>
        </w:rPr>
        <w:t xml:space="preserve"> movement</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Mendelssohn</w:t>
      </w:r>
      <w:r w:rsidR="009B68D1" w:rsidRPr="001D01C1">
        <w:rPr>
          <w:rFonts w:asciiTheme="minorHAnsi" w:eastAsia="Times New Roman" w:hAnsiTheme="minorHAnsi"/>
          <w:sz w:val="22"/>
          <w:szCs w:val="20"/>
          <w:lang w:eastAsia="en-US"/>
        </w:rPr>
        <w:t xml:space="preserve">, </w:t>
      </w:r>
      <w:r w:rsidR="00804323">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Symphony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5</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107</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Andante</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Mozart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W.</w:t>
      </w:r>
      <w:r w:rsidR="00A35521" w:rsidRPr="001D01C1">
        <w:rPr>
          <w:rFonts w:asciiTheme="minorHAnsi" w:eastAsia="Times New Roman" w:hAnsiTheme="minorHAnsi"/>
          <w:sz w:val="22"/>
          <w:szCs w:val="20"/>
          <w:lang w:eastAsia="en-US"/>
        </w:rPr>
        <w:t xml:space="preserve"> </w:t>
      </w:r>
      <w:r w:rsidR="00804323">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Concerto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2 in E</w:t>
      </w:r>
      <w:r w:rsidR="00554C99" w:rsidRPr="001D01C1">
        <w:rPr>
          <w:rFonts w:asciiTheme="minorHAnsi" w:eastAsia="Times New Roman" w:hAnsiTheme="minorHAnsi"/>
          <w:i/>
          <w:sz w:val="22"/>
          <w:szCs w:val="20"/>
          <w:lang w:eastAsia="en-US"/>
        </w:rPr>
        <w:t xml:space="preserve"> flat</w:t>
      </w:r>
      <w:r w:rsidRPr="001D01C1">
        <w:rPr>
          <w:rFonts w:asciiTheme="minorHAnsi" w:eastAsia="Times New Roman" w:hAnsiTheme="minorHAnsi"/>
          <w:i/>
          <w:sz w:val="22"/>
          <w:szCs w:val="20"/>
          <w:lang w:eastAsia="en-US"/>
        </w:rPr>
        <w:t xml:space="preserve">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737F3B" w:rsidRPr="001D01C1">
        <w:rPr>
          <w:rFonts w:asciiTheme="minorHAnsi" w:eastAsia="Times New Roman" w:hAnsiTheme="minorHAnsi"/>
          <w:i/>
          <w:sz w:val="22"/>
          <w:szCs w:val="20"/>
          <w:lang w:eastAsia="en-US"/>
        </w:rPr>
        <w:t>K.</w:t>
      </w:r>
      <w:r w:rsidRPr="001D01C1">
        <w:rPr>
          <w:rFonts w:asciiTheme="minorHAnsi" w:eastAsia="Times New Roman" w:hAnsiTheme="minorHAnsi"/>
          <w:i/>
          <w:sz w:val="22"/>
          <w:szCs w:val="20"/>
          <w:lang w:eastAsia="en-US"/>
        </w:rPr>
        <w:t>417</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slow movement</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Mozart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W.</w:t>
      </w:r>
      <w:r w:rsidR="00A35521" w:rsidRPr="001D01C1">
        <w:rPr>
          <w:rFonts w:asciiTheme="minorHAnsi" w:eastAsia="Times New Roman" w:hAnsiTheme="minorHAnsi"/>
          <w:sz w:val="22"/>
          <w:szCs w:val="20"/>
          <w:lang w:eastAsia="en-US"/>
        </w:rPr>
        <w:t xml:space="preserve"> </w:t>
      </w:r>
      <w:r w:rsidR="00804323">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Concerto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3 in E</w:t>
      </w:r>
      <w:r w:rsidR="00554C99" w:rsidRPr="001D01C1">
        <w:rPr>
          <w:rFonts w:asciiTheme="minorHAnsi" w:eastAsia="Times New Roman" w:hAnsiTheme="minorHAnsi"/>
          <w:i/>
          <w:sz w:val="22"/>
          <w:szCs w:val="20"/>
          <w:lang w:eastAsia="en-US"/>
        </w:rPr>
        <w:t xml:space="preserve"> flat</w:t>
      </w:r>
      <w:r w:rsidRPr="001D01C1">
        <w:rPr>
          <w:rFonts w:asciiTheme="minorHAnsi" w:eastAsia="Times New Roman" w:hAnsiTheme="minorHAnsi"/>
          <w:i/>
          <w:sz w:val="22"/>
          <w:szCs w:val="20"/>
          <w:lang w:eastAsia="en-US"/>
        </w:rPr>
        <w:t xml:space="preserve">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737F3B" w:rsidRPr="001D01C1">
        <w:rPr>
          <w:rFonts w:asciiTheme="minorHAnsi" w:eastAsia="Times New Roman" w:hAnsiTheme="minorHAnsi"/>
          <w:i/>
          <w:sz w:val="22"/>
          <w:szCs w:val="20"/>
          <w:lang w:eastAsia="en-US"/>
        </w:rPr>
        <w:t>K.</w:t>
      </w:r>
      <w:r w:rsidRPr="001D01C1">
        <w:rPr>
          <w:rFonts w:asciiTheme="minorHAnsi" w:eastAsia="Times New Roman" w:hAnsiTheme="minorHAnsi"/>
          <w:i/>
          <w:sz w:val="22"/>
          <w:szCs w:val="20"/>
          <w:lang w:eastAsia="en-US"/>
        </w:rPr>
        <w:t>447</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slow movement</w:t>
      </w:r>
    </w:p>
    <w:p w:rsidR="00546CAC" w:rsidRPr="001D01C1" w:rsidRDefault="00546CAC" w:rsidP="00725724">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Mozart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W.</w:t>
      </w:r>
      <w:r w:rsidR="00A35521" w:rsidRPr="001D01C1">
        <w:rPr>
          <w:rFonts w:asciiTheme="minorHAnsi" w:eastAsia="Times New Roman" w:hAnsiTheme="minorHAnsi"/>
          <w:sz w:val="22"/>
          <w:szCs w:val="20"/>
          <w:lang w:eastAsia="en-US"/>
        </w:rPr>
        <w:t xml:space="preserve"> </w:t>
      </w:r>
      <w:r w:rsidR="00804323">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Concerto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4 in E</w:t>
      </w:r>
      <w:r w:rsidR="00554C99" w:rsidRPr="001D01C1">
        <w:rPr>
          <w:rFonts w:asciiTheme="minorHAnsi" w:eastAsia="Times New Roman" w:hAnsiTheme="minorHAnsi"/>
          <w:i/>
          <w:sz w:val="22"/>
          <w:szCs w:val="20"/>
          <w:lang w:eastAsia="en-US"/>
        </w:rPr>
        <w:t xml:space="preserve"> flat</w:t>
      </w:r>
      <w:r w:rsidRPr="001D01C1">
        <w:rPr>
          <w:rFonts w:asciiTheme="minorHAnsi" w:eastAsia="Times New Roman" w:hAnsiTheme="minorHAnsi"/>
          <w:i/>
          <w:sz w:val="22"/>
          <w:szCs w:val="20"/>
          <w:lang w:eastAsia="en-US"/>
        </w:rPr>
        <w:t xml:space="preserve">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737F3B" w:rsidRPr="001D01C1">
        <w:rPr>
          <w:rFonts w:asciiTheme="minorHAnsi" w:eastAsia="Times New Roman" w:hAnsiTheme="minorHAnsi"/>
          <w:i/>
          <w:sz w:val="22"/>
          <w:szCs w:val="20"/>
          <w:lang w:eastAsia="en-US"/>
        </w:rPr>
        <w:t>K.</w:t>
      </w:r>
      <w:r w:rsidRPr="001D01C1">
        <w:rPr>
          <w:rFonts w:asciiTheme="minorHAnsi" w:eastAsia="Times New Roman" w:hAnsiTheme="minorHAnsi"/>
          <w:i/>
          <w:sz w:val="22"/>
          <w:szCs w:val="20"/>
          <w:lang w:eastAsia="en-US"/>
        </w:rPr>
        <w:t>495</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slow movement</w:t>
      </w:r>
    </w:p>
    <w:p w:rsidR="00546CAC" w:rsidRPr="001D01C1" w:rsidRDefault="00546CAC" w:rsidP="00725724">
      <w:pPr>
        <w:tabs>
          <w:tab w:val="left" w:pos="2268"/>
        </w:tabs>
        <w:ind w:left="2268" w:hanging="2268"/>
        <w:rPr>
          <w:rFonts w:asciiTheme="minorHAnsi" w:eastAsia="Times New Roman" w:hAnsiTheme="minorHAnsi"/>
          <w:sz w:val="22"/>
          <w:szCs w:val="20"/>
          <w:lang w:val="fr-FR" w:eastAsia="en-US"/>
        </w:rPr>
      </w:pPr>
      <w:r w:rsidRPr="001D01C1">
        <w:rPr>
          <w:rFonts w:asciiTheme="minorHAnsi" w:eastAsia="Times New Roman" w:hAnsiTheme="minorHAnsi"/>
          <w:sz w:val="22"/>
          <w:szCs w:val="20"/>
          <w:lang w:val="fr-FR" w:eastAsia="en-US"/>
        </w:rPr>
        <w:t>Saint</w:t>
      </w:r>
      <w:r w:rsidRPr="001D01C1">
        <w:rPr>
          <w:rFonts w:asciiTheme="minorHAnsi" w:eastAsia="Times New Roman" w:hAnsiTheme="minorHAnsi"/>
          <w:sz w:val="22"/>
          <w:szCs w:val="20"/>
          <w:lang w:val="fr-FR" w:eastAsia="en-US"/>
        </w:rPr>
        <w:noBreakHyphen/>
        <w:t>Saens</w:t>
      </w:r>
      <w:r w:rsidR="009B68D1" w:rsidRPr="001D01C1">
        <w:rPr>
          <w:rFonts w:asciiTheme="minorHAnsi" w:eastAsia="Times New Roman" w:hAnsiTheme="minorHAnsi"/>
          <w:sz w:val="22"/>
          <w:szCs w:val="20"/>
          <w:lang w:val="fr-FR" w:eastAsia="en-US"/>
        </w:rPr>
        <w:t xml:space="preserve">, </w:t>
      </w:r>
      <w:r w:rsidRPr="001D01C1">
        <w:rPr>
          <w:rFonts w:asciiTheme="minorHAnsi" w:eastAsia="Times New Roman" w:hAnsiTheme="minorHAnsi"/>
          <w:sz w:val="22"/>
          <w:szCs w:val="20"/>
          <w:lang w:val="fr-FR" w:eastAsia="en-US"/>
        </w:rPr>
        <w:t>C.</w:t>
      </w:r>
      <w:r w:rsidRPr="001D01C1">
        <w:rPr>
          <w:rFonts w:asciiTheme="minorHAnsi" w:eastAsia="Times New Roman" w:hAnsiTheme="minorHAnsi"/>
          <w:sz w:val="22"/>
          <w:szCs w:val="20"/>
          <w:lang w:val="fr-FR" w:eastAsia="en-US"/>
        </w:rPr>
        <w:tab/>
      </w:r>
      <w:r w:rsidRPr="001D01C1">
        <w:rPr>
          <w:rFonts w:asciiTheme="minorHAnsi" w:eastAsia="Times New Roman" w:hAnsiTheme="minorHAnsi"/>
          <w:i/>
          <w:sz w:val="22"/>
          <w:szCs w:val="20"/>
          <w:lang w:eastAsia="en-US"/>
        </w:rPr>
        <w:t>Morceau de Concert</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94</w:t>
      </w:r>
      <w:r w:rsidR="009B68D1" w:rsidRPr="001D01C1">
        <w:rPr>
          <w:rFonts w:asciiTheme="minorHAnsi" w:eastAsia="Times New Roman" w:hAnsiTheme="minorHAnsi"/>
          <w:sz w:val="22"/>
          <w:szCs w:val="20"/>
          <w:lang w:val="fr-FR" w:eastAsia="en-US"/>
        </w:rPr>
        <w:t xml:space="preserve">, </w:t>
      </w:r>
      <w:r w:rsidRPr="001D01C1">
        <w:rPr>
          <w:rFonts w:asciiTheme="minorHAnsi" w:eastAsia="Times New Roman" w:hAnsiTheme="minorHAnsi"/>
          <w:sz w:val="22"/>
          <w:szCs w:val="20"/>
          <w:lang w:val="fr-FR" w:eastAsia="en-US"/>
        </w:rPr>
        <w:t>1</w:t>
      </w:r>
      <w:r w:rsidRPr="001D01C1">
        <w:rPr>
          <w:rFonts w:asciiTheme="minorHAnsi" w:eastAsia="Times New Roman" w:hAnsiTheme="minorHAnsi"/>
          <w:sz w:val="22"/>
          <w:szCs w:val="20"/>
          <w:vertAlign w:val="superscript"/>
          <w:lang w:val="fr-FR" w:eastAsia="en-US"/>
        </w:rPr>
        <w:t>st</w:t>
      </w:r>
      <w:r w:rsidRPr="001D01C1">
        <w:rPr>
          <w:rFonts w:asciiTheme="minorHAnsi" w:eastAsia="Times New Roman" w:hAnsiTheme="minorHAnsi"/>
          <w:sz w:val="22"/>
          <w:szCs w:val="20"/>
          <w:lang w:val="fr-FR" w:eastAsia="en-US"/>
        </w:rPr>
        <w:t xml:space="preserve"> movement</w:t>
      </w:r>
    </w:p>
    <w:p w:rsidR="00546CAC" w:rsidRPr="001D01C1" w:rsidRDefault="00546CAC" w:rsidP="00725724">
      <w:pPr>
        <w:tabs>
          <w:tab w:val="left" w:pos="2268"/>
        </w:tabs>
        <w:ind w:left="2268" w:hanging="2268"/>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Saint</w:t>
      </w:r>
      <w:r w:rsidRPr="001D01C1">
        <w:rPr>
          <w:rFonts w:asciiTheme="minorHAnsi" w:eastAsia="Times New Roman" w:hAnsiTheme="minorHAnsi"/>
          <w:sz w:val="22"/>
          <w:szCs w:val="20"/>
          <w:lang w:eastAsia="en-US"/>
        </w:rPr>
        <w:noBreakHyphen/>
        <w:t>Saens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C.</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Romance</w:t>
      </w:r>
      <w:r w:rsidR="00737F3B"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36</w:t>
      </w:r>
    </w:p>
    <w:p w:rsidR="00546CAC" w:rsidRPr="001D01C1" w:rsidRDefault="00546CAC" w:rsidP="00725724">
      <w:pPr>
        <w:tabs>
          <w:tab w:val="left" w:pos="2268"/>
        </w:tabs>
        <w:ind w:left="2268" w:hanging="2268"/>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Strauss</w:t>
      </w:r>
      <w:r w:rsidR="009B68D1" w:rsidRPr="001D01C1">
        <w:rPr>
          <w:rFonts w:asciiTheme="minorHAnsi" w:eastAsia="Times New Roman" w:hAnsiTheme="minorHAnsi"/>
          <w:sz w:val="22"/>
          <w:szCs w:val="20"/>
          <w:lang w:eastAsia="en-US"/>
        </w:rPr>
        <w:t xml:space="preserve">, </w:t>
      </w:r>
      <w:r w:rsidR="00804323">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Nocturno</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7</w:t>
      </w:r>
    </w:p>
    <w:p w:rsidR="00725724" w:rsidRPr="004A7BCC" w:rsidRDefault="00546CAC" w:rsidP="004A7BCC">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Telemann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 xml:space="preserve">G. </w:t>
      </w:r>
      <w:r w:rsidR="00627BA8" w:rsidRPr="001D01C1">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F minor</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1</w:t>
      </w:r>
      <w:r w:rsidRPr="001D01C1">
        <w:rPr>
          <w:rFonts w:asciiTheme="minorHAnsi" w:eastAsia="Times New Roman" w:hAnsiTheme="minorHAnsi"/>
          <w:sz w:val="22"/>
          <w:szCs w:val="20"/>
          <w:vertAlign w:val="superscript"/>
          <w:lang w:eastAsia="en-US"/>
        </w:rPr>
        <w:t>st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3</w:t>
      </w:r>
      <w:r w:rsidRPr="001D01C1">
        <w:rPr>
          <w:rFonts w:asciiTheme="minorHAnsi" w:eastAsia="Times New Roman" w:hAnsiTheme="minorHAnsi"/>
          <w:sz w:val="22"/>
          <w:szCs w:val="20"/>
          <w:vertAlign w:val="superscript"/>
          <w:lang w:eastAsia="en-US"/>
        </w:rPr>
        <w:t>rd</w:t>
      </w:r>
      <w:r w:rsidRPr="001D01C1">
        <w:rPr>
          <w:rFonts w:asciiTheme="minorHAnsi" w:eastAsia="Times New Roman" w:hAnsiTheme="minorHAnsi"/>
          <w:sz w:val="22"/>
          <w:szCs w:val="20"/>
          <w:lang w:eastAsia="en-US"/>
        </w:rPr>
        <w:t xml:space="preserve"> or </w:t>
      </w:r>
      <w:bookmarkStart w:id="15" w:name="OLE_LINK9"/>
      <w:r w:rsidRPr="001D01C1">
        <w:rPr>
          <w:rFonts w:asciiTheme="minorHAnsi" w:eastAsia="Times New Roman" w:hAnsiTheme="minorHAnsi"/>
          <w:sz w:val="22"/>
          <w:szCs w:val="20"/>
          <w:lang w:eastAsia="en-US"/>
        </w:rPr>
        <w:t>4</w:t>
      </w:r>
      <w:r w:rsidRPr="001D01C1">
        <w:rPr>
          <w:rFonts w:asciiTheme="minorHAnsi" w:eastAsia="Times New Roman" w:hAnsiTheme="minorHAnsi"/>
          <w:sz w:val="22"/>
          <w:szCs w:val="20"/>
          <w:vertAlign w:val="superscript"/>
          <w:lang w:eastAsia="en-US"/>
        </w:rPr>
        <w:t>th</w:t>
      </w:r>
      <w:bookmarkEnd w:id="15"/>
      <w:r w:rsidR="004A7BCC">
        <w:rPr>
          <w:rFonts w:asciiTheme="minorHAnsi" w:eastAsia="Times New Roman" w:hAnsiTheme="minorHAnsi"/>
          <w:sz w:val="22"/>
          <w:szCs w:val="20"/>
          <w:lang w:eastAsia="en-US"/>
        </w:rPr>
        <w:t xml:space="preserve"> movement</w:t>
      </w:r>
      <w:r w:rsidR="00725724" w:rsidRPr="001D01C1">
        <w:br w:type="page"/>
      </w:r>
    </w:p>
    <w:p w:rsidR="00BD2C35" w:rsidRPr="001D01C1" w:rsidRDefault="000A1BC9" w:rsidP="00510985">
      <w:pPr>
        <w:pStyle w:val="Heading4"/>
      </w:pPr>
      <w:r w:rsidRPr="001D01C1">
        <w:lastRenderedPageBreak/>
        <w:t>SUGGESTED REPERTOIRE</w:t>
      </w:r>
      <w:r w:rsidR="00F03879" w:rsidRPr="001D01C1">
        <w:t xml:space="preserve"> – </w:t>
      </w:r>
      <w:r w:rsidR="00A4150B" w:rsidRPr="001D01C1">
        <w:t>YEAR 12</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Abbott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Alla Caccia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Arcadia</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Arnold</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M.</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Fantasy for Horn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Faber</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Beethoven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L. van</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 xml:space="preserve">Sonata in F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Boosey &amp; Hawkes</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Butterworth</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N.</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Prelude and Sch</w:t>
      </w:r>
      <w:r w:rsidRPr="001D01C1">
        <w:rPr>
          <w:rFonts w:asciiTheme="minorHAnsi" w:eastAsia="Times New Roman" w:hAnsiTheme="minorHAnsi" w:cs="Arial"/>
          <w:spacing w:val="-2"/>
          <w:sz w:val="22"/>
          <w:szCs w:val="20"/>
          <w:lang w:eastAsia="en-AU"/>
        </w:rPr>
        <w:t>erzo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Chappell</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Chabrier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E.</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Larghetto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Salabert</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Cherubini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L.</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 xml:space="preserve">Sonata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2</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Clerisse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w:t>
      </w:r>
      <w:r w:rsidR="007B7189"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Chant sans Paroles</w:t>
      </w:r>
      <w:r w:rsidR="005D48B7" w:rsidRPr="001D01C1">
        <w:rPr>
          <w:rFonts w:asciiTheme="minorHAnsi" w:eastAsia="Times New Roman" w:hAnsiTheme="minorHAnsi"/>
          <w:i/>
          <w:sz w:val="22"/>
          <w:szCs w:val="20"/>
          <w:lang w:eastAsia="en-US"/>
        </w:rPr>
        <w:t xml:space="preserve"> (</w:t>
      </w:r>
      <w:r w:rsidR="00160352" w:rsidRPr="001D01C1">
        <w:rPr>
          <w:rFonts w:asciiTheme="minorHAnsi" w:eastAsia="Times New Roman" w:hAnsiTheme="minorHAnsi"/>
          <w:i/>
          <w:sz w:val="22"/>
          <w:szCs w:val="20"/>
          <w:lang w:eastAsia="en-US"/>
        </w:rPr>
        <w:t>Leduc edition)</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Cooke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Rondo in B flat</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Schott</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Dukas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P.</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Villanette</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Durand</w:t>
      </w:r>
    </w:p>
    <w:p w:rsidR="00546CAC" w:rsidRPr="001D01C1" w:rsidRDefault="00546CAC" w:rsidP="00725724">
      <w:pPr>
        <w:tabs>
          <w:tab w:val="left" w:pos="2268"/>
        </w:tabs>
        <w:ind w:left="2268" w:hanging="2268"/>
        <w:rPr>
          <w:rFonts w:asciiTheme="minorHAnsi" w:eastAsia="Times New Roman" w:hAnsiTheme="minorHAnsi" w:cs="Arial"/>
          <w:i/>
          <w:spacing w:val="-2"/>
          <w:sz w:val="22"/>
          <w:szCs w:val="20"/>
          <w:lang w:eastAsia="en-AU"/>
        </w:rPr>
      </w:pPr>
      <w:r w:rsidRPr="001D01C1">
        <w:rPr>
          <w:rFonts w:asciiTheme="minorHAnsi" w:eastAsia="Times New Roman" w:hAnsiTheme="minorHAnsi" w:cs="Arial"/>
          <w:spacing w:val="-2"/>
          <w:sz w:val="22"/>
          <w:szCs w:val="20"/>
          <w:lang w:eastAsia="en-AU"/>
        </w:rPr>
        <w:t>Francaix</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Canon in the Octave</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Pierre Noel</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Glazunov</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Reverie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Rubank</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Jacob</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 for Horn</w:t>
      </w:r>
      <w:r w:rsidR="009B68D1" w:rsidRPr="001D01C1">
        <w:rPr>
          <w:rFonts w:asciiTheme="minorHAnsi" w:eastAsia="Times New Roman" w:hAnsiTheme="minorHAnsi" w:cs="Arial"/>
          <w:spacing w:val="-2"/>
          <w:sz w:val="22"/>
          <w:szCs w:val="20"/>
          <w:lang w:eastAsia="en-AU"/>
        </w:rPr>
        <w:t xml:space="preserve">, </w:t>
      </w:r>
      <w:r w:rsidR="00D568C7" w:rsidRPr="001D01C1">
        <w:rPr>
          <w:rFonts w:asciiTheme="minorHAnsi" w:eastAsia="Times New Roman" w:hAnsiTheme="minorHAnsi" w:cs="Arial"/>
          <w:sz w:val="22"/>
          <w:szCs w:val="20"/>
          <w:lang w:eastAsia="en-US"/>
        </w:rPr>
        <w:t>2</w:t>
      </w:r>
      <w:r w:rsidR="00D568C7" w:rsidRPr="001D01C1">
        <w:rPr>
          <w:rFonts w:asciiTheme="minorHAnsi" w:eastAsia="Times New Roman" w:hAnsiTheme="minorHAnsi" w:cs="Arial"/>
          <w:sz w:val="22"/>
          <w:szCs w:val="20"/>
          <w:vertAlign w:val="superscript"/>
          <w:lang w:eastAsia="en-US"/>
        </w:rPr>
        <w:t>nd</w:t>
      </w:r>
      <w:r w:rsidR="00D568C7"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movement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Williams</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Mozart</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w:t>
      </w:r>
      <w:r w:rsidR="00627BA8"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 Rondo</w:t>
      </w:r>
      <w:r w:rsidR="009B68D1" w:rsidRPr="001D01C1">
        <w:rPr>
          <w:rFonts w:asciiTheme="minorHAnsi" w:eastAsia="Times New Roman" w:hAnsiTheme="minorHAnsi" w:cs="Arial"/>
          <w:i/>
          <w:spacing w:val="-2"/>
          <w:sz w:val="22"/>
          <w:szCs w:val="20"/>
          <w:lang w:eastAsia="en-AU"/>
        </w:rPr>
        <w:t xml:space="preserve">, </w:t>
      </w:r>
      <w:r w:rsidR="00022D77" w:rsidRPr="001D01C1">
        <w:rPr>
          <w:rFonts w:asciiTheme="minorHAnsi" w:eastAsia="Times New Roman" w:hAnsiTheme="minorHAnsi" w:cs="Arial"/>
          <w:i/>
          <w:spacing w:val="-2"/>
          <w:sz w:val="22"/>
          <w:szCs w:val="20"/>
          <w:lang w:eastAsia="en-AU"/>
        </w:rPr>
        <w:t>K.</w:t>
      </w:r>
      <w:r w:rsidRPr="001D01C1">
        <w:rPr>
          <w:rFonts w:asciiTheme="minorHAnsi" w:eastAsia="Times New Roman" w:hAnsiTheme="minorHAnsi" w:cs="Arial"/>
          <w:i/>
          <w:spacing w:val="-2"/>
          <w:sz w:val="22"/>
          <w:szCs w:val="20"/>
          <w:lang w:eastAsia="en-AU"/>
        </w:rPr>
        <w:t>371</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Breitkofp and Hartel</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val="fr-FR" w:eastAsia="en-AU"/>
        </w:rPr>
      </w:pPr>
      <w:r w:rsidRPr="001D01C1">
        <w:rPr>
          <w:rFonts w:asciiTheme="minorHAnsi" w:eastAsia="Times New Roman" w:hAnsiTheme="minorHAnsi" w:cs="Arial"/>
          <w:spacing w:val="-2"/>
          <w:sz w:val="22"/>
          <w:szCs w:val="20"/>
          <w:lang w:val="fr-FR" w:eastAsia="en-AU"/>
        </w:rPr>
        <w:t>Orr</w:t>
      </w:r>
      <w:r w:rsidR="009B68D1"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R.</w:t>
      </w:r>
      <w:r w:rsidRPr="001D01C1">
        <w:rPr>
          <w:rFonts w:asciiTheme="minorHAnsi" w:eastAsia="Times New Roman" w:hAnsiTheme="minorHAnsi" w:cs="Arial"/>
          <w:spacing w:val="-2"/>
          <w:sz w:val="22"/>
          <w:szCs w:val="20"/>
          <w:lang w:val="fr-FR" w:eastAsia="en-AU"/>
        </w:rPr>
        <w:tab/>
      </w:r>
      <w:r w:rsidRPr="001D01C1">
        <w:rPr>
          <w:rFonts w:asciiTheme="minorHAnsi" w:eastAsia="Times New Roman" w:hAnsiTheme="minorHAnsi" w:cs="Arial"/>
          <w:i/>
          <w:spacing w:val="-2"/>
          <w:sz w:val="22"/>
          <w:szCs w:val="20"/>
          <w:lang w:eastAsia="en-AU"/>
        </w:rPr>
        <w:t>Serenade</w:t>
      </w:r>
      <w:r w:rsidR="009B68D1"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Schott</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val="fr-FR" w:eastAsia="en-AU"/>
        </w:rPr>
      </w:pPr>
      <w:r w:rsidRPr="001D01C1">
        <w:rPr>
          <w:rFonts w:asciiTheme="minorHAnsi" w:eastAsia="Times New Roman" w:hAnsiTheme="minorHAnsi" w:cs="Arial"/>
          <w:spacing w:val="-2"/>
          <w:sz w:val="22"/>
          <w:szCs w:val="20"/>
          <w:lang w:val="fr-FR" w:eastAsia="en-AU"/>
        </w:rPr>
        <w:t>Piantoni</w:t>
      </w:r>
      <w:r w:rsidR="009B68D1"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L.</w:t>
      </w:r>
      <w:r w:rsidRPr="001D01C1">
        <w:rPr>
          <w:rFonts w:asciiTheme="minorHAnsi" w:eastAsia="Times New Roman" w:hAnsiTheme="minorHAnsi" w:cs="Arial"/>
          <w:spacing w:val="-2"/>
          <w:sz w:val="22"/>
          <w:szCs w:val="20"/>
          <w:lang w:val="fr-FR" w:eastAsia="en-AU"/>
        </w:rPr>
        <w:tab/>
      </w:r>
      <w:r w:rsidRPr="001D01C1">
        <w:rPr>
          <w:rFonts w:asciiTheme="minorHAnsi" w:eastAsia="Times New Roman" w:hAnsiTheme="minorHAnsi" w:cs="Arial"/>
          <w:i/>
          <w:spacing w:val="-2"/>
          <w:sz w:val="22"/>
          <w:szCs w:val="20"/>
          <w:lang w:eastAsia="en-AU"/>
        </w:rPr>
        <w:t>Air de Chasse</w:t>
      </w:r>
      <w:r w:rsidR="005D48B7" w:rsidRPr="001D01C1">
        <w:rPr>
          <w:rFonts w:asciiTheme="minorHAnsi" w:eastAsia="Times New Roman" w:hAnsiTheme="minorHAnsi" w:cs="Arial"/>
          <w:spacing w:val="-2"/>
          <w:sz w:val="22"/>
          <w:szCs w:val="20"/>
          <w:lang w:val="fr-FR" w:eastAsia="en-AU"/>
        </w:rPr>
        <w:t xml:space="preserve"> (</w:t>
      </w:r>
      <w:r w:rsidRPr="001D01C1">
        <w:rPr>
          <w:rFonts w:asciiTheme="minorHAnsi" w:eastAsia="Times New Roman" w:hAnsiTheme="minorHAnsi" w:cs="Arial"/>
          <w:spacing w:val="-2"/>
          <w:sz w:val="22"/>
          <w:szCs w:val="20"/>
          <w:lang w:val="fr-FR" w:eastAsia="en-AU"/>
        </w:rPr>
        <w:t>Leduc</w:t>
      </w:r>
      <w:r w:rsidR="00160352" w:rsidRPr="001D01C1">
        <w:rPr>
          <w:rFonts w:asciiTheme="minorHAnsi" w:eastAsia="Times New Roman" w:hAnsiTheme="minorHAnsi" w:cs="Arial"/>
          <w:spacing w:val="-2"/>
          <w:sz w:val="22"/>
          <w:szCs w:val="20"/>
          <w:lang w:val="fr-FR" w:eastAsia="en-AU"/>
        </w:rPr>
        <w:t xml:space="preserve"> edition)</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Rossini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Prelude</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Theme and Variations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International</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Strauss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007B7189"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w:t>
      </w:r>
      <w:r w:rsidR="005D48B7"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movement 2)</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Universal</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Strauss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w:t>
      </w:r>
      <w:r w:rsidR="007B7189"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Concerto in E flat</w:t>
      </w:r>
      <w:r w:rsidR="009B68D1" w:rsidRPr="001D01C1">
        <w:rPr>
          <w:rFonts w:asciiTheme="minorHAnsi" w:eastAsia="Times New Roman" w:hAnsiTheme="minorHAnsi" w:cs="Arial"/>
          <w:i/>
          <w:spacing w:val="-2"/>
          <w:sz w:val="22"/>
          <w:szCs w:val="20"/>
          <w:lang w:eastAsia="en-AU"/>
        </w:rPr>
        <w:t xml:space="preserve">, </w:t>
      </w:r>
      <w:r w:rsidR="00483492" w:rsidRPr="001D01C1">
        <w:rPr>
          <w:rFonts w:asciiTheme="minorHAnsi" w:eastAsia="Times New Roman" w:hAnsiTheme="minorHAnsi" w:cs="Arial"/>
          <w:i/>
          <w:spacing w:val="-2"/>
          <w:sz w:val="22"/>
          <w:szCs w:val="20"/>
          <w:lang w:eastAsia="en-AU"/>
        </w:rPr>
        <w:t>No.</w:t>
      </w:r>
      <w:r w:rsidRPr="001D01C1">
        <w:rPr>
          <w:rFonts w:asciiTheme="minorHAnsi" w:eastAsia="Times New Roman" w:hAnsiTheme="minorHAnsi" w:cs="Arial"/>
          <w:i/>
          <w:spacing w:val="-2"/>
          <w:sz w:val="22"/>
          <w:szCs w:val="20"/>
          <w:lang w:eastAsia="en-AU"/>
        </w:rPr>
        <w:t>1</w:t>
      </w:r>
      <w:r w:rsidR="00022D77" w:rsidRPr="001D01C1">
        <w:rPr>
          <w:rFonts w:asciiTheme="minorHAnsi" w:eastAsia="Times New Roman" w:hAnsiTheme="minorHAnsi" w:cs="Arial"/>
          <w:i/>
          <w:spacing w:val="-2"/>
          <w:sz w:val="22"/>
          <w:szCs w:val="20"/>
          <w:lang w:eastAsia="en-AU"/>
        </w:rPr>
        <w:t>,</w:t>
      </w:r>
      <w:r w:rsidRPr="001D01C1">
        <w:rPr>
          <w:rFonts w:asciiTheme="minorHAnsi" w:eastAsia="Times New Roman" w:hAnsiTheme="minorHAnsi" w:cs="Arial"/>
          <w:i/>
          <w:spacing w:val="-2"/>
          <w:sz w:val="22"/>
          <w:szCs w:val="20"/>
          <w:lang w:eastAsia="en-AU"/>
        </w:rPr>
        <w:t xml:space="preserve"> </w:t>
      </w:r>
      <w:r w:rsidR="0014136B" w:rsidRPr="001D01C1">
        <w:rPr>
          <w:rFonts w:asciiTheme="minorHAnsi" w:eastAsia="Times New Roman" w:hAnsiTheme="minorHAnsi" w:cs="Arial"/>
          <w:i/>
          <w:spacing w:val="-2"/>
          <w:sz w:val="22"/>
          <w:szCs w:val="20"/>
          <w:lang w:eastAsia="en-AU"/>
        </w:rPr>
        <w:t>Op.</w:t>
      </w:r>
      <w:r w:rsidRPr="001D01C1">
        <w:rPr>
          <w:rFonts w:asciiTheme="minorHAnsi" w:eastAsia="Times New Roman" w:hAnsiTheme="minorHAnsi" w:cs="Arial"/>
          <w:i/>
          <w:spacing w:val="-2"/>
          <w:sz w:val="22"/>
          <w:szCs w:val="20"/>
          <w:lang w:eastAsia="en-AU"/>
        </w:rPr>
        <w:t>11</w:t>
      </w:r>
    </w:p>
    <w:p w:rsidR="00546CAC" w:rsidRPr="001D01C1" w:rsidRDefault="00546CAC" w:rsidP="00725724">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Vinter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Hunter's Moon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Boosey &amp; Hawkes</w:t>
      </w:r>
    </w:p>
    <w:p w:rsidR="00BD2C35" w:rsidRPr="001D01C1" w:rsidRDefault="00A26147" w:rsidP="009B2D53">
      <w:pPr>
        <w:pStyle w:val="Heading3"/>
      </w:pPr>
      <w:r w:rsidRPr="001D01C1">
        <w:br w:type="page"/>
      </w:r>
      <w:bookmarkStart w:id="16" w:name="_Toc1040561"/>
      <w:r w:rsidR="00BD2C35" w:rsidRPr="001D01C1">
        <w:lastRenderedPageBreak/>
        <w:t>TRUMPET</w:t>
      </w:r>
      <w:bookmarkEnd w:id="16"/>
    </w:p>
    <w:p w:rsidR="00766B64" w:rsidRPr="001D01C1" w:rsidRDefault="000A1BC9" w:rsidP="00510985">
      <w:pPr>
        <w:pStyle w:val="Heading4"/>
      </w:pPr>
      <w:r w:rsidRPr="001D01C1">
        <w:t>SUGGESTED TECHNICAL WORK</w:t>
      </w:r>
      <w:r w:rsidR="00F03879" w:rsidRPr="001D01C1">
        <w:t xml:space="preserve"> – </w:t>
      </w:r>
      <w:r w:rsidR="00E37378" w:rsidRPr="001D01C1">
        <w:t>S</w:t>
      </w:r>
      <w:r w:rsidR="00BD2C35" w:rsidRPr="001D01C1">
        <w:t>CALES</w:t>
      </w:r>
      <w:r w:rsidR="00F03879" w:rsidRPr="001D01C1">
        <w:t xml:space="preserve"> – </w:t>
      </w:r>
      <w:r w:rsidR="00A4150B" w:rsidRPr="001D01C1">
        <w:t>YEAR 11</w:t>
      </w:r>
    </w:p>
    <w:p w:rsidR="00D00A13" w:rsidRPr="001D01C1" w:rsidRDefault="00D00A13" w:rsidP="008150CB">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All major</w:t>
      </w:r>
      <w:r w:rsidR="009B68D1" w:rsidRPr="001D01C1">
        <w:rPr>
          <w:rFonts w:asciiTheme="minorHAnsi" w:hAnsiTheme="minorHAnsi"/>
        </w:rPr>
        <w:t xml:space="preserve">, </w:t>
      </w:r>
      <w:r w:rsidRPr="001D01C1">
        <w:rPr>
          <w:rFonts w:asciiTheme="minorHAnsi" w:hAnsiTheme="minorHAnsi"/>
        </w:rPr>
        <w:t xml:space="preserve">harmonic and melodic minor scales up to and including 4 sharps and 4 flats over a </w:t>
      </w:r>
      <w:r w:rsidR="008150CB" w:rsidRPr="001D01C1">
        <w:rPr>
          <w:rFonts w:asciiTheme="minorHAnsi" w:hAnsiTheme="minorHAnsi"/>
        </w:rPr>
        <w:t xml:space="preserve">2 </w:t>
      </w:r>
      <w:r w:rsidR="00D21933">
        <w:rPr>
          <w:rFonts w:asciiTheme="minorHAnsi" w:hAnsiTheme="minorHAnsi"/>
        </w:rPr>
        <w:t>octave range up to A.</w:t>
      </w:r>
    </w:p>
    <w:p w:rsidR="00D00A13" w:rsidRPr="001D01C1" w:rsidRDefault="00D00A13" w:rsidP="008150CB">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All major and minor arpeggios for the above scales.</w:t>
      </w:r>
    </w:p>
    <w:p w:rsidR="00D00A13" w:rsidRPr="001D01C1" w:rsidRDefault="00D00A13" w:rsidP="008150CB">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Dominant 7</w:t>
      </w:r>
      <w:r w:rsidRPr="001D01C1">
        <w:rPr>
          <w:rFonts w:asciiTheme="minorHAnsi" w:hAnsiTheme="minorHAnsi" w:cs="Arial"/>
          <w:vertAlign w:val="superscript"/>
        </w:rPr>
        <w:t>th</w:t>
      </w:r>
      <w:r w:rsidRPr="001D01C1">
        <w:rPr>
          <w:rFonts w:asciiTheme="minorHAnsi" w:hAnsiTheme="minorHAnsi"/>
        </w:rPr>
        <w:t xml:space="preserve"> on G</w:t>
      </w:r>
      <w:r w:rsidR="008150CB" w:rsidRPr="001D01C1">
        <w:rPr>
          <w:rFonts w:asciiTheme="minorHAnsi" w:hAnsiTheme="minorHAnsi"/>
        </w:rPr>
        <w:t>.</w:t>
      </w:r>
    </w:p>
    <w:p w:rsidR="00D00A13" w:rsidRPr="001D01C1" w:rsidRDefault="00D00A13" w:rsidP="008150CB">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Chromati</w:t>
      </w:r>
      <w:r w:rsidR="008150CB" w:rsidRPr="001D01C1">
        <w:rPr>
          <w:rFonts w:asciiTheme="minorHAnsi" w:hAnsiTheme="minorHAnsi"/>
        </w:rPr>
        <w:t>c s</w:t>
      </w:r>
      <w:r w:rsidRPr="001D01C1">
        <w:rPr>
          <w:rFonts w:asciiTheme="minorHAnsi" w:hAnsiTheme="minorHAnsi"/>
        </w:rPr>
        <w:t xml:space="preserve">cale on A over </w:t>
      </w:r>
      <w:r w:rsidR="00821E9C" w:rsidRPr="001D01C1">
        <w:rPr>
          <w:rFonts w:asciiTheme="minorHAnsi" w:hAnsiTheme="minorHAnsi"/>
        </w:rPr>
        <w:t>2 octaves</w:t>
      </w:r>
      <w:r w:rsidR="008150CB" w:rsidRPr="001D01C1">
        <w:rPr>
          <w:rFonts w:asciiTheme="minorHAnsi" w:hAnsiTheme="minorHAnsi"/>
        </w:rPr>
        <w:t>.</w:t>
      </w:r>
    </w:p>
    <w:p w:rsidR="00D00A13" w:rsidRPr="001D01C1" w:rsidRDefault="00D00A13" w:rsidP="00D00A13">
      <w:pPr>
        <w:tabs>
          <w:tab w:val="left" w:pos="142"/>
          <w:tab w:val="left" w:pos="284"/>
        </w:tabs>
        <w:autoSpaceDE w:val="0"/>
        <w:autoSpaceDN w:val="0"/>
        <w:adjustRightInd w:val="0"/>
        <w:spacing w:line="276" w:lineRule="auto"/>
        <w:rPr>
          <w:rFonts w:asciiTheme="minorHAnsi" w:hAnsiTheme="minorHAnsi" w:cs="Cambria"/>
          <w:sz w:val="22"/>
          <w:szCs w:val="22"/>
          <w:lang w:val="en"/>
        </w:rPr>
      </w:pPr>
      <w:r w:rsidRPr="001D01C1">
        <w:rPr>
          <w:rFonts w:asciiTheme="minorHAnsi" w:hAnsiTheme="minorHAnsi" w:cs="Cambria"/>
          <w:sz w:val="22"/>
          <w:szCs w:val="22"/>
          <w:lang w:val="en"/>
        </w:rPr>
        <w:t>Speed: Crotchet = 96 beats per minute</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2 notes per beat.</w:t>
      </w:r>
    </w:p>
    <w:p w:rsidR="00D00A13" w:rsidRPr="001D01C1" w:rsidRDefault="00D00A13" w:rsidP="006304AC">
      <w:pPr>
        <w:tabs>
          <w:tab w:val="left" w:pos="142"/>
          <w:tab w:val="left" w:pos="284"/>
        </w:tabs>
        <w:autoSpaceDE w:val="0"/>
        <w:autoSpaceDN w:val="0"/>
        <w:adjustRightInd w:val="0"/>
        <w:spacing w:after="120"/>
        <w:rPr>
          <w:rFonts w:asciiTheme="minorHAnsi" w:hAnsiTheme="minorHAnsi" w:cs="Cambria"/>
          <w:sz w:val="22"/>
          <w:szCs w:val="22"/>
          <w:lang w:val="en"/>
        </w:rPr>
      </w:pPr>
      <w:r w:rsidRPr="001D01C1">
        <w:rPr>
          <w:rFonts w:asciiTheme="minorHAnsi" w:hAnsiTheme="minorHAnsi" w:cs="Cambria"/>
          <w:sz w:val="22"/>
          <w:szCs w:val="22"/>
          <w:lang w:val="en"/>
        </w:rPr>
        <w:t>Articulations: all tongued</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all slurred</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two tongued two slurred</w:t>
      </w:r>
      <w:r w:rsidR="008150CB" w:rsidRPr="001D01C1">
        <w:rPr>
          <w:rFonts w:asciiTheme="minorHAnsi" w:hAnsiTheme="minorHAnsi" w:cs="Cambria"/>
          <w:sz w:val="22"/>
          <w:szCs w:val="22"/>
          <w:lang w:val="en"/>
        </w:rPr>
        <w:t>.</w:t>
      </w:r>
    </w:p>
    <w:p w:rsidR="00D00A13" w:rsidRPr="001D01C1" w:rsidRDefault="00A737D5" w:rsidP="00D00A13">
      <w:pPr>
        <w:rPr>
          <w:rFonts w:asciiTheme="minorHAnsi" w:hAnsiTheme="minorHAnsi"/>
          <w:b/>
          <w:sz w:val="22"/>
          <w:szCs w:val="22"/>
        </w:rPr>
      </w:pPr>
      <w:r w:rsidRPr="001D01C1">
        <w:rPr>
          <w:rFonts w:asciiTheme="minorHAnsi" w:hAnsiTheme="minorHAnsi"/>
          <w:b/>
          <w:sz w:val="22"/>
          <w:szCs w:val="22"/>
        </w:rPr>
        <w:t>Supporting texts and examples</w:t>
      </w:r>
    </w:p>
    <w:p w:rsidR="000E1735" w:rsidRPr="001D01C1" w:rsidRDefault="00D00A13" w:rsidP="006304AC">
      <w:pPr>
        <w:tabs>
          <w:tab w:val="left" w:pos="2268"/>
        </w:tabs>
        <w:rPr>
          <w:rFonts w:asciiTheme="minorHAnsi" w:hAnsiTheme="minorHAnsi"/>
          <w:sz w:val="22"/>
          <w:szCs w:val="22"/>
        </w:rPr>
      </w:pPr>
      <w:r w:rsidRPr="001D01C1">
        <w:rPr>
          <w:rFonts w:asciiTheme="minorHAnsi" w:hAnsiTheme="minorHAnsi"/>
          <w:sz w:val="22"/>
          <w:szCs w:val="22"/>
        </w:rPr>
        <w:t>Colins</w:t>
      </w:r>
      <w:r w:rsidR="009B68D1" w:rsidRPr="001D01C1">
        <w:rPr>
          <w:rFonts w:asciiTheme="minorHAnsi" w:hAnsiTheme="minorHAnsi"/>
          <w:sz w:val="22"/>
          <w:szCs w:val="22"/>
        </w:rPr>
        <w:t xml:space="preserve">, </w:t>
      </w:r>
      <w:r w:rsidR="00A93F2B">
        <w:rPr>
          <w:rFonts w:asciiTheme="minorHAnsi" w:hAnsiTheme="minorHAnsi"/>
          <w:sz w:val="22"/>
          <w:szCs w:val="22"/>
        </w:rPr>
        <w:t>C.</w:t>
      </w:r>
      <w:r w:rsidR="00160352" w:rsidRPr="001D01C1">
        <w:rPr>
          <w:rFonts w:asciiTheme="minorHAnsi" w:hAnsiTheme="minorHAnsi"/>
          <w:sz w:val="22"/>
          <w:szCs w:val="22"/>
        </w:rPr>
        <w:tab/>
      </w:r>
      <w:r w:rsidRPr="001D01C1">
        <w:rPr>
          <w:rFonts w:asciiTheme="minorHAnsi" w:hAnsiTheme="minorHAnsi"/>
          <w:i/>
          <w:sz w:val="22"/>
          <w:szCs w:val="22"/>
        </w:rPr>
        <w:t>Advanced lip flexibilities</w:t>
      </w:r>
      <w:r w:rsidR="00160352" w:rsidRPr="001D01C1">
        <w:rPr>
          <w:rFonts w:asciiTheme="minorHAnsi" w:hAnsiTheme="minorHAnsi"/>
          <w:i/>
          <w:sz w:val="22"/>
          <w:szCs w:val="22"/>
        </w:rPr>
        <w:t xml:space="preserve"> </w:t>
      </w:r>
      <w:r w:rsidR="00C75FC8" w:rsidRPr="001D01C1">
        <w:rPr>
          <w:rFonts w:asciiTheme="minorHAnsi" w:hAnsiTheme="minorHAnsi"/>
          <w:i/>
          <w:sz w:val="22"/>
          <w:szCs w:val="22"/>
        </w:rPr>
        <w:t xml:space="preserve">Volume </w:t>
      </w:r>
      <w:r w:rsidRPr="001D01C1">
        <w:rPr>
          <w:rFonts w:asciiTheme="minorHAnsi" w:hAnsiTheme="minorHAnsi"/>
          <w:i/>
          <w:sz w:val="22"/>
          <w:szCs w:val="22"/>
        </w:rPr>
        <w:t>1</w:t>
      </w:r>
    </w:p>
    <w:p w:rsidR="000E1735" w:rsidRPr="001D01C1" w:rsidRDefault="00D00A13" w:rsidP="006304AC">
      <w:pPr>
        <w:tabs>
          <w:tab w:val="left" w:pos="2268"/>
        </w:tabs>
        <w:rPr>
          <w:rFonts w:asciiTheme="minorHAnsi" w:hAnsiTheme="minorHAnsi"/>
          <w:i/>
          <w:sz w:val="22"/>
          <w:szCs w:val="22"/>
        </w:rPr>
      </w:pPr>
      <w:r w:rsidRPr="001D01C1">
        <w:rPr>
          <w:rFonts w:asciiTheme="minorHAnsi" w:hAnsiTheme="minorHAnsi"/>
          <w:sz w:val="22"/>
          <w:szCs w:val="22"/>
        </w:rPr>
        <w:t>Miller</w:t>
      </w:r>
      <w:r w:rsidR="009B68D1" w:rsidRPr="001D01C1">
        <w:rPr>
          <w:rFonts w:asciiTheme="minorHAnsi" w:hAnsiTheme="minorHAnsi"/>
          <w:sz w:val="22"/>
          <w:szCs w:val="22"/>
        </w:rPr>
        <w:t xml:space="preserve">, </w:t>
      </w:r>
      <w:r w:rsidR="00A93F2B">
        <w:rPr>
          <w:rFonts w:asciiTheme="minorHAnsi" w:hAnsiTheme="minorHAnsi"/>
          <w:sz w:val="22"/>
          <w:szCs w:val="22"/>
        </w:rPr>
        <w:t>J.</w:t>
      </w:r>
      <w:r w:rsidR="00160352" w:rsidRPr="001D01C1">
        <w:rPr>
          <w:rFonts w:asciiTheme="minorHAnsi" w:hAnsiTheme="minorHAnsi"/>
          <w:sz w:val="22"/>
          <w:szCs w:val="22"/>
        </w:rPr>
        <w:tab/>
      </w:r>
      <w:r w:rsidRPr="001D01C1">
        <w:rPr>
          <w:rFonts w:asciiTheme="minorHAnsi" w:hAnsiTheme="minorHAnsi"/>
          <w:i/>
          <w:sz w:val="22"/>
          <w:szCs w:val="22"/>
        </w:rPr>
        <w:t>Progressive Brass Studies</w:t>
      </w:r>
      <w:r w:rsidR="00D25355" w:rsidRPr="001D01C1">
        <w:rPr>
          <w:rFonts w:asciiTheme="minorHAnsi" w:hAnsiTheme="minorHAnsi"/>
          <w:i/>
          <w:sz w:val="22"/>
          <w:szCs w:val="22"/>
        </w:rPr>
        <w:t xml:space="preserve">, </w:t>
      </w:r>
      <w:r w:rsidR="00C81097" w:rsidRPr="001D01C1">
        <w:rPr>
          <w:rFonts w:asciiTheme="minorHAnsi" w:hAnsiTheme="minorHAnsi"/>
          <w:i/>
          <w:sz w:val="22"/>
          <w:szCs w:val="22"/>
        </w:rPr>
        <w:t>No</w:t>
      </w:r>
      <w:r w:rsidR="00D25355" w:rsidRPr="001D01C1">
        <w:rPr>
          <w:rFonts w:asciiTheme="minorHAnsi" w:hAnsiTheme="minorHAnsi"/>
          <w:i/>
          <w:sz w:val="22"/>
          <w:szCs w:val="22"/>
        </w:rPr>
        <w:t>s</w:t>
      </w:r>
      <w:r w:rsidR="00C81097" w:rsidRPr="001D01C1">
        <w:rPr>
          <w:rFonts w:asciiTheme="minorHAnsi" w:hAnsiTheme="minorHAnsi"/>
          <w:i/>
          <w:sz w:val="22"/>
          <w:szCs w:val="22"/>
        </w:rPr>
        <w:t>.</w:t>
      </w:r>
      <w:r w:rsidRPr="001D01C1">
        <w:rPr>
          <w:rFonts w:asciiTheme="minorHAnsi" w:hAnsiTheme="minorHAnsi"/>
          <w:i/>
          <w:sz w:val="22"/>
          <w:szCs w:val="22"/>
        </w:rPr>
        <w:t>14</w:t>
      </w:r>
      <w:r w:rsidR="009B68D1" w:rsidRPr="001D01C1">
        <w:rPr>
          <w:rFonts w:asciiTheme="minorHAnsi" w:hAnsiTheme="minorHAnsi"/>
          <w:i/>
          <w:sz w:val="22"/>
          <w:szCs w:val="22"/>
        </w:rPr>
        <w:t xml:space="preserve">, </w:t>
      </w:r>
      <w:r w:rsidR="000E1735" w:rsidRPr="001D01C1">
        <w:rPr>
          <w:rFonts w:asciiTheme="minorHAnsi" w:hAnsiTheme="minorHAnsi"/>
          <w:i/>
          <w:sz w:val="22"/>
          <w:szCs w:val="22"/>
        </w:rPr>
        <w:t>20</w:t>
      </w:r>
    </w:p>
    <w:p w:rsidR="00D00A13" w:rsidRPr="001D01C1" w:rsidRDefault="00D00A13" w:rsidP="006304AC">
      <w:pPr>
        <w:tabs>
          <w:tab w:val="left" w:pos="2268"/>
        </w:tabs>
        <w:rPr>
          <w:rFonts w:asciiTheme="minorHAnsi" w:hAnsiTheme="minorHAnsi"/>
          <w:sz w:val="22"/>
          <w:szCs w:val="22"/>
        </w:rPr>
      </w:pPr>
      <w:r w:rsidRPr="001D01C1">
        <w:rPr>
          <w:rFonts w:asciiTheme="minorHAnsi" w:hAnsiTheme="minorHAnsi"/>
          <w:sz w:val="22"/>
          <w:szCs w:val="22"/>
        </w:rPr>
        <w:t>Vizzutti</w:t>
      </w:r>
      <w:r w:rsidR="009B68D1" w:rsidRPr="001D01C1">
        <w:rPr>
          <w:rFonts w:asciiTheme="minorHAnsi" w:hAnsiTheme="minorHAnsi"/>
          <w:sz w:val="22"/>
          <w:szCs w:val="22"/>
        </w:rPr>
        <w:t xml:space="preserve">, </w:t>
      </w:r>
      <w:r w:rsidR="00A93F2B">
        <w:rPr>
          <w:rFonts w:asciiTheme="minorHAnsi" w:hAnsiTheme="minorHAnsi"/>
          <w:sz w:val="22"/>
          <w:szCs w:val="22"/>
        </w:rPr>
        <w:t>A.</w:t>
      </w:r>
      <w:r w:rsidR="00160352" w:rsidRPr="001D01C1">
        <w:rPr>
          <w:rFonts w:asciiTheme="minorHAnsi" w:hAnsiTheme="minorHAnsi"/>
          <w:sz w:val="22"/>
          <w:szCs w:val="22"/>
        </w:rPr>
        <w:tab/>
      </w:r>
      <w:r w:rsidRPr="001D01C1">
        <w:rPr>
          <w:rFonts w:asciiTheme="minorHAnsi" w:hAnsiTheme="minorHAnsi"/>
          <w:i/>
          <w:sz w:val="22"/>
          <w:szCs w:val="22"/>
        </w:rPr>
        <w:t>Trumpet Method Book 3 Melodic Studies</w:t>
      </w:r>
      <w:r w:rsidR="000E1735" w:rsidRPr="001D01C1">
        <w:rPr>
          <w:rFonts w:asciiTheme="minorHAnsi" w:hAnsiTheme="minorHAnsi"/>
          <w:i/>
          <w:sz w:val="22"/>
          <w:szCs w:val="22"/>
        </w:rPr>
        <w:t xml:space="preserve"> – </w:t>
      </w:r>
      <w:r w:rsidRPr="001D01C1">
        <w:rPr>
          <w:rFonts w:asciiTheme="minorHAnsi" w:hAnsiTheme="minorHAnsi"/>
          <w:i/>
          <w:sz w:val="22"/>
          <w:szCs w:val="22"/>
        </w:rPr>
        <w:t xml:space="preserve">Intermediate etudes </w:t>
      </w:r>
      <w:r w:rsidR="00C81097" w:rsidRPr="001D01C1">
        <w:rPr>
          <w:rFonts w:asciiTheme="minorHAnsi" w:hAnsiTheme="minorHAnsi"/>
          <w:i/>
          <w:sz w:val="22"/>
          <w:szCs w:val="22"/>
        </w:rPr>
        <w:t>No.</w:t>
      </w:r>
      <w:r w:rsidRPr="001D01C1">
        <w:rPr>
          <w:rFonts w:asciiTheme="minorHAnsi" w:hAnsiTheme="minorHAnsi"/>
          <w:i/>
          <w:sz w:val="22"/>
          <w:szCs w:val="22"/>
        </w:rPr>
        <w:t>6</w:t>
      </w:r>
      <w:r w:rsidR="009B68D1" w:rsidRPr="001D01C1">
        <w:rPr>
          <w:rFonts w:asciiTheme="minorHAnsi" w:hAnsiTheme="minorHAnsi"/>
          <w:i/>
          <w:sz w:val="22"/>
          <w:szCs w:val="22"/>
        </w:rPr>
        <w:t xml:space="preserve">, </w:t>
      </w:r>
      <w:r w:rsidRPr="001D01C1">
        <w:rPr>
          <w:rFonts w:asciiTheme="minorHAnsi" w:hAnsiTheme="minorHAnsi"/>
          <w:i/>
          <w:sz w:val="22"/>
          <w:szCs w:val="22"/>
        </w:rPr>
        <w:t xml:space="preserve">Vocalise </w:t>
      </w:r>
      <w:r w:rsidR="006304AC" w:rsidRPr="001D01C1">
        <w:rPr>
          <w:rFonts w:asciiTheme="minorHAnsi" w:hAnsiTheme="minorHAnsi"/>
          <w:i/>
          <w:sz w:val="22"/>
          <w:szCs w:val="22"/>
        </w:rPr>
        <w:tab/>
      </w:r>
      <w:r w:rsidRPr="001D01C1">
        <w:rPr>
          <w:rFonts w:asciiTheme="minorHAnsi" w:hAnsiTheme="minorHAnsi"/>
          <w:i/>
          <w:sz w:val="22"/>
          <w:szCs w:val="22"/>
        </w:rPr>
        <w:t xml:space="preserve">Studies </w:t>
      </w:r>
      <w:r w:rsidR="00C81097" w:rsidRPr="001D01C1">
        <w:rPr>
          <w:rFonts w:asciiTheme="minorHAnsi" w:hAnsiTheme="minorHAnsi"/>
          <w:i/>
          <w:sz w:val="22"/>
          <w:szCs w:val="22"/>
        </w:rPr>
        <w:t>No.</w:t>
      </w:r>
      <w:r w:rsidRPr="001D01C1">
        <w:rPr>
          <w:rFonts w:asciiTheme="minorHAnsi" w:hAnsiTheme="minorHAnsi"/>
          <w:i/>
          <w:sz w:val="22"/>
          <w:szCs w:val="22"/>
        </w:rPr>
        <w:t>13</w:t>
      </w:r>
      <w:r w:rsidR="009B68D1" w:rsidRPr="001D01C1">
        <w:rPr>
          <w:rFonts w:asciiTheme="minorHAnsi" w:hAnsiTheme="minorHAnsi"/>
          <w:i/>
          <w:sz w:val="22"/>
          <w:szCs w:val="22"/>
        </w:rPr>
        <w:t xml:space="preserve">, </w:t>
      </w:r>
      <w:r w:rsidRPr="001D01C1">
        <w:rPr>
          <w:rFonts w:asciiTheme="minorHAnsi" w:hAnsiTheme="minorHAnsi"/>
          <w:i/>
          <w:sz w:val="22"/>
          <w:szCs w:val="22"/>
        </w:rPr>
        <w:t xml:space="preserve">Rhythmic Etude </w:t>
      </w:r>
      <w:r w:rsidR="00C81097" w:rsidRPr="001D01C1">
        <w:rPr>
          <w:rFonts w:asciiTheme="minorHAnsi" w:hAnsiTheme="minorHAnsi"/>
          <w:i/>
          <w:sz w:val="22"/>
          <w:szCs w:val="22"/>
        </w:rPr>
        <w:t>No.</w:t>
      </w:r>
      <w:r w:rsidRPr="001D01C1">
        <w:rPr>
          <w:rFonts w:asciiTheme="minorHAnsi" w:hAnsiTheme="minorHAnsi"/>
          <w:i/>
          <w:sz w:val="22"/>
          <w:szCs w:val="22"/>
        </w:rPr>
        <w:t>3</w:t>
      </w:r>
    </w:p>
    <w:p w:rsidR="00D00A13" w:rsidRPr="001D01C1" w:rsidRDefault="00D00A13" w:rsidP="006304AC">
      <w:pPr>
        <w:tabs>
          <w:tab w:val="left" w:pos="2268"/>
        </w:tabs>
        <w:rPr>
          <w:rFonts w:asciiTheme="minorHAnsi" w:hAnsiTheme="minorHAnsi"/>
          <w:i/>
          <w:sz w:val="22"/>
          <w:szCs w:val="22"/>
        </w:rPr>
      </w:pPr>
      <w:r w:rsidRPr="001D01C1">
        <w:rPr>
          <w:rFonts w:asciiTheme="minorHAnsi" w:hAnsiTheme="minorHAnsi"/>
          <w:sz w:val="22"/>
          <w:szCs w:val="22"/>
        </w:rPr>
        <w:t>Kopprasch</w:t>
      </w:r>
      <w:r w:rsidR="009B68D1" w:rsidRPr="001D01C1">
        <w:rPr>
          <w:rFonts w:asciiTheme="minorHAnsi" w:hAnsiTheme="minorHAnsi"/>
          <w:sz w:val="22"/>
          <w:szCs w:val="22"/>
        </w:rPr>
        <w:t xml:space="preserve">, </w:t>
      </w:r>
      <w:r w:rsidRPr="001D01C1">
        <w:rPr>
          <w:rFonts w:asciiTheme="minorHAnsi" w:hAnsiTheme="minorHAnsi"/>
          <w:sz w:val="22"/>
          <w:szCs w:val="22"/>
        </w:rPr>
        <w:t>C.</w:t>
      </w:r>
      <w:r w:rsidR="00160352" w:rsidRPr="001D01C1">
        <w:rPr>
          <w:rFonts w:asciiTheme="minorHAnsi" w:hAnsiTheme="minorHAnsi"/>
          <w:sz w:val="22"/>
          <w:szCs w:val="22"/>
        </w:rPr>
        <w:tab/>
      </w:r>
      <w:r w:rsidR="008C1EE1" w:rsidRPr="001D01C1">
        <w:rPr>
          <w:rFonts w:asciiTheme="minorHAnsi" w:hAnsiTheme="minorHAnsi"/>
          <w:i/>
          <w:sz w:val="22"/>
          <w:szCs w:val="22"/>
        </w:rPr>
        <w:t>60 selected S</w:t>
      </w:r>
      <w:r w:rsidRPr="001D01C1">
        <w:rPr>
          <w:rFonts w:asciiTheme="minorHAnsi" w:hAnsiTheme="minorHAnsi"/>
          <w:i/>
          <w:sz w:val="22"/>
          <w:szCs w:val="22"/>
        </w:rPr>
        <w:t>tud</w:t>
      </w:r>
      <w:r w:rsidR="008C1EE1" w:rsidRPr="001D01C1">
        <w:rPr>
          <w:rFonts w:asciiTheme="minorHAnsi" w:hAnsiTheme="minorHAnsi"/>
          <w:i/>
          <w:sz w:val="22"/>
          <w:szCs w:val="22"/>
        </w:rPr>
        <w:t>ies for T</w:t>
      </w:r>
      <w:r w:rsidRPr="001D01C1">
        <w:rPr>
          <w:rFonts w:asciiTheme="minorHAnsi" w:hAnsiTheme="minorHAnsi"/>
          <w:i/>
          <w:sz w:val="22"/>
          <w:szCs w:val="22"/>
        </w:rPr>
        <w:t>rumpet</w:t>
      </w:r>
      <w:r w:rsidR="00885E7D" w:rsidRPr="001D01C1">
        <w:rPr>
          <w:rFonts w:asciiTheme="minorHAnsi" w:hAnsiTheme="minorHAnsi"/>
          <w:i/>
          <w:sz w:val="22"/>
          <w:szCs w:val="22"/>
        </w:rPr>
        <w:t>,</w:t>
      </w:r>
      <w:r w:rsidR="008C1EE1" w:rsidRPr="001D01C1">
        <w:rPr>
          <w:rFonts w:asciiTheme="minorHAnsi" w:hAnsiTheme="minorHAnsi"/>
          <w:i/>
          <w:sz w:val="22"/>
          <w:szCs w:val="22"/>
        </w:rPr>
        <w:t xml:space="preserve"> Book</w:t>
      </w:r>
      <w:r w:rsidRPr="001D01C1">
        <w:rPr>
          <w:rFonts w:asciiTheme="minorHAnsi" w:hAnsiTheme="minorHAnsi"/>
          <w:i/>
          <w:sz w:val="22"/>
          <w:szCs w:val="22"/>
        </w:rPr>
        <w:t xml:space="preserve"> 1</w:t>
      </w:r>
      <w:r w:rsidR="00D25355" w:rsidRPr="001D01C1">
        <w:rPr>
          <w:rFonts w:asciiTheme="minorHAnsi" w:hAnsiTheme="minorHAnsi"/>
          <w:i/>
          <w:sz w:val="22"/>
          <w:szCs w:val="22"/>
        </w:rPr>
        <w:t xml:space="preserve">, </w:t>
      </w:r>
      <w:r w:rsidR="00C81097" w:rsidRPr="001D01C1">
        <w:rPr>
          <w:rFonts w:asciiTheme="minorHAnsi" w:hAnsiTheme="minorHAnsi"/>
          <w:i/>
          <w:sz w:val="22"/>
          <w:szCs w:val="22"/>
        </w:rPr>
        <w:t>No</w:t>
      </w:r>
      <w:r w:rsidR="00D25355" w:rsidRPr="001D01C1">
        <w:rPr>
          <w:rFonts w:asciiTheme="minorHAnsi" w:hAnsiTheme="minorHAnsi"/>
          <w:i/>
          <w:sz w:val="22"/>
          <w:szCs w:val="22"/>
        </w:rPr>
        <w:t>s</w:t>
      </w:r>
      <w:r w:rsidR="00C81097" w:rsidRPr="001D01C1">
        <w:rPr>
          <w:rFonts w:asciiTheme="minorHAnsi" w:hAnsiTheme="minorHAnsi"/>
          <w:i/>
          <w:sz w:val="22"/>
          <w:szCs w:val="22"/>
        </w:rPr>
        <w:t>.</w:t>
      </w:r>
      <w:r w:rsidRPr="001D01C1">
        <w:rPr>
          <w:rFonts w:asciiTheme="minorHAnsi" w:hAnsiTheme="minorHAnsi"/>
          <w:i/>
          <w:sz w:val="22"/>
          <w:szCs w:val="22"/>
        </w:rPr>
        <w:t>19</w:t>
      </w:r>
      <w:r w:rsidR="009B68D1" w:rsidRPr="001D01C1">
        <w:rPr>
          <w:rFonts w:asciiTheme="minorHAnsi" w:hAnsiTheme="minorHAnsi"/>
          <w:i/>
          <w:sz w:val="22"/>
          <w:szCs w:val="22"/>
        </w:rPr>
        <w:t xml:space="preserve">, </w:t>
      </w:r>
      <w:r w:rsidRPr="001D01C1">
        <w:rPr>
          <w:rFonts w:asciiTheme="minorHAnsi" w:hAnsiTheme="minorHAnsi"/>
          <w:i/>
          <w:sz w:val="22"/>
          <w:szCs w:val="22"/>
        </w:rPr>
        <w:t>28</w:t>
      </w:r>
    </w:p>
    <w:p w:rsidR="00D00A13" w:rsidRPr="001D01C1" w:rsidRDefault="00D00A13" w:rsidP="006304AC">
      <w:pPr>
        <w:tabs>
          <w:tab w:val="left" w:pos="2268"/>
        </w:tabs>
        <w:rPr>
          <w:rFonts w:asciiTheme="minorHAnsi" w:hAnsiTheme="minorHAnsi"/>
          <w:i/>
          <w:sz w:val="22"/>
          <w:szCs w:val="22"/>
        </w:rPr>
      </w:pPr>
      <w:r w:rsidRPr="001D01C1">
        <w:rPr>
          <w:rFonts w:asciiTheme="minorHAnsi" w:hAnsiTheme="minorHAnsi"/>
          <w:sz w:val="22"/>
          <w:szCs w:val="22"/>
        </w:rPr>
        <w:t>Kopprasch</w:t>
      </w:r>
      <w:r w:rsidR="009B68D1" w:rsidRPr="001D01C1">
        <w:rPr>
          <w:rFonts w:asciiTheme="minorHAnsi" w:hAnsiTheme="minorHAnsi"/>
          <w:sz w:val="22"/>
          <w:szCs w:val="22"/>
        </w:rPr>
        <w:t xml:space="preserve">, </w:t>
      </w:r>
      <w:r w:rsidR="00A93F2B">
        <w:rPr>
          <w:rFonts w:asciiTheme="minorHAnsi" w:hAnsiTheme="minorHAnsi"/>
          <w:sz w:val="22"/>
          <w:szCs w:val="22"/>
        </w:rPr>
        <w:t>C.</w:t>
      </w:r>
      <w:r w:rsidR="00160352" w:rsidRPr="001D01C1">
        <w:rPr>
          <w:rFonts w:asciiTheme="minorHAnsi" w:hAnsiTheme="minorHAnsi"/>
          <w:sz w:val="22"/>
          <w:szCs w:val="22"/>
        </w:rPr>
        <w:tab/>
      </w:r>
      <w:r w:rsidRPr="001D01C1">
        <w:rPr>
          <w:rFonts w:asciiTheme="minorHAnsi" w:hAnsiTheme="minorHAnsi"/>
          <w:i/>
          <w:sz w:val="22"/>
          <w:szCs w:val="22"/>
        </w:rPr>
        <w:t>60 Selected Studies for Trumpet</w:t>
      </w:r>
      <w:r w:rsidR="00885E7D" w:rsidRPr="001D01C1">
        <w:rPr>
          <w:rFonts w:asciiTheme="minorHAnsi" w:hAnsiTheme="minorHAnsi"/>
          <w:i/>
          <w:sz w:val="22"/>
          <w:szCs w:val="22"/>
        </w:rPr>
        <w:t>,</w:t>
      </w:r>
      <w:r w:rsidR="008C1EE1" w:rsidRPr="001D01C1">
        <w:rPr>
          <w:rFonts w:asciiTheme="minorHAnsi" w:hAnsiTheme="minorHAnsi"/>
          <w:i/>
          <w:sz w:val="22"/>
          <w:szCs w:val="22"/>
        </w:rPr>
        <w:t xml:space="preserve"> Book</w:t>
      </w:r>
      <w:r w:rsidRPr="001D01C1">
        <w:rPr>
          <w:rFonts w:asciiTheme="minorHAnsi" w:hAnsiTheme="minorHAnsi"/>
          <w:i/>
          <w:sz w:val="22"/>
          <w:szCs w:val="22"/>
        </w:rPr>
        <w:t xml:space="preserve"> 2</w:t>
      </w:r>
      <w:r w:rsidR="00804CC3" w:rsidRPr="001D01C1">
        <w:rPr>
          <w:rFonts w:asciiTheme="minorHAnsi" w:hAnsiTheme="minorHAnsi"/>
          <w:i/>
          <w:sz w:val="22"/>
          <w:szCs w:val="22"/>
        </w:rPr>
        <w:t xml:space="preserve">, </w:t>
      </w:r>
      <w:r w:rsidR="00D25355" w:rsidRPr="001D01C1">
        <w:rPr>
          <w:rFonts w:asciiTheme="minorHAnsi" w:hAnsiTheme="minorHAnsi"/>
          <w:i/>
          <w:sz w:val="22"/>
          <w:szCs w:val="22"/>
        </w:rPr>
        <w:t>Nos.</w:t>
      </w:r>
      <w:r w:rsidRPr="001D01C1">
        <w:rPr>
          <w:rFonts w:asciiTheme="minorHAnsi" w:hAnsiTheme="minorHAnsi"/>
          <w:i/>
          <w:sz w:val="22"/>
          <w:szCs w:val="22"/>
        </w:rPr>
        <w:t>35</w:t>
      </w:r>
      <w:r w:rsidR="009B68D1" w:rsidRPr="001D01C1">
        <w:rPr>
          <w:rFonts w:asciiTheme="minorHAnsi" w:hAnsiTheme="minorHAnsi"/>
          <w:i/>
          <w:sz w:val="22"/>
          <w:szCs w:val="22"/>
        </w:rPr>
        <w:t xml:space="preserve">, </w:t>
      </w:r>
      <w:r w:rsidRPr="001D01C1">
        <w:rPr>
          <w:rFonts w:asciiTheme="minorHAnsi" w:hAnsiTheme="minorHAnsi"/>
          <w:i/>
          <w:sz w:val="22"/>
          <w:szCs w:val="22"/>
        </w:rPr>
        <w:t>42</w:t>
      </w:r>
    </w:p>
    <w:p w:rsidR="00D00A13" w:rsidRPr="001D01C1" w:rsidRDefault="00D00A13" w:rsidP="006304AC">
      <w:pPr>
        <w:tabs>
          <w:tab w:val="left" w:pos="2268"/>
        </w:tabs>
        <w:ind w:right="-143"/>
        <w:rPr>
          <w:rFonts w:asciiTheme="minorHAnsi" w:hAnsiTheme="minorHAnsi"/>
          <w:sz w:val="22"/>
          <w:szCs w:val="22"/>
        </w:rPr>
      </w:pPr>
      <w:r w:rsidRPr="001D01C1">
        <w:rPr>
          <w:rFonts w:asciiTheme="minorHAnsi" w:hAnsiTheme="minorHAnsi"/>
          <w:sz w:val="22"/>
          <w:szCs w:val="22"/>
        </w:rPr>
        <w:t>Arban</w:t>
      </w:r>
      <w:r w:rsidR="009B68D1" w:rsidRPr="001D01C1">
        <w:rPr>
          <w:rFonts w:asciiTheme="minorHAnsi" w:hAnsiTheme="minorHAnsi"/>
          <w:sz w:val="22"/>
          <w:szCs w:val="22"/>
        </w:rPr>
        <w:t xml:space="preserve">, </w:t>
      </w:r>
      <w:r w:rsidR="003C7727">
        <w:rPr>
          <w:rFonts w:asciiTheme="minorHAnsi" w:hAnsiTheme="minorHAnsi"/>
          <w:sz w:val="22"/>
          <w:szCs w:val="22"/>
        </w:rPr>
        <w:t>J.B.</w:t>
      </w:r>
      <w:r w:rsidR="00160352" w:rsidRPr="001D01C1">
        <w:rPr>
          <w:rFonts w:asciiTheme="minorHAnsi" w:hAnsiTheme="minorHAnsi"/>
          <w:sz w:val="22"/>
          <w:szCs w:val="22"/>
        </w:rPr>
        <w:tab/>
      </w:r>
      <w:r w:rsidRPr="001D01C1">
        <w:rPr>
          <w:rFonts w:asciiTheme="minorHAnsi" w:hAnsiTheme="minorHAnsi"/>
          <w:i/>
          <w:sz w:val="22"/>
          <w:szCs w:val="22"/>
        </w:rPr>
        <w:t>Complete Conservatory Metho</w:t>
      </w:r>
      <w:r w:rsidR="00160352" w:rsidRPr="001D01C1">
        <w:rPr>
          <w:rFonts w:asciiTheme="minorHAnsi" w:hAnsiTheme="minorHAnsi"/>
          <w:i/>
          <w:sz w:val="22"/>
          <w:szCs w:val="22"/>
        </w:rPr>
        <w:t>d</w:t>
      </w:r>
      <w:r w:rsidR="00D25355" w:rsidRPr="001D01C1">
        <w:rPr>
          <w:rFonts w:asciiTheme="minorHAnsi" w:hAnsiTheme="minorHAnsi"/>
          <w:sz w:val="22"/>
          <w:szCs w:val="22"/>
        </w:rPr>
        <w:t xml:space="preserve">, </w:t>
      </w:r>
      <w:r w:rsidR="00160352" w:rsidRPr="001D01C1">
        <w:rPr>
          <w:rFonts w:asciiTheme="minorHAnsi" w:hAnsiTheme="minorHAnsi"/>
          <w:sz w:val="22"/>
          <w:szCs w:val="22"/>
        </w:rPr>
        <w:t xml:space="preserve">p. 25 </w:t>
      </w:r>
      <w:r w:rsidR="00C81097" w:rsidRPr="001D01C1">
        <w:rPr>
          <w:rFonts w:asciiTheme="minorHAnsi" w:hAnsiTheme="minorHAnsi"/>
          <w:sz w:val="22"/>
          <w:szCs w:val="22"/>
        </w:rPr>
        <w:t>No.</w:t>
      </w:r>
      <w:r w:rsidR="00160352" w:rsidRPr="001D01C1">
        <w:rPr>
          <w:rFonts w:asciiTheme="minorHAnsi" w:hAnsiTheme="minorHAnsi"/>
          <w:sz w:val="22"/>
          <w:szCs w:val="22"/>
        </w:rPr>
        <w:t>11</w:t>
      </w:r>
      <w:r w:rsidR="009B68D1" w:rsidRPr="001D01C1">
        <w:rPr>
          <w:rFonts w:asciiTheme="minorHAnsi" w:hAnsiTheme="minorHAnsi"/>
          <w:sz w:val="22"/>
          <w:szCs w:val="22"/>
        </w:rPr>
        <w:t xml:space="preserve">, </w:t>
      </w:r>
      <w:r w:rsidR="00160352" w:rsidRPr="001D01C1">
        <w:rPr>
          <w:rFonts w:asciiTheme="minorHAnsi" w:hAnsiTheme="minorHAnsi"/>
          <w:sz w:val="22"/>
          <w:szCs w:val="22"/>
        </w:rPr>
        <w:t xml:space="preserve">p. 26 </w:t>
      </w:r>
      <w:r w:rsidR="00C81097" w:rsidRPr="001D01C1">
        <w:rPr>
          <w:rFonts w:asciiTheme="minorHAnsi" w:hAnsiTheme="minorHAnsi"/>
          <w:sz w:val="22"/>
          <w:szCs w:val="22"/>
        </w:rPr>
        <w:t>No.</w:t>
      </w:r>
      <w:r w:rsidR="00160352" w:rsidRPr="001D01C1">
        <w:rPr>
          <w:rFonts w:asciiTheme="minorHAnsi" w:hAnsiTheme="minorHAnsi"/>
          <w:sz w:val="22"/>
          <w:szCs w:val="22"/>
        </w:rPr>
        <w:t>14</w:t>
      </w:r>
      <w:r w:rsidR="009B68D1" w:rsidRPr="001D01C1">
        <w:rPr>
          <w:rFonts w:asciiTheme="minorHAnsi" w:hAnsiTheme="minorHAnsi"/>
          <w:sz w:val="22"/>
          <w:szCs w:val="22"/>
        </w:rPr>
        <w:t xml:space="preserve">, </w:t>
      </w:r>
      <w:r w:rsidR="00160352" w:rsidRPr="001D01C1">
        <w:rPr>
          <w:rFonts w:asciiTheme="minorHAnsi" w:hAnsiTheme="minorHAnsi"/>
          <w:sz w:val="22"/>
          <w:szCs w:val="22"/>
        </w:rPr>
        <w:t>p.</w:t>
      </w:r>
      <w:r w:rsidRPr="001D01C1">
        <w:rPr>
          <w:rFonts w:asciiTheme="minorHAnsi" w:hAnsiTheme="minorHAnsi"/>
          <w:sz w:val="22"/>
          <w:szCs w:val="22"/>
        </w:rPr>
        <w:t xml:space="preserve"> 31 </w:t>
      </w:r>
      <w:r w:rsidR="00C81097" w:rsidRPr="001D01C1">
        <w:rPr>
          <w:rFonts w:asciiTheme="minorHAnsi" w:hAnsiTheme="minorHAnsi"/>
          <w:sz w:val="22"/>
          <w:szCs w:val="22"/>
        </w:rPr>
        <w:t>No.</w:t>
      </w:r>
      <w:r w:rsidRPr="001D01C1">
        <w:rPr>
          <w:rFonts w:asciiTheme="minorHAnsi" w:hAnsiTheme="minorHAnsi"/>
          <w:sz w:val="22"/>
          <w:szCs w:val="22"/>
        </w:rPr>
        <w:t>26</w:t>
      </w:r>
      <w:r w:rsidR="009B68D1" w:rsidRPr="001D01C1">
        <w:rPr>
          <w:rFonts w:asciiTheme="minorHAnsi" w:hAnsiTheme="minorHAnsi"/>
          <w:sz w:val="22"/>
          <w:szCs w:val="22"/>
        </w:rPr>
        <w:t xml:space="preserve">, </w:t>
      </w:r>
      <w:r w:rsidR="00160352" w:rsidRPr="001D01C1">
        <w:rPr>
          <w:rFonts w:asciiTheme="minorHAnsi" w:hAnsiTheme="minorHAnsi"/>
          <w:sz w:val="22"/>
          <w:szCs w:val="22"/>
        </w:rPr>
        <w:t>p.</w:t>
      </w:r>
      <w:r w:rsidRPr="001D01C1">
        <w:rPr>
          <w:rFonts w:asciiTheme="minorHAnsi" w:hAnsiTheme="minorHAnsi"/>
          <w:sz w:val="22"/>
          <w:szCs w:val="22"/>
        </w:rPr>
        <w:t xml:space="preserve"> 32 </w:t>
      </w:r>
      <w:r w:rsidR="002C557B" w:rsidRPr="001D01C1">
        <w:rPr>
          <w:rFonts w:asciiTheme="minorHAnsi" w:hAnsiTheme="minorHAnsi"/>
          <w:sz w:val="22"/>
          <w:szCs w:val="22"/>
        </w:rPr>
        <w:t>N</w:t>
      </w:r>
      <w:r w:rsidR="00C81097" w:rsidRPr="001D01C1">
        <w:rPr>
          <w:rFonts w:asciiTheme="minorHAnsi" w:hAnsiTheme="minorHAnsi"/>
          <w:sz w:val="22"/>
          <w:szCs w:val="22"/>
        </w:rPr>
        <w:t>o.</w:t>
      </w:r>
      <w:r w:rsidRPr="001D01C1">
        <w:rPr>
          <w:rFonts w:asciiTheme="minorHAnsi" w:hAnsiTheme="minorHAnsi"/>
          <w:sz w:val="22"/>
          <w:szCs w:val="22"/>
        </w:rPr>
        <w:t>28</w:t>
      </w:r>
    </w:p>
    <w:p w:rsidR="00D00A13" w:rsidRPr="001D01C1" w:rsidRDefault="00D00A13" w:rsidP="006304AC">
      <w:pPr>
        <w:tabs>
          <w:tab w:val="left" w:pos="2268"/>
        </w:tabs>
        <w:spacing w:after="120"/>
        <w:rPr>
          <w:rFonts w:asciiTheme="minorHAnsi" w:hAnsiTheme="minorHAnsi"/>
          <w:i/>
          <w:sz w:val="22"/>
          <w:szCs w:val="22"/>
        </w:rPr>
      </w:pPr>
      <w:r w:rsidRPr="001D01C1">
        <w:rPr>
          <w:rFonts w:asciiTheme="minorHAnsi" w:hAnsiTheme="minorHAnsi"/>
          <w:sz w:val="22"/>
          <w:szCs w:val="22"/>
        </w:rPr>
        <w:t>Arban</w:t>
      </w:r>
      <w:r w:rsidR="009B68D1" w:rsidRPr="001D01C1">
        <w:rPr>
          <w:rFonts w:asciiTheme="minorHAnsi" w:hAnsiTheme="minorHAnsi"/>
          <w:sz w:val="22"/>
          <w:szCs w:val="22"/>
        </w:rPr>
        <w:t xml:space="preserve">, </w:t>
      </w:r>
      <w:r w:rsidR="00A93F2B">
        <w:rPr>
          <w:rFonts w:asciiTheme="minorHAnsi" w:hAnsiTheme="minorHAnsi"/>
          <w:sz w:val="22"/>
          <w:szCs w:val="22"/>
        </w:rPr>
        <w:t>J.B.</w:t>
      </w:r>
      <w:r w:rsidR="00160352" w:rsidRPr="001D01C1">
        <w:rPr>
          <w:rFonts w:asciiTheme="minorHAnsi" w:hAnsiTheme="minorHAnsi"/>
          <w:sz w:val="22"/>
          <w:szCs w:val="22"/>
        </w:rPr>
        <w:tab/>
      </w:r>
      <w:r w:rsidRPr="001D01C1">
        <w:rPr>
          <w:rFonts w:asciiTheme="minorHAnsi" w:hAnsiTheme="minorHAnsi"/>
          <w:i/>
          <w:sz w:val="22"/>
          <w:szCs w:val="22"/>
        </w:rPr>
        <w:t>Complete Conservatory Method</w:t>
      </w:r>
      <w:r w:rsidR="00F03879" w:rsidRPr="001D01C1">
        <w:rPr>
          <w:rFonts w:asciiTheme="minorHAnsi" w:hAnsiTheme="minorHAnsi"/>
          <w:i/>
          <w:sz w:val="22"/>
          <w:szCs w:val="22"/>
        </w:rPr>
        <w:t xml:space="preserve"> – </w:t>
      </w:r>
      <w:r w:rsidRPr="001D01C1">
        <w:rPr>
          <w:rFonts w:asciiTheme="minorHAnsi" w:hAnsiTheme="minorHAnsi"/>
          <w:i/>
          <w:sz w:val="22"/>
          <w:szCs w:val="22"/>
        </w:rPr>
        <w:t xml:space="preserve">The Art </w:t>
      </w:r>
      <w:r w:rsidR="001E3DDF" w:rsidRPr="001D01C1">
        <w:rPr>
          <w:rFonts w:asciiTheme="minorHAnsi" w:hAnsiTheme="minorHAnsi"/>
          <w:i/>
          <w:sz w:val="22"/>
          <w:szCs w:val="22"/>
        </w:rPr>
        <w:t>of</w:t>
      </w:r>
      <w:r w:rsidRPr="001D01C1">
        <w:rPr>
          <w:rFonts w:asciiTheme="minorHAnsi" w:hAnsiTheme="minorHAnsi"/>
          <w:i/>
          <w:sz w:val="22"/>
          <w:szCs w:val="22"/>
        </w:rPr>
        <w:t xml:space="preserve"> Phrasing</w:t>
      </w:r>
    </w:p>
    <w:p w:rsidR="00B10797" w:rsidRPr="001D01C1" w:rsidRDefault="000A1BC9" w:rsidP="00510985">
      <w:pPr>
        <w:pStyle w:val="Heading4"/>
        <w:rPr>
          <w:sz w:val="28"/>
        </w:rPr>
      </w:pPr>
      <w:r w:rsidRPr="001D01C1">
        <w:t>SUGGESTED TECHNICAL WORK</w:t>
      </w:r>
      <w:r w:rsidR="00F03879" w:rsidRPr="001D01C1">
        <w:t xml:space="preserve"> – </w:t>
      </w:r>
      <w:r w:rsidR="00E37378" w:rsidRPr="001D01C1">
        <w:t>S</w:t>
      </w:r>
      <w:r w:rsidR="00673BE0" w:rsidRPr="001D01C1">
        <w:t>CALES</w:t>
      </w:r>
      <w:r w:rsidR="00F03879" w:rsidRPr="001D01C1">
        <w:t xml:space="preserve"> – </w:t>
      </w:r>
      <w:r w:rsidR="00A4150B" w:rsidRPr="001D01C1">
        <w:t>YEAR 12</w:t>
      </w:r>
    </w:p>
    <w:p w:rsidR="00D00A13" w:rsidRPr="001D01C1" w:rsidRDefault="00D00A13" w:rsidP="00804DD0">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cs="Cambria"/>
          <w:lang w:val="en"/>
        </w:rPr>
        <w:t xml:space="preserve">All </w:t>
      </w:r>
      <w:r w:rsidRPr="001D01C1">
        <w:rPr>
          <w:rFonts w:asciiTheme="minorHAnsi" w:hAnsiTheme="minorHAnsi"/>
        </w:rPr>
        <w:t>major</w:t>
      </w:r>
      <w:r w:rsidR="009B68D1" w:rsidRPr="001D01C1">
        <w:rPr>
          <w:rFonts w:asciiTheme="minorHAnsi" w:hAnsiTheme="minorHAnsi"/>
        </w:rPr>
        <w:t xml:space="preserve">, </w:t>
      </w:r>
      <w:r w:rsidRPr="001D01C1">
        <w:rPr>
          <w:rFonts w:asciiTheme="minorHAnsi" w:hAnsiTheme="minorHAnsi"/>
        </w:rPr>
        <w:t xml:space="preserve">harmonic and melodic minor scales up to and including 5 sharps and 5 flats over a </w:t>
      </w:r>
      <w:r w:rsidR="00820780" w:rsidRPr="001D01C1">
        <w:rPr>
          <w:rFonts w:asciiTheme="minorHAnsi" w:hAnsiTheme="minorHAnsi"/>
        </w:rPr>
        <w:t>2 octave</w:t>
      </w:r>
      <w:r w:rsidR="00C0613F">
        <w:rPr>
          <w:rFonts w:asciiTheme="minorHAnsi" w:hAnsiTheme="minorHAnsi"/>
        </w:rPr>
        <w:t xml:space="preserve"> range up to B</w:t>
      </w:r>
      <w:r w:rsidR="00244EB6">
        <w:rPr>
          <w:rFonts w:ascii="Arial Unicode MS" w:eastAsia="Arial Unicode MS" w:hAnsi="Arial Unicode MS" w:cs="Arial Unicode MS" w:hint="eastAsia"/>
          <w:color w:val="222222"/>
          <w:sz w:val="21"/>
          <w:szCs w:val="21"/>
          <w:shd w:val="clear" w:color="auto" w:fill="FFFFFF"/>
        </w:rPr>
        <w:t>♭</w:t>
      </w:r>
      <w:r w:rsidR="00C0613F">
        <w:rPr>
          <w:rFonts w:asciiTheme="minorHAnsi" w:hAnsiTheme="minorHAnsi"/>
        </w:rPr>
        <w:t>.</w:t>
      </w:r>
    </w:p>
    <w:p w:rsidR="00D00A13" w:rsidRPr="001D01C1" w:rsidRDefault="00D00A13" w:rsidP="00804DD0">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All major and minor arpeggios for the above scales.</w:t>
      </w:r>
    </w:p>
    <w:p w:rsidR="00D00A13" w:rsidRPr="001D01C1" w:rsidRDefault="00D00A13" w:rsidP="00804DD0">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Dominant 7</w:t>
      </w:r>
      <w:r w:rsidRPr="001D01C1">
        <w:rPr>
          <w:rFonts w:asciiTheme="minorHAnsi" w:hAnsiTheme="minorHAnsi" w:cs="Arial"/>
          <w:vertAlign w:val="superscript"/>
        </w:rPr>
        <w:t>th</w:t>
      </w:r>
      <w:r w:rsidRPr="001D01C1">
        <w:rPr>
          <w:rFonts w:asciiTheme="minorHAnsi" w:hAnsiTheme="minorHAnsi"/>
        </w:rPr>
        <w:t xml:space="preserve"> on A</w:t>
      </w:r>
      <w:r w:rsidR="00804DD0" w:rsidRPr="001D01C1">
        <w:rPr>
          <w:rFonts w:asciiTheme="minorHAnsi" w:hAnsiTheme="minorHAnsi"/>
        </w:rPr>
        <w:t>.</w:t>
      </w:r>
    </w:p>
    <w:p w:rsidR="00D00A13" w:rsidRPr="001D01C1" w:rsidRDefault="00D00A13" w:rsidP="00804DD0">
      <w:pPr>
        <w:pStyle w:val="ListParagraph"/>
        <w:numPr>
          <w:ilvl w:val="0"/>
          <w:numId w:val="29"/>
        </w:numPr>
        <w:spacing w:line="240" w:lineRule="auto"/>
        <w:ind w:left="426" w:hanging="426"/>
        <w:contextualSpacing/>
        <w:rPr>
          <w:rFonts w:asciiTheme="minorHAnsi" w:hAnsiTheme="minorHAnsi" w:cs="Cambria"/>
          <w:lang w:val="en"/>
        </w:rPr>
      </w:pPr>
      <w:r w:rsidRPr="001D01C1">
        <w:rPr>
          <w:rFonts w:asciiTheme="minorHAnsi" w:hAnsiTheme="minorHAnsi"/>
        </w:rPr>
        <w:t>Chromat</w:t>
      </w:r>
      <w:r w:rsidRPr="001D01C1">
        <w:rPr>
          <w:rFonts w:asciiTheme="minorHAnsi" w:hAnsiTheme="minorHAnsi" w:cs="Cambria"/>
          <w:lang w:val="en"/>
        </w:rPr>
        <w:t>ic Scale on B</w:t>
      </w:r>
      <w:r w:rsidR="00244EB6">
        <w:rPr>
          <w:rFonts w:ascii="Arial Unicode MS" w:eastAsia="Arial Unicode MS" w:hAnsi="Arial Unicode MS" w:cs="Arial Unicode MS" w:hint="eastAsia"/>
          <w:color w:val="222222"/>
          <w:sz w:val="21"/>
          <w:szCs w:val="21"/>
          <w:shd w:val="clear" w:color="auto" w:fill="FFFFFF"/>
        </w:rPr>
        <w:t>♭</w:t>
      </w:r>
      <w:r w:rsidR="00804DD0" w:rsidRPr="001D01C1">
        <w:rPr>
          <w:rFonts w:asciiTheme="minorHAnsi" w:hAnsiTheme="minorHAnsi" w:cs="Cambria"/>
          <w:lang w:val="en"/>
        </w:rPr>
        <w:t>.</w:t>
      </w:r>
    </w:p>
    <w:p w:rsidR="00D00A13" w:rsidRPr="001D01C1" w:rsidRDefault="00D00A13" w:rsidP="00D00A13">
      <w:pPr>
        <w:tabs>
          <w:tab w:val="left" w:pos="142"/>
          <w:tab w:val="left" w:pos="284"/>
        </w:tabs>
        <w:autoSpaceDE w:val="0"/>
        <w:autoSpaceDN w:val="0"/>
        <w:adjustRightInd w:val="0"/>
        <w:spacing w:line="276" w:lineRule="auto"/>
        <w:rPr>
          <w:rFonts w:asciiTheme="minorHAnsi" w:hAnsiTheme="minorHAnsi" w:cs="Cambria"/>
          <w:sz w:val="22"/>
          <w:szCs w:val="22"/>
          <w:lang w:val="en"/>
        </w:rPr>
      </w:pPr>
      <w:r w:rsidRPr="001D01C1">
        <w:rPr>
          <w:rFonts w:asciiTheme="minorHAnsi" w:hAnsiTheme="minorHAnsi" w:cs="Cambria"/>
          <w:sz w:val="22"/>
          <w:szCs w:val="22"/>
          <w:lang w:val="en"/>
        </w:rPr>
        <w:t>Speed: Crotchet = 108 beats per minute</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2 notes per beat.</w:t>
      </w:r>
    </w:p>
    <w:p w:rsidR="00D00A13" w:rsidRPr="001D01C1" w:rsidRDefault="00D00A13" w:rsidP="006304AC">
      <w:pPr>
        <w:tabs>
          <w:tab w:val="left" w:pos="142"/>
          <w:tab w:val="left" w:pos="284"/>
        </w:tabs>
        <w:autoSpaceDE w:val="0"/>
        <w:autoSpaceDN w:val="0"/>
        <w:adjustRightInd w:val="0"/>
        <w:spacing w:after="120"/>
        <w:rPr>
          <w:rFonts w:asciiTheme="minorHAnsi" w:hAnsiTheme="minorHAnsi" w:cs="Cambria"/>
          <w:sz w:val="22"/>
          <w:szCs w:val="22"/>
          <w:lang w:val="en"/>
        </w:rPr>
      </w:pPr>
      <w:r w:rsidRPr="001D01C1">
        <w:rPr>
          <w:rFonts w:asciiTheme="minorHAnsi" w:hAnsiTheme="minorHAnsi" w:cs="Cambria"/>
          <w:sz w:val="22"/>
          <w:szCs w:val="22"/>
          <w:lang w:val="en"/>
        </w:rPr>
        <w:t>Articulations: all tongued</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all slurred</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two tongued two slurred</w:t>
      </w:r>
    </w:p>
    <w:p w:rsidR="00D00A13" w:rsidRPr="001D01C1" w:rsidRDefault="00A737D5" w:rsidP="00D00A13">
      <w:pPr>
        <w:rPr>
          <w:rFonts w:asciiTheme="minorHAnsi" w:hAnsiTheme="minorHAnsi"/>
          <w:b/>
          <w:sz w:val="22"/>
          <w:szCs w:val="22"/>
        </w:rPr>
      </w:pPr>
      <w:r w:rsidRPr="001D01C1">
        <w:rPr>
          <w:rFonts w:asciiTheme="minorHAnsi" w:hAnsiTheme="minorHAnsi"/>
          <w:b/>
          <w:sz w:val="22"/>
          <w:szCs w:val="22"/>
        </w:rPr>
        <w:t>Supporting texts and examples</w:t>
      </w:r>
    </w:p>
    <w:p w:rsidR="002C557B" w:rsidRPr="001D01C1" w:rsidRDefault="00D00A13" w:rsidP="002C557B">
      <w:pPr>
        <w:tabs>
          <w:tab w:val="left" w:pos="2268"/>
        </w:tabs>
        <w:ind w:left="2268" w:hanging="2268"/>
        <w:rPr>
          <w:rFonts w:asciiTheme="minorHAnsi" w:hAnsiTheme="minorHAnsi"/>
          <w:sz w:val="22"/>
          <w:szCs w:val="22"/>
        </w:rPr>
      </w:pPr>
      <w:r w:rsidRPr="001D01C1">
        <w:rPr>
          <w:rFonts w:asciiTheme="minorHAnsi" w:hAnsiTheme="minorHAnsi"/>
          <w:sz w:val="22"/>
          <w:szCs w:val="22"/>
        </w:rPr>
        <w:t>Miller</w:t>
      </w:r>
      <w:r w:rsidR="009B68D1" w:rsidRPr="001D01C1">
        <w:rPr>
          <w:rFonts w:asciiTheme="minorHAnsi" w:hAnsiTheme="minorHAnsi"/>
          <w:sz w:val="22"/>
          <w:szCs w:val="22"/>
        </w:rPr>
        <w:t xml:space="preserve">, </w:t>
      </w:r>
      <w:r w:rsidR="009F4432">
        <w:rPr>
          <w:rFonts w:asciiTheme="minorHAnsi" w:hAnsiTheme="minorHAnsi"/>
          <w:sz w:val="22"/>
          <w:szCs w:val="22"/>
        </w:rPr>
        <w:t>J.</w:t>
      </w:r>
      <w:r w:rsidR="00160352" w:rsidRPr="001D01C1">
        <w:rPr>
          <w:rFonts w:asciiTheme="minorHAnsi" w:hAnsiTheme="minorHAnsi"/>
          <w:sz w:val="22"/>
          <w:szCs w:val="22"/>
        </w:rPr>
        <w:tab/>
      </w:r>
      <w:r w:rsidRPr="001D01C1">
        <w:rPr>
          <w:rFonts w:asciiTheme="minorHAnsi" w:hAnsiTheme="minorHAnsi"/>
          <w:i/>
          <w:sz w:val="22"/>
          <w:szCs w:val="22"/>
        </w:rPr>
        <w:t>Progressive Brass Studies</w:t>
      </w:r>
      <w:r w:rsidR="000E1735" w:rsidRPr="001D01C1">
        <w:rPr>
          <w:rFonts w:asciiTheme="minorHAnsi" w:hAnsiTheme="minorHAnsi"/>
          <w:sz w:val="22"/>
          <w:szCs w:val="22"/>
        </w:rPr>
        <w:t>, Nos.</w:t>
      </w:r>
      <w:r w:rsidRPr="001D01C1">
        <w:rPr>
          <w:rFonts w:asciiTheme="minorHAnsi" w:hAnsiTheme="minorHAnsi"/>
          <w:sz w:val="22"/>
          <w:szCs w:val="22"/>
        </w:rPr>
        <w:t>25</w:t>
      </w:r>
      <w:r w:rsidR="009B68D1" w:rsidRPr="001D01C1">
        <w:rPr>
          <w:rFonts w:asciiTheme="minorHAnsi" w:hAnsiTheme="minorHAnsi"/>
          <w:sz w:val="22"/>
          <w:szCs w:val="22"/>
        </w:rPr>
        <w:t xml:space="preserve">, </w:t>
      </w:r>
      <w:r w:rsidR="002C557B" w:rsidRPr="001D01C1">
        <w:rPr>
          <w:rFonts w:asciiTheme="minorHAnsi" w:hAnsiTheme="minorHAnsi"/>
          <w:sz w:val="22"/>
          <w:szCs w:val="22"/>
        </w:rPr>
        <w:t>29</w:t>
      </w:r>
    </w:p>
    <w:p w:rsidR="00D00A13" w:rsidRPr="001D01C1" w:rsidRDefault="00D00A13" w:rsidP="002C557B">
      <w:pPr>
        <w:tabs>
          <w:tab w:val="left" w:pos="2268"/>
        </w:tabs>
        <w:ind w:left="2268" w:hanging="2268"/>
        <w:rPr>
          <w:rFonts w:asciiTheme="minorHAnsi" w:hAnsiTheme="minorHAnsi"/>
          <w:sz w:val="22"/>
          <w:szCs w:val="22"/>
        </w:rPr>
      </w:pPr>
      <w:r w:rsidRPr="001D01C1">
        <w:rPr>
          <w:rFonts w:asciiTheme="minorHAnsi" w:hAnsiTheme="minorHAnsi"/>
          <w:sz w:val="22"/>
          <w:szCs w:val="22"/>
        </w:rPr>
        <w:t>Kopprasch</w:t>
      </w:r>
      <w:r w:rsidR="009B68D1" w:rsidRPr="001D01C1">
        <w:rPr>
          <w:rFonts w:asciiTheme="minorHAnsi" w:hAnsiTheme="minorHAnsi"/>
          <w:sz w:val="22"/>
          <w:szCs w:val="22"/>
        </w:rPr>
        <w:t xml:space="preserve">, </w:t>
      </w:r>
      <w:r w:rsidR="009F4432">
        <w:rPr>
          <w:rFonts w:asciiTheme="minorHAnsi" w:hAnsiTheme="minorHAnsi"/>
          <w:sz w:val="22"/>
          <w:szCs w:val="22"/>
        </w:rPr>
        <w:t>C.</w:t>
      </w:r>
      <w:r w:rsidR="00160352" w:rsidRPr="001D01C1">
        <w:rPr>
          <w:rFonts w:asciiTheme="minorHAnsi" w:hAnsiTheme="minorHAnsi"/>
          <w:sz w:val="22"/>
          <w:szCs w:val="22"/>
        </w:rPr>
        <w:tab/>
      </w:r>
      <w:r w:rsidRPr="001D01C1">
        <w:rPr>
          <w:rFonts w:asciiTheme="minorHAnsi" w:hAnsiTheme="minorHAnsi"/>
          <w:i/>
          <w:sz w:val="22"/>
          <w:szCs w:val="22"/>
        </w:rPr>
        <w:t>60 Selected Studies for Trumpet</w:t>
      </w:r>
      <w:r w:rsidR="00885E7D" w:rsidRPr="001D01C1">
        <w:rPr>
          <w:rFonts w:asciiTheme="minorHAnsi" w:hAnsiTheme="minorHAnsi"/>
          <w:i/>
          <w:sz w:val="22"/>
          <w:szCs w:val="22"/>
        </w:rPr>
        <w:t>,</w:t>
      </w:r>
      <w:r w:rsidR="008C1EE1" w:rsidRPr="001D01C1">
        <w:rPr>
          <w:rFonts w:asciiTheme="minorHAnsi" w:hAnsiTheme="minorHAnsi"/>
          <w:i/>
          <w:sz w:val="22"/>
          <w:szCs w:val="22"/>
        </w:rPr>
        <w:t xml:space="preserve"> Book</w:t>
      </w:r>
      <w:r w:rsidRPr="001D01C1">
        <w:rPr>
          <w:rFonts w:asciiTheme="minorHAnsi" w:hAnsiTheme="minorHAnsi"/>
          <w:i/>
          <w:sz w:val="22"/>
          <w:szCs w:val="22"/>
        </w:rPr>
        <w:t xml:space="preserve"> 2</w:t>
      </w:r>
      <w:r w:rsidR="00D25355" w:rsidRPr="001D01C1">
        <w:rPr>
          <w:rFonts w:asciiTheme="minorHAnsi" w:hAnsiTheme="minorHAnsi"/>
          <w:sz w:val="22"/>
          <w:szCs w:val="22"/>
        </w:rPr>
        <w:t>, Nos.</w:t>
      </w:r>
      <w:r w:rsidRPr="001D01C1">
        <w:rPr>
          <w:rFonts w:asciiTheme="minorHAnsi" w:hAnsiTheme="minorHAnsi"/>
          <w:sz w:val="22"/>
          <w:szCs w:val="22"/>
        </w:rPr>
        <w:t>52</w:t>
      </w:r>
      <w:r w:rsidR="009B68D1" w:rsidRPr="001D01C1">
        <w:rPr>
          <w:rFonts w:asciiTheme="minorHAnsi" w:hAnsiTheme="minorHAnsi"/>
          <w:sz w:val="22"/>
          <w:szCs w:val="22"/>
        </w:rPr>
        <w:t xml:space="preserve">, </w:t>
      </w:r>
      <w:r w:rsidRPr="001D01C1">
        <w:rPr>
          <w:rFonts w:asciiTheme="minorHAnsi" w:hAnsiTheme="minorHAnsi"/>
          <w:sz w:val="22"/>
          <w:szCs w:val="22"/>
        </w:rPr>
        <w:t>54</w:t>
      </w:r>
      <w:r w:rsidR="009B68D1" w:rsidRPr="001D01C1">
        <w:rPr>
          <w:rFonts w:asciiTheme="minorHAnsi" w:hAnsiTheme="minorHAnsi"/>
          <w:sz w:val="22"/>
          <w:szCs w:val="22"/>
        </w:rPr>
        <w:t xml:space="preserve">, </w:t>
      </w:r>
      <w:r w:rsidRPr="001D01C1">
        <w:rPr>
          <w:rFonts w:asciiTheme="minorHAnsi" w:hAnsiTheme="minorHAnsi"/>
          <w:sz w:val="22"/>
          <w:szCs w:val="22"/>
        </w:rPr>
        <w:t>57</w:t>
      </w:r>
    </w:p>
    <w:p w:rsidR="00D00A13" w:rsidRPr="001D01C1" w:rsidRDefault="00D00A13" w:rsidP="006304AC">
      <w:pPr>
        <w:tabs>
          <w:tab w:val="left" w:pos="2268"/>
        </w:tabs>
        <w:spacing w:after="120"/>
        <w:rPr>
          <w:rFonts w:asciiTheme="minorHAnsi" w:hAnsiTheme="minorHAnsi"/>
          <w:sz w:val="22"/>
          <w:szCs w:val="22"/>
        </w:rPr>
      </w:pPr>
      <w:r w:rsidRPr="001D01C1">
        <w:rPr>
          <w:rFonts w:asciiTheme="minorHAnsi" w:hAnsiTheme="minorHAnsi"/>
          <w:sz w:val="22"/>
          <w:szCs w:val="22"/>
        </w:rPr>
        <w:t>Arban</w:t>
      </w:r>
      <w:r w:rsidR="009B68D1" w:rsidRPr="001D01C1">
        <w:rPr>
          <w:rFonts w:asciiTheme="minorHAnsi" w:hAnsiTheme="minorHAnsi"/>
          <w:sz w:val="22"/>
          <w:szCs w:val="22"/>
        </w:rPr>
        <w:t xml:space="preserve">, </w:t>
      </w:r>
      <w:r w:rsidR="009F4432">
        <w:rPr>
          <w:rFonts w:asciiTheme="minorHAnsi" w:hAnsiTheme="minorHAnsi"/>
          <w:sz w:val="22"/>
          <w:szCs w:val="22"/>
        </w:rPr>
        <w:t>J.B.</w:t>
      </w:r>
      <w:r w:rsidR="00160352" w:rsidRPr="001D01C1">
        <w:rPr>
          <w:rFonts w:asciiTheme="minorHAnsi" w:hAnsiTheme="minorHAnsi"/>
          <w:sz w:val="22"/>
          <w:szCs w:val="22"/>
        </w:rPr>
        <w:tab/>
      </w:r>
      <w:r w:rsidRPr="001D01C1">
        <w:rPr>
          <w:rFonts w:asciiTheme="minorHAnsi" w:hAnsiTheme="minorHAnsi"/>
          <w:i/>
          <w:sz w:val="22"/>
          <w:szCs w:val="22"/>
        </w:rPr>
        <w:t>Complete Conservatory Method</w:t>
      </w:r>
      <w:r w:rsidR="002C557B" w:rsidRPr="001D01C1">
        <w:rPr>
          <w:rFonts w:asciiTheme="minorHAnsi" w:hAnsiTheme="minorHAnsi"/>
          <w:sz w:val="22"/>
          <w:szCs w:val="22"/>
        </w:rPr>
        <w:t xml:space="preserve">, </w:t>
      </w:r>
      <w:r w:rsidRPr="001D01C1">
        <w:rPr>
          <w:rFonts w:asciiTheme="minorHAnsi" w:hAnsiTheme="minorHAnsi"/>
          <w:sz w:val="22"/>
          <w:szCs w:val="22"/>
        </w:rPr>
        <w:t>p</w:t>
      </w:r>
      <w:r w:rsidR="00160352" w:rsidRPr="001D01C1">
        <w:rPr>
          <w:rFonts w:asciiTheme="minorHAnsi" w:hAnsiTheme="minorHAnsi"/>
          <w:sz w:val="22"/>
          <w:szCs w:val="22"/>
        </w:rPr>
        <w:t>.</w:t>
      </w:r>
      <w:r w:rsidRPr="001D01C1">
        <w:rPr>
          <w:rFonts w:asciiTheme="minorHAnsi" w:hAnsiTheme="minorHAnsi"/>
          <w:sz w:val="22"/>
          <w:szCs w:val="22"/>
        </w:rPr>
        <w:t xml:space="preserve"> 34 </w:t>
      </w:r>
      <w:r w:rsidR="00C81097" w:rsidRPr="001D01C1">
        <w:rPr>
          <w:rFonts w:asciiTheme="minorHAnsi" w:hAnsiTheme="minorHAnsi"/>
          <w:sz w:val="22"/>
          <w:szCs w:val="22"/>
        </w:rPr>
        <w:t>No.</w:t>
      </w:r>
      <w:r w:rsidRPr="001D01C1">
        <w:rPr>
          <w:rFonts w:asciiTheme="minorHAnsi" w:hAnsiTheme="minorHAnsi"/>
          <w:sz w:val="22"/>
          <w:szCs w:val="22"/>
        </w:rPr>
        <w:t>32</w:t>
      </w:r>
      <w:r w:rsidR="009B68D1" w:rsidRPr="001D01C1">
        <w:rPr>
          <w:rFonts w:asciiTheme="minorHAnsi" w:hAnsiTheme="minorHAnsi"/>
          <w:sz w:val="22"/>
          <w:szCs w:val="22"/>
        </w:rPr>
        <w:t xml:space="preserve">, </w:t>
      </w:r>
      <w:r w:rsidR="00160352" w:rsidRPr="001D01C1">
        <w:rPr>
          <w:rFonts w:asciiTheme="minorHAnsi" w:hAnsiTheme="minorHAnsi"/>
          <w:sz w:val="22"/>
          <w:szCs w:val="22"/>
        </w:rPr>
        <w:t>p.</w:t>
      </w:r>
      <w:r w:rsidRPr="001D01C1">
        <w:rPr>
          <w:rFonts w:asciiTheme="minorHAnsi" w:hAnsiTheme="minorHAnsi"/>
          <w:sz w:val="22"/>
          <w:szCs w:val="22"/>
        </w:rPr>
        <w:t xml:space="preserve"> 36 </w:t>
      </w:r>
      <w:r w:rsidR="00C81097" w:rsidRPr="001D01C1">
        <w:rPr>
          <w:rFonts w:asciiTheme="minorHAnsi" w:hAnsiTheme="minorHAnsi"/>
          <w:sz w:val="22"/>
          <w:szCs w:val="22"/>
        </w:rPr>
        <w:t>No.</w:t>
      </w:r>
      <w:r w:rsidRPr="001D01C1">
        <w:rPr>
          <w:rFonts w:asciiTheme="minorHAnsi" w:hAnsiTheme="minorHAnsi"/>
          <w:sz w:val="22"/>
          <w:szCs w:val="22"/>
        </w:rPr>
        <w:t>37</w:t>
      </w:r>
      <w:r w:rsidR="009B68D1" w:rsidRPr="001D01C1">
        <w:rPr>
          <w:rFonts w:asciiTheme="minorHAnsi" w:hAnsiTheme="minorHAnsi"/>
          <w:sz w:val="22"/>
          <w:szCs w:val="22"/>
        </w:rPr>
        <w:t xml:space="preserve">, </w:t>
      </w:r>
      <w:r w:rsidR="00160352" w:rsidRPr="001D01C1">
        <w:rPr>
          <w:rFonts w:asciiTheme="minorHAnsi" w:hAnsiTheme="minorHAnsi"/>
          <w:sz w:val="22"/>
          <w:szCs w:val="22"/>
        </w:rPr>
        <w:t>p.</w:t>
      </w:r>
      <w:r w:rsidRPr="001D01C1">
        <w:rPr>
          <w:rFonts w:asciiTheme="minorHAnsi" w:hAnsiTheme="minorHAnsi"/>
          <w:sz w:val="22"/>
          <w:szCs w:val="22"/>
        </w:rPr>
        <w:t xml:space="preserve"> 28 </w:t>
      </w:r>
      <w:r w:rsidR="00C81097" w:rsidRPr="001D01C1">
        <w:rPr>
          <w:rFonts w:asciiTheme="minorHAnsi" w:hAnsiTheme="minorHAnsi"/>
          <w:sz w:val="22"/>
          <w:szCs w:val="22"/>
        </w:rPr>
        <w:t>No.</w:t>
      </w:r>
      <w:r w:rsidRPr="001D01C1">
        <w:rPr>
          <w:rFonts w:asciiTheme="minorHAnsi" w:hAnsiTheme="minorHAnsi"/>
          <w:sz w:val="22"/>
          <w:szCs w:val="22"/>
        </w:rPr>
        <w:t>18</w:t>
      </w:r>
    </w:p>
    <w:p w:rsidR="00BD2C35" w:rsidRPr="001D01C1" w:rsidRDefault="00BD2C35" w:rsidP="00510985">
      <w:pPr>
        <w:pStyle w:val="Heading4"/>
      </w:pPr>
      <w:r w:rsidRPr="001D01C1">
        <w:t>TECHNICAL WORK</w:t>
      </w:r>
      <w:r w:rsidR="00F03879" w:rsidRPr="001D01C1">
        <w:t xml:space="preserve"> –</w:t>
      </w:r>
      <w:r w:rsidR="0096621F" w:rsidRPr="001D01C1">
        <w:t xml:space="preserve"> </w:t>
      </w:r>
      <w:r w:rsidR="000A1BC9" w:rsidRPr="001D01C1">
        <w:t>SUGGESTED REPERTOIRE</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Rhythm/metre studies</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Arban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Grand Method for Cornet</w:t>
      </w:r>
    </w:p>
    <w:p w:rsidR="007D7A6C" w:rsidRPr="001D01C1" w:rsidRDefault="007D7A6C" w:rsidP="00544567">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Kopprasch</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60 studies</w:t>
      </w:r>
    </w:p>
    <w:p w:rsidR="007D7A6C" w:rsidRPr="001D01C1" w:rsidRDefault="007D7A6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Vizzutti</w:t>
      </w:r>
      <w:r w:rsidR="009B68D1" w:rsidRPr="001D01C1">
        <w:rPr>
          <w:rFonts w:asciiTheme="minorHAnsi" w:eastAsia="Times New Roman" w:hAnsiTheme="minorHAnsi" w:cs="Arial"/>
          <w:sz w:val="22"/>
          <w:szCs w:val="20"/>
          <w:lang w:eastAsia="en-AU"/>
        </w:rPr>
        <w:t xml:space="preserve">, </w:t>
      </w:r>
      <w:r w:rsidR="00D81224">
        <w:rPr>
          <w:rFonts w:asciiTheme="minorHAnsi" w:eastAsia="Times New Roman" w:hAnsiTheme="minorHAnsi" w:cs="Arial"/>
          <w:sz w:val="22"/>
          <w:szCs w:val="20"/>
          <w:lang w:eastAsia="en-AU"/>
        </w:rPr>
        <w:t>A.</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The Allen </w:t>
      </w:r>
      <w:r w:rsidR="00834F8E" w:rsidRPr="001D01C1">
        <w:rPr>
          <w:rFonts w:asciiTheme="minorHAnsi" w:eastAsia="Times New Roman" w:hAnsiTheme="minorHAnsi" w:cs="Arial"/>
          <w:i/>
          <w:sz w:val="22"/>
          <w:szCs w:val="20"/>
          <w:lang w:eastAsia="en-AU"/>
        </w:rPr>
        <w:t>Vizzutti</w:t>
      </w:r>
      <w:r w:rsidRPr="001D01C1">
        <w:rPr>
          <w:rFonts w:asciiTheme="minorHAnsi" w:eastAsia="Times New Roman" w:hAnsiTheme="minorHAnsi" w:cs="Arial"/>
          <w:i/>
          <w:sz w:val="22"/>
          <w:szCs w:val="20"/>
          <w:lang w:eastAsia="en-AU"/>
        </w:rPr>
        <w:t xml:space="preserve"> Trumpet Method</w:t>
      </w:r>
      <w:r w:rsidR="00885E7D" w:rsidRPr="001D01C1">
        <w:rPr>
          <w:rFonts w:asciiTheme="minorHAnsi" w:eastAsia="Times New Roman" w:hAnsiTheme="minorHAnsi" w:cs="Arial"/>
          <w:i/>
          <w:sz w:val="22"/>
          <w:szCs w:val="20"/>
          <w:lang w:eastAsia="en-AU"/>
        </w:rPr>
        <w:t>,</w:t>
      </w:r>
      <w:r w:rsidR="008C1EE1" w:rsidRPr="001D01C1">
        <w:rPr>
          <w:rFonts w:asciiTheme="minorHAnsi" w:eastAsia="Times New Roman" w:hAnsiTheme="minorHAnsi" w:cs="Arial"/>
          <w:sz w:val="22"/>
          <w:szCs w:val="20"/>
          <w:lang w:eastAsia="en-AU"/>
        </w:rPr>
        <w:t xml:space="preserve"> Book</w:t>
      </w:r>
      <w:r w:rsidRPr="001D01C1">
        <w:rPr>
          <w:rFonts w:asciiTheme="minorHAnsi" w:eastAsia="Times New Roman" w:hAnsiTheme="minorHAnsi" w:cs="Arial"/>
          <w:sz w:val="22"/>
          <w:szCs w:val="20"/>
          <w:lang w:eastAsia="en-AU"/>
        </w:rPr>
        <w:t xml:space="preserve"> 3</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Articulation</w:t>
      </w:r>
    </w:p>
    <w:p w:rsidR="007D7A6C" w:rsidRPr="001D01C1" w:rsidRDefault="007D7A6C" w:rsidP="00544567">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Koprasch</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60 Studies</w:t>
      </w:r>
    </w:p>
    <w:p w:rsidR="007D7A6C" w:rsidRPr="001D01C1" w:rsidRDefault="007D7A6C" w:rsidP="00544567">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Concone</w:t>
      </w:r>
      <w:r w:rsidR="00544567" w:rsidRPr="001D01C1">
        <w:rPr>
          <w:rFonts w:asciiTheme="minorHAnsi" w:eastAsia="Times New Roman" w:hAnsiTheme="minorHAnsi" w:cs="Arial"/>
          <w:sz w:val="22"/>
          <w:szCs w:val="20"/>
          <w:lang w:eastAsia="en-AU"/>
        </w:rPr>
        <w:tab/>
      </w:r>
      <w:proofErr w:type="gramStart"/>
      <w:r w:rsidRPr="001D01C1">
        <w:rPr>
          <w:rFonts w:asciiTheme="minorHAnsi" w:eastAsia="Times New Roman" w:hAnsiTheme="minorHAnsi" w:cs="Arial"/>
          <w:i/>
          <w:sz w:val="22"/>
          <w:szCs w:val="20"/>
          <w:lang w:eastAsia="en-AU"/>
        </w:rPr>
        <w:t>The</w:t>
      </w:r>
      <w:proofErr w:type="gramEnd"/>
      <w:r w:rsidRPr="001D01C1">
        <w:rPr>
          <w:rFonts w:asciiTheme="minorHAnsi" w:eastAsia="Times New Roman" w:hAnsiTheme="minorHAnsi" w:cs="Arial"/>
          <w:i/>
          <w:sz w:val="22"/>
          <w:szCs w:val="20"/>
          <w:lang w:eastAsia="en-AU"/>
        </w:rPr>
        <w:t xml:space="preserve"> Complete Solfège</w:t>
      </w:r>
    </w:p>
    <w:p w:rsidR="007D7A6C" w:rsidRPr="001D01C1" w:rsidRDefault="007D7A6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Schlossberg</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Daily Drills and Technical Studies for Trumpet</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Intervals</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Koprasch</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60 Studies (</w:t>
      </w:r>
      <w:r w:rsidRPr="001D01C1">
        <w:rPr>
          <w:rFonts w:asciiTheme="minorHAnsi" w:eastAsia="Times New Roman" w:hAnsiTheme="minorHAnsi" w:cs="Arial"/>
          <w:sz w:val="22"/>
          <w:szCs w:val="20"/>
          <w:lang w:eastAsia="en-AU"/>
        </w:rPr>
        <w:t>easy</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advanced)</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Arban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Grand Method for Cornet</w:t>
      </w:r>
    </w:p>
    <w:p w:rsidR="00BB4DA5" w:rsidRDefault="007D7A6C" w:rsidP="00BB4DA5">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Vizzutti</w:t>
      </w:r>
      <w:r w:rsidR="009B68D1" w:rsidRPr="001D01C1">
        <w:rPr>
          <w:rFonts w:asciiTheme="minorHAnsi" w:eastAsia="Times New Roman" w:hAnsiTheme="minorHAnsi" w:cs="Arial"/>
          <w:sz w:val="22"/>
          <w:szCs w:val="20"/>
          <w:lang w:eastAsia="en-AU"/>
        </w:rPr>
        <w:t xml:space="preserve">, </w:t>
      </w:r>
      <w:r w:rsidR="00D81224">
        <w:rPr>
          <w:rFonts w:asciiTheme="minorHAnsi" w:eastAsia="Times New Roman" w:hAnsiTheme="minorHAnsi" w:cs="Arial"/>
          <w:sz w:val="22"/>
          <w:szCs w:val="20"/>
          <w:lang w:eastAsia="en-AU"/>
        </w:rPr>
        <w:t>A.</w:t>
      </w:r>
      <w:r w:rsidR="00544567" w:rsidRPr="001D01C1">
        <w:rPr>
          <w:rFonts w:asciiTheme="minorHAnsi" w:eastAsia="Times New Roman" w:hAnsiTheme="minorHAnsi" w:cs="Arial"/>
          <w:sz w:val="22"/>
          <w:szCs w:val="20"/>
          <w:lang w:eastAsia="en-AU"/>
        </w:rPr>
        <w:tab/>
      </w:r>
      <w:r w:rsidR="00834F8E" w:rsidRPr="001D01C1">
        <w:rPr>
          <w:rFonts w:asciiTheme="minorHAnsi" w:eastAsia="Times New Roman" w:hAnsiTheme="minorHAnsi" w:cs="Arial"/>
          <w:i/>
          <w:sz w:val="22"/>
          <w:szCs w:val="20"/>
          <w:lang w:eastAsia="en-AU"/>
        </w:rPr>
        <w:t>Vizzutti</w:t>
      </w:r>
      <w:r w:rsidRPr="001D01C1">
        <w:rPr>
          <w:rFonts w:asciiTheme="minorHAnsi" w:eastAsia="Times New Roman" w:hAnsiTheme="minorHAnsi" w:cs="Arial"/>
          <w:i/>
          <w:sz w:val="22"/>
          <w:szCs w:val="20"/>
          <w:lang w:eastAsia="en-AU"/>
        </w:rPr>
        <w:t xml:space="preserve"> Advanced Etudes</w:t>
      </w:r>
      <w:r w:rsidR="00BB4DA5">
        <w:rPr>
          <w:rFonts w:asciiTheme="minorHAnsi" w:eastAsia="Times New Roman" w:hAnsiTheme="minorHAnsi" w:cs="Arial"/>
          <w:i/>
          <w:sz w:val="22"/>
          <w:szCs w:val="20"/>
          <w:lang w:eastAsia="en-AU"/>
        </w:rPr>
        <w:br w:type="page"/>
      </w:r>
    </w:p>
    <w:p w:rsidR="007D7A6C" w:rsidRPr="001D01C1" w:rsidRDefault="00826E2A"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lastRenderedPageBreak/>
        <w:t>Scales/arpeggios</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Arban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Grand Method for Cornet</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Koprasch</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60 Studies</w:t>
      </w:r>
    </w:p>
    <w:p w:rsidR="007D7A6C" w:rsidRPr="001D01C1" w:rsidRDefault="007D7A6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method for trumpet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1</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Flexibility</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Colin</w:t>
      </w:r>
      <w:r w:rsidR="009B68D1" w:rsidRPr="001D01C1">
        <w:rPr>
          <w:rFonts w:asciiTheme="minorHAnsi" w:eastAsia="Times New Roman" w:hAnsiTheme="minorHAnsi" w:cs="Arial"/>
          <w:sz w:val="22"/>
          <w:szCs w:val="20"/>
          <w:lang w:eastAsia="en-AU"/>
        </w:rPr>
        <w:t xml:space="preserve">, </w:t>
      </w:r>
      <w:r w:rsidR="00116809">
        <w:rPr>
          <w:rFonts w:asciiTheme="minorHAnsi" w:eastAsia="Times New Roman" w:hAnsiTheme="minorHAnsi" w:cs="Arial"/>
          <w:sz w:val="22"/>
          <w:szCs w:val="20"/>
          <w:lang w:eastAsia="en-AU"/>
        </w:rPr>
        <w:t>C.</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Advanced Lip Flexibilities</w:t>
      </w:r>
    </w:p>
    <w:p w:rsidR="007D7A6C" w:rsidRPr="001D01C1" w:rsidRDefault="007D7A6C" w:rsidP="00544567">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Davidson</w:t>
      </w:r>
      <w:r w:rsidR="009B68D1" w:rsidRPr="001D01C1">
        <w:rPr>
          <w:rFonts w:asciiTheme="minorHAnsi" w:eastAsia="Times New Roman" w:hAnsiTheme="minorHAnsi" w:cs="Arial"/>
          <w:sz w:val="22"/>
          <w:szCs w:val="20"/>
          <w:lang w:eastAsia="en-AU"/>
        </w:rPr>
        <w:t xml:space="preserve">, </w:t>
      </w:r>
      <w:r w:rsidR="00116809">
        <w:rPr>
          <w:rFonts w:asciiTheme="minorHAnsi" w:eastAsia="Times New Roman" w:hAnsiTheme="minorHAnsi" w:cs="Arial"/>
          <w:sz w:val="22"/>
          <w:szCs w:val="20"/>
          <w:lang w:eastAsia="en-AU"/>
        </w:rPr>
        <w:t>L.</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Trumpet Techniques</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Schlossberg</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Daily Drills and Technical Studies for Trumpet</w:t>
      </w:r>
    </w:p>
    <w:p w:rsidR="007D7A6C" w:rsidRPr="001D01C1" w:rsidRDefault="007D7A6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Arban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Grand Method for Cornet</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Range</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Arban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Grand Method for Cornet</w:t>
      </w:r>
    </w:p>
    <w:p w:rsidR="007D7A6C" w:rsidRPr="001D01C1" w:rsidRDefault="007D7A6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Vizzutti</w:t>
      </w:r>
      <w:r w:rsidR="009B68D1" w:rsidRPr="001D01C1">
        <w:rPr>
          <w:rFonts w:asciiTheme="minorHAnsi" w:eastAsia="Times New Roman" w:hAnsiTheme="minorHAnsi" w:cs="Arial"/>
          <w:sz w:val="22"/>
          <w:szCs w:val="20"/>
          <w:lang w:eastAsia="en-AU"/>
        </w:rPr>
        <w:t xml:space="preserve">, </w:t>
      </w:r>
      <w:r w:rsidR="00116809">
        <w:rPr>
          <w:rFonts w:asciiTheme="minorHAnsi" w:eastAsia="Times New Roman" w:hAnsiTheme="minorHAnsi" w:cs="Arial"/>
          <w:sz w:val="22"/>
          <w:szCs w:val="20"/>
          <w:lang w:eastAsia="en-AU"/>
        </w:rPr>
        <w:t>A.</w:t>
      </w:r>
      <w:r w:rsidR="00544567" w:rsidRPr="001D01C1">
        <w:rPr>
          <w:rFonts w:asciiTheme="minorHAnsi" w:eastAsia="Times New Roman" w:hAnsiTheme="minorHAnsi" w:cs="Arial"/>
          <w:sz w:val="22"/>
          <w:szCs w:val="20"/>
          <w:lang w:eastAsia="en-AU"/>
        </w:rPr>
        <w:tab/>
      </w:r>
      <w:r w:rsidR="00834F8E" w:rsidRPr="001D01C1">
        <w:rPr>
          <w:rFonts w:asciiTheme="minorHAnsi" w:eastAsia="Times New Roman" w:hAnsiTheme="minorHAnsi" w:cs="Arial"/>
          <w:i/>
          <w:sz w:val="22"/>
          <w:szCs w:val="20"/>
          <w:lang w:eastAsia="en-AU"/>
        </w:rPr>
        <w:t>Vizzutti</w:t>
      </w:r>
      <w:r w:rsidRPr="001D01C1">
        <w:rPr>
          <w:rFonts w:asciiTheme="minorHAnsi" w:eastAsia="Times New Roman" w:hAnsiTheme="minorHAnsi" w:cs="Arial"/>
          <w:i/>
          <w:sz w:val="22"/>
          <w:szCs w:val="20"/>
          <w:lang w:eastAsia="en-AU"/>
        </w:rPr>
        <w:t xml:space="preserve"> Advanced Etudes</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Stylistic studies</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Rubank</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Advanced Method for Trumpet </w:t>
      </w:r>
      <w:r w:rsidR="004343CF" w:rsidRPr="001D01C1">
        <w:rPr>
          <w:rFonts w:asciiTheme="minorHAnsi" w:eastAsia="Times New Roman" w:hAnsiTheme="minorHAnsi" w:cs="Arial"/>
          <w:i/>
          <w:sz w:val="22"/>
          <w:szCs w:val="20"/>
          <w:lang w:eastAsia="en-AU"/>
        </w:rPr>
        <w:t>Volume</w:t>
      </w:r>
      <w:r w:rsidRPr="001D01C1">
        <w:rPr>
          <w:rFonts w:asciiTheme="minorHAnsi" w:eastAsia="Times New Roman" w:hAnsiTheme="minorHAnsi" w:cs="Arial"/>
          <w:i/>
          <w:sz w:val="22"/>
          <w:szCs w:val="20"/>
          <w:lang w:eastAsia="en-AU"/>
        </w:rPr>
        <w:t xml:space="preserve"> 1</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Smith</w:t>
      </w:r>
      <w:r w:rsidR="009B68D1"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sz w:val="22"/>
          <w:szCs w:val="20"/>
          <w:lang w:eastAsia="en-AU"/>
        </w:rPr>
        <w:t>P</w:t>
      </w:r>
      <w:r w:rsidR="007F6694" w:rsidRPr="001D01C1">
        <w:rPr>
          <w:rFonts w:asciiTheme="minorHAnsi" w:eastAsia="Times New Roman" w:hAnsiTheme="minorHAnsi" w:cs="Arial"/>
          <w:sz w:val="22"/>
          <w:szCs w:val="20"/>
          <w:lang w:eastAsia="en-AU"/>
        </w:rPr>
        <w:t>.</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Concert Etudes</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Balasanyan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20 Studies</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Arban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Grand Method for Cornet</w:t>
      </w:r>
    </w:p>
    <w:p w:rsidR="007D7A6C" w:rsidRPr="001D01C1" w:rsidRDefault="007D7A6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Vizzutti</w:t>
      </w:r>
      <w:r w:rsidR="009B68D1" w:rsidRPr="001D01C1">
        <w:rPr>
          <w:rFonts w:asciiTheme="minorHAnsi" w:eastAsia="Times New Roman" w:hAnsiTheme="minorHAnsi" w:cs="Arial"/>
          <w:sz w:val="22"/>
          <w:szCs w:val="20"/>
          <w:lang w:eastAsia="en-AU"/>
        </w:rPr>
        <w:t xml:space="preserve">, </w:t>
      </w:r>
      <w:r w:rsidR="00116809">
        <w:rPr>
          <w:rFonts w:asciiTheme="minorHAnsi" w:eastAsia="Times New Roman" w:hAnsiTheme="minorHAnsi" w:cs="Arial"/>
          <w:sz w:val="22"/>
          <w:szCs w:val="20"/>
          <w:lang w:eastAsia="en-AU"/>
        </w:rPr>
        <w:t>A.</w:t>
      </w:r>
      <w:r w:rsidR="00544567" w:rsidRPr="001D01C1">
        <w:rPr>
          <w:rFonts w:asciiTheme="minorHAnsi" w:eastAsia="Times New Roman" w:hAnsiTheme="minorHAnsi" w:cs="Arial"/>
          <w:sz w:val="22"/>
          <w:szCs w:val="20"/>
          <w:lang w:eastAsia="en-AU"/>
        </w:rPr>
        <w:tab/>
      </w:r>
      <w:r w:rsidR="00834F8E" w:rsidRPr="001D01C1">
        <w:rPr>
          <w:rFonts w:asciiTheme="minorHAnsi" w:eastAsia="Times New Roman" w:hAnsiTheme="minorHAnsi" w:cs="Arial"/>
          <w:i/>
          <w:sz w:val="22"/>
          <w:szCs w:val="20"/>
          <w:lang w:eastAsia="en-AU"/>
        </w:rPr>
        <w:t>Vizzutti</w:t>
      </w:r>
      <w:r w:rsidRPr="001D01C1">
        <w:rPr>
          <w:rFonts w:asciiTheme="minorHAnsi" w:eastAsia="Times New Roman" w:hAnsiTheme="minorHAnsi" w:cs="Arial"/>
          <w:i/>
          <w:sz w:val="22"/>
          <w:szCs w:val="20"/>
          <w:lang w:eastAsia="en-AU"/>
        </w:rPr>
        <w:t xml:space="preserve"> Advanced Etudes</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Advanced</w:t>
      </w:r>
    </w:p>
    <w:p w:rsidR="007D7A6C" w:rsidRPr="001D01C1" w:rsidRDefault="007D7A6C" w:rsidP="00544567">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Bordogni/Rochut</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Etudes</w:t>
      </w:r>
      <w:r w:rsidRPr="001D01C1">
        <w:rPr>
          <w:rFonts w:asciiTheme="minorHAnsi" w:eastAsia="Times New Roman" w:hAnsiTheme="minorHAnsi" w:cs="Arial"/>
          <w:sz w:val="22"/>
          <w:szCs w:val="20"/>
          <w:lang w:eastAsia="en-AU"/>
        </w:rPr>
        <w:t xml:space="preserve"> </w:t>
      </w:r>
      <w:r w:rsidR="004343CF" w:rsidRPr="001D01C1">
        <w:rPr>
          <w:rFonts w:asciiTheme="minorHAnsi" w:eastAsia="Times New Roman" w:hAnsiTheme="minorHAnsi" w:cs="Arial"/>
          <w:sz w:val="22"/>
          <w:szCs w:val="20"/>
          <w:lang w:eastAsia="en-AU"/>
        </w:rPr>
        <w:t>Volume</w:t>
      </w:r>
      <w:r w:rsidRPr="001D01C1">
        <w:rPr>
          <w:rFonts w:asciiTheme="minorHAnsi" w:eastAsia="Times New Roman" w:hAnsiTheme="minorHAnsi" w:cs="Arial"/>
          <w:sz w:val="22"/>
          <w:szCs w:val="20"/>
          <w:lang w:eastAsia="en-AU"/>
        </w:rPr>
        <w:t xml:space="preserve"> 1</w:t>
      </w:r>
    </w:p>
    <w:p w:rsidR="007D7A6C" w:rsidRPr="001D01C1" w:rsidRDefault="007D7A6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Arban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Characteristic Studies</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Valve/</w:t>
      </w:r>
      <w:r w:rsidR="0035161C">
        <w:rPr>
          <w:rFonts w:asciiTheme="minorHAnsi" w:eastAsia="Times New Roman" w:hAnsiTheme="minorHAnsi" w:cs="Arial"/>
          <w:b/>
          <w:sz w:val="22"/>
          <w:szCs w:val="20"/>
          <w:lang w:eastAsia="en-AU"/>
        </w:rPr>
        <w:t>f</w:t>
      </w:r>
      <w:r w:rsidRPr="001D01C1">
        <w:rPr>
          <w:rFonts w:asciiTheme="minorHAnsi" w:eastAsia="Times New Roman" w:hAnsiTheme="minorHAnsi" w:cs="Arial"/>
          <w:b/>
          <w:sz w:val="22"/>
          <w:szCs w:val="20"/>
          <w:lang w:eastAsia="en-AU"/>
        </w:rPr>
        <w:t>ingering technique</w:t>
      </w:r>
    </w:p>
    <w:p w:rsidR="007D7A6C" w:rsidRPr="001D01C1" w:rsidRDefault="007D7A6C" w:rsidP="00544567">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Arban</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Grand Method for Cornet</w:t>
      </w:r>
    </w:p>
    <w:p w:rsidR="007D7A6C" w:rsidRPr="001D01C1" w:rsidRDefault="007D7A6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Clark</w:t>
      </w:r>
      <w:r w:rsidR="009B68D1" w:rsidRPr="001D01C1">
        <w:rPr>
          <w:rFonts w:asciiTheme="minorHAnsi" w:eastAsia="Times New Roman" w:hAnsiTheme="minorHAnsi" w:cs="Arial"/>
          <w:sz w:val="22"/>
          <w:szCs w:val="20"/>
          <w:lang w:eastAsia="en-AU"/>
        </w:rPr>
        <w:t xml:space="preserve">, </w:t>
      </w:r>
      <w:r w:rsidR="00116809">
        <w:rPr>
          <w:rFonts w:asciiTheme="minorHAnsi" w:eastAsia="Times New Roman" w:hAnsiTheme="minorHAnsi" w:cs="Arial"/>
          <w:sz w:val="22"/>
          <w:szCs w:val="20"/>
          <w:lang w:eastAsia="en-AU"/>
        </w:rPr>
        <w:t>H.L.</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Technical Studies for Cornet</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Orchestral excerpts</w:t>
      </w:r>
    </w:p>
    <w:p w:rsidR="007D7A6C" w:rsidRPr="001D01C1" w:rsidRDefault="007D7A6C" w:rsidP="00544567">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Williams</w:t>
      </w:r>
      <w:r w:rsidR="009B68D1" w:rsidRPr="001D01C1">
        <w:rPr>
          <w:rFonts w:asciiTheme="minorHAnsi" w:eastAsia="Times New Roman" w:hAnsiTheme="minorHAnsi" w:cs="Arial"/>
          <w:sz w:val="22"/>
          <w:szCs w:val="20"/>
          <w:lang w:eastAsia="en-AU"/>
        </w:rPr>
        <w:t xml:space="preserve">, </w:t>
      </w:r>
      <w:r w:rsidR="00116809">
        <w:rPr>
          <w:rFonts w:asciiTheme="minorHAnsi" w:eastAsia="Times New Roman" w:hAnsiTheme="minorHAnsi" w:cs="Arial"/>
          <w:sz w:val="22"/>
          <w:szCs w:val="20"/>
          <w:lang w:eastAsia="en-AU"/>
        </w:rPr>
        <w:t>E.S.</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Difficult Passages </w:t>
      </w:r>
      <w:r w:rsidR="002C557B" w:rsidRPr="001D01C1">
        <w:rPr>
          <w:rFonts w:asciiTheme="minorHAnsi" w:eastAsia="Times New Roman" w:hAnsiTheme="minorHAnsi" w:cs="Arial"/>
          <w:sz w:val="22"/>
          <w:szCs w:val="20"/>
          <w:lang w:eastAsia="en-AU"/>
        </w:rPr>
        <w:t>Volumes</w:t>
      </w:r>
      <w:r w:rsidRPr="001D01C1">
        <w:rPr>
          <w:rFonts w:asciiTheme="minorHAnsi" w:eastAsia="Times New Roman" w:hAnsiTheme="minorHAnsi" w:cs="Arial"/>
          <w:sz w:val="22"/>
          <w:szCs w:val="20"/>
          <w:lang w:eastAsia="en-AU"/>
        </w:rPr>
        <w:t xml:space="preserve"> 1</w:t>
      </w:r>
      <w:r w:rsidR="00445C00" w:rsidRPr="001D01C1">
        <w:rPr>
          <w:rFonts w:asciiTheme="minorHAnsi" w:eastAsia="Times New Roman" w:hAnsiTheme="minorHAnsi" w:cs="Arial"/>
          <w:sz w:val="22"/>
          <w:szCs w:val="20"/>
          <w:lang w:eastAsia="en-AU"/>
        </w:rPr>
        <w:t xml:space="preserve"> and </w:t>
      </w:r>
      <w:r w:rsidRPr="001D01C1">
        <w:rPr>
          <w:rFonts w:asciiTheme="minorHAnsi" w:eastAsia="Times New Roman" w:hAnsiTheme="minorHAnsi" w:cs="Arial"/>
          <w:sz w:val="22"/>
          <w:szCs w:val="20"/>
          <w:lang w:eastAsia="en-AU"/>
        </w:rPr>
        <w:t>2</w:t>
      </w:r>
    </w:p>
    <w:p w:rsidR="007D7A6C" w:rsidRPr="001D01C1" w:rsidRDefault="007D7A6C" w:rsidP="006304AC">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Voisin</w:t>
      </w:r>
      <w:r w:rsidR="009B68D1" w:rsidRPr="001D01C1">
        <w:rPr>
          <w:rFonts w:asciiTheme="minorHAnsi" w:eastAsia="Times New Roman" w:hAnsiTheme="minorHAnsi" w:cs="Arial"/>
          <w:sz w:val="22"/>
          <w:szCs w:val="20"/>
          <w:lang w:eastAsia="en-AU"/>
        </w:rPr>
        <w:t xml:space="preserve">, </w:t>
      </w:r>
      <w:r w:rsidR="00116809">
        <w:rPr>
          <w:rFonts w:asciiTheme="minorHAnsi" w:eastAsia="Times New Roman" w:hAnsiTheme="minorHAnsi" w:cs="Arial"/>
          <w:sz w:val="22"/>
          <w:szCs w:val="20"/>
          <w:lang w:eastAsia="en-AU"/>
        </w:rPr>
        <w:t>R.</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Orchestral excerpts </w:t>
      </w:r>
      <w:r w:rsidR="002C557B" w:rsidRPr="001D01C1">
        <w:rPr>
          <w:rFonts w:asciiTheme="minorHAnsi" w:eastAsia="Times New Roman" w:hAnsiTheme="minorHAnsi" w:cs="Arial"/>
          <w:sz w:val="22"/>
          <w:szCs w:val="20"/>
          <w:lang w:eastAsia="en-AU"/>
        </w:rPr>
        <w:t>Volumes</w:t>
      </w:r>
      <w:r w:rsidRPr="001D01C1">
        <w:rPr>
          <w:rFonts w:asciiTheme="minorHAnsi" w:eastAsia="Times New Roman" w:hAnsiTheme="minorHAnsi" w:cs="Arial"/>
          <w:sz w:val="22"/>
          <w:szCs w:val="20"/>
          <w:lang w:eastAsia="en-AU"/>
        </w:rPr>
        <w:t xml:space="preserve"> 1–10</w:t>
      </w:r>
    </w:p>
    <w:p w:rsidR="007D7A6C" w:rsidRPr="001D01C1" w:rsidRDefault="007D7A6C" w:rsidP="00544567">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Transposition</w:t>
      </w:r>
    </w:p>
    <w:p w:rsidR="007D7A6C" w:rsidRPr="001D01C1" w:rsidRDefault="007D7A6C" w:rsidP="006304AC">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Bordogni</w:t>
      </w:r>
      <w:r w:rsidR="00544567"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Etudes for Transposition</w:t>
      </w:r>
    </w:p>
    <w:p w:rsidR="00F8759E" w:rsidRDefault="00F8759E">
      <w:pPr>
        <w:rPr>
          <w:rFonts w:asciiTheme="minorHAnsi" w:eastAsia="Times New Roman" w:hAnsiTheme="minorHAnsi" w:cstheme="minorHAnsi"/>
          <w:b/>
          <w:szCs w:val="22"/>
          <w:lang w:val="en-US" w:eastAsia="en-US"/>
        </w:rPr>
      </w:pPr>
      <w:r>
        <w:br w:type="page"/>
      </w:r>
    </w:p>
    <w:p w:rsidR="00BD2C35" w:rsidRPr="001D01C1" w:rsidRDefault="000A1BC9" w:rsidP="00510985">
      <w:pPr>
        <w:pStyle w:val="Heading4"/>
      </w:pPr>
      <w:r w:rsidRPr="001D01C1">
        <w:lastRenderedPageBreak/>
        <w:t>SUGGESTED REPERTOIRE</w:t>
      </w:r>
      <w:r w:rsidR="00F03879" w:rsidRPr="001D01C1">
        <w:t xml:space="preserve"> – </w:t>
      </w:r>
      <w:r w:rsidR="00A4150B" w:rsidRPr="001D01C1">
        <w:t>YEAR 11</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Balay</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Petite pièce Concertante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Warner Bros/Belwin</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Bernstein</w:t>
      </w:r>
      <w:r w:rsidR="009B68D1" w:rsidRPr="001D01C1">
        <w:rPr>
          <w:rFonts w:asciiTheme="minorHAnsi" w:eastAsia="Times New Roman" w:hAnsiTheme="minorHAnsi"/>
          <w:sz w:val="22"/>
          <w:szCs w:val="20"/>
          <w:lang w:eastAsia="en-US"/>
        </w:rPr>
        <w:t xml:space="preserve">, </w:t>
      </w:r>
      <w:r w:rsidR="00116809">
        <w:rPr>
          <w:rFonts w:asciiTheme="minorHAnsi" w:eastAsia="Times New Roman" w:hAnsiTheme="minorHAnsi"/>
          <w:sz w:val="22"/>
          <w:szCs w:val="20"/>
          <w:lang w:eastAsia="en-US"/>
        </w:rPr>
        <w:t>L.</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Rondo for Lifey</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Amberson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Boosey &amp; Hawkes</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Boyce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W.</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Trumpet Tune </w:t>
      </w:r>
      <w:r w:rsidRPr="001D01C1">
        <w:rPr>
          <w:rFonts w:asciiTheme="minorHAnsi" w:eastAsia="Times New Roman" w:hAnsiTheme="minorHAnsi"/>
          <w:sz w:val="22"/>
          <w:szCs w:val="20"/>
          <w:lang w:eastAsia="en-US"/>
        </w:rPr>
        <w:t>(</w:t>
      </w:r>
      <w:r w:rsidR="00826E2A" w:rsidRPr="001D01C1">
        <w:rPr>
          <w:rFonts w:asciiTheme="minorHAnsi" w:eastAsia="Times New Roman" w:hAnsiTheme="minorHAnsi"/>
          <w:iCs/>
          <w:sz w:val="22"/>
          <w:szCs w:val="20"/>
          <w:lang w:eastAsia="en-US"/>
        </w:rPr>
        <w:t>from</w:t>
      </w:r>
      <w:r w:rsidRPr="001D01C1">
        <w:rPr>
          <w:rFonts w:asciiTheme="minorHAnsi" w:eastAsia="Times New Roman" w:hAnsiTheme="minorHAnsi"/>
          <w:i/>
          <w:iCs/>
          <w:sz w:val="22"/>
          <w:szCs w:val="20"/>
          <w:lang w:eastAsia="en-US"/>
        </w:rPr>
        <w:t xml:space="preserve"> Six Trumpet Tunes arr. Norman Richardson</w:t>
      </w:r>
      <w:r w:rsidRPr="001D01C1">
        <w:rPr>
          <w:rFonts w:asciiTheme="minorHAnsi" w:eastAsia="Times New Roman" w:hAnsiTheme="minorHAnsi"/>
          <w:sz w:val="22"/>
          <w:szCs w:val="20"/>
          <w:lang w:eastAsia="en-US"/>
        </w:rPr>
        <w:t>)</w:t>
      </w:r>
      <w:r w:rsidR="009B68D1" w:rsidRPr="001D01C1">
        <w:rPr>
          <w:rFonts w:asciiTheme="minorHAnsi" w:eastAsia="Times New Roman" w:hAnsiTheme="minorHAnsi"/>
          <w:sz w:val="22"/>
          <w:szCs w:val="20"/>
          <w:lang w:eastAsia="en-US"/>
        </w:rPr>
        <w:t xml:space="preserve">, </w:t>
      </w:r>
      <w:r w:rsidR="00BA1399" w:rsidRPr="001D01C1">
        <w:rPr>
          <w:rFonts w:asciiTheme="minorHAnsi" w:hAnsiTheme="minorHAnsi" w:cs="Tahoma"/>
          <w:color w:val="000000"/>
          <w:sz w:val="22"/>
          <w:szCs w:val="22"/>
        </w:rPr>
        <w:t xml:space="preserve">Boosey &amp; Hawkes </w:t>
      </w:r>
      <w:proofErr w:type="gramStart"/>
      <w:r w:rsidRPr="001D01C1">
        <w:rPr>
          <w:rFonts w:asciiTheme="minorHAnsi" w:eastAsia="Times New Roman" w:hAnsiTheme="minorHAnsi"/>
          <w:sz w:val="22"/>
          <w:szCs w:val="20"/>
          <w:lang w:eastAsia="en-US"/>
        </w:rPr>
        <w:t>ed</w:t>
      </w:r>
      <w:proofErr w:type="gramEnd"/>
      <w:r w:rsidRPr="001D01C1">
        <w:rPr>
          <w:rFonts w:asciiTheme="minorHAnsi" w:eastAsia="Times New Roman" w:hAnsiTheme="minorHAnsi"/>
          <w:sz w:val="22"/>
          <w:szCs w:val="20"/>
          <w:lang w:eastAsia="en-US"/>
        </w:rPr>
        <w:t>.</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Bozza</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E.</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Lied</w:t>
      </w:r>
      <w:r w:rsidR="005D48B7"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Leduc</w:t>
      </w:r>
      <w:r w:rsidR="00160352" w:rsidRPr="001D01C1">
        <w:rPr>
          <w:rFonts w:asciiTheme="minorHAnsi" w:eastAsia="Times New Roman" w:hAnsiTheme="minorHAnsi"/>
          <w:sz w:val="22"/>
          <w:szCs w:val="20"/>
          <w:lang w:eastAsia="en-US"/>
        </w:rPr>
        <w:t xml:space="preserve"> edition)</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Code</w:t>
      </w:r>
      <w:r w:rsidR="009B68D1" w:rsidRPr="001D01C1">
        <w:rPr>
          <w:rFonts w:asciiTheme="minorHAnsi" w:eastAsia="Times New Roman" w:hAnsiTheme="minorHAnsi"/>
          <w:sz w:val="22"/>
          <w:szCs w:val="20"/>
          <w:lang w:eastAsia="en-US"/>
        </w:rPr>
        <w:t xml:space="preserve">, </w:t>
      </w:r>
      <w:r w:rsidR="00116809">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Zanette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Allan</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Cole</w:t>
      </w:r>
      <w:r w:rsidR="009B68D1" w:rsidRPr="001D01C1">
        <w:rPr>
          <w:rFonts w:asciiTheme="minorHAnsi" w:eastAsia="Times New Roman" w:hAnsiTheme="minorHAnsi"/>
          <w:sz w:val="22"/>
          <w:szCs w:val="20"/>
          <w:lang w:eastAsia="en-US"/>
        </w:rPr>
        <w:t xml:space="preserve">, </w:t>
      </w:r>
      <w:r w:rsidR="00116809">
        <w:rPr>
          <w:rFonts w:asciiTheme="minorHAnsi" w:eastAsia="Times New Roman" w:hAnsiTheme="minorHAnsi"/>
          <w:sz w:val="22"/>
          <w:szCs w:val="20"/>
          <w:lang w:eastAsia="en-US"/>
        </w:rPr>
        <w:t>H.</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Hammersmith Gallop</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Schott</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Cor</w:t>
      </w:r>
      <w:r w:rsidR="0014136B" w:rsidRPr="001D01C1">
        <w:rPr>
          <w:rFonts w:asciiTheme="minorHAnsi" w:eastAsia="Times New Roman" w:hAnsiTheme="minorHAnsi"/>
          <w:sz w:val="22"/>
          <w:szCs w:val="20"/>
          <w:lang w:eastAsia="en-US"/>
        </w:rPr>
        <w:t>teo</w:t>
      </w:r>
      <w:r w:rsidR="0014136B" w:rsidRPr="001D01C1">
        <w:rPr>
          <w:rFonts w:asciiTheme="minorHAnsi" w:eastAsia="Times New Roman" w:hAnsiTheme="minorHAnsi"/>
          <w:sz w:val="22"/>
          <w:szCs w:val="20"/>
          <w:lang w:eastAsia="en-US"/>
        </w:rPr>
        <w:tab/>
      </w:r>
      <w:r w:rsidR="0014136B" w:rsidRPr="001D01C1">
        <w:rPr>
          <w:rFonts w:asciiTheme="minorHAnsi" w:eastAsia="Times New Roman" w:hAnsiTheme="minorHAnsi"/>
          <w:i/>
          <w:sz w:val="22"/>
          <w:szCs w:val="20"/>
          <w:lang w:eastAsia="en-US"/>
        </w:rPr>
        <w:t>Trumpet Music for Beginners</w:t>
      </w:r>
      <w:r w:rsidR="009B68D1"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22</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EMB</w:t>
      </w:r>
    </w:p>
    <w:p w:rsidR="007D7A6C" w:rsidRPr="001D01C1" w:rsidRDefault="007D7A6C" w:rsidP="00367CBB">
      <w:pPr>
        <w:tabs>
          <w:tab w:val="left" w:pos="2268"/>
        </w:tabs>
        <w:ind w:left="2268" w:hanging="2268"/>
        <w:rPr>
          <w:rFonts w:asciiTheme="minorHAnsi" w:eastAsia="Times New Roman" w:hAnsiTheme="minorHAnsi"/>
          <w:sz w:val="22"/>
          <w:szCs w:val="20"/>
          <w:lang w:val="fr-FR" w:eastAsia="en-US"/>
        </w:rPr>
      </w:pPr>
      <w:r w:rsidRPr="001D01C1">
        <w:rPr>
          <w:rFonts w:asciiTheme="minorHAnsi" w:eastAsia="Times New Roman" w:hAnsiTheme="minorHAnsi"/>
          <w:sz w:val="22"/>
          <w:szCs w:val="20"/>
          <w:lang w:eastAsia="en-US"/>
        </w:rPr>
        <w:t>Elgar</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I.</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Idylle</w:t>
      </w:r>
      <w:r w:rsidRPr="001D01C1">
        <w:rPr>
          <w:rFonts w:asciiTheme="minorHAnsi" w:eastAsia="Times New Roman" w:hAnsiTheme="minorHAnsi"/>
          <w:sz w:val="22"/>
          <w:szCs w:val="20"/>
          <w:lang w:eastAsia="en-US"/>
        </w:rPr>
        <w:t xml:space="preserve"> (</w:t>
      </w:r>
      <w:r w:rsidR="00826E2A" w:rsidRPr="001D01C1">
        <w:rPr>
          <w:rFonts w:asciiTheme="minorHAnsi" w:eastAsia="Times New Roman" w:hAnsiTheme="minorHAnsi"/>
          <w:iCs/>
          <w:sz w:val="22"/>
          <w:szCs w:val="20"/>
          <w:lang w:eastAsia="en-US"/>
        </w:rPr>
        <w:t>from</w:t>
      </w:r>
      <w:r w:rsidRPr="001D01C1">
        <w:rPr>
          <w:rFonts w:asciiTheme="minorHAnsi" w:eastAsia="Times New Roman" w:hAnsiTheme="minorHAnsi"/>
          <w:i/>
          <w:iCs/>
          <w:sz w:val="22"/>
          <w:szCs w:val="20"/>
          <w:lang w:eastAsia="en-US"/>
        </w:rPr>
        <w:t xml:space="preserve"> Second Book of Trumpet Solos</w:t>
      </w:r>
      <w:r w:rsidR="009B68D1" w:rsidRPr="001D01C1">
        <w:rPr>
          <w:rFonts w:asciiTheme="minorHAnsi" w:eastAsia="Times New Roman" w:hAnsiTheme="minorHAnsi"/>
          <w:i/>
          <w:iCs/>
          <w:sz w:val="22"/>
          <w:szCs w:val="20"/>
          <w:lang w:eastAsia="en-US"/>
        </w:rPr>
        <w:t xml:space="preserve">, </w:t>
      </w:r>
      <w:r w:rsidRPr="001D01C1">
        <w:rPr>
          <w:rFonts w:asciiTheme="minorHAnsi" w:eastAsia="Times New Roman" w:hAnsiTheme="minorHAnsi"/>
          <w:i/>
          <w:iCs/>
          <w:sz w:val="22"/>
          <w:szCs w:val="20"/>
          <w:lang w:eastAsia="en-US"/>
        </w:rPr>
        <w:t xml:space="preserve">arr. </w:t>
      </w:r>
      <w:r w:rsidRPr="001D01C1">
        <w:rPr>
          <w:rFonts w:asciiTheme="minorHAnsi" w:eastAsia="Times New Roman" w:hAnsiTheme="minorHAnsi"/>
          <w:i/>
          <w:iCs/>
          <w:sz w:val="22"/>
          <w:szCs w:val="20"/>
          <w:lang w:val="fr-FR" w:eastAsia="en-US"/>
        </w:rPr>
        <w:t>Wallace/Miller</w:t>
      </w:r>
      <w:r w:rsidRPr="001D01C1">
        <w:rPr>
          <w:rFonts w:asciiTheme="minorHAnsi" w:eastAsia="Times New Roman" w:hAnsiTheme="minorHAnsi"/>
          <w:sz w:val="22"/>
          <w:szCs w:val="20"/>
          <w:lang w:val="fr-FR" w:eastAsia="en-US"/>
        </w:rPr>
        <w:t>) Faber</w:t>
      </w:r>
    </w:p>
    <w:p w:rsidR="007D7A6C" w:rsidRPr="001D01C1" w:rsidRDefault="008626E5" w:rsidP="00367CBB">
      <w:pPr>
        <w:tabs>
          <w:tab w:val="left" w:pos="2268"/>
        </w:tabs>
        <w:ind w:left="2268" w:right="-285" w:hanging="2268"/>
        <w:rPr>
          <w:rFonts w:asciiTheme="minorHAnsi" w:eastAsia="Times New Roman" w:hAnsiTheme="minorHAnsi"/>
          <w:sz w:val="22"/>
          <w:szCs w:val="20"/>
          <w:lang w:val="fr-FR" w:eastAsia="en-US"/>
        </w:rPr>
      </w:pPr>
      <w:r w:rsidRPr="001D01C1">
        <w:rPr>
          <w:rFonts w:asciiTheme="minorHAnsi" w:eastAsia="Times New Roman" w:hAnsiTheme="minorHAnsi"/>
          <w:sz w:val="22"/>
          <w:szCs w:val="20"/>
          <w:lang w:val="fr-FR" w:eastAsia="en-US"/>
        </w:rPr>
        <w:t>Garson</w:t>
      </w:r>
      <w:r w:rsidR="009B68D1" w:rsidRPr="001D01C1">
        <w:rPr>
          <w:rFonts w:asciiTheme="minorHAnsi" w:eastAsia="Times New Roman" w:hAnsiTheme="minorHAnsi"/>
          <w:sz w:val="22"/>
          <w:szCs w:val="20"/>
          <w:lang w:val="fr-FR" w:eastAsia="en-US"/>
        </w:rPr>
        <w:t xml:space="preserve">, </w:t>
      </w:r>
      <w:r w:rsidRPr="001D01C1">
        <w:rPr>
          <w:rFonts w:asciiTheme="minorHAnsi" w:eastAsia="Times New Roman" w:hAnsiTheme="minorHAnsi"/>
          <w:sz w:val="22"/>
          <w:szCs w:val="20"/>
          <w:lang w:val="fr-FR" w:eastAsia="en-US"/>
        </w:rPr>
        <w:t>M. &amp; Vizzutti</w:t>
      </w:r>
      <w:r w:rsidR="009B68D1" w:rsidRPr="001D01C1">
        <w:rPr>
          <w:rFonts w:asciiTheme="minorHAnsi" w:eastAsia="Times New Roman" w:hAnsiTheme="minorHAnsi"/>
          <w:sz w:val="22"/>
          <w:szCs w:val="20"/>
          <w:lang w:val="fr-FR" w:eastAsia="en-US"/>
        </w:rPr>
        <w:t xml:space="preserve">, </w:t>
      </w:r>
      <w:r w:rsidRPr="001D01C1">
        <w:rPr>
          <w:rFonts w:asciiTheme="minorHAnsi" w:eastAsia="Times New Roman" w:hAnsiTheme="minorHAnsi"/>
          <w:sz w:val="22"/>
          <w:szCs w:val="20"/>
          <w:lang w:val="fr-FR" w:eastAsia="en-US"/>
        </w:rPr>
        <w:t>A.</w:t>
      </w:r>
      <w:r w:rsidRPr="001D01C1">
        <w:rPr>
          <w:rFonts w:asciiTheme="minorHAnsi" w:eastAsia="Times New Roman" w:hAnsiTheme="minorHAnsi"/>
          <w:sz w:val="22"/>
          <w:szCs w:val="20"/>
          <w:lang w:val="fr-FR" w:eastAsia="en-US"/>
        </w:rPr>
        <w:tab/>
      </w:r>
      <w:r w:rsidR="007D7A6C" w:rsidRPr="001D01C1">
        <w:rPr>
          <w:rFonts w:asciiTheme="minorHAnsi" w:eastAsia="Times New Roman" w:hAnsiTheme="minorHAnsi"/>
          <w:i/>
          <w:sz w:val="22"/>
          <w:szCs w:val="20"/>
          <w:lang w:eastAsia="en-US"/>
        </w:rPr>
        <w:t>Jazz Etude</w:t>
      </w:r>
      <w:r w:rsidR="009B68D1" w:rsidRPr="001D01C1">
        <w:rPr>
          <w:rFonts w:asciiTheme="minorHAnsi" w:eastAsia="Times New Roman" w:hAnsiTheme="minorHAnsi"/>
          <w:sz w:val="22"/>
          <w:szCs w:val="20"/>
          <w:lang w:eastAsia="en-US"/>
        </w:rPr>
        <w:t xml:space="preserve">, </w:t>
      </w:r>
      <w:r w:rsidR="007D7A6C" w:rsidRPr="001D01C1">
        <w:rPr>
          <w:rFonts w:asciiTheme="minorHAnsi" w:eastAsia="Times New Roman" w:hAnsiTheme="minorHAnsi"/>
          <w:sz w:val="22"/>
          <w:szCs w:val="20"/>
          <w:lang w:eastAsia="en-US"/>
        </w:rPr>
        <w:t>2</w:t>
      </w:r>
      <w:r w:rsidR="007D7A6C" w:rsidRPr="001D01C1">
        <w:rPr>
          <w:rFonts w:asciiTheme="minorHAnsi" w:eastAsia="Times New Roman" w:hAnsiTheme="minorHAnsi"/>
          <w:sz w:val="22"/>
          <w:szCs w:val="20"/>
          <w:vertAlign w:val="superscript"/>
          <w:lang w:eastAsia="en-US"/>
        </w:rPr>
        <w:t>nd</w:t>
      </w:r>
      <w:r w:rsidR="007D7A6C" w:rsidRPr="001D01C1">
        <w:rPr>
          <w:rFonts w:asciiTheme="minorHAnsi" w:eastAsia="Times New Roman" w:hAnsiTheme="minorHAnsi"/>
          <w:sz w:val="22"/>
          <w:szCs w:val="20"/>
          <w:lang w:eastAsia="en-US"/>
        </w:rPr>
        <w:t xml:space="preserve"> movement (</w:t>
      </w:r>
      <w:r w:rsidR="00826E2A" w:rsidRPr="001D01C1">
        <w:rPr>
          <w:rFonts w:asciiTheme="minorHAnsi" w:eastAsia="Times New Roman" w:hAnsiTheme="minorHAnsi"/>
          <w:iCs/>
          <w:sz w:val="22"/>
          <w:szCs w:val="20"/>
          <w:lang w:eastAsia="en-US"/>
        </w:rPr>
        <w:t>from</w:t>
      </w:r>
      <w:r w:rsidR="007D7A6C" w:rsidRPr="001D01C1">
        <w:rPr>
          <w:rFonts w:asciiTheme="minorHAnsi" w:eastAsia="Times New Roman" w:hAnsiTheme="minorHAnsi"/>
          <w:i/>
          <w:iCs/>
          <w:sz w:val="22"/>
          <w:szCs w:val="20"/>
          <w:lang w:eastAsia="en-US"/>
        </w:rPr>
        <w:t xml:space="preserve"> Trumpet Solos for the Performing Artist</w:t>
      </w:r>
      <w:r w:rsidR="001615D8" w:rsidRPr="001D01C1">
        <w:rPr>
          <w:rFonts w:asciiTheme="minorHAnsi" w:eastAsia="Times New Roman" w:hAnsiTheme="minorHAnsi"/>
          <w:sz w:val="22"/>
          <w:szCs w:val="20"/>
          <w:lang w:eastAsia="en-US"/>
        </w:rPr>
        <w:t>)</w:t>
      </w:r>
      <w:r w:rsidR="007D7A6C" w:rsidRPr="001D01C1">
        <w:rPr>
          <w:rFonts w:asciiTheme="minorHAnsi" w:eastAsia="Times New Roman" w:hAnsiTheme="minorHAnsi"/>
          <w:sz w:val="22"/>
          <w:szCs w:val="20"/>
          <w:lang w:eastAsia="en-US"/>
        </w:rPr>
        <w:t xml:space="preserve"> Alfred</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 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Sound an Alarm</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Solo Album</w:t>
      </w:r>
      <w:r w:rsidR="009B68D1" w:rsidRPr="001D01C1">
        <w:rPr>
          <w:rFonts w:asciiTheme="minorHAnsi" w:eastAsia="Times New Roman" w:hAnsiTheme="minorHAnsi"/>
          <w:sz w:val="22"/>
          <w:szCs w:val="20"/>
          <w:lang w:eastAsia="en-US"/>
        </w:rPr>
        <w:t xml:space="preserve">, </w:t>
      </w:r>
      <w:r w:rsidR="00BA1399" w:rsidRPr="001D01C1">
        <w:rPr>
          <w:rFonts w:asciiTheme="minorHAnsi" w:hAnsiTheme="minorHAnsi" w:cs="Tahoma"/>
          <w:color w:val="000000"/>
          <w:sz w:val="22"/>
          <w:szCs w:val="22"/>
        </w:rPr>
        <w:t xml:space="preserve">Boosey &amp; Hawkes </w:t>
      </w:r>
      <w:r w:rsidRPr="001D01C1">
        <w:rPr>
          <w:rFonts w:asciiTheme="minorHAnsi" w:eastAsia="Times New Roman" w:hAnsiTheme="minorHAnsi" w:cs="Arial"/>
          <w:color w:val="000000"/>
          <w:sz w:val="22"/>
          <w:szCs w:val="20"/>
          <w:lang w:val="en" w:eastAsia="en-US"/>
        </w:rPr>
        <w:t xml:space="preserve">Durand </w:t>
      </w:r>
      <w:r w:rsidRPr="001D01C1">
        <w:rPr>
          <w:rFonts w:asciiTheme="minorHAnsi" w:eastAsia="Times New Roman" w:hAnsiTheme="minorHAnsi" w:cs="Arial"/>
          <w:bCs/>
          <w:color w:val="000000"/>
          <w:sz w:val="22"/>
          <w:szCs w:val="20"/>
          <w:lang w:val="en" w:eastAsia="en-US"/>
        </w:rPr>
        <w:t>OUP</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Handel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The Trumpet Shall Sound</w:t>
      </w:r>
      <w:r w:rsidRPr="001D01C1">
        <w:rPr>
          <w:rFonts w:asciiTheme="minorHAnsi" w:eastAsia="Times New Roman" w:hAnsiTheme="minorHAnsi"/>
          <w:sz w:val="22"/>
          <w:szCs w:val="20"/>
          <w:lang w:eastAsia="en-US"/>
        </w:rPr>
        <w:t xml:space="preserve"> (</w:t>
      </w:r>
      <w:r w:rsidR="00826E2A" w:rsidRPr="001D01C1">
        <w:rPr>
          <w:rFonts w:asciiTheme="minorHAnsi" w:eastAsia="Times New Roman" w:hAnsiTheme="minorHAnsi"/>
          <w:iCs/>
          <w:sz w:val="22"/>
          <w:szCs w:val="20"/>
          <w:lang w:eastAsia="en-US"/>
        </w:rPr>
        <w:t>from</w:t>
      </w:r>
      <w:r w:rsidRPr="001D01C1">
        <w:rPr>
          <w:rFonts w:asciiTheme="minorHAnsi" w:eastAsia="Times New Roman" w:hAnsiTheme="minorHAnsi"/>
          <w:i/>
          <w:iCs/>
          <w:sz w:val="22"/>
          <w:szCs w:val="20"/>
          <w:lang w:eastAsia="en-US"/>
        </w:rPr>
        <w:t xml:space="preserve"> Old English Trumpet Tunes</w:t>
      </w:r>
      <w:r w:rsidR="008C1EE1" w:rsidRPr="001D01C1">
        <w:rPr>
          <w:rFonts w:asciiTheme="minorHAnsi" w:eastAsia="Times New Roman" w:hAnsiTheme="minorHAnsi"/>
          <w:i/>
          <w:iCs/>
          <w:sz w:val="22"/>
          <w:szCs w:val="20"/>
          <w:lang w:eastAsia="en-US"/>
        </w:rPr>
        <w:t xml:space="preserve">, Book </w:t>
      </w:r>
      <w:r w:rsidRPr="001D01C1">
        <w:rPr>
          <w:rFonts w:asciiTheme="minorHAnsi" w:eastAsia="Times New Roman" w:hAnsiTheme="minorHAnsi"/>
          <w:i/>
          <w:iCs/>
          <w:sz w:val="22"/>
          <w:szCs w:val="20"/>
          <w:lang w:eastAsia="en-US"/>
        </w:rPr>
        <w:t>2</w:t>
      </w:r>
      <w:r w:rsidRPr="001D01C1">
        <w:rPr>
          <w:rFonts w:asciiTheme="minorHAnsi" w:eastAsia="Times New Roman" w:hAnsiTheme="minorHAnsi"/>
          <w:sz w:val="22"/>
          <w:szCs w:val="20"/>
          <w:lang w:eastAsia="en-US"/>
        </w:rPr>
        <w:t>) Oxford</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Haydn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Trumpet Concert</w:t>
      </w:r>
      <w:r w:rsidR="00160352" w:rsidRPr="001D01C1">
        <w:rPr>
          <w:rFonts w:asciiTheme="minorHAnsi" w:eastAsia="Times New Roman" w:hAnsiTheme="minorHAnsi"/>
          <w:i/>
          <w:sz w:val="22"/>
          <w:szCs w:val="20"/>
          <w:lang w:eastAsia="en-US"/>
        </w:rPr>
        <w:t>o</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movement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 xml:space="preserve">Schirmer or </w:t>
      </w:r>
      <w:r w:rsidR="00BA1399" w:rsidRPr="001D01C1">
        <w:rPr>
          <w:rFonts w:asciiTheme="minorHAnsi" w:hAnsiTheme="minorHAnsi" w:cs="Tahoma"/>
          <w:color w:val="000000"/>
          <w:sz w:val="22"/>
          <w:szCs w:val="22"/>
        </w:rPr>
        <w:t xml:space="preserve">Boosey &amp; Hawkes </w:t>
      </w:r>
      <w:r w:rsidRPr="001D01C1">
        <w:rPr>
          <w:rFonts w:asciiTheme="minorHAnsi" w:eastAsia="Times New Roman" w:hAnsiTheme="minorHAnsi"/>
          <w:sz w:val="22"/>
          <w:szCs w:val="20"/>
          <w:lang w:eastAsia="en-US"/>
        </w:rPr>
        <w:t>or Fischer</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Hummel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 N.</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The Noble Savage</w:t>
      </w:r>
      <w:r w:rsidRPr="001D01C1">
        <w:rPr>
          <w:rFonts w:asciiTheme="minorHAnsi" w:eastAsia="Times New Roman" w:hAnsiTheme="minorHAnsi"/>
          <w:sz w:val="22"/>
          <w:szCs w:val="20"/>
          <w:lang w:eastAsia="en-US"/>
        </w:rPr>
        <w:t xml:space="preserve"> (</w:t>
      </w:r>
      <w:r w:rsidR="00826E2A" w:rsidRPr="001D01C1">
        <w:rPr>
          <w:rFonts w:asciiTheme="minorHAnsi" w:eastAsia="Times New Roman" w:hAnsiTheme="minorHAnsi"/>
          <w:iCs/>
          <w:sz w:val="22"/>
          <w:szCs w:val="20"/>
          <w:lang w:eastAsia="en-US"/>
        </w:rPr>
        <w:t>from</w:t>
      </w:r>
      <w:r w:rsidRPr="001D01C1">
        <w:rPr>
          <w:rFonts w:asciiTheme="minorHAnsi" w:eastAsia="Times New Roman" w:hAnsiTheme="minorHAnsi"/>
          <w:i/>
          <w:iCs/>
          <w:sz w:val="22"/>
          <w:szCs w:val="20"/>
          <w:lang w:eastAsia="en-US"/>
        </w:rPr>
        <w:t xml:space="preserve"> Second Book of Trumpet Solos</w:t>
      </w:r>
      <w:r w:rsidR="009B68D1" w:rsidRPr="001D01C1">
        <w:rPr>
          <w:rFonts w:asciiTheme="minorHAnsi" w:eastAsia="Times New Roman" w:hAnsiTheme="minorHAnsi"/>
          <w:i/>
          <w:iCs/>
          <w:sz w:val="22"/>
          <w:szCs w:val="20"/>
          <w:lang w:eastAsia="en-US"/>
        </w:rPr>
        <w:t xml:space="preserve">, </w:t>
      </w:r>
      <w:r w:rsidRPr="001D01C1">
        <w:rPr>
          <w:rFonts w:asciiTheme="minorHAnsi" w:eastAsia="Times New Roman" w:hAnsiTheme="minorHAnsi"/>
          <w:iCs/>
          <w:sz w:val="22"/>
          <w:szCs w:val="20"/>
          <w:lang w:eastAsia="en-US"/>
        </w:rPr>
        <w:t>arr. Wallace/Miller</w:t>
      </w:r>
      <w:r w:rsidRPr="001D01C1">
        <w:rPr>
          <w:rFonts w:asciiTheme="minorHAnsi" w:eastAsia="Times New Roman" w:hAnsiTheme="minorHAnsi"/>
          <w:sz w:val="22"/>
          <w:szCs w:val="20"/>
          <w:lang w:eastAsia="en-US"/>
        </w:rPr>
        <w:t>) Faber</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Monhardt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M.</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 Soft the Silver Sound and Clear</w:t>
      </w:r>
      <w:r w:rsidRPr="001D01C1">
        <w:rPr>
          <w:rFonts w:asciiTheme="minorHAnsi" w:eastAsia="Times New Roman" w:hAnsiTheme="minorHAnsi"/>
          <w:sz w:val="22"/>
          <w:szCs w:val="20"/>
          <w:lang w:eastAsia="en-US"/>
        </w:rPr>
        <w:t xml:space="preserve"> (</w:t>
      </w:r>
      <w:r w:rsidR="00826E2A" w:rsidRPr="001D01C1">
        <w:rPr>
          <w:rFonts w:asciiTheme="minorHAnsi" w:eastAsia="Times New Roman" w:hAnsiTheme="minorHAnsi"/>
          <w:iCs/>
          <w:sz w:val="22"/>
          <w:szCs w:val="20"/>
          <w:lang w:eastAsia="en-US"/>
        </w:rPr>
        <w:t>from</w:t>
      </w:r>
      <w:r w:rsidRPr="001D01C1">
        <w:rPr>
          <w:rFonts w:asciiTheme="minorHAnsi" w:eastAsia="Times New Roman" w:hAnsiTheme="minorHAnsi"/>
          <w:i/>
          <w:iCs/>
          <w:sz w:val="22"/>
          <w:szCs w:val="20"/>
          <w:lang w:eastAsia="en-US"/>
        </w:rPr>
        <w:t xml:space="preserve"> Master Solos Intermediate Level</w:t>
      </w:r>
      <w:r w:rsidR="00BB06C1">
        <w:rPr>
          <w:rFonts w:asciiTheme="minorHAnsi" w:eastAsia="Times New Roman" w:hAnsiTheme="minorHAnsi"/>
          <w:sz w:val="22"/>
          <w:szCs w:val="20"/>
          <w:lang w:eastAsia="en-US"/>
        </w:rPr>
        <w:t>)</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ab/>
        <w:t>Hal Leonard</w:t>
      </w:r>
    </w:p>
    <w:p w:rsidR="007D7A6C" w:rsidRPr="001D01C1" w:rsidRDefault="00627BA8"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cs="Arial"/>
          <w:spacing w:val="-2"/>
          <w:sz w:val="22"/>
          <w:szCs w:val="20"/>
          <w:lang w:eastAsia="en-AU"/>
        </w:rPr>
        <w:t>Mozart, W. A.</w:t>
      </w:r>
      <w:r w:rsidR="007D7A6C" w:rsidRPr="001D01C1">
        <w:rPr>
          <w:rFonts w:asciiTheme="minorHAnsi" w:eastAsia="Times New Roman" w:hAnsiTheme="minorHAnsi"/>
          <w:sz w:val="22"/>
          <w:szCs w:val="20"/>
          <w:lang w:eastAsia="en-US"/>
        </w:rPr>
        <w:tab/>
      </w:r>
      <w:r w:rsidR="007D7A6C" w:rsidRPr="001D01C1">
        <w:rPr>
          <w:rFonts w:asciiTheme="minorHAnsi" w:eastAsia="Times New Roman" w:hAnsiTheme="minorHAnsi"/>
          <w:i/>
          <w:sz w:val="22"/>
          <w:szCs w:val="20"/>
          <w:lang w:eastAsia="en-US"/>
        </w:rPr>
        <w:t>Adagio</w:t>
      </w:r>
      <w:r w:rsidR="007D7A6C" w:rsidRPr="001D01C1">
        <w:rPr>
          <w:rFonts w:asciiTheme="minorHAnsi" w:eastAsia="Times New Roman" w:hAnsiTheme="minorHAnsi"/>
          <w:sz w:val="22"/>
          <w:szCs w:val="20"/>
          <w:lang w:eastAsia="en-US"/>
        </w:rPr>
        <w:t xml:space="preserve"> from </w:t>
      </w:r>
      <w:r w:rsidR="007D7A6C" w:rsidRPr="001D01C1">
        <w:rPr>
          <w:rFonts w:asciiTheme="minorHAnsi" w:eastAsia="Times New Roman" w:hAnsiTheme="minorHAnsi"/>
          <w:i/>
          <w:sz w:val="22"/>
          <w:szCs w:val="20"/>
          <w:lang w:eastAsia="en-US"/>
        </w:rPr>
        <w:t>Serenade in D</w:t>
      </w:r>
      <w:r w:rsidR="009B68D1" w:rsidRPr="001D01C1">
        <w:rPr>
          <w:rFonts w:asciiTheme="minorHAnsi" w:eastAsia="Times New Roman" w:hAnsiTheme="minorHAnsi"/>
          <w:sz w:val="22"/>
          <w:szCs w:val="20"/>
          <w:lang w:eastAsia="en-US"/>
        </w:rPr>
        <w:t xml:space="preserve">, </w:t>
      </w:r>
      <w:r w:rsidR="007D7A6C" w:rsidRPr="001D01C1">
        <w:rPr>
          <w:rFonts w:asciiTheme="minorHAnsi" w:eastAsia="Times New Roman" w:hAnsiTheme="minorHAnsi"/>
          <w:sz w:val="22"/>
          <w:szCs w:val="20"/>
          <w:lang w:eastAsia="en-US"/>
        </w:rPr>
        <w:t>arr. Coy</w:t>
      </w:r>
      <w:r w:rsidR="009B68D1" w:rsidRPr="001D01C1">
        <w:rPr>
          <w:rFonts w:asciiTheme="minorHAnsi" w:eastAsia="Times New Roman" w:hAnsiTheme="minorHAnsi"/>
          <w:sz w:val="22"/>
          <w:szCs w:val="20"/>
          <w:lang w:eastAsia="en-US"/>
        </w:rPr>
        <w:t xml:space="preserve">, </w:t>
      </w:r>
      <w:r w:rsidR="007D7A6C" w:rsidRPr="001D01C1">
        <w:rPr>
          <w:rFonts w:asciiTheme="minorHAnsi" w:eastAsia="Times New Roman" w:hAnsiTheme="minorHAnsi"/>
          <w:sz w:val="22"/>
          <w:szCs w:val="20"/>
          <w:lang w:eastAsia="en-US"/>
        </w:rPr>
        <w:t xml:space="preserve">N. </w:t>
      </w:r>
    </w:p>
    <w:p w:rsidR="007D7A6C" w:rsidRPr="001D01C1" w:rsidRDefault="00627BA8"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cs="Arial"/>
          <w:spacing w:val="-2"/>
          <w:sz w:val="22"/>
          <w:szCs w:val="20"/>
          <w:lang w:eastAsia="en-AU"/>
        </w:rPr>
        <w:t>Mozart, W. A.</w:t>
      </w:r>
      <w:r w:rsidR="007D7A6C" w:rsidRPr="001D01C1">
        <w:rPr>
          <w:rFonts w:asciiTheme="minorHAnsi" w:eastAsia="Times New Roman" w:hAnsiTheme="minorHAnsi"/>
          <w:sz w:val="22"/>
          <w:szCs w:val="20"/>
          <w:lang w:eastAsia="en-US"/>
        </w:rPr>
        <w:tab/>
      </w:r>
      <w:r w:rsidR="007D7A6C" w:rsidRPr="001D01C1">
        <w:rPr>
          <w:rFonts w:asciiTheme="minorHAnsi" w:eastAsia="Times New Roman" w:hAnsiTheme="minorHAnsi"/>
          <w:i/>
          <w:sz w:val="22"/>
          <w:szCs w:val="20"/>
          <w:lang w:eastAsia="en-US"/>
        </w:rPr>
        <w:t>Alleluja</w:t>
      </w:r>
      <w:r w:rsidR="007D7A6C" w:rsidRPr="001D01C1">
        <w:rPr>
          <w:rFonts w:asciiTheme="minorHAnsi" w:eastAsia="Times New Roman" w:hAnsiTheme="minorHAnsi"/>
          <w:sz w:val="22"/>
          <w:szCs w:val="20"/>
          <w:lang w:eastAsia="en-US"/>
        </w:rPr>
        <w:t xml:space="preserve"> from Motet: ‘</w:t>
      </w:r>
      <w:r w:rsidR="007D7A6C" w:rsidRPr="001D01C1">
        <w:rPr>
          <w:rFonts w:asciiTheme="minorHAnsi" w:eastAsia="Times New Roman" w:hAnsiTheme="minorHAnsi"/>
          <w:i/>
          <w:sz w:val="22"/>
          <w:szCs w:val="20"/>
          <w:lang w:eastAsia="en-US"/>
        </w:rPr>
        <w:t>Exulate Jubliate’</w:t>
      </w:r>
      <w:r w:rsidR="007D7A6C" w:rsidRPr="001D01C1">
        <w:rPr>
          <w:rFonts w:asciiTheme="minorHAnsi" w:eastAsia="Times New Roman" w:hAnsiTheme="minorHAnsi"/>
          <w:sz w:val="22"/>
          <w:szCs w:val="20"/>
          <w:lang w:eastAsia="en-US"/>
        </w:rPr>
        <w:t xml:space="preserve"> (</w:t>
      </w:r>
      <w:r w:rsidR="00826E2A" w:rsidRPr="001D01C1">
        <w:rPr>
          <w:rFonts w:asciiTheme="minorHAnsi" w:eastAsia="Times New Roman" w:hAnsiTheme="minorHAnsi"/>
          <w:iCs/>
          <w:sz w:val="22"/>
          <w:szCs w:val="20"/>
          <w:lang w:eastAsia="en-US"/>
        </w:rPr>
        <w:t>from</w:t>
      </w:r>
      <w:r w:rsidR="007D7A6C" w:rsidRPr="001D01C1">
        <w:rPr>
          <w:rFonts w:asciiTheme="minorHAnsi" w:eastAsia="Times New Roman" w:hAnsiTheme="minorHAnsi"/>
          <w:i/>
          <w:iCs/>
          <w:sz w:val="22"/>
          <w:szCs w:val="20"/>
          <w:lang w:eastAsia="en-US"/>
        </w:rPr>
        <w:t xml:space="preserve"> 29 Cornet Solos and 2 encores</w:t>
      </w:r>
      <w:r w:rsidR="009B68D1" w:rsidRPr="001D01C1">
        <w:rPr>
          <w:rFonts w:asciiTheme="minorHAnsi" w:eastAsia="Times New Roman" w:hAnsiTheme="minorHAnsi"/>
          <w:i/>
          <w:iCs/>
          <w:sz w:val="22"/>
          <w:szCs w:val="20"/>
          <w:lang w:eastAsia="en-US"/>
        </w:rPr>
        <w:t xml:space="preserve">, </w:t>
      </w:r>
      <w:r w:rsidR="007D7A6C" w:rsidRPr="001D01C1">
        <w:rPr>
          <w:rFonts w:asciiTheme="minorHAnsi" w:eastAsia="Times New Roman" w:hAnsiTheme="minorHAnsi"/>
          <w:i/>
          <w:iCs/>
          <w:sz w:val="22"/>
          <w:szCs w:val="20"/>
          <w:lang w:eastAsia="en-US"/>
        </w:rPr>
        <w:t>arr.</w:t>
      </w:r>
      <w:r w:rsidR="009B1A90" w:rsidRPr="001D01C1">
        <w:rPr>
          <w:rFonts w:asciiTheme="minorHAnsi" w:eastAsia="Times New Roman" w:hAnsiTheme="minorHAnsi"/>
          <w:i/>
          <w:iCs/>
          <w:sz w:val="22"/>
          <w:szCs w:val="20"/>
          <w:lang w:eastAsia="en-US"/>
        </w:rPr>
        <w:t xml:space="preserve"> </w:t>
      </w:r>
      <w:r w:rsidR="007D7A6C" w:rsidRPr="001D01C1">
        <w:rPr>
          <w:rFonts w:asciiTheme="minorHAnsi" w:eastAsia="Times New Roman" w:hAnsiTheme="minorHAnsi"/>
          <w:i/>
          <w:iCs/>
          <w:sz w:val="22"/>
          <w:szCs w:val="20"/>
          <w:lang w:eastAsia="en-US"/>
        </w:rPr>
        <w:t>Walter</w:t>
      </w:r>
      <w:r w:rsidR="0092217D" w:rsidRPr="001D01C1">
        <w:rPr>
          <w:rFonts w:asciiTheme="minorHAnsi" w:eastAsia="Times New Roman" w:hAnsiTheme="minorHAnsi"/>
          <w:i/>
          <w:iCs/>
          <w:sz w:val="22"/>
          <w:szCs w:val="20"/>
          <w:lang w:eastAsia="en-US"/>
        </w:rPr>
        <w:t xml:space="preserve"> </w:t>
      </w:r>
      <w:r w:rsidR="007D7A6C" w:rsidRPr="001D01C1">
        <w:rPr>
          <w:rFonts w:asciiTheme="minorHAnsi" w:eastAsia="Times New Roman" w:hAnsiTheme="minorHAnsi"/>
          <w:i/>
          <w:iCs/>
          <w:sz w:val="22"/>
          <w:szCs w:val="20"/>
          <w:lang w:eastAsia="en-US"/>
        </w:rPr>
        <w:t>Beller</w:t>
      </w:r>
      <w:r w:rsidR="007D7A6C" w:rsidRPr="001D01C1">
        <w:rPr>
          <w:rFonts w:asciiTheme="minorHAnsi" w:eastAsia="Times New Roman" w:hAnsiTheme="minorHAnsi"/>
          <w:sz w:val="22"/>
          <w:szCs w:val="20"/>
          <w:lang w:eastAsia="en-US"/>
        </w:rPr>
        <w:t>)</w:t>
      </w:r>
      <w:r w:rsidR="009B68D1" w:rsidRPr="001D01C1">
        <w:rPr>
          <w:rFonts w:asciiTheme="minorHAnsi" w:eastAsia="Times New Roman" w:hAnsiTheme="minorHAnsi"/>
          <w:sz w:val="22"/>
          <w:szCs w:val="20"/>
          <w:lang w:eastAsia="en-US"/>
        </w:rPr>
        <w:t xml:space="preserve">, </w:t>
      </w:r>
      <w:r w:rsidR="007D7A6C" w:rsidRPr="001D01C1">
        <w:rPr>
          <w:rFonts w:asciiTheme="minorHAnsi" w:eastAsia="Times New Roman" w:hAnsiTheme="minorHAnsi"/>
          <w:sz w:val="22"/>
          <w:szCs w:val="20"/>
          <w:lang w:eastAsia="en-US"/>
        </w:rPr>
        <w:t>Schirmer</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Mudge</w:t>
      </w:r>
      <w:r w:rsidR="009B68D1" w:rsidRPr="001D01C1">
        <w:rPr>
          <w:rFonts w:asciiTheme="minorHAnsi" w:eastAsia="Times New Roman" w:hAnsiTheme="minorHAnsi"/>
          <w:sz w:val="22"/>
          <w:szCs w:val="20"/>
          <w:lang w:eastAsia="en-US"/>
        </w:rPr>
        <w:t xml:space="preserve">, </w:t>
      </w:r>
      <w:r w:rsidR="009A39DB">
        <w:rPr>
          <w:rFonts w:asciiTheme="minorHAnsi" w:eastAsia="Times New Roman" w:hAnsiTheme="minorHAnsi"/>
          <w:sz w:val="22"/>
          <w:szCs w:val="20"/>
          <w:lang w:eastAsia="en-US"/>
        </w:rPr>
        <w:t>R.</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Trumpet Concerto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1</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sz w:val="22"/>
          <w:szCs w:val="20"/>
          <w:lang w:eastAsia="en-US"/>
        </w:rPr>
        <w:t>Boosey &amp; Hawkes</w:t>
      </w:r>
    </w:p>
    <w:p w:rsidR="007D7A6C" w:rsidRPr="001D01C1" w:rsidRDefault="007D7A6C" w:rsidP="00367CBB">
      <w:pPr>
        <w:tabs>
          <w:tab w:val="left" w:pos="2268"/>
        </w:tabs>
        <w:ind w:left="2268" w:right="-314"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Purcell</w:t>
      </w:r>
      <w:r w:rsidR="009B68D1" w:rsidRPr="001D01C1">
        <w:rPr>
          <w:rFonts w:asciiTheme="minorHAnsi" w:eastAsia="Times New Roman" w:hAnsiTheme="minorHAnsi"/>
          <w:sz w:val="22"/>
          <w:szCs w:val="20"/>
          <w:lang w:eastAsia="en-US"/>
        </w:rPr>
        <w:t xml:space="preserve">, </w:t>
      </w:r>
      <w:r w:rsidR="009A39DB">
        <w:rPr>
          <w:rFonts w:asciiTheme="minorHAnsi" w:eastAsia="Times New Roman" w:hAnsiTheme="minorHAnsi"/>
          <w:sz w:val="22"/>
          <w:szCs w:val="20"/>
          <w:lang w:eastAsia="en-US"/>
        </w:rPr>
        <w:t>H.</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Trumpet Sonata</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cs="Arial"/>
          <w:i/>
          <w:spacing w:val="-2"/>
          <w:sz w:val="22"/>
          <w:szCs w:val="20"/>
          <w:vertAlign w:val="superscript"/>
          <w:lang w:eastAsia="en-US"/>
        </w:rPr>
        <w:t xml:space="preserve">st </w:t>
      </w:r>
      <w:r w:rsidRPr="001D01C1">
        <w:rPr>
          <w:rFonts w:asciiTheme="minorHAnsi" w:eastAsia="Times New Roman" w:hAnsiTheme="minorHAnsi"/>
          <w:i/>
          <w:sz w:val="22"/>
          <w:szCs w:val="20"/>
          <w:lang w:eastAsia="en-US"/>
        </w:rPr>
        <w:t>and 2</w:t>
      </w:r>
      <w:r w:rsidRPr="001D01C1">
        <w:rPr>
          <w:rFonts w:asciiTheme="minorHAnsi" w:eastAsia="Times New Roman" w:hAnsiTheme="minorHAnsi"/>
          <w:i/>
          <w:sz w:val="22"/>
          <w:szCs w:val="20"/>
          <w:vertAlign w:val="superscript"/>
          <w:lang w:eastAsia="en-US"/>
        </w:rPr>
        <w:t>nd</w:t>
      </w:r>
      <w:r w:rsidRPr="001D01C1">
        <w:rPr>
          <w:rFonts w:asciiTheme="minorHAnsi" w:eastAsia="Times New Roman" w:hAnsiTheme="minorHAnsi"/>
          <w:i/>
          <w:sz w:val="22"/>
          <w:szCs w:val="20"/>
          <w:lang w:eastAsia="en-US"/>
        </w:rPr>
        <w:t xml:space="preserve"> </w:t>
      </w:r>
      <w:r w:rsidR="009B1A90" w:rsidRPr="001D01C1">
        <w:rPr>
          <w:rFonts w:asciiTheme="minorHAnsi" w:eastAsia="Times New Roman" w:hAnsiTheme="minorHAnsi"/>
          <w:i/>
          <w:sz w:val="22"/>
          <w:szCs w:val="20"/>
          <w:lang w:eastAsia="en-US"/>
        </w:rPr>
        <w:t xml:space="preserve">movements </w:t>
      </w:r>
      <w:r w:rsidRPr="001D01C1">
        <w:rPr>
          <w:rFonts w:asciiTheme="minorHAnsi" w:eastAsia="Times New Roman" w:hAnsiTheme="minorHAnsi"/>
          <w:sz w:val="22"/>
          <w:szCs w:val="20"/>
          <w:lang w:eastAsia="en-US"/>
        </w:rPr>
        <w:t>(</w:t>
      </w:r>
      <w:r w:rsidR="00826E2A" w:rsidRPr="001D01C1">
        <w:rPr>
          <w:rFonts w:asciiTheme="minorHAnsi" w:eastAsia="Times New Roman" w:hAnsiTheme="minorHAnsi"/>
          <w:iCs/>
          <w:sz w:val="22"/>
          <w:szCs w:val="20"/>
          <w:lang w:eastAsia="en-US"/>
        </w:rPr>
        <w:t>from</w:t>
      </w:r>
      <w:r w:rsidRPr="001D01C1">
        <w:rPr>
          <w:rFonts w:asciiTheme="minorHAnsi" w:eastAsia="Times New Roman" w:hAnsiTheme="minorHAnsi"/>
          <w:i/>
          <w:iCs/>
          <w:sz w:val="22"/>
          <w:szCs w:val="20"/>
          <w:lang w:eastAsia="en-US"/>
        </w:rPr>
        <w:t xml:space="preserve"> Six Trumpet Tunes</w:t>
      </w:r>
      <w:r w:rsidR="009B68D1" w:rsidRPr="001D01C1">
        <w:rPr>
          <w:rFonts w:asciiTheme="minorHAnsi" w:eastAsia="Times New Roman" w:hAnsiTheme="minorHAnsi"/>
          <w:i/>
          <w:iCs/>
          <w:sz w:val="22"/>
          <w:szCs w:val="20"/>
          <w:lang w:eastAsia="en-US"/>
        </w:rPr>
        <w:t xml:space="preserve">, </w:t>
      </w:r>
      <w:r w:rsidRPr="001D01C1">
        <w:rPr>
          <w:rFonts w:asciiTheme="minorHAnsi" w:eastAsia="Times New Roman" w:hAnsiTheme="minorHAnsi"/>
          <w:i/>
          <w:iCs/>
          <w:sz w:val="22"/>
          <w:szCs w:val="20"/>
          <w:lang w:eastAsia="en-US"/>
        </w:rPr>
        <w:t>arr. Norman Richardson</w:t>
      </w:r>
      <w:r w:rsidRPr="001D01C1">
        <w:rPr>
          <w:rFonts w:asciiTheme="minorHAnsi" w:eastAsia="Times New Roman" w:hAnsiTheme="minorHAnsi"/>
          <w:sz w:val="22"/>
          <w:szCs w:val="20"/>
          <w:lang w:eastAsia="en-US"/>
        </w:rPr>
        <w:t>) Boosey &amp; Hawkes</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Rachmaninoff</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Vocalise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International</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Ropartz</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 G.</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Andante and Allegro</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Fischer</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Stanley</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Trumpet Voluntary</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 xml:space="preserve">YTP </w:t>
      </w:r>
      <w:r w:rsidR="004343CF" w:rsidRPr="001D01C1">
        <w:rPr>
          <w:rFonts w:asciiTheme="minorHAnsi" w:eastAsia="Times New Roman" w:hAnsiTheme="minorHAnsi"/>
          <w:sz w:val="22"/>
          <w:szCs w:val="20"/>
          <w:lang w:eastAsia="en-US"/>
        </w:rPr>
        <w:t>Volume</w:t>
      </w:r>
      <w:r w:rsidRPr="001D01C1">
        <w:rPr>
          <w:rFonts w:asciiTheme="minorHAnsi" w:eastAsia="Times New Roman" w:hAnsiTheme="minorHAnsi"/>
          <w:sz w:val="22"/>
          <w:szCs w:val="20"/>
          <w:lang w:eastAsia="en-US"/>
        </w:rPr>
        <w:t xml:space="preserve"> 3</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OUP</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Street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Rondino</w:t>
      </w:r>
      <w:r w:rsidR="009B68D1" w:rsidRPr="001D01C1">
        <w:rPr>
          <w:rFonts w:asciiTheme="minorHAnsi" w:eastAsia="Times New Roman" w:hAnsiTheme="minorHAnsi"/>
          <w:sz w:val="22"/>
          <w:szCs w:val="20"/>
          <w:lang w:eastAsia="en-US"/>
        </w:rPr>
        <w:t xml:space="preserve">, </w:t>
      </w:r>
      <w:r w:rsidR="00BA1399" w:rsidRPr="001D01C1">
        <w:rPr>
          <w:rFonts w:asciiTheme="minorHAnsi" w:hAnsiTheme="minorHAnsi" w:cs="Tahoma"/>
          <w:color w:val="000000"/>
          <w:sz w:val="22"/>
          <w:szCs w:val="22"/>
        </w:rPr>
        <w:t xml:space="preserve">Boosey &amp; Hawkes </w:t>
      </w:r>
      <w:proofErr w:type="gramStart"/>
      <w:r w:rsidRPr="001D01C1">
        <w:rPr>
          <w:rFonts w:asciiTheme="minorHAnsi" w:eastAsia="Times New Roman" w:hAnsiTheme="minorHAnsi"/>
          <w:sz w:val="22"/>
          <w:szCs w:val="20"/>
          <w:lang w:eastAsia="en-US"/>
        </w:rPr>
        <w:t>ed</w:t>
      </w:r>
      <w:proofErr w:type="gramEnd"/>
      <w:r w:rsidRPr="001D01C1">
        <w:rPr>
          <w:rFonts w:asciiTheme="minorHAnsi" w:eastAsia="Times New Roman" w:hAnsiTheme="minorHAnsi"/>
          <w:sz w:val="22"/>
          <w:szCs w:val="20"/>
          <w:lang w:eastAsia="en-US"/>
        </w:rPr>
        <w:t>.</w:t>
      </w:r>
    </w:p>
    <w:p w:rsidR="007D7A6C" w:rsidRPr="001D01C1" w:rsidRDefault="007D7A6C" w:rsidP="00367CBB">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Tchaikovsky</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Valse Sentimentale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Internationale</w:t>
      </w:r>
    </w:p>
    <w:p w:rsidR="007D7A6C" w:rsidRPr="001D01C1" w:rsidRDefault="007D7A6C" w:rsidP="006304AC">
      <w:pPr>
        <w:tabs>
          <w:tab w:val="left" w:pos="2268"/>
        </w:tabs>
        <w:spacing w:after="120"/>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Zehm</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Brevis</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1</w:t>
      </w:r>
      <w:r w:rsidRPr="001D01C1">
        <w:rPr>
          <w:rFonts w:asciiTheme="minorHAnsi" w:eastAsia="Times New Roman" w:hAnsiTheme="minorHAnsi" w:cs="Arial"/>
          <w:i/>
          <w:spacing w:val="-2"/>
          <w:sz w:val="22"/>
          <w:szCs w:val="20"/>
          <w:vertAlign w:val="superscript"/>
          <w:lang w:eastAsia="en-US"/>
        </w:rPr>
        <w:t>st</w:t>
      </w:r>
      <w:r w:rsidRPr="001D01C1">
        <w:rPr>
          <w:rFonts w:asciiTheme="minorHAnsi" w:eastAsia="Times New Roman" w:hAnsiTheme="minorHAnsi"/>
          <w:i/>
          <w:sz w:val="22"/>
          <w:szCs w:val="20"/>
          <w:lang w:eastAsia="en-US"/>
        </w:rPr>
        <w:t xml:space="preserve"> movement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Schott</w:t>
      </w:r>
    </w:p>
    <w:p w:rsidR="00BD2C35" w:rsidRPr="001D01C1" w:rsidRDefault="000A1BC9" w:rsidP="00510985">
      <w:pPr>
        <w:pStyle w:val="Heading4"/>
        <w:rPr>
          <w:sz w:val="28"/>
        </w:rPr>
      </w:pPr>
      <w:r w:rsidRPr="001D01C1">
        <w:t>SUGGESTED REPERTOIRE</w:t>
      </w:r>
      <w:r w:rsidR="00F03879" w:rsidRPr="001D01C1">
        <w:t xml:space="preserve"> – </w:t>
      </w:r>
      <w:r w:rsidR="00A4150B" w:rsidRPr="001D01C1">
        <w:t>YEAR 12</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Arnell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R.</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Trumpet Allegro</w:t>
      </w:r>
      <w:r w:rsidR="009B68D1" w:rsidRPr="001D01C1">
        <w:rPr>
          <w:rFonts w:asciiTheme="minorHAnsi" w:eastAsia="Times New Roman" w:hAnsiTheme="minorHAnsi"/>
          <w:i/>
          <w:sz w:val="22"/>
          <w:szCs w:val="20"/>
          <w:lang w:eastAsia="en-US"/>
        </w:rPr>
        <w:t xml:space="preserve">, </w:t>
      </w:r>
      <w:r w:rsidR="00C9018F"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 xml:space="preserve">58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2</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Schott</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Bach</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 S.</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Arioso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Fischer</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Baines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Pastorale</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cs="Arial"/>
          <w:spacing w:val="-2"/>
          <w:sz w:val="22"/>
          <w:szCs w:val="20"/>
          <w:lang w:eastAsia="en-AU"/>
        </w:rPr>
        <w:t>Schott</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Bissell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K.W.</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i/>
          <w:sz w:val="22"/>
          <w:szCs w:val="20"/>
          <w:lang w:eastAsia="en-US"/>
        </w:rPr>
        <w:t>Little Suite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BMI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Canada</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Bozza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E.</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Badinage</w:t>
      </w:r>
      <w:r w:rsidR="005D48B7"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Leduc</w:t>
      </w:r>
      <w:r w:rsidR="0092217D" w:rsidRPr="001D01C1">
        <w:rPr>
          <w:rFonts w:asciiTheme="minorHAnsi" w:eastAsia="Times New Roman" w:hAnsiTheme="minorHAnsi" w:cs="Arial"/>
          <w:spacing w:val="-2"/>
          <w:sz w:val="22"/>
          <w:szCs w:val="20"/>
          <w:lang w:eastAsia="en-AU"/>
        </w:rPr>
        <w:t xml:space="preserve"> edition)</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Buesser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H.</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Andante and Scherzo</w:t>
      </w:r>
      <w:r w:rsidR="009B68D1" w:rsidRPr="001D01C1">
        <w:rPr>
          <w:rFonts w:asciiTheme="minorHAnsi" w:eastAsia="Times New Roman" w:hAnsiTheme="minorHAnsi" w:cs="Arial"/>
          <w:spacing w:val="-2"/>
          <w:sz w:val="22"/>
          <w:szCs w:val="20"/>
          <w:lang w:eastAsia="en-AU"/>
        </w:rPr>
        <w:t xml:space="preserve">, </w:t>
      </w:r>
      <w:r w:rsidR="005C2AB0" w:rsidRPr="001D01C1">
        <w:rPr>
          <w:rFonts w:asciiTheme="minorHAnsi" w:eastAsia="Times New Roman" w:hAnsiTheme="minorHAnsi" w:cs="Arial"/>
          <w:spacing w:val="-2"/>
          <w:sz w:val="22"/>
          <w:szCs w:val="20"/>
          <w:lang w:eastAsia="en-AU"/>
        </w:rPr>
        <w:t>International Music Co.</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proofErr w:type="gramStart"/>
      <w:r w:rsidRPr="001D01C1">
        <w:rPr>
          <w:rFonts w:asciiTheme="minorHAnsi" w:eastAsia="Times New Roman" w:hAnsiTheme="minorHAnsi" w:cs="Arial"/>
          <w:spacing w:val="-2"/>
          <w:sz w:val="22"/>
          <w:szCs w:val="20"/>
          <w:lang w:eastAsia="en-AU"/>
        </w:rPr>
        <w:t>arr</w:t>
      </w:r>
      <w:proofErr w:type="gramEnd"/>
      <w:r w:rsidRPr="001D01C1">
        <w:rPr>
          <w:rFonts w:asciiTheme="minorHAnsi" w:eastAsia="Times New Roman" w:hAnsiTheme="minorHAnsi" w:cs="Arial"/>
          <w:spacing w:val="-2"/>
          <w:sz w:val="22"/>
          <w:szCs w:val="20"/>
          <w:lang w:eastAsia="en-AU"/>
        </w:rPr>
        <w:t>. Clark</w:t>
      </w:r>
      <w:r w:rsidR="009B68D1" w:rsidRPr="001D01C1">
        <w:rPr>
          <w:rFonts w:asciiTheme="minorHAnsi" w:eastAsia="Times New Roman" w:hAnsiTheme="minorHAnsi" w:cs="Arial"/>
          <w:spacing w:val="-2"/>
          <w:sz w:val="22"/>
          <w:szCs w:val="20"/>
          <w:lang w:eastAsia="en-AU"/>
        </w:rPr>
        <w:t xml:space="preserve">, </w:t>
      </w:r>
      <w:r w:rsidR="009A39DB">
        <w:rPr>
          <w:rFonts w:asciiTheme="minorHAnsi" w:eastAsia="Times New Roman" w:hAnsiTheme="minorHAnsi" w:cs="Arial"/>
          <w:spacing w:val="-2"/>
          <w:sz w:val="22"/>
          <w:szCs w:val="20"/>
          <w:lang w:eastAsia="en-AU"/>
        </w:rPr>
        <w:t>H.L.</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The Debutante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Warner Bros</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Cook</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K.</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Impromptu</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Hinrichsen</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Fiocco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J.H.</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Allegro in B flat for Trumpet and Piano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Presser Co</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Gibbons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O.</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Suite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Williams</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Goedicke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A.F.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Concert Study</w:t>
      </w:r>
      <w:r w:rsidR="009B68D1" w:rsidRPr="001D01C1">
        <w:rPr>
          <w:rFonts w:asciiTheme="minorHAnsi" w:eastAsia="Times New Roman" w:hAnsiTheme="minorHAnsi" w:cs="Arial"/>
          <w:i/>
          <w:spacing w:val="-2"/>
          <w:sz w:val="22"/>
          <w:szCs w:val="20"/>
          <w:lang w:eastAsia="en-AU"/>
        </w:rPr>
        <w:t xml:space="preserve">, </w:t>
      </w:r>
      <w:r w:rsidR="0014136B" w:rsidRPr="001D01C1">
        <w:rPr>
          <w:rFonts w:asciiTheme="minorHAnsi" w:eastAsia="Times New Roman" w:hAnsiTheme="minorHAnsi" w:cs="Arial"/>
          <w:i/>
          <w:spacing w:val="-2"/>
          <w:sz w:val="22"/>
          <w:szCs w:val="20"/>
          <w:lang w:eastAsia="en-AU"/>
        </w:rPr>
        <w:t>Op.</w:t>
      </w:r>
      <w:r w:rsidRPr="001D01C1">
        <w:rPr>
          <w:rFonts w:asciiTheme="minorHAnsi" w:eastAsia="Times New Roman" w:hAnsiTheme="minorHAnsi" w:cs="Arial"/>
          <w:i/>
          <w:spacing w:val="-2"/>
          <w:sz w:val="22"/>
          <w:szCs w:val="20"/>
          <w:lang w:eastAsia="en-AU"/>
        </w:rPr>
        <w:t>49</w:t>
      </w:r>
      <w:r w:rsidR="009B68D1" w:rsidRPr="001D01C1">
        <w:rPr>
          <w:rFonts w:asciiTheme="minorHAnsi" w:eastAsia="Times New Roman" w:hAnsiTheme="minorHAnsi" w:cs="Arial"/>
          <w:spacing w:val="-2"/>
          <w:sz w:val="22"/>
          <w:szCs w:val="20"/>
          <w:lang w:eastAsia="en-AU"/>
        </w:rPr>
        <w:t xml:space="preserve">, </w:t>
      </w:r>
      <w:r w:rsidR="005C2AB0" w:rsidRPr="001D01C1">
        <w:rPr>
          <w:rFonts w:asciiTheme="minorHAnsi" w:eastAsia="Times New Roman" w:hAnsiTheme="minorHAnsi" w:cs="Arial"/>
          <w:spacing w:val="-2"/>
          <w:sz w:val="22"/>
          <w:szCs w:val="20"/>
          <w:lang w:eastAsia="en-AU"/>
        </w:rPr>
        <w:t>International Music Co.</w:t>
      </w:r>
      <w:r w:rsidRPr="001D01C1">
        <w:rPr>
          <w:rFonts w:asciiTheme="minorHAnsi" w:eastAsia="Times New Roman" w:hAnsiTheme="minorHAnsi" w:cs="Arial"/>
          <w:spacing w:val="-2"/>
          <w:sz w:val="22"/>
          <w:szCs w:val="20"/>
          <w:lang w:eastAsia="en-AU"/>
        </w:rPr>
        <w:t xml:space="preserve"> or Belwin</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Hartmann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Facilita Air with Variations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Boosey &amp; Hawkes</w:t>
      </w:r>
    </w:p>
    <w:p w:rsidR="007D7A6C" w:rsidRPr="001D01C1" w:rsidRDefault="007D7A6C" w:rsidP="005C2AB0">
      <w:pPr>
        <w:tabs>
          <w:tab w:val="left" w:pos="2268"/>
          <w:tab w:val="right" w:pos="8640"/>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Haydn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Trumpet Concerto </w:t>
      </w:r>
      <w:r w:rsidR="00AF51AD" w:rsidRPr="001D01C1">
        <w:rPr>
          <w:rFonts w:asciiTheme="minorHAnsi" w:eastAsia="Times New Roman" w:hAnsiTheme="minorHAnsi" w:cs="Arial"/>
          <w:i/>
          <w:spacing w:val="-2"/>
          <w:sz w:val="22"/>
          <w:szCs w:val="20"/>
          <w:lang w:eastAsia="en-AU"/>
        </w:rPr>
        <w:t>movement</w:t>
      </w:r>
      <w:r w:rsidRPr="001D01C1">
        <w:rPr>
          <w:rFonts w:asciiTheme="minorHAnsi" w:eastAsia="Times New Roman" w:hAnsiTheme="minorHAnsi" w:cs="Arial"/>
          <w:i/>
          <w:spacing w:val="-2"/>
          <w:sz w:val="22"/>
          <w:szCs w:val="20"/>
          <w:lang w:eastAsia="en-AU"/>
        </w:rPr>
        <w:t xml:space="preserve"> I or III</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spacing w:val="-2"/>
          <w:sz w:val="22"/>
          <w:szCs w:val="20"/>
          <w:lang w:eastAsia="en-AU"/>
        </w:rPr>
        <w:t>B&amp;H or Fischer</w:t>
      </w:r>
    </w:p>
    <w:p w:rsidR="007D7A6C" w:rsidRPr="001D01C1" w:rsidRDefault="007D7A6C" w:rsidP="005C2AB0">
      <w:pPr>
        <w:tabs>
          <w:tab w:val="left" w:pos="2268"/>
          <w:tab w:val="right" w:pos="8640"/>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Hindemith.</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Trumpet Sonata </w:t>
      </w:r>
      <w:r w:rsidR="00AF51AD" w:rsidRPr="001D01C1">
        <w:rPr>
          <w:rFonts w:asciiTheme="minorHAnsi" w:eastAsia="Times New Roman" w:hAnsiTheme="minorHAnsi" w:cs="Arial"/>
          <w:i/>
          <w:spacing w:val="-2"/>
          <w:sz w:val="22"/>
          <w:szCs w:val="20"/>
          <w:lang w:eastAsia="en-AU"/>
        </w:rPr>
        <w:t>movement</w:t>
      </w:r>
      <w:r w:rsidRPr="001D01C1">
        <w:rPr>
          <w:rFonts w:asciiTheme="minorHAnsi" w:eastAsia="Times New Roman" w:hAnsiTheme="minorHAnsi" w:cs="Arial"/>
          <w:i/>
          <w:spacing w:val="-2"/>
          <w:sz w:val="22"/>
          <w:szCs w:val="20"/>
          <w:lang w:eastAsia="en-AU"/>
        </w:rPr>
        <w:t xml:space="preserve"> 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Schott</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Hummel</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P.</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Trumpet Concerto </w:t>
      </w:r>
      <w:r w:rsidR="00AF51AD" w:rsidRPr="001D01C1">
        <w:rPr>
          <w:rFonts w:asciiTheme="minorHAnsi" w:eastAsia="Times New Roman" w:hAnsiTheme="minorHAnsi" w:cs="Arial"/>
          <w:i/>
          <w:spacing w:val="-2"/>
          <w:sz w:val="22"/>
          <w:szCs w:val="20"/>
          <w:lang w:eastAsia="en-AU"/>
        </w:rPr>
        <w:t>movement</w:t>
      </w:r>
      <w:r w:rsidRPr="001D01C1">
        <w:rPr>
          <w:rFonts w:asciiTheme="minorHAnsi" w:eastAsia="Times New Roman" w:hAnsiTheme="minorHAnsi" w:cs="Arial"/>
          <w:i/>
          <w:spacing w:val="-2"/>
          <w:sz w:val="22"/>
          <w:szCs w:val="20"/>
          <w:lang w:eastAsia="en-AU"/>
        </w:rPr>
        <w:t xml:space="preserve"> II or III</w:t>
      </w:r>
      <w:r w:rsidR="009B68D1" w:rsidRPr="001D01C1">
        <w:rPr>
          <w:rFonts w:asciiTheme="minorHAnsi" w:eastAsia="Times New Roman" w:hAnsiTheme="minorHAnsi" w:cs="Arial"/>
          <w:i/>
          <w:spacing w:val="-2"/>
          <w:sz w:val="22"/>
          <w:szCs w:val="20"/>
          <w:lang w:eastAsia="en-AU"/>
        </w:rPr>
        <w:t xml:space="preserve">, </w:t>
      </w:r>
      <w:r w:rsidR="005C2AB0" w:rsidRPr="001D01C1">
        <w:rPr>
          <w:rFonts w:asciiTheme="minorHAnsi" w:eastAsia="Times New Roman" w:hAnsiTheme="minorHAnsi" w:cs="Arial"/>
          <w:spacing w:val="-2"/>
          <w:sz w:val="22"/>
          <w:szCs w:val="20"/>
          <w:lang w:eastAsia="en-AU"/>
        </w:rPr>
        <w:t>B&amp;H or International Music Co.</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Martinu</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B.</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Trumpet Sonatina </w:t>
      </w:r>
      <w:r w:rsidR="00AF51AD" w:rsidRPr="001D01C1">
        <w:rPr>
          <w:rFonts w:asciiTheme="minorHAnsi" w:eastAsia="Times New Roman" w:hAnsiTheme="minorHAnsi" w:cs="Arial"/>
          <w:i/>
          <w:spacing w:val="-2"/>
          <w:sz w:val="22"/>
          <w:szCs w:val="20"/>
          <w:lang w:eastAsia="en-AU"/>
        </w:rPr>
        <w:t>movement</w:t>
      </w:r>
      <w:r w:rsidRPr="001D01C1">
        <w:rPr>
          <w:rFonts w:asciiTheme="minorHAnsi" w:eastAsia="Times New Roman" w:hAnsiTheme="minorHAnsi" w:cs="Arial"/>
          <w:i/>
          <w:spacing w:val="-2"/>
          <w:sz w:val="22"/>
          <w:szCs w:val="20"/>
          <w:lang w:eastAsia="en-AU"/>
        </w:rPr>
        <w:t xml:space="preserve"> I</w:t>
      </w:r>
      <w:r w:rsidR="005D48B7" w:rsidRPr="001D01C1">
        <w:rPr>
          <w:rFonts w:asciiTheme="minorHAnsi" w:eastAsia="Times New Roman" w:hAnsiTheme="minorHAnsi" w:cs="Arial"/>
          <w:i/>
          <w:spacing w:val="-2"/>
          <w:sz w:val="22"/>
          <w:szCs w:val="20"/>
          <w:lang w:eastAsia="en-AU"/>
        </w:rPr>
        <w:t xml:space="preserve"> </w:t>
      </w:r>
      <w:r w:rsidR="005D48B7"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Leduc</w:t>
      </w:r>
      <w:r w:rsidR="00933E07" w:rsidRPr="001D01C1">
        <w:rPr>
          <w:rFonts w:asciiTheme="minorHAnsi" w:eastAsia="Times New Roman" w:hAnsiTheme="minorHAnsi" w:cs="Arial"/>
          <w:spacing w:val="-2"/>
          <w:sz w:val="22"/>
          <w:szCs w:val="20"/>
          <w:lang w:eastAsia="en-AU"/>
        </w:rPr>
        <w:t xml:space="preserve"> </w:t>
      </w:r>
      <w:r w:rsidR="0092217D" w:rsidRPr="001D01C1">
        <w:rPr>
          <w:rFonts w:asciiTheme="minorHAnsi" w:eastAsia="Times New Roman" w:hAnsiTheme="minorHAnsi" w:cs="Arial"/>
          <w:spacing w:val="-2"/>
          <w:sz w:val="22"/>
          <w:szCs w:val="20"/>
          <w:lang w:eastAsia="en-AU"/>
        </w:rPr>
        <w:t>edtion)</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Neruda</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G.</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Trumpet Concerto </w:t>
      </w:r>
      <w:r w:rsidR="00AF51AD" w:rsidRPr="001D01C1">
        <w:rPr>
          <w:rFonts w:asciiTheme="minorHAnsi" w:eastAsia="Times New Roman" w:hAnsiTheme="minorHAnsi" w:cs="Arial"/>
          <w:i/>
          <w:spacing w:val="-2"/>
          <w:sz w:val="22"/>
          <w:szCs w:val="20"/>
          <w:lang w:eastAsia="en-AU"/>
        </w:rPr>
        <w:t>movement</w:t>
      </w:r>
      <w:r w:rsidRPr="001D01C1">
        <w:rPr>
          <w:rFonts w:asciiTheme="minorHAnsi" w:eastAsia="Times New Roman" w:hAnsiTheme="minorHAnsi" w:cs="Arial"/>
          <w:i/>
          <w:spacing w:val="-2"/>
          <w:sz w:val="22"/>
          <w:szCs w:val="20"/>
          <w:lang w:eastAsia="en-AU"/>
        </w:rPr>
        <w:t xml:space="preserve"> I or II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Musica Rara</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Peeters</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001615D8" w:rsidRPr="001D01C1">
        <w:rPr>
          <w:rFonts w:asciiTheme="minorHAnsi" w:eastAsia="Times New Roman" w:hAnsiTheme="minorHAnsi" w:cs="Arial"/>
          <w:spacing w:val="-2"/>
          <w:sz w:val="22"/>
          <w:szCs w:val="20"/>
          <w:lang w:eastAsia="en-AU"/>
        </w:rPr>
        <w:t>.</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Trumpet Sonata</w:t>
      </w:r>
      <w:r w:rsidR="009B68D1" w:rsidRPr="001D01C1">
        <w:rPr>
          <w:rFonts w:asciiTheme="minorHAnsi" w:eastAsia="Times New Roman" w:hAnsiTheme="minorHAnsi" w:cs="Arial"/>
          <w:i/>
          <w:spacing w:val="-2"/>
          <w:sz w:val="22"/>
          <w:szCs w:val="20"/>
          <w:lang w:eastAsia="en-AU"/>
        </w:rPr>
        <w:t xml:space="preserve">, </w:t>
      </w:r>
      <w:r w:rsidR="0014136B" w:rsidRPr="001D01C1">
        <w:rPr>
          <w:rFonts w:asciiTheme="minorHAnsi" w:eastAsia="Times New Roman" w:hAnsiTheme="minorHAnsi" w:cs="Arial"/>
          <w:i/>
          <w:spacing w:val="-2"/>
          <w:sz w:val="22"/>
          <w:szCs w:val="20"/>
          <w:lang w:eastAsia="en-AU"/>
        </w:rPr>
        <w:t>Op.</w:t>
      </w:r>
      <w:r w:rsidRPr="001D01C1">
        <w:rPr>
          <w:rFonts w:asciiTheme="minorHAnsi" w:eastAsia="Times New Roman" w:hAnsiTheme="minorHAnsi" w:cs="Arial"/>
          <w:i/>
          <w:spacing w:val="-2"/>
          <w:sz w:val="22"/>
          <w:szCs w:val="20"/>
          <w:lang w:eastAsia="en-AU"/>
        </w:rPr>
        <w:t>5</w:t>
      </w:r>
      <w:r w:rsidR="009B68D1" w:rsidRPr="001D01C1">
        <w:rPr>
          <w:rFonts w:asciiTheme="minorHAnsi" w:eastAsia="Times New Roman" w:hAnsiTheme="minorHAnsi" w:cs="Arial"/>
          <w:i/>
          <w:spacing w:val="-2"/>
          <w:sz w:val="22"/>
          <w:szCs w:val="20"/>
          <w:lang w:eastAsia="en-AU"/>
        </w:rPr>
        <w:t xml:space="preserve">, </w:t>
      </w:r>
      <w:r w:rsidR="00AF51AD" w:rsidRPr="001D01C1">
        <w:rPr>
          <w:rFonts w:asciiTheme="minorHAnsi" w:eastAsia="Times New Roman" w:hAnsiTheme="minorHAnsi" w:cs="Arial"/>
          <w:i/>
          <w:spacing w:val="-2"/>
          <w:sz w:val="22"/>
          <w:szCs w:val="20"/>
          <w:lang w:eastAsia="en-AU"/>
        </w:rPr>
        <w:t>movement</w:t>
      </w:r>
      <w:r w:rsidRPr="001D01C1">
        <w:rPr>
          <w:rFonts w:asciiTheme="minorHAnsi" w:eastAsia="Times New Roman" w:hAnsiTheme="minorHAnsi" w:cs="Arial"/>
          <w:i/>
          <w:spacing w:val="-2"/>
          <w:sz w:val="22"/>
          <w:szCs w:val="20"/>
          <w:lang w:eastAsia="en-AU"/>
        </w:rPr>
        <w:t xml:space="preserve"> 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C F Peters</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Porrino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E.</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Preludio</w:t>
      </w:r>
      <w:r w:rsidR="009B68D1"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pacing w:val="-2"/>
          <w:sz w:val="22"/>
          <w:szCs w:val="20"/>
          <w:lang w:eastAsia="en-AU"/>
        </w:rPr>
        <w:t>Aria E Scherzo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Zerboni</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Riisager</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K.</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 xml:space="preserve">Trumpet Concertino </w:t>
      </w:r>
      <w:r w:rsidR="00AF51AD" w:rsidRPr="001D01C1">
        <w:rPr>
          <w:rFonts w:asciiTheme="minorHAnsi" w:eastAsia="Times New Roman" w:hAnsiTheme="minorHAnsi" w:cs="Arial"/>
          <w:i/>
          <w:spacing w:val="-2"/>
          <w:sz w:val="22"/>
          <w:szCs w:val="20"/>
          <w:lang w:eastAsia="en-AU"/>
        </w:rPr>
        <w:t>movement</w:t>
      </w:r>
      <w:r w:rsidRPr="001D01C1">
        <w:rPr>
          <w:rFonts w:asciiTheme="minorHAnsi" w:eastAsia="Times New Roman" w:hAnsiTheme="minorHAnsi" w:cs="Arial"/>
          <w:i/>
          <w:spacing w:val="-2"/>
          <w:sz w:val="22"/>
          <w:szCs w:val="20"/>
          <w:lang w:eastAsia="en-AU"/>
        </w:rPr>
        <w:t xml:space="preserve"> II</w:t>
      </w:r>
      <w:r w:rsidRPr="001D01C1">
        <w:rPr>
          <w:rFonts w:asciiTheme="minorHAnsi" w:eastAsia="Times New Roman" w:hAnsiTheme="minorHAnsi" w:cs="Arial"/>
          <w:spacing w:val="-2"/>
          <w:sz w:val="22"/>
          <w:szCs w:val="20"/>
          <w:lang w:eastAsia="en-AU"/>
        </w:rPr>
        <w:t>I</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Hansen</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W. Nr 3416</w:t>
      </w:r>
    </w:p>
    <w:p w:rsidR="007D7A6C" w:rsidRPr="001D01C1" w:rsidRDefault="007D7A6C" w:rsidP="005C2AB0">
      <w:pPr>
        <w:tabs>
          <w:tab w:val="left" w:pos="2268"/>
        </w:tabs>
        <w:ind w:left="2268" w:hanging="2268"/>
        <w:rPr>
          <w:rFonts w:asciiTheme="minorHAnsi" w:eastAsia="Times New Roman" w:hAnsiTheme="minorHAnsi" w:cs="Arial"/>
          <w:i/>
          <w:iCs/>
          <w:spacing w:val="-2"/>
          <w:sz w:val="22"/>
          <w:szCs w:val="20"/>
          <w:lang w:eastAsia="en-AU"/>
        </w:rPr>
      </w:pPr>
      <w:r w:rsidRPr="001D01C1">
        <w:rPr>
          <w:rFonts w:asciiTheme="minorHAnsi" w:eastAsia="Times New Roman" w:hAnsiTheme="minorHAnsi" w:cs="Arial"/>
          <w:spacing w:val="-2"/>
          <w:sz w:val="22"/>
          <w:szCs w:val="20"/>
          <w:lang w:eastAsia="en-AU"/>
        </w:rPr>
        <w:t>Senaille</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J.B.</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Allegro Spiritoso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Schirmer (</w:t>
      </w:r>
      <w:r w:rsidR="00826E2A" w:rsidRPr="001D01C1">
        <w:rPr>
          <w:rFonts w:asciiTheme="minorHAnsi" w:eastAsia="Times New Roman" w:hAnsiTheme="minorHAnsi" w:cs="Arial"/>
          <w:iCs/>
          <w:spacing w:val="-2"/>
          <w:sz w:val="22"/>
          <w:szCs w:val="20"/>
          <w:lang w:eastAsia="en-AU"/>
        </w:rPr>
        <w:t>from</w:t>
      </w:r>
      <w:r w:rsidRPr="001D01C1">
        <w:rPr>
          <w:rFonts w:asciiTheme="minorHAnsi" w:eastAsia="Times New Roman" w:hAnsiTheme="minorHAnsi" w:cs="Arial"/>
          <w:i/>
          <w:iCs/>
          <w:spacing w:val="-2"/>
          <w:sz w:val="22"/>
          <w:szCs w:val="20"/>
          <w:lang w:eastAsia="en-AU"/>
        </w:rPr>
        <w:t xml:space="preserve"> Solos for the Trumpet Player</w:t>
      </w:r>
      <w:r w:rsidR="009B68D1" w:rsidRPr="001D01C1">
        <w:rPr>
          <w:rFonts w:asciiTheme="minorHAnsi" w:eastAsia="Times New Roman" w:hAnsiTheme="minorHAnsi" w:cs="Arial"/>
          <w:i/>
          <w:iCs/>
          <w:spacing w:val="-2"/>
          <w:sz w:val="22"/>
          <w:szCs w:val="20"/>
          <w:lang w:eastAsia="en-AU"/>
        </w:rPr>
        <w:t xml:space="preserve">, </w:t>
      </w:r>
      <w:r w:rsidRPr="001D01C1">
        <w:rPr>
          <w:rFonts w:asciiTheme="minorHAnsi" w:eastAsia="Times New Roman" w:hAnsiTheme="minorHAnsi" w:cs="Arial"/>
          <w:iCs/>
          <w:spacing w:val="-2"/>
          <w:sz w:val="22"/>
          <w:szCs w:val="20"/>
          <w:lang w:eastAsia="en-AU"/>
        </w:rPr>
        <w:t>arr. Beeler</w:t>
      </w:r>
      <w:r w:rsidRPr="001D01C1">
        <w:rPr>
          <w:rFonts w:asciiTheme="minorHAnsi" w:eastAsia="Times New Roman" w:hAnsiTheme="minorHAnsi" w:cs="Arial"/>
          <w:i/>
          <w:iCs/>
          <w:spacing w:val="-2"/>
          <w:sz w:val="22"/>
          <w:szCs w:val="20"/>
          <w:lang w:eastAsia="en-AU"/>
        </w:rPr>
        <w:t>)</w:t>
      </w:r>
    </w:p>
    <w:p w:rsidR="007D7A6C" w:rsidRPr="001D01C1" w:rsidRDefault="007D7A6C" w:rsidP="005C2AB0">
      <w:pPr>
        <w:tabs>
          <w:tab w:val="left" w:pos="2268"/>
        </w:tabs>
        <w:ind w:left="2268" w:hanging="2268"/>
        <w:rPr>
          <w:rFonts w:asciiTheme="minorHAnsi" w:eastAsia="Times New Roman" w:hAnsiTheme="minorHAnsi" w:cs="Arial"/>
          <w:spacing w:val="-2"/>
          <w:sz w:val="22"/>
          <w:szCs w:val="20"/>
          <w:lang w:eastAsia="en-AU"/>
        </w:rPr>
      </w:pPr>
      <w:r w:rsidRPr="001D01C1">
        <w:rPr>
          <w:rFonts w:asciiTheme="minorHAnsi" w:eastAsia="Times New Roman" w:hAnsiTheme="minorHAnsi" w:cs="Arial"/>
          <w:spacing w:val="-2"/>
          <w:sz w:val="22"/>
          <w:szCs w:val="20"/>
          <w:lang w:eastAsia="en-AU"/>
        </w:rPr>
        <w:t>Zehm</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F.</w:t>
      </w:r>
      <w:r w:rsidRPr="001D01C1">
        <w:rPr>
          <w:rFonts w:asciiTheme="minorHAnsi" w:eastAsia="Times New Roman" w:hAnsiTheme="minorHAnsi" w:cs="Arial"/>
          <w:spacing w:val="-2"/>
          <w:sz w:val="22"/>
          <w:szCs w:val="20"/>
          <w:lang w:eastAsia="en-AU"/>
        </w:rPr>
        <w:tab/>
      </w:r>
      <w:r w:rsidRPr="001D01C1">
        <w:rPr>
          <w:rFonts w:asciiTheme="minorHAnsi" w:eastAsia="Times New Roman" w:hAnsiTheme="minorHAnsi" w:cs="Arial"/>
          <w:i/>
          <w:spacing w:val="-2"/>
          <w:sz w:val="22"/>
          <w:szCs w:val="20"/>
          <w:lang w:eastAsia="en-AU"/>
        </w:rPr>
        <w:t>Cante e Rondo</w:t>
      </w:r>
      <w:r w:rsidR="009B68D1" w:rsidRPr="001D01C1">
        <w:rPr>
          <w:rFonts w:asciiTheme="minorHAnsi" w:eastAsia="Times New Roman" w:hAnsiTheme="minorHAnsi" w:cs="Arial"/>
          <w:spacing w:val="-2"/>
          <w:sz w:val="22"/>
          <w:szCs w:val="20"/>
          <w:lang w:eastAsia="en-AU"/>
        </w:rPr>
        <w:t xml:space="preserve">, </w:t>
      </w:r>
      <w:r w:rsidRPr="001D01C1">
        <w:rPr>
          <w:rFonts w:asciiTheme="minorHAnsi" w:eastAsia="Times New Roman" w:hAnsiTheme="minorHAnsi" w:cs="Arial"/>
          <w:spacing w:val="-2"/>
          <w:sz w:val="22"/>
          <w:szCs w:val="20"/>
          <w:lang w:eastAsia="en-AU"/>
        </w:rPr>
        <w:t>Schott</w:t>
      </w:r>
    </w:p>
    <w:p w:rsidR="00BD2C35" w:rsidRPr="001D01C1" w:rsidRDefault="00A26147" w:rsidP="009B2D53">
      <w:pPr>
        <w:pStyle w:val="Heading3"/>
      </w:pPr>
      <w:r w:rsidRPr="001D01C1">
        <w:br w:type="page"/>
      </w:r>
      <w:bookmarkStart w:id="17" w:name="_Toc1040562"/>
      <w:r w:rsidR="003E2A14" w:rsidRPr="001D01C1">
        <w:lastRenderedPageBreak/>
        <w:t>TROMBONE/</w:t>
      </w:r>
      <w:r w:rsidR="00BD2C35" w:rsidRPr="001D01C1">
        <w:t>BASS TROMBONE/EUPHONIUM</w:t>
      </w:r>
      <w:bookmarkEnd w:id="17"/>
    </w:p>
    <w:p w:rsidR="00BD2C35" w:rsidRPr="001D01C1" w:rsidRDefault="000A1BC9" w:rsidP="00510985">
      <w:pPr>
        <w:pStyle w:val="Heading4"/>
      </w:pPr>
      <w:r w:rsidRPr="001D01C1">
        <w:t>SUGGESTED TECHNICAL WORK</w:t>
      </w:r>
      <w:r w:rsidR="00F03879" w:rsidRPr="001D01C1">
        <w:t xml:space="preserve"> – </w:t>
      </w:r>
      <w:r w:rsidR="00A4150B" w:rsidRPr="001D01C1">
        <w:t>YEAR 11</w:t>
      </w:r>
    </w:p>
    <w:p w:rsidR="0004566D" w:rsidRPr="001D01C1" w:rsidRDefault="00760B59" w:rsidP="00760B59">
      <w:pPr>
        <w:pStyle w:val="ListParagraph"/>
        <w:numPr>
          <w:ilvl w:val="0"/>
          <w:numId w:val="29"/>
        </w:numPr>
        <w:spacing w:line="240" w:lineRule="auto"/>
        <w:ind w:left="426" w:hanging="426"/>
        <w:contextualSpacing/>
        <w:rPr>
          <w:rFonts w:asciiTheme="minorHAnsi" w:hAnsiTheme="minorHAnsi"/>
        </w:rPr>
      </w:pPr>
      <w:bookmarkStart w:id="18" w:name="_Toc250623826"/>
      <w:bookmarkStart w:id="19" w:name="_Toc250626564"/>
      <w:bookmarkStart w:id="20" w:name="_Toc251143999"/>
      <w:r w:rsidRPr="001D01C1">
        <w:rPr>
          <w:rFonts w:asciiTheme="minorHAnsi" w:hAnsiTheme="minorHAnsi"/>
        </w:rPr>
        <w:t>A</w:t>
      </w:r>
      <w:r w:rsidR="0004566D" w:rsidRPr="001D01C1">
        <w:rPr>
          <w:rFonts w:asciiTheme="minorHAnsi" w:hAnsiTheme="minorHAnsi"/>
        </w:rPr>
        <w:t>ll major</w:t>
      </w:r>
      <w:r w:rsidR="009B68D1" w:rsidRPr="001D01C1">
        <w:rPr>
          <w:rFonts w:asciiTheme="minorHAnsi" w:hAnsiTheme="minorHAnsi"/>
        </w:rPr>
        <w:t xml:space="preserve">, </w:t>
      </w:r>
      <w:r w:rsidR="0004566D" w:rsidRPr="001D01C1">
        <w:rPr>
          <w:rFonts w:asciiTheme="minorHAnsi" w:hAnsiTheme="minorHAnsi"/>
        </w:rPr>
        <w:t xml:space="preserve">harmonic and melodic minor scales up to and including 2 sharps and 2 flats over a </w:t>
      </w:r>
      <w:r w:rsidRPr="001D01C1">
        <w:rPr>
          <w:rFonts w:asciiTheme="minorHAnsi" w:hAnsiTheme="minorHAnsi"/>
        </w:rPr>
        <w:t>2</w:t>
      </w:r>
      <w:r w:rsidR="0004566D" w:rsidRPr="001D01C1">
        <w:rPr>
          <w:rFonts w:asciiTheme="minorHAnsi" w:hAnsiTheme="minorHAnsi"/>
        </w:rPr>
        <w:t xml:space="preserve"> octave range up to G (subject to the limitations of the instrument)</w:t>
      </w:r>
      <w:r w:rsidRPr="001D01C1">
        <w:rPr>
          <w:rFonts w:asciiTheme="minorHAnsi" w:hAnsiTheme="minorHAnsi"/>
        </w:rPr>
        <w:t>.</w:t>
      </w:r>
    </w:p>
    <w:p w:rsidR="0004566D" w:rsidRPr="001D01C1" w:rsidRDefault="00760B59" w:rsidP="00760B59">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w:t>
      </w:r>
      <w:r w:rsidR="0004566D" w:rsidRPr="001D01C1">
        <w:rPr>
          <w:rFonts w:asciiTheme="minorHAnsi" w:hAnsiTheme="minorHAnsi"/>
        </w:rPr>
        <w:t>ll major and minor arpeggios for the above scales</w:t>
      </w:r>
      <w:r w:rsidRPr="001D01C1">
        <w:rPr>
          <w:rFonts w:asciiTheme="minorHAnsi" w:hAnsiTheme="minorHAnsi"/>
        </w:rPr>
        <w:t>.</w:t>
      </w:r>
    </w:p>
    <w:p w:rsidR="0004566D" w:rsidRPr="001D01C1" w:rsidRDefault="00760B59" w:rsidP="00760B59">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D</w:t>
      </w:r>
      <w:r w:rsidR="0004566D" w:rsidRPr="001D01C1">
        <w:rPr>
          <w:rFonts w:asciiTheme="minorHAnsi" w:hAnsiTheme="minorHAnsi"/>
        </w:rPr>
        <w:t>ominant 7</w:t>
      </w:r>
      <w:r w:rsidR="0004566D" w:rsidRPr="001D01C1">
        <w:rPr>
          <w:rFonts w:asciiTheme="minorHAnsi" w:hAnsiTheme="minorHAnsi"/>
          <w:vertAlign w:val="superscript"/>
        </w:rPr>
        <w:t>th</w:t>
      </w:r>
      <w:r w:rsidR="0004566D" w:rsidRPr="001D01C1">
        <w:rPr>
          <w:rFonts w:asciiTheme="minorHAnsi" w:hAnsiTheme="minorHAnsi"/>
        </w:rPr>
        <w:t xml:space="preserve"> on F</w:t>
      </w:r>
      <w:r w:rsidRPr="001D01C1">
        <w:rPr>
          <w:rFonts w:asciiTheme="minorHAnsi" w:hAnsiTheme="minorHAnsi"/>
        </w:rPr>
        <w:t>.</w:t>
      </w:r>
    </w:p>
    <w:p w:rsidR="0004566D" w:rsidRPr="001D01C1" w:rsidRDefault="00760B59" w:rsidP="00A00AC5">
      <w:pPr>
        <w:pStyle w:val="ListParagraph"/>
        <w:numPr>
          <w:ilvl w:val="0"/>
          <w:numId w:val="29"/>
        </w:numPr>
        <w:spacing w:after="160" w:line="240" w:lineRule="auto"/>
        <w:ind w:left="426" w:hanging="426"/>
        <w:contextualSpacing/>
        <w:rPr>
          <w:rFonts w:asciiTheme="minorHAnsi" w:hAnsiTheme="minorHAnsi"/>
        </w:rPr>
      </w:pPr>
      <w:r w:rsidRPr="001D01C1">
        <w:rPr>
          <w:rFonts w:asciiTheme="minorHAnsi" w:hAnsiTheme="minorHAnsi"/>
        </w:rPr>
        <w:t>C</w:t>
      </w:r>
      <w:r w:rsidR="0004566D" w:rsidRPr="001D01C1">
        <w:rPr>
          <w:rFonts w:asciiTheme="minorHAnsi" w:hAnsiTheme="minorHAnsi"/>
        </w:rPr>
        <w:t xml:space="preserve">hromatic scale on G over </w:t>
      </w:r>
      <w:r w:rsidR="00821E9C" w:rsidRPr="001D01C1">
        <w:rPr>
          <w:rFonts w:asciiTheme="minorHAnsi" w:hAnsiTheme="minorHAnsi"/>
        </w:rPr>
        <w:t>2 octaves</w:t>
      </w:r>
      <w:r w:rsidR="0004566D" w:rsidRPr="001D01C1">
        <w:rPr>
          <w:rFonts w:asciiTheme="minorHAnsi" w:hAnsiTheme="minorHAnsi"/>
        </w:rPr>
        <w:t>.</w:t>
      </w:r>
    </w:p>
    <w:p w:rsidR="0004566D" w:rsidRPr="001D01C1" w:rsidRDefault="0004566D" w:rsidP="0004566D">
      <w:pPr>
        <w:tabs>
          <w:tab w:val="left" w:pos="0"/>
          <w:tab w:val="left" w:pos="142"/>
          <w:tab w:val="left" w:pos="284"/>
        </w:tabs>
        <w:contextualSpacing/>
        <w:rPr>
          <w:rFonts w:asciiTheme="minorHAnsi" w:hAnsiTheme="minorHAnsi"/>
          <w:sz w:val="22"/>
          <w:szCs w:val="22"/>
        </w:rPr>
      </w:pPr>
      <w:r w:rsidRPr="001D01C1">
        <w:rPr>
          <w:rFonts w:asciiTheme="minorHAnsi" w:hAnsiTheme="minorHAnsi"/>
          <w:sz w:val="22"/>
          <w:szCs w:val="22"/>
        </w:rPr>
        <w:t>Speed: crotchet = 96 beats per minute</w:t>
      </w:r>
      <w:r w:rsidR="009B68D1" w:rsidRPr="001D01C1">
        <w:rPr>
          <w:rFonts w:asciiTheme="minorHAnsi" w:hAnsiTheme="minorHAnsi"/>
          <w:sz w:val="22"/>
          <w:szCs w:val="22"/>
        </w:rPr>
        <w:t xml:space="preserve">, </w:t>
      </w:r>
      <w:r w:rsidRPr="001D01C1">
        <w:rPr>
          <w:rFonts w:asciiTheme="minorHAnsi" w:hAnsiTheme="minorHAnsi"/>
          <w:sz w:val="22"/>
          <w:szCs w:val="22"/>
        </w:rPr>
        <w:t>2 notes per beat.</w:t>
      </w:r>
    </w:p>
    <w:p w:rsidR="004141AD" w:rsidRPr="001D01C1" w:rsidRDefault="0004566D" w:rsidP="004141AD">
      <w:pPr>
        <w:pStyle w:val="Bodytexttabbed"/>
        <w:rPr>
          <w:rFonts w:cs="Times New Roman"/>
        </w:rPr>
      </w:pPr>
      <w:r w:rsidRPr="001D01C1">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r w:rsidR="00760B59" w:rsidRPr="001D01C1">
        <w:t>.</w:t>
      </w:r>
    </w:p>
    <w:p w:rsidR="0004566D" w:rsidRPr="001D01C1" w:rsidRDefault="00A737D5" w:rsidP="004141AD">
      <w:pPr>
        <w:autoSpaceDE w:val="0"/>
        <w:autoSpaceDN w:val="0"/>
        <w:adjustRightInd w:val="0"/>
        <w:spacing w:before="120"/>
        <w:rPr>
          <w:rFonts w:asciiTheme="minorHAnsi" w:hAnsiTheme="minorHAnsi" w:cs="Cambria"/>
          <w:b/>
          <w:sz w:val="22"/>
          <w:szCs w:val="22"/>
          <w:lang w:val="en"/>
        </w:rPr>
      </w:pPr>
      <w:r w:rsidRPr="001D01C1">
        <w:rPr>
          <w:rFonts w:asciiTheme="minorHAnsi" w:hAnsiTheme="minorHAnsi" w:cs="Cambria"/>
          <w:b/>
          <w:sz w:val="22"/>
          <w:szCs w:val="22"/>
          <w:lang w:val="en"/>
        </w:rPr>
        <w:t>Supporting texts and examples</w:t>
      </w:r>
    </w:p>
    <w:p w:rsidR="004D09F9" w:rsidRDefault="0004566D" w:rsidP="007366E6">
      <w:pPr>
        <w:tabs>
          <w:tab w:val="left" w:pos="1560"/>
        </w:tabs>
        <w:rPr>
          <w:rFonts w:asciiTheme="minorHAnsi" w:hAnsiTheme="minorHAnsi"/>
          <w:i/>
          <w:sz w:val="22"/>
          <w:szCs w:val="22"/>
        </w:rPr>
      </w:pPr>
      <w:r w:rsidRPr="001D01C1">
        <w:rPr>
          <w:rFonts w:asciiTheme="minorHAnsi" w:hAnsiTheme="minorHAnsi"/>
          <w:i/>
          <w:sz w:val="22"/>
          <w:szCs w:val="22"/>
        </w:rPr>
        <w:t>Blazh</w:t>
      </w:r>
      <w:r w:rsidR="00760B59" w:rsidRPr="001D01C1">
        <w:rPr>
          <w:rFonts w:asciiTheme="minorHAnsi" w:hAnsiTheme="minorHAnsi"/>
          <w:i/>
          <w:sz w:val="22"/>
          <w:szCs w:val="22"/>
        </w:rPr>
        <w:t xml:space="preserve">evich Clef Studies for Trombone, </w:t>
      </w:r>
      <w:r w:rsidRPr="001D01C1">
        <w:rPr>
          <w:rFonts w:asciiTheme="minorHAnsi" w:hAnsiTheme="minorHAnsi"/>
          <w:i/>
          <w:sz w:val="22"/>
          <w:szCs w:val="22"/>
        </w:rPr>
        <w:t>No</w:t>
      </w:r>
      <w:r w:rsidR="00760B59" w:rsidRPr="001D01C1">
        <w:rPr>
          <w:rFonts w:asciiTheme="minorHAnsi" w:hAnsiTheme="minorHAnsi"/>
          <w:i/>
          <w:sz w:val="22"/>
          <w:szCs w:val="22"/>
        </w:rPr>
        <w:t>s</w:t>
      </w:r>
      <w:r w:rsidRPr="001D01C1">
        <w:rPr>
          <w:rFonts w:asciiTheme="minorHAnsi" w:hAnsiTheme="minorHAnsi"/>
          <w:i/>
          <w:sz w:val="22"/>
          <w:szCs w:val="22"/>
        </w:rPr>
        <w:t>.41</w:t>
      </w:r>
      <w:r w:rsidR="009B68D1" w:rsidRPr="001D01C1">
        <w:rPr>
          <w:rFonts w:asciiTheme="minorHAnsi" w:hAnsiTheme="minorHAnsi"/>
          <w:i/>
          <w:sz w:val="22"/>
          <w:szCs w:val="22"/>
        </w:rPr>
        <w:t xml:space="preserve">, </w:t>
      </w:r>
      <w:r w:rsidRPr="001D01C1">
        <w:rPr>
          <w:rFonts w:asciiTheme="minorHAnsi" w:hAnsiTheme="minorHAnsi"/>
          <w:i/>
          <w:sz w:val="22"/>
          <w:szCs w:val="22"/>
        </w:rPr>
        <w:t>25</w:t>
      </w:r>
      <w:r w:rsidR="009B68D1" w:rsidRPr="001D01C1">
        <w:rPr>
          <w:rFonts w:asciiTheme="minorHAnsi" w:hAnsiTheme="minorHAnsi"/>
          <w:i/>
          <w:sz w:val="22"/>
          <w:szCs w:val="22"/>
        </w:rPr>
        <w:t xml:space="preserve">, </w:t>
      </w:r>
      <w:r w:rsidRPr="001D01C1">
        <w:rPr>
          <w:rFonts w:asciiTheme="minorHAnsi" w:hAnsiTheme="minorHAnsi"/>
          <w:i/>
          <w:sz w:val="22"/>
          <w:szCs w:val="22"/>
        </w:rPr>
        <w:t>15</w:t>
      </w:r>
      <w:r w:rsidR="009B68D1" w:rsidRPr="001D01C1">
        <w:rPr>
          <w:rFonts w:asciiTheme="minorHAnsi" w:hAnsiTheme="minorHAnsi"/>
          <w:i/>
          <w:sz w:val="22"/>
          <w:szCs w:val="22"/>
        </w:rPr>
        <w:t xml:space="preserve">, </w:t>
      </w:r>
      <w:r w:rsidRPr="001D01C1">
        <w:rPr>
          <w:rFonts w:asciiTheme="minorHAnsi" w:hAnsiTheme="minorHAnsi"/>
          <w:i/>
          <w:sz w:val="22"/>
          <w:szCs w:val="22"/>
        </w:rPr>
        <w:t>34</w:t>
      </w:r>
      <w:r w:rsidR="009B68D1" w:rsidRPr="001D01C1">
        <w:rPr>
          <w:rFonts w:asciiTheme="minorHAnsi" w:hAnsiTheme="minorHAnsi"/>
          <w:i/>
          <w:sz w:val="22"/>
          <w:szCs w:val="22"/>
        </w:rPr>
        <w:t xml:space="preserve">, </w:t>
      </w:r>
      <w:r w:rsidRPr="001D01C1">
        <w:rPr>
          <w:rFonts w:asciiTheme="minorHAnsi" w:hAnsiTheme="minorHAnsi"/>
          <w:i/>
          <w:sz w:val="22"/>
          <w:szCs w:val="22"/>
        </w:rPr>
        <w:t>101</w:t>
      </w:r>
      <w:r w:rsidR="009B68D1" w:rsidRPr="001D01C1">
        <w:rPr>
          <w:rFonts w:asciiTheme="minorHAnsi" w:hAnsiTheme="minorHAnsi"/>
          <w:i/>
          <w:sz w:val="22"/>
          <w:szCs w:val="22"/>
        </w:rPr>
        <w:t xml:space="preserve">, </w:t>
      </w:r>
      <w:r w:rsidRPr="001D01C1">
        <w:rPr>
          <w:rFonts w:asciiTheme="minorHAnsi" w:hAnsiTheme="minorHAnsi"/>
          <w:i/>
          <w:sz w:val="22"/>
          <w:szCs w:val="22"/>
        </w:rPr>
        <w:t>54</w:t>
      </w:r>
    </w:p>
    <w:p w:rsidR="0004566D" w:rsidRPr="001D01C1" w:rsidRDefault="00671C1B" w:rsidP="00606204">
      <w:pPr>
        <w:tabs>
          <w:tab w:val="left" w:pos="2127"/>
        </w:tabs>
        <w:rPr>
          <w:rFonts w:asciiTheme="minorHAnsi" w:hAnsiTheme="minorHAnsi"/>
          <w:sz w:val="22"/>
          <w:szCs w:val="22"/>
        </w:rPr>
      </w:pPr>
      <w:r w:rsidRPr="001D01C1">
        <w:rPr>
          <w:rFonts w:asciiTheme="minorHAnsi" w:hAnsiTheme="minorHAnsi"/>
          <w:sz w:val="22"/>
          <w:szCs w:val="22"/>
        </w:rPr>
        <w:t>Arban</w:t>
      </w:r>
      <w:r w:rsidR="00727354" w:rsidRPr="001D01C1">
        <w:rPr>
          <w:rFonts w:asciiTheme="minorHAnsi" w:hAnsiTheme="minorHAnsi"/>
          <w:sz w:val="22"/>
          <w:szCs w:val="22"/>
        </w:rPr>
        <w:tab/>
      </w:r>
      <w:r w:rsidR="0004566D" w:rsidRPr="001D01C1">
        <w:rPr>
          <w:rFonts w:asciiTheme="minorHAnsi" w:hAnsiTheme="minorHAnsi"/>
          <w:i/>
          <w:sz w:val="22"/>
          <w:szCs w:val="22"/>
        </w:rPr>
        <w:t>Complete Method for Trombone and Euphonium</w:t>
      </w:r>
      <w:r w:rsidR="009B68D1" w:rsidRPr="001D01C1">
        <w:rPr>
          <w:rFonts w:asciiTheme="minorHAnsi" w:hAnsiTheme="minorHAnsi"/>
          <w:sz w:val="22"/>
          <w:szCs w:val="22"/>
        </w:rPr>
        <w:t xml:space="preserve"> </w:t>
      </w:r>
      <w:r w:rsidR="00A525F1" w:rsidRPr="001D01C1">
        <w:rPr>
          <w:rFonts w:asciiTheme="minorHAnsi" w:hAnsiTheme="minorHAnsi"/>
          <w:i/>
          <w:sz w:val="22"/>
          <w:szCs w:val="22"/>
        </w:rPr>
        <w:t>Studies</w:t>
      </w:r>
      <w:r w:rsidR="00760B59" w:rsidRPr="001D01C1">
        <w:rPr>
          <w:rFonts w:asciiTheme="minorHAnsi" w:hAnsiTheme="minorHAnsi"/>
          <w:sz w:val="22"/>
          <w:szCs w:val="22"/>
        </w:rPr>
        <w:t xml:space="preserve">, </w:t>
      </w:r>
      <w:r w:rsidR="00A525F1" w:rsidRPr="001D01C1">
        <w:rPr>
          <w:rFonts w:asciiTheme="minorHAnsi" w:hAnsiTheme="minorHAnsi"/>
          <w:sz w:val="22"/>
          <w:szCs w:val="22"/>
        </w:rPr>
        <w:t>No.11 p</w:t>
      </w:r>
      <w:r w:rsidR="00760B59" w:rsidRPr="001D01C1">
        <w:rPr>
          <w:rFonts w:asciiTheme="minorHAnsi" w:hAnsiTheme="minorHAnsi"/>
          <w:sz w:val="22"/>
          <w:szCs w:val="22"/>
        </w:rPr>
        <w:t xml:space="preserve">. </w:t>
      </w:r>
      <w:r w:rsidR="00A525F1" w:rsidRPr="001D01C1">
        <w:rPr>
          <w:rFonts w:asciiTheme="minorHAnsi" w:hAnsiTheme="minorHAnsi"/>
          <w:sz w:val="22"/>
          <w:szCs w:val="22"/>
        </w:rPr>
        <w:t>31</w:t>
      </w:r>
      <w:r w:rsidR="009B68D1" w:rsidRPr="001D01C1">
        <w:rPr>
          <w:rFonts w:asciiTheme="minorHAnsi" w:hAnsiTheme="minorHAnsi"/>
          <w:sz w:val="22"/>
          <w:szCs w:val="22"/>
        </w:rPr>
        <w:t xml:space="preserve">, </w:t>
      </w:r>
      <w:r w:rsidR="00A525F1" w:rsidRPr="001D01C1">
        <w:rPr>
          <w:rFonts w:asciiTheme="minorHAnsi" w:hAnsiTheme="minorHAnsi"/>
          <w:sz w:val="22"/>
          <w:szCs w:val="22"/>
        </w:rPr>
        <w:t>No.14 p</w:t>
      </w:r>
      <w:r w:rsidR="00760B59" w:rsidRPr="001D01C1">
        <w:rPr>
          <w:rFonts w:asciiTheme="minorHAnsi" w:hAnsiTheme="minorHAnsi"/>
          <w:sz w:val="22"/>
          <w:szCs w:val="22"/>
        </w:rPr>
        <w:t xml:space="preserve">. </w:t>
      </w:r>
      <w:r w:rsidR="00A525F1" w:rsidRPr="001D01C1">
        <w:rPr>
          <w:rFonts w:asciiTheme="minorHAnsi" w:hAnsiTheme="minorHAnsi"/>
          <w:sz w:val="22"/>
          <w:szCs w:val="22"/>
        </w:rPr>
        <w:t>33</w:t>
      </w:r>
      <w:r w:rsidR="009B68D1" w:rsidRPr="001D01C1">
        <w:rPr>
          <w:rFonts w:asciiTheme="minorHAnsi" w:hAnsiTheme="minorHAnsi"/>
          <w:sz w:val="22"/>
          <w:szCs w:val="22"/>
        </w:rPr>
        <w:t xml:space="preserve">, </w:t>
      </w:r>
      <w:r w:rsidR="00727354" w:rsidRPr="001D01C1">
        <w:rPr>
          <w:rFonts w:asciiTheme="minorHAnsi" w:hAnsiTheme="minorHAnsi"/>
          <w:sz w:val="22"/>
          <w:szCs w:val="22"/>
        </w:rPr>
        <w:tab/>
      </w:r>
      <w:r w:rsidR="00A525F1" w:rsidRPr="001D01C1">
        <w:rPr>
          <w:rFonts w:asciiTheme="minorHAnsi" w:hAnsiTheme="minorHAnsi"/>
          <w:sz w:val="22"/>
          <w:szCs w:val="22"/>
        </w:rPr>
        <w:t>No.26 p</w:t>
      </w:r>
      <w:r w:rsidR="00760B59" w:rsidRPr="001D01C1">
        <w:rPr>
          <w:rFonts w:asciiTheme="minorHAnsi" w:hAnsiTheme="minorHAnsi"/>
          <w:sz w:val="22"/>
          <w:szCs w:val="22"/>
        </w:rPr>
        <w:t xml:space="preserve">. </w:t>
      </w:r>
      <w:r w:rsidR="00A525F1" w:rsidRPr="001D01C1">
        <w:rPr>
          <w:rFonts w:asciiTheme="minorHAnsi" w:hAnsiTheme="minorHAnsi"/>
          <w:sz w:val="22"/>
          <w:szCs w:val="22"/>
        </w:rPr>
        <w:t>37</w:t>
      </w:r>
      <w:r w:rsidR="009B68D1" w:rsidRPr="001D01C1">
        <w:rPr>
          <w:rFonts w:asciiTheme="minorHAnsi" w:hAnsiTheme="minorHAnsi"/>
          <w:sz w:val="22"/>
          <w:szCs w:val="22"/>
        </w:rPr>
        <w:t xml:space="preserve">, </w:t>
      </w:r>
      <w:r w:rsidR="00A525F1" w:rsidRPr="001D01C1">
        <w:rPr>
          <w:rFonts w:asciiTheme="minorHAnsi" w:hAnsiTheme="minorHAnsi"/>
          <w:sz w:val="22"/>
          <w:szCs w:val="22"/>
        </w:rPr>
        <w:t>No.28 p</w:t>
      </w:r>
      <w:r w:rsidR="00760B59" w:rsidRPr="001D01C1">
        <w:rPr>
          <w:rFonts w:asciiTheme="minorHAnsi" w:hAnsiTheme="minorHAnsi"/>
          <w:sz w:val="22"/>
          <w:szCs w:val="22"/>
        </w:rPr>
        <w:t xml:space="preserve">. </w:t>
      </w:r>
      <w:r w:rsidR="00A525F1" w:rsidRPr="001D01C1">
        <w:rPr>
          <w:rFonts w:asciiTheme="minorHAnsi" w:hAnsiTheme="minorHAnsi"/>
          <w:sz w:val="22"/>
          <w:szCs w:val="22"/>
        </w:rPr>
        <w:t xml:space="preserve">38 </w:t>
      </w:r>
      <w:r w:rsidR="0004566D" w:rsidRPr="001D01C1">
        <w:rPr>
          <w:rFonts w:asciiTheme="minorHAnsi" w:hAnsiTheme="minorHAnsi"/>
          <w:sz w:val="22"/>
          <w:szCs w:val="22"/>
        </w:rPr>
        <w:t>(Alessi &amp; Bowman ed</w:t>
      </w:r>
      <w:r w:rsidR="00455BB4" w:rsidRPr="001D01C1">
        <w:rPr>
          <w:rFonts w:asciiTheme="minorHAnsi" w:hAnsiTheme="minorHAnsi"/>
          <w:sz w:val="22"/>
          <w:szCs w:val="22"/>
        </w:rPr>
        <w:t>.</w:t>
      </w:r>
      <w:r w:rsidR="0004566D" w:rsidRPr="001D01C1">
        <w:rPr>
          <w:rFonts w:asciiTheme="minorHAnsi" w:hAnsiTheme="minorHAnsi"/>
          <w:sz w:val="22"/>
          <w:szCs w:val="22"/>
        </w:rPr>
        <w:t xml:space="preserve"> </w:t>
      </w:r>
      <w:r w:rsidR="00244815" w:rsidRPr="001D01C1">
        <w:rPr>
          <w:rFonts w:asciiTheme="minorHAnsi" w:hAnsiTheme="minorHAnsi"/>
          <w:sz w:val="22"/>
          <w:szCs w:val="22"/>
        </w:rPr>
        <w:t>–</w:t>
      </w:r>
      <w:r w:rsidR="00166271">
        <w:rPr>
          <w:rFonts w:asciiTheme="minorHAnsi" w:hAnsiTheme="minorHAnsi"/>
          <w:sz w:val="22"/>
          <w:szCs w:val="22"/>
        </w:rPr>
        <w:t xml:space="preserve"> Encore pub.)</w:t>
      </w:r>
    </w:p>
    <w:p w:rsidR="0004566D" w:rsidRPr="001D01C1" w:rsidRDefault="00671C1B" w:rsidP="005E57A5">
      <w:pPr>
        <w:tabs>
          <w:tab w:val="left" w:pos="2127"/>
        </w:tabs>
        <w:ind w:left="2127" w:right="-852" w:hanging="2127"/>
        <w:rPr>
          <w:rFonts w:asciiTheme="minorHAnsi" w:hAnsiTheme="minorHAnsi"/>
          <w:sz w:val="22"/>
          <w:szCs w:val="22"/>
        </w:rPr>
      </w:pPr>
      <w:r w:rsidRPr="001D01C1">
        <w:rPr>
          <w:rFonts w:asciiTheme="minorHAnsi" w:hAnsiTheme="minorHAnsi"/>
          <w:sz w:val="22"/>
          <w:szCs w:val="22"/>
        </w:rPr>
        <w:t>Arban</w:t>
      </w:r>
      <w:r w:rsidR="00727354" w:rsidRPr="001D01C1">
        <w:rPr>
          <w:rFonts w:asciiTheme="minorHAnsi" w:hAnsiTheme="minorHAnsi"/>
          <w:sz w:val="22"/>
          <w:szCs w:val="22"/>
        </w:rPr>
        <w:tab/>
      </w:r>
      <w:r w:rsidR="0004566D" w:rsidRPr="001D01C1">
        <w:rPr>
          <w:rFonts w:asciiTheme="minorHAnsi" w:hAnsiTheme="minorHAnsi"/>
          <w:i/>
          <w:sz w:val="22"/>
          <w:szCs w:val="22"/>
        </w:rPr>
        <w:t>Complete Method for Trombone and Euphonium</w:t>
      </w:r>
      <w:r w:rsidR="009B68D1" w:rsidRPr="001D01C1">
        <w:rPr>
          <w:rFonts w:asciiTheme="minorHAnsi" w:hAnsiTheme="minorHAnsi"/>
          <w:sz w:val="22"/>
          <w:szCs w:val="22"/>
        </w:rPr>
        <w:t xml:space="preserve">, </w:t>
      </w:r>
      <w:r w:rsidR="00A525F1" w:rsidRPr="001D01C1">
        <w:rPr>
          <w:rFonts w:asciiTheme="minorHAnsi" w:hAnsiTheme="minorHAnsi"/>
          <w:i/>
          <w:sz w:val="22"/>
          <w:szCs w:val="22"/>
        </w:rPr>
        <w:t>Art of Phrasing</w:t>
      </w:r>
      <w:r w:rsidR="009B68D1" w:rsidRPr="001D01C1">
        <w:rPr>
          <w:rFonts w:asciiTheme="minorHAnsi" w:hAnsiTheme="minorHAnsi"/>
          <w:i/>
          <w:sz w:val="22"/>
          <w:szCs w:val="22"/>
        </w:rPr>
        <w:t xml:space="preserve">, </w:t>
      </w:r>
      <w:r w:rsidR="00A525F1" w:rsidRPr="001D01C1">
        <w:rPr>
          <w:rFonts w:asciiTheme="minorHAnsi" w:hAnsiTheme="minorHAnsi"/>
          <w:sz w:val="22"/>
          <w:szCs w:val="22"/>
        </w:rPr>
        <w:t xml:space="preserve">No.27 </w:t>
      </w:r>
      <w:r w:rsidR="00A525F1" w:rsidRPr="001D01C1">
        <w:rPr>
          <w:rFonts w:asciiTheme="minorHAnsi" w:hAnsiTheme="minorHAnsi"/>
          <w:i/>
          <w:sz w:val="22"/>
          <w:szCs w:val="22"/>
        </w:rPr>
        <w:t>Friends of My Youth</w:t>
      </w:r>
      <w:r w:rsidR="002D2F1C" w:rsidRPr="001D01C1">
        <w:rPr>
          <w:rFonts w:asciiTheme="minorHAnsi" w:hAnsiTheme="minorHAnsi"/>
          <w:sz w:val="22"/>
          <w:szCs w:val="22"/>
        </w:rPr>
        <w:br/>
      </w:r>
      <w:r w:rsidR="002D2F1C" w:rsidRPr="001D01C1">
        <w:rPr>
          <w:rFonts w:asciiTheme="minorHAnsi" w:hAnsiTheme="minorHAnsi"/>
          <w:sz w:val="22"/>
          <w:szCs w:val="22"/>
        </w:rPr>
        <w:tab/>
      </w:r>
      <w:r w:rsidR="00A525F1" w:rsidRPr="001D01C1">
        <w:rPr>
          <w:rFonts w:asciiTheme="minorHAnsi" w:hAnsiTheme="minorHAnsi"/>
          <w:sz w:val="22"/>
          <w:szCs w:val="22"/>
        </w:rPr>
        <w:t>p. 222</w:t>
      </w:r>
      <w:r w:rsidR="009B68D1" w:rsidRPr="001D01C1">
        <w:rPr>
          <w:rFonts w:asciiTheme="minorHAnsi" w:hAnsiTheme="minorHAnsi"/>
          <w:sz w:val="22"/>
          <w:szCs w:val="22"/>
        </w:rPr>
        <w:t xml:space="preserve">, </w:t>
      </w:r>
      <w:r w:rsidR="00A525F1" w:rsidRPr="001D01C1">
        <w:rPr>
          <w:rFonts w:asciiTheme="minorHAnsi" w:hAnsiTheme="minorHAnsi"/>
          <w:sz w:val="22"/>
          <w:szCs w:val="22"/>
        </w:rPr>
        <w:t xml:space="preserve">No.3 </w:t>
      </w:r>
      <w:r w:rsidR="00A525F1" w:rsidRPr="001D01C1">
        <w:rPr>
          <w:rFonts w:asciiTheme="minorHAnsi" w:hAnsiTheme="minorHAnsi"/>
          <w:i/>
          <w:sz w:val="22"/>
          <w:szCs w:val="22"/>
        </w:rPr>
        <w:t>My Pretty Jane</w:t>
      </w:r>
      <w:r w:rsidR="00A525F1" w:rsidRPr="001D01C1">
        <w:rPr>
          <w:rFonts w:asciiTheme="minorHAnsi" w:hAnsiTheme="minorHAnsi"/>
          <w:sz w:val="22"/>
          <w:szCs w:val="22"/>
        </w:rPr>
        <w:t xml:space="preserve"> p. 216</w:t>
      </w:r>
      <w:r w:rsidR="009B68D1" w:rsidRPr="001D01C1">
        <w:rPr>
          <w:rFonts w:asciiTheme="minorHAnsi" w:hAnsiTheme="minorHAnsi"/>
          <w:sz w:val="22"/>
          <w:szCs w:val="22"/>
        </w:rPr>
        <w:t xml:space="preserve">, </w:t>
      </w:r>
      <w:r w:rsidR="00A525F1" w:rsidRPr="001D01C1">
        <w:rPr>
          <w:rFonts w:asciiTheme="minorHAnsi" w:hAnsiTheme="minorHAnsi"/>
          <w:sz w:val="22"/>
          <w:szCs w:val="22"/>
        </w:rPr>
        <w:t xml:space="preserve">No.28 </w:t>
      </w:r>
      <w:r w:rsidR="00A525F1" w:rsidRPr="001D01C1">
        <w:rPr>
          <w:rFonts w:asciiTheme="minorHAnsi" w:hAnsiTheme="minorHAnsi"/>
          <w:i/>
          <w:sz w:val="22"/>
          <w:szCs w:val="22"/>
        </w:rPr>
        <w:t>Romance</w:t>
      </w:r>
      <w:r w:rsidR="00A525F1" w:rsidRPr="001D01C1">
        <w:rPr>
          <w:rFonts w:asciiTheme="minorHAnsi" w:hAnsiTheme="minorHAnsi"/>
          <w:sz w:val="22"/>
          <w:szCs w:val="22"/>
        </w:rPr>
        <w:t xml:space="preserve"> p. 223 </w:t>
      </w:r>
      <w:r w:rsidR="0004566D" w:rsidRPr="001D01C1">
        <w:rPr>
          <w:rFonts w:asciiTheme="minorHAnsi" w:hAnsiTheme="minorHAnsi"/>
          <w:sz w:val="22"/>
          <w:szCs w:val="22"/>
        </w:rPr>
        <w:t>(Alessi &amp; Bowman ed</w:t>
      </w:r>
      <w:r w:rsidR="00455BB4" w:rsidRPr="001D01C1">
        <w:rPr>
          <w:rFonts w:asciiTheme="minorHAnsi" w:hAnsiTheme="minorHAnsi"/>
          <w:sz w:val="22"/>
          <w:szCs w:val="22"/>
        </w:rPr>
        <w:t xml:space="preserve">. – </w:t>
      </w:r>
      <w:r w:rsidR="00AB6ABB">
        <w:rPr>
          <w:rFonts w:asciiTheme="minorHAnsi" w:hAnsiTheme="minorHAnsi"/>
          <w:sz w:val="22"/>
          <w:szCs w:val="22"/>
        </w:rPr>
        <w:t>Encore pub.)</w:t>
      </w:r>
    </w:p>
    <w:p w:rsidR="0004566D" w:rsidRPr="00737CDA" w:rsidRDefault="00727354" w:rsidP="00606204">
      <w:pPr>
        <w:tabs>
          <w:tab w:val="left" w:pos="2127"/>
        </w:tabs>
        <w:rPr>
          <w:rFonts w:asciiTheme="minorHAnsi" w:hAnsiTheme="minorHAnsi"/>
          <w:i/>
          <w:sz w:val="22"/>
          <w:szCs w:val="22"/>
        </w:rPr>
      </w:pPr>
      <w:r w:rsidRPr="001D01C1">
        <w:rPr>
          <w:rFonts w:asciiTheme="minorHAnsi" w:hAnsiTheme="minorHAnsi"/>
          <w:i/>
          <w:sz w:val="22"/>
          <w:szCs w:val="22"/>
        </w:rPr>
        <w:tab/>
      </w:r>
      <w:r w:rsidR="0004566D" w:rsidRPr="001D01C1">
        <w:rPr>
          <w:rFonts w:asciiTheme="minorHAnsi" w:hAnsiTheme="minorHAnsi"/>
          <w:i/>
          <w:sz w:val="22"/>
          <w:szCs w:val="22"/>
        </w:rPr>
        <w:t>Bordogni/Rochut Vocalises for Trombone and Euphonium</w:t>
      </w:r>
      <w:r w:rsidR="00760B59" w:rsidRPr="00737CDA">
        <w:rPr>
          <w:rFonts w:asciiTheme="minorHAnsi" w:hAnsiTheme="minorHAnsi"/>
          <w:i/>
          <w:sz w:val="22"/>
          <w:szCs w:val="22"/>
        </w:rPr>
        <w:t>,</w:t>
      </w:r>
      <w:r w:rsidR="0004566D" w:rsidRPr="00737CDA">
        <w:rPr>
          <w:rFonts w:asciiTheme="minorHAnsi" w:hAnsiTheme="minorHAnsi"/>
          <w:i/>
          <w:sz w:val="22"/>
          <w:szCs w:val="22"/>
        </w:rPr>
        <w:t xml:space="preserve"> No</w:t>
      </w:r>
      <w:r w:rsidR="00760B59" w:rsidRPr="00737CDA">
        <w:rPr>
          <w:rFonts w:asciiTheme="minorHAnsi" w:hAnsiTheme="minorHAnsi"/>
          <w:i/>
          <w:sz w:val="22"/>
          <w:szCs w:val="22"/>
        </w:rPr>
        <w:t>s</w:t>
      </w:r>
      <w:r w:rsidR="0004566D" w:rsidRPr="00737CDA">
        <w:rPr>
          <w:rFonts w:asciiTheme="minorHAnsi" w:hAnsiTheme="minorHAnsi"/>
          <w:i/>
          <w:sz w:val="22"/>
          <w:szCs w:val="22"/>
        </w:rPr>
        <w:t>.3</w:t>
      </w:r>
      <w:r w:rsidR="009B68D1" w:rsidRPr="00737CDA">
        <w:rPr>
          <w:rFonts w:asciiTheme="minorHAnsi" w:hAnsiTheme="minorHAnsi"/>
          <w:i/>
          <w:sz w:val="22"/>
          <w:szCs w:val="22"/>
        </w:rPr>
        <w:t xml:space="preserve">, </w:t>
      </w:r>
      <w:r w:rsidR="00A525F1" w:rsidRPr="00737CDA">
        <w:rPr>
          <w:rFonts w:asciiTheme="minorHAnsi" w:hAnsiTheme="minorHAnsi"/>
          <w:i/>
          <w:sz w:val="22"/>
          <w:szCs w:val="22"/>
        </w:rPr>
        <w:t>4</w:t>
      </w:r>
      <w:r w:rsidR="009B68D1" w:rsidRPr="00737CDA">
        <w:rPr>
          <w:rFonts w:asciiTheme="minorHAnsi" w:hAnsiTheme="minorHAnsi"/>
          <w:i/>
          <w:sz w:val="22"/>
          <w:szCs w:val="22"/>
        </w:rPr>
        <w:t xml:space="preserve">, </w:t>
      </w:r>
      <w:r w:rsidR="0004566D" w:rsidRPr="00737CDA">
        <w:rPr>
          <w:rFonts w:asciiTheme="minorHAnsi" w:hAnsiTheme="minorHAnsi"/>
          <w:i/>
          <w:sz w:val="22"/>
          <w:szCs w:val="22"/>
        </w:rPr>
        <w:t>5</w:t>
      </w:r>
    </w:p>
    <w:p w:rsidR="0004566D" w:rsidRPr="00737CDA" w:rsidRDefault="0004566D" w:rsidP="00606204">
      <w:pPr>
        <w:tabs>
          <w:tab w:val="left" w:pos="2127"/>
        </w:tabs>
        <w:autoSpaceDE w:val="0"/>
        <w:autoSpaceDN w:val="0"/>
        <w:adjustRightInd w:val="0"/>
        <w:spacing w:after="120"/>
        <w:rPr>
          <w:rFonts w:asciiTheme="minorHAnsi" w:hAnsiTheme="minorHAnsi" w:cs="Cambria"/>
          <w:sz w:val="22"/>
          <w:szCs w:val="22"/>
          <w:lang w:val="en"/>
        </w:rPr>
      </w:pPr>
      <w:r w:rsidRPr="00737CDA">
        <w:rPr>
          <w:rFonts w:asciiTheme="minorHAnsi" w:hAnsiTheme="minorHAnsi" w:cs="Cambria"/>
          <w:sz w:val="22"/>
          <w:szCs w:val="22"/>
          <w:lang w:val="en"/>
        </w:rPr>
        <w:t>Kopprasch</w:t>
      </w:r>
      <w:r w:rsidR="003B57F7" w:rsidRPr="00737CDA">
        <w:rPr>
          <w:rFonts w:asciiTheme="minorHAnsi" w:hAnsiTheme="minorHAnsi" w:cs="Cambria"/>
          <w:sz w:val="22"/>
          <w:szCs w:val="22"/>
          <w:lang w:val="en"/>
        </w:rPr>
        <w:t>, C.</w:t>
      </w:r>
      <w:r w:rsidR="003B57F7" w:rsidRPr="00737CDA">
        <w:rPr>
          <w:rFonts w:asciiTheme="minorHAnsi" w:hAnsiTheme="minorHAnsi" w:cs="Cambria"/>
          <w:sz w:val="22"/>
          <w:szCs w:val="22"/>
          <w:lang w:val="en"/>
        </w:rPr>
        <w:tab/>
      </w:r>
      <w:r w:rsidRPr="00737CDA">
        <w:rPr>
          <w:rFonts w:asciiTheme="minorHAnsi" w:hAnsiTheme="minorHAnsi" w:cs="Cambria"/>
          <w:i/>
          <w:sz w:val="22"/>
          <w:szCs w:val="22"/>
          <w:lang w:val="en"/>
        </w:rPr>
        <w:t>60 selected studies for Trombone</w:t>
      </w:r>
      <w:r w:rsidR="00760B59" w:rsidRPr="00737CDA">
        <w:rPr>
          <w:rFonts w:asciiTheme="minorHAnsi" w:hAnsiTheme="minorHAnsi" w:cs="Cambria"/>
          <w:i/>
          <w:sz w:val="22"/>
          <w:szCs w:val="22"/>
          <w:lang w:val="en"/>
        </w:rPr>
        <w:t>,</w:t>
      </w:r>
      <w:r w:rsidRPr="00737CDA">
        <w:rPr>
          <w:rFonts w:asciiTheme="minorHAnsi" w:hAnsiTheme="minorHAnsi" w:cs="Cambria"/>
          <w:i/>
          <w:sz w:val="22"/>
          <w:szCs w:val="22"/>
          <w:lang w:val="en"/>
        </w:rPr>
        <w:t xml:space="preserve"> Book 1</w:t>
      </w:r>
      <w:r w:rsidR="00760B59" w:rsidRPr="00737CDA">
        <w:rPr>
          <w:rFonts w:asciiTheme="minorHAnsi" w:hAnsiTheme="minorHAnsi" w:cs="Cambria"/>
          <w:i/>
          <w:sz w:val="22"/>
          <w:szCs w:val="22"/>
          <w:lang w:val="en"/>
        </w:rPr>
        <w:t>,</w:t>
      </w:r>
      <w:r w:rsidRPr="00737CDA">
        <w:rPr>
          <w:rFonts w:asciiTheme="minorHAnsi" w:hAnsiTheme="minorHAnsi" w:cs="Cambria"/>
          <w:i/>
          <w:sz w:val="22"/>
          <w:szCs w:val="22"/>
          <w:lang w:val="en"/>
        </w:rPr>
        <w:t xml:space="preserve"> No</w:t>
      </w:r>
      <w:r w:rsidR="00760B59" w:rsidRPr="00737CDA">
        <w:rPr>
          <w:rFonts w:asciiTheme="minorHAnsi" w:hAnsiTheme="minorHAnsi" w:cs="Cambria"/>
          <w:i/>
          <w:sz w:val="22"/>
          <w:szCs w:val="22"/>
          <w:lang w:val="en"/>
        </w:rPr>
        <w:t>s</w:t>
      </w:r>
      <w:r w:rsidRPr="00737CDA">
        <w:rPr>
          <w:rFonts w:asciiTheme="minorHAnsi" w:hAnsiTheme="minorHAnsi" w:cs="Cambria"/>
          <w:i/>
          <w:sz w:val="22"/>
          <w:szCs w:val="22"/>
          <w:lang w:val="en"/>
        </w:rPr>
        <w:t>.5</w:t>
      </w:r>
      <w:r w:rsidR="009B68D1" w:rsidRPr="00737CDA">
        <w:rPr>
          <w:rFonts w:asciiTheme="minorHAnsi" w:hAnsiTheme="minorHAnsi" w:cs="Cambria"/>
          <w:i/>
          <w:sz w:val="22"/>
          <w:szCs w:val="22"/>
          <w:lang w:val="en"/>
        </w:rPr>
        <w:t xml:space="preserve">, </w:t>
      </w:r>
      <w:r w:rsidRPr="00737CDA">
        <w:rPr>
          <w:rFonts w:asciiTheme="minorHAnsi" w:hAnsiTheme="minorHAnsi" w:cs="Cambria"/>
          <w:i/>
          <w:sz w:val="22"/>
          <w:szCs w:val="22"/>
          <w:lang w:val="en"/>
        </w:rPr>
        <w:t>8</w:t>
      </w:r>
    </w:p>
    <w:p w:rsidR="0004566D" w:rsidRPr="00737CDA" w:rsidRDefault="009771D5" w:rsidP="0004566D">
      <w:pPr>
        <w:rPr>
          <w:rFonts w:asciiTheme="minorHAnsi" w:hAnsiTheme="minorHAnsi"/>
          <w:sz w:val="22"/>
          <w:szCs w:val="22"/>
        </w:rPr>
      </w:pPr>
      <w:r w:rsidRPr="00737CDA">
        <w:rPr>
          <w:rFonts w:asciiTheme="minorHAnsi" w:hAnsiTheme="minorHAnsi"/>
          <w:b/>
          <w:sz w:val="22"/>
          <w:szCs w:val="22"/>
        </w:rPr>
        <w:t xml:space="preserve">Bass trombone </w:t>
      </w:r>
      <w:r w:rsidR="00760B59" w:rsidRPr="00737CDA">
        <w:rPr>
          <w:rFonts w:asciiTheme="minorHAnsi" w:hAnsiTheme="minorHAnsi"/>
          <w:sz w:val="22"/>
          <w:szCs w:val="22"/>
        </w:rPr>
        <w:t xml:space="preserve">as above, and may </w:t>
      </w:r>
      <w:r w:rsidR="0004566D" w:rsidRPr="00737CDA">
        <w:rPr>
          <w:rFonts w:asciiTheme="minorHAnsi" w:hAnsiTheme="minorHAnsi"/>
          <w:sz w:val="22"/>
          <w:szCs w:val="22"/>
        </w:rPr>
        <w:t>include:</w:t>
      </w:r>
    </w:p>
    <w:p w:rsidR="0004566D" w:rsidRPr="00737CDA" w:rsidRDefault="0004566D" w:rsidP="00606204">
      <w:pPr>
        <w:tabs>
          <w:tab w:val="left" w:pos="2127"/>
        </w:tabs>
        <w:rPr>
          <w:rFonts w:asciiTheme="minorHAnsi" w:hAnsiTheme="minorHAnsi"/>
          <w:i/>
          <w:sz w:val="22"/>
          <w:szCs w:val="22"/>
        </w:rPr>
      </w:pPr>
      <w:r w:rsidRPr="00737CDA">
        <w:rPr>
          <w:rFonts w:asciiTheme="minorHAnsi" w:hAnsiTheme="minorHAnsi"/>
          <w:sz w:val="22"/>
          <w:szCs w:val="22"/>
        </w:rPr>
        <w:t>Stephanovsky</w:t>
      </w:r>
      <w:r w:rsidR="009B68D1" w:rsidRPr="00737CDA">
        <w:rPr>
          <w:rFonts w:asciiTheme="minorHAnsi" w:hAnsiTheme="minorHAnsi"/>
          <w:sz w:val="22"/>
          <w:szCs w:val="22"/>
        </w:rPr>
        <w:t xml:space="preserve">, </w:t>
      </w:r>
      <w:r w:rsidR="00A525F1" w:rsidRPr="00737CDA">
        <w:rPr>
          <w:rFonts w:asciiTheme="minorHAnsi" w:hAnsiTheme="minorHAnsi"/>
          <w:sz w:val="22"/>
          <w:szCs w:val="22"/>
        </w:rPr>
        <w:t>K.</w:t>
      </w:r>
      <w:r w:rsidR="00A525F1" w:rsidRPr="00737CDA">
        <w:rPr>
          <w:rFonts w:asciiTheme="minorHAnsi" w:hAnsiTheme="minorHAnsi"/>
          <w:i/>
          <w:sz w:val="22"/>
          <w:szCs w:val="22"/>
        </w:rPr>
        <w:tab/>
      </w:r>
      <w:r w:rsidRPr="00737CDA">
        <w:rPr>
          <w:rFonts w:asciiTheme="minorHAnsi" w:hAnsiTheme="minorHAnsi"/>
          <w:i/>
          <w:sz w:val="22"/>
          <w:szCs w:val="22"/>
        </w:rPr>
        <w:t>20 Studies</w:t>
      </w:r>
      <w:r w:rsidR="00760B59" w:rsidRPr="00737CDA">
        <w:rPr>
          <w:rFonts w:asciiTheme="minorHAnsi" w:hAnsiTheme="minorHAnsi"/>
          <w:i/>
          <w:sz w:val="22"/>
          <w:szCs w:val="22"/>
        </w:rPr>
        <w:t>,</w:t>
      </w:r>
      <w:r w:rsidRPr="00737CDA">
        <w:rPr>
          <w:rFonts w:asciiTheme="minorHAnsi" w:hAnsiTheme="minorHAnsi"/>
          <w:i/>
          <w:sz w:val="22"/>
          <w:szCs w:val="22"/>
        </w:rPr>
        <w:t xml:space="preserve"> No</w:t>
      </w:r>
      <w:r w:rsidR="00760B59" w:rsidRPr="00737CDA">
        <w:rPr>
          <w:rFonts w:asciiTheme="minorHAnsi" w:hAnsiTheme="minorHAnsi"/>
          <w:i/>
          <w:sz w:val="22"/>
          <w:szCs w:val="22"/>
        </w:rPr>
        <w:t>s</w:t>
      </w:r>
      <w:r w:rsidRPr="00737CDA">
        <w:rPr>
          <w:rFonts w:asciiTheme="minorHAnsi" w:hAnsiTheme="minorHAnsi"/>
          <w:i/>
          <w:sz w:val="22"/>
          <w:szCs w:val="22"/>
        </w:rPr>
        <w:t>.2</w:t>
      </w:r>
      <w:r w:rsidR="009B68D1" w:rsidRPr="00737CDA">
        <w:rPr>
          <w:rFonts w:asciiTheme="minorHAnsi" w:hAnsiTheme="minorHAnsi"/>
          <w:i/>
          <w:sz w:val="22"/>
          <w:szCs w:val="22"/>
        </w:rPr>
        <w:t xml:space="preserve">, </w:t>
      </w:r>
      <w:r w:rsidRPr="00737CDA">
        <w:rPr>
          <w:rFonts w:asciiTheme="minorHAnsi" w:hAnsiTheme="minorHAnsi"/>
          <w:i/>
          <w:sz w:val="22"/>
          <w:szCs w:val="22"/>
        </w:rPr>
        <w:t>4</w:t>
      </w:r>
      <w:r w:rsidR="009B68D1" w:rsidRPr="00737CDA">
        <w:rPr>
          <w:rFonts w:asciiTheme="minorHAnsi" w:hAnsiTheme="minorHAnsi"/>
          <w:i/>
          <w:sz w:val="22"/>
          <w:szCs w:val="22"/>
        </w:rPr>
        <w:t xml:space="preserve">, </w:t>
      </w:r>
      <w:r w:rsidRPr="00737CDA">
        <w:rPr>
          <w:rFonts w:asciiTheme="minorHAnsi" w:hAnsiTheme="minorHAnsi"/>
          <w:i/>
          <w:sz w:val="22"/>
          <w:szCs w:val="22"/>
        </w:rPr>
        <w:t>5</w:t>
      </w:r>
    </w:p>
    <w:p w:rsidR="0004566D" w:rsidRPr="00737CDA" w:rsidRDefault="0004566D" w:rsidP="00606204">
      <w:pPr>
        <w:tabs>
          <w:tab w:val="left" w:pos="2127"/>
        </w:tabs>
        <w:spacing w:after="120"/>
        <w:rPr>
          <w:rFonts w:asciiTheme="minorHAnsi" w:hAnsiTheme="minorHAnsi"/>
          <w:b/>
          <w:i/>
          <w:sz w:val="22"/>
          <w:szCs w:val="22"/>
        </w:rPr>
      </w:pPr>
      <w:r w:rsidRPr="00737CDA">
        <w:rPr>
          <w:rFonts w:asciiTheme="minorHAnsi" w:hAnsiTheme="minorHAnsi"/>
          <w:sz w:val="22"/>
          <w:szCs w:val="22"/>
        </w:rPr>
        <w:t>Blume</w:t>
      </w:r>
      <w:r w:rsidR="009B68D1" w:rsidRPr="00737CDA">
        <w:rPr>
          <w:rFonts w:asciiTheme="minorHAnsi" w:hAnsiTheme="minorHAnsi"/>
          <w:sz w:val="22"/>
          <w:szCs w:val="22"/>
        </w:rPr>
        <w:t xml:space="preserve">, </w:t>
      </w:r>
      <w:r w:rsidR="00F90A9D" w:rsidRPr="00737CDA">
        <w:rPr>
          <w:rFonts w:asciiTheme="minorHAnsi" w:hAnsiTheme="minorHAnsi"/>
          <w:sz w:val="22"/>
          <w:szCs w:val="22"/>
        </w:rPr>
        <w:t>R.</w:t>
      </w:r>
      <w:r w:rsidR="00F90A9D" w:rsidRPr="00737CDA">
        <w:rPr>
          <w:rFonts w:asciiTheme="minorHAnsi" w:hAnsiTheme="minorHAnsi"/>
          <w:i/>
          <w:sz w:val="22"/>
          <w:szCs w:val="22"/>
        </w:rPr>
        <w:tab/>
      </w:r>
      <w:r w:rsidRPr="00737CDA">
        <w:rPr>
          <w:rFonts w:asciiTheme="minorHAnsi" w:hAnsiTheme="minorHAnsi"/>
          <w:i/>
          <w:sz w:val="22"/>
          <w:szCs w:val="22"/>
        </w:rPr>
        <w:t>36 Studies for Trombone with F Attachment</w:t>
      </w:r>
      <w:r w:rsidR="00760B59" w:rsidRPr="00737CDA">
        <w:rPr>
          <w:rFonts w:asciiTheme="minorHAnsi" w:hAnsiTheme="minorHAnsi"/>
          <w:i/>
          <w:sz w:val="22"/>
          <w:szCs w:val="22"/>
        </w:rPr>
        <w:t>,</w:t>
      </w:r>
      <w:r w:rsidRPr="00737CDA">
        <w:rPr>
          <w:rFonts w:asciiTheme="minorHAnsi" w:hAnsiTheme="minorHAnsi"/>
          <w:i/>
          <w:sz w:val="22"/>
          <w:szCs w:val="22"/>
        </w:rPr>
        <w:t xml:space="preserve"> No</w:t>
      </w:r>
      <w:r w:rsidR="00760B59" w:rsidRPr="00737CDA">
        <w:rPr>
          <w:rFonts w:asciiTheme="minorHAnsi" w:hAnsiTheme="minorHAnsi"/>
          <w:i/>
          <w:sz w:val="22"/>
          <w:szCs w:val="22"/>
        </w:rPr>
        <w:t>s</w:t>
      </w:r>
      <w:r w:rsidRPr="00737CDA">
        <w:rPr>
          <w:rFonts w:asciiTheme="minorHAnsi" w:hAnsiTheme="minorHAnsi"/>
          <w:i/>
          <w:sz w:val="22"/>
          <w:szCs w:val="22"/>
        </w:rPr>
        <w:t>.2</w:t>
      </w:r>
      <w:r w:rsidR="009B68D1" w:rsidRPr="00737CDA">
        <w:rPr>
          <w:rFonts w:asciiTheme="minorHAnsi" w:hAnsiTheme="minorHAnsi"/>
          <w:i/>
          <w:sz w:val="22"/>
          <w:szCs w:val="22"/>
        </w:rPr>
        <w:t xml:space="preserve">, </w:t>
      </w:r>
      <w:r w:rsidRPr="00737CDA">
        <w:rPr>
          <w:rFonts w:asciiTheme="minorHAnsi" w:hAnsiTheme="minorHAnsi"/>
          <w:i/>
          <w:sz w:val="22"/>
          <w:szCs w:val="22"/>
        </w:rPr>
        <w:t>5</w:t>
      </w:r>
      <w:r w:rsidR="009B68D1" w:rsidRPr="00737CDA">
        <w:rPr>
          <w:rFonts w:asciiTheme="minorHAnsi" w:hAnsiTheme="minorHAnsi"/>
          <w:i/>
          <w:sz w:val="22"/>
          <w:szCs w:val="22"/>
        </w:rPr>
        <w:t xml:space="preserve">, </w:t>
      </w:r>
      <w:r w:rsidR="00BF4125">
        <w:rPr>
          <w:rFonts w:asciiTheme="minorHAnsi" w:hAnsiTheme="minorHAnsi"/>
          <w:i/>
          <w:sz w:val="22"/>
          <w:szCs w:val="22"/>
        </w:rPr>
        <w:t>6</w:t>
      </w:r>
    </w:p>
    <w:bookmarkEnd w:id="18"/>
    <w:bookmarkEnd w:id="19"/>
    <w:bookmarkEnd w:id="20"/>
    <w:p w:rsidR="0004566D" w:rsidRPr="00737CDA" w:rsidRDefault="000A1BC9" w:rsidP="00510985">
      <w:pPr>
        <w:pStyle w:val="Heading4"/>
      </w:pPr>
      <w:r w:rsidRPr="00737CDA">
        <w:t>SUGGESTED TECHNICAL WORK</w:t>
      </w:r>
      <w:r w:rsidR="00F03879" w:rsidRPr="00737CDA">
        <w:t xml:space="preserve"> – </w:t>
      </w:r>
      <w:r w:rsidR="00A4150B" w:rsidRPr="00737CDA">
        <w:t>YEAR 12</w:t>
      </w:r>
    </w:p>
    <w:p w:rsidR="0004566D" w:rsidRPr="00737CDA" w:rsidRDefault="009F02DD" w:rsidP="009F02DD">
      <w:pPr>
        <w:pStyle w:val="ListParagraph"/>
        <w:numPr>
          <w:ilvl w:val="0"/>
          <w:numId w:val="29"/>
        </w:numPr>
        <w:spacing w:line="240" w:lineRule="auto"/>
        <w:ind w:left="426" w:hanging="426"/>
        <w:contextualSpacing/>
        <w:rPr>
          <w:rFonts w:asciiTheme="minorHAnsi" w:hAnsiTheme="minorHAnsi"/>
        </w:rPr>
      </w:pPr>
      <w:r w:rsidRPr="00737CDA">
        <w:rPr>
          <w:rFonts w:asciiTheme="minorHAnsi" w:hAnsiTheme="minorHAnsi"/>
        </w:rPr>
        <w:t>A</w:t>
      </w:r>
      <w:r w:rsidR="0004566D" w:rsidRPr="00737CDA">
        <w:rPr>
          <w:rFonts w:asciiTheme="minorHAnsi" w:hAnsiTheme="minorHAnsi"/>
        </w:rPr>
        <w:t>ll major</w:t>
      </w:r>
      <w:r w:rsidR="009B68D1" w:rsidRPr="00737CDA">
        <w:rPr>
          <w:rFonts w:asciiTheme="minorHAnsi" w:hAnsiTheme="minorHAnsi"/>
        </w:rPr>
        <w:t xml:space="preserve">, </w:t>
      </w:r>
      <w:r w:rsidR="0004566D" w:rsidRPr="00737CDA">
        <w:rPr>
          <w:rFonts w:asciiTheme="minorHAnsi" w:hAnsiTheme="minorHAnsi"/>
        </w:rPr>
        <w:t xml:space="preserve">harmonic and melodic minor scales up to and including </w:t>
      </w:r>
      <w:r w:rsidR="00B32085" w:rsidRPr="00737CDA">
        <w:rPr>
          <w:rFonts w:asciiTheme="minorHAnsi" w:hAnsiTheme="minorHAnsi"/>
        </w:rPr>
        <w:t>5</w:t>
      </w:r>
      <w:r w:rsidR="0004566D" w:rsidRPr="00737CDA">
        <w:rPr>
          <w:rFonts w:asciiTheme="minorHAnsi" w:hAnsiTheme="minorHAnsi"/>
        </w:rPr>
        <w:t xml:space="preserve"> sharps </w:t>
      </w:r>
      <w:r w:rsidR="00B32085" w:rsidRPr="00737CDA">
        <w:rPr>
          <w:rFonts w:asciiTheme="minorHAnsi" w:hAnsiTheme="minorHAnsi"/>
        </w:rPr>
        <w:t>and 5</w:t>
      </w:r>
      <w:r w:rsidR="0004566D" w:rsidRPr="00737CDA">
        <w:rPr>
          <w:rFonts w:asciiTheme="minorHAnsi" w:hAnsiTheme="minorHAnsi"/>
        </w:rPr>
        <w:t xml:space="preserve"> flats over a </w:t>
      </w:r>
      <w:r w:rsidR="00820780" w:rsidRPr="00737CDA">
        <w:rPr>
          <w:rFonts w:asciiTheme="minorHAnsi" w:hAnsiTheme="minorHAnsi"/>
        </w:rPr>
        <w:t>2 octave</w:t>
      </w:r>
      <w:r w:rsidR="0004566D" w:rsidRPr="00737CDA">
        <w:rPr>
          <w:rFonts w:asciiTheme="minorHAnsi" w:hAnsiTheme="minorHAnsi"/>
        </w:rPr>
        <w:t xml:space="preserve"> range up to </w:t>
      </w:r>
      <w:r w:rsidR="00B00037" w:rsidRPr="00737CDA">
        <w:rPr>
          <w:rFonts w:asciiTheme="minorHAnsi" w:hAnsiTheme="minorHAnsi"/>
        </w:rPr>
        <w:t>B</w:t>
      </w:r>
      <w:r w:rsidR="000F68DC">
        <w:rPr>
          <w:rFonts w:ascii="Arial Unicode MS" w:eastAsia="Arial Unicode MS" w:hAnsi="Arial Unicode MS" w:cs="Arial Unicode MS" w:hint="eastAsia"/>
          <w:color w:val="222222"/>
          <w:sz w:val="21"/>
          <w:szCs w:val="21"/>
          <w:shd w:val="clear" w:color="auto" w:fill="FFFFFF"/>
        </w:rPr>
        <w:t>♭</w:t>
      </w:r>
      <w:r w:rsidR="0004566D" w:rsidRPr="00737CDA">
        <w:rPr>
          <w:rFonts w:asciiTheme="minorHAnsi" w:hAnsiTheme="minorHAnsi"/>
        </w:rPr>
        <w:t xml:space="preserve"> (subject to the limitations of the instrument)</w:t>
      </w:r>
      <w:r w:rsidR="003B57F7" w:rsidRPr="00737CDA">
        <w:rPr>
          <w:rFonts w:asciiTheme="minorHAnsi" w:hAnsiTheme="minorHAnsi"/>
        </w:rPr>
        <w:t>.</w:t>
      </w:r>
    </w:p>
    <w:p w:rsidR="0004566D" w:rsidRPr="00737CDA" w:rsidRDefault="003B57F7" w:rsidP="009F02DD">
      <w:pPr>
        <w:pStyle w:val="ListParagraph"/>
        <w:numPr>
          <w:ilvl w:val="0"/>
          <w:numId w:val="29"/>
        </w:numPr>
        <w:spacing w:line="240" w:lineRule="auto"/>
        <w:ind w:left="426" w:hanging="426"/>
        <w:contextualSpacing/>
        <w:rPr>
          <w:rFonts w:asciiTheme="minorHAnsi" w:hAnsiTheme="minorHAnsi"/>
        </w:rPr>
      </w:pPr>
      <w:r w:rsidRPr="00737CDA">
        <w:rPr>
          <w:rFonts w:asciiTheme="minorHAnsi" w:hAnsiTheme="minorHAnsi"/>
        </w:rPr>
        <w:t>A</w:t>
      </w:r>
      <w:r w:rsidR="0004566D" w:rsidRPr="00737CDA">
        <w:rPr>
          <w:rFonts w:asciiTheme="minorHAnsi" w:hAnsiTheme="minorHAnsi"/>
        </w:rPr>
        <w:t>ll major and minor arpeggios for the above scales</w:t>
      </w:r>
      <w:r w:rsidRPr="00737CDA">
        <w:rPr>
          <w:rFonts w:asciiTheme="minorHAnsi" w:hAnsiTheme="minorHAnsi"/>
        </w:rPr>
        <w:t>.</w:t>
      </w:r>
    </w:p>
    <w:p w:rsidR="0004566D" w:rsidRPr="00737CDA" w:rsidRDefault="003B57F7" w:rsidP="009F02DD">
      <w:pPr>
        <w:pStyle w:val="ListParagraph"/>
        <w:numPr>
          <w:ilvl w:val="0"/>
          <w:numId w:val="29"/>
        </w:numPr>
        <w:spacing w:line="240" w:lineRule="auto"/>
        <w:ind w:left="426" w:hanging="426"/>
        <w:contextualSpacing/>
        <w:rPr>
          <w:rFonts w:asciiTheme="minorHAnsi" w:hAnsiTheme="minorHAnsi"/>
        </w:rPr>
      </w:pPr>
      <w:r w:rsidRPr="00737CDA">
        <w:rPr>
          <w:rFonts w:asciiTheme="minorHAnsi" w:hAnsiTheme="minorHAnsi"/>
        </w:rPr>
        <w:t>D</w:t>
      </w:r>
      <w:r w:rsidR="0004566D" w:rsidRPr="00737CDA">
        <w:rPr>
          <w:rFonts w:asciiTheme="minorHAnsi" w:hAnsiTheme="minorHAnsi"/>
        </w:rPr>
        <w:t>ominant 7</w:t>
      </w:r>
      <w:r w:rsidR="0004566D" w:rsidRPr="00737CDA">
        <w:rPr>
          <w:rFonts w:asciiTheme="minorHAnsi" w:hAnsiTheme="minorHAnsi"/>
          <w:vertAlign w:val="superscript"/>
        </w:rPr>
        <w:t>th</w:t>
      </w:r>
      <w:r w:rsidR="0004566D" w:rsidRPr="00737CDA">
        <w:rPr>
          <w:rFonts w:asciiTheme="minorHAnsi" w:hAnsiTheme="minorHAnsi"/>
        </w:rPr>
        <w:t xml:space="preserve"> on </w:t>
      </w:r>
      <w:r w:rsidR="00B00037" w:rsidRPr="00737CDA">
        <w:rPr>
          <w:rFonts w:asciiTheme="minorHAnsi" w:hAnsiTheme="minorHAnsi"/>
        </w:rPr>
        <w:t>G</w:t>
      </w:r>
      <w:r w:rsidRPr="00737CDA">
        <w:rPr>
          <w:rFonts w:asciiTheme="minorHAnsi" w:hAnsiTheme="minorHAnsi"/>
        </w:rPr>
        <w:t>.</w:t>
      </w:r>
    </w:p>
    <w:p w:rsidR="0004566D" w:rsidRPr="00737CDA" w:rsidRDefault="003B57F7" w:rsidP="00A00AC5">
      <w:pPr>
        <w:pStyle w:val="ListParagraph"/>
        <w:numPr>
          <w:ilvl w:val="0"/>
          <w:numId w:val="29"/>
        </w:numPr>
        <w:spacing w:after="160" w:line="240" w:lineRule="auto"/>
        <w:ind w:left="426" w:hanging="426"/>
        <w:contextualSpacing/>
        <w:rPr>
          <w:rFonts w:asciiTheme="minorHAnsi" w:hAnsiTheme="minorHAnsi"/>
        </w:rPr>
      </w:pPr>
      <w:r w:rsidRPr="00737CDA">
        <w:rPr>
          <w:rFonts w:asciiTheme="minorHAnsi" w:hAnsiTheme="minorHAnsi"/>
        </w:rPr>
        <w:t>C</w:t>
      </w:r>
      <w:r w:rsidR="0004566D" w:rsidRPr="00737CDA">
        <w:rPr>
          <w:rFonts w:asciiTheme="minorHAnsi" w:hAnsiTheme="minorHAnsi"/>
        </w:rPr>
        <w:t xml:space="preserve">hromatic scale on </w:t>
      </w:r>
      <w:r w:rsidR="00B32085" w:rsidRPr="00737CDA">
        <w:rPr>
          <w:rFonts w:asciiTheme="minorHAnsi" w:hAnsiTheme="minorHAnsi"/>
        </w:rPr>
        <w:t>Ab</w:t>
      </w:r>
      <w:r w:rsidR="0004566D" w:rsidRPr="00737CDA">
        <w:rPr>
          <w:rFonts w:asciiTheme="minorHAnsi" w:hAnsiTheme="minorHAnsi"/>
        </w:rPr>
        <w:t xml:space="preserve"> over </w:t>
      </w:r>
      <w:r w:rsidR="00821E9C" w:rsidRPr="00737CDA">
        <w:rPr>
          <w:rFonts w:asciiTheme="minorHAnsi" w:hAnsiTheme="minorHAnsi"/>
        </w:rPr>
        <w:t>2 octaves</w:t>
      </w:r>
      <w:r w:rsidR="0004566D" w:rsidRPr="00737CDA">
        <w:rPr>
          <w:rFonts w:asciiTheme="minorHAnsi" w:hAnsiTheme="minorHAnsi"/>
        </w:rPr>
        <w:t>.</w:t>
      </w:r>
    </w:p>
    <w:p w:rsidR="0004566D" w:rsidRPr="00737CDA" w:rsidRDefault="0004566D" w:rsidP="0004566D">
      <w:pPr>
        <w:tabs>
          <w:tab w:val="left" w:pos="0"/>
          <w:tab w:val="left" w:pos="142"/>
          <w:tab w:val="left" w:pos="284"/>
        </w:tabs>
        <w:contextualSpacing/>
        <w:rPr>
          <w:rFonts w:asciiTheme="minorHAnsi" w:hAnsiTheme="minorHAnsi"/>
          <w:sz w:val="22"/>
          <w:szCs w:val="22"/>
        </w:rPr>
      </w:pPr>
      <w:r w:rsidRPr="00737CDA">
        <w:rPr>
          <w:rFonts w:asciiTheme="minorHAnsi" w:hAnsiTheme="minorHAnsi"/>
          <w:sz w:val="22"/>
          <w:szCs w:val="22"/>
        </w:rPr>
        <w:t xml:space="preserve">Speed: crotchet = </w:t>
      </w:r>
      <w:r w:rsidR="00B00037" w:rsidRPr="00737CDA">
        <w:rPr>
          <w:rFonts w:asciiTheme="minorHAnsi" w:hAnsiTheme="minorHAnsi"/>
          <w:sz w:val="22"/>
          <w:szCs w:val="22"/>
        </w:rPr>
        <w:t>108</w:t>
      </w:r>
      <w:r w:rsidRPr="00737CDA">
        <w:rPr>
          <w:rFonts w:asciiTheme="minorHAnsi" w:hAnsiTheme="minorHAnsi"/>
          <w:sz w:val="22"/>
          <w:szCs w:val="22"/>
        </w:rPr>
        <w:t xml:space="preserve"> beats per minute</w:t>
      </w:r>
      <w:r w:rsidR="009B68D1" w:rsidRPr="00737CDA">
        <w:rPr>
          <w:rFonts w:asciiTheme="minorHAnsi" w:hAnsiTheme="minorHAnsi"/>
          <w:sz w:val="22"/>
          <w:szCs w:val="22"/>
        </w:rPr>
        <w:t xml:space="preserve">, </w:t>
      </w:r>
      <w:r w:rsidRPr="00737CDA">
        <w:rPr>
          <w:rFonts w:asciiTheme="minorHAnsi" w:hAnsiTheme="minorHAnsi"/>
          <w:sz w:val="22"/>
          <w:szCs w:val="22"/>
        </w:rPr>
        <w:t>2 notes per beat.</w:t>
      </w:r>
    </w:p>
    <w:p w:rsidR="0004566D" w:rsidRPr="004141AD" w:rsidRDefault="0004566D" w:rsidP="004141AD">
      <w:pPr>
        <w:pStyle w:val="Bodytexttabbed"/>
      </w:pPr>
      <w:r w:rsidRPr="004141AD">
        <w:t>Articulations: all tongued</w:t>
      </w:r>
      <w:r w:rsidR="009B68D1" w:rsidRPr="004141AD">
        <w:t xml:space="preserve">, </w:t>
      </w:r>
      <w:r w:rsidRPr="004141AD">
        <w:t>all slurred</w:t>
      </w:r>
      <w:r w:rsidR="009B68D1" w:rsidRPr="004141AD">
        <w:t xml:space="preserve">, </w:t>
      </w:r>
      <w:r w:rsidRPr="004141AD">
        <w:t xml:space="preserve">two </w:t>
      </w:r>
      <w:r w:rsidR="00B00037" w:rsidRPr="004141AD">
        <w:t>tongued</w:t>
      </w:r>
      <w:r w:rsidRPr="004141AD">
        <w:t xml:space="preserve"> two slurred</w:t>
      </w:r>
      <w:r w:rsidR="005410B5" w:rsidRPr="004141AD">
        <w:t>.</w:t>
      </w:r>
    </w:p>
    <w:p w:rsidR="00B00037" w:rsidRPr="00737CDA" w:rsidRDefault="00A737D5" w:rsidP="00B00037">
      <w:pPr>
        <w:autoSpaceDE w:val="0"/>
        <w:autoSpaceDN w:val="0"/>
        <w:adjustRightInd w:val="0"/>
        <w:rPr>
          <w:rFonts w:asciiTheme="minorHAnsi" w:hAnsiTheme="minorHAnsi" w:cs="Cambria"/>
          <w:b/>
          <w:sz w:val="22"/>
          <w:szCs w:val="22"/>
          <w:lang w:val="en"/>
        </w:rPr>
      </w:pPr>
      <w:r w:rsidRPr="00737CDA">
        <w:rPr>
          <w:rFonts w:asciiTheme="minorHAnsi" w:hAnsiTheme="minorHAnsi" w:cs="Cambria"/>
          <w:b/>
          <w:sz w:val="22"/>
          <w:szCs w:val="22"/>
          <w:lang w:val="en"/>
        </w:rPr>
        <w:t>Supporting texts and examples</w:t>
      </w:r>
    </w:p>
    <w:p w:rsidR="002329B9" w:rsidRDefault="00B00037" w:rsidP="007B49A5">
      <w:pPr>
        <w:tabs>
          <w:tab w:val="left" w:pos="2268"/>
        </w:tabs>
        <w:rPr>
          <w:rFonts w:asciiTheme="minorHAnsi" w:hAnsiTheme="minorHAnsi"/>
          <w:i/>
          <w:sz w:val="22"/>
          <w:szCs w:val="22"/>
        </w:rPr>
      </w:pPr>
      <w:r w:rsidRPr="00737CDA">
        <w:rPr>
          <w:rFonts w:asciiTheme="minorHAnsi" w:hAnsiTheme="minorHAnsi"/>
          <w:i/>
          <w:sz w:val="22"/>
          <w:szCs w:val="22"/>
        </w:rPr>
        <w:t>Blazhevich Clef Studies for Trombone No</w:t>
      </w:r>
      <w:r w:rsidR="00455BB4" w:rsidRPr="00737CDA">
        <w:rPr>
          <w:rFonts w:asciiTheme="minorHAnsi" w:hAnsiTheme="minorHAnsi"/>
          <w:i/>
          <w:sz w:val="22"/>
          <w:szCs w:val="22"/>
        </w:rPr>
        <w:t>s</w:t>
      </w:r>
      <w:r w:rsidRPr="00737CDA">
        <w:rPr>
          <w:rFonts w:asciiTheme="minorHAnsi" w:hAnsiTheme="minorHAnsi"/>
          <w:i/>
          <w:sz w:val="22"/>
          <w:szCs w:val="22"/>
        </w:rPr>
        <w:t>.42</w:t>
      </w:r>
      <w:r w:rsidR="009B68D1" w:rsidRPr="00737CDA">
        <w:rPr>
          <w:rFonts w:asciiTheme="minorHAnsi" w:hAnsiTheme="minorHAnsi"/>
          <w:i/>
          <w:sz w:val="22"/>
          <w:szCs w:val="22"/>
        </w:rPr>
        <w:t xml:space="preserve">, </w:t>
      </w:r>
      <w:r w:rsidRPr="00737CDA">
        <w:rPr>
          <w:rFonts w:asciiTheme="minorHAnsi" w:hAnsiTheme="minorHAnsi"/>
          <w:i/>
          <w:sz w:val="22"/>
          <w:szCs w:val="22"/>
        </w:rPr>
        <w:t>75</w:t>
      </w:r>
      <w:r w:rsidR="009B68D1" w:rsidRPr="00737CDA">
        <w:rPr>
          <w:rFonts w:asciiTheme="minorHAnsi" w:hAnsiTheme="minorHAnsi"/>
          <w:i/>
          <w:sz w:val="22"/>
          <w:szCs w:val="22"/>
        </w:rPr>
        <w:t xml:space="preserve">, </w:t>
      </w:r>
      <w:r w:rsidRPr="00737CDA">
        <w:rPr>
          <w:rFonts w:asciiTheme="minorHAnsi" w:hAnsiTheme="minorHAnsi"/>
          <w:i/>
          <w:sz w:val="22"/>
          <w:szCs w:val="22"/>
        </w:rPr>
        <w:t>50</w:t>
      </w:r>
      <w:r w:rsidR="009B68D1" w:rsidRPr="00737CDA">
        <w:rPr>
          <w:rFonts w:asciiTheme="minorHAnsi" w:hAnsiTheme="minorHAnsi"/>
          <w:i/>
          <w:sz w:val="22"/>
          <w:szCs w:val="22"/>
        </w:rPr>
        <w:t xml:space="preserve">, </w:t>
      </w:r>
      <w:r w:rsidRPr="00737CDA">
        <w:rPr>
          <w:rFonts w:asciiTheme="minorHAnsi" w:hAnsiTheme="minorHAnsi"/>
          <w:i/>
          <w:sz w:val="22"/>
          <w:szCs w:val="22"/>
        </w:rPr>
        <w:t>43</w:t>
      </w:r>
      <w:r w:rsidR="009B68D1" w:rsidRPr="00737CDA">
        <w:rPr>
          <w:rFonts w:asciiTheme="minorHAnsi" w:hAnsiTheme="minorHAnsi"/>
          <w:i/>
          <w:sz w:val="22"/>
          <w:szCs w:val="22"/>
        </w:rPr>
        <w:t xml:space="preserve">, </w:t>
      </w:r>
      <w:r w:rsidRPr="00737CDA">
        <w:rPr>
          <w:rFonts w:asciiTheme="minorHAnsi" w:hAnsiTheme="minorHAnsi"/>
          <w:i/>
          <w:sz w:val="22"/>
          <w:szCs w:val="22"/>
        </w:rPr>
        <w:t>63</w:t>
      </w:r>
      <w:r w:rsidR="009B68D1" w:rsidRPr="00737CDA">
        <w:rPr>
          <w:rFonts w:asciiTheme="minorHAnsi" w:hAnsiTheme="minorHAnsi"/>
          <w:i/>
          <w:sz w:val="22"/>
          <w:szCs w:val="22"/>
        </w:rPr>
        <w:t xml:space="preserve">, </w:t>
      </w:r>
      <w:r w:rsidRPr="00737CDA">
        <w:rPr>
          <w:rFonts w:asciiTheme="minorHAnsi" w:hAnsiTheme="minorHAnsi"/>
          <w:i/>
          <w:sz w:val="22"/>
          <w:szCs w:val="22"/>
        </w:rPr>
        <w:t>88</w:t>
      </w:r>
    </w:p>
    <w:p w:rsidR="00B00037" w:rsidRPr="00737CDA" w:rsidRDefault="007B49A5" w:rsidP="00606204">
      <w:pPr>
        <w:tabs>
          <w:tab w:val="left" w:pos="2127"/>
        </w:tabs>
        <w:rPr>
          <w:rFonts w:asciiTheme="minorHAnsi" w:hAnsiTheme="minorHAnsi"/>
          <w:sz w:val="22"/>
          <w:szCs w:val="22"/>
        </w:rPr>
      </w:pPr>
      <w:r w:rsidRPr="00737CDA">
        <w:rPr>
          <w:rFonts w:asciiTheme="minorHAnsi" w:hAnsiTheme="minorHAnsi"/>
          <w:sz w:val="22"/>
          <w:szCs w:val="22"/>
        </w:rPr>
        <w:t>Arban</w:t>
      </w:r>
      <w:r w:rsidRPr="00737CDA">
        <w:rPr>
          <w:rFonts w:asciiTheme="minorHAnsi" w:hAnsiTheme="minorHAnsi"/>
          <w:sz w:val="22"/>
          <w:szCs w:val="22"/>
        </w:rPr>
        <w:tab/>
      </w:r>
      <w:r w:rsidR="00B00037" w:rsidRPr="00737CDA">
        <w:rPr>
          <w:rFonts w:asciiTheme="minorHAnsi" w:hAnsiTheme="minorHAnsi"/>
          <w:i/>
          <w:sz w:val="22"/>
          <w:szCs w:val="22"/>
        </w:rPr>
        <w:t>Complete Method for Trombone and Euphonium</w:t>
      </w:r>
      <w:r w:rsidR="009B68D1" w:rsidRPr="00737CDA">
        <w:rPr>
          <w:rFonts w:asciiTheme="minorHAnsi" w:hAnsiTheme="minorHAnsi"/>
          <w:sz w:val="22"/>
          <w:szCs w:val="22"/>
        </w:rPr>
        <w:t xml:space="preserve">, </w:t>
      </w:r>
      <w:r w:rsidR="00F90A9D" w:rsidRPr="00737CDA">
        <w:rPr>
          <w:rFonts w:asciiTheme="minorHAnsi" w:hAnsiTheme="minorHAnsi"/>
          <w:i/>
          <w:sz w:val="22"/>
          <w:szCs w:val="22"/>
        </w:rPr>
        <w:t>Studies</w:t>
      </w:r>
      <w:r w:rsidR="00F90A9D" w:rsidRPr="00737CDA">
        <w:rPr>
          <w:rFonts w:asciiTheme="minorHAnsi" w:hAnsiTheme="minorHAnsi"/>
          <w:sz w:val="22"/>
          <w:szCs w:val="22"/>
        </w:rPr>
        <w:t xml:space="preserve"> </w:t>
      </w:r>
      <w:r w:rsidR="00C81097" w:rsidRPr="00737CDA">
        <w:rPr>
          <w:rFonts w:asciiTheme="minorHAnsi" w:hAnsiTheme="minorHAnsi"/>
          <w:sz w:val="22"/>
          <w:szCs w:val="22"/>
        </w:rPr>
        <w:t>No.</w:t>
      </w:r>
      <w:r w:rsidR="00F90A9D" w:rsidRPr="00737CDA">
        <w:rPr>
          <w:rFonts w:asciiTheme="minorHAnsi" w:hAnsiTheme="minorHAnsi"/>
          <w:sz w:val="22"/>
          <w:szCs w:val="22"/>
        </w:rPr>
        <w:t>32 p. 40</w:t>
      </w:r>
      <w:r w:rsidR="009B68D1" w:rsidRPr="00737CDA">
        <w:rPr>
          <w:rFonts w:asciiTheme="minorHAnsi" w:hAnsiTheme="minorHAnsi"/>
          <w:sz w:val="22"/>
          <w:szCs w:val="22"/>
        </w:rPr>
        <w:t xml:space="preserve">, </w:t>
      </w:r>
      <w:r w:rsidR="00C81097" w:rsidRPr="00737CDA">
        <w:rPr>
          <w:rFonts w:asciiTheme="minorHAnsi" w:hAnsiTheme="minorHAnsi"/>
          <w:sz w:val="22"/>
          <w:szCs w:val="22"/>
        </w:rPr>
        <w:t>No.</w:t>
      </w:r>
      <w:r w:rsidR="00F90A9D" w:rsidRPr="00737CDA">
        <w:rPr>
          <w:rFonts w:asciiTheme="minorHAnsi" w:hAnsiTheme="minorHAnsi"/>
          <w:sz w:val="22"/>
          <w:szCs w:val="22"/>
        </w:rPr>
        <w:t>37 p. 42</w:t>
      </w:r>
      <w:r w:rsidR="009B68D1" w:rsidRPr="00737CDA">
        <w:rPr>
          <w:rFonts w:asciiTheme="minorHAnsi" w:hAnsiTheme="minorHAnsi"/>
          <w:sz w:val="22"/>
          <w:szCs w:val="22"/>
        </w:rPr>
        <w:t xml:space="preserve">, </w:t>
      </w:r>
      <w:r w:rsidRPr="00737CDA">
        <w:rPr>
          <w:rFonts w:asciiTheme="minorHAnsi" w:hAnsiTheme="minorHAnsi"/>
          <w:sz w:val="22"/>
          <w:szCs w:val="22"/>
        </w:rPr>
        <w:tab/>
      </w:r>
      <w:r w:rsidR="00C81097" w:rsidRPr="00737CDA">
        <w:rPr>
          <w:rFonts w:asciiTheme="minorHAnsi" w:hAnsiTheme="minorHAnsi"/>
          <w:sz w:val="22"/>
          <w:szCs w:val="22"/>
        </w:rPr>
        <w:t>No.</w:t>
      </w:r>
      <w:r w:rsidR="00F90A9D" w:rsidRPr="00737CDA">
        <w:rPr>
          <w:rFonts w:asciiTheme="minorHAnsi" w:hAnsiTheme="minorHAnsi"/>
          <w:sz w:val="22"/>
          <w:szCs w:val="22"/>
        </w:rPr>
        <w:t xml:space="preserve">18 p. 34 </w:t>
      </w:r>
      <w:r w:rsidR="00B00037" w:rsidRPr="00737CDA">
        <w:rPr>
          <w:rFonts w:asciiTheme="minorHAnsi" w:hAnsiTheme="minorHAnsi"/>
          <w:sz w:val="22"/>
          <w:szCs w:val="22"/>
        </w:rPr>
        <w:t>(Alessi &amp; Bowman ed</w:t>
      </w:r>
      <w:r w:rsidR="00455BB4" w:rsidRPr="00737CDA">
        <w:rPr>
          <w:rFonts w:asciiTheme="minorHAnsi" w:hAnsiTheme="minorHAnsi"/>
          <w:sz w:val="22"/>
          <w:szCs w:val="22"/>
        </w:rPr>
        <w:t>.</w:t>
      </w:r>
      <w:r w:rsidR="00B00037" w:rsidRPr="00737CDA">
        <w:rPr>
          <w:rFonts w:asciiTheme="minorHAnsi" w:hAnsiTheme="minorHAnsi"/>
          <w:sz w:val="22"/>
          <w:szCs w:val="22"/>
        </w:rPr>
        <w:t xml:space="preserve"> </w:t>
      </w:r>
      <w:r w:rsidR="00244815" w:rsidRPr="00737CDA">
        <w:rPr>
          <w:rFonts w:asciiTheme="minorHAnsi" w:hAnsiTheme="minorHAnsi"/>
          <w:sz w:val="22"/>
          <w:szCs w:val="22"/>
        </w:rPr>
        <w:t>–</w:t>
      </w:r>
      <w:r w:rsidR="00A76C33">
        <w:rPr>
          <w:rFonts w:asciiTheme="minorHAnsi" w:hAnsiTheme="minorHAnsi"/>
          <w:sz w:val="22"/>
          <w:szCs w:val="22"/>
        </w:rPr>
        <w:t xml:space="preserve"> Encore pub.)</w:t>
      </w:r>
    </w:p>
    <w:p w:rsidR="00B00037" w:rsidRPr="00737CDA" w:rsidRDefault="00671C1B" w:rsidP="00606204">
      <w:pPr>
        <w:tabs>
          <w:tab w:val="left" w:pos="2127"/>
        </w:tabs>
        <w:ind w:right="-568"/>
        <w:rPr>
          <w:rFonts w:asciiTheme="minorHAnsi" w:hAnsiTheme="minorHAnsi"/>
          <w:sz w:val="22"/>
          <w:szCs w:val="22"/>
        </w:rPr>
      </w:pPr>
      <w:r w:rsidRPr="00737CDA">
        <w:rPr>
          <w:rFonts w:asciiTheme="minorHAnsi" w:hAnsiTheme="minorHAnsi"/>
          <w:sz w:val="22"/>
          <w:szCs w:val="22"/>
        </w:rPr>
        <w:t>Arban</w:t>
      </w:r>
      <w:r w:rsidR="007B49A5" w:rsidRPr="00737CDA">
        <w:rPr>
          <w:rFonts w:asciiTheme="minorHAnsi" w:hAnsiTheme="minorHAnsi"/>
          <w:sz w:val="22"/>
          <w:szCs w:val="22"/>
        </w:rPr>
        <w:tab/>
      </w:r>
      <w:r w:rsidR="00B00037" w:rsidRPr="00737CDA">
        <w:rPr>
          <w:rFonts w:asciiTheme="minorHAnsi" w:hAnsiTheme="minorHAnsi"/>
          <w:i/>
          <w:sz w:val="22"/>
          <w:szCs w:val="22"/>
        </w:rPr>
        <w:t>Complete Method for Trombone and Euphonium</w:t>
      </w:r>
      <w:r w:rsidR="009B68D1" w:rsidRPr="00737CDA">
        <w:rPr>
          <w:rFonts w:asciiTheme="minorHAnsi" w:hAnsiTheme="minorHAnsi"/>
          <w:sz w:val="22"/>
          <w:szCs w:val="22"/>
        </w:rPr>
        <w:t xml:space="preserve">, </w:t>
      </w:r>
      <w:r w:rsidR="00F90A9D" w:rsidRPr="00737CDA">
        <w:rPr>
          <w:rFonts w:asciiTheme="minorHAnsi" w:hAnsiTheme="minorHAnsi"/>
          <w:i/>
          <w:sz w:val="22"/>
          <w:szCs w:val="22"/>
        </w:rPr>
        <w:t>Art of Phrasing</w:t>
      </w:r>
      <w:r w:rsidR="00F90A9D" w:rsidRPr="00737CDA">
        <w:rPr>
          <w:rFonts w:asciiTheme="minorHAnsi" w:hAnsiTheme="minorHAnsi"/>
          <w:sz w:val="22"/>
          <w:szCs w:val="22"/>
        </w:rPr>
        <w:t xml:space="preserve"> No.123 </w:t>
      </w:r>
      <w:r w:rsidR="00F90A9D" w:rsidRPr="00737CDA">
        <w:rPr>
          <w:rFonts w:asciiTheme="minorHAnsi" w:hAnsiTheme="minorHAnsi"/>
          <w:i/>
          <w:sz w:val="22"/>
          <w:szCs w:val="22"/>
        </w:rPr>
        <w:t>Magic Flute</w:t>
      </w:r>
      <w:r w:rsidR="00F90A9D" w:rsidRPr="00737CDA">
        <w:rPr>
          <w:rFonts w:asciiTheme="minorHAnsi" w:hAnsiTheme="minorHAnsi"/>
          <w:sz w:val="22"/>
          <w:szCs w:val="22"/>
        </w:rPr>
        <w:t xml:space="preserve"> </w:t>
      </w:r>
      <w:r w:rsidR="007B49A5" w:rsidRPr="00737CDA">
        <w:rPr>
          <w:rFonts w:asciiTheme="minorHAnsi" w:hAnsiTheme="minorHAnsi"/>
          <w:sz w:val="22"/>
          <w:szCs w:val="22"/>
        </w:rPr>
        <w:br/>
      </w:r>
      <w:r w:rsidR="007B49A5" w:rsidRPr="00737CDA">
        <w:rPr>
          <w:rFonts w:asciiTheme="minorHAnsi" w:hAnsiTheme="minorHAnsi"/>
          <w:sz w:val="22"/>
          <w:szCs w:val="22"/>
        </w:rPr>
        <w:tab/>
      </w:r>
      <w:r w:rsidR="00F90A9D" w:rsidRPr="00737CDA">
        <w:rPr>
          <w:rFonts w:asciiTheme="minorHAnsi" w:hAnsiTheme="minorHAnsi"/>
          <w:sz w:val="22"/>
          <w:szCs w:val="22"/>
        </w:rPr>
        <w:t>p. 260</w:t>
      </w:r>
      <w:r w:rsidR="004F78ED" w:rsidRPr="00737CDA">
        <w:rPr>
          <w:rFonts w:asciiTheme="minorHAnsi" w:hAnsiTheme="minorHAnsi"/>
          <w:sz w:val="22"/>
          <w:szCs w:val="22"/>
        </w:rPr>
        <w:t>, N</w:t>
      </w:r>
      <w:r w:rsidR="00F90A9D" w:rsidRPr="00737CDA">
        <w:rPr>
          <w:rFonts w:asciiTheme="minorHAnsi" w:hAnsiTheme="minorHAnsi"/>
          <w:sz w:val="22"/>
          <w:szCs w:val="22"/>
        </w:rPr>
        <w:t xml:space="preserve">o.119 </w:t>
      </w:r>
      <w:r w:rsidR="00F90A9D" w:rsidRPr="00737CDA">
        <w:rPr>
          <w:rFonts w:asciiTheme="minorHAnsi" w:hAnsiTheme="minorHAnsi"/>
          <w:i/>
          <w:sz w:val="22"/>
          <w:szCs w:val="22"/>
        </w:rPr>
        <w:t>Semiramide</w:t>
      </w:r>
      <w:r w:rsidR="00F90A9D" w:rsidRPr="00737CDA">
        <w:rPr>
          <w:rFonts w:asciiTheme="minorHAnsi" w:hAnsiTheme="minorHAnsi"/>
          <w:sz w:val="22"/>
          <w:szCs w:val="22"/>
        </w:rPr>
        <w:t xml:space="preserve"> p. 258</w:t>
      </w:r>
      <w:r w:rsidR="009B68D1" w:rsidRPr="00737CDA">
        <w:rPr>
          <w:rFonts w:asciiTheme="minorHAnsi" w:hAnsiTheme="minorHAnsi"/>
          <w:sz w:val="22"/>
          <w:szCs w:val="22"/>
        </w:rPr>
        <w:t xml:space="preserve">, </w:t>
      </w:r>
      <w:r w:rsidR="00F90A9D" w:rsidRPr="00737CDA">
        <w:rPr>
          <w:rFonts w:asciiTheme="minorHAnsi" w:hAnsiTheme="minorHAnsi"/>
          <w:sz w:val="22"/>
          <w:szCs w:val="22"/>
        </w:rPr>
        <w:t>No.135</w:t>
      </w:r>
      <w:r w:rsidR="00F90A9D" w:rsidRPr="00737CDA">
        <w:rPr>
          <w:rFonts w:asciiTheme="minorHAnsi" w:hAnsiTheme="minorHAnsi"/>
          <w:i/>
          <w:sz w:val="22"/>
          <w:szCs w:val="22"/>
        </w:rPr>
        <w:t xml:space="preserve"> Traviata</w:t>
      </w:r>
      <w:r w:rsidR="00F90A9D" w:rsidRPr="00737CDA">
        <w:rPr>
          <w:rFonts w:asciiTheme="minorHAnsi" w:hAnsiTheme="minorHAnsi"/>
          <w:sz w:val="22"/>
          <w:szCs w:val="22"/>
        </w:rPr>
        <w:t xml:space="preserve"> p. 264 </w:t>
      </w:r>
      <w:r w:rsidR="00B00037" w:rsidRPr="00737CDA">
        <w:rPr>
          <w:rFonts w:asciiTheme="minorHAnsi" w:hAnsiTheme="minorHAnsi"/>
          <w:sz w:val="22"/>
          <w:szCs w:val="22"/>
        </w:rPr>
        <w:t xml:space="preserve">(Alessi &amp; Bowman </w:t>
      </w:r>
      <w:r w:rsidR="005410B5" w:rsidRPr="00737CDA">
        <w:rPr>
          <w:rFonts w:asciiTheme="minorHAnsi" w:hAnsiTheme="minorHAnsi"/>
          <w:sz w:val="22"/>
          <w:szCs w:val="22"/>
        </w:rPr>
        <w:t>ed.</w:t>
      </w:r>
      <w:r w:rsidR="00B00037" w:rsidRPr="00737CDA">
        <w:rPr>
          <w:rFonts w:asciiTheme="minorHAnsi" w:hAnsiTheme="minorHAnsi"/>
          <w:sz w:val="22"/>
          <w:szCs w:val="22"/>
        </w:rPr>
        <w:t xml:space="preserve"> </w:t>
      </w:r>
      <w:r w:rsidR="00244815" w:rsidRPr="00737CDA">
        <w:rPr>
          <w:rFonts w:asciiTheme="minorHAnsi" w:hAnsiTheme="minorHAnsi"/>
          <w:sz w:val="22"/>
          <w:szCs w:val="22"/>
        </w:rPr>
        <w:t>–</w:t>
      </w:r>
      <w:r w:rsidR="00B00037" w:rsidRPr="00737CDA">
        <w:rPr>
          <w:rFonts w:asciiTheme="minorHAnsi" w:hAnsiTheme="minorHAnsi"/>
          <w:sz w:val="22"/>
          <w:szCs w:val="22"/>
        </w:rPr>
        <w:t xml:space="preserve"> </w:t>
      </w:r>
      <w:r w:rsidR="007B49A5" w:rsidRPr="00737CDA">
        <w:rPr>
          <w:rFonts w:asciiTheme="minorHAnsi" w:hAnsiTheme="minorHAnsi"/>
          <w:sz w:val="22"/>
          <w:szCs w:val="22"/>
        </w:rPr>
        <w:tab/>
      </w:r>
      <w:r w:rsidR="00F17570">
        <w:rPr>
          <w:rFonts w:asciiTheme="minorHAnsi" w:hAnsiTheme="minorHAnsi"/>
          <w:sz w:val="22"/>
          <w:szCs w:val="22"/>
        </w:rPr>
        <w:t>Encore pub.)</w:t>
      </w:r>
    </w:p>
    <w:p w:rsidR="00B00037" w:rsidRPr="00737CDA" w:rsidRDefault="0089733C" w:rsidP="00606204">
      <w:pPr>
        <w:tabs>
          <w:tab w:val="left" w:pos="2127"/>
        </w:tabs>
        <w:ind w:left="2268" w:hanging="2268"/>
        <w:rPr>
          <w:rFonts w:asciiTheme="minorHAnsi" w:hAnsiTheme="minorHAnsi"/>
          <w:i/>
          <w:sz w:val="22"/>
          <w:szCs w:val="22"/>
        </w:rPr>
      </w:pPr>
      <w:r>
        <w:rPr>
          <w:rFonts w:asciiTheme="minorHAnsi" w:hAnsiTheme="minorHAnsi"/>
          <w:sz w:val="22"/>
          <w:szCs w:val="22"/>
        </w:rPr>
        <w:t>Bordogni/Rochut</w:t>
      </w:r>
      <w:r w:rsidR="00F90A9D" w:rsidRPr="00737CDA">
        <w:rPr>
          <w:rFonts w:asciiTheme="minorHAnsi" w:hAnsiTheme="minorHAnsi"/>
          <w:sz w:val="22"/>
          <w:szCs w:val="22"/>
        </w:rPr>
        <w:tab/>
      </w:r>
      <w:r w:rsidR="00B00037" w:rsidRPr="00737CDA">
        <w:rPr>
          <w:rFonts w:asciiTheme="minorHAnsi" w:hAnsiTheme="minorHAnsi"/>
          <w:i/>
          <w:sz w:val="22"/>
          <w:szCs w:val="22"/>
        </w:rPr>
        <w:t>Vocalises for Trombone and Euphonium</w:t>
      </w:r>
      <w:r w:rsidR="00744132" w:rsidRPr="00737CDA">
        <w:rPr>
          <w:rFonts w:asciiTheme="minorHAnsi" w:hAnsiTheme="minorHAnsi"/>
          <w:i/>
          <w:sz w:val="22"/>
          <w:szCs w:val="22"/>
        </w:rPr>
        <w:t>,</w:t>
      </w:r>
      <w:r w:rsidR="00B00037" w:rsidRPr="00737CDA">
        <w:rPr>
          <w:rFonts w:asciiTheme="minorHAnsi" w:hAnsiTheme="minorHAnsi"/>
          <w:i/>
          <w:sz w:val="22"/>
          <w:szCs w:val="22"/>
        </w:rPr>
        <w:t xml:space="preserve"> No</w:t>
      </w:r>
      <w:r w:rsidR="00744132" w:rsidRPr="00737CDA">
        <w:rPr>
          <w:rFonts w:asciiTheme="minorHAnsi" w:hAnsiTheme="minorHAnsi"/>
          <w:i/>
          <w:sz w:val="22"/>
          <w:szCs w:val="22"/>
        </w:rPr>
        <w:t>s</w:t>
      </w:r>
      <w:r w:rsidR="00B00037" w:rsidRPr="00737CDA">
        <w:rPr>
          <w:rFonts w:asciiTheme="minorHAnsi" w:hAnsiTheme="minorHAnsi"/>
          <w:i/>
          <w:sz w:val="22"/>
          <w:szCs w:val="22"/>
        </w:rPr>
        <w:t>.13</w:t>
      </w:r>
      <w:r w:rsidR="009B68D1" w:rsidRPr="00737CDA">
        <w:rPr>
          <w:rFonts w:asciiTheme="minorHAnsi" w:hAnsiTheme="minorHAnsi"/>
          <w:i/>
          <w:sz w:val="22"/>
          <w:szCs w:val="22"/>
        </w:rPr>
        <w:t xml:space="preserve">, </w:t>
      </w:r>
      <w:r w:rsidR="00B00037" w:rsidRPr="00737CDA">
        <w:rPr>
          <w:rFonts w:asciiTheme="minorHAnsi" w:hAnsiTheme="minorHAnsi"/>
          <w:i/>
          <w:sz w:val="22"/>
          <w:szCs w:val="22"/>
        </w:rPr>
        <w:t>14</w:t>
      </w:r>
      <w:r w:rsidR="009B68D1" w:rsidRPr="00737CDA">
        <w:rPr>
          <w:rFonts w:asciiTheme="minorHAnsi" w:hAnsiTheme="minorHAnsi"/>
          <w:i/>
          <w:sz w:val="22"/>
          <w:szCs w:val="22"/>
        </w:rPr>
        <w:t xml:space="preserve">, </w:t>
      </w:r>
      <w:r w:rsidR="00B00037" w:rsidRPr="00737CDA">
        <w:rPr>
          <w:rFonts w:asciiTheme="minorHAnsi" w:hAnsiTheme="minorHAnsi"/>
          <w:i/>
          <w:sz w:val="22"/>
          <w:szCs w:val="22"/>
        </w:rPr>
        <w:t>16</w:t>
      </w:r>
    </w:p>
    <w:p w:rsidR="00B00037" w:rsidRPr="00737CDA" w:rsidRDefault="00B00037" w:rsidP="00606204">
      <w:pPr>
        <w:tabs>
          <w:tab w:val="left" w:pos="2127"/>
        </w:tabs>
        <w:autoSpaceDE w:val="0"/>
        <w:autoSpaceDN w:val="0"/>
        <w:adjustRightInd w:val="0"/>
        <w:spacing w:after="120"/>
        <w:rPr>
          <w:rFonts w:asciiTheme="minorHAnsi" w:hAnsiTheme="minorHAnsi" w:cs="Cambria"/>
          <w:i/>
          <w:sz w:val="22"/>
          <w:szCs w:val="22"/>
          <w:lang w:val="en"/>
        </w:rPr>
      </w:pPr>
      <w:r w:rsidRPr="00737CDA">
        <w:rPr>
          <w:rFonts w:asciiTheme="minorHAnsi" w:hAnsiTheme="minorHAnsi" w:cs="Cambria"/>
          <w:sz w:val="22"/>
          <w:szCs w:val="22"/>
          <w:lang w:val="en"/>
        </w:rPr>
        <w:t>Kopprasch</w:t>
      </w:r>
      <w:r w:rsidR="009B68D1" w:rsidRPr="00737CDA">
        <w:rPr>
          <w:rFonts w:asciiTheme="minorHAnsi" w:hAnsiTheme="minorHAnsi" w:cs="Cambria"/>
          <w:sz w:val="22"/>
          <w:szCs w:val="22"/>
          <w:lang w:val="en"/>
        </w:rPr>
        <w:t xml:space="preserve">, </w:t>
      </w:r>
      <w:r w:rsidR="003811CF">
        <w:rPr>
          <w:rFonts w:asciiTheme="minorHAnsi" w:hAnsiTheme="minorHAnsi" w:cs="Cambria"/>
          <w:sz w:val="22"/>
          <w:szCs w:val="22"/>
          <w:lang w:val="en"/>
        </w:rPr>
        <w:t>C.</w:t>
      </w:r>
      <w:r w:rsidR="00F90A9D" w:rsidRPr="00737CDA">
        <w:rPr>
          <w:rFonts w:asciiTheme="minorHAnsi" w:hAnsiTheme="minorHAnsi" w:cs="Cambria"/>
          <w:sz w:val="22"/>
          <w:szCs w:val="22"/>
          <w:lang w:val="en"/>
        </w:rPr>
        <w:tab/>
      </w:r>
      <w:r w:rsidRPr="00737CDA">
        <w:rPr>
          <w:rFonts w:asciiTheme="minorHAnsi" w:hAnsiTheme="minorHAnsi" w:cs="Cambria"/>
          <w:i/>
          <w:sz w:val="22"/>
          <w:szCs w:val="22"/>
          <w:lang w:val="en"/>
        </w:rPr>
        <w:t>60 selected studies for Trombone</w:t>
      </w:r>
      <w:r w:rsidR="00744132" w:rsidRPr="00737CDA">
        <w:rPr>
          <w:rFonts w:asciiTheme="minorHAnsi" w:hAnsiTheme="minorHAnsi" w:cs="Cambria"/>
          <w:i/>
          <w:sz w:val="22"/>
          <w:szCs w:val="22"/>
          <w:lang w:val="en"/>
        </w:rPr>
        <w:t>,</w:t>
      </w:r>
      <w:r w:rsidRPr="00737CDA">
        <w:rPr>
          <w:rFonts w:asciiTheme="minorHAnsi" w:hAnsiTheme="minorHAnsi" w:cs="Cambria"/>
          <w:i/>
          <w:sz w:val="22"/>
          <w:szCs w:val="22"/>
          <w:lang w:val="en"/>
        </w:rPr>
        <w:t xml:space="preserve"> Book 1</w:t>
      </w:r>
      <w:r w:rsidR="00744132" w:rsidRPr="00737CDA">
        <w:rPr>
          <w:rFonts w:asciiTheme="minorHAnsi" w:hAnsiTheme="minorHAnsi" w:cs="Cambria"/>
          <w:i/>
          <w:sz w:val="22"/>
          <w:szCs w:val="22"/>
          <w:lang w:val="en"/>
        </w:rPr>
        <w:t>,</w:t>
      </w:r>
      <w:r w:rsidRPr="00737CDA">
        <w:rPr>
          <w:rFonts w:asciiTheme="minorHAnsi" w:hAnsiTheme="minorHAnsi" w:cs="Cambria"/>
          <w:i/>
          <w:sz w:val="22"/>
          <w:szCs w:val="22"/>
          <w:lang w:val="en"/>
        </w:rPr>
        <w:t xml:space="preserve"> No</w:t>
      </w:r>
      <w:r w:rsidR="00744132" w:rsidRPr="00737CDA">
        <w:rPr>
          <w:rFonts w:asciiTheme="minorHAnsi" w:hAnsiTheme="minorHAnsi" w:cs="Cambria"/>
          <w:i/>
          <w:sz w:val="22"/>
          <w:szCs w:val="22"/>
          <w:lang w:val="en"/>
        </w:rPr>
        <w:t>s</w:t>
      </w:r>
      <w:r w:rsidRPr="00737CDA">
        <w:rPr>
          <w:rFonts w:asciiTheme="minorHAnsi" w:hAnsiTheme="minorHAnsi" w:cs="Cambria"/>
          <w:i/>
          <w:sz w:val="22"/>
          <w:szCs w:val="22"/>
          <w:lang w:val="en"/>
        </w:rPr>
        <w:t>.7</w:t>
      </w:r>
      <w:r w:rsidR="009B68D1" w:rsidRPr="00737CDA">
        <w:rPr>
          <w:rFonts w:asciiTheme="minorHAnsi" w:hAnsiTheme="minorHAnsi" w:cs="Cambria"/>
          <w:i/>
          <w:sz w:val="22"/>
          <w:szCs w:val="22"/>
          <w:lang w:val="en"/>
        </w:rPr>
        <w:t xml:space="preserve">, </w:t>
      </w:r>
      <w:r w:rsidRPr="00737CDA">
        <w:rPr>
          <w:rFonts w:asciiTheme="minorHAnsi" w:hAnsiTheme="minorHAnsi" w:cs="Cambria"/>
          <w:i/>
          <w:sz w:val="22"/>
          <w:szCs w:val="22"/>
          <w:lang w:val="en"/>
        </w:rPr>
        <w:t>9</w:t>
      </w:r>
      <w:r w:rsidR="009B68D1" w:rsidRPr="00737CDA">
        <w:rPr>
          <w:rFonts w:asciiTheme="minorHAnsi" w:hAnsiTheme="minorHAnsi" w:cs="Cambria"/>
          <w:i/>
          <w:sz w:val="22"/>
          <w:szCs w:val="22"/>
          <w:lang w:val="en"/>
        </w:rPr>
        <w:t xml:space="preserve">, </w:t>
      </w:r>
      <w:r w:rsidRPr="00737CDA">
        <w:rPr>
          <w:rFonts w:asciiTheme="minorHAnsi" w:hAnsiTheme="minorHAnsi" w:cs="Cambria"/>
          <w:i/>
          <w:sz w:val="22"/>
          <w:szCs w:val="22"/>
          <w:lang w:val="en"/>
        </w:rPr>
        <w:t>12</w:t>
      </w:r>
    </w:p>
    <w:p w:rsidR="00B00037" w:rsidRPr="00737CDA" w:rsidRDefault="009771D5" w:rsidP="00B00037">
      <w:pPr>
        <w:rPr>
          <w:rFonts w:asciiTheme="minorHAnsi" w:hAnsiTheme="minorHAnsi"/>
          <w:sz w:val="22"/>
          <w:szCs w:val="22"/>
        </w:rPr>
      </w:pPr>
      <w:r w:rsidRPr="00737CDA">
        <w:rPr>
          <w:rFonts w:asciiTheme="minorHAnsi" w:hAnsiTheme="minorHAnsi"/>
          <w:b/>
          <w:sz w:val="22"/>
          <w:szCs w:val="22"/>
        </w:rPr>
        <w:t xml:space="preserve">Bass trombone </w:t>
      </w:r>
      <w:r w:rsidR="00760B59" w:rsidRPr="00737CDA">
        <w:rPr>
          <w:rFonts w:asciiTheme="minorHAnsi" w:hAnsiTheme="minorHAnsi"/>
          <w:sz w:val="22"/>
          <w:szCs w:val="22"/>
        </w:rPr>
        <w:t xml:space="preserve">as above, and may </w:t>
      </w:r>
      <w:r w:rsidR="00B00037" w:rsidRPr="00737CDA">
        <w:rPr>
          <w:rFonts w:asciiTheme="minorHAnsi" w:hAnsiTheme="minorHAnsi"/>
          <w:sz w:val="22"/>
          <w:szCs w:val="22"/>
        </w:rPr>
        <w:t>include:</w:t>
      </w:r>
    </w:p>
    <w:p w:rsidR="00B00037" w:rsidRPr="00737CDA" w:rsidRDefault="00B00037" w:rsidP="007B21C1">
      <w:pPr>
        <w:ind w:left="2127" w:hanging="2127"/>
        <w:rPr>
          <w:rFonts w:asciiTheme="minorHAnsi" w:hAnsiTheme="minorHAnsi"/>
          <w:b/>
          <w:sz w:val="22"/>
          <w:szCs w:val="22"/>
        </w:rPr>
      </w:pPr>
      <w:r w:rsidRPr="00737CDA">
        <w:rPr>
          <w:rFonts w:asciiTheme="minorHAnsi" w:hAnsiTheme="minorHAnsi"/>
          <w:sz w:val="22"/>
          <w:szCs w:val="22"/>
        </w:rPr>
        <w:t>Stephanovsky</w:t>
      </w:r>
      <w:r w:rsidR="00F90A9D" w:rsidRPr="00737CDA">
        <w:rPr>
          <w:rFonts w:asciiTheme="minorHAnsi" w:hAnsiTheme="minorHAnsi"/>
          <w:sz w:val="22"/>
          <w:szCs w:val="22"/>
        </w:rPr>
        <w:tab/>
      </w:r>
      <w:r w:rsidRPr="00737CDA">
        <w:rPr>
          <w:rFonts w:asciiTheme="minorHAnsi" w:hAnsiTheme="minorHAnsi"/>
          <w:i/>
          <w:sz w:val="22"/>
          <w:szCs w:val="22"/>
        </w:rPr>
        <w:t>20 Studies No</w:t>
      </w:r>
      <w:r w:rsidR="003B57F7" w:rsidRPr="00737CDA">
        <w:rPr>
          <w:rFonts w:asciiTheme="minorHAnsi" w:hAnsiTheme="minorHAnsi"/>
          <w:i/>
          <w:sz w:val="22"/>
          <w:szCs w:val="22"/>
        </w:rPr>
        <w:t>s</w:t>
      </w:r>
      <w:r w:rsidRPr="00737CDA">
        <w:rPr>
          <w:rFonts w:asciiTheme="minorHAnsi" w:hAnsiTheme="minorHAnsi"/>
          <w:i/>
          <w:sz w:val="22"/>
          <w:szCs w:val="22"/>
        </w:rPr>
        <w:t>.16</w:t>
      </w:r>
      <w:r w:rsidR="009B68D1" w:rsidRPr="00737CDA">
        <w:rPr>
          <w:rFonts w:asciiTheme="minorHAnsi" w:hAnsiTheme="minorHAnsi"/>
          <w:i/>
          <w:sz w:val="22"/>
          <w:szCs w:val="22"/>
        </w:rPr>
        <w:t xml:space="preserve">, </w:t>
      </w:r>
      <w:r w:rsidRPr="00737CDA">
        <w:rPr>
          <w:rFonts w:asciiTheme="minorHAnsi" w:hAnsiTheme="minorHAnsi"/>
          <w:i/>
          <w:sz w:val="22"/>
          <w:szCs w:val="22"/>
        </w:rPr>
        <w:t>19</w:t>
      </w:r>
      <w:r w:rsidR="009B68D1" w:rsidRPr="00737CDA">
        <w:rPr>
          <w:rFonts w:asciiTheme="minorHAnsi" w:hAnsiTheme="minorHAnsi"/>
          <w:i/>
          <w:sz w:val="22"/>
          <w:szCs w:val="22"/>
        </w:rPr>
        <w:t xml:space="preserve">, </w:t>
      </w:r>
      <w:r w:rsidRPr="00737CDA">
        <w:rPr>
          <w:rFonts w:asciiTheme="minorHAnsi" w:hAnsiTheme="minorHAnsi"/>
          <w:i/>
          <w:sz w:val="22"/>
          <w:szCs w:val="22"/>
        </w:rPr>
        <w:t>20</w:t>
      </w:r>
    </w:p>
    <w:p w:rsidR="00737CDA" w:rsidRDefault="00B00037" w:rsidP="007B21C1">
      <w:pPr>
        <w:ind w:left="2127" w:hanging="2127"/>
        <w:rPr>
          <w:rFonts w:asciiTheme="minorHAnsi" w:eastAsia="Times New Roman" w:hAnsiTheme="minorHAnsi" w:cstheme="minorHAnsi"/>
          <w:b/>
          <w:sz w:val="22"/>
          <w:szCs w:val="22"/>
          <w:lang w:val="en-US" w:eastAsia="en-US"/>
        </w:rPr>
      </w:pPr>
      <w:r w:rsidRPr="00737CDA">
        <w:rPr>
          <w:rFonts w:asciiTheme="minorHAnsi" w:hAnsiTheme="minorHAnsi"/>
          <w:sz w:val="22"/>
          <w:szCs w:val="22"/>
        </w:rPr>
        <w:t>Blume</w:t>
      </w:r>
      <w:r w:rsidR="009B68D1" w:rsidRPr="00737CDA">
        <w:rPr>
          <w:rFonts w:asciiTheme="minorHAnsi" w:hAnsiTheme="minorHAnsi"/>
          <w:sz w:val="22"/>
          <w:szCs w:val="22"/>
        </w:rPr>
        <w:t xml:space="preserve">, </w:t>
      </w:r>
      <w:r w:rsidR="00F90A9D" w:rsidRPr="00737CDA">
        <w:rPr>
          <w:rFonts w:asciiTheme="minorHAnsi" w:hAnsiTheme="minorHAnsi"/>
          <w:sz w:val="22"/>
          <w:szCs w:val="22"/>
        </w:rPr>
        <w:t>R.</w:t>
      </w:r>
      <w:r w:rsidR="00F90A9D" w:rsidRPr="00737CDA">
        <w:rPr>
          <w:rFonts w:asciiTheme="minorHAnsi" w:hAnsiTheme="minorHAnsi"/>
          <w:sz w:val="22"/>
          <w:szCs w:val="22"/>
        </w:rPr>
        <w:tab/>
      </w:r>
      <w:r w:rsidRPr="00737CDA">
        <w:rPr>
          <w:rFonts w:asciiTheme="minorHAnsi" w:hAnsiTheme="minorHAnsi"/>
          <w:i/>
          <w:sz w:val="22"/>
          <w:szCs w:val="22"/>
        </w:rPr>
        <w:t>Studies for Trombone with F Attachment No</w:t>
      </w:r>
      <w:r w:rsidR="003B57F7" w:rsidRPr="00737CDA">
        <w:rPr>
          <w:rFonts w:asciiTheme="minorHAnsi" w:hAnsiTheme="minorHAnsi"/>
          <w:i/>
          <w:sz w:val="22"/>
          <w:szCs w:val="22"/>
        </w:rPr>
        <w:t>s</w:t>
      </w:r>
      <w:r w:rsidRPr="00737CDA">
        <w:rPr>
          <w:rFonts w:asciiTheme="minorHAnsi" w:hAnsiTheme="minorHAnsi"/>
          <w:i/>
          <w:sz w:val="22"/>
          <w:szCs w:val="22"/>
        </w:rPr>
        <w:t>.7</w:t>
      </w:r>
      <w:r w:rsidR="009B68D1" w:rsidRPr="00737CDA">
        <w:rPr>
          <w:rFonts w:asciiTheme="minorHAnsi" w:hAnsiTheme="minorHAnsi"/>
          <w:i/>
          <w:sz w:val="22"/>
          <w:szCs w:val="22"/>
        </w:rPr>
        <w:t xml:space="preserve">, </w:t>
      </w:r>
      <w:r w:rsidRPr="00737CDA">
        <w:rPr>
          <w:rFonts w:asciiTheme="minorHAnsi" w:hAnsiTheme="minorHAnsi"/>
          <w:i/>
          <w:sz w:val="22"/>
          <w:szCs w:val="22"/>
        </w:rPr>
        <w:t>11</w:t>
      </w:r>
      <w:r w:rsidR="009B68D1" w:rsidRPr="00737CDA">
        <w:rPr>
          <w:rFonts w:asciiTheme="minorHAnsi" w:hAnsiTheme="minorHAnsi"/>
          <w:i/>
          <w:sz w:val="22"/>
          <w:szCs w:val="22"/>
        </w:rPr>
        <w:t xml:space="preserve">, </w:t>
      </w:r>
      <w:r w:rsidR="00746F33">
        <w:rPr>
          <w:rFonts w:asciiTheme="minorHAnsi" w:hAnsiTheme="minorHAnsi"/>
          <w:i/>
          <w:sz w:val="22"/>
          <w:szCs w:val="22"/>
        </w:rPr>
        <w:t>17</w:t>
      </w:r>
      <w:r w:rsidR="00737CDA">
        <w:br w:type="page"/>
      </w:r>
    </w:p>
    <w:p w:rsidR="007F759A" w:rsidRPr="0081653D" w:rsidRDefault="00BD2C35" w:rsidP="00510985">
      <w:pPr>
        <w:pStyle w:val="Heading4"/>
      </w:pPr>
      <w:r w:rsidRPr="0081653D">
        <w:lastRenderedPageBreak/>
        <w:t>TECHNICAL WORK</w:t>
      </w:r>
      <w:r w:rsidR="00F03879" w:rsidRPr="0081653D">
        <w:t xml:space="preserve"> – </w:t>
      </w:r>
      <w:r w:rsidR="000A1BC9">
        <w:t>SUGGESTED REPERTOIRE</w:t>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Rhythm/metre studies</w:t>
      </w:r>
    </w:p>
    <w:p w:rsidR="007F759A" w:rsidRPr="001D01C1" w:rsidRDefault="007F759A"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Blazhevich Studies</w:t>
      </w:r>
    </w:p>
    <w:p w:rsidR="007F759A" w:rsidRPr="001D01C1" w:rsidRDefault="003843DB"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Arban</w:t>
      </w:r>
    </w:p>
    <w:p w:rsidR="007F759A" w:rsidRPr="001D01C1" w:rsidRDefault="007F759A" w:rsidP="004141AD">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Kopprasch</w:t>
      </w:r>
      <w:r w:rsidR="00A00AC5"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60 studies</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7F759A" w:rsidRPr="001D01C1" w:rsidRDefault="007F759A" w:rsidP="004141AD">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Uber</w:t>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Articulation</w:t>
      </w:r>
    </w:p>
    <w:p w:rsidR="007F759A" w:rsidRPr="001D01C1" w:rsidRDefault="007F759A"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Kopprasch</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60 Studies</w:t>
      </w:r>
    </w:p>
    <w:p w:rsidR="007F759A" w:rsidRPr="001D01C1" w:rsidRDefault="00DB5702" w:rsidP="00A00AC5">
      <w:pPr>
        <w:tabs>
          <w:tab w:val="left" w:pos="2268"/>
        </w:tabs>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Bordogni/Rochut</w:t>
      </w:r>
      <w:r w:rsidR="00796B81" w:rsidRPr="001D01C1">
        <w:rPr>
          <w:rFonts w:asciiTheme="minorHAnsi" w:eastAsia="Times New Roman" w:hAnsiTheme="minorHAnsi" w:cs="Arial"/>
          <w:sz w:val="22"/>
          <w:szCs w:val="22"/>
          <w:lang w:eastAsia="en-AU"/>
        </w:rPr>
        <w:tab/>
      </w:r>
      <w:r w:rsidR="007F759A" w:rsidRPr="001D01C1">
        <w:rPr>
          <w:rFonts w:asciiTheme="minorHAnsi" w:eastAsia="Times New Roman" w:hAnsiTheme="minorHAnsi" w:cs="Arial"/>
          <w:i/>
          <w:sz w:val="22"/>
          <w:szCs w:val="22"/>
          <w:lang w:eastAsia="en-AU"/>
        </w:rPr>
        <w:t>Etudes</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Remington</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Warm Up Studies</w:t>
      </w:r>
    </w:p>
    <w:p w:rsidR="007F759A" w:rsidRPr="001D01C1" w:rsidRDefault="007F759A"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Paul Tanner</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Complete Practice Book for Trombone</w:t>
      </w:r>
    </w:p>
    <w:p w:rsidR="007F759A" w:rsidRPr="001D01C1" w:rsidRDefault="007F759A" w:rsidP="004141AD">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Schlossberg</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Daily Drills and Technical Studies for Trombone</w:t>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Intervals</w:t>
      </w:r>
    </w:p>
    <w:p w:rsidR="007F759A" w:rsidRPr="001D01C1" w:rsidRDefault="003843DB" w:rsidP="004141AD">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Arban</w:t>
      </w:r>
      <w:r w:rsidR="00796B81" w:rsidRPr="001D01C1">
        <w:rPr>
          <w:rFonts w:asciiTheme="minorHAnsi" w:eastAsia="Times New Roman" w:hAnsiTheme="minorHAnsi" w:cs="Arial"/>
          <w:sz w:val="22"/>
          <w:szCs w:val="22"/>
          <w:lang w:eastAsia="en-AU"/>
        </w:rPr>
        <w:tab/>
      </w:r>
      <w:r w:rsidR="007F759A" w:rsidRPr="001D01C1">
        <w:rPr>
          <w:rFonts w:asciiTheme="minorHAnsi" w:eastAsia="Times New Roman" w:hAnsiTheme="minorHAnsi" w:cs="Arial"/>
          <w:i/>
          <w:sz w:val="22"/>
          <w:szCs w:val="22"/>
          <w:lang w:eastAsia="en-AU"/>
        </w:rPr>
        <w:t>Complete Method for Trombone</w:t>
      </w:r>
    </w:p>
    <w:p w:rsidR="007F759A" w:rsidRPr="001D01C1" w:rsidRDefault="007F759A" w:rsidP="004141AD">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Kopprasch</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60 Studies for Trombone </w:t>
      </w:r>
      <w:r w:rsidR="004343CF" w:rsidRPr="001D01C1">
        <w:rPr>
          <w:rFonts w:asciiTheme="minorHAnsi" w:eastAsia="Times New Roman" w:hAnsiTheme="minorHAnsi" w:cs="Arial"/>
          <w:i/>
          <w:sz w:val="22"/>
          <w:szCs w:val="22"/>
          <w:lang w:eastAsia="en-AU"/>
        </w:rPr>
        <w:t>Volume</w:t>
      </w:r>
      <w:r w:rsidRPr="001D01C1">
        <w:rPr>
          <w:rFonts w:asciiTheme="minorHAnsi" w:eastAsia="Times New Roman" w:hAnsiTheme="minorHAnsi" w:cs="Arial"/>
          <w:i/>
          <w:sz w:val="22"/>
          <w:szCs w:val="22"/>
          <w:lang w:eastAsia="en-AU"/>
        </w:rPr>
        <w:t xml:space="preserve"> 1 and 2</w:t>
      </w:r>
    </w:p>
    <w:p w:rsidR="007F759A" w:rsidRPr="001D01C1" w:rsidRDefault="007F759A" w:rsidP="004141AD">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Blazhevich</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Clef Studies</w:t>
      </w:r>
    </w:p>
    <w:p w:rsidR="007F759A" w:rsidRPr="001D01C1" w:rsidRDefault="00826E2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Scales/arpeggios</w:t>
      </w:r>
    </w:p>
    <w:p w:rsidR="007F759A" w:rsidRPr="001D01C1" w:rsidRDefault="003843DB"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Arban</w:t>
      </w:r>
      <w:r w:rsidR="00796B81" w:rsidRPr="001D01C1">
        <w:rPr>
          <w:rFonts w:asciiTheme="minorHAnsi" w:eastAsia="Times New Roman" w:hAnsiTheme="minorHAnsi" w:cs="Arial"/>
          <w:sz w:val="22"/>
          <w:szCs w:val="22"/>
          <w:lang w:eastAsia="en-AU"/>
        </w:rPr>
        <w:tab/>
      </w:r>
      <w:r w:rsidR="007F759A" w:rsidRPr="001D01C1">
        <w:rPr>
          <w:rFonts w:asciiTheme="minorHAnsi" w:eastAsia="Times New Roman" w:hAnsiTheme="minorHAnsi" w:cs="Arial"/>
          <w:i/>
          <w:sz w:val="22"/>
          <w:szCs w:val="22"/>
          <w:lang w:eastAsia="en-AU"/>
        </w:rPr>
        <w:t>Complete Method for Trombone</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Koprasch</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60 Studies</w:t>
      </w:r>
    </w:p>
    <w:p w:rsidR="007F759A" w:rsidRPr="001D01C1" w:rsidRDefault="007F759A"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Rubank</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for trombone/Baritone </w:t>
      </w:r>
      <w:r w:rsidR="004343CF" w:rsidRPr="001D01C1">
        <w:rPr>
          <w:rFonts w:asciiTheme="minorHAnsi" w:eastAsia="Times New Roman" w:hAnsiTheme="minorHAnsi" w:cs="Arial"/>
          <w:i/>
          <w:sz w:val="22"/>
          <w:szCs w:val="22"/>
          <w:lang w:eastAsia="en-AU"/>
        </w:rPr>
        <w:t>Volume</w:t>
      </w:r>
      <w:r w:rsidRPr="001D01C1">
        <w:rPr>
          <w:rFonts w:asciiTheme="minorHAnsi" w:eastAsia="Times New Roman" w:hAnsiTheme="minorHAnsi" w:cs="Arial"/>
          <w:i/>
          <w:sz w:val="22"/>
          <w:szCs w:val="22"/>
          <w:lang w:eastAsia="en-AU"/>
        </w:rPr>
        <w:t xml:space="preserve"> 1</w:t>
      </w:r>
    </w:p>
    <w:p w:rsidR="007F759A" w:rsidRPr="001D01C1" w:rsidRDefault="007F759A" w:rsidP="004141AD">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AMEB technical work</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7F759A" w:rsidRPr="001D01C1" w:rsidRDefault="007F759A" w:rsidP="004141AD">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La Fosse</w:t>
      </w:r>
      <w:r w:rsidR="00796B81" w:rsidRPr="001D01C1">
        <w:rPr>
          <w:rFonts w:asciiTheme="minorHAnsi" w:eastAsia="Times New Roman" w:hAnsiTheme="minorHAnsi" w:cs="Arial"/>
          <w:sz w:val="22"/>
          <w:szCs w:val="22"/>
          <w:lang w:eastAsia="en-AU"/>
        </w:rPr>
        <w:tab/>
      </w:r>
      <w:r w:rsidR="004343CF" w:rsidRPr="001D01C1">
        <w:rPr>
          <w:rFonts w:asciiTheme="minorHAnsi" w:eastAsia="Times New Roman" w:hAnsiTheme="minorHAnsi" w:cs="Arial"/>
          <w:sz w:val="22"/>
          <w:szCs w:val="22"/>
          <w:lang w:eastAsia="en-AU"/>
        </w:rPr>
        <w:t>Volume</w:t>
      </w:r>
      <w:r w:rsidRPr="001D01C1">
        <w:rPr>
          <w:rFonts w:asciiTheme="minorHAnsi" w:eastAsia="Times New Roman" w:hAnsiTheme="minorHAnsi" w:cs="Arial"/>
          <w:sz w:val="22"/>
          <w:szCs w:val="22"/>
          <w:lang w:eastAsia="en-AU"/>
        </w:rPr>
        <w:t xml:space="preserve"> 2</w:t>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Flexibility</w:t>
      </w:r>
    </w:p>
    <w:p w:rsidR="007F759A" w:rsidRPr="001D01C1" w:rsidRDefault="007F759A" w:rsidP="004141AD">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Charles Colin</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Advanced Lip Flexibilities</w:t>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Range</w:t>
      </w:r>
    </w:p>
    <w:p w:rsidR="007F759A" w:rsidRPr="001D01C1" w:rsidRDefault="007F759A"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Remington</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Warm Up Studies</w:t>
      </w:r>
    </w:p>
    <w:p w:rsidR="007F759A" w:rsidRPr="001D01C1" w:rsidRDefault="007F759A" w:rsidP="004141AD">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Paul Tanner</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Complete Practice Book for Trombone</w:t>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Stylistic studies</w:t>
      </w:r>
    </w:p>
    <w:p w:rsidR="007F759A" w:rsidRPr="001D01C1" w:rsidRDefault="007F759A" w:rsidP="004141AD">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Rubank</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Advanced method for trombone/Baritone </w:t>
      </w:r>
      <w:r w:rsidR="004343CF" w:rsidRPr="001D01C1">
        <w:rPr>
          <w:rFonts w:asciiTheme="minorHAnsi" w:eastAsia="Times New Roman" w:hAnsiTheme="minorHAnsi" w:cs="Arial"/>
          <w:i/>
          <w:sz w:val="22"/>
          <w:szCs w:val="22"/>
          <w:lang w:eastAsia="en-AU"/>
        </w:rPr>
        <w:t>Volume</w:t>
      </w:r>
      <w:r w:rsidRPr="001D01C1">
        <w:rPr>
          <w:rFonts w:asciiTheme="minorHAnsi" w:eastAsia="Times New Roman" w:hAnsiTheme="minorHAnsi" w:cs="Arial"/>
          <w:i/>
          <w:sz w:val="22"/>
          <w:szCs w:val="22"/>
          <w:lang w:eastAsia="en-AU"/>
        </w:rPr>
        <w:t xml:space="preserve"> 1</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7F759A" w:rsidRPr="001D01C1" w:rsidRDefault="00F8463E" w:rsidP="00A00AC5">
      <w:pPr>
        <w:tabs>
          <w:tab w:val="left" w:pos="2268"/>
        </w:tabs>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Bordogni/Rochut</w:t>
      </w:r>
      <w:r w:rsidR="00796B81" w:rsidRPr="001D01C1">
        <w:rPr>
          <w:rFonts w:asciiTheme="minorHAnsi" w:eastAsia="Times New Roman" w:hAnsiTheme="minorHAnsi" w:cs="Arial"/>
          <w:sz w:val="22"/>
          <w:szCs w:val="22"/>
          <w:lang w:eastAsia="en-AU"/>
        </w:rPr>
        <w:tab/>
      </w:r>
      <w:r w:rsidR="007F759A" w:rsidRPr="001D01C1">
        <w:rPr>
          <w:rFonts w:asciiTheme="minorHAnsi" w:eastAsia="Times New Roman" w:hAnsiTheme="minorHAnsi" w:cs="Arial"/>
          <w:i/>
          <w:sz w:val="22"/>
          <w:szCs w:val="22"/>
          <w:lang w:eastAsia="en-AU"/>
        </w:rPr>
        <w:t>Etudes</w:t>
      </w:r>
      <w:r w:rsidR="007F759A" w:rsidRPr="001D01C1">
        <w:rPr>
          <w:rFonts w:asciiTheme="minorHAnsi" w:eastAsia="Times New Roman" w:hAnsiTheme="minorHAnsi" w:cs="Arial"/>
          <w:sz w:val="22"/>
          <w:szCs w:val="22"/>
          <w:lang w:eastAsia="en-AU"/>
        </w:rPr>
        <w:t xml:space="preserve"> </w:t>
      </w:r>
      <w:r w:rsidR="004343CF" w:rsidRPr="001D01C1">
        <w:rPr>
          <w:rFonts w:asciiTheme="minorHAnsi" w:eastAsia="Times New Roman" w:hAnsiTheme="minorHAnsi" w:cs="Arial"/>
          <w:sz w:val="22"/>
          <w:szCs w:val="22"/>
          <w:lang w:eastAsia="en-AU"/>
        </w:rPr>
        <w:t>Volume</w:t>
      </w:r>
      <w:r w:rsidR="007F759A" w:rsidRPr="001D01C1">
        <w:rPr>
          <w:rFonts w:asciiTheme="minorHAnsi" w:eastAsia="Times New Roman" w:hAnsiTheme="minorHAnsi" w:cs="Arial"/>
          <w:sz w:val="22"/>
          <w:szCs w:val="22"/>
          <w:lang w:eastAsia="en-AU"/>
        </w:rPr>
        <w:t xml:space="preserve"> 1</w:t>
      </w:r>
    </w:p>
    <w:p w:rsidR="007F759A" w:rsidRPr="001D01C1" w:rsidRDefault="007F759A" w:rsidP="004141AD">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Arban</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Characteristic Studies</w:t>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Slide/</w:t>
      </w:r>
      <w:r w:rsidR="00D16ED9">
        <w:rPr>
          <w:rFonts w:asciiTheme="minorHAnsi" w:eastAsia="Times New Roman" w:hAnsiTheme="minorHAnsi" w:cs="Arial"/>
          <w:b/>
          <w:sz w:val="22"/>
          <w:szCs w:val="22"/>
          <w:lang w:eastAsia="en-AU"/>
        </w:rPr>
        <w:t>v</w:t>
      </w:r>
      <w:r w:rsidRPr="001D01C1">
        <w:rPr>
          <w:rFonts w:asciiTheme="minorHAnsi" w:eastAsia="Times New Roman" w:hAnsiTheme="minorHAnsi" w:cs="Arial"/>
          <w:b/>
          <w:sz w:val="22"/>
          <w:szCs w:val="22"/>
          <w:lang w:eastAsia="en-AU"/>
        </w:rPr>
        <w:t>alve/</w:t>
      </w:r>
      <w:r w:rsidR="00FE21CB">
        <w:rPr>
          <w:rFonts w:asciiTheme="minorHAnsi" w:eastAsia="Times New Roman" w:hAnsiTheme="minorHAnsi" w:cs="Arial"/>
          <w:b/>
          <w:sz w:val="22"/>
          <w:szCs w:val="22"/>
          <w:lang w:eastAsia="en-AU"/>
        </w:rPr>
        <w:t>f</w:t>
      </w:r>
      <w:r w:rsidRPr="001D01C1">
        <w:rPr>
          <w:rFonts w:asciiTheme="minorHAnsi" w:eastAsia="Times New Roman" w:hAnsiTheme="minorHAnsi" w:cs="Arial"/>
          <w:b/>
          <w:sz w:val="22"/>
          <w:szCs w:val="22"/>
          <w:lang w:eastAsia="en-AU"/>
        </w:rPr>
        <w:t>ingering technique</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Arban</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Complete Method for Trombone</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Allan Ostrander</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Valve Exercises for Bass Trombone</w:t>
      </w:r>
    </w:p>
    <w:p w:rsidR="007F759A" w:rsidRPr="001D01C1" w:rsidRDefault="007F759A"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Paul Tanner</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Complete Practice Book for Trombone</w:t>
      </w:r>
    </w:p>
    <w:p w:rsidR="007F759A" w:rsidRPr="001D01C1" w:rsidRDefault="007F759A" w:rsidP="004141AD">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Stephanovsky</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20 Studies for Bass Trombone</w:t>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Orchestral excerpts</w:t>
      </w:r>
    </w:p>
    <w:p w:rsidR="002418C0" w:rsidRPr="000020BC" w:rsidRDefault="007F759A" w:rsidP="000020BC">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Keith Brown</w:t>
      </w:r>
      <w:r w:rsidR="00796B81"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 xml:space="preserve">Orchestral Excerpts for Trombone and Tuba </w:t>
      </w:r>
      <w:r w:rsidR="000020BC">
        <w:rPr>
          <w:rFonts w:asciiTheme="minorHAnsi" w:eastAsia="Times New Roman" w:hAnsiTheme="minorHAnsi" w:cs="Arial"/>
          <w:sz w:val="22"/>
          <w:szCs w:val="22"/>
          <w:lang w:eastAsia="en-AU"/>
        </w:rPr>
        <w:t>Volumes 1 to 10</w:t>
      </w:r>
      <w:r w:rsidR="002418C0">
        <w:rPr>
          <w:rFonts w:asciiTheme="minorHAnsi" w:eastAsia="Times New Roman" w:hAnsiTheme="minorHAnsi" w:cs="Arial"/>
          <w:b/>
          <w:sz w:val="22"/>
          <w:szCs w:val="22"/>
          <w:lang w:eastAsia="en-AU"/>
        </w:rPr>
        <w:br w:type="page"/>
      </w:r>
    </w:p>
    <w:p w:rsidR="007F759A" w:rsidRPr="001D01C1" w:rsidRDefault="007F759A" w:rsidP="00A00AC5">
      <w:pPr>
        <w:tabs>
          <w:tab w:val="left" w:pos="2268"/>
        </w:tabs>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lastRenderedPageBreak/>
        <w:t>Clef studies</w:t>
      </w:r>
    </w:p>
    <w:p w:rsidR="007F759A" w:rsidRPr="001D01C1" w:rsidRDefault="007F759A"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Fink Tenor and Alto Clef</w:t>
      </w:r>
    </w:p>
    <w:p w:rsidR="007F759A" w:rsidRPr="001D01C1" w:rsidRDefault="007F759A" w:rsidP="00A00AC5">
      <w:pPr>
        <w:tabs>
          <w:tab w:val="left" w:pos="2268"/>
        </w:tabs>
        <w:rPr>
          <w:rFonts w:asciiTheme="minorHAnsi" w:eastAsia="Times New Roman" w:hAnsiTheme="minorHAnsi" w:cs="Arial"/>
          <w:i/>
          <w:sz w:val="22"/>
          <w:szCs w:val="22"/>
          <w:lang w:val="fr-FR" w:eastAsia="en-AU"/>
        </w:rPr>
      </w:pPr>
      <w:r w:rsidRPr="001D01C1">
        <w:rPr>
          <w:rFonts w:asciiTheme="minorHAnsi" w:eastAsia="Times New Roman" w:hAnsiTheme="minorHAnsi" w:cs="Arial"/>
          <w:sz w:val="22"/>
          <w:szCs w:val="22"/>
          <w:lang w:val="fr-FR" w:eastAsia="en-AU"/>
        </w:rPr>
        <w:t>Blazhevich</w:t>
      </w:r>
      <w:r w:rsidR="00796B81" w:rsidRPr="001D01C1">
        <w:rPr>
          <w:rFonts w:asciiTheme="minorHAnsi" w:eastAsia="Times New Roman" w:hAnsiTheme="minorHAnsi" w:cs="Arial"/>
          <w:sz w:val="22"/>
          <w:szCs w:val="22"/>
          <w:lang w:val="fr-FR" w:eastAsia="en-AU"/>
        </w:rPr>
        <w:tab/>
      </w:r>
      <w:r w:rsidRPr="001D01C1">
        <w:rPr>
          <w:rFonts w:asciiTheme="minorHAnsi" w:eastAsia="Times New Roman" w:hAnsiTheme="minorHAnsi" w:cs="Arial"/>
          <w:i/>
          <w:sz w:val="22"/>
          <w:szCs w:val="22"/>
          <w:lang w:val="fr-FR" w:eastAsia="en-AU"/>
        </w:rPr>
        <w:t>Clef Studies</w:t>
      </w:r>
    </w:p>
    <w:p w:rsidR="002418C0" w:rsidRDefault="007F759A" w:rsidP="002418C0">
      <w:pPr>
        <w:tabs>
          <w:tab w:val="left" w:pos="2268"/>
        </w:tabs>
        <w:spacing w:after="120"/>
        <w:rPr>
          <w:rFonts w:asciiTheme="minorHAnsi" w:eastAsia="Times New Roman" w:hAnsiTheme="minorHAnsi" w:cs="Arial"/>
          <w:sz w:val="22"/>
          <w:szCs w:val="22"/>
          <w:lang w:val="fr-FR" w:eastAsia="en-AU"/>
        </w:rPr>
      </w:pPr>
      <w:r w:rsidRPr="001D01C1">
        <w:rPr>
          <w:rFonts w:asciiTheme="minorHAnsi" w:eastAsia="Times New Roman" w:hAnsiTheme="minorHAnsi" w:cs="Arial"/>
          <w:sz w:val="22"/>
          <w:szCs w:val="22"/>
          <w:lang w:val="fr-FR" w:eastAsia="en-AU"/>
        </w:rPr>
        <w:t xml:space="preserve">La Fosse </w:t>
      </w:r>
      <w:r w:rsidR="004343CF" w:rsidRPr="001D01C1">
        <w:rPr>
          <w:rFonts w:asciiTheme="minorHAnsi" w:eastAsia="Times New Roman" w:hAnsiTheme="minorHAnsi" w:cs="Arial"/>
          <w:sz w:val="22"/>
          <w:szCs w:val="22"/>
          <w:lang w:val="fr-FR" w:eastAsia="en-AU"/>
        </w:rPr>
        <w:t>Volume</w:t>
      </w:r>
      <w:r w:rsidRPr="001D01C1">
        <w:rPr>
          <w:rFonts w:asciiTheme="minorHAnsi" w:eastAsia="Times New Roman" w:hAnsiTheme="minorHAnsi" w:cs="Arial"/>
          <w:sz w:val="22"/>
          <w:szCs w:val="22"/>
          <w:lang w:val="fr-FR" w:eastAsia="en-AU"/>
        </w:rPr>
        <w:t xml:space="preserve"> 1</w:t>
      </w:r>
    </w:p>
    <w:p w:rsidR="007F759A" w:rsidRPr="001D01C1" w:rsidRDefault="007F759A" w:rsidP="002418C0">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i/>
          <w:sz w:val="22"/>
          <w:szCs w:val="22"/>
          <w:lang w:eastAsia="en-AU"/>
        </w:rPr>
        <w:t>Advanced</w:t>
      </w:r>
    </w:p>
    <w:p w:rsidR="007F759A" w:rsidRPr="001D01C1" w:rsidRDefault="007F759A" w:rsidP="00A00AC5">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 xml:space="preserve">La Fosse </w:t>
      </w:r>
      <w:r w:rsidR="004343CF" w:rsidRPr="001D01C1">
        <w:rPr>
          <w:rFonts w:asciiTheme="minorHAnsi" w:eastAsia="Times New Roman" w:hAnsiTheme="minorHAnsi" w:cs="Arial"/>
          <w:sz w:val="22"/>
          <w:szCs w:val="22"/>
          <w:lang w:eastAsia="en-AU"/>
        </w:rPr>
        <w:t>Volume</w:t>
      </w:r>
      <w:r w:rsidR="003843DB" w:rsidRPr="001D01C1">
        <w:rPr>
          <w:rFonts w:asciiTheme="minorHAnsi" w:eastAsia="Times New Roman" w:hAnsiTheme="minorHAnsi" w:cs="Arial"/>
          <w:sz w:val="22"/>
          <w:szCs w:val="22"/>
          <w:lang w:eastAsia="en-AU"/>
        </w:rPr>
        <w:t>s</w:t>
      </w:r>
      <w:r w:rsidRPr="001D01C1">
        <w:rPr>
          <w:rFonts w:asciiTheme="minorHAnsi" w:eastAsia="Times New Roman" w:hAnsiTheme="minorHAnsi" w:cs="Arial"/>
          <w:sz w:val="22"/>
          <w:szCs w:val="22"/>
          <w:lang w:eastAsia="en-AU"/>
        </w:rPr>
        <w:t xml:space="preserve"> 2 and 3</w:t>
      </w:r>
    </w:p>
    <w:p w:rsidR="007F759A" w:rsidRPr="001D01C1" w:rsidRDefault="007F759A" w:rsidP="00A00AC5">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Blazhevich</w:t>
      </w:r>
      <w:r w:rsidR="00A7246C"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Clef Studies</w:t>
      </w:r>
    </w:p>
    <w:p w:rsidR="007F759A" w:rsidRPr="001D01C1" w:rsidRDefault="007F759A" w:rsidP="004141AD">
      <w:pPr>
        <w:tabs>
          <w:tab w:val="left" w:pos="2268"/>
        </w:tabs>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Uber</w:t>
      </w:r>
      <w:r w:rsidR="00A7246C"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23 Virtuoso Clef Studies</w:t>
      </w:r>
      <w:r w:rsidR="009B68D1" w:rsidRPr="001D01C1">
        <w:rPr>
          <w:rFonts w:asciiTheme="minorHAnsi" w:eastAsia="Times New Roman" w:hAnsiTheme="minorHAnsi" w:cs="Arial"/>
          <w:i/>
          <w:sz w:val="22"/>
          <w:szCs w:val="22"/>
          <w:lang w:eastAsia="en-AU"/>
        </w:rPr>
        <w:t xml:space="preserve">, </w:t>
      </w:r>
      <w:r w:rsidR="00A93BA0" w:rsidRPr="001D01C1">
        <w:rPr>
          <w:rFonts w:asciiTheme="minorHAnsi" w:eastAsia="Times New Roman" w:hAnsiTheme="minorHAnsi" w:cs="Arial"/>
          <w:i/>
          <w:sz w:val="22"/>
          <w:szCs w:val="22"/>
          <w:lang w:eastAsia="en-AU"/>
        </w:rPr>
        <w:t>Nos.</w:t>
      </w:r>
      <w:r w:rsidRPr="001D01C1">
        <w:rPr>
          <w:rFonts w:asciiTheme="minorHAnsi" w:eastAsia="Times New Roman" w:hAnsiTheme="minorHAnsi" w:cs="Arial"/>
          <w:i/>
          <w:sz w:val="22"/>
          <w:szCs w:val="22"/>
          <w:lang w:eastAsia="en-AU"/>
        </w:rPr>
        <w:t>1–4</w:t>
      </w:r>
    </w:p>
    <w:p w:rsidR="00BD2C35" w:rsidRPr="001D01C1" w:rsidRDefault="000A1BC9" w:rsidP="00510985">
      <w:pPr>
        <w:pStyle w:val="Heading4"/>
      </w:pPr>
      <w:r w:rsidRPr="001D01C1">
        <w:t>SUGGESTED REPERTOIRE</w:t>
      </w:r>
      <w:r w:rsidR="00F03879" w:rsidRPr="001D01C1">
        <w:t xml:space="preserve"> – </w:t>
      </w:r>
      <w:r w:rsidR="00A4150B" w:rsidRPr="001D01C1">
        <w:t>YEAR 11</w:t>
      </w:r>
    </w:p>
    <w:p w:rsidR="007F759A" w:rsidRPr="001D01C1" w:rsidRDefault="00D661F4" w:rsidP="00820780">
      <w:pPr>
        <w:pStyle w:val="BodyText2"/>
        <w:tabs>
          <w:tab w:val="left" w:pos="2268"/>
        </w:tabs>
        <w:rPr>
          <w:rFonts w:asciiTheme="minorHAnsi" w:hAnsiTheme="minorHAnsi"/>
          <w:sz w:val="22"/>
          <w:szCs w:val="22"/>
        </w:rPr>
      </w:pPr>
      <w:r w:rsidRPr="001D01C1">
        <w:rPr>
          <w:rFonts w:asciiTheme="minorHAnsi" w:hAnsiTheme="minorHAnsi"/>
          <w:sz w:val="22"/>
          <w:szCs w:val="22"/>
        </w:rPr>
        <w:t>Trombone</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Bach</w:t>
      </w:r>
      <w:r w:rsidR="00594275"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 xml:space="preserve"> J.S.</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Prelude in A flat </w:t>
      </w:r>
      <w:r w:rsidRPr="001D01C1">
        <w:rPr>
          <w:rFonts w:asciiTheme="minorHAnsi" w:eastAsia="Times New Roman" w:hAnsiTheme="minorHAnsi"/>
          <w:sz w:val="22"/>
          <w:szCs w:val="22"/>
          <w:lang w:eastAsia="en-US"/>
        </w:rPr>
        <w:t>(</w:t>
      </w:r>
      <w:r w:rsidR="00656E5E" w:rsidRPr="001D01C1">
        <w:rPr>
          <w:rFonts w:asciiTheme="minorHAnsi" w:eastAsia="Times New Roman" w:hAnsiTheme="minorHAnsi"/>
          <w:sz w:val="22"/>
          <w:szCs w:val="22"/>
          <w:lang w:eastAsia="en-US"/>
        </w:rPr>
        <w:t>from:</w:t>
      </w:r>
      <w:r w:rsidRPr="001D01C1">
        <w:rPr>
          <w:rFonts w:asciiTheme="minorHAnsi" w:eastAsia="Times New Roman" w:hAnsiTheme="minorHAnsi"/>
          <w:sz w:val="22"/>
          <w:szCs w:val="22"/>
          <w:lang w:eastAsia="en-US"/>
        </w:rPr>
        <w:t xml:space="preserve"> </w:t>
      </w:r>
      <w:r w:rsidRPr="001D01C1">
        <w:rPr>
          <w:rFonts w:asciiTheme="minorHAnsi" w:eastAsia="Times New Roman" w:hAnsiTheme="minorHAnsi"/>
          <w:i/>
          <w:sz w:val="22"/>
          <w:szCs w:val="22"/>
          <w:lang w:eastAsia="en-US"/>
        </w:rPr>
        <w:t>48 Preludes and Fugues</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Book 1</w:t>
      </w:r>
      <w:r w:rsidRPr="001D01C1">
        <w:rPr>
          <w:rFonts w:asciiTheme="minorHAnsi" w:eastAsia="Times New Roman" w:hAnsiTheme="minorHAnsi"/>
          <w:sz w:val="22"/>
          <w:szCs w:val="22"/>
          <w:lang w:eastAsia="en-US"/>
        </w:rPr>
        <w:t>) Bach for Trombone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 Mowat (Bass or treble clef editions: Brass Wind)</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Berlioz</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Recitative and Prayer</w:t>
      </w:r>
      <w:r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iCs/>
          <w:sz w:val="22"/>
          <w:szCs w:val="22"/>
          <w:lang w:eastAsia="en-US"/>
        </w:rPr>
        <w:t>from:</w:t>
      </w:r>
      <w:r w:rsidRPr="001D01C1">
        <w:rPr>
          <w:rFonts w:asciiTheme="minorHAnsi" w:eastAsia="Times New Roman" w:hAnsiTheme="minorHAnsi"/>
          <w:i/>
          <w:iCs/>
          <w:sz w:val="22"/>
          <w:szCs w:val="22"/>
          <w:lang w:eastAsia="en-US"/>
        </w:rPr>
        <w:t xml:space="preserve"> Grande Symphonie Fun</w:t>
      </w:r>
      <w:r w:rsidRPr="001D01C1">
        <w:rPr>
          <w:rFonts w:asciiTheme="minorHAnsi" w:eastAsia="Times New Roman" w:hAnsiTheme="minorHAnsi" w:cs="Arial"/>
          <w:bCs/>
          <w:i/>
          <w:color w:val="000000"/>
          <w:sz w:val="22"/>
          <w:szCs w:val="22"/>
          <w:lang w:val="en" w:eastAsia="en-US"/>
        </w:rPr>
        <w:t>è</w:t>
      </w:r>
      <w:r w:rsidRPr="001D01C1">
        <w:rPr>
          <w:rFonts w:asciiTheme="minorHAnsi" w:eastAsia="Times New Roman" w:hAnsiTheme="minorHAnsi"/>
          <w:i/>
          <w:iCs/>
          <w:sz w:val="22"/>
          <w:szCs w:val="22"/>
          <w:lang w:eastAsia="en-US"/>
        </w:rPr>
        <w:t xml:space="preserve">bre </w:t>
      </w:r>
      <w:proofErr w:type="gramStart"/>
      <w:r w:rsidRPr="001D01C1">
        <w:rPr>
          <w:rFonts w:asciiTheme="minorHAnsi" w:eastAsia="Times New Roman" w:hAnsiTheme="minorHAnsi"/>
          <w:i/>
          <w:iCs/>
          <w:sz w:val="22"/>
          <w:szCs w:val="22"/>
          <w:lang w:eastAsia="en-US"/>
        </w:rPr>
        <w:t>et</w:t>
      </w:r>
      <w:proofErr w:type="gramEnd"/>
      <w:r w:rsidRPr="001D01C1">
        <w:rPr>
          <w:rFonts w:asciiTheme="minorHAnsi" w:eastAsia="Times New Roman" w:hAnsiTheme="minorHAnsi"/>
          <w:i/>
          <w:iCs/>
          <w:sz w:val="22"/>
          <w:szCs w:val="22"/>
          <w:lang w:eastAsia="en-US"/>
        </w:rPr>
        <w:t xml:space="preserve"> Triomphale</w:t>
      </w:r>
      <w:r w:rsidR="009B68D1" w:rsidRPr="001D01C1">
        <w:rPr>
          <w:rFonts w:asciiTheme="minorHAnsi" w:eastAsia="Times New Roman" w:hAnsiTheme="minorHAnsi"/>
          <w:i/>
          <w:iCs/>
          <w:sz w:val="22"/>
          <w:szCs w:val="22"/>
          <w:lang w:eastAsia="en-US"/>
        </w:rPr>
        <w:t xml:space="preserve">, </w:t>
      </w:r>
      <w:r w:rsidR="0014136B" w:rsidRPr="001D01C1">
        <w:rPr>
          <w:rFonts w:asciiTheme="minorHAnsi" w:eastAsia="Times New Roman" w:hAnsiTheme="minorHAnsi"/>
          <w:i/>
          <w:iCs/>
          <w:sz w:val="22"/>
          <w:szCs w:val="22"/>
          <w:lang w:eastAsia="en-US"/>
        </w:rPr>
        <w:t>Op.</w:t>
      </w:r>
      <w:r w:rsidRPr="001D01C1">
        <w:rPr>
          <w:rFonts w:asciiTheme="minorHAnsi" w:eastAsia="Times New Roman" w:hAnsiTheme="minorHAnsi"/>
          <w:i/>
          <w:iCs/>
          <w:sz w:val="22"/>
          <w:szCs w:val="22"/>
          <w:lang w:eastAsia="en-US"/>
        </w:rPr>
        <w:t>15</w:t>
      </w:r>
      <w:r w:rsidRPr="001D01C1">
        <w:rPr>
          <w:rFonts w:asciiTheme="minorHAnsi" w:eastAsia="Times New Roman" w:hAnsiTheme="minorHAnsi"/>
          <w:sz w:val="22"/>
          <w:szCs w:val="22"/>
          <w:lang w:eastAsia="en-US"/>
        </w:rPr>
        <w:t>) (Bass/treble clef edition: Brass Wind)</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Bernstein</w:t>
      </w:r>
      <w:r w:rsidR="009B68D1" w:rsidRPr="001D01C1">
        <w:rPr>
          <w:rFonts w:asciiTheme="minorHAnsi" w:eastAsia="Times New Roman" w:hAnsiTheme="minorHAnsi"/>
          <w:sz w:val="22"/>
          <w:szCs w:val="22"/>
          <w:lang w:eastAsia="en-US"/>
        </w:rPr>
        <w:t xml:space="preserve">, </w:t>
      </w:r>
      <w:r w:rsidR="003D1EDC">
        <w:rPr>
          <w:rFonts w:asciiTheme="minorHAnsi" w:eastAsia="Times New Roman" w:hAnsiTheme="minorHAnsi"/>
          <w:sz w:val="22"/>
          <w:szCs w:val="22"/>
          <w:lang w:eastAsia="en-US"/>
        </w:rPr>
        <w:t>L.</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Elegy for Mippy</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Bordogni</w:t>
      </w:r>
      <w:r w:rsidR="009B68D1" w:rsidRPr="001D01C1">
        <w:rPr>
          <w:rFonts w:asciiTheme="minorHAnsi" w:eastAsia="Times New Roman" w:hAnsiTheme="minorHAnsi"/>
          <w:sz w:val="22"/>
          <w:szCs w:val="22"/>
          <w:lang w:eastAsia="en-US"/>
        </w:rPr>
        <w:t xml:space="preserve">, </w:t>
      </w:r>
      <w:r w:rsidR="00537851" w:rsidRPr="001D01C1">
        <w:rPr>
          <w:rFonts w:asciiTheme="minorHAnsi" w:eastAsia="Times New Roman" w:hAnsiTheme="minorHAnsi"/>
          <w:sz w:val="22"/>
          <w:szCs w:val="22"/>
          <w:lang w:eastAsia="en-US"/>
        </w:rPr>
        <w:t>M.</w:t>
      </w:r>
      <w:r w:rsidR="00537851" w:rsidRPr="001D01C1">
        <w:rPr>
          <w:rFonts w:asciiTheme="minorHAnsi" w:eastAsia="Times New Roman" w:hAnsiTheme="minorHAnsi"/>
          <w:sz w:val="22"/>
          <w:szCs w:val="22"/>
          <w:lang w:eastAsia="en-US"/>
        </w:rPr>
        <w:tab/>
      </w:r>
      <w:r w:rsidR="00537851" w:rsidRPr="001D01C1">
        <w:rPr>
          <w:rFonts w:asciiTheme="minorHAnsi" w:eastAsia="Times New Roman" w:hAnsiTheme="minorHAnsi"/>
          <w:i/>
          <w:sz w:val="22"/>
          <w:szCs w:val="22"/>
          <w:lang w:eastAsia="en-US"/>
        </w:rPr>
        <w:t>Twenty Four Legato Studies</w:t>
      </w:r>
      <w:r w:rsidR="009B68D1" w:rsidRPr="001D01C1">
        <w:rPr>
          <w:rFonts w:asciiTheme="minorHAnsi" w:eastAsia="Times New Roman" w:hAnsiTheme="minorHAnsi"/>
          <w:i/>
          <w:sz w:val="22"/>
          <w:szCs w:val="22"/>
          <w:lang w:eastAsia="en-US"/>
        </w:rPr>
        <w:t xml:space="preserve">, </w:t>
      </w:r>
      <w:r w:rsidR="00A93BA0" w:rsidRPr="001D01C1">
        <w:rPr>
          <w:rFonts w:asciiTheme="minorHAnsi" w:eastAsia="Times New Roman" w:hAnsiTheme="minorHAnsi"/>
          <w:i/>
          <w:sz w:val="22"/>
          <w:szCs w:val="22"/>
          <w:lang w:eastAsia="en-US"/>
        </w:rPr>
        <w:t>Nos.</w:t>
      </w:r>
      <w:r w:rsidRPr="001D01C1">
        <w:rPr>
          <w:rFonts w:asciiTheme="minorHAnsi" w:eastAsia="Times New Roman" w:hAnsiTheme="minorHAnsi"/>
          <w:i/>
          <w:sz w:val="22"/>
          <w:szCs w:val="22"/>
          <w:lang w:eastAsia="en-US"/>
        </w:rPr>
        <w:t>1–17</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w:t>
      </w:r>
      <w:r w:rsidR="003843DB"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 xml:space="preserve"> King</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cs="Arial"/>
          <w:bCs/>
          <w:color w:val="000000"/>
          <w:sz w:val="22"/>
          <w:szCs w:val="22"/>
          <w:lang w:val="en" w:eastAsia="en-US"/>
        </w:rPr>
        <w:t>Castérède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Sonatine for Trombone: 2</w:t>
      </w:r>
      <w:r w:rsidRPr="001D01C1">
        <w:rPr>
          <w:rFonts w:asciiTheme="minorHAnsi" w:eastAsia="Times New Roman" w:hAnsiTheme="minorHAnsi"/>
          <w:i/>
          <w:sz w:val="22"/>
          <w:szCs w:val="22"/>
          <w:vertAlign w:val="superscript"/>
          <w:lang w:eastAsia="en-US"/>
        </w:rPr>
        <w:t xml:space="preserve">nd </w:t>
      </w:r>
      <w:r w:rsidRPr="001D01C1">
        <w:rPr>
          <w:rFonts w:asciiTheme="minorHAnsi" w:eastAsia="Times New Roman" w:hAnsiTheme="minorHAnsi"/>
          <w:i/>
          <w:sz w:val="22"/>
          <w:szCs w:val="22"/>
          <w:lang w:eastAsia="en-US"/>
        </w:rPr>
        <w:t>movement</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Andante sostenuto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Leduc/UMP</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Curnow</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P.J.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Fantasy for Trombone</w:t>
      </w:r>
      <w:r w:rsidRPr="001D01C1">
        <w:rPr>
          <w:rFonts w:asciiTheme="minorHAnsi" w:eastAsia="Times New Roman" w:hAnsiTheme="minorHAnsi"/>
          <w:sz w:val="22"/>
          <w:szCs w:val="22"/>
          <w:lang w:eastAsia="en-US"/>
        </w:rPr>
        <w:t xml:space="preserve"> (Bass/treble clef) (Rosehill Music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Dubois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Cortege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Leduc</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Gluck</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C.W.</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Che farò senza Euridice (Orfeo </w:t>
      </w:r>
      <w:proofErr w:type="gramStart"/>
      <w:r w:rsidRPr="001D01C1">
        <w:rPr>
          <w:rFonts w:asciiTheme="minorHAnsi" w:eastAsia="Times New Roman" w:hAnsiTheme="minorHAnsi"/>
          <w:i/>
          <w:sz w:val="22"/>
          <w:szCs w:val="22"/>
          <w:lang w:eastAsia="en-US"/>
        </w:rPr>
        <w:t>ed</w:t>
      </w:r>
      <w:proofErr w:type="gramEnd"/>
      <w:r w:rsidRPr="001D01C1">
        <w:rPr>
          <w:rFonts w:asciiTheme="minorHAnsi" w:eastAsia="Times New Roman" w:hAnsiTheme="minorHAnsi"/>
          <w:i/>
          <w:sz w:val="22"/>
          <w:szCs w:val="22"/>
          <w:lang w:eastAsia="en-US"/>
        </w:rPr>
        <w:t xml:space="preserve"> Euridice</w:t>
      </w:r>
      <w:r w:rsidRPr="001D01C1">
        <w:rPr>
          <w:rFonts w:asciiTheme="minorHAnsi" w:eastAsia="Times New Roman" w:hAnsiTheme="minorHAnsi" w:cs="Arial"/>
          <w:color w:val="000000"/>
          <w:sz w:val="22"/>
          <w:szCs w:val="22"/>
          <w:lang w:val="fr-FR" w:eastAsia="en-US"/>
        </w:rPr>
        <w:t xml:space="preserve">). </w:t>
      </w:r>
      <w:r w:rsidRPr="001D01C1">
        <w:rPr>
          <w:rFonts w:asciiTheme="minorHAnsi" w:eastAsia="Times New Roman" w:hAnsiTheme="minorHAnsi" w:cs="Arial"/>
          <w:color w:val="000000"/>
          <w:sz w:val="22"/>
          <w:szCs w:val="22"/>
          <w:lang w:val="en" w:eastAsia="en-US"/>
        </w:rPr>
        <w:t xml:space="preserve">The </w:t>
      </w:r>
      <w:r w:rsidRPr="001D01C1">
        <w:rPr>
          <w:rFonts w:asciiTheme="minorHAnsi" w:eastAsia="Times New Roman" w:hAnsiTheme="minorHAnsi" w:cs="Arial"/>
          <w:bCs/>
          <w:color w:val="000000"/>
          <w:sz w:val="22"/>
          <w:szCs w:val="22"/>
          <w:lang w:val="en" w:eastAsia="en-US"/>
        </w:rPr>
        <w:t>Baroque</w:t>
      </w:r>
      <w:r w:rsidRPr="001D01C1">
        <w:rPr>
          <w:rFonts w:asciiTheme="minorHAnsi" w:eastAsia="Times New Roman" w:hAnsiTheme="minorHAnsi" w:cs="Arial"/>
          <w:color w:val="000000"/>
          <w:sz w:val="22"/>
          <w:szCs w:val="22"/>
          <w:lang w:val="en" w:eastAsia="en-US"/>
        </w:rPr>
        <w:t xml:space="preserve"> </w:t>
      </w:r>
      <w:r w:rsidRPr="001D01C1">
        <w:rPr>
          <w:rFonts w:asciiTheme="minorHAnsi" w:eastAsia="Times New Roman" w:hAnsiTheme="minorHAnsi" w:cs="Arial"/>
          <w:bCs/>
          <w:color w:val="000000"/>
          <w:sz w:val="22"/>
          <w:szCs w:val="22"/>
          <w:lang w:val="en" w:eastAsia="en-US"/>
        </w:rPr>
        <w:t>Trombone</w:t>
      </w:r>
      <w:r w:rsidR="009B68D1" w:rsidRPr="001D01C1">
        <w:rPr>
          <w:rFonts w:asciiTheme="minorHAnsi" w:eastAsia="Times New Roman" w:hAnsiTheme="minorHAnsi" w:cs="Arial"/>
          <w:color w:val="000000"/>
          <w:sz w:val="22"/>
          <w:szCs w:val="22"/>
          <w:lang w:val="en" w:eastAsia="en-US"/>
        </w:rPr>
        <w:t xml:space="preserve">, </w:t>
      </w:r>
      <w:r w:rsidRPr="001D01C1">
        <w:rPr>
          <w:rFonts w:asciiTheme="minorHAnsi" w:eastAsia="Times New Roman" w:hAnsiTheme="minorHAnsi" w:cs="Arial"/>
          <w:bCs/>
          <w:color w:val="000000"/>
          <w:sz w:val="22"/>
          <w:szCs w:val="22"/>
          <w:lang w:val="en" w:eastAsia="en-US"/>
        </w:rPr>
        <w:t>arr</w:t>
      </w:r>
      <w:r w:rsidRPr="001D01C1">
        <w:rPr>
          <w:rFonts w:asciiTheme="minorHAnsi" w:eastAsia="Times New Roman" w:hAnsiTheme="minorHAnsi" w:cs="Arial"/>
          <w:color w:val="000000"/>
          <w:sz w:val="22"/>
          <w:szCs w:val="22"/>
          <w:lang w:val="en" w:eastAsia="en-US"/>
        </w:rPr>
        <w:t xml:space="preserve">. </w:t>
      </w:r>
      <w:r w:rsidRPr="001D01C1">
        <w:rPr>
          <w:rFonts w:asciiTheme="minorHAnsi" w:eastAsia="Times New Roman" w:hAnsiTheme="minorHAnsi" w:cs="Arial"/>
          <w:bCs/>
          <w:color w:val="000000"/>
          <w:sz w:val="22"/>
          <w:szCs w:val="22"/>
          <w:lang w:val="en" w:eastAsia="en-US"/>
        </w:rPr>
        <w:t>Wills</w:t>
      </w:r>
      <w:r w:rsidRPr="001D01C1">
        <w:rPr>
          <w:rFonts w:asciiTheme="minorHAnsi" w:eastAsia="Times New Roman" w:hAnsiTheme="minorHAnsi" w:cs="Arial"/>
          <w:color w:val="000000"/>
          <w:sz w:val="22"/>
          <w:szCs w:val="22"/>
          <w:lang w:val="en" w:eastAsia="en-US"/>
        </w:rPr>
        <w:t xml:space="preserve"> (</w:t>
      </w:r>
      <w:r w:rsidR="004E7824" w:rsidRPr="001D01C1">
        <w:rPr>
          <w:rFonts w:asciiTheme="minorHAnsi" w:eastAsia="Times New Roman" w:hAnsiTheme="minorHAnsi" w:cs="Arial"/>
          <w:bCs/>
          <w:color w:val="000000"/>
          <w:sz w:val="22"/>
          <w:szCs w:val="22"/>
          <w:lang w:val="en" w:eastAsia="en-US"/>
        </w:rPr>
        <w:t>Faber</w:t>
      </w:r>
      <w:r w:rsidRPr="001D01C1">
        <w:rPr>
          <w:rFonts w:asciiTheme="minorHAnsi" w:eastAsia="Times New Roman" w:hAnsiTheme="minorHAnsi" w:cs="Arial"/>
          <w:bCs/>
          <w:color w:val="000000"/>
          <w:sz w:val="22"/>
          <w:szCs w:val="22"/>
          <w:lang w:val="en"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Goddard</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Berceuse de Jocelyn</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Gounod</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C.</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Lend Me Your Aid</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Gregson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E.</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Divertimento for Trombone</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2</w:t>
      </w:r>
      <w:r w:rsidRPr="001D01C1">
        <w:rPr>
          <w:rFonts w:asciiTheme="minorHAnsi" w:eastAsia="Times New Roman" w:hAnsiTheme="minorHAnsi"/>
          <w:i/>
          <w:sz w:val="22"/>
          <w:szCs w:val="22"/>
          <w:vertAlign w:val="superscript"/>
          <w:lang w:eastAsia="en-US"/>
        </w:rPr>
        <w:t>nd</w:t>
      </w:r>
      <w:r w:rsidRPr="001D01C1">
        <w:rPr>
          <w:rFonts w:asciiTheme="minorHAnsi" w:eastAsia="Times New Roman" w:hAnsiTheme="minorHAnsi"/>
          <w:i/>
          <w:sz w:val="22"/>
          <w:szCs w:val="22"/>
          <w:lang w:eastAsia="en-US"/>
        </w:rPr>
        <w:t xml:space="preserve"> and 3</w:t>
      </w:r>
      <w:r w:rsidRPr="001D01C1">
        <w:rPr>
          <w:rFonts w:asciiTheme="minorHAnsi" w:eastAsia="Times New Roman" w:hAnsiTheme="minorHAnsi"/>
          <w:i/>
          <w:sz w:val="22"/>
          <w:szCs w:val="22"/>
          <w:vertAlign w:val="superscript"/>
          <w:lang w:eastAsia="en-US"/>
        </w:rPr>
        <w:t>rd</w:t>
      </w:r>
      <w:r w:rsidRPr="001D01C1">
        <w:rPr>
          <w:rFonts w:asciiTheme="minorHAnsi" w:eastAsia="Times New Roman" w:hAnsiTheme="minorHAnsi"/>
          <w:i/>
          <w:sz w:val="22"/>
          <w:szCs w:val="22"/>
          <w:lang w:eastAsia="en-US"/>
        </w:rPr>
        <w:t xml:space="preserve"> </w:t>
      </w:r>
      <w:r w:rsidR="009B1A90" w:rsidRPr="001D01C1">
        <w:rPr>
          <w:rFonts w:asciiTheme="minorHAnsi" w:eastAsia="Times New Roman" w:hAnsiTheme="minorHAnsi"/>
          <w:i/>
          <w:sz w:val="22"/>
          <w:szCs w:val="22"/>
          <w:lang w:eastAsia="en-US"/>
        </w:rPr>
        <w:t>movements</w:t>
      </w:r>
      <w:r w:rsidR="00D36416" w:rsidRPr="001D01C1">
        <w:rPr>
          <w:rFonts w:asciiTheme="minorHAnsi" w:eastAsia="Times New Roman" w:hAnsiTheme="minorHAnsi"/>
          <w:i/>
          <w:sz w:val="22"/>
          <w:szCs w:val="22"/>
          <w:lang w:eastAsia="en-US"/>
        </w:rPr>
        <w:t>,</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Canzona and Scherzino</w:t>
      </w:r>
      <w:r w:rsidR="009B68D1" w:rsidRPr="001D01C1">
        <w:rPr>
          <w:rFonts w:asciiTheme="minorHAnsi" w:eastAsia="Times New Roman" w:hAnsiTheme="minorHAnsi"/>
          <w:sz w:val="22"/>
          <w:szCs w:val="22"/>
          <w:lang w:eastAsia="en-US"/>
        </w:rPr>
        <w:t xml:space="preserve">, </w:t>
      </w:r>
      <w:r w:rsidR="00820780" w:rsidRPr="001D01C1">
        <w:rPr>
          <w:rFonts w:asciiTheme="minorHAnsi" w:eastAsia="Times New Roman" w:hAnsiTheme="minorHAnsi"/>
          <w:sz w:val="22"/>
          <w:szCs w:val="22"/>
          <w:lang w:eastAsia="en-US"/>
        </w:rPr>
        <w:t>B</w:t>
      </w:r>
      <w:r w:rsidRPr="001D01C1">
        <w:rPr>
          <w:rFonts w:asciiTheme="minorHAnsi" w:eastAsia="Times New Roman" w:hAnsiTheme="minorHAnsi"/>
          <w:sz w:val="22"/>
          <w:szCs w:val="22"/>
          <w:lang w:eastAsia="en-US"/>
        </w:rPr>
        <w:t xml:space="preserve">ass/treble clef (Studio Music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Guillmant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 Piece</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Hasse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Hasse Suite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Rubank</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Horovitz</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Adam-Blues</w:t>
      </w:r>
      <w:r w:rsidRPr="001D01C1">
        <w:rPr>
          <w:rFonts w:asciiTheme="minorHAnsi" w:eastAsia="Times New Roman" w:hAnsiTheme="minorHAnsi"/>
          <w:sz w:val="22"/>
          <w:szCs w:val="22"/>
          <w:lang w:eastAsia="en-US"/>
        </w:rPr>
        <w:t xml:space="preserve"> (Novello/Music Sales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Jacob</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Concertino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Emerson</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Jacob</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Trombone Sonata</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movement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Emerson</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Jacques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M.</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Cantilena</w:t>
      </w:r>
      <w:r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iCs/>
          <w:sz w:val="22"/>
          <w:szCs w:val="22"/>
          <w:lang w:eastAsia="en-US"/>
        </w:rPr>
        <w:t>from:</w:t>
      </w:r>
      <w:r w:rsidRPr="001D01C1">
        <w:rPr>
          <w:rFonts w:asciiTheme="minorHAnsi" w:eastAsia="Times New Roman" w:hAnsiTheme="minorHAnsi"/>
          <w:i/>
          <w:iCs/>
          <w:sz w:val="22"/>
          <w:szCs w:val="22"/>
          <w:lang w:eastAsia="en-US"/>
        </w:rPr>
        <w:t xml:space="preserve"> Cantilena and Rondo Scherzoso</w:t>
      </w:r>
      <w:r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 xml:space="preserve">Bass/Treble (Studio Music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Kopprasch</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C.</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60 Selected Studies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 King</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Larsson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L.E.</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Concertino </w:t>
      </w:r>
      <w:r w:rsidR="0014136B" w:rsidRPr="001D01C1">
        <w:rPr>
          <w:rFonts w:asciiTheme="minorHAnsi" w:eastAsia="Times New Roman" w:hAnsiTheme="minorHAnsi"/>
          <w:i/>
          <w:sz w:val="22"/>
          <w:szCs w:val="22"/>
          <w:lang w:eastAsia="en-US"/>
        </w:rPr>
        <w:t>Op.</w:t>
      </w:r>
      <w:r w:rsidRPr="001D01C1">
        <w:rPr>
          <w:rFonts w:asciiTheme="minorHAnsi" w:eastAsia="Times New Roman" w:hAnsiTheme="minorHAnsi"/>
          <w:i/>
          <w:sz w:val="22"/>
          <w:szCs w:val="22"/>
          <w:lang w:eastAsia="en-US"/>
        </w:rPr>
        <w:t>45/7</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movement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Carl Gehrmans Musikforlag</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Lovelock</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W.</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2</w:t>
      </w:r>
      <w:r w:rsidRPr="001D01C1">
        <w:rPr>
          <w:rFonts w:asciiTheme="minorHAnsi" w:eastAsia="Times New Roman" w:hAnsiTheme="minorHAnsi"/>
          <w:i/>
          <w:sz w:val="22"/>
          <w:szCs w:val="22"/>
          <w:vertAlign w:val="superscript"/>
          <w:lang w:eastAsia="en-US"/>
        </w:rPr>
        <w:t>nd</w:t>
      </w:r>
      <w:r w:rsidRPr="001D01C1">
        <w:rPr>
          <w:rFonts w:asciiTheme="minorHAnsi" w:eastAsia="Times New Roman" w:hAnsiTheme="minorHAnsi"/>
          <w:i/>
          <w:sz w:val="22"/>
          <w:szCs w:val="22"/>
          <w:lang w:eastAsia="en-US"/>
        </w:rPr>
        <w:t xml:space="preserve"> movement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Marcello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 in A minor</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cs="Arial"/>
          <w:i/>
          <w:spacing w:val="-2"/>
          <w:sz w:val="22"/>
          <w:szCs w:val="22"/>
          <w:vertAlign w:val="superscript"/>
          <w:lang w:eastAsia="en-US"/>
        </w:rPr>
        <w:t xml:space="preserve">st </w:t>
      </w:r>
      <w:r w:rsidRPr="001D01C1">
        <w:rPr>
          <w:rFonts w:asciiTheme="minorHAnsi" w:eastAsia="Times New Roman" w:hAnsiTheme="minorHAnsi"/>
          <w:sz w:val="22"/>
          <w:szCs w:val="22"/>
          <w:lang w:eastAsia="en-US"/>
        </w:rPr>
        <w:t>and 2</w:t>
      </w:r>
      <w:r w:rsidRPr="001D01C1">
        <w:rPr>
          <w:rFonts w:asciiTheme="minorHAnsi" w:eastAsia="Times New Roman" w:hAnsiTheme="minorHAnsi"/>
          <w:i/>
          <w:sz w:val="22"/>
          <w:szCs w:val="22"/>
          <w:vertAlign w:val="superscript"/>
          <w:lang w:eastAsia="en-US"/>
        </w:rPr>
        <w:t>nd</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Adagio and Allegro</w:t>
      </w:r>
      <w:r w:rsidRPr="001D01C1">
        <w:rPr>
          <w:rFonts w:asciiTheme="minorHAnsi" w:eastAsia="Times New Roman" w:hAnsiTheme="minorHAnsi"/>
          <w:sz w:val="22"/>
          <w:szCs w:val="22"/>
          <w:lang w:eastAsia="en-US"/>
        </w:rPr>
        <w:t xml:space="preserve"> </w:t>
      </w:r>
    </w:p>
    <w:p w:rsidR="007F759A" w:rsidRPr="001D01C1" w:rsidRDefault="00627BA8"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7F759A" w:rsidRPr="001D01C1">
        <w:rPr>
          <w:rFonts w:asciiTheme="minorHAnsi" w:eastAsia="Times New Roman" w:hAnsiTheme="minorHAnsi"/>
          <w:sz w:val="22"/>
          <w:szCs w:val="22"/>
          <w:lang w:eastAsia="en-US"/>
        </w:rPr>
        <w:tab/>
      </w:r>
      <w:r w:rsidR="007F759A" w:rsidRPr="001D01C1">
        <w:rPr>
          <w:rFonts w:asciiTheme="minorHAnsi" w:eastAsia="Times New Roman" w:hAnsiTheme="minorHAnsi"/>
          <w:i/>
          <w:sz w:val="22"/>
          <w:szCs w:val="22"/>
          <w:lang w:eastAsia="en-US"/>
        </w:rPr>
        <w:t xml:space="preserve">Allegro </w:t>
      </w:r>
      <w:r w:rsidR="007F759A" w:rsidRPr="001D01C1">
        <w:rPr>
          <w:rFonts w:asciiTheme="minorHAnsi" w:eastAsia="Times New Roman" w:hAnsiTheme="minorHAnsi"/>
          <w:sz w:val="22"/>
          <w:szCs w:val="22"/>
          <w:lang w:eastAsia="en-US"/>
        </w:rPr>
        <w:t xml:space="preserve">or </w:t>
      </w:r>
      <w:r w:rsidR="007F759A" w:rsidRPr="001D01C1">
        <w:rPr>
          <w:rFonts w:asciiTheme="minorHAnsi" w:eastAsia="Times New Roman" w:hAnsiTheme="minorHAnsi"/>
          <w:i/>
          <w:sz w:val="22"/>
          <w:szCs w:val="22"/>
          <w:lang w:eastAsia="en-US"/>
        </w:rPr>
        <w:t xml:space="preserve">Adagio </w:t>
      </w:r>
      <w:r w:rsidR="007F759A" w:rsidRPr="001D01C1">
        <w:rPr>
          <w:rFonts w:asciiTheme="minorHAnsi" w:eastAsia="Times New Roman" w:hAnsiTheme="minorHAnsi"/>
          <w:sz w:val="22"/>
          <w:szCs w:val="22"/>
          <w:lang w:eastAsia="en-US"/>
        </w:rPr>
        <w:t>from</w:t>
      </w:r>
      <w:r w:rsidR="007F759A" w:rsidRPr="001D01C1">
        <w:rPr>
          <w:rFonts w:asciiTheme="minorHAnsi" w:eastAsia="Times New Roman" w:hAnsiTheme="minorHAnsi"/>
          <w:i/>
          <w:sz w:val="22"/>
          <w:szCs w:val="22"/>
          <w:lang w:eastAsia="en-US"/>
        </w:rPr>
        <w:t xml:space="preserve"> Serenade in D</w:t>
      </w:r>
      <w:r w:rsidR="009B68D1" w:rsidRPr="001D01C1">
        <w:rPr>
          <w:rFonts w:asciiTheme="minorHAnsi" w:eastAsia="Times New Roman" w:hAnsiTheme="minorHAnsi"/>
          <w:i/>
          <w:sz w:val="22"/>
          <w:szCs w:val="22"/>
          <w:lang w:eastAsia="en-US"/>
        </w:rPr>
        <w:t xml:space="preserve">, </w:t>
      </w:r>
      <w:r w:rsidR="007F759A" w:rsidRPr="001D01C1">
        <w:rPr>
          <w:rFonts w:asciiTheme="minorHAnsi" w:eastAsia="Times New Roman" w:hAnsiTheme="minorHAnsi"/>
          <w:sz w:val="22"/>
          <w:szCs w:val="22"/>
          <w:lang w:eastAsia="en-US"/>
        </w:rPr>
        <w:t>arr. Coy</w:t>
      </w:r>
      <w:r w:rsidR="009B68D1" w:rsidRPr="001D01C1">
        <w:rPr>
          <w:rFonts w:asciiTheme="minorHAnsi" w:eastAsia="Times New Roman" w:hAnsiTheme="minorHAnsi"/>
          <w:sz w:val="22"/>
          <w:szCs w:val="22"/>
          <w:lang w:eastAsia="en-US"/>
        </w:rPr>
        <w:t xml:space="preserve">, </w:t>
      </w:r>
      <w:r w:rsidR="00A1122C">
        <w:rPr>
          <w:rFonts w:asciiTheme="minorHAnsi" w:eastAsia="Times New Roman" w:hAnsiTheme="minorHAnsi"/>
          <w:sz w:val="22"/>
          <w:szCs w:val="22"/>
          <w:lang w:eastAsia="en-US"/>
        </w:rPr>
        <w:t>N.</w:t>
      </w:r>
    </w:p>
    <w:p w:rsidR="007F759A" w:rsidRPr="001D01C1" w:rsidRDefault="00627BA8"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7F759A" w:rsidRPr="001D01C1">
        <w:rPr>
          <w:rFonts w:asciiTheme="minorHAnsi" w:eastAsia="Times New Roman" w:hAnsiTheme="minorHAnsi"/>
          <w:sz w:val="22"/>
          <w:szCs w:val="22"/>
          <w:lang w:eastAsia="en-US"/>
        </w:rPr>
        <w:tab/>
      </w:r>
      <w:r w:rsidR="007F759A" w:rsidRPr="001D01C1">
        <w:rPr>
          <w:rFonts w:asciiTheme="minorHAnsi" w:eastAsia="Times New Roman" w:hAnsiTheme="minorHAnsi"/>
          <w:i/>
          <w:sz w:val="22"/>
          <w:szCs w:val="22"/>
          <w:lang w:eastAsia="en-US"/>
        </w:rPr>
        <w:t>Serenade for Trombone</w:t>
      </w:r>
      <w:r w:rsidR="009B68D1" w:rsidRPr="001D01C1">
        <w:rPr>
          <w:rFonts w:asciiTheme="minorHAnsi" w:eastAsia="Times New Roman" w:hAnsiTheme="minorHAnsi"/>
          <w:sz w:val="22"/>
          <w:szCs w:val="22"/>
          <w:lang w:eastAsia="en-US"/>
        </w:rPr>
        <w:t xml:space="preserve">, </w:t>
      </w:r>
      <w:r w:rsidR="007F759A" w:rsidRPr="001D01C1">
        <w:rPr>
          <w:rFonts w:asciiTheme="minorHAnsi" w:eastAsia="Times New Roman" w:hAnsiTheme="minorHAnsi"/>
          <w:sz w:val="22"/>
          <w:szCs w:val="22"/>
          <w:lang w:eastAsia="en-US"/>
        </w:rPr>
        <w:t>arr. Clack</w:t>
      </w:r>
      <w:r w:rsidR="009B68D1" w:rsidRPr="001D01C1">
        <w:rPr>
          <w:rFonts w:asciiTheme="minorHAnsi" w:eastAsia="Times New Roman" w:hAnsiTheme="minorHAnsi"/>
          <w:sz w:val="22"/>
          <w:szCs w:val="22"/>
          <w:lang w:eastAsia="en-US"/>
        </w:rPr>
        <w:t xml:space="preserve">, </w:t>
      </w:r>
      <w:r w:rsidR="007F759A" w:rsidRPr="001D01C1">
        <w:rPr>
          <w:rFonts w:asciiTheme="minorHAnsi" w:eastAsia="Times New Roman" w:hAnsiTheme="minorHAnsi"/>
          <w:sz w:val="22"/>
          <w:szCs w:val="22"/>
          <w:lang w:eastAsia="en-US"/>
        </w:rPr>
        <w:t>1</w:t>
      </w:r>
      <w:r w:rsidR="007F759A" w:rsidRPr="001D01C1">
        <w:rPr>
          <w:rFonts w:asciiTheme="minorHAnsi" w:eastAsia="Times New Roman" w:hAnsiTheme="minorHAnsi"/>
          <w:sz w:val="22"/>
          <w:szCs w:val="22"/>
          <w:vertAlign w:val="superscript"/>
          <w:lang w:eastAsia="en-US"/>
        </w:rPr>
        <w:t>st</w:t>
      </w:r>
      <w:r w:rsidR="007F759A" w:rsidRPr="001D01C1">
        <w:rPr>
          <w:rFonts w:asciiTheme="minorHAnsi" w:eastAsia="Times New Roman" w:hAnsiTheme="minorHAnsi"/>
          <w:sz w:val="22"/>
          <w:szCs w:val="22"/>
          <w:lang w:eastAsia="en-US"/>
        </w:rPr>
        <w:t xml:space="preserve"> movement</w:t>
      </w:r>
      <w:r w:rsidR="009B68D1" w:rsidRPr="001D01C1">
        <w:rPr>
          <w:rFonts w:asciiTheme="minorHAnsi" w:eastAsia="Times New Roman" w:hAnsiTheme="minorHAnsi"/>
          <w:i/>
          <w:sz w:val="22"/>
          <w:szCs w:val="22"/>
          <w:lang w:eastAsia="en-US"/>
        </w:rPr>
        <w:t xml:space="preserve">, </w:t>
      </w:r>
      <w:r w:rsidR="007F759A" w:rsidRPr="001D01C1">
        <w:rPr>
          <w:rFonts w:asciiTheme="minorHAnsi" w:eastAsia="Times New Roman" w:hAnsiTheme="minorHAnsi"/>
          <w:i/>
          <w:sz w:val="22"/>
          <w:szCs w:val="22"/>
          <w:lang w:eastAsia="en-US"/>
        </w:rPr>
        <w:t>Allegro</w:t>
      </w:r>
      <w:r w:rsidR="007F759A" w:rsidRPr="001D01C1">
        <w:rPr>
          <w:rFonts w:asciiTheme="minorHAnsi" w:eastAsia="Times New Roman" w:hAnsiTheme="minorHAnsi"/>
          <w:sz w:val="22"/>
          <w:szCs w:val="22"/>
          <w:lang w:eastAsia="en-US"/>
        </w:rPr>
        <w:t xml:space="preserve"> (Tenor/treble clef </w:t>
      </w:r>
      <w:r w:rsidR="00537851" w:rsidRPr="001D01C1">
        <w:rPr>
          <w:rFonts w:asciiTheme="minorHAnsi" w:eastAsia="Times New Roman" w:hAnsiTheme="minorHAnsi"/>
          <w:sz w:val="22"/>
          <w:szCs w:val="22"/>
          <w:lang w:eastAsia="en-US"/>
        </w:rPr>
        <w:t>and</w:t>
      </w:r>
      <w:r w:rsidR="00820780" w:rsidRPr="001D01C1">
        <w:rPr>
          <w:rFonts w:asciiTheme="minorHAnsi" w:eastAsia="Times New Roman" w:hAnsiTheme="minorHAnsi"/>
          <w:sz w:val="22"/>
          <w:szCs w:val="22"/>
          <w:lang w:eastAsia="en-US"/>
        </w:rPr>
        <w:t>/</w:t>
      </w:r>
      <w:r w:rsidR="007F759A" w:rsidRPr="001D01C1">
        <w:rPr>
          <w:rFonts w:asciiTheme="minorHAnsi" w:eastAsia="Times New Roman" w:hAnsiTheme="minorHAnsi"/>
          <w:sz w:val="22"/>
          <w:szCs w:val="22"/>
          <w:lang w:eastAsia="en-US"/>
        </w:rPr>
        <w:t xml:space="preserve">or Brass Wind </w:t>
      </w:r>
      <w:proofErr w:type="gramStart"/>
      <w:r w:rsidR="007F759A" w:rsidRPr="001D01C1">
        <w:rPr>
          <w:rFonts w:asciiTheme="minorHAnsi" w:eastAsia="Times New Roman" w:hAnsiTheme="minorHAnsi"/>
          <w:sz w:val="22"/>
          <w:szCs w:val="22"/>
          <w:lang w:eastAsia="en-US"/>
        </w:rPr>
        <w:t>ed</w:t>
      </w:r>
      <w:proofErr w:type="gramEnd"/>
      <w:r w:rsidR="007F759A"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Parker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Dances with Bears</w:t>
      </w:r>
      <w:r w:rsidR="009B68D1" w:rsidRPr="001D01C1">
        <w:rPr>
          <w:rFonts w:asciiTheme="minorHAnsi" w:eastAsia="Times New Roman" w:hAnsiTheme="minorHAnsi"/>
          <w:i/>
          <w:sz w:val="22"/>
          <w:szCs w:val="22"/>
          <w:lang w:eastAsia="en-US"/>
        </w:rPr>
        <w:t xml:space="preserve">, </w:t>
      </w:r>
      <w:r w:rsidR="004E7824" w:rsidRPr="001D01C1">
        <w:rPr>
          <w:rFonts w:asciiTheme="minorHAnsi" w:eastAsia="Times New Roman" w:hAnsiTheme="minorHAnsi"/>
          <w:i/>
          <w:sz w:val="22"/>
          <w:szCs w:val="22"/>
          <w:lang w:eastAsia="en-US"/>
        </w:rPr>
        <w:t>Jazzed Up t</w:t>
      </w:r>
      <w:r w:rsidRPr="001D01C1">
        <w:rPr>
          <w:rFonts w:asciiTheme="minorHAnsi" w:eastAsia="Times New Roman" w:hAnsiTheme="minorHAnsi"/>
          <w:i/>
          <w:sz w:val="22"/>
          <w:szCs w:val="22"/>
          <w:lang w:eastAsia="en-US"/>
        </w:rPr>
        <w:t>oo for Trombone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 Parker (Bass or treble clef</w:t>
      </w:r>
      <w:r w:rsidR="0096621F"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and/or</w:t>
      </w:r>
      <w:r w:rsidR="0096621F"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 xml:space="preserve">Brass Wind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Proctor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S.</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Azure</w:t>
      </w:r>
      <w:r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sz w:val="22"/>
          <w:szCs w:val="22"/>
          <w:lang w:eastAsia="en-US"/>
        </w:rPr>
        <w:t>from:</w:t>
      </w:r>
      <w:r w:rsidRPr="001D01C1">
        <w:rPr>
          <w:rFonts w:asciiTheme="minorHAnsi" w:eastAsia="Times New Roman" w:hAnsiTheme="minorHAnsi"/>
          <w:i/>
          <w:sz w:val="22"/>
          <w:szCs w:val="22"/>
          <w:lang w:eastAsia="en-US"/>
        </w:rPr>
        <w:t xml:space="preserve"> On your Metal</w:t>
      </w:r>
      <w:r w:rsidRPr="001D01C1">
        <w:rPr>
          <w:rFonts w:asciiTheme="minorHAnsi" w:eastAsia="Times New Roman" w:hAnsiTheme="minorHAnsi"/>
          <w:sz w:val="22"/>
          <w:szCs w:val="22"/>
          <w:lang w:eastAsia="en-US"/>
        </w:rPr>
        <w:t xml:space="preserve">) (Bass or treble clef and/or Brass Wind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Ramskill</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Ballad</w:t>
      </w:r>
      <w:r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iCs/>
          <w:sz w:val="22"/>
          <w:szCs w:val="22"/>
          <w:lang w:eastAsia="en-US"/>
        </w:rPr>
        <w:t>from:</w:t>
      </w:r>
      <w:r w:rsidRPr="001D01C1">
        <w:rPr>
          <w:rFonts w:asciiTheme="minorHAnsi" w:eastAsia="Times New Roman" w:hAnsiTheme="minorHAnsi"/>
          <w:iCs/>
          <w:sz w:val="22"/>
          <w:szCs w:val="22"/>
          <w:lang w:eastAsia="en-US"/>
        </w:rPr>
        <w:t xml:space="preserve"> </w:t>
      </w:r>
      <w:r w:rsidRPr="001D01C1">
        <w:rPr>
          <w:rFonts w:asciiTheme="minorHAnsi" w:eastAsia="Times New Roman" w:hAnsiTheme="minorHAnsi"/>
          <w:i/>
          <w:iCs/>
          <w:sz w:val="22"/>
          <w:szCs w:val="22"/>
          <w:lang w:eastAsia="en-US"/>
        </w:rPr>
        <w:t>Vivaldi to Fats Waller for Trombone</w:t>
      </w:r>
      <w:r w:rsidRPr="001D01C1">
        <w:rPr>
          <w:rFonts w:asciiTheme="minorHAnsi" w:eastAsia="Times New Roman" w:hAnsiTheme="minorHAnsi"/>
          <w:sz w:val="22"/>
          <w:szCs w:val="22"/>
          <w:lang w:eastAsia="en-US"/>
        </w:rPr>
        <w:t xml:space="preserve">) (Bass or treble clef </w:t>
      </w:r>
      <w:r w:rsidR="00445C00" w:rsidRPr="001D01C1">
        <w:rPr>
          <w:rFonts w:asciiTheme="minorHAnsi" w:eastAsia="Times New Roman" w:hAnsiTheme="minorHAnsi"/>
          <w:sz w:val="22"/>
          <w:szCs w:val="22"/>
          <w:lang w:eastAsia="en-US"/>
        </w:rPr>
        <w:t>and/or</w:t>
      </w:r>
      <w:r w:rsidRPr="001D01C1">
        <w:rPr>
          <w:rFonts w:asciiTheme="minorHAnsi" w:eastAsia="Times New Roman" w:hAnsiTheme="minorHAnsi"/>
          <w:sz w:val="22"/>
          <w:szCs w:val="22"/>
          <w:lang w:eastAsia="en-US"/>
        </w:rPr>
        <w:t xml:space="preserve"> Brass</w:t>
      </w:r>
      <w:r w:rsidR="00933E07"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 xml:space="preserve">Wind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Ridout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 for solo Trombone</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cs="Arial"/>
          <w:i/>
          <w:spacing w:val="-2"/>
          <w:sz w:val="22"/>
          <w:szCs w:val="22"/>
          <w:vertAlign w:val="superscript"/>
          <w:lang w:eastAsia="en-US"/>
        </w:rPr>
        <w:t xml:space="preserve">st </w:t>
      </w:r>
      <w:r w:rsidRPr="001D01C1">
        <w:rPr>
          <w:rFonts w:asciiTheme="minorHAnsi" w:eastAsia="Times New Roman" w:hAnsiTheme="minorHAnsi"/>
          <w:sz w:val="22"/>
          <w:szCs w:val="22"/>
          <w:lang w:eastAsia="en-US"/>
        </w:rPr>
        <w:t xml:space="preserve">movement (Emerson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Rimsky</w:t>
      </w:r>
      <w:r w:rsidRPr="001D01C1">
        <w:rPr>
          <w:rFonts w:asciiTheme="minorHAnsi" w:eastAsia="Times New Roman" w:hAnsiTheme="minorHAnsi"/>
          <w:sz w:val="22"/>
          <w:szCs w:val="22"/>
          <w:lang w:eastAsia="en-US"/>
        </w:rPr>
        <w:noBreakHyphen/>
        <w:t>Korsakov</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N.</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 for Trombone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and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00BA1399" w:rsidRPr="001D01C1">
        <w:rPr>
          <w:rFonts w:asciiTheme="minorHAnsi" w:hAnsiTheme="minorHAnsi" w:cs="Tahoma"/>
          <w:color w:val="000000"/>
          <w:sz w:val="22"/>
          <w:szCs w:val="22"/>
        </w:rPr>
        <w:t xml:space="preserve">Boosey &amp; Hawkes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Rimsky-Korsakov</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N.</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Trombone Concerto</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movement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i/>
          <w:sz w:val="22"/>
          <w:szCs w:val="22"/>
          <w:lang w:eastAsia="en-US"/>
        </w:rPr>
        <w:t>Allegro vivace</w:t>
      </w:r>
      <w:r w:rsidRPr="001D01C1">
        <w:rPr>
          <w:rFonts w:asciiTheme="minorHAnsi" w:eastAsia="Times New Roman" w:hAnsiTheme="minorHAnsi"/>
          <w:sz w:val="22"/>
          <w:szCs w:val="22"/>
          <w:lang w:eastAsia="en-US"/>
        </w:rPr>
        <w:t xml:space="preserve"> (</w:t>
      </w:r>
      <w:r w:rsidR="00BA1399" w:rsidRPr="001D01C1">
        <w:rPr>
          <w:rFonts w:asciiTheme="minorHAnsi" w:hAnsiTheme="minorHAnsi" w:cs="Tahoma"/>
          <w:color w:val="000000"/>
          <w:sz w:val="22"/>
          <w:szCs w:val="22"/>
        </w:rPr>
        <w:t xml:space="preserve">Boosey &amp; Hawkes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Stone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D.</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Variations for Trumpet or Trombone and Piano</w:t>
      </w:r>
      <w:r w:rsidR="009B68D1" w:rsidRPr="001D01C1">
        <w:rPr>
          <w:rFonts w:asciiTheme="minorHAnsi" w:eastAsia="Times New Roman" w:hAnsiTheme="minorHAnsi"/>
          <w:sz w:val="22"/>
          <w:szCs w:val="22"/>
          <w:lang w:eastAsia="en-US"/>
        </w:rPr>
        <w:t xml:space="preserve">, </w:t>
      </w:r>
      <w:r w:rsidR="00BA1399" w:rsidRPr="001D01C1">
        <w:rPr>
          <w:rFonts w:asciiTheme="minorHAnsi" w:hAnsiTheme="minorHAnsi" w:cs="Tahoma"/>
          <w:color w:val="000000"/>
          <w:sz w:val="22"/>
          <w:szCs w:val="22"/>
        </w:rPr>
        <w:t xml:space="preserve">Boosey &amp; Hawkes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7F759A" w:rsidRPr="001D01C1" w:rsidRDefault="007F759A" w:rsidP="0082078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Telemann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G.P.</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in F minor for </w:t>
      </w:r>
      <w:r w:rsidR="006809B6" w:rsidRPr="001D01C1">
        <w:rPr>
          <w:rFonts w:asciiTheme="minorHAnsi" w:eastAsia="Times New Roman" w:hAnsiTheme="minorHAnsi"/>
          <w:i/>
          <w:sz w:val="22"/>
          <w:szCs w:val="22"/>
          <w:lang w:eastAsia="en-US"/>
        </w:rPr>
        <w:t>Bassoon</w:t>
      </w:r>
      <w:r w:rsidRPr="001D01C1">
        <w:rPr>
          <w:rFonts w:asciiTheme="minorHAnsi" w:eastAsia="Times New Roman" w:hAnsiTheme="minorHAnsi"/>
          <w:i/>
          <w:sz w:val="22"/>
          <w:szCs w:val="22"/>
          <w:lang w:eastAsia="en-US"/>
        </w:rPr>
        <w:t xml:space="preserve"> or Trombone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3</w:t>
      </w:r>
      <w:r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sz w:val="22"/>
          <w:szCs w:val="22"/>
          <w:lang w:eastAsia="en-US"/>
        </w:rPr>
        <w:t xml:space="preserve"> and 4</w:t>
      </w:r>
      <w:r w:rsidRPr="001D01C1">
        <w:rPr>
          <w:rFonts w:asciiTheme="minorHAnsi" w:eastAsia="Times New Roman" w:hAnsiTheme="minorHAnsi"/>
          <w:sz w:val="22"/>
          <w:szCs w:val="22"/>
          <w:vertAlign w:val="superscript"/>
          <w:lang w:eastAsia="en-US"/>
        </w:rPr>
        <w:t>th</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International</w:t>
      </w:r>
    </w:p>
    <w:p w:rsidR="003F739E" w:rsidRPr="0003048C" w:rsidRDefault="007F759A" w:rsidP="0003048C">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Wagenseil</w:t>
      </w:r>
      <w:r w:rsidR="009B68D1" w:rsidRPr="001D01C1">
        <w:rPr>
          <w:rFonts w:asciiTheme="minorHAnsi" w:eastAsia="Times New Roman" w:hAnsiTheme="minorHAnsi"/>
          <w:sz w:val="22"/>
          <w:szCs w:val="22"/>
          <w:lang w:eastAsia="en-US"/>
        </w:rPr>
        <w:t xml:space="preserve">, </w:t>
      </w:r>
      <w:r w:rsidR="001A5D93">
        <w:rPr>
          <w:rFonts w:asciiTheme="minorHAnsi" w:eastAsia="Times New Roman" w:hAnsiTheme="minorHAnsi"/>
          <w:sz w:val="22"/>
          <w:szCs w:val="22"/>
          <w:lang w:eastAsia="en-US"/>
        </w:rPr>
        <w:t>G.C.</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or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 xml:space="preserve">movements </w:t>
      </w:r>
      <w:r w:rsidRPr="001D01C1">
        <w:rPr>
          <w:rFonts w:asciiTheme="minorHAnsi" w:eastAsia="Times New Roman" w:hAnsiTheme="minorHAnsi"/>
          <w:sz w:val="22"/>
          <w:szCs w:val="22"/>
          <w:lang w:eastAsia="en-US"/>
        </w:rPr>
        <w:t>(</w:t>
      </w:r>
      <w:r w:rsidR="00656E5E" w:rsidRPr="001D01C1">
        <w:rPr>
          <w:rFonts w:asciiTheme="minorHAnsi" w:eastAsia="Times New Roman" w:hAnsiTheme="minorHAnsi"/>
          <w:iCs/>
          <w:sz w:val="22"/>
          <w:szCs w:val="22"/>
          <w:lang w:eastAsia="en-US"/>
        </w:rPr>
        <w:t>from:</w:t>
      </w:r>
      <w:r w:rsidRPr="001D01C1">
        <w:rPr>
          <w:rFonts w:asciiTheme="minorHAnsi" w:eastAsia="Times New Roman" w:hAnsiTheme="minorHAnsi"/>
          <w:iCs/>
          <w:sz w:val="22"/>
          <w:szCs w:val="22"/>
          <w:lang w:eastAsia="en-US"/>
        </w:rPr>
        <w:t xml:space="preserve"> </w:t>
      </w:r>
      <w:r w:rsidRPr="001D01C1">
        <w:rPr>
          <w:rFonts w:asciiTheme="minorHAnsi" w:eastAsia="Times New Roman" w:hAnsiTheme="minorHAnsi"/>
          <w:i/>
          <w:iCs/>
          <w:sz w:val="22"/>
          <w:szCs w:val="22"/>
          <w:lang w:eastAsia="en-US"/>
        </w:rPr>
        <w:t>The Classic Trombone</w:t>
      </w:r>
      <w:r w:rsidR="00820780" w:rsidRPr="001D01C1">
        <w:rPr>
          <w:rFonts w:asciiTheme="minorHAnsi" w:eastAsia="Times New Roman" w:hAnsiTheme="minorHAnsi"/>
          <w:sz w:val="22"/>
          <w:szCs w:val="22"/>
          <w:lang w:eastAsia="en-US"/>
        </w:rPr>
        <w:t>), a</w:t>
      </w:r>
      <w:r w:rsidRPr="001D01C1">
        <w:rPr>
          <w:rFonts w:asciiTheme="minorHAnsi" w:eastAsia="Times New Roman" w:hAnsiTheme="minorHAnsi"/>
          <w:sz w:val="22"/>
          <w:szCs w:val="22"/>
          <w:lang w:eastAsia="en-US"/>
        </w:rPr>
        <w:t>rr. Coy</w:t>
      </w:r>
      <w:r w:rsidR="009B68D1" w:rsidRPr="001D01C1">
        <w:rPr>
          <w:rFonts w:asciiTheme="minorHAnsi" w:eastAsia="Times New Roman" w:hAnsiTheme="minorHAnsi"/>
          <w:sz w:val="22"/>
          <w:szCs w:val="22"/>
          <w:lang w:eastAsia="en-US"/>
        </w:rPr>
        <w:t xml:space="preserve">, </w:t>
      </w:r>
      <w:bookmarkStart w:id="21" w:name="_Toc250537777"/>
      <w:bookmarkStart w:id="22" w:name="_Toc250623861"/>
      <w:bookmarkStart w:id="23" w:name="_Toc250626599"/>
      <w:bookmarkStart w:id="24" w:name="_Toc251144031"/>
      <w:r w:rsidR="0003048C">
        <w:rPr>
          <w:rFonts w:asciiTheme="minorHAnsi" w:eastAsia="Times New Roman" w:hAnsiTheme="minorHAnsi"/>
          <w:sz w:val="22"/>
          <w:szCs w:val="22"/>
          <w:lang w:eastAsia="en-US"/>
        </w:rPr>
        <w:t>N.</w:t>
      </w:r>
      <w:r w:rsidR="003F739E" w:rsidRPr="001D01C1">
        <w:rPr>
          <w:rFonts w:asciiTheme="minorHAnsi" w:hAnsiTheme="minorHAnsi"/>
          <w:sz w:val="22"/>
          <w:szCs w:val="22"/>
        </w:rPr>
        <w:br w:type="page"/>
      </w:r>
    </w:p>
    <w:p w:rsidR="00125378" w:rsidRPr="001D01C1" w:rsidRDefault="00D661F4" w:rsidP="00820780">
      <w:pPr>
        <w:pStyle w:val="BodyText2"/>
        <w:tabs>
          <w:tab w:val="left" w:pos="2268"/>
        </w:tabs>
        <w:rPr>
          <w:rFonts w:asciiTheme="minorHAnsi" w:hAnsiTheme="minorHAnsi"/>
          <w:sz w:val="22"/>
          <w:szCs w:val="22"/>
        </w:rPr>
      </w:pPr>
      <w:r w:rsidRPr="001D01C1">
        <w:rPr>
          <w:rFonts w:asciiTheme="minorHAnsi" w:hAnsiTheme="minorHAnsi"/>
          <w:sz w:val="22"/>
          <w:szCs w:val="22"/>
        </w:rPr>
        <w:lastRenderedPageBreak/>
        <w:t>Bass trombone</w:t>
      </w:r>
      <w:bookmarkEnd w:id="21"/>
      <w:bookmarkEnd w:id="22"/>
      <w:bookmarkEnd w:id="23"/>
      <w:bookmarkEnd w:id="24"/>
    </w:p>
    <w:p w:rsidR="00125378" w:rsidRPr="001D01C1" w:rsidRDefault="00125378" w:rsidP="00820780">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Defaye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00627BA8"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M.</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Danse Profane</w:t>
      </w:r>
      <w:r w:rsidRPr="001D01C1">
        <w:rPr>
          <w:rFonts w:asciiTheme="minorHAnsi" w:eastAsia="Times New Roman" w:hAnsiTheme="minorHAnsi"/>
          <w:sz w:val="22"/>
          <w:szCs w:val="22"/>
          <w:lang w:eastAsia="en-US"/>
        </w:rPr>
        <w:t xml:space="preserve"> from </w:t>
      </w:r>
      <w:r w:rsidRPr="001D01C1">
        <w:rPr>
          <w:rFonts w:asciiTheme="minorHAnsi" w:eastAsia="Times New Roman" w:hAnsiTheme="minorHAnsi"/>
          <w:i/>
          <w:sz w:val="22"/>
          <w:szCs w:val="22"/>
          <w:lang w:eastAsia="en-US"/>
        </w:rPr>
        <w:t>Deux Danses</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sz w:val="22"/>
          <w:szCs w:val="22"/>
          <w:lang w:eastAsia="en-US"/>
        </w:rPr>
        <w:t>Leduc</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 Knaub</w:t>
      </w:r>
    </w:p>
    <w:p w:rsidR="00125378" w:rsidRPr="001D01C1" w:rsidRDefault="00125378" w:rsidP="00820780">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Jacob</w:t>
      </w:r>
      <w:r w:rsidR="009B68D1" w:rsidRPr="001D01C1">
        <w:rPr>
          <w:rFonts w:asciiTheme="minorHAnsi" w:eastAsia="Times New Roman" w:hAnsiTheme="minorHAnsi"/>
          <w:sz w:val="22"/>
          <w:szCs w:val="22"/>
          <w:lang w:eastAsia="en-US"/>
        </w:rPr>
        <w:t xml:space="preserve">, </w:t>
      </w:r>
      <w:r w:rsidR="000C7C85">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Cameos</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and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Emerson</w:t>
      </w:r>
    </w:p>
    <w:p w:rsidR="00125378" w:rsidRPr="001D01C1" w:rsidRDefault="00125378" w:rsidP="004141AD">
      <w:pPr>
        <w:tabs>
          <w:tab w:val="left" w:pos="2268"/>
        </w:tabs>
        <w:spacing w:after="120"/>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Wilder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3</w:t>
      </w:r>
      <w:r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sz w:val="22"/>
          <w:szCs w:val="22"/>
          <w:lang w:eastAsia="en-US"/>
        </w:rPr>
        <w:t xml:space="preserve"> movement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Mentor Music</w:t>
      </w:r>
    </w:p>
    <w:p w:rsidR="00E816CC" w:rsidRPr="001D01C1" w:rsidRDefault="00D661F4" w:rsidP="00723D95">
      <w:pPr>
        <w:pStyle w:val="BodyText2"/>
        <w:rPr>
          <w:rFonts w:asciiTheme="minorHAnsi" w:hAnsiTheme="minorHAnsi"/>
          <w:sz w:val="22"/>
          <w:szCs w:val="22"/>
        </w:rPr>
      </w:pPr>
      <w:bookmarkStart w:id="25" w:name="_Toc250537778"/>
      <w:bookmarkStart w:id="26" w:name="_Toc250623862"/>
      <w:bookmarkStart w:id="27" w:name="_Toc250626600"/>
      <w:bookmarkStart w:id="28" w:name="_Toc251144032"/>
      <w:r w:rsidRPr="001D01C1">
        <w:rPr>
          <w:rFonts w:asciiTheme="minorHAnsi" w:hAnsiTheme="minorHAnsi"/>
          <w:sz w:val="22"/>
          <w:szCs w:val="22"/>
        </w:rPr>
        <w:t>Euphonium</w:t>
      </w:r>
      <w:bookmarkEnd w:id="25"/>
      <w:bookmarkEnd w:id="26"/>
      <w:bookmarkEnd w:id="27"/>
      <w:bookmarkEnd w:id="28"/>
    </w:p>
    <w:p w:rsidR="00E816CC" w:rsidRPr="001D01C1" w:rsidRDefault="00E816CC" w:rsidP="00464BFE">
      <w:pPr>
        <w:tabs>
          <w:tab w:val="left" w:pos="2268"/>
        </w:tab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Arban</w:t>
      </w:r>
      <w:r w:rsidR="009B68D1" w:rsidRPr="001D01C1">
        <w:rPr>
          <w:rFonts w:asciiTheme="minorHAnsi" w:eastAsia="Times New Roman" w:hAnsiTheme="minorHAnsi"/>
          <w:sz w:val="22"/>
          <w:szCs w:val="22"/>
          <w:lang w:val="fr-FR" w:eastAsia="en-US"/>
        </w:rPr>
        <w:t xml:space="preserve">, </w:t>
      </w:r>
      <w:r w:rsidR="000C7C85">
        <w:rPr>
          <w:rFonts w:asciiTheme="minorHAnsi" w:eastAsia="Times New Roman" w:hAnsiTheme="minorHAnsi"/>
          <w:sz w:val="22"/>
          <w:szCs w:val="22"/>
          <w:lang w:val="fr-FR" w:eastAsia="en-US"/>
        </w:rPr>
        <w:t>J.B.</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val="fr-FR" w:eastAsia="en-US"/>
        </w:rPr>
        <w:t>Fantasie Brillante</w:t>
      </w:r>
    </w:p>
    <w:p w:rsidR="00E816CC" w:rsidRPr="001D01C1" w:rsidRDefault="00E816CC" w:rsidP="00464BFE">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Fiocco</w:t>
      </w:r>
      <w:r w:rsidR="009B68D1" w:rsidRPr="001D01C1">
        <w:rPr>
          <w:rFonts w:asciiTheme="minorHAnsi" w:eastAsia="Times New Roman" w:hAnsiTheme="minorHAnsi"/>
          <w:sz w:val="22"/>
          <w:szCs w:val="22"/>
          <w:lang w:eastAsia="en-US"/>
        </w:rPr>
        <w:t xml:space="preserve">, </w:t>
      </w:r>
      <w:r w:rsidR="000C7C85">
        <w:rPr>
          <w:rFonts w:asciiTheme="minorHAnsi" w:eastAsia="Times New Roman" w:hAnsiTheme="minorHAnsi"/>
          <w:sz w:val="22"/>
          <w:szCs w:val="22"/>
          <w:lang w:eastAsia="en-US"/>
        </w:rPr>
        <w:t>J. 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Aria and Rondo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 Frankenpohl</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009B1A90" w:rsidRPr="001D01C1">
        <w:rPr>
          <w:rFonts w:asciiTheme="minorHAnsi" w:eastAsia="Times New Roman" w:hAnsiTheme="minorHAnsi"/>
          <w:sz w:val="22"/>
          <w:szCs w:val="22"/>
          <w:lang w:eastAsia="en-US"/>
        </w:rPr>
        <w:t>.</w:t>
      </w:r>
    </w:p>
    <w:p w:rsidR="00E816CC" w:rsidRPr="001D01C1" w:rsidRDefault="00E816CC" w:rsidP="00464BFE">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Handel</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w:t>
      </w:r>
      <w:r w:rsidR="00627BA8" w:rsidRPr="001D01C1">
        <w:rPr>
          <w:rFonts w:asciiTheme="minorHAnsi" w:eastAsia="Times New Roman" w:hAnsiTheme="minorHAnsi"/>
          <w:sz w:val="22"/>
          <w:szCs w:val="22"/>
          <w:lang w:eastAsia="en-US"/>
        </w:rPr>
        <w:t xml:space="preserve"> </w:t>
      </w:r>
      <w:r w:rsidR="000C7C85">
        <w:rPr>
          <w:rFonts w:asciiTheme="minorHAnsi" w:eastAsia="Times New Roman" w:hAnsiTheme="minorHAnsi"/>
          <w:sz w:val="22"/>
          <w:szCs w:val="22"/>
          <w:lang w:eastAsia="en-US"/>
        </w:rPr>
        <w:t>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Sound an Alarm</w:t>
      </w:r>
    </w:p>
    <w:p w:rsidR="00E816CC" w:rsidRPr="001D01C1" w:rsidRDefault="00E816CC" w:rsidP="00464BFE">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Jacob</w:t>
      </w:r>
      <w:r w:rsidR="009B68D1" w:rsidRPr="001D01C1">
        <w:rPr>
          <w:rFonts w:asciiTheme="minorHAnsi" w:eastAsia="Times New Roman" w:hAnsiTheme="minorHAnsi"/>
          <w:sz w:val="22"/>
          <w:szCs w:val="22"/>
          <w:lang w:eastAsia="en-US"/>
        </w:rPr>
        <w:t xml:space="preserve">, </w:t>
      </w:r>
      <w:r w:rsidR="000C7C85">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Concertino</w:t>
      </w:r>
      <w:r w:rsidRPr="001D01C1">
        <w:rPr>
          <w:rFonts w:asciiTheme="minorHAnsi" w:eastAsia="Times New Roman" w:hAnsiTheme="minorHAnsi"/>
          <w:sz w:val="22"/>
          <w:szCs w:val="22"/>
          <w:lang w:eastAsia="en-US"/>
        </w:rPr>
        <w:t xml:space="preserve"> (Emerson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E816CC" w:rsidRPr="001D01C1" w:rsidRDefault="00627BA8" w:rsidP="00464BFE">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E816CC" w:rsidRPr="001D01C1">
        <w:rPr>
          <w:rFonts w:asciiTheme="minorHAnsi" w:eastAsia="Times New Roman" w:hAnsiTheme="minorHAnsi"/>
          <w:sz w:val="22"/>
          <w:szCs w:val="22"/>
          <w:lang w:eastAsia="en-US"/>
        </w:rPr>
        <w:tab/>
      </w:r>
      <w:r w:rsidR="00E816CC" w:rsidRPr="001D01C1">
        <w:rPr>
          <w:rFonts w:asciiTheme="minorHAnsi" w:eastAsia="Times New Roman" w:hAnsiTheme="minorHAnsi"/>
          <w:i/>
          <w:sz w:val="22"/>
          <w:szCs w:val="22"/>
          <w:lang w:val="fr-FR" w:eastAsia="en-US"/>
        </w:rPr>
        <w:t>Concert Aria</w:t>
      </w:r>
      <w:r w:rsidR="00E816CC" w:rsidRPr="001D01C1">
        <w:rPr>
          <w:rFonts w:asciiTheme="minorHAnsi" w:eastAsia="Times New Roman" w:hAnsiTheme="minorHAnsi"/>
          <w:sz w:val="22"/>
          <w:szCs w:val="22"/>
          <w:lang w:eastAsia="en-US"/>
        </w:rPr>
        <w:t xml:space="preserve"> (Rubank </w:t>
      </w:r>
      <w:proofErr w:type="gramStart"/>
      <w:r w:rsidR="00E816CC" w:rsidRPr="001D01C1">
        <w:rPr>
          <w:rFonts w:asciiTheme="minorHAnsi" w:eastAsia="Times New Roman" w:hAnsiTheme="minorHAnsi"/>
          <w:sz w:val="22"/>
          <w:szCs w:val="22"/>
          <w:lang w:eastAsia="en-US"/>
        </w:rPr>
        <w:t>ed</w:t>
      </w:r>
      <w:proofErr w:type="gramEnd"/>
      <w:r w:rsidR="00E816CC" w:rsidRPr="001D01C1">
        <w:rPr>
          <w:rFonts w:asciiTheme="minorHAnsi" w:eastAsia="Times New Roman" w:hAnsiTheme="minorHAnsi"/>
          <w:sz w:val="22"/>
          <w:szCs w:val="22"/>
          <w:lang w:eastAsia="en-US"/>
        </w:rPr>
        <w:t>.)</w:t>
      </w:r>
    </w:p>
    <w:p w:rsidR="00E816CC" w:rsidRPr="001D01C1" w:rsidRDefault="00E816CC" w:rsidP="00464BFE">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Senaille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00627BA8" w:rsidRPr="001D01C1">
        <w:rPr>
          <w:rFonts w:asciiTheme="minorHAnsi" w:eastAsia="Times New Roman" w:hAnsiTheme="minorHAnsi"/>
          <w:sz w:val="22"/>
          <w:szCs w:val="22"/>
          <w:lang w:eastAsia="en-US"/>
        </w:rPr>
        <w:t xml:space="preserve"> </w:t>
      </w:r>
      <w:r w:rsidR="000C7C85">
        <w:rPr>
          <w:rFonts w:asciiTheme="minorHAnsi" w:eastAsia="Times New Roman" w:hAnsiTheme="minorHAnsi"/>
          <w:sz w:val="22"/>
          <w:szCs w:val="22"/>
          <w:lang w:eastAsia="en-US"/>
        </w:rPr>
        <w:t>B.</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 xml:space="preserve">Introduction and Allegro Spiritoso </w:t>
      </w:r>
      <w:r w:rsidRPr="001D01C1">
        <w:rPr>
          <w:rFonts w:asciiTheme="minorHAnsi" w:eastAsia="Times New Roman" w:hAnsiTheme="minorHAnsi"/>
          <w:sz w:val="22"/>
          <w:szCs w:val="22"/>
          <w:lang w:eastAsia="en-US"/>
        </w:rPr>
        <w:t xml:space="preserve">(Hinrichsen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E816CC" w:rsidRPr="001D01C1" w:rsidRDefault="00E816CC" w:rsidP="00464BFE">
      <w:pPr>
        <w:tabs>
          <w:tab w:val="left" w:pos="2268"/>
        </w:tabs>
        <w:rPr>
          <w:rFonts w:asciiTheme="minorHAnsi" w:eastAsia="Times New Roman" w:hAnsiTheme="minorHAnsi"/>
          <w:i/>
          <w:sz w:val="22"/>
          <w:szCs w:val="22"/>
          <w:lang w:val="fr-FR" w:eastAsia="en-US"/>
        </w:rPr>
      </w:pPr>
      <w:r w:rsidRPr="001D01C1">
        <w:rPr>
          <w:rFonts w:asciiTheme="minorHAnsi" w:eastAsia="Times New Roman" w:hAnsiTheme="minorHAnsi"/>
          <w:sz w:val="22"/>
          <w:szCs w:val="22"/>
          <w:lang w:eastAsia="en-US"/>
        </w:rPr>
        <w:t>White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D.</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Lyric Suite</w:t>
      </w:r>
    </w:p>
    <w:p w:rsidR="00E816CC" w:rsidRPr="001D01C1" w:rsidRDefault="00E816CC" w:rsidP="00464BFE">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Young</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E.</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Euphonium Sonata</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and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w:t>
      </w:r>
      <w:r w:rsidR="003E08B1">
        <w:rPr>
          <w:rFonts w:asciiTheme="minorHAnsi" w:eastAsia="Times New Roman" w:hAnsiTheme="minorHAnsi"/>
          <w:sz w:val="22"/>
          <w:szCs w:val="22"/>
          <w:lang w:eastAsia="en-US"/>
        </w:rPr>
        <w:t>movements</w:t>
      </w:r>
    </w:p>
    <w:p w:rsidR="00E816CC" w:rsidRPr="001D01C1" w:rsidRDefault="00E816CC" w:rsidP="004141AD">
      <w:pPr>
        <w:tabs>
          <w:tab w:val="left" w:pos="2268"/>
        </w:tabs>
        <w:spacing w:after="120"/>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Young</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E.</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Euphonium Suite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movement (R. Smith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BD2C35" w:rsidRPr="001D01C1" w:rsidRDefault="000A1BC9" w:rsidP="00510985">
      <w:pPr>
        <w:pStyle w:val="Heading4"/>
      </w:pPr>
      <w:r w:rsidRPr="001D01C1">
        <w:t>SUGGESTED REPERTOIRE</w:t>
      </w:r>
      <w:r w:rsidR="00F03879" w:rsidRPr="001D01C1">
        <w:t xml:space="preserve"> – </w:t>
      </w:r>
      <w:r w:rsidR="00A4150B" w:rsidRPr="001D01C1">
        <w:t>YEAR 12</w:t>
      </w:r>
    </w:p>
    <w:p w:rsidR="00125378" w:rsidRPr="001D01C1" w:rsidRDefault="00D661F4" w:rsidP="00723D95">
      <w:pPr>
        <w:pStyle w:val="BodyText2"/>
        <w:rPr>
          <w:rFonts w:asciiTheme="minorHAnsi" w:hAnsiTheme="minorHAnsi"/>
          <w:sz w:val="22"/>
          <w:szCs w:val="22"/>
        </w:rPr>
      </w:pPr>
      <w:bookmarkStart w:id="29" w:name="_Toc250537813"/>
      <w:bookmarkStart w:id="30" w:name="_Toc250623920"/>
      <w:bookmarkStart w:id="31" w:name="_Toc250626658"/>
      <w:bookmarkStart w:id="32" w:name="_Toc251144090"/>
      <w:bookmarkStart w:id="33" w:name="_Toc181759524"/>
      <w:r w:rsidRPr="001D01C1">
        <w:rPr>
          <w:rFonts w:asciiTheme="minorHAnsi" w:hAnsiTheme="minorHAnsi"/>
          <w:sz w:val="22"/>
          <w:szCs w:val="22"/>
        </w:rPr>
        <w:t>Trombone</w:t>
      </w:r>
      <w:bookmarkEnd w:id="29"/>
      <w:bookmarkEnd w:id="30"/>
      <w:bookmarkEnd w:id="31"/>
      <w:bookmarkEnd w:id="32"/>
      <w:bookmarkEnd w:id="33"/>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Albrechtsberger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00627BA8" w:rsidRPr="001D01C1">
        <w:rPr>
          <w:rFonts w:asciiTheme="minorHAnsi" w:eastAsia="Times New Roman" w:hAnsiTheme="minorHAnsi" w:cs="Arial"/>
          <w:spacing w:val="-2"/>
          <w:sz w:val="22"/>
          <w:szCs w:val="22"/>
          <w:lang w:eastAsia="en-AU"/>
        </w:rPr>
        <w:t xml:space="preserve"> </w:t>
      </w:r>
      <w:r w:rsidR="000C7C85">
        <w:rPr>
          <w:rFonts w:asciiTheme="minorHAnsi" w:eastAsia="Times New Roman" w:hAnsiTheme="minorHAnsi" w:cs="Arial"/>
          <w:spacing w:val="-2"/>
          <w:sz w:val="22"/>
          <w:szCs w:val="22"/>
          <w:lang w:eastAsia="en-AU"/>
        </w:rPr>
        <w:t>G.</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Concerto</w:t>
      </w:r>
      <w:r w:rsidRPr="001D01C1">
        <w:rPr>
          <w:rFonts w:asciiTheme="minorHAnsi" w:eastAsia="Times New Roman" w:hAnsiTheme="minorHAnsi" w:cs="Arial"/>
          <w:spacing w:val="-2"/>
          <w:sz w:val="22"/>
          <w:szCs w:val="22"/>
          <w:lang w:eastAsia="en-AU"/>
        </w:rPr>
        <w:t xml:space="preserve"> </w:t>
      </w:r>
      <w:r w:rsidR="009B1A90" w:rsidRPr="001D01C1">
        <w:rPr>
          <w:rFonts w:asciiTheme="minorHAnsi" w:eastAsia="Times New Roman" w:hAnsiTheme="minorHAnsi" w:cs="Arial"/>
          <w:spacing w:val="-2"/>
          <w:sz w:val="22"/>
          <w:szCs w:val="22"/>
          <w:lang w:eastAsia="en-AU"/>
        </w:rPr>
        <w:t xml:space="preserve">movements </w:t>
      </w:r>
      <w:r w:rsidRPr="001D01C1">
        <w:rPr>
          <w:rFonts w:asciiTheme="minorHAnsi" w:eastAsia="Times New Roman" w:hAnsiTheme="minorHAnsi" w:cs="Arial"/>
          <w:spacing w:val="-2"/>
          <w:sz w:val="22"/>
          <w:szCs w:val="22"/>
          <w:lang w:eastAsia="en-AU"/>
        </w:rPr>
        <w:t>1</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2 or 3</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arr. Coy (</w:t>
      </w:r>
      <w:r w:rsidR="00656E5E" w:rsidRPr="001D01C1">
        <w:rPr>
          <w:rFonts w:asciiTheme="minorHAnsi" w:eastAsia="Times New Roman" w:hAnsiTheme="minorHAnsi" w:cs="Arial"/>
          <w:iCs/>
          <w:spacing w:val="-2"/>
          <w:sz w:val="22"/>
          <w:szCs w:val="22"/>
          <w:lang w:eastAsia="en-AU"/>
        </w:rPr>
        <w:t>from:</w:t>
      </w:r>
      <w:r w:rsidRPr="001D01C1">
        <w:rPr>
          <w:rFonts w:asciiTheme="minorHAnsi" w:eastAsia="Times New Roman" w:hAnsiTheme="minorHAnsi" w:cs="Arial"/>
          <w:i/>
          <w:iCs/>
          <w:spacing w:val="-2"/>
          <w:sz w:val="22"/>
          <w:szCs w:val="22"/>
          <w:lang w:eastAsia="en-AU"/>
        </w:rPr>
        <w:t xml:space="preserve"> The Classic Trombone</w:t>
      </w:r>
      <w:r w:rsidRPr="001D01C1">
        <w:rPr>
          <w:rFonts w:asciiTheme="minorHAnsi" w:eastAsia="Times New Roman" w:hAnsiTheme="minorHAnsi" w:cs="Arial"/>
          <w:spacing w:val="-2"/>
          <w:sz w:val="22"/>
          <w:szCs w:val="22"/>
          <w:lang w:eastAsia="en-AU"/>
        </w:rPr>
        <w:t>)</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Bernstein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L.</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Elegy for Mippy</w:t>
      </w:r>
      <w:r w:rsidRPr="001D01C1">
        <w:rPr>
          <w:rFonts w:asciiTheme="minorHAnsi" w:eastAsia="Times New Roman" w:hAnsiTheme="minorHAnsi" w:cs="Arial"/>
          <w:spacing w:val="-2"/>
          <w:sz w:val="22"/>
          <w:szCs w:val="22"/>
          <w:lang w:eastAsia="en-AU"/>
        </w:rPr>
        <w:t xml:space="preserve"> (</w:t>
      </w:r>
      <w:r w:rsidR="00656E5E" w:rsidRPr="001D01C1">
        <w:rPr>
          <w:rFonts w:asciiTheme="minorHAnsi" w:eastAsia="Times New Roman" w:hAnsiTheme="minorHAnsi" w:cs="Arial"/>
          <w:iCs/>
          <w:spacing w:val="-2"/>
          <w:sz w:val="22"/>
          <w:szCs w:val="22"/>
          <w:lang w:eastAsia="en-AU"/>
        </w:rPr>
        <w:t>from:</w:t>
      </w:r>
      <w:r w:rsidRPr="001D01C1">
        <w:rPr>
          <w:rFonts w:asciiTheme="minorHAnsi" w:eastAsia="Times New Roman" w:hAnsiTheme="minorHAnsi" w:cs="Arial"/>
          <w:i/>
          <w:iCs/>
          <w:spacing w:val="-2"/>
          <w:sz w:val="22"/>
          <w:szCs w:val="22"/>
          <w:lang w:eastAsia="en-AU"/>
        </w:rPr>
        <w:t xml:space="preserve"> Solos for the Trombone Player</w:t>
      </w:r>
      <w:r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Schirmer</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Corelli</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Sonata in F </w:t>
      </w:r>
      <w:r w:rsidR="00554C99" w:rsidRPr="001D01C1">
        <w:rPr>
          <w:rFonts w:asciiTheme="minorHAnsi" w:eastAsia="Times New Roman" w:hAnsiTheme="minorHAnsi" w:cs="Arial"/>
          <w:i/>
          <w:spacing w:val="-2"/>
          <w:sz w:val="22"/>
          <w:szCs w:val="22"/>
          <w:lang w:eastAsia="en-AU"/>
        </w:rPr>
        <w:t>major</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David</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Concertino Andante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cs="Arial"/>
          <w:spacing w:val="-2"/>
          <w:sz w:val="22"/>
          <w:szCs w:val="22"/>
          <w:lang w:eastAsia="en-AU"/>
        </w:rPr>
        <w:t xml:space="preserve"> or 2</w:t>
      </w:r>
      <w:r w:rsidRPr="001D01C1">
        <w:rPr>
          <w:rFonts w:asciiTheme="minorHAnsi" w:eastAsia="Times New Roman" w:hAnsiTheme="minorHAnsi" w:cs="Arial"/>
          <w:spacing w:val="-2"/>
          <w:sz w:val="22"/>
          <w:szCs w:val="22"/>
          <w:vertAlign w:val="superscript"/>
          <w:lang w:eastAsia="en-AU"/>
        </w:rPr>
        <w:t>nd</w:t>
      </w:r>
      <w:r w:rsidRPr="001D01C1">
        <w:rPr>
          <w:rFonts w:asciiTheme="minorHAnsi" w:eastAsia="Times New Roman" w:hAnsiTheme="minorHAnsi" w:cs="Arial"/>
          <w:spacing w:val="-2"/>
          <w:sz w:val="22"/>
          <w:szCs w:val="22"/>
          <w:lang w:eastAsia="en-AU"/>
        </w:rPr>
        <w:t xml:space="preserve"> </w:t>
      </w:r>
      <w:r w:rsidR="009B1A90" w:rsidRPr="001D01C1">
        <w:rPr>
          <w:rFonts w:asciiTheme="minorHAnsi" w:eastAsia="Times New Roman" w:hAnsiTheme="minorHAnsi" w:cs="Arial"/>
          <w:spacing w:val="-2"/>
          <w:sz w:val="22"/>
          <w:szCs w:val="22"/>
          <w:lang w:eastAsia="en-AU"/>
        </w:rPr>
        <w:t>movements</w:t>
      </w:r>
      <w:r w:rsidR="00D36416"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International/Carl Fischer/Zimmerman</w:t>
      </w:r>
    </w:p>
    <w:p w:rsidR="00125378" w:rsidRPr="001D01C1" w:rsidRDefault="00125378" w:rsidP="00464BFE">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z w:val="22"/>
          <w:szCs w:val="22"/>
          <w:lang w:val="fr-FR" w:eastAsia="en-AU"/>
        </w:rPr>
        <w:t>Fauré</w:t>
      </w:r>
      <w:r w:rsidR="009B68D1"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G</w:t>
      </w:r>
      <w:r w:rsidR="001615D8" w:rsidRPr="001D01C1">
        <w:rPr>
          <w:rFonts w:asciiTheme="minorHAnsi" w:eastAsia="Times New Roman" w:hAnsiTheme="minorHAnsi" w:cs="Arial"/>
          <w:spacing w:val="-2"/>
          <w:sz w:val="22"/>
          <w:szCs w:val="22"/>
          <w:lang w:val="fr-FR" w:eastAsia="en-AU"/>
        </w:rPr>
        <w:t>.</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val="fr-FR" w:eastAsia="en-AU"/>
        </w:rPr>
        <w:t>Sicilienne</w:t>
      </w:r>
      <w:r w:rsidR="009B68D1"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arr. Brown. IMC</w:t>
      </w:r>
    </w:p>
    <w:p w:rsidR="00125378" w:rsidRPr="001D01C1" w:rsidRDefault="00125378" w:rsidP="00464BFE">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val="fr-FR" w:eastAsia="en-AU"/>
        </w:rPr>
        <w:t>Frescobaldi</w:t>
      </w:r>
      <w:r w:rsidR="009B68D1"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G.</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val="fr-FR" w:eastAsia="en-AU"/>
        </w:rPr>
        <w:t>Toccata</w:t>
      </w:r>
      <w:r w:rsidR="009B68D1" w:rsidRPr="001D01C1">
        <w:rPr>
          <w:rFonts w:asciiTheme="minorHAnsi" w:eastAsia="Times New Roman" w:hAnsiTheme="minorHAnsi" w:cs="Arial"/>
          <w:i/>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International</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Galliard</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E.</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val="fr-FR" w:eastAsia="en-AU"/>
        </w:rPr>
        <w:t xml:space="preserve">Sonata </w:t>
      </w:r>
      <w:r w:rsidR="00483492" w:rsidRPr="001D01C1">
        <w:rPr>
          <w:rFonts w:asciiTheme="minorHAnsi" w:eastAsia="Times New Roman" w:hAnsiTheme="minorHAnsi" w:cs="Arial"/>
          <w:i/>
          <w:spacing w:val="-2"/>
          <w:sz w:val="22"/>
          <w:szCs w:val="22"/>
          <w:lang w:val="fr-FR" w:eastAsia="en-AU"/>
        </w:rPr>
        <w:t>No.</w:t>
      </w:r>
      <w:r w:rsidRPr="001D01C1">
        <w:rPr>
          <w:rFonts w:asciiTheme="minorHAnsi" w:eastAsia="Times New Roman" w:hAnsiTheme="minorHAnsi" w:cs="Arial"/>
          <w:i/>
          <w:spacing w:val="-2"/>
          <w:sz w:val="22"/>
          <w:szCs w:val="22"/>
          <w:lang w:val="fr-FR" w:eastAsia="en-AU"/>
        </w:rPr>
        <w:t>1</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Warner Bros/International</w:t>
      </w:r>
    </w:p>
    <w:p w:rsidR="00125378" w:rsidRPr="001D01C1" w:rsidRDefault="00125378" w:rsidP="00464BFE">
      <w:pPr>
        <w:tabs>
          <w:tab w:val="left" w:pos="2268"/>
        </w:tabs>
        <w:ind w:right="-455"/>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Guillmant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val="fr-FR" w:eastAsia="en-AU"/>
        </w:rPr>
        <w:t xml:space="preserve">Concert Piece (Morceau Symphonique) </w:t>
      </w:r>
      <w:r w:rsidR="0014136B" w:rsidRPr="001D01C1">
        <w:rPr>
          <w:rFonts w:asciiTheme="minorHAnsi" w:eastAsia="Times New Roman" w:hAnsiTheme="minorHAnsi" w:cs="Arial"/>
          <w:i/>
          <w:spacing w:val="-2"/>
          <w:sz w:val="22"/>
          <w:szCs w:val="22"/>
          <w:lang w:val="fr-FR" w:eastAsia="en-AU"/>
        </w:rPr>
        <w:t>Op.</w:t>
      </w:r>
      <w:r w:rsidRPr="001D01C1">
        <w:rPr>
          <w:rFonts w:asciiTheme="minorHAnsi" w:eastAsia="Times New Roman" w:hAnsiTheme="minorHAnsi" w:cs="Arial"/>
          <w:i/>
          <w:spacing w:val="-2"/>
          <w:sz w:val="22"/>
          <w:szCs w:val="22"/>
          <w:lang w:val="fr-FR" w:eastAsia="en-AU"/>
        </w:rPr>
        <w:t>88</w:t>
      </w:r>
      <w:r w:rsidR="005D48B7" w:rsidRPr="001D01C1">
        <w:rPr>
          <w:rFonts w:asciiTheme="minorHAnsi" w:eastAsia="Times New Roman" w:hAnsiTheme="minorHAnsi" w:cs="Arial"/>
          <w:spacing w:val="-2"/>
          <w:sz w:val="22"/>
          <w:szCs w:val="22"/>
          <w:lang w:eastAsia="en-AU"/>
        </w:rPr>
        <w:t xml:space="preserve"> (</w:t>
      </w:r>
      <w:r w:rsidR="00656E5E" w:rsidRPr="001D01C1">
        <w:rPr>
          <w:rFonts w:asciiTheme="minorHAnsi" w:eastAsia="Times New Roman" w:hAnsiTheme="minorHAnsi" w:cs="Arial"/>
          <w:iCs/>
          <w:spacing w:val="-2"/>
          <w:sz w:val="22"/>
          <w:szCs w:val="22"/>
          <w:lang w:eastAsia="en-AU"/>
        </w:rPr>
        <w:t>from:</w:t>
      </w:r>
      <w:r w:rsidRPr="001D01C1">
        <w:rPr>
          <w:rFonts w:asciiTheme="minorHAnsi" w:eastAsia="Times New Roman" w:hAnsiTheme="minorHAnsi" w:cs="Arial"/>
          <w:i/>
          <w:iCs/>
          <w:spacing w:val="-2"/>
          <w:sz w:val="22"/>
          <w:szCs w:val="22"/>
          <w:lang w:eastAsia="en-AU"/>
        </w:rPr>
        <w:t xml:space="preserve"> Solos for the Trombone Player</w:t>
      </w:r>
      <w:r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00370160"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spacing w:val="-2"/>
          <w:sz w:val="22"/>
          <w:szCs w:val="22"/>
          <w:lang w:eastAsia="en-AU"/>
        </w:rPr>
        <w:t>Schirmer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or separately: International (BC and Tenor Clef)/Warner Bros (BC)</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Haydn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M.</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Larghetto</w:t>
      </w:r>
      <w:r w:rsidR="005D48B7" w:rsidRPr="001D01C1">
        <w:rPr>
          <w:rFonts w:asciiTheme="minorHAnsi" w:eastAsia="Times New Roman" w:hAnsiTheme="minorHAnsi" w:cs="Arial"/>
          <w:i/>
          <w:spacing w:val="-2"/>
          <w:sz w:val="22"/>
          <w:szCs w:val="22"/>
          <w:lang w:eastAsia="en-AU"/>
        </w:rPr>
        <w:t xml:space="preserve"> (</w:t>
      </w:r>
      <w:r w:rsidR="00656E5E" w:rsidRPr="001D01C1">
        <w:rPr>
          <w:rFonts w:asciiTheme="minorHAnsi" w:eastAsia="Times New Roman" w:hAnsiTheme="minorHAnsi" w:cs="Arial"/>
          <w:iCs/>
          <w:spacing w:val="-2"/>
          <w:sz w:val="22"/>
          <w:szCs w:val="22"/>
          <w:lang w:eastAsia="en-AU"/>
        </w:rPr>
        <w:t>from:</w:t>
      </w:r>
      <w:r w:rsidRPr="001D01C1">
        <w:rPr>
          <w:rFonts w:asciiTheme="minorHAnsi" w:eastAsia="Times New Roman" w:hAnsiTheme="minorHAnsi" w:cs="Arial"/>
          <w:i/>
          <w:iCs/>
          <w:spacing w:val="-2"/>
          <w:sz w:val="22"/>
          <w:szCs w:val="22"/>
          <w:lang w:eastAsia="en-AU"/>
        </w:rPr>
        <w:t xml:space="preserve"> The Classic Trombone</w:t>
      </w:r>
      <w:r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arr. Coy. Haydn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M.</w:t>
      </w:r>
      <w:r w:rsidR="00370160"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Andantino</w:t>
      </w:r>
      <w:r w:rsidR="005D48B7" w:rsidRPr="001D01C1">
        <w:rPr>
          <w:rFonts w:asciiTheme="minorHAnsi" w:eastAsia="Times New Roman" w:hAnsiTheme="minorHAnsi" w:cs="Arial"/>
          <w:spacing w:val="-2"/>
          <w:sz w:val="22"/>
          <w:szCs w:val="22"/>
          <w:lang w:eastAsia="en-AU"/>
        </w:rPr>
        <w:t xml:space="preserve"> (</w:t>
      </w:r>
      <w:r w:rsidR="00656E5E" w:rsidRPr="001D01C1">
        <w:rPr>
          <w:rFonts w:asciiTheme="minorHAnsi" w:eastAsia="Times New Roman" w:hAnsiTheme="minorHAnsi" w:cs="Arial"/>
          <w:iCs/>
          <w:spacing w:val="-2"/>
          <w:sz w:val="22"/>
          <w:szCs w:val="22"/>
          <w:lang w:eastAsia="en-AU"/>
        </w:rPr>
        <w:t>from:</w:t>
      </w:r>
      <w:r w:rsidRPr="001D01C1">
        <w:rPr>
          <w:rFonts w:asciiTheme="minorHAnsi" w:eastAsia="Times New Roman" w:hAnsiTheme="minorHAnsi" w:cs="Arial"/>
          <w:i/>
          <w:iCs/>
          <w:spacing w:val="-2"/>
          <w:sz w:val="22"/>
          <w:szCs w:val="22"/>
          <w:lang w:eastAsia="en-AU"/>
        </w:rPr>
        <w:t xml:space="preserve"> The </w:t>
      </w:r>
      <w:r w:rsidR="00370160" w:rsidRPr="001D01C1">
        <w:rPr>
          <w:rFonts w:asciiTheme="minorHAnsi" w:eastAsia="Times New Roman" w:hAnsiTheme="minorHAnsi" w:cs="Arial"/>
          <w:i/>
          <w:iCs/>
          <w:spacing w:val="-2"/>
          <w:sz w:val="22"/>
          <w:szCs w:val="22"/>
          <w:lang w:eastAsia="en-AU"/>
        </w:rPr>
        <w:tab/>
      </w:r>
      <w:r w:rsidRPr="001D01C1">
        <w:rPr>
          <w:rFonts w:asciiTheme="minorHAnsi" w:eastAsia="Times New Roman" w:hAnsiTheme="minorHAnsi" w:cs="Arial"/>
          <w:i/>
          <w:iCs/>
          <w:spacing w:val="-2"/>
          <w:sz w:val="22"/>
          <w:szCs w:val="22"/>
          <w:lang w:eastAsia="en-AU"/>
        </w:rPr>
        <w:t>Classic Trombone</w:t>
      </w:r>
      <w:r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00317B04">
        <w:rPr>
          <w:rFonts w:asciiTheme="minorHAnsi" w:eastAsia="Times New Roman" w:hAnsiTheme="minorHAnsi" w:cs="Arial"/>
          <w:spacing w:val="-2"/>
          <w:sz w:val="22"/>
          <w:szCs w:val="22"/>
          <w:lang w:eastAsia="en-AU"/>
        </w:rPr>
        <w:t>arr. Coy</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Marcello</w:t>
      </w:r>
      <w:r w:rsidR="009B68D1" w:rsidRPr="001D01C1">
        <w:rPr>
          <w:rFonts w:asciiTheme="minorHAnsi" w:eastAsia="Times New Roman" w:hAnsiTheme="minorHAnsi" w:cs="Arial"/>
          <w:spacing w:val="-2"/>
          <w:sz w:val="22"/>
          <w:szCs w:val="22"/>
          <w:lang w:eastAsia="en-AU"/>
        </w:rPr>
        <w:t xml:space="preserve">, </w:t>
      </w:r>
      <w:r w:rsidR="000C7C85">
        <w:rPr>
          <w:rFonts w:asciiTheme="minorHAnsi" w:eastAsia="Times New Roman" w:hAnsiTheme="minorHAnsi" w:cs="Arial"/>
          <w:spacing w:val="-2"/>
          <w:sz w:val="22"/>
          <w:szCs w:val="22"/>
          <w:lang w:eastAsia="en-AU"/>
        </w:rPr>
        <w:t>B.</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Sonata in G minor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IMC</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Pryor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Blue Bells of Scotland</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Rachmaninov</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V</w:t>
      </w:r>
      <w:r w:rsidR="008D4D12" w:rsidRPr="001D01C1">
        <w:rPr>
          <w:rFonts w:asciiTheme="minorHAnsi" w:eastAsia="Times New Roman" w:hAnsiTheme="minorHAnsi" w:cs="Arial"/>
          <w:i/>
          <w:spacing w:val="-2"/>
          <w:sz w:val="22"/>
          <w:szCs w:val="22"/>
          <w:lang w:eastAsia="en-AU"/>
        </w:rPr>
        <w:t>o</w:t>
      </w:r>
      <w:r w:rsidRPr="001D01C1">
        <w:rPr>
          <w:rFonts w:asciiTheme="minorHAnsi" w:eastAsia="Times New Roman" w:hAnsiTheme="minorHAnsi" w:cs="Arial"/>
          <w:i/>
          <w:spacing w:val="-2"/>
          <w:sz w:val="22"/>
          <w:szCs w:val="22"/>
          <w:lang w:eastAsia="en-AU"/>
        </w:rPr>
        <w:t>calise</w:t>
      </w:r>
      <w:r w:rsidR="009B68D1" w:rsidRPr="001D01C1">
        <w:rPr>
          <w:rFonts w:asciiTheme="minorHAnsi" w:eastAsia="Times New Roman" w:hAnsiTheme="minorHAnsi" w:cs="Arial"/>
          <w:i/>
          <w:spacing w:val="-2"/>
          <w:sz w:val="22"/>
          <w:szCs w:val="22"/>
          <w:lang w:eastAsia="en-AU"/>
        </w:rPr>
        <w:t xml:space="preserve">, </w:t>
      </w:r>
      <w:r w:rsidRPr="001D01C1">
        <w:rPr>
          <w:rFonts w:asciiTheme="minorHAnsi" w:eastAsia="Times New Roman" w:hAnsiTheme="minorHAnsi" w:cs="Arial"/>
          <w:spacing w:val="-2"/>
          <w:sz w:val="22"/>
          <w:szCs w:val="22"/>
          <w:lang w:eastAsia="en-AU"/>
        </w:rPr>
        <w:t>Schirmer</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Reiche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E.</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Rondo </w:t>
      </w:r>
      <w:r w:rsidR="00826E2A" w:rsidRPr="001D01C1">
        <w:rPr>
          <w:rFonts w:asciiTheme="minorHAnsi" w:eastAsia="Times New Roman" w:hAnsiTheme="minorHAnsi" w:cs="Arial"/>
          <w:i/>
          <w:spacing w:val="-2"/>
          <w:sz w:val="22"/>
          <w:szCs w:val="22"/>
          <w:lang w:eastAsia="en-AU"/>
        </w:rPr>
        <w:t>from</w:t>
      </w:r>
      <w:r w:rsidRPr="001D01C1">
        <w:rPr>
          <w:rFonts w:asciiTheme="minorHAnsi" w:eastAsia="Times New Roman" w:hAnsiTheme="minorHAnsi" w:cs="Arial"/>
          <w:i/>
          <w:spacing w:val="-2"/>
          <w:sz w:val="22"/>
          <w:szCs w:val="22"/>
          <w:lang w:eastAsia="en-AU"/>
        </w:rPr>
        <w:t xml:space="preserve"> Concerto </w:t>
      </w:r>
      <w:r w:rsidR="00483492" w:rsidRPr="001D01C1">
        <w:rPr>
          <w:rFonts w:asciiTheme="minorHAnsi" w:eastAsia="Times New Roman" w:hAnsiTheme="minorHAnsi" w:cs="Arial"/>
          <w:i/>
          <w:spacing w:val="-2"/>
          <w:sz w:val="22"/>
          <w:szCs w:val="22"/>
          <w:lang w:eastAsia="en-AU"/>
        </w:rPr>
        <w:t>No.</w:t>
      </w:r>
      <w:r w:rsidRPr="001D01C1">
        <w:rPr>
          <w:rFonts w:asciiTheme="minorHAnsi" w:eastAsia="Times New Roman" w:hAnsiTheme="minorHAnsi" w:cs="Arial"/>
          <w:i/>
          <w:spacing w:val="-2"/>
          <w:sz w:val="22"/>
          <w:szCs w:val="22"/>
          <w:lang w:eastAsia="en-AU"/>
        </w:rPr>
        <w:t>2</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Schirmer</w:t>
      </w:r>
    </w:p>
    <w:p w:rsidR="00125378" w:rsidRPr="001D01C1" w:rsidRDefault="00125378" w:rsidP="00464BFE">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bCs/>
          <w:color w:val="000000"/>
          <w:sz w:val="22"/>
          <w:szCs w:val="22"/>
          <w:lang w:val="fr-FR" w:eastAsia="en-AU"/>
        </w:rPr>
        <w:t>Saint</w:t>
      </w:r>
      <w:r w:rsidRPr="001D01C1">
        <w:rPr>
          <w:rFonts w:asciiTheme="minorHAnsi" w:eastAsia="Times New Roman" w:hAnsiTheme="minorHAnsi" w:cs="Arial"/>
          <w:b/>
          <w:color w:val="000000"/>
          <w:sz w:val="22"/>
          <w:szCs w:val="22"/>
          <w:lang w:val="fr-FR" w:eastAsia="en-AU"/>
        </w:rPr>
        <w:t>-</w:t>
      </w:r>
      <w:r w:rsidRPr="001D01C1">
        <w:rPr>
          <w:rFonts w:asciiTheme="minorHAnsi" w:eastAsia="Times New Roman" w:hAnsiTheme="minorHAnsi" w:cs="Arial"/>
          <w:bCs/>
          <w:color w:val="000000"/>
          <w:sz w:val="22"/>
          <w:szCs w:val="22"/>
          <w:lang w:val="fr-FR" w:eastAsia="en-AU"/>
        </w:rPr>
        <w:t>Saëns</w:t>
      </w:r>
      <w:r w:rsidR="009B68D1" w:rsidRPr="001D01C1">
        <w:rPr>
          <w:rFonts w:asciiTheme="minorHAnsi" w:eastAsia="Times New Roman" w:hAnsiTheme="minorHAnsi" w:cs="Arial"/>
          <w:color w:val="000000"/>
          <w:sz w:val="22"/>
          <w:szCs w:val="22"/>
          <w:lang w:val="fr-FR" w:eastAsia="en-AU"/>
        </w:rPr>
        <w:t xml:space="preserve">, </w:t>
      </w:r>
      <w:r w:rsidRPr="001D01C1">
        <w:rPr>
          <w:rFonts w:asciiTheme="minorHAnsi" w:eastAsia="Times New Roman" w:hAnsiTheme="minorHAnsi" w:cs="Arial"/>
          <w:color w:val="000000"/>
          <w:sz w:val="22"/>
          <w:szCs w:val="22"/>
          <w:lang w:val="fr-FR" w:eastAsia="en-AU"/>
        </w:rPr>
        <w:t>C.</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eastAsia="en-AU"/>
        </w:rPr>
        <w:t xml:space="preserve">Cavatine </w:t>
      </w:r>
      <w:r w:rsidR="0014136B" w:rsidRPr="001D01C1">
        <w:rPr>
          <w:rFonts w:asciiTheme="minorHAnsi" w:eastAsia="Times New Roman" w:hAnsiTheme="minorHAnsi" w:cs="Arial"/>
          <w:i/>
          <w:spacing w:val="-2"/>
          <w:sz w:val="22"/>
          <w:szCs w:val="22"/>
          <w:lang w:eastAsia="en-AU"/>
        </w:rPr>
        <w:t>Op.</w:t>
      </w:r>
      <w:r w:rsidRPr="001D01C1">
        <w:rPr>
          <w:rFonts w:asciiTheme="minorHAnsi" w:eastAsia="Times New Roman" w:hAnsiTheme="minorHAnsi" w:cs="Arial"/>
          <w:i/>
          <w:spacing w:val="-2"/>
          <w:sz w:val="22"/>
          <w:szCs w:val="22"/>
          <w:lang w:eastAsia="en-AU"/>
        </w:rPr>
        <w:t>144</w:t>
      </w:r>
      <w:r w:rsidR="009B68D1" w:rsidRPr="001D01C1">
        <w:rPr>
          <w:rFonts w:asciiTheme="minorHAnsi" w:eastAsia="Times New Roman" w:hAnsiTheme="minorHAnsi" w:cs="Arial"/>
          <w:i/>
          <w:spacing w:val="-2"/>
          <w:sz w:val="22"/>
          <w:szCs w:val="22"/>
          <w:lang w:eastAsia="en-AU"/>
        </w:rPr>
        <w:t xml:space="preserve">, </w:t>
      </w:r>
      <w:r w:rsidRPr="001D01C1">
        <w:rPr>
          <w:rFonts w:asciiTheme="minorHAnsi" w:eastAsia="Times New Roman" w:hAnsiTheme="minorHAnsi" w:cs="Arial"/>
          <w:spacing w:val="-2"/>
          <w:sz w:val="22"/>
          <w:szCs w:val="22"/>
          <w:lang w:val="fr-FR" w:eastAsia="en-AU"/>
        </w:rPr>
        <w:t>Durand</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Sanders</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R.</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L.</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Sonata in E flat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cs="Arial"/>
          <w:spacing w:val="-2"/>
          <w:sz w:val="22"/>
          <w:szCs w:val="22"/>
          <w:lang w:eastAsia="en-AU"/>
        </w:rPr>
        <w:t xml:space="preserve"> movement</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Stevens</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Halsey</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Sonata for Trombone or Tuba and Piano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Peer International</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Tcherepnine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Andante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MP Belaieff</w:t>
      </w:r>
    </w:p>
    <w:p w:rsidR="00125378" w:rsidRPr="001D01C1" w:rsidRDefault="00125378" w:rsidP="004141AD">
      <w:pPr>
        <w:tabs>
          <w:tab w:val="left" w:pos="2268"/>
        </w:tabs>
        <w:spacing w:after="120"/>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2"/>
          <w:lang w:eastAsia="en-AU"/>
        </w:rPr>
        <w:t>Telemann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G.</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P.</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Sonata in F minor for </w:t>
      </w:r>
      <w:r w:rsidR="006809B6" w:rsidRPr="001D01C1">
        <w:rPr>
          <w:rFonts w:asciiTheme="minorHAnsi" w:eastAsia="Times New Roman" w:hAnsiTheme="minorHAnsi" w:cs="Arial"/>
          <w:i/>
          <w:spacing w:val="-2"/>
          <w:sz w:val="22"/>
          <w:szCs w:val="22"/>
          <w:lang w:eastAsia="en-AU"/>
        </w:rPr>
        <w:t>Bassoon</w:t>
      </w:r>
      <w:r w:rsidRPr="001D01C1">
        <w:rPr>
          <w:rFonts w:asciiTheme="minorHAnsi" w:eastAsia="Times New Roman" w:hAnsiTheme="minorHAnsi" w:cs="Arial"/>
          <w:i/>
          <w:spacing w:val="-2"/>
          <w:sz w:val="22"/>
          <w:szCs w:val="22"/>
          <w:lang w:eastAsia="en-AU"/>
        </w:rPr>
        <w:t xml:space="preserve"> or Trombone</w:t>
      </w:r>
      <w:r w:rsidR="009B68D1" w:rsidRPr="001D01C1">
        <w:rPr>
          <w:rFonts w:asciiTheme="minorHAnsi" w:eastAsia="Times New Roman" w:hAnsiTheme="minorHAnsi" w:cs="Arial"/>
          <w:spacing w:val="-2"/>
          <w:sz w:val="22"/>
          <w:szCs w:val="22"/>
          <w:lang w:eastAsia="en-AU"/>
        </w:rPr>
        <w:t xml:space="preserve">, </w:t>
      </w:r>
      <w:r w:rsidR="009B1A90" w:rsidRPr="001D01C1">
        <w:rPr>
          <w:rFonts w:asciiTheme="minorHAnsi" w:eastAsia="Times New Roman" w:hAnsiTheme="minorHAnsi" w:cs="Arial"/>
          <w:spacing w:val="-2"/>
          <w:sz w:val="22"/>
          <w:szCs w:val="22"/>
          <w:lang w:eastAsia="en-AU"/>
        </w:rPr>
        <w:t xml:space="preserve">movements </w:t>
      </w:r>
      <w:r w:rsidRPr="001D01C1">
        <w:rPr>
          <w:rFonts w:asciiTheme="minorHAnsi" w:eastAsia="Times New Roman" w:hAnsiTheme="minorHAnsi" w:cs="Arial"/>
          <w:spacing w:val="-2"/>
          <w:sz w:val="22"/>
          <w:szCs w:val="22"/>
          <w:lang w:eastAsia="en-AU"/>
        </w:rPr>
        <w:t>1 and 2</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International</w:t>
      </w:r>
    </w:p>
    <w:p w:rsidR="00125378" w:rsidRPr="001D01C1" w:rsidRDefault="00125378" w:rsidP="00723D95">
      <w:pPr>
        <w:pStyle w:val="BodyText2"/>
        <w:rPr>
          <w:rFonts w:asciiTheme="minorHAnsi" w:hAnsiTheme="minorHAnsi"/>
          <w:sz w:val="22"/>
          <w:szCs w:val="22"/>
        </w:rPr>
      </w:pPr>
      <w:bookmarkStart w:id="34" w:name="_Toc250537814"/>
      <w:bookmarkStart w:id="35" w:name="_Toc250623921"/>
      <w:bookmarkStart w:id="36" w:name="_Toc250626659"/>
      <w:bookmarkStart w:id="37" w:name="_Toc251144091"/>
      <w:bookmarkStart w:id="38" w:name="_Toc181759525"/>
      <w:r w:rsidRPr="001D01C1">
        <w:rPr>
          <w:rFonts w:asciiTheme="minorHAnsi" w:hAnsiTheme="minorHAnsi"/>
          <w:sz w:val="22"/>
          <w:szCs w:val="22"/>
        </w:rPr>
        <w:t>Bass trombone</w:t>
      </w:r>
      <w:bookmarkEnd w:id="34"/>
      <w:bookmarkEnd w:id="35"/>
      <w:bookmarkEnd w:id="36"/>
      <w:bookmarkEnd w:id="37"/>
      <w:bookmarkEnd w:id="38"/>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Back</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 S arr. Brown</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Prelude or Gigue </w:t>
      </w:r>
      <w:r w:rsidR="00826E2A" w:rsidRPr="001D01C1">
        <w:rPr>
          <w:rFonts w:asciiTheme="minorHAnsi" w:eastAsia="Times New Roman" w:hAnsiTheme="minorHAnsi" w:cs="Arial"/>
          <w:i/>
          <w:spacing w:val="-2"/>
          <w:sz w:val="22"/>
          <w:szCs w:val="22"/>
          <w:lang w:eastAsia="en-AU"/>
        </w:rPr>
        <w:t>from</w:t>
      </w:r>
      <w:r w:rsidRPr="001D01C1">
        <w:rPr>
          <w:rFonts w:asciiTheme="minorHAnsi" w:eastAsia="Times New Roman" w:hAnsiTheme="minorHAnsi" w:cs="Arial"/>
          <w:i/>
          <w:spacing w:val="-2"/>
          <w:sz w:val="22"/>
          <w:szCs w:val="22"/>
          <w:lang w:eastAsia="en-AU"/>
        </w:rPr>
        <w:t xml:space="preserve"> Cello Suite in D minor</w:t>
      </w:r>
      <w:r w:rsidR="00F03879" w:rsidRPr="001D01C1">
        <w:rPr>
          <w:rFonts w:asciiTheme="minorHAnsi" w:eastAsia="Times New Roman" w:hAnsiTheme="minorHAnsi" w:cs="Arial"/>
          <w:spacing w:val="-2"/>
          <w:sz w:val="22"/>
          <w:szCs w:val="22"/>
          <w:lang w:eastAsia="en-AU"/>
        </w:rPr>
        <w:t xml:space="preserve"> – </w:t>
      </w:r>
      <w:r w:rsidRPr="001D01C1">
        <w:rPr>
          <w:rFonts w:asciiTheme="minorHAnsi" w:eastAsia="Times New Roman" w:hAnsiTheme="minorHAnsi" w:cs="Arial"/>
          <w:spacing w:val="-2"/>
          <w:sz w:val="22"/>
          <w:szCs w:val="22"/>
          <w:lang w:eastAsia="en-AU"/>
        </w:rPr>
        <w:t>IMC</w:t>
      </w:r>
    </w:p>
    <w:p w:rsidR="00125378" w:rsidRPr="001D01C1" w:rsidRDefault="00125378"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Jacob</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Cameos</w:t>
      </w:r>
      <w:r w:rsidR="009B68D1" w:rsidRPr="001D01C1">
        <w:rPr>
          <w:rFonts w:asciiTheme="minorHAnsi" w:eastAsia="Times New Roman" w:hAnsiTheme="minorHAnsi" w:cs="Arial"/>
          <w:i/>
          <w:spacing w:val="-2"/>
          <w:sz w:val="22"/>
          <w:szCs w:val="22"/>
          <w:lang w:eastAsia="en-AU"/>
        </w:rPr>
        <w:t xml:space="preserve">, </w:t>
      </w:r>
      <w:r w:rsidR="009B1A90" w:rsidRPr="001D01C1">
        <w:rPr>
          <w:rFonts w:asciiTheme="minorHAnsi" w:eastAsia="Times New Roman" w:hAnsiTheme="minorHAnsi" w:cs="Arial"/>
          <w:spacing w:val="-2"/>
          <w:sz w:val="22"/>
          <w:szCs w:val="22"/>
          <w:lang w:eastAsia="en-AU"/>
        </w:rPr>
        <w:t xml:space="preserve">movements </w:t>
      </w:r>
      <w:r w:rsidRPr="001D01C1">
        <w:rPr>
          <w:rFonts w:asciiTheme="minorHAnsi" w:eastAsia="Times New Roman" w:hAnsiTheme="minorHAnsi" w:cs="Arial"/>
          <w:spacing w:val="-2"/>
          <w:sz w:val="22"/>
          <w:szCs w:val="22"/>
          <w:lang w:eastAsia="en-AU"/>
        </w:rPr>
        <w:t>3</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4 or 5</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Emerson</w:t>
      </w:r>
    </w:p>
    <w:p w:rsidR="00125378" w:rsidRPr="001D01C1" w:rsidRDefault="00125378" w:rsidP="00464BFE">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eastAsia="en-AU"/>
        </w:rPr>
        <w:t>Telemann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G.</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P.</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Fantasia in C minor</w:t>
      </w:r>
      <w:r w:rsidRPr="001D01C1">
        <w:rPr>
          <w:rFonts w:asciiTheme="minorHAnsi" w:eastAsia="Times New Roman" w:hAnsiTheme="minorHAnsi" w:cs="Arial"/>
          <w:spacing w:val="-2"/>
          <w:sz w:val="22"/>
          <w:szCs w:val="22"/>
          <w:lang w:eastAsia="en-AU"/>
        </w:rPr>
        <w:t xml:space="preserve"> (</w:t>
      </w:r>
      <w:r w:rsidR="00656E5E" w:rsidRPr="001D01C1">
        <w:rPr>
          <w:rFonts w:asciiTheme="minorHAnsi" w:eastAsia="Times New Roman" w:hAnsiTheme="minorHAnsi" w:cs="Arial"/>
          <w:spacing w:val="-2"/>
          <w:sz w:val="22"/>
          <w:szCs w:val="22"/>
          <w:lang w:eastAsia="en-AU"/>
        </w:rPr>
        <w:t>from:</w:t>
      </w:r>
      <w:r w:rsidRPr="001D01C1">
        <w:rPr>
          <w:rFonts w:asciiTheme="minorHAnsi" w:eastAsia="Times New Roman" w:hAnsiTheme="minorHAnsi" w:cs="Arial"/>
          <w:i/>
          <w:spacing w:val="-2"/>
          <w:sz w:val="22"/>
          <w:szCs w:val="22"/>
          <w:lang w:eastAsia="en-AU"/>
        </w:rPr>
        <w:t xml:space="preserve"> 12 Fantasias</w:t>
      </w:r>
      <w:r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 xml:space="preserve">arr. </w:t>
      </w:r>
      <w:r w:rsidR="00D36416" w:rsidRPr="001D01C1">
        <w:rPr>
          <w:rFonts w:asciiTheme="minorHAnsi" w:eastAsia="Times New Roman" w:hAnsiTheme="minorHAnsi" w:cs="Arial"/>
          <w:spacing w:val="-2"/>
          <w:sz w:val="22"/>
          <w:szCs w:val="22"/>
          <w:lang w:val="fr-FR" w:eastAsia="en-AU"/>
        </w:rPr>
        <w:t>Raph-Kalmus</w:t>
      </w:r>
    </w:p>
    <w:p w:rsidR="00CF7099" w:rsidRPr="00CF7099" w:rsidRDefault="00125378" w:rsidP="00CF7099">
      <w:pPr>
        <w:tabs>
          <w:tab w:val="left" w:pos="2268"/>
        </w:tabs>
        <w:spacing w:after="120"/>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val="fr-FR" w:eastAsia="en-AU"/>
        </w:rPr>
        <w:t>Tomasi</w:t>
      </w:r>
      <w:r w:rsidR="009B68D1"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H.</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val="fr-FR" w:eastAsia="en-AU"/>
        </w:rPr>
        <w:t>Etre pas non Etre</w:t>
      </w:r>
      <w:r w:rsidR="009B68D1" w:rsidRPr="001D01C1">
        <w:rPr>
          <w:rFonts w:asciiTheme="minorHAnsi" w:eastAsia="Times New Roman" w:hAnsiTheme="minorHAnsi" w:cs="Arial"/>
          <w:spacing w:val="-2"/>
          <w:sz w:val="22"/>
          <w:szCs w:val="22"/>
          <w:lang w:val="fr-FR" w:eastAsia="en-AU"/>
        </w:rPr>
        <w:t xml:space="preserve">, </w:t>
      </w:r>
      <w:bookmarkStart w:id="39" w:name="_Toc250537815"/>
      <w:bookmarkStart w:id="40" w:name="_Toc250623922"/>
      <w:bookmarkStart w:id="41" w:name="_Toc250626660"/>
      <w:bookmarkStart w:id="42" w:name="_Toc251144092"/>
      <w:bookmarkStart w:id="43" w:name="_Toc181759526"/>
      <w:r w:rsidR="00CF7099">
        <w:rPr>
          <w:rFonts w:asciiTheme="minorHAnsi" w:eastAsia="Times New Roman" w:hAnsiTheme="minorHAnsi" w:cs="Arial"/>
          <w:spacing w:val="-2"/>
          <w:sz w:val="22"/>
          <w:szCs w:val="22"/>
          <w:lang w:val="fr-FR" w:eastAsia="en-AU"/>
        </w:rPr>
        <w:t>Leduc</w:t>
      </w:r>
      <w:r w:rsidR="00CF7099">
        <w:rPr>
          <w:rFonts w:asciiTheme="minorHAnsi" w:hAnsiTheme="minorHAnsi"/>
          <w:sz w:val="22"/>
          <w:szCs w:val="22"/>
        </w:rPr>
        <w:br w:type="page"/>
      </w:r>
    </w:p>
    <w:p w:rsidR="00E816CC" w:rsidRPr="001D01C1" w:rsidRDefault="00E816CC" w:rsidP="00723D95">
      <w:pPr>
        <w:pStyle w:val="BodyText2"/>
        <w:rPr>
          <w:rFonts w:asciiTheme="minorHAnsi" w:hAnsiTheme="minorHAnsi"/>
          <w:sz w:val="22"/>
          <w:szCs w:val="22"/>
        </w:rPr>
      </w:pPr>
      <w:r w:rsidRPr="001D01C1">
        <w:rPr>
          <w:rFonts w:asciiTheme="minorHAnsi" w:hAnsiTheme="minorHAnsi"/>
          <w:sz w:val="22"/>
          <w:szCs w:val="22"/>
        </w:rPr>
        <w:lastRenderedPageBreak/>
        <w:t>Euphonium</w:t>
      </w:r>
      <w:bookmarkEnd w:id="39"/>
      <w:bookmarkEnd w:id="40"/>
      <w:bookmarkEnd w:id="41"/>
      <w:bookmarkEnd w:id="42"/>
      <w:bookmarkEnd w:id="43"/>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Capuzzi</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G.</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val="fr-FR" w:eastAsia="en-AU"/>
        </w:rPr>
        <w:t>Andante</w:t>
      </w:r>
      <w:r w:rsidRPr="001D01C1">
        <w:rPr>
          <w:rFonts w:asciiTheme="minorHAnsi" w:eastAsia="Times New Roman" w:hAnsiTheme="minorHAnsi" w:cs="Arial"/>
          <w:spacing w:val="-2"/>
          <w:sz w:val="22"/>
          <w:szCs w:val="22"/>
          <w:lang w:eastAsia="en-AU"/>
        </w:rPr>
        <w:t xml:space="preserve"> (</w:t>
      </w:r>
      <w:r w:rsidR="00656E5E" w:rsidRPr="001D01C1">
        <w:rPr>
          <w:rFonts w:asciiTheme="minorHAnsi" w:eastAsia="Times New Roman" w:hAnsiTheme="minorHAnsi" w:cs="Arial"/>
          <w:iCs/>
          <w:spacing w:val="-2"/>
          <w:sz w:val="22"/>
          <w:szCs w:val="22"/>
          <w:lang w:eastAsia="en-AU"/>
        </w:rPr>
        <w:t>from:</w:t>
      </w:r>
      <w:r w:rsidRPr="001D01C1">
        <w:rPr>
          <w:rFonts w:asciiTheme="minorHAnsi" w:eastAsia="Times New Roman" w:hAnsiTheme="minorHAnsi" w:cs="Arial"/>
          <w:i/>
          <w:iCs/>
          <w:spacing w:val="-2"/>
          <w:sz w:val="22"/>
          <w:szCs w:val="22"/>
          <w:lang w:eastAsia="en-AU"/>
        </w:rPr>
        <w:t xml:space="preserve"> Concerto for Double Bass</w:t>
      </w:r>
      <w:r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Hinrichsen</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Carnivez</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L.</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Introduction</w:t>
      </w:r>
      <w:r w:rsidR="009B68D1" w:rsidRPr="001D01C1">
        <w:rPr>
          <w:rFonts w:asciiTheme="minorHAnsi" w:eastAsia="Times New Roman" w:hAnsiTheme="minorHAnsi" w:cs="Arial"/>
          <w:i/>
          <w:spacing w:val="-2"/>
          <w:sz w:val="22"/>
          <w:szCs w:val="22"/>
          <w:lang w:eastAsia="en-AU"/>
        </w:rPr>
        <w:t xml:space="preserve">, </w:t>
      </w:r>
      <w:r w:rsidRPr="001D01C1">
        <w:rPr>
          <w:rFonts w:asciiTheme="minorHAnsi" w:eastAsia="Times New Roman" w:hAnsiTheme="minorHAnsi" w:cs="Arial"/>
          <w:i/>
          <w:spacing w:val="-2"/>
          <w:sz w:val="22"/>
          <w:szCs w:val="22"/>
          <w:lang w:eastAsia="en-AU"/>
        </w:rPr>
        <w:t>Theme and Variations</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Molinaar</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Curnow</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P.</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Rhapsody for Euphonium</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Rosehill</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Haydn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Aria and Allegro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Rubank</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Iannaconne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Night Song</w:t>
      </w:r>
      <w:r w:rsidR="009B68D1" w:rsidRPr="001D01C1">
        <w:rPr>
          <w:rFonts w:asciiTheme="minorHAnsi" w:eastAsia="Times New Roman" w:hAnsiTheme="minorHAnsi" w:cs="Arial"/>
          <w:i/>
          <w:spacing w:val="-2"/>
          <w:sz w:val="22"/>
          <w:szCs w:val="22"/>
          <w:lang w:eastAsia="en-AU"/>
        </w:rPr>
        <w:t xml:space="preserve">, </w:t>
      </w:r>
      <w:r w:rsidRPr="001D01C1">
        <w:rPr>
          <w:rFonts w:asciiTheme="minorHAnsi" w:eastAsia="Times New Roman" w:hAnsiTheme="minorHAnsi" w:cs="Arial"/>
          <w:i/>
          <w:spacing w:val="-2"/>
          <w:sz w:val="22"/>
          <w:szCs w:val="22"/>
          <w:lang w:eastAsia="en-AU"/>
        </w:rPr>
        <w:t>Tenuto</w:t>
      </w:r>
    </w:p>
    <w:p w:rsidR="00E816CC" w:rsidRPr="001D01C1" w:rsidRDefault="00E816CC" w:rsidP="00464BFE">
      <w:pPr>
        <w:tabs>
          <w:tab w:val="left" w:pos="2268"/>
        </w:tabs>
        <w:rPr>
          <w:rFonts w:asciiTheme="minorHAnsi" w:eastAsia="Times New Roman" w:hAnsiTheme="minorHAnsi" w:cs="Arial"/>
          <w:i/>
          <w:spacing w:val="-2"/>
          <w:sz w:val="22"/>
          <w:szCs w:val="22"/>
          <w:lang w:eastAsia="en-AU"/>
        </w:rPr>
      </w:pPr>
      <w:r w:rsidRPr="001D01C1">
        <w:rPr>
          <w:rFonts w:asciiTheme="minorHAnsi" w:eastAsia="Times New Roman" w:hAnsiTheme="minorHAnsi" w:cs="Arial"/>
          <w:spacing w:val="-2"/>
          <w:sz w:val="22"/>
          <w:szCs w:val="22"/>
          <w:lang w:eastAsia="en-AU"/>
        </w:rPr>
        <w:t>Jacob</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Fantasia for Euphonium</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Rachmaninoff</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Vocalise</w:t>
      </w:r>
      <w:r w:rsidRPr="001D01C1">
        <w:rPr>
          <w:rFonts w:asciiTheme="minorHAnsi" w:eastAsia="Times New Roman" w:hAnsiTheme="minorHAnsi" w:cs="Arial"/>
          <w:spacing w:val="-2"/>
          <w:sz w:val="22"/>
          <w:szCs w:val="22"/>
          <w:lang w:eastAsia="en-AU"/>
        </w:rPr>
        <w:t xml:space="preserve"> (</w:t>
      </w:r>
      <w:r w:rsidR="00656E5E" w:rsidRPr="001D01C1">
        <w:rPr>
          <w:rFonts w:asciiTheme="minorHAnsi" w:eastAsia="Times New Roman" w:hAnsiTheme="minorHAnsi" w:cs="Arial"/>
          <w:iCs/>
          <w:spacing w:val="-2"/>
          <w:sz w:val="22"/>
          <w:szCs w:val="22"/>
          <w:lang w:eastAsia="en-AU"/>
        </w:rPr>
        <w:t>from:</w:t>
      </w:r>
      <w:r w:rsidRPr="001D01C1">
        <w:rPr>
          <w:rFonts w:asciiTheme="minorHAnsi" w:eastAsia="Times New Roman" w:hAnsiTheme="minorHAnsi" w:cs="Arial"/>
          <w:i/>
          <w:iCs/>
          <w:spacing w:val="-2"/>
          <w:sz w:val="22"/>
          <w:szCs w:val="22"/>
          <w:lang w:eastAsia="en-AU"/>
        </w:rPr>
        <w:t xml:space="preserve"> Solos for the Trombone Player</w:t>
      </w:r>
      <w:r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Schirmer</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Schumann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R.</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Five Pieces on Folk Style</w:t>
      </w:r>
      <w:r w:rsidR="009B68D1" w:rsidRPr="001D01C1">
        <w:rPr>
          <w:rFonts w:asciiTheme="minorHAnsi" w:eastAsia="Times New Roman" w:hAnsiTheme="minorHAnsi" w:cs="Arial"/>
          <w:i/>
          <w:spacing w:val="-2"/>
          <w:sz w:val="22"/>
          <w:szCs w:val="22"/>
          <w:lang w:eastAsia="en-AU"/>
        </w:rPr>
        <w:t xml:space="preserve">, </w:t>
      </w:r>
      <w:r w:rsidR="0014136B" w:rsidRPr="001D01C1">
        <w:rPr>
          <w:rFonts w:asciiTheme="minorHAnsi" w:eastAsia="Times New Roman" w:hAnsiTheme="minorHAnsi" w:cs="Arial"/>
          <w:i/>
          <w:spacing w:val="-2"/>
          <w:sz w:val="22"/>
          <w:szCs w:val="22"/>
          <w:lang w:eastAsia="en-AU"/>
        </w:rPr>
        <w:t>Op.</w:t>
      </w:r>
      <w:r w:rsidRPr="001D01C1">
        <w:rPr>
          <w:rFonts w:asciiTheme="minorHAnsi" w:eastAsia="Times New Roman" w:hAnsiTheme="minorHAnsi" w:cs="Arial"/>
          <w:i/>
          <w:spacing w:val="-2"/>
          <w:sz w:val="22"/>
          <w:szCs w:val="22"/>
          <w:lang w:eastAsia="en-AU"/>
        </w:rPr>
        <w:t>102</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Ludwig</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Telemann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G.</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P.</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Fantasia in C minor</w:t>
      </w:r>
      <w:r w:rsidRPr="001D01C1">
        <w:rPr>
          <w:rFonts w:asciiTheme="minorHAnsi" w:eastAsia="Times New Roman" w:hAnsiTheme="minorHAnsi" w:cs="Arial"/>
          <w:spacing w:val="-2"/>
          <w:sz w:val="22"/>
          <w:szCs w:val="22"/>
          <w:lang w:eastAsia="en-AU"/>
        </w:rPr>
        <w:t xml:space="preserve"> (</w:t>
      </w:r>
      <w:r w:rsidR="00656E5E" w:rsidRPr="001D01C1">
        <w:rPr>
          <w:rFonts w:asciiTheme="minorHAnsi" w:eastAsia="Times New Roman" w:hAnsiTheme="minorHAnsi" w:cs="Arial"/>
          <w:iCs/>
          <w:spacing w:val="-2"/>
          <w:sz w:val="22"/>
          <w:szCs w:val="22"/>
          <w:lang w:eastAsia="en-AU"/>
        </w:rPr>
        <w:t>from:</w:t>
      </w:r>
      <w:r w:rsidRPr="001D01C1">
        <w:rPr>
          <w:rFonts w:asciiTheme="minorHAnsi" w:eastAsia="Times New Roman" w:hAnsiTheme="minorHAnsi" w:cs="Arial"/>
          <w:i/>
          <w:iCs/>
          <w:spacing w:val="-2"/>
          <w:sz w:val="22"/>
          <w:szCs w:val="22"/>
          <w:lang w:eastAsia="en-AU"/>
        </w:rPr>
        <w:t xml:space="preserve"> 12 Fantasias</w:t>
      </w:r>
      <w:r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 xml:space="preserve">arr. </w:t>
      </w:r>
      <w:r w:rsidR="00D36416" w:rsidRPr="001D01C1">
        <w:rPr>
          <w:rFonts w:asciiTheme="minorHAnsi" w:eastAsia="Times New Roman" w:hAnsiTheme="minorHAnsi" w:cs="Arial"/>
          <w:spacing w:val="-2"/>
          <w:sz w:val="22"/>
          <w:szCs w:val="22"/>
          <w:lang w:eastAsia="en-AU"/>
        </w:rPr>
        <w:t>Raph-Kalmus</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Tcherepnine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Andante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MP Belaieff</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Uber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D.</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Ecnamor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Southern Music Co.</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Wagner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R.</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O Star of Eve</w:t>
      </w:r>
      <w:r w:rsidR="009B68D1" w:rsidRPr="001D01C1">
        <w:rPr>
          <w:rFonts w:asciiTheme="minorHAnsi" w:eastAsia="Times New Roman" w:hAnsiTheme="minorHAnsi" w:cs="Arial"/>
          <w:spacing w:val="-2"/>
          <w:sz w:val="22"/>
          <w:szCs w:val="22"/>
          <w:lang w:eastAsia="en-AU"/>
        </w:rPr>
        <w:t xml:space="preserve">, </w:t>
      </w:r>
      <w:r w:rsidR="00445C00" w:rsidRPr="001D01C1">
        <w:rPr>
          <w:rFonts w:asciiTheme="minorHAnsi" w:eastAsia="Times New Roman" w:hAnsiTheme="minorHAnsi" w:cs="Arial"/>
          <w:spacing w:val="-2"/>
          <w:sz w:val="22"/>
          <w:szCs w:val="22"/>
          <w:lang w:eastAsia="en-AU"/>
        </w:rPr>
        <w:t>Boosey &amp;</w:t>
      </w:r>
      <w:r w:rsidRPr="001D01C1">
        <w:rPr>
          <w:rFonts w:asciiTheme="minorHAnsi" w:eastAsia="Times New Roman" w:hAnsiTheme="minorHAnsi" w:cs="Arial"/>
          <w:spacing w:val="-2"/>
          <w:sz w:val="22"/>
          <w:szCs w:val="22"/>
          <w:lang w:eastAsia="en-AU"/>
        </w:rPr>
        <w:t xml:space="preserve"> Hawkes</w:t>
      </w:r>
    </w:p>
    <w:p w:rsidR="00E816CC" w:rsidRPr="001D01C1" w:rsidRDefault="00E816CC" w:rsidP="00464BFE">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Wagner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R.</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Walters Prize Song</w:t>
      </w:r>
      <w:r w:rsidR="009B68D1" w:rsidRPr="001D01C1">
        <w:rPr>
          <w:rFonts w:asciiTheme="minorHAnsi" w:eastAsia="Times New Roman" w:hAnsiTheme="minorHAnsi" w:cs="Arial"/>
          <w:spacing w:val="-2"/>
          <w:sz w:val="22"/>
          <w:szCs w:val="22"/>
          <w:lang w:eastAsia="en-AU"/>
        </w:rPr>
        <w:t xml:space="preserve">, </w:t>
      </w:r>
      <w:r w:rsidR="00445C00" w:rsidRPr="001D01C1">
        <w:rPr>
          <w:rFonts w:asciiTheme="minorHAnsi" w:eastAsia="Times New Roman" w:hAnsiTheme="minorHAnsi" w:cs="Arial"/>
          <w:spacing w:val="-2"/>
          <w:sz w:val="22"/>
          <w:szCs w:val="22"/>
          <w:lang w:eastAsia="en-AU"/>
        </w:rPr>
        <w:t>Boosey &amp;</w:t>
      </w:r>
      <w:r w:rsidRPr="001D01C1">
        <w:rPr>
          <w:rFonts w:asciiTheme="minorHAnsi" w:eastAsia="Times New Roman" w:hAnsiTheme="minorHAnsi" w:cs="Arial"/>
          <w:spacing w:val="-2"/>
          <w:sz w:val="22"/>
          <w:szCs w:val="22"/>
          <w:lang w:eastAsia="en-AU"/>
        </w:rPr>
        <w:t xml:space="preserve"> Hawkes</w:t>
      </w:r>
    </w:p>
    <w:p w:rsidR="00E816CC" w:rsidRPr="001D01C1" w:rsidRDefault="00E816CC" w:rsidP="00464BFE">
      <w:pPr>
        <w:tabs>
          <w:tab w:val="left" w:pos="2268"/>
        </w:tabs>
        <w:rPr>
          <w:rFonts w:asciiTheme="minorHAnsi" w:eastAsia="Times New Roman" w:hAnsiTheme="minorHAnsi" w:cs="Arial"/>
          <w:spacing w:val="-2"/>
          <w:sz w:val="22"/>
          <w:szCs w:val="22"/>
          <w:lang w:eastAsia="en-US"/>
        </w:rPr>
      </w:pPr>
      <w:r w:rsidRPr="001D01C1">
        <w:rPr>
          <w:rFonts w:asciiTheme="minorHAnsi" w:eastAsia="Times New Roman" w:hAnsiTheme="minorHAnsi" w:cs="Arial"/>
          <w:spacing w:val="-2"/>
          <w:sz w:val="22"/>
          <w:szCs w:val="22"/>
          <w:lang w:eastAsia="en-US"/>
        </w:rPr>
        <w:t>Young</w:t>
      </w:r>
      <w:r w:rsidR="009B68D1" w:rsidRPr="001D01C1">
        <w:rPr>
          <w:rFonts w:asciiTheme="minorHAnsi" w:eastAsia="Times New Roman" w:hAnsiTheme="minorHAnsi" w:cs="Arial"/>
          <w:spacing w:val="-2"/>
          <w:sz w:val="22"/>
          <w:szCs w:val="22"/>
          <w:lang w:eastAsia="en-US"/>
        </w:rPr>
        <w:t xml:space="preserve">, </w:t>
      </w:r>
      <w:r w:rsidRPr="001D01C1">
        <w:rPr>
          <w:rFonts w:asciiTheme="minorHAnsi" w:eastAsia="Times New Roman" w:hAnsiTheme="minorHAnsi" w:cs="Arial"/>
          <w:spacing w:val="-2"/>
          <w:sz w:val="22"/>
          <w:szCs w:val="22"/>
          <w:lang w:eastAsia="en-US"/>
        </w:rPr>
        <w:t>E.</w:t>
      </w:r>
      <w:r w:rsidRPr="001D01C1">
        <w:rPr>
          <w:rFonts w:asciiTheme="minorHAnsi" w:eastAsia="Times New Roman" w:hAnsiTheme="minorHAnsi" w:cs="Arial"/>
          <w:spacing w:val="-2"/>
          <w:sz w:val="22"/>
          <w:szCs w:val="22"/>
          <w:lang w:eastAsia="en-US"/>
        </w:rPr>
        <w:tab/>
      </w:r>
      <w:r w:rsidRPr="001D01C1">
        <w:rPr>
          <w:rFonts w:asciiTheme="minorHAnsi" w:eastAsia="Times New Roman" w:hAnsiTheme="minorHAnsi" w:cs="Arial"/>
          <w:i/>
          <w:spacing w:val="-2"/>
          <w:sz w:val="22"/>
          <w:szCs w:val="22"/>
          <w:lang w:eastAsia="en-AU"/>
        </w:rPr>
        <w:t>Euphonium Suite</w:t>
      </w:r>
      <w:r w:rsidR="009B68D1" w:rsidRPr="001D01C1">
        <w:rPr>
          <w:rFonts w:asciiTheme="minorHAnsi" w:eastAsia="Times New Roman" w:hAnsiTheme="minorHAnsi" w:cs="Arial"/>
          <w:spacing w:val="-2"/>
          <w:sz w:val="22"/>
          <w:szCs w:val="22"/>
          <w:lang w:eastAsia="en-US"/>
        </w:rPr>
        <w:t xml:space="preserve">, </w:t>
      </w:r>
      <w:r w:rsidRPr="001D01C1">
        <w:rPr>
          <w:rFonts w:asciiTheme="minorHAnsi" w:eastAsia="Times New Roman" w:hAnsiTheme="minorHAnsi" w:cs="Arial"/>
          <w:spacing w:val="-2"/>
          <w:sz w:val="22"/>
          <w:szCs w:val="22"/>
          <w:lang w:eastAsia="en-US"/>
        </w:rPr>
        <w:t>R Smith and Co.</w:t>
      </w:r>
    </w:p>
    <w:p w:rsidR="00BD2C35" w:rsidRPr="001D01C1" w:rsidRDefault="000D53B2" w:rsidP="009B2D53">
      <w:pPr>
        <w:pStyle w:val="Heading3"/>
      </w:pPr>
      <w:r w:rsidRPr="001D01C1">
        <w:br w:type="page"/>
      </w:r>
      <w:bookmarkStart w:id="44" w:name="_Toc1040563"/>
      <w:r w:rsidR="00BD2C35" w:rsidRPr="001D01C1">
        <w:lastRenderedPageBreak/>
        <w:t>TUBA</w:t>
      </w:r>
      <w:bookmarkEnd w:id="44"/>
    </w:p>
    <w:p w:rsidR="008D4D12" w:rsidRPr="001D01C1" w:rsidRDefault="000A1BC9" w:rsidP="00510985">
      <w:pPr>
        <w:pStyle w:val="Heading4"/>
      </w:pPr>
      <w:r w:rsidRPr="001D01C1">
        <w:t>SUGGESTED TECHNICAL WORK</w:t>
      </w:r>
      <w:r w:rsidR="00F03879" w:rsidRPr="001D01C1">
        <w:t xml:space="preserve"> – </w:t>
      </w:r>
      <w:r w:rsidR="00A4150B" w:rsidRPr="001D01C1">
        <w:t>YEAR 11</w:t>
      </w:r>
    </w:p>
    <w:p w:rsidR="00A34C08" w:rsidRPr="001D01C1" w:rsidRDefault="003A4A44" w:rsidP="003A4A44">
      <w:pPr>
        <w:pStyle w:val="ListParagraph"/>
        <w:numPr>
          <w:ilvl w:val="0"/>
          <w:numId w:val="29"/>
        </w:numPr>
        <w:spacing w:line="240" w:lineRule="auto"/>
        <w:ind w:left="426" w:hanging="426"/>
        <w:contextualSpacing/>
        <w:rPr>
          <w:rFonts w:asciiTheme="minorHAnsi" w:hAnsiTheme="minorHAnsi"/>
        </w:rPr>
      </w:pPr>
      <w:bookmarkStart w:id="45" w:name="_Toc250623827"/>
      <w:bookmarkStart w:id="46" w:name="_Toc250626565"/>
      <w:bookmarkStart w:id="47" w:name="_Toc251144000"/>
      <w:r w:rsidRPr="001D01C1">
        <w:rPr>
          <w:rFonts w:asciiTheme="minorHAnsi" w:hAnsiTheme="minorHAnsi"/>
        </w:rPr>
        <w:t>A</w:t>
      </w:r>
      <w:r w:rsidR="00A34C08" w:rsidRPr="001D01C1">
        <w:rPr>
          <w:rFonts w:asciiTheme="minorHAnsi" w:hAnsiTheme="minorHAnsi"/>
        </w:rPr>
        <w:t>ll major</w:t>
      </w:r>
      <w:r w:rsidR="009B68D1" w:rsidRPr="001D01C1">
        <w:rPr>
          <w:rFonts w:asciiTheme="minorHAnsi" w:hAnsiTheme="minorHAnsi"/>
        </w:rPr>
        <w:t xml:space="preserve">, </w:t>
      </w:r>
      <w:r w:rsidR="00A34C08" w:rsidRPr="001D01C1">
        <w:rPr>
          <w:rFonts w:asciiTheme="minorHAnsi" w:hAnsiTheme="minorHAnsi"/>
        </w:rPr>
        <w:t xml:space="preserve">harmonic and melodic minor scales up to and including 4 sharps and 4 flats over a </w:t>
      </w:r>
      <w:r w:rsidR="00820780" w:rsidRPr="001D01C1">
        <w:rPr>
          <w:rFonts w:asciiTheme="minorHAnsi" w:hAnsiTheme="minorHAnsi"/>
        </w:rPr>
        <w:t>2 octave</w:t>
      </w:r>
      <w:r w:rsidR="00A34C08" w:rsidRPr="001D01C1">
        <w:rPr>
          <w:rFonts w:asciiTheme="minorHAnsi" w:hAnsiTheme="minorHAnsi"/>
        </w:rPr>
        <w:t xml:space="preserve"> range up to A (subject to the limitations of the instrument)</w:t>
      </w:r>
      <w:r w:rsidRPr="001D01C1">
        <w:rPr>
          <w:rFonts w:asciiTheme="minorHAnsi" w:hAnsiTheme="minorHAnsi"/>
        </w:rPr>
        <w:t>.</w:t>
      </w:r>
    </w:p>
    <w:p w:rsidR="00A34C08" w:rsidRPr="001D01C1" w:rsidRDefault="003A4A44" w:rsidP="003A4A44">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w:t>
      </w:r>
      <w:r w:rsidR="00A34C08" w:rsidRPr="001D01C1">
        <w:rPr>
          <w:rFonts w:asciiTheme="minorHAnsi" w:hAnsiTheme="minorHAnsi"/>
        </w:rPr>
        <w:t>ll major and minor arpeggios for the above scales</w:t>
      </w:r>
      <w:r w:rsidRPr="001D01C1">
        <w:rPr>
          <w:rFonts w:asciiTheme="minorHAnsi" w:hAnsiTheme="minorHAnsi"/>
        </w:rPr>
        <w:t>.</w:t>
      </w:r>
    </w:p>
    <w:p w:rsidR="00A34C08" w:rsidRPr="001D01C1" w:rsidRDefault="003A4A44" w:rsidP="003A4A44">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D</w:t>
      </w:r>
      <w:r w:rsidR="00A34C08" w:rsidRPr="001D01C1">
        <w:rPr>
          <w:rFonts w:asciiTheme="minorHAnsi" w:hAnsiTheme="minorHAnsi"/>
        </w:rPr>
        <w:t>ominant 7</w:t>
      </w:r>
      <w:r w:rsidR="00A34C08" w:rsidRPr="001D01C1">
        <w:rPr>
          <w:rFonts w:asciiTheme="minorHAnsi" w:hAnsiTheme="minorHAnsi"/>
          <w:vertAlign w:val="superscript"/>
        </w:rPr>
        <w:t>th</w:t>
      </w:r>
      <w:r w:rsidR="00A34C08" w:rsidRPr="001D01C1">
        <w:rPr>
          <w:rFonts w:asciiTheme="minorHAnsi" w:hAnsiTheme="minorHAnsi"/>
        </w:rPr>
        <w:t xml:space="preserve"> on G</w:t>
      </w:r>
      <w:r w:rsidRPr="001D01C1">
        <w:rPr>
          <w:rFonts w:asciiTheme="minorHAnsi" w:hAnsiTheme="minorHAnsi"/>
        </w:rPr>
        <w:t>.</w:t>
      </w:r>
    </w:p>
    <w:p w:rsidR="00A34C08" w:rsidRPr="001D01C1" w:rsidRDefault="003A4A44" w:rsidP="00211963">
      <w:pPr>
        <w:pStyle w:val="ListParagraph"/>
        <w:numPr>
          <w:ilvl w:val="0"/>
          <w:numId w:val="29"/>
        </w:numPr>
        <w:spacing w:after="140" w:line="240" w:lineRule="auto"/>
        <w:ind w:left="426" w:hanging="426"/>
        <w:contextualSpacing/>
        <w:rPr>
          <w:rFonts w:asciiTheme="minorHAnsi" w:hAnsiTheme="minorHAnsi"/>
        </w:rPr>
      </w:pPr>
      <w:r w:rsidRPr="001D01C1">
        <w:rPr>
          <w:rFonts w:asciiTheme="minorHAnsi" w:hAnsiTheme="minorHAnsi"/>
        </w:rPr>
        <w:t>C</w:t>
      </w:r>
      <w:r w:rsidR="00A34C08" w:rsidRPr="001D01C1">
        <w:rPr>
          <w:rFonts w:asciiTheme="minorHAnsi" w:hAnsiTheme="minorHAnsi"/>
        </w:rPr>
        <w:t xml:space="preserve">hromatic scale on A over </w:t>
      </w:r>
      <w:r w:rsidR="00821E9C" w:rsidRPr="001D01C1">
        <w:rPr>
          <w:rFonts w:asciiTheme="minorHAnsi" w:hAnsiTheme="minorHAnsi"/>
        </w:rPr>
        <w:t>2 octaves</w:t>
      </w:r>
      <w:r w:rsidR="00A34C08" w:rsidRPr="001D01C1">
        <w:rPr>
          <w:rFonts w:asciiTheme="minorHAnsi" w:hAnsiTheme="minorHAnsi"/>
        </w:rPr>
        <w:t>.</w:t>
      </w:r>
    </w:p>
    <w:p w:rsidR="00A34C08" w:rsidRPr="001D01C1" w:rsidRDefault="00A34C08" w:rsidP="00A34C08">
      <w:pPr>
        <w:tabs>
          <w:tab w:val="left" w:pos="0"/>
          <w:tab w:val="left" w:pos="142"/>
          <w:tab w:val="left" w:pos="284"/>
        </w:tabs>
        <w:contextualSpacing/>
        <w:rPr>
          <w:rFonts w:asciiTheme="minorHAnsi" w:hAnsiTheme="minorHAnsi"/>
          <w:sz w:val="22"/>
          <w:szCs w:val="22"/>
        </w:rPr>
      </w:pPr>
      <w:r w:rsidRPr="001D01C1">
        <w:rPr>
          <w:rFonts w:asciiTheme="minorHAnsi" w:hAnsiTheme="minorHAnsi"/>
          <w:sz w:val="22"/>
          <w:szCs w:val="22"/>
        </w:rPr>
        <w:t>Speed: crotchet = 96 beats per minute</w:t>
      </w:r>
      <w:r w:rsidR="009B68D1" w:rsidRPr="001D01C1">
        <w:rPr>
          <w:rFonts w:asciiTheme="minorHAnsi" w:hAnsiTheme="minorHAnsi"/>
          <w:sz w:val="22"/>
          <w:szCs w:val="22"/>
        </w:rPr>
        <w:t xml:space="preserve">, </w:t>
      </w:r>
      <w:r w:rsidRPr="001D01C1">
        <w:rPr>
          <w:rFonts w:asciiTheme="minorHAnsi" w:hAnsiTheme="minorHAnsi"/>
          <w:sz w:val="22"/>
          <w:szCs w:val="22"/>
        </w:rPr>
        <w:t>2 notes per beat.</w:t>
      </w:r>
    </w:p>
    <w:p w:rsidR="00A34C08" w:rsidRPr="001D01C1" w:rsidRDefault="00A34C08" w:rsidP="004141AD">
      <w:pPr>
        <w:pStyle w:val="Bodytexttabbed"/>
      </w:pPr>
      <w:r w:rsidRPr="001D01C1">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r w:rsidR="003A4A44" w:rsidRPr="001D01C1">
        <w:t>.</w:t>
      </w:r>
    </w:p>
    <w:p w:rsidR="00184D9D" w:rsidRPr="001D01C1" w:rsidRDefault="00A737D5" w:rsidP="00A34C08">
      <w:pPr>
        <w:autoSpaceDE w:val="0"/>
        <w:autoSpaceDN w:val="0"/>
        <w:adjustRightInd w:val="0"/>
        <w:rPr>
          <w:rFonts w:asciiTheme="minorHAnsi" w:hAnsiTheme="minorHAnsi" w:cs="Cambria"/>
          <w:b/>
          <w:sz w:val="22"/>
          <w:szCs w:val="22"/>
          <w:lang w:val="en"/>
        </w:rPr>
      </w:pPr>
      <w:r w:rsidRPr="001D01C1">
        <w:rPr>
          <w:rFonts w:asciiTheme="minorHAnsi" w:hAnsiTheme="minorHAnsi" w:cs="Cambria"/>
          <w:b/>
          <w:sz w:val="22"/>
          <w:szCs w:val="22"/>
          <w:lang w:val="en"/>
        </w:rPr>
        <w:t>Supporting texts and examples</w:t>
      </w:r>
    </w:p>
    <w:p w:rsidR="00A34C08" w:rsidRPr="001D01C1" w:rsidRDefault="00671C1B" w:rsidP="003F739E">
      <w:pPr>
        <w:tabs>
          <w:tab w:val="left" w:pos="1701"/>
        </w:tabs>
        <w:autoSpaceDE w:val="0"/>
        <w:autoSpaceDN w:val="0"/>
        <w:adjustRightInd w:val="0"/>
        <w:ind w:right="-285"/>
        <w:rPr>
          <w:rFonts w:asciiTheme="minorHAnsi" w:hAnsiTheme="minorHAnsi" w:cs="Cambria"/>
          <w:b/>
          <w:sz w:val="22"/>
          <w:szCs w:val="22"/>
          <w:lang w:val="en"/>
        </w:rPr>
      </w:pPr>
      <w:r w:rsidRPr="001D01C1">
        <w:rPr>
          <w:rFonts w:asciiTheme="minorHAnsi" w:hAnsiTheme="minorHAnsi" w:cs="Cambria"/>
          <w:sz w:val="22"/>
          <w:szCs w:val="22"/>
          <w:lang w:val="en"/>
        </w:rPr>
        <w:t>Arban</w:t>
      </w:r>
      <w:r w:rsidR="007B49A5" w:rsidRPr="001D01C1">
        <w:rPr>
          <w:rFonts w:asciiTheme="minorHAnsi" w:hAnsiTheme="minorHAnsi" w:cs="Cambria"/>
          <w:sz w:val="22"/>
          <w:szCs w:val="22"/>
          <w:lang w:val="en"/>
        </w:rPr>
        <w:tab/>
      </w:r>
      <w:r w:rsidR="00A34C08" w:rsidRPr="001D01C1">
        <w:rPr>
          <w:rFonts w:asciiTheme="minorHAnsi" w:hAnsiTheme="minorHAnsi" w:cs="Cambria"/>
          <w:i/>
          <w:sz w:val="22"/>
          <w:szCs w:val="22"/>
          <w:lang w:val="en"/>
        </w:rPr>
        <w:t>Complete Method for Tuba</w:t>
      </w:r>
      <w:r w:rsidR="009B68D1" w:rsidRPr="001D01C1">
        <w:rPr>
          <w:rFonts w:asciiTheme="minorHAnsi" w:hAnsiTheme="minorHAnsi" w:cs="Cambria"/>
          <w:i/>
          <w:sz w:val="22"/>
          <w:szCs w:val="22"/>
          <w:lang w:val="en"/>
        </w:rPr>
        <w:t xml:space="preserve">, </w:t>
      </w:r>
      <w:r w:rsidR="008D4D12" w:rsidRPr="001D01C1">
        <w:rPr>
          <w:rFonts w:asciiTheme="minorHAnsi" w:hAnsiTheme="minorHAnsi"/>
          <w:i/>
          <w:sz w:val="22"/>
          <w:szCs w:val="22"/>
        </w:rPr>
        <w:t>Studies</w:t>
      </w:r>
      <w:r w:rsidR="008D4D12" w:rsidRPr="001D01C1">
        <w:rPr>
          <w:rFonts w:asciiTheme="minorHAnsi" w:hAnsiTheme="minorHAnsi"/>
          <w:sz w:val="22"/>
          <w:szCs w:val="22"/>
        </w:rPr>
        <w:t xml:space="preserve"> No.11</w:t>
      </w:r>
      <w:r w:rsidR="009B68D1" w:rsidRPr="001D01C1">
        <w:rPr>
          <w:rFonts w:asciiTheme="minorHAnsi" w:hAnsiTheme="minorHAnsi"/>
          <w:sz w:val="22"/>
          <w:szCs w:val="22"/>
        </w:rPr>
        <w:t xml:space="preserve">, </w:t>
      </w:r>
      <w:r w:rsidR="008D4D12" w:rsidRPr="001D01C1">
        <w:rPr>
          <w:rFonts w:asciiTheme="minorHAnsi" w:hAnsiTheme="minorHAnsi"/>
          <w:sz w:val="22"/>
          <w:szCs w:val="22"/>
        </w:rPr>
        <w:t>No.14</w:t>
      </w:r>
      <w:r w:rsidR="009B68D1" w:rsidRPr="001D01C1">
        <w:rPr>
          <w:rFonts w:asciiTheme="minorHAnsi" w:hAnsiTheme="minorHAnsi"/>
          <w:sz w:val="22"/>
          <w:szCs w:val="22"/>
        </w:rPr>
        <w:t xml:space="preserve">, </w:t>
      </w:r>
      <w:r w:rsidR="008D4D12" w:rsidRPr="001D01C1">
        <w:rPr>
          <w:rFonts w:asciiTheme="minorHAnsi" w:hAnsiTheme="minorHAnsi"/>
          <w:sz w:val="22"/>
          <w:szCs w:val="22"/>
        </w:rPr>
        <w:t>No.26</w:t>
      </w:r>
      <w:r w:rsidR="009B68D1" w:rsidRPr="001D01C1">
        <w:rPr>
          <w:rFonts w:asciiTheme="minorHAnsi" w:hAnsiTheme="minorHAnsi"/>
          <w:sz w:val="22"/>
          <w:szCs w:val="22"/>
        </w:rPr>
        <w:t xml:space="preserve">, </w:t>
      </w:r>
      <w:r w:rsidR="008D4D12" w:rsidRPr="001D01C1">
        <w:rPr>
          <w:rFonts w:asciiTheme="minorHAnsi" w:hAnsiTheme="minorHAnsi"/>
          <w:sz w:val="22"/>
          <w:szCs w:val="22"/>
        </w:rPr>
        <w:t xml:space="preserve">No.28 </w:t>
      </w:r>
      <w:r w:rsidR="00A34C08" w:rsidRPr="001D01C1">
        <w:rPr>
          <w:rFonts w:asciiTheme="minorHAnsi" w:hAnsiTheme="minorHAnsi"/>
          <w:sz w:val="22"/>
          <w:szCs w:val="22"/>
        </w:rPr>
        <w:t xml:space="preserve">(Young &amp; Jacobs </w:t>
      </w:r>
      <w:proofErr w:type="gramStart"/>
      <w:r w:rsidR="005410B5" w:rsidRPr="001D01C1">
        <w:rPr>
          <w:rFonts w:asciiTheme="minorHAnsi" w:hAnsiTheme="minorHAnsi"/>
          <w:sz w:val="22"/>
          <w:szCs w:val="22"/>
        </w:rPr>
        <w:t>ed</w:t>
      </w:r>
      <w:proofErr w:type="gramEnd"/>
      <w:r w:rsidR="005410B5" w:rsidRPr="001D01C1">
        <w:rPr>
          <w:rFonts w:asciiTheme="minorHAnsi" w:hAnsiTheme="minorHAnsi"/>
          <w:sz w:val="22"/>
          <w:szCs w:val="22"/>
        </w:rPr>
        <w:t>.</w:t>
      </w:r>
      <w:r w:rsidR="00A34C08" w:rsidRPr="001D01C1">
        <w:rPr>
          <w:rFonts w:asciiTheme="minorHAnsi" w:hAnsiTheme="minorHAnsi"/>
          <w:sz w:val="22"/>
          <w:szCs w:val="22"/>
        </w:rPr>
        <w:t xml:space="preserve"> </w:t>
      </w:r>
      <w:r w:rsidR="003F739E" w:rsidRPr="001D01C1">
        <w:rPr>
          <w:rFonts w:asciiTheme="minorHAnsi" w:hAnsiTheme="minorHAnsi"/>
          <w:sz w:val="22"/>
          <w:szCs w:val="22"/>
        </w:rPr>
        <w:tab/>
      </w:r>
      <w:r w:rsidR="004803AA">
        <w:rPr>
          <w:rFonts w:asciiTheme="minorHAnsi" w:hAnsiTheme="minorHAnsi"/>
          <w:sz w:val="22"/>
          <w:szCs w:val="22"/>
        </w:rPr>
        <w:t>Encore pub.)</w:t>
      </w:r>
    </w:p>
    <w:p w:rsidR="00A34C08" w:rsidRPr="001D01C1" w:rsidRDefault="00671C1B" w:rsidP="003F739E">
      <w:pPr>
        <w:tabs>
          <w:tab w:val="left" w:pos="1701"/>
        </w:tabs>
        <w:ind w:right="-285"/>
        <w:rPr>
          <w:rFonts w:asciiTheme="minorHAnsi" w:hAnsiTheme="minorHAnsi"/>
          <w:sz w:val="22"/>
          <w:szCs w:val="22"/>
        </w:rPr>
      </w:pPr>
      <w:r w:rsidRPr="001D01C1">
        <w:rPr>
          <w:rFonts w:asciiTheme="minorHAnsi" w:hAnsiTheme="minorHAnsi" w:cs="Cambria"/>
          <w:sz w:val="22"/>
          <w:szCs w:val="22"/>
          <w:lang w:val="en"/>
        </w:rPr>
        <w:t>Arban</w:t>
      </w:r>
      <w:r w:rsidR="007B49A5" w:rsidRPr="001D01C1">
        <w:rPr>
          <w:rFonts w:asciiTheme="minorHAnsi" w:hAnsiTheme="minorHAnsi" w:cs="Cambria"/>
          <w:sz w:val="22"/>
          <w:szCs w:val="22"/>
          <w:lang w:val="en"/>
        </w:rPr>
        <w:tab/>
      </w:r>
      <w:r w:rsidR="00A34C08" w:rsidRPr="001D01C1">
        <w:rPr>
          <w:rFonts w:asciiTheme="minorHAnsi" w:hAnsiTheme="minorHAnsi" w:cs="Cambria"/>
          <w:i/>
          <w:sz w:val="22"/>
          <w:szCs w:val="22"/>
          <w:lang w:val="en"/>
        </w:rPr>
        <w:t>Complete Method for Tuba</w:t>
      </w:r>
      <w:r w:rsidR="009B68D1" w:rsidRPr="001D01C1">
        <w:rPr>
          <w:rFonts w:asciiTheme="minorHAnsi" w:hAnsiTheme="minorHAnsi" w:cs="Cambria"/>
          <w:i/>
          <w:sz w:val="22"/>
          <w:szCs w:val="22"/>
          <w:lang w:val="en"/>
        </w:rPr>
        <w:t xml:space="preserve">, </w:t>
      </w:r>
      <w:r w:rsidR="004750AF" w:rsidRPr="001D01C1">
        <w:rPr>
          <w:rFonts w:asciiTheme="minorHAnsi" w:hAnsiTheme="minorHAnsi"/>
          <w:i/>
          <w:sz w:val="22"/>
          <w:szCs w:val="22"/>
        </w:rPr>
        <w:t>Art of Phrasing</w:t>
      </w:r>
      <w:r w:rsidR="004750AF" w:rsidRPr="001D01C1">
        <w:rPr>
          <w:rFonts w:asciiTheme="minorHAnsi" w:hAnsiTheme="minorHAnsi"/>
          <w:sz w:val="22"/>
          <w:szCs w:val="22"/>
        </w:rPr>
        <w:t xml:space="preserve"> No.27 </w:t>
      </w:r>
      <w:r w:rsidR="004750AF" w:rsidRPr="001D01C1">
        <w:rPr>
          <w:rFonts w:asciiTheme="minorHAnsi" w:hAnsiTheme="minorHAnsi"/>
          <w:i/>
          <w:sz w:val="22"/>
          <w:szCs w:val="22"/>
        </w:rPr>
        <w:t>Friends of My Youth</w:t>
      </w:r>
      <w:r w:rsidR="009B68D1" w:rsidRPr="001D01C1">
        <w:rPr>
          <w:rFonts w:asciiTheme="minorHAnsi" w:hAnsiTheme="minorHAnsi"/>
          <w:sz w:val="22"/>
          <w:szCs w:val="22"/>
        </w:rPr>
        <w:t xml:space="preserve">, </w:t>
      </w:r>
      <w:r w:rsidR="004750AF" w:rsidRPr="001D01C1">
        <w:rPr>
          <w:rFonts w:asciiTheme="minorHAnsi" w:hAnsiTheme="minorHAnsi"/>
          <w:sz w:val="22"/>
          <w:szCs w:val="22"/>
        </w:rPr>
        <w:t xml:space="preserve">No.3 </w:t>
      </w:r>
      <w:r w:rsidR="004750AF" w:rsidRPr="001D01C1">
        <w:rPr>
          <w:rFonts w:asciiTheme="minorHAnsi" w:hAnsiTheme="minorHAnsi"/>
          <w:i/>
          <w:sz w:val="22"/>
          <w:szCs w:val="22"/>
        </w:rPr>
        <w:t>My Pretty Jane</w:t>
      </w:r>
      <w:r w:rsidR="009B68D1" w:rsidRPr="001D01C1">
        <w:rPr>
          <w:rFonts w:asciiTheme="minorHAnsi" w:hAnsiTheme="minorHAnsi"/>
          <w:i/>
          <w:sz w:val="22"/>
          <w:szCs w:val="22"/>
        </w:rPr>
        <w:t xml:space="preserve">, </w:t>
      </w:r>
      <w:r w:rsidR="003F739E" w:rsidRPr="001D01C1">
        <w:rPr>
          <w:rFonts w:asciiTheme="minorHAnsi" w:hAnsiTheme="minorHAnsi"/>
          <w:i/>
          <w:sz w:val="22"/>
          <w:szCs w:val="22"/>
        </w:rPr>
        <w:tab/>
      </w:r>
      <w:r w:rsidR="004750AF" w:rsidRPr="001D01C1">
        <w:rPr>
          <w:rFonts w:asciiTheme="minorHAnsi" w:hAnsiTheme="minorHAnsi"/>
          <w:sz w:val="22"/>
          <w:szCs w:val="22"/>
        </w:rPr>
        <w:t xml:space="preserve">No.28 </w:t>
      </w:r>
      <w:r w:rsidR="004750AF" w:rsidRPr="001D01C1">
        <w:rPr>
          <w:rFonts w:asciiTheme="minorHAnsi" w:hAnsiTheme="minorHAnsi"/>
          <w:i/>
          <w:sz w:val="22"/>
          <w:szCs w:val="22"/>
        </w:rPr>
        <w:t xml:space="preserve">Romance </w:t>
      </w:r>
      <w:r w:rsidR="00A34C08" w:rsidRPr="001D01C1">
        <w:rPr>
          <w:rFonts w:asciiTheme="minorHAnsi" w:hAnsiTheme="minorHAnsi"/>
          <w:sz w:val="22"/>
          <w:szCs w:val="22"/>
        </w:rPr>
        <w:t xml:space="preserve">(Young &amp; Jacobs </w:t>
      </w:r>
      <w:r w:rsidR="005410B5" w:rsidRPr="001D01C1">
        <w:rPr>
          <w:rFonts w:asciiTheme="minorHAnsi" w:hAnsiTheme="minorHAnsi"/>
          <w:sz w:val="22"/>
          <w:szCs w:val="22"/>
        </w:rPr>
        <w:t>ed.</w:t>
      </w:r>
      <w:r w:rsidR="00A34C08" w:rsidRPr="001D01C1">
        <w:rPr>
          <w:rFonts w:asciiTheme="minorHAnsi" w:hAnsiTheme="minorHAnsi"/>
          <w:sz w:val="22"/>
          <w:szCs w:val="22"/>
        </w:rPr>
        <w:t xml:space="preserve"> </w:t>
      </w:r>
      <w:r w:rsidR="00244815" w:rsidRPr="001D01C1">
        <w:rPr>
          <w:rFonts w:asciiTheme="minorHAnsi" w:hAnsiTheme="minorHAnsi"/>
          <w:sz w:val="22"/>
          <w:szCs w:val="22"/>
        </w:rPr>
        <w:t>–</w:t>
      </w:r>
      <w:r w:rsidR="004803AA">
        <w:rPr>
          <w:rFonts w:asciiTheme="minorHAnsi" w:hAnsiTheme="minorHAnsi"/>
          <w:sz w:val="22"/>
          <w:szCs w:val="22"/>
        </w:rPr>
        <w:t xml:space="preserve"> Encore pub.)</w:t>
      </w:r>
    </w:p>
    <w:p w:rsidR="00A34C08" w:rsidRPr="001D01C1" w:rsidRDefault="00A34C08" w:rsidP="003F739E">
      <w:pPr>
        <w:tabs>
          <w:tab w:val="left" w:pos="1701"/>
        </w:tabs>
        <w:autoSpaceDE w:val="0"/>
        <w:autoSpaceDN w:val="0"/>
        <w:adjustRightInd w:val="0"/>
        <w:ind w:left="2268" w:hanging="2268"/>
        <w:rPr>
          <w:rFonts w:asciiTheme="minorHAnsi" w:hAnsiTheme="minorHAnsi" w:cs="Cambria"/>
          <w:sz w:val="22"/>
          <w:szCs w:val="22"/>
          <w:lang w:val="en"/>
        </w:rPr>
      </w:pPr>
      <w:r w:rsidRPr="001D01C1">
        <w:rPr>
          <w:rFonts w:asciiTheme="minorHAnsi" w:hAnsiTheme="minorHAnsi" w:cs="Cambria"/>
          <w:sz w:val="22"/>
          <w:szCs w:val="22"/>
          <w:lang w:val="en"/>
        </w:rPr>
        <w:t>Blazevich</w:t>
      </w:r>
      <w:r w:rsidR="009B68D1" w:rsidRPr="001D01C1">
        <w:rPr>
          <w:rFonts w:asciiTheme="minorHAnsi" w:hAnsiTheme="minorHAnsi" w:cs="Cambria"/>
          <w:sz w:val="22"/>
          <w:szCs w:val="22"/>
          <w:lang w:val="en"/>
        </w:rPr>
        <w:t xml:space="preserve">, </w:t>
      </w:r>
      <w:r w:rsidR="004750AF" w:rsidRPr="001D01C1">
        <w:rPr>
          <w:rFonts w:asciiTheme="minorHAnsi" w:hAnsiTheme="minorHAnsi" w:cs="Cambria"/>
          <w:sz w:val="22"/>
          <w:szCs w:val="22"/>
          <w:lang w:val="en"/>
        </w:rPr>
        <w:t>V.</w:t>
      </w:r>
      <w:r w:rsidR="004750AF" w:rsidRPr="001D01C1">
        <w:rPr>
          <w:rFonts w:asciiTheme="minorHAnsi" w:hAnsiTheme="minorHAnsi" w:cs="Cambria"/>
          <w:sz w:val="22"/>
          <w:szCs w:val="22"/>
          <w:lang w:val="en"/>
        </w:rPr>
        <w:tab/>
      </w:r>
      <w:r w:rsidRPr="001D01C1">
        <w:rPr>
          <w:rFonts w:asciiTheme="minorHAnsi" w:hAnsiTheme="minorHAnsi" w:cs="Cambria"/>
          <w:i/>
          <w:sz w:val="22"/>
          <w:szCs w:val="22"/>
          <w:lang w:val="en"/>
        </w:rPr>
        <w:t>70 Studies for Tuba</w:t>
      </w:r>
      <w:r w:rsidRPr="001D01C1">
        <w:rPr>
          <w:rFonts w:asciiTheme="minorHAnsi" w:hAnsiTheme="minorHAnsi" w:cs="Cambria"/>
          <w:sz w:val="22"/>
          <w:szCs w:val="22"/>
          <w:lang w:val="en"/>
        </w:rPr>
        <w:t xml:space="preserve"> No.6 p</w:t>
      </w:r>
      <w:r w:rsidR="005F47B3"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5</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No.7 p</w:t>
      </w:r>
      <w:r w:rsidR="005F47B3"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6</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No.9 p</w:t>
      </w:r>
      <w:r w:rsidR="005F47B3"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8</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No.41 p</w:t>
      </w:r>
      <w:r w:rsidR="005F47B3"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50</w:t>
      </w:r>
    </w:p>
    <w:p w:rsidR="00A34C08" w:rsidRPr="001D01C1" w:rsidRDefault="00A34C08" w:rsidP="003F739E">
      <w:pPr>
        <w:tabs>
          <w:tab w:val="left" w:pos="1701"/>
        </w:tabs>
        <w:autoSpaceDE w:val="0"/>
        <w:autoSpaceDN w:val="0"/>
        <w:adjustRightInd w:val="0"/>
        <w:ind w:left="2268" w:hanging="2268"/>
        <w:rPr>
          <w:rFonts w:asciiTheme="minorHAnsi" w:hAnsiTheme="minorHAnsi" w:cs="Cambria"/>
          <w:sz w:val="22"/>
          <w:szCs w:val="22"/>
          <w:lang w:val="en"/>
        </w:rPr>
      </w:pPr>
      <w:r w:rsidRPr="001D01C1">
        <w:rPr>
          <w:rFonts w:asciiTheme="minorHAnsi" w:hAnsiTheme="minorHAnsi" w:cs="Cambria"/>
          <w:sz w:val="22"/>
          <w:szCs w:val="22"/>
          <w:lang w:val="en"/>
        </w:rPr>
        <w:t>Bordogni</w:t>
      </w:r>
      <w:r w:rsidR="009B68D1" w:rsidRPr="001D01C1">
        <w:rPr>
          <w:rFonts w:asciiTheme="minorHAnsi" w:hAnsiTheme="minorHAnsi" w:cs="Cambria"/>
          <w:sz w:val="22"/>
          <w:szCs w:val="22"/>
          <w:lang w:val="en"/>
        </w:rPr>
        <w:t xml:space="preserve">, </w:t>
      </w:r>
      <w:r w:rsidR="004750AF" w:rsidRPr="001D01C1">
        <w:rPr>
          <w:rFonts w:asciiTheme="minorHAnsi" w:hAnsiTheme="minorHAnsi" w:cs="Cambria"/>
          <w:sz w:val="22"/>
          <w:szCs w:val="22"/>
          <w:lang w:val="en"/>
        </w:rPr>
        <w:t>M.</w:t>
      </w:r>
      <w:r w:rsidR="004750AF" w:rsidRPr="001D01C1">
        <w:rPr>
          <w:rFonts w:asciiTheme="minorHAnsi" w:hAnsiTheme="minorHAnsi" w:cs="Cambria"/>
          <w:i/>
          <w:sz w:val="22"/>
          <w:szCs w:val="22"/>
          <w:lang w:val="en"/>
        </w:rPr>
        <w:tab/>
      </w:r>
      <w:r w:rsidRPr="001D01C1">
        <w:rPr>
          <w:rFonts w:asciiTheme="minorHAnsi" w:hAnsiTheme="minorHAnsi" w:cs="Cambria"/>
          <w:i/>
          <w:sz w:val="22"/>
          <w:szCs w:val="22"/>
          <w:lang w:val="en"/>
        </w:rPr>
        <w:t>43 Bel Canto Studies for Tuba</w:t>
      </w:r>
      <w:r w:rsidRPr="001D01C1">
        <w:rPr>
          <w:rFonts w:asciiTheme="minorHAnsi" w:hAnsiTheme="minorHAnsi" w:cs="Cambria"/>
          <w:sz w:val="22"/>
          <w:szCs w:val="22"/>
          <w:lang w:val="en"/>
        </w:rPr>
        <w:t xml:space="preserve"> No</w:t>
      </w:r>
      <w:r w:rsidR="005F47B3" w:rsidRPr="001D01C1">
        <w:rPr>
          <w:rFonts w:asciiTheme="minorHAnsi" w:hAnsiTheme="minorHAnsi" w:cs="Cambria"/>
          <w:sz w:val="22"/>
          <w:szCs w:val="22"/>
          <w:lang w:val="en"/>
        </w:rPr>
        <w:t>s</w:t>
      </w:r>
      <w:r w:rsidRPr="001D01C1">
        <w:rPr>
          <w:rFonts w:asciiTheme="minorHAnsi" w:hAnsiTheme="minorHAnsi" w:cs="Cambria"/>
          <w:sz w:val="22"/>
          <w:szCs w:val="22"/>
          <w:lang w:val="en"/>
        </w:rPr>
        <w:t>.1</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4</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6</w:t>
      </w:r>
    </w:p>
    <w:p w:rsidR="00A34C08" w:rsidRPr="001D01C1" w:rsidRDefault="00A34C08" w:rsidP="004141AD">
      <w:pPr>
        <w:tabs>
          <w:tab w:val="left" w:pos="1701"/>
        </w:tabs>
        <w:autoSpaceDE w:val="0"/>
        <w:autoSpaceDN w:val="0"/>
        <w:adjustRightInd w:val="0"/>
        <w:spacing w:after="120"/>
        <w:rPr>
          <w:rFonts w:asciiTheme="minorHAnsi" w:hAnsiTheme="minorHAnsi" w:cs="Cambria"/>
          <w:sz w:val="22"/>
          <w:szCs w:val="22"/>
          <w:lang w:val="en"/>
        </w:rPr>
      </w:pPr>
      <w:r w:rsidRPr="001D01C1">
        <w:rPr>
          <w:rFonts w:asciiTheme="minorHAnsi" w:hAnsiTheme="minorHAnsi" w:cs="Cambria"/>
          <w:sz w:val="22"/>
          <w:szCs w:val="22"/>
          <w:lang w:val="en"/>
        </w:rPr>
        <w:t>Koprasch</w:t>
      </w:r>
      <w:r w:rsidR="009B68D1" w:rsidRPr="001D01C1">
        <w:rPr>
          <w:rFonts w:asciiTheme="minorHAnsi" w:hAnsiTheme="minorHAnsi" w:cs="Cambria"/>
          <w:sz w:val="22"/>
          <w:szCs w:val="22"/>
          <w:lang w:val="en"/>
        </w:rPr>
        <w:t xml:space="preserve">, </w:t>
      </w:r>
      <w:r w:rsidR="004750AF" w:rsidRPr="001D01C1">
        <w:rPr>
          <w:rFonts w:asciiTheme="minorHAnsi" w:hAnsiTheme="minorHAnsi" w:cs="Cambria"/>
          <w:sz w:val="22"/>
          <w:szCs w:val="22"/>
          <w:lang w:val="en"/>
        </w:rPr>
        <w:t>C.</w:t>
      </w:r>
      <w:r w:rsidR="004750AF" w:rsidRPr="001D01C1">
        <w:rPr>
          <w:rFonts w:asciiTheme="minorHAnsi" w:hAnsiTheme="minorHAnsi" w:cs="Cambria"/>
          <w:i/>
          <w:sz w:val="22"/>
          <w:szCs w:val="22"/>
          <w:lang w:val="en"/>
        </w:rPr>
        <w:tab/>
      </w:r>
      <w:r w:rsidRPr="001D01C1">
        <w:rPr>
          <w:rFonts w:asciiTheme="minorHAnsi" w:hAnsiTheme="minorHAnsi" w:cs="Cambria"/>
          <w:i/>
          <w:sz w:val="22"/>
          <w:szCs w:val="22"/>
          <w:lang w:val="en"/>
        </w:rPr>
        <w:t xml:space="preserve">60 Studies for Tuba </w:t>
      </w:r>
      <w:r w:rsidR="00C81097" w:rsidRPr="001D01C1">
        <w:rPr>
          <w:rFonts w:asciiTheme="minorHAnsi" w:hAnsiTheme="minorHAnsi" w:cs="Cambria"/>
          <w:sz w:val="22"/>
          <w:szCs w:val="22"/>
          <w:lang w:val="en"/>
        </w:rPr>
        <w:t>No</w:t>
      </w:r>
      <w:r w:rsidR="005F47B3" w:rsidRPr="001D01C1">
        <w:rPr>
          <w:rFonts w:asciiTheme="minorHAnsi" w:hAnsiTheme="minorHAnsi" w:cs="Cambria"/>
          <w:sz w:val="22"/>
          <w:szCs w:val="22"/>
          <w:lang w:val="en"/>
        </w:rPr>
        <w:t>s</w:t>
      </w:r>
      <w:r w:rsidR="00C81097" w:rsidRPr="001D01C1">
        <w:rPr>
          <w:rFonts w:asciiTheme="minorHAnsi" w:hAnsiTheme="minorHAnsi" w:cs="Cambria"/>
          <w:sz w:val="22"/>
          <w:szCs w:val="22"/>
          <w:lang w:val="en"/>
        </w:rPr>
        <w:t>.</w:t>
      </w:r>
      <w:r w:rsidRPr="001D01C1">
        <w:rPr>
          <w:rFonts w:asciiTheme="minorHAnsi" w:hAnsiTheme="minorHAnsi" w:cs="Cambria"/>
          <w:sz w:val="22"/>
          <w:szCs w:val="22"/>
          <w:lang w:val="en"/>
        </w:rPr>
        <w:t>5</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8</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10</w:t>
      </w:r>
    </w:p>
    <w:bookmarkEnd w:id="45"/>
    <w:bookmarkEnd w:id="46"/>
    <w:bookmarkEnd w:id="47"/>
    <w:p w:rsidR="0065733B" w:rsidRPr="001D01C1" w:rsidRDefault="000A1BC9" w:rsidP="00510985">
      <w:pPr>
        <w:pStyle w:val="Heading4"/>
      </w:pPr>
      <w:r w:rsidRPr="001D01C1">
        <w:t>SUGGESTED TECHNICAL WORK</w:t>
      </w:r>
      <w:r w:rsidR="00F03879" w:rsidRPr="001D01C1">
        <w:t xml:space="preserve"> – </w:t>
      </w:r>
      <w:r w:rsidR="00A4150B" w:rsidRPr="001D01C1">
        <w:t>YEAR 12</w:t>
      </w:r>
    </w:p>
    <w:p w:rsidR="00A34C08" w:rsidRPr="001D01C1" w:rsidRDefault="00671C1B" w:rsidP="00671C1B">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w:t>
      </w:r>
      <w:r w:rsidR="00A34C08" w:rsidRPr="001D01C1">
        <w:rPr>
          <w:rFonts w:asciiTheme="minorHAnsi" w:hAnsiTheme="minorHAnsi"/>
        </w:rPr>
        <w:t>ll major</w:t>
      </w:r>
      <w:r w:rsidR="009B68D1" w:rsidRPr="001D01C1">
        <w:rPr>
          <w:rFonts w:asciiTheme="minorHAnsi" w:hAnsiTheme="minorHAnsi"/>
        </w:rPr>
        <w:t xml:space="preserve">, </w:t>
      </w:r>
      <w:r w:rsidR="00A34C08" w:rsidRPr="001D01C1">
        <w:rPr>
          <w:rFonts w:asciiTheme="minorHAnsi" w:hAnsiTheme="minorHAnsi"/>
        </w:rPr>
        <w:t xml:space="preserve">harmonic and melodic minor scales up to and including 5 sharps and 5 flats over a </w:t>
      </w:r>
      <w:r w:rsidR="00820780" w:rsidRPr="001D01C1">
        <w:rPr>
          <w:rFonts w:asciiTheme="minorHAnsi" w:hAnsiTheme="minorHAnsi"/>
        </w:rPr>
        <w:t>2 octave</w:t>
      </w:r>
      <w:r w:rsidR="00A34C08" w:rsidRPr="001D01C1">
        <w:rPr>
          <w:rFonts w:asciiTheme="minorHAnsi" w:hAnsiTheme="minorHAnsi"/>
        </w:rPr>
        <w:t xml:space="preserve"> range up to B</w:t>
      </w:r>
      <w:r w:rsidR="00B22F9D">
        <w:rPr>
          <w:rFonts w:ascii="Arial Unicode MS" w:eastAsia="Arial Unicode MS" w:hAnsi="Arial Unicode MS" w:cs="Arial Unicode MS" w:hint="eastAsia"/>
          <w:color w:val="222222"/>
          <w:sz w:val="21"/>
          <w:szCs w:val="21"/>
          <w:shd w:val="clear" w:color="auto" w:fill="FFFFFF"/>
        </w:rPr>
        <w:t>♭</w:t>
      </w:r>
      <w:r w:rsidR="00A34C08" w:rsidRPr="001D01C1">
        <w:rPr>
          <w:rFonts w:asciiTheme="minorHAnsi" w:hAnsiTheme="minorHAnsi"/>
        </w:rPr>
        <w:t xml:space="preserve"> (subject to the limitations of the instrument)</w:t>
      </w:r>
      <w:r w:rsidR="00211963" w:rsidRPr="001D01C1">
        <w:rPr>
          <w:rFonts w:asciiTheme="minorHAnsi" w:hAnsiTheme="minorHAnsi"/>
        </w:rPr>
        <w:t>.</w:t>
      </w:r>
    </w:p>
    <w:p w:rsidR="00A34C08" w:rsidRPr="001D01C1" w:rsidRDefault="00671C1B" w:rsidP="00671C1B">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A</w:t>
      </w:r>
      <w:r w:rsidR="00A34C08" w:rsidRPr="001D01C1">
        <w:rPr>
          <w:rFonts w:asciiTheme="minorHAnsi" w:hAnsiTheme="minorHAnsi"/>
        </w:rPr>
        <w:t>ll major and minor arpeggios for the above scales</w:t>
      </w:r>
      <w:r w:rsidR="00211963" w:rsidRPr="001D01C1">
        <w:rPr>
          <w:rFonts w:asciiTheme="minorHAnsi" w:hAnsiTheme="minorHAnsi"/>
        </w:rPr>
        <w:t>.</w:t>
      </w:r>
    </w:p>
    <w:p w:rsidR="00A34C08" w:rsidRPr="001D01C1" w:rsidRDefault="00671C1B" w:rsidP="00671C1B">
      <w:pPr>
        <w:pStyle w:val="ListParagraph"/>
        <w:numPr>
          <w:ilvl w:val="0"/>
          <w:numId w:val="29"/>
        </w:numPr>
        <w:spacing w:line="240" w:lineRule="auto"/>
        <w:ind w:left="426" w:hanging="426"/>
        <w:contextualSpacing/>
        <w:rPr>
          <w:rFonts w:asciiTheme="minorHAnsi" w:hAnsiTheme="minorHAnsi"/>
        </w:rPr>
      </w:pPr>
      <w:r w:rsidRPr="001D01C1">
        <w:rPr>
          <w:rFonts w:asciiTheme="minorHAnsi" w:hAnsiTheme="minorHAnsi"/>
        </w:rPr>
        <w:t>D</w:t>
      </w:r>
      <w:r w:rsidR="00A34C08" w:rsidRPr="001D01C1">
        <w:rPr>
          <w:rFonts w:asciiTheme="minorHAnsi" w:hAnsiTheme="minorHAnsi"/>
        </w:rPr>
        <w:t>ominant 7</w:t>
      </w:r>
      <w:r w:rsidR="00A34C08" w:rsidRPr="001D01C1">
        <w:rPr>
          <w:rFonts w:asciiTheme="minorHAnsi" w:hAnsiTheme="minorHAnsi"/>
          <w:vertAlign w:val="superscript"/>
        </w:rPr>
        <w:t>th</w:t>
      </w:r>
      <w:r w:rsidR="00A34C08" w:rsidRPr="001D01C1">
        <w:rPr>
          <w:rFonts w:asciiTheme="minorHAnsi" w:hAnsiTheme="minorHAnsi"/>
        </w:rPr>
        <w:t xml:space="preserve"> on A</w:t>
      </w:r>
      <w:r w:rsidR="00211963" w:rsidRPr="001D01C1">
        <w:rPr>
          <w:rFonts w:asciiTheme="minorHAnsi" w:hAnsiTheme="minorHAnsi"/>
        </w:rPr>
        <w:t>.</w:t>
      </w:r>
    </w:p>
    <w:p w:rsidR="00A34C08" w:rsidRPr="001D01C1" w:rsidRDefault="00671C1B" w:rsidP="00211963">
      <w:pPr>
        <w:pStyle w:val="ListParagraph"/>
        <w:numPr>
          <w:ilvl w:val="0"/>
          <w:numId w:val="29"/>
        </w:numPr>
        <w:spacing w:after="140" w:line="240" w:lineRule="auto"/>
        <w:ind w:left="426" w:hanging="426"/>
        <w:contextualSpacing/>
        <w:rPr>
          <w:rFonts w:asciiTheme="minorHAnsi" w:hAnsiTheme="minorHAnsi"/>
        </w:rPr>
      </w:pPr>
      <w:r w:rsidRPr="001D01C1">
        <w:rPr>
          <w:rFonts w:asciiTheme="minorHAnsi" w:hAnsiTheme="minorHAnsi"/>
        </w:rPr>
        <w:t>C</w:t>
      </w:r>
      <w:r w:rsidR="00A34C08" w:rsidRPr="001D01C1">
        <w:rPr>
          <w:rFonts w:asciiTheme="minorHAnsi" w:hAnsiTheme="minorHAnsi"/>
        </w:rPr>
        <w:t>hromatic scale on B</w:t>
      </w:r>
      <w:r w:rsidR="00B22F9D">
        <w:rPr>
          <w:rFonts w:ascii="Arial Unicode MS" w:eastAsia="Arial Unicode MS" w:hAnsi="Arial Unicode MS" w:cs="Arial Unicode MS" w:hint="eastAsia"/>
          <w:color w:val="222222"/>
          <w:sz w:val="21"/>
          <w:szCs w:val="21"/>
          <w:shd w:val="clear" w:color="auto" w:fill="FFFFFF"/>
        </w:rPr>
        <w:t>♭</w:t>
      </w:r>
      <w:r w:rsidR="00A34C08" w:rsidRPr="001D01C1">
        <w:rPr>
          <w:rFonts w:asciiTheme="minorHAnsi" w:hAnsiTheme="minorHAnsi"/>
        </w:rPr>
        <w:t xml:space="preserve"> over </w:t>
      </w:r>
      <w:r w:rsidR="00821E9C" w:rsidRPr="001D01C1">
        <w:rPr>
          <w:rFonts w:asciiTheme="minorHAnsi" w:hAnsiTheme="minorHAnsi"/>
        </w:rPr>
        <w:t>2 octaves</w:t>
      </w:r>
      <w:r w:rsidR="00A34C08" w:rsidRPr="001D01C1">
        <w:rPr>
          <w:rFonts w:asciiTheme="minorHAnsi" w:hAnsiTheme="minorHAnsi"/>
        </w:rPr>
        <w:t>.</w:t>
      </w:r>
    </w:p>
    <w:p w:rsidR="00A34C08" w:rsidRPr="001D01C1" w:rsidRDefault="00A34C08" w:rsidP="00A34C08">
      <w:pPr>
        <w:tabs>
          <w:tab w:val="left" w:pos="0"/>
          <w:tab w:val="left" w:pos="142"/>
          <w:tab w:val="left" w:pos="284"/>
        </w:tabs>
        <w:contextualSpacing/>
        <w:rPr>
          <w:rFonts w:asciiTheme="minorHAnsi" w:hAnsiTheme="minorHAnsi"/>
          <w:sz w:val="22"/>
          <w:szCs w:val="22"/>
        </w:rPr>
      </w:pPr>
      <w:r w:rsidRPr="001D01C1">
        <w:rPr>
          <w:rFonts w:asciiTheme="minorHAnsi" w:hAnsiTheme="minorHAnsi"/>
          <w:sz w:val="22"/>
          <w:szCs w:val="22"/>
        </w:rPr>
        <w:t>Speed: crotchet = 108 beats per minute</w:t>
      </w:r>
      <w:r w:rsidR="009B68D1" w:rsidRPr="001D01C1">
        <w:rPr>
          <w:rFonts w:asciiTheme="minorHAnsi" w:hAnsiTheme="minorHAnsi"/>
          <w:sz w:val="22"/>
          <w:szCs w:val="22"/>
        </w:rPr>
        <w:t xml:space="preserve">, </w:t>
      </w:r>
      <w:r w:rsidRPr="001D01C1">
        <w:rPr>
          <w:rFonts w:asciiTheme="minorHAnsi" w:hAnsiTheme="minorHAnsi"/>
          <w:sz w:val="22"/>
          <w:szCs w:val="22"/>
        </w:rPr>
        <w:t>2 notes per beat.</w:t>
      </w:r>
    </w:p>
    <w:p w:rsidR="00A34C08" w:rsidRPr="001D01C1" w:rsidRDefault="00A34C08" w:rsidP="004141AD">
      <w:pPr>
        <w:pStyle w:val="Bodytexttabbed"/>
      </w:pPr>
      <w:r w:rsidRPr="001D01C1">
        <w:t>Articulations: all tongued</w:t>
      </w:r>
      <w:r w:rsidR="009B68D1" w:rsidRPr="001D01C1">
        <w:t xml:space="preserve">, </w:t>
      </w:r>
      <w:r w:rsidRPr="001D01C1">
        <w:t>all slurred</w:t>
      </w:r>
      <w:r w:rsidR="009B68D1" w:rsidRPr="001D01C1">
        <w:t xml:space="preserve">, </w:t>
      </w:r>
      <w:r w:rsidRPr="001D01C1">
        <w:t>two slurred two tongued</w:t>
      </w:r>
      <w:r w:rsidR="009B68D1" w:rsidRPr="001D01C1">
        <w:t xml:space="preserve">, </w:t>
      </w:r>
      <w:r w:rsidRPr="001D01C1">
        <w:t>two slurred two slurred</w:t>
      </w:r>
      <w:r w:rsidR="00671C1B" w:rsidRPr="001D01C1">
        <w:t>.</w:t>
      </w:r>
    </w:p>
    <w:p w:rsidR="00A34C08" w:rsidRPr="001D01C1" w:rsidRDefault="00A737D5" w:rsidP="00A34C08">
      <w:pPr>
        <w:autoSpaceDE w:val="0"/>
        <w:autoSpaceDN w:val="0"/>
        <w:adjustRightInd w:val="0"/>
        <w:rPr>
          <w:rFonts w:asciiTheme="minorHAnsi" w:hAnsiTheme="minorHAnsi" w:cs="Cambria"/>
          <w:b/>
          <w:sz w:val="22"/>
          <w:szCs w:val="22"/>
          <w:lang w:val="en"/>
        </w:rPr>
      </w:pPr>
      <w:r w:rsidRPr="001D01C1">
        <w:rPr>
          <w:rFonts w:asciiTheme="minorHAnsi" w:hAnsiTheme="minorHAnsi" w:cs="Cambria"/>
          <w:b/>
          <w:sz w:val="22"/>
          <w:szCs w:val="22"/>
          <w:lang w:val="en"/>
        </w:rPr>
        <w:t>Supporting texts and examples</w:t>
      </w:r>
    </w:p>
    <w:p w:rsidR="00DB1EB8" w:rsidRDefault="00671C1B" w:rsidP="00A7246C">
      <w:pPr>
        <w:tabs>
          <w:tab w:val="left" w:pos="2268"/>
        </w:tabs>
        <w:rPr>
          <w:rFonts w:asciiTheme="minorHAnsi" w:hAnsiTheme="minorHAnsi"/>
          <w:i/>
          <w:sz w:val="22"/>
          <w:szCs w:val="22"/>
        </w:rPr>
      </w:pPr>
      <w:r w:rsidRPr="001D01C1">
        <w:rPr>
          <w:rFonts w:asciiTheme="minorHAnsi" w:hAnsiTheme="minorHAnsi" w:cs="Cambria"/>
          <w:sz w:val="22"/>
          <w:szCs w:val="22"/>
          <w:lang w:val="en"/>
        </w:rPr>
        <w:t>Arban</w:t>
      </w:r>
      <w:r w:rsidR="00A7246C" w:rsidRPr="001D01C1">
        <w:rPr>
          <w:rFonts w:asciiTheme="minorHAnsi" w:hAnsiTheme="minorHAnsi" w:cs="Cambria"/>
          <w:sz w:val="22"/>
          <w:szCs w:val="22"/>
          <w:lang w:val="en"/>
        </w:rPr>
        <w:tab/>
      </w:r>
      <w:r w:rsidR="00A34C08" w:rsidRPr="001D01C1">
        <w:rPr>
          <w:rFonts w:asciiTheme="minorHAnsi" w:hAnsiTheme="minorHAnsi" w:cs="Cambria"/>
          <w:i/>
          <w:sz w:val="22"/>
          <w:szCs w:val="22"/>
          <w:lang w:val="en"/>
        </w:rPr>
        <w:t>Complete Method for Tuba</w:t>
      </w:r>
      <w:r w:rsidR="009B68D1" w:rsidRPr="001D01C1">
        <w:rPr>
          <w:rFonts w:asciiTheme="minorHAnsi" w:hAnsiTheme="minorHAnsi" w:cs="Cambria"/>
          <w:i/>
          <w:sz w:val="22"/>
          <w:szCs w:val="22"/>
          <w:lang w:val="en"/>
        </w:rPr>
        <w:t xml:space="preserve">, </w:t>
      </w:r>
      <w:r w:rsidR="004750AF" w:rsidRPr="001D01C1">
        <w:rPr>
          <w:rFonts w:asciiTheme="minorHAnsi" w:hAnsiTheme="minorHAnsi"/>
          <w:i/>
          <w:sz w:val="22"/>
          <w:szCs w:val="22"/>
        </w:rPr>
        <w:t xml:space="preserve">Studies </w:t>
      </w:r>
      <w:r w:rsidR="00C81097" w:rsidRPr="001D01C1">
        <w:rPr>
          <w:rFonts w:asciiTheme="minorHAnsi" w:hAnsiTheme="minorHAnsi"/>
          <w:i/>
          <w:sz w:val="22"/>
          <w:szCs w:val="22"/>
        </w:rPr>
        <w:t>No.</w:t>
      </w:r>
      <w:r w:rsidR="004750AF" w:rsidRPr="001D01C1">
        <w:rPr>
          <w:rFonts w:asciiTheme="minorHAnsi" w:hAnsiTheme="minorHAnsi"/>
          <w:i/>
          <w:sz w:val="22"/>
          <w:szCs w:val="22"/>
        </w:rPr>
        <w:t>32</w:t>
      </w:r>
      <w:r w:rsidR="009B68D1" w:rsidRPr="001D01C1">
        <w:rPr>
          <w:rFonts w:asciiTheme="minorHAnsi" w:hAnsiTheme="minorHAnsi"/>
          <w:i/>
          <w:sz w:val="22"/>
          <w:szCs w:val="22"/>
        </w:rPr>
        <w:t xml:space="preserve">, </w:t>
      </w:r>
      <w:r w:rsidR="00C81097" w:rsidRPr="001D01C1">
        <w:rPr>
          <w:rFonts w:asciiTheme="minorHAnsi" w:hAnsiTheme="minorHAnsi"/>
          <w:i/>
          <w:sz w:val="22"/>
          <w:szCs w:val="22"/>
        </w:rPr>
        <w:t>No.</w:t>
      </w:r>
      <w:r w:rsidR="004750AF" w:rsidRPr="001D01C1">
        <w:rPr>
          <w:rFonts w:asciiTheme="minorHAnsi" w:hAnsiTheme="minorHAnsi"/>
          <w:i/>
          <w:sz w:val="22"/>
          <w:szCs w:val="22"/>
        </w:rPr>
        <w:t>37</w:t>
      </w:r>
      <w:r w:rsidR="009B68D1" w:rsidRPr="001D01C1">
        <w:rPr>
          <w:rFonts w:asciiTheme="minorHAnsi" w:hAnsiTheme="minorHAnsi"/>
          <w:i/>
          <w:sz w:val="22"/>
          <w:szCs w:val="22"/>
        </w:rPr>
        <w:t xml:space="preserve">, </w:t>
      </w:r>
      <w:r w:rsidR="00C81097" w:rsidRPr="001D01C1">
        <w:rPr>
          <w:rFonts w:asciiTheme="minorHAnsi" w:hAnsiTheme="minorHAnsi"/>
          <w:i/>
          <w:sz w:val="22"/>
          <w:szCs w:val="22"/>
        </w:rPr>
        <w:t>No</w:t>
      </w:r>
      <w:r w:rsidR="00594275" w:rsidRPr="001D01C1">
        <w:rPr>
          <w:rFonts w:asciiTheme="minorHAnsi" w:hAnsiTheme="minorHAnsi"/>
          <w:i/>
          <w:sz w:val="22"/>
          <w:szCs w:val="22"/>
        </w:rPr>
        <w:t xml:space="preserve">.18 </w:t>
      </w:r>
      <w:r w:rsidR="00A34C08" w:rsidRPr="001D01C1">
        <w:rPr>
          <w:rFonts w:asciiTheme="minorHAnsi" w:hAnsiTheme="minorHAnsi"/>
          <w:i/>
          <w:sz w:val="22"/>
          <w:szCs w:val="22"/>
        </w:rPr>
        <w:t xml:space="preserve">(Young &amp; Jacobs </w:t>
      </w:r>
      <w:r w:rsidR="005410B5" w:rsidRPr="001D01C1">
        <w:rPr>
          <w:rFonts w:asciiTheme="minorHAnsi" w:hAnsiTheme="minorHAnsi"/>
          <w:i/>
          <w:sz w:val="22"/>
          <w:szCs w:val="22"/>
        </w:rPr>
        <w:t>ed.</w:t>
      </w:r>
      <w:r w:rsidR="00A34C08" w:rsidRPr="001D01C1">
        <w:rPr>
          <w:rFonts w:asciiTheme="minorHAnsi" w:hAnsiTheme="minorHAnsi"/>
          <w:i/>
          <w:sz w:val="22"/>
          <w:szCs w:val="22"/>
        </w:rPr>
        <w:t xml:space="preserve"> </w:t>
      </w:r>
      <w:r w:rsidR="00244815" w:rsidRPr="001D01C1">
        <w:rPr>
          <w:rFonts w:asciiTheme="minorHAnsi" w:hAnsiTheme="minorHAnsi"/>
          <w:i/>
          <w:sz w:val="22"/>
          <w:szCs w:val="22"/>
        </w:rPr>
        <w:t>–</w:t>
      </w:r>
      <w:r w:rsidR="00A34C08" w:rsidRPr="001D01C1">
        <w:rPr>
          <w:rFonts w:asciiTheme="minorHAnsi" w:hAnsiTheme="minorHAnsi"/>
          <w:i/>
          <w:sz w:val="22"/>
          <w:szCs w:val="22"/>
        </w:rPr>
        <w:t xml:space="preserve"> </w:t>
      </w:r>
      <w:r w:rsidR="00A7246C" w:rsidRPr="001D01C1">
        <w:rPr>
          <w:rFonts w:asciiTheme="minorHAnsi" w:hAnsiTheme="minorHAnsi"/>
          <w:i/>
          <w:sz w:val="22"/>
          <w:szCs w:val="22"/>
        </w:rPr>
        <w:tab/>
      </w:r>
      <w:r w:rsidR="00775A9F">
        <w:rPr>
          <w:rFonts w:asciiTheme="minorHAnsi" w:hAnsiTheme="minorHAnsi"/>
          <w:i/>
          <w:sz w:val="22"/>
          <w:szCs w:val="22"/>
        </w:rPr>
        <w:t>Encore pub.)</w:t>
      </w:r>
    </w:p>
    <w:p w:rsidR="00A34C08" w:rsidRPr="001D01C1" w:rsidRDefault="00671C1B" w:rsidP="00A7246C">
      <w:pPr>
        <w:tabs>
          <w:tab w:val="left" w:pos="2268"/>
        </w:tabs>
        <w:rPr>
          <w:rFonts w:asciiTheme="minorHAnsi" w:hAnsiTheme="minorHAnsi"/>
          <w:i/>
          <w:sz w:val="22"/>
          <w:szCs w:val="22"/>
        </w:rPr>
      </w:pPr>
      <w:r w:rsidRPr="001D01C1">
        <w:rPr>
          <w:rFonts w:asciiTheme="minorHAnsi" w:hAnsiTheme="minorHAnsi" w:cs="Cambria"/>
          <w:sz w:val="22"/>
          <w:szCs w:val="22"/>
          <w:lang w:val="en"/>
        </w:rPr>
        <w:t>Arban</w:t>
      </w:r>
      <w:r w:rsidR="00A7246C" w:rsidRPr="001D01C1">
        <w:rPr>
          <w:rFonts w:asciiTheme="minorHAnsi" w:hAnsiTheme="minorHAnsi" w:cs="Cambria"/>
          <w:sz w:val="22"/>
          <w:szCs w:val="22"/>
          <w:lang w:val="en"/>
        </w:rPr>
        <w:tab/>
      </w:r>
      <w:r w:rsidR="00A34C08" w:rsidRPr="001D01C1">
        <w:rPr>
          <w:rFonts w:asciiTheme="minorHAnsi" w:hAnsiTheme="minorHAnsi" w:cs="Cambria"/>
          <w:i/>
          <w:sz w:val="22"/>
          <w:szCs w:val="22"/>
          <w:lang w:val="en"/>
        </w:rPr>
        <w:t>Complete Method for Tuba</w:t>
      </w:r>
      <w:r w:rsidR="009B68D1" w:rsidRPr="001D01C1">
        <w:rPr>
          <w:rFonts w:asciiTheme="minorHAnsi" w:hAnsiTheme="minorHAnsi" w:cs="Cambria"/>
          <w:i/>
          <w:sz w:val="22"/>
          <w:szCs w:val="22"/>
          <w:lang w:val="en"/>
        </w:rPr>
        <w:t xml:space="preserve">, </w:t>
      </w:r>
      <w:r w:rsidR="004750AF" w:rsidRPr="001D01C1">
        <w:rPr>
          <w:rFonts w:asciiTheme="minorHAnsi" w:hAnsiTheme="minorHAnsi"/>
          <w:i/>
          <w:sz w:val="22"/>
          <w:szCs w:val="22"/>
        </w:rPr>
        <w:t xml:space="preserve">Art of Phrasing </w:t>
      </w:r>
      <w:r w:rsidR="00C81097" w:rsidRPr="001D01C1">
        <w:rPr>
          <w:rFonts w:asciiTheme="minorHAnsi" w:hAnsiTheme="minorHAnsi"/>
          <w:i/>
          <w:sz w:val="22"/>
          <w:szCs w:val="22"/>
        </w:rPr>
        <w:t>No.</w:t>
      </w:r>
      <w:r w:rsidR="004750AF" w:rsidRPr="001D01C1">
        <w:rPr>
          <w:rFonts w:asciiTheme="minorHAnsi" w:hAnsiTheme="minorHAnsi"/>
          <w:i/>
          <w:sz w:val="22"/>
          <w:szCs w:val="22"/>
        </w:rPr>
        <w:t>123 Magic Flute</w:t>
      </w:r>
      <w:r w:rsidR="009B68D1" w:rsidRPr="001D01C1">
        <w:rPr>
          <w:rFonts w:asciiTheme="minorHAnsi" w:hAnsiTheme="minorHAnsi"/>
          <w:i/>
          <w:sz w:val="22"/>
          <w:szCs w:val="22"/>
        </w:rPr>
        <w:t xml:space="preserve">, </w:t>
      </w:r>
      <w:r w:rsidR="004750AF" w:rsidRPr="001D01C1">
        <w:rPr>
          <w:rFonts w:asciiTheme="minorHAnsi" w:hAnsiTheme="minorHAnsi"/>
          <w:i/>
          <w:sz w:val="22"/>
          <w:szCs w:val="22"/>
        </w:rPr>
        <w:t xml:space="preserve">No.119 </w:t>
      </w:r>
      <w:r w:rsidR="00A7246C" w:rsidRPr="001D01C1">
        <w:rPr>
          <w:rFonts w:asciiTheme="minorHAnsi" w:hAnsiTheme="minorHAnsi"/>
          <w:i/>
          <w:sz w:val="22"/>
          <w:szCs w:val="22"/>
        </w:rPr>
        <w:tab/>
      </w:r>
      <w:r w:rsidR="004750AF" w:rsidRPr="001D01C1">
        <w:rPr>
          <w:rFonts w:asciiTheme="minorHAnsi" w:hAnsiTheme="minorHAnsi"/>
          <w:i/>
          <w:sz w:val="22"/>
          <w:szCs w:val="22"/>
        </w:rPr>
        <w:t>Semiramide</w:t>
      </w:r>
      <w:r w:rsidR="009B68D1" w:rsidRPr="001D01C1">
        <w:rPr>
          <w:rFonts w:asciiTheme="minorHAnsi" w:hAnsiTheme="minorHAnsi"/>
          <w:i/>
          <w:sz w:val="22"/>
          <w:szCs w:val="22"/>
        </w:rPr>
        <w:t xml:space="preserve">, </w:t>
      </w:r>
      <w:r w:rsidR="004750AF" w:rsidRPr="001D01C1">
        <w:rPr>
          <w:rFonts w:asciiTheme="minorHAnsi" w:hAnsiTheme="minorHAnsi"/>
          <w:i/>
          <w:sz w:val="22"/>
          <w:szCs w:val="22"/>
        </w:rPr>
        <w:t xml:space="preserve">No.135 Traviata </w:t>
      </w:r>
      <w:r w:rsidR="00A34C08" w:rsidRPr="001D01C1">
        <w:rPr>
          <w:rFonts w:asciiTheme="minorHAnsi" w:hAnsiTheme="minorHAnsi"/>
          <w:i/>
          <w:sz w:val="22"/>
          <w:szCs w:val="22"/>
        </w:rPr>
        <w:t xml:space="preserve">(Young &amp; Jacobs </w:t>
      </w:r>
      <w:r w:rsidR="005410B5" w:rsidRPr="001D01C1">
        <w:rPr>
          <w:rFonts w:asciiTheme="minorHAnsi" w:hAnsiTheme="minorHAnsi"/>
          <w:i/>
          <w:sz w:val="22"/>
          <w:szCs w:val="22"/>
        </w:rPr>
        <w:t>ed.</w:t>
      </w:r>
      <w:r w:rsidR="00A34C08" w:rsidRPr="001D01C1">
        <w:rPr>
          <w:rFonts w:asciiTheme="minorHAnsi" w:hAnsiTheme="minorHAnsi"/>
          <w:i/>
          <w:sz w:val="22"/>
          <w:szCs w:val="22"/>
        </w:rPr>
        <w:t xml:space="preserve"> </w:t>
      </w:r>
      <w:r w:rsidR="00244815" w:rsidRPr="001D01C1">
        <w:rPr>
          <w:rFonts w:asciiTheme="minorHAnsi" w:hAnsiTheme="minorHAnsi"/>
          <w:i/>
          <w:sz w:val="22"/>
          <w:szCs w:val="22"/>
        </w:rPr>
        <w:t>–</w:t>
      </w:r>
      <w:r w:rsidR="002031D8">
        <w:rPr>
          <w:rFonts w:asciiTheme="minorHAnsi" w:hAnsiTheme="minorHAnsi"/>
          <w:i/>
          <w:sz w:val="22"/>
          <w:szCs w:val="22"/>
        </w:rPr>
        <w:t xml:space="preserve"> Encore pub.)</w:t>
      </w:r>
    </w:p>
    <w:p w:rsidR="00A34C08" w:rsidRPr="001D01C1" w:rsidRDefault="00A34C08" w:rsidP="000C37B0">
      <w:pPr>
        <w:ind w:left="2268" w:hanging="2268"/>
        <w:rPr>
          <w:rFonts w:asciiTheme="minorHAnsi" w:hAnsiTheme="minorHAnsi"/>
          <w:i/>
          <w:sz w:val="22"/>
          <w:szCs w:val="22"/>
        </w:rPr>
      </w:pPr>
      <w:r w:rsidRPr="001D01C1">
        <w:rPr>
          <w:rFonts w:asciiTheme="minorHAnsi" w:hAnsiTheme="minorHAnsi" w:cs="Cambria"/>
          <w:sz w:val="22"/>
          <w:szCs w:val="22"/>
          <w:lang w:val="en"/>
        </w:rPr>
        <w:t>Blazevich</w:t>
      </w:r>
      <w:r w:rsidR="009B68D1" w:rsidRPr="001D01C1">
        <w:rPr>
          <w:rFonts w:asciiTheme="minorHAnsi" w:hAnsiTheme="minorHAnsi" w:cs="Cambria"/>
          <w:sz w:val="22"/>
          <w:szCs w:val="22"/>
          <w:lang w:val="en"/>
        </w:rPr>
        <w:t xml:space="preserve">, </w:t>
      </w:r>
      <w:r w:rsidR="004750AF" w:rsidRPr="001D01C1">
        <w:rPr>
          <w:rFonts w:asciiTheme="minorHAnsi" w:hAnsiTheme="minorHAnsi" w:cs="Cambria"/>
          <w:sz w:val="22"/>
          <w:szCs w:val="22"/>
          <w:lang w:val="en"/>
        </w:rPr>
        <w:t>V.</w:t>
      </w:r>
      <w:r w:rsidR="004750AF" w:rsidRPr="001D01C1">
        <w:rPr>
          <w:rFonts w:asciiTheme="minorHAnsi" w:hAnsiTheme="minorHAnsi" w:cs="Cambria"/>
          <w:i/>
          <w:sz w:val="22"/>
          <w:szCs w:val="22"/>
          <w:lang w:val="en"/>
        </w:rPr>
        <w:tab/>
      </w:r>
      <w:r w:rsidRPr="001D01C1">
        <w:rPr>
          <w:rFonts w:asciiTheme="minorHAnsi" w:hAnsiTheme="minorHAnsi" w:cs="Cambria"/>
          <w:i/>
          <w:sz w:val="22"/>
          <w:szCs w:val="22"/>
          <w:lang w:val="en"/>
        </w:rPr>
        <w:t>70 Studies for Tuba</w:t>
      </w:r>
      <w:r w:rsidR="009B68D1" w:rsidRPr="001D01C1">
        <w:rPr>
          <w:rFonts w:asciiTheme="minorHAnsi" w:hAnsiTheme="minorHAnsi" w:cs="Cambria"/>
          <w:i/>
          <w:sz w:val="22"/>
          <w:szCs w:val="22"/>
          <w:lang w:val="en"/>
        </w:rPr>
        <w:t xml:space="preserve">, </w:t>
      </w:r>
      <w:r w:rsidRPr="001D01C1">
        <w:rPr>
          <w:rFonts w:asciiTheme="minorHAnsi" w:hAnsiTheme="minorHAnsi" w:cs="Cambria"/>
          <w:sz w:val="22"/>
          <w:szCs w:val="22"/>
          <w:lang w:val="en"/>
        </w:rPr>
        <w:t>No</w:t>
      </w:r>
      <w:r w:rsidR="000C37B0" w:rsidRPr="001D01C1">
        <w:rPr>
          <w:rFonts w:asciiTheme="minorHAnsi" w:hAnsiTheme="minorHAnsi" w:cs="Cambria"/>
          <w:sz w:val="22"/>
          <w:szCs w:val="22"/>
          <w:lang w:val="en"/>
        </w:rPr>
        <w:t>s</w:t>
      </w:r>
      <w:r w:rsidRPr="001D01C1">
        <w:rPr>
          <w:rFonts w:asciiTheme="minorHAnsi" w:hAnsiTheme="minorHAnsi" w:cs="Cambria"/>
          <w:sz w:val="22"/>
          <w:szCs w:val="22"/>
          <w:lang w:val="en"/>
        </w:rPr>
        <w:t>.43</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37</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44</w:t>
      </w:r>
    </w:p>
    <w:p w:rsidR="00A34C08" w:rsidRPr="001D01C1" w:rsidRDefault="00A34C08" w:rsidP="000C37B0">
      <w:pPr>
        <w:autoSpaceDE w:val="0"/>
        <w:autoSpaceDN w:val="0"/>
        <w:adjustRightInd w:val="0"/>
        <w:ind w:left="2268" w:hanging="2268"/>
        <w:rPr>
          <w:rFonts w:asciiTheme="minorHAnsi" w:hAnsiTheme="minorHAnsi" w:cs="Cambria"/>
          <w:i/>
          <w:sz w:val="22"/>
          <w:szCs w:val="22"/>
          <w:lang w:val="en"/>
        </w:rPr>
      </w:pPr>
      <w:r w:rsidRPr="001D01C1">
        <w:rPr>
          <w:rFonts w:asciiTheme="minorHAnsi" w:hAnsiTheme="minorHAnsi" w:cs="Cambria"/>
          <w:sz w:val="22"/>
          <w:szCs w:val="22"/>
          <w:lang w:val="en"/>
        </w:rPr>
        <w:t>Bordogni</w:t>
      </w:r>
      <w:r w:rsidR="009B68D1" w:rsidRPr="001D01C1">
        <w:rPr>
          <w:rFonts w:asciiTheme="minorHAnsi" w:hAnsiTheme="minorHAnsi" w:cs="Cambria"/>
          <w:sz w:val="22"/>
          <w:szCs w:val="22"/>
          <w:lang w:val="en"/>
        </w:rPr>
        <w:t xml:space="preserve">, </w:t>
      </w:r>
      <w:r w:rsidR="004750AF" w:rsidRPr="001D01C1">
        <w:rPr>
          <w:rFonts w:asciiTheme="minorHAnsi" w:hAnsiTheme="minorHAnsi" w:cs="Cambria"/>
          <w:sz w:val="22"/>
          <w:szCs w:val="22"/>
          <w:lang w:val="en"/>
        </w:rPr>
        <w:t>M.</w:t>
      </w:r>
      <w:r w:rsidR="004750AF" w:rsidRPr="001D01C1">
        <w:rPr>
          <w:rFonts w:asciiTheme="minorHAnsi" w:hAnsiTheme="minorHAnsi" w:cs="Cambria"/>
          <w:sz w:val="22"/>
          <w:szCs w:val="22"/>
          <w:lang w:val="en"/>
        </w:rPr>
        <w:tab/>
      </w:r>
      <w:r w:rsidRPr="001D01C1">
        <w:rPr>
          <w:rFonts w:asciiTheme="minorHAnsi" w:hAnsiTheme="minorHAnsi" w:cs="Cambria"/>
          <w:i/>
          <w:sz w:val="22"/>
          <w:szCs w:val="22"/>
          <w:lang w:val="en"/>
        </w:rPr>
        <w:t>43 Bel Canto Studies for Tuba</w:t>
      </w:r>
      <w:r w:rsidR="009B68D1" w:rsidRPr="001D01C1">
        <w:rPr>
          <w:rFonts w:asciiTheme="minorHAnsi" w:hAnsiTheme="minorHAnsi" w:cs="Cambria"/>
          <w:i/>
          <w:sz w:val="22"/>
          <w:szCs w:val="22"/>
          <w:lang w:val="en"/>
        </w:rPr>
        <w:t xml:space="preserve">, </w:t>
      </w:r>
      <w:r w:rsidRPr="001D01C1">
        <w:rPr>
          <w:rFonts w:asciiTheme="minorHAnsi" w:hAnsiTheme="minorHAnsi" w:cs="Cambria"/>
          <w:sz w:val="22"/>
          <w:szCs w:val="22"/>
          <w:lang w:val="en"/>
        </w:rPr>
        <w:t>No</w:t>
      </w:r>
      <w:r w:rsidR="000C37B0" w:rsidRPr="001D01C1">
        <w:rPr>
          <w:rFonts w:asciiTheme="minorHAnsi" w:hAnsiTheme="minorHAnsi" w:cs="Cambria"/>
          <w:sz w:val="22"/>
          <w:szCs w:val="22"/>
          <w:lang w:val="en"/>
        </w:rPr>
        <w:t>s</w:t>
      </w:r>
      <w:r w:rsidRPr="001D01C1">
        <w:rPr>
          <w:rFonts w:asciiTheme="minorHAnsi" w:hAnsiTheme="minorHAnsi" w:cs="Cambria"/>
          <w:sz w:val="22"/>
          <w:szCs w:val="22"/>
          <w:lang w:val="en"/>
        </w:rPr>
        <w:t>.5</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7</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16</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17</w:t>
      </w:r>
    </w:p>
    <w:p w:rsidR="00A34C08" w:rsidRPr="001D01C1" w:rsidRDefault="00A34C08" w:rsidP="00E46F1A">
      <w:pPr>
        <w:tabs>
          <w:tab w:val="left" w:pos="2268"/>
        </w:tabs>
        <w:autoSpaceDE w:val="0"/>
        <w:autoSpaceDN w:val="0"/>
        <w:adjustRightInd w:val="0"/>
        <w:spacing w:after="120"/>
        <w:rPr>
          <w:rFonts w:asciiTheme="minorHAnsi" w:hAnsiTheme="minorHAnsi" w:cs="Cambria"/>
          <w:i/>
          <w:sz w:val="22"/>
          <w:szCs w:val="22"/>
          <w:lang w:val="en"/>
        </w:rPr>
      </w:pPr>
      <w:r w:rsidRPr="001D01C1">
        <w:rPr>
          <w:rFonts w:asciiTheme="minorHAnsi" w:hAnsiTheme="minorHAnsi" w:cs="Cambria"/>
          <w:sz w:val="22"/>
          <w:szCs w:val="22"/>
          <w:lang w:val="en"/>
        </w:rPr>
        <w:t>Vasiliev</w:t>
      </w:r>
      <w:r w:rsidR="009B68D1" w:rsidRPr="001D01C1">
        <w:rPr>
          <w:rFonts w:asciiTheme="minorHAnsi" w:hAnsiTheme="minorHAnsi" w:cs="Cambria"/>
          <w:sz w:val="22"/>
          <w:szCs w:val="22"/>
          <w:lang w:val="en"/>
        </w:rPr>
        <w:t xml:space="preserve">, </w:t>
      </w:r>
      <w:r w:rsidR="004750AF" w:rsidRPr="001D01C1">
        <w:rPr>
          <w:rFonts w:asciiTheme="minorHAnsi" w:hAnsiTheme="minorHAnsi" w:cs="Cambria"/>
          <w:sz w:val="22"/>
          <w:szCs w:val="22"/>
          <w:lang w:val="en"/>
        </w:rPr>
        <w:t>S.</w:t>
      </w:r>
      <w:r w:rsidR="004750AF" w:rsidRPr="001D01C1">
        <w:rPr>
          <w:rFonts w:asciiTheme="minorHAnsi" w:hAnsiTheme="minorHAnsi" w:cs="Cambria"/>
          <w:sz w:val="22"/>
          <w:szCs w:val="22"/>
          <w:lang w:val="en"/>
        </w:rPr>
        <w:tab/>
      </w:r>
      <w:r w:rsidR="004750AF" w:rsidRPr="001D01C1">
        <w:rPr>
          <w:rFonts w:asciiTheme="minorHAnsi" w:hAnsiTheme="minorHAnsi" w:cs="Cambria"/>
          <w:i/>
          <w:sz w:val="22"/>
          <w:szCs w:val="22"/>
          <w:lang w:val="en"/>
        </w:rPr>
        <w:t>24 Melodius Etudes</w:t>
      </w:r>
      <w:r w:rsidR="009B68D1" w:rsidRPr="001D01C1">
        <w:rPr>
          <w:rFonts w:asciiTheme="minorHAnsi" w:hAnsiTheme="minorHAnsi" w:cs="Cambria"/>
          <w:i/>
          <w:sz w:val="22"/>
          <w:szCs w:val="22"/>
          <w:lang w:val="en"/>
        </w:rPr>
        <w:t xml:space="preserve">, </w:t>
      </w:r>
      <w:r w:rsidRPr="001D01C1">
        <w:rPr>
          <w:rFonts w:asciiTheme="minorHAnsi" w:hAnsiTheme="minorHAnsi" w:cs="Cambria"/>
          <w:sz w:val="22"/>
          <w:szCs w:val="22"/>
          <w:lang w:val="en"/>
        </w:rPr>
        <w:t>No</w:t>
      </w:r>
      <w:r w:rsidR="000C37B0" w:rsidRPr="001D01C1">
        <w:rPr>
          <w:rFonts w:asciiTheme="minorHAnsi" w:hAnsiTheme="minorHAnsi" w:cs="Cambria"/>
          <w:sz w:val="22"/>
          <w:szCs w:val="22"/>
          <w:lang w:val="en"/>
        </w:rPr>
        <w:t>s</w:t>
      </w:r>
      <w:r w:rsidRPr="001D01C1">
        <w:rPr>
          <w:rFonts w:asciiTheme="minorHAnsi" w:hAnsiTheme="minorHAnsi" w:cs="Cambria"/>
          <w:sz w:val="22"/>
          <w:szCs w:val="22"/>
          <w:lang w:val="en"/>
        </w:rPr>
        <w:t>.2</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4</w:t>
      </w:r>
      <w:r w:rsidR="009B68D1" w:rsidRPr="001D01C1">
        <w:rPr>
          <w:rFonts w:asciiTheme="minorHAnsi" w:hAnsiTheme="minorHAnsi" w:cs="Cambria"/>
          <w:sz w:val="22"/>
          <w:szCs w:val="22"/>
          <w:lang w:val="en"/>
        </w:rPr>
        <w:t xml:space="preserve">, </w:t>
      </w:r>
      <w:r w:rsidRPr="001D01C1">
        <w:rPr>
          <w:rFonts w:asciiTheme="minorHAnsi" w:hAnsiTheme="minorHAnsi" w:cs="Cambria"/>
          <w:sz w:val="22"/>
          <w:szCs w:val="22"/>
          <w:lang w:val="en"/>
        </w:rPr>
        <w:t>6</w:t>
      </w:r>
    </w:p>
    <w:p w:rsidR="00BD2C35" w:rsidRPr="001D01C1" w:rsidRDefault="00495405" w:rsidP="00510985">
      <w:pPr>
        <w:pStyle w:val="Heading4"/>
      </w:pPr>
      <w:r w:rsidRPr="001D01C1">
        <w:t>SUGGESTED TECHNICAL WORK – REPERTOIRE</w:t>
      </w:r>
    </w:p>
    <w:p w:rsidR="008B7E59" w:rsidRPr="001D01C1" w:rsidRDefault="008B7E59" w:rsidP="008B7E59">
      <w:pPr>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Rhythm/metre studies</w:t>
      </w:r>
    </w:p>
    <w:p w:rsidR="008B7E59" w:rsidRPr="001D01C1" w:rsidRDefault="008B7E59" w:rsidP="004141AD">
      <w:pPr>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Knaub including Blazevich (entry</w:t>
      </w:r>
      <w:r w:rsidR="00211963"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w:t>
      </w:r>
      <w:r w:rsidR="00211963"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medium)</w:t>
      </w:r>
    </w:p>
    <w:p w:rsidR="008B7E59" w:rsidRPr="001D01C1" w:rsidRDefault="008B7E59" w:rsidP="008B7E59">
      <w:pPr>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Articulation</w:t>
      </w:r>
    </w:p>
    <w:p w:rsidR="008B7E59" w:rsidRPr="001D01C1" w:rsidRDefault="008B7E59" w:rsidP="008B7E59">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Tyrell (entry level)</w:t>
      </w:r>
    </w:p>
    <w:p w:rsidR="008B7E59" w:rsidRPr="001D01C1" w:rsidRDefault="008B7E59" w:rsidP="00FC1A9E">
      <w:pPr>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Knaub (entry</w:t>
      </w:r>
      <w:r w:rsidR="00211963"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w:t>
      </w:r>
      <w:r w:rsidR="00211963"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medium)</w:t>
      </w:r>
    </w:p>
    <w:p w:rsidR="008B7E59" w:rsidRPr="001D01C1" w:rsidRDefault="008B7E59" w:rsidP="008B7E59">
      <w:pPr>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Intervals</w:t>
      </w:r>
    </w:p>
    <w:p w:rsidR="008B7E59" w:rsidRPr="001D01C1" w:rsidRDefault="008B7E59" w:rsidP="008B7E59">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Knaub (medium)</w:t>
      </w:r>
    </w:p>
    <w:p w:rsidR="003F739E" w:rsidRPr="00377A5F" w:rsidRDefault="008B7E59" w:rsidP="00377A5F">
      <w:pPr>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Kopprasch (medium</w:t>
      </w:r>
      <w:r w:rsidR="00211963"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w:t>
      </w:r>
      <w:r w:rsidR="00211963"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advanced)</w:t>
      </w:r>
      <w:r w:rsidR="003F739E" w:rsidRPr="001D01C1">
        <w:rPr>
          <w:rFonts w:asciiTheme="minorHAnsi" w:eastAsia="Times New Roman" w:hAnsiTheme="minorHAnsi" w:cs="Arial"/>
          <w:b/>
          <w:sz w:val="22"/>
          <w:szCs w:val="22"/>
          <w:lang w:eastAsia="en-AU"/>
        </w:rPr>
        <w:br w:type="page"/>
      </w:r>
    </w:p>
    <w:p w:rsidR="008B7E59" w:rsidRPr="001D01C1" w:rsidRDefault="00826E2A" w:rsidP="008B7E59">
      <w:pPr>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lastRenderedPageBreak/>
        <w:t>Scales/arpeggios</w:t>
      </w:r>
    </w:p>
    <w:p w:rsidR="008B7E59" w:rsidRPr="001D01C1" w:rsidRDefault="008B7E59" w:rsidP="008B7E59">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Tyrell (entry level)</w:t>
      </w:r>
    </w:p>
    <w:p w:rsidR="008B7E59" w:rsidRPr="001D01C1" w:rsidRDefault="008B7E59" w:rsidP="008B7E59">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Knaub (medium)</w:t>
      </w:r>
    </w:p>
    <w:p w:rsidR="008B7E59" w:rsidRPr="001D01C1" w:rsidRDefault="008B7E59" w:rsidP="008B7E59">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Langey (medium)</w:t>
      </w:r>
    </w:p>
    <w:p w:rsidR="008B7E59" w:rsidRPr="001D01C1" w:rsidRDefault="008B7E59" w:rsidP="008B7E59">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Bordogni (medium)</w:t>
      </w:r>
    </w:p>
    <w:p w:rsidR="008B7E59" w:rsidRPr="001D01C1" w:rsidRDefault="008B7E59" w:rsidP="001507A7">
      <w:pPr>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AMEB technical work</w:t>
      </w:r>
    </w:p>
    <w:p w:rsidR="008B7E59" w:rsidRPr="001D01C1" w:rsidRDefault="008B7E59" w:rsidP="008B7E59">
      <w:pPr>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Range</w:t>
      </w:r>
    </w:p>
    <w:p w:rsidR="008B7E59" w:rsidRPr="001D01C1" w:rsidRDefault="00992E4C" w:rsidP="008B7E59">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Langey (high range)</w:t>
      </w:r>
    </w:p>
    <w:p w:rsidR="008B7E59" w:rsidRPr="001D01C1" w:rsidRDefault="008B7E59" w:rsidP="001507A7">
      <w:pPr>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Torchinsky</w:t>
      </w:r>
      <w:r w:rsidR="001461A0" w:rsidRPr="001D01C1">
        <w:rPr>
          <w:rFonts w:asciiTheme="minorHAnsi" w:eastAsia="Times New Roman" w:hAnsiTheme="minorHAnsi" w:cs="Arial"/>
          <w:sz w:val="22"/>
          <w:szCs w:val="22"/>
          <w:lang w:eastAsia="en-AU"/>
        </w:rPr>
        <w:t>,</w:t>
      </w:r>
      <w:r w:rsidRPr="001D01C1">
        <w:rPr>
          <w:rFonts w:asciiTheme="minorHAnsi" w:eastAsia="Times New Roman" w:hAnsiTheme="minorHAnsi" w:cs="Arial"/>
          <w:sz w:val="22"/>
          <w:szCs w:val="22"/>
          <w:lang w:eastAsia="en-AU"/>
        </w:rPr>
        <w:t xml:space="preserve"> Kopprash (low range)</w:t>
      </w:r>
    </w:p>
    <w:p w:rsidR="008B7E59" w:rsidRPr="001D01C1" w:rsidRDefault="008B7E59" w:rsidP="008B7E59">
      <w:pPr>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Stylistic studies</w:t>
      </w:r>
    </w:p>
    <w:p w:rsidR="008B7E59" w:rsidRPr="001D01C1" w:rsidRDefault="008B7E59" w:rsidP="008B7E59">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Bordogni (entry</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Medium)</w:t>
      </w:r>
    </w:p>
    <w:p w:rsidR="008B7E59" w:rsidRPr="001D01C1" w:rsidRDefault="008B7E59" w:rsidP="00FC1A9E">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Uber</w:t>
      </w:r>
      <w:r w:rsidR="00A7246C"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15 Progressive Studies</w:t>
      </w:r>
      <w:r w:rsidRPr="001D01C1">
        <w:rPr>
          <w:rFonts w:asciiTheme="minorHAnsi" w:eastAsia="Times New Roman" w:hAnsiTheme="minorHAnsi" w:cs="Arial"/>
          <w:sz w:val="22"/>
          <w:szCs w:val="22"/>
          <w:lang w:eastAsia="en-AU"/>
        </w:rPr>
        <w:t xml:space="preserve"> (medium)</w:t>
      </w:r>
    </w:p>
    <w:p w:rsidR="008B7E59" w:rsidRPr="001D01C1" w:rsidRDefault="008B7E59" w:rsidP="008B7E59">
      <w:pPr>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Valve/</w:t>
      </w:r>
      <w:r w:rsidR="00B34C41">
        <w:rPr>
          <w:rFonts w:asciiTheme="minorHAnsi" w:eastAsia="Times New Roman" w:hAnsiTheme="minorHAnsi" w:cs="Arial"/>
          <w:b/>
          <w:sz w:val="22"/>
          <w:szCs w:val="20"/>
          <w:lang w:eastAsia="en-AU"/>
        </w:rPr>
        <w:t>f</w:t>
      </w:r>
      <w:r w:rsidRPr="001D01C1">
        <w:rPr>
          <w:rFonts w:asciiTheme="minorHAnsi" w:eastAsia="Times New Roman" w:hAnsiTheme="minorHAnsi" w:cs="Arial"/>
          <w:b/>
          <w:sz w:val="22"/>
          <w:szCs w:val="20"/>
          <w:lang w:eastAsia="en-AU"/>
        </w:rPr>
        <w:t>ingering technique</w:t>
      </w:r>
    </w:p>
    <w:p w:rsidR="008B7E59" w:rsidRPr="001D01C1" w:rsidRDefault="008B7E59" w:rsidP="008B7E59">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Tyrell (entry level)</w:t>
      </w:r>
    </w:p>
    <w:p w:rsidR="008B7E59" w:rsidRPr="001D01C1" w:rsidRDefault="008B7E59" w:rsidP="008B7E59">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Knaub (medium)</w:t>
      </w:r>
    </w:p>
    <w:p w:rsidR="008B7E59" w:rsidRPr="001D01C1" w:rsidRDefault="008B7E59" w:rsidP="008B7E59">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Langey (medium)</w:t>
      </w:r>
    </w:p>
    <w:p w:rsidR="008B7E59" w:rsidRPr="001D01C1" w:rsidRDefault="008B7E59" w:rsidP="008B7E59">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Bordogni (medium)</w:t>
      </w:r>
    </w:p>
    <w:p w:rsidR="008B7E59" w:rsidRPr="001D01C1" w:rsidRDefault="00992E4C" w:rsidP="008B7E59">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Torchinsky</w:t>
      </w:r>
    </w:p>
    <w:p w:rsidR="008B7E59" w:rsidRPr="001D01C1" w:rsidRDefault="008B7E59" w:rsidP="008B7E59">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Kopprash</w:t>
      </w:r>
    </w:p>
    <w:p w:rsidR="008B7E59" w:rsidRPr="001D01C1" w:rsidRDefault="008B7E59" w:rsidP="00FC1A9E">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Uber</w:t>
      </w:r>
      <w:r w:rsidR="00A7246C"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15 Progressive Studies</w:t>
      </w:r>
    </w:p>
    <w:p w:rsidR="008B7E59" w:rsidRPr="001D01C1" w:rsidRDefault="008B7E59" w:rsidP="00A7246C">
      <w:pPr>
        <w:tabs>
          <w:tab w:val="left" w:pos="2268"/>
        </w:tabs>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Orchestral excerpts</w:t>
      </w:r>
    </w:p>
    <w:p w:rsidR="008B7E59" w:rsidRPr="001D01C1" w:rsidRDefault="00D36416" w:rsidP="00A7246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Torchinsky</w:t>
      </w:r>
      <w:r w:rsidR="00337800" w:rsidRPr="001D01C1">
        <w:rPr>
          <w:rFonts w:asciiTheme="minorHAnsi" w:eastAsia="Times New Roman" w:hAnsiTheme="minorHAnsi" w:cs="Arial"/>
          <w:sz w:val="22"/>
          <w:szCs w:val="20"/>
          <w:lang w:eastAsia="en-AU"/>
        </w:rPr>
        <w:t>, A.</w:t>
      </w:r>
      <w:r w:rsidR="00A7246C" w:rsidRPr="001D01C1">
        <w:rPr>
          <w:rFonts w:asciiTheme="minorHAnsi" w:eastAsia="Times New Roman" w:hAnsiTheme="minorHAnsi" w:cs="Arial"/>
          <w:sz w:val="22"/>
          <w:szCs w:val="20"/>
          <w:lang w:eastAsia="en-AU"/>
        </w:rPr>
        <w:tab/>
      </w:r>
      <w:r w:rsidR="008B7E59" w:rsidRPr="001D01C1">
        <w:rPr>
          <w:rFonts w:asciiTheme="minorHAnsi" w:eastAsia="Times New Roman" w:hAnsiTheme="minorHAnsi" w:cs="Arial"/>
          <w:i/>
          <w:sz w:val="22"/>
          <w:szCs w:val="20"/>
          <w:lang w:eastAsia="en-AU"/>
        </w:rPr>
        <w:t>20</w:t>
      </w:r>
      <w:r w:rsidR="008B7E59" w:rsidRPr="001D01C1">
        <w:rPr>
          <w:rFonts w:asciiTheme="minorHAnsi" w:eastAsia="Times New Roman" w:hAnsiTheme="minorHAnsi" w:cs="Arial"/>
          <w:i/>
          <w:sz w:val="22"/>
          <w:szCs w:val="20"/>
          <w:vertAlign w:val="superscript"/>
          <w:lang w:eastAsia="en-AU"/>
        </w:rPr>
        <w:t>th</w:t>
      </w:r>
      <w:r w:rsidR="008B7E59" w:rsidRPr="001D01C1">
        <w:rPr>
          <w:rFonts w:asciiTheme="minorHAnsi" w:eastAsia="Times New Roman" w:hAnsiTheme="minorHAnsi" w:cs="Arial"/>
          <w:i/>
          <w:sz w:val="22"/>
          <w:szCs w:val="20"/>
          <w:lang w:eastAsia="en-AU"/>
        </w:rPr>
        <w:t xml:space="preserve"> Century Orchestral Excerpts</w:t>
      </w:r>
    </w:p>
    <w:p w:rsidR="008B7E59" w:rsidRPr="001D01C1" w:rsidRDefault="00D36416" w:rsidP="00A7246C">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Wekselblatt</w:t>
      </w:r>
      <w:r w:rsidR="00337800" w:rsidRPr="001D01C1">
        <w:rPr>
          <w:rFonts w:asciiTheme="minorHAnsi" w:eastAsia="Times New Roman" w:hAnsiTheme="minorHAnsi" w:cs="Arial"/>
          <w:sz w:val="22"/>
          <w:szCs w:val="20"/>
          <w:lang w:eastAsia="en-AU"/>
        </w:rPr>
        <w:t>, H.</w:t>
      </w:r>
      <w:r w:rsidR="00A7246C" w:rsidRPr="001D01C1">
        <w:rPr>
          <w:rFonts w:asciiTheme="minorHAnsi" w:eastAsia="Times New Roman" w:hAnsiTheme="minorHAnsi" w:cs="Arial"/>
          <w:sz w:val="22"/>
          <w:szCs w:val="20"/>
          <w:lang w:eastAsia="en-AU"/>
        </w:rPr>
        <w:tab/>
      </w:r>
      <w:r w:rsidR="008B7E59" w:rsidRPr="001D01C1">
        <w:rPr>
          <w:rFonts w:asciiTheme="minorHAnsi" w:eastAsia="Times New Roman" w:hAnsiTheme="minorHAnsi" w:cs="Arial"/>
          <w:i/>
          <w:sz w:val="22"/>
          <w:szCs w:val="20"/>
          <w:lang w:eastAsia="en-AU"/>
        </w:rPr>
        <w:t>Solos for the Tuba Player</w:t>
      </w:r>
    </w:p>
    <w:p w:rsidR="008B7E59" w:rsidRPr="001D01C1" w:rsidRDefault="008B7E59" w:rsidP="00FC1A9E">
      <w:pPr>
        <w:tabs>
          <w:tab w:val="left" w:pos="2268"/>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Keith Brown</w:t>
      </w:r>
      <w:r w:rsidR="00A7246C"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Orchestral Excerpts for Trombone and Tuba </w:t>
      </w:r>
      <w:r w:rsidRPr="001D01C1">
        <w:rPr>
          <w:rFonts w:asciiTheme="minorHAnsi" w:eastAsia="Times New Roman" w:hAnsiTheme="minorHAnsi" w:cs="Arial"/>
          <w:sz w:val="22"/>
          <w:szCs w:val="20"/>
          <w:lang w:eastAsia="en-AU"/>
        </w:rPr>
        <w:t>Volumes 1 to 10</w:t>
      </w:r>
    </w:p>
    <w:p w:rsidR="00BD2C35" w:rsidRPr="001D01C1" w:rsidRDefault="000A1BC9" w:rsidP="00510985">
      <w:pPr>
        <w:pStyle w:val="Heading4"/>
      </w:pPr>
      <w:r w:rsidRPr="001D01C1">
        <w:t>SUGGESTED REPERTOIRE</w:t>
      </w:r>
      <w:r w:rsidR="00F03879" w:rsidRPr="001D01C1">
        <w:t xml:space="preserve"> – </w:t>
      </w:r>
      <w:r w:rsidR="00A4150B" w:rsidRPr="001D01C1">
        <w:t>YEAR 11</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bookmarkStart w:id="48" w:name="_Toc181759256"/>
      <w:r w:rsidRPr="001D01C1">
        <w:rPr>
          <w:rFonts w:asciiTheme="minorHAnsi" w:eastAsia="Times New Roman" w:hAnsiTheme="minorHAnsi"/>
          <w:sz w:val="22"/>
          <w:szCs w:val="22"/>
          <w:lang w:eastAsia="en-US"/>
        </w:rPr>
        <w:t>Amos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K.</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Compositae</w:t>
      </w:r>
      <w:r w:rsidRPr="001D01C1">
        <w:rPr>
          <w:rFonts w:asciiTheme="minorHAnsi" w:eastAsia="Times New Roman" w:hAnsiTheme="minorHAnsi"/>
          <w:sz w:val="22"/>
          <w:szCs w:val="22"/>
          <w:lang w:eastAsia="en-US"/>
        </w:rPr>
        <w:t xml:space="preserve"> (Bass clef and Treble clef ed. CMA Publications 041)</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Anon.</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Hornpipe </w:t>
      </w:r>
      <w:r w:rsidR="00C81097"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14</w:t>
      </w:r>
      <w:r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iCs/>
          <w:sz w:val="22"/>
          <w:szCs w:val="22"/>
          <w:lang w:eastAsia="en-US"/>
        </w:rPr>
        <w:t>from:</w:t>
      </w:r>
      <w:r w:rsidRPr="001D01C1">
        <w:rPr>
          <w:rFonts w:asciiTheme="minorHAnsi" w:eastAsia="Times New Roman" w:hAnsiTheme="minorHAnsi"/>
          <w:i/>
          <w:iCs/>
          <w:sz w:val="22"/>
          <w:szCs w:val="22"/>
          <w:lang w:eastAsia="en-US"/>
        </w:rPr>
        <w:t xml:space="preserve"> First Solos for the Tuba Player) </w:t>
      </w:r>
      <w:r w:rsidRPr="001D01C1">
        <w:rPr>
          <w:rFonts w:asciiTheme="minorHAnsi" w:eastAsia="Times New Roman" w:hAnsiTheme="minorHAnsi"/>
          <w:sz w:val="22"/>
          <w:szCs w:val="22"/>
          <w:lang w:eastAsia="en-US"/>
        </w:rPr>
        <w:t>arr. Wekselblatt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H. (Schirmer/Music Sales)</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Arban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J.B.</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Complete Method</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Study No1</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Arnold</w:t>
      </w:r>
      <w:r w:rsidR="009B68D1" w:rsidRPr="001D01C1">
        <w:rPr>
          <w:rFonts w:asciiTheme="minorHAnsi" w:eastAsia="Times New Roman" w:hAnsiTheme="minorHAnsi"/>
          <w:sz w:val="22"/>
          <w:szCs w:val="22"/>
          <w:lang w:eastAsia="en-US"/>
        </w:rPr>
        <w:t xml:space="preserve">, </w:t>
      </w:r>
      <w:r w:rsidR="00992E4C">
        <w:rPr>
          <w:rFonts w:asciiTheme="minorHAnsi" w:eastAsia="Times New Roman" w:hAnsiTheme="minorHAnsi"/>
          <w:sz w:val="22"/>
          <w:szCs w:val="22"/>
          <w:lang w:eastAsia="en-US"/>
        </w:rPr>
        <w:t>M.</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Fantasy for Tuba</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Bach J.S.</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Two Bourees</w:t>
      </w:r>
      <w:r w:rsidRPr="001D01C1">
        <w:rPr>
          <w:rFonts w:asciiTheme="minorHAnsi" w:eastAsia="Times New Roman" w:hAnsiTheme="minorHAnsi"/>
          <w:sz w:val="22"/>
          <w:szCs w:val="22"/>
          <w:lang w:eastAsia="en-US"/>
        </w:rPr>
        <w:t xml:space="preserve"> (</w:t>
      </w:r>
      <w:r w:rsidRPr="001D01C1">
        <w:rPr>
          <w:rFonts w:asciiTheme="minorHAnsi" w:eastAsia="Times New Roman" w:hAnsiTheme="minorHAnsi"/>
          <w:iCs/>
          <w:sz w:val="22"/>
          <w:szCs w:val="22"/>
          <w:lang w:eastAsia="en-US"/>
        </w:rPr>
        <w:t>Wekselblatt</w:t>
      </w:r>
      <w:r w:rsidR="009B68D1" w:rsidRPr="001D01C1">
        <w:rPr>
          <w:rFonts w:asciiTheme="minorHAnsi" w:eastAsia="Times New Roman" w:hAnsiTheme="minorHAnsi"/>
          <w:iCs/>
          <w:sz w:val="22"/>
          <w:szCs w:val="22"/>
          <w:lang w:eastAsia="en-US"/>
        </w:rPr>
        <w:t xml:space="preserve">, </w:t>
      </w:r>
      <w:r w:rsidRPr="001D01C1">
        <w:rPr>
          <w:rFonts w:asciiTheme="minorHAnsi" w:eastAsia="Times New Roman" w:hAnsiTheme="minorHAnsi"/>
          <w:iCs/>
          <w:sz w:val="22"/>
          <w:szCs w:val="22"/>
          <w:lang w:eastAsia="en-US"/>
        </w:rPr>
        <w:t>H</w:t>
      </w:r>
      <w:r w:rsidRPr="001D01C1">
        <w:rPr>
          <w:rFonts w:asciiTheme="minorHAnsi" w:eastAsia="Times New Roman" w:hAnsiTheme="minorHAnsi"/>
          <w:i/>
          <w:iCs/>
          <w:sz w:val="22"/>
          <w:szCs w:val="22"/>
          <w:lang w:eastAsia="en-US"/>
        </w:rPr>
        <w:t>. Solos for the Tuba Player</w:t>
      </w:r>
      <w:r w:rsidRPr="001D01C1">
        <w:rPr>
          <w:rFonts w:asciiTheme="minorHAnsi" w:eastAsia="Times New Roman" w:hAnsiTheme="minorHAnsi"/>
          <w:sz w:val="22"/>
          <w:szCs w:val="22"/>
          <w:lang w:eastAsia="en-US"/>
        </w:rPr>
        <w:t xml:space="preserve">) (Schirmer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Berlioz</w:t>
      </w:r>
      <w:r w:rsidR="009B68D1" w:rsidRPr="001D01C1">
        <w:rPr>
          <w:rFonts w:asciiTheme="minorHAnsi" w:eastAsia="Times New Roman" w:hAnsiTheme="minorHAnsi"/>
          <w:sz w:val="22"/>
          <w:szCs w:val="22"/>
          <w:lang w:eastAsia="en-US"/>
        </w:rPr>
        <w:t xml:space="preserve">, </w:t>
      </w:r>
      <w:r w:rsidR="00992E4C">
        <w:rPr>
          <w:rFonts w:asciiTheme="minorHAnsi" w:eastAsia="Times New Roman" w:hAnsiTheme="minorHAnsi"/>
          <w:sz w:val="22"/>
          <w:szCs w:val="22"/>
          <w:lang w:eastAsia="en-US"/>
        </w:rPr>
        <w:t>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Requiem</w:t>
      </w:r>
      <w:r w:rsidR="009B68D1" w:rsidRPr="001D01C1">
        <w:rPr>
          <w:rFonts w:asciiTheme="minorHAnsi" w:eastAsia="Times New Roman" w:hAnsiTheme="minorHAnsi"/>
          <w:i/>
          <w:sz w:val="22"/>
          <w:szCs w:val="22"/>
          <w:lang w:eastAsia="en-US"/>
        </w:rPr>
        <w:t xml:space="preserv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2</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Berlioz</w:t>
      </w:r>
      <w:r w:rsidR="009B68D1" w:rsidRPr="001D01C1">
        <w:rPr>
          <w:rFonts w:asciiTheme="minorHAnsi" w:eastAsia="Times New Roman" w:hAnsiTheme="minorHAnsi"/>
          <w:sz w:val="22"/>
          <w:szCs w:val="22"/>
          <w:lang w:eastAsia="en-US"/>
        </w:rPr>
        <w:t xml:space="preserve">, </w:t>
      </w:r>
      <w:r w:rsidR="00992E4C">
        <w:rPr>
          <w:rFonts w:asciiTheme="minorHAnsi" w:eastAsia="Times New Roman" w:hAnsiTheme="minorHAnsi"/>
          <w:sz w:val="22"/>
          <w:szCs w:val="22"/>
          <w:lang w:eastAsia="en-US"/>
        </w:rPr>
        <w:t>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Requiem</w:t>
      </w:r>
      <w:r w:rsidR="009B68D1" w:rsidRPr="001D01C1">
        <w:rPr>
          <w:rFonts w:asciiTheme="minorHAnsi" w:eastAsia="Times New Roman" w:hAnsiTheme="minorHAnsi"/>
          <w:i/>
          <w:sz w:val="22"/>
          <w:szCs w:val="22"/>
          <w:lang w:eastAsia="en-US"/>
        </w:rPr>
        <w:t xml:space="preserv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4</w:t>
      </w:r>
    </w:p>
    <w:p w:rsidR="008B7E59" w:rsidRPr="001D01C1" w:rsidRDefault="008B7E59" w:rsidP="001461A0">
      <w:pPr>
        <w:tabs>
          <w:tab w:val="left" w:pos="2268"/>
        </w:tabs>
        <w:ind w:left="2268" w:hanging="2268"/>
        <w:rPr>
          <w:rFonts w:asciiTheme="minorHAnsi" w:eastAsia="Times New Roman" w:hAnsiTheme="minorHAnsi"/>
          <w:i/>
          <w:sz w:val="22"/>
          <w:szCs w:val="22"/>
          <w:lang w:eastAsia="en-US"/>
        </w:rPr>
      </w:pPr>
      <w:r w:rsidRPr="001D01C1">
        <w:rPr>
          <w:rFonts w:asciiTheme="minorHAnsi" w:eastAsia="Times New Roman" w:hAnsiTheme="minorHAnsi"/>
          <w:sz w:val="22"/>
          <w:szCs w:val="22"/>
          <w:lang w:eastAsia="en-US"/>
        </w:rPr>
        <w:t>Berlioz</w:t>
      </w:r>
      <w:r w:rsidR="009B68D1" w:rsidRPr="001D01C1">
        <w:rPr>
          <w:rFonts w:asciiTheme="minorHAnsi" w:eastAsia="Times New Roman" w:hAnsiTheme="minorHAnsi"/>
          <w:sz w:val="22"/>
          <w:szCs w:val="22"/>
          <w:lang w:eastAsia="en-US"/>
        </w:rPr>
        <w:t xml:space="preserve">, </w:t>
      </w:r>
      <w:r w:rsidR="00992E4C">
        <w:rPr>
          <w:rFonts w:asciiTheme="minorHAnsi" w:eastAsia="Times New Roman" w:hAnsiTheme="minorHAnsi"/>
          <w:sz w:val="22"/>
          <w:szCs w:val="22"/>
          <w:lang w:eastAsia="en-US"/>
        </w:rPr>
        <w:t>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Requiem</w:t>
      </w:r>
      <w:r w:rsidR="009B68D1" w:rsidRPr="001D01C1">
        <w:rPr>
          <w:rFonts w:asciiTheme="minorHAnsi" w:eastAsia="Times New Roman" w:hAnsiTheme="minorHAnsi"/>
          <w:i/>
          <w:sz w:val="22"/>
          <w:szCs w:val="22"/>
          <w:lang w:eastAsia="en-US"/>
        </w:rPr>
        <w:t xml:space="preserv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6</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Bernstein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L.</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Waltz for Mippy III (</w:t>
      </w:r>
      <w:r w:rsidRPr="001D01C1">
        <w:rPr>
          <w:rFonts w:asciiTheme="minorHAnsi" w:eastAsia="Times New Roman" w:hAnsiTheme="minorHAnsi"/>
          <w:iCs/>
          <w:sz w:val="22"/>
          <w:szCs w:val="22"/>
          <w:lang w:eastAsia="en-US"/>
        </w:rPr>
        <w:t>Wekselblatt</w:t>
      </w:r>
      <w:r w:rsidR="009B68D1" w:rsidRPr="001D01C1">
        <w:rPr>
          <w:rFonts w:asciiTheme="minorHAnsi" w:eastAsia="Times New Roman" w:hAnsiTheme="minorHAnsi"/>
          <w:iCs/>
          <w:sz w:val="22"/>
          <w:szCs w:val="22"/>
          <w:lang w:eastAsia="en-US"/>
        </w:rPr>
        <w:t xml:space="preserve">, </w:t>
      </w:r>
      <w:r w:rsidRPr="001D01C1">
        <w:rPr>
          <w:rFonts w:asciiTheme="minorHAnsi" w:eastAsia="Times New Roman" w:hAnsiTheme="minorHAnsi"/>
          <w:iCs/>
          <w:sz w:val="22"/>
          <w:szCs w:val="22"/>
          <w:lang w:eastAsia="en-US"/>
        </w:rPr>
        <w:t>H</w:t>
      </w:r>
      <w:r w:rsidRPr="001D01C1">
        <w:rPr>
          <w:rFonts w:asciiTheme="minorHAnsi" w:eastAsia="Times New Roman" w:hAnsiTheme="minorHAnsi"/>
          <w:i/>
          <w:iCs/>
          <w:sz w:val="22"/>
          <w:szCs w:val="22"/>
          <w:lang w:eastAsia="en-US"/>
        </w:rPr>
        <w:t>. Solos for the Tuba Player</w:t>
      </w:r>
      <w:r w:rsidRPr="001D01C1">
        <w:rPr>
          <w:rFonts w:asciiTheme="minorHAnsi" w:eastAsia="Times New Roman" w:hAnsiTheme="minorHAnsi"/>
          <w:sz w:val="22"/>
          <w:szCs w:val="22"/>
          <w:lang w:eastAsia="en-US"/>
        </w:rPr>
        <w:t xml:space="preserve">) (Schirmer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8B7E59" w:rsidRPr="001D01C1" w:rsidRDefault="008B7E59" w:rsidP="001461A0">
      <w:pPr>
        <w:tabs>
          <w:tab w:val="left" w:pos="2268"/>
        </w:tabs>
        <w:ind w:left="2268" w:hanging="2268"/>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Blazevich</w:t>
      </w:r>
      <w:r w:rsidR="009B68D1" w:rsidRPr="001D01C1">
        <w:rPr>
          <w:rFonts w:asciiTheme="minorHAnsi" w:eastAsia="Times New Roman" w:hAnsiTheme="minorHAnsi"/>
          <w:sz w:val="22"/>
          <w:szCs w:val="22"/>
          <w:lang w:val="fr-FR" w:eastAsia="en-US"/>
        </w:rPr>
        <w:t xml:space="preserve">, </w:t>
      </w:r>
      <w:r w:rsidRPr="001D01C1">
        <w:rPr>
          <w:rFonts w:asciiTheme="minorHAnsi" w:eastAsia="Times New Roman" w:hAnsiTheme="minorHAnsi"/>
          <w:sz w:val="22"/>
          <w:szCs w:val="22"/>
          <w:lang w:val="fr-FR" w:eastAsia="en-US"/>
        </w:rPr>
        <w:t>A.</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val="fr-FR" w:eastAsia="en-US"/>
        </w:rPr>
        <w:t>Etu</w:t>
      </w:r>
      <w:r w:rsidR="00537851" w:rsidRPr="001D01C1">
        <w:rPr>
          <w:rFonts w:asciiTheme="minorHAnsi" w:eastAsia="Times New Roman" w:hAnsiTheme="minorHAnsi"/>
          <w:i/>
          <w:sz w:val="22"/>
          <w:szCs w:val="22"/>
          <w:lang w:val="fr-FR" w:eastAsia="en-US"/>
        </w:rPr>
        <w:t>des</w:t>
      </w:r>
      <w:r w:rsidR="009B68D1" w:rsidRPr="001D01C1">
        <w:rPr>
          <w:rFonts w:asciiTheme="minorHAnsi" w:eastAsia="Times New Roman" w:hAnsiTheme="minorHAnsi"/>
          <w:i/>
          <w:sz w:val="22"/>
          <w:szCs w:val="22"/>
          <w:lang w:val="fr-FR" w:eastAsia="en-US"/>
        </w:rPr>
        <w:t xml:space="preserve">, </w:t>
      </w:r>
      <w:r w:rsidR="00A93BA0" w:rsidRPr="001D01C1">
        <w:rPr>
          <w:rFonts w:asciiTheme="minorHAnsi" w:eastAsia="Times New Roman" w:hAnsiTheme="minorHAnsi"/>
          <w:i/>
          <w:sz w:val="22"/>
          <w:szCs w:val="22"/>
          <w:lang w:val="fr-FR" w:eastAsia="en-US"/>
        </w:rPr>
        <w:t>Nos.</w:t>
      </w:r>
      <w:r w:rsidRPr="001D01C1">
        <w:rPr>
          <w:rFonts w:asciiTheme="minorHAnsi" w:eastAsia="Times New Roman" w:hAnsiTheme="minorHAnsi"/>
          <w:i/>
          <w:sz w:val="22"/>
          <w:szCs w:val="22"/>
          <w:lang w:val="fr-FR" w:eastAsia="en-US"/>
        </w:rPr>
        <w:t>1–6</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val="fr-FR" w:eastAsia="en-US"/>
        </w:rPr>
        <w:t>Bordogni</w:t>
      </w:r>
      <w:r w:rsidR="009B68D1" w:rsidRPr="001D01C1">
        <w:rPr>
          <w:rFonts w:asciiTheme="minorHAnsi" w:eastAsia="Times New Roman" w:hAnsiTheme="minorHAnsi"/>
          <w:sz w:val="22"/>
          <w:szCs w:val="22"/>
          <w:lang w:val="fr-FR" w:eastAsia="en-US"/>
        </w:rPr>
        <w:t xml:space="preserve">, </w:t>
      </w:r>
      <w:r w:rsidR="00992E4C">
        <w:rPr>
          <w:rFonts w:asciiTheme="minorHAnsi" w:eastAsia="Times New Roman" w:hAnsiTheme="minorHAnsi"/>
          <w:sz w:val="22"/>
          <w:szCs w:val="22"/>
          <w:lang w:val="fr-FR" w:eastAsia="en-US"/>
        </w:rPr>
        <w:t>M.</w:t>
      </w:r>
      <w:r w:rsidRPr="001D01C1">
        <w:rPr>
          <w:rFonts w:asciiTheme="minorHAnsi" w:eastAsia="Times New Roman" w:hAnsiTheme="minorHAnsi"/>
          <w:sz w:val="22"/>
          <w:szCs w:val="22"/>
          <w:lang w:val="fr-FR" w:eastAsia="en-US"/>
        </w:rPr>
        <w:tab/>
      </w:r>
      <w:r w:rsidR="00537851" w:rsidRPr="001D01C1">
        <w:rPr>
          <w:rFonts w:asciiTheme="minorHAnsi" w:eastAsia="Times New Roman" w:hAnsiTheme="minorHAnsi"/>
          <w:i/>
          <w:sz w:val="22"/>
          <w:szCs w:val="22"/>
          <w:lang w:val="fr-FR" w:eastAsia="en-US"/>
        </w:rPr>
        <w:t>Bel Canto Studies</w:t>
      </w:r>
      <w:r w:rsidR="009B68D1" w:rsidRPr="001D01C1">
        <w:rPr>
          <w:rFonts w:asciiTheme="minorHAnsi" w:eastAsia="Times New Roman" w:hAnsiTheme="minorHAnsi"/>
          <w:i/>
          <w:sz w:val="22"/>
          <w:szCs w:val="22"/>
          <w:lang w:val="fr-FR" w:eastAsia="en-US"/>
        </w:rPr>
        <w:t xml:space="preserve">, </w:t>
      </w:r>
      <w:r w:rsidR="00A93BA0" w:rsidRPr="001D01C1">
        <w:rPr>
          <w:rFonts w:asciiTheme="minorHAnsi" w:eastAsia="Times New Roman" w:hAnsiTheme="minorHAnsi"/>
          <w:i/>
          <w:sz w:val="22"/>
          <w:szCs w:val="22"/>
          <w:lang w:val="fr-FR" w:eastAsia="en-US"/>
        </w:rPr>
        <w:t>Nos.</w:t>
      </w:r>
      <w:r w:rsidRPr="001D01C1">
        <w:rPr>
          <w:rFonts w:asciiTheme="minorHAnsi" w:eastAsia="Times New Roman" w:hAnsiTheme="minorHAnsi"/>
          <w:i/>
          <w:sz w:val="22"/>
          <w:szCs w:val="22"/>
          <w:lang w:val="fr-FR" w:eastAsia="en-US"/>
        </w:rPr>
        <w:t>1–9</w:t>
      </w:r>
      <w:r w:rsidRPr="001D01C1">
        <w:rPr>
          <w:rFonts w:asciiTheme="minorHAnsi" w:eastAsia="Times New Roman" w:hAnsiTheme="minorHAnsi"/>
          <w:sz w:val="22"/>
          <w:szCs w:val="22"/>
          <w:lang w:eastAsia="en-US"/>
        </w:rPr>
        <w:t xml:space="preserve"> (Robert King ed.)</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Bozza</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E.</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Thème Variè</w:t>
      </w:r>
      <w:r w:rsidRPr="001D01C1">
        <w:rPr>
          <w:rFonts w:asciiTheme="minorHAnsi" w:eastAsia="Times New Roman" w:hAnsiTheme="minorHAnsi"/>
          <w:sz w:val="22"/>
          <w:szCs w:val="22"/>
          <w:lang w:eastAsia="en-US"/>
        </w:rPr>
        <w:t xml:space="preserve"> (Leduc/U.M.P.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Capuzzi</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Andante</w:t>
      </w:r>
      <w:r w:rsidRPr="001D01C1">
        <w:rPr>
          <w:rFonts w:asciiTheme="minorHAnsi" w:eastAsia="Times New Roman" w:hAnsiTheme="minorHAnsi"/>
          <w:sz w:val="22"/>
          <w:szCs w:val="22"/>
          <w:lang w:eastAsia="en-US"/>
        </w:rPr>
        <w:t xml:space="preserve"> </w:t>
      </w:r>
      <w:r w:rsidR="00826E2A" w:rsidRPr="001D01C1">
        <w:rPr>
          <w:rFonts w:asciiTheme="minorHAnsi" w:eastAsia="Times New Roman" w:hAnsiTheme="minorHAnsi"/>
          <w:sz w:val="22"/>
          <w:szCs w:val="22"/>
          <w:lang w:val="fr-FR" w:eastAsia="en-US"/>
        </w:rPr>
        <w:t>from</w:t>
      </w:r>
      <w:r w:rsidRPr="001D01C1">
        <w:rPr>
          <w:rFonts w:asciiTheme="minorHAnsi" w:eastAsia="Times New Roman" w:hAnsiTheme="minorHAnsi"/>
          <w:sz w:val="22"/>
          <w:szCs w:val="22"/>
          <w:lang w:val="fr-FR" w:eastAsia="en-US"/>
        </w:rPr>
        <w:t xml:space="preserve"> </w:t>
      </w:r>
      <w:r w:rsidRPr="001D01C1">
        <w:rPr>
          <w:rFonts w:asciiTheme="minorHAnsi" w:eastAsia="Times New Roman" w:hAnsiTheme="minorHAnsi"/>
          <w:i/>
          <w:sz w:val="22"/>
          <w:szCs w:val="22"/>
          <w:lang w:val="fr-FR" w:eastAsia="en-US"/>
        </w:rPr>
        <w:t>Concerto for Double Bass</w:t>
      </w:r>
      <w:r w:rsidR="005D48B7"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 xml:space="preserve">Hinrichsen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Capuzzi</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Andante</w:t>
      </w:r>
      <w:r w:rsidRPr="001D01C1">
        <w:rPr>
          <w:rFonts w:asciiTheme="minorHAnsi" w:eastAsia="Times New Roman" w:hAnsiTheme="minorHAnsi"/>
          <w:sz w:val="22"/>
          <w:szCs w:val="22"/>
          <w:lang w:eastAsia="en-US"/>
        </w:rPr>
        <w:t xml:space="preserve"> arr. Catelinet (Bass/treble clef </w:t>
      </w:r>
      <w:r w:rsidR="00445C00" w:rsidRPr="001D01C1">
        <w:rPr>
          <w:rFonts w:asciiTheme="minorHAnsi" w:eastAsia="Times New Roman" w:hAnsiTheme="minorHAnsi"/>
          <w:sz w:val="22"/>
          <w:szCs w:val="22"/>
          <w:lang w:eastAsia="en-US"/>
        </w:rPr>
        <w:t>and/or</w:t>
      </w:r>
      <w:r w:rsidRPr="001D01C1">
        <w:rPr>
          <w:rFonts w:asciiTheme="minorHAnsi" w:eastAsia="Times New Roman" w:hAnsiTheme="minorHAnsi"/>
          <w:sz w:val="22"/>
          <w:szCs w:val="22"/>
          <w:lang w:eastAsia="en-US"/>
        </w:rPr>
        <w:t xml:space="preserve"> Peters H</w:t>
      </w:r>
      <w:r w:rsidR="00244815"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 xml:space="preserve">1474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Cim</w:t>
      </w:r>
      <w:r w:rsidR="00537851" w:rsidRPr="001D01C1">
        <w:rPr>
          <w:rFonts w:asciiTheme="minorHAnsi" w:eastAsia="Times New Roman" w:hAnsiTheme="minorHAnsi"/>
          <w:sz w:val="22"/>
          <w:szCs w:val="22"/>
          <w:lang w:eastAsia="en-US"/>
        </w:rPr>
        <w:t>era</w:t>
      </w:r>
      <w:r w:rsidR="009B68D1" w:rsidRPr="001D01C1">
        <w:rPr>
          <w:rFonts w:asciiTheme="minorHAnsi" w:eastAsia="Times New Roman" w:hAnsiTheme="minorHAnsi"/>
          <w:sz w:val="22"/>
          <w:szCs w:val="22"/>
          <w:lang w:eastAsia="en-US"/>
        </w:rPr>
        <w:t xml:space="preserve">, </w:t>
      </w:r>
      <w:r w:rsidR="00537851" w:rsidRPr="001D01C1">
        <w:rPr>
          <w:rFonts w:asciiTheme="minorHAnsi" w:eastAsia="Times New Roman" w:hAnsiTheme="minorHAnsi"/>
          <w:sz w:val="22"/>
          <w:szCs w:val="22"/>
          <w:lang w:eastAsia="en-US"/>
        </w:rPr>
        <w:t>J.</w:t>
      </w:r>
      <w:r w:rsidR="00537851" w:rsidRPr="001D01C1">
        <w:rPr>
          <w:rFonts w:asciiTheme="minorHAnsi" w:eastAsia="Times New Roman" w:hAnsiTheme="minorHAnsi"/>
          <w:sz w:val="22"/>
          <w:szCs w:val="22"/>
          <w:lang w:eastAsia="en-US"/>
        </w:rPr>
        <w:tab/>
      </w:r>
      <w:r w:rsidR="00537851" w:rsidRPr="001D01C1">
        <w:rPr>
          <w:rFonts w:asciiTheme="minorHAnsi" w:eastAsia="Times New Roman" w:hAnsiTheme="minorHAnsi"/>
          <w:i/>
          <w:sz w:val="22"/>
          <w:szCs w:val="22"/>
          <w:lang w:eastAsia="en-US"/>
        </w:rPr>
        <w:t>Advanced Tuba Studies</w:t>
      </w:r>
      <w:r w:rsidR="009B68D1" w:rsidRPr="001D01C1">
        <w:rPr>
          <w:rFonts w:asciiTheme="minorHAnsi" w:eastAsia="Times New Roman" w:hAnsiTheme="minorHAnsi"/>
          <w:sz w:val="22"/>
          <w:szCs w:val="22"/>
          <w:lang w:eastAsia="en-US"/>
        </w:rPr>
        <w:t xml:space="preserve">, </w:t>
      </w:r>
      <w:r w:rsidR="00483492" w:rsidRPr="001D01C1">
        <w:rPr>
          <w:rFonts w:asciiTheme="minorHAnsi" w:eastAsia="Times New Roman" w:hAnsiTheme="minorHAnsi"/>
          <w:sz w:val="22"/>
          <w:szCs w:val="22"/>
          <w:lang w:eastAsia="en-US"/>
        </w:rPr>
        <w:t>Nos.</w:t>
      </w:r>
      <w:r w:rsidRPr="001D01C1">
        <w:rPr>
          <w:rFonts w:asciiTheme="minorHAnsi" w:eastAsia="Times New Roman" w:hAnsiTheme="minorHAnsi"/>
          <w:sz w:val="22"/>
          <w:szCs w:val="22"/>
          <w:lang w:eastAsia="en-US"/>
        </w:rPr>
        <w:t>7–15</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Defaye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J-M.</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Suite Marine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1</w:t>
      </w:r>
      <w:r w:rsidRPr="001D01C1">
        <w:rPr>
          <w:rFonts w:asciiTheme="minorHAnsi" w:eastAsia="Times New Roman" w:hAnsiTheme="minorHAnsi"/>
          <w:sz w:val="22"/>
          <w:szCs w:val="22"/>
          <w:vertAlign w:val="superscript"/>
          <w:lang w:eastAsia="en-US"/>
        </w:rPr>
        <w:t>st</w:t>
      </w:r>
      <w:r w:rsidRPr="001D01C1">
        <w:rPr>
          <w:rFonts w:asciiTheme="minorHAnsi" w:eastAsia="Times New Roman" w:hAnsiTheme="minorHAnsi"/>
          <w:sz w:val="22"/>
          <w:szCs w:val="22"/>
          <w:lang w:eastAsia="en-US"/>
        </w:rPr>
        <w:t xml:space="preserve"> and 4</w:t>
      </w:r>
      <w:r w:rsidRPr="001D01C1">
        <w:rPr>
          <w:rFonts w:asciiTheme="minorHAnsi" w:eastAsia="Times New Roman" w:hAnsiTheme="minorHAnsi"/>
          <w:sz w:val="22"/>
          <w:szCs w:val="22"/>
          <w:vertAlign w:val="superscript"/>
          <w:lang w:eastAsia="en-US"/>
        </w:rPr>
        <w:t>th</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i/>
          <w:sz w:val="22"/>
          <w:szCs w:val="22"/>
          <w:lang w:eastAsia="en-US"/>
        </w:rPr>
        <w:t>L'Éléphant de Mer</w:t>
      </w:r>
      <w:r w:rsidRPr="001D01C1">
        <w:rPr>
          <w:rFonts w:asciiTheme="minorHAnsi" w:eastAsia="Times New Roman" w:hAnsiTheme="minorHAnsi" w:cs="Arial"/>
          <w:color w:val="000000"/>
          <w:sz w:val="22"/>
          <w:szCs w:val="22"/>
          <w:lang w:val="en" w:eastAsia="en-US"/>
        </w:rPr>
        <w:t xml:space="preserve"> (Leduc/UMP)</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Defaye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J-M.</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Suite Marine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and 3</w:t>
      </w:r>
      <w:r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i/>
          <w:sz w:val="22"/>
          <w:szCs w:val="22"/>
          <w:lang w:eastAsia="en-US"/>
        </w:rPr>
        <w:t>Le Cachelot and Le Requin</w:t>
      </w:r>
      <w:r w:rsidRPr="001D01C1">
        <w:rPr>
          <w:rFonts w:asciiTheme="minorHAnsi" w:eastAsia="Times New Roman" w:hAnsiTheme="minorHAnsi"/>
          <w:sz w:val="22"/>
          <w:szCs w:val="22"/>
          <w:lang w:eastAsia="en-US"/>
        </w:rPr>
        <w:t xml:space="preserve"> (Leduc/UMP)</w:t>
      </w:r>
    </w:p>
    <w:p w:rsidR="008B7E59" w:rsidRPr="001D01C1" w:rsidRDefault="008B7E59" w:rsidP="001461A0">
      <w:pPr>
        <w:tabs>
          <w:tab w:val="left" w:pos="2268"/>
        </w:tabs>
        <w:ind w:left="2268"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Frankenpohl</w:t>
      </w:r>
      <w:r w:rsidR="009B68D1" w:rsidRPr="001D01C1">
        <w:rPr>
          <w:rFonts w:asciiTheme="minorHAnsi" w:eastAsia="Times New Roman" w:hAnsiTheme="minorHAnsi"/>
          <w:sz w:val="22"/>
          <w:szCs w:val="22"/>
          <w:lang w:eastAsia="en-US"/>
        </w:rPr>
        <w:t xml:space="preserve">, </w:t>
      </w:r>
      <w:r w:rsidR="00992E4C">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Concertino for Tuba and String Orchestra</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Robert King</w:t>
      </w:r>
    </w:p>
    <w:p w:rsidR="008F6AAC" w:rsidRPr="001D01C1" w:rsidRDefault="008B7E59" w:rsidP="008F6AAC">
      <w:pPr>
        <w:tabs>
          <w:tab w:val="left" w:pos="2268"/>
        </w:tabs>
        <w:ind w:left="2268" w:right="-143"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Frankenpohl</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00D36416" w:rsidRPr="001D01C1">
        <w:rPr>
          <w:rFonts w:asciiTheme="minorHAnsi" w:eastAsia="Times New Roman" w:hAnsiTheme="minorHAnsi"/>
          <w:sz w:val="22"/>
          <w:szCs w:val="22"/>
          <w:lang w:eastAsia="en-US"/>
        </w:rPr>
        <w:t>C</w:t>
      </w:r>
      <w:r w:rsidRPr="001D01C1">
        <w:rPr>
          <w:rFonts w:asciiTheme="minorHAnsi" w:eastAsia="Times New Roman" w:hAnsiTheme="minorHAnsi"/>
          <w:i/>
          <w:sz w:val="22"/>
          <w:szCs w:val="22"/>
          <w:lang w:eastAsia="en-US"/>
        </w:rPr>
        <w:t>oncertino for Tuba</w:t>
      </w:r>
      <w:r w:rsidRPr="001D01C1">
        <w:rPr>
          <w:rFonts w:asciiTheme="minorHAnsi" w:eastAsia="Times New Roman" w:hAnsiTheme="minorHAnsi"/>
          <w:sz w:val="22"/>
          <w:szCs w:val="22"/>
          <w:lang w:eastAsia="en-US"/>
        </w:rPr>
        <w:t>: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and </w:t>
      </w:r>
      <w:r w:rsidR="00AD3DC1" w:rsidRPr="001D01C1">
        <w:rPr>
          <w:rFonts w:asciiTheme="minorHAnsi" w:eastAsia="Times New Roman" w:hAnsiTheme="minorHAnsi"/>
          <w:sz w:val="22"/>
          <w:szCs w:val="22"/>
          <w:lang w:eastAsia="en-US"/>
        </w:rPr>
        <w:t>3</w:t>
      </w:r>
      <w:r w:rsidR="00AD3DC1"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i/>
          <w:sz w:val="22"/>
          <w:szCs w:val="22"/>
          <w:lang w:eastAsia="en-US"/>
        </w:rPr>
        <w:t>Lento and Allegro</w:t>
      </w:r>
      <w:r w:rsidRPr="001D01C1">
        <w:rPr>
          <w:rFonts w:asciiTheme="minorHAnsi" w:eastAsia="Times New Roman" w:hAnsiTheme="minorHAnsi"/>
          <w:sz w:val="22"/>
          <w:szCs w:val="22"/>
          <w:lang w:eastAsia="en-US"/>
        </w:rPr>
        <w:t xml:space="preserve"> (Robert ing/U.M.P.)</w:t>
      </w:r>
    </w:p>
    <w:p w:rsidR="008B7E59" w:rsidRPr="001D01C1" w:rsidRDefault="008B7E59" w:rsidP="008F6AAC">
      <w:pPr>
        <w:tabs>
          <w:tab w:val="left" w:pos="2268"/>
        </w:tabs>
        <w:ind w:left="2268" w:right="-143"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Haddad</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D.</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Suite for Tuba</w:t>
      </w:r>
      <w:r w:rsidRPr="001D01C1">
        <w:rPr>
          <w:rFonts w:asciiTheme="minorHAnsi" w:eastAsia="Times New Roman" w:hAnsiTheme="minorHAnsi"/>
          <w:sz w:val="22"/>
          <w:szCs w:val="22"/>
          <w:lang w:eastAsia="en-US"/>
        </w:rPr>
        <w:t xml:space="preserve"> (Shawnee Press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Handel</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 in F minor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transcription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 Robert M. Barr</w:t>
      </w:r>
      <w:r w:rsidR="005D48B7"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Ludwig Music Publishing Company)</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Hartley</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W.</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Suite for Unaccompanied Tuba</w:t>
      </w:r>
      <w:r w:rsidRPr="001D01C1">
        <w:rPr>
          <w:rFonts w:asciiTheme="minorHAnsi" w:eastAsia="Times New Roman" w:hAnsiTheme="minorHAnsi"/>
          <w:sz w:val="22"/>
          <w:szCs w:val="22"/>
          <w:lang w:eastAsia="en-US"/>
        </w:rPr>
        <w:t xml:space="preserve"> (any three </w:t>
      </w:r>
      <w:r w:rsidR="009B1A90" w:rsidRPr="001D01C1">
        <w:rPr>
          <w:rFonts w:asciiTheme="minorHAnsi" w:eastAsia="Times New Roman" w:hAnsiTheme="minorHAnsi"/>
          <w:sz w:val="22"/>
          <w:szCs w:val="22"/>
          <w:lang w:eastAsia="en-US"/>
        </w:rPr>
        <w:t>movements</w:t>
      </w:r>
      <w:r w:rsidRPr="001D01C1">
        <w:rPr>
          <w:rFonts w:asciiTheme="minorHAnsi" w:eastAsia="Times New Roman" w:hAnsiTheme="minorHAnsi"/>
          <w:sz w:val="22"/>
          <w:szCs w:val="22"/>
          <w:lang w:eastAsia="en-US"/>
        </w:rPr>
        <w:t>) (Elkan-Vogel/U.M.P.)</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Heiden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 for Tuba</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movement</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Andante</w:t>
      </w:r>
      <w:r w:rsidRPr="001D01C1">
        <w:rPr>
          <w:rFonts w:asciiTheme="minorHAnsi" w:eastAsia="Times New Roman" w:hAnsiTheme="minorHAnsi"/>
          <w:sz w:val="22"/>
          <w:szCs w:val="22"/>
          <w:lang w:eastAsia="en-US"/>
        </w:rPr>
        <w:t xml:space="preserve"> </w:t>
      </w:r>
    </w:p>
    <w:p w:rsidR="008B7E59" w:rsidRPr="001D01C1" w:rsidRDefault="008D1EE3" w:rsidP="001461A0">
      <w:pPr>
        <w:tabs>
          <w:tab w:val="left" w:pos="2268"/>
        </w:tabs>
        <w:ind w:left="2268" w:right="-1" w:hanging="2268"/>
        <w:rPr>
          <w:rFonts w:asciiTheme="minorHAnsi" w:eastAsia="Times New Roman" w:hAnsiTheme="minorHAnsi" w:cs="Arial"/>
          <w:sz w:val="22"/>
          <w:szCs w:val="22"/>
          <w:lang w:eastAsia="en-US"/>
        </w:rPr>
      </w:pPr>
      <w:hyperlink r:id="rId15" w:history="1">
        <w:r w:rsidR="008B7E59" w:rsidRPr="001D01C1">
          <w:rPr>
            <w:rFonts w:asciiTheme="minorHAnsi" w:eastAsia="Times New Roman" w:hAnsiTheme="minorHAnsi" w:cs="Arial"/>
            <w:sz w:val="22"/>
            <w:szCs w:val="22"/>
            <w:lang w:eastAsia="en-US"/>
          </w:rPr>
          <w:t>Hogg</w:t>
        </w:r>
        <w:r w:rsidR="009B68D1" w:rsidRPr="001D01C1">
          <w:rPr>
            <w:rFonts w:asciiTheme="minorHAnsi" w:eastAsia="Times New Roman" w:hAnsiTheme="minorHAnsi" w:cs="Arial"/>
            <w:sz w:val="22"/>
            <w:szCs w:val="22"/>
            <w:lang w:eastAsia="en-US"/>
          </w:rPr>
          <w:t xml:space="preserve">, </w:t>
        </w:r>
        <w:r w:rsidR="00992E4C">
          <w:rPr>
            <w:rFonts w:asciiTheme="minorHAnsi" w:eastAsia="Times New Roman" w:hAnsiTheme="minorHAnsi" w:cs="Arial"/>
            <w:sz w:val="22"/>
            <w:szCs w:val="22"/>
            <w:lang w:eastAsia="en-US"/>
          </w:rPr>
          <w:t>M. E.</w:t>
        </w:r>
        <w:r w:rsidR="008B7E59" w:rsidRPr="001D01C1">
          <w:rPr>
            <w:rFonts w:asciiTheme="minorHAnsi" w:eastAsia="Times New Roman" w:hAnsiTheme="minorHAnsi" w:cs="Arial"/>
            <w:sz w:val="22"/>
            <w:szCs w:val="22"/>
            <w:lang w:eastAsia="en-US"/>
          </w:rPr>
          <w:tab/>
        </w:r>
        <w:r w:rsidR="008B7E59" w:rsidRPr="001D01C1">
          <w:rPr>
            <w:rFonts w:asciiTheme="minorHAnsi" w:eastAsia="Times New Roman" w:hAnsiTheme="minorHAnsi"/>
            <w:i/>
            <w:sz w:val="22"/>
            <w:szCs w:val="22"/>
            <w:lang w:eastAsia="en-US"/>
          </w:rPr>
          <w:t>Sonatina for Tuba</w:t>
        </w:r>
        <w:r w:rsidR="008B7E59" w:rsidRPr="001D01C1">
          <w:rPr>
            <w:rFonts w:asciiTheme="minorHAnsi" w:eastAsia="Times New Roman" w:hAnsiTheme="minorHAnsi" w:cs="Arial"/>
            <w:sz w:val="22"/>
            <w:szCs w:val="22"/>
            <w:lang w:eastAsia="en-US"/>
          </w:rPr>
          <w:t xml:space="preserve"> (Complete) (Ensemble Publications/William Elkin)</w:t>
        </w:r>
      </w:hyperlink>
    </w:p>
    <w:bookmarkEnd w:id="48"/>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Jacob</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Tuba Suite</w:t>
      </w:r>
      <w:r w:rsidR="009B68D1" w:rsidRPr="001D01C1">
        <w:rPr>
          <w:rFonts w:asciiTheme="minorHAnsi" w:eastAsia="Times New Roman" w:hAnsiTheme="minorHAnsi"/>
          <w:i/>
          <w:sz w:val="22"/>
          <w:szCs w:val="22"/>
          <w:lang w:eastAsia="en-US"/>
        </w:rPr>
        <w:t xml:space="preserve">, </w:t>
      </w:r>
      <w:r w:rsidR="00C81097"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2 Hornpipe</w:t>
      </w:r>
      <w:r w:rsidRPr="001D01C1">
        <w:rPr>
          <w:rFonts w:asciiTheme="minorHAnsi" w:eastAsia="Times New Roman" w:hAnsiTheme="minorHAnsi"/>
          <w:sz w:val="22"/>
          <w:szCs w:val="22"/>
          <w:lang w:eastAsia="en-US"/>
        </w:rPr>
        <w:t xml:space="preserve"> (</w:t>
      </w:r>
      <w:bookmarkStart w:id="49" w:name="OLE_LINK1"/>
      <w:bookmarkStart w:id="50" w:name="OLE_LINK2"/>
      <w:r w:rsidR="00BA1399" w:rsidRPr="001D01C1">
        <w:rPr>
          <w:rFonts w:asciiTheme="minorHAnsi" w:hAnsiTheme="minorHAnsi" w:cs="Tahoma"/>
          <w:color w:val="000000"/>
          <w:sz w:val="22"/>
          <w:szCs w:val="22"/>
        </w:rPr>
        <w:t xml:space="preserve">Boosey &amp; Hawkes </w:t>
      </w:r>
      <w:proofErr w:type="gramStart"/>
      <w:r w:rsidRPr="001D01C1">
        <w:rPr>
          <w:rFonts w:asciiTheme="minorHAnsi" w:eastAsia="Times New Roman" w:hAnsiTheme="minorHAnsi"/>
          <w:sz w:val="22"/>
          <w:szCs w:val="22"/>
          <w:lang w:eastAsia="en-US"/>
        </w:rPr>
        <w:t>ed</w:t>
      </w:r>
      <w:bookmarkEnd w:id="49"/>
      <w:bookmarkEnd w:id="50"/>
      <w:proofErr w:type="gramEnd"/>
      <w:r w:rsidRPr="001D01C1">
        <w:rPr>
          <w:rFonts w:asciiTheme="minorHAnsi" w:eastAsia="Times New Roman" w:hAnsiTheme="minorHAnsi"/>
          <w:sz w:val="22"/>
          <w:szCs w:val="22"/>
          <w:lang w:eastAsia="en-US"/>
        </w:rPr>
        <w:t>.)</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lastRenderedPageBreak/>
        <w:t>Jacob</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Tuba Suite: </w:t>
      </w:r>
      <w:r w:rsidR="00C81097"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4 Bourrée</w:t>
      </w:r>
      <w:r w:rsidRPr="001D01C1">
        <w:rPr>
          <w:rFonts w:asciiTheme="minorHAnsi" w:eastAsia="Times New Roman" w:hAnsiTheme="minorHAnsi" w:cs="Arial"/>
          <w:color w:val="000000"/>
          <w:sz w:val="22"/>
          <w:szCs w:val="22"/>
          <w:lang w:eastAsia="en-US"/>
        </w:rPr>
        <w:t xml:space="preserve"> </w:t>
      </w:r>
      <w:r w:rsidRPr="001D01C1">
        <w:rPr>
          <w:rFonts w:asciiTheme="minorHAnsi" w:eastAsia="Times New Roman" w:hAnsiTheme="minorHAnsi"/>
          <w:sz w:val="22"/>
          <w:szCs w:val="22"/>
          <w:lang w:eastAsia="en-US"/>
        </w:rPr>
        <w:t>(</w:t>
      </w:r>
      <w:r w:rsidR="00BA1399" w:rsidRPr="001D01C1">
        <w:rPr>
          <w:rFonts w:asciiTheme="minorHAnsi" w:hAnsiTheme="minorHAnsi" w:cs="Tahoma"/>
          <w:color w:val="000000"/>
          <w:sz w:val="22"/>
          <w:szCs w:val="22"/>
        </w:rPr>
        <w:t xml:space="preserve">Boosey &amp; Hawkes </w:t>
      </w:r>
      <w:proofErr w:type="gramStart"/>
      <w:r w:rsidRPr="001D01C1">
        <w:rPr>
          <w:rFonts w:asciiTheme="minorHAnsi" w:eastAsia="Times New Roman" w:hAnsiTheme="minorHAnsi"/>
          <w:sz w:val="22"/>
          <w:szCs w:val="22"/>
          <w:lang w:eastAsia="en-US"/>
        </w:rPr>
        <w:t>ed</w:t>
      </w:r>
      <w:proofErr w:type="gramEnd"/>
      <w:r w:rsidRPr="001D01C1">
        <w:rPr>
          <w:rFonts w:asciiTheme="minorHAnsi" w:eastAsia="Times New Roman" w:hAnsiTheme="minorHAnsi"/>
          <w:sz w:val="22"/>
          <w:szCs w:val="22"/>
          <w:lang w:eastAsia="en-US"/>
        </w:rPr>
        <w:t>.)</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Langey</w:t>
      </w:r>
      <w:r w:rsidRPr="001D01C1">
        <w:rPr>
          <w:rFonts w:asciiTheme="minorHAnsi" w:eastAsia="Times New Roman" w:hAnsiTheme="minorHAnsi"/>
          <w:sz w:val="22"/>
          <w:szCs w:val="22"/>
          <w:lang w:eastAsia="en-US"/>
        </w:rPr>
        <w:tab/>
      </w:r>
      <w:proofErr w:type="gramStart"/>
      <w:r w:rsidRPr="001D01C1">
        <w:rPr>
          <w:rFonts w:asciiTheme="minorHAnsi" w:eastAsia="Times New Roman" w:hAnsiTheme="minorHAnsi"/>
          <w:i/>
          <w:sz w:val="22"/>
          <w:szCs w:val="22"/>
          <w:lang w:eastAsia="en-US"/>
        </w:rPr>
        <w:t>The</w:t>
      </w:r>
      <w:proofErr w:type="gramEnd"/>
      <w:r w:rsidRPr="001D01C1">
        <w:rPr>
          <w:rFonts w:asciiTheme="minorHAnsi" w:eastAsia="Times New Roman" w:hAnsiTheme="minorHAnsi"/>
          <w:i/>
          <w:sz w:val="22"/>
          <w:szCs w:val="22"/>
          <w:lang w:eastAsia="en-US"/>
        </w:rPr>
        <w:t xml:space="preserve"> Bass</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Grand Studies</w:t>
      </w:r>
      <w:r w:rsidR="009B68D1" w:rsidRPr="001D01C1">
        <w:rPr>
          <w:rFonts w:asciiTheme="minorHAnsi" w:eastAsia="Times New Roman" w:hAnsiTheme="minorHAnsi"/>
          <w:i/>
          <w:sz w:val="22"/>
          <w:szCs w:val="22"/>
          <w:lang w:eastAsia="en-US"/>
        </w:rPr>
        <w:t>,</w:t>
      </w:r>
      <w:r w:rsidR="009B68D1" w:rsidRPr="001D01C1">
        <w:rPr>
          <w:rFonts w:asciiTheme="minorHAnsi" w:eastAsia="Times New Roman" w:hAnsiTheme="minorHAnsi"/>
          <w:sz w:val="22"/>
          <w:szCs w:val="22"/>
          <w:lang w:eastAsia="en-US"/>
        </w:rPr>
        <w:t xml:space="preserve"> </w:t>
      </w:r>
      <w:r w:rsidR="00A93BA0" w:rsidRPr="001D01C1">
        <w:rPr>
          <w:rFonts w:asciiTheme="minorHAnsi" w:eastAsia="Times New Roman" w:hAnsiTheme="minorHAnsi"/>
          <w:sz w:val="22"/>
          <w:szCs w:val="22"/>
          <w:lang w:eastAsia="en-US"/>
        </w:rPr>
        <w:t>Nos.</w:t>
      </w:r>
      <w:r w:rsidRPr="001D01C1">
        <w:rPr>
          <w:rFonts w:asciiTheme="minorHAnsi" w:eastAsia="Times New Roman" w:hAnsiTheme="minorHAnsi"/>
          <w:sz w:val="22"/>
          <w:szCs w:val="22"/>
          <w:lang w:eastAsia="en-US"/>
        </w:rPr>
        <w:t>1–6</w:t>
      </w:r>
    </w:p>
    <w:p w:rsidR="009829D4"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Lawrence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L.</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Piece for Tuba and Piano in a minor</w:t>
      </w:r>
      <w:r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iCs/>
          <w:sz w:val="22"/>
          <w:szCs w:val="22"/>
          <w:lang w:eastAsia="en-US"/>
        </w:rPr>
        <w:t>from:</w:t>
      </w:r>
      <w:r w:rsidRPr="001D01C1">
        <w:rPr>
          <w:rFonts w:asciiTheme="minorHAnsi" w:eastAsia="Times New Roman" w:hAnsiTheme="minorHAnsi"/>
          <w:i/>
          <w:iCs/>
          <w:sz w:val="22"/>
          <w:szCs w:val="22"/>
          <w:lang w:eastAsia="en-US"/>
        </w:rPr>
        <w:t xml:space="preserve"> Master Solos Intermediate level</w:t>
      </w:r>
      <w:r w:rsidR="00F03879" w:rsidRPr="001D01C1">
        <w:rPr>
          <w:rFonts w:asciiTheme="minorHAnsi" w:eastAsia="Times New Roman" w:hAnsiTheme="minorHAnsi"/>
          <w:i/>
          <w:iCs/>
          <w:sz w:val="22"/>
          <w:szCs w:val="22"/>
          <w:lang w:eastAsia="en-US"/>
        </w:rPr>
        <w:t xml:space="preserve"> – </w:t>
      </w:r>
      <w:r w:rsidRPr="001D01C1">
        <w:rPr>
          <w:rFonts w:asciiTheme="minorHAnsi" w:eastAsia="Times New Roman" w:hAnsiTheme="minorHAnsi"/>
          <w:i/>
          <w:iCs/>
          <w:sz w:val="22"/>
          <w:szCs w:val="22"/>
          <w:lang w:eastAsia="en-US"/>
        </w:rPr>
        <w:t>Tuba</w:t>
      </w:r>
      <w:r w:rsidR="00D63ACD">
        <w:rPr>
          <w:rFonts w:asciiTheme="minorHAnsi" w:eastAsia="Times New Roman" w:hAnsiTheme="minorHAnsi"/>
          <w:sz w:val="22"/>
          <w:szCs w:val="22"/>
          <w:lang w:eastAsia="en-US"/>
        </w:rPr>
        <w:t>)</w:t>
      </w:r>
    </w:p>
    <w:p w:rsidR="008B7E59" w:rsidRPr="001D01C1" w:rsidRDefault="009829D4"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ab/>
      </w:r>
      <w:r w:rsidR="008B7E59" w:rsidRPr="001D01C1">
        <w:rPr>
          <w:rFonts w:asciiTheme="minorHAnsi" w:eastAsia="Times New Roman" w:hAnsiTheme="minorHAnsi"/>
          <w:sz w:val="22"/>
          <w:szCs w:val="22"/>
          <w:lang w:eastAsia="en-US"/>
        </w:rPr>
        <w:t>Hal Leonard</w:t>
      </w:r>
    </w:p>
    <w:p w:rsidR="008B7E59" w:rsidRPr="001D01C1" w:rsidRDefault="00627BA8"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8B7E59" w:rsidRPr="001D01C1">
        <w:rPr>
          <w:rFonts w:asciiTheme="minorHAnsi" w:eastAsia="Times New Roman" w:hAnsiTheme="minorHAnsi"/>
          <w:sz w:val="22"/>
          <w:szCs w:val="22"/>
          <w:lang w:eastAsia="en-US"/>
        </w:rPr>
        <w:tab/>
      </w:r>
      <w:r w:rsidR="008B7E59" w:rsidRPr="001D01C1">
        <w:rPr>
          <w:rFonts w:asciiTheme="minorHAnsi" w:eastAsia="Times New Roman" w:hAnsiTheme="minorHAnsi"/>
          <w:i/>
          <w:sz w:val="22"/>
          <w:szCs w:val="22"/>
          <w:lang w:eastAsia="en-US"/>
        </w:rPr>
        <w:t xml:space="preserve">Concerto </w:t>
      </w:r>
      <w:r w:rsidR="00483492" w:rsidRPr="001D01C1">
        <w:rPr>
          <w:rFonts w:asciiTheme="minorHAnsi" w:eastAsia="Times New Roman" w:hAnsiTheme="minorHAnsi"/>
          <w:i/>
          <w:sz w:val="22"/>
          <w:szCs w:val="22"/>
          <w:lang w:eastAsia="en-US"/>
        </w:rPr>
        <w:t>No.</w:t>
      </w:r>
      <w:r w:rsidR="008B7E59" w:rsidRPr="001D01C1">
        <w:rPr>
          <w:rFonts w:asciiTheme="minorHAnsi" w:eastAsia="Times New Roman" w:hAnsiTheme="minorHAnsi"/>
          <w:i/>
          <w:sz w:val="22"/>
          <w:szCs w:val="22"/>
          <w:lang w:eastAsia="en-US"/>
        </w:rPr>
        <w:t>3 for Horn</w:t>
      </w:r>
      <w:r w:rsidR="009B68D1" w:rsidRPr="001D01C1">
        <w:rPr>
          <w:rFonts w:asciiTheme="minorHAnsi" w:eastAsia="Times New Roman" w:hAnsiTheme="minorHAnsi"/>
          <w:sz w:val="22"/>
          <w:szCs w:val="22"/>
          <w:lang w:eastAsia="en-US"/>
        </w:rPr>
        <w:t xml:space="preserve">, </w:t>
      </w:r>
      <w:r w:rsidR="008B7E59" w:rsidRPr="001D01C1">
        <w:rPr>
          <w:rFonts w:asciiTheme="minorHAnsi" w:eastAsia="Times New Roman" w:hAnsiTheme="minorHAnsi"/>
          <w:sz w:val="22"/>
          <w:szCs w:val="22"/>
          <w:lang w:eastAsia="en-US"/>
        </w:rPr>
        <w:t>transcription</w:t>
      </w:r>
    </w:p>
    <w:p w:rsidR="008B7E59" w:rsidRPr="001D01C1" w:rsidRDefault="00627BA8"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8B7E59" w:rsidRPr="001D01C1">
        <w:rPr>
          <w:rFonts w:asciiTheme="minorHAnsi" w:eastAsia="Times New Roman" w:hAnsiTheme="minorHAnsi"/>
          <w:sz w:val="22"/>
          <w:szCs w:val="22"/>
          <w:lang w:eastAsia="en-US"/>
        </w:rPr>
        <w:tab/>
      </w:r>
      <w:r w:rsidR="008B7E59" w:rsidRPr="001D01C1">
        <w:rPr>
          <w:rFonts w:asciiTheme="minorHAnsi" w:eastAsia="Times New Roman" w:hAnsiTheme="minorHAnsi"/>
          <w:i/>
          <w:sz w:val="22"/>
          <w:szCs w:val="22"/>
          <w:lang w:eastAsia="en-US"/>
        </w:rPr>
        <w:t>Romance</w:t>
      </w:r>
      <w:r w:rsidR="008B7E59"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iCs/>
          <w:sz w:val="22"/>
          <w:szCs w:val="22"/>
          <w:lang w:eastAsia="en-US"/>
        </w:rPr>
        <w:t>from:</w:t>
      </w:r>
      <w:r w:rsidR="008B7E59" w:rsidRPr="001D01C1">
        <w:rPr>
          <w:rFonts w:asciiTheme="minorHAnsi" w:eastAsia="Times New Roman" w:hAnsiTheme="minorHAnsi"/>
          <w:i/>
          <w:iCs/>
          <w:sz w:val="22"/>
          <w:szCs w:val="22"/>
          <w:lang w:eastAsia="en-US"/>
        </w:rPr>
        <w:t xml:space="preserve"> Solos for the Tuba Player</w:t>
      </w:r>
      <w:r w:rsidR="009B68D1" w:rsidRPr="001D01C1">
        <w:rPr>
          <w:rFonts w:asciiTheme="minorHAnsi" w:eastAsia="Times New Roman" w:hAnsiTheme="minorHAnsi"/>
          <w:iCs/>
          <w:sz w:val="22"/>
          <w:szCs w:val="22"/>
          <w:lang w:eastAsia="en-US"/>
        </w:rPr>
        <w:t xml:space="preserve">, </w:t>
      </w:r>
      <w:r w:rsidR="008B7E59" w:rsidRPr="001D01C1">
        <w:rPr>
          <w:rFonts w:asciiTheme="minorHAnsi" w:eastAsia="Times New Roman" w:hAnsiTheme="minorHAnsi"/>
          <w:iCs/>
          <w:sz w:val="22"/>
          <w:szCs w:val="22"/>
          <w:lang w:eastAsia="en-US"/>
        </w:rPr>
        <w:t>Wekselblatt</w:t>
      </w:r>
      <w:r w:rsidR="009B68D1" w:rsidRPr="001D01C1">
        <w:rPr>
          <w:rFonts w:asciiTheme="minorHAnsi" w:eastAsia="Times New Roman" w:hAnsiTheme="minorHAnsi"/>
          <w:iCs/>
          <w:sz w:val="22"/>
          <w:szCs w:val="22"/>
          <w:lang w:eastAsia="en-US"/>
        </w:rPr>
        <w:t xml:space="preserve">, </w:t>
      </w:r>
      <w:r w:rsidR="008B7E59" w:rsidRPr="001D01C1">
        <w:rPr>
          <w:rFonts w:asciiTheme="minorHAnsi" w:eastAsia="Times New Roman" w:hAnsiTheme="minorHAnsi"/>
          <w:iCs/>
          <w:sz w:val="22"/>
          <w:szCs w:val="22"/>
          <w:lang w:eastAsia="en-US"/>
        </w:rPr>
        <w:t xml:space="preserve">H. </w:t>
      </w:r>
      <w:proofErr w:type="gramStart"/>
      <w:r w:rsidR="008B7E59" w:rsidRPr="001D01C1">
        <w:rPr>
          <w:rFonts w:asciiTheme="minorHAnsi" w:eastAsia="Times New Roman" w:hAnsiTheme="minorHAnsi"/>
          <w:iCs/>
          <w:sz w:val="22"/>
          <w:szCs w:val="22"/>
          <w:lang w:eastAsia="en-US"/>
        </w:rPr>
        <w:t>ed</w:t>
      </w:r>
      <w:proofErr w:type="gramEnd"/>
      <w:r w:rsidR="008B7E59" w:rsidRPr="001D01C1">
        <w:rPr>
          <w:rFonts w:asciiTheme="minorHAnsi" w:eastAsia="Times New Roman" w:hAnsiTheme="minorHAnsi"/>
          <w:i/>
          <w:iCs/>
          <w:sz w:val="22"/>
          <w:szCs w:val="22"/>
          <w:lang w:eastAsia="en-US"/>
        </w:rPr>
        <w:t>.</w:t>
      </w:r>
      <w:r w:rsidR="008B7E59" w:rsidRPr="001D01C1">
        <w:rPr>
          <w:rFonts w:asciiTheme="minorHAnsi" w:eastAsia="Times New Roman" w:hAnsiTheme="minorHAnsi"/>
          <w:sz w:val="22"/>
          <w:szCs w:val="22"/>
          <w:lang w:eastAsia="en-US"/>
        </w:rPr>
        <w:t>) Schirmer</w:t>
      </w:r>
    </w:p>
    <w:p w:rsidR="008B7E59" w:rsidRPr="001D01C1" w:rsidRDefault="00627BA8"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8B7E59" w:rsidRPr="001D01C1">
        <w:rPr>
          <w:rFonts w:asciiTheme="minorHAnsi" w:eastAsia="Times New Roman" w:hAnsiTheme="minorHAnsi"/>
          <w:sz w:val="22"/>
          <w:szCs w:val="22"/>
          <w:lang w:eastAsia="en-US"/>
        </w:rPr>
        <w:tab/>
      </w:r>
      <w:r w:rsidR="008B7E59" w:rsidRPr="001D01C1">
        <w:rPr>
          <w:rFonts w:asciiTheme="minorHAnsi" w:eastAsia="Times New Roman" w:hAnsiTheme="minorHAnsi"/>
          <w:i/>
          <w:sz w:val="22"/>
          <w:szCs w:val="22"/>
          <w:lang w:eastAsia="en-US"/>
        </w:rPr>
        <w:t>Rondo</w:t>
      </w:r>
      <w:r w:rsidR="008B7E59"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iCs/>
          <w:sz w:val="22"/>
          <w:szCs w:val="22"/>
          <w:lang w:eastAsia="en-US"/>
        </w:rPr>
        <w:t>from:</w:t>
      </w:r>
      <w:r w:rsidR="008B7E59" w:rsidRPr="001D01C1">
        <w:rPr>
          <w:rFonts w:asciiTheme="minorHAnsi" w:eastAsia="Times New Roman" w:hAnsiTheme="minorHAnsi"/>
          <w:i/>
          <w:iCs/>
          <w:sz w:val="22"/>
          <w:szCs w:val="22"/>
          <w:lang w:eastAsia="en-US"/>
        </w:rPr>
        <w:t xml:space="preserve"> Solos for the Tuba Player</w:t>
      </w:r>
      <w:r w:rsidR="009B68D1" w:rsidRPr="001D01C1">
        <w:rPr>
          <w:rFonts w:asciiTheme="minorHAnsi" w:eastAsia="Times New Roman" w:hAnsiTheme="minorHAnsi"/>
          <w:i/>
          <w:iCs/>
          <w:sz w:val="22"/>
          <w:szCs w:val="22"/>
          <w:lang w:eastAsia="en-US"/>
        </w:rPr>
        <w:t xml:space="preserve">, </w:t>
      </w:r>
      <w:r w:rsidR="008B7E59" w:rsidRPr="001D01C1">
        <w:rPr>
          <w:rFonts w:asciiTheme="minorHAnsi" w:eastAsia="Times New Roman" w:hAnsiTheme="minorHAnsi"/>
          <w:iCs/>
          <w:sz w:val="22"/>
          <w:szCs w:val="22"/>
          <w:lang w:eastAsia="en-US"/>
        </w:rPr>
        <w:t>Wekselblatt</w:t>
      </w:r>
      <w:r w:rsidR="009B68D1" w:rsidRPr="001D01C1">
        <w:rPr>
          <w:rFonts w:asciiTheme="minorHAnsi" w:eastAsia="Times New Roman" w:hAnsiTheme="minorHAnsi"/>
          <w:iCs/>
          <w:sz w:val="22"/>
          <w:szCs w:val="22"/>
          <w:lang w:eastAsia="en-US"/>
        </w:rPr>
        <w:t xml:space="preserve">, </w:t>
      </w:r>
      <w:r w:rsidR="008B7E59" w:rsidRPr="001D01C1">
        <w:rPr>
          <w:rFonts w:asciiTheme="minorHAnsi" w:eastAsia="Times New Roman" w:hAnsiTheme="minorHAnsi"/>
          <w:iCs/>
          <w:sz w:val="22"/>
          <w:szCs w:val="22"/>
          <w:lang w:eastAsia="en-US"/>
        </w:rPr>
        <w:t xml:space="preserve">H. </w:t>
      </w:r>
      <w:proofErr w:type="gramStart"/>
      <w:r w:rsidR="008B7E59" w:rsidRPr="001D01C1">
        <w:rPr>
          <w:rFonts w:asciiTheme="minorHAnsi" w:eastAsia="Times New Roman" w:hAnsiTheme="minorHAnsi"/>
          <w:iCs/>
          <w:sz w:val="22"/>
          <w:szCs w:val="22"/>
          <w:lang w:eastAsia="en-US"/>
        </w:rPr>
        <w:t>ed</w:t>
      </w:r>
      <w:proofErr w:type="gramEnd"/>
      <w:r w:rsidR="008B7E59" w:rsidRPr="001D01C1">
        <w:rPr>
          <w:rFonts w:asciiTheme="minorHAnsi" w:eastAsia="Times New Roman" w:hAnsiTheme="minorHAnsi"/>
          <w:iCs/>
          <w:sz w:val="22"/>
          <w:szCs w:val="22"/>
          <w:lang w:eastAsia="en-US"/>
        </w:rPr>
        <w:t>.</w:t>
      </w:r>
      <w:r w:rsidR="008B7E59" w:rsidRPr="001D01C1">
        <w:rPr>
          <w:rFonts w:asciiTheme="minorHAnsi" w:eastAsia="Times New Roman" w:hAnsiTheme="minorHAnsi"/>
          <w:sz w:val="22"/>
          <w:szCs w:val="22"/>
          <w:lang w:eastAsia="en-US"/>
        </w:rPr>
        <w:t>) Schirmer</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Richardson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In the Lowlands</w:t>
      </w:r>
      <w:r w:rsidRPr="001D01C1">
        <w:rPr>
          <w:rFonts w:asciiTheme="minorHAnsi" w:eastAsia="Times New Roman" w:hAnsiTheme="minorHAnsi"/>
          <w:sz w:val="22"/>
          <w:szCs w:val="22"/>
          <w:lang w:eastAsia="en-US"/>
        </w:rPr>
        <w:t xml:space="preserve"> (Elkin)</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cs="Arial"/>
          <w:bCs/>
          <w:color w:val="000000"/>
          <w:sz w:val="22"/>
          <w:szCs w:val="22"/>
          <w:lang w:eastAsia="en-US"/>
        </w:rPr>
        <w:t>Senaillé</w:t>
      </w:r>
      <w:r w:rsidR="009B68D1" w:rsidRPr="001D01C1">
        <w:rPr>
          <w:rFonts w:asciiTheme="minorHAnsi" w:eastAsia="Times New Roman" w:hAnsiTheme="minorHAnsi" w:cs="Arial"/>
          <w:bCs/>
          <w:color w:val="000000"/>
          <w:sz w:val="22"/>
          <w:szCs w:val="22"/>
          <w:lang w:eastAsia="en-US"/>
        </w:rPr>
        <w:t xml:space="preserve">, </w:t>
      </w:r>
      <w:r w:rsidRPr="001D01C1">
        <w:rPr>
          <w:rFonts w:asciiTheme="minorHAnsi" w:eastAsia="Times New Roman" w:hAnsiTheme="minorHAnsi" w:cs="Arial"/>
          <w:bCs/>
          <w:color w:val="000000"/>
          <w:sz w:val="22"/>
          <w:szCs w:val="22"/>
          <w:lang w:eastAsia="en-US"/>
        </w:rPr>
        <w:t>J.</w:t>
      </w:r>
      <w:r w:rsidR="00627BA8" w:rsidRPr="001D01C1">
        <w:rPr>
          <w:rFonts w:asciiTheme="minorHAnsi" w:eastAsia="Times New Roman" w:hAnsiTheme="minorHAnsi" w:cs="Arial"/>
          <w:bCs/>
          <w:color w:val="000000"/>
          <w:sz w:val="22"/>
          <w:szCs w:val="22"/>
          <w:lang w:eastAsia="en-US"/>
        </w:rPr>
        <w:t xml:space="preserve"> </w:t>
      </w:r>
      <w:r w:rsidRPr="001D01C1">
        <w:rPr>
          <w:rFonts w:asciiTheme="minorHAnsi" w:eastAsia="Times New Roman" w:hAnsiTheme="minorHAnsi" w:cs="Arial"/>
          <w:bCs/>
          <w:color w:val="000000"/>
          <w:sz w:val="22"/>
          <w:szCs w:val="22"/>
          <w:lang w:eastAsia="en-US"/>
        </w:rPr>
        <w:t>B.</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Introduciton and Allegro spiritoso for Tuba and Piano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 Catelinet (Bass/treble clef ed.; Peters H-853)</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Telemann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w:t>
      </w:r>
      <w:r w:rsidR="00627BA8"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P.</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Adagio and Allegro</w:t>
      </w:r>
      <w:r w:rsidRPr="001D01C1">
        <w:rPr>
          <w:rFonts w:asciiTheme="minorHAnsi" w:eastAsia="Times New Roman" w:hAnsiTheme="minorHAnsi"/>
          <w:sz w:val="22"/>
          <w:szCs w:val="22"/>
          <w:lang w:eastAsia="en-US"/>
        </w:rPr>
        <w:t xml:space="preserve"> (</w:t>
      </w:r>
      <w:r w:rsidR="00656E5E" w:rsidRPr="001D01C1">
        <w:rPr>
          <w:rFonts w:asciiTheme="minorHAnsi" w:eastAsia="Times New Roman" w:hAnsiTheme="minorHAnsi"/>
          <w:iCs/>
          <w:sz w:val="22"/>
          <w:szCs w:val="22"/>
          <w:lang w:eastAsia="en-US"/>
        </w:rPr>
        <w:t>from:</w:t>
      </w:r>
      <w:r w:rsidRPr="001D01C1">
        <w:rPr>
          <w:rFonts w:asciiTheme="minorHAnsi" w:eastAsia="Times New Roman" w:hAnsiTheme="minorHAnsi"/>
          <w:i/>
          <w:iCs/>
          <w:sz w:val="22"/>
          <w:szCs w:val="22"/>
          <w:lang w:eastAsia="en-US"/>
        </w:rPr>
        <w:t xml:space="preserve"> Trumpet Concerto in D</w:t>
      </w:r>
      <w:r w:rsidR="00383DF5">
        <w:rPr>
          <w:rFonts w:asciiTheme="minorHAnsi" w:eastAsia="Times New Roman" w:hAnsiTheme="minorHAnsi"/>
          <w:sz w:val="22"/>
          <w:szCs w:val="22"/>
          <w:lang w:eastAsia="en-US"/>
        </w:rPr>
        <w:t xml:space="preserve"> arr. Friedman)</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Telemann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G.</w:t>
      </w:r>
      <w:r w:rsidR="00627BA8"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P.</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Prelude and Allegretto for Tuba and Piano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Southern Music</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Tuthill</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Fantasia for Tuba</w:t>
      </w:r>
      <w:r w:rsidR="009B68D1" w:rsidRPr="001D01C1">
        <w:rPr>
          <w:rFonts w:asciiTheme="minorHAnsi" w:eastAsia="Times New Roman" w:hAnsiTheme="minorHAnsi"/>
          <w:i/>
          <w:sz w:val="22"/>
          <w:szCs w:val="22"/>
          <w:lang w:eastAsia="en-US"/>
        </w:rPr>
        <w:t xml:space="preserve">, </w:t>
      </w:r>
      <w:r w:rsidR="0014136B" w:rsidRPr="001D01C1">
        <w:rPr>
          <w:rFonts w:asciiTheme="minorHAnsi" w:eastAsia="Times New Roman" w:hAnsiTheme="minorHAnsi"/>
          <w:i/>
          <w:sz w:val="22"/>
          <w:szCs w:val="22"/>
          <w:lang w:eastAsia="en-US"/>
        </w:rPr>
        <w:t>Op.</w:t>
      </w:r>
      <w:r w:rsidRPr="001D01C1">
        <w:rPr>
          <w:rFonts w:asciiTheme="minorHAnsi" w:eastAsia="Times New Roman" w:hAnsiTheme="minorHAnsi"/>
          <w:i/>
          <w:sz w:val="22"/>
          <w:szCs w:val="22"/>
          <w:lang w:eastAsia="en-US"/>
        </w:rPr>
        <w:t>57</w:t>
      </w:r>
      <w:r w:rsidRPr="001D01C1">
        <w:rPr>
          <w:rFonts w:asciiTheme="minorHAnsi" w:eastAsia="Times New Roman" w:hAnsiTheme="minorHAnsi"/>
          <w:sz w:val="22"/>
          <w:szCs w:val="22"/>
          <w:lang w:eastAsia="en-US"/>
        </w:rPr>
        <w:t xml:space="preserve"> (Ensemble Publications/William Elkin)</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Vaughan-Williams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 in F minor for Tuba</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Vivaldi</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Allegro</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 Swanson</w:t>
      </w:r>
      <w:r w:rsidR="00184D9D"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 xml:space="preserve"> Belwin Mills/I.M.P.</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proofErr w:type="gramStart"/>
      <w:r w:rsidRPr="001D01C1">
        <w:rPr>
          <w:rFonts w:asciiTheme="minorHAnsi" w:eastAsia="Times New Roman" w:hAnsiTheme="minorHAnsi"/>
          <w:sz w:val="22"/>
          <w:szCs w:val="22"/>
          <w:lang w:eastAsia="en-US"/>
        </w:rPr>
        <w:t>von</w:t>
      </w:r>
      <w:proofErr w:type="gramEnd"/>
      <w:r w:rsidRPr="001D01C1">
        <w:rPr>
          <w:rFonts w:asciiTheme="minorHAnsi" w:eastAsia="Times New Roman" w:hAnsiTheme="minorHAnsi"/>
          <w:sz w:val="22"/>
          <w:szCs w:val="22"/>
          <w:lang w:eastAsia="en-US"/>
        </w:rPr>
        <w:t xml:space="preserve"> Weber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C.</w:t>
      </w:r>
      <w:r w:rsidR="00627BA8"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M.</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Der Freischutz</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Overture</w:t>
      </w:r>
    </w:p>
    <w:p w:rsidR="008B7E59" w:rsidRPr="001D01C1" w:rsidRDefault="008B7E59" w:rsidP="001461A0">
      <w:pPr>
        <w:tabs>
          <w:tab w:val="left" w:pos="2268"/>
        </w:tabs>
        <w:ind w:left="2268" w:right="-1" w:hanging="2268"/>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Wagner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Tannhauser March</w:t>
      </w:r>
    </w:p>
    <w:p w:rsidR="008B7E59" w:rsidRPr="001D01C1" w:rsidRDefault="008B7E59" w:rsidP="00FC1A9E">
      <w:pPr>
        <w:tabs>
          <w:tab w:val="left" w:pos="2268"/>
        </w:tabs>
        <w:spacing w:after="120"/>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Wilder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 for Tuba and Piano</w:t>
      </w:r>
      <w:r w:rsidRPr="001D01C1">
        <w:rPr>
          <w:rFonts w:asciiTheme="minorHAnsi" w:eastAsia="Times New Roman" w:hAnsiTheme="minorHAnsi"/>
          <w:sz w:val="22"/>
          <w:szCs w:val="22"/>
          <w:lang w:eastAsia="en-US"/>
        </w:rPr>
        <w:t xml:space="preserve"> (any three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 xml:space="preserve"> (Mentor Music/Emerson)</w:t>
      </w:r>
    </w:p>
    <w:p w:rsidR="00A4150B" w:rsidRPr="001D01C1" w:rsidRDefault="000A1BC9" w:rsidP="0098782C">
      <w:pPr>
        <w:pStyle w:val="Style1"/>
        <w:rPr>
          <w:rFonts w:asciiTheme="minorHAnsi" w:hAnsiTheme="minorHAnsi"/>
          <w:sz w:val="24"/>
        </w:rPr>
      </w:pPr>
      <w:r w:rsidRPr="001D01C1">
        <w:rPr>
          <w:rFonts w:asciiTheme="minorHAnsi" w:hAnsiTheme="minorHAnsi"/>
          <w:sz w:val="24"/>
        </w:rPr>
        <w:t>SUGGESTED REPERTOIRE</w:t>
      </w:r>
      <w:r w:rsidR="00F03879" w:rsidRPr="001D01C1">
        <w:rPr>
          <w:rFonts w:asciiTheme="minorHAnsi" w:hAnsiTheme="minorHAnsi"/>
          <w:sz w:val="24"/>
        </w:rPr>
        <w:t xml:space="preserve"> – </w:t>
      </w:r>
      <w:r w:rsidR="00A4150B" w:rsidRPr="001D01C1">
        <w:rPr>
          <w:rFonts w:asciiTheme="minorHAnsi" w:hAnsiTheme="minorHAnsi"/>
          <w:sz w:val="24"/>
        </w:rPr>
        <w:t>YEAR 12</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Arnold</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M</w:t>
      </w:r>
      <w:r w:rsidR="00946C16" w:rsidRPr="001D01C1">
        <w:rPr>
          <w:rFonts w:asciiTheme="minorHAnsi" w:eastAsia="Times New Roman" w:hAnsiTheme="minorHAnsi" w:cs="Arial"/>
          <w:spacing w:val="-2"/>
          <w:sz w:val="22"/>
          <w:szCs w:val="22"/>
          <w:lang w:eastAsia="en-AU"/>
        </w:rPr>
        <w:t>.</w:t>
      </w:r>
      <w:r w:rsidRPr="001D01C1">
        <w:rPr>
          <w:rFonts w:asciiTheme="minorHAnsi" w:eastAsia="Times New Roman" w:hAnsiTheme="minorHAnsi" w:cs="Arial"/>
          <w:spacing w:val="-2"/>
          <w:sz w:val="22"/>
          <w:szCs w:val="22"/>
          <w:lang w:eastAsia="en-AU"/>
        </w:rPr>
        <w:tab/>
      </w:r>
      <w:r w:rsidR="00593B64" w:rsidRPr="001D01C1">
        <w:rPr>
          <w:rFonts w:asciiTheme="minorHAnsi" w:eastAsia="Times New Roman" w:hAnsiTheme="minorHAnsi"/>
          <w:i/>
          <w:sz w:val="22"/>
          <w:szCs w:val="22"/>
          <w:lang w:eastAsia="en-US"/>
        </w:rPr>
        <w:t>Fantasy for S</w:t>
      </w:r>
      <w:r w:rsidRPr="001D01C1">
        <w:rPr>
          <w:rFonts w:asciiTheme="minorHAnsi" w:eastAsia="Times New Roman" w:hAnsiTheme="minorHAnsi"/>
          <w:i/>
          <w:sz w:val="22"/>
          <w:szCs w:val="22"/>
          <w:lang w:eastAsia="en-US"/>
        </w:rPr>
        <w:t>olo Tuba</w:t>
      </w:r>
      <w:r w:rsidR="009B68D1" w:rsidRPr="001D01C1">
        <w:rPr>
          <w:rFonts w:asciiTheme="minorHAnsi" w:eastAsia="Times New Roman" w:hAnsiTheme="minorHAnsi"/>
          <w:i/>
          <w:sz w:val="22"/>
          <w:szCs w:val="22"/>
          <w:lang w:eastAsia="en-US"/>
        </w:rPr>
        <w:t xml:space="preserve">, </w:t>
      </w:r>
      <w:r w:rsidR="0014136B" w:rsidRPr="001D01C1">
        <w:rPr>
          <w:rFonts w:asciiTheme="minorHAnsi" w:eastAsia="Times New Roman" w:hAnsiTheme="minorHAnsi"/>
          <w:i/>
          <w:sz w:val="22"/>
          <w:szCs w:val="22"/>
          <w:lang w:eastAsia="en-US"/>
        </w:rPr>
        <w:t>Op.</w:t>
      </w:r>
      <w:r w:rsidRPr="001D01C1">
        <w:rPr>
          <w:rFonts w:asciiTheme="minorHAnsi" w:eastAsia="Times New Roman" w:hAnsiTheme="minorHAnsi"/>
          <w:i/>
          <w:sz w:val="22"/>
          <w:szCs w:val="22"/>
          <w:lang w:eastAsia="en-US"/>
        </w:rPr>
        <w:t>102</w:t>
      </w:r>
      <w:r w:rsidRPr="001D01C1">
        <w:rPr>
          <w:rFonts w:asciiTheme="minorHAnsi" w:eastAsia="Times New Roman" w:hAnsiTheme="minorHAnsi" w:cs="Arial"/>
          <w:spacing w:val="-2"/>
          <w:sz w:val="22"/>
          <w:szCs w:val="22"/>
          <w:lang w:eastAsia="en-AU"/>
        </w:rPr>
        <w:t xml:space="preserve"> (Faber)</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Bach</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00627BA8" w:rsidRPr="001D01C1">
        <w:rPr>
          <w:rFonts w:asciiTheme="minorHAnsi" w:eastAsia="Times New Roman" w:hAnsiTheme="minorHAnsi" w:cs="Arial"/>
          <w:spacing w:val="-2"/>
          <w:sz w:val="22"/>
          <w:szCs w:val="22"/>
          <w:lang w:eastAsia="en-AU"/>
        </w:rPr>
        <w:t xml:space="preserve"> </w:t>
      </w:r>
      <w:r w:rsidR="0007508E">
        <w:rPr>
          <w:rFonts w:asciiTheme="minorHAnsi" w:eastAsia="Times New Roman" w:hAnsiTheme="minorHAnsi" w:cs="Arial"/>
          <w:spacing w:val="-2"/>
          <w:sz w:val="22"/>
          <w:szCs w:val="22"/>
          <w:lang w:eastAsia="en-AU"/>
        </w:rPr>
        <w:t>S.</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Air and Bourrée</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cs="Arial"/>
          <w:spacing w:val="-2"/>
          <w:sz w:val="22"/>
          <w:szCs w:val="22"/>
          <w:lang w:eastAsia="en-AU"/>
        </w:rPr>
        <w:t>Carl Fischer</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Barat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E.</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Introduction and Dance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Southern Music</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Beversdorf</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T</w:t>
      </w:r>
      <w:r w:rsidR="00946C16" w:rsidRPr="001D01C1">
        <w:rPr>
          <w:rFonts w:asciiTheme="minorHAnsi" w:eastAsia="Times New Roman" w:hAnsiTheme="minorHAnsi" w:cs="Arial"/>
          <w:spacing w:val="-2"/>
          <w:sz w:val="22"/>
          <w:szCs w:val="22"/>
          <w:lang w:eastAsia="en-AU"/>
        </w:rPr>
        <w:t>.</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Sonata for Tuba and Piano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Interlochen</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Beach</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B.</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Divertissement for Tuba</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Tenuto Pubs</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Boda</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00946C16" w:rsidRPr="001D01C1">
        <w:rPr>
          <w:rFonts w:asciiTheme="minorHAnsi" w:eastAsia="Times New Roman" w:hAnsiTheme="minorHAnsi" w:cs="Arial"/>
          <w:spacing w:val="-2"/>
          <w:sz w:val="22"/>
          <w:szCs w:val="22"/>
          <w:lang w:eastAsia="en-AU"/>
        </w:rPr>
        <w:t>.</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Sonatine</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Capuzzi</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Andante and Rondo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arr. Catelinet (Bass/treble clef edition: Peters H-1474)</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East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H.</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Sonatina for Tuba</w:t>
      </w:r>
      <w:r w:rsidRPr="001D01C1">
        <w:rPr>
          <w:rFonts w:asciiTheme="minorHAnsi" w:eastAsia="Times New Roman" w:hAnsiTheme="minorHAnsi" w:cs="Arial"/>
          <w:spacing w:val="-2"/>
          <w:sz w:val="22"/>
          <w:szCs w:val="22"/>
          <w:lang w:eastAsia="en-AU"/>
        </w:rPr>
        <w:t>: 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cs="Arial"/>
          <w:spacing w:val="-2"/>
          <w:sz w:val="22"/>
          <w:szCs w:val="22"/>
          <w:lang w:eastAsia="en-AU"/>
        </w:rPr>
        <w:t xml:space="preserve"> and 2</w:t>
      </w:r>
      <w:r w:rsidRPr="001D01C1">
        <w:rPr>
          <w:rFonts w:asciiTheme="minorHAnsi" w:eastAsia="Times New Roman" w:hAnsiTheme="minorHAnsi" w:cs="Arial"/>
          <w:spacing w:val="-2"/>
          <w:sz w:val="22"/>
          <w:szCs w:val="22"/>
          <w:vertAlign w:val="superscript"/>
          <w:lang w:eastAsia="en-AU"/>
        </w:rPr>
        <w:t>nd</w:t>
      </w:r>
      <w:r w:rsidRPr="001D01C1">
        <w:rPr>
          <w:rFonts w:asciiTheme="minorHAnsi" w:eastAsia="Times New Roman" w:hAnsiTheme="minorHAnsi" w:cs="Arial"/>
          <w:spacing w:val="-2"/>
          <w:sz w:val="22"/>
          <w:szCs w:val="22"/>
          <w:lang w:eastAsia="en-AU"/>
        </w:rPr>
        <w:t xml:space="preserve"> </w:t>
      </w:r>
      <w:r w:rsidR="009B1A90" w:rsidRPr="001D01C1">
        <w:rPr>
          <w:rFonts w:asciiTheme="minorHAnsi" w:eastAsia="Times New Roman" w:hAnsiTheme="minorHAnsi" w:cs="Arial"/>
          <w:spacing w:val="-2"/>
          <w:sz w:val="22"/>
          <w:szCs w:val="22"/>
          <w:lang w:eastAsia="en-AU"/>
        </w:rPr>
        <w:t xml:space="preserve">movements </w:t>
      </w:r>
      <w:r w:rsidRPr="001D01C1">
        <w:rPr>
          <w:rFonts w:asciiTheme="minorHAnsi" w:eastAsia="Times New Roman" w:hAnsiTheme="minorHAnsi" w:cs="Arial"/>
          <w:spacing w:val="-2"/>
          <w:sz w:val="22"/>
          <w:szCs w:val="22"/>
          <w:lang w:eastAsia="en-AU"/>
        </w:rPr>
        <w:t>(Ricordi/Boosey &amp; Hawkes)</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Easton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I.</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Small Mirror</w:t>
      </w:r>
      <w:r w:rsidRPr="001D01C1">
        <w:rPr>
          <w:rFonts w:asciiTheme="minorHAnsi" w:eastAsia="Times New Roman" w:hAnsiTheme="minorHAnsi" w:cs="Arial"/>
          <w:spacing w:val="-2"/>
          <w:sz w:val="22"/>
          <w:szCs w:val="22"/>
          <w:lang w:eastAsia="en-AU"/>
        </w:rPr>
        <w:t xml:space="preserve"> (Tuba and CD)</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Gregson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E.</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Tuba Concerto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complete (Novello/Music Sales)</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Heiden</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B.</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Concerto for Tuba</w:t>
      </w:r>
      <w:r w:rsidRPr="001D01C1">
        <w:rPr>
          <w:rFonts w:asciiTheme="minorHAnsi" w:eastAsia="Times New Roman" w:hAnsiTheme="minorHAnsi" w:cs="Arial"/>
          <w:spacing w:val="-2"/>
          <w:sz w:val="22"/>
          <w:szCs w:val="22"/>
          <w:lang w:eastAsia="en-AU"/>
        </w:rPr>
        <w:t>: 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cs="Arial"/>
          <w:spacing w:val="-2"/>
          <w:sz w:val="22"/>
          <w:szCs w:val="22"/>
          <w:lang w:eastAsia="en-AU"/>
        </w:rPr>
        <w:t xml:space="preserve"> and 2</w:t>
      </w:r>
      <w:r w:rsidRPr="001D01C1">
        <w:rPr>
          <w:rFonts w:asciiTheme="minorHAnsi" w:eastAsia="Times New Roman" w:hAnsiTheme="minorHAnsi" w:cs="Arial"/>
          <w:spacing w:val="-2"/>
          <w:sz w:val="22"/>
          <w:szCs w:val="22"/>
          <w:vertAlign w:val="superscript"/>
          <w:lang w:eastAsia="en-AU"/>
        </w:rPr>
        <w:t>nd</w:t>
      </w:r>
      <w:r w:rsidRPr="001D01C1">
        <w:rPr>
          <w:rFonts w:asciiTheme="minorHAnsi" w:eastAsia="Times New Roman" w:hAnsiTheme="minorHAnsi" w:cs="Arial"/>
          <w:spacing w:val="-2"/>
          <w:sz w:val="22"/>
          <w:szCs w:val="22"/>
          <w:lang w:eastAsia="en-AU"/>
        </w:rPr>
        <w:t xml:space="preserve"> </w:t>
      </w:r>
      <w:r w:rsidR="009B1A90" w:rsidRPr="001D01C1">
        <w:rPr>
          <w:rFonts w:asciiTheme="minorHAnsi" w:eastAsia="Times New Roman" w:hAnsiTheme="minorHAnsi" w:cs="Arial"/>
          <w:spacing w:val="-2"/>
          <w:sz w:val="22"/>
          <w:szCs w:val="22"/>
          <w:lang w:eastAsia="en-AU"/>
        </w:rPr>
        <w:t xml:space="preserve">movements </w:t>
      </w:r>
      <w:r w:rsidRPr="001D01C1">
        <w:rPr>
          <w:rFonts w:asciiTheme="minorHAnsi" w:eastAsia="Times New Roman" w:hAnsiTheme="minorHAnsi" w:cs="Arial"/>
          <w:spacing w:val="-2"/>
          <w:sz w:val="22"/>
          <w:szCs w:val="22"/>
          <w:lang w:eastAsia="en-AU"/>
        </w:rPr>
        <w:t>or 2</w:t>
      </w:r>
      <w:r w:rsidRPr="001D01C1">
        <w:rPr>
          <w:rFonts w:asciiTheme="minorHAnsi" w:eastAsia="Times New Roman" w:hAnsiTheme="minorHAnsi" w:cs="Arial"/>
          <w:spacing w:val="-2"/>
          <w:sz w:val="22"/>
          <w:szCs w:val="22"/>
          <w:vertAlign w:val="superscript"/>
          <w:lang w:eastAsia="en-AU"/>
        </w:rPr>
        <w:t>nd</w:t>
      </w:r>
      <w:r w:rsidRPr="001D01C1">
        <w:rPr>
          <w:rFonts w:asciiTheme="minorHAnsi" w:eastAsia="Times New Roman" w:hAnsiTheme="minorHAnsi" w:cs="Arial"/>
          <w:spacing w:val="-2"/>
          <w:sz w:val="22"/>
          <w:szCs w:val="22"/>
          <w:lang w:eastAsia="en-AU"/>
        </w:rPr>
        <w:t xml:space="preserve"> and 3</w:t>
      </w:r>
      <w:r w:rsidRPr="001D01C1">
        <w:rPr>
          <w:rFonts w:asciiTheme="minorHAnsi" w:eastAsia="Times New Roman" w:hAnsiTheme="minorHAnsi" w:cs="Arial"/>
          <w:spacing w:val="-2"/>
          <w:sz w:val="22"/>
          <w:szCs w:val="22"/>
          <w:vertAlign w:val="superscript"/>
          <w:lang w:eastAsia="en-AU"/>
        </w:rPr>
        <w:t>rd</w:t>
      </w:r>
      <w:r w:rsidRPr="001D01C1">
        <w:rPr>
          <w:rFonts w:asciiTheme="minorHAnsi" w:eastAsia="Times New Roman" w:hAnsiTheme="minorHAnsi" w:cs="Arial"/>
          <w:spacing w:val="-2"/>
          <w:sz w:val="22"/>
          <w:szCs w:val="22"/>
          <w:lang w:eastAsia="en-AU"/>
        </w:rPr>
        <w:t xml:space="preserve"> </w:t>
      </w:r>
      <w:r w:rsidR="009B1A90" w:rsidRPr="001D01C1">
        <w:rPr>
          <w:rFonts w:asciiTheme="minorHAnsi" w:eastAsia="Times New Roman" w:hAnsiTheme="minorHAnsi" w:cs="Arial"/>
          <w:spacing w:val="-2"/>
          <w:sz w:val="22"/>
          <w:szCs w:val="22"/>
          <w:lang w:eastAsia="en-AU"/>
        </w:rPr>
        <w:t>movements</w:t>
      </w:r>
      <w:r w:rsidR="00D36416"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i/>
          <w:sz w:val="22"/>
          <w:szCs w:val="22"/>
          <w:lang w:eastAsia="en-US"/>
        </w:rPr>
        <w:t>Allegro</w:t>
      </w:r>
      <w:r w:rsidR="008F6AAC" w:rsidRPr="001D01C1">
        <w:rPr>
          <w:rFonts w:asciiTheme="minorHAnsi" w:eastAsia="Times New Roman" w:hAnsiTheme="minorHAnsi"/>
          <w:i/>
          <w:sz w:val="22"/>
          <w:szCs w:val="22"/>
          <w:lang w:eastAsia="en-US"/>
        </w:rPr>
        <w:t xml:space="preserve"> r</w:t>
      </w:r>
      <w:r w:rsidRPr="001D01C1">
        <w:rPr>
          <w:rFonts w:asciiTheme="minorHAnsi" w:eastAsia="Times New Roman" w:hAnsiTheme="minorHAnsi"/>
          <w:i/>
          <w:sz w:val="22"/>
          <w:szCs w:val="22"/>
          <w:lang w:eastAsia="en-US"/>
        </w:rPr>
        <w:t>isoluto and Andante or Andante and Vivace</w:t>
      </w:r>
      <w:r w:rsidRPr="001D01C1">
        <w:rPr>
          <w:rFonts w:asciiTheme="minorHAnsi" w:eastAsia="Times New Roman" w:hAnsiTheme="minorHAnsi" w:cs="Arial"/>
          <w:spacing w:val="-2"/>
          <w:sz w:val="22"/>
          <w:szCs w:val="22"/>
          <w:lang w:eastAsia="en-AU"/>
        </w:rPr>
        <w:t xml:space="preserve"> (Peer Southern/Williams Elkin)</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Hindemith</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P.</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Tuba Sonata</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Hogg</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M.</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Sonatina</w:t>
      </w:r>
      <w:r w:rsidR="009B68D1" w:rsidRPr="001D01C1">
        <w:rPr>
          <w:rFonts w:asciiTheme="minorHAnsi" w:eastAsia="Times New Roman" w:hAnsiTheme="minorHAnsi" w:cs="Arial"/>
          <w:spacing w:val="-2"/>
          <w:sz w:val="22"/>
          <w:szCs w:val="22"/>
          <w:lang w:eastAsia="en-AU"/>
        </w:rPr>
        <w:t xml:space="preserve">, </w:t>
      </w:r>
      <w:r w:rsidR="003A4A44" w:rsidRPr="001D01C1">
        <w:rPr>
          <w:rFonts w:asciiTheme="minorHAnsi" w:eastAsia="Times New Roman" w:hAnsiTheme="minorHAnsi" w:cs="Arial"/>
          <w:spacing w:val="-2"/>
          <w:sz w:val="22"/>
          <w:szCs w:val="22"/>
          <w:lang w:eastAsia="en-AU"/>
        </w:rPr>
        <w:t>Ensemble Pubs/William Elkin</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Handel</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G.</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Sound an Alarm</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Jacob</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G.</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Tuba Suite</w:t>
      </w:r>
      <w:r w:rsidR="009B68D1" w:rsidRPr="001D01C1">
        <w:rPr>
          <w:rFonts w:asciiTheme="minorHAnsi" w:eastAsia="Times New Roman" w:hAnsiTheme="minorHAnsi"/>
          <w:i/>
          <w:sz w:val="22"/>
          <w:szCs w:val="22"/>
          <w:lang w:eastAsia="en-US"/>
        </w:rPr>
        <w:t xml:space="preserve">, </w:t>
      </w:r>
      <w:r w:rsidR="009B1A90" w:rsidRPr="001D01C1">
        <w:rPr>
          <w:rFonts w:asciiTheme="minorHAnsi" w:eastAsia="Times New Roman" w:hAnsiTheme="minorHAnsi" w:cs="Arial"/>
          <w:spacing w:val="-2"/>
          <w:sz w:val="22"/>
          <w:szCs w:val="22"/>
          <w:lang w:eastAsia="en-AU"/>
        </w:rPr>
        <w:t xml:space="preserve">movements </w:t>
      </w:r>
      <w:r w:rsidRPr="001D01C1">
        <w:rPr>
          <w:rFonts w:asciiTheme="minorHAnsi" w:eastAsia="Times New Roman" w:hAnsiTheme="minorHAnsi" w:cs="Arial"/>
          <w:spacing w:val="-2"/>
          <w:sz w:val="22"/>
          <w:szCs w:val="22"/>
          <w:lang w:eastAsia="en-AU"/>
        </w:rPr>
        <w:t>1</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2</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3</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4</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6</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Boosey &amp; Hawkes</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Marcello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B</w:t>
      </w:r>
      <w:r w:rsidR="00946C16" w:rsidRPr="001D01C1">
        <w:rPr>
          <w:rFonts w:asciiTheme="minorHAnsi" w:eastAsia="Times New Roman" w:hAnsiTheme="minorHAnsi" w:cs="Arial"/>
          <w:spacing w:val="-2"/>
          <w:sz w:val="22"/>
          <w:szCs w:val="22"/>
          <w:lang w:eastAsia="en-AU"/>
        </w:rPr>
        <w:t>.</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 xml:space="preserve">Sonata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1 in F</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Southern Music</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Marcello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B</w:t>
      </w:r>
      <w:r w:rsidR="00455BB4" w:rsidRPr="001D01C1">
        <w:rPr>
          <w:rFonts w:asciiTheme="minorHAnsi" w:eastAsia="Times New Roman" w:hAnsiTheme="minorHAnsi" w:cs="Arial"/>
          <w:spacing w:val="-2"/>
          <w:sz w:val="22"/>
          <w:szCs w:val="22"/>
          <w:lang w:eastAsia="en-AU"/>
        </w:rPr>
        <w:t>.</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 xml:space="preserve">Sonata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5 in C</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Southern Music</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Nelhybel</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V.</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Suite for Tuba and Piano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General Music</w:t>
      </w:r>
    </w:p>
    <w:p w:rsidR="008B7E59" w:rsidRPr="001D01C1" w:rsidRDefault="008F6AAC"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Presser</w:t>
      </w:r>
      <w:r w:rsidR="009B68D1" w:rsidRPr="001D01C1">
        <w:rPr>
          <w:rFonts w:asciiTheme="minorHAnsi" w:eastAsia="Times New Roman" w:hAnsiTheme="minorHAnsi" w:cs="Arial"/>
          <w:spacing w:val="-2"/>
          <w:sz w:val="22"/>
          <w:szCs w:val="22"/>
          <w:lang w:eastAsia="en-AU"/>
        </w:rPr>
        <w:t xml:space="preserve">, </w:t>
      </w:r>
      <w:r w:rsidR="008B7E59" w:rsidRPr="001D01C1">
        <w:rPr>
          <w:rFonts w:asciiTheme="minorHAnsi" w:eastAsia="Times New Roman" w:hAnsiTheme="minorHAnsi" w:cs="Arial"/>
          <w:spacing w:val="-2"/>
          <w:sz w:val="22"/>
          <w:szCs w:val="22"/>
          <w:lang w:eastAsia="en-AU"/>
        </w:rPr>
        <w:t>W.</w:t>
      </w:r>
      <w:r w:rsidR="008B7E59" w:rsidRPr="001D01C1">
        <w:rPr>
          <w:rFonts w:asciiTheme="minorHAnsi" w:eastAsia="Times New Roman" w:hAnsiTheme="minorHAnsi" w:cs="Arial"/>
          <w:spacing w:val="-2"/>
          <w:sz w:val="22"/>
          <w:szCs w:val="22"/>
          <w:lang w:eastAsia="en-AU"/>
        </w:rPr>
        <w:tab/>
      </w:r>
      <w:r w:rsidR="008B7E59" w:rsidRPr="001D01C1">
        <w:rPr>
          <w:rFonts w:asciiTheme="minorHAnsi" w:eastAsia="Times New Roman" w:hAnsiTheme="minorHAnsi"/>
          <w:i/>
          <w:sz w:val="22"/>
          <w:szCs w:val="22"/>
          <w:lang w:eastAsia="en-US"/>
        </w:rPr>
        <w:t>Suite for Tuba</w:t>
      </w:r>
      <w:r w:rsidR="008B7E59" w:rsidRPr="001D01C1">
        <w:rPr>
          <w:rFonts w:asciiTheme="minorHAnsi" w:eastAsia="Times New Roman" w:hAnsiTheme="minorHAnsi" w:cs="Arial"/>
          <w:spacing w:val="-2"/>
          <w:sz w:val="22"/>
          <w:szCs w:val="22"/>
          <w:lang w:eastAsia="en-AU"/>
        </w:rPr>
        <w:t xml:space="preserve"> (any two </w:t>
      </w:r>
      <w:r w:rsidR="009B1A90" w:rsidRPr="001D01C1">
        <w:rPr>
          <w:rFonts w:asciiTheme="minorHAnsi" w:eastAsia="Times New Roman" w:hAnsiTheme="minorHAnsi" w:cs="Arial"/>
          <w:spacing w:val="-2"/>
          <w:sz w:val="22"/>
          <w:szCs w:val="22"/>
          <w:lang w:eastAsia="en-AU"/>
        </w:rPr>
        <w:t>movements</w:t>
      </w:r>
      <w:r w:rsidR="00D36416" w:rsidRPr="001D01C1">
        <w:rPr>
          <w:rFonts w:asciiTheme="minorHAnsi" w:eastAsia="Times New Roman" w:hAnsiTheme="minorHAnsi" w:cs="Arial"/>
          <w:spacing w:val="-2"/>
          <w:sz w:val="22"/>
          <w:szCs w:val="22"/>
          <w:lang w:eastAsia="en-AU"/>
        </w:rPr>
        <w:t>)</w:t>
      </w:r>
      <w:r w:rsidR="009B68D1" w:rsidRPr="001D01C1">
        <w:rPr>
          <w:rFonts w:asciiTheme="minorHAnsi" w:eastAsia="Times New Roman" w:hAnsiTheme="minorHAnsi" w:cs="Arial"/>
          <w:spacing w:val="-2"/>
          <w:sz w:val="22"/>
          <w:szCs w:val="22"/>
          <w:lang w:eastAsia="en-AU"/>
        </w:rPr>
        <w:t xml:space="preserve">, </w:t>
      </w:r>
      <w:r w:rsidR="008B7E59" w:rsidRPr="001D01C1">
        <w:rPr>
          <w:rFonts w:asciiTheme="minorHAnsi" w:eastAsia="Times New Roman" w:hAnsiTheme="minorHAnsi" w:cs="Arial"/>
          <w:spacing w:val="-2"/>
          <w:sz w:val="22"/>
          <w:szCs w:val="22"/>
          <w:lang w:eastAsia="en-AU"/>
        </w:rPr>
        <w:t>Ensemble Pubs</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Ridout</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Concertino for Tuba</w:t>
      </w:r>
      <w:r w:rsidRPr="001D01C1">
        <w:rPr>
          <w:rFonts w:asciiTheme="minorHAnsi" w:eastAsia="Times New Roman" w:hAnsiTheme="minorHAnsi" w:cs="Arial"/>
          <w:spacing w:val="-2"/>
          <w:sz w:val="22"/>
          <w:szCs w:val="22"/>
          <w:lang w:eastAsia="en-AU"/>
        </w:rPr>
        <w:t>: complete (Emerson)</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Senaillé</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J.</w:t>
      </w:r>
      <w:r w:rsidR="00627BA8"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B.</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Introduction and Allegro Spiritoso</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Hinrichsen</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val="fr-FR" w:eastAsia="en-AU"/>
        </w:rPr>
        <w:t>Tcherpnine</w:t>
      </w:r>
      <w:r w:rsidR="009B68D1"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A.</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i/>
          <w:sz w:val="22"/>
          <w:szCs w:val="22"/>
          <w:lang w:eastAsia="en-US"/>
        </w:rPr>
        <w:t>Andante</w:t>
      </w:r>
      <w:r w:rsidR="009B68D1"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MP Belaieff</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val="fr-FR" w:eastAsia="en-AU"/>
        </w:rPr>
        <w:t>Tomasi</w:t>
      </w:r>
      <w:r w:rsidR="009B68D1"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H.</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i/>
          <w:sz w:val="22"/>
          <w:szCs w:val="22"/>
          <w:lang w:eastAsia="en-US"/>
        </w:rPr>
        <w:t>Etre pas non Etre</w:t>
      </w:r>
      <w:r w:rsidR="009B68D1"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spacing w:val="-2"/>
          <w:sz w:val="22"/>
          <w:szCs w:val="22"/>
          <w:lang w:val="fr-FR" w:eastAsia="en-AU"/>
        </w:rPr>
        <w:t>Leduc</w:t>
      </w:r>
    </w:p>
    <w:p w:rsidR="008B7E59" w:rsidRPr="001D01C1" w:rsidRDefault="008B7E59" w:rsidP="008F6AAC">
      <w:pPr>
        <w:tabs>
          <w:tab w:val="left" w:pos="2268"/>
        </w:tabs>
        <w:ind w:left="2268" w:hanging="2268"/>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Uber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D.</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15 Progressive Etudes for Tuba or Bass Trombone</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Touch of Brass pubs</w:t>
      </w:r>
    </w:p>
    <w:p w:rsidR="008F6AAC" w:rsidRPr="001D01C1" w:rsidRDefault="008B7E59" w:rsidP="0007508E">
      <w:pPr>
        <w:tabs>
          <w:tab w:val="left" w:pos="2268"/>
        </w:tabs>
        <w:ind w:left="2268" w:hanging="2268"/>
        <w:rPr>
          <w:color w:val="7030A0"/>
          <w:sz w:val="32"/>
          <w:szCs w:val="32"/>
          <w:lang w:val="en-US" w:eastAsia="en-US"/>
        </w:rPr>
      </w:pPr>
      <w:r w:rsidRPr="001D01C1">
        <w:rPr>
          <w:rFonts w:asciiTheme="minorHAnsi" w:eastAsia="Times New Roman" w:hAnsiTheme="minorHAnsi" w:cs="Arial"/>
          <w:spacing w:val="-2"/>
          <w:sz w:val="22"/>
          <w:szCs w:val="22"/>
          <w:lang w:eastAsia="en-AU"/>
        </w:rPr>
        <w:t>Wilder</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i/>
          <w:sz w:val="22"/>
          <w:szCs w:val="22"/>
          <w:lang w:eastAsia="en-US"/>
        </w:rPr>
        <w:t xml:space="preserve">Suite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1 for Tuba</w:t>
      </w:r>
      <w:r w:rsidR="009B68D1" w:rsidRPr="001D01C1">
        <w:rPr>
          <w:rFonts w:asciiTheme="minorHAnsi" w:eastAsia="Times New Roman" w:hAnsiTheme="minorHAnsi" w:cs="Arial"/>
          <w:spacing w:val="-2"/>
          <w:sz w:val="22"/>
          <w:szCs w:val="22"/>
          <w:lang w:eastAsia="en-AU"/>
        </w:rPr>
        <w:t xml:space="preserve">, </w:t>
      </w:r>
      <w:r w:rsidR="009B1A90" w:rsidRPr="001D01C1">
        <w:rPr>
          <w:rFonts w:asciiTheme="minorHAnsi" w:eastAsia="Times New Roman" w:hAnsiTheme="minorHAnsi" w:cs="Arial"/>
          <w:spacing w:val="-2"/>
          <w:sz w:val="22"/>
          <w:szCs w:val="22"/>
          <w:lang w:eastAsia="en-AU"/>
        </w:rPr>
        <w:t xml:space="preserve">movements </w:t>
      </w:r>
      <w:r w:rsidRPr="001D01C1">
        <w:rPr>
          <w:rFonts w:asciiTheme="minorHAnsi" w:eastAsia="Times New Roman" w:hAnsiTheme="minorHAnsi" w:cs="Arial"/>
          <w:spacing w:val="-2"/>
          <w:sz w:val="22"/>
          <w:szCs w:val="22"/>
          <w:lang w:eastAsia="en-AU"/>
        </w:rPr>
        <w:t>4 and 5</w:t>
      </w:r>
      <w:r w:rsidR="009B68D1"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spacing w:val="-2"/>
          <w:sz w:val="22"/>
          <w:szCs w:val="22"/>
          <w:lang w:eastAsia="en-AU"/>
        </w:rPr>
        <w:t>Margun</w:t>
      </w:r>
      <w:r w:rsidR="008F6AAC" w:rsidRPr="001D01C1">
        <w:rPr>
          <w:lang w:val="en-US"/>
        </w:rPr>
        <w:br w:type="page"/>
      </w:r>
    </w:p>
    <w:p w:rsidR="00BD2C35" w:rsidRPr="001D01C1" w:rsidRDefault="00BD2C35" w:rsidP="004153A0">
      <w:pPr>
        <w:pStyle w:val="Heading2"/>
      </w:pPr>
      <w:bookmarkStart w:id="51" w:name="_Toc1040564"/>
      <w:r w:rsidRPr="001D01C1">
        <w:lastRenderedPageBreak/>
        <w:t>PERCUSSION</w:t>
      </w:r>
      <w:bookmarkEnd w:id="51"/>
    </w:p>
    <w:p w:rsidR="002A6AA2" w:rsidRPr="001D01C1" w:rsidRDefault="000A1BC9" w:rsidP="00510985">
      <w:pPr>
        <w:pStyle w:val="Heading4"/>
        <w:rPr>
          <w:szCs w:val="24"/>
        </w:rPr>
      </w:pPr>
      <w:r w:rsidRPr="001D01C1">
        <w:t>SUGGESTED TECHNICAL WORK</w:t>
      </w:r>
      <w:r w:rsidR="00F03879" w:rsidRPr="001D01C1">
        <w:t xml:space="preserve"> – </w:t>
      </w:r>
      <w:r w:rsidR="00A4150B" w:rsidRPr="001D01C1">
        <w:t>YEAR 11</w:t>
      </w:r>
    </w:p>
    <w:p w:rsidR="00FF27CC" w:rsidRPr="001D01C1" w:rsidRDefault="008F6AAC" w:rsidP="00FF27CC">
      <w:pPr>
        <w:pStyle w:val="NoSpacing"/>
        <w:rPr>
          <w:rFonts w:cs="Arial"/>
        </w:rPr>
      </w:pPr>
      <w:bookmarkStart w:id="52" w:name="_Toc250623829"/>
      <w:bookmarkStart w:id="53" w:name="_Toc250626567"/>
      <w:bookmarkStart w:id="54" w:name="_Toc251144002"/>
      <w:r w:rsidRPr="001D01C1">
        <w:rPr>
          <w:rFonts w:cs="Arial"/>
          <w:b/>
        </w:rPr>
        <w:t>Scales</w:t>
      </w:r>
    </w:p>
    <w:p w:rsidR="00FF27CC" w:rsidRPr="001D01C1" w:rsidRDefault="00FF27CC" w:rsidP="00B66BC8">
      <w:pPr>
        <w:pStyle w:val="NoSpacing"/>
        <w:numPr>
          <w:ilvl w:val="0"/>
          <w:numId w:val="35"/>
        </w:numPr>
        <w:spacing w:after="120"/>
        <w:ind w:left="426" w:hanging="426"/>
        <w:rPr>
          <w:rFonts w:cs="Arial"/>
        </w:rPr>
      </w:pPr>
      <w:r w:rsidRPr="001D01C1">
        <w:rPr>
          <w:rFonts w:cs="Arial"/>
        </w:rPr>
        <w:t xml:space="preserve">All </w:t>
      </w:r>
      <w:r w:rsidR="00554C99" w:rsidRPr="001D01C1">
        <w:rPr>
          <w:rFonts w:cs="Arial"/>
        </w:rPr>
        <w:t>major</w:t>
      </w:r>
      <w:r w:rsidR="009B68D1" w:rsidRPr="001D01C1">
        <w:rPr>
          <w:rFonts w:cs="Arial"/>
        </w:rPr>
        <w:t xml:space="preserve">, </w:t>
      </w:r>
      <w:r w:rsidRPr="001D01C1">
        <w:rPr>
          <w:rFonts w:cs="Arial"/>
        </w:rPr>
        <w:t>harmonic and melodic minor scales up to and including</w:t>
      </w:r>
      <w:r w:rsidR="008F6AAC" w:rsidRPr="001D01C1">
        <w:rPr>
          <w:rFonts w:cs="Arial"/>
        </w:rPr>
        <w:t xml:space="preserve"> </w:t>
      </w:r>
      <w:r w:rsidR="00EE4838" w:rsidRPr="001D01C1">
        <w:rPr>
          <w:rFonts w:cs="Arial"/>
        </w:rPr>
        <w:t xml:space="preserve">5 sharps and 5 flats over </w:t>
      </w:r>
      <w:r w:rsidR="00821E9C" w:rsidRPr="001D01C1">
        <w:rPr>
          <w:rFonts w:cs="Arial"/>
        </w:rPr>
        <w:t>2 octaves</w:t>
      </w:r>
      <w:r w:rsidRPr="001D01C1">
        <w:rPr>
          <w:rFonts w:cs="Arial"/>
        </w:rPr>
        <w:t>.</w:t>
      </w:r>
    </w:p>
    <w:p w:rsidR="008F6AAC" w:rsidRPr="001D01C1" w:rsidRDefault="00B66BC8" w:rsidP="00FC1A9E">
      <w:pPr>
        <w:pStyle w:val="Bodytexttabbed"/>
      </w:pPr>
      <w:r w:rsidRPr="001D01C1">
        <w:t>Performed p</w:t>
      </w:r>
      <w:r w:rsidR="00FF27CC" w:rsidRPr="001D01C1">
        <w:t>atterns:</w:t>
      </w:r>
    </w:p>
    <w:p w:rsidR="00FF27CC" w:rsidRPr="001D01C1" w:rsidRDefault="00EE4838" w:rsidP="00B66BC8">
      <w:pPr>
        <w:pStyle w:val="NoSpacing"/>
        <w:ind w:left="993" w:hanging="567"/>
        <w:rPr>
          <w:rFonts w:cs="Arial"/>
        </w:rPr>
      </w:pPr>
      <w:r w:rsidRPr="001D01C1">
        <w:rPr>
          <w:rFonts w:cs="Arial"/>
        </w:rPr>
        <w:t>(i</w:t>
      </w:r>
      <w:r w:rsidR="00FF27CC" w:rsidRPr="001D01C1">
        <w:rPr>
          <w:rFonts w:cs="Arial"/>
        </w:rPr>
        <w:t xml:space="preserve">) </w:t>
      </w:r>
      <w:r w:rsidR="008F6AAC" w:rsidRPr="001D01C1">
        <w:rPr>
          <w:rFonts w:cs="Arial"/>
        </w:rPr>
        <w:tab/>
      </w:r>
      <w:proofErr w:type="gramStart"/>
      <w:r w:rsidRPr="001D01C1">
        <w:rPr>
          <w:rFonts w:cs="Arial"/>
        </w:rPr>
        <w:t>s</w:t>
      </w:r>
      <w:r w:rsidR="00FF27CC" w:rsidRPr="001D01C1">
        <w:rPr>
          <w:rFonts w:cs="Arial"/>
        </w:rPr>
        <w:t>cale</w:t>
      </w:r>
      <w:proofErr w:type="gramEnd"/>
      <w:r w:rsidR="00FF27CC" w:rsidRPr="001D01C1">
        <w:rPr>
          <w:rFonts w:cs="Arial"/>
        </w:rPr>
        <w:t xml:space="preserve"> at </w:t>
      </w:r>
      <w:r w:rsidR="009829D4" w:rsidRPr="001D01C1">
        <w:rPr>
          <w:noProof/>
          <w:lang w:eastAsia="en-AU"/>
        </w:rPr>
        <w:drawing>
          <wp:inline distT="0" distB="0" distL="0" distR="0" wp14:anchorId="326BA4F4" wp14:editId="66A3E168">
            <wp:extent cx="112144" cy="205057"/>
            <wp:effectExtent l="0" t="0" r="2540" b="5080"/>
            <wp:docPr id="351" name="Picture 35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00BB5E0D" w:rsidRPr="001D01C1">
        <w:rPr>
          <w:rFonts w:cs="Arial"/>
        </w:rPr>
        <w:t xml:space="preserve"> = 120</w:t>
      </w:r>
      <w:r w:rsidR="009B68D1" w:rsidRPr="001D01C1">
        <w:rPr>
          <w:rFonts w:cs="Arial"/>
        </w:rPr>
        <w:t xml:space="preserve">, </w:t>
      </w:r>
      <w:r w:rsidR="00BB5E0D" w:rsidRPr="001D01C1">
        <w:rPr>
          <w:rFonts w:cs="Arial"/>
        </w:rPr>
        <w:t xml:space="preserve">played as </w:t>
      </w:r>
      <w:r w:rsidR="00FF27CC" w:rsidRPr="001D01C1">
        <w:rPr>
          <w:rFonts w:cs="Arial"/>
        </w:rPr>
        <w:t>quavers</w:t>
      </w:r>
    </w:p>
    <w:p w:rsidR="00FF27CC" w:rsidRPr="001D01C1" w:rsidRDefault="00EE4838" w:rsidP="00B66BC8">
      <w:pPr>
        <w:pStyle w:val="NoSpacing"/>
        <w:ind w:left="993" w:hanging="567"/>
        <w:rPr>
          <w:rFonts w:cs="Arial"/>
        </w:rPr>
      </w:pPr>
      <w:r w:rsidRPr="001D01C1">
        <w:rPr>
          <w:rFonts w:cs="Arial"/>
        </w:rPr>
        <w:t>(ii</w:t>
      </w:r>
      <w:r w:rsidR="00FF27CC" w:rsidRPr="001D01C1">
        <w:rPr>
          <w:rFonts w:cs="Arial"/>
        </w:rPr>
        <w:t xml:space="preserve">) </w:t>
      </w:r>
      <w:r w:rsidR="008F6AAC" w:rsidRPr="001D01C1">
        <w:rPr>
          <w:rFonts w:cs="Arial"/>
        </w:rPr>
        <w:tab/>
      </w:r>
      <w:proofErr w:type="gramStart"/>
      <w:r w:rsidRPr="001D01C1">
        <w:rPr>
          <w:rFonts w:cs="Arial"/>
        </w:rPr>
        <w:t>a</w:t>
      </w:r>
      <w:r w:rsidR="00FF27CC" w:rsidRPr="001D01C1">
        <w:rPr>
          <w:rFonts w:cs="Arial"/>
        </w:rPr>
        <w:t>rpeggio</w:t>
      </w:r>
      <w:proofErr w:type="gramEnd"/>
      <w:r w:rsidR="00FF27CC" w:rsidRPr="001D01C1">
        <w:rPr>
          <w:rFonts w:cs="Arial"/>
        </w:rPr>
        <w:t xml:space="preserve"> at</w:t>
      </w:r>
      <w:r w:rsidR="00337800" w:rsidRPr="001D01C1">
        <w:rPr>
          <w:rFonts w:cs="Arial"/>
        </w:rPr>
        <w:t xml:space="preserve"> </w:t>
      </w:r>
      <w:r w:rsidR="009829D4" w:rsidRPr="001D01C1">
        <w:rPr>
          <w:noProof/>
          <w:lang w:eastAsia="en-AU"/>
        </w:rPr>
        <w:drawing>
          <wp:inline distT="0" distB="0" distL="0" distR="0" wp14:anchorId="380B3889" wp14:editId="2184ACDF">
            <wp:extent cx="146649" cy="219730"/>
            <wp:effectExtent l="0" t="0" r="6350" b="0"/>
            <wp:docPr id="352" name="Picture 352"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ted crotch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12" cy="254735"/>
                    </a:xfrm>
                    <a:prstGeom prst="rect">
                      <a:avLst/>
                    </a:prstGeom>
                    <a:noFill/>
                    <a:ln>
                      <a:noFill/>
                    </a:ln>
                  </pic:spPr>
                </pic:pic>
              </a:graphicData>
            </a:graphic>
          </wp:inline>
        </w:drawing>
      </w:r>
      <w:r w:rsidR="00FF27CC" w:rsidRPr="001D01C1">
        <w:rPr>
          <w:rFonts w:cs="Arial"/>
        </w:rPr>
        <w:t xml:space="preserve">= </w:t>
      </w:r>
      <w:r w:rsidR="00BB5E0D" w:rsidRPr="001D01C1">
        <w:rPr>
          <w:rFonts w:cs="Arial"/>
        </w:rPr>
        <w:t>80</w:t>
      </w:r>
      <w:r w:rsidR="009B68D1" w:rsidRPr="001D01C1">
        <w:rPr>
          <w:rFonts w:cs="Arial"/>
        </w:rPr>
        <w:t xml:space="preserve">, </w:t>
      </w:r>
      <w:r w:rsidR="00FF27CC" w:rsidRPr="001D01C1">
        <w:rPr>
          <w:rFonts w:cs="Arial"/>
        </w:rPr>
        <w:t>played as quavers</w:t>
      </w:r>
    </w:p>
    <w:p w:rsidR="00FF27CC" w:rsidRPr="001D01C1" w:rsidRDefault="00EE4838" w:rsidP="00B66BC8">
      <w:pPr>
        <w:pStyle w:val="NoSpacing"/>
        <w:spacing w:after="120"/>
        <w:ind w:left="993" w:hanging="567"/>
        <w:rPr>
          <w:rFonts w:cs="Arial"/>
        </w:rPr>
      </w:pPr>
      <w:r w:rsidRPr="001D01C1">
        <w:rPr>
          <w:rFonts w:cs="Arial"/>
        </w:rPr>
        <w:t>(iii</w:t>
      </w:r>
      <w:r w:rsidR="00FF27CC" w:rsidRPr="001D01C1">
        <w:rPr>
          <w:rFonts w:cs="Arial"/>
        </w:rPr>
        <w:t xml:space="preserve">) </w:t>
      </w:r>
      <w:r w:rsidR="008F6AAC" w:rsidRPr="001D01C1">
        <w:rPr>
          <w:rFonts w:cs="Arial"/>
        </w:rPr>
        <w:tab/>
      </w:r>
      <w:proofErr w:type="gramStart"/>
      <w:r w:rsidRPr="001D01C1">
        <w:rPr>
          <w:rFonts w:cs="Arial"/>
        </w:rPr>
        <w:t>i</w:t>
      </w:r>
      <w:r w:rsidR="00FF27CC" w:rsidRPr="001D01C1">
        <w:rPr>
          <w:rFonts w:cs="Arial"/>
        </w:rPr>
        <w:t>n</w:t>
      </w:r>
      <w:proofErr w:type="gramEnd"/>
      <w:r w:rsidR="00FF27CC" w:rsidRPr="001D01C1">
        <w:rPr>
          <w:rFonts w:cs="Arial"/>
        </w:rPr>
        <w:t xml:space="preserve"> </w:t>
      </w:r>
      <w:r w:rsidRPr="001D01C1">
        <w:rPr>
          <w:rFonts w:cs="Arial"/>
        </w:rPr>
        <w:t>t</w:t>
      </w:r>
      <w:r w:rsidR="00FF27CC" w:rsidRPr="001D01C1">
        <w:rPr>
          <w:rFonts w:cs="Arial"/>
        </w:rPr>
        <w:t xml:space="preserve">hirds at </w:t>
      </w:r>
      <w:r w:rsidR="009829D4" w:rsidRPr="001D01C1">
        <w:rPr>
          <w:noProof/>
          <w:lang w:eastAsia="en-AU"/>
        </w:rPr>
        <w:drawing>
          <wp:inline distT="0" distB="0" distL="0" distR="0" wp14:anchorId="79E8BD53" wp14:editId="70B422F1">
            <wp:extent cx="112144" cy="205057"/>
            <wp:effectExtent l="0" t="0" r="2540" b="5080"/>
            <wp:docPr id="353" name="Picture 35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00FF27CC" w:rsidRPr="001D01C1">
        <w:rPr>
          <w:rFonts w:cs="Arial"/>
        </w:rPr>
        <w:t>= 120</w:t>
      </w:r>
      <w:r w:rsidR="009B68D1" w:rsidRPr="001D01C1">
        <w:rPr>
          <w:rFonts w:cs="Arial"/>
        </w:rPr>
        <w:t xml:space="preserve">, </w:t>
      </w:r>
      <w:r w:rsidR="00FF27CC" w:rsidRPr="001D01C1">
        <w:rPr>
          <w:rFonts w:cs="Arial"/>
        </w:rPr>
        <w:t>played as quavers</w:t>
      </w:r>
    </w:p>
    <w:p w:rsidR="00FF27CC" w:rsidRPr="001D01C1" w:rsidRDefault="00B405D6" w:rsidP="00FC1A9E">
      <w:pPr>
        <w:pStyle w:val="NoSpacing"/>
        <w:numPr>
          <w:ilvl w:val="0"/>
          <w:numId w:val="35"/>
        </w:numPr>
        <w:spacing w:after="120"/>
        <w:ind w:left="426" w:hanging="426"/>
        <w:rPr>
          <w:rFonts w:cs="Arial"/>
        </w:rPr>
      </w:pPr>
      <w:r>
        <w:rPr>
          <w:rFonts w:cs="Arial"/>
        </w:rPr>
        <w:t>Chromatic s</w:t>
      </w:r>
      <w:r w:rsidR="00FF27CC" w:rsidRPr="001D01C1">
        <w:rPr>
          <w:rFonts w:cs="Arial"/>
        </w:rPr>
        <w:t xml:space="preserve">cale starting on C at </w:t>
      </w:r>
      <w:r w:rsidR="009829D4" w:rsidRPr="001D01C1">
        <w:rPr>
          <w:rFonts w:cs="Arial"/>
          <w:noProof/>
          <w:lang w:eastAsia="en-AU"/>
        </w:rPr>
        <w:drawing>
          <wp:inline distT="0" distB="0" distL="0" distR="0" wp14:anchorId="49AD7940" wp14:editId="1F117647">
            <wp:extent cx="112144" cy="205057"/>
            <wp:effectExtent l="0" t="0" r="2540" b="5080"/>
            <wp:docPr id="354" name="Picture 35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00FF27CC" w:rsidRPr="001D01C1">
        <w:rPr>
          <w:rFonts w:cs="Arial"/>
        </w:rPr>
        <w:t xml:space="preserve"> = </w:t>
      </w:r>
      <w:r w:rsidR="00BB5E0D" w:rsidRPr="001D01C1">
        <w:rPr>
          <w:rFonts w:cs="Arial"/>
        </w:rPr>
        <w:t>8</w:t>
      </w:r>
      <w:r w:rsidR="00FF27CC" w:rsidRPr="001D01C1">
        <w:rPr>
          <w:rFonts w:cs="Arial"/>
        </w:rPr>
        <w:t>0</w:t>
      </w:r>
      <w:r w:rsidR="009B68D1" w:rsidRPr="001D01C1">
        <w:rPr>
          <w:rFonts w:cs="Arial"/>
        </w:rPr>
        <w:t xml:space="preserve">, </w:t>
      </w:r>
      <w:r w:rsidR="00FF27CC" w:rsidRPr="001D01C1">
        <w:rPr>
          <w:rFonts w:cs="Arial"/>
        </w:rPr>
        <w:t>played as semiquavers</w:t>
      </w:r>
    </w:p>
    <w:p w:rsidR="00E4114D" w:rsidRPr="001D01C1" w:rsidRDefault="00A737D5" w:rsidP="002B11EF">
      <w:pPr>
        <w:spacing w:after="120"/>
        <w:rPr>
          <w:rFonts w:asciiTheme="minorHAnsi" w:hAnsiTheme="minorHAnsi"/>
          <w:b/>
          <w:sz w:val="22"/>
          <w:szCs w:val="22"/>
        </w:rPr>
      </w:pPr>
      <w:r w:rsidRPr="001D01C1">
        <w:rPr>
          <w:rFonts w:asciiTheme="minorHAnsi" w:hAnsiTheme="minorHAnsi"/>
          <w:b/>
          <w:sz w:val="22"/>
          <w:szCs w:val="22"/>
        </w:rPr>
        <w:t>Supporting texts and examples</w:t>
      </w:r>
    </w:p>
    <w:p w:rsidR="00FF27CC" w:rsidRPr="001D01C1" w:rsidRDefault="00FF27CC" w:rsidP="00FF27CC">
      <w:pPr>
        <w:pStyle w:val="NoSpacing"/>
        <w:rPr>
          <w:rFonts w:cs="Arial"/>
        </w:rPr>
      </w:pPr>
      <w:r w:rsidRPr="001D01C1">
        <w:rPr>
          <w:rFonts w:cs="Arial"/>
          <w:b/>
        </w:rPr>
        <w:t>Mallets</w:t>
      </w:r>
    </w:p>
    <w:p w:rsidR="00067930" w:rsidRPr="001D01C1" w:rsidRDefault="00067930" w:rsidP="00067930">
      <w:pPr>
        <w:pStyle w:val="NoSpacing"/>
        <w:rPr>
          <w:rFonts w:cs="Arial"/>
        </w:rPr>
      </w:pPr>
      <w:r w:rsidRPr="001D01C1">
        <w:rPr>
          <w:rFonts w:cs="Arial"/>
          <w:i/>
        </w:rPr>
        <w:t xml:space="preserve">AMEB Percussion Technical work Level 2. </w:t>
      </w:r>
      <w:r w:rsidRPr="001D01C1">
        <w:rPr>
          <w:rFonts w:cs="Arial"/>
        </w:rPr>
        <w:t>Grade 5</w:t>
      </w:r>
      <w:r w:rsidR="006B5EDA" w:rsidRPr="001D01C1">
        <w:rPr>
          <w:rFonts w:cs="Arial"/>
        </w:rPr>
        <w:t>,</w:t>
      </w:r>
      <w:r w:rsidRPr="001D01C1">
        <w:rPr>
          <w:rFonts w:cs="Arial"/>
        </w:rPr>
        <w:t xml:space="preserve"> p</w:t>
      </w:r>
      <w:r w:rsidR="00614341" w:rsidRPr="001D01C1">
        <w:rPr>
          <w:rFonts w:cs="Arial"/>
        </w:rPr>
        <w:t>p</w:t>
      </w:r>
      <w:r w:rsidRPr="001D01C1">
        <w:rPr>
          <w:rFonts w:cs="Arial"/>
        </w:rPr>
        <w:t>. 12</w:t>
      </w:r>
      <w:r w:rsidR="009B68D1" w:rsidRPr="001D01C1">
        <w:rPr>
          <w:rFonts w:cs="Arial"/>
        </w:rPr>
        <w:t xml:space="preserve">, </w:t>
      </w:r>
      <w:r w:rsidRPr="001D01C1">
        <w:rPr>
          <w:rFonts w:cs="Arial"/>
        </w:rPr>
        <w:t>13</w:t>
      </w:r>
      <w:r w:rsidR="009B68D1" w:rsidRPr="001D01C1">
        <w:rPr>
          <w:rFonts w:cs="Arial"/>
        </w:rPr>
        <w:t xml:space="preserve">, </w:t>
      </w:r>
      <w:r w:rsidRPr="001D01C1">
        <w:rPr>
          <w:rFonts w:cs="Arial"/>
        </w:rPr>
        <w:t>14 and 15</w:t>
      </w:r>
    </w:p>
    <w:p w:rsidR="00067930" w:rsidRPr="001D01C1" w:rsidRDefault="00067930" w:rsidP="00F70A26">
      <w:pPr>
        <w:pStyle w:val="NoSpacing"/>
        <w:ind w:left="2268" w:hanging="2268"/>
        <w:rPr>
          <w:rFonts w:cs="Arial"/>
          <w:i/>
        </w:rPr>
      </w:pPr>
      <w:r w:rsidRPr="001D01C1">
        <w:rPr>
          <w:rFonts w:cs="Arial"/>
        </w:rPr>
        <w:t>Goldenburg</w:t>
      </w:r>
      <w:r w:rsidR="009B68D1" w:rsidRPr="001D01C1">
        <w:rPr>
          <w:rFonts w:cs="Arial"/>
        </w:rPr>
        <w:t xml:space="preserve">, </w:t>
      </w:r>
      <w:r w:rsidR="000A6D09">
        <w:rPr>
          <w:rFonts w:cs="Arial"/>
        </w:rPr>
        <w:t>M.</w:t>
      </w:r>
      <w:r w:rsidRPr="001D01C1">
        <w:rPr>
          <w:rFonts w:cs="Arial"/>
        </w:rPr>
        <w:tab/>
      </w:r>
      <w:r w:rsidRPr="001D01C1">
        <w:rPr>
          <w:rFonts w:cs="Arial"/>
          <w:i/>
        </w:rPr>
        <w:t>Modern School for Xylophone</w:t>
      </w:r>
      <w:r w:rsidR="009B68D1" w:rsidRPr="001D01C1">
        <w:rPr>
          <w:rFonts w:cs="Arial"/>
          <w:i/>
        </w:rPr>
        <w:t xml:space="preserve">, </w:t>
      </w:r>
      <w:r w:rsidRPr="001D01C1">
        <w:rPr>
          <w:rFonts w:cs="Arial"/>
          <w:i/>
        </w:rPr>
        <w:t>Marimba</w:t>
      </w:r>
      <w:r w:rsidR="009B68D1" w:rsidRPr="001D01C1">
        <w:rPr>
          <w:rFonts w:cs="Arial"/>
          <w:i/>
        </w:rPr>
        <w:t xml:space="preserve">, </w:t>
      </w:r>
      <w:r w:rsidRPr="001D01C1">
        <w:rPr>
          <w:rFonts w:cs="Arial"/>
          <w:i/>
        </w:rPr>
        <w:t>Vibraphone</w:t>
      </w:r>
      <w:r w:rsidR="009B68D1" w:rsidRPr="001D01C1">
        <w:rPr>
          <w:rFonts w:cs="Arial"/>
          <w:i/>
        </w:rPr>
        <w:t xml:space="preserve">, </w:t>
      </w:r>
      <w:r w:rsidRPr="001D01C1">
        <w:rPr>
          <w:rFonts w:cs="Arial"/>
          <w:i/>
        </w:rPr>
        <w:t>Etudes 1 to 20</w:t>
      </w:r>
    </w:p>
    <w:p w:rsidR="00067930" w:rsidRPr="001D01C1" w:rsidRDefault="00067930" w:rsidP="002B11EF">
      <w:pPr>
        <w:pStyle w:val="NoSpacing"/>
        <w:tabs>
          <w:tab w:val="left" w:pos="2268"/>
        </w:tabs>
        <w:spacing w:after="120"/>
        <w:rPr>
          <w:rFonts w:cs="Arial"/>
        </w:rPr>
      </w:pPr>
      <w:r w:rsidRPr="001D01C1">
        <w:rPr>
          <w:rFonts w:cs="Arial"/>
        </w:rPr>
        <w:t>Ẑivkovi</w:t>
      </w:r>
      <w:r w:rsidRPr="001D01C1">
        <w:t>ć</w:t>
      </w:r>
      <w:r w:rsidR="009B68D1" w:rsidRPr="001D01C1">
        <w:rPr>
          <w:rFonts w:cs="Arial"/>
        </w:rPr>
        <w:t xml:space="preserve">, </w:t>
      </w:r>
      <w:r w:rsidR="000A6D09">
        <w:rPr>
          <w:rFonts w:cs="Arial"/>
        </w:rPr>
        <w:t>N.</w:t>
      </w:r>
      <w:r w:rsidRPr="001D01C1">
        <w:rPr>
          <w:rFonts w:cs="Arial"/>
        </w:rPr>
        <w:tab/>
      </w:r>
      <w:r w:rsidRPr="001D01C1">
        <w:rPr>
          <w:rFonts w:cs="Arial"/>
          <w:i/>
        </w:rPr>
        <w:t>Funny Xylophone Book</w:t>
      </w:r>
      <w:r w:rsidRPr="001D01C1">
        <w:rPr>
          <w:rFonts w:cs="Arial"/>
        </w:rPr>
        <w:t xml:space="preserve"> 1</w:t>
      </w:r>
      <w:r w:rsidR="009B68D1" w:rsidRPr="001D01C1">
        <w:rPr>
          <w:rFonts w:cs="Arial"/>
        </w:rPr>
        <w:t xml:space="preserve">, </w:t>
      </w:r>
      <w:r w:rsidR="00C81097" w:rsidRPr="001D01C1">
        <w:rPr>
          <w:rFonts w:cs="Arial"/>
        </w:rPr>
        <w:t>No.</w:t>
      </w:r>
      <w:r w:rsidRPr="001D01C1">
        <w:rPr>
          <w:rFonts w:cs="Arial"/>
        </w:rPr>
        <w:t xml:space="preserve">2 to </w:t>
      </w:r>
      <w:r w:rsidR="00C81097" w:rsidRPr="001D01C1">
        <w:rPr>
          <w:rFonts w:cs="Arial"/>
        </w:rPr>
        <w:t>No.</w:t>
      </w:r>
      <w:r w:rsidRPr="001D01C1">
        <w:rPr>
          <w:rFonts w:cs="Arial"/>
        </w:rPr>
        <w:t>5</w:t>
      </w:r>
    </w:p>
    <w:p w:rsidR="00FF27CC" w:rsidRPr="001D01C1" w:rsidRDefault="00FF27CC" w:rsidP="00FF27CC">
      <w:pPr>
        <w:pStyle w:val="NoSpacing"/>
        <w:rPr>
          <w:rFonts w:cs="Arial"/>
        </w:rPr>
      </w:pPr>
      <w:r w:rsidRPr="001D01C1">
        <w:rPr>
          <w:rFonts w:cs="Arial"/>
          <w:b/>
        </w:rPr>
        <w:t>Timpani</w:t>
      </w:r>
    </w:p>
    <w:p w:rsidR="00067930" w:rsidRPr="001D01C1" w:rsidRDefault="00067930" w:rsidP="00F70A26">
      <w:pPr>
        <w:pStyle w:val="NoSpacing"/>
        <w:ind w:left="2268" w:hanging="2268"/>
        <w:rPr>
          <w:rFonts w:cs="Arial"/>
        </w:rPr>
      </w:pPr>
      <w:r w:rsidRPr="001D01C1">
        <w:rPr>
          <w:rFonts w:cs="Arial"/>
        </w:rPr>
        <w:t>Goodman</w:t>
      </w:r>
      <w:r w:rsidR="009B68D1" w:rsidRPr="001D01C1">
        <w:rPr>
          <w:rFonts w:cs="Arial"/>
        </w:rPr>
        <w:t xml:space="preserve">, </w:t>
      </w:r>
      <w:r w:rsidR="000A6D09">
        <w:rPr>
          <w:rFonts w:cs="Arial"/>
        </w:rPr>
        <w:t>S.</w:t>
      </w:r>
      <w:r w:rsidRPr="001D01C1">
        <w:rPr>
          <w:rFonts w:cs="Arial"/>
        </w:rPr>
        <w:tab/>
      </w:r>
      <w:r w:rsidRPr="001D01C1">
        <w:rPr>
          <w:rFonts w:cs="Arial"/>
          <w:i/>
        </w:rPr>
        <w:t>Modern Method for Tympani</w:t>
      </w:r>
      <w:r w:rsidR="009B68D1" w:rsidRPr="001D01C1">
        <w:rPr>
          <w:rFonts w:cs="Arial"/>
        </w:rPr>
        <w:t xml:space="preserve">, </w:t>
      </w:r>
      <w:r w:rsidRPr="001D01C1">
        <w:rPr>
          <w:rFonts w:cs="Arial"/>
        </w:rPr>
        <w:t>p</w:t>
      </w:r>
      <w:r w:rsidR="00614341" w:rsidRPr="001D01C1">
        <w:rPr>
          <w:rFonts w:cs="Arial"/>
        </w:rPr>
        <w:t>p</w:t>
      </w:r>
      <w:r w:rsidRPr="001D01C1">
        <w:rPr>
          <w:rFonts w:cs="Arial"/>
        </w:rPr>
        <w:t>. 61 to 68</w:t>
      </w:r>
    </w:p>
    <w:p w:rsidR="00067930" w:rsidRPr="001D01C1" w:rsidRDefault="00067930" w:rsidP="002B11EF">
      <w:pPr>
        <w:pStyle w:val="NoSpacing"/>
        <w:tabs>
          <w:tab w:val="left" w:pos="2268"/>
        </w:tabs>
        <w:spacing w:after="120"/>
        <w:rPr>
          <w:rFonts w:cs="Arial"/>
        </w:rPr>
      </w:pPr>
      <w:r w:rsidRPr="001D01C1">
        <w:rPr>
          <w:rFonts w:cs="Arial"/>
        </w:rPr>
        <w:t>Delecluse</w:t>
      </w:r>
      <w:r w:rsidR="009B68D1" w:rsidRPr="001D01C1">
        <w:rPr>
          <w:rFonts w:cs="Arial"/>
        </w:rPr>
        <w:t xml:space="preserve">, </w:t>
      </w:r>
      <w:r w:rsidR="000A6D09">
        <w:rPr>
          <w:rFonts w:cs="Arial"/>
        </w:rPr>
        <w:t>J.</w:t>
      </w:r>
      <w:r w:rsidRPr="001D01C1">
        <w:rPr>
          <w:rFonts w:cs="Arial"/>
        </w:rPr>
        <w:tab/>
      </w:r>
      <w:r w:rsidRPr="001D01C1">
        <w:rPr>
          <w:rFonts w:cs="Arial"/>
          <w:i/>
        </w:rPr>
        <w:t>Thirty Studies for Timpani Book 1</w:t>
      </w:r>
      <w:r w:rsidR="009B68D1" w:rsidRPr="001D01C1">
        <w:rPr>
          <w:rFonts w:cs="Arial"/>
        </w:rPr>
        <w:t xml:space="preserve">, </w:t>
      </w:r>
      <w:r w:rsidR="00C81097" w:rsidRPr="001D01C1">
        <w:rPr>
          <w:rFonts w:cs="Arial"/>
        </w:rPr>
        <w:t>No.</w:t>
      </w:r>
      <w:r w:rsidRPr="001D01C1">
        <w:rPr>
          <w:rFonts w:cs="Arial"/>
        </w:rPr>
        <w:t xml:space="preserve">5 to </w:t>
      </w:r>
      <w:r w:rsidR="00C81097" w:rsidRPr="001D01C1">
        <w:rPr>
          <w:rFonts w:cs="Arial"/>
        </w:rPr>
        <w:t>No.</w:t>
      </w:r>
      <w:r w:rsidRPr="001D01C1">
        <w:rPr>
          <w:rFonts w:cs="Arial"/>
        </w:rPr>
        <w:t>10</w:t>
      </w:r>
    </w:p>
    <w:p w:rsidR="00FF27CC" w:rsidRPr="001D01C1" w:rsidRDefault="00F70A26" w:rsidP="00FF27CC">
      <w:pPr>
        <w:pStyle w:val="NoSpacing"/>
        <w:rPr>
          <w:rFonts w:cs="Arial"/>
        </w:rPr>
      </w:pPr>
      <w:r w:rsidRPr="001D01C1">
        <w:rPr>
          <w:rFonts w:cs="Arial"/>
          <w:b/>
        </w:rPr>
        <w:t>Snare drum</w:t>
      </w:r>
    </w:p>
    <w:p w:rsidR="00067930" w:rsidRPr="001D01C1" w:rsidRDefault="00067930" w:rsidP="00067930">
      <w:pPr>
        <w:pStyle w:val="NoSpacing"/>
        <w:rPr>
          <w:rFonts w:cs="Arial"/>
        </w:rPr>
      </w:pPr>
      <w:r w:rsidRPr="001D01C1">
        <w:rPr>
          <w:rFonts w:cs="Arial"/>
          <w:i/>
        </w:rPr>
        <w:t>AMEB Percussion Technical work Level 2. Grade 5</w:t>
      </w:r>
      <w:r w:rsidR="009B68D1" w:rsidRPr="001D01C1">
        <w:rPr>
          <w:rFonts w:cs="Arial"/>
          <w:i/>
        </w:rPr>
        <w:t xml:space="preserve">, </w:t>
      </w:r>
      <w:r w:rsidRPr="001D01C1">
        <w:rPr>
          <w:rFonts w:cs="Arial"/>
        </w:rPr>
        <w:t>p. 8</w:t>
      </w:r>
      <w:r w:rsidR="009B68D1" w:rsidRPr="001D01C1">
        <w:rPr>
          <w:rFonts w:cs="Arial"/>
        </w:rPr>
        <w:t xml:space="preserve">, </w:t>
      </w:r>
      <w:r w:rsidRPr="001D01C1">
        <w:rPr>
          <w:rFonts w:cs="Arial"/>
        </w:rPr>
        <w:t>9</w:t>
      </w:r>
      <w:r w:rsidR="009B68D1" w:rsidRPr="001D01C1">
        <w:rPr>
          <w:rFonts w:cs="Arial"/>
        </w:rPr>
        <w:t xml:space="preserve">, </w:t>
      </w:r>
      <w:r w:rsidRPr="001D01C1">
        <w:rPr>
          <w:rFonts w:cs="Arial"/>
        </w:rPr>
        <w:t>10 and 11</w:t>
      </w:r>
    </w:p>
    <w:p w:rsidR="00067930" w:rsidRPr="001D01C1" w:rsidRDefault="00067930" w:rsidP="00F70A26">
      <w:pPr>
        <w:pStyle w:val="NoSpacing"/>
        <w:ind w:left="2268" w:hanging="2268"/>
        <w:rPr>
          <w:rFonts w:cs="Arial"/>
        </w:rPr>
      </w:pPr>
      <w:r w:rsidRPr="001D01C1">
        <w:rPr>
          <w:rFonts w:cs="Arial"/>
        </w:rPr>
        <w:t>Corniola</w:t>
      </w:r>
      <w:r w:rsidR="009B68D1" w:rsidRPr="001D01C1">
        <w:rPr>
          <w:rFonts w:cs="Arial"/>
        </w:rPr>
        <w:t xml:space="preserve">, </w:t>
      </w:r>
      <w:r w:rsidRPr="001D01C1">
        <w:rPr>
          <w:rFonts w:cs="Arial"/>
        </w:rPr>
        <w:t xml:space="preserve">F. </w:t>
      </w:r>
      <w:r w:rsidRPr="001D01C1">
        <w:rPr>
          <w:rFonts w:cs="Arial"/>
        </w:rPr>
        <w:tab/>
      </w:r>
      <w:r w:rsidRPr="001D01C1">
        <w:rPr>
          <w:rFonts w:cs="Arial"/>
          <w:i/>
        </w:rPr>
        <w:t>Rudiments and Motion</w:t>
      </w:r>
      <w:r w:rsidR="009B68D1" w:rsidRPr="001D01C1">
        <w:rPr>
          <w:rFonts w:cs="Arial"/>
          <w:i/>
        </w:rPr>
        <w:t xml:space="preserve">, </w:t>
      </w:r>
      <w:r w:rsidRPr="001D01C1">
        <w:rPr>
          <w:rFonts w:cs="Arial"/>
        </w:rPr>
        <w:t>p.157</w:t>
      </w:r>
    </w:p>
    <w:p w:rsidR="00C30424" w:rsidRPr="001D01C1" w:rsidRDefault="00067930" w:rsidP="00733D49">
      <w:pPr>
        <w:pStyle w:val="NoSpacing"/>
        <w:ind w:left="2268" w:hanging="2268"/>
        <w:rPr>
          <w:rFonts w:cs="Arial"/>
          <w:b/>
        </w:rPr>
      </w:pPr>
      <w:r w:rsidRPr="001D01C1">
        <w:rPr>
          <w:rFonts w:cs="Arial"/>
        </w:rPr>
        <w:t>Bomhof</w:t>
      </w:r>
      <w:r w:rsidR="009B68D1" w:rsidRPr="001D01C1">
        <w:rPr>
          <w:rFonts w:cs="Arial"/>
        </w:rPr>
        <w:t xml:space="preserve">, </w:t>
      </w:r>
      <w:r w:rsidRPr="001D01C1">
        <w:rPr>
          <w:rFonts w:cs="Arial"/>
        </w:rPr>
        <w:t xml:space="preserve">G. </w:t>
      </w:r>
      <w:r w:rsidRPr="001D01C1">
        <w:rPr>
          <w:rFonts w:cs="Arial"/>
        </w:rPr>
        <w:tab/>
      </w:r>
      <w:r w:rsidR="007402A6" w:rsidRPr="001D01C1">
        <w:rPr>
          <w:rFonts w:cs="Arial"/>
          <w:i/>
        </w:rPr>
        <w:t>21 Solos for Snare D</w:t>
      </w:r>
      <w:r w:rsidRPr="001D01C1">
        <w:rPr>
          <w:rFonts w:cs="Arial"/>
          <w:i/>
        </w:rPr>
        <w:t>rum</w:t>
      </w:r>
      <w:r w:rsidR="009B68D1" w:rsidRPr="001D01C1">
        <w:rPr>
          <w:rFonts w:cs="Arial"/>
          <w:i/>
        </w:rPr>
        <w:t xml:space="preserve">, </w:t>
      </w:r>
      <w:r w:rsidRPr="001D01C1">
        <w:rPr>
          <w:rFonts w:cs="Arial"/>
          <w:i/>
        </w:rPr>
        <w:t>p.10 to p. 22</w:t>
      </w:r>
    </w:p>
    <w:bookmarkEnd w:id="52"/>
    <w:bookmarkEnd w:id="53"/>
    <w:bookmarkEnd w:id="54"/>
    <w:p w:rsidR="00766B64" w:rsidRPr="001D01C1" w:rsidRDefault="000A1BC9" w:rsidP="00510985">
      <w:pPr>
        <w:pStyle w:val="Heading4"/>
      </w:pPr>
      <w:r w:rsidRPr="001D01C1">
        <w:t>SUGGESTED TECHNICAL WORK</w:t>
      </w:r>
      <w:r w:rsidR="00F03879" w:rsidRPr="001D01C1">
        <w:t xml:space="preserve"> – </w:t>
      </w:r>
      <w:r w:rsidR="00A4150B" w:rsidRPr="001D01C1">
        <w:t>YEAR 12</w:t>
      </w:r>
    </w:p>
    <w:p w:rsidR="00FF27CC" w:rsidRPr="001D01C1" w:rsidRDefault="00BC15C9" w:rsidP="00FF27CC">
      <w:pPr>
        <w:pStyle w:val="NoSpacing"/>
        <w:rPr>
          <w:rFonts w:cs="Arial"/>
        </w:rPr>
      </w:pPr>
      <w:r w:rsidRPr="001D01C1">
        <w:rPr>
          <w:rFonts w:cs="Arial"/>
          <w:b/>
        </w:rPr>
        <w:t>Scales</w:t>
      </w:r>
    </w:p>
    <w:p w:rsidR="00FF27CC" w:rsidRPr="001D01C1" w:rsidRDefault="00FF27CC" w:rsidP="004825C6">
      <w:pPr>
        <w:pStyle w:val="NoSpacing"/>
        <w:numPr>
          <w:ilvl w:val="0"/>
          <w:numId w:val="35"/>
        </w:numPr>
        <w:spacing w:after="120"/>
        <w:ind w:left="426" w:hanging="426"/>
        <w:rPr>
          <w:rFonts w:cs="Arial"/>
        </w:rPr>
      </w:pPr>
      <w:r w:rsidRPr="001D01C1">
        <w:rPr>
          <w:rFonts w:cs="Arial"/>
        </w:rPr>
        <w:t xml:space="preserve">All </w:t>
      </w:r>
      <w:r w:rsidR="00554C99" w:rsidRPr="001D01C1">
        <w:rPr>
          <w:rFonts w:cs="Arial"/>
        </w:rPr>
        <w:t>major</w:t>
      </w:r>
      <w:r w:rsidR="009B68D1" w:rsidRPr="001D01C1">
        <w:rPr>
          <w:rFonts w:cs="Arial"/>
        </w:rPr>
        <w:t xml:space="preserve">, </w:t>
      </w:r>
      <w:r w:rsidRPr="001D01C1">
        <w:rPr>
          <w:rFonts w:cs="Arial"/>
        </w:rPr>
        <w:t xml:space="preserve">harmonic and melodic minor scales up to and including </w:t>
      </w:r>
      <w:r w:rsidR="00EE4838" w:rsidRPr="001D01C1">
        <w:rPr>
          <w:rFonts w:cs="Arial"/>
        </w:rPr>
        <w:t xml:space="preserve">6 sharps and 6 flats over </w:t>
      </w:r>
      <w:r w:rsidR="00821E9C" w:rsidRPr="001D01C1">
        <w:rPr>
          <w:rFonts w:cs="Arial"/>
        </w:rPr>
        <w:t>2 octaves</w:t>
      </w:r>
      <w:r w:rsidR="00EE4838" w:rsidRPr="001D01C1">
        <w:rPr>
          <w:rFonts w:cs="Arial"/>
        </w:rPr>
        <w:t>.</w:t>
      </w:r>
    </w:p>
    <w:p w:rsidR="004825C6" w:rsidRPr="001D01C1" w:rsidRDefault="002A3192" w:rsidP="004825C6">
      <w:pPr>
        <w:pStyle w:val="NoSpacing"/>
        <w:numPr>
          <w:ilvl w:val="0"/>
          <w:numId w:val="35"/>
        </w:numPr>
        <w:spacing w:after="120"/>
        <w:ind w:left="426" w:hanging="426"/>
        <w:rPr>
          <w:rFonts w:cs="Arial"/>
        </w:rPr>
      </w:pPr>
      <w:r>
        <w:rPr>
          <w:rFonts w:cs="Arial"/>
        </w:rPr>
        <w:t>Performed patterns:</w:t>
      </w:r>
    </w:p>
    <w:p w:rsidR="00FF27CC" w:rsidRPr="001D01C1" w:rsidRDefault="00EE4838" w:rsidP="004825C6">
      <w:pPr>
        <w:pStyle w:val="NoSpacing"/>
        <w:ind w:left="993" w:hanging="567"/>
        <w:rPr>
          <w:rFonts w:cs="Arial"/>
        </w:rPr>
      </w:pPr>
      <w:r w:rsidRPr="001D01C1">
        <w:rPr>
          <w:rFonts w:cs="Arial"/>
        </w:rPr>
        <w:t xml:space="preserve">(i) </w:t>
      </w:r>
      <w:r w:rsidR="004825C6" w:rsidRPr="001D01C1">
        <w:rPr>
          <w:rFonts w:cs="Arial"/>
        </w:rPr>
        <w:tab/>
      </w:r>
      <w:proofErr w:type="gramStart"/>
      <w:r w:rsidRPr="001D01C1">
        <w:rPr>
          <w:rFonts w:cs="Arial"/>
        </w:rPr>
        <w:t>s</w:t>
      </w:r>
      <w:r w:rsidR="00FF27CC" w:rsidRPr="001D01C1">
        <w:rPr>
          <w:rFonts w:cs="Arial"/>
        </w:rPr>
        <w:t>cale</w:t>
      </w:r>
      <w:proofErr w:type="gramEnd"/>
      <w:r w:rsidR="00FF27CC" w:rsidRPr="001D01C1">
        <w:rPr>
          <w:rFonts w:cs="Arial"/>
        </w:rPr>
        <w:t xml:space="preserve"> at </w:t>
      </w:r>
      <w:r w:rsidRPr="001D01C1">
        <w:rPr>
          <w:noProof/>
          <w:lang w:eastAsia="en-AU"/>
        </w:rPr>
        <w:drawing>
          <wp:inline distT="0" distB="0" distL="0" distR="0" wp14:anchorId="663CDE19" wp14:editId="48214A9C">
            <wp:extent cx="112144" cy="205057"/>
            <wp:effectExtent l="0" t="0" r="2540" b="5080"/>
            <wp:docPr id="358" name="Picture 35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00FF27CC" w:rsidRPr="001D01C1">
        <w:rPr>
          <w:rFonts w:cs="Arial"/>
        </w:rPr>
        <w:t xml:space="preserve"> = 1</w:t>
      </w:r>
      <w:r w:rsidR="00BB5E0D" w:rsidRPr="001D01C1">
        <w:rPr>
          <w:rFonts w:cs="Arial"/>
        </w:rPr>
        <w:t>44</w:t>
      </w:r>
      <w:r w:rsidR="009B68D1" w:rsidRPr="001D01C1">
        <w:rPr>
          <w:rFonts w:cs="Arial"/>
        </w:rPr>
        <w:t xml:space="preserve">, </w:t>
      </w:r>
      <w:r w:rsidR="00FF27CC" w:rsidRPr="001D01C1">
        <w:rPr>
          <w:rFonts w:cs="Arial"/>
        </w:rPr>
        <w:t>played as quavers</w:t>
      </w:r>
    </w:p>
    <w:p w:rsidR="00FF27CC" w:rsidRPr="001D01C1" w:rsidRDefault="00EE4838" w:rsidP="004825C6">
      <w:pPr>
        <w:pStyle w:val="NoSpacing"/>
        <w:ind w:left="993" w:hanging="567"/>
        <w:rPr>
          <w:rFonts w:cs="Arial"/>
        </w:rPr>
      </w:pPr>
      <w:r w:rsidRPr="001D01C1">
        <w:rPr>
          <w:rFonts w:cs="Arial"/>
        </w:rPr>
        <w:t xml:space="preserve">(ii) </w:t>
      </w:r>
      <w:r w:rsidR="004825C6" w:rsidRPr="001D01C1">
        <w:rPr>
          <w:rFonts w:cs="Arial"/>
        </w:rPr>
        <w:tab/>
      </w:r>
      <w:proofErr w:type="gramStart"/>
      <w:r w:rsidRPr="001D01C1">
        <w:rPr>
          <w:rFonts w:cs="Arial"/>
        </w:rPr>
        <w:t>a</w:t>
      </w:r>
      <w:r w:rsidR="00FF27CC" w:rsidRPr="001D01C1">
        <w:rPr>
          <w:rFonts w:cs="Arial"/>
        </w:rPr>
        <w:t>rpeggio</w:t>
      </w:r>
      <w:proofErr w:type="gramEnd"/>
      <w:r w:rsidR="00FF27CC" w:rsidRPr="001D01C1">
        <w:rPr>
          <w:rFonts w:cs="Arial"/>
        </w:rPr>
        <w:t xml:space="preserve"> at </w:t>
      </w:r>
      <w:r w:rsidRPr="001D01C1">
        <w:rPr>
          <w:noProof/>
          <w:lang w:eastAsia="en-AU"/>
        </w:rPr>
        <w:drawing>
          <wp:inline distT="0" distB="0" distL="0" distR="0" wp14:anchorId="4038213B" wp14:editId="445FB71D">
            <wp:extent cx="146649" cy="219730"/>
            <wp:effectExtent l="0" t="0" r="6350" b="0"/>
            <wp:docPr id="359" name="Picture 359"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ted crotch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12" cy="254735"/>
                    </a:xfrm>
                    <a:prstGeom prst="rect">
                      <a:avLst/>
                    </a:prstGeom>
                    <a:noFill/>
                    <a:ln>
                      <a:noFill/>
                    </a:ln>
                  </pic:spPr>
                </pic:pic>
              </a:graphicData>
            </a:graphic>
          </wp:inline>
        </w:drawing>
      </w:r>
      <w:r w:rsidR="00FF27CC" w:rsidRPr="001D01C1">
        <w:rPr>
          <w:rFonts w:cs="Arial"/>
        </w:rPr>
        <w:t xml:space="preserve"> = 10</w:t>
      </w:r>
      <w:r w:rsidR="00BB5E0D" w:rsidRPr="001D01C1">
        <w:rPr>
          <w:rFonts w:cs="Arial"/>
        </w:rPr>
        <w:t>0</w:t>
      </w:r>
      <w:r w:rsidR="009B68D1" w:rsidRPr="001D01C1">
        <w:rPr>
          <w:rFonts w:cs="Arial"/>
        </w:rPr>
        <w:t xml:space="preserve">, </w:t>
      </w:r>
      <w:r w:rsidR="00FF27CC" w:rsidRPr="001D01C1">
        <w:rPr>
          <w:rFonts w:cs="Arial"/>
        </w:rPr>
        <w:t>played as quavers</w:t>
      </w:r>
    </w:p>
    <w:p w:rsidR="00FF27CC" w:rsidRPr="001D01C1" w:rsidRDefault="00EE4838" w:rsidP="004825C6">
      <w:pPr>
        <w:pStyle w:val="NoSpacing"/>
        <w:spacing w:after="120"/>
        <w:ind w:left="993" w:hanging="567"/>
        <w:rPr>
          <w:rFonts w:cs="Arial"/>
        </w:rPr>
      </w:pPr>
      <w:r w:rsidRPr="001D01C1">
        <w:rPr>
          <w:rFonts w:cs="Arial"/>
        </w:rPr>
        <w:t xml:space="preserve">(iii) </w:t>
      </w:r>
      <w:r w:rsidR="004825C6" w:rsidRPr="001D01C1">
        <w:rPr>
          <w:rFonts w:cs="Arial"/>
        </w:rPr>
        <w:tab/>
      </w:r>
      <w:proofErr w:type="gramStart"/>
      <w:r w:rsidRPr="001D01C1">
        <w:rPr>
          <w:rFonts w:cs="Arial"/>
        </w:rPr>
        <w:t>i</w:t>
      </w:r>
      <w:r w:rsidR="00FF27CC" w:rsidRPr="001D01C1">
        <w:rPr>
          <w:rFonts w:cs="Arial"/>
        </w:rPr>
        <w:t>n</w:t>
      </w:r>
      <w:proofErr w:type="gramEnd"/>
      <w:r w:rsidR="00FF27CC" w:rsidRPr="001D01C1">
        <w:rPr>
          <w:rFonts w:cs="Arial"/>
        </w:rPr>
        <w:t xml:space="preserve"> </w:t>
      </w:r>
      <w:r w:rsidRPr="001D01C1">
        <w:rPr>
          <w:rFonts w:cs="Arial"/>
        </w:rPr>
        <w:t>t</w:t>
      </w:r>
      <w:r w:rsidR="00FF27CC" w:rsidRPr="001D01C1">
        <w:rPr>
          <w:rFonts w:cs="Arial"/>
        </w:rPr>
        <w:t xml:space="preserve">hirds at </w:t>
      </w:r>
      <w:r w:rsidRPr="001D01C1">
        <w:rPr>
          <w:noProof/>
          <w:lang w:eastAsia="en-AU"/>
        </w:rPr>
        <w:drawing>
          <wp:inline distT="0" distB="0" distL="0" distR="0" wp14:anchorId="2700B5D8" wp14:editId="614CDEEE">
            <wp:extent cx="112144" cy="205057"/>
            <wp:effectExtent l="0" t="0" r="2540" b="5080"/>
            <wp:docPr id="361" name="Picture 36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00BB5E0D" w:rsidRPr="001D01C1">
        <w:rPr>
          <w:rFonts w:cs="Arial"/>
        </w:rPr>
        <w:t xml:space="preserve"> = 144</w:t>
      </w:r>
      <w:r w:rsidR="009B68D1" w:rsidRPr="001D01C1">
        <w:rPr>
          <w:rFonts w:cs="Arial"/>
        </w:rPr>
        <w:t xml:space="preserve">, </w:t>
      </w:r>
      <w:r w:rsidR="00BB5E0D" w:rsidRPr="001D01C1">
        <w:rPr>
          <w:rFonts w:cs="Arial"/>
        </w:rPr>
        <w:t xml:space="preserve">played as </w:t>
      </w:r>
      <w:r w:rsidR="00FF27CC" w:rsidRPr="001D01C1">
        <w:rPr>
          <w:rFonts w:cs="Arial"/>
        </w:rPr>
        <w:t>quavers</w:t>
      </w:r>
    </w:p>
    <w:p w:rsidR="00FF27CC" w:rsidRPr="001D01C1" w:rsidRDefault="00B405D6" w:rsidP="009B070F">
      <w:pPr>
        <w:pStyle w:val="NoSpacing"/>
        <w:numPr>
          <w:ilvl w:val="0"/>
          <w:numId w:val="35"/>
        </w:numPr>
        <w:ind w:left="426" w:hanging="426"/>
        <w:rPr>
          <w:rFonts w:cs="Arial"/>
        </w:rPr>
      </w:pPr>
      <w:r>
        <w:rPr>
          <w:rFonts w:cs="Arial"/>
        </w:rPr>
        <w:t>Chromatic s</w:t>
      </w:r>
      <w:r w:rsidR="00FF27CC" w:rsidRPr="001D01C1">
        <w:rPr>
          <w:rFonts w:cs="Arial"/>
        </w:rPr>
        <w:t xml:space="preserve">cale starting on C at </w:t>
      </w:r>
      <w:r w:rsidR="00EE4838" w:rsidRPr="001D01C1">
        <w:rPr>
          <w:noProof/>
          <w:lang w:eastAsia="en-AU"/>
        </w:rPr>
        <w:drawing>
          <wp:inline distT="0" distB="0" distL="0" distR="0" wp14:anchorId="5D114AE4" wp14:editId="7B730562">
            <wp:extent cx="112144" cy="205057"/>
            <wp:effectExtent l="0" t="0" r="2540" b="5080"/>
            <wp:docPr id="362" name="Picture 36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00FF27CC" w:rsidRPr="001D01C1">
        <w:rPr>
          <w:rFonts w:cs="Arial"/>
        </w:rPr>
        <w:t xml:space="preserve"> = 1</w:t>
      </w:r>
      <w:r w:rsidR="00BB5E0D" w:rsidRPr="001D01C1">
        <w:rPr>
          <w:rFonts w:cs="Arial"/>
        </w:rPr>
        <w:t>0</w:t>
      </w:r>
      <w:r w:rsidR="00FF27CC" w:rsidRPr="001D01C1">
        <w:rPr>
          <w:rFonts w:cs="Arial"/>
        </w:rPr>
        <w:t>0</w:t>
      </w:r>
      <w:r w:rsidR="009B68D1" w:rsidRPr="001D01C1">
        <w:rPr>
          <w:rFonts w:cs="Arial"/>
        </w:rPr>
        <w:t xml:space="preserve">, </w:t>
      </w:r>
      <w:r w:rsidR="00FF27CC" w:rsidRPr="001D01C1">
        <w:rPr>
          <w:rFonts w:cs="Arial"/>
        </w:rPr>
        <w:t>played as semiquavers</w:t>
      </w:r>
    </w:p>
    <w:p w:rsidR="00FF27CC" w:rsidRPr="001D01C1" w:rsidRDefault="00A737D5" w:rsidP="002B11EF">
      <w:pPr>
        <w:spacing w:before="120" w:after="120"/>
        <w:rPr>
          <w:rFonts w:asciiTheme="minorHAnsi" w:hAnsiTheme="minorHAnsi"/>
          <w:b/>
          <w:sz w:val="22"/>
          <w:szCs w:val="22"/>
        </w:rPr>
      </w:pPr>
      <w:r w:rsidRPr="001D01C1">
        <w:rPr>
          <w:rFonts w:asciiTheme="minorHAnsi" w:hAnsiTheme="minorHAnsi"/>
          <w:b/>
          <w:sz w:val="22"/>
          <w:szCs w:val="22"/>
        </w:rPr>
        <w:t>Supporting texts and examples</w:t>
      </w:r>
    </w:p>
    <w:p w:rsidR="00FF27CC" w:rsidRPr="001D01C1" w:rsidRDefault="00FF27CC" w:rsidP="00FF27CC">
      <w:pPr>
        <w:pStyle w:val="NoSpacing"/>
        <w:rPr>
          <w:rFonts w:cs="Arial"/>
          <w:b/>
        </w:rPr>
      </w:pPr>
      <w:r w:rsidRPr="001D01C1">
        <w:rPr>
          <w:rFonts w:cs="Arial"/>
          <w:b/>
        </w:rPr>
        <w:t>Mallets</w:t>
      </w:r>
    </w:p>
    <w:p w:rsidR="00FF27CC" w:rsidRPr="001D01C1" w:rsidRDefault="00FF27CC" w:rsidP="007B46E3">
      <w:pPr>
        <w:pStyle w:val="NoSpacing"/>
        <w:rPr>
          <w:rFonts w:cs="Arial"/>
        </w:rPr>
      </w:pPr>
      <w:r w:rsidRPr="001D01C1">
        <w:rPr>
          <w:rFonts w:cs="Arial"/>
          <w:i/>
        </w:rPr>
        <w:t>AMEB Pe</w:t>
      </w:r>
      <w:r w:rsidR="009B070F" w:rsidRPr="001D01C1">
        <w:rPr>
          <w:rFonts w:cs="Arial"/>
          <w:i/>
        </w:rPr>
        <w:t xml:space="preserve">rcussion Technical work Level </w:t>
      </w:r>
      <w:r w:rsidR="00614341" w:rsidRPr="001D01C1">
        <w:rPr>
          <w:rFonts w:cs="Arial"/>
          <w:i/>
        </w:rPr>
        <w:t>2</w:t>
      </w:r>
      <w:r w:rsidR="009B070F" w:rsidRPr="001D01C1">
        <w:rPr>
          <w:rFonts w:cs="Arial"/>
          <w:i/>
        </w:rPr>
        <w:t>,</w:t>
      </w:r>
      <w:r w:rsidRPr="001D01C1">
        <w:rPr>
          <w:rFonts w:cs="Arial"/>
          <w:i/>
        </w:rPr>
        <w:t xml:space="preserve"> Grade 6</w:t>
      </w:r>
      <w:r w:rsidR="003D012F" w:rsidRPr="001D01C1">
        <w:rPr>
          <w:rFonts w:cs="Arial"/>
          <w:i/>
        </w:rPr>
        <w:t>,</w:t>
      </w:r>
      <w:r w:rsidR="009B070F" w:rsidRPr="001D01C1">
        <w:rPr>
          <w:rFonts w:cs="Arial"/>
        </w:rPr>
        <w:t xml:space="preserve"> pp</w:t>
      </w:r>
      <w:r w:rsidRPr="001D01C1">
        <w:rPr>
          <w:rFonts w:cs="Arial"/>
        </w:rPr>
        <w:t>. 22</w:t>
      </w:r>
      <w:r w:rsidR="009B68D1" w:rsidRPr="001D01C1">
        <w:rPr>
          <w:rFonts w:cs="Arial"/>
        </w:rPr>
        <w:t xml:space="preserve">, </w:t>
      </w:r>
      <w:r w:rsidRPr="001D01C1">
        <w:rPr>
          <w:rFonts w:cs="Arial"/>
        </w:rPr>
        <w:t>23</w:t>
      </w:r>
      <w:r w:rsidR="009B68D1" w:rsidRPr="001D01C1">
        <w:rPr>
          <w:rFonts w:cs="Arial"/>
        </w:rPr>
        <w:t xml:space="preserve">, </w:t>
      </w:r>
      <w:r w:rsidRPr="001D01C1">
        <w:rPr>
          <w:rFonts w:cs="Arial"/>
        </w:rPr>
        <w:t>24</w:t>
      </w:r>
      <w:r w:rsidR="009B68D1" w:rsidRPr="001D01C1">
        <w:rPr>
          <w:rFonts w:cs="Arial"/>
        </w:rPr>
        <w:t xml:space="preserve">, </w:t>
      </w:r>
      <w:r w:rsidRPr="001D01C1">
        <w:rPr>
          <w:rFonts w:cs="Arial"/>
        </w:rPr>
        <w:t>25</w:t>
      </w:r>
      <w:r w:rsidR="009B68D1" w:rsidRPr="001D01C1">
        <w:rPr>
          <w:rFonts w:cs="Arial"/>
        </w:rPr>
        <w:t xml:space="preserve">, </w:t>
      </w:r>
      <w:r w:rsidRPr="001D01C1">
        <w:rPr>
          <w:rFonts w:cs="Arial"/>
        </w:rPr>
        <w:t>26</w:t>
      </w:r>
      <w:r w:rsidR="009B68D1" w:rsidRPr="001D01C1">
        <w:rPr>
          <w:rFonts w:cs="Arial"/>
        </w:rPr>
        <w:t xml:space="preserve">, </w:t>
      </w:r>
      <w:r w:rsidRPr="001D01C1">
        <w:rPr>
          <w:rFonts w:cs="Arial"/>
        </w:rPr>
        <w:t>28</w:t>
      </w:r>
      <w:r w:rsidR="009B68D1" w:rsidRPr="001D01C1">
        <w:rPr>
          <w:rFonts w:cs="Arial"/>
        </w:rPr>
        <w:t xml:space="preserve">, </w:t>
      </w:r>
      <w:r w:rsidRPr="001D01C1">
        <w:rPr>
          <w:rFonts w:cs="Arial"/>
        </w:rPr>
        <w:t>29</w:t>
      </w:r>
    </w:p>
    <w:p w:rsidR="00FF27CC" w:rsidRPr="001D01C1" w:rsidRDefault="00FF27CC" w:rsidP="00F70A26">
      <w:pPr>
        <w:pStyle w:val="NoSpacing"/>
        <w:ind w:left="2268" w:hanging="2268"/>
        <w:rPr>
          <w:rFonts w:cs="Arial"/>
          <w:i/>
        </w:rPr>
      </w:pPr>
      <w:r w:rsidRPr="001D01C1">
        <w:rPr>
          <w:rFonts w:cs="Arial"/>
        </w:rPr>
        <w:t>G</w:t>
      </w:r>
      <w:r w:rsidR="00E4114D" w:rsidRPr="001D01C1">
        <w:rPr>
          <w:rFonts w:cs="Arial"/>
        </w:rPr>
        <w:t>oldenburg</w:t>
      </w:r>
      <w:r w:rsidR="009B68D1" w:rsidRPr="001D01C1">
        <w:rPr>
          <w:rFonts w:cs="Arial"/>
        </w:rPr>
        <w:t xml:space="preserve">, </w:t>
      </w:r>
      <w:r w:rsidR="00EC61D1">
        <w:rPr>
          <w:rFonts w:cs="Arial"/>
        </w:rPr>
        <w:t>M.</w:t>
      </w:r>
      <w:r w:rsidR="00E4114D" w:rsidRPr="001D01C1">
        <w:rPr>
          <w:rFonts w:cs="Arial"/>
        </w:rPr>
        <w:tab/>
      </w:r>
      <w:r w:rsidRPr="001D01C1">
        <w:rPr>
          <w:rFonts w:cs="Arial"/>
          <w:i/>
        </w:rPr>
        <w:t>Modern School for Xylophone</w:t>
      </w:r>
      <w:r w:rsidR="009B68D1" w:rsidRPr="001D01C1">
        <w:rPr>
          <w:rFonts w:cs="Arial"/>
          <w:i/>
        </w:rPr>
        <w:t xml:space="preserve">, </w:t>
      </w:r>
      <w:r w:rsidRPr="001D01C1">
        <w:rPr>
          <w:rFonts w:cs="Arial"/>
          <w:i/>
        </w:rPr>
        <w:t>Marimba</w:t>
      </w:r>
      <w:r w:rsidR="009B68D1" w:rsidRPr="001D01C1">
        <w:rPr>
          <w:rFonts w:cs="Arial"/>
          <w:i/>
        </w:rPr>
        <w:t xml:space="preserve">, </w:t>
      </w:r>
      <w:r w:rsidRPr="001D01C1">
        <w:rPr>
          <w:rFonts w:cs="Arial"/>
          <w:i/>
        </w:rPr>
        <w:t>Vibraphone</w:t>
      </w:r>
      <w:r w:rsidR="009B68D1" w:rsidRPr="001D01C1">
        <w:rPr>
          <w:rFonts w:cs="Arial"/>
          <w:i/>
        </w:rPr>
        <w:t xml:space="preserve">, </w:t>
      </w:r>
      <w:r w:rsidRPr="001D01C1">
        <w:rPr>
          <w:rFonts w:cs="Arial"/>
          <w:i/>
        </w:rPr>
        <w:t>Etudes 21 to 39</w:t>
      </w:r>
    </w:p>
    <w:p w:rsidR="00FF27CC" w:rsidRPr="001D01C1" w:rsidRDefault="00FF27CC" w:rsidP="002B11EF">
      <w:pPr>
        <w:pStyle w:val="NoSpacing"/>
        <w:tabs>
          <w:tab w:val="left" w:pos="2268"/>
        </w:tabs>
        <w:spacing w:after="120"/>
        <w:rPr>
          <w:rFonts w:cs="Arial"/>
        </w:rPr>
      </w:pPr>
      <w:r w:rsidRPr="001D01C1">
        <w:rPr>
          <w:rFonts w:cs="Arial"/>
        </w:rPr>
        <w:t>Ẑ</w:t>
      </w:r>
      <w:r w:rsidR="00E4114D" w:rsidRPr="001D01C1">
        <w:rPr>
          <w:rFonts w:cs="Arial"/>
        </w:rPr>
        <w:t>ivkovi</w:t>
      </w:r>
      <w:r w:rsidR="00E4114D" w:rsidRPr="001D01C1">
        <w:t>ć</w:t>
      </w:r>
      <w:r w:rsidR="009B68D1" w:rsidRPr="001D01C1">
        <w:rPr>
          <w:rFonts w:cs="Arial"/>
        </w:rPr>
        <w:t xml:space="preserve">, </w:t>
      </w:r>
      <w:r w:rsidR="00EC61D1">
        <w:rPr>
          <w:rFonts w:cs="Arial"/>
        </w:rPr>
        <w:t>N.</w:t>
      </w:r>
      <w:r w:rsidR="00E4114D" w:rsidRPr="001D01C1">
        <w:rPr>
          <w:rFonts w:cs="Arial"/>
        </w:rPr>
        <w:tab/>
      </w:r>
      <w:r w:rsidRPr="001D01C1">
        <w:rPr>
          <w:rFonts w:cs="Arial"/>
          <w:i/>
        </w:rPr>
        <w:t>Funny Xylophone</w:t>
      </w:r>
      <w:r w:rsidR="009B070F" w:rsidRPr="001D01C1">
        <w:rPr>
          <w:rFonts w:cs="Arial"/>
          <w:i/>
        </w:rPr>
        <w:t>,</w:t>
      </w:r>
      <w:r w:rsidRPr="001D01C1">
        <w:rPr>
          <w:rFonts w:cs="Arial"/>
          <w:i/>
        </w:rPr>
        <w:t xml:space="preserve"> Book</w:t>
      </w:r>
      <w:r w:rsidRPr="001D01C1">
        <w:rPr>
          <w:rFonts w:cs="Arial"/>
        </w:rPr>
        <w:t xml:space="preserve"> 1</w:t>
      </w:r>
      <w:r w:rsidR="009B070F" w:rsidRPr="001D01C1">
        <w:rPr>
          <w:rFonts w:cs="Arial"/>
        </w:rPr>
        <w:t>,</w:t>
      </w:r>
      <w:r w:rsidRPr="001D01C1">
        <w:rPr>
          <w:rFonts w:cs="Arial"/>
        </w:rPr>
        <w:t xml:space="preserve"> No</w:t>
      </w:r>
      <w:r w:rsidR="009B070F" w:rsidRPr="001D01C1">
        <w:rPr>
          <w:rFonts w:cs="Arial"/>
        </w:rPr>
        <w:t>s.7,</w:t>
      </w:r>
      <w:r w:rsidRPr="001D01C1">
        <w:rPr>
          <w:rFonts w:cs="Arial"/>
        </w:rPr>
        <w:t xml:space="preserve"> 8</w:t>
      </w:r>
    </w:p>
    <w:p w:rsidR="00FF27CC" w:rsidRPr="001D01C1" w:rsidRDefault="00FF27CC" w:rsidP="00FF27CC">
      <w:pPr>
        <w:pStyle w:val="NoSpacing"/>
        <w:rPr>
          <w:rFonts w:cs="Arial"/>
          <w:b/>
        </w:rPr>
      </w:pPr>
      <w:r w:rsidRPr="001D01C1">
        <w:rPr>
          <w:rFonts w:cs="Arial"/>
          <w:b/>
        </w:rPr>
        <w:t>Timpani</w:t>
      </w:r>
    </w:p>
    <w:p w:rsidR="00FF27CC" w:rsidRPr="001D01C1" w:rsidRDefault="00FF27CC" w:rsidP="00F70A26">
      <w:pPr>
        <w:pStyle w:val="NoSpacing"/>
        <w:ind w:left="2268" w:hanging="2268"/>
        <w:rPr>
          <w:rFonts w:cs="Arial"/>
        </w:rPr>
      </w:pPr>
      <w:r w:rsidRPr="001D01C1">
        <w:rPr>
          <w:rFonts w:cs="Arial"/>
        </w:rPr>
        <w:t>G</w:t>
      </w:r>
      <w:r w:rsidR="00E4114D" w:rsidRPr="001D01C1">
        <w:rPr>
          <w:rFonts w:cs="Arial"/>
        </w:rPr>
        <w:t>oodman</w:t>
      </w:r>
      <w:r w:rsidR="009B68D1" w:rsidRPr="001D01C1">
        <w:rPr>
          <w:rFonts w:cs="Arial"/>
        </w:rPr>
        <w:t xml:space="preserve">, </w:t>
      </w:r>
      <w:r w:rsidR="008D7E65">
        <w:rPr>
          <w:rFonts w:cs="Arial"/>
        </w:rPr>
        <w:t>S.</w:t>
      </w:r>
      <w:r w:rsidR="00E4114D" w:rsidRPr="001D01C1">
        <w:rPr>
          <w:rFonts w:cs="Arial"/>
        </w:rPr>
        <w:tab/>
      </w:r>
      <w:r w:rsidRPr="001D01C1">
        <w:rPr>
          <w:rFonts w:cs="Arial"/>
          <w:i/>
        </w:rPr>
        <w:t>Modern Method for Tympani</w:t>
      </w:r>
      <w:r w:rsidR="009B68D1" w:rsidRPr="001D01C1">
        <w:rPr>
          <w:rFonts w:cs="Arial"/>
        </w:rPr>
        <w:t xml:space="preserve">, </w:t>
      </w:r>
      <w:r w:rsidR="00E4114D" w:rsidRPr="001D01C1">
        <w:rPr>
          <w:rFonts w:cs="Arial"/>
        </w:rPr>
        <w:t>p</w:t>
      </w:r>
      <w:r w:rsidR="009B070F" w:rsidRPr="001D01C1">
        <w:rPr>
          <w:rFonts w:cs="Arial"/>
        </w:rPr>
        <w:t>p</w:t>
      </w:r>
      <w:r w:rsidRPr="001D01C1">
        <w:rPr>
          <w:rFonts w:cs="Arial"/>
        </w:rPr>
        <w:t>. 69 to 71</w:t>
      </w:r>
    </w:p>
    <w:p w:rsidR="009B070F" w:rsidRPr="001D01C1" w:rsidRDefault="00FF27CC" w:rsidP="00B405D6">
      <w:pPr>
        <w:pStyle w:val="NoSpacing"/>
        <w:spacing w:after="120"/>
        <w:ind w:left="2268" w:hanging="2268"/>
        <w:rPr>
          <w:rFonts w:cs="Arial"/>
          <w:b/>
        </w:rPr>
      </w:pPr>
      <w:r w:rsidRPr="001D01C1">
        <w:rPr>
          <w:rFonts w:cs="Arial"/>
        </w:rPr>
        <w:t>C</w:t>
      </w:r>
      <w:r w:rsidR="00E4114D" w:rsidRPr="001D01C1">
        <w:rPr>
          <w:rFonts w:cs="Arial"/>
        </w:rPr>
        <w:t>umberland</w:t>
      </w:r>
      <w:r w:rsidR="009B68D1" w:rsidRPr="001D01C1">
        <w:rPr>
          <w:rFonts w:cs="Arial"/>
        </w:rPr>
        <w:t xml:space="preserve">, </w:t>
      </w:r>
      <w:r w:rsidR="008D7E65">
        <w:rPr>
          <w:rFonts w:cs="Arial"/>
        </w:rPr>
        <w:t>A.</w:t>
      </w:r>
      <w:r w:rsidR="00E4114D" w:rsidRPr="001D01C1">
        <w:rPr>
          <w:rFonts w:cs="Arial"/>
        </w:rPr>
        <w:tab/>
      </w:r>
      <w:r w:rsidRPr="001D01C1">
        <w:rPr>
          <w:rFonts w:cs="Arial"/>
          <w:i/>
        </w:rPr>
        <w:t>20 Graduated Studies for Timpani</w:t>
      </w:r>
      <w:r w:rsidR="009B68D1" w:rsidRPr="001D01C1">
        <w:rPr>
          <w:rFonts w:cs="Arial"/>
        </w:rPr>
        <w:t xml:space="preserve">, </w:t>
      </w:r>
      <w:r w:rsidRPr="001D01C1">
        <w:rPr>
          <w:rFonts w:cs="Arial"/>
        </w:rPr>
        <w:t>No</w:t>
      </w:r>
      <w:r w:rsidR="009B070F" w:rsidRPr="001D01C1">
        <w:rPr>
          <w:rFonts w:cs="Arial"/>
        </w:rPr>
        <w:t>s.</w:t>
      </w:r>
      <w:r w:rsidRPr="001D01C1">
        <w:rPr>
          <w:rFonts w:cs="Arial"/>
        </w:rPr>
        <w:t xml:space="preserve"> 1 </w:t>
      </w:r>
      <w:r w:rsidR="00445C00" w:rsidRPr="001D01C1">
        <w:rPr>
          <w:rFonts w:cs="Arial"/>
        </w:rPr>
        <w:t>and</w:t>
      </w:r>
      <w:r w:rsidRPr="001D01C1">
        <w:rPr>
          <w:rFonts w:cs="Arial"/>
        </w:rPr>
        <w:t xml:space="preserve"> 2</w:t>
      </w:r>
    </w:p>
    <w:p w:rsidR="00FF27CC" w:rsidRPr="001D01C1" w:rsidRDefault="00F70A26" w:rsidP="00A41F1A">
      <w:pPr>
        <w:pStyle w:val="NoSpacing"/>
        <w:rPr>
          <w:rFonts w:cs="Arial"/>
          <w:b/>
        </w:rPr>
      </w:pPr>
      <w:r w:rsidRPr="001D01C1">
        <w:rPr>
          <w:rFonts w:cs="Arial"/>
          <w:b/>
        </w:rPr>
        <w:t>Snare drum</w:t>
      </w:r>
    </w:p>
    <w:p w:rsidR="00FF27CC" w:rsidRPr="001D01C1" w:rsidRDefault="00FF27CC" w:rsidP="007B46E3">
      <w:pPr>
        <w:pStyle w:val="NoSpacing"/>
        <w:rPr>
          <w:rFonts w:cs="Arial"/>
        </w:rPr>
      </w:pPr>
      <w:r w:rsidRPr="001D01C1">
        <w:rPr>
          <w:rFonts w:cs="Arial"/>
          <w:i/>
        </w:rPr>
        <w:t>AMEB Percussion Technical work Level 2. Grade 6</w:t>
      </w:r>
      <w:r w:rsidR="009B68D1" w:rsidRPr="001D01C1">
        <w:rPr>
          <w:rFonts w:cs="Arial"/>
          <w:i/>
        </w:rPr>
        <w:t xml:space="preserve">, </w:t>
      </w:r>
      <w:r w:rsidR="00E4114D" w:rsidRPr="001D01C1">
        <w:rPr>
          <w:rFonts w:cs="Arial"/>
        </w:rPr>
        <w:t>p</w:t>
      </w:r>
      <w:r w:rsidR="00614341" w:rsidRPr="001D01C1">
        <w:rPr>
          <w:rFonts w:cs="Arial"/>
        </w:rPr>
        <w:t>p</w:t>
      </w:r>
      <w:r w:rsidRPr="001D01C1">
        <w:rPr>
          <w:rFonts w:cs="Arial"/>
        </w:rPr>
        <w:t>. 18</w:t>
      </w:r>
      <w:r w:rsidR="009B68D1" w:rsidRPr="001D01C1">
        <w:rPr>
          <w:rFonts w:cs="Arial"/>
        </w:rPr>
        <w:t xml:space="preserve">, </w:t>
      </w:r>
      <w:r w:rsidRPr="001D01C1">
        <w:rPr>
          <w:rFonts w:cs="Arial"/>
        </w:rPr>
        <w:t>19</w:t>
      </w:r>
      <w:r w:rsidR="009B68D1" w:rsidRPr="001D01C1">
        <w:rPr>
          <w:rFonts w:cs="Arial"/>
        </w:rPr>
        <w:t xml:space="preserve">, </w:t>
      </w:r>
      <w:r w:rsidRPr="001D01C1">
        <w:rPr>
          <w:rFonts w:cs="Arial"/>
        </w:rPr>
        <w:t>21</w:t>
      </w:r>
      <w:r w:rsidR="009B68D1" w:rsidRPr="001D01C1">
        <w:rPr>
          <w:rFonts w:cs="Arial"/>
        </w:rPr>
        <w:t xml:space="preserve">, </w:t>
      </w:r>
      <w:r w:rsidRPr="001D01C1">
        <w:rPr>
          <w:rFonts w:cs="Arial"/>
        </w:rPr>
        <w:t>22</w:t>
      </w:r>
    </w:p>
    <w:p w:rsidR="00FF27CC" w:rsidRPr="001D01C1" w:rsidRDefault="00FF27CC" w:rsidP="00F70A26">
      <w:pPr>
        <w:pStyle w:val="NoSpacing"/>
        <w:ind w:left="2268" w:hanging="2268"/>
        <w:rPr>
          <w:rFonts w:cs="Arial"/>
        </w:rPr>
      </w:pPr>
      <w:r w:rsidRPr="001D01C1">
        <w:rPr>
          <w:rFonts w:cs="Arial"/>
        </w:rPr>
        <w:t>C</w:t>
      </w:r>
      <w:r w:rsidR="00E4114D" w:rsidRPr="001D01C1">
        <w:rPr>
          <w:rFonts w:cs="Arial"/>
        </w:rPr>
        <w:t>irone</w:t>
      </w:r>
      <w:r w:rsidR="009B68D1" w:rsidRPr="001D01C1">
        <w:rPr>
          <w:rFonts w:cs="Arial"/>
        </w:rPr>
        <w:t xml:space="preserve">, </w:t>
      </w:r>
      <w:r w:rsidR="0020615B">
        <w:rPr>
          <w:rFonts w:cs="Arial"/>
        </w:rPr>
        <w:t>A.J.</w:t>
      </w:r>
      <w:r w:rsidR="00E4114D" w:rsidRPr="001D01C1">
        <w:rPr>
          <w:rFonts w:cs="Arial"/>
        </w:rPr>
        <w:tab/>
      </w:r>
      <w:r w:rsidRPr="001D01C1">
        <w:rPr>
          <w:rFonts w:cs="Arial"/>
          <w:i/>
        </w:rPr>
        <w:t>Portraits in Rhythm</w:t>
      </w:r>
      <w:r w:rsidRPr="001D01C1">
        <w:rPr>
          <w:rFonts w:cs="Arial"/>
        </w:rPr>
        <w:t xml:space="preserve"> (any study)</w:t>
      </w:r>
    </w:p>
    <w:p w:rsidR="009222E2" w:rsidRPr="0020615B" w:rsidRDefault="00E4114D" w:rsidP="00B405D6">
      <w:pPr>
        <w:pStyle w:val="NoSpacing"/>
        <w:tabs>
          <w:tab w:val="left" w:pos="2268"/>
        </w:tabs>
        <w:spacing w:after="120"/>
        <w:rPr>
          <w:rFonts w:cs="Arial"/>
        </w:rPr>
      </w:pPr>
      <w:r w:rsidRPr="001D01C1">
        <w:rPr>
          <w:rFonts w:cs="Arial"/>
        </w:rPr>
        <w:t>Fink</w:t>
      </w:r>
      <w:r w:rsidR="009B68D1" w:rsidRPr="001D01C1">
        <w:rPr>
          <w:rFonts w:cs="Arial"/>
        </w:rPr>
        <w:t xml:space="preserve">, </w:t>
      </w:r>
      <w:r w:rsidR="0020615B">
        <w:rPr>
          <w:rFonts w:cs="Arial"/>
        </w:rPr>
        <w:t>S.</w:t>
      </w:r>
      <w:r w:rsidRPr="001D01C1">
        <w:rPr>
          <w:rFonts w:cs="Arial"/>
        </w:rPr>
        <w:tab/>
      </w:r>
      <w:r w:rsidR="00FF27CC" w:rsidRPr="001D01C1">
        <w:rPr>
          <w:rFonts w:cs="Arial"/>
          <w:i/>
        </w:rPr>
        <w:t xml:space="preserve">Studies for Snare Drum </w:t>
      </w:r>
      <w:r w:rsidR="00C75FC8" w:rsidRPr="001D01C1">
        <w:rPr>
          <w:rFonts w:cs="Arial"/>
          <w:i/>
        </w:rPr>
        <w:t xml:space="preserve">Volume </w:t>
      </w:r>
      <w:r w:rsidR="00FF27CC" w:rsidRPr="001D01C1">
        <w:rPr>
          <w:rFonts w:cs="Arial"/>
          <w:i/>
        </w:rPr>
        <w:t>5: The Roll</w:t>
      </w:r>
      <w:r w:rsidR="009B68D1" w:rsidRPr="001D01C1">
        <w:rPr>
          <w:rFonts w:cs="Arial"/>
        </w:rPr>
        <w:t xml:space="preserve">, </w:t>
      </w:r>
      <w:r w:rsidR="00FF27CC" w:rsidRPr="001D01C1">
        <w:rPr>
          <w:rFonts w:cs="Arial"/>
        </w:rPr>
        <w:t>Elite Edition 2805</w:t>
      </w:r>
      <w:r w:rsidR="009B68D1" w:rsidRPr="001D01C1">
        <w:rPr>
          <w:rFonts w:cs="Arial"/>
        </w:rPr>
        <w:t xml:space="preserve">, </w:t>
      </w:r>
      <w:proofErr w:type="gramStart"/>
      <w:r w:rsidR="00B405D6">
        <w:rPr>
          <w:rFonts w:cs="Arial"/>
        </w:rPr>
        <w:t>N</w:t>
      </w:r>
      <w:proofErr w:type="gramEnd"/>
      <w:r w:rsidR="00B405D6">
        <w:rPr>
          <w:rFonts w:cs="Arial"/>
        </w:rPr>
        <w:t>. Simrock</w:t>
      </w:r>
      <w:r w:rsidR="009222E2" w:rsidRPr="0020615B">
        <w:rPr>
          <w:rFonts w:cs="Arial"/>
        </w:rPr>
        <w:br w:type="page"/>
      </w:r>
    </w:p>
    <w:p w:rsidR="00C44443" w:rsidRPr="001D01C1" w:rsidRDefault="000A1BC9" w:rsidP="00510985">
      <w:pPr>
        <w:pStyle w:val="Heading4"/>
      </w:pPr>
      <w:r w:rsidRPr="001D01C1">
        <w:lastRenderedPageBreak/>
        <w:t>SUGGESTED REPERTOIRE</w:t>
      </w:r>
      <w:r w:rsidR="00F03879" w:rsidRPr="001D01C1">
        <w:t xml:space="preserve"> – </w:t>
      </w:r>
      <w:r w:rsidR="00A4150B" w:rsidRPr="001D01C1">
        <w:t>YEAR 11</w:t>
      </w:r>
      <w:bookmarkStart w:id="55" w:name="_Toc250623875"/>
      <w:bookmarkStart w:id="56" w:name="_Toc250626613"/>
      <w:bookmarkStart w:id="57" w:name="_Toc251144045"/>
    </w:p>
    <w:p w:rsidR="008C7E51" w:rsidRPr="001D01C1" w:rsidRDefault="008C7E51" w:rsidP="008C7E51">
      <w:pPr>
        <w:tabs>
          <w:tab w:val="left" w:pos="2268"/>
        </w:tabs>
        <w:rPr>
          <w:rFonts w:asciiTheme="minorHAnsi" w:eastAsia="Times New Roman" w:hAnsiTheme="minorHAnsi" w:cs="Calibri"/>
          <w:color w:val="000000"/>
          <w:sz w:val="22"/>
          <w:szCs w:val="22"/>
          <w:lang w:eastAsia="en-AU"/>
        </w:rPr>
      </w:pPr>
      <w:r w:rsidRPr="001D01C1">
        <w:rPr>
          <w:rFonts w:asciiTheme="minorHAnsi" w:eastAsia="Times New Roman" w:hAnsiTheme="minorHAnsi" w:cs="Arial"/>
          <w:b/>
          <w:bCs/>
          <w:color w:val="000000"/>
          <w:sz w:val="22"/>
          <w:szCs w:val="22"/>
          <w:lang w:eastAsia="en-AU"/>
        </w:rPr>
        <w:t>M</w:t>
      </w:r>
      <w:r w:rsidR="003C5D10">
        <w:rPr>
          <w:rFonts w:asciiTheme="minorHAnsi" w:eastAsia="Times New Roman" w:hAnsiTheme="minorHAnsi" w:cs="Arial"/>
          <w:b/>
          <w:bCs/>
          <w:color w:val="000000"/>
          <w:sz w:val="22"/>
          <w:szCs w:val="22"/>
          <w:lang w:eastAsia="en-AU"/>
        </w:rPr>
        <w:t>allets</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Asabuki, E</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Sparks for Maimba and Piano</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Bach, J.S.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Six Bach Two Part Inventions</w:t>
      </w:r>
      <w:r w:rsidRPr="001D01C1">
        <w:rPr>
          <w:rFonts w:asciiTheme="minorHAnsi" w:eastAsia="Times New Roman" w:hAnsiTheme="minorHAnsi" w:cs="Arial"/>
          <w:color w:val="000000"/>
          <w:sz w:val="22"/>
          <w:szCs w:val="22"/>
          <w:lang w:eastAsia="en-AU"/>
        </w:rPr>
        <w:t>, arr. James Moore, Kendor Music Inc. (duets)</w:t>
      </w:r>
    </w:p>
    <w:p w:rsidR="008C7E51" w:rsidRPr="001D01C1" w:rsidRDefault="007C449D" w:rsidP="008C7E51">
      <w:pPr>
        <w:tabs>
          <w:tab w:val="left" w:pos="2268"/>
        </w:tabs>
        <w:rPr>
          <w:rFonts w:asciiTheme="minorHAnsi" w:eastAsia="Times New Roman" w:hAnsiTheme="minorHAnsi" w:cs="Arial"/>
          <w:i/>
          <w:color w:val="000000"/>
          <w:sz w:val="22"/>
          <w:szCs w:val="22"/>
          <w:lang w:eastAsia="en-AU"/>
        </w:rPr>
      </w:pPr>
      <w:r>
        <w:rPr>
          <w:rFonts w:asciiTheme="minorHAnsi" w:eastAsia="Times New Roman" w:hAnsiTheme="minorHAnsi" w:cs="Arial"/>
          <w:color w:val="000000"/>
          <w:sz w:val="22"/>
          <w:szCs w:val="22"/>
          <w:lang w:eastAsia="en-AU"/>
        </w:rPr>
        <w:t>Beethoven, L.</w:t>
      </w:r>
      <w:r w:rsidR="008C7E51" w:rsidRPr="001D01C1">
        <w:rPr>
          <w:rFonts w:asciiTheme="minorHAnsi" w:eastAsia="Times New Roman" w:hAnsiTheme="minorHAnsi" w:cs="Arial"/>
          <w:color w:val="000000"/>
          <w:sz w:val="22"/>
          <w:szCs w:val="22"/>
          <w:lang w:eastAsia="en-AU"/>
        </w:rPr>
        <w:t xml:space="preserve"> van </w:t>
      </w:r>
      <w:r w:rsidR="008C7E51" w:rsidRPr="001D01C1">
        <w:rPr>
          <w:rFonts w:asciiTheme="minorHAnsi" w:eastAsia="Times New Roman" w:hAnsiTheme="minorHAnsi" w:cs="Arial"/>
          <w:color w:val="000000"/>
          <w:sz w:val="22"/>
          <w:szCs w:val="22"/>
          <w:lang w:eastAsia="en-AU"/>
        </w:rPr>
        <w:tab/>
      </w:r>
      <w:r w:rsidR="009D2C63">
        <w:rPr>
          <w:rFonts w:asciiTheme="minorHAnsi" w:eastAsia="Times New Roman" w:hAnsiTheme="minorHAnsi" w:cs="Arial"/>
          <w:i/>
          <w:color w:val="000000"/>
          <w:sz w:val="22"/>
          <w:szCs w:val="22"/>
          <w:lang w:eastAsia="en-AU"/>
        </w:rPr>
        <w:t>Spring Sonata</w:t>
      </w:r>
    </w:p>
    <w:p w:rsidR="008C7E51" w:rsidRPr="001D01C1" w:rsidRDefault="00815D0A" w:rsidP="008C7E51">
      <w:pPr>
        <w:tabs>
          <w:tab w:val="left" w:pos="2268"/>
        </w:tabs>
        <w:rPr>
          <w:rFonts w:asciiTheme="minorHAnsi" w:eastAsia="Times New Roman" w:hAnsiTheme="minorHAnsi" w:cs="Arial"/>
          <w:i/>
          <w:color w:val="000000"/>
          <w:sz w:val="22"/>
          <w:szCs w:val="22"/>
          <w:lang w:eastAsia="en-AU"/>
        </w:rPr>
      </w:pPr>
      <w:r>
        <w:rPr>
          <w:rFonts w:asciiTheme="minorHAnsi" w:eastAsia="Times New Roman" w:hAnsiTheme="minorHAnsi" w:cs="Arial"/>
          <w:color w:val="000000"/>
          <w:sz w:val="22"/>
          <w:szCs w:val="22"/>
          <w:lang w:eastAsia="en-AU"/>
        </w:rPr>
        <w:t>Botsford, G.</w:t>
      </w:r>
      <w:r w:rsidR="008C7E51" w:rsidRPr="001D01C1">
        <w:rPr>
          <w:rFonts w:asciiTheme="minorHAnsi" w:eastAsia="Times New Roman" w:hAnsiTheme="minorHAnsi" w:cs="Arial"/>
          <w:color w:val="000000"/>
          <w:sz w:val="22"/>
          <w:szCs w:val="22"/>
          <w:lang w:eastAsia="en-AU"/>
        </w:rPr>
        <w:tab/>
      </w:r>
      <w:r w:rsidR="008C7E51" w:rsidRPr="001D01C1">
        <w:rPr>
          <w:rFonts w:asciiTheme="minorHAnsi" w:eastAsia="Times New Roman" w:hAnsiTheme="minorHAnsi" w:cs="Arial"/>
          <w:i/>
          <w:color w:val="000000"/>
          <w:sz w:val="22"/>
          <w:szCs w:val="22"/>
          <w:lang w:eastAsia="en-AU"/>
        </w:rPr>
        <w:t>Black and White Rag</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Chopin, F.</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Bl</w:t>
      </w:r>
      <w:r w:rsidR="009D2C63">
        <w:rPr>
          <w:rFonts w:asciiTheme="minorHAnsi" w:eastAsia="Times New Roman" w:hAnsiTheme="minorHAnsi" w:cs="Arial"/>
          <w:i/>
          <w:color w:val="000000"/>
          <w:sz w:val="22"/>
          <w:szCs w:val="22"/>
          <w:lang w:eastAsia="en-AU"/>
        </w:rPr>
        <w:t>ack Key Etude</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Davila,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Mango Bay and Tango from Impressions on Wood (Row-Loff)</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Eyles, R.</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Ragged Ragtime Rags, Meredith Music Publications</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Gomez, A.</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Etude in d minor</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Gomez, A.</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 xml:space="preserve">Marimba Flamenca, </w:t>
      </w:r>
      <w:r w:rsidRPr="001D01C1">
        <w:rPr>
          <w:rFonts w:asciiTheme="minorHAnsi" w:eastAsia="Times New Roman" w:hAnsiTheme="minorHAnsi" w:cs="Arial"/>
          <w:color w:val="000000"/>
          <w:sz w:val="22"/>
          <w:szCs w:val="22"/>
          <w:lang w:eastAsia="en-AU"/>
        </w:rPr>
        <w:t>Southern Music Co.</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Gomez, A.</w:t>
      </w:r>
      <w:r w:rsidR="007C449D">
        <w:rPr>
          <w:rFonts w:asciiTheme="minorHAnsi" w:eastAsia="Times New Roman" w:hAnsiTheme="minorHAnsi" w:cs="Arial"/>
          <w:color w:val="000000"/>
          <w:sz w:val="22"/>
          <w:szCs w:val="22"/>
          <w:lang w:eastAsia="en-AU"/>
        </w:rPr>
        <w:t>,</w:t>
      </w:r>
      <w:r w:rsidRPr="001D01C1">
        <w:rPr>
          <w:rFonts w:asciiTheme="minorHAnsi" w:eastAsia="Times New Roman" w:hAnsiTheme="minorHAnsi" w:cs="Arial"/>
          <w:color w:val="000000"/>
          <w:sz w:val="22"/>
          <w:szCs w:val="22"/>
          <w:lang w:eastAsia="en-AU"/>
        </w:rPr>
        <w:t xml:space="preserve"> Rife,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Mbira Song</w:t>
      </w:r>
      <w:r w:rsidRPr="001D01C1">
        <w:rPr>
          <w:rFonts w:asciiTheme="minorHAnsi" w:eastAsia="Times New Roman" w:hAnsiTheme="minorHAnsi" w:cs="Arial"/>
          <w:color w:val="000000"/>
          <w:sz w:val="22"/>
          <w:szCs w:val="22"/>
          <w:lang w:eastAsia="en-AU"/>
        </w:rPr>
        <w:t>, Southern Music Co.</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Handel, G.</w:t>
      </w:r>
      <w:r w:rsidR="007C449D">
        <w:rPr>
          <w:rFonts w:asciiTheme="minorHAnsi" w:eastAsia="Times New Roman" w:hAnsiTheme="minorHAnsi" w:cs="Arial"/>
          <w:color w:val="000000"/>
          <w:sz w:val="22"/>
          <w:szCs w:val="22"/>
          <w:lang w:eastAsia="en-AU"/>
        </w:rPr>
        <w:t xml:space="preserve"> </w:t>
      </w:r>
      <w:r w:rsidRPr="001D01C1">
        <w:rPr>
          <w:rFonts w:asciiTheme="minorHAnsi" w:eastAsia="Times New Roman" w:hAnsiTheme="minorHAnsi" w:cs="Arial"/>
          <w:color w:val="000000"/>
          <w:sz w:val="22"/>
          <w:szCs w:val="22"/>
          <w:lang w:eastAsia="en-AU"/>
        </w:rPr>
        <w:t>F.</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 xml:space="preserve">Sonata No.3, </w:t>
      </w:r>
      <w:r w:rsidRPr="001D01C1">
        <w:rPr>
          <w:rFonts w:asciiTheme="minorHAnsi" w:eastAsia="Times New Roman" w:hAnsiTheme="minorHAnsi" w:cs="Arial"/>
          <w:color w:val="000000"/>
          <w:sz w:val="22"/>
          <w:szCs w:val="22"/>
          <w:lang w:eastAsia="en-AU"/>
        </w:rPr>
        <w:t>transcribed Musser/Campbell/Feldstein, Belwin, Warner Brothers</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Monti</w:t>
      </w:r>
      <w:r w:rsidRPr="001D01C1">
        <w:rPr>
          <w:rFonts w:asciiTheme="minorHAnsi" w:eastAsia="Times New Roman" w:hAnsiTheme="minorHAnsi" w:cs="Arial"/>
          <w:color w:val="000000"/>
          <w:sz w:val="22"/>
          <w:szCs w:val="22"/>
          <w:lang w:eastAsia="en-AU"/>
        </w:rPr>
        <w:tab/>
      </w:r>
      <w:r w:rsidR="009D2C63">
        <w:rPr>
          <w:rFonts w:asciiTheme="minorHAnsi" w:eastAsia="Times New Roman" w:hAnsiTheme="minorHAnsi" w:cs="Arial"/>
          <w:i/>
          <w:color w:val="000000"/>
          <w:sz w:val="22"/>
          <w:szCs w:val="22"/>
          <w:lang w:eastAsia="en-AU"/>
        </w:rPr>
        <w:t>Czardas</w:t>
      </w:r>
    </w:p>
    <w:p w:rsidR="008C7E51" w:rsidRPr="001D01C1" w:rsidRDefault="00627BA8"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spacing w:val="-2"/>
          <w:sz w:val="22"/>
          <w:szCs w:val="20"/>
          <w:lang w:eastAsia="en-AU"/>
        </w:rPr>
        <w:t>Mozart, W. A.</w:t>
      </w:r>
      <w:r w:rsidR="008C7E51" w:rsidRPr="001D01C1">
        <w:rPr>
          <w:rFonts w:asciiTheme="minorHAnsi" w:eastAsia="Times New Roman" w:hAnsiTheme="minorHAnsi" w:cs="Arial"/>
          <w:color w:val="000000"/>
          <w:sz w:val="22"/>
          <w:szCs w:val="22"/>
          <w:lang w:eastAsia="en-AU"/>
        </w:rPr>
        <w:tab/>
      </w:r>
      <w:r w:rsidR="008C7E51" w:rsidRPr="001D01C1">
        <w:rPr>
          <w:rFonts w:asciiTheme="minorHAnsi" w:eastAsia="Times New Roman" w:hAnsiTheme="minorHAnsi" w:cs="Arial"/>
          <w:i/>
          <w:color w:val="000000"/>
          <w:sz w:val="22"/>
          <w:szCs w:val="22"/>
          <w:lang w:eastAsia="en-AU"/>
        </w:rPr>
        <w:t>18th Century Theme</w:t>
      </w:r>
      <w:r w:rsidR="008C7E51" w:rsidRPr="001D01C1">
        <w:rPr>
          <w:rFonts w:asciiTheme="minorHAnsi" w:eastAsia="Times New Roman" w:hAnsiTheme="minorHAnsi" w:cs="Arial"/>
          <w:color w:val="000000"/>
          <w:sz w:val="22"/>
          <w:szCs w:val="22"/>
          <w:lang w:eastAsia="en-AU"/>
        </w:rPr>
        <w:t xml:space="preserve"> (</w:t>
      </w:r>
      <w:r w:rsidR="008C7E51" w:rsidRPr="001D01C1">
        <w:rPr>
          <w:rFonts w:asciiTheme="minorHAnsi" w:eastAsia="Times New Roman" w:hAnsiTheme="minorHAnsi" w:cs="Arial"/>
          <w:iCs/>
          <w:color w:val="000000"/>
          <w:sz w:val="22"/>
          <w:szCs w:val="22"/>
          <w:lang w:eastAsia="en-AU"/>
        </w:rPr>
        <w:t>from:</w:t>
      </w:r>
      <w:r w:rsidR="008C7E51" w:rsidRPr="001D01C1">
        <w:rPr>
          <w:rFonts w:asciiTheme="minorHAnsi" w:eastAsia="Times New Roman" w:hAnsiTheme="minorHAnsi" w:cs="Arial"/>
          <w:i/>
          <w:iCs/>
          <w:color w:val="000000"/>
          <w:sz w:val="22"/>
          <w:szCs w:val="22"/>
          <w:lang w:eastAsia="en-AU"/>
        </w:rPr>
        <w:t xml:space="preserve"> Sonata in C), </w:t>
      </w:r>
      <w:r w:rsidR="008C7E51" w:rsidRPr="001D01C1">
        <w:rPr>
          <w:rFonts w:asciiTheme="minorHAnsi" w:eastAsia="Times New Roman" w:hAnsiTheme="minorHAnsi" w:cs="Arial"/>
          <w:color w:val="000000"/>
          <w:sz w:val="22"/>
          <w:szCs w:val="22"/>
          <w:lang w:eastAsia="en-AU"/>
        </w:rPr>
        <w:t>arr. Jolliff, A., Rubank</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Peters,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Barcelona</w:t>
      </w:r>
    </w:p>
    <w:p w:rsidR="008C7E51" w:rsidRPr="001D01C1" w:rsidRDefault="008C7E51" w:rsidP="008C7E51">
      <w:pPr>
        <w:tabs>
          <w:tab w:val="left" w:pos="2268"/>
        </w:tabs>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Peters, M.</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Dog Beach</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Peters,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Sea Refractions</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Peters, M.</w:t>
      </w:r>
      <w:r w:rsidRPr="001D01C1">
        <w:rPr>
          <w:rFonts w:asciiTheme="minorHAnsi" w:eastAsia="Times New Roman" w:hAnsiTheme="minorHAnsi" w:cs="Arial"/>
          <w:color w:val="000000"/>
          <w:sz w:val="22"/>
          <w:szCs w:val="22"/>
          <w:lang w:eastAsia="en-AU"/>
        </w:rPr>
        <w:tab/>
      </w:r>
      <w:r w:rsidR="009D2C63">
        <w:rPr>
          <w:rFonts w:asciiTheme="minorHAnsi" w:eastAsia="Times New Roman" w:hAnsiTheme="minorHAnsi" w:cs="Arial"/>
          <w:i/>
          <w:color w:val="000000"/>
          <w:sz w:val="22"/>
          <w:szCs w:val="22"/>
          <w:lang w:eastAsia="en-AU"/>
        </w:rPr>
        <w:t>Starscape</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Peters, M.</w:t>
      </w:r>
      <w:r w:rsidRPr="001D01C1">
        <w:rPr>
          <w:rFonts w:asciiTheme="minorHAnsi" w:eastAsia="Times New Roman" w:hAnsiTheme="minorHAnsi" w:cs="Arial"/>
          <w:color w:val="000000"/>
          <w:sz w:val="22"/>
          <w:szCs w:val="22"/>
          <w:lang w:eastAsia="en-AU"/>
        </w:rPr>
        <w:tab/>
      </w:r>
      <w:r w:rsidR="009D2C63">
        <w:rPr>
          <w:rFonts w:asciiTheme="minorHAnsi" w:eastAsia="Times New Roman" w:hAnsiTheme="minorHAnsi" w:cs="Arial"/>
          <w:i/>
          <w:color w:val="000000"/>
          <w:sz w:val="22"/>
          <w:szCs w:val="22"/>
          <w:lang w:eastAsia="en-AU"/>
        </w:rPr>
        <w:t>Teardrops</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Peters, M.</w:t>
      </w:r>
      <w:r w:rsidRPr="001D01C1">
        <w:rPr>
          <w:rFonts w:asciiTheme="minorHAnsi" w:eastAsia="Times New Roman" w:hAnsiTheme="minorHAnsi" w:cs="Arial"/>
          <w:color w:val="000000"/>
          <w:sz w:val="22"/>
          <w:szCs w:val="22"/>
          <w:lang w:eastAsia="en-AU"/>
        </w:rPr>
        <w:tab/>
      </w:r>
      <w:r w:rsidR="009D2C63">
        <w:rPr>
          <w:rFonts w:asciiTheme="minorHAnsi" w:eastAsia="Times New Roman" w:hAnsiTheme="minorHAnsi" w:cs="Arial"/>
          <w:i/>
          <w:color w:val="000000"/>
          <w:sz w:val="22"/>
          <w:szCs w:val="22"/>
          <w:lang w:eastAsia="en-AU"/>
        </w:rPr>
        <w:t>Three Pieces for Three Mallets</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Rimsky-Korsakov, N.</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Flight of the Bumble Bee</w:t>
      </w:r>
      <w:r w:rsidRPr="001D01C1">
        <w:rPr>
          <w:rFonts w:asciiTheme="minorHAnsi" w:eastAsia="Times New Roman" w:hAnsiTheme="minorHAnsi" w:cs="Arial"/>
          <w:color w:val="000000"/>
          <w:sz w:val="22"/>
          <w:szCs w:val="22"/>
          <w:lang w:eastAsia="en-AU"/>
        </w:rPr>
        <w:t>, arr. Maxey, L., Southern Music Co.</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Rosano, N.</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Three Preludes (prelude in e minor, No.1)</w:t>
      </w:r>
    </w:p>
    <w:p w:rsidR="008C7E51" w:rsidRPr="001D01C1" w:rsidRDefault="00815D0A" w:rsidP="008C7E51">
      <w:pPr>
        <w:tabs>
          <w:tab w:val="left" w:pos="2268"/>
        </w:tabs>
        <w:rPr>
          <w:rFonts w:asciiTheme="minorHAnsi" w:eastAsia="Times New Roman" w:hAnsiTheme="minorHAnsi" w:cs="Arial"/>
          <w:color w:val="000000"/>
          <w:sz w:val="22"/>
          <w:szCs w:val="22"/>
          <w:lang w:eastAsia="en-AU"/>
        </w:rPr>
      </w:pPr>
      <w:r>
        <w:rPr>
          <w:rFonts w:asciiTheme="minorHAnsi" w:eastAsia="Times New Roman" w:hAnsiTheme="minorHAnsi" w:cs="Arial"/>
          <w:color w:val="000000"/>
          <w:sz w:val="22"/>
          <w:szCs w:val="22"/>
          <w:lang w:eastAsia="en-AU"/>
        </w:rPr>
        <w:t>Spears, J.</w:t>
      </w:r>
      <w:r w:rsidR="008C7E51" w:rsidRPr="001D01C1">
        <w:rPr>
          <w:rFonts w:asciiTheme="minorHAnsi" w:eastAsia="Times New Roman" w:hAnsiTheme="minorHAnsi" w:cs="Arial"/>
          <w:color w:val="000000"/>
          <w:sz w:val="22"/>
          <w:szCs w:val="22"/>
          <w:lang w:eastAsia="en-AU"/>
        </w:rPr>
        <w:tab/>
      </w:r>
      <w:r w:rsidR="008C7E51" w:rsidRPr="001D01C1">
        <w:rPr>
          <w:rFonts w:asciiTheme="minorHAnsi" w:eastAsia="Times New Roman" w:hAnsiTheme="minorHAnsi" w:cs="Arial"/>
          <w:i/>
          <w:color w:val="000000"/>
          <w:sz w:val="22"/>
          <w:szCs w:val="22"/>
          <w:lang w:eastAsia="en-AU"/>
        </w:rPr>
        <w:t>Malletrix</w:t>
      </w:r>
      <w:r w:rsidR="008C7E51" w:rsidRPr="001D01C1">
        <w:rPr>
          <w:rFonts w:asciiTheme="minorHAnsi" w:eastAsia="Times New Roman" w:hAnsiTheme="minorHAnsi" w:cs="Arial"/>
          <w:color w:val="000000"/>
          <w:sz w:val="22"/>
          <w:szCs w:val="22"/>
          <w:lang w:eastAsia="en-AU"/>
        </w:rPr>
        <w:t xml:space="preserve"> (unaccompanied)</w:t>
      </w:r>
    </w:p>
    <w:p w:rsidR="008C7E51" w:rsidRPr="001D01C1" w:rsidRDefault="008C7E51" w:rsidP="008C7E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Trinity Guild Hall</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Graded Music for Tuned Percussion, Book IV</w:t>
      </w:r>
    </w:p>
    <w:p w:rsidR="008C7E51" w:rsidRPr="001D01C1" w:rsidRDefault="008C7E51" w:rsidP="008C7E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Ukena, T.</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Blue Wood</w:t>
      </w:r>
    </w:p>
    <w:p w:rsidR="008C7E51" w:rsidRPr="001D01C1" w:rsidRDefault="008C7E51" w:rsidP="008C7E5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Zivkovic, N.</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Sweet Quick Sixteen, No.2</w:t>
      </w:r>
      <w:r w:rsidRPr="001D01C1">
        <w:rPr>
          <w:rFonts w:asciiTheme="minorHAnsi" w:eastAsia="Times New Roman" w:hAnsiTheme="minorHAnsi" w:cs="Arial"/>
          <w:sz w:val="22"/>
          <w:szCs w:val="22"/>
          <w:lang w:eastAsia="en-AU"/>
        </w:rPr>
        <w:t xml:space="preserve"> from </w:t>
      </w:r>
      <w:r w:rsidRPr="001D01C1">
        <w:rPr>
          <w:rFonts w:asciiTheme="minorHAnsi" w:eastAsia="Times New Roman" w:hAnsiTheme="minorHAnsi" w:cs="Arial"/>
          <w:i/>
          <w:color w:val="000000"/>
          <w:sz w:val="22"/>
          <w:szCs w:val="22"/>
          <w:lang w:eastAsia="en-AU"/>
        </w:rPr>
        <w:t>Funny Xylophone, Book 1</w:t>
      </w:r>
      <w:r w:rsidRPr="001D01C1">
        <w:rPr>
          <w:rFonts w:asciiTheme="minorHAnsi" w:eastAsia="Times New Roman" w:hAnsiTheme="minorHAnsi" w:cs="Arial"/>
          <w:sz w:val="22"/>
          <w:szCs w:val="22"/>
          <w:lang w:eastAsia="en-AU"/>
        </w:rPr>
        <w:t xml:space="preserve"> (Gretel)</w:t>
      </w:r>
    </w:p>
    <w:p w:rsidR="008C7E51" w:rsidRPr="001D01C1" w:rsidRDefault="008C7E51" w:rsidP="008C7E5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Zivkovic, N.</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Double-Dodl-Dee, No.5</w:t>
      </w:r>
      <w:r w:rsidRPr="001D01C1">
        <w:rPr>
          <w:rFonts w:asciiTheme="minorHAnsi" w:eastAsia="Times New Roman" w:hAnsiTheme="minorHAnsi" w:cs="Arial"/>
          <w:sz w:val="22"/>
          <w:szCs w:val="22"/>
          <w:lang w:eastAsia="en-AU"/>
        </w:rPr>
        <w:t xml:space="preserve"> from </w:t>
      </w:r>
      <w:r w:rsidRPr="001D01C1">
        <w:rPr>
          <w:rFonts w:asciiTheme="minorHAnsi" w:eastAsia="Times New Roman" w:hAnsiTheme="minorHAnsi" w:cs="Arial"/>
          <w:i/>
          <w:color w:val="000000"/>
          <w:sz w:val="22"/>
          <w:szCs w:val="22"/>
          <w:lang w:eastAsia="en-AU"/>
        </w:rPr>
        <w:t>Funny Xylophone, Book 1</w:t>
      </w:r>
      <w:r w:rsidRPr="001D01C1">
        <w:rPr>
          <w:rFonts w:asciiTheme="minorHAnsi" w:eastAsia="Times New Roman" w:hAnsiTheme="minorHAnsi" w:cs="Arial"/>
          <w:sz w:val="22"/>
          <w:szCs w:val="22"/>
          <w:lang w:eastAsia="en-AU"/>
        </w:rPr>
        <w:t xml:space="preserve"> (Gretel)</w:t>
      </w:r>
    </w:p>
    <w:p w:rsidR="008C7E51" w:rsidRPr="001D01C1" w:rsidRDefault="008C7E51" w:rsidP="008C7E51">
      <w:pPr>
        <w:tabs>
          <w:tab w:val="left" w:pos="2268"/>
        </w:tabs>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Zivkovic, N.</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Kampf der Samurai, No.4</w:t>
      </w:r>
      <w:r w:rsidRPr="001D01C1">
        <w:rPr>
          <w:rFonts w:asciiTheme="minorHAnsi" w:eastAsia="Times New Roman" w:hAnsiTheme="minorHAnsi" w:cs="Arial"/>
          <w:sz w:val="22"/>
          <w:szCs w:val="22"/>
          <w:lang w:eastAsia="en-AU"/>
        </w:rPr>
        <w:t xml:space="preserve"> from </w:t>
      </w:r>
      <w:r w:rsidRPr="001D01C1">
        <w:rPr>
          <w:rFonts w:asciiTheme="minorHAnsi" w:eastAsia="Times New Roman" w:hAnsiTheme="minorHAnsi" w:cs="Arial"/>
          <w:i/>
          <w:color w:val="000000"/>
          <w:sz w:val="22"/>
          <w:szCs w:val="22"/>
          <w:lang w:eastAsia="en-AU"/>
        </w:rPr>
        <w:t>Funny Marimba, Book 1</w:t>
      </w:r>
      <w:r w:rsidRPr="001D01C1">
        <w:rPr>
          <w:rFonts w:asciiTheme="minorHAnsi" w:eastAsia="Times New Roman" w:hAnsiTheme="minorHAnsi" w:cs="Arial"/>
          <w:sz w:val="22"/>
          <w:szCs w:val="22"/>
          <w:lang w:eastAsia="en-AU"/>
        </w:rPr>
        <w:t xml:space="preserve"> (Gretel)</w:t>
      </w:r>
    </w:p>
    <w:p w:rsidR="008C7E51" w:rsidRPr="001D01C1" w:rsidRDefault="008C7E51" w:rsidP="008C7E51">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Zivkovic, N.</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Silvias Lied, No.5</w:t>
      </w:r>
      <w:r w:rsidRPr="001D01C1">
        <w:rPr>
          <w:rFonts w:asciiTheme="minorHAnsi" w:eastAsia="Times New Roman" w:hAnsiTheme="minorHAnsi" w:cs="Arial"/>
          <w:sz w:val="22"/>
          <w:szCs w:val="22"/>
          <w:lang w:eastAsia="en-AU"/>
        </w:rPr>
        <w:t xml:space="preserve"> from </w:t>
      </w:r>
      <w:r w:rsidRPr="001D01C1">
        <w:rPr>
          <w:rFonts w:asciiTheme="minorHAnsi" w:eastAsia="Times New Roman" w:hAnsiTheme="minorHAnsi" w:cs="Arial"/>
          <w:i/>
          <w:color w:val="000000"/>
          <w:sz w:val="22"/>
          <w:szCs w:val="22"/>
          <w:lang w:eastAsia="en-AU"/>
        </w:rPr>
        <w:t>Funny Marimba, Book 1</w:t>
      </w:r>
      <w:r w:rsidRPr="001D01C1">
        <w:rPr>
          <w:rFonts w:asciiTheme="minorHAnsi" w:eastAsia="Times New Roman" w:hAnsiTheme="minorHAnsi" w:cs="Arial"/>
          <w:sz w:val="22"/>
          <w:szCs w:val="22"/>
          <w:lang w:eastAsia="en-AU"/>
        </w:rPr>
        <w:t xml:space="preserve"> (Gretel)</w:t>
      </w:r>
    </w:p>
    <w:p w:rsidR="008C7E51" w:rsidRPr="001D01C1" w:rsidRDefault="008C7E51" w:rsidP="007C7B83">
      <w:pPr>
        <w:tabs>
          <w:tab w:val="left" w:pos="2268"/>
        </w:tabs>
        <w:spacing w:after="120"/>
        <w:rPr>
          <w:rFonts w:asciiTheme="minorHAnsi" w:eastAsia="Times New Roman" w:hAnsiTheme="minorHAnsi" w:cs="Arial"/>
          <w:sz w:val="22"/>
          <w:szCs w:val="22"/>
          <w:lang w:eastAsia="en-AU"/>
        </w:rPr>
      </w:pPr>
      <w:r w:rsidRPr="001D01C1">
        <w:rPr>
          <w:rFonts w:asciiTheme="minorHAnsi" w:eastAsia="Times New Roman" w:hAnsiTheme="minorHAnsi" w:cs="Arial"/>
          <w:color w:val="000000"/>
          <w:sz w:val="22"/>
          <w:szCs w:val="22"/>
          <w:lang w:eastAsia="en-AU"/>
        </w:rPr>
        <w:t>Works</w:t>
      </w:r>
      <w:r w:rsidRPr="001D01C1">
        <w:rPr>
          <w:rFonts w:asciiTheme="minorHAnsi" w:eastAsia="Times New Roman" w:hAnsiTheme="minorHAnsi" w:cs="Arial"/>
          <w:sz w:val="22"/>
          <w:szCs w:val="22"/>
          <w:lang w:eastAsia="en-AU"/>
        </w:rPr>
        <w:t xml:space="preserve"> by Loeillet, Handel, Bernstein, Prokofiev, O’Reilly and Creston in </w:t>
      </w:r>
      <w:r w:rsidRPr="001D01C1">
        <w:rPr>
          <w:rFonts w:asciiTheme="minorHAnsi" w:eastAsia="Times New Roman" w:hAnsiTheme="minorHAnsi" w:cs="Arial"/>
          <w:i/>
          <w:sz w:val="22"/>
          <w:szCs w:val="22"/>
          <w:lang w:eastAsia="en-AU"/>
        </w:rPr>
        <w:t>Solos for the Percussion Player</w:t>
      </w:r>
      <w:r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br/>
        <w:t>ed. O’Reilly</w:t>
      </w:r>
    </w:p>
    <w:bookmarkEnd w:id="55"/>
    <w:bookmarkEnd w:id="56"/>
    <w:bookmarkEnd w:id="57"/>
    <w:p w:rsidR="007C7B83" w:rsidRPr="001D01C1" w:rsidRDefault="007C7B83" w:rsidP="007C7B83">
      <w:pPr>
        <w:tabs>
          <w:tab w:val="left" w:pos="2268"/>
          <w:tab w:val="left" w:pos="2626"/>
          <w:tab w:val="left" w:pos="6333"/>
          <w:tab w:val="left" w:pos="7690"/>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b/>
          <w:bCs/>
          <w:color w:val="000000"/>
          <w:sz w:val="22"/>
          <w:szCs w:val="22"/>
          <w:lang w:eastAsia="en-AU"/>
        </w:rPr>
        <w:t>Snare drum</w:t>
      </w:r>
    </w:p>
    <w:p w:rsidR="007C7B83" w:rsidRPr="001D01C1" w:rsidRDefault="007C7B83" w:rsidP="007C7B83">
      <w:pPr>
        <w:tabs>
          <w:tab w:val="left" w:pos="2268"/>
          <w:tab w:val="left" w:pos="2626"/>
          <w:tab w:val="left" w:pos="7690"/>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Beck, J.</w:t>
      </w:r>
      <w:r w:rsidR="007C449D">
        <w:rPr>
          <w:rFonts w:asciiTheme="minorHAnsi" w:eastAsia="Times New Roman" w:hAnsiTheme="minorHAnsi" w:cs="Arial"/>
          <w:color w:val="000000"/>
          <w:sz w:val="22"/>
          <w:szCs w:val="22"/>
          <w:lang w:eastAsia="en-AU"/>
        </w:rPr>
        <w:t xml:space="preserve"> </w:t>
      </w:r>
      <w:r w:rsidRPr="001D01C1">
        <w:rPr>
          <w:rFonts w:asciiTheme="minorHAnsi" w:eastAsia="Times New Roman" w:hAnsiTheme="minorHAnsi" w:cs="Arial"/>
          <w:color w:val="000000"/>
          <w:sz w:val="22"/>
          <w:szCs w:val="22"/>
          <w:lang w:eastAsia="en-AU"/>
        </w:rPr>
        <w:t>H.</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Colonial Capers</w:t>
      </w:r>
      <w:r w:rsidRPr="001D01C1">
        <w:rPr>
          <w:rFonts w:asciiTheme="minorHAnsi" w:eastAsia="Times New Roman" w:hAnsiTheme="minorHAnsi" w:cs="Arial"/>
          <w:color w:val="000000"/>
          <w:sz w:val="22"/>
          <w:szCs w:val="22"/>
          <w:lang w:eastAsia="en-AU"/>
        </w:rPr>
        <w:t>, Kendor Publishing</w:t>
      </w:r>
    </w:p>
    <w:p w:rsidR="007C7B83" w:rsidRPr="001D01C1" w:rsidRDefault="007C7B83" w:rsidP="007C7B83">
      <w:pPr>
        <w:tabs>
          <w:tab w:val="left" w:pos="2268"/>
          <w:tab w:val="left" w:pos="2626"/>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Bomhof, G.</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21 Solos for Snare Drum</w:t>
      </w:r>
      <w:r w:rsidRPr="001D01C1">
        <w:rPr>
          <w:rFonts w:asciiTheme="minorHAnsi" w:eastAsia="Times New Roman" w:hAnsiTheme="minorHAnsi" w:cs="Arial"/>
          <w:color w:val="000000"/>
          <w:sz w:val="22"/>
          <w:szCs w:val="22"/>
          <w:lang w:eastAsia="en-AU"/>
        </w:rPr>
        <w:t xml:space="preserve"> (any solo). De Haske</w:t>
      </w:r>
    </w:p>
    <w:p w:rsidR="007C7B83" w:rsidRPr="001D01C1" w:rsidRDefault="007C7B83" w:rsidP="007C7B83">
      <w:pPr>
        <w:tabs>
          <w:tab w:val="left" w:pos="2268"/>
          <w:tab w:val="left" w:pos="2626"/>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Cirone, A.</w:t>
      </w:r>
      <w:r w:rsidR="007C449D">
        <w:rPr>
          <w:rFonts w:asciiTheme="minorHAnsi" w:eastAsia="Times New Roman" w:hAnsiTheme="minorHAnsi" w:cs="Arial"/>
          <w:color w:val="000000"/>
          <w:sz w:val="22"/>
          <w:szCs w:val="22"/>
          <w:lang w:eastAsia="en-AU"/>
        </w:rPr>
        <w:t xml:space="preserve"> </w:t>
      </w:r>
      <w:r w:rsidRPr="001D01C1">
        <w:rPr>
          <w:rFonts w:asciiTheme="minorHAnsi" w:eastAsia="Times New Roman" w:hAnsiTheme="minorHAnsi" w:cs="Arial"/>
          <w:color w:val="000000"/>
          <w:sz w:val="22"/>
          <w:szCs w:val="22"/>
          <w:lang w:eastAsia="en-AU"/>
        </w:rPr>
        <w:t>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Portraits in Rhythm (any study</w:t>
      </w:r>
      <w:r w:rsidRPr="001D01C1">
        <w:rPr>
          <w:rFonts w:asciiTheme="minorHAnsi" w:eastAsia="Times New Roman" w:hAnsiTheme="minorHAnsi" w:cs="Arial"/>
          <w:color w:val="000000"/>
          <w:sz w:val="22"/>
          <w:szCs w:val="22"/>
          <w:lang w:eastAsia="en-AU"/>
        </w:rPr>
        <w:t>), Belwin Mills, Warner Bros. Publications</w:t>
      </w:r>
    </w:p>
    <w:p w:rsidR="007C7B83" w:rsidRPr="001D01C1" w:rsidRDefault="007C7B83" w:rsidP="007C7B83">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Colgrass, W.</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Two Unaccompanied Solos for Snare Drum, Solos for the Percussion Player</w:t>
      </w:r>
      <w:r w:rsidRPr="001D01C1">
        <w:rPr>
          <w:rFonts w:asciiTheme="minorHAnsi" w:eastAsia="Times New Roman" w:hAnsiTheme="minorHAnsi" w:cs="Arial"/>
          <w:color w:val="000000"/>
          <w:sz w:val="22"/>
          <w:szCs w:val="22"/>
          <w:lang w:eastAsia="en-AU"/>
        </w:rPr>
        <w:t xml:space="preserve"> </w:t>
      </w:r>
      <w:r w:rsidR="00840DC9"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color w:val="000000"/>
          <w:sz w:val="22"/>
          <w:szCs w:val="22"/>
          <w:lang w:eastAsia="en-AU"/>
        </w:rPr>
        <w:t>Schirmer</w:t>
      </w:r>
    </w:p>
    <w:p w:rsidR="007C7B83" w:rsidRPr="001D01C1" w:rsidRDefault="007C7B83" w:rsidP="007C7B83">
      <w:pPr>
        <w:tabs>
          <w:tab w:val="left" w:pos="2268"/>
          <w:tab w:val="left" w:pos="2626"/>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Emsley, A.</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Hugh’s Chilled Red</w:t>
      </w:r>
      <w:r w:rsidRPr="001D01C1">
        <w:rPr>
          <w:rFonts w:asciiTheme="minorHAnsi" w:eastAsia="Times New Roman" w:hAnsiTheme="minorHAnsi" w:cs="Arial"/>
          <w:color w:val="000000"/>
          <w:sz w:val="22"/>
          <w:szCs w:val="22"/>
          <w:lang w:eastAsia="en-AU"/>
        </w:rPr>
        <w:t>, Rhythmscape Publishing Australia</w:t>
      </w:r>
    </w:p>
    <w:p w:rsidR="007C7B83" w:rsidRPr="001D01C1" w:rsidRDefault="007C7B83" w:rsidP="007C7B83">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Fink,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Studies for Snare Drum Volume 5: The Roll</w:t>
      </w:r>
      <w:r w:rsidR="00F814D3">
        <w:rPr>
          <w:rFonts w:asciiTheme="minorHAnsi" w:eastAsia="Times New Roman" w:hAnsiTheme="minorHAnsi" w:cs="Arial"/>
          <w:color w:val="000000"/>
          <w:sz w:val="22"/>
          <w:szCs w:val="22"/>
          <w:lang w:eastAsia="en-AU"/>
        </w:rPr>
        <w:t xml:space="preserve"> Nos.38–56, Elite Edition 2805,</w:t>
      </w:r>
      <w:r w:rsidRPr="001D01C1">
        <w:rPr>
          <w:rFonts w:asciiTheme="minorHAnsi" w:eastAsia="Times New Roman" w:hAnsiTheme="minorHAnsi" w:cs="Arial"/>
          <w:color w:val="000000"/>
          <w:sz w:val="22"/>
          <w:szCs w:val="22"/>
          <w:lang w:eastAsia="en-AU"/>
        </w:rPr>
        <w:br/>
      </w:r>
      <w:r w:rsidR="00840DC9" w:rsidRPr="001D01C1">
        <w:rPr>
          <w:rFonts w:asciiTheme="minorHAnsi" w:eastAsia="Times New Roman" w:hAnsiTheme="minorHAnsi" w:cs="Arial"/>
          <w:color w:val="000000"/>
          <w:sz w:val="22"/>
          <w:szCs w:val="22"/>
          <w:lang w:eastAsia="en-AU"/>
        </w:rPr>
        <w:tab/>
      </w:r>
      <w:proofErr w:type="gramStart"/>
      <w:r w:rsidRPr="001D01C1">
        <w:rPr>
          <w:rFonts w:asciiTheme="minorHAnsi" w:eastAsia="Times New Roman" w:hAnsiTheme="minorHAnsi" w:cs="Arial"/>
          <w:color w:val="000000"/>
          <w:sz w:val="22"/>
          <w:szCs w:val="22"/>
          <w:lang w:eastAsia="en-AU"/>
        </w:rPr>
        <w:t>N</w:t>
      </w:r>
      <w:proofErr w:type="gramEnd"/>
      <w:r w:rsidRPr="001D01C1">
        <w:rPr>
          <w:rFonts w:asciiTheme="minorHAnsi" w:eastAsia="Times New Roman" w:hAnsiTheme="minorHAnsi" w:cs="Arial"/>
          <w:color w:val="000000"/>
          <w:sz w:val="22"/>
          <w:szCs w:val="22"/>
          <w:lang w:eastAsia="en-AU"/>
        </w:rPr>
        <w:t>. Simrock</w:t>
      </w:r>
    </w:p>
    <w:p w:rsidR="007C7B83" w:rsidRPr="001D01C1" w:rsidRDefault="007C7B83" w:rsidP="007C7B83">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Gauthreaux, G.</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American Suite for unaccompanied Snare Drum No.IV</w:t>
      </w:r>
      <w:r w:rsidRPr="001D01C1">
        <w:rPr>
          <w:rFonts w:asciiTheme="minorHAnsi" w:eastAsia="Times New Roman" w:hAnsiTheme="minorHAnsi" w:cs="Arial"/>
          <w:color w:val="000000"/>
          <w:sz w:val="22"/>
          <w:szCs w:val="22"/>
          <w:lang w:eastAsia="en-AU"/>
        </w:rPr>
        <w:t xml:space="preserve">, Meredith Music </w:t>
      </w:r>
      <w:r w:rsidR="00840DC9"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color w:val="000000"/>
          <w:sz w:val="22"/>
          <w:szCs w:val="22"/>
          <w:lang w:eastAsia="en-AU"/>
        </w:rPr>
        <w:t>Publications</w:t>
      </w:r>
    </w:p>
    <w:p w:rsidR="007C7B83" w:rsidRPr="001D01C1" w:rsidRDefault="007C7B83" w:rsidP="007C7B83">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Goldenberg,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12 Progressive Solos for Snare Drum</w:t>
      </w:r>
      <w:r w:rsidRPr="001D01C1">
        <w:rPr>
          <w:rFonts w:asciiTheme="minorHAnsi" w:eastAsia="Times New Roman" w:hAnsiTheme="minorHAnsi" w:cs="Arial"/>
          <w:color w:val="000000"/>
          <w:sz w:val="22"/>
          <w:szCs w:val="22"/>
          <w:lang w:eastAsia="en-AU"/>
        </w:rPr>
        <w:t>, Chappell/Intersong, Hal Leonard Pub.Co.</w:t>
      </w:r>
    </w:p>
    <w:p w:rsidR="007C7B83" w:rsidRPr="001D01C1" w:rsidRDefault="007C7B83" w:rsidP="007C7B83">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Houllif,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Mix-Master</w:t>
      </w:r>
      <w:r w:rsidRPr="001D01C1">
        <w:rPr>
          <w:rFonts w:asciiTheme="minorHAnsi" w:eastAsia="Times New Roman" w:hAnsiTheme="minorHAnsi" w:cs="Arial"/>
          <w:color w:val="000000"/>
          <w:sz w:val="22"/>
          <w:szCs w:val="22"/>
          <w:lang w:eastAsia="en-AU"/>
        </w:rPr>
        <w:t xml:space="preserve"> from </w:t>
      </w:r>
      <w:r w:rsidRPr="001D01C1">
        <w:rPr>
          <w:rFonts w:asciiTheme="minorHAnsi" w:eastAsia="Times New Roman" w:hAnsiTheme="minorHAnsi" w:cs="Arial"/>
          <w:i/>
          <w:color w:val="000000"/>
          <w:sz w:val="22"/>
          <w:szCs w:val="22"/>
          <w:lang w:eastAsia="en-AU"/>
        </w:rPr>
        <w:t>Contest Solos for the Intermediate Snare Drummer</w:t>
      </w:r>
      <w:r w:rsidRPr="001D01C1">
        <w:rPr>
          <w:rFonts w:asciiTheme="minorHAnsi" w:eastAsia="Times New Roman" w:hAnsiTheme="minorHAnsi" w:cs="Arial"/>
          <w:color w:val="000000"/>
          <w:sz w:val="22"/>
          <w:szCs w:val="22"/>
          <w:lang w:eastAsia="en-AU"/>
        </w:rPr>
        <w:t xml:space="preserve">, Kendor </w:t>
      </w:r>
      <w:r w:rsidR="00840DC9"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color w:val="000000"/>
          <w:sz w:val="22"/>
          <w:szCs w:val="22"/>
          <w:lang w:eastAsia="en-AU"/>
        </w:rPr>
        <w:t>Music, Inc.</w:t>
      </w:r>
    </w:p>
    <w:p w:rsidR="007C7B83" w:rsidRPr="001D01C1" w:rsidRDefault="007C7B83" w:rsidP="007C7B83">
      <w:pPr>
        <w:tabs>
          <w:tab w:val="left" w:pos="2268"/>
          <w:tab w:val="left" w:pos="2626"/>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Schinstine, W.</w:t>
      </w:r>
      <w:r w:rsidR="007C449D">
        <w:rPr>
          <w:rFonts w:asciiTheme="minorHAnsi" w:eastAsia="Times New Roman" w:hAnsiTheme="minorHAnsi" w:cs="Arial"/>
          <w:color w:val="000000"/>
          <w:sz w:val="22"/>
          <w:szCs w:val="22"/>
          <w:lang w:eastAsia="en-AU"/>
        </w:rPr>
        <w:t xml:space="preserve"> </w:t>
      </w:r>
      <w:r w:rsidRPr="001D01C1">
        <w:rPr>
          <w:rFonts w:asciiTheme="minorHAnsi" w:eastAsia="Times New Roman" w:hAnsiTheme="minorHAnsi" w:cs="Arial"/>
          <w:color w:val="000000"/>
          <w:sz w:val="22"/>
          <w:szCs w:val="22"/>
          <w:lang w:eastAsia="en-AU"/>
        </w:rPr>
        <w:t>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Recital Suite for Solo Snare Drum</w:t>
      </w:r>
      <w:r w:rsidRPr="001D01C1">
        <w:rPr>
          <w:rFonts w:asciiTheme="minorHAnsi" w:eastAsia="Times New Roman" w:hAnsiTheme="minorHAnsi" w:cs="Arial"/>
          <w:color w:val="000000"/>
          <w:sz w:val="22"/>
          <w:szCs w:val="22"/>
          <w:lang w:eastAsia="en-AU"/>
        </w:rPr>
        <w:t>, Kendor Music</w:t>
      </w:r>
    </w:p>
    <w:p w:rsidR="007C7B83" w:rsidRPr="001D01C1" w:rsidRDefault="007C7B83" w:rsidP="00406251">
      <w:pPr>
        <w:tabs>
          <w:tab w:val="left" w:pos="2268"/>
          <w:tab w:val="left" w:pos="2626"/>
        </w:tabs>
        <w:spacing w:after="12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Wilcoxon, C.</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The All-American Drummer</w:t>
      </w:r>
      <w:r w:rsidRPr="001D01C1">
        <w:rPr>
          <w:rFonts w:asciiTheme="minorHAnsi" w:eastAsia="Times New Roman" w:hAnsiTheme="minorHAnsi" w:cs="Arial"/>
          <w:color w:val="000000"/>
          <w:sz w:val="22"/>
          <w:szCs w:val="22"/>
          <w:lang w:eastAsia="en-AU"/>
        </w:rPr>
        <w:t xml:space="preserve"> (any solo from Nos.123 to 126), Ludwig Music</w:t>
      </w:r>
    </w:p>
    <w:p w:rsidR="007C449D" w:rsidRDefault="007C449D">
      <w:pPr>
        <w:rPr>
          <w:rFonts w:asciiTheme="minorHAnsi" w:eastAsia="Times New Roman" w:hAnsiTheme="minorHAnsi" w:cs="Arial"/>
          <w:b/>
          <w:bCs/>
          <w:color w:val="000000"/>
          <w:sz w:val="22"/>
          <w:szCs w:val="22"/>
          <w:lang w:eastAsia="en-AU"/>
        </w:rPr>
      </w:pPr>
      <w:r>
        <w:rPr>
          <w:rFonts w:asciiTheme="minorHAnsi" w:eastAsia="Times New Roman" w:hAnsiTheme="minorHAnsi" w:cs="Arial"/>
          <w:b/>
          <w:bCs/>
          <w:color w:val="000000"/>
          <w:sz w:val="22"/>
          <w:szCs w:val="22"/>
          <w:lang w:eastAsia="en-AU"/>
        </w:rPr>
        <w:br w:type="page"/>
      </w:r>
    </w:p>
    <w:p w:rsidR="00406251" w:rsidRPr="001D01C1" w:rsidRDefault="00406251" w:rsidP="00406251">
      <w:pPr>
        <w:tabs>
          <w:tab w:val="left" w:pos="2268"/>
        </w:tabs>
        <w:rPr>
          <w:rFonts w:asciiTheme="minorHAnsi" w:eastAsia="Times New Roman" w:hAnsiTheme="minorHAnsi" w:cs="Calibri"/>
          <w:sz w:val="22"/>
          <w:szCs w:val="22"/>
          <w:lang w:eastAsia="en-AU"/>
        </w:rPr>
      </w:pPr>
      <w:r w:rsidRPr="001D01C1">
        <w:rPr>
          <w:rFonts w:asciiTheme="minorHAnsi" w:eastAsia="Times New Roman" w:hAnsiTheme="minorHAnsi" w:cs="Arial"/>
          <w:b/>
          <w:bCs/>
          <w:color w:val="000000"/>
          <w:sz w:val="22"/>
          <w:szCs w:val="22"/>
          <w:lang w:eastAsia="en-AU"/>
        </w:rPr>
        <w:lastRenderedPageBreak/>
        <w:t>Timpani</w:t>
      </w:r>
    </w:p>
    <w:p w:rsidR="00406251" w:rsidRPr="001D01C1" w:rsidRDefault="00406251" w:rsidP="004062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Beck,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Sonata for Timpani</w:t>
      </w:r>
      <w:r w:rsidRPr="001D01C1">
        <w:rPr>
          <w:rFonts w:asciiTheme="minorHAnsi" w:eastAsia="Times New Roman" w:hAnsiTheme="minorHAnsi" w:cs="Arial"/>
          <w:color w:val="000000"/>
          <w:sz w:val="22"/>
          <w:szCs w:val="22"/>
          <w:lang w:eastAsia="en-AU"/>
        </w:rPr>
        <w:t xml:space="preserve"> (any movement), Boston Music Company</w:t>
      </w:r>
    </w:p>
    <w:p w:rsidR="00406251" w:rsidRPr="001D01C1" w:rsidRDefault="00406251" w:rsidP="004062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Firth, V.</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Solo Impressions for Two Timpani and Piano</w:t>
      </w:r>
    </w:p>
    <w:p w:rsidR="00406251" w:rsidRPr="001D01C1" w:rsidRDefault="00406251" w:rsidP="004062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Firth, V.</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Solo Impressions for Three Timpani and Piano</w:t>
      </w:r>
    </w:p>
    <w:p w:rsidR="00406251" w:rsidRPr="001D01C1" w:rsidRDefault="00406251" w:rsidP="004062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Frock, G.</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Opening Toccata</w:t>
      </w:r>
      <w:r w:rsidRPr="001D01C1">
        <w:rPr>
          <w:rFonts w:asciiTheme="minorHAnsi" w:eastAsia="Times New Roman" w:hAnsiTheme="minorHAnsi" w:cs="Arial"/>
          <w:color w:val="000000"/>
          <w:sz w:val="22"/>
          <w:szCs w:val="22"/>
          <w:lang w:eastAsia="en-AU"/>
        </w:rPr>
        <w:t xml:space="preserve"> and </w:t>
      </w:r>
      <w:r w:rsidRPr="001D01C1">
        <w:rPr>
          <w:rFonts w:asciiTheme="minorHAnsi" w:eastAsia="Times New Roman" w:hAnsiTheme="minorHAnsi" w:cs="Arial"/>
          <w:i/>
          <w:color w:val="000000"/>
          <w:sz w:val="22"/>
          <w:szCs w:val="22"/>
          <w:lang w:eastAsia="en-AU"/>
        </w:rPr>
        <w:t>Rock Stock</w:t>
      </w:r>
      <w:r w:rsidRPr="001D01C1">
        <w:rPr>
          <w:rFonts w:asciiTheme="minorHAnsi" w:eastAsia="Times New Roman" w:hAnsiTheme="minorHAnsi" w:cs="Arial"/>
          <w:color w:val="000000"/>
          <w:sz w:val="22"/>
          <w:szCs w:val="22"/>
          <w:lang w:eastAsia="en-AU"/>
        </w:rPr>
        <w:t xml:space="preserve"> from </w:t>
      </w:r>
      <w:r w:rsidRPr="001D01C1">
        <w:rPr>
          <w:rFonts w:asciiTheme="minorHAnsi" w:eastAsia="Times New Roman" w:hAnsiTheme="minorHAnsi" w:cs="Arial"/>
          <w:i/>
          <w:color w:val="000000"/>
          <w:sz w:val="22"/>
          <w:szCs w:val="22"/>
          <w:lang w:eastAsia="en-AU"/>
        </w:rPr>
        <w:t xml:space="preserve">Seven Solo Dances for the Advanced </w:t>
      </w:r>
      <w:r w:rsidRPr="001D01C1">
        <w:rPr>
          <w:rFonts w:asciiTheme="minorHAnsi" w:eastAsia="Times New Roman" w:hAnsiTheme="minorHAnsi" w:cs="Arial"/>
          <w:i/>
          <w:color w:val="000000"/>
          <w:sz w:val="22"/>
          <w:szCs w:val="22"/>
          <w:lang w:eastAsia="en-AU"/>
        </w:rPr>
        <w:tab/>
        <w:t>Timpanist</w:t>
      </w:r>
      <w:r w:rsidRPr="001D01C1">
        <w:rPr>
          <w:rFonts w:asciiTheme="minorHAnsi" w:eastAsia="Times New Roman" w:hAnsiTheme="minorHAnsi" w:cs="Arial"/>
          <w:color w:val="000000"/>
          <w:sz w:val="22"/>
          <w:szCs w:val="22"/>
          <w:lang w:eastAsia="en-AU"/>
        </w:rPr>
        <w:t>, Southern Music Co.</w:t>
      </w:r>
    </w:p>
    <w:p w:rsidR="00406251" w:rsidRPr="001D01C1" w:rsidRDefault="00406251" w:rsidP="004062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Goodman,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Ballad for the Dance</w:t>
      </w:r>
      <w:r w:rsidRPr="001D01C1">
        <w:rPr>
          <w:rFonts w:asciiTheme="minorHAnsi" w:eastAsia="Times New Roman" w:hAnsiTheme="minorHAnsi" w:cs="Arial"/>
          <w:color w:val="000000"/>
          <w:sz w:val="22"/>
          <w:szCs w:val="22"/>
          <w:lang w:eastAsia="en-AU"/>
        </w:rPr>
        <w:t>, Belwin, Warner Bros Publications</w:t>
      </w:r>
    </w:p>
    <w:p w:rsidR="00406251" w:rsidRPr="001D01C1" w:rsidRDefault="00406251" w:rsidP="004062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Jones, D.</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 xml:space="preserve">Sonata for Three Unaccompanied Kettle Drums, </w:t>
      </w:r>
      <w:r w:rsidRPr="001D01C1">
        <w:rPr>
          <w:rFonts w:asciiTheme="minorHAnsi" w:eastAsia="Times New Roman" w:hAnsiTheme="minorHAnsi" w:cs="Arial"/>
          <w:color w:val="000000"/>
          <w:sz w:val="22"/>
          <w:szCs w:val="22"/>
          <w:lang w:eastAsia="en-AU"/>
        </w:rPr>
        <w:t xml:space="preserve">Published by Hinrichsen </w:t>
      </w:r>
      <w:r w:rsidRPr="001D01C1">
        <w:rPr>
          <w:rFonts w:asciiTheme="minorHAnsi" w:eastAsia="Times New Roman" w:hAnsiTheme="minorHAnsi" w:cs="Arial"/>
          <w:color w:val="000000"/>
          <w:sz w:val="22"/>
          <w:szCs w:val="22"/>
          <w:lang w:eastAsia="en-AU"/>
        </w:rPr>
        <w:tab/>
        <w:t>Edition</w:t>
      </w:r>
    </w:p>
    <w:p w:rsidR="00406251" w:rsidRPr="001D01C1" w:rsidRDefault="00406251" w:rsidP="004062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Muczynski, R.</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3 Designs for 3 Timpani, Solos for the Percussion Player</w:t>
      </w:r>
      <w:r w:rsidRPr="001D01C1">
        <w:rPr>
          <w:rFonts w:asciiTheme="minorHAnsi" w:eastAsia="Times New Roman" w:hAnsiTheme="minorHAnsi" w:cs="Arial"/>
          <w:color w:val="000000"/>
          <w:sz w:val="22"/>
          <w:szCs w:val="22"/>
          <w:lang w:eastAsia="en-AU"/>
        </w:rPr>
        <w:t>, G. Schirmer</w:t>
      </w:r>
    </w:p>
    <w:p w:rsidR="00406251" w:rsidRPr="001D01C1" w:rsidRDefault="00406251" w:rsidP="004062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O’Reilly,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Primeval Dance, Solos for the Percussion Player</w:t>
      </w:r>
      <w:r w:rsidRPr="001D01C1">
        <w:rPr>
          <w:rFonts w:asciiTheme="minorHAnsi" w:eastAsia="Times New Roman" w:hAnsiTheme="minorHAnsi" w:cs="Arial"/>
          <w:color w:val="000000"/>
          <w:sz w:val="22"/>
          <w:szCs w:val="22"/>
          <w:lang w:eastAsia="en-AU"/>
        </w:rPr>
        <w:t>, G. Schirmer</w:t>
      </w:r>
    </w:p>
    <w:p w:rsidR="00406251" w:rsidRPr="001D01C1" w:rsidRDefault="00406251" w:rsidP="00406251">
      <w:pPr>
        <w:tabs>
          <w:tab w:val="left" w:pos="2268"/>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Peters,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Tribal Serenade</w:t>
      </w:r>
      <w:r w:rsidR="00BA01B1">
        <w:rPr>
          <w:rFonts w:asciiTheme="minorHAnsi" w:eastAsia="Times New Roman" w:hAnsiTheme="minorHAnsi" w:cs="Arial"/>
          <w:color w:val="000000"/>
          <w:sz w:val="22"/>
          <w:szCs w:val="22"/>
          <w:lang w:eastAsia="en-AU"/>
        </w:rPr>
        <w:t>, Mitchell Peters</w:t>
      </w:r>
    </w:p>
    <w:p w:rsidR="00406251" w:rsidRPr="001D01C1" w:rsidRDefault="00406251" w:rsidP="00406251">
      <w:pPr>
        <w:tabs>
          <w:tab w:val="left" w:pos="2268"/>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Ramey, P.</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Sonata for Three Unaccompanied Timpani</w:t>
      </w:r>
    </w:p>
    <w:p w:rsidR="00406251" w:rsidRPr="001D01C1" w:rsidRDefault="00BA01B1" w:rsidP="00406251">
      <w:pPr>
        <w:tabs>
          <w:tab w:val="left" w:pos="2268"/>
        </w:tabs>
        <w:rPr>
          <w:rFonts w:asciiTheme="minorHAnsi" w:eastAsia="Times New Roman" w:hAnsiTheme="minorHAnsi" w:cs="Arial"/>
          <w:color w:val="000000"/>
          <w:sz w:val="22"/>
          <w:szCs w:val="22"/>
          <w:lang w:eastAsia="en-AU"/>
        </w:rPr>
      </w:pPr>
      <w:r>
        <w:rPr>
          <w:rFonts w:asciiTheme="minorHAnsi" w:eastAsia="Times New Roman" w:hAnsiTheme="minorHAnsi" w:cs="Arial"/>
          <w:color w:val="000000"/>
          <w:sz w:val="22"/>
          <w:szCs w:val="22"/>
          <w:lang w:eastAsia="en-AU"/>
        </w:rPr>
        <w:t>Ridout, A.</w:t>
      </w:r>
      <w:r w:rsidR="00406251" w:rsidRPr="001D01C1">
        <w:rPr>
          <w:rFonts w:asciiTheme="minorHAnsi" w:eastAsia="Times New Roman" w:hAnsiTheme="minorHAnsi" w:cs="Arial"/>
          <w:color w:val="000000"/>
          <w:sz w:val="22"/>
          <w:szCs w:val="22"/>
          <w:lang w:eastAsia="en-AU"/>
        </w:rPr>
        <w:tab/>
      </w:r>
      <w:r w:rsidR="00406251" w:rsidRPr="001D01C1">
        <w:rPr>
          <w:rFonts w:asciiTheme="minorHAnsi" w:eastAsia="Times New Roman" w:hAnsiTheme="minorHAnsi" w:cs="Arial"/>
          <w:i/>
          <w:color w:val="000000"/>
          <w:sz w:val="22"/>
          <w:szCs w:val="22"/>
          <w:lang w:eastAsia="en-AU"/>
        </w:rPr>
        <w:t>Sonatina for Timpani, 1</w:t>
      </w:r>
      <w:r w:rsidR="00406251" w:rsidRPr="001D01C1">
        <w:rPr>
          <w:rFonts w:asciiTheme="minorHAnsi" w:eastAsia="Times New Roman" w:hAnsiTheme="minorHAnsi" w:cs="Arial"/>
          <w:i/>
          <w:spacing w:val="-2"/>
          <w:sz w:val="22"/>
          <w:szCs w:val="20"/>
          <w:vertAlign w:val="superscript"/>
          <w:lang w:eastAsia="en-AU"/>
        </w:rPr>
        <w:t>st</w:t>
      </w:r>
      <w:r w:rsidR="00406251" w:rsidRPr="001D01C1">
        <w:rPr>
          <w:rFonts w:asciiTheme="minorHAnsi" w:eastAsia="Times New Roman" w:hAnsiTheme="minorHAnsi" w:cs="Arial"/>
          <w:i/>
          <w:color w:val="000000"/>
          <w:sz w:val="22"/>
          <w:szCs w:val="22"/>
          <w:lang w:eastAsia="en-AU"/>
        </w:rPr>
        <w:t xml:space="preserve"> or 3</w:t>
      </w:r>
      <w:r w:rsidR="00406251" w:rsidRPr="001D01C1">
        <w:rPr>
          <w:rFonts w:asciiTheme="minorHAnsi" w:eastAsia="Times New Roman" w:hAnsiTheme="minorHAnsi"/>
          <w:i/>
          <w:sz w:val="22"/>
          <w:szCs w:val="22"/>
          <w:vertAlign w:val="superscript"/>
          <w:lang w:eastAsia="en-AU"/>
        </w:rPr>
        <w:t xml:space="preserve">rd </w:t>
      </w:r>
      <w:r w:rsidR="00406251" w:rsidRPr="001D01C1">
        <w:rPr>
          <w:rFonts w:asciiTheme="minorHAnsi" w:eastAsia="Times New Roman" w:hAnsiTheme="minorHAnsi" w:cs="Arial"/>
          <w:i/>
          <w:color w:val="000000"/>
          <w:sz w:val="22"/>
          <w:szCs w:val="22"/>
          <w:lang w:eastAsia="en-AU"/>
        </w:rPr>
        <w:t>movements,</w:t>
      </w:r>
      <w:r w:rsidR="00406251" w:rsidRPr="001D01C1">
        <w:rPr>
          <w:rFonts w:asciiTheme="minorHAnsi" w:eastAsia="Times New Roman" w:hAnsiTheme="minorHAnsi" w:cs="Arial"/>
          <w:color w:val="000000"/>
          <w:sz w:val="22"/>
          <w:szCs w:val="22"/>
          <w:lang w:eastAsia="en-AU"/>
        </w:rPr>
        <w:t xml:space="preserve"> Boosey &amp; Hawkes</w:t>
      </w:r>
    </w:p>
    <w:p w:rsidR="00406251" w:rsidRPr="001D01C1" w:rsidRDefault="00406251" w:rsidP="00406251">
      <w:pPr>
        <w:tabs>
          <w:tab w:val="left" w:pos="2268"/>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Sarcich, P.</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Concert Pieces for Timpani</w:t>
      </w:r>
      <w:r w:rsidRPr="001D01C1">
        <w:rPr>
          <w:rFonts w:asciiTheme="minorHAnsi" w:eastAsia="Times New Roman" w:hAnsiTheme="minorHAnsi" w:cs="Arial"/>
          <w:color w:val="000000"/>
          <w:sz w:val="22"/>
          <w:szCs w:val="22"/>
          <w:lang w:eastAsia="en-AU"/>
        </w:rPr>
        <w:t>, Studio Four Music</w:t>
      </w:r>
    </w:p>
    <w:p w:rsidR="00406251" w:rsidRPr="001D01C1" w:rsidRDefault="00406251" w:rsidP="00406251">
      <w:pPr>
        <w:tabs>
          <w:tab w:val="left" w:pos="2268"/>
        </w:tabs>
        <w:spacing w:after="12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Whaley, G.</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Statement for Timpani</w:t>
      </w:r>
      <w:r w:rsidRPr="001D01C1">
        <w:rPr>
          <w:rFonts w:asciiTheme="minorHAnsi" w:eastAsia="Times New Roman" w:hAnsiTheme="minorHAnsi" w:cs="Arial"/>
          <w:color w:val="000000"/>
          <w:sz w:val="22"/>
          <w:szCs w:val="22"/>
          <w:lang w:eastAsia="en-AU"/>
        </w:rPr>
        <w:t xml:space="preserve">, Kendor or Rubank </w:t>
      </w:r>
      <w:proofErr w:type="gramStart"/>
      <w:r w:rsidRPr="001D01C1">
        <w:rPr>
          <w:rFonts w:asciiTheme="minorHAnsi" w:eastAsia="Times New Roman" w:hAnsiTheme="minorHAnsi" w:cs="Arial"/>
          <w:color w:val="000000"/>
          <w:sz w:val="22"/>
          <w:szCs w:val="22"/>
          <w:lang w:eastAsia="en-AU"/>
        </w:rPr>
        <w:t>ed</w:t>
      </w:r>
      <w:proofErr w:type="gramEnd"/>
      <w:r w:rsidRPr="001D01C1">
        <w:rPr>
          <w:rFonts w:asciiTheme="minorHAnsi" w:eastAsia="Times New Roman" w:hAnsiTheme="minorHAnsi" w:cs="Arial"/>
          <w:color w:val="000000"/>
          <w:sz w:val="22"/>
          <w:szCs w:val="22"/>
          <w:lang w:eastAsia="en-AU"/>
        </w:rPr>
        <w:t>.</w:t>
      </w:r>
    </w:p>
    <w:p w:rsidR="00406251" w:rsidRPr="001D01C1" w:rsidRDefault="00406251" w:rsidP="00406251">
      <w:pPr>
        <w:tabs>
          <w:tab w:val="left" w:pos="2268"/>
          <w:tab w:val="left" w:pos="6333"/>
          <w:tab w:val="left" w:pos="7690"/>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b/>
          <w:bCs/>
          <w:color w:val="000000"/>
          <w:sz w:val="22"/>
          <w:szCs w:val="22"/>
          <w:lang w:eastAsia="en-AU"/>
        </w:rPr>
        <w:t>Multiple percussion</w:t>
      </w:r>
    </w:p>
    <w:p w:rsidR="00406251" w:rsidRPr="001D01C1" w:rsidRDefault="00406251" w:rsidP="00406251">
      <w:pPr>
        <w:tabs>
          <w:tab w:val="left" w:pos="2268"/>
          <w:tab w:val="left" w:pos="2626"/>
          <w:tab w:val="left" w:pos="6333"/>
          <w:tab w:val="left" w:pos="7690"/>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Beck,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 xml:space="preserve">Istra, </w:t>
      </w:r>
      <w:r w:rsidRPr="001D01C1">
        <w:rPr>
          <w:rFonts w:asciiTheme="minorHAnsi" w:eastAsia="Times New Roman" w:hAnsiTheme="minorHAnsi" w:cs="Arial"/>
          <w:color w:val="000000"/>
          <w:sz w:val="22"/>
          <w:szCs w:val="22"/>
          <w:lang w:eastAsia="en-AU"/>
        </w:rPr>
        <w:t>Kendor Music Inc.</w:t>
      </w:r>
    </w:p>
    <w:p w:rsidR="00406251" w:rsidRPr="001D01C1" w:rsidRDefault="00406251" w:rsidP="00406251">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Feldstein,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Multiple percussion Music, 1970, Beginning</w:t>
      </w:r>
      <w:r w:rsidRPr="001D01C1">
        <w:rPr>
          <w:rFonts w:asciiTheme="minorHAnsi" w:eastAsia="Times New Roman" w:hAnsiTheme="minorHAnsi" w:cs="Arial"/>
          <w:color w:val="000000"/>
          <w:sz w:val="22"/>
          <w:szCs w:val="22"/>
          <w:lang w:eastAsia="en-AU"/>
        </w:rPr>
        <w:t>, Alfred Music, New York</w:t>
      </w:r>
    </w:p>
    <w:p w:rsidR="00406251" w:rsidRPr="001D01C1" w:rsidRDefault="00406251" w:rsidP="00406251">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Feldstein,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Multiple percussion Music, 1970, Intermediate</w:t>
      </w:r>
      <w:r w:rsidR="00BA01B1">
        <w:rPr>
          <w:rFonts w:asciiTheme="minorHAnsi" w:eastAsia="Times New Roman" w:hAnsiTheme="minorHAnsi" w:cs="Arial"/>
          <w:color w:val="000000"/>
          <w:sz w:val="22"/>
          <w:szCs w:val="22"/>
          <w:lang w:eastAsia="en-AU"/>
        </w:rPr>
        <w:t>, Alfred Music, New York</w:t>
      </w:r>
    </w:p>
    <w:p w:rsidR="00406251" w:rsidRPr="001D01C1" w:rsidRDefault="00406251" w:rsidP="00406251">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Goldenberg,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Studies in Multiple Percussion, 1968</w:t>
      </w:r>
      <w:r w:rsidRPr="001D01C1">
        <w:rPr>
          <w:rFonts w:asciiTheme="minorHAnsi" w:eastAsia="Times New Roman" w:hAnsiTheme="minorHAnsi" w:cs="Arial"/>
          <w:color w:val="000000"/>
          <w:sz w:val="22"/>
          <w:szCs w:val="22"/>
          <w:lang w:eastAsia="en-AU"/>
        </w:rPr>
        <w:t>, Chappell, New York</w:t>
      </w:r>
    </w:p>
    <w:p w:rsidR="00406251" w:rsidRPr="001D01C1" w:rsidRDefault="00406251" w:rsidP="00406251">
      <w:pPr>
        <w:tabs>
          <w:tab w:val="left" w:pos="2268"/>
          <w:tab w:val="left" w:pos="2626"/>
          <w:tab w:val="left" w:pos="6333"/>
          <w:tab w:val="left" w:pos="7690"/>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Joyce, K.</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DTKT</w:t>
      </w:r>
      <w:r w:rsidRPr="001D01C1">
        <w:rPr>
          <w:rFonts w:asciiTheme="minorHAnsi" w:eastAsia="Times New Roman" w:hAnsiTheme="minorHAnsi" w:cs="Arial"/>
          <w:color w:val="000000"/>
          <w:sz w:val="22"/>
          <w:szCs w:val="22"/>
          <w:lang w:eastAsia="en-AU"/>
        </w:rPr>
        <w:t>, Rhythmscape Publications</w:t>
      </w:r>
    </w:p>
    <w:p w:rsidR="00406251" w:rsidRPr="001D01C1" w:rsidRDefault="00406251" w:rsidP="00406251">
      <w:pPr>
        <w:tabs>
          <w:tab w:val="left" w:pos="2268"/>
          <w:tab w:val="left" w:pos="2626"/>
        </w:tabs>
        <w:rPr>
          <w:rFonts w:asciiTheme="minorHAnsi" w:eastAsia="Times New Roman" w:hAnsiTheme="minorHAnsi" w:cs="Arial"/>
          <w:i/>
          <w:color w:val="000000"/>
          <w:sz w:val="22"/>
          <w:szCs w:val="22"/>
          <w:lang w:eastAsia="en-AU"/>
        </w:rPr>
      </w:pPr>
      <w:r w:rsidRPr="001D01C1">
        <w:rPr>
          <w:rFonts w:asciiTheme="minorHAnsi" w:eastAsia="Times New Roman" w:hAnsiTheme="minorHAnsi" w:cs="Arial"/>
          <w:color w:val="000000"/>
          <w:sz w:val="22"/>
          <w:szCs w:val="22"/>
          <w:lang w:eastAsia="en-AU"/>
        </w:rPr>
        <w:t>Kraft, W.</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French Suite for Percussion Solo, 1962</w:t>
      </w:r>
      <w:r w:rsidRPr="001D01C1">
        <w:rPr>
          <w:rFonts w:asciiTheme="minorHAnsi" w:eastAsia="Times New Roman" w:hAnsiTheme="minorHAnsi" w:cs="Arial"/>
          <w:color w:val="000000"/>
          <w:sz w:val="22"/>
          <w:szCs w:val="22"/>
          <w:lang w:eastAsia="en-AU"/>
        </w:rPr>
        <w:t>, New Music West</w:t>
      </w:r>
    </w:p>
    <w:p w:rsidR="00406251" w:rsidRPr="001D01C1" w:rsidRDefault="00406251" w:rsidP="00406251">
      <w:pPr>
        <w:tabs>
          <w:tab w:val="left" w:pos="2268"/>
          <w:tab w:val="left" w:pos="2626"/>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O’Reilly,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Trinote, Solos for the Percussion Player</w:t>
      </w:r>
      <w:r w:rsidRPr="001D01C1">
        <w:rPr>
          <w:rFonts w:asciiTheme="minorHAnsi" w:eastAsia="Times New Roman" w:hAnsiTheme="minorHAnsi" w:cs="Arial"/>
          <w:color w:val="000000"/>
          <w:sz w:val="22"/>
          <w:szCs w:val="22"/>
          <w:lang w:eastAsia="en-AU"/>
        </w:rPr>
        <w:t>, G. Schirmer</w:t>
      </w:r>
    </w:p>
    <w:p w:rsidR="00406251" w:rsidRPr="001D01C1" w:rsidRDefault="00406251" w:rsidP="00406251">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O’Reilly,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Fireworks from Solos for the Percussion Player</w:t>
      </w:r>
      <w:r w:rsidRPr="001D01C1">
        <w:rPr>
          <w:rFonts w:asciiTheme="minorHAnsi" w:eastAsia="Times New Roman" w:hAnsiTheme="minorHAnsi" w:cs="Arial"/>
          <w:color w:val="000000"/>
          <w:sz w:val="22"/>
          <w:szCs w:val="22"/>
          <w:lang w:eastAsia="en-AU"/>
        </w:rPr>
        <w:t>, G. Schirmer</w:t>
      </w:r>
    </w:p>
    <w:p w:rsidR="00406251" w:rsidRPr="001D01C1" w:rsidRDefault="00406251" w:rsidP="00406251">
      <w:pPr>
        <w:tabs>
          <w:tab w:val="left" w:pos="2268"/>
          <w:tab w:val="left" w:pos="2626"/>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O’Reilly,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Two for One from Solos for the Percussion Player</w:t>
      </w:r>
    </w:p>
    <w:p w:rsidR="00406251" w:rsidRPr="001D01C1" w:rsidRDefault="00406251" w:rsidP="00406251">
      <w:pPr>
        <w:tabs>
          <w:tab w:val="left" w:pos="2268"/>
          <w:tab w:val="left" w:pos="2626"/>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Spears,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Two Episodes</w:t>
      </w:r>
      <w:r w:rsidRPr="001D01C1">
        <w:rPr>
          <w:rFonts w:asciiTheme="minorHAnsi" w:eastAsia="Times New Roman" w:hAnsiTheme="minorHAnsi" w:cs="Arial"/>
          <w:color w:val="000000"/>
          <w:sz w:val="22"/>
          <w:szCs w:val="22"/>
          <w:lang w:eastAsia="en-AU"/>
        </w:rPr>
        <w:t xml:space="preserve"> (two timpani only), C.L. Barnhouse Co.</w:t>
      </w:r>
    </w:p>
    <w:p w:rsidR="00406251" w:rsidRPr="001D01C1" w:rsidRDefault="00406251" w:rsidP="00406251">
      <w:pPr>
        <w:tabs>
          <w:tab w:val="left" w:pos="2268"/>
          <w:tab w:val="left" w:pos="2626"/>
        </w:tabs>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Tcherepnin, A.</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Sonatina for Two or Three Timpani, Solos for the Percussion Player</w:t>
      </w:r>
      <w:r w:rsidRPr="001D01C1">
        <w:rPr>
          <w:rFonts w:asciiTheme="minorHAnsi" w:eastAsia="Times New Roman" w:hAnsiTheme="minorHAnsi" w:cs="Arial"/>
          <w:color w:val="000000"/>
          <w:sz w:val="22"/>
          <w:szCs w:val="22"/>
          <w:lang w:eastAsia="en-AU"/>
        </w:rPr>
        <w:t>, G. Schirmer</w:t>
      </w:r>
    </w:p>
    <w:p w:rsidR="00406251" w:rsidRPr="001D01C1" w:rsidRDefault="00406251" w:rsidP="00406251">
      <w:pPr>
        <w:tabs>
          <w:tab w:val="left" w:pos="2268"/>
          <w:tab w:val="left" w:pos="2626"/>
          <w:tab w:val="left" w:pos="7690"/>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Weinberger,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Timpani Concerto</w:t>
      </w:r>
      <w:r w:rsidRPr="001D01C1">
        <w:rPr>
          <w:rFonts w:asciiTheme="minorHAnsi" w:eastAsia="Times New Roman" w:hAnsiTheme="minorHAnsi" w:cs="Arial"/>
          <w:color w:val="000000"/>
          <w:sz w:val="22"/>
          <w:szCs w:val="22"/>
          <w:lang w:eastAsia="en-AU"/>
        </w:rPr>
        <w:t>, AMP Inc., G. Schirmer</w:t>
      </w:r>
    </w:p>
    <w:p w:rsidR="00406251" w:rsidRPr="001D01C1" w:rsidRDefault="00406251" w:rsidP="00406251">
      <w:pPr>
        <w:tabs>
          <w:tab w:val="left" w:pos="2268"/>
          <w:tab w:val="left" w:pos="2626"/>
          <w:tab w:val="left" w:pos="6333"/>
          <w:tab w:val="left" w:pos="7690"/>
          <w:tab w:val="left" w:pos="8853"/>
        </w:tabs>
        <w:rPr>
          <w:rFonts w:asciiTheme="minorHAnsi" w:eastAsia="Times New Roman" w:hAnsiTheme="minorHAnsi" w:cs="Calibri"/>
          <w:sz w:val="22"/>
          <w:szCs w:val="22"/>
          <w:lang w:eastAsia="en-AU"/>
        </w:rPr>
      </w:pPr>
      <w:r w:rsidRPr="001D01C1">
        <w:rPr>
          <w:rFonts w:asciiTheme="minorHAnsi" w:eastAsia="Times New Roman" w:hAnsiTheme="minorHAnsi" w:cs="Arial"/>
          <w:color w:val="000000"/>
          <w:sz w:val="22"/>
          <w:szCs w:val="22"/>
          <w:lang w:eastAsia="en-AU"/>
        </w:rPr>
        <w:t>Whaley, G.</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Statement for Timpani</w:t>
      </w:r>
    </w:p>
    <w:p w:rsidR="003F43D4" w:rsidRPr="001D01C1" w:rsidRDefault="00406251" w:rsidP="009353D8">
      <w:pPr>
        <w:tabs>
          <w:tab w:val="left" w:pos="2268"/>
          <w:tab w:val="left" w:pos="2626"/>
        </w:tabs>
      </w:pPr>
      <w:r w:rsidRPr="001D01C1">
        <w:rPr>
          <w:rFonts w:asciiTheme="minorHAnsi" w:eastAsia="Times New Roman" w:hAnsiTheme="minorHAnsi" w:cs="Arial"/>
          <w:color w:val="000000"/>
          <w:sz w:val="22"/>
          <w:szCs w:val="22"/>
          <w:lang w:eastAsia="en-AU"/>
        </w:rPr>
        <w:t>Whaley, G.</w:t>
      </w:r>
      <w:r w:rsidRPr="001D01C1">
        <w:rPr>
          <w:rFonts w:asciiTheme="minorHAnsi" w:eastAsia="Times New Roman" w:hAnsiTheme="minorHAnsi" w:cs="Arial"/>
          <w:color w:val="000000"/>
          <w:sz w:val="22"/>
          <w:szCs w:val="22"/>
          <w:lang w:eastAsia="en-AU"/>
        </w:rPr>
        <w:tab/>
        <w:t xml:space="preserve">Pieces from his series of books, Huston, Scott, </w:t>
      </w:r>
      <w:r w:rsidRPr="001D01C1">
        <w:rPr>
          <w:rFonts w:asciiTheme="minorHAnsi" w:eastAsia="Times New Roman" w:hAnsiTheme="minorHAnsi" w:cs="Arial"/>
          <w:i/>
          <w:color w:val="000000"/>
          <w:sz w:val="22"/>
          <w:szCs w:val="22"/>
          <w:lang w:eastAsia="en-AU"/>
        </w:rPr>
        <w:t>Suite for Solo Timpanist</w:t>
      </w:r>
      <w:r w:rsidRPr="001D01C1">
        <w:rPr>
          <w:rFonts w:asciiTheme="minorHAnsi" w:eastAsia="Times New Roman" w:hAnsiTheme="minorHAnsi" w:cs="Arial"/>
          <w:color w:val="000000"/>
          <w:sz w:val="22"/>
          <w:szCs w:val="22"/>
          <w:lang w:eastAsia="en-AU"/>
        </w:rPr>
        <w:t xml:space="preserve">, any one </w:t>
      </w:r>
      <w:r w:rsidRPr="001D01C1">
        <w:rPr>
          <w:rFonts w:asciiTheme="minorHAnsi" w:eastAsia="Times New Roman" w:hAnsiTheme="minorHAnsi" w:cs="Arial"/>
          <w:color w:val="000000"/>
          <w:sz w:val="22"/>
          <w:szCs w:val="22"/>
          <w:lang w:eastAsia="en-AU"/>
        </w:rPr>
        <w:tab/>
        <w:t>movement</w:t>
      </w:r>
    </w:p>
    <w:p w:rsidR="007C449D" w:rsidRDefault="007C449D">
      <w:pPr>
        <w:rPr>
          <w:rFonts w:asciiTheme="minorHAnsi" w:eastAsia="Times New Roman" w:hAnsiTheme="minorHAnsi" w:cstheme="minorHAnsi"/>
          <w:b/>
          <w:szCs w:val="22"/>
          <w:lang w:val="en-US" w:eastAsia="en-US"/>
        </w:rPr>
      </w:pPr>
      <w:r>
        <w:br w:type="page"/>
      </w:r>
    </w:p>
    <w:p w:rsidR="00BD2C35" w:rsidRPr="001D01C1" w:rsidRDefault="000A1BC9" w:rsidP="00510985">
      <w:pPr>
        <w:pStyle w:val="Heading4"/>
      </w:pPr>
      <w:r w:rsidRPr="001D01C1">
        <w:lastRenderedPageBreak/>
        <w:t>SUGGESTED REPERTOIRE</w:t>
      </w:r>
      <w:r w:rsidR="00F03879" w:rsidRPr="001D01C1">
        <w:t xml:space="preserve"> – </w:t>
      </w:r>
      <w:r w:rsidR="00A4150B" w:rsidRPr="001D01C1">
        <w:t>YEAR 12</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bookmarkStart w:id="58" w:name="_Toc250623925"/>
      <w:bookmarkStart w:id="59" w:name="_Toc250626663"/>
      <w:bookmarkStart w:id="60" w:name="_Toc251144095"/>
      <w:r w:rsidRPr="001D01C1">
        <w:rPr>
          <w:rFonts w:asciiTheme="minorHAnsi" w:eastAsia="Times New Roman" w:hAnsiTheme="minorHAnsi" w:cs="Arial"/>
          <w:b/>
          <w:bCs/>
          <w:color w:val="000000"/>
          <w:sz w:val="22"/>
          <w:szCs w:val="22"/>
          <w:lang w:eastAsia="en-AU"/>
        </w:rPr>
        <w:t>Mallets</w:t>
      </w:r>
    </w:p>
    <w:p w:rsidR="00141EDC" w:rsidRPr="001D01C1" w:rsidRDefault="00060375" w:rsidP="00141EDC">
      <w:pPr>
        <w:tabs>
          <w:tab w:val="left" w:pos="2626"/>
        </w:tabs>
        <w:ind w:right="140"/>
        <w:rPr>
          <w:rFonts w:asciiTheme="minorHAnsi" w:eastAsia="Times New Roman" w:hAnsiTheme="minorHAnsi" w:cs="Calibri"/>
          <w:sz w:val="20"/>
          <w:szCs w:val="20"/>
          <w:lang w:eastAsia="en-AU"/>
        </w:rPr>
      </w:pPr>
      <w:r>
        <w:rPr>
          <w:rFonts w:asciiTheme="minorHAnsi" w:eastAsia="Times New Roman" w:hAnsiTheme="minorHAnsi" w:cs="Arial"/>
          <w:color w:val="000000"/>
          <w:sz w:val="22"/>
          <w:szCs w:val="22"/>
          <w:lang w:eastAsia="en-AU"/>
        </w:rPr>
        <w:t>Abe, K.</w:t>
      </w:r>
      <w:r w:rsidR="00141EDC" w:rsidRPr="001D01C1">
        <w:rPr>
          <w:rFonts w:asciiTheme="minorHAnsi" w:eastAsia="Times New Roman" w:hAnsiTheme="minorHAnsi" w:cs="Arial"/>
          <w:color w:val="000000"/>
          <w:sz w:val="22"/>
          <w:szCs w:val="22"/>
          <w:lang w:eastAsia="en-AU"/>
        </w:rPr>
        <w:tab/>
      </w:r>
      <w:r w:rsidR="000C1F65">
        <w:rPr>
          <w:rFonts w:asciiTheme="minorHAnsi" w:eastAsia="Times New Roman" w:hAnsiTheme="minorHAnsi" w:cs="Arial"/>
          <w:i/>
          <w:color w:val="000000"/>
          <w:sz w:val="22"/>
          <w:szCs w:val="22"/>
          <w:lang w:eastAsia="en-AU"/>
        </w:rPr>
        <w:t>Prism</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Albeniz, I.</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Asturias, Leyenda-Preludio</w:t>
      </w:r>
      <w:r w:rsidRPr="001D01C1">
        <w:rPr>
          <w:rFonts w:asciiTheme="minorHAnsi" w:eastAsia="Times New Roman" w:hAnsiTheme="minorHAnsi" w:cs="Arial"/>
          <w:color w:val="000000"/>
          <w:sz w:val="22"/>
          <w:szCs w:val="22"/>
          <w:lang w:eastAsia="en-AU"/>
        </w:rPr>
        <w:t xml:space="preserve"> (Arr. Stensgaard, K.)</w:t>
      </w:r>
    </w:p>
    <w:p w:rsidR="00141EDC" w:rsidRPr="001D01C1" w:rsidRDefault="00D02ADA" w:rsidP="00141EDC">
      <w:pPr>
        <w:tabs>
          <w:tab w:val="left" w:pos="2626"/>
        </w:tabs>
        <w:ind w:right="140"/>
        <w:rPr>
          <w:rFonts w:asciiTheme="minorHAnsi" w:eastAsia="Times New Roman" w:hAnsiTheme="minorHAnsi" w:cs="Arial"/>
          <w:color w:val="000000"/>
          <w:sz w:val="22"/>
          <w:szCs w:val="22"/>
          <w:lang w:eastAsia="en-AU"/>
        </w:rPr>
      </w:pPr>
      <w:r>
        <w:rPr>
          <w:rFonts w:asciiTheme="minorHAnsi" w:eastAsia="Times New Roman" w:hAnsiTheme="minorHAnsi" w:cs="Arial"/>
          <w:color w:val="000000"/>
          <w:sz w:val="22"/>
          <w:szCs w:val="22"/>
          <w:lang w:eastAsia="en-AU"/>
        </w:rPr>
        <w:t>Bach, J. S.</w:t>
      </w:r>
      <w:r w:rsidR="00141EDC" w:rsidRPr="001D01C1">
        <w:rPr>
          <w:rFonts w:asciiTheme="minorHAnsi" w:eastAsia="Times New Roman" w:hAnsiTheme="minorHAnsi" w:cs="Arial"/>
          <w:color w:val="000000"/>
          <w:sz w:val="22"/>
          <w:szCs w:val="22"/>
          <w:lang w:eastAsia="en-AU"/>
        </w:rPr>
        <w:tab/>
      </w:r>
      <w:r w:rsidR="00141EDC" w:rsidRPr="001D01C1">
        <w:rPr>
          <w:rFonts w:asciiTheme="minorHAnsi" w:eastAsia="Times New Roman" w:hAnsiTheme="minorHAnsi" w:cs="Arial"/>
          <w:i/>
          <w:color w:val="000000"/>
          <w:sz w:val="22"/>
          <w:szCs w:val="22"/>
          <w:lang w:eastAsia="en-AU"/>
        </w:rPr>
        <w:t>Violin Concerto No.1 in A minor (1</w:t>
      </w:r>
      <w:r w:rsidR="00141EDC" w:rsidRPr="001D01C1">
        <w:rPr>
          <w:rFonts w:asciiTheme="minorHAnsi" w:eastAsia="Times New Roman" w:hAnsiTheme="minorHAnsi" w:cs="Arial"/>
          <w:i/>
          <w:color w:val="000000"/>
          <w:sz w:val="22"/>
          <w:szCs w:val="22"/>
          <w:vertAlign w:val="superscript"/>
          <w:lang w:eastAsia="en-AU"/>
        </w:rPr>
        <w:t>st</w:t>
      </w:r>
      <w:r w:rsidR="00141EDC" w:rsidRPr="001D01C1">
        <w:rPr>
          <w:rFonts w:asciiTheme="minorHAnsi" w:eastAsia="Times New Roman" w:hAnsiTheme="minorHAnsi" w:cs="Arial"/>
          <w:i/>
          <w:color w:val="000000"/>
          <w:sz w:val="22"/>
          <w:szCs w:val="22"/>
          <w:lang w:eastAsia="en-AU"/>
        </w:rPr>
        <w:t xml:space="preserve"> movement)</w:t>
      </w:r>
      <w:r w:rsidR="00141EDC" w:rsidRPr="001D01C1">
        <w:rPr>
          <w:rFonts w:asciiTheme="minorHAnsi" w:eastAsia="Times New Roman" w:hAnsiTheme="minorHAnsi" w:cs="Arial"/>
          <w:color w:val="000000"/>
          <w:sz w:val="22"/>
          <w:szCs w:val="22"/>
          <w:lang w:eastAsia="en-AU"/>
        </w:rPr>
        <w:t>, BWV 1041</w:t>
      </w:r>
    </w:p>
    <w:p w:rsidR="00141EDC" w:rsidRPr="001D01C1" w:rsidRDefault="00D02ADA" w:rsidP="00141EDC">
      <w:pPr>
        <w:tabs>
          <w:tab w:val="left" w:pos="2626"/>
        </w:tabs>
        <w:ind w:right="140"/>
        <w:rPr>
          <w:rFonts w:asciiTheme="minorHAnsi" w:eastAsia="Times New Roman" w:hAnsiTheme="minorHAnsi" w:cs="Calibri"/>
          <w:sz w:val="20"/>
          <w:szCs w:val="20"/>
          <w:lang w:eastAsia="en-AU"/>
        </w:rPr>
      </w:pPr>
      <w:r>
        <w:rPr>
          <w:rFonts w:asciiTheme="minorHAnsi" w:eastAsia="Times New Roman" w:hAnsiTheme="minorHAnsi" w:cs="Arial"/>
          <w:color w:val="000000"/>
          <w:sz w:val="22"/>
          <w:szCs w:val="22"/>
          <w:lang w:eastAsia="en-AU"/>
        </w:rPr>
        <w:t>Brahms, J.</w:t>
      </w:r>
      <w:r w:rsidR="00141EDC" w:rsidRPr="001D01C1">
        <w:rPr>
          <w:rFonts w:asciiTheme="minorHAnsi" w:eastAsia="Times New Roman" w:hAnsiTheme="minorHAnsi" w:cs="Arial"/>
          <w:color w:val="000000"/>
          <w:sz w:val="22"/>
          <w:szCs w:val="22"/>
          <w:lang w:eastAsia="en-AU"/>
        </w:rPr>
        <w:tab/>
      </w:r>
      <w:r w:rsidR="00141EDC" w:rsidRPr="001D01C1">
        <w:rPr>
          <w:rFonts w:asciiTheme="minorHAnsi" w:eastAsia="Times New Roman" w:hAnsiTheme="minorHAnsi" w:cs="Arial"/>
          <w:i/>
          <w:color w:val="000000"/>
          <w:sz w:val="22"/>
          <w:szCs w:val="22"/>
          <w:lang w:eastAsia="en-AU"/>
        </w:rPr>
        <w:t xml:space="preserve">Hungarian Dance No.5, </w:t>
      </w:r>
      <w:r w:rsidR="00141EDC" w:rsidRPr="001D01C1">
        <w:rPr>
          <w:rFonts w:asciiTheme="minorHAnsi" w:eastAsia="Times New Roman" w:hAnsiTheme="minorHAnsi" w:cs="Arial"/>
          <w:color w:val="000000"/>
          <w:sz w:val="22"/>
          <w:szCs w:val="22"/>
          <w:lang w:eastAsia="en-AU"/>
        </w:rPr>
        <w:t>arr., Quick, Rubank</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Breuer, H.</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Mallet Solo Collection</w:t>
      </w:r>
      <w:r w:rsidRPr="001D01C1">
        <w:rPr>
          <w:rFonts w:asciiTheme="minorHAnsi" w:eastAsia="Times New Roman" w:hAnsiTheme="minorHAnsi" w:cs="Arial"/>
          <w:color w:val="000000"/>
          <w:sz w:val="22"/>
          <w:szCs w:val="22"/>
          <w:lang w:eastAsia="en-AU"/>
        </w:rPr>
        <w:t>, Alfred Publishing Company</w:t>
      </w:r>
    </w:p>
    <w:p w:rsidR="00141EDC" w:rsidRPr="001D01C1" w:rsidRDefault="00141EDC" w:rsidP="00141EDC">
      <w:pPr>
        <w:tabs>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Chopin, F.</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Black Key Etude</w:t>
      </w:r>
      <w:r w:rsidRPr="001D01C1">
        <w:rPr>
          <w:rFonts w:asciiTheme="minorHAnsi" w:eastAsia="Times New Roman" w:hAnsiTheme="minorHAnsi" w:cs="Arial"/>
          <w:color w:val="000000"/>
          <w:sz w:val="22"/>
          <w:szCs w:val="22"/>
          <w:lang w:eastAsia="en-AU"/>
        </w:rPr>
        <w:t>, Arr. Maxey, L. Southern Music Co.</w:t>
      </w:r>
    </w:p>
    <w:p w:rsidR="00141EDC" w:rsidRPr="001D01C1" w:rsidRDefault="00141EDC" w:rsidP="00141EDC">
      <w:pPr>
        <w:tabs>
          <w:tab w:val="left" w:pos="2626"/>
        </w:tabs>
        <w:ind w:right="14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Davila, J.</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Through the Looking Glass from Impression on Wood</w:t>
      </w:r>
      <w:r w:rsidRPr="001D01C1">
        <w:rPr>
          <w:rFonts w:asciiTheme="minorHAnsi" w:eastAsia="Times New Roman" w:hAnsiTheme="minorHAnsi" w:cs="Arial"/>
          <w:sz w:val="22"/>
          <w:szCs w:val="22"/>
          <w:lang w:eastAsia="en-AU"/>
        </w:rPr>
        <w:t>, Row-Loff (duet)</w:t>
      </w:r>
    </w:p>
    <w:p w:rsidR="00141EDC" w:rsidRPr="001D01C1" w:rsidRDefault="00141EDC" w:rsidP="00141EDC">
      <w:pPr>
        <w:tabs>
          <w:tab w:val="left" w:pos="2626"/>
        </w:tabs>
        <w:ind w:right="14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Davila, J.</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Salsa Verde from Impression on Wood</w:t>
      </w:r>
      <w:r w:rsidRPr="001D01C1">
        <w:rPr>
          <w:rFonts w:asciiTheme="minorHAnsi" w:eastAsia="Times New Roman" w:hAnsiTheme="minorHAnsi" w:cs="Arial"/>
          <w:sz w:val="22"/>
          <w:szCs w:val="22"/>
          <w:lang w:eastAsia="en-AU"/>
        </w:rPr>
        <w:t xml:space="preserve">, Row-Loff (with percussion </w:t>
      </w:r>
      <w:r w:rsidRPr="001D01C1">
        <w:rPr>
          <w:rFonts w:asciiTheme="minorHAnsi" w:eastAsia="Times New Roman" w:hAnsiTheme="minorHAnsi" w:cs="Arial"/>
          <w:sz w:val="22"/>
          <w:szCs w:val="22"/>
          <w:lang w:eastAsia="en-AU"/>
        </w:rPr>
        <w:tab/>
        <w:t>accompaniment)</w:t>
      </w:r>
    </w:p>
    <w:p w:rsidR="00141EDC" w:rsidRPr="001D01C1" w:rsidRDefault="00141EDC" w:rsidP="00141EDC">
      <w:pPr>
        <w:tabs>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Edwards, R.</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Marimba Dances</w:t>
      </w:r>
      <w:r w:rsidRPr="001D01C1">
        <w:rPr>
          <w:rFonts w:asciiTheme="minorHAnsi" w:eastAsia="Times New Roman" w:hAnsiTheme="minorHAnsi" w:cs="Arial"/>
          <w:color w:val="000000"/>
          <w:sz w:val="22"/>
          <w:szCs w:val="22"/>
          <w:lang w:eastAsia="en-AU"/>
        </w:rPr>
        <w:t xml:space="preserve"> (any movement), Universal Edition ue 29283</w:t>
      </w:r>
    </w:p>
    <w:p w:rsidR="00141EDC" w:rsidRPr="001D01C1" w:rsidRDefault="00141EDC" w:rsidP="00141EDC">
      <w:pPr>
        <w:tabs>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Friedman, D.</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Mirror From Another</w:t>
      </w:r>
      <w:r w:rsidRPr="001D01C1">
        <w:rPr>
          <w:rFonts w:asciiTheme="minorHAnsi" w:eastAsia="Times New Roman" w:hAnsiTheme="minorHAnsi" w:cs="Arial"/>
          <w:color w:val="000000"/>
          <w:sz w:val="22"/>
          <w:szCs w:val="22"/>
          <w:lang w:eastAsia="en-AU"/>
        </w:rPr>
        <w:t xml:space="preserve"> (vibraphone) (any solo), Warner Bros. Publications</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sz w:val="22"/>
          <w:szCs w:val="22"/>
          <w:lang w:eastAsia="en-AU"/>
        </w:rPr>
        <w:t>Glennie, E.</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Marimba Encores</w:t>
      </w:r>
      <w:r w:rsidRPr="001D01C1">
        <w:rPr>
          <w:rFonts w:asciiTheme="minorHAnsi" w:eastAsia="Times New Roman" w:hAnsiTheme="minorHAnsi" w:cs="Arial"/>
          <w:sz w:val="22"/>
          <w:szCs w:val="22"/>
          <w:lang w:eastAsia="en-AU"/>
        </w:rPr>
        <w:t>, Faber Music</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Gomez, A.</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Gitano</w:t>
      </w:r>
      <w:r w:rsidRPr="001D01C1">
        <w:rPr>
          <w:rFonts w:asciiTheme="minorHAnsi" w:eastAsia="Times New Roman" w:hAnsiTheme="minorHAnsi" w:cs="Arial"/>
          <w:color w:val="000000"/>
          <w:sz w:val="22"/>
          <w:szCs w:val="22"/>
          <w:lang w:eastAsia="en-AU"/>
        </w:rPr>
        <w:t>, Southern Music Co.</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Gomez, A.</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 xml:space="preserve">Etude in D minor, </w:t>
      </w:r>
      <w:r w:rsidRPr="001D01C1">
        <w:rPr>
          <w:rFonts w:asciiTheme="minorHAnsi" w:eastAsia="Times New Roman" w:hAnsiTheme="minorHAnsi" w:cs="Arial"/>
          <w:color w:val="000000"/>
          <w:sz w:val="22"/>
          <w:szCs w:val="22"/>
          <w:lang w:eastAsia="en-AU"/>
        </w:rPr>
        <w:t>Southern Music Co.</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Gomez, A.</w:t>
      </w:r>
      <w:r w:rsidR="007C449D">
        <w:rPr>
          <w:rFonts w:asciiTheme="minorHAnsi" w:eastAsia="Times New Roman" w:hAnsiTheme="minorHAnsi" w:cs="Arial"/>
          <w:color w:val="000000"/>
          <w:sz w:val="22"/>
          <w:szCs w:val="22"/>
          <w:lang w:eastAsia="en-AU"/>
        </w:rPr>
        <w:t>,</w:t>
      </w:r>
      <w:r w:rsidRPr="001D01C1">
        <w:rPr>
          <w:rFonts w:asciiTheme="minorHAnsi" w:eastAsia="Times New Roman" w:hAnsiTheme="minorHAnsi" w:cs="Arial"/>
          <w:color w:val="000000"/>
          <w:sz w:val="22"/>
          <w:szCs w:val="22"/>
          <w:lang w:eastAsia="en-AU"/>
        </w:rPr>
        <w:t xml:space="preserve"> Rife,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Rain Dance</w:t>
      </w:r>
      <w:r w:rsidRPr="001D01C1">
        <w:rPr>
          <w:rFonts w:asciiTheme="minorHAnsi" w:eastAsia="Times New Roman" w:hAnsiTheme="minorHAnsi" w:cs="Arial"/>
          <w:color w:val="000000"/>
          <w:sz w:val="22"/>
          <w:szCs w:val="22"/>
          <w:lang w:eastAsia="en-AU"/>
        </w:rPr>
        <w:t>, Southern Music Co.</w:t>
      </w:r>
    </w:p>
    <w:p w:rsidR="00141EDC" w:rsidRPr="001D01C1" w:rsidRDefault="00141EDC" w:rsidP="00141EDC">
      <w:pPr>
        <w:tabs>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Green, G.H.</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Caprice Valsant for Xylophone and Piano</w:t>
      </w:r>
      <w:r w:rsidRPr="001D01C1">
        <w:rPr>
          <w:rFonts w:asciiTheme="minorHAnsi" w:eastAsia="Times New Roman" w:hAnsiTheme="minorHAnsi" w:cs="Arial"/>
          <w:color w:val="000000"/>
          <w:sz w:val="22"/>
          <w:szCs w:val="22"/>
          <w:lang w:eastAsia="en-AU"/>
        </w:rPr>
        <w:t>, Carl Fischer Music</w:t>
      </w:r>
    </w:p>
    <w:p w:rsidR="00141EDC" w:rsidRPr="001D01C1" w:rsidRDefault="00141EDC" w:rsidP="00141EDC">
      <w:pPr>
        <w:tabs>
          <w:tab w:val="left" w:pos="2626"/>
        </w:tabs>
        <w:ind w:right="-249"/>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Green, G.H.</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George Hamilton Green’s Xylophone Rags</w:t>
      </w:r>
      <w:r w:rsidRPr="001D01C1">
        <w:rPr>
          <w:rFonts w:asciiTheme="minorHAnsi" w:eastAsia="Times New Roman" w:hAnsiTheme="minorHAnsi" w:cs="Arial"/>
          <w:color w:val="000000"/>
          <w:sz w:val="22"/>
          <w:szCs w:val="22"/>
          <w:lang w:eastAsia="en-AU"/>
        </w:rPr>
        <w:t xml:space="preserve">, ed. Eyles, R., Meredith Music </w:t>
      </w:r>
      <w:r w:rsidRPr="001D01C1">
        <w:rPr>
          <w:rFonts w:asciiTheme="minorHAnsi" w:eastAsia="Times New Roman" w:hAnsiTheme="minorHAnsi" w:cs="Arial"/>
          <w:color w:val="000000"/>
          <w:sz w:val="22"/>
          <w:szCs w:val="22"/>
          <w:lang w:eastAsia="en-AU"/>
        </w:rPr>
        <w:tab/>
        <w:t>Publications</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Joyce, K</w:t>
      </w:r>
      <w:r w:rsidR="007C449D">
        <w:rPr>
          <w:rFonts w:asciiTheme="minorHAnsi" w:eastAsia="Times New Roman" w:hAnsiTheme="minorHAnsi" w:cs="Arial"/>
          <w:color w:val="000000"/>
          <w:sz w:val="22"/>
          <w:szCs w:val="22"/>
          <w:lang w:eastAsia="en-AU"/>
        </w:rPr>
        <w:t>.,</w:t>
      </w:r>
      <w:r w:rsidRPr="001D01C1">
        <w:rPr>
          <w:rFonts w:asciiTheme="minorHAnsi" w:eastAsia="Times New Roman" w:hAnsiTheme="minorHAnsi" w:cs="Arial"/>
          <w:color w:val="000000"/>
          <w:sz w:val="22"/>
          <w:szCs w:val="22"/>
          <w:lang w:eastAsia="en-AU"/>
        </w:rPr>
        <w:t xml:space="preserve"> Man, K.</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Entrata</w:t>
      </w:r>
      <w:r w:rsidRPr="001D01C1">
        <w:rPr>
          <w:rFonts w:asciiTheme="minorHAnsi" w:eastAsia="Times New Roman" w:hAnsiTheme="minorHAnsi" w:cs="Arial"/>
          <w:color w:val="000000"/>
          <w:sz w:val="22"/>
          <w:szCs w:val="22"/>
          <w:lang w:eastAsia="en-AU"/>
        </w:rPr>
        <w:t xml:space="preserve"> (duet) and </w:t>
      </w:r>
      <w:r w:rsidRPr="001D01C1">
        <w:rPr>
          <w:rFonts w:asciiTheme="minorHAnsi" w:eastAsia="Times New Roman" w:hAnsiTheme="minorHAnsi" w:cs="Arial"/>
          <w:i/>
          <w:color w:val="000000"/>
          <w:sz w:val="22"/>
          <w:szCs w:val="22"/>
          <w:lang w:eastAsia="en-AU"/>
        </w:rPr>
        <w:t>Shichi-Karak</w:t>
      </w:r>
      <w:r w:rsidRPr="001D01C1">
        <w:rPr>
          <w:rFonts w:asciiTheme="minorHAnsi" w:eastAsia="Times New Roman" w:hAnsiTheme="minorHAnsi" w:cs="Arial"/>
          <w:color w:val="000000"/>
          <w:sz w:val="22"/>
          <w:szCs w:val="22"/>
          <w:lang w:eastAsia="en-AU"/>
        </w:rPr>
        <w:t xml:space="preserve"> duet)</w:t>
      </w:r>
    </w:p>
    <w:p w:rsidR="00141EDC" w:rsidRPr="001D01C1" w:rsidRDefault="00D02ADA" w:rsidP="00141EDC">
      <w:pPr>
        <w:tabs>
          <w:tab w:val="left" w:pos="2626"/>
        </w:tabs>
        <w:ind w:right="140"/>
        <w:rPr>
          <w:rFonts w:asciiTheme="minorHAnsi" w:eastAsia="Times New Roman" w:hAnsiTheme="minorHAnsi" w:cs="Calibri"/>
          <w:sz w:val="20"/>
          <w:szCs w:val="20"/>
          <w:lang w:eastAsia="en-AU"/>
        </w:rPr>
      </w:pPr>
      <w:r>
        <w:rPr>
          <w:rFonts w:asciiTheme="minorHAnsi" w:eastAsia="Times New Roman" w:hAnsiTheme="minorHAnsi" w:cs="Arial"/>
          <w:color w:val="000000"/>
          <w:sz w:val="22"/>
          <w:szCs w:val="22"/>
          <w:lang w:eastAsia="en-AU"/>
        </w:rPr>
        <w:t>Lou Diemer, E.</w:t>
      </w:r>
      <w:r w:rsidR="00141EDC" w:rsidRPr="001D01C1">
        <w:rPr>
          <w:rFonts w:asciiTheme="minorHAnsi" w:eastAsia="Times New Roman" w:hAnsiTheme="minorHAnsi" w:cs="Arial"/>
          <w:color w:val="000000"/>
          <w:sz w:val="22"/>
          <w:szCs w:val="22"/>
          <w:lang w:eastAsia="en-AU"/>
        </w:rPr>
        <w:tab/>
      </w:r>
      <w:r w:rsidR="000C1F65">
        <w:rPr>
          <w:rFonts w:asciiTheme="minorHAnsi" w:eastAsia="Times New Roman" w:hAnsiTheme="minorHAnsi" w:cs="Arial"/>
          <w:i/>
          <w:color w:val="000000"/>
          <w:sz w:val="22"/>
          <w:szCs w:val="22"/>
          <w:lang w:eastAsia="en-AU"/>
        </w:rPr>
        <w:t>Toccata for Marimba</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Mayuzumi, T.</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Concertino for Xylophone</w:t>
      </w:r>
      <w:r w:rsidRPr="001D01C1">
        <w:rPr>
          <w:rFonts w:asciiTheme="minorHAnsi" w:eastAsia="Times New Roman" w:hAnsiTheme="minorHAnsi" w:cs="Arial"/>
          <w:color w:val="000000"/>
          <w:sz w:val="22"/>
          <w:szCs w:val="22"/>
          <w:lang w:eastAsia="en-AU"/>
        </w:rPr>
        <w:t>, either 1</w:t>
      </w:r>
      <w:r w:rsidRPr="001D01C1">
        <w:rPr>
          <w:rFonts w:asciiTheme="minorHAnsi" w:eastAsia="Times New Roman" w:hAnsiTheme="minorHAnsi" w:cs="Arial"/>
          <w:color w:val="000000"/>
          <w:sz w:val="22"/>
          <w:szCs w:val="22"/>
          <w:vertAlign w:val="superscript"/>
          <w:lang w:eastAsia="en-AU"/>
        </w:rPr>
        <w:t>st</w:t>
      </w:r>
      <w:r w:rsidRPr="001D01C1">
        <w:rPr>
          <w:rFonts w:asciiTheme="minorHAnsi" w:eastAsia="Times New Roman" w:hAnsiTheme="minorHAnsi" w:cs="Arial"/>
          <w:color w:val="000000"/>
          <w:sz w:val="22"/>
          <w:szCs w:val="22"/>
          <w:lang w:eastAsia="en-AU"/>
        </w:rPr>
        <w:t xml:space="preserve"> or 3</w:t>
      </w:r>
      <w:r w:rsidRPr="001D01C1">
        <w:rPr>
          <w:rFonts w:asciiTheme="minorHAnsi" w:eastAsia="Times New Roman" w:hAnsiTheme="minorHAnsi" w:cs="Arial"/>
          <w:color w:val="000000"/>
          <w:sz w:val="22"/>
          <w:szCs w:val="22"/>
          <w:vertAlign w:val="superscript"/>
          <w:lang w:eastAsia="en-AU"/>
        </w:rPr>
        <w:t>rd</w:t>
      </w:r>
      <w:r w:rsidR="000C1F65">
        <w:rPr>
          <w:rFonts w:asciiTheme="minorHAnsi" w:eastAsia="Times New Roman" w:hAnsiTheme="minorHAnsi" w:cs="Arial"/>
          <w:color w:val="000000"/>
          <w:sz w:val="22"/>
          <w:szCs w:val="22"/>
          <w:lang w:eastAsia="en-AU"/>
        </w:rPr>
        <w:t xml:space="preserve"> movement</w:t>
      </w:r>
    </w:p>
    <w:p w:rsidR="00141EDC" w:rsidRPr="001D01C1" w:rsidRDefault="00627BA8" w:rsidP="00141EDC">
      <w:pPr>
        <w:tabs>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spacing w:val="-2"/>
          <w:sz w:val="22"/>
          <w:szCs w:val="20"/>
          <w:lang w:eastAsia="en-AU"/>
        </w:rPr>
        <w:t>Mozart, W. A.</w:t>
      </w:r>
      <w:r w:rsidR="00141EDC" w:rsidRPr="001D01C1">
        <w:rPr>
          <w:rFonts w:asciiTheme="minorHAnsi" w:eastAsia="Times New Roman" w:hAnsiTheme="minorHAnsi" w:cs="Arial"/>
          <w:color w:val="000000"/>
          <w:sz w:val="22"/>
          <w:szCs w:val="22"/>
          <w:lang w:eastAsia="en-AU"/>
        </w:rPr>
        <w:tab/>
      </w:r>
      <w:r w:rsidR="00141EDC" w:rsidRPr="001D01C1">
        <w:rPr>
          <w:rFonts w:asciiTheme="minorHAnsi" w:eastAsia="Times New Roman" w:hAnsiTheme="minorHAnsi" w:cs="Arial"/>
          <w:i/>
          <w:color w:val="000000"/>
          <w:sz w:val="22"/>
          <w:szCs w:val="22"/>
          <w:lang w:eastAsia="en-AU"/>
        </w:rPr>
        <w:t>18th Century Theme from Sonata in C</w:t>
      </w:r>
      <w:r w:rsidR="00141EDC" w:rsidRPr="001D01C1">
        <w:rPr>
          <w:rFonts w:asciiTheme="minorHAnsi" w:eastAsia="Times New Roman" w:hAnsiTheme="minorHAnsi" w:cs="Arial"/>
          <w:color w:val="000000"/>
          <w:sz w:val="22"/>
          <w:szCs w:val="22"/>
          <w:lang w:eastAsia="en-AU"/>
        </w:rPr>
        <w:t>, arr., Jolliffe, Rubank</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Peters,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Galactica</w:t>
      </w:r>
    </w:p>
    <w:p w:rsidR="00141EDC" w:rsidRPr="001D01C1" w:rsidRDefault="00141EDC" w:rsidP="00141EDC">
      <w:pPr>
        <w:tabs>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Peters,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 xml:space="preserve">Yellow </w:t>
      </w:r>
      <w:proofErr w:type="gramStart"/>
      <w:r w:rsidRPr="001D01C1">
        <w:rPr>
          <w:rFonts w:asciiTheme="minorHAnsi" w:eastAsia="Times New Roman" w:hAnsiTheme="minorHAnsi" w:cs="Arial"/>
          <w:i/>
          <w:color w:val="000000"/>
          <w:sz w:val="22"/>
          <w:szCs w:val="22"/>
          <w:lang w:eastAsia="en-AU"/>
        </w:rPr>
        <w:t>After</w:t>
      </w:r>
      <w:proofErr w:type="gramEnd"/>
      <w:r w:rsidRPr="001D01C1">
        <w:rPr>
          <w:rFonts w:asciiTheme="minorHAnsi" w:eastAsia="Times New Roman" w:hAnsiTheme="minorHAnsi" w:cs="Arial"/>
          <w:i/>
          <w:color w:val="000000"/>
          <w:sz w:val="22"/>
          <w:szCs w:val="22"/>
          <w:lang w:eastAsia="en-AU"/>
        </w:rPr>
        <w:t xml:space="preserve"> the Rain</w:t>
      </w:r>
      <w:r w:rsidRPr="001D01C1">
        <w:rPr>
          <w:rFonts w:asciiTheme="minorHAnsi" w:eastAsia="Times New Roman" w:hAnsiTheme="minorHAnsi" w:cs="Arial"/>
          <w:color w:val="000000"/>
          <w:sz w:val="22"/>
          <w:szCs w:val="22"/>
          <w:lang w:eastAsia="en-AU"/>
        </w:rPr>
        <w:t xml:space="preserve"> (four mallets on marimba), Mitchell Peters</w:t>
      </w:r>
    </w:p>
    <w:p w:rsidR="00141EDC" w:rsidRPr="001D01C1" w:rsidRDefault="00141EDC" w:rsidP="00141EDC">
      <w:pPr>
        <w:tabs>
          <w:tab w:val="left" w:pos="2626"/>
        </w:tabs>
        <w:ind w:right="-89"/>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Piaszzolla, A.</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color w:val="000000"/>
          <w:sz w:val="22"/>
          <w:szCs w:val="22"/>
          <w:lang w:eastAsia="en-AU"/>
        </w:rPr>
        <w:t>Tango Suite</w:t>
      </w:r>
      <w:r w:rsidRPr="001D01C1">
        <w:rPr>
          <w:rFonts w:asciiTheme="minorHAnsi" w:eastAsia="Times New Roman" w:hAnsiTheme="minorHAnsi" w:cs="Arial"/>
          <w:sz w:val="22"/>
          <w:szCs w:val="22"/>
          <w:lang w:eastAsia="en-AU"/>
        </w:rPr>
        <w:t xml:space="preserve"> (Transcribed for Marimba Duo by Kevin Super), </w:t>
      </w:r>
      <w:r w:rsidRPr="001D01C1">
        <w:rPr>
          <w:rFonts w:asciiTheme="minorHAnsi" w:eastAsia="Times New Roman" w:hAnsiTheme="minorHAnsi" w:cs="Arial"/>
          <w:i/>
          <w:color w:val="000000"/>
          <w:sz w:val="22"/>
          <w:szCs w:val="22"/>
          <w:lang w:eastAsia="en-AU"/>
        </w:rPr>
        <w:t>HoneyRoc</w:t>
      </w:r>
      <w:r w:rsidRPr="001D01C1">
        <w:rPr>
          <w:rFonts w:asciiTheme="minorHAnsi" w:eastAsia="Times New Roman" w:hAnsiTheme="minorHAnsi" w:cs="Arial"/>
          <w:i/>
          <w:sz w:val="22"/>
          <w:szCs w:val="22"/>
          <w:lang w:eastAsia="en-AU"/>
        </w:rPr>
        <w:t xml:space="preserve">k </w:t>
      </w:r>
      <w:r w:rsidRPr="001D01C1">
        <w:rPr>
          <w:rFonts w:asciiTheme="minorHAnsi" w:eastAsia="Times New Roman" w:hAnsiTheme="minorHAnsi" w:cs="Arial"/>
          <w:sz w:val="22"/>
          <w:szCs w:val="22"/>
          <w:lang w:eastAsia="en-AU"/>
        </w:rPr>
        <w:t>(duet)</w:t>
      </w:r>
    </w:p>
    <w:p w:rsidR="00141EDC" w:rsidRPr="001D01C1" w:rsidRDefault="00141EDC" w:rsidP="00141EDC">
      <w:pPr>
        <w:tabs>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Pitfield, T.B.</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sz w:val="22"/>
          <w:szCs w:val="22"/>
          <w:lang w:eastAsia="en-AU"/>
        </w:rPr>
        <w:t>Sonata for Xylophone</w:t>
      </w:r>
      <w:r w:rsidRPr="001D01C1">
        <w:rPr>
          <w:rFonts w:asciiTheme="minorHAnsi" w:eastAsia="Times New Roman" w:hAnsiTheme="minorHAnsi" w:cs="Arial"/>
          <w:color w:val="000000"/>
          <w:sz w:val="22"/>
          <w:szCs w:val="22"/>
          <w:lang w:eastAsia="en-AU"/>
        </w:rPr>
        <w:t xml:space="preserve"> (any movement), ed. Yoichi Hiraoka, Edition Peters </w:t>
      </w:r>
      <w:r w:rsidRPr="001D01C1">
        <w:rPr>
          <w:rFonts w:asciiTheme="minorHAnsi" w:eastAsia="Times New Roman" w:hAnsiTheme="minorHAnsi" w:cs="Arial"/>
          <w:color w:val="000000"/>
          <w:sz w:val="22"/>
          <w:szCs w:val="22"/>
          <w:lang w:eastAsia="en-AU"/>
        </w:rPr>
        <w:tab/>
        <w:t>66161</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Schmitt,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sz w:val="22"/>
          <w:szCs w:val="22"/>
          <w:lang w:eastAsia="en-AU"/>
        </w:rPr>
        <w:t>Ghanaia</w:t>
      </w:r>
      <w:r w:rsidRPr="001D01C1">
        <w:rPr>
          <w:rFonts w:asciiTheme="minorHAnsi" w:eastAsia="Times New Roman" w:hAnsiTheme="minorHAnsi" w:cs="Arial"/>
          <w:color w:val="000000"/>
          <w:sz w:val="22"/>
          <w:szCs w:val="22"/>
          <w:lang w:eastAsia="en-AU"/>
        </w:rPr>
        <w:t>, Norsk Musikforlag</w:t>
      </w:r>
    </w:p>
    <w:p w:rsidR="00141EDC" w:rsidRPr="001D01C1" w:rsidRDefault="00141EDC" w:rsidP="00141EDC">
      <w:pPr>
        <w:tabs>
          <w:tab w:val="left" w:pos="2626"/>
        </w:tabs>
        <w:ind w:right="140"/>
        <w:rPr>
          <w:rFonts w:asciiTheme="minorHAnsi" w:eastAsia="Times New Roman" w:hAnsiTheme="minorHAnsi" w:cs="Calibri"/>
          <w:sz w:val="20"/>
          <w:szCs w:val="20"/>
          <w:lang w:eastAsia="en-AU"/>
        </w:rPr>
      </w:pPr>
      <w:r w:rsidRPr="001D01C1">
        <w:rPr>
          <w:rFonts w:asciiTheme="minorHAnsi" w:eastAsia="Times New Roman" w:hAnsiTheme="minorHAnsi" w:cs="Arial"/>
          <w:color w:val="000000"/>
          <w:sz w:val="22"/>
          <w:szCs w:val="22"/>
          <w:lang w:eastAsia="en-AU"/>
        </w:rPr>
        <w:t>Smadbeck, P.</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sz w:val="22"/>
          <w:szCs w:val="22"/>
          <w:lang w:eastAsia="en-AU"/>
        </w:rPr>
        <w:t>Rhythm Song</w:t>
      </w:r>
      <w:r w:rsidRPr="001D01C1">
        <w:rPr>
          <w:rFonts w:asciiTheme="minorHAnsi" w:eastAsia="Times New Roman" w:hAnsiTheme="minorHAnsi" w:cs="Arial"/>
          <w:color w:val="000000"/>
          <w:sz w:val="22"/>
          <w:szCs w:val="22"/>
          <w:lang w:eastAsia="en-AU"/>
        </w:rPr>
        <w:t>, KPP@mostly marimba.com</w:t>
      </w:r>
    </w:p>
    <w:p w:rsidR="00141EDC" w:rsidRPr="001D01C1" w:rsidRDefault="00141EDC" w:rsidP="00141EDC">
      <w:pPr>
        <w:tabs>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Tanner, P.</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sz w:val="22"/>
          <w:szCs w:val="22"/>
          <w:lang w:eastAsia="en-AU"/>
        </w:rPr>
        <w:t>Her Majesty</w:t>
      </w:r>
      <w:r w:rsidRPr="001D01C1">
        <w:rPr>
          <w:rFonts w:asciiTheme="minorHAnsi" w:eastAsia="Times New Roman" w:hAnsiTheme="minorHAnsi" w:cs="Arial"/>
          <w:color w:val="000000"/>
          <w:sz w:val="22"/>
          <w:szCs w:val="22"/>
          <w:lang w:eastAsia="en-AU"/>
        </w:rPr>
        <w:t xml:space="preserve"> and </w:t>
      </w:r>
      <w:r w:rsidRPr="001D01C1">
        <w:rPr>
          <w:rFonts w:asciiTheme="minorHAnsi" w:eastAsia="Times New Roman" w:hAnsiTheme="minorHAnsi" w:cs="Arial"/>
          <w:i/>
          <w:color w:val="000000"/>
          <w:sz w:val="22"/>
          <w:szCs w:val="22"/>
          <w:lang w:eastAsia="en-AU"/>
        </w:rPr>
        <w:t>Old Djenne</w:t>
      </w:r>
      <w:r w:rsidRPr="001D01C1">
        <w:rPr>
          <w:rFonts w:asciiTheme="minorHAnsi" w:eastAsia="Times New Roman" w:hAnsiTheme="minorHAnsi" w:cs="Arial"/>
          <w:color w:val="000000"/>
          <w:sz w:val="22"/>
          <w:szCs w:val="22"/>
          <w:lang w:eastAsia="en-AU"/>
        </w:rPr>
        <w:t xml:space="preserve"> (4 mallets on marimba), printed by Paul Tanner</w:t>
      </w:r>
    </w:p>
    <w:p w:rsidR="00141EDC" w:rsidRPr="001D01C1" w:rsidRDefault="00141EDC" w:rsidP="00141EDC">
      <w:pPr>
        <w:tabs>
          <w:tab w:val="left" w:pos="2626"/>
        </w:tabs>
        <w:spacing w:after="120"/>
        <w:rPr>
          <w:rFonts w:asciiTheme="minorHAnsi" w:eastAsia="Times New Roman" w:hAnsiTheme="minorHAnsi" w:cs="Calibri"/>
          <w:sz w:val="20"/>
          <w:szCs w:val="20"/>
          <w:lang w:eastAsia="en-AU"/>
        </w:rPr>
      </w:pPr>
      <w:r w:rsidRPr="001D01C1">
        <w:rPr>
          <w:rFonts w:asciiTheme="minorHAnsi" w:eastAsia="Times New Roman" w:hAnsiTheme="minorHAnsi" w:cs="Arial"/>
          <w:sz w:val="22"/>
          <w:szCs w:val="22"/>
          <w:lang w:eastAsia="en-AU"/>
        </w:rPr>
        <w:t>Zivkovic, N.</w:t>
      </w:r>
      <w:r w:rsidRPr="001D01C1">
        <w:rPr>
          <w:rFonts w:asciiTheme="minorHAnsi" w:eastAsia="Times New Roman" w:hAnsiTheme="minorHAnsi" w:cs="Arial"/>
          <w:sz w:val="22"/>
          <w:szCs w:val="22"/>
          <w:lang w:eastAsia="en-AU"/>
        </w:rPr>
        <w:tab/>
      </w:r>
      <w:r w:rsidRPr="001D01C1">
        <w:rPr>
          <w:rFonts w:asciiTheme="minorHAnsi" w:eastAsia="Times New Roman" w:hAnsiTheme="minorHAnsi" w:cs="Arial"/>
          <w:i/>
          <w:sz w:val="22"/>
          <w:szCs w:val="22"/>
          <w:lang w:eastAsia="en-AU"/>
        </w:rPr>
        <w:t>No ragtime No.7</w:t>
      </w:r>
      <w:r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i/>
          <w:sz w:val="22"/>
          <w:szCs w:val="22"/>
          <w:lang w:eastAsia="en-AU"/>
        </w:rPr>
        <w:t xml:space="preserve">Thessaloniki No.8, Der Wanderer No.6, Ein Liebeslied No.7, </w:t>
      </w:r>
      <w:r w:rsidRPr="001D01C1">
        <w:rPr>
          <w:rFonts w:asciiTheme="minorHAnsi" w:eastAsia="Times New Roman" w:hAnsiTheme="minorHAnsi" w:cs="Arial"/>
          <w:i/>
          <w:sz w:val="22"/>
          <w:szCs w:val="22"/>
          <w:lang w:eastAsia="en-AU"/>
        </w:rPr>
        <w:br/>
      </w:r>
      <w:r w:rsidRPr="001D01C1">
        <w:rPr>
          <w:rFonts w:asciiTheme="minorHAnsi" w:eastAsia="Times New Roman" w:hAnsiTheme="minorHAnsi" w:cs="Arial"/>
          <w:sz w:val="22"/>
          <w:szCs w:val="22"/>
          <w:lang w:eastAsia="en-AU"/>
        </w:rPr>
        <w:tab/>
        <w:t>from Funny Xylophone, Book 1 (Gretel)</w:t>
      </w:r>
    </w:p>
    <w:bookmarkEnd w:id="58"/>
    <w:bookmarkEnd w:id="59"/>
    <w:bookmarkEnd w:id="60"/>
    <w:p w:rsidR="00141EDC" w:rsidRPr="001D01C1" w:rsidRDefault="00141EDC" w:rsidP="00141EDC">
      <w:pPr>
        <w:tabs>
          <w:tab w:val="left" w:pos="2268"/>
          <w:tab w:val="left" w:pos="2626"/>
        </w:tabs>
        <w:ind w:right="140"/>
        <w:rPr>
          <w:rFonts w:asciiTheme="minorHAnsi" w:eastAsia="Times New Roman" w:hAnsiTheme="minorHAnsi" w:cs="Calibri"/>
          <w:color w:val="000000"/>
          <w:sz w:val="22"/>
          <w:szCs w:val="22"/>
          <w:lang w:eastAsia="en-AU"/>
        </w:rPr>
      </w:pPr>
      <w:r w:rsidRPr="001D01C1">
        <w:rPr>
          <w:rFonts w:asciiTheme="minorHAnsi" w:eastAsia="Times New Roman" w:hAnsiTheme="minorHAnsi" w:cs="Arial"/>
          <w:b/>
          <w:bCs/>
          <w:color w:val="000000"/>
          <w:sz w:val="22"/>
          <w:szCs w:val="22"/>
          <w:lang w:eastAsia="en-AU"/>
        </w:rPr>
        <w:t>Snare drum</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Cirone, A.</w:t>
      </w:r>
      <w:r w:rsidR="00627BA8" w:rsidRPr="001D01C1">
        <w:rPr>
          <w:rFonts w:asciiTheme="minorHAnsi" w:eastAsia="Times New Roman" w:hAnsiTheme="minorHAnsi" w:cs="Arial"/>
          <w:color w:val="000000"/>
          <w:sz w:val="22"/>
          <w:szCs w:val="22"/>
          <w:lang w:eastAsia="en-AU"/>
        </w:rPr>
        <w:t xml:space="preserve"> </w:t>
      </w:r>
      <w:r w:rsidRPr="001D01C1">
        <w:rPr>
          <w:rFonts w:asciiTheme="minorHAnsi" w:eastAsia="Times New Roman" w:hAnsiTheme="minorHAnsi" w:cs="Arial"/>
          <w:color w:val="000000"/>
          <w:sz w:val="22"/>
          <w:szCs w:val="22"/>
          <w:lang w:eastAsia="en-AU"/>
        </w:rPr>
        <w:t>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Portraits in Rhythm</w:t>
      </w:r>
      <w:r w:rsidRPr="001D01C1">
        <w:rPr>
          <w:rFonts w:asciiTheme="minorHAnsi" w:eastAsia="Times New Roman" w:hAnsiTheme="minorHAnsi" w:cs="Arial"/>
          <w:color w:val="000000"/>
          <w:sz w:val="22"/>
          <w:szCs w:val="22"/>
          <w:lang w:eastAsia="en-AU"/>
        </w:rPr>
        <w:t xml:space="preserve"> (any study), Belwin Mills, Warner Bros. Publications</w:t>
      </w:r>
    </w:p>
    <w:p w:rsidR="00141EDC" w:rsidRPr="001D01C1" w:rsidRDefault="00141EDC" w:rsidP="00141EDC">
      <w:pPr>
        <w:tabs>
          <w:tab w:val="left" w:pos="2268"/>
          <w:tab w:val="left" w:pos="2626"/>
        </w:tabs>
        <w:ind w:right="-249"/>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Colgrass, W.</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Two Solos for Unaccompanied Snare Drum</w:t>
      </w:r>
      <w:r w:rsidRPr="001D01C1">
        <w:rPr>
          <w:rFonts w:asciiTheme="minorHAnsi" w:eastAsia="Times New Roman" w:hAnsiTheme="minorHAnsi" w:cs="Arial"/>
          <w:color w:val="000000"/>
          <w:sz w:val="22"/>
          <w:szCs w:val="22"/>
          <w:lang w:eastAsia="en-AU"/>
        </w:rPr>
        <w:t xml:space="preserve">, </w:t>
      </w:r>
      <w:r w:rsidRPr="001D01C1">
        <w:rPr>
          <w:rFonts w:asciiTheme="minorHAnsi" w:eastAsia="Times New Roman" w:hAnsiTheme="minorHAnsi" w:cs="Arial"/>
          <w:i/>
          <w:color w:val="000000"/>
          <w:sz w:val="22"/>
          <w:szCs w:val="22"/>
          <w:lang w:eastAsia="en-AU"/>
        </w:rPr>
        <w:t>Solos for the Percussion Player</w:t>
      </w:r>
      <w:r w:rsidRPr="001D01C1">
        <w:rPr>
          <w:rFonts w:asciiTheme="minorHAnsi" w:eastAsia="Times New Roman" w:hAnsiTheme="minorHAnsi" w:cs="Arial"/>
          <w:color w:val="000000"/>
          <w:sz w:val="22"/>
          <w:szCs w:val="22"/>
          <w:lang w:eastAsia="en-AU"/>
        </w:rPr>
        <w:t>, Schirmer</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Cossom, R.</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Lickin’</w:t>
      </w:r>
      <w:r w:rsidRPr="001D01C1">
        <w:rPr>
          <w:rFonts w:asciiTheme="minorHAnsi" w:eastAsia="Times New Roman" w:hAnsiTheme="minorHAnsi" w:cs="Arial"/>
          <w:color w:val="000000"/>
          <w:sz w:val="22"/>
          <w:szCs w:val="22"/>
          <w:lang w:eastAsia="en-AU"/>
        </w:rPr>
        <w:t xml:space="preserve"> </w:t>
      </w:r>
      <w:r w:rsidRPr="001D01C1">
        <w:rPr>
          <w:rFonts w:asciiTheme="minorHAnsi" w:eastAsia="Times New Roman" w:hAnsiTheme="minorHAnsi" w:cs="Arial"/>
          <w:i/>
          <w:color w:val="000000"/>
          <w:sz w:val="22"/>
          <w:szCs w:val="22"/>
          <w:lang w:eastAsia="en-AU"/>
        </w:rPr>
        <w:t>Stick</w:t>
      </w:r>
      <w:r w:rsidRPr="001D01C1">
        <w:rPr>
          <w:rFonts w:asciiTheme="minorHAnsi" w:eastAsia="Times New Roman" w:hAnsiTheme="minorHAnsi" w:cs="Arial"/>
          <w:color w:val="000000"/>
          <w:sz w:val="22"/>
          <w:szCs w:val="22"/>
          <w:lang w:eastAsia="en-AU"/>
        </w:rPr>
        <w:t>, Rhythm Scape Publishing Australia</w:t>
      </w:r>
    </w:p>
    <w:p w:rsidR="00141EDC" w:rsidRPr="001D01C1" w:rsidRDefault="00141EDC" w:rsidP="00141EDC">
      <w:pPr>
        <w:tabs>
          <w:tab w:val="left" w:pos="2268"/>
          <w:tab w:val="left" w:pos="2626"/>
        </w:tabs>
        <w:ind w:right="-108"/>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Corniola, F.</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Rudiments &amp; Motions, Snare Drumming Up Close</w:t>
      </w:r>
      <w:r w:rsidRPr="001D01C1">
        <w:rPr>
          <w:rFonts w:asciiTheme="minorHAnsi" w:eastAsia="Times New Roman" w:hAnsiTheme="minorHAnsi" w:cs="Arial"/>
          <w:color w:val="000000"/>
          <w:sz w:val="22"/>
          <w:szCs w:val="22"/>
          <w:lang w:eastAsia="en-AU"/>
        </w:rPr>
        <w:t>, Section 6 (any) Rudimental Solo</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Delecluse,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Test – Claire</w:t>
      </w:r>
      <w:r w:rsidRPr="001D01C1">
        <w:rPr>
          <w:rFonts w:asciiTheme="minorHAnsi" w:eastAsia="Times New Roman" w:hAnsiTheme="minorHAnsi" w:cs="Arial"/>
          <w:color w:val="000000"/>
          <w:sz w:val="22"/>
          <w:szCs w:val="22"/>
          <w:lang w:eastAsia="en-AU"/>
        </w:rPr>
        <w:t>, Alphonse Leduc</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Delecluse, 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Keiskleiriana</w:t>
      </w:r>
      <w:r w:rsidRPr="001D01C1">
        <w:rPr>
          <w:rFonts w:asciiTheme="minorHAnsi" w:eastAsia="Times New Roman" w:hAnsiTheme="minorHAnsi" w:cs="Arial"/>
          <w:color w:val="000000"/>
          <w:sz w:val="22"/>
          <w:szCs w:val="22"/>
          <w:lang w:eastAsia="en-AU"/>
        </w:rPr>
        <w:t xml:space="preserve"> (any solo), Alphonse Leduc</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Emslie, A.</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 xml:space="preserve">Hugh’s Chilled Red, </w:t>
      </w:r>
      <w:r w:rsidRPr="001D01C1">
        <w:rPr>
          <w:rFonts w:asciiTheme="minorHAnsi" w:eastAsia="Times New Roman" w:hAnsiTheme="minorHAnsi" w:cs="Arial"/>
          <w:color w:val="000000"/>
          <w:sz w:val="22"/>
          <w:szCs w:val="22"/>
          <w:lang w:eastAsia="en-AU"/>
        </w:rPr>
        <w:t>Rhythmscape Publishing Australia</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Fink,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Percussion Studio studies for snare drum, No.46 Sonatine</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Fink,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Snare Drum Suite</w:t>
      </w:r>
      <w:r w:rsidRPr="001D01C1">
        <w:rPr>
          <w:rFonts w:asciiTheme="minorHAnsi" w:eastAsia="Times New Roman" w:hAnsiTheme="minorHAnsi" w:cs="Arial"/>
          <w:color w:val="000000"/>
          <w:sz w:val="22"/>
          <w:szCs w:val="22"/>
          <w:lang w:eastAsia="en-AU"/>
        </w:rPr>
        <w:t>, Zimmermann, Frankfurt</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Fink,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Solo for Percussion</w:t>
      </w:r>
    </w:p>
    <w:p w:rsidR="00141EDC" w:rsidRPr="001D01C1" w:rsidRDefault="00141EDC" w:rsidP="00141EDC">
      <w:pPr>
        <w:tabs>
          <w:tab w:val="left" w:pos="2268"/>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Fink,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Studies for Snare Drum, Volume 5: The Roll,</w:t>
      </w:r>
      <w:r w:rsidR="00D02ADA">
        <w:rPr>
          <w:rFonts w:asciiTheme="minorHAnsi" w:eastAsia="Times New Roman" w:hAnsiTheme="minorHAnsi" w:cs="Arial"/>
          <w:color w:val="000000"/>
          <w:sz w:val="22"/>
          <w:szCs w:val="22"/>
          <w:lang w:eastAsia="en-AU"/>
        </w:rPr>
        <w:t xml:space="preserve"> Nos.38–56, Elite Edition 2805,</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ab/>
        <w:t>N. Simrock</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Gadd, S.</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Variations on Crazy Army from Up Close</w:t>
      </w:r>
      <w:r w:rsidRPr="001D01C1">
        <w:rPr>
          <w:rFonts w:asciiTheme="minorHAnsi" w:eastAsia="Times New Roman" w:hAnsiTheme="minorHAnsi" w:cs="Arial"/>
          <w:color w:val="000000"/>
          <w:sz w:val="22"/>
          <w:szCs w:val="22"/>
          <w:lang w:eastAsia="en-AU"/>
        </w:rPr>
        <w:t>, Alfred Music Publishing</w:t>
      </w:r>
    </w:p>
    <w:p w:rsidR="00141EDC" w:rsidRPr="001D01C1" w:rsidRDefault="00141EDC" w:rsidP="00141EDC">
      <w:pPr>
        <w:tabs>
          <w:tab w:val="left" w:pos="2268"/>
          <w:tab w:val="left" w:pos="2626"/>
        </w:tabs>
        <w:ind w:right="-249"/>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Gauthreaux, G.</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American Suite for Unaccompanied Snare Drum No.V</w:t>
      </w:r>
      <w:r w:rsidRPr="001D01C1">
        <w:rPr>
          <w:rFonts w:asciiTheme="minorHAnsi" w:eastAsia="Times New Roman" w:hAnsiTheme="minorHAnsi" w:cs="Arial"/>
          <w:color w:val="000000"/>
          <w:sz w:val="22"/>
          <w:szCs w:val="22"/>
          <w:lang w:eastAsia="en-AU"/>
        </w:rPr>
        <w:t>. Meredith Music Publications</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Goldenberg, M.</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 xml:space="preserve">12 Progressive Solos for Snare Drum, </w:t>
      </w:r>
      <w:r w:rsidRPr="001D01C1">
        <w:rPr>
          <w:rFonts w:asciiTheme="minorHAnsi" w:eastAsia="Times New Roman" w:hAnsiTheme="minorHAnsi" w:cs="Arial"/>
          <w:color w:val="000000"/>
          <w:sz w:val="22"/>
          <w:szCs w:val="22"/>
          <w:lang w:eastAsia="en-AU"/>
        </w:rPr>
        <w:t>Chappell/Intersong, Hal Leonard Pub.Co.</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Lylloff, B.</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Arhus Etude No.9</w:t>
      </w:r>
      <w:r w:rsidRPr="001D01C1">
        <w:rPr>
          <w:rFonts w:asciiTheme="minorHAnsi" w:eastAsia="Times New Roman" w:hAnsiTheme="minorHAnsi" w:cs="Arial"/>
          <w:color w:val="000000"/>
          <w:sz w:val="22"/>
          <w:szCs w:val="22"/>
          <w:lang w:eastAsia="en-AU"/>
        </w:rPr>
        <w:t>, Wilhelm Hansen Edition, Copenhagen</w:t>
      </w:r>
    </w:p>
    <w:p w:rsidR="00141EDC" w:rsidRPr="001D01C1"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Sarcich, P.</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Two Side Drum Solos</w:t>
      </w:r>
      <w:r w:rsidRPr="001D01C1">
        <w:rPr>
          <w:rFonts w:asciiTheme="minorHAnsi" w:eastAsia="Times New Roman" w:hAnsiTheme="minorHAnsi" w:cs="Arial"/>
          <w:color w:val="000000"/>
          <w:sz w:val="22"/>
          <w:szCs w:val="22"/>
          <w:lang w:eastAsia="en-AU"/>
        </w:rPr>
        <w:t>, Studio Four Music</w:t>
      </w:r>
    </w:p>
    <w:p w:rsidR="00141EDC" w:rsidRPr="007B46E3"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1D01C1">
        <w:rPr>
          <w:rFonts w:asciiTheme="minorHAnsi" w:eastAsia="Times New Roman" w:hAnsiTheme="minorHAnsi" w:cs="Arial"/>
          <w:color w:val="000000"/>
          <w:sz w:val="22"/>
          <w:szCs w:val="22"/>
          <w:lang w:eastAsia="en-AU"/>
        </w:rPr>
        <w:t>Schinstine, W.</w:t>
      </w:r>
      <w:r w:rsidR="00627BA8" w:rsidRPr="001D01C1">
        <w:rPr>
          <w:rFonts w:asciiTheme="minorHAnsi" w:eastAsia="Times New Roman" w:hAnsiTheme="minorHAnsi" w:cs="Arial"/>
          <w:color w:val="000000"/>
          <w:sz w:val="22"/>
          <w:szCs w:val="22"/>
          <w:lang w:eastAsia="en-AU"/>
        </w:rPr>
        <w:t xml:space="preserve"> </w:t>
      </w:r>
      <w:r w:rsidRPr="001D01C1">
        <w:rPr>
          <w:rFonts w:asciiTheme="minorHAnsi" w:eastAsia="Times New Roman" w:hAnsiTheme="minorHAnsi" w:cs="Arial"/>
          <w:color w:val="000000"/>
          <w:sz w:val="22"/>
          <w:szCs w:val="22"/>
          <w:lang w:eastAsia="en-AU"/>
        </w:rPr>
        <w:t>J.</w:t>
      </w:r>
      <w:r w:rsidRPr="001D01C1">
        <w:rPr>
          <w:rFonts w:asciiTheme="minorHAnsi" w:eastAsia="Times New Roman" w:hAnsiTheme="minorHAnsi" w:cs="Arial"/>
          <w:color w:val="000000"/>
          <w:sz w:val="22"/>
          <w:szCs w:val="22"/>
          <w:lang w:eastAsia="en-AU"/>
        </w:rPr>
        <w:tab/>
      </w:r>
      <w:r w:rsidRPr="001D01C1">
        <w:rPr>
          <w:rFonts w:asciiTheme="minorHAnsi" w:eastAsia="Times New Roman" w:hAnsiTheme="minorHAnsi" w:cs="Arial"/>
          <w:i/>
          <w:color w:val="000000"/>
          <w:sz w:val="22"/>
          <w:szCs w:val="22"/>
          <w:lang w:eastAsia="en-AU"/>
        </w:rPr>
        <w:t>Evocation No.2</w:t>
      </w:r>
      <w:r w:rsidRPr="001D01C1">
        <w:rPr>
          <w:rFonts w:asciiTheme="minorHAnsi" w:eastAsia="Times New Roman" w:hAnsiTheme="minorHAnsi" w:cs="Arial"/>
          <w:color w:val="000000"/>
          <w:sz w:val="22"/>
          <w:szCs w:val="22"/>
          <w:lang w:eastAsia="en-AU"/>
        </w:rPr>
        <w:t>, Kendor Music</w:t>
      </w:r>
    </w:p>
    <w:p w:rsidR="00141EDC" w:rsidRPr="007B46E3"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Recital Suite for Solo Snare Drum</w:t>
      </w:r>
    </w:p>
    <w:p w:rsidR="007C449D" w:rsidRPr="007B46E3" w:rsidRDefault="007C449D" w:rsidP="007C449D">
      <w:pPr>
        <w:tabs>
          <w:tab w:val="left" w:pos="2268"/>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lastRenderedPageBreak/>
        <w:t>Smith Publications</w:t>
      </w:r>
      <w:r w:rsidRPr="007B46E3">
        <w:rPr>
          <w:rFonts w:asciiTheme="minorHAnsi" w:eastAsia="Times New Roman" w:hAnsiTheme="minorHAnsi" w:cs="Arial"/>
          <w:i/>
          <w:color w:val="000000"/>
          <w:sz w:val="22"/>
          <w:szCs w:val="22"/>
          <w:lang w:eastAsia="en-AU"/>
        </w:rPr>
        <w:t xml:space="preserve"> </w:t>
      </w:r>
      <w:r>
        <w:rPr>
          <w:rFonts w:asciiTheme="minorHAnsi" w:eastAsia="Times New Roman" w:hAnsiTheme="minorHAnsi" w:cs="Arial"/>
          <w:i/>
          <w:color w:val="000000"/>
          <w:sz w:val="22"/>
          <w:szCs w:val="22"/>
          <w:lang w:eastAsia="en-AU"/>
        </w:rPr>
        <w:tab/>
      </w:r>
      <w:r w:rsidRPr="007B46E3">
        <w:rPr>
          <w:rFonts w:asciiTheme="minorHAnsi" w:eastAsia="Times New Roman" w:hAnsiTheme="minorHAnsi" w:cs="Arial"/>
          <w:i/>
          <w:color w:val="000000"/>
          <w:sz w:val="22"/>
          <w:szCs w:val="22"/>
          <w:lang w:eastAsia="en-AU"/>
        </w:rPr>
        <w:t>The Noble Snare</w:t>
      </w:r>
      <w:r>
        <w:rPr>
          <w:rFonts w:asciiTheme="minorHAnsi" w:eastAsia="Times New Roman" w:hAnsiTheme="minorHAnsi" w:cs="Arial"/>
          <w:i/>
          <w:color w:val="000000"/>
          <w:sz w:val="22"/>
          <w:szCs w:val="22"/>
          <w:lang w:eastAsia="en-AU"/>
        </w:rPr>
        <w:t xml:space="preserve">, </w:t>
      </w:r>
      <w:r w:rsidRPr="007B46E3">
        <w:rPr>
          <w:rFonts w:asciiTheme="minorHAnsi" w:eastAsia="Times New Roman" w:hAnsiTheme="minorHAnsi" w:cs="Arial"/>
          <w:i/>
          <w:color w:val="000000"/>
          <w:sz w:val="22"/>
          <w:szCs w:val="22"/>
          <w:lang w:eastAsia="en-AU"/>
        </w:rPr>
        <w:t>Compositions for Unac</w:t>
      </w:r>
      <w:r>
        <w:rPr>
          <w:rFonts w:asciiTheme="minorHAnsi" w:eastAsia="Times New Roman" w:hAnsiTheme="minorHAnsi" w:cs="Arial"/>
          <w:i/>
          <w:color w:val="000000"/>
          <w:sz w:val="22"/>
          <w:szCs w:val="22"/>
          <w:lang w:eastAsia="en-AU"/>
        </w:rPr>
        <w:t>companied Snare Drum. Volume 4</w:t>
      </w:r>
    </w:p>
    <w:p w:rsidR="00141EDC" w:rsidRPr="007B46E3"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Wilcoxon</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C.</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The All-American Drummer</w:t>
      </w:r>
      <w:r w:rsidRPr="007B46E3">
        <w:rPr>
          <w:rFonts w:asciiTheme="minorHAnsi" w:eastAsia="Times New Roman" w:hAnsiTheme="minorHAnsi" w:cs="Arial"/>
          <w:color w:val="000000"/>
          <w:sz w:val="22"/>
          <w:szCs w:val="22"/>
          <w:lang w:eastAsia="en-AU"/>
        </w:rPr>
        <w:t xml:space="preserve"> (any solo from </w:t>
      </w:r>
      <w:r>
        <w:rPr>
          <w:rFonts w:asciiTheme="minorHAnsi" w:eastAsia="Times New Roman" w:hAnsiTheme="minorHAnsi" w:cs="Arial"/>
          <w:color w:val="000000"/>
          <w:sz w:val="22"/>
          <w:szCs w:val="22"/>
          <w:lang w:eastAsia="en-AU"/>
        </w:rPr>
        <w:t>No.</w:t>
      </w:r>
      <w:r w:rsidRPr="007B46E3">
        <w:rPr>
          <w:rFonts w:asciiTheme="minorHAnsi" w:eastAsia="Times New Roman" w:hAnsiTheme="minorHAnsi" w:cs="Arial"/>
          <w:color w:val="000000"/>
          <w:sz w:val="22"/>
          <w:szCs w:val="22"/>
          <w:lang w:eastAsia="en-AU"/>
        </w:rPr>
        <w:t xml:space="preserve">127 to </w:t>
      </w:r>
      <w:r>
        <w:rPr>
          <w:rFonts w:asciiTheme="minorHAnsi" w:eastAsia="Times New Roman" w:hAnsiTheme="minorHAnsi" w:cs="Arial"/>
          <w:color w:val="000000"/>
          <w:sz w:val="22"/>
          <w:szCs w:val="22"/>
          <w:lang w:eastAsia="en-AU"/>
        </w:rPr>
        <w:t>No.</w:t>
      </w:r>
      <w:r w:rsidRPr="007B46E3">
        <w:rPr>
          <w:rFonts w:asciiTheme="minorHAnsi" w:eastAsia="Times New Roman" w:hAnsiTheme="minorHAnsi" w:cs="Arial"/>
          <w:color w:val="000000"/>
          <w:sz w:val="22"/>
          <w:szCs w:val="22"/>
          <w:lang w:eastAsia="en-AU"/>
        </w:rPr>
        <w:t>150)</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Ludwig Music</w:t>
      </w:r>
    </w:p>
    <w:p w:rsidR="00141EDC" w:rsidRPr="007B46E3" w:rsidRDefault="00141EDC" w:rsidP="00141EDC">
      <w:pPr>
        <w:tabs>
          <w:tab w:val="left" w:pos="2268"/>
          <w:tab w:val="left" w:pos="2626"/>
        </w:tabs>
        <w:ind w:right="140"/>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Wilcoxon</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C.</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Modern Rudimental Swing Solos</w:t>
      </w:r>
      <w:r w:rsidRPr="007B46E3">
        <w:rPr>
          <w:rFonts w:asciiTheme="minorHAnsi" w:eastAsia="Times New Roman" w:hAnsiTheme="minorHAnsi" w:cs="Arial"/>
          <w:color w:val="000000"/>
          <w:sz w:val="22"/>
          <w:szCs w:val="22"/>
          <w:lang w:eastAsia="en-AU"/>
        </w:rPr>
        <w:t xml:space="preserve"> (any solo)</w:t>
      </w:r>
    </w:p>
    <w:p w:rsidR="00141EDC" w:rsidRPr="007B46E3" w:rsidRDefault="00141EDC" w:rsidP="007C449D">
      <w:pPr>
        <w:tabs>
          <w:tab w:val="left" w:pos="2268"/>
          <w:tab w:val="left" w:pos="2626"/>
        </w:tabs>
        <w:spacing w:after="120"/>
        <w:ind w:right="142"/>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Zivkovic</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N.</w:t>
      </w:r>
      <w:r w:rsidR="007C449D">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J.</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 xml:space="preserve">Pezzo da Concerto </w:t>
      </w:r>
      <w:r>
        <w:rPr>
          <w:rFonts w:asciiTheme="minorHAnsi" w:eastAsia="Times New Roman" w:hAnsiTheme="minorHAnsi" w:cs="Arial"/>
          <w:i/>
          <w:color w:val="000000"/>
          <w:sz w:val="22"/>
          <w:szCs w:val="22"/>
          <w:lang w:eastAsia="en-AU"/>
        </w:rPr>
        <w:t>No.</w:t>
      </w:r>
      <w:r w:rsidRPr="007B46E3">
        <w:rPr>
          <w:rFonts w:asciiTheme="minorHAnsi" w:eastAsia="Times New Roman" w:hAnsiTheme="minorHAnsi" w:cs="Arial"/>
          <w:i/>
          <w:color w:val="000000"/>
          <w:sz w:val="22"/>
          <w:szCs w:val="22"/>
          <w:lang w:eastAsia="en-AU"/>
        </w:rPr>
        <w:t>1</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Edition Musica Europa</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b/>
          <w:bCs/>
          <w:color w:val="000000"/>
          <w:sz w:val="22"/>
          <w:szCs w:val="22"/>
          <w:lang w:eastAsia="en-AU"/>
        </w:rPr>
        <w:t>Ti</w:t>
      </w:r>
      <w:r w:rsidR="00D02ADA">
        <w:rPr>
          <w:rFonts w:asciiTheme="minorHAnsi" w:eastAsia="Times New Roman" w:hAnsiTheme="minorHAnsi" w:cs="Arial"/>
          <w:b/>
          <w:bCs/>
          <w:color w:val="000000"/>
          <w:sz w:val="22"/>
          <w:szCs w:val="22"/>
          <w:lang w:eastAsia="en-AU"/>
        </w:rPr>
        <w:t>mpani</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Aiello</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J.</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Classic-African</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HaMar Percussion Publications</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Inc.</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Beck</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J.</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Sonata for Timpani</w:t>
      </w:r>
      <w:r w:rsidRPr="007B46E3">
        <w:rPr>
          <w:rFonts w:asciiTheme="minorHAnsi" w:eastAsia="Times New Roman" w:hAnsiTheme="minorHAnsi" w:cs="Arial"/>
          <w:color w:val="000000"/>
          <w:sz w:val="22"/>
          <w:szCs w:val="22"/>
          <w:lang w:eastAsia="en-AU"/>
        </w:rPr>
        <w:t xml:space="preserve"> (any movement)</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Boston Music Company</w:t>
      </w:r>
    </w:p>
    <w:p w:rsidR="00C33D70" w:rsidRPr="007B46E3" w:rsidRDefault="00C33D70" w:rsidP="00C33D70">
      <w:pPr>
        <w:tabs>
          <w:tab w:val="left" w:pos="2268"/>
          <w:tab w:val="left" w:pos="2626"/>
        </w:tabs>
        <w:rPr>
          <w:rFonts w:asciiTheme="minorHAnsi" w:eastAsia="Times New Roman" w:hAnsiTheme="minorHAnsi" w:cs="Arial"/>
          <w:i/>
          <w:color w:val="000000"/>
          <w:sz w:val="22"/>
          <w:szCs w:val="22"/>
          <w:lang w:eastAsia="en-AU"/>
        </w:rPr>
      </w:pPr>
      <w:r w:rsidRPr="007B46E3">
        <w:rPr>
          <w:rFonts w:asciiTheme="minorHAnsi" w:eastAsia="Times New Roman" w:hAnsiTheme="minorHAnsi" w:cs="Arial"/>
          <w:color w:val="000000"/>
          <w:sz w:val="22"/>
          <w:szCs w:val="22"/>
          <w:lang w:eastAsia="en-AU"/>
        </w:rPr>
        <w:t>Carter</w:t>
      </w:r>
      <w:r>
        <w:rPr>
          <w:rFonts w:asciiTheme="minorHAnsi" w:eastAsia="Times New Roman" w:hAnsiTheme="minorHAnsi" w:cs="Arial"/>
          <w:color w:val="000000"/>
          <w:sz w:val="22"/>
          <w:szCs w:val="22"/>
          <w:lang w:eastAsia="en-AU"/>
        </w:rPr>
        <w:t xml:space="preserve">, </w:t>
      </w:r>
      <w:r w:rsidR="00D02ADA">
        <w:rPr>
          <w:rFonts w:asciiTheme="minorHAnsi" w:eastAsia="Times New Roman" w:hAnsiTheme="minorHAnsi" w:cs="Arial"/>
          <w:color w:val="000000"/>
          <w:sz w:val="22"/>
          <w:szCs w:val="22"/>
          <w:lang w:eastAsia="en-AU"/>
        </w:rPr>
        <w:t>E.</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Eight Pieces for Four Timpani</w:t>
      </w:r>
      <w:r>
        <w:rPr>
          <w:rFonts w:asciiTheme="minorHAnsi" w:eastAsia="Times New Roman" w:hAnsiTheme="minorHAnsi" w:cs="Arial"/>
          <w:i/>
          <w:color w:val="000000"/>
          <w:sz w:val="22"/>
          <w:szCs w:val="22"/>
          <w:lang w:eastAsia="en-AU"/>
        </w:rPr>
        <w:t xml:space="preserve">, Saeta, Improvisation or March, </w:t>
      </w:r>
      <w:r w:rsidRPr="007B46E3">
        <w:rPr>
          <w:rFonts w:asciiTheme="minorHAnsi" w:eastAsia="Times New Roman" w:hAnsiTheme="minorHAnsi" w:cs="Arial"/>
          <w:color w:val="000000"/>
          <w:sz w:val="22"/>
          <w:szCs w:val="22"/>
          <w:lang w:eastAsia="en-AU"/>
        </w:rPr>
        <w:t>AMP Hal Leonard</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Firth</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V.</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Solo Impressions for Four Timpani</w:t>
      </w:r>
      <w:r>
        <w:rPr>
          <w:rFonts w:asciiTheme="minorHAnsi" w:eastAsia="Times New Roman" w:hAnsiTheme="minorHAnsi" w:cs="Arial"/>
          <w:color w:val="000000"/>
          <w:sz w:val="22"/>
          <w:szCs w:val="22"/>
          <w:lang w:eastAsia="en-AU"/>
        </w:rPr>
        <w:t xml:space="preserve"> (with piano accompaniment), </w:t>
      </w:r>
      <w:r w:rsidRPr="007B46E3">
        <w:rPr>
          <w:rFonts w:asciiTheme="minorHAnsi" w:eastAsia="Times New Roman" w:hAnsiTheme="minorHAnsi" w:cs="Arial"/>
          <w:color w:val="000000"/>
          <w:sz w:val="22"/>
          <w:szCs w:val="22"/>
          <w:lang w:eastAsia="en-AU"/>
        </w:rPr>
        <w:t>Carl Fisher</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Inc.</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Frock</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G.</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 xml:space="preserve">Beguine and Samba </w:t>
      </w:r>
      <w:r w:rsidRPr="007C449D">
        <w:rPr>
          <w:rFonts w:asciiTheme="minorHAnsi" w:eastAsia="Times New Roman" w:hAnsiTheme="minorHAnsi" w:cs="Arial"/>
          <w:color w:val="000000"/>
          <w:sz w:val="22"/>
          <w:szCs w:val="22"/>
          <w:lang w:eastAsia="en-AU"/>
        </w:rPr>
        <w:t>from</w:t>
      </w:r>
      <w:r w:rsidRPr="007B46E3">
        <w:rPr>
          <w:rFonts w:asciiTheme="minorHAnsi" w:eastAsia="Times New Roman" w:hAnsiTheme="minorHAnsi" w:cs="Arial"/>
          <w:i/>
          <w:color w:val="000000"/>
          <w:sz w:val="22"/>
          <w:szCs w:val="22"/>
          <w:lang w:eastAsia="en-AU"/>
        </w:rPr>
        <w:t xml:space="preserve"> Seven Solo Dances for the Advanced Timpanist</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Souther</w:t>
      </w:r>
      <w:r>
        <w:rPr>
          <w:rFonts w:asciiTheme="minorHAnsi" w:eastAsia="Times New Roman" w:hAnsiTheme="minorHAnsi" w:cs="Arial"/>
          <w:color w:val="000000"/>
          <w:sz w:val="22"/>
          <w:szCs w:val="22"/>
          <w:lang w:eastAsia="en-AU"/>
        </w:rPr>
        <w:t>n</w:t>
      </w:r>
      <w:r w:rsidRPr="007B46E3">
        <w:rPr>
          <w:rFonts w:asciiTheme="minorHAnsi" w:eastAsia="Times New Roman" w:hAnsiTheme="minorHAnsi" w:cs="Arial"/>
          <w:color w:val="000000"/>
          <w:sz w:val="22"/>
          <w:szCs w:val="22"/>
          <w:lang w:eastAsia="en-AU"/>
        </w:rPr>
        <w:t xml:space="preserve"> </w:t>
      </w:r>
      <w:r>
        <w:rPr>
          <w:rFonts w:asciiTheme="minorHAnsi" w:eastAsia="Times New Roman" w:hAnsiTheme="minorHAnsi" w:cs="Arial"/>
          <w:color w:val="000000"/>
          <w:sz w:val="22"/>
          <w:szCs w:val="22"/>
          <w:lang w:eastAsia="en-AU"/>
        </w:rPr>
        <w:tab/>
      </w:r>
      <w:r w:rsidRPr="007B46E3">
        <w:rPr>
          <w:rFonts w:asciiTheme="minorHAnsi" w:eastAsia="Times New Roman" w:hAnsiTheme="minorHAnsi" w:cs="Arial"/>
          <w:color w:val="000000"/>
          <w:sz w:val="22"/>
          <w:szCs w:val="22"/>
          <w:lang w:eastAsia="en-AU"/>
        </w:rPr>
        <w:t>Music Co</w:t>
      </w:r>
      <w:r>
        <w:rPr>
          <w:rFonts w:asciiTheme="minorHAnsi" w:eastAsia="Times New Roman" w:hAnsiTheme="minorHAnsi" w:cs="Arial"/>
          <w:color w:val="000000"/>
          <w:sz w:val="22"/>
          <w:szCs w:val="22"/>
          <w:lang w:eastAsia="en-AU"/>
        </w:rPr>
        <w:t>.</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Frock</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G.</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Ballade</w:t>
      </w:r>
      <w:r w:rsidRPr="007B46E3">
        <w:rPr>
          <w:rFonts w:asciiTheme="minorHAnsi" w:eastAsia="Times New Roman" w:hAnsiTheme="minorHAnsi" w:cs="Arial"/>
          <w:color w:val="000000"/>
          <w:sz w:val="22"/>
          <w:szCs w:val="22"/>
          <w:lang w:eastAsia="en-AU"/>
        </w:rPr>
        <w:t xml:space="preserve"> from </w:t>
      </w:r>
      <w:r w:rsidRPr="007B46E3">
        <w:rPr>
          <w:rFonts w:asciiTheme="minorHAnsi" w:eastAsia="Times New Roman" w:hAnsiTheme="minorHAnsi" w:cs="Arial"/>
          <w:i/>
          <w:color w:val="000000"/>
          <w:sz w:val="22"/>
          <w:szCs w:val="22"/>
          <w:lang w:eastAsia="en-AU"/>
        </w:rPr>
        <w:t>Seven Solo Dances for the Advanced Timpanist</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Souther</w:t>
      </w:r>
      <w:r>
        <w:rPr>
          <w:rFonts w:asciiTheme="minorHAnsi" w:eastAsia="Times New Roman" w:hAnsiTheme="minorHAnsi" w:cs="Arial"/>
          <w:color w:val="000000"/>
          <w:sz w:val="22"/>
          <w:szCs w:val="22"/>
          <w:lang w:eastAsia="en-AU"/>
        </w:rPr>
        <w:t>n</w:t>
      </w:r>
      <w:r w:rsidRPr="007B46E3">
        <w:rPr>
          <w:rFonts w:asciiTheme="minorHAnsi" w:eastAsia="Times New Roman" w:hAnsiTheme="minorHAnsi" w:cs="Arial"/>
          <w:color w:val="000000"/>
          <w:sz w:val="22"/>
          <w:szCs w:val="22"/>
          <w:lang w:eastAsia="en-AU"/>
        </w:rPr>
        <w:t xml:space="preserve"> Music Co</w:t>
      </w:r>
      <w:r>
        <w:rPr>
          <w:rFonts w:asciiTheme="minorHAnsi" w:eastAsia="Times New Roman" w:hAnsiTheme="minorHAnsi" w:cs="Arial"/>
          <w:color w:val="000000"/>
          <w:sz w:val="22"/>
          <w:szCs w:val="22"/>
          <w:lang w:eastAsia="en-AU"/>
        </w:rPr>
        <w:t>.</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Frock</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G.</w:t>
      </w:r>
      <w:r w:rsidRPr="007B46E3">
        <w:rPr>
          <w:rFonts w:asciiTheme="minorHAnsi" w:eastAsia="Times New Roman" w:hAnsiTheme="minorHAnsi" w:cs="Arial"/>
          <w:color w:val="000000"/>
          <w:sz w:val="22"/>
          <w:szCs w:val="22"/>
          <w:lang w:eastAsia="en-AU"/>
        </w:rPr>
        <w:tab/>
      </w:r>
      <w:r w:rsidRPr="00337800">
        <w:rPr>
          <w:rFonts w:asciiTheme="minorHAnsi" w:eastAsia="Times New Roman" w:hAnsiTheme="minorHAnsi" w:cs="Arial"/>
          <w:i/>
          <w:color w:val="000000"/>
          <w:sz w:val="28"/>
          <w:szCs w:val="28"/>
          <w:vertAlign w:val="superscript"/>
          <w:lang w:eastAsia="en-AU"/>
        </w:rPr>
        <w:t>5</w:t>
      </w:r>
      <w:r w:rsidRPr="00337800">
        <w:rPr>
          <w:rFonts w:asciiTheme="minorHAnsi" w:eastAsia="Times New Roman" w:hAnsiTheme="minorHAnsi" w:cs="Arial"/>
          <w:i/>
          <w:color w:val="000000"/>
          <w:sz w:val="28"/>
          <w:vertAlign w:val="subscript"/>
          <w:lang w:eastAsia="en-AU"/>
        </w:rPr>
        <w:t>8</w:t>
      </w:r>
      <w:r w:rsidRPr="00337800">
        <w:rPr>
          <w:rFonts w:asciiTheme="minorHAnsi" w:eastAsia="Times New Roman" w:hAnsiTheme="minorHAnsi" w:cs="Arial"/>
          <w:i/>
          <w:color w:val="000000"/>
          <w:sz w:val="28"/>
          <w:lang w:eastAsia="en-AU"/>
        </w:rPr>
        <w:t xml:space="preserve"> </w:t>
      </w:r>
      <w:r w:rsidRPr="007B46E3">
        <w:rPr>
          <w:rFonts w:asciiTheme="minorHAnsi" w:eastAsia="Times New Roman" w:hAnsiTheme="minorHAnsi" w:cs="Arial"/>
          <w:i/>
          <w:color w:val="000000"/>
          <w:sz w:val="22"/>
          <w:szCs w:val="22"/>
          <w:lang w:eastAsia="en-AU"/>
        </w:rPr>
        <w:t xml:space="preserve">Dance </w:t>
      </w:r>
      <w:r w:rsidRPr="007C449D">
        <w:rPr>
          <w:rFonts w:asciiTheme="minorHAnsi" w:eastAsia="Times New Roman" w:hAnsiTheme="minorHAnsi" w:cs="Arial"/>
          <w:color w:val="000000"/>
          <w:sz w:val="22"/>
          <w:szCs w:val="22"/>
          <w:lang w:eastAsia="en-AU"/>
        </w:rPr>
        <w:t>from</w:t>
      </w:r>
      <w:r w:rsidRPr="007B46E3">
        <w:rPr>
          <w:rFonts w:asciiTheme="minorHAnsi" w:eastAsia="Times New Roman" w:hAnsiTheme="minorHAnsi" w:cs="Arial"/>
          <w:i/>
          <w:color w:val="000000"/>
          <w:sz w:val="22"/>
          <w:szCs w:val="22"/>
          <w:lang w:eastAsia="en-AU"/>
        </w:rPr>
        <w:t xml:space="preserve"> Seven Solo Dances for the Advanced Timpanist</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Souther</w:t>
      </w:r>
      <w:r>
        <w:rPr>
          <w:rFonts w:asciiTheme="minorHAnsi" w:eastAsia="Times New Roman" w:hAnsiTheme="minorHAnsi" w:cs="Arial"/>
          <w:color w:val="000000"/>
          <w:sz w:val="22"/>
          <w:szCs w:val="22"/>
          <w:lang w:eastAsia="en-AU"/>
        </w:rPr>
        <w:t>n</w:t>
      </w:r>
      <w:r w:rsidRPr="007B46E3">
        <w:rPr>
          <w:rFonts w:asciiTheme="minorHAnsi" w:eastAsia="Times New Roman" w:hAnsiTheme="minorHAnsi" w:cs="Arial"/>
          <w:color w:val="000000"/>
          <w:sz w:val="22"/>
          <w:szCs w:val="22"/>
          <w:lang w:eastAsia="en-AU"/>
        </w:rPr>
        <w:t xml:space="preserve"> Music Co</w:t>
      </w:r>
      <w:r>
        <w:rPr>
          <w:rFonts w:asciiTheme="minorHAnsi" w:eastAsia="Times New Roman" w:hAnsiTheme="minorHAnsi" w:cs="Arial"/>
          <w:color w:val="000000"/>
          <w:sz w:val="22"/>
          <w:szCs w:val="22"/>
          <w:lang w:eastAsia="en-AU"/>
        </w:rPr>
        <w:t>.</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Jones</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D.</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Sonata for Three Unaccompanied Kettle Drums</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Published by Hinrichsen Edition</w:t>
      </w:r>
    </w:p>
    <w:p w:rsidR="00C33D70" w:rsidRPr="007B46E3" w:rsidRDefault="00C33D70" w:rsidP="00C33D70">
      <w:pPr>
        <w:tabs>
          <w:tab w:val="left" w:pos="2268"/>
          <w:tab w:val="left" w:pos="2626"/>
        </w:tabs>
        <w:rPr>
          <w:rFonts w:asciiTheme="minorHAnsi" w:eastAsia="Times New Roman" w:hAnsiTheme="minorHAnsi" w:cs="Arial"/>
          <w:i/>
          <w:color w:val="000000"/>
          <w:sz w:val="22"/>
          <w:szCs w:val="22"/>
          <w:lang w:eastAsia="en-AU"/>
        </w:rPr>
      </w:pPr>
      <w:r w:rsidRPr="007B46E3">
        <w:rPr>
          <w:rFonts w:asciiTheme="minorHAnsi" w:eastAsia="Times New Roman" w:hAnsiTheme="minorHAnsi" w:cs="Arial"/>
          <w:color w:val="000000"/>
          <w:sz w:val="22"/>
          <w:szCs w:val="22"/>
          <w:lang w:eastAsia="en-AU"/>
        </w:rPr>
        <w:t>Muczynski</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R.</w:t>
      </w:r>
      <w:r w:rsidRPr="007B46E3">
        <w:rPr>
          <w:rFonts w:asciiTheme="minorHAnsi" w:eastAsia="Times New Roman" w:hAnsiTheme="minorHAnsi" w:cs="Arial"/>
          <w:color w:val="000000"/>
          <w:sz w:val="22"/>
          <w:szCs w:val="22"/>
          <w:lang w:eastAsia="en-AU"/>
        </w:rPr>
        <w:tab/>
      </w:r>
      <w:r>
        <w:rPr>
          <w:rFonts w:asciiTheme="minorHAnsi" w:eastAsia="Times New Roman" w:hAnsiTheme="minorHAnsi" w:cs="Arial"/>
          <w:i/>
          <w:color w:val="000000"/>
          <w:sz w:val="22"/>
          <w:szCs w:val="22"/>
          <w:lang w:eastAsia="en-AU"/>
        </w:rPr>
        <w:t>3</w:t>
      </w:r>
      <w:r w:rsidRPr="007B46E3">
        <w:rPr>
          <w:rFonts w:asciiTheme="minorHAnsi" w:eastAsia="Times New Roman" w:hAnsiTheme="minorHAnsi" w:cs="Arial"/>
          <w:i/>
          <w:color w:val="000000"/>
          <w:sz w:val="22"/>
          <w:szCs w:val="22"/>
          <w:lang w:eastAsia="en-AU"/>
        </w:rPr>
        <w:t xml:space="preserve"> Designs for 3 Timpani</w:t>
      </w:r>
      <w:r>
        <w:rPr>
          <w:rFonts w:asciiTheme="minorHAnsi" w:eastAsia="Times New Roman" w:hAnsiTheme="minorHAnsi" w:cs="Arial"/>
          <w:i/>
          <w:color w:val="000000"/>
          <w:sz w:val="22"/>
          <w:szCs w:val="22"/>
          <w:lang w:eastAsia="en-AU"/>
        </w:rPr>
        <w:t xml:space="preserve">, </w:t>
      </w:r>
      <w:r w:rsidRPr="007B46E3">
        <w:rPr>
          <w:rFonts w:asciiTheme="minorHAnsi" w:eastAsia="Times New Roman" w:hAnsiTheme="minorHAnsi" w:cs="Arial"/>
          <w:i/>
          <w:color w:val="000000"/>
          <w:sz w:val="22"/>
          <w:szCs w:val="22"/>
          <w:lang w:eastAsia="en-AU"/>
        </w:rPr>
        <w:t>Solos for the Percussion Player</w:t>
      </w:r>
      <w:r>
        <w:rPr>
          <w:rFonts w:asciiTheme="minorHAnsi" w:eastAsia="Times New Roman" w:hAnsiTheme="minorHAnsi" w:cs="Arial"/>
          <w:i/>
          <w:color w:val="000000"/>
          <w:sz w:val="22"/>
          <w:szCs w:val="22"/>
          <w:lang w:eastAsia="en-AU"/>
        </w:rPr>
        <w:t xml:space="preserve">, </w:t>
      </w:r>
      <w:r w:rsidRPr="007B46E3">
        <w:rPr>
          <w:rFonts w:asciiTheme="minorHAnsi" w:eastAsia="Times New Roman" w:hAnsiTheme="minorHAnsi" w:cs="Arial"/>
          <w:color w:val="000000"/>
          <w:sz w:val="22"/>
          <w:szCs w:val="22"/>
          <w:lang w:eastAsia="en-AU"/>
        </w:rPr>
        <w:t>G. Schirmer</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Peters</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M.</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Primal Mood</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Mitchell Peters</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Reidhammer</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A.</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Groovin’ Timps for four Timpani</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Alfred Publishing (Australia) Ltd.</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Ridout</w:t>
      </w:r>
      <w:r>
        <w:rPr>
          <w:rFonts w:asciiTheme="minorHAnsi" w:eastAsia="Times New Roman" w:hAnsiTheme="minorHAnsi" w:cs="Arial"/>
          <w:color w:val="000000"/>
          <w:sz w:val="22"/>
          <w:szCs w:val="22"/>
          <w:lang w:eastAsia="en-AU"/>
        </w:rPr>
        <w:t xml:space="preserve">, </w:t>
      </w:r>
      <w:r w:rsidR="00D02ADA">
        <w:rPr>
          <w:rFonts w:asciiTheme="minorHAnsi" w:eastAsia="Times New Roman" w:hAnsiTheme="minorHAnsi" w:cs="Arial"/>
          <w:color w:val="000000"/>
          <w:sz w:val="22"/>
          <w:szCs w:val="22"/>
          <w:lang w:eastAsia="en-AU"/>
        </w:rPr>
        <w:t>A.</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Sonatina for Timpani</w:t>
      </w:r>
      <w:r>
        <w:rPr>
          <w:rFonts w:asciiTheme="minorHAnsi" w:eastAsia="Times New Roman" w:hAnsiTheme="minorHAnsi" w:cs="Arial"/>
          <w:i/>
          <w:color w:val="000000"/>
          <w:sz w:val="22"/>
          <w:szCs w:val="22"/>
          <w:lang w:eastAsia="en-AU"/>
        </w:rPr>
        <w:t xml:space="preserve">, </w:t>
      </w:r>
      <w:r w:rsidRPr="007B46E3">
        <w:rPr>
          <w:rFonts w:asciiTheme="minorHAnsi" w:eastAsia="Times New Roman" w:hAnsiTheme="minorHAnsi" w:cs="Arial"/>
          <w:i/>
          <w:color w:val="000000"/>
          <w:sz w:val="22"/>
          <w:szCs w:val="22"/>
          <w:lang w:eastAsia="en-AU"/>
        </w:rPr>
        <w:t>1</w:t>
      </w:r>
      <w:r w:rsidRPr="00F75FAE">
        <w:rPr>
          <w:rFonts w:asciiTheme="minorHAnsi" w:eastAsia="Times New Roman" w:hAnsiTheme="minorHAnsi" w:cs="Arial"/>
          <w:i/>
          <w:spacing w:val="-2"/>
          <w:sz w:val="22"/>
          <w:szCs w:val="20"/>
          <w:vertAlign w:val="superscript"/>
          <w:lang w:eastAsia="en-AU"/>
        </w:rPr>
        <w:t>st</w:t>
      </w:r>
      <w:r w:rsidRPr="007B46E3">
        <w:rPr>
          <w:rFonts w:asciiTheme="minorHAnsi" w:eastAsia="Times New Roman" w:hAnsiTheme="minorHAnsi" w:cs="Arial"/>
          <w:i/>
          <w:color w:val="000000"/>
          <w:sz w:val="22"/>
          <w:szCs w:val="22"/>
          <w:lang w:eastAsia="en-AU"/>
        </w:rPr>
        <w:t xml:space="preserve"> and 3</w:t>
      </w:r>
      <w:r w:rsidRPr="00F75FAE">
        <w:rPr>
          <w:rFonts w:asciiTheme="minorHAnsi" w:eastAsia="Times New Roman" w:hAnsiTheme="minorHAnsi"/>
          <w:i/>
          <w:sz w:val="22"/>
          <w:szCs w:val="22"/>
          <w:vertAlign w:val="superscript"/>
          <w:lang w:eastAsia="en-AU"/>
        </w:rPr>
        <w:t>rd</w:t>
      </w:r>
      <w:r w:rsidRPr="007B46E3">
        <w:rPr>
          <w:rFonts w:asciiTheme="minorHAnsi" w:eastAsia="Times New Roman" w:hAnsiTheme="minorHAnsi" w:cs="Arial"/>
          <w:i/>
          <w:color w:val="000000"/>
          <w:sz w:val="22"/>
          <w:szCs w:val="22"/>
          <w:lang w:eastAsia="en-AU"/>
        </w:rPr>
        <w:t xml:space="preserve"> </w:t>
      </w:r>
      <w:r>
        <w:rPr>
          <w:rFonts w:asciiTheme="minorHAnsi" w:eastAsia="Times New Roman" w:hAnsiTheme="minorHAnsi" w:cs="Arial"/>
          <w:i/>
          <w:color w:val="000000"/>
          <w:sz w:val="22"/>
          <w:szCs w:val="22"/>
          <w:lang w:eastAsia="en-AU"/>
        </w:rPr>
        <w:t>movements,</w:t>
      </w:r>
      <w:r>
        <w:rPr>
          <w:rFonts w:asciiTheme="minorHAnsi" w:eastAsia="Times New Roman" w:hAnsiTheme="minorHAnsi" w:cs="Arial"/>
          <w:color w:val="000000"/>
          <w:sz w:val="22"/>
          <w:szCs w:val="22"/>
          <w:lang w:eastAsia="en-AU"/>
        </w:rPr>
        <w:t xml:space="preserve"> Boosey &amp; Hawkes</w:t>
      </w:r>
    </w:p>
    <w:p w:rsidR="00C33D70" w:rsidRPr="007B46E3" w:rsidRDefault="00C33D70" w:rsidP="00C33D70">
      <w:pPr>
        <w:tabs>
          <w:tab w:val="left" w:pos="2268"/>
          <w:tab w:val="left" w:pos="2626"/>
        </w:tabs>
        <w:spacing w:after="120"/>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Sarcich</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P.</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Concert Pieces for Timpani</w:t>
      </w:r>
      <w:r>
        <w:rPr>
          <w:rFonts w:asciiTheme="minorHAnsi" w:eastAsia="Times New Roman" w:hAnsiTheme="minorHAnsi" w:cs="Arial"/>
          <w:i/>
          <w:color w:val="000000"/>
          <w:sz w:val="22"/>
          <w:szCs w:val="22"/>
          <w:lang w:eastAsia="en-AU"/>
        </w:rPr>
        <w:t xml:space="preserve">, </w:t>
      </w:r>
      <w:r w:rsidRPr="007B46E3">
        <w:rPr>
          <w:rFonts w:asciiTheme="minorHAnsi" w:eastAsia="Times New Roman" w:hAnsiTheme="minorHAnsi" w:cs="Arial"/>
          <w:color w:val="000000"/>
          <w:sz w:val="22"/>
          <w:szCs w:val="22"/>
          <w:lang w:eastAsia="en-AU"/>
        </w:rPr>
        <w:t>Studio Four Music</w:t>
      </w:r>
    </w:p>
    <w:p w:rsidR="00C33D70" w:rsidRPr="007B46E3" w:rsidRDefault="00C33D70" w:rsidP="00C33D70">
      <w:pPr>
        <w:tabs>
          <w:tab w:val="left" w:pos="2268"/>
          <w:tab w:val="left" w:pos="6333"/>
        </w:tabs>
        <w:rPr>
          <w:rFonts w:asciiTheme="minorHAnsi" w:eastAsia="Times New Roman" w:hAnsiTheme="minorHAnsi" w:cs="Calibri"/>
          <w:sz w:val="22"/>
          <w:szCs w:val="22"/>
          <w:lang w:eastAsia="en-AU"/>
        </w:rPr>
      </w:pPr>
      <w:r>
        <w:rPr>
          <w:rFonts w:asciiTheme="minorHAnsi" w:eastAsia="Times New Roman" w:hAnsiTheme="minorHAnsi" w:cs="Arial"/>
          <w:b/>
          <w:bCs/>
          <w:color w:val="000000"/>
          <w:sz w:val="22"/>
          <w:szCs w:val="22"/>
          <w:lang w:eastAsia="en-AU"/>
        </w:rPr>
        <w:t>Multiple p</w:t>
      </w:r>
      <w:r w:rsidRPr="007B46E3">
        <w:rPr>
          <w:rFonts w:asciiTheme="minorHAnsi" w:eastAsia="Times New Roman" w:hAnsiTheme="minorHAnsi" w:cs="Arial"/>
          <w:b/>
          <w:bCs/>
          <w:color w:val="000000"/>
          <w:sz w:val="22"/>
          <w:szCs w:val="22"/>
          <w:lang w:eastAsia="en-AU"/>
        </w:rPr>
        <w:t>ercussion</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Fink</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S.</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Sudden Change</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Musikverlag Zimmermann</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Frankfurt</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Gaetano</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M.</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 xml:space="preserve">Multiple Episode </w:t>
      </w:r>
      <w:r>
        <w:rPr>
          <w:rFonts w:asciiTheme="minorHAnsi" w:eastAsia="Times New Roman" w:hAnsiTheme="minorHAnsi" w:cs="Arial"/>
          <w:i/>
          <w:color w:val="000000"/>
          <w:sz w:val="22"/>
          <w:szCs w:val="22"/>
          <w:lang w:eastAsia="en-AU"/>
        </w:rPr>
        <w:t>No.</w:t>
      </w:r>
      <w:r w:rsidRPr="007B46E3">
        <w:rPr>
          <w:rFonts w:asciiTheme="minorHAnsi" w:eastAsia="Times New Roman" w:hAnsiTheme="minorHAnsi" w:cs="Arial"/>
          <w:i/>
          <w:color w:val="000000"/>
          <w:sz w:val="22"/>
          <w:szCs w:val="22"/>
          <w:lang w:eastAsia="en-AU"/>
        </w:rPr>
        <w:t>1 or 3</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Studio Four Productions</w:t>
      </w:r>
    </w:p>
    <w:p w:rsidR="00C33D70" w:rsidRPr="007B46E3" w:rsidRDefault="00C33D70" w:rsidP="00C33D70">
      <w:pPr>
        <w:tabs>
          <w:tab w:val="left" w:pos="2268"/>
          <w:tab w:val="left" w:pos="2626"/>
          <w:tab w:val="left" w:pos="6333"/>
        </w:tabs>
        <w:rPr>
          <w:rFonts w:asciiTheme="minorHAnsi" w:eastAsia="Times New Roman" w:hAnsiTheme="minorHAnsi" w:cs="Calibri"/>
          <w:sz w:val="22"/>
          <w:szCs w:val="22"/>
          <w:lang w:eastAsia="en-AU"/>
        </w:rPr>
      </w:pPr>
      <w:r w:rsidRPr="007B46E3">
        <w:rPr>
          <w:rFonts w:asciiTheme="minorHAnsi" w:eastAsia="Times New Roman" w:hAnsiTheme="minorHAnsi" w:cs="Arial"/>
          <w:color w:val="000000"/>
          <w:sz w:val="22"/>
          <w:szCs w:val="22"/>
          <w:lang w:eastAsia="en-AU"/>
        </w:rPr>
        <w:t>Gauger</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T.</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Nomad</w:t>
      </w:r>
      <w:r>
        <w:rPr>
          <w:rFonts w:asciiTheme="minorHAnsi" w:eastAsia="Times New Roman" w:hAnsiTheme="minorHAnsi" w:cs="Arial"/>
          <w:color w:val="000000"/>
          <w:sz w:val="22"/>
          <w:szCs w:val="22"/>
          <w:lang w:eastAsia="en-AU"/>
        </w:rPr>
        <w:t>, Southern Music Co.</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Kraft</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W.</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French Suite for Percussion Solo</w:t>
      </w:r>
      <w:r>
        <w:rPr>
          <w:rFonts w:asciiTheme="minorHAnsi" w:eastAsia="Times New Roman" w:hAnsiTheme="minorHAnsi" w:cs="Arial"/>
          <w:i/>
          <w:color w:val="000000"/>
          <w:sz w:val="22"/>
          <w:szCs w:val="22"/>
          <w:lang w:eastAsia="en-AU"/>
        </w:rPr>
        <w:t xml:space="preserve">, </w:t>
      </w:r>
      <w:r w:rsidRPr="007B46E3">
        <w:rPr>
          <w:rFonts w:asciiTheme="minorHAnsi" w:eastAsia="Times New Roman" w:hAnsiTheme="minorHAnsi" w:cs="Arial"/>
          <w:i/>
          <w:color w:val="000000"/>
          <w:sz w:val="22"/>
          <w:szCs w:val="22"/>
          <w:lang w:eastAsia="en-AU"/>
        </w:rPr>
        <w:t>1962</w:t>
      </w:r>
      <w:r>
        <w:rPr>
          <w:rFonts w:asciiTheme="minorHAnsi" w:eastAsia="Times New Roman" w:hAnsiTheme="minorHAnsi" w:cs="Arial"/>
          <w:i/>
          <w:color w:val="000000"/>
          <w:sz w:val="22"/>
          <w:szCs w:val="22"/>
          <w:lang w:eastAsia="en-AU"/>
        </w:rPr>
        <w:t xml:space="preserve">, </w:t>
      </w:r>
      <w:r w:rsidRPr="007B46E3">
        <w:rPr>
          <w:rFonts w:asciiTheme="minorHAnsi" w:eastAsia="Times New Roman" w:hAnsiTheme="minorHAnsi" w:cs="Arial"/>
          <w:color w:val="000000"/>
          <w:sz w:val="22"/>
          <w:szCs w:val="22"/>
          <w:lang w:eastAsia="en-AU"/>
        </w:rPr>
        <w:t>New Music West</w:t>
      </w:r>
    </w:p>
    <w:p w:rsidR="00C33D70" w:rsidRPr="007B46E3" w:rsidRDefault="00C33D70" w:rsidP="00C33D70">
      <w:pPr>
        <w:tabs>
          <w:tab w:val="left" w:pos="2268"/>
          <w:tab w:val="left" w:pos="2626"/>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Kraft</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W.</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 xml:space="preserve">English Suite </w:t>
      </w:r>
      <w:r>
        <w:rPr>
          <w:rFonts w:asciiTheme="minorHAnsi" w:eastAsia="Times New Roman" w:hAnsiTheme="minorHAnsi" w:cs="Arial"/>
          <w:i/>
          <w:color w:val="000000"/>
          <w:sz w:val="22"/>
          <w:szCs w:val="22"/>
          <w:lang w:eastAsia="en-AU"/>
        </w:rPr>
        <w:t xml:space="preserve">Multiple percussion </w:t>
      </w:r>
      <w:r w:rsidRPr="007B46E3">
        <w:rPr>
          <w:rFonts w:asciiTheme="minorHAnsi" w:eastAsia="Times New Roman" w:hAnsiTheme="minorHAnsi" w:cs="Arial"/>
          <w:i/>
          <w:color w:val="000000"/>
          <w:sz w:val="22"/>
          <w:szCs w:val="22"/>
          <w:lang w:eastAsia="en-AU"/>
        </w:rPr>
        <w:t>Solo in 7 parts</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Warner Bros. Publications</w:t>
      </w:r>
    </w:p>
    <w:p w:rsidR="00C33D70" w:rsidRPr="007B46E3" w:rsidRDefault="00C33D70" w:rsidP="00C33D70">
      <w:pPr>
        <w:tabs>
          <w:tab w:val="left" w:pos="2268"/>
          <w:tab w:val="left" w:pos="2626"/>
        </w:tabs>
        <w:spacing w:after="120"/>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Montgomery</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D.</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Rare Earth</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Rhythmscape Publications</w:t>
      </w:r>
    </w:p>
    <w:p w:rsidR="00B70F27" w:rsidRDefault="00B70F27">
      <w:pPr>
        <w:rPr>
          <w:rFonts w:asciiTheme="minorHAnsi" w:eastAsia="Times New Roman" w:hAnsiTheme="minorHAnsi" w:cs="Arial"/>
          <w:b/>
          <w:bCs/>
          <w:color w:val="000000"/>
          <w:sz w:val="22"/>
          <w:szCs w:val="22"/>
          <w:lang w:eastAsia="en-AU"/>
        </w:rPr>
      </w:pPr>
      <w:r>
        <w:rPr>
          <w:rFonts w:asciiTheme="minorHAnsi" w:eastAsia="Times New Roman" w:hAnsiTheme="minorHAnsi" w:cs="Arial"/>
          <w:b/>
          <w:bCs/>
          <w:color w:val="000000"/>
          <w:sz w:val="22"/>
          <w:szCs w:val="22"/>
          <w:lang w:eastAsia="en-AU"/>
        </w:rPr>
        <w:br w:type="page"/>
      </w:r>
    </w:p>
    <w:p w:rsidR="00BD2C35" w:rsidRPr="005C660F" w:rsidRDefault="00BD2C35" w:rsidP="004153A0">
      <w:pPr>
        <w:pStyle w:val="Heading2"/>
      </w:pPr>
      <w:bookmarkStart w:id="61" w:name="_Toc1040565"/>
      <w:r w:rsidRPr="005C660F">
        <w:lastRenderedPageBreak/>
        <w:t>STRING INSTRUMENTS</w:t>
      </w:r>
      <w:bookmarkEnd w:id="61"/>
    </w:p>
    <w:p w:rsidR="00BD2C35" w:rsidRPr="007B46E3" w:rsidRDefault="00BD2C35" w:rsidP="009B2D53">
      <w:pPr>
        <w:pStyle w:val="Heading3"/>
      </w:pPr>
      <w:bookmarkStart w:id="62" w:name="_Toc1040566"/>
      <w:r w:rsidRPr="007B46E3">
        <w:t>VIOLIN</w:t>
      </w:r>
      <w:bookmarkEnd w:id="62"/>
    </w:p>
    <w:p w:rsidR="00711FC0" w:rsidRPr="007B46E3" w:rsidRDefault="000A1BC9" w:rsidP="00510985">
      <w:pPr>
        <w:pStyle w:val="Heading4"/>
      </w:pPr>
      <w:r>
        <w:t>SUGGESTED TECHNICAL WORK</w:t>
      </w:r>
      <w:r w:rsidR="00F03879">
        <w:t xml:space="preserve"> – </w:t>
      </w:r>
      <w:r w:rsidR="004B2FFB" w:rsidRPr="007B46E3">
        <w:t>YEAR 11</w:t>
      </w:r>
    </w:p>
    <w:p w:rsidR="00094998" w:rsidRDefault="009A37DE" w:rsidP="009A37DE">
      <w:pPr>
        <w:rPr>
          <w:rFonts w:asciiTheme="minorHAnsi" w:hAnsiTheme="minorHAnsi"/>
          <w:b/>
          <w:sz w:val="22"/>
          <w:szCs w:val="22"/>
        </w:rPr>
      </w:pPr>
      <w:r>
        <w:rPr>
          <w:rFonts w:asciiTheme="minorHAnsi" w:hAnsiTheme="minorHAnsi"/>
          <w:b/>
          <w:sz w:val="22"/>
          <w:szCs w:val="22"/>
        </w:rPr>
        <w:t>Scales</w:t>
      </w:r>
    </w:p>
    <w:p w:rsidR="00E86EAC" w:rsidRPr="007B46E3" w:rsidRDefault="00E86EAC" w:rsidP="00A75BE5">
      <w:pPr>
        <w:spacing w:after="120"/>
        <w:rPr>
          <w:rFonts w:asciiTheme="minorHAnsi" w:hAnsiTheme="minorHAnsi"/>
          <w:b/>
          <w:sz w:val="22"/>
          <w:szCs w:val="22"/>
        </w:rPr>
      </w:pPr>
      <w:r w:rsidRPr="007B46E3">
        <w:rPr>
          <w:rFonts w:asciiTheme="minorHAnsi" w:hAnsiTheme="minorHAnsi"/>
          <w:b/>
          <w:sz w:val="22"/>
          <w:szCs w:val="22"/>
        </w:rPr>
        <w:t>A</w:t>
      </w:r>
      <w:r w:rsidR="00B971D3" w:rsidRPr="007511C4">
        <w:rPr>
          <w:rFonts w:ascii="Arial Unicode MS" w:eastAsia="Arial Unicode MS" w:hAnsi="Arial Unicode MS" w:cs="Arial Unicode MS" w:hint="eastAsia"/>
          <w:b/>
          <w:color w:val="222222"/>
          <w:sz w:val="21"/>
          <w:szCs w:val="21"/>
          <w:shd w:val="clear" w:color="auto" w:fill="FFFFFF"/>
        </w:rPr>
        <w:t>♭</w:t>
      </w:r>
      <w:r w:rsidRPr="007511C4">
        <w:rPr>
          <w:rFonts w:asciiTheme="minorHAnsi" w:hAnsiTheme="minorHAnsi"/>
          <w:b/>
          <w:sz w:val="22"/>
          <w:szCs w:val="22"/>
        </w:rPr>
        <w:t xml:space="preserve"> </w:t>
      </w:r>
      <w:r w:rsidRPr="007B46E3">
        <w:rPr>
          <w:rFonts w:asciiTheme="minorHAnsi" w:hAnsiTheme="minorHAnsi"/>
          <w:b/>
          <w:sz w:val="22"/>
          <w:szCs w:val="22"/>
        </w:rPr>
        <w:t>major – slurred</w:t>
      </w:r>
      <w:r w:rsidR="009B68D1">
        <w:rPr>
          <w:rFonts w:asciiTheme="minorHAnsi" w:hAnsiTheme="minorHAnsi"/>
          <w:b/>
          <w:sz w:val="22"/>
          <w:szCs w:val="22"/>
        </w:rPr>
        <w:t xml:space="preserve">, </w:t>
      </w:r>
      <w:r w:rsidRPr="007B46E3">
        <w:rPr>
          <w:rFonts w:asciiTheme="minorHAnsi" w:hAnsiTheme="minorHAnsi"/>
          <w:b/>
          <w:sz w:val="22"/>
          <w:szCs w:val="22"/>
        </w:rPr>
        <w:t>whole bows</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74B23943" wp14:editId="744BBF2A">
            <wp:extent cx="6067425" cy="63817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9686" cy="642620"/>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G major</w:t>
      </w:r>
      <w:r w:rsidR="009B68D1">
        <w:rPr>
          <w:rFonts w:asciiTheme="minorHAnsi" w:hAnsiTheme="minorHAnsi"/>
          <w:b/>
          <w:sz w:val="22"/>
          <w:szCs w:val="22"/>
        </w:rPr>
        <w:t xml:space="preserve">, </w:t>
      </w:r>
      <w:r w:rsidRPr="007B46E3">
        <w:rPr>
          <w:rFonts w:asciiTheme="minorHAnsi" w:hAnsiTheme="minorHAnsi"/>
          <w:b/>
          <w:sz w:val="22"/>
          <w:szCs w:val="22"/>
        </w:rPr>
        <w:t>3 octaves</w:t>
      </w:r>
      <w:r w:rsidR="009B68D1">
        <w:rPr>
          <w:rFonts w:asciiTheme="minorHAnsi" w:hAnsiTheme="minorHAnsi"/>
          <w:b/>
          <w:sz w:val="22"/>
          <w:szCs w:val="22"/>
        </w:rPr>
        <w:t xml:space="preserve">, </w:t>
      </w:r>
      <w:r w:rsidRPr="007B46E3">
        <w:rPr>
          <w:rFonts w:asciiTheme="minorHAnsi" w:hAnsiTheme="minorHAnsi"/>
          <w:b/>
          <w:sz w:val="22"/>
          <w:szCs w:val="22"/>
        </w:rPr>
        <w:t>spiccato</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18F1A9D1" wp14:editId="0A0C7EA3">
            <wp:extent cx="6019800" cy="2209800"/>
            <wp:effectExtent l="0" t="0" r="0" b="0"/>
            <wp:docPr id="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6964" cy="2212430"/>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511C4">
        <w:rPr>
          <w:rFonts w:asciiTheme="minorHAnsi" w:hAnsiTheme="minorHAnsi"/>
          <w:b/>
          <w:sz w:val="22"/>
          <w:szCs w:val="22"/>
        </w:rPr>
        <w:t>B</w:t>
      </w:r>
      <w:r w:rsidR="00B971D3" w:rsidRPr="007511C4">
        <w:rPr>
          <w:rFonts w:ascii="Arial Unicode MS" w:eastAsia="Arial Unicode MS" w:hAnsi="Arial Unicode MS" w:cs="Arial Unicode MS" w:hint="eastAsia"/>
          <w:b/>
          <w:color w:val="222222"/>
          <w:sz w:val="21"/>
          <w:szCs w:val="21"/>
          <w:shd w:val="clear" w:color="auto" w:fill="FFFFFF"/>
        </w:rPr>
        <w:t>♭</w:t>
      </w:r>
      <w:r w:rsidRPr="007511C4">
        <w:rPr>
          <w:rFonts w:asciiTheme="minorHAnsi" w:hAnsiTheme="minorHAnsi"/>
          <w:b/>
          <w:sz w:val="22"/>
          <w:szCs w:val="22"/>
        </w:rPr>
        <w:t xml:space="preserve"> </w:t>
      </w:r>
      <w:r w:rsidR="00554C99">
        <w:rPr>
          <w:rFonts w:asciiTheme="minorHAnsi" w:hAnsiTheme="minorHAnsi"/>
          <w:b/>
          <w:sz w:val="22"/>
          <w:szCs w:val="22"/>
        </w:rPr>
        <w:t>major</w:t>
      </w:r>
      <w:r w:rsidRPr="007B46E3">
        <w:rPr>
          <w:rFonts w:asciiTheme="minorHAnsi" w:hAnsiTheme="minorHAnsi"/>
          <w:b/>
          <w:sz w:val="22"/>
          <w:szCs w:val="22"/>
        </w:rPr>
        <w:t xml:space="preserve"> – bow distribution</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1C62E02D" wp14:editId="183ED13A">
            <wp:extent cx="6019800" cy="1273891"/>
            <wp:effectExtent l="0" t="0" r="0" b="254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3429" cy="1274659"/>
                    </a:xfrm>
                    <a:prstGeom prst="rect">
                      <a:avLst/>
                    </a:prstGeom>
                    <a:noFill/>
                    <a:ln>
                      <a:noFill/>
                    </a:ln>
                  </pic:spPr>
                </pic:pic>
              </a:graphicData>
            </a:graphic>
          </wp:inline>
        </w:drawing>
      </w:r>
    </w:p>
    <w:p w:rsidR="00E86EAC" w:rsidRDefault="00E86EAC" w:rsidP="00A75BE5">
      <w:pPr>
        <w:spacing w:before="240" w:after="120"/>
        <w:rPr>
          <w:rFonts w:asciiTheme="minorHAnsi" w:hAnsiTheme="minorHAnsi"/>
          <w:b/>
          <w:sz w:val="22"/>
          <w:szCs w:val="22"/>
        </w:rPr>
      </w:pPr>
      <w:r w:rsidRPr="007B46E3">
        <w:rPr>
          <w:rFonts w:asciiTheme="minorHAnsi" w:hAnsiTheme="minorHAnsi"/>
          <w:b/>
          <w:sz w:val="22"/>
          <w:szCs w:val="22"/>
        </w:rPr>
        <w:t>C# harmonic minor – up bow staccato</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3CED5E5C" wp14:editId="7949C36A">
            <wp:extent cx="6067425" cy="682983"/>
            <wp:effectExtent l="0" t="0" r="0" b="3175"/>
            <wp:docPr id="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1082" cy="683395"/>
                    </a:xfrm>
                    <a:prstGeom prst="rect">
                      <a:avLst/>
                    </a:prstGeom>
                    <a:noFill/>
                    <a:ln>
                      <a:noFill/>
                    </a:ln>
                  </pic:spPr>
                </pic:pic>
              </a:graphicData>
            </a:graphic>
          </wp:inline>
        </w:drawing>
      </w:r>
    </w:p>
    <w:p w:rsidR="00E86EAC" w:rsidRDefault="00E86EAC" w:rsidP="00A75BE5">
      <w:pPr>
        <w:spacing w:before="240" w:after="120"/>
        <w:rPr>
          <w:rFonts w:asciiTheme="minorHAnsi" w:hAnsiTheme="minorHAnsi"/>
          <w:b/>
          <w:sz w:val="22"/>
          <w:szCs w:val="22"/>
        </w:rPr>
      </w:pPr>
      <w:r w:rsidRPr="007B46E3">
        <w:rPr>
          <w:rFonts w:asciiTheme="minorHAnsi" w:hAnsiTheme="minorHAnsi"/>
          <w:b/>
          <w:sz w:val="22"/>
          <w:szCs w:val="22"/>
        </w:rPr>
        <w:t>G harmonic minor in 6</w:t>
      </w:r>
      <w:r w:rsidRPr="00F75FAE">
        <w:rPr>
          <w:rFonts w:asciiTheme="minorHAnsi" w:hAnsiTheme="minorHAnsi" w:cs="Arial"/>
          <w:i/>
          <w:spacing w:val="-2"/>
          <w:sz w:val="22"/>
          <w:szCs w:val="20"/>
          <w:vertAlign w:val="superscript"/>
        </w:rPr>
        <w:t>th</w:t>
      </w:r>
      <w:r w:rsidRPr="007B46E3">
        <w:rPr>
          <w:rFonts w:asciiTheme="minorHAnsi" w:hAnsiTheme="minorHAnsi"/>
          <w:b/>
          <w:sz w:val="22"/>
          <w:szCs w:val="22"/>
        </w:rPr>
        <w:t xml:space="preserve"> position – heel and point</w:t>
      </w:r>
    </w:p>
    <w:p w:rsidR="00FC51DB" w:rsidRDefault="00E86EAC">
      <w:pPr>
        <w:rPr>
          <w:rFonts w:asciiTheme="minorHAnsi" w:hAnsiTheme="minorHAnsi"/>
          <w:b/>
          <w:sz w:val="22"/>
          <w:szCs w:val="22"/>
        </w:rPr>
      </w:pPr>
      <w:r w:rsidRPr="007B46E3">
        <w:rPr>
          <w:rFonts w:asciiTheme="majorHAnsi" w:hAnsiTheme="majorHAnsi"/>
          <w:b/>
          <w:noProof/>
          <w:sz w:val="22"/>
          <w:szCs w:val="22"/>
          <w:lang w:eastAsia="en-AU"/>
        </w:rPr>
        <w:drawing>
          <wp:inline distT="0" distB="0" distL="0" distR="0" wp14:anchorId="1DDAAB1A" wp14:editId="68E2C601">
            <wp:extent cx="6067425" cy="692689"/>
            <wp:effectExtent l="0" t="0" r="0" b="0"/>
            <wp:docPr id="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1082" cy="693107"/>
                    </a:xfrm>
                    <a:prstGeom prst="rect">
                      <a:avLst/>
                    </a:prstGeom>
                    <a:noFill/>
                    <a:ln>
                      <a:noFill/>
                    </a:ln>
                  </pic:spPr>
                </pic:pic>
              </a:graphicData>
            </a:graphic>
          </wp:inline>
        </w:drawing>
      </w:r>
      <w:r w:rsidR="00FC51DB">
        <w:rPr>
          <w:rFonts w:asciiTheme="minorHAnsi" w:hAnsiTheme="minorHAnsi"/>
          <w:b/>
          <w:sz w:val="22"/>
          <w:szCs w:val="22"/>
        </w:rPr>
        <w:br w:type="page"/>
      </w:r>
    </w:p>
    <w:p w:rsidR="00E86EAC" w:rsidRDefault="00E86EAC" w:rsidP="00A75BE5">
      <w:pPr>
        <w:spacing w:before="240" w:after="120"/>
        <w:rPr>
          <w:rFonts w:asciiTheme="minorHAnsi" w:hAnsiTheme="minorHAnsi"/>
          <w:b/>
          <w:sz w:val="22"/>
          <w:szCs w:val="22"/>
        </w:rPr>
      </w:pPr>
      <w:r w:rsidRPr="007B46E3">
        <w:rPr>
          <w:rFonts w:asciiTheme="minorHAnsi" w:hAnsiTheme="minorHAnsi"/>
          <w:b/>
          <w:sz w:val="22"/>
          <w:szCs w:val="22"/>
        </w:rPr>
        <w:lastRenderedPageBreak/>
        <w:t>E major – circles at the heel</w:t>
      </w:r>
    </w:p>
    <w:p w:rsidR="00E86EAC" w:rsidRPr="0084589E"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5ED31217" wp14:editId="6269F49D">
            <wp:extent cx="6181725" cy="619107"/>
            <wp:effectExtent l="0" t="0" r="0" b="0"/>
            <wp:docPr id="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5451" cy="619480"/>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E harmonic minor – spiccato triplets</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15DA1955" wp14:editId="6B0A93BD">
            <wp:extent cx="6181725" cy="5619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0048" cy="566368"/>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E melodic minor in 4</w:t>
      </w:r>
      <w:r w:rsidRPr="00F75FAE">
        <w:rPr>
          <w:rFonts w:asciiTheme="minorHAnsi" w:hAnsiTheme="minorHAnsi" w:cs="Arial"/>
          <w:i/>
          <w:spacing w:val="-2"/>
          <w:sz w:val="22"/>
          <w:szCs w:val="20"/>
          <w:vertAlign w:val="superscript"/>
        </w:rPr>
        <w:t>th</w:t>
      </w:r>
      <w:r w:rsidRPr="007B46E3">
        <w:rPr>
          <w:rFonts w:asciiTheme="minorHAnsi" w:hAnsiTheme="minorHAnsi"/>
          <w:b/>
          <w:sz w:val="22"/>
          <w:szCs w:val="22"/>
        </w:rPr>
        <w:t xml:space="preserve"> position</w:t>
      </w:r>
      <w:r w:rsidR="004670C1">
        <w:rPr>
          <w:rFonts w:asciiTheme="minorHAnsi" w:hAnsiTheme="minorHAnsi"/>
          <w:b/>
          <w:sz w:val="22"/>
          <w:szCs w:val="22"/>
        </w:rPr>
        <w:t xml:space="preserve"> </w:t>
      </w:r>
      <w:r w:rsidR="004670C1" w:rsidRPr="00B7438C">
        <w:rPr>
          <w:rFonts w:asciiTheme="minorHAnsi" w:hAnsiTheme="minorHAnsi"/>
          <w:b/>
          <w:sz w:val="22"/>
          <w:szCs w:val="22"/>
        </w:rPr>
        <w:t>–</w:t>
      </w:r>
      <w:r w:rsidR="004670C1" w:rsidRPr="007B46E3">
        <w:rPr>
          <w:rFonts w:asciiTheme="minorHAnsi" w:hAnsiTheme="minorHAnsi"/>
          <w:b/>
          <w:sz w:val="22"/>
          <w:szCs w:val="22"/>
        </w:rPr>
        <w:t xml:space="preserve"> </w:t>
      </w:r>
      <w:r w:rsidRPr="007B46E3">
        <w:rPr>
          <w:rFonts w:asciiTheme="minorHAnsi" w:hAnsiTheme="minorHAnsi"/>
          <w:b/>
          <w:sz w:val="22"/>
          <w:szCs w:val="22"/>
        </w:rPr>
        <w:t>martele</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0FD2ACE7" wp14:editId="203FDB55">
            <wp:extent cx="6181725" cy="1238215"/>
            <wp:effectExtent l="0" t="0" r="0" b="63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5451" cy="1238961"/>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 xml:space="preserve">A major </w:t>
      </w:r>
      <w:r w:rsidR="005B1534">
        <w:rPr>
          <w:rFonts w:asciiTheme="minorHAnsi" w:hAnsiTheme="minorHAnsi"/>
          <w:b/>
          <w:sz w:val="22"/>
          <w:szCs w:val="22"/>
        </w:rPr>
        <w:t>3</w:t>
      </w:r>
      <w:r w:rsidRPr="007B46E3">
        <w:rPr>
          <w:rFonts w:asciiTheme="minorHAnsi" w:hAnsiTheme="minorHAnsi"/>
          <w:b/>
          <w:sz w:val="22"/>
          <w:szCs w:val="22"/>
        </w:rPr>
        <w:t xml:space="preserve"> octaves – portato</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4CCE154F" wp14:editId="191451D7">
            <wp:extent cx="6181725" cy="1485900"/>
            <wp:effectExtent l="0" t="0" r="9525" b="0"/>
            <wp:docPr id="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5261" cy="1493961"/>
                    </a:xfrm>
                    <a:prstGeom prst="rect">
                      <a:avLst/>
                    </a:prstGeom>
                    <a:noFill/>
                    <a:ln>
                      <a:noFill/>
                    </a:ln>
                  </pic:spPr>
                </pic:pic>
              </a:graphicData>
            </a:graphic>
          </wp:inline>
        </w:drawing>
      </w:r>
    </w:p>
    <w:p w:rsidR="00E86EAC" w:rsidRDefault="00E86EAC" w:rsidP="00A75BE5">
      <w:pPr>
        <w:spacing w:before="240" w:after="120"/>
        <w:rPr>
          <w:rFonts w:asciiTheme="minorHAnsi" w:hAnsiTheme="minorHAnsi"/>
          <w:b/>
          <w:sz w:val="22"/>
          <w:szCs w:val="22"/>
        </w:rPr>
      </w:pPr>
      <w:r w:rsidRPr="007B46E3">
        <w:rPr>
          <w:rFonts w:asciiTheme="minorHAnsi" w:hAnsiTheme="minorHAnsi"/>
          <w:b/>
          <w:sz w:val="22"/>
          <w:szCs w:val="22"/>
        </w:rPr>
        <w:t>F# Melodic minor</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3B946C4A" wp14:editId="480B1BCA">
            <wp:extent cx="6124575" cy="589626"/>
            <wp:effectExtent l="0" t="0" r="0" b="1270"/>
            <wp:docPr id="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8267" cy="589981"/>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Dominant 7</w:t>
      </w:r>
      <w:r w:rsidRPr="00B950DF">
        <w:rPr>
          <w:rFonts w:asciiTheme="minorHAnsi" w:hAnsiTheme="minorHAnsi" w:cs="Arial"/>
          <w:sz w:val="22"/>
          <w:szCs w:val="20"/>
          <w:vertAlign w:val="superscript"/>
        </w:rPr>
        <w:t>th</w:t>
      </w:r>
      <w:r w:rsidRPr="007B46E3">
        <w:rPr>
          <w:rFonts w:asciiTheme="minorHAnsi" w:hAnsiTheme="minorHAnsi"/>
          <w:b/>
          <w:sz w:val="22"/>
          <w:szCs w:val="22"/>
        </w:rPr>
        <w:t xml:space="preserve"> on G and A – legato</w:t>
      </w:r>
      <w:r w:rsidR="009B68D1">
        <w:rPr>
          <w:rFonts w:asciiTheme="minorHAnsi" w:hAnsiTheme="minorHAnsi"/>
          <w:b/>
          <w:sz w:val="22"/>
          <w:szCs w:val="22"/>
        </w:rPr>
        <w:t xml:space="preserve">, </w:t>
      </w:r>
      <w:r w:rsidR="007935DB">
        <w:rPr>
          <w:rFonts w:asciiTheme="minorHAnsi" w:hAnsiTheme="minorHAnsi"/>
          <w:b/>
          <w:sz w:val="22"/>
          <w:szCs w:val="22"/>
        </w:rPr>
        <w:t>whole bows</w:t>
      </w:r>
    </w:p>
    <w:p w:rsidR="00E86EAC" w:rsidRDefault="00E86EAC" w:rsidP="004A42A2">
      <w:pPr>
        <w:spacing w:after="120"/>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6D35E41B" wp14:editId="477CC3D6">
            <wp:extent cx="6124575" cy="685800"/>
            <wp:effectExtent l="0" t="0" r="9525" b="0"/>
            <wp:docPr id="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7009" cy="688312"/>
                    </a:xfrm>
                    <a:prstGeom prst="rect">
                      <a:avLst/>
                    </a:prstGeom>
                    <a:noFill/>
                    <a:ln>
                      <a:noFill/>
                    </a:ln>
                  </pic:spPr>
                </pic:pic>
              </a:graphicData>
            </a:graphic>
          </wp:inline>
        </w:drawing>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1871D577" wp14:editId="6216FF35">
            <wp:extent cx="6067425" cy="504825"/>
            <wp:effectExtent l="0" t="0" r="9525" b="9525"/>
            <wp:docPr id="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6367" cy="506401"/>
                    </a:xfrm>
                    <a:prstGeom prst="rect">
                      <a:avLst/>
                    </a:prstGeom>
                    <a:noFill/>
                    <a:ln>
                      <a:noFill/>
                    </a:ln>
                  </pic:spPr>
                </pic:pic>
              </a:graphicData>
            </a:graphic>
          </wp:inline>
        </w:drawing>
      </w:r>
    </w:p>
    <w:p w:rsidR="00E86EAC" w:rsidRDefault="00E86EAC" w:rsidP="004A42A2">
      <w:pPr>
        <w:keepNext/>
        <w:spacing w:before="240" w:after="120"/>
        <w:rPr>
          <w:rFonts w:asciiTheme="minorHAnsi" w:hAnsiTheme="minorHAnsi"/>
          <w:b/>
          <w:sz w:val="22"/>
          <w:szCs w:val="22"/>
        </w:rPr>
      </w:pPr>
      <w:r w:rsidRPr="007B46E3">
        <w:rPr>
          <w:rFonts w:asciiTheme="minorHAnsi" w:hAnsiTheme="minorHAnsi"/>
          <w:b/>
          <w:sz w:val="22"/>
          <w:szCs w:val="22"/>
        </w:rPr>
        <w:lastRenderedPageBreak/>
        <w:t>Diminished 7</w:t>
      </w:r>
      <w:r w:rsidRPr="00B950DF">
        <w:rPr>
          <w:rFonts w:asciiTheme="minorHAnsi" w:hAnsiTheme="minorHAnsi" w:cs="Arial"/>
          <w:sz w:val="22"/>
          <w:szCs w:val="20"/>
          <w:vertAlign w:val="superscript"/>
        </w:rPr>
        <w:t>th</w:t>
      </w:r>
      <w:r w:rsidRPr="007B46E3">
        <w:rPr>
          <w:rFonts w:asciiTheme="minorHAnsi" w:hAnsiTheme="minorHAnsi"/>
          <w:b/>
          <w:sz w:val="22"/>
          <w:szCs w:val="22"/>
        </w:rPr>
        <w:t xml:space="preserve"> on G – hook stroke</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27499150" wp14:editId="4C58639B">
            <wp:extent cx="6029325" cy="1266825"/>
            <wp:effectExtent l="0" t="0" r="9525" b="9525"/>
            <wp:docPr id="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9258" cy="1268912"/>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Diminished 7</w:t>
      </w:r>
      <w:r w:rsidRPr="00B950DF">
        <w:rPr>
          <w:rFonts w:asciiTheme="minorHAnsi" w:hAnsiTheme="minorHAnsi" w:cs="Arial"/>
          <w:sz w:val="22"/>
          <w:szCs w:val="20"/>
          <w:vertAlign w:val="superscript"/>
        </w:rPr>
        <w:t>th</w:t>
      </w:r>
      <w:r w:rsidRPr="007B46E3">
        <w:rPr>
          <w:rFonts w:asciiTheme="minorHAnsi" w:hAnsiTheme="minorHAnsi"/>
          <w:b/>
          <w:sz w:val="22"/>
          <w:szCs w:val="22"/>
        </w:rPr>
        <w:t xml:space="preserve"> on </w:t>
      </w:r>
      <w:r>
        <w:rPr>
          <w:rFonts w:asciiTheme="minorHAnsi" w:hAnsiTheme="minorHAnsi"/>
          <w:b/>
          <w:sz w:val="22"/>
          <w:szCs w:val="22"/>
        </w:rPr>
        <w:t>A</w:t>
      </w:r>
      <w:r w:rsidRPr="007B46E3">
        <w:rPr>
          <w:rFonts w:asciiTheme="minorHAnsi" w:hAnsiTheme="minorHAnsi"/>
          <w:b/>
          <w:sz w:val="22"/>
          <w:szCs w:val="22"/>
        </w:rPr>
        <w:t xml:space="preserve"> – hook stroke at the point</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75F21E54" wp14:editId="6482615E">
            <wp:extent cx="5943600" cy="1285875"/>
            <wp:effectExtent l="0" t="0" r="0" b="9525"/>
            <wp:docPr id="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4005" cy="1288126"/>
                    </a:xfrm>
                    <a:prstGeom prst="rect">
                      <a:avLst/>
                    </a:prstGeom>
                    <a:noFill/>
                    <a:ln>
                      <a:noFill/>
                    </a:ln>
                  </pic:spPr>
                </pic:pic>
              </a:graphicData>
            </a:graphic>
          </wp:inline>
        </w:drawing>
      </w:r>
    </w:p>
    <w:p w:rsidR="00E86EAC" w:rsidRPr="007B46E3" w:rsidRDefault="007935DB" w:rsidP="00A75BE5">
      <w:pPr>
        <w:spacing w:before="240" w:after="120"/>
        <w:rPr>
          <w:rFonts w:asciiTheme="minorHAnsi" w:hAnsiTheme="minorHAnsi"/>
          <w:b/>
          <w:sz w:val="22"/>
          <w:szCs w:val="22"/>
        </w:rPr>
      </w:pPr>
      <w:r>
        <w:rPr>
          <w:rFonts w:asciiTheme="minorHAnsi" w:hAnsiTheme="minorHAnsi"/>
          <w:b/>
          <w:sz w:val="22"/>
          <w:szCs w:val="22"/>
        </w:rPr>
        <w:t>Shifting e</w:t>
      </w:r>
      <w:r w:rsidR="00E86EAC" w:rsidRPr="007B46E3">
        <w:rPr>
          <w:rFonts w:asciiTheme="minorHAnsi" w:hAnsiTheme="minorHAnsi"/>
          <w:b/>
          <w:sz w:val="22"/>
          <w:szCs w:val="22"/>
        </w:rPr>
        <w:t>xercise</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78DE3FB7" wp14:editId="013F5741">
            <wp:extent cx="5943600" cy="1285875"/>
            <wp:effectExtent l="0" t="0" r="0" b="9525"/>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4005" cy="1288126"/>
                    </a:xfrm>
                    <a:prstGeom prst="rect">
                      <a:avLst/>
                    </a:prstGeom>
                    <a:noFill/>
                    <a:ln>
                      <a:noFill/>
                    </a:ln>
                  </pic:spPr>
                </pic:pic>
              </a:graphicData>
            </a:graphic>
          </wp:inline>
        </w:drawing>
      </w:r>
    </w:p>
    <w:p w:rsidR="004670C1" w:rsidRPr="004A42A2" w:rsidRDefault="00E86EAC" w:rsidP="004A42A2">
      <w:pPr>
        <w:spacing w:before="240" w:after="120"/>
        <w:rPr>
          <w:rFonts w:asciiTheme="minorHAnsi" w:hAnsiTheme="minorHAnsi"/>
          <w:b/>
          <w:sz w:val="22"/>
          <w:szCs w:val="22"/>
        </w:rPr>
      </w:pPr>
      <w:r w:rsidRPr="007B46E3">
        <w:rPr>
          <w:rFonts w:asciiTheme="minorHAnsi" w:hAnsiTheme="minorHAnsi"/>
          <w:b/>
          <w:sz w:val="22"/>
          <w:szCs w:val="22"/>
        </w:rPr>
        <w:t>Chromatic scale on G</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7603112E" wp14:editId="6EB7173B">
            <wp:extent cx="5943600" cy="1405275"/>
            <wp:effectExtent l="0" t="0" r="0" b="4445"/>
            <wp:docPr id="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7183" cy="1406122"/>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G major in sixths</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0103320A" wp14:editId="72A369FE">
            <wp:extent cx="5943600" cy="1292263"/>
            <wp:effectExtent l="0" t="0" r="0" b="3175"/>
            <wp:docPr id="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7183" cy="1293042"/>
                    </a:xfrm>
                    <a:prstGeom prst="rect">
                      <a:avLst/>
                    </a:prstGeom>
                    <a:noFill/>
                    <a:ln>
                      <a:noFill/>
                    </a:ln>
                  </pic:spPr>
                </pic:pic>
              </a:graphicData>
            </a:graphic>
          </wp:inline>
        </w:drawing>
      </w:r>
    </w:p>
    <w:p w:rsidR="00E86EAC" w:rsidRPr="007B46E3" w:rsidRDefault="00E86EAC" w:rsidP="004A42A2">
      <w:pPr>
        <w:keepNext/>
        <w:spacing w:before="240" w:after="120"/>
        <w:rPr>
          <w:rFonts w:asciiTheme="minorHAnsi" w:hAnsiTheme="minorHAnsi"/>
          <w:b/>
          <w:sz w:val="22"/>
          <w:szCs w:val="22"/>
        </w:rPr>
      </w:pPr>
      <w:r w:rsidRPr="007B46E3">
        <w:rPr>
          <w:rFonts w:asciiTheme="minorHAnsi" w:hAnsiTheme="minorHAnsi"/>
          <w:b/>
          <w:sz w:val="22"/>
          <w:szCs w:val="22"/>
        </w:rPr>
        <w:lastRenderedPageBreak/>
        <w:t>G major in octaves</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0226369B" wp14:editId="0F098498">
            <wp:extent cx="5962650" cy="13335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9601" cy="1337291"/>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G major in 3</w:t>
      </w:r>
      <w:r w:rsidRPr="00F32A6C">
        <w:rPr>
          <w:rFonts w:asciiTheme="minorHAnsi" w:hAnsiTheme="minorHAnsi"/>
          <w:b/>
          <w:sz w:val="22"/>
          <w:szCs w:val="22"/>
          <w:vertAlign w:val="superscript"/>
        </w:rPr>
        <w:t>rds</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7B307C1B" wp14:editId="0E161431">
            <wp:extent cx="5962650" cy="13335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9601" cy="1337291"/>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Natural and artificial harmonics</w:t>
      </w: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0011635D" wp14:editId="361D85CE">
            <wp:extent cx="6019800" cy="579799"/>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3429" cy="580148"/>
                    </a:xfrm>
                    <a:prstGeom prst="rect">
                      <a:avLst/>
                    </a:prstGeom>
                    <a:noFill/>
                    <a:ln>
                      <a:noFill/>
                    </a:ln>
                  </pic:spPr>
                </pic:pic>
              </a:graphicData>
            </a:graphic>
          </wp:inline>
        </w:drawing>
      </w:r>
    </w:p>
    <w:p w:rsidR="00E86EAC" w:rsidRDefault="00E86EAC" w:rsidP="00E86EAC">
      <w:pPr>
        <w:rPr>
          <w:rFonts w:asciiTheme="majorHAnsi" w:hAnsiTheme="majorHAnsi"/>
          <w:b/>
          <w:sz w:val="22"/>
          <w:szCs w:val="22"/>
        </w:rPr>
      </w:pPr>
    </w:p>
    <w:p w:rsidR="00E86EAC" w:rsidRDefault="00E86EAC" w:rsidP="00E86EAC">
      <w:pPr>
        <w:rPr>
          <w:rFonts w:asciiTheme="majorHAnsi" w:hAnsiTheme="majorHAnsi"/>
          <w:b/>
          <w:sz w:val="22"/>
          <w:szCs w:val="22"/>
        </w:rPr>
      </w:pPr>
      <w:r w:rsidRPr="007B46E3">
        <w:rPr>
          <w:rFonts w:asciiTheme="majorHAnsi" w:hAnsiTheme="majorHAnsi"/>
          <w:b/>
          <w:noProof/>
          <w:sz w:val="22"/>
          <w:szCs w:val="22"/>
          <w:lang w:eastAsia="en-AU"/>
        </w:rPr>
        <w:drawing>
          <wp:inline distT="0" distB="0" distL="0" distR="0" wp14:anchorId="25A31152" wp14:editId="7BDC43F6">
            <wp:extent cx="5991225" cy="407824"/>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4836" cy="408070"/>
                    </a:xfrm>
                    <a:prstGeom prst="rect">
                      <a:avLst/>
                    </a:prstGeom>
                    <a:noFill/>
                    <a:ln>
                      <a:noFill/>
                    </a:ln>
                  </pic:spPr>
                </pic:pic>
              </a:graphicData>
            </a:graphic>
          </wp:inline>
        </w:drawing>
      </w:r>
    </w:p>
    <w:p w:rsidR="00E86EAC" w:rsidRPr="007B46E3" w:rsidRDefault="00E86EAC" w:rsidP="00A75BE5">
      <w:pPr>
        <w:spacing w:before="240" w:after="120"/>
        <w:rPr>
          <w:rFonts w:asciiTheme="minorHAnsi" w:hAnsiTheme="minorHAnsi"/>
          <w:b/>
          <w:sz w:val="22"/>
          <w:szCs w:val="22"/>
        </w:rPr>
      </w:pPr>
      <w:r w:rsidRPr="007B46E3">
        <w:rPr>
          <w:rFonts w:asciiTheme="minorHAnsi" w:hAnsiTheme="minorHAnsi"/>
          <w:b/>
          <w:sz w:val="22"/>
          <w:szCs w:val="22"/>
        </w:rPr>
        <w:t>Chords</w:t>
      </w:r>
    </w:p>
    <w:p w:rsidR="008F6599" w:rsidRDefault="00E86EAC">
      <w:pPr>
        <w:rPr>
          <w:rFonts w:asciiTheme="minorHAnsi" w:eastAsia="Times New Roman" w:hAnsiTheme="minorHAnsi" w:cstheme="minorHAnsi"/>
          <w:b/>
          <w:szCs w:val="22"/>
          <w:lang w:val="en-US" w:eastAsia="en-US"/>
        </w:rPr>
      </w:pPr>
      <w:r w:rsidRPr="007B46E3">
        <w:rPr>
          <w:rFonts w:asciiTheme="majorHAnsi" w:hAnsiTheme="majorHAnsi"/>
          <w:b/>
          <w:noProof/>
          <w:sz w:val="22"/>
          <w:szCs w:val="22"/>
          <w:lang w:eastAsia="en-AU"/>
        </w:rPr>
        <w:drawing>
          <wp:inline distT="0" distB="0" distL="0" distR="0" wp14:anchorId="4C283804" wp14:editId="3DF9D0D6">
            <wp:extent cx="6124575" cy="7620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64570" cy="766976"/>
                    </a:xfrm>
                    <a:prstGeom prst="rect">
                      <a:avLst/>
                    </a:prstGeom>
                    <a:noFill/>
                    <a:ln>
                      <a:noFill/>
                    </a:ln>
                  </pic:spPr>
                </pic:pic>
              </a:graphicData>
            </a:graphic>
          </wp:inline>
        </w:drawing>
      </w:r>
      <w:r w:rsidR="008F6599">
        <w:br w:type="page"/>
      </w:r>
    </w:p>
    <w:p w:rsidR="00766B64" w:rsidRPr="007B46E3" w:rsidRDefault="000A1BC9" w:rsidP="00510985">
      <w:pPr>
        <w:pStyle w:val="Heading4"/>
      </w:pPr>
      <w:r>
        <w:lastRenderedPageBreak/>
        <w:t>SUGGESTED TECHNICAL WORK</w:t>
      </w:r>
      <w:r w:rsidR="00F03879">
        <w:t xml:space="preserve"> – </w:t>
      </w:r>
      <w:r w:rsidR="00E37378" w:rsidRPr="007B46E3">
        <w:t>S</w:t>
      </w:r>
      <w:r w:rsidR="00673BE0" w:rsidRPr="007B46E3">
        <w:t>CALES</w:t>
      </w:r>
      <w:r w:rsidR="00F03879">
        <w:t xml:space="preserve"> – </w:t>
      </w:r>
      <w:r w:rsidR="004B2FFB" w:rsidRPr="007B46E3">
        <w:t>YEAR 12</w:t>
      </w:r>
    </w:p>
    <w:p w:rsidR="00C77174" w:rsidRPr="00F32A6C" w:rsidRDefault="009A37DE" w:rsidP="009A37DE">
      <w:pPr>
        <w:rPr>
          <w:rFonts w:asciiTheme="minorHAnsi" w:hAnsiTheme="minorHAnsi"/>
          <w:b/>
          <w:sz w:val="22"/>
          <w:szCs w:val="22"/>
        </w:rPr>
      </w:pPr>
      <w:r>
        <w:rPr>
          <w:rFonts w:asciiTheme="minorHAnsi" w:hAnsiTheme="minorHAnsi"/>
          <w:b/>
          <w:sz w:val="22"/>
          <w:szCs w:val="22"/>
        </w:rPr>
        <w:t>Scales</w:t>
      </w:r>
    </w:p>
    <w:p w:rsidR="00C77174" w:rsidRPr="00F32A6C" w:rsidRDefault="00101C8B" w:rsidP="00F32A6C">
      <w:pPr>
        <w:tabs>
          <w:tab w:val="left" w:pos="2268"/>
        </w:tabs>
        <w:rPr>
          <w:rFonts w:asciiTheme="minorHAnsi" w:hAnsiTheme="minorHAnsi" w:cs="Arial"/>
          <w:b/>
          <w:i/>
          <w:sz w:val="22"/>
          <w:szCs w:val="22"/>
        </w:rPr>
      </w:pPr>
      <w:r>
        <w:rPr>
          <w:rFonts w:asciiTheme="minorHAnsi" w:hAnsiTheme="minorHAnsi" w:cs="Arial"/>
          <w:b/>
          <w:i/>
          <w:sz w:val="22"/>
          <w:szCs w:val="22"/>
        </w:rPr>
        <w:t>Major</w:t>
      </w:r>
    </w:p>
    <w:p w:rsidR="00C77174" w:rsidRPr="00F32A6C" w:rsidRDefault="00C77174" w:rsidP="00F32A6C">
      <w:pPr>
        <w:tabs>
          <w:tab w:val="left" w:pos="2268"/>
        </w:tabs>
        <w:rPr>
          <w:rFonts w:asciiTheme="minorHAnsi" w:hAnsiTheme="minorHAnsi" w:cs="Arial"/>
          <w:sz w:val="22"/>
          <w:szCs w:val="22"/>
        </w:rPr>
      </w:pPr>
      <w:r w:rsidRPr="00F32A6C">
        <w:rPr>
          <w:rFonts w:asciiTheme="minorHAnsi" w:hAnsiTheme="minorHAnsi" w:cs="Arial"/>
          <w:sz w:val="22"/>
          <w:szCs w:val="22"/>
        </w:rPr>
        <w:t>A</w:t>
      </w:r>
      <w:r w:rsidR="00306087">
        <w:rPr>
          <w:rFonts w:ascii="Arial Unicode MS" w:eastAsia="Arial Unicode MS" w:hAnsi="Arial Unicode MS" w:cs="Arial Unicode MS" w:hint="eastAsia"/>
          <w:color w:val="222222"/>
          <w:sz w:val="21"/>
          <w:szCs w:val="21"/>
          <w:shd w:val="clear" w:color="auto" w:fill="FFFFFF"/>
        </w:rPr>
        <w:t>♭</w:t>
      </w:r>
      <w:r w:rsidRPr="00F32A6C">
        <w:rPr>
          <w:rFonts w:asciiTheme="minorHAnsi" w:hAnsiTheme="minorHAnsi" w:cs="Arial"/>
          <w:sz w:val="22"/>
          <w:szCs w:val="22"/>
        </w:rPr>
        <w:t xml:space="preserve"> and E</w:t>
      </w:r>
      <w:r w:rsidRPr="00F32A6C">
        <w:rPr>
          <w:rFonts w:asciiTheme="minorHAnsi" w:hAnsiTheme="minorHAnsi" w:cs="Arial"/>
          <w:sz w:val="22"/>
          <w:szCs w:val="22"/>
        </w:rPr>
        <w:tab/>
        <w:t>2 octaves</w:t>
      </w:r>
    </w:p>
    <w:p w:rsidR="00C77174" w:rsidRPr="00F32A6C" w:rsidRDefault="00C77174" w:rsidP="008F6599">
      <w:pPr>
        <w:tabs>
          <w:tab w:val="left" w:pos="2268"/>
        </w:tabs>
        <w:spacing w:after="120"/>
        <w:rPr>
          <w:rFonts w:asciiTheme="minorHAnsi" w:hAnsiTheme="minorHAnsi" w:cs="Arial"/>
          <w:sz w:val="22"/>
          <w:szCs w:val="22"/>
        </w:rPr>
      </w:pPr>
      <w:r w:rsidRPr="00F32A6C">
        <w:rPr>
          <w:rFonts w:asciiTheme="minorHAnsi" w:hAnsiTheme="minorHAnsi" w:cs="Arial"/>
          <w:sz w:val="22"/>
          <w:szCs w:val="22"/>
        </w:rPr>
        <w:t>A and B</w:t>
      </w:r>
      <w:r w:rsidR="00306087">
        <w:rPr>
          <w:rFonts w:ascii="Arial Unicode MS" w:eastAsia="Arial Unicode MS" w:hAnsi="Arial Unicode MS" w:cs="Arial Unicode MS" w:hint="eastAsia"/>
          <w:color w:val="222222"/>
          <w:sz w:val="21"/>
          <w:szCs w:val="21"/>
          <w:shd w:val="clear" w:color="auto" w:fill="FFFFFF"/>
        </w:rPr>
        <w:t>♭</w:t>
      </w:r>
      <w:r w:rsidRPr="00F32A6C">
        <w:rPr>
          <w:rFonts w:asciiTheme="minorHAnsi" w:hAnsiTheme="minorHAnsi" w:cs="Arial"/>
          <w:sz w:val="22"/>
          <w:szCs w:val="22"/>
        </w:rPr>
        <w:tab/>
        <w:t>3 octaves</w:t>
      </w:r>
    </w:p>
    <w:p w:rsidR="00C77174" w:rsidRPr="00F32A6C" w:rsidRDefault="00C77174" w:rsidP="00F32A6C">
      <w:pPr>
        <w:tabs>
          <w:tab w:val="left" w:pos="2268"/>
        </w:tabs>
        <w:rPr>
          <w:rFonts w:asciiTheme="minorHAnsi" w:hAnsiTheme="minorHAnsi"/>
          <w:b/>
          <w:i/>
          <w:sz w:val="22"/>
          <w:szCs w:val="22"/>
        </w:rPr>
      </w:pPr>
      <w:r w:rsidRPr="00F32A6C">
        <w:rPr>
          <w:rFonts w:asciiTheme="minorHAnsi" w:hAnsiTheme="minorHAnsi"/>
          <w:b/>
          <w:i/>
          <w:sz w:val="22"/>
          <w:szCs w:val="22"/>
        </w:rPr>
        <w:t>Ha</w:t>
      </w:r>
      <w:r w:rsidR="004F0EE6">
        <w:rPr>
          <w:rFonts w:asciiTheme="minorHAnsi" w:hAnsiTheme="minorHAnsi"/>
          <w:b/>
          <w:i/>
          <w:sz w:val="22"/>
          <w:szCs w:val="22"/>
        </w:rPr>
        <w:t>rmonic and melodic minor</w:t>
      </w:r>
    </w:p>
    <w:p w:rsidR="00C77174" w:rsidRPr="00F32A6C" w:rsidRDefault="00C77174" w:rsidP="00F32A6C">
      <w:pPr>
        <w:tabs>
          <w:tab w:val="left" w:pos="2268"/>
        </w:tabs>
        <w:rPr>
          <w:rFonts w:asciiTheme="minorHAnsi" w:hAnsiTheme="minorHAnsi"/>
          <w:b/>
          <w:sz w:val="22"/>
          <w:szCs w:val="22"/>
        </w:rPr>
      </w:pPr>
      <w:r w:rsidRPr="00F32A6C">
        <w:rPr>
          <w:rFonts w:asciiTheme="minorHAnsi" w:hAnsiTheme="minorHAnsi" w:cs="Arial"/>
          <w:sz w:val="22"/>
          <w:szCs w:val="22"/>
        </w:rPr>
        <w:t>A</w:t>
      </w:r>
      <w:r w:rsidR="00306087">
        <w:rPr>
          <w:rFonts w:ascii="Arial Unicode MS" w:eastAsia="Arial Unicode MS" w:hAnsi="Arial Unicode MS" w:cs="Arial Unicode MS" w:hint="eastAsia"/>
          <w:color w:val="222222"/>
          <w:sz w:val="21"/>
          <w:szCs w:val="21"/>
          <w:shd w:val="clear" w:color="auto" w:fill="FFFFFF"/>
        </w:rPr>
        <w:t>♭</w:t>
      </w:r>
      <w:r w:rsidRPr="00F32A6C">
        <w:rPr>
          <w:rFonts w:asciiTheme="minorHAnsi" w:hAnsiTheme="minorHAnsi" w:cs="Arial"/>
          <w:sz w:val="22"/>
          <w:szCs w:val="22"/>
        </w:rPr>
        <w:t xml:space="preserve"> and E</w:t>
      </w:r>
      <w:r w:rsidRPr="00F32A6C">
        <w:rPr>
          <w:rFonts w:asciiTheme="minorHAnsi" w:hAnsiTheme="minorHAnsi" w:cs="Arial"/>
          <w:sz w:val="22"/>
          <w:szCs w:val="22"/>
        </w:rPr>
        <w:tab/>
        <w:t>2 octaves</w:t>
      </w:r>
    </w:p>
    <w:p w:rsidR="00C77174" w:rsidRPr="00F32A6C" w:rsidRDefault="00C77174" w:rsidP="008F6599">
      <w:pPr>
        <w:tabs>
          <w:tab w:val="left" w:pos="2268"/>
        </w:tabs>
        <w:spacing w:after="120"/>
        <w:rPr>
          <w:rFonts w:asciiTheme="minorHAnsi" w:hAnsiTheme="minorHAnsi" w:cs="Arial"/>
          <w:sz w:val="22"/>
          <w:szCs w:val="22"/>
        </w:rPr>
      </w:pPr>
      <w:r w:rsidRPr="00F32A6C">
        <w:rPr>
          <w:rFonts w:asciiTheme="minorHAnsi" w:hAnsiTheme="minorHAnsi" w:cs="Arial"/>
          <w:sz w:val="22"/>
          <w:szCs w:val="22"/>
        </w:rPr>
        <w:t>A and B</w:t>
      </w:r>
      <w:r w:rsidR="00306087">
        <w:rPr>
          <w:rFonts w:ascii="Arial Unicode MS" w:eastAsia="Arial Unicode MS" w:hAnsi="Arial Unicode MS" w:cs="Arial Unicode MS" w:hint="eastAsia"/>
          <w:color w:val="222222"/>
          <w:sz w:val="21"/>
          <w:szCs w:val="21"/>
          <w:shd w:val="clear" w:color="auto" w:fill="FFFFFF"/>
        </w:rPr>
        <w:t>♭</w:t>
      </w:r>
      <w:r w:rsidRPr="00F32A6C">
        <w:rPr>
          <w:rFonts w:asciiTheme="minorHAnsi" w:hAnsiTheme="minorHAnsi" w:cs="Arial"/>
          <w:sz w:val="22"/>
          <w:szCs w:val="22"/>
        </w:rPr>
        <w:tab/>
        <w:t>3 octaves</w:t>
      </w:r>
    </w:p>
    <w:p w:rsidR="00C77174" w:rsidRPr="00F32A6C" w:rsidRDefault="00C77174" w:rsidP="00A75BE5">
      <w:pPr>
        <w:spacing w:after="120"/>
        <w:rPr>
          <w:rFonts w:asciiTheme="minorHAnsi" w:hAnsiTheme="minorHAnsi"/>
          <w:spacing w:val="-2"/>
          <w:sz w:val="22"/>
          <w:szCs w:val="22"/>
        </w:rPr>
      </w:pPr>
      <w:r w:rsidRPr="00F32A6C">
        <w:rPr>
          <w:rFonts w:asciiTheme="minorHAnsi" w:hAnsiTheme="minorHAnsi"/>
          <w:spacing w:val="-2"/>
          <w:sz w:val="22"/>
          <w:szCs w:val="22"/>
        </w:rPr>
        <w:t>Bowing:</w:t>
      </w:r>
      <w:r w:rsidRPr="00F32A6C">
        <w:rPr>
          <w:rFonts w:asciiTheme="minorHAnsi" w:hAnsiTheme="minorHAnsi"/>
          <w:spacing w:val="-2"/>
          <w:sz w:val="22"/>
          <w:szCs w:val="22"/>
        </w:rPr>
        <w:tab/>
      </w:r>
      <w:r w:rsidR="00A75BE5">
        <w:rPr>
          <w:rFonts w:asciiTheme="minorHAnsi" w:hAnsiTheme="minorHAnsi"/>
          <w:spacing w:val="-2"/>
          <w:sz w:val="22"/>
          <w:szCs w:val="22"/>
        </w:rPr>
        <w:t xml:space="preserve"> </w:t>
      </w:r>
      <w:r w:rsidRPr="00F32A6C">
        <w:rPr>
          <w:rFonts w:asciiTheme="minorHAnsi" w:hAnsiTheme="minorHAnsi"/>
          <w:spacing w:val="-2"/>
          <w:sz w:val="22"/>
          <w:szCs w:val="22"/>
        </w:rPr>
        <w:t>Separate bows</w:t>
      </w:r>
      <w:r w:rsidR="009B68D1" w:rsidRPr="00F32A6C">
        <w:rPr>
          <w:rFonts w:asciiTheme="minorHAnsi" w:hAnsiTheme="minorHAnsi"/>
          <w:spacing w:val="-2"/>
          <w:sz w:val="22"/>
          <w:szCs w:val="22"/>
        </w:rPr>
        <w:t xml:space="preserve">, </w:t>
      </w:r>
      <w:r w:rsidRPr="00F32A6C">
        <w:rPr>
          <w:rFonts w:asciiTheme="minorHAnsi" w:hAnsiTheme="minorHAnsi"/>
          <w:spacing w:val="-2"/>
          <w:sz w:val="22"/>
          <w:szCs w:val="22"/>
        </w:rPr>
        <w:t>legato</w:t>
      </w:r>
    </w:p>
    <w:p w:rsidR="00C77174" w:rsidRPr="007B46E3" w:rsidRDefault="00A4150B" w:rsidP="008F6599">
      <w:pPr>
        <w:spacing w:after="120"/>
        <w:rPr>
          <w:rFonts w:asciiTheme="minorHAnsi" w:hAnsiTheme="minorHAnsi"/>
          <w:spacing w:val="-2"/>
          <w:sz w:val="20"/>
          <w:szCs w:val="20"/>
        </w:rPr>
      </w:pPr>
      <w:r w:rsidRPr="007B46E3">
        <w:rPr>
          <w:rFonts w:asciiTheme="minorHAnsi" w:hAnsiTheme="minorHAnsi"/>
          <w:noProof/>
          <w:spacing w:val="-2"/>
          <w:sz w:val="20"/>
          <w:szCs w:val="20"/>
          <w:lang w:eastAsia="en-AU"/>
        </w:rPr>
        <w:drawing>
          <wp:inline distT="0" distB="0" distL="0" distR="0" wp14:anchorId="384CDA40" wp14:editId="775D8D36">
            <wp:extent cx="5486400" cy="247650"/>
            <wp:effectExtent l="0" t="0" r="0" b="0"/>
            <wp:docPr id="132" name="Picture 132" descr="Violin Tech Req sepa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iolin Tech Req sepa bow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47650"/>
                    </a:xfrm>
                    <a:prstGeom prst="rect">
                      <a:avLst/>
                    </a:prstGeom>
                    <a:noFill/>
                    <a:ln>
                      <a:noFill/>
                    </a:ln>
                  </pic:spPr>
                </pic:pic>
              </a:graphicData>
            </a:graphic>
          </wp:inline>
        </w:drawing>
      </w:r>
    </w:p>
    <w:p w:rsidR="00C77174" w:rsidRPr="00F32A6C" w:rsidRDefault="00C77174" w:rsidP="00A75BE5">
      <w:pPr>
        <w:spacing w:after="120"/>
        <w:rPr>
          <w:rFonts w:asciiTheme="minorHAnsi" w:hAnsiTheme="minorHAnsi"/>
          <w:spacing w:val="-2"/>
          <w:sz w:val="22"/>
          <w:szCs w:val="22"/>
        </w:rPr>
      </w:pPr>
      <w:r w:rsidRPr="00F32A6C">
        <w:rPr>
          <w:rFonts w:asciiTheme="minorHAnsi" w:hAnsiTheme="minorHAnsi"/>
          <w:spacing w:val="-2"/>
          <w:sz w:val="22"/>
          <w:szCs w:val="22"/>
        </w:rPr>
        <w:t>Slurred</w:t>
      </w:r>
      <w:r w:rsidR="009B68D1" w:rsidRPr="00F32A6C">
        <w:rPr>
          <w:rFonts w:asciiTheme="minorHAnsi" w:hAnsiTheme="minorHAnsi"/>
          <w:spacing w:val="-2"/>
          <w:sz w:val="22"/>
          <w:szCs w:val="22"/>
        </w:rPr>
        <w:t xml:space="preserve">, </w:t>
      </w:r>
      <w:r w:rsidR="005B1534">
        <w:rPr>
          <w:rFonts w:asciiTheme="minorHAnsi" w:hAnsiTheme="minorHAnsi"/>
          <w:spacing w:val="-2"/>
          <w:sz w:val="22"/>
          <w:szCs w:val="22"/>
        </w:rPr>
        <w:t>1</w:t>
      </w:r>
      <w:r w:rsidRPr="00F32A6C">
        <w:rPr>
          <w:rFonts w:asciiTheme="minorHAnsi" w:hAnsiTheme="minorHAnsi"/>
          <w:spacing w:val="-2"/>
          <w:sz w:val="22"/>
          <w:szCs w:val="22"/>
        </w:rPr>
        <w:t xml:space="preserve"> octave per bow</w:t>
      </w:r>
    </w:p>
    <w:p w:rsidR="00C77174" w:rsidRPr="007B46E3" w:rsidRDefault="00A4150B" w:rsidP="008F6599">
      <w:pPr>
        <w:spacing w:after="120"/>
        <w:rPr>
          <w:rFonts w:asciiTheme="minorHAnsi" w:hAnsiTheme="minorHAnsi"/>
          <w:spacing w:val="-2"/>
          <w:sz w:val="20"/>
          <w:szCs w:val="20"/>
        </w:rPr>
      </w:pPr>
      <w:r w:rsidRPr="007B46E3">
        <w:rPr>
          <w:rFonts w:asciiTheme="minorHAnsi" w:hAnsiTheme="minorHAnsi"/>
          <w:noProof/>
          <w:spacing w:val="-2"/>
          <w:sz w:val="20"/>
          <w:szCs w:val="20"/>
          <w:lang w:eastAsia="en-AU"/>
        </w:rPr>
        <w:drawing>
          <wp:inline distT="0" distB="0" distL="0" distR="0" wp14:anchorId="5AFF37CB" wp14:editId="0C0C453C">
            <wp:extent cx="5486400" cy="447675"/>
            <wp:effectExtent l="0" t="0" r="0" b="0"/>
            <wp:docPr id="133" name="Picture 133" descr="Violin Tech Req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iolin Tech Req bow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447675"/>
                    </a:xfrm>
                    <a:prstGeom prst="rect">
                      <a:avLst/>
                    </a:prstGeom>
                    <a:noFill/>
                    <a:ln>
                      <a:noFill/>
                    </a:ln>
                  </pic:spPr>
                </pic:pic>
              </a:graphicData>
            </a:graphic>
          </wp:inline>
        </w:drawing>
      </w:r>
    </w:p>
    <w:p w:rsidR="00C77174" w:rsidRPr="00F32A6C" w:rsidRDefault="00C77174" w:rsidP="00195DD2">
      <w:pPr>
        <w:spacing w:before="120" w:after="120"/>
        <w:rPr>
          <w:rFonts w:asciiTheme="minorHAnsi" w:hAnsiTheme="minorHAnsi"/>
          <w:spacing w:val="-2"/>
          <w:sz w:val="22"/>
          <w:szCs w:val="22"/>
        </w:rPr>
      </w:pPr>
      <w:r w:rsidRPr="00F32A6C">
        <w:rPr>
          <w:rFonts w:asciiTheme="minorHAnsi" w:hAnsiTheme="minorHAnsi"/>
          <w:spacing w:val="-2"/>
          <w:sz w:val="22"/>
          <w:szCs w:val="22"/>
        </w:rPr>
        <w:t>Hook stroke</w:t>
      </w:r>
      <w:r w:rsidR="009B68D1" w:rsidRPr="00F32A6C">
        <w:rPr>
          <w:rFonts w:asciiTheme="minorHAnsi" w:hAnsiTheme="minorHAnsi"/>
          <w:spacing w:val="-2"/>
          <w:sz w:val="22"/>
          <w:szCs w:val="22"/>
        </w:rPr>
        <w:t xml:space="preserve">, </w:t>
      </w:r>
      <w:r w:rsidRPr="00F32A6C">
        <w:rPr>
          <w:rFonts w:asciiTheme="minorHAnsi" w:hAnsiTheme="minorHAnsi"/>
          <w:spacing w:val="-2"/>
          <w:sz w:val="22"/>
          <w:szCs w:val="22"/>
        </w:rPr>
        <w:t>playing notes twice</w:t>
      </w:r>
      <w:r w:rsidR="009B68D1" w:rsidRPr="00F32A6C">
        <w:rPr>
          <w:rFonts w:asciiTheme="minorHAnsi" w:hAnsiTheme="minorHAnsi"/>
          <w:spacing w:val="-2"/>
          <w:sz w:val="22"/>
          <w:szCs w:val="22"/>
        </w:rPr>
        <w:t xml:space="preserve">, </w:t>
      </w:r>
      <w:r w:rsidRPr="00F32A6C">
        <w:rPr>
          <w:rFonts w:asciiTheme="minorHAnsi" w:hAnsiTheme="minorHAnsi"/>
          <w:spacing w:val="-2"/>
          <w:sz w:val="22"/>
          <w:szCs w:val="22"/>
        </w:rPr>
        <w:t>and at the point</w:t>
      </w:r>
    </w:p>
    <w:p w:rsidR="008F6599" w:rsidRDefault="00A4150B" w:rsidP="008F6599">
      <w:pPr>
        <w:spacing w:after="120"/>
        <w:rPr>
          <w:rFonts w:asciiTheme="minorHAnsi" w:hAnsiTheme="minorHAnsi"/>
          <w:spacing w:val="-2"/>
          <w:sz w:val="22"/>
          <w:szCs w:val="22"/>
        </w:rPr>
      </w:pPr>
      <w:r w:rsidRPr="007B46E3">
        <w:rPr>
          <w:rFonts w:asciiTheme="minorHAnsi" w:hAnsiTheme="minorHAnsi"/>
          <w:noProof/>
          <w:spacing w:val="-2"/>
          <w:sz w:val="20"/>
          <w:szCs w:val="20"/>
          <w:lang w:eastAsia="en-AU"/>
        </w:rPr>
        <w:drawing>
          <wp:inline distT="0" distB="0" distL="0" distR="0" wp14:anchorId="4DC8C425" wp14:editId="2A19A5DF">
            <wp:extent cx="5414838" cy="609551"/>
            <wp:effectExtent l="0" t="0" r="0" b="635"/>
            <wp:docPr id="134" name="Picture 134" descr="Violin bowing for hook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iolin bowing for hook strok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5277" cy="609600"/>
                    </a:xfrm>
                    <a:prstGeom prst="rect">
                      <a:avLst/>
                    </a:prstGeom>
                    <a:noFill/>
                    <a:ln>
                      <a:noFill/>
                    </a:ln>
                  </pic:spPr>
                </pic:pic>
              </a:graphicData>
            </a:graphic>
          </wp:inline>
        </w:drawing>
      </w:r>
    </w:p>
    <w:p w:rsidR="00C77174" w:rsidRPr="00F32A6C" w:rsidRDefault="00C77174" w:rsidP="00A75BE5">
      <w:pPr>
        <w:spacing w:after="120"/>
        <w:rPr>
          <w:rFonts w:asciiTheme="minorHAnsi" w:hAnsiTheme="minorHAnsi"/>
          <w:spacing w:val="-2"/>
          <w:sz w:val="22"/>
          <w:szCs w:val="22"/>
        </w:rPr>
      </w:pPr>
      <w:r w:rsidRPr="00F32A6C">
        <w:rPr>
          <w:rFonts w:asciiTheme="minorHAnsi" w:hAnsiTheme="minorHAnsi"/>
          <w:spacing w:val="-2"/>
          <w:sz w:val="22"/>
          <w:szCs w:val="22"/>
        </w:rPr>
        <w:t>Spiccato</w:t>
      </w:r>
      <w:r w:rsidR="009B68D1" w:rsidRPr="00F32A6C">
        <w:rPr>
          <w:rFonts w:asciiTheme="minorHAnsi" w:hAnsiTheme="minorHAnsi"/>
          <w:spacing w:val="-2"/>
          <w:sz w:val="22"/>
          <w:szCs w:val="22"/>
        </w:rPr>
        <w:t xml:space="preserve">, </w:t>
      </w:r>
      <w:r w:rsidRPr="00F32A6C">
        <w:rPr>
          <w:rFonts w:asciiTheme="minorHAnsi" w:hAnsiTheme="minorHAnsi"/>
          <w:spacing w:val="-2"/>
          <w:sz w:val="22"/>
          <w:szCs w:val="22"/>
        </w:rPr>
        <w:t>even quavers</w:t>
      </w:r>
      <w:r w:rsidR="009B68D1" w:rsidRPr="00F32A6C">
        <w:rPr>
          <w:rFonts w:asciiTheme="minorHAnsi" w:hAnsiTheme="minorHAnsi"/>
          <w:spacing w:val="-2"/>
          <w:sz w:val="22"/>
          <w:szCs w:val="22"/>
        </w:rPr>
        <w:t xml:space="preserve">, </w:t>
      </w:r>
      <w:r w:rsidRPr="00F32A6C">
        <w:rPr>
          <w:rFonts w:asciiTheme="minorHAnsi" w:hAnsiTheme="minorHAnsi"/>
          <w:spacing w:val="-2"/>
          <w:sz w:val="22"/>
          <w:szCs w:val="22"/>
        </w:rPr>
        <w:t>single notes</w:t>
      </w:r>
      <w:r w:rsidR="009B68D1" w:rsidRPr="00F32A6C">
        <w:rPr>
          <w:rFonts w:asciiTheme="minorHAnsi" w:hAnsiTheme="minorHAnsi"/>
          <w:spacing w:val="-2"/>
          <w:sz w:val="22"/>
          <w:szCs w:val="22"/>
        </w:rPr>
        <w:t xml:space="preserve">, </w:t>
      </w:r>
      <w:r w:rsidRPr="00F32A6C">
        <w:rPr>
          <w:rFonts w:asciiTheme="minorHAnsi" w:hAnsiTheme="minorHAnsi"/>
          <w:spacing w:val="-2"/>
          <w:sz w:val="22"/>
          <w:szCs w:val="22"/>
        </w:rPr>
        <w:t>playing each note twice</w:t>
      </w:r>
    </w:p>
    <w:p w:rsidR="00C77174" w:rsidRPr="00F32A6C" w:rsidRDefault="00A4150B" w:rsidP="008F6599">
      <w:pPr>
        <w:spacing w:after="120"/>
        <w:rPr>
          <w:rFonts w:asciiTheme="minorHAnsi" w:hAnsiTheme="minorHAnsi"/>
          <w:b/>
          <w:sz w:val="22"/>
          <w:szCs w:val="22"/>
        </w:rPr>
      </w:pPr>
      <w:r w:rsidRPr="00F32A6C">
        <w:rPr>
          <w:rFonts w:asciiTheme="minorHAnsi" w:hAnsiTheme="minorHAnsi"/>
          <w:noProof/>
          <w:sz w:val="22"/>
          <w:szCs w:val="22"/>
          <w:lang w:eastAsia="en-AU"/>
        </w:rPr>
        <w:drawing>
          <wp:inline distT="0" distB="0" distL="0" distR="0" wp14:anchorId="34FD1B1A" wp14:editId="6D058C09">
            <wp:extent cx="101600" cy="190500"/>
            <wp:effectExtent l="0" t="0" r="0" b="0"/>
            <wp:docPr id="135" name="Picture 13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rotch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600" cy="190500"/>
                    </a:xfrm>
                    <a:prstGeom prst="rect">
                      <a:avLst/>
                    </a:prstGeom>
                    <a:noFill/>
                    <a:ln>
                      <a:noFill/>
                    </a:ln>
                  </pic:spPr>
                </pic:pic>
              </a:graphicData>
            </a:graphic>
          </wp:inline>
        </w:drawing>
      </w:r>
      <w:r w:rsidR="00C77174" w:rsidRPr="00F32A6C">
        <w:rPr>
          <w:rFonts w:asciiTheme="minorHAnsi" w:hAnsiTheme="minorHAnsi"/>
          <w:sz w:val="22"/>
          <w:szCs w:val="22"/>
        </w:rPr>
        <w:t xml:space="preserve">= </w:t>
      </w:r>
      <w:r w:rsidR="004C6192" w:rsidRPr="00F32A6C">
        <w:rPr>
          <w:rFonts w:asciiTheme="minorHAnsi" w:hAnsiTheme="minorHAnsi"/>
          <w:sz w:val="22"/>
          <w:szCs w:val="22"/>
        </w:rPr>
        <w:t>92</w:t>
      </w:r>
    </w:p>
    <w:p w:rsidR="00C77174" w:rsidRPr="00F32A6C" w:rsidRDefault="00C77174" w:rsidP="00FE13B6">
      <w:pPr>
        <w:tabs>
          <w:tab w:val="left" w:pos="2268"/>
        </w:tabs>
        <w:rPr>
          <w:rFonts w:asciiTheme="minorHAnsi" w:hAnsiTheme="minorHAnsi"/>
          <w:b/>
          <w:sz w:val="22"/>
          <w:szCs w:val="22"/>
        </w:rPr>
      </w:pPr>
      <w:r w:rsidRPr="00F32A6C">
        <w:rPr>
          <w:rFonts w:asciiTheme="minorHAnsi" w:hAnsiTheme="minorHAnsi"/>
          <w:b/>
          <w:sz w:val="22"/>
          <w:szCs w:val="22"/>
        </w:rPr>
        <w:t>Chromatic scales</w:t>
      </w:r>
    </w:p>
    <w:p w:rsidR="00C77174" w:rsidRPr="00F32A6C" w:rsidRDefault="00C77174" w:rsidP="00FE13B6">
      <w:pPr>
        <w:tabs>
          <w:tab w:val="left" w:pos="2268"/>
        </w:tabs>
        <w:rPr>
          <w:rFonts w:asciiTheme="minorHAnsi" w:hAnsiTheme="minorHAnsi" w:cs="Arial"/>
          <w:sz w:val="22"/>
          <w:szCs w:val="22"/>
        </w:rPr>
      </w:pPr>
      <w:r w:rsidRPr="00F32A6C">
        <w:rPr>
          <w:rFonts w:asciiTheme="minorHAnsi" w:hAnsiTheme="minorHAnsi" w:cs="Arial"/>
          <w:sz w:val="22"/>
          <w:szCs w:val="22"/>
        </w:rPr>
        <w:t>B</w:t>
      </w:r>
      <w:r w:rsidR="00B03B80">
        <w:rPr>
          <w:rFonts w:ascii="Arial Unicode MS" w:eastAsia="Arial Unicode MS" w:hAnsi="Arial Unicode MS" w:cs="Arial Unicode MS" w:hint="eastAsia"/>
          <w:color w:val="222222"/>
          <w:sz w:val="21"/>
          <w:szCs w:val="21"/>
          <w:shd w:val="clear" w:color="auto" w:fill="FFFFFF"/>
        </w:rPr>
        <w:t>♭</w:t>
      </w:r>
      <w:r w:rsidRPr="00F32A6C">
        <w:rPr>
          <w:rFonts w:asciiTheme="minorHAnsi" w:hAnsiTheme="minorHAnsi" w:cs="Arial"/>
          <w:sz w:val="22"/>
          <w:szCs w:val="22"/>
        </w:rPr>
        <w:t xml:space="preserve"> and B</w:t>
      </w:r>
      <w:r w:rsidRPr="00F32A6C">
        <w:rPr>
          <w:rFonts w:asciiTheme="minorHAnsi" w:hAnsiTheme="minorHAnsi" w:cs="Arial"/>
          <w:sz w:val="22"/>
          <w:szCs w:val="22"/>
        </w:rPr>
        <w:tab/>
        <w:t>2 octaves</w:t>
      </w:r>
    </w:p>
    <w:p w:rsidR="00C77174" w:rsidRPr="00F32A6C" w:rsidRDefault="00C77174" w:rsidP="008F6599">
      <w:pPr>
        <w:tabs>
          <w:tab w:val="left" w:pos="2268"/>
        </w:tabs>
        <w:spacing w:after="120"/>
        <w:rPr>
          <w:rFonts w:asciiTheme="minorHAnsi" w:hAnsiTheme="minorHAnsi" w:cs="Arial"/>
          <w:sz w:val="22"/>
          <w:szCs w:val="22"/>
        </w:rPr>
      </w:pPr>
      <w:r w:rsidRPr="00F32A6C">
        <w:rPr>
          <w:rFonts w:asciiTheme="minorHAnsi" w:hAnsiTheme="minorHAnsi" w:cs="Arial"/>
          <w:sz w:val="22"/>
          <w:szCs w:val="22"/>
        </w:rPr>
        <w:t>Separate</w:t>
      </w:r>
      <w:r w:rsidR="009B68D1" w:rsidRPr="00F32A6C">
        <w:rPr>
          <w:rFonts w:asciiTheme="minorHAnsi" w:hAnsiTheme="minorHAnsi" w:cs="Arial"/>
          <w:sz w:val="22"/>
          <w:szCs w:val="22"/>
        </w:rPr>
        <w:t xml:space="preserve">, </w:t>
      </w:r>
      <w:r w:rsidRPr="00F32A6C">
        <w:rPr>
          <w:rFonts w:asciiTheme="minorHAnsi" w:hAnsiTheme="minorHAnsi" w:cs="Arial"/>
          <w:sz w:val="22"/>
          <w:szCs w:val="22"/>
        </w:rPr>
        <w:t>12 notes slurred to a bow</w:t>
      </w:r>
    </w:p>
    <w:p w:rsidR="00C77174" w:rsidRPr="00F32A6C" w:rsidRDefault="00C77174" w:rsidP="00FE13B6">
      <w:pPr>
        <w:tabs>
          <w:tab w:val="left" w:pos="2268"/>
        </w:tabs>
        <w:rPr>
          <w:rFonts w:asciiTheme="minorHAnsi" w:hAnsiTheme="minorHAnsi"/>
          <w:b/>
          <w:sz w:val="22"/>
          <w:szCs w:val="22"/>
        </w:rPr>
      </w:pPr>
      <w:r w:rsidRPr="00F32A6C">
        <w:rPr>
          <w:rFonts w:asciiTheme="minorHAnsi" w:hAnsiTheme="minorHAnsi"/>
          <w:b/>
          <w:sz w:val="22"/>
          <w:szCs w:val="22"/>
        </w:rPr>
        <w:t>Arpeggios</w:t>
      </w:r>
    </w:p>
    <w:p w:rsidR="00C77174" w:rsidRPr="00195DD2" w:rsidRDefault="00C77174" w:rsidP="008F6599">
      <w:pPr>
        <w:tabs>
          <w:tab w:val="left" w:pos="2268"/>
        </w:tabs>
        <w:spacing w:after="120"/>
        <w:rPr>
          <w:rFonts w:asciiTheme="minorHAnsi" w:hAnsiTheme="minorHAnsi"/>
          <w:b/>
          <w:sz w:val="16"/>
          <w:szCs w:val="16"/>
        </w:rPr>
      </w:pPr>
      <w:proofErr w:type="gramStart"/>
      <w:r w:rsidRPr="00F32A6C">
        <w:rPr>
          <w:rFonts w:asciiTheme="minorHAnsi" w:hAnsiTheme="minorHAnsi" w:cs="Arial"/>
          <w:sz w:val="22"/>
          <w:szCs w:val="22"/>
        </w:rPr>
        <w:t>to</w:t>
      </w:r>
      <w:proofErr w:type="gramEnd"/>
      <w:r w:rsidRPr="00F32A6C">
        <w:rPr>
          <w:rFonts w:asciiTheme="minorHAnsi" w:hAnsiTheme="minorHAnsi" w:cs="Arial"/>
          <w:sz w:val="22"/>
          <w:szCs w:val="22"/>
        </w:rPr>
        <w:t xml:space="preserve"> major and minor scales stated above. Compass as above</w:t>
      </w:r>
    </w:p>
    <w:p w:rsidR="00C77174" w:rsidRPr="00F32A6C" w:rsidRDefault="00C77174" w:rsidP="00FE13B6">
      <w:pPr>
        <w:tabs>
          <w:tab w:val="left" w:pos="2268"/>
        </w:tabs>
        <w:rPr>
          <w:rFonts w:asciiTheme="minorHAnsi" w:hAnsiTheme="minorHAnsi"/>
          <w:b/>
          <w:sz w:val="22"/>
          <w:szCs w:val="22"/>
        </w:rPr>
      </w:pPr>
      <w:r w:rsidRPr="00F32A6C">
        <w:rPr>
          <w:rFonts w:asciiTheme="minorHAnsi" w:hAnsiTheme="minorHAnsi"/>
          <w:b/>
          <w:sz w:val="22"/>
          <w:szCs w:val="22"/>
        </w:rPr>
        <w:t>Dominant 7</w:t>
      </w:r>
      <w:r w:rsidRPr="00F32A6C">
        <w:rPr>
          <w:rFonts w:asciiTheme="minorHAnsi" w:hAnsiTheme="minorHAnsi"/>
          <w:b/>
          <w:sz w:val="22"/>
          <w:szCs w:val="22"/>
          <w:vertAlign w:val="superscript"/>
        </w:rPr>
        <w:t>th</w:t>
      </w:r>
    </w:p>
    <w:p w:rsidR="00C77174" w:rsidRPr="00F32A6C" w:rsidRDefault="00D775AF" w:rsidP="00FE13B6">
      <w:pPr>
        <w:tabs>
          <w:tab w:val="left" w:pos="2268"/>
        </w:tabs>
        <w:rPr>
          <w:rFonts w:asciiTheme="minorHAnsi" w:hAnsiTheme="minorHAnsi" w:cs="Arial"/>
          <w:sz w:val="22"/>
          <w:szCs w:val="22"/>
        </w:rPr>
      </w:pPr>
      <w:proofErr w:type="gramStart"/>
      <w:r w:rsidRPr="00F32A6C">
        <w:rPr>
          <w:rFonts w:asciiTheme="minorHAnsi" w:hAnsiTheme="minorHAnsi" w:cs="Arial"/>
          <w:sz w:val="22"/>
          <w:szCs w:val="22"/>
        </w:rPr>
        <w:t>on</w:t>
      </w:r>
      <w:proofErr w:type="gramEnd"/>
      <w:r w:rsidR="00C77174" w:rsidRPr="00F32A6C">
        <w:rPr>
          <w:rFonts w:asciiTheme="minorHAnsi" w:hAnsiTheme="minorHAnsi" w:cs="Arial"/>
          <w:sz w:val="22"/>
          <w:szCs w:val="22"/>
        </w:rPr>
        <w:t xml:space="preserve"> A</w:t>
      </w:r>
      <w:r w:rsidR="00C77174" w:rsidRPr="00F32A6C">
        <w:rPr>
          <w:rFonts w:asciiTheme="minorHAnsi" w:hAnsiTheme="minorHAnsi" w:cs="Arial"/>
          <w:sz w:val="22"/>
          <w:szCs w:val="22"/>
        </w:rPr>
        <w:tab/>
        <w:t>2 octaves</w:t>
      </w:r>
    </w:p>
    <w:p w:rsidR="00C77174" w:rsidRPr="00F32A6C" w:rsidRDefault="00C77174" w:rsidP="008F6599">
      <w:pPr>
        <w:tabs>
          <w:tab w:val="left" w:pos="2268"/>
        </w:tabs>
        <w:spacing w:after="120"/>
        <w:rPr>
          <w:rFonts w:asciiTheme="minorHAnsi" w:hAnsiTheme="minorHAnsi" w:cs="Arial"/>
          <w:sz w:val="22"/>
          <w:szCs w:val="22"/>
        </w:rPr>
      </w:pPr>
      <w:r w:rsidRPr="00F32A6C">
        <w:rPr>
          <w:rFonts w:asciiTheme="minorHAnsi" w:hAnsiTheme="minorHAnsi" w:cs="Arial"/>
          <w:sz w:val="22"/>
          <w:szCs w:val="22"/>
        </w:rPr>
        <w:t xml:space="preserve">Separate bows and slurred </w:t>
      </w:r>
      <w:r w:rsidR="00CA69F7">
        <w:rPr>
          <w:rFonts w:asciiTheme="minorHAnsi" w:hAnsiTheme="minorHAnsi" w:cs="Arial"/>
          <w:sz w:val="22"/>
          <w:szCs w:val="22"/>
        </w:rPr>
        <w:t>four notes</w:t>
      </w:r>
      <w:r w:rsidRPr="00F32A6C">
        <w:rPr>
          <w:rFonts w:asciiTheme="minorHAnsi" w:hAnsiTheme="minorHAnsi" w:cs="Arial"/>
          <w:sz w:val="22"/>
          <w:szCs w:val="22"/>
        </w:rPr>
        <w:t xml:space="preserve"> to a bow</w:t>
      </w:r>
    </w:p>
    <w:p w:rsidR="00C77174" w:rsidRPr="00F32A6C" w:rsidRDefault="00C77174" w:rsidP="00FE13B6">
      <w:pPr>
        <w:tabs>
          <w:tab w:val="left" w:pos="2268"/>
        </w:tabs>
        <w:rPr>
          <w:rFonts w:asciiTheme="minorHAnsi" w:hAnsiTheme="minorHAnsi"/>
          <w:b/>
          <w:sz w:val="22"/>
          <w:szCs w:val="22"/>
        </w:rPr>
      </w:pPr>
      <w:r w:rsidRPr="00F32A6C">
        <w:rPr>
          <w:rFonts w:asciiTheme="minorHAnsi" w:hAnsiTheme="minorHAnsi"/>
          <w:b/>
          <w:sz w:val="22"/>
          <w:szCs w:val="22"/>
        </w:rPr>
        <w:t>Dim 7</w:t>
      </w:r>
      <w:r w:rsidRPr="00F32A6C">
        <w:rPr>
          <w:rFonts w:asciiTheme="minorHAnsi" w:hAnsiTheme="minorHAnsi"/>
          <w:b/>
          <w:sz w:val="22"/>
          <w:szCs w:val="22"/>
          <w:vertAlign w:val="superscript"/>
        </w:rPr>
        <w:t>th</w:t>
      </w:r>
    </w:p>
    <w:p w:rsidR="00C77174" w:rsidRPr="00F32A6C" w:rsidRDefault="00D775AF" w:rsidP="00FE13B6">
      <w:pPr>
        <w:tabs>
          <w:tab w:val="left" w:pos="2268"/>
        </w:tabs>
        <w:rPr>
          <w:rFonts w:asciiTheme="minorHAnsi" w:hAnsiTheme="minorHAnsi" w:cs="Arial"/>
          <w:sz w:val="22"/>
          <w:szCs w:val="22"/>
        </w:rPr>
      </w:pPr>
      <w:proofErr w:type="gramStart"/>
      <w:r w:rsidRPr="00F32A6C">
        <w:rPr>
          <w:rFonts w:asciiTheme="minorHAnsi" w:hAnsiTheme="minorHAnsi" w:cs="Arial"/>
          <w:sz w:val="22"/>
          <w:szCs w:val="22"/>
        </w:rPr>
        <w:t>on</w:t>
      </w:r>
      <w:proofErr w:type="gramEnd"/>
      <w:r w:rsidR="00C77174" w:rsidRPr="00F32A6C">
        <w:rPr>
          <w:rFonts w:asciiTheme="minorHAnsi" w:hAnsiTheme="minorHAnsi" w:cs="Arial"/>
          <w:sz w:val="22"/>
          <w:szCs w:val="22"/>
        </w:rPr>
        <w:t xml:space="preserve"> A</w:t>
      </w:r>
      <w:r w:rsidR="00C77174" w:rsidRPr="00F32A6C">
        <w:rPr>
          <w:rFonts w:asciiTheme="minorHAnsi" w:hAnsiTheme="minorHAnsi" w:cs="Arial"/>
          <w:sz w:val="22"/>
          <w:szCs w:val="22"/>
        </w:rPr>
        <w:tab/>
        <w:t>2 octaves</w:t>
      </w:r>
    </w:p>
    <w:p w:rsidR="00C77174" w:rsidRPr="00F32A6C" w:rsidRDefault="00C77174" w:rsidP="008F6599">
      <w:pPr>
        <w:tabs>
          <w:tab w:val="left" w:pos="2268"/>
        </w:tabs>
        <w:spacing w:after="120"/>
        <w:rPr>
          <w:rFonts w:asciiTheme="minorHAnsi" w:hAnsiTheme="minorHAnsi" w:cs="Arial"/>
          <w:sz w:val="22"/>
          <w:szCs w:val="22"/>
        </w:rPr>
      </w:pPr>
      <w:r w:rsidRPr="00F32A6C">
        <w:rPr>
          <w:rFonts w:asciiTheme="minorHAnsi" w:hAnsiTheme="minorHAnsi" w:cs="Arial"/>
          <w:sz w:val="22"/>
          <w:szCs w:val="22"/>
        </w:rPr>
        <w:t xml:space="preserve">Separate bows and slurred </w:t>
      </w:r>
      <w:r w:rsidR="00CA69F7">
        <w:rPr>
          <w:rFonts w:asciiTheme="minorHAnsi" w:hAnsiTheme="minorHAnsi" w:cs="Arial"/>
          <w:sz w:val="22"/>
          <w:szCs w:val="22"/>
        </w:rPr>
        <w:t>four notes</w:t>
      </w:r>
      <w:r w:rsidRPr="00F32A6C">
        <w:rPr>
          <w:rFonts w:asciiTheme="minorHAnsi" w:hAnsiTheme="minorHAnsi" w:cs="Arial"/>
          <w:sz w:val="22"/>
          <w:szCs w:val="22"/>
        </w:rPr>
        <w:t xml:space="preserve"> to a bow</w:t>
      </w:r>
    </w:p>
    <w:p w:rsidR="00C77174" w:rsidRPr="00195DD2" w:rsidRDefault="008F6599" w:rsidP="008F6599">
      <w:pPr>
        <w:rPr>
          <w:rFonts w:asciiTheme="minorHAnsi" w:hAnsiTheme="minorHAnsi"/>
          <w:b/>
          <w:sz w:val="22"/>
          <w:szCs w:val="22"/>
        </w:rPr>
      </w:pPr>
      <w:r>
        <w:rPr>
          <w:rFonts w:asciiTheme="minorHAnsi" w:hAnsiTheme="minorHAnsi"/>
          <w:b/>
          <w:sz w:val="22"/>
          <w:szCs w:val="22"/>
        </w:rPr>
        <w:t>Double stops</w:t>
      </w:r>
    </w:p>
    <w:p w:rsidR="00813538" w:rsidRPr="00F32A6C" w:rsidRDefault="00C77174" w:rsidP="00FE13B6">
      <w:pPr>
        <w:tabs>
          <w:tab w:val="left" w:pos="2268"/>
        </w:tabs>
        <w:rPr>
          <w:rFonts w:asciiTheme="minorHAnsi" w:hAnsiTheme="minorHAnsi"/>
          <w:b/>
          <w:sz w:val="22"/>
          <w:szCs w:val="22"/>
        </w:rPr>
      </w:pPr>
      <w:r w:rsidRPr="00F32A6C">
        <w:rPr>
          <w:rFonts w:asciiTheme="minorHAnsi" w:hAnsiTheme="minorHAnsi" w:cs="Arial"/>
          <w:b/>
          <w:i/>
          <w:sz w:val="22"/>
          <w:szCs w:val="22"/>
        </w:rPr>
        <w:t xml:space="preserve">Major </w:t>
      </w:r>
      <w:r w:rsidRPr="00F32A6C">
        <w:rPr>
          <w:rFonts w:asciiTheme="minorHAnsi" w:hAnsiTheme="minorHAnsi" w:cs="Arial"/>
          <w:sz w:val="22"/>
          <w:szCs w:val="22"/>
        </w:rPr>
        <w:t>2 octaves</w:t>
      </w:r>
      <w:r w:rsidR="009B68D1" w:rsidRPr="00F32A6C">
        <w:rPr>
          <w:rFonts w:asciiTheme="minorHAnsi" w:hAnsiTheme="minorHAnsi" w:cs="Arial"/>
          <w:sz w:val="22"/>
          <w:szCs w:val="22"/>
        </w:rPr>
        <w:t xml:space="preserve">, </w:t>
      </w:r>
      <w:r w:rsidRPr="00F32A6C">
        <w:rPr>
          <w:rFonts w:asciiTheme="minorHAnsi" w:hAnsiTheme="minorHAnsi" w:cs="Arial"/>
          <w:sz w:val="22"/>
          <w:szCs w:val="22"/>
        </w:rPr>
        <w:t>in minims</w:t>
      </w:r>
      <w:r w:rsidR="009B68D1" w:rsidRPr="00F32A6C">
        <w:rPr>
          <w:rFonts w:asciiTheme="minorHAnsi" w:hAnsiTheme="minorHAnsi" w:cs="Arial"/>
          <w:sz w:val="22"/>
          <w:szCs w:val="22"/>
        </w:rPr>
        <w:t xml:space="preserve">, </w:t>
      </w:r>
      <w:r w:rsidRPr="00F32A6C">
        <w:rPr>
          <w:rFonts w:asciiTheme="minorHAnsi" w:hAnsiTheme="minorHAnsi" w:cs="Arial"/>
          <w:sz w:val="22"/>
          <w:szCs w:val="22"/>
        </w:rPr>
        <w:t>separate bows</w:t>
      </w:r>
      <w:r w:rsidR="009B68D1" w:rsidRPr="00F32A6C">
        <w:rPr>
          <w:rFonts w:asciiTheme="minorHAnsi" w:hAnsiTheme="minorHAnsi" w:cs="Arial"/>
          <w:sz w:val="22"/>
          <w:szCs w:val="22"/>
        </w:rPr>
        <w:t xml:space="preserve">, </w:t>
      </w:r>
      <w:r w:rsidR="00813538" w:rsidRPr="00F32A6C">
        <w:rPr>
          <w:rFonts w:asciiTheme="minorHAnsi" w:hAnsiTheme="minorHAnsi"/>
          <w:noProof/>
          <w:sz w:val="22"/>
          <w:szCs w:val="22"/>
          <w:lang w:eastAsia="en-AU"/>
        </w:rPr>
        <w:drawing>
          <wp:inline distT="0" distB="0" distL="0" distR="0" wp14:anchorId="08DA1C13" wp14:editId="3273C079">
            <wp:extent cx="121920" cy="228600"/>
            <wp:effectExtent l="0" t="0" r="0" b="0"/>
            <wp:docPr id="378" name="Picture 37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rotche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000" cy="238125"/>
                    </a:xfrm>
                    <a:prstGeom prst="rect">
                      <a:avLst/>
                    </a:prstGeom>
                    <a:noFill/>
                    <a:ln>
                      <a:noFill/>
                    </a:ln>
                  </pic:spPr>
                </pic:pic>
              </a:graphicData>
            </a:graphic>
          </wp:inline>
        </w:drawing>
      </w:r>
      <w:r w:rsidR="00813538" w:rsidRPr="00F32A6C">
        <w:rPr>
          <w:rFonts w:asciiTheme="minorHAnsi" w:hAnsiTheme="minorHAnsi"/>
          <w:sz w:val="22"/>
          <w:szCs w:val="22"/>
        </w:rPr>
        <w:t>=60</w:t>
      </w:r>
    </w:p>
    <w:p w:rsidR="00C77174" w:rsidRPr="00F32A6C" w:rsidRDefault="00C77174" w:rsidP="00FE13B6">
      <w:pPr>
        <w:tabs>
          <w:tab w:val="right" w:pos="0"/>
          <w:tab w:val="left" w:pos="2268"/>
        </w:tabs>
        <w:rPr>
          <w:rFonts w:asciiTheme="minorHAnsi" w:hAnsiTheme="minorHAnsi" w:cs="Arial"/>
          <w:sz w:val="22"/>
          <w:szCs w:val="22"/>
        </w:rPr>
      </w:pPr>
      <w:r w:rsidRPr="00F32A6C">
        <w:rPr>
          <w:rFonts w:asciiTheme="minorHAnsi" w:hAnsiTheme="minorHAnsi" w:cs="Arial"/>
          <w:sz w:val="22"/>
          <w:szCs w:val="22"/>
        </w:rPr>
        <w:t>3</w:t>
      </w:r>
      <w:r w:rsidRPr="00F32A6C">
        <w:rPr>
          <w:rFonts w:asciiTheme="minorHAnsi" w:hAnsiTheme="minorHAnsi" w:cs="Arial"/>
          <w:sz w:val="22"/>
          <w:szCs w:val="22"/>
          <w:vertAlign w:val="superscript"/>
        </w:rPr>
        <w:t>rds</w:t>
      </w:r>
      <w:r w:rsidR="008F6599">
        <w:rPr>
          <w:rFonts w:asciiTheme="minorHAnsi" w:hAnsiTheme="minorHAnsi" w:cs="Arial"/>
          <w:sz w:val="22"/>
          <w:szCs w:val="22"/>
        </w:rPr>
        <w:t xml:space="preserve"> G</w:t>
      </w:r>
    </w:p>
    <w:p w:rsidR="00C77174" w:rsidRPr="00F32A6C" w:rsidRDefault="00C77174" w:rsidP="00FE13B6">
      <w:pPr>
        <w:tabs>
          <w:tab w:val="left" w:pos="2268"/>
          <w:tab w:val="right" w:pos="8040"/>
        </w:tabs>
        <w:rPr>
          <w:rFonts w:asciiTheme="minorHAnsi" w:hAnsiTheme="minorHAnsi" w:cs="Arial"/>
          <w:sz w:val="22"/>
          <w:szCs w:val="22"/>
        </w:rPr>
      </w:pPr>
      <w:r w:rsidRPr="00F32A6C">
        <w:rPr>
          <w:rFonts w:asciiTheme="minorHAnsi" w:hAnsiTheme="minorHAnsi" w:cs="Arial"/>
          <w:sz w:val="22"/>
          <w:szCs w:val="22"/>
        </w:rPr>
        <w:t>6</w:t>
      </w:r>
      <w:r w:rsidRPr="00F32A6C">
        <w:rPr>
          <w:rFonts w:asciiTheme="minorHAnsi" w:hAnsiTheme="minorHAnsi" w:cs="Arial"/>
          <w:sz w:val="22"/>
          <w:szCs w:val="22"/>
          <w:vertAlign w:val="superscript"/>
        </w:rPr>
        <w:t>ths</w:t>
      </w:r>
      <w:r w:rsidR="00200DD4" w:rsidRPr="00F32A6C">
        <w:rPr>
          <w:rFonts w:asciiTheme="minorHAnsi" w:hAnsiTheme="minorHAnsi" w:cs="Arial"/>
          <w:sz w:val="22"/>
          <w:szCs w:val="22"/>
        </w:rPr>
        <w:t xml:space="preserve"> E</w:t>
      </w:r>
      <w:r w:rsidR="00B6259E">
        <w:rPr>
          <w:rFonts w:ascii="Arial Unicode MS" w:eastAsia="Arial Unicode MS" w:hAnsi="Arial Unicode MS" w:cs="Arial Unicode MS" w:hint="eastAsia"/>
          <w:color w:val="222222"/>
          <w:sz w:val="21"/>
          <w:szCs w:val="21"/>
          <w:shd w:val="clear" w:color="auto" w:fill="FFFFFF"/>
        </w:rPr>
        <w:t>♭</w:t>
      </w:r>
    </w:p>
    <w:p w:rsidR="00C77174" w:rsidRPr="00F32A6C" w:rsidRDefault="00C77174" w:rsidP="00FE13B6">
      <w:pPr>
        <w:tabs>
          <w:tab w:val="left" w:pos="2268"/>
          <w:tab w:val="right" w:pos="8040"/>
        </w:tabs>
        <w:rPr>
          <w:rFonts w:asciiTheme="minorHAnsi" w:hAnsiTheme="minorHAnsi" w:cs="Arial"/>
          <w:sz w:val="22"/>
          <w:szCs w:val="22"/>
        </w:rPr>
      </w:pPr>
      <w:r w:rsidRPr="00F32A6C">
        <w:rPr>
          <w:rFonts w:asciiTheme="minorHAnsi" w:hAnsiTheme="minorHAnsi" w:cs="Arial"/>
          <w:sz w:val="22"/>
          <w:szCs w:val="22"/>
        </w:rPr>
        <w:t>8</w:t>
      </w:r>
      <w:r w:rsidRPr="00F32A6C">
        <w:rPr>
          <w:rFonts w:asciiTheme="minorHAnsi" w:hAnsiTheme="minorHAnsi" w:cs="Arial"/>
          <w:sz w:val="22"/>
          <w:szCs w:val="22"/>
          <w:vertAlign w:val="superscript"/>
        </w:rPr>
        <w:t>ve</w:t>
      </w:r>
      <w:r w:rsidR="005A0C79">
        <w:rPr>
          <w:rFonts w:asciiTheme="minorHAnsi" w:hAnsiTheme="minorHAnsi" w:cs="Arial"/>
          <w:sz w:val="22"/>
          <w:szCs w:val="22"/>
        </w:rPr>
        <w:t xml:space="preserve"> G</w:t>
      </w:r>
    </w:p>
    <w:p w:rsidR="002F080C" w:rsidRDefault="00A4150B">
      <w:pPr>
        <w:rPr>
          <w:rFonts w:asciiTheme="minorHAnsi" w:eastAsia="Times New Roman" w:hAnsiTheme="minorHAnsi" w:cstheme="minorHAnsi"/>
          <w:b/>
          <w:szCs w:val="22"/>
          <w:lang w:val="en-US" w:eastAsia="en-US"/>
        </w:rPr>
      </w:pPr>
      <w:r w:rsidRPr="007B46E3">
        <w:rPr>
          <w:rFonts w:asciiTheme="minorHAnsi" w:hAnsiTheme="minorHAnsi" w:cs="Arial"/>
          <w:noProof/>
          <w:sz w:val="20"/>
          <w:szCs w:val="20"/>
          <w:lang w:eastAsia="en-AU"/>
        </w:rPr>
        <w:drawing>
          <wp:inline distT="0" distB="0" distL="0" distR="0" wp14:anchorId="1DABA4F2" wp14:editId="5CE39A39">
            <wp:extent cx="5343276" cy="580445"/>
            <wp:effectExtent l="0" t="0" r="0" b="0"/>
            <wp:docPr id="136" name="Picture 136" descr="Double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ouble Stop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8615" cy="581025"/>
                    </a:xfrm>
                    <a:prstGeom prst="rect">
                      <a:avLst/>
                    </a:prstGeom>
                    <a:noFill/>
                    <a:ln>
                      <a:noFill/>
                    </a:ln>
                  </pic:spPr>
                </pic:pic>
              </a:graphicData>
            </a:graphic>
          </wp:inline>
        </w:drawing>
      </w:r>
      <w:r w:rsidR="002F080C">
        <w:br w:type="page"/>
      </w:r>
    </w:p>
    <w:p w:rsidR="00BD2C35" w:rsidRPr="007B46E3" w:rsidRDefault="000A1BC9" w:rsidP="00510985">
      <w:pPr>
        <w:pStyle w:val="Heading4"/>
      </w:pPr>
      <w:r>
        <w:lastRenderedPageBreak/>
        <w:t>SUGGESTED REPERTOIRE</w:t>
      </w:r>
      <w:r w:rsidR="00F03879">
        <w:t xml:space="preserve"> – </w:t>
      </w:r>
      <w:r w:rsidR="004B2FFB" w:rsidRPr="007B46E3">
        <w:t>YEAR 11</w:t>
      </w:r>
    </w:p>
    <w:p w:rsidR="00D36EFF" w:rsidRPr="00CA5300" w:rsidRDefault="00D36EFF" w:rsidP="002F19C6">
      <w:pPr>
        <w:tabs>
          <w:tab w:val="left" w:pos="2268"/>
        </w:tabs>
        <w:suppressAutoHyphens/>
        <w:rPr>
          <w:rFonts w:asciiTheme="minorHAnsi" w:hAnsiTheme="minorHAnsi" w:cs="Segoe UI"/>
          <w:color w:val="000000"/>
          <w:sz w:val="22"/>
          <w:szCs w:val="22"/>
        </w:rPr>
      </w:pPr>
      <w:r w:rsidRPr="007B46E3">
        <w:rPr>
          <w:rFonts w:asciiTheme="minorHAnsi" w:hAnsiTheme="minorHAnsi" w:cs="Segoe UI"/>
          <w:color w:val="000000"/>
          <w:sz w:val="22"/>
          <w:szCs w:val="22"/>
        </w:rPr>
        <w:t>C</w:t>
      </w:r>
      <w:r w:rsidR="00C77D36">
        <w:rPr>
          <w:rFonts w:asciiTheme="minorHAnsi" w:hAnsiTheme="minorHAnsi" w:cs="Segoe UI"/>
          <w:color w:val="000000"/>
          <w:sz w:val="22"/>
          <w:szCs w:val="22"/>
        </w:rPr>
        <w:t>orelli</w:t>
      </w:r>
      <w:r w:rsidRPr="007B46E3">
        <w:rPr>
          <w:rFonts w:asciiTheme="minorHAnsi" w:hAnsiTheme="minorHAnsi" w:cs="Segoe UI"/>
          <w:color w:val="000000"/>
          <w:sz w:val="22"/>
          <w:szCs w:val="22"/>
        </w:rPr>
        <w:tab/>
      </w:r>
      <w:r w:rsidRPr="00874B41">
        <w:rPr>
          <w:rFonts w:asciiTheme="minorHAnsi" w:hAnsiTheme="minorHAnsi" w:cs="Segoe UI"/>
          <w:i/>
          <w:color w:val="000000"/>
          <w:sz w:val="22"/>
          <w:szCs w:val="22"/>
        </w:rPr>
        <w:t xml:space="preserve">Sonata </w:t>
      </w:r>
      <w:r w:rsidR="00A93BA0" w:rsidRPr="00874B41">
        <w:rPr>
          <w:rFonts w:asciiTheme="minorHAnsi" w:hAnsiTheme="minorHAnsi" w:cs="Segoe UI"/>
          <w:i/>
          <w:color w:val="000000"/>
          <w:sz w:val="22"/>
          <w:szCs w:val="22"/>
        </w:rPr>
        <w:t>Op.</w:t>
      </w:r>
      <w:r w:rsidRPr="00874B41">
        <w:rPr>
          <w:rFonts w:asciiTheme="minorHAnsi" w:hAnsiTheme="minorHAnsi" w:cs="Segoe UI"/>
          <w:i/>
          <w:color w:val="000000"/>
          <w:sz w:val="22"/>
          <w:szCs w:val="22"/>
        </w:rPr>
        <w:t xml:space="preserve">5 </w:t>
      </w:r>
      <w:r w:rsidR="00C81097" w:rsidRPr="00874B41">
        <w:rPr>
          <w:rFonts w:asciiTheme="minorHAnsi" w:hAnsiTheme="minorHAnsi" w:cs="Segoe UI"/>
          <w:i/>
          <w:color w:val="000000"/>
          <w:sz w:val="22"/>
          <w:szCs w:val="22"/>
        </w:rPr>
        <w:t>No.</w:t>
      </w:r>
      <w:r w:rsidRPr="00874B41">
        <w:rPr>
          <w:rFonts w:asciiTheme="minorHAnsi" w:hAnsiTheme="minorHAnsi" w:cs="Segoe UI"/>
          <w:i/>
          <w:color w:val="000000"/>
          <w:sz w:val="22"/>
          <w:szCs w:val="22"/>
        </w:rPr>
        <w:t>8</w:t>
      </w:r>
      <w:r w:rsidR="009B68D1" w:rsidRPr="00874B41">
        <w:rPr>
          <w:rFonts w:asciiTheme="minorHAnsi" w:hAnsiTheme="minorHAnsi" w:cs="Segoe UI"/>
          <w:i/>
          <w:color w:val="000000"/>
          <w:sz w:val="22"/>
          <w:szCs w:val="22"/>
        </w:rPr>
        <w:t xml:space="preserve">, </w:t>
      </w:r>
      <w:r w:rsidRPr="005002B8">
        <w:rPr>
          <w:rFonts w:asciiTheme="minorHAnsi" w:hAnsiTheme="minorHAnsi" w:cs="Segoe UI"/>
          <w:color w:val="000000"/>
          <w:sz w:val="22"/>
          <w:szCs w:val="22"/>
        </w:rPr>
        <w:t>3</w:t>
      </w:r>
      <w:r w:rsidRPr="005002B8">
        <w:rPr>
          <w:rFonts w:asciiTheme="minorHAnsi" w:hAnsiTheme="minorHAnsi"/>
          <w:sz w:val="22"/>
          <w:szCs w:val="22"/>
          <w:vertAlign w:val="superscript"/>
        </w:rPr>
        <w:t xml:space="preserve">rd </w:t>
      </w:r>
      <w:r w:rsidR="00445C00" w:rsidRPr="005002B8">
        <w:rPr>
          <w:rFonts w:asciiTheme="minorHAnsi" w:hAnsiTheme="minorHAnsi" w:cs="Segoe UI"/>
          <w:color w:val="000000"/>
          <w:sz w:val="22"/>
          <w:szCs w:val="22"/>
        </w:rPr>
        <w:t>and</w:t>
      </w:r>
      <w:r w:rsidRPr="005002B8">
        <w:rPr>
          <w:rFonts w:asciiTheme="minorHAnsi" w:hAnsiTheme="minorHAnsi" w:cs="Segoe UI"/>
          <w:color w:val="000000"/>
          <w:sz w:val="22"/>
          <w:szCs w:val="22"/>
        </w:rPr>
        <w:t xml:space="preserve"> 4</w:t>
      </w:r>
      <w:r w:rsidRPr="005002B8">
        <w:rPr>
          <w:rFonts w:asciiTheme="minorHAnsi" w:hAnsiTheme="minorHAnsi" w:cs="Arial"/>
          <w:spacing w:val="-2"/>
          <w:sz w:val="22"/>
          <w:szCs w:val="20"/>
          <w:vertAlign w:val="superscript"/>
        </w:rPr>
        <w:t>th</w:t>
      </w:r>
      <w:r w:rsidRPr="005002B8">
        <w:rPr>
          <w:rFonts w:asciiTheme="minorHAnsi" w:hAnsiTheme="minorHAnsi" w:cs="Segoe UI"/>
          <w:color w:val="000000"/>
          <w:sz w:val="22"/>
          <w:szCs w:val="22"/>
        </w:rPr>
        <w:t xml:space="preserve"> </w:t>
      </w:r>
      <w:r w:rsidR="009B1A90" w:rsidRPr="005002B8">
        <w:rPr>
          <w:rFonts w:asciiTheme="minorHAnsi" w:hAnsiTheme="minorHAnsi" w:cs="Segoe UI"/>
          <w:color w:val="000000"/>
          <w:sz w:val="22"/>
          <w:szCs w:val="22"/>
        </w:rPr>
        <w:t>movements</w:t>
      </w:r>
    </w:p>
    <w:p w:rsidR="006C0F55" w:rsidRDefault="00C77D36" w:rsidP="002F19C6">
      <w:pPr>
        <w:tabs>
          <w:tab w:val="left" w:pos="2268"/>
        </w:tabs>
        <w:suppressAutoHyphens/>
        <w:rPr>
          <w:rFonts w:asciiTheme="minorHAnsi" w:hAnsiTheme="minorHAnsi" w:cs="Segoe UI"/>
          <w:color w:val="000000"/>
          <w:sz w:val="22"/>
          <w:szCs w:val="22"/>
        </w:rPr>
      </w:pPr>
      <w:r>
        <w:rPr>
          <w:rFonts w:asciiTheme="minorHAnsi" w:hAnsiTheme="minorHAnsi" w:cs="Segoe UI"/>
          <w:color w:val="000000"/>
          <w:sz w:val="22"/>
          <w:szCs w:val="22"/>
        </w:rPr>
        <w:t>Handel</w:t>
      </w:r>
      <w:r w:rsidR="00D36EFF" w:rsidRPr="007B46E3">
        <w:rPr>
          <w:rFonts w:asciiTheme="minorHAnsi" w:hAnsiTheme="minorHAnsi" w:cs="Segoe UI"/>
          <w:color w:val="000000"/>
          <w:sz w:val="22"/>
          <w:szCs w:val="22"/>
        </w:rPr>
        <w:tab/>
      </w:r>
      <w:r w:rsidR="00D36EFF" w:rsidRPr="007B46E3">
        <w:rPr>
          <w:rFonts w:asciiTheme="minorHAnsi" w:hAnsiTheme="minorHAnsi" w:cs="Segoe UI"/>
          <w:i/>
          <w:color w:val="000000"/>
          <w:sz w:val="22"/>
          <w:szCs w:val="22"/>
        </w:rPr>
        <w:t xml:space="preserve">Sonata in F </w:t>
      </w:r>
      <w:r w:rsidR="00554C99">
        <w:rPr>
          <w:rFonts w:asciiTheme="minorHAnsi" w:hAnsiTheme="minorHAnsi" w:cs="Segoe UI"/>
          <w:i/>
          <w:color w:val="000000"/>
          <w:sz w:val="22"/>
          <w:szCs w:val="22"/>
        </w:rPr>
        <w:t>major</w:t>
      </w:r>
      <w:r w:rsidR="009B68D1">
        <w:rPr>
          <w:rFonts w:asciiTheme="minorHAnsi" w:hAnsiTheme="minorHAnsi" w:cs="Segoe UI"/>
          <w:color w:val="000000"/>
          <w:sz w:val="22"/>
          <w:szCs w:val="22"/>
        </w:rPr>
        <w:t xml:space="preserve">, </w:t>
      </w:r>
      <w:r w:rsidR="00D36EFF" w:rsidRPr="005002B8">
        <w:rPr>
          <w:rFonts w:asciiTheme="minorHAnsi" w:hAnsiTheme="minorHAnsi" w:cs="Segoe UI"/>
          <w:color w:val="000000"/>
          <w:sz w:val="22"/>
          <w:szCs w:val="22"/>
        </w:rPr>
        <w:t>1</w:t>
      </w:r>
      <w:r w:rsidR="00D36EFF" w:rsidRPr="005002B8">
        <w:rPr>
          <w:rFonts w:asciiTheme="minorHAnsi" w:hAnsiTheme="minorHAnsi" w:cs="Arial"/>
          <w:spacing w:val="-2"/>
          <w:sz w:val="22"/>
          <w:szCs w:val="20"/>
          <w:vertAlign w:val="superscript"/>
        </w:rPr>
        <w:t>st</w:t>
      </w:r>
      <w:r w:rsidR="00D36EFF" w:rsidRPr="005002B8">
        <w:rPr>
          <w:rFonts w:asciiTheme="minorHAnsi" w:hAnsiTheme="minorHAnsi" w:cs="Segoe UI"/>
          <w:color w:val="000000"/>
          <w:sz w:val="22"/>
          <w:szCs w:val="22"/>
        </w:rPr>
        <w:t xml:space="preserve"> </w:t>
      </w:r>
      <w:r w:rsidR="00445C00" w:rsidRPr="005002B8">
        <w:rPr>
          <w:rFonts w:asciiTheme="minorHAnsi" w:hAnsiTheme="minorHAnsi" w:cs="Segoe UI"/>
          <w:color w:val="000000"/>
          <w:sz w:val="22"/>
          <w:szCs w:val="22"/>
        </w:rPr>
        <w:t>and</w:t>
      </w:r>
      <w:r w:rsidR="00D36EFF" w:rsidRPr="005002B8">
        <w:rPr>
          <w:rFonts w:asciiTheme="minorHAnsi" w:hAnsiTheme="minorHAnsi" w:cs="Segoe UI"/>
          <w:color w:val="000000"/>
          <w:sz w:val="22"/>
          <w:szCs w:val="22"/>
        </w:rPr>
        <w:t xml:space="preserve"> 2</w:t>
      </w:r>
      <w:r w:rsidR="00D36EFF" w:rsidRPr="005002B8">
        <w:rPr>
          <w:rFonts w:asciiTheme="minorHAnsi" w:hAnsiTheme="minorHAnsi"/>
          <w:sz w:val="22"/>
          <w:szCs w:val="20"/>
          <w:vertAlign w:val="superscript"/>
        </w:rPr>
        <w:t>nd</w:t>
      </w:r>
      <w:r w:rsidR="00D36EFF" w:rsidRPr="005002B8">
        <w:rPr>
          <w:rFonts w:asciiTheme="minorHAnsi" w:hAnsiTheme="minorHAnsi" w:cs="Segoe UI"/>
          <w:color w:val="000000"/>
          <w:sz w:val="22"/>
          <w:szCs w:val="22"/>
        </w:rPr>
        <w:t xml:space="preserve"> </w:t>
      </w:r>
      <w:r w:rsidR="006C0F55">
        <w:rPr>
          <w:rFonts w:asciiTheme="minorHAnsi" w:hAnsiTheme="minorHAnsi" w:cs="Segoe UI"/>
          <w:color w:val="000000"/>
          <w:sz w:val="22"/>
          <w:szCs w:val="22"/>
        </w:rPr>
        <w:t>movements</w:t>
      </w:r>
    </w:p>
    <w:p w:rsidR="006C0F55" w:rsidRDefault="00C77D36" w:rsidP="002F19C6">
      <w:pPr>
        <w:tabs>
          <w:tab w:val="left" w:pos="2268"/>
        </w:tabs>
        <w:suppressAutoHyphens/>
        <w:rPr>
          <w:rFonts w:asciiTheme="minorHAnsi" w:hAnsiTheme="minorHAnsi" w:cs="Segoe UI"/>
          <w:i/>
          <w:color w:val="000000"/>
          <w:sz w:val="22"/>
          <w:szCs w:val="22"/>
        </w:rPr>
      </w:pPr>
      <w:r>
        <w:rPr>
          <w:rFonts w:asciiTheme="minorHAnsi" w:hAnsiTheme="minorHAnsi" w:cs="Segoe UI"/>
          <w:color w:val="000000"/>
          <w:sz w:val="22"/>
          <w:szCs w:val="22"/>
        </w:rPr>
        <w:t>Haydn</w:t>
      </w:r>
      <w:r w:rsidR="00D36EFF" w:rsidRPr="007B46E3">
        <w:rPr>
          <w:rFonts w:asciiTheme="minorHAnsi" w:hAnsiTheme="minorHAnsi" w:cs="Segoe UI"/>
          <w:color w:val="000000"/>
          <w:sz w:val="22"/>
          <w:szCs w:val="22"/>
        </w:rPr>
        <w:tab/>
      </w:r>
      <w:r w:rsidR="00D36EFF" w:rsidRPr="007B46E3">
        <w:rPr>
          <w:rFonts w:asciiTheme="minorHAnsi" w:hAnsiTheme="minorHAnsi" w:cs="Segoe UI"/>
          <w:i/>
          <w:color w:val="000000"/>
          <w:sz w:val="22"/>
          <w:szCs w:val="22"/>
        </w:rPr>
        <w:t>Serenade Andante cantabile</w:t>
      </w:r>
      <w:r w:rsidR="00D36EFF" w:rsidRPr="007B46E3">
        <w:rPr>
          <w:rFonts w:asciiTheme="minorHAnsi" w:hAnsiTheme="minorHAnsi" w:cs="Segoe UI"/>
          <w:color w:val="000000"/>
          <w:sz w:val="22"/>
          <w:szCs w:val="22"/>
        </w:rPr>
        <w:t xml:space="preserve"> from </w:t>
      </w:r>
      <w:r w:rsidR="00D36EFF" w:rsidRPr="007B46E3">
        <w:rPr>
          <w:rFonts w:asciiTheme="minorHAnsi" w:hAnsiTheme="minorHAnsi" w:cs="Segoe UI"/>
          <w:i/>
          <w:color w:val="000000"/>
          <w:sz w:val="22"/>
          <w:szCs w:val="22"/>
        </w:rPr>
        <w:t>String Quartet in F</w:t>
      </w:r>
      <w:r w:rsidR="009B68D1">
        <w:rPr>
          <w:rFonts w:asciiTheme="minorHAnsi" w:hAnsiTheme="minorHAnsi" w:cs="Segoe UI"/>
          <w:i/>
          <w:color w:val="000000"/>
          <w:sz w:val="22"/>
          <w:szCs w:val="22"/>
        </w:rPr>
        <w:t xml:space="preserve">, </w:t>
      </w:r>
      <w:r w:rsidR="00A93BA0">
        <w:rPr>
          <w:rFonts w:asciiTheme="minorHAnsi" w:hAnsiTheme="minorHAnsi" w:cs="Segoe UI"/>
          <w:i/>
          <w:color w:val="000000"/>
          <w:sz w:val="22"/>
          <w:szCs w:val="22"/>
        </w:rPr>
        <w:t>Op.</w:t>
      </w:r>
      <w:r w:rsidR="00D36EFF" w:rsidRPr="007B46E3">
        <w:rPr>
          <w:rFonts w:asciiTheme="minorHAnsi" w:hAnsiTheme="minorHAnsi" w:cs="Segoe UI"/>
          <w:i/>
          <w:color w:val="000000"/>
          <w:sz w:val="22"/>
          <w:szCs w:val="22"/>
        </w:rPr>
        <w:t xml:space="preserve">3 </w:t>
      </w:r>
      <w:r w:rsidR="00C81097">
        <w:rPr>
          <w:rFonts w:asciiTheme="minorHAnsi" w:hAnsiTheme="minorHAnsi" w:cs="Segoe UI"/>
          <w:i/>
          <w:color w:val="000000"/>
          <w:sz w:val="22"/>
          <w:szCs w:val="22"/>
        </w:rPr>
        <w:t>No.</w:t>
      </w:r>
      <w:r w:rsidR="00D36EFF" w:rsidRPr="007B46E3">
        <w:rPr>
          <w:rFonts w:asciiTheme="minorHAnsi" w:hAnsiTheme="minorHAnsi" w:cs="Segoe UI"/>
          <w:i/>
          <w:color w:val="000000"/>
          <w:sz w:val="22"/>
          <w:szCs w:val="22"/>
        </w:rPr>
        <w:t>5</w:t>
      </w:r>
    </w:p>
    <w:p w:rsidR="00116262" w:rsidRDefault="00C77D36" w:rsidP="002F19C6">
      <w:pPr>
        <w:tabs>
          <w:tab w:val="left" w:pos="2268"/>
        </w:tabs>
        <w:suppressAutoHyphens/>
        <w:rPr>
          <w:rFonts w:asciiTheme="minorHAnsi" w:hAnsiTheme="minorHAnsi" w:cs="Segoe UI"/>
          <w:i/>
          <w:color w:val="000000"/>
          <w:sz w:val="22"/>
          <w:szCs w:val="22"/>
        </w:rPr>
      </w:pPr>
      <w:r>
        <w:rPr>
          <w:rFonts w:asciiTheme="minorHAnsi" w:hAnsiTheme="minorHAnsi" w:cs="Segoe UI"/>
          <w:color w:val="000000"/>
          <w:sz w:val="22"/>
          <w:szCs w:val="22"/>
        </w:rPr>
        <w:t>Mollenhauer</w:t>
      </w:r>
      <w:r w:rsidR="00D36EFF" w:rsidRPr="007B46E3">
        <w:rPr>
          <w:rFonts w:asciiTheme="minorHAnsi" w:hAnsiTheme="minorHAnsi" w:cs="Segoe UI"/>
          <w:color w:val="000000"/>
          <w:sz w:val="22"/>
          <w:szCs w:val="22"/>
        </w:rPr>
        <w:tab/>
      </w:r>
      <w:proofErr w:type="gramStart"/>
      <w:r w:rsidR="00D36EFF" w:rsidRPr="007B46E3">
        <w:rPr>
          <w:rFonts w:asciiTheme="minorHAnsi" w:hAnsiTheme="minorHAnsi" w:cs="Segoe UI"/>
          <w:i/>
          <w:color w:val="000000"/>
          <w:sz w:val="22"/>
          <w:szCs w:val="22"/>
        </w:rPr>
        <w:t>The</w:t>
      </w:r>
      <w:proofErr w:type="gramEnd"/>
      <w:r w:rsidR="00D36EFF" w:rsidRPr="007B46E3">
        <w:rPr>
          <w:rFonts w:asciiTheme="minorHAnsi" w:hAnsiTheme="minorHAnsi" w:cs="Segoe UI"/>
          <w:i/>
          <w:color w:val="000000"/>
          <w:sz w:val="22"/>
          <w:szCs w:val="22"/>
        </w:rPr>
        <w:t xml:space="preserve"> Boy Paganini</w:t>
      </w:r>
    </w:p>
    <w:p w:rsidR="00187F17" w:rsidRDefault="00D36EFF" w:rsidP="00187F17">
      <w:pPr>
        <w:tabs>
          <w:tab w:val="left" w:pos="2268"/>
        </w:tabs>
        <w:rPr>
          <w:rFonts w:asciiTheme="minorHAnsi" w:hAnsiTheme="minorHAnsi" w:cs="Segoe UI"/>
          <w:i/>
          <w:color w:val="000000"/>
          <w:sz w:val="22"/>
          <w:szCs w:val="22"/>
        </w:rPr>
      </w:pPr>
      <w:r w:rsidRPr="007B46E3">
        <w:rPr>
          <w:rFonts w:asciiTheme="minorHAnsi" w:hAnsiTheme="minorHAnsi" w:cs="Segoe UI"/>
          <w:color w:val="000000"/>
          <w:sz w:val="22"/>
          <w:szCs w:val="22"/>
        </w:rPr>
        <w:t>Piazzolla</w:t>
      </w:r>
      <w:r w:rsidRPr="007B46E3">
        <w:rPr>
          <w:rFonts w:asciiTheme="minorHAnsi" w:hAnsiTheme="minorHAnsi" w:cs="Segoe UI"/>
          <w:color w:val="000000"/>
          <w:sz w:val="22"/>
          <w:szCs w:val="22"/>
        </w:rPr>
        <w:tab/>
      </w:r>
      <w:r w:rsidRPr="007B46E3">
        <w:rPr>
          <w:rFonts w:asciiTheme="minorHAnsi" w:hAnsiTheme="minorHAnsi" w:cs="Segoe UI"/>
          <w:i/>
          <w:color w:val="000000"/>
          <w:sz w:val="22"/>
          <w:szCs w:val="22"/>
        </w:rPr>
        <w:t>Ausencias</w:t>
      </w:r>
      <w:r w:rsidRPr="007B46E3">
        <w:rPr>
          <w:rFonts w:asciiTheme="minorHAnsi" w:hAnsiTheme="minorHAnsi" w:cs="Segoe UI"/>
          <w:color w:val="000000"/>
          <w:sz w:val="22"/>
          <w:szCs w:val="22"/>
        </w:rPr>
        <w:t xml:space="preserve"> from </w:t>
      </w:r>
      <w:r w:rsidRPr="007B46E3">
        <w:rPr>
          <w:rFonts w:asciiTheme="minorHAnsi" w:hAnsiTheme="minorHAnsi" w:cs="Segoe UI"/>
          <w:i/>
          <w:color w:val="000000"/>
          <w:sz w:val="22"/>
          <w:szCs w:val="22"/>
        </w:rPr>
        <w:t>Vuelvo al sur</w:t>
      </w:r>
      <w:r w:rsidR="009B68D1">
        <w:rPr>
          <w:rFonts w:asciiTheme="minorHAnsi" w:hAnsiTheme="minorHAnsi" w:cs="Segoe UI"/>
          <w:i/>
          <w:color w:val="000000"/>
          <w:sz w:val="22"/>
          <w:szCs w:val="22"/>
        </w:rPr>
        <w:t xml:space="preserve">, </w:t>
      </w:r>
      <w:r w:rsidRPr="007B46E3">
        <w:rPr>
          <w:rFonts w:asciiTheme="minorHAnsi" w:hAnsiTheme="minorHAnsi" w:cs="Segoe UI"/>
          <w:i/>
          <w:color w:val="000000"/>
          <w:sz w:val="22"/>
          <w:szCs w:val="22"/>
        </w:rPr>
        <w:t>10 tangos and other pieces</w:t>
      </w:r>
    </w:p>
    <w:p w:rsidR="009B787D" w:rsidRPr="001D01C1" w:rsidRDefault="00D36EFF" w:rsidP="00187F17">
      <w:pPr>
        <w:tabs>
          <w:tab w:val="left" w:pos="2268"/>
        </w:tabs>
        <w:rPr>
          <w:rFonts w:asciiTheme="minorHAnsi" w:eastAsia="Times New Roman" w:hAnsiTheme="minorHAnsi" w:cs="Arial"/>
          <w:sz w:val="22"/>
          <w:szCs w:val="22"/>
          <w:lang w:eastAsia="en-US"/>
        </w:rPr>
      </w:pPr>
      <w:r w:rsidRPr="007B46E3">
        <w:rPr>
          <w:rFonts w:asciiTheme="minorHAnsi" w:hAnsiTheme="minorHAnsi" w:cs="Segoe UI"/>
          <w:color w:val="000000"/>
          <w:sz w:val="22"/>
          <w:szCs w:val="22"/>
        </w:rPr>
        <w:t>Sch</w:t>
      </w:r>
      <w:r w:rsidR="00C77D36">
        <w:rPr>
          <w:rFonts w:asciiTheme="minorHAnsi" w:hAnsiTheme="minorHAnsi" w:cs="Segoe UI"/>
          <w:color w:val="000000"/>
          <w:sz w:val="22"/>
          <w:szCs w:val="22"/>
        </w:rPr>
        <w:t>ubert</w:t>
      </w:r>
      <w:r w:rsidRPr="001D01C1">
        <w:rPr>
          <w:rFonts w:asciiTheme="minorHAnsi" w:hAnsiTheme="minorHAnsi" w:cs="Segoe UI"/>
          <w:color w:val="000000"/>
          <w:sz w:val="22"/>
          <w:szCs w:val="22"/>
        </w:rPr>
        <w:tab/>
      </w:r>
      <w:r w:rsidRPr="001D01C1">
        <w:rPr>
          <w:rFonts w:asciiTheme="minorHAnsi" w:hAnsiTheme="minorHAnsi" w:cs="Segoe UI"/>
          <w:i/>
          <w:color w:val="000000"/>
          <w:sz w:val="22"/>
          <w:szCs w:val="22"/>
        </w:rPr>
        <w:t>Sonatina in G minor</w:t>
      </w:r>
      <w:r w:rsidR="009B68D1" w:rsidRPr="001D01C1">
        <w:rPr>
          <w:rFonts w:asciiTheme="minorHAnsi" w:hAnsiTheme="minorHAnsi" w:cs="Segoe UI"/>
          <w:i/>
          <w:color w:val="000000"/>
          <w:sz w:val="22"/>
          <w:szCs w:val="22"/>
        </w:rPr>
        <w:t xml:space="preserve">, </w:t>
      </w:r>
      <w:r w:rsidR="00A93BA0" w:rsidRPr="001D01C1">
        <w:rPr>
          <w:rFonts w:asciiTheme="minorHAnsi" w:hAnsiTheme="minorHAnsi" w:cs="Segoe UI"/>
          <w:i/>
          <w:color w:val="000000"/>
          <w:sz w:val="22"/>
          <w:szCs w:val="22"/>
        </w:rPr>
        <w:t>Op.</w:t>
      </w:r>
      <w:r w:rsidRPr="001D01C1">
        <w:rPr>
          <w:rFonts w:asciiTheme="minorHAnsi" w:hAnsiTheme="minorHAnsi" w:cs="Segoe UI"/>
          <w:i/>
          <w:color w:val="000000"/>
          <w:sz w:val="22"/>
          <w:szCs w:val="22"/>
        </w:rPr>
        <w:t>137</w:t>
      </w:r>
      <w:r w:rsidR="009B68D1" w:rsidRPr="001D01C1">
        <w:rPr>
          <w:rFonts w:asciiTheme="minorHAnsi" w:hAnsiTheme="minorHAnsi" w:cs="Segoe UI"/>
          <w:i/>
          <w:color w:val="000000"/>
          <w:sz w:val="22"/>
          <w:szCs w:val="22"/>
        </w:rPr>
        <w:t xml:space="preserve">, </w:t>
      </w:r>
      <w:r w:rsidR="00C81097" w:rsidRPr="001D01C1">
        <w:rPr>
          <w:rFonts w:asciiTheme="minorHAnsi" w:hAnsiTheme="minorHAnsi" w:cs="Segoe UI"/>
          <w:i/>
          <w:color w:val="000000"/>
          <w:sz w:val="22"/>
          <w:szCs w:val="22"/>
        </w:rPr>
        <w:t>No.</w:t>
      </w:r>
      <w:r w:rsidRPr="001D01C1">
        <w:rPr>
          <w:rFonts w:asciiTheme="minorHAnsi" w:hAnsiTheme="minorHAnsi" w:cs="Segoe UI"/>
          <w:i/>
          <w:color w:val="000000"/>
          <w:sz w:val="22"/>
          <w:szCs w:val="22"/>
        </w:rPr>
        <w:t>3</w:t>
      </w:r>
      <w:r w:rsidR="009B68D1" w:rsidRPr="001D01C1">
        <w:rPr>
          <w:rFonts w:asciiTheme="minorHAnsi" w:hAnsiTheme="minorHAnsi" w:cs="Segoe UI"/>
          <w:i/>
          <w:color w:val="000000"/>
          <w:sz w:val="22"/>
          <w:szCs w:val="22"/>
        </w:rPr>
        <w:t xml:space="preserve">, </w:t>
      </w:r>
      <w:r w:rsidRPr="001D01C1">
        <w:rPr>
          <w:rFonts w:asciiTheme="minorHAnsi" w:hAnsiTheme="minorHAnsi" w:cs="Segoe UI"/>
          <w:i/>
          <w:color w:val="000000"/>
          <w:sz w:val="22"/>
          <w:szCs w:val="22"/>
        </w:rPr>
        <w:t>3</w:t>
      </w:r>
      <w:r w:rsidRPr="001D01C1">
        <w:rPr>
          <w:rFonts w:asciiTheme="minorHAnsi" w:hAnsiTheme="minorHAnsi"/>
          <w:i/>
          <w:sz w:val="22"/>
          <w:szCs w:val="22"/>
          <w:vertAlign w:val="superscript"/>
        </w:rPr>
        <w:t xml:space="preserve">rd </w:t>
      </w:r>
      <w:r w:rsidRPr="001D01C1">
        <w:rPr>
          <w:rFonts w:asciiTheme="minorHAnsi" w:hAnsiTheme="minorHAnsi" w:cs="Segoe UI"/>
          <w:i/>
          <w:color w:val="000000"/>
          <w:sz w:val="22"/>
          <w:szCs w:val="22"/>
        </w:rPr>
        <w:t>movement</w:t>
      </w:r>
      <w:r w:rsidR="009B68D1" w:rsidRPr="001D01C1">
        <w:rPr>
          <w:rFonts w:asciiTheme="minorHAnsi" w:hAnsiTheme="minorHAnsi" w:cs="Segoe UI"/>
          <w:i/>
          <w:color w:val="000000"/>
          <w:sz w:val="22"/>
          <w:szCs w:val="22"/>
        </w:rPr>
        <w:t xml:space="preserve">, </w:t>
      </w:r>
      <w:r w:rsidRPr="001D01C1">
        <w:rPr>
          <w:rFonts w:asciiTheme="minorHAnsi" w:hAnsiTheme="minorHAnsi" w:cs="Segoe UI"/>
          <w:i/>
          <w:color w:val="000000"/>
          <w:sz w:val="22"/>
          <w:szCs w:val="22"/>
        </w:rPr>
        <w:t>Minuet and Trio</w:t>
      </w:r>
    </w:p>
    <w:p w:rsidR="00BD2C35" w:rsidRPr="001D01C1" w:rsidRDefault="000A1BC9" w:rsidP="00510985">
      <w:pPr>
        <w:pStyle w:val="Heading4"/>
      </w:pPr>
      <w:r w:rsidRPr="001D01C1">
        <w:t>SUGGESTED REPERTOIRE</w:t>
      </w:r>
      <w:r w:rsidR="00F03879" w:rsidRPr="001D01C1">
        <w:t xml:space="preserve"> – </w:t>
      </w:r>
      <w:r w:rsidR="004B2FFB" w:rsidRPr="001D01C1">
        <w:t>YEAR 12</w:t>
      </w:r>
    </w:p>
    <w:p w:rsidR="009B787D" w:rsidRPr="001D01C1" w:rsidRDefault="009B787D"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Bach</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0041486A"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S</w:t>
      </w:r>
      <w:r w:rsidR="0041486A"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Six Solo Sonatas and Partitas</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BMW 1001</w:t>
      </w:r>
      <w:r w:rsidR="00244815" w:rsidRPr="001D01C1">
        <w:rPr>
          <w:rFonts w:asciiTheme="minorHAnsi" w:eastAsia="Times New Roman" w:hAnsiTheme="minorHAnsi"/>
          <w:i/>
          <w:sz w:val="22"/>
          <w:szCs w:val="22"/>
          <w:lang w:eastAsia="en-US"/>
        </w:rPr>
        <w:t>–</w:t>
      </w:r>
      <w:r w:rsidRPr="001D01C1">
        <w:rPr>
          <w:rFonts w:asciiTheme="minorHAnsi" w:eastAsia="Times New Roman" w:hAnsiTheme="minorHAnsi"/>
          <w:i/>
          <w:sz w:val="22"/>
          <w:szCs w:val="22"/>
          <w:lang w:eastAsia="en-US"/>
        </w:rPr>
        <w:t>1006</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 xml:space="preserve">one or two contrasting </w:t>
      </w:r>
      <w:r w:rsidRPr="001D01C1">
        <w:rPr>
          <w:rFonts w:asciiTheme="minorHAnsi" w:eastAsia="Times New Roman" w:hAnsiTheme="minorHAnsi"/>
          <w:sz w:val="22"/>
          <w:szCs w:val="22"/>
          <w:lang w:eastAsia="en-US"/>
        </w:rPr>
        <w:tab/>
      </w:r>
      <w:r w:rsidR="009B1A90" w:rsidRPr="001D01C1">
        <w:rPr>
          <w:rFonts w:asciiTheme="minorHAnsi" w:eastAsia="Times New Roman" w:hAnsiTheme="minorHAnsi"/>
          <w:sz w:val="22"/>
          <w:szCs w:val="22"/>
          <w:lang w:eastAsia="en-US"/>
        </w:rPr>
        <w:t xml:space="preserve">movements </w:t>
      </w:r>
      <w:r w:rsidRPr="001D01C1">
        <w:rPr>
          <w:rFonts w:asciiTheme="minorHAnsi" w:eastAsia="Times New Roman" w:hAnsiTheme="minorHAnsi"/>
          <w:sz w:val="22"/>
          <w:szCs w:val="22"/>
          <w:lang w:eastAsia="en-US"/>
        </w:rPr>
        <w:t>from any one sonata or partita</w:t>
      </w:r>
      <w:r w:rsidR="005D48B7"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Barenreiter or Henle or Peters</w:t>
      </w:r>
      <w:r w:rsidR="005C2AB0" w:rsidRPr="001D01C1">
        <w:rPr>
          <w:rFonts w:asciiTheme="minorHAnsi" w:eastAsia="Times New Roman" w:hAnsiTheme="minorHAnsi"/>
          <w:sz w:val="22"/>
          <w:szCs w:val="22"/>
          <w:lang w:eastAsia="en-US"/>
        </w:rPr>
        <w:t xml:space="preserve"> or </w:t>
      </w:r>
      <w:r w:rsidR="005C2AB0" w:rsidRPr="001D01C1">
        <w:rPr>
          <w:rFonts w:asciiTheme="minorHAnsi" w:eastAsia="Times New Roman" w:hAnsiTheme="minorHAnsi"/>
          <w:sz w:val="22"/>
          <w:szCs w:val="22"/>
          <w:lang w:eastAsia="en-US"/>
        </w:rPr>
        <w:tab/>
        <w:t>International Music Co.</w:t>
      </w:r>
      <w:r w:rsidRPr="001D01C1">
        <w:rPr>
          <w:rFonts w:asciiTheme="minorHAnsi" w:eastAsia="Times New Roman" w:hAnsiTheme="minorHAnsi"/>
          <w:sz w:val="22"/>
          <w:szCs w:val="22"/>
          <w:lang w:eastAsia="en-US"/>
        </w:rPr>
        <w:t>)</w:t>
      </w:r>
    </w:p>
    <w:p w:rsidR="009B787D" w:rsidRPr="001D01C1" w:rsidRDefault="009B787D"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Bartok</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w:t>
      </w:r>
      <w:r w:rsidR="0041486A"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Rumanian Folk Dances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 Szekely</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 xml:space="preserve">any three </w:t>
      </w:r>
      <w:r w:rsidR="009B1A90" w:rsidRPr="001D01C1">
        <w:rPr>
          <w:rFonts w:asciiTheme="minorHAnsi" w:eastAsia="Times New Roman" w:hAnsiTheme="minorHAnsi"/>
          <w:sz w:val="22"/>
          <w:szCs w:val="22"/>
          <w:lang w:eastAsia="en-US"/>
        </w:rPr>
        <w:t xml:space="preserve">movements </w:t>
      </w:r>
      <w:r w:rsidRPr="001D01C1">
        <w:rPr>
          <w:rFonts w:asciiTheme="minorHAnsi" w:eastAsia="Times New Roman" w:hAnsiTheme="minorHAnsi"/>
          <w:sz w:val="22"/>
          <w:szCs w:val="22"/>
          <w:lang w:eastAsia="en-US"/>
        </w:rPr>
        <w:t xml:space="preserve">to count as one </w:t>
      </w:r>
      <w:r w:rsidRPr="001D01C1">
        <w:rPr>
          <w:rFonts w:asciiTheme="minorHAnsi" w:eastAsia="Times New Roman" w:hAnsiTheme="minorHAnsi"/>
          <w:sz w:val="22"/>
          <w:szCs w:val="22"/>
          <w:lang w:eastAsia="en-US"/>
        </w:rPr>
        <w:tab/>
        <w:t>work. Universal (VE8474)</w:t>
      </w:r>
    </w:p>
    <w:p w:rsidR="009B787D" w:rsidRPr="001D01C1" w:rsidRDefault="009B787D"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Bartok</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w:t>
      </w:r>
      <w:r w:rsidR="0041486A"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Sonatina 1915</w:t>
      </w:r>
      <w:r w:rsidR="005D48B7"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 xml:space="preserve">arranged Gertler) both movement </w:t>
      </w:r>
      <w:r w:rsidR="00A93BA0" w:rsidRPr="001D01C1">
        <w:rPr>
          <w:rFonts w:asciiTheme="minorHAnsi" w:eastAsia="Times New Roman" w:hAnsiTheme="minorHAnsi"/>
          <w:sz w:val="22"/>
          <w:szCs w:val="22"/>
          <w:lang w:eastAsia="en-US"/>
        </w:rPr>
        <w:t>Nos.</w:t>
      </w:r>
      <w:r w:rsidR="00187F17">
        <w:rPr>
          <w:rFonts w:asciiTheme="minorHAnsi" w:eastAsia="Times New Roman" w:hAnsiTheme="minorHAnsi"/>
          <w:sz w:val="22"/>
          <w:szCs w:val="22"/>
          <w:lang w:eastAsia="en-US"/>
        </w:rPr>
        <w:t xml:space="preserve">1 and 2 Editio Musica </w:t>
      </w:r>
      <w:r w:rsidR="00187F17">
        <w:rPr>
          <w:rFonts w:asciiTheme="minorHAnsi" w:eastAsia="Times New Roman" w:hAnsiTheme="minorHAnsi"/>
          <w:sz w:val="22"/>
          <w:szCs w:val="22"/>
          <w:lang w:eastAsia="en-US"/>
        </w:rPr>
        <w:tab/>
        <w:t>Budapest</w:t>
      </w:r>
    </w:p>
    <w:p w:rsidR="009B787D" w:rsidRPr="001D01C1" w:rsidRDefault="009B787D"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Brahams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J</w:t>
      </w:r>
      <w:r w:rsidR="0041486A"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Hungarian Dance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2</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arranged Hubay</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Augener</w:t>
      </w:r>
    </w:p>
    <w:p w:rsidR="009B787D" w:rsidRPr="001D01C1" w:rsidRDefault="009B787D"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Dvorak</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w:t>
      </w:r>
      <w:r w:rsidR="0041486A" w:rsidRPr="001D01C1">
        <w:rPr>
          <w:rFonts w:asciiTheme="minorHAnsi" w:eastAsia="Times New Roman" w:hAnsiTheme="minorHAnsi"/>
          <w:sz w:val="22"/>
          <w:szCs w:val="22"/>
          <w:lang w:eastAsia="en-US"/>
        </w:rPr>
        <w:t>.</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Slavonic Dance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1 in G minor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arranged Kreisler</w:t>
      </w:r>
    </w:p>
    <w:p w:rsidR="008322E2" w:rsidRPr="001D01C1" w:rsidRDefault="008322E2" w:rsidP="002F19C6">
      <w:pPr>
        <w:tabs>
          <w:tab w:val="left" w:pos="2268"/>
        </w:tabs>
        <w:suppressAutoHyphen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Elgar</w:t>
      </w:r>
      <w:r w:rsidR="009B68D1" w:rsidRPr="001D01C1">
        <w:rPr>
          <w:rFonts w:asciiTheme="minorHAnsi" w:eastAsia="Times New Roman" w:hAnsiTheme="minorHAnsi"/>
          <w:sz w:val="22"/>
          <w:szCs w:val="22"/>
          <w:lang w:val="fr-FR" w:eastAsia="en-US"/>
        </w:rPr>
        <w:t xml:space="preserve">, </w:t>
      </w:r>
      <w:r w:rsidRPr="001D01C1">
        <w:rPr>
          <w:rFonts w:asciiTheme="minorHAnsi" w:eastAsia="Times New Roman" w:hAnsiTheme="minorHAnsi"/>
          <w:sz w:val="22"/>
          <w:szCs w:val="22"/>
          <w:lang w:val="fr-FR" w:eastAsia="en-US"/>
        </w:rPr>
        <w:t>E.</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eastAsia="en-US"/>
        </w:rPr>
        <w:t>Chanson de Martin</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op15</w:t>
      </w:r>
      <w:r w:rsidR="009B68D1" w:rsidRPr="001D01C1">
        <w:rPr>
          <w:rFonts w:asciiTheme="minorHAnsi" w:eastAsia="Times New Roman" w:hAnsiTheme="minorHAnsi"/>
          <w:i/>
          <w:sz w:val="22"/>
          <w:szCs w:val="22"/>
          <w:lang w:eastAsia="en-US"/>
        </w:rPr>
        <w:t xml:space="preserv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1</w:t>
      </w:r>
      <w:r w:rsidR="00F03879" w:rsidRPr="001D01C1">
        <w:rPr>
          <w:rFonts w:asciiTheme="minorHAnsi" w:eastAsia="Times New Roman" w:hAnsiTheme="minorHAnsi"/>
          <w:sz w:val="22"/>
          <w:szCs w:val="22"/>
          <w:lang w:val="fr-FR" w:eastAsia="en-US"/>
        </w:rPr>
        <w:t xml:space="preserve"> –</w:t>
      </w:r>
      <w:r w:rsidR="0096621F" w:rsidRPr="001D01C1">
        <w:rPr>
          <w:rFonts w:asciiTheme="minorHAnsi" w:eastAsia="Times New Roman" w:hAnsiTheme="minorHAnsi"/>
          <w:sz w:val="22"/>
          <w:szCs w:val="22"/>
          <w:lang w:val="fr-FR" w:eastAsia="en-US"/>
        </w:rPr>
        <w:t xml:space="preserve"> </w:t>
      </w:r>
      <w:r w:rsidRPr="001D01C1">
        <w:rPr>
          <w:rFonts w:asciiTheme="minorHAnsi" w:eastAsia="Times New Roman" w:hAnsiTheme="minorHAnsi"/>
          <w:sz w:val="22"/>
          <w:szCs w:val="22"/>
          <w:lang w:val="fr-FR" w:eastAsia="en-US"/>
        </w:rPr>
        <w:t>Novello</w:t>
      </w:r>
    </w:p>
    <w:p w:rsidR="008322E2" w:rsidRPr="001D01C1" w:rsidRDefault="008322E2" w:rsidP="002F19C6">
      <w:pPr>
        <w:tabs>
          <w:tab w:val="left" w:pos="2268"/>
        </w:tabs>
        <w:suppressAutoHyphen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Elgar</w:t>
      </w:r>
      <w:r w:rsidR="009B68D1" w:rsidRPr="001D01C1">
        <w:rPr>
          <w:rFonts w:asciiTheme="minorHAnsi" w:eastAsia="Times New Roman" w:hAnsiTheme="minorHAnsi"/>
          <w:sz w:val="22"/>
          <w:szCs w:val="22"/>
          <w:lang w:val="fr-FR" w:eastAsia="en-US"/>
        </w:rPr>
        <w:t xml:space="preserve">, </w:t>
      </w:r>
      <w:r w:rsidRPr="001D01C1">
        <w:rPr>
          <w:rFonts w:asciiTheme="minorHAnsi" w:eastAsia="Times New Roman" w:hAnsiTheme="minorHAnsi"/>
          <w:sz w:val="22"/>
          <w:szCs w:val="22"/>
          <w:lang w:val="fr-FR" w:eastAsia="en-US"/>
        </w:rPr>
        <w:t>E.</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eastAsia="en-US"/>
        </w:rPr>
        <w:t>Chanson de Nuit</w:t>
      </w:r>
      <w:r w:rsidR="009B68D1" w:rsidRPr="001D01C1">
        <w:rPr>
          <w:rFonts w:asciiTheme="minorHAnsi" w:eastAsia="Times New Roman" w:hAnsiTheme="minorHAnsi"/>
          <w:i/>
          <w:sz w:val="22"/>
          <w:szCs w:val="22"/>
          <w:lang w:eastAsia="en-US"/>
        </w:rPr>
        <w:t xml:space="preserve">, </w:t>
      </w:r>
      <w:r w:rsidR="0014136B" w:rsidRPr="001D01C1">
        <w:rPr>
          <w:rFonts w:asciiTheme="minorHAnsi" w:eastAsia="Times New Roman" w:hAnsiTheme="minorHAnsi"/>
          <w:i/>
          <w:sz w:val="22"/>
          <w:szCs w:val="22"/>
          <w:lang w:eastAsia="en-US"/>
        </w:rPr>
        <w:t>Op.</w:t>
      </w:r>
      <w:r w:rsidR="00953DFA" w:rsidRPr="001D01C1">
        <w:rPr>
          <w:rFonts w:asciiTheme="minorHAnsi" w:eastAsia="Times New Roman" w:hAnsiTheme="minorHAnsi"/>
          <w:i/>
          <w:sz w:val="22"/>
          <w:szCs w:val="22"/>
          <w:lang w:eastAsia="en-US"/>
        </w:rPr>
        <w:t>15</w:t>
      </w:r>
      <w:r w:rsidR="009B68D1" w:rsidRPr="001D01C1">
        <w:rPr>
          <w:rFonts w:asciiTheme="minorHAnsi" w:eastAsia="Times New Roman" w:hAnsiTheme="minorHAnsi"/>
          <w:i/>
          <w:sz w:val="22"/>
          <w:szCs w:val="22"/>
          <w:lang w:eastAsia="en-US"/>
        </w:rPr>
        <w:t xml:space="preserve">, </w:t>
      </w:r>
      <w:r w:rsidR="00483492" w:rsidRPr="001D01C1">
        <w:rPr>
          <w:rFonts w:asciiTheme="minorHAnsi" w:eastAsia="Times New Roman" w:hAnsiTheme="minorHAnsi"/>
          <w:i/>
          <w:sz w:val="22"/>
          <w:szCs w:val="22"/>
          <w:lang w:eastAsia="en-US"/>
        </w:rPr>
        <w:t>No.</w:t>
      </w:r>
      <w:r w:rsidRPr="001D01C1">
        <w:rPr>
          <w:rFonts w:asciiTheme="minorHAnsi" w:eastAsia="Times New Roman" w:hAnsiTheme="minorHAnsi"/>
          <w:i/>
          <w:sz w:val="22"/>
          <w:szCs w:val="22"/>
          <w:lang w:eastAsia="en-US"/>
        </w:rPr>
        <w:t>2</w:t>
      </w:r>
      <w:r w:rsidR="00F03879" w:rsidRPr="001D01C1">
        <w:rPr>
          <w:rFonts w:asciiTheme="minorHAnsi" w:eastAsia="Times New Roman" w:hAnsiTheme="minorHAnsi"/>
          <w:sz w:val="22"/>
          <w:szCs w:val="22"/>
          <w:lang w:val="fr-FR" w:eastAsia="en-US"/>
        </w:rPr>
        <w:t xml:space="preserve"> –</w:t>
      </w:r>
      <w:r w:rsidR="0096621F" w:rsidRPr="001D01C1">
        <w:rPr>
          <w:rFonts w:asciiTheme="minorHAnsi" w:eastAsia="Times New Roman" w:hAnsiTheme="minorHAnsi"/>
          <w:sz w:val="22"/>
          <w:szCs w:val="22"/>
          <w:lang w:val="fr-FR" w:eastAsia="en-US"/>
        </w:rPr>
        <w:t xml:space="preserve"> </w:t>
      </w:r>
      <w:r w:rsidRPr="001D01C1">
        <w:rPr>
          <w:rFonts w:asciiTheme="minorHAnsi" w:eastAsia="Times New Roman" w:hAnsiTheme="minorHAnsi"/>
          <w:sz w:val="22"/>
          <w:szCs w:val="22"/>
          <w:lang w:val="fr-FR" w:eastAsia="en-US"/>
        </w:rPr>
        <w:t>Novello</w:t>
      </w:r>
    </w:p>
    <w:p w:rsidR="009B787D" w:rsidRPr="001D01C1" w:rsidRDefault="0041486A"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Haydn</w:t>
      </w:r>
      <w:r w:rsidR="009B68D1" w:rsidRPr="001D01C1">
        <w:rPr>
          <w:rFonts w:asciiTheme="minorHAnsi" w:eastAsia="Times New Roman" w:hAnsiTheme="minorHAnsi"/>
          <w:sz w:val="22"/>
          <w:szCs w:val="22"/>
          <w:lang w:eastAsia="en-US"/>
        </w:rPr>
        <w:t xml:space="preserve">, </w:t>
      </w:r>
      <w:r w:rsidR="00C77D36">
        <w:rPr>
          <w:rFonts w:asciiTheme="minorHAnsi" w:eastAsia="Times New Roman" w:hAnsiTheme="minorHAnsi"/>
          <w:sz w:val="22"/>
          <w:szCs w:val="22"/>
          <w:lang w:eastAsia="en-US"/>
        </w:rPr>
        <w:t>J.</w:t>
      </w:r>
      <w:r w:rsidR="009B787D" w:rsidRPr="001D01C1">
        <w:rPr>
          <w:rFonts w:asciiTheme="minorHAnsi" w:eastAsia="Times New Roman" w:hAnsiTheme="minorHAnsi"/>
          <w:sz w:val="22"/>
          <w:szCs w:val="22"/>
          <w:lang w:eastAsia="en-US"/>
        </w:rPr>
        <w:tab/>
      </w:r>
      <w:r w:rsidR="009B787D" w:rsidRPr="001D01C1">
        <w:rPr>
          <w:rFonts w:asciiTheme="minorHAnsi" w:eastAsia="Times New Roman" w:hAnsiTheme="minorHAnsi"/>
          <w:i/>
          <w:sz w:val="22"/>
          <w:szCs w:val="22"/>
          <w:lang w:eastAsia="en-US"/>
        </w:rPr>
        <w:t xml:space="preserve">Concerto </w:t>
      </w:r>
      <w:r w:rsidR="00483492" w:rsidRPr="001D01C1">
        <w:rPr>
          <w:rFonts w:asciiTheme="minorHAnsi" w:eastAsia="Times New Roman" w:hAnsiTheme="minorHAnsi"/>
          <w:i/>
          <w:sz w:val="22"/>
          <w:szCs w:val="22"/>
          <w:lang w:eastAsia="en-US"/>
        </w:rPr>
        <w:t>No.</w:t>
      </w:r>
      <w:r w:rsidR="009B787D" w:rsidRPr="001D01C1">
        <w:rPr>
          <w:rFonts w:asciiTheme="minorHAnsi" w:eastAsia="Times New Roman" w:hAnsiTheme="minorHAnsi"/>
          <w:i/>
          <w:sz w:val="22"/>
          <w:szCs w:val="22"/>
          <w:lang w:eastAsia="en-US"/>
        </w:rPr>
        <w:t xml:space="preserve">2 in G </w:t>
      </w:r>
      <w:r w:rsidR="00554C99" w:rsidRPr="001D01C1">
        <w:rPr>
          <w:rFonts w:asciiTheme="minorHAnsi" w:eastAsia="Times New Roman" w:hAnsiTheme="minorHAnsi"/>
          <w:i/>
          <w:sz w:val="22"/>
          <w:szCs w:val="22"/>
          <w:lang w:eastAsia="en-US"/>
        </w:rPr>
        <w:t>major</w:t>
      </w:r>
      <w:r w:rsidR="009B68D1" w:rsidRPr="001D01C1">
        <w:rPr>
          <w:rFonts w:asciiTheme="minorHAnsi" w:eastAsia="Times New Roman" w:hAnsiTheme="minorHAnsi"/>
          <w:sz w:val="22"/>
          <w:szCs w:val="22"/>
          <w:lang w:eastAsia="en-US"/>
        </w:rPr>
        <w:t xml:space="preserve">, </w:t>
      </w:r>
      <w:r w:rsidR="009B787D" w:rsidRPr="001D01C1">
        <w:rPr>
          <w:rFonts w:asciiTheme="minorHAnsi" w:eastAsia="Times New Roman" w:hAnsiTheme="minorHAnsi"/>
          <w:sz w:val="22"/>
          <w:szCs w:val="22"/>
          <w:lang w:eastAsia="en-US"/>
        </w:rPr>
        <w:t>movement 1 or 2 and 3</w:t>
      </w:r>
    </w:p>
    <w:p w:rsidR="009B787D" w:rsidRPr="001D01C1" w:rsidRDefault="0041486A"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Leclair</w:t>
      </w:r>
      <w:r w:rsidR="009B68D1" w:rsidRPr="001D01C1">
        <w:rPr>
          <w:rFonts w:asciiTheme="minorHAnsi" w:eastAsia="Times New Roman" w:hAnsiTheme="minorHAnsi"/>
          <w:sz w:val="22"/>
          <w:szCs w:val="22"/>
          <w:lang w:eastAsia="en-US"/>
        </w:rPr>
        <w:t xml:space="preserve">, </w:t>
      </w:r>
      <w:r w:rsidR="009B787D" w:rsidRPr="001D01C1">
        <w:rPr>
          <w:rFonts w:asciiTheme="minorHAnsi" w:eastAsia="Times New Roman" w:hAnsiTheme="minorHAnsi"/>
          <w:sz w:val="22"/>
          <w:szCs w:val="22"/>
          <w:lang w:eastAsia="en-US"/>
        </w:rPr>
        <w:t>J.M.</w:t>
      </w:r>
      <w:r w:rsidR="009B787D" w:rsidRPr="001D01C1">
        <w:rPr>
          <w:rFonts w:asciiTheme="minorHAnsi" w:eastAsia="Times New Roman" w:hAnsiTheme="minorHAnsi"/>
          <w:sz w:val="22"/>
          <w:szCs w:val="22"/>
          <w:lang w:eastAsia="en-US"/>
        </w:rPr>
        <w:tab/>
      </w:r>
      <w:r w:rsidR="009B787D" w:rsidRPr="001D01C1">
        <w:rPr>
          <w:rFonts w:asciiTheme="minorHAnsi" w:eastAsia="Times New Roman" w:hAnsiTheme="minorHAnsi"/>
          <w:i/>
          <w:sz w:val="22"/>
          <w:szCs w:val="22"/>
          <w:lang w:eastAsia="en-US"/>
        </w:rPr>
        <w:t xml:space="preserve">Sonata </w:t>
      </w:r>
      <w:r w:rsidR="00483492" w:rsidRPr="001D01C1">
        <w:rPr>
          <w:rFonts w:asciiTheme="minorHAnsi" w:eastAsia="Times New Roman" w:hAnsiTheme="minorHAnsi"/>
          <w:i/>
          <w:sz w:val="22"/>
          <w:szCs w:val="22"/>
          <w:lang w:eastAsia="en-US"/>
        </w:rPr>
        <w:t>No.</w:t>
      </w:r>
      <w:r w:rsidR="009B787D" w:rsidRPr="001D01C1">
        <w:rPr>
          <w:rFonts w:asciiTheme="minorHAnsi" w:eastAsia="Times New Roman" w:hAnsiTheme="minorHAnsi"/>
          <w:i/>
          <w:sz w:val="22"/>
          <w:szCs w:val="22"/>
          <w:lang w:eastAsia="en-US"/>
        </w:rPr>
        <w:t xml:space="preserve">3 in D </w:t>
      </w:r>
      <w:r w:rsidR="00554C99" w:rsidRPr="001D01C1">
        <w:rPr>
          <w:rFonts w:asciiTheme="minorHAnsi" w:eastAsia="Times New Roman" w:hAnsiTheme="minorHAnsi"/>
          <w:i/>
          <w:sz w:val="22"/>
          <w:szCs w:val="22"/>
          <w:lang w:eastAsia="en-US"/>
        </w:rPr>
        <w:t>major</w:t>
      </w:r>
      <w:r w:rsidR="009B68D1" w:rsidRPr="001D01C1">
        <w:rPr>
          <w:rFonts w:asciiTheme="minorHAnsi" w:eastAsia="Times New Roman" w:hAnsiTheme="minorHAnsi"/>
          <w:i/>
          <w:sz w:val="22"/>
          <w:szCs w:val="22"/>
          <w:lang w:eastAsia="en-US"/>
        </w:rPr>
        <w:t xml:space="preserve">, </w:t>
      </w:r>
      <w:r w:rsidR="009B787D" w:rsidRPr="001D01C1">
        <w:rPr>
          <w:rFonts w:asciiTheme="minorHAnsi" w:eastAsia="Times New Roman" w:hAnsiTheme="minorHAnsi"/>
          <w:i/>
          <w:sz w:val="22"/>
          <w:szCs w:val="22"/>
          <w:lang w:eastAsia="en-US"/>
        </w:rPr>
        <w:t>Sarabande and Tambourin</w:t>
      </w:r>
      <w:r w:rsidR="009B68D1" w:rsidRPr="001D01C1">
        <w:rPr>
          <w:rFonts w:asciiTheme="minorHAnsi" w:eastAsia="Times New Roman" w:hAnsiTheme="minorHAnsi"/>
          <w:sz w:val="22"/>
          <w:szCs w:val="22"/>
          <w:lang w:eastAsia="en-US"/>
        </w:rPr>
        <w:t xml:space="preserve">, </w:t>
      </w:r>
      <w:r w:rsidR="009B787D" w:rsidRPr="001D01C1">
        <w:rPr>
          <w:rFonts w:asciiTheme="minorHAnsi" w:eastAsia="Times New Roman" w:hAnsiTheme="minorHAnsi"/>
          <w:sz w:val="22"/>
          <w:szCs w:val="22"/>
          <w:lang w:eastAsia="en-US"/>
        </w:rPr>
        <w:t>Schirmer</w:t>
      </w:r>
    </w:p>
    <w:p w:rsidR="008322E2" w:rsidRPr="001D01C1" w:rsidRDefault="008322E2"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Massenet</w:t>
      </w:r>
      <w:r w:rsidR="009B68D1" w:rsidRPr="001D01C1">
        <w:rPr>
          <w:rFonts w:asciiTheme="minorHAnsi" w:eastAsia="Times New Roman" w:hAnsiTheme="minorHAnsi"/>
          <w:sz w:val="22"/>
          <w:szCs w:val="22"/>
          <w:lang w:eastAsia="en-US"/>
        </w:rPr>
        <w:t xml:space="preserve">, </w:t>
      </w:r>
      <w:r w:rsidR="00C77D36">
        <w:rPr>
          <w:rFonts w:asciiTheme="minorHAnsi" w:eastAsia="Times New Roman" w:hAnsiTheme="minorHAnsi"/>
          <w:sz w:val="22"/>
          <w:szCs w:val="22"/>
          <w:lang w:eastAsia="en-US"/>
        </w:rPr>
        <w:t>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Meditation from Thais</w:t>
      </w:r>
      <w:r w:rsidRPr="001D01C1">
        <w:rPr>
          <w:rFonts w:asciiTheme="minorHAnsi" w:eastAsia="Times New Roman" w:hAnsiTheme="minorHAnsi"/>
          <w:sz w:val="22"/>
          <w:szCs w:val="22"/>
          <w:lang w:eastAsia="en-US"/>
        </w:rPr>
        <w:t xml:space="preserve"> (arr. Marsick)</w:t>
      </w:r>
      <w:r w:rsidR="00F03879" w:rsidRPr="001D01C1">
        <w:rPr>
          <w:rFonts w:asciiTheme="minorHAnsi" w:eastAsia="Times New Roman" w:hAnsiTheme="minorHAnsi"/>
          <w:sz w:val="22"/>
          <w:szCs w:val="22"/>
          <w:lang w:eastAsia="en-US"/>
        </w:rPr>
        <w:t xml:space="preserve"> – </w:t>
      </w:r>
      <w:r w:rsidRPr="001D01C1">
        <w:rPr>
          <w:rFonts w:asciiTheme="minorHAnsi" w:eastAsia="Times New Roman" w:hAnsiTheme="minorHAnsi"/>
          <w:sz w:val="22"/>
          <w:szCs w:val="22"/>
          <w:lang w:eastAsia="en-US"/>
        </w:rPr>
        <w:t>Fischer</w:t>
      </w:r>
    </w:p>
    <w:p w:rsidR="009B787D" w:rsidRPr="001D01C1" w:rsidRDefault="00627BA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9B787D" w:rsidRPr="001D01C1">
        <w:rPr>
          <w:rFonts w:asciiTheme="minorHAnsi" w:eastAsia="Times New Roman" w:hAnsiTheme="minorHAnsi"/>
          <w:sz w:val="22"/>
          <w:szCs w:val="22"/>
          <w:lang w:eastAsia="en-US"/>
        </w:rPr>
        <w:tab/>
      </w:r>
      <w:r w:rsidR="009B787D" w:rsidRPr="001D01C1">
        <w:rPr>
          <w:rFonts w:asciiTheme="minorHAnsi" w:eastAsia="Times New Roman" w:hAnsiTheme="minorHAnsi"/>
          <w:i/>
          <w:sz w:val="22"/>
          <w:szCs w:val="22"/>
          <w:lang w:eastAsia="en-US"/>
        </w:rPr>
        <w:t xml:space="preserve">Concerto </w:t>
      </w:r>
      <w:r w:rsidR="00483492" w:rsidRPr="001D01C1">
        <w:rPr>
          <w:rFonts w:asciiTheme="minorHAnsi" w:eastAsia="Times New Roman" w:hAnsiTheme="minorHAnsi"/>
          <w:i/>
          <w:sz w:val="22"/>
          <w:szCs w:val="22"/>
          <w:lang w:eastAsia="en-US"/>
        </w:rPr>
        <w:t>No.</w:t>
      </w:r>
      <w:r w:rsidR="009B787D" w:rsidRPr="001D01C1">
        <w:rPr>
          <w:rFonts w:asciiTheme="minorHAnsi" w:eastAsia="Times New Roman" w:hAnsiTheme="minorHAnsi"/>
          <w:i/>
          <w:sz w:val="22"/>
          <w:szCs w:val="22"/>
          <w:lang w:eastAsia="en-US"/>
        </w:rPr>
        <w:t>1</w:t>
      </w:r>
      <w:r w:rsidR="009B68D1" w:rsidRPr="001D01C1">
        <w:rPr>
          <w:rFonts w:asciiTheme="minorHAnsi" w:eastAsia="Times New Roman" w:hAnsiTheme="minorHAnsi"/>
          <w:i/>
          <w:sz w:val="22"/>
          <w:szCs w:val="22"/>
          <w:lang w:eastAsia="en-US"/>
        </w:rPr>
        <w:t xml:space="preserve">, </w:t>
      </w:r>
      <w:r w:rsidR="009B787D" w:rsidRPr="001D01C1">
        <w:rPr>
          <w:rFonts w:asciiTheme="minorHAnsi" w:eastAsia="Times New Roman" w:hAnsiTheme="minorHAnsi"/>
          <w:i/>
          <w:sz w:val="22"/>
          <w:szCs w:val="22"/>
          <w:lang w:eastAsia="en-US"/>
        </w:rPr>
        <w:t>K207</w:t>
      </w:r>
      <w:r w:rsidR="009B68D1" w:rsidRPr="001D01C1">
        <w:rPr>
          <w:rFonts w:asciiTheme="minorHAnsi" w:eastAsia="Times New Roman" w:hAnsiTheme="minorHAnsi"/>
          <w:sz w:val="22"/>
          <w:szCs w:val="22"/>
          <w:lang w:eastAsia="en-US"/>
        </w:rPr>
        <w:t xml:space="preserve">, </w:t>
      </w:r>
      <w:r w:rsidR="009B787D" w:rsidRPr="001D01C1">
        <w:rPr>
          <w:rFonts w:asciiTheme="minorHAnsi" w:eastAsia="Times New Roman" w:hAnsiTheme="minorHAnsi"/>
          <w:sz w:val="22"/>
          <w:szCs w:val="22"/>
          <w:lang w:eastAsia="en-US"/>
        </w:rPr>
        <w:t>any movement</w:t>
      </w:r>
    </w:p>
    <w:p w:rsidR="009B787D" w:rsidRPr="001D01C1" w:rsidRDefault="00627BA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9B787D" w:rsidRPr="001D01C1">
        <w:rPr>
          <w:rFonts w:asciiTheme="minorHAnsi" w:eastAsia="Times New Roman" w:hAnsiTheme="minorHAnsi"/>
          <w:sz w:val="22"/>
          <w:szCs w:val="22"/>
          <w:lang w:eastAsia="en-US"/>
        </w:rPr>
        <w:tab/>
      </w:r>
      <w:r w:rsidR="009B787D" w:rsidRPr="001D01C1">
        <w:rPr>
          <w:rFonts w:asciiTheme="minorHAnsi" w:eastAsia="Times New Roman" w:hAnsiTheme="minorHAnsi"/>
          <w:i/>
          <w:sz w:val="22"/>
          <w:szCs w:val="22"/>
          <w:lang w:eastAsia="en-US"/>
        </w:rPr>
        <w:t xml:space="preserve">Concerto </w:t>
      </w:r>
      <w:r w:rsidR="00483492" w:rsidRPr="001D01C1">
        <w:rPr>
          <w:rFonts w:asciiTheme="minorHAnsi" w:eastAsia="Times New Roman" w:hAnsiTheme="minorHAnsi"/>
          <w:i/>
          <w:sz w:val="22"/>
          <w:szCs w:val="22"/>
          <w:lang w:eastAsia="en-US"/>
        </w:rPr>
        <w:t>No.</w:t>
      </w:r>
      <w:r w:rsidR="009B787D" w:rsidRPr="001D01C1">
        <w:rPr>
          <w:rFonts w:asciiTheme="minorHAnsi" w:eastAsia="Times New Roman" w:hAnsiTheme="minorHAnsi"/>
          <w:i/>
          <w:sz w:val="22"/>
          <w:szCs w:val="22"/>
          <w:lang w:eastAsia="en-US"/>
        </w:rPr>
        <w:t>3</w:t>
      </w:r>
      <w:r w:rsidR="009B68D1" w:rsidRPr="001D01C1">
        <w:rPr>
          <w:rFonts w:asciiTheme="minorHAnsi" w:eastAsia="Times New Roman" w:hAnsiTheme="minorHAnsi"/>
          <w:i/>
          <w:sz w:val="22"/>
          <w:szCs w:val="22"/>
          <w:lang w:eastAsia="en-US"/>
        </w:rPr>
        <w:t xml:space="preserve">, </w:t>
      </w:r>
      <w:r w:rsidR="009B787D" w:rsidRPr="001D01C1">
        <w:rPr>
          <w:rFonts w:asciiTheme="minorHAnsi" w:eastAsia="Times New Roman" w:hAnsiTheme="minorHAnsi"/>
          <w:i/>
          <w:sz w:val="22"/>
          <w:szCs w:val="22"/>
          <w:lang w:eastAsia="en-US"/>
        </w:rPr>
        <w:t>K216</w:t>
      </w:r>
      <w:r w:rsidR="009B68D1" w:rsidRPr="001D01C1">
        <w:rPr>
          <w:rFonts w:asciiTheme="minorHAnsi" w:eastAsia="Times New Roman" w:hAnsiTheme="minorHAnsi"/>
          <w:sz w:val="22"/>
          <w:szCs w:val="22"/>
          <w:lang w:eastAsia="en-US"/>
        </w:rPr>
        <w:t xml:space="preserve">, </w:t>
      </w:r>
      <w:r w:rsidR="009B787D" w:rsidRPr="001D01C1">
        <w:rPr>
          <w:rFonts w:asciiTheme="minorHAnsi" w:eastAsia="Times New Roman" w:hAnsiTheme="minorHAnsi"/>
          <w:sz w:val="22"/>
          <w:szCs w:val="22"/>
          <w:lang w:eastAsia="en-US"/>
        </w:rPr>
        <w:t>any movement</w:t>
      </w:r>
    </w:p>
    <w:p w:rsidR="009B787D" w:rsidRPr="001D01C1" w:rsidRDefault="009B787D" w:rsidP="002F19C6">
      <w:pPr>
        <w:tabs>
          <w:tab w:val="left" w:pos="2268"/>
        </w:tabs>
        <w:suppressAutoHyphen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Ravel</w:t>
      </w:r>
      <w:r w:rsidR="009B68D1" w:rsidRPr="001D01C1">
        <w:rPr>
          <w:rFonts w:asciiTheme="minorHAnsi" w:eastAsia="Times New Roman" w:hAnsiTheme="minorHAnsi"/>
          <w:sz w:val="22"/>
          <w:szCs w:val="22"/>
          <w:lang w:val="fr-FR" w:eastAsia="en-US"/>
        </w:rPr>
        <w:t xml:space="preserve">, </w:t>
      </w:r>
      <w:r w:rsidR="00C77D36">
        <w:rPr>
          <w:rFonts w:asciiTheme="minorHAnsi" w:eastAsia="Times New Roman" w:hAnsiTheme="minorHAnsi"/>
          <w:sz w:val="22"/>
          <w:szCs w:val="22"/>
          <w:lang w:val="fr-FR" w:eastAsia="en-US"/>
        </w:rPr>
        <w:t>M.</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eastAsia="en-US"/>
        </w:rPr>
        <w:t>Piece en Forme d’Habanera</w:t>
      </w:r>
      <w:r w:rsidR="00F03879" w:rsidRPr="001D01C1">
        <w:rPr>
          <w:rFonts w:asciiTheme="minorHAnsi" w:eastAsia="Times New Roman" w:hAnsiTheme="minorHAnsi"/>
          <w:sz w:val="22"/>
          <w:szCs w:val="22"/>
          <w:lang w:val="fr-FR" w:eastAsia="en-US"/>
        </w:rPr>
        <w:t xml:space="preserve"> – </w:t>
      </w:r>
      <w:r w:rsidRPr="001D01C1">
        <w:rPr>
          <w:rFonts w:asciiTheme="minorHAnsi" w:eastAsia="Times New Roman" w:hAnsiTheme="minorHAnsi"/>
          <w:sz w:val="22"/>
          <w:szCs w:val="22"/>
          <w:lang w:val="fr-FR" w:eastAsia="en-US"/>
        </w:rPr>
        <w:t>Alphonse Leduc</w:t>
      </w:r>
    </w:p>
    <w:p w:rsidR="009B787D" w:rsidRPr="001D01C1" w:rsidRDefault="009B787D"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Stravinsky</w:t>
      </w:r>
      <w:r w:rsidR="009B68D1" w:rsidRPr="001D01C1">
        <w:rPr>
          <w:rFonts w:asciiTheme="minorHAnsi" w:eastAsia="Times New Roman" w:hAnsiTheme="minorHAnsi"/>
          <w:sz w:val="22"/>
          <w:szCs w:val="22"/>
          <w:lang w:eastAsia="en-US"/>
        </w:rPr>
        <w:t xml:space="preserve">, </w:t>
      </w:r>
      <w:r w:rsidR="00C77D36">
        <w:rPr>
          <w:rFonts w:asciiTheme="minorHAnsi" w:eastAsia="Times New Roman" w:hAnsiTheme="minorHAnsi"/>
          <w:sz w:val="22"/>
          <w:szCs w:val="22"/>
          <w:lang w:eastAsia="en-US"/>
        </w:rPr>
        <w:t>I.</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Suite Italienne</w:t>
      </w:r>
      <w:r w:rsidR="009B68D1" w:rsidRPr="001D01C1">
        <w:rPr>
          <w:rFonts w:asciiTheme="minorHAnsi" w:eastAsia="Times New Roman" w:hAnsiTheme="minorHAnsi"/>
          <w:i/>
          <w:sz w:val="22"/>
          <w:szCs w:val="22"/>
          <w:lang w:eastAsia="en-US"/>
        </w:rPr>
        <w:t xml:space="preserve">, </w:t>
      </w:r>
      <w:r w:rsidR="009B1A90" w:rsidRPr="001D01C1">
        <w:rPr>
          <w:rFonts w:asciiTheme="minorHAnsi" w:eastAsia="Times New Roman" w:hAnsiTheme="minorHAnsi"/>
          <w:sz w:val="22"/>
          <w:szCs w:val="22"/>
          <w:lang w:eastAsia="en-US"/>
        </w:rPr>
        <w:t xml:space="preserve">movements </w:t>
      </w:r>
      <w:r w:rsidR="00A93BA0" w:rsidRPr="001D01C1">
        <w:rPr>
          <w:rFonts w:asciiTheme="minorHAnsi" w:eastAsia="Times New Roman" w:hAnsiTheme="minorHAnsi"/>
          <w:sz w:val="22"/>
          <w:szCs w:val="22"/>
          <w:lang w:eastAsia="en-US"/>
        </w:rPr>
        <w:t>Nos.</w:t>
      </w:r>
      <w:r w:rsidR="008A07BD" w:rsidRPr="001D01C1">
        <w:rPr>
          <w:rFonts w:asciiTheme="minorHAnsi" w:eastAsia="Times New Roman" w:hAnsiTheme="minorHAnsi"/>
          <w:sz w:val="22"/>
          <w:szCs w:val="22"/>
          <w:lang w:eastAsia="en-US"/>
        </w:rPr>
        <w:t>1 and 2 or No.</w:t>
      </w:r>
      <w:r w:rsidRPr="001D01C1">
        <w:rPr>
          <w:rFonts w:asciiTheme="minorHAnsi" w:eastAsia="Times New Roman" w:hAnsiTheme="minorHAnsi"/>
          <w:sz w:val="22"/>
          <w:szCs w:val="22"/>
          <w:lang w:eastAsia="en-US"/>
        </w:rPr>
        <w:t>3</w:t>
      </w:r>
      <w:r w:rsidR="00F03879" w:rsidRPr="001D01C1">
        <w:rPr>
          <w:rFonts w:asciiTheme="minorHAnsi" w:eastAsia="Times New Roman" w:hAnsiTheme="minorHAnsi"/>
          <w:sz w:val="22"/>
          <w:szCs w:val="22"/>
          <w:lang w:eastAsia="en-US"/>
        </w:rPr>
        <w:t xml:space="preserve"> – </w:t>
      </w:r>
      <w:r w:rsidR="00445C00" w:rsidRPr="001D01C1">
        <w:rPr>
          <w:rFonts w:asciiTheme="minorHAnsi" w:eastAsia="Times New Roman" w:hAnsiTheme="minorHAnsi"/>
          <w:sz w:val="22"/>
          <w:szCs w:val="22"/>
          <w:lang w:eastAsia="en-US"/>
        </w:rPr>
        <w:t>Boosey &amp; Hawkes</w:t>
      </w:r>
    </w:p>
    <w:p w:rsidR="008322E2" w:rsidRPr="001D01C1" w:rsidRDefault="008322E2" w:rsidP="008F6599">
      <w:pPr>
        <w:tabs>
          <w:tab w:val="left" w:pos="2268"/>
        </w:tabs>
        <w:spacing w:after="120"/>
        <w:rPr>
          <w:rFonts w:asciiTheme="minorHAnsi" w:eastAsia="Times New Roman" w:hAnsiTheme="minorHAnsi"/>
          <w:i/>
          <w:sz w:val="22"/>
          <w:szCs w:val="22"/>
          <w:lang w:eastAsia="en-US"/>
        </w:rPr>
      </w:pPr>
      <w:r w:rsidRPr="001D01C1">
        <w:rPr>
          <w:rFonts w:asciiTheme="minorHAnsi" w:eastAsia="Times New Roman" w:hAnsiTheme="minorHAnsi"/>
          <w:sz w:val="22"/>
          <w:szCs w:val="22"/>
          <w:lang w:val="fr-FR" w:eastAsia="en-US"/>
        </w:rPr>
        <w:t>Wieniawski</w:t>
      </w:r>
      <w:r w:rsidR="009B68D1" w:rsidRPr="001D01C1">
        <w:rPr>
          <w:rFonts w:asciiTheme="minorHAnsi" w:eastAsia="Times New Roman" w:hAnsiTheme="minorHAnsi"/>
          <w:sz w:val="22"/>
          <w:szCs w:val="22"/>
          <w:lang w:val="fr-FR" w:eastAsia="en-US"/>
        </w:rPr>
        <w:t xml:space="preserve">, </w:t>
      </w:r>
      <w:r w:rsidR="00C77D36">
        <w:rPr>
          <w:rFonts w:asciiTheme="minorHAnsi" w:eastAsia="Times New Roman" w:hAnsiTheme="minorHAnsi"/>
          <w:sz w:val="22"/>
          <w:szCs w:val="22"/>
          <w:lang w:val="fr-FR" w:eastAsia="en-US"/>
        </w:rPr>
        <w:t>H.</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eastAsia="en-US"/>
        </w:rPr>
        <w:t>Kuyawaik</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Muzurka</w:t>
      </w:r>
    </w:p>
    <w:p w:rsidR="00BD2C35" w:rsidRPr="001D01C1" w:rsidRDefault="00C44443" w:rsidP="009B2D53">
      <w:pPr>
        <w:pStyle w:val="Heading3"/>
      </w:pPr>
      <w:r w:rsidRPr="001D01C1">
        <w:rPr>
          <w:sz w:val="22"/>
          <w:szCs w:val="22"/>
        </w:rPr>
        <w:br w:type="page"/>
      </w:r>
      <w:bookmarkStart w:id="63" w:name="_Toc1040567"/>
      <w:r w:rsidR="00BD2C35" w:rsidRPr="001D01C1">
        <w:lastRenderedPageBreak/>
        <w:t>VIOLA</w:t>
      </w:r>
      <w:bookmarkEnd w:id="63"/>
    </w:p>
    <w:p w:rsidR="00D30A85" w:rsidRPr="001D01C1" w:rsidRDefault="000A1BC9" w:rsidP="00510985">
      <w:pPr>
        <w:pStyle w:val="Heading4"/>
      </w:pPr>
      <w:r w:rsidRPr="001D01C1">
        <w:t>SUGGESTED TECHNICAL WORK</w:t>
      </w:r>
      <w:r w:rsidR="00F03879" w:rsidRPr="001D01C1">
        <w:t xml:space="preserve"> – </w:t>
      </w:r>
      <w:r w:rsidR="004B2FFB" w:rsidRPr="001D01C1">
        <w:t>YEAR 11</w:t>
      </w:r>
    </w:p>
    <w:p w:rsidR="00EB4D68" w:rsidRPr="001D01C1" w:rsidRDefault="00EB4D68" w:rsidP="00702B97">
      <w:pPr>
        <w:spacing w:before="240" w:after="120"/>
        <w:rPr>
          <w:rFonts w:asciiTheme="minorHAnsi" w:hAnsiTheme="minorHAnsi"/>
          <w:b/>
          <w:sz w:val="22"/>
          <w:szCs w:val="22"/>
        </w:rPr>
      </w:pPr>
      <w:r w:rsidRPr="001D01C1">
        <w:rPr>
          <w:rFonts w:asciiTheme="minorHAnsi" w:hAnsiTheme="minorHAnsi"/>
          <w:b/>
          <w:sz w:val="22"/>
          <w:szCs w:val="22"/>
        </w:rPr>
        <w:t>D</w:t>
      </w:r>
      <w:r w:rsidR="001602FB" w:rsidRPr="007511C4">
        <w:rPr>
          <w:rFonts w:ascii="Arial Unicode MS" w:eastAsia="Arial Unicode MS" w:hAnsi="Arial Unicode MS" w:cs="Arial Unicode MS" w:hint="eastAsia"/>
          <w:b/>
          <w:color w:val="222222"/>
          <w:sz w:val="21"/>
          <w:szCs w:val="21"/>
          <w:shd w:val="clear" w:color="auto" w:fill="FFFFFF"/>
        </w:rPr>
        <w:t>♭</w:t>
      </w:r>
      <w:r w:rsidRPr="001D01C1">
        <w:rPr>
          <w:rFonts w:asciiTheme="minorHAnsi" w:hAnsiTheme="minorHAnsi"/>
          <w:b/>
          <w:sz w:val="22"/>
          <w:szCs w:val="22"/>
        </w:rPr>
        <w:t xml:space="preserve"> major – slurred</w:t>
      </w:r>
      <w:r w:rsidR="009B68D1" w:rsidRPr="001D01C1">
        <w:rPr>
          <w:rFonts w:asciiTheme="minorHAnsi" w:hAnsiTheme="minorHAnsi"/>
          <w:b/>
          <w:sz w:val="22"/>
          <w:szCs w:val="22"/>
        </w:rPr>
        <w:t xml:space="preserve">, </w:t>
      </w:r>
      <w:r w:rsidRPr="001D01C1">
        <w:rPr>
          <w:rFonts w:asciiTheme="minorHAnsi" w:hAnsiTheme="minorHAnsi"/>
          <w:b/>
          <w:sz w:val="22"/>
          <w:szCs w:val="22"/>
        </w:rPr>
        <w:t>whole bows</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67675DE0" wp14:editId="03895530">
            <wp:extent cx="6057900" cy="580454"/>
            <wp:effectExtent l="0" t="0" r="0" b="0"/>
            <wp:docPr id="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0610" cy="579755"/>
                    </a:xfrm>
                    <a:prstGeom prst="rect">
                      <a:avLst/>
                    </a:prstGeom>
                    <a:noFill/>
                    <a:ln>
                      <a:noFill/>
                    </a:ln>
                  </pic:spPr>
                </pic:pic>
              </a:graphicData>
            </a:graphic>
          </wp:inline>
        </w:drawing>
      </w:r>
    </w:p>
    <w:p w:rsidR="00EB4D68" w:rsidRPr="001D01C1" w:rsidRDefault="00EB4D68" w:rsidP="00645767">
      <w:pPr>
        <w:spacing w:before="360" w:after="120"/>
        <w:rPr>
          <w:rFonts w:asciiTheme="minorHAnsi" w:hAnsiTheme="minorHAnsi"/>
          <w:b/>
          <w:sz w:val="22"/>
          <w:szCs w:val="22"/>
        </w:rPr>
      </w:pPr>
      <w:r w:rsidRPr="001D01C1">
        <w:rPr>
          <w:rFonts w:asciiTheme="minorHAnsi" w:hAnsiTheme="minorHAnsi"/>
          <w:b/>
          <w:sz w:val="22"/>
          <w:szCs w:val="22"/>
        </w:rPr>
        <w:t>C major</w:t>
      </w:r>
      <w:r w:rsidR="009B68D1" w:rsidRPr="001D01C1">
        <w:rPr>
          <w:rFonts w:asciiTheme="minorHAnsi" w:hAnsiTheme="minorHAnsi"/>
          <w:b/>
          <w:sz w:val="22"/>
          <w:szCs w:val="22"/>
        </w:rPr>
        <w:t xml:space="preserve">, </w:t>
      </w:r>
      <w:r w:rsidRPr="001D01C1">
        <w:rPr>
          <w:rFonts w:asciiTheme="minorHAnsi" w:hAnsiTheme="minorHAnsi"/>
          <w:b/>
          <w:sz w:val="22"/>
          <w:szCs w:val="22"/>
        </w:rPr>
        <w:t>3 octaves</w:t>
      </w:r>
      <w:r w:rsidR="009B68D1" w:rsidRPr="001D01C1">
        <w:rPr>
          <w:rFonts w:asciiTheme="minorHAnsi" w:hAnsiTheme="minorHAnsi"/>
          <w:b/>
          <w:sz w:val="22"/>
          <w:szCs w:val="22"/>
        </w:rPr>
        <w:t xml:space="preserve">, </w:t>
      </w:r>
      <w:r w:rsidRPr="001D01C1">
        <w:rPr>
          <w:rFonts w:asciiTheme="minorHAnsi" w:hAnsiTheme="minorHAnsi"/>
          <w:b/>
          <w:sz w:val="22"/>
          <w:szCs w:val="22"/>
        </w:rPr>
        <w:t>spiccato</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4695BAC0" wp14:editId="792A26F2">
            <wp:extent cx="6143625" cy="1933575"/>
            <wp:effectExtent l="0" t="0" r="9525" b="9525"/>
            <wp:docPr id="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54841" cy="1937105"/>
                    </a:xfrm>
                    <a:prstGeom prst="rect">
                      <a:avLst/>
                    </a:prstGeom>
                    <a:noFill/>
                    <a:ln>
                      <a:noFill/>
                    </a:ln>
                  </pic:spPr>
                </pic:pic>
              </a:graphicData>
            </a:graphic>
          </wp:inline>
        </w:drawing>
      </w:r>
    </w:p>
    <w:p w:rsidR="00EB4D68" w:rsidRPr="001D01C1" w:rsidRDefault="00EB4D68" w:rsidP="00645767">
      <w:pPr>
        <w:spacing w:before="360" w:after="120"/>
        <w:rPr>
          <w:rFonts w:asciiTheme="majorHAnsi" w:hAnsiTheme="majorHAnsi"/>
          <w:b/>
          <w:sz w:val="22"/>
          <w:szCs w:val="22"/>
        </w:rPr>
      </w:pPr>
      <w:r w:rsidRPr="001D01C1">
        <w:rPr>
          <w:rFonts w:asciiTheme="minorHAnsi" w:hAnsiTheme="minorHAnsi"/>
          <w:b/>
          <w:sz w:val="22"/>
          <w:szCs w:val="22"/>
        </w:rPr>
        <w:t>B</w:t>
      </w:r>
      <w:r w:rsidR="001602FB" w:rsidRPr="007511C4">
        <w:rPr>
          <w:rFonts w:ascii="Arial Unicode MS" w:eastAsia="Arial Unicode MS" w:hAnsi="Arial Unicode MS" w:cs="Arial Unicode MS" w:hint="eastAsia"/>
          <w:b/>
          <w:color w:val="222222"/>
          <w:sz w:val="21"/>
          <w:szCs w:val="21"/>
          <w:shd w:val="clear" w:color="auto" w:fill="FFFFFF"/>
        </w:rPr>
        <w:t>♭</w:t>
      </w:r>
      <w:r w:rsidRPr="001D01C1">
        <w:rPr>
          <w:rFonts w:asciiTheme="minorHAnsi" w:hAnsiTheme="minorHAnsi"/>
          <w:b/>
          <w:sz w:val="22"/>
          <w:szCs w:val="22"/>
        </w:rPr>
        <w:t xml:space="preserve"> </w:t>
      </w:r>
      <w:r w:rsidR="00554C99" w:rsidRPr="001D01C1">
        <w:rPr>
          <w:rFonts w:asciiTheme="minorHAnsi" w:hAnsiTheme="minorHAnsi"/>
          <w:b/>
          <w:sz w:val="22"/>
          <w:szCs w:val="22"/>
        </w:rPr>
        <w:t>major</w:t>
      </w:r>
      <w:r w:rsidRPr="001D01C1">
        <w:rPr>
          <w:rFonts w:asciiTheme="minorHAnsi" w:hAnsiTheme="minorHAnsi"/>
          <w:b/>
          <w:sz w:val="22"/>
          <w:szCs w:val="22"/>
        </w:rPr>
        <w:t xml:space="preserve"> – bow distribution</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612511E4" wp14:editId="662C3AF5">
            <wp:extent cx="6143625" cy="1164799"/>
            <wp:effectExtent l="0" t="0" r="0" b="0"/>
            <wp:docPr id="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47328" cy="1165501"/>
                    </a:xfrm>
                    <a:prstGeom prst="rect">
                      <a:avLst/>
                    </a:prstGeom>
                    <a:noFill/>
                    <a:ln>
                      <a:noFill/>
                    </a:ln>
                  </pic:spPr>
                </pic:pic>
              </a:graphicData>
            </a:graphic>
          </wp:inline>
        </w:drawing>
      </w:r>
    </w:p>
    <w:p w:rsidR="00EB4D68" w:rsidRPr="001D01C1" w:rsidRDefault="00EB4D68" w:rsidP="00645767">
      <w:pPr>
        <w:spacing w:before="360" w:after="120"/>
        <w:rPr>
          <w:rFonts w:asciiTheme="minorHAnsi" w:hAnsiTheme="minorHAnsi"/>
          <w:b/>
          <w:sz w:val="22"/>
          <w:szCs w:val="22"/>
        </w:rPr>
      </w:pPr>
      <w:r w:rsidRPr="001D01C1">
        <w:rPr>
          <w:rFonts w:asciiTheme="minorHAnsi" w:hAnsiTheme="minorHAnsi"/>
          <w:b/>
          <w:sz w:val="22"/>
          <w:szCs w:val="22"/>
        </w:rPr>
        <w:t>F# harmonic minor – up bow staccato</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49DEAEC2" wp14:editId="7EE31593">
            <wp:extent cx="6057900" cy="569971"/>
            <wp:effectExtent l="0" t="0" r="0" b="1905"/>
            <wp:docPr id="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61552" cy="570315"/>
                    </a:xfrm>
                    <a:prstGeom prst="rect">
                      <a:avLst/>
                    </a:prstGeom>
                    <a:noFill/>
                    <a:ln>
                      <a:noFill/>
                    </a:ln>
                  </pic:spPr>
                </pic:pic>
              </a:graphicData>
            </a:graphic>
          </wp:inline>
        </w:drawing>
      </w:r>
    </w:p>
    <w:p w:rsidR="00EB4D68" w:rsidRPr="001D01C1" w:rsidRDefault="00EB4D68" w:rsidP="00645767">
      <w:pPr>
        <w:spacing w:before="360" w:after="120"/>
        <w:rPr>
          <w:rFonts w:asciiTheme="minorHAnsi" w:hAnsiTheme="minorHAnsi"/>
          <w:b/>
          <w:sz w:val="22"/>
          <w:szCs w:val="22"/>
        </w:rPr>
      </w:pPr>
      <w:r w:rsidRPr="001D01C1">
        <w:rPr>
          <w:rFonts w:asciiTheme="minorHAnsi" w:hAnsiTheme="minorHAnsi"/>
          <w:b/>
          <w:sz w:val="22"/>
          <w:szCs w:val="22"/>
        </w:rPr>
        <w:t>C harmonic minor in 6</w:t>
      </w:r>
      <w:r w:rsidRPr="001D01C1">
        <w:rPr>
          <w:rFonts w:asciiTheme="minorHAnsi" w:hAnsiTheme="minorHAnsi"/>
          <w:b/>
          <w:sz w:val="22"/>
          <w:szCs w:val="22"/>
          <w:vertAlign w:val="superscript"/>
        </w:rPr>
        <w:t>th</w:t>
      </w:r>
      <w:r w:rsidRPr="001D01C1">
        <w:rPr>
          <w:rFonts w:asciiTheme="minorHAnsi" w:hAnsiTheme="minorHAnsi"/>
          <w:b/>
          <w:sz w:val="22"/>
          <w:szCs w:val="22"/>
        </w:rPr>
        <w:t xml:space="preserve"> position – heel and point</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68BFA515" wp14:editId="1B2CFA10">
            <wp:extent cx="6057900" cy="643675"/>
            <wp:effectExtent l="0" t="0" r="0" b="4445"/>
            <wp:docPr id="6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61552" cy="644063"/>
                    </a:xfrm>
                    <a:prstGeom prst="rect">
                      <a:avLst/>
                    </a:prstGeom>
                    <a:noFill/>
                    <a:ln>
                      <a:noFill/>
                    </a:ln>
                  </pic:spPr>
                </pic:pic>
              </a:graphicData>
            </a:graphic>
          </wp:inline>
        </w:drawing>
      </w:r>
    </w:p>
    <w:p w:rsidR="00EB4D68" w:rsidRPr="001D01C1" w:rsidRDefault="00EB4D68" w:rsidP="00645767">
      <w:pPr>
        <w:spacing w:before="360" w:after="120"/>
        <w:rPr>
          <w:rFonts w:asciiTheme="minorHAnsi" w:hAnsiTheme="minorHAnsi"/>
          <w:b/>
          <w:sz w:val="22"/>
          <w:szCs w:val="22"/>
        </w:rPr>
      </w:pPr>
      <w:r w:rsidRPr="001D01C1">
        <w:rPr>
          <w:rFonts w:asciiTheme="minorHAnsi" w:hAnsiTheme="minorHAnsi"/>
          <w:b/>
          <w:sz w:val="22"/>
          <w:szCs w:val="22"/>
        </w:rPr>
        <w:t>A major – circles at the heel</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2781ECB7" wp14:editId="3E62E519">
            <wp:extent cx="6143625" cy="638175"/>
            <wp:effectExtent l="0" t="0" r="9525" b="9525"/>
            <wp:docPr id="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2973" cy="639146"/>
                    </a:xfrm>
                    <a:prstGeom prst="rect">
                      <a:avLst/>
                    </a:prstGeom>
                    <a:noFill/>
                    <a:ln>
                      <a:noFill/>
                    </a:ln>
                  </pic:spPr>
                </pic:pic>
              </a:graphicData>
            </a:graphic>
          </wp:inline>
        </w:drawing>
      </w:r>
    </w:p>
    <w:p w:rsidR="00EB4D68" w:rsidRPr="001D01C1" w:rsidRDefault="00EB4D68" w:rsidP="008437C1">
      <w:pPr>
        <w:pStyle w:val="Style1"/>
        <w:rPr>
          <w:rFonts w:asciiTheme="minorHAnsi" w:hAnsiTheme="minorHAnsi"/>
          <w:b w:val="0"/>
          <w:sz w:val="20"/>
          <w:szCs w:val="20"/>
          <w:lang w:eastAsia="ja-JP"/>
        </w:rPr>
      </w:pP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lastRenderedPageBreak/>
        <w:t>A harmonic minor – spiccato triplets</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72FBC7E5" wp14:editId="403097E6">
            <wp:extent cx="5991225" cy="664263"/>
            <wp:effectExtent l="0" t="0" r="0" b="2540"/>
            <wp:docPr id="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94836" cy="664663"/>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E melodic minor in 4</w:t>
      </w:r>
      <w:r w:rsidRPr="001D01C1">
        <w:rPr>
          <w:rFonts w:asciiTheme="minorHAnsi" w:hAnsiTheme="minorHAnsi" w:cs="Arial"/>
          <w:spacing w:val="-2"/>
          <w:sz w:val="22"/>
          <w:szCs w:val="20"/>
          <w:vertAlign w:val="superscript"/>
        </w:rPr>
        <w:t>th</w:t>
      </w:r>
      <w:r w:rsidRPr="001D01C1">
        <w:rPr>
          <w:rFonts w:asciiTheme="minorHAnsi" w:hAnsiTheme="minorHAnsi"/>
          <w:b/>
          <w:sz w:val="22"/>
          <w:szCs w:val="22"/>
        </w:rPr>
        <w:t xml:space="preserve"> position</w:t>
      </w:r>
      <w:r w:rsidR="009F5A8C" w:rsidRPr="001D01C1">
        <w:rPr>
          <w:rFonts w:asciiTheme="minorHAnsi" w:hAnsiTheme="minorHAnsi"/>
          <w:b/>
          <w:sz w:val="22"/>
          <w:szCs w:val="22"/>
        </w:rPr>
        <w:t xml:space="preserve"> – </w:t>
      </w:r>
      <w:r w:rsidR="009F5A8C" w:rsidRPr="001D01C1">
        <w:rPr>
          <w:rFonts w:asciiTheme="minorHAnsi" w:hAnsiTheme="minorHAnsi"/>
          <w:b/>
          <w:bCs/>
          <w:sz w:val="22"/>
          <w:szCs w:val="22"/>
        </w:rPr>
        <w:t>martelé</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23402833" wp14:editId="6F52F79A">
            <wp:extent cx="6057900" cy="1233301"/>
            <wp:effectExtent l="0" t="0" r="0" b="5080"/>
            <wp:docPr id="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61552" cy="1234044"/>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 xml:space="preserve">D major </w:t>
      </w:r>
      <w:r w:rsidR="002A3EF6" w:rsidRPr="001D01C1">
        <w:rPr>
          <w:rFonts w:asciiTheme="minorHAnsi" w:hAnsiTheme="minorHAnsi"/>
          <w:b/>
          <w:sz w:val="22"/>
          <w:szCs w:val="22"/>
        </w:rPr>
        <w:t>3</w:t>
      </w:r>
      <w:r w:rsidRPr="001D01C1">
        <w:rPr>
          <w:rFonts w:asciiTheme="minorHAnsi" w:hAnsiTheme="minorHAnsi"/>
          <w:b/>
          <w:sz w:val="22"/>
          <w:szCs w:val="22"/>
        </w:rPr>
        <w:t xml:space="preserve"> octaves – portato</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5CF1CF4C" wp14:editId="43AA764B">
            <wp:extent cx="6057900" cy="1841689"/>
            <wp:effectExtent l="0" t="0" r="0" b="6350"/>
            <wp:docPr id="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61552" cy="1842799"/>
                    </a:xfrm>
                    <a:prstGeom prst="rect">
                      <a:avLst/>
                    </a:prstGeom>
                    <a:noFill/>
                    <a:ln>
                      <a:noFill/>
                    </a:ln>
                  </pic:spPr>
                </pic:pic>
              </a:graphicData>
            </a:graphic>
          </wp:inline>
        </w:drawing>
      </w:r>
    </w:p>
    <w:p w:rsidR="00EB4D68" w:rsidRPr="001D01C1" w:rsidRDefault="002A3EF6" w:rsidP="002A3EF6">
      <w:pPr>
        <w:spacing w:before="360" w:after="120"/>
        <w:rPr>
          <w:rFonts w:asciiTheme="minorHAnsi" w:hAnsiTheme="minorHAnsi"/>
          <w:b/>
          <w:sz w:val="22"/>
          <w:szCs w:val="22"/>
        </w:rPr>
      </w:pPr>
      <w:r w:rsidRPr="001D01C1">
        <w:rPr>
          <w:rFonts w:asciiTheme="minorHAnsi" w:hAnsiTheme="minorHAnsi"/>
          <w:b/>
          <w:sz w:val="22"/>
          <w:szCs w:val="22"/>
        </w:rPr>
        <w:t>B m</w:t>
      </w:r>
      <w:r w:rsidR="00EB4D68" w:rsidRPr="001D01C1">
        <w:rPr>
          <w:rFonts w:asciiTheme="minorHAnsi" w:hAnsiTheme="minorHAnsi"/>
          <w:b/>
          <w:sz w:val="22"/>
          <w:szCs w:val="22"/>
        </w:rPr>
        <w:t>elodic minor</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7D88F35C" wp14:editId="09ED01A4">
            <wp:extent cx="6057900" cy="560144"/>
            <wp:effectExtent l="0" t="0" r="0" b="0"/>
            <wp:docPr id="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61552" cy="560482"/>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Dominant 7</w:t>
      </w:r>
      <w:r w:rsidRPr="001D01C1">
        <w:rPr>
          <w:rFonts w:asciiTheme="minorHAnsi" w:hAnsiTheme="minorHAnsi" w:cs="Arial"/>
          <w:sz w:val="22"/>
          <w:szCs w:val="20"/>
          <w:vertAlign w:val="superscript"/>
        </w:rPr>
        <w:t>th</w:t>
      </w:r>
      <w:r w:rsidRPr="001D01C1">
        <w:rPr>
          <w:rFonts w:asciiTheme="minorHAnsi" w:hAnsiTheme="minorHAnsi"/>
          <w:b/>
          <w:sz w:val="22"/>
          <w:szCs w:val="22"/>
        </w:rPr>
        <w:t xml:space="preserve"> on C and D – legato</w:t>
      </w:r>
      <w:r w:rsidR="009B68D1" w:rsidRPr="001D01C1">
        <w:rPr>
          <w:rFonts w:asciiTheme="minorHAnsi" w:hAnsiTheme="minorHAnsi"/>
          <w:b/>
          <w:sz w:val="22"/>
          <w:szCs w:val="22"/>
        </w:rPr>
        <w:t xml:space="preserve">, </w:t>
      </w:r>
      <w:r w:rsidRPr="001D01C1">
        <w:rPr>
          <w:rFonts w:asciiTheme="minorHAnsi" w:hAnsiTheme="minorHAnsi"/>
          <w:b/>
          <w:sz w:val="22"/>
          <w:szCs w:val="22"/>
        </w:rPr>
        <w:t>whole bows</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6464B5BC" wp14:editId="069CE03E">
            <wp:extent cx="6057900" cy="638175"/>
            <wp:effectExtent l="0" t="0" r="0" b="9525"/>
            <wp:docPr id="6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67117" cy="639146"/>
                    </a:xfrm>
                    <a:prstGeom prst="rect">
                      <a:avLst/>
                    </a:prstGeom>
                    <a:noFill/>
                    <a:ln>
                      <a:noFill/>
                    </a:ln>
                  </pic:spPr>
                </pic:pic>
              </a:graphicData>
            </a:graphic>
          </wp:inline>
        </w:drawing>
      </w:r>
    </w:p>
    <w:p w:rsidR="00EB4D68" w:rsidRPr="001D01C1" w:rsidRDefault="00EB4D68" w:rsidP="00EB4D68">
      <w:pPr>
        <w:rPr>
          <w:rFonts w:asciiTheme="majorHAnsi" w:hAnsiTheme="majorHAnsi"/>
          <w:b/>
          <w:sz w:val="22"/>
          <w:szCs w:val="22"/>
        </w:rPr>
      </w:pPr>
    </w:p>
    <w:p w:rsidR="002A3EF6" w:rsidRPr="00C77D36" w:rsidRDefault="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4B535010" wp14:editId="56334FBA">
            <wp:extent cx="6057900" cy="504825"/>
            <wp:effectExtent l="0" t="0" r="0" b="9525"/>
            <wp:docPr id="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76812" cy="506401"/>
                    </a:xfrm>
                    <a:prstGeom prst="rect">
                      <a:avLst/>
                    </a:prstGeom>
                    <a:noFill/>
                    <a:ln>
                      <a:noFill/>
                    </a:ln>
                  </pic:spPr>
                </pic:pic>
              </a:graphicData>
            </a:graphic>
          </wp:inline>
        </w:drawing>
      </w:r>
      <w:r w:rsidR="002A3EF6" w:rsidRPr="001D01C1">
        <w:rPr>
          <w:rFonts w:asciiTheme="minorHAnsi" w:hAnsiTheme="minorHAnsi"/>
          <w:b/>
          <w:sz w:val="22"/>
          <w:szCs w:val="22"/>
        </w:rPr>
        <w:br w:type="page"/>
      </w:r>
    </w:p>
    <w:p w:rsidR="00EB4D68" w:rsidRPr="001D01C1" w:rsidRDefault="002A3EF6" w:rsidP="002A3EF6">
      <w:pPr>
        <w:spacing w:before="360" w:after="120"/>
        <w:rPr>
          <w:rFonts w:asciiTheme="minorHAnsi" w:hAnsiTheme="minorHAnsi"/>
          <w:b/>
          <w:sz w:val="22"/>
          <w:szCs w:val="22"/>
        </w:rPr>
      </w:pPr>
      <w:r w:rsidRPr="001D01C1">
        <w:rPr>
          <w:rFonts w:asciiTheme="minorHAnsi" w:hAnsiTheme="minorHAnsi"/>
          <w:b/>
          <w:sz w:val="22"/>
          <w:szCs w:val="22"/>
        </w:rPr>
        <w:lastRenderedPageBreak/>
        <w:t>D</w:t>
      </w:r>
      <w:r w:rsidR="00EB4D68" w:rsidRPr="001D01C1">
        <w:rPr>
          <w:rFonts w:asciiTheme="minorHAnsi" w:hAnsiTheme="minorHAnsi"/>
          <w:b/>
          <w:sz w:val="22"/>
          <w:szCs w:val="22"/>
        </w:rPr>
        <w:t>iminished 7</w:t>
      </w:r>
      <w:r w:rsidR="00EB4D68" w:rsidRPr="001D01C1">
        <w:rPr>
          <w:rFonts w:asciiTheme="minorHAnsi" w:hAnsiTheme="minorHAnsi"/>
          <w:b/>
          <w:sz w:val="22"/>
          <w:szCs w:val="22"/>
          <w:vertAlign w:val="superscript"/>
        </w:rPr>
        <w:t>th</w:t>
      </w:r>
      <w:r w:rsidR="00EB4D68" w:rsidRPr="001D01C1">
        <w:rPr>
          <w:rFonts w:asciiTheme="minorHAnsi" w:hAnsiTheme="minorHAnsi"/>
          <w:b/>
          <w:sz w:val="22"/>
          <w:szCs w:val="22"/>
        </w:rPr>
        <w:t xml:space="preserve"> on C – hook stroke</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09866B37" wp14:editId="04CBCBE4">
            <wp:extent cx="5972175" cy="1219200"/>
            <wp:effectExtent l="0" t="0" r="9525" b="0"/>
            <wp:docPr id="6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82888" cy="1221387"/>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Diminished 7</w:t>
      </w:r>
      <w:r w:rsidRPr="001D01C1">
        <w:rPr>
          <w:rFonts w:asciiTheme="minorHAnsi" w:hAnsiTheme="minorHAnsi"/>
          <w:b/>
          <w:sz w:val="22"/>
          <w:szCs w:val="22"/>
          <w:vertAlign w:val="superscript"/>
        </w:rPr>
        <w:t>th</w:t>
      </w:r>
      <w:r w:rsidRPr="001D01C1">
        <w:rPr>
          <w:rFonts w:asciiTheme="minorHAnsi" w:hAnsiTheme="minorHAnsi"/>
          <w:b/>
          <w:sz w:val="22"/>
          <w:szCs w:val="22"/>
        </w:rPr>
        <w:t xml:space="preserve"> on D – hook stroke at the point</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19599211" wp14:editId="1C455E69">
            <wp:extent cx="5972175" cy="1238215"/>
            <wp:effectExtent l="0" t="0" r="0" b="635"/>
            <wp:docPr id="6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5775" cy="1238961"/>
                    </a:xfrm>
                    <a:prstGeom prst="rect">
                      <a:avLst/>
                    </a:prstGeom>
                    <a:noFill/>
                    <a:ln>
                      <a:noFill/>
                    </a:ln>
                  </pic:spPr>
                </pic:pic>
              </a:graphicData>
            </a:graphic>
          </wp:inline>
        </w:drawing>
      </w:r>
    </w:p>
    <w:p w:rsidR="00EB4D68" w:rsidRPr="001D01C1" w:rsidRDefault="00FA0F12" w:rsidP="002A3EF6">
      <w:pPr>
        <w:spacing w:before="360" w:after="120"/>
        <w:rPr>
          <w:rFonts w:asciiTheme="minorHAnsi" w:hAnsiTheme="minorHAnsi"/>
          <w:b/>
          <w:sz w:val="22"/>
          <w:szCs w:val="22"/>
        </w:rPr>
      </w:pPr>
      <w:r w:rsidRPr="001D01C1">
        <w:rPr>
          <w:rFonts w:asciiTheme="minorHAnsi" w:hAnsiTheme="minorHAnsi"/>
          <w:b/>
          <w:sz w:val="22"/>
          <w:szCs w:val="22"/>
        </w:rPr>
        <w:t>Shifting e</w:t>
      </w:r>
      <w:r w:rsidR="00EB4D68" w:rsidRPr="001D01C1">
        <w:rPr>
          <w:rFonts w:asciiTheme="minorHAnsi" w:hAnsiTheme="minorHAnsi"/>
          <w:b/>
          <w:sz w:val="22"/>
          <w:szCs w:val="22"/>
        </w:rPr>
        <w:t>xercise</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2C439985" wp14:editId="38653FB6">
            <wp:extent cx="5972175" cy="1238215"/>
            <wp:effectExtent l="0" t="0" r="0" b="635"/>
            <wp:docPr id="6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5775" cy="1238961"/>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Chromatic scale on C</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1F49EC08" wp14:editId="71F0AA3F">
            <wp:extent cx="5972175" cy="1341399"/>
            <wp:effectExtent l="0" t="0" r="0" b="0"/>
            <wp:docPr id="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5775" cy="1342208"/>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C major in sixths</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38C02DB2" wp14:editId="3FA5D46A">
            <wp:extent cx="5972175" cy="1276350"/>
            <wp:effectExtent l="0" t="0" r="9525" b="0"/>
            <wp:docPr id="6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81267" cy="1278293"/>
                    </a:xfrm>
                    <a:prstGeom prst="rect">
                      <a:avLst/>
                    </a:prstGeom>
                    <a:noFill/>
                    <a:ln>
                      <a:noFill/>
                    </a:ln>
                  </pic:spPr>
                </pic:pic>
              </a:graphicData>
            </a:graphic>
          </wp:inline>
        </w:drawing>
      </w:r>
    </w:p>
    <w:p w:rsidR="00EB4D68" w:rsidRPr="001D01C1" w:rsidRDefault="00EB4D68" w:rsidP="008F6599">
      <w:pPr>
        <w:keepNext/>
        <w:spacing w:before="360" w:after="120"/>
        <w:rPr>
          <w:rFonts w:asciiTheme="minorHAnsi" w:hAnsiTheme="minorHAnsi"/>
          <w:b/>
          <w:sz w:val="22"/>
          <w:szCs w:val="22"/>
        </w:rPr>
      </w:pPr>
      <w:r w:rsidRPr="001D01C1">
        <w:rPr>
          <w:rFonts w:asciiTheme="minorHAnsi" w:hAnsiTheme="minorHAnsi"/>
          <w:b/>
          <w:sz w:val="22"/>
          <w:szCs w:val="22"/>
        </w:rPr>
        <w:lastRenderedPageBreak/>
        <w:t>G major in octaves</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57D2BCAD" wp14:editId="4A9D0E57">
            <wp:extent cx="6076950" cy="1272609"/>
            <wp:effectExtent l="0" t="0" r="0" b="3810"/>
            <wp:docPr id="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80613" cy="1273376"/>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G major in 3rds</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063C031D" wp14:editId="47502B67">
            <wp:extent cx="6029325" cy="1272609"/>
            <wp:effectExtent l="0" t="0" r="0" b="3810"/>
            <wp:docPr id="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32959" cy="1273376"/>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Natural and artificial harmonics</w:t>
      </w: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699DED46" wp14:editId="6AA494FB">
            <wp:extent cx="6076950" cy="581025"/>
            <wp:effectExtent l="0" t="0" r="0" b="9525"/>
            <wp:docPr id="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9204" cy="585065"/>
                    </a:xfrm>
                    <a:prstGeom prst="rect">
                      <a:avLst/>
                    </a:prstGeom>
                    <a:noFill/>
                    <a:ln>
                      <a:noFill/>
                    </a:ln>
                  </pic:spPr>
                </pic:pic>
              </a:graphicData>
            </a:graphic>
          </wp:inline>
        </w:drawing>
      </w:r>
    </w:p>
    <w:p w:rsidR="00EB4D68" w:rsidRPr="001D01C1" w:rsidRDefault="00EB4D68" w:rsidP="00EB4D68">
      <w:pPr>
        <w:rPr>
          <w:rFonts w:asciiTheme="majorHAnsi" w:hAnsiTheme="majorHAnsi"/>
          <w:b/>
          <w:sz w:val="22"/>
          <w:szCs w:val="22"/>
        </w:rPr>
      </w:pPr>
    </w:p>
    <w:p w:rsidR="00EB4D68" w:rsidRPr="001D01C1" w:rsidRDefault="00EB4D68" w:rsidP="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46F4595E" wp14:editId="2715527A">
            <wp:extent cx="6029325" cy="390525"/>
            <wp:effectExtent l="0" t="0" r="9525" b="9525"/>
            <wp:docPr id="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72493" cy="393321"/>
                    </a:xfrm>
                    <a:prstGeom prst="rect">
                      <a:avLst/>
                    </a:prstGeom>
                    <a:noFill/>
                    <a:ln>
                      <a:noFill/>
                    </a:ln>
                  </pic:spPr>
                </pic:pic>
              </a:graphicData>
            </a:graphic>
          </wp:inline>
        </w:drawing>
      </w:r>
    </w:p>
    <w:p w:rsidR="00EB4D68" w:rsidRPr="001D01C1" w:rsidRDefault="00EB4D68" w:rsidP="002A3EF6">
      <w:pPr>
        <w:spacing w:before="360" w:after="120"/>
        <w:rPr>
          <w:rFonts w:asciiTheme="minorHAnsi" w:hAnsiTheme="minorHAnsi"/>
          <w:b/>
          <w:sz w:val="22"/>
          <w:szCs w:val="22"/>
        </w:rPr>
      </w:pPr>
      <w:r w:rsidRPr="001D01C1">
        <w:rPr>
          <w:rFonts w:asciiTheme="minorHAnsi" w:hAnsiTheme="minorHAnsi"/>
          <w:b/>
          <w:sz w:val="22"/>
          <w:szCs w:val="22"/>
        </w:rPr>
        <w:t>Chords</w:t>
      </w:r>
    </w:p>
    <w:p w:rsidR="008F6599" w:rsidRPr="00FD2EAA" w:rsidRDefault="00EB4D68">
      <w:pPr>
        <w:rPr>
          <w:rFonts w:asciiTheme="majorHAnsi" w:hAnsiTheme="majorHAnsi"/>
          <w:b/>
          <w:sz w:val="22"/>
          <w:szCs w:val="22"/>
        </w:rPr>
      </w:pPr>
      <w:r w:rsidRPr="001D01C1">
        <w:rPr>
          <w:rFonts w:asciiTheme="majorHAnsi" w:hAnsiTheme="majorHAnsi"/>
          <w:b/>
          <w:noProof/>
          <w:sz w:val="22"/>
          <w:szCs w:val="22"/>
          <w:lang w:eastAsia="en-AU"/>
        </w:rPr>
        <w:drawing>
          <wp:inline distT="0" distB="0" distL="0" distR="0" wp14:anchorId="7809D84D" wp14:editId="2CBBF4D7">
            <wp:extent cx="6076950" cy="800100"/>
            <wp:effectExtent l="0" t="0" r="0" b="0"/>
            <wp:docPr id="6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86755" cy="801391"/>
                    </a:xfrm>
                    <a:prstGeom prst="rect">
                      <a:avLst/>
                    </a:prstGeom>
                    <a:noFill/>
                    <a:ln>
                      <a:noFill/>
                    </a:ln>
                  </pic:spPr>
                </pic:pic>
              </a:graphicData>
            </a:graphic>
          </wp:inline>
        </w:drawing>
      </w:r>
      <w:r w:rsidR="008F6599" w:rsidRPr="001D01C1">
        <w:br w:type="page"/>
      </w:r>
    </w:p>
    <w:p w:rsidR="00D30A85" w:rsidRPr="001D01C1" w:rsidRDefault="000A1BC9" w:rsidP="00510985">
      <w:pPr>
        <w:pStyle w:val="Heading4"/>
      </w:pPr>
      <w:r w:rsidRPr="001D01C1">
        <w:lastRenderedPageBreak/>
        <w:t>SUGGESTED TECHNICAL WORK</w:t>
      </w:r>
      <w:r w:rsidR="00F03879" w:rsidRPr="001D01C1">
        <w:t xml:space="preserve"> – </w:t>
      </w:r>
      <w:r w:rsidR="004B2FFB" w:rsidRPr="001D01C1">
        <w:t>YEAR 12</w:t>
      </w:r>
    </w:p>
    <w:p w:rsidR="00D30A85" w:rsidRPr="001D01C1" w:rsidRDefault="00D30A85" w:rsidP="00FA5117">
      <w:pPr>
        <w:spacing w:after="120"/>
        <w:rPr>
          <w:rFonts w:asciiTheme="minorHAnsi" w:hAnsiTheme="minorHAnsi" w:cs="Arial"/>
          <w:b/>
          <w:sz w:val="22"/>
          <w:szCs w:val="22"/>
        </w:rPr>
      </w:pPr>
      <w:r w:rsidRPr="001D01C1">
        <w:rPr>
          <w:rFonts w:asciiTheme="minorHAnsi" w:hAnsiTheme="minorHAnsi" w:cs="Arial"/>
          <w:b/>
          <w:sz w:val="22"/>
          <w:szCs w:val="22"/>
        </w:rPr>
        <w:t>Scal</w:t>
      </w:r>
      <w:r w:rsidRPr="001D01C1">
        <w:rPr>
          <w:rFonts w:asciiTheme="minorHAnsi" w:hAnsiTheme="minorHAnsi"/>
          <w:b/>
          <w:sz w:val="22"/>
          <w:szCs w:val="22"/>
        </w:rPr>
        <w:t>e</w:t>
      </w:r>
      <w:r w:rsidRPr="001D01C1">
        <w:rPr>
          <w:rFonts w:asciiTheme="minorHAnsi" w:hAnsiTheme="minorHAnsi" w:cs="Arial"/>
          <w:b/>
          <w:sz w:val="22"/>
          <w:szCs w:val="22"/>
        </w:rPr>
        <w:t>s</w:t>
      </w:r>
      <w:r w:rsidR="00A4150B" w:rsidRPr="001D01C1">
        <w:rPr>
          <w:rFonts w:asciiTheme="minorHAnsi" w:hAnsiTheme="minorHAnsi"/>
          <w:noProof/>
          <w:sz w:val="22"/>
          <w:szCs w:val="22"/>
          <w:lang w:eastAsia="en-AU"/>
        </w:rPr>
        <w:drawing>
          <wp:inline distT="0" distB="0" distL="0" distR="0" wp14:anchorId="2627B99E" wp14:editId="5D08B74A">
            <wp:extent cx="121390" cy="227606"/>
            <wp:effectExtent l="0" t="0" r="0" b="1270"/>
            <wp:docPr id="144" name="Picture 14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rotche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239" cy="234823"/>
                    </a:xfrm>
                    <a:prstGeom prst="rect">
                      <a:avLst/>
                    </a:prstGeom>
                    <a:noFill/>
                    <a:ln>
                      <a:noFill/>
                    </a:ln>
                  </pic:spPr>
                </pic:pic>
              </a:graphicData>
            </a:graphic>
          </wp:inline>
        </w:drawing>
      </w:r>
      <w:r w:rsidR="00F868AB" w:rsidRPr="001D01C1">
        <w:rPr>
          <w:rFonts w:asciiTheme="minorHAnsi" w:hAnsiTheme="minorHAnsi"/>
          <w:sz w:val="22"/>
          <w:szCs w:val="22"/>
        </w:rPr>
        <w:t>=</w:t>
      </w:r>
      <w:r w:rsidR="00A13B56" w:rsidRPr="001D01C1">
        <w:rPr>
          <w:rFonts w:asciiTheme="minorHAnsi" w:hAnsiTheme="minorHAnsi"/>
          <w:sz w:val="22"/>
          <w:szCs w:val="22"/>
        </w:rPr>
        <w:t xml:space="preserve"> 92</w:t>
      </w:r>
    </w:p>
    <w:p w:rsidR="00D30A85" w:rsidRPr="001D01C1" w:rsidRDefault="00D30A85" w:rsidP="00D97186">
      <w:pPr>
        <w:tabs>
          <w:tab w:val="left" w:pos="2268"/>
        </w:tabs>
        <w:rPr>
          <w:rFonts w:asciiTheme="minorHAnsi" w:hAnsiTheme="minorHAnsi" w:cs="Arial"/>
          <w:b/>
          <w:i/>
          <w:sz w:val="22"/>
          <w:szCs w:val="22"/>
        </w:rPr>
      </w:pPr>
      <w:r w:rsidRPr="001D01C1">
        <w:rPr>
          <w:rFonts w:asciiTheme="minorHAnsi" w:hAnsiTheme="minorHAnsi" w:cs="Arial"/>
          <w:b/>
          <w:i/>
          <w:sz w:val="22"/>
          <w:szCs w:val="22"/>
        </w:rPr>
        <w:t>Majo</w:t>
      </w:r>
      <w:r w:rsidR="0035235E">
        <w:rPr>
          <w:rFonts w:asciiTheme="minorHAnsi" w:hAnsiTheme="minorHAnsi" w:cs="Arial"/>
          <w:b/>
          <w:i/>
          <w:sz w:val="22"/>
          <w:szCs w:val="22"/>
        </w:rPr>
        <w:t>r</w:t>
      </w:r>
    </w:p>
    <w:p w:rsidR="00D30A85" w:rsidRPr="001D01C1" w:rsidRDefault="00A13B56" w:rsidP="00D97186">
      <w:pPr>
        <w:tabs>
          <w:tab w:val="left" w:pos="2268"/>
        </w:tabs>
        <w:rPr>
          <w:rFonts w:asciiTheme="minorHAnsi" w:hAnsiTheme="minorHAnsi" w:cs="Arial"/>
          <w:sz w:val="22"/>
          <w:szCs w:val="22"/>
        </w:rPr>
      </w:pPr>
      <w:r w:rsidRPr="001D01C1">
        <w:rPr>
          <w:rFonts w:asciiTheme="minorHAnsi" w:hAnsiTheme="minorHAnsi" w:cs="Arial"/>
          <w:sz w:val="22"/>
          <w:szCs w:val="22"/>
        </w:rPr>
        <w:t>D and A</w:t>
      </w:r>
      <w:r w:rsidR="00D30A85" w:rsidRPr="001D01C1">
        <w:rPr>
          <w:rFonts w:asciiTheme="minorHAnsi" w:hAnsiTheme="minorHAnsi" w:cs="Arial"/>
          <w:sz w:val="22"/>
          <w:szCs w:val="22"/>
        </w:rPr>
        <w:tab/>
        <w:t>2 octaves</w:t>
      </w:r>
    </w:p>
    <w:p w:rsidR="00D30A85" w:rsidRPr="001D01C1" w:rsidRDefault="002E0243" w:rsidP="008F6599">
      <w:pPr>
        <w:tabs>
          <w:tab w:val="left" w:pos="2268"/>
        </w:tabs>
        <w:spacing w:after="120"/>
        <w:rPr>
          <w:rFonts w:asciiTheme="minorHAnsi" w:hAnsiTheme="minorHAnsi" w:cs="Arial"/>
          <w:sz w:val="22"/>
          <w:szCs w:val="22"/>
        </w:rPr>
      </w:pPr>
      <w:r w:rsidRPr="001D01C1">
        <w:rPr>
          <w:rFonts w:asciiTheme="minorHAnsi" w:hAnsiTheme="minorHAnsi"/>
          <w:spacing w:val="-2"/>
          <w:sz w:val="22"/>
          <w:szCs w:val="22"/>
        </w:rPr>
        <w:t>D</w:t>
      </w:r>
      <w:r w:rsidR="00D30A85" w:rsidRPr="001D01C1">
        <w:rPr>
          <w:rFonts w:asciiTheme="minorHAnsi" w:hAnsiTheme="minorHAnsi"/>
          <w:spacing w:val="-2"/>
          <w:sz w:val="22"/>
          <w:szCs w:val="22"/>
        </w:rPr>
        <w:t xml:space="preserve"> and </w:t>
      </w:r>
      <w:r w:rsidRPr="001D01C1">
        <w:rPr>
          <w:rFonts w:asciiTheme="minorHAnsi" w:hAnsiTheme="minorHAnsi"/>
          <w:spacing w:val="-2"/>
          <w:sz w:val="22"/>
          <w:szCs w:val="22"/>
        </w:rPr>
        <w:t>E</w:t>
      </w:r>
      <w:r w:rsidR="00780FE0">
        <w:rPr>
          <w:rFonts w:ascii="Arial Unicode MS" w:eastAsia="Arial Unicode MS" w:hAnsi="Arial Unicode MS" w:cs="Arial Unicode MS" w:hint="eastAsia"/>
          <w:color w:val="222222"/>
          <w:sz w:val="21"/>
          <w:szCs w:val="21"/>
          <w:shd w:val="clear" w:color="auto" w:fill="FFFFFF"/>
        </w:rPr>
        <w:t>♭</w:t>
      </w:r>
      <w:r w:rsidR="00D30A85" w:rsidRPr="001D01C1">
        <w:rPr>
          <w:rFonts w:asciiTheme="minorHAnsi" w:hAnsiTheme="minorHAnsi" w:cs="Arial"/>
          <w:sz w:val="22"/>
          <w:szCs w:val="22"/>
        </w:rPr>
        <w:tab/>
        <w:t>3 octaves</w:t>
      </w:r>
    </w:p>
    <w:p w:rsidR="00D30A85" w:rsidRPr="001D01C1" w:rsidRDefault="005F0422" w:rsidP="00D97186">
      <w:pPr>
        <w:tabs>
          <w:tab w:val="left" w:pos="2268"/>
        </w:tabs>
        <w:rPr>
          <w:rFonts w:asciiTheme="minorHAnsi" w:hAnsiTheme="minorHAnsi"/>
          <w:b/>
          <w:i/>
          <w:sz w:val="22"/>
          <w:szCs w:val="22"/>
        </w:rPr>
      </w:pPr>
      <w:r>
        <w:rPr>
          <w:rFonts w:asciiTheme="minorHAnsi" w:hAnsiTheme="minorHAnsi"/>
          <w:b/>
          <w:i/>
          <w:sz w:val="22"/>
          <w:szCs w:val="22"/>
        </w:rPr>
        <w:t>Harmonic and melodic minor</w:t>
      </w:r>
    </w:p>
    <w:p w:rsidR="00D30A85" w:rsidRPr="001D01C1" w:rsidRDefault="005F72AA" w:rsidP="00D97186">
      <w:pPr>
        <w:tabs>
          <w:tab w:val="left" w:pos="2268"/>
        </w:tabs>
        <w:rPr>
          <w:rFonts w:asciiTheme="minorHAnsi" w:hAnsiTheme="minorHAnsi" w:cs="Arial"/>
          <w:sz w:val="22"/>
          <w:szCs w:val="22"/>
        </w:rPr>
      </w:pPr>
      <w:r w:rsidRPr="001D01C1">
        <w:rPr>
          <w:rFonts w:asciiTheme="minorHAnsi" w:hAnsiTheme="minorHAnsi"/>
          <w:spacing w:val="-2"/>
          <w:sz w:val="22"/>
          <w:szCs w:val="22"/>
        </w:rPr>
        <w:t>D</w:t>
      </w:r>
      <w:r w:rsidR="00780FE0">
        <w:rPr>
          <w:rFonts w:ascii="Arial Unicode MS" w:eastAsia="Arial Unicode MS" w:hAnsi="Arial Unicode MS" w:cs="Arial Unicode MS" w:hint="eastAsia"/>
          <w:color w:val="222222"/>
          <w:sz w:val="21"/>
          <w:szCs w:val="21"/>
          <w:shd w:val="clear" w:color="auto" w:fill="FFFFFF"/>
        </w:rPr>
        <w:t>♭</w:t>
      </w:r>
      <w:r w:rsidR="00D30A85" w:rsidRPr="001D01C1">
        <w:rPr>
          <w:rFonts w:asciiTheme="minorHAnsi" w:hAnsiTheme="minorHAnsi"/>
          <w:spacing w:val="-2"/>
          <w:sz w:val="22"/>
          <w:szCs w:val="22"/>
        </w:rPr>
        <w:t xml:space="preserve"> and A</w:t>
      </w:r>
      <w:r w:rsidR="00D30A85" w:rsidRPr="001D01C1">
        <w:rPr>
          <w:rFonts w:asciiTheme="minorHAnsi" w:hAnsiTheme="minorHAnsi" w:cs="Arial"/>
          <w:sz w:val="22"/>
          <w:szCs w:val="22"/>
        </w:rPr>
        <w:tab/>
        <w:t>2 octaves</w:t>
      </w:r>
    </w:p>
    <w:p w:rsidR="00D30A85" w:rsidRPr="001D01C1" w:rsidRDefault="00D30A85" w:rsidP="008F6599">
      <w:pPr>
        <w:tabs>
          <w:tab w:val="left" w:pos="2268"/>
        </w:tabs>
        <w:spacing w:after="120"/>
        <w:rPr>
          <w:rFonts w:asciiTheme="minorHAnsi" w:hAnsiTheme="minorHAnsi" w:cs="Arial"/>
          <w:sz w:val="22"/>
          <w:szCs w:val="22"/>
        </w:rPr>
      </w:pPr>
      <w:r w:rsidRPr="001D01C1">
        <w:rPr>
          <w:rFonts w:asciiTheme="minorHAnsi" w:hAnsiTheme="minorHAnsi"/>
          <w:spacing w:val="-2"/>
          <w:sz w:val="22"/>
          <w:szCs w:val="22"/>
        </w:rPr>
        <w:t xml:space="preserve">C and </w:t>
      </w:r>
      <w:r w:rsidR="002E0243" w:rsidRPr="001D01C1">
        <w:rPr>
          <w:rFonts w:asciiTheme="minorHAnsi" w:hAnsiTheme="minorHAnsi"/>
          <w:spacing w:val="-2"/>
          <w:sz w:val="22"/>
          <w:szCs w:val="22"/>
        </w:rPr>
        <w:t>E</w:t>
      </w:r>
      <w:r w:rsidR="00780FE0">
        <w:rPr>
          <w:rFonts w:ascii="Arial Unicode MS" w:eastAsia="Arial Unicode MS" w:hAnsi="Arial Unicode MS" w:cs="Arial Unicode MS" w:hint="eastAsia"/>
          <w:color w:val="222222"/>
          <w:sz w:val="21"/>
          <w:szCs w:val="21"/>
          <w:shd w:val="clear" w:color="auto" w:fill="FFFFFF"/>
        </w:rPr>
        <w:t>♭</w:t>
      </w:r>
      <w:r w:rsidRPr="001D01C1">
        <w:rPr>
          <w:rFonts w:asciiTheme="minorHAnsi" w:hAnsiTheme="minorHAnsi" w:cs="Arial"/>
          <w:sz w:val="22"/>
          <w:szCs w:val="22"/>
        </w:rPr>
        <w:tab/>
        <w:t>3 octaves</w:t>
      </w:r>
      <w:r w:rsidR="00CC555D">
        <w:rPr>
          <w:rFonts w:asciiTheme="minorHAnsi" w:hAnsiTheme="minorHAnsi" w:cs="Arial"/>
          <w:sz w:val="22"/>
          <w:szCs w:val="22"/>
        </w:rPr>
        <w:t>s</w:t>
      </w:r>
    </w:p>
    <w:p w:rsidR="00D30A85" w:rsidRPr="001D01C1" w:rsidRDefault="00D30A85" w:rsidP="00D97186">
      <w:pPr>
        <w:spacing w:after="120"/>
        <w:rPr>
          <w:rFonts w:asciiTheme="minorHAnsi" w:hAnsiTheme="minorHAnsi"/>
          <w:spacing w:val="-2"/>
          <w:sz w:val="22"/>
          <w:szCs w:val="22"/>
        </w:rPr>
      </w:pPr>
      <w:r w:rsidRPr="001D01C1">
        <w:rPr>
          <w:rFonts w:asciiTheme="minorHAnsi" w:hAnsiTheme="minorHAnsi"/>
          <w:spacing w:val="-2"/>
          <w:sz w:val="22"/>
          <w:szCs w:val="22"/>
        </w:rPr>
        <w:t>Bowing:</w:t>
      </w:r>
      <w:r w:rsidRPr="001D01C1">
        <w:rPr>
          <w:rFonts w:asciiTheme="minorHAnsi" w:hAnsiTheme="minorHAnsi"/>
          <w:spacing w:val="-2"/>
          <w:sz w:val="22"/>
          <w:szCs w:val="22"/>
        </w:rPr>
        <w:tab/>
      </w:r>
      <w:r w:rsidR="00D97186" w:rsidRPr="001D01C1">
        <w:rPr>
          <w:rFonts w:asciiTheme="minorHAnsi" w:hAnsiTheme="minorHAnsi"/>
          <w:spacing w:val="-2"/>
          <w:sz w:val="22"/>
          <w:szCs w:val="22"/>
        </w:rPr>
        <w:t xml:space="preserve"> </w:t>
      </w:r>
      <w:r w:rsidRPr="001D01C1">
        <w:rPr>
          <w:rFonts w:asciiTheme="minorHAnsi" w:hAnsiTheme="minorHAnsi"/>
          <w:spacing w:val="-2"/>
          <w:sz w:val="22"/>
          <w:szCs w:val="22"/>
        </w:rPr>
        <w:t>Separate bows</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legato</w:t>
      </w:r>
    </w:p>
    <w:p w:rsidR="00D30A85" w:rsidRPr="001D01C1" w:rsidRDefault="00A4150B" w:rsidP="00176A38">
      <w:pPr>
        <w:spacing w:after="120"/>
        <w:rPr>
          <w:rFonts w:asciiTheme="minorHAnsi" w:hAnsiTheme="minorHAnsi"/>
          <w:spacing w:val="-2"/>
          <w:sz w:val="22"/>
          <w:szCs w:val="22"/>
        </w:rPr>
      </w:pPr>
      <w:r w:rsidRPr="001D01C1">
        <w:rPr>
          <w:rFonts w:asciiTheme="minorHAnsi" w:hAnsiTheme="minorHAnsi"/>
          <w:noProof/>
          <w:spacing w:val="-2"/>
          <w:sz w:val="22"/>
          <w:szCs w:val="22"/>
          <w:lang w:eastAsia="en-AU"/>
        </w:rPr>
        <w:drawing>
          <wp:inline distT="0" distB="0" distL="0" distR="0" wp14:anchorId="326C8A5E" wp14:editId="090514FD">
            <wp:extent cx="5486400" cy="247650"/>
            <wp:effectExtent l="0" t="0" r="0" b="0"/>
            <wp:docPr id="145" name="Picture 145" descr="Violin Tech Req sepa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Violin Tech Req sepa bow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47650"/>
                    </a:xfrm>
                    <a:prstGeom prst="rect">
                      <a:avLst/>
                    </a:prstGeom>
                    <a:noFill/>
                    <a:ln>
                      <a:noFill/>
                    </a:ln>
                  </pic:spPr>
                </pic:pic>
              </a:graphicData>
            </a:graphic>
          </wp:inline>
        </w:drawing>
      </w:r>
    </w:p>
    <w:p w:rsidR="00D30A85" w:rsidRPr="001D01C1" w:rsidRDefault="00D30A85" w:rsidP="00D97186">
      <w:pPr>
        <w:spacing w:after="120"/>
        <w:rPr>
          <w:rFonts w:asciiTheme="minorHAnsi" w:hAnsiTheme="minorHAnsi"/>
          <w:spacing w:val="-2"/>
          <w:sz w:val="22"/>
          <w:szCs w:val="22"/>
        </w:rPr>
      </w:pPr>
      <w:r w:rsidRPr="001D01C1">
        <w:rPr>
          <w:rFonts w:asciiTheme="minorHAnsi" w:hAnsiTheme="minorHAnsi"/>
          <w:spacing w:val="-2"/>
          <w:sz w:val="22"/>
          <w:szCs w:val="22"/>
        </w:rPr>
        <w:t>Slurred</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one octave per bow</w:t>
      </w:r>
    </w:p>
    <w:p w:rsidR="00D30A85" w:rsidRPr="001D01C1" w:rsidRDefault="00A4150B" w:rsidP="00176A38">
      <w:pPr>
        <w:spacing w:after="120"/>
        <w:rPr>
          <w:rFonts w:asciiTheme="minorHAnsi" w:hAnsiTheme="minorHAnsi"/>
          <w:spacing w:val="-2"/>
          <w:sz w:val="22"/>
          <w:szCs w:val="22"/>
        </w:rPr>
      </w:pPr>
      <w:r w:rsidRPr="001D01C1">
        <w:rPr>
          <w:rFonts w:asciiTheme="minorHAnsi" w:hAnsiTheme="minorHAnsi"/>
          <w:noProof/>
          <w:spacing w:val="-2"/>
          <w:sz w:val="22"/>
          <w:szCs w:val="22"/>
          <w:lang w:eastAsia="en-AU"/>
        </w:rPr>
        <w:drawing>
          <wp:inline distT="0" distB="0" distL="0" distR="0" wp14:anchorId="2302E369" wp14:editId="40DB0125">
            <wp:extent cx="5486400" cy="447675"/>
            <wp:effectExtent l="0" t="0" r="0" b="0"/>
            <wp:docPr id="146" name="Picture 146" descr="Violin Tech Req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Violin Tech Req bow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447675"/>
                    </a:xfrm>
                    <a:prstGeom prst="rect">
                      <a:avLst/>
                    </a:prstGeom>
                    <a:noFill/>
                    <a:ln>
                      <a:noFill/>
                    </a:ln>
                  </pic:spPr>
                </pic:pic>
              </a:graphicData>
            </a:graphic>
          </wp:inline>
        </w:drawing>
      </w:r>
    </w:p>
    <w:p w:rsidR="00D30A85" w:rsidRPr="001D01C1" w:rsidRDefault="00D30A85" w:rsidP="00D97186">
      <w:pPr>
        <w:spacing w:after="120"/>
        <w:rPr>
          <w:rFonts w:asciiTheme="minorHAnsi" w:hAnsiTheme="minorHAnsi"/>
          <w:spacing w:val="-2"/>
          <w:sz w:val="22"/>
          <w:szCs w:val="22"/>
        </w:rPr>
      </w:pPr>
      <w:r w:rsidRPr="001D01C1">
        <w:rPr>
          <w:rFonts w:asciiTheme="minorHAnsi" w:hAnsiTheme="minorHAnsi"/>
          <w:spacing w:val="-2"/>
          <w:sz w:val="22"/>
          <w:szCs w:val="22"/>
        </w:rPr>
        <w:t>Hook stroke</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playing notes twice</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and at the point</w:t>
      </w:r>
    </w:p>
    <w:p w:rsidR="00D30A85" w:rsidRPr="001D01C1" w:rsidRDefault="00A4150B" w:rsidP="00176A38">
      <w:pPr>
        <w:spacing w:after="120"/>
        <w:rPr>
          <w:rFonts w:asciiTheme="minorHAnsi" w:hAnsiTheme="minorHAnsi"/>
          <w:spacing w:val="-2"/>
          <w:sz w:val="22"/>
          <w:szCs w:val="22"/>
        </w:rPr>
      </w:pPr>
      <w:r w:rsidRPr="001D01C1">
        <w:rPr>
          <w:rFonts w:asciiTheme="minorHAnsi" w:hAnsiTheme="minorHAnsi"/>
          <w:noProof/>
          <w:spacing w:val="-2"/>
          <w:sz w:val="22"/>
          <w:szCs w:val="22"/>
          <w:lang w:eastAsia="en-AU"/>
        </w:rPr>
        <w:drawing>
          <wp:inline distT="0" distB="0" distL="0" distR="0" wp14:anchorId="2CC7C5A7" wp14:editId="06F67003">
            <wp:extent cx="5534108" cy="580445"/>
            <wp:effectExtent l="0" t="0" r="0" b="0"/>
            <wp:docPr id="147" name="Picture 147" descr="Viola bowing for hook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Viola bowing for hook strok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39637" cy="581025"/>
                    </a:xfrm>
                    <a:prstGeom prst="rect">
                      <a:avLst/>
                    </a:prstGeom>
                    <a:noFill/>
                    <a:ln>
                      <a:noFill/>
                    </a:ln>
                  </pic:spPr>
                </pic:pic>
              </a:graphicData>
            </a:graphic>
          </wp:inline>
        </w:drawing>
      </w:r>
    </w:p>
    <w:p w:rsidR="00D30A85" w:rsidRPr="001D01C1" w:rsidRDefault="00D30A85" w:rsidP="009313E3">
      <w:pPr>
        <w:rPr>
          <w:rFonts w:asciiTheme="minorHAnsi" w:hAnsiTheme="minorHAnsi"/>
          <w:spacing w:val="-2"/>
          <w:sz w:val="22"/>
          <w:szCs w:val="22"/>
        </w:rPr>
      </w:pPr>
      <w:r w:rsidRPr="001D01C1">
        <w:rPr>
          <w:rFonts w:asciiTheme="minorHAnsi" w:hAnsiTheme="minorHAnsi"/>
          <w:spacing w:val="-2"/>
          <w:sz w:val="22"/>
          <w:szCs w:val="22"/>
        </w:rPr>
        <w:t>Spiccato</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even quavers</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single notes</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playing each note twice</w:t>
      </w:r>
    </w:p>
    <w:p w:rsidR="00D30A85" w:rsidRPr="001D01C1" w:rsidRDefault="00A4150B" w:rsidP="00176A38">
      <w:pPr>
        <w:spacing w:after="120"/>
        <w:rPr>
          <w:rFonts w:asciiTheme="minorHAnsi" w:hAnsiTheme="minorHAnsi"/>
          <w:b/>
          <w:sz w:val="22"/>
          <w:szCs w:val="22"/>
        </w:rPr>
      </w:pPr>
      <w:r w:rsidRPr="001D01C1">
        <w:rPr>
          <w:rFonts w:asciiTheme="minorHAnsi" w:hAnsiTheme="minorHAnsi"/>
          <w:noProof/>
          <w:sz w:val="22"/>
          <w:szCs w:val="22"/>
          <w:lang w:eastAsia="en-AU"/>
        </w:rPr>
        <w:drawing>
          <wp:inline distT="0" distB="0" distL="0" distR="0" wp14:anchorId="3733DC7C" wp14:editId="5B9E6021">
            <wp:extent cx="152400" cy="285750"/>
            <wp:effectExtent l="0" t="0" r="0" b="0"/>
            <wp:docPr id="148" name="Picture 14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D30A85" w:rsidRPr="001D01C1">
        <w:rPr>
          <w:rFonts w:asciiTheme="minorHAnsi" w:hAnsiTheme="minorHAnsi"/>
          <w:sz w:val="22"/>
          <w:szCs w:val="22"/>
        </w:rPr>
        <w:t>= 80</w:t>
      </w:r>
    </w:p>
    <w:p w:rsidR="00D30A85" w:rsidRPr="001D01C1" w:rsidRDefault="00D30A85" w:rsidP="00D30A85">
      <w:pPr>
        <w:rPr>
          <w:rFonts w:asciiTheme="minorHAnsi" w:hAnsiTheme="minorHAnsi"/>
          <w:b/>
          <w:sz w:val="22"/>
          <w:szCs w:val="22"/>
        </w:rPr>
      </w:pPr>
      <w:r w:rsidRPr="001D01C1">
        <w:rPr>
          <w:rFonts w:asciiTheme="minorHAnsi" w:hAnsiTheme="minorHAnsi"/>
          <w:b/>
          <w:sz w:val="22"/>
          <w:szCs w:val="22"/>
        </w:rPr>
        <w:t>Chromatic scale</w:t>
      </w:r>
    </w:p>
    <w:p w:rsidR="00D30A85" w:rsidRPr="001D01C1" w:rsidRDefault="00D407E5" w:rsidP="00176A38">
      <w:pPr>
        <w:tabs>
          <w:tab w:val="left" w:pos="2268"/>
        </w:tabs>
        <w:rPr>
          <w:rFonts w:asciiTheme="minorHAnsi" w:hAnsiTheme="minorHAnsi" w:cs="Arial"/>
          <w:sz w:val="22"/>
          <w:szCs w:val="22"/>
        </w:rPr>
      </w:pPr>
      <w:r w:rsidRPr="001D01C1">
        <w:rPr>
          <w:rFonts w:asciiTheme="minorHAnsi" w:hAnsiTheme="minorHAnsi" w:cs="Arial"/>
          <w:sz w:val="22"/>
          <w:szCs w:val="22"/>
        </w:rPr>
        <w:t>E</w:t>
      </w:r>
      <w:r w:rsidR="00CC555D">
        <w:rPr>
          <w:rFonts w:ascii="Arial Unicode MS" w:eastAsia="Arial Unicode MS" w:hAnsi="Arial Unicode MS" w:cs="Arial Unicode MS" w:hint="eastAsia"/>
          <w:color w:val="222222"/>
          <w:sz w:val="21"/>
          <w:szCs w:val="21"/>
          <w:shd w:val="clear" w:color="auto" w:fill="FFFFFF"/>
        </w:rPr>
        <w:t>♭</w:t>
      </w:r>
      <w:r w:rsidRPr="001D01C1">
        <w:rPr>
          <w:rFonts w:asciiTheme="minorHAnsi" w:hAnsiTheme="minorHAnsi" w:cs="Arial"/>
          <w:sz w:val="22"/>
          <w:szCs w:val="22"/>
        </w:rPr>
        <w:t xml:space="preserve"> and E</w:t>
      </w:r>
      <w:r w:rsidRPr="001D01C1">
        <w:rPr>
          <w:rFonts w:asciiTheme="minorHAnsi" w:hAnsiTheme="minorHAnsi" w:cs="Arial"/>
          <w:sz w:val="22"/>
          <w:szCs w:val="22"/>
        </w:rPr>
        <w:tab/>
      </w:r>
      <w:r w:rsidR="00D30A85" w:rsidRPr="001D01C1">
        <w:rPr>
          <w:rFonts w:asciiTheme="minorHAnsi" w:hAnsiTheme="minorHAnsi" w:cs="Arial"/>
          <w:sz w:val="22"/>
          <w:szCs w:val="22"/>
        </w:rPr>
        <w:t>2 octaves</w:t>
      </w:r>
    </w:p>
    <w:p w:rsidR="00D30A85" w:rsidRPr="001D01C1" w:rsidRDefault="00D30A85" w:rsidP="00176A38">
      <w:pPr>
        <w:spacing w:after="120"/>
        <w:rPr>
          <w:rFonts w:asciiTheme="minorHAnsi" w:hAnsiTheme="minorHAnsi" w:cs="Arial"/>
          <w:sz w:val="22"/>
          <w:szCs w:val="22"/>
        </w:rPr>
      </w:pPr>
      <w:r w:rsidRPr="001D01C1">
        <w:rPr>
          <w:rFonts w:asciiTheme="minorHAnsi" w:hAnsiTheme="minorHAnsi" w:cs="Arial"/>
          <w:sz w:val="22"/>
          <w:szCs w:val="22"/>
        </w:rPr>
        <w:t>Separate bows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12 notes slurred</w:t>
      </w:r>
    </w:p>
    <w:p w:rsidR="00D30A85" w:rsidRPr="001D01C1" w:rsidRDefault="00D30A85" w:rsidP="00D30A85">
      <w:pPr>
        <w:rPr>
          <w:rFonts w:asciiTheme="minorHAnsi" w:hAnsiTheme="minorHAnsi"/>
          <w:b/>
          <w:sz w:val="22"/>
          <w:szCs w:val="22"/>
        </w:rPr>
      </w:pPr>
      <w:r w:rsidRPr="001D01C1">
        <w:rPr>
          <w:rFonts w:asciiTheme="minorHAnsi" w:hAnsiTheme="minorHAnsi"/>
          <w:b/>
          <w:sz w:val="22"/>
          <w:szCs w:val="22"/>
        </w:rPr>
        <w:t>Arpeggios</w:t>
      </w:r>
    </w:p>
    <w:p w:rsidR="00D30A85" w:rsidRPr="001D01C1" w:rsidRDefault="00A4150B" w:rsidP="00D30A85">
      <w:pPr>
        <w:rPr>
          <w:rFonts w:asciiTheme="minorHAnsi" w:hAnsiTheme="minorHAnsi"/>
          <w:b/>
          <w:sz w:val="22"/>
          <w:szCs w:val="22"/>
        </w:rPr>
      </w:pPr>
      <w:r w:rsidRPr="001D01C1">
        <w:rPr>
          <w:rFonts w:asciiTheme="minorHAnsi" w:hAnsiTheme="minorHAnsi"/>
          <w:noProof/>
          <w:sz w:val="22"/>
          <w:szCs w:val="22"/>
          <w:lang w:eastAsia="en-AU"/>
        </w:rPr>
        <w:drawing>
          <wp:inline distT="0" distB="0" distL="0" distR="0" wp14:anchorId="65DABF15" wp14:editId="13E17474">
            <wp:extent cx="152400" cy="285750"/>
            <wp:effectExtent l="0" t="0" r="0" b="0"/>
            <wp:docPr id="149" name="Picture 14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D30A85" w:rsidRPr="001D01C1">
        <w:rPr>
          <w:rFonts w:asciiTheme="minorHAnsi" w:hAnsiTheme="minorHAnsi"/>
          <w:sz w:val="22"/>
          <w:szCs w:val="22"/>
        </w:rPr>
        <w:t>= 60</w:t>
      </w:r>
      <w:r w:rsidR="009B68D1" w:rsidRPr="001D01C1">
        <w:rPr>
          <w:rFonts w:asciiTheme="minorHAnsi" w:hAnsiTheme="minorHAnsi"/>
          <w:sz w:val="22"/>
          <w:szCs w:val="22"/>
        </w:rPr>
        <w:t xml:space="preserve">, </w:t>
      </w:r>
      <w:r w:rsidRPr="001D01C1">
        <w:rPr>
          <w:rFonts w:asciiTheme="minorHAnsi" w:hAnsiTheme="minorHAnsi"/>
          <w:noProof/>
          <w:sz w:val="22"/>
          <w:szCs w:val="22"/>
          <w:lang w:eastAsia="en-AU"/>
        </w:rPr>
        <w:drawing>
          <wp:inline distT="0" distB="0" distL="0" distR="0" wp14:anchorId="4B3D483A" wp14:editId="0908BADB">
            <wp:extent cx="314325" cy="304800"/>
            <wp:effectExtent l="0" t="0" r="0" b="0"/>
            <wp:docPr id="150" name="Picture 150" descr="tri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riple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p w:rsidR="00D30A85" w:rsidRPr="001D01C1" w:rsidRDefault="00D30A85" w:rsidP="00176A38">
      <w:pPr>
        <w:spacing w:after="120"/>
        <w:rPr>
          <w:rFonts w:asciiTheme="minorHAnsi" w:hAnsiTheme="minorHAnsi" w:cs="Arial"/>
          <w:sz w:val="22"/>
          <w:szCs w:val="22"/>
        </w:rPr>
      </w:pPr>
      <w:proofErr w:type="gramStart"/>
      <w:r w:rsidRPr="001D01C1">
        <w:rPr>
          <w:rFonts w:asciiTheme="minorHAnsi" w:hAnsiTheme="minorHAnsi" w:cs="Arial"/>
          <w:sz w:val="22"/>
          <w:szCs w:val="22"/>
        </w:rPr>
        <w:t>to</w:t>
      </w:r>
      <w:proofErr w:type="gramEnd"/>
      <w:r w:rsidRPr="001D01C1">
        <w:rPr>
          <w:rFonts w:asciiTheme="minorHAnsi" w:hAnsiTheme="minorHAnsi" w:cs="Arial"/>
          <w:sz w:val="22"/>
          <w:szCs w:val="22"/>
        </w:rPr>
        <w:t xml:space="preserve"> major and minor scales stated above. Compass as above</w:t>
      </w:r>
    </w:p>
    <w:p w:rsidR="00D30A85" w:rsidRPr="001D01C1" w:rsidRDefault="00D30A85" w:rsidP="00D30A85">
      <w:pPr>
        <w:rPr>
          <w:rFonts w:asciiTheme="minorHAnsi" w:hAnsiTheme="minorHAnsi"/>
          <w:b/>
          <w:sz w:val="22"/>
          <w:szCs w:val="22"/>
        </w:rPr>
      </w:pPr>
      <w:r w:rsidRPr="001D01C1">
        <w:rPr>
          <w:rFonts w:asciiTheme="minorHAnsi" w:hAnsiTheme="minorHAnsi"/>
          <w:b/>
          <w:sz w:val="22"/>
          <w:szCs w:val="22"/>
        </w:rPr>
        <w:t>Dominant 7</w:t>
      </w:r>
      <w:r w:rsidRPr="001D01C1">
        <w:rPr>
          <w:rFonts w:asciiTheme="minorHAnsi" w:hAnsiTheme="minorHAnsi"/>
          <w:b/>
          <w:sz w:val="22"/>
          <w:szCs w:val="22"/>
          <w:vertAlign w:val="superscript"/>
        </w:rPr>
        <w:t>th</w:t>
      </w:r>
    </w:p>
    <w:p w:rsidR="00D30A85" w:rsidRPr="001D01C1" w:rsidRDefault="00BB7B39" w:rsidP="00176A38">
      <w:pPr>
        <w:tabs>
          <w:tab w:val="left" w:pos="2268"/>
        </w:tabs>
        <w:spacing w:after="120"/>
        <w:rPr>
          <w:rFonts w:asciiTheme="minorHAnsi" w:hAnsiTheme="minorHAnsi" w:cs="Arial"/>
          <w:sz w:val="22"/>
          <w:szCs w:val="22"/>
        </w:rPr>
      </w:pPr>
      <w:proofErr w:type="gramStart"/>
      <w:r w:rsidRPr="001D01C1">
        <w:rPr>
          <w:rFonts w:asciiTheme="minorHAnsi" w:hAnsiTheme="minorHAnsi" w:cs="Arial"/>
          <w:sz w:val="22"/>
          <w:szCs w:val="22"/>
        </w:rPr>
        <w:t>on</w:t>
      </w:r>
      <w:proofErr w:type="gramEnd"/>
      <w:r w:rsidR="00D30A85" w:rsidRPr="001D01C1">
        <w:rPr>
          <w:rFonts w:asciiTheme="minorHAnsi" w:hAnsiTheme="minorHAnsi" w:cs="Arial"/>
          <w:sz w:val="22"/>
          <w:szCs w:val="22"/>
        </w:rPr>
        <w:t xml:space="preserve"> </w:t>
      </w:r>
      <w:r w:rsidRPr="001D01C1">
        <w:rPr>
          <w:rFonts w:asciiTheme="minorHAnsi" w:hAnsiTheme="minorHAnsi" w:cs="Arial"/>
          <w:sz w:val="22"/>
          <w:szCs w:val="22"/>
        </w:rPr>
        <w:t>D</w:t>
      </w:r>
      <w:r w:rsidR="00176A38" w:rsidRPr="001D01C1">
        <w:rPr>
          <w:rFonts w:asciiTheme="minorHAnsi" w:hAnsiTheme="minorHAnsi" w:cs="Arial"/>
          <w:sz w:val="22"/>
          <w:szCs w:val="22"/>
        </w:rPr>
        <w:tab/>
      </w:r>
      <w:r w:rsidR="00D30A85" w:rsidRPr="001D01C1">
        <w:rPr>
          <w:rFonts w:asciiTheme="minorHAnsi" w:hAnsiTheme="minorHAnsi" w:cs="Arial"/>
          <w:sz w:val="22"/>
          <w:szCs w:val="22"/>
        </w:rPr>
        <w:t>2 octaves</w:t>
      </w:r>
    </w:p>
    <w:p w:rsidR="00D30A85" w:rsidRPr="001D01C1" w:rsidRDefault="00D30A85" w:rsidP="00D30A85">
      <w:pPr>
        <w:rPr>
          <w:rFonts w:asciiTheme="minorHAnsi" w:hAnsiTheme="minorHAnsi"/>
          <w:b/>
          <w:sz w:val="22"/>
          <w:szCs w:val="22"/>
        </w:rPr>
      </w:pPr>
      <w:r w:rsidRPr="001D01C1">
        <w:rPr>
          <w:rFonts w:asciiTheme="minorHAnsi" w:hAnsiTheme="minorHAnsi"/>
          <w:b/>
          <w:sz w:val="22"/>
          <w:szCs w:val="22"/>
        </w:rPr>
        <w:t>Dim 7</w:t>
      </w:r>
      <w:r w:rsidRPr="001D01C1">
        <w:rPr>
          <w:rFonts w:asciiTheme="minorHAnsi" w:hAnsiTheme="minorHAnsi"/>
          <w:b/>
          <w:sz w:val="22"/>
          <w:szCs w:val="22"/>
          <w:vertAlign w:val="superscript"/>
        </w:rPr>
        <w:t>th</w:t>
      </w:r>
    </w:p>
    <w:p w:rsidR="00D30A85" w:rsidRPr="001D01C1" w:rsidRDefault="00BB7B39" w:rsidP="00176A38">
      <w:pPr>
        <w:tabs>
          <w:tab w:val="left" w:pos="2268"/>
        </w:tabs>
        <w:spacing w:after="120"/>
        <w:rPr>
          <w:rFonts w:asciiTheme="minorHAnsi" w:hAnsiTheme="minorHAnsi" w:cs="Arial"/>
          <w:sz w:val="22"/>
          <w:szCs w:val="22"/>
        </w:rPr>
      </w:pPr>
      <w:proofErr w:type="gramStart"/>
      <w:r w:rsidRPr="001D01C1">
        <w:rPr>
          <w:rFonts w:asciiTheme="minorHAnsi" w:hAnsiTheme="minorHAnsi" w:cs="Arial"/>
          <w:sz w:val="22"/>
          <w:szCs w:val="22"/>
        </w:rPr>
        <w:t>on</w:t>
      </w:r>
      <w:proofErr w:type="gramEnd"/>
      <w:r w:rsidR="00D30A85" w:rsidRPr="001D01C1">
        <w:rPr>
          <w:rFonts w:asciiTheme="minorHAnsi" w:hAnsiTheme="minorHAnsi" w:cs="Arial"/>
          <w:sz w:val="22"/>
          <w:szCs w:val="22"/>
        </w:rPr>
        <w:t xml:space="preserve"> </w:t>
      </w:r>
      <w:r w:rsidRPr="001D01C1">
        <w:rPr>
          <w:rFonts w:asciiTheme="minorHAnsi" w:hAnsiTheme="minorHAnsi" w:cs="Arial"/>
          <w:sz w:val="22"/>
          <w:szCs w:val="22"/>
        </w:rPr>
        <w:t>D</w:t>
      </w:r>
      <w:r w:rsidR="00176A38" w:rsidRPr="001D01C1">
        <w:rPr>
          <w:rFonts w:asciiTheme="minorHAnsi" w:hAnsiTheme="minorHAnsi" w:cs="Arial"/>
          <w:sz w:val="22"/>
          <w:szCs w:val="22"/>
        </w:rPr>
        <w:tab/>
      </w:r>
      <w:r w:rsidR="00D30A85" w:rsidRPr="001D01C1">
        <w:rPr>
          <w:rFonts w:asciiTheme="minorHAnsi" w:hAnsiTheme="minorHAnsi" w:cs="Arial"/>
          <w:sz w:val="22"/>
          <w:szCs w:val="22"/>
        </w:rPr>
        <w:t>2 octaves</w:t>
      </w:r>
    </w:p>
    <w:p w:rsidR="00D30A85" w:rsidRPr="001D01C1" w:rsidRDefault="00D30A85" w:rsidP="00D30A85">
      <w:pPr>
        <w:suppressAutoHyphens/>
        <w:spacing w:line="216" w:lineRule="auto"/>
        <w:rPr>
          <w:rFonts w:asciiTheme="minorHAnsi" w:hAnsiTheme="minorHAnsi"/>
          <w:spacing w:val="-2"/>
          <w:sz w:val="22"/>
          <w:szCs w:val="22"/>
        </w:rPr>
      </w:pPr>
      <w:r w:rsidRPr="001D01C1">
        <w:rPr>
          <w:rFonts w:asciiTheme="minorHAnsi" w:hAnsiTheme="minorHAnsi"/>
          <w:spacing w:val="-2"/>
          <w:sz w:val="22"/>
          <w:szCs w:val="22"/>
        </w:rPr>
        <w:t>Bowing: Separate bows</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legato</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even quavers</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single notes</w:t>
      </w:r>
    </w:p>
    <w:p w:rsidR="00D30A85" w:rsidRPr="001D01C1" w:rsidRDefault="00D30A85" w:rsidP="00D30A85">
      <w:pPr>
        <w:suppressAutoHyphens/>
        <w:spacing w:line="216" w:lineRule="auto"/>
        <w:rPr>
          <w:rFonts w:asciiTheme="minorHAnsi" w:hAnsiTheme="minorHAnsi"/>
          <w:spacing w:val="-2"/>
          <w:sz w:val="22"/>
          <w:szCs w:val="22"/>
        </w:rPr>
      </w:pPr>
      <w:r w:rsidRPr="001D01C1">
        <w:rPr>
          <w:rFonts w:asciiTheme="minorHAnsi" w:hAnsiTheme="minorHAnsi"/>
          <w:spacing w:val="-2"/>
          <w:sz w:val="22"/>
          <w:szCs w:val="22"/>
        </w:rPr>
        <w:t>Slurred</w:t>
      </w:r>
      <w:r w:rsidR="009B68D1" w:rsidRPr="001D01C1">
        <w:rPr>
          <w:rFonts w:asciiTheme="minorHAnsi" w:hAnsiTheme="minorHAnsi"/>
          <w:spacing w:val="-2"/>
          <w:sz w:val="22"/>
          <w:szCs w:val="22"/>
        </w:rPr>
        <w:t xml:space="preserve">, </w:t>
      </w:r>
      <w:r w:rsidR="00CA69F7" w:rsidRPr="001D01C1">
        <w:rPr>
          <w:rFonts w:asciiTheme="minorHAnsi" w:hAnsiTheme="minorHAnsi"/>
          <w:spacing w:val="-2"/>
          <w:sz w:val="22"/>
          <w:szCs w:val="22"/>
        </w:rPr>
        <w:t>four notes</w:t>
      </w:r>
      <w:r w:rsidRPr="001D01C1">
        <w:rPr>
          <w:rFonts w:asciiTheme="minorHAnsi" w:hAnsiTheme="minorHAnsi"/>
          <w:spacing w:val="-2"/>
          <w:sz w:val="22"/>
          <w:szCs w:val="22"/>
        </w:rPr>
        <w:t xml:space="preserve"> per bow</w:t>
      </w:r>
      <w:r w:rsidR="009B68D1" w:rsidRPr="001D01C1">
        <w:rPr>
          <w:rFonts w:asciiTheme="minorHAnsi" w:hAnsiTheme="minorHAnsi"/>
          <w:spacing w:val="-2"/>
          <w:sz w:val="22"/>
          <w:szCs w:val="22"/>
        </w:rPr>
        <w:t xml:space="preserve">, </w:t>
      </w:r>
      <w:r w:rsidRPr="001D01C1">
        <w:rPr>
          <w:rFonts w:asciiTheme="minorHAnsi" w:hAnsiTheme="minorHAnsi"/>
          <w:spacing w:val="-2"/>
          <w:sz w:val="22"/>
          <w:szCs w:val="22"/>
        </w:rPr>
        <w:t>even quavers</w:t>
      </w:r>
    </w:p>
    <w:p w:rsidR="00D30A85" w:rsidRPr="001D01C1" w:rsidRDefault="00A4150B" w:rsidP="00176A38">
      <w:pPr>
        <w:spacing w:after="120"/>
        <w:rPr>
          <w:rFonts w:asciiTheme="minorHAnsi" w:hAnsiTheme="minorHAnsi"/>
          <w:spacing w:val="-2"/>
          <w:sz w:val="22"/>
          <w:szCs w:val="22"/>
        </w:rPr>
      </w:pPr>
      <w:r w:rsidRPr="001D01C1">
        <w:rPr>
          <w:rFonts w:asciiTheme="minorHAnsi" w:hAnsiTheme="minorHAnsi"/>
          <w:noProof/>
          <w:sz w:val="22"/>
          <w:szCs w:val="22"/>
          <w:lang w:eastAsia="en-AU"/>
        </w:rPr>
        <w:drawing>
          <wp:inline distT="0" distB="0" distL="0" distR="0" wp14:anchorId="2EF5189C" wp14:editId="0BBDE33B">
            <wp:extent cx="152400" cy="285750"/>
            <wp:effectExtent l="0" t="0" r="0" b="0"/>
            <wp:docPr id="151" name="Picture 15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D30A85" w:rsidRPr="001D01C1">
        <w:rPr>
          <w:rFonts w:asciiTheme="minorHAnsi" w:hAnsiTheme="minorHAnsi"/>
          <w:spacing w:val="-2"/>
          <w:sz w:val="22"/>
          <w:szCs w:val="22"/>
        </w:rPr>
        <w:t xml:space="preserve"> = 60</w:t>
      </w:r>
    </w:p>
    <w:p w:rsidR="00D30A85" w:rsidRPr="001D01C1" w:rsidRDefault="005D17AC" w:rsidP="00176A38">
      <w:pPr>
        <w:tabs>
          <w:tab w:val="left" w:pos="2268"/>
        </w:tabs>
        <w:rPr>
          <w:rFonts w:asciiTheme="minorHAnsi" w:hAnsiTheme="minorHAnsi" w:cs="Arial"/>
          <w:b/>
          <w:sz w:val="22"/>
          <w:szCs w:val="22"/>
        </w:rPr>
      </w:pPr>
      <w:r>
        <w:rPr>
          <w:rFonts w:asciiTheme="minorHAnsi" w:hAnsiTheme="minorHAnsi" w:cs="Arial"/>
          <w:b/>
          <w:sz w:val="22"/>
          <w:szCs w:val="22"/>
        </w:rPr>
        <w:t>Double stops</w:t>
      </w:r>
      <w:r w:rsidR="00176A38" w:rsidRPr="001D01C1">
        <w:rPr>
          <w:rFonts w:asciiTheme="minorHAnsi" w:hAnsiTheme="minorHAnsi" w:cs="Arial"/>
          <w:b/>
          <w:sz w:val="22"/>
          <w:szCs w:val="22"/>
        </w:rPr>
        <w:tab/>
      </w:r>
      <w:r w:rsidR="00DA3C92">
        <w:rPr>
          <w:rFonts w:asciiTheme="minorHAnsi" w:hAnsiTheme="minorHAnsi" w:cs="Arial"/>
          <w:sz w:val="22"/>
          <w:szCs w:val="22"/>
        </w:rPr>
        <w:t>2 octaves</w:t>
      </w:r>
    </w:p>
    <w:p w:rsidR="00D30A85" w:rsidRPr="001D01C1" w:rsidRDefault="00D30A85" w:rsidP="00D30A85">
      <w:pPr>
        <w:tabs>
          <w:tab w:val="right" w:pos="0"/>
        </w:tabs>
        <w:rPr>
          <w:rFonts w:asciiTheme="minorHAnsi" w:hAnsiTheme="minorHAnsi" w:cs="Arial"/>
          <w:sz w:val="22"/>
          <w:szCs w:val="22"/>
        </w:rPr>
      </w:pPr>
      <w:r w:rsidRPr="001D01C1">
        <w:rPr>
          <w:rFonts w:asciiTheme="minorHAnsi" w:hAnsiTheme="minorHAnsi" w:cs="Arial"/>
          <w:sz w:val="22"/>
          <w:szCs w:val="22"/>
        </w:rPr>
        <w:t>3</w:t>
      </w:r>
      <w:r w:rsidRPr="001D01C1">
        <w:rPr>
          <w:rFonts w:asciiTheme="minorHAnsi" w:hAnsiTheme="minorHAnsi" w:cs="Arial"/>
          <w:sz w:val="22"/>
          <w:szCs w:val="22"/>
          <w:vertAlign w:val="superscript"/>
        </w:rPr>
        <w:t>rds</w:t>
      </w:r>
      <w:r w:rsidR="00176A38" w:rsidRPr="001D01C1">
        <w:rPr>
          <w:rFonts w:asciiTheme="minorHAnsi" w:hAnsiTheme="minorHAnsi" w:cs="Arial"/>
          <w:sz w:val="22"/>
          <w:szCs w:val="22"/>
        </w:rPr>
        <w:t xml:space="preserve"> C</w:t>
      </w:r>
    </w:p>
    <w:p w:rsidR="00D30A85" w:rsidRPr="001D01C1" w:rsidRDefault="00D30A85" w:rsidP="00D30A85">
      <w:pPr>
        <w:tabs>
          <w:tab w:val="right" w:pos="8040"/>
        </w:tabs>
        <w:rPr>
          <w:rFonts w:asciiTheme="minorHAnsi" w:hAnsiTheme="minorHAnsi" w:cs="Arial"/>
          <w:sz w:val="22"/>
          <w:szCs w:val="22"/>
        </w:rPr>
      </w:pPr>
      <w:r w:rsidRPr="001D01C1">
        <w:rPr>
          <w:rFonts w:asciiTheme="minorHAnsi" w:hAnsiTheme="minorHAnsi" w:cs="Arial"/>
          <w:sz w:val="22"/>
          <w:szCs w:val="22"/>
        </w:rPr>
        <w:t>6</w:t>
      </w:r>
      <w:r w:rsidRPr="001D01C1">
        <w:rPr>
          <w:rFonts w:asciiTheme="minorHAnsi" w:hAnsiTheme="minorHAnsi" w:cs="Arial"/>
          <w:sz w:val="22"/>
          <w:szCs w:val="22"/>
          <w:vertAlign w:val="superscript"/>
        </w:rPr>
        <w:t>ths</w:t>
      </w:r>
      <w:r w:rsidR="005828A7" w:rsidRPr="001D01C1">
        <w:rPr>
          <w:rFonts w:asciiTheme="minorHAnsi" w:hAnsiTheme="minorHAnsi" w:cs="Arial"/>
          <w:sz w:val="22"/>
          <w:szCs w:val="22"/>
        </w:rPr>
        <w:t xml:space="preserve"> A</w:t>
      </w:r>
      <w:r w:rsidR="000F74EC">
        <w:rPr>
          <w:rFonts w:ascii="Arial Unicode MS" w:eastAsia="Arial Unicode MS" w:hAnsi="Arial Unicode MS" w:cs="Arial Unicode MS" w:hint="eastAsia"/>
          <w:color w:val="222222"/>
          <w:sz w:val="21"/>
          <w:szCs w:val="21"/>
          <w:shd w:val="clear" w:color="auto" w:fill="FFFFFF"/>
        </w:rPr>
        <w:t>♭</w:t>
      </w:r>
    </w:p>
    <w:p w:rsidR="00D30A85" w:rsidRPr="001D01C1" w:rsidRDefault="00D30A85" w:rsidP="00D30A85">
      <w:pPr>
        <w:tabs>
          <w:tab w:val="right" w:pos="8040"/>
        </w:tabs>
        <w:rPr>
          <w:rFonts w:asciiTheme="minorHAnsi" w:hAnsiTheme="minorHAnsi" w:cs="Arial"/>
          <w:sz w:val="22"/>
          <w:szCs w:val="22"/>
        </w:rPr>
      </w:pPr>
      <w:r w:rsidRPr="001D01C1">
        <w:rPr>
          <w:rFonts w:asciiTheme="minorHAnsi" w:hAnsiTheme="minorHAnsi" w:cs="Arial"/>
          <w:sz w:val="22"/>
          <w:szCs w:val="22"/>
        </w:rPr>
        <w:t>8</w:t>
      </w:r>
      <w:r w:rsidRPr="001D01C1">
        <w:rPr>
          <w:rFonts w:asciiTheme="minorHAnsi" w:hAnsiTheme="minorHAnsi" w:cs="Arial"/>
          <w:sz w:val="22"/>
          <w:szCs w:val="22"/>
          <w:vertAlign w:val="superscript"/>
        </w:rPr>
        <w:t>ve</w:t>
      </w:r>
      <w:r w:rsidRPr="001D01C1">
        <w:rPr>
          <w:rFonts w:asciiTheme="minorHAnsi" w:hAnsiTheme="minorHAnsi" w:cs="Arial"/>
          <w:sz w:val="22"/>
          <w:szCs w:val="22"/>
        </w:rPr>
        <w:t xml:space="preserve"> C</w:t>
      </w:r>
    </w:p>
    <w:p w:rsidR="00AC5EDA" w:rsidRPr="00652C93" w:rsidRDefault="00A4150B" w:rsidP="00652C93">
      <w:pPr>
        <w:suppressAutoHyphens/>
        <w:spacing w:line="216" w:lineRule="auto"/>
        <w:rPr>
          <w:rFonts w:asciiTheme="minorHAnsi" w:hAnsiTheme="minorHAnsi"/>
          <w:spacing w:val="-2"/>
          <w:sz w:val="20"/>
          <w:szCs w:val="20"/>
        </w:rPr>
      </w:pPr>
      <w:r w:rsidRPr="001D01C1">
        <w:rPr>
          <w:rFonts w:asciiTheme="minorHAnsi" w:hAnsiTheme="minorHAnsi"/>
          <w:noProof/>
          <w:spacing w:val="-2"/>
          <w:sz w:val="20"/>
          <w:szCs w:val="20"/>
          <w:lang w:eastAsia="en-AU"/>
        </w:rPr>
        <w:drawing>
          <wp:inline distT="0" distB="0" distL="0" distR="0" wp14:anchorId="0EC2F7A6" wp14:editId="68A34B08">
            <wp:extent cx="5486400" cy="590550"/>
            <wp:effectExtent l="0" t="0" r="0" b="0"/>
            <wp:docPr id="152" name="Picture 152" descr="Viola Double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iola Double Stop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86400" cy="590550"/>
                    </a:xfrm>
                    <a:prstGeom prst="rect">
                      <a:avLst/>
                    </a:prstGeom>
                    <a:noFill/>
                    <a:ln>
                      <a:noFill/>
                    </a:ln>
                  </pic:spPr>
                </pic:pic>
              </a:graphicData>
            </a:graphic>
          </wp:inline>
        </w:drawing>
      </w:r>
      <w:r w:rsidR="00AC5EDA">
        <w:br w:type="page"/>
      </w:r>
    </w:p>
    <w:p w:rsidR="00BD2C35" w:rsidRPr="001D01C1" w:rsidRDefault="000A1BC9" w:rsidP="00510985">
      <w:pPr>
        <w:pStyle w:val="Heading4"/>
      </w:pPr>
      <w:r w:rsidRPr="001D01C1">
        <w:lastRenderedPageBreak/>
        <w:t>SUGGESTED REPERTOIRE</w:t>
      </w:r>
      <w:r w:rsidR="00F03879" w:rsidRPr="001D01C1">
        <w:t xml:space="preserve"> – </w:t>
      </w:r>
      <w:r w:rsidR="004B2FFB" w:rsidRPr="001D01C1">
        <w:t>YEAR 11</w:t>
      </w:r>
    </w:p>
    <w:p w:rsidR="00FC51DB" w:rsidRPr="001D01C1" w:rsidRDefault="00D36EFF" w:rsidP="00A130DD">
      <w:pPr>
        <w:tabs>
          <w:tab w:val="left" w:pos="2268"/>
        </w:tabs>
        <w:suppressAutoHyphens/>
        <w:rPr>
          <w:rFonts w:asciiTheme="minorHAnsi" w:hAnsiTheme="minorHAnsi" w:cs="Segoe UI"/>
          <w:color w:val="000000"/>
          <w:sz w:val="22"/>
          <w:szCs w:val="22"/>
        </w:rPr>
      </w:pPr>
      <w:r w:rsidRPr="001D01C1">
        <w:rPr>
          <w:rFonts w:asciiTheme="minorHAnsi" w:eastAsia="Times New Roman" w:hAnsiTheme="minorHAnsi"/>
          <w:sz w:val="22"/>
          <w:szCs w:val="22"/>
          <w:lang w:eastAsia="en-US"/>
        </w:rPr>
        <w:t>Corelli</w:t>
      </w:r>
      <w:r w:rsidR="008D7BE1">
        <w:rPr>
          <w:rFonts w:asciiTheme="minorHAnsi" w:hAnsiTheme="minorHAnsi" w:cs="Segoe UI"/>
          <w:color w:val="000000"/>
          <w:sz w:val="22"/>
          <w:szCs w:val="22"/>
        </w:rPr>
        <w:t xml:space="preserve"> arr. Kent</w:t>
      </w:r>
      <w:r w:rsidRPr="001D01C1">
        <w:rPr>
          <w:rFonts w:asciiTheme="minorHAnsi" w:hAnsiTheme="minorHAnsi" w:cs="Segoe UI"/>
          <w:color w:val="000000"/>
          <w:sz w:val="22"/>
          <w:szCs w:val="22"/>
        </w:rPr>
        <w:tab/>
      </w:r>
      <w:r w:rsidRPr="001D01C1">
        <w:rPr>
          <w:rFonts w:asciiTheme="minorHAnsi" w:hAnsiTheme="minorHAnsi" w:cs="Segoe UI"/>
          <w:i/>
          <w:color w:val="000000"/>
          <w:sz w:val="22"/>
          <w:szCs w:val="22"/>
        </w:rPr>
        <w:t>Sarabanda and Giga from Sonata</w:t>
      </w:r>
      <w:r w:rsidR="00933E07" w:rsidRPr="001D01C1">
        <w:rPr>
          <w:rFonts w:asciiTheme="minorHAnsi" w:hAnsiTheme="minorHAnsi" w:cs="Segoe UI"/>
          <w:i/>
          <w:color w:val="000000"/>
          <w:sz w:val="22"/>
          <w:szCs w:val="22"/>
        </w:rPr>
        <w:t xml:space="preserve"> </w:t>
      </w:r>
      <w:r w:rsidR="00A93BA0" w:rsidRPr="001D01C1">
        <w:rPr>
          <w:rFonts w:asciiTheme="minorHAnsi" w:hAnsiTheme="minorHAnsi" w:cs="Segoe UI"/>
          <w:i/>
          <w:color w:val="000000"/>
          <w:sz w:val="22"/>
          <w:szCs w:val="22"/>
        </w:rPr>
        <w:t>Op.</w:t>
      </w:r>
      <w:r w:rsidRPr="001D01C1">
        <w:rPr>
          <w:rFonts w:asciiTheme="minorHAnsi" w:hAnsiTheme="minorHAnsi" w:cs="Segoe UI"/>
          <w:i/>
          <w:color w:val="000000"/>
          <w:sz w:val="22"/>
          <w:szCs w:val="22"/>
        </w:rPr>
        <w:t>5</w:t>
      </w:r>
      <w:r w:rsidR="009B68D1" w:rsidRPr="001D01C1">
        <w:rPr>
          <w:rFonts w:asciiTheme="minorHAnsi" w:hAnsiTheme="minorHAnsi" w:cs="Segoe UI"/>
          <w:i/>
          <w:color w:val="000000"/>
          <w:sz w:val="22"/>
          <w:szCs w:val="22"/>
        </w:rPr>
        <w:t xml:space="preserve">, </w:t>
      </w:r>
      <w:r w:rsidR="00C81097" w:rsidRPr="001D01C1">
        <w:rPr>
          <w:rFonts w:asciiTheme="minorHAnsi" w:hAnsiTheme="minorHAnsi" w:cs="Segoe UI"/>
          <w:i/>
          <w:color w:val="000000"/>
          <w:sz w:val="22"/>
          <w:szCs w:val="22"/>
        </w:rPr>
        <w:t>No.</w:t>
      </w:r>
      <w:r w:rsidRPr="001D01C1">
        <w:rPr>
          <w:rFonts w:asciiTheme="minorHAnsi" w:hAnsiTheme="minorHAnsi" w:cs="Segoe UI"/>
          <w:i/>
          <w:color w:val="000000"/>
          <w:sz w:val="22"/>
          <w:szCs w:val="22"/>
        </w:rPr>
        <w:t>8</w:t>
      </w:r>
    </w:p>
    <w:p w:rsidR="00FC51DB" w:rsidRPr="001D01C1" w:rsidRDefault="008D7BE1" w:rsidP="00A130DD">
      <w:pPr>
        <w:tabs>
          <w:tab w:val="left" w:pos="2268"/>
        </w:tabs>
        <w:suppressAutoHyphens/>
        <w:rPr>
          <w:rFonts w:asciiTheme="minorHAnsi" w:hAnsiTheme="minorHAnsi" w:cs="Segoe UI"/>
          <w:color w:val="000000"/>
          <w:sz w:val="22"/>
          <w:szCs w:val="22"/>
        </w:rPr>
      </w:pPr>
      <w:r>
        <w:rPr>
          <w:rFonts w:asciiTheme="minorHAnsi" w:hAnsiTheme="minorHAnsi" w:cs="Segoe UI"/>
          <w:color w:val="000000"/>
          <w:sz w:val="22"/>
          <w:szCs w:val="22"/>
        </w:rPr>
        <w:t>Grieg arr. Forbes</w:t>
      </w:r>
      <w:r w:rsidR="00D36EFF" w:rsidRPr="001D01C1">
        <w:rPr>
          <w:rFonts w:asciiTheme="minorHAnsi" w:hAnsiTheme="minorHAnsi" w:cs="Segoe UI"/>
          <w:color w:val="000000"/>
          <w:sz w:val="22"/>
          <w:szCs w:val="22"/>
        </w:rPr>
        <w:tab/>
      </w:r>
      <w:r w:rsidR="00D36EFF" w:rsidRPr="001D01C1">
        <w:rPr>
          <w:rFonts w:asciiTheme="minorHAnsi" w:hAnsiTheme="minorHAnsi" w:cs="Segoe UI"/>
          <w:i/>
          <w:color w:val="000000"/>
          <w:sz w:val="22"/>
          <w:szCs w:val="22"/>
        </w:rPr>
        <w:t>Two Elegiac Melodies</w:t>
      </w:r>
      <w:r w:rsidR="00D36EFF" w:rsidRPr="001D01C1">
        <w:rPr>
          <w:rFonts w:asciiTheme="minorHAnsi" w:hAnsiTheme="minorHAnsi" w:cs="Segoe UI"/>
          <w:color w:val="000000"/>
          <w:sz w:val="22"/>
          <w:szCs w:val="22"/>
        </w:rPr>
        <w:t xml:space="preserve"> from </w:t>
      </w:r>
      <w:r w:rsidR="00D36EFF" w:rsidRPr="001D01C1">
        <w:rPr>
          <w:rFonts w:asciiTheme="minorHAnsi" w:hAnsiTheme="minorHAnsi" w:cs="Segoe UI"/>
          <w:i/>
          <w:color w:val="000000"/>
          <w:sz w:val="22"/>
          <w:szCs w:val="22"/>
        </w:rPr>
        <w:t>Classical and Romantic Pieces</w:t>
      </w:r>
      <w:r w:rsidR="00D36EFF" w:rsidRPr="001D01C1">
        <w:rPr>
          <w:rFonts w:asciiTheme="minorHAnsi" w:hAnsiTheme="minorHAnsi" w:cs="Segoe UI"/>
          <w:color w:val="000000"/>
          <w:sz w:val="22"/>
          <w:szCs w:val="22"/>
        </w:rPr>
        <w:t xml:space="preserve"> (OUP)</w:t>
      </w:r>
    </w:p>
    <w:p w:rsidR="00FC51DB" w:rsidRPr="001D01C1" w:rsidRDefault="00D36EFF" w:rsidP="00A130DD">
      <w:pPr>
        <w:tabs>
          <w:tab w:val="left" w:pos="2268"/>
        </w:tabs>
        <w:suppressAutoHyphens/>
        <w:rPr>
          <w:rFonts w:asciiTheme="minorHAnsi" w:hAnsiTheme="minorHAnsi" w:cs="Segoe UI"/>
          <w:color w:val="000000"/>
          <w:sz w:val="22"/>
          <w:szCs w:val="22"/>
        </w:rPr>
      </w:pPr>
      <w:r w:rsidRPr="001D01C1">
        <w:rPr>
          <w:rFonts w:asciiTheme="minorHAnsi" w:hAnsiTheme="minorHAnsi" w:cs="Segoe UI"/>
          <w:color w:val="000000"/>
          <w:sz w:val="22"/>
          <w:szCs w:val="22"/>
        </w:rPr>
        <w:t>Handel arr.</w:t>
      </w:r>
      <w:r w:rsidR="00933E07" w:rsidRPr="001D01C1">
        <w:rPr>
          <w:rFonts w:asciiTheme="minorHAnsi" w:hAnsiTheme="minorHAnsi" w:cs="Segoe UI"/>
          <w:color w:val="000000"/>
          <w:sz w:val="22"/>
          <w:szCs w:val="22"/>
        </w:rPr>
        <w:t xml:space="preserve"> </w:t>
      </w:r>
      <w:r w:rsidR="008D7BE1">
        <w:rPr>
          <w:rFonts w:asciiTheme="minorHAnsi" w:hAnsiTheme="minorHAnsi" w:cs="Segoe UI"/>
          <w:color w:val="000000"/>
          <w:sz w:val="22"/>
          <w:szCs w:val="22"/>
        </w:rPr>
        <w:t>Jensen</w:t>
      </w:r>
      <w:r w:rsidRPr="001D01C1">
        <w:rPr>
          <w:rFonts w:asciiTheme="minorHAnsi" w:hAnsiTheme="minorHAnsi" w:cs="Segoe UI"/>
          <w:color w:val="000000"/>
          <w:sz w:val="22"/>
          <w:szCs w:val="22"/>
        </w:rPr>
        <w:tab/>
      </w:r>
      <w:r w:rsidRPr="001D01C1">
        <w:rPr>
          <w:rFonts w:asciiTheme="minorHAnsi" w:hAnsiTheme="minorHAnsi" w:cs="Segoe UI"/>
          <w:i/>
          <w:color w:val="000000"/>
          <w:sz w:val="22"/>
          <w:szCs w:val="22"/>
        </w:rPr>
        <w:t>Sonata in C major</w:t>
      </w:r>
      <w:r w:rsidRPr="001D01C1">
        <w:rPr>
          <w:rFonts w:asciiTheme="minorHAnsi" w:hAnsiTheme="minorHAnsi" w:cs="Segoe UI"/>
          <w:color w:val="000000"/>
          <w:sz w:val="22"/>
          <w:szCs w:val="22"/>
        </w:rPr>
        <w:t xml:space="preserve"> (selections from)</w:t>
      </w:r>
    </w:p>
    <w:p w:rsidR="00FC51DB" w:rsidRPr="001D01C1" w:rsidRDefault="008D7BE1" w:rsidP="00A130DD">
      <w:pPr>
        <w:tabs>
          <w:tab w:val="left" w:pos="2268"/>
        </w:tabs>
        <w:suppressAutoHyphens/>
        <w:rPr>
          <w:rFonts w:asciiTheme="minorHAnsi" w:hAnsiTheme="minorHAnsi" w:cs="Segoe UI"/>
          <w:i/>
          <w:color w:val="000000"/>
          <w:sz w:val="22"/>
          <w:szCs w:val="22"/>
        </w:rPr>
      </w:pPr>
      <w:r>
        <w:rPr>
          <w:rFonts w:asciiTheme="minorHAnsi" w:hAnsiTheme="minorHAnsi" w:cs="Segoe UI"/>
          <w:color w:val="000000"/>
          <w:sz w:val="22"/>
          <w:szCs w:val="22"/>
        </w:rPr>
        <w:t>Mozart arr. Klengel</w:t>
      </w:r>
      <w:r w:rsidR="00D36EFF" w:rsidRPr="001D01C1">
        <w:rPr>
          <w:rFonts w:asciiTheme="minorHAnsi" w:hAnsiTheme="minorHAnsi" w:cs="Segoe UI"/>
          <w:color w:val="000000"/>
          <w:sz w:val="22"/>
          <w:szCs w:val="22"/>
        </w:rPr>
        <w:tab/>
      </w:r>
      <w:r w:rsidR="00D36EFF" w:rsidRPr="001D01C1">
        <w:rPr>
          <w:rFonts w:asciiTheme="minorHAnsi" w:hAnsiTheme="minorHAnsi" w:cs="Segoe UI"/>
          <w:i/>
          <w:color w:val="000000"/>
          <w:sz w:val="22"/>
          <w:szCs w:val="22"/>
        </w:rPr>
        <w:t xml:space="preserve">Andante from Album of Classical Pieces </w:t>
      </w:r>
      <w:r w:rsidR="00C75FC8" w:rsidRPr="001D01C1">
        <w:rPr>
          <w:rFonts w:asciiTheme="minorHAnsi" w:hAnsiTheme="minorHAnsi" w:cs="Segoe UI"/>
          <w:i/>
          <w:color w:val="000000"/>
          <w:sz w:val="22"/>
          <w:szCs w:val="22"/>
        </w:rPr>
        <w:t xml:space="preserve">Volume </w:t>
      </w:r>
      <w:r w:rsidR="00D36EFF" w:rsidRPr="001D01C1">
        <w:rPr>
          <w:rFonts w:asciiTheme="minorHAnsi" w:hAnsiTheme="minorHAnsi" w:cs="Segoe UI"/>
          <w:i/>
          <w:color w:val="000000"/>
          <w:sz w:val="22"/>
          <w:szCs w:val="22"/>
        </w:rPr>
        <w:t>3</w:t>
      </w:r>
    </w:p>
    <w:p w:rsidR="006E1A28" w:rsidRPr="001D01C1" w:rsidRDefault="008D7BE1" w:rsidP="00176A38">
      <w:pPr>
        <w:tabs>
          <w:tab w:val="left" w:pos="2268"/>
        </w:tabs>
        <w:spacing w:after="120"/>
        <w:rPr>
          <w:rFonts w:asciiTheme="minorHAnsi" w:eastAsia="Times New Roman" w:hAnsiTheme="minorHAnsi" w:cs="Arial"/>
          <w:sz w:val="20"/>
          <w:szCs w:val="20"/>
          <w:lang w:eastAsia="en-US"/>
        </w:rPr>
      </w:pPr>
      <w:r>
        <w:rPr>
          <w:rFonts w:asciiTheme="minorHAnsi" w:hAnsiTheme="minorHAnsi" w:cs="Segoe UI"/>
          <w:color w:val="000000"/>
          <w:sz w:val="22"/>
          <w:szCs w:val="22"/>
        </w:rPr>
        <w:t>Schubert arr. Klengel</w:t>
      </w:r>
      <w:r w:rsidR="00D36EFF" w:rsidRPr="001D01C1">
        <w:rPr>
          <w:rFonts w:asciiTheme="minorHAnsi" w:hAnsiTheme="minorHAnsi" w:cs="Segoe UI"/>
          <w:color w:val="000000"/>
          <w:sz w:val="22"/>
          <w:szCs w:val="22"/>
        </w:rPr>
        <w:tab/>
      </w:r>
      <w:r w:rsidR="00D36EFF" w:rsidRPr="001D01C1">
        <w:rPr>
          <w:rFonts w:asciiTheme="minorHAnsi" w:hAnsiTheme="minorHAnsi" w:cs="Segoe UI"/>
          <w:i/>
          <w:color w:val="000000"/>
          <w:sz w:val="22"/>
          <w:szCs w:val="22"/>
        </w:rPr>
        <w:t xml:space="preserve">4 </w:t>
      </w:r>
      <w:r w:rsidR="00B57AF9" w:rsidRPr="001D01C1">
        <w:rPr>
          <w:rFonts w:asciiTheme="minorHAnsi" w:hAnsiTheme="minorHAnsi" w:cs="Segoe UI"/>
          <w:i/>
          <w:color w:val="000000"/>
          <w:sz w:val="22"/>
          <w:szCs w:val="22"/>
        </w:rPr>
        <w:t>Waltzes</w:t>
      </w:r>
      <w:r w:rsidR="00D36EFF" w:rsidRPr="001D01C1">
        <w:rPr>
          <w:rFonts w:asciiTheme="minorHAnsi" w:hAnsiTheme="minorHAnsi" w:cs="Segoe UI"/>
          <w:i/>
          <w:color w:val="000000"/>
          <w:sz w:val="22"/>
          <w:szCs w:val="22"/>
        </w:rPr>
        <w:t xml:space="preserve"> </w:t>
      </w:r>
      <w:r w:rsidR="00A93BA0" w:rsidRPr="001D01C1">
        <w:rPr>
          <w:rFonts w:asciiTheme="minorHAnsi" w:hAnsiTheme="minorHAnsi" w:cs="Segoe UI"/>
          <w:i/>
          <w:color w:val="000000"/>
          <w:sz w:val="22"/>
          <w:szCs w:val="22"/>
        </w:rPr>
        <w:t>Op.</w:t>
      </w:r>
      <w:r w:rsidR="00D36EFF" w:rsidRPr="001D01C1">
        <w:rPr>
          <w:rFonts w:asciiTheme="minorHAnsi" w:hAnsiTheme="minorHAnsi" w:cs="Segoe UI"/>
          <w:i/>
          <w:color w:val="000000"/>
          <w:sz w:val="22"/>
          <w:szCs w:val="22"/>
        </w:rPr>
        <w:t>33</w:t>
      </w:r>
      <w:r w:rsidR="00D36EFF" w:rsidRPr="001D01C1">
        <w:rPr>
          <w:rFonts w:asciiTheme="minorHAnsi" w:hAnsiTheme="minorHAnsi" w:cs="Segoe UI"/>
          <w:color w:val="000000"/>
          <w:sz w:val="22"/>
          <w:szCs w:val="22"/>
        </w:rPr>
        <w:t xml:space="preserve"> from </w:t>
      </w:r>
      <w:r w:rsidR="00D36EFF" w:rsidRPr="001D01C1">
        <w:rPr>
          <w:rFonts w:asciiTheme="minorHAnsi" w:hAnsiTheme="minorHAnsi" w:cs="Segoe UI"/>
          <w:i/>
          <w:color w:val="000000"/>
          <w:sz w:val="22"/>
          <w:szCs w:val="22"/>
        </w:rPr>
        <w:t xml:space="preserve">Album of Classical Pieces </w:t>
      </w:r>
      <w:r w:rsidR="00C75FC8" w:rsidRPr="001D01C1">
        <w:rPr>
          <w:rFonts w:asciiTheme="minorHAnsi" w:hAnsiTheme="minorHAnsi" w:cs="Segoe UI"/>
          <w:i/>
          <w:color w:val="000000"/>
          <w:sz w:val="22"/>
          <w:szCs w:val="22"/>
        </w:rPr>
        <w:t xml:space="preserve">Volume </w:t>
      </w:r>
      <w:r w:rsidR="00D36EFF" w:rsidRPr="001D01C1">
        <w:rPr>
          <w:rFonts w:asciiTheme="minorHAnsi" w:hAnsiTheme="minorHAnsi" w:cs="Segoe UI"/>
          <w:i/>
          <w:color w:val="000000"/>
          <w:sz w:val="22"/>
          <w:szCs w:val="22"/>
        </w:rPr>
        <w:t>3</w:t>
      </w:r>
    </w:p>
    <w:p w:rsidR="00BD2C35" w:rsidRPr="001D01C1" w:rsidRDefault="000A1BC9" w:rsidP="00510985">
      <w:pPr>
        <w:pStyle w:val="Heading4"/>
      </w:pPr>
      <w:r w:rsidRPr="001D01C1">
        <w:t>SUGGESTED REPERTOIRE</w:t>
      </w:r>
      <w:r w:rsidR="00F03879" w:rsidRPr="001D01C1">
        <w:t xml:space="preserve"> – </w:t>
      </w:r>
      <w:r w:rsidR="004B2FFB" w:rsidRPr="001D01C1">
        <w:t>YEAR 12</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Bach</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J.S.</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Three Viola de Gamba Sonatas arranged for Viola</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Breitkopf and Hartel</w:t>
      </w:r>
      <w:r w:rsidR="006D6B0A">
        <w:rPr>
          <w:rFonts w:asciiTheme="minorHAnsi" w:eastAsia="Times New Roman" w:hAnsiTheme="minorHAnsi"/>
          <w:sz w:val="22"/>
          <w:szCs w:val="22"/>
          <w:lang w:eastAsia="en-US"/>
        </w:rPr>
        <w:t>,</w:t>
      </w:r>
      <w:r w:rsidR="00AC5AB2" w:rsidRPr="001D01C1">
        <w:rPr>
          <w:rFonts w:asciiTheme="minorHAnsi" w:eastAsia="Times New Roman" w:hAnsiTheme="minorHAnsi"/>
          <w:sz w:val="22"/>
          <w:szCs w:val="22"/>
          <w:lang w:eastAsia="en-US"/>
        </w:rPr>
        <w:br/>
      </w:r>
      <w:r w:rsidR="00AC5AB2" w:rsidRPr="001D01C1">
        <w:rPr>
          <w:rFonts w:asciiTheme="minorHAnsi" w:eastAsia="Times New Roman" w:hAnsiTheme="minorHAnsi"/>
          <w:sz w:val="22"/>
          <w:szCs w:val="22"/>
          <w:lang w:eastAsia="en-US"/>
        </w:rPr>
        <w:tab/>
      </w:r>
      <w:r w:rsidRPr="001D01C1">
        <w:rPr>
          <w:rFonts w:asciiTheme="minorHAnsi" w:eastAsia="Times New Roman" w:hAnsiTheme="minorHAnsi"/>
          <w:sz w:val="22"/>
          <w:szCs w:val="22"/>
          <w:lang w:eastAsia="en-US"/>
        </w:rPr>
        <w:t>EB 3359 or Peters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P 4286a</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Bax</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Legend</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Chapell</w:t>
      </w:r>
    </w:p>
    <w:p w:rsidR="006E1A28" w:rsidRPr="001D01C1" w:rsidRDefault="00A01956" w:rsidP="002F19C6">
      <w:pPr>
        <w:tabs>
          <w:tab w:val="left" w:pos="2268"/>
        </w:tabs>
        <w:suppressAutoHyphens/>
        <w:rPr>
          <w:rFonts w:asciiTheme="minorHAnsi" w:eastAsia="Times New Roman" w:hAnsiTheme="minorHAnsi"/>
          <w:sz w:val="22"/>
          <w:szCs w:val="22"/>
          <w:lang w:eastAsia="en-US"/>
        </w:rPr>
      </w:pPr>
      <w:r>
        <w:rPr>
          <w:rFonts w:asciiTheme="minorHAnsi" w:eastAsia="Times New Roman" w:hAnsiTheme="minorHAnsi"/>
          <w:sz w:val="22"/>
          <w:szCs w:val="22"/>
          <w:lang w:eastAsia="en-US"/>
        </w:rPr>
        <w:t>Beethoven L.</w:t>
      </w:r>
      <w:r w:rsidR="006E1A28" w:rsidRPr="001D01C1">
        <w:rPr>
          <w:rFonts w:asciiTheme="minorHAnsi" w:eastAsia="Times New Roman" w:hAnsiTheme="minorHAnsi"/>
          <w:sz w:val="22"/>
          <w:szCs w:val="22"/>
          <w:lang w:eastAsia="en-US"/>
        </w:rPr>
        <w:tab/>
      </w:r>
      <w:r w:rsidR="006E1A28" w:rsidRPr="001D01C1">
        <w:rPr>
          <w:rFonts w:asciiTheme="minorHAnsi" w:eastAsia="Times New Roman" w:hAnsiTheme="minorHAnsi"/>
          <w:i/>
          <w:sz w:val="22"/>
          <w:szCs w:val="22"/>
          <w:lang w:eastAsia="en-US"/>
        </w:rPr>
        <w:t>Alla Polacca</w:t>
      </w:r>
      <w:r w:rsidR="009B68D1" w:rsidRPr="001D01C1">
        <w:rPr>
          <w:rFonts w:asciiTheme="minorHAnsi" w:eastAsia="Times New Roman" w:hAnsiTheme="minorHAnsi"/>
          <w:sz w:val="22"/>
          <w:szCs w:val="22"/>
          <w:lang w:eastAsia="en-US"/>
        </w:rPr>
        <w:t xml:space="preserve">, </w:t>
      </w:r>
      <w:r w:rsidR="006E1A28" w:rsidRPr="001D01C1">
        <w:rPr>
          <w:rFonts w:asciiTheme="minorHAnsi" w:eastAsia="Times New Roman" w:hAnsiTheme="minorHAnsi"/>
          <w:sz w:val="22"/>
          <w:szCs w:val="22"/>
          <w:lang w:eastAsia="en-US"/>
        </w:rPr>
        <w:t>arranged Forbes</w:t>
      </w:r>
      <w:r w:rsidR="009B68D1" w:rsidRPr="001D01C1">
        <w:rPr>
          <w:rFonts w:asciiTheme="minorHAnsi" w:eastAsia="Times New Roman" w:hAnsiTheme="minorHAnsi"/>
          <w:sz w:val="22"/>
          <w:szCs w:val="22"/>
          <w:lang w:eastAsia="en-US"/>
        </w:rPr>
        <w:t xml:space="preserve">, </w:t>
      </w:r>
      <w:r w:rsidR="006E1A28" w:rsidRPr="001D01C1">
        <w:rPr>
          <w:rFonts w:asciiTheme="minorHAnsi" w:eastAsia="Times New Roman" w:hAnsiTheme="minorHAnsi"/>
          <w:sz w:val="22"/>
          <w:szCs w:val="22"/>
          <w:lang w:eastAsia="en-US"/>
        </w:rPr>
        <w:t>Scott</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Dittersdorf</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K.D.</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 in Eb</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sz w:val="22"/>
          <w:szCs w:val="22"/>
          <w:lang w:eastAsia="en-US"/>
        </w:rPr>
        <w:t xml:space="preserve"> and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Hofmeister</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Eccles</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 in G minor</w:t>
      </w:r>
      <w:r w:rsidR="00F03879" w:rsidRPr="001D01C1">
        <w:rPr>
          <w:rFonts w:asciiTheme="minorHAnsi" w:eastAsia="Times New Roman" w:hAnsiTheme="minorHAnsi"/>
          <w:sz w:val="22"/>
          <w:szCs w:val="22"/>
          <w:lang w:eastAsia="en-US"/>
        </w:rPr>
        <w:t xml:space="preserve"> – </w:t>
      </w:r>
      <w:r w:rsidR="0062155B" w:rsidRPr="001D01C1">
        <w:rPr>
          <w:rFonts w:asciiTheme="minorHAnsi" w:eastAsia="Times New Roman" w:hAnsiTheme="minorHAnsi"/>
          <w:sz w:val="22"/>
          <w:szCs w:val="22"/>
          <w:lang w:eastAsia="en-US"/>
        </w:rPr>
        <w:t>any two</w:t>
      </w:r>
      <w:r w:rsidRPr="001D01C1">
        <w:rPr>
          <w:rFonts w:asciiTheme="minorHAnsi" w:eastAsia="Times New Roman" w:hAnsiTheme="minorHAnsi"/>
          <w:sz w:val="22"/>
          <w:szCs w:val="22"/>
          <w:lang w:eastAsia="en-US"/>
        </w:rPr>
        <w:t xml:space="preserve"> contrasting </w:t>
      </w:r>
      <w:r w:rsidR="006D6B0A">
        <w:rPr>
          <w:rFonts w:asciiTheme="minorHAnsi" w:eastAsia="Times New Roman" w:hAnsiTheme="minorHAnsi"/>
          <w:sz w:val="22"/>
          <w:szCs w:val="22"/>
          <w:lang w:eastAsia="en-US"/>
        </w:rPr>
        <w:t>movements</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Glazanov</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Elegie</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Opus 44</w:t>
      </w:r>
      <w:r w:rsidR="009B68D1" w:rsidRPr="001D01C1">
        <w:rPr>
          <w:rFonts w:asciiTheme="minorHAnsi" w:eastAsia="Times New Roman" w:hAnsiTheme="minorHAnsi"/>
          <w:sz w:val="22"/>
          <w:szCs w:val="22"/>
          <w:lang w:eastAsia="en-US"/>
        </w:rPr>
        <w:t xml:space="preserve">, </w:t>
      </w:r>
      <w:r w:rsidR="00445C00" w:rsidRPr="001D01C1">
        <w:rPr>
          <w:rFonts w:asciiTheme="minorHAnsi" w:eastAsia="Times New Roman" w:hAnsiTheme="minorHAnsi"/>
          <w:sz w:val="22"/>
          <w:szCs w:val="22"/>
          <w:lang w:eastAsia="en-US"/>
        </w:rPr>
        <w:t>Boosey &amp; Hawkes</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Handel</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Concerto in B minor</w:t>
      </w:r>
      <w:r w:rsidR="00F03879" w:rsidRPr="001D01C1">
        <w:rPr>
          <w:rFonts w:asciiTheme="minorHAnsi" w:eastAsia="Times New Roman" w:hAnsiTheme="minorHAnsi"/>
          <w:sz w:val="22"/>
          <w:szCs w:val="22"/>
          <w:lang w:eastAsia="en-US"/>
        </w:rPr>
        <w:t xml:space="preserve"> – </w:t>
      </w:r>
      <w:r w:rsidRPr="001D01C1">
        <w:rPr>
          <w:rFonts w:asciiTheme="minorHAnsi" w:eastAsia="Times New Roman" w:hAnsiTheme="minorHAnsi"/>
          <w:sz w:val="22"/>
          <w:szCs w:val="22"/>
          <w:lang w:eastAsia="en-US"/>
        </w:rPr>
        <w:t xml:space="preserve">any two contrasting </w:t>
      </w:r>
      <w:r w:rsidR="00AC5AB2" w:rsidRPr="001D01C1">
        <w:rPr>
          <w:rFonts w:asciiTheme="minorHAnsi" w:eastAsia="Times New Roman" w:hAnsiTheme="minorHAnsi"/>
          <w:sz w:val="22"/>
          <w:szCs w:val="22"/>
          <w:lang w:eastAsia="en-US"/>
        </w:rPr>
        <w:t>movements,</w:t>
      </w:r>
      <w:r w:rsidRPr="001D01C1">
        <w:rPr>
          <w:rFonts w:asciiTheme="minorHAnsi" w:eastAsia="Times New Roman" w:hAnsiTheme="minorHAnsi"/>
          <w:sz w:val="22"/>
          <w:szCs w:val="22"/>
          <w:lang w:eastAsia="en-US"/>
        </w:rPr>
        <w:t xml:space="preserve"> Schott</w:t>
      </w:r>
    </w:p>
    <w:p w:rsidR="006E1A28" w:rsidRPr="001D01C1" w:rsidRDefault="006E1A28" w:rsidP="002F19C6">
      <w:pPr>
        <w:tabs>
          <w:tab w:val="left" w:pos="2268"/>
        </w:tabs>
        <w:suppressAutoHyphens/>
        <w:rPr>
          <w:rFonts w:asciiTheme="minorHAnsi" w:eastAsia="Times New Roman" w:hAnsiTheme="minorHAnsi"/>
          <w:i/>
          <w:sz w:val="22"/>
          <w:szCs w:val="22"/>
          <w:lang w:eastAsia="en-US"/>
        </w:rPr>
      </w:pPr>
      <w:r w:rsidRPr="001D01C1">
        <w:rPr>
          <w:rFonts w:asciiTheme="minorHAnsi" w:eastAsia="Times New Roman" w:hAnsiTheme="minorHAnsi"/>
          <w:sz w:val="22"/>
          <w:szCs w:val="22"/>
          <w:lang w:eastAsia="en-US"/>
        </w:rPr>
        <w:t>Hindemith</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P.</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Trauermusik</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Hoffmeister</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F.A.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Viola Concerto in D </w:t>
      </w:r>
      <w:r w:rsidR="00554C99" w:rsidRPr="001D01C1">
        <w:rPr>
          <w:rFonts w:asciiTheme="minorHAnsi" w:eastAsia="Times New Roman" w:hAnsiTheme="minorHAnsi"/>
          <w:i/>
          <w:sz w:val="22"/>
          <w:szCs w:val="22"/>
          <w:lang w:eastAsia="en-US"/>
        </w:rPr>
        <w:t>major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sz w:val="22"/>
          <w:szCs w:val="22"/>
          <w:lang w:eastAsia="en-US"/>
        </w:rPr>
        <w:t xml:space="preserve"> movement</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Holst</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Lyric movement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OUP</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Jacob</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Air and Dance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OUP</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Locatelli</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P.</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Sonata in G minor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sz w:val="22"/>
          <w:szCs w:val="22"/>
          <w:lang w:eastAsia="en-US"/>
        </w:rPr>
        <w:t xml:space="preserve"> and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IMC</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Marais</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M.</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Five Old French Dances</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 xml:space="preserve">any two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Chester</w:t>
      </w:r>
    </w:p>
    <w:p w:rsidR="006E1A28" w:rsidRPr="001D01C1" w:rsidRDefault="006E1A28" w:rsidP="002F19C6">
      <w:pPr>
        <w:tabs>
          <w:tab w:val="left" w:pos="2268"/>
        </w:tabs>
        <w:suppressAutoHyphen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Milhaud</w:t>
      </w:r>
      <w:r w:rsidR="009B68D1" w:rsidRPr="001D01C1">
        <w:rPr>
          <w:rFonts w:asciiTheme="minorHAnsi" w:eastAsia="Times New Roman" w:hAnsiTheme="minorHAnsi"/>
          <w:sz w:val="22"/>
          <w:szCs w:val="22"/>
          <w:lang w:val="fr-FR" w:eastAsia="en-US"/>
        </w:rPr>
        <w:t xml:space="preserve">, </w:t>
      </w:r>
      <w:r w:rsidR="00A01956">
        <w:rPr>
          <w:rFonts w:asciiTheme="minorHAnsi" w:eastAsia="Times New Roman" w:hAnsiTheme="minorHAnsi"/>
          <w:sz w:val="22"/>
          <w:szCs w:val="22"/>
          <w:lang w:val="fr-FR" w:eastAsia="en-US"/>
        </w:rPr>
        <w:t>D.</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eastAsia="en-US"/>
        </w:rPr>
        <w:t>La Californienne</w:t>
      </w:r>
      <w:r w:rsidRPr="001D01C1">
        <w:rPr>
          <w:rFonts w:asciiTheme="minorHAnsi" w:eastAsia="Times New Roman" w:hAnsiTheme="minorHAnsi"/>
          <w:sz w:val="22"/>
          <w:szCs w:val="22"/>
          <w:lang w:val="fr-FR" w:eastAsia="en-US"/>
        </w:rPr>
        <w:t xml:space="preserve"> from </w:t>
      </w:r>
      <w:r w:rsidRPr="001D01C1">
        <w:rPr>
          <w:rFonts w:asciiTheme="minorHAnsi" w:eastAsia="Times New Roman" w:hAnsiTheme="minorHAnsi"/>
          <w:i/>
          <w:sz w:val="22"/>
          <w:szCs w:val="22"/>
          <w:lang w:eastAsia="en-US"/>
        </w:rPr>
        <w:t xml:space="preserve">Quatre </w:t>
      </w:r>
      <w:r w:rsidR="004771F7" w:rsidRPr="001D01C1">
        <w:rPr>
          <w:rFonts w:asciiTheme="minorHAnsi" w:eastAsia="Times New Roman" w:hAnsiTheme="minorHAnsi"/>
          <w:i/>
          <w:sz w:val="22"/>
          <w:szCs w:val="22"/>
          <w:lang w:eastAsia="en-US"/>
        </w:rPr>
        <w:t>Visages</w:t>
      </w:r>
    </w:p>
    <w:p w:rsidR="006E1A28" w:rsidRPr="001D01C1" w:rsidRDefault="006E1A28" w:rsidP="002F19C6">
      <w:pPr>
        <w:tabs>
          <w:tab w:val="left" w:pos="2268"/>
        </w:tabs>
        <w:suppressAutoHyphen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Milhaud</w:t>
      </w:r>
      <w:r w:rsidR="009B68D1" w:rsidRPr="001D01C1">
        <w:rPr>
          <w:rFonts w:asciiTheme="minorHAnsi" w:eastAsia="Times New Roman" w:hAnsiTheme="minorHAnsi"/>
          <w:sz w:val="22"/>
          <w:szCs w:val="22"/>
          <w:lang w:val="fr-FR" w:eastAsia="en-US"/>
        </w:rPr>
        <w:t xml:space="preserve">, </w:t>
      </w:r>
      <w:r w:rsidR="00A01956">
        <w:rPr>
          <w:rFonts w:asciiTheme="minorHAnsi" w:eastAsia="Times New Roman" w:hAnsiTheme="minorHAnsi"/>
          <w:sz w:val="22"/>
          <w:szCs w:val="22"/>
          <w:lang w:val="fr-FR" w:eastAsia="en-US"/>
        </w:rPr>
        <w:t>D.</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eastAsia="en-US"/>
        </w:rPr>
        <w:t>La Parisienne</w:t>
      </w:r>
      <w:r w:rsidRPr="001D01C1">
        <w:rPr>
          <w:rFonts w:asciiTheme="minorHAnsi" w:eastAsia="Times New Roman" w:hAnsiTheme="minorHAnsi"/>
          <w:sz w:val="22"/>
          <w:szCs w:val="22"/>
          <w:lang w:val="fr-FR" w:eastAsia="en-US"/>
        </w:rPr>
        <w:t xml:space="preserve"> from </w:t>
      </w:r>
      <w:r w:rsidRPr="001D01C1">
        <w:rPr>
          <w:rFonts w:asciiTheme="minorHAnsi" w:eastAsia="Times New Roman" w:hAnsiTheme="minorHAnsi"/>
          <w:i/>
          <w:sz w:val="22"/>
          <w:szCs w:val="22"/>
          <w:lang w:eastAsia="en-US"/>
        </w:rPr>
        <w:t xml:space="preserve">Quatre </w:t>
      </w:r>
      <w:r w:rsidR="004771F7" w:rsidRPr="001D01C1">
        <w:rPr>
          <w:rFonts w:asciiTheme="minorHAnsi" w:eastAsia="Times New Roman" w:hAnsiTheme="minorHAnsi"/>
          <w:i/>
          <w:sz w:val="22"/>
          <w:szCs w:val="22"/>
          <w:lang w:eastAsia="en-US"/>
        </w:rPr>
        <w:t>Visages</w:t>
      </w:r>
      <w:r w:rsidR="009B68D1" w:rsidRPr="001D01C1">
        <w:rPr>
          <w:rFonts w:asciiTheme="minorHAnsi" w:eastAsia="Times New Roman" w:hAnsiTheme="minorHAnsi" w:cs="Arial"/>
          <w:color w:val="000000"/>
          <w:sz w:val="22"/>
          <w:szCs w:val="22"/>
          <w:lang w:val="fr-FR" w:eastAsia="en-AU"/>
        </w:rPr>
        <w:t xml:space="preserve">, </w:t>
      </w:r>
      <w:r w:rsidR="00483492" w:rsidRPr="001D01C1">
        <w:rPr>
          <w:rFonts w:asciiTheme="minorHAnsi" w:eastAsia="Times New Roman" w:hAnsiTheme="minorHAnsi" w:cs="Arial"/>
          <w:color w:val="000000"/>
          <w:sz w:val="22"/>
          <w:szCs w:val="22"/>
          <w:lang w:val="fr-FR" w:eastAsia="en-AU"/>
        </w:rPr>
        <w:t>No.</w:t>
      </w:r>
      <w:r w:rsidRPr="001D01C1">
        <w:rPr>
          <w:rFonts w:asciiTheme="minorHAnsi" w:eastAsia="Times New Roman" w:hAnsiTheme="minorHAnsi" w:cs="Arial"/>
          <w:color w:val="000000"/>
          <w:sz w:val="22"/>
          <w:szCs w:val="22"/>
          <w:lang w:val="fr-FR" w:eastAsia="en-AU"/>
        </w:rPr>
        <w:t>4</w:t>
      </w:r>
    </w:p>
    <w:p w:rsidR="006E1A28" w:rsidRPr="001D01C1" w:rsidRDefault="00627BA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006E1A28" w:rsidRPr="001D01C1">
        <w:rPr>
          <w:rFonts w:asciiTheme="minorHAnsi" w:eastAsia="Times New Roman" w:hAnsiTheme="minorHAnsi"/>
          <w:sz w:val="22"/>
          <w:szCs w:val="22"/>
          <w:lang w:eastAsia="en-US"/>
        </w:rPr>
        <w:tab/>
      </w:r>
      <w:r w:rsidR="006E1A28" w:rsidRPr="001D01C1">
        <w:rPr>
          <w:rFonts w:asciiTheme="minorHAnsi" w:eastAsia="Times New Roman" w:hAnsiTheme="minorHAnsi"/>
          <w:i/>
          <w:sz w:val="22"/>
          <w:szCs w:val="22"/>
          <w:lang w:eastAsia="en-US"/>
        </w:rPr>
        <w:t>Adagio K261</w:t>
      </w:r>
      <w:r w:rsidR="009B68D1" w:rsidRPr="001D01C1">
        <w:rPr>
          <w:rFonts w:asciiTheme="minorHAnsi" w:eastAsia="Times New Roman" w:hAnsiTheme="minorHAnsi"/>
          <w:sz w:val="22"/>
          <w:szCs w:val="22"/>
          <w:lang w:eastAsia="en-US"/>
        </w:rPr>
        <w:t xml:space="preserve">, </w:t>
      </w:r>
      <w:r w:rsidR="006E1A28" w:rsidRPr="001D01C1">
        <w:rPr>
          <w:rFonts w:asciiTheme="minorHAnsi" w:eastAsia="Times New Roman" w:hAnsiTheme="minorHAnsi"/>
          <w:sz w:val="22"/>
          <w:szCs w:val="22"/>
          <w:lang w:eastAsia="en-US"/>
        </w:rPr>
        <w:t>arranged Forbes</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Pleyel</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I.</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Concerto in D </w:t>
      </w:r>
      <w:r w:rsidR="00554C99" w:rsidRPr="001D01C1">
        <w:rPr>
          <w:rFonts w:asciiTheme="minorHAnsi" w:eastAsia="Times New Roman" w:hAnsiTheme="minorHAnsi"/>
          <w:i/>
          <w:sz w:val="22"/>
          <w:szCs w:val="22"/>
          <w:lang w:eastAsia="en-US"/>
        </w:rPr>
        <w:t>major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sz w:val="22"/>
          <w:szCs w:val="22"/>
          <w:lang w:eastAsia="en-US"/>
        </w:rPr>
        <w:t xml:space="preserve"> movement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Hinrichsen</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Schumann</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Marchenbuilder</w:t>
      </w:r>
      <w:r w:rsidR="009B68D1" w:rsidRPr="001D01C1">
        <w:rPr>
          <w:rFonts w:asciiTheme="minorHAnsi" w:eastAsia="Times New Roman" w:hAnsiTheme="minorHAnsi"/>
          <w:i/>
          <w:sz w:val="22"/>
          <w:szCs w:val="22"/>
          <w:lang w:eastAsia="en-US"/>
        </w:rPr>
        <w:t xml:space="preserve">, </w:t>
      </w:r>
      <w:r w:rsidR="0014136B" w:rsidRPr="001D01C1">
        <w:rPr>
          <w:rFonts w:asciiTheme="minorHAnsi" w:eastAsia="Times New Roman" w:hAnsiTheme="minorHAnsi"/>
          <w:i/>
          <w:sz w:val="22"/>
          <w:szCs w:val="22"/>
          <w:lang w:eastAsia="en-US"/>
        </w:rPr>
        <w:t>Op.</w:t>
      </w:r>
      <w:r w:rsidRPr="001D01C1">
        <w:rPr>
          <w:rFonts w:asciiTheme="minorHAnsi" w:eastAsia="Times New Roman" w:hAnsiTheme="minorHAnsi"/>
          <w:i/>
          <w:sz w:val="22"/>
          <w:szCs w:val="22"/>
          <w:lang w:eastAsia="en-US"/>
        </w:rPr>
        <w:t>113</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any one movement</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Schirmer</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Schumann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in G </w:t>
      </w:r>
      <w:r w:rsidR="00554C99" w:rsidRPr="001D01C1">
        <w:rPr>
          <w:rFonts w:asciiTheme="minorHAnsi" w:eastAsia="Times New Roman" w:hAnsiTheme="minorHAnsi"/>
          <w:i/>
          <w:sz w:val="22"/>
          <w:szCs w:val="22"/>
          <w:lang w:eastAsia="en-US"/>
        </w:rPr>
        <w:t>major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cs="Arial"/>
          <w:spacing w:val="-2"/>
          <w:sz w:val="22"/>
          <w:szCs w:val="22"/>
          <w:lang w:eastAsia="en-AU"/>
        </w:rPr>
        <w:t>1</w:t>
      </w:r>
      <w:r w:rsidRPr="001D01C1">
        <w:rPr>
          <w:rFonts w:asciiTheme="minorHAnsi" w:eastAsia="Times New Roman" w:hAnsiTheme="minorHAnsi" w:cs="Arial"/>
          <w:spacing w:val="-2"/>
          <w:sz w:val="22"/>
          <w:szCs w:val="22"/>
          <w:vertAlign w:val="superscript"/>
          <w:lang w:eastAsia="en-AU"/>
        </w:rPr>
        <w:t>st</w:t>
      </w:r>
      <w:r w:rsidRPr="001D01C1">
        <w:rPr>
          <w:rFonts w:asciiTheme="minorHAnsi" w:eastAsia="Times New Roman" w:hAnsiTheme="minorHAnsi"/>
          <w:sz w:val="22"/>
          <w:szCs w:val="22"/>
          <w:lang w:eastAsia="en-US"/>
        </w:rPr>
        <w:t xml:space="preserve"> and 2</w:t>
      </w:r>
      <w:r w:rsidRPr="001D01C1">
        <w:rPr>
          <w:rFonts w:asciiTheme="minorHAnsi" w:eastAsia="Times New Roman" w:hAnsiTheme="minorHAnsi"/>
          <w:sz w:val="22"/>
          <w:szCs w:val="22"/>
          <w:vertAlign w:val="superscript"/>
          <w:lang w:eastAsia="en-US"/>
        </w:rPr>
        <w:t>nd</w:t>
      </w:r>
      <w:r w:rsidRPr="001D01C1">
        <w:rPr>
          <w:rFonts w:asciiTheme="minorHAnsi" w:eastAsia="Times New Roman" w:hAnsiTheme="minorHAnsi"/>
          <w:sz w:val="22"/>
          <w:szCs w:val="22"/>
          <w:lang w:eastAsia="en-US"/>
        </w:rPr>
        <w:t xml:space="preserve"> </w:t>
      </w:r>
      <w:r w:rsidR="006D6B0A">
        <w:rPr>
          <w:rFonts w:asciiTheme="minorHAnsi" w:eastAsia="Times New Roman" w:hAnsiTheme="minorHAnsi"/>
          <w:sz w:val="22"/>
          <w:szCs w:val="22"/>
          <w:lang w:eastAsia="en-US"/>
        </w:rPr>
        <w:t>movements</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Schumann</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Sonata in D </w:t>
      </w:r>
      <w:r w:rsidR="00554C99" w:rsidRPr="001D01C1">
        <w:rPr>
          <w:rFonts w:asciiTheme="minorHAnsi" w:eastAsia="Times New Roman" w:hAnsiTheme="minorHAnsi"/>
          <w:i/>
          <w:sz w:val="22"/>
          <w:szCs w:val="22"/>
          <w:lang w:eastAsia="en-US"/>
        </w:rPr>
        <w:t>major</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3</w:t>
      </w:r>
      <w:r w:rsidRPr="001D01C1">
        <w:rPr>
          <w:rFonts w:asciiTheme="minorHAnsi" w:eastAsia="Times New Roman" w:hAnsiTheme="minorHAnsi"/>
          <w:sz w:val="22"/>
          <w:szCs w:val="22"/>
          <w:vertAlign w:val="superscript"/>
          <w:lang w:eastAsia="en-US"/>
        </w:rPr>
        <w:t>rd</w:t>
      </w:r>
      <w:r w:rsidRPr="001D01C1">
        <w:rPr>
          <w:rFonts w:asciiTheme="minorHAnsi" w:eastAsia="Times New Roman" w:hAnsiTheme="minorHAnsi"/>
          <w:sz w:val="22"/>
          <w:szCs w:val="22"/>
          <w:lang w:eastAsia="en-US"/>
        </w:rPr>
        <w:t xml:space="preserve"> and 4</w:t>
      </w:r>
      <w:r w:rsidRPr="001D01C1">
        <w:rPr>
          <w:rFonts w:asciiTheme="minorHAnsi" w:eastAsia="Times New Roman" w:hAnsiTheme="minorHAnsi"/>
          <w:sz w:val="22"/>
          <w:szCs w:val="22"/>
          <w:vertAlign w:val="superscript"/>
          <w:lang w:eastAsia="en-US"/>
        </w:rPr>
        <w:t>th</w:t>
      </w:r>
      <w:r w:rsidRPr="001D01C1">
        <w:rPr>
          <w:rFonts w:asciiTheme="minorHAnsi" w:eastAsia="Times New Roman" w:hAnsiTheme="minorHAnsi"/>
          <w:sz w:val="22"/>
          <w:szCs w:val="22"/>
          <w:lang w:eastAsia="en-US"/>
        </w:rPr>
        <w:t xml:space="preserve"> </w:t>
      </w:r>
      <w:r w:rsidR="006D6B0A">
        <w:rPr>
          <w:rFonts w:asciiTheme="minorHAnsi" w:eastAsia="Times New Roman" w:hAnsiTheme="minorHAnsi"/>
          <w:sz w:val="22"/>
          <w:szCs w:val="22"/>
          <w:lang w:eastAsia="en-US"/>
        </w:rPr>
        <w:t>movements</w:t>
      </w:r>
    </w:p>
    <w:p w:rsidR="006E1A28" w:rsidRPr="001D01C1" w:rsidRDefault="00A01956" w:rsidP="002F19C6">
      <w:pPr>
        <w:tabs>
          <w:tab w:val="left" w:pos="2268"/>
        </w:tabs>
        <w:suppressAutoHyphens/>
        <w:rPr>
          <w:rFonts w:asciiTheme="minorHAnsi" w:eastAsia="Times New Roman" w:hAnsiTheme="minorHAnsi"/>
          <w:sz w:val="22"/>
          <w:szCs w:val="22"/>
          <w:lang w:eastAsia="en-US"/>
        </w:rPr>
      </w:pPr>
      <w:r>
        <w:rPr>
          <w:rFonts w:asciiTheme="minorHAnsi" w:eastAsia="Times New Roman" w:hAnsiTheme="minorHAnsi"/>
          <w:sz w:val="22"/>
          <w:szCs w:val="22"/>
          <w:lang w:eastAsia="en-US"/>
        </w:rPr>
        <w:t>Telemann G.</w:t>
      </w:r>
      <w:r w:rsidR="006E1A28" w:rsidRPr="001D01C1">
        <w:rPr>
          <w:rFonts w:asciiTheme="minorHAnsi" w:eastAsia="Times New Roman" w:hAnsiTheme="minorHAnsi"/>
          <w:sz w:val="22"/>
          <w:szCs w:val="22"/>
          <w:lang w:eastAsia="en-US"/>
        </w:rPr>
        <w:tab/>
      </w:r>
      <w:r w:rsidR="006E1A28" w:rsidRPr="001D01C1">
        <w:rPr>
          <w:rFonts w:asciiTheme="minorHAnsi" w:eastAsia="Times New Roman" w:hAnsiTheme="minorHAnsi"/>
          <w:i/>
          <w:sz w:val="22"/>
          <w:szCs w:val="22"/>
          <w:lang w:eastAsia="en-US"/>
        </w:rPr>
        <w:t>Concerto in G</w:t>
      </w:r>
      <w:r w:rsidR="009B68D1" w:rsidRPr="001D01C1">
        <w:rPr>
          <w:rFonts w:asciiTheme="minorHAnsi" w:eastAsia="Times New Roman" w:hAnsiTheme="minorHAnsi"/>
          <w:sz w:val="22"/>
          <w:szCs w:val="22"/>
          <w:lang w:eastAsia="en-US"/>
        </w:rPr>
        <w:t xml:space="preserve">, </w:t>
      </w:r>
      <w:r w:rsidR="006E1A28" w:rsidRPr="001D01C1">
        <w:rPr>
          <w:rFonts w:asciiTheme="minorHAnsi" w:eastAsia="Times New Roman" w:hAnsiTheme="minorHAnsi"/>
          <w:sz w:val="22"/>
          <w:szCs w:val="22"/>
          <w:lang w:eastAsia="en-US"/>
        </w:rPr>
        <w:t xml:space="preserve">any two contrasting </w:t>
      </w:r>
      <w:r w:rsidR="009B1A90" w:rsidRPr="001D01C1">
        <w:rPr>
          <w:rFonts w:asciiTheme="minorHAnsi" w:eastAsia="Times New Roman" w:hAnsiTheme="minorHAnsi"/>
          <w:sz w:val="22"/>
          <w:szCs w:val="22"/>
          <w:lang w:eastAsia="en-US"/>
        </w:rPr>
        <w:t>movements</w:t>
      </w:r>
      <w:r w:rsidR="00D36416" w:rsidRPr="001D01C1">
        <w:rPr>
          <w:rFonts w:asciiTheme="minorHAnsi" w:eastAsia="Times New Roman" w:hAnsiTheme="minorHAnsi"/>
          <w:sz w:val="22"/>
          <w:szCs w:val="22"/>
          <w:lang w:eastAsia="en-US"/>
        </w:rPr>
        <w:t>,</w:t>
      </w:r>
      <w:r w:rsidR="009B68D1" w:rsidRPr="001D01C1">
        <w:rPr>
          <w:rFonts w:asciiTheme="minorHAnsi" w:eastAsia="Times New Roman" w:hAnsiTheme="minorHAnsi"/>
          <w:sz w:val="22"/>
          <w:szCs w:val="22"/>
          <w:lang w:eastAsia="en-US"/>
        </w:rPr>
        <w:t xml:space="preserve"> </w:t>
      </w:r>
      <w:r w:rsidR="006E1A28" w:rsidRPr="001D01C1">
        <w:rPr>
          <w:rFonts w:asciiTheme="minorHAnsi" w:eastAsia="Times New Roman" w:hAnsiTheme="minorHAnsi"/>
          <w:sz w:val="22"/>
          <w:szCs w:val="22"/>
          <w:lang w:eastAsia="en-US"/>
        </w:rPr>
        <w:t>Hortus Musicus</w:t>
      </w:r>
    </w:p>
    <w:p w:rsidR="006E1A28" w:rsidRPr="001D01C1"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Vaughan-Williams</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00D41957" w:rsidRPr="001D01C1">
        <w:rPr>
          <w:rFonts w:asciiTheme="minorHAnsi" w:eastAsia="Times New Roman" w:hAnsiTheme="minorHAnsi"/>
          <w:i/>
          <w:sz w:val="22"/>
          <w:szCs w:val="22"/>
          <w:lang w:eastAsia="en-US"/>
        </w:rPr>
        <w:t>Suite for Viola</w:t>
      </w:r>
      <w:r w:rsidR="009B68D1" w:rsidRPr="001D01C1">
        <w:rPr>
          <w:rFonts w:asciiTheme="minorHAnsi" w:eastAsia="Times New Roman" w:hAnsiTheme="minorHAnsi"/>
          <w:i/>
          <w:sz w:val="22"/>
          <w:szCs w:val="22"/>
          <w:lang w:eastAsia="en-US"/>
        </w:rPr>
        <w:t xml:space="preserve">, </w:t>
      </w:r>
      <w:r w:rsidR="00D41957" w:rsidRPr="001D01C1">
        <w:rPr>
          <w:rFonts w:asciiTheme="minorHAnsi" w:eastAsia="Times New Roman" w:hAnsiTheme="minorHAnsi"/>
          <w:i/>
          <w:sz w:val="22"/>
          <w:szCs w:val="22"/>
          <w:lang w:eastAsia="en-US"/>
        </w:rPr>
        <w:t>Group</w:t>
      </w:r>
      <w:r w:rsidRPr="001D01C1">
        <w:rPr>
          <w:rFonts w:asciiTheme="minorHAnsi" w:eastAsia="Times New Roman" w:hAnsiTheme="minorHAnsi"/>
          <w:i/>
          <w:sz w:val="22"/>
          <w:szCs w:val="22"/>
          <w:lang w:eastAsia="en-US"/>
        </w:rPr>
        <w:t xml:space="preserve"> 2</w:t>
      </w:r>
      <w:r w:rsidR="00D41957" w:rsidRPr="001D01C1">
        <w:rPr>
          <w:rFonts w:asciiTheme="minorHAnsi" w:eastAsia="Times New Roman" w:hAnsiTheme="minorHAnsi"/>
          <w:i/>
          <w:sz w:val="22"/>
          <w:szCs w:val="22"/>
          <w:lang w:eastAsia="en-US"/>
        </w:rPr>
        <w:t>: Ballade</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OUP</w:t>
      </w:r>
    </w:p>
    <w:p w:rsidR="006E1A28" w:rsidRPr="007B46E3" w:rsidRDefault="006E1A28" w:rsidP="002F19C6">
      <w:pPr>
        <w:tabs>
          <w:tab w:val="left" w:pos="2268"/>
        </w:tabs>
        <w:suppressAutoHyphen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Vaughan-Williams</w:t>
      </w:r>
      <w:r w:rsidR="009B68D1" w:rsidRPr="001D01C1">
        <w:rPr>
          <w:rFonts w:asciiTheme="minorHAnsi" w:eastAsia="Times New Roman" w:hAnsiTheme="minorHAnsi"/>
          <w:sz w:val="22"/>
          <w:szCs w:val="22"/>
          <w:lang w:eastAsia="en-US"/>
        </w:rPr>
        <w:t xml:space="preserve">, </w:t>
      </w:r>
      <w:r w:rsidR="00A01956">
        <w:rPr>
          <w:rFonts w:asciiTheme="minorHAnsi" w:eastAsia="Times New Roman" w:hAnsiTheme="minorHAnsi"/>
          <w:sz w:val="22"/>
          <w:szCs w:val="22"/>
          <w:lang w:eastAsia="en-US"/>
        </w:rPr>
        <w:t>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 xml:space="preserve">Carol </w:t>
      </w:r>
      <w:r w:rsidRPr="001D01C1">
        <w:rPr>
          <w:rFonts w:asciiTheme="minorHAnsi" w:eastAsia="Times New Roman" w:hAnsiTheme="minorHAnsi"/>
          <w:sz w:val="22"/>
          <w:szCs w:val="22"/>
          <w:lang w:eastAsia="en-US"/>
        </w:rPr>
        <w:t xml:space="preserve">and </w:t>
      </w:r>
      <w:r w:rsidRPr="001D01C1">
        <w:rPr>
          <w:rFonts w:asciiTheme="minorHAnsi" w:eastAsia="Times New Roman" w:hAnsiTheme="minorHAnsi"/>
          <w:i/>
          <w:sz w:val="22"/>
          <w:szCs w:val="22"/>
          <w:lang w:eastAsia="en-US"/>
        </w:rPr>
        <w:t>Christmas Dance</w:t>
      </w:r>
      <w:r w:rsidRPr="001D01C1">
        <w:rPr>
          <w:rFonts w:asciiTheme="minorHAnsi" w:eastAsia="Times New Roman" w:hAnsiTheme="minorHAnsi"/>
          <w:sz w:val="22"/>
          <w:szCs w:val="22"/>
          <w:lang w:eastAsia="en-US"/>
        </w:rPr>
        <w:t xml:space="preserve"> </w:t>
      </w:r>
      <w:r w:rsidR="00F85938" w:rsidRPr="001D01C1">
        <w:rPr>
          <w:rFonts w:asciiTheme="minorHAnsi" w:eastAsia="Times New Roman" w:hAnsiTheme="minorHAnsi"/>
          <w:sz w:val="22"/>
          <w:szCs w:val="22"/>
          <w:lang w:eastAsia="en-US"/>
        </w:rPr>
        <w:t xml:space="preserve">from </w:t>
      </w:r>
      <w:r w:rsidRPr="001D01C1">
        <w:rPr>
          <w:rFonts w:asciiTheme="minorHAnsi" w:eastAsia="Times New Roman" w:hAnsiTheme="minorHAnsi"/>
          <w:i/>
          <w:sz w:val="22"/>
          <w:szCs w:val="22"/>
          <w:lang w:eastAsia="en-US"/>
        </w:rPr>
        <w:t xml:space="preserve">Suite </w:t>
      </w:r>
      <w:r w:rsidR="00F85938" w:rsidRPr="001D01C1">
        <w:rPr>
          <w:rFonts w:asciiTheme="minorHAnsi" w:eastAsia="Times New Roman" w:hAnsiTheme="minorHAnsi"/>
          <w:i/>
          <w:sz w:val="22"/>
          <w:szCs w:val="22"/>
          <w:lang w:eastAsia="en-US"/>
        </w:rPr>
        <w:t>for Viola</w:t>
      </w:r>
      <w:r w:rsidR="009B68D1" w:rsidRPr="001D01C1">
        <w:rPr>
          <w:rFonts w:asciiTheme="minorHAnsi" w:eastAsia="Times New Roman" w:hAnsiTheme="minorHAnsi"/>
          <w:i/>
          <w:sz w:val="22"/>
          <w:szCs w:val="22"/>
          <w:lang w:eastAsia="en-US"/>
        </w:rPr>
        <w:t xml:space="preserve">, </w:t>
      </w:r>
      <w:r w:rsidRPr="001D01C1">
        <w:rPr>
          <w:rFonts w:asciiTheme="minorHAnsi" w:eastAsia="Times New Roman" w:hAnsiTheme="minorHAnsi"/>
          <w:i/>
          <w:sz w:val="22"/>
          <w:szCs w:val="22"/>
          <w:lang w:eastAsia="en-US"/>
        </w:rPr>
        <w:t>Group 1</w:t>
      </w:r>
      <w:r w:rsidR="009B68D1" w:rsidRPr="001D01C1">
        <w:rPr>
          <w:rFonts w:asciiTheme="minorHAnsi" w:eastAsia="Times New Roman" w:hAnsiTheme="minorHAnsi"/>
          <w:sz w:val="22"/>
          <w:szCs w:val="22"/>
          <w:lang w:eastAsia="en-US"/>
        </w:rPr>
        <w:t xml:space="preserve">, </w:t>
      </w:r>
      <w:r w:rsidRPr="001D01C1">
        <w:rPr>
          <w:rFonts w:asciiTheme="minorHAnsi" w:eastAsia="Times New Roman" w:hAnsiTheme="minorHAnsi"/>
          <w:sz w:val="22"/>
          <w:szCs w:val="22"/>
          <w:lang w:eastAsia="en-US"/>
        </w:rPr>
        <w:t>OUP</w:t>
      </w:r>
    </w:p>
    <w:p w:rsidR="00BD2C35" w:rsidRPr="009B2D53" w:rsidRDefault="00C44443" w:rsidP="009B2D53">
      <w:pPr>
        <w:pStyle w:val="Heading3"/>
      </w:pPr>
      <w:r w:rsidRPr="007B46E3">
        <w:br w:type="page"/>
      </w:r>
      <w:bookmarkStart w:id="64" w:name="_Toc1040568"/>
      <w:r w:rsidR="00BD2C35" w:rsidRPr="009B2D53">
        <w:lastRenderedPageBreak/>
        <w:t>VIOLONCELLO</w:t>
      </w:r>
      <w:bookmarkEnd w:id="64"/>
    </w:p>
    <w:p w:rsidR="00B10797" w:rsidRPr="007B46E3" w:rsidRDefault="000A1BC9" w:rsidP="00510985">
      <w:pPr>
        <w:pStyle w:val="Heading4"/>
      </w:pPr>
      <w:r>
        <w:t>SUGGESTED TECHNICAL WORK</w:t>
      </w:r>
      <w:r w:rsidR="00F03879">
        <w:t xml:space="preserve"> – </w:t>
      </w:r>
      <w:r w:rsidR="004B2FFB" w:rsidRPr="007B46E3">
        <w:t>YEAR 11</w:t>
      </w:r>
    </w:p>
    <w:p w:rsidR="00D36EFF" w:rsidRPr="00E80665" w:rsidRDefault="00946A82" w:rsidP="00E80665">
      <w:pPr>
        <w:rPr>
          <w:rFonts w:ascii="Calibri" w:hAnsi="Calibri" w:cs="Calibri"/>
          <w:b/>
          <w:sz w:val="22"/>
          <w:szCs w:val="22"/>
        </w:rPr>
      </w:pPr>
      <w:r>
        <w:rPr>
          <w:rFonts w:ascii="Calibri" w:hAnsi="Calibri" w:cs="Calibri"/>
          <w:b/>
          <w:sz w:val="22"/>
          <w:szCs w:val="22"/>
        </w:rPr>
        <w:t>Major and minor s</w:t>
      </w:r>
      <w:r w:rsidR="00D36EFF" w:rsidRPr="00E80665">
        <w:rPr>
          <w:rFonts w:ascii="Calibri" w:hAnsi="Calibri" w:cs="Calibri"/>
          <w:b/>
          <w:sz w:val="22"/>
          <w:szCs w:val="22"/>
        </w:rPr>
        <w:t>cal</w:t>
      </w:r>
      <w:r w:rsidR="00F85938" w:rsidRPr="00E80665">
        <w:rPr>
          <w:rFonts w:ascii="Calibri" w:hAnsi="Calibri" w:cs="Calibri"/>
          <w:b/>
          <w:sz w:val="22"/>
          <w:szCs w:val="22"/>
        </w:rPr>
        <w:t>es</w:t>
      </w:r>
    </w:p>
    <w:p w:rsidR="00D36EFF" w:rsidRPr="007B46E3" w:rsidRDefault="00D36EFF" w:rsidP="002F19C6">
      <w:pPr>
        <w:pStyle w:val="ListParagraph"/>
        <w:numPr>
          <w:ilvl w:val="0"/>
          <w:numId w:val="37"/>
        </w:numPr>
        <w:spacing w:after="120"/>
        <w:ind w:left="426" w:hanging="426"/>
        <w:contextualSpacing/>
        <w:rPr>
          <w:rFonts w:asciiTheme="minorHAnsi" w:hAnsiTheme="minorHAnsi"/>
        </w:rPr>
      </w:pPr>
      <w:r w:rsidRPr="007B46E3">
        <w:rPr>
          <w:rFonts w:asciiTheme="minorHAnsi" w:hAnsiTheme="minorHAnsi"/>
        </w:rPr>
        <w:t>C major – 3 octaves</w:t>
      </w:r>
    </w:p>
    <w:p w:rsidR="00D36EFF" w:rsidRPr="007B46E3" w:rsidRDefault="00D36EFF" w:rsidP="002F19C6">
      <w:pPr>
        <w:pStyle w:val="ListParagraph"/>
        <w:numPr>
          <w:ilvl w:val="0"/>
          <w:numId w:val="37"/>
        </w:numPr>
        <w:spacing w:after="120"/>
        <w:ind w:left="426" w:hanging="426"/>
        <w:contextualSpacing/>
        <w:rPr>
          <w:rFonts w:asciiTheme="minorHAnsi" w:hAnsiTheme="minorHAnsi"/>
        </w:rPr>
      </w:pPr>
      <w:r w:rsidRPr="007B46E3">
        <w:rPr>
          <w:rFonts w:asciiTheme="minorHAnsi" w:hAnsiTheme="minorHAnsi"/>
        </w:rPr>
        <w:t>C melodic minor – 3 octaves</w:t>
      </w:r>
    </w:p>
    <w:p w:rsidR="00D36EFF" w:rsidRPr="007B46E3" w:rsidRDefault="00D36EFF" w:rsidP="002F19C6">
      <w:pPr>
        <w:pStyle w:val="ListParagraph"/>
        <w:numPr>
          <w:ilvl w:val="0"/>
          <w:numId w:val="37"/>
        </w:numPr>
        <w:spacing w:after="120"/>
        <w:ind w:left="426" w:hanging="426"/>
        <w:contextualSpacing/>
        <w:rPr>
          <w:rFonts w:asciiTheme="minorHAnsi" w:hAnsiTheme="minorHAnsi"/>
        </w:rPr>
      </w:pPr>
      <w:r w:rsidRPr="007B46E3">
        <w:rPr>
          <w:rFonts w:asciiTheme="minorHAnsi" w:hAnsiTheme="minorHAnsi"/>
        </w:rPr>
        <w:t>C harmonic minor – 3 octaves</w:t>
      </w:r>
    </w:p>
    <w:p w:rsidR="00D36EFF" w:rsidRPr="007B46E3" w:rsidRDefault="00D36EFF" w:rsidP="002F19C6">
      <w:pPr>
        <w:pStyle w:val="ListParagraph"/>
        <w:numPr>
          <w:ilvl w:val="0"/>
          <w:numId w:val="37"/>
        </w:numPr>
        <w:spacing w:after="120"/>
        <w:ind w:left="426" w:hanging="426"/>
        <w:contextualSpacing/>
        <w:rPr>
          <w:rFonts w:asciiTheme="minorHAnsi" w:hAnsiTheme="minorHAnsi"/>
        </w:rPr>
      </w:pPr>
      <w:r w:rsidRPr="007B46E3">
        <w:rPr>
          <w:rFonts w:asciiTheme="minorHAnsi" w:hAnsiTheme="minorHAnsi"/>
        </w:rPr>
        <w:t>D major – 3 octaves</w:t>
      </w:r>
    </w:p>
    <w:p w:rsidR="00D36EFF" w:rsidRPr="007B46E3" w:rsidRDefault="00D36EFF" w:rsidP="002F19C6">
      <w:pPr>
        <w:pStyle w:val="ListParagraph"/>
        <w:numPr>
          <w:ilvl w:val="0"/>
          <w:numId w:val="37"/>
        </w:numPr>
        <w:spacing w:after="120"/>
        <w:ind w:left="426" w:hanging="426"/>
        <w:contextualSpacing/>
        <w:rPr>
          <w:rFonts w:asciiTheme="minorHAnsi" w:hAnsiTheme="minorHAnsi"/>
        </w:rPr>
      </w:pPr>
      <w:r w:rsidRPr="007B46E3">
        <w:rPr>
          <w:rFonts w:asciiTheme="minorHAnsi" w:hAnsiTheme="minorHAnsi"/>
        </w:rPr>
        <w:t>D melodic minor – 3 octaves</w:t>
      </w:r>
    </w:p>
    <w:p w:rsidR="00D36EFF" w:rsidRPr="007B46E3" w:rsidRDefault="00D36EFF" w:rsidP="002F19C6">
      <w:pPr>
        <w:pStyle w:val="ListParagraph"/>
        <w:numPr>
          <w:ilvl w:val="0"/>
          <w:numId w:val="37"/>
        </w:numPr>
        <w:spacing w:after="120"/>
        <w:ind w:left="426" w:hanging="426"/>
        <w:contextualSpacing/>
        <w:rPr>
          <w:rFonts w:asciiTheme="minorHAnsi" w:hAnsiTheme="minorHAnsi"/>
        </w:rPr>
      </w:pPr>
      <w:r w:rsidRPr="007B46E3">
        <w:rPr>
          <w:rFonts w:asciiTheme="minorHAnsi" w:hAnsiTheme="minorHAnsi"/>
        </w:rPr>
        <w:t>D harmonic minor – 3 octaves</w:t>
      </w:r>
    </w:p>
    <w:p w:rsidR="00D36EFF" w:rsidRDefault="00D36EFF" w:rsidP="00176A38">
      <w:pPr>
        <w:spacing w:after="120"/>
        <w:rPr>
          <w:rFonts w:asciiTheme="minorHAnsi" w:hAnsiTheme="minorHAnsi"/>
          <w:sz w:val="22"/>
          <w:szCs w:val="22"/>
        </w:rPr>
      </w:pPr>
      <w:r w:rsidRPr="007B46E3">
        <w:rPr>
          <w:rFonts w:asciiTheme="minorHAnsi" w:hAnsiTheme="minorHAnsi"/>
          <w:sz w:val="22"/>
          <w:szCs w:val="22"/>
        </w:rPr>
        <w:t xml:space="preserve">No open strings (except open C) to be played in these scales. </w:t>
      </w:r>
      <w:r w:rsidR="00607076">
        <w:rPr>
          <w:rFonts w:asciiTheme="minorHAnsi" w:hAnsiTheme="minorHAnsi"/>
          <w:sz w:val="22"/>
          <w:szCs w:val="22"/>
        </w:rPr>
        <w:t>Refer to</w:t>
      </w:r>
      <w:r w:rsidRPr="007B46E3">
        <w:rPr>
          <w:rFonts w:asciiTheme="minorHAnsi" w:hAnsiTheme="minorHAnsi"/>
          <w:sz w:val="22"/>
          <w:szCs w:val="22"/>
        </w:rPr>
        <w:t xml:space="preserve"> AMEB Technical Work book for recommended fingering patterns.</w:t>
      </w:r>
    </w:p>
    <w:p w:rsidR="00D36EFF" w:rsidRDefault="00607076" w:rsidP="00A42F1D">
      <w:pPr>
        <w:rPr>
          <w:rFonts w:ascii="Calibri" w:hAnsi="Calibri" w:cs="Calibri"/>
          <w:b/>
          <w:sz w:val="22"/>
          <w:szCs w:val="22"/>
        </w:rPr>
      </w:pPr>
      <w:r w:rsidRPr="00A42F1D">
        <w:rPr>
          <w:rFonts w:ascii="Calibri" w:hAnsi="Calibri" w:cs="Calibri"/>
          <w:b/>
          <w:sz w:val="22"/>
          <w:szCs w:val="22"/>
        </w:rPr>
        <w:t>Bowing patterns</w:t>
      </w:r>
    </w:p>
    <w:p w:rsidR="00B4770B" w:rsidRPr="006F5065" w:rsidRDefault="00B4770B" w:rsidP="006F5065">
      <w:pPr>
        <w:pStyle w:val="ListParagraph"/>
        <w:numPr>
          <w:ilvl w:val="0"/>
          <w:numId w:val="56"/>
        </w:numPr>
        <w:rPr>
          <w:rFonts w:asciiTheme="minorHAnsi" w:hAnsiTheme="minorHAnsi"/>
          <w:sz w:val="21"/>
          <w:szCs w:val="21"/>
        </w:rPr>
      </w:pPr>
      <w:r w:rsidRPr="006F5065">
        <w:rPr>
          <w:rFonts w:asciiTheme="minorHAnsi" w:hAnsiTheme="minorHAnsi"/>
          <w:sz w:val="21"/>
          <w:szCs w:val="21"/>
        </w:rPr>
        <w:t>Slurred</w:t>
      </w:r>
      <w:r w:rsidR="00857427">
        <w:rPr>
          <w:rFonts w:asciiTheme="minorHAnsi" w:hAnsiTheme="minorHAnsi"/>
          <w:sz w:val="21"/>
          <w:szCs w:val="21"/>
        </w:rPr>
        <w:t>,</w:t>
      </w:r>
      <w:r w:rsidR="00946A82" w:rsidRPr="006F5065">
        <w:rPr>
          <w:rFonts w:asciiTheme="minorHAnsi" w:hAnsiTheme="minorHAnsi"/>
          <w:sz w:val="21"/>
          <w:szCs w:val="21"/>
        </w:rPr>
        <w:t xml:space="preserve"> four</w:t>
      </w:r>
      <w:r w:rsidRPr="006F5065">
        <w:rPr>
          <w:rFonts w:asciiTheme="minorHAnsi" w:hAnsiTheme="minorHAnsi"/>
          <w:sz w:val="21"/>
          <w:szCs w:val="21"/>
        </w:rPr>
        <w:t xml:space="preserve"> notes to a bow, repeating the tonic at each octave</w:t>
      </w:r>
      <w:r w:rsidR="00857427">
        <w:rPr>
          <w:rFonts w:asciiTheme="minorHAnsi" w:hAnsiTheme="minorHAnsi"/>
          <w:sz w:val="21"/>
          <w:szCs w:val="21"/>
        </w:rPr>
        <w:t>:</w:t>
      </w:r>
      <w:r w:rsidR="00857427">
        <w:rPr>
          <w:rFonts w:asciiTheme="minorHAnsi" w:hAnsiTheme="minorHAnsi"/>
          <w:sz w:val="21"/>
          <w:szCs w:val="21"/>
        </w:rPr>
        <w:br/>
      </w:r>
      <w:r w:rsidR="00857427">
        <w:rPr>
          <w:noProof/>
          <w:lang w:eastAsia="en-AU"/>
        </w:rPr>
        <w:drawing>
          <wp:inline distT="0" distB="0" distL="0" distR="0" wp14:anchorId="65823ECA" wp14:editId="5CC512D7">
            <wp:extent cx="6120130" cy="741063"/>
            <wp:effectExtent l="0" t="0" r="0" b="190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2095"/>
                    <a:stretch/>
                  </pic:blipFill>
                  <pic:spPr bwMode="auto">
                    <a:xfrm>
                      <a:off x="0" y="0"/>
                      <a:ext cx="6120130" cy="741063"/>
                    </a:xfrm>
                    <a:prstGeom prst="rect">
                      <a:avLst/>
                    </a:prstGeom>
                    <a:ln>
                      <a:noFill/>
                    </a:ln>
                    <a:extLst>
                      <a:ext uri="{53640926-AAD7-44D8-BBD7-CCE9431645EC}">
                        <a14:shadowObscured xmlns:a14="http://schemas.microsoft.com/office/drawing/2010/main"/>
                      </a:ext>
                    </a:extLst>
                  </pic:spPr>
                </pic:pic>
              </a:graphicData>
            </a:graphic>
          </wp:inline>
        </w:drawing>
      </w:r>
    </w:p>
    <w:p w:rsidR="00857427" w:rsidRDefault="00857427" w:rsidP="006F5065">
      <w:pPr>
        <w:pStyle w:val="ListParagraph"/>
        <w:numPr>
          <w:ilvl w:val="0"/>
          <w:numId w:val="56"/>
        </w:numPr>
        <w:rPr>
          <w:rFonts w:asciiTheme="minorHAnsi" w:hAnsiTheme="minorHAnsi"/>
          <w:sz w:val="21"/>
          <w:szCs w:val="21"/>
        </w:rPr>
      </w:pPr>
      <w:r>
        <w:rPr>
          <w:rFonts w:asciiTheme="minorHAnsi" w:hAnsiTheme="minorHAnsi"/>
          <w:sz w:val="21"/>
          <w:szCs w:val="21"/>
        </w:rPr>
        <w:t>Spiccato, two quavers per note at the balance point of the bow:</w:t>
      </w:r>
      <w:r>
        <w:rPr>
          <w:rFonts w:asciiTheme="minorHAnsi" w:hAnsiTheme="minorHAnsi"/>
          <w:sz w:val="21"/>
          <w:szCs w:val="21"/>
        </w:rPr>
        <w:br/>
      </w:r>
      <w:r>
        <w:rPr>
          <w:noProof/>
          <w:lang w:eastAsia="en-AU"/>
        </w:rPr>
        <w:drawing>
          <wp:inline distT="0" distB="0" distL="0" distR="0" wp14:anchorId="351C72F1" wp14:editId="2C94A152">
            <wp:extent cx="6120130" cy="717550"/>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717550"/>
                    </a:xfrm>
                    <a:prstGeom prst="rect">
                      <a:avLst/>
                    </a:prstGeom>
                  </pic:spPr>
                </pic:pic>
              </a:graphicData>
            </a:graphic>
          </wp:inline>
        </w:drawing>
      </w:r>
    </w:p>
    <w:p w:rsidR="00857427" w:rsidRPr="006F5065" w:rsidRDefault="00857427" w:rsidP="006F5065">
      <w:pPr>
        <w:pStyle w:val="ListParagraph"/>
        <w:numPr>
          <w:ilvl w:val="0"/>
          <w:numId w:val="56"/>
        </w:numPr>
        <w:rPr>
          <w:rFonts w:asciiTheme="minorHAnsi" w:hAnsiTheme="minorHAnsi"/>
          <w:sz w:val="21"/>
          <w:szCs w:val="21"/>
        </w:rPr>
      </w:pPr>
      <w:r>
        <w:rPr>
          <w:rFonts w:asciiTheme="minorHAnsi" w:hAnsiTheme="minorHAnsi"/>
          <w:sz w:val="21"/>
          <w:szCs w:val="21"/>
        </w:rPr>
        <w:t>D</w:t>
      </w:r>
      <w:r>
        <w:rPr>
          <w:rFonts w:asciiTheme="minorHAnsi" w:hAnsiTheme="minorHAnsi" w:cstheme="minorHAnsi"/>
          <w:sz w:val="21"/>
          <w:szCs w:val="21"/>
        </w:rPr>
        <w:t>é</w:t>
      </w:r>
      <w:r>
        <w:rPr>
          <w:rFonts w:asciiTheme="minorHAnsi" w:hAnsiTheme="minorHAnsi"/>
          <w:sz w:val="21"/>
          <w:szCs w:val="21"/>
        </w:rPr>
        <w:t>tach</w:t>
      </w:r>
      <w:r>
        <w:rPr>
          <w:rFonts w:asciiTheme="minorHAnsi" w:hAnsiTheme="minorHAnsi" w:cstheme="minorHAnsi"/>
          <w:sz w:val="21"/>
          <w:szCs w:val="21"/>
        </w:rPr>
        <w:t>é,</w:t>
      </w:r>
      <w:r>
        <w:rPr>
          <w:rFonts w:asciiTheme="minorHAnsi" w:hAnsiTheme="minorHAnsi"/>
          <w:sz w:val="21"/>
          <w:szCs w:val="21"/>
        </w:rPr>
        <w:t xml:space="preserve"> one quaver followed by six semiquavers:</w:t>
      </w:r>
      <w:r>
        <w:rPr>
          <w:rFonts w:asciiTheme="minorHAnsi" w:hAnsiTheme="minorHAnsi"/>
          <w:sz w:val="21"/>
          <w:szCs w:val="21"/>
        </w:rPr>
        <w:br/>
      </w:r>
      <w:r>
        <w:rPr>
          <w:noProof/>
          <w:lang w:eastAsia="en-AU"/>
        </w:rPr>
        <w:drawing>
          <wp:inline distT="0" distB="0" distL="0" distR="0" wp14:anchorId="03602B94" wp14:editId="0E9B85EC">
            <wp:extent cx="6120130" cy="704215"/>
            <wp:effectExtent l="0" t="0" r="0"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704215"/>
                    </a:xfrm>
                    <a:prstGeom prst="rect">
                      <a:avLst/>
                    </a:prstGeom>
                  </pic:spPr>
                </pic:pic>
              </a:graphicData>
            </a:graphic>
          </wp:inline>
        </w:drawing>
      </w:r>
    </w:p>
    <w:p w:rsidR="00946A82" w:rsidRPr="00A42F1D" w:rsidRDefault="00946A82" w:rsidP="00946A82">
      <w:pPr>
        <w:pStyle w:val="ListParagraph"/>
        <w:ind w:left="0"/>
        <w:contextualSpacing/>
        <w:rPr>
          <w:rFonts w:asciiTheme="minorHAnsi" w:hAnsiTheme="minorHAnsi"/>
        </w:rPr>
      </w:pPr>
      <w:r w:rsidRPr="00A42F1D">
        <w:rPr>
          <w:b/>
        </w:rPr>
        <w:t>Chromatic scales</w:t>
      </w:r>
    </w:p>
    <w:p w:rsidR="00946A82" w:rsidRPr="007B46E3" w:rsidRDefault="00946A82" w:rsidP="00946A82">
      <w:pPr>
        <w:pStyle w:val="ListParagraph"/>
        <w:numPr>
          <w:ilvl w:val="0"/>
          <w:numId w:val="37"/>
        </w:numPr>
        <w:ind w:left="426" w:hanging="426"/>
        <w:contextualSpacing/>
        <w:rPr>
          <w:rFonts w:asciiTheme="minorHAnsi" w:hAnsiTheme="minorHAnsi"/>
        </w:rPr>
      </w:pPr>
      <w:r w:rsidRPr="007B46E3">
        <w:rPr>
          <w:rFonts w:asciiTheme="minorHAnsi" w:hAnsiTheme="minorHAnsi"/>
        </w:rPr>
        <w:t>Chromatic commencing on C – 3 octaves</w:t>
      </w:r>
    </w:p>
    <w:p w:rsidR="00946A82" w:rsidRPr="007B46E3" w:rsidRDefault="00946A82" w:rsidP="00946A82">
      <w:pPr>
        <w:pStyle w:val="ListParagraph"/>
        <w:numPr>
          <w:ilvl w:val="0"/>
          <w:numId w:val="37"/>
        </w:numPr>
        <w:ind w:left="426" w:hanging="426"/>
        <w:contextualSpacing/>
        <w:rPr>
          <w:rFonts w:asciiTheme="minorHAnsi" w:hAnsiTheme="minorHAnsi"/>
        </w:rPr>
      </w:pPr>
      <w:r w:rsidRPr="007B46E3">
        <w:rPr>
          <w:rFonts w:asciiTheme="minorHAnsi" w:hAnsiTheme="minorHAnsi"/>
        </w:rPr>
        <w:t>Chromatic commencing on D – 3 octaves</w:t>
      </w:r>
    </w:p>
    <w:p w:rsidR="00FE4E7A" w:rsidRDefault="00946A82" w:rsidP="00946A82">
      <w:pPr>
        <w:contextualSpacing/>
        <w:rPr>
          <w:rFonts w:asciiTheme="minorHAnsi" w:hAnsiTheme="minorHAnsi"/>
          <w:noProof/>
          <w:lang w:eastAsia="en-AU"/>
        </w:rPr>
      </w:pPr>
      <w:r w:rsidRPr="007B46E3">
        <w:rPr>
          <w:rFonts w:asciiTheme="minorHAnsi" w:hAnsiTheme="minorHAnsi"/>
          <w:sz w:val="22"/>
          <w:szCs w:val="22"/>
        </w:rPr>
        <w:t>Slurred</w:t>
      </w:r>
      <w:r w:rsidR="00857427">
        <w:rPr>
          <w:rFonts w:asciiTheme="minorHAnsi" w:hAnsiTheme="minorHAnsi"/>
          <w:sz w:val="22"/>
          <w:szCs w:val="22"/>
        </w:rPr>
        <w:t>,</w:t>
      </w:r>
      <w:r w:rsidRPr="007B46E3">
        <w:rPr>
          <w:rFonts w:asciiTheme="minorHAnsi" w:hAnsiTheme="minorHAnsi"/>
          <w:sz w:val="22"/>
          <w:szCs w:val="22"/>
        </w:rPr>
        <w:t xml:space="preserve"> six notes to a bow</w:t>
      </w:r>
      <w:r w:rsidR="00857427">
        <w:rPr>
          <w:rFonts w:asciiTheme="minorHAnsi" w:hAnsiTheme="minorHAnsi"/>
          <w:sz w:val="22"/>
          <w:szCs w:val="22"/>
        </w:rPr>
        <w:t>:</w:t>
      </w:r>
    </w:p>
    <w:p w:rsidR="00946A82" w:rsidRPr="00343802" w:rsidRDefault="00857427">
      <w:pPr>
        <w:contextualSpacing/>
        <w:rPr>
          <w:rFonts w:asciiTheme="minorHAnsi" w:hAnsiTheme="minorHAnsi"/>
          <w:noProof/>
          <w:lang w:eastAsia="en-AU"/>
        </w:rPr>
      </w:pPr>
      <w:r>
        <w:rPr>
          <w:noProof/>
          <w:lang w:eastAsia="en-AU"/>
        </w:rPr>
        <w:drawing>
          <wp:inline distT="0" distB="0" distL="0" distR="0" wp14:anchorId="1A3FAD7D" wp14:editId="787C5836">
            <wp:extent cx="6120130" cy="754380"/>
            <wp:effectExtent l="0" t="0" r="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754380"/>
                    </a:xfrm>
                    <a:prstGeom prst="rect">
                      <a:avLst/>
                    </a:prstGeom>
                  </pic:spPr>
                </pic:pic>
              </a:graphicData>
            </a:graphic>
          </wp:inline>
        </w:drawing>
      </w:r>
      <w:r w:rsidR="00946A82">
        <w:rPr>
          <w:rFonts w:ascii="Calibri" w:hAnsi="Calibri" w:cs="Calibri"/>
          <w:b/>
          <w:sz w:val="22"/>
          <w:szCs w:val="22"/>
        </w:rPr>
        <w:br w:type="page"/>
      </w:r>
    </w:p>
    <w:p w:rsidR="00413869" w:rsidRPr="00A42F1D" w:rsidRDefault="00D73178" w:rsidP="00A42F1D">
      <w:pPr>
        <w:rPr>
          <w:rFonts w:ascii="Calibri" w:hAnsi="Calibri" w:cs="Calibri"/>
          <w:b/>
          <w:sz w:val="22"/>
          <w:szCs w:val="22"/>
        </w:rPr>
      </w:pPr>
      <w:r w:rsidRPr="00A42F1D">
        <w:rPr>
          <w:rFonts w:ascii="Calibri" w:hAnsi="Calibri" w:cs="Calibri"/>
          <w:b/>
          <w:sz w:val="22"/>
          <w:szCs w:val="22"/>
        </w:rPr>
        <w:lastRenderedPageBreak/>
        <w:t>Major and minor a</w:t>
      </w:r>
      <w:r w:rsidR="00413869" w:rsidRPr="00A42F1D">
        <w:rPr>
          <w:rFonts w:ascii="Calibri" w:hAnsi="Calibri" w:cs="Calibri"/>
          <w:b/>
          <w:sz w:val="22"/>
          <w:szCs w:val="22"/>
        </w:rPr>
        <w:t>rpeggios</w:t>
      </w:r>
    </w:p>
    <w:p w:rsidR="00413869" w:rsidRPr="007B46E3" w:rsidRDefault="00413869" w:rsidP="009B2D53">
      <w:pPr>
        <w:pStyle w:val="ListParagraph"/>
        <w:numPr>
          <w:ilvl w:val="0"/>
          <w:numId w:val="37"/>
        </w:numPr>
        <w:ind w:left="426" w:hanging="426"/>
        <w:contextualSpacing/>
        <w:rPr>
          <w:rFonts w:asciiTheme="minorHAnsi" w:hAnsiTheme="minorHAnsi"/>
        </w:rPr>
      </w:pPr>
      <w:r w:rsidRPr="007B46E3">
        <w:rPr>
          <w:rFonts w:asciiTheme="minorHAnsi" w:hAnsiTheme="minorHAnsi"/>
        </w:rPr>
        <w:t>C major – 3 octaves</w:t>
      </w:r>
    </w:p>
    <w:p w:rsidR="00413869" w:rsidRPr="007B46E3" w:rsidRDefault="00413869" w:rsidP="009B2D53">
      <w:pPr>
        <w:pStyle w:val="ListParagraph"/>
        <w:numPr>
          <w:ilvl w:val="0"/>
          <w:numId w:val="37"/>
        </w:numPr>
        <w:ind w:left="426" w:hanging="426"/>
        <w:contextualSpacing/>
        <w:rPr>
          <w:rFonts w:asciiTheme="minorHAnsi" w:hAnsiTheme="minorHAnsi"/>
        </w:rPr>
      </w:pPr>
      <w:r w:rsidRPr="007B46E3">
        <w:rPr>
          <w:rFonts w:asciiTheme="minorHAnsi" w:hAnsiTheme="minorHAnsi"/>
        </w:rPr>
        <w:t>C minor – 3 octaves</w:t>
      </w:r>
    </w:p>
    <w:p w:rsidR="00413869" w:rsidRPr="007B46E3" w:rsidRDefault="00413869" w:rsidP="009B2D53">
      <w:pPr>
        <w:pStyle w:val="ListParagraph"/>
        <w:numPr>
          <w:ilvl w:val="0"/>
          <w:numId w:val="37"/>
        </w:numPr>
        <w:ind w:left="426" w:hanging="426"/>
        <w:contextualSpacing/>
        <w:rPr>
          <w:rFonts w:asciiTheme="minorHAnsi" w:hAnsiTheme="minorHAnsi"/>
        </w:rPr>
      </w:pPr>
      <w:r w:rsidRPr="007B46E3">
        <w:rPr>
          <w:rFonts w:asciiTheme="minorHAnsi" w:hAnsiTheme="minorHAnsi"/>
        </w:rPr>
        <w:t>D major – 3 octaves</w:t>
      </w:r>
    </w:p>
    <w:p w:rsidR="00413869" w:rsidRDefault="00413869" w:rsidP="009B2D53">
      <w:pPr>
        <w:pStyle w:val="ListParagraph"/>
        <w:numPr>
          <w:ilvl w:val="0"/>
          <w:numId w:val="37"/>
        </w:numPr>
        <w:ind w:left="426" w:hanging="426"/>
        <w:contextualSpacing/>
        <w:rPr>
          <w:rFonts w:asciiTheme="minorHAnsi" w:hAnsiTheme="minorHAnsi"/>
        </w:rPr>
      </w:pPr>
      <w:r w:rsidRPr="007B46E3">
        <w:rPr>
          <w:rFonts w:asciiTheme="minorHAnsi" w:hAnsiTheme="minorHAnsi"/>
        </w:rPr>
        <w:t>D minor – 3 octaves</w:t>
      </w:r>
    </w:p>
    <w:p w:rsidR="00413869" w:rsidRPr="00A42F1D" w:rsidRDefault="00413869" w:rsidP="00A42F1D">
      <w:pPr>
        <w:rPr>
          <w:rFonts w:ascii="Calibri" w:hAnsi="Calibri" w:cs="Calibri"/>
          <w:b/>
          <w:sz w:val="22"/>
          <w:szCs w:val="22"/>
        </w:rPr>
      </w:pPr>
      <w:r w:rsidRPr="00A42F1D">
        <w:rPr>
          <w:rFonts w:ascii="Calibri" w:hAnsi="Calibri" w:cs="Calibri"/>
          <w:b/>
          <w:sz w:val="22"/>
          <w:szCs w:val="22"/>
        </w:rPr>
        <w:t>Bowing patterns</w:t>
      </w:r>
    </w:p>
    <w:p w:rsidR="00413869" w:rsidRPr="007B46E3" w:rsidRDefault="00607076" w:rsidP="00326E19">
      <w:pPr>
        <w:pStyle w:val="ListParagraph"/>
        <w:numPr>
          <w:ilvl w:val="0"/>
          <w:numId w:val="41"/>
        </w:numPr>
        <w:contextualSpacing/>
        <w:rPr>
          <w:rFonts w:asciiTheme="minorHAnsi" w:hAnsiTheme="minorHAnsi"/>
        </w:rPr>
      </w:pPr>
      <w:r>
        <w:rPr>
          <w:rFonts w:asciiTheme="minorHAnsi" w:hAnsiTheme="minorHAnsi"/>
        </w:rPr>
        <w:t>Slurred</w:t>
      </w:r>
      <w:r w:rsidR="00857427">
        <w:rPr>
          <w:rFonts w:asciiTheme="minorHAnsi" w:hAnsiTheme="minorHAnsi"/>
        </w:rPr>
        <w:t>,</w:t>
      </w:r>
      <w:r>
        <w:rPr>
          <w:rFonts w:asciiTheme="minorHAnsi" w:hAnsiTheme="minorHAnsi"/>
        </w:rPr>
        <w:t xml:space="preserve"> three notes to a bow</w:t>
      </w:r>
      <w:r w:rsidR="00857427">
        <w:rPr>
          <w:rFonts w:asciiTheme="minorHAnsi" w:hAnsiTheme="minorHAnsi"/>
        </w:rPr>
        <w:t>:</w:t>
      </w:r>
      <w:r w:rsidR="00030965">
        <w:rPr>
          <w:rFonts w:asciiTheme="minorHAnsi" w:hAnsiTheme="minorHAnsi"/>
        </w:rPr>
        <w:br/>
      </w:r>
      <w:r w:rsidR="00030965">
        <w:rPr>
          <w:noProof/>
          <w:lang w:eastAsia="en-AU"/>
        </w:rPr>
        <w:drawing>
          <wp:inline distT="0" distB="0" distL="0" distR="0" wp14:anchorId="21830EFF" wp14:editId="29273946">
            <wp:extent cx="6120130" cy="737235"/>
            <wp:effectExtent l="0" t="0" r="0" b="571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737235"/>
                    </a:xfrm>
                    <a:prstGeom prst="rect">
                      <a:avLst/>
                    </a:prstGeom>
                  </pic:spPr>
                </pic:pic>
              </a:graphicData>
            </a:graphic>
          </wp:inline>
        </w:drawing>
      </w:r>
    </w:p>
    <w:p w:rsidR="00A4052F" w:rsidRPr="00F54EE3" w:rsidRDefault="00413869" w:rsidP="00106426">
      <w:pPr>
        <w:pStyle w:val="ListParagraph"/>
        <w:numPr>
          <w:ilvl w:val="0"/>
          <w:numId w:val="41"/>
        </w:numPr>
        <w:contextualSpacing/>
        <w:rPr>
          <w:rFonts w:asciiTheme="minorHAnsi" w:hAnsiTheme="minorHAnsi"/>
        </w:rPr>
      </w:pPr>
      <w:r w:rsidRPr="00F54EE3">
        <w:rPr>
          <w:rFonts w:asciiTheme="minorHAnsi" w:hAnsiTheme="minorHAnsi"/>
        </w:rPr>
        <w:t>Martelé</w:t>
      </w:r>
      <w:r w:rsidR="00857427" w:rsidRPr="00F54EE3">
        <w:rPr>
          <w:rFonts w:asciiTheme="minorHAnsi" w:hAnsiTheme="minorHAnsi"/>
        </w:rPr>
        <w:t>,</w:t>
      </w:r>
      <w:r w:rsidRPr="00F54EE3">
        <w:rPr>
          <w:rFonts w:asciiTheme="minorHAnsi" w:hAnsiTheme="minorHAnsi"/>
        </w:rPr>
        <w:t xml:space="preserve"> short stroke from the middle of the bow</w:t>
      </w:r>
      <w:r w:rsidR="009B68D1" w:rsidRPr="00F54EE3">
        <w:rPr>
          <w:rFonts w:asciiTheme="minorHAnsi" w:hAnsiTheme="minorHAnsi"/>
        </w:rPr>
        <w:t xml:space="preserve">, </w:t>
      </w:r>
      <w:r w:rsidRPr="00F54EE3">
        <w:rPr>
          <w:rFonts w:asciiTheme="minorHAnsi" w:hAnsiTheme="minorHAnsi"/>
        </w:rPr>
        <w:t>remaining on the string</w:t>
      </w:r>
      <w:r w:rsidR="00857427" w:rsidRPr="00F54EE3">
        <w:rPr>
          <w:rFonts w:asciiTheme="minorHAnsi" w:hAnsiTheme="minorHAnsi"/>
        </w:rPr>
        <w:t>:</w:t>
      </w:r>
      <w:r w:rsidR="00030965" w:rsidRPr="00F54EE3">
        <w:rPr>
          <w:rFonts w:asciiTheme="minorHAnsi" w:hAnsiTheme="minorHAnsi"/>
        </w:rPr>
        <w:br/>
      </w:r>
      <w:r w:rsidR="00030965">
        <w:rPr>
          <w:noProof/>
          <w:lang w:eastAsia="en-AU"/>
        </w:rPr>
        <w:drawing>
          <wp:inline distT="0" distB="0" distL="0" distR="0" wp14:anchorId="2F990FEB" wp14:editId="1FE6BC87">
            <wp:extent cx="6120130" cy="699135"/>
            <wp:effectExtent l="0" t="0" r="0" b="57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699135"/>
                    </a:xfrm>
                    <a:prstGeom prst="rect">
                      <a:avLst/>
                    </a:prstGeom>
                  </pic:spPr>
                </pic:pic>
              </a:graphicData>
            </a:graphic>
          </wp:inline>
        </w:drawing>
      </w:r>
    </w:p>
    <w:p w:rsidR="00413869" w:rsidRPr="00A42F1D" w:rsidRDefault="00413869" w:rsidP="00A42F1D">
      <w:pPr>
        <w:rPr>
          <w:rFonts w:ascii="Calibri" w:hAnsi="Calibri" w:cs="Calibri"/>
          <w:b/>
          <w:sz w:val="22"/>
          <w:szCs w:val="22"/>
        </w:rPr>
      </w:pPr>
      <w:r w:rsidRPr="00A42F1D">
        <w:rPr>
          <w:rFonts w:ascii="Calibri" w:hAnsi="Calibri" w:cs="Calibri"/>
          <w:b/>
          <w:sz w:val="22"/>
          <w:szCs w:val="22"/>
        </w:rPr>
        <w:t xml:space="preserve">Dominant </w:t>
      </w:r>
      <w:r w:rsidR="003E7432" w:rsidRPr="00A42F1D">
        <w:rPr>
          <w:rFonts w:ascii="Calibri" w:hAnsi="Calibri" w:cs="Calibri"/>
          <w:b/>
          <w:sz w:val="22"/>
          <w:szCs w:val="22"/>
        </w:rPr>
        <w:t>7</w:t>
      </w:r>
      <w:r w:rsidR="003E7432" w:rsidRPr="00A42F1D">
        <w:rPr>
          <w:rFonts w:ascii="Calibri" w:hAnsi="Calibri" w:cs="Calibri"/>
          <w:b/>
          <w:sz w:val="22"/>
          <w:szCs w:val="22"/>
          <w:vertAlign w:val="superscript"/>
        </w:rPr>
        <w:t>th</w:t>
      </w:r>
      <w:r w:rsidR="003E7432" w:rsidRPr="00A42F1D">
        <w:rPr>
          <w:rFonts w:ascii="Calibri" w:hAnsi="Calibri" w:cs="Calibri"/>
          <w:b/>
          <w:sz w:val="22"/>
          <w:szCs w:val="22"/>
        </w:rPr>
        <w:t xml:space="preserve"> and d</w:t>
      </w:r>
      <w:r w:rsidRPr="00A42F1D">
        <w:rPr>
          <w:rFonts w:ascii="Calibri" w:hAnsi="Calibri" w:cs="Calibri"/>
          <w:b/>
          <w:sz w:val="22"/>
          <w:szCs w:val="22"/>
        </w:rPr>
        <w:t xml:space="preserve">iminished </w:t>
      </w:r>
      <w:r w:rsidR="003E7432" w:rsidRPr="00A42F1D">
        <w:rPr>
          <w:rFonts w:ascii="Calibri" w:hAnsi="Calibri" w:cs="Calibri"/>
          <w:b/>
          <w:sz w:val="22"/>
          <w:szCs w:val="22"/>
        </w:rPr>
        <w:t>7</w:t>
      </w:r>
      <w:r w:rsidR="003E7432" w:rsidRPr="00A42F1D">
        <w:rPr>
          <w:rFonts w:ascii="Calibri" w:hAnsi="Calibri" w:cs="Calibri"/>
          <w:b/>
          <w:sz w:val="22"/>
          <w:szCs w:val="22"/>
          <w:vertAlign w:val="superscript"/>
        </w:rPr>
        <w:t>th</w:t>
      </w:r>
      <w:r w:rsidR="003E7432" w:rsidRPr="00A42F1D">
        <w:rPr>
          <w:rFonts w:ascii="Calibri" w:hAnsi="Calibri" w:cs="Calibri"/>
          <w:b/>
          <w:sz w:val="22"/>
          <w:szCs w:val="22"/>
        </w:rPr>
        <w:t xml:space="preserve"> a</w:t>
      </w:r>
      <w:r w:rsidRPr="00A42F1D">
        <w:rPr>
          <w:rFonts w:ascii="Calibri" w:hAnsi="Calibri" w:cs="Calibri"/>
          <w:b/>
          <w:sz w:val="22"/>
          <w:szCs w:val="22"/>
        </w:rPr>
        <w:t>rpeggios</w:t>
      </w:r>
    </w:p>
    <w:p w:rsidR="00413869" w:rsidRPr="007B46E3" w:rsidRDefault="00413869" w:rsidP="003E7432">
      <w:pPr>
        <w:pStyle w:val="ListParagraph"/>
        <w:numPr>
          <w:ilvl w:val="0"/>
          <w:numId w:val="37"/>
        </w:numPr>
        <w:ind w:left="426" w:hanging="426"/>
        <w:contextualSpacing/>
        <w:rPr>
          <w:rFonts w:asciiTheme="minorHAnsi" w:hAnsiTheme="minorHAnsi"/>
        </w:rPr>
      </w:pPr>
      <w:r w:rsidRPr="007B46E3">
        <w:rPr>
          <w:rFonts w:asciiTheme="minorHAnsi" w:hAnsiTheme="minorHAnsi"/>
        </w:rPr>
        <w:t xml:space="preserve">Dominant </w:t>
      </w:r>
      <w:r w:rsidR="003E7432">
        <w:rPr>
          <w:rFonts w:asciiTheme="minorHAnsi" w:hAnsiTheme="minorHAnsi"/>
        </w:rPr>
        <w:t>7</w:t>
      </w:r>
      <w:r w:rsidR="003E7432" w:rsidRPr="003E7432">
        <w:rPr>
          <w:rFonts w:asciiTheme="minorHAnsi" w:hAnsiTheme="minorHAnsi"/>
          <w:vertAlign w:val="superscript"/>
        </w:rPr>
        <w:t>th</w:t>
      </w:r>
      <w:r w:rsidRPr="003E7432">
        <w:rPr>
          <w:rFonts w:asciiTheme="minorHAnsi" w:hAnsiTheme="minorHAnsi"/>
          <w:vertAlign w:val="superscript"/>
        </w:rPr>
        <w:t xml:space="preserve"> </w:t>
      </w:r>
      <w:r w:rsidRPr="007B46E3">
        <w:rPr>
          <w:rFonts w:asciiTheme="minorHAnsi" w:hAnsiTheme="minorHAnsi"/>
        </w:rPr>
        <w:t xml:space="preserve">commencing on C – </w:t>
      </w:r>
      <w:r w:rsidR="00030965">
        <w:rPr>
          <w:rFonts w:asciiTheme="minorHAnsi" w:hAnsiTheme="minorHAnsi"/>
        </w:rPr>
        <w:t>3</w:t>
      </w:r>
      <w:r w:rsidR="00821E9C">
        <w:rPr>
          <w:rFonts w:asciiTheme="minorHAnsi" w:hAnsiTheme="minorHAnsi"/>
        </w:rPr>
        <w:t xml:space="preserve"> octaves</w:t>
      </w:r>
    </w:p>
    <w:p w:rsidR="00413869" w:rsidRPr="007B46E3" w:rsidRDefault="00413869" w:rsidP="003E7432">
      <w:pPr>
        <w:pStyle w:val="ListParagraph"/>
        <w:numPr>
          <w:ilvl w:val="0"/>
          <w:numId w:val="37"/>
        </w:numPr>
        <w:ind w:left="426" w:hanging="426"/>
        <w:contextualSpacing/>
        <w:rPr>
          <w:rFonts w:asciiTheme="minorHAnsi" w:hAnsiTheme="minorHAnsi"/>
        </w:rPr>
      </w:pPr>
      <w:r w:rsidRPr="007B46E3">
        <w:rPr>
          <w:rFonts w:asciiTheme="minorHAnsi" w:hAnsiTheme="minorHAnsi"/>
        </w:rPr>
        <w:t xml:space="preserve">Diminished </w:t>
      </w:r>
      <w:r w:rsidR="003E7432">
        <w:rPr>
          <w:rFonts w:asciiTheme="minorHAnsi" w:hAnsiTheme="minorHAnsi"/>
        </w:rPr>
        <w:t>7</w:t>
      </w:r>
      <w:r w:rsidR="003E7432" w:rsidRPr="003E7432">
        <w:rPr>
          <w:rFonts w:asciiTheme="minorHAnsi" w:hAnsiTheme="minorHAnsi"/>
          <w:vertAlign w:val="superscript"/>
        </w:rPr>
        <w:t>th</w:t>
      </w:r>
      <w:r w:rsidR="003E7432" w:rsidRPr="007B46E3">
        <w:rPr>
          <w:rFonts w:asciiTheme="minorHAnsi" w:hAnsiTheme="minorHAnsi"/>
        </w:rPr>
        <w:t xml:space="preserve"> </w:t>
      </w:r>
      <w:r w:rsidRPr="007B46E3">
        <w:rPr>
          <w:rFonts w:asciiTheme="minorHAnsi" w:hAnsiTheme="minorHAnsi"/>
        </w:rPr>
        <w:t xml:space="preserve">commencing on C – </w:t>
      </w:r>
      <w:r w:rsidR="00030965">
        <w:rPr>
          <w:rFonts w:asciiTheme="minorHAnsi" w:hAnsiTheme="minorHAnsi"/>
        </w:rPr>
        <w:t>3</w:t>
      </w:r>
      <w:r w:rsidR="00821E9C">
        <w:rPr>
          <w:rFonts w:asciiTheme="minorHAnsi" w:hAnsiTheme="minorHAnsi"/>
        </w:rPr>
        <w:t xml:space="preserve"> octaves</w:t>
      </w:r>
    </w:p>
    <w:p w:rsidR="00413869" w:rsidRPr="007B46E3" w:rsidRDefault="00413869" w:rsidP="003E7432">
      <w:pPr>
        <w:pStyle w:val="ListParagraph"/>
        <w:numPr>
          <w:ilvl w:val="0"/>
          <w:numId w:val="37"/>
        </w:numPr>
        <w:ind w:left="426" w:hanging="426"/>
        <w:contextualSpacing/>
        <w:rPr>
          <w:rFonts w:asciiTheme="minorHAnsi" w:hAnsiTheme="minorHAnsi"/>
        </w:rPr>
      </w:pPr>
      <w:r w:rsidRPr="007B46E3">
        <w:rPr>
          <w:rFonts w:asciiTheme="minorHAnsi" w:hAnsiTheme="minorHAnsi"/>
        </w:rPr>
        <w:t xml:space="preserve">Dominant </w:t>
      </w:r>
      <w:r w:rsidR="003E7432">
        <w:rPr>
          <w:rFonts w:asciiTheme="minorHAnsi" w:hAnsiTheme="minorHAnsi"/>
        </w:rPr>
        <w:t>7</w:t>
      </w:r>
      <w:r w:rsidR="003E7432" w:rsidRPr="003E7432">
        <w:rPr>
          <w:rFonts w:asciiTheme="minorHAnsi" w:hAnsiTheme="minorHAnsi"/>
          <w:vertAlign w:val="superscript"/>
        </w:rPr>
        <w:t>th</w:t>
      </w:r>
      <w:r w:rsidR="003E7432" w:rsidRPr="007B46E3">
        <w:rPr>
          <w:rFonts w:asciiTheme="minorHAnsi" w:hAnsiTheme="minorHAnsi"/>
        </w:rPr>
        <w:t xml:space="preserve"> </w:t>
      </w:r>
      <w:r w:rsidRPr="007B46E3">
        <w:rPr>
          <w:rFonts w:asciiTheme="minorHAnsi" w:hAnsiTheme="minorHAnsi"/>
        </w:rPr>
        <w:t xml:space="preserve">commencing on D – </w:t>
      </w:r>
      <w:r w:rsidR="00030965">
        <w:rPr>
          <w:rFonts w:asciiTheme="minorHAnsi" w:hAnsiTheme="minorHAnsi"/>
        </w:rPr>
        <w:t>3</w:t>
      </w:r>
      <w:r w:rsidR="00821E9C">
        <w:rPr>
          <w:rFonts w:asciiTheme="minorHAnsi" w:hAnsiTheme="minorHAnsi"/>
        </w:rPr>
        <w:t xml:space="preserve"> octaves</w:t>
      </w:r>
    </w:p>
    <w:p w:rsidR="00413869" w:rsidRPr="007B46E3" w:rsidRDefault="00413869" w:rsidP="003E7432">
      <w:pPr>
        <w:pStyle w:val="ListParagraph"/>
        <w:numPr>
          <w:ilvl w:val="0"/>
          <w:numId w:val="37"/>
        </w:numPr>
        <w:ind w:left="426" w:hanging="426"/>
        <w:contextualSpacing/>
        <w:rPr>
          <w:rFonts w:asciiTheme="minorHAnsi" w:hAnsiTheme="minorHAnsi"/>
        </w:rPr>
      </w:pPr>
      <w:r w:rsidRPr="007B46E3">
        <w:rPr>
          <w:rFonts w:asciiTheme="minorHAnsi" w:hAnsiTheme="minorHAnsi"/>
        </w:rPr>
        <w:t xml:space="preserve">Diminished </w:t>
      </w:r>
      <w:r w:rsidR="003E7432">
        <w:rPr>
          <w:rFonts w:asciiTheme="minorHAnsi" w:hAnsiTheme="minorHAnsi"/>
        </w:rPr>
        <w:t>7</w:t>
      </w:r>
      <w:r w:rsidR="003E7432" w:rsidRPr="003E7432">
        <w:rPr>
          <w:rFonts w:asciiTheme="minorHAnsi" w:hAnsiTheme="minorHAnsi"/>
          <w:vertAlign w:val="superscript"/>
        </w:rPr>
        <w:t>th</w:t>
      </w:r>
      <w:r w:rsidR="003E7432" w:rsidRPr="007B46E3">
        <w:rPr>
          <w:rFonts w:asciiTheme="minorHAnsi" w:hAnsiTheme="minorHAnsi"/>
        </w:rPr>
        <w:t xml:space="preserve"> </w:t>
      </w:r>
      <w:r w:rsidRPr="007B46E3">
        <w:rPr>
          <w:rFonts w:asciiTheme="minorHAnsi" w:hAnsiTheme="minorHAnsi"/>
        </w:rPr>
        <w:t xml:space="preserve">commencing on </w:t>
      </w:r>
      <w:r w:rsidR="00713BDC">
        <w:rPr>
          <w:rFonts w:asciiTheme="minorHAnsi" w:hAnsiTheme="minorHAnsi"/>
        </w:rPr>
        <w:t>D</w:t>
      </w:r>
      <w:r w:rsidRPr="007B46E3">
        <w:rPr>
          <w:rFonts w:asciiTheme="minorHAnsi" w:hAnsiTheme="minorHAnsi"/>
        </w:rPr>
        <w:t xml:space="preserve"> – </w:t>
      </w:r>
      <w:r w:rsidR="00030965">
        <w:rPr>
          <w:rFonts w:asciiTheme="minorHAnsi" w:hAnsiTheme="minorHAnsi"/>
        </w:rPr>
        <w:t>3</w:t>
      </w:r>
      <w:r w:rsidR="00821E9C">
        <w:rPr>
          <w:rFonts w:asciiTheme="minorHAnsi" w:hAnsiTheme="minorHAnsi"/>
        </w:rPr>
        <w:t xml:space="preserve"> octaves</w:t>
      </w:r>
    </w:p>
    <w:p w:rsidR="00176A38" w:rsidRPr="00734522" w:rsidRDefault="00413869">
      <w:pPr>
        <w:contextualSpacing/>
        <w:rPr>
          <w:rFonts w:asciiTheme="minorHAnsi" w:hAnsiTheme="minorHAnsi"/>
        </w:rPr>
      </w:pPr>
      <w:r w:rsidRPr="00E7240A">
        <w:rPr>
          <w:rFonts w:asciiTheme="minorHAnsi" w:hAnsiTheme="minorHAnsi"/>
          <w:sz w:val="22"/>
          <w:szCs w:val="22"/>
        </w:rPr>
        <w:t>Slurred</w:t>
      </w:r>
      <w:r w:rsidR="00030965">
        <w:rPr>
          <w:rFonts w:asciiTheme="minorHAnsi" w:hAnsiTheme="minorHAnsi"/>
          <w:sz w:val="22"/>
          <w:szCs w:val="22"/>
        </w:rPr>
        <w:t>,</w:t>
      </w:r>
      <w:r w:rsidRPr="00E7240A">
        <w:rPr>
          <w:rFonts w:asciiTheme="minorHAnsi" w:hAnsiTheme="minorHAnsi"/>
          <w:sz w:val="22"/>
          <w:szCs w:val="22"/>
        </w:rPr>
        <w:t xml:space="preserve"> </w:t>
      </w:r>
      <w:r w:rsidR="00946A82">
        <w:rPr>
          <w:rFonts w:asciiTheme="minorHAnsi" w:hAnsiTheme="minorHAnsi"/>
          <w:sz w:val="22"/>
          <w:szCs w:val="22"/>
        </w:rPr>
        <w:t>four</w:t>
      </w:r>
      <w:r w:rsidRPr="00E7240A">
        <w:rPr>
          <w:rFonts w:asciiTheme="minorHAnsi" w:hAnsiTheme="minorHAnsi"/>
          <w:sz w:val="22"/>
          <w:szCs w:val="22"/>
        </w:rPr>
        <w:t xml:space="preserve"> notes to a bow</w:t>
      </w:r>
      <w:r w:rsidR="00030965">
        <w:rPr>
          <w:rFonts w:asciiTheme="minorHAnsi" w:hAnsiTheme="minorHAnsi"/>
          <w:sz w:val="22"/>
          <w:szCs w:val="22"/>
        </w:rPr>
        <w:t>:</w:t>
      </w:r>
      <w:r w:rsidR="00030965">
        <w:rPr>
          <w:rFonts w:asciiTheme="minorHAnsi" w:hAnsiTheme="minorHAnsi"/>
          <w:sz w:val="22"/>
          <w:szCs w:val="22"/>
        </w:rPr>
        <w:br/>
      </w:r>
      <w:r w:rsidR="00030965">
        <w:rPr>
          <w:noProof/>
          <w:lang w:eastAsia="en-AU"/>
        </w:rPr>
        <w:drawing>
          <wp:inline distT="0" distB="0" distL="0" distR="0" wp14:anchorId="718E7969" wp14:editId="78177DAA">
            <wp:extent cx="6120130" cy="777875"/>
            <wp:effectExtent l="0" t="0" r="0" b="31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777875"/>
                    </a:xfrm>
                    <a:prstGeom prst="rect">
                      <a:avLst/>
                    </a:prstGeom>
                  </pic:spPr>
                </pic:pic>
              </a:graphicData>
            </a:graphic>
          </wp:inline>
        </w:drawing>
      </w:r>
      <w:r w:rsidR="00176A38">
        <w:br w:type="page"/>
      </w:r>
    </w:p>
    <w:p w:rsidR="006B5356" w:rsidRPr="007B46E3" w:rsidRDefault="000A1BC9" w:rsidP="00510985">
      <w:pPr>
        <w:pStyle w:val="Heading4"/>
      </w:pPr>
      <w:r>
        <w:lastRenderedPageBreak/>
        <w:t>SUGGESTED REPERTOIRE</w:t>
      </w:r>
      <w:r w:rsidR="00F03879">
        <w:t xml:space="preserve"> – </w:t>
      </w:r>
      <w:r w:rsidR="004B2FFB" w:rsidRPr="007B46E3">
        <w:t>YEAR 11</w:t>
      </w:r>
      <w:bookmarkStart w:id="65" w:name="_Toc250623885"/>
      <w:bookmarkStart w:id="66" w:name="_Toc250626623"/>
      <w:bookmarkStart w:id="67" w:name="_Toc251144055"/>
    </w:p>
    <w:bookmarkEnd w:id="65"/>
    <w:bookmarkEnd w:id="66"/>
    <w:bookmarkEnd w:id="67"/>
    <w:p w:rsidR="00713BF2" w:rsidRPr="00A42321" w:rsidRDefault="00713BF2" w:rsidP="00713BF2">
      <w:pPr>
        <w:ind w:left="2268" w:hanging="2268"/>
        <w:rPr>
          <w:rFonts w:ascii="Calibri" w:hAnsi="Calibri" w:cstheme="minorHAnsi"/>
          <w:sz w:val="22"/>
          <w:szCs w:val="22"/>
        </w:rPr>
      </w:pPr>
      <w:r w:rsidRPr="00713BF2">
        <w:rPr>
          <w:rFonts w:ascii="Calibri" w:hAnsi="Calibri" w:cstheme="minorHAnsi"/>
          <w:sz w:val="22"/>
          <w:szCs w:val="22"/>
        </w:rPr>
        <w:t>A</w:t>
      </w:r>
      <w:r w:rsidRPr="008D02C8">
        <w:rPr>
          <w:rFonts w:ascii="Calibri" w:hAnsi="Calibri" w:cstheme="minorHAnsi"/>
          <w:sz w:val="22"/>
          <w:szCs w:val="22"/>
        </w:rPr>
        <w:t>bbott</w:t>
      </w:r>
      <w:r w:rsidRPr="00713BF2">
        <w:rPr>
          <w:rFonts w:ascii="Calibri" w:hAnsi="Calibri" w:cstheme="minorHAnsi"/>
          <w:sz w:val="22"/>
          <w:szCs w:val="22"/>
        </w:rPr>
        <w:t>, K.</w:t>
      </w:r>
      <w:r w:rsidRPr="00A42321">
        <w:rPr>
          <w:rFonts w:ascii="Calibri" w:hAnsi="Calibri" w:cstheme="minorHAnsi"/>
          <w:sz w:val="22"/>
          <w:szCs w:val="22"/>
        </w:rPr>
        <w:tab/>
      </w:r>
      <w:r w:rsidRPr="00713BF2">
        <w:rPr>
          <w:rFonts w:ascii="Calibri" w:hAnsi="Calibri" w:cstheme="minorHAnsi"/>
          <w:i/>
          <w:iCs/>
          <w:sz w:val="22"/>
          <w:szCs w:val="22"/>
        </w:rPr>
        <w:t>Autumn Song</w:t>
      </w:r>
      <w:r w:rsidRPr="00A42321">
        <w:rPr>
          <w:rFonts w:ascii="Calibri" w:hAnsi="Calibri" w:cstheme="minorHAnsi"/>
          <w:iCs/>
          <w:sz w:val="22"/>
          <w:szCs w:val="22"/>
        </w:rPr>
        <w:t xml:space="preserve"> </w:t>
      </w:r>
      <w:r w:rsidRPr="00A42321">
        <w:rPr>
          <w:rFonts w:ascii="Calibri" w:hAnsi="Calibri" w:cstheme="minorHAnsi"/>
          <w:sz w:val="22"/>
          <w:szCs w:val="22"/>
        </w:rPr>
        <w:t>(</w:t>
      </w:r>
      <w:r w:rsidRPr="00A42321">
        <w:rPr>
          <w:rFonts w:ascii="Calibri" w:hAnsi="Calibri" w:cstheme="minorHAnsi"/>
          <w:sz w:val="22"/>
          <w:szCs w:val="22"/>
          <w:u w:val="single"/>
        </w:rPr>
        <w:t>www.</w:t>
      </w:r>
      <w:r w:rsidRPr="00713BF2">
        <w:rPr>
          <w:rFonts w:ascii="Calibri" w:hAnsi="Calibri" w:cstheme="minorHAnsi"/>
          <w:sz w:val="22"/>
          <w:szCs w:val="22"/>
          <w:u w:val="single"/>
        </w:rPr>
        <w:t>reedmusic.com</w:t>
      </w:r>
      <w:r w:rsidRPr="00713BF2">
        <w:rPr>
          <w:rFonts w:ascii="Calibri" w:hAnsi="Calibri" w:cstheme="minorHAnsi"/>
          <w:sz w:val="22"/>
          <w:szCs w:val="22"/>
        </w:rPr>
        <w:t>)</w:t>
      </w:r>
    </w:p>
    <w:p w:rsidR="00713BF2" w:rsidRPr="00713BF2" w:rsidRDefault="00713BF2" w:rsidP="00713BF2">
      <w:pPr>
        <w:ind w:left="2268" w:hanging="2268"/>
        <w:rPr>
          <w:rFonts w:ascii="Calibri" w:hAnsi="Calibri" w:cstheme="minorHAnsi"/>
          <w:sz w:val="22"/>
          <w:szCs w:val="22"/>
        </w:rPr>
      </w:pPr>
      <w:r w:rsidRPr="00A42321">
        <w:rPr>
          <w:rFonts w:ascii="Calibri" w:hAnsi="Calibri" w:cstheme="minorHAnsi"/>
          <w:sz w:val="22"/>
          <w:szCs w:val="22"/>
        </w:rPr>
        <w:t>Bailey</w:t>
      </w:r>
      <w:r w:rsidR="005B2CCE">
        <w:rPr>
          <w:rFonts w:ascii="Calibri" w:hAnsi="Calibri" w:cstheme="minorHAnsi"/>
          <w:sz w:val="22"/>
          <w:szCs w:val="22"/>
        </w:rPr>
        <w:t>, K.</w:t>
      </w:r>
      <w:r w:rsidRPr="00A42321">
        <w:rPr>
          <w:rFonts w:ascii="Calibri" w:hAnsi="Calibri" w:cstheme="minorHAnsi"/>
          <w:sz w:val="22"/>
          <w:szCs w:val="22"/>
        </w:rPr>
        <w:tab/>
      </w:r>
      <w:r w:rsidRPr="00713BF2">
        <w:rPr>
          <w:rFonts w:ascii="Calibri" w:hAnsi="Calibri" w:cstheme="minorHAnsi"/>
          <w:i/>
          <w:iCs/>
          <w:sz w:val="22"/>
          <w:szCs w:val="22"/>
        </w:rPr>
        <w:t xml:space="preserve">Rock </w:t>
      </w:r>
      <w:proofErr w:type="gramStart"/>
      <w:r w:rsidRPr="00713BF2">
        <w:rPr>
          <w:rFonts w:ascii="Calibri" w:hAnsi="Calibri" w:cstheme="minorHAnsi"/>
          <w:i/>
          <w:iCs/>
          <w:sz w:val="22"/>
          <w:szCs w:val="22"/>
        </w:rPr>
        <w:t>On</w:t>
      </w:r>
      <w:proofErr w:type="gramEnd"/>
      <w:r w:rsidRPr="00713BF2">
        <w:rPr>
          <w:rFonts w:ascii="Calibri" w:hAnsi="Calibri" w:cstheme="minorHAnsi"/>
          <w:i/>
          <w:iCs/>
          <w:sz w:val="22"/>
          <w:szCs w:val="22"/>
        </w:rPr>
        <w:t xml:space="preserve"> The Edge</w:t>
      </w:r>
      <w:r w:rsidRPr="00A42321">
        <w:rPr>
          <w:rFonts w:ascii="Calibri" w:hAnsi="Calibri" w:cstheme="minorHAnsi"/>
          <w:iCs/>
          <w:sz w:val="22"/>
          <w:szCs w:val="22"/>
        </w:rPr>
        <w:t xml:space="preserve"> </w:t>
      </w:r>
      <w:r w:rsidRPr="00A42321">
        <w:rPr>
          <w:rFonts w:ascii="Calibri" w:hAnsi="Calibri" w:cstheme="minorHAnsi"/>
          <w:sz w:val="22"/>
          <w:szCs w:val="22"/>
        </w:rPr>
        <w:t xml:space="preserve">from </w:t>
      </w:r>
      <w:r w:rsidRPr="00713BF2">
        <w:rPr>
          <w:rFonts w:ascii="Calibri" w:hAnsi="Calibri" w:cstheme="minorHAnsi"/>
          <w:i/>
          <w:iCs/>
          <w:sz w:val="22"/>
          <w:szCs w:val="22"/>
        </w:rPr>
        <w:t xml:space="preserve">Jazzin’ </w:t>
      </w:r>
      <w:r w:rsidRPr="00A42321">
        <w:rPr>
          <w:rFonts w:ascii="Calibri" w:hAnsi="Calibri" w:cstheme="minorHAnsi"/>
          <w:i/>
          <w:iCs/>
          <w:sz w:val="22"/>
          <w:szCs w:val="22"/>
        </w:rPr>
        <w:t>A</w:t>
      </w:r>
      <w:r w:rsidRPr="00713BF2">
        <w:rPr>
          <w:rFonts w:ascii="Calibri" w:hAnsi="Calibri" w:cstheme="minorHAnsi"/>
          <w:i/>
          <w:iCs/>
          <w:sz w:val="22"/>
          <w:szCs w:val="22"/>
        </w:rPr>
        <w:t xml:space="preserve">round for </w:t>
      </w:r>
      <w:r w:rsidRPr="00A42321">
        <w:rPr>
          <w:rFonts w:ascii="Calibri" w:hAnsi="Calibri" w:cstheme="minorHAnsi"/>
          <w:i/>
          <w:iCs/>
          <w:sz w:val="22"/>
          <w:szCs w:val="22"/>
        </w:rPr>
        <w:t>S</w:t>
      </w:r>
      <w:r w:rsidRPr="00713BF2">
        <w:rPr>
          <w:rFonts w:ascii="Calibri" w:hAnsi="Calibri" w:cstheme="minorHAnsi"/>
          <w:i/>
          <w:iCs/>
          <w:sz w:val="22"/>
          <w:szCs w:val="22"/>
        </w:rPr>
        <w:t xml:space="preserve">trings – </w:t>
      </w:r>
      <w:r w:rsidRPr="00A42321">
        <w:rPr>
          <w:rFonts w:ascii="Calibri" w:hAnsi="Calibri" w:cstheme="minorHAnsi"/>
          <w:i/>
          <w:iCs/>
          <w:sz w:val="22"/>
          <w:szCs w:val="22"/>
        </w:rPr>
        <w:t>C</w:t>
      </w:r>
      <w:r w:rsidRPr="00713BF2">
        <w:rPr>
          <w:rFonts w:ascii="Calibri" w:hAnsi="Calibri" w:cstheme="minorHAnsi"/>
          <w:i/>
          <w:iCs/>
          <w:sz w:val="22"/>
          <w:szCs w:val="22"/>
        </w:rPr>
        <w:t>ello</w:t>
      </w:r>
    </w:p>
    <w:p w:rsidR="00713BF2" w:rsidRPr="00713BF2" w:rsidRDefault="00713BF2" w:rsidP="00713BF2">
      <w:pPr>
        <w:ind w:left="2268" w:hanging="2268"/>
        <w:rPr>
          <w:rFonts w:ascii="Calibri" w:hAnsi="Calibri" w:cstheme="minorHAnsi"/>
          <w:sz w:val="22"/>
          <w:szCs w:val="22"/>
        </w:rPr>
      </w:pPr>
      <w:r w:rsidRPr="00A42321">
        <w:rPr>
          <w:rFonts w:ascii="Calibri" w:hAnsi="Calibri" w:cstheme="minorHAnsi"/>
          <w:sz w:val="22"/>
          <w:szCs w:val="22"/>
        </w:rPr>
        <w:t>Bailey, K.</w:t>
      </w:r>
      <w:r w:rsidRPr="00A42321">
        <w:rPr>
          <w:rFonts w:ascii="Calibri" w:hAnsi="Calibri" w:cstheme="minorHAnsi"/>
          <w:sz w:val="22"/>
          <w:szCs w:val="22"/>
        </w:rPr>
        <w:tab/>
      </w:r>
      <w:r w:rsidRPr="00713BF2">
        <w:rPr>
          <w:rFonts w:ascii="Calibri" w:hAnsi="Calibri" w:cstheme="minorHAnsi"/>
          <w:i/>
          <w:iCs/>
          <w:sz w:val="22"/>
          <w:szCs w:val="22"/>
        </w:rPr>
        <w:t xml:space="preserve">Shades </w:t>
      </w:r>
      <w:proofErr w:type="gramStart"/>
      <w:r w:rsidRPr="00713BF2">
        <w:rPr>
          <w:rFonts w:ascii="Calibri" w:hAnsi="Calibri" w:cstheme="minorHAnsi"/>
          <w:i/>
          <w:iCs/>
          <w:sz w:val="22"/>
          <w:szCs w:val="22"/>
        </w:rPr>
        <w:t>Of</w:t>
      </w:r>
      <w:proofErr w:type="gramEnd"/>
      <w:r w:rsidRPr="00713BF2">
        <w:rPr>
          <w:rFonts w:ascii="Calibri" w:hAnsi="Calibri" w:cstheme="minorHAnsi"/>
          <w:i/>
          <w:iCs/>
          <w:sz w:val="22"/>
          <w:szCs w:val="22"/>
        </w:rPr>
        <w:t xml:space="preserve"> N</w:t>
      </w:r>
      <w:r w:rsidRPr="00A42321">
        <w:rPr>
          <w:rFonts w:ascii="Calibri" w:hAnsi="Calibri" w:cstheme="minorHAnsi"/>
          <w:i/>
          <w:iCs/>
          <w:sz w:val="22"/>
          <w:szCs w:val="22"/>
        </w:rPr>
        <w:t>ight</w:t>
      </w:r>
      <w:r w:rsidRPr="00A42321">
        <w:rPr>
          <w:rFonts w:ascii="Calibri" w:hAnsi="Calibri" w:cstheme="minorHAnsi"/>
          <w:iCs/>
          <w:sz w:val="22"/>
          <w:szCs w:val="22"/>
        </w:rPr>
        <w:t xml:space="preserve"> </w:t>
      </w:r>
      <w:r w:rsidRPr="00A42321">
        <w:rPr>
          <w:rFonts w:ascii="Calibri" w:hAnsi="Calibri" w:cstheme="minorHAnsi"/>
          <w:sz w:val="22"/>
          <w:szCs w:val="22"/>
        </w:rPr>
        <w:t xml:space="preserve">from </w:t>
      </w:r>
      <w:r w:rsidRPr="00713BF2">
        <w:rPr>
          <w:rFonts w:ascii="Calibri" w:hAnsi="Calibri" w:cstheme="minorHAnsi"/>
          <w:i/>
          <w:iCs/>
          <w:sz w:val="22"/>
          <w:szCs w:val="22"/>
        </w:rPr>
        <w:t xml:space="preserve">Jazzin’ </w:t>
      </w:r>
      <w:r w:rsidRPr="00A42321">
        <w:rPr>
          <w:rFonts w:ascii="Calibri" w:hAnsi="Calibri" w:cstheme="minorHAnsi"/>
          <w:i/>
          <w:iCs/>
          <w:sz w:val="22"/>
          <w:szCs w:val="22"/>
        </w:rPr>
        <w:t>A</w:t>
      </w:r>
      <w:r w:rsidRPr="00713BF2">
        <w:rPr>
          <w:rFonts w:ascii="Calibri" w:hAnsi="Calibri" w:cstheme="minorHAnsi"/>
          <w:i/>
          <w:iCs/>
          <w:sz w:val="22"/>
          <w:szCs w:val="22"/>
        </w:rPr>
        <w:t xml:space="preserve">round for </w:t>
      </w:r>
      <w:r w:rsidRPr="00A42321">
        <w:rPr>
          <w:rFonts w:ascii="Calibri" w:hAnsi="Calibri" w:cstheme="minorHAnsi"/>
          <w:i/>
          <w:iCs/>
          <w:sz w:val="22"/>
          <w:szCs w:val="22"/>
        </w:rPr>
        <w:t>S</w:t>
      </w:r>
      <w:r w:rsidRPr="00713BF2">
        <w:rPr>
          <w:rFonts w:ascii="Calibri" w:hAnsi="Calibri" w:cstheme="minorHAnsi"/>
          <w:i/>
          <w:iCs/>
          <w:sz w:val="22"/>
          <w:szCs w:val="22"/>
        </w:rPr>
        <w:t xml:space="preserve">trings – </w:t>
      </w:r>
      <w:r w:rsidRPr="00A42321">
        <w:rPr>
          <w:rFonts w:ascii="Calibri" w:hAnsi="Calibri" w:cstheme="minorHAnsi"/>
          <w:i/>
          <w:iCs/>
          <w:sz w:val="22"/>
          <w:szCs w:val="22"/>
        </w:rPr>
        <w:t>C</w:t>
      </w:r>
      <w:r w:rsidRPr="00713BF2">
        <w:rPr>
          <w:rFonts w:ascii="Calibri" w:hAnsi="Calibri" w:cstheme="minorHAnsi"/>
          <w:i/>
          <w:iCs/>
          <w:sz w:val="22"/>
          <w:szCs w:val="22"/>
        </w:rPr>
        <w:t>ello</w:t>
      </w:r>
    </w:p>
    <w:p w:rsidR="00713BF2" w:rsidRPr="00713BF2" w:rsidRDefault="00713BF2" w:rsidP="00713BF2">
      <w:pPr>
        <w:ind w:left="2268" w:hanging="2268"/>
        <w:rPr>
          <w:rFonts w:ascii="Calibri" w:hAnsi="Calibri" w:cstheme="minorHAnsi"/>
          <w:sz w:val="22"/>
          <w:szCs w:val="22"/>
        </w:rPr>
      </w:pPr>
      <w:r w:rsidRPr="00A42321">
        <w:rPr>
          <w:rFonts w:ascii="Calibri" w:hAnsi="Calibri" w:cstheme="minorHAnsi"/>
          <w:sz w:val="22"/>
          <w:szCs w:val="22"/>
        </w:rPr>
        <w:t>Bazelaire, P.</w:t>
      </w:r>
      <w:r w:rsidRPr="00A42321">
        <w:rPr>
          <w:rFonts w:ascii="Calibri" w:hAnsi="Calibri" w:cstheme="minorHAnsi"/>
          <w:sz w:val="22"/>
          <w:szCs w:val="22"/>
        </w:rPr>
        <w:tab/>
      </w:r>
      <w:r w:rsidRPr="00713BF2">
        <w:rPr>
          <w:rFonts w:ascii="Calibri" w:hAnsi="Calibri" w:cstheme="minorHAnsi"/>
          <w:i/>
          <w:iCs/>
          <w:sz w:val="22"/>
          <w:szCs w:val="22"/>
        </w:rPr>
        <w:t>Bourrée d’Auvergne</w:t>
      </w:r>
      <w:r w:rsidRPr="00713BF2">
        <w:rPr>
          <w:rFonts w:ascii="Calibri" w:hAnsi="Calibri" w:cstheme="minorHAnsi"/>
          <w:iCs/>
          <w:sz w:val="22"/>
          <w:szCs w:val="22"/>
        </w:rPr>
        <w:t xml:space="preserve"> </w:t>
      </w:r>
      <w:r w:rsidRPr="00A42321">
        <w:rPr>
          <w:rFonts w:ascii="Calibri" w:hAnsi="Calibri" w:cstheme="minorHAnsi"/>
          <w:sz w:val="22"/>
          <w:szCs w:val="22"/>
        </w:rPr>
        <w:t xml:space="preserve">from </w:t>
      </w:r>
      <w:r w:rsidRPr="00A42321">
        <w:rPr>
          <w:rFonts w:ascii="Calibri" w:hAnsi="Calibri" w:cstheme="minorHAnsi"/>
          <w:i/>
          <w:iCs/>
          <w:sz w:val="22"/>
          <w:szCs w:val="22"/>
        </w:rPr>
        <w:t xml:space="preserve">Suite Française </w:t>
      </w:r>
      <w:r w:rsidRPr="00A42321">
        <w:rPr>
          <w:rFonts w:ascii="Calibri" w:hAnsi="Calibri" w:cstheme="minorHAnsi"/>
          <w:i/>
          <w:sz w:val="22"/>
          <w:szCs w:val="22"/>
        </w:rPr>
        <w:t>Op. 114</w:t>
      </w:r>
    </w:p>
    <w:p w:rsidR="00713BF2" w:rsidRPr="00713BF2" w:rsidRDefault="00713BF2" w:rsidP="00713BF2">
      <w:pPr>
        <w:ind w:left="2268" w:hanging="2268"/>
        <w:rPr>
          <w:rFonts w:ascii="Calibri" w:hAnsi="Calibri" w:cstheme="minorHAnsi"/>
          <w:sz w:val="22"/>
          <w:szCs w:val="22"/>
        </w:rPr>
      </w:pPr>
      <w:r w:rsidRPr="00713BF2">
        <w:rPr>
          <w:rFonts w:ascii="Calibri" w:hAnsi="Calibri" w:cstheme="minorHAnsi"/>
          <w:sz w:val="22"/>
          <w:szCs w:val="22"/>
        </w:rPr>
        <w:t>B</w:t>
      </w:r>
      <w:r w:rsidRPr="00A42321">
        <w:rPr>
          <w:rFonts w:ascii="Calibri" w:hAnsi="Calibri" w:cstheme="minorHAnsi"/>
          <w:sz w:val="22"/>
          <w:szCs w:val="22"/>
        </w:rPr>
        <w:t xml:space="preserve">azelaire, </w:t>
      </w:r>
      <w:r w:rsidRPr="00713BF2">
        <w:rPr>
          <w:rFonts w:ascii="Calibri" w:hAnsi="Calibri" w:cstheme="minorHAnsi"/>
          <w:sz w:val="22"/>
          <w:szCs w:val="22"/>
        </w:rPr>
        <w:t>P.</w:t>
      </w:r>
      <w:r w:rsidRPr="00A42321">
        <w:rPr>
          <w:rFonts w:ascii="Calibri" w:hAnsi="Calibri" w:cstheme="minorHAnsi"/>
          <w:sz w:val="22"/>
          <w:szCs w:val="22"/>
        </w:rPr>
        <w:tab/>
      </w:r>
      <w:r w:rsidRPr="00713BF2">
        <w:rPr>
          <w:rFonts w:ascii="Calibri" w:hAnsi="Calibri" w:cstheme="minorHAnsi"/>
          <w:i/>
          <w:iCs/>
          <w:sz w:val="22"/>
          <w:szCs w:val="22"/>
        </w:rPr>
        <w:t>Chanson de Bresse</w:t>
      </w:r>
      <w:r w:rsidRPr="00713BF2">
        <w:rPr>
          <w:rFonts w:ascii="Calibri" w:hAnsi="Calibri" w:cstheme="minorHAnsi"/>
          <w:iCs/>
          <w:sz w:val="22"/>
          <w:szCs w:val="22"/>
        </w:rPr>
        <w:t xml:space="preserve"> </w:t>
      </w:r>
      <w:r w:rsidRPr="00A42321">
        <w:rPr>
          <w:rFonts w:ascii="Calibri" w:hAnsi="Calibri" w:cstheme="minorHAnsi"/>
          <w:sz w:val="22"/>
          <w:szCs w:val="22"/>
        </w:rPr>
        <w:t xml:space="preserve">from </w:t>
      </w:r>
      <w:r w:rsidRPr="00A42321">
        <w:rPr>
          <w:rFonts w:ascii="Calibri" w:hAnsi="Calibri" w:cstheme="minorHAnsi"/>
          <w:i/>
          <w:iCs/>
          <w:sz w:val="22"/>
          <w:szCs w:val="22"/>
        </w:rPr>
        <w:t xml:space="preserve">Suite Française </w:t>
      </w:r>
      <w:r w:rsidRPr="00A42321">
        <w:rPr>
          <w:rFonts w:ascii="Calibri" w:hAnsi="Calibri" w:cstheme="minorHAnsi"/>
          <w:i/>
          <w:sz w:val="22"/>
          <w:szCs w:val="22"/>
        </w:rPr>
        <w:t>Op. 114</w:t>
      </w:r>
    </w:p>
    <w:p w:rsidR="00713BF2" w:rsidRPr="00A42321" w:rsidRDefault="00713BF2" w:rsidP="00713BF2">
      <w:pPr>
        <w:ind w:left="2268" w:hanging="2268"/>
        <w:rPr>
          <w:rFonts w:ascii="Calibri" w:hAnsi="Calibri" w:cstheme="minorHAnsi"/>
          <w:sz w:val="22"/>
          <w:szCs w:val="22"/>
        </w:rPr>
      </w:pPr>
      <w:r w:rsidRPr="00A42321">
        <w:rPr>
          <w:rFonts w:ascii="Calibri" w:hAnsi="Calibri" w:cstheme="minorHAnsi"/>
          <w:sz w:val="22"/>
          <w:szCs w:val="22"/>
        </w:rPr>
        <w:t>Beethoven, L. van</w:t>
      </w:r>
      <w:r w:rsidRPr="00A42321">
        <w:rPr>
          <w:rFonts w:ascii="Calibri" w:hAnsi="Calibri" w:cstheme="minorHAnsi"/>
          <w:sz w:val="22"/>
          <w:szCs w:val="22"/>
        </w:rPr>
        <w:tab/>
      </w:r>
      <w:r w:rsidRPr="00713BF2">
        <w:rPr>
          <w:rFonts w:ascii="Calibri" w:hAnsi="Calibri" w:cstheme="minorHAnsi"/>
          <w:i/>
          <w:iCs/>
          <w:sz w:val="22"/>
          <w:szCs w:val="22"/>
        </w:rPr>
        <w:t>Variations on a Russian T</w:t>
      </w:r>
      <w:r w:rsidRPr="00A42321">
        <w:rPr>
          <w:rFonts w:ascii="Calibri" w:hAnsi="Calibri" w:cstheme="minorHAnsi"/>
          <w:i/>
          <w:iCs/>
          <w:sz w:val="22"/>
          <w:szCs w:val="22"/>
        </w:rPr>
        <w:t>heme</w:t>
      </w:r>
      <w:r w:rsidRPr="00A42321">
        <w:rPr>
          <w:rFonts w:ascii="Calibri" w:hAnsi="Calibri" w:cstheme="minorHAnsi"/>
          <w:iCs/>
          <w:sz w:val="22"/>
          <w:szCs w:val="22"/>
        </w:rPr>
        <w:t xml:space="preserve">, </w:t>
      </w:r>
      <w:r w:rsidRPr="00713BF2">
        <w:rPr>
          <w:rFonts w:ascii="Calibri" w:hAnsi="Calibri" w:cstheme="minorHAnsi"/>
          <w:sz w:val="22"/>
          <w:szCs w:val="22"/>
        </w:rPr>
        <w:t>arr. N</w:t>
      </w:r>
      <w:r w:rsidRPr="00A42321">
        <w:rPr>
          <w:rFonts w:ascii="Calibri" w:hAnsi="Calibri" w:cstheme="minorHAnsi"/>
          <w:sz w:val="22"/>
          <w:szCs w:val="22"/>
        </w:rPr>
        <w:t xml:space="preserve">elson, from </w:t>
      </w:r>
      <w:r w:rsidRPr="00713BF2">
        <w:rPr>
          <w:rFonts w:ascii="Calibri" w:hAnsi="Calibri" w:cstheme="minorHAnsi"/>
          <w:i/>
          <w:iCs/>
          <w:sz w:val="22"/>
          <w:szCs w:val="22"/>
        </w:rPr>
        <w:t xml:space="preserve">Keytunes </w:t>
      </w:r>
      <w:r w:rsidRPr="00713BF2">
        <w:rPr>
          <w:rFonts w:ascii="Calibri" w:hAnsi="Calibri" w:cstheme="minorHAnsi"/>
          <w:i/>
          <w:sz w:val="22"/>
          <w:szCs w:val="22"/>
        </w:rPr>
        <w:t>Book 1</w:t>
      </w:r>
      <w:r w:rsidRPr="00A42321">
        <w:rPr>
          <w:rFonts w:ascii="Calibri" w:hAnsi="Calibri" w:cstheme="minorHAnsi"/>
          <w:sz w:val="22"/>
          <w:szCs w:val="22"/>
        </w:rPr>
        <w:t xml:space="preserve"> (Boosey and Hawkes)</w:t>
      </w:r>
    </w:p>
    <w:p w:rsidR="00713BF2" w:rsidRPr="00A42321" w:rsidRDefault="00713BF2" w:rsidP="00713BF2">
      <w:pPr>
        <w:ind w:left="2268" w:hanging="2268"/>
        <w:rPr>
          <w:rFonts w:ascii="Calibri" w:hAnsi="Calibri" w:cstheme="minorHAnsi"/>
          <w:sz w:val="22"/>
          <w:szCs w:val="22"/>
        </w:rPr>
      </w:pPr>
      <w:r w:rsidRPr="00713BF2">
        <w:rPr>
          <w:rFonts w:ascii="Calibri" w:hAnsi="Calibri" w:cstheme="minorHAnsi"/>
          <w:sz w:val="22"/>
          <w:szCs w:val="22"/>
        </w:rPr>
        <w:t>B</w:t>
      </w:r>
      <w:r w:rsidRPr="00A42321">
        <w:rPr>
          <w:rFonts w:ascii="Calibri" w:hAnsi="Calibri" w:cstheme="minorHAnsi"/>
          <w:sz w:val="22"/>
          <w:szCs w:val="22"/>
        </w:rPr>
        <w:t>reval, J.</w:t>
      </w:r>
      <w:r w:rsidRPr="00A42321">
        <w:rPr>
          <w:rFonts w:ascii="Calibri" w:hAnsi="Calibri" w:cstheme="minorHAnsi"/>
          <w:sz w:val="22"/>
          <w:szCs w:val="22"/>
        </w:rPr>
        <w:tab/>
      </w:r>
      <w:r w:rsidRPr="00713BF2">
        <w:rPr>
          <w:rFonts w:ascii="Calibri" w:hAnsi="Calibri" w:cstheme="minorHAnsi"/>
          <w:i/>
          <w:iCs/>
          <w:sz w:val="22"/>
          <w:szCs w:val="22"/>
        </w:rPr>
        <w:t xml:space="preserve">Sonata </w:t>
      </w:r>
      <w:r w:rsidRPr="00713BF2">
        <w:rPr>
          <w:rFonts w:ascii="Calibri" w:hAnsi="Calibri" w:cstheme="minorHAnsi"/>
          <w:i/>
          <w:sz w:val="22"/>
          <w:szCs w:val="22"/>
        </w:rPr>
        <w:t>in C major Op. 42</w:t>
      </w:r>
      <w:r w:rsidRPr="00A42321">
        <w:rPr>
          <w:rFonts w:ascii="Calibri" w:hAnsi="Calibri" w:cstheme="minorHAnsi"/>
          <w:i/>
          <w:sz w:val="22"/>
          <w:szCs w:val="22"/>
        </w:rPr>
        <w:t>,</w:t>
      </w:r>
      <w:r w:rsidRPr="00A42321">
        <w:rPr>
          <w:rFonts w:ascii="Calibri" w:hAnsi="Calibri" w:cstheme="minorHAnsi"/>
          <w:sz w:val="22"/>
          <w:szCs w:val="22"/>
        </w:rPr>
        <w:t xml:space="preserve"> </w:t>
      </w:r>
      <w:r w:rsidRPr="00713BF2">
        <w:rPr>
          <w:rFonts w:ascii="Calibri" w:hAnsi="Calibri" w:cstheme="minorHAnsi"/>
          <w:sz w:val="22"/>
          <w:szCs w:val="22"/>
        </w:rPr>
        <w:t>1</w:t>
      </w:r>
      <w:r w:rsidRPr="00A42321">
        <w:rPr>
          <w:rFonts w:ascii="Calibri" w:hAnsi="Calibri" w:cstheme="minorHAnsi"/>
          <w:sz w:val="22"/>
          <w:szCs w:val="22"/>
          <w:vertAlign w:val="superscript"/>
        </w:rPr>
        <w:t>st</w:t>
      </w:r>
      <w:r w:rsidRPr="00A42321">
        <w:rPr>
          <w:rFonts w:ascii="Calibri" w:hAnsi="Calibri" w:cstheme="minorHAnsi"/>
          <w:sz w:val="22"/>
          <w:szCs w:val="22"/>
        </w:rPr>
        <w:t xml:space="preserve"> movement,</w:t>
      </w:r>
      <w:r w:rsidRPr="00713BF2">
        <w:rPr>
          <w:rFonts w:ascii="Calibri" w:hAnsi="Calibri" w:cstheme="minorHAnsi"/>
          <w:sz w:val="22"/>
          <w:szCs w:val="22"/>
        </w:rPr>
        <w:t xml:space="preserve"> arr. S</w:t>
      </w:r>
      <w:r w:rsidRPr="00A42321">
        <w:rPr>
          <w:rFonts w:ascii="Calibri" w:hAnsi="Calibri" w:cstheme="minorHAnsi"/>
          <w:sz w:val="22"/>
          <w:szCs w:val="22"/>
        </w:rPr>
        <w:t>tutschewsky (Schott)</w:t>
      </w:r>
    </w:p>
    <w:p w:rsidR="00713BF2" w:rsidRPr="00A42321" w:rsidRDefault="00713BF2" w:rsidP="00713BF2">
      <w:pPr>
        <w:ind w:left="2268" w:hanging="2268"/>
        <w:rPr>
          <w:rFonts w:ascii="Calibri" w:hAnsi="Calibri" w:cstheme="minorHAnsi"/>
          <w:sz w:val="22"/>
          <w:szCs w:val="22"/>
        </w:rPr>
      </w:pPr>
      <w:r w:rsidRPr="00713BF2">
        <w:rPr>
          <w:rFonts w:ascii="Calibri" w:hAnsi="Calibri" w:cstheme="minorHAnsi"/>
          <w:sz w:val="22"/>
          <w:szCs w:val="22"/>
        </w:rPr>
        <w:t>C</w:t>
      </w:r>
      <w:r w:rsidRPr="00A42321">
        <w:rPr>
          <w:rFonts w:ascii="Calibri" w:hAnsi="Calibri" w:cstheme="minorHAnsi"/>
          <w:sz w:val="22"/>
          <w:szCs w:val="22"/>
        </w:rPr>
        <w:t>hinzer</w:t>
      </w:r>
      <w:r w:rsidRPr="00713BF2">
        <w:rPr>
          <w:rFonts w:ascii="Calibri" w:hAnsi="Calibri" w:cstheme="minorHAnsi"/>
          <w:sz w:val="22"/>
          <w:szCs w:val="22"/>
        </w:rPr>
        <w:t>, G.</w:t>
      </w:r>
      <w:r w:rsidRPr="00A42321">
        <w:rPr>
          <w:rFonts w:ascii="Calibri" w:hAnsi="Calibri" w:cstheme="minorHAnsi"/>
          <w:sz w:val="22"/>
          <w:szCs w:val="22"/>
        </w:rPr>
        <w:tab/>
      </w:r>
      <w:r w:rsidRPr="00713BF2">
        <w:rPr>
          <w:rFonts w:ascii="Calibri" w:hAnsi="Calibri" w:cstheme="minorHAnsi"/>
          <w:i/>
          <w:iCs/>
          <w:sz w:val="22"/>
          <w:szCs w:val="22"/>
        </w:rPr>
        <w:t xml:space="preserve">Sonata </w:t>
      </w:r>
      <w:r w:rsidRPr="00713BF2">
        <w:rPr>
          <w:rFonts w:ascii="Calibri" w:hAnsi="Calibri" w:cstheme="minorHAnsi"/>
          <w:i/>
          <w:sz w:val="22"/>
          <w:szCs w:val="22"/>
        </w:rPr>
        <w:t>in G minor</w:t>
      </w:r>
      <w:r w:rsidRPr="00A42321">
        <w:rPr>
          <w:rFonts w:ascii="Calibri" w:hAnsi="Calibri" w:cstheme="minorHAnsi"/>
          <w:i/>
          <w:sz w:val="22"/>
          <w:szCs w:val="22"/>
        </w:rPr>
        <w:t>,</w:t>
      </w:r>
      <w:r w:rsidRPr="00A42321">
        <w:rPr>
          <w:rFonts w:ascii="Calibri" w:hAnsi="Calibri" w:cstheme="minorHAnsi"/>
          <w:iCs/>
          <w:sz w:val="22"/>
          <w:szCs w:val="22"/>
        </w:rPr>
        <w:t xml:space="preserve"> </w:t>
      </w:r>
      <w:r w:rsidRPr="00713BF2">
        <w:rPr>
          <w:rFonts w:ascii="Calibri" w:hAnsi="Calibri" w:cstheme="minorHAnsi"/>
          <w:sz w:val="22"/>
          <w:szCs w:val="22"/>
        </w:rPr>
        <w:t>1</w:t>
      </w:r>
      <w:r w:rsidRPr="00A42321">
        <w:rPr>
          <w:rFonts w:ascii="Calibri" w:hAnsi="Calibri" w:cstheme="minorHAnsi"/>
          <w:sz w:val="22"/>
          <w:szCs w:val="22"/>
          <w:vertAlign w:val="superscript"/>
        </w:rPr>
        <w:t>st</w:t>
      </w:r>
      <w:r w:rsidRPr="00A42321">
        <w:rPr>
          <w:rFonts w:ascii="Calibri" w:hAnsi="Calibri" w:cstheme="minorHAnsi"/>
          <w:sz w:val="22"/>
          <w:szCs w:val="22"/>
        </w:rPr>
        <w:t xml:space="preserve"> and 2</w:t>
      </w:r>
      <w:r w:rsidRPr="00A42321">
        <w:rPr>
          <w:rFonts w:ascii="Calibri" w:hAnsi="Calibri" w:cstheme="minorHAnsi"/>
          <w:sz w:val="22"/>
          <w:szCs w:val="22"/>
          <w:vertAlign w:val="superscript"/>
        </w:rPr>
        <w:t>nd</w:t>
      </w:r>
      <w:r w:rsidRPr="00A42321">
        <w:rPr>
          <w:rFonts w:ascii="Calibri" w:hAnsi="Calibri" w:cstheme="minorHAnsi"/>
          <w:sz w:val="22"/>
          <w:szCs w:val="22"/>
        </w:rPr>
        <w:t xml:space="preserve"> </w:t>
      </w:r>
      <w:r w:rsidRPr="00713BF2">
        <w:rPr>
          <w:rFonts w:ascii="Calibri" w:hAnsi="Calibri" w:cstheme="minorHAnsi"/>
          <w:sz w:val="22"/>
          <w:szCs w:val="22"/>
        </w:rPr>
        <w:t>movement</w:t>
      </w:r>
      <w:r w:rsidRPr="00A42321">
        <w:rPr>
          <w:rFonts w:ascii="Calibri" w:hAnsi="Calibri" w:cstheme="minorHAnsi"/>
          <w:sz w:val="22"/>
          <w:szCs w:val="22"/>
        </w:rPr>
        <w:t xml:space="preserve">s, from </w:t>
      </w:r>
      <w:r w:rsidRPr="00713BF2">
        <w:rPr>
          <w:rFonts w:ascii="Calibri" w:hAnsi="Calibri" w:cstheme="minorHAnsi"/>
          <w:i/>
          <w:iCs/>
          <w:sz w:val="22"/>
          <w:szCs w:val="22"/>
        </w:rPr>
        <w:t xml:space="preserve">Three 18th </w:t>
      </w:r>
      <w:r w:rsidRPr="00A42321">
        <w:rPr>
          <w:rFonts w:ascii="Calibri" w:hAnsi="Calibri" w:cstheme="minorHAnsi"/>
          <w:i/>
          <w:iCs/>
          <w:sz w:val="22"/>
          <w:szCs w:val="22"/>
        </w:rPr>
        <w:t>C</w:t>
      </w:r>
      <w:r w:rsidRPr="00713BF2">
        <w:rPr>
          <w:rFonts w:ascii="Calibri" w:hAnsi="Calibri" w:cstheme="minorHAnsi"/>
          <w:i/>
          <w:iCs/>
          <w:sz w:val="22"/>
          <w:szCs w:val="22"/>
        </w:rPr>
        <w:t xml:space="preserve">entury </w:t>
      </w:r>
      <w:r w:rsidRPr="00A42321">
        <w:rPr>
          <w:rFonts w:ascii="Calibri" w:hAnsi="Calibri" w:cstheme="minorHAnsi"/>
          <w:i/>
          <w:iCs/>
          <w:sz w:val="22"/>
          <w:szCs w:val="22"/>
        </w:rPr>
        <w:t>S</w:t>
      </w:r>
      <w:r w:rsidRPr="00713BF2">
        <w:rPr>
          <w:rFonts w:ascii="Calibri" w:hAnsi="Calibri" w:cstheme="minorHAnsi"/>
          <w:i/>
          <w:iCs/>
          <w:sz w:val="22"/>
          <w:szCs w:val="22"/>
        </w:rPr>
        <w:t>onatas</w:t>
      </w:r>
      <w:r w:rsidRPr="00713BF2">
        <w:rPr>
          <w:rFonts w:ascii="Calibri" w:hAnsi="Calibri" w:cstheme="minorHAnsi"/>
          <w:iCs/>
          <w:sz w:val="22"/>
          <w:szCs w:val="22"/>
        </w:rPr>
        <w:t xml:space="preserve"> </w:t>
      </w:r>
      <w:r w:rsidRPr="00A42321">
        <w:rPr>
          <w:rFonts w:ascii="Calibri" w:hAnsi="Calibri" w:cstheme="minorHAnsi"/>
          <w:iCs/>
          <w:sz w:val="22"/>
          <w:szCs w:val="22"/>
        </w:rPr>
        <w:t>(</w:t>
      </w:r>
      <w:r w:rsidRPr="00713BF2">
        <w:rPr>
          <w:rFonts w:ascii="Calibri" w:hAnsi="Calibri" w:cstheme="minorHAnsi"/>
          <w:sz w:val="22"/>
          <w:szCs w:val="22"/>
        </w:rPr>
        <w:t>Faber)</w:t>
      </w:r>
    </w:p>
    <w:p w:rsidR="00713BF2" w:rsidRPr="00713BF2" w:rsidRDefault="00713BF2" w:rsidP="00713BF2">
      <w:pPr>
        <w:ind w:left="2268" w:hanging="2268"/>
        <w:rPr>
          <w:rFonts w:ascii="Calibri" w:hAnsi="Calibri" w:cstheme="minorHAnsi"/>
          <w:sz w:val="22"/>
          <w:szCs w:val="22"/>
        </w:rPr>
      </w:pPr>
      <w:r w:rsidRPr="00A42321">
        <w:rPr>
          <w:rFonts w:ascii="Calibri" w:hAnsi="Calibri" w:cstheme="minorHAnsi"/>
          <w:sz w:val="22"/>
          <w:szCs w:val="22"/>
        </w:rPr>
        <w:t>Cui, C.</w:t>
      </w:r>
      <w:r w:rsidRPr="00A42321">
        <w:rPr>
          <w:rFonts w:ascii="Calibri" w:hAnsi="Calibri" w:cstheme="minorHAnsi"/>
          <w:sz w:val="22"/>
          <w:szCs w:val="22"/>
        </w:rPr>
        <w:tab/>
      </w:r>
      <w:r w:rsidRPr="00713BF2">
        <w:rPr>
          <w:rFonts w:ascii="Calibri" w:hAnsi="Calibri" w:cstheme="minorHAnsi"/>
          <w:i/>
          <w:iCs/>
          <w:sz w:val="22"/>
          <w:szCs w:val="22"/>
        </w:rPr>
        <w:t>Orientale</w:t>
      </w:r>
      <w:r w:rsidRPr="00713BF2">
        <w:rPr>
          <w:rFonts w:ascii="Calibri" w:hAnsi="Calibri" w:cstheme="minorHAnsi"/>
          <w:iCs/>
          <w:sz w:val="22"/>
          <w:szCs w:val="22"/>
        </w:rPr>
        <w:t xml:space="preserve"> </w:t>
      </w:r>
      <w:r w:rsidRPr="00A42321">
        <w:rPr>
          <w:rFonts w:ascii="Calibri" w:hAnsi="Calibri" w:cstheme="minorHAnsi"/>
          <w:sz w:val="22"/>
          <w:szCs w:val="22"/>
        </w:rPr>
        <w:t xml:space="preserve">from </w:t>
      </w:r>
      <w:r w:rsidRPr="00A42321">
        <w:rPr>
          <w:rFonts w:ascii="Calibri" w:hAnsi="Calibri" w:cstheme="minorHAnsi"/>
          <w:i/>
          <w:iCs/>
          <w:sz w:val="22"/>
          <w:szCs w:val="22"/>
        </w:rPr>
        <w:t xml:space="preserve">Kaleidoscope </w:t>
      </w:r>
      <w:r w:rsidRPr="00A42321">
        <w:rPr>
          <w:rFonts w:ascii="Calibri" w:hAnsi="Calibri" w:cstheme="minorHAnsi"/>
          <w:i/>
          <w:sz w:val="22"/>
          <w:szCs w:val="22"/>
        </w:rPr>
        <w:t>Op. 50, No. 9</w:t>
      </w:r>
    </w:p>
    <w:p w:rsidR="00713BF2" w:rsidRPr="00A42321" w:rsidRDefault="00713BF2" w:rsidP="00713BF2">
      <w:pPr>
        <w:ind w:left="2268" w:hanging="2268"/>
        <w:rPr>
          <w:rFonts w:ascii="Calibri" w:hAnsi="Calibri" w:cstheme="minorHAnsi"/>
          <w:sz w:val="22"/>
          <w:szCs w:val="22"/>
        </w:rPr>
      </w:pPr>
      <w:r w:rsidRPr="00713BF2">
        <w:rPr>
          <w:rFonts w:ascii="Calibri" w:hAnsi="Calibri" w:cstheme="minorHAnsi"/>
          <w:sz w:val="22"/>
          <w:szCs w:val="22"/>
        </w:rPr>
        <w:t>G</w:t>
      </w:r>
      <w:r w:rsidRPr="00A42321">
        <w:rPr>
          <w:rFonts w:ascii="Calibri" w:hAnsi="Calibri" w:cstheme="minorHAnsi"/>
          <w:sz w:val="22"/>
          <w:szCs w:val="22"/>
        </w:rPr>
        <w:t>abriel</w:t>
      </w:r>
      <w:r w:rsidRPr="00713BF2">
        <w:rPr>
          <w:rFonts w:ascii="Calibri" w:hAnsi="Calibri" w:cstheme="minorHAnsi"/>
          <w:sz w:val="22"/>
          <w:szCs w:val="22"/>
        </w:rPr>
        <w:t>-M</w:t>
      </w:r>
      <w:r w:rsidRPr="00A42321">
        <w:rPr>
          <w:rFonts w:ascii="Calibri" w:hAnsi="Calibri" w:cstheme="minorHAnsi"/>
          <w:sz w:val="22"/>
          <w:szCs w:val="22"/>
        </w:rPr>
        <w:t>arie, J.</w:t>
      </w:r>
      <w:r w:rsidRPr="00A42321">
        <w:rPr>
          <w:rFonts w:ascii="Calibri" w:hAnsi="Calibri" w:cstheme="minorHAnsi"/>
          <w:sz w:val="22"/>
          <w:szCs w:val="22"/>
        </w:rPr>
        <w:tab/>
      </w:r>
      <w:r w:rsidRPr="00713BF2">
        <w:rPr>
          <w:rFonts w:ascii="Calibri" w:hAnsi="Calibri" w:cstheme="minorHAnsi"/>
          <w:i/>
          <w:iCs/>
          <w:sz w:val="22"/>
          <w:szCs w:val="22"/>
        </w:rPr>
        <w:t>La Cinquantaine</w:t>
      </w:r>
      <w:r w:rsidRPr="00A42321">
        <w:rPr>
          <w:rFonts w:ascii="Calibri" w:hAnsi="Calibri" w:cstheme="minorHAnsi"/>
          <w:iCs/>
          <w:sz w:val="22"/>
          <w:szCs w:val="22"/>
        </w:rPr>
        <w:t xml:space="preserve">, </w:t>
      </w:r>
      <w:r w:rsidRPr="00713BF2">
        <w:rPr>
          <w:rFonts w:ascii="Calibri" w:hAnsi="Calibri" w:cstheme="minorHAnsi"/>
          <w:sz w:val="22"/>
          <w:szCs w:val="22"/>
        </w:rPr>
        <w:t>arr. S</w:t>
      </w:r>
      <w:r w:rsidRPr="00A42321">
        <w:rPr>
          <w:rFonts w:ascii="Calibri" w:hAnsi="Calibri" w:cstheme="minorHAnsi"/>
          <w:sz w:val="22"/>
          <w:szCs w:val="22"/>
        </w:rPr>
        <w:t>uzuki,</w:t>
      </w:r>
      <w:r w:rsidRPr="00713BF2">
        <w:rPr>
          <w:rFonts w:ascii="Calibri" w:hAnsi="Calibri" w:cstheme="minorHAnsi"/>
          <w:iCs/>
          <w:sz w:val="22"/>
          <w:szCs w:val="22"/>
        </w:rPr>
        <w:t xml:space="preserve"> </w:t>
      </w:r>
      <w:r w:rsidRPr="00713BF2">
        <w:rPr>
          <w:rFonts w:ascii="Calibri" w:hAnsi="Calibri" w:cstheme="minorHAnsi"/>
          <w:i/>
          <w:iCs/>
          <w:sz w:val="22"/>
          <w:szCs w:val="22"/>
        </w:rPr>
        <w:t>Suzuki Cello S</w:t>
      </w:r>
      <w:r w:rsidRPr="00A42321">
        <w:rPr>
          <w:rFonts w:ascii="Calibri" w:hAnsi="Calibri" w:cstheme="minorHAnsi"/>
          <w:i/>
          <w:iCs/>
          <w:sz w:val="22"/>
          <w:szCs w:val="22"/>
        </w:rPr>
        <w:t xml:space="preserve">chool </w:t>
      </w:r>
      <w:r w:rsidRPr="00A42321">
        <w:rPr>
          <w:rFonts w:ascii="Calibri" w:hAnsi="Calibri" w:cstheme="minorHAnsi"/>
          <w:i/>
          <w:sz w:val="22"/>
          <w:szCs w:val="22"/>
        </w:rPr>
        <w:t>Book 3 Revised Edition</w:t>
      </w:r>
      <w:r w:rsidRPr="00A42321">
        <w:rPr>
          <w:rFonts w:ascii="Calibri" w:hAnsi="Calibri" w:cstheme="minorHAnsi"/>
          <w:sz w:val="22"/>
          <w:szCs w:val="22"/>
        </w:rPr>
        <w:t xml:space="preserve"> (</w:t>
      </w:r>
      <w:r w:rsidRPr="00713BF2">
        <w:rPr>
          <w:rFonts w:ascii="Calibri" w:hAnsi="Calibri" w:cstheme="minorHAnsi"/>
          <w:sz w:val="22"/>
          <w:szCs w:val="22"/>
        </w:rPr>
        <w:t>Summy-Birchard)</w:t>
      </w:r>
    </w:p>
    <w:p w:rsidR="00713BF2" w:rsidRPr="00713BF2" w:rsidRDefault="00713BF2" w:rsidP="00713BF2">
      <w:pPr>
        <w:ind w:left="2268" w:hanging="2268"/>
        <w:rPr>
          <w:rFonts w:ascii="Calibri" w:hAnsi="Calibri" w:cstheme="minorHAnsi"/>
          <w:sz w:val="22"/>
          <w:szCs w:val="22"/>
        </w:rPr>
      </w:pPr>
      <w:r w:rsidRPr="00713BF2">
        <w:rPr>
          <w:rFonts w:ascii="Calibri" w:hAnsi="Calibri" w:cstheme="minorHAnsi"/>
          <w:sz w:val="22"/>
          <w:szCs w:val="22"/>
        </w:rPr>
        <w:t>H</w:t>
      </w:r>
      <w:r w:rsidRPr="00A42321">
        <w:rPr>
          <w:rFonts w:ascii="Calibri" w:hAnsi="Calibri" w:cstheme="minorHAnsi"/>
          <w:sz w:val="22"/>
          <w:szCs w:val="22"/>
        </w:rPr>
        <w:t>indemith, P.</w:t>
      </w:r>
      <w:r w:rsidRPr="00A42321">
        <w:rPr>
          <w:rFonts w:ascii="Calibri" w:hAnsi="Calibri" w:cstheme="minorHAnsi"/>
          <w:sz w:val="22"/>
          <w:szCs w:val="22"/>
        </w:rPr>
        <w:tab/>
      </w:r>
      <w:r w:rsidRPr="00713BF2">
        <w:rPr>
          <w:rFonts w:ascii="Calibri" w:hAnsi="Calibri" w:cstheme="minorHAnsi"/>
          <w:i/>
          <w:iCs/>
          <w:sz w:val="22"/>
          <w:szCs w:val="22"/>
        </w:rPr>
        <w:t>Langsam</w:t>
      </w:r>
      <w:r w:rsidRPr="00713BF2">
        <w:rPr>
          <w:rFonts w:ascii="Calibri" w:hAnsi="Calibri" w:cstheme="minorHAnsi"/>
          <w:iCs/>
          <w:sz w:val="22"/>
          <w:szCs w:val="22"/>
        </w:rPr>
        <w:t xml:space="preserve"> </w:t>
      </w:r>
      <w:r w:rsidRPr="00A42321">
        <w:rPr>
          <w:rFonts w:ascii="Calibri" w:hAnsi="Calibri" w:cstheme="minorHAnsi"/>
          <w:sz w:val="22"/>
          <w:szCs w:val="22"/>
        </w:rPr>
        <w:t xml:space="preserve">or </w:t>
      </w:r>
      <w:r w:rsidRPr="00A42321">
        <w:rPr>
          <w:rFonts w:ascii="Calibri" w:hAnsi="Calibri" w:cstheme="minorHAnsi"/>
          <w:i/>
          <w:iCs/>
          <w:sz w:val="22"/>
          <w:szCs w:val="22"/>
        </w:rPr>
        <w:t>Lebhaft</w:t>
      </w:r>
      <w:r w:rsidRPr="00A42321">
        <w:rPr>
          <w:rFonts w:ascii="Calibri" w:hAnsi="Calibri" w:cstheme="minorHAnsi"/>
          <w:iCs/>
          <w:sz w:val="22"/>
          <w:szCs w:val="22"/>
        </w:rPr>
        <w:t xml:space="preserve"> </w:t>
      </w:r>
      <w:r w:rsidRPr="00A42321">
        <w:rPr>
          <w:rFonts w:ascii="Calibri" w:hAnsi="Calibri" w:cstheme="minorHAnsi"/>
          <w:sz w:val="22"/>
          <w:szCs w:val="22"/>
        </w:rPr>
        <w:t xml:space="preserve">from </w:t>
      </w:r>
      <w:r w:rsidRPr="00A42321">
        <w:rPr>
          <w:rFonts w:ascii="Calibri" w:hAnsi="Calibri" w:cstheme="minorHAnsi"/>
          <w:i/>
          <w:iCs/>
          <w:sz w:val="22"/>
          <w:szCs w:val="22"/>
        </w:rPr>
        <w:t>Drei leichte Stücke</w:t>
      </w:r>
      <w:r w:rsidRPr="00A42321">
        <w:rPr>
          <w:rFonts w:ascii="Calibri" w:hAnsi="Calibri" w:cstheme="minorHAnsi"/>
          <w:iCs/>
          <w:sz w:val="22"/>
          <w:szCs w:val="22"/>
        </w:rPr>
        <w:t xml:space="preserve"> </w:t>
      </w:r>
      <w:r w:rsidRPr="00A42321">
        <w:rPr>
          <w:rFonts w:ascii="Calibri" w:hAnsi="Calibri" w:cstheme="minorHAnsi"/>
          <w:sz w:val="22"/>
          <w:szCs w:val="22"/>
        </w:rPr>
        <w:t>(</w:t>
      </w:r>
      <w:r w:rsidRPr="00A42321">
        <w:rPr>
          <w:rFonts w:ascii="Calibri" w:hAnsi="Calibri" w:cstheme="minorHAnsi"/>
          <w:i/>
          <w:iCs/>
          <w:sz w:val="22"/>
          <w:szCs w:val="22"/>
        </w:rPr>
        <w:t xml:space="preserve">Solos </w:t>
      </w:r>
      <w:proofErr w:type="gramStart"/>
      <w:r w:rsidRPr="00A42321">
        <w:rPr>
          <w:rFonts w:ascii="Calibri" w:hAnsi="Calibri" w:cstheme="minorHAnsi"/>
          <w:i/>
          <w:iCs/>
          <w:sz w:val="22"/>
          <w:szCs w:val="22"/>
        </w:rPr>
        <w:t>For</w:t>
      </w:r>
      <w:proofErr w:type="gramEnd"/>
      <w:r w:rsidRPr="00A42321">
        <w:rPr>
          <w:rFonts w:ascii="Calibri" w:hAnsi="Calibri" w:cstheme="minorHAnsi"/>
          <w:i/>
          <w:iCs/>
          <w:sz w:val="22"/>
          <w:szCs w:val="22"/>
        </w:rPr>
        <w:t xml:space="preserve"> Young Cellists </w:t>
      </w:r>
      <w:r w:rsidRPr="00A42321">
        <w:rPr>
          <w:rFonts w:ascii="Calibri" w:hAnsi="Calibri" w:cstheme="minorHAnsi"/>
          <w:i/>
          <w:sz w:val="22"/>
          <w:szCs w:val="22"/>
        </w:rPr>
        <w:t>Volume 2</w:t>
      </w:r>
      <w:r w:rsidRPr="00A42321">
        <w:rPr>
          <w:rFonts w:ascii="Calibri" w:hAnsi="Calibri" w:cstheme="minorHAnsi"/>
          <w:sz w:val="22"/>
          <w:szCs w:val="22"/>
        </w:rPr>
        <w:t xml:space="preserve"> – Summy-Birchard)</w:t>
      </w:r>
    </w:p>
    <w:p w:rsidR="00713BF2" w:rsidRPr="00A42321" w:rsidRDefault="00713BF2" w:rsidP="00713BF2">
      <w:pPr>
        <w:ind w:left="2268" w:hanging="2268"/>
        <w:rPr>
          <w:rFonts w:ascii="Calibri" w:hAnsi="Calibri" w:cstheme="minorHAnsi"/>
          <w:sz w:val="22"/>
          <w:szCs w:val="22"/>
        </w:rPr>
      </w:pPr>
      <w:r w:rsidRPr="00713BF2">
        <w:rPr>
          <w:rFonts w:ascii="Calibri" w:hAnsi="Calibri" w:cstheme="minorHAnsi"/>
          <w:sz w:val="22"/>
          <w:szCs w:val="22"/>
        </w:rPr>
        <w:t>J</w:t>
      </w:r>
      <w:r w:rsidRPr="00A42321">
        <w:rPr>
          <w:rFonts w:ascii="Calibri" w:hAnsi="Calibri" w:cs="Calibri"/>
          <w:sz w:val="22"/>
          <w:szCs w:val="22"/>
        </w:rPr>
        <w:t>ärnefelt</w:t>
      </w:r>
      <w:r w:rsidRPr="00713BF2">
        <w:rPr>
          <w:rFonts w:ascii="Calibri" w:hAnsi="Calibri" w:cstheme="minorHAnsi"/>
          <w:sz w:val="22"/>
          <w:szCs w:val="22"/>
        </w:rPr>
        <w:t>, A.</w:t>
      </w:r>
      <w:r w:rsidRPr="00A42321">
        <w:rPr>
          <w:rFonts w:ascii="Calibri" w:hAnsi="Calibri" w:cstheme="minorHAnsi"/>
          <w:sz w:val="22"/>
          <w:szCs w:val="22"/>
        </w:rPr>
        <w:tab/>
      </w:r>
      <w:r w:rsidRPr="00713BF2">
        <w:rPr>
          <w:rFonts w:ascii="Calibri" w:hAnsi="Calibri" w:cstheme="minorHAnsi"/>
          <w:i/>
          <w:iCs/>
          <w:sz w:val="22"/>
          <w:szCs w:val="22"/>
        </w:rPr>
        <w:t xml:space="preserve">Berceuse </w:t>
      </w:r>
      <w:r w:rsidRPr="00A42321">
        <w:rPr>
          <w:rFonts w:ascii="Calibri" w:hAnsi="Calibri" w:cstheme="minorHAnsi"/>
          <w:i/>
          <w:sz w:val="22"/>
          <w:szCs w:val="22"/>
        </w:rPr>
        <w:t>in E minor</w:t>
      </w:r>
    </w:p>
    <w:p w:rsidR="00713BF2" w:rsidRPr="00713BF2" w:rsidRDefault="00713BF2" w:rsidP="00713BF2">
      <w:pPr>
        <w:ind w:left="2268" w:hanging="2268"/>
        <w:rPr>
          <w:rFonts w:ascii="Calibri" w:hAnsi="Calibri" w:cstheme="minorHAnsi"/>
          <w:sz w:val="22"/>
          <w:szCs w:val="22"/>
        </w:rPr>
      </w:pPr>
      <w:r w:rsidRPr="00713BF2">
        <w:rPr>
          <w:rFonts w:ascii="Calibri" w:hAnsi="Calibri" w:cstheme="minorHAnsi"/>
          <w:sz w:val="22"/>
          <w:szCs w:val="22"/>
        </w:rPr>
        <w:t>M</w:t>
      </w:r>
      <w:r w:rsidRPr="00A42321">
        <w:rPr>
          <w:rFonts w:ascii="Calibri" w:hAnsi="Calibri" w:cstheme="minorHAnsi"/>
          <w:sz w:val="22"/>
          <w:szCs w:val="22"/>
        </w:rPr>
        <w:t>acMillan</w:t>
      </w:r>
      <w:r w:rsidRPr="00713BF2">
        <w:rPr>
          <w:rFonts w:ascii="Calibri" w:hAnsi="Calibri" w:cstheme="minorHAnsi"/>
          <w:sz w:val="22"/>
          <w:szCs w:val="22"/>
        </w:rPr>
        <w:t>, J.</w:t>
      </w:r>
      <w:r w:rsidRPr="00A42321">
        <w:rPr>
          <w:rFonts w:ascii="Calibri" w:hAnsi="Calibri" w:cstheme="minorHAnsi"/>
          <w:sz w:val="22"/>
          <w:szCs w:val="22"/>
        </w:rPr>
        <w:tab/>
      </w:r>
      <w:r w:rsidRPr="00713BF2">
        <w:rPr>
          <w:rFonts w:ascii="Calibri" w:hAnsi="Calibri" w:cstheme="minorHAnsi"/>
          <w:i/>
          <w:iCs/>
          <w:sz w:val="22"/>
          <w:szCs w:val="22"/>
        </w:rPr>
        <w:t>Sabre Dance</w:t>
      </w:r>
      <w:r w:rsidRPr="00A42321">
        <w:rPr>
          <w:rFonts w:ascii="Calibri" w:hAnsi="Calibri" w:cstheme="minorHAnsi"/>
          <w:iCs/>
          <w:sz w:val="22"/>
          <w:szCs w:val="22"/>
        </w:rPr>
        <w:t xml:space="preserve"> from </w:t>
      </w:r>
      <w:r w:rsidRPr="00713BF2">
        <w:rPr>
          <w:rFonts w:ascii="Calibri" w:hAnsi="Calibri" w:cstheme="minorHAnsi"/>
          <w:i/>
          <w:iCs/>
          <w:sz w:val="22"/>
          <w:szCs w:val="22"/>
        </w:rPr>
        <w:t>Northern Skies</w:t>
      </w:r>
      <w:r w:rsidRPr="00A42321">
        <w:rPr>
          <w:rFonts w:ascii="Calibri" w:hAnsi="Calibri" w:cstheme="minorHAnsi"/>
          <w:iCs/>
          <w:sz w:val="22"/>
          <w:szCs w:val="22"/>
        </w:rPr>
        <w:t xml:space="preserve"> (</w:t>
      </w:r>
      <w:r w:rsidRPr="00A42321">
        <w:rPr>
          <w:rFonts w:ascii="Calibri" w:hAnsi="Calibri" w:cstheme="minorHAnsi"/>
          <w:sz w:val="22"/>
          <w:szCs w:val="22"/>
        </w:rPr>
        <w:t>Boosey and Hawkes)</w:t>
      </w:r>
    </w:p>
    <w:p w:rsidR="00713BF2" w:rsidRPr="00A42321" w:rsidRDefault="00713BF2" w:rsidP="00713BF2">
      <w:pPr>
        <w:pStyle w:val="NormalWeb"/>
        <w:spacing w:before="0" w:beforeAutospacing="0" w:after="0" w:afterAutospacing="0"/>
        <w:ind w:left="2268" w:hanging="2268"/>
        <w:rPr>
          <w:rFonts w:ascii="Calibri" w:hAnsi="Calibri" w:cstheme="minorHAnsi"/>
          <w:sz w:val="22"/>
          <w:szCs w:val="22"/>
        </w:rPr>
      </w:pPr>
      <w:r w:rsidRPr="00A42321">
        <w:rPr>
          <w:rFonts w:ascii="Calibri" w:hAnsi="Calibri" w:cstheme="minorHAnsi"/>
          <w:sz w:val="22"/>
          <w:szCs w:val="22"/>
        </w:rPr>
        <w:t>Marais, M.</w:t>
      </w:r>
      <w:r w:rsidRPr="00A42321">
        <w:rPr>
          <w:rFonts w:ascii="Calibri" w:hAnsi="Calibri" w:cstheme="minorHAnsi"/>
          <w:sz w:val="22"/>
          <w:szCs w:val="22"/>
        </w:rPr>
        <w:tab/>
      </w:r>
      <w:r w:rsidRPr="00A42321">
        <w:rPr>
          <w:rFonts w:ascii="Calibri" w:hAnsi="Calibri" w:cstheme="minorHAnsi"/>
          <w:i/>
          <w:iCs/>
          <w:sz w:val="22"/>
          <w:szCs w:val="22"/>
        </w:rPr>
        <w:t>La Matelotte</w:t>
      </w:r>
      <w:r w:rsidRPr="00A42321">
        <w:rPr>
          <w:rFonts w:ascii="Calibri" w:hAnsi="Calibri" w:cstheme="minorHAnsi"/>
          <w:iCs/>
          <w:sz w:val="22"/>
          <w:szCs w:val="22"/>
        </w:rPr>
        <w:t xml:space="preserve"> </w:t>
      </w:r>
      <w:r w:rsidRPr="00A42321">
        <w:rPr>
          <w:rFonts w:ascii="Calibri" w:hAnsi="Calibri" w:cstheme="minorHAnsi"/>
          <w:sz w:val="22"/>
          <w:szCs w:val="22"/>
        </w:rPr>
        <w:t xml:space="preserve">from </w:t>
      </w:r>
      <w:r w:rsidRPr="00A42321">
        <w:rPr>
          <w:rFonts w:ascii="Calibri" w:hAnsi="Calibri" w:cstheme="minorHAnsi"/>
          <w:i/>
          <w:iCs/>
          <w:sz w:val="22"/>
          <w:szCs w:val="22"/>
        </w:rPr>
        <w:t xml:space="preserve">Five Old French Dances, </w:t>
      </w:r>
      <w:r w:rsidRPr="00A42321">
        <w:rPr>
          <w:rFonts w:ascii="Calibri" w:hAnsi="Calibri" w:cstheme="minorHAnsi"/>
          <w:sz w:val="22"/>
          <w:szCs w:val="22"/>
        </w:rPr>
        <w:t>arr. Aldis and Mulke</w:t>
      </w:r>
      <w:r w:rsidRPr="00A42321">
        <w:rPr>
          <w:rFonts w:ascii="Calibri" w:hAnsi="Calibri" w:cstheme="minorHAnsi"/>
          <w:iCs/>
          <w:sz w:val="22"/>
          <w:szCs w:val="22"/>
        </w:rPr>
        <w:t xml:space="preserve"> </w:t>
      </w:r>
      <w:r w:rsidRPr="00A42321">
        <w:rPr>
          <w:rFonts w:ascii="Calibri" w:hAnsi="Calibri" w:cstheme="minorHAnsi"/>
          <w:sz w:val="22"/>
          <w:szCs w:val="22"/>
        </w:rPr>
        <w:t>(Master Music Publications)</w:t>
      </w:r>
    </w:p>
    <w:p w:rsidR="00713BF2" w:rsidRPr="00A42321" w:rsidRDefault="00713BF2" w:rsidP="00713BF2">
      <w:pPr>
        <w:ind w:left="2268" w:hanging="2268"/>
        <w:rPr>
          <w:rFonts w:ascii="Calibri" w:hAnsi="Calibri" w:cstheme="minorHAnsi"/>
          <w:sz w:val="22"/>
          <w:szCs w:val="22"/>
        </w:rPr>
      </w:pPr>
      <w:r w:rsidRPr="00A42321">
        <w:rPr>
          <w:rFonts w:ascii="Calibri" w:hAnsi="Calibri" w:cstheme="minorHAnsi"/>
          <w:sz w:val="22"/>
          <w:szCs w:val="22"/>
        </w:rPr>
        <w:t>Marcello, B.</w:t>
      </w:r>
      <w:r w:rsidRPr="00A42321">
        <w:rPr>
          <w:rFonts w:ascii="Calibri" w:hAnsi="Calibri" w:cstheme="minorHAnsi"/>
          <w:sz w:val="22"/>
          <w:szCs w:val="22"/>
        </w:rPr>
        <w:tab/>
      </w:r>
      <w:r w:rsidRPr="00713BF2">
        <w:rPr>
          <w:rFonts w:ascii="Calibri" w:hAnsi="Calibri" w:cstheme="minorHAnsi"/>
          <w:i/>
          <w:iCs/>
          <w:sz w:val="22"/>
          <w:szCs w:val="22"/>
        </w:rPr>
        <w:t xml:space="preserve">Sonata </w:t>
      </w:r>
      <w:r w:rsidRPr="00713BF2">
        <w:rPr>
          <w:rFonts w:ascii="Calibri" w:hAnsi="Calibri" w:cstheme="minorHAnsi"/>
          <w:i/>
          <w:sz w:val="22"/>
          <w:szCs w:val="22"/>
        </w:rPr>
        <w:t>in E minor</w:t>
      </w:r>
      <w:r w:rsidRPr="00A42321">
        <w:rPr>
          <w:rFonts w:ascii="Calibri" w:hAnsi="Calibri" w:cstheme="minorHAnsi"/>
          <w:iCs/>
          <w:sz w:val="22"/>
          <w:szCs w:val="22"/>
        </w:rPr>
        <w:t>,</w:t>
      </w:r>
      <w:r w:rsidRPr="00713BF2">
        <w:rPr>
          <w:rFonts w:ascii="Calibri" w:hAnsi="Calibri" w:cstheme="minorHAnsi"/>
          <w:iCs/>
          <w:sz w:val="22"/>
          <w:szCs w:val="22"/>
        </w:rPr>
        <w:t xml:space="preserve"> </w:t>
      </w:r>
      <w:r w:rsidRPr="00A42321">
        <w:rPr>
          <w:rFonts w:ascii="Calibri" w:hAnsi="Calibri" w:cstheme="minorHAnsi"/>
          <w:sz w:val="22"/>
          <w:szCs w:val="22"/>
        </w:rPr>
        <w:t>1</w:t>
      </w:r>
      <w:r w:rsidRPr="00A42321">
        <w:rPr>
          <w:rFonts w:ascii="Calibri" w:hAnsi="Calibri" w:cstheme="minorHAnsi"/>
          <w:sz w:val="22"/>
          <w:szCs w:val="22"/>
          <w:vertAlign w:val="superscript"/>
        </w:rPr>
        <w:t>st</w:t>
      </w:r>
      <w:r w:rsidRPr="00A42321">
        <w:rPr>
          <w:rFonts w:ascii="Calibri" w:hAnsi="Calibri" w:cstheme="minorHAnsi"/>
          <w:sz w:val="22"/>
          <w:szCs w:val="22"/>
        </w:rPr>
        <w:t xml:space="preserve"> and 2</w:t>
      </w:r>
      <w:r w:rsidRPr="00A42321">
        <w:rPr>
          <w:rFonts w:ascii="Calibri" w:hAnsi="Calibri" w:cstheme="minorHAnsi"/>
          <w:sz w:val="22"/>
          <w:szCs w:val="22"/>
          <w:vertAlign w:val="superscript"/>
        </w:rPr>
        <w:t>nd</w:t>
      </w:r>
      <w:r w:rsidRPr="00A42321">
        <w:rPr>
          <w:rFonts w:ascii="Calibri" w:hAnsi="Calibri" w:cstheme="minorHAnsi"/>
          <w:sz w:val="22"/>
          <w:szCs w:val="22"/>
        </w:rPr>
        <w:t xml:space="preserve"> </w:t>
      </w:r>
      <w:r w:rsidRPr="00713BF2">
        <w:rPr>
          <w:rFonts w:ascii="Calibri" w:hAnsi="Calibri" w:cstheme="minorHAnsi"/>
          <w:sz w:val="22"/>
          <w:szCs w:val="22"/>
        </w:rPr>
        <w:t>movement</w:t>
      </w:r>
      <w:r w:rsidRPr="00A42321">
        <w:rPr>
          <w:rFonts w:ascii="Calibri" w:hAnsi="Calibri" w:cstheme="minorHAnsi"/>
          <w:sz w:val="22"/>
          <w:szCs w:val="22"/>
        </w:rPr>
        <w:t>s</w:t>
      </w:r>
    </w:p>
    <w:p w:rsidR="00713BF2" w:rsidRPr="00A42321" w:rsidRDefault="00713BF2" w:rsidP="00713BF2">
      <w:pPr>
        <w:ind w:left="2268" w:hanging="2268"/>
        <w:rPr>
          <w:rFonts w:ascii="Calibri" w:hAnsi="Calibri" w:cstheme="minorHAnsi"/>
          <w:sz w:val="22"/>
          <w:szCs w:val="22"/>
        </w:rPr>
      </w:pPr>
      <w:r w:rsidRPr="00A42321">
        <w:rPr>
          <w:rFonts w:ascii="Calibri" w:hAnsi="Calibri" w:cstheme="minorHAnsi"/>
          <w:sz w:val="22"/>
          <w:szCs w:val="22"/>
        </w:rPr>
        <w:t>Marcello, B.</w:t>
      </w:r>
      <w:r w:rsidRPr="00A42321">
        <w:rPr>
          <w:rFonts w:ascii="Calibri" w:hAnsi="Calibri" w:cstheme="minorHAnsi"/>
          <w:sz w:val="22"/>
          <w:szCs w:val="22"/>
        </w:rPr>
        <w:tab/>
      </w:r>
      <w:r w:rsidRPr="00713BF2">
        <w:rPr>
          <w:rFonts w:ascii="Calibri" w:hAnsi="Calibri" w:cstheme="minorHAnsi"/>
          <w:i/>
          <w:iCs/>
          <w:sz w:val="22"/>
          <w:szCs w:val="22"/>
        </w:rPr>
        <w:t xml:space="preserve">Sonata </w:t>
      </w:r>
      <w:r w:rsidRPr="00713BF2">
        <w:rPr>
          <w:rFonts w:ascii="Calibri" w:hAnsi="Calibri" w:cstheme="minorHAnsi"/>
          <w:i/>
          <w:sz w:val="22"/>
          <w:szCs w:val="22"/>
        </w:rPr>
        <w:t>in C major</w:t>
      </w:r>
      <w:r w:rsidRPr="00A42321">
        <w:rPr>
          <w:rFonts w:ascii="Calibri" w:hAnsi="Calibri" w:cstheme="minorHAnsi"/>
          <w:i/>
          <w:sz w:val="22"/>
          <w:szCs w:val="22"/>
        </w:rPr>
        <w:t>,</w:t>
      </w:r>
      <w:r w:rsidRPr="00713BF2">
        <w:rPr>
          <w:rFonts w:ascii="Calibri" w:hAnsi="Calibri" w:cstheme="minorHAnsi"/>
          <w:sz w:val="22"/>
          <w:szCs w:val="22"/>
        </w:rPr>
        <w:t xml:space="preserve"> 2</w:t>
      </w:r>
      <w:r w:rsidRPr="00A42321">
        <w:rPr>
          <w:rFonts w:ascii="Calibri" w:hAnsi="Calibri" w:cstheme="minorHAnsi"/>
          <w:sz w:val="22"/>
          <w:szCs w:val="22"/>
          <w:vertAlign w:val="superscript"/>
        </w:rPr>
        <w:t>nd</w:t>
      </w:r>
      <w:r w:rsidRPr="00A42321">
        <w:rPr>
          <w:rFonts w:ascii="Calibri" w:hAnsi="Calibri" w:cstheme="minorHAnsi"/>
          <w:sz w:val="22"/>
          <w:szCs w:val="22"/>
        </w:rPr>
        <w:t xml:space="preserve"> movement</w:t>
      </w:r>
    </w:p>
    <w:p w:rsidR="00713BF2" w:rsidRPr="00713BF2" w:rsidRDefault="00713BF2" w:rsidP="00713BF2">
      <w:pPr>
        <w:ind w:left="2268" w:hanging="2268"/>
        <w:rPr>
          <w:rFonts w:ascii="Calibri" w:hAnsi="Calibri" w:cstheme="minorHAnsi"/>
          <w:sz w:val="22"/>
          <w:szCs w:val="22"/>
        </w:rPr>
      </w:pPr>
      <w:r w:rsidRPr="00713BF2">
        <w:rPr>
          <w:rFonts w:ascii="Calibri" w:hAnsi="Calibri" w:cstheme="minorHAnsi"/>
          <w:sz w:val="22"/>
          <w:szCs w:val="22"/>
        </w:rPr>
        <w:t>Marcello, B.</w:t>
      </w:r>
      <w:r w:rsidRPr="00A42321">
        <w:rPr>
          <w:rFonts w:ascii="Calibri" w:hAnsi="Calibri" w:cstheme="minorHAnsi"/>
          <w:sz w:val="22"/>
          <w:szCs w:val="22"/>
        </w:rPr>
        <w:tab/>
      </w:r>
      <w:r w:rsidRPr="00A42321">
        <w:rPr>
          <w:rFonts w:ascii="Calibri" w:hAnsi="Calibri" w:cstheme="minorHAnsi"/>
          <w:i/>
          <w:iCs/>
          <w:sz w:val="22"/>
          <w:szCs w:val="22"/>
        </w:rPr>
        <w:t xml:space="preserve">Sonata </w:t>
      </w:r>
      <w:r w:rsidRPr="00A42321">
        <w:rPr>
          <w:rFonts w:ascii="Calibri" w:hAnsi="Calibri" w:cstheme="minorHAnsi"/>
          <w:i/>
          <w:sz w:val="22"/>
          <w:szCs w:val="22"/>
        </w:rPr>
        <w:t>in C major,</w:t>
      </w:r>
      <w:r w:rsidRPr="00A42321">
        <w:rPr>
          <w:rFonts w:ascii="Calibri" w:hAnsi="Calibri" w:cstheme="minorHAnsi"/>
          <w:iCs/>
          <w:sz w:val="22"/>
          <w:szCs w:val="22"/>
        </w:rPr>
        <w:t xml:space="preserve"> </w:t>
      </w:r>
      <w:r w:rsidRPr="00713BF2">
        <w:rPr>
          <w:rFonts w:ascii="Calibri" w:hAnsi="Calibri" w:cstheme="minorHAnsi"/>
          <w:sz w:val="22"/>
          <w:szCs w:val="22"/>
        </w:rPr>
        <w:t>3</w:t>
      </w:r>
      <w:r w:rsidRPr="00A42321">
        <w:rPr>
          <w:rFonts w:ascii="Calibri" w:hAnsi="Calibri" w:cstheme="minorHAnsi"/>
          <w:sz w:val="22"/>
          <w:szCs w:val="22"/>
          <w:vertAlign w:val="superscript"/>
        </w:rPr>
        <w:t>rd</w:t>
      </w:r>
      <w:r w:rsidRPr="00A42321">
        <w:rPr>
          <w:rFonts w:ascii="Calibri" w:hAnsi="Calibri" w:cstheme="minorHAnsi"/>
          <w:sz w:val="22"/>
          <w:szCs w:val="22"/>
        </w:rPr>
        <w:t xml:space="preserve"> and 4</w:t>
      </w:r>
      <w:r w:rsidRPr="00A42321">
        <w:rPr>
          <w:rFonts w:ascii="Calibri" w:hAnsi="Calibri" w:cstheme="minorHAnsi"/>
          <w:sz w:val="22"/>
          <w:szCs w:val="22"/>
          <w:vertAlign w:val="superscript"/>
        </w:rPr>
        <w:t>th</w:t>
      </w:r>
      <w:r w:rsidRPr="00A42321">
        <w:rPr>
          <w:rFonts w:ascii="Calibri" w:hAnsi="Calibri" w:cstheme="minorHAnsi"/>
          <w:sz w:val="22"/>
          <w:szCs w:val="22"/>
        </w:rPr>
        <w:t xml:space="preserve"> </w:t>
      </w:r>
      <w:r w:rsidRPr="00713BF2">
        <w:rPr>
          <w:rFonts w:ascii="Calibri" w:hAnsi="Calibri" w:cstheme="minorHAnsi"/>
          <w:sz w:val="22"/>
          <w:szCs w:val="22"/>
        </w:rPr>
        <w:t>movement</w:t>
      </w:r>
      <w:r w:rsidRPr="00A42321">
        <w:rPr>
          <w:rFonts w:ascii="Calibri" w:hAnsi="Calibri" w:cstheme="minorHAnsi"/>
          <w:sz w:val="22"/>
          <w:szCs w:val="22"/>
        </w:rPr>
        <w:t>s</w:t>
      </w:r>
    </w:p>
    <w:p w:rsidR="00713BF2" w:rsidRPr="00A42321" w:rsidRDefault="00713BF2" w:rsidP="00713BF2">
      <w:pPr>
        <w:pStyle w:val="NormalWeb"/>
        <w:spacing w:before="0" w:beforeAutospacing="0" w:after="0" w:afterAutospacing="0"/>
        <w:ind w:left="2268" w:hanging="2268"/>
        <w:rPr>
          <w:rFonts w:ascii="Calibri" w:hAnsi="Calibri" w:cstheme="minorHAnsi"/>
          <w:sz w:val="22"/>
          <w:szCs w:val="22"/>
        </w:rPr>
      </w:pPr>
      <w:r w:rsidRPr="00A42321">
        <w:rPr>
          <w:rFonts w:ascii="Calibri" w:hAnsi="Calibri" w:cstheme="minorHAnsi"/>
          <w:sz w:val="22"/>
          <w:szCs w:val="22"/>
        </w:rPr>
        <w:t>N</w:t>
      </w:r>
      <w:r w:rsidRPr="00A42321">
        <w:rPr>
          <w:rFonts w:ascii="Calibri" w:hAnsi="Calibri" w:cs="Calibri"/>
          <w:sz w:val="22"/>
          <w:szCs w:val="22"/>
        </w:rPr>
        <w:t>ö</w:t>
      </w:r>
      <w:r w:rsidR="005B2CCE">
        <w:rPr>
          <w:rFonts w:ascii="Calibri" w:hAnsi="Calibri" w:cstheme="minorHAnsi"/>
          <w:sz w:val="22"/>
          <w:szCs w:val="22"/>
        </w:rPr>
        <w:t>lck, A.</w:t>
      </w:r>
      <w:r w:rsidRPr="00A42321">
        <w:rPr>
          <w:rFonts w:ascii="Calibri" w:hAnsi="Calibri" w:cstheme="minorHAnsi"/>
          <w:sz w:val="22"/>
          <w:szCs w:val="22"/>
        </w:rPr>
        <w:tab/>
      </w:r>
      <w:r w:rsidRPr="00A42321">
        <w:rPr>
          <w:rFonts w:ascii="Calibri" w:hAnsi="Calibri" w:cstheme="minorHAnsi"/>
          <w:i/>
          <w:iCs/>
          <w:sz w:val="22"/>
          <w:szCs w:val="22"/>
        </w:rPr>
        <w:t>Capriccietto,</w:t>
      </w:r>
      <w:r w:rsidRPr="00A42321">
        <w:rPr>
          <w:rFonts w:ascii="Calibri" w:hAnsi="Calibri" w:cstheme="minorHAnsi"/>
          <w:iCs/>
          <w:sz w:val="22"/>
          <w:szCs w:val="22"/>
        </w:rPr>
        <w:t xml:space="preserve"> </w:t>
      </w:r>
      <w:r w:rsidRPr="00A42321">
        <w:rPr>
          <w:rFonts w:ascii="Calibri" w:hAnsi="Calibri" w:cstheme="minorHAnsi"/>
          <w:sz w:val="22"/>
          <w:szCs w:val="22"/>
        </w:rPr>
        <w:t xml:space="preserve">No 7 from </w:t>
      </w:r>
      <w:r w:rsidRPr="00A42321">
        <w:rPr>
          <w:rFonts w:ascii="Calibri" w:hAnsi="Calibri" w:cstheme="minorHAnsi"/>
          <w:i/>
          <w:iCs/>
          <w:sz w:val="22"/>
          <w:szCs w:val="22"/>
        </w:rPr>
        <w:t>Zehn Originalstücke</w:t>
      </w:r>
      <w:r w:rsidRPr="00A42321">
        <w:rPr>
          <w:rFonts w:ascii="Calibri" w:hAnsi="Calibri" w:cstheme="minorHAnsi"/>
          <w:sz w:val="22"/>
          <w:szCs w:val="22"/>
        </w:rPr>
        <w:t xml:space="preserve"> </w:t>
      </w:r>
      <w:r w:rsidRPr="00A42321">
        <w:rPr>
          <w:rFonts w:ascii="Calibri" w:hAnsi="Calibri" w:cstheme="minorHAnsi"/>
          <w:i/>
          <w:sz w:val="22"/>
          <w:szCs w:val="22"/>
        </w:rPr>
        <w:t>Op. 116</w:t>
      </w:r>
      <w:r w:rsidRPr="00A42321">
        <w:rPr>
          <w:rFonts w:ascii="Calibri" w:hAnsi="Calibri" w:cstheme="minorHAnsi"/>
          <w:sz w:val="22"/>
          <w:szCs w:val="22"/>
        </w:rPr>
        <w:t xml:space="preserve"> (Schott)</w:t>
      </w:r>
    </w:p>
    <w:p w:rsidR="00713BF2" w:rsidRPr="00A42321" w:rsidRDefault="00713BF2" w:rsidP="00713BF2">
      <w:pPr>
        <w:pStyle w:val="NormalWeb"/>
        <w:spacing w:before="0" w:beforeAutospacing="0" w:after="0" w:afterAutospacing="0"/>
        <w:ind w:left="2268" w:hanging="2268"/>
        <w:rPr>
          <w:rFonts w:ascii="Calibri" w:hAnsi="Calibri" w:cstheme="minorHAnsi"/>
          <w:sz w:val="22"/>
          <w:szCs w:val="22"/>
        </w:rPr>
      </w:pPr>
      <w:r w:rsidRPr="00A42321">
        <w:rPr>
          <w:rFonts w:ascii="Calibri" w:hAnsi="Calibri" w:cstheme="minorHAnsi"/>
          <w:sz w:val="22"/>
          <w:szCs w:val="22"/>
        </w:rPr>
        <w:t>Pergolesi, G.</w:t>
      </w:r>
      <w:r w:rsidRPr="00A42321">
        <w:rPr>
          <w:rFonts w:ascii="Calibri" w:hAnsi="Calibri" w:cstheme="minorHAnsi"/>
          <w:sz w:val="22"/>
          <w:szCs w:val="22"/>
        </w:rPr>
        <w:tab/>
      </w:r>
      <w:r w:rsidRPr="00A42321">
        <w:rPr>
          <w:rFonts w:ascii="Calibri" w:hAnsi="Calibri" w:cstheme="minorHAnsi"/>
          <w:i/>
          <w:iCs/>
          <w:sz w:val="22"/>
          <w:szCs w:val="22"/>
        </w:rPr>
        <w:t>Nina</w:t>
      </w:r>
      <w:r w:rsidRPr="00A42321">
        <w:rPr>
          <w:rFonts w:ascii="Calibri" w:hAnsi="Calibri" w:cstheme="minorHAnsi"/>
          <w:iCs/>
          <w:sz w:val="22"/>
          <w:szCs w:val="22"/>
        </w:rPr>
        <w:t xml:space="preserve">, </w:t>
      </w:r>
      <w:r w:rsidRPr="00A42321">
        <w:rPr>
          <w:rFonts w:ascii="Calibri" w:hAnsi="Calibri" w:cstheme="minorHAnsi"/>
          <w:sz w:val="22"/>
          <w:szCs w:val="22"/>
        </w:rPr>
        <w:t>arr. Deri, from</w:t>
      </w:r>
      <w:r w:rsidRPr="00A42321">
        <w:rPr>
          <w:rFonts w:ascii="Calibri" w:hAnsi="Calibri" w:cstheme="minorHAnsi"/>
          <w:iCs/>
          <w:sz w:val="22"/>
          <w:szCs w:val="22"/>
        </w:rPr>
        <w:t xml:space="preserve"> </w:t>
      </w:r>
      <w:r w:rsidRPr="00A42321">
        <w:rPr>
          <w:rFonts w:ascii="Calibri" w:hAnsi="Calibri" w:cstheme="minorHAnsi"/>
          <w:i/>
          <w:iCs/>
          <w:sz w:val="22"/>
          <w:szCs w:val="22"/>
        </w:rPr>
        <w:t xml:space="preserve">Solos </w:t>
      </w:r>
      <w:proofErr w:type="gramStart"/>
      <w:r w:rsidRPr="00A42321">
        <w:rPr>
          <w:rFonts w:ascii="Calibri" w:hAnsi="Calibri" w:cstheme="minorHAnsi"/>
          <w:i/>
          <w:iCs/>
          <w:sz w:val="22"/>
          <w:szCs w:val="22"/>
        </w:rPr>
        <w:t>For</w:t>
      </w:r>
      <w:proofErr w:type="gramEnd"/>
      <w:r w:rsidRPr="00A42321">
        <w:rPr>
          <w:rFonts w:ascii="Calibri" w:hAnsi="Calibri" w:cstheme="minorHAnsi"/>
          <w:i/>
          <w:iCs/>
          <w:sz w:val="22"/>
          <w:szCs w:val="22"/>
        </w:rPr>
        <w:t xml:space="preserve"> The Cello Player</w:t>
      </w:r>
      <w:r w:rsidR="008D0A06">
        <w:rPr>
          <w:rFonts w:ascii="Calibri" w:hAnsi="Calibri" w:cstheme="minorHAnsi"/>
          <w:sz w:val="22"/>
          <w:szCs w:val="22"/>
        </w:rPr>
        <w:t xml:space="preserve"> (Schirmer)</w:t>
      </w:r>
    </w:p>
    <w:p w:rsidR="00713BF2" w:rsidRPr="00A42321" w:rsidRDefault="00713BF2" w:rsidP="00713BF2">
      <w:pPr>
        <w:pStyle w:val="NormalWeb"/>
        <w:spacing w:before="0" w:beforeAutospacing="0" w:after="0" w:afterAutospacing="0"/>
        <w:ind w:left="2268" w:hanging="2268"/>
        <w:rPr>
          <w:rFonts w:ascii="Calibri" w:hAnsi="Calibri" w:cstheme="minorHAnsi"/>
          <w:sz w:val="22"/>
          <w:szCs w:val="22"/>
        </w:rPr>
      </w:pPr>
      <w:r w:rsidRPr="00A42321">
        <w:rPr>
          <w:rFonts w:ascii="Calibri" w:hAnsi="Calibri" w:cstheme="minorHAnsi"/>
          <w:sz w:val="22"/>
          <w:szCs w:val="22"/>
        </w:rPr>
        <w:t>Porta, B.</w:t>
      </w:r>
      <w:r w:rsidRPr="00A42321">
        <w:rPr>
          <w:rFonts w:ascii="Calibri" w:hAnsi="Calibri" w:cstheme="minorHAnsi"/>
          <w:sz w:val="22"/>
          <w:szCs w:val="22"/>
        </w:rPr>
        <w:tab/>
      </w:r>
      <w:r w:rsidRPr="00A42321">
        <w:rPr>
          <w:rFonts w:ascii="Calibri" w:hAnsi="Calibri" w:cstheme="minorHAnsi"/>
          <w:i/>
          <w:iCs/>
          <w:sz w:val="22"/>
          <w:szCs w:val="22"/>
        </w:rPr>
        <w:t xml:space="preserve">Sonata </w:t>
      </w:r>
      <w:r w:rsidRPr="00A42321">
        <w:rPr>
          <w:rFonts w:ascii="Calibri" w:hAnsi="Calibri" w:cstheme="minorHAnsi"/>
          <w:i/>
          <w:sz w:val="22"/>
          <w:szCs w:val="22"/>
        </w:rPr>
        <w:t>in B major,</w:t>
      </w:r>
      <w:r w:rsidRPr="00A42321">
        <w:rPr>
          <w:rFonts w:ascii="Calibri" w:hAnsi="Calibri" w:cstheme="minorHAnsi"/>
          <w:iCs/>
          <w:sz w:val="22"/>
          <w:szCs w:val="22"/>
        </w:rPr>
        <w:t xml:space="preserve"> </w:t>
      </w:r>
      <w:r w:rsidRPr="00A42321">
        <w:rPr>
          <w:rFonts w:ascii="Calibri" w:hAnsi="Calibri" w:cstheme="minorHAnsi"/>
          <w:sz w:val="22"/>
          <w:szCs w:val="22"/>
        </w:rPr>
        <w:t>3</w:t>
      </w:r>
      <w:r w:rsidRPr="00A42321">
        <w:rPr>
          <w:rFonts w:ascii="Calibri" w:hAnsi="Calibri" w:cstheme="minorHAnsi"/>
          <w:sz w:val="22"/>
          <w:szCs w:val="22"/>
          <w:vertAlign w:val="superscript"/>
        </w:rPr>
        <w:t>rd</w:t>
      </w:r>
      <w:r w:rsidRPr="00A42321">
        <w:rPr>
          <w:rFonts w:ascii="Calibri" w:hAnsi="Calibri" w:cstheme="minorHAnsi"/>
          <w:sz w:val="22"/>
          <w:szCs w:val="22"/>
        </w:rPr>
        <w:t xml:space="preserve"> and 4</w:t>
      </w:r>
      <w:r w:rsidRPr="00A42321">
        <w:rPr>
          <w:rFonts w:ascii="Calibri" w:hAnsi="Calibri" w:cstheme="minorHAnsi"/>
          <w:sz w:val="22"/>
          <w:szCs w:val="22"/>
          <w:vertAlign w:val="superscript"/>
        </w:rPr>
        <w:t>th</w:t>
      </w:r>
      <w:r w:rsidRPr="00A42321">
        <w:rPr>
          <w:rFonts w:ascii="Calibri" w:hAnsi="Calibri" w:cstheme="minorHAnsi"/>
          <w:sz w:val="22"/>
          <w:szCs w:val="22"/>
        </w:rPr>
        <w:t xml:space="preserve"> movements, from </w:t>
      </w:r>
      <w:r w:rsidRPr="00A42321">
        <w:rPr>
          <w:rFonts w:ascii="Calibri" w:hAnsi="Calibri" w:cstheme="minorHAnsi"/>
          <w:i/>
          <w:iCs/>
          <w:sz w:val="22"/>
          <w:szCs w:val="22"/>
        </w:rPr>
        <w:t xml:space="preserve">Three 18th Century Sonatas </w:t>
      </w:r>
      <w:r w:rsidR="008D0A06">
        <w:rPr>
          <w:rFonts w:ascii="Calibri" w:hAnsi="Calibri" w:cstheme="minorHAnsi"/>
          <w:sz w:val="22"/>
          <w:szCs w:val="22"/>
        </w:rPr>
        <w:t>(Faber)</w:t>
      </w:r>
    </w:p>
    <w:p w:rsidR="00713BF2" w:rsidRPr="00A42321" w:rsidRDefault="00713BF2" w:rsidP="00713BF2">
      <w:pPr>
        <w:pStyle w:val="NormalWeb"/>
        <w:spacing w:before="0" w:beforeAutospacing="0" w:after="0" w:afterAutospacing="0"/>
        <w:ind w:left="2268" w:hanging="2268"/>
        <w:rPr>
          <w:rFonts w:ascii="Calibri" w:hAnsi="Calibri" w:cstheme="minorHAnsi"/>
          <w:sz w:val="22"/>
          <w:szCs w:val="22"/>
        </w:rPr>
      </w:pPr>
      <w:r w:rsidRPr="00A42321">
        <w:rPr>
          <w:rFonts w:ascii="Calibri" w:hAnsi="Calibri" w:cstheme="minorHAnsi"/>
          <w:sz w:val="22"/>
          <w:szCs w:val="22"/>
        </w:rPr>
        <w:t>Schubert, F.</w:t>
      </w:r>
      <w:r w:rsidRPr="00A42321">
        <w:rPr>
          <w:rFonts w:ascii="Calibri" w:hAnsi="Calibri" w:cstheme="minorHAnsi"/>
          <w:sz w:val="22"/>
          <w:szCs w:val="22"/>
        </w:rPr>
        <w:tab/>
      </w:r>
      <w:r w:rsidRPr="00A42321">
        <w:rPr>
          <w:rFonts w:ascii="Calibri" w:hAnsi="Calibri" w:cstheme="minorHAnsi"/>
          <w:i/>
          <w:iCs/>
          <w:sz w:val="22"/>
          <w:szCs w:val="22"/>
        </w:rPr>
        <w:t>Ballet Music from Rosamunde</w:t>
      </w:r>
      <w:r w:rsidRPr="00A42321">
        <w:rPr>
          <w:rFonts w:ascii="Calibri" w:hAnsi="Calibri" w:cstheme="minorHAnsi"/>
          <w:iCs/>
          <w:sz w:val="22"/>
          <w:szCs w:val="22"/>
        </w:rPr>
        <w:t xml:space="preserve">, </w:t>
      </w:r>
      <w:r w:rsidRPr="00A42321">
        <w:rPr>
          <w:rFonts w:ascii="Calibri" w:hAnsi="Calibri" w:cstheme="minorHAnsi"/>
          <w:sz w:val="22"/>
          <w:szCs w:val="22"/>
        </w:rPr>
        <w:t xml:space="preserve">arr. Nelson, from </w:t>
      </w:r>
      <w:r w:rsidRPr="00A42321">
        <w:rPr>
          <w:rFonts w:ascii="Calibri" w:hAnsi="Calibri" w:cstheme="minorHAnsi"/>
          <w:i/>
          <w:iCs/>
          <w:sz w:val="22"/>
          <w:szCs w:val="22"/>
        </w:rPr>
        <w:t xml:space="preserve">Keytunes </w:t>
      </w:r>
      <w:r w:rsidRPr="00A42321">
        <w:rPr>
          <w:rFonts w:ascii="Calibri" w:hAnsi="Calibri" w:cstheme="minorHAnsi"/>
          <w:i/>
          <w:sz w:val="22"/>
          <w:szCs w:val="22"/>
        </w:rPr>
        <w:t>Book 1</w:t>
      </w:r>
      <w:r w:rsidRPr="00A42321">
        <w:rPr>
          <w:rFonts w:ascii="Calibri" w:hAnsi="Calibri" w:cstheme="minorHAnsi"/>
          <w:sz w:val="22"/>
          <w:szCs w:val="22"/>
        </w:rPr>
        <w:t xml:space="preserve"> (Boosey and Hawkes)</w:t>
      </w:r>
    </w:p>
    <w:p w:rsidR="00713BF2" w:rsidRPr="00713BF2" w:rsidRDefault="00713BF2" w:rsidP="00713BF2">
      <w:pPr>
        <w:ind w:left="2268" w:hanging="2268"/>
        <w:rPr>
          <w:rFonts w:ascii="Calibri" w:hAnsi="Calibri" w:cstheme="minorHAnsi"/>
          <w:sz w:val="22"/>
          <w:szCs w:val="22"/>
        </w:rPr>
      </w:pPr>
      <w:r w:rsidRPr="00A42321">
        <w:rPr>
          <w:rFonts w:ascii="Calibri" w:hAnsi="Calibri" w:cstheme="minorHAnsi"/>
          <w:sz w:val="22"/>
          <w:szCs w:val="22"/>
        </w:rPr>
        <w:t>Tann, H.</w:t>
      </w:r>
      <w:r w:rsidRPr="00A42321">
        <w:rPr>
          <w:rFonts w:ascii="Calibri" w:hAnsi="Calibri" w:cstheme="minorHAnsi"/>
          <w:sz w:val="22"/>
          <w:szCs w:val="22"/>
        </w:rPr>
        <w:tab/>
      </w:r>
      <w:r w:rsidRPr="00713BF2">
        <w:rPr>
          <w:rFonts w:ascii="Calibri" w:hAnsi="Calibri" w:cstheme="minorHAnsi"/>
          <w:i/>
          <w:iCs/>
          <w:sz w:val="22"/>
          <w:szCs w:val="22"/>
        </w:rPr>
        <w:t>Lullaby</w:t>
      </w:r>
      <w:r w:rsidRPr="00713BF2">
        <w:rPr>
          <w:rFonts w:ascii="Calibri" w:hAnsi="Calibri" w:cstheme="minorHAnsi"/>
          <w:iCs/>
          <w:sz w:val="22"/>
          <w:szCs w:val="22"/>
        </w:rPr>
        <w:t xml:space="preserve"> </w:t>
      </w:r>
      <w:r w:rsidRPr="00A42321">
        <w:rPr>
          <w:rFonts w:ascii="Calibri" w:hAnsi="Calibri" w:cstheme="minorHAnsi"/>
          <w:sz w:val="22"/>
          <w:szCs w:val="22"/>
        </w:rPr>
        <w:t xml:space="preserve">from </w:t>
      </w:r>
      <w:r w:rsidRPr="00713BF2">
        <w:rPr>
          <w:rFonts w:ascii="Calibri" w:hAnsi="Calibri" w:cstheme="minorHAnsi"/>
          <w:i/>
          <w:iCs/>
          <w:sz w:val="22"/>
          <w:szCs w:val="22"/>
        </w:rPr>
        <w:t>Spectrum</w:t>
      </w:r>
      <w:r w:rsidRPr="00A42321">
        <w:rPr>
          <w:rFonts w:ascii="Calibri" w:hAnsi="Calibri" w:cstheme="minorHAnsi"/>
          <w:i/>
          <w:iCs/>
          <w:sz w:val="22"/>
          <w:szCs w:val="22"/>
        </w:rPr>
        <w:t xml:space="preserve"> for Cello</w:t>
      </w:r>
      <w:r w:rsidRPr="00713BF2">
        <w:rPr>
          <w:rFonts w:ascii="Calibri" w:hAnsi="Calibri" w:cstheme="minorHAnsi"/>
          <w:iCs/>
          <w:sz w:val="22"/>
          <w:szCs w:val="22"/>
        </w:rPr>
        <w:t xml:space="preserve"> </w:t>
      </w:r>
      <w:r w:rsidRPr="00A42321">
        <w:rPr>
          <w:rFonts w:ascii="Calibri" w:hAnsi="Calibri" w:cstheme="minorHAnsi"/>
          <w:iCs/>
          <w:sz w:val="22"/>
          <w:szCs w:val="22"/>
        </w:rPr>
        <w:t>(</w:t>
      </w:r>
      <w:r w:rsidRPr="00713BF2">
        <w:rPr>
          <w:rFonts w:ascii="Calibri" w:hAnsi="Calibri" w:cstheme="minorHAnsi"/>
          <w:sz w:val="22"/>
          <w:szCs w:val="22"/>
        </w:rPr>
        <w:t>ABRSM)</w:t>
      </w:r>
    </w:p>
    <w:p w:rsidR="00713BF2" w:rsidRPr="00713BF2" w:rsidRDefault="00713BF2" w:rsidP="00713BF2">
      <w:pPr>
        <w:ind w:left="2268" w:hanging="2268"/>
        <w:rPr>
          <w:rFonts w:ascii="Calibri" w:hAnsi="Calibri" w:cstheme="minorHAnsi"/>
          <w:sz w:val="22"/>
          <w:szCs w:val="22"/>
        </w:rPr>
      </w:pPr>
      <w:r w:rsidRPr="00A42321">
        <w:rPr>
          <w:rFonts w:ascii="Calibri" w:hAnsi="Calibri" w:cstheme="minorHAnsi"/>
          <w:sz w:val="22"/>
          <w:szCs w:val="22"/>
        </w:rPr>
        <w:t>Traditional</w:t>
      </w:r>
      <w:r w:rsidRPr="00713BF2">
        <w:rPr>
          <w:rFonts w:ascii="Calibri" w:hAnsi="Calibri" w:cstheme="minorHAnsi"/>
          <w:sz w:val="22"/>
          <w:szCs w:val="22"/>
        </w:rPr>
        <w:t xml:space="preserve"> </w:t>
      </w:r>
      <w:r w:rsidRPr="00A42321">
        <w:rPr>
          <w:rFonts w:ascii="Calibri" w:hAnsi="Calibri" w:cstheme="minorHAnsi"/>
          <w:sz w:val="22"/>
          <w:szCs w:val="22"/>
        </w:rPr>
        <w:t>(</w:t>
      </w:r>
      <w:r w:rsidRPr="00713BF2">
        <w:rPr>
          <w:rFonts w:ascii="Calibri" w:hAnsi="Calibri" w:cstheme="minorHAnsi"/>
          <w:sz w:val="22"/>
          <w:szCs w:val="22"/>
        </w:rPr>
        <w:t>arr. C</w:t>
      </w:r>
      <w:r w:rsidRPr="00A42321">
        <w:rPr>
          <w:rFonts w:ascii="Calibri" w:hAnsi="Calibri" w:cstheme="minorHAnsi"/>
          <w:sz w:val="22"/>
          <w:szCs w:val="22"/>
        </w:rPr>
        <w:t>asals)</w:t>
      </w:r>
      <w:r w:rsidRPr="00A42321">
        <w:rPr>
          <w:rFonts w:ascii="Calibri" w:hAnsi="Calibri" w:cstheme="minorHAnsi"/>
          <w:sz w:val="22"/>
          <w:szCs w:val="22"/>
        </w:rPr>
        <w:tab/>
      </w:r>
      <w:r w:rsidRPr="00713BF2">
        <w:rPr>
          <w:rFonts w:ascii="Calibri" w:hAnsi="Calibri" w:cstheme="minorHAnsi"/>
          <w:i/>
          <w:iCs/>
          <w:sz w:val="22"/>
          <w:szCs w:val="22"/>
        </w:rPr>
        <w:t xml:space="preserve">Song </w:t>
      </w:r>
      <w:proofErr w:type="gramStart"/>
      <w:r w:rsidRPr="00713BF2">
        <w:rPr>
          <w:rFonts w:ascii="Calibri" w:hAnsi="Calibri" w:cstheme="minorHAnsi"/>
          <w:i/>
          <w:iCs/>
          <w:sz w:val="22"/>
          <w:szCs w:val="22"/>
        </w:rPr>
        <w:t>Of</w:t>
      </w:r>
      <w:proofErr w:type="gramEnd"/>
      <w:r w:rsidRPr="00713BF2">
        <w:rPr>
          <w:rFonts w:ascii="Calibri" w:hAnsi="Calibri" w:cstheme="minorHAnsi"/>
          <w:i/>
          <w:iCs/>
          <w:sz w:val="22"/>
          <w:szCs w:val="22"/>
        </w:rPr>
        <w:t xml:space="preserve"> The B</w:t>
      </w:r>
      <w:r w:rsidRPr="00A42321">
        <w:rPr>
          <w:rFonts w:ascii="Calibri" w:hAnsi="Calibri" w:cstheme="minorHAnsi"/>
          <w:i/>
          <w:iCs/>
          <w:sz w:val="22"/>
          <w:szCs w:val="22"/>
        </w:rPr>
        <w:t>irds</w:t>
      </w:r>
      <w:r w:rsidRPr="00A42321">
        <w:rPr>
          <w:rFonts w:ascii="Calibri" w:hAnsi="Calibri" w:cstheme="minorHAnsi"/>
          <w:iCs/>
          <w:sz w:val="22"/>
          <w:szCs w:val="22"/>
        </w:rPr>
        <w:t xml:space="preserve"> from </w:t>
      </w:r>
      <w:r w:rsidRPr="00713BF2">
        <w:rPr>
          <w:rFonts w:ascii="Calibri" w:hAnsi="Calibri" w:cstheme="minorHAnsi"/>
          <w:i/>
          <w:iCs/>
          <w:sz w:val="22"/>
          <w:szCs w:val="22"/>
        </w:rPr>
        <w:t xml:space="preserve">Learning The Tenor </w:t>
      </w:r>
      <w:r w:rsidRPr="00A42321">
        <w:rPr>
          <w:rFonts w:ascii="Calibri" w:hAnsi="Calibri" w:cstheme="minorHAnsi"/>
          <w:i/>
          <w:iCs/>
          <w:sz w:val="22"/>
          <w:szCs w:val="22"/>
        </w:rPr>
        <w:t>C</w:t>
      </w:r>
      <w:r w:rsidRPr="00713BF2">
        <w:rPr>
          <w:rFonts w:ascii="Calibri" w:hAnsi="Calibri" w:cstheme="minorHAnsi"/>
          <w:i/>
          <w:iCs/>
          <w:sz w:val="22"/>
          <w:szCs w:val="22"/>
        </w:rPr>
        <w:t>lef</w:t>
      </w:r>
      <w:r w:rsidRPr="00713BF2">
        <w:rPr>
          <w:rFonts w:ascii="Calibri" w:hAnsi="Calibri" w:cstheme="minorHAnsi"/>
          <w:sz w:val="22"/>
          <w:szCs w:val="22"/>
        </w:rPr>
        <w:t xml:space="preserve"> </w:t>
      </w:r>
      <w:r w:rsidRPr="00A42321">
        <w:rPr>
          <w:rFonts w:ascii="Calibri" w:hAnsi="Calibri" w:cstheme="minorHAnsi"/>
          <w:sz w:val="22"/>
          <w:szCs w:val="22"/>
        </w:rPr>
        <w:t>(Faber)</w:t>
      </w:r>
    </w:p>
    <w:p w:rsidR="00713BF2" w:rsidRPr="00713BF2" w:rsidRDefault="00713BF2" w:rsidP="00713BF2">
      <w:pPr>
        <w:ind w:left="2268" w:hanging="2268"/>
        <w:rPr>
          <w:rFonts w:ascii="Calibri" w:hAnsi="Calibri" w:cstheme="minorHAnsi"/>
          <w:sz w:val="22"/>
          <w:szCs w:val="22"/>
        </w:rPr>
      </w:pPr>
      <w:r w:rsidRPr="00713BF2">
        <w:rPr>
          <w:rFonts w:ascii="Calibri" w:hAnsi="Calibri" w:cstheme="minorHAnsi"/>
          <w:sz w:val="22"/>
          <w:szCs w:val="22"/>
        </w:rPr>
        <w:t>T</w:t>
      </w:r>
      <w:r w:rsidRPr="00A42321">
        <w:rPr>
          <w:rFonts w:ascii="Calibri" w:hAnsi="Calibri" w:cstheme="minorHAnsi"/>
          <w:sz w:val="22"/>
          <w:szCs w:val="22"/>
        </w:rPr>
        <w:t>rad. (</w:t>
      </w:r>
      <w:proofErr w:type="gramStart"/>
      <w:r w:rsidRPr="00713BF2">
        <w:rPr>
          <w:rFonts w:ascii="Calibri" w:hAnsi="Calibri" w:cstheme="minorHAnsi"/>
          <w:sz w:val="22"/>
          <w:szCs w:val="22"/>
        </w:rPr>
        <w:t>arr</w:t>
      </w:r>
      <w:proofErr w:type="gramEnd"/>
      <w:r w:rsidRPr="00713BF2">
        <w:rPr>
          <w:rFonts w:ascii="Calibri" w:hAnsi="Calibri" w:cstheme="minorHAnsi"/>
          <w:sz w:val="22"/>
          <w:szCs w:val="22"/>
        </w:rPr>
        <w:t>. L</w:t>
      </w:r>
      <w:r w:rsidRPr="00A42321">
        <w:rPr>
          <w:rFonts w:ascii="Calibri" w:hAnsi="Calibri" w:cstheme="minorHAnsi"/>
          <w:sz w:val="22"/>
          <w:szCs w:val="22"/>
        </w:rPr>
        <w:t>egg,</w:t>
      </w:r>
      <w:r w:rsidRPr="00713BF2">
        <w:rPr>
          <w:rFonts w:ascii="Calibri" w:hAnsi="Calibri" w:cstheme="minorHAnsi"/>
          <w:sz w:val="22"/>
          <w:szCs w:val="22"/>
        </w:rPr>
        <w:t xml:space="preserve"> G</w:t>
      </w:r>
      <w:r w:rsidRPr="00A42321">
        <w:rPr>
          <w:rFonts w:ascii="Calibri" w:hAnsi="Calibri" w:cstheme="minorHAnsi"/>
          <w:sz w:val="22"/>
          <w:szCs w:val="22"/>
        </w:rPr>
        <w:t>out)</w:t>
      </w:r>
      <w:r w:rsidRPr="00A42321">
        <w:rPr>
          <w:rFonts w:ascii="Calibri" w:hAnsi="Calibri" w:cstheme="minorHAnsi"/>
          <w:sz w:val="22"/>
          <w:szCs w:val="22"/>
        </w:rPr>
        <w:tab/>
      </w:r>
      <w:r w:rsidRPr="00713BF2">
        <w:rPr>
          <w:rFonts w:ascii="Calibri" w:hAnsi="Calibri" w:cstheme="minorHAnsi"/>
          <w:i/>
          <w:iCs/>
          <w:sz w:val="22"/>
          <w:szCs w:val="22"/>
        </w:rPr>
        <w:t>Kalinka</w:t>
      </w:r>
      <w:r w:rsidRPr="00713BF2">
        <w:rPr>
          <w:rFonts w:ascii="Calibri" w:hAnsi="Calibri" w:cstheme="minorHAnsi"/>
          <w:iCs/>
          <w:sz w:val="22"/>
          <w:szCs w:val="22"/>
        </w:rPr>
        <w:t xml:space="preserve"> </w:t>
      </w:r>
      <w:r w:rsidRPr="00A42321">
        <w:rPr>
          <w:rFonts w:ascii="Calibri" w:hAnsi="Calibri" w:cstheme="minorHAnsi"/>
          <w:iCs/>
          <w:sz w:val="22"/>
          <w:szCs w:val="22"/>
        </w:rPr>
        <w:t xml:space="preserve">from </w:t>
      </w:r>
      <w:r w:rsidRPr="00713BF2">
        <w:rPr>
          <w:rFonts w:ascii="Calibri" w:hAnsi="Calibri" w:cstheme="minorHAnsi"/>
          <w:i/>
          <w:iCs/>
          <w:sz w:val="22"/>
          <w:szCs w:val="22"/>
        </w:rPr>
        <w:t xml:space="preserve">Learning </w:t>
      </w:r>
      <w:proofErr w:type="gramStart"/>
      <w:r w:rsidRPr="00713BF2">
        <w:rPr>
          <w:rFonts w:ascii="Calibri" w:hAnsi="Calibri" w:cstheme="minorHAnsi"/>
          <w:i/>
          <w:iCs/>
          <w:sz w:val="22"/>
          <w:szCs w:val="22"/>
        </w:rPr>
        <w:t>The</w:t>
      </w:r>
      <w:proofErr w:type="gramEnd"/>
      <w:r w:rsidRPr="00713BF2">
        <w:rPr>
          <w:rFonts w:ascii="Calibri" w:hAnsi="Calibri" w:cstheme="minorHAnsi"/>
          <w:i/>
          <w:iCs/>
          <w:sz w:val="22"/>
          <w:szCs w:val="22"/>
        </w:rPr>
        <w:t xml:space="preserve"> T</w:t>
      </w:r>
      <w:r w:rsidRPr="00A42321">
        <w:rPr>
          <w:rFonts w:ascii="Calibri" w:hAnsi="Calibri" w:cstheme="minorHAnsi"/>
          <w:i/>
          <w:iCs/>
          <w:sz w:val="22"/>
          <w:szCs w:val="22"/>
        </w:rPr>
        <w:t>enor C</w:t>
      </w:r>
      <w:r w:rsidRPr="00713BF2">
        <w:rPr>
          <w:rFonts w:ascii="Calibri" w:hAnsi="Calibri" w:cstheme="minorHAnsi"/>
          <w:i/>
          <w:iCs/>
          <w:sz w:val="22"/>
          <w:szCs w:val="22"/>
        </w:rPr>
        <w:t>lef</w:t>
      </w:r>
      <w:r w:rsidRPr="00713BF2">
        <w:rPr>
          <w:rFonts w:ascii="Calibri" w:hAnsi="Calibri" w:cstheme="minorHAnsi"/>
          <w:iCs/>
          <w:sz w:val="22"/>
          <w:szCs w:val="22"/>
        </w:rPr>
        <w:t xml:space="preserve"> </w:t>
      </w:r>
      <w:r w:rsidRPr="00A42321">
        <w:rPr>
          <w:rFonts w:ascii="Calibri" w:hAnsi="Calibri" w:cstheme="minorHAnsi"/>
          <w:iCs/>
          <w:sz w:val="22"/>
          <w:szCs w:val="22"/>
        </w:rPr>
        <w:t>(</w:t>
      </w:r>
      <w:r w:rsidRPr="00713BF2">
        <w:rPr>
          <w:rFonts w:ascii="Calibri" w:hAnsi="Calibri" w:cstheme="minorHAnsi"/>
          <w:sz w:val="22"/>
          <w:szCs w:val="22"/>
        </w:rPr>
        <w:t>Faber)</w:t>
      </w:r>
    </w:p>
    <w:p w:rsidR="00713BF2" w:rsidRPr="00713BF2" w:rsidRDefault="00713BF2" w:rsidP="00713BF2">
      <w:pPr>
        <w:ind w:left="2268" w:hanging="2268"/>
        <w:rPr>
          <w:rFonts w:ascii="Calibri" w:hAnsi="Calibri" w:cstheme="minorHAnsi"/>
          <w:sz w:val="22"/>
          <w:szCs w:val="22"/>
        </w:rPr>
      </w:pPr>
      <w:r w:rsidRPr="00A42321">
        <w:rPr>
          <w:rFonts w:ascii="Calibri" w:hAnsi="Calibri" w:cstheme="minorHAnsi"/>
          <w:sz w:val="22"/>
          <w:szCs w:val="22"/>
        </w:rPr>
        <w:t>Wedgwood, P.</w:t>
      </w:r>
      <w:r w:rsidRPr="00A42321">
        <w:rPr>
          <w:rFonts w:ascii="Calibri" w:hAnsi="Calibri" w:cstheme="minorHAnsi"/>
          <w:sz w:val="22"/>
          <w:szCs w:val="22"/>
        </w:rPr>
        <w:tab/>
      </w:r>
      <w:r w:rsidRPr="00713BF2">
        <w:rPr>
          <w:rFonts w:ascii="Calibri" w:hAnsi="Calibri" w:cstheme="minorHAnsi"/>
          <w:i/>
          <w:iCs/>
          <w:sz w:val="22"/>
          <w:szCs w:val="22"/>
        </w:rPr>
        <w:t>Castaway</w:t>
      </w:r>
      <w:r w:rsidRPr="00713BF2">
        <w:rPr>
          <w:rFonts w:ascii="Calibri" w:hAnsi="Calibri" w:cstheme="minorHAnsi"/>
          <w:iCs/>
          <w:sz w:val="22"/>
          <w:szCs w:val="22"/>
        </w:rPr>
        <w:t xml:space="preserve"> </w:t>
      </w:r>
      <w:r w:rsidRPr="00A42321">
        <w:rPr>
          <w:rFonts w:ascii="Calibri" w:hAnsi="Calibri" w:cstheme="minorHAnsi"/>
          <w:iCs/>
          <w:sz w:val="22"/>
          <w:szCs w:val="22"/>
        </w:rPr>
        <w:t xml:space="preserve">from </w:t>
      </w:r>
      <w:r w:rsidRPr="00713BF2">
        <w:rPr>
          <w:rFonts w:ascii="Calibri" w:hAnsi="Calibri" w:cstheme="minorHAnsi"/>
          <w:i/>
          <w:iCs/>
          <w:sz w:val="22"/>
          <w:szCs w:val="22"/>
        </w:rPr>
        <w:t>Up-grade! Cello</w:t>
      </w:r>
      <w:r w:rsidRPr="00A42321">
        <w:rPr>
          <w:rFonts w:ascii="Calibri" w:hAnsi="Calibri" w:cstheme="minorHAnsi"/>
          <w:i/>
          <w:iCs/>
          <w:sz w:val="22"/>
          <w:szCs w:val="22"/>
        </w:rPr>
        <w:t>,</w:t>
      </w:r>
      <w:r w:rsidRPr="00713BF2">
        <w:rPr>
          <w:rFonts w:ascii="Calibri" w:hAnsi="Calibri" w:cstheme="minorHAnsi"/>
          <w:i/>
          <w:iCs/>
          <w:sz w:val="22"/>
          <w:szCs w:val="22"/>
        </w:rPr>
        <w:t xml:space="preserve"> </w:t>
      </w:r>
      <w:r w:rsidRPr="00713BF2">
        <w:rPr>
          <w:rFonts w:ascii="Calibri" w:hAnsi="Calibri" w:cstheme="minorHAnsi"/>
          <w:i/>
          <w:sz w:val="22"/>
          <w:szCs w:val="22"/>
        </w:rPr>
        <w:t>Grades 3</w:t>
      </w:r>
      <w:r w:rsidRPr="00A42321">
        <w:rPr>
          <w:rFonts w:ascii="Calibri" w:hAnsi="Calibri" w:cstheme="minorHAnsi"/>
          <w:i/>
          <w:sz w:val="22"/>
          <w:szCs w:val="22"/>
        </w:rPr>
        <w:t>-</w:t>
      </w:r>
      <w:r w:rsidRPr="00713BF2">
        <w:rPr>
          <w:rFonts w:ascii="Calibri" w:hAnsi="Calibri" w:cstheme="minorHAnsi"/>
          <w:i/>
          <w:sz w:val="22"/>
          <w:szCs w:val="22"/>
        </w:rPr>
        <w:t>4</w:t>
      </w:r>
      <w:r w:rsidRPr="00713BF2">
        <w:rPr>
          <w:rFonts w:ascii="Calibri" w:hAnsi="Calibri" w:cstheme="minorHAnsi"/>
          <w:sz w:val="22"/>
          <w:szCs w:val="22"/>
        </w:rPr>
        <w:t xml:space="preserve"> </w:t>
      </w:r>
      <w:r w:rsidRPr="00A42321">
        <w:rPr>
          <w:rFonts w:ascii="Calibri" w:hAnsi="Calibri" w:cstheme="minorHAnsi"/>
          <w:sz w:val="22"/>
          <w:szCs w:val="22"/>
        </w:rPr>
        <w:t>(Faber)</w:t>
      </w:r>
    </w:p>
    <w:p w:rsidR="00713BF2" w:rsidRPr="00713BF2" w:rsidRDefault="00713BF2" w:rsidP="00713BF2">
      <w:pPr>
        <w:ind w:left="2268" w:hanging="2268"/>
        <w:rPr>
          <w:rFonts w:ascii="Calibri" w:hAnsi="Calibri" w:cstheme="minorHAnsi"/>
          <w:sz w:val="22"/>
          <w:szCs w:val="22"/>
        </w:rPr>
      </w:pPr>
      <w:r w:rsidRPr="00A42321">
        <w:rPr>
          <w:rFonts w:ascii="Calibri" w:hAnsi="Calibri" w:cstheme="minorHAnsi"/>
          <w:sz w:val="22"/>
          <w:szCs w:val="22"/>
        </w:rPr>
        <w:t>Wedgwood</w:t>
      </w:r>
      <w:r w:rsidRPr="00713BF2">
        <w:rPr>
          <w:rFonts w:ascii="Calibri" w:hAnsi="Calibri" w:cstheme="minorHAnsi"/>
          <w:sz w:val="22"/>
          <w:szCs w:val="22"/>
        </w:rPr>
        <w:t>, P.</w:t>
      </w:r>
      <w:r w:rsidRPr="00A42321">
        <w:rPr>
          <w:rFonts w:ascii="Calibri" w:hAnsi="Calibri" w:cstheme="minorHAnsi"/>
          <w:sz w:val="22"/>
          <w:szCs w:val="22"/>
        </w:rPr>
        <w:tab/>
      </w:r>
      <w:r w:rsidRPr="00713BF2">
        <w:rPr>
          <w:rFonts w:ascii="Calibri" w:hAnsi="Calibri" w:cstheme="minorHAnsi"/>
          <w:i/>
          <w:iCs/>
          <w:sz w:val="22"/>
          <w:szCs w:val="22"/>
        </w:rPr>
        <w:t>Just Passing</w:t>
      </w:r>
      <w:r w:rsidRPr="00A42321">
        <w:rPr>
          <w:rFonts w:ascii="Calibri" w:hAnsi="Calibri" w:cstheme="minorHAnsi"/>
          <w:i/>
          <w:iCs/>
          <w:sz w:val="22"/>
          <w:szCs w:val="22"/>
        </w:rPr>
        <w:t xml:space="preserve"> B</w:t>
      </w:r>
      <w:r w:rsidRPr="00713BF2">
        <w:rPr>
          <w:rFonts w:ascii="Calibri" w:hAnsi="Calibri" w:cstheme="minorHAnsi"/>
          <w:i/>
          <w:iCs/>
          <w:sz w:val="22"/>
          <w:szCs w:val="22"/>
        </w:rPr>
        <w:t>y</w:t>
      </w:r>
      <w:r w:rsidRPr="00713BF2">
        <w:rPr>
          <w:rFonts w:ascii="Calibri" w:hAnsi="Calibri" w:cstheme="minorHAnsi"/>
          <w:iCs/>
          <w:sz w:val="22"/>
          <w:szCs w:val="22"/>
        </w:rPr>
        <w:t xml:space="preserve"> </w:t>
      </w:r>
      <w:r w:rsidRPr="00A42321">
        <w:rPr>
          <w:rFonts w:ascii="Calibri" w:hAnsi="Calibri" w:cstheme="minorHAnsi"/>
          <w:sz w:val="22"/>
          <w:szCs w:val="22"/>
        </w:rPr>
        <w:t xml:space="preserve">from </w:t>
      </w:r>
      <w:r w:rsidRPr="00713BF2">
        <w:rPr>
          <w:rFonts w:ascii="Calibri" w:hAnsi="Calibri" w:cstheme="minorHAnsi"/>
          <w:i/>
          <w:iCs/>
          <w:sz w:val="22"/>
          <w:szCs w:val="22"/>
        </w:rPr>
        <w:t>Jazzin’ A</w:t>
      </w:r>
      <w:r w:rsidRPr="00A42321">
        <w:rPr>
          <w:rFonts w:ascii="Calibri" w:hAnsi="Calibri" w:cstheme="minorHAnsi"/>
          <w:i/>
          <w:iCs/>
          <w:sz w:val="22"/>
          <w:szCs w:val="22"/>
        </w:rPr>
        <w:t>bout – Fun Pieces f</w:t>
      </w:r>
      <w:r w:rsidRPr="00713BF2">
        <w:rPr>
          <w:rFonts w:ascii="Calibri" w:hAnsi="Calibri" w:cstheme="minorHAnsi"/>
          <w:i/>
          <w:iCs/>
          <w:sz w:val="22"/>
          <w:szCs w:val="22"/>
        </w:rPr>
        <w:t>or Cello</w:t>
      </w:r>
      <w:r w:rsidRPr="00A42321">
        <w:rPr>
          <w:rFonts w:ascii="Calibri" w:hAnsi="Calibri" w:cstheme="minorHAnsi"/>
          <w:iCs/>
          <w:sz w:val="22"/>
          <w:szCs w:val="22"/>
        </w:rPr>
        <w:t xml:space="preserve"> (</w:t>
      </w:r>
      <w:r w:rsidRPr="00713BF2">
        <w:rPr>
          <w:rFonts w:ascii="Calibri" w:hAnsi="Calibri" w:cstheme="minorHAnsi"/>
          <w:sz w:val="22"/>
          <w:szCs w:val="22"/>
        </w:rPr>
        <w:t>Faber)</w:t>
      </w:r>
    </w:p>
    <w:p w:rsidR="00BF5543" w:rsidRPr="005B2CCE" w:rsidRDefault="00713BF2" w:rsidP="005B2CCE">
      <w:pPr>
        <w:ind w:left="2268" w:hanging="2268"/>
        <w:rPr>
          <w:rFonts w:ascii="Calibri" w:hAnsi="Calibri" w:cstheme="minorHAnsi"/>
          <w:sz w:val="22"/>
          <w:szCs w:val="22"/>
        </w:rPr>
      </w:pPr>
      <w:r w:rsidRPr="00A42321">
        <w:rPr>
          <w:rFonts w:ascii="Calibri" w:hAnsi="Calibri" w:cstheme="minorHAnsi"/>
          <w:sz w:val="22"/>
          <w:szCs w:val="22"/>
        </w:rPr>
        <w:t>Wedgwood, P.</w:t>
      </w:r>
      <w:r w:rsidRPr="00A42321">
        <w:rPr>
          <w:rFonts w:ascii="Calibri" w:hAnsi="Calibri" w:cstheme="minorHAnsi"/>
          <w:sz w:val="22"/>
          <w:szCs w:val="22"/>
        </w:rPr>
        <w:tab/>
      </w:r>
      <w:r w:rsidRPr="00713BF2">
        <w:rPr>
          <w:rFonts w:ascii="Calibri" w:hAnsi="Calibri" w:cstheme="minorHAnsi"/>
          <w:i/>
          <w:iCs/>
          <w:sz w:val="22"/>
          <w:szCs w:val="22"/>
        </w:rPr>
        <w:t>Sometime Maybe</w:t>
      </w:r>
      <w:r w:rsidRPr="00A42321">
        <w:rPr>
          <w:rFonts w:ascii="Calibri" w:hAnsi="Calibri" w:cstheme="minorHAnsi"/>
          <w:i/>
          <w:iCs/>
          <w:sz w:val="22"/>
          <w:szCs w:val="22"/>
        </w:rPr>
        <w:t xml:space="preserve"> </w:t>
      </w:r>
      <w:r w:rsidRPr="00A42321">
        <w:rPr>
          <w:rFonts w:ascii="Calibri" w:hAnsi="Calibri" w:cstheme="minorHAnsi"/>
          <w:sz w:val="22"/>
          <w:szCs w:val="22"/>
        </w:rPr>
        <w:t xml:space="preserve">from </w:t>
      </w:r>
      <w:r w:rsidRPr="00713BF2">
        <w:rPr>
          <w:rFonts w:ascii="Calibri" w:hAnsi="Calibri" w:cstheme="minorHAnsi"/>
          <w:i/>
          <w:iCs/>
          <w:sz w:val="22"/>
          <w:szCs w:val="22"/>
        </w:rPr>
        <w:t>Jazzin’ A</w:t>
      </w:r>
      <w:r w:rsidRPr="00A42321">
        <w:rPr>
          <w:rFonts w:ascii="Calibri" w:hAnsi="Calibri" w:cstheme="minorHAnsi"/>
          <w:i/>
          <w:iCs/>
          <w:sz w:val="22"/>
          <w:szCs w:val="22"/>
        </w:rPr>
        <w:t>bout – Fun Pieces f</w:t>
      </w:r>
      <w:r w:rsidRPr="00713BF2">
        <w:rPr>
          <w:rFonts w:ascii="Calibri" w:hAnsi="Calibri" w:cstheme="minorHAnsi"/>
          <w:i/>
          <w:iCs/>
          <w:sz w:val="22"/>
          <w:szCs w:val="22"/>
        </w:rPr>
        <w:t xml:space="preserve">or Cello </w:t>
      </w:r>
      <w:r w:rsidRPr="00A42321">
        <w:rPr>
          <w:rFonts w:ascii="Calibri" w:hAnsi="Calibri" w:cstheme="minorHAnsi"/>
          <w:sz w:val="22"/>
          <w:szCs w:val="22"/>
        </w:rPr>
        <w:t>(</w:t>
      </w:r>
      <w:r w:rsidR="005B2CCE">
        <w:rPr>
          <w:rFonts w:ascii="Calibri" w:hAnsi="Calibri" w:cstheme="minorHAnsi"/>
          <w:sz w:val="22"/>
          <w:szCs w:val="22"/>
        </w:rPr>
        <w:t>Faber)</w:t>
      </w:r>
      <w:r w:rsidR="00BF5543">
        <w:br w:type="page"/>
      </w:r>
    </w:p>
    <w:p w:rsidR="00BF5543" w:rsidRPr="007B46E3" w:rsidRDefault="00BF5543" w:rsidP="00510985">
      <w:pPr>
        <w:pStyle w:val="Heading4"/>
      </w:pPr>
      <w:r>
        <w:lastRenderedPageBreak/>
        <w:t>SUGGESTED TECHNICAL WORK – YEAR 12</w:t>
      </w:r>
    </w:p>
    <w:p w:rsidR="00BF5543" w:rsidRPr="00E80665" w:rsidRDefault="00BF5543" w:rsidP="00BF5543">
      <w:pPr>
        <w:rPr>
          <w:rFonts w:ascii="Calibri" w:hAnsi="Calibri" w:cs="Calibri"/>
          <w:b/>
          <w:sz w:val="22"/>
          <w:szCs w:val="22"/>
        </w:rPr>
      </w:pPr>
      <w:r>
        <w:rPr>
          <w:rFonts w:ascii="Calibri" w:hAnsi="Calibri" w:cs="Calibri"/>
          <w:b/>
          <w:sz w:val="22"/>
          <w:szCs w:val="22"/>
        </w:rPr>
        <w:t>Major and minor s</w:t>
      </w:r>
      <w:r w:rsidR="00061F5A">
        <w:rPr>
          <w:rFonts w:ascii="Calibri" w:hAnsi="Calibri" w:cs="Calibri"/>
          <w:b/>
          <w:sz w:val="22"/>
          <w:szCs w:val="22"/>
        </w:rPr>
        <w:t>cales</w:t>
      </w:r>
    </w:p>
    <w:p w:rsidR="00BF5543" w:rsidRPr="007B46E3" w:rsidRDefault="00BF5543" w:rsidP="003A36D5">
      <w:pPr>
        <w:pStyle w:val="ListParagraph"/>
        <w:numPr>
          <w:ilvl w:val="0"/>
          <w:numId w:val="37"/>
        </w:numPr>
        <w:spacing w:after="0"/>
        <w:ind w:left="425" w:hanging="425"/>
        <w:rPr>
          <w:rFonts w:asciiTheme="minorHAnsi" w:hAnsiTheme="minorHAnsi"/>
        </w:rPr>
      </w:pPr>
      <w:r>
        <w:rPr>
          <w:rFonts w:asciiTheme="minorHAnsi" w:hAnsiTheme="minorHAnsi"/>
        </w:rPr>
        <w:t>E</w:t>
      </w:r>
      <w:r w:rsidRPr="007B46E3">
        <w:rPr>
          <w:rFonts w:asciiTheme="minorHAnsi" w:hAnsiTheme="minorHAnsi"/>
        </w:rPr>
        <w:t xml:space="preserve"> major – 3 octaves</w:t>
      </w:r>
    </w:p>
    <w:p w:rsidR="00BF5543" w:rsidRPr="007B46E3" w:rsidRDefault="00BF5543" w:rsidP="003A36D5">
      <w:pPr>
        <w:pStyle w:val="ListParagraph"/>
        <w:numPr>
          <w:ilvl w:val="0"/>
          <w:numId w:val="37"/>
        </w:numPr>
        <w:spacing w:after="0"/>
        <w:ind w:left="425" w:hanging="425"/>
        <w:rPr>
          <w:rFonts w:asciiTheme="minorHAnsi" w:hAnsiTheme="minorHAnsi"/>
        </w:rPr>
      </w:pPr>
      <w:r>
        <w:rPr>
          <w:rFonts w:asciiTheme="minorHAnsi" w:hAnsiTheme="minorHAnsi"/>
        </w:rPr>
        <w:t>E</w:t>
      </w:r>
      <w:r w:rsidRPr="007B46E3">
        <w:rPr>
          <w:rFonts w:asciiTheme="minorHAnsi" w:hAnsiTheme="minorHAnsi"/>
        </w:rPr>
        <w:t xml:space="preserve"> melodic minor – 3 octaves</w:t>
      </w:r>
    </w:p>
    <w:p w:rsidR="00BF5543" w:rsidRPr="007B46E3" w:rsidRDefault="00BF5543" w:rsidP="003A36D5">
      <w:pPr>
        <w:pStyle w:val="ListParagraph"/>
        <w:numPr>
          <w:ilvl w:val="0"/>
          <w:numId w:val="37"/>
        </w:numPr>
        <w:spacing w:after="0"/>
        <w:ind w:left="425" w:hanging="425"/>
        <w:rPr>
          <w:rFonts w:asciiTheme="minorHAnsi" w:hAnsiTheme="minorHAnsi"/>
        </w:rPr>
      </w:pPr>
      <w:r>
        <w:rPr>
          <w:rFonts w:asciiTheme="minorHAnsi" w:hAnsiTheme="minorHAnsi"/>
        </w:rPr>
        <w:t>E</w:t>
      </w:r>
      <w:r w:rsidRPr="007B46E3">
        <w:rPr>
          <w:rFonts w:asciiTheme="minorHAnsi" w:hAnsiTheme="minorHAnsi"/>
        </w:rPr>
        <w:t xml:space="preserve"> harmonic minor – 3 octaves</w:t>
      </w:r>
    </w:p>
    <w:p w:rsidR="00BF5543" w:rsidRPr="007B46E3" w:rsidRDefault="00BF5543" w:rsidP="003A36D5">
      <w:pPr>
        <w:pStyle w:val="ListParagraph"/>
        <w:numPr>
          <w:ilvl w:val="0"/>
          <w:numId w:val="37"/>
        </w:numPr>
        <w:spacing w:after="0"/>
        <w:ind w:left="425" w:hanging="425"/>
        <w:rPr>
          <w:rFonts w:asciiTheme="minorHAnsi" w:hAnsiTheme="minorHAnsi"/>
        </w:rPr>
      </w:pPr>
      <w:r>
        <w:rPr>
          <w:rFonts w:asciiTheme="minorHAnsi" w:hAnsiTheme="minorHAnsi"/>
        </w:rPr>
        <w:t>B</w:t>
      </w:r>
      <w:r w:rsidR="000F6262">
        <w:rPr>
          <w:rFonts w:ascii="Arial Unicode MS" w:eastAsia="Arial Unicode MS" w:hAnsi="Arial Unicode MS" w:cs="Arial Unicode MS" w:hint="eastAsia"/>
          <w:color w:val="222222"/>
          <w:sz w:val="21"/>
          <w:szCs w:val="21"/>
          <w:shd w:val="clear" w:color="auto" w:fill="FFFFFF"/>
        </w:rPr>
        <w:t>♭</w:t>
      </w:r>
      <w:r>
        <w:rPr>
          <w:rFonts w:asciiTheme="minorHAnsi" w:hAnsiTheme="minorHAnsi"/>
        </w:rPr>
        <w:t xml:space="preserve"> major – 2</w:t>
      </w:r>
      <w:r w:rsidRPr="007B46E3">
        <w:rPr>
          <w:rFonts w:asciiTheme="minorHAnsi" w:hAnsiTheme="minorHAnsi"/>
        </w:rPr>
        <w:t xml:space="preserve"> octaves</w:t>
      </w:r>
    </w:p>
    <w:p w:rsidR="00BF5543" w:rsidRPr="007B46E3" w:rsidRDefault="00BF5543" w:rsidP="003A36D5">
      <w:pPr>
        <w:pStyle w:val="ListParagraph"/>
        <w:numPr>
          <w:ilvl w:val="0"/>
          <w:numId w:val="37"/>
        </w:numPr>
        <w:spacing w:after="0"/>
        <w:ind w:left="425" w:hanging="425"/>
        <w:rPr>
          <w:rFonts w:asciiTheme="minorHAnsi" w:hAnsiTheme="minorHAnsi"/>
        </w:rPr>
      </w:pPr>
      <w:r>
        <w:rPr>
          <w:rFonts w:asciiTheme="minorHAnsi" w:hAnsiTheme="minorHAnsi"/>
        </w:rPr>
        <w:t>B</w:t>
      </w:r>
      <w:r w:rsidR="000F6262">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melodic minor – </w:t>
      </w:r>
      <w:r>
        <w:rPr>
          <w:rFonts w:asciiTheme="minorHAnsi" w:hAnsiTheme="minorHAnsi"/>
        </w:rPr>
        <w:t>2</w:t>
      </w:r>
      <w:r w:rsidRPr="007B46E3">
        <w:rPr>
          <w:rFonts w:asciiTheme="minorHAnsi" w:hAnsiTheme="minorHAnsi"/>
        </w:rPr>
        <w:t xml:space="preserve"> octaves</w:t>
      </w:r>
    </w:p>
    <w:p w:rsidR="00BF5543" w:rsidRPr="007B46E3" w:rsidRDefault="00BF5543" w:rsidP="003A36D5">
      <w:pPr>
        <w:pStyle w:val="ListParagraph"/>
        <w:numPr>
          <w:ilvl w:val="0"/>
          <w:numId w:val="37"/>
        </w:numPr>
        <w:spacing w:after="120"/>
        <w:ind w:left="425" w:hanging="425"/>
        <w:rPr>
          <w:rFonts w:asciiTheme="minorHAnsi" w:hAnsiTheme="minorHAnsi"/>
        </w:rPr>
      </w:pPr>
      <w:r>
        <w:rPr>
          <w:rFonts w:asciiTheme="minorHAnsi" w:hAnsiTheme="minorHAnsi"/>
        </w:rPr>
        <w:t>B</w:t>
      </w:r>
      <w:r w:rsidR="000F6262">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harmonic minor – </w:t>
      </w:r>
      <w:r>
        <w:rPr>
          <w:rFonts w:asciiTheme="minorHAnsi" w:hAnsiTheme="minorHAnsi"/>
        </w:rPr>
        <w:t>2</w:t>
      </w:r>
      <w:r w:rsidRPr="007B46E3">
        <w:rPr>
          <w:rFonts w:asciiTheme="minorHAnsi" w:hAnsiTheme="minorHAnsi"/>
        </w:rPr>
        <w:t xml:space="preserve"> octaves</w:t>
      </w:r>
    </w:p>
    <w:p w:rsidR="00BF5543" w:rsidRPr="007B46E3" w:rsidRDefault="00BF5543" w:rsidP="00BF5543">
      <w:pPr>
        <w:spacing w:after="120"/>
        <w:rPr>
          <w:rFonts w:asciiTheme="minorHAnsi" w:hAnsiTheme="minorHAnsi"/>
          <w:sz w:val="22"/>
          <w:szCs w:val="22"/>
        </w:rPr>
      </w:pPr>
      <w:r w:rsidRPr="007B46E3">
        <w:rPr>
          <w:rFonts w:asciiTheme="minorHAnsi" w:hAnsiTheme="minorHAnsi"/>
          <w:sz w:val="22"/>
          <w:szCs w:val="22"/>
        </w:rPr>
        <w:t xml:space="preserve">No open strings (except open C) to be played in these scales. </w:t>
      </w:r>
      <w:r>
        <w:rPr>
          <w:rFonts w:asciiTheme="minorHAnsi" w:hAnsiTheme="minorHAnsi"/>
          <w:sz w:val="22"/>
          <w:szCs w:val="22"/>
        </w:rPr>
        <w:t>Refer to</w:t>
      </w:r>
      <w:r w:rsidRPr="007B46E3">
        <w:rPr>
          <w:rFonts w:asciiTheme="minorHAnsi" w:hAnsiTheme="minorHAnsi"/>
          <w:sz w:val="22"/>
          <w:szCs w:val="22"/>
        </w:rPr>
        <w:t xml:space="preserve"> AMEB Technical Work book for recommended fingering patterns.</w:t>
      </w:r>
    </w:p>
    <w:p w:rsidR="00BF5543" w:rsidRDefault="00BF5543" w:rsidP="00BF5543">
      <w:pPr>
        <w:rPr>
          <w:rFonts w:ascii="Calibri" w:hAnsi="Calibri" w:cs="Calibri"/>
          <w:b/>
          <w:sz w:val="22"/>
          <w:szCs w:val="22"/>
        </w:rPr>
      </w:pPr>
      <w:r w:rsidRPr="00A42F1D">
        <w:rPr>
          <w:rFonts w:ascii="Calibri" w:hAnsi="Calibri" w:cs="Calibri"/>
          <w:b/>
          <w:sz w:val="22"/>
          <w:szCs w:val="22"/>
        </w:rPr>
        <w:t>Bowing patterns</w:t>
      </w:r>
    </w:p>
    <w:p w:rsidR="00D37195" w:rsidRPr="00694949" w:rsidRDefault="00D37195" w:rsidP="006F5065">
      <w:pPr>
        <w:pStyle w:val="ListParagraph"/>
        <w:numPr>
          <w:ilvl w:val="0"/>
          <w:numId w:val="57"/>
        </w:numPr>
        <w:rPr>
          <w:rFonts w:asciiTheme="minorHAnsi" w:hAnsiTheme="minorHAnsi"/>
          <w:sz w:val="21"/>
          <w:szCs w:val="21"/>
        </w:rPr>
      </w:pPr>
      <w:r w:rsidRPr="00694949">
        <w:rPr>
          <w:rFonts w:asciiTheme="minorHAnsi" w:hAnsiTheme="minorHAnsi"/>
          <w:sz w:val="21"/>
          <w:szCs w:val="21"/>
        </w:rPr>
        <w:t>Slurred</w:t>
      </w:r>
      <w:r>
        <w:rPr>
          <w:rFonts w:asciiTheme="minorHAnsi" w:hAnsiTheme="minorHAnsi"/>
          <w:sz w:val="21"/>
          <w:szCs w:val="21"/>
        </w:rPr>
        <w:t>,</w:t>
      </w:r>
      <w:r w:rsidRPr="00694949">
        <w:rPr>
          <w:rFonts w:asciiTheme="minorHAnsi" w:hAnsiTheme="minorHAnsi"/>
          <w:sz w:val="21"/>
          <w:szCs w:val="21"/>
        </w:rPr>
        <w:t xml:space="preserve"> four notes to a bow, repeating the tonic at each octave</w:t>
      </w:r>
      <w:r>
        <w:rPr>
          <w:rFonts w:asciiTheme="minorHAnsi" w:hAnsiTheme="minorHAnsi"/>
          <w:sz w:val="21"/>
          <w:szCs w:val="21"/>
        </w:rPr>
        <w:t>:</w:t>
      </w:r>
      <w:r>
        <w:rPr>
          <w:rFonts w:asciiTheme="minorHAnsi" w:hAnsiTheme="minorHAnsi"/>
          <w:sz w:val="21"/>
          <w:szCs w:val="21"/>
        </w:rPr>
        <w:br/>
      </w:r>
      <w:r>
        <w:rPr>
          <w:noProof/>
          <w:lang w:eastAsia="en-AU"/>
        </w:rPr>
        <w:drawing>
          <wp:inline distT="0" distB="0" distL="0" distR="0" wp14:anchorId="713C763F" wp14:editId="5237C123">
            <wp:extent cx="6120130" cy="718185"/>
            <wp:effectExtent l="0" t="0" r="0" b="571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718185"/>
                    </a:xfrm>
                    <a:prstGeom prst="rect">
                      <a:avLst/>
                    </a:prstGeom>
                  </pic:spPr>
                </pic:pic>
              </a:graphicData>
            </a:graphic>
          </wp:inline>
        </w:drawing>
      </w:r>
    </w:p>
    <w:p w:rsidR="00D37195" w:rsidRDefault="00D37195" w:rsidP="006F5065">
      <w:pPr>
        <w:pStyle w:val="ListParagraph"/>
        <w:numPr>
          <w:ilvl w:val="0"/>
          <w:numId w:val="57"/>
        </w:numPr>
        <w:rPr>
          <w:rFonts w:asciiTheme="minorHAnsi" w:hAnsiTheme="minorHAnsi"/>
          <w:sz w:val="21"/>
          <w:szCs w:val="21"/>
        </w:rPr>
      </w:pPr>
      <w:r>
        <w:rPr>
          <w:rFonts w:asciiTheme="minorHAnsi" w:hAnsiTheme="minorHAnsi"/>
          <w:sz w:val="21"/>
          <w:szCs w:val="21"/>
        </w:rPr>
        <w:t>Spiccato, two quavers per note at the balance point of the bow:</w:t>
      </w:r>
      <w:r>
        <w:rPr>
          <w:rFonts w:asciiTheme="minorHAnsi" w:hAnsiTheme="minorHAnsi"/>
          <w:sz w:val="21"/>
          <w:szCs w:val="21"/>
        </w:rPr>
        <w:br/>
      </w:r>
      <w:r>
        <w:rPr>
          <w:noProof/>
          <w:lang w:eastAsia="en-AU"/>
        </w:rPr>
        <w:drawing>
          <wp:inline distT="0" distB="0" distL="0" distR="0" wp14:anchorId="3948E0C2" wp14:editId="003C8D4C">
            <wp:extent cx="6120130" cy="718185"/>
            <wp:effectExtent l="0" t="0" r="0" b="571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718185"/>
                    </a:xfrm>
                    <a:prstGeom prst="rect">
                      <a:avLst/>
                    </a:prstGeom>
                  </pic:spPr>
                </pic:pic>
              </a:graphicData>
            </a:graphic>
          </wp:inline>
        </w:drawing>
      </w:r>
    </w:p>
    <w:p w:rsidR="00D37195" w:rsidRPr="00A42F1D" w:rsidRDefault="00D37195" w:rsidP="00106426">
      <w:pPr>
        <w:pStyle w:val="ListParagraph"/>
        <w:numPr>
          <w:ilvl w:val="0"/>
          <w:numId w:val="57"/>
        </w:numPr>
      </w:pPr>
      <w:r w:rsidRPr="00BC5E47">
        <w:rPr>
          <w:rFonts w:asciiTheme="minorHAnsi" w:hAnsiTheme="minorHAnsi"/>
          <w:sz w:val="21"/>
          <w:szCs w:val="21"/>
        </w:rPr>
        <w:t>D</w:t>
      </w:r>
      <w:r w:rsidRPr="00BC5E47">
        <w:rPr>
          <w:rFonts w:asciiTheme="minorHAnsi" w:hAnsiTheme="minorHAnsi" w:cstheme="minorHAnsi"/>
          <w:sz w:val="21"/>
          <w:szCs w:val="21"/>
        </w:rPr>
        <w:t>é</w:t>
      </w:r>
      <w:r w:rsidRPr="00BC5E47">
        <w:rPr>
          <w:rFonts w:asciiTheme="minorHAnsi" w:hAnsiTheme="minorHAnsi"/>
          <w:sz w:val="21"/>
          <w:szCs w:val="21"/>
        </w:rPr>
        <w:t>tach</w:t>
      </w:r>
      <w:r w:rsidRPr="00BC5E47">
        <w:rPr>
          <w:rFonts w:asciiTheme="minorHAnsi" w:hAnsiTheme="minorHAnsi" w:cstheme="minorHAnsi"/>
          <w:sz w:val="21"/>
          <w:szCs w:val="21"/>
        </w:rPr>
        <w:t>é,</w:t>
      </w:r>
      <w:r w:rsidRPr="00BC5E47">
        <w:rPr>
          <w:rFonts w:asciiTheme="minorHAnsi" w:hAnsiTheme="minorHAnsi"/>
          <w:sz w:val="21"/>
          <w:szCs w:val="21"/>
        </w:rPr>
        <w:t xml:space="preserve"> one quaver followed by six semiquavers:</w:t>
      </w:r>
      <w:r w:rsidRPr="00BC5E47">
        <w:rPr>
          <w:rFonts w:asciiTheme="minorHAnsi" w:hAnsiTheme="minorHAnsi"/>
          <w:sz w:val="21"/>
          <w:szCs w:val="21"/>
        </w:rPr>
        <w:br/>
      </w:r>
      <w:r>
        <w:rPr>
          <w:noProof/>
          <w:lang w:eastAsia="en-AU"/>
        </w:rPr>
        <w:drawing>
          <wp:inline distT="0" distB="0" distL="0" distR="0" wp14:anchorId="29401709" wp14:editId="3E9C37F9">
            <wp:extent cx="6120130" cy="63754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637540"/>
                    </a:xfrm>
                    <a:prstGeom prst="rect">
                      <a:avLst/>
                    </a:prstGeom>
                  </pic:spPr>
                </pic:pic>
              </a:graphicData>
            </a:graphic>
          </wp:inline>
        </w:drawing>
      </w:r>
    </w:p>
    <w:p w:rsidR="00BF5543" w:rsidRPr="00A42F1D" w:rsidRDefault="00BF5543" w:rsidP="00BF5543">
      <w:pPr>
        <w:pStyle w:val="ListParagraph"/>
        <w:ind w:left="0"/>
        <w:contextualSpacing/>
        <w:rPr>
          <w:rFonts w:asciiTheme="minorHAnsi" w:hAnsiTheme="minorHAnsi"/>
        </w:rPr>
      </w:pPr>
      <w:r w:rsidRPr="00A42F1D">
        <w:rPr>
          <w:b/>
        </w:rPr>
        <w:t>Chromatic scales</w:t>
      </w:r>
    </w:p>
    <w:p w:rsidR="00BF5543" w:rsidRPr="007B46E3" w:rsidRDefault="00FE4E7A" w:rsidP="00BF5543">
      <w:pPr>
        <w:pStyle w:val="ListParagraph"/>
        <w:numPr>
          <w:ilvl w:val="0"/>
          <w:numId w:val="37"/>
        </w:numPr>
        <w:ind w:left="426" w:hanging="426"/>
        <w:contextualSpacing/>
        <w:rPr>
          <w:rFonts w:asciiTheme="minorHAnsi" w:hAnsiTheme="minorHAnsi"/>
        </w:rPr>
      </w:pPr>
      <w:r>
        <w:rPr>
          <w:rFonts w:asciiTheme="minorHAnsi" w:hAnsiTheme="minorHAnsi"/>
        </w:rPr>
        <w:t>Chromatic commencing on E</w:t>
      </w:r>
      <w:r w:rsidR="00BF5543" w:rsidRPr="007B46E3">
        <w:rPr>
          <w:rFonts w:asciiTheme="minorHAnsi" w:hAnsiTheme="minorHAnsi"/>
        </w:rPr>
        <w:t xml:space="preserve"> – 3 octaves</w:t>
      </w:r>
    </w:p>
    <w:p w:rsidR="00BF5543" w:rsidRPr="007B46E3" w:rsidRDefault="00FE4E7A" w:rsidP="00BF5543">
      <w:pPr>
        <w:pStyle w:val="ListParagraph"/>
        <w:numPr>
          <w:ilvl w:val="0"/>
          <w:numId w:val="37"/>
        </w:numPr>
        <w:ind w:left="426" w:hanging="426"/>
        <w:contextualSpacing/>
        <w:rPr>
          <w:rFonts w:asciiTheme="minorHAnsi" w:hAnsiTheme="minorHAnsi"/>
        </w:rPr>
      </w:pPr>
      <w:r>
        <w:rPr>
          <w:rFonts w:asciiTheme="minorHAnsi" w:hAnsiTheme="minorHAnsi"/>
        </w:rPr>
        <w:t>Chromatic commencing on B</w:t>
      </w:r>
      <w:r w:rsidR="008A6DB7">
        <w:rPr>
          <w:rFonts w:ascii="Arial Unicode MS" w:eastAsia="Arial Unicode MS" w:hAnsi="Arial Unicode MS" w:cs="Arial Unicode MS" w:hint="eastAsia"/>
          <w:color w:val="222222"/>
          <w:sz w:val="21"/>
          <w:szCs w:val="21"/>
          <w:shd w:val="clear" w:color="auto" w:fill="FFFFFF"/>
        </w:rPr>
        <w:t>♭</w:t>
      </w:r>
      <w:r>
        <w:rPr>
          <w:rFonts w:asciiTheme="minorHAnsi" w:hAnsiTheme="minorHAnsi"/>
        </w:rPr>
        <w:t xml:space="preserve"> – 2</w:t>
      </w:r>
      <w:r w:rsidR="00BF5543" w:rsidRPr="007B46E3">
        <w:rPr>
          <w:rFonts w:asciiTheme="minorHAnsi" w:hAnsiTheme="minorHAnsi"/>
        </w:rPr>
        <w:t xml:space="preserve"> octaves</w:t>
      </w:r>
    </w:p>
    <w:p w:rsidR="00FE4E7A" w:rsidRDefault="00F32489" w:rsidP="00BF5543">
      <w:pPr>
        <w:contextualSpacing/>
        <w:rPr>
          <w:rFonts w:asciiTheme="minorHAnsi" w:hAnsiTheme="minorHAnsi"/>
          <w:noProof/>
          <w:lang w:eastAsia="en-AU"/>
        </w:rPr>
      </w:pPr>
      <w:r>
        <w:rPr>
          <w:rFonts w:asciiTheme="minorHAnsi" w:hAnsiTheme="minorHAnsi"/>
          <w:sz w:val="22"/>
          <w:szCs w:val="22"/>
        </w:rPr>
        <w:t>Slurred,</w:t>
      </w:r>
      <w:r w:rsidR="00BF5543" w:rsidRPr="007B46E3">
        <w:rPr>
          <w:rFonts w:asciiTheme="minorHAnsi" w:hAnsiTheme="minorHAnsi"/>
          <w:sz w:val="22"/>
          <w:szCs w:val="22"/>
        </w:rPr>
        <w:t xml:space="preserve"> six notes to a bow</w:t>
      </w:r>
      <w:r>
        <w:rPr>
          <w:rFonts w:asciiTheme="minorHAnsi" w:hAnsiTheme="minorHAnsi"/>
          <w:sz w:val="22"/>
          <w:szCs w:val="22"/>
        </w:rPr>
        <w:t>:</w:t>
      </w:r>
    </w:p>
    <w:p w:rsidR="00BF5543" w:rsidRPr="009C0E4F" w:rsidRDefault="00F32489" w:rsidP="00BF5543">
      <w:pPr>
        <w:contextualSpacing/>
        <w:rPr>
          <w:rFonts w:asciiTheme="minorHAnsi" w:hAnsiTheme="minorHAnsi"/>
          <w:noProof/>
          <w:lang w:eastAsia="en-AU"/>
        </w:rPr>
      </w:pPr>
      <w:r>
        <w:rPr>
          <w:noProof/>
          <w:lang w:eastAsia="en-AU"/>
        </w:rPr>
        <w:drawing>
          <wp:inline distT="0" distB="0" distL="0" distR="0" wp14:anchorId="097ECA21" wp14:editId="6F44DD08">
            <wp:extent cx="6120130" cy="737870"/>
            <wp:effectExtent l="0" t="0" r="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737870"/>
                    </a:xfrm>
                    <a:prstGeom prst="rect">
                      <a:avLst/>
                    </a:prstGeom>
                  </pic:spPr>
                </pic:pic>
              </a:graphicData>
            </a:graphic>
          </wp:inline>
        </w:drawing>
      </w:r>
      <w:r w:rsidR="00BF5543">
        <w:rPr>
          <w:rFonts w:ascii="Calibri" w:hAnsi="Calibri" w:cs="Calibri"/>
          <w:b/>
          <w:sz w:val="22"/>
          <w:szCs w:val="22"/>
        </w:rPr>
        <w:br w:type="page"/>
      </w:r>
    </w:p>
    <w:p w:rsidR="00BF5543" w:rsidRPr="00A42F1D" w:rsidRDefault="00BF5543" w:rsidP="00BF5543">
      <w:pPr>
        <w:rPr>
          <w:rFonts w:ascii="Calibri" w:hAnsi="Calibri" w:cs="Calibri"/>
          <w:b/>
          <w:sz w:val="22"/>
          <w:szCs w:val="22"/>
        </w:rPr>
      </w:pPr>
      <w:r w:rsidRPr="00A42F1D">
        <w:rPr>
          <w:rFonts w:ascii="Calibri" w:hAnsi="Calibri" w:cs="Calibri"/>
          <w:b/>
          <w:sz w:val="22"/>
          <w:szCs w:val="22"/>
        </w:rPr>
        <w:lastRenderedPageBreak/>
        <w:t>Major and minor arpeggios</w:t>
      </w:r>
    </w:p>
    <w:p w:rsidR="00BF5543" w:rsidRPr="007B46E3" w:rsidRDefault="00FE4E7A" w:rsidP="003B6061">
      <w:pPr>
        <w:pStyle w:val="ListParagraph"/>
        <w:numPr>
          <w:ilvl w:val="0"/>
          <w:numId w:val="37"/>
        </w:numPr>
        <w:spacing w:after="0"/>
        <w:ind w:left="426" w:hanging="426"/>
        <w:contextualSpacing/>
        <w:rPr>
          <w:rFonts w:asciiTheme="minorHAnsi" w:hAnsiTheme="minorHAnsi"/>
        </w:rPr>
      </w:pPr>
      <w:r>
        <w:rPr>
          <w:rFonts w:asciiTheme="minorHAnsi" w:hAnsiTheme="minorHAnsi"/>
        </w:rPr>
        <w:t>E</w:t>
      </w:r>
      <w:r w:rsidR="00BF5543" w:rsidRPr="007B46E3">
        <w:rPr>
          <w:rFonts w:asciiTheme="minorHAnsi" w:hAnsiTheme="minorHAnsi"/>
        </w:rPr>
        <w:t xml:space="preserve"> major – 3 octaves</w:t>
      </w:r>
    </w:p>
    <w:p w:rsidR="00BF5543" w:rsidRPr="007B46E3" w:rsidRDefault="00FE4E7A" w:rsidP="003B6061">
      <w:pPr>
        <w:pStyle w:val="ListParagraph"/>
        <w:numPr>
          <w:ilvl w:val="0"/>
          <w:numId w:val="37"/>
        </w:numPr>
        <w:spacing w:after="0"/>
        <w:ind w:left="426" w:hanging="426"/>
        <w:contextualSpacing/>
        <w:rPr>
          <w:rFonts w:asciiTheme="minorHAnsi" w:hAnsiTheme="minorHAnsi"/>
        </w:rPr>
      </w:pPr>
      <w:r>
        <w:rPr>
          <w:rFonts w:asciiTheme="minorHAnsi" w:hAnsiTheme="minorHAnsi"/>
        </w:rPr>
        <w:t>E</w:t>
      </w:r>
      <w:r w:rsidR="00BF5543" w:rsidRPr="007B46E3">
        <w:rPr>
          <w:rFonts w:asciiTheme="minorHAnsi" w:hAnsiTheme="minorHAnsi"/>
        </w:rPr>
        <w:t xml:space="preserve"> minor – 3 octaves</w:t>
      </w:r>
    </w:p>
    <w:p w:rsidR="00BF5543" w:rsidRPr="007B46E3" w:rsidRDefault="00FE4E7A" w:rsidP="003B6061">
      <w:pPr>
        <w:pStyle w:val="ListParagraph"/>
        <w:numPr>
          <w:ilvl w:val="0"/>
          <w:numId w:val="37"/>
        </w:numPr>
        <w:spacing w:after="0"/>
        <w:ind w:left="426" w:hanging="426"/>
        <w:contextualSpacing/>
        <w:rPr>
          <w:rFonts w:asciiTheme="minorHAnsi" w:hAnsiTheme="minorHAnsi"/>
        </w:rPr>
      </w:pPr>
      <w:r>
        <w:rPr>
          <w:rFonts w:asciiTheme="minorHAnsi" w:hAnsiTheme="minorHAnsi"/>
        </w:rPr>
        <w:t>B</w:t>
      </w:r>
      <w:r w:rsidR="003B6061">
        <w:rPr>
          <w:rFonts w:ascii="Arial Unicode MS" w:eastAsia="Arial Unicode MS" w:hAnsi="Arial Unicode MS" w:cs="Arial Unicode MS" w:hint="eastAsia"/>
          <w:color w:val="222222"/>
          <w:sz w:val="21"/>
          <w:szCs w:val="21"/>
          <w:shd w:val="clear" w:color="auto" w:fill="FFFFFF"/>
        </w:rPr>
        <w:t>♭</w:t>
      </w:r>
      <w:r w:rsidR="00F32489">
        <w:rPr>
          <w:rFonts w:asciiTheme="minorHAnsi" w:hAnsiTheme="minorHAnsi"/>
        </w:rPr>
        <w:t xml:space="preserve"> major – 2</w:t>
      </w:r>
      <w:r w:rsidR="00BF5543" w:rsidRPr="007B46E3">
        <w:rPr>
          <w:rFonts w:asciiTheme="minorHAnsi" w:hAnsiTheme="minorHAnsi"/>
        </w:rPr>
        <w:t xml:space="preserve"> octaves</w:t>
      </w:r>
    </w:p>
    <w:p w:rsidR="00BF5543" w:rsidRPr="007B46E3" w:rsidRDefault="00FE4E7A" w:rsidP="003B6061">
      <w:pPr>
        <w:pStyle w:val="ListParagraph"/>
        <w:numPr>
          <w:ilvl w:val="0"/>
          <w:numId w:val="37"/>
        </w:numPr>
        <w:spacing w:after="120"/>
        <w:ind w:left="426" w:hanging="426"/>
        <w:contextualSpacing/>
        <w:rPr>
          <w:rFonts w:asciiTheme="minorHAnsi" w:hAnsiTheme="minorHAnsi"/>
        </w:rPr>
      </w:pPr>
      <w:r>
        <w:rPr>
          <w:rFonts w:asciiTheme="minorHAnsi" w:hAnsiTheme="minorHAnsi"/>
        </w:rPr>
        <w:t>B</w:t>
      </w:r>
      <w:r w:rsidR="003B6061">
        <w:rPr>
          <w:rFonts w:ascii="Arial Unicode MS" w:eastAsia="Arial Unicode MS" w:hAnsi="Arial Unicode MS" w:cs="Arial Unicode MS" w:hint="eastAsia"/>
          <w:color w:val="222222"/>
          <w:sz w:val="21"/>
          <w:szCs w:val="21"/>
          <w:shd w:val="clear" w:color="auto" w:fill="FFFFFF"/>
        </w:rPr>
        <w:t>♭</w:t>
      </w:r>
      <w:r w:rsidR="00F32489">
        <w:rPr>
          <w:rFonts w:asciiTheme="minorHAnsi" w:hAnsiTheme="minorHAnsi"/>
        </w:rPr>
        <w:t xml:space="preserve"> minor – 2</w:t>
      </w:r>
      <w:r w:rsidR="00BF5543" w:rsidRPr="007B46E3">
        <w:rPr>
          <w:rFonts w:asciiTheme="minorHAnsi" w:hAnsiTheme="minorHAnsi"/>
        </w:rPr>
        <w:t xml:space="preserve"> octaves</w:t>
      </w:r>
    </w:p>
    <w:p w:rsidR="00BF5543" w:rsidRPr="00A42F1D" w:rsidRDefault="00BF5543" w:rsidP="00BF5543">
      <w:pPr>
        <w:rPr>
          <w:rFonts w:ascii="Calibri" w:hAnsi="Calibri" w:cs="Calibri"/>
          <w:b/>
          <w:sz w:val="22"/>
          <w:szCs w:val="22"/>
        </w:rPr>
      </w:pPr>
      <w:r w:rsidRPr="00A42F1D">
        <w:rPr>
          <w:rFonts w:ascii="Calibri" w:hAnsi="Calibri" w:cs="Calibri"/>
          <w:b/>
          <w:sz w:val="22"/>
          <w:szCs w:val="22"/>
        </w:rPr>
        <w:t>Bowing patterns</w:t>
      </w:r>
    </w:p>
    <w:p w:rsidR="00DE025A" w:rsidRPr="00DE025A" w:rsidRDefault="00BF5543" w:rsidP="00DE025A">
      <w:pPr>
        <w:pStyle w:val="ListParagraph"/>
        <w:numPr>
          <w:ilvl w:val="0"/>
          <w:numId w:val="55"/>
        </w:numPr>
        <w:contextualSpacing/>
        <w:rPr>
          <w:rFonts w:asciiTheme="minorHAnsi" w:hAnsiTheme="minorHAnsi"/>
        </w:rPr>
      </w:pPr>
      <w:r>
        <w:rPr>
          <w:rFonts w:asciiTheme="minorHAnsi" w:hAnsiTheme="minorHAnsi"/>
        </w:rPr>
        <w:t>Slurred</w:t>
      </w:r>
      <w:r w:rsidR="003942BE">
        <w:rPr>
          <w:rFonts w:asciiTheme="minorHAnsi" w:hAnsiTheme="minorHAnsi"/>
        </w:rPr>
        <w:t>,</w:t>
      </w:r>
      <w:r>
        <w:rPr>
          <w:rFonts w:asciiTheme="minorHAnsi" w:hAnsiTheme="minorHAnsi"/>
        </w:rPr>
        <w:t xml:space="preserve"> three notes to a bow</w:t>
      </w:r>
      <w:r w:rsidR="003942BE">
        <w:rPr>
          <w:rFonts w:asciiTheme="minorHAnsi" w:hAnsiTheme="minorHAnsi"/>
        </w:rPr>
        <w:t>:</w:t>
      </w:r>
      <w:r w:rsidR="003942BE">
        <w:rPr>
          <w:rFonts w:asciiTheme="minorHAnsi" w:hAnsiTheme="minorHAnsi"/>
        </w:rPr>
        <w:br/>
      </w:r>
      <w:r w:rsidR="003942BE">
        <w:rPr>
          <w:noProof/>
          <w:lang w:eastAsia="en-AU"/>
        </w:rPr>
        <w:drawing>
          <wp:inline distT="0" distB="0" distL="0" distR="0" wp14:anchorId="3FA75455" wp14:editId="77B03FF2">
            <wp:extent cx="6120130" cy="7874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787400"/>
                    </a:xfrm>
                    <a:prstGeom prst="rect">
                      <a:avLst/>
                    </a:prstGeom>
                  </pic:spPr>
                </pic:pic>
              </a:graphicData>
            </a:graphic>
          </wp:inline>
        </w:drawing>
      </w:r>
    </w:p>
    <w:p w:rsidR="00BF5543" w:rsidRDefault="003942BE" w:rsidP="006F5065">
      <w:pPr>
        <w:pStyle w:val="ListParagraph"/>
        <w:numPr>
          <w:ilvl w:val="0"/>
          <w:numId w:val="55"/>
        </w:numPr>
        <w:contextualSpacing/>
        <w:rPr>
          <w:rFonts w:asciiTheme="minorHAnsi" w:hAnsiTheme="minorHAnsi"/>
        </w:rPr>
      </w:pPr>
      <w:r>
        <w:rPr>
          <w:rFonts w:asciiTheme="minorHAnsi" w:hAnsiTheme="minorHAnsi"/>
        </w:rPr>
        <w:t>Martelé,</w:t>
      </w:r>
      <w:r w:rsidR="00BF5543" w:rsidRPr="007B46E3">
        <w:rPr>
          <w:rFonts w:asciiTheme="minorHAnsi" w:hAnsiTheme="minorHAnsi"/>
        </w:rPr>
        <w:t xml:space="preserve"> short stroke from the middle of the bow</w:t>
      </w:r>
      <w:r w:rsidR="00BF5543">
        <w:rPr>
          <w:rFonts w:asciiTheme="minorHAnsi" w:hAnsiTheme="minorHAnsi"/>
        </w:rPr>
        <w:t xml:space="preserve">, </w:t>
      </w:r>
      <w:r w:rsidR="00BF5543" w:rsidRPr="007B46E3">
        <w:rPr>
          <w:rFonts w:asciiTheme="minorHAnsi" w:hAnsiTheme="minorHAnsi"/>
        </w:rPr>
        <w:t>remaining on the string</w:t>
      </w:r>
      <w:r>
        <w:rPr>
          <w:rFonts w:asciiTheme="minorHAnsi" w:hAnsiTheme="minorHAnsi"/>
        </w:rPr>
        <w:t>:</w:t>
      </w:r>
      <w:r>
        <w:rPr>
          <w:rFonts w:asciiTheme="minorHAnsi" w:hAnsiTheme="minorHAnsi"/>
        </w:rPr>
        <w:br/>
      </w:r>
      <w:r>
        <w:rPr>
          <w:noProof/>
          <w:lang w:eastAsia="en-AU"/>
        </w:rPr>
        <w:drawing>
          <wp:inline distT="0" distB="0" distL="0" distR="0" wp14:anchorId="306FBF20" wp14:editId="197D6950">
            <wp:extent cx="6120130" cy="71310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713105"/>
                    </a:xfrm>
                    <a:prstGeom prst="rect">
                      <a:avLst/>
                    </a:prstGeom>
                  </pic:spPr>
                </pic:pic>
              </a:graphicData>
            </a:graphic>
          </wp:inline>
        </w:drawing>
      </w:r>
    </w:p>
    <w:p w:rsidR="00BF5543" w:rsidRPr="00A42F1D" w:rsidRDefault="00BF5543" w:rsidP="00BF5543">
      <w:pPr>
        <w:rPr>
          <w:rFonts w:ascii="Calibri" w:hAnsi="Calibri" w:cs="Calibri"/>
          <w:b/>
          <w:sz w:val="22"/>
          <w:szCs w:val="22"/>
        </w:rPr>
      </w:pPr>
      <w:r w:rsidRPr="00A42F1D">
        <w:rPr>
          <w:rFonts w:ascii="Calibri" w:hAnsi="Calibri" w:cs="Calibri"/>
          <w:b/>
          <w:sz w:val="22"/>
          <w:szCs w:val="22"/>
        </w:rPr>
        <w:t>Dominant 7</w:t>
      </w:r>
      <w:r w:rsidRPr="00A42F1D">
        <w:rPr>
          <w:rFonts w:ascii="Calibri" w:hAnsi="Calibri" w:cs="Calibri"/>
          <w:b/>
          <w:sz w:val="22"/>
          <w:szCs w:val="22"/>
          <w:vertAlign w:val="superscript"/>
        </w:rPr>
        <w:t>th</w:t>
      </w:r>
      <w:r w:rsidRPr="00A42F1D">
        <w:rPr>
          <w:rFonts w:ascii="Calibri" w:hAnsi="Calibri" w:cs="Calibri"/>
          <w:b/>
          <w:sz w:val="22"/>
          <w:szCs w:val="22"/>
        </w:rPr>
        <w:t xml:space="preserve"> and diminished 7</w:t>
      </w:r>
      <w:r w:rsidRPr="00A42F1D">
        <w:rPr>
          <w:rFonts w:ascii="Calibri" w:hAnsi="Calibri" w:cs="Calibri"/>
          <w:b/>
          <w:sz w:val="22"/>
          <w:szCs w:val="22"/>
          <w:vertAlign w:val="superscript"/>
        </w:rPr>
        <w:t>th</w:t>
      </w:r>
      <w:r w:rsidRPr="00A42F1D">
        <w:rPr>
          <w:rFonts w:ascii="Calibri" w:hAnsi="Calibri" w:cs="Calibri"/>
          <w:b/>
          <w:sz w:val="22"/>
          <w:szCs w:val="22"/>
        </w:rPr>
        <w:t xml:space="preserve"> arpeggios</w:t>
      </w:r>
    </w:p>
    <w:p w:rsidR="00BF5543" w:rsidRPr="007B46E3" w:rsidRDefault="00BF5543" w:rsidP="00F11AF6">
      <w:pPr>
        <w:pStyle w:val="ListParagraph"/>
        <w:numPr>
          <w:ilvl w:val="0"/>
          <w:numId w:val="37"/>
        </w:numPr>
        <w:spacing w:after="0"/>
        <w:ind w:left="426" w:hanging="426"/>
        <w:contextualSpacing/>
        <w:rPr>
          <w:rFonts w:asciiTheme="minorHAnsi" w:hAnsiTheme="minorHAnsi"/>
        </w:rPr>
      </w:pPr>
      <w:r w:rsidRPr="007B46E3">
        <w:rPr>
          <w:rFonts w:asciiTheme="minorHAnsi" w:hAnsiTheme="minorHAnsi"/>
        </w:rPr>
        <w:t xml:space="preserve">Dominant </w:t>
      </w:r>
      <w:r>
        <w:rPr>
          <w:rFonts w:asciiTheme="minorHAnsi" w:hAnsiTheme="minorHAnsi"/>
        </w:rPr>
        <w:t>7</w:t>
      </w:r>
      <w:r w:rsidRPr="003E7432">
        <w:rPr>
          <w:rFonts w:asciiTheme="minorHAnsi" w:hAnsiTheme="minorHAnsi"/>
          <w:vertAlign w:val="superscript"/>
        </w:rPr>
        <w:t xml:space="preserve">th </w:t>
      </w:r>
      <w:r w:rsidR="00FE4E7A">
        <w:rPr>
          <w:rFonts w:asciiTheme="minorHAnsi" w:hAnsiTheme="minorHAnsi"/>
        </w:rPr>
        <w:t>commencing on E</w:t>
      </w:r>
      <w:r w:rsidRPr="007B46E3">
        <w:rPr>
          <w:rFonts w:asciiTheme="minorHAnsi" w:hAnsiTheme="minorHAnsi"/>
        </w:rPr>
        <w:t xml:space="preserve"> – </w:t>
      </w:r>
      <w:r w:rsidR="00FE4E7A">
        <w:rPr>
          <w:rFonts w:asciiTheme="minorHAnsi" w:hAnsiTheme="minorHAnsi"/>
        </w:rPr>
        <w:t>3</w:t>
      </w:r>
      <w:r>
        <w:rPr>
          <w:rFonts w:asciiTheme="minorHAnsi" w:hAnsiTheme="minorHAnsi"/>
        </w:rPr>
        <w:t xml:space="preserve"> octaves</w:t>
      </w:r>
    </w:p>
    <w:p w:rsidR="00BF5543" w:rsidRPr="007B46E3" w:rsidRDefault="00BF5543" w:rsidP="00F11AF6">
      <w:pPr>
        <w:pStyle w:val="ListParagraph"/>
        <w:numPr>
          <w:ilvl w:val="0"/>
          <w:numId w:val="37"/>
        </w:numPr>
        <w:spacing w:after="0"/>
        <w:ind w:left="426" w:hanging="426"/>
        <w:contextualSpacing/>
        <w:rPr>
          <w:rFonts w:asciiTheme="minorHAnsi" w:hAnsiTheme="minorHAnsi"/>
        </w:rPr>
      </w:pPr>
      <w:r w:rsidRPr="007B46E3">
        <w:rPr>
          <w:rFonts w:asciiTheme="minorHAnsi" w:hAnsiTheme="minorHAnsi"/>
        </w:rPr>
        <w:t xml:space="preserve">Diminished </w:t>
      </w:r>
      <w:r>
        <w:rPr>
          <w:rFonts w:asciiTheme="minorHAnsi" w:hAnsiTheme="minorHAnsi"/>
        </w:rPr>
        <w:t>7</w:t>
      </w:r>
      <w:r w:rsidRPr="003E7432">
        <w:rPr>
          <w:rFonts w:asciiTheme="minorHAnsi" w:hAnsiTheme="minorHAnsi"/>
          <w:vertAlign w:val="superscript"/>
        </w:rPr>
        <w:t>th</w:t>
      </w:r>
      <w:r w:rsidRPr="007B46E3">
        <w:rPr>
          <w:rFonts w:asciiTheme="minorHAnsi" w:hAnsiTheme="minorHAnsi"/>
        </w:rPr>
        <w:t xml:space="preserve"> </w:t>
      </w:r>
      <w:r w:rsidR="00FE4E7A">
        <w:rPr>
          <w:rFonts w:asciiTheme="minorHAnsi" w:hAnsiTheme="minorHAnsi"/>
        </w:rPr>
        <w:t>commencing on E</w:t>
      </w:r>
      <w:r w:rsidRPr="007B46E3">
        <w:rPr>
          <w:rFonts w:asciiTheme="minorHAnsi" w:hAnsiTheme="minorHAnsi"/>
        </w:rPr>
        <w:t xml:space="preserve"> – </w:t>
      </w:r>
      <w:r w:rsidR="00FE4E7A">
        <w:rPr>
          <w:rFonts w:asciiTheme="minorHAnsi" w:hAnsiTheme="minorHAnsi"/>
        </w:rPr>
        <w:t>3</w:t>
      </w:r>
      <w:r>
        <w:rPr>
          <w:rFonts w:asciiTheme="minorHAnsi" w:hAnsiTheme="minorHAnsi"/>
        </w:rPr>
        <w:t xml:space="preserve"> octaves</w:t>
      </w:r>
    </w:p>
    <w:p w:rsidR="00BF5543" w:rsidRPr="007B46E3" w:rsidRDefault="00BF5543" w:rsidP="00F11AF6">
      <w:pPr>
        <w:pStyle w:val="ListParagraph"/>
        <w:numPr>
          <w:ilvl w:val="0"/>
          <w:numId w:val="37"/>
        </w:numPr>
        <w:spacing w:after="0"/>
        <w:ind w:left="426" w:hanging="426"/>
        <w:contextualSpacing/>
        <w:rPr>
          <w:rFonts w:asciiTheme="minorHAnsi" w:hAnsiTheme="minorHAnsi"/>
        </w:rPr>
      </w:pPr>
      <w:r w:rsidRPr="007B46E3">
        <w:rPr>
          <w:rFonts w:asciiTheme="minorHAnsi" w:hAnsiTheme="minorHAnsi"/>
        </w:rPr>
        <w:t xml:space="preserve">Dominant </w:t>
      </w:r>
      <w:r>
        <w:rPr>
          <w:rFonts w:asciiTheme="minorHAnsi" w:hAnsiTheme="minorHAnsi"/>
        </w:rPr>
        <w:t>7</w:t>
      </w:r>
      <w:r w:rsidRPr="003E7432">
        <w:rPr>
          <w:rFonts w:asciiTheme="minorHAnsi" w:hAnsiTheme="minorHAnsi"/>
          <w:vertAlign w:val="superscript"/>
        </w:rPr>
        <w:t>th</w:t>
      </w:r>
      <w:r w:rsidRPr="007B46E3">
        <w:rPr>
          <w:rFonts w:asciiTheme="minorHAnsi" w:hAnsiTheme="minorHAnsi"/>
        </w:rPr>
        <w:t xml:space="preserve"> </w:t>
      </w:r>
      <w:r w:rsidR="00FE4E7A">
        <w:rPr>
          <w:rFonts w:asciiTheme="minorHAnsi" w:hAnsiTheme="minorHAnsi"/>
        </w:rPr>
        <w:t>commencing on B</w:t>
      </w:r>
      <w:r w:rsidR="00F11AF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 </w:t>
      </w:r>
      <w:r>
        <w:rPr>
          <w:rFonts w:asciiTheme="minorHAnsi" w:hAnsiTheme="minorHAnsi"/>
        </w:rPr>
        <w:t>2 octaves</w:t>
      </w:r>
    </w:p>
    <w:p w:rsidR="00BF5543" w:rsidRPr="007B46E3" w:rsidRDefault="00BF5543" w:rsidP="00F11AF6">
      <w:pPr>
        <w:pStyle w:val="ListParagraph"/>
        <w:numPr>
          <w:ilvl w:val="0"/>
          <w:numId w:val="37"/>
        </w:numPr>
        <w:spacing w:after="120"/>
        <w:ind w:left="426" w:hanging="426"/>
        <w:contextualSpacing/>
        <w:rPr>
          <w:rFonts w:asciiTheme="minorHAnsi" w:hAnsiTheme="minorHAnsi"/>
        </w:rPr>
      </w:pPr>
      <w:r w:rsidRPr="007B46E3">
        <w:rPr>
          <w:rFonts w:asciiTheme="minorHAnsi" w:hAnsiTheme="minorHAnsi"/>
        </w:rPr>
        <w:t xml:space="preserve">Diminished </w:t>
      </w:r>
      <w:r>
        <w:rPr>
          <w:rFonts w:asciiTheme="minorHAnsi" w:hAnsiTheme="minorHAnsi"/>
        </w:rPr>
        <w:t>7</w:t>
      </w:r>
      <w:r w:rsidRPr="003E7432">
        <w:rPr>
          <w:rFonts w:asciiTheme="minorHAnsi" w:hAnsiTheme="minorHAnsi"/>
          <w:vertAlign w:val="superscript"/>
        </w:rPr>
        <w:t>th</w:t>
      </w:r>
      <w:r w:rsidRPr="007B46E3">
        <w:rPr>
          <w:rFonts w:asciiTheme="minorHAnsi" w:hAnsiTheme="minorHAnsi"/>
        </w:rPr>
        <w:t xml:space="preserve"> commencing on </w:t>
      </w:r>
      <w:r w:rsidR="00FE4E7A">
        <w:rPr>
          <w:rFonts w:asciiTheme="minorHAnsi" w:hAnsiTheme="minorHAnsi"/>
        </w:rPr>
        <w:t>B</w:t>
      </w:r>
      <w:r w:rsidR="00F11AF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 </w:t>
      </w:r>
      <w:r>
        <w:rPr>
          <w:rFonts w:asciiTheme="minorHAnsi" w:hAnsiTheme="minorHAnsi"/>
        </w:rPr>
        <w:t>2 octaves</w:t>
      </w:r>
    </w:p>
    <w:p w:rsidR="00BF5543" w:rsidRDefault="00BF5543" w:rsidP="00BF5543">
      <w:pPr>
        <w:contextualSpacing/>
        <w:rPr>
          <w:rFonts w:asciiTheme="minorHAnsi" w:hAnsiTheme="minorHAnsi"/>
          <w:sz w:val="22"/>
          <w:szCs w:val="22"/>
        </w:rPr>
      </w:pPr>
      <w:r w:rsidRPr="00E7240A">
        <w:rPr>
          <w:rFonts w:asciiTheme="minorHAnsi" w:hAnsiTheme="minorHAnsi"/>
          <w:sz w:val="22"/>
          <w:szCs w:val="22"/>
        </w:rPr>
        <w:t>Slurred</w:t>
      </w:r>
      <w:r w:rsidR="003942BE">
        <w:rPr>
          <w:rFonts w:asciiTheme="minorHAnsi" w:hAnsiTheme="minorHAnsi"/>
          <w:sz w:val="22"/>
          <w:szCs w:val="22"/>
        </w:rPr>
        <w:t>,</w:t>
      </w:r>
      <w:r w:rsidRPr="00E7240A">
        <w:rPr>
          <w:rFonts w:asciiTheme="minorHAnsi" w:hAnsiTheme="minorHAnsi"/>
          <w:sz w:val="22"/>
          <w:szCs w:val="22"/>
        </w:rPr>
        <w:t xml:space="preserve"> </w:t>
      </w:r>
      <w:r>
        <w:rPr>
          <w:rFonts w:asciiTheme="minorHAnsi" w:hAnsiTheme="minorHAnsi"/>
          <w:sz w:val="22"/>
          <w:szCs w:val="22"/>
        </w:rPr>
        <w:t>four</w:t>
      </w:r>
      <w:r w:rsidRPr="00E7240A">
        <w:rPr>
          <w:rFonts w:asciiTheme="minorHAnsi" w:hAnsiTheme="minorHAnsi"/>
          <w:sz w:val="22"/>
          <w:szCs w:val="22"/>
        </w:rPr>
        <w:t xml:space="preserve"> notes to a bow</w:t>
      </w:r>
      <w:r w:rsidR="003942BE">
        <w:rPr>
          <w:rFonts w:asciiTheme="minorHAnsi" w:hAnsiTheme="minorHAnsi"/>
          <w:sz w:val="22"/>
          <w:szCs w:val="22"/>
        </w:rPr>
        <w:t>:</w:t>
      </w:r>
    </w:p>
    <w:p w:rsidR="00BF5543" w:rsidRPr="00CB4C44" w:rsidRDefault="003942BE" w:rsidP="00BF5543">
      <w:pPr>
        <w:contextualSpacing/>
        <w:rPr>
          <w:rFonts w:asciiTheme="minorHAnsi" w:hAnsiTheme="minorHAnsi"/>
        </w:rPr>
      </w:pPr>
      <w:r>
        <w:rPr>
          <w:noProof/>
          <w:lang w:eastAsia="en-AU"/>
        </w:rPr>
        <w:drawing>
          <wp:inline distT="0" distB="0" distL="0" distR="0" wp14:anchorId="6092355E" wp14:editId="0A9E9226">
            <wp:extent cx="6120130" cy="757555"/>
            <wp:effectExtent l="0" t="0" r="0"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757555"/>
                    </a:xfrm>
                    <a:prstGeom prst="rect">
                      <a:avLst/>
                    </a:prstGeom>
                  </pic:spPr>
                </pic:pic>
              </a:graphicData>
            </a:graphic>
          </wp:inline>
        </w:drawing>
      </w:r>
      <w:r w:rsidR="00BF5543">
        <w:br w:type="page"/>
      </w:r>
    </w:p>
    <w:p w:rsidR="00BD2C35" w:rsidRPr="007B46E3" w:rsidRDefault="000A1BC9" w:rsidP="00510985">
      <w:pPr>
        <w:pStyle w:val="Heading4"/>
      </w:pPr>
      <w:r>
        <w:lastRenderedPageBreak/>
        <w:t>SUGGESTED REPERTOIRE</w:t>
      </w:r>
      <w:r w:rsidR="00F03879">
        <w:t xml:space="preserve"> – </w:t>
      </w:r>
      <w:r w:rsidR="004B2FFB" w:rsidRPr="007B46E3">
        <w:t>YEAR 12</w:t>
      </w:r>
    </w:p>
    <w:p w:rsidR="00A42321" w:rsidRPr="00A42321" w:rsidRDefault="00A42321" w:rsidP="00B85E66">
      <w:pPr>
        <w:pStyle w:val="NormalWeb"/>
        <w:spacing w:before="0" w:beforeAutospacing="0" w:after="0" w:afterAutospacing="0"/>
        <w:ind w:left="2268" w:hanging="2268"/>
        <w:rPr>
          <w:rFonts w:asciiTheme="minorHAnsi" w:hAnsiTheme="minorHAnsi" w:cstheme="minorHAnsi"/>
          <w:sz w:val="22"/>
          <w:szCs w:val="22"/>
        </w:rPr>
      </w:pPr>
      <w:r w:rsidRPr="00A42321">
        <w:rPr>
          <w:rFonts w:asciiTheme="minorHAnsi" w:hAnsiTheme="minorHAnsi" w:cstheme="minorHAnsi"/>
          <w:sz w:val="22"/>
          <w:szCs w:val="22"/>
        </w:rPr>
        <w:t>Bach, J.S.</w:t>
      </w:r>
      <w:r w:rsidRPr="00A42321">
        <w:rPr>
          <w:rFonts w:asciiTheme="minorHAnsi" w:hAnsiTheme="minorHAnsi" w:cstheme="minorHAnsi"/>
          <w:sz w:val="22"/>
          <w:szCs w:val="22"/>
        </w:rPr>
        <w:tab/>
      </w:r>
      <w:r w:rsidRPr="00A42321">
        <w:rPr>
          <w:rFonts w:asciiTheme="minorHAnsi" w:hAnsiTheme="minorHAnsi" w:cstheme="minorHAnsi"/>
          <w:i/>
          <w:iCs/>
          <w:sz w:val="22"/>
          <w:szCs w:val="22"/>
        </w:rPr>
        <w:t xml:space="preserve">Suite </w:t>
      </w:r>
      <w:r w:rsidRPr="00A42321">
        <w:rPr>
          <w:rFonts w:asciiTheme="minorHAnsi" w:hAnsiTheme="minorHAnsi" w:cstheme="minorHAnsi"/>
          <w:i/>
          <w:sz w:val="22"/>
          <w:szCs w:val="22"/>
        </w:rPr>
        <w:t>No 1 in G major, BWV 1007, 5</w:t>
      </w:r>
      <w:r w:rsidRPr="00A42321">
        <w:rPr>
          <w:rFonts w:asciiTheme="minorHAnsi" w:hAnsiTheme="minorHAnsi" w:cstheme="minorHAnsi"/>
          <w:i/>
          <w:sz w:val="22"/>
          <w:szCs w:val="22"/>
          <w:vertAlign w:val="superscript"/>
        </w:rPr>
        <w:t>th</w:t>
      </w:r>
      <w:r w:rsidRPr="00A42321">
        <w:rPr>
          <w:rFonts w:asciiTheme="minorHAnsi" w:hAnsiTheme="minorHAnsi" w:cstheme="minorHAnsi"/>
          <w:i/>
          <w:sz w:val="22"/>
          <w:szCs w:val="22"/>
        </w:rPr>
        <w:t xml:space="preserve"> and 6</w:t>
      </w:r>
      <w:r w:rsidRPr="00A42321">
        <w:rPr>
          <w:rFonts w:asciiTheme="minorHAnsi" w:hAnsiTheme="minorHAnsi" w:cstheme="minorHAnsi"/>
          <w:i/>
          <w:sz w:val="22"/>
          <w:szCs w:val="22"/>
          <w:vertAlign w:val="superscript"/>
        </w:rPr>
        <w:t>th</w:t>
      </w:r>
      <w:r w:rsidRPr="00A42321">
        <w:rPr>
          <w:rFonts w:asciiTheme="minorHAnsi" w:hAnsiTheme="minorHAnsi" w:cstheme="minorHAnsi"/>
          <w:i/>
          <w:sz w:val="22"/>
          <w:szCs w:val="22"/>
        </w:rPr>
        <w:t xml:space="preserve"> movements</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Bartók, B.</w:t>
      </w:r>
      <w:r w:rsidRPr="00A42321">
        <w:rPr>
          <w:rFonts w:asciiTheme="minorHAnsi" w:hAnsiTheme="minorHAnsi" w:cstheme="minorHAnsi"/>
          <w:sz w:val="22"/>
          <w:szCs w:val="22"/>
        </w:rPr>
        <w:tab/>
      </w:r>
      <w:r w:rsidRPr="00A42321">
        <w:rPr>
          <w:rFonts w:asciiTheme="minorHAnsi" w:hAnsiTheme="minorHAnsi" w:cstheme="minorHAnsi"/>
          <w:i/>
          <w:iCs/>
          <w:sz w:val="22"/>
          <w:szCs w:val="22"/>
        </w:rPr>
        <w:t>Gyermekeknek/Für Kinder</w:t>
      </w:r>
      <w:r w:rsidRPr="00A42321">
        <w:rPr>
          <w:rFonts w:asciiTheme="minorHAnsi" w:hAnsiTheme="minorHAnsi" w:cstheme="minorHAnsi"/>
          <w:sz w:val="22"/>
          <w:szCs w:val="22"/>
        </w:rPr>
        <w:t xml:space="preserve"> </w:t>
      </w:r>
      <w:r w:rsidRPr="00A42321">
        <w:rPr>
          <w:rFonts w:asciiTheme="minorHAnsi" w:hAnsiTheme="minorHAnsi" w:cstheme="minorHAnsi"/>
          <w:i/>
          <w:sz w:val="22"/>
          <w:szCs w:val="22"/>
        </w:rPr>
        <w:t>No 1, No 4 and No 5</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arr. Liebner and Halász</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(EMB)</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Cole, J.</w:t>
      </w:r>
      <w:r w:rsidRPr="00A42321">
        <w:rPr>
          <w:rFonts w:asciiTheme="minorHAnsi" w:hAnsiTheme="minorHAnsi" w:cstheme="minorHAnsi"/>
          <w:sz w:val="22"/>
          <w:szCs w:val="22"/>
        </w:rPr>
        <w:tab/>
      </w:r>
      <w:r w:rsidRPr="00A42321">
        <w:rPr>
          <w:rFonts w:asciiTheme="minorHAnsi" w:hAnsiTheme="minorHAnsi" w:cstheme="minorHAnsi"/>
          <w:i/>
          <w:iCs/>
          <w:sz w:val="22"/>
          <w:szCs w:val="22"/>
        </w:rPr>
        <w:t>Elegy</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 xml:space="preserve">from </w:t>
      </w:r>
      <w:r w:rsidRPr="00A42321">
        <w:rPr>
          <w:rFonts w:asciiTheme="minorHAnsi" w:hAnsiTheme="minorHAnsi" w:cstheme="minorHAnsi"/>
          <w:i/>
          <w:iCs/>
          <w:sz w:val="22"/>
          <w:szCs w:val="22"/>
        </w:rPr>
        <w:t>Spectrum for Cello</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ABRSM)</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Dove, J.</w:t>
      </w:r>
      <w:r w:rsidRPr="00A42321">
        <w:rPr>
          <w:rFonts w:asciiTheme="minorHAnsi" w:hAnsiTheme="minorHAnsi" w:cstheme="minorHAnsi"/>
          <w:sz w:val="22"/>
          <w:szCs w:val="22"/>
        </w:rPr>
        <w:tab/>
      </w:r>
      <w:r w:rsidRPr="00A42321">
        <w:rPr>
          <w:rFonts w:asciiTheme="minorHAnsi" w:hAnsiTheme="minorHAnsi" w:cstheme="minorHAnsi"/>
          <w:i/>
          <w:iCs/>
          <w:sz w:val="22"/>
          <w:szCs w:val="22"/>
        </w:rPr>
        <w:t>Prayer Wheel</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 xml:space="preserve">from </w:t>
      </w:r>
      <w:r w:rsidRPr="00A42321">
        <w:rPr>
          <w:rFonts w:asciiTheme="minorHAnsi" w:hAnsiTheme="minorHAnsi" w:cstheme="minorHAnsi"/>
          <w:i/>
          <w:iCs/>
          <w:sz w:val="22"/>
          <w:szCs w:val="22"/>
        </w:rPr>
        <w:t>Spectrum for Cello</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ABRSM)</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Elgar, E.</w:t>
      </w:r>
      <w:r w:rsidRPr="00A42321">
        <w:rPr>
          <w:rFonts w:asciiTheme="minorHAnsi" w:hAnsiTheme="minorHAnsi" w:cstheme="minorHAnsi"/>
          <w:sz w:val="22"/>
          <w:szCs w:val="22"/>
        </w:rPr>
        <w:tab/>
      </w:r>
      <w:r w:rsidRPr="00A42321">
        <w:rPr>
          <w:rFonts w:asciiTheme="minorHAnsi" w:hAnsiTheme="minorHAnsi" w:cstheme="minorHAnsi"/>
          <w:i/>
          <w:iCs/>
          <w:sz w:val="22"/>
          <w:szCs w:val="22"/>
        </w:rPr>
        <w:t>Chanson de Matin,</w:t>
      </w:r>
      <w:r w:rsidRPr="00A42321">
        <w:rPr>
          <w:rFonts w:asciiTheme="minorHAnsi" w:hAnsiTheme="minorHAnsi" w:cstheme="minorHAnsi"/>
          <w:sz w:val="22"/>
          <w:szCs w:val="22"/>
        </w:rPr>
        <w:t xml:space="preserve"> arr. Legg and Gout,</w:t>
      </w:r>
      <w:r w:rsidRPr="00A42321">
        <w:rPr>
          <w:rFonts w:asciiTheme="minorHAnsi" w:hAnsiTheme="minorHAnsi" w:cstheme="minorHAnsi"/>
          <w:iCs/>
          <w:sz w:val="22"/>
          <w:szCs w:val="22"/>
        </w:rPr>
        <w:t xml:space="preserve"> from </w:t>
      </w:r>
      <w:proofErr w:type="gramStart"/>
      <w:r w:rsidRPr="00A42321">
        <w:rPr>
          <w:rFonts w:asciiTheme="minorHAnsi" w:hAnsiTheme="minorHAnsi" w:cstheme="minorHAnsi"/>
          <w:i/>
          <w:iCs/>
          <w:sz w:val="22"/>
          <w:szCs w:val="22"/>
        </w:rPr>
        <w:t>Learning</w:t>
      </w:r>
      <w:proofErr w:type="gramEnd"/>
      <w:r w:rsidRPr="00A42321">
        <w:rPr>
          <w:rFonts w:asciiTheme="minorHAnsi" w:hAnsiTheme="minorHAnsi" w:cstheme="minorHAnsi"/>
          <w:i/>
          <w:iCs/>
          <w:sz w:val="22"/>
          <w:szCs w:val="22"/>
        </w:rPr>
        <w:t xml:space="preserve"> the Tenor Clef</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Faber)</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Fauré, G.</w:t>
      </w:r>
      <w:r w:rsidRPr="00A42321">
        <w:rPr>
          <w:rFonts w:asciiTheme="minorHAnsi" w:hAnsiTheme="minorHAnsi" w:cstheme="minorHAnsi"/>
          <w:sz w:val="22"/>
          <w:szCs w:val="22"/>
        </w:rPr>
        <w:tab/>
      </w:r>
      <w:r w:rsidRPr="00A42321">
        <w:rPr>
          <w:rFonts w:asciiTheme="minorHAnsi" w:hAnsiTheme="minorHAnsi" w:cstheme="minorHAnsi"/>
          <w:i/>
          <w:iCs/>
          <w:sz w:val="22"/>
          <w:szCs w:val="22"/>
        </w:rPr>
        <w:t xml:space="preserve">Berceuse, </w:t>
      </w:r>
      <w:r w:rsidRPr="00A42321">
        <w:rPr>
          <w:rFonts w:asciiTheme="minorHAnsi" w:hAnsiTheme="minorHAnsi" w:cstheme="minorHAnsi"/>
          <w:i/>
          <w:sz w:val="22"/>
          <w:szCs w:val="22"/>
        </w:rPr>
        <w:t>Op. 16</w:t>
      </w:r>
      <w:r w:rsidRPr="00A42321">
        <w:rPr>
          <w:rFonts w:asciiTheme="minorHAnsi" w:hAnsiTheme="minorHAnsi" w:cstheme="minorHAnsi"/>
          <w:sz w:val="22"/>
          <w:szCs w:val="22"/>
        </w:rPr>
        <w:t xml:space="preserve"> (Edition Butorac)</w:t>
      </w:r>
    </w:p>
    <w:p w:rsidR="00A42321" w:rsidRPr="00A42321" w:rsidRDefault="00A42321" w:rsidP="00B85E66">
      <w:pPr>
        <w:pStyle w:val="NormalWeb"/>
        <w:spacing w:before="0" w:beforeAutospacing="0" w:after="0" w:afterAutospacing="0"/>
        <w:ind w:left="2268" w:hanging="2268"/>
        <w:rPr>
          <w:rFonts w:asciiTheme="minorHAnsi" w:hAnsiTheme="minorHAnsi" w:cstheme="minorHAnsi"/>
          <w:sz w:val="22"/>
          <w:szCs w:val="22"/>
        </w:rPr>
      </w:pPr>
      <w:r w:rsidRPr="00A42321">
        <w:rPr>
          <w:rFonts w:asciiTheme="minorHAnsi" w:hAnsiTheme="minorHAnsi" w:cstheme="minorHAnsi"/>
          <w:sz w:val="22"/>
          <w:szCs w:val="22"/>
        </w:rPr>
        <w:t>Fauré, G.</w:t>
      </w:r>
      <w:r w:rsidRPr="00A42321">
        <w:rPr>
          <w:rFonts w:asciiTheme="minorHAnsi" w:hAnsiTheme="minorHAnsi" w:cstheme="minorHAnsi"/>
          <w:sz w:val="22"/>
          <w:szCs w:val="22"/>
        </w:rPr>
        <w:tab/>
      </w:r>
      <w:r w:rsidRPr="00A42321">
        <w:rPr>
          <w:rFonts w:asciiTheme="minorHAnsi" w:hAnsiTheme="minorHAnsi" w:cstheme="minorHAnsi"/>
          <w:i/>
          <w:iCs/>
          <w:sz w:val="22"/>
          <w:szCs w:val="22"/>
        </w:rPr>
        <w:t>Pavane</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arr. Legg and Gout,</w:t>
      </w:r>
      <w:r w:rsidRPr="00A42321">
        <w:rPr>
          <w:rFonts w:asciiTheme="minorHAnsi" w:hAnsiTheme="minorHAnsi" w:cstheme="minorHAnsi"/>
          <w:iCs/>
          <w:sz w:val="22"/>
          <w:szCs w:val="22"/>
        </w:rPr>
        <w:t xml:space="preserve"> from </w:t>
      </w:r>
      <w:r w:rsidRPr="00A42321">
        <w:rPr>
          <w:rFonts w:asciiTheme="minorHAnsi" w:hAnsiTheme="minorHAnsi" w:cstheme="minorHAnsi"/>
          <w:i/>
          <w:iCs/>
          <w:sz w:val="22"/>
          <w:szCs w:val="22"/>
        </w:rPr>
        <w:t>Learning the Tenor Clef</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Faber)</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Marcello, B.</w:t>
      </w:r>
      <w:r w:rsidRPr="00A42321">
        <w:rPr>
          <w:rFonts w:asciiTheme="minorHAnsi" w:hAnsiTheme="minorHAnsi" w:cstheme="minorHAnsi"/>
          <w:sz w:val="22"/>
          <w:szCs w:val="22"/>
        </w:rPr>
        <w:tab/>
      </w:r>
      <w:r w:rsidRPr="00A42321">
        <w:rPr>
          <w:rFonts w:asciiTheme="minorHAnsi" w:hAnsiTheme="minorHAnsi" w:cstheme="minorHAnsi"/>
          <w:i/>
          <w:iCs/>
          <w:sz w:val="22"/>
          <w:szCs w:val="22"/>
        </w:rPr>
        <w:t xml:space="preserve">Sonata </w:t>
      </w:r>
      <w:r w:rsidRPr="00A42321">
        <w:rPr>
          <w:rFonts w:asciiTheme="minorHAnsi" w:hAnsiTheme="minorHAnsi" w:cstheme="minorHAnsi"/>
          <w:i/>
          <w:sz w:val="22"/>
          <w:szCs w:val="22"/>
        </w:rPr>
        <w:t>No. 1 in F major,</w:t>
      </w:r>
      <w:r w:rsidRPr="00A42321">
        <w:rPr>
          <w:rFonts w:asciiTheme="minorHAnsi" w:hAnsiTheme="minorHAnsi" w:cstheme="minorHAnsi"/>
          <w:iCs/>
          <w:sz w:val="22"/>
          <w:szCs w:val="22"/>
        </w:rPr>
        <w:t xml:space="preserve"> </w:t>
      </w:r>
      <w:r w:rsidRPr="00A42321">
        <w:rPr>
          <w:rFonts w:asciiTheme="minorHAnsi" w:hAnsiTheme="minorHAnsi" w:cstheme="minorHAnsi"/>
          <w:i/>
          <w:iCs/>
          <w:sz w:val="22"/>
          <w:szCs w:val="22"/>
        </w:rPr>
        <w:t>1</w:t>
      </w:r>
      <w:r w:rsidRPr="00A42321">
        <w:rPr>
          <w:rFonts w:asciiTheme="minorHAnsi" w:hAnsiTheme="minorHAnsi" w:cstheme="minorHAnsi"/>
          <w:i/>
          <w:iCs/>
          <w:sz w:val="22"/>
          <w:szCs w:val="22"/>
          <w:vertAlign w:val="superscript"/>
        </w:rPr>
        <w:t>st</w:t>
      </w:r>
      <w:r w:rsidRPr="00A42321">
        <w:rPr>
          <w:rFonts w:asciiTheme="minorHAnsi" w:hAnsiTheme="minorHAnsi" w:cstheme="minorHAnsi"/>
          <w:i/>
          <w:iCs/>
          <w:sz w:val="22"/>
          <w:szCs w:val="22"/>
        </w:rPr>
        <w:t xml:space="preserve"> and 2</w:t>
      </w:r>
      <w:r w:rsidRPr="00A42321">
        <w:rPr>
          <w:rFonts w:asciiTheme="minorHAnsi" w:hAnsiTheme="minorHAnsi" w:cstheme="minorHAnsi"/>
          <w:i/>
          <w:iCs/>
          <w:sz w:val="22"/>
          <w:szCs w:val="22"/>
          <w:vertAlign w:val="superscript"/>
        </w:rPr>
        <w:t>nd</w:t>
      </w:r>
      <w:r w:rsidRPr="00A42321">
        <w:rPr>
          <w:rFonts w:asciiTheme="minorHAnsi" w:hAnsiTheme="minorHAnsi" w:cstheme="minorHAnsi"/>
          <w:i/>
          <w:iCs/>
          <w:sz w:val="22"/>
          <w:szCs w:val="22"/>
        </w:rPr>
        <w:t xml:space="preserve"> movements</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Martinů, B.</w:t>
      </w:r>
      <w:r w:rsidRPr="00A42321">
        <w:rPr>
          <w:rFonts w:asciiTheme="minorHAnsi" w:hAnsiTheme="minorHAnsi" w:cstheme="minorHAnsi"/>
          <w:sz w:val="22"/>
          <w:szCs w:val="22"/>
        </w:rPr>
        <w:tab/>
      </w:r>
      <w:r w:rsidRPr="00A42321">
        <w:rPr>
          <w:rFonts w:asciiTheme="minorHAnsi" w:hAnsiTheme="minorHAnsi" w:cstheme="minorHAnsi"/>
          <w:i/>
          <w:iCs/>
          <w:sz w:val="22"/>
          <w:szCs w:val="22"/>
        </w:rPr>
        <w:t xml:space="preserve">Pastorale </w:t>
      </w:r>
      <w:r w:rsidRPr="00A42321">
        <w:rPr>
          <w:rFonts w:asciiTheme="minorHAnsi" w:hAnsiTheme="minorHAnsi" w:cstheme="minorHAnsi"/>
          <w:i/>
          <w:sz w:val="22"/>
          <w:szCs w:val="22"/>
        </w:rPr>
        <w:t>No. 2</w:t>
      </w:r>
      <w:r w:rsidRPr="00A42321">
        <w:rPr>
          <w:rFonts w:asciiTheme="minorHAnsi" w:hAnsiTheme="minorHAnsi" w:cstheme="minorHAnsi"/>
          <w:sz w:val="22"/>
          <w:szCs w:val="22"/>
        </w:rPr>
        <w:t xml:space="preserve"> (Leduc)</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Nicholls, S.</w:t>
      </w:r>
      <w:r w:rsidRPr="00A42321">
        <w:rPr>
          <w:rFonts w:asciiTheme="minorHAnsi" w:hAnsiTheme="minorHAnsi" w:cstheme="minorHAnsi"/>
          <w:sz w:val="22"/>
          <w:szCs w:val="22"/>
        </w:rPr>
        <w:tab/>
      </w:r>
      <w:r w:rsidRPr="00A42321">
        <w:rPr>
          <w:rFonts w:asciiTheme="minorHAnsi" w:hAnsiTheme="minorHAnsi" w:cstheme="minorHAnsi"/>
          <w:i/>
          <w:iCs/>
          <w:sz w:val="22"/>
          <w:szCs w:val="22"/>
        </w:rPr>
        <w:t>Cake Walk</w:t>
      </w:r>
      <w:r w:rsidRPr="00A42321">
        <w:rPr>
          <w:rFonts w:asciiTheme="minorHAnsi" w:hAnsiTheme="minorHAnsi" w:cstheme="minorHAnsi"/>
          <w:iCs/>
          <w:sz w:val="22"/>
          <w:szCs w:val="22"/>
        </w:rPr>
        <w:t xml:space="preserve"> from </w:t>
      </w:r>
      <w:r w:rsidRPr="00A42321">
        <w:rPr>
          <w:rFonts w:asciiTheme="minorHAnsi" w:hAnsiTheme="minorHAnsi" w:cstheme="minorHAnsi"/>
          <w:i/>
          <w:iCs/>
          <w:sz w:val="22"/>
          <w:szCs w:val="22"/>
        </w:rPr>
        <w:t xml:space="preserve">Recital Repertoire for Cellists, </w:t>
      </w:r>
      <w:r w:rsidRPr="00A42321">
        <w:rPr>
          <w:rFonts w:asciiTheme="minorHAnsi" w:hAnsiTheme="minorHAnsi" w:cstheme="minorHAnsi"/>
          <w:i/>
          <w:sz w:val="22"/>
          <w:szCs w:val="22"/>
        </w:rPr>
        <w:t>Book 1</w:t>
      </w:r>
      <w:r w:rsidRPr="00A42321">
        <w:rPr>
          <w:rFonts w:asciiTheme="minorHAnsi" w:hAnsiTheme="minorHAnsi" w:cstheme="minorHAnsi"/>
          <w:sz w:val="22"/>
          <w:szCs w:val="22"/>
        </w:rPr>
        <w:t xml:space="preserve"> (Faber)</w:t>
      </w:r>
    </w:p>
    <w:p w:rsidR="00A42321" w:rsidRPr="00A42321" w:rsidRDefault="00A42321" w:rsidP="00B85E66">
      <w:pPr>
        <w:pStyle w:val="NormalWeb"/>
        <w:spacing w:before="0" w:beforeAutospacing="0" w:after="0" w:afterAutospacing="0"/>
        <w:ind w:left="2268" w:hanging="2268"/>
        <w:rPr>
          <w:rFonts w:asciiTheme="minorHAnsi" w:hAnsiTheme="minorHAnsi" w:cstheme="minorHAnsi"/>
          <w:sz w:val="22"/>
          <w:szCs w:val="22"/>
        </w:rPr>
      </w:pPr>
      <w:r w:rsidRPr="00A42321">
        <w:rPr>
          <w:rFonts w:asciiTheme="minorHAnsi" w:hAnsiTheme="minorHAnsi" w:cstheme="minorHAnsi"/>
          <w:sz w:val="22"/>
          <w:szCs w:val="22"/>
        </w:rPr>
        <w:t>Offenbach, J.</w:t>
      </w:r>
      <w:r w:rsidRPr="00A42321">
        <w:rPr>
          <w:rFonts w:asciiTheme="minorHAnsi" w:hAnsiTheme="minorHAnsi" w:cstheme="minorHAnsi"/>
          <w:sz w:val="22"/>
          <w:szCs w:val="22"/>
        </w:rPr>
        <w:tab/>
      </w:r>
      <w:r w:rsidRPr="00A42321">
        <w:rPr>
          <w:rFonts w:asciiTheme="minorHAnsi" w:hAnsiTheme="minorHAnsi" w:cstheme="minorHAnsi"/>
          <w:i/>
          <w:iCs/>
          <w:sz w:val="22"/>
          <w:szCs w:val="22"/>
        </w:rPr>
        <w:t>In the Twilight</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arr. Legg and Gout,</w:t>
      </w:r>
      <w:r w:rsidRPr="00A42321">
        <w:rPr>
          <w:rFonts w:asciiTheme="minorHAnsi" w:hAnsiTheme="minorHAnsi" w:cstheme="minorHAnsi"/>
          <w:iCs/>
          <w:sz w:val="22"/>
          <w:szCs w:val="22"/>
        </w:rPr>
        <w:t xml:space="preserve"> from </w:t>
      </w:r>
      <w:r w:rsidRPr="00A42321">
        <w:rPr>
          <w:rFonts w:asciiTheme="minorHAnsi" w:hAnsiTheme="minorHAnsi" w:cstheme="minorHAnsi"/>
          <w:i/>
          <w:iCs/>
          <w:sz w:val="22"/>
          <w:szCs w:val="22"/>
        </w:rPr>
        <w:t>Learning the Tenor Clef</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Faber)</w:t>
      </w:r>
    </w:p>
    <w:p w:rsidR="00A42321" w:rsidRPr="00A42321" w:rsidRDefault="00A42321" w:rsidP="00C25FB0">
      <w:pPr>
        <w:tabs>
          <w:tab w:val="left" w:pos="2268"/>
        </w:tabs>
        <w:rPr>
          <w:rFonts w:asciiTheme="minorHAnsi" w:hAnsiTheme="minorHAnsi" w:cstheme="minorHAnsi"/>
          <w:sz w:val="22"/>
          <w:szCs w:val="22"/>
        </w:rPr>
      </w:pPr>
      <w:r w:rsidRPr="00A42321">
        <w:rPr>
          <w:rFonts w:asciiTheme="minorHAnsi" w:hAnsiTheme="minorHAnsi" w:cstheme="minorHAnsi"/>
          <w:sz w:val="22"/>
          <w:szCs w:val="22"/>
        </w:rPr>
        <w:t>Paradis, M.</w:t>
      </w:r>
      <w:r w:rsidRPr="00A42321">
        <w:rPr>
          <w:rFonts w:asciiTheme="minorHAnsi" w:hAnsiTheme="minorHAnsi" w:cstheme="minorHAnsi"/>
          <w:sz w:val="22"/>
          <w:szCs w:val="22"/>
        </w:rPr>
        <w:tab/>
      </w:r>
      <w:r w:rsidRPr="00A42321">
        <w:rPr>
          <w:rFonts w:asciiTheme="minorHAnsi" w:hAnsiTheme="minorHAnsi" w:cstheme="minorHAnsi"/>
          <w:i/>
          <w:iCs/>
          <w:sz w:val="22"/>
          <w:szCs w:val="22"/>
        </w:rPr>
        <w:t>Sicilienne,</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arr. Dushkin</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(Schott)</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Rimsky-Korsakov, N.</w:t>
      </w:r>
      <w:r w:rsidRPr="00A42321">
        <w:rPr>
          <w:rFonts w:asciiTheme="minorHAnsi" w:hAnsiTheme="minorHAnsi" w:cstheme="minorHAnsi"/>
          <w:sz w:val="22"/>
          <w:szCs w:val="22"/>
        </w:rPr>
        <w:tab/>
      </w:r>
      <w:r w:rsidRPr="00A42321">
        <w:rPr>
          <w:rFonts w:asciiTheme="minorHAnsi" w:hAnsiTheme="minorHAnsi" w:cstheme="minorHAnsi"/>
          <w:i/>
          <w:iCs/>
          <w:sz w:val="22"/>
          <w:szCs w:val="22"/>
        </w:rPr>
        <w:t>Chanson Indoue</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arr. Klengel,</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 xml:space="preserve">from </w:t>
      </w:r>
      <w:r w:rsidRPr="00A42321">
        <w:rPr>
          <w:rFonts w:asciiTheme="minorHAnsi" w:hAnsiTheme="minorHAnsi" w:cstheme="minorHAnsi"/>
          <w:i/>
          <w:iCs/>
          <w:sz w:val="22"/>
          <w:szCs w:val="22"/>
        </w:rPr>
        <w:t xml:space="preserve">Sadko </w:t>
      </w:r>
      <w:r w:rsidRPr="00A42321">
        <w:rPr>
          <w:rFonts w:asciiTheme="minorHAnsi" w:hAnsiTheme="minorHAnsi" w:cstheme="minorHAnsi"/>
          <w:i/>
          <w:sz w:val="22"/>
          <w:szCs w:val="22"/>
        </w:rPr>
        <w:t xml:space="preserve">- </w:t>
      </w:r>
      <w:r w:rsidRPr="00A42321">
        <w:rPr>
          <w:rFonts w:asciiTheme="minorHAnsi" w:hAnsiTheme="minorHAnsi" w:cstheme="minorHAnsi"/>
          <w:i/>
          <w:iCs/>
          <w:sz w:val="22"/>
          <w:szCs w:val="22"/>
        </w:rPr>
        <w:t>14 pieces for cello</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Mayhew)</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Romberg, B.</w:t>
      </w:r>
      <w:r w:rsidRPr="00A42321">
        <w:rPr>
          <w:rFonts w:asciiTheme="minorHAnsi" w:hAnsiTheme="minorHAnsi" w:cstheme="minorHAnsi"/>
          <w:sz w:val="22"/>
          <w:szCs w:val="22"/>
        </w:rPr>
        <w:tab/>
      </w:r>
      <w:r w:rsidRPr="00A42321">
        <w:rPr>
          <w:rFonts w:asciiTheme="minorHAnsi" w:hAnsiTheme="minorHAnsi" w:cstheme="minorHAnsi"/>
          <w:i/>
          <w:iCs/>
          <w:sz w:val="22"/>
          <w:szCs w:val="22"/>
        </w:rPr>
        <w:t xml:space="preserve">Sonata </w:t>
      </w:r>
      <w:r w:rsidRPr="00A42321">
        <w:rPr>
          <w:rFonts w:asciiTheme="minorHAnsi" w:hAnsiTheme="minorHAnsi" w:cstheme="minorHAnsi"/>
          <w:i/>
          <w:sz w:val="22"/>
          <w:szCs w:val="22"/>
        </w:rPr>
        <w:t>in E minor, Op. 38, No. 1, 1</w:t>
      </w:r>
      <w:r w:rsidRPr="00A42321">
        <w:rPr>
          <w:rFonts w:asciiTheme="minorHAnsi" w:hAnsiTheme="minorHAnsi" w:cstheme="minorHAnsi"/>
          <w:i/>
          <w:sz w:val="22"/>
          <w:szCs w:val="22"/>
          <w:vertAlign w:val="superscript"/>
        </w:rPr>
        <w:t>st</w:t>
      </w:r>
      <w:r w:rsidRPr="00A42321">
        <w:rPr>
          <w:rFonts w:asciiTheme="minorHAnsi" w:hAnsiTheme="minorHAnsi" w:cstheme="minorHAnsi"/>
          <w:i/>
          <w:sz w:val="22"/>
          <w:szCs w:val="22"/>
        </w:rPr>
        <w:t xml:space="preserve"> movement</w:t>
      </w:r>
      <w:r w:rsidRPr="00A42321">
        <w:rPr>
          <w:rFonts w:asciiTheme="minorHAnsi" w:hAnsiTheme="minorHAnsi" w:cstheme="minorHAnsi"/>
          <w:sz w:val="22"/>
          <w:szCs w:val="22"/>
        </w:rPr>
        <w:t xml:space="preserve"> (IMC)</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Schubert, F.</w:t>
      </w:r>
      <w:r w:rsidRPr="00A42321">
        <w:rPr>
          <w:rFonts w:asciiTheme="minorHAnsi" w:hAnsiTheme="minorHAnsi" w:cstheme="minorHAnsi"/>
          <w:sz w:val="22"/>
          <w:szCs w:val="22"/>
        </w:rPr>
        <w:tab/>
      </w:r>
      <w:r w:rsidRPr="00A42321">
        <w:rPr>
          <w:rFonts w:asciiTheme="minorHAnsi" w:hAnsiTheme="minorHAnsi" w:cstheme="minorHAnsi"/>
          <w:i/>
          <w:iCs/>
          <w:sz w:val="22"/>
          <w:szCs w:val="22"/>
        </w:rPr>
        <w:t>Serenade</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 xml:space="preserve">from </w:t>
      </w:r>
      <w:r w:rsidRPr="00A42321">
        <w:rPr>
          <w:rFonts w:asciiTheme="minorHAnsi" w:hAnsiTheme="minorHAnsi" w:cstheme="minorHAnsi"/>
          <w:i/>
          <w:iCs/>
          <w:sz w:val="22"/>
          <w:szCs w:val="22"/>
        </w:rPr>
        <w:t xml:space="preserve">14 pieces, </w:t>
      </w:r>
      <w:r w:rsidRPr="00A42321">
        <w:rPr>
          <w:rFonts w:asciiTheme="minorHAnsi" w:hAnsiTheme="minorHAnsi" w:cstheme="minorHAnsi"/>
          <w:sz w:val="22"/>
          <w:szCs w:val="22"/>
        </w:rPr>
        <w:t>arr. Lloyd Webber</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Mayhew)</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Shostakovich, D.</w:t>
      </w:r>
      <w:r w:rsidRPr="00A42321">
        <w:rPr>
          <w:rFonts w:asciiTheme="minorHAnsi" w:hAnsiTheme="minorHAnsi" w:cstheme="minorHAnsi"/>
          <w:sz w:val="22"/>
          <w:szCs w:val="22"/>
        </w:rPr>
        <w:tab/>
      </w:r>
      <w:r w:rsidRPr="00A42321">
        <w:rPr>
          <w:rFonts w:asciiTheme="minorHAnsi" w:hAnsiTheme="minorHAnsi" w:cstheme="minorHAnsi"/>
          <w:i/>
          <w:iCs/>
          <w:sz w:val="22"/>
          <w:szCs w:val="22"/>
        </w:rPr>
        <w:t>Romance</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 xml:space="preserve">from </w:t>
      </w:r>
      <w:proofErr w:type="gramStart"/>
      <w:r w:rsidRPr="00A42321">
        <w:rPr>
          <w:rFonts w:asciiTheme="minorHAnsi" w:hAnsiTheme="minorHAnsi" w:cstheme="minorHAnsi"/>
          <w:i/>
          <w:iCs/>
          <w:sz w:val="22"/>
          <w:szCs w:val="22"/>
        </w:rPr>
        <w:t>The</w:t>
      </w:r>
      <w:proofErr w:type="gramEnd"/>
      <w:r w:rsidRPr="00A42321">
        <w:rPr>
          <w:rFonts w:asciiTheme="minorHAnsi" w:hAnsiTheme="minorHAnsi" w:cstheme="minorHAnsi"/>
          <w:i/>
          <w:iCs/>
          <w:sz w:val="22"/>
          <w:szCs w:val="22"/>
        </w:rPr>
        <w:t xml:space="preserve"> Gadfly</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arr. Cowles</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(Fentone)</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Squire, W.</w:t>
      </w:r>
      <w:r w:rsidRPr="00A42321">
        <w:rPr>
          <w:rFonts w:asciiTheme="minorHAnsi" w:hAnsiTheme="minorHAnsi" w:cstheme="minorHAnsi"/>
          <w:sz w:val="22"/>
          <w:szCs w:val="22"/>
        </w:rPr>
        <w:tab/>
      </w:r>
      <w:r w:rsidRPr="00A42321">
        <w:rPr>
          <w:rFonts w:asciiTheme="minorHAnsi" w:hAnsiTheme="minorHAnsi" w:cstheme="minorHAnsi"/>
          <w:i/>
          <w:iCs/>
          <w:sz w:val="22"/>
          <w:szCs w:val="22"/>
        </w:rPr>
        <w:t>Tarantella</w:t>
      </w:r>
      <w:r w:rsidRPr="00A42321">
        <w:rPr>
          <w:rFonts w:asciiTheme="minorHAnsi" w:hAnsiTheme="minorHAnsi" w:cstheme="minorHAnsi"/>
          <w:iCs/>
          <w:sz w:val="22"/>
          <w:szCs w:val="22"/>
        </w:rPr>
        <w:t xml:space="preserve"> </w:t>
      </w:r>
      <w:r w:rsidRPr="00A42321">
        <w:rPr>
          <w:rFonts w:asciiTheme="minorHAnsi" w:hAnsiTheme="minorHAnsi" w:cstheme="minorHAnsi"/>
          <w:sz w:val="22"/>
          <w:szCs w:val="22"/>
        </w:rPr>
        <w:t>(Stainer and Bell)</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Tchaikovsky, P.</w:t>
      </w:r>
      <w:r w:rsidRPr="00A42321">
        <w:rPr>
          <w:rFonts w:asciiTheme="minorHAnsi" w:hAnsiTheme="minorHAnsi" w:cstheme="minorHAnsi"/>
          <w:sz w:val="22"/>
          <w:szCs w:val="22"/>
        </w:rPr>
        <w:tab/>
      </w:r>
      <w:r w:rsidRPr="00A42321">
        <w:rPr>
          <w:rFonts w:asciiTheme="minorHAnsi" w:hAnsiTheme="minorHAnsi" w:cstheme="minorHAnsi"/>
          <w:i/>
          <w:iCs/>
          <w:sz w:val="22"/>
          <w:szCs w:val="22"/>
        </w:rPr>
        <w:t xml:space="preserve">Valse Sentimentale, </w:t>
      </w:r>
      <w:r w:rsidRPr="00A42321">
        <w:rPr>
          <w:rFonts w:asciiTheme="minorHAnsi" w:hAnsiTheme="minorHAnsi" w:cstheme="minorHAnsi"/>
          <w:i/>
          <w:sz w:val="22"/>
          <w:szCs w:val="22"/>
        </w:rPr>
        <w:t>Op. 51, No. 6</w:t>
      </w:r>
      <w:r w:rsidR="00C773B5">
        <w:rPr>
          <w:rFonts w:asciiTheme="minorHAnsi" w:hAnsiTheme="minorHAnsi" w:cstheme="minorHAnsi"/>
          <w:sz w:val="22"/>
          <w:szCs w:val="22"/>
        </w:rPr>
        <w:t>, arr. Rose (IMC)</w:t>
      </w:r>
    </w:p>
    <w:p w:rsidR="00A42321" w:rsidRPr="00A42321"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Vivaldi, A.</w:t>
      </w:r>
      <w:r w:rsidRPr="00A42321">
        <w:rPr>
          <w:rFonts w:asciiTheme="minorHAnsi" w:hAnsiTheme="minorHAnsi" w:cstheme="minorHAnsi"/>
          <w:sz w:val="22"/>
          <w:szCs w:val="22"/>
        </w:rPr>
        <w:tab/>
      </w:r>
      <w:r w:rsidRPr="00A42321">
        <w:rPr>
          <w:rFonts w:asciiTheme="minorHAnsi" w:hAnsiTheme="minorHAnsi" w:cstheme="minorHAnsi"/>
          <w:i/>
          <w:iCs/>
          <w:sz w:val="22"/>
          <w:szCs w:val="22"/>
        </w:rPr>
        <w:t xml:space="preserve">Concerto </w:t>
      </w:r>
      <w:r w:rsidRPr="00A42321">
        <w:rPr>
          <w:rFonts w:asciiTheme="minorHAnsi" w:hAnsiTheme="minorHAnsi" w:cstheme="minorHAnsi"/>
          <w:i/>
          <w:sz w:val="22"/>
          <w:szCs w:val="22"/>
        </w:rPr>
        <w:t>in D major, RV 403, 1</w:t>
      </w:r>
      <w:r w:rsidRPr="00A42321">
        <w:rPr>
          <w:rFonts w:asciiTheme="minorHAnsi" w:hAnsiTheme="minorHAnsi" w:cstheme="minorHAnsi"/>
          <w:i/>
          <w:sz w:val="22"/>
          <w:szCs w:val="22"/>
          <w:vertAlign w:val="superscript"/>
        </w:rPr>
        <w:t>st</w:t>
      </w:r>
      <w:r w:rsidRPr="00A42321">
        <w:rPr>
          <w:rFonts w:asciiTheme="minorHAnsi" w:hAnsiTheme="minorHAnsi" w:cstheme="minorHAnsi"/>
          <w:i/>
          <w:sz w:val="22"/>
          <w:szCs w:val="22"/>
        </w:rPr>
        <w:t xml:space="preserve"> movement</w:t>
      </w:r>
    </w:p>
    <w:p w:rsidR="00176A38" w:rsidRPr="00C773B5" w:rsidRDefault="00A42321" w:rsidP="00B85E66">
      <w:pPr>
        <w:ind w:left="2268" w:hanging="2268"/>
        <w:rPr>
          <w:rFonts w:asciiTheme="minorHAnsi" w:hAnsiTheme="minorHAnsi" w:cstheme="minorHAnsi"/>
          <w:sz w:val="22"/>
          <w:szCs w:val="22"/>
        </w:rPr>
      </w:pPr>
      <w:r w:rsidRPr="00A42321">
        <w:rPr>
          <w:rFonts w:asciiTheme="minorHAnsi" w:hAnsiTheme="minorHAnsi" w:cstheme="minorHAnsi"/>
          <w:sz w:val="22"/>
          <w:szCs w:val="22"/>
        </w:rPr>
        <w:t>Vivaldi, A.</w:t>
      </w:r>
      <w:r w:rsidRPr="00A42321">
        <w:rPr>
          <w:rFonts w:asciiTheme="minorHAnsi" w:hAnsiTheme="minorHAnsi" w:cstheme="minorHAnsi"/>
          <w:sz w:val="22"/>
          <w:szCs w:val="22"/>
        </w:rPr>
        <w:tab/>
      </w:r>
      <w:r w:rsidRPr="00A42321">
        <w:rPr>
          <w:rFonts w:asciiTheme="minorHAnsi" w:hAnsiTheme="minorHAnsi" w:cstheme="minorHAnsi"/>
          <w:i/>
          <w:iCs/>
          <w:sz w:val="22"/>
          <w:szCs w:val="22"/>
        </w:rPr>
        <w:t xml:space="preserve">Sonata </w:t>
      </w:r>
      <w:r w:rsidRPr="00A42321">
        <w:rPr>
          <w:rFonts w:asciiTheme="minorHAnsi" w:hAnsiTheme="minorHAnsi" w:cstheme="minorHAnsi"/>
          <w:i/>
          <w:sz w:val="22"/>
          <w:szCs w:val="22"/>
        </w:rPr>
        <w:t xml:space="preserve">in E minor, RV 40, </w:t>
      </w:r>
      <w:r w:rsidR="00C773B5">
        <w:rPr>
          <w:rFonts w:asciiTheme="minorHAnsi" w:hAnsiTheme="minorHAnsi" w:cstheme="minorHAnsi"/>
          <w:sz w:val="22"/>
          <w:szCs w:val="22"/>
        </w:rPr>
        <w:t>any two movements</w:t>
      </w:r>
      <w:r w:rsidR="00176A38">
        <w:br w:type="page"/>
      </w:r>
    </w:p>
    <w:p w:rsidR="00BD2C35" w:rsidRPr="007B46E3" w:rsidRDefault="00BD2C35" w:rsidP="009B2D53">
      <w:pPr>
        <w:pStyle w:val="Heading3"/>
      </w:pPr>
      <w:bookmarkStart w:id="68" w:name="_Toc1040569"/>
      <w:r w:rsidRPr="007B46E3">
        <w:lastRenderedPageBreak/>
        <w:t>DOUBLE</w:t>
      </w:r>
      <w:r w:rsidR="000318B8" w:rsidRPr="007B46E3">
        <w:t xml:space="preserve"> </w:t>
      </w:r>
      <w:r w:rsidRPr="007B46E3">
        <w:t>BASS</w:t>
      </w:r>
      <w:bookmarkEnd w:id="68"/>
    </w:p>
    <w:p w:rsidR="00B10797" w:rsidRPr="007B46E3" w:rsidRDefault="000A1BC9" w:rsidP="00510985">
      <w:pPr>
        <w:pStyle w:val="Heading4"/>
      </w:pPr>
      <w:r>
        <w:t>SUGGESTED TECHNICAL WORK</w:t>
      </w:r>
      <w:r w:rsidR="00F03879">
        <w:t xml:space="preserve"> – </w:t>
      </w:r>
      <w:r w:rsidR="004B2FFB" w:rsidRPr="007B46E3">
        <w:t>YEAR 11</w:t>
      </w:r>
    </w:p>
    <w:p w:rsidR="0084222B" w:rsidRPr="00E32F32" w:rsidRDefault="00E32F32" w:rsidP="00E32F32">
      <w:pPr>
        <w:rPr>
          <w:rFonts w:ascii="Calibri" w:hAnsi="Calibri" w:cs="Calibri"/>
          <w:b/>
          <w:sz w:val="22"/>
          <w:szCs w:val="22"/>
        </w:rPr>
      </w:pPr>
      <w:r w:rsidRPr="00E32F32">
        <w:rPr>
          <w:rFonts w:ascii="Calibri" w:hAnsi="Calibri" w:cs="Calibri"/>
          <w:b/>
          <w:sz w:val="22"/>
          <w:szCs w:val="22"/>
        </w:rPr>
        <w:t>Scales and a</w:t>
      </w:r>
      <w:r w:rsidR="0084222B" w:rsidRPr="00E32F32">
        <w:rPr>
          <w:rFonts w:ascii="Calibri" w:hAnsi="Calibri" w:cs="Calibri"/>
          <w:b/>
          <w:sz w:val="22"/>
          <w:szCs w:val="22"/>
        </w:rPr>
        <w:t>rpeggios</w:t>
      </w:r>
    </w:p>
    <w:p w:rsidR="0084222B" w:rsidRPr="007B46E3" w:rsidRDefault="0084222B" w:rsidP="00CE562A">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A</w:t>
      </w:r>
      <w:r w:rsidR="00CE562A">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w:t>
      </w:r>
      <w:r w:rsidR="00554C99">
        <w:rPr>
          <w:rFonts w:asciiTheme="minorHAnsi" w:hAnsiTheme="minorHAnsi"/>
        </w:rPr>
        <w:t>major</w:t>
      </w:r>
      <w:r w:rsidRPr="007B46E3">
        <w:rPr>
          <w:rFonts w:asciiTheme="minorHAnsi" w:hAnsiTheme="minorHAnsi"/>
        </w:rPr>
        <w:t xml:space="preserve"> – 2 octaves</w:t>
      </w:r>
    </w:p>
    <w:p w:rsidR="0084222B" w:rsidRPr="007B46E3" w:rsidRDefault="0084222B" w:rsidP="00CE562A">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A</w:t>
      </w:r>
      <w:r w:rsidR="00CE562A">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melodic minor – 2 octaves</w:t>
      </w:r>
    </w:p>
    <w:p w:rsidR="0084222B" w:rsidRPr="007B46E3" w:rsidRDefault="0084222B" w:rsidP="00CE562A">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A</w:t>
      </w:r>
      <w:r w:rsidR="00CE562A">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harmonic minor – 2 octaves</w:t>
      </w:r>
    </w:p>
    <w:p w:rsidR="0084222B" w:rsidRPr="007B46E3" w:rsidRDefault="0084222B" w:rsidP="00CE562A">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 xml:space="preserve">C </w:t>
      </w:r>
      <w:r w:rsidR="00554C99">
        <w:rPr>
          <w:rFonts w:asciiTheme="minorHAnsi" w:hAnsiTheme="minorHAnsi"/>
        </w:rPr>
        <w:t>major</w:t>
      </w:r>
      <w:r w:rsidRPr="007B46E3">
        <w:rPr>
          <w:rFonts w:asciiTheme="minorHAnsi" w:hAnsiTheme="minorHAnsi"/>
        </w:rPr>
        <w:t xml:space="preserve"> – 2 octaves</w:t>
      </w:r>
    </w:p>
    <w:p w:rsidR="006F5065" w:rsidRDefault="0084222B" w:rsidP="00CE562A">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C melodic minor – 2 octaves</w:t>
      </w:r>
    </w:p>
    <w:p w:rsidR="00FB36B7" w:rsidRDefault="0084222B" w:rsidP="00CE562A">
      <w:pPr>
        <w:pStyle w:val="ListParagraph"/>
        <w:numPr>
          <w:ilvl w:val="0"/>
          <w:numId w:val="43"/>
        </w:numPr>
        <w:spacing w:after="120" w:line="240" w:lineRule="auto"/>
        <w:ind w:left="425" w:hanging="425"/>
        <w:contextualSpacing/>
        <w:rPr>
          <w:rFonts w:asciiTheme="minorHAnsi" w:hAnsiTheme="minorHAnsi"/>
        </w:rPr>
      </w:pPr>
      <w:r w:rsidRPr="00FB36B7">
        <w:rPr>
          <w:rFonts w:asciiTheme="minorHAnsi" w:hAnsiTheme="minorHAnsi"/>
        </w:rPr>
        <w:t>C harmonic minor – 2 octaves</w:t>
      </w:r>
    </w:p>
    <w:p w:rsidR="00F60E68" w:rsidRDefault="00A00796" w:rsidP="00163914">
      <w:pPr>
        <w:rPr>
          <w:rFonts w:ascii="Calibri" w:hAnsi="Calibri" w:cs="Calibri"/>
          <w:b/>
          <w:sz w:val="22"/>
          <w:szCs w:val="22"/>
        </w:rPr>
      </w:pPr>
      <w:r w:rsidRPr="00E32F32">
        <w:rPr>
          <w:rFonts w:ascii="Calibri" w:hAnsi="Calibri" w:cs="Calibri"/>
          <w:b/>
          <w:sz w:val="22"/>
          <w:szCs w:val="22"/>
        </w:rPr>
        <w:t>Bowing p</w:t>
      </w:r>
      <w:r w:rsidR="0084222B" w:rsidRPr="00E32F32">
        <w:rPr>
          <w:rFonts w:ascii="Calibri" w:hAnsi="Calibri" w:cs="Calibri"/>
          <w:b/>
          <w:sz w:val="22"/>
          <w:szCs w:val="22"/>
        </w:rPr>
        <w:t>atterns</w:t>
      </w:r>
    </w:p>
    <w:p w:rsidR="0084222B" w:rsidRPr="00163914" w:rsidRDefault="0084222B" w:rsidP="00163914">
      <w:pPr>
        <w:rPr>
          <w:rFonts w:asciiTheme="minorHAnsi" w:hAnsiTheme="minorHAnsi" w:cstheme="minorHAnsi"/>
          <w:sz w:val="22"/>
          <w:szCs w:val="22"/>
        </w:rPr>
      </w:pPr>
      <w:r w:rsidRPr="00163914">
        <w:rPr>
          <w:rFonts w:asciiTheme="minorHAnsi" w:hAnsiTheme="minorHAnsi" w:cstheme="minorHAnsi"/>
          <w:sz w:val="22"/>
          <w:szCs w:val="22"/>
        </w:rPr>
        <w:t xml:space="preserve">1. </w:t>
      </w:r>
      <w:r w:rsidR="00A00796" w:rsidRPr="00163914">
        <w:rPr>
          <w:rFonts w:asciiTheme="minorHAnsi" w:hAnsiTheme="minorHAnsi" w:cstheme="minorHAnsi"/>
          <w:sz w:val="22"/>
          <w:szCs w:val="22"/>
        </w:rPr>
        <w:tab/>
      </w:r>
      <w:r w:rsidRPr="00163914">
        <w:rPr>
          <w:rFonts w:asciiTheme="minorHAnsi" w:hAnsiTheme="minorHAnsi" w:cstheme="minorHAnsi"/>
          <w:sz w:val="22"/>
          <w:szCs w:val="22"/>
        </w:rPr>
        <w:t>Spiccato; four semiquaver</w:t>
      </w:r>
      <w:r w:rsidR="00AE23D0">
        <w:rPr>
          <w:rFonts w:asciiTheme="minorHAnsi" w:hAnsiTheme="minorHAnsi" w:cstheme="minorHAnsi"/>
          <w:sz w:val="22"/>
          <w:szCs w:val="22"/>
        </w:rPr>
        <w:t>s per note</w:t>
      </w:r>
    </w:p>
    <w:p w:rsidR="0084222B" w:rsidRPr="007B46E3" w:rsidRDefault="0084222B" w:rsidP="0084222B">
      <w:pPr>
        <w:rPr>
          <w:rFonts w:asciiTheme="minorHAnsi" w:hAnsiTheme="minorHAnsi"/>
          <w:sz w:val="22"/>
          <w:szCs w:val="22"/>
        </w:rPr>
      </w:pPr>
      <w:r w:rsidRPr="007B46E3">
        <w:rPr>
          <w:rFonts w:asciiTheme="minorHAnsi" w:hAnsiTheme="minorHAnsi"/>
          <w:noProof/>
          <w:sz w:val="22"/>
          <w:szCs w:val="22"/>
          <w:lang w:eastAsia="en-AU"/>
        </w:rPr>
        <w:drawing>
          <wp:inline distT="0" distB="0" distL="0" distR="0" wp14:anchorId="0CC1F611" wp14:editId="0809A346">
            <wp:extent cx="2603500" cy="759684"/>
            <wp:effectExtent l="25400" t="0" r="0" b="0"/>
            <wp:docPr id="339" name="Picture 0" descr="Screenshot 2014-09-22 23.0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22 23.04.09.png"/>
                    <pic:cNvPicPr/>
                  </pic:nvPicPr>
                  <pic:blipFill>
                    <a:blip r:embed="rId87"/>
                    <a:stretch>
                      <a:fillRect/>
                    </a:stretch>
                  </pic:blipFill>
                  <pic:spPr>
                    <a:xfrm>
                      <a:off x="0" y="0"/>
                      <a:ext cx="2606301" cy="760501"/>
                    </a:xfrm>
                    <a:prstGeom prst="rect">
                      <a:avLst/>
                    </a:prstGeom>
                  </pic:spPr>
                </pic:pic>
              </a:graphicData>
            </a:graphic>
          </wp:inline>
        </w:drawing>
      </w:r>
    </w:p>
    <w:p w:rsidR="0084222B" w:rsidRPr="00163914" w:rsidRDefault="0084222B" w:rsidP="00163914">
      <w:pPr>
        <w:rPr>
          <w:rFonts w:asciiTheme="minorHAnsi" w:hAnsiTheme="minorHAnsi" w:cstheme="minorHAnsi"/>
          <w:sz w:val="22"/>
          <w:szCs w:val="22"/>
        </w:rPr>
      </w:pPr>
      <w:r w:rsidRPr="00163914">
        <w:rPr>
          <w:rFonts w:asciiTheme="minorHAnsi" w:hAnsiTheme="minorHAnsi" w:cstheme="minorHAnsi"/>
          <w:sz w:val="22"/>
          <w:szCs w:val="22"/>
        </w:rPr>
        <w:t xml:space="preserve">2. </w:t>
      </w:r>
      <w:r w:rsidR="00A00796" w:rsidRPr="00163914">
        <w:rPr>
          <w:rFonts w:asciiTheme="minorHAnsi" w:hAnsiTheme="minorHAnsi" w:cstheme="minorHAnsi"/>
          <w:sz w:val="22"/>
          <w:szCs w:val="22"/>
        </w:rPr>
        <w:tab/>
        <w:t>Hook s</w:t>
      </w:r>
      <w:r w:rsidRPr="00163914">
        <w:rPr>
          <w:rFonts w:asciiTheme="minorHAnsi" w:hAnsiTheme="minorHAnsi" w:cstheme="minorHAnsi"/>
          <w:sz w:val="22"/>
          <w:szCs w:val="22"/>
        </w:rPr>
        <w:t>troke; one dotted qua</w:t>
      </w:r>
      <w:r w:rsidR="00AE23D0">
        <w:rPr>
          <w:rFonts w:asciiTheme="minorHAnsi" w:hAnsiTheme="minorHAnsi" w:cstheme="minorHAnsi"/>
          <w:sz w:val="22"/>
          <w:szCs w:val="22"/>
        </w:rPr>
        <w:t>ver and one semiquaver per note</w:t>
      </w:r>
    </w:p>
    <w:p w:rsidR="0084222B" w:rsidRPr="007B46E3" w:rsidRDefault="0084222B" w:rsidP="0084222B">
      <w:pPr>
        <w:rPr>
          <w:rFonts w:asciiTheme="minorHAnsi" w:hAnsiTheme="minorHAnsi"/>
          <w:sz w:val="22"/>
          <w:szCs w:val="22"/>
        </w:rPr>
      </w:pPr>
      <w:r w:rsidRPr="007B46E3">
        <w:rPr>
          <w:rFonts w:asciiTheme="minorHAnsi" w:hAnsiTheme="minorHAnsi"/>
          <w:noProof/>
          <w:sz w:val="22"/>
          <w:szCs w:val="22"/>
          <w:lang w:eastAsia="en-AU"/>
        </w:rPr>
        <w:drawing>
          <wp:inline distT="0" distB="0" distL="0" distR="0" wp14:anchorId="74C977A3" wp14:editId="6FFFA5CB">
            <wp:extent cx="2717800" cy="798354"/>
            <wp:effectExtent l="25400" t="0" r="0" b="0"/>
            <wp:docPr id="340" name="Picture 2" descr="Screenshot 2014-09-22 23.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22 23.04.22.png"/>
                    <pic:cNvPicPr/>
                  </pic:nvPicPr>
                  <pic:blipFill>
                    <a:blip r:embed="rId88"/>
                    <a:stretch>
                      <a:fillRect/>
                    </a:stretch>
                  </pic:blipFill>
                  <pic:spPr>
                    <a:xfrm>
                      <a:off x="0" y="0"/>
                      <a:ext cx="2717800" cy="798354"/>
                    </a:xfrm>
                    <a:prstGeom prst="rect">
                      <a:avLst/>
                    </a:prstGeom>
                  </pic:spPr>
                </pic:pic>
              </a:graphicData>
            </a:graphic>
          </wp:inline>
        </w:drawing>
      </w:r>
    </w:p>
    <w:p w:rsidR="0084222B" w:rsidRPr="00163914" w:rsidRDefault="0084222B" w:rsidP="00163914">
      <w:pPr>
        <w:rPr>
          <w:rFonts w:asciiTheme="minorHAnsi" w:hAnsiTheme="minorHAnsi" w:cstheme="minorHAnsi"/>
          <w:sz w:val="22"/>
          <w:szCs w:val="22"/>
        </w:rPr>
      </w:pPr>
      <w:r w:rsidRPr="00163914">
        <w:rPr>
          <w:rFonts w:asciiTheme="minorHAnsi" w:hAnsiTheme="minorHAnsi" w:cstheme="minorHAnsi"/>
          <w:sz w:val="22"/>
          <w:szCs w:val="22"/>
        </w:rPr>
        <w:t xml:space="preserve">3. </w:t>
      </w:r>
      <w:r w:rsidR="00A00796" w:rsidRPr="00163914">
        <w:rPr>
          <w:rFonts w:asciiTheme="minorHAnsi" w:hAnsiTheme="minorHAnsi" w:cstheme="minorHAnsi"/>
          <w:sz w:val="22"/>
          <w:szCs w:val="22"/>
        </w:rPr>
        <w:tab/>
      </w:r>
      <w:r w:rsidRPr="00163914">
        <w:rPr>
          <w:rFonts w:asciiTheme="minorHAnsi" w:hAnsiTheme="minorHAnsi" w:cstheme="minorHAnsi"/>
          <w:sz w:val="22"/>
          <w:szCs w:val="22"/>
        </w:rPr>
        <w:t>Slurred; four quavers per bow</w:t>
      </w:r>
      <w:r w:rsidR="009B68D1" w:rsidRPr="00163914">
        <w:rPr>
          <w:rFonts w:asciiTheme="minorHAnsi" w:hAnsiTheme="minorHAnsi" w:cstheme="minorHAnsi"/>
          <w:sz w:val="22"/>
          <w:szCs w:val="22"/>
        </w:rPr>
        <w:t xml:space="preserve">, </w:t>
      </w:r>
      <w:r w:rsidRPr="00163914">
        <w:rPr>
          <w:rFonts w:asciiTheme="minorHAnsi" w:hAnsiTheme="minorHAnsi" w:cstheme="minorHAnsi"/>
          <w:sz w:val="22"/>
          <w:szCs w:val="22"/>
        </w:rPr>
        <w:t>rep</w:t>
      </w:r>
      <w:r w:rsidR="00AE23D0">
        <w:rPr>
          <w:rFonts w:asciiTheme="minorHAnsi" w:hAnsiTheme="minorHAnsi" w:cstheme="minorHAnsi"/>
          <w:sz w:val="22"/>
          <w:szCs w:val="22"/>
        </w:rPr>
        <w:t>eating the tonic at each octave</w:t>
      </w:r>
    </w:p>
    <w:p w:rsidR="0084222B" w:rsidRPr="007B46E3" w:rsidRDefault="0084222B" w:rsidP="0084222B">
      <w:pPr>
        <w:rPr>
          <w:rFonts w:asciiTheme="minorHAnsi" w:hAnsiTheme="minorHAnsi"/>
          <w:sz w:val="22"/>
          <w:szCs w:val="22"/>
        </w:rPr>
      </w:pPr>
      <w:r w:rsidRPr="007B46E3">
        <w:rPr>
          <w:rFonts w:asciiTheme="minorHAnsi" w:hAnsiTheme="minorHAnsi"/>
          <w:noProof/>
          <w:sz w:val="22"/>
          <w:szCs w:val="22"/>
          <w:lang w:eastAsia="en-AU"/>
        </w:rPr>
        <w:drawing>
          <wp:inline distT="0" distB="0" distL="0" distR="0" wp14:anchorId="3D884712" wp14:editId="301B4DCA">
            <wp:extent cx="2717800" cy="884437"/>
            <wp:effectExtent l="25400" t="0" r="0" b="0"/>
            <wp:docPr id="341" name="Picture 3" descr="Screenshot 2014-09-22 23.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22 23.04.31.png"/>
                    <pic:cNvPicPr/>
                  </pic:nvPicPr>
                  <pic:blipFill>
                    <a:blip r:embed="rId89"/>
                    <a:stretch>
                      <a:fillRect/>
                    </a:stretch>
                  </pic:blipFill>
                  <pic:spPr>
                    <a:xfrm>
                      <a:off x="0" y="0"/>
                      <a:ext cx="2717800" cy="884437"/>
                    </a:xfrm>
                    <a:prstGeom prst="rect">
                      <a:avLst/>
                    </a:prstGeom>
                  </pic:spPr>
                </pic:pic>
              </a:graphicData>
            </a:graphic>
          </wp:inline>
        </w:drawing>
      </w:r>
    </w:p>
    <w:p w:rsidR="0084222B" w:rsidRPr="00163914" w:rsidRDefault="00A00796" w:rsidP="00163914">
      <w:pPr>
        <w:rPr>
          <w:rFonts w:ascii="Calibri" w:hAnsi="Calibri" w:cs="Calibri"/>
          <w:b/>
          <w:sz w:val="22"/>
          <w:szCs w:val="22"/>
        </w:rPr>
      </w:pPr>
      <w:r w:rsidRPr="00163914">
        <w:rPr>
          <w:rFonts w:ascii="Calibri" w:hAnsi="Calibri" w:cs="Calibri"/>
          <w:b/>
          <w:sz w:val="22"/>
          <w:szCs w:val="22"/>
        </w:rPr>
        <w:t>Chromatic s</w:t>
      </w:r>
      <w:r w:rsidR="0036641A">
        <w:rPr>
          <w:rFonts w:ascii="Calibri" w:hAnsi="Calibri" w:cs="Calibri"/>
          <w:b/>
          <w:sz w:val="22"/>
          <w:szCs w:val="22"/>
        </w:rPr>
        <w:t>cale</w:t>
      </w:r>
    </w:p>
    <w:p w:rsidR="0084222B" w:rsidRPr="00BD00AB" w:rsidRDefault="0084222B" w:rsidP="00BD00AB">
      <w:pPr>
        <w:contextualSpacing/>
        <w:rPr>
          <w:rFonts w:asciiTheme="minorHAnsi" w:hAnsiTheme="minorHAnsi"/>
        </w:rPr>
      </w:pPr>
      <w:r w:rsidRPr="00BD00AB">
        <w:rPr>
          <w:rFonts w:asciiTheme="minorHAnsi" w:hAnsiTheme="minorHAnsi"/>
        </w:rPr>
        <w:t>Commencing on D – 2 octaves</w:t>
      </w:r>
      <w:r w:rsidR="009B68D1" w:rsidRPr="00BD00AB">
        <w:rPr>
          <w:rFonts w:asciiTheme="minorHAnsi" w:hAnsiTheme="minorHAnsi"/>
        </w:rPr>
        <w:t xml:space="preserve">, </w:t>
      </w:r>
      <w:r w:rsidRPr="00BD00AB">
        <w:rPr>
          <w:rFonts w:asciiTheme="minorHAnsi" w:hAnsiTheme="minorHAnsi"/>
        </w:rPr>
        <w:t>slurred; four quavers per bow</w:t>
      </w:r>
    </w:p>
    <w:p w:rsidR="0084222B" w:rsidRPr="007B46E3" w:rsidRDefault="0084222B" w:rsidP="0084222B">
      <w:pPr>
        <w:rPr>
          <w:rFonts w:asciiTheme="minorHAnsi" w:hAnsiTheme="minorHAnsi"/>
          <w:sz w:val="22"/>
          <w:szCs w:val="22"/>
        </w:rPr>
      </w:pPr>
      <w:r w:rsidRPr="007B46E3">
        <w:rPr>
          <w:rFonts w:asciiTheme="minorHAnsi" w:hAnsiTheme="minorHAnsi"/>
          <w:noProof/>
          <w:sz w:val="22"/>
          <w:szCs w:val="22"/>
          <w:lang w:eastAsia="en-AU"/>
        </w:rPr>
        <w:drawing>
          <wp:inline distT="0" distB="0" distL="0" distR="0" wp14:anchorId="22840677" wp14:editId="3DF8D308">
            <wp:extent cx="2501900" cy="888606"/>
            <wp:effectExtent l="25400" t="0" r="0" b="0"/>
            <wp:docPr id="342" name="Picture 4" descr="Screenshot 2014-09-22 23.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22 23.04.45.png"/>
                    <pic:cNvPicPr/>
                  </pic:nvPicPr>
                  <pic:blipFill>
                    <a:blip r:embed="rId90"/>
                    <a:stretch>
                      <a:fillRect/>
                    </a:stretch>
                  </pic:blipFill>
                  <pic:spPr>
                    <a:xfrm>
                      <a:off x="0" y="0"/>
                      <a:ext cx="2501900" cy="888606"/>
                    </a:xfrm>
                    <a:prstGeom prst="rect">
                      <a:avLst/>
                    </a:prstGeom>
                  </pic:spPr>
                </pic:pic>
              </a:graphicData>
            </a:graphic>
          </wp:inline>
        </w:drawing>
      </w:r>
    </w:p>
    <w:p w:rsidR="0084222B" w:rsidRPr="00163914" w:rsidRDefault="0036641A" w:rsidP="00163914">
      <w:pPr>
        <w:rPr>
          <w:rFonts w:ascii="Calibri" w:hAnsi="Calibri" w:cs="Calibri"/>
          <w:b/>
          <w:sz w:val="22"/>
          <w:szCs w:val="22"/>
        </w:rPr>
      </w:pPr>
      <w:r>
        <w:rPr>
          <w:rFonts w:ascii="Calibri" w:hAnsi="Calibri" w:cs="Calibri"/>
          <w:b/>
          <w:sz w:val="22"/>
          <w:szCs w:val="22"/>
        </w:rPr>
        <w:t>Arpeggios</w:t>
      </w:r>
    </w:p>
    <w:p w:rsidR="0084222B" w:rsidRPr="007B46E3" w:rsidRDefault="0084222B" w:rsidP="008C0E18">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A</w:t>
      </w:r>
      <w:r w:rsidR="00021E6F">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w:t>
      </w:r>
      <w:r w:rsidR="00554C99">
        <w:rPr>
          <w:rFonts w:asciiTheme="minorHAnsi" w:hAnsiTheme="minorHAnsi"/>
        </w:rPr>
        <w:t>major</w:t>
      </w:r>
      <w:r w:rsidRPr="007B46E3">
        <w:rPr>
          <w:rFonts w:asciiTheme="minorHAnsi" w:hAnsiTheme="minorHAnsi"/>
        </w:rPr>
        <w:t xml:space="preserve"> – 2 octaves</w:t>
      </w:r>
    </w:p>
    <w:p w:rsidR="0084222B" w:rsidRPr="007B46E3" w:rsidRDefault="0084222B" w:rsidP="008C0E18">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A</w:t>
      </w:r>
      <w:r w:rsidR="00021E6F">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minor – 2 octaves</w:t>
      </w:r>
    </w:p>
    <w:p w:rsidR="0084222B" w:rsidRPr="007B46E3" w:rsidRDefault="0084222B" w:rsidP="008C0E18">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 xml:space="preserve">C </w:t>
      </w:r>
      <w:r w:rsidR="00554C99">
        <w:rPr>
          <w:rFonts w:asciiTheme="minorHAnsi" w:hAnsiTheme="minorHAnsi"/>
        </w:rPr>
        <w:t>major</w:t>
      </w:r>
      <w:r w:rsidRPr="007B46E3">
        <w:rPr>
          <w:rFonts w:asciiTheme="minorHAnsi" w:hAnsiTheme="minorHAnsi"/>
        </w:rPr>
        <w:t xml:space="preserve"> – 2 octaves</w:t>
      </w:r>
    </w:p>
    <w:p w:rsidR="0084222B" w:rsidRPr="007B46E3" w:rsidRDefault="0084222B" w:rsidP="0036641A">
      <w:pPr>
        <w:pStyle w:val="ListParagraph"/>
        <w:numPr>
          <w:ilvl w:val="0"/>
          <w:numId w:val="43"/>
        </w:numPr>
        <w:spacing w:after="120" w:line="240" w:lineRule="auto"/>
        <w:ind w:left="425" w:hanging="425"/>
        <w:contextualSpacing/>
        <w:rPr>
          <w:rFonts w:asciiTheme="minorHAnsi" w:hAnsiTheme="minorHAnsi"/>
        </w:rPr>
      </w:pPr>
      <w:r w:rsidRPr="007B46E3">
        <w:rPr>
          <w:rFonts w:asciiTheme="minorHAnsi" w:hAnsiTheme="minorHAnsi"/>
        </w:rPr>
        <w:t>C minor – 2 octaves</w:t>
      </w:r>
    </w:p>
    <w:p w:rsidR="0084222B" w:rsidRPr="007B46E3" w:rsidRDefault="0084222B" w:rsidP="0084222B">
      <w:pPr>
        <w:rPr>
          <w:rFonts w:asciiTheme="minorHAnsi" w:hAnsiTheme="minorHAnsi"/>
          <w:sz w:val="22"/>
          <w:szCs w:val="22"/>
        </w:rPr>
      </w:pPr>
      <w:r w:rsidRPr="007B46E3">
        <w:rPr>
          <w:rFonts w:asciiTheme="minorHAnsi" w:hAnsiTheme="minorHAnsi"/>
          <w:sz w:val="22"/>
          <w:szCs w:val="22"/>
        </w:rPr>
        <w:t xml:space="preserve">Bowing pattern: </w:t>
      </w:r>
      <w:r w:rsidR="00982C95">
        <w:rPr>
          <w:rFonts w:asciiTheme="minorHAnsi" w:hAnsiTheme="minorHAnsi"/>
          <w:sz w:val="22"/>
          <w:szCs w:val="22"/>
        </w:rPr>
        <w:t>s</w:t>
      </w:r>
      <w:r w:rsidRPr="007B46E3">
        <w:rPr>
          <w:rFonts w:asciiTheme="minorHAnsi" w:hAnsiTheme="minorHAnsi"/>
          <w:sz w:val="22"/>
          <w:szCs w:val="22"/>
        </w:rPr>
        <w:t>lurred; three quavers per bow</w:t>
      </w:r>
    </w:p>
    <w:p w:rsidR="0084222B" w:rsidRPr="007B46E3" w:rsidRDefault="0084222B" w:rsidP="0084222B">
      <w:pPr>
        <w:rPr>
          <w:rFonts w:asciiTheme="minorHAnsi" w:hAnsiTheme="minorHAnsi"/>
          <w:sz w:val="22"/>
          <w:szCs w:val="22"/>
        </w:rPr>
      </w:pPr>
      <w:r w:rsidRPr="007B46E3">
        <w:rPr>
          <w:rFonts w:asciiTheme="minorHAnsi" w:hAnsiTheme="minorHAnsi"/>
          <w:noProof/>
          <w:sz w:val="22"/>
          <w:szCs w:val="22"/>
          <w:lang w:eastAsia="en-AU"/>
        </w:rPr>
        <w:drawing>
          <wp:inline distT="0" distB="0" distL="0" distR="0" wp14:anchorId="0DC49E8B" wp14:editId="4B02FCA8">
            <wp:extent cx="1930400" cy="789709"/>
            <wp:effectExtent l="25400" t="0" r="0" b="0"/>
            <wp:docPr id="343" name="Picture 5" descr="Screenshot 2014-09-22 23.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22 23.05.23.png"/>
                    <pic:cNvPicPr/>
                  </pic:nvPicPr>
                  <pic:blipFill>
                    <a:blip r:embed="rId91"/>
                    <a:stretch>
                      <a:fillRect/>
                    </a:stretch>
                  </pic:blipFill>
                  <pic:spPr>
                    <a:xfrm>
                      <a:off x="0" y="0"/>
                      <a:ext cx="1933020" cy="790781"/>
                    </a:xfrm>
                    <a:prstGeom prst="rect">
                      <a:avLst/>
                    </a:prstGeom>
                  </pic:spPr>
                </pic:pic>
              </a:graphicData>
            </a:graphic>
          </wp:inline>
        </w:drawing>
      </w:r>
    </w:p>
    <w:p w:rsidR="0084222B" w:rsidRPr="007B46E3" w:rsidRDefault="0084222B" w:rsidP="0084222B">
      <w:pPr>
        <w:rPr>
          <w:rFonts w:asciiTheme="minorHAnsi" w:hAnsiTheme="minorHAnsi"/>
          <w:sz w:val="22"/>
          <w:szCs w:val="22"/>
        </w:rPr>
      </w:pPr>
      <w:r w:rsidRPr="007B46E3">
        <w:rPr>
          <w:rFonts w:asciiTheme="minorHAnsi" w:hAnsiTheme="minorHAnsi"/>
          <w:b/>
          <w:sz w:val="22"/>
          <w:szCs w:val="22"/>
        </w:rPr>
        <w:t xml:space="preserve">Dominant </w:t>
      </w:r>
      <w:r w:rsidR="0002129F">
        <w:rPr>
          <w:rFonts w:asciiTheme="minorHAnsi" w:hAnsiTheme="minorHAnsi"/>
          <w:b/>
          <w:sz w:val="22"/>
          <w:szCs w:val="22"/>
        </w:rPr>
        <w:t>7</w:t>
      </w:r>
      <w:r w:rsidR="0002129F" w:rsidRPr="0002129F">
        <w:rPr>
          <w:rFonts w:asciiTheme="minorHAnsi" w:hAnsiTheme="minorHAnsi"/>
          <w:b/>
          <w:sz w:val="22"/>
          <w:szCs w:val="22"/>
          <w:vertAlign w:val="superscript"/>
        </w:rPr>
        <w:t>th</w:t>
      </w:r>
    </w:p>
    <w:p w:rsidR="0084222B" w:rsidRPr="007B46E3" w:rsidRDefault="0084222B" w:rsidP="0002129F">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Commencing on A</w:t>
      </w:r>
      <w:r w:rsidR="00021E6F">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 2 octaves</w:t>
      </w:r>
    </w:p>
    <w:p w:rsidR="0036641A" w:rsidRPr="00A81985" w:rsidRDefault="0084222B" w:rsidP="00106426">
      <w:pPr>
        <w:pStyle w:val="ListParagraph"/>
        <w:numPr>
          <w:ilvl w:val="0"/>
          <w:numId w:val="43"/>
        </w:numPr>
        <w:spacing w:after="120" w:line="240" w:lineRule="auto"/>
        <w:ind w:left="425" w:hanging="425"/>
        <w:contextualSpacing/>
        <w:rPr>
          <w:rFonts w:asciiTheme="minorHAnsi" w:hAnsiTheme="minorHAnsi"/>
          <w:b/>
        </w:rPr>
      </w:pPr>
      <w:r w:rsidRPr="00A81985">
        <w:rPr>
          <w:rFonts w:asciiTheme="minorHAnsi" w:hAnsiTheme="minorHAnsi"/>
        </w:rPr>
        <w:t>Commencing on C – 2 octaves</w:t>
      </w:r>
      <w:r w:rsidR="0036641A" w:rsidRPr="00A81985">
        <w:rPr>
          <w:rFonts w:asciiTheme="minorHAnsi" w:hAnsiTheme="minorHAnsi"/>
          <w:b/>
        </w:rPr>
        <w:br w:type="page"/>
      </w:r>
    </w:p>
    <w:p w:rsidR="0084222B" w:rsidRPr="007B46E3" w:rsidRDefault="0084222B" w:rsidP="0084222B">
      <w:pPr>
        <w:rPr>
          <w:rFonts w:asciiTheme="minorHAnsi" w:hAnsiTheme="minorHAnsi"/>
          <w:sz w:val="22"/>
          <w:szCs w:val="22"/>
        </w:rPr>
      </w:pPr>
      <w:r w:rsidRPr="007B46E3">
        <w:rPr>
          <w:rFonts w:asciiTheme="minorHAnsi" w:hAnsiTheme="minorHAnsi"/>
          <w:b/>
          <w:sz w:val="22"/>
          <w:szCs w:val="22"/>
        </w:rPr>
        <w:lastRenderedPageBreak/>
        <w:t xml:space="preserve">Diminished </w:t>
      </w:r>
      <w:r w:rsidR="0002129F">
        <w:rPr>
          <w:rFonts w:asciiTheme="minorHAnsi" w:hAnsiTheme="minorHAnsi"/>
          <w:b/>
          <w:sz w:val="22"/>
          <w:szCs w:val="22"/>
        </w:rPr>
        <w:t>7</w:t>
      </w:r>
      <w:r w:rsidR="0002129F" w:rsidRPr="0002129F">
        <w:rPr>
          <w:rFonts w:asciiTheme="minorHAnsi" w:hAnsiTheme="minorHAnsi"/>
          <w:b/>
          <w:sz w:val="22"/>
          <w:szCs w:val="22"/>
          <w:vertAlign w:val="superscript"/>
        </w:rPr>
        <w:t>th</w:t>
      </w:r>
    </w:p>
    <w:p w:rsidR="0084222B" w:rsidRPr="007B46E3" w:rsidRDefault="0084222B" w:rsidP="0002129F">
      <w:pPr>
        <w:pStyle w:val="ListParagraph"/>
        <w:numPr>
          <w:ilvl w:val="0"/>
          <w:numId w:val="43"/>
        </w:numPr>
        <w:spacing w:after="0" w:line="240" w:lineRule="auto"/>
        <w:ind w:left="425" w:hanging="425"/>
        <w:contextualSpacing/>
        <w:rPr>
          <w:rFonts w:asciiTheme="minorHAnsi" w:hAnsiTheme="minorHAnsi"/>
        </w:rPr>
      </w:pPr>
      <w:r w:rsidRPr="007B46E3">
        <w:rPr>
          <w:rFonts w:asciiTheme="minorHAnsi" w:hAnsiTheme="minorHAnsi"/>
        </w:rPr>
        <w:t>Commencing on A</w:t>
      </w:r>
      <w:r w:rsidR="00A71D4F">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rPr>
        <w:t xml:space="preserve"> – 2 octaves</w:t>
      </w:r>
    </w:p>
    <w:p w:rsidR="0084222B" w:rsidRPr="007B46E3" w:rsidRDefault="0084222B" w:rsidP="0036641A">
      <w:pPr>
        <w:pStyle w:val="ListParagraph"/>
        <w:numPr>
          <w:ilvl w:val="0"/>
          <w:numId w:val="43"/>
        </w:numPr>
        <w:spacing w:after="120" w:line="240" w:lineRule="auto"/>
        <w:ind w:left="425" w:hanging="425"/>
        <w:contextualSpacing/>
        <w:rPr>
          <w:rFonts w:asciiTheme="minorHAnsi" w:hAnsiTheme="minorHAnsi"/>
        </w:rPr>
      </w:pPr>
      <w:r w:rsidRPr="007B46E3">
        <w:rPr>
          <w:rFonts w:asciiTheme="minorHAnsi" w:hAnsiTheme="minorHAnsi"/>
        </w:rPr>
        <w:t>Commencing on C – 2 octaves</w:t>
      </w:r>
    </w:p>
    <w:p w:rsidR="0084222B" w:rsidRPr="007B46E3" w:rsidRDefault="0084222B" w:rsidP="0084222B">
      <w:pPr>
        <w:rPr>
          <w:rFonts w:asciiTheme="minorHAnsi" w:hAnsiTheme="minorHAnsi"/>
          <w:sz w:val="22"/>
          <w:szCs w:val="22"/>
        </w:rPr>
      </w:pPr>
      <w:r w:rsidRPr="007B46E3">
        <w:rPr>
          <w:rFonts w:asciiTheme="minorHAnsi" w:hAnsiTheme="minorHAnsi"/>
          <w:sz w:val="22"/>
          <w:szCs w:val="22"/>
        </w:rPr>
        <w:t xml:space="preserve">Bowing pattern: </w:t>
      </w:r>
      <w:r w:rsidR="00982C95">
        <w:rPr>
          <w:rFonts w:asciiTheme="minorHAnsi" w:hAnsiTheme="minorHAnsi"/>
          <w:sz w:val="22"/>
          <w:szCs w:val="22"/>
        </w:rPr>
        <w:t>s</w:t>
      </w:r>
      <w:r w:rsidRPr="007B46E3">
        <w:rPr>
          <w:rFonts w:asciiTheme="minorHAnsi" w:hAnsiTheme="minorHAnsi"/>
          <w:sz w:val="22"/>
          <w:szCs w:val="22"/>
        </w:rPr>
        <w:t>lurred; two quavers per bow</w:t>
      </w:r>
    </w:p>
    <w:p w:rsidR="0084222B" w:rsidRPr="007B46E3" w:rsidRDefault="0084222B" w:rsidP="0036641A">
      <w:pPr>
        <w:rPr>
          <w:rFonts w:asciiTheme="minorHAnsi" w:hAnsiTheme="minorHAnsi"/>
          <w:sz w:val="22"/>
          <w:szCs w:val="22"/>
        </w:rPr>
      </w:pPr>
      <w:r w:rsidRPr="007B46E3">
        <w:rPr>
          <w:rFonts w:asciiTheme="minorHAnsi" w:hAnsiTheme="minorHAnsi"/>
          <w:b/>
          <w:noProof/>
          <w:sz w:val="22"/>
          <w:szCs w:val="22"/>
          <w:lang w:eastAsia="en-AU"/>
        </w:rPr>
        <w:drawing>
          <wp:inline distT="0" distB="0" distL="0" distR="0" wp14:anchorId="4CA3A1C8" wp14:editId="3C824CF3">
            <wp:extent cx="2381250" cy="876300"/>
            <wp:effectExtent l="0" t="0" r="0" b="0"/>
            <wp:docPr id="344" name="Picture 6" descr="Screenshot 2014-09-22 23.0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9-22 23.07.55.png"/>
                    <pic:cNvPicPr/>
                  </pic:nvPicPr>
                  <pic:blipFill>
                    <a:blip r:embed="rId92"/>
                    <a:stretch>
                      <a:fillRect/>
                    </a:stretch>
                  </pic:blipFill>
                  <pic:spPr>
                    <a:xfrm>
                      <a:off x="0" y="0"/>
                      <a:ext cx="2388209" cy="878861"/>
                    </a:xfrm>
                    <a:prstGeom prst="rect">
                      <a:avLst/>
                    </a:prstGeom>
                  </pic:spPr>
                </pic:pic>
              </a:graphicData>
            </a:graphic>
          </wp:inline>
        </w:drawing>
      </w:r>
    </w:p>
    <w:p w:rsidR="00B10797" w:rsidRPr="007B46E3" w:rsidRDefault="000A1BC9" w:rsidP="00510985">
      <w:pPr>
        <w:pStyle w:val="Heading4"/>
      </w:pPr>
      <w:r>
        <w:t>SUGGESTED TECHNICAL WORK</w:t>
      </w:r>
      <w:r w:rsidR="00F03879">
        <w:t xml:space="preserve"> – </w:t>
      </w:r>
      <w:r w:rsidR="004B2FFB" w:rsidRPr="007B46E3">
        <w:t>YEAR 12</w:t>
      </w:r>
    </w:p>
    <w:p w:rsidR="00D30A85" w:rsidRPr="0002129F" w:rsidRDefault="009A37DE" w:rsidP="009A37DE">
      <w:pPr>
        <w:rPr>
          <w:rFonts w:asciiTheme="minorHAnsi" w:hAnsiTheme="minorHAnsi" w:cs="Arial"/>
          <w:b/>
          <w:sz w:val="22"/>
          <w:szCs w:val="22"/>
        </w:rPr>
      </w:pPr>
      <w:r>
        <w:rPr>
          <w:rFonts w:asciiTheme="minorHAnsi" w:hAnsiTheme="minorHAnsi" w:cs="Arial"/>
          <w:b/>
          <w:sz w:val="22"/>
          <w:szCs w:val="22"/>
        </w:rPr>
        <w:t>Scales</w:t>
      </w:r>
    </w:p>
    <w:p w:rsidR="00D30A85" w:rsidRPr="0002129F" w:rsidRDefault="00A01C70" w:rsidP="003B52B2">
      <w:pPr>
        <w:tabs>
          <w:tab w:val="left" w:pos="2268"/>
        </w:tabs>
        <w:rPr>
          <w:rFonts w:asciiTheme="minorHAnsi" w:hAnsiTheme="minorHAnsi" w:cs="Arial"/>
          <w:b/>
          <w:i/>
          <w:sz w:val="22"/>
          <w:szCs w:val="22"/>
        </w:rPr>
      </w:pPr>
      <w:r>
        <w:rPr>
          <w:rFonts w:asciiTheme="minorHAnsi" w:hAnsiTheme="minorHAnsi" w:cs="Arial"/>
          <w:b/>
          <w:i/>
          <w:sz w:val="22"/>
          <w:szCs w:val="22"/>
        </w:rPr>
        <w:t>Major</w:t>
      </w:r>
    </w:p>
    <w:p w:rsidR="00D30A85" w:rsidRPr="0002129F" w:rsidRDefault="00D30A85" w:rsidP="0036641A">
      <w:pPr>
        <w:tabs>
          <w:tab w:val="left" w:pos="2268"/>
        </w:tabs>
        <w:spacing w:after="120"/>
        <w:rPr>
          <w:rFonts w:asciiTheme="minorHAnsi" w:hAnsiTheme="minorHAnsi" w:cs="Arial"/>
          <w:sz w:val="22"/>
          <w:szCs w:val="22"/>
        </w:rPr>
      </w:pPr>
      <w:r w:rsidRPr="0002129F">
        <w:rPr>
          <w:rFonts w:asciiTheme="minorHAnsi" w:hAnsiTheme="minorHAnsi" w:cs="Arial"/>
          <w:spacing w:val="-2"/>
          <w:sz w:val="22"/>
          <w:szCs w:val="22"/>
        </w:rPr>
        <w:t>A</w:t>
      </w:r>
      <w:r w:rsidR="002E625D">
        <w:rPr>
          <w:rFonts w:ascii="Arial Unicode MS" w:eastAsia="Arial Unicode MS" w:hAnsi="Arial Unicode MS" w:cs="Arial Unicode MS" w:hint="eastAsia"/>
          <w:color w:val="222222"/>
          <w:sz w:val="21"/>
          <w:szCs w:val="21"/>
          <w:shd w:val="clear" w:color="auto" w:fill="FFFFFF"/>
        </w:rPr>
        <w:t>♭</w:t>
      </w:r>
      <w:r w:rsidR="009B68D1" w:rsidRPr="0002129F">
        <w:rPr>
          <w:rFonts w:asciiTheme="minorHAnsi" w:hAnsiTheme="minorHAnsi" w:cs="Arial"/>
          <w:spacing w:val="-2"/>
          <w:sz w:val="22"/>
          <w:szCs w:val="22"/>
        </w:rPr>
        <w:t xml:space="preserve">, </w:t>
      </w:r>
      <w:r w:rsidRPr="0002129F">
        <w:rPr>
          <w:rFonts w:asciiTheme="minorHAnsi" w:hAnsiTheme="minorHAnsi" w:cs="Arial"/>
          <w:spacing w:val="-2"/>
          <w:sz w:val="22"/>
          <w:szCs w:val="22"/>
        </w:rPr>
        <w:t>A</w:t>
      </w:r>
      <w:r w:rsidR="009B68D1" w:rsidRPr="0002129F">
        <w:rPr>
          <w:rFonts w:asciiTheme="minorHAnsi" w:hAnsiTheme="minorHAnsi" w:cs="Arial"/>
          <w:spacing w:val="-2"/>
          <w:sz w:val="22"/>
          <w:szCs w:val="22"/>
        </w:rPr>
        <w:t xml:space="preserve">, </w:t>
      </w:r>
      <w:r w:rsidRPr="0002129F">
        <w:rPr>
          <w:rFonts w:asciiTheme="minorHAnsi" w:hAnsiTheme="minorHAnsi" w:cs="Arial"/>
          <w:spacing w:val="-2"/>
          <w:sz w:val="22"/>
          <w:szCs w:val="22"/>
        </w:rPr>
        <w:t>E and F</w:t>
      </w:r>
      <w:r w:rsidRPr="0002129F">
        <w:rPr>
          <w:rFonts w:asciiTheme="minorHAnsi" w:hAnsiTheme="minorHAnsi" w:cs="Arial"/>
          <w:sz w:val="22"/>
          <w:szCs w:val="22"/>
        </w:rPr>
        <w:tab/>
        <w:t>2 octaves</w:t>
      </w:r>
    </w:p>
    <w:p w:rsidR="00D30A85" w:rsidRPr="0002129F" w:rsidRDefault="00E91611" w:rsidP="003B52B2">
      <w:pPr>
        <w:tabs>
          <w:tab w:val="left" w:pos="2268"/>
          <w:tab w:val="left" w:pos="3544"/>
        </w:tabs>
        <w:rPr>
          <w:rFonts w:asciiTheme="minorHAnsi" w:hAnsiTheme="minorHAnsi" w:cs="Arial"/>
          <w:b/>
          <w:i/>
          <w:sz w:val="22"/>
          <w:szCs w:val="22"/>
        </w:rPr>
      </w:pPr>
      <w:r>
        <w:rPr>
          <w:rFonts w:asciiTheme="minorHAnsi" w:hAnsiTheme="minorHAnsi" w:cs="Arial"/>
          <w:b/>
          <w:i/>
          <w:sz w:val="22"/>
          <w:szCs w:val="22"/>
        </w:rPr>
        <w:t>Harmonic and melodic minor</w:t>
      </w:r>
    </w:p>
    <w:p w:rsidR="00D30A85" w:rsidRPr="0002129F" w:rsidRDefault="00D30A85" w:rsidP="0036641A">
      <w:pPr>
        <w:tabs>
          <w:tab w:val="left" w:pos="2268"/>
        </w:tabs>
        <w:spacing w:after="120"/>
        <w:rPr>
          <w:rFonts w:asciiTheme="minorHAnsi" w:hAnsiTheme="minorHAnsi" w:cs="Arial"/>
          <w:spacing w:val="-2"/>
          <w:sz w:val="22"/>
          <w:szCs w:val="22"/>
        </w:rPr>
      </w:pPr>
      <w:r w:rsidRPr="0002129F">
        <w:rPr>
          <w:rFonts w:asciiTheme="minorHAnsi" w:hAnsiTheme="minorHAnsi" w:cs="Arial"/>
          <w:spacing w:val="-2"/>
          <w:sz w:val="22"/>
          <w:szCs w:val="22"/>
        </w:rPr>
        <w:t>A</w:t>
      </w:r>
      <w:r w:rsidR="002E625D">
        <w:rPr>
          <w:rFonts w:ascii="Arial Unicode MS" w:eastAsia="Arial Unicode MS" w:hAnsi="Arial Unicode MS" w:cs="Arial Unicode MS" w:hint="eastAsia"/>
          <w:color w:val="222222"/>
          <w:sz w:val="21"/>
          <w:szCs w:val="21"/>
          <w:shd w:val="clear" w:color="auto" w:fill="FFFFFF"/>
        </w:rPr>
        <w:t>♭</w:t>
      </w:r>
      <w:r w:rsidR="009B68D1" w:rsidRPr="0002129F">
        <w:rPr>
          <w:rFonts w:asciiTheme="minorHAnsi" w:hAnsiTheme="minorHAnsi" w:cs="Arial"/>
          <w:spacing w:val="-2"/>
          <w:sz w:val="22"/>
          <w:szCs w:val="22"/>
        </w:rPr>
        <w:t xml:space="preserve">, </w:t>
      </w:r>
      <w:r w:rsidRPr="0002129F">
        <w:rPr>
          <w:rFonts w:asciiTheme="minorHAnsi" w:hAnsiTheme="minorHAnsi" w:cs="Arial"/>
          <w:spacing w:val="-2"/>
          <w:sz w:val="22"/>
          <w:szCs w:val="22"/>
        </w:rPr>
        <w:t>A</w:t>
      </w:r>
      <w:r w:rsidR="009B68D1" w:rsidRPr="0002129F">
        <w:rPr>
          <w:rFonts w:asciiTheme="minorHAnsi" w:hAnsiTheme="minorHAnsi" w:cs="Arial"/>
          <w:spacing w:val="-2"/>
          <w:sz w:val="22"/>
          <w:szCs w:val="22"/>
        </w:rPr>
        <w:t xml:space="preserve">, </w:t>
      </w:r>
      <w:r w:rsidRPr="0002129F">
        <w:rPr>
          <w:rFonts w:asciiTheme="minorHAnsi" w:hAnsiTheme="minorHAnsi" w:cs="Arial"/>
          <w:spacing w:val="-2"/>
          <w:sz w:val="22"/>
          <w:szCs w:val="22"/>
        </w:rPr>
        <w:t>E and F</w:t>
      </w:r>
      <w:r w:rsidRPr="0002129F">
        <w:rPr>
          <w:rFonts w:asciiTheme="minorHAnsi" w:hAnsiTheme="minorHAnsi" w:cs="Arial"/>
          <w:sz w:val="22"/>
          <w:szCs w:val="22"/>
        </w:rPr>
        <w:tab/>
        <w:t>2 octaves</w:t>
      </w:r>
    </w:p>
    <w:p w:rsidR="00D30A85" w:rsidRPr="0002129F" w:rsidRDefault="00D30A85" w:rsidP="003B52B2">
      <w:pPr>
        <w:tabs>
          <w:tab w:val="left" w:pos="2268"/>
        </w:tabs>
        <w:suppressAutoHyphens/>
        <w:spacing w:after="120"/>
        <w:rPr>
          <w:rFonts w:asciiTheme="minorHAnsi" w:hAnsiTheme="minorHAnsi" w:cs="Arial"/>
          <w:spacing w:val="-2"/>
          <w:sz w:val="22"/>
          <w:szCs w:val="22"/>
        </w:rPr>
      </w:pPr>
      <w:r w:rsidRPr="0002129F">
        <w:rPr>
          <w:rFonts w:asciiTheme="minorHAnsi" w:hAnsiTheme="minorHAnsi" w:cs="Arial"/>
          <w:spacing w:val="-2"/>
          <w:sz w:val="22"/>
          <w:szCs w:val="22"/>
        </w:rPr>
        <w:t>Bowing:</w:t>
      </w:r>
      <w:r w:rsidR="003B52B2">
        <w:rPr>
          <w:rFonts w:asciiTheme="minorHAnsi" w:hAnsiTheme="minorHAnsi" w:cs="Arial"/>
          <w:spacing w:val="-2"/>
          <w:sz w:val="22"/>
          <w:szCs w:val="22"/>
        </w:rPr>
        <w:t xml:space="preserve"> </w:t>
      </w:r>
      <w:r w:rsidR="00982C95">
        <w:rPr>
          <w:rFonts w:asciiTheme="minorHAnsi" w:hAnsiTheme="minorHAnsi" w:cs="Arial"/>
          <w:spacing w:val="-2"/>
          <w:sz w:val="22"/>
          <w:szCs w:val="22"/>
        </w:rPr>
        <w:t>s</w:t>
      </w:r>
      <w:r w:rsidRPr="0002129F">
        <w:rPr>
          <w:rFonts w:asciiTheme="minorHAnsi" w:hAnsiTheme="minorHAnsi" w:cs="Arial"/>
          <w:spacing w:val="-2"/>
          <w:sz w:val="22"/>
          <w:szCs w:val="22"/>
        </w:rPr>
        <w:t>eparate bows</w:t>
      </w:r>
      <w:r w:rsidR="009B68D1" w:rsidRPr="0002129F">
        <w:rPr>
          <w:rFonts w:asciiTheme="minorHAnsi" w:hAnsiTheme="minorHAnsi" w:cs="Arial"/>
          <w:spacing w:val="-2"/>
          <w:sz w:val="22"/>
          <w:szCs w:val="22"/>
        </w:rPr>
        <w:t xml:space="preserve">, </w:t>
      </w:r>
      <w:r w:rsidRPr="0002129F">
        <w:rPr>
          <w:rFonts w:asciiTheme="minorHAnsi" w:hAnsiTheme="minorHAnsi" w:cs="Arial"/>
          <w:spacing w:val="-2"/>
          <w:sz w:val="22"/>
          <w:szCs w:val="22"/>
        </w:rPr>
        <w:t>legato</w:t>
      </w:r>
    </w:p>
    <w:p w:rsidR="00D30A85" w:rsidRPr="0002129F" w:rsidRDefault="00A4150B" w:rsidP="0036641A">
      <w:pPr>
        <w:spacing w:after="120"/>
        <w:rPr>
          <w:rFonts w:asciiTheme="minorHAnsi" w:hAnsiTheme="minorHAnsi" w:cs="Arial"/>
          <w:spacing w:val="-2"/>
          <w:sz w:val="22"/>
          <w:szCs w:val="22"/>
        </w:rPr>
      </w:pPr>
      <w:r w:rsidRPr="0002129F">
        <w:rPr>
          <w:rFonts w:asciiTheme="minorHAnsi" w:hAnsiTheme="minorHAnsi"/>
          <w:noProof/>
          <w:spacing w:val="-2"/>
          <w:sz w:val="22"/>
          <w:szCs w:val="22"/>
          <w:lang w:eastAsia="en-AU"/>
        </w:rPr>
        <w:drawing>
          <wp:inline distT="0" distB="0" distL="0" distR="0" wp14:anchorId="30419E44" wp14:editId="60615C29">
            <wp:extent cx="1257300" cy="381000"/>
            <wp:effectExtent l="0" t="0" r="0" b="0"/>
            <wp:docPr id="200" name="Picture 200" descr="crotchets sep b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rotchets sep bowing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p>
    <w:p w:rsidR="00D30A85" w:rsidRPr="0002129F" w:rsidRDefault="00D30A85" w:rsidP="003B52B2">
      <w:pPr>
        <w:suppressAutoHyphens/>
        <w:spacing w:after="120"/>
        <w:rPr>
          <w:rFonts w:asciiTheme="minorHAnsi" w:hAnsiTheme="minorHAnsi" w:cs="Arial"/>
          <w:spacing w:val="-2"/>
          <w:sz w:val="22"/>
          <w:szCs w:val="22"/>
        </w:rPr>
      </w:pPr>
      <w:r w:rsidRPr="0002129F">
        <w:rPr>
          <w:rFonts w:asciiTheme="minorHAnsi" w:hAnsiTheme="minorHAnsi" w:cs="Arial"/>
          <w:spacing w:val="-2"/>
          <w:sz w:val="22"/>
          <w:szCs w:val="22"/>
        </w:rPr>
        <w:t>Slurred</w:t>
      </w:r>
      <w:r w:rsidR="009B68D1" w:rsidRPr="0002129F">
        <w:rPr>
          <w:rFonts w:asciiTheme="minorHAnsi" w:hAnsiTheme="minorHAnsi" w:cs="Arial"/>
          <w:spacing w:val="-2"/>
          <w:sz w:val="22"/>
          <w:szCs w:val="22"/>
        </w:rPr>
        <w:t xml:space="preserve">, </w:t>
      </w:r>
      <w:r w:rsidR="006B0439">
        <w:rPr>
          <w:rFonts w:asciiTheme="minorHAnsi" w:hAnsiTheme="minorHAnsi" w:cs="Arial"/>
          <w:spacing w:val="-2"/>
          <w:sz w:val="22"/>
          <w:szCs w:val="22"/>
        </w:rPr>
        <w:t>1</w:t>
      </w:r>
      <w:r w:rsidRPr="0002129F">
        <w:rPr>
          <w:rFonts w:asciiTheme="minorHAnsi" w:hAnsiTheme="minorHAnsi" w:cs="Arial"/>
          <w:spacing w:val="-2"/>
          <w:sz w:val="22"/>
          <w:szCs w:val="22"/>
        </w:rPr>
        <w:t xml:space="preserve"> octave per bow</w:t>
      </w:r>
    </w:p>
    <w:p w:rsidR="00D30A85" w:rsidRPr="0002129F" w:rsidRDefault="00A4150B" w:rsidP="0036641A">
      <w:pPr>
        <w:spacing w:after="120"/>
        <w:rPr>
          <w:rFonts w:asciiTheme="minorHAnsi" w:hAnsiTheme="minorHAnsi" w:cs="Arial"/>
          <w:spacing w:val="-2"/>
          <w:sz w:val="22"/>
          <w:szCs w:val="22"/>
        </w:rPr>
      </w:pPr>
      <w:r w:rsidRPr="0002129F">
        <w:rPr>
          <w:rFonts w:asciiTheme="minorHAnsi" w:hAnsiTheme="minorHAnsi"/>
          <w:noProof/>
          <w:spacing w:val="-2"/>
          <w:sz w:val="22"/>
          <w:szCs w:val="22"/>
          <w:lang w:eastAsia="en-AU"/>
        </w:rPr>
        <w:drawing>
          <wp:inline distT="0" distB="0" distL="0" distR="0" wp14:anchorId="12197959" wp14:editId="765106BF">
            <wp:extent cx="5486400" cy="447675"/>
            <wp:effectExtent l="0" t="0" r="0" b="0"/>
            <wp:docPr id="201" name="Picture 201" descr="Violin Tech Req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Violin Tech Req bow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447675"/>
                    </a:xfrm>
                    <a:prstGeom prst="rect">
                      <a:avLst/>
                    </a:prstGeom>
                    <a:noFill/>
                    <a:ln>
                      <a:noFill/>
                    </a:ln>
                  </pic:spPr>
                </pic:pic>
              </a:graphicData>
            </a:graphic>
          </wp:inline>
        </w:drawing>
      </w:r>
    </w:p>
    <w:p w:rsidR="00D30A85" w:rsidRPr="0002129F" w:rsidRDefault="00D30A85" w:rsidP="003B52B2">
      <w:pPr>
        <w:suppressAutoHyphens/>
        <w:spacing w:after="120"/>
        <w:rPr>
          <w:rFonts w:asciiTheme="minorHAnsi" w:hAnsiTheme="minorHAnsi" w:cs="Arial"/>
          <w:spacing w:val="-2"/>
          <w:sz w:val="22"/>
          <w:szCs w:val="22"/>
        </w:rPr>
      </w:pPr>
      <w:r w:rsidRPr="0002129F">
        <w:rPr>
          <w:rFonts w:asciiTheme="minorHAnsi" w:hAnsiTheme="minorHAnsi" w:cs="Arial"/>
          <w:spacing w:val="-2"/>
          <w:sz w:val="22"/>
          <w:szCs w:val="22"/>
        </w:rPr>
        <w:t>Hook stroke</w:t>
      </w:r>
      <w:r w:rsidR="009B68D1" w:rsidRPr="0002129F">
        <w:rPr>
          <w:rFonts w:asciiTheme="minorHAnsi" w:hAnsiTheme="minorHAnsi" w:cs="Arial"/>
          <w:spacing w:val="-2"/>
          <w:sz w:val="22"/>
          <w:szCs w:val="22"/>
        </w:rPr>
        <w:t xml:space="preserve">, </w:t>
      </w:r>
      <w:r w:rsidRPr="0002129F">
        <w:rPr>
          <w:rFonts w:asciiTheme="minorHAnsi" w:hAnsiTheme="minorHAnsi" w:cs="Arial"/>
          <w:spacing w:val="-2"/>
          <w:sz w:val="22"/>
          <w:szCs w:val="22"/>
        </w:rPr>
        <w:t>playing notes twice</w:t>
      </w:r>
      <w:r w:rsidR="009B68D1" w:rsidRPr="0002129F">
        <w:rPr>
          <w:rFonts w:asciiTheme="minorHAnsi" w:hAnsiTheme="minorHAnsi" w:cs="Arial"/>
          <w:spacing w:val="-2"/>
          <w:sz w:val="22"/>
          <w:szCs w:val="22"/>
        </w:rPr>
        <w:t xml:space="preserve">, </w:t>
      </w:r>
      <w:r w:rsidRPr="0002129F">
        <w:rPr>
          <w:rFonts w:asciiTheme="minorHAnsi" w:hAnsiTheme="minorHAnsi" w:cs="Arial"/>
          <w:spacing w:val="-2"/>
          <w:sz w:val="22"/>
          <w:szCs w:val="22"/>
        </w:rPr>
        <w:t>at the nut and at the point</w:t>
      </w:r>
    </w:p>
    <w:p w:rsidR="00D30A85" w:rsidRPr="0002129F" w:rsidRDefault="00A4150B" w:rsidP="0036641A">
      <w:pPr>
        <w:spacing w:after="120"/>
        <w:rPr>
          <w:rFonts w:asciiTheme="minorHAnsi" w:hAnsiTheme="minorHAnsi" w:cs="Arial"/>
          <w:spacing w:val="-2"/>
          <w:sz w:val="22"/>
          <w:szCs w:val="22"/>
        </w:rPr>
      </w:pPr>
      <w:r w:rsidRPr="0002129F">
        <w:rPr>
          <w:rFonts w:asciiTheme="minorHAnsi" w:hAnsiTheme="minorHAnsi" w:cs="Arial"/>
          <w:noProof/>
          <w:spacing w:val="-2"/>
          <w:sz w:val="22"/>
          <w:szCs w:val="22"/>
          <w:lang w:eastAsia="en-AU"/>
        </w:rPr>
        <w:drawing>
          <wp:inline distT="0" distB="0" distL="0" distR="0" wp14:anchorId="1D7CCF2A" wp14:editId="582448CF">
            <wp:extent cx="5486400" cy="419100"/>
            <wp:effectExtent l="0" t="0" r="0" b="0"/>
            <wp:docPr id="202" name="Picture 202" descr="hook stroke double bass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ook stroke double bass upd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86400" cy="419100"/>
                    </a:xfrm>
                    <a:prstGeom prst="rect">
                      <a:avLst/>
                    </a:prstGeom>
                    <a:noFill/>
                    <a:ln>
                      <a:noFill/>
                    </a:ln>
                  </pic:spPr>
                </pic:pic>
              </a:graphicData>
            </a:graphic>
          </wp:inline>
        </w:drawing>
      </w:r>
    </w:p>
    <w:p w:rsidR="00D30A85" w:rsidRPr="0002129F" w:rsidRDefault="00D30A85" w:rsidP="003B52B2">
      <w:pPr>
        <w:suppressAutoHyphens/>
        <w:spacing w:after="120"/>
        <w:rPr>
          <w:rFonts w:asciiTheme="minorHAnsi" w:hAnsiTheme="minorHAnsi" w:cs="Arial"/>
          <w:b/>
          <w:sz w:val="22"/>
          <w:szCs w:val="22"/>
          <w:u w:val="single"/>
        </w:rPr>
      </w:pPr>
      <w:r w:rsidRPr="0002129F">
        <w:rPr>
          <w:rFonts w:asciiTheme="minorHAnsi" w:hAnsiTheme="minorHAnsi"/>
          <w:spacing w:val="-2"/>
          <w:sz w:val="22"/>
          <w:szCs w:val="22"/>
        </w:rPr>
        <w:t>Spiccato</w:t>
      </w:r>
      <w:r w:rsidR="009B68D1" w:rsidRPr="0002129F">
        <w:rPr>
          <w:rFonts w:asciiTheme="minorHAnsi" w:hAnsiTheme="minorHAnsi"/>
          <w:spacing w:val="-2"/>
          <w:sz w:val="22"/>
          <w:szCs w:val="22"/>
        </w:rPr>
        <w:t xml:space="preserve">, </w:t>
      </w:r>
      <w:r w:rsidRPr="0002129F">
        <w:rPr>
          <w:rFonts w:asciiTheme="minorHAnsi" w:hAnsiTheme="minorHAnsi"/>
          <w:spacing w:val="-2"/>
          <w:sz w:val="22"/>
          <w:szCs w:val="22"/>
        </w:rPr>
        <w:t>even quavers</w:t>
      </w:r>
      <w:r w:rsidR="009B68D1" w:rsidRPr="0002129F">
        <w:rPr>
          <w:rFonts w:asciiTheme="minorHAnsi" w:hAnsiTheme="minorHAnsi"/>
          <w:spacing w:val="-2"/>
          <w:sz w:val="22"/>
          <w:szCs w:val="22"/>
        </w:rPr>
        <w:t xml:space="preserve">, </w:t>
      </w:r>
      <w:r w:rsidRPr="0002129F">
        <w:rPr>
          <w:rFonts w:asciiTheme="minorHAnsi" w:hAnsiTheme="minorHAnsi"/>
          <w:spacing w:val="-2"/>
          <w:sz w:val="22"/>
          <w:szCs w:val="22"/>
        </w:rPr>
        <w:t>playing each note twice</w:t>
      </w:r>
    </w:p>
    <w:p w:rsidR="00D30A85" w:rsidRPr="0002129F" w:rsidRDefault="00A4150B" w:rsidP="0036641A">
      <w:pPr>
        <w:spacing w:after="120"/>
        <w:rPr>
          <w:rFonts w:asciiTheme="minorHAnsi" w:hAnsiTheme="minorHAnsi"/>
          <w:spacing w:val="-2"/>
          <w:sz w:val="22"/>
          <w:szCs w:val="22"/>
        </w:rPr>
      </w:pPr>
      <w:r w:rsidRPr="0002129F">
        <w:rPr>
          <w:rFonts w:asciiTheme="minorHAnsi" w:hAnsiTheme="minorHAnsi"/>
          <w:noProof/>
          <w:sz w:val="22"/>
          <w:szCs w:val="22"/>
          <w:lang w:eastAsia="en-AU"/>
        </w:rPr>
        <w:drawing>
          <wp:inline distT="0" distB="0" distL="0" distR="0" wp14:anchorId="030A2324" wp14:editId="36F2CBCF">
            <wp:extent cx="152400" cy="285750"/>
            <wp:effectExtent l="0" t="0" r="0" b="0"/>
            <wp:docPr id="203" name="Picture 20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D30A85" w:rsidRPr="0002129F">
        <w:rPr>
          <w:rFonts w:asciiTheme="minorHAnsi" w:hAnsiTheme="minorHAnsi"/>
          <w:spacing w:val="-2"/>
          <w:sz w:val="22"/>
          <w:szCs w:val="22"/>
        </w:rPr>
        <w:t xml:space="preserve"> = 100</w:t>
      </w:r>
    </w:p>
    <w:p w:rsidR="00D30A85" w:rsidRPr="0002129F" w:rsidRDefault="00D30A85" w:rsidP="00D30A85">
      <w:pPr>
        <w:suppressAutoHyphens/>
        <w:rPr>
          <w:rFonts w:asciiTheme="minorHAnsi" w:hAnsiTheme="minorHAnsi"/>
          <w:spacing w:val="-2"/>
          <w:sz w:val="22"/>
          <w:szCs w:val="22"/>
        </w:rPr>
      </w:pPr>
      <w:r w:rsidRPr="0002129F">
        <w:rPr>
          <w:rFonts w:asciiTheme="minorHAnsi" w:hAnsiTheme="minorHAnsi"/>
          <w:b/>
          <w:spacing w:val="-2"/>
          <w:sz w:val="22"/>
          <w:szCs w:val="22"/>
        </w:rPr>
        <w:t>Arpeggios</w:t>
      </w:r>
      <w:r w:rsidRPr="0002129F">
        <w:rPr>
          <w:rFonts w:asciiTheme="minorHAnsi" w:hAnsiTheme="minorHAnsi"/>
          <w:spacing w:val="-2"/>
          <w:sz w:val="22"/>
          <w:szCs w:val="22"/>
        </w:rPr>
        <w:t xml:space="preserve"> of the above scales. Compass as above</w:t>
      </w:r>
    </w:p>
    <w:p w:rsidR="00D30A85" w:rsidRPr="0002129F" w:rsidRDefault="006B6F43" w:rsidP="00D30A85">
      <w:pPr>
        <w:suppressAutoHyphens/>
        <w:rPr>
          <w:rFonts w:asciiTheme="minorHAnsi" w:hAnsiTheme="minorHAnsi"/>
          <w:spacing w:val="-2"/>
          <w:sz w:val="22"/>
          <w:szCs w:val="22"/>
        </w:rPr>
      </w:pPr>
      <w:r>
        <w:rPr>
          <w:rFonts w:asciiTheme="minorHAnsi" w:hAnsiTheme="minorHAnsi"/>
          <w:spacing w:val="-2"/>
          <w:sz w:val="22"/>
          <w:szCs w:val="22"/>
        </w:rPr>
        <w:t>Bowing:</w:t>
      </w:r>
      <w:r w:rsidR="003B52B2">
        <w:rPr>
          <w:rFonts w:asciiTheme="minorHAnsi" w:hAnsiTheme="minorHAnsi"/>
          <w:spacing w:val="-2"/>
          <w:sz w:val="22"/>
          <w:szCs w:val="22"/>
        </w:rPr>
        <w:t xml:space="preserve"> </w:t>
      </w:r>
      <w:r w:rsidR="00982C95">
        <w:rPr>
          <w:rFonts w:asciiTheme="minorHAnsi" w:hAnsiTheme="minorHAnsi"/>
          <w:spacing w:val="-2"/>
          <w:sz w:val="22"/>
          <w:szCs w:val="22"/>
        </w:rPr>
        <w:t>s</w:t>
      </w:r>
      <w:r w:rsidR="00D30A85" w:rsidRPr="0002129F">
        <w:rPr>
          <w:rFonts w:asciiTheme="minorHAnsi" w:hAnsiTheme="minorHAnsi"/>
          <w:spacing w:val="-2"/>
          <w:sz w:val="22"/>
          <w:szCs w:val="22"/>
        </w:rPr>
        <w:t>eparate bows</w:t>
      </w:r>
      <w:r w:rsidR="009B68D1" w:rsidRPr="0002129F">
        <w:rPr>
          <w:rFonts w:asciiTheme="minorHAnsi" w:hAnsiTheme="minorHAnsi"/>
          <w:spacing w:val="-2"/>
          <w:sz w:val="22"/>
          <w:szCs w:val="22"/>
        </w:rPr>
        <w:t xml:space="preserve">, </w:t>
      </w:r>
      <w:r w:rsidR="00D30A85" w:rsidRPr="0002129F">
        <w:rPr>
          <w:rFonts w:asciiTheme="minorHAnsi" w:hAnsiTheme="minorHAnsi"/>
          <w:spacing w:val="-2"/>
          <w:sz w:val="22"/>
          <w:szCs w:val="22"/>
        </w:rPr>
        <w:t>legato</w:t>
      </w:r>
    </w:p>
    <w:p w:rsidR="00D30A85" w:rsidRPr="0002129F" w:rsidRDefault="00A4150B" w:rsidP="0036641A">
      <w:pPr>
        <w:spacing w:after="120"/>
        <w:rPr>
          <w:rFonts w:asciiTheme="minorHAnsi" w:hAnsiTheme="minorHAnsi"/>
          <w:b/>
          <w:sz w:val="22"/>
          <w:szCs w:val="22"/>
        </w:rPr>
      </w:pPr>
      <w:r w:rsidRPr="0002129F">
        <w:rPr>
          <w:rFonts w:asciiTheme="minorHAnsi" w:hAnsiTheme="minorHAnsi" w:cs="Arial"/>
          <w:noProof/>
          <w:sz w:val="22"/>
          <w:szCs w:val="22"/>
          <w:lang w:eastAsia="en-AU"/>
        </w:rPr>
        <w:drawing>
          <wp:inline distT="0" distB="0" distL="0" distR="0" wp14:anchorId="1B8192BB" wp14:editId="54E6C1D6">
            <wp:extent cx="190500" cy="285750"/>
            <wp:effectExtent l="0" t="0" r="0" b="0"/>
            <wp:docPr id="204" name="Picture 204"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otted crotche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D30A85" w:rsidRPr="0002129F">
        <w:rPr>
          <w:rFonts w:asciiTheme="minorHAnsi" w:hAnsiTheme="minorHAnsi"/>
          <w:sz w:val="22"/>
          <w:szCs w:val="22"/>
        </w:rPr>
        <w:t>= 60</w:t>
      </w:r>
    </w:p>
    <w:p w:rsidR="00D30A85" w:rsidRPr="0002129F" w:rsidRDefault="00A4150B" w:rsidP="00D30A85">
      <w:pPr>
        <w:rPr>
          <w:rFonts w:asciiTheme="minorHAnsi" w:hAnsiTheme="minorHAnsi"/>
          <w:sz w:val="22"/>
          <w:szCs w:val="22"/>
        </w:rPr>
      </w:pPr>
      <w:r w:rsidRPr="0002129F">
        <w:rPr>
          <w:rFonts w:asciiTheme="minorHAnsi" w:hAnsiTheme="minorHAnsi"/>
          <w:noProof/>
          <w:sz w:val="22"/>
          <w:szCs w:val="22"/>
          <w:lang w:eastAsia="en-AU"/>
        </w:rPr>
        <w:drawing>
          <wp:inline distT="0" distB="0" distL="0" distR="0" wp14:anchorId="33A70789" wp14:editId="29D8CF9D">
            <wp:extent cx="5486400" cy="409575"/>
            <wp:effectExtent l="0" t="0" r="0" b="0"/>
            <wp:docPr id="205" name="Picture 205" descr="cello arpegg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ello arpeggio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409575"/>
                    </a:xfrm>
                    <a:prstGeom prst="rect">
                      <a:avLst/>
                    </a:prstGeom>
                    <a:noFill/>
                    <a:ln>
                      <a:noFill/>
                    </a:ln>
                  </pic:spPr>
                </pic:pic>
              </a:graphicData>
            </a:graphic>
          </wp:inline>
        </w:drawing>
      </w:r>
    </w:p>
    <w:p w:rsidR="00D30A85" w:rsidRPr="0002129F" w:rsidRDefault="00D30A85" w:rsidP="00D30A85">
      <w:pPr>
        <w:rPr>
          <w:rFonts w:asciiTheme="minorHAnsi" w:hAnsiTheme="minorHAnsi"/>
          <w:sz w:val="22"/>
          <w:szCs w:val="22"/>
        </w:rPr>
      </w:pPr>
      <w:r w:rsidRPr="0002129F">
        <w:rPr>
          <w:rFonts w:asciiTheme="minorHAnsi" w:hAnsiTheme="minorHAnsi"/>
          <w:sz w:val="22"/>
          <w:szCs w:val="22"/>
        </w:rPr>
        <w:t>Slurred</w:t>
      </w:r>
      <w:r w:rsidR="009B68D1" w:rsidRPr="0002129F">
        <w:rPr>
          <w:rFonts w:asciiTheme="minorHAnsi" w:hAnsiTheme="minorHAnsi"/>
          <w:sz w:val="22"/>
          <w:szCs w:val="22"/>
        </w:rPr>
        <w:t xml:space="preserve">, </w:t>
      </w:r>
      <w:r w:rsidRPr="0002129F">
        <w:rPr>
          <w:rFonts w:asciiTheme="minorHAnsi" w:hAnsiTheme="minorHAnsi"/>
          <w:sz w:val="22"/>
          <w:szCs w:val="22"/>
        </w:rPr>
        <w:t>3 notes per bow</w:t>
      </w:r>
    </w:p>
    <w:p w:rsidR="00D30A85" w:rsidRPr="0002129F" w:rsidRDefault="00A4150B" w:rsidP="00D30A85">
      <w:pPr>
        <w:rPr>
          <w:rFonts w:asciiTheme="minorHAnsi" w:hAnsiTheme="minorHAnsi"/>
          <w:b/>
          <w:sz w:val="22"/>
          <w:szCs w:val="22"/>
        </w:rPr>
      </w:pPr>
      <w:r w:rsidRPr="0002129F">
        <w:rPr>
          <w:rFonts w:asciiTheme="minorHAnsi" w:hAnsiTheme="minorHAnsi" w:cs="Arial"/>
          <w:noProof/>
          <w:sz w:val="22"/>
          <w:szCs w:val="22"/>
          <w:lang w:eastAsia="en-AU"/>
        </w:rPr>
        <w:drawing>
          <wp:inline distT="0" distB="0" distL="0" distR="0" wp14:anchorId="7DA18064" wp14:editId="37C76BAC">
            <wp:extent cx="190500" cy="285750"/>
            <wp:effectExtent l="0" t="0" r="0" b="0"/>
            <wp:docPr id="206" name="Picture 206"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otted crotche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00D30A85" w:rsidRPr="0002129F">
        <w:rPr>
          <w:rFonts w:asciiTheme="minorHAnsi" w:hAnsiTheme="minorHAnsi"/>
          <w:sz w:val="22"/>
          <w:szCs w:val="22"/>
        </w:rPr>
        <w:t>= 60</w:t>
      </w:r>
    </w:p>
    <w:p w:rsidR="00770EF1" w:rsidRDefault="00A4150B" w:rsidP="00770EF1">
      <w:pPr>
        <w:rPr>
          <w:rFonts w:asciiTheme="minorHAnsi" w:hAnsiTheme="minorHAnsi"/>
          <w:sz w:val="22"/>
          <w:szCs w:val="22"/>
        </w:rPr>
      </w:pPr>
      <w:r w:rsidRPr="0002129F">
        <w:rPr>
          <w:rFonts w:asciiTheme="minorHAnsi" w:hAnsiTheme="minorHAnsi"/>
          <w:b/>
          <w:noProof/>
          <w:sz w:val="22"/>
          <w:szCs w:val="22"/>
          <w:lang w:eastAsia="en-AU"/>
        </w:rPr>
        <w:drawing>
          <wp:inline distT="0" distB="0" distL="0" distR="0" wp14:anchorId="787A7C2C" wp14:editId="0DFAAA42">
            <wp:extent cx="5486400" cy="619125"/>
            <wp:effectExtent l="0" t="0" r="0" b="0"/>
            <wp:docPr id="207" name="Picture 207" descr="cello arpeggios s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ello arpeggios slurr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619125"/>
                    </a:xfrm>
                    <a:prstGeom prst="rect">
                      <a:avLst/>
                    </a:prstGeom>
                    <a:noFill/>
                    <a:ln>
                      <a:noFill/>
                    </a:ln>
                  </pic:spPr>
                </pic:pic>
              </a:graphicData>
            </a:graphic>
          </wp:inline>
        </w:drawing>
      </w:r>
      <w:r w:rsidR="00770EF1">
        <w:rPr>
          <w:rFonts w:asciiTheme="minorHAnsi" w:hAnsiTheme="minorHAnsi"/>
          <w:sz w:val="22"/>
          <w:szCs w:val="22"/>
        </w:rPr>
        <w:br w:type="page"/>
      </w:r>
    </w:p>
    <w:p w:rsidR="00D30A85" w:rsidRPr="0002129F" w:rsidRDefault="00D30A85" w:rsidP="00D30A85">
      <w:pPr>
        <w:suppressAutoHyphens/>
        <w:rPr>
          <w:rFonts w:asciiTheme="minorHAnsi" w:hAnsiTheme="minorHAnsi" w:cs="Arial"/>
          <w:spacing w:val="-2"/>
          <w:sz w:val="22"/>
          <w:szCs w:val="22"/>
        </w:rPr>
      </w:pPr>
      <w:r w:rsidRPr="0002129F">
        <w:rPr>
          <w:rFonts w:asciiTheme="minorHAnsi" w:hAnsiTheme="minorHAnsi" w:cs="Arial"/>
          <w:b/>
          <w:spacing w:val="-2"/>
          <w:sz w:val="22"/>
          <w:szCs w:val="22"/>
        </w:rPr>
        <w:lastRenderedPageBreak/>
        <w:t>Chromatic scales</w:t>
      </w:r>
    </w:p>
    <w:p w:rsidR="00D30A85" w:rsidRPr="0002129F" w:rsidRDefault="00D30A85" w:rsidP="0036641A">
      <w:pPr>
        <w:tabs>
          <w:tab w:val="left" w:pos="2268"/>
        </w:tabs>
        <w:spacing w:after="120"/>
        <w:rPr>
          <w:rFonts w:asciiTheme="minorHAnsi" w:hAnsiTheme="minorHAnsi" w:cs="Arial"/>
          <w:spacing w:val="-2"/>
          <w:sz w:val="22"/>
          <w:szCs w:val="22"/>
        </w:rPr>
      </w:pPr>
      <w:r w:rsidRPr="0002129F">
        <w:rPr>
          <w:rFonts w:asciiTheme="minorHAnsi" w:hAnsiTheme="minorHAnsi" w:cs="Arial"/>
          <w:spacing w:val="-2"/>
          <w:sz w:val="22"/>
          <w:szCs w:val="22"/>
        </w:rPr>
        <w:t>A</w:t>
      </w:r>
      <w:r w:rsidR="00480C5B">
        <w:rPr>
          <w:rFonts w:ascii="Arial Unicode MS" w:eastAsia="Arial Unicode MS" w:hAnsi="Arial Unicode MS" w:cs="Arial Unicode MS" w:hint="eastAsia"/>
          <w:color w:val="222222"/>
          <w:sz w:val="21"/>
          <w:szCs w:val="21"/>
          <w:shd w:val="clear" w:color="auto" w:fill="FFFFFF"/>
        </w:rPr>
        <w:t>♭</w:t>
      </w:r>
      <w:r w:rsidRPr="0002129F">
        <w:rPr>
          <w:rFonts w:asciiTheme="minorHAnsi" w:hAnsiTheme="minorHAnsi" w:cs="Arial"/>
          <w:spacing w:val="-2"/>
          <w:sz w:val="22"/>
          <w:szCs w:val="22"/>
        </w:rPr>
        <w:t xml:space="preserve"> and F</w:t>
      </w:r>
      <w:r w:rsidRPr="0002129F">
        <w:rPr>
          <w:rFonts w:asciiTheme="minorHAnsi" w:hAnsiTheme="minorHAnsi" w:cs="Arial"/>
          <w:sz w:val="22"/>
          <w:szCs w:val="22"/>
        </w:rPr>
        <w:tab/>
        <w:t>2 octaves</w:t>
      </w:r>
    </w:p>
    <w:p w:rsidR="00D30A85" w:rsidRPr="0002129F" w:rsidRDefault="00E723E0" w:rsidP="00D30A85">
      <w:pPr>
        <w:suppressAutoHyphens/>
        <w:rPr>
          <w:rFonts w:asciiTheme="minorHAnsi" w:hAnsiTheme="minorHAnsi" w:cs="Arial"/>
          <w:spacing w:val="-2"/>
          <w:sz w:val="22"/>
          <w:szCs w:val="22"/>
        </w:rPr>
      </w:pPr>
      <w:r>
        <w:rPr>
          <w:rFonts w:asciiTheme="minorHAnsi" w:hAnsiTheme="minorHAnsi" w:cs="Arial"/>
          <w:spacing w:val="-2"/>
          <w:sz w:val="22"/>
          <w:szCs w:val="22"/>
        </w:rPr>
        <w:t>Bowing:</w:t>
      </w:r>
      <w:r w:rsidR="009D1DAB">
        <w:rPr>
          <w:rFonts w:asciiTheme="minorHAnsi" w:hAnsiTheme="minorHAnsi" w:cs="Arial"/>
          <w:spacing w:val="-2"/>
          <w:sz w:val="22"/>
          <w:szCs w:val="22"/>
        </w:rPr>
        <w:t xml:space="preserve"> </w:t>
      </w:r>
      <w:r w:rsidR="00982C95">
        <w:rPr>
          <w:rFonts w:asciiTheme="minorHAnsi" w:hAnsiTheme="minorHAnsi" w:cs="Arial"/>
          <w:spacing w:val="-2"/>
          <w:sz w:val="22"/>
          <w:szCs w:val="22"/>
        </w:rPr>
        <w:t>s</w:t>
      </w:r>
      <w:r w:rsidR="0036641A">
        <w:rPr>
          <w:rFonts w:asciiTheme="minorHAnsi" w:hAnsiTheme="minorHAnsi" w:cs="Arial"/>
          <w:spacing w:val="-2"/>
          <w:sz w:val="22"/>
          <w:szCs w:val="22"/>
        </w:rPr>
        <w:t>lurred in 4s</w:t>
      </w:r>
    </w:p>
    <w:p w:rsidR="00D30A85" w:rsidRPr="0002129F" w:rsidRDefault="00A4150B" w:rsidP="00D30A85">
      <w:pPr>
        <w:rPr>
          <w:rFonts w:asciiTheme="minorHAnsi" w:hAnsiTheme="minorHAnsi"/>
          <w:spacing w:val="-2"/>
          <w:sz w:val="22"/>
          <w:szCs w:val="22"/>
        </w:rPr>
      </w:pPr>
      <w:r w:rsidRPr="0002129F">
        <w:rPr>
          <w:rFonts w:asciiTheme="minorHAnsi" w:hAnsiTheme="minorHAnsi" w:cs="Arial"/>
          <w:noProof/>
          <w:spacing w:val="-2"/>
          <w:sz w:val="22"/>
          <w:szCs w:val="22"/>
          <w:lang w:eastAsia="en-AU"/>
        </w:rPr>
        <w:drawing>
          <wp:inline distT="0" distB="0" distL="0" distR="0" wp14:anchorId="64626CA2" wp14:editId="2EEE67B5">
            <wp:extent cx="5486400" cy="485775"/>
            <wp:effectExtent l="0" t="0" r="0" b="0"/>
            <wp:docPr id="208" name="Picture 208" descr="Double Bass Chrom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ouble Bass Chromatic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485775"/>
                    </a:xfrm>
                    <a:prstGeom prst="rect">
                      <a:avLst/>
                    </a:prstGeom>
                    <a:noFill/>
                    <a:ln>
                      <a:noFill/>
                    </a:ln>
                  </pic:spPr>
                </pic:pic>
              </a:graphicData>
            </a:graphic>
          </wp:inline>
        </w:drawing>
      </w:r>
    </w:p>
    <w:p w:rsidR="00D30A85" w:rsidRPr="0002129F" w:rsidRDefault="00A4150B" w:rsidP="0036641A">
      <w:pPr>
        <w:spacing w:after="120"/>
        <w:rPr>
          <w:rFonts w:asciiTheme="minorHAnsi" w:hAnsiTheme="minorHAnsi"/>
          <w:spacing w:val="-2"/>
          <w:sz w:val="22"/>
          <w:szCs w:val="22"/>
        </w:rPr>
      </w:pPr>
      <w:r w:rsidRPr="0002129F">
        <w:rPr>
          <w:rFonts w:asciiTheme="minorHAnsi" w:hAnsiTheme="minorHAnsi"/>
          <w:noProof/>
          <w:sz w:val="22"/>
          <w:szCs w:val="22"/>
          <w:lang w:eastAsia="en-AU"/>
        </w:rPr>
        <w:drawing>
          <wp:inline distT="0" distB="0" distL="0" distR="0" wp14:anchorId="0B0D50F7" wp14:editId="18E7CEC7">
            <wp:extent cx="152400" cy="285750"/>
            <wp:effectExtent l="0" t="0" r="0" b="0"/>
            <wp:docPr id="209" name="Picture 20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D30A85" w:rsidRPr="0002129F">
        <w:rPr>
          <w:rFonts w:asciiTheme="minorHAnsi" w:hAnsiTheme="minorHAnsi"/>
          <w:spacing w:val="-2"/>
          <w:sz w:val="22"/>
          <w:szCs w:val="22"/>
        </w:rPr>
        <w:t xml:space="preserve"> = 60</w:t>
      </w:r>
    </w:p>
    <w:p w:rsidR="00D30A85" w:rsidRPr="0002129F" w:rsidRDefault="00D30A85" w:rsidP="00D30A85">
      <w:pPr>
        <w:suppressAutoHyphens/>
        <w:rPr>
          <w:rFonts w:asciiTheme="minorHAnsi" w:hAnsiTheme="minorHAnsi"/>
          <w:spacing w:val="-2"/>
          <w:sz w:val="22"/>
          <w:szCs w:val="22"/>
        </w:rPr>
      </w:pPr>
      <w:r w:rsidRPr="0002129F">
        <w:rPr>
          <w:rFonts w:asciiTheme="minorHAnsi" w:hAnsiTheme="minorHAnsi"/>
          <w:b/>
          <w:spacing w:val="-2"/>
          <w:sz w:val="22"/>
          <w:szCs w:val="22"/>
        </w:rPr>
        <w:t>Dominant 7</w:t>
      </w:r>
      <w:r w:rsidRPr="0002129F">
        <w:rPr>
          <w:rFonts w:asciiTheme="minorHAnsi" w:hAnsiTheme="minorHAnsi" w:cs="Arial"/>
          <w:b/>
          <w:spacing w:val="-2"/>
          <w:sz w:val="22"/>
          <w:szCs w:val="22"/>
          <w:vertAlign w:val="superscript"/>
        </w:rPr>
        <w:t>th</w:t>
      </w:r>
    </w:p>
    <w:p w:rsidR="00D30A85" w:rsidRPr="0002129F" w:rsidRDefault="00D30A85" w:rsidP="009D1DAB">
      <w:pPr>
        <w:tabs>
          <w:tab w:val="left" w:pos="2268"/>
        </w:tabs>
        <w:suppressAutoHyphens/>
        <w:rPr>
          <w:rFonts w:asciiTheme="minorHAnsi" w:hAnsiTheme="minorHAnsi"/>
          <w:spacing w:val="-2"/>
          <w:sz w:val="22"/>
          <w:szCs w:val="22"/>
        </w:rPr>
      </w:pPr>
      <w:proofErr w:type="gramStart"/>
      <w:r w:rsidRPr="0002129F">
        <w:rPr>
          <w:rFonts w:asciiTheme="minorHAnsi" w:hAnsiTheme="minorHAnsi"/>
          <w:spacing w:val="-2"/>
          <w:sz w:val="22"/>
          <w:szCs w:val="22"/>
        </w:rPr>
        <w:t>of</w:t>
      </w:r>
      <w:proofErr w:type="gramEnd"/>
      <w:r w:rsidRPr="0002129F">
        <w:rPr>
          <w:rFonts w:asciiTheme="minorHAnsi" w:hAnsiTheme="minorHAnsi"/>
          <w:spacing w:val="-2"/>
          <w:sz w:val="22"/>
          <w:szCs w:val="22"/>
        </w:rPr>
        <w:t xml:space="preserve"> A and F</w:t>
      </w:r>
      <w:r w:rsidR="009D1DAB">
        <w:rPr>
          <w:rFonts w:asciiTheme="minorHAnsi" w:hAnsiTheme="minorHAnsi" w:cs="Arial"/>
          <w:sz w:val="22"/>
          <w:szCs w:val="22"/>
        </w:rPr>
        <w:tab/>
        <w:t>2</w:t>
      </w:r>
      <w:r w:rsidRPr="0002129F">
        <w:rPr>
          <w:rFonts w:asciiTheme="minorHAnsi" w:hAnsiTheme="minorHAnsi" w:cs="Arial"/>
          <w:sz w:val="22"/>
          <w:szCs w:val="22"/>
        </w:rPr>
        <w:t xml:space="preserve"> octaves</w:t>
      </w:r>
    </w:p>
    <w:p w:rsidR="00D30A85" w:rsidRPr="0002129F" w:rsidRDefault="00D30A85" w:rsidP="00D30A85">
      <w:pPr>
        <w:rPr>
          <w:rFonts w:asciiTheme="minorHAnsi" w:hAnsiTheme="minorHAnsi" w:cs="Arial"/>
          <w:sz w:val="22"/>
          <w:szCs w:val="22"/>
        </w:rPr>
      </w:pPr>
      <w:r w:rsidRPr="0002129F">
        <w:rPr>
          <w:rFonts w:asciiTheme="minorHAnsi" w:hAnsiTheme="minorHAnsi" w:cs="Arial"/>
          <w:sz w:val="22"/>
          <w:szCs w:val="22"/>
        </w:rPr>
        <w:t>Separate bows</w:t>
      </w:r>
      <w:r w:rsidR="009B68D1" w:rsidRPr="0002129F">
        <w:rPr>
          <w:rFonts w:asciiTheme="minorHAnsi" w:hAnsiTheme="minorHAnsi" w:cs="Arial"/>
          <w:sz w:val="22"/>
          <w:szCs w:val="22"/>
        </w:rPr>
        <w:t xml:space="preserve">, </w:t>
      </w:r>
      <w:r w:rsidR="005E78DD">
        <w:rPr>
          <w:rFonts w:asciiTheme="minorHAnsi" w:hAnsiTheme="minorHAnsi" w:cs="Arial"/>
          <w:sz w:val="22"/>
          <w:szCs w:val="22"/>
        </w:rPr>
        <w:t>legato</w:t>
      </w:r>
    </w:p>
    <w:p w:rsidR="00D30A85" w:rsidRPr="0002129F" w:rsidRDefault="00A4150B" w:rsidP="0036641A">
      <w:pPr>
        <w:spacing w:after="120"/>
        <w:rPr>
          <w:rFonts w:asciiTheme="minorHAnsi" w:hAnsiTheme="minorHAnsi"/>
          <w:b/>
          <w:sz w:val="22"/>
          <w:szCs w:val="22"/>
        </w:rPr>
      </w:pPr>
      <w:r w:rsidRPr="0002129F">
        <w:rPr>
          <w:rFonts w:asciiTheme="minorHAnsi" w:hAnsiTheme="minorHAnsi"/>
          <w:noProof/>
          <w:sz w:val="22"/>
          <w:szCs w:val="22"/>
          <w:lang w:eastAsia="en-AU"/>
        </w:rPr>
        <w:drawing>
          <wp:inline distT="0" distB="0" distL="0" distR="0" wp14:anchorId="0FF460DE" wp14:editId="2D34DD72">
            <wp:extent cx="152400" cy="285750"/>
            <wp:effectExtent l="0" t="0" r="0" b="0"/>
            <wp:docPr id="210" name="Picture 21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D30A85" w:rsidRPr="0002129F">
        <w:rPr>
          <w:rFonts w:asciiTheme="minorHAnsi" w:hAnsiTheme="minorHAnsi"/>
          <w:sz w:val="22"/>
          <w:szCs w:val="22"/>
        </w:rPr>
        <w:t>= 60</w:t>
      </w:r>
    </w:p>
    <w:p w:rsidR="00D30A85" w:rsidRPr="0002129F" w:rsidRDefault="00A4150B" w:rsidP="0036641A">
      <w:pPr>
        <w:spacing w:after="120"/>
        <w:rPr>
          <w:rFonts w:asciiTheme="minorHAnsi" w:hAnsiTheme="minorHAnsi" w:cs="Arial"/>
          <w:sz w:val="22"/>
          <w:szCs w:val="22"/>
        </w:rPr>
      </w:pPr>
      <w:r w:rsidRPr="0002129F">
        <w:rPr>
          <w:rFonts w:asciiTheme="minorHAnsi" w:hAnsiTheme="minorHAnsi" w:cs="Arial"/>
          <w:noProof/>
          <w:sz w:val="22"/>
          <w:szCs w:val="22"/>
          <w:lang w:eastAsia="en-AU"/>
        </w:rPr>
        <w:drawing>
          <wp:inline distT="0" distB="0" distL="0" distR="0" wp14:anchorId="60202C1D" wp14:editId="4D493C3C">
            <wp:extent cx="5486400" cy="476250"/>
            <wp:effectExtent l="0" t="0" r="0" b="0"/>
            <wp:docPr id="211" name="Picture 211" descr="Cello Dominant 7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ello Dominant 7th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476250"/>
                    </a:xfrm>
                    <a:prstGeom prst="rect">
                      <a:avLst/>
                    </a:prstGeom>
                    <a:noFill/>
                    <a:ln>
                      <a:noFill/>
                    </a:ln>
                  </pic:spPr>
                </pic:pic>
              </a:graphicData>
            </a:graphic>
          </wp:inline>
        </w:drawing>
      </w:r>
    </w:p>
    <w:p w:rsidR="00D30A85" w:rsidRPr="0002129F" w:rsidRDefault="00D30A85" w:rsidP="00D30A85">
      <w:pPr>
        <w:rPr>
          <w:rFonts w:asciiTheme="minorHAnsi" w:hAnsiTheme="minorHAnsi"/>
          <w:sz w:val="22"/>
          <w:szCs w:val="22"/>
        </w:rPr>
      </w:pPr>
      <w:r w:rsidRPr="0002129F">
        <w:rPr>
          <w:rFonts w:asciiTheme="minorHAnsi" w:hAnsiTheme="minorHAnsi"/>
          <w:spacing w:val="-2"/>
          <w:sz w:val="22"/>
          <w:szCs w:val="22"/>
        </w:rPr>
        <w:t>Slurred</w:t>
      </w:r>
      <w:r w:rsidR="009B68D1" w:rsidRPr="0002129F">
        <w:rPr>
          <w:rFonts w:asciiTheme="minorHAnsi" w:hAnsiTheme="minorHAnsi"/>
          <w:spacing w:val="-2"/>
          <w:sz w:val="22"/>
          <w:szCs w:val="22"/>
        </w:rPr>
        <w:t xml:space="preserve">, </w:t>
      </w:r>
      <w:r w:rsidR="00CA69F7">
        <w:rPr>
          <w:rFonts w:asciiTheme="minorHAnsi" w:hAnsiTheme="minorHAnsi"/>
          <w:spacing w:val="-2"/>
          <w:sz w:val="22"/>
          <w:szCs w:val="22"/>
        </w:rPr>
        <w:t>four notes</w:t>
      </w:r>
      <w:r w:rsidRPr="0002129F">
        <w:rPr>
          <w:rFonts w:asciiTheme="minorHAnsi" w:hAnsiTheme="minorHAnsi"/>
          <w:spacing w:val="-2"/>
          <w:sz w:val="22"/>
          <w:szCs w:val="22"/>
        </w:rPr>
        <w:t xml:space="preserve"> per bow</w:t>
      </w:r>
      <w:r w:rsidR="009B68D1" w:rsidRPr="0002129F">
        <w:rPr>
          <w:rFonts w:asciiTheme="minorHAnsi" w:hAnsiTheme="minorHAnsi"/>
          <w:spacing w:val="-2"/>
          <w:sz w:val="22"/>
          <w:szCs w:val="22"/>
        </w:rPr>
        <w:t xml:space="preserve">, </w:t>
      </w:r>
      <w:r w:rsidRPr="0002129F">
        <w:rPr>
          <w:rFonts w:asciiTheme="minorHAnsi" w:hAnsiTheme="minorHAnsi"/>
          <w:spacing w:val="-2"/>
          <w:sz w:val="22"/>
          <w:szCs w:val="22"/>
        </w:rPr>
        <w:t>even quavers</w:t>
      </w:r>
    </w:p>
    <w:p w:rsidR="00D30A85" w:rsidRPr="0002129F" w:rsidRDefault="00A4150B" w:rsidP="00D30A85">
      <w:pPr>
        <w:rPr>
          <w:rFonts w:asciiTheme="minorHAnsi" w:hAnsiTheme="minorHAnsi"/>
          <w:b/>
          <w:sz w:val="22"/>
          <w:szCs w:val="22"/>
        </w:rPr>
      </w:pPr>
      <w:r w:rsidRPr="0002129F">
        <w:rPr>
          <w:rFonts w:asciiTheme="minorHAnsi" w:hAnsiTheme="minorHAnsi"/>
          <w:noProof/>
          <w:sz w:val="22"/>
          <w:szCs w:val="22"/>
          <w:lang w:eastAsia="en-AU"/>
        </w:rPr>
        <w:drawing>
          <wp:inline distT="0" distB="0" distL="0" distR="0" wp14:anchorId="0D98B2A0" wp14:editId="36095C06">
            <wp:extent cx="152400" cy="285750"/>
            <wp:effectExtent l="0" t="0" r="0" b="0"/>
            <wp:docPr id="212" name="Picture 21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D30A85" w:rsidRPr="0002129F">
        <w:rPr>
          <w:rFonts w:asciiTheme="minorHAnsi" w:hAnsiTheme="minorHAnsi"/>
          <w:sz w:val="22"/>
          <w:szCs w:val="22"/>
        </w:rPr>
        <w:t>= 60</w:t>
      </w:r>
    </w:p>
    <w:p w:rsidR="00D30A85" w:rsidRPr="0002129F" w:rsidRDefault="00A4150B" w:rsidP="0036641A">
      <w:pPr>
        <w:spacing w:after="120"/>
        <w:rPr>
          <w:rFonts w:asciiTheme="minorHAnsi" w:hAnsiTheme="minorHAnsi"/>
          <w:b/>
          <w:sz w:val="22"/>
          <w:szCs w:val="22"/>
        </w:rPr>
      </w:pPr>
      <w:r w:rsidRPr="0002129F">
        <w:rPr>
          <w:rFonts w:asciiTheme="minorHAnsi" w:hAnsiTheme="minorHAnsi"/>
          <w:b/>
          <w:noProof/>
          <w:sz w:val="22"/>
          <w:szCs w:val="22"/>
          <w:lang w:eastAsia="en-AU"/>
        </w:rPr>
        <w:drawing>
          <wp:inline distT="0" distB="0" distL="0" distR="0" wp14:anchorId="201C18FD" wp14:editId="70F76E56">
            <wp:extent cx="5486400" cy="647700"/>
            <wp:effectExtent l="0" t="0" r="0" b="0"/>
            <wp:docPr id="213" name="Picture 213" descr="Cello Dominant 7ths s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ello Dominant 7ths slurr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rsidR="00D30A85" w:rsidRPr="0002129F" w:rsidRDefault="00D30A85" w:rsidP="00D30A85">
      <w:pPr>
        <w:suppressAutoHyphens/>
        <w:rPr>
          <w:rFonts w:asciiTheme="minorHAnsi" w:hAnsiTheme="minorHAnsi"/>
          <w:spacing w:val="-2"/>
          <w:sz w:val="22"/>
          <w:szCs w:val="22"/>
        </w:rPr>
      </w:pPr>
      <w:r w:rsidRPr="0002129F">
        <w:rPr>
          <w:rFonts w:asciiTheme="minorHAnsi" w:hAnsiTheme="minorHAnsi"/>
          <w:b/>
          <w:spacing w:val="-2"/>
          <w:sz w:val="22"/>
          <w:szCs w:val="22"/>
        </w:rPr>
        <w:t>Diminished 7</w:t>
      </w:r>
      <w:r w:rsidRPr="0002129F">
        <w:rPr>
          <w:rFonts w:asciiTheme="minorHAnsi" w:hAnsiTheme="minorHAnsi" w:cs="Arial"/>
          <w:b/>
          <w:spacing w:val="-2"/>
          <w:sz w:val="22"/>
          <w:szCs w:val="22"/>
          <w:vertAlign w:val="superscript"/>
        </w:rPr>
        <w:t>th</w:t>
      </w:r>
    </w:p>
    <w:p w:rsidR="00D30A85" w:rsidRPr="0002129F" w:rsidRDefault="00D30A85" w:rsidP="0036641A">
      <w:pPr>
        <w:tabs>
          <w:tab w:val="left" w:pos="2268"/>
        </w:tabs>
        <w:spacing w:after="120"/>
        <w:rPr>
          <w:rFonts w:asciiTheme="minorHAnsi" w:hAnsiTheme="minorHAnsi"/>
          <w:spacing w:val="-2"/>
          <w:sz w:val="22"/>
          <w:szCs w:val="22"/>
        </w:rPr>
      </w:pPr>
      <w:proofErr w:type="gramStart"/>
      <w:r w:rsidRPr="0002129F">
        <w:rPr>
          <w:rFonts w:asciiTheme="minorHAnsi" w:hAnsiTheme="minorHAnsi"/>
          <w:spacing w:val="-2"/>
          <w:sz w:val="22"/>
          <w:szCs w:val="22"/>
        </w:rPr>
        <w:t>of</w:t>
      </w:r>
      <w:proofErr w:type="gramEnd"/>
      <w:r w:rsidRPr="0002129F">
        <w:rPr>
          <w:rFonts w:asciiTheme="minorHAnsi" w:hAnsiTheme="minorHAnsi"/>
          <w:spacing w:val="-2"/>
          <w:sz w:val="22"/>
          <w:szCs w:val="22"/>
        </w:rPr>
        <w:t xml:space="preserve"> A and F</w:t>
      </w:r>
      <w:r w:rsidR="0036641A">
        <w:rPr>
          <w:rFonts w:asciiTheme="minorHAnsi" w:hAnsiTheme="minorHAnsi" w:cs="Arial"/>
          <w:sz w:val="22"/>
          <w:szCs w:val="22"/>
        </w:rPr>
        <w:tab/>
      </w:r>
      <w:r w:rsidRPr="0002129F">
        <w:rPr>
          <w:rFonts w:asciiTheme="minorHAnsi" w:hAnsiTheme="minorHAnsi" w:cs="Arial"/>
          <w:sz w:val="22"/>
          <w:szCs w:val="22"/>
        </w:rPr>
        <w:t>2 octaves</w:t>
      </w:r>
    </w:p>
    <w:p w:rsidR="00D30A85" w:rsidRPr="0002129F" w:rsidRDefault="00D30A85" w:rsidP="00D30A85">
      <w:pPr>
        <w:suppressAutoHyphens/>
        <w:rPr>
          <w:rFonts w:asciiTheme="minorHAnsi" w:hAnsiTheme="minorHAnsi"/>
          <w:spacing w:val="-2"/>
          <w:sz w:val="22"/>
          <w:szCs w:val="22"/>
        </w:rPr>
      </w:pPr>
      <w:r w:rsidRPr="0002129F">
        <w:rPr>
          <w:rFonts w:asciiTheme="minorHAnsi" w:hAnsiTheme="minorHAnsi"/>
          <w:spacing w:val="-2"/>
          <w:sz w:val="22"/>
          <w:szCs w:val="22"/>
        </w:rPr>
        <w:t xml:space="preserve">Bowing: </w:t>
      </w:r>
      <w:r w:rsidR="00982C95">
        <w:rPr>
          <w:rFonts w:asciiTheme="minorHAnsi" w:hAnsiTheme="minorHAnsi"/>
          <w:spacing w:val="-2"/>
          <w:sz w:val="22"/>
          <w:szCs w:val="22"/>
        </w:rPr>
        <w:t>s</w:t>
      </w:r>
      <w:r w:rsidRPr="0002129F">
        <w:rPr>
          <w:rFonts w:asciiTheme="minorHAnsi" w:hAnsiTheme="minorHAnsi"/>
          <w:spacing w:val="-2"/>
          <w:sz w:val="22"/>
          <w:szCs w:val="22"/>
        </w:rPr>
        <w:t>eparate bows</w:t>
      </w:r>
      <w:r w:rsidR="009B68D1" w:rsidRPr="0002129F">
        <w:rPr>
          <w:rFonts w:asciiTheme="minorHAnsi" w:hAnsiTheme="minorHAnsi"/>
          <w:spacing w:val="-2"/>
          <w:sz w:val="22"/>
          <w:szCs w:val="22"/>
        </w:rPr>
        <w:t xml:space="preserve">, </w:t>
      </w:r>
      <w:r w:rsidRPr="0002129F">
        <w:rPr>
          <w:rFonts w:asciiTheme="minorHAnsi" w:hAnsiTheme="minorHAnsi"/>
          <w:spacing w:val="-2"/>
          <w:sz w:val="22"/>
          <w:szCs w:val="22"/>
        </w:rPr>
        <w:t>legato</w:t>
      </w:r>
      <w:r w:rsidR="009B68D1" w:rsidRPr="0002129F">
        <w:rPr>
          <w:rFonts w:asciiTheme="minorHAnsi" w:hAnsiTheme="minorHAnsi"/>
          <w:spacing w:val="-2"/>
          <w:sz w:val="22"/>
          <w:szCs w:val="22"/>
        </w:rPr>
        <w:t xml:space="preserve">, </w:t>
      </w:r>
      <w:r w:rsidRPr="0002129F">
        <w:rPr>
          <w:rFonts w:asciiTheme="minorHAnsi" w:hAnsiTheme="minorHAnsi"/>
          <w:spacing w:val="-2"/>
          <w:sz w:val="22"/>
          <w:szCs w:val="22"/>
        </w:rPr>
        <w:t>even quavers</w:t>
      </w:r>
      <w:r w:rsidR="009B68D1" w:rsidRPr="0002129F">
        <w:rPr>
          <w:rFonts w:asciiTheme="minorHAnsi" w:hAnsiTheme="minorHAnsi"/>
          <w:spacing w:val="-2"/>
          <w:sz w:val="22"/>
          <w:szCs w:val="22"/>
        </w:rPr>
        <w:t xml:space="preserve">, </w:t>
      </w:r>
      <w:r w:rsidRPr="0002129F">
        <w:rPr>
          <w:rFonts w:asciiTheme="minorHAnsi" w:hAnsiTheme="minorHAnsi"/>
          <w:spacing w:val="-2"/>
          <w:sz w:val="22"/>
          <w:szCs w:val="22"/>
        </w:rPr>
        <w:t>single notes</w:t>
      </w:r>
    </w:p>
    <w:p w:rsidR="00D30A85" w:rsidRPr="0002129F" w:rsidRDefault="00D30A85" w:rsidP="0036641A">
      <w:pPr>
        <w:spacing w:after="120"/>
        <w:rPr>
          <w:rFonts w:asciiTheme="minorHAnsi" w:hAnsiTheme="minorHAnsi"/>
          <w:spacing w:val="-2"/>
          <w:sz w:val="22"/>
          <w:szCs w:val="22"/>
        </w:rPr>
      </w:pPr>
      <w:r w:rsidRPr="0002129F">
        <w:rPr>
          <w:rFonts w:asciiTheme="minorHAnsi" w:hAnsiTheme="minorHAnsi"/>
          <w:spacing w:val="-2"/>
          <w:sz w:val="22"/>
          <w:szCs w:val="22"/>
        </w:rPr>
        <w:t>Slurred</w:t>
      </w:r>
      <w:r w:rsidR="009B68D1" w:rsidRPr="0002129F">
        <w:rPr>
          <w:rFonts w:asciiTheme="minorHAnsi" w:hAnsiTheme="minorHAnsi"/>
          <w:spacing w:val="-2"/>
          <w:sz w:val="22"/>
          <w:szCs w:val="22"/>
        </w:rPr>
        <w:t xml:space="preserve">, </w:t>
      </w:r>
      <w:r w:rsidR="00CA69F7">
        <w:rPr>
          <w:rFonts w:asciiTheme="minorHAnsi" w:hAnsiTheme="minorHAnsi"/>
          <w:spacing w:val="-2"/>
          <w:sz w:val="22"/>
          <w:szCs w:val="22"/>
        </w:rPr>
        <w:t>four notes</w:t>
      </w:r>
      <w:r w:rsidRPr="0002129F">
        <w:rPr>
          <w:rFonts w:asciiTheme="minorHAnsi" w:hAnsiTheme="minorHAnsi"/>
          <w:spacing w:val="-2"/>
          <w:sz w:val="22"/>
          <w:szCs w:val="22"/>
        </w:rPr>
        <w:t xml:space="preserve"> per bow</w:t>
      </w:r>
      <w:r w:rsidR="009B68D1" w:rsidRPr="0002129F">
        <w:rPr>
          <w:rFonts w:asciiTheme="minorHAnsi" w:hAnsiTheme="minorHAnsi"/>
          <w:spacing w:val="-2"/>
          <w:sz w:val="22"/>
          <w:szCs w:val="22"/>
        </w:rPr>
        <w:t xml:space="preserve">, </w:t>
      </w:r>
      <w:r w:rsidRPr="0002129F">
        <w:rPr>
          <w:rFonts w:asciiTheme="minorHAnsi" w:hAnsiTheme="minorHAnsi"/>
          <w:spacing w:val="-2"/>
          <w:sz w:val="22"/>
          <w:szCs w:val="22"/>
        </w:rPr>
        <w:t>even quavers</w:t>
      </w:r>
    </w:p>
    <w:p w:rsidR="00D30A85" w:rsidRPr="0036641A" w:rsidRDefault="00A4150B" w:rsidP="00D30A85">
      <w:pPr>
        <w:rPr>
          <w:rFonts w:asciiTheme="minorHAnsi" w:hAnsiTheme="minorHAnsi"/>
          <w:spacing w:val="-2"/>
          <w:sz w:val="22"/>
          <w:szCs w:val="22"/>
        </w:rPr>
      </w:pPr>
      <w:r w:rsidRPr="0002129F">
        <w:rPr>
          <w:rFonts w:asciiTheme="minorHAnsi" w:hAnsiTheme="minorHAnsi"/>
          <w:noProof/>
          <w:sz w:val="22"/>
          <w:szCs w:val="22"/>
          <w:lang w:eastAsia="en-AU"/>
        </w:rPr>
        <w:drawing>
          <wp:inline distT="0" distB="0" distL="0" distR="0" wp14:anchorId="5F50BD92" wp14:editId="37856C45">
            <wp:extent cx="152400" cy="285750"/>
            <wp:effectExtent l="0" t="0" r="0" b="0"/>
            <wp:docPr id="214" name="Picture 21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36641A">
        <w:rPr>
          <w:rFonts w:asciiTheme="minorHAnsi" w:hAnsiTheme="minorHAnsi"/>
          <w:spacing w:val="-2"/>
          <w:sz w:val="22"/>
          <w:szCs w:val="22"/>
        </w:rPr>
        <w:t xml:space="preserve"> = 60</w:t>
      </w:r>
    </w:p>
    <w:p w:rsidR="00BD2C35" w:rsidRPr="007B46E3" w:rsidRDefault="00BB0737" w:rsidP="003C01B9">
      <w:pPr>
        <w:pStyle w:val="Style1"/>
        <w:spacing w:after="120"/>
        <w:rPr>
          <w:rFonts w:asciiTheme="minorHAnsi" w:hAnsiTheme="minorHAnsi"/>
        </w:rPr>
      </w:pPr>
      <w:r w:rsidRPr="007B46E3">
        <w:rPr>
          <w:rFonts w:asciiTheme="minorHAnsi" w:hAnsiTheme="minorHAnsi"/>
        </w:rPr>
        <w:br w:type="page"/>
      </w:r>
      <w:r w:rsidR="00495405" w:rsidRPr="00AC4488">
        <w:rPr>
          <w:rFonts w:asciiTheme="minorHAnsi" w:hAnsiTheme="minorHAnsi"/>
          <w:sz w:val="24"/>
        </w:rPr>
        <w:lastRenderedPageBreak/>
        <w:t>SUGGESTED TECHNICAL WORK – REPERTOIRE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660"/>
        <w:gridCol w:w="7087"/>
      </w:tblGrid>
      <w:tr w:rsidR="006C4393" w:rsidRPr="001064F3" w:rsidTr="00822CFE">
        <w:tc>
          <w:tcPr>
            <w:tcW w:w="2660" w:type="dxa"/>
            <w:tcBorders>
              <w:top w:val="single" w:sz="6" w:space="0" w:color="CCC0D9"/>
              <w:left w:val="single" w:sz="6" w:space="0" w:color="CCC0D9"/>
              <w:bottom w:val="single" w:sz="6" w:space="0" w:color="CCC0D9"/>
            </w:tcBorders>
            <w:shd w:val="clear" w:color="auto" w:fill="CCC0D9" w:themeFill="accent4" w:themeFillTint="66"/>
            <w:vAlign w:val="center"/>
          </w:tcPr>
          <w:p w:rsidR="006C4393" w:rsidRPr="00A97362" w:rsidRDefault="006C4393" w:rsidP="00822CFE">
            <w:pPr>
              <w:spacing w:before="120" w:after="120"/>
              <w:rPr>
                <w:rFonts w:asciiTheme="minorHAnsi" w:eastAsia="Times New Roman" w:hAnsiTheme="minorHAnsi" w:cs="Arial"/>
                <w:b/>
                <w:sz w:val="20"/>
                <w:szCs w:val="20"/>
                <w:lang w:eastAsia="en-AU"/>
              </w:rPr>
            </w:pPr>
            <w:r w:rsidRPr="00A97362">
              <w:rPr>
                <w:rFonts w:asciiTheme="minorHAnsi" w:eastAsia="Times New Roman" w:hAnsiTheme="minorHAnsi" w:cs="Arial"/>
                <w:b/>
                <w:sz w:val="20"/>
                <w:szCs w:val="20"/>
                <w:lang w:eastAsia="en-AU"/>
              </w:rPr>
              <w:t>Technique</w:t>
            </w:r>
          </w:p>
        </w:tc>
        <w:tc>
          <w:tcPr>
            <w:tcW w:w="7087" w:type="dxa"/>
            <w:tcBorders>
              <w:top w:val="single" w:sz="6" w:space="0" w:color="CCC0D9"/>
              <w:bottom w:val="single" w:sz="6" w:space="0" w:color="CCC0D9"/>
              <w:right w:val="single" w:sz="6" w:space="0" w:color="CCC0D9"/>
            </w:tcBorders>
            <w:shd w:val="clear" w:color="auto" w:fill="CCC0D9" w:themeFill="accent4" w:themeFillTint="66"/>
            <w:vAlign w:val="center"/>
          </w:tcPr>
          <w:p w:rsidR="006C4393" w:rsidRPr="00A97362" w:rsidRDefault="006C4393" w:rsidP="00822CFE">
            <w:pPr>
              <w:spacing w:before="120" w:beforeAutospacing="1" w:after="120" w:afterAutospacing="1"/>
              <w:rPr>
                <w:rFonts w:asciiTheme="minorHAnsi" w:eastAsia="Times New Roman" w:hAnsiTheme="minorHAnsi" w:cs="Arial"/>
                <w:b/>
                <w:sz w:val="20"/>
                <w:szCs w:val="20"/>
                <w:lang w:eastAsia="en-AU"/>
              </w:rPr>
            </w:pPr>
            <w:r w:rsidRPr="00A97362">
              <w:rPr>
                <w:rFonts w:asciiTheme="minorHAnsi" w:eastAsia="Times New Roman" w:hAnsiTheme="minorHAnsi" w:cs="Arial"/>
                <w:b/>
                <w:sz w:val="20"/>
                <w:szCs w:val="20"/>
                <w:lang w:eastAsia="en-AU"/>
              </w:rPr>
              <w:t>Examples of studies/pieces/orchestral excerpts</w:t>
            </w:r>
          </w:p>
        </w:tc>
      </w:tr>
      <w:tr w:rsidR="006C4393" w:rsidRPr="001064F3" w:rsidTr="00822CFE">
        <w:tc>
          <w:tcPr>
            <w:tcW w:w="2660" w:type="dxa"/>
            <w:tcBorders>
              <w:top w:val="single" w:sz="6" w:space="0" w:color="CCC0D9"/>
            </w:tcBorders>
            <w:shd w:val="clear" w:color="auto" w:fill="auto"/>
          </w:tcPr>
          <w:p w:rsidR="006C4393" w:rsidRPr="00A97362" w:rsidRDefault="006C4393" w:rsidP="003C01B9">
            <w:pPr>
              <w:spacing w:before="100" w:beforeAutospacing="1" w:after="100" w:afterAutospacing="1"/>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Staccato</w:t>
            </w:r>
          </w:p>
        </w:tc>
        <w:tc>
          <w:tcPr>
            <w:tcW w:w="7087" w:type="dxa"/>
            <w:tcBorders>
              <w:top w:val="single" w:sz="6" w:space="0" w:color="CCC0D9"/>
            </w:tcBorders>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Gavotte</w:t>
            </w:r>
            <w:r w:rsidRPr="00A97362">
              <w:rPr>
                <w:rFonts w:asciiTheme="minorHAnsi" w:eastAsia="Times New Roman" w:hAnsiTheme="minorHAnsi" w:cs="Arial"/>
                <w:sz w:val="20"/>
                <w:szCs w:val="20"/>
                <w:lang w:eastAsia="en-AU"/>
              </w:rPr>
              <w:t xml:space="preserve"> by Gossec (Vance </w:t>
            </w:r>
            <w:r w:rsidR="006A7BBD">
              <w:rPr>
                <w:rFonts w:asciiTheme="minorHAnsi" w:eastAsia="Times New Roman" w:hAnsiTheme="minorHAnsi" w:cs="Arial"/>
                <w:sz w:val="20"/>
                <w:szCs w:val="20"/>
                <w:lang w:eastAsia="en-AU"/>
              </w:rPr>
              <w:t>Volume</w:t>
            </w:r>
            <w:r w:rsidRPr="00A97362">
              <w:rPr>
                <w:rFonts w:asciiTheme="minorHAnsi" w:eastAsia="Times New Roman" w:hAnsiTheme="minorHAnsi" w:cs="Arial"/>
                <w:sz w:val="20"/>
                <w:szCs w:val="20"/>
                <w:lang w:eastAsia="en-AU"/>
              </w:rPr>
              <w:t xml:space="preserve"> 3)</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Gavotte from Mignon</w:t>
            </w:r>
            <w:r w:rsidRPr="00A97362">
              <w:rPr>
                <w:rFonts w:asciiTheme="minorHAnsi" w:eastAsia="Times New Roman" w:hAnsiTheme="minorHAnsi" w:cs="Arial"/>
                <w:sz w:val="20"/>
                <w:szCs w:val="20"/>
                <w:lang w:eastAsia="en-AU"/>
              </w:rPr>
              <w:t xml:space="preserve"> by A</w:t>
            </w:r>
            <w:r w:rsidR="00A97362">
              <w:rPr>
                <w:rFonts w:asciiTheme="minorHAnsi" w:eastAsia="Times New Roman" w:hAnsiTheme="minorHAnsi" w:cs="Arial"/>
                <w:sz w:val="20"/>
                <w:szCs w:val="20"/>
                <w:lang w:eastAsia="en-AU"/>
              </w:rPr>
              <w:t>.</w:t>
            </w:r>
            <w:r w:rsidRPr="00A97362">
              <w:rPr>
                <w:rFonts w:asciiTheme="minorHAnsi" w:eastAsia="Times New Roman" w:hAnsiTheme="minorHAnsi" w:cs="Arial"/>
                <w:sz w:val="20"/>
                <w:szCs w:val="20"/>
                <w:lang w:eastAsia="en-AU"/>
              </w:rPr>
              <w:t xml:space="preserve"> Thomas (Vance </w:t>
            </w:r>
            <w:r w:rsidR="006A7BBD">
              <w:rPr>
                <w:rFonts w:asciiTheme="minorHAnsi" w:eastAsia="Times New Roman" w:hAnsiTheme="minorHAnsi" w:cs="Arial"/>
                <w:sz w:val="20"/>
                <w:szCs w:val="20"/>
                <w:lang w:eastAsia="en-AU"/>
              </w:rPr>
              <w:t xml:space="preserve">Volume </w:t>
            </w:r>
            <w:r w:rsidRPr="00A97362">
              <w:rPr>
                <w:rFonts w:asciiTheme="minorHAnsi" w:eastAsia="Times New Roman" w:hAnsiTheme="minorHAnsi" w:cs="Arial"/>
                <w:sz w:val="20"/>
                <w:szCs w:val="20"/>
                <w:lang w:eastAsia="en-AU"/>
              </w:rPr>
              <w:t>3)</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Brandenburg Concerto</w:t>
            </w:r>
            <w:r w:rsidR="009B68D1"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3</w:t>
            </w:r>
            <w:r w:rsidRPr="00A97362">
              <w:rPr>
                <w:rFonts w:asciiTheme="minorHAnsi" w:eastAsia="Times New Roman" w:hAnsiTheme="minorHAnsi" w:cs="Arial"/>
                <w:sz w:val="20"/>
                <w:szCs w:val="20"/>
                <w:lang w:eastAsia="en-AU"/>
              </w:rPr>
              <w:t xml:space="preserve"> excerpt</w:t>
            </w:r>
            <w:r w:rsidR="00F03879" w:rsidRPr="00A97362">
              <w:rPr>
                <w:rFonts w:asciiTheme="minorHAnsi" w:eastAsia="Times New Roman" w:hAnsiTheme="minorHAnsi" w:cs="Arial"/>
                <w:sz w:val="20"/>
                <w:szCs w:val="20"/>
                <w:lang w:eastAsia="en-AU"/>
              </w:rPr>
              <w:t xml:space="preserve"> – </w:t>
            </w:r>
            <w:r w:rsidRPr="00A97362">
              <w:rPr>
                <w:rFonts w:asciiTheme="minorHAnsi" w:eastAsia="Times New Roman" w:hAnsiTheme="minorHAnsi" w:cs="Arial"/>
                <w:sz w:val="20"/>
                <w:szCs w:val="20"/>
                <w:lang w:eastAsia="en-AU"/>
              </w:rPr>
              <w:t>allegro moderato</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Bille Studies</w:t>
            </w:r>
            <w:r w:rsidR="009B68D1" w:rsidRPr="00A97362">
              <w:rPr>
                <w:rFonts w:asciiTheme="minorHAnsi" w:eastAsia="Times New Roman" w:hAnsiTheme="minorHAnsi" w:cs="Arial"/>
                <w:sz w:val="20"/>
                <w:szCs w:val="20"/>
                <w:lang w:eastAsia="en-AU"/>
              </w:rPr>
              <w:t xml:space="preserve">, </w:t>
            </w:r>
            <w:r w:rsidR="00A93BA0" w:rsidRPr="00A97362">
              <w:rPr>
                <w:rFonts w:asciiTheme="minorHAnsi" w:eastAsia="Times New Roman" w:hAnsiTheme="minorHAnsi" w:cs="Arial"/>
                <w:sz w:val="20"/>
                <w:szCs w:val="20"/>
                <w:lang w:eastAsia="en-AU"/>
              </w:rPr>
              <w:t>Nos.</w:t>
            </w:r>
            <w:r w:rsidRPr="00A97362">
              <w:rPr>
                <w:rFonts w:asciiTheme="minorHAnsi" w:eastAsia="Times New Roman" w:hAnsiTheme="minorHAnsi" w:cs="Arial"/>
                <w:sz w:val="20"/>
                <w:szCs w:val="20"/>
                <w:lang w:eastAsia="en-AU"/>
              </w:rPr>
              <w:t>6</w:t>
            </w:r>
            <w:r w:rsidR="009B68D1" w:rsidRPr="00A97362">
              <w:rPr>
                <w:rFonts w:asciiTheme="minorHAnsi" w:eastAsia="Times New Roman" w:hAnsiTheme="minorHAnsi" w:cs="Arial"/>
                <w:sz w:val="20"/>
                <w:szCs w:val="20"/>
                <w:lang w:eastAsia="en-AU"/>
              </w:rPr>
              <w:t xml:space="preserve">, </w:t>
            </w:r>
            <w:r w:rsidRPr="00A97362">
              <w:rPr>
                <w:rFonts w:asciiTheme="minorHAnsi" w:eastAsia="Times New Roman" w:hAnsiTheme="minorHAnsi" w:cs="Arial"/>
                <w:sz w:val="20"/>
                <w:szCs w:val="20"/>
                <w:lang w:eastAsia="en-AU"/>
              </w:rPr>
              <w:t>13 and 47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 xml:space="preserve"> 3)</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 xml:space="preserve">Hrabe 86 Etudes </w:t>
            </w:r>
            <w:r w:rsidRPr="00A97362">
              <w:rPr>
                <w:rFonts w:asciiTheme="minorHAnsi" w:eastAsia="Times New Roman" w:hAnsiTheme="minorHAnsi" w:cs="Arial"/>
                <w:sz w:val="20"/>
                <w:szCs w:val="20"/>
                <w:lang w:eastAsia="en-AU"/>
              </w:rPr>
              <w:t>(</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 xml:space="preserve"> 1)</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3</w:t>
            </w:r>
          </w:p>
        </w:tc>
      </w:tr>
      <w:tr w:rsidR="006C4393" w:rsidRPr="001064F3" w:rsidTr="003C01B9">
        <w:tc>
          <w:tcPr>
            <w:tcW w:w="2660"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Legato</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Tre Giorni</w:t>
            </w:r>
            <w:r w:rsidRPr="00A97362">
              <w:rPr>
                <w:rFonts w:asciiTheme="minorHAnsi" w:eastAsia="Times New Roman" w:hAnsiTheme="minorHAnsi" w:cs="Arial"/>
                <w:sz w:val="20"/>
                <w:szCs w:val="20"/>
                <w:lang w:eastAsia="en-AU"/>
              </w:rPr>
              <w:t xml:space="preserve"> by Pergolesi (Vance </w:t>
            </w:r>
            <w:r w:rsidR="004343CF" w:rsidRPr="00A97362">
              <w:rPr>
                <w:rFonts w:asciiTheme="minorHAnsi" w:eastAsia="Times New Roman" w:hAnsiTheme="minorHAnsi" w:cs="Arial"/>
                <w:sz w:val="20"/>
                <w:szCs w:val="20"/>
                <w:lang w:eastAsia="en-AU"/>
              </w:rPr>
              <w:t>Volume</w:t>
            </w:r>
            <w:r w:rsidRPr="00A97362">
              <w:rPr>
                <w:rFonts w:asciiTheme="minorHAnsi" w:eastAsia="Times New Roman" w:hAnsiTheme="minorHAnsi" w:cs="Arial"/>
                <w:sz w:val="20"/>
                <w:szCs w:val="20"/>
                <w:lang w:eastAsia="en-AU"/>
              </w:rPr>
              <w:t xml:space="preserve"> 3)</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Othello</w:t>
            </w:r>
            <w:r w:rsidRPr="00A97362">
              <w:rPr>
                <w:rFonts w:asciiTheme="minorHAnsi" w:eastAsia="Times New Roman" w:hAnsiTheme="minorHAnsi" w:cs="Arial"/>
                <w:sz w:val="20"/>
                <w:szCs w:val="20"/>
                <w:lang w:eastAsia="en-AU"/>
              </w:rPr>
              <w:t xml:space="preserve"> exerpt</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Bottessini Exercises for Double Bass</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10</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Simandl Etudes</w:t>
            </w:r>
            <w:r w:rsidR="009B68D1" w:rsidRPr="00A97362">
              <w:rPr>
                <w:rFonts w:asciiTheme="minorHAnsi" w:eastAsia="Times New Roman" w:hAnsiTheme="minorHAnsi" w:cs="Arial"/>
                <w:sz w:val="20"/>
                <w:szCs w:val="20"/>
                <w:lang w:eastAsia="en-AU"/>
              </w:rPr>
              <w:t xml:space="preserve">, </w:t>
            </w:r>
            <w:r w:rsidR="00A93BA0" w:rsidRPr="00A97362">
              <w:rPr>
                <w:rFonts w:asciiTheme="minorHAnsi" w:eastAsia="Times New Roman" w:hAnsiTheme="minorHAnsi" w:cs="Arial"/>
                <w:sz w:val="20"/>
                <w:szCs w:val="20"/>
                <w:lang w:eastAsia="en-AU"/>
              </w:rPr>
              <w:t>Nos.</w:t>
            </w:r>
            <w:r w:rsidRPr="00A97362">
              <w:rPr>
                <w:rFonts w:asciiTheme="minorHAnsi" w:eastAsia="Times New Roman" w:hAnsiTheme="minorHAnsi" w:cs="Arial"/>
                <w:sz w:val="20"/>
                <w:szCs w:val="20"/>
                <w:lang w:eastAsia="en-AU"/>
              </w:rPr>
              <w:t>1</w:t>
            </w:r>
            <w:r w:rsidR="009B68D1" w:rsidRPr="00A97362">
              <w:rPr>
                <w:rFonts w:asciiTheme="minorHAnsi" w:eastAsia="Times New Roman" w:hAnsiTheme="minorHAnsi" w:cs="Arial"/>
                <w:sz w:val="20"/>
                <w:szCs w:val="20"/>
                <w:lang w:eastAsia="en-AU"/>
              </w:rPr>
              <w:t xml:space="preserve">, </w:t>
            </w:r>
            <w:r w:rsidRPr="00A97362">
              <w:rPr>
                <w:rFonts w:asciiTheme="minorHAnsi" w:eastAsia="Times New Roman" w:hAnsiTheme="minorHAnsi" w:cs="Arial"/>
                <w:sz w:val="20"/>
                <w:szCs w:val="20"/>
                <w:lang w:eastAsia="en-AU"/>
              </w:rPr>
              <w:t>2 and 3</w:t>
            </w:r>
          </w:p>
        </w:tc>
      </w:tr>
      <w:tr w:rsidR="006C4393" w:rsidRPr="001064F3" w:rsidTr="003C01B9">
        <w:tc>
          <w:tcPr>
            <w:tcW w:w="2660"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Slurs</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 xml:space="preserve">Rabbath </w:t>
            </w:r>
            <w:r w:rsidR="006A7BBD">
              <w:rPr>
                <w:rFonts w:asciiTheme="minorHAnsi" w:eastAsia="Times New Roman" w:hAnsiTheme="minorHAnsi" w:cs="Arial"/>
                <w:i/>
                <w:sz w:val="20"/>
                <w:szCs w:val="20"/>
                <w:lang w:eastAsia="en-AU"/>
              </w:rPr>
              <w:t>Stud</w:t>
            </w:r>
            <w:r w:rsidRPr="00A97362">
              <w:rPr>
                <w:rFonts w:asciiTheme="minorHAnsi" w:eastAsia="Times New Roman" w:hAnsiTheme="minorHAnsi" w:cs="Arial"/>
                <w:i/>
                <w:sz w:val="20"/>
                <w:szCs w:val="20"/>
                <w:lang w:eastAsia="en-AU"/>
              </w:rPr>
              <w:t>y</w:t>
            </w:r>
            <w:r w:rsidR="006A7BBD">
              <w:rPr>
                <w:rFonts w:asciiTheme="minorHAnsi" w:eastAsia="Times New Roman" w:hAnsiTheme="minorHAnsi" w:cs="Arial"/>
                <w:i/>
                <w:sz w:val="20"/>
                <w:szCs w:val="20"/>
                <w:lang w:eastAsia="en-AU"/>
              </w:rPr>
              <w:t>,</w:t>
            </w:r>
            <w:r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 xml:space="preserve">1 </w:t>
            </w:r>
            <w:r w:rsidRPr="00A97362">
              <w:rPr>
                <w:rFonts w:asciiTheme="minorHAnsi" w:eastAsia="Times New Roman" w:hAnsiTheme="minorHAnsi" w:cs="Arial"/>
                <w:sz w:val="20"/>
                <w:szCs w:val="20"/>
                <w:lang w:eastAsia="en-AU"/>
              </w:rPr>
              <w:t>(</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 xml:space="preserve"> 1)</w:t>
            </w:r>
            <w:r w:rsidR="00F03879" w:rsidRPr="00A97362">
              <w:rPr>
                <w:rFonts w:asciiTheme="minorHAnsi" w:eastAsia="Times New Roman" w:hAnsiTheme="minorHAnsi" w:cs="Arial"/>
                <w:sz w:val="20"/>
                <w:szCs w:val="20"/>
                <w:lang w:eastAsia="en-AU"/>
              </w:rPr>
              <w:t xml:space="preserve"> – </w:t>
            </w:r>
            <w:r w:rsidRPr="00A97362">
              <w:rPr>
                <w:rFonts w:asciiTheme="minorHAnsi" w:eastAsia="Times New Roman" w:hAnsiTheme="minorHAnsi" w:cs="Arial"/>
                <w:sz w:val="20"/>
                <w:szCs w:val="20"/>
                <w:lang w:eastAsia="en-AU"/>
              </w:rPr>
              <w:t>and staccato</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 xml:space="preserve">Rabbath </w:t>
            </w:r>
            <w:r w:rsidR="006A7BBD">
              <w:rPr>
                <w:rFonts w:asciiTheme="minorHAnsi" w:eastAsia="Times New Roman" w:hAnsiTheme="minorHAnsi" w:cs="Arial"/>
                <w:i/>
                <w:sz w:val="20"/>
                <w:szCs w:val="20"/>
                <w:lang w:eastAsia="en-AU"/>
              </w:rPr>
              <w:t>Stud</w:t>
            </w:r>
            <w:r w:rsidRPr="00A97362">
              <w:rPr>
                <w:rFonts w:asciiTheme="minorHAnsi" w:eastAsia="Times New Roman" w:hAnsiTheme="minorHAnsi" w:cs="Arial"/>
                <w:i/>
                <w:sz w:val="20"/>
                <w:szCs w:val="20"/>
                <w:lang w:eastAsia="en-AU"/>
              </w:rPr>
              <w:t>y</w:t>
            </w:r>
            <w:r w:rsidR="006A7BBD">
              <w:rPr>
                <w:rFonts w:asciiTheme="minorHAnsi" w:eastAsia="Times New Roman" w:hAnsiTheme="minorHAnsi" w:cs="Arial"/>
                <w:i/>
                <w:sz w:val="20"/>
                <w:szCs w:val="20"/>
                <w:lang w:eastAsia="en-AU"/>
              </w:rPr>
              <w:t>,</w:t>
            </w:r>
            <w:r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3</w:t>
            </w:r>
            <w:r w:rsidRPr="00A97362">
              <w:rPr>
                <w:rFonts w:asciiTheme="minorHAnsi" w:eastAsia="Times New Roman" w:hAnsiTheme="minorHAnsi" w:cs="Arial"/>
                <w:sz w:val="20"/>
                <w:szCs w:val="20"/>
                <w:lang w:eastAsia="en-AU"/>
              </w:rPr>
              <w:t xml:space="preserve">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1)</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Andante con moto and allegro</w:t>
            </w:r>
            <w:r w:rsidRPr="00A97362">
              <w:rPr>
                <w:rFonts w:asciiTheme="minorHAnsi" w:eastAsia="Times New Roman" w:hAnsiTheme="minorHAnsi" w:cs="Arial"/>
                <w:sz w:val="20"/>
                <w:szCs w:val="20"/>
                <w:lang w:eastAsia="en-AU"/>
              </w:rPr>
              <w:t xml:space="preserve"> from </w:t>
            </w:r>
            <w:r w:rsidRPr="00A97362">
              <w:rPr>
                <w:rFonts w:asciiTheme="minorHAnsi" w:eastAsia="Times New Roman" w:hAnsiTheme="minorHAnsi" w:cs="Arial"/>
                <w:i/>
                <w:sz w:val="20"/>
                <w:szCs w:val="20"/>
                <w:lang w:eastAsia="en-AU"/>
              </w:rPr>
              <w:t>Symphony</w:t>
            </w:r>
            <w:r w:rsidR="009B68D1"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 xml:space="preserve">5 </w:t>
            </w:r>
            <w:r w:rsidRPr="00A97362">
              <w:rPr>
                <w:rFonts w:asciiTheme="minorHAnsi" w:eastAsia="Times New Roman" w:hAnsiTheme="minorHAnsi" w:cs="Arial"/>
                <w:sz w:val="20"/>
                <w:szCs w:val="20"/>
                <w:lang w:eastAsia="en-AU"/>
              </w:rPr>
              <w:t>by Beethoven (Simandl)</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Marriage of Figaro overture</w:t>
            </w:r>
            <w:r w:rsidR="00F03879" w:rsidRPr="00A97362">
              <w:rPr>
                <w:rFonts w:asciiTheme="minorHAnsi" w:eastAsia="Times New Roman" w:hAnsiTheme="minorHAnsi" w:cs="Arial"/>
                <w:sz w:val="20"/>
                <w:szCs w:val="20"/>
                <w:lang w:eastAsia="en-AU"/>
              </w:rPr>
              <w:t xml:space="preserve"> – </w:t>
            </w:r>
            <w:r w:rsidRPr="00A97362">
              <w:rPr>
                <w:rFonts w:asciiTheme="minorHAnsi" w:eastAsia="Times New Roman" w:hAnsiTheme="minorHAnsi" w:cs="Arial"/>
                <w:sz w:val="20"/>
                <w:szCs w:val="20"/>
                <w:lang w:eastAsia="en-AU"/>
              </w:rPr>
              <w:t>Presto by Mozart</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Bottesini Exercises for Double Bass</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8</w:t>
            </w:r>
          </w:p>
          <w:p w:rsidR="006C4393" w:rsidRPr="00A97362" w:rsidRDefault="00953DFA"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 xml:space="preserve">Bille </w:t>
            </w:r>
            <w:r w:rsidR="006A7BBD">
              <w:rPr>
                <w:rFonts w:asciiTheme="minorHAnsi" w:eastAsia="Times New Roman" w:hAnsiTheme="minorHAnsi" w:cs="Arial"/>
                <w:i/>
                <w:sz w:val="20"/>
                <w:szCs w:val="20"/>
                <w:lang w:eastAsia="en-AU"/>
              </w:rPr>
              <w:t>Stud</w:t>
            </w:r>
            <w:r w:rsidRPr="00A97362">
              <w:rPr>
                <w:rFonts w:asciiTheme="minorHAnsi" w:eastAsia="Times New Roman" w:hAnsiTheme="minorHAnsi" w:cs="Arial"/>
                <w:i/>
                <w:sz w:val="20"/>
                <w:szCs w:val="20"/>
                <w:lang w:eastAsia="en-AU"/>
              </w:rPr>
              <w:t>ies</w:t>
            </w:r>
            <w:r w:rsidR="00054F14">
              <w:rPr>
                <w:rFonts w:asciiTheme="minorHAnsi" w:eastAsia="Times New Roman" w:hAnsiTheme="minorHAnsi" w:cs="Arial"/>
                <w:i/>
                <w:sz w:val="20"/>
                <w:szCs w:val="20"/>
                <w:lang w:eastAsia="en-AU"/>
              </w:rPr>
              <w:t>,</w:t>
            </w:r>
            <w:r w:rsidRPr="00A97362">
              <w:rPr>
                <w:rFonts w:asciiTheme="minorHAnsi" w:eastAsia="Times New Roman" w:hAnsiTheme="minorHAnsi" w:cs="Arial"/>
                <w:sz w:val="20"/>
                <w:szCs w:val="20"/>
                <w:lang w:eastAsia="en-AU"/>
              </w:rPr>
              <w:t xml:space="preserve"> </w:t>
            </w:r>
            <w:r w:rsidR="00A93BA0" w:rsidRPr="00A97362">
              <w:rPr>
                <w:rFonts w:asciiTheme="minorHAnsi" w:eastAsia="Times New Roman" w:hAnsiTheme="minorHAnsi" w:cs="Arial"/>
                <w:sz w:val="20"/>
                <w:szCs w:val="20"/>
                <w:lang w:eastAsia="en-AU"/>
              </w:rPr>
              <w:t>Nos.</w:t>
            </w:r>
            <w:r w:rsidR="006C4393" w:rsidRPr="00A97362">
              <w:rPr>
                <w:rFonts w:asciiTheme="minorHAnsi" w:eastAsia="Times New Roman" w:hAnsiTheme="minorHAnsi" w:cs="Arial"/>
                <w:sz w:val="20"/>
                <w:szCs w:val="20"/>
                <w:lang w:eastAsia="en-AU"/>
              </w:rPr>
              <w:t>18</w:t>
            </w:r>
            <w:r w:rsidR="009B68D1" w:rsidRPr="00A97362">
              <w:rPr>
                <w:rFonts w:asciiTheme="minorHAnsi" w:eastAsia="Times New Roman" w:hAnsiTheme="minorHAnsi" w:cs="Arial"/>
                <w:sz w:val="20"/>
                <w:szCs w:val="20"/>
                <w:lang w:eastAsia="en-AU"/>
              </w:rPr>
              <w:t xml:space="preserve">, </w:t>
            </w:r>
            <w:r w:rsidR="006C4393" w:rsidRPr="00A97362">
              <w:rPr>
                <w:rFonts w:asciiTheme="minorHAnsi" w:eastAsia="Times New Roman" w:hAnsiTheme="minorHAnsi" w:cs="Arial"/>
                <w:sz w:val="20"/>
                <w:szCs w:val="20"/>
                <w:lang w:eastAsia="en-AU"/>
              </w:rPr>
              <w:t>27</w:t>
            </w:r>
            <w:r w:rsidR="009B68D1" w:rsidRPr="00A97362">
              <w:rPr>
                <w:rFonts w:asciiTheme="minorHAnsi" w:eastAsia="Times New Roman" w:hAnsiTheme="minorHAnsi" w:cs="Arial"/>
                <w:sz w:val="20"/>
                <w:szCs w:val="20"/>
                <w:lang w:eastAsia="en-AU"/>
              </w:rPr>
              <w:t xml:space="preserve">, </w:t>
            </w:r>
            <w:r w:rsidR="006C4393" w:rsidRPr="00A97362">
              <w:rPr>
                <w:rFonts w:asciiTheme="minorHAnsi" w:eastAsia="Times New Roman" w:hAnsiTheme="minorHAnsi" w:cs="Arial"/>
                <w:sz w:val="20"/>
                <w:szCs w:val="20"/>
                <w:lang w:eastAsia="en-AU"/>
              </w:rPr>
              <w:t>30</w:t>
            </w:r>
            <w:r w:rsidR="009B68D1" w:rsidRPr="00A97362">
              <w:rPr>
                <w:rFonts w:asciiTheme="minorHAnsi" w:eastAsia="Times New Roman" w:hAnsiTheme="minorHAnsi" w:cs="Arial"/>
                <w:sz w:val="20"/>
                <w:szCs w:val="20"/>
                <w:lang w:eastAsia="en-AU"/>
              </w:rPr>
              <w:t xml:space="preserve">, </w:t>
            </w:r>
            <w:r w:rsidR="006C4393" w:rsidRPr="00A97362">
              <w:rPr>
                <w:rFonts w:asciiTheme="minorHAnsi" w:eastAsia="Times New Roman" w:hAnsiTheme="minorHAnsi" w:cs="Arial"/>
                <w:sz w:val="20"/>
                <w:szCs w:val="20"/>
                <w:lang w:eastAsia="en-AU"/>
              </w:rPr>
              <w:t>31 and 32</w:t>
            </w:r>
          </w:p>
        </w:tc>
      </w:tr>
      <w:tr w:rsidR="006C4393" w:rsidRPr="001064F3" w:rsidTr="003C01B9">
        <w:tc>
          <w:tcPr>
            <w:tcW w:w="2660" w:type="dxa"/>
            <w:shd w:val="clear" w:color="auto" w:fill="auto"/>
          </w:tcPr>
          <w:p w:rsidR="006C4393" w:rsidRPr="00A97362" w:rsidRDefault="003C01B9" w:rsidP="003C01B9">
            <w:pPr>
              <w:rPr>
                <w:rFonts w:asciiTheme="minorHAnsi" w:eastAsia="Times New Roman" w:hAnsiTheme="minorHAnsi" w:cs="Arial"/>
                <w:sz w:val="20"/>
                <w:szCs w:val="20"/>
                <w:lang w:eastAsia="en-AU"/>
              </w:rPr>
            </w:pPr>
            <w:r>
              <w:rPr>
                <w:rFonts w:asciiTheme="minorHAnsi" w:eastAsia="Times New Roman" w:hAnsiTheme="minorHAnsi" w:cs="Arial"/>
                <w:sz w:val="20"/>
                <w:szCs w:val="20"/>
                <w:lang w:eastAsia="en-AU"/>
              </w:rPr>
              <w:t>Finger dexterity</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Hebrides overture</w:t>
            </w:r>
            <w:r w:rsidRPr="00A97362">
              <w:rPr>
                <w:rFonts w:asciiTheme="minorHAnsi" w:eastAsia="Times New Roman" w:hAnsiTheme="minorHAnsi" w:cs="Arial"/>
                <w:sz w:val="20"/>
                <w:szCs w:val="20"/>
                <w:lang w:eastAsia="en-AU"/>
              </w:rPr>
              <w:t xml:space="preserve"> excerpt by Mendelssohn</w:t>
            </w:r>
            <w:r w:rsidR="00F03879" w:rsidRPr="00A97362">
              <w:rPr>
                <w:rFonts w:asciiTheme="minorHAnsi" w:eastAsia="Times New Roman" w:hAnsiTheme="minorHAnsi" w:cs="Arial"/>
                <w:sz w:val="20"/>
                <w:szCs w:val="20"/>
                <w:lang w:eastAsia="en-AU"/>
              </w:rPr>
              <w:t xml:space="preserve"> – </w:t>
            </w:r>
            <w:r w:rsidRPr="00A97362">
              <w:rPr>
                <w:rFonts w:asciiTheme="minorHAnsi" w:eastAsia="Times New Roman" w:hAnsiTheme="minorHAnsi" w:cs="Arial"/>
                <w:sz w:val="20"/>
                <w:szCs w:val="20"/>
                <w:lang w:eastAsia="en-AU"/>
              </w:rPr>
              <w:t>allegro moderato</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Simplified Higher Technique</w:t>
            </w:r>
            <w:r w:rsidRPr="00A97362">
              <w:rPr>
                <w:rFonts w:asciiTheme="minorHAnsi" w:eastAsia="Times New Roman" w:hAnsiTheme="minorHAnsi" w:cs="Arial"/>
                <w:sz w:val="20"/>
                <w:szCs w:val="20"/>
                <w:lang w:eastAsia="en-AU"/>
              </w:rPr>
              <w:t xml:space="preserve"> by Petracchi (any)</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Any </w:t>
            </w:r>
            <w:r w:rsidRPr="00A97362">
              <w:rPr>
                <w:rFonts w:asciiTheme="minorHAnsi" w:eastAsia="Times New Roman" w:hAnsiTheme="minorHAnsi" w:cs="Arial"/>
                <w:i/>
                <w:sz w:val="20"/>
                <w:szCs w:val="20"/>
                <w:lang w:eastAsia="en-AU"/>
              </w:rPr>
              <w:t xml:space="preserve">Rabbath </w:t>
            </w:r>
            <w:r w:rsidR="006A7BBD">
              <w:rPr>
                <w:rFonts w:asciiTheme="minorHAnsi" w:eastAsia="Times New Roman" w:hAnsiTheme="minorHAnsi" w:cs="Arial"/>
                <w:i/>
                <w:sz w:val="20"/>
                <w:szCs w:val="20"/>
                <w:lang w:eastAsia="en-AU"/>
              </w:rPr>
              <w:t>Stud</w:t>
            </w:r>
            <w:r w:rsidRPr="00A97362">
              <w:rPr>
                <w:rFonts w:asciiTheme="minorHAnsi" w:eastAsia="Times New Roman" w:hAnsiTheme="minorHAnsi" w:cs="Arial"/>
                <w:i/>
                <w:sz w:val="20"/>
                <w:szCs w:val="20"/>
                <w:lang w:eastAsia="en-AU"/>
              </w:rPr>
              <w:t>y</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Vade Mecum</w:t>
            </w:r>
            <w:r w:rsidR="00C36D4D">
              <w:rPr>
                <w:rFonts w:asciiTheme="minorHAnsi" w:eastAsia="Times New Roman" w:hAnsiTheme="minorHAnsi" w:cs="Arial"/>
                <w:sz w:val="20"/>
                <w:szCs w:val="20"/>
                <w:lang w:eastAsia="en-AU"/>
              </w:rPr>
              <w:t xml:space="preserve"> by Vance</w:t>
            </w:r>
          </w:p>
        </w:tc>
      </w:tr>
      <w:tr w:rsidR="006C4393" w:rsidRPr="001064F3" w:rsidTr="003C01B9">
        <w:tc>
          <w:tcPr>
            <w:tcW w:w="2660"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4</w:t>
            </w:r>
            <w:r w:rsidRPr="00A97362">
              <w:rPr>
                <w:rFonts w:asciiTheme="minorHAnsi" w:eastAsia="Times New Roman" w:hAnsiTheme="minorHAnsi" w:cs="Arial"/>
                <w:sz w:val="20"/>
                <w:szCs w:val="20"/>
                <w:vertAlign w:val="superscript"/>
                <w:lang w:eastAsia="en-AU"/>
              </w:rPr>
              <w:t>th</w:t>
            </w:r>
            <w:r w:rsidR="003C01B9">
              <w:rPr>
                <w:rFonts w:asciiTheme="minorHAnsi" w:eastAsia="Times New Roman" w:hAnsiTheme="minorHAnsi" w:cs="Arial"/>
                <w:sz w:val="20"/>
                <w:szCs w:val="20"/>
                <w:lang w:eastAsia="en-AU"/>
              </w:rPr>
              <w:t xml:space="preserve"> position</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Rabbath exercises</w:t>
            </w:r>
            <w:r w:rsidR="00054F14">
              <w:rPr>
                <w:rFonts w:asciiTheme="minorHAnsi" w:eastAsia="Times New Roman" w:hAnsiTheme="minorHAnsi" w:cs="Arial"/>
                <w:i/>
                <w:sz w:val="20"/>
                <w:szCs w:val="20"/>
                <w:lang w:eastAsia="en-AU"/>
              </w:rPr>
              <w:t>,</w:t>
            </w:r>
            <w:r w:rsidRPr="00A97362">
              <w:rPr>
                <w:rFonts w:asciiTheme="minorHAnsi" w:eastAsia="Times New Roman" w:hAnsiTheme="minorHAnsi" w:cs="Arial"/>
                <w:sz w:val="20"/>
                <w:szCs w:val="20"/>
                <w:lang w:eastAsia="en-AU"/>
              </w:rPr>
              <w:t xml:space="preserve"> p</w:t>
            </w:r>
            <w:r w:rsidR="00953DFA" w:rsidRPr="00A97362">
              <w:rPr>
                <w:rFonts w:asciiTheme="minorHAnsi" w:eastAsia="Times New Roman" w:hAnsiTheme="minorHAnsi" w:cs="Arial"/>
                <w:sz w:val="20"/>
                <w:szCs w:val="20"/>
                <w:lang w:eastAsia="en-AU"/>
              </w:rPr>
              <w:t xml:space="preserve">p. </w:t>
            </w:r>
            <w:r w:rsidRPr="00A97362">
              <w:rPr>
                <w:rFonts w:asciiTheme="minorHAnsi" w:eastAsia="Times New Roman" w:hAnsiTheme="minorHAnsi" w:cs="Arial"/>
                <w:sz w:val="20"/>
                <w:szCs w:val="20"/>
                <w:lang w:eastAsia="en-AU"/>
              </w:rPr>
              <w:t>31–33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2)</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Petracchi</w:t>
            </w:r>
            <w:r w:rsidR="009B68D1" w:rsidRPr="00A97362">
              <w:rPr>
                <w:rFonts w:asciiTheme="minorHAnsi" w:eastAsia="Times New Roman" w:hAnsiTheme="minorHAnsi" w:cs="Arial"/>
                <w:sz w:val="20"/>
                <w:szCs w:val="20"/>
                <w:lang w:eastAsia="en-AU"/>
              </w:rPr>
              <w:t xml:space="preserve">, </w:t>
            </w:r>
            <w:r w:rsidR="00953DFA" w:rsidRPr="00A97362">
              <w:rPr>
                <w:rFonts w:asciiTheme="minorHAnsi" w:eastAsia="Times New Roman" w:hAnsiTheme="minorHAnsi" w:cs="Arial"/>
                <w:sz w:val="20"/>
                <w:szCs w:val="20"/>
                <w:lang w:eastAsia="en-AU"/>
              </w:rPr>
              <w:t xml:space="preserve">p. </w:t>
            </w:r>
            <w:r w:rsidRPr="00A97362">
              <w:rPr>
                <w:rFonts w:asciiTheme="minorHAnsi" w:eastAsia="Times New Roman" w:hAnsiTheme="minorHAnsi" w:cs="Arial"/>
                <w:sz w:val="20"/>
                <w:szCs w:val="20"/>
                <w:lang w:eastAsia="en-AU"/>
              </w:rPr>
              <w:t>9</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Mahler </w:t>
            </w:r>
            <w:r w:rsidRPr="00A97362">
              <w:rPr>
                <w:rFonts w:asciiTheme="minorHAnsi" w:eastAsia="Times New Roman" w:hAnsiTheme="minorHAnsi" w:cs="Arial"/>
                <w:i/>
                <w:sz w:val="20"/>
                <w:szCs w:val="20"/>
                <w:lang w:eastAsia="en-AU"/>
              </w:rPr>
              <w:t>symphony</w:t>
            </w:r>
            <w:r w:rsidR="009B68D1"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1 solo</w:t>
            </w:r>
            <w:r w:rsidRPr="00A97362">
              <w:rPr>
                <w:rFonts w:asciiTheme="minorHAnsi" w:eastAsia="Times New Roman" w:hAnsiTheme="minorHAnsi" w:cs="Arial"/>
                <w:sz w:val="20"/>
                <w:szCs w:val="20"/>
                <w:lang w:eastAsia="en-AU"/>
              </w:rPr>
              <w:t xml:space="preserve"> (3</w:t>
            </w:r>
            <w:r w:rsidRPr="00A97362">
              <w:rPr>
                <w:rFonts w:asciiTheme="minorHAnsi" w:eastAsia="Times New Roman" w:hAnsiTheme="minorHAnsi" w:cs="Arial"/>
                <w:sz w:val="20"/>
                <w:szCs w:val="20"/>
                <w:vertAlign w:val="superscript"/>
                <w:lang w:eastAsia="en-AU"/>
              </w:rPr>
              <w:t>rd</w:t>
            </w:r>
            <w:r w:rsidRPr="00A97362">
              <w:rPr>
                <w:rFonts w:asciiTheme="minorHAnsi" w:eastAsia="Times New Roman" w:hAnsiTheme="minorHAnsi" w:cs="Arial"/>
                <w:sz w:val="20"/>
                <w:szCs w:val="20"/>
                <w:lang w:eastAsia="en-AU"/>
              </w:rPr>
              <w:t xml:space="preserve"> </w:t>
            </w:r>
            <w:r w:rsidR="0027128F" w:rsidRPr="00A97362">
              <w:rPr>
                <w:rFonts w:asciiTheme="minorHAnsi" w:eastAsia="Times New Roman" w:hAnsiTheme="minorHAnsi" w:cs="Arial"/>
                <w:sz w:val="20"/>
                <w:szCs w:val="20"/>
                <w:lang w:eastAsia="en-AU"/>
              </w:rPr>
              <w:t>movement</w:t>
            </w:r>
            <w:r w:rsidRPr="00A97362">
              <w:rPr>
                <w:rFonts w:asciiTheme="minorHAnsi" w:eastAsia="Times New Roman" w:hAnsiTheme="minorHAnsi" w:cs="Arial"/>
                <w:sz w:val="20"/>
                <w:szCs w:val="20"/>
                <w:lang w:eastAsia="en-AU"/>
              </w:rPr>
              <w:t>)</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Shostakovich </w:t>
            </w:r>
            <w:r w:rsidRPr="00A97362">
              <w:rPr>
                <w:rFonts w:asciiTheme="minorHAnsi" w:eastAsia="Times New Roman" w:hAnsiTheme="minorHAnsi" w:cs="Arial"/>
                <w:i/>
                <w:sz w:val="20"/>
                <w:szCs w:val="20"/>
                <w:lang w:eastAsia="en-AU"/>
              </w:rPr>
              <w:t>Symphony</w:t>
            </w:r>
            <w:r w:rsidR="009B68D1"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5</w:t>
            </w:r>
            <w:r w:rsidRPr="00A97362">
              <w:rPr>
                <w:rFonts w:asciiTheme="minorHAnsi" w:eastAsia="Times New Roman" w:hAnsiTheme="minorHAnsi" w:cs="Arial"/>
                <w:sz w:val="20"/>
                <w:szCs w:val="20"/>
                <w:lang w:eastAsia="en-AU"/>
              </w:rPr>
              <w:t xml:space="preserve"> (1</w:t>
            </w:r>
            <w:r w:rsidRPr="00A97362">
              <w:rPr>
                <w:rFonts w:asciiTheme="minorHAnsi" w:eastAsia="Times New Roman" w:hAnsiTheme="minorHAnsi" w:cs="Arial"/>
                <w:sz w:val="20"/>
                <w:szCs w:val="20"/>
                <w:vertAlign w:val="superscript"/>
                <w:lang w:eastAsia="en-AU"/>
              </w:rPr>
              <w:t>st</w:t>
            </w:r>
            <w:r w:rsidRPr="00A97362">
              <w:rPr>
                <w:rFonts w:asciiTheme="minorHAnsi" w:eastAsia="Times New Roman" w:hAnsiTheme="minorHAnsi" w:cs="Arial"/>
                <w:sz w:val="20"/>
                <w:szCs w:val="20"/>
                <w:lang w:eastAsia="en-AU"/>
              </w:rPr>
              <w:t xml:space="preserve"> </w:t>
            </w:r>
            <w:r w:rsidR="0027128F" w:rsidRPr="00A97362">
              <w:rPr>
                <w:rFonts w:asciiTheme="minorHAnsi" w:eastAsia="Times New Roman" w:hAnsiTheme="minorHAnsi" w:cs="Arial"/>
                <w:sz w:val="20"/>
                <w:szCs w:val="20"/>
                <w:lang w:eastAsia="en-AU"/>
              </w:rPr>
              <w:t>movement</w:t>
            </w:r>
            <w:r w:rsidRPr="00A97362">
              <w:rPr>
                <w:rFonts w:asciiTheme="minorHAnsi" w:eastAsia="Times New Roman" w:hAnsiTheme="minorHAnsi" w:cs="Arial"/>
                <w:sz w:val="20"/>
                <w:szCs w:val="20"/>
                <w:lang w:eastAsia="en-AU"/>
              </w:rPr>
              <w:t>)</w:t>
            </w:r>
          </w:p>
        </w:tc>
      </w:tr>
      <w:tr w:rsidR="006C4393" w:rsidRPr="001064F3" w:rsidTr="003C01B9">
        <w:tc>
          <w:tcPr>
            <w:tcW w:w="2660" w:type="dxa"/>
            <w:shd w:val="clear" w:color="auto" w:fill="auto"/>
          </w:tcPr>
          <w:p w:rsidR="006C4393" w:rsidRPr="00A97362" w:rsidRDefault="003C01B9" w:rsidP="003C01B9">
            <w:pPr>
              <w:rPr>
                <w:rFonts w:asciiTheme="minorHAnsi" w:eastAsia="Times New Roman" w:hAnsiTheme="minorHAnsi" w:cs="Arial"/>
                <w:sz w:val="20"/>
                <w:szCs w:val="20"/>
                <w:lang w:eastAsia="en-AU"/>
              </w:rPr>
            </w:pPr>
            <w:r>
              <w:rPr>
                <w:rFonts w:asciiTheme="minorHAnsi" w:eastAsia="Times New Roman" w:hAnsiTheme="minorHAnsi" w:cs="Arial"/>
                <w:sz w:val="20"/>
                <w:szCs w:val="20"/>
                <w:lang w:eastAsia="en-AU"/>
              </w:rPr>
              <w:t>Shifting</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Rabbath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2) p</w:t>
            </w:r>
            <w:r w:rsidR="00953DFA" w:rsidRPr="00A97362">
              <w:rPr>
                <w:rFonts w:asciiTheme="minorHAnsi" w:eastAsia="Times New Roman" w:hAnsiTheme="minorHAnsi" w:cs="Arial"/>
                <w:sz w:val="20"/>
                <w:szCs w:val="20"/>
                <w:lang w:eastAsia="en-AU"/>
              </w:rPr>
              <w:t>.</w:t>
            </w:r>
            <w:r w:rsidRPr="00A97362">
              <w:rPr>
                <w:rFonts w:asciiTheme="minorHAnsi" w:eastAsia="Times New Roman" w:hAnsiTheme="minorHAnsi" w:cs="Arial"/>
                <w:sz w:val="20"/>
                <w:szCs w:val="20"/>
                <w:lang w:eastAsia="en-AU"/>
              </w:rPr>
              <w:t xml:space="preserve"> 25</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Vade Mecum</w:t>
            </w:r>
            <w:r w:rsidRPr="00A97362">
              <w:rPr>
                <w:rFonts w:asciiTheme="minorHAnsi" w:eastAsia="Times New Roman" w:hAnsiTheme="minorHAnsi" w:cs="Arial"/>
                <w:sz w:val="20"/>
                <w:szCs w:val="20"/>
                <w:lang w:eastAsia="en-AU"/>
              </w:rPr>
              <w:t xml:space="preserve"> by Vance (any)</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Rabbath </w:t>
            </w:r>
            <w:r w:rsidR="006A7BBD">
              <w:rPr>
                <w:rFonts w:asciiTheme="minorHAnsi" w:eastAsia="Times New Roman" w:hAnsiTheme="minorHAnsi" w:cs="Arial"/>
                <w:sz w:val="20"/>
                <w:szCs w:val="20"/>
                <w:lang w:eastAsia="en-AU"/>
              </w:rPr>
              <w:t>Stud</w:t>
            </w:r>
            <w:r w:rsidRPr="00A97362">
              <w:rPr>
                <w:rFonts w:asciiTheme="minorHAnsi" w:eastAsia="Times New Roman" w:hAnsiTheme="minorHAnsi" w:cs="Arial"/>
                <w:sz w:val="20"/>
                <w:szCs w:val="20"/>
                <w:lang w:eastAsia="en-AU"/>
              </w:rPr>
              <w:t>y</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16</w:t>
            </w:r>
          </w:p>
        </w:tc>
      </w:tr>
      <w:tr w:rsidR="006C4393" w:rsidRPr="001064F3" w:rsidTr="003C01B9">
        <w:tc>
          <w:tcPr>
            <w:tcW w:w="2660"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Triplet</w:t>
            </w:r>
            <w:r w:rsidR="003C01B9">
              <w:rPr>
                <w:rFonts w:asciiTheme="minorHAnsi" w:eastAsia="Times New Roman" w:hAnsiTheme="minorHAnsi" w:cs="Arial"/>
                <w:sz w:val="20"/>
                <w:szCs w:val="20"/>
                <w:lang w:eastAsia="en-AU"/>
              </w:rPr>
              <w:t>s</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Rabbath </w:t>
            </w:r>
            <w:r w:rsidR="006A7BBD">
              <w:rPr>
                <w:rFonts w:asciiTheme="minorHAnsi" w:eastAsia="Times New Roman" w:hAnsiTheme="minorHAnsi" w:cs="Arial"/>
                <w:sz w:val="20"/>
                <w:szCs w:val="20"/>
                <w:lang w:eastAsia="en-AU"/>
              </w:rPr>
              <w:t>Stud</w:t>
            </w:r>
            <w:r w:rsidRPr="00A97362">
              <w:rPr>
                <w:rFonts w:asciiTheme="minorHAnsi" w:eastAsia="Times New Roman" w:hAnsiTheme="minorHAnsi" w:cs="Arial"/>
                <w:sz w:val="20"/>
                <w:szCs w:val="20"/>
                <w:lang w:eastAsia="en-AU"/>
              </w:rPr>
              <w:t>y</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14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2) and double stopping</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Hrabe </w:t>
            </w:r>
            <w:r w:rsidR="006A7BBD">
              <w:rPr>
                <w:rFonts w:asciiTheme="minorHAnsi" w:eastAsia="Times New Roman" w:hAnsiTheme="minorHAnsi" w:cs="Arial"/>
                <w:sz w:val="20"/>
                <w:szCs w:val="20"/>
                <w:lang w:eastAsia="en-AU"/>
              </w:rPr>
              <w:t>Stud</w:t>
            </w:r>
            <w:r w:rsidRPr="00A97362">
              <w:rPr>
                <w:rFonts w:asciiTheme="minorHAnsi" w:eastAsia="Times New Roman" w:hAnsiTheme="minorHAnsi" w:cs="Arial"/>
                <w:sz w:val="20"/>
                <w:szCs w:val="20"/>
                <w:lang w:eastAsia="en-AU"/>
              </w:rPr>
              <w:t>y</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16</w:t>
            </w:r>
            <w:r w:rsidR="00F03879" w:rsidRPr="00A97362">
              <w:rPr>
                <w:rFonts w:asciiTheme="minorHAnsi" w:eastAsia="Times New Roman" w:hAnsiTheme="minorHAnsi" w:cs="Arial"/>
                <w:sz w:val="20"/>
                <w:szCs w:val="20"/>
                <w:lang w:eastAsia="en-AU"/>
              </w:rPr>
              <w:t xml:space="preserve"> – </w:t>
            </w:r>
            <w:r w:rsidR="00D6190F">
              <w:rPr>
                <w:rFonts w:asciiTheme="minorHAnsi" w:eastAsia="Times New Roman" w:hAnsiTheme="minorHAnsi" w:cs="Arial"/>
                <w:sz w:val="20"/>
                <w:szCs w:val="20"/>
                <w:lang w:eastAsia="en-AU"/>
              </w:rPr>
              <w:t>and slurs</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 xml:space="preserve">Don </w:t>
            </w:r>
            <w:r w:rsidR="001064F3" w:rsidRPr="00A97362">
              <w:rPr>
                <w:rFonts w:asciiTheme="minorHAnsi" w:eastAsia="Times New Roman" w:hAnsiTheme="minorHAnsi" w:cs="Arial"/>
                <w:i/>
                <w:sz w:val="20"/>
                <w:szCs w:val="20"/>
                <w:lang w:eastAsia="en-AU"/>
              </w:rPr>
              <w:t>Juan</w:t>
            </w:r>
            <w:r w:rsidR="001064F3" w:rsidRPr="00A97362">
              <w:rPr>
                <w:rFonts w:asciiTheme="minorHAnsi" w:eastAsia="Times New Roman" w:hAnsiTheme="minorHAnsi" w:cs="Arial"/>
                <w:sz w:val="20"/>
                <w:szCs w:val="20"/>
                <w:lang w:eastAsia="en-AU"/>
              </w:rPr>
              <w:t xml:space="preserve"> </w:t>
            </w:r>
            <w:r w:rsidRPr="00A97362">
              <w:rPr>
                <w:rFonts w:asciiTheme="minorHAnsi" w:eastAsia="Times New Roman" w:hAnsiTheme="minorHAnsi" w:cs="Arial"/>
                <w:sz w:val="20"/>
                <w:szCs w:val="20"/>
                <w:lang w:eastAsia="en-AU"/>
              </w:rPr>
              <w:t>excerpts by Strauss</w:t>
            </w:r>
          </w:p>
        </w:tc>
      </w:tr>
      <w:tr w:rsidR="006C4393" w:rsidRPr="001064F3" w:rsidTr="003C01B9">
        <w:tc>
          <w:tcPr>
            <w:tcW w:w="2660" w:type="dxa"/>
            <w:shd w:val="clear" w:color="auto" w:fill="auto"/>
          </w:tcPr>
          <w:p w:rsidR="006C4393" w:rsidRPr="00A97362" w:rsidRDefault="003C01B9" w:rsidP="003C01B9">
            <w:pPr>
              <w:rPr>
                <w:rFonts w:asciiTheme="minorHAnsi" w:eastAsia="Times New Roman" w:hAnsiTheme="minorHAnsi" w:cs="Arial"/>
                <w:sz w:val="20"/>
                <w:szCs w:val="20"/>
                <w:lang w:eastAsia="en-AU"/>
              </w:rPr>
            </w:pPr>
            <w:r>
              <w:rPr>
                <w:rFonts w:asciiTheme="minorHAnsi" w:eastAsia="Times New Roman" w:hAnsiTheme="minorHAnsi" w:cs="Arial"/>
                <w:sz w:val="20"/>
                <w:szCs w:val="20"/>
                <w:lang w:eastAsia="en-AU"/>
              </w:rPr>
              <w:t>Double stopping</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Vade Mecum</w:t>
            </w:r>
            <w:r w:rsidRPr="00A97362">
              <w:rPr>
                <w:rFonts w:asciiTheme="minorHAnsi" w:eastAsia="Times New Roman" w:hAnsiTheme="minorHAnsi" w:cs="Arial"/>
                <w:sz w:val="20"/>
                <w:szCs w:val="20"/>
                <w:lang w:eastAsia="en-AU"/>
              </w:rPr>
              <w:t xml:space="preserve"> by Vance</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Spanish Ode</w:t>
            </w:r>
            <w:r w:rsidRPr="00A97362">
              <w:rPr>
                <w:rFonts w:asciiTheme="minorHAnsi" w:eastAsia="Times New Roman" w:hAnsiTheme="minorHAnsi" w:cs="Arial"/>
                <w:sz w:val="20"/>
                <w:szCs w:val="20"/>
                <w:lang w:eastAsia="en-AU"/>
              </w:rPr>
              <w:t xml:space="preserve"> by Rabbath</w:t>
            </w:r>
          </w:p>
          <w:p w:rsidR="006C4393" w:rsidRPr="00A97362" w:rsidRDefault="00953DFA"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Rabbath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 xml:space="preserve"> 2) pp.</w:t>
            </w:r>
            <w:r w:rsidR="006C4393" w:rsidRPr="00A97362">
              <w:rPr>
                <w:rFonts w:asciiTheme="minorHAnsi" w:eastAsia="Times New Roman" w:hAnsiTheme="minorHAnsi" w:cs="Arial"/>
                <w:sz w:val="20"/>
                <w:szCs w:val="20"/>
                <w:lang w:eastAsia="en-AU"/>
              </w:rPr>
              <w:t xml:space="preserve"> 39–40</w:t>
            </w:r>
            <w:r w:rsidR="009B68D1" w:rsidRPr="00A97362">
              <w:rPr>
                <w:rFonts w:asciiTheme="minorHAnsi" w:eastAsia="Times New Roman" w:hAnsiTheme="minorHAnsi" w:cs="Arial"/>
                <w:sz w:val="20"/>
                <w:szCs w:val="20"/>
                <w:lang w:eastAsia="en-AU"/>
              </w:rPr>
              <w:t xml:space="preserve">, </w:t>
            </w:r>
            <w:r w:rsidR="006A7BBD">
              <w:rPr>
                <w:rFonts w:asciiTheme="minorHAnsi" w:eastAsia="Times New Roman" w:hAnsiTheme="minorHAnsi" w:cs="Arial"/>
                <w:sz w:val="20"/>
                <w:szCs w:val="20"/>
                <w:lang w:eastAsia="en-AU"/>
              </w:rPr>
              <w:t>Stud</w:t>
            </w:r>
            <w:r w:rsidR="006C4393" w:rsidRPr="00A97362">
              <w:rPr>
                <w:rFonts w:asciiTheme="minorHAnsi" w:eastAsia="Times New Roman" w:hAnsiTheme="minorHAnsi" w:cs="Arial"/>
                <w:sz w:val="20"/>
                <w:szCs w:val="20"/>
                <w:lang w:eastAsia="en-AU"/>
              </w:rPr>
              <w:t>y</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006C4393" w:rsidRPr="00A97362">
              <w:rPr>
                <w:rFonts w:asciiTheme="minorHAnsi" w:eastAsia="Times New Roman" w:hAnsiTheme="minorHAnsi" w:cs="Arial"/>
                <w:sz w:val="20"/>
                <w:szCs w:val="20"/>
                <w:lang w:eastAsia="en-AU"/>
              </w:rPr>
              <w:t>14</w:t>
            </w:r>
          </w:p>
        </w:tc>
      </w:tr>
      <w:tr w:rsidR="006C4393" w:rsidRPr="001064F3" w:rsidTr="003C01B9">
        <w:tc>
          <w:tcPr>
            <w:tcW w:w="2660" w:type="dxa"/>
            <w:shd w:val="clear" w:color="auto" w:fill="auto"/>
          </w:tcPr>
          <w:p w:rsidR="006C4393" w:rsidRPr="00A97362" w:rsidRDefault="006C4393" w:rsidP="00BF1A50">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Accents/</w:t>
            </w:r>
            <w:r w:rsidR="00BF1A50">
              <w:rPr>
                <w:rFonts w:asciiTheme="minorHAnsi" w:eastAsia="Times New Roman" w:hAnsiTheme="minorHAnsi" w:cs="Arial"/>
                <w:sz w:val="20"/>
                <w:szCs w:val="20"/>
                <w:lang w:eastAsia="en-AU"/>
              </w:rPr>
              <w:t>m</w:t>
            </w:r>
            <w:r w:rsidRPr="00A97362">
              <w:rPr>
                <w:rFonts w:asciiTheme="minorHAnsi" w:eastAsia="Times New Roman" w:hAnsiTheme="minorHAnsi" w:cs="Arial"/>
                <w:sz w:val="20"/>
                <w:szCs w:val="20"/>
                <w:lang w:eastAsia="en-AU"/>
              </w:rPr>
              <w:t>arcato</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Russian Sailors Dance</w:t>
            </w:r>
            <w:r w:rsidRPr="00A97362">
              <w:rPr>
                <w:rFonts w:asciiTheme="minorHAnsi" w:eastAsia="Times New Roman" w:hAnsiTheme="minorHAnsi" w:cs="Arial"/>
                <w:sz w:val="20"/>
                <w:szCs w:val="20"/>
                <w:lang w:eastAsia="en-AU"/>
              </w:rPr>
              <w:t xml:space="preserve"> by R Gliere</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Rabbath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 xml:space="preserve"> 2)</w:t>
            </w:r>
            <w:r w:rsidR="00054F14">
              <w:rPr>
                <w:rFonts w:asciiTheme="minorHAnsi" w:eastAsia="Times New Roman" w:hAnsiTheme="minorHAnsi" w:cs="Arial"/>
                <w:sz w:val="20"/>
                <w:szCs w:val="20"/>
                <w:lang w:eastAsia="en-AU"/>
              </w:rPr>
              <w:t>,</w:t>
            </w:r>
            <w:r w:rsidRPr="00A97362">
              <w:rPr>
                <w:rFonts w:asciiTheme="minorHAnsi" w:eastAsia="Times New Roman" w:hAnsiTheme="minorHAnsi" w:cs="Arial"/>
                <w:sz w:val="20"/>
                <w:szCs w:val="20"/>
                <w:lang w:eastAsia="en-AU"/>
              </w:rPr>
              <w:t xml:space="preserve"> pp. 39–40</w:t>
            </w:r>
            <w:r w:rsidR="009B68D1" w:rsidRPr="00A97362">
              <w:rPr>
                <w:rFonts w:asciiTheme="minorHAnsi" w:eastAsia="Times New Roman" w:hAnsiTheme="minorHAnsi" w:cs="Arial"/>
                <w:sz w:val="20"/>
                <w:szCs w:val="20"/>
                <w:lang w:eastAsia="en-AU"/>
              </w:rPr>
              <w:t xml:space="preserve">, </w:t>
            </w:r>
            <w:r w:rsidR="006A7BBD">
              <w:rPr>
                <w:rFonts w:asciiTheme="minorHAnsi" w:eastAsia="Times New Roman" w:hAnsiTheme="minorHAnsi" w:cs="Arial"/>
                <w:sz w:val="20"/>
                <w:szCs w:val="20"/>
                <w:lang w:eastAsia="en-AU"/>
              </w:rPr>
              <w:t>Stud</w:t>
            </w:r>
            <w:r w:rsidRPr="00A97362">
              <w:rPr>
                <w:rFonts w:asciiTheme="minorHAnsi" w:eastAsia="Times New Roman" w:hAnsiTheme="minorHAnsi" w:cs="Arial"/>
                <w:sz w:val="20"/>
                <w:szCs w:val="20"/>
                <w:lang w:eastAsia="en-AU"/>
              </w:rPr>
              <w:t>y</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14</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Bille Study</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34</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Rabbath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 xml:space="preserve"> 1) </w:t>
            </w:r>
            <w:r w:rsidR="006A7BBD">
              <w:rPr>
                <w:rFonts w:asciiTheme="minorHAnsi" w:eastAsia="Times New Roman" w:hAnsiTheme="minorHAnsi" w:cs="Arial"/>
                <w:sz w:val="20"/>
                <w:szCs w:val="20"/>
                <w:lang w:eastAsia="en-AU"/>
              </w:rPr>
              <w:t>Stud</w:t>
            </w:r>
            <w:r w:rsidRPr="00A97362">
              <w:rPr>
                <w:rFonts w:asciiTheme="minorHAnsi" w:eastAsia="Times New Roman" w:hAnsiTheme="minorHAnsi" w:cs="Arial"/>
                <w:sz w:val="20"/>
                <w:szCs w:val="20"/>
                <w:lang w:eastAsia="en-AU"/>
              </w:rPr>
              <w:t>ies 1 and 6</w:t>
            </w:r>
          </w:p>
        </w:tc>
      </w:tr>
      <w:tr w:rsidR="006C4393" w:rsidRPr="001064F3" w:rsidTr="003C01B9">
        <w:tc>
          <w:tcPr>
            <w:tcW w:w="2660"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Combination bowing</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Bille Studies (anything from </w:t>
            </w:r>
            <w:r w:rsidR="00A97362">
              <w:rPr>
                <w:rFonts w:asciiTheme="minorHAnsi" w:eastAsia="Times New Roman" w:hAnsiTheme="minorHAnsi" w:cs="Arial"/>
                <w:sz w:val="20"/>
                <w:szCs w:val="20"/>
                <w:lang w:eastAsia="en-AU"/>
              </w:rPr>
              <w:t>Book</w:t>
            </w:r>
            <w:r w:rsidRPr="00A97362">
              <w:rPr>
                <w:rFonts w:asciiTheme="minorHAnsi" w:eastAsia="Times New Roman" w:hAnsiTheme="minorHAnsi" w:cs="Arial"/>
                <w:sz w:val="20"/>
                <w:szCs w:val="20"/>
                <w:lang w:eastAsia="en-AU"/>
              </w:rPr>
              <w:t xml:space="preserve"> 3)</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Mozart </w:t>
            </w:r>
            <w:r w:rsidRPr="00A97362">
              <w:rPr>
                <w:rFonts w:asciiTheme="minorHAnsi" w:eastAsia="Times New Roman" w:hAnsiTheme="minorHAnsi" w:cs="Arial"/>
                <w:i/>
                <w:sz w:val="20"/>
                <w:szCs w:val="20"/>
                <w:lang w:eastAsia="en-AU"/>
              </w:rPr>
              <w:t>Symphony</w:t>
            </w:r>
            <w:r w:rsidR="009B68D1"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40</w:t>
            </w:r>
            <w:r w:rsidRPr="00A97362">
              <w:rPr>
                <w:rFonts w:asciiTheme="minorHAnsi" w:eastAsia="Times New Roman" w:hAnsiTheme="minorHAnsi" w:cs="Arial"/>
                <w:sz w:val="20"/>
                <w:szCs w:val="20"/>
                <w:lang w:eastAsia="en-AU"/>
              </w:rPr>
              <w:t xml:space="preserve"> (1</w:t>
            </w:r>
            <w:r w:rsidRPr="00A97362">
              <w:rPr>
                <w:rFonts w:asciiTheme="minorHAnsi" w:eastAsia="Times New Roman" w:hAnsiTheme="minorHAnsi" w:cs="Arial"/>
                <w:sz w:val="20"/>
                <w:szCs w:val="20"/>
                <w:vertAlign w:val="superscript"/>
                <w:lang w:eastAsia="en-AU"/>
              </w:rPr>
              <w:t>st</w:t>
            </w:r>
            <w:r w:rsidRPr="00A97362">
              <w:rPr>
                <w:rFonts w:asciiTheme="minorHAnsi" w:eastAsia="Times New Roman" w:hAnsiTheme="minorHAnsi" w:cs="Arial"/>
                <w:sz w:val="20"/>
                <w:szCs w:val="20"/>
                <w:lang w:eastAsia="en-AU"/>
              </w:rPr>
              <w:t xml:space="preserve"> </w:t>
            </w:r>
            <w:r w:rsidR="0027128F" w:rsidRPr="00A97362">
              <w:rPr>
                <w:rFonts w:asciiTheme="minorHAnsi" w:eastAsia="Times New Roman" w:hAnsiTheme="minorHAnsi" w:cs="Arial"/>
                <w:sz w:val="20"/>
                <w:szCs w:val="20"/>
                <w:lang w:eastAsia="en-AU"/>
              </w:rPr>
              <w:t>movement</w:t>
            </w:r>
            <w:r w:rsidRPr="00A97362">
              <w:rPr>
                <w:rFonts w:asciiTheme="minorHAnsi" w:eastAsia="Times New Roman" w:hAnsiTheme="minorHAnsi" w:cs="Arial"/>
                <w:sz w:val="20"/>
                <w:szCs w:val="20"/>
                <w:lang w:eastAsia="en-AU"/>
              </w:rPr>
              <w:t>)</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Rabbath Study</w:t>
            </w:r>
            <w:r w:rsidR="009B68D1" w:rsidRPr="00A97362">
              <w:rPr>
                <w:rFonts w:asciiTheme="minorHAnsi" w:eastAsia="Times New Roman" w:hAnsiTheme="minorHAnsi" w:cs="Arial"/>
                <w:sz w:val="20"/>
                <w:szCs w:val="20"/>
                <w:lang w:eastAsia="en-AU"/>
              </w:rPr>
              <w:t xml:space="preserve">, </w:t>
            </w:r>
            <w:r w:rsidR="00483492" w:rsidRPr="00A97362">
              <w:rPr>
                <w:rFonts w:asciiTheme="minorHAnsi" w:eastAsia="Times New Roman" w:hAnsiTheme="minorHAnsi" w:cs="Arial"/>
                <w:sz w:val="20"/>
                <w:szCs w:val="20"/>
                <w:lang w:eastAsia="en-AU"/>
              </w:rPr>
              <w:t>No.</w:t>
            </w:r>
            <w:r w:rsidRPr="00A97362">
              <w:rPr>
                <w:rFonts w:asciiTheme="minorHAnsi" w:eastAsia="Times New Roman" w:hAnsiTheme="minorHAnsi" w:cs="Arial"/>
                <w:sz w:val="20"/>
                <w:szCs w:val="20"/>
                <w:lang w:eastAsia="en-AU"/>
              </w:rPr>
              <w:t>9</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Bruckner </w:t>
            </w:r>
            <w:r w:rsidRPr="00A97362">
              <w:rPr>
                <w:rFonts w:asciiTheme="minorHAnsi" w:eastAsia="Times New Roman" w:hAnsiTheme="minorHAnsi" w:cs="Arial"/>
                <w:i/>
                <w:sz w:val="20"/>
                <w:szCs w:val="20"/>
                <w:lang w:eastAsia="en-AU"/>
              </w:rPr>
              <w:t>Symphony</w:t>
            </w:r>
            <w:r w:rsidR="009B68D1"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8</w:t>
            </w:r>
            <w:r w:rsidRPr="00A97362">
              <w:rPr>
                <w:rFonts w:asciiTheme="minorHAnsi" w:eastAsia="Times New Roman" w:hAnsiTheme="minorHAnsi" w:cs="Arial"/>
                <w:sz w:val="20"/>
                <w:szCs w:val="20"/>
                <w:lang w:eastAsia="en-AU"/>
              </w:rPr>
              <w:t xml:space="preserve"> (allegro moderato)</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Berlioz </w:t>
            </w:r>
            <w:r w:rsidR="00BC3B7D" w:rsidRPr="00A97362">
              <w:rPr>
                <w:rFonts w:asciiTheme="minorHAnsi" w:eastAsia="Times New Roman" w:hAnsiTheme="minorHAnsi" w:cs="Arial"/>
                <w:i/>
                <w:sz w:val="20"/>
                <w:szCs w:val="20"/>
                <w:lang w:eastAsia="en-AU"/>
              </w:rPr>
              <w:t xml:space="preserve">Symphonie </w:t>
            </w:r>
            <w:r w:rsidRPr="00A97362">
              <w:rPr>
                <w:rFonts w:asciiTheme="minorHAnsi" w:eastAsia="Times New Roman" w:hAnsiTheme="minorHAnsi" w:cs="Arial"/>
                <w:i/>
                <w:sz w:val="20"/>
                <w:szCs w:val="20"/>
                <w:lang w:eastAsia="en-AU"/>
              </w:rPr>
              <w:t>Fantastique (</w:t>
            </w:r>
            <w:r w:rsidR="00BC3B7D" w:rsidRPr="00A97362">
              <w:rPr>
                <w:rFonts w:asciiTheme="minorHAnsi" w:eastAsia="Times New Roman" w:hAnsiTheme="minorHAnsi" w:cs="Arial"/>
                <w:i/>
                <w:sz w:val="20"/>
                <w:szCs w:val="20"/>
                <w:lang w:eastAsia="en-AU"/>
              </w:rPr>
              <w:t xml:space="preserve">March </w:t>
            </w:r>
            <w:r w:rsidRPr="00A97362">
              <w:rPr>
                <w:rFonts w:asciiTheme="minorHAnsi" w:eastAsia="Times New Roman" w:hAnsiTheme="minorHAnsi" w:cs="Arial"/>
                <w:i/>
                <w:sz w:val="20"/>
                <w:szCs w:val="20"/>
                <w:lang w:eastAsia="en-AU"/>
              </w:rPr>
              <w:t>to the scaffold)</w:t>
            </w:r>
          </w:p>
        </w:tc>
      </w:tr>
      <w:tr w:rsidR="006C4393" w:rsidRPr="00CA5300" w:rsidTr="003C01B9">
        <w:tc>
          <w:tcPr>
            <w:tcW w:w="2660"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Chromatic</w:t>
            </w:r>
          </w:p>
        </w:tc>
        <w:tc>
          <w:tcPr>
            <w:tcW w:w="7087" w:type="dxa"/>
            <w:shd w:val="clear" w:color="auto" w:fill="auto"/>
          </w:tcPr>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i/>
                <w:sz w:val="20"/>
                <w:szCs w:val="20"/>
                <w:lang w:eastAsia="en-AU"/>
              </w:rPr>
              <w:t>Vade Mecum</w:t>
            </w:r>
            <w:r w:rsidRPr="00A97362">
              <w:rPr>
                <w:rFonts w:asciiTheme="minorHAnsi" w:eastAsia="Times New Roman" w:hAnsiTheme="minorHAnsi" w:cs="Arial"/>
                <w:sz w:val="20"/>
                <w:szCs w:val="20"/>
                <w:lang w:eastAsia="en-AU"/>
              </w:rPr>
              <w:t xml:space="preserve"> by Vance</w:t>
            </w:r>
            <w:r w:rsidR="00054F14">
              <w:rPr>
                <w:rFonts w:asciiTheme="minorHAnsi" w:eastAsia="Times New Roman" w:hAnsiTheme="minorHAnsi" w:cs="Arial"/>
                <w:sz w:val="20"/>
                <w:szCs w:val="20"/>
                <w:lang w:eastAsia="en-AU"/>
              </w:rPr>
              <w:t>,</w:t>
            </w:r>
            <w:r w:rsidRPr="00A97362">
              <w:rPr>
                <w:rFonts w:asciiTheme="minorHAnsi" w:eastAsia="Times New Roman" w:hAnsiTheme="minorHAnsi" w:cs="Arial"/>
                <w:sz w:val="20"/>
                <w:szCs w:val="20"/>
                <w:lang w:eastAsia="en-AU"/>
              </w:rPr>
              <w:t xml:space="preserve"> p. 46</w:t>
            </w:r>
          </w:p>
          <w:p w:rsidR="006C4393" w:rsidRPr="00A97362" w:rsidRDefault="006C4393" w:rsidP="003C01B9">
            <w:pPr>
              <w:rPr>
                <w:rFonts w:asciiTheme="minorHAnsi" w:eastAsia="Times New Roman" w:hAnsiTheme="minorHAnsi" w:cs="Arial"/>
                <w:sz w:val="20"/>
                <w:szCs w:val="20"/>
                <w:lang w:eastAsia="en-AU"/>
              </w:rPr>
            </w:pPr>
            <w:r w:rsidRPr="00A97362">
              <w:rPr>
                <w:rFonts w:asciiTheme="minorHAnsi" w:eastAsia="Times New Roman" w:hAnsiTheme="minorHAnsi" w:cs="Arial"/>
                <w:sz w:val="20"/>
                <w:szCs w:val="20"/>
                <w:lang w:eastAsia="en-AU"/>
              </w:rPr>
              <w:t xml:space="preserve">Shostakovich </w:t>
            </w:r>
            <w:r w:rsidRPr="00A97362">
              <w:rPr>
                <w:rFonts w:asciiTheme="minorHAnsi" w:eastAsia="Times New Roman" w:hAnsiTheme="minorHAnsi" w:cs="Arial"/>
                <w:i/>
                <w:sz w:val="20"/>
                <w:szCs w:val="20"/>
                <w:lang w:eastAsia="en-AU"/>
              </w:rPr>
              <w:t>Symphony</w:t>
            </w:r>
            <w:r w:rsidR="009B68D1" w:rsidRPr="00A97362">
              <w:rPr>
                <w:rFonts w:asciiTheme="minorHAnsi" w:eastAsia="Times New Roman" w:hAnsiTheme="minorHAnsi" w:cs="Arial"/>
                <w:i/>
                <w:sz w:val="20"/>
                <w:szCs w:val="20"/>
                <w:lang w:eastAsia="en-AU"/>
              </w:rPr>
              <w:t xml:space="preserve">, </w:t>
            </w:r>
            <w:r w:rsidR="00483492" w:rsidRPr="00A97362">
              <w:rPr>
                <w:rFonts w:asciiTheme="minorHAnsi" w:eastAsia="Times New Roman" w:hAnsiTheme="minorHAnsi" w:cs="Arial"/>
                <w:i/>
                <w:sz w:val="20"/>
                <w:szCs w:val="20"/>
                <w:lang w:eastAsia="en-AU"/>
              </w:rPr>
              <w:t>No.</w:t>
            </w:r>
            <w:r w:rsidRPr="00A97362">
              <w:rPr>
                <w:rFonts w:asciiTheme="minorHAnsi" w:eastAsia="Times New Roman" w:hAnsiTheme="minorHAnsi" w:cs="Arial"/>
                <w:i/>
                <w:sz w:val="20"/>
                <w:szCs w:val="20"/>
                <w:lang w:eastAsia="en-AU"/>
              </w:rPr>
              <w:t>1</w:t>
            </w:r>
            <w:r w:rsidRPr="00A97362">
              <w:rPr>
                <w:rFonts w:asciiTheme="minorHAnsi" w:eastAsia="Times New Roman" w:hAnsiTheme="minorHAnsi" w:cs="Arial"/>
                <w:sz w:val="20"/>
                <w:szCs w:val="20"/>
                <w:lang w:eastAsia="en-AU"/>
              </w:rPr>
              <w:t xml:space="preserve"> (allegretto)</w:t>
            </w:r>
          </w:p>
        </w:tc>
      </w:tr>
    </w:tbl>
    <w:p w:rsidR="001836CA" w:rsidRDefault="001836CA">
      <w:pPr>
        <w:rPr>
          <w:rFonts w:asciiTheme="minorHAnsi" w:eastAsia="Times New Roman" w:hAnsiTheme="minorHAnsi" w:cstheme="minorHAnsi"/>
          <w:b/>
          <w:sz w:val="22"/>
          <w:szCs w:val="22"/>
          <w:lang w:val="en-US" w:eastAsia="en-US"/>
        </w:rPr>
      </w:pPr>
      <w:r>
        <w:br w:type="page"/>
      </w:r>
    </w:p>
    <w:p w:rsidR="00BD2C35" w:rsidRPr="007B46E3" w:rsidRDefault="000A1BC9" w:rsidP="00510985">
      <w:pPr>
        <w:pStyle w:val="Heading4"/>
      </w:pPr>
      <w:r>
        <w:lastRenderedPageBreak/>
        <w:t>SUGGESTED REPERTOIRE</w:t>
      </w:r>
      <w:r w:rsidR="00F03879">
        <w:t xml:space="preserve"> – </w:t>
      </w:r>
      <w:r w:rsidR="004B2FFB" w:rsidRPr="007B46E3">
        <w:t>YEAR 11</w:t>
      </w:r>
    </w:p>
    <w:p w:rsidR="0084222B" w:rsidRPr="007B46E3" w:rsidRDefault="0084222B" w:rsidP="002F19C6">
      <w:pPr>
        <w:tabs>
          <w:tab w:val="left" w:pos="2268"/>
        </w:tabs>
        <w:rPr>
          <w:rFonts w:asciiTheme="minorHAnsi" w:hAnsiTheme="minorHAnsi"/>
        </w:rPr>
      </w:pPr>
      <w:r w:rsidRPr="007B46E3">
        <w:rPr>
          <w:rFonts w:asciiTheme="minorHAnsi" w:hAnsiTheme="minorHAnsi"/>
          <w:sz w:val="22"/>
          <w:szCs w:val="22"/>
        </w:rPr>
        <w:t>C</w:t>
      </w:r>
      <w:r w:rsidR="00AA7415">
        <w:rPr>
          <w:rFonts w:asciiTheme="minorHAnsi" w:hAnsiTheme="minorHAnsi"/>
          <w:sz w:val="22"/>
          <w:szCs w:val="22"/>
        </w:rPr>
        <w:t>arroll</w:t>
      </w:r>
      <w:r w:rsidR="009B68D1">
        <w:rPr>
          <w:rFonts w:asciiTheme="minorHAnsi" w:hAnsiTheme="minorHAnsi"/>
          <w:sz w:val="22"/>
          <w:szCs w:val="22"/>
        </w:rPr>
        <w:t xml:space="preserve">, </w:t>
      </w:r>
      <w:r w:rsidR="00AA7415">
        <w:rPr>
          <w:rFonts w:asciiTheme="minorHAnsi" w:hAnsiTheme="minorHAnsi"/>
          <w:sz w:val="22"/>
          <w:szCs w:val="22"/>
        </w:rPr>
        <w:t>I.</w:t>
      </w:r>
      <w:r w:rsidRPr="007B46E3">
        <w:rPr>
          <w:rFonts w:asciiTheme="minorHAnsi" w:hAnsiTheme="minorHAnsi"/>
          <w:sz w:val="22"/>
          <w:szCs w:val="22"/>
        </w:rPr>
        <w:tab/>
      </w:r>
      <w:r w:rsidRPr="007B46E3">
        <w:rPr>
          <w:rFonts w:asciiTheme="minorHAnsi" w:hAnsiTheme="minorHAnsi"/>
          <w:i/>
          <w:sz w:val="22"/>
          <w:szCs w:val="22"/>
        </w:rPr>
        <w:t>Fantasia</w:t>
      </w:r>
      <w:r w:rsidRPr="007B46E3">
        <w:rPr>
          <w:rFonts w:asciiTheme="minorHAnsi" w:hAnsiTheme="minorHAnsi"/>
          <w:sz w:val="22"/>
          <w:szCs w:val="22"/>
        </w:rPr>
        <w:t xml:space="preserve"> from </w:t>
      </w:r>
      <w:r w:rsidRPr="007B46E3">
        <w:rPr>
          <w:rFonts w:asciiTheme="minorHAnsi" w:hAnsiTheme="minorHAnsi"/>
          <w:i/>
          <w:sz w:val="22"/>
          <w:szCs w:val="22"/>
        </w:rPr>
        <w:t>Three Pieces for the Double Bass</w:t>
      </w:r>
    </w:p>
    <w:p w:rsidR="0084222B" w:rsidRPr="007B46E3" w:rsidRDefault="00AA7415" w:rsidP="002F19C6">
      <w:pPr>
        <w:tabs>
          <w:tab w:val="left" w:pos="2268"/>
        </w:tabs>
        <w:rPr>
          <w:rFonts w:asciiTheme="minorHAnsi" w:hAnsiTheme="minorHAnsi"/>
        </w:rPr>
      </w:pPr>
      <w:r w:rsidRPr="00A3795B">
        <w:rPr>
          <w:rFonts w:asciiTheme="minorHAnsi" w:hAnsiTheme="minorHAnsi"/>
          <w:sz w:val="22"/>
          <w:szCs w:val="22"/>
        </w:rPr>
        <w:t>C</w:t>
      </w:r>
      <w:r>
        <w:rPr>
          <w:rFonts w:asciiTheme="minorHAnsi" w:hAnsiTheme="minorHAnsi"/>
          <w:sz w:val="22"/>
          <w:szCs w:val="22"/>
        </w:rPr>
        <w:t>arroll</w:t>
      </w:r>
      <w:r w:rsidR="009B68D1">
        <w:rPr>
          <w:rFonts w:asciiTheme="minorHAnsi" w:hAnsiTheme="minorHAnsi"/>
          <w:sz w:val="22"/>
          <w:szCs w:val="22"/>
        </w:rPr>
        <w:t xml:space="preserve">, </w:t>
      </w:r>
      <w:r>
        <w:rPr>
          <w:rFonts w:asciiTheme="minorHAnsi" w:hAnsiTheme="minorHAnsi"/>
          <w:sz w:val="22"/>
          <w:szCs w:val="22"/>
        </w:rPr>
        <w:t>I.</w:t>
      </w:r>
      <w:r w:rsidR="0084222B" w:rsidRPr="007B46E3">
        <w:rPr>
          <w:rFonts w:asciiTheme="minorHAnsi" w:hAnsiTheme="minorHAnsi"/>
          <w:sz w:val="22"/>
          <w:szCs w:val="22"/>
        </w:rPr>
        <w:tab/>
      </w:r>
      <w:r w:rsidR="0084222B" w:rsidRPr="007B46E3">
        <w:rPr>
          <w:rFonts w:asciiTheme="minorHAnsi" w:hAnsiTheme="minorHAnsi"/>
          <w:i/>
          <w:sz w:val="22"/>
          <w:szCs w:val="22"/>
        </w:rPr>
        <w:t>Toccata</w:t>
      </w:r>
      <w:r w:rsidR="0084222B" w:rsidRPr="007B46E3">
        <w:rPr>
          <w:rFonts w:asciiTheme="minorHAnsi" w:hAnsiTheme="minorHAnsi"/>
          <w:sz w:val="22"/>
          <w:szCs w:val="22"/>
        </w:rPr>
        <w:t xml:space="preserve"> from </w:t>
      </w:r>
      <w:r w:rsidR="0084222B" w:rsidRPr="007B46E3">
        <w:rPr>
          <w:rFonts w:asciiTheme="minorHAnsi" w:hAnsiTheme="minorHAnsi"/>
          <w:i/>
          <w:sz w:val="22"/>
          <w:szCs w:val="22"/>
        </w:rPr>
        <w:t>Three Pieces for the Double Bass</w:t>
      </w:r>
    </w:p>
    <w:p w:rsidR="0084222B" w:rsidRPr="007B46E3" w:rsidRDefault="00AA7415" w:rsidP="002F19C6">
      <w:pPr>
        <w:tabs>
          <w:tab w:val="left" w:pos="2268"/>
        </w:tabs>
        <w:rPr>
          <w:rFonts w:asciiTheme="minorHAnsi" w:hAnsiTheme="minorHAnsi"/>
        </w:rPr>
      </w:pPr>
      <w:r w:rsidRPr="00A3795B">
        <w:rPr>
          <w:rFonts w:asciiTheme="minorHAnsi" w:hAnsiTheme="minorHAnsi"/>
          <w:sz w:val="22"/>
          <w:szCs w:val="22"/>
        </w:rPr>
        <w:t>C</w:t>
      </w:r>
      <w:r>
        <w:rPr>
          <w:rFonts w:asciiTheme="minorHAnsi" w:hAnsiTheme="minorHAnsi"/>
          <w:sz w:val="22"/>
          <w:szCs w:val="22"/>
        </w:rPr>
        <w:t>arroll</w:t>
      </w:r>
      <w:r w:rsidR="009B68D1">
        <w:rPr>
          <w:rFonts w:asciiTheme="minorHAnsi" w:hAnsiTheme="minorHAnsi"/>
          <w:sz w:val="22"/>
          <w:szCs w:val="22"/>
        </w:rPr>
        <w:t xml:space="preserve">, </w:t>
      </w:r>
      <w:r>
        <w:rPr>
          <w:rFonts w:asciiTheme="minorHAnsi" w:hAnsiTheme="minorHAnsi"/>
          <w:sz w:val="22"/>
          <w:szCs w:val="22"/>
        </w:rPr>
        <w:t>I.</w:t>
      </w:r>
      <w:r w:rsidR="0084222B" w:rsidRPr="007B46E3">
        <w:rPr>
          <w:rFonts w:asciiTheme="minorHAnsi" w:hAnsiTheme="minorHAnsi"/>
          <w:sz w:val="22"/>
          <w:szCs w:val="22"/>
        </w:rPr>
        <w:tab/>
      </w:r>
      <w:r w:rsidR="0084222B" w:rsidRPr="007B46E3">
        <w:rPr>
          <w:rFonts w:asciiTheme="minorHAnsi" w:hAnsiTheme="minorHAnsi"/>
          <w:i/>
          <w:sz w:val="22"/>
          <w:szCs w:val="22"/>
        </w:rPr>
        <w:t>Bolero</w:t>
      </w:r>
      <w:r w:rsidR="0084222B" w:rsidRPr="007B46E3">
        <w:rPr>
          <w:rFonts w:asciiTheme="minorHAnsi" w:hAnsiTheme="minorHAnsi"/>
          <w:sz w:val="22"/>
          <w:szCs w:val="22"/>
        </w:rPr>
        <w:t xml:space="preserve"> from </w:t>
      </w:r>
      <w:r w:rsidR="0084222B" w:rsidRPr="007B46E3">
        <w:rPr>
          <w:rFonts w:asciiTheme="minorHAnsi" w:hAnsiTheme="minorHAnsi"/>
          <w:i/>
          <w:sz w:val="22"/>
          <w:szCs w:val="22"/>
        </w:rPr>
        <w:t>Three Pieces for the Double Bass</w:t>
      </w:r>
    </w:p>
    <w:p w:rsidR="0084222B" w:rsidRPr="007B46E3" w:rsidRDefault="00AA7415" w:rsidP="002F19C6">
      <w:pPr>
        <w:tabs>
          <w:tab w:val="left" w:pos="2268"/>
        </w:tabs>
        <w:rPr>
          <w:rFonts w:asciiTheme="minorHAnsi" w:hAnsiTheme="minorHAnsi"/>
          <w:i/>
          <w:sz w:val="22"/>
          <w:szCs w:val="22"/>
        </w:rPr>
      </w:pPr>
      <w:r w:rsidRPr="007B46E3">
        <w:rPr>
          <w:rFonts w:asciiTheme="minorHAnsi" w:hAnsiTheme="minorHAnsi"/>
        </w:rPr>
        <w:t>Fauré</w:t>
      </w:r>
      <w:r w:rsidR="009B68D1">
        <w:rPr>
          <w:rFonts w:asciiTheme="minorHAnsi" w:hAnsiTheme="minorHAnsi"/>
          <w:sz w:val="22"/>
          <w:szCs w:val="22"/>
        </w:rPr>
        <w:t xml:space="preserve">, </w:t>
      </w:r>
      <w:r>
        <w:rPr>
          <w:rFonts w:asciiTheme="minorHAnsi" w:hAnsiTheme="minorHAnsi"/>
          <w:sz w:val="22"/>
          <w:szCs w:val="22"/>
        </w:rPr>
        <w:t>G.</w:t>
      </w:r>
      <w:r w:rsidR="0084222B" w:rsidRPr="007B46E3">
        <w:rPr>
          <w:rFonts w:asciiTheme="minorHAnsi" w:hAnsiTheme="minorHAnsi"/>
          <w:sz w:val="22"/>
          <w:szCs w:val="22"/>
        </w:rPr>
        <w:tab/>
      </w:r>
      <w:r w:rsidR="00144B92">
        <w:rPr>
          <w:rFonts w:asciiTheme="minorHAnsi" w:hAnsiTheme="minorHAnsi"/>
          <w:i/>
        </w:rPr>
        <w:t xml:space="preserve">Après </w:t>
      </w:r>
      <w:proofErr w:type="gramStart"/>
      <w:r w:rsidR="00144B92">
        <w:rPr>
          <w:rFonts w:asciiTheme="minorHAnsi" w:hAnsiTheme="minorHAnsi"/>
          <w:i/>
        </w:rPr>
        <w:t>un</w:t>
      </w:r>
      <w:proofErr w:type="gramEnd"/>
      <w:r w:rsidR="00144B92">
        <w:rPr>
          <w:rFonts w:asciiTheme="minorHAnsi" w:hAnsiTheme="minorHAnsi"/>
          <w:i/>
        </w:rPr>
        <w:t xml:space="preserve"> rêve</w:t>
      </w:r>
    </w:p>
    <w:p w:rsidR="0084222B" w:rsidRPr="007B46E3" w:rsidRDefault="0084222B" w:rsidP="002F19C6">
      <w:pPr>
        <w:tabs>
          <w:tab w:val="left" w:pos="2268"/>
        </w:tabs>
        <w:rPr>
          <w:rFonts w:asciiTheme="minorHAnsi" w:hAnsiTheme="minorHAnsi"/>
        </w:rPr>
      </w:pPr>
      <w:r w:rsidRPr="007B46E3">
        <w:rPr>
          <w:rFonts w:asciiTheme="minorHAnsi" w:hAnsiTheme="minorHAnsi"/>
          <w:sz w:val="22"/>
          <w:szCs w:val="22"/>
        </w:rPr>
        <w:t>M</w:t>
      </w:r>
      <w:r w:rsidR="00AA7415" w:rsidRPr="007B46E3">
        <w:rPr>
          <w:rFonts w:asciiTheme="minorHAnsi" w:hAnsiTheme="minorHAnsi"/>
          <w:sz w:val="22"/>
          <w:szCs w:val="22"/>
        </w:rPr>
        <w:t>arcell</w:t>
      </w:r>
      <w:r w:rsidR="00AA7415">
        <w:rPr>
          <w:rFonts w:asciiTheme="minorHAnsi" w:hAnsiTheme="minorHAnsi"/>
          <w:sz w:val="22"/>
          <w:szCs w:val="22"/>
        </w:rPr>
        <w:t>o</w:t>
      </w:r>
      <w:r w:rsidR="009B68D1">
        <w:rPr>
          <w:rFonts w:asciiTheme="minorHAnsi" w:hAnsiTheme="minorHAnsi"/>
          <w:sz w:val="22"/>
          <w:szCs w:val="22"/>
        </w:rPr>
        <w:t xml:space="preserve">, </w:t>
      </w:r>
      <w:r w:rsidR="00AA7415">
        <w:rPr>
          <w:rFonts w:asciiTheme="minorHAnsi" w:hAnsiTheme="minorHAnsi"/>
          <w:sz w:val="22"/>
          <w:szCs w:val="22"/>
        </w:rPr>
        <w:t>B.</w:t>
      </w:r>
      <w:r w:rsidRPr="007B46E3">
        <w:rPr>
          <w:rFonts w:asciiTheme="minorHAnsi" w:hAnsiTheme="minorHAnsi"/>
          <w:sz w:val="22"/>
          <w:szCs w:val="22"/>
        </w:rPr>
        <w:tab/>
      </w:r>
      <w:r w:rsidRPr="007B46E3">
        <w:rPr>
          <w:rFonts w:asciiTheme="minorHAnsi" w:hAnsiTheme="minorHAnsi"/>
          <w:i/>
          <w:sz w:val="22"/>
          <w:szCs w:val="22"/>
        </w:rPr>
        <w:t>Adagio</w:t>
      </w:r>
      <w:r w:rsidRPr="007B46E3">
        <w:rPr>
          <w:rFonts w:asciiTheme="minorHAnsi" w:hAnsiTheme="minorHAnsi"/>
          <w:sz w:val="22"/>
          <w:szCs w:val="22"/>
        </w:rPr>
        <w:t xml:space="preserve"> (1</w:t>
      </w:r>
      <w:r w:rsidRPr="007B46E3">
        <w:rPr>
          <w:rFonts w:asciiTheme="minorHAnsi" w:hAnsiTheme="minorHAnsi"/>
          <w:sz w:val="22"/>
          <w:szCs w:val="22"/>
          <w:vertAlign w:val="superscript"/>
        </w:rPr>
        <w:t>st</w:t>
      </w:r>
      <w:r w:rsidRPr="007B46E3">
        <w:rPr>
          <w:rFonts w:asciiTheme="minorHAnsi" w:hAnsiTheme="minorHAnsi"/>
          <w:sz w:val="22"/>
          <w:szCs w:val="22"/>
        </w:rPr>
        <w:t xml:space="preserve"> movement.) and</w:t>
      </w:r>
      <w:r w:rsidRPr="007B46E3">
        <w:rPr>
          <w:rFonts w:asciiTheme="minorHAnsi" w:hAnsiTheme="minorHAnsi"/>
          <w:i/>
          <w:sz w:val="22"/>
          <w:szCs w:val="22"/>
        </w:rPr>
        <w:t xml:space="preserve"> Allegr</w:t>
      </w:r>
      <w:r w:rsidRPr="007B46E3">
        <w:rPr>
          <w:rFonts w:asciiTheme="minorHAnsi" w:hAnsiTheme="minorHAnsi"/>
          <w:sz w:val="22"/>
          <w:szCs w:val="22"/>
        </w:rPr>
        <w:t>o (2</w:t>
      </w:r>
      <w:r w:rsidRPr="007B46E3">
        <w:rPr>
          <w:rFonts w:asciiTheme="minorHAnsi" w:hAnsiTheme="minorHAnsi"/>
          <w:sz w:val="22"/>
          <w:szCs w:val="22"/>
          <w:vertAlign w:val="superscript"/>
        </w:rPr>
        <w:t>nd</w:t>
      </w:r>
      <w:r w:rsidRPr="007B46E3">
        <w:rPr>
          <w:rFonts w:asciiTheme="minorHAnsi" w:hAnsiTheme="minorHAnsi"/>
          <w:sz w:val="22"/>
          <w:szCs w:val="22"/>
        </w:rPr>
        <w:t xml:space="preserve"> movement) from </w:t>
      </w:r>
      <w:r w:rsidRPr="007B46E3">
        <w:rPr>
          <w:rFonts w:asciiTheme="minorHAnsi" w:hAnsiTheme="minorHAnsi"/>
          <w:i/>
          <w:sz w:val="22"/>
          <w:szCs w:val="22"/>
        </w:rPr>
        <w:t>Sonata in e minor</w:t>
      </w:r>
    </w:p>
    <w:p w:rsidR="006B5356" w:rsidRPr="003C01B9" w:rsidRDefault="00AA7415" w:rsidP="003C01B9">
      <w:pPr>
        <w:tabs>
          <w:tab w:val="left" w:pos="2268"/>
        </w:tabs>
        <w:rPr>
          <w:rFonts w:asciiTheme="minorHAnsi" w:hAnsiTheme="minorHAnsi"/>
        </w:rPr>
      </w:pPr>
      <w:r w:rsidRPr="007B46E3">
        <w:rPr>
          <w:rFonts w:asciiTheme="minorHAnsi" w:hAnsiTheme="minorHAnsi"/>
        </w:rPr>
        <w:t>Saint-Saëns</w:t>
      </w:r>
      <w:r w:rsidR="009B68D1">
        <w:rPr>
          <w:rFonts w:asciiTheme="minorHAnsi" w:hAnsiTheme="minorHAnsi"/>
          <w:sz w:val="22"/>
          <w:szCs w:val="22"/>
        </w:rPr>
        <w:t xml:space="preserve">, </w:t>
      </w:r>
      <w:r w:rsidR="006C305B">
        <w:rPr>
          <w:rFonts w:asciiTheme="minorHAnsi" w:hAnsiTheme="minorHAnsi"/>
          <w:sz w:val="22"/>
          <w:szCs w:val="22"/>
        </w:rPr>
        <w:t>C.</w:t>
      </w:r>
      <w:r w:rsidR="0084222B" w:rsidRPr="007B46E3">
        <w:rPr>
          <w:rFonts w:asciiTheme="minorHAnsi" w:hAnsiTheme="minorHAnsi"/>
          <w:sz w:val="22"/>
          <w:szCs w:val="22"/>
        </w:rPr>
        <w:tab/>
      </w:r>
      <w:r w:rsidR="0084222B" w:rsidRPr="007B46E3">
        <w:rPr>
          <w:rFonts w:asciiTheme="minorHAnsi" w:hAnsiTheme="minorHAnsi"/>
          <w:i/>
          <w:sz w:val="22"/>
          <w:szCs w:val="22"/>
        </w:rPr>
        <w:t>L’Élephant</w:t>
      </w:r>
      <w:r w:rsidR="0084222B" w:rsidRPr="007B46E3">
        <w:rPr>
          <w:rFonts w:asciiTheme="minorHAnsi" w:hAnsiTheme="minorHAnsi"/>
          <w:sz w:val="22"/>
          <w:szCs w:val="22"/>
        </w:rPr>
        <w:t xml:space="preserve"> from </w:t>
      </w:r>
      <w:r w:rsidR="0084222B" w:rsidRPr="007B46E3">
        <w:rPr>
          <w:rFonts w:asciiTheme="minorHAnsi" w:hAnsiTheme="minorHAnsi"/>
          <w:i/>
          <w:sz w:val="22"/>
          <w:szCs w:val="22"/>
        </w:rPr>
        <w:t>Le Carnaval des Animaux</w:t>
      </w:r>
    </w:p>
    <w:p w:rsidR="00BD2C35" w:rsidRPr="007B46E3" w:rsidRDefault="000A1BC9" w:rsidP="00510985">
      <w:pPr>
        <w:pStyle w:val="Heading4"/>
      </w:pPr>
      <w:r>
        <w:t>SUGGESTED REPERTOIRE</w:t>
      </w:r>
      <w:r w:rsidR="00F03879">
        <w:t xml:space="preserve"> – </w:t>
      </w:r>
      <w:r w:rsidR="004B2FFB" w:rsidRPr="007B46E3">
        <w:t>YEAR 12</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Bach</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J.S.</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Suites for Cello</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any movement</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Peters</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Capuzzi</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A.</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Concerto in F</w:t>
      </w:r>
      <w:r w:rsidR="009B68D1">
        <w:rPr>
          <w:rFonts w:asciiTheme="minorHAnsi" w:eastAsia="Times New Roman" w:hAnsiTheme="minorHAnsi" w:cs="Arial"/>
          <w:i/>
          <w:sz w:val="22"/>
          <w:szCs w:val="22"/>
          <w:lang w:eastAsia="en-US"/>
        </w:rPr>
        <w:t xml:space="preserve">, </w:t>
      </w:r>
      <w:r w:rsidRPr="007B46E3">
        <w:rPr>
          <w:rFonts w:asciiTheme="minorHAnsi" w:eastAsia="Times New Roman" w:hAnsiTheme="minorHAnsi" w:cs="Arial"/>
          <w:spacing w:val="-2"/>
          <w:sz w:val="22"/>
          <w:szCs w:val="22"/>
          <w:lang w:eastAsia="en-AU"/>
        </w:rPr>
        <w:t>1</w:t>
      </w:r>
      <w:r w:rsidRPr="007B46E3">
        <w:rPr>
          <w:rFonts w:asciiTheme="minorHAnsi" w:eastAsia="Times New Roman" w:hAnsiTheme="minorHAnsi" w:cs="Arial"/>
          <w:spacing w:val="-2"/>
          <w:sz w:val="22"/>
          <w:szCs w:val="22"/>
          <w:vertAlign w:val="superscript"/>
          <w:lang w:eastAsia="en-AU"/>
        </w:rPr>
        <w:t>st</w:t>
      </w:r>
      <w:r w:rsidRPr="007B46E3">
        <w:rPr>
          <w:rFonts w:asciiTheme="minorHAnsi" w:eastAsia="Times New Roman" w:hAnsiTheme="minorHAnsi" w:cs="Arial"/>
          <w:sz w:val="22"/>
          <w:szCs w:val="22"/>
          <w:lang w:eastAsia="en-US"/>
        </w:rPr>
        <w:t xml:space="preserve"> or last </w:t>
      </w:r>
      <w:r w:rsidR="00356010">
        <w:rPr>
          <w:rFonts w:asciiTheme="minorHAnsi" w:eastAsia="Times New Roman" w:hAnsiTheme="minorHAnsi" w:cs="Arial"/>
          <w:sz w:val="22"/>
          <w:szCs w:val="22"/>
          <w:lang w:eastAsia="en-US"/>
        </w:rPr>
        <w:t>movements</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Capuzzi</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A.</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Concerto in D</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pacing w:val="-2"/>
          <w:sz w:val="22"/>
          <w:szCs w:val="22"/>
          <w:lang w:eastAsia="en-AU"/>
        </w:rPr>
        <w:t>1</w:t>
      </w:r>
      <w:r w:rsidRPr="007B46E3">
        <w:rPr>
          <w:rFonts w:asciiTheme="minorHAnsi" w:eastAsia="Times New Roman" w:hAnsiTheme="minorHAnsi" w:cs="Arial"/>
          <w:spacing w:val="-2"/>
          <w:sz w:val="22"/>
          <w:szCs w:val="22"/>
          <w:vertAlign w:val="superscript"/>
          <w:lang w:eastAsia="en-AU"/>
        </w:rPr>
        <w:t>st</w:t>
      </w:r>
      <w:r w:rsidRPr="007B46E3">
        <w:rPr>
          <w:rFonts w:asciiTheme="minorHAnsi" w:eastAsia="Times New Roman" w:hAnsiTheme="minorHAnsi" w:cs="Arial"/>
          <w:sz w:val="22"/>
          <w:szCs w:val="22"/>
          <w:lang w:eastAsia="en-US"/>
        </w:rPr>
        <w:t xml:space="preserve"> or last </w:t>
      </w:r>
      <w:r w:rsidR="00356010">
        <w:rPr>
          <w:rFonts w:asciiTheme="minorHAnsi" w:eastAsia="Times New Roman" w:hAnsiTheme="minorHAnsi" w:cs="Arial"/>
          <w:sz w:val="22"/>
          <w:szCs w:val="22"/>
          <w:lang w:eastAsia="en-US"/>
        </w:rPr>
        <w:t>movements</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Corelli</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A.</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Sonata in D minor</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in entirety</w:t>
      </w:r>
      <w:r w:rsidR="00953DFA" w:rsidRPr="007B46E3">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 xml:space="preserve"> International</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Dragonetti</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D.</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Six Waltzes for double bass alone</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any or all (ed. Turetsky)</w:t>
      </w:r>
      <w:r w:rsidR="00F03879">
        <w:rPr>
          <w:rFonts w:asciiTheme="minorHAnsi" w:eastAsia="Times New Roman" w:hAnsiTheme="minorHAnsi" w:cs="Arial"/>
          <w:sz w:val="22"/>
          <w:szCs w:val="22"/>
          <w:lang w:eastAsia="en-US"/>
        </w:rPr>
        <w:t xml:space="preserve"> – </w:t>
      </w:r>
      <w:r w:rsidRPr="007B46E3">
        <w:rPr>
          <w:rFonts w:asciiTheme="minorHAnsi" w:eastAsia="Times New Roman" w:hAnsiTheme="minorHAnsi" w:cs="Arial"/>
          <w:sz w:val="22"/>
          <w:szCs w:val="22"/>
          <w:lang w:eastAsia="en-US"/>
        </w:rPr>
        <w:t xml:space="preserve">McGinnis and </w:t>
      </w:r>
      <w:r w:rsidRPr="007B46E3">
        <w:rPr>
          <w:rFonts w:asciiTheme="minorHAnsi" w:eastAsia="Times New Roman" w:hAnsiTheme="minorHAnsi" w:cs="Arial"/>
          <w:sz w:val="22"/>
          <w:szCs w:val="22"/>
          <w:lang w:eastAsia="en-US"/>
        </w:rPr>
        <w:tab/>
        <w:t>Marx Music</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Eccles</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H.</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Sonata in G minor</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 xml:space="preserve">any two contrasting </w:t>
      </w:r>
      <w:r w:rsidR="009B1A90">
        <w:rPr>
          <w:rFonts w:asciiTheme="minorHAnsi" w:eastAsia="Times New Roman" w:hAnsiTheme="minorHAnsi" w:cs="Arial"/>
          <w:sz w:val="22"/>
          <w:szCs w:val="22"/>
          <w:lang w:eastAsia="en-US"/>
        </w:rPr>
        <w:t>movements</w:t>
      </w:r>
      <w:r w:rsidR="00D36416">
        <w:rPr>
          <w:rFonts w:asciiTheme="minorHAnsi" w:eastAsia="Times New Roman" w:hAnsiTheme="minorHAnsi" w:cs="Arial"/>
          <w:sz w:val="22"/>
          <w:szCs w:val="22"/>
          <w:lang w:eastAsia="en-US"/>
        </w:rPr>
        <w:t>,</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International</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Handel</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G.F.</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Largo in G</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 xml:space="preserve">Sarabande </w:t>
      </w:r>
      <w:r w:rsidR="00483492">
        <w:rPr>
          <w:rFonts w:asciiTheme="minorHAnsi" w:eastAsia="Times New Roman" w:hAnsiTheme="minorHAnsi" w:cs="Arial"/>
          <w:i/>
          <w:sz w:val="22"/>
          <w:szCs w:val="22"/>
          <w:lang w:eastAsia="en-US"/>
        </w:rPr>
        <w:t>No.</w:t>
      </w:r>
      <w:r w:rsidRPr="007B46E3">
        <w:rPr>
          <w:rFonts w:asciiTheme="minorHAnsi" w:eastAsia="Times New Roman" w:hAnsiTheme="minorHAnsi" w:cs="Arial"/>
          <w:i/>
          <w:sz w:val="22"/>
          <w:szCs w:val="22"/>
          <w:lang w:eastAsia="en-US"/>
        </w:rPr>
        <w:t>5 in G</w:t>
      </w:r>
      <w:r w:rsidRPr="007B46E3">
        <w:rPr>
          <w:rFonts w:asciiTheme="minorHAnsi" w:eastAsia="Times New Roman" w:hAnsiTheme="minorHAnsi" w:cs="Arial"/>
          <w:sz w:val="22"/>
          <w:szCs w:val="22"/>
          <w:lang w:eastAsia="en-US"/>
        </w:rPr>
        <w:t xml:space="preserve"> from </w:t>
      </w:r>
      <w:r w:rsidRPr="007B46E3">
        <w:rPr>
          <w:rFonts w:asciiTheme="minorHAnsi" w:eastAsia="Times New Roman" w:hAnsiTheme="minorHAnsi" w:cs="Arial"/>
          <w:i/>
          <w:sz w:val="22"/>
          <w:szCs w:val="22"/>
          <w:lang w:eastAsia="en-US"/>
        </w:rPr>
        <w:t>Klassische Stucke</w:t>
      </w:r>
      <w:r w:rsidR="00885E7D">
        <w:rPr>
          <w:rFonts w:asciiTheme="minorHAnsi" w:eastAsia="Times New Roman" w:hAnsiTheme="minorHAnsi" w:cs="Arial"/>
          <w:i/>
          <w:sz w:val="22"/>
          <w:szCs w:val="22"/>
          <w:lang w:eastAsia="en-US"/>
        </w:rPr>
        <w:t>,</w:t>
      </w:r>
      <w:r w:rsidR="00826E2A">
        <w:rPr>
          <w:rFonts w:asciiTheme="minorHAnsi" w:eastAsia="Times New Roman" w:hAnsiTheme="minorHAnsi" w:cs="Arial"/>
          <w:i/>
          <w:sz w:val="22"/>
          <w:szCs w:val="22"/>
          <w:lang w:eastAsia="en-US"/>
        </w:rPr>
        <w:t xml:space="preserve"> Book</w:t>
      </w:r>
      <w:r w:rsidRPr="007B46E3">
        <w:rPr>
          <w:rFonts w:asciiTheme="minorHAnsi" w:eastAsia="Times New Roman" w:hAnsiTheme="minorHAnsi" w:cs="Arial"/>
          <w:i/>
          <w:sz w:val="22"/>
          <w:szCs w:val="22"/>
          <w:lang w:eastAsia="en-US"/>
        </w:rPr>
        <w:t xml:space="preserve"> 1</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Peters</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Jacob</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G.</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A Little Concerto</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any movement(s)</w:t>
      </w:r>
      <w:r w:rsidR="00F03879">
        <w:rPr>
          <w:rFonts w:asciiTheme="minorHAnsi" w:eastAsia="Times New Roman" w:hAnsiTheme="minorHAnsi" w:cs="Arial"/>
          <w:sz w:val="22"/>
          <w:szCs w:val="22"/>
          <w:lang w:eastAsia="en-US"/>
        </w:rPr>
        <w:t xml:space="preserve"> – </w:t>
      </w:r>
      <w:r w:rsidRPr="007B46E3">
        <w:rPr>
          <w:rFonts w:asciiTheme="minorHAnsi" w:eastAsia="Times New Roman" w:hAnsiTheme="minorHAnsi" w:cs="Arial"/>
          <w:sz w:val="22"/>
          <w:szCs w:val="22"/>
          <w:lang w:eastAsia="en-US"/>
        </w:rPr>
        <w:t>Yorke</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Marcello</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B.</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Any Sonata</w:t>
      </w:r>
      <w:r w:rsidR="009B68D1">
        <w:rPr>
          <w:rFonts w:asciiTheme="minorHAnsi" w:eastAsia="Times New Roman" w:hAnsiTheme="minorHAnsi" w:cs="Arial"/>
          <w:sz w:val="22"/>
          <w:szCs w:val="22"/>
          <w:lang w:eastAsia="en-US"/>
        </w:rPr>
        <w:t xml:space="preserve">, </w:t>
      </w:r>
      <w:r w:rsidRPr="007B46E3">
        <w:rPr>
          <w:rFonts w:asciiTheme="minorHAnsi" w:eastAsia="Times New Roman" w:hAnsiTheme="minorHAnsi" w:cs="Arial"/>
          <w:sz w:val="22"/>
          <w:szCs w:val="22"/>
          <w:lang w:eastAsia="en-US"/>
        </w:rPr>
        <w:t xml:space="preserve">any two contrasting </w:t>
      </w:r>
      <w:r w:rsidR="009B1A90">
        <w:rPr>
          <w:rFonts w:asciiTheme="minorHAnsi" w:eastAsia="Times New Roman" w:hAnsiTheme="minorHAnsi" w:cs="Arial"/>
          <w:sz w:val="22"/>
          <w:szCs w:val="22"/>
          <w:lang w:eastAsia="en-US"/>
        </w:rPr>
        <w:t xml:space="preserve">movements </w:t>
      </w:r>
    </w:p>
    <w:p w:rsidR="006B5356" w:rsidRPr="007B46E3" w:rsidRDefault="006B5356" w:rsidP="002F19C6">
      <w:pPr>
        <w:tabs>
          <w:tab w:val="left" w:pos="2268"/>
        </w:tabs>
        <w:rPr>
          <w:rFonts w:asciiTheme="minorHAnsi" w:eastAsia="Times New Roman" w:hAnsiTheme="minorHAnsi" w:cs="Arial"/>
          <w:sz w:val="22"/>
          <w:szCs w:val="22"/>
          <w:lang w:eastAsia="en-US"/>
        </w:rPr>
      </w:pPr>
      <w:r w:rsidRPr="007B46E3">
        <w:rPr>
          <w:rFonts w:asciiTheme="minorHAnsi" w:eastAsia="Times New Roman" w:hAnsiTheme="minorHAnsi" w:cs="Arial"/>
          <w:sz w:val="22"/>
          <w:szCs w:val="22"/>
          <w:lang w:eastAsia="en-US"/>
        </w:rPr>
        <w:t>Rabbath</w:t>
      </w:r>
      <w:r w:rsidR="009B68D1">
        <w:rPr>
          <w:rFonts w:asciiTheme="minorHAnsi" w:eastAsia="Times New Roman" w:hAnsiTheme="minorHAnsi" w:cs="Arial"/>
          <w:sz w:val="22"/>
          <w:szCs w:val="22"/>
          <w:lang w:eastAsia="en-US"/>
        </w:rPr>
        <w:t xml:space="preserve">, </w:t>
      </w:r>
      <w:r w:rsidR="00356010">
        <w:rPr>
          <w:rFonts w:asciiTheme="minorHAnsi" w:eastAsia="Times New Roman" w:hAnsiTheme="minorHAnsi" w:cs="Arial"/>
          <w:sz w:val="22"/>
          <w:szCs w:val="22"/>
          <w:lang w:eastAsia="en-US"/>
        </w:rPr>
        <w:t>F.</w:t>
      </w:r>
      <w:r w:rsidRPr="007B46E3">
        <w:rPr>
          <w:rFonts w:asciiTheme="minorHAnsi" w:eastAsia="Times New Roman" w:hAnsiTheme="minorHAnsi" w:cs="Arial"/>
          <w:sz w:val="22"/>
          <w:szCs w:val="22"/>
          <w:lang w:eastAsia="en-US"/>
        </w:rPr>
        <w:tab/>
      </w:r>
      <w:r w:rsidRPr="007B46E3">
        <w:rPr>
          <w:rFonts w:asciiTheme="minorHAnsi" w:eastAsia="Times New Roman" w:hAnsiTheme="minorHAnsi" w:cs="Arial"/>
          <w:i/>
          <w:sz w:val="22"/>
          <w:szCs w:val="22"/>
          <w:lang w:eastAsia="en-US"/>
        </w:rPr>
        <w:t>Solos for the Double Bassist</w:t>
      </w:r>
      <w:r w:rsidRPr="007B46E3">
        <w:rPr>
          <w:rFonts w:asciiTheme="minorHAnsi" w:eastAsia="Times New Roman" w:hAnsiTheme="minorHAnsi" w:cs="Arial"/>
          <w:sz w:val="22"/>
          <w:szCs w:val="22"/>
          <w:lang w:eastAsia="en-US"/>
        </w:rPr>
        <w:t xml:space="preserve"> any of</w:t>
      </w:r>
      <w:r w:rsidR="00953DFA" w:rsidRPr="007B46E3">
        <w:rPr>
          <w:rFonts w:asciiTheme="minorHAnsi" w:eastAsia="Times New Roman" w:hAnsiTheme="minorHAnsi" w:cs="Arial"/>
          <w:sz w:val="22"/>
          <w:szCs w:val="22"/>
          <w:lang w:eastAsia="en-US"/>
        </w:rPr>
        <w:t xml:space="preserve"> ‘</w:t>
      </w:r>
      <w:r w:rsidR="00953DFA" w:rsidRPr="007B46E3">
        <w:rPr>
          <w:rFonts w:asciiTheme="minorHAnsi" w:eastAsia="Times New Roman" w:hAnsiTheme="minorHAnsi" w:cs="Arial"/>
          <w:i/>
          <w:sz w:val="22"/>
          <w:szCs w:val="22"/>
          <w:lang w:eastAsia="en-US"/>
        </w:rPr>
        <w:t>Ode d’Espagne’</w:t>
      </w:r>
      <w:r w:rsidR="009B68D1">
        <w:rPr>
          <w:rFonts w:asciiTheme="minorHAnsi" w:eastAsia="Times New Roman" w:hAnsiTheme="minorHAnsi" w:cs="Arial"/>
          <w:i/>
          <w:sz w:val="22"/>
          <w:szCs w:val="22"/>
          <w:lang w:eastAsia="en-US"/>
        </w:rPr>
        <w:t xml:space="preserve">, </w:t>
      </w:r>
      <w:r w:rsidR="00953DFA" w:rsidRPr="007B46E3">
        <w:rPr>
          <w:rFonts w:asciiTheme="minorHAnsi" w:eastAsia="Times New Roman" w:hAnsiTheme="minorHAnsi" w:cs="Arial"/>
          <w:i/>
          <w:sz w:val="22"/>
          <w:szCs w:val="22"/>
          <w:lang w:eastAsia="en-US"/>
        </w:rPr>
        <w:t>‘Poucha Dass’</w:t>
      </w:r>
      <w:r w:rsidR="00953DFA" w:rsidRPr="007B46E3">
        <w:rPr>
          <w:rFonts w:asciiTheme="minorHAnsi" w:eastAsia="Times New Roman" w:hAnsiTheme="minorHAnsi" w:cs="Arial"/>
          <w:sz w:val="22"/>
          <w:szCs w:val="22"/>
          <w:lang w:eastAsia="en-US"/>
        </w:rPr>
        <w:t xml:space="preserve"> – </w:t>
      </w:r>
      <w:r w:rsidR="00356010">
        <w:rPr>
          <w:rFonts w:asciiTheme="minorHAnsi" w:eastAsia="Times New Roman" w:hAnsiTheme="minorHAnsi" w:cs="Arial"/>
          <w:sz w:val="22"/>
          <w:szCs w:val="22"/>
          <w:lang w:eastAsia="en-US"/>
        </w:rPr>
        <w:t>Liben</w:t>
      </w:r>
    </w:p>
    <w:p w:rsidR="00B2278F" w:rsidRPr="007B46E3" w:rsidRDefault="00262A84" w:rsidP="009B2D53">
      <w:pPr>
        <w:pStyle w:val="Heading3"/>
      </w:pPr>
      <w:r w:rsidRPr="007B46E3">
        <w:rPr>
          <w:sz w:val="22"/>
          <w:szCs w:val="22"/>
        </w:rPr>
        <w:br w:type="page"/>
      </w:r>
      <w:bookmarkStart w:id="69" w:name="_Toc1040570"/>
      <w:r w:rsidR="00B2278F" w:rsidRPr="007B46E3">
        <w:lastRenderedPageBreak/>
        <w:t>HARP</w:t>
      </w:r>
      <w:r w:rsidR="00F03879">
        <w:t xml:space="preserve"> – </w:t>
      </w:r>
      <w:r w:rsidR="000318B8" w:rsidRPr="007B46E3">
        <w:t>pedal harp</w:t>
      </w:r>
      <w:bookmarkEnd w:id="69"/>
    </w:p>
    <w:p w:rsidR="00B2278F" w:rsidRPr="007B46E3" w:rsidRDefault="000A1BC9" w:rsidP="00510985">
      <w:pPr>
        <w:pStyle w:val="Heading4"/>
      </w:pPr>
      <w:r>
        <w:t>SUGGESTED TECHNICAL WORK</w:t>
      </w:r>
      <w:r w:rsidR="00F03879">
        <w:t xml:space="preserve"> – </w:t>
      </w:r>
      <w:r w:rsidR="004B2FFB" w:rsidRPr="007B46E3">
        <w:t>YEAR 11</w:t>
      </w:r>
    </w:p>
    <w:p w:rsidR="00B2278F" w:rsidRPr="007B46E3" w:rsidRDefault="009A37DE" w:rsidP="009A37DE">
      <w:pPr>
        <w:rPr>
          <w:rFonts w:asciiTheme="minorHAnsi" w:hAnsiTheme="minorHAnsi" w:cs="Arial"/>
          <w:b/>
          <w:sz w:val="22"/>
          <w:szCs w:val="22"/>
        </w:rPr>
      </w:pPr>
      <w:r>
        <w:rPr>
          <w:rFonts w:asciiTheme="minorHAnsi" w:hAnsiTheme="minorHAnsi" w:cs="Arial"/>
          <w:b/>
          <w:sz w:val="22"/>
          <w:szCs w:val="22"/>
        </w:rPr>
        <w:t>Scales</w:t>
      </w:r>
    </w:p>
    <w:p w:rsidR="00B2278F" w:rsidRPr="007B46E3" w:rsidRDefault="00FD3456" w:rsidP="00054F14">
      <w:pPr>
        <w:tabs>
          <w:tab w:val="left" w:pos="2552"/>
        </w:tabs>
        <w:rPr>
          <w:rFonts w:asciiTheme="minorHAnsi" w:hAnsiTheme="minorHAnsi" w:cs="Arial"/>
          <w:b/>
          <w:i/>
          <w:sz w:val="22"/>
          <w:szCs w:val="22"/>
        </w:rPr>
      </w:pPr>
      <w:r>
        <w:rPr>
          <w:rFonts w:asciiTheme="minorHAnsi" w:hAnsiTheme="minorHAnsi" w:cs="Arial"/>
          <w:b/>
          <w:i/>
          <w:sz w:val="22"/>
          <w:szCs w:val="22"/>
        </w:rPr>
        <w:t>Major</w:t>
      </w:r>
    </w:p>
    <w:p w:rsidR="00B2278F" w:rsidRPr="007B46E3" w:rsidRDefault="00B2278F" w:rsidP="00074506">
      <w:pPr>
        <w:tabs>
          <w:tab w:val="left" w:pos="2835"/>
        </w:tabs>
        <w:spacing w:after="120"/>
        <w:rPr>
          <w:rFonts w:asciiTheme="minorHAnsi" w:hAnsiTheme="minorHAnsi" w:cs="Arial"/>
          <w:bCs/>
          <w:color w:val="000000"/>
          <w:sz w:val="22"/>
          <w:szCs w:val="22"/>
        </w:rPr>
      </w:pPr>
      <w:r w:rsidRPr="007B46E3">
        <w:rPr>
          <w:rFonts w:asciiTheme="minorHAnsi" w:hAnsiTheme="minorHAnsi" w:cs="Arial"/>
          <w:color w:val="000000"/>
          <w:sz w:val="22"/>
          <w:szCs w:val="22"/>
        </w:rPr>
        <w:t>A</w:t>
      </w:r>
      <w:r w:rsidR="0002375A">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A</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C and F major</w:t>
      </w:r>
      <w:r w:rsidRPr="007B46E3">
        <w:rPr>
          <w:rFonts w:asciiTheme="minorHAnsi" w:hAnsiTheme="minorHAnsi" w:cs="Arial"/>
          <w:bCs/>
          <w:color w:val="000000"/>
          <w:sz w:val="22"/>
          <w:szCs w:val="22"/>
        </w:rPr>
        <w:tab/>
      </w:r>
      <w:r w:rsidRPr="007B46E3">
        <w:rPr>
          <w:rFonts w:asciiTheme="minorHAnsi" w:hAnsiTheme="minorHAnsi" w:cs="Arial"/>
          <w:sz w:val="22"/>
          <w:szCs w:val="22"/>
        </w:rPr>
        <w:t>3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p>
    <w:p w:rsidR="00B2278F" w:rsidRPr="007B46E3" w:rsidRDefault="00D753A0" w:rsidP="00A21BAF">
      <w:pPr>
        <w:tabs>
          <w:tab w:val="left" w:pos="2552"/>
          <w:tab w:val="left" w:pos="2835"/>
        </w:tabs>
        <w:rPr>
          <w:rFonts w:asciiTheme="minorHAnsi" w:hAnsiTheme="minorHAnsi" w:cs="Arial"/>
          <w:b/>
          <w:i/>
          <w:sz w:val="22"/>
          <w:szCs w:val="22"/>
        </w:rPr>
      </w:pPr>
      <w:r>
        <w:rPr>
          <w:rFonts w:asciiTheme="minorHAnsi" w:hAnsiTheme="minorHAnsi" w:cs="Arial"/>
          <w:b/>
          <w:i/>
          <w:sz w:val="22"/>
          <w:szCs w:val="22"/>
        </w:rPr>
        <w:t>Harmonic minor</w:t>
      </w:r>
    </w:p>
    <w:p w:rsidR="00B2278F" w:rsidRPr="007B46E3" w:rsidRDefault="00B2278F" w:rsidP="003C01B9">
      <w:pPr>
        <w:tabs>
          <w:tab w:val="left" w:pos="2835"/>
        </w:tabs>
        <w:spacing w:after="120"/>
        <w:rPr>
          <w:rFonts w:asciiTheme="minorHAnsi" w:hAnsiTheme="minorHAnsi" w:cs="Arial"/>
          <w:bCs/>
          <w:color w:val="000000"/>
          <w:sz w:val="22"/>
          <w:szCs w:val="22"/>
        </w:rPr>
      </w:pPr>
      <w:r w:rsidRPr="007B46E3">
        <w:rPr>
          <w:rFonts w:asciiTheme="minorHAnsi" w:hAnsiTheme="minorHAnsi" w:cs="Arial"/>
          <w:color w:val="000000"/>
          <w:sz w:val="22"/>
          <w:szCs w:val="22"/>
        </w:rPr>
        <w:t>A</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C</w:t>
      </w:r>
      <w:r w:rsidR="00253F1B" w:rsidRPr="00253F1B">
        <w:rPr>
          <w:rFonts w:ascii="MS UI Gothic" w:eastAsia="MS UI Gothic" w:hAnsi="MS UI Gothic" w:cs="Arial" w:hint="eastAsia"/>
          <w:color w:val="000000"/>
          <w:sz w:val="22"/>
          <w:szCs w:val="22"/>
          <w:vertAlign w:val="superscript"/>
        </w:rPr>
        <w:t>♯</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F and</w:t>
      </w:r>
      <w:r w:rsidR="00D669DC" w:rsidRPr="007B46E3">
        <w:rPr>
          <w:rFonts w:asciiTheme="minorHAnsi" w:hAnsiTheme="minorHAnsi" w:cs="Arial"/>
          <w:color w:val="000000"/>
          <w:sz w:val="22"/>
          <w:szCs w:val="22"/>
        </w:rPr>
        <w:t xml:space="preserve"> </w:t>
      </w:r>
      <w:r w:rsidRPr="007B46E3">
        <w:rPr>
          <w:rFonts w:asciiTheme="minorHAnsi" w:hAnsiTheme="minorHAnsi" w:cs="Arial"/>
          <w:color w:val="000000"/>
          <w:sz w:val="22"/>
          <w:szCs w:val="22"/>
        </w:rPr>
        <w:t>F</w:t>
      </w:r>
      <w:r w:rsidR="00253F1B" w:rsidRPr="00253F1B">
        <w:rPr>
          <w:rFonts w:ascii="MS UI Gothic" w:eastAsia="MS UI Gothic" w:hAnsi="MS UI Gothic" w:cs="Arial" w:hint="eastAsia"/>
          <w:color w:val="000000"/>
          <w:sz w:val="22"/>
          <w:szCs w:val="22"/>
          <w:vertAlign w:val="superscript"/>
        </w:rPr>
        <w:t>♯</w:t>
      </w:r>
      <w:r w:rsidRPr="007B46E3">
        <w:rPr>
          <w:rFonts w:asciiTheme="minorHAnsi" w:hAnsiTheme="minorHAnsi" w:cs="Arial"/>
          <w:sz w:val="22"/>
          <w:szCs w:val="22"/>
        </w:rPr>
        <w:tab/>
        <w:t>3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p>
    <w:p w:rsidR="00B2278F" w:rsidRPr="007B46E3" w:rsidRDefault="00B2278F" w:rsidP="00B2278F">
      <w:pPr>
        <w:rPr>
          <w:rFonts w:asciiTheme="minorHAnsi" w:hAnsiTheme="minorHAnsi"/>
          <w:b/>
          <w:sz w:val="22"/>
          <w:szCs w:val="22"/>
        </w:rPr>
      </w:pPr>
      <w:r w:rsidRPr="007B46E3">
        <w:rPr>
          <w:rFonts w:asciiTheme="minorHAnsi" w:hAnsiTheme="minorHAnsi"/>
          <w:b/>
          <w:sz w:val="22"/>
          <w:szCs w:val="22"/>
        </w:rPr>
        <w:t>Arpeggios</w:t>
      </w:r>
    </w:p>
    <w:p w:rsidR="00B2278F" w:rsidRPr="007B46E3" w:rsidRDefault="00B2278F" w:rsidP="00B2278F">
      <w:pPr>
        <w:rPr>
          <w:rFonts w:asciiTheme="minorHAnsi" w:hAnsiTheme="minorHAnsi" w:cs="Arial"/>
          <w:sz w:val="22"/>
          <w:szCs w:val="22"/>
        </w:rPr>
      </w:pPr>
      <w:r w:rsidRPr="007B46E3">
        <w:rPr>
          <w:rFonts w:asciiTheme="minorHAnsi" w:hAnsiTheme="minorHAnsi" w:cs="Arial"/>
          <w:sz w:val="22"/>
          <w:szCs w:val="22"/>
        </w:rPr>
        <w:t>To major and minor scales stated above. 3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r w:rsidR="009B68D1">
        <w:rPr>
          <w:rFonts w:asciiTheme="minorHAnsi" w:hAnsiTheme="minorHAnsi" w:cs="Arial"/>
          <w:sz w:val="22"/>
          <w:szCs w:val="22"/>
        </w:rPr>
        <w:t xml:space="preserve">, </w:t>
      </w:r>
      <w:r w:rsidRPr="007B46E3">
        <w:rPr>
          <w:rFonts w:asciiTheme="minorHAnsi" w:hAnsiTheme="minorHAnsi" w:cs="Arial"/>
          <w:sz w:val="22"/>
          <w:szCs w:val="22"/>
        </w:rPr>
        <w:t>root position</w:t>
      </w:r>
      <w:proofErr w:type="gramStart"/>
      <w:r w:rsidR="00BC4833">
        <w:rPr>
          <w:rFonts w:asciiTheme="minorHAnsi" w:hAnsiTheme="minorHAnsi" w:cs="Arial"/>
          <w:sz w:val="22"/>
          <w:szCs w:val="22"/>
        </w:rPr>
        <w:t>,</w:t>
      </w:r>
      <w:proofErr w:type="gramEnd"/>
      <w:r w:rsidR="00054F14">
        <w:rPr>
          <w:rFonts w:asciiTheme="minorHAnsi" w:hAnsiTheme="minorHAnsi" w:cs="Arial"/>
          <w:sz w:val="22"/>
          <w:szCs w:val="22"/>
        </w:rPr>
        <w:br/>
      </w:r>
      <w:r w:rsidR="00217133" w:rsidRPr="007B46E3">
        <w:rPr>
          <w:rFonts w:asciiTheme="minorHAnsi" w:hAnsiTheme="minorHAnsi" w:cs="Arial"/>
          <w:sz w:val="22"/>
          <w:szCs w:val="22"/>
        </w:rPr>
        <w:t>in 3s and in 4s</w:t>
      </w:r>
      <w:r w:rsidR="00A61843">
        <w:rPr>
          <w:rFonts w:asciiTheme="minorHAnsi" w:hAnsiTheme="minorHAnsi" w:cs="Arial"/>
          <w:sz w:val="22"/>
          <w:szCs w:val="22"/>
        </w:rPr>
        <w:t>.</w:t>
      </w:r>
    </w:p>
    <w:p w:rsidR="0041562D" w:rsidRPr="007B46E3" w:rsidRDefault="00A4150B" w:rsidP="003C01B9">
      <w:pPr>
        <w:spacing w:after="120"/>
        <w:rPr>
          <w:rFonts w:asciiTheme="minorHAnsi" w:hAnsiTheme="minorHAnsi" w:cs="Arial"/>
          <w:sz w:val="20"/>
          <w:szCs w:val="20"/>
        </w:rPr>
      </w:pPr>
      <w:r w:rsidRPr="007B46E3">
        <w:rPr>
          <w:rFonts w:asciiTheme="minorHAnsi" w:hAnsiTheme="minorHAnsi" w:cs="Arial"/>
          <w:noProof/>
          <w:sz w:val="20"/>
          <w:szCs w:val="20"/>
          <w:lang w:eastAsia="en-AU"/>
        </w:rPr>
        <w:drawing>
          <wp:inline distT="0" distB="0" distL="0" distR="0" wp14:anchorId="553C88F7" wp14:editId="0E5F6006">
            <wp:extent cx="6115050" cy="1228725"/>
            <wp:effectExtent l="0" t="0" r="0" b="0"/>
            <wp:docPr id="215" name="Picture 215" descr="Harp Stage 2 crotchet= 50 arpeggio in 3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arp Stage 2 crotchet= 50 arpeggio in 3rd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15050" cy="1228725"/>
                    </a:xfrm>
                    <a:prstGeom prst="rect">
                      <a:avLst/>
                    </a:prstGeom>
                    <a:noFill/>
                    <a:ln>
                      <a:noFill/>
                    </a:ln>
                  </pic:spPr>
                </pic:pic>
              </a:graphicData>
            </a:graphic>
          </wp:inline>
        </w:drawing>
      </w:r>
    </w:p>
    <w:p w:rsidR="0041562D" w:rsidRPr="007B46E3" w:rsidRDefault="00A4150B" w:rsidP="003C01B9">
      <w:pPr>
        <w:spacing w:after="120"/>
        <w:rPr>
          <w:rFonts w:asciiTheme="minorHAnsi" w:hAnsiTheme="minorHAnsi"/>
          <w:b/>
          <w:i/>
          <w:sz w:val="20"/>
          <w:szCs w:val="20"/>
        </w:rPr>
      </w:pPr>
      <w:r w:rsidRPr="007B46E3">
        <w:rPr>
          <w:rFonts w:asciiTheme="minorHAnsi" w:hAnsiTheme="minorHAnsi"/>
          <w:b/>
          <w:i/>
          <w:noProof/>
          <w:sz w:val="20"/>
          <w:szCs w:val="20"/>
          <w:lang w:eastAsia="en-AU"/>
        </w:rPr>
        <w:drawing>
          <wp:inline distT="0" distB="0" distL="0" distR="0" wp14:anchorId="7BF3760E" wp14:editId="4604F9E9">
            <wp:extent cx="6115050" cy="1219200"/>
            <wp:effectExtent l="0" t="0" r="0" b="0"/>
            <wp:docPr id="216" name="Picture 216" descr="Harp Stage 2 crotchet= 66 arpeggio in 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arp Stage 2 crotchet= 66 arpeggio in 4'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p w:rsidR="00B2278F" w:rsidRPr="007B46E3" w:rsidRDefault="00B2278F" w:rsidP="00B2278F">
      <w:pPr>
        <w:rPr>
          <w:rFonts w:asciiTheme="minorHAnsi" w:hAnsiTheme="minorHAnsi" w:cs="Arial"/>
          <w:b/>
          <w:sz w:val="22"/>
          <w:szCs w:val="22"/>
        </w:rPr>
      </w:pPr>
      <w:r w:rsidRPr="007B46E3">
        <w:rPr>
          <w:rFonts w:asciiTheme="minorHAnsi" w:hAnsiTheme="minorHAnsi" w:cs="Arial"/>
          <w:b/>
          <w:sz w:val="22"/>
          <w:szCs w:val="22"/>
        </w:rPr>
        <w:t>Dominant 7</w:t>
      </w:r>
      <w:r w:rsidRPr="007B46E3">
        <w:rPr>
          <w:rFonts w:asciiTheme="minorHAnsi" w:hAnsiTheme="minorHAnsi" w:cs="Arial"/>
          <w:b/>
          <w:sz w:val="22"/>
          <w:szCs w:val="22"/>
          <w:vertAlign w:val="superscript"/>
        </w:rPr>
        <w:t>th</w:t>
      </w:r>
    </w:p>
    <w:p w:rsidR="00B2278F" w:rsidRPr="007B46E3" w:rsidRDefault="00B2278F" w:rsidP="00FF54C4">
      <w:pPr>
        <w:tabs>
          <w:tab w:val="left" w:pos="2835"/>
        </w:tabs>
        <w:spacing w:after="120"/>
        <w:rPr>
          <w:rFonts w:asciiTheme="minorHAnsi" w:hAnsiTheme="minorHAnsi" w:cs="Arial"/>
          <w:sz w:val="22"/>
          <w:szCs w:val="22"/>
        </w:rPr>
      </w:pPr>
      <w:proofErr w:type="gramStart"/>
      <w:r w:rsidRPr="007B46E3">
        <w:rPr>
          <w:rFonts w:asciiTheme="minorHAnsi" w:hAnsiTheme="minorHAnsi" w:cs="Arial"/>
          <w:sz w:val="22"/>
          <w:szCs w:val="22"/>
        </w:rPr>
        <w:t>of</w:t>
      </w:r>
      <w:proofErr w:type="gramEnd"/>
      <w:r w:rsidRPr="007B46E3">
        <w:rPr>
          <w:rFonts w:asciiTheme="minorHAnsi" w:hAnsiTheme="minorHAnsi" w:cs="Arial"/>
          <w:sz w:val="22"/>
          <w:szCs w:val="22"/>
        </w:rPr>
        <w:t xml:space="preserve"> A and F</w:t>
      </w:r>
      <w:r w:rsidRPr="007B46E3">
        <w:rPr>
          <w:rFonts w:asciiTheme="minorHAnsi" w:hAnsiTheme="minorHAnsi" w:cs="Arial"/>
          <w:sz w:val="22"/>
          <w:szCs w:val="22"/>
        </w:rPr>
        <w:tab/>
        <w:t>3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root position</w:t>
      </w:r>
    </w:p>
    <w:p w:rsidR="00B2278F" w:rsidRPr="007B46E3" w:rsidRDefault="00A4150B" w:rsidP="00510985">
      <w:pPr>
        <w:pStyle w:val="Heading4"/>
      </w:pPr>
      <w:r w:rsidRPr="007B46E3">
        <w:rPr>
          <w:rFonts w:cs="Arial"/>
          <w:bCs/>
          <w:noProof/>
          <w:color w:val="000000"/>
          <w:sz w:val="20"/>
          <w:szCs w:val="20"/>
          <w:lang w:val="en-AU" w:eastAsia="en-AU"/>
        </w:rPr>
        <w:drawing>
          <wp:inline distT="0" distB="0" distL="0" distR="0" wp14:anchorId="47F43F07" wp14:editId="0022D227">
            <wp:extent cx="6115050" cy="1171575"/>
            <wp:effectExtent l="0" t="0" r="0" b="0"/>
            <wp:docPr id="217" name="Picture 217" descr="Harp Stage 2 Dominant 7th crotchet=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arp Stage 2 Dominant 7th crotchet=6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inline>
        </w:drawing>
      </w:r>
      <w:r w:rsidR="000A1BC9">
        <w:t>SUGGESTED TECHNICAL WORK</w:t>
      </w:r>
      <w:r w:rsidR="00F03879">
        <w:t xml:space="preserve"> – </w:t>
      </w:r>
      <w:r w:rsidR="00B2278F" w:rsidRPr="007B46E3">
        <w:t>REPERTOIRE</w:t>
      </w:r>
      <w:r w:rsidR="00F03879">
        <w:t xml:space="preserve"> –</w:t>
      </w:r>
      <w:r w:rsidR="00054F14">
        <w:t xml:space="preserve"> </w:t>
      </w:r>
      <w:r w:rsidR="004B2FFB" w:rsidRPr="007B46E3">
        <w:t>YEAR 11</w:t>
      </w:r>
    </w:p>
    <w:p w:rsidR="00B2278F" w:rsidRPr="007B46E3" w:rsidRDefault="00B2278F" w:rsidP="009F441D">
      <w:pPr>
        <w:tabs>
          <w:tab w:val="left" w:pos="2268"/>
        </w:tabs>
        <w:rPr>
          <w:rFonts w:asciiTheme="minorHAnsi" w:hAnsiTheme="minorHAnsi" w:cs="Arial"/>
          <w:b/>
          <w:bCs/>
          <w:sz w:val="22"/>
          <w:szCs w:val="22"/>
        </w:rPr>
      </w:pPr>
      <w:r w:rsidRPr="007B46E3">
        <w:rPr>
          <w:rFonts w:asciiTheme="minorHAnsi" w:hAnsiTheme="minorHAnsi" w:cs="Arial"/>
          <w:b/>
          <w:bCs/>
          <w:sz w:val="22"/>
          <w:szCs w:val="22"/>
        </w:rPr>
        <w:t>Arpeggios (ascending</w:t>
      </w:r>
      <w:r w:rsidR="009B68D1">
        <w:rPr>
          <w:rFonts w:asciiTheme="minorHAnsi" w:hAnsiTheme="minorHAnsi" w:cs="Arial"/>
          <w:b/>
          <w:bCs/>
          <w:sz w:val="22"/>
          <w:szCs w:val="22"/>
        </w:rPr>
        <w:t xml:space="preserve">, </w:t>
      </w:r>
      <w:r w:rsidRPr="007B46E3">
        <w:rPr>
          <w:rFonts w:asciiTheme="minorHAnsi" w:hAnsiTheme="minorHAnsi" w:cs="Arial"/>
          <w:b/>
          <w:bCs/>
          <w:sz w:val="22"/>
          <w:szCs w:val="22"/>
        </w:rPr>
        <w:t xml:space="preserve">descending and </w:t>
      </w:r>
      <w:r w:rsidR="0000497E">
        <w:rPr>
          <w:rFonts w:asciiTheme="minorHAnsi" w:hAnsiTheme="minorHAnsi" w:cs="Arial"/>
          <w:b/>
          <w:bCs/>
          <w:sz w:val="22"/>
          <w:szCs w:val="22"/>
        </w:rPr>
        <w:t>one hand</w:t>
      </w:r>
      <w:r w:rsidRPr="007B46E3">
        <w:rPr>
          <w:rFonts w:asciiTheme="minorHAnsi" w:hAnsiTheme="minorHAnsi" w:cs="Arial"/>
          <w:b/>
          <w:bCs/>
          <w:sz w:val="22"/>
          <w:szCs w:val="22"/>
        </w:rPr>
        <w:t>ed)</w:t>
      </w:r>
    </w:p>
    <w:p w:rsidR="00B2278F" w:rsidRPr="007B46E3" w:rsidRDefault="00B2278F" w:rsidP="00B278C6">
      <w:pPr>
        <w:tabs>
          <w:tab w:val="left" w:pos="2835"/>
        </w:tabs>
        <w:rPr>
          <w:rFonts w:asciiTheme="minorHAnsi" w:hAnsiTheme="minorHAnsi" w:cs="Arial"/>
          <w:sz w:val="22"/>
          <w:szCs w:val="22"/>
        </w:rPr>
      </w:pPr>
      <w:r w:rsidRPr="007B46E3">
        <w:rPr>
          <w:rFonts w:asciiTheme="minorHAnsi" w:hAnsiTheme="minorHAnsi" w:cs="Arial"/>
          <w:sz w:val="22"/>
          <w:szCs w:val="22"/>
        </w:rPr>
        <w:t>Naderman</w:t>
      </w:r>
      <w:r w:rsidR="009B68D1">
        <w:rPr>
          <w:rFonts w:asciiTheme="minorHAnsi" w:hAnsiTheme="minorHAnsi" w:cs="Arial"/>
          <w:sz w:val="22"/>
          <w:szCs w:val="22"/>
        </w:rPr>
        <w:t xml:space="preserve">, </w:t>
      </w:r>
      <w:r w:rsidR="00144ADE">
        <w:rPr>
          <w:rFonts w:asciiTheme="minorHAnsi" w:hAnsiTheme="minorHAnsi" w:cs="Arial"/>
          <w:sz w:val="22"/>
          <w:szCs w:val="22"/>
        </w:rPr>
        <w:t>F.J.</w:t>
      </w:r>
      <w:r w:rsidR="009F441D">
        <w:rPr>
          <w:rFonts w:asciiTheme="minorHAnsi" w:hAnsiTheme="minorHAnsi" w:cs="Arial"/>
          <w:sz w:val="22"/>
          <w:szCs w:val="22"/>
        </w:rPr>
        <w:tab/>
      </w:r>
      <w:r w:rsidRPr="007B46E3">
        <w:rPr>
          <w:rFonts w:asciiTheme="minorHAnsi" w:hAnsiTheme="minorHAnsi" w:cs="Arial"/>
          <w:i/>
          <w:sz w:val="22"/>
          <w:szCs w:val="22"/>
        </w:rPr>
        <w:t xml:space="preserve">Methode de Harpe </w:t>
      </w:r>
      <w:r w:rsidR="00C75FC8">
        <w:rPr>
          <w:rFonts w:asciiTheme="minorHAnsi" w:hAnsiTheme="minorHAnsi" w:cs="Arial"/>
          <w:i/>
          <w:sz w:val="22"/>
          <w:szCs w:val="22"/>
        </w:rPr>
        <w:t xml:space="preserve">Volume </w:t>
      </w:r>
      <w:r w:rsidRPr="007B46E3">
        <w:rPr>
          <w:rFonts w:asciiTheme="minorHAnsi" w:hAnsiTheme="minorHAnsi" w:cs="Arial"/>
          <w:i/>
          <w:sz w:val="22"/>
          <w:szCs w:val="22"/>
        </w:rPr>
        <w:t>2</w:t>
      </w:r>
      <w:r w:rsidR="005D48B7">
        <w:rPr>
          <w:rFonts w:asciiTheme="minorHAnsi" w:hAnsiTheme="minorHAnsi" w:cs="Arial"/>
          <w:i/>
          <w:sz w:val="22"/>
          <w:szCs w:val="22"/>
        </w:rPr>
        <w:t xml:space="preserve"> (</w:t>
      </w:r>
      <w:r w:rsidRPr="007B46E3">
        <w:rPr>
          <w:rFonts w:asciiTheme="minorHAnsi" w:hAnsiTheme="minorHAnsi" w:cs="Arial"/>
          <w:i/>
          <w:sz w:val="22"/>
          <w:szCs w:val="22"/>
        </w:rPr>
        <w:t>Billaudot)</w:t>
      </w:r>
      <w:r w:rsidR="009B68D1">
        <w:rPr>
          <w:rFonts w:asciiTheme="minorHAnsi" w:hAnsiTheme="minorHAnsi" w:cs="Arial"/>
          <w:sz w:val="22"/>
          <w:szCs w:val="22"/>
        </w:rPr>
        <w:t xml:space="preserve">, </w:t>
      </w:r>
      <w:proofErr w:type="gramStart"/>
      <w:r w:rsidRPr="007B46E3">
        <w:rPr>
          <w:rFonts w:asciiTheme="minorHAnsi" w:hAnsiTheme="minorHAnsi" w:cs="Arial"/>
          <w:sz w:val="22"/>
          <w:szCs w:val="22"/>
        </w:rPr>
        <w:t>Other</w:t>
      </w:r>
      <w:proofErr w:type="gramEnd"/>
      <w:r w:rsidRPr="007B46E3">
        <w:rPr>
          <w:rFonts w:asciiTheme="minorHAnsi" w:hAnsiTheme="minorHAnsi" w:cs="Arial"/>
          <w:sz w:val="22"/>
          <w:szCs w:val="22"/>
        </w:rPr>
        <w:t xml:space="preserve"> study in Arpeggios</w:t>
      </w:r>
      <w:r w:rsidR="009B68D1">
        <w:rPr>
          <w:rFonts w:asciiTheme="minorHAnsi" w:hAnsiTheme="minorHAnsi" w:cs="Arial"/>
          <w:sz w:val="22"/>
          <w:szCs w:val="22"/>
        </w:rPr>
        <w:t xml:space="preserve">, </w:t>
      </w:r>
      <w:r w:rsidR="007C4639">
        <w:rPr>
          <w:rFonts w:asciiTheme="minorHAnsi" w:hAnsiTheme="minorHAnsi" w:cs="Arial"/>
          <w:sz w:val="22"/>
          <w:szCs w:val="22"/>
        </w:rPr>
        <w:t>p. 17</w:t>
      </w:r>
    </w:p>
    <w:p w:rsidR="00B2278F" w:rsidRPr="007B46E3" w:rsidRDefault="00B2278F" w:rsidP="00B278C6">
      <w:pPr>
        <w:tabs>
          <w:tab w:val="left" w:pos="2835"/>
        </w:tabs>
        <w:spacing w:after="120"/>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144ADE">
        <w:rPr>
          <w:rFonts w:asciiTheme="minorHAnsi" w:hAnsiTheme="minorHAnsi" w:cs="Arial"/>
          <w:sz w:val="22"/>
          <w:szCs w:val="22"/>
        </w:rPr>
        <w:t>C.</w:t>
      </w:r>
      <w:r w:rsidR="009F441D">
        <w:rPr>
          <w:rFonts w:asciiTheme="minorHAnsi" w:hAnsiTheme="minorHAnsi" w:cs="Arial"/>
          <w:sz w:val="22"/>
          <w:szCs w:val="22"/>
        </w:rPr>
        <w:tab/>
      </w:r>
      <w:r w:rsidRPr="007B46E3">
        <w:rPr>
          <w:rFonts w:asciiTheme="minorHAnsi" w:hAnsiTheme="minorHAnsi" w:cs="Arial"/>
          <w:i/>
          <w:sz w:val="22"/>
          <w:szCs w:val="22"/>
        </w:rPr>
        <w:t>Conditioning Exercises (Schirmer)</w:t>
      </w:r>
      <w:r w:rsidR="009B68D1">
        <w:rPr>
          <w:rFonts w:asciiTheme="minorHAnsi" w:hAnsiTheme="minorHAnsi" w:cs="Arial"/>
          <w:i/>
          <w:sz w:val="22"/>
          <w:szCs w:val="22"/>
        </w:rPr>
        <w:t xml:space="preserve">, </w:t>
      </w:r>
      <w:r w:rsidR="00A27C6B" w:rsidRPr="007B46E3">
        <w:rPr>
          <w:rFonts w:asciiTheme="minorHAnsi" w:hAnsiTheme="minorHAnsi" w:cs="Arial"/>
          <w:sz w:val="22"/>
          <w:szCs w:val="22"/>
        </w:rPr>
        <w:t>Exercise I–</w:t>
      </w:r>
      <w:r w:rsidRPr="007B46E3">
        <w:rPr>
          <w:rFonts w:asciiTheme="minorHAnsi" w:hAnsiTheme="minorHAnsi" w:cs="Arial"/>
          <w:sz w:val="22"/>
          <w:szCs w:val="22"/>
        </w:rPr>
        <w:t>VI</w:t>
      </w:r>
    </w:p>
    <w:p w:rsidR="00B2278F" w:rsidRPr="007B46E3" w:rsidRDefault="00B2278F" w:rsidP="009F441D">
      <w:pPr>
        <w:tabs>
          <w:tab w:val="left" w:pos="1701"/>
        </w:tabs>
        <w:rPr>
          <w:rFonts w:asciiTheme="minorHAnsi" w:hAnsiTheme="minorHAnsi" w:cs="Arial"/>
          <w:b/>
          <w:bCs/>
          <w:sz w:val="22"/>
          <w:szCs w:val="22"/>
        </w:rPr>
      </w:pPr>
      <w:r w:rsidRPr="007B46E3">
        <w:rPr>
          <w:rFonts w:asciiTheme="minorHAnsi" w:hAnsiTheme="minorHAnsi" w:cs="Arial"/>
          <w:b/>
          <w:bCs/>
          <w:sz w:val="22"/>
          <w:szCs w:val="22"/>
        </w:rPr>
        <w:t>Arpeggios (crossing)</w:t>
      </w:r>
    </w:p>
    <w:p w:rsidR="00B2278F" w:rsidRPr="007B46E3" w:rsidRDefault="00B2278F" w:rsidP="00B278C6">
      <w:pPr>
        <w:tabs>
          <w:tab w:val="left" w:pos="2835"/>
        </w:tabs>
        <w:spacing w:after="120"/>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144ADE">
        <w:rPr>
          <w:rFonts w:asciiTheme="minorHAnsi" w:hAnsiTheme="minorHAnsi" w:cs="Arial"/>
          <w:sz w:val="22"/>
          <w:szCs w:val="22"/>
        </w:rPr>
        <w:t>C.</w:t>
      </w:r>
      <w:r w:rsidR="009F441D">
        <w:rPr>
          <w:rFonts w:asciiTheme="minorHAnsi" w:hAnsiTheme="minorHAnsi" w:cs="Arial"/>
          <w:sz w:val="22"/>
          <w:szCs w:val="22"/>
        </w:rPr>
        <w:tab/>
      </w:r>
      <w:r w:rsidRPr="007B46E3">
        <w:rPr>
          <w:rFonts w:asciiTheme="minorHAnsi" w:hAnsiTheme="minorHAnsi" w:cs="Arial"/>
          <w:i/>
          <w:sz w:val="22"/>
          <w:szCs w:val="22"/>
        </w:rPr>
        <w:t>Conditioning Exercises (Schirmer)</w:t>
      </w:r>
      <w:r w:rsidR="009B68D1">
        <w:rPr>
          <w:rFonts w:asciiTheme="minorHAnsi" w:hAnsiTheme="minorHAnsi" w:cs="Arial"/>
          <w:i/>
          <w:sz w:val="22"/>
          <w:szCs w:val="22"/>
        </w:rPr>
        <w:t xml:space="preserve">, </w:t>
      </w:r>
      <w:r w:rsidR="00A27C6B" w:rsidRPr="007B46E3">
        <w:rPr>
          <w:rFonts w:asciiTheme="minorHAnsi" w:hAnsiTheme="minorHAnsi" w:cs="Arial"/>
          <w:sz w:val="22"/>
          <w:szCs w:val="22"/>
        </w:rPr>
        <w:t>Exercise VII–</w:t>
      </w:r>
      <w:r w:rsidRPr="007B46E3">
        <w:rPr>
          <w:rFonts w:asciiTheme="minorHAnsi" w:hAnsiTheme="minorHAnsi" w:cs="Arial"/>
          <w:sz w:val="22"/>
          <w:szCs w:val="22"/>
        </w:rPr>
        <w:t>IX</w:t>
      </w:r>
    </w:p>
    <w:p w:rsidR="00B2278F" w:rsidRPr="007B46E3" w:rsidRDefault="00B2278F" w:rsidP="009F441D">
      <w:pPr>
        <w:tabs>
          <w:tab w:val="left" w:pos="1701"/>
        </w:tabs>
        <w:rPr>
          <w:rFonts w:asciiTheme="minorHAnsi" w:hAnsiTheme="minorHAnsi" w:cs="Arial"/>
          <w:b/>
          <w:bCs/>
          <w:sz w:val="22"/>
          <w:szCs w:val="22"/>
        </w:rPr>
      </w:pPr>
      <w:r w:rsidRPr="007B46E3">
        <w:rPr>
          <w:rFonts w:asciiTheme="minorHAnsi" w:hAnsiTheme="minorHAnsi" w:cs="Arial"/>
          <w:b/>
          <w:bCs/>
          <w:sz w:val="22"/>
          <w:szCs w:val="22"/>
        </w:rPr>
        <w:t>Voicing</w:t>
      </w:r>
    </w:p>
    <w:p w:rsidR="00B2278F" w:rsidRPr="007B46E3" w:rsidRDefault="00B2278F" w:rsidP="001F6997">
      <w:pPr>
        <w:tabs>
          <w:tab w:val="left" w:pos="2835"/>
        </w:tabs>
        <w:ind w:left="2835" w:right="-568" w:hanging="2835"/>
        <w:rPr>
          <w:rFonts w:asciiTheme="minorHAnsi" w:hAnsiTheme="minorHAnsi" w:cs="Arial"/>
          <w:sz w:val="22"/>
          <w:szCs w:val="22"/>
        </w:rPr>
      </w:pPr>
      <w:r w:rsidRPr="007B46E3">
        <w:rPr>
          <w:rFonts w:asciiTheme="minorHAnsi" w:hAnsiTheme="minorHAnsi" w:cs="Arial"/>
          <w:sz w:val="22"/>
          <w:szCs w:val="22"/>
        </w:rPr>
        <w:t>Naderman</w:t>
      </w:r>
      <w:r w:rsidR="009B68D1">
        <w:rPr>
          <w:rFonts w:asciiTheme="minorHAnsi" w:hAnsiTheme="minorHAnsi" w:cs="Arial"/>
          <w:sz w:val="22"/>
          <w:szCs w:val="22"/>
        </w:rPr>
        <w:t xml:space="preserve">, </w:t>
      </w:r>
      <w:r w:rsidR="00D43323">
        <w:rPr>
          <w:rFonts w:asciiTheme="minorHAnsi" w:hAnsiTheme="minorHAnsi" w:cs="Arial"/>
          <w:sz w:val="22"/>
          <w:szCs w:val="22"/>
        </w:rPr>
        <w:t>F.J.</w:t>
      </w:r>
      <w:r w:rsidR="009F441D">
        <w:rPr>
          <w:rFonts w:asciiTheme="minorHAnsi" w:hAnsiTheme="minorHAnsi" w:cs="Arial"/>
          <w:sz w:val="22"/>
          <w:szCs w:val="22"/>
        </w:rPr>
        <w:tab/>
      </w:r>
      <w:r w:rsidR="007F453F" w:rsidRPr="007B46E3">
        <w:rPr>
          <w:rStyle w:val="Emphasis"/>
          <w:rFonts w:asciiTheme="minorHAnsi" w:hAnsiTheme="minorHAnsi" w:cs="Arial"/>
          <w:b w:val="0"/>
          <w:i/>
          <w:color w:val="000000"/>
          <w:sz w:val="22"/>
          <w:szCs w:val="22"/>
        </w:rPr>
        <w:t>Méthode</w:t>
      </w:r>
      <w:r w:rsidRPr="007B46E3">
        <w:rPr>
          <w:rFonts w:asciiTheme="minorHAnsi" w:hAnsiTheme="minorHAnsi" w:cs="Arial"/>
          <w:i/>
          <w:sz w:val="22"/>
          <w:szCs w:val="22"/>
        </w:rPr>
        <w:t xml:space="preserve"> de Harpe </w:t>
      </w:r>
      <w:r w:rsidR="00C75FC8">
        <w:rPr>
          <w:rFonts w:asciiTheme="minorHAnsi" w:hAnsiTheme="minorHAnsi" w:cs="Arial"/>
          <w:i/>
          <w:sz w:val="22"/>
          <w:szCs w:val="22"/>
        </w:rPr>
        <w:t xml:space="preserve">Volume </w:t>
      </w:r>
      <w:r w:rsidRPr="007B46E3">
        <w:rPr>
          <w:rFonts w:asciiTheme="minorHAnsi" w:hAnsiTheme="minorHAnsi" w:cs="Arial"/>
          <w:i/>
          <w:sz w:val="22"/>
          <w:szCs w:val="22"/>
        </w:rPr>
        <w:t>2</w:t>
      </w:r>
      <w:r w:rsidR="005D48B7">
        <w:rPr>
          <w:rFonts w:asciiTheme="minorHAnsi" w:hAnsiTheme="minorHAnsi" w:cs="Arial"/>
          <w:i/>
          <w:sz w:val="22"/>
          <w:szCs w:val="22"/>
        </w:rPr>
        <w:t xml:space="preserve"> (</w:t>
      </w:r>
      <w:r w:rsidRPr="007B46E3">
        <w:rPr>
          <w:rFonts w:asciiTheme="minorHAnsi" w:hAnsiTheme="minorHAnsi" w:cs="Arial"/>
          <w:i/>
          <w:sz w:val="22"/>
          <w:szCs w:val="22"/>
        </w:rPr>
        <w:t>Billaudot)</w:t>
      </w:r>
      <w:r w:rsidR="009B68D1">
        <w:rPr>
          <w:rFonts w:asciiTheme="minorHAnsi" w:hAnsiTheme="minorHAnsi" w:cs="Arial"/>
          <w:sz w:val="22"/>
          <w:szCs w:val="22"/>
        </w:rPr>
        <w:t xml:space="preserve">, </w:t>
      </w:r>
      <w:r w:rsidRPr="007B46E3">
        <w:rPr>
          <w:rFonts w:asciiTheme="minorHAnsi" w:hAnsiTheme="minorHAnsi" w:cs="Arial"/>
          <w:sz w:val="22"/>
          <w:szCs w:val="22"/>
        </w:rPr>
        <w:t>Secon</w:t>
      </w:r>
      <w:r w:rsidR="00392473">
        <w:rPr>
          <w:rFonts w:asciiTheme="minorHAnsi" w:hAnsiTheme="minorHAnsi" w:cs="Arial"/>
          <w:sz w:val="22"/>
          <w:szCs w:val="22"/>
        </w:rPr>
        <w:t>d Study of arpeggio with a Song</w:t>
      </w:r>
      <w:r w:rsidR="00392473">
        <w:rPr>
          <w:rFonts w:asciiTheme="minorHAnsi" w:hAnsiTheme="minorHAnsi" w:cs="Arial"/>
          <w:sz w:val="22"/>
          <w:szCs w:val="22"/>
        </w:rPr>
        <w:br/>
      </w:r>
      <w:r w:rsidRPr="007B46E3">
        <w:rPr>
          <w:rFonts w:asciiTheme="minorHAnsi" w:hAnsiTheme="minorHAnsi" w:cs="Arial"/>
          <w:sz w:val="22"/>
          <w:szCs w:val="22"/>
        </w:rPr>
        <w:t>of Thum</w:t>
      </w:r>
      <w:r w:rsidR="00F56D27" w:rsidRPr="007B46E3">
        <w:rPr>
          <w:rFonts w:asciiTheme="minorHAnsi" w:hAnsiTheme="minorHAnsi" w:cs="Arial"/>
          <w:sz w:val="22"/>
          <w:szCs w:val="22"/>
        </w:rPr>
        <w:t>b</w:t>
      </w:r>
      <w:r w:rsidRPr="007B46E3">
        <w:rPr>
          <w:rFonts w:asciiTheme="minorHAnsi" w:hAnsiTheme="minorHAnsi" w:cs="Arial"/>
          <w:sz w:val="22"/>
          <w:szCs w:val="22"/>
        </w:rPr>
        <w:t xml:space="preserve"> (sic)</w:t>
      </w:r>
    </w:p>
    <w:p w:rsidR="00B2278F" w:rsidRPr="007B46E3" w:rsidRDefault="00B2278F" w:rsidP="00564F7A">
      <w:pPr>
        <w:tabs>
          <w:tab w:val="left" w:pos="2835"/>
        </w:tabs>
        <w:spacing w:after="120"/>
        <w:rPr>
          <w:rFonts w:asciiTheme="minorHAnsi" w:hAnsiTheme="minorHAnsi" w:cs="Arial"/>
          <w:sz w:val="22"/>
          <w:szCs w:val="22"/>
        </w:rPr>
      </w:pPr>
      <w:r w:rsidRPr="007B46E3">
        <w:rPr>
          <w:rFonts w:asciiTheme="minorHAnsi" w:hAnsiTheme="minorHAnsi" w:cs="Arial"/>
          <w:sz w:val="22"/>
          <w:szCs w:val="22"/>
        </w:rPr>
        <w:t>Naderman</w:t>
      </w:r>
      <w:r w:rsidR="009B68D1">
        <w:rPr>
          <w:rFonts w:asciiTheme="minorHAnsi" w:hAnsiTheme="minorHAnsi" w:cs="Arial"/>
          <w:sz w:val="22"/>
          <w:szCs w:val="22"/>
        </w:rPr>
        <w:t xml:space="preserve">, </w:t>
      </w:r>
      <w:r w:rsidR="00D43323">
        <w:rPr>
          <w:rFonts w:asciiTheme="minorHAnsi" w:hAnsiTheme="minorHAnsi" w:cs="Arial"/>
          <w:sz w:val="22"/>
          <w:szCs w:val="22"/>
        </w:rPr>
        <w:t>F.J.</w:t>
      </w:r>
      <w:r w:rsidR="009F441D">
        <w:rPr>
          <w:rFonts w:asciiTheme="minorHAnsi" w:hAnsiTheme="minorHAnsi" w:cs="Arial"/>
          <w:sz w:val="22"/>
          <w:szCs w:val="22"/>
        </w:rPr>
        <w:tab/>
      </w:r>
      <w:r w:rsidR="007F453F" w:rsidRPr="007B46E3">
        <w:rPr>
          <w:rStyle w:val="Emphasis"/>
          <w:rFonts w:asciiTheme="minorHAnsi" w:hAnsiTheme="minorHAnsi" w:cs="Arial"/>
          <w:b w:val="0"/>
          <w:i/>
          <w:color w:val="000000"/>
          <w:sz w:val="22"/>
          <w:szCs w:val="22"/>
        </w:rPr>
        <w:t>Méthode</w:t>
      </w:r>
      <w:r w:rsidRPr="007B46E3">
        <w:rPr>
          <w:rFonts w:asciiTheme="minorHAnsi" w:hAnsiTheme="minorHAnsi" w:cs="Arial"/>
          <w:i/>
          <w:sz w:val="22"/>
          <w:szCs w:val="22"/>
        </w:rPr>
        <w:t xml:space="preserve"> de Harpe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Billaudot)</w:t>
      </w:r>
      <w:r w:rsidR="009B68D1">
        <w:rPr>
          <w:rFonts w:asciiTheme="minorHAnsi" w:hAnsiTheme="minorHAnsi" w:cs="Arial"/>
          <w:sz w:val="22"/>
          <w:szCs w:val="22"/>
        </w:rPr>
        <w:t xml:space="preserve">, </w:t>
      </w:r>
      <w:r w:rsidRPr="007B46E3">
        <w:rPr>
          <w:rFonts w:asciiTheme="minorHAnsi" w:hAnsiTheme="minorHAnsi" w:cs="Arial"/>
          <w:sz w:val="22"/>
          <w:szCs w:val="22"/>
        </w:rPr>
        <w:t>Example with Four Parts</w:t>
      </w:r>
      <w:r w:rsidR="00054F14">
        <w:rPr>
          <w:rFonts w:asciiTheme="minorHAnsi" w:hAnsiTheme="minorHAnsi" w:cs="Arial"/>
          <w:sz w:val="22"/>
          <w:szCs w:val="22"/>
        </w:rPr>
        <w:t>,</w:t>
      </w:r>
      <w:r w:rsidRPr="007B46E3">
        <w:rPr>
          <w:rFonts w:asciiTheme="minorHAnsi" w:hAnsiTheme="minorHAnsi" w:cs="Arial"/>
          <w:sz w:val="22"/>
          <w:szCs w:val="22"/>
        </w:rPr>
        <w:t xml:space="preserve"> p.</w:t>
      </w:r>
      <w:r w:rsidR="00A27C6B" w:rsidRPr="007B46E3">
        <w:rPr>
          <w:rFonts w:asciiTheme="minorHAnsi" w:hAnsiTheme="minorHAnsi" w:cs="Arial"/>
          <w:sz w:val="22"/>
          <w:szCs w:val="22"/>
        </w:rPr>
        <w:t xml:space="preserve"> </w:t>
      </w:r>
      <w:r w:rsidR="00564F7A">
        <w:rPr>
          <w:rFonts w:asciiTheme="minorHAnsi" w:hAnsiTheme="minorHAnsi" w:cs="Arial"/>
          <w:sz w:val="22"/>
          <w:szCs w:val="22"/>
        </w:rPr>
        <w:t>23</w:t>
      </w:r>
    </w:p>
    <w:p w:rsidR="00B2278F" w:rsidRPr="007B46E3" w:rsidRDefault="00B2278F" w:rsidP="009F441D">
      <w:pPr>
        <w:tabs>
          <w:tab w:val="left" w:pos="2268"/>
        </w:tabs>
        <w:rPr>
          <w:rFonts w:asciiTheme="minorHAnsi" w:eastAsia="Times New Roman" w:hAnsiTheme="minorHAnsi" w:cs="Arial"/>
          <w:b/>
          <w:sz w:val="22"/>
          <w:szCs w:val="22"/>
          <w:lang w:eastAsia="en-AU"/>
        </w:rPr>
      </w:pPr>
      <w:r w:rsidRPr="007B46E3">
        <w:rPr>
          <w:rFonts w:asciiTheme="minorHAnsi" w:eastAsia="Times New Roman" w:hAnsiTheme="minorHAnsi" w:cs="Arial"/>
          <w:b/>
          <w:sz w:val="22"/>
          <w:szCs w:val="22"/>
          <w:lang w:eastAsia="en-AU"/>
        </w:rPr>
        <w:t>Ornamentation</w:t>
      </w:r>
    </w:p>
    <w:p w:rsidR="00B2278F" w:rsidRPr="007B46E3" w:rsidRDefault="00B2278F" w:rsidP="00564F7A">
      <w:pPr>
        <w:tabs>
          <w:tab w:val="left" w:pos="2835"/>
        </w:tabs>
        <w:rPr>
          <w:rFonts w:asciiTheme="minorHAnsi" w:hAnsiTheme="minorHAnsi" w:cs="Arial"/>
          <w:sz w:val="22"/>
          <w:szCs w:val="22"/>
        </w:rPr>
      </w:pPr>
      <w:r w:rsidRPr="007B46E3">
        <w:rPr>
          <w:rFonts w:asciiTheme="minorHAnsi" w:hAnsiTheme="minorHAnsi" w:cs="Arial"/>
          <w:sz w:val="22"/>
          <w:szCs w:val="22"/>
        </w:rPr>
        <w:t>Naderman</w:t>
      </w:r>
      <w:r w:rsidR="009B68D1">
        <w:rPr>
          <w:rFonts w:asciiTheme="minorHAnsi" w:hAnsiTheme="minorHAnsi" w:cs="Arial"/>
          <w:sz w:val="22"/>
          <w:szCs w:val="22"/>
        </w:rPr>
        <w:t xml:space="preserve">, </w:t>
      </w:r>
      <w:r w:rsidR="00564F7A">
        <w:rPr>
          <w:rFonts w:asciiTheme="minorHAnsi" w:hAnsiTheme="minorHAnsi" w:cs="Arial"/>
          <w:sz w:val="22"/>
          <w:szCs w:val="22"/>
        </w:rPr>
        <w:t>F.J.</w:t>
      </w:r>
      <w:r w:rsidRPr="007B46E3">
        <w:rPr>
          <w:rFonts w:asciiTheme="minorHAnsi" w:hAnsiTheme="minorHAnsi" w:cs="Arial"/>
          <w:sz w:val="22"/>
          <w:szCs w:val="22"/>
        </w:rPr>
        <w:tab/>
      </w:r>
      <w:r w:rsidR="007F453F" w:rsidRPr="007B46E3">
        <w:rPr>
          <w:rStyle w:val="Emphasis"/>
          <w:rFonts w:asciiTheme="minorHAnsi" w:hAnsiTheme="minorHAnsi" w:cs="Arial"/>
          <w:b w:val="0"/>
          <w:i/>
          <w:color w:val="000000"/>
          <w:sz w:val="22"/>
          <w:szCs w:val="22"/>
        </w:rPr>
        <w:t>Méthode</w:t>
      </w:r>
      <w:r w:rsidR="007F453F" w:rsidRPr="007B46E3">
        <w:rPr>
          <w:rFonts w:asciiTheme="minorHAnsi" w:hAnsiTheme="minorHAnsi" w:cs="Arial"/>
          <w:i/>
          <w:sz w:val="22"/>
          <w:szCs w:val="22"/>
        </w:rPr>
        <w:t xml:space="preserve"> </w:t>
      </w:r>
      <w:r w:rsidRPr="007B46E3">
        <w:rPr>
          <w:rFonts w:asciiTheme="minorHAnsi" w:hAnsiTheme="minorHAnsi" w:cs="Arial"/>
          <w:i/>
          <w:sz w:val="22"/>
          <w:szCs w:val="22"/>
        </w:rPr>
        <w:t xml:space="preserve">de Harpe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Billaudot)</w:t>
      </w:r>
      <w:r w:rsidR="009B68D1">
        <w:rPr>
          <w:rFonts w:asciiTheme="minorHAnsi" w:hAnsiTheme="minorHAnsi" w:cs="Arial"/>
          <w:sz w:val="22"/>
          <w:szCs w:val="22"/>
        </w:rPr>
        <w:t xml:space="preserve">, </w:t>
      </w:r>
      <w:r w:rsidRPr="007B46E3">
        <w:rPr>
          <w:rFonts w:asciiTheme="minorHAnsi" w:hAnsiTheme="minorHAnsi" w:cs="Arial"/>
          <w:sz w:val="22"/>
          <w:szCs w:val="22"/>
        </w:rPr>
        <w:t>About the Trill</w:t>
      </w:r>
      <w:r w:rsidR="00054F14">
        <w:rPr>
          <w:rFonts w:asciiTheme="minorHAnsi" w:hAnsiTheme="minorHAnsi" w:cs="Arial"/>
          <w:sz w:val="22"/>
          <w:szCs w:val="22"/>
        </w:rPr>
        <w:t>,</w:t>
      </w:r>
      <w:r w:rsidR="00564F7A">
        <w:rPr>
          <w:rFonts w:asciiTheme="minorHAnsi" w:hAnsiTheme="minorHAnsi" w:cs="Arial"/>
          <w:sz w:val="22"/>
          <w:szCs w:val="22"/>
        </w:rPr>
        <w:t xml:space="preserve"> p. 32</w:t>
      </w:r>
    </w:p>
    <w:p w:rsidR="00B2278F" w:rsidRPr="007B46E3" w:rsidRDefault="00B2278F" w:rsidP="00564F7A">
      <w:pPr>
        <w:tabs>
          <w:tab w:val="left" w:pos="2835"/>
        </w:tabs>
        <w:spacing w:after="120"/>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054F14">
        <w:rPr>
          <w:rFonts w:asciiTheme="minorHAnsi" w:hAnsiTheme="minorHAnsi" w:cs="Arial"/>
          <w:sz w:val="22"/>
          <w:szCs w:val="22"/>
        </w:rPr>
        <w:t>C. a</w:t>
      </w:r>
      <w:r w:rsidRPr="007B46E3">
        <w:rPr>
          <w:rFonts w:asciiTheme="minorHAnsi" w:hAnsiTheme="minorHAnsi" w:cs="Arial"/>
          <w:sz w:val="22"/>
          <w:szCs w:val="22"/>
        </w:rPr>
        <w:t>nd Lawrence</w:t>
      </w:r>
      <w:r w:rsidR="009B68D1">
        <w:rPr>
          <w:rFonts w:asciiTheme="minorHAnsi" w:hAnsiTheme="minorHAnsi" w:cs="Arial"/>
          <w:sz w:val="22"/>
          <w:szCs w:val="22"/>
        </w:rPr>
        <w:t xml:space="preserve">, </w:t>
      </w:r>
      <w:r w:rsidR="00564F7A">
        <w:rPr>
          <w:rFonts w:asciiTheme="minorHAnsi" w:hAnsiTheme="minorHAnsi" w:cs="Arial"/>
          <w:sz w:val="22"/>
          <w:szCs w:val="22"/>
        </w:rPr>
        <w:t>L.</w:t>
      </w:r>
      <w:r w:rsidR="00564F7A">
        <w:rPr>
          <w:rFonts w:asciiTheme="minorHAnsi" w:hAnsiTheme="minorHAnsi" w:cs="Arial"/>
          <w:sz w:val="22"/>
          <w:szCs w:val="22"/>
        </w:rPr>
        <w:tab/>
      </w:r>
      <w:r w:rsidRPr="007B46E3">
        <w:rPr>
          <w:rFonts w:asciiTheme="minorHAnsi" w:hAnsiTheme="minorHAnsi" w:cs="Arial"/>
          <w:i/>
          <w:sz w:val="22"/>
          <w:szCs w:val="22"/>
        </w:rPr>
        <w:t>Method for the Harp</w:t>
      </w:r>
      <w:r w:rsidR="005D48B7">
        <w:rPr>
          <w:rFonts w:asciiTheme="minorHAnsi" w:hAnsiTheme="minorHAnsi" w:cs="Arial"/>
          <w:i/>
          <w:sz w:val="22"/>
          <w:szCs w:val="22"/>
        </w:rPr>
        <w:t xml:space="preserve"> (</w:t>
      </w:r>
      <w:r w:rsidRPr="007B46E3">
        <w:rPr>
          <w:rFonts w:asciiTheme="minorHAnsi" w:hAnsiTheme="minorHAnsi" w:cs="Arial"/>
          <w:i/>
          <w:sz w:val="22"/>
          <w:szCs w:val="22"/>
        </w:rPr>
        <w:t>Shirmer)</w:t>
      </w:r>
      <w:r w:rsidR="009B68D1">
        <w:rPr>
          <w:rFonts w:asciiTheme="minorHAnsi" w:hAnsiTheme="minorHAnsi" w:cs="Arial"/>
          <w:i/>
          <w:sz w:val="22"/>
          <w:szCs w:val="22"/>
        </w:rPr>
        <w:t xml:space="preserve">, </w:t>
      </w:r>
      <w:r w:rsidR="00875193">
        <w:rPr>
          <w:rFonts w:asciiTheme="minorHAnsi" w:hAnsiTheme="minorHAnsi" w:cs="Arial"/>
          <w:sz w:val="22"/>
          <w:szCs w:val="22"/>
        </w:rPr>
        <w:t>One-hand trill</w:t>
      </w:r>
      <w:r w:rsidRPr="007B46E3">
        <w:rPr>
          <w:rFonts w:asciiTheme="minorHAnsi" w:hAnsiTheme="minorHAnsi" w:cs="Arial"/>
          <w:sz w:val="22"/>
          <w:szCs w:val="22"/>
        </w:rPr>
        <w:t xml:space="preserve"> and </w:t>
      </w:r>
      <w:r w:rsidR="00875193">
        <w:rPr>
          <w:rFonts w:asciiTheme="minorHAnsi" w:hAnsiTheme="minorHAnsi" w:cs="Arial"/>
          <w:sz w:val="22"/>
          <w:szCs w:val="22"/>
        </w:rPr>
        <w:t>Two-hand trill</w:t>
      </w:r>
      <w:r w:rsidR="00054F14">
        <w:rPr>
          <w:rFonts w:asciiTheme="minorHAnsi" w:hAnsiTheme="minorHAnsi" w:cs="Arial"/>
          <w:sz w:val="22"/>
          <w:szCs w:val="22"/>
        </w:rPr>
        <w:t>,</w:t>
      </w:r>
      <w:r w:rsidRPr="007B46E3">
        <w:rPr>
          <w:rFonts w:asciiTheme="minorHAnsi" w:hAnsiTheme="minorHAnsi" w:cs="Arial"/>
          <w:sz w:val="22"/>
          <w:szCs w:val="22"/>
        </w:rPr>
        <w:t xml:space="preserve"> p. 51</w:t>
      </w:r>
    </w:p>
    <w:p w:rsidR="00B2278F" w:rsidRPr="007B46E3" w:rsidRDefault="00B2278F" w:rsidP="009F441D">
      <w:pPr>
        <w:tabs>
          <w:tab w:val="left" w:pos="2268"/>
        </w:tabs>
        <w:rPr>
          <w:rFonts w:asciiTheme="minorHAnsi" w:eastAsia="Times New Roman" w:hAnsiTheme="minorHAnsi" w:cs="Arial"/>
          <w:b/>
          <w:sz w:val="22"/>
          <w:szCs w:val="22"/>
          <w:lang w:eastAsia="en-AU"/>
        </w:rPr>
      </w:pPr>
      <w:r w:rsidRPr="007B46E3">
        <w:rPr>
          <w:rFonts w:asciiTheme="minorHAnsi" w:eastAsia="Times New Roman" w:hAnsiTheme="minorHAnsi" w:cs="Arial"/>
          <w:b/>
          <w:sz w:val="22"/>
          <w:szCs w:val="22"/>
          <w:lang w:eastAsia="en-AU"/>
        </w:rPr>
        <w:t>Scales</w:t>
      </w:r>
    </w:p>
    <w:p w:rsidR="008C72AA" w:rsidRPr="008C72AA" w:rsidRDefault="00B2278F" w:rsidP="00564F7A">
      <w:pPr>
        <w:tabs>
          <w:tab w:val="left" w:pos="2835"/>
        </w:tabs>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564F7A">
        <w:rPr>
          <w:rFonts w:asciiTheme="minorHAnsi" w:hAnsiTheme="minorHAnsi" w:cs="Arial"/>
          <w:sz w:val="22"/>
          <w:szCs w:val="22"/>
        </w:rPr>
        <w:t>C.</w:t>
      </w:r>
      <w:r w:rsidR="009F441D">
        <w:rPr>
          <w:rFonts w:asciiTheme="minorHAnsi" w:hAnsiTheme="minorHAnsi" w:cs="Arial"/>
          <w:sz w:val="22"/>
          <w:szCs w:val="22"/>
        </w:rPr>
        <w:tab/>
      </w:r>
      <w:r w:rsidRPr="007B46E3">
        <w:rPr>
          <w:rFonts w:asciiTheme="minorHAnsi" w:hAnsiTheme="minorHAnsi" w:cs="Arial"/>
          <w:i/>
          <w:sz w:val="22"/>
          <w:szCs w:val="22"/>
        </w:rPr>
        <w:t>Conditioning Exercises</w:t>
      </w:r>
      <w:r w:rsidR="005D48B7">
        <w:rPr>
          <w:rFonts w:asciiTheme="minorHAnsi" w:hAnsiTheme="minorHAnsi" w:cs="Arial"/>
          <w:i/>
          <w:sz w:val="22"/>
          <w:szCs w:val="22"/>
        </w:rPr>
        <w:t xml:space="preserve"> (</w:t>
      </w:r>
      <w:r w:rsidRPr="007B46E3">
        <w:rPr>
          <w:rFonts w:asciiTheme="minorHAnsi" w:hAnsiTheme="minorHAnsi" w:cs="Arial"/>
          <w:i/>
          <w:sz w:val="22"/>
          <w:szCs w:val="22"/>
        </w:rPr>
        <w:t>Schirmer)</w:t>
      </w:r>
      <w:r w:rsidR="009B68D1">
        <w:rPr>
          <w:rFonts w:asciiTheme="minorHAnsi" w:hAnsiTheme="minorHAnsi" w:cs="Arial"/>
          <w:i/>
          <w:sz w:val="22"/>
          <w:szCs w:val="22"/>
        </w:rPr>
        <w:t xml:space="preserve">, </w:t>
      </w:r>
      <w:r w:rsidR="008C72AA">
        <w:rPr>
          <w:rFonts w:asciiTheme="minorHAnsi" w:hAnsiTheme="minorHAnsi" w:cs="Arial"/>
          <w:sz w:val="22"/>
          <w:szCs w:val="22"/>
        </w:rPr>
        <w:t>Exercise X</w:t>
      </w:r>
      <w:r w:rsidR="008C72AA">
        <w:rPr>
          <w:rFonts w:asciiTheme="minorHAnsi" w:hAnsiTheme="minorHAnsi"/>
          <w:sz w:val="16"/>
          <w:szCs w:val="16"/>
        </w:rPr>
        <w:br w:type="page"/>
      </w:r>
    </w:p>
    <w:p w:rsidR="00B2278F" w:rsidRPr="007B46E3" w:rsidRDefault="000A1BC9" w:rsidP="00510985">
      <w:pPr>
        <w:pStyle w:val="Heading4"/>
      </w:pPr>
      <w:r>
        <w:lastRenderedPageBreak/>
        <w:t>SUGGESTED TECHNICAL WORK</w:t>
      </w:r>
      <w:r w:rsidR="00F03879">
        <w:t xml:space="preserve"> – </w:t>
      </w:r>
      <w:r w:rsidR="004B2FFB" w:rsidRPr="007B46E3">
        <w:t>YEAR 12</w:t>
      </w:r>
    </w:p>
    <w:p w:rsidR="00B2278F" w:rsidRPr="007B46E3" w:rsidRDefault="009A37DE" w:rsidP="009A37DE">
      <w:pPr>
        <w:rPr>
          <w:rFonts w:asciiTheme="minorHAnsi" w:hAnsiTheme="minorHAnsi" w:cs="Arial"/>
          <w:b/>
          <w:sz w:val="22"/>
          <w:szCs w:val="22"/>
        </w:rPr>
      </w:pPr>
      <w:r>
        <w:rPr>
          <w:rFonts w:asciiTheme="minorHAnsi" w:hAnsiTheme="minorHAnsi" w:cs="Arial"/>
          <w:b/>
          <w:sz w:val="22"/>
          <w:szCs w:val="22"/>
        </w:rPr>
        <w:t>Scales</w:t>
      </w:r>
    </w:p>
    <w:p w:rsidR="00B2278F" w:rsidRPr="007B46E3" w:rsidRDefault="0029499F" w:rsidP="00B2278F">
      <w:pPr>
        <w:rPr>
          <w:rFonts w:asciiTheme="minorHAnsi" w:hAnsiTheme="minorHAnsi" w:cs="Arial"/>
          <w:b/>
          <w:i/>
          <w:sz w:val="22"/>
          <w:szCs w:val="22"/>
        </w:rPr>
      </w:pPr>
      <w:r>
        <w:rPr>
          <w:rFonts w:asciiTheme="minorHAnsi" w:hAnsiTheme="minorHAnsi" w:cs="Arial"/>
          <w:b/>
          <w:i/>
          <w:sz w:val="22"/>
          <w:szCs w:val="22"/>
        </w:rPr>
        <w:t>Major</w:t>
      </w:r>
    </w:p>
    <w:p w:rsidR="00B2278F" w:rsidRPr="007B46E3" w:rsidRDefault="00B2278F" w:rsidP="009F441D">
      <w:pPr>
        <w:tabs>
          <w:tab w:val="left" w:pos="2552"/>
        </w:tabs>
        <w:rPr>
          <w:rFonts w:asciiTheme="minorHAnsi" w:hAnsiTheme="minorHAnsi" w:cs="Arial"/>
          <w:bCs/>
          <w:color w:val="000000"/>
          <w:sz w:val="22"/>
          <w:szCs w:val="22"/>
        </w:rPr>
      </w:pPr>
      <w:r w:rsidRPr="007B46E3">
        <w:rPr>
          <w:rFonts w:asciiTheme="minorHAnsi" w:hAnsiTheme="minorHAnsi" w:cs="Arial"/>
          <w:color w:val="000000"/>
          <w:sz w:val="22"/>
          <w:szCs w:val="22"/>
        </w:rPr>
        <w:t>A</w:t>
      </w:r>
      <w:r w:rsidR="00943C54">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C</w:t>
      </w:r>
      <w:r w:rsidR="00943C54">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E</w:t>
      </w:r>
      <w:r w:rsidR="00943C54">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color w:val="000000"/>
          <w:sz w:val="22"/>
          <w:szCs w:val="22"/>
        </w:rPr>
        <w:t xml:space="preserve"> and G</w:t>
      </w:r>
      <w:r w:rsidR="00943C54">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color w:val="000000"/>
          <w:sz w:val="22"/>
          <w:szCs w:val="22"/>
        </w:rPr>
        <w:t xml:space="preserve"> major</w:t>
      </w:r>
      <w:r w:rsidRPr="007B46E3">
        <w:rPr>
          <w:rFonts w:asciiTheme="minorHAnsi" w:hAnsiTheme="minorHAnsi" w:cs="Arial"/>
          <w:bCs/>
          <w:color w:val="000000"/>
          <w:sz w:val="22"/>
          <w:szCs w:val="22"/>
        </w:rPr>
        <w:tab/>
      </w:r>
      <w:r w:rsidRPr="007B46E3">
        <w:rPr>
          <w:rFonts w:asciiTheme="minorHAnsi" w:hAnsiTheme="minorHAnsi" w:cs="Arial"/>
          <w:sz w:val="22"/>
          <w:szCs w:val="22"/>
        </w:rPr>
        <w:t>4 octaves in semiquavers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or a tenth apart</w:t>
      </w:r>
    </w:p>
    <w:p w:rsidR="00B2278F" w:rsidRPr="007B46E3" w:rsidRDefault="00A4150B" w:rsidP="003C01B9">
      <w:pPr>
        <w:tabs>
          <w:tab w:val="left" w:pos="2552"/>
        </w:tabs>
        <w:spacing w:after="120"/>
        <w:rPr>
          <w:rFonts w:asciiTheme="minorHAnsi" w:hAnsiTheme="minorHAnsi" w:cs="Arial"/>
          <w:bCs/>
          <w:color w:val="000000"/>
          <w:sz w:val="22"/>
          <w:szCs w:val="22"/>
        </w:rPr>
      </w:pPr>
      <w:r w:rsidRPr="007B46E3">
        <w:rPr>
          <w:rFonts w:asciiTheme="minorHAnsi" w:hAnsiTheme="minorHAnsi"/>
          <w:noProof/>
          <w:sz w:val="22"/>
          <w:szCs w:val="22"/>
          <w:lang w:eastAsia="en-AU"/>
        </w:rPr>
        <w:drawing>
          <wp:inline distT="0" distB="0" distL="0" distR="0" wp14:anchorId="4B54B049" wp14:editId="0AFBCA2C">
            <wp:extent cx="152400" cy="285750"/>
            <wp:effectExtent l="0" t="0" r="0" b="0"/>
            <wp:docPr id="218" name="Picture 21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B2278F" w:rsidRPr="007B46E3">
        <w:rPr>
          <w:rFonts w:asciiTheme="minorHAnsi" w:hAnsiTheme="minorHAnsi"/>
          <w:sz w:val="22"/>
          <w:szCs w:val="22"/>
        </w:rPr>
        <w:t xml:space="preserve">= </w:t>
      </w:r>
      <w:r w:rsidR="00B2278F" w:rsidRPr="007B46E3">
        <w:rPr>
          <w:rFonts w:asciiTheme="minorHAnsi" w:hAnsiTheme="minorHAnsi" w:cs="Arial"/>
          <w:sz w:val="22"/>
          <w:szCs w:val="22"/>
        </w:rPr>
        <w:t>72</w:t>
      </w:r>
      <w:r w:rsidR="009B68D1">
        <w:rPr>
          <w:rFonts w:asciiTheme="minorHAnsi" w:hAnsiTheme="minorHAnsi" w:cs="Arial"/>
          <w:sz w:val="22"/>
          <w:szCs w:val="22"/>
        </w:rPr>
        <w:t xml:space="preserve">, </w:t>
      </w:r>
      <w:r w:rsidR="00CA69F7">
        <w:rPr>
          <w:rFonts w:asciiTheme="minorHAnsi" w:hAnsiTheme="minorHAnsi" w:cs="Arial"/>
          <w:sz w:val="22"/>
          <w:szCs w:val="22"/>
        </w:rPr>
        <w:t>four notes</w:t>
      </w:r>
      <w:r w:rsidR="00B2278F" w:rsidRPr="007B46E3">
        <w:rPr>
          <w:rFonts w:asciiTheme="minorHAnsi" w:hAnsiTheme="minorHAnsi" w:cs="Arial"/>
          <w:sz w:val="22"/>
          <w:szCs w:val="22"/>
        </w:rPr>
        <w:t xml:space="preserve"> per beat</w:t>
      </w:r>
    </w:p>
    <w:p w:rsidR="00B2278F" w:rsidRPr="007B46E3" w:rsidRDefault="002E6AAC" w:rsidP="009F441D">
      <w:pPr>
        <w:tabs>
          <w:tab w:val="left" w:pos="2552"/>
        </w:tabs>
        <w:rPr>
          <w:rFonts w:asciiTheme="minorHAnsi" w:hAnsiTheme="minorHAnsi" w:cs="Arial"/>
          <w:b/>
          <w:i/>
          <w:sz w:val="22"/>
          <w:szCs w:val="22"/>
        </w:rPr>
      </w:pPr>
      <w:r>
        <w:rPr>
          <w:rFonts w:asciiTheme="minorHAnsi" w:hAnsiTheme="minorHAnsi" w:cs="Arial"/>
          <w:b/>
          <w:i/>
          <w:sz w:val="22"/>
          <w:szCs w:val="22"/>
        </w:rPr>
        <w:t>Harmonic minor</w:t>
      </w:r>
    </w:p>
    <w:p w:rsidR="00B2278F" w:rsidRPr="007B46E3" w:rsidRDefault="00B2278F" w:rsidP="009F441D">
      <w:pPr>
        <w:tabs>
          <w:tab w:val="left" w:pos="2552"/>
        </w:tabs>
        <w:rPr>
          <w:rFonts w:asciiTheme="minorHAnsi" w:hAnsiTheme="minorHAnsi" w:cs="Arial"/>
          <w:bCs/>
          <w:color w:val="000000"/>
          <w:sz w:val="22"/>
          <w:szCs w:val="22"/>
        </w:rPr>
      </w:pPr>
      <w:r w:rsidRPr="007B46E3">
        <w:rPr>
          <w:rFonts w:asciiTheme="minorHAnsi" w:hAnsiTheme="minorHAnsi" w:cs="Arial"/>
          <w:color w:val="000000"/>
          <w:sz w:val="22"/>
          <w:szCs w:val="22"/>
        </w:rPr>
        <w:t>F and D</w:t>
      </w:r>
      <w:r w:rsidRPr="007B46E3">
        <w:rPr>
          <w:rFonts w:asciiTheme="minorHAnsi" w:hAnsiTheme="minorHAnsi" w:cs="Arial"/>
          <w:sz w:val="22"/>
          <w:szCs w:val="22"/>
        </w:rPr>
        <w:tab/>
        <w:t>4 octaves in semiquavers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or a tenth apart</w:t>
      </w:r>
    </w:p>
    <w:p w:rsidR="00B2278F" w:rsidRPr="007B46E3" w:rsidRDefault="00A4150B" w:rsidP="003C01B9">
      <w:pPr>
        <w:tabs>
          <w:tab w:val="left" w:pos="2552"/>
        </w:tabs>
        <w:spacing w:after="120"/>
        <w:rPr>
          <w:rFonts w:asciiTheme="minorHAnsi" w:hAnsiTheme="minorHAnsi" w:cs="Arial"/>
          <w:bCs/>
          <w:color w:val="000000"/>
          <w:sz w:val="22"/>
          <w:szCs w:val="22"/>
        </w:rPr>
      </w:pPr>
      <w:r w:rsidRPr="007B46E3">
        <w:rPr>
          <w:rFonts w:asciiTheme="minorHAnsi" w:hAnsiTheme="minorHAnsi"/>
          <w:noProof/>
          <w:sz w:val="22"/>
          <w:szCs w:val="22"/>
          <w:lang w:eastAsia="en-AU"/>
        </w:rPr>
        <w:drawing>
          <wp:inline distT="0" distB="0" distL="0" distR="0" wp14:anchorId="7887B1CE" wp14:editId="08BD120B">
            <wp:extent cx="152400" cy="285750"/>
            <wp:effectExtent l="0" t="0" r="0" b="0"/>
            <wp:docPr id="219" name="Picture 21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B2278F" w:rsidRPr="007B46E3">
        <w:rPr>
          <w:rFonts w:asciiTheme="minorHAnsi" w:hAnsiTheme="minorHAnsi"/>
          <w:sz w:val="22"/>
          <w:szCs w:val="22"/>
        </w:rPr>
        <w:t xml:space="preserve">= </w:t>
      </w:r>
      <w:r w:rsidR="00B2278F" w:rsidRPr="007B46E3">
        <w:rPr>
          <w:rFonts w:asciiTheme="minorHAnsi" w:hAnsiTheme="minorHAnsi" w:cs="Arial"/>
          <w:sz w:val="22"/>
          <w:szCs w:val="22"/>
        </w:rPr>
        <w:t>72</w:t>
      </w:r>
      <w:r w:rsidR="009B68D1">
        <w:rPr>
          <w:rFonts w:asciiTheme="minorHAnsi" w:hAnsiTheme="minorHAnsi" w:cs="Arial"/>
          <w:sz w:val="22"/>
          <w:szCs w:val="22"/>
        </w:rPr>
        <w:t xml:space="preserve">, </w:t>
      </w:r>
      <w:r w:rsidR="00CA69F7">
        <w:rPr>
          <w:rFonts w:asciiTheme="minorHAnsi" w:hAnsiTheme="minorHAnsi" w:cs="Arial"/>
          <w:sz w:val="22"/>
          <w:szCs w:val="22"/>
        </w:rPr>
        <w:t>four notes</w:t>
      </w:r>
      <w:r w:rsidR="00B2278F" w:rsidRPr="007B46E3">
        <w:rPr>
          <w:rFonts w:asciiTheme="minorHAnsi" w:hAnsiTheme="minorHAnsi" w:cs="Arial"/>
          <w:sz w:val="22"/>
          <w:szCs w:val="22"/>
        </w:rPr>
        <w:t xml:space="preserve"> per beat</w:t>
      </w:r>
    </w:p>
    <w:p w:rsidR="00B2278F" w:rsidRPr="007B46E3" w:rsidRDefault="00B2278F" w:rsidP="009F441D">
      <w:pPr>
        <w:tabs>
          <w:tab w:val="left" w:pos="2552"/>
        </w:tabs>
        <w:rPr>
          <w:rFonts w:asciiTheme="minorHAnsi" w:hAnsiTheme="minorHAnsi" w:cs="Arial"/>
          <w:b/>
          <w:i/>
          <w:sz w:val="22"/>
          <w:szCs w:val="22"/>
        </w:rPr>
      </w:pPr>
      <w:r w:rsidRPr="007B46E3">
        <w:rPr>
          <w:rFonts w:asciiTheme="minorHAnsi" w:hAnsiTheme="minorHAnsi" w:cs="Arial"/>
          <w:b/>
          <w:i/>
          <w:sz w:val="22"/>
          <w:szCs w:val="22"/>
        </w:rPr>
        <w:t>Melodic minor</w:t>
      </w:r>
    </w:p>
    <w:p w:rsidR="00B2278F" w:rsidRPr="007B46E3" w:rsidRDefault="00B2278F" w:rsidP="009F441D">
      <w:pPr>
        <w:tabs>
          <w:tab w:val="left" w:pos="2552"/>
        </w:tabs>
        <w:rPr>
          <w:rFonts w:asciiTheme="minorHAnsi" w:hAnsiTheme="minorHAnsi" w:cs="Arial"/>
          <w:bCs/>
          <w:color w:val="000000"/>
          <w:sz w:val="22"/>
          <w:szCs w:val="22"/>
        </w:rPr>
      </w:pPr>
      <w:r w:rsidRPr="007B46E3">
        <w:rPr>
          <w:rFonts w:asciiTheme="minorHAnsi" w:hAnsiTheme="minorHAnsi" w:cs="Arial"/>
          <w:sz w:val="22"/>
          <w:szCs w:val="22"/>
        </w:rPr>
        <w:t>C and E</w:t>
      </w:r>
      <w:r w:rsidR="00037D62">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2"/>
        </w:rPr>
        <w:tab/>
        <w:t>4 octaves in semiquavers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p>
    <w:p w:rsidR="00B2278F" w:rsidRPr="007B46E3" w:rsidRDefault="00A4150B" w:rsidP="003C01B9">
      <w:pPr>
        <w:spacing w:after="120"/>
        <w:rPr>
          <w:rFonts w:asciiTheme="minorHAnsi" w:hAnsiTheme="minorHAnsi" w:cs="Arial"/>
          <w:bCs/>
          <w:color w:val="000000"/>
          <w:sz w:val="22"/>
          <w:szCs w:val="22"/>
        </w:rPr>
      </w:pPr>
      <w:r w:rsidRPr="007B46E3">
        <w:rPr>
          <w:rFonts w:asciiTheme="minorHAnsi" w:hAnsiTheme="minorHAnsi"/>
          <w:noProof/>
          <w:sz w:val="22"/>
          <w:szCs w:val="22"/>
          <w:lang w:eastAsia="en-AU"/>
        </w:rPr>
        <w:drawing>
          <wp:inline distT="0" distB="0" distL="0" distR="0" wp14:anchorId="5869DA2E" wp14:editId="6FE3FAAA">
            <wp:extent cx="152400" cy="285750"/>
            <wp:effectExtent l="0" t="0" r="0" b="0"/>
            <wp:docPr id="220" name="Picture 22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B2278F" w:rsidRPr="007B46E3">
        <w:rPr>
          <w:rFonts w:asciiTheme="minorHAnsi" w:hAnsiTheme="minorHAnsi"/>
          <w:sz w:val="22"/>
          <w:szCs w:val="22"/>
        </w:rPr>
        <w:t xml:space="preserve">= </w:t>
      </w:r>
      <w:r w:rsidR="00B2278F" w:rsidRPr="007B46E3">
        <w:rPr>
          <w:rFonts w:asciiTheme="minorHAnsi" w:hAnsiTheme="minorHAnsi" w:cs="Arial"/>
          <w:sz w:val="22"/>
          <w:szCs w:val="22"/>
        </w:rPr>
        <w:t>66</w:t>
      </w:r>
      <w:r w:rsidR="009B68D1">
        <w:rPr>
          <w:rFonts w:asciiTheme="minorHAnsi" w:hAnsiTheme="minorHAnsi" w:cs="Arial"/>
          <w:sz w:val="22"/>
          <w:szCs w:val="22"/>
        </w:rPr>
        <w:t xml:space="preserve">, </w:t>
      </w:r>
      <w:r w:rsidR="00CA69F7">
        <w:rPr>
          <w:rFonts w:asciiTheme="minorHAnsi" w:hAnsiTheme="minorHAnsi" w:cs="Arial"/>
          <w:sz w:val="22"/>
          <w:szCs w:val="22"/>
        </w:rPr>
        <w:t>four notes</w:t>
      </w:r>
      <w:r w:rsidR="00B2278F" w:rsidRPr="007B46E3">
        <w:rPr>
          <w:rFonts w:asciiTheme="minorHAnsi" w:hAnsiTheme="minorHAnsi" w:cs="Arial"/>
          <w:sz w:val="22"/>
          <w:szCs w:val="22"/>
        </w:rPr>
        <w:t xml:space="preserve"> per beat</w:t>
      </w:r>
    </w:p>
    <w:p w:rsidR="00B2278F" w:rsidRPr="007B46E3" w:rsidRDefault="00B2278F" w:rsidP="00B2278F">
      <w:pPr>
        <w:rPr>
          <w:rFonts w:asciiTheme="minorHAnsi" w:hAnsiTheme="minorHAnsi"/>
          <w:b/>
          <w:sz w:val="22"/>
          <w:szCs w:val="22"/>
        </w:rPr>
      </w:pPr>
      <w:r w:rsidRPr="007B46E3">
        <w:rPr>
          <w:rFonts w:asciiTheme="minorHAnsi" w:hAnsiTheme="minorHAnsi"/>
          <w:b/>
          <w:sz w:val="22"/>
          <w:szCs w:val="22"/>
        </w:rPr>
        <w:t>Arpeggios</w:t>
      </w:r>
    </w:p>
    <w:p w:rsidR="00B2278F" w:rsidRPr="007B46E3" w:rsidRDefault="00B2278F" w:rsidP="003C01B9">
      <w:pPr>
        <w:spacing w:after="120"/>
        <w:rPr>
          <w:rFonts w:asciiTheme="minorHAnsi" w:hAnsiTheme="minorHAnsi" w:cs="Arial"/>
          <w:sz w:val="22"/>
          <w:szCs w:val="22"/>
        </w:rPr>
      </w:pPr>
      <w:r w:rsidRPr="007B46E3">
        <w:rPr>
          <w:rFonts w:asciiTheme="minorHAnsi" w:hAnsiTheme="minorHAnsi" w:cs="Arial"/>
          <w:sz w:val="22"/>
          <w:szCs w:val="22"/>
        </w:rPr>
        <w:t>To major and minor scales stated above. 4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r w:rsidR="009B68D1">
        <w:rPr>
          <w:rFonts w:asciiTheme="minorHAnsi" w:hAnsiTheme="minorHAnsi" w:cs="Arial"/>
          <w:sz w:val="22"/>
          <w:szCs w:val="22"/>
        </w:rPr>
        <w:t xml:space="preserve">, </w:t>
      </w:r>
      <w:r w:rsidRPr="007B46E3">
        <w:rPr>
          <w:rFonts w:asciiTheme="minorHAnsi" w:hAnsiTheme="minorHAnsi" w:cs="Arial"/>
          <w:sz w:val="22"/>
          <w:szCs w:val="22"/>
        </w:rPr>
        <w:t>root position</w:t>
      </w:r>
      <w:r w:rsidR="009B68D1">
        <w:rPr>
          <w:rFonts w:asciiTheme="minorHAnsi" w:hAnsiTheme="minorHAnsi" w:cs="Arial"/>
          <w:sz w:val="22"/>
          <w:szCs w:val="22"/>
        </w:rPr>
        <w:t xml:space="preserve">, </w:t>
      </w:r>
      <w:r w:rsidR="0000497E">
        <w:rPr>
          <w:rFonts w:asciiTheme="minorHAnsi" w:hAnsiTheme="minorHAnsi" w:cs="Arial"/>
          <w:sz w:val="22"/>
          <w:szCs w:val="22"/>
        </w:rPr>
        <w:br/>
      </w:r>
      <w:r w:rsidR="00217133" w:rsidRPr="007B46E3">
        <w:rPr>
          <w:rFonts w:asciiTheme="minorHAnsi" w:hAnsiTheme="minorHAnsi" w:cs="Arial"/>
          <w:sz w:val="22"/>
          <w:szCs w:val="22"/>
        </w:rPr>
        <w:t>in 3s and in 4s</w:t>
      </w:r>
      <w:r w:rsidR="00317744">
        <w:rPr>
          <w:rFonts w:asciiTheme="minorHAnsi" w:hAnsiTheme="minorHAnsi" w:cs="Arial"/>
          <w:sz w:val="22"/>
          <w:szCs w:val="22"/>
        </w:rPr>
        <w:t>.</w:t>
      </w:r>
    </w:p>
    <w:p w:rsidR="0041562D" w:rsidRPr="007B46E3" w:rsidRDefault="00A4150B" w:rsidP="00EF2328">
      <w:pPr>
        <w:spacing w:after="120"/>
        <w:rPr>
          <w:rFonts w:asciiTheme="minorHAnsi" w:hAnsiTheme="minorHAnsi" w:cs="Arial"/>
          <w:bCs/>
          <w:color w:val="000000"/>
          <w:sz w:val="20"/>
          <w:szCs w:val="20"/>
        </w:rPr>
      </w:pPr>
      <w:r w:rsidRPr="007B46E3">
        <w:rPr>
          <w:rFonts w:asciiTheme="minorHAnsi" w:hAnsiTheme="minorHAnsi" w:cs="Arial"/>
          <w:bCs/>
          <w:noProof/>
          <w:color w:val="000000"/>
          <w:sz w:val="20"/>
          <w:szCs w:val="20"/>
          <w:lang w:eastAsia="en-AU"/>
        </w:rPr>
        <w:drawing>
          <wp:inline distT="0" distB="0" distL="0" distR="0" wp14:anchorId="18143170" wp14:editId="59B95BE5">
            <wp:extent cx="6115050" cy="1295400"/>
            <wp:effectExtent l="0" t="0" r="0" b="0"/>
            <wp:docPr id="221" name="Picture 221" descr="Harp Stage 3 crotchet= 66 arpeggio in 3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arp Stage 3 crotchet= 66 arpeggio in 3rd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rsidR="0041562D" w:rsidRPr="007B46E3" w:rsidRDefault="00A4150B" w:rsidP="00EF2328">
      <w:pPr>
        <w:spacing w:after="120"/>
        <w:rPr>
          <w:rFonts w:asciiTheme="minorHAnsi" w:hAnsiTheme="minorHAnsi" w:cs="Arial"/>
          <w:b/>
          <w:sz w:val="20"/>
          <w:szCs w:val="20"/>
        </w:rPr>
      </w:pPr>
      <w:r w:rsidRPr="007B46E3">
        <w:rPr>
          <w:rFonts w:asciiTheme="minorHAnsi" w:hAnsiTheme="minorHAnsi" w:cs="Arial"/>
          <w:b/>
          <w:noProof/>
          <w:sz w:val="20"/>
          <w:szCs w:val="20"/>
          <w:lang w:eastAsia="en-AU"/>
        </w:rPr>
        <w:drawing>
          <wp:inline distT="0" distB="0" distL="0" distR="0" wp14:anchorId="37074199" wp14:editId="2C6C6985">
            <wp:extent cx="6115050" cy="1219200"/>
            <wp:effectExtent l="0" t="0" r="0" b="0"/>
            <wp:docPr id="222" name="Picture 222" descr="Harp Stage 3 crotchet= 80 arpeggio in 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arp Stage 3 crotchet= 80 arpeggio in 4'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p w:rsidR="00B2278F" w:rsidRPr="007B46E3" w:rsidRDefault="00B2278F" w:rsidP="00B2278F">
      <w:pPr>
        <w:rPr>
          <w:rFonts w:asciiTheme="minorHAnsi" w:hAnsiTheme="minorHAnsi" w:cs="Arial"/>
          <w:b/>
          <w:sz w:val="22"/>
          <w:szCs w:val="20"/>
        </w:rPr>
      </w:pPr>
      <w:r w:rsidRPr="007B46E3">
        <w:rPr>
          <w:rFonts w:asciiTheme="minorHAnsi" w:hAnsiTheme="minorHAnsi" w:cs="Arial"/>
          <w:b/>
          <w:sz w:val="22"/>
          <w:szCs w:val="20"/>
        </w:rPr>
        <w:t>Dominant 7</w:t>
      </w:r>
      <w:r w:rsidRPr="007B46E3">
        <w:rPr>
          <w:rFonts w:asciiTheme="minorHAnsi" w:hAnsiTheme="minorHAnsi" w:cs="Arial"/>
          <w:b/>
          <w:sz w:val="22"/>
          <w:szCs w:val="20"/>
          <w:vertAlign w:val="superscript"/>
        </w:rPr>
        <w:t>th</w:t>
      </w:r>
    </w:p>
    <w:p w:rsidR="00B2278F" w:rsidRPr="007B46E3" w:rsidRDefault="00B2278F" w:rsidP="00EF2328">
      <w:pPr>
        <w:tabs>
          <w:tab w:val="left" w:pos="2552"/>
        </w:tabs>
        <w:rPr>
          <w:rFonts w:asciiTheme="minorHAnsi" w:hAnsiTheme="minorHAnsi" w:cs="Arial"/>
          <w:sz w:val="22"/>
          <w:szCs w:val="20"/>
        </w:rPr>
      </w:pPr>
      <w:proofErr w:type="gramStart"/>
      <w:r w:rsidRPr="007B46E3">
        <w:rPr>
          <w:rFonts w:asciiTheme="minorHAnsi" w:hAnsiTheme="minorHAnsi" w:cs="Arial"/>
          <w:sz w:val="22"/>
          <w:szCs w:val="20"/>
        </w:rPr>
        <w:t>of</w:t>
      </w:r>
      <w:proofErr w:type="gramEnd"/>
      <w:r w:rsidRPr="007B46E3">
        <w:rPr>
          <w:rFonts w:asciiTheme="minorHAnsi" w:hAnsiTheme="minorHAnsi" w:cs="Arial"/>
          <w:sz w:val="22"/>
          <w:szCs w:val="20"/>
        </w:rPr>
        <w:t xml:space="preserve"> B</w:t>
      </w:r>
      <w:r w:rsidR="003B5BE1">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G</w:t>
      </w:r>
      <w:r w:rsidRPr="007B46E3">
        <w:rPr>
          <w:rFonts w:asciiTheme="minorHAnsi" w:hAnsiTheme="minorHAnsi" w:cs="Arial"/>
          <w:sz w:val="22"/>
          <w:szCs w:val="20"/>
        </w:rPr>
        <w:tab/>
        <w:t>3 octaves</w:t>
      </w:r>
      <w:r w:rsidR="009B68D1">
        <w:rPr>
          <w:rFonts w:asciiTheme="minorHAnsi" w:hAnsiTheme="minorHAnsi" w:cs="Arial"/>
          <w:sz w:val="22"/>
          <w:szCs w:val="20"/>
        </w:rPr>
        <w:t xml:space="preserve">, </w:t>
      </w:r>
      <w:r w:rsidRPr="007B46E3">
        <w:rPr>
          <w:rFonts w:asciiTheme="minorHAnsi" w:hAnsiTheme="minorHAnsi" w:cs="Arial"/>
          <w:sz w:val="22"/>
          <w:szCs w:val="20"/>
        </w:rPr>
        <w:t>hands together</w:t>
      </w:r>
      <w:r w:rsidR="009B68D1">
        <w:rPr>
          <w:rFonts w:asciiTheme="minorHAnsi" w:hAnsiTheme="minorHAnsi" w:cs="Arial"/>
          <w:sz w:val="22"/>
          <w:szCs w:val="20"/>
        </w:rPr>
        <w:t xml:space="preserve">, </w:t>
      </w:r>
      <w:r w:rsidRPr="007B46E3">
        <w:rPr>
          <w:rFonts w:asciiTheme="minorHAnsi" w:hAnsiTheme="minorHAnsi" w:cs="Arial"/>
          <w:sz w:val="22"/>
          <w:szCs w:val="20"/>
        </w:rPr>
        <w:t>in root position and inversions</w:t>
      </w:r>
    </w:p>
    <w:p w:rsidR="00B2278F" w:rsidRPr="007B46E3" w:rsidRDefault="00A4150B" w:rsidP="00B2278F">
      <w:pPr>
        <w:rPr>
          <w:rFonts w:asciiTheme="minorHAnsi" w:hAnsiTheme="minorHAnsi" w:cs="Arial"/>
        </w:rPr>
      </w:pPr>
      <w:r w:rsidRPr="007B46E3">
        <w:rPr>
          <w:rFonts w:asciiTheme="minorHAnsi" w:hAnsiTheme="minorHAnsi"/>
          <w:noProof/>
          <w:lang w:eastAsia="en-AU"/>
        </w:rPr>
        <w:drawing>
          <wp:inline distT="0" distB="0" distL="0" distR="0" wp14:anchorId="5618CC1C" wp14:editId="105B423D">
            <wp:extent cx="6115050" cy="1171575"/>
            <wp:effectExtent l="0" t="0" r="0" b="0"/>
            <wp:docPr id="223" name="Picture 223" descr="Harp Stage 3 Dominant 7th crotchet=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arp Stage 3 Dominant 7th crotchet=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inline>
        </w:drawing>
      </w:r>
    </w:p>
    <w:p w:rsidR="00EF2328" w:rsidRDefault="00EF2328">
      <w:pPr>
        <w:rPr>
          <w:rFonts w:asciiTheme="minorHAnsi" w:eastAsia="Times New Roman" w:hAnsiTheme="minorHAnsi" w:cstheme="minorHAnsi"/>
          <w:b/>
          <w:szCs w:val="22"/>
          <w:lang w:val="en-US" w:eastAsia="en-US"/>
        </w:rPr>
      </w:pPr>
      <w:r>
        <w:br w:type="page"/>
      </w:r>
    </w:p>
    <w:p w:rsidR="00B2278F" w:rsidRPr="007B46E3" w:rsidRDefault="000A1BC9" w:rsidP="00510985">
      <w:pPr>
        <w:pStyle w:val="Heading4"/>
      </w:pPr>
      <w:r>
        <w:lastRenderedPageBreak/>
        <w:t>SUGGESTED TECHNICAL WORK</w:t>
      </w:r>
      <w:r w:rsidR="00F03879">
        <w:t xml:space="preserve"> – </w:t>
      </w:r>
      <w:r w:rsidR="00B2278F" w:rsidRPr="007B46E3">
        <w:t>REPERTOIRE</w:t>
      </w:r>
      <w:r w:rsidR="00F03879">
        <w:t xml:space="preserve"> – </w:t>
      </w:r>
      <w:r w:rsidR="004B2FFB" w:rsidRPr="007B46E3">
        <w:t>YEAR 12</w:t>
      </w:r>
    </w:p>
    <w:p w:rsidR="00B2278F" w:rsidRPr="007B46E3" w:rsidRDefault="00B2278F" w:rsidP="009F441D">
      <w:pPr>
        <w:tabs>
          <w:tab w:val="left" w:pos="2268"/>
        </w:tabs>
        <w:rPr>
          <w:rFonts w:asciiTheme="minorHAnsi" w:hAnsiTheme="minorHAnsi" w:cs="Arial"/>
          <w:b/>
          <w:bCs/>
          <w:sz w:val="22"/>
          <w:szCs w:val="22"/>
        </w:rPr>
      </w:pPr>
      <w:r w:rsidRPr="007B46E3">
        <w:rPr>
          <w:rFonts w:asciiTheme="minorHAnsi" w:hAnsiTheme="minorHAnsi" w:cs="Arial"/>
          <w:b/>
          <w:bCs/>
          <w:sz w:val="22"/>
          <w:szCs w:val="22"/>
        </w:rPr>
        <w:t>Arpeggios (ascending</w:t>
      </w:r>
      <w:r w:rsidR="009B68D1">
        <w:rPr>
          <w:rFonts w:asciiTheme="minorHAnsi" w:hAnsiTheme="minorHAnsi" w:cs="Arial"/>
          <w:b/>
          <w:bCs/>
          <w:sz w:val="22"/>
          <w:szCs w:val="22"/>
        </w:rPr>
        <w:t xml:space="preserve">, </w:t>
      </w:r>
      <w:r w:rsidRPr="007B46E3">
        <w:rPr>
          <w:rFonts w:asciiTheme="minorHAnsi" w:hAnsiTheme="minorHAnsi" w:cs="Arial"/>
          <w:b/>
          <w:bCs/>
          <w:sz w:val="22"/>
          <w:szCs w:val="22"/>
        </w:rPr>
        <w:t>descending and one hand)</w:t>
      </w:r>
    </w:p>
    <w:p w:rsidR="00B2278F" w:rsidRPr="007B46E3" w:rsidRDefault="00634656" w:rsidP="009F441D">
      <w:pPr>
        <w:tabs>
          <w:tab w:val="left" w:pos="2552"/>
        </w:tabs>
        <w:rPr>
          <w:rFonts w:asciiTheme="minorHAnsi" w:hAnsiTheme="minorHAnsi" w:cs="Arial"/>
          <w:sz w:val="22"/>
          <w:szCs w:val="22"/>
        </w:rPr>
      </w:pPr>
      <w:r w:rsidRPr="007B46E3">
        <w:rPr>
          <w:rFonts w:asciiTheme="minorHAnsi" w:hAnsiTheme="minorHAnsi" w:cs="Arial"/>
          <w:sz w:val="22"/>
          <w:szCs w:val="22"/>
        </w:rPr>
        <w:t>Pozzoli</w:t>
      </w:r>
      <w:r w:rsidR="009F441D">
        <w:rPr>
          <w:rFonts w:asciiTheme="minorHAnsi" w:hAnsiTheme="minorHAnsi" w:cs="Arial"/>
          <w:sz w:val="22"/>
          <w:szCs w:val="22"/>
        </w:rPr>
        <w:tab/>
      </w:r>
      <w:r w:rsidR="00A93BA0">
        <w:rPr>
          <w:rFonts w:asciiTheme="minorHAnsi" w:hAnsiTheme="minorHAnsi" w:cs="Arial"/>
          <w:sz w:val="22"/>
          <w:szCs w:val="22"/>
        </w:rPr>
        <w:t>Nos.</w:t>
      </w:r>
      <w:r w:rsidR="00A27C6B" w:rsidRPr="007B46E3">
        <w:rPr>
          <w:rFonts w:asciiTheme="minorHAnsi" w:hAnsiTheme="minorHAnsi" w:cs="Arial"/>
          <w:sz w:val="22"/>
          <w:szCs w:val="22"/>
        </w:rPr>
        <w:t>16</w:t>
      </w:r>
      <w:r w:rsidR="009B68D1">
        <w:rPr>
          <w:rFonts w:asciiTheme="minorHAnsi" w:hAnsiTheme="minorHAnsi" w:cs="Arial"/>
          <w:sz w:val="22"/>
          <w:szCs w:val="22"/>
        </w:rPr>
        <w:t xml:space="preserve">, </w:t>
      </w:r>
      <w:r w:rsidR="00A27C6B" w:rsidRPr="007B46E3">
        <w:rPr>
          <w:rFonts w:asciiTheme="minorHAnsi" w:hAnsiTheme="minorHAnsi" w:cs="Arial"/>
          <w:sz w:val="22"/>
          <w:szCs w:val="22"/>
        </w:rPr>
        <w:t>20</w:t>
      </w:r>
      <w:r w:rsidR="009B68D1">
        <w:rPr>
          <w:rFonts w:asciiTheme="minorHAnsi" w:hAnsiTheme="minorHAnsi" w:cs="Arial"/>
          <w:sz w:val="22"/>
          <w:szCs w:val="22"/>
        </w:rPr>
        <w:t xml:space="preserve">, </w:t>
      </w:r>
      <w:r w:rsidR="00B2278F" w:rsidRPr="007B46E3">
        <w:rPr>
          <w:rFonts w:asciiTheme="minorHAnsi" w:hAnsiTheme="minorHAnsi" w:cs="Arial"/>
          <w:sz w:val="22"/>
          <w:szCs w:val="22"/>
        </w:rPr>
        <w:t>21</w:t>
      </w:r>
    </w:p>
    <w:p w:rsidR="00B2278F" w:rsidRPr="007B46E3" w:rsidRDefault="00B2278F" w:rsidP="00EF2328">
      <w:pPr>
        <w:tabs>
          <w:tab w:val="left" w:pos="2552"/>
        </w:tabs>
        <w:spacing w:after="120"/>
        <w:rPr>
          <w:rFonts w:asciiTheme="minorHAnsi" w:hAnsiTheme="minorHAnsi" w:cs="Arial"/>
          <w:sz w:val="22"/>
          <w:szCs w:val="22"/>
        </w:rPr>
      </w:pPr>
      <w:r w:rsidRPr="007B46E3">
        <w:rPr>
          <w:rFonts w:asciiTheme="minorHAnsi" w:hAnsiTheme="minorHAnsi" w:cs="Arial"/>
          <w:sz w:val="22"/>
          <w:szCs w:val="22"/>
        </w:rPr>
        <w:t>Boscha</w:t>
      </w:r>
      <w:r w:rsidR="009B68D1">
        <w:rPr>
          <w:rFonts w:asciiTheme="minorHAnsi" w:hAnsiTheme="minorHAnsi" w:cs="Arial"/>
          <w:sz w:val="22"/>
          <w:szCs w:val="22"/>
        </w:rPr>
        <w:t xml:space="preserve">, </w:t>
      </w:r>
      <w:r w:rsidR="00F17B9B">
        <w:rPr>
          <w:rFonts w:asciiTheme="minorHAnsi" w:hAnsiTheme="minorHAnsi" w:cs="Arial"/>
          <w:sz w:val="22"/>
          <w:szCs w:val="22"/>
        </w:rPr>
        <w:t>N.</w:t>
      </w:r>
      <w:r w:rsidR="009F441D">
        <w:rPr>
          <w:rFonts w:asciiTheme="minorHAnsi" w:hAnsiTheme="minorHAnsi" w:cs="Arial"/>
          <w:sz w:val="22"/>
          <w:szCs w:val="22"/>
        </w:rPr>
        <w:tab/>
      </w:r>
      <w:r w:rsidRPr="007B46E3">
        <w:rPr>
          <w:rFonts w:asciiTheme="minorHAnsi" w:hAnsiTheme="minorHAnsi" w:cs="Arial"/>
          <w:i/>
          <w:sz w:val="22"/>
          <w:szCs w:val="22"/>
        </w:rPr>
        <w:t>Vingt-Cinq Exercises (Leduc)</w:t>
      </w:r>
      <w:r w:rsidR="009B68D1">
        <w:rPr>
          <w:rFonts w:asciiTheme="minorHAnsi" w:hAnsiTheme="minorHAnsi" w:cs="Arial"/>
          <w:i/>
          <w:sz w:val="22"/>
          <w:szCs w:val="22"/>
        </w:rPr>
        <w:t xml:space="preserve">, </w:t>
      </w:r>
      <w:r w:rsidRPr="007B46E3">
        <w:rPr>
          <w:rFonts w:asciiTheme="minorHAnsi" w:hAnsiTheme="minorHAnsi" w:cs="Arial"/>
          <w:sz w:val="22"/>
          <w:szCs w:val="22"/>
        </w:rPr>
        <w:t>Etudes</w:t>
      </w:r>
      <w:r w:rsidR="0000497E">
        <w:rPr>
          <w:rFonts w:asciiTheme="minorHAnsi" w:hAnsiTheme="minorHAnsi" w:cs="Arial"/>
          <w:sz w:val="22"/>
          <w:szCs w:val="22"/>
        </w:rPr>
        <w:t>,</w:t>
      </w:r>
      <w:r w:rsidRPr="007B46E3">
        <w:rPr>
          <w:rFonts w:asciiTheme="minorHAnsi" w:hAnsiTheme="minorHAnsi" w:cs="Arial"/>
          <w:sz w:val="22"/>
          <w:szCs w:val="22"/>
        </w:rPr>
        <w:t xml:space="preserve"> </w:t>
      </w:r>
      <w:r w:rsidR="0014136B" w:rsidRPr="007B46E3">
        <w:rPr>
          <w:rFonts w:asciiTheme="minorHAnsi" w:hAnsiTheme="minorHAnsi" w:cs="Arial"/>
          <w:sz w:val="22"/>
          <w:szCs w:val="22"/>
        </w:rPr>
        <w:t>Op.</w:t>
      </w:r>
      <w:r w:rsidRPr="007B46E3">
        <w:rPr>
          <w:rFonts w:asciiTheme="minorHAnsi" w:hAnsiTheme="minorHAnsi" w:cs="Arial"/>
          <w:sz w:val="22"/>
          <w:szCs w:val="22"/>
        </w:rPr>
        <w:t>62</w:t>
      </w:r>
      <w:r w:rsidR="009B68D1">
        <w:rPr>
          <w:rFonts w:asciiTheme="minorHAnsi" w:hAnsiTheme="minorHAnsi" w:cs="Arial"/>
          <w:sz w:val="22"/>
          <w:szCs w:val="22"/>
        </w:rPr>
        <w:t xml:space="preserve">, </w:t>
      </w:r>
      <w:r w:rsidR="00A93BA0">
        <w:rPr>
          <w:rFonts w:asciiTheme="minorHAnsi" w:hAnsiTheme="minorHAnsi" w:cs="Arial"/>
          <w:sz w:val="22"/>
          <w:szCs w:val="22"/>
        </w:rPr>
        <w:t>Nos.</w:t>
      </w:r>
      <w:r w:rsidRPr="007B46E3">
        <w:rPr>
          <w:rFonts w:asciiTheme="minorHAnsi" w:hAnsiTheme="minorHAnsi" w:cs="Arial"/>
          <w:sz w:val="22"/>
          <w:szCs w:val="22"/>
        </w:rPr>
        <w:t>X</w:t>
      </w:r>
      <w:r w:rsidR="009B68D1">
        <w:rPr>
          <w:rFonts w:asciiTheme="minorHAnsi" w:hAnsiTheme="minorHAnsi" w:cs="Arial"/>
          <w:sz w:val="22"/>
          <w:szCs w:val="22"/>
        </w:rPr>
        <w:t xml:space="preserve">, </w:t>
      </w:r>
      <w:r w:rsidRPr="007B46E3">
        <w:rPr>
          <w:rFonts w:asciiTheme="minorHAnsi" w:hAnsiTheme="minorHAnsi" w:cs="Arial"/>
          <w:sz w:val="22"/>
          <w:szCs w:val="22"/>
        </w:rPr>
        <w:t>XII or XXIV</w:t>
      </w:r>
    </w:p>
    <w:p w:rsidR="00B2278F" w:rsidRPr="007B46E3" w:rsidRDefault="0000497E" w:rsidP="009F441D">
      <w:pPr>
        <w:tabs>
          <w:tab w:val="left" w:pos="2552"/>
        </w:tabs>
        <w:rPr>
          <w:rFonts w:asciiTheme="minorHAnsi" w:hAnsiTheme="minorHAnsi" w:cs="Arial"/>
          <w:b/>
          <w:bCs/>
          <w:sz w:val="22"/>
          <w:szCs w:val="22"/>
        </w:rPr>
      </w:pPr>
      <w:r>
        <w:rPr>
          <w:rFonts w:asciiTheme="minorHAnsi" w:hAnsiTheme="minorHAnsi" w:cs="Arial"/>
          <w:b/>
          <w:bCs/>
          <w:sz w:val="22"/>
          <w:szCs w:val="22"/>
        </w:rPr>
        <w:t>Arpeggios</w:t>
      </w:r>
      <w:r w:rsidR="00B2278F" w:rsidRPr="007B46E3">
        <w:rPr>
          <w:rFonts w:asciiTheme="minorHAnsi" w:hAnsiTheme="minorHAnsi" w:cs="Arial"/>
          <w:b/>
          <w:bCs/>
          <w:sz w:val="22"/>
          <w:szCs w:val="22"/>
        </w:rPr>
        <w:t xml:space="preserve"> (crossing: one hand and left over right)</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Lariviere</w:t>
      </w:r>
      <w:r w:rsidR="009F441D">
        <w:rPr>
          <w:rFonts w:asciiTheme="minorHAnsi" w:hAnsiTheme="minorHAnsi" w:cs="Arial"/>
          <w:sz w:val="22"/>
          <w:szCs w:val="22"/>
        </w:rPr>
        <w:tab/>
      </w:r>
      <w:r w:rsidRPr="007B46E3">
        <w:rPr>
          <w:rFonts w:asciiTheme="minorHAnsi" w:hAnsiTheme="minorHAnsi" w:cs="Arial"/>
          <w:i/>
          <w:sz w:val="22"/>
          <w:szCs w:val="22"/>
        </w:rPr>
        <w:t xml:space="preserve">Exercices </w:t>
      </w:r>
      <w:proofErr w:type="gramStart"/>
      <w:r w:rsidRPr="007B46E3">
        <w:rPr>
          <w:rFonts w:asciiTheme="minorHAnsi" w:hAnsiTheme="minorHAnsi" w:cs="Arial"/>
          <w:i/>
          <w:sz w:val="22"/>
          <w:szCs w:val="22"/>
        </w:rPr>
        <w:t>et</w:t>
      </w:r>
      <w:proofErr w:type="gramEnd"/>
      <w:r w:rsidRPr="007B46E3">
        <w:rPr>
          <w:rFonts w:asciiTheme="minorHAnsi" w:hAnsiTheme="minorHAnsi" w:cs="Arial"/>
          <w:i/>
          <w:sz w:val="22"/>
          <w:szCs w:val="22"/>
        </w:rPr>
        <w:t xml:space="preserve"> Etudes pour la Harpe</w:t>
      </w:r>
      <w:r w:rsidR="0000497E">
        <w:rPr>
          <w:rFonts w:asciiTheme="minorHAnsi" w:hAnsiTheme="minorHAnsi" w:cs="Arial"/>
          <w:i/>
          <w:sz w:val="22"/>
          <w:szCs w:val="22"/>
        </w:rPr>
        <w:t>,</w:t>
      </w:r>
      <w:r w:rsidRPr="007B46E3">
        <w:rPr>
          <w:rFonts w:asciiTheme="minorHAnsi" w:hAnsiTheme="minorHAnsi" w:cs="Arial"/>
          <w:i/>
          <w:sz w:val="22"/>
          <w:szCs w:val="22"/>
        </w:rPr>
        <w:t xml:space="preserve"> </w:t>
      </w:r>
      <w:r w:rsidR="0014136B" w:rsidRPr="007B46E3">
        <w:rPr>
          <w:rFonts w:asciiTheme="minorHAnsi" w:hAnsiTheme="minorHAnsi" w:cs="Arial"/>
          <w:i/>
          <w:sz w:val="22"/>
          <w:szCs w:val="22"/>
        </w:rPr>
        <w:t>Op.</w:t>
      </w:r>
      <w:r w:rsidRPr="007B46E3">
        <w:rPr>
          <w:rFonts w:asciiTheme="minorHAnsi" w:hAnsiTheme="minorHAnsi" w:cs="Arial"/>
          <w:i/>
          <w:sz w:val="22"/>
          <w:szCs w:val="22"/>
        </w:rPr>
        <w:t>9</w:t>
      </w:r>
      <w:r w:rsidR="005D48B7">
        <w:rPr>
          <w:rFonts w:asciiTheme="minorHAnsi" w:hAnsiTheme="minorHAnsi" w:cs="Arial"/>
          <w:i/>
          <w:sz w:val="22"/>
          <w:szCs w:val="22"/>
        </w:rPr>
        <w:t xml:space="preserve"> (</w:t>
      </w:r>
      <w:r w:rsidRPr="007B46E3">
        <w:rPr>
          <w:rFonts w:asciiTheme="minorHAnsi" w:hAnsiTheme="minorHAnsi" w:cs="Arial"/>
          <w:i/>
          <w:sz w:val="22"/>
          <w:szCs w:val="22"/>
        </w:rPr>
        <w:t>Leduc)</w:t>
      </w:r>
      <w:r w:rsidR="009B68D1">
        <w:rPr>
          <w:rFonts w:asciiTheme="minorHAnsi" w:hAnsiTheme="minorHAnsi" w:cs="Arial"/>
          <w:sz w:val="22"/>
          <w:szCs w:val="22"/>
        </w:rPr>
        <w:t xml:space="preserve">, </w:t>
      </w:r>
      <w:r w:rsidRPr="007B46E3">
        <w:rPr>
          <w:rFonts w:asciiTheme="minorHAnsi" w:hAnsiTheme="minorHAnsi" w:cs="Arial"/>
          <w:sz w:val="22"/>
          <w:szCs w:val="22"/>
        </w:rPr>
        <w:t xml:space="preserve">Etude </w:t>
      </w:r>
      <w:r w:rsidR="00483492">
        <w:rPr>
          <w:rFonts w:asciiTheme="minorHAnsi" w:hAnsiTheme="minorHAnsi" w:cs="Arial"/>
          <w:sz w:val="22"/>
          <w:szCs w:val="22"/>
        </w:rPr>
        <w:t>No.</w:t>
      </w:r>
      <w:r w:rsidRPr="007B46E3">
        <w:rPr>
          <w:rFonts w:asciiTheme="minorHAnsi" w:hAnsiTheme="minorHAnsi" w:cs="Arial"/>
          <w:sz w:val="22"/>
          <w:szCs w:val="22"/>
        </w:rPr>
        <w:t>1</w:t>
      </w:r>
    </w:p>
    <w:p w:rsidR="00B2278F" w:rsidRPr="007B46E3" w:rsidRDefault="00B2278F" w:rsidP="00EF2328">
      <w:pPr>
        <w:tabs>
          <w:tab w:val="left" w:pos="2552"/>
        </w:tabs>
        <w:spacing w:after="120"/>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Pr="007B46E3">
        <w:rPr>
          <w:rFonts w:asciiTheme="minorHAnsi" w:hAnsiTheme="minorHAnsi" w:cs="Arial"/>
          <w:sz w:val="22"/>
          <w:szCs w:val="22"/>
        </w:rPr>
        <w:t>C. and Lawrence</w:t>
      </w:r>
      <w:r w:rsidR="009B68D1">
        <w:rPr>
          <w:rFonts w:asciiTheme="minorHAnsi" w:hAnsiTheme="minorHAnsi" w:cs="Arial"/>
          <w:sz w:val="22"/>
          <w:szCs w:val="22"/>
        </w:rPr>
        <w:t xml:space="preserve">, </w:t>
      </w:r>
      <w:r w:rsidR="00F17B9B">
        <w:rPr>
          <w:rFonts w:asciiTheme="minorHAnsi" w:hAnsiTheme="minorHAnsi" w:cs="Arial"/>
          <w:sz w:val="22"/>
          <w:szCs w:val="22"/>
        </w:rPr>
        <w:t>L.</w:t>
      </w:r>
      <w:r w:rsidR="00F17B9B">
        <w:rPr>
          <w:rFonts w:asciiTheme="minorHAnsi" w:hAnsiTheme="minorHAnsi" w:cs="Arial"/>
          <w:sz w:val="22"/>
          <w:szCs w:val="22"/>
        </w:rPr>
        <w:tab/>
      </w:r>
      <w:r w:rsidRPr="007B46E3">
        <w:rPr>
          <w:rFonts w:asciiTheme="minorHAnsi" w:hAnsiTheme="minorHAnsi" w:cs="Arial"/>
          <w:i/>
          <w:sz w:val="22"/>
          <w:szCs w:val="22"/>
        </w:rPr>
        <w:t>Method for the Harp</w:t>
      </w:r>
      <w:r w:rsidR="005D48B7">
        <w:rPr>
          <w:rFonts w:asciiTheme="minorHAnsi" w:hAnsiTheme="minorHAnsi" w:cs="Arial"/>
          <w:i/>
          <w:sz w:val="22"/>
          <w:szCs w:val="22"/>
        </w:rPr>
        <w:t xml:space="preserve"> (</w:t>
      </w:r>
      <w:r w:rsidRPr="007B46E3">
        <w:rPr>
          <w:rFonts w:asciiTheme="minorHAnsi" w:hAnsiTheme="minorHAnsi" w:cs="Arial"/>
          <w:i/>
          <w:sz w:val="22"/>
          <w:szCs w:val="22"/>
        </w:rPr>
        <w:t>Shirmer)</w:t>
      </w:r>
      <w:r w:rsidR="009B68D1">
        <w:rPr>
          <w:rFonts w:asciiTheme="minorHAnsi" w:hAnsiTheme="minorHAnsi" w:cs="Arial"/>
          <w:i/>
          <w:sz w:val="22"/>
          <w:szCs w:val="22"/>
        </w:rPr>
        <w:t xml:space="preserve">, </w:t>
      </w:r>
      <w:r w:rsidR="00875193">
        <w:rPr>
          <w:rFonts w:asciiTheme="minorHAnsi" w:hAnsiTheme="minorHAnsi" w:cs="Arial"/>
          <w:sz w:val="22"/>
          <w:szCs w:val="22"/>
        </w:rPr>
        <w:t>One-hand</w:t>
      </w:r>
      <w:r w:rsidR="00517151">
        <w:rPr>
          <w:rFonts w:asciiTheme="minorHAnsi" w:hAnsiTheme="minorHAnsi" w:cs="Arial"/>
          <w:sz w:val="22"/>
          <w:szCs w:val="22"/>
        </w:rPr>
        <w:t xml:space="preserve"> </w:t>
      </w:r>
      <w:r w:rsidR="0000497E">
        <w:rPr>
          <w:rFonts w:asciiTheme="minorHAnsi" w:hAnsiTheme="minorHAnsi" w:cs="Arial"/>
          <w:sz w:val="22"/>
          <w:szCs w:val="22"/>
        </w:rPr>
        <w:t>a</w:t>
      </w:r>
      <w:r w:rsidR="00F17B9B">
        <w:rPr>
          <w:rFonts w:asciiTheme="minorHAnsi" w:hAnsiTheme="minorHAnsi" w:cs="Arial"/>
          <w:sz w:val="22"/>
          <w:szCs w:val="22"/>
        </w:rPr>
        <w:t>rpeggios</w:t>
      </w:r>
    </w:p>
    <w:p w:rsidR="00B2278F" w:rsidRPr="007B46E3" w:rsidRDefault="00B2278F" w:rsidP="009F441D">
      <w:pPr>
        <w:tabs>
          <w:tab w:val="left" w:pos="2552"/>
        </w:tabs>
        <w:rPr>
          <w:rFonts w:asciiTheme="minorHAnsi" w:hAnsiTheme="minorHAnsi" w:cs="Arial"/>
          <w:b/>
          <w:bCs/>
          <w:sz w:val="22"/>
          <w:szCs w:val="22"/>
        </w:rPr>
      </w:pPr>
      <w:r w:rsidRPr="007B46E3">
        <w:rPr>
          <w:rFonts w:asciiTheme="minorHAnsi" w:hAnsiTheme="minorHAnsi" w:cs="Arial"/>
          <w:b/>
          <w:bCs/>
          <w:sz w:val="22"/>
          <w:szCs w:val="22"/>
        </w:rPr>
        <w:t>Octaves (consecutive</w:t>
      </w:r>
      <w:r w:rsidR="009B68D1">
        <w:rPr>
          <w:rFonts w:asciiTheme="minorHAnsi" w:hAnsiTheme="minorHAnsi" w:cs="Arial"/>
          <w:b/>
          <w:bCs/>
          <w:sz w:val="22"/>
          <w:szCs w:val="22"/>
        </w:rPr>
        <w:t xml:space="preserve">, </w:t>
      </w:r>
      <w:r w:rsidRPr="007B46E3">
        <w:rPr>
          <w:rFonts w:asciiTheme="minorHAnsi" w:hAnsiTheme="minorHAnsi" w:cs="Arial"/>
          <w:b/>
          <w:bCs/>
          <w:sz w:val="22"/>
          <w:szCs w:val="22"/>
        </w:rPr>
        <w:t>occilating)</w:t>
      </w:r>
    </w:p>
    <w:p w:rsidR="00B2278F" w:rsidRPr="007B46E3" w:rsidRDefault="00A21BAF" w:rsidP="009F441D">
      <w:pPr>
        <w:tabs>
          <w:tab w:val="left" w:pos="2552"/>
        </w:tabs>
        <w:rPr>
          <w:rFonts w:asciiTheme="minorHAnsi" w:hAnsiTheme="minorHAnsi" w:cs="Arial"/>
          <w:sz w:val="22"/>
          <w:szCs w:val="22"/>
        </w:rPr>
      </w:pPr>
      <w:r>
        <w:rPr>
          <w:rFonts w:asciiTheme="minorHAnsi" w:hAnsiTheme="minorHAnsi" w:cs="Arial"/>
          <w:sz w:val="22"/>
          <w:szCs w:val="22"/>
        </w:rPr>
        <w:t>Pozzoli</w:t>
      </w:r>
      <w:r w:rsidR="009F441D">
        <w:rPr>
          <w:rFonts w:asciiTheme="minorHAnsi" w:hAnsiTheme="minorHAnsi" w:cs="Arial"/>
          <w:sz w:val="22"/>
          <w:szCs w:val="22"/>
        </w:rPr>
        <w:tab/>
      </w:r>
      <w:r w:rsidR="00A93BA0">
        <w:rPr>
          <w:rFonts w:asciiTheme="minorHAnsi" w:hAnsiTheme="minorHAnsi" w:cs="Arial"/>
          <w:sz w:val="22"/>
          <w:szCs w:val="22"/>
        </w:rPr>
        <w:t>Nos.</w:t>
      </w:r>
      <w:r w:rsidR="00B2278F" w:rsidRPr="007B46E3">
        <w:rPr>
          <w:rFonts w:asciiTheme="minorHAnsi" w:hAnsiTheme="minorHAnsi" w:cs="Arial"/>
          <w:sz w:val="22"/>
          <w:szCs w:val="22"/>
        </w:rPr>
        <w:t>19</w:t>
      </w:r>
      <w:r w:rsidR="009B68D1">
        <w:rPr>
          <w:rFonts w:asciiTheme="minorHAnsi" w:hAnsiTheme="minorHAnsi" w:cs="Arial"/>
          <w:sz w:val="22"/>
          <w:szCs w:val="22"/>
        </w:rPr>
        <w:t xml:space="preserve">, </w:t>
      </w:r>
      <w:r w:rsidR="00B2278F" w:rsidRPr="007B46E3">
        <w:rPr>
          <w:rFonts w:asciiTheme="minorHAnsi" w:hAnsiTheme="minorHAnsi" w:cs="Arial"/>
          <w:sz w:val="22"/>
          <w:szCs w:val="22"/>
        </w:rPr>
        <w:t>19bis and 23</w:t>
      </w:r>
      <w:r w:rsidR="009B68D1">
        <w:rPr>
          <w:rFonts w:asciiTheme="minorHAnsi" w:hAnsiTheme="minorHAnsi" w:cs="Arial"/>
          <w:sz w:val="22"/>
          <w:szCs w:val="22"/>
        </w:rPr>
        <w:t xml:space="preserve">, </w:t>
      </w:r>
      <w:r w:rsidR="00B2278F" w:rsidRPr="007B46E3">
        <w:rPr>
          <w:rFonts w:asciiTheme="minorHAnsi" w:hAnsiTheme="minorHAnsi" w:cs="Arial"/>
          <w:sz w:val="22"/>
          <w:szCs w:val="22"/>
        </w:rPr>
        <w:t>Ricordi</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Boscha</w:t>
      </w:r>
      <w:r w:rsidR="009B68D1">
        <w:rPr>
          <w:rFonts w:asciiTheme="minorHAnsi" w:hAnsiTheme="minorHAnsi" w:cs="Arial"/>
          <w:sz w:val="22"/>
          <w:szCs w:val="22"/>
        </w:rPr>
        <w:t xml:space="preserve">, </w:t>
      </w:r>
      <w:r w:rsidR="0086353E">
        <w:rPr>
          <w:rFonts w:asciiTheme="minorHAnsi" w:hAnsiTheme="minorHAnsi" w:cs="Arial"/>
          <w:sz w:val="22"/>
          <w:szCs w:val="22"/>
        </w:rPr>
        <w:t>N.</w:t>
      </w:r>
      <w:r w:rsidR="009F441D">
        <w:rPr>
          <w:rFonts w:asciiTheme="minorHAnsi" w:hAnsiTheme="minorHAnsi" w:cs="Arial"/>
          <w:sz w:val="22"/>
          <w:szCs w:val="22"/>
        </w:rPr>
        <w:tab/>
      </w:r>
      <w:r w:rsidRPr="007B46E3">
        <w:rPr>
          <w:rFonts w:asciiTheme="minorHAnsi" w:hAnsiTheme="minorHAnsi" w:cs="Arial"/>
          <w:i/>
          <w:sz w:val="22"/>
          <w:szCs w:val="22"/>
        </w:rPr>
        <w:t>Vingt-Cinq Exercises (Leduc)</w:t>
      </w:r>
      <w:r w:rsidR="009B68D1">
        <w:rPr>
          <w:rFonts w:asciiTheme="minorHAnsi" w:hAnsiTheme="minorHAnsi" w:cs="Arial"/>
          <w:sz w:val="22"/>
          <w:szCs w:val="22"/>
        </w:rPr>
        <w:t xml:space="preserve">, </w:t>
      </w:r>
      <w:r w:rsidRPr="007B46E3">
        <w:rPr>
          <w:rFonts w:asciiTheme="minorHAnsi" w:hAnsiTheme="minorHAnsi" w:cs="Arial"/>
          <w:sz w:val="22"/>
          <w:szCs w:val="22"/>
        </w:rPr>
        <w:t xml:space="preserve">Etudes </w:t>
      </w:r>
      <w:r w:rsidR="0014136B" w:rsidRPr="007B46E3">
        <w:rPr>
          <w:rFonts w:asciiTheme="minorHAnsi" w:hAnsiTheme="minorHAnsi" w:cs="Arial"/>
          <w:sz w:val="22"/>
          <w:szCs w:val="22"/>
        </w:rPr>
        <w:t>Op.</w:t>
      </w:r>
      <w:r w:rsidRPr="007B46E3">
        <w:rPr>
          <w:rFonts w:asciiTheme="minorHAnsi" w:hAnsiTheme="minorHAnsi" w:cs="Arial"/>
          <w:sz w:val="22"/>
          <w:szCs w:val="22"/>
        </w:rPr>
        <w:t>62</w:t>
      </w:r>
      <w:r w:rsidR="0000497E">
        <w:rPr>
          <w:rFonts w:asciiTheme="minorHAnsi" w:hAnsiTheme="minorHAnsi" w:cs="Arial"/>
          <w:sz w:val="22"/>
          <w:szCs w:val="22"/>
        </w:rPr>
        <w:t>,</w:t>
      </w:r>
      <w:r w:rsidRPr="007B46E3">
        <w:rPr>
          <w:rFonts w:asciiTheme="minorHAnsi" w:hAnsiTheme="minorHAnsi" w:cs="Arial"/>
          <w:sz w:val="22"/>
          <w:szCs w:val="22"/>
        </w:rPr>
        <w:t xml:space="preserve"> </w:t>
      </w:r>
      <w:r w:rsidR="00A93BA0">
        <w:rPr>
          <w:rFonts w:asciiTheme="minorHAnsi" w:hAnsiTheme="minorHAnsi" w:cs="Arial"/>
          <w:sz w:val="22"/>
          <w:szCs w:val="22"/>
        </w:rPr>
        <w:t>Nos.</w:t>
      </w:r>
      <w:r w:rsidRPr="007B46E3">
        <w:rPr>
          <w:rFonts w:asciiTheme="minorHAnsi" w:hAnsiTheme="minorHAnsi" w:cs="Arial"/>
          <w:sz w:val="22"/>
          <w:szCs w:val="22"/>
        </w:rPr>
        <w:t>III</w:t>
      </w:r>
      <w:r w:rsidR="009B68D1">
        <w:rPr>
          <w:rFonts w:asciiTheme="minorHAnsi" w:hAnsiTheme="minorHAnsi" w:cs="Arial"/>
          <w:sz w:val="22"/>
          <w:szCs w:val="22"/>
        </w:rPr>
        <w:t xml:space="preserve">, </w:t>
      </w:r>
      <w:r w:rsidRPr="007B46E3">
        <w:rPr>
          <w:rFonts w:asciiTheme="minorHAnsi" w:hAnsiTheme="minorHAnsi" w:cs="Arial"/>
          <w:sz w:val="22"/>
          <w:szCs w:val="22"/>
        </w:rPr>
        <w:t>VII</w:t>
      </w:r>
      <w:r w:rsidR="009B68D1">
        <w:rPr>
          <w:rFonts w:asciiTheme="minorHAnsi" w:hAnsiTheme="minorHAnsi" w:cs="Arial"/>
          <w:sz w:val="22"/>
          <w:szCs w:val="22"/>
        </w:rPr>
        <w:t xml:space="preserve">, </w:t>
      </w:r>
      <w:r w:rsidRPr="007B46E3">
        <w:rPr>
          <w:rFonts w:asciiTheme="minorHAnsi" w:hAnsiTheme="minorHAnsi" w:cs="Arial"/>
          <w:sz w:val="22"/>
          <w:szCs w:val="22"/>
        </w:rPr>
        <w:t>XV or X</w:t>
      </w:r>
    </w:p>
    <w:p w:rsidR="00B2278F" w:rsidRPr="007B46E3" w:rsidRDefault="00B2278F" w:rsidP="00EF2328">
      <w:pPr>
        <w:tabs>
          <w:tab w:val="left" w:pos="2552"/>
        </w:tabs>
        <w:spacing w:after="120"/>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Pr="007B46E3">
        <w:rPr>
          <w:rFonts w:asciiTheme="minorHAnsi" w:hAnsiTheme="minorHAnsi" w:cs="Arial"/>
          <w:sz w:val="22"/>
          <w:szCs w:val="22"/>
        </w:rPr>
        <w:t>C. and Lawrence</w:t>
      </w:r>
      <w:r w:rsidR="009B68D1">
        <w:rPr>
          <w:rFonts w:asciiTheme="minorHAnsi" w:hAnsiTheme="minorHAnsi" w:cs="Arial"/>
          <w:sz w:val="22"/>
          <w:szCs w:val="22"/>
        </w:rPr>
        <w:t xml:space="preserve">, </w:t>
      </w:r>
      <w:r w:rsidR="0086353E">
        <w:rPr>
          <w:rFonts w:asciiTheme="minorHAnsi" w:hAnsiTheme="minorHAnsi" w:cs="Arial"/>
          <w:sz w:val="22"/>
          <w:szCs w:val="22"/>
        </w:rPr>
        <w:t>L.</w:t>
      </w:r>
      <w:r w:rsidR="0086353E">
        <w:rPr>
          <w:rFonts w:asciiTheme="minorHAnsi" w:hAnsiTheme="minorHAnsi" w:cs="Arial"/>
          <w:sz w:val="22"/>
          <w:szCs w:val="22"/>
        </w:rPr>
        <w:tab/>
      </w:r>
      <w:r w:rsidRPr="007B46E3">
        <w:rPr>
          <w:rFonts w:asciiTheme="minorHAnsi" w:hAnsiTheme="minorHAnsi" w:cs="Arial"/>
          <w:i/>
          <w:sz w:val="22"/>
          <w:szCs w:val="22"/>
        </w:rPr>
        <w:t>Method for the Harp</w:t>
      </w:r>
      <w:r w:rsidR="005D48B7">
        <w:rPr>
          <w:rFonts w:asciiTheme="minorHAnsi" w:hAnsiTheme="minorHAnsi" w:cs="Arial"/>
          <w:i/>
          <w:sz w:val="22"/>
          <w:szCs w:val="22"/>
        </w:rPr>
        <w:t xml:space="preserve"> (</w:t>
      </w:r>
      <w:r w:rsidRPr="007B46E3">
        <w:rPr>
          <w:rFonts w:asciiTheme="minorHAnsi" w:hAnsiTheme="minorHAnsi" w:cs="Arial"/>
          <w:i/>
          <w:sz w:val="22"/>
          <w:szCs w:val="22"/>
        </w:rPr>
        <w:t>Shirmer)</w:t>
      </w:r>
      <w:r w:rsidRPr="007B46E3">
        <w:rPr>
          <w:rFonts w:asciiTheme="minorHAnsi" w:hAnsiTheme="minorHAnsi" w:cs="Arial"/>
          <w:sz w:val="22"/>
          <w:szCs w:val="22"/>
        </w:rPr>
        <w:t xml:space="preserve">. Oscillating </w:t>
      </w:r>
      <w:r w:rsidR="00C511B0">
        <w:rPr>
          <w:rFonts w:asciiTheme="minorHAnsi" w:hAnsiTheme="minorHAnsi" w:cs="Arial"/>
          <w:sz w:val="22"/>
          <w:szCs w:val="22"/>
        </w:rPr>
        <w:t>movement</w:t>
      </w:r>
      <w:r w:rsidRPr="007B46E3">
        <w:rPr>
          <w:rFonts w:asciiTheme="minorHAnsi" w:hAnsiTheme="minorHAnsi" w:cs="Arial"/>
          <w:sz w:val="22"/>
          <w:szCs w:val="22"/>
        </w:rPr>
        <w:t xml:space="preserve"> of the wrist</w:t>
      </w:r>
    </w:p>
    <w:p w:rsidR="00B2278F" w:rsidRPr="007B46E3" w:rsidRDefault="00B2278F" w:rsidP="009F441D">
      <w:pPr>
        <w:tabs>
          <w:tab w:val="left" w:pos="2552"/>
        </w:tabs>
        <w:rPr>
          <w:rFonts w:asciiTheme="minorHAnsi" w:hAnsiTheme="minorHAnsi" w:cs="Arial"/>
          <w:b/>
          <w:bCs/>
          <w:sz w:val="22"/>
          <w:szCs w:val="22"/>
        </w:rPr>
      </w:pPr>
      <w:r w:rsidRPr="007B46E3">
        <w:rPr>
          <w:rFonts w:asciiTheme="minorHAnsi" w:hAnsiTheme="minorHAnsi" w:cs="Arial"/>
          <w:b/>
          <w:bCs/>
          <w:sz w:val="22"/>
          <w:szCs w:val="22"/>
        </w:rPr>
        <w:t>Scales</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Boscha</w:t>
      </w:r>
      <w:r w:rsidR="009B68D1">
        <w:rPr>
          <w:rFonts w:asciiTheme="minorHAnsi" w:hAnsiTheme="minorHAnsi" w:cs="Arial"/>
          <w:sz w:val="22"/>
          <w:szCs w:val="22"/>
        </w:rPr>
        <w:t xml:space="preserve">, </w:t>
      </w:r>
      <w:r w:rsidR="00997C3F">
        <w:rPr>
          <w:rFonts w:asciiTheme="minorHAnsi" w:hAnsiTheme="minorHAnsi" w:cs="Arial"/>
          <w:sz w:val="22"/>
          <w:szCs w:val="22"/>
        </w:rPr>
        <w:t>N.</w:t>
      </w:r>
      <w:r w:rsidR="009F441D">
        <w:rPr>
          <w:rFonts w:asciiTheme="minorHAnsi" w:hAnsiTheme="minorHAnsi" w:cs="Arial"/>
          <w:sz w:val="22"/>
          <w:szCs w:val="22"/>
        </w:rPr>
        <w:tab/>
      </w:r>
      <w:r w:rsidRPr="007B46E3">
        <w:rPr>
          <w:rFonts w:asciiTheme="minorHAnsi" w:hAnsiTheme="minorHAnsi" w:cs="Arial"/>
          <w:i/>
          <w:sz w:val="22"/>
          <w:szCs w:val="22"/>
        </w:rPr>
        <w:t>Vingt-Cinq Exercises</w:t>
      </w:r>
      <w:r w:rsidR="005D48B7">
        <w:rPr>
          <w:rFonts w:asciiTheme="minorHAnsi" w:hAnsiTheme="minorHAnsi" w:cs="Arial"/>
          <w:i/>
          <w:sz w:val="22"/>
          <w:szCs w:val="22"/>
        </w:rPr>
        <w:t xml:space="preserve"> (</w:t>
      </w:r>
      <w:r w:rsidRPr="007B46E3">
        <w:rPr>
          <w:rFonts w:asciiTheme="minorHAnsi" w:hAnsiTheme="minorHAnsi" w:cs="Arial"/>
          <w:i/>
          <w:sz w:val="22"/>
          <w:szCs w:val="22"/>
        </w:rPr>
        <w:t>Leduc)</w:t>
      </w:r>
      <w:r w:rsidR="009B68D1">
        <w:rPr>
          <w:rFonts w:asciiTheme="minorHAnsi" w:hAnsiTheme="minorHAnsi" w:cs="Arial"/>
          <w:i/>
          <w:sz w:val="22"/>
          <w:szCs w:val="22"/>
        </w:rPr>
        <w:t xml:space="preserve">, </w:t>
      </w:r>
      <w:r w:rsidRPr="007B46E3">
        <w:rPr>
          <w:rFonts w:asciiTheme="minorHAnsi" w:hAnsiTheme="minorHAnsi" w:cs="Arial"/>
          <w:sz w:val="22"/>
          <w:szCs w:val="22"/>
        </w:rPr>
        <w:t xml:space="preserve">Etudes </w:t>
      </w:r>
      <w:r w:rsidR="0014136B" w:rsidRPr="007B46E3">
        <w:rPr>
          <w:rFonts w:asciiTheme="minorHAnsi" w:hAnsiTheme="minorHAnsi" w:cs="Arial"/>
          <w:sz w:val="22"/>
          <w:szCs w:val="22"/>
        </w:rPr>
        <w:t>Op.</w:t>
      </w:r>
      <w:r w:rsidRPr="007B46E3">
        <w:rPr>
          <w:rFonts w:asciiTheme="minorHAnsi" w:hAnsiTheme="minorHAnsi" w:cs="Arial"/>
          <w:sz w:val="22"/>
          <w:szCs w:val="22"/>
        </w:rPr>
        <w:t>62</w:t>
      </w:r>
      <w:r w:rsidR="00517151">
        <w:rPr>
          <w:rFonts w:asciiTheme="minorHAnsi" w:hAnsiTheme="minorHAnsi" w:cs="Arial"/>
          <w:sz w:val="22"/>
          <w:szCs w:val="22"/>
        </w:rPr>
        <w:t>,</w:t>
      </w:r>
      <w:r w:rsidRPr="007B46E3">
        <w:rPr>
          <w:rFonts w:asciiTheme="minorHAnsi" w:hAnsiTheme="minorHAnsi" w:cs="Arial"/>
          <w:sz w:val="22"/>
          <w:szCs w:val="22"/>
        </w:rPr>
        <w:t xml:space="preserve"> </w:t>
      </w:r>
      <w:r w:rsidR="00483492">
        <w:rPr>
          <w:rFonts w:asciiTheme="minorHAnsi" w:hAnsiTheme="minorHAnsi" w:cs="Arial"/>
          <w:sz w:val="22"/>
          <w:szCs w:val="22"/>
        </w:rPr>
        <w:t>No.</w:t>
      </w:r>
      <w:r w:rsidRPr="007B46E3">
        <w:rPr>
          <w:rFonts w:asciiTheme="minorHAnsi" w:hAnsiTheme="minorHAnsi" w:cs="Arial"/>
          <w:sz w:val="22"/>
          <w:szCs w:val="22"/>
        </w:rPr>
        <w:t>VI</w:t>
      </w:r>
    </w:p>
    <w:p w:rsidR="00B2278F" w:rsidRPr="007B46E3" w:rsidRDefault="00B2278F" w:rsidP="00EF2328">
      <w:pPr>
        <w:tabs>
          <w:tab w:val="left" w:pos="2552"/>
        </w:tabs>
        <w:spacing w:after="120"/>
        <w:rPr>
          <w:rFonts w:asciiTheme="minorHAnsi" w:hAnsiTheme="minorHAnsi" w:cs="Arial"/>
          <w:sz w:val="22"/>
          <w:szCs w:val="22"/>
        </w:rPr>
      </w:pPr>
      <w:r w:rsidRPr="007B46E3">
        <w:rPr>
          <w:rFonts w:asciiTheme="minorHAnsi" w:hAnsiTheme="minorHAnsi" w:cs="Arial"/>
          <w:sz w:val="22"/>
          <w:szCs w:val="22"/>
        </w:rPr>
        <w:t>Lariviere</w:t>
      </w:r>
      <w:r w:rsidR="009F441D">
        <w:rPr>
          <w:rFonts w:asciiTheme="minorHAnsi" w:hAnsiTheme="minorHAnsi" w:cs="Arial"/>
          <w:sz w:val="22"/>
          <w:szCs w:val="22"/>
        </w:rPr>
        <w:tab/>
      </w:r>
      <w:r w:rsidRPr="007B46E3">
        <w:rPr>
          <w:rFonts w:asciiTheme="minorHAnsi" w:hAnsiTheme="minorHAnsi" w:cs="Arial"/>
          <w:i/>
          <w:sz w:val="22"/>
          <w:szCs w:val="22"/>
        </w:rPr>
        <w:t xml:space="preserve">Exercices </w:t>
      </w:r>
      <w:proofErr w:type="gramStart"/>
      <w:r w:rsidRPr="007B46E3">
        <w:rPr>
          <w:rFonts w:asciiTheme="minorHAnsi" w:hAnsiTheme="minorHAnsi" w:cs="Arial"/>
          <w:i/>
          <w:sz w:val="22"/>
          <w:szCs w:val="22"/>
        </w:rPr>
        <w:t>et</w:t>
      </w:r>
      <w:proofErr w:type="gramEnd"/>
      <w:r w:rsidRPr="007B46E3">
        <w:rPr>
          <w:rFonts w:asciiTheme="minorHAnsi" w:hAnsiTheme="minorHAnsi" w:cs="Arial"/>
          <w:i/>
          <w:sz w:val="22"/>
          <w:szCs w:val="22"/>
        </w:rPr>
        <w:t xml:space="preserve"> Etudes pour la Harpe</w:t>
      </w:r>
      <w:r w:rsidR="00517151">
        <w:rPr>
          <w:rFonts w:asciiTheme="minorHAnsi" w:hAnsiTheme="minorHAnsi" w:cs="Arial"/>
          <w:i/>
          <w:sz w:val="22"/>
          <w:szCs w:val="22"/>
        </w:rPr>
        <w:t>,</w:t>
      </w:r>
      <w:r w:rsidRPr="007B46E3">
        <w:rPr>
          <w:rFonts w:asciiTheme="minorHAnsi" w:hAnsiTheme="minorHAnsi" w:cs="Arial"/>
          <w:i/>
          <w:sz w:val="22"/>
          <w:szCs w:val="22"/>
        </w:rPr>
        <w:t xml:space="preserve"> </w:t>
      </w:r>
      <w:r w:rsidR="0014136B" w:rsidRPr="007B46E3">
        <w:rPr>
          <w:rFonts w:asciiTheme="minorHAnsi" w:hAnsiTheme="minorHAnsi" w:cs="Arial"/>
          <w:i/>
          <w:sz w:val="22"/>
          <w:szCs w:val="22"/>
        </w:rPr>
        <w:t>Op.</w:t>
      </w:r>
      <w:r w:rsidRPr="007B46E3">
        <w:rPr>
          <w:rFonts w:asciiTheme="minorHAnsi" w:hAnsiTheme="minorHAnsi" w:cs="Arial"/>
          <w:i/>
          <w:sz w:val="22"/>
          <w:szCs w:val="22"/>
        </w:rPr>
        <w:t>9 (Leduc)</w:t>
      </w:r>
      <w:r w:rsidR="009B68D1">
        <w:rPr>
          <w:rFonts w:asciiTheme="minorHAnsi" w:hAnsiTheme="minorHAnsi" w:cs="Arial"/>
          <w:i/>
          <w:sz w:val="22"/>
          <w:szCs w:val="22"/>
        </w:rPr>
        <w:t xml:space="preserve">, </w:t>
      </w:r>
      <w:r w:rsidRPr="007B46E3">
        <w:rPr>
          <w:rFonts w:asciiTheme="minorHAnsi" w:hAnsiTheme="minorHAnsi" w:cs="Arial"/>
          <w:sz w:val="22"/>
          <w:szCs w:val="22"/>
        </w:rPr>
        <w:t xml:space="preserve">Etude </w:t>
      </w:r>
      <w:r w:rsidR="00483492">
        <w:rPr>
          <w:rFonts w:asciiTheme="minorHAnsi" w:hAnsiTheme="minorHAnsi" w:cs="Arial"/>
          <w:sz w:val="22"/>
          <w:szCs w:val="22"/>
        </w:rPr>
        <w:t>No.</w:t>
      </w:r>
      <w:r w:rsidR="00E503D9">
        <w:rPr>
          <w:rFonts w:asciiTheme="minorHAnsi" w:hAnsiTheme="minorHAnsi" w:cs="Arial"/>
          <w:sz w:val="22"/>
          <w:szCs w:val="22"/>
        </w:rPr>
        <w:t>1</w:t>
      </w:r>
    </w:p>
    <w:p w:rsidR="00B2278F" w:rsidRPr="007B46E3" w:rsidRDefault="00B2278F" w:rsidP="009F441D">
      <w:pPr>
        <w:tabs>
          <w:tab w:val="left" w:pos="2552"/>
        </w:tabs>
        <w:rPr>
          <w:rFonts w:asciiTheme="minorHAnsi" w:hAnsiTheme="minorHAnsi" w:cs="Arial"/>
          <w:b/>
          <w:bCs/>
          <w:sz w:val="22"/>
          <w:szCs w:val="22"/>
        </w:rPr>
      </w:pPr>
      <w:r w:rsidRPr="007B46E3">
        <w:rPr>
          <w:rFonts w:asciiTheme="minorHAnsi" w:hAnsiTheme="minorHAnsi" w:cs="Arial"/>
          <w:b/>
          <w:bCs/>
          <w:sz w:val="22"/>
          <w:szCs w:val="22"/>
        </w:rPr>
        <w:t>Voicing</w:t>
      </w:r>
    </w:p>
    <w:p w:rsidR="00B2278F" w:rsidRPr="007B46E3" w:rsidRDefault="00B2278F" w:rsidP="00EF2328">
      <w:pPr>
        <w:tabs>
          <w:tab w:val="left" w:pos="2552"/>
        </w:tabs>
        <w:spacing w:after="120"/>
        <w:rPr>
          <w:rFonts w:asciiTheme="minorHAnsi" w:hAnsiTheme="minorHAnsi" w:cs="Arial"/>
          <w:sz w:val="22"/>
          <w:szCs w:val="22"/>
        </w:rPr>
      </w:pPr>
      <w:r w:rsidRPr="007B46E3">
        <w:rPr>
          <w:rFonts w:asciiTheme="minorHAnsi" w:hAnsiTheme="minorHAnsi" w:cs="Arial"/>
          <w:sz w:val="22"/>
          <w:szCs w:val="22"/>
        </w:rPr>
        <w:t>Boscha</w:t>
      </w:r>
      <w:r w:rsidR="009B68D1">
        <w:rPr>
          <w:rFonts w:asciiTheme="minorHAnsi" w:hAnsiTheme="minorHAnsi" w:cs="Arial"/>
          <w:sz w:val="22"/>
          <w:szCs w:val="22"/>
        </w:rPr>
        <w:t xml:space="preserve">, </w:t>
      </w:r>
      <w:r w:rsidR="00997C3F">
        <w:rPr>
          <w:rFonts w:asciiTheme="minorHAnsi" w:hAnsiTheme="minorHAnsi" w:cs="Arial"/>
          <w:sz w:val="22"/>
          <w:szCs w:val="22"/>
        </w:rPr>
        <w:t>N.</w:t>
      </w:r>
      <w:r w:rsidR="009F441D">
        <w:rPr>
          <w:rFonts w:asciiTheme="minorHAnsi" w:hAnsiTheme="minorHAnsi" w:cs="Arial"/>
          <w:sz w:val="22"/>
          <w:szCs w:val="22"/>
        </w:rPr>
        <w:tab/>
      </w:r>
      <w:r w:rsidRPr="007B46E3">
        <w:rPr>
          <w:rFonts w:asciiTheme="minorHAnsi" w:hAnsiTheme="minorHAnsi" w:cs="Arial"/>
          <w:i/>
          <w:sz w:val="22"/>
          <w:szCs w:val="22"/>
        </w:rPr>
        <w:t>Vingt-Cinq Exercises (Leduc)</w:t>
      </w:r>
      <w:r w:rsidR="009B68D1">
        <w:rPr>
          <w:rFonts w:asciiTheme="minorHAnsi" w:hAnsiTheme="minorHAnsi" w:cs="Arial"/>
          <w:i/>
          <w:sz w:val="22"/>
          <w:szCs w:val="22"/>
        </w:rPr>
        <w:t xml:space="preserve">, </w:t>
      </w:r>
      <w:r w:rsidRPr="007B46E3">
        <w:rPr>
          <w:rFonts w:asciiTheme="minorHAnsi" w:hAnsiTheme="minorHAnsi" w:cs="Arial"/>
          <w:sz w:val="22"/>
          <w:szCs w:val="22"/>
        </w:rPr>
        <w:t xml:space="preserve">Etudes </w:t>
      </w:r>
      <w:r w:rsidR="0014136B" w:rsidRPr="007B46E3">
        <w:rPr>
          <w:rFonts w:asciiTheme="minorHAnsi" w:hAnsiTheme="minorHAnsi" w:cs="Arial"/>
          <w:sz w:val="22"/>
          <w:szCs w:val="22"/>
        </w:rPr>
        <w:t>Op.</w:t>
      </w:r>
      <w:r w:rsidRPr="007B46E3">
        <w:rPr>
          <w:rFonts w:asciiTheme="minorHAnsi" w:hAnsiTheme="minorHAnsi" w:cs="Arial"/>
          <w:sz w:val="22"/>
          <w:szCs w:val="22"/>
        </w:rPr>
        <w:t xml:space="preserve">62 </w:t>
      </w:r>
      <w:r w:rsidR="00483492">
        <w:rPr>
          <w:rFonts w:asciiTheme="minorHAnsi" w:hAnsiTheme="minorHAnsi" w:cs="Arial"/>
          <w:sz w:val="22"/>
          <w:szCs w:val="22"/>
        </w:rPr>
        <w:t>No.</w:t>
      </w:r>
      <w:r w:rsidRPr="007B46E3">
        <w:rPr>
          <w:rFonts w:asciiTheme="minorHAnsi" w:hAnsiTheme="minorHAnsi" w:cs="Arial"/>
          <w:sz w:val="22"/>
          <w:szCs w:val="22"/>
        </w:rPr>
        <w:t>VIII or XVII</w:t>
      </w:r>
    </w:p>
    <w:p w:rsidR="00B2278F" w:rsidRPr="007B46E3" w:rsidRDefault="00B2278F" w:rsidP="009F441D">
      <w:pPr>
        <w:tabs>
          <w:tab w:val="left" w:pos="2552"/>
        </w:tabs>
        <w:rPr>
          <w:rFonts w:asciiTheme="minorHAnsi" w:hAnsiTheme="minorHAnsi" w:cs="Arial"/>
          <w:b/>
          <w:bCs/>
          <w:sz w:val="22"/>
          <w:szCs w:val="22"/>
        </w:rPr>
      </w:pPr>
      <w:r w:rsidRPr="007B46E3">
        <w:rPr>
          <w:rFonts w:asciiTheme="minorHAnsi" w:hAnsiTheme="minorHAnsi" w:cs="Arial"/>
          <w:b/>
          <w:bCs/>
          <w:sz w:val="22"/>
          <w:szCs w:val="22"/>
        </w:rPr>
        <w:t>Ornamentation</w:t>
      </w:r>
    </w:p>
    <w:p w:rsidR="00B2278F" w:rsidRPr="007B46E3" w:rsidRDefault="00B2278F" w:rsidP="00EF2328">
      <w:pPr>
        <w:tabs>
          <w:tab w:val="left" w:pos="2552"/>
        </w:tabs>
        <w:spacing w:after="120"/>
        <w:rPr>
          <w:rFonts w:asciiTheme="minorHAnsi" w:hAnsiTheme="minorHAnsi" w:cs="Arial"/>
          <w:sz w:val="22"/>
          <w:szCs w:val="22"/>
        </w:rPr>
      </w:pPr>
      <w:r w:rsidRPr="007B46E3">
        <w:rPr>
          <w:rFonts w:asciiTheme="minorHAnsi" w:hAnsiTheme="minorHAnsi" w:cs="Arial"/>
          <w:sz w:val="22"/>
          <w:szCs w:val="22"/>
        </w:rPr>
        <w:t>Boscha</w:t>
      </w:r>
      <w:r w:rsidR="009B68D1">
        <w:rPr>
          <w:rFonts w:asciiTheme="minorHAnsi" w:hAnsiTheme="minorHAnsi" w:cs="Arial"/>
          <w:sz w:val="22"/>
          <w:szCs w:val="22"/>
        </w:rPr>
        <w:t xml:space="preserve">, </w:t>
      </w:r>
      <w:r w:rsidR="00997C3F">
        <w:rPr>
          <w:rFonts w:asciiTheme="minorHAnsi" w:hAnsiTheme="minorHAnsi" w:cs="Arial"/>
          <w:sz w:val="22"/>
          <w:szCs w:val="22"/>
        </w:rPr>
        <w:t>N.</w:t>
      </w:r>
      <w:r w:rsidR="009F441D">
        <w:rPr>
          <w:rFonts w:asciiTheme="minorHAnsi" w:hAnsiTheme="minorHAnsi" w:cs="Arial"/>
          <w:sz w:val="22"/>
          <w:szCs w:val="22"/>
        </w:rPr>
        <w:tab/>
      </w:r>
      <w:r w:rsidRPr="007B46E3">
        <w:rPr>
          <w:rFonts w:asciiTheme="minorHAnsi" w:hAnsiTheme="minorHAnsi" w:cs="Arial"/>
          <w:i/>
          <w:sz w:val="22"/>
          <w:szCs w:val="22"/>
        </w:rPr>
        <w:t>Vingt-Cinq Exercises (Leduc)</w:t>
      </w:r>
      <w:r w:rsidR="009B68D1">
        <w:rPr>
          <w:rFonts w:asciiTheme="minorHAnsi" w:hAnsiTheme="minorHAnsi" w:cs="Arial"/>
          <w:i/>
          <w:sz w:val="22"/>
          <w:szCs w:val="22"/>
        </w:rPr>
        <w:t xml:space="preserve">, </w:t>
      </w:r>
      <w:r w:rsidRPr="007B46E3">
        <w:rPr>
          <w:rFonts w:asciiTheme="minorHAnsi" w:hAnsiTheme="minorHAnsi" w:cs="Arial"/>
          <w:sz w:val="22"/>
          <w:szCs w:val="22"/>
        </w:rPr>
        <w:t xml:space="preserve">Etudes </w:t>
      </w:r>
      <w:r w:rsidR="0014136B" w:rsidRPr="007B46E3">
        <w:rPr>
          <w:rFonts w:asciiTheme="minorHAnsi" w:hAnsiTheme="minorHAnsi" w:cs="Arial"/>
          <w:sz w:val="22"/>
          <w:szCs w:val="22"/>
        </w:rPr>
        <w:t>Op.</w:t>
      </w:r>
      <w:r w:rsidRPr="007B46E3">
        <w:rPr>
          <w:rFonts w:asciiTheme="minorHAnsi" w:hAnsiTheme="minorHAnsi" w:cs="Arial"/>
          <w:sz w:val="22"/>
          <w:szCs w:val="22"/>
        </w:rPr>
        <w:t xml:space="preserve">62 </w:t>
      </w:r>
      <w:r w:rsidR="00483492">
        <w:rPr>
          <w:rFonts w:asciiTheme="minorHAnsi" w:hAnsiTheme="minorHAnsi" w:cs="Arial"/>
          <w:sz w:val="22"/>
          <w:szCs w:val="22"/>
        </w:rPr>
        <w:t>No.</w:t>
      </w:r>
      <w:r w:rsidRPr="007B46E3">
        <w:rPr>
          <w:rFonts w:asciiTheme="minorHAnsi" w:hAnsiTheme="minorHAnsi" w:cs="Arial"/>
          <w:sz w:val="22"/>
          <w:szCs w:val="22"/>
        </w:rPr>
        <w:t>XI or XIV</w:t>
      </w:r>
    </w:p>
    <w:p w:rsidR="00B2278F" w:rsidRPr="007B46E3" w:rsidRDefault="00B2278F" w:rsidP="009F441D">
      <w:pPr>
        <w:tabs>
          <w:tab w:val="left" w:pos="2552"/>
        </w:tabs>
        <w:rPr>
          <w:rFonts w:asciiTheme="minorHAnsi" w:hAnsiTheme="minorHAnsi" w:cs="Arial"/>
          <w:b/>
          <w:bCs/>
          <w:sz w:val="22"/>
          <w:szCs w:val="22"/>
        </w:rPr>
      </w:pPr>
      <w:r w:rsidRPr="007B46E3">
        <w:rPr>
          <w:rFonts w:asciiTheme="minorHAnsi" w:hAnsiTheme="minorHAnsi" w:cs="Arial"/>
          <w:b/>
          <w:bCs/>
          <w:sz w:val="22"/>
          <w:szCs w:val="22"/>
        </w:rPr>
        <w:t xml:space="preserve">Rolling </w:t>
      </w:r>
      <w:r w:rsidR="002B1492">
        <w:rPr>
          <w:rFonts w:asciiTheme="minorHAnsi" w:hAnsiTheme="minorHAnsi" w:cs="Arial"/>
          <w:b/>
          <w:bCs/>
          <w:sz w:val="22"/>
          <w:szCs w:val="22"/>
        </w:rPr>
        <w:t>c</w:t>
      </w:r>
      <w:r w:rsidRPr="007B46E3">
        <w:rPr>
          <w:rFonts w:asciiTheme="minorHAnsi" w:hAnsiTheme="minorHAnsi" w:cs="Arial"/>
          <w:b/>
          <w:bCs/>
          <w:sz w:val="22"/>
          <w:szCs w:val="22"/>
        </w:rPr>
        <w:t>hords</w:t>
      </w:r>
    </w:p>
    <w:p w:rsidR="00B2278F" w:rsidRPr="007B46E3" w:rsidRDefault="00B2278F" w:rsidP="00EF2328">
      <w:pPr>
        <w:tabs>
          <w:tab w:val="left" w:pos="2552"/>
        </w:tabs>
        <w:spacing w:after="120"/>
        <w:rPr>
          <w:rFonts w:asciiTheme="minorHAnsi" w:hAnsiTheme="minorHAnsi" w:cs="Arial"/>
          <w:sz w:val="22"/>
          <w:szCs w:val="22"/>
        </w:rPr>
      </w:pPr>
      <w:r w:rsidRPr="007B46E3">
        <w:rPr>
          <w:rFonts w:asciiTheme="minorHAnsi" w:hAnsiTheme="minorHAnsi" w:cs="Arial"/>
          <w:sz w:val="22"/>
          <w:szCs w:val="22"/>
        </w:rPr>
        <w:t>Boscha</w:t>
      </w:r>
      <w:r w:rsidR="009B68D1">
        <w:rPr>
          <w:rFonts w:asciiTheme="minorHAnsi" w:hAnsiTheme="minorHAnsi" w:cs="Arial"/>
          <w:sz w:val="22"/>
          <w:szCs w:val="22"/>
        </w:rPr>
        <w:t xml:space="preserve">, </w:t>
      </w:r>
      <w:r w:rsidR="00997C3F">
        <w:rPr>
          <w:rFonts w:asciiTheme="minorHAnsi" w:hAnsiTheme="minorHAnsi" w:cs="Arial"/>
          <w:sz w:val="22"/>
          <w:szCs w:val="22"/>
        </w:rPr>
        <w:t>N.</w:t>
      </w:r>
      <w:r w:rsidR="009F441D">
        <w:rPr>
          <w:rFonts w:asciiTheme="minorHAnsi" w:hAnsiTheme="minorHAnsi" w:cs="Arial"/>
          <w:sz w:val="22"/>
          <w:szCs w:val="22"/>
        </w:rPr>
        <w:tab/>
      </w:r>
      <w:r w:rsidRPr="007B46E3">
        <w:rPr>
          <w:rFonts w:asciiTheme="minorHAnsi" w:hAnsiTheme="minorHAnsi" w:cs="Arial"/>
          <w:i/>
          <w:sz w:val="22"/>
          <w:szCs w:val="22"/>
        </w:rPr>
        <w:t>Vingt-Cinq Exercises (Leduc)</w:t>
      </w:r>
      <w:r w:rsidR="009B68D1">
        <w:rPr>
          <w:rFonts w:asciiTheme="minorHAnsi" w:hAnsiTheme="minorHAnsi" w:cs="Arial"/>
          <w:i/>
          <w:sz w:val="22"/>
          <w:szCs w:val="22"/>
        </w:rPr>
        <w:t xml:space="preserve">, </w:t>
      </w:r>
      <w:r w:rsidRPr="007B46E3">
        <w:rPr>
          <w:rFonts w:asciiTheme="minorHAnsi" w:hAnsiTheme="minorHAnsi" w:cs="Arial"/>
          <w:sz w:val="22"/>
          <w:szCs w:val="22"/>
        </w:rPr>
        <w:t xml:space="preserve">Etudes </w:t>
      </w:r>
      <w:r w:rsidR="0014136B" w:rsidRPr="007B46E3">
        <w:rPr>
          <w:rFonts w:asciiTheme="minorHAnsi" w:hAnsiTheme="minorHAnsi" w:cs="Arial"/>
          <w:sz w:val="22"/>
          <w:szCs w:val="22"/>
        </w:rPr>
        <w:t>Op.</w:t>
      </w:r>
      <w:r w:rsidRPr="007B46E3">
        <w:rPr>
          <w:rFonts w:asciiTheme="minorHAnsi" w:hAnsiTheme="minorHAnsi" w:cs="Arial"/>
          <w:sz w:val="22"/>
          <w:szCs w:val="22"/>
        </w:rPr>
        <w:t xml:space="preserve">62 </w:t>
      </w:r>
      <w:r w:rsidR="00483492">
        <w:rPr>
          <w:rFonts w:asciiTheme="minorHAnsi" w:hAnsiTheme="minorHAnsi" w:cs="Arial"/>
          <w:sz w:val="22"/>
          <w:szCs w:val="22"/>
        </w:rPr>
        <w:t>No.</w:t>
      </w:r>
      <w:r w:rsidRPr="007B46E3">
        <w:rPr>
          <w:rFonts w:asciiTheme="minorHAnsi" w:hAnsiTheme="minorHAnsi" w:cs="Arial"/>
          <w:sz w:val="22"/>
          <w:szCs w:val="22"/>
        </w:rPr>
        <w:t>XVIII</w:t>
      </w:r>
    </w:p>
    <w:p w:rsidR="00B2278F" w:rsidRPr="007B46E3" w:rsidRDefault="00B2278F" w:rsidP="009F441D">
      <w:pPr>
        <w:tabs>
          <w:tab w:val="left" w:pos="2552"/>
        </w:tabs>
        <w:rPr>
          <w:rFonts w:asciiTheme="minorHAnsi" w:hAnsiTheme="minorHAnsi" w:cs="Arial"/>
          <w:b/>
          <w:bCs/>
          <w:sz w:val="22"/>
          <w:szCs w:val="22"/>
        </w:rPr>
      </w:pPr>
      <w:r w:rsidRPr="007B46E3">
        <w:rPr>
          <w:rFonts w:asciiTheme="minorHAnsi" w:hAnsiTheme="minorHAnsi" w:cs="Arial"/>
          <w:b/>
          <w:bCs/>
          <w:sz w:val="22"/>
          <w:szCs w:val="22"/>
        </w:rPr>
        <w:t>Harmonics</w:t>
      </w:r>
    </w:p>
    <w:p w:rsidR="00B2278F" w:rsidRPr="007B46E3" w:rsidRDefault="00B2278F" w:rsidP="00EF2328">
      <w:pPr>
        <w:tabs>
          <w:tab w:val="left" w:pos="2552"/>
        </w:tabs>
        <w:spacing w:after="120"/>
        <w:rPr>
          <w:rFonts w:asciiTheme="minorHAnsi" w:hAnsiTheme="minorHAnsi" w:cs="Arial"/>
          <w:sz w:val="22"/>
          <w:szCs w:val="20"/>
        </w:rPr>
      </w:pPr>
      <w:r w:rsidRPr="007B46E3">
        <w:rPr>
          <w:rFonts w:asciiTheme="minorHAnsi" w:hAnsiTheme="minorHAnsi" w:cs="Arial"/>
          <w:sz w:val="22"/>
          <w:szCs w:val="20"/>
        </w:rPr>
        <w:t>Salzedo</w:t>
      </w:r>
      <w:r w:rsidR="009B68D1">
        <w:rPr>
          <w:rFonts w:asciiTheme="minorHAnsi" w:hAnsiTheme="minorHAnsi" w:cs="Arial"/>
          <w:sz w:val="22"/>
          <w:szCs w:val="20"/>
        </w:rPr>
        <w:t xml:space="preserve">, </w:t>
      </w:r>
      <w:r w:rsidRPr="007B46E3">
        <w:rPr>
          <w:rFonts w:asciiTheme="minorHAnsi" w:hAnsiTheme="minorHAnsi" w:cs="Arial"/>
          <w:sz w:val="22"/>
          <w:szCs w:val="20"/>
        </w:rPr>
        <w:t>C. and Lawrence</w:t>
      </w:r>
      <w:r w:rsidR="009B68D1">
        <w:rPr>
          <w:rFonts w:asciiTheme="minorHAnsi" w:hAnsiTheme="minorHAnsi" w:cs="Arial"/>
          <w:sz w:val="22"/>
          <w:szCs w:val="20"/>
        </w:rPr>
        <w:t xml:space="preserve">, </w:t>
      </w:r>
      <w:r w:rsidRPr="007B46E3">
        <w:rPr>
          <w:rFonts w:asciiTheme="minorHAnsi" w:hAnsiTheme="minorHAnsi" w:cs="Arial"/>
          <w:sz w:val="22"/>
          <w:szCs w:val="20"/>
        </w:rPr>
        <w:t xml:space="preserve">L. </w:t>
      </w:r>
      <w:r w:rsidRPr="007B46E3">
        <w:rPr>
          <w:rFonts w:asciiTheme="minorHAnsi" w:hAnsiTheme="minorHAnsi" w:cs="Arial"/>
          <w:i/>
          <w:sz w:val="22"/>
          <w:szCs w:val="20"/>
        </w:rPr>
        <w:t>Method for the Harp</w:t>
      </w:r>
      <w:r w:rsidR="005D48B7">
        <w:rPr>
          <w:rFonts w:asciiTheme="minorHAnsi" w:hAnsiTheme="minorHAnsi" w:cs="Arial"/>
          <w:i/>
          <w:sz w:val="22"/>
          <w:szCs w:val="20"/>
        </w:rPr>
        <w:t xml:space="preserve"> (</w:t>
      </w:r>
      <w:r w:rsidRPr="007B46E3">
        <w:rPr>
          <w:rFonts w:asciiTheme="minorHAnsi" w:hAnsiTheme="minorHAnsi" w:cs="Arial"/>
          <w:i/>
          <w:sz w:val="22"/>
          <w:szCs w:val="20"/>
        </w:rPr>
        <w:t>Shirmer)</w:t>
      </w:r>
      <w:r w:rsidR="00517151">
        <w:rPr>
          <w:rFonts w:asciiTheme="minorHAnsi" w:hAnsiTheme="minorHAnsi" w:cs="Arial"/>
          <w:i/>
          <w:sz w:val="22"/>
          <w:szCs w:val="20"/>
        </w:rPr>
        <w:t>,</w:t>
      </w:r>
      <w:r w:rsidRPr="007B46E3">
        <w:rPr>
          <w:rFonts w:asciiTheme="minorHAnsi" w:hAnsiTheme="minorHAnsi" w:cs="Arial"/>
          <w:sz w:val="22"/>
          <w:szCs w:val="20"/>
        </w:rPr>
        <w:t xml:space="preserve"> Cortege</w:t>
      </w:r>
    </w:p>
    <w:p w:rsidR="004B2FFB" w:rsidRPr="007B46E3" w:rsidRDefault="000A1BC9" w:rsidP="00510985">
      <w:pPr>
        <w:pStyle w:val="Heading4"/>
      </w:pPr>
      <w:r>
        <w:t>SUGGESTED REPERTOIRE</w:t>
      </w:r>
      <w:r w:rsidR="00F03879">
        <w:t xml:space="preserve"> – </w:t>
      </w:r>
      <w:r w:rsidR="004B2FFB" w:rsidRPr="007B46E3">
        <w:t>YEAR 11</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Dussek</w:t>
      </w:r>
      <w:r w:rsidR="009B68D1">
        <w:rPr>
          <w:rFonts w:asciiTheme="minorHAnsi" w:hAnsiTheme="minorHAnsi" w:cs="Arial"/>
          <w:sz w:val="22"/>
          <w:szCs w:val="22"/>
        </w:rPr>
        <w:t xml:space="preserve">, </w:t>
      </w:r>
      <w:r w:rsidR="00721EFF">
        <w:rPr>
          <w:rFonts w:asciiTheme="minorHAnsi" w:hAnsiTheme="minorHAnsi" w:cs="Arial"/>
          <w:sz w:val="22"/>
          <w:szCs w:val="22"/>
        </w:rPr>
        <w:t>J.L.</w:t>
      </w:r>
      <w:r w:rsidRPr="007B46E3">
        <w:rPr>
          <w:rFonts w:asciiTheme="minorHAnsi" w:hAnsiTheme="minorHAnsi" w:cs="Arial"/>
          <w:sz w:val="22"/>
          <w:szCs w:val="22"/>
        </w:rPr>
        <w:tab/>
      </w:r>
      <w:r w:rsidRPr="007B46E3">
        <w:rPr>
          <w:rFonts w:asciiTheme="minorHAnsi" w:hAnsiTheme="minorHAnsi" w:cs="Arial"/>
          <w:i/>
          <w:sz w:val="22"/>
          <w:szCs w:val="22"/>
        </w:rPr>
        <w:t>Six Sonatinas</w:t>
      </w:r>
      <w:r w:rsidR="005D48B7">
        <w:rPr>
          <w:rFonts w:asciiTheme="minorHAnsi" w:hAnsiTheme="minorHAnsi" w:cs="Arial"/>
          <w:sz w:val="22"/>
          <w:szCs w:val="22"/>
        </w:rPr>
        <w:t xml:space="preserve"> (</w:t>
      </w:r>
      <w:r w:rsidRPr="007B46E3">
        <w:rPr>
          <w:rFonts w:asciiTheme="minorHAnsi" w:hAnsiTheme="minorHAnsi" w:cs="Arial"/>
          <w:sz w:val="22"/>
          <w:szCs w:val="22"/>
        </w:rPr>
        <w:t>any 1</w:t>
      </w:r>
      <w:r w:rsidRPr="007B46E3">
        <w:rPr>
          <w:rFonts w:asciiTheme="minorHAnsi" w:hAnsiTheme="minorHAnsi" w:cs="Arial"/>
          <w:sz w:val="22"/>
          <w:szCs w:val="22"/>
          <w:vertAlign w:val="superscript"/>
        </w:rPr>
        <w:t>st</w:t>
      </w:r>
      <w:r w:rsidRPr="007B46E3">
        <w:rPr>
          <w:rFonts w:asciiTheme="minorHAnsi" w:hAnsiTheme="minorHAnsi" w:cs="Arial"/>
          <w:sz w:val="22"/>
          <w:szCs w:val="22"/>
        </w:rPr>
        <w:t xml:space="preserve"> movement)</w:t>
      </w:r>
      <w:r w:rsidR="009B68D1">
        <w:rPr>
          <w:rFonts w:asciiTheme="minorHAnsi" w:hAnsiTheme="minorHAnsi" w:cs="Arial"/>
          <w:sz w:val="22"/>
          <w:szCs w:val="22"/>
        </w:rPr>
        <w:t xml:space="preserve">, </w:t>
      </w:r>
      <w:r w:rsidRPr="007B46E3">
        <w:rPr>
          <w:rFonts w:asciiTheme="minorHAnsi" w:hAnsiTheme="minorHAnsi" w:cs="Arial"/>
          <w:sz w:val="22"/>
          <w:szCs w:val="22"/>
        </w:rPr>
        <w:t>Musica Antiqua Bohemica</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Grandjany</w:t>
      </w:r>
      <w:r w:rsidR="009B68D1">
        <w:rPr>
          <w:rFonts w:asciiTheme="minorHAnsi" w:hAnsiTheme="minorHAnsi" w:cs="Arial"/>
          <w:sz w:val="22"/>
          <w:szCs w:val="22"/>
        </w:rPr>
        <w:t xml:space="preserve">, </w:t>
      </w:r>
      <w:r w:rsidR="00721EFF">
        <w:rPr>
          <w:rFonts w:asciiTheme="minorHAnsi" w:hAnsiTheme="minorHAnsi" w:cs="Arial"/>
          <w:sz w:val="22"/>
          <w:szCs w:val="22"/>
        </w:rPr>
        <w:t>M.</w:t>
      </w:r>
      <w:r w:rsidRPr="007B46E3">
        <w:rPr>
          <w:rFonts w:asciiTheme="minorHAnsi" w:hAnsiTheme="minorHAnsi" w:cs="Arial"/>
          <w:sz w:val="22"/>
          <w:szCs w:val="22"/>
        </w:rPr>
        <w:tab/>
      </w:r>
      <w:r w:rsidRPr="007B46E3">
        <w:rPr>
          <w:rFonts w:asciiTheme="minorHAnsi" w:hAnsiTheme="minorHAnsi" w:cs="Arial"/>
          <w:i/>
          <w:sz w:val="22"/>
          <w:szCs w:val="22"/>
        </w:rPr>
        <w:t>Pastorale</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Ravel</w:t>
      </w:r>
      <w:r w:rsidR="009B68D1">
        <w:rPr>
          <w:rFonts w:asciiTheme="minorHAnsi" w:hAnsiTheme="minorHAnsi" w:cs="Arial"/>
          <w:sz w:val="22"/>
          <w:szCs w:val="22"/>
        </w:rPr>
        <w:t xml:space="preserve">, </w:t>
      </w:r>
      <w:r w:rsidR="00721EFF">
        <w:rPr>
          <w:rFonts w:asciiTheme="minorHAnsi" w:hAnsiTheme="minorHAnsi" w:cs="Arial"/>
          <w:sz w:val="22"/>
          <w:szCs w:val="22"/>
        </w:rPr>
        <w:t>M.</w:t>
      </w:r>
      <w:r w:rsidRPr="007B46E3">
        <w:rPr>
          <w:rFonts w:asciiTheme="minorHAnsi" w:hAnsiTheme="minorHAnsi" w:cs="Arial"/>
          <w:sz w:val="22"/>
          <w:szCs w:val="22"/>
        </w:rPr>
        <w:tab/>
      </w:r>
      <w:r w:rsidRPr="007B46E3">
        <w:rPr>
          <w:rFonts w:asciiTheme="minorHAnsi" w:hAnsiTheme="minorHAnsi" w:cs="Arial"/>
          <w:i/>
          <w:sz w:val="22"/>
          <w:szCs w:val="22"/>
        </w:rPr>
        <w:t xml:space="preserve">Prelude </w:t>
      </w:r>
      <w:r w:rsidR="00F56D27" w:rsidRPr="007B46E3">
        <w:rPr>
          <w:rFonts w:asciiTheme="minorHAnsi" w:hAnsiTheme="minorHAnsi" w:cs="Arial"/>
          <w:i/>
          <w:sz w:val="22"/>
          <w:szCs w:val="22"/>
        </w:rPr>
        <w:t>(</w:t>
      </w:r>
      <w:r w:rsidRPr="007B46E3">
        <w:rPr>
          <w:rFonts w:asciiTheme="minorHAnsi" w:hAnsiTheme="minorHAnsi" w:cs="Arial"/>
          <w:sz w:val="22"/>
          <w:szCs w:val="22"/>
        </w:rPr>
        <w:t>arr. Salzedo</w:t>
      </w:r>
      <w:r w:rsidR="00F56D27" w:rsidRPr="007B46E3">
        <w:rPr>
          <w:rFonts w:asciiTheme="minorHAnsi" w:hAnsiTheme="minorHAnsi" w:cs="Arial"/>
          <w:i/>
          <w:sz w:val="22"/>
          <w:szCs w:val="22"/>
        </w:rPr>
        <w:t>)</w:t>
      </w:r>
      <w:r w:rsidR="009B68D1">
        <w:rPr>
          <w:rFonts w:asciiTheme="minorHAnsi" w:hAnsiTheme="minorHAnsi" w:cs="Arial"/>
          <w:sz w:val="22"/>
          <w:szCs w:val="22"/>
        </w:rPr>
        <w:t xml:space="preserve">, </w:t>
      </w:r>
      <w:r w:rsidRPr="007B46E3">
        <w:rPr>
          <w:rFonts w:asciiTheme="minorHAnsi" w:hAnsiTheme="minorHAnsi" w:cs="Arial"/>
          <w:sz w:val="22"/>
          <w:szCs w:val="22"/>
        </w:rPr>
        <w:t>Durand</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721EFF">
        <w:rPr>
          <w:rFonts w:asciiTheme="minorHAnsi" w:hAnsiTheme="minorHAnsi" w:cs="Arial"/>
          <w:sz w:val="22"/>
          <w:szCs w:val="22"/>
        </w:rPr>
        <w:t>C.</w:t>
      </w:r>
      <w:r w:rsidRPr="007B46E3">
        <w:rPr>
          <w:rFonts w:asciiTheme="minorHAnsi" w:hAnsiTheme="minorHAnsi" w:cs="Arial"/>
          <w:sz w:val="22"/>
          <w:szCs w:val="22"/>
        </w:rPr>
        <w:tab/>
      </w:r>
      <w:r w:rsidRPr="007B46E3">
        <w:rPr>
          <w:rFonts w:asciiTheme="minorHAnsi" w:hAnsiTheme="minorHAnsi" w:cs="Arial"/>
          <w:i/>
          <w:sz w:val="22"/>
          <w:szCs w:val="22"/>
        </w:rPr>
        <w:t>Iridescence</w:t>
      </w:r>
      <w:r w:rsidR="009B68D1">
        <w:rPr>
          <w:rFonts w:asciiTheme="minorHAnsi" w:hAnsiTheme="minorHAnsi" w:cs="Arial"/>
          <w:i/>
          <w:sz w:val="22"/>
          <w:szCs w:val="22"/>
        </w:rPr>
        <w:t xml:space="preserve">, </w:t>
      </w:r>
      <w:r w:rsidRPr="007B46E3">
        <w:rPr>
          <w:rFonts w:asciiTheme="minorHAnsi" w:hAnsiTheme="minorHAnsi" w:cs="Arial"/>
          <w:sz w:val="22"/>
          <w:szCs w:val="22"/>
        </w:rPr>
        <w:t>Carl Fisher</w:t>
      </w:r>
    </w:p>
    <w:p w:rsidR="00F56D27" w:rsidRPr="007B46E3" w:rsidRDefault="00F56D27" w:rsidP="00EF2328">
      <w:pPr>
        <w:tabs>
          <w:tab w:val="left" w:pos="2552"/>
        </w:tabs>
        <w:spacing w:after="120"/>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721EFF">
        <w:rPr>
          <w:rFonts w:asciiTheme="minorHAnsi" w:hAnsiTheme="minorHAnsi" w:cs="Arial"/>
          <w:sz w:val="22"/>
          <w:szCs w:val="22"/>
        </w:rPr>
        <w:t>C.</w:t>
      </w:r>
      <w:r w:rsidRPr="007B46E3">
        <w:rPr>
          <w:rFonts w:asciiTheme="minorHAnsi" w:hAnsiTheme="minorHAnsi" w:cs="Arial"/>
          <w:sz w:val="22"/>
          <w:szCs w:val="22"/>
        </w:rPr>
        <w:tab/>
      </w:r>
      <w:r w:rsidRPr="007B46E3">
        <w:rPr>
          <w:rFonts w:asciiTheme="minorHAnsi" w:hAnsiTheme="minorHAnsi" w:cs="Arial"/>
          <w:i/>
          <w:sz w:val="22"/>
          <w:szCs w:val="22"/>
        </w:rPr>
        <w:t>Quietude</w:t>
      </w:r>
      <w:r w:rsidR="009B68D1">
        <w:rPr>
          <w:rFonts w:asciiTheme="minorHAnsi" w:hAnsiTheme="minorHAnsi" w:cs="Arial"/>
          <w:sz w:val="22"/>
          <w:szCs w:val="22"/>
        </w:rPr>
        <w:t xml:space="preserve">, </w:t>
      </w:r>
      <w:r w:rsidRPr="007B46E3">
        <w:rPr>
          <w:rFonts w:asciiTheme="minorHAnsi" w:hAnsiTheme="minorHAnsi" w:cs="Arial"/>
          <w:sz w:val="22"/>
          <w:szCs w:val="22"/>
        </w:rPr>
        <w:t>Carl Fisher</w:t>
      </w:r>
    </w:p>
    <w:p w:rsidR="00B2278F" w:rsidRPr="007B46E3" w:rsidRDefault="000A1BC9" w:rsidP="00510985">
      <w:pPr>
        <w:pStyle w:val="Heading4"/>
      </w:pPr>
      <w:r>
        <w:t>SUGGESTED REPERTOIRE</w:t>
      </w:r>
      <w:r w:rsidR="00F03879">
        <w:t xml:space="preserve"> – </w:t>
      </w:r>
      <w:r w:rsidR="004B2FFB" w:rsidRPr="007B46E3">
        <w:t>YEAR 12</w:t>
      </w:r>
    </w:p>
    <w:p w:rsidR="006521BD" w:rsidRPr="007B46E3" w:rsidRDefault="00B2278F" w:rsidP="009F441D">
      <w:pPr>
        <w:tabs>
          <w:tab w:val="left" w:pos="2552"/>
        </w:tabs>
        <w:rPr>
          <w:rFonts w:asciiTheme="minorHAnsi" w:hAnsiTheme="minorHAnsi" w:cs="Arial"/>
          <w:i/>
          <w:sz w:val="22"/>
          <w:szCs w:val="22"/>
        </w:rPr>
      </w:pPr>
      <w:r w:rsidRPr="007B46E3">
        <w:rPr>
          <w:rFonts w:asciiTheme="minorHAnsi" w:hAnsiTheme="minorHAnsi" w:cs="Arial"/>
          <w:sz w:val="22"/>
          <w:szCs w:val="22"/>
        </w:rPr>
        <w:t>Britten</w:t>
      </w:r>
      <w:r w:rsidR="009B68D1">
        <w:rPr>
          <w:rFonts w:asciiTheme="minorHAnsi" w:hAnsiTheme="minorHAnsi" w:cs="Arial"/>
          <w:sz w:val="22"/>
          <w:szCs w:val="22"/>
        </w:rPr>
        <w:t xml:space="preserve">, </w:t>
      </w:r>
      <w:r w:rsidR="008E6B22">
        <w:rPr>
          <w:rFonts w:asciiTheme="minorHAnsi" w:hAnsiTheme="minorHAnsi" w:cs="Arial"/>
          <w:sz w:val="22"/>
          <w:szCs w:val="22"/>
        </w:rPr>
        <w:t>B.</w:t>
      </w:r>
      <w:r w:rsidRPr="007B46E3">
        <w:rPr>
          <w:rFonts w:asciiTheme="minorHAnsi" w:hAnsiTheme="minorHAnsi" w:cs="Arial"/>
          <w:sz w:val="22"/>
          <w:szCs w:val="22"/>
        </w:rPr>
        <w:tab/>
      </w:r>
      <w:r w:rsidRPr="007B46E3">
        <w:rPr>
          <w:rFonts w:asciiTheme="minorHAnsi" w:hAnsiTheme="minorHAnsi" w:cs="Arial"/>
          <w:i/>
          <w:sz w:val="22"/>
          <w:szCs w:val="22"/>
        </w:rPr>
        <w:t xml:space="preserve">Interlude </w:t>
      </w:r>
      <w:r w:rsidRPr="007B46E3">
        <w:rPr>
          <w:rFonts w:asciiTheme="minorHAnsi" w:hAnsiTheme="minorHAnsi" w:cs="Arial"/>
          <w:sz w:val="22"/>
          <w:szCs w:val="22"/>
        </w:rPr>
        <w:t xml:space="preserve">from </w:t>
      </w:r>
      <w:r w:rsidRPr="007B46E3">
        <w:rPr>
          <w:rFonts w:asciiTheme="minorHAnsi" w:hAnsiTheme="minorHAnsi" w:cs="Arial"/>
          <w:i/>
          <w:sz w:val="22"/>
          <w:szCs w:val="22"/>
        </w:rPr>
        <w:t>Cer</w:t>
      </w:r>
      <w:r w:rsidR="005C1649">
        <w:rPr>
          <w:rFonts w:asciiTheme="minorHAnsi" w:hAnsiTheme="minorHAnsi" w:cs="Arial"/>
          <w:i/>
          <w:sz w:val="22"/>
          <w:szCs w:val="22"/>
        </w:rPr>
        <w:t>emony of Carols</w:t>
      </w:r>
    </w:p>
    <w:p w:rsidR="00F56D27" w:rsidRPr="007B46E3" w:rsidRDefault="00F56D27" w:rsidP="009F441D">
      <w:pPr>
        <w:tabs>
          <w:tab w:val="left" w:pos="2552"/>
        </w:tabs>
        <w:rPr>
          <w:rFonts w:asciiTheme="minorHAnsi" w:hAnsiTheme="minorHAnsi" w:cs="Arial"/>
          <w:sz w:val="22"/>
          <w:szCs w:val="22"/>
        </w:rPr>
      </w:pPr>
      <w:r w:rsidRPr="007B46E3">
        <w:rPr>
          <w:rFonts w:asciiTheme="minorHAnsi" w:hAnsiTheme="minorHAnsi" w:cs="Arial"/>
          <w:sz w:val="22"/>
          <w:szCs w:val="22"/>
        </w:rPr>
        <w:t>Grandjany</w:t>
      </w:r>
      <w:r w:rsidR="009B68D1">
        <w:rPr>
          <w:rFonts w:asciiTheme="minorHAnsi" w:hAnsiTheme="minorHAnsi" w:cs="Arial"/>
          <w:sz w:val="22"/>
          <w:szCs w:val="22"/>
        </w:rPr>
        <w:t xml:space="preserve">, </w:t>
      </w:r>
      <w:r w:rsidRPr="007B46E3">
        <w:rPr>
          <w:rFonts w:asciiTheme="minorHAnsi" w:hAnsiTheme="minorHAnsi" w:cs="Arial"/>
          <w:sz w:val="22"/>
          <w:szCs w:val="22"/>
        </w:rPr>
        <w:t>M.</w:t>
      </w:r>
      <w:r w:rsidRPr="007B46E3">
        <w:rPr>
          <w:rFonts w:asciiTheme="minorHAnsi" w:hAnsiTheme="minorHAnsi" w:cs="Arial"/>
          <w:sz w:val="22"/>
          <w:szCs w:val="22"/>
        </w:rPr>
        <w:tab/>
      </w:r>
      <w:r w:rsidRPr="007B46E3">
        <w:rPr>
          <w:rFonts w:asciiTheme="minorHAnsi" w:hAnsiTheme="minorHAnsi" w:cs="Arial"/>
          <w:i/>
          <w:sz w:val="22"/>
          <w:szCs w:val="22"/>
        </w:rPr>
        <w:t>Arabesque</w:t>
      </w:r>
    </w:p>
    <w:p w:rsidR="006521BD" w:rsidRPr="007B46E3" w:rsidRDefault="006521BD" w:rsidP="009F441D">
      <w:pPr>
        <w:tabs>
          <w:tab w:val="left" w:pos="2552"/>
        </w:tabs>
        <w:rPr>
          <w:rFonts w:asciiTheme="minorHAnsi" w:hAnsiTheme="minorHAnsi" w:cs="Arial"/>
          <w:sz w:val="22"/>
          <w:szCs w:val="22"/>
        </w:rPr>
      </w:pPr>
      <w:r w:rsidRPr="007B46E3">
        <w:rPr>
          <w:rFonts w:asciiTheme="minorHAnsi" w:hAnsiTheme="minorHAnsi" w:cs="Arial"/>
          <w:color w:val="000000"/>
          <w:sz w:val="22"/>
          <w:szCs w:val="22"/>
        </w:rPr>
        <w:t>Handel</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G.F.</w:t>
      </w:r>
      <w:r w:rsidRPr="007B46E3">
        <w:rPr>
          <w:rFonts w:asciiTheme="minorHAnsi" w:hAnsiTheme="minorHAnsi" w:cs="Arial"/>
          <w:color w:val="000000"/>
          <w:sz w:val="22"/>
          <w:szCs w:val="22"/>
        </w:rPr>
        <w:tab/>
      </w:r>
      <w:r w:rsidRPr="007B46E3">
        <w:rPr>
          <w:rFonts w:asciiTheme="minorHAnsi" w:hAnsiTheme="minorHAnsi" w:cs="Arial"/>
          <w:i/>
          <w:sz w:val="22"/>
          <w:szCs w:val="22"/>
        </w:rPr>
        <w:t>Musique de Haendel</w:t>
      </w:r>
      <w:r w:rsidR="009B68D1">
        <w:rPr>
          <w:rFonts w:asciiTheme="minorHAnsi" w:hAnsiTheme="minorHAnsi" w:cs="Arial"/>
          <w:i/>
          <w:sz w:val="22"/>
          <w:szCs w:val="22"/>
        </w:rPr>
        <w:t xml:space="preserve">, </w:t>
      </w:r>
      <w:proofErr w:type="gramStart"/>
      <w:r w:rsidRPr="007B46E3">
        <w:rPr>
          <w:rFonts w:asciiTheme="minorHAnsi" w:hAnsiTheme="minorHAnsi"/>
          <w:i/>
          <w:sz w:val="22"/>
          <w:szCs w:val="22"/>
        </w:rPr>
        <w:t>Passacaille</w:t>
      </w:r>
      <w:proofErr w:type="gramEnd"/>
      <w:r w:rsidRPr="007B46E3">
        <w:rPr>
          <w:rFonts w:asciiTheme="minorHAnsi" w:hAnsiTheme="minorHAnsi" w:cs="Arial"/>
          <w:color w:val="000000"/>
          <w:sz w:val="22"/>
          <w:szCs w:val="22"/>
        </w:rPr>
        <w:t xml:space="preserve"> (</w:t>
      </w:r>
      <w:r w:rsidR="00656E5E">
        <w:rPr>
          <w:rFonts w:asciiTheme="minorHAnsi" w:hAnsiTheme="minorHAnsi" w:cs="Arial"/>
          <w:color w:val="000000"/>
          <w:sz w:val="22"/>
          <w:szCs w:val="22"/>
        </w:rPr>
        <w:t>from:</w:t>
      </w:r>
      <w:r w:rsidRPr="007B46E3">
        <w:rPr>
          <w:rFonts w:asciiTheme="minorHAnsi" w:hAnsiTheme="minorHAnsi" w:cs="Arial"/>
          <w:color w:val="000000"/>
          <w:sz w:val="22"/>
          <w:szCs w:val="22"/>
        </w:rPr>
        <w:t xml:space="preserve"> </w:t>
      </w:r>
      <w:r w:rsidRPr="007B46E3">
        <w:rPr>
          <w:rFonts w:asciiTheme="minorHAnsi" w:hAnsiTheme="minorHAnsi" w:cs="Arial"/>
          <w:i/>
          <w:sz w:val="22"/>
          <w:szCs w:val="22"/>
        </w:rPr>
        <w:t>Suite in G minor</w:t>
      </w:r>
      <w:r w:rsidR="009B68D1">
        <w:rPr>
          <w:rFonts w:asciiTheme="minorHAnsi" w:hAnsiTheme="minorHAnsi" w:cs="Arial"/>
          <w:i/>
          <w:sz w:val="22"/>
          <w:szCs w:val="22"/>
        </w:rPr>
        <w:t xml:space="preserve">, </w:t>
      </w:r>
      <w:r w:rsidRPr="007B46E3">
        <w:rPr>
          <w:rFonts w:asciiTheme="minorHAnsi" w:hAnsiTheme="minorHAnsi" w:cs="Arial"/>
          <w:i/>
          <w:sz w:val="22"/>
          <w:szCs w:val="22"/>
        </w:rPr>
        <w:t>HWV432</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 xml:space="preserve">arr. for harp </w:t>
      </w:r>
      <w:r w:rsidR="001836CA">
        <w:rPr>
          <w:rFonts w:asciiTheme="minorHAnsi" w:hAnsiTheme="minorHAnsi" w:cs="Arial"/>
          <w:color w:val="000000"/>
          <w:sz w:val="22"/>
          <w:szCs w:val="22"/>
        </w:rPr>
        <w:tab/>
      </w:r>
      <w:r w:rsidRPr="007B46E3">
        <w:rPr>
          <w:rFonts w:asciiTheme="minorHAnsi" w:hAnsiTheme="minorHAnsi" w:cs="Arial"/>
          <w:color w:val="000000"/>
          <w:sz w:val="22"/>
          <w:szCs w:val="22"/>
        </w:rPr>
        <w:t xml:space="preserve">solo by </w:t>
      </w:r>
      <w:r w:rsidRPr="007B46E3">
        <w:rPr>
          <w:rStyle w:val="Emphasis"/>
          <w:rFonts w:asciiTheme="minorHAnsi" w:hAnsiTheme="minorHAnsi" w:cs="Arial"/>
          <w:b w:val="0"/>
          <w:color w:val="000000"/>
          <w:sz w:val="22"/>
          <w:szCs w:val="22"/>
        </w:rPr>
        <w:t>Tiny Beon)</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8E6B22">
        <w:rPr>
          <w:rFonts w:asciiTheme="minorHAnsi" w:hAnsiTheme="minorHAnsi" w:cs="Arial"/>
          <w:sz w:val="22"/>
          <w:szCs w:val="22"/>
        </w:rPr>
        <w:t>C.</w:t>
      </w:r>
      <w:r w:rsidRPr="007B46E3">
        <w:rPr>
          <w:rFonts w:asciiTheme="minorHAnsi" w:hAnsiTheme="minorHAnsi" w:cs="Arial"/>
          <w:sz w:val="22"/>
          <w:szCs w:val="22"/>
        </w:rPr>
        <w:tab/>
      </w:r>
      <w:r w:rsidRPr="007B46E3">
        <w:rPr>
          <w:rFonts w:asciiTheme="minorHAnsi" w:hAnsiTheme="minorHAnsi" w:cs="Arial"/>
          <w:i/>
          <w:sz w:val="22"/>
          <w:szCs w:val="22"/>
        </w:rPr>
        <w:t>Chanson dans la Nuit</w:t>
      </w:r>
      <w:r w:rsidRPr="007B46E3">
        <w:rPr>
          <w:rFonts w:asciiTheme="minorHAnsi" w:hAnsiTheme="minorHAnsi" w:cs="Arial"/>
          <w:sz w:val="22"/>
          <w:szCs w:val="22"/>
        </w:rPr>
        <w:t xml:space="preserve"> or</w:t>
      </w:r>
      <w:r w:rsidRPr="007B46E3">
        <w:rPr>
          <w:rFonts w:asciiTheme="minorHAnsi" w:hAnsiTheme="minorHAnsi" w:cs="Arial"/>
          <w:i/>
          <w:sz w:val="22"/>
          <w:szCs w:val="22"/>
        </w:rPr>
        <w:t xml:space="preserve"> La Desirade</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Thomas</w:t>
      </w:r>
      <w:r w:rsidR="009B68D1">
        <w:rPr>
          <w:rFonts w:asciiTheme="minorHAnsi" w:hAnsiTheme="minorHAnsi" w:cs="Arial"/>
          <w:sz w:val="22"/>
          <w:szCs w:val="22"/>
        </w:rPr>
        <w:t xml:space="preserve">, </w:t>
      </w:r>
      <w:r w:rsidR="008E6B22">
        <w:rPr>
          <w:rFonts w:asciiTheme="minorHAnsi" w:hAnsiTheme="minorHAnsi" w:cs="Arial"/>
          <w:sz w:val="22"/>
          <w:szCs w:val="22"/>
        </w:rPr>
        <w:t>J.</w:t>
      </w:r>
      <w:r w:rsidRPr="007B46E3">
        <w:rPr>
          <w:rFonts w:asciiTheme="minorHAnsi" w:hAnsiTheme="minorHAnsi" w:cs="Arial"/>
          <w:sz w:val="22"/>
          <w:szCs w:val="22"/>
        </w:rPr>
        <w:tab/>
      </w:r>
      <w:r w:rsidRPr="007B46E3">
        <w:rPr>
          <w:rFonts w:asciiTheme="minorHAnsi" w:hAnsiTheme="minorHAnsi" w:cs="Arial"/>
          <w:i/>
          <w:sz w:val="22"/>
          <w:szCs w:val="22"/>
        </w:rPr>
        <w:t>Watching the Wheat</w:t>
      </w:r>
      <w:r w:rsidR="009B68D1">
        <w:rPr>
          <w:rFonts w:asciiTheme="minorHAnsi" w:hAnsiTheme="minorHAnsi" w:cs="Arial"/>
          <w:i/>
          <w:sz w:val="22"/>
          <w:szCs w:val="22"/>
        </w:rPr>
        <w:t xml:space="preserve">, </w:t>
      </w:r>
      <w:r w:rsidRPr="007B46E3">
        <w:rPr>
          <w:rFonts w:asciiTheme="minorHAnsi" w:hAnsiTheme="minorHAnsi" w:cs="Arial"/>
          <w:sz w:val="22"/>
          <w:szCs w:val="22"/>
        </w:rPr>
        <w:t>Adlais</w:t>
      </w:r>
    </w:p>
    <w:p w:rsidR="00B2278F" w:rsidRPr="007B46E3" w:rsidRDefault="00B2278F" w:rsidP="009F441D">
      <w:pPr>
        <w:tabs>
          <w:tab w:val="left" w:pos="2552"/>
        </w:tabs>
        <w:rPr>
          <w:rFonts w:asciiTheme="minorHAnsi" w:hAnsiTheme="minorHAnsi" w:cs="Arial"/>
          <w:sz w:val="22"/>
          <w:szCs w:val="22"/>
        </w:rPr>
      </w:pPr>
      <w:r w:rsidRPr="007B46E3">
        <w:rPr>
          <w:rFonts w:asciiTheme="minorHAnsi" w:hAnsiTheme="minorHAnsi" w:cs="Arial"/>
          <w:sz w:val="22"/>
          <w:szCs w:val="22"/>
        </w:rPr>
        <w:t>Tournier</w:t>
      </w:r>
      <w:r w:rsidR="009B68D1">
        <w:rPr>
          <w:rFonts w:asciiTheme="minorHAnsi" w:hAnsiTheme="minorHAnsi" w:cs="Arial"/>
          <w:sz w:val="22"/>
          <w:szCs w:val="22"/>
        </w:rPr>
        <w:t xml:space="preserve">, </w:t>
      </w:r>
      <w:r w:rsidR="008E6B22">
        <w:rPr>
          <w:rFonts w:asciiTheme="minorHAnsi" w:hAnsiTheme="minorHAnsi" w:cs="Arial"/>
          <w:sz w:val="22"/>
          <w:szCs w:val="22"/>
        </w:rPr>
        <w:t>M.</w:t>
      </w:r>
      <w:r w:rsidRPr="007B46E3">
        <w:rPr>
          <w:rFonts w:asciiTheme="minorHAnsi" w:hAnsiTheme="minorHAnsi" w:cs="Arial"/>
          <w:sz w:val="22"/>
          <w:szCs w:val="22"/>
        </w:rPr>
        <w:tab/>
      </w:r>
      <w:r w:rsidRPr="007B46E3">
        <w:rPr>
          <w:rFonts w:asciiTheme="minorHAnsi" w:hAnsiTheme="minorHAnsi" w:cs="Arial"/>
          <w:i/>
          <w:sz w:val="22"/>
          <w:szCs w:val="22"/>
        </w:rPr>
        <w:t>Four Preludes</w:t>
      </w:r>
      <w:r w:rsidRPr="007B46E3">
        <w:rPr>
          <w:rFonts w:asciiTheme="minorHAnsi" w:hAnsiTheme="minorHAnsi" w:cs="Arial"/>
          <w:sz w:val="22"/>
          <w:szCs w:val="22"/>
        </w:rPr>
        <w:t xml:space="preserve"> (any two)</w:t>
      </w:r>
      <w:r w:rsidR="009B68D1">
        <w:rPr>
          <w:rFonts w:asciiTheme="minorHAnsi" w:hAnsiTheme="minorHAnsi" w:cs="Arial"/>
          <w:sz w:val="22"/>
          <w:szCs w:val="22"/>
        </w:rPr>
        <w:t xml:space="preserve">, </w:t>
      </w:r>
      <w:r w:rsidRPr="007B46E3">
        <w:rPr>
          <w:rFonts w:asciiTheme="minorHAnsi" w:hAnsiTheme="minorHAnsi" w:cs="Arial"/>
          <w:sz w:val="22"/>
          <w:szCs w:val="22"/>
        </w:rPr>
        <w:t>Leduc</w:t>
      </w:r>
    </w:p>
    <w:p w:rsidR="00B2278F" w:rsidRPr="007B46E3" w:rsidRDefault="00B2278F" w:rsidP="002165BE">
      <w:pPr>
        <w:pStyle w:val="Heading3"/>
        <w:spacing w:after="0"/>
      </w:pPr>
      <w:r w:rsidRPr="007B46E3">
        <w:br w:type="page"/>
      </w:r>
      <w:bookmarkStart w:id="70" w:name="_Toc1040571"/>
      <w:r w:rsidR="00AA2973" w:rsidRPr="007B46E3">
        <w:lastRenderedPageBreak/>
        <w:t>HARP</w:t>
      </w:r>
      <w:r w:rsidR="00F03879">
        <w:t xml:space="preserve"> – </w:t>
      </w:r>
      <w:r w:rsidR="000318B8" w:rsidRPr="007B46E3">
        <w:t>non-pedal harp</w:t>
      </w:r>
      <w:bookmarkEnd w:id="70"/>
    </w:p>
    <w:p w:rsidR="00B2278F" w:rsidRPr="007B46E3" w:rsidRDefault="00217133" w:rsidP="00BF1AB3">
      <w:pPr>
        <w:rPr>
          <w:rFonts w:asciiTheme="minorHAnsi" w:hAnsiTheme="minorHAnsi" w:cs="Arial"/>
          <w:color w:val="000000"/>
          <w:sz w:val="20"/>
          <w:szCs w:val="20"/>
        </w:rPr>
      </w:pPr>
      <w:r w:rsidRPr="007B46E3">
        <w:rPr>
          <w:rFonts w:asciiTheme="minorHAnsi" w:hAnsiTheme="minorHAnsi" w:cs="Arial"/>
          <w:color w:val="000000"/>
          <w:sz w:val="20"/>
          <w:szCs w:val="20"/>
        </w:rPr>
        <w:t>(M</w:t>
      </w:r>
      <w:r w:rsidR="00B2278F" w:rsidRPr="007B46E3">
        <w:rPr>
          <w:rFonts w:asciiTheme="minorHAnsi" w:hAnsiTheme="minorHAnsi" w:cs="Arial"/>
          <w:color w:val="000000"/>
          <w:sz w:val="20"/>
          <w:szCs w:val="20"/>
        </w:rPr>
        <w:t>ust have a minimum 34 strings and be fully levered)</w:t>
      </w:r>
    </w:p>
    <w:p w:rsidR="00B2278F" w:rsidRPr="007B46E3" w:rsidRDefault="000A1BC9" w:rsidP="00510985">
      <w:pPr>
        <w:pStyle w:val="Heading4"/>
      </w:pPr>
      <w:r>
        <w:t>SUGGESTED TECHNICAL WORK</w:t>
      </w:r>
      <w:r w:rsidR="00F03879">
        <w:t xml:space="preserve"> – </w:t>
      </w:r>
      <w:r w:rsidR="004B2FFB" w:rsidRPr="007B46E3">
        <w:t>YEAR 11</w:t>
      </w:r>
    </w:p>
    <w:p w:rsidR="00B2278F" w:rsidRPr="007B46E3" w:rsidRDefault="009A37DE" w:rsidP="009A37DE">
      <w:pPr>
        <w:rPr>
          <w:rFonts w:asciiTheme="minorHAnsi" w:hAnsiTheme="minorHAnsi" w:cs="Arial"/>
          <w:b/>
          <w:sz w:val="22"/>
          <w:szCs w:val="22"/>
        </w:rPr>
      </w:pPr>
      <w:r>
        <w:rPr>
          <w:rFonts w:asciiTheme="minorHAnsi" w:hAnsiTheme="minorHAnsi" w:cs="Arial"/>
          <w:b/>
          <w:sz w:val="22"/>
          <w:szCs w:val="22"/>
        </w:rPr>
        <w:t>Scales</w:t>
      </w:r>
    </w:p>
    <w:p w:rsidR="00B2278F" w:rsidRPr="007B46E3" w:rsidRDefault="008D68FE" w:rsidP="00B2278F">
      <w:pPr>
        <w:rPr>
          <w:rFonts w:asciiTheme="minorHAnsi" w:hAnsiTheme="minorHAnsi" w:cs="Arial"/>
          <w:b/>
          <w:sz w:val="22"/>
          <w:szCs w:val="22"/>
        </w:rPr>
      </w:pPr>
      <w:r>
        <w:rPr>
          <w:rFonts w:asciiTheme="minorHAnsi" w:hAnsiTheme="minorHAnsi" w:cs="Arial"/>
          <w:b/>
          <w:sz w:val="22"/>
          <w:szCs w:val="22"/>
        </w:rPr>
        <w:t>Major</w:t>
      </w:r>
    </w:p>
    <w:p w:rsidR="00B2278F" w:rsidRPr="007B46E3" w:rsidRDefault="00B2278F" w:rsidP="00EF2328">
      <w:pPr>
        <w:tabs>
          <w:tab w:val="left" w:pos="2268"/>
        </w:tabs>
        <w:spacing w:after="120"/>
        <w:rPr>
          <w:rFonts w:asciiTheme="minorHAnsi" w:hAnsiTheme="minorHAnsi" w:cs="Arial"/>
          <w:bCs/>
          <w:color w:val="000000"/>
          <w:sz w:val="22"/>
          <w:szCs w:val="22"/>
        </w:rPr>
      </w:pPr>
      <w:r w:rsidRPr="007B46E3">
        <w:rPr>
          <w:rFonts w:asciiTheme="minorHAnsi" w:hAnsiTheme="minorHAnsi" w:cs="Arial"/>
          <w:color w:val="000000"/>
          <w:sz w:val="22"/>
          <w:szCs w:val="22"/>
        </w:rPr>
        <w:t>A</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C</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E</w:t>
      </w:r>
      <w:r w:rsidR="004D19BD">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color w:val="000000"/>
          <w:sz w:val="22"/>
          <w:szCs w:val="22"/>
        </w:rPr>
        <w:t xml:space="preserve"> and F major</w:t>
      </w:r>
      <w:r w:rsidRPr="007B46E3">
        <w:rPr>
          <w:rFonts w:asciiTheme="minorHAnsi" w:hAnsiTheme="minorHAnsi" w:cs="Arial"/>
          <w:bCs/>
          <w:color w:val="000000"/>
          <w:sz w:val="22"/>
          <w:szCs w:val="22"/>
        </w:rPr>
        <w:tab/>
      </w:r>
      <w:r w:rsidRPr="007B46E3">
        <w:rPr>
          <w:rFonts w:asciiTheme="minorHAnsi" w:hAnsiTheme="minorHAnsi" w:cs="Arial"/>
          <w:sz w:val="22"/>
          <w:szCs w:val="22"/>
        </w:rPr>
        <w:t>3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p>
    <w:p w:rsidR="00B2278F" w:rsidRPr="007B46E3" w:rsidRDefault="00986CD5" w:rsidP="0006738C">
      <w:pPr>
        <w:tabs>
          <w:tab w:val="left" w:pos="2552"/>
        </w:tabs>
        <w:rPr>
          <w:rFonts w:asciiTheme="minorHAnsi" w:hAnsiTheme="minorHAnsi" w:cs="Arial"/>
          <w:b/>
          <w:sz w:val="22"/>
          <w:szCs w:val="22"/>
        </w:rPr>
      </w:pPr>
      <w:r>
        <w:rPr>
          <w:rFonts w:asciiTheme="minorHAnsi" w:hAnsiTheme="minorHAnsi" w:cs="Arial"/>
          <w:b/>
          <w:sz w:val="22"/>
          <w:szCs w:val="22"/>
        </w:rPr>
        <w:t>Harmonic minor</w:t>
      </w:r>
    </w:p>
    <w:p w:rsidR="00B2278F" w:rsidRPr="00EF2328" w:rsidRDefault="00B2278F" w:rsidP="00EF2328">
      <w:pPr>
        <w:tabs>
          <w:tab w:val="left" w:pos="2268"/>
        </w:tabs>
        <w:spacing w:after="120"/>
        <w:rPr>
          <w:rFonts w:asciiTheme="minorHAnsi" w:hAnsiTheme="minorHAnsi" w:cs="Arial"/>
          <w:color w:val="000000"/>
          <w:sz w:val="22"/>
          <w:szCs w:val="22"/>
        </w:rPr>
      </w:pPr>
      <w:r w:rsidRPr="007B46E3">
        <w:rPr>
          <w:rFonts w:asciiTheme="minorHAnsi" w:hAnsiTheme="minorHAnsi" w:cs="Arial"/>
          <w:color w:val="000000"/>
          <w:sz w:val="22"/>
          <w:szCs w:val="22"/>
        </w:rPr>
        <w:t>A and C</w:t>
      </w:r>
      <w:r w:rsidRPr="00EF2328">
        <w:rPr>
          <w:rFonts w:asciiTheme="minorHAnsi" w:hAnsiTheme="minorHAnsi" w:cs="Arial"/>
          <w:color w:val="000000"/>
          <w:sz w:val="22"/>
          <w:szCs w:val="22"/>
        </w:rPr>
        <w:tab/>
        <w:t>3 octaves</w:t>
      </w:r>
      <w:r w:rsidR="009B68D1" w:rsidRPr="00EF2328">
        <w:rPr>
          <w:rFonts w:asciiTheme="minorHAnsi" w:hAnsiTheme="minorHAnsi" w:cs="Arial"/>
          <w:color w:val="000000"/>
          <w:sz w:val="22"/>
          <w:szCs w:val="22"/>
        </w:rPr>
        <w:t xml:space="preserve">, </w:t>
      </w:r>
      <w:r w:rsidRPr="00EF2328">
        <w:rPr>
          <w:rFonts w:asciiTheme="minorHAnsi" w:hAnsiTheme="minorHAnsi" w:cs="Arial"/>
          <w:color w:val="000000"/>
          <w:sz w:val="22"/>
          <w:szCs w:val="22"/>
        </w:rPr>
        <w:t>hands together</w:t>
      </w:r>
      <w:r w:rsidR="009B68D1" w:rsidRPr="00EF2328">
        <w:rPr>
          <w:rFonts w:asciiTheme="minorHAnsi" w:hAnsiTheme="minorHAnsi" w:cs="Arial"/>
          <w:color w:val="000000"/>
          <w:sz w:val="22"/>
          <w:szCs w:val="22"/>
        </w:rPr>
        <w:t xml:space="preserve">, </w:t>
      </w:r>
      <w:r w:rsidRPr="00EF2328">
        <w:rPr>
          <w:rFonts w:asciiTheme="minorHAnsi" w:hAnsiTheme="minorHAnsi" w:cs="Arial"/>
          <w:color w:val="000000"/>
          <w:sz w:val="22"/>
          <w:szCs w:val="22"/>
        </w:rPr>
        <w:t>one octave apart</w:t>
      </w:r>
    </w:p>
    <w:p w:rsidR="00B2278F" w:rsidRPr="007B46E3" w:rsidRDefault="00B2278F" w:rsidP="00B2278F">
      <w:pPr>
        <w:rPr>
          <w:rFonts w:asciiTheme="minorHAnsi" w:hAnsiTheme="minorHAnsi"/>
          <w:b/>
          <w:sz w:val="22"/>
          <w:szCs w:val="22"/>
        </w:rPr>
      </w:pPr>
      <w:r w:rsidRPr="007B46E3">
        <w:rPr>
          <w:rFonts w:asciiTheme="minorHAnsi" w:hAnsiTheme="minorHAnsi"/>
          <w:b/>
          <w:sz w:val="22"/>
          <w:szCs w:val="22"/>
        </w:rPr>
        <w:t>Arpeggios</w:t>
      </w:r>
    </w:p>
    <w:p w:rsidR="00B2278F" w:rsidRPr="007B46E3" w:rsidRDefault="00B2278F" w:rsidP="00EF2328">
      <w:pPr>
        <w:spacing w:after="120"/>
        <w:rPr>
          <w:rFonts w:asciiTheme="minorHAnsi" w:hAnsiTheme="minorHAnsi" w:cs="Arial"/>
          <w:sz w:val="22"/>
          <w:szCs w:val="22"/>
        </w:rPr>
      </w:pPr>
      <w:r w:rsidRPr="007B46E3">
        <w:rPr>
          <w:rFonts w:asciiTheme="minorHAnsi" w:hAnsiTheme="minorHAnsi" w:cs="Arial"/>
          <w:sz w:val="22"/>
          <w:szCs w:val="22"/>
        </w:rPr>
        <w:t>To major and minor scales stated above. 3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r w:rsidR="009B68D1">
        <w:rPr>
          <w:rFonts w:asciiTheme="minorHAnsi" w:hAnsiTheme="minorHAnsi" w:cs="Arial"/>
          <w:sz w:val="22"/>
          <w:szCs w:val="22"/>
        </w:rPr>
        <w:t xml:space="preserve">, </w:t>
      </w:r>
      <w:r w:rsidRPr="007B46E3">
        <w:rPr>
          <w:rFonts w:asciiTheme="minorHAnsi" w:hAnsiTheme="minorHAnsi" w:cs="Arial"/>
          <w:sz w:val="22"/>
          <w:szCs w:val="22"/>
        </w:rPr>
        <w:t>root position</w:t>
      </w:r>
      <w:proofErr w:type="gramStart"/>
      <w:r w:rsidR="00D67331">
        <w:rPr>
          <w:rFonts w:asciiTheme="minorHAnsi" w:hAnsiTheme="minorHAnsi" w:cs="Arial"/>
          <w:sz w:val="22"/>
          <w:szCs w:val="22"/>
        </w:rPr>
        <w:t>,</w:t>
      </w:r>
      <w:proofErr w:type="gramEnd"/>
      <w:r w:rsidR="0006738C">
        <w:rPr>
          <w:rFonts w:asciiTheme="minorHAnsi" w:hAnsiTheme="minorHAnsi" w:cs="Arial"/>
          <w:sz w:val="22"/>
          <w:szCs w:val="22"/>
        </w:rPr>
        <w:br/>
      </w:r>
      <w:r w:rsidR="00217133" w:rsidRPr="007B46E3">
        <w:rPr>
          <w:rFonts w:asciiTheme="minorHAnsi" w:hAnsiTheme="minorHAnsi" w:cs="Arial"/>
          <w:sz w:val="22"/>
          <w:szCs w:val="22"/>
        </w:rPr>
        <w:t>in 3s and in 4s</w:t>
      </w:r>
      <w:r w:rsidR="00FE389F">
        <w:rPr>
          <w:rFonts w:asciiTheme="minorHAnsi" w:hAnsiTheme="minorHAnsi" w:cs="Arial"/>
          <w:sz w:val="22"/>
          <w:szCs w:val="22"/>
        </w:rPr>
        <w:t>.</w:t>
      </w:r>
    </w:p>
    <w:p w:rsidR="000A52AC" w:rsidRPr="007B46E3" w:rsidRDefault="00A4150B" w:rsidP="00EF2328">
      <w:pPr>
        <w:spacing w:after="120"/>
        <w:rPr>
          <w:rFonts w:asciiTheme="minorHAnsi" w:hAnsiTheme="minorHAnsi" w:cs="Arial"/>
          <w:sz w:val="20"/>
          <w:szCs w:val="20"/>
        </w:rPr>
      </w:pPr>
      <w:r w:rsidRPr="007B46E3">
        <w:rPr>
          <w:rFonts w:asciiTheme="minorHAnsi" w:hAnsiTheme="minorHAnsi" w:cs="Arial"/>
          <w:noProof/>
          <w:sz w:val="20"/>
          <w:szCs w:val="20"/>
          <w:lang w:eastAsia="en-AU"/>
        </w:rPr>
        <w:drawing>
          <wp:inline distT="0" distB="0" distL="0" distR="0" wp14:anchorId="209B5688" wp14:editId="02536937">
            <wp:extent cx="6115050" cy="1228725"/>
            <wp:effectExtent l="0" t="0" r="0" b="0"/>
            <wp:docPr id="224" name="Picture 224" descr="Harp Stage 2 crotchet= 50 arpeggio in 3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arp Stage 2 crotchet= 50 arpeggio in 3rd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15050" cy="1228725"/>
                    </a:xfrm>
                    <a:prstGeom prst="rect">
                      <a:avLst/>
                    </a:prstGeom>
                    <a:noFill/>
                    <a:ln>
                      <a:noFill/>
                    </a:ln>
                  </pic:spPr>
                </pic:pic>
              </a:graphicData>
            </a:graphic>
          </wp:inline>
        </w:drawing>
      </w:r>
    </w:p>
    <w:p w:rsidR="000A52AC" w:rsidRPr="007B46E3" w:rsidRDefault="00A4150B" w:rsidP="00EF2328">
      <w:pPr>
        <w:spacing w:after="120"/>
        <w:rPr>
          <w:rFonts w:asciiTheme="minorHAnsi" w:hAnsiTheme="minorHAnsi" w:cs="Arial"/>
          <w:color w:val="000000"/>
          <w:sz w:val="20"/>
          <w:szCs w:val="20"/>
        </w:rPr>
      </w:pPr>
      <w:r w:rsidRPr="007B46E3">
        <w:rPr>
          <w:rFonts w:asciiTheme="minorHAnsi" w:hAnsiTheme="minorHAnsi"/>
          <w:b/>
          <w:i/>
          <w:noProof/>
          <w:sz w:val="20"/>
          <w:szCs w:val="20"/>
          <w:lang w:eastAsia="en-AU"/>
        </w:rPr>
        <w:drawing>
          <wp:inline distT="0" distB="0" distL="0" distR="0" wp14:anchorId="54F8133C" wp14:editId="4C06BDBD">
            <wp:extent cx="6115050" cy="1219200"/>
            <wp:effectExtent l="0" t="0" r="0" b="0"/>
            <wp:docPr id="225" name="Picture 225" descr="Harp Stage 2 crotchet= 66 arpeggio in 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arp Stage 2 crotchet= 66 arpeggio in 4'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p>
    <w:p w:rsidR="00B2278F" w:rsidRPr="007B46E3" w:rsidRDefault="00B2278F" w:rsidP="00B2278F">
      <w:pPr>
        <w:rPr>
          <w:rFonts w:asciiTheme="minorHAnsi" w:hAnsiTheme="minorHAnsi" w:cs="Arial"/>
          <w:b/>
          <w:sz w:val="22"/>
          <w:szCs w:val="22"/>
        </w:rPr>
      </w:pPr>
      <w:r w:rsidRPr="007B46E3">
        <w:rPr>
          <w:rFonts w:asciiTheme="minorHAnsi" w:hAnsiTheme="minorHAnsi" w:cs="Arial"/>
          <w:b/>
          <w:sz w:val="22"/>
          <w:szCs w:val="22"/>
        </w:rPr>
        <w:t>Dominant 7</w:t>
      </w:r>
      <w:r w:rsidRPr="007B46E3">
        <w:rPr>
          <w:rFonts w:asciiTheme="minorHAnsi" w:hAnsiTheme="minorHAnsi" w:cs="Arial"/>
          <w:b/>
          <w:sz w:val="22"/>
          <w:szCs w:val="22"/>
          <w:vertAlign w:val="superscript"/>
        </w:rPr>
        <w:t>th</w:t>
      </w:r>
    </w:p>
    <w:p w:rsidR="00B2278F" w:rsidRPr="00EF2328" w:rsidRDefault="00B2278F" w:rsidP="00EF2328">
      <w:pPr>
        <w:tabs>
          <w:tab w:val="left" w:pos="2268"/>
        </w:tabs>
        <w:spacing w:after="120"/>
        <w:rPr>
          <w:rFonts w:asciiTheme="minorHAnsi" w:hAnsiTheme="minorHAnsi" w:cs="Arial"/>
          <w:color w:val="000000"/>
          <w:sz w:val="22"/>
          <w:szCs w:val="22"/>
        </w:rPr>
      </w:pPr>
      <w:proofErr w:type="gramStart"/>
      <w:r w:rsidRPr="00EF2328">
        <w:rPr>
          <w:rFonts w:asciiTheme="minorHAnsi" w:hAnsiTheme="minorHAnsi" w:cs="Arial"/>
          <w:color w:val="000000"/>
          <w:sz w:val="22"/>
          <w:szCs w:val="22"/>
        </w:rPr>
        <w:t>of</w:t>
      </w:r>
      <w:proofErr w:type="gramEnd"/>
      <w:r w:rsidRPr="00EF2328">
        <w:rPr>
          <w:rFonts w:asciiTheme="minorHAnsi" w:hAnsiTheme="minorHAnsi" w:cs="Arial"/>
          <w:color w:val="000000"/>
          <w:sz w:val="22"/>
          <w:szCs w:val="22"/>
        </w:rPr>
        <w:t xml:space="preserve"> A and F</w:t>
      </w:r>
      <w:r w:rsidRPr="00EF2328">
        <w:rPr>
          <w:rFonts w:asciiTheme="minorHAnsi" w:hAnsiTheme="minorHAnsi" w:cs="Arial"/>
          <w:color w:val="000000"/>
          <w:sz w:val="22"/>
          <w:szCs w:val="22"/>
        </w:rPr>
        <w:tab/>
        <w:t>3 octaves</w:t>
      </w:r>
      <w:r w:rsidR="009B68D1" w:rsidRPr="00EF2328">
        <w:rPr>
          <w:rFonts w:asciiTheme="minorHAnsi" w:hAnsiTheme="minorHAnsi" w:cs="Arial"/>
          <w:color w:val="000000"/>
          <w:sz w:val="22"/>
          <w:szCs w:val="22"/>
        </w:rPr>
        <w:t xml:space="preserve">, </w:t>
      </w:r>
      <w:r w:rsidRPr="00EF2328">
        <w:rPr>
          <w:rFonts w:asciiTheme="minorHAnsi" w:hAnsiTheme="minorHAnsi" w:cs="Arial"/>
          <w:color w:val="000000"/>
          <w:sz w:val="22"/>
          <w:szCs w:val="22"/>
        </w:rPr>
        <w:t>hands together</w:t>
      </w:r>
      <w:r w:rsidR="009B68D1" w:rsidRPr="00EF2328">
        <w:rPr>
          <w:rFonts w:asciiTheme="minorHAnsi" w:hAnsiTheme="minorHAnsi" w:cs="Arial"/>
          <w:color w:val="000000"/>
          <w:sz w:val="22"/>
          <w:szCs w:val="22"/>
        </w:rPr>
        <w:t xml:space="preserve">, </w:t>
      </w:r>
      <w:r w:rsidRPr="00EF2328">
        <w:rPr>
          <w:rFonts w:asciiTheme="minorHAnsi" w:hAnsiTheme="minorHAnsi" w:cs="Arial"/>
          <w:color w:val="000000"/>
          <w:sz w:val="22"/>
          <w:szCs w:val="22"/>
        </w:rPr>
        <w:t>root position</w:t>
      </w:r>
    </w:p>
    <w:p w:rsidR="00B2278F" w:rsidRPr="007B46E3" w:rsidRDefault="00A4150B" w:rsidP="00B2278F">
      <w:pPr>
        <w:rPr>
          <w:rFonts w:asciiTheme="minorHAnsi" w:hAnsiTheme="minorHAnsi" w:cs="Arial"/>
          <w:bCs/>
          <w:color w:val="000000"/>
          <w:sz w:val="20"/>
          <w:szCs w:val="20"/>
        </w:rPr>
      </w:pPr>
      <w:r w:rsidRPr="007B46E3">
        <w:rPr>
          <w:rFonts w:asciiTheme="minorHAnsi" w:hAnsiTheme="minorHAnsi" w:cs="Arial"/>
          <w:bCs/>
          <w:noProof/>
          <w:color w:val="000000"/>
          <w:sz w:val="20"/>
          <w:szCs w:val="20"/>
          <w:lang w:eastAsia="en-AU"/>
        </w:rPr>
        <w:drawing>
          <wp:inline distT="0" distB="0" distL="0" distR="0" wp14:anchorId="39A9DD71" wp14:editId="44A11377">
            <wp:extent cx="6115050" cy="1171575"/>
            <wp:effectExtent l="0" t="0" r="0" b="0"/>
            <wp:docPr id="226" name="Picture 226" descr="Harp Stage 2 Dominant 7th crotchet=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arp Stage 2 Dominant 7th crotchet=6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inline>
        </w:drawing>
      </w:r>
    </w:p>
    <w:p w:rsidR="00EF2328" w:rsidRDefault="00EF2328">
      <w:pPr>
        <w:rPr>
          <w:rFonts w:asciiTheme="minorHAnsi" w:eastAsia="Times New Roman" w:hAnsiTheme="minorHAnsi" w:cstheme="minorHAnsi"/>
          <w:b/>
          <w:szCs w:val="22"/>
          <w:lang w:val="en-US" w:eastAsia="en-US"/>
        </w:rPr>
      </w:pPr>
      <w:r>
        <w:br w:type="page"/>
      </w:r>
    </w:p>
    <w:p w:rsidR="00B2278F" w:rsidRPr="007B46E3" w:rsidRDefault="00495405" w:rsidP="00510985">
      <w:pPr>
        <w:pStyle w:val="Heading4"/>
      </w:pPr>
      <w:r>
        <w:lastRenderedPageBreak/>
        <w:t>SUGGESTED TECHNICAL WORK – REPERTOIRE</w:t>
      </w:r>
      <w:r w:rsidR="00F03879">
        <w:t xml:space="preserve"> – </w:t>
      </w:r>
      <w:r w:rsidR="004B2FFB" w:rsidRPr="007B46E3">
        <w:t>YEAR 11</w:t>
      </w:r>
    </w:p>
    <w:p w:rsidR="00B2278F" w:rsidRPr="007B46E3" w:rsidRDefault="00B2278F" w:rsidP="00EF2328">
      <w:pPr>
        <w:tabs>
          <w:tab w:val="left" w:pos="2268"/>
        </w:tabs>
        <w:rPr>
          <w:rFonts w:asciiTheme="minorHAnsi" w:hAnsiTheme="minorHAnsi" w:cs="Arial"/>
          <w:color w:val="000000"/>
          <w:sz w:val="22"/>
          <w:szCs w:val="22"/>
        </w:rPr>
      </w:pPr>
      <w:r w:rsidRPr="007B46E3">
        <w:rPr>
          <w:rFonts w:asciiTheme="minorHAnsi" w:hAnsiTheme="minorHAnsi" w:cs="Arial"/>
          <w:b/>
          <w:bCs/>
          <w:sz w:val="22"/>
          <w:szCs w:val="22"/>
        </w:rPr>
        <w:t xml:space="preserve">Arpeggios (ascending descending and </w:t>
      </w:r>
      <w:r w:rsidR="0000497E">
        <w:rPr>
          <w:rFonts w:asciiTheme="minorHAnsi" w:hAnsiTheme="minorHAnsi" w:cs="Arial"/>
          <w:b/>
          <w:bCs/>
          <w:sz w:val="22"/>
          <w:szCs w:val="22"/>
        </w:rPr>
        <w:t>one hand</w:t>
      </w:r>
      <w:r w:rsidRPr="007B46E3">
        <w:rPr>
          <w:rFonts w:asciiTheme="minorHAnsi" w:hAnsiTheme="minorHAnsi" w:cs="Arial"/>
          <w:b/>
          <w:bCs/>
          <w:sz w:val="22"/>
          <w:szCs w:val="22"/>
        </w:rPr>
        <w:t>ed)</w:t>
      </w:r>
    </w:p>
    <w:p w:rsidR="00B2278F" w:rsidRPr="007B46E3" w:rsidRDefault="00B2278F" w:rsidP="00EF2328">
      <w:pPr>
        <w:tabs>
          <w:tab w:val="left" w:pos="2268"/>
        </w:tabs>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8E7467">
        <w:rPr>
          <w:rFonts w:asciiTheme="minorHAnsi" w:hAnsiTheme="minorHAnsi" w:cs="Arial"/>
          <w:sz w:val="22"/>
          <w:szCs w:val="22"/>
        </w:rPr>
        <w:t>C.</w:t>
      </w:r>
      <w:r w:rsidR="005959D7">
        <w:rPr>
          <w:rFonts w:asciiTheme="minorHAnsi" w:hAnsiTheme="minorHAnsi" w:cs="Arial"/>
          <w:sz w:val="22"/>
          <w:szCs w:val="22"/>
        </w:rPr>
        <w:tab/>
      </w:r>
      <w:r w:rsidRPr="007B46E3">
        <w:rPr>
          <w:rFonts w:asciiTheme="minorHAnsi" w:hAnsiTheme="minorHAnsi" w:cs="Arial"/>
          <w:i/>
          <w:sz w:val="22"/>
          <w:szCs w:val="22"/>
        </w:rPr>
        <w:t>Conditioning Exercises (Schirmer)</w:t>
      </w:r>
      <w:r w:rsidR="009B68D1">
        <w:rPr>
          <w:rFonts w:asciiTheme="minorHAnsi" w:hAnsiTheme="minorHAnsi" w:cs="Arial"/>
          <w:i/>
          <w:sz w:val="22"/>
          <w:szCs w:val="22"/>
        </w:rPr>
        <w:t xml:space="preserve">, </w:t>
      </w:r>
      <w:r w:rsidR="0048441C">
        <w:rPr>
          <w:rFonts w:asciiTheme="minorHAnsi" w:hAnsiTheme="minorHAnsi" w:cs="Arial"/>
          <w:sz w:val="22"/>
          <w:szCs w:val="22"/>
        </w:rPr>
        <w:t>Exercise I–</w:t>
      </w:r>
      <w:r w:rsidRPr="007B46E3">
        <w:rPr>
          <w:rFonts w:asciiTheme="minorHAnsi" w:hAnsiTheme="minorHAnsi" w:cs="Arial"/>
          <w:sz w:val="22"/>
          <w:szCs w:val="22"/>
        </w:rPr>
        <w:t>VI</w:t>
      </w:r>
    </w:p>
    <w:p w:rsidR="00B2278F" w:rsidRPr="007B46E3" w:rsidRDefault="00B2278F" w:rsidP="00EF2328">
      <w:pPr>
        <w:tabs>
          <w:tab w:val="left" w:pos="2268"/>
        </w:tabs>
        <w:spacing w:after="120"/>
        <w:rPr>
          <w:rFonts w:asciiTheme="minorHAnsi" w:hAnsiTheme="minorHAnsi" w:cs="Arial"/>
          <w:sz w:val="22"/>
          <w:szCs w:val="22"/>
        </w:rPr>
      </w:pPr>
      <w:r w:rsidRPr="007B46E3">
        <w:rPr>
          <w:rFonts w:asciiTheme="minorHAnsi" w:hAnsiTheme="minorHAnsi" w:cs="Arial"/>
          <w:sz w:val="22"/>
          <w:szCs w:val="22"/>
        </w:rPr>
        <w:t>Bochsa</w:t>
      </w:r>
      <w:r w:rsidR="009B68D1">
        <w:rPr>
          <w:rFonts w:asciiTheme="minorHAnsi" w:hAnsiTheme="minorHAnsi" w:cs="Arial"/>
          <w:sz w:val="22"/>
          <w:szCs w:val="22"/>
        </w:rPr>
        <w:t xml:space="preserve">, </w:t>
      </w:r>
      <w:r w:rsidR="008E7467">
        <w:rPr>
          <w:rFonts w:asciiTheme="minorHAnsi" w:hAnsiTheme="minorHAnsi" w:cs="Arial"/>
          <w:sz w:val="22"/>
          <w:szCs w:val="22"/>
        </w:rPr>
        <w:t>R.N.Ch.</w:t>
      </w:r>
      <w:r w:rsidR="005959D7">
        <w:rPr>
          <w:rFonts w:asciiTheme="minorHAnsi" w:hAnsiTheme="minorHAnsi" w:cs="Arial"/>
          <w:sz w:val="22"/>
          <w:szCs w:val="22"/>
        </w:rPr>
        <w:tab/>
      </w:r>
      <w:r w:rsidRPr="007B46E3">
        <w:rPr>
          <w:rFonts w:asciiTheme="minorHAnsi" w:hAnsiTheme="minorHAnsi" w:cs="Arial"/>
          <w:i/>
          <w:sz w:val="22"/>
          <w:szCs w:val="22"/>
        </w:rPr>
        <w:t xml:space="preserve">50 Lecons Progressives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rev. Megevand</w:t>
      </w:r>
      <w:r w:rsidR="009924CD">
        <w:rPr>
          <w:rFonts w:asciiTheme="minorHAnsi" w:hAnsiTheme="minorHAnsi" w:cs="Arial"/>
          <w:i/>
          <w:sz w:val="22"/>
          <w:szCs w:val="22"/>
        </w:rPr>
        <w:t>) (</w:t>
      </w:r>
      <w:r w:rsidRPr="007B46E3">
        <w:rPr>
          <w:rFonts w:asciiTheme="minorHAnsi" w:hAnsiTheme="minorHAnsi" w:cs="Arial"/>
          <w:i/>
          <w:sz w:val="22"/>
          <w:szCs w:val="22"/>
        </w:rPr>
        <w:t>Billaudot)</w:t>
      </w:r>
      <w:r w:rsidR="009B68D1">
        <w:rPr>
          <w:rFonts w:asciiTheme="minorHAnsi" w:hAnsiTheme="minorHAnsi" w:cs="Arial"/>
          <w:i/>
          <w:sz w:val="22"/>
          <w:szCs w:val="22"/>
        </w:rPr>
        <w:t xml:space="preserve">, </w:t>
      </w:r>
      <w:r w:rsidR="00A93BA0">
        <w:rPr>
          <w:rFonts w:asciiTheme="minorHAnsi" w:hAnsiTheme="minorHAnsi" w:cs="Arial"/>
          <w:sz w:val="22"/>
          <w:szCs w:val="22"/>
        </w:rPr>
        <w:t>Nos.</w:t>
      </w:r>
      <w:r w:rsidR="00A27C6B" w:rsidRPr="007B46E3">
        <w:rPr>
          <w:rFonts w:asciiTheme="minorHAnsi" w:hAnsiTheme="minorHAnsi" w:cs="Arial"/>
          <w:sz w:val="22"/>
          <w:szCs w:val="22"/>
        </w:rPr>
        <w:t>9</w:t>
      </w:r>
      <w:r w:rsidR="009B68D1">
        <w:rPr>
          <w:rFonts w:asciiTheme="minorHAnsi" w:hAnsiTheme="minorHAnsi" w:cs="Arial"/>
          <w:sz w:val="22"/>
          <w:szCs w:val="22"/>
        </w:rPr>
        <w:t xml:space="preserve">, </w:t>
      </w:r>
      <w:r w:rsidR="00A27C6B" w:rsidRPr="007B46E3">
        <w:rPr>
          <w:rFonts w:asciiTheme="minorHAnsi" w:hAnsiTheme="minorHAnsi" w:cs="Arial"/>
          <w:sz w:val="22"/>
          <w:szCs w:val="22"/>
        </w:rPr>
        <w:t>19</w:t>
      </w:r>
      <w:r w:rsidR="009B68D1">
        <w:rPr>
          <w:rFonts w:asciiTheme="minorHAnsi" w:hAnsiTheme="minorHAnsi" w:cs="Arial"/>
          <w:sz w:val="22"/>
          <w:szCs w:val="22"/>
        </w:rPr>
        <w:t xml:space="preserve">, </w:t>
      </w:r>
      <w:r w:rsidRPr="007B46E3">
        <w:rPr>
          <w:rFonts w:asciiTheme="minorHAnsi" w:hAnsiTheme="minorHAnsi" w:cs="Arial"/>
          <w:sz w:val="22"/>
          <w:szCs w:val="22"/>
        </w:rPr>
        <w:t>20</w:t>
      </w:r>
    </w:p>
    <w:p w:rsidR="00B2278F" w:rsidRPr="007B46E3" w:rsidRDefault="00B2278F" w:rsidP="00EF2328">
      <w:pPr>
        <w:tabs>
          <w:tab w:val="left" w:pos="2268"/>
        </w:tabs>
        <w:rPr>
          <w:rFonts w:asciiTheme="minorHAnsi" w:hAnsiTheme="minorHAnsi" w:cs="Arial"/>
          <w:b/>
          <w:bCs/>
          <w:sz w:val="22"/>
          <w:szCs w:val="22"/>
        </w:rPr>
      </w:pPr>
      <w:r w:rsidRPr="007B46E3">
        <w:rPr>
          <w:rFonts w:asciiTheme="minorHAnsi" w:hAnsiTheme="minorHAnsi" w:cs="Arial"/>
          <w:b/>
          <w:bCs/>
          <w:sz w:val="22"/>
          <w:szCs w:val="22"/>
        </w:rPr>
        <w:t>Arpeggios (crossing: one hand and left over right)</w:t>
      </w:r>
    </w:p>
    <w:p w:rsidR="00B2278F" w:rsidRPr="007B46E3" w:rsidRDefault="00B2278F" w:rsidP="00EF2328">
      <w:pPr>
        <w:tabs>
          <w:tab w:val="left" w:pos="2268"/>
        </w:tabs>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8E7467">
        <w:rPr>
          <w:rFonts w:asciiTheme="minorHAnsi" w:hAnsiTheme="minorHAnsi" w:cs="Arial"/>
          <w:sz w:val="22"/>
          <w:szCs w:val="22"/>
        </w:rPr>
        <w:t>C.</w:t>
      </w:r>
      <w:r w:rsidR="005959D7">
        <w:rPr>
          <w:rFonts w:asciiTheme="minorHAnsi" w:hAnsiTheme="minorHAnsi" w:cs="Arial"/>
          <w:sz w:val="22"/>
          <w:szCs w:val="22"/>
        </w:rPr>
        <w:tab/>
      </w:r>
      <w:r w:rsidRPr="007B46E3">
        <w:rPr>
          <w:rFonts w:asciiTheme="minorHAnsi" w:hAnsiTheme="minorHAnsi" w:cs="Arial"/>
          <w:i/>
          <w:sz w:val="22"/>
          <w:szCs w:val="22"/>
        </w:rPr>
        <w:t>Conditioning Exercises (Schirmer)</w:t>
      </w:r>
      <w:r w:rsidR="009B68D1">
        <w:rPr>
          <w:rFonts w:asciiTheme="minorHAnsi" w:hAnsiTheme="minorHAnsi" w:cs="Arial"/>
          <w:i/>
          <w:sz w:val="22"/>
          <w:szCs w:val="22"/>
        </w:rPr>
        <w:t xml:space="preserve">, </w:t>
      </w:r>
      <w:r w:rsidRPr="007B46E3">
        <w:rPr>
          <w:rFonts w:asciiTheme="minorHAnsi" w:hAnsiTheme="minorHAnsi" w:cs="Arial"/>
          <w:sz w:val="22"/>
          <w:szCs w:val="22"/>
        </w:rPr>
        <w:t>Exe</w:t>
      </w:r>
      <w:r w:rsidR="0048441C">
        <w:rPr>
          <w:rFonts w:asciiTheme="minorHAnsi" w:hAnsiTheme="minorHAnsi" w:cs="Arial"/>
          <w:sz w:val="22"/>
          <w:szCs w:val="22"/>
        </w:rPr>
        <w:t>rcise VII</w:t>
      </w:r>
      <w:r w:rsidR="00244815">
        <w:rPr>
          <w:rFonts w:asciiTheme="minorHAnsi" w:hAnsiTheme="minorHAnsi" w:cs="Arial"/>
          <w:sz w:val="22"/>
          <w:szCs w:val="22"/>
        </w:rPr>
        <w:t>–</w:t>
      </w:r>
      <w:r w:rsidRPr="007B46E3">
        <w:rPr>
          <w:rFonts w:asciiTheme="minorHAnsi" w:hAnsiTheme="minorHAnsi" w:cs="Arial"/>
          <w:sz w:val="22"/>
          <w:szCs w:val="22"/>
        </w:rPr>
        <w:t>IX</w:t>
      </w:r>
    </w:p>
    <w:p w:rsidR="00B2278F" w:rsidRPr="007B46E3" w:rsidRDefault="00B2278F" w:rsidP="00EF2328">
      <w:pPr>
        <w:tabs>
          <w:tab w:val="left" w:pos="2268"/>
        </w:tabs>
        <w:spacing w:after="120"/>
        <w:rPr>
          <w:rFonts w:asciiTheme="minorHAnsi" w:hAnsiTheme="minorHAnsi" w:cs="Arial"/>
          <w:sz w:val="22"/>
          <w:szCs w:val="22"/>
        </w:rPr>
      </w:pPr>
      <w:r w:rsidRPr="007B46E3">
        <w:rPr>
          <w:rFonts w:asciiTheme="minorHAnsi" w:hAnsiTheme="minorHAnsi" w:cs="Arial"/>
          <w:sz w:val="22"/>
          <w:szCs w:val="22"/>
        </w:rPr>
        <w:t>Bochsa</w:t>
      </w:r>
      <w:r w:rsidR="009B68D1">
        <w:rPr>
          <w:rFonts w:asciiTheme="minorHAnsi" w:hAnsiTheme="minorHAnsi" w:cs="Arial"/>
          <w:sz w:val="22"/>
          <w:szCs w:val="22"/>
        </w:rPr>
        <w:t xml:space="preserve">, </w:t>
      </w:r>
      <w:r w:rsidR="008E7467">
        <w:rPr>
          <w:rFonts w:asciiTheme="minorHAnsi" w:hAnsiTheme="minorHAnsi" w:cs="Arial"/>
          <w:sz w:val="22"/>
          <w:szCs w:val="22"/>
        </w:rPr>
        <w:t>R.N.Ch.</w:t>
      </w:r>
      <w:r w:rsidR="005959D7">
        <w:rPr>
          <w:rFonts w:asciiTheme="minorHAnsi" w:hAnsiTheme="minorHAnsi" w:cs="Arial"/>
          <w:sz w:val="22"/>
          <w:szCs w:val="22"/>
        </w:rPr>
        <w:tab/>
      </w:r>
      <w:r w:rsidRPr="007B46E3">
        <w:rPr>
          <w:rFonts w:asciiTheme="minorHAnsi" w:hAnsiTheme="minorHAnsi" w:cs="Arial"/>
          <w:i/>
          <w:sz w:val="22"/>
          <w:szCs w:val="22"/>
        </w:rPr>
        <w:t xml:space="preserve">50 Lecons Progressives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rev. Megevand</w:t>
      </w:r>
      <w:r w:rsidR="009924CD">
        <w:rPr>
          <w:rFonts w:asciiTheme="minorHAnsi" w:hAnsiTheme="minorHAnsi" w:cs="Arial"/>
          <w:i/>
          <w:sz w:val="22"/>
          <w:szCs w:val="22"/>
        </w:rPr>
        <w:t>) (</w:t>
      </w:r>
      <w:r w:rsidRPr="007B46E3">
        <w:rPr>
          <w:rFonts w:asciiTheme="minorHAnsi" w:hAnsiTheme="minorHAnsi" w:cs="Arial"/>
          <w:i/>
          <w:sz w:val="22"/>
          <w:szCs w:val="22"/>
        </w:rPr>
        <w:t>Billaudot)</w:t>
      </w:r>
      <w:r w:rsidR="009B68D1">
        <w:rPr>
          <w:rFonts w:asciiTheme="minorHAnsi" w:hAnsiTheme="minorHAnsi" w:cs="Arial"/>
          <w:i/>
          <w:sz w:val="22"/>
          <w:szCs w:val="22"/>
        </w:rPr>
        <w:t xml:space="preserve">, </w:t>
      </w:r>
      <w:r w:rsidR="00483492">
        <w:rPr>
          <w:rFonts w:asciiTheme="minorHAnsi" w:hAnsiTheme="minorHAnsi" w:cs="Arial"/>
          <w:sz w:val="22"/>
          <w:szCs w:val="22"/>
        </w:rPr>
        <w:t>No.</w:t>
      </w:r>
      <w:r w:rsidRPr="007B46E3">
        <w:rPr>
          <w:rFonts w:asciiTheme="minorHAnsi" w:hAnsiTheme="minorHAnsi" w:cs="Arial"/>
          <w:sz w:val="22"/>
          <w:szCs w:val="22"/>
        </w:rPr>
        <w:t>21 from 50</w:t>
      </w:r>
    </w:p>
    <w:p w:rsidR="00B2278F" w:rsidRPr="007B46E3" w:rsidRDefault="00B2278F" w:rsidP="00EF2328">
      <w:pPr>
        <w:tabs>
          <w:tab w:val="left" w:pos="2268"/>
        </w:tabs>
        <w:spacing w:after="120"/>
        <w:rPr>
          <w:rFonts w:asciiTheme="minorHAnsi" w:hAnsiTheme="minorHAnsi" w:cs="Arial"/>
          <w:sz w:val="22"/>
          <w:szCs w:val="22"/>
        </w:rPr>
      </w:pPr>
      <w:r w:rsidRPr="007B46E3">
        <w:rPr>
          <w:rFonts w:asciiTheme="minorHAnsi" w:hAnsiTheme="minorHAnsi" w:cs="Arial"/>
          <w:sz w:val="22"/>
          <w:szCs w:val="22"/>
        </w:rPr>
        <w:t>Bochsa</w:t>
      </w:r>
      <w:r w:rsidR="009B68D1">
        <w:rPr>
          <w:rFonts w:asciiTheme="minorHAnsi" w:hAnsiTheme="minorHAnsi" w:cs="Arial"/>
          <w:sz w:val="22"/>
          <w:szCs w:val="22"/>
        </w:rPr>
        <w:t xml:space="preserve">, </w:t>
      </w:r>
      <w:r w:rsidR="008E7467">
        <w:rPr>
          <w:rFonts w:asciiTheme="minorHAnsi" w:hAnsiTheme="minorHAnsi" w:cs="Arial"/>
          <w:sz w:val="22"/>
          <w:szCs w:val="22"/>
        </w:rPr>
        <w:t>R.N.Ch.</w:t>
      </w:r>
      <w:r w:rsidR="005959D7">
        <w:rPr>
          <w:rFonts w:asciiTheme="minorHAnsi" w:hAnsiTheme="minorHAnsi" w:cs="Arial"/>
          <w:sz w:val="22"/>
          <w:szCs w:val="22"/>
        </w:rPr>
        <w:tab/>
      </w:r>
      <w:r w:rsidRPr="007B46E3">
        <w:rPr>
          <w:rFonts w:asciiTheme="minorHAnsi" w:hAnsiTheme="minorHAnsi" w:cs="Arial"/>
          <w:i/>
          <w:sz w:val="22"/>
          <w:szCs w:val="22"/>
        </w:rPr>
        <w:t xml:space="preserve">50 Lecons Progressives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rev. Megevand</w:t>
      </w:r>
      <w:r w:rsidR="009924CD">
        <w:rPr>
          <w:rFonts w:asciiTheme="minorHAnsi" w:hAnsiTheme="minorHAnsi" w:cs="Arial"/>
          <w:i/>
          <w:sz w:val="22"/>
          <w:szCs w:val="22"/>
        </w:rPr>
        <w:t>) (</w:t>
      </w:r>
      <w:r w:rsidRPr="007B46E3">
        <w:rPr>
          <w:rFonts w:asciiTheme="minorHAnsi" w:hAnsiTheme="minorHAnsi" w:cs="Arial"/>
          <w:i/>
          <w:sz w:val="22"/>
          <w:szCs w:val="22"/>
        </w:rPr>
        <w:t>Billaudot)</w:t>
      </w:r>
      <w:r w:rsidR="009B68D1">
        <w:rPr>
          <w:rFonts w:asciiTheme="minorHAnsi" w:hAnsiTheme="minorHAnsi" w:cs="Arial"/>
          <w:i/>
          <w:sz w:val="22"/>
          <w:szCs w:val="22"/>
        </w:rPr>
        <w:t xml:space="preserve">, </w:t>
      </w:r>
      <w:r w:rsidR="00A93BA0">
        <w:rPr>
          <w:rFonts w:asciiTheme="minorHAnsi" w:hAnsiTheme="minorHAnsi" w:cs="Arial"/>
          <w:sz w:val="22"/>
          <w:szCs w:val="22"/>
        </w:rPr>
        <w:t>Nos.</w:t>
      </w:r>
      <w:r w:rsidR="00A27C6B" w:rsidRPr="007B46E3">
        <w:rPr>
          <w:rFonts w:asciiTheme="minorHAnsi" w:hAnsiTheme="minorHAnsi" w:cs="Arial"/>
          <w:sz w:val="22"/>
          <w:szCs w:val="22"/>
        </w:rPr>
        <w:t>1</w:t>
      </w:r>
      <w:r w:rsidR="009B68D1">
        <w:rPr>
          <w:rFonts w:asciiTheme="minorHAnsi" w:hAnsiTheme="minorHAnsi" w:cs="Arial"/>
          <w:sz w:val="22"/>
          <w:szCs w:val="22"/>
        </w:rPr>
        <w:t xml:space="preserve">, </w:t>
      </w:r>
      <w:r w:rsidRPr="007B46E3">
        <w:rPr>
          <w:rFonts w:asciiTheme="minorHAnsi" w:hAnsiTheme="minorHAnsi" w:cs="Arial"/>
          <w:sz w:val="22"/>
          <w:szCs w:val="22"/>
        </w:rPr>
        <w:t>3</w:t>
      </w:r>
    </w:p>
    <w:p w:rsidR="00B2278F" w:rsidRPr="007B46E3" w:rsidRDefault="00B2278F" w:rsidP="00EF2328">
      <w:pPr>
        <w:tabs>
          <w:tab w:val="left" w:pos="2268"/>
        </w:tabs>
        <w:rPr>
          <w:rFonts w:asciiTheme="minorHAnsi" w:hAnsiTheme="minorHAnsi" w:cs="Arial"/>
          <w:b/>
          <w:bCs/>
          <w:sz w:val="22"/>
          <w:szCs w:val="22"/>
        </w:rPr>
      </w:pPr>
      <w:r w:rsidRPr="007B46E3">
        <w:rPr>
          <w:rFonts w:asciiTheme="minorHAnsi" w:hAnsiTheme="minorHAnsi" w:cs="Arial"/>
          <w:b/>
          <w:bCs/>
          <w:sz w:val="22"/>
          <w:szCs w:val="22"/>
        </w:rPr>
        <w:t>Scales</w:t>
      </w:r>
    </w:p>
    <w:p w:rsidR="00B2278F" w:rsidRPr="007B46E3" w:rsidRDefault="00B2278F" w:rsidP="00EF2328">
      <w:pPr>
        <w:tabs>
          <w:tab w:val="left" w:pos="2268"/>
        </w:tabs>
        <w:rPr>
          <w:rFonts w:asciiTheme="minorHAnsi" w:hAnsiTheme="minorHAnsi" w:cs="Arial"/>
          <w:sz w:val="22"/>
          <w:szCs w:val="22"/>
        </w:rPr>
      </w:pPr>
      <w:r w:rsidRPr="007B46E3">
        <w:rPr>
          <w:rFonts w:asciiTheme="minorHAnsi" w:hAnsiTheme="minorHAnsi" w:cs="Arial"/>
          <w:sz w:val="22"/>
          <w:szCs w:val="22"/>
        </w:rPr>
        <w:t>Salzedo</w:t>
      </w:r>
      <w:r w:rsidR="009B68D1">
        <w:rPr>
          <w:rFonts w:asciiTheme="minorHAnsi" w:hAnsiTheme="minorHAnsi" w:cs="Arial"/>
          <w:sz w:val="22"/>
          <w:szCs w:val="22"/>
        </w:rPr>
        <w:t xml:space="preserve">, </w:t>
      </w:r>
      <w:r w:rsidR="008E7467">
        <w:rPr>
          <w:rFonts w:asciiTheme="minorHAnsi" w:hAnsiTheme="minorHAnsi" w:cs="Arial"/>
          <w:sz w:val="22"/>
          <w:szCs w:val="22"/>
        </w:rPr>
        <w:t>C.</w:t>
      </w:r>
      <w:r w:rsidR="005959D7">
        <w:rPr>
          <w:rFonts w:asciiTheme="minorHAnsi" w:hAnsiTheme="minorHAnsi" w:cs="Arial"/>
          <w:sz w:val="22"/>
          <w:szCs w:val="22"/>
        </w:rPr>
        <w:tab/>
      </w:r>
      <w:r w:rsidRPr="007B46E3">
        <w:rPr>
          <w:rFonts w:asciiTheme="minorHAnsi" w:hAnsiTheme="minorHAnsi" w:cs="Arial"/>
          <w:i/>
          <w:sz w:val="22"/>
          <w:szCs w:val="22"/>
        </w:rPr>
        <w:t>Conditioning Exercises (Schirmer)</w:t>
      </w:r>
      <w:r w:rsidR="009B68D1">
        <w:rPr>
          <w:rFonts w:asciiTheme="minorHAnsi" w:hAnsiTheme="minorHAnsi" w:cs="Arial"/>
          <w:i/>
          <w:sz w:val="22"/>
          <w:szCs w:val="22"/>
        </w:rPr>
        <w:t xml:space="preserve">, </w:t>
      </w:r>
      <w:r w:rsidRPr="007B46E3">
        <w:rPr>
          <w:rFonts w:asciiTheme="minorHAnsi" w:hAnsiTheme="minorHAnsi" w:cs="Arial"/>
          <w:sz w:val="22"/>
          <w:szCs w:val="22"/>
        </w:rPr>
        <w:t>Exercise X</w:t>
      </w:r>
    </w:p>
    <w:p w:rsidR="00B2278F" w:rsidRPr="007B46E3" w:rsidRDefault="00B2278F" w:rsidP="00EF2328">
      <w:pPr>
        <w:tabs>
          <w:tab w:val="left" w:pos="2268"/>
        </w:tabs>
        <w:spacing w:after="120"/>
        <w:rPr>
          <w:rFonts w:asciiTheme="minorHAnsi" w:hAnsiTheme="minorHAnsi" w:cs="Arial"/>
          <w:sz w:val="22"/>
          <w:szCs w:val="22"/>
        </w:rPr>
      </w:pPr>
      <w:r w:rsidRPr="007B46E3">
        <w:rPr>
          <w:rFonts w:asciiTheme="minorHAnsi" w:hAnsiTheme="minorHAnsi" w:cs="Arial"/>
          <w:sz w:val="22"/>
          <w:szCs w:val="22"/>
        </w:rPr>
        <w:t>Bochsa</w:t>
      </w:r>
      <w:r w:rsidR="009B68D1">
        <w:rPr>
          <w:rFonts w:asciiTheme="minorHAnsi" w:hAnsiTheme="minorHAnsi" w:cs="Arial"/>
          <w:sz w:val="22"/>
          <w:szCs w:val="22"/>
        </w:rPr>
        <w:t xml:space="preserve">, </w:t>
      </w:r>
      <w:r w:rsidR="008E7467">
        <w:rPr>
          <w:rFonts w:asciiTheme="minorHAnsi" w:hAnsiTheme="minorHAnsi" w:cs="Arial"/>
          <w:sz w:val="22"/>
          <w:szCs w:val="22"/>
        </w:rPr>
        <w:t>R.N.Ch.</w:t>
      </w:r>
      <w:r w:rsidR="005959D7">
        <w:rPr>
          <w:rFonts w:asciiTheme="minorHAnsi" w:hAnsiTheme="minorHAnsi" w:cs="Arial"/>
          <w:sz w:val="22"/>
          <w:szCs w:val="22"/>
        </w:rPr>
        <w:tab/>
      </w:r>
      <w:r w:rsidRPr="007B46E3">
        <w:rPr>
          <w:rFonts w:asciiTheme="minorHAnsi" w:hAnsiTheme="minorHAnsi" w:cs="Arial"/>
          <w:i/>
          <w:sz w:val="22"/>
          <w:szCs w:val="22"/>
        </w:rPr>
        <w:t xml:space="preserve">50 Lecons Progressives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rev. Megevand)</w:t>
      </w:r>
      <w:r w:rsidR="0056604E" w:rsidRPr="007B46E3">
        <w:rPr>
          <w:rFonts w:asciiTheme="minorHAnsi" w:hAnsiTheme="minorHAnsi" w:cs="Arial"/>
          <w:i/>
          <w:sz w:val="22"/>
          <w:szCs w:val="22"/>
        </w:rPr>
        <w:t xml:space="preserve"> </w:t>
      </w:r>
      <w:r w:rsidRPr="007B46E3">
        <w:rPr>
          <w:rFonts w:asciiTheme="minorHAnsi" w:hAnsiTheme="minorHAnsi" w:cs="Arial"/>
          <w:i/>
          <w:sz w:val="22"/>
          <w:szCs w:val="22"/>
        </w:rPr>
        <w:t>(Billaudot)</w:t>
      </w:r>
      <w:r w:rsidR="009B68D1">
        <w:rPr>
          <w:rFonts w:asciiTheme="minorHAnsi" w:hAnsiTheme="minorHAnsi" w:cs="Arial"/>
          <w:i/>
          <w:sz w:val="22"/>
          <w:szCs w:val="22"/>
        </w:rPr>
        <w:t xml:space="preserve">, </w:t>
      </w:r>
      <w:r w:rsidR="00A93BA0">
        <w:rPr>
          <w:rFonts w:asciiTheme="minorHAnsi" w:hAnsiTheme="minorHAnsi" w:cs="Arial"/>
          <w:sz w:val="22"/>
          <w:szCs w:val="22"/>
        </w:rPr>
        <w:t>Nos.</w:t>
      </w:r>
      <w:r w:rsidR="00A27C6B" w:rsidRPr="007B46E3">
        <w:rPr>
          <w:rFonts w:asciiTheme="minorHAnsi" w:hAnsiTheme="minorHAnsi" w:cs="Arial"/>
          <w:sz w:val="22"/>
          <w:szCs w:val="22"/>
        </w:rPr>
        <w:t>7</w:t>
      </w:r>
      <w:r w:rsidR="009B68D1">
        <w:rPr>
          <w:rFonts w:asciiTheme="minorHAnsi" w:hAnsiTheme="minorHAnsi" w:cs="Arial"/>
          <w:sz w:val="22"/>
          <w:szCs w:val="22"/>
        </w:rPr>
        <w:t xml:space="preserve">, </w:t>
      </w:r>
      <w:r w:rsidRPr="007B46E3">
        <w:rPr>
          <w:rFonts w:asciiTheme="minorHAnsi" w:hAnsiTheme="minorHAnsi" w:cs="Arial"/>
          <w:sz w:val="22"/>
          <w:szCs w:val="22"/>
        </w:rPr>
        <w:t>8</w:t>
      </w:r>
    </w:p>
    <w:p w:rsidR="00B2278F" w:rsidRPr="007B46E3" w:rsidRDefault="00B2278F" w:rsidP="00EF2328">
      <w:pPr>
        <w:tabs>
          <w:tab w:val="left" w:pos="2268"/>
        </w:tabs>
        <w:rPr>
          <w:rFonts w:asciiTheme="minorHAnsi" w:hAnsiTheme="minorHAnsi" w:cs="Arial"/>
          <w:b/>
          <w:bCs/>
          <w:sz w:val="22"/>
          <w:szCs w:val="22"/>
        </w:rPr>
      </w:pPr>
      <w:r w:rsidRPr="007B46E3">
        <w:rPr>
          <w:rFonts w:asciiTheme="minorHAnsi" w:hAnsiTheme="minorHAnsi" w:cs="Arial"/>
          <w:b/>
          <w:bCs/>
          <w:sz w:val="22"/>
          <w:szCs w:val="22"/>
        </w:rPr>
        <w:t xml:space="preserve">Rolling </w:t>
      </w:r>
      <w:r w:rsidR="00C00C40">
        <w:rPr>
          <w:rFonts w:asciiTheme="minorHAnsi" w:hAnsiTheme="minorHAnsi" w:cs="Arial"/>
          <w:b/>
          <w:bCs/>
          <w:sz w:val="22"/>
          <w:szCs w:val="22"/>
        </w:rPr>
        <w:t>c</w:t>
      </w:r>
      <w:r w:rsidRPr="007B46E3">
        <w:rPr>
          <w:rFonts w:asciiTheme="minorHAnsi" w:hAnsiTheme="minorHAnsi" w:cs="Arial"/>
          <w:b/>
          <w:bCs/>
          <w:sz w:val="22"/>
          <w:szCs w:val="22"/>
        </w:rPr>
        <w:t>hords</w:t>
      </w:r>
    </w:p>
    <w:p w:rsidR="00B2278F" w:rsidRPr="007B46E3" w:rsidRDefault="00B2278F" w:rsidP="00EF2328">
      <w:pPr>
        <w:tabs>
          <w:tab w:val="left" w:pos="2268"/>
        </w:tabs>
        <w:spacing w:after="120"/>
        <w:rPr>
          <w:rFonts w:asciiTheme="minorHAnsi" w:hAnsiTheme="minorHAnsi" w:cs="Arial"/>
          <w:sz w:val="22"/>
          <w:szCs w:val="22"/>
        </w:rPr>
      </w:pPr>
      <w:r w:rsidRPr="007B46E3">
        <w:rPr>
          <w:rFonts w:asciiTheme="minorHAnsi" w:hAnsiTheme="minorHAnsi" w:cs="Arial"/>
          <w:sz w:val="22"/>
          <w:szCs w:val="22"/>
        </w:rPr>
        <w:t>Bochsa</w:t>
      </w:r>
      <w:r w:rsidR="009B68D1">
        <w:rPr>
          <w:rFonts w:asciiTheme="minorHAnsi" w:hAnsiTheme="minorHAnsi" w:cs="Arial"/>
          <w:sz w:val="22"/>
          <w:szCs w:val="22"/>
        </w:rPr>
        <w:t xml:space="preserve">, </w:t>
      </w:r>
      <w:r w:rsidR="008E7467">
        <w:rPr>
          <w:rFonts w:asciiTheme="minorHAnsi" w:hAnsiTheme="minorHAnsi" w:cs="Arial"/>
          <w:sz w:val="22"/>
          <w:szCs w:val="22"/>
        </w:rPr>
        <w:t>R.N.Ch.</w:t>
      </w:r>
      <w:r w:rsidR="005959D7">
        <w:rPr>
          <w:rFonts w:asciiTheme="minorHAnsi" w:hAnsiTheme="minorHAnsi" w:cs="Arial"/>
          <w:sz w:val="22"/>
          <w:szCs w:val="22"/>
        </w:rPr>
        <w:tab/>
      </w:r>
      <w:r w:rsidRPr="007B46E3">
        <w:rPr>
          <w:rFonts w:asciiTheme="minorHAnsi" w:hAnsiTheme="minorHAnsi" w:cs="Arial"/>
          <w:i/>
          <w:sz w:val="22"/>
          <w:szCs w:val="22"/>
        </w:rPr>
        <w:t xml:space="preserve">50 Lecons Progressives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rev. Megevand)</w:t>
      </w:r>
      <w:r w:rsidR="0056604E" w:rsidRPr="007B46E3">
        <w:rPr>
          <w:rFonts w:asciiTheme="minorHAnsi" w:hAnsiTheme="minorHAnsi" w:cs="Arial"/>
          <w:i/>
          <w:sz w:val="22"/>
          <w:szCs w:val="22"/>
        </w:rPr>
        <w:t xml:space="preserve"> </w:t>
      </w:r>
      <w:r w:rsidRPr="007B46E3">
        <w:rPr>
          <w:rFonts w:asciiTheme="minorHAnsi" w:hAnsiTheme="minorHAnsi" w:cs="Arial"/>
          <w:i/>
          <w:sz w:val="22"/>
          <w:szCs w:val="22"/>
        </w:rPr>
        <w:t>(Billaudot)</w:t>
      </w:r>
      <w:r w:rsidR="009B68D1">
        <w:rPr>
          <w:rFonts w:asciiTheme="minorHAnsi" w:hAnsiTheme="minorHAnsi" w:cs="Arial"/>
          <w:i/>
          <w:sz w:val="22"/>
          <w:szCs w:val="22"/>
        </w:rPr>
        <w:t xml:space="preserve">, </w:t>
      </w:r>
      <w:r w:rsidR="00A93BA0">
        <w:rPr>
          <w:rFonts w:asciiTheme="minorHAnsi" w:hAnsiTheme="minorHAnsi" w:cs="Arial"/>
          <w:sz w:val="22"/>
          <w:szCs w:val="22"/>
        </w:rPr>
        <w:t>Nos.</w:t>
      </w:r>
      <w:r w:rsidR="00A27C6B" w:rsidRPr="007B46E3">
        <w:rPr>
          <w:rFonts w:asciiTheme="minorHAnsi" w:hAnsiTheme="minorHAnsi" w:cs="Arial"/>
          <w:sz w:val="22"/>
          <w:szCs w:val="22"/>
        </w:rPr>
        <w:t>12</w:t>
      </w:r>
      <w:r w:rsidR="009B68D1">
        <w:rPr>
          <w:rFonts w:asciiTheme="minorHAnsi" w:hAnsiTheme="minorHAnsi" w:cs="Arial"/>
          <w:sz w:val="22"/>
          <w:szCs w:val="22"/>
        </w:rPr>
        <w:t xml:space="preserve">, </w:t>
      </w:r>
      <w:r w:rsidRPr="007B46E3">
        <w:rPr>
          <w:rFonts w:asciiTheme="minorHAnsi" w:hAnsiTheme="minorHAnsi" w:cs="Arial"/>
          <w:sz w:val="22"/>
          <w:szCs w:val="22"/>
        </w:rPr>
        <w:t>13</w:t>
      </w:r>
    </w:p>
    <w:p w:rsidR="00B2278F" w:rsidRPr="007B46E3" w:rsidRDefault="00B2278F" w:rsidP="00EF2328">
      <w:pPr>
        <w:tabs>
          <w:tab w:val="left" w:pos="2268"/>
        </w:tabs>
        <w:rPr>
          <w:rFonts w:asciiTheme="minorHAnsi" w:hAnsiTheme="minorHAnsi" w:cs="Arial"/>
          <w:b/>
          <w:bCs/>
          <w:sz w:val="22"/>
          <w:szCs w:val="22"/>
        </w:rPr>
      </w:pPr>
      <w:r w:rsidRPr="007B46E3">
        <w:rPr>
          <w:rFonts w:asciiTheme="minorHAnsi" w:hAnsiTheme="minorHAnsi" w:cs="Arial"/>
          <w:b/>
          <w:bCs/>
          <w:sz w:val="22"/>
          <w:szCs w:val="22"/>
        </w:rPr>
        <w:t>Harmonics</w:t>
      </w:r>
    </w:p>
    <w:p w:rsidR="00B2278F" w:rsidRPr="007B46E3" w:rsidRDefault="00B2278F" w:rsidP="00EF2328">
      <w:pPr>
        <w:tabs>
          <w:tab w:val="left" w:pos="2268"/>
        </w:tabs>
        <w:spacing w:after="120"/>
        <w:rPr>
          <w:rFonts w:asciiTheme="minorHAnsi" w:hAnsiTheme="minorHAnsi" w:cs="Arial"/>
          <w:sz w:val="22"/>
          <w:szCs w:val="22"/>
        </w:rPr>
      </w:pPr>
      <w:r w:rsidRPr="007B46E3">
        <w:rPr>
          <w:rFonts w:asciiTheme="minorHAnsi" w:hAnsiTheme="minorHAnsi" w:cs="Arial"/>
          <w:sz w:val="22"/>
          <w:szCs w:val="22"/>
        </w:rPr>
        <w:t>Bochsa</w:t>
      </w:r>
      <w:r w:rsidR="009B68D1">
        <w:rPr>
          <w:rFonts w:asciiTheme="minorHAnsi" w:hAnsiTheme="minorHAnsi" w:cs="Arial"/>
          <w:sz w:val="22"/>
          <w:szCs w:val="22"/>
        </w:rPr>
        <w:t xml:space="preserve">, </w:t>
      </w:r>
      <w:r w:rsidR="008E7467">
        <w:rPr>
          <w:rFonts w:asciiTheme="minorHAnsi" w:hAnsiTheme="minorHAnsi" w:cs="Arial"/>
          <w:sz w:val="22"/>
          <w:szCs w:val="22"/>
        </w:rPr>
        <w:t>R.N.Ch.</w:t>
      </w:r>
      <w:r w:rsidR="005959D7">
        <w:rPr>
          <w:rFonts w:asciiTheme="minorHAnsi" w:hAnsiTheme="minorHAnsi" w:cs="Arial"/>
          <w:sz w:val="22"/>
          <w:szCs w:val="22"/>
        </w:rPr>
        <w:tab/>
      </w:r>
      <w:r w:rsidRPr="007B46E3">
        <w:rPr>
          <w:rFonts w:asciiTheme="minorHAnsi" w:hAnsiTheme="minorHAnsi" w:cs="Arial"/>
          <w:i/>
          <w:sz w:val="22"/>
          <w:szCs w:val="22"/>
        </w:rPr>
        <w:t xml:space="preserve">50 Lecons Progressives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rev. Megevand)</w:t>
      </w:r>
      <w:r w:rsidR="0056604E" w:rsidRPr="007B46E3">
        <w:rPr>
          <w:rFonts w:asciiTheme="minorHAnsi" w:hAnsiTheme="minorHAnsi" w:cs="Arial"/>
          <w:i/>
          <w:sz w:val="22"/>
          <w:szCs w:val="22"/>
        </w:rPr>
        <w:t xml:space="preserve"> </w:t>
      </w:r>
      <w:r w:rsidRPr="007B46E3">
        <w:rPr>
          <w:rFonts w:asciiTheme="minorHAnsi" w:hAnsiTheme="minorHAnsi" w:cs="Arial"/>
          <w:i/>
          <w:sz w:val="22"/>
          <w:szCs w:val="22"/>
        </w:rPr>
        <w:t>(Billaudot)</w:t>
      </w:r>
      <w:r w:rsidR="009B68D1">
        <w:rPr>
          <w:rFonts w:asciiTheme="minorHAnsi" w:hAnsiTheme="minorHAnsi" w:cs="Arial"/>
          <w:i/>
          <w:sz w:val="22"/>
          <w:szCs w:val="22"/>
        </w:rPr>
        <w:t xml:space="preserve">, </w:t>
      </w:r>
      <w:r w:rsidR="00483492">
        <w:rPr>
          <w:rFonts w:asciiTheme="minorHAnsi" w:hAnsiTheme="minorHAnsi" w:cs="Arial"/>
          <w:sz w:val="22"/>
          <w:szCs w:val="22"/>
        </w:rPr>
        <w:t>No.</w:t>
      </w:r>
      <w:r w:rsidR="005E4A0F">
        <w:rPr>
          <w:rFonts w:asciiTheme="minorHAnsi" w:hAnsiTheme="minorHAnsi" w:cs="Arial"/>
          <w:sz w:val="22"/>
          <w:szCs w:val="22"/>
        </w:rPr>
        <w:t>14</w:t>
      </w:r>
    </w:p>
    <w:p w:rsidR="00B2278F" w:rsidRPr="007B46E3" w:rsidRDefault="00B2278F" w:rsidP="00EF2328">
      <w:pPr>
        <w:tabs>
          <w:tab w:val="left" w:pos="2268"/>
        </w:tabs>
        <w:rPr>
          <w:rFonts w:asciiTheme="minorHAnsi" w:hAnsiTheme="minorHAnsi" w:cs="Arial"/>
          <w:b/>
          <w:bCs/>
          <w:sz w:val="22"/>
          <w:szCs w:val="22"/>
        </w:rPr>
      </w:pPr>
      <w:r w:rsidRPr="007B46E3">
        <w:rPr>
          <w:rFonts w:asciiTheme="minorHAnsi" w:hAnsiTheme="minorHAnsi" w:cs="Arial"/>
          <w:b/>
          <w:bCs/>
          <w:sz w:val="22"/>
          <w:szCs w:val="22"/>
        </w:rPr>
        <w:t>Ornamentation</w:t>
      </w:r>
    </w:p>
    <w:p w:rsidR="00B2278F" w:rsidRPr="007B46E3" w:rsidRDefault="00B2278F" w:rsidP="00EF2328">
      <w:pPr>
        <w:tabs>
          <w:tab w:val="left" w:pos="2268"/>
        </w:tabs>
        <w:spacing w:after="120"/>
        <w:rPr>
          <w:rFonts w:asciiTheme="minorHAnsi" w:hAnsiTheme="minorHAnsi" w:cs="Arial"/>
          <w:sz w:val="22"/>
          <w:szCs w:val="22"/>
        </w:rPr>
      </w:pPr>
      <w:r w:rsidRPr="007B46E3">
        <w:rPr>
          <w:rFonts w:asciiTheme="minorHAnsi" w:hAnsiTheme="minorHAnsi" w:cs="Arial"/>
          <w:sz w:val="22"/>
          <w:szCs w:val="22"/>
        </w:rPr>
        <w:t>Bochsa</w:t>
      </w:r>
      <w:r w:rsidR="009B68D1">
        <w:rPr>
          <w:rFonts w:asciiTheme="minorHAnsi" w:hAnsiTheme="minorHAnsi" w:cs="Arial"/>
          <w:sz w:val="22"/>
          <w:szCs w:val="22"/>
        </w:rPr>
        <w:t xml:space="preserve">, </w:t>
      </w:r>
      <w:r w:rsidR="008E7467">
        <w:rPr>
          <w:rFonts w:asciiTheme="minorHAnsi" w:hAnsiTheme="minorHAnsi" w:cs="Arial"/>
          <w:sz w:val="22"/>
          <w:szCs w:val="22"/>
        </w:rPr>
        <w:t>R.N.Ch.</w:t>
      </w:r>
      <w:r w:rsidR="005959D7">
        <w:rPr>
          <w:rFonts w:asciiTheme="minorHAnsi" w:hAnsiTheme="minorHAnsi" w:cs="Arial"/>
          <w:sz w:val="22"/>
          <w:szCs w:val="22"/>
        </w:rPr>
        <w:tab/>
      </w:r>
      <w:r w:rsidRPr="007B46E3">
        <w:rPr>
          <w:rFonts w:asciiTheme="minorHAnsi" w:hAnsiTheme="minorHAnsi" w:cs="Arial"/>
          <w:i/>
          <w:sz w:val="22"/>
          <w:szCs w:val="22"/>
        </w:rPr>
        <w:t xml:space="preserve">50 Lecons Progressives </w:t>
      </w:r>
      <w:r w:rsidR="00C75FC8">
        <w:rPr>
          <w:rFonts w:asciiTheme="minorHAnsi" w:hAnsiTheme="minorHAnsi" w:cs="Arial"/>
          <w:i/>
          <w:sz w:val="22"/>
          <w:szCs w:val="22"/>
        </w:rPr>
        <w:t xml:space="preserve">Volume </w:t>
      </w:r>
      <w:r w:rsidRPr="007B46E3">
        <w:rPr>
          <w:rFonts w:asciiTheme="minorHAnsi" w:hAnsiTheme="minorHAnsi" w:cs="Arial"/>
          <w:i/>
          <w:sz w:val="22"/>
          <w:szCs w:val="22"/>
        </w:rPr>
        <w:t>1</w:t>
      </w:r>
      <w:r w:rsidR="005D48B7">
        <w:rPr>
          <w:rFonts w:asciiTheme="minorHAnsi" w:hAnsiTheme="minorHAnsi" w:cs="Arial"/>
          <w:i/>
          <w:sz w:val="22"/>
          <w:szCs w:val="22"/>
        </w:rPr>
        <w:t xml:space="preserve"> (</w:t>
      </w:r>
      <w:r w:rsidRPr="007B46E3">
        <w:rPr>
          <w:rFonts w:asciiTheme="minorHAnsi" w:hAnsiTheme="minorHAnsi" w:cs="Arial"/>
          <w:i/>
          <w:sz w:val="22"/>
          <w:szCs w:val="22"/>
        </w:rPr>
        <w:t>rev. Megevand)</w:t>
      </w:r>
      <w:r w:rsidR="0056604E" w:rsidRPr="007B46E3">
        <w:rPr>
          <w:rFonts w:asciiTheme="minorHAnsi" w:hAnsiTheme="minorHAnsi" w:cs="Arial"/>
          <w:i/>
          <w:sz w:val="22"/>
          <w:szCs w:val="22"/>
        </w:rPr>
        <w:t xml:space="preserve"> </w:t>
      </w:r>
      <w:r w:rsidRPr="007B46E3">
        <w:rPr>
          <w:rFonts w:asciiTheme="minorHAnsi" w:hAnsiTheme="minorHAnsi" w:cs="Arial"/>
          <w:i/>
          <w:sz w:val="22"/>
          <w:szCs w:val="22"/>
        </w:rPr>
        <w:t>(Billaudot)</w:t>
      </w:r>
      <w:r w:rsidR="009B68D1">
        <w:rPr>
          <w:rFonts w:asciiTheme="minorHAnsi" w:hAnsiTheme="minorHAnsi" w:cs="Arial"/>
          <w:i/>
          <w:sz w:val="22"/>
          <w:szCs w:val="22"/>
        </w:rPr>
        <w:t xml:space="preserve">, </w:t>
      </w:r>
      <w:r w:rsidR="00A93BA0">
        <w:rPr>
          <w:rFonts w:asciiTheme="minorHAnsi" w:hAnsiTheme="minorHAnsi" w:cs="Arial"/>
          <w:sz w:val="22"/>
          <w:szCs w:val="22"/>
        </w:rPr>
        <w:t>Nos.</w:t>
      </w:r>
      <w:r w:rsidR="00A27C6B" w:rsidRPr="007B46E3">
        <w:rPr>
          <w:rFonts w:asciiTheme="minorHAnsi" w:hAnsiTheme="minorHAnsi" w:cs="Arial"/>
          <w:sz w:val="22"/>
          <w:szCs w:val="22"/>
        </w:rPr>
        <w:t>22</w:t>
      </w:r>
      <w:r w:rsidR="009B68D1">
        <w:rPr>
          <w:rFonts w:asciiTheme="minorHAnsi" w:hAnsiTheme="minorHAnsi" w:cs="Arial"/>
          <w:sz w:val="22"/>
          <w:szCs w:val="22"/>
        </w:rPr>
        <w:t xml:space="preserve">, </w:t>
      </w:r>
      <w:r w:rsidRPr="007B46E3">
        <w:rPr>
          <w:rFonts w:asciiTheme="minorHAnsi" w:hAnsiTheme="minorHAnsi" w:cs="Arial"/>
          <w:sz w:val="22"/>
          <w:szCs w:val="22"/>
        </w:rPr>
        <w:t>23</w:t>
      </w:r>
    </w:p>
    <w:p w:rsidR="00B2278F" w:rsidRPr="007B46E3" w:rsidRDefault="000A1BC9" w:rsidP="00510985">
      <w:pPr>
        <w:pStyle w:val="Heading4"/>
      </w:pPr>
      <w:r>
        <w:t>SUGGESTED TECHNICAL WORK</w:t>
      </w:r>
      <w:r w:rsidR="00F03879">
        <w:t xml:space="preserve"> – </w:t>
      </w:r>
      <w:r w:rsidR="004B2FFB" w:rsidRPr="007B46E3">
        <w:t>YEAR 12</w:t>
      </w:r>
    </w:p>
    <w:p w:rsidR="00B2278F" w:rsidRPr="007B46E3" w:rsidRDefault="009A37DE" w:rsidP="005959D7">
      <w:pPr>
        <w:tabs>
          <w:tab w:val="left" w:pos="2268"/>
        </w:tabs>
        <w:rPr>
          <w:rFonts w:asciiTheme="minorHAnsi" w:hAnsiTheme="minorHAnsi" w:cs="Arial"/>
          <w:b/>
          <w:sz w:val="22"/>
          <w:szCs w:val="22"/>
        </w:rPr>
      </w:pPr>
      <w:r>
        <w:rPr>
          <w:rFonts w:asciiTheme="minorHAnsi" w:hAnsiTheme="minorHAnsi" w:cs="Arial"/>
          <w:b/>
          <w:sz w:val="22"/>
          <w:szCs w:val="22"/>
        </w:rPr>
        <w:t>Scales</w:t>
      </w:r>
    </w:p>
    <w:p w:rsidR="00B2278F" w:rsidRPr="007B46E3" w:rsidRDefault="00B2278F" w:rsidP="005959D7">
      <w:pPr>
        <w:tabs>
          <w:tab w:val="left" w:pos="2268"/>
        </w:tabs>
        <w:rPr>
          <w:rFonts w:asciiTheme="minorHAnsi" w:hAnsiTheme="minorHAnsi" w:cs="Arial"/>
          <w:b/>
          <w:i/>
          <w:sz w:val="22"/>
          <w:szCs w:val="22"/>
        </w:rPr>
      </w:pPr>
      <w:r w:rsidRPr="007B46E3">
        <w:rPr>
          <w:rFonts w:asciiTheme="minorHAnsi" w:hAnsiTheme="minorHAnsi" w:cs="Arial"/>
          <w:b/>
          <w:i/>
          <w:sz w:val="22"/>
          <w:szCs w:val="22"/>
        </w:rPr>
        <w:t>M</w:t>
      </w:r>
      <w:r w:rsidR="00786CA0">
        <w:rPr>
          <w:rFonts w:asciiTheme="minorHAnsi" w:hAnsiTheme="minorHAnsi" w:cs="Arial"/>
          <w:b/>
          <w:i/>
          <w:sz w:val="22"/>
          <w:szCs w:val="22"/>
        </w:rPr>
        <w:t>ajor</w:t>
      </w:r>
    </w:p>
    <w:p w:rsidR="00B2278F" w:rsidRPr="007B46E3" w:rsidRDefault="00B2278F" w:rsidP="00EF2328">
      <w:pPr>
        <w:tabs>
          <w:tab w:val="left" w:pos="2268"/>
        </w:tabs>
        <w:spacing w:after="120"/>
        <w:rPr>
          <w:rFonts w:asciiTheme="minorHAnsi" w:hAnsiTheme="minorHAnsi" w:cs="Arial"/>
          <w:sz w:val="22"/>
          <w:szCs w:val="22"/>
        </w:rPr>
      </w:pPr>
      <w:r w:rsidRPr="007B46E3">
        <w:rPr>
          <w:rFonts w:asciiTheme="minorHAnsi" w:hAnsiTheme="minorHAnsi" w:cs="Arial"/>
          <w:color w:val="000000"/>
          <w:sz w:val="22"/>
          <w:szCs w:val="22"/>
        </w:rPr>
        <w:t>A</w:t>
      </w:r>
      <w:r w:rsidR="009B68D1">
        <w:rPr>
          <w:rFonts w:asciiTheme="minorHAnsi" w:hAnsiTheme="minorHAnsi" w:cs="Arial"/>
          <w:color w:val="000000"/>
          <w:sz w:val="22"/>
          <w:szCs w:val="22"/>
        </w:rPr>
        <w:t xml:space="preserve">, </w:t>
      </w:r>
      <w:r w:rsidRPr="007B46E3">
        <w:rPr>
          <w:rFonts w:asciiTheme="minorHAnsi" w:hAnsiTheme="minorHAnsi" w:cs="Arial"/>
          <w:color w:val="000000"/>
          <w:sz w:val="22"/>
          <w:szCs w:val="22"/>
        </w:rPr>
        <w:t>B</w:t>
      </w:r>
      <w:r w:rsidR="00C62C23">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color w:val="000000"/>
          <w:sz w:val="22"/>
          <w:szCs w:val="22"/>
        </w:rPr>
        <w:t xml:space="preserve"> and C major</w:t>
      </w:r>
      <w:r w:rsidRPr="007B46E3">
        <w:rPr>
          <w:rFonts w:asciiTheme="minorHAnsi" w:hAnsiTheme="minorHAnsi" w:cs="Arial"/>
          <w:bCs/>
          <w:color w:val="000000"/>
          <w:sz w:val="22"/>
          <w:szCs w:val="22"/>
        </w:rPr>
        <w:tab/>
      </w:r>
      <w:r w:rsidRPr="007B46E3">
        <w:rPr>
          <w:rFonts w:asciiTheme="minorHAnsi" w:hAnsiTheme="minorHAnsi" w:cs="Arial"/>
          <w:sz w:val="22"/>
          <w:szCs w:val="22"/>
        </w:rPr>
        <w:t>3 octaves in semiquavers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or a tenth apart</w:t>
      </w:r>
    </w:p>
    <w:p w:rsidR="00B2278F" w:rsidRPr="007B46E3" w:rsidRDefault="00A4150B" w:rsidP="00EF2328">
      <w:pPr>
        <w:tabs>
          <w:tab w:val="left" w:pos="2268"/>
        </w:tabs>
        <w:spacing w:after="120"/>
        <w:rPr>
          <w:rFonts w:asciiTheme="minorHAnsi" w:hAnsiTheme="minorHAnsi" w:cs="Arial"/>
          <w:bCs/>
          <w:color w:val="000000"/>
          <w:sz w:val="22"/>
          <w:szCs w:val="22"/>
        </w:rPr>
      </w:pPr>
      <w:r w:rsidRPr="007B46E3">
        <w:rPr>
          <w:rFonts w:asciiTheme="minorHAnsi" w:hAnsiTheme="minorHAnsi"/>
          <w:noProof/>
          <w:sz w:val="22"/>
          <w:szCs w:val="22"/>
          <w:lang w:eastAsia="en-AU"/>
        </w:rPr>
        <w:drawing>
          <wp:inline distT="0" distB="0" distL="0" distR="0" wp14:anchorId="28FF005A" wp14:editId="59BD38B6">
            <wp:extent cx="152400" cy="285750"/>
            <wp:effectExtent l="0" t="0" r="0" b="0"/>
            <wp:docPr id="227" name="Picture 22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B2278F" w:rsidRPr="007B46E3">
        <w:rPr>
          <w:rFonts w:asciiTheme="minorHAnsi" w:hAnsiTheme="minorHAnsi"/>
          <w:sz w:val="22"/>
          <w:szCs w:val="22"/>
        </w:rPr>
        <w:t xml:space="preserve">= </w:t>
      </w:r>
      <w:r w:rsidR="00B2278F" w:rsidRPr="007B46E3">
        <w:rPr>
          <w:rFonts w:asciiTheme="minorHAnsi" w:hAnsiTheme="minorHAnsi" w:cs="Arial"/>
          <w:sz w:val="22"/>
          <w:szCs w:val="22"/>
        </w:rPr>
        <w:t>72</w:t>
      </w:r>
      <w:r w:rsidR="009B68D1">
        <w:rPr>
          <w:rFonts w:asciiTheme="minorHAnsi" w:hAnsiTheme="minorHAnsi" w:cs="Arial"/>
          <w:sz w:val="22"/>
          <w:szCs w:val="22"/>
        </w:rPr>
        <w:t xml:space="preserve">, </w:t>
      </w:r>
      <w:r w:rsidR="00CA69F7">
        <w:rPr>
          <w:rFonts w:asciiTheme="minorHAnsi" w:hAnsiTheme="minorHAnsi" w:cs="Arial"/>
          <w:sz w:val="22"/>
          <w:szCs w:val="22"/>
        </w:rPr>
        <w:t>four notes</w:t>
      </w:r>
      <w:r w:rsidR="00B2278F" w:rsidRPr="007B46E3">
        <w:rPr>
          <w:rFonts w:asciiTheme="minorHAnsi" w:hAnsiTheme="minorHAnsi" w:cs="Arial"/>
          <w:sz w:val="22"/>
          <w:szCs w:val="22"/>
        </w:rPr>
        <w:t xml:space="preserve"> per beat</w:t>
      </w:r>
    </w:p>
    <w:p w:rsidR="00B2278F" w:rsidRPr="007B46E3" w:rsidRDefault="00634DCB" w:rsidP="005959D7">
      <w:pPr>
        <w:tabs>
          <w:tab w:val="left" w:pos="2268"/>
        </w:tabs>
        <w:rPr>
          <w:rFonts w:asciiTheme="minorHAnsi" w:hAnsiTheme="minorHAnsi" w:cs="Arial"/>
          <w:b/>
          <w:i/>
          <w:sz w:val="22"/>
          <w:szCs w:val="22"/>
        </w:rPr>
      </w:pPr>
      <w:r>
        <w:rPr>
          <w:rFonts w:asciiTheme="minorHAnsi" w:hAnsiTheme="minorHAnsi" w:cs="Arial"/>
          <w:b/>
          <w:i/>
          <w:sz w:val="22"/>
          <w:szCs w:val="22"/>
        </w:rPr>
        <w:t>Harmonic minor</w:t>
      </w:r>
    </w:p>
    <w:p w:rsidR="00B2278F" w:rsidRPr="007B46E3" w:rsidRDefault="00B2278F" w:rsidP="00EF2328">
      <w:pPr>
        <w:tabs>
          <w:tab w:val="left" w:pos="2268"/>
        </w:tabs>
        <w:spacing w:after="120"/>
        <w:rPr>
          <w:rFonts w:asciiTheme="minorHAnsi" w:hAnsiTheme="minorHAnsi" w:cs="Arial"/>
          <w:bCs/>
          <w:color w:val="000000"/>
          <w:sz w:val="22"/>
          <w:szCs w:val="22"/>
        </w:rPr>
      </w:pPr>
      <w:r w:rsidRPr="007B46E3">
        <w:rPr>
          <w:rFonts w:asciiTheme="minorHAnsi" w:hAnsiTheme="minorHAnsi" w:cs="Arial"/>
          <w:color w:val="000000"/>
          <w:sz w:val="22"/>
          <w:szCs w:val="22"/>
        </w:rPr>
        <w:t>A and C</w:t>
      </w:r>
      <w:r w:rsidRPr="007B46E3">
        <w:rPr>
          <w:rFonts w:asciiTheme="minorHAnsi" w:hAnsiTheme="minorHAnsi" w:cs="Arial"/>
          <w:sz w:val="22"/>
          <w:szCs w:val="22"/>
        </w:rPr>
        <w:tab/>
        <w:t>3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p>
    <w:p w:rsidR="00B2278F" w:rsidRPr="007B46E3" w:rsidRDefault="00B2278F" w:rsidP="00B2278F">
      <w:pPr>
        <w:rPr>
          <w:rFonts w:asciiTheme="minorHAnsi" w:hAnsiTheme="minorHAnsi"/>
          <w:b/>
          <w:sz w:val="22"/>
          <w:szCs w:val="22"/>
        </w:rPr>
      </w:pPr>
      <w:r w:rsidRPr="007B46E3">
        <w:rPr>
          <w:rFonts w:asciiTheme="minorHAnsi" w:hAnsiTheme="minorHAnsi"/>
          <w:b/>
          <w:sz w:val="22"/>
          <w:szCs w:val="22"/>
        </w:rPr>
        <w:t>Arpeggios</w:t>
      </w:r>
    </w:p>
    <w:p w:rsidR="00B2278F" w:rsidRPr="007B46E3" w:rsidRDefault="00B2278F" w:rsidP="00B2278F">
      <w:pPr>
        <w:rPr>
          <w:rFonts w:asciiTheme="minorHAnsi" w:hAnsiTheme="minorHAnsi" w:cs="Arial"/>
          <w:sz w:val="22"/>
          <w:szCs w:val="22"/>
        </w:rPr>
      </w:pPr>
      <w:r w:rsidRPr="007B46E3">
        <w:rPr>
          <w:rFonts w:asciiTheme="minorHAnsi" w:hAnsiTheme="minorHAnsi" w:cs="Arial"/>
          <w:sz w:val="22"/>
          <w:szCs w:val="22"/>
        </w:rPr>
        <w:t>To major and minor scales stated above. 3 octaves</w:t>
      </w:r>
      <w:r w:rsidR="009B68D1">
        <w:rPr>
          <w:rFonts w:asciiTheme="minorHAnsi" w:hAnsiTheme="minorHAnsi" w:cs="Arial"/>
          <w:sz w:val="22"/>
          <w:szCs w:val="22"/>
        </w:rPr>
        <w:t xml:space="preserve">, </w:t>
      </w:r>
      <w:r w:rsidRPr="007B46E3">
        <w:rPr>
          <w:rFonts w:asciiTheme="minorHAnsi" w:hAnsiTheme="minorHAnsi" w:cs="Arial"/>
          <w:sz w:val="22"/>
          <w:szCs w:val="22"/>
        </w:rPr>
        <w:t>hands together</w:t>
      </w:r>
      <w:r w:rsidR="009B68D1">
        <w:rPr>
          <w:rFonts w:asciiTheme="minorHAnsi" w:hAnsiTheme="minorHAnsi" w:cs="Arial"/>
          <w:sz w:val="22"/>
          <w:szCs w:val="22"/>
        </w:rPr>
        <w:t xml:space="preserve">, </w:t>
      </w:r>
      <w:r w:rsidRPr="007B46E3">
        <w:rPr>
          <w:rFonts w:asciiTheme="minorHAnsi" w:hAnsiTheme="minorHAnsi" w:cs="Arial"/>
          <w:sz w:val="22"/>
          <w:szCs w:val="22"/>
        </w:rPr>
        <w:t>one octave apart</w:t>
      </w:r>
      <w:r w:rsidR="009B68D1">
        <w:rPr>
          <w:rFonts w:asciiTheme="minorHAnsi" w:hAnsiTheme="minorHAnsi" w:cs="Arial"/>
          <w:sz w:val="22"/>
          <w:szCs w:val="22"/>
        </w:rPr>
        <w:t xml:space="preserve">, </w:t>
      </w:r>
      <w:r w:rsidRPr="007B46E3">
        <w:rPr>
          <w:rFonts w:asciiTheme="minorHAnsi" w:hAnsiTheme="minorHAnsi" w:cs="Arial"/>
          <w:sz w:val="22"/>
          <w:szCs w:val="22"/>
        </w:rPr>
        <w:t>root position</w:t>
      </w:r>
      <w:r w:rsidR="009B68D1">
        <w:rPr>
          <w:rFonts w:asciiTheme="minorHAnsi" w:hAnsiTheme="minorHAnsi" w:cs="Arial"/>
          <w:sz w:val="22"/>
          <w:szCs w:val="22"/>
        </w:rPr>
        <w:t xml:space="preserve">, </w:t>
      </w:r>
      <w:r w:rsidR="00764D8A">
        <w:rPr>
          <w:rFonts w:asciiTheme="minorHAnsi" w:hAnsiTheme="minorHAnsi" w:cs="Arial"/>
          <w:sz w:val="22"/>
          <w:szCs w:val="22"/>
        </w:rPr>
        <w:br/>
      </w:r>
      <w:r w:rsidR="00217133" w:rsidRPr="007B46E3">
        <w:rPr>
          <w:rFonts w:asciiTheme="minorHAnsi" w:hAnsiTheme="minorHAnsi" w:cs="Arial"/>
          <w:sz w:val="22"/>
          <w:szCs w:val="22"/>
        </w:rPr>
        <w:t>in 3s and in 4s</w:t>
      </w:r>
      <w:r w:rsidR="00271984">
        <w:rPr>
          <w:rFonts w:asciiTheme="minorHAnsi" w:hAnsiTheme="minorHAnsi" w:cs="Arial"/>
          <w:sz w:val="22"/>
          <w:szCs w:val="22"/>
        </w:rPr>
        <w:t>.</w:t>
      </w:r>
    </w:p>
    <w:p w:rsidR="00C45C52" w:rsidRPr="007B46E3" w:rsidRDefault="00A4150B" w:rsidP="00EF2328">
      <w:pPr>
        <w:spacing w:after="120"/>
        <w:rPr>
          <w:rFonts w:asciiTheme="minorHAnsi" w:hAnsiTheme="minorHAnsi" w:cs="Arial"/>
          <w:bCs/>
          <w:color w:val="000000"/>
          <w:sz w:val="20"/>
          <w:szCs w:val="20"/>
        </w:rPr>
      </w:pPr>
      <w:r w:rsidRPr="007B46E3">
        <w:rPr>
          <w:rFonts w:asciiTheme="minorHAnsi" w:hAnsiTheme="minorHAnsi" w:cs="Arial"/>
          <w:bCs/>
          <w:noProof/>
          <w:color w:val="000000"/>
          <w:sz w:val="20"/>
          <w:szCs w:val="20"/>
          <w:lang w:eastAsia="en-AU"/>
        </w:rPr>
        <w:drawing>
          <wp:inline distT="0" distB="0" distL="0" distR="0" wp14:anchorId="4B358AEA" wp14:editId="601F02F4">
            <wp:extent cx="6115050" cy="1295400"/>
            <wp:effectExtent l="0" t="0" r="0" b="0"/>
            <wp:docPr id="228" name="Picture 228" descr="Harp Stage 3 crotchet= 66 arpeggio in 3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p Stage 3 crotchet= 66 arpeggio in 3rd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rsidR="00EF2328" w:rsidRPr="00A35434" w:rsidRDefault="00A4150B" w:rsidP="00A35434">
      <w:pPr>
        <w:spacing w:after="120"/>
        <w:rPr>
          <w:rFonts w:asciiTheme="minorHAnsi" w:hAnsiTheme="minorHAnsi" w:cs="Arial"/>
          <w:b/>
          <w:sz w:val="20"/>
          <w:szCs w:val="20"/>
        </w:rPr>
      </w:pPr>
      <w:r w:rsidRPr="007B46E3">
        <w:rPr>
          <w:rFonts w:asciiTheme="minorHAnsi" w:hAnsiTheme="minorHAnsi" w:cs="Arial"/>
          <w:b/>
          <w:noProof/>
          <w:sz w:val="20"/>
          <w:szCs w:val="20"/>
          <w:lang w:eastAsia="en-AU"/>
        </w:rPr>
        <w:drawing>
          <wp:inline distT="0" distB="0" distL="0" distR="0" wp14:anchorId="20C14394" wp14:editId="314A3EB0">
            <wp:extent cx="6115050" cy="1219200"/>
            <wp:effectExtent l="0" t="0" r="0" b="0"/>
            <wp:docPr id="229" name="Picture 229" descr="Harp Stage 3 crotchet= 80 arpeggio in 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arp Stage 3 crotchet= 80 arpeggio in 4'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15050" cy="1219200"/>
                    </a:xfrm>
                    <a:prstGeom prst="rect">
                      <a:avLst/>
                    </a:prstGeom>
                    <a:noFill/>
                    <a:ln>
                      <a:noFill/>
                    </a:ln>
                  </pic:spPr>
                </pic:pic>
              </a:graphicData>
            </a:graphic>
          </wp:inline>
        </w:drawing>
      </w:r>
      <w:r w:rsidR="00EF2328">
        <w:rPr>
          <w:rFonts w:asciiTheme="minorHAnsi" w:hAnsiTheme="minorHAnsi" w:cs="Arial"/>
          <w:b/>
          <w:sz w:val="22"/>
          <w:szCs w:val="20"/>
        </w:rPr>
        <w:br w:type="page"/>
      </w:r>
    </w:p>
    <w:p w:rsidR="00B2278F" w:rsidRPr="007B46E3" w:rsidRDefault="00B2278F" w:rsidP="00B2278F">
      <w:pPr>
        <w:rPr>
          <w:rFonts w:asciiTheme="minorHAnsi" w:hAnsiTheme="minorHAnsi" w:cs="Arial"/>
          <w:b/>
          <w:sz w:val="22"/>
          <w:szCs w:val="20"/>
        </w:rPr>
      </w:pPr>
      <w:r w:rsidRPr="007B46E3">
        <w:rPr>
          <w:rFonts w:asciiTheme="minorHAnsi" w:hAnsiTheme="minorHAnsi" w:cs="Arial"/>
          <w:b/>
          <w:sz w:val="22"/>
          <w:szCs w:val="20"/>
        </w:rPr>
        <w:lastRenderedPageBreak/>
        <w:t>Dominant 7</w:t>
      </w:r>
      <w:r w:rsidRPr="007B46E3">
        <w:rPr>
          <w:rFonts w:asciiTheme="minorHAnsi" w:hAnsiTheme="minorHAnsi" w:cs="Arial"/>
          <w:b/>
          <w:sz w:val="22"/>
          <w:szCs w:val="20"/>
          <w:vertAlign w:val="superscript"/>
        </w:rPr>
        <w:t>th</w:t>
      </w:r>
    </w:p>
    <w:p w:rsidR="00B2278F" w:rsidRPr="007B46E3" w:rsidRDefault="00213594" w:rsidP="00EF2328">
      <w:pPr>
        <w:tabs>
          <w:tab w:val="left" w:pos="2268"/>
        </w:tabs>
        <w:rPr>
          <w:rFonts w:asciiTheme="minorHAnsi" w:hAnsiTheme="minorHAnsi" w:cs="Arial"/>
          <w:sz w:val="22"/>
          <w:szCs w:val="20"/>
        </w:rPr>
      </w:pPr>
      <w:proofErr w:type="gramStart"/>
      <w:r>
        <w:rPr>
          <w:rFonts w:asciiTheme="minorHAnsi" w:hAnsiTheme="minorHAnsi" w:cs="Arial"/>
          <w:sz w:val="22"/>
          <w:szCs w:val="20"/>
        </w:rPr>
        <w:t>of</w:t>
      </w:r>
      <w:proofErr w:type="gramEnd"/>
      <w:r>
        <w:rPr>
          <w:rFonts w:asciiTheme="minorHAnsi" w:hAnsiTheme="minorHAnsi" w:cs="Arial"/>
          <w:sz w:val="22"/>
          <w:szCs w:val="20"/>
        </w:rPr>
        <w:t xml:space="preserve"> B</w:t>
      </w:r>
      <w:r w:rsidR="009A370D">
        <w:rPr>
          <w:rFonts w:ascii="Arial Unicode MS" w:eastAsia="Arial Unicode MS" w:hAnsi="Arial Unicode MS" w:cs="Arial Unicode MS" w:hint="eastAsia"/>
          <w:color w:val="222222"/>
          <w:sz w:val="21"/>
          <w:szCs w:val="21"/>
          <w:shd w:val="clear" w:color="auto" w:fill="FFFFFF"/>
        </w:rPr>
        <w:t>♭</w:t>
      </w:r>
      <w:r>
        <w:rPr>
          <w:rFonts w:asciiTheme="minorHAnsi" w:hAnsiTheme="minorHAnsi" w:cs="Arial"/>
          <w:sz w:val="22"/>
          <w:szCs w:val="20"/>
        </w:rPr>
        <w:t xml:space="preserve"> and G</w:t>
      </w:r>
      <w:r w:rsidR="00B2278F" w:rsidRPr="007B46E3">
        <w:rPr>
          <w:rFonts w:asciiTheme="minorHAnsi" w:hAnsiTheme="minorHAnsi" w:cs="Arial"/>
          <w:sz w:val="22"/>
          <w:szCs w:val="20"/>
        </w:rPr>
        <w:tab/>
        <w:t>3 octaves</w:t>
      </w:r>
      <w:r w:rsidR="009B68D1">
        <w:rPr>
          <w:rFonts w:asciiTheme="minorHAnsi" w:hAnsiTheme="minorHAnsi" w:cs="Arial"/>
          <w:sz w:val="22"/>
          <w:szCs w:val="20"/>
        </w:rPr>
        <w:t xml:space="preserve">, </w:t>
      </w:r>
      <w:r w:rsidR="00B2278F" w:rsidRPr="007B46E3">
        <w:rPr>
          <w:rFonts w:asciiTheme="minorHAnsi" w:hAnsiTheme="minorHAnsi" w:cs="Arial"/>
          <w:sz w:val="22"/>
          <w:szCs w:val="20"/>
        </w:rPr>
        <w:t>hands together</w:t>
      </w:r>
      <w:r w:rsidR="009B68D1">
        <w:rPr>
          <w:rFonts w:asciiTheme="minorHAnsi" w:hAnsiTheme="minorHAnsi" w:cs="Arial"/>
          <w:sz w:val="22"/>
          <w:szCs w:val="20"/>
        </w:rPr>
        <w:t xml:space="preserve">, </w:t>
      </w:r>
      <w:r w:rsidR="00B2278F" w:rsidRPr="007B46E3">
        <w:rPr>
          <w:rFonts w:asciiTheme="minorHAnsi" w:hAnsiTheme="minorHAnsi" w:cs="Arial"/>
          <w:sz w:val="22"/>
          <w:szCs w:val="20"/>
        </w:rPr>
        <w:t>root position</w:t>
      </w:r>
    </w:p>
    <w:p w:rsidR="00B2278F" w:rsidRPr="007B46E3" w:rsidRDefault="00A4150B" w:rsidP="006B1B37">
      <w:pPr>
        <w:pStyle w:val="Style1"/>
        <w:spacing w:after="240"/>
        <w:rPr>
          <w:rFonts w:asciiTheme="minorHAnsi" w:hAnsiTheme="minorHAnsi"/>
        </w:rPr>
      </w:pPr>
      <w:r w:rsidRPr="007B46E3">
        <w:rPr>
          <w:rFonts w:asciiTheme="minorHAnsi" w:hAnsiTheme="minorHAnsi"/>
          <w:noProof/>
          <w:lang w:val="en-AU" w:eastAsia="en-AU"/>
        </w:rPr>
        <w:drawing>
          <wp:inline distT="0" distB="0" distL="0" distR="0" wp14:anchorId="0853A914" wp14:editId="0C8A0E27">
            <wp:extent cx="6115050" cy="1171575"/>
            <wp:effectExtent l="0" t="0" r="0" b="0"/>
            <wp:docPr id="230" name="Picture 230" descr="Harp Stage 3 Dominant 7th crotchet=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arp Stage 3 Dominant 7th crotchet=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inline>
        </w:drawing>
      </w:r>
    </w:p>
    <w:p w:rsidR="004B2FFB" w:rsidRPr="007B46E3" w:rsidRDefault="000A1BC9" w:rsidP="00510985">
      <w:pPr>
        <w:pStyle w:val="Heading4"/>
      </w:pPr>
      <w:r>
        <w:t>SUGGESTED TECHNICAL WORK</w:t>
      </w:r>
      <w:r w:rsidR="00F03879">
        <w:t xml:space="preserve"> – </w:t>
      </w:r>
      <w:r w:rsidR="00B2278F" w:rsidRPr="007B46E3">
        <w:t>REPERTOIRE</w:t>
      </w:r>
      <w:r w:rsidR="00F03879">
        <w:t xml:space="preserve"> – </w:t>
      </w:r>
      <w:r w:rsidR="004B2FFB" w:rsidRPr="007B46E3">
        <w:t>YEAR 12</w:t>
      </w:r>
    </w:p>
    <w:p w:rsidR="00B2278F" w:rsidRPr="007B46E3" w:rsidRDefault="00B2278F" w:rsidP="005959D7">
      <w:pPr>
        <w:tabs>
          <w:tab w:val="left" w:pos="2268"/>
        </w:tabs>
        <w:rPr>
          <w:rFonts w:asciiTheme="minorHAnsi" w:hAnsiTheme="minorHAnsi" w:cs="Arial"/>
          <w:b/>
          <w:bCs/>
          <w:sz w:val="22"/>
          <w:szCs w:val="20"/>
        </w:rPr>
      </w:pPr>
      <w:r w:rsidRPr="007B46E3">
        <w:rPr>
          <w:rFonts w:asciiTheme="minorHAnsi" w:hAnsiTheme="minorHAnsi" w:cs="Arial"/>
          <w:b/>
          <w:bCs/>
          <w:sz w:val="22"/>
          <w:szCs w:val="20"/>
        </w:rPr>
        <w:t>Arpeggios (ascending</w:t>
      </w:r>
      <w:r w:rsidR="009B68D1">
        <w:rPr>
          <w:rFonts w:asciiTheme="minorHAnsi" w:hAnsiTheme="minorHAnsi" w:cs="Arial"/>
          <w:b/>
          <w:bCs/>
          <w:sz w:val="22"/>
          <w:szCs w:val="20"/>
        </w:rPr>
        <w:t xml:space="preserve">, </w:t>
      </w:r>
      <w:r w:rsidRPr="007B46E3">
        <w:rPr>
          <w:rFonts w:asciiTheme="minorHAnsi" w:hAnsiTheme="minorHAnsi" w:cs="Arial"/>
          <w:b/>
          <w:bCs/>
          <w:sz w:val="22"/>
          <w:szCs w:val="20"/>
        </w:rPr>
        <w:t xml:space="preserve">descending and </w:t>
      </w:r>
      <w:r w:rsidR="0000497E">
        <w:rPr>
          <w:rFonts w:asciiTheme="minorHAnsi" w:hAnsiTheme="minorHAnsi" w:cs="Arial"/>
          <w:b/>
          <w:bCs/>
          <w:sz w:val="22"/>
          <w:szCs w:val="20"/>
        </w:rPr>
        <w:t>one hand</w:t>
      </w:r>
      <w:r w:rsidRPr="007B46E3">
        <w:rPr>
          <w:rFonts w:asciiTheme="minorHAnsi" w:hAnsiTheme="minorHAnsi" w:cs="Arial"/>
          <w:b/>
          <w:bCs/>
          <w:sz w:val="22"/>
          <w:szCs w:val="20"/>
        </w:rPr>
        <w:t>ed)</w:t>
      </w:r>
    </w:p>
    <w:p w:rsidR="00B2278F" w:rsidRPr="007B46E3" w:rsidRDefault="00B2278F" w:rsidP="00EF2328">
      <w:pPr>
        <w:tabs>
          <w:tab w:val="left" w:pos="2268"/>
        </w:tabs>
        <w:spacing w:after="120"/>
        <w:rPr>
          <w:rFonts w:asciiTheme="minorHAnsi" w:hAnsiTheme="minorHAnsi" w:cs="Arial"/>
          <w:sz w:val="22"/>
          <w:szCs w:val="20"/>
        </w:rPr>
      </w:pPr>
      <w:r w:rsidRPr="007B46E3">
        <w:rPr>
          <w:rFonts w:asciiTheme="minorHAnsi" w:hAnsiTheme="minorHAnsi" w:cs="Arial"/>
          <w:sz w:val="22"/>
          <w:szCs w:val="20"/>
        </w:rPr>
        <w:t>Naderman</w:t>
      </w:r>
      <w:r w:rsidR="009B68D1">
        <w:rPr>
          <w:rFonts w:asciiTheme="minorHAnsi" w:hAnsiTheme="minorHAnsi" w:cs="Arial"/>
          <w:sz w:val="22"/>
          <w:szCs w:val="20"/>
        </w:rPr>
        <w:t xml:space="preserve">, </w:t>
      </w:r>
      <w:r w:rsidR="0043032D">
        <w:rPr>
          <w:rFonts w:asciiTheme="minorHAnsi" w:hAnsiTheme="minorHAnsi" w:cs="Arial"/>
          <w:sz w:val="22"/>
          <w:szCs w:val="20"/>
        </w:rPr>
        <w:t>F.J.</w:t>
      </w:r>
      <w:r w:rsidR="005959D7">
        <w:rPr>
          <w:rFonts w:asciiTheme="minorHAnsi" w:hAnsiTheme="minorHAnsi" w:cs="Arial"/>
          <w:sz w:val="22"/>
          <w:szCs w:val="20"/>
        </w:rPr>
        <w:tab/>
      </w:r>
      <w:r w:rsidR="007F453F" w:rsidRPr="007B46E3">
        <w:rPr>
          <w:rStyle w:val="Emphasis"/>
          <w:rFonts w:asciiTheme="minorHAnsi" w:hAnsiTheme="minorHAnsi" w:cs="Arial"/>
          <w:b w:val="0"/>
          <w:i/>
          <w:color w:val="000000"/>
          <w:sz w:val="22"/>
          <w:szCs w:val="20"/>
        </w:rPr>
        <w:t>Méthode</w:t>
      </w:r>
      <w:r w:rsidRPr="007B46E3">
        <w:rPr>
          <w:rFonts w:asciiTheme="minorHAnsi" w:hAnsiTheme="minorHAnsi" w:cs="Arial"/>
          <w:i/>
          <w:sz w:val="22"/>
          <w:szCs w:val="20"/>
        </w:rPr>
        <w:t xml:space="preserve"> de Harpe </w:t>
      </w:r>
      <w:r w:rsidR="00C75FC8">
        <w:rPr>
          <w:rFonts w:asciiTheme="minorHAnsi" w:hAnsiTheme="minorHAnsi" w:cs="Arial"/>
          <w:i/>
          <w:sz w:val="22"/>
          <w:szCs w:val="20"/>
        </w:rPr>
        <w:t xml:space="preserve">Volume </w:t>
      </w:r>
      <w:r w:rsidRPr="007B46E3">
        <w:rPr>
          <w:rFonts w:asciiTheme="minorHAnsi" w:hAnsiTheme="minorHAnsi" w:cs="Arial"/>
          <w:i/>
          <w:sz w:val="22"/>
          <w:szCs w:val="20"/>
        </w:rPr>
        <w:t>2</w:t>
      </w:r>
      <w:r w:rsidR="005D48B7">
        <w:rPr>
          <w:rFonts w:asciiTheme="minorHAnsi" w:hAnsiTheme="minorHAnsi" w:cs="Arial"/>
          <w:i/>
          <w:sz w:val="22"/>
          <w:szCs w:val="20"/>
        </w:rPr>
        <w:t xml:space="preserve"> (</w:t>
      </w:r>
      <w:r w:rsidRPr="007B46E3">
        <w:rPr>
          <w:rFonts w:asciiTheme="minorHAnsi" w:hAnsiTheme="minorHAnsi" w:cs="Arial"/>
          <w:i/>
          <w:sz w:val="22"/>
          <w:szCs w:val="20"/>
        </w:rPr>
        <w:t>Billaudot)</w:t>
      </w:r>
      <w:r w:rsidR="009B68D1">
        <w:rPr>
          <w:rFonts w:asciiTheme="minorHAnsi" w:hAnsiTheme="minorHAnsi" w:cs="Arial"/>
          <w:sz w:val="22"/>
          <w:szCs w:val="20"/>
        </w:rPr>
        <w:t xml:space="preserve">, </w:t>
      </w:r>
      <w:proofErr w:type="gramStart"/>
      <w:r w:rsidRPr="007B46E3">
        <w:rPr>
          <w:rFonts w:asciiTheme="minorHAnsi" w:hAnsiTheme="minorHAnsi" w:cs="Arial"/>
          <w:sz w:val="22"/>
          <w:szCs w:val="20"/>
        </w:rPr>
        <w:t>Other</w:t>
      </w:r>
      <w:proofErr w:type="gramEnd"/>
      <w:r w:rsidRPr="007B46E3">
        <w:rPr>
          <w:rFonts w:asciiTheme="minorHAnsi" w:hAnsiTheme="minorHAnsi" w:cs="Arial"/>
          <w:sz w:val="22"/>
          <w:szCs w:val="20"/>
        </w:rPr>
        <w:t xml:space="preserve"> study in Arpeggios</w:t>
      </w:r>
      <w:r w:rsidR="009B68D1">
        <w:rPr>
          <w:rFonts w:asciiTheme="minorHAnsi" w:hAnsiTheme="minorHAnsi" w:cs="Arial"/>
          <w:sz w:val="22"/>
          <w:szCs w:val="20"/>
        </w:rPr>
        <w:t xml:space="preserve">, </w:t>
      </w:r>
      <w:r w:rsidR="00C41E0A">
        <w:rPr>
          <w:rFonts w:asciiTheme="minorHAnsi" w:hAnsiTheme="minorHAnsi" w:cs="Arial"/>
          <w:sz w:val="22"/>
          <w:szCs w:val="20"/>
        </w:rPr>
        <w:t>p. 17</w:t>
      </w:r>
    </w:p>
    <w:p w:rsidR="00B2278F" w:rsidRPr="007B46E3" w:rsidRDefault="00B2278F" w:rsidP="005959D7">
      <w:pPr>
        <w:tabs>
          <w:tab w:val="left" w:pos="2268"/>
        </w:tabs>
        <w:rPr>
          <w:rFonts w:asciiTheme="minorHAnsi" w:hAnsiTheme="minorHAnsi" w:cs="Arial"/>
          <w:b/>
          <w:bCs/>
          <w:sz w:val="22"/>
          <w:szCs w:val="20"/>
        </w:rPr>
      </w:pPr>
      <w:r w:rsidRPr="007B46E3">
        <w:rPr>
          <w:rFonts w:asciiTheme="minorHAnsi" w:hAnsiTheme="minorHAnsi" w:cs="Arial"/>
          <w:b/>
          <w:bCs/>
          <w:sz w:val="22"/>
          <w:szCs w:val="20"/>
        </w:rPr>
        <w:t>Arpeggios (crossing: one hand and left over right)</w:t>
      </w:r>
    </w:p>
    <w:p w:rsidR="00B2278F" w:rsidRPr="007B46E3" w:rsidRDefault="00B2278F" w:rsidP="00EF2328">
      <w:pPr>
        <w:tabs>
          <w:tab w:val="left" w:pos="2268"/>
        </w:tabs>
        <w:spacing w:after="120"/>
        <w:rPr>
          <w:rFonts w:asciiTheme="minorHAnsi" w:hAnsiTheme="minorHAnsi" w:cs="Arial"/>
          <w:sz w:val="22"/>
          <w:szCs w:val="20"/>
        </w:rPr>
      </w:pPr>
      <w:r w:rsidRPr="007B46E3">
        <w:rPr>
          <w:rFonts w:asciiTheme="minorHAnsi" w:hAnsiTheme="minorHAnsi" w:cs="Arial"/>
          <w:sz w:val="22"/>
          <w:szCs w:val="20"/>
        </w:rPr>
        <w:t>Naderman</w:t>
      </w:r>
      <w:r w:rsidR="009B68D1">
        <w:rPr>
          <w:rFonts w:asciiTheme="minorHAnsi" w:hAnsiTheme="minorHAnsi" w:cs="Arial"/>
          <w:sz w:val="22"/>
          <w:szCs w:val="20"/>
        </w:rPr>
        <w:t xml:space="preserve">, </w:t>
      </w:r>
      <w:r w:rsidR="0043032D">
        <w:rPr>
          <w:rFonts w:asciiTheme="minorHAnsi" w:hAnsiTheme="minorHAnsi" w:cs="Arial"/>
          <w:sz w:val="22"/>
          <w:szCs w:val="20"/>
        </w:rPr>
        <w:t>F.J.</w:t>
      </w:r>
      <w:r w:rsidR="005959D7">
        <w:rPr>
          <w:rFonts w:asciiTheme="minorHAnsi" w:hAnsiTheme="minorHAnsi" w:cs="Arial"/>
          <w:sz w:val="22"/>
          <w:szCs w:val="20"/>
        </w:rPr>
        <w:tab/>
      </w:r>
      <w:r w:rsidR="007F453F" w:rsidRPr="007B46E3">
        <w:rPr>
          <w:rStyle w:val="Emphasis"/>
          <w:rFonts w:asciiTheme="minorHAnsi" w:hAnsiTheme="minorHAnsi" w:cs="Arial"/>
          <w:b w:val="0"/>
          <w:i/>
          <w:color w:val="000000"/>
          <w:sz w:val="22"/>
          <w:szCs w:val="20"/>
        </w:rPr>
        <w:t>Méthode</w:t>
      </w:r>
      <w:r w:rsidRPr="007B46E3">
        <w:rPr>
          <w:rFonts w:asciiTheme="minorHAnsi" w:hAnsiTheme="minorHAnsi" w:cs="Arial"/>
          <w:i/>
          <w:sz w:val="22"/>
          <w:szCs w:val="20"/>
        </w:rPr>
        <w:t xml:space="preserve"> de Harpe </w:t>
      </w:r>
      <w:r w:rsidR="00C75FC8">
        <w:rPr>
          <w:rFonts w:asciiTheme="minorHAnsi" w:hAnsiTheme="minorHAnsi" w:cs="Arial"/>
          <w:i/>
          <w:sz w:val="22"/>
          <w:szCs w:val="20"/>
        </w:rPr>
        <w:t xml:space="preserve">Volume </w:t>
      </w:r>
      <w:r w:rsidRPr="007B46E3">
        <w:rPr>
          <w:rFonts w:asciiTheme="minorHAnsi" w:hAnsiTheme="minorHAnsi" w:cs="Arial"/>
          <w:i/>
          <w:sz w:val="22"/>
          <w:szCs w:val="20"/>
        </w:rPr>
        <w:t>1</w:t>
      </w:r>
      <w:r w:rsidR="005D48B7">
        <w:rPr>
          <w:rFonts w:asciiTheme="minorHAnsi" w:hAnsiTheme="minorHAnsi" w:cs="Arial"/>
          <w:i/>
          <w:sz w:val="22"/>
          <w:szCs w:val="20"/>
        </w:rPr>
        <w:t xml:space="preserve"> (</w:t>
      </w:r>
      <w:r w:rsidRPr="007B46E3">
        <w:rPr>
          <w:rFonts w:asciiTheme="minorHAnsi" w:hAnsiTheme="minorHAnsi" w:cs="Arial"/>
          <w:i/>
          <w:sz w:val="22"/>
          <w:szCs w:val="20"/>
        </w:rPr>
        <w:t>Billaudot)</w:t>
      </w:r>
      <w:r w:rsidR="009B68D1">
        <w:rPr>
          <w:rFonts w:asciiTheme="minorHAnsi" w:hAnsiTheme="minorHAnsi" w:cs="Arial"/>
          <w:sz w:val="22"/>
          <w:szCs w:val="20"/>
        </w:rPr>
        <w:t xml:space="preserve">, </w:t>
      </w:r>
      <w:r w:rsidRPr="007B46E3">
        <w:rPr>
          <w:rFonts w:asciiTheme="minorHAnsi" w:hAnsiTheme="minorHAnsi" w:cs="Arial"/>
          <w:sz w:val="22"/>
          <w:szCs w:val="20"/>
        </w:rPr>
        <w:t>Exercises of Cross (sic)</w:t>
      </w:r>
      <w:r w:rsidR="009B68D1">
        <w:rPr>
          <w:rFonts w:asciiTheme="minorHAnsi" w:hAnsiTheme="minorHAnsi" w:cs="Arial"/>
          <w:sz w:val="22"/>
          <w:szCs w:val="20"/>
        </w:rPr>
        <w:t xml:space="preserve">, </w:t>
      </w:r>
      <w:r w:rsidR="00C41E0A">
        <w:rPr>
          <w:rFonts w:asciiTheme="minorHAnsi" w:hAnsiTheme="minorHAnsi" w:cs="Arial"/>
          <w:sz w:val="22"/>
          <w:szCs w:val="20"/>
        </w:rPr>
        <w:t>p. 39</w:t>
      </w:r>
    </w:p>
    <w:p w:rsidR="00B2278F" w:rsidRPr="007B46E3" w:rsidRDefault="00B2278F" w:rsidP="005959D7">
      <w:pPr>
        <w:tabs>
          <w:tab w:val="left" w:pos="2268"/>
        </w:tabs>
        <w:rPr>
          <w:rFonts w:asciiTheme="minorHAnsi" w:hAnsiTheme="minorHAnsi" w:cs="Arial"/>
          <w:b/>
          <w:bCs/>
          <w:sz w:val="22"/>
          <w:szCs w:val="20"/>
        </w:rPr>
      </w:pPr>
      <w:r w:rsidRPr="007B46E3">
        <w:rPr>
          <w:rFonts w:asciiTheme="minorHAnsi" w:hAnsiTheme="minorHAnsi" w:cs="Arial"/>
          <w:b/>
          <w:bCs/>
          <w:sz w:val="22"/>
          <w:szCs w:val="20"/>
        </w:rPr>
        <w:t>Octaves</w:t>
      </w:r>
    </w:p>
    <w:p w:rsidR="00B2278F" w:rsidRPr="007B46E3" w:rsidRDefault="00B2278F" w:rsidP="00EF2328">
      <w:pPr>
        <w:tabs>
          <w:tab w:val="left" w:pos="2268"/>
        </w:tabs>
        <w:spacing w:after="120"/>
        <w:rPr>
          <w:rFonts w:asciiTheme="minorHAnsi" w:hAnsiTheme="minorHAnsi" w:cs="Arial"/>
          <w:sz w:val="22"/>
          <w:szCs w:val="20"/>
        </w:rPr>
      </w:pPr>
      <w:r w:rsidRPr="007B46E3">
        <w:rPr>
          <w:rFonts w:asciiTheme="minorHAnsi" w:hAnsiTheme="minorHAnsi" w:cs="Arial"/>
          <w:sz w:val="22"/>
          <w:szCs w:val="20"/>
        </w:rPr>
        <w:t>Bochsa</w:t>
      </w:r>
      <w:r w:rsidR="009B68D1">
        <w:rPr>
          <w:rFonts w:asciiTheme="minorHAnsi" w:hAnsiTheme="minorHAnsi" w:cs="Arial"/>
          <w:sz w:val="22"/>
          <w:szCs w:val="20"/>
        </w:rPr>
        <w:t xml:space="preserve">, </w:t>
      </w:r>
      <w:r w:rsidR="0043032D">
        <w:rPr>
          <w:rFonts w:asciiTheme="minorHAnsi" w:hAnsiTheme="minorHAnsi" w:cs="Arial"/>
          <w:sz w:val="22"/>
          <w:szCs w:val="20"/>
        </w:rPr>
        <w:t>R.N.Ch.</w:t>
      </w:r>
      <w:r w:rsidR="005959D7">
        <w:rPr>
          <w:rFonts w:asciiTheme="minorHAnsi" w:hAnsiTheme="minorHAnsi" w:cs="Arial"/>
          <w:sz w:val="22"/>
          <w:szCs w:val="20"/>
        </w:rPr>
        <w:tab/>
      </w:r>
      <w:r w:rsidRPr="007B46E3">
        <w:rPr>
          <w:rFonts w:asciiTheme="minorHAnsi" w:hAnsiTheme="minorHAnsi" w:cs="Arial"/>
          <w:i/>
          <w:sz w:val="22"/>
          <w:szCs w:val="20"/>
        </w:rPr>
        <w:t xml:space="preserve">50 Lecons Progressives </w:t>
      </w:r>
      <w:r w:rsidR="00C75FC8">
        <w:rPr>
          <w:rFonts w:asciiTheme="minorHAnsi" w:hAnsiTheme="minorHAnsi" w:cs="Arial"/>
          <w:i/>
          <w:sz w:val="22"/>
          <w:szCs w:val="20"/>
        </w:rPr>
        <w:t xml:space="preserve">Volume </w:t>
      </w:r>
      <w:r w:rsidRPr="007B46E3">
        <w:rPr>
          <w:rFonts w:asciiTheme="minorHAnsi" w:hAnsiTheme="minorHAnsi" w:cs="Arial"/>
          <w:i/>
          <w:sz w:val="22"/>
          <w:szCs w:val="20"/>
        </w:rPr>
        <w:t>1</w:t>
      </w:r>
      <w:r w:rsidR="005D48B7">
        <w:rPr>
          <w:rFonts w:asciiTheme="minorHAnsi" w:hAnsiTheme="minorHAnsi" w:cs="Arial"/>
          <w:i/>
          <w:sz w:val="22"/>
          <w:szCs w:val="20"/>
        </w:rPr>
        <w:t xml:space="preserve"> (</w:t>
      </w:r>
      <w:r w:rsidRPr="007B46E3">
        <w:rPr>
          <w:rFonts w:asciiTheme="minorHAnsi" w:hAnsiTheme="minorHAnsi" w:cs="Arial"/>
          <w:i/>
          <w:sz w:val="22"/>
          <w:szCs w:val="20"/>
        </w:rPr>
        <w:t>rev. Megevand)</w:t>
      </w:r>
      <w:r w:rsidR="003B179E" w:rsidRPr="007B46E3">
        <w:rPr>
          <w:rFonts w:asciiTheme="minorHAnsi" w:hAnsiTheme="minorHAnsi" w:cs="Arial"/>
          <w:i/>
          <w:sz w:val="22"/>
          <w:szCs w:val="20"/>
        </w:rPr>
        <w:t xml:space="preserve"> </w:t>
      </w:r>
      <w:r w:rsidRPr="007B46E3">
        <w:rPr>
          <w:rFonts w:asciiTheme="minorHAnsi" w:hAnsiTheme="minorHAnsi" w:cs="Arial"/>
          <w:i/>
          <w:sz w:val="22"/>
          <w:szCs w:val="20"/>
        </w:rPr>
        <w:t>(Billaudot)</w:t>
      </w:r>
      <w:r w:rsidR="009B68D1">
        <w:rPr>
          <w:rFonts w:asciiTheme="minorHAnsi" w:hAnsiTheme="minorHAnsi" w:cs="Arial"/>
          <w:i/>
          <w:sz w:val="22"/>
          <w:szCs w:val="20"/>
        </w:rPr>
        <w:t xml:space="preserve">, </w:t>
      </w:r>
      <w:r w:rsidR="00A93BA0">
        <w:rPr>
          <w:rFonts w:asciiTheme="minorHAnsi" w:hAnsiTheme="minorHAnsi" w:cs="Arial"/>
          <w:sz w:val="22"/>
          <w:szCs w:val="20"/>
        </w:rPr>
        <w:t>Nos.</w:t>
      </w:r>
      <w:r w:rsidR="00FE24E9" w:rsidRPr="007B46E3">
        <w:rPr>
          <w:rFonts w:asciiTheme="minorHAnsi" w:hAnsiTheme="minorHAnsi" w:cs="Arial"/>
          <w:sz w:val="22"/>
          <w:szCs w:val="20"/>
        </w:rPr>
        <w:t>15</w:t>
      </w:r>
      <w:r w:rsidR="009B68D1">
        <w:rPr>
          <w:rFonts w:asciiTheme="minorHAnsi" w:hAnsiTheme="minorHAnsi" w:cs="Arial"/>
          <w:sz w:val="22"/>
          <w:szCs w:val="20"/>
        </w:rPr>
        <w:t xml:space="preserve">, </w:t>
      </w:r>
      <w:r w:rsidRPr="007B46E3">
        <w:rPr>
          <w:rFonts w:asciiTheme="minorHAnsi" w:hAnsiTheme="minorHAnsi" w:cs="Arial"/>
          <w:sz w:val="22"/>
          <w:szCs w:val="20"/>
        </w:rPr>
        <w:t>16</w:t>
      </w:r>
    </w:p>
    <w:p w:rsidR="00B2278F" w:rsidRPr="007B46E3" w:rsidRDefault="00B2278F" w:rsidP="005959D7">
      <w:pPr>
        <w:tabs>
          <w:tab w:val="left" w:pos="2268"/>
        </w:tabs>
        <w:rPr>
          <w:rFonts w:asciiTheme="minorHAnsi" w:hAnsiTheme="minorHAnsi" w:cs="Arial"/>
          <w:b/>
          <w:bCs/>
          <w:sz w:val="22"/>
          <w:szCs w:val="20"/>
        </w:rPr>
      </w:pPr>
      <w:r w:rsidRPr="007B46E3">
        <w:rPr>
          <w:rFonts w:asciiTheme="minorHAnsi" w:hAnsiTheme="minorHAnsi" w:cs="Arial"/>
          <w:b/>
          <w:bCs/>
          <w:sz w:val="22"/>
          <w:szCs w:val="20"/>
        </w:rPr>
        <w:t>Scales</w:t>
      </w:r>
    </w:p>
    <w:p w:rsidR="00B2278F" w:rsidRPr="007B46E3" w:rsidRDefault="00B2278F" w:rsidP="00EF2328">
      <w:pPr>
        <w:tabs>
          <w:tab w:val="left" w:pos="2268"/>
        </w:tabs>
        <w:spacing w:after="120"/>
        <w:rPr>
          <w:rFonts w:asciiTheme="minorHAnsi" w:hAnsiTheme="minorHAnsi" w:cs="Arial"/>
          <w:sz w:val="22"/>
          <w:szCs w:val="20"/>
        </w:rPr>
      </w:pPr>
      <w:r w:rsidRPr="007B46E3">
        <w:rPr>
          <w:rFonts w:asciiTheme="minorHAnsi" w:hAnsiTheme="minorHAnsi" w:cs="Arial"/>
          <w:sz w:val="22"/>
          <w:szCs w:val="20"/>
        </w:rPr>
        <w:t>Naderman</w:t>
      </w:r>
      <w:r w:rsidR="009B68D1">
        <w:rPr>
          <w:rFonts w:asciiTheme="minorHAnsi" w:hAnsiTheme="minorHAnsi" w:cs="Arial"/>
          <w:sz w:val="22"/>
          <w:szCs w:val="20"/>
        </w:rPr>
        <w:t xml:space="preserve">, </w:t>
      </w:r>
      <w:r w:rsidR="0043032D">
        <w:rPr>
          <w:rFonts w:asciiTheme="minorHAnsi" w:hAnsiTheme="minorHAnsi" w:cs="Arial"/>
          <w:sz w:val="22"/>
          <w:szCs w:val="20"/>
        </w:rPr>
        <w:t>F.J.</w:t>
      </w:r>
      <w:r w:rsidR="005959D7">
        <w:rPr>
          <w:rFonts w:asciiTheme="minorHAnsi" w:hAnsiTheme="minorHAnsi" w:cs="Arial"/>
          <w:sz w:val="22"/>
          <w:szCs w:val="20"/>
        </w:rPr>
        <w:tab/>
      </w:r>
      <w:r w:rsidR="007F453F" w:rsidRPr="007B46E3">
        <w:rPr>
          <w:rStyle w:val="Emphasis"/>
          <w:rFonts w:asciiTheme="minorHAnsi" w:hAnsiTheme="minorHAnsi" w:cs="Arial"/>
          <w:b w:val="0"/>
          <w:i/>
          <w:color w:val="000000"/>
          <w:sz w:val="22"/>
          <w:szCs w:val="20"/>
        </w:rPr>
        <w:t>Méthode</w:t>
      </w:r>
      <w:r w:rsidRPr="007B46E3">
        <w:rPr>
          <w:rFonts w:asciiTheme="minorHAnsi" w:hAnsiTheme="minorHAnsi" w:cs="Arial"/>
          <w:i/>
          <w:sz w:val="22"/>
          <w:szCs w:val="20"/>
        </w:rPr>
        <w:t xml:space="preserve"> de Harpe </w:t>
      </w:r>
      <w:r w:rsidR="00C75FC8">
        <w:rPr>
          <w:rFonts w:asciiTheme="minorHAnsi" w:hAnsiTheme="minorHAnsi" w:cs="Arial"/>
          <w:i/>
          <w:sz w:val="22"/>
          <w:szCs w:val="20"/>
        </w:rPr>
        <w:t xml:space="preserve">Volume </w:t>
      </w:r>
      <w:r w:rsidRPr="007B46E3">
        <w:rPr>
          <w:rFonts w:asciiTheme="minorHAnsi" w:hAnsiTheme="minorHAnsi" w:cs="Arial"/>
          <w:i/>
          <w:sz w:val="22"/>
          <w:szCs w:val="20"/>
        </w:rPr>
        <w:t>1</w:t>
      </w:r>
      <w:r w:rsidR="005D48B7">
        <w:rPr>
          <w:rFonts w:asciiTheme="minorHAnsi" w:hAnsiTheme="minorHAnsi" w:cs="Arial"/>
          <w:i/>
          <w:sz w:val="22"/>
          <w:szCs w:val="20"/>
        </w:rPr>
        <w:t xml:space="preserve"> (</w:t>
      </w:r>
      <w:r w:rsidRPr="007B46E3">
        <w:rPr>
          <w:rFonts w:asciiTheme="minorHAnsi" w:hAnsiTheme="minorHAnsi" w:cs="Arial"/>
          <w:i/>
          <w:sz w:val="22"/>
          <w:szCs w:val="20"/>
        </w:rPr>
        <w:t>Billaudot)</w:t>
      </w:r>
      <w:r w:rsidR="009B68D1">
        <w:rPr>
          <w:rFonts w:asciiTheme="minorHAnsi" w:hAnsiTheme="minorHAnsi" w:cs="Arial"/>
          <w:sz w:val="22"/>
          <w:szCs w:val="20"/>
        </w:rPr>
        <w:t xml:space="preserve">, </w:t>
      </w:r>
      <w:r w:rsidRPr="007B46E3">
        <w:rPr>
          <w:rFonts w:asciiTheme="minorHAnsi" w:hAnsiTheme="minorHAnsi" w:cs="Arial"/>
          <w:sz w:val="22"/>
          <w:szCs w:val="20"/>
        </w:rPr>
        <w:t>March</w:t>
      </w:r>
      <w:r w:rsidR="009B68D1">
        <w:rPr>
          <w:rFonts w:asciiTheme="minorHAnsi" w:hAnsiTheme="minorHAnsi" w:cs="Arial"/>
          <w:sz w:val="22"/>
          <w:szCs w:val="20"/>
        </w:rPr>
        <w:t xml:space="preserve">, </w:t>
      </w:r>
      <w:r w:rsidR="00C41E0A">
        <w:rPr>
          <w:rFonts w:asciiTheme="minorHAnsi" w:hAnsiTheme="minorHAnsi" w:cs="Arial"/>
          <w:sz w:val="22"/>
          <w:szCs w:val="20"/>
        </w:rPr>
        <w:t>p. 45</w:t>
      </w:r>
    </w:p>
    <w:p w:rsidR="00B2278F" w:rsidRPr="007B46E3" w:rsidRDefault="00B2278F" w:rsidP="005959D7">
      <w:pPr>
        <w:tabs>
          <w:tab w:val="left" w:pos="2268"/>
        </w:tabs>
        <w:rPr>
          <w:rFonts w:asciiTheme="minorHAnsi" w:hAnsiTheme="minorHAnsi" w:cs="Arial"/>
          <w:b/>
          <w:bCs/>
          <w:sz w:val="22"/>
          <w:szCs w:val="20"/>
        </w:rPr>
      </w:pPr>
      <w:r w:rsidRPr="007B46E3">
        <w:rPr>
          <w:rFonts w:asciiTheme="minorHAnsi" w:hAnsiTheme="minorHAnsi" w:cs="Arial"/>
          <w:b/>
          <w:bCs/>
          <w:sz w:val="22"/>
          <w:szCs w:val="20"/>
        </w:rPr>
        <w:t xml:space="preserve">Rolling </w:t>
      </w:r>
      <w:r w:rsidR="005A5824">
        <w:rPr>
          <w:rFonts w:asciiTheme="minorHAnsi" w:hAnsiTheme="minorHAnsi" w:cs="Arial"/>
          <w:b/>
          <w:bCs/>
          <w:sz w:val="22"/>
          <w:szCs w:val="20"/>
        </w:rPr>
        <w:t>c</w:t>
      </w:r>
      <w:r w:rsidRPr="007B46E3">
        <w:rPr>
          <w:rFonts w:asciiTheme="minorHAnsi" w:hAnsiTheme="minorHAnsi" w:cs="Arial"/>
          <w:b/>
          <w:bCs/>
          <w:sz w:val="22"/>
          <w:szCs w:val="20"/>
        </w:rPr>
        <w:t>hords</w:t>
      </w:r>
    </w:p>
    <w:p w:rsidR="00B2278F" w:rsidRPr="007B46E3" w:rsidRDefault="00B2278F" w:rsidP="00EF2328">
      <w:pPr>
        <w:tabs>
          <w:tab w:val="left" w:pos="2268"/>
        </w:tabs>
        <w:spacing w:after="120"/>
        <w:rPr>
          <w:rFonts w:asciiTheme="minorHAnsi" w:hAnsiTheme="minorHAnsi" w:cs="Arial"/>
          <w:sz w:val="22"/>
          <w:szCs w:val="20"/>
        </w:rPr>
      </w:pPr>
      <w:r w:rsidRPr="007B46E3">
        <w:rPr>
          <w:rFonts w:asciiTheme="minorHAnsi" w:hAnsiTheme="minorHAnsi" w:cs="Arial"/>
          <w:sz w:val="22"/>
          <w:szCs w:val="20"/>
        </w:rPr>
        <w:t>Naderman</w:t>
      </w:r>
      <w:r w:rsidR="009B68D1">
        <w:rPr>
          <w:rFonts w:asciiTheme="minorHAnsi" w:hAnsiTheme="minorHAnsi" w:cs="Arial"/>
          <w:sz w:val="22"/>
          <w:szCs w:val="20"/>
        </w:rPr>
        <w:t xml:space="preserve">, </w:t>
      </w:r>
      <w:r w:rsidR="0043032D">
        <w:rPr>
          <w:rFonts w:asciiTheme="minorHAnsi" w:hAnsiTheme="minorHAnsi" w:cs="Arial"/>
          <w:sz w:val="22"/>
          <w:szCs w:val="20"/>
        </w:rPr>
        <w:t>F.J.</w:t>
      </w:r>
      <w:r w:rsidR="005959D7">
        <w:rPr>
          <w:rFonts w:asciiTheme="minorHAnsi" w:hAnsiTheme="minorHAnsi" w:cs="Arial"/>
          <w:sz w:val="22"/>
          <w:szCs w:val="20"/>
        </w:rPr>
        <w:tab/>
      </w:r>
      <w:r w:rsidR="007F453F" w:rsidRPr="007B46E3">
        <w:rPr>
          <w:rStyle w:val="Emphasis"/>
          <w:rFonts w:asciiTheme="minorHAnsi" w:hAnsiTheme="minorHAnsi" w:cs="Arial"/>
          <w:b w:val="0"/>
          <w:i/>
          <w:color w:val="000000"/>
          <w:sz w:val="22"/>
          <w:szCs w:val="20"/>
        </w:rPr>
        <w:t>Méthode</w:t>
      </w:r>
      <w:r w:rsidRPr="007B46E3">
        <w:rPr>
          <w:rFonts w:asciiTheme="minorHAnsi" w:hAnsiTheme="minorHAnsi" w:cs="Arial"/>
          <w:i/>
          <w:sz w:val="22"/>
          <w:szCs w:val="20"/>
        </w:rPr>
        <w:t xml:space="preserve"> de Harpe </w:t>
      </w:r>
      <w:r w:rsidR="00C75FC8">
        <w:rPr>
          <w:rFonts w:asciiTheme="minorHAnsi" w:hAnsiTheme="minorHAnsi" w:cs="Arial"/>
          <w:i/>
          <w:sz w:val="22"/>
          <w:szCs w:val="20"/>
        </w:rPr>
        <w:t xml:space="preserve">Volume </w:t>
      </w:r>
      <w:r w:rsidRPr="007B46E3">
        <w:rPr>
          <w:rFonts w:asciiTheme="minorHAnsi" w:hAnsiTheme="minorHAnsi" w:cs="Arial"/>
          <w:i/>
          <w:sz w:val="22"/>
          <w:szCs w:val="20"/>
        </w:rPr>
        <w:t>1</w:t>
      </w:r>
      <w:r w:rsidR="005D48B7">
        <w:rPr>
          <w:rFonts w:asciiTheme="minorHAnsi" w:hAnsiTheme="minorHAnsi" w:cs="Arial"/>
          <w:i/>
          <w:sz w:val="22"/>
          <w:szCs w:val="20"/>
        </w:rPr>
        <w:t xml:space="preserve"> (</w:t>
      </w:r>
      <w:r w:rsidRPr="007B46E3">
        <w:rPr>
          <w:rFonts w:asciiTheme="minorHAnsi" w:hAnsiTheme="minorHAnsi" w:cs="Arial"/>
          <w:i/>
          <w:sz w:val="22"/>
          <w:szCs w:val="20"/>
        </w:rPr>
        <w:t>Billaudot)</w:t>
      </w:r>
      <w:r w:rsidR="009B68D1">
        <w:rPr>
          <w:rFonts w:asciiTheme="minorHAnsi" w:hAnsiTheme="minorHAnsi" w:cs="Arial"/>
          <w:sz w:val="22"/>
          <w:szCs w:val="20"/>
        </w:rPr>
        <w:t xml:space="preserve">, </w:t>
      </w:r>
      <w:r w:rsidRPr="007B46E3">
        <w:rPr>
          <w:rFonts w:asciiTheme="minorHAnsi" w:hAnsiTheme="minorHAnsi" w:cs="Arial"/>
          <w:sz w:val="22"/>
          <w:szCs w:val="20"/>
        </w:rPr>
        <w:t>Exercises</w:t>
      </w:r>
      <w:r w:rsidR="009B68D1">
        <w:rPr>
          <w:rFonts w:asciiTheme="minorHAnsi" w:hAnsiTheme="minorHAnsi" w:cs="Arial"/>
          <w:sz w:val="22"/>
          <w:szCs w:val="20"/>
        </w:rPr>
        <w:t xml:space="preserve">, </w:t>
      </w:r>
      <w:r w:rsidRPr="007B46E3">
        <w:rPr>
          <w:rFonts w:asciiTheme="minorHAnsi" w:hAnsiTheme="minorHAnsi" w:cs="Arial"/>
          <w:sz w:val="22"/>
          <w:szCs w:val="20"/>
        </w:rPr>
        <w:t>p</w:t>
      </w:r>
      <w:r w:rsidR="006F2041" w:rsidRPr="007B46E3">
        <w:rPr>
          <w:rFonts w:asciiTheme="minorHAnsi" w:hAnsiTheme="minorHAnsi" w:cs="Arial"/>
          <w:sz w:val="22"/>
          <w:szCs w:val="20"/>
        </w:rPr>
        <w:t>p. 50–</w:t>
      </w:r>
      <w:r w:rsidRPr="007B46E3">
        <w:rPr>
          <w:rFonts w:asciiTheme="minorHAnsi" w:hAnsiTheme="minorHAnsi" w:cs="Arial"/>
          <w:sz w:val="22"/>
          <w:szCs w:val="20"/>
        </w:rPr>
        <w:t>53</w:t>
      </w:r>
    </w:p>
    <w:p w:rsidR="00B2278F" w:rsidRPr="007B46E3" w:rsidRDefault="00B2278F" w:rsidP="005959D7">
      <w:pPr>
        <w:tabs>
          <w:tab w:val="left" w:pos="2268"/>
        </w:tabs>
        <w:rPr>
          <w:rFonts w:asciiTheme="minorHAnsi" w:hAnsiTheme="minorHAnsi" w:cs="Arial"/>
          <w:b/>
          <w:bCs/>
          <w:sz w:val="22"/>
          <w:szCs w:val="20"/>
        </w:rPr>
      </w:pPr>
      <w:r w:rsidRPr="007B46E3">
        <w:rPr>
          <w:rFonts w:asciiTheme="minorHAnsi" w:hAnsiTheme="minorHAnsi" w:cs="Arial"/>
          <w:b/>
          <w:bCs/>
          <w:sz w:val="22"/>
          <w:szCs w:val="20"/>
        </w:rPr>
        <w:t>Ornametation</w:t>
      </w:r>
    </w:p>
    <w:p w:rsidR="00B2278F" w:rsidRPr="007B46E3" w:rsidRDefault="00B2278F" w:rsidP="00EF2328">
      <w:pPr>
        <w:tabs>
          <w:tab w:val="left" w:pos="2268"/>
        </w:tabs>
        <w:spacing w:after="120"/>
        <w:rPr>
          <w:rFonts w:asciiTheme="minorHAnsi" w:hAnsiTheme="minorHAnsi" w:cs="Arial"/>
          <w:sz w:val="22"/>
          <w:szCs w:val="20"/>
        </w:rPr>
      </w:pPr>
      <w:r w:rsidRPr="007B46E3">
        <w:rPr>
          <w:rFonts w:asciiTheme="minorHAnsi" w:hAnsiTheme="minorHAnsi" w:cs="Arial"/>
          <w:sz w:val="22"/>
          <w:szCs w:val="20"/>
        </w:rPr>
        <w:t>Bochsa</w:t>
      </w:r>
      <w:r w:rsidR="009B68D1">
        <w:rPr>
          <w:rFonts w:asciiTheme="minorHAnsi" w:hAnsiTheme="minorHAnsi" w:cs="Arial"/>
          <w:sz w:val="22"/>
          <w:szCs w:val="20"/>
        </w:rPr>
        <w:t xml:space="preserve">, </w:t>
      </w:r>
      <w:r w:rsidR="0043032D">
        <w:rPr>
          <w:rFonts w:asciiTheme="minorHAnsi" w:hAnsiTheme="minorHAnsi" w:cs="Arial"/>
          <w:sz w:val="22"/>
          <w:szCs w:val="20"/>
        </w:rPr>
        <w:t>R.N.Ch.</w:t>
      </w:r>
      <w:r w:rsidR="005959D7">
        <w:rPr>
          <w:rFonts w:asciiTheme="minorHAnsi" w:hAnsiTheme="minorHAnsi" w:cs="Arial"/>
          <w:sz w:val="22"/>
          <w:szCs w:val="20"/>
        </w:rPr>
        <w:tab/>
      </w:r>
      <w:r w:rsidRPr="007B46E3">
        <w:rPr>
          <w:rFonts w:asciiTheme="minorHAnsi" w:hAnsiTheme="minorHAnsi" w:cs="Arial"/>
          <w:i/>
          <w:sz w:val="22"/>
          <w:szCs w:val="20"/>
        </w:rPr>
        <w:t xml:space="preserve">50 Lecons Progressives </w:t>
      </w:r>
      <w:r w:rsidR="00C75FC8">
        <w:rPr>
          <w:rFonts w:asciiTheme="minorHAnsi" w:hAnsiTheme="minorHAnsi" w:cs="Arial"/>
          <w:i/>
          <w:sz w:val="22"/>
          <w:szCs w:val="20"/>
        </w:rPr>
        <w:t xml:space="preserve">Volume </w:t>
      </w:r>
      <w:r w:rsidRPr="007B46E3">
        <w:rPr>
          <w:rFonts w:asciiTheme="minorHAnsi" w:hAnsiTheme="minorHAnsi" w:cs="Arial"/>
          <w:i/>
          <w:sz w:val="22"/>
          <w:szCs w:val="20"/>
        </w:rPr>
        <w:t>1</w:t>
      </w:r>
      <w:r w:rsidR="005D48B7">
        <w:rPr>
          <w:rFonts w:asciiTheme="minorHAnsi" w:hAnsiTheme="minorHAnsi" w:cs="Arial"/>
          <w:i/>
          <w:sz w:val="22"/>
          <w:szCs w:val="20"/>
        </w:rPr>
        <w:t xml:space="preserve"> (</w:t>
      </w:r>
      <w:r w:rsidRPr="007B46E3">
        <w:rPr>
          <w:rFonts w:asciiTheme="minorHAnsi" w:hAnsiTheme="minorHAnsi" w:cs="Arial"/>
          <w:i/>
          <w:sz w:val="22"/>
          <w:szCs w:val="20"/>
        </w:rPr>
        <w:t>rev. Megevand)</w:t>
      </w:r>
      <w:r w:rsidR="003B179E" w:rsidRPr="007B46E3">
        <w:rPr>
          <w:rFonts w:asciiTheme="minorHAnsi" w:hAnsiTheme="minorHAnsi" w:cs="Arial"/>
          <w:i/>
          <w:sz w:val="22"/>
          <w:szCs w:val="20"/>
        </w:rPr>
        <w:t xml:space="preserve"> </w:t>
      </w:r>
      <w:r w:rsidRPr="007B46E3">
        <w:rPr>
          <w:rFonts w:asciiTheme="minorHAnsi" w:hAnsiTheme="minorHAnsi" w:cs="Arial"/>
          <w:i/>
          <w:sz w:val="22"/>
          <w:szCs w:val="20"/>
        </w:rPr>
        <w:t>(Billaudot)</w:t>
      </w:r>
      <w:r w:rsidR="009B68D1">
        <w:rPr>
          <w:rFonts w:asciiTheme="minorHAnsi" w:hAnsiTheme="minorHAnsi" w:cs="Arial"/>
          <w:i/>
          <w:sz w:val="22"/>
          <w:szCs w:val="20"/>
        </w:rPr>
        <w:t xml:space="preserve">, </w:t>
      </w:r>
      <w:r w:rsidR="00483492">
        <w:rPr>
          <w:rFonts w:asciiTheme="minorHAnsi" w:hAnsiTheme="minorHAnsi" w:cs="Arial"/>
          <w:sz w:val="22"/>
          <w:szCs w:val="20"/>
        </w:rPr>
        <w:t>No.</w:t>
      </w:r>
      <w:r w:rsidRPr="007B46E3">
        <w:rPr>
          <w:rFonts w:asciiTheme="minorHAnsi" w:hAnsiTheme="minorHAnsi" w:cs="Arial"/>
          <w:sz w:val="22"/>
          <w:szCs w:val="20"/>
        </w:rPr>
        <w:t>24</w:t>
      </w:r>
    </w:p>
    <w:p w:rsidR="00B2278F" w:rsidRPr="007B46E3" w:rsidRDefault="000A1BC9" w:rsidP="00510985">
      <w:pPr>
        <w:pStyle w:val="Heading4"/>
      </w:pPr>
      <w:r>
        <w:t>SUGGESTED REPERTOIRE</w:t>
      </w:r>
      <w:r w:rsidR="00F03879">
        <w:t xml:space="preserve"> – </w:t>
      </w:r>
      <w:r w:rsidR="004B2FFB" w:rsidRPr="007B46E3">
        <w:t>YEAR 11</w:t>
      </w:r>
    </w:p>
    <w:p w:rsidR="006F2041" w:rsidRPr="007B46E3" w:rsidRDefault="002A7BAA" w:rsidP="002A7BAA">
      <w:pPr>
        <w:tabs>
          <w:tab w:val="left" w:pos="2268"/>
        </w:tabs>
        <w:rPr>
          <w:rFonts w:asciiTheme="minorHAnsi" w:hAnsiTheme="minorHAnsi" w:cs="Arial"/>
          <w:sz w:val="22"/>
          <w:szCs w:val="20"/>
        </w:rPr>
      </w:pPr>
      <w:r>
        <w:rPr>
          <w:rFonts w:asciiTheme="minorHAnsi" w:hAnsiTheme="minorHAnsi" w:cs="Arial"/>
          <w:sz w:val="22"/>
          <w:szCs w:val="20"/>
        </w:rPr>
        <w:t>A</w:t>
      </w:r>
      <w:r w:rsidR="006F2041" w:rsidRPr="007B46E3">
        <w:rPr>
          <w:rFonts w:asciiTheme="minorHAnsi" w:hAnsiTheme="minorHAnsi" w:cs="Arial"/>
          <w:sz w:val="22"/>
          <w:szCs w:val="20"/>
        </w:rPr>
        <w:t>ndres</w:t>
      </w:r>
      <w:r w:rsidR="009B68D1">
        <w:rPr>
          <w:rFonts w:asciiTheme="minorHAnsi" w:hAnsiTheme="minorHAnsi" w:cs="Arial"/>
          <w:sz w:val="22"/>
          <w:szCs w:val="20"/>
        </w:rPr>
        <w:t xml:space="preserve">, </w:t>
      </w:r>
      <w:r w:rsidR="006E5F02">
        <w:rPr>
          <w:rFonts w:asciiTheme="minorHAnsi" w:hAnsiTheme="minorHAnsi" w:cs="Arial"/>
          <w:sz w:val="22"/>
          <w:szCs w:val="20"/>
        </w:rPr>
        <w:t>B.</w:t>
      </w:r>
      <w:r w:rsidR="006F2041" w:rsidRPr="007B46E3">
        <w:rPr>
          <w:rFonts w:asciiTheme="minorHAnsi" w:hAnsiTheme="minorHAnsi" w:cs="Arial"/>
          <w:sz w:val="22"/>
          <w:szCs w:val="20"/>
        </w:rPr>
        <w:tab/>
      </w:r>
      <w:r w:rsidR="006F2041" w:rsidRPr="007B46E3">
        <w:rPr>
          <w:rFonts w:asciiTheme="minorHAnsi" w:hAnsiTheme="minorHAnsi" w:cs="Arial"/>
          <w:i/>
          <w:sz w:val="22"/>
          <w:szCs w:val="20"/>
        </w:rPr>
        <w:t>Rigaudon</w:t>
      </w:r>
      <w:r w:rsidR="006F2041" w:rsidRPr="007B46E3">
        <w:rPr>
          <w:rFonts w:asciiTheme="minorHAnsi" w:hAnsiTheme="minorHAnsi" w:cs="Arial"/>
          <w:sz w:val="22"/>
          <w:szCs w:val="20"/>
        </w:rPr>
        <w:t xml:space="preserve"> and </w:t>
      </w:r>
      <w:r w:rsidR="006F2041" w:rsidRPr="007B46E3">
        <w:rPr>
          <w:rFonts w:asciiTheme="minorHAnsi" w:hAnsiTheme="minorHAnsi" w:cs="Arial"/>
          <w:i/>
          <w:sz w:val="22"/>
          <w:szCs w:val="20"/>
        </w:rPr>
        <w:t xml:space="preserve">Passepied </w:t>
      </w:r>
      <w:r w:rsidR="006F2041" w:rsidRPr="007B46E3">
        <w:rPr>
          <w:rFonts w:asciiTheme="minorHAnsi" w:hAnsiTheme="minorHAnsi" w:cs="Arial"/>
          <w:sz w:val="22"/>
          <w:szCs w:val="20"/>
        </w:rPr>
        <w:t xml:space="preserve">from </w:t>
      </w:r>
      <w:r w:rsidR="006F2041" w:rsidRPr="007B46E3">
        <w:rPr>
          <w:rFonts w:asciiTheme="minorHAnsi" w:hAnsiTheme="minorHAnsi" w:cs="Arial"/>
          <w:i/>
          <w:sz w:val="22"/>
          <w:szCs w:val="20"/>
        </w:rPr>
        <w:t>Automates</w:t>
      </w:r>
      <w:r w:rsidR="009B68D1">
        <w:rPr>
          <w:rFonts w:asciiTheme="minorHAnsi" w:hAnsiTheme="minorHAnsi" w:cs="Arial"/>
          <w:sz w:val="22"/>
          <w:szCs w:val="20"/>
        </w:rPr>
        <w:t xml:space="preserve">, </w:t>
      </w:r>
      <w:r w:rsidR="006F2041" w:rsidRPr="007B46E3">
        <w:rPr>
          <w:rFonts w:asciiTheme="minorHAnsi" w:hAnsiTheme="minorHAnsi" w:cs="Arial"/>
          <w:sz w:val="22"/>
          <w:szCs w:val="20"/>
        </w:rPr>
        <w:t>Hortensia</w:t>
      </w:r>
    </w:p>
    <w:p w:rsidR="00CA727E" w:rsidRDefault="00B2278F" w:rsidP="00CA727E">
      <w:pPr>
        <w:tabs>
          <w:tab w:val="left" w:pos="2268"/>
        </w:tabs>
        <w:rPr>
          <w:rFonts w:asciiTheme="minorHAnsi" w:hAnsiTheme="minorHAnsi" w:cs="Arial"/>
          <w:i/>
          <w:sz w:val="22"/>
          <w:szCs w:val="20"/>
        </w:rPr>
      </w:pPr>
      <w:r w:rsidRPr="007B46E3">
        <w:rPr>
          <w:rFonts w:asciiTheme="minorHAnsi" w:hAnsiTheme="minorHAnsi" w:cs="Arial"/>
          <w:sz w:val="22"/>
          <w:szCs w:val="20"/>
        </w:rPr>
        <w:t>Andres</w:t>
      </w:r>
      <w:r w:rsidR="009B68D1">
        <w:rPr>
          <w:rFonts w:asciiTheme="minorHAnsi" w:hAnsiTheme="minorHAnsi" w:cs="Arial"/>
          <w:sz w:val="22"/>
          <w:szCs w:val="20"/>
        </w:rPr>
        <w:t xml:space="preserve">, </w:t>
      </w:r>
      <w:r w:rsidR="006E5F02">
        <w:rPr>
          <w:rFonts w:asciiTheme="minorHAnsi" w:hAnsiTheme="minorHAnsi" w:cs="Arial"/>
          <w:sz w:val="22"/>
          <w:szCs w:val="20"/>
        </w:rPr>
        <w:t>B.</w:t>
      </w:r>
      <w:r w:rsidRPr="007B46E3">
        <w:rPr>
          <w:rFonts w:asciiTheme="minorHAnsi" w:hAnsiTheme="minorHAnsi" w:cs="Arial"/>
          <w:sz w:val="22"/>
          <w:szCs w:val="20"/>
        </w:rPr>
        <w:tab/>
      </w:r>
      <w:r w:rsidR="00CA727E">
        <w:rPr>
          <w:rFonts w:asciiTheme="minorHAnsi" w:hAnsiTheme="minorHAnsi" w:cs="Arial"/>
          <w:i/>
          <w:sz w:val="22"/>
          <w:szCs w:val="20"/>
        </w:rPr>
        <w:t>La Gimblette Hortensia</w:t>
      </w:r>
    </w:p>
    <w:p w:rsidR="006F2041" w:rsidRPr="00CA727E" w:rsidRDefault="006F2041" w:rsidP="00CA727E">
      <w:pPr>
        <w:tabs>
          <w:tab w:val="left" w:pos="2268"/>
        </w:tabs>
        <w:rPr>
          <w:rFonts w:asciiTheme="minorHAnsi" w:hAnsiTheme="minorHAnsi" w:cstheme="minorHAnsi"/>
          <w:sz w:val="22"/>
          <w:szCs w:val="22"/>
        </w:rPr>
      </w:pPr>
      <w:r w:rsidRPr="00CA727E">
        <w:rPr>
          <w:rFonts w:asciiTheme="minorHAnsi" w:hAnsiTheme="minorHAnsi" w:cs="Arial"/>
          <w:sz w:val="22"/>
          <w:szCs w:val="20"/>
        </w:rPr>
        <w:t>Bach</w:t>
      </w:r>
      <w:r w:rsidR="009B68D1" w:rsidRPr="00CA727E">
        <w:rPr>
          <w:rFonts w:asciiTheme="minorHAnsi" w:hAnsiTheme="minorHAnsi" w:cs="Arial"/>
          <w:sz w:val="22"/>
          <w:szCs w:val="20"/>
        </w:rPr>
        <w:t xml:space="preserve">, </w:t>
      </w:r>
      <w:r w:rsidR="00D60E66" w:rsidRPr="00CA727E">
        <w:rPr>
          <w:rFonts w:asciiTheme="minorHAnsi" w:hAnsiTheme="minorHAnsi" w:cs="Arial"/>
          <w:sz w:val="22"/>
          <w:szCs w:val="20"/>
        </w:rPr>
        <w:t>J.C.</w:t>
      </w:r>
      <w:r w:rsidR="00D60E66" w:rsidRPr="00CA727E">
        <w:tab/>
      </w:r>
      <w:r w:rsidRPr="00CA727E">
        <w:rPr>
          <w:rFonts w:asciiTheme="minorHAnsi" w:hAnsiTheme="minorHAnsi" w:cstheme="minorHAnsi"/>
          <w:i/>
          <w:sz w:val="22"/>
          <w:szCs w:val="22"/>
        </w:rPr>
        <w:t xml:space="preserve">Presto </w:t>
      </w:r>
      <w:r w:rsidR="00483492" w:rsidRPr="00CA727E">
        <w:rPr>
          <w:rFonts w:asciiTheme="minorHAnsi" w:hAnsiTheme="minorHAnsi" w:cstheme="minorHAnsi"/>
          <w:i/>
          <w:sz w:val="22"/>
          <w:szCs w:val="22"/>
        </w:rPr>
        <w:t>No.</w:t>
      </w:r>
      <w:r w:rsidRPr="00CA727E">
        <w:rPr>
          <w:rFonts w:asciiTheme="minorHAnsi" w:hAnsiTheme="minorHAnsi" w:cstheme="minorHAnsi"/>
          <w:i/>
          <w:sz w:val="22"/>
          <w:szCs w:val="22"/>
        </w:rPr>
        <w:t>3</w:t>
      </w:r>
      <w:r w:rsidRPr="00CA727E">
        <w:rPr>
          <w:rFonts w:asciiTheme="minorHAnsi" w:hAnsiTheme="minorHAnsi" w:cstheme="minorHAnsi"/>
          <w:sz w:val="22"/>
          <w:szCs w:val="22"/>
        </w:rPr>
        <w:t xml:space="preserve"> from </w:t>
      </w:r>
      <w:r w:rsidRPr="00CA727E">
        <w:rPr>
          <w:rFonts w:asciiTheme="minorHAnsi" w:hAnsiTheme="minorHAnsi" w:cstheme="minorHAnsi"/>
          <w:i/>
          <w:sz w:val="22"/>
          <w:szCs w:val="22"/>
        </w:rPr>
        <w:t xml:space="preserve">Pièces Classiques pour la Harpe Celtique </w:t>
      </w:r>
      <w:r w:rsidR="004343CF" w:rsidRPr="00CA727E">
        <w:rPr>
          <w:rFonts w:asciiTheme="minorHAnsi" w:hAnsiTheme="minorHAnsi" w:cstheme="minorHAnsi"/>
          <w:i/>
          <w:sz w:val="22"/>
          <w:szCs w:val="22"/>
        </w:rPr>
        <w:t>Volume</w:t>
      </w:r>
      <w:r w:rsidRPr="00CA727E">
        <w:rPr>
          <w:rFonts w:asciiTheme="minorHAnsi" w:hAnsiTheme="minorHAnsi" w:cstheme="minorHAnsi"/>
          <w:i/>
          <w:sz w:val="22"/>
          <w:szCs w:val="22"/>
        </w:rPr>
        <w:t xml:space="preserve"> 5</w:t>
      </w:r>
      <w:r w:rsidR="007960D6">
        <w:rPr>
          <w:rFonts w:asciiTheme="minorHAnsi" w:hAnsiTheme="minorHAnsi" w:cstheme="minorHAnsi"/>
          <w:sz w:val="22"/>
          <w:szCs w:val="22"/>
        </w:rPr>
        <w:t>,</w:t>
      </w:r>
      <w:r w:rsidR="00CA727E">
        <w:rPr>
          <w:rFonts w:asciiTheme="minorHAnsi" w:hAnsiTheme="minorHAnsi" w:cstheme="minorHAnsi"/>
          <w:sz w:val="22"/>
          <w:szCs w:val="22"/>
        </w:rPr>
        <w:br/>
      </w:r>
      <w:r w:rsidR="00CA727E">
        <w:rPr>
          <w:rFonts w:asciiTheme="minorHAnsi" w:hAnsiTheme="minorHAnsi" w:cstheme="minorHAnsi"/>
          <w:sz w:val="22"/>
          <w:szCs w:val="22"/>
        </w:rPr>
        <w:tab/>
      </w:r>
      <w:r w:rsidRPr="00CA727E">
        <w:rPr>
          <w:rFonts w:asciiTheme="minorHAnsi" w:hAnsiTheme="minorHAnsi" w:cstheme="minorHAnsi"/>
          <w:sz w:val="22"/>
          <w:szCs w:val="22"/>
        </w:rPr>
        <w:t>arr</w:t>
      </w:r>
      <w:r w:rsidR="00CA727E">
        <w:rPr>
          <w:rFonts w:asciiTheme="minorHAnsi" w:hAnsiTheme="minorHAnsi" w:cstheme="minorHAnsi"/>
          <w:sz w:val="22"/>
          <w:szCs w:val="22"/>
        </w:rPr>
        <w:t>.</w:t>
      </w:r>
      <w:r w:rsidRPr="00CA727E">
        <w:rPr>
          <w:rFonts w:asciiTheme="minorHAnsi" w:hAnsiTheme="minorHAnsi" w:cstheme="minorHAnsi"/>
          <w:sz w:val="22"/>
          <w:szCs w:val="22"/>
        </w:rPr>
        <w:t xml:space="preserve"> Bouchaud</w:t>
      </w:r>
      <w:r w:rsidR="009B68D1" w:rsidRPr="00CA727E">
        <w:rPr>
          <w:rFonts w:asciiTheme="minorHAnsi" w:hAnsiTheme="minorHAnsi" w:cstheme="minorHAnsi"/>
          <w:sz w:val="22"/>
          <w:szCs w:val="22"/>
        </w:rPr>
        <w:t xml:space="preserve">, </w:t>
      </w:r>
      <w:r w:rsidRPr="00CA727E">
        <w:rPr>
          <w:rFonts w:asciiTheme="minorHAnsi" w:hAnsiTheme="minorHAnsi" w:cstheme="minorHAnsi"/>
          <w:sz w:val="22"/>
          <w:szCs w:val="22"/>
        </w:rPr>
        <w:t>Billaudot</w:t>
      </w:r>
    </w:p>
    <w:p w:rsidR="00B2278F" w:rsidRPr="00CA727E" w:rsidRDefault="00B2278F" w:rsidP="002A7BAA">
      <w:pPr>
        <w:tabs>
          <w:tab w:val="left" w:pos="2268"/>
        </w:tabs>
        <w:rPr>
          <w:rFonts w:asciiTheme="minorHAnsi" w:hAnsiTheme="minorHAnsi" w:cstheme="minorHAnsi"/>
          <w:sz w:val="22"/>
          <w:szCs w:val="22"/>
        </w:rPr>
      </w:pPr>
      <w:r w:rsidRPr="00CA727E">
        <w:rPr>
          <w:rFonts w:asciiTheme="minorHAnsi" w:hAnsiTheme="minorHAnsi" w:cstheme="minorHAnsi"/>
          <w:sz w:val="22"/>
          <w:szCs w:val="22"/>
        </w:rPr>
        <w:t>Barber</w:t>
      </w:r>
      <w:r w:rsidR="009B68D1" w:rsidRPr="00CA727E">
        <w:rPr>
          <w:rFonts w:asciiTheme="minorHAnsi" w:hAnsiTheme="minorHAnsi" w:cstheme="minorHAnsi"/>
          <w:sz w:val="22"/>
          <w:szCs w:val="22"/>
        </w:rPr>
        <w:t xml:space="preserve">, </w:t>
      </w:r>
      <w:r w:rsidR="006E5F02">
        <w:rPr>
          <w:rFonts w:asciiTheme="minorHAnsi" w:hAnsiTheme="minorHAnsi" w:cstheme="minorHAnsi"/>
          <w:sz w:val="22"/>
          <w:szCs w:val="22"/>
        </w:rPr>
        <w:t>G.</w:t>
      </w:r>
      <w:r w:rsidRPr="00CA727E">
        <w:rPr>
          <w:rFonts w:asciiTheme="minorHAnsi" w:hAnsiTheme="minorHAnsi" w:cstheme="minorHAnsi"/>
          <w:sz w:val="22"/>
          <w:szCs w:val="22"/>
        </w:rPr>
        <w:tab/>
      </w:r>
      <w:r w:rsidRPr="00CA727E">
        <w:rPr>
          <w:rFonts w:asciiTheme="minorHAnsi" w:hAnsiTheme="minorHAnsi" w:cstheme="minorHAnsi"/>
          <w:i/>
          <w:sz w:val="22"/>
          <w:szCs w:val="22"/>
        </w:rPr>
        <w:t>Harp of the Western Wind from Windmill Sketches</w:t>
      </w:r>
      <w:r w:rsidR="009B68D1" w:rsidRPr="00CA727E">
        <w:rPr>
          <w:rFonts w:asciiTheme="minorHAnsi" w:hAnsiTheme="minorHAnsi" w:cstheme="minorHAnsi"/>
          <w:sz w:val="22"/>
          <w:szCs w:val="22"/>
        </w:rPr>
        <w:t xml:space="preserve">, </w:t>
      </w:r>
      <w:r w:rsidRPr="00CA727E">
        <w:rPr>
          <w:rFonts w:asciiTheme="minorHAnsi" w:hAnsiTheme="minorHAnsi" w:cstheme="minorHAnsi"/>
          <w:sz w:val="22"/>
          <w:szCs w:val="22"/>
        </w:rPr>
        <w:t>Mrs Gail Barber</w:t>
      </w:r>
      <w:r w:rsidR="009B68D1" w:rsidRPr="00CA727E">
        <w:rPr>
          <w:rFonts w:asciiTheme="minorHAnsi" w:hAnsiTheme="minorHAnsi" w:cstheme="minorHAnsi"/>
          <w:sz w:val="22"/>
          <w:szCs w:val="22"/>
        </w:rPr>
        <w:t xml:space="preserve">, </w:t>
      </w:r>
      <w:r w:rsidRPr="00CA727E">
        <w:rPr>
          <w:rFonts w:asciiTheme="minorHAnsi" w:hAnsiTheme="minorHAnsi" w:cstheme="minorHAnsi"/>
          <w:sz w:val="22"/>
          <w:szCs w:val="22"/>
        </w:rPr>
        <w:t>Texas</w:t>
      </w:r>
    </w:p>
    <w:p w:rsidR="007F453F" w:rsidRPr="00CA727E" w:rsidRDefault="00B2278F" w:rsidP="002A7BAA">
      <w:pPr>
        <w:tabs>
          <w:tab w:val="left" w:pos="2268"/>
        </w:tabs>
        <w:rPr>
          <w:rFonts w:asciiTheme="minorHAnsi" w:hAnsiTheme="minorHAnsi" w:cstheme="minorHAnsi"/>
          <w:sz w:val="22"/>
          <w:szCs w:val="22"/>
        </w:rPr>
      </w:pPr>
      <w:r w:rsidRPr="00CA727E">
        <w:rPr>
          <w:rFonts w:asciiTheme="minorHAnsi" w:hAnsiTheme="minorHAnsi" w:cstheme="minorHAnsi"/>
          <w:sz w:val="22"/>
          <w:szCs w:val="22"/>
        </w:rPr>
        <w:t>Orr</w:t>
      </w:r>
      <w:r w:rsidR="009B68D1" w:rsidRPr="00CA727E">
        <w:rPr>
          <w:rFonts w:asciiTheme="minorHAnsi" w:hAnsiTheme="minorHAnsi" w:cstheme="minorHAnsi"/>
          <w:sz w:val="22"/>
          <w:szCs w:val="22"/>
        </w:rPr>
        <w:t xml:space="preserve">, </w:t>
      </w:r>
      <w:r w:rsidR="006E5F02">
        <w:rPr>
          <w:rFonts w:asciiTheme="minorHAnsi" w:hAnsiTheme="minorHAnsi" w:cstheme="minorHAnsi"/>
          <w:sz w:val="22"/>
          <w:szCs w:val="22"/>
        </w:rPr>
        <w:t>B.</w:t>
      </w:r>
      <w:r w:rsidRPr="00CA727E">
        <w:rPr>
          <w:rFonts w:asciiTheme="minorHAnsi" w:hAnsiTheme="minorHAnsi" w:cstheme="minorHAnsi"/>
          <w:sz w:val="22"/>
          <w:szCs w:val="22"/>
        </w:rPr>
        <w:tab/>
      </w:r>
      <w:r w:rsidRPr="00CA727E">
        <w:rPr>
          <w:rFonts w:asciiTheme="minorHAnsi" w:hAnsiTheme="minorHAnsi" w:cstheme="minorHAnsi"/>
          <w:i/>
          <w:sz w:val="22"/>
          <w:szCs w:val="22"/>
        </w:rPr>
        <w:t xml:space="preserve">Prelude </w:t>
      </w:r>
      <w:r w:rsidR="00483492" w:rsidRPr="00CA727E">
        <w:rPr>
          <w:rFonts w:asciiTheme="minorHAnsi" w:hAnsiTheme="minorHAnsi" w:cstheme="minorHAnsi"/>
          <w:i/>
          <w:sz w:val="22"/>
          <w:szCs w:val="22"/>
        </w:rPr>
        <w:t>No.</w:t>
      </w:r>
      <w:r w:rsidRPr="00CA727E">
        <w:rPr>
          <w:rFonts w:asciiTheme="minorHAnsi" w:hAnsiTheme="minorHAnsi" w:cstheme="minorHAnsi"/>
          <w:i/>
          <w:sz w:val="22"/>
          <w:szCs w:val="22"/>
        </w:rPr>
        <w:t>2</w:t>
      </w:r>
      <w:r w:rsidRPr="00CA727E">
        <w:rPr>
          <w:rFonts w:asciiTheme="minorHAnsi" w:hAnsiTheme="minorHAnsi" w:cstheme="minorHAnsi"/>
          <w:sz w:val="22"/>
          <w:szCs w:val="22"/>
        </w:rPr>
        <w:t xml:space="preserve"> from </w:t>
      </w:r>
      <w:r w:rsidRPr="00CA727E">
        <w:rPr>
          <w:rFonts w:asciiTheme="minorHAnsi" w:hAnsiTheme="minorHAnsi" w:cstheme="minorHAnsi"/>
          <w:i/>
          <w:sz w:val="22"/>
          <w:szCs w:val="22"/>
        </w:rPr>
        <w:t>Three Diatonic Preludes</w:t>
      </w:r>
      <w:r w:rsidR="009B68D1" w:rsidRPr="00CA727E">
        <w:rPr>
          <w:rFonts w:asciiTheme="minorHAnsi" w:hAnsiTheme="minorHAnsi" w:cstheme="minorHAnsi"/>
          <w:sz w:val="22"/>
          <w:szCs w:val="22"/>
        </w:rPr>
        <w:t xml:space="preserve">, </w:t>
      </w:r>
      <w:r w:rsidR="00AA60D5">
        <w:rPr>
          <w:rFonts w:asciiTheme="minorHAnsi" w:hAnsiTheme="minorHAnsi" w:cstheme="minorHAnsi"/>
          <w:sz w:val="22"/>
          <w:szCs w:val="22"/>
        </w:rPr>
        <w:t>OUP</w:t>
      </w:r>
    </w:p>
    <w:p w:rsidR="00B2278F" w:rsidRPr="00CA727E" w:rsidRDefault="00FE24E9" w:rsidP="002A7BAA">
      <w:pPr>
        <w:tabs>
          <w:tab w:val="left" w:pos="2268"/>
        </w:tabs>
        <w:rPr>
          <w:rFonts w:asciiTheme="minorHAnsi" w:hAnsiTheme="minorHAnsi" w:cstheme="minorHAnsi"/>
          <w:sz w:val="22"/>
          <w:szCs w:val="22"/>
        </w:rPr>
      </w:pPr>
      <w:r w:rsidRPr="00CA727E">
        <w:rPr>
          <w:rFonts w:asciiTheme="minorHAnsi" w:hAnsiTheme="minorHAnsi" w:cstheme="minorHAnsi"/>
          <w:sz w:val="22"/>
          <w:szCs w:val="22"/>
        </w:rPr>
        <w:t>Scarlatti</w:t>
      </w:r>
      <w:r w:rsidR="009B68D1" w:rsidRPr="00CA727E">
        <w:rPr>
          <w:rFonts w:asciiTheme="minorHAnsi" w:hAnsiTheme="minorHAnsi" w:cstheme="minorHAnsi"/>
          <w:sz w:val="22"/>
          <w:szCs w:val="22"/>
        </w:rPr>
        <w:t xml:space="preserve">, </w:t>
      </w:r>
      <w:r w:rsidR="006E5F02">
        <w:rPr>
          <w:rFonts w:asciiTheme="minorHAnsi" w:hAnsiTheme="minorHAnsi" w:cstheme="minorHAnsi"/>
          <w:sz w:val="22"/>
          <w:szCs w:val="22"/>
        </w:rPr>
        <w:t>D.</w:t>
      </w:r>
      <w:r w:rsidRPr="00CA727E">
        <w:rPr>
          <w:rFonts w:asciiTheme="minorHAnsi" w:hAnsiTheme="minorHAnsi" w:cstheme="minorHAnsi"/>
          <w:sz w:val="22"/>
          <w:szCs w:val="22"/>
        </w:rPr>
        <w:tab/>
      </w:r>
      <w:r w:rsidR="00B2278F" w:rsidRPr="00CA727E">
        <w:rPr>
          <w:rFonts w:asciiTheme="minorHAnsi" w:hAnsiTheme="minorHAnsi" w:cstheme="minorHAnsi"/>
          <w:i/>
          <w:sz w:val="22"/>
          <w:szCs w:val="22"/>
        </w:rPr>
        <w:t xml:space="preserve">Sonata in C </w:t>
      </w:r>
      <w:r w:rsidR="00483492" w:rsidRPr="00CA727E">
        <w:rPr>
          <w:rFonts w:asciiTheme="minorHAnsi" w:hAnsiTheme="minorHAnsi" w:cstheme="minorHAnsi"/>
          <w:i/>
          <w:sz w:val="22"/>
          <w:szCs w:val="22"/>
        </w:rPr>
        <w:t>No.</w:t>
      </w:r>
      <w:r w:rsidR="00B2278F" w:rsidRPr="00CA727E">
        <w:rPr>
          <w:rFonts w:asciiTheme="minorHAnsi" w:hAnsiTheme="minorHAnsi" w:cstheme="minorHAnsi"/>
          <w:i/>
          <w:sz w:val="22"/>
          <w:szCs w:val="22"/>
        </w:rPr>
        <w:t>1</w:t>
      </w:r>
      <w:r w:rsidR="00B2278F" w:rsidRPr="00CA727E">
        <w:rPr>
          <w:rFonts w:asciiTheme="minorHAnsi" w:hAnsiTheme="minorHAnsi" w:cstheme="minorHAnsi"/>
          <w:sz w:val="22"/>
          <w:szCs w:val="22"/>
        </w:rPr>
        <w:t xml:space="preserve"> from </w:t>
      </w:r>
      <w:r w:rsidR="00217133" w:rsidRPr="00CA727E">
        <w:rPr>
          <w:rFonts w:asciiTheme="minorHAnsi" w:hAnsiTheme="minorHAnsi" w:cstheme="minorHAnsi"/>
          <w:i/>
          <w:sz w:val="22"/>
          <w:szCs w:val="22"/>
        </w:rPr>
        <w:t>Pièces Classiques</w:t>
      </w:r>
      <w:r w:rsidR="00B2278F" w:rsidRPr="00CA727E">
        <w:rPr>
          <w:rFonts w:asciiTheme="minorHAnsi" w:hAnsiTheme="minorHAnsi" w:cstheme="minorHAnsi"/>
          <w:i/>
          <w:sz w:val="22"/>
          <w:szCs w:val="22"/>
        </w:rPr>
        <w:t xml:space="preserve"> pour la Harpe Celtique </w:t>
      </w:r>
      <w:r w:rsidR="004343CF" w:rsidRPr="00CA727E">
        <w:rPr>
          <w:rFonts w:asciiTheme="minorHAnsi" w:hAnsiTheme="minorHAnsi" w:cstheme="minorHAnsi"/>
          <w:i/>
          <w:sz w:val="22"/>
          <w:szCs w:val="22"/>
        </w:rPr>
        <w:t>Volume</w:t>
      </w:r>
      <w:r w:rsidR="00B2278F" w:rsidRPr="00CA727E">
        <w:rPr>
          <w:rFonts w:asciiTheme="minorHAnsi" w:hAnsiTheme="minorHAnsi" w:cstheme="minorHAnsi"/>
          <w:i/>
          <w:sz w:val="22"/>
          <w:szCs w:val="22"/>
        </w:rPr>
        <w:t xml:space="preserve"> 5</w:t>
      </w:r>
      <w:r w:rsidR="007960D6">
        <w:rPr>
          <w:rFonts w:asciiTheme="minorHAnsi" w:hAnsiTheme="minorHAnsi" w:cstheme="minorHAnsi"/>
          <w:i/>
          <w:sz w:val="22"/>
          <w:szCs w:val="22"/>
        </w:rPr>
        <w:t>,</w:t>
      </w:r>
      <w:r w:rsidR="00CA727E">
        <w:rPr>
          <w:rFonts w:asciiTheme="minorHAnsi" w:hAnsiTheme="minorHAnsi" w:cstheme="minorHAnsi"/>
          <w:i/>
          <w:sz w:val="22"/>
          <w:szCs w:val="22"/>
        </w:rPr>
        <w:br/>
      </w:r>
      <w:r w:rsidR="00CA727E">
        <w:rPr>
          <w:rFonts w:asciiTheme="minorHAnsi" w:hAnsiTheme="minorHAnsi" w:cstheme="minorHAnsi"/>
          <w:i/>
          <w:sz w:val="22"/>
          <w:szCs w:val="22"/>
        </w:rPr>
        <w:tab/>
      </w:r>
      <w:r w:rsidR="00B2278F" w:rsidRPr="00CA727E">
        <w:rPr>
          <w:rFonts w:asciiTheme="minorHAnsi" w:hAnsiTheme="minorHAnsi" w:cstheme="minorHAnsi"/>
          <w:sz w:val="22"/>
          <w:szCs w:val="22"/>
        </w:rPr>
        <w:t>arr</w:t>
      </w:r>
      <w:r w:rsidR="00CA727E">
        <w:rPr>
          <w:rFonts w:asciiTheme="minorHAnsi" w:hAnsiTheme="minorHAnsi" w:cstheme="minorHAnsi"/>
          <w:sz w:val="22"/>
          <w:szCs w:val="22"/>
        </w:rPr>
        <w:t>.</w:t>
      </w:r>
      <w:r w:rsidR="00B2278F" w:rsidRPr="00CA727E">
        <w:rPr>
          <w:rFonts w:asciiTheme="minorHAnsi" w:hAnsiTheme="minorHAnsi" w:cstheme="minorHAnsi"/>
          <w:sz w:val="22"/>
          <w:szCs w:val="22"/>
        </w:rPr>
        <w:t xml:space="preserve"> Bouchaud</w:t>
      </w:r>
      <w:r w:rsidR="009B68D1" w:rsidRPr="00CA727E">
        <w:rPr>
          <w:rFonts w:asciiTheme="minorHAnsi" w:hAnsiTheme="minorHAnsi" w:cstheme="minorHAnsi"/>
          <w:sz w:val="22"/>
          <w:szCs w:val="22"/>
        </w:rPr>
        <w:t xml:space="preserve">, </w:t>
      </w:r>
      <w:r w:rsidR="00B2278F" w:rsidRPr="00CA727E">
        <w:rPr>
          <w:rFonts w:asciiTheme="minorHAnsi" w:hAnsiTheme="minorHAnsi" w:cstheme="minorHAnsi"/>
          <w:sz w:val="22"/>
          <w:szCs w:val="22"/>
        </w:rPr>
        <w:t>Billaudot</w:t>
      </w:r>
    </w:p>
    <w:p w:rsidR="00B2278F" w:rsidRPr="007B46E3" w:rsidRDefault="000A1BC9" w:rsidP="00510985">
      <w:pPr>
        <w:pStyle w:val="Heading4"/>
      </w:pPr>
      <w:r>
        <w:t>SUGGESTED REPERTOIRE</w:t>
      </w:r>
      <w:r w:rsidR="00F03879">
        <w:t xml:space="preserve"> – </w:t>
      </w:r>
      <w:r w:rsidR="004B2FFB" w:rsidRPr="007B46E3">
        <w:t>YEAR 12</w:t>
      </w:r>
    </w:p>
    <w:p w:rsidR="00F56D27" w:rsidRPr="007B46E3" w:rsidRDefault="00F56D27" w:rsidP="002A7BAA">
      <w:pPr>
        <w:tabs>
          <w:tab w:val="left" w:pos="2268"/>
        </w:tabs>
        <w:rPr>
          <w:rFonts w:asciiTheme="minorHAnsi" w:hAnsiTheme="minorHAnsi" w:cs="Arial"/>
          <w:sz w:val="22"/>
          <w:szCs w:val="20"/>
        </w:rPr>
      </w:pPr>
      <w:r w:rsidRPr="007B46E3">
        <w:rPr>
          <w:rFonts w:asciiTheme="minorHAnsi" w:hAnsiTheme="minorHAnsi" w:cs="Arial"/>
          <w:sz w:val="22"/>
          <w:szCs w:val="20"/>
        </w:rPr>
        <w:t>Andres</w:t>
      </w:r>
      <w:r w:rsidR="009B68D1">
        <w:rPr>
          <w:rFonts w:asciiTheme="minorHAnsi" w:hAnsiTheme="minorHAnsi" w:cs="Arial"/>
          <w:sz w:val="22"/>
          <w:szCs w:val="20"/>
        </w:rPr>
        <w:t xml:space="preserve">, </w:t>
      </w:r>
      <w:r w:rsidR="006E5F02">
        <w:rPr>
          <w:rFonts w:asciiTheme="minorHAnsi" w:hAnsiTheme="minorHAnsi" w:cs="Arial"/>
          <w:sz w:val="22"/>
          <w:szCs w:val="20"/>
        </w:rPr>
        <w:t>B.</w:t>
      </w:r>
      <w:r w:rsidRPr="007B46E3">
        <w:rPr>
          <w:rFonts w:asciiTheme="minorHAnsi" w:hAnsiTheme="minorHAnsi" w:cs="Arial"/>
          <w:sz w:val="22"/>
          <w:szCs w:val="20"/>
        </w:rPr>
        <w:tab/>
      </w:r>
      <w:r w:rsidRPr="007B46E3">
        <w:rPr>
          <w:rFonts w:asciiTheme="minorHAnsi" w:hAnsiTheme="minorHAnsi" w:cs="Arial"/>
          <w:i/>
          <w:sz w:val="22"/>
          <w:szCs w:val="20"/>
        </w:rPr>
        <w:t>Bourree</w:t>
      </w:r>
      <w:r w:rsidR="009B68D1">
        <w:rPr>
          <w:rFonts w:asciiTheme="minorHAnsi" w:hAnsiTheme="minorHAnsi" w:cs="Arial"/>
          <w:i/>
          <w:sz w:val="22"/>
          <w:szCs w:val="20"/>
        </w:rPr>
        <w:t xml:space="preserve">, </w:t>
      </w:r>
      <w:r w:rsidRPr="007B46E3">
        <w:rPr>
          <w:rFonts w:asciiTheme="minorHAnsi" w:hAnsiTheme="minorHAnsi" w:cs="Arial"/>
          <w:i/>
          <w:sz w:val="22"/>
          <w:szCs w:val="20"/>
        </w:rPr>
        <w:t>Gigue or Tambourin</w:t>
      </w:r>
      <w:r w:rsidRPr="007B46E3">
        <w:rPr>
          <w:rFonts w:asciiTheme="minorHAnsi" w:hAnsiTheme="minorHAnsi" w:cs="Arial"/>
          <w:sz w:val="22"/>
          <w:szCs w:val="20"/>
        </w:rPr>
        <w:t xml:space="preserve"> </w:t>
      </w:r>
      <w:r w:rsidR="00122088" w:rsidRPr="007B46E3">
        <w:rPr>
          <w:rFonts w:asciiTheme="minorHAnsi" w:hAnsiTheme="minorHAnsi" w:cs="Arial"/>
          <w:sz w:val="22"/>
          <w:szCs w:val="20"/>
        </w:rPr>
        <w:t>(any</w:t>
      </w:r>
      <w:r w:rsidRPr="007B46E3">
        <w:rPr>
          <w:rFonts w:asciiTheme="minorHAnsi" w:hAnsiTheme="minorHAnsi" w:cs="Arial"/>
          <w:sz w:val="22"/>
          <w:szCs w:val="20"/>
        </w:rPr>
        <w:t xml:space="preserve"> two) from </w:t>
      </w:r>
      <w:r w:rsidRPr="007B46E3">
        <w:rPr>
          <w:rFonts w:asciiTheme="minorHAnsi" w:hAnsiTheme="minorHAnsi" w:cs="Arial"/>
          <w:i/>
          <w:sz w:val="22"/>
          <w:szCs w:val="20"/>
        </w:rPr>
        <w:t>Automate</w:t>
      </w:r>
      <w:r w:rsidRPr="007B46E3">
        <w:rPr>
          <w:rFonts w:asciiTheme="minorHAnsi" w:hAnsiTheme="minorHAnsi" w:cs="Arial"/>
          <w:sz w:val="22"/>
          <w:szCs w:val="20"/>
        </w:rPr>
        <w:t>s</w:t>
      </w:r>
      <w:r w:rsidR="009B68D1">
        <w:rPr>
          <w:rFonts w:asciiTheme="minorHAnsi" w:hAnsiTheme="minorHAnsi" w:cs="Arial"/>
          <w:sz w:val="22"/>
          <w:szCs w:val="20"/>
        </w:rPr>
        <w:t xml:space="preserve">, </w:t>
      </w:r>
      <w:r w:rsidRPr="007B46E3">
        <w:rPr>
          <w:rFonts w:asciiTheme="minorHAnsi" w:hAnsiTheme="minorHAnsi" w:cs="Arial"/>
          <w:sz w:val="22"/>
          <w:szCs w:val="20"/>
        </w:rPr>
        <w:t>Hortensia</w:t>
      </w:r>
    </w:p>
    <w:p w:rsidR="00F56D27" w:rsidRPr="007B46E3" w:rsidRDefault="00F56D27" w:rsidP="002A7BAA">
      <w:pPr>
        <w:tabs>
          <w:tab w:val="left" w:pos="2268"/>
        </w:tabs>
        <w:rPr>
          <w:rFonts w:asciiTheme="minorHAnsi" w:hAnsiTheme="minorHAnsi" w:cs="Arial"/>
          <w:sz w:val="22"/>
          <w:szCs w:val="20"/>
        </w:rPr>
      </w:pPr>
      <w:r w:rsidRPr="007B46E3">
        <w:rPr>
          <w:rFonts w:asciiTheme="minorHAnsi" w:hAnsiTheme="minorHAnsi" w:cs="Arial"/>
          <w:sz w:val="22"/>
          <w:szCs w:val="20"/>
        </w:rPr>
        <w:t>Bach</w:t>
      </w:r>
      <w:r w:rsidR="009B68D1">
        <w:rPr>
          <w:rFonts w:asciiTheme="minorHAnsi" w:hAnsiTheme="minorHAnsi" w:cs="Arial"/>
          <w:sz w:val="22"/>
          <w:szCs w:val="20"/>
        </w:rPr>
        <w:t xml:space="preserve">, </w:t>
      </w:r>
      <w:r w:rsidR="006E5F02">
        <w:rPr>
          <w:rFonts w:asciiTheme="minorHAnsi" w:hAnsiTheme="minorHAnsi" w:cs="Arial"/>
          <w:sz w:val="22"/>
          <w:szCs w:val="20"/>
        </w:rPr>
        <w:t>J.C.</w:t>
      </w:r>
      <w:r w:rsidRPr="007B46E3">
        <w:rPr>
          <w:rFonts w:asciiTheme="minorHAnsi" w:hAnsiTheme="minorHAnsi" w:cs="Arial"/>
          <w:sz w:val="22"/>
          <w:szCs w:val="20"/>
        </w:rPr>
        <w:tab/>
      </w:r>
      <w:r w:rsidRPr="007B46E3">
        <w:rPr>
          <w:rFonts w:asciiTheme="minorHAnsi" w:hAnsiTheme="minorHAnsi" w:cs="Arial"/>
          <w:i/>
          <w:sz w:val="22"/>
          <w:szCs w:val="20"/>
        </w:rPr>
        <w:t xml:space="preserve">Presto </w:t>
      </w:r>
      <w:r w:rsidR="00483492">
        <w:rPr>
          <w:rFonts w:asciiTheme="minorHAnsi" w:hAnsiTheme="minorHAnsi" w:cs="Arial"/>
          <w:i/>
          <w:sz w:val="22"/>
          <w:szCs w:val="20"/>
        </w:rPr>
        <w:t>No.</w:t>
      </w:r>
      <w:r w:rsidRPr="007B46E3">
        <w:rPr>
          <w:rFonts w:asciiTheme="minorHAnsi" w:hAnsiTheme="minorHAnsi" w:cs="Arial"/>
          <w:i/>
          <w:sz w:val="22"/>
          <w:szCs w:val="20"/>
        </w:rPr>
        <w:t>3</w:t>
      </w:r>
      <w:r w:rsidR="009B68D1">
        <w:rPr>
          <w:rFonts w:asciiTheme="minorHAnsi" w:hAnsiTheme="minorHAnsi" w:cs="Arial"/>
          <w:i/>
          <w:sz w:val="22"/>
          <w:szCs w:val="20"/>
        </w:rPr>
        <w:t xml:space="preserve">, </w:t>
      </w:r>
      <w:r w:rsidRPr="007B46E3">
        <w:rPr>
          <w:rFonts w:asciiTheme="minorHAnsi" w:hAnsiTheme="minorHAnsi" w:cs="Arial"/>
          <w:i/>
          <w:sz w:val="22"/>
          <w:szCs w:val="20"/>
        </w:rPr>
        <w:t xml:space="preserve">Pièces Classiques pour la Harpe Celtique </w:t>
      </w:r>
      <w:r w:rsidR="004343CF">
        <w:rPr>
          <w:rFonts w:asciiTheme="minorHAnsi" w:hAnsiTheme="minorHAnsi" w:cs="Arial"/>
          <w:i/>
          <w:sz w:val="22"/>
          <w:szCs w:val="20"/>
        </w:rPr>
        <w:t>Volume</w:t>
      </w:r>
      <w:r w:rsidRPr="007B46E3">
        <w:rPr>
          <w:rFonts w:asciiTheme="minorHAnsi" w:hAnsiTheme="minorHAnsi" w:cs="Arial"/>
          <w:i/>
          <w:sz w:val="22"/>
          <w:szCs w:val="20"/>
        </w:rPr>
        <w:t xml:space="preserve"> 5</w:t>
      </w:r>
      <w:r w:rsidR="00CA727E">
        <w:rPr>
          <w:rFonts w:asciiTheme="minorHAnsi" w:hAnsiTheme="minorHAnsi" w:cs="Arial"/>
          <w:sz w:val="22"/>
          <w:szCs w:val="20"/>
        </w:rPr>
        <w:t>,</w:t>
      </w:r>
      <w:r w:rsidRPr="007B46E3">
        <w:rPr>
          <w:rFonts w:asciiTheme="minorHAnsi" w:hAnsiTheme="minorHAnsi" w:cs="Arial"/>
          <w:sz w:val="22"/>
          <w:szCs w:val="20"/>
        </w:rPr>
        <w:t xml:space="preserve"> </w:t>
      </w:r>
      <w:r w:rsidR="00CA727E">
        <w:rPr>
          <w:rFonts w:asciiTheme="minorHAnsi" w:hAnsiTheme="minorHAnsi" w:cs="Arial"/>
          <w:sz w:val="22"/>
          <w:szCs w:val="20"/>
        </w:rPr>
        <w:t>a</w:t>
      </w:r>
      <w:r w:rsidRPr="007B46E3">
        <w:rPr>
          <w:rFonts w:asciiTheme="minorHAnsi" w:hAnsiTheme="minorHAnsi" w:cs="Arial"/>
          <w:sz w:val="22"/>
          <w:szCs w:val="20"/>
        </w:rPr>
        <w:t>rr</w:t>
      </w:r>
      <w:r w:rsidR="00CA727E">
        <w:rPr>
          <w:rFonts w:asciiTheme="minorHAnsi" w:hAnsiTheme="minorHAnsi" w:cs="Arial"/>
          <w:sz w:val="22"/>
          <w:szCs w:val="20"/>
        </w:rPr>
        <w:t>.</w:t>
      </w:r>
      <w:r w:rsidRPr="007B46E3">
        <w:rPr>
          <w:rFonts w:asciiTheme="minorHAnsi" w:hAnsiTheme="minorHAnsi" w:cs="Arial"/>
          <w:sz w:val="22"/>
          <w:szCs w:val="20"/>
        </w:rPr>
        <w:t xml:space="preserve"> Bouchaud</w:t>
      </w:r>
      <w:r w:rsidR="005B53E4">
        <w:rPr>
          <w:rFonts w:asciiTheme="minorHAnsi" w:hAnsiTheme="minorHAnsi" w:cs="Arial"/>
          <w:sz w:val="22"/>
          <w:szCs w:val="20"/>
        </w:rPr>
        <w:t>,</w:t>
      </w:r>
      <w:r w:rsidRPr="007B46E3">
        <w:rPr>
          <w:rFonts w:asciiTheme="minorHAnsi" w:hAnsiTheme="minorHAnsi" w:cs="Arial"/>
          <w:sz w:val="22"/>
          <w:szCs w:val="20"/>
        </w:rPr>
        <w:tab/>
        <w:t>Billaudot</w:t>
      </w:r>
    </w:p>
    <w:p w:rsidR="00F56D27" w:rsidRPr="007B46E3" w:rsidRDefault="00F56D27" w:rsidP="002A7BAA">
      <w:pPr>
        <w:tabs>
          <w:tab w:val="left" w:pos="2268"/>
        </w:tabs>
        <w:rPr>
          <w:rFonts w:asciiTheme="minorHAnsi" w:hAnsiTheme="minorHAnsi" w:cs="Arial"/>
          <w:sz w:val="22"/>
          <w:szCs w:val="20"/>
        </w:rPr>
      </w:pPr>
      <w:r w:rsidRPr="007B46E3">
        <w:rPr>
          <w:rFonts w:asciiTheme="minorHAnsi" w:hAnsiTheme="minorHAnsi" w:cs="Arial"/>
          <w:sz w:val="22"/>
          <w:szCs w:val="20"/>
        </w:rPr>
        <w:t>Beethoven</w:t>
      </w:r>
      <w:r w:rsidR="009B68D1">
        <w:rPr>
          <w:rFonts w:asciiTheme="minorHAnsi" w:hAnsiTheme="minorHAnsi" w:cs="Arial"/>
          <w:sz w:val="22"/>
          <w:szCs w:val="20"/>
        </w:rPr>
        <w:t xml:space="preserve">, </w:t>
      </w:r>
      <w:r w:rsidRPr="007B46E3">
        <w:rPr>
          <w:rFonts w:asciiTheme="minorHAnsi" w:hAnsiTheme="minorHAnsi" w:cs="Arial"/>
          <w:sz w:val="22"/>
          <w:szCs w:val="20"/>
        </w:rPr>
        <w:t>L.V</w:t>
      </w:r>
      <w:r w:rsidR="006E5F02">
        <w:rPr>
          <w:rFonts w:asciiTheme="minorHAnsi" w:hAnsiTheme="minorHAnsi" w:cs="Arial"/>
          <w:sz w:val="22"/>
          <w:szCs w:val="20"/>
        </w:rPr>
        <w:t>.</w:t>
      </w:r>
      <w:r w:rsidRPr="007B46E3">
        <w:rPr>
          <w:rFonts w:asciiTheme="minorHAnsi" w:hAnsiTheme="minorHAnsi" w:cs="Arial"/>
          <w:sz w:val="22"/>
          <w:szCs w:val="20"/>
        </w:rPr>
        <w:tab/>
      </w:r>
      <w:r w:rsidRPr="007B46E3">
        <w:rPr>
          <w:rFonts w:asciiTheme="minorHAnsi" w:hAnsiTheme="minorHAnsi" w:cs="Arial"/>
          <w:i/>
          <w:sz w:val="22"/>
          <w:szCs w:val="20"/>
        </w:rPr>
        <w:t>Danse Villageoise</w:t>
      </w:r>
      <w:r w:rsidRPr="007B46E3">
        <w:rPr>
          <w:rFonts w:asciiTheme="minorHAnsi" w:hAnsiTheme="minorHAnsi" w:cs="Arial"/>
          <w:sz w:val="22"/>
          <w:szCs w:val="20"/>
        </w:rPr>
        <w:t xml:space="preserve"> from </w:t>
      </w:r>
      <w:r w:rsidRPr="007B46E3">
        <w:rPr>
          <w:rFonts w:asciiTheme="minorHAnsi" w:hAnsiTheme="minorHAnsi" w:cs="Arial"/>
          <w:i/>
          <w:sz w:val="22"/>
          <w:szCs w:val="20"/>
        </w:rPr>
        <w:t xml:space="preserve">Pièces Classiques pour la Harpe Celtique </w:t>
      </w:r>
      <w:r w:rsidR="00C75FC8">
        <w:rPr>
          <w:rFonts w:asciiTheme="minorHAnsi" w:hAnsiTheme="minorHAnsi" w:cs="Arial"/>
          <w:i/>
          <w:sz w:val="22"/>
          <w:szCs w:val="20"/>
        </w:rPr>
        <w:t xml:space="preserve">Volume </w:t>
      </w:r>
      <w:r w:rsidRPr="007B46E3">
        <w:rPr>
          <w:rFonts w:asciiTheme="minorHAnsi" w:hAnsiTheme="minorHAnsi" w:cs="Arial"/>
          <w:i/>
          <w:sz w:val="22"/>
          <w:szCs w:val="20"/>
        </w:rPr>
        <w:t>4</w:t>
      </w:r>
      <w:r w:rsidR="009B68D1">
        <w:rPr>
          <w:rFonts w:asciiTheme="minorHAnsi" w:hAnsiTheme="minorHAnsi" w:cs="Arial"/>
          <w:sz w:val="22"/>
          <w:szCs w:val="20"/>
        </w:rPr>
        <w:t xml:space="preserve">, </w:t>
      </w:r>
      <w:r w:rsidR="00D86306">
        <w:rPr>
          <w:rFonts w:asciiTheme="minorHAnsi" w:hAnsiTheme="minorHAnsi" w:cs="Arial"/>
          <w:sz w:val="22"/>
          <w:szCs w:val="20"/>
        </w:rPr>
        <w:tab/>
      </w:r>
      <w:r w:rsidRPr="007B46E3">
        <w:rPr>
          <w:rFonts w:asciiTheme="minorHAnsi" w:hAnsiTheme="minorHAnsi" w:cs="Arial"/>
          <w:sz w:val="22"/>
          <w:szCs w:val="20"/>
        </w:rPr>
        <w:t>Billaudot</w:t>
      </w:r>
    </w:p>
    <w:p w:rsidR="00F56D27" w:rsidRPr="007B46E3" w:rsidRDefault="00F56D27" w:rsidP="00D86306">
      <w:pPr>
        <w:ind w:left="2268" w:hanging="2268"/>
        <w:rPr>
          <w:rFonts w:asciiTheme="minorHAnsi" w:hAnsiTheme="minorHAnsi" w:cs="Arial"/>
          <w:sz w:val="22"/>
          <w:szCs w:val="20"/>
        </w:rPr>
      </w:pPr>
      <w:r w:rsidRPr="007B46E3">
        <w:rPr>
          <w:rFonts w:asciiTheme="minorHAnsi" w:hAnsiTheme="minorHAnsi" w:cs="Arial"/>
          <w:sz w:val="22"/>
          <w:szCs w:val="20"/>
        </w:rPr>
        <w:t>Clementi</w:t>
      </w:r>
      <w:r w:rsidR="009B68D1">
        <w:rPr>
          <w:rFonts w:asciiTheme="minorHAnsi" w:hAnsiTheme="minorHAnsi" w:cs="Arial"/>
          <w:sz w:val="22"/>
          <w:szCs w:val="20"/>
        </w:rPr>
        <w:t xml:space="preserve">, </w:t>
      </w:r>
      <w:r w:rsidR="006E5F02">
        <w:rPr>
          <w:rFonts w:asciiTheme="minorHAnsi" w:hAnsiTheme="minorHAnsi" w:cs="Arial"/>
          <w:sz w:val="22"/>
          <w:szCs w:val="20"/>
        </w:rPr>
        <w:t>M.</w:t>
      </w:r>
      <w:r w:rsidRPr="007B46E3">
        <w:rPr>
          <w:rFonts w:asciiTheme="minorHAnsi" w:hAnsiTheme="minorHAnsi" w:cs="Arial"/>
          <w:sz w:val="22"/>
          <w:szCs w:val="20"/>
        </w:rPr>
        <w:tab/>
      </w:r>
      <w:r w:rsidRPr="007B46E3">
        <w:rPr>
          <w:rFonts w:asciiTheme="minorHAnsi" w:hAnsiTheme="minorHAnsi" w:cs="Arial"/>
          <w:i/>
          <w:sz w:val="22"/>
          <w:szCs w:val="20"/>
        </w:rPr>
        <w:t xml:space="preserve">Rondo de la Sonatine </w:t>
      </w:r>
      <w:r w:rsidR="0014136B" w:rsidRPr="007B46E3">
        <w:rPr>
          <w:rFonts w:asciiTheme="minorHAnsi" w:hAnsiTheme="minorHAnsi" w:cs="Arial"/>
          <w:i/>
          <w:sz w:val="22"/>
          <w:szCs w:val="20"/>
        </w:rPr>
        <w:t>Op.</w:t>
      </w:r>
      <w:r w:rsidRPr="007B46E3">
        <w:rPr>
          <w:rFonts w:asciiTheme="minorHAnsi" w:hAnsiTheme="minorHAnsi" w:cs="Arial"/>
          <w:i/>
          <w:sz w:val="22"/>
          <w:szCs w:val="20"/>
        </w:rPr>
        <w:t xml:space="preserve">36 </w:t>
      </w:r>
      <w:r w:rsidR="00483492">
        <w:rPr>
          <w:rFonts w:asciiTheme="minorHAnsi" w:hAnsiTheme="minorHAnsi" w:cs="Arial"/>
          <w:i/>
          <w:sz w:val="22"/>
          <w:szCs w:val="20"/>
        </w:rPr>
        <w:t>No.</w:t>
      </w:r>
      <w:r w:rsidRPr="007B46E3">
        <w:rPr>
          <w:rFonts w:asciiTheme="minorHAnsi" w:hAnsiTheme="minorHAnsi" w:cs="Arial"/>
          <w:i/>
          <w:sz w:val="22"/>
          <w:szCs w:val="20"/>
        </w:rPr>
        <w:t xml:space="preserve">1 </w:t>
      </w:r>
      <w:r w:rsidRPr="007B46E3">
        <w:rPr>
          <w:rFonts w:asciiTheme="minorHAnsi" w:hAnsiTheme="minorHAnsi" w:cs="Arial"/>
          <w:sz w:val="22"/>
          <w:szCs w:val="20"/>
        </w:rPr>
        <w:t xml:space="preserve">from </w:t>
      </w:r>
      <w:r w:rsidRPr="007B46E3">
        <w:rPr>
          <w:rFonts w:asciiTheme="minorHAnsi" w:hAnsiTheme="minorHAnsi" w:cs="Arial"/>
          <w:i/>
          <w:sz w:val="22"/>
          <w:szCs w:val="20"/>
        </w:rPr>
        <w:t xml:space="preserve">Pièces Classiques pour la Harpe Celtique </w:t>
      </w:r>
      <w:r w:rsidR="004343CF">
        <w:rPr>
          <w:rFonts w:asciiTheme="minorHAnsi" w:hAnsiTheme="minorHAnsi" w:cs="Arial"/>
          <w:i/>
          <w:sz w:val="22"/>
          <w:szCs w:val="20"/>
        </w:rPr>
        <w:t>Volume</w:t>
      </w:r>
      <w:r w:rsidRPr="007B46E3">
        <w:rPr>
          <w:rFonts w:asciiTheme="minorHAnsi" w:hAnsiTheme="minorHAnsi" w:cs="Arial"/>
          <w:i/>
          <w:sz w:val="22"/>
          <w:szCs w:val="20"/>
        </w:rPr>
        <w:t xml:space="preserve"> 4</w:t>
      </w:r>
      <w:r w:rsidR="009B68D1">
        <w:rPr>
          <w:rFonts w:asciiTheme="minorHAnsi" w:hAnsiTheme="minorHAnsi" w:cs="Arial"/>
          <w:sz w:val="22"/>
          <w:szCs w:val="20"/>
        </w:rPr>
        <w:t xml:space="preserve">, </w:t>
      </w:r>
      <w:r w:rsidRPr="007B46E3">
        <w:rPr>
          <w:rFonts w:asciiTheme="minorHAnsi" w:hAnsiTheme="minorHAnsi" w:cs="Arial"/>
          <w:sz w:val="22"/>
          <w:szCs w:val="20"/>
        </w:rPr>
        <w:t>Billaudot</w:t>
      </w:r>
    </w:p>
    <w:p w:rsidR="00B2278F" w:rsidRPr="007B46E3" w:rsidRDefault="00B2278F" w:rsidP="002A7BAA">
      <w:pPr>
        <w:tabs>
          <w:tab w:val="left" w:pos="2268"/>
        </w:tabs>
        <w:rPr>
          <w:rFonts w:asciiTheme="minorHAnsi" w:hAnsiTheme="minorHAnsi" w:cs="Arial"/>
          <w:sz w:val="22"/>
          <w:szCs w:val="20"/>
        </w:rPr>
      </w:pPr>
      <w:r w:rsidRPr="007B46E3">
        <w:rPr>
          <w:rFonts w:asciiTheme="minorHAnsi" w:hAnsiTheme="minorHAnsi" w:cs="Arial"/>
          <w:sz w:val="22"/>
          <w:szCs w:val="20"/>
        </w:rPr>
        <w:t>Grandjany</w:t>
      </w:r>
      <w:r w:rsidR="009B68D1">
        <w:rPr>
          <w:rFonts w:asciiTheme="minorHAnsi" w:hAnsiTheme="minorHAnsi" w:cs="Arial"/>
          <w:sz w:val="22"/>
          <w:szCs w:val="20"/>
        </w:rPr>
        <w:t xml:space="preserve">, </w:t>
      </w:r>
      <w:r w:rsidR="006E5F02">
        <w:rPr>
          <w:rFonts w:asciiTheme="minorHAnsi" w:hAnsiTheme="minorHAnsi" w:cs="Arial"/>
          <w:sz w:val="22"/>
          <w:szCs w:val="20"/>
        </w:rPr>
        <w:t>M.</w:t>
      </w:r>
      <w:r w:rsidRPr="007B46E3">
        <w:rPr>
          <w:rFonts w:asciiTheme="minorHAnsi" w:hAnsiTheme="minorHAnsi" w:cs="Arial"/>
          <w:sz w:val="22"/>
          <w:szCs w:val="20"/>
        </w:rPr>
        <w:tab/>
      </w:r>
      <w:r w:rsidRPr="007B46E3">
        <w:rPr>
          <w:rFonts w:asciiTheme="minorHAnsi" w:hAnsiTheme="minorHAnsi" w:cs="Arial"/>
          <w:i/>
          <w:sz w:val="22"/>
          <w:szCs w:val="20"/>
        </w:rPr>
        <w:t>Pastorale Durand</w:t>
      </w:r>
    </w:p>
    <w:p w:rsidR="00F56D27" w:rsidRPr="007B46E3" w:rsidRDefault="00F56D27" w:rsidP="00D86306">
      <w:pPr>
        <w:ind w:left="2268" w:hanging="2268"/>
        <w:rPr>
          <w:rFonts w:asciiTheme="minorHAnsi" w:hAnsiTheme="minorHAnsi" w:cs="Arial"/>
          <w:sz w:val="22"/>
          <w:szCs w:val="20"/>
        </w:rPr>
      </w:pPr>
      <w:r w:rsidRPr="007B46E3">
        <w:rPr>
          <w:rFonts w:asciiTheme="minorHAnsi" w:hAnsiTheme="minorHAnsi" w:cs="Arial"/>
          <w:sz w:val="22"/>
          <w:szCs w:val="20"/>
        </w:rPr>
        <w:t>O'Carolyn</w:t>
      </w:r>
      <w:r w:rsidR="009B68D1">
        <w:rPr>
          <w:rFonts w:asciiTheme="minorHAnsi" w:hAnsiTheme="minorHAnsi" w:cs="Arial"/>
          <w:sz w:val="22"/>
          <w:szCs w:val="20"/>
        </w:rPr>
        <w:t xml:space="preserve">, </w:t>
      </w:r>
      <w:r w:rsidR="006E5F02">
        <w:rPr>
          <w:rFonts w:asciiTheme="minorHAnsi" w:hAnsiTheme="minorHAnsi" w:cs="Arial"/>
          <w:sz w:val="22"/>
          <w:szCs w:val="20"/>
        </w:rPr>
        <w:t>T.</w:t>
      </w:r>
      <w:r w:rsidRPr="007B46E3">
        <w:rPr>
          <w:rFonts w:asciiTheme="minorHAnsi" w:hAnsiTheme="minorHAnsi" w:cs="Arial"/>
          <w:sz w:val="22"/>
          <w:szCs w:val="20"/>
        </w:rPr>
        <w:tab/>
      </w:r>
      <w:r w:rsidRPr="007B46E3">
        <w:rPr>
          <w:rFonts w:asciiTheme="minorHAnsi" w:hAnsiTheme="minorHAnsi" w:cs="Arial"/>
          <w:i/>
          <w:sz w:val="22"/>
          <w:szCs w:val="20"/>
        </w:rPr>
        <w:t xml:space="preserve">Concerto </w:t>
      </w:r>
      <w:r w:rsidR="00483492">
        <w:rPr>
          <w:rFonts w:asciiTheme="minorHAnsi" w:hAnsiTheme="minorHAnsi" w:cs="Arial"/>
          <w:i/>
          <w:sz w:val="22"/>
          <w:szCs w:val="20"/>
        </w:rPr>
        <w:t>No.</w:t>
      </w:r>
      <w:r w:rsidRPr="007B46E3">
        <w:rPr>
          <w:rFonts w:asciiTheme="minorHAnsi" w:hAnsiTheme="minorHAnsi" w:cs="Arial"/>
          <w:i/>
          <w:sz w:val="22"/>
          <w:szCs w:val="20"/>
        </w:rPr>
        <w:t>39</w:t>
      </w:r>
      <w:r w:rsidRPr="007B46E3">
        <w:rPr>
          <w:rFonts w:asciiTheme="minorHAnsi" w:hAnsiTheme="minorHAnsi" w:cs="Arial"/>
          <w:sz w:val="22"/>
          <w:szCs w:val="20"/>
        </w:rPr>
        <w:t xml:space="preserve"> from </w:t>
      </w:r>
      <w:r w:rsidRPr="007B46E3">
        <w:rPr>
          <w:rFonts w:asciiTheme="minorHAnsi" w:hAnsiTheme="minorHAnsi" w:cs="Arial"/>
          <w:i/>
          <w:sz w:val="22"/>
          <w:szCs w:val="20"/>
        </w:rPr>
        <w:t>Panorama de la Hapre Celtique</w:t>
      </w:r>
      <w:r w:rsidR="009B68D1">
        <w:rPr>
          <w:rFonts w:asciiTheme="minorHAnsi" w:hAnsiTheme="minorHAnsi" w:cs="Arial"/>
          <w:sz w:val="22"/>
          <w:szCs w:val="20"/>
        </w:rPr>
        <w:t xml:space="preserve">, </w:t>
      </w:r>
      <w:r w:rsidRPr="007B46E3">
        <w:rPr>
          <w:rFonts w:asciiTheme="minorHAnsi" w:hAnsiTheme="minorHAnsi" w:cs="Arial"/>
          <w:sz w:val="22"/>
          <w:szCs w:val="20"/>
        </w:rPr>
        <w:t>arr. Bouchaud</w:t>
      </w:r>
      <w:r w:rsidR="009B68D1">
        <w:rPr>
          <w:rFonts w:asciiTheme="minorHAnsi" w:hAnsiTheme="minorHAnsi" w:cs="Arial"/>
          <w:sz w:val="22"/>
          <w:szCs w:val="20"/>
        </w:rPr>
        <w:t xml:space="preserve">, </w:t>
      </w:r>
      <w:r w:rsidRPr="007B46E3">
        <w:rPr>
          <w:rFonts w:asciiTheme="minorHAnsi" w:hAnsiTheme="minorHAnsi" w:cs="Arial"/>
          <w:sz w:val="22"/>
          <w:szCs w:val="20"/>
        </w:rPr>
        <w:t>Editions Musicales Transatlantiques</w:t>
      </w:r>
    </w:p>
    <w:p w:rsidR="00B2278F" w:rsidRPr="007B46E3" w:rsidRDefault="00B2278F" w:rsidP="002A7BAA">
      <w:pPr>
        <w:tabs>
          <w:tab w:val="left" w:pos="2268"/>
        </w:tabs>
        <w:rPr>
          <w:rFonts w:asciiTheme="minorHAnsi" w:hAnsiTheme="minorHAnsi" w:cs="Arial"/>
          <w:sz w:val="22"/>
          <w:szCs w:val="20"/>
        </w:rPr>
      </w:pPr>
      <w:r w:rsidRPr="007B46E3">
        <w:rPr>
          <w:rFonts w:asciiTheme="minorHAnsi" w:hAnsiTheme="minorHAnsi" w:cs="Arial"/>
          <w:sz w:val="22"/>
          <w:szCs w:val="20"/>
        </w:rPr>
        <w:t>Pitfield</w:t>
      </w:r>
      <w:r w:rsidR="009B68D1">
        <w:rPr>
          <w:rFonts w:asciiTheme="minorHAnsi" w:hAnsiTheme="minorHAnsi" w:cs="Arial"/>
          <w:sz w:val="22"/>
          <w:szCs w:val="20"/>
        </w:rPr>
        <w:t xml:space="preserve">, </w:t>
      </w:r>
      <w:r w:rsidR="006E5F02">
        <w:rPr>
          <w:rFonts w:asciiTheme="minorHAnsi" w:hAnsiTheme="minorHAnsi" w:cs="Arial"/>
          <w:sz w:val="22"/>
          <w:szCs w:val="20"/>
        </w:rPr>
        <w:t>T.B.</w:t>
      </w:r>
      <w:r w:rsidRPr="007B46E3">
        <w:rPr>
          <w:rFonts w:asciiTheme="minorHAnsi" w:hAnsiTheme="minorHAnsi" w:cs="Arial"/>
          <w:sz w:val="22"/>
          <w:szCs w:val="20"/>
        </w:rPr>
        <w:tab/>
      </w:r>
      <w:r w:rsidRPr="007B46E3">
        <w:rPr>
          <w:rFonts w:asciiTheme="minorHAnsi" w:hAnsiTheme="minorHAnsi" w:cs="Arial"/>
          <w:i/>
          <w:sz w:val="22"/>
          <w:szCs w:val="20"/>
        </w:rPr>
        <w:t>Second Ostinato from 11 Minautres</w:t>
      </w:r>
      <w:r w:rsidR="009B68D1">
        <w:rPr>
          <w:rFonts w:asciiTheme="minorHAnsi" w:hAnsiTheme="minorHAnsi" w:cs="Arial"/>
          <w:sz w:val="22"/>
          <w:szCs w:val="20"/>
        </w:rPr>
        <w:t xml:space="preserve">, </w:t>
      </w:r>
      <w:r w:rsidRPr="007B46E3">
        <w:rPr>
          <w:rFonts w:asciiTheme="minorHAnsi" w:hAnsiTheme="minorHAnsi" w:cs="Arial"/>
          <w:sz w:val="22"/>
          <w:szCs w:val="20"/>
        </w:rPr>
        <w:t>Peters</w:t>
      </w:r>
    </w:p>
    <w:p w:rsidR="00F56D27" w:rsidRPr="007B46E3" w:rsidRDefault="00F56D27" w:rsidP="002A7BAA">
      <w:pPr>
        <w:tabs>
          <w:tab w:val="left" w:pos="2268"/>
        </w:tabs>
        <w:rPr>
          <w:rFonts w:asciiTheme="minorHAnsi" w:hAnsiTheme="minorHAnsi" w:cs="Arial"/>
          <w:sz w:val="22"/>
          <w:szCs w:val="20"/>
        </w:rPr>
      </w:pPr>
      <w:r w:rsidRPr="007B46E3">
        <w:rPr>
          <w:rFonts w:asciiTheme="minorHAnsi" w:hAnsiTheme="minorHAnsi" w:cs="Arial"/>
          <w:sz w:val="22"/>
          <w:szCs w:val="20"/>
        </w:rPr>
        <w:t>Renie</w:t>
      </w:r>
      <w:r w:rsidR="009B68D1">
        <w:rPr>
          <w:rFonts w:asciiTheme="minorHAnsi" w:hAnsiTheme="minorHAnsi" w:cs="Arial"/>
          <w:sz w:val="22"/>
          <w:szCs w:val="20"/>
        </w:rPr>
        <w:t xml:space="preserve">, </w:t>
      </w:r>
      <w:r w:rsidR="006E5F02">
        <w:rPr>
          <w:rFonts w:asciiTheme="minorHAnsi" w:hAnsiTheme="minorHAnsi" w:cs="Arial"/>
          <w:sz w:val="22"/>
          <w:szCs w:val="20"/>
        </w:rPr>
        <w:t>H.</w:t>
      </w:r>
      <w:r w:rsidRPr="007B46E3">
        <w:rPr>
          <w:rFonts w:asciiTheme="minorHAnsi" w:hAnsiTheme="minorHAnsi" w:cs="Arial"/>
          <w:sz w:val="22"/>
          <w:szCs w:val="20"/>
        </w:rPr>
        <w:tab/>
      </w:r>
      <w:r w:rsidRPr="007B46E3">
        <w:rPr>
          <w:rFonts w:asciiTheme="minorHAnsi" w:hAnsiTheme="minorHAnsi" w:cs="Arial"/>
          <w:i/>
          <w:sz w:val="22"/>
          <w:szCs w:val="20"/>
        </w:rPr>
        <w:t>Conte de Noel</w:t>
      </w:r>
      <w:r w:rsidRPr="007B46E3">
        <w:rPr>
          <w:rFonts w:asciiTheme="minorHAnsi" w:hAnsiTheme="minorHAnsi" w:cs="Arial"/>
          <w:sz w:val="22"/>
          <w:szCs w:val="20"/>
        </w:rPr>
        <w:t xml:space="preserve"> from</w:t>
      </w:r>
      <w:r w:rsidRPr="007B46E3">
        <w:rPr>
          <w:rFonts w:asciiTheme="minorHAnsi" w:hAnsiTheme="minorHAnsi" w:cs="Arial"/>
          <w:i/>
          <w:sz w:val="22"/>
          <w:szCs w:val="20"/>
        </w:rPr>
        <w:t xml:space="preserve"> Six Pieces Breves</w:t>
      </w:r>
      <w:r w:rsidR="009B68D1">
        <w:rPr>
          <w:rFonts w:asciiTheme="minorHAnsi" w:hAnsiTheme="minorHAnsi" w:cs="Arial"/>
          <w:sz w:val="22"/>
          <w:szCs w:val="20"/>
        </w:rPr>
        <w:t xml:space="preserve">, </w:t>
      </w:r>
      <w:r w:rsidRPr="007B46E3">
        <w:rPr>
          <w:rFonts w:asciiTheme="minorHAnsi" w:hAnsiTheme="minorHAnsi" w:cs="Arial"/>
          <w:sz w:val="22"/>
          <w:szCs w:val="20"/>
        </w:rPr>
        <w:t>Leduc</w:t>
      </w:r>
    </w:p>
    <w:p w:rsidR="00BD2C35" w:rsidRPr="007B46E3" w:rsidRDefault="00B2278F" w:rsidP="009B2D53">
      <w:pPr>
        <w:pStyle w:val="Heading3"/>
      </w:pPr>
      <w:r w:rsidRPr="007B46E3">
        <w:rPr>
          <w:sz w:val="32"/>
        </w:rPr>
        <w:br w:type="page"/>
      </w:r>
      <w:bookmarkStart w:id="71" w:name="_Toc1040572"/>
      <w:r w:rsidR="00BD2C35" w:rsidRPr="007B46E3">
        <w:lastRenderedPageBreak/>
        <w:t>CLASSICAL GUITAR</w:t>
      </w:r>
      <w:bookmarkEnd w:id="71"/>
    </w:p>
    <w:p w:rsidR="00B10797" w:rsidRPr="007B46E3" w:rsidRDefault="000A1BC9" w:rsidP="00510985">
      <w:pPr>
        <w:pStyle w:val="Heading4"/>
      </w:pPr>
      <w:r>
        <w:t>SUGGESTED TECHNICAL WORK</w:t>
      </w:r>
      <w:r w:rsidR="00F03879">
        <w:t xml:space="preserve"> – </w:t>
      </w:r>
      <w:r w:rsidR="004B2FFB" w:rsidRPr="007B46E3">
        <w:t>YEAR 11</w:t>
      </w:r>
    </w:p>
    <w:p w:rsidR="000642B0" w:rsidRPr="00CA5300" w:rsidRDefault="000642B0" w:rsidP="00A21BAF">
      <w:pPr>
        <w:tabs>
          <w:tab w:val="left" w:pos="1605"/>
        </w:tabs>
        <w:rPr>
          <w:rFonts w:asciiTheme="minorHAnsi" w:hAnsiTheme="minorHAnsi"/>
          <w:b/>
          <w:sz w:val="22"/>
          <w:szCs w:val="22"/>
        </w:rPr>
      </w:pPr>
      <w:r w:rsidRPr="007B46E3">
        <w:rPr>
          <w:rFonts w:asciiTheme="minorHAnsi" w:hAnsiTheme="minorHAnsi"/>
          <w:b/>
          <w:sz w:val="22"/>
          <w:szCs w:val="22"/>
        </w:rPr>
        <w:t>Scales</w:t>
      </w:r>
    </w:p>
    <w:p w:rsidR="000642B0" w:rsidRPr="007B46E3" w:rsidRDefault="000642B0" w:rsidP="00A21BAF">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 xml:space="preserve">C and D </w:t>
      </w:r>
      <w:r w:rsidR="00554C99">
        <w:rPr>
          <w:rFonts w:asciiTheme="minorHAnsi" w:hAnsiTheme="minorHAnsi"/>
        </w:rPr>
        <w:t>major</w:t>
      </w:r>
      <w:r w:rsidR="009B68D1">
        <w:rPr>
          <w:rFonts w:asciiTheme="minorHAnsi" w:hAnsiTheme="minorHAnsi"/>
        </w:rPr>
        <w:t xml:space="preserve"> </w:t>
      </w:r>
      <w:r w:rsidRPr="005259EE">
        <w:rPr>
          <w:rFonts w:asciiTheme="minorHAnsi" w:hAnsiTheme="minorHAnsi"/>
        </w:rPr>
        <w:t>over 2 ocatve</w:t>
      </w:r>
      <w:r w:rsidR="00FF54BB" w:rsidRPr="00116262">
        <w:rPr>
          <w:rFonts w:asciiTheme="minorHAnsi" w:hAnsiTheme="minorHAnsi"/>
        </w:rPr>
        <w:t>s</w:t>
      </w:r>
    </w:p>
    <w:p w:rsidR="000642B0" w:rsidRPr="000B6E14" w:rsidRDefault="000642B0" w:rsidP="00A21BAF">
      <w:pPr>
        <w:pStyle w:val="ListParagraph"/>
        <w:numPr>
          <w:ilvl w:val="0"/>
          <w:numId w:val="29"/>
        </w:numPr>
        <w:spacing w:line="240" w:lineRule="auto"/>
        <w:ind w:left="426" w:hanging="426"/>
        <w:contextualSpacing/>
        <w:rPr>
          <w:rFonts w:asciiTheme="minorHAnsi" w:hAnsiTheme="minorHAnsi"/>
        </w:rPr>
      </w:pPr>
      <w:r w:rsidRPr="005259EE">
        <w:rPr>
          <w:rFonts w:asciiTheme="minorHAnsi" w:hAnsiTheme="minorHAnsi"/>
        </w:rPr>
        <w:t>E</w:t>
      </w:r>
      <w:r w:rsidR="009B68D1">
        <w:rPr>
          <w:rFonts w:asciiTheme="minorHAnsi" w:hAnsiTheme="minorHAnsi"/>
        </w:rPr>
        <w:t xml:space="preserve">, </w:t>
      </w:r>
      <w:r w:rsidRPr="005259EE">
        <w:rPr>
          <w:rFonts w:asciiTheme="minorHAnsi" w:hAnsiTheme="minorHAnsi"/>
        </w:rPr>
        <w:t xml:space="preserve">F and G </w:t>
      </w:r>
      <w:r w:rsidR="00554C99">
        <w:rPr>
          <w:rFonts w:asciiTheme="minorHAnsi" w:hAnsiTheme="minorHAnsi"/>
        </w:rPr>
        <w:t>major</w:t>
      </w:r>
      <w:r w:rsidR="00FF54BB" w:rsidRPr="00116262">
        <w:rPr>
          <w:rFonts w:asciiTheme="minorHAnsi" w:hAnsiTheme="minorHAnsi"/>
        </w:rPr>
        <w:t xml:space="preserve"> over</w:t>
      </w:r>
      <w:r w:rsidRPr="000B6E14">
        <w:rPr>
          <w:rFonts w:asciiTheme="minorHAnsi" w:hAnsiTheme="minorHAnsi"/>
        </w:rPr>
        <w:t xml:space="preserve"> </w:t>
      </w:r>
      <w:r w:rsidRPr="007B46E3">
        <w:rPr>
          <w:rFonts w:asciiTheme="minorHAnsi" w:hAnsiTheme="minorHAnsi"/>
        </w:rPr>
        <w:t xml:space="preserve">3 </w:t>
      </w:r>
      <w:r w:rsidRPr="005259EE">
        <w:rPr>
          <w:rFonts w:asciiTheme="minorHAnsi" w:hAnsiTheme="minorHAnsi"/>
        </w:rPr>
        <w:t>o</w:t>
      </w:r>
      <w:r w:rsidRPr="00116262">
        <w:rPr>
          <w:rFonts w:asciiTheme="minorHAnsi" w:hAnsiTheme="minorHAnsi"/>
        </w:rPr>
        <w:t>ctave</w:t>
      </w:r>
      <w:r w:rsidR="00FF54BB" w:rsidRPr="000B6E14">
        <w:rPr>
          <w:rFonts w:asciiTheme="minorHAnsi" w:hAnsiTheme="minorHAnsi"/>
        </w:rPr>
        <w:t>s</w:t>
      </w:r>
    </w:p>
    <w:p w:rsidR="000642B0" w:rsidRPr="007734D8" w:rsidRDefault="000642B0" w:rsidP="00A21BAF">
      <w:pPr>
        <w:pStyle w:val="ListParagraph"/>
        <w:numPr>
          <w:ilvl w:val="0"/>
          <w:numId w:val="29"/>
        </w:numPr>
        <w:spacing w:line="240" w:lineRule="auto"/>
        <w:ind w:left="426" w:hanging="426"/>
        <w:contextualSpacing/>
        <w:rPr>
          <w:rFonts w:asciiTheme="minorHAnsi" w:hAnsiTheme="minorHAnsi"/>
        </w:rPr>
      </w:pPr>
      <w:r w:rsidRPr="007734D8">
        <w:rPr>
          <w:rFonts w:asciiTheme="minorHAnsi" w:hAnsiTheme="minorHAnsi"/>
        </w:rPr>
        <w:t>C sharp and D h</w:t>
      </w:r>
      <w:r w:rsidR="00FF54BB" w:rsidRPr="007734D8">
        <w:rPr>
          <w:rFonts w:asciiTheme="minorHAnsi" w:hAnsiTheme="minorHAnsi"/>
        </w:rPr>
        <w:t>armonic minor over</w:t>
      </w:r>
      <w:r w:rsidRPr="007734D8">
        <w:rPr>
          <w:rFonts w:asciiTheme="minorHAnsi" w:hAnsiTheme="minorHAnsi"/>
        </w:rPr>
        <w:t xml:space="preserve"> 2 octave</w:t>
      </w:r>
      <w:r w:rsidR="00FF54BB" w:rsidRPr="007734D8">
        <w:rPr>
          <w:rFonts w:asciiTheme="minorHAnsi" w:hAnsiTheme="minorHAnsi"/>
        </w:rPr>
        <w:t>s</w:t>
      </w:r>
    </w:p>
    <w:p w:rsidR="00AA55A9" w:rsidRPr="00E2243F" w:rsidRDefault="00AA55A9" w:rsidP="00AA55A9">
      <w:pPr>
        <w:pStyle w:val="ListParagraph"/>
        <w:numPr>
          <w:ilvl w:val="0"/>
          <w:numId w:val="29"/>
        </w:numPr>
        <w:spacing w:line="240" w:lineRule="auto"/>
        <w:ind w:left="426" w:hanging="426"/>
        <w:contextualSpacing/>
        <w:rPr>
          <w:rFonts w:asciiTheme="minorHAnsi" w:hAnsiTheme="minorHAnsi"/>
        </w:rPr>
      </w:pPr>
      <w:r w:rsidRPr="007734D8">
        <w:rPr>
          <w:rFonts w:asciiTheme="minorHAnsi" w:hAnsiTheme="minorHAnsi"/>
        </w:rPr>
        <w:t>C sharp and D melodic minor over 2 octaves</w:t>
      </w:r>
    </w:p>
    <w:p w:rsidR="000642B0" w:rsidRPr="007B46E3" w:rsidRDefault="000642B0" w:rsidP="00A21BAF">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Chromatic scale on E and F</w:t>
      </w:r>
    </w:p>
    <w:p w:rsidR="000642B0" w:rsidRPr="00CA5300" w:rsidRDefault="000642B0" w:rsidP="00A21BAF">
      <w:pPr>
        <w:tabs>
          <w:tab w:val="left" w:pos="1605"/>
        </w:tabs>
        <w:rPr>
          <w:rFonts w:asciiTheme="minorHAnsi" w:hAnsiTheme="minorHAnsi"/>
          <w:b/>
          <w:sz w:val="22"/>
          <w:szCs w:val="22"/>
        </w:rPr>
      </w:pPr>
      <w:r w:rsidRPr="00CA5300">
        <w:rPr>
          <w:rFonts w:asciiTheme="minorHAnsi" w:hAnsiTheme="minorHAnsi"/>
          <w:b/>
          <w:sz w:val="22"/>
          <w:szCs w:val="22"/>
        </w:rPr>
        <w:t>Execution</w:t>
      </w:r>
    </w:p>
    <w:p w:rsidR="000642B0" w:rsidRPr="007B46E3" w:rsidRDefault="008158CE" w:rsidP="00A21BAF">
      <w:pPr>
        <w:tabs>
          <w:tab w:val="left" w:pos="2977"/>
          <w:tab w:val="left" w:pos="6237"/>
        </w:tabs>
        <w:rPr>
          <w:rFonts w:asciiTheme="minorHAnsi" w:hAnsiTheme="minorHAnsi"/>
          <w:sz w:val="14"/>
          <w:szCs w:val="14"/>
        </w:rPr>
      </w:pPr>
      <w:r>
        <w:rPr>
          <w:noProof/>
          <w:lang w:eastAsia="en-AU"/>
        </w:rPr>
        <w:drawing>
          <wp:inline distT="0" distB="0" distL="0" distR="0" wp14:anchorId="7C3BD50C" wp14:editId="1E69197C">
            <wp:extent cx="1600200" cy="672177"/>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03296" cy="673478"/>
                    </a:xfrm>
                    <a:prstGeom prst="rect">
                      <a:avLst/>
                    </a:prstGeom>
                    <a:noFill/>
                    <a:ln>
                      <a:noFill/>
                    </a:ln>
                  </pic:spPr>
                </pic:pic>
              </a:graphicData>
            </a:graphic>
          </wp:inline>
        </w:drawing>
      </w:r>
      <w:r w:rsidR="000642B0" w:rsidRPr="007B46E3">
        <w:rPr>
          <w:rFonts w:asciiTheme="minorHAnsi" w:hAnsiTheme="minorHAnsi" w:cs="Arial"/>
          <w:sz w:val="20"/>
          <w:szCs w:val="20"/>
        </w:rPr>
        <w:tab/>
      </w:r>
      <w:r>
        <w:rPr>
          <w:noProof/>
          <w:lang w:eastAsia="en-AU"/>
        </w:rPr>
        <w:drawing>
          <wp:inline distT="0" distB="0" distL="0" distR="0" wp14:anchorId="410361B8" wp14:editId="39C8A81C">
            <wp:extent cx="1800225" cy="752816"/>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0148" cy="752784"/>
                    </a:xfrm>
                    <a:prstGeom prst="rect">
                      <a:avLst/>
                    </a:prstGeom>
                    <a:noFill/>
                    <a:ln>
                      <a:noFill/>
                    </a:ln>
                  </pic:spPr>
                </pic:pic>
              </a:graphicData>
            </a:graphic>
          </wp:inline>
        </w:drawing>
      </w:r>
      <w:r w:rsidR="000642B0" w:rsidRPr="007B46E3">
        <w:rPr>
          <w:rFonts w:asciiTheme="minorHAnsi" w:hAnsiTheme="minorHAnsi" w:cs="Arial"/>
          <w:sz w:val="20"/>
          <w:szCs w:val="20"/>
        </w:rPr>
        <w:tab/>
      </w:r>
      <w:r>
        <w:rPr>
          <w:noProof/>
          <w:lang w:eastAsia="en-AU"/>
        </w:rPr>
        <w:drawing>
          <wp:inline distT="0" distB="0" distL="0" distR="0" wp14:anchorId="61E612F6" wp14:editId="52724A92">
            <wp:extent cx="1962150" cy="645387"/>
            <wp:effectExtent l="0" t="0" r="0" b="254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645387"/>
                    </a:xfrm>
                    <a:prstGeom prst="rect">
                      <a:avLst/>
                    </a:prstGeom>
                    <a:noFill/>
                    <a:ln>
                      <a:noFill/>
                    </a:ln>
                  </pic:spPr>
                </pic:pic>
              </a:graphicData>
            </a:graphic>
          </wp:inline>
        </w:drawing>
      </w:r>
    </w:p>
    <w:p w:rsidR="008158CE" w:rsidRPr="00CA5300" w:rsidRDefault="000642B0" w:rsidP="000642B0">
      <w:pPr>
        <w:tabs>
          <w:tab w:val="left" w:pos="1605"/>
        </w:tabs>
        <w:rPr>
          <w:rFonts w:asciiTheme="minorHAnsi" w:hAnsiTheme="minorHAnsi"/>
          <w:b/>
          <w:sz w:val="22"/>
          <w:szCs w:val="22"/>
        </w:rPr>
      </w:pPr>
      <w:r w:rsidRPr="00CA5300">
        <w:rPr>
          <w:rFonts w:asciiTheme="minorHAnsi" w:hAnsiTheme="minorHAnsi"/>
          <w:b/>
          <w:sz w:val="22"/>
          <w:szCs w:val="22"/>
        </w:rPr>
        <w:t>Scales in</w:t>
      </w:r>
      <w:r w:rsidRPr="007B46E3">
        <w:rPr>
          <w:rFonts w:asciiTheme="minorHAnsi" w:hAnsiTheme="minorHAnsi"/>
          <w:b/>
          <w:sz w:val="22"/>
          <w:szCs w:val="22"/>
        </w:rPr>
        <w:t xml:space="preserve"> </w:t>
      </w:r>
      <w:r w:rsidR="00982C95" w:rsidRPr="00E2243F">
        <w:rPr>
          <w:rFonts w:asciiTheme="minorHAnsi" w:hAnsiTheme="minorHAnsi"/>
          <w:b/>
          <w:sz w:val="22"/>
          <w:szCs w:val="22"/>
        </w:rPr>
        <w:t>thirds</w:t>
      </w:r>
    </w:p>
    <w:p w:rsidR="000642B0" w:rsidRPr="007B46E3" w:rsidRDefault="000642B0" w:rsidP="00A21BAF">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 xml:space="preserve">C </w:t>
      </w:r>
      <w:r w:rsidR="00554C99">
        <w:rPr>
          <w:rFonts w:asciiTheme="minorHAnsi" w:hAnsiTheme="minorHAnsi"/>
        </w:rPr>
        <w:t>major</w:t>
      </w:r>
      <w:r w:rsidR="00035F29">
        <w:rPr>
          <w:rFonts w:asciiTheme="minorHAnsi" w:hAnsiTheme="minorHAnsi"/>
        </w:rPr>
        <w:t xml:space="preserve"> over one octave</w:t>
      </w:r>
    </w:p>
    <w:p w:rsidR="000642B0" w:rsidRPr="007B46E3" w:rsidRDefault="0096621F" w:rsidP="00E601F5">
      <w:pPr>
        <w:tabs>
          <w:tab w:val="left" w:pos="1605"/>
        </w:tabs>
        <w:spacing w:after="120"/>
        <w:rPr>
          <w:rFonts w:asciiTheme="minorHAnsi" w:hAnsiTheme="minorHAnsi"/>
          <w:sz w:val="22"/>
          <w:szCs w:val="22"/>
        </w:rPr>
      </w:pPr>
      <w:r>
        <w:rPr>
          <w:rFonts w:asciiTheme="minorHAnsi" w:hAnsiTheme="minorHAnsi"/>
          <w:sz w:val="22"/>
          <w:szCs w:val="22"/>
        </w:rPr>
        <w:t xml:space="preserve"> </w:t>
      </w:r>
      <w:r w:rsidR="008158CE" w:rsidRPr="007B46E3">
        <w:rPr>
          <w:noProof/>
          <w:sz w:val="20"/>
          <w:szCs w:val="20"/>
          <w:lang w:eastAsia="en-AU"/>
        </w:rPr>
        <w:drawing>
          <wp:inline distT="0" distB="0" distL="0" distR="0" wp14:anchorId="05A3AFC4" wp14:editId="739A94D1">
            <wp:extent cx="3590925" cy="612738"/>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90926" cy="612738"/>
                    </a:xfrm>
                    <a:prstGeom prst="rect">
                      <a:avLst/>
                    </a:prstGeom>
                    <a:noFill/>
                    <a:ln>
                      <a:noFill/>
                    </a:ln>
                  </pic:spPr>
                </pic:pic>
              </a:graphicData>
            </a:graphic>
          </wp:inline>
        </w:drawing>
      </w:r>
    </w:p>
    <w:p w:rsidR="000642B0" w:rsidRPr="00CA5300" w:rsidRDefault="000642B0" w:rsidP="000642B0">
      <w:pPr>
        <w:tabs>
          <w:tab w:val="left" w:pos="1605"/>
        </w:tabs>
        <w:rPr>
          <w:rFonts w:asciiTheme="minorHAnsi" w:hAnsiTheme="minorHAnsi"/>
          <w:b/>
          <w:sz w:val="22"/>
          <w:szCs w:val="22"/>
        </w:rPr>
      </w:pPr>
      <w:r w:rsidRPr="00CA5300">
        <w:rPr>
          <w:rFonts w:asciiTheme="minorHAnsi" w:hAnsiTheme="minorHAnsi"/>
          <w:b/>
          <w:sz w:val="22"/>
          <w:szCs w:val="22"/>
        </w:rPr>
        <w:t>Right hand fingerings</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im</w:t>
      </w:r>
      <w:r w:rsidR="009B68D1">
        <w:rPr>
          <w:rFonts w:asciiTheme="minorHAnsi" w:hAnsiTheme="minorHAnsi"/>
        </w:rPr>
        <w:t xml:space="preserve">, </w:t>
      </w:r>
      <w:r w:rsidRPr="007B46E3">
        <w:rPr>
          <w:rFonts w:asciiTheme="minorHAnsi" w:hAnsiTheme="minorHAnsi"/>
        </w:rPr>
        <w:t>mi</w:t>
      </w:r>
      <w:r w:rsidR="009B68D1">
        <w:rPr>
          <w:rFonts w:asciiTheme="minorHAnsi" w:hAnsiTheme="minorHAnsi"/>
        </w:rPr>
        <w:t xml:space="preserve">, </w:t>
      </w:r>
      <w:r w:rsidRPr="007B46E3">
        <w:rPr>
          <w:rFonts w:asciiTheme="minorHAnsi" w:hAnsiTheme="minorHAnsi"/>
        </w:rPr>
        <w:t>ia</w:t>
      </w:r>
      <w:r w:rsidR="009B68D1">
        <w:rPr>
          <w:rFonts w:asciiTheme="minorHAnsi" w:hAnsiTheme="minorHAnsi"/>
        </w:rPr>
        <w:t xml:space="preserve">, </w:t>
      </w:r>
      <w:r w:rsidRPr="007B46E3">
        <w:rPr>
          <w:rFonts w:asciiTheme="minorHAnsi" w:hAnsiTheme="minorHAnsi"/>
        </w:rPr>
        <w:t>ai</w:t>
      </w:r>
      <w:r w:rsidR="009B68D1">
        <w:rPr>
          <w:rFonts w:asciiTheme="minorHAnsi" w:hAnsiTheme="minorHAnsi"/>
        </w:rPr>
        <w:t xml:space="preserve">, </w:t>
      </w:r>
      <w:r w:rsidRPr="007B46E3">
        <w:rPr>
          <w:rFonts w:asciiTheme="minorHAnsi" w:hAnsiTheme="minorHAnsi"/>
        </w:rPr>
        <w:t>ma</w:t>
      </w:r>
      <w:r w:rsidR="009B68D1">
        <w:rPr>
          <w:rFonts w:asciiTheme="minorHAnsi" w:hAnsiTheme="minorHAnsi"/>
        </w:rPr>
        <w:t xml:space="preserve">, </w:t>
      </w:r>
      <w:r w:rsidRPr="007B46E3">
        <w:rPr>
          <w:rFonts w:asciiTheme="minorHAnsi" w:hAnsiTheme="minorHAnsi"/>
        </w:rPr>
        <w:t>or am</w:t>
      </w:r>
    </w:p>
    <w:p w:rsidR="000642B0" w:rsidRPr="007B46E3" w:rsidRDefault="000642B0" w:rsidP="000642B0">
      <w:pPr>
        <w:tabs>
          <w:tab w:val="left" w:pos="1605"/>
        </w:tabs>
        <w:rPr>
          <w:rFonts w:asciiTheme="minorHAnsi" w:hAnsiTheme="minorHAnsi"/>
          <w:b/>
          <w:sz w:val="22"/>
          <w:szCs w:val="22"/>
        </w:rPr>
      </w:pPr>
      <w:r w:rsidRPr="00CA5300">
        <w:rPr>
          <w:rFonts w:asciiTheme="minorHAnsi" w:hAnsiTheme="minorHAnsi"/>
          <w:b/>
          <w:sz w:val="22"/>
          <w:szCs w:val="22"/>
        </w:rPr>
        <w:t>Stroke</w:t>
      </w:r>
    </w:p>
    <w:p w:rsidR="000642B0" w:rsidRPr="007B46E3" w:rsidRDefault="006B358E" w:rsidP="006B358E">
      <w:pPr>
        <w:pStyle w:val="ListParagraph"/>
        <w:numPr>
          <w:ilvl w:val="0"/>
          <w:numId w:val="29"/>
        </w:numPr>
        <w:spacing w:line="240" w:lineRule="auto"/>
        <w:ind w:left="426" w:hanging="426"/>
        <w:contextualSpacing/>
        <w:rPr>
          <w:rFonts w:asciiTheme="minorHAnsi" w:hAnsiTheme="minorHAnsi"/>
        </w:rPr>
      </w:pPr>
      <w:r>
        <w:rPr>
          <w:rFonts w:asciiTheme="minorHAnsi" w:hAnsiTheme="minorHAnsi"/>
        </w:rPr>
        <w:t>Apoyando (</w:t>
      </w:r>
      <w:r w:rsidR="00982C95">
        <w:rPr>
          <w:rFonts w:asciiTheme="minorHAnsi" w:hAnsiTheme="minorHAnsi"/>
        </w:rPr>
        <w:t>r</w:t>
      </w:r>
      <w:r>
        <w:rPr>
          <w:rFonts w:asciiTheme="minorHAnsi" w:hAnsiTheme="minorHAnsi"/>
        </w:rPr>
        <w:t>est s</w:t>
      </w:r>
      <w:r w:rsidR="000642B0" w:rsidRPr="007B46E3">
        <w:rPr>
          <w:rFonts w:asciiTheme="minorHAnsi" w:hAnsiTheme="minorHAnsi"/>
        </w:rPr>
        <w:t>troke)</w:t>
      </w:r>
    </w:p>
    <w:p w:rsidR="000642B0" w:rsidRPr="007B46E3" w:rsidRDefault="006B358E" w:rsidP="006B358E">
      <w:pPr>
        <w:pStyle w:val="ListParagraph"/>
        <w:numPr>
          <w:ilvl w:val="0"/>
          <w:numId w:val="29"/>
        </w:numPr>
        <w:spacing w:line="240" w:lineRule="auto"/>
        <w:ind w:left="426" w:hanging="426"/>
        <w:contextualSpacing/>
        <w:rPr>
          <w:rFonts w:asciiTheme="minorHAnsi" w:hAnsiTheme="minorHAnsi"/>
        </w:rPr>
      </w:pPr>
      <w:r>
        <w:rPr>
          <w:rFonts w:asciiTheme="minorHAnsi" w:hAnsiTheme="minorHAnsi"/>
        </w:rPr>
        <w:t>Tirando (</w:t>
      </w:r>
      <w:r w:rsidR="00982C95">
        <w:rPr>
          <w:rFonts w:asciiTheme="minorHAnsi" w:hAnsiTheme="minorHAnsi"/>
        </w:rPr>
        <w:t>f</w:t>
      </w:r>
      <w:r>
        <w:rPr>
          <w:rFonts w:asciiTheme="minorHAnsi" w:hAnsiTheme="minorHAnsi"/>
        </w:rPr>
        <w:t>ree s</w:t>
      </w:r>
      <w:r w:rsidR="000642B0" w:rsidRPr="007B46E3">
        <w:rPr>
          <w:rFonts w:asciiTheme="minorHAnsi" w:hAnsiTheme="minorHAnsi"/>
        </w:rPr>
        <w:t>troke)</w:t>
      </w:r>
    </w:p>
    <w:p w:rsidR="000642B0" w:rsidRPr="007B46E3" w:rsidRDefault="000642B0" w:rsidP="000642B0">
      <w:pPr>
        <w:tabs>
          <w:tab w:val="left" w:pos="1605"/>
        </w:tabs>
        <w:rPr>
          <w:rFonts w:asciiTheme="minorHAnsi" w:hAnsiTheme="minorHAnsi"/>
          <w:b/>
          <w:sz w:val="22"/>
          <w:szCs w:val="22"/>
        </w:rPr>
      </w:pPr>
      <w:r w:rsidRPr="007B46E3">
        <w:rPr>
          <w:rFonts w:asciiTheme="minorHAnsi" w:hAnsiTheme="minorHAnsi"/>
          <w:b/>
          <w:sz w:val="22"/>
          <w:szCs w:val="22"/>
        </w:rPr>
        <w:t>D</w:t>
      </w:r>
      <w:r w:rsidRPr="00CA5300">
        <w:rPr>
          <w:rFonts w:asciiTheme="minorHAnsi" w:hAnsiTheme="minorHAnsi"/>
          <w:b/>
          <w:sz w:val="22"/>
          <w:szCs w:val="22"/>
        </w:rPr>
        <w:t>ynamics</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Piano</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Forte</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Crescendo ascending then diminuendo descending</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Diminuendo ascending then crescendo descending</w:t>
      </w:r>
    </w:p>
    <w:p w:rsidR="000642B0" w:rsidRPr="007B46E3" w:rsidRDefault="000642B0" w:rsidP="000642B0">
      <w:pPr>
        <w:tabs>
          <w:tab w:val="left" w:pos="1605"/>
        </w:tabs>
        <w:rPr>
          <w:rFonts w:asciiTheme="minorHAnsi" w:hAnsiTheme="minorHAnsi"/>
          <w:b/>
          <w:sz w:val="22"/>
          <w:szCs w:val="22"/>
        </w:rPr>
      </w:pPr>
      <w:r w:rsidRPr="007B46E3">
        <w:rPr>
          <w:rFonts w:asciiTheme="minorHAnsi" w:hAnsiTheme="minorHAnsi"/>
          <w:b/>
          <w:sz w:val="22"/>
          <w:szCs w:val="22"/>
        </w:rPr>
        <w:t>T</w:t>
      </w:r>
      <w:r w:rsidRPr="00CA5300">
        <w:rPr>
          <w:rFonts w:asciiTheme="minorHAnsi" w:hAnsiTheme="minorHAnsi"/>
          <w:b/>
          <w:sz w:val="22"/>
          <w:szCs w:val="22"/>
        </w:rPr>
        <w:t>echnique</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Tasto</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Ponticello</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Etouffee (</w:t>
      </w:r>
      <w:r w:rsidR="00982C95">
        <w:rPr>
          <w:rFonts w:asciiTheme="minorHAnsi" w:hAnsiTheme="minorHAnsi"/>
        </w:rPr>
        <w:t>p</w:t>
      </w:r>
      <w:r w:rsidRPr="007B46E3">
        <w:rPr>
          <w:rFonts w:asciiTheme="minorHAnsi" w:hAnsiTheme="minorHAnsi"/>
        </w:rPr>
        <w:t>izzicato)</w:t>
      </w:r>
    </w:p>
    <w:p w:rsidR="000642B0" w:rsidRPr="007B46E3" w:rsidRDefault="000642B0"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Vibrato (</w:t>
      </w:r>
      <w:r w:rsidR="00982C95">
        <w:rPr>
          <w:rFonts w:asciiTheme="minorHAnsi" w:hAnsiTheme="minorHAnsi"/>
        </w:rPr>
        <w:t>c</w:t>
      </w:r>
      <w:r w:rsidRPr="007B46E3">
        <w:rPr>
          <w:rFonts w:asciiTheme="minorHAnsi" w:hAnsiTheme="minorHAnsi"/>
        </w:rPr>
        <w:t>rotchet = 60 performed in crotchets)</w:t>
      </w:r>
    </w:p>
    <w:p w:rsidR="000642B0" w:rsidRPr="00CA5300" w:rsidRDefault="000642B0" w:rsidP="000642B0">
      <w:pPr>
        <w:tabs>
          <w:tab w:val="left" w:pos="1605"/>
        </w:tabs>
        <w:rPr>
          <w:rFonts w:asciiTheme="minorHAnsi" w:hAnsiTheme="minorHAnsi"/>
          <w:b/>
          <w:sz w:val="22"/>
          <w:szCs w:val="22"/>
        </w:rPr>
      </w:pPr>
      <w:r w:rsidRPr="007B46E3">
        <w:rPr>
          <w:rFonts w:asciiTheme="minorHAnsi" w:hAnsiTheme="minorHAnsi"/>
          <w:b/>
          <w:sz w:val="22"/>
          <w:szCs w:val="22"/>
        </w:rPr>
        <w:t>A</w:t>
      </w:r>
      <w:r w:rsidRPr="00CA5300">
        <w:rPr>
          <w:rFonts w:asciiTheme="minorHAnsi" w:hAnsiTheme="minorHAnsi"/>
          <w:b/>
          <w:sz w:val="22"/>
          <w:szCs w:val="22"/>
        </w:rPr>
        <w:t>rpeggios</w:t>
      </w:r>
    </w:p>
    <w:p w:rsidR="00FF54BB" w:rsidRPr="00CA5300" w:rsidRDefault="00FF54BB"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 xml:space="preserve">C and D </w:t>
      </w:r>
      <w:r w:rsidR="00554C99">
        <w:rPr>
          <w:rFonts w:asciiTheme="minorHAnsi" w:hAnsiTheme="minorHAnsi"/>
        </w:rPr>
        <w:t>major</w:t>
      </w:r>
      <w:r w:rsidR="009B68D1">
        <w:rPr>
          <w:rFonts w:asciiTheme="minorHAnsi" w:hAnsiTheme="minorHAnsi"/>
        </w:rPr>
        <w:t xml:space="preserve">, </w:t>
      </w:r>
      <w:r w:rsidRPr="007B46E3">
        <w:rPr>
          <w:rFonts w:asciiTheme="minorHAnsi" w:hAnsiTheme="minorHAnsi"/>
        </w:rPr>
        <w:t>over 2 oca</w:t>
      </w:r>
      <w:r w:rsidR="00E601F5">
        <w:rPr>
          <w:rFonts w:asciiTheme="minorHAnsi" w:hAnsiTheme="minorHAnsi"/>
        </w:rPr>
        <w:t>tves</w:t>
      </w:r>
    </w:p>
    <w:p w:rsidR="00FF54BB" w:rsidRPr="00CA5300" w:rsidRDefault="00FF54BB" w:rsidP="006B358E">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E</w:t>
      </w:r>
      <w:r w:rsidR="009B68D1">
        <w:rPr>
          <w:rFonts w:asciiTheme="minorHAnsi" w:hAnsiTheme="minorHAnsi"/>
        </w:rPr>
        <w:t xml:space="preserve">, </w:t>
      </w:r>
      <w:r w:rsidRPr="007B46E3">
        <w:rPr>
          <w:rFonts w:asciiTheme="minorHAnsi" w:hAnsiTheme="minorHAnsi"/>
        </w:rPr>
        <w:t xml:space="preserve">F and G </w:t>
      </w:r>
      <w:r w:rsidR="00554C99">
        <w:rPr>
          <w:rFonts w:asciiTheme="minorHAnsi" w:hAnsiTheme="minorHAnsi"/>
        </w:rPr>
        <w:t>major</w:t>
      </w:r>
      <w:r w:rsidRPr="007B46E3">
        <w:rPr>
          <w:rFonts w:asciiTheme="minorHAnsi" w:hAnsiTheme="minorHAnsi"/>
        </w:rPr>
        <w:t xml:space="preserve"> over 3 octaves</w:t>
      </w:r>
    </w:p>
    <w:p w:rsidR="000642B0" w:rsidRDefault="00FF54BB" w:rsidP="00E601F5">
      <w:pPr>
        <w:pStyle w:val="ListParagraph"/>
        <w:numPr>
          <w:ilvl w:val="0"/>
          <w:numId w:val="29"/>
        </w:numPr>
        <w:spacing w:after="120" w:line="240" w:lineRule="auto"/>
        <w:ind w:left="425" w:hanging="425"/>
        <w:contextualSpacing/>
        <w:rPr>
          <w:rFonts w:asciiTheme="minorHAnsi" w:hAnsiTheme="minorHAnsi"/>
        </w:rPr>
      </w:pPr>
      <w:r w:rsidRPr="005259EE">
        <w:rPr>
          <w:rFonts w:asciiTheme="minorHAnsi" w:hAnsiTheme="minorHAnsi"/>
        </w:rPr>
        <w:t>C sharp and D minor over 2 octave</w:t>
      </w:r>
      <w:r w:rsidRPr="00116262">
        <w:rPr>
          <w:rFonts w:asciiTheme="minorHAnsi" w:hAnsiTheme="minorHAnsi"/>
        </w:rPr>
        <w:t>s</w:t>
      </w:r>
    </w:p>
    <w:p w:rsidR="00C6387F" w:rsidRPr="007B46E3" w:rsidRDefault="00C6387F" w:rsidP="007B46E3">
      <w:pPr>
        <w:pStyle w:val="ListParagraph"/>
        <w:spacing w:line="240" w:lineRule="auto"/>
        <w:contextualSpacing/>
        <w:rPr>
          <w:rFonts w:asciiTheme="minorHAnsi" w:hAnsiTheme="minorHAnsi"/>
        </w:rPr>
      </w:pPr>
      <w:r w:rsidRPr="007B46E3">
        <w:rPr>
          <w:rFonts w:eastAsia="MS Mincho"/>
          <w:noProof/>
          <w:lang w:eastAsia="en-AU"/>
        </w:rPr>
        <w:drawing>
          <wp:inline distT="0" distB="0" distL="0" distR="0" wp14:anchorId="0C4C12FC" wp14:editId="5D81072A">
            <wp:extent cx="95250" cy="171450"/>
            <wp:effectExtent l="0" t="0" r="0" b="0"/>
            <wp:docPr id="376" name="Picture 37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Crotche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2C6241">
        <w:rPr>
          <w:rFonts w:asciiTheme="minorHAnsi" w:hAnsiTheme="minorHAnsi" w:cs="Arial"/>
          <w:sz w:val="20"/>
          <w:szCs w:val="20"/>
          <w:lang w:eastAsia="ja-JP"/>
        </w:rPr>
        <w:t xml:space="preserve"> = </w:t>
      </w:r>
      <w:r>
        <w:rPr>
          <w:rFonts w:asciiTheme="minorHAnsi" w:hAnsiTheme="minorHAnsi" w:cs="Arial"/>
          <w:sz w:val="20"/>
          <w:szCs w:val="20"/>
          <w:lang w:eastAsia="ja-JP"/>
        </w:rPr>
        <w:t>60</w:t>
      </w:r>
    </w:p>
    <w:p w:rsidR="005D604B" w:rsidRDefault="008158CE" w:rsidP="008046A9">
      <w:pPr>
        <w:tabs>
          <w:tab w:val="left" w:pos="1605"/>
        </w:tabs>
        <w:rPr>
          <w:rFonts w:asciiTheme="minorHAnsi" w:hAnsiTheme="minorHAnsi"/>
          <w:b/>
          <w:sz w:val="22"/>
          <w:szCs w:val="22"/>
        </w:rPr>
      </w:pPr>
      <w:r w:rsidRPr="007B46E3">
        <w:rPr>
          <w:noProof/>
          <w:sz w:val="20"/>
          <w:szCs w:val="20"/>
          <w:lang w:eastAsia="en-AU"/>
        </w:rPr>
        <w:drawing>
          <wp:inline distT="0" distB="0" distL="0" distR="0" wp14:anchorId="39FCCA3F" wp14:editId="31E7B39F">
            <wp:extent cx="2406981" cy="6000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27586"/>
                    <a:stretch/>
                  </pic:blipFill>
                  <pic:spPr bwMode="auto">
                    <a:xfrm>
                      <a:off x="0" y="0"/>
                      <a:ext cx="2419950" cy="603308"/>
                    </a:xfrm>
                    <a:prstGeom prst="rect">
                      <a:avLst/>
                    </a:prstGeom>
                    <a:noFill/>
                    <a:ln>
                      <a:noFill/>
                    </a:ln>
                    <a:extLst>
                      <a:ext uri="{53640926-AAD7-44D8-BBD7-CCE9431645EC}">
                        <a14:shadowObscured xmlns:a14="http://schemas.microsoft.com/office/drawing/2010/main"/>
                      </a:ext>
                    </a:extLst>
                  </pic:spPr>
                </pic:pic>
              </a:graphicData>
            </a:graphic>
          </wp:inline>
        </w:drawing>
      </w:r>
      <w:r w:rsidR="005D604B">
        <w:rPr>
          <w:rFonts w:asciiTheme="minorHAnsi" w:hAnsiTheme="minorHAnsi"/>
          <w:b/>
          <w:sz w:val="22"/>
          <w:szCs w:val="22"/>
        </w:rPr>
        <w:br w:type="page"/>
      </w:r>
    </w:p>
    <w:p w:rsidR="000642B0" w:rsidRPr="007B46E3" w:rsidRDefault="000642B0" w:rsidP="000642B0">
      <w:pPr>
        <w:tabs>
          <w:tab w:val="left" w:pos="1605"/>
        </w:tabs>
        <w:rPr>
          <w:rFonts w:asciiTheme="minorHAnsi" w:hAnsiTheme="minorHAnsi"/>
          <w:b/>
          <w:sz w:val="22"/>
          <w:szCs w:val="22"/>
        </w:rPr>
      </w:pPr>
      <w:r w:rsidRPr="007B46E3">
        <w:rPr>
          <w:rFonts w:asciiTheme="minorHAnsi" w:hAnsiTheme="minorHAnsi"/>
          <w:b/>
          <w:sz w:val="22"/>
          <w:szCs w:val="22"/>
        </w:rPr>
        <w:lastRenderedPageBreak/>
        <w:t>H</w:t>
      </w:r>
      <w:r w:rsidR="00FF54BB" w:rsidRPr="00CA5300">
        <w:rPr>
          <w:rFonts w:asciiTheme="minorHAnsi" w:hAnsiTheme="minorHAnsi"/>
          <w:b/>
          <w:sz w:val="22"/>
          <w:szCs w:val="22"/>
        </w:rPr>
        <w:t>armony</w:t>
      </w:r>
    </w:p>
    <w:p w:rsidR="000642B0" w:rsidRPr="006B358E" w:rsidRDefault="000642B0" w:rsidP="006B358E">
      <w:pPr>
        <w:pStyle w:val="ListParagraph"/>
        <w:numPr>
          <w:ilvl w:val="0"/>
          <w:numId w:val="29"/>
        </w:numPr>
        <w:spacing w:line="240" w:lineRule="auto"/>
        <w:ind w:left="426" w:right="-285" w:hanging="426"/>
        <w:contextualSpacing/>
        <w:rPr>
          <w:rFonts w:asciiTheme="minorHAnsi" w:hAnsiTheme="minorHAnsi"/>
        </w:rPr>
      </w:pPr>
      <w:r w:rsidRPr="006B358E">
        <w:rPr>
          <w:rFonts w:asciiTheme="minorHAnsi" w:hAnsiTheme="minorHAnsi"/>
        </w:rPr>
        <w:t xml:space="preserve">Demonstrate block </w:t>
      </w:r>
      <w:r w:rsidR="00FF54BB" w:rsidRPr="006B358E">
        <w:rPr>
          <w:rFonts w:asciiTheme="minorHAnsi" w:hAnsiTheme="minorHAnsi"/>
        </w:rPr>
        <w:t>chords</w:t>
      </w:r>
      <w:r w:rsidR="00933E07" w:rsidRPr="006B358E">
        <w:rPr>
          <w:rFonts w:asciiTheme="minorHAnsi" w:hAnsiTheme="minorHAnsi"/>
        </w:rPr>
        <w:t xml:space="preserve"> </w:t>
      </w:r>
      <w:r w:rsidRPr="006B358E">
        <w:rPr>
          <w:rFonts w:ascii="Times New Roman" w:hAnsi="Times New Roman" w:cs="Times New Roman"/>
        </w:rPr>
        <w:t>I</w:t>
      </w:r>
      <w:r w:rsidR="009B68D1" w:rsidRPr="006B358E">
        <w:rPr>
          <w:rFonts w:ascii="Times New Roman" w:hAnsi="Times New Roman" w:cs="Times New Roman"/>
        </w:rPr>
        <w:t xml:space="preserve">, </w:t>
      </w:r>
      <w:r w:rsidRPr="006B358E">
        <w:rPr>
          <w:rFonts w:ascii="Times New Roman" w:hAnsi="Times New Roman" w:cs="Times New Roman"/>
        </w:rPr>
        <w:t>IV</w:t>
      </w:r>
      <w:r w:rsidR="009B68D1" w:rsidRPr="006B358E">
        <w:rPr>
          <w:rFonts w:ascii="Times New Roman" w:hAnsi="Times New Roman" w:cs="Times New Roman"/>
        </w:rPr>
        <w:t xml:space="preserve">, </w:t>
      </w:r>
      <w:r w:rsidRPr="006B358E">
        <w:rPr>
          <w:rFonts w:ascii="Times New Roman" w:hAnsi="Times New Roman" w:cs="Times New Roman"/>
        </w:rPr>
        <w:t>V</w:t>
      </w:r>
      <w:r w:rsidR="009B68D1" w:rsidRPr="006B358E">
        <w:rPr>
          <w:rFonts w:ascii="Times New Roman" w:hAnsi="Times New Roman" w:cs="Times New Roman"/>
        </w:rPr>
        <w:t xml:space="preserve">, </w:t>
      </w:r>
      <w:r w:rsidRPr="006B358E">
        <w:rPr>
          <w:rFonts w:ascii="Times New Roman" w:hAnsi="Times New Roman" w:cs="Times New Roman"/>
        </w:rPr>
        <w:t>I</w:t>
      </w:r>
      <w:r w:rsidR="00933E07" w:rsidRPr="006B358E">
        <w:rPr>
          <w:rFonts w:asciiTheme="minorHAnsi" w:hAnsiTheme="minorHAnsi"/>
        </w:rPr>
        <w:t xml:space="preserve"> </w:t>
      </w:r>
      <w:r w:rsidRPr="006B358E">
        <w:rPr>
          <w:rFonts w:asciiTheme="minorHAnsi" w:hAnsiTheme="minorHAnsi"/>
        </w:rPr>
        <w:t xml:space="preserve">in the keys of D </w:t>
      </w:r>
      <w:r w:rsidR="00554C99" w:rsidRPr="006B358E">
        <w:rPr>
          <w:rFonts w:asciiTheme="minorHAnsi" w:hAnsiTheme="minorHAnsi"/>
        </w:rPr>
        <w:t>major</w:t>
      </w:r>
      <w:r w:rsidRPr="006B358E">
        <w:rPr>
          <w:rFonts w:asciiTheme="minorHAnsi" w:hAnsiTheme="minorHAnsi"/>
        </w:rPr>
        <w:t xml:space="preserve"> or G </w:t>
      </w:r>
      <w:r w:rsidR="00554C99" w:rsidRPr="006B358E">
        <w:rPr>
          <w:rFonts w:asciiTheme="minorHAnsi" w:hAnsiTheme="minorHAnsi"/>
        </w:rPr>
        <w:t>major</w:t>
      </w:r>
      <w:r w:rsidRPr="006B358E">
        <w:rPr>
          <w:rFonts w:asciiTheme="minorHAnsi" w:hAnsiTheme="minorHAnsi"/>
        </w:rPr>
        <w:t xml:space="preserve"> </w:t>
      </w:r>
      <w:r w:rsidR="001579D4" w:rsidRPr="006B358E">
        <w:rPr>
          <w:rFonts w:asciiTheme="minorHAnsi" w:hAnsiTheme="minorHAnsi"/>
        </w:rPr>
        <w:t>and</w:t>
      </w:r>
      <w:r w:rsidR="0096621F" w:rsidRPr="006B358E">
        <w:rPr>
          <w:rFonts w:asciiTheme="minorHAnsi" w:hAnsiTheme="minorHAnsi"/>
        </w:rPr>
        <w:t xml:space="preserve"> </w:t>
      </w:r>
      <w:r w:rsidRPr="007734D8">
        <w:rPr>
          <w:rFonts w:ascii="Times New Roman" w:hAnsi="Times New Roman"/>
        </w:rPr>
        <w:t>i</w:t>
      </w:r>
      <w:r w:rsidR="009B68D1" w:rsidRPr="007734D8">
        <w:rPr>
          <w:rFonts w:ascii="Times New Roman" w:hAnsi="Times New Roman"/>
        </w:rPr>
        <w:t xml:space="preserve">, </w:t>
      </w:r>
      <w:r w:rsidRPr="007734D8">
        <w:rPr>
          <w:rFonts w:ascii="Times New Roman" w:hAnsi="Times New Roman"/>
        </w:rPr>
        <w:t>iv</w:t>
      </w:r>
      <w:r w:rsidR="009B68D1" w:rsidRPr="007734D8">
        <w:rPr>
          <w:rFonts w:ascii="Times New Roman" w:hAnsi="Times New Roman"/>
        </w:rPr>
        <w:t xml:space="preserve">, </w:t>
      </w:r>
      <w:r w:rsidRPr="007734D8">
        <w:rPr>
          <w:rFonts w:ascii="Times New Roman" w:hAnsi="Times New Roman" w:cs="Times New Roman"/>
        </w:rPr>
        <w:t>V</w:t>
      </w:r>
      <w:r w:rsidR="009B68D1" w:rsidRPr="007734D8">
        <w:rPr>
          <w:rFonts w:ascii="Times New Roman" w:hAnsi="Times New Roman"/>
        </w:rPr>
        <w:t xml:space="preserve">, </w:t>
      </w:r>
      <w:r w:rsidRPr="007734D8">
        <w:rPr>
          <w:rFonts w:ascii="Times New Roman" w:hAnsi="Times New Roman"/>
        </w:rPr>
        <w:t>i</w:t>
      </w:r>
      <w:r w:rsidRPr="006B358E">
        <w:rPr>
          <w:rFonts w:asciiTheme="minorHAnsi" w:hAnsiTheme="minorHAnsi"/>
        </w:rPr>
        <w:t xml:space="preserve"> in the key of A </w:t>
      </w:r>
      <w:r w:rsidR="00D73178" w:rsidRPr="006B358E">
        <w:rPr>
          <w:rFonts w:asciiTheme="minorHAnsi" w:hAnsiTheme="minorHAnsi"/>
        </w:rPr>
        <w:t>minor</w:t>
      </w:r>
    </w:p>
    <w:p w:rsidR="000642B0" w:rsidRPr="007B46E3" w:rsidRDefault="008158CE" w:rsidP="007734D8">
      <w:pPr>
        <w:tabs>
          <w:tab w:val="left" w:pos="1605"/>
        </w:tabs>
        <w:rPr>
          <w:rFonts w:asciiTheme="minorHAnsi" w:hAnsiTheme="minorHAnsi"/>
          <w:sz w:val="22"/>
          <w:szCs w:val="22"/>
        </w:rPr>
      </w:pPr>
      <w:r w:rsidRPr="007B46E3">
        <w:rPr>
          <w:noProof/>
          <w:sz w:val="20"/>
          <w:szCs w:val="20"/>
          <w:lang w:eastAsia="en-AU"/>
        </w:rPr>
        <w:drawing>
          <wp:inline distT="0" distB="0" distL="0" distR="0" wp14:anchorId="20E2A159" wp14:editId="31548ADB">
            <wp:extent cx="1762125" cy="72837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68510" cy="731017"/>
                    </a:xfrm>
                    <a:prstGeom prst="rect">
                      <a:avLst/>
                    </a:prstGeom>
                    <a:noFill/>
                    <a:ln>
                      <a:noFill/>
                    </a:ln>
                  </pic:spPr>
                </pic:pic>
              </a:graphicData>
            </a:graphic>
          </wp:inline>
        </w:drawing>
      </w:r>
    </w:p>
    <w:p w:rsidR="00B10797" w:rsidRPr="007B46E3" w:rsidRDefault="000A1BC9" w:rsidP="00510985">
      <w:pPr>
        <w:pStyle w:val="Heading4"/>
      </w:pPr>
      <w:r>
        <w:t>SUGGESTED TECHNICAL WORK</w:t>
      </w:r>
      <w:r w:rsidR="00F03879">
        <w:t xml:space="preserve"> – </w:t>
      </w:r>
      <w:r w:rsidR="004B2FFB" w:rsidRPr="007B46E3">
        <w:t>YEAR 12</w:t>
      </w:r>
    </w:p>
    <w:p w:rsidR="00FF54BB" w:rsidRPr="00CA5300" w:rsidRDefault="00FF54BB" w:rsidP="00FF54BB">
      <w:pPr>
        <w:tabs>
          <w:tab w:val="left" w:pos="1605"/>
        </w:tabs>
        <w:rPr>
          <w:rFonts w:asciiTheme="minorHAnsi" w:hAnsiTheme="minorHAnsi"/>
          <w:b/>
          <w:sz w:val="22"/>
          <w:szCs w:val="22"/>
        </w:rPr>
      </w:pPr>
      <w:r w:rsidRPr="00CA5300">
        <w:rPr>
          <w:rFonts w:asciiTheme="minorHAnsi" w:hAnsiTheme="minorHAnsi"/>
          <w:b/>
          <w:sz w:val="22"/>
          <w:szCs w:val="22"/>
        </w:rPr>
        <w:t>Scales</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F sharp</w:t>
      </w:r>
      <w:r w:rsidR="009B68D1">
        <w:rPr>
          <w:rFonts w:asciiTheme="minorHAnsi" w:hAnsiTheme="minorHAnsi"/>
        </w:rPr>
        <w:t xml:space="preserve">, </w:t>
      </w:r>
      <w:r w:rsidRPr="007B46E3">
        <w:rPr>
          <w:rFonts w:asciiTheme="minorHAnsi" w:hAnsiTheme="minorHAnsi"/>
        </w:rPr>
        <w:t>G</w:t>
      </w:r>
      <w:r w:rsidR="009B68D1">
        <w:rPr>
          <w:rFonts w:asciiTheme="minorHAnsi" w:hAnsiTheme="minorHAnsi"/>
        </w:rPr>
        <w:t xml:space="preserve">, </w:t>
      </w:r>
      <w:r w:rsidRPr="007B46E3">
        <w:rPr>
          <w:rFonts w:asciiTheme="minorHAnsi" w:hAnsiTheme="minorHAnsi"/>
        </w:rPr>
        <w:t xml:space="preserve">A flat and A </w:t>
      </w:r>
      <w:r w:rsidR="00554C99">
        <w:rPr>
          <w:rFonts w:asciiTheme="minorHAnsi" w:hAnsiTheme="minorHAnsi"/>
        </w:rPr>
        <w:t>major</w:t>
      </w:r>
      <w:r w:rsidR="009B68D1">
        <w:rPr>
          <w:rFonts w:asciiTheme="minorHAnsi" w:hAnsiTheme="minorHAnsi"/>
        </w:rPr>
        <w:t xml:space="preserve">, </w:t>
      </w:r>
      <w:r w:rsidR="00E601F5">
        <w:rPr>
          <w:rFonts w:asciiTheme="minorHAnsi" w:hAnsiTheme="minorHAnsi"/>
        </w:rPr>
        <w:t>over 3 ocatves</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E</w:t>
      </w:r>
      <w:r w:rsidR="009B68D1">
        <w:rPr>
          <w:rFonts w:asciiTheme="minorHAnsi" w:hAnsiTheme="minorHAnsi"/>
        </w:rPr>
        <w:t xml:space="preserve">, </w:t>
      </w:r>
      <w:r w:rsidRPr="007B46E3">
        <w:rPr>
          <w:rFonts w:asciiTheme="minorHAnsi" w:hAnsiTheme="minorHAnsi"/>
        </w:rPr>
        <w:t xml:space="preserve">F and G </w:t>
      </w:r>
      <w:r w:rsidR="00554C99">
        <w:rPr>
          <w:rFonts w:asciiTheme="minorHAnsi" w:hAnsiTheme="minorHAnsi"/>
        </w:rPr>
        <w:t>major</w:t>
      </w:r>
      <w:r w:rsidRPr="007B46E3">
        <w:rPr>
          <w:rFonts w:asciiTheme="minorHAnsi" w:hAnsiTheme="minorHAnsi"/>
        </w:rPr>
        <w:t xml:space="preserve"> over a 3 octave range</w:t>
      </w:r>
    </w:p>
    <w:p w:rsidR="00FF54BB" w:rsidRPr="00CA5300" w:rsidRDefault="001579D4"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E</w:t>
      </w:r>
      <w:r w:rsidR="009B68D1">
        <w:rPr>
          <w:rFonts w:asciiTheme="minorHAnsi" w:hAnsiTheme="minorHAnsi"/>
        </w:rPr>
        <w:t xml:space="preserve">, </w:t>
      </w:r>
      <w:r w:rsidRPr="007B46E3">
        <w:rPr>
          <w:rFonts w:asciiTheme="minorHAnsi" w:hAnsiTheme="minorHAnsi"/>
        </w:rPr>
        <w:t>F and F</w:t>
      </w:r>
      <w:r w:rsidR="00FF54BB" w:rsidRPr="007B46E3">
        <w:rPr>
          <w:rFonts w:asciiTheme="minorHAnsi" w:hAnsiTheme="minorHAnsi"/>
        </w:rPr>
        <w:t xml:space="preserve"> sharp ha</w:t>
      </w:r>
      <w:r w:rsidRPr="007B46E3">
        <w:rPr>
          <w:rFonts w:asciiTheme="minorHAnsi" w:hAnsiTheme="minorHAnsi"/>
        </w:rPr>
        <w:t xml:space="preserve">rmonic minor over </w:t>
      </w:r>
      <w:r w:rsidR="00FF54BB" w:rsidRPr="007B46E3">
        <w:rPr>
          <w:rFonts w:asciiTheme="minorHAnsi" w:hAnsiTheme="minorHAnsi"/>
        </w:rPr>
        <w:t>2 octave</w:t>
      </w:r>
      <w:r w:rsidRPr="007B46E3">
        <w:rPr>
          <w:rFonts w:asciiTheme="minorHAnsi" w:hAnsiTheme="minorHAnsi"/>
        </w:rPr>
        <w:t>s</w:t>
      </w:r>
    </w:p>
    <w:p w:rsidR="00AA55A9" w:rsidRPr="00E2243F" w:rsidRDefault="00AA55A9" w:rsidP="00AA55A9">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E</w:t>
      </w:r>
      <w:r>
        <w:rPr>
          <w:rFonts w:asciiTheme="minorHAnsi" w:hAnsiTheme="minorHAnsi"/>
        </w:rPr>
        <w:t xml:space="preserve">, </w:t>
      </w:r>
      <w:r w:rsidRPr="007B46E3">
        <w:rPr>
          <w:rFonts w:asciiTheme="minorHAnsi" w:hAnsiTheme="minorHAnsi"/>
        </w:rPr>
        <w:t>F and F sharp melodic minor over 2 octaves</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 xml:space="preserve">Chromatic scale on </w:t>
      </w:r>
      <w:r w:rsidR="001579D4" w:rsidRPr="007B46E3">
        <w:rPr>
          <w:rFonts w:asciiTheme="minorHAnsi" w:hAnsiTheme="minorHAnsi"/>
        </w:rPr>
        <w:t>G</w:t>
      </w:r>
    </w:p>
    <w:p w:rsidR="00FF54BB" w:rsidRDefault="00FF54BB">
      <w:pPr>
        <w:tabs>
          <w:tab w:val="left" w:pos="1605"/>
        </w:tabs>
        <w:rPr>
          <w:rFonts w:ascii="MS Gothic" w:eastAsia="MS Gothic" w:hAnsi="MS Gothic" w:cs="MS Gothic"/>
          <w:sz w:val="20"/>
          <w:szCs w:val="20"/>
        </w:rPr>
      </w:pPr>
      <w:r w:rsidRPr="00CA5300">
        <w:rPr>
          <w:rFonts w:asciiTheme="minorHAnsi" w:hAnsiTheme="minorHAnsi"/>
          <w:b/>
          <w:sz w:val="22"/>
          <w:szCs w:val="22"/>
        </w:rPr>
        <w:t>Execution</w:t>
      </w:r>
    </w:p>
    <w:p w:rsidR="008158CE" w:rsidRPr="007B46E3" w:rsidRDefault="008158CE" w:rsidP="00E601F5">
      <w:pPr>
        <w:tabs>
          <w:tab w:val="left" w:pos="2835"/>
          <w:tab w:val="left" w:pos="6237"/>
        </w:tabs>
        <w:spacing w:after="120"/>
        <w:rPr>
          <w:rFonts w:asciiTheme="minorHAnsi" w:hAnsiTheme="minorHAnsi" w:cs="Arial"/>
          <w:noProof/>
          <w:sz w:val="20"/>
          <w:szCs w:val="20"/>
          <w:lang w:eastAsia="en-AU"/>
        </w:rPr>
      </w:pPr>
      <w:r>
        <w:rPr>
          <w:noProof/>
          <w:lang w:eastAsia="en-AU"/>
        </w:rPr>
        <w:drawing>
          <wp:inline distT="0" distB="0" distL="0" distR="0" wp14:anchorId="1E1315BA" wp14:editId="5D35413B">
            <wp:extent cx="1571625" cy="705862"/>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78757" cy="709065"/>
                    </a:xfrm>
                    <a:prstGeom prst="rect">
                      <a:avLst/>
                    </a:prstGeom>
                    <a:noFill/>
                    <a:ln>
                      <a:noFill/>
                    </a:ln>
                  </pic:spPr>
                </pic:pic>
              </a:graphicData>
            </a:graphic>
          </wp:inline>
        </w:drawing>
      </w:r>
      <w:r w:rsidR="006B358E">
        <w:rPr>
          <w:noProof/>
          <w:lang w:eastAsia="en-AU"/>
        </w:rPr>
        <w:tab/>
      </w:r>
      <w:r>
        <w:rPr>
          <w:noProof/>
          <w:lang w:eastAsia="en-AU"/>
        </w:rPr>
        <w:drawing>
          <wp:inline distT="0" distB="0" distL="0" distR="0" wp14:anchorId="5F146B45" wp14:editId="2D64130E">
            <wp:extent cx="1928021" cy="704646"/>
            <wp:effectExtent l="0" t="0" r="0" b="63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33225" cy="706548"/>
                    </a:xfrm>
                    <a:prstGeom prst="rect">
                      <a:avLst/>
                    </a:prstGeom>
                    <a:noFill/>
                    <a:ln>
                      <a:noFill/>
                    </a:ln>
                  </pic:spPr>
                </pic:pic>
              </a:graphicData>
            </a:graphic>
          </wp:inline>
        </w:drawing>
      </w:r>
      <w:r>
        <w:rPr>
          <w:noProof/>
          <w:sz w:val="20"/>
          <w:szCs w:val="20"/>
          <w:lang w:eastAsia="en-AU"/>
        </w:rPr>
        <w:tab/>
      </w:r>
      <w:r>
        <w:rPr>
          <w:noProof/>
          <w:lang w:eastAsia="en-AU"/>
        </w:rPr>
        <w:drawing>
          <wp:inline distT="0" distB="0" distL="0" distR="0" wp14:anchorId="733BC385" wp14:editId="56C8B170">
            <wp:extent cx="1923172" cy="704850"/>
            <wp:effectExtent l="0" t="0" r="127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29850" cy="707297"/>
                    </a:xfrm>
                    <a:prstGeom prst="rect">
                      <a:avLst/>
                    </a:prstGeom>
                    <a:noFill/>
                    <a:ln>
                      <a:noFill/>
                    </a:ln>
                  </pic:spPr>
                </pic:pic>
              </a:graphicData>
            </a:graphic>
          </wp:inline>
        </w:drawing>
      </w:r>
    </w:p>
    <w:p w:rsidR="00FF54BB" w:rsidRPr="00CA5300" w:rsidRDefault="00FF54BB" w:rsidP="00FF54BB">
      <w:pPr>
        <w:tabs>
          <w:tab w:val="left" w:pos="1605"/>
        </w:tabs>
        <w:rPr>
          <w:rFonts w:asciiTheme="minorHAnsi" w:hAnsiTheme="minorHAnsi"/>
          <w:b/>
          <w:sz w:val="22"/>
          <w:szCs w:val="22"/>
        </w:rPr>
      </w:pPr>
      <w:r w:rsidRPr="00CA5300">
        <w:rPr>
          <w:rFonts w:asciiTheme="minorHAnsi" w:hAnsiTheme="minorHAnsi"/>
          <w:b/>
          <w:sz w:val="22"/>
          <w:szCs w:val="22"/>
        </w:rPr>
        <w:t xml:space="preserve">Scales in </w:t>
      </w:r>
      <w:r w:rsidR="00AA55A9" w:rsidRPr="00E2243F">
        <w:rPr>
          <w:rFonts w:asciiTheme="minorHAnsi" w:hAnsiTheme="minorHAnsi"/>
          <w:b/>
          <w:sz w:val="22"/>
          <w:szCs w:val="22"/>
        </w:rPr>
        <w:t>thirds</w:t>
      </w:r>
    </w:p>
    <w:p w:rsidR="008158CE" w:rsidRPr="00C6387F" w:rsidRDefault="001579D4"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G</w:t>
      </w:r>
      <w:r w:rsidR="00FF54BB" w:rsidRPr="007B46E3">
        <w:rPr>
          <w:rFonts w:asciiTheme="minorHAnsi" w:hAnsiTheme="minorHAnsi"/>
        </w:rPr>
        <w:t xml:space="preserve"> </w:t>
      </w:r>
      <w:r w:rsidR="00554C99">
        <w:rPr>
          <w:rFonts w:asciiTheme="minorHAnsi" w:hAnsiTheme="minorHAnsi"/>
        </w:rPr>
        <w:t>major</w:t>
      </w:r>
      <w:r w:rsidR="00FF54BB" w:rsidRPr="007B46E3">
        <w:rPr>
          <w:rFonts w:asciiTheme="minorHAnsi" w:hAnsiTheme="minorHAnsi"/>
        </w:rPr>
        <w:t xml:space="preserve"> over </w:t>
      </w:r>
      <w:r w:rsidR="00821E9C">
        <w:rPr>
          <w:rFonts w:asciiTheme="minorHAnsi" w:hAnsiTheme="minorHAnsi"/>
        </w:rPr>
        <w:t>2 octaves</w:t>
      </w:r>
    </w:p>
    <w:p w:rsidR="00FF54BB" w:rsidRPr="00CA5300" w:rsidRDefault="008158CE" w:rsidP="00E601F5">
      <w:pPr>
        <w:tabs>
          <w:tab w:val="left" w:pos="1605"/>
        </w:tabs>
        <w:spacing w:after="120"/>
        <w:rPr>
          <w:rFonts w:asciiTheme="minorHAnsi" w:hAnsiTheme="minorHAnsi"/>
          <w:sz w:val="22"/>
          <w:szCs w:val="22"/>
        </w:rPr>
      </w:pPr>
      <w:r w:rsidRPr="007B46E3">
        <w:rPr>
          <w:noProof/>
          <w:sz w:val="20"/>
          <w:szCs w:val="20"/>
          <w:lang w:eastAsia="en-AU"/>
        </w:rPr>
        <w:drawing>
          <wp:inline distT="0" distB="0" distL="0" distR="0" wp14:anchorId="6C4BF3B8" wp14:editId="38D1D879">
            <wp:extent cx="4714875" cy="1238114"/>
            <wp:effectExtent l="0" t="0" r="0" b="635"/>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781742" cy="1255673"/>
                    </a:xfrm>
                    <a:prstGeom prst="rect">
                      <a:avLst/>
                    </a:prstGeom>
                    <a:noFill/>
                    <a:ln>
                      <a:noFill/>
                    </a:ln>
                  </pic:spPr>
                </pic:pic>
              </a:graphicData>
            </a:graphic>
          </wp:inline>
        </w:drawing>
      </w:r>
    </w:p>
    <w:p w:rsidR="00FF54BB" w:rsidRPr="00CA5300" w:rsidRDefault="00FF54BB" w:rsidP="00FF54BB">
      <w:pPr>
        <w:tabs>
          <w:tab w:val="left" w:pos="1605"/>
        </w:tabs>
        <w:rPr>
          <w:rFonts w:asciiTheme="minorHAnsi" w:hAnsiTheme="minorHAnsi"/>
          <w:b/>
          <w:sz w:val="22"/>
          <w:szCs w:val="22"/>
        </w:rPr>
      </w:pPr>
      <w:r w:rsidRPr="00CA5300">
        <w:rPr>
          <w:rFonts w:asciiTheme="minorHAnsi" w:hAnsiTheme="minorHAnsi"/>
          <w:b/>
          <w:sz w:val="22"/>
          <w:szCs w:val="22"/>
        </w:rPr>
        <w:t>Right hand fingerings</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im</w:t>
      </w:r>
      <w:r w:rsidR="009B68D1">
        <w:rPr>
          <w:rFonts w:asciiTheme="minorHAnsi" w:hAnsiTheme="minorHAnsi"/>
        </w:rPr>
        <w:t xml:space="preserve">, </w:t>
      </w:r>
      <w:r w:rsidRPr="007B46E3">
        <w:rPr>
          <w:rFonts w:asciiTheme="minorHAnsi" w:hAnsiTheme="minorHAnsi"/>
        </w:rPr>
        <w:t>mi</w:t>
      </w:r>
      <w:r w:rsidR="009B68D1">
        <w:rPr>
          <w:rFonts w:asciiTheme="minorHAnsi" w:hAnsiTheme="minorHAnsi"/>
        </w:rPr>
        <w:t xml:space="preserve">, </w:t>
      </w:r>
      <w:r w:rsidRPr="007B46E3">
        <w:rPr>
          <w:rFonts w:asciiTheme="minorHAnsi" w:hAnsiTheme="minorHAnsi"/>
        </w:rPr>
        <w:t>ia</w:t>
      </w:r>
      <w:r w:rsidR="009B68D1">
        <w:rPr>
          <w:rFonts w:asciiTheme="minorHAnsi" w:hAnsiTheme="minorHAnsi"/>
        </w:rPr>
        <w:t xml:space="preserve">, </w:t>
      </w:r>
      <w:r w:rsidRPr="007B46E3">
        <w:rPr>
          <w:rFonts w:asciiTheme="minorHAnsi" w:hAnsiTheme="minorHAnsi"/>
        </w:rPr>
        <w:t>ai</w:t>
      </w:r>
      <w:r w:rsidR="009B68D1">
        <w:rPr>
          <w:rFonts w:asciiTheme="minorHAnsi" w:hAnsiTheme="minorHAnsi"/>
        </w:rPr>
        <w:t xml:space="preserve">, </w:t>
      </w:r>
      <w:r w:rsidRPr="007B46E3">
        <w:rPr>
          <w:rFonts w:asciiTheme="minorHAnsi" w:hAnsiTheme="minorHAnsi"/>
        </w:rPr>
        <w:t>ma</w:t>
      </w:r>
      <w:r w:rsidR="009B68D1">
        <w:rPr>
          <w:rFonts w:asciiTheme="minorHAnsi" w:hAnsiTheme="minorHAnsi"/>
        </w:rPr>
        <w:t xml:space="preserve">, </w:t>
      </w:r>
      <w:r w:rsidRPr="007B46E3">
        <w:rPr>
          <w:rFonts w:asciiTheme="minorHAnsi" w:hAnsiTheme="minorHAnsi"/>
        </w:rPr>
        <w:t>or am</w:t>
      </w:r>
    </w:p>
    <w:p w:rsidR="00FF54BB" w:rsidRPr="00CA5300" w:rsidRDefault="00FF54BB" w:rsidP="00FF54BB">
      <w:pPr>
        <w:tabs>
          <w:tab w:val="left" w:pos="1605"/>
        </w:tabs>
        <w:rPr>
          <w:rFonts w:asciiTheme="minorHAnsi" w:hAnsiTheme="minorHAnsi"/>
          <w:b/>
          <w:sz w:val="22"/>
          <w:szCs w:val="22"/>
        </w:rPr>
      </w:pPr>
      <w:r w:rsidRPr="00CA5300">
        <w:rPr>
          <w:rFonts w:asciiTheme="minorHAnsi" w:hAnsiTheme="minorHAnsi"/>
          <w:b/>
          <w:sz w:val="22"/>
          <w:szCs w:val="22"/>
        </w:rPr>
        <w:t>Stroke</w:t>
      </w:r>
    </w:p>
    <w:p w:rsidR="00FF54BB" w:rsidRPr="00CA5300" w:rsidRDefault="006B358E" w:rsidP="006B358E">
      <w:pPr>
        <w:pStyle w:val="ListParagraph"/>
        <w:numPr>
          <w:ilvl w:val="0"/>
          <w:numId w:val="29"/>
        </w:numPr>
        <w:spacing w:line="240" w:lineRule="auto"/>
        <w:ind w:left="426" w:right="-285" w:hanging="426"/>
        <w:contextualSpacing/>
        <w:rPr>
          <w:rFonts w:asciiTheme="minorHAnsi" w:hAnsiTheme="minorHAnsi"/>
        </w:rPr>
      </w:pPr>
      <w:r>
        <w:rPr>
          <w:rFonts w:asciiTheme="minorHAnsi" w:hAnsiTheme="minorHAnsi"/>
        </w:rPr>
        <w:t>Apoyando (</w:t>
      </w:r>
      <w:r w:rsidR="00AA55A9">
        <w:rPr>
          <w:rFonts w:asciiTheme="minorHAnsi" w:hAnsiTheme="minorHAnsi"/>
        </w:rPr>
        <w:t>r</w:t>
      </w:r>
      <w:r>
        <w:rPr>
          <w:rFonts w:asciiTheme="minorHAnsi" w:hAnsiTheme="minorHAnsi"/>
        </w:rPr>
        <w:t>est s</w:t>
      </w:r>
      <w:r w:rsidR="00FF54BB" w:rsidRPr="007B46E3">
        <w:rPr>
          <w:rFonts w:asciiTheme="minorHAnsi" w:hAnsiTheme="minorHAnsi"/>
        </w:rPr>
        <w:t>troke)</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 xml:space="preserve">Tirando </w:t>
      </w:r>
      <w:r w:rsidR="006B358E">
        <w:rPr>
          <w:rFonts w:asciiTheme="minorHAnsi" w:hAnsiTheme="minorHAnsi"/>
        </w:rPr>
        <w:t>(</w:t>
      </w:r>
      <w:r w:rsidR="00AA55A9">
        <w:rPr>
          <w:rFonts w:asciiTheme="minorHAnsi" w:hAnsiTheme="minorHAnsi"/>
        </w:rPr>
        <w:t>f</w:t>
      </w:r>
      <w:r w:rsidR="006B358E">
        <w:rPr>
          <w:rFonts w:asciiTheme="minorHAnsi" w:hAnsiTheme="minorHAnsi"/>
        </w:rPr>
        <w:t>ree s</w:t>
      </w:r>
      <w:r w:rsidRPr="007B46E3">
        <w:rPr>
          <w:rFonts w:asciiTheme="minorHAnsi" w:hAnsiTheme="minorHAnsi"/>
        </w:rPr>
        <w:t>troke)</w:t>
      </w:r>
    </w:p>
    <w:p w:rsidR="00FF54BB" w:rsidRPr="00CA5300" w:rsidRDefault="00FF54BB" w:rsidP="00FF54BB">
      <w:pPr>
        <w:tabs>
          <w:tab w:val="left" w:pos="1605"/>
        </w:tabs>
        <w:rPr>
          <w:rFonts w:asciiTheme="minorHAnsi" w:hAnsiTheme="minorHAnsi"/>
          <w:b/>
          <w:sz w:val="22"/>
          <w:szCs w:val="22"/>
        </w:rPr>
      </w:pPr>
      <w:r w:rsidRPr="00CA5300">
        <w:rPr>
          <w:rFonts w:asciiTheme="minorHAnsi" w:hAnsiTheme="minorHAnsi"/>
          <w:b/>
          <w:sz w:val="22"/>
          <w:szCs w:val="22"/>
        </w:rPr>
        <w:t>Dynamics</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Piano</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Forte</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Crescendo ascending then diminuendo descending</w:t>
      </w:r>
    </w:p>
    <w:p w:rsidR="008158CE" w:rsidRPr="007B46E3"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Diminuendo ascending then crescendo descending</w:t>
      </w:r>
    </w:p>
    <w:p w:rsidR="00FF54BB" w:rsidRPr="00CA5300" w:rsidRDefault="00FF54BB" w:rsidP="00FF54BB">
      <w:pPr>
        <w:tabs>
          <w:tab w:val="left" w:pos="1605"/>
        </w:tabs>
        <w:rPr>
          <w:rFonts w:asciiTheme="minorHAnsi" w:hAnsiTheme="minorHAnsi"/>
          <w:b/>
          <w:sz w:val="22"/>
          <w:szCs w:val="22"/>
        </w:rPr>
      </w:pPr>
      <w:r w:rsidRPr="00CA5300">
        <w:rPr>
          <w:rFonts w:asciiTheme="minorHAnsi" w:hAnsiTheme="minorHAnsi"/>
          <w:b/>
          <w:sz w:val="22"/>
          <w:szCs w:val="22"/>
        </w:rPr>
        <w:t>Technique</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Tasto</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Ponticello</w:t>
      </w:r>
    </w:p>
    <w:p w:rsidR="00FF54BB" w:rsidRPr="00CA5300" w:rsidRDefault="00FF54BB" w:rsidP="006B358E">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Etouffee (</w:t>
      </w:r>
      <w:r w:rsidR="00AA55A9">
        <w:rPr>
          <w:rFonts w:asciiTheme="minorHAnsi" w:hAnsiTheme="minorHAnsi"/>
        </w:rPr>
        <w:t>p</w:t>
      </w:r>
      <w:r w:rsidRPr="007B46E3">
        <w:rPr>
          <w:rFonts w:asciiTheme="minorHAnsi" w:hAnsiTheme="minorHAnsi"/>
        </w:rPr>
        <w:t>izzicato)</w:t>
      </w:r>
    </w:p>
    <w:p w:rsidR="00E601F5" w:rsidRPr="001807E2" w:rsidRDefault="00FF54BB" w:rsidP="001807E2">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Vibrato (</w:t>
      </w:r>
      <w:r w:rsidR="00AA55A9">
        <w:rPr>
          <w:rFonts w:asciiTheme="minorHAnsi" w:hAnsiTheme="minorHAnsi"/>
        </w:rPr>
        <w:t>c</w:t>
      </w:r>
      <w:r w:rsidRPr="007B46E3">
        <w:rPr>
          <w:rFonts w:asciiTheme="minorHAnsi" w:hAnsiTheme="minorHAnsi"/>
        </w:rPr>
        <w:t xml:space="preserve">rotchet = </w:t>
      </w:r>
      <w:r w:rsidR="001579D4" w:rsidRPr="007B46E3">
        <w:rPr>
          <w:rFonts w:asciiTheme="minorHAnsi" w:hAnsiTheme="minorHAnsi"/>
        </w:rPr>
        <w:t>75 performed in triplets</w:t>
      </w:r>
      <w:r w:rsidRPr="007B46E3">
        <w:rPr>
          <w:rFonts w:asciiTheme="minorHAnsi" w:hAnsiTheme="minorHAnsi"/>
        </w:rPr>
        <w:t>)</w:t>
      </w:r>
      <w:r w:rsidR="00E601F5" w:rsidRPr="001807E2">
        <w:rPr>
          <w:rFonts w:asciiTheme="minorHAnsi" w:hAnsiTheme="minorHAnsi"/>
          <w:b/>
        </w:rPr>
        <w:br w:type="page"/>
      </w:r>
    </w:p>
    <w:p w:rsidR="00FF54BB" w:rsidRPr="00CA5300" w:rsidRDefault="00FF54BB" w:rsidP="00FF54BB">
      <w:pPr>
        <w:tabs>
          <w:tab w:val="left" w:pos="1605"/>
        </w:tabs>
        <w:rPr>
          <w:rFonts w:asciiTheme="minorHAnsi" w:hAnsiTheme="minorHAnsi"/>
          <w:b/>
          <w:sz w:val="22"/>
          <w:szCs w:val="22"/>
        </w:rPr>
      </w:pPr>
      <w:r w:rsidRPr="00CA5300">
        <w:rPr>
          <w:rFonts w:asciiTheme="minorHAnsi" w:hAnsiTheme="minorHAnsi"/>
          <w:b/>
          <w:sz w:val="22"/>
          <w:szCs w:val="22"/>
        </w:rPr>
        <w:lastRenderedPageBreak/>
        <w:t>Arpeggios</w:t>
      </w:r>
    </w:p>
    <w:p w:rsidR="00FF54BB" w:rsidRPr="00CA5300" w:rsidRDefault="001579D4" w:rsidP="007734D8">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F sharp</w:t>
      </w:r>
      <w:r w:rsidR="009B68D1">
        <w:rPr>
          <w:rFonts w:asciiTheme="minorHAnsi" w:hAnsiTheme="minorHAnsi"/>
        </w:rPr>
        <w:t xml:space="preserve">, </w:t>
      </w:r>
      <w:r w:rsidRPr="007B46E3">
        <w:rPr>
          <w:rFonts w:asciiTheme="minorHAnsi" w:hAnsiTheme="minorHAnsi"/>
        </w:rPr>
        <w:t>G</w:t>
      </w:r>
      <w:r w:rsidR="009B68D1">
        <w:rPr>
          <w:rFonts w:asciiTheme="minorHAnsi" w:hAnsiTheme="minorHAnsi"/>
        </w:rPr>
        <w:t xml:space="preserve">, </w:t>
      </w:r>
      <w:r w:rsidRPr="007B46E3">
        <w:rPr>
          <w:rFonts w:asciiTheme="minorHAnsi" w:hAnsiTheme="minorHAnsi"/>
        </w:rPr>
        <w:t>A flat</w:t>
      </w:r>
      <w:r w:rsidR="00FF54BB" w:rsidRPr="007B46E3">
        <w:rPr>
          <w:rFonts w:asciiTheme="minorHAnsi" w:hAnsiTheme="minorHAnsi"/>
        </w:rPr>
        <w:t xml:space="preserve"> and </w:t>
      </w:r>
      <w:r w:rsidRPr="007B46E3">
        <w:rPr>
          <w:rFonts w:asciiTheme="minorHAnsi" w:hAnsiTheme="minorHAnsi"/>
        </w:rPr>
        <w:t>A</w:t>
      </w:r>
      <w:r w:rsidR="00FF54BB" w:rsidRPr="007B46E3">
        <w:rPr>
          <w:rFonts w:asciiTheme="minorHAnsi" w:hAnsiTheme="minorHAnsi"/>
        </w:rPr>
        <w:t xml:space="preserve"> </w:t>
      </w:r>
      <w:r w:rsidR="00554C99">
        <w:rPr>
          <w:rFonts w:asciiTheme="minorHAnsi" w:hAnsiTheme="minorHAnsi"/>
        </w:rPr>
        <w:t>major</w:t>
      </w:r>
      <w:r w:rsidR="009B68D1">
        <w:rPr>
          <w:rFonts w:asciiTheme="minorHAnsi" w:hAnsiTheme="minorHAnsi"/>
        </w:rPr>
        <w:t xml:space="preserve">, </w:t>
      </w:r>
      <w:r w:rsidRPr="007B46E3">
        <w:rPr>
          <w:rFonts w:asciiTheme="minorHAnsi" w:hAnsiTheme="minorHAnsi"/>
        </w:rPr>
        <w:t xml:space="preserve">over 3 </w:t>
      </w:r>
      <w:r w:rsidR="00FF54BB" w:rsidRPr="007B46E3">
        <w:rPr>
          <w:rFonts w:asciiTheme="minorHAnsi" w:hAnsiTheme="minorHAnsi"/>
        </w:rPr>
        <w:t>ocatve</w:t>
      </w:r>
      <w:r w:rsidRPr="007B46E3">
        <w:rPr>
          <w:rFonts w:asciiTheme="minorHAnsi" w:hAnsiTheme="minorHAnsi"/>
        </w:rPr>
        <w:t>s</w:t>
      </w:r>
    </w:p>
    <w:p w:rsidR="00FF54BB" w:rsidRDefault="001579D4" w:rsidP="007734D8">
      <w:pPr>
        <w:pStyle w:val="ListParagraph"/>
        <w:numPr>
          <w:ilvl w:val="0"/>
          <w:numId w:val="29"/>
        </w:numPr>
        <w:spacing w:line="240" w:lineRule="auto"/>
        <w:ind w:left="426" w:right="-285" w:hanging="426"/>
        <w:contextualSpacing/>
        <w:rPr>
          <w:rFonts w:asciiTheme="minorHAnsi" w:hAnsiTheme="minorHAnsi"/>
        </w:rPr>
      </w:pPr>
      <w:r w:rsidRPr="007B46E3">
        <w:rPr>
          <w:rFonts w:asciiTheme="minorHAnsi" w:hAnsiTheme="minorHAnsi"/>
        </w:rPr>
        <w:t>E</w:t>
      </w:r>
      <w:r w:rsidR="009B68D1">
        <w:rPr>
          <w:rFonts w:asciiTheme="minorHAnsi" w:hAnsiTheme="minorHAnsi"/>
        </w:rPr>
        <w:t xml:space="preserve">, </w:t>
      </w:r>
      <w:r w:rsidRPr="007B46E3">
        <w:rPr>
          <w:rFonts w:asciiTheme="minorHAnsi" w:hAnsiTheme="minorHAnsi"/>
        </w:rPr>
        <w:t>F and F sharp</w:t>
      </w:r>
      <w:r w:rsidR="00FF54BB" w:rsidRPr="007B46E3">
        <w:rPr>
          <w:rFonts w:asciiTheme="minorHAnsi" w:hAnsiTheme="minorHAnsi"/>
        </w:rPr>
        <w:t xml:space="preserve"> minor over </w:t>
      </w:r>
      <w:r w:rsidRPr="007B46E3">
        <w:rPr>
          <w:rFonts w:asciiTheme="minorHAnsi" w:hAnsiTheme="minorHAnsi"/>
        </w:rPr>
        <w:t>3 octaves</w:t>
      </w:r>
    </w:p>
    <w:p w:rsidR="008158CE" w:rsidRPr="007B46E3" w:rsidRDefault="001579D4" w:rsidP="00E601F5">
      <w:pPr>
        <w:tabs>
          <w:tab w:val="left" w:pos="1605"/>
        </w:tabs>
        <w:spacing w:after="120"/>
        <w:rPr>
          <w:rFonts w:asciiTheme="minorHAnsi" w:hAnsiTheme="minorHAnsi"/>
          <w:sz w:val="22"/>
          <w:szCs w:val="22"/>
        </w:rPr>
      </w:pPr>
      <w:r w:rsidRPr="007B46E3">
        <w:rPr>
          <w:rFonts w:asciiTheme="minorHAnsi" w:hAnsiTheme="minorHAnsi"/>
          <w:noProof/>
          <w:sz w:val="20"/>
          <w:szCs w:val="20"/>
          <w:lang w:eastAsia="en-AU"/>
        </w:rPr>
        <w:drawing>
          <wp:inline distT="0" distB="0" distL="0" distR="0" wp14:anchorId="67414993" wp14:editId="4EB07BBF">
            <wp:extent cx="2941149" cy="7810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10870"/>
                    <a:stretch/>
                  </pic:blipFill>
                  <pic:spPr bwMode="auto">
                    <a:xfrm>
                      <a:off x="0" y="0"/>
                      <a:ext cx="2944717" cy="781997"/>
                    </a:xfrm>
                    <a:prstGeom prst="rect">
                      <a:avLst/>
                    </a:prstGeom>
                    <a:noFill/>
                    <a:ln>
                      <a:noFill/>
                    </a:ln>
                    <a:extLst>
                      <a:ext uri="{53640926-AAD7-44D8-BBD7-CCE9431645EC}">
                        <a14:shadowObscured xmlns:a14="http://schemas.microsoft.com/office/drawing/2010/main"/>
                      </a:ext>
                    </a:extLst>
                  </pic:spPr>
                </pic:pic>
              </a:graphicData>
            </a:graphic>
          </wp:inline>
        </w:drawing>
      </w:r>
    </w:p>
    <w:p w:rsidR="00FF54BB" w:rsidRPr="00CA5300" w:rsidRDefault="00FF54BB" w:rsidP="00FF54BB">
      <w:pPr>
        <w:tabs>
          <w:tab w:val="left" w:pos="1605"/>
        </w:tabs>
        <w:rPr>
          <w:rFonts w:asciiTheme="minorHAnsi" w:hAnsiTheme="minorHAnsi"/>
          <w:b/>
          <w:sz w:val="22"/>
          <w:szCs w:val="22"/>
        </w:rPr>
      </w:pPr>
      <w:r w:rsidRPr="00CA5300">
        <w:rPr>
          <w:rFonts w:asciiTheme="minorHAnsi" w:hAnsiTheme="minorHAnsi"/>
          <w:b/>
          <w:sz w:val="22"/>
          <w:szCs w:val="22"/>
        </w:rPr>
        <w:t>Harmony</w:t>
      </w:r>
    </w:p>
    <w:p w:rsidR="008158CE" w:rsidRPr="00E601F5" w:rsidRDefault="00FF54BB" w:rsidP="00E601F5">
      <w:pPr>
        <w:pStyle w:val="ListBullet"/>
      </w:pPr>
      <w:r w:rsidRPr="007734D8">
        <w:t xml:space="preserve">Demonstrate block chords </w:t>
      </w:r>
      <w:r w:rsidRPr="007734D8">
        <w:rPr>
          <w:rFonts w:ascii="Times New Roman" w:hAnsi="Times New Roman" w:cs="Times New Roman"/>
        </w:rPr>
        <w:t>I</w:t>
      </w:r>
      <w:r w:rsidR="009B68D1" w:rsidRPr="007734D8">
        <w:rPr>
          <w:rFonts w:ascii="Times New Roman" w:hAnsi="Times New Roman" w:cs="Times New Roman"/>
        </w:rPr>
        <w:t xml:space="preserve">, </w:t>
      </w:r>
      <w:r w:rsidRPr="007734D8">
        <w:rPr>
          <w:rFonts w:ascii="Times New Roman" w:hAnsi="Times New Roman" w:cs="Times New Roman"/>
        </w:rPr>
        <w:t>IV</w:t>
      </w:r>
      <w:r w:rsidR="009B68D1" w:rsidRPr="007734D8">
        <w:rPr>
          <w:rFonts w:ascii="Times New Roman" w:hAnsi="Times New Roman" w:cs="Times New Roman"/>
        </w:rPr>
        <w:t xml:space="preserve">, </w:t>
      </w:r>
      <w:r w:rsidRPr="007734D8">
        <w:rPr>
          <w:rFonts w:ascii="Times New Roman" w:hAnsi="Times New Roman" w:cs="Times New Roman"/>
        </w:rPr>
        <w:t>V</w:t>
      </w:r>
      <w:r w:rsidR="009B68D1" w:rsidRPr="007734D8">
        <w:rPr>
          <w:rFonts w:ascii="Times New Roman" w:hAnsi="Times New Roman" w:cs="Times New Roman"/>
        </w:rPr>
        <w:t xml:space="preserve">, </w:t>
      </w:r>
      <w:r w:rsidRPr="007734D8">
        <w:rPr>
          <w:rFonts w:ascii="Times New Roman" w:hAnsi="Times New Roman" w:cs="Times New Roman"/>
        </w:rPr>
        <w:t>I</w:t>
      </w:r>
      <w:r w:rsidR="008158CE" w:rsidRPr="007734D8">
        <w:rPr>
          <w:rFonts w:ascii="Times New Roman" w:hAnsi="Times New Roman" w:cs="Times New Roman"/>
        </w:rPr>
        <w:t xml:space="preserve"> </w:t>
      </w:r>
      <w:r w:rsidRPr="007734D8">
        <w:t xml:space="preserve">in the key of G </w:t>
      </w:r>
      <w:r w:rsidR="00554C99" w:rsidRPr="007734D8">
        <w:t>major</w:t>
      </w:r>
      <w:r w:rsidRPr="007734D8">
        <w:t xml:space="preserve"> </w:t>
      </w:r>
      <w:r w:rsidR="001579D4" w:rsidRPr="007734D8">
        <w:t>and</w:t>
      </w:r>
      <w:r w:rsidR="00933E07" w:rsidRPr="007734D8">
        <w:t xml:space="preserve"> </w:t>
      </w:r>
      <w:r w:rsidRPr="007734D8">
        <w:rPr>
          <w:rFonts w:ascii="Times New Roman" w:hAnsi="Times New Roman"/>
        </w:rPr>
        <w:t>i</w:t>
      </w:r>
      <w:r w:rsidR="009B68D1" w:rsidRPr="007734D8">
        <w:rPr>
          <w:rFonts w:ascii="Times New Roman" w:hAnsi="Times New Roman"/>
        </w:rPr>
        <w:t xml:space="preserve">, </w:t>
      </w:r>
      <w:r w:rsidRPr="007734D8">
        <w:rPr>
          <w:rFonts w:ascii="Times New Roman" w:hAnsi="Times New Roman"/>
        </w:rPr>
        <w:t>iv</w:t>
      </w:r>
      <w:r w:rsidR="009B68D1" w:rsidRPr="007734D8">
        <w:rPr>
          <w:rFonts w:ascii="Times New Roman" w:hAnsi="Times New Roman"/>
        </w:rPr>
        <w:t xml:space="preserve">, </w:t>
      </w:r>
      <w:r w:rsidRPr="007734D8">
        <w:rPr>
          <w:rFonts w:ascii="Times New Roman" w:hAnsi="Times New Roman" w:cs="Times New Roman"/>
        </w:rPr>
        <w:t>V</w:t>
      </w:r>
      <w:r w:rsidR="009B68D1" w:rsidRPr="007734D8">
        <w:rPr>
          <w:rFonts w:ascii="Times New Roman" w:hAnsi="Times New Roman" w:cs="Times New Roman"/>
        </w:rPr>
        <w:t xml:space="preserve">, </w:t>
      </w:r>
      <w:r w:rsidRPr="007734D8">
        <w:rPr>
          <w:rFonts w:ascii="Times New Roman" w:hAnsi="Times New Roman" w:cs="Times New Roman"/>
        </w:rPr>
        <w:t>i</w:t>
      </w:r>
      <w:r w:rsidRPr="007734D8">
        <w:rPr>
          <w:rFonts w:cs="Times New Roman"/>
        </w:rPr>
        <w:t xml:space="preserve"> in the key of </w:t>
      </w:r>
      <w:r w:rsidR="001579D4" w:rsidRPr="007734D8">
        <w:rPr>
          <w:rFonts w:cs="Times New Roman"/>
        </w:rPr>
        <w:t>E or F minor</w:t>
      </w:r>
    </w:p>
    <w:p w:rsidR="00FF54BB" w:rsidRPr="007B46E3" w:rsidRDefault="0096621F" w:rsidP="00E601F5">
      <w:pPr>
        <w:pStyle w:val="ListParagraph"/>
        <w:spacing w:line="240" w:lineRule="auto"/>
        <w:contextualSpacing/>
        <w:rPr>
          <w:rFonts w:asciiTheme="minorHAnsi" w:hAnsiTheme="minorHAnsi"/>
        </w:rPr>
      </w:pPr>
      <w:r>
        <w:rPr>
          <w:rFonts w:ascii="Times New Roman" w:hAnsi="Times New Roman" w:cs="Times New Roman"/>
        </w:rPr>
        <w:t xml:space="preserve"> </w:t>
      </w:r>
      <w:r w:rsidR="001579D4" w:rsidRPr="007B46E3">
        <w:rPr>
          <w:rFonts w:asciiTheme="minorHAnsi" w:hAnsiTheme="minorHAnsi"/>
          <w:noProof/>
          <w:lang w:eastAsia="en-AU"/>
        </w:rPr>
        <w:drawing>
          <wp:inline distT="0" distB="0" distL="0" distR="0" wp14:anchorId="63882514" wp14:editId="7903502C">
            <wp:extent cx="1832918" cy="7620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53987" cy="770759"/>
                    </a:xfrm>
                    <a:prstGeom prst="rect">
                      <a:avLst/>
                    </a:prstGeom>
                    <a:noFill/>
                    <a:ln>
                      <a:noFill/>
                    </a:ln>
                  </pic:spPr>
                </pic:pic>
              </a:graphicData>
            </a:graphic>
          </wp:inline>
        </w:drawing>
      </w:r>
    </w:p>
    <w:p w:rsidR="001A3299" w:rsidRPr="007B46E3" w:rsidRDefault="001A3299" w:rsidP="00BD2C35">
      <w:pPr>
        <w:rPr>
          <w:rFonts w:asciiTheme="minorHAnsi" w:hAnsiTheme="minorHAnsi" w:cs="Arial"/>
          <w:b/>
          <w:sz w:val="28"/>
          <w:szCs w:val="28"/>
          <w:lang w:val="en-US" w:eastAsia="en-US"/>
        </w:rPr>
        <w:sectPr w:rsidR="001A3299" w:rsidRPr="007B46E3" w:rsidSect="006921C9">
          <w:footerReference w:type="even" r:id="rId120"/>
          <w:footerReference w:type="default" r:id="rId121"/>
          <w:pgSz w:w="11906" w:h="16838" w:code="9"/>
          <w:pgMar w:top="993" w:right="1134" w:bottom="993" w:left="1134" w:header="426" w:footer="567" w:gutter="0"/>
          <w:pgNumType w:start="1"/>
          <w:cols w:space="708"/>
          <w:docGrid w:linePitch="360"/>
        </w:sectPr>
      </w:pPr>
    </w:p>
    <w:p w:rsidR="00BD2C35" w:rsidRPr="007B46E3" w:rsidRDefault="00495405" w:rsidP="00510985">
      <w:pPr>
        <w:pStyle w:val="Heading4"/>
      </w:pPr>
      <w:r>
        <w:lastRenderedPageBreak/>
        <w:t>SUGGESTED TECHNICAL WORK – REPERTOIRE</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4205"/>
        <w:gridCol w:w="4205"/>
        <w:gridCol w:w="4205"/>
      </w:tblGrid>
      <w:tr w:rsidR="00950BA6" w:rsidRPr="00054B28" w:rsidTr="00B32BD4">
        <w:trPr>
          <w:tblHeader/>
        </w:trPr>
        <w:tc>
          <w:tcPr>
            <w:tcW w:w="2553" w:type="dxa"/>
            <w:tcBorders>
              <w:top w:val="single" w:sz="6" w:space="0" w:color="CCC0D9"/>
              <w:left w:val="single" w:sz="6" w:space="0" w:color="CCC0D9"/>
              <w:bottom w:val="single" w:sz="6" w:space="0" w:color="CCC0D9"/>
            </w:tcBorders>
            <w:shd w:val="clear" w:color="auto" w:fill="CCC0D9" w:themeFill="accent4" w:themeFillTint="66"/>
            <w:vAlign w:val="center"/>
          </w:tcPr>
          <w:p w:rsidR="00950BA6" w:rsidRPr="007734D8" w:rsidRDefault="00950BA6" w:rsidP="007734D8">
            <w:pPr>
              <w:jc w:val="center"/>
              <w:rPr>
                <w:rFonts w:asciiTheme="minorHAnsi" w:eastAsia="Times New Roman" w:hAnsiTheme="minorHAnsi" w:cstheme="minorHAnsi"/>
                <w:b/>
                <w:sz w:val="18"/>
                <w:szCs w:val="18"/>
                <w:lang w:eastAsia="en-AU"/>
              </w:rPr>
            </w:pPr>
            <w:r w:rsidRPr="007734D8">
              <w:rPr>
                <w:rFonts w:asciiTheme="minorHAnsi" w:eastAsia="Times New Roman" w:hAnsiTheme="minorHAnsi" w:cstheme="minorHAnsi"/>
                <w:b/>
                <w:sz w:val="18"/>
                <w:szCs w:val="18"/>
                <w:lang w:eastAsia="en-AU"/>
              </w:rPr>
              <w:t>Concept</w:t>
            </w:r>
          </w:p>
        </w:tc>
        <w:tc>
          <w:tcPr>
            <w:tcW w:w="4205" w:type="dxa"/>
            <w:tcBorders>
              <w:top w:val="single" w:sz="6" w:space="0" w:color="CCC0D9"/>
              <w:bottom w:val="single" w:sz="6" w:space="0" w:color="CCC0D9"/>
            </w:tcBorders>
            <w:shd w:val="clear" w:color="auto" w:fill="CCC0D9" w:themeFill="accent4" w:themeFillTint="66"/>
            <w:vAlign w:val="center"/>
          </w:tcPr>
          <w:p w:rsidR="00950BA6" w:rsidRPr="007734D8" w:rsidRDefault="004B2FFB" w:rsidP="007734D8">
            <w:pPr>
              <w:jc w:val="center"/>
              <w:rPr>
                <w:rFonts w:asciiTheme="minorHAnsi" w:eastAsia="Times New Roman" w:hAnsiTheme="minorHAnsi" w:cstheme="minorHAnsi"/>
                <w:b/>
                <w:strike/>
                <w:sz w:val="18"/>
                <w:szCs w:val="18"/>
                <w:lang w:eastAsia="en-AU"/>
              </w:rPr>
            </w:pPr>
            <w:r w:rsidRPr="007734D8">
              <w:rPr>
                <w:rFonts w:asciiTheme="minorHAnsi" w:eastAsia="Times New Roman" w:hAnsiTheme="minorHAnsi" w:cstheme="minorHAnsi"/>
                <w:b/>
                <w:sz w:val="18"/>
                <w:szCs w:val="18"/>
                <w:lang w:eastAsia="en-AU"/>
              </w:rPr>
              <w:t>Year 11</w:t>
            </w:r>
          </w:p>
          <w:p w:rsidR="00950BA6" w:rsidRPr="007734D8" w:rsidRDefault="00950BA6" w:rsidP="007734D8">
            <w:pPr>
              <w:jc w:val="center"/>
              <w:rPr>
                <w:rFonts w:asciiTheme="minorHAnsi" w:eastAsia="Times New Roman" w:hAnsiTheme="minorHAnsi" w:cstheme="minorHAnsi"/>
                <w:b/>
                <w:sz w:val="18"/>
                <w:szCs w:val="18"/>
                <w:lang w:eastAsia="en-AU"/>
              </w:rPr>
            </w:pPr>
            <w:r w:rsidRPr="007734D8">
              <w:rPr>
                <w:rFonts w:asciiTheme="minorHAnsi" w:eastAsia="Times New Roman" w:hAnsiTheme="minorHAnsi" w:cstheme="minorHAnsi"/>
                <w:b/>
                <w:sz w:val="18"/>
                <w:szCs w:val="18"/>
                <w:lang w:eastAsia="en-AU"/>
              </w:rPr>
              <w:t>(min. AMEB Grade 4)</w:t>
            </w:r>
          </w:p>
        </w:tc>
        <w:tc>
          <w:tcPr>
            <w:tcW w:w="4205" w:type="dxa"/>
            <w:tcBorders>
              <w:top w:val="single" w:sz="6" w:space="0" w:color="CCC0D9"/>
              <w:bottom w:val="single" w:sz="6" w:space="0" w:color="CCC0D9"/>
            </w:tcBorders>
            <w:shd w:val="clear" w:color="auto" w:fill="CCC0D9" w:themeFill="accent4" w:themeFillTint="66"/>
            <w:vAlign w:val="center"/>
          </w:tcPr>
          <w:p w:rsidR="00950BA6" w:rsidRPr="007734D8" w:rsidRDefault="004B2FFB" w:rsidP="007734D8">
            <w:pPr>
              <w:jc w:val="center"/>
              <w:rPr>
                <w:rFonts w:asciiTheme="minorHAnsi" w:eastAsia="Times New Roman" w:hAnsiTheme="minorHAnsi" w:cstheme="minorHAnsi"/>
                <w:b/>
                <w:sz w:val="18"/>
                <w:szCs w:val="18"/>
                <w:lang w:eastAsia="en-AU"/>
              </w:rPr>
            </w:pPr>
            <w:r w:rsidRPr="007734D8">
              <w:rPr>
                <w:rFonts w:asciiTheme="minorHAnsi" w:eastAsia="Times New Roman" w:hAnsiTheme="minorHAnsi" w:cstheme="minorHAnsi"/>
                <w:b/>
                <w:sz w:val="18"/>
                <w:szCs w:val="18"/>
                <w:lang w:eastAsia="en-AU"/>
              </w:rPr>
              <w:t>Year 12</w:t>
            </w:r>
          </w:p>
          <w:p w:rsidR="00950BA6" w:rsidRPr="007734D8" w:rsidRDefault="00950BA6" w:rsidP="007734D8">
            <w:pPr>
              <w:jc w:val="center"/>
              <w:rPr>
                <w:rFonts w:asciiTheme="minorHAnsi" w:eastAsia="Times New Roman" w:hAnsiTheme="minorHAnsi" w:cstheme="minorHAnsi"/>
                <w:b/>
                <w:sz w:val="18"/>
                <w:szCs w:val="18"/>
                <w:lang w:eastAsia="en-AU"/>
              </w:rPr>
            </w:pPr>
            <w:r w:rsidRPr="007734D8">
              <w:rPr>
                <w:rFonts w:asciiTheme="minorHAnsi" w:eastAsia="Times New Roman" w:hAnsiTheme="minorHAnsi" w:cstheme="minorHAnsi"/>
                <w:b/>
                <w:sz w:val="18"/>
                <w:szCs w:val="18"/>
                <w:lang w:eastAsia="en-AU"/>
              </w:rPr>
              <w:t>(min. AMEB Grade 5)</w:t>
            </w:r>
          </w:p>
        </w:tc>
        <w:tc>
          <w:tcPr>
            <w:tcW w:w="4205" w:type="dxa"/>
            <w:tcBorders>
              <w:top w:val="single" w:sz="6" w:space="0" w:color="CCC0D9"/>
              <w:bottom w:val="single" w:sz="6" w:space="0" w:color="CCC0D9"/>
              <w:right w:val="single" w:sz="6" w:space="0" w:color="CCC0D9"/>
            </w:tcBorders>
            <w:shd w:val="clear" w:color="auto" w:fill="CCC0D9" w:themeFill="accent4" w:themeFillTint="66"/>
            <w:vAlign w:val="center"/>
          </w:tcPr>
          <w:p w:rsidR="00950BA6" w:rsidRPr="007734D8" w:rsidRDefault="00950BA6" w:rsidP="007734D8">
            <w:pPr>
              <w:jc w:val="center"/>
              <w:rPr>
                <w:rFonts w:asciiTheme="minorHAnsi" w:eastAsia="Times New Roman" w:hAnsiTheme="minorHAnsi" w:cstheme="minorHAnsi"/>
                <w:b/>
                <w:sz w:val="18"/>
                <w:szCs w:val="18"/>
                <w:lang w:eastAsia="en-AU"/>
              </w:rPr>
            </w:pPr>
            <w:r w:rsidRPr="007734D8">
              <w:rPr>
                <w:rFonts w:asciiTheme="minorHAnsi" w:eastAsia="Times New Roman" w:hAnsiTheme="minorHAnsi" w:cstheme="minorHAnsi"/>
                <w:b/>
                <w:sz w:val="18"/>
                <w:szCs w:val="18"/>
                <w:lang w:eastAsia="en-AU"/>
              </w:rPr>
              <w:t>Comments</w:t>
            </w:r>
          </w:p>
        </w:tc>
      </w:tr>
      <w:tr w:rsidR="00950BA6" w:rsidRPr="00054B28" w:rsidTr="00B32BD4">
        <w:trPr>
          <w:trHeight w:val="20"/>
        </w:trPr>
        <w:tc>
          <w:tcPr>
            <w:tcW w:w="2553" w:type="dxa"/>
            <w:tcBorders>
              <w:top w:val="single" w:sz="6" w:space="0" w:color="CCC0D9"/>
            </w:tcBorders>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Tuning and aural awareness</w:t>
            </w:r>
          </w:p>
        </w:tc>
        <w:tc>
          <w:tcPr>
            <w:tcW w:w="4205" w:type="dxa"/>
            <w:tcBorders>
              <w:top w:val="single" w:sz="6" w:space="0" w:color="CCC0D9"/>
            </w:tcBorders>
            <w:shd w:val="clear" w:color="auto" w:fill="auto"/>
          </w:tcPr>
          <w:p w:rsidR="00950BA6" w:rsidRPr="009D481D" w:rsidRDefault="00F02158" w:rsidP="00F02158">
            <w:pPr>
              <w:rPr>
                <w:rFonts w:asciiTheme="minorHAnsi" w:eastAsia="Times New Roman" w:hAnsiTheme="minorHAnsi" w:cstheme="minorHAnsi"/>
                <w:sz w:val="17"/>
                <w:szCs w:val="17"/>
                <w:lang w:eastAsia="en-AU"/>
              </w:rPr>
            </w:pPr>
            <w:r>
              <w:rPr>
                <w:rFonts w:asciiTheme="minorHAnsi" w:eastAsia="Times New Roman" w:hAnsiTheme="minorHAnsi" w:cstheme="minorHAnsi"/>
                <w:sz w:val="17"/>
                <w:szCs w:val="17"/>
                <w:lang w:eastAsia="en-AU"/>
              </w:rPr>
              <w:t>Tune independent of t</w:t>
            </w:r>
            <w:r w:rsidR="00950BA6" w:rsidRPr="009D481D">
              <w:rPr>
                <w:rFonts w:asciiTheme="minorHAnsi" w:eastAsia="Times New Roman" w:hAnsiTheme="minorHAnsi" w:cstheme="minorHAnsi"/>
                <w:sz w:val="17"/>
                <w:szCs w:val="17"/>
                <w:lang w:eastAsia="en-AU"/>
              </w:rPr>
              <w:t>eacher</w:t>
            </w:r>
          </w:p>
        </w:tc>
        <w:tc>
          <w:tcPr>
            <w:tcW w:w="4205" w:type="dxa"/>
            <w:tcBorders>
              <w:top w:val="single" w:sz="6" w:space="0" w:color="CCC0D9"/>
            </w:tcBorders>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Tune accurately independent of teacher</w:t>
            </w:r>
          </w:p>
        </w:tc>
        <w:tc>
          <w:tcPr>
            <w:tcW w:w="4205" w:type="dxa"/>
            <w:tcBorders>
              <w:top w:val="single" w:sz="6" w:space="0" w:color="CCC0D9"/>
            </w:tcBorders>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 xml:space="preserve">Aural awareness of </w:t>
            </w:r>
            <w:r w:rsidR="00554C99" w:rsidRPr="009D481D">
              <w:rPr>
                <w:rFonts w:asciiTheme="minorHAnsi" w:eastAsia="Times New Roman" w:hAnsiTheme="minorHAnsi" w:cstheme="minorHAnsi"/>
                <w:sz w:val="17"/>
                <w:szCs w:val="17"/>
                <w:lang w:eastAsia="en-AU"/>
              </w:rPr>
              <w:t>major</w:t>
            </w:r>
            <w:r w:rsidRPr="009D481D">
              <w:rPr>
                <w:rFonts w:asciiTheme="minorHAnsi" w:eastAsia="Times New Roman" w:hAnsiTheme="minorHAnsi" w:cstheme="minorHAnsi"/>
                <w:sz w:val="17"/>
                <w:szCs w:val="17"/>
                <w:lang w:eastAsia="en-AU"/>
              </w:rPr>
              <w:t xml:space="preserve"> </w:t>
            </w:r>
            <w:r w:rsidR="00445C00" w:rsidRPr="009D481D">
              <w:rPr>
                <w:rFonts w:asciiTheme="minorHAnsi" w:eastAsia="Times New Roman" w:hAnsiTheme="minorHAnsi" w:cstheme="minorHAnsi"/>
                <w:sz w:val="17"/>
                <w:szCs w:val="17"/>
                <w:lang w:eastAsia="en-AU"/>
              </w:rPr>
              <w:t>and</w:t>
            </w:r>
            <w:r w:rsidRPr="009D481D">
              <w:rPr>
                <w:rFonts w:asciiTheme="minorHAnsi" w:eastAsia="Times New Roman" w:hAnsiTheme="minorHAnsi" w:cstheme="minorHAnsi"/>
                <w:sz w:val="17"/>
                <w:szCs w:val="17"/>
                <w:lang w:eastAsia="en-AU"/>
              </w:rPr>
              <w:t xml:space="preserve"> minor tonality</w:t>
            </w:r>
            <w:r w:rsidR="009B68D1" w:rsidRPr="009D481D">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form</w:t>
            </w:r>
            <w:r w:rsidR="009B68D1" w:rsidRPr="009D481D">
              <w:rPr>
                <w:rFonts w:asciiTheme="minorHAnsi" w:eastAsia="Times New Roman" w:hAnsiTheme="minorHAnsi" w:cstheme="minorHAnsi"/>
                <w:sz w:val="17"/>
                <w:szCs w:val="17"/>
                <w:lang w:eastAsia="en-AU"/>
              </w:rPr>
              <w:t xml:space="preserve">, </w:t>
            </w:r>
            <w:r w:rsidR="00934002">
              <w:rPr>
                <w:rFonts w:asciiTheme="minorHAnsi" w:eastAsia="Times New Roman" w:hAnsiTheme="minorHAnsi" w:cstheme="minorHAnsi"/>
                <w:sz w:val="17"/>
                <w:szCs w:val="17"/>
                <w:lang w:eastAsia="en-AU"/>
              </w:rPr>
              <w:t>harmonic structure.</w:t>
            </w:r>
          </w:p>
        </w:tc>
      </w:tr>
      <w:tr w:rsidR="00950BA6" w:rsidRPr="00054B28" w:rsidTr="00F02158">
        <w:trPr>
          <w:trHeight w:val="20"/>
        </w:trPr>
        <w:tc>
          <w:tcPr>
            <w:tcW w:w="2553"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Posture and right hand sound production</w:t>
            </w:r>
          </w:p>
        </w:tc>
        <w:tc>
          <w:tcPr>
            <w:tcW w:w="4205" w:type="dxa"/>
            <w:shd w:val="clear" w:color="auto" w:fill="auto"/>
          </w:tcPr>
          <w:p w:rsidR="00950BA6" w:rsidRPr="009D481D" w:rsidRDefault="00950BA6" w:rsidP="009D481D">
            <w:pPr>
              <w:rPr>
                <w:rFonts w:asciiTheme="minorHAnsi" w:eastAsia="Times New Roman" w:hAnsiTheme="minorHAnsi" w:cstheme="minorHAnsi"/>
                <w:i/>
                <w:sz w:val="17"/>
                <w:szCs w:val="17"/>
                <w:lang w:eastAsia="en-AU"/>
              </w:rPr>
            </w:pPr>
            <w:r w:rsidRPr="009D481D">
              <w:rPr>
                <w:rFonts w:asciiTheme="minorHAnsi" w:eastAsia="Times New Roman" w:hAnsiTheme="minorHAnsi" w:cstheme="minorHAnsi"/>
                <w:i/>
                <w:sz w:val="17"/>
                <w:szCs w:val="17"/>
                <w:lang w:eastAsia="en-AU"/>
              </w:rPr>
              <w:t>Musicianship and Sight</w:t>
            </w:r>
            <w:r w:rsidR="00F02158">
              <w:rPr>
                <w:rFonts w:asciiTheme="minorHAnsi" w:eastAsia="Times New Roman" w:hAnsiTheme="minorHAnsi" w:cstheme="minorHAnsi"/>
                <w:i/>
                <w:sz w:val="17"/>
                <w:szCs w:val="17"/>
                <w:lang w:eastAsia="en-AU"/>
              </w:rPr>
              <w:t xml:space="preserve">, </w:t>
            </w:r>
            <w:r w:rsidRPr="009D481D">
              <w:rPr>
                <w:rFonts w:asciiTheme="minorHAnsi" w:eastAsia="Times New Roman" w:hAnsiTheme="minorHAnsi" w:cstheme="minorHAnsi"/>
                <w:i/>
                <w:sz w:val="17"/>
                <w:szCs w:val="17"/>
                <w:lang w:eastAsia="en-AU"/>
              </w:rPr>
              <w:t>Reading for Guitarists</w:t>
            </w:r>
            <w:r w:rsidR="00F02158">
              <w:rPr>
                <w:rFonts w:asciiTheme="minorHAnsi" w:eastAsia="Times New Roman" w:hAnsiTheme="minorHAnsi" w:cstheme="minorHAnsi"/>
                <w:i/>
                <w:sz w:val="17"/>
                <w:szCs w:val="17"/>
                <w:lang w:eastAsia="en-AU"/>
              </w:rPr>
              <w:t xml:space="preserve"> –</w:t>
            </w:r>
            <w:r w:rsidR="00F02158">
              <w:rPr>
                <w:rFonts w:asciiTheme="minorHAnsi" w:eastAsia="Times New Roman" w:hAnsiTheme="minorHAnsi" w:cstheme="minorHAnsi"/>
                <w:i/>
                <w:sz w:val="17"/>
                <w:szCs w:val="17"/>
                <w:lang w:eastAsia="en-AU"/>
              </w:rPr>
              <w:br/>
            </w:r>
            <w:r w:rsidRPr="009D481D">
              <w:rPr>
                <w:rFonts w:asciiTheme="minorHAnsi" w:eastAsia="Times New Roman" w:hAnsiTheme="minorHAnsi" w:cstheme="minorHAnsi"/>
                <w:sz w:val="17"/>
                <w:szCs w:val="17"/>
                <w:lang w:eastAsia="en-AU"/>
              </w:rPr>
              <w:t>Oliver Hunt</w:t>
            </w:r>
          </w:p>
          <w:p w:rsidR="00950BA6" w:rsidRPr="009D481D" w:rsidRDefault="00950BA6" w:rsidP="009D481D">
            <w:pPr>
              <w:rPr>
                <w:rFonts w:asciiTheme="minorHAnsi" w:eastAsia="Times New Roman" w:hAnsiTheme="minorHAnsi" w:cstheme="minorHAnsi"/>
                <w:i/>
                <w:sz w:val="17"/>
                <w:szCs w:val="17"/>
                <w:lang w:eastAsia="en-AU"/>
              </w:rPr>
            </w:pPr>
            <w:r w:rsidRPr="009D481D">
              <w:rPr>
                <w:rFonts w:asciiTheme="minorHAnsi" w:eastAsia="Times New Roman" w:hAnsiTheme="minorHAnsi" w:cstheme="minorHAnsi"/>
                <w:i/>
                <w:sz w:val="17"/>
                <w:szCs w:val="17"/>
                <w:lang w:eastAsia="en-AU"/>
              </w:rPr>
              <w:t xml:space="preserve">World’s Favorite Solos </w:t>
            </w:r>
            <w:r w:rsidR="00C45195" w:rsidRPr="009D481D">
              <w:rPr>
                <w:rFonts w:asciiTheme="minorHAnsi" w:eastAsia="Times New Roman" w:hAnsiTheme="minorHAnsi" w:cstheme="minorHAnsi"/>
                <w:i/>
                <w:sz w:val="17"/>
                <w:szCs w:val="17"/>
                <w:lang w:eastAsia="en-AU"/>
              </w:rPr>
              <w:t>for</w:t>
            </w:r>
            <w:r w:rsidRPr="009D481D">
              <w:rPr>
                <w:rFonts w:asciiTheme="minorHAnsi" w:eastAsia="Times New Roman" w:hAnsiTheme="minorHAnsi" w:cstheme="minorHAnsi"/>
                <w:i/>
                <w:sz w:val="17"/>
                <w:szCs w:val="17"/>
                <w:lang w:eastAsia="en-AU"/>
              </w:rPr>
              <w:t xml:space="preserve"> Classic Guitar </w:t>
            </w:r>
            <w:r w:rsidR="004343CF" w:rsidRPr="009D481D">
              <w:rPr>
                <w:rFonts w:asciiTheme="minorHAnsi" w:eastAsia="Times New Roman" w:hAnsiTheme="minorHAnsi" w:cstheme="minorHAnsi"/>
                <w:i/>
                <w:sz w:val="17"/>
                <w:szCs w:val="17"/>
                <w:lang w:eastAsia="en-AU"/>
              </w:rPr>
              <w:t>Volume</w:t>
            </w:r>
            <w:r w:rsidRPr="009D481D">
              <w:rPr>
                <w:rFonts w:asciiTheme="minorHAnsi" w:eastAsia="Times New Roman" w:hAnsiTheme="minorHAnsi" w:cstheme="minorHAnsi"/>
                <w:i/>
                <w:sz w:val="17"/>
                <w:szCs w:val="17"/>
                <w:lang w:eastAsia="en-AU"/>
              </w:rPr>
              <w:t xml:space="preserve"> 43</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sz w:val="17"/>
                <w:szCs w:val="17"/>
                <w:lang w:eastAsia="en-AU"/>
              </w:rPr>
              <w:t>Harvey Vinson</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Library of Guitar Classics</w:t>
            </w:r>
            <w:r w:rsidR="00F03879" w:rsidRPr="009D481D">
              <w:rPr>
                <w:rFonts w:asciiTheme="minorHAnsi" w:eastAsia="Times New Roman" w:hAnsiTheme="minorHAnsi" w:cstheme="minorHAnsi"/>
                <w:i/>
                <w:sz w:val="17"/>
                <w:szCs w:val="17"/>
                <w:lang w:eastAsia="en-AU"/>
              </w:rPr>
              <w:t xml:space="preserve"> – </w:t>
            </w:r>
            <w:r w:rsidR="00F02158">
              <w:rPr>
                <w:rFonts w:asciiTheme="minorHAnsi" w:eastAsia="Times New Roman" w:hAnsiTheme="minorHAnsi" w:cstheme="minorHAnsi"/>
                <w:sz w:val="17"/>
                <w:szCs w:val="17"/>
                <w:lang w:eastAsia="en-AU"/>
              </w:rPr>
              <w:t>Jerry Willard</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Etudes Simples (</w:t>
            </w:r>
            <w:r w:rsidR="004343CF" w:rsidRPr="009D481D">
              <w:rPr>
                <w:rFonts w:asciiTheme="minorHAnsi" w:eastAsia="Times New Roman" w:hAnsiTheme="minorHAnsi" w:cstheme="minorHAnsi"/>
                <w:i/>
                <w:sz w:val="17"/>
                <w:szCs w:val="17"/>
                <w:lang w:eastAsia="en-AU"/>
              </w:rPr>
              <w:t>Volume</w:t>
            </w:r>
            <w:r w:rsidRPr="009D481D">
              <w:rPr>
                <w:rFonts w:asciiTheme="minorHAnsi" w:eastAsia="Times New Roman" w:hAnsiTheme="minorHAnsi" w:cstheme="minorHAnsi"/>
                <w:i/>
                <w:sz w:val="17"/>
                <w:szCs w:val="17"/>
                <w:lang w:eastAsia="en-AU"/>
              </w:rPr>
              <w:t xml:space="preserve"> 1 </w:t>
            </w:r>
            <w:r w:rsidR="00445C00" w:rsidRPr="009D481D">
              <w:rPr>
                <w:rFonts w:asciiTheme="minorHAnsi" w:eastAsia="Times New Roman" w:hAnsiTheme="minorHAnsi" w:cstheme="minorHAnsi"/>
                <w:i/>
                <w:sz w:val="17"/>
                <w:szCs w:val="17"/>
                <w:lang w:eastAsia="en-AU"/>
              </w:rPr>
              <w:t>and</w:t>
            </w:r>
            <w:r w:rsidRPr="009D481D">
              <w:rPr>
                <w:rFonts w:asciiTheme="minorHAnsi" w:eastAsia="Times New Roman" w:hAnsiTheme="minorHAnsi" w:cstheme="minorHAnsi"/>
                <w:i/>
                <w:sz w:val="17"/>
                <w:szCs w:val="17"/>
                <w:lang w:eastAsia="en-AU"/>
              </w:rPr>
              <w:t xml:space="preserve"> 2)</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Leo Brouwer</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Slur</w:t>
            </w:r>
            <w:r w:rsidR="009B68D1" w:rsidRPr="009D481D">
              <w:rPr>
                <w:rFonts w:asciiTheme="minorHAnsi" w:eastAsia="Times New Roman" w:hAnsiTheme="minorHAnsi" w:cstheme="minorHAnsi"/>
                <w:i/>
                <w:sz w:val="17"/>
                <w:szCs w:val="17"/>
                <w:lang w:eastAsia="en-AU"/>
              </w:rPr>
              <w:t xml:space="preserve">, </w:t>
            </w:r>
            <w:r w:rsidRPr="009D481D">
              <w:rPr>
                <w:rFonts w:asciiTheme="minorHAnsi" w:eastAsia="Times New Roman" w:hAnsiTheme="minorHAnsi" w:cstheme="minorHAnsi"/>
                <w:i/>
                <w:sz w:val="17"/>
                <w:szCs w:val="17"/>
                <w:lang w:eastAsia="en-AU"/>
              </w:rPr>
              <w:t xml:space="preserve">Ornament </w:t>
            </w:r>
            <w:r w:rsidR="00445C00" w:rsidRPr="009D481D">
              <w:rPr>
                <w:rFonts w:asciiTheme="minorHAnsi" w:eastAsia="Times New Roman" w:hAnsiTheme="minorHAnsi" w:cstheme="minorHAnsi"/>
                <w:i/>
                <w:sz w:val="17"/>
                <w:szCs w:val="17"/>
                <w:lang w:eastAsia="en-AU"/>
              </w:rPr>
              <w:t>and</w:t>
            </w:r>
            <w:r w:rsidRPr="009D481D">
              <w:rPr>
                <w:rFonts w:asciiTheme="minorHAnsi" w:eastAsia="Times New Roman" w:hAnsiTheme="minorHAnsi" w:cstheme="minorHAnsi"/>
                <w:i/>
                <w:sz w:val="17"/>
                <w:szCs w:val="17"/>
                <w:lang w:eastAsia="en-AU"/>
              </w:rPr>
              <w:t xml:space="preserve"> Reach Development</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Aaron Shearer</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Microestudios 2 Volumes</w:t>
            </w:r>
            <w:r w:rsidR="009B68D1" w:rsidRPr="009D481D">
              <w:rPr>
                <w:rFonts w:asciiTheme="minorHAnsi" w:eastAsia="Times New Roman" w:hAnsiTheme="minorHAnsi" w:cstheme="minorHAnsi"/>
                <w:i/>
                <w:sz w:val="17"/>
                <w:szCs w:val="17"/>
                <w:lang w:eastAsia="en-AU"/>
              </w:rPr>
              <w:t xml:space="preserve">, </w:t>
            </w:r>
            <w:r w:rsidR="00A93BA0" w:rsidRPr="009D481D">
              <w:rPr>
                <w:rFonts w:asciiTheme="minorHAnsi" w:eastAsia="Times New Roman" w:hAnsiTheme="minorHAnsi" w:cstheme="minorHAnsi"/>
                <w:i/>
                <w:sz w:val="17"/>
                <w:szCs w:val="17"/>
                <w:lang w:eastAsia="en-AU"/>
              </w:rPr>
              <w:t>Nos.</w:t>
            </w:r>
            <w:r w:rsidRPr="009D481D">
              <w:rPr>
                <w:rFonts w:asciiTheme="minorHAnsi" w:eastAsia="Times New Roman" w:hAnsiTheme="minorHAnsi" w:cstheme="minorHAnsi"/>
                <w:i/>
                <w:sz w:val="17"/>
                <w:szCs w:val="17"/>
                <w:lang w:eastAsia="en-AU"/>
              </w:rPr>
              <w:t>6–10 and 11–15</w:t>
            </w:r>
            <w:r w:rsidR="00F03879" w:rsidRPr="009D481D">
              <w:rPr>
                <w:rFonts w:asciiTheme="minorHAnsi" w:eastAsia="Times New Roman" w:hAnsiTheme="minorHAnsi" w:cstheme="minorHAnsi"/>
                <w:i/>
                <w:sz w:val="17"/>
                <w:szCs w:val="17"/>
                <w:lang w:eastAsia="en-AU"/>
              </w:rPr>
              <w:t xml:space="preserve"> – </w:t>
            </w:r>
            <w:r w:rsidR="00F02158">
              <w:rPr>
                <w:rFonts w:asciiTheme="minorHAnsi" w:eastAsia="Times New Roman" w:hAnsiTheme="minorHAnsi" w:cstheme="minorHAnsi"/>
                <w:i/>
                <w:sz w:val="17"/>
                <w:szCs w:val="17"/>
                <w:lang w:eastAsia="en-AU"/>
              </w:rPr>
              <w:br/>
            </w:r>
            <w:r w:rsidRPr="009D481D">
              <w:rPr>
                <w:rFonts w:asciiTheme="minorHAnsi" w:eastAsia="Times New Roman" w:hAnsiTheme="minorHAnsi" w:cstheme="minorHAnsi"/>
                <w:sz w:val="17"/>
                <w:szCs w:val="17"/>
                <w:lang w:eastAsia="en-AU"/>
              </w:rPr>
              <w:t>Abel Carlevaro</w:t>
            </w:r>
          </w:p>
          <w:p w:rsidR="00950BA6" w:rsidRPr="009D481D" w:rsidRDefault="00950BA6" w:rsidP="009D481D">
            <w:pPr>
              <w:rPr>
                <w:rFonts w:asciiTheme="minorHAnsi" w:eastAsia="Times New Roman" w:hAnsiTheme="minorHAnsi" w:cstheme="minorHAnsi"/>
                <w:i/>
                <w:sz w:val="17"/>
                <w:szCs w:val="17"/>
                <w:lang w:eastAsia="en-AU"/>
              </w:rPr>
            </w:pPr>
            <w:r w:rsidRPr="009D481D">
              <w:rPr>
                <w:rFonts w:asciiTheme="minorHAnsi" w:eastAsia="Times New Roman" w:hAnsiTheme="minorHAnsi" w:cstheme="minorHAnsi"/>
                <w:i/>
                <w:sz w:val="17"/>
                <w:szCs w:val="17"/>
                <w:lang w:eastAsia="en-AU"/>
              </w:rPr>
              <w:t>Complete works of H Villa-Lobos</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i/>
                <w:sz w:val="17"/>
                <w:szCs w:val="17"/>
                <w:lang w:eastAsia="en-AU"/>
              </w:rPr>
              <w:t xml:space="preserve">Preludes 2 </w:t>
            </w:r>
            <w:r w:rsidR="00445C00" w:rsidRPr="009D481D">
              <w:rPr>
                <w:rFonts w:asciiTheme="minorHAnsi" w:eastAsia="Times New Roman" w:hAnsiTheme="minorHAnsi" w:cstheme="minorHAnsi"/>
                <w:i/>
                <w:sz w:val="17"/>
                <w:szCs w:val="17"/>
                <w:lang w:eastAsia="en-AU"/>
              </w:rPr>
              <w:t>and</w:t>
            </w:r>
            <w:r w:rsidRPr="009D481D">
              <w:rPr>
                <w:rFonts w:asciiTheme="minorHAnsi" w:eastAsia="Times New Roman" w:hAnsiTheme="minorHAnsi" w:cstheme="minorHAnsi"/>
                <w:i/>
                <w:sz w:val="17"/>
                <w:szCs w:val="17"/>
                <w:lang w:eastAsia="en-AU"/>
              </w:rPr>
              <w:t xml:space="preserve"> 4</w:t>
            </w:r>
          </w:p>
        </w:tc>
        <w:tc>
          <w:tcPr>
            <w:tcW w:w="4205" w:type="dxa"/>
            <w:shd w:val="clear" w:color="auto" w:fill="auto"/>
          </w:tcPr>
          <w:p w:rsidR="00950BA6" w:rsidRPr="009D481D" w:rsidRDefault="00F02158" w:rsidP="009D481D">
            <w:pPr>
              <w:rPr>
                <w:rFonts w:asciiTheme="minorHAnsi" w:eastAsia="Times New Roman" w:hAnsiTheme="minorHAnsi" w:cstheme="minorHAnsi"/>
                <w:i/>
                <w:sz w:val="17"/>
                <w:szCs w:val="17"/>
                <w:lang w:eastAsia="en-AU"/>
              </w:rPr>
            </w:pPr>
            <w:r>
              <w:rPr>
                <w:rFonts w:asciiTheme="minorHAnsi" w:eastAsia="Times New Roman" w:hAnsiTheme="minorHAnsi" w:cstheme="minorHAnsi"/>
                <w:i/>
                <w:sz w:val="17"/>
                <w:szCs w:val="17"/>
                <w:lang w:eastAsia="en-AU"/>
              </w:rPr>
              <w:t xml:space="preserve">Musicianship and Sight, </w:t>
            </w:r>
            <w:r w:rsidR="00950BA6" w:rsidRPr="009D481D">
              <w:rPr>
                <w:rFonts w:asciiTheme="minorHAnsi" w:eastAsia="Times New Roman" w:hAnsiTheme="minorHAnsi" w:cstheme="minorHAnsi"/>
                <w:i/>
                <w:sz w:val="17"/>
                <w:szCs w:val="17"/>
                <w:lang w:eastAsia="en-AU"/>
              </w:rPr>
              <w:t>Reading for Guitarists</w:t>
            </w:r>
            <w:r w:rsidR="00F03879" w:rsidRPr="009D481D">
              <w:rPr>
                <w:rFonts w:asciiTheme="minorHAnsi" w:eastAsia="Times New Roman" w:hAnsiTheme="minorHAnsi" w:cstheme="minorHAnsi"/>
                <w:i/>
                <w:sz w:val="17"/>
                <w:szCs w:val="17"/>
                <w:lang w:eastAsia="en-AU"/>
              </w:rPr>
              <w:t xml:space="preserve"> – </w:t>
            </w:r>
            <w:r>
              <w:rPr>
                <w:rFonts w:asciiTheme="minorHAnsi" w:eastAsia="Times New Roman" w:hAnsiTheme="minorHAnsi" w:cstheme="minorHAnsi"/>
                <w:i/>
                <w:sz w:val="17"/>
                <w:szCs w:val="17"/>
                <w:lang w:eastAsia="en-AU"/>
              </w:rPr>
              <w:br/>
            </w:r>
            <w:r w:rsidR="00950BA6" w:rsidRPr="009D481D">
              <w:rPr>
                <w:rFonts w:asciiTheme="minorHAnsi" w:eastAsia="Times New Roman" w:hAnsiTheme="minorHAnsi" w:cstheme="minorHAnsi"/>
                <w:sz w:val="17"/>
                <w:szCs w:val="17"/>
                <w:lang w:eastAsia="en-AU"/>
              </w:rPr>
              <w:t>Oliver Hunt</w:t>
            </w:r>
          </w:p>
          <w:p w:rsidR="00950BA6" w:rsidRPr="009D481D" w:rsidRDefault="00950BA6" w:rsidP="009D481D">
            <w:pPr>
              <w:rPr>
                <w:rFonts w:asciiTheme="minorHAnsi" w:eastAsia="Times New Roman" w:hAnsiTheme="minorHAnsi" w:cstheme="minorHAnsi"/>
                <w:i/>
                <w:sz w:val="17"/>
                <w:szCs w:val="17"/>
                <w:lang w:eastAsia="en-AU"/>
              </w:rPr>
            </w:pPr>
            <w:r w:rsidRPr="009D481D">
              <w:rPr>
                <w:rFonts w:asciiTheme="minorHAnsi" w:eastAsia="Times New Roman" w:hAnsiTheme="minorHAnsi" w:cstheme="minorHAnsi"/>
                <w:i/>
                <w:sz w:val="17"/>
                <w:szCs w:val="17"/>
                <w:lang w:eastAsia="en-AU"/>
              </w:rPr>
              <w:t xml:space="preserve">World’s Favorite Solos </w:t>
            </w:r>
            <w:r w:rsidR="00C45195" w:rsidRPr="009D481D">
              <w:rPr>
                <w:rFonts w:asciiTheme="minorHAnsi" w:eastAsia="Times New Roman" w:hAnsiTheme="minorHAnsi" w:cstheme="minorHAnsi"/>
                <w:i/>
                <w:sz w:val="17"/>
                <w:szCs w:val="17"/>
                <w:lang w:eastAsia="en-AU"/>
              </w:rPr>
              <w:t>for</w:t>
            </w:r>
            <w:r w:rsidRPr="009D481D">
              <w:rPr>
                <w:rFonts w:asciiTheme="minorHAnsi" w:eastAsia="Times New Roman" w:hAnsiTheme="minorHAnsi" w:cstheme="minorHAnsi"/>
                <w:i/>
                <w:sz w:val="17"/>
                <w:szCs w:val="17"/>
                <w:lang w:eastAsia="en-AU"/>
              </w:rPr>
              <w:t xml:space="preserve"> Classic Guitar </w:t>
            </w:r>
            <w:r w:rsidR="004343CF" w:rsidRPr="009D481D">
              <w:rPr>
                <w:rFonts w:asciiTheme="minorHAnsi" w:eastAsia="Times New Roman" w:hAnsiTheme="minorHAnsi" w:cstheme="minorHAnsi"/>
                <w:i/>
                <w:sz w:val="17"/>
                <w:szCs w:val="17"/>
                <w:lang w:eastAsia="en-AU"/>
              </w:rPr>
              <w:t>Volume</w:t>
            </w:r>
            <w:r w:rsidRPr="009D481D">
              <w:rPr>
                <w:rFonts w:asciiTheme="minorHAnsi" w:eastAsia="Times New Roman" w:hAnsiTheme="minorHAnsi" w:cstheme="minorHAnsi"/>
                <w:i/>
                <w:sz w:val="17"/>
                <w:szCs w:val="17"/>
                <w:lang w:eastAsia="en-AU"/>
              </w:rPr>
              <w:t xml:space="preserve"> 43</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sz w:val="17"/>
                <w:szCs w:val="17"/>
                <w:lang w:eastAsia="en-AU"/>
              </w:rPr>
              <w:t>Harvey Vinson</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Library of Guitar Classics</w:t>
            </w:r>
            <w:r w:rsidR="00F03879" w:rsidRPr="009D481D">
              <w:rPr>
                <w:rFonts w:asciiTheme="minorHAnsi" w:eastAsia="Times New Roman" w:hAnsiTheme="minorHAnsi" w:cstheme="minorHAnsi"/>
                <w:i/>
                <w:sz w:val="17"/>
                <w:szCs w:val="17"/>
                <w:lang w:eastAsia="en-AU"/>
              </w:rPr>
              <w:t xml:space="preserve"> – </w:t>
            </w:r>
            <w:r w:rsidR="00F02158">
              <w:rPr>
                <w:rFonts w:asciiTheme="minorHAnsi" w:eastAsia="Times New Roman" w:hAnsiTheme="minorHAnsi" w:cstheme="minorHAnsi"/>
                <w:sz w:val="17"/>
                <w:szCs w:val="17"/>
                <w:lang w:eastAsia="en-AU"/>
              </w:rPr>
              <w:t>Jerry Willard</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Etudes Simples (Two Volumes)</w:t>
            </w:r>
            <w:r w:rsidRPr="009D481D">
              <w:rPr>
                <w:rFonts w:asciiTheme="minorHAnsi" w:eastAsia="Times New Roman" w:hAnsiTheme="minorHAnsi" w:cstheme="minorHAnsi"/>
                <w:sz w:val="17"/>
                <w:szCs w:val="17"/>
                <w:lang w:eastAsia="en-AU"/>
              </w:rPr>
              <w:t xml:space="preserve"> </w:t>
            </w:r>
            <w:r w:rsidR="00F02158">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Leo Brouwer</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Slur</w:t>
            </w:r>
            <w:r w:rsidR="009B68D1" w:rsidRPr="009D481D">
              <w:rPr>
                <w:rFonts w:asciiTheme="minorHAnsi" w:eastAsia="Times New Roman" w:hAnsiTheme="minorHAnsi" w:cstheme="minorHAnsi"/>
                <w:i/>
                <w:sz w:val="17"/>
                <w:szCs w:val="17"/>
                <w:lang w:eastAsia="en-AU"/>
              </w:rPr>
              <w:t xml:space="preserve">, </w:t>
            </w:r>
            <w:r w:rsidRPr="009D481D">
              <w:rPr>
                <w:rFonts w:asciiTheme="minorHAnsi" w:eastAsia="Times New Roman" w:hAnsiTheme="minorHAnsi" w:cstheme="minorHAnsi"/>
                <w:i/>
                <w:sz w:val="17"/>
                <w:szCs w:val="17"/>
                <w:lang w:eastAsia="en-AU"/>
              </w:rPr>
              <w:t xml:space="preserve">Ornament </w:t>
            </w:r>
            <w:r w:rsidR="00445C00" w:rsidRPr="009D481D">
              <w:rPr>
                <w:rFonts w:asciiTheme="minorHAnsi" w:eastAsia="Times New Roman" w:hAnsiTheme="minorHAnsi" w:cstheme="minorHAnsi"/>
                <w:i/>
                <w:sz w:val="17"/>
                <w:szCs w:val="17"/>
                <w:lang w:eastAsia="en-AU"/>
              </w:rPr>
              <w:t>and</w:t>
            </w:r>
            <w:r w:rsidRPr="009D481D">
              <w:rPr>
                <w:rFonts w:asciiTheme="minorHAnsi" w:eastAsia="Times New Roman" w:hAnsiTheme="minorHAnsi" w:cstheme="minorHAnsi"/>
                <w:i/>
                <w:sz w:val="17"/>
                <w:szCs w:val="17"/>
                <w:lang w:eastAsia="en-AU"/>
              </w:rPr>
              <w:t xml:space="preserve"> Reach Development</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Aaron Shearer</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Microestudios 2 Volumes</w:t>
            </w:r>
            <w:r w:rsidR="009B68D1" w:rsidRPr="009D481D">
              <w:rPr>
                <w:rFonts w:asciiTheme="minorHAnsi" w:eastAsia="Times New Roman" w:hAnsiTheme="minorHAnsi" w:cstheme="minorHAnsi"/>
                <w:i/>
                <w:sz w:val="17"/>
                <w:szCs w:val="17"/>
                <w:lang w:eastAsia="en-AU"/>
              </w:rPr>
              <w:t xml:space="preserve">, </w:t>
            </w:r>
            <w:r w:rsidR="00A93BA0" w:rsidRPr="009D481D">
              <w:rPr>
                <w:rFonts w:asciiTheme="minorHAnsi" w:eastAsia="Times New Roman" w:hAnsiTheme="minorHAnsi" w:cstheme="minorHAnsi"/>
                <w:i/>
                <w:sz w:val="17"/>
                <w:szCs w:val="17"/>
                <w:lang w:eastAsia="en-AU"/>
              </w:rPr>
              <w:t>Nos.</w:t>
            </w:r>
            <w:r w:rsidRPr="009D481D">
              <w:rPr>
                <w:rFonts w:asciiTheme="minorHAnsi" w:eastAsia="Times New Roman" w:hAnsiTheme="minorHAnsi" w:cstheme="minorHAnsi"/>
                <w:i/>
                <w:sz w:val="17"/>
                <w:szCs w:val="17"/>
                <w:lang w:eastAsia="en-AU"/>
              </w:rPr>
              <w:t xml:space="preserve">6–10 </w:t>
            </w:r>
            <w:r w:rsidR="00445C00" w:rsidRPr="009D481D">
              <w:rPr>
                <w:rFonts w:asciiTheme="minorHAnsi" w:eastAsia="Times New Roman" w:hAnsiTheme="minorHAnsi" w:cstheme="minorHAnsi"/>
                <w:i/>
                <w:sz w:val="17"/>
                <w:szCs w:val="17"/>
                <w:lang w:eastAsia="en-AU"/>
              </w:rPr>
              <w:t>and</w:t>
            </w:r>
            <w:r w:rsidRPr="009D481D">
              <w:rPr>
                <w:rFonts w:asciiTheme="minorHAnsi" w:eastAsia="Times New Roman" w:hAnsiTheme="minorHAnsi" w:cstheme="minorHAnsi"/>
                <w:i/>
                <w:sz w:val="17"/>
                <w:szCs w:val="17"/>
                <w:lang w:eastAsia="en-AU"/>
              </w:rPr>
              <w:t xml:space="preserve"> 11–15</w:t>
            </w:r>
            <w:r w:rsidR="00F03879" w:rsidRPr="009D481D">
              <w:rPr>
                <w:rFonts w:asciiTheme="minorHAnsi" w:eastAsia="Times New Roman" w:hAnsiTheme="minorHAnsi" w:cstheme="minorHAnsi"/>
                <w:i/>
                <w:sz w:val="17"/>
                <w:szCs w:val="17"/>
                <w:lang w:eastAsia="en-AU"/>
              </w:rPr>
              <w:t xml:space="preserve"> – </w:t>
            </w:r>
            <w:r w:rsidR="00F02158">
              <w:rPr>
                <w:rFonts w:asciiTheme="minorHAnsi" w:eastAsia="Times New Roman" w:hAnsiTheme="minorHAnsi" w:cstheme="minorHAnsi"/>
                <w:i/>
                <w:sz w:val="17"/>
                <w:szCs w:val="17"/>
                <w:lang w:eastAsia="en-AU"/>
              </w:rPr>
              <w:br/>
            </w:r>
            <w:r w:rsidRPr="009D481D">
              <w:rPr>
                <w:rFonts w:asciiTheme="minorHAnsi" w:eastAsia="Times New Roman" w:hAnsiTheme="minorHAnsi" w:cstheme="minorHAnsi"/>
                <w:sz w:val="17"/>
                <w:szCs w:val="17"/>
                <w:lang w:eastAsia="en-AU"/>
              </w:rPr>
              <w:t>Abel Carlevaro</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Complete works of H Villa-Lobos</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i/>
                <w:sz w:val="17"/>
                <w:szCs w:val="17"/>
                <w:lang w:eastAsia="en-AU"/>
              </w:rPr>
              <w:t>Other Preludes and Etudes</w:t>
            </w:r>
          </w:p>
        </w:tc>
        <w:tc>
          <w:tcPr>
            <w:tcW w:w="4205"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 xml:space="preserve">All </w:t>
            </w:r>
            <w:r w:rsidR="00022931">
              <w:rPr>
                <w:rFonts w:asciiTheme="minorHAnsi" w:eastAsia="Times New Roman" w:hAnsiTheme="minorHAnsi" w:cstheme="minorHAnsi"/>
                <w:sz w:val="17"/>
                <w:szCs w:val="17"/>
                <w:lang w:eastAsia="en-AU"/>
              </w:rPr>
              <w:t xml:space="preserve">of </w:t>
            </w:r>
            <w:r w:rsidRPr="009D481D">
              <w:rPr>
                <w:rFonts w:asciiTheme="minorHAnsi" w:eastAsia="Times New Roman" w:hAnsiTheme="minorHAnsi" w:cstheme="minorHAnsi"/>
                <w:sz w:val="17"/>
                <w:szCs w:val="17"/>
                <w:lang w:eastAsia="en-AU"/>
              </w:rPr>
              <w:t>the repertoire presented in these volumes have a number of suitable pieces for developing a wide range of skills and concepts necessary at these stages of Guitar Performance. Teachers can consult the minimum levels of achievement stated in the requirem</w:t>
            </w:r>
            <w:r w:rsidR="00934002">
              <w:rPr>
                <w:rFonts w:asciiTheme="minorHAnsi" w:eastAsia="Times New Roman" w:hAnsiTheme="minorHAnsi" w:cstheme="minorHAnsi"/>
                <w:sz w:val="17"/>
                <w:szCs w:val="17"/>
                <w:lang w:eastAsia="en-AU"/>
              </w:rPr>
              <w:t>ents at the top of this chart.</w:t>
            </w:r>
          </w:p>
        </w:tc>
      </w:tr>
      <w:tr w:rsidR="00950BA6" w:rsidRPr="00054B28" w:rsidTr="00F02158">
        <w:trPr>
          <w:trHeight w:val="20"/>
        </w:trPr>
        <w:tc>
          <w:tcPr>
            <w:tcW w:w="2553"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Apoyando</w:t>
            </w:r>
          </w:p>
        </w:tc>
        <w:tc>
          <w:tcPr>
            <w:tcW w:w="4205"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Scales</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 xml:space="preserve">Diatonic </w:t>
            </w:r>
            <w:r w:rsidR="00554C99" w:rsidRPr="009D481D">
              <w:rPr>
                <w:rFonts w:asciiTheme="minorHAnsi" w:eastAsia="Times New Roman" w:hAnsiTheme="minorHAnsi" w:cstheme="minorHAnsi"/>
                <w:sz w:val="17"/>
                <w:szCs w:val="17"/>
                <w:lang w:eastAsia="en-AU"/>
              </w:rPr>
              <w:t>major</w:t>
            </w:r>
            <w:r w:rsidRPr="009D481D">
              <w:rPr>
                <w:rFonts w:asciiTheme="minorHAnsi" w:eastAsia="Times New Roman" w:hAnsiTheme="minorHAnsi" w:cstheme="minorHAnsi"/>
                <w:sz w:val="17"/>
                <w:szCs w:val="17"/>
                <w:lang w:eastAsia="en-AU"/>
              </w:rPr>
              <w:t xml:space="preserve"> and minor Scales</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i/>
                <w:sz w:val="17"/>
                <w:szCs w:val="17"/>
                <w:lang w:eastAsia="en-AU"/>
              </w:rPr>
              <w:t>AMEB Technical Workbook</w:t>
            </w:r>
          </w:p>
        </w:tc>
        <w:tc>
          <w:tcPr>
            <w:tcW w:w="4205"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Scales</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 xml:space="preserve">Diatonic </w:t>
            </w:r>
            <w:r w:rsidR="00554C99" w:rsidRPr="009D481D">
              <w:rPr>
                <w:rFonts w:asciiTheme="minorHAnsi" w:eastAsia="Times New Roman" w:hAnsiTheme="minorHAnsi" w:cstheme="minorHAnsi"/>
                <w:sz w:val="17"/>
                <w:szCs w:val="17"/>
                <w:lang w:eastAsia="en-AU"/>
              </w:rPr>
              <w:t>major</w:t>
            </w:r>
            <w:r w:rsidRPr="009D481D">
              <w:rPr>
                <w:rFonts w:asciiTheme="minorHAnsi" w:eastAsia="Times New Roman" w:hAnsiTheme="minorHAnsi" w:cstheme="minorHAnsi"/>
                <w:sz w:val="17"/>
                <w:szCs w:val="17"/>
                <w:lang w:eastAsia="en-AU"/>
              </w:rPr>
              <w:t xml:space="preserve"> and minor Scales</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i/>
                <w:sz w:val="17"/>
                <w:szCs w:val="17"/>
                <w:lang w:eastAsia="en-AU"/>
              </w:rPr>
              <w:t>AMEB Technical Workbook</w:t>
            </w:r>
          </w:p>
        </w:tc>
        <w:tc>
          <w:tcPr>
            <w:tcW w:w="4205"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NB</w:t>
            </w:r>
            <w:r w:rsidR="00022931">
              <w:rPr>
                <w:rFonts w:asciiTheme="minorHAnsi" w:eastAsia="Times New Roman" w:hAnsiTheme="minorHAnsi" w:cstheme="minorHAnsi"/>
                <w:sz w:val="17"/>
                <w:szCs w:val="17"/>
                <w:lang w:eastAsia="en-AU"/>
              </w:rPr>
              <w:t>.</w:t>
            </w:r>
            <w:r w:rsidRPr="009D481D">
              <w:rPr>
                <w:rFonts w:asciiTheme="minorHAnsi" w:eastAsia="Times New Roman" w:hAnsiTheme="minorHAnsi" w:cstheme="minorHAnsi"/>
                <w:sz w:val="17"/>
                <w:szCs w:val="17"/>
                <w:lang w:eastAsia="en-AU"/>
              </w:rPr>
              <w:t xml:space="preserve"> Scales can be configured with any sensible fingering.</w:t>
            </w:r>
          </w:p>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 xml:space="preserve">Many of the pieces contained in the volumes </w:t>
            </w:r>
            <w:r w:rsidR="00022931">
              <w:rPr>
                <w:rFonts w:asciiTheme="minorHAnsi" w:eastAsia="Times New Roman" w:hAnsiTheme="minorHAnsi" w:cstheme="minorHAnsi"/>
                <w:sz w:val="17"/>
                <w:szCs w:val="17"/>
                <w:lang w:eastAsia="en-AU"/>
              </w:rPr>
              <w:t>above (under Posture and Right h</w:t>
            </w:r>
            <w:r w:rsidRPr="009D481D">
              <w:rPr>
                <w:rFonts w:asciiTheme="minorHAnsi" w:eastAsia="Times New Roman" w:hAnsiTheme="minorHAnsi" w:cstheme="minorHAnsi"/>
                <w:sz w:val="17"/>
                <w:szCs w:val="17"/>
                <w:lang w:eastAsia="en-AU"/>
              </w:rPr>
              <w:t>and Sound Production) have excellent works to cover Apoyando (Rest</w:t>
            </w:r>
            <w:r w:rsidR="00F02158">
              <w:rPr>
                <w:rFonts w:asciiTheme="minorHAnsi" w:eastAsia="Times New Roman" w:hAnsiTheme="minorHAnsi" w:cstheme="minorHAnsi"/>
                <w:sz w:val="17"/>
                <w:szCs w:val="17"/>
                <w:lang w:eastAsia="en-AU"/>
              </w:rPr>
              <w:t xml:space="preserve"> stroke</w:t>
            </w:r>
            <w:r w:rsidRPr="009D481D">
              <w:rPr>
                <w:rFonts w:asciiTheme="minorHAnsi" w:eastAsia="Times New Roman" w:hAnsiTheme="minorHAnsi" w:cstheme="minorHAnsi"/>
                <w:sz w:val="17"/>
                <w:szCs w:val="17"/>
                <w:lang w:eastAsia="en-AU"/>
              </w:rPr>
              <w:t>)</w:t>
            </w:r>
          </w:p>
        </w:tc>
      </w:tr>
      <w:tr w:rsidR="00950BA6" w:rsidRPr="00054B28" w:rsidTr="00B32BD4">
        <w:trPr>
          <w:trHeight w:val="20"/>
        </w:trPr>
        <w:tc>
          <w:tcPr>
            <w:tcW w:w="2553" w:type="dxa"/>
            <w:tcBorders>
              <w:bottom w:val="single" w:sz="6" w:space="0" w:color="CCC0D9"/>
            </w:tcBorders>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Tirando</w:t>
            </w:r>
          </w:p>
        </w:tc>
        <w:tc>
          <w:tcPr>
            <w:tcW w:w="4205" w:type="dxa"/>
            <w:tcBorders>
              <w:bottom w:val="single" w:sz="6" w:space="0" w:color="CCC0D9"/>
            </w:tcBorders>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AMEB Tech</w:t>
            </w:r>
            <w:r w:rsidR="00C6387F" w:rsidRPr="009D481D">
              <w:rPr>
                <w:rFonts w:asciiTheme="minorHAnsi" w:eastAsia="Times New Roman" w:hAnsiTheme="minorHAnsi" w:cstheme="minorHAnsi"/>
                <w:i/>
                <w:sz w:val="17"/>
                <w:szCs w:val="17"/>
                <w:lang w:eastAsia="en-AU"/>
              </w:rPr>
              <w:t>nical</w:t>
            </w:r>
            <w:r w:rsidRPr="009D481D">
              <w:rPr>
                <w:rFonts w:asciiTheme="minorHAnsi" w:eastAsia="Times New Roman" w:hAnsiTheme="minorHAnsi" w:cstheme="minorHAnsi"/>
                <w:i/>
                <w:sz w:val="17"/>
                <w:szCs w:val="17"/>
                <w:lang w:eastAsia="en-AU"/>
              </w:rPr>
              <w:t xml:space="preserve"> Work</w:t>
            </w:r>
            <w:r w:rsidR="00054B28" w:rsidRPr="009D481D">
              <w:rPr>
                <w:rFonts w:asciiTheme="minorHAnsi" w:eastAsia="Times New Roman" w:hAnsiTheme="minorHAnsi" w:cstheme="minorHAnsi"/>
                <w:i/>
                <w:sz w:val="17"/>
                <w:szCs w:val="17"/>
                <w:lang w:eastAsia="en-AU"/>
              </w:rPr>
              <w:t xml:space="preserve"> </w:t>
            </w:r>
            <w:r w:rsidRPr="009D481D">
              <w:rPr>
                <w:rFonts w:asciiTheme="minorHAnsi" w:eastAsia="Times New Roman" w:hAnsiTheme="minorHAnsi" w:cstheme="minorHAnsi"/>
                <w:i/>
                <w:sz w:val="17"/>
                <w:szCs w:val="17"/>
                <w:lang w:eastAsia="en-AU"/>
              </w:rPr>
              <w:t>Book</w:t>
            </w:r>
            <w:r w:rsidRPr="009D481D">
              <w:rPr>
                <w:rFonts w:asciiTheme="minorHAnsi" w:eastAsia="Times New Roman" w:hAnsiTheme="minorHAnsi" w:cstheme="minorHAnsi"/>
                <w:sz w:val="17"/>
                <w:szCs w:val="17"/>
                <w:lang w:eastAsia="en-AU"/>
              </w:rPr>
              <w:t xml:space="preserve"> </w:t>
            </w:r>
            <w:r w:rsidR="00054B28" w:rsidRPr="009D481D">
              <w:rPr>
                <w:rFonts w:asciiTheme="minorHAnsi" w:eastAsia="Times New Roman" w:hAnsiTheme="minorHAnsi" w:cstheme="minorHAnsi"/>
                <w:sz w:val="17"/>
                <w:szCs w:val="17"/>
                <w:lang w:eastAsia="en-AU"/>
              </w:rPr>
              <w:t>ex 4D</w:t>
            </w:r>
            <w:r w:rsidR="009B68D1" w:rsidRPr="009D481D">
              <w:rPr>
                <w:rFonts w:asciiTheme="minorHAnsi" w:eastAsia="Times New Roman" w:hAnsiTheme="minorHAnsi" w:cstheme="minorHAnsi"/>
                <w:sz w:val="17"/>
                <w:szCs w:val="17"/>
                <w:lang w:eastAsia="en-AU"/>
              </w:rPr>
              <w:t xml:space="preserve">, </w:t>
            </w:r>
            <w:r w:rsidR="00054B28" w:rsidRPr="009D481D">
              <w:rPr>
                <w:rFonts w:asciiTheme="minorHAnsi" w:eastAsia="Times New Roman" w:hAnsiTheme="minorHAnsi" w:cstheme="minorHAnsi"/>
                <w:sz w:val="17"/>
                <w:szCs w:val="17"/>
                <w:lang w:eastAsia="en-AU"/>
              </w:rPr>
              <w:t>p. 33</w:t>
            </w:r>
            <w:r w:rsidRPr="009D481D">
              <w:rPr>
                <w:rFonts w:asciiTheme="minorHAnsi" w:eastAsia="Times New Roman" w:hAnsiTheme="minorHAnsi" w:cstheme="minorHAnsi"/>
                <w:sz w:val="17"/>
                <w:szCs w:val="17"/>
                <w:lang w:eastAsia="en-AU"/>
              </w:rPr>
              <w:t xml:space="preserve"> Arpeggios</w:t>
            </w:r>
          </w:p>
        </w:tc>
        <w:tc>
          <w:tcPr>
            <w:tcW w:w="4205" w:type="dxa"/>
            <w:tcBorders>
              <w:bottom w:val="single" w:sz="6" w:space="0" w:color="CCC0D9"/>
            </w:tcBorders>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 xml:space="preserve">AMEB </w:t>
            </w:r>
            <w:r w:rsidR="00054B28" w:rsidRPr="009D481D">
              <w:rPr>
                <w:rFonts w:asciiTheme="minorHAnsi" w:eastAsia="Times New Roman" w:hAnsiTheme="minorHAnsi" w:cstheme="minorHAnsi"/>
                <w:i/>
                <w:sz w:val="17"/>
                <w:szCs w:val="17"/>
                <w:lang w:eastAsia="en-AU"/>
              </w:rPr>
              <w:t>Technical Work Book</w:t>
            </w:r>
            <w:r w:rsidR="00054B28" w:rsidRPr="009D481D">
              <w:rPr>
                <w:rFonts w:asciiTheme="minorHAnsi" w:eastAsia="Times New Roman" w:hAnsiTheme="minorHAnsi" w:cstheme="minorHAnsi"/>
                <w:sz w:val="17"/>
                <w:szCs w:val="17"/>
                <w:lang w:eastAsia="en-AU"/>
              </w:rPr>
              <w:t xml:space="preserve"> </w:t>
            </w:r>
            <w:r w:rsidR="00054B28" w:rsidRPr="009D481D">
              <w:rPr>
                <w:rFonts w:asciiTheme="minorHAnsi" w:eastAsia="Times New Roman" w:hAnsiTheme="minorHAnsi" w:cstheme="minorHAnsi"/>
                <w:i/>
                <w:sz w:val="17"/>
                <w:szCs w:val="17"/>
                <w:lang w:eastAsia="en-AU"/>
              </w:rPr>
              <w:t>ex 5B</w:t>
            </w:r>
            <w:r w:rsidR="009B68D1" w:rsidRPr="009D481D">
              <w:rPr>
                <w:rFonts w:asciiTheme="minorHAnsi" w:eastAsia="Times New Roman" w:hAnsiTheme="minorHAnsi" w:cstheme="minorHAnsi"/>
                <w:i/>
                <w:sz w:val="17"/>
                <w:szCs w:val="17"/>
                <w:lang w:eastAsia="en-AU"/>
              </w:rPr>
              <w:t xml:space="preserve">, </w:t>
            </w:r>
            <w:r w:rsidR="00054B28" w:rsidRPr="009D481D">
              <w:rPr>
                <w:rFonts w:asciiTheme="minorHAnsi" w:eastAsia="Times New Roman" w:hAnsiTheme="minorHAnsi" w:cstheme="minorHAnsi"/>
                <w:i/>
                <w:sz w:val="17"/>
                <w:szCs w:val="17"/>
                <w:lang w:eastAsia="en-AU"/>
              </w:rPr>
              <w:t>p. 38</w:t>
            </w:r>
            <w:r w:rsidRPr="009D481D">
              <w:rPr>
                <w:rFonts w:asciiTheme="minorHAnsi" w:eastAsia="Times New Roman" w:hAnsiTheme="minorHAnsi" w:cstheme="minorHAnsi"/>
                <w:sz w:val="17"/>
                <w:szCs w:val="17"/>
                <w:lang w:eastAsia="en-AU"/>
              </w:rPr>
              <w:t xml:space="preserve"> Arpeggios</w:t>
            </w:r>
          </w:p>
        </w:tc>
        <w:tc>
          <w:tcPr>
            <w:tcW w:w="4205" w:type="dxa"/>
            <w:tcBorders>
              <w:bottom w:val="single" w:sz="6" w:space="0" w:color="CCC0D9"/>
            </w:tcBorders>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 xml:space="preserve">Many of the pieces contained in the volumes above (under Posture </w:t>
            </w:r>
            <w:r w:rsidR="00445C00" w:rsidRPr="009D481D">
              <w:rPr>
                <w:rFonts w:asciiTheme="minorHAnsi" w:eastAsia="Times New Roman" w:hAnsiTheme="minorHAnsi" w:cstheme="minorHAnsi"/>
                <w:sz w:val="17"/>
                <w:szCs w:val="17"/>
                <w:lang w:eastAsia="en-AU"/>
              </w:rPr>
              <w:t>and</w:t>
            </w:r>
            <w:r w:rsidRPr="009D481D">
              <w:rPr>
                <w:rFonts w:asciiTheme="minorHAnsi" w:eastAsia="Times New Roman" w:hAnsiTheme="minorHAnsi" w:cstheme="minorHAnsi"/>
                <w:sz w:val="17"/>
                <w:szCs w:val="17"/>
                <w:lang w:eastAsia="en-AU"/>
              </w:rPr>
              <w:t xml:space="preserve"> Right Hand Sound Production) have excellent works to cover Tirando (Free</w:t>
            </w:r>
            <w:r w:rsidR="00F02158">
              <w:rPr>
                <w:rFonts w:asciiTheme="minorHAnsi" w:eastAsia="Times New Roman" w:hAnsiTheme="minorHAnsi" w:cstheme="minorHAnsi"/>
                <w:sz w:val="17"/>
                <w:szCs w:val="17"/>
                <w:lang w:eastAsia="en-AU"/>
              </w:rPr>
              <w:t xml:space="preserve"> stroke</w:t>
            </w:r>
            <w:r w:rsidRPr="009D481D">
              <w:rPr>
                <w:rFonts w:asciiTheme="minorHAnsi" w:eastAsia="Times New Roman" w:hAnsiTheme="minorHAnsi" w:cstheme="minorHAnsi"/>
                <w:sz w:val="17"/>
                <w:szCs w:val="17"/>
                <w:lang w:eastAsia="en-AU"/>
              </w:rPr>
              <w:t>)</w:t>
            </w:r>
          </w:p>
        </w:tc>
      </w:tr>
      <w:tr w:rsidR="007734D8" w:rsidRPr="00054B28" w:rsidTr="000B7D85">
        <w:trPr>
          <w:trHeight w:val="227"/>
        </w:trPr>
        <w:tc>
          <w:tcPr>
            <w:tcW w:w="15168" w:type="dxa"/>
            <w:gridSpan w:val="4"/>
            <w:tcBorders>
              <w:top w:val="single" w:sz="6" w:space="0" w:color="CCC0D9"/>
              <w:left w:val="single" w:sz="6" w:space="0" w:color="CCC0D9"/>
              <w:bottom w:val="single" w:sz="6" w:space="0" w:color="CCC0D9"/>
              <w:right w:val="single" w:sz="6" w:space="0" w:color="CCC0D9"/>
            </w:tcBorders>
            <w:shd w:val="clear" w:color="auto" w:fill="CCC0D9" w:themeFill="accent4" w:themeFillTint="66"/>
            <w:vAlign w:val="center"/>
          </w:tcPr>
          <w:p w:rsidR="007734D8" w:rsidRPr="009D481D" w:rsidRDefault="007734D8" w:rsidP="000B7D85">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b/>
                <w:sz w:val="17"/>
                <w:szCs w:val="17"/>
                <w:lang w:eastAsia="en-AU"/>
              </w:rPr>
              <w:t>Left hand</w:t>
            </w:r>
          </w:p>
        </w:tc>
      </w:tr>
      <w:tr w:rsidR="00950BA6" w:rsidRPr="00054B28" w:rsidTr="00B32BD4">
        <w:trPr>
          <w:trHeight w:val="20"/>
        </w:trPr>
        <w:tc>
          <w:tcPr>
            <w:tcW w:w="2553" w:type="dxa"/>
            <w:tcBorders>
              <w:top w:val="single" w:sz="6" w:space="0" w:color="CCC0D9"/>
            </w:tcBorders>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Flexibility</w:t>
            </w:r>
          </w:p>
        </w:tc>
        <w:tc>
          <w:tcPr>
            <w:tcW w:w="4205" w:type="dxa"/>
            <w:tcBorders>
              <w:top w:val="single" w:sz="6" w:space="0" w:color="CCC0D9"/>
            </w:tcBorders>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 xml:space="preserve">AMEB </w:t>
            </w:r>
            <w:r w:rsidR="00054B28" w:rsidRPr="009D481D">
              <w:rPr>
                <w:rFonts w:asciiTheme="minorHAnsi" w:eastAsia="Times New Roman" w:hAnsiTheme="minorHAnsi" w:cstheme="minorHAnsi"/>
                <w:i/>
                <w:sz w:val="17"/>
                <w:szCs w:val="17"/>
                <w:lang w:eastAsia="en-AU"/>
              </w:rPr>
              <w:t>Technical Work Book</w:t>
            </w:r>
            <w:r w:rsidR="00054B28" w:rsidRPr="009D481D">
              <w:rPr>
                <w:rFonts w:asciiTheme="minorHAnsi" w:eastAsia="Times New Roman" w:hAnsiTheme="minorHAnsi" w:cstheme="minorHAnsi"/>
                <w:sz w:val="17"/>
                <w:szCs w:val="17"/>
                <w:lang w:eastAsia="en-AU"/>
              </w:rPr>
              <w:t xml:space="preserve"> </w:t>
            </w:r>
            <w:r w:rsidR="00054B28" w:rsidRPr="009D481D">
              <w:rPr>
                <w:rFonts w:asciiTheme="minorHAnsi" w:eastAsia="Times New Roman" w:hAnsiTheme="minorHAnsi" w:cstheme="minorHAnsi"/>
                <w:i/>
                <w:sz w:val="17"/>
                <w:szCs w:val="17"/>
                <w:lang w:eastAsia="en-AU"/>
              </w:rPr>
              <w:t>ex 4B</w:t>
            </w:r>
            <w:r w:rsidR="009B68D1" w:rsidRPr="009D481D">
              <w:rPr>
                <w:rFonts w:asciiTheme="minorHAnsi" w:eastAsia="Times New Roman" w:hAnsiTheme="minorHAnsi" w:cstheme="minorHAnsi"/>
                <w:i/>
                <w:sz w:val="17"/>
                <w:szCs w:val="17"/>
                <w:lang w:eastAsia="en-AU"/>
              </w:rPr>
              <w:t xml:space="preserve">, </w:t>
            </w:r>
            <w:r w:rsidR="00054B28" w:rsidRPr="009D481D">
              <w:rPr>
                <w:rFonts w:asciiTheme="minorHAnsi" w:eastAsia="Times New Roman" w:hAnsiTheme="minorHAnsi" w:cstheme="minorHAnsi"/>
                <w:i/>
                <w:sz w:val="17"/>
                <w:szCs w:val="17"/>
                <w:lang w:eastAsia="en-AU"/>
              </w:rPr>
              <w:t xml:space="preserve">p.32 </w:t>
            </w:r>
            <w:r w:rsidRPr="009D481D">
              <w:rPr>
                <w:rFonts w:asciiTheme="minorHAnsi" w:eastAsia="Times New Roman" w:hAnsiTheme="minorHAnsi" w:cstheme="minorHAnsi"/>
                <w:sz w:val="17"/>
                <w:szCs w:val="17"/>
                <w:lang w:eastAsia="en-AU"/>
              </w:rPr>
              <w:t>Left hand slurring</w:t>
            </w:r>
          </w:p>
        </w:tc>
        <w:tc>
          <w:tcPr>
            <w:tcW w:w="4205" w:type="dxa"/>
            <w:tcBorders>
              <w:top w:val="single" w:sz="6" w:space="0" w:color="CCC0D9"/>
            </w:tcBorders>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 xml:space="preserve">AMEB </w:t>
            </w:r>
            <w:r w:rsidR="00054B28" w:rsidRPr="009D481D">
              <w:rPr>
                <w:rFonts w:asciiTheme="minorHAnsi" w:eastAsia="Times New Roman" w:hAnsiTheme="minorHAnsi" w:cstheme="minorHAnsi"/>
                <w:i/>
                <w:sz w:val="17"/>
                <w:szCs w:val="17"/>
                <w:lang w:eastAsia="en-AU"/>
              </w:rPr>
              <w:t>Technical Work Book</w:t>
            </w:r>
            <w:r w:rsidR="00054B28" w:rsidRPr="009D481D">
              <w:rPr>
                <w:rFonts w:asciiTheme="minorHAnsi" w:eastAsia="Times New Roman" w:hAnsiTheme="minorHAnsi" w:cstheme="minorHAnsi"/>
                <w:sz w:val="17"/>
                <w:szCs w:val="17"/>
                <w:lang w:eastAsia="en-AU"/>
              </w:rPr>
              <w:t xml:space="preserve"> </w:t>
            </w:r>
            <w:r w:rsidR="00054B28" w:rsidRPr="009D481D">
              <w:rPr>
                <w:rFonts w:asciiTheme="minorHAnsi" w:eastAsia="Times New Roman" w:hAnsiTheme="minorHAnsi" w:cstheme="minorHAnsi"/>
                <w:i/>
                <w:sz w:val="17"/>
                <w:szCs w:val="17"/>
                <w:lang w:eastAsia="en-AU"/>
              </w:rPr>
              <w:t>ex 6C</w:t>
            </w:r>
            <w:r w:rsidR="009B68D1" w:rsidRPr="009D481D">
              <w:rPr>
                <w:rFonts w:asciiTheme="minorHAnsi" w:eastAsia="Times New Roman" w:hAnsiTheme="minorHAnsi" w:cstheme="minorHAnsi"/>
                <w:i/>
                <w:sz w:val="17"/>
                <w:szCs w:val="17"/>
                <w:lang w:eastAsia="en-AU"/>
              </w:rPr>
              <w:t xml:space="preserve">, </w:t>
            </w:r>
            <w:r w:rsidR="00054B28" w:rsidRPr="009D481D">
              <w:rPr>
                <w:rFonts w:asciiTheme="minorHAnsi" w:eastAsia="Times New Roman" w:hAnsiTheme="minorHAnsi" w:cstheme="minorHAnsi"/>
                <w:i/>
                <w:sz w:val="17"/>
                <w:szCs w:val="17"/>
                <w:lang w:eastAsia="en-AU"/>
              </w:rPr>
              <w:t>p. 44</w:t>
            </w:r>
            <w:r w:rsidRPr="009D481D">
              <w:rPr>
                <w:rFonts w:asciiTheme="minorHAnsi" w:eastAsia="Times New Roman" w:hAnsiTheme="minorHAnsi" w:cstheme="minorHAnsi"/>
                <w:sz w:val="17"/>
                <w:szCs w:val="17"/>
                <w:lang w:eastAsia="en-AU"/>
              </w:rPr>
              <w:t xml:space="preserve"> Left hand slurring</w:t>
            </w:r>
          </w:p>
        </w:tc>
        <w:tc>
          <w:tcPr>
            <w:tcW w:w="4205" w:type="dxa"/>
            <w:tcBorders>
              <w:top w:val="single" w:sz="6" w:space="0" w:color="CCC0D9"/>
            </w:tcBorders>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 xml:space="preserve">Advanced </w:t>
            </w:r>
            <w:r w:rsidR="00054B28" w:rsidRPr="009D481D">
              <w:rPr>
                <w:rFonts w:asciiTheme="minorHAnsi" w:eastAsia="Times New Roman" w:hAnsiTheme="minorHAnsi" w:cstheme="minorHAnsi"/>
                <w:sz w:val="17"/>
                <w:szCs w:val="17"/>
                <w:lang w:eastAsia="en-AU"/>
              </w:rPr>
              <w:t>ex 7B</w:t>
            </w:r>
            <w:r w:rsidR="009B68D1" w:rsidRPr="009D481D">
              <w:rPr>
                <w:rFonts w:asciiTheme="minorHAnsi" w:eastAsia="Times New Roman" w:hAnsiTheme="minorHAnsi" w:cstheme="minorHAnsi"/>
                <w:sz w:val="17"/>
                <w:szCs w:val="17"/>
                <w:lang w:eastAsia="en-AU"/>
              </w:rPr>
              <w:t xml:space="preserve">, </w:t>
            </w:r>
            <w:r w:rsidR="00054B28" w:rsidRPr="009D481D">
              <w:rPr>
                <w:rFonts w:asciiTheme="minorHAnsi" w:eastAsia="Times New Roman" w:hAnsiTheme="minorHAnsi" w:cstheme="minorHAnsi"/>
                <w:sz w:val="17"/>
                <w:szCs w:val="17"/>
                <w:lang w:eastAsia="en-AU"/>
              </w:rPr>
              <w:t>p.52</w:t>
            </w:r>
            <w:r w:rsidRPr="009D481D">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i/>
                <w:sz w:val="17"/>
                <w:szCs w:val="17"/>
                <w:lang w:eastAsia="en-AU"/>
              </w:rPr>
              <w:t xml:space="preserve">AMEB </w:t>
            </w:r>
            <w:r w:rsidR="00054B28" w:rsidRPr="009D481D">
              <w:rPr>
                <w:rFonts w:asciiTheme="minorHAnsi" w:eastAsia="Times New Roman" w:hAnsiTheme="minorHAnsi" w:cstheme="minorHAnsi"/>
                <w:i/>
                <w:sz w:val="17"/>
                <w:szCs w:val="17"/>
                <w:lang w:eastAsia="en-AU"/>
              </w:rPr>
              <w:t>Technical Work Book</w:t>
            </w:r>
            <w:r w:rsidR="00054B28" w:rsidRPr="009D481D">
              <w:rPr>
                <w:rFonts w:asciiTheme="minorHAnsi" w:eastAsia="Times New Roman" w:hAnsiTheme="minorHAnsi" w:cstheme="minorHAnsi"/>
                <w:sz w:val="17"/>
                <w:szCs w:val="17"/>
                <w:lang w:eastAsia="en-AU"/>
              </w:rPr>
              <w:t xml:space="preserve"> </w:t>
            </w:r>
            <w:r w:rsidR="009D481D">
              <w:rPr>
                <w:rFonts w:asciiTheme="minorHAnsi" w:eastAsia="Times New Roman" w:hAnsiTheme="minorHAnsi" w:cstheme="minorHAnsi"/>
                <w:sz w:val="17"/>
                <w:szCs w:val="17"/>
                <w:lang w:eastAsia="en-AU"/>
              </w:rPr>
              <w:t>Left hand slurs</w:t>
            </w:r>
          </w:p>
        </w:tc>
      </w:tr>
      <w:tr w:rsidR="00950BA6" w:rsidRPr="00054B28" w:rsidTr="00F02158">
        <w:trPr>
          <w:trHeight w:val="20"/>
        </w:trPr>
        <w:tc>
          <w:tcPr>
            <w:tcW w:w="2553" w:type="dxa"/>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Articulation and coordination</w:t>
            </w:r>
          </w:p>
        </w:tc>
        <w:tc>
          <w:tcPr>
            <w:tcW w:w="4205" w:type="dxa"/>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 xml:space="preserve">A variety of Rhythms </w:t>
            </w:r>
            <w:r w:rsidR="00445C00" w:rsidRPr="009D481D">
              <w:rPr>
                <w:rFonts w:asciiTheme="minorHAnsi" w:eastAsia="Times New Roman" w:hAnsiTheme="minorHAnsi" w:cstheme="minorHAnsi"/>
                <w:sz w:val="17"/>
                <w:szCs w:val="17"/>
                <w:lang w:eastAsia="en-AU"/>
              </w:rPr>
              <w:t>and</w:t>
            </w:r>
            <w:r w:rsidRPr="009D481D">
              <w:rPr>
                <w:rFonts w:asciiTheme="minorHAnsi" w:eastAsia="Times New Roman" w:hAnsiTheme="minorHAnsi" w:cstheme="minorHAnsi"/>
                <w:sz w:val="17"/>
                <w:szCs w:val="17"/>
                <w:lang w:eastAsia="en-AU"/>
              </w:rPr>
              <w:t xml:space="preserve"> Styles </w:t>
            </w:r>
            <w:r w:rsidRPr="009D481D">
              <w:rPr>
                <w:rFonts w:asciiTheme="minorHAnsi" w:eastAsia="Times New Roman" w:hAnsiTheme="minorHAnsi" w:cstheme="minorHAnsi"/>
                <w:i/>
                <w:sz w:val="17"/>
                <w:szCs w:val="17"/>
                <w:lang w:eastAsia="en-AU"/>
              </w:rPr>
              <w:t xml:space="preserve">Student Repertoire Series </w:t>
            </w:r>
            <w:r w:rsidR="004343CF" w:rsidRPr="009D481D">
              <w:rPr>
                <w:rFonts w:asciiTheme="minorHAnsi" w:eastAsia="Times New Roman" w:hAnsiTheme="minorHAnsi" w:cstheme="minorHAnsi"/>
                <w:i/>
                <w:sz w:val="17"/>
                <w:szCs w:val="17"/>
                <w:lang w:eastAsia="en-AU"/>
              </w:rPr>
              <w:t>Volume</w:t>
            </w:r>
            <w:r w:rsidRPr="009D481D">
              <w:rPr>
                <w:rFonts w:asciiTheme="minorHAnsi" w:eastAsia="Times New Roman" w:hAnsiTheme="minorHAnsi" w:cstheme="minorHAnsi"/>
                <w:i/>
                <w:sz w:val="17"/>
                <w:szCs w:val="17"/>
                <w:lang w:eastAsia="en-AU"/>
              </w:rPr>
              <w:t xml:space="preserve"> 2</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 xml:space="preserve">Lawrence Ferrara </w:t>
            </w:r>
          </w:p>
          <w:p w:rsidR="00950BA6" w:rsidRPr="009D481D" w:rsidRDefault="00950BA6" w:rsidP="009D481D">
            <w:pPr>
              <w:ind w:right="67"/>
              <w:rPr>
                <w:rFonts w:asciiTheme="minorHAnsi" w:eastAsia="Times New Roman" w:hAnsiTheme="minorHAnsi" w:cstheme="minorHAnsi"/>
                <w:i/>
                <w:sz w:val="17"/>
                <w:szCs w:val="17"/>
                <w:lang w:eastAsia="en-AU"/>
              </w:rPr>
            </w:pPr>
            <w:r w:rsidRPr="009D481D">
              <w:rPr>
                <w:rFonts w:asciiTheme="minorHAnsi" w:eastAsia="Times New Roman" w:hAnsiTheme="minorHAnsi" w:cstheme="minorHAnsi"/>
                <w:i/>
                <w:sz w:val="17"/>
                <w:szCs w:val="17"/>
                <w:lang w:eastAsia="en-AU"/>
              </w:rPr>
              <w:t>Pieces from Latin America</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sz w:val="17"/>
                <w:szCs w:val="17"/>
                <w:lang w:eastAsia="en-AU"/>
              </w:rPr>
              <w:t>Schwarzberger</w:t>
            </w:r>
          </w:p>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 xml:space="preserve">Afterthoughts (1 </w:t>
            </w:r>
            <w:r w:rsidR="00445C00" w:rsidRPr="009D481D">
              <w:rPr>
                <w:rFonts w:asciiTheme="minorHAnsi" w:eastAsia="Times New Roman" w:hAnsiTheme="minorHAnsi" w:cstheme="minorHAnsi"/>
                <w:i/>
                <w:sz w:val="17"/>
                <w:szCs w:val="17"/>
                <w:lang w:eastAsia="en-AU"/>
              </w:rPr>
              <w:t>and</w:t>
            </w:r>
            <w:r w:rsidRPr="009D481D">
              <w:rPr>
                <w:rFonts w:asciiTheme="minorHAnsi" w:eastAsia="Times New Roman" w:hAnsiTheme="minorHAnsi" w:cstheme="minorHAnsi"/>
                <w:i/>
                <w:sz w:val="17"/>
                <w:szCs w:val="17"/>
                <w:lang w:eastAsia="en-AU"/>
              </w:rPr>
              <w:t xml:space="preserve"> 2)</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sz w:val="17"/>
                <w:szCs w:val="17"/>
                <w:lang w:eastAsia="en-AU"/>
              </w:rPr>
              <w:t>Richard Charlton</w:t>
            </w:r>
          </w:p>
          <w:p w:rsidR="00950BA6" w:rsidRPr="009D481D" w:rsidRDefault="00950BA6" w:rsidP="009D481D">
            <w:pPr>
              <w:ind w:right="67"/>
              <w:rPr>
                <w:rFonts w:asciiTheme="minorHAnsi" w:eastAsia="Times New Roman" w:hAnsiTheme="minorHAnsi" w:cstheme="minorHAnsi"/>
                <w:i/>
                <w:sz w:val="17"/>
                <w:szCs w:val="17"/>
                <w:lang w:eastAsia="en-AU"/>
              </w:rPr>
            </w:pPr>
            <w:r w:rsidRPr="009D481D">
              <w:rPr>
                <w:rFonts w:asciiTheme="minorHAnsi" w:eastAsia="Times New Roman" w:hAnsiTheme="minorHAnsi" w:cstheme="minorHAnsi"/>
                <w:i/>
                <w:sz w:val="17"/>
                <w:szCs w:val="17"/>
                <w:lang w:eastAsia="en-AU"/>
              </w:rPr>
              <w:t>5 Exotic Studies</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sz w:val="17"/>
                <w:szCs w:val="17"/>
                <w:lang w:eastAsia="en-AU"/>
              </w:rPr>
              <w:t>Philip Houghton</w:t>
            </w:r>
          </w:p>
        </w:tc>
        <w:tc>
          <w:tcPr>
            <w:tcW w:w="4205" w:type="dxa"/>
            <w:shd w:val="clear" w:color="auto" w:fill="auto"/>
          </w:tcPr>
          <w:p w:rsidR="00950BA6" w:rsidRPr="009D481D" w:rsidRDefault="00F02158" w:rsidP="009D481D">
            <w:pPr>
              <w:ind w:right="67"/>
              <w:rPr>
                <w:rFonts w:asciiTheme="minorHAnsi" w:eastAsia="Times New Roman" w:hAnsiTheme="minorHAnsi" w:cstheme="minorHAnsi"/>
                <w:sz w:val="17"/>
                <w:szCs w:val="17"/>
                <w:lang w:eastAsia="en-AU"/>
              </w:rPr>
            </w:pPr>
            <w:r>
              <w:rPr>
                <w:rFonts w:asciiTheme="minorHAnsi" w:eastAsia="Times New Roman" w:hAnsiTheme="minorHAnsi" w:cstheme="minorHAnsi"/>
                <w:sz w:val="17"/>
                <w:szCs w:val="17"/>
                <w:lang w:eastAsia="en-AU"/>
              </w:rPr>
              <w:t>Right h</w:t>
            </w:r>
            <w:r w:rsidR="00950BA6" w:rsidRPr="009D481D">
              <w:rPr>
                <w:rFonts w:asciiTheme="minorHAnsi" w:eastAsia="Times New Roman" w:hAnsiTheme="minorHAnsi" w:cstheme="minorHAnsi"/>
                <w:sz w:val="17"/>
                <w:szCs w:val="17"/>
                <w:lang w:eastAsia="en-AU"/>
              </w:rPr>
              <w:t xml:space="preserve">and </w:t>
            </w:r>
            <w:r>
              <w:rPr>
                <w:rFonts w:asciiTheme="minorHAnsi" w:eastAsia="Times New Roman" w:hAnsiTheme="minorHAnsi" w:cstheme="minorHAnsi"/>
                <w:sz w:val="17"/>
                <w:szCs w:val="17"/>
                <w:lang w:eastAsia="en-AU"/>
              </w:rPr>
              <w:t>s</w:t>
            </w:r>
            <w:r w:rsidR="00950BA6" w:rsidRPr="009D481D">
              <w:rPr>
                <w:rFonts w:asciiTheme="minorHAnsi" w:eastAsia="Times New Roman" w:hAnsiTheme="minorHAnsi" w:cstheme="minorHAnsi"/>
                <w:sz w:val="17"/>
                <w:szCs w:val="17"/>
                <w:lang w:eastAsia="en-AU"/>
              </w:rPr>
              <w:t>taccato</w:t>
            </w:r>
            <w:r w:rsidR="00F03879" w:rsidRPr="009D481D">
              <w:rPr>
                <w:rFonts w:asciiTheme="minorHAnsi" w:eastAsia="Times New Roman" w:hAnsiTheme="minorHAnsi" w:cstheme="minorHAnsi"/>
                <w:sz w:val="17"/>
                <w:szCs w:val="17"/>
                <w:lang w:eastAsia="en-AU"/>
              </w:rPr>
              <w:t xml:space="preserve"> – </w:t>
            </w:r>
          </w:p>
          <w:p w:rsidR="00950BA6" w:rsidRPr="009D481D" w:rsidRDefault="00950BA6" w:rsidP="009D481D">
            <w:pPr>
              <w:ind w:right="67"/>
              <w:rPr>
                <w:rFonts w:asciiTheme="minorHAnsi" w:eastAsia="Times New Roman" w:hAnsiTheme="minorHAnsi" w:cstheme="minorHAnsi"/>
                <w:i/>
                <w:sz w:val="17"/>
                <w:szCs w:val="17"/>
                <w:lang w:eastAsia="en-AU"/>
              </w:rPr>
            </w:pPr>
            <w:r w:rsidRPr="009D481D">
              <w:rPr>
                <w:rFonts w:asciiTheme="minorHAnsi" w:eastAsia="Times New Roman" w:hAnsiTheme="minorHAnsi" w:cstheme="minorHAnsi"/>
                <w:i/>
                <w:sz w:val="17"/>
                <w:szCs w:val="17"/>
                <w:lang w:eastAsia="en-AU"/>
              </w:rPr>
              <w:t>WFS Sor Studies in A</w:t>
            </w:r>
            <w:r w:rsidR="00022931">
              <w:rPr>
                <w:rFonts w:asciiTheme="minorHAnsi" w:eastAsia="Times New Roman" w:hAnsiTheme="minorHAnsi" w:cstheme="minorHAnsi"/>
                <w:i/>
                <w:sz w:val="17"/>
                <w:szCs w:val="17"/>
                <w:lang w:eastAsia="en-AU"/>
              </w:rPr>
              <w:t>,</w:t>
            </w:r>
            <w:r w:rsidRPr="009D481D">
              <w:rPr>
                <w:rFonts w:asciiTheme="minorHAnsi" w:eastAsia="Times New Roman" w:hAnsiTheme="minorHAnsi" w:cstheme="minorHAnsi"/>
                <w:i/>
                <w:sz w:val="17"/>
                <w:szCs w:val="17"/>
                <w:lang w:eastAsia="en-AU"/>
              </w:rPr>
              <w:t xml:space="preserve"> </w:t>
            </w:r>
            <w:r w:rsidR="00A07D1C" w:rsidRPr="009D481D">
              <w:rPr>
                <w:rFonts w:asciiTheme="minorHAnsi" w:eastAsia="Times New Roman" w:hAnsiTheme="minorHAnsi" w:cstheme="minorHAnsi"/>
                <w:i/>
                <w:sz w:val="17"/>
                <w:szCs w:val="17"/>
                <w:lang w:eastAsia="en-AU"/>
              </w:rPr>
              <w:t>p.</w:t>
            </w:r>
            <w:r w:rsidRPr="009D481D">
              <w:rPr>
                <w:rFonts w:asciiTheme="minorHAnsi" w:eastAsia="Times New Roman" w:hAnsiTheme="minorHAnsi" w:cstheme="minorHAnsi"/>
                <w:i/>
                <w:sz w:val="17"/>
                <w:szCs w:val="17"/>
                <w:lang w:eastAsia="en-AU"/>
              </w:rPr>
              <w:t xml:space="preserve"> 28 </w:t>
            </w:r>
            <w:r w:rsidR="00445C00" w:rsidRPr="009D481D">
              <w:rPr>
                <w:rFonts w:asciiTheme="minorHAnsi" w:eastAsia="Times New Roman" w:hAnsiTheme="minorHAnsi" w:cstheme="minorHAnsi"/>
                <w:i/>
                <w:sz w:val="17"/>
                <w:szCs w:val="17"/>
                <w:lang w:eastAsia="en-AU"/>
              </w:rPr>
              <w:t>and</w:t>
            </w:r>
            <w:r w:rsidRPr="009D481D">
              <w:rPr>
                <w:rFonts w:asciiTheme="minorHAnsi" w:eastAsia="Times New Roman" w:hAnsiTheme="minorHAnsi" w:cstheme="minorHAnsi"/>
                <w:i/>
                <w:sz w:val="17"/>
                <w:szCs w:val="17"/>
                <w:lang w:eastAsia="en-AU"/>
              </w:rPr>
              <w:t xml:space="preserve"> Am</w:t>
            </w:r>
            <w:r w:rsidR="00022931">
              <w:rPr>
                <w:rFonts w:asciiTheme="minorHAnsi" w:eastAsia="Times New Roman" w:hAnsiTheme="minorHAnsi" w:cstheme="minorHAnsi"/>
                <w:i/>
                <w:sz w:val="17"/>
                <w:szCs w:val="17"/>
                <w:lang w:eastAsia="en-AU"/>
              </w:rPr>
              <w:t>,</w:t>
            </w:r>
            <w:r w:rsidRPr="009D481D">
              <w:rPr>
                <w:rFonts w:asciiTheme="minorHAnsi" w:eastAsia="Times New Roman" w:hAnsiTheme="minorHAnsi" w:cstheme="minorHAnsi"/>
                <w:i/>
                <w:sz w:val="17"/>
                <w:szCs w:val="17"/>
                <w:lang w:eastAsia="en-AU"/>
              </w:rPr>
              <w:t xml:space="preserve"> </w:t>
            </w:r>
            <w:r w:rsidR="00A07D1C" w:rsidRPr="009D481D">
              <w:rPr>
                <w:rFonts w:asciiTheme="minorHAnsi" w:eastAsia="Times New Roman" w:hAnsiTheme="minorHAnsi" w:cstheme="minorHAnsi"/>
                <w:i/>
                <w:sz w:val="17"/>
                <w:szCs w:val="17"/>
                <w:lang w:eastAsia="en-AU"/>
              </w:rPr>
              <w:t>p.</w:t>
            </w:r>
            <w:r w:rsidR="00022931">
              <w:rPr>
                <w:rFonts w:asciiTheme="minorHAnsi" w:eastAsia="Times New Roman" w:hAnsiTheme="minorHAnsi" w:cstheme="minorHAnsi"/>
                <w:i/>
                <w:sz w:val="17"/>
                <w:szCs w:val="17"/>
                <w:lang w:eastAsia="en-AU"/>
              </w:rPr>
              <w:t xml:space="preserve"> 35</w:t>
            </w:r>
          </w:p>
          <w:p w:rsidR="00950BA6" w:rsidRPr="00934002" w:rsidRDefault="00950BA6" w:rsidP="009D481D">
            <w:pPr>
              <w:ind w:right="67"/>
              <w:rPr>
                <w:rFonts w:asciiTheme="minorHAnsi" w:eastAsia="Times New Roman" w:hAnsiTheme="minorHAnsi" w:cstheme="minorHAnsi"/>
                <w:i/>
                <w:sz w:val="17"/>
                <w:szCs w:val="17"/>
                <w:lang w:eastAsia="en-AU"/>
              </w:rPr>
            </w:pPr>
            <w:r w:rsidRPr="009D481D">
              <w:rPr>
                <w:rFonts w:asciiTheme="minorHAnsi" w:eastAsia="Times New Roman" w:hAnsiTheme="minorHAnsi" w:cstheme="minorHAnsi"/>
                <w:sz w:val="17"/>
                <w:szCs w:val="17"/>
                <w:lang w:eastAsia="en-AU"/>
              </w:rPr>
              <w:t>Alternately use</w:t>
            </w:r>
            <w:r w:rsidRPr="009D481D">
              <w:rPr>
                <w:rFonts w:asciiTheme="minorHAnsi" w:eastAsia="Times New Roman" w:hAnsiTheme="minorHAnsi" w:cstheme="minorHAnsi"/>
                <w:i/>
                <w:sz w:val="17"/>
                <w:szCs w:val="17"/>
                <w:lang w:eastAsia="en-AU"/>
              </w:rPr>
              <w:t xml:space="preserve"> Fenando Sor</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i/>
                <w:sz w:val="17"/>
                <w:szCs w:val="17"/>
                <w:lang w:eastAsia="en-AU"/>
              </w:rPr>
              <w:t>The Complete Studies</w:t>
            </w:r>
            <w:r w:rsidR="009B68D1" w:rsidRPr="009D481D">
              <w:rPr>
                <w:rFonts w:asciiTheme="minorHAnsi" w:eastAsia="Times New Roman" w:hAnsiTheme="minorHAnsi" w:cstheme="minorHAnsi"/>
                <w:i/>
                <w:sz w:val="17"/>
                <w:szCs w:val="17"/>
                <w:lang w:eastAsia="en-AU"/>
              </w:rPr>
              <w:t xml:space="preserve">, </w:t>
            </w:r>
            <w:r w:rsidRPr="009D481D">
              <w:rPr>
                <w:rFonts w:asciiTheme="minorHAnsi" w:eastAsia="Times New Roman" w:hAnsiTheme="minorHAnsi" w:cstheme="minorHAnsi"/>
                <w:i/>
                <w:sz w:val="17"/>
                <w:szCs w:val="17"/>
                <w:lang w:eastAsia="en-AU"/>
              </w:rPr>
              <w:t>Lessons and Exercises for guitar</w:t>
            </w:r>
            <w:r w:rsidR="00F03879" w:rsidRPr="009D481D">
              <w:rPr>
                <w:rFonts w:asciiTheme="minorHAnsi" w:eastAsia="Times New Roman" w:hAnsiTheme="minorHAnsi" w:cstheme="minorHAnsi"/>
                <w:i/>
                <w:sz w:val="17"/>
                <w:szCs w:val="17"/>
                <w:lang w:eastAsia="en-AU"/>
              </w:rPr>
              <w:t xml:space="preserve"> – </w:t>
            </w:r>
            <w:r w:rsidR="00934002">
              <w:rPr>
                <w:rFonts w:asciiTheme="minorHAnsi" w:eastAsia="Times New Roman" w:hAnsiTheme="minorHAnsi" w:cstheme="minorHAnsi"/>
                <w:i/>
                <w:sz w:val="17"/>
                <w:szCs w:val="17"/>
                <w:lang w:eastAsia="en-AU"/>
              </w:rPr>
              <w:t>Brian Jeffery</w:t>
            </w:r>
          </w:p>
        </w:tc>
        <w:tc>
          <w:tcPr>
            <w:tcW w:w="4205"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All of the repertoire presented in these volumes have a number of suitable pieces for developing a wide range of skills and concepts necessary at these stages of Guitar Performance. Teachers can consult the minimum levels of achievement stated in the requirem</w:t>
            </w:r>
            <w:r w:rsidR="00934002">
              <w:rPr>
                <w:rFonts w:asciiTheme="minorHAnsi" w:eastAsia="Times New Roman" w:hAnsiTheme="minorHAnsi" w:cstheme="minorHAnsi"/>
                <w:sz w:val="17"/>
                <w:szCs w:val="17"/>
                <w:lang w:eastAsia="en-AU"/>
              </w:rPr>
              <w:t>ents at the top of this chart.</w:t>
            </w:r>
          </w:p>
        </w:tc>
      </w:tr>
      <w:tr w:rsidR="00950BA6" w:rsidRPr="00054B28" w:rsidTr="00F02158">
        <w:trPr>
          <w:trHeight w:val="20"/>
        </w:trPr>
        <w:tc>
          <w:tcPr>
            <w:tcW w:w="2553" w:type="dxa"/>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Tone quality</w:t>
            </w:r>
          </w:p>
        </w:tc>
        <w:tc>
          <w:tcPr>
            <w:tcW w:w="4205" w:type="dxa"/>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Tone Production on the Classical Guitar</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John Taylor</w:t>
            </w:r>
          </w:p>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Pumping Nylon</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Scott Tenant (Book and DVD)</w:t>
            </w:r>
          </w:p>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The Art of Playing Classical Guitar</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Charles Duncan</w:t>
            </w:r>
          </w:p>
        </w:tc>
        <w:tc>
          <w:tcPr>
            <w:tcW w:w="4205" w:type="dxa"/>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Tone Production on the Classical Guitar</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John Taylor</w:t>
            </w:r>
          </w:p>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Pumping Nylon</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Scott Tenant (Book and DVD)</w:t>
            </w:r>
          </w:p>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The Art of Playing Classical Guitar</w:t>
            </w:r>
            <w:r w:rsidR="00F03879" w:rsidRPr="009D481D">
              <w:rPr>
                <w:rFonts w:asciiTheme="minorHAnsi" w:eastAsia="Times New Roman" w:hAnsiTheme="minorHAnsi" w:cstheme="minorHAnsi"/>
                <w:sz w:val="17"/>
                <w:szCs w:val="17"/>
                <w:lang w:eastAsia="en-AU"/>
              </w:rPr>
              <w:t xml:space="preserve"> – </w:t>
            </w:r>
            <w:r w:rsidRPr="009D481D">
              <w:rPr>
                <w:rFonts w:asciiTheme="minorHAnsi" w:eastAsia="Times New Roman" w:hAnsiTheme="minorHAnsi" w:cstheme="minorHAnsi"/>
                <w:sz w:val="17"/>
                <w:szCs w:val="17"/>
                <w:lang w:eastAsia="en-AU"/>
              </w:rPr>
              <w:t>Charles Duncan</w:t>
            </w:r>
          </w:p>
        </w:tc>
        <w:tc>
          <w:tcPr>
            <w:tcW w:w="4205"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All of the repertoire presented in these volumes have a number of suitable pieces for developing a wide range of skills and concepts necessary at these stages of Guitar Performance. Teachers can consult the minimum levels of achievement stated in the requirem</w:t>
            </w:r>
            <w:r w:rsidR="00934002">
              <w:rPr>
                <w:rFonts w:asciiTheme="minorHAnsi" w:eastAsia="Times New Roman" w:hAnsiTheme="minorHAnsi" w:cstheme="minorHAnsi"/>
                <w:sz w:val="17"/>
                <w:szCs w:val="17"/>
                <w:lang w:eastAsia="en-AU"/>
              </w:rPr>
              <w:t>ents at the top of this chart.</w:t>
            </w:r>
          </w:p>
        </w:tc>
      </w:tr>
      <w:tr w:rsidR="00950BA6" w:rsidRPr="00CA5300" w:rsidTr="00F02158">
        <w:trPr>
          <w:trHeight w:val="20"/>
        </w:trPr>
        <w:tc>
          <w:tcPr>
            <w:tcW w:w="2553" w:type="dxa"/>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Ensemble participation</w:t>
            </w:r>
          </w:p>
        </w:tc>
        <w:tc>
          <w:tcPr>
            <w:tcW w:w="4205" w:type="dxa"/>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Playing with others to perform for assessments. Music from intermediate to advanced ensemble works (one player per part). Suitable works by Richard Charlton</w:t>
            </w:r>
            <w:r w:rsidR="009B68D1" w:rsidRPr="009D481D">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Christopher Keane</w:t>
            </w:r>
            <w:r w:rsidR="009B68D1" w:rsidRPr="009D481D">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Rory O’Donohue</w:t>
            </w:r>
            <w:r w:rsidR="009B68D1" w:rsidRPr="009D481D">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 xml:space="preserve">or any international composers for Guitar </w:t>
            </w:r>
            <w:r w:rsidR="00934002">
              <w:rPr>
                <w:rFonts w:asciiTheme="minorHAnsi" w:eastAsia="Times New Roman" w:hAnsiTheme="minorHAnsi" w:cstheme="minorHAnsi"/>
                <w:sz w:val="17"/>
                <w:szCs w:val="17"/>
                <w:lang w:eastAsia="en-AU"/>
              </w:rPr>
              <w:t>ensemble.</w:t>
            </w:r>
          </w:p>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Duo Concertante</w:t>
            </w:r>
            <w:r w:rsidR="00F03879" w:rsidRPr="009D481D">
              <w:rPr>
                <w:rFonts w:asciiTheme="minorHAnsi" w:eastAsia="Times New Roman" w:hAnsiTheme="minorHAnsi" w:cstheme="minorHAnsi"/>
                <w:sz w:val="17"/>
                <w:szCs w:val="17"/>
                <w:lang w:eastAsia="en-AU"/>
              </w:rPr>
              <w:t xml:space="preserve"> – </w:t>
            </w:r>
            <w:r w:rsidR="00B05837">
              <w:rPr>
                <w:rFonts w:asciiTheme="minorHAnsi" w:eastAsia="Times New Roman" w:hAnsiTheme="minorHAnsi" w:cstheme="minorHAnsi"/>
                <w:sz w:val="17"/>
                <w:szCs w:val="17"/>
                <w:lang w:eastAsia="en-AU"/>
              </w:rPr>
              <w:t>Giuliani</w:t>
            </w:r>
          </w:p>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 xml:space="preserve">Divertissement for two guitars </w:t>
            </w:r>
            <w:r w:rsidR="00C9018F" w:rsidRPr="009D481D">
              <w:rPr>
                <w:rFonts w:asciiTheme="minorHAnsi" w:eastAsia="Times New Roman" w:hAnsiTheme="minorHAnsi" w:cstheme="minorHAnsi"/>
                <w:i/>
                <w:sz w:val="17"/>
                <w:szCs w:val="17"/>
                <w:lang w:eastAsia="en-AU"/>
              </w:rPr>
              <w:t>Op.</w:t>
            </w:r>
            <w:r w:rsidRPr="009D481D">
              <w:rPr>
                <w:rFonts w:asciiTheme="minorHAnsi" w:eastAsia="Times New Roman" w:hAnsiTheme="minorHAnsi" w:cstheme="minorHAnsi"/>
                <w:i/>
                <w:sz w:val="17"/>
                <w:szCs w:val="17"/>
                <w:lang w:eastAsia="en-AU"/>
              </w:rPr>
              <w:t>38</w:t>
            </w:r>
            <w:r w:rsidR="00022931">
              <w:rPr>
                <w:rFonts w:asciiTheme="minorHAnsi" w:eastAsia="Times New Roman" w:hAnsiTheme="minorHAnsi" w:cstheme="minorHAnsi"/>
                <w:i/>
                <w:sz w:val="17"/>
                <w:szCs w:val="17"/>
                <w:lang w:eastAsia="en-AU"/>
              </w:rPr>
              <w:t xml:space="preserve"> </w:t>
            </w:r>
            <w:r w:rsidRPr="009D481D">
              <w:rPr>
                <w:rFonts w:asciiTheme="minorHAnsi" w:eastAsia="Times New Roman" w:hAnsiTheme="minorHAnsi" w:cstheme="minorHAnsi"/>
                <w:sz w:val="17"/>
                <w:szCs w:val="17"/>
                <w:lang w:eastAsia="en-AU"/>
              </w:rPr>
              <w:t>–</w:t>
            </w:r>
            <w:r w:rsidR="00022931">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F Sor</w:t>
            </w:r>
          </w:p>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i/>
                <w:sz w:val="17"/>
                <w:szCs w:val="17"/>
                <w:lang w:eastAsia="en-AU"/>
              </w:rPr>
              <w:t>Guitar Classics</w:t>
            </w:r>
            <w:r w:rsidR="00F03879" w:rsidRPr="009D481D">
              <w:rPr>
                <w:rFonts w:asciiTheme="minorHAnsi" w:eastAsia="Times New Roman" w:hAnsiTheme="minorHAnsi" w:cstheme="minorHAnsi"/>
                <w:i/>
                <w:sz w:val="17"/>
                <w:szCs w:val="17"/>
                <w:lang w:eastAsia="en-AU"/>
              </w:rPr>
              <w:t xml:space="preserve"> – </w:t>
            </w:r>
            <w:r w:rsidRPr="009D481D">
              <w:rPr>
                <w:rFonts w:asciiTheme="minorHAnsi" w:eastAsia="Times New Roman" w:hAnsiTheme="minorHAnsi" w:cstheme="minorHAnsi"/>
                <w:sz w:val="17"/>
                <w:szCs w:val="17"/>
                <w:lang w:eastAsia="en-AU"/>
              </w:rPr>
              <w:t>Jerry Willard</w:t>
            </w:r>
          </w:p>
        </w:tc>
        <w:tc>
          <w:tcPr>
            <w:tcW w:w="4205" w:type="dxa"/>
            <w:shd w:val="clear" w:color="auto" w:fill="auto"/>
          </w:tcPr>
          <w:p w:rsidR="00950BA6" w:rsidRPr="009D481D" w:rsidRDefault="00950BA6" w:rsidP="009D481D">
            <w:pPr>
              <w:ind w:right="67"/>
              <w:rPr>
                <w:rFonts w:asciiTheme="minorHAnsi" w:eastAsia="Times New Roman" w:hAnsiTheme="minorHAnsi" w:cstheme="minorHAnsi"/>
                <w:sz w:val="17"/>
                <w:szCs w:val="17"/>
                <w:lang w:eastAsia="en-AU"/>
              </w:rPr>
            </w:pPr>
            <w:r w:rsidRPr="009D481D">
              <w:rPr>
                <w:rFonts w:asciiTheme="minorHAnsi" w:eastAsia="Times New Roman" w:hAnsiTheme="minorHAnsi" w:cstheme="minorHAnsi"/>
                <w:sz w:val="17"/>
                <w:szCs w:val="17"/>
                <w:lang w:eastAsia="en-AU"/>
              </w:rPr>
              <w:t>Playing with others to perform for assessments. Music from intermediate to advanced ensemble works (one player per part). Suitable works by Richard Charlton</w:t>
            </w:r>
            <w:r w:rsidR="009B68D1" w:rsidRPr="009D481D">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Christopher Keane</w:t>
            </w:r>
            <w:r w:rsidR="009B68D1" w:rsidRPr="009D481D">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Rory O’Donohue</w:t>
            </w:r>
            <w:r w:rsidR="009B68D1" w:rsidRPr="009D481D">
              <w:rPr>
                <w:rFonts w:asciiTheme="minorHAnsi" w:eastAsia="Times New Roman" w:hAnsiTheme="minorHAnsi" w:cstheme="minorHAnsi"/>
                <w:sz w:val="17"/>
                <w:szCs w:val="17"/>
                <w:lang w:eastAsia="en-AU"/>
              </w:rPr>
              <w:t xml:space="preserve">, </w:t>
            </w:r>
            <w:r w:rsidRPr="009D481D">
              <w:rPr>
                <w:rFonts w:asciiTheme="minorHAnsi" w:eastAsia="Times New Roman" w:hAnsiTheme="minorHAnsi" w:cstheme="minorHAnsi"/>
                <w:sz w:val="17"/>
                <w:szCs w:val="17"/>
                <w:lang w:eastAsia="en-AU"/>
              </w:rPr>
              <w:t>or any international</w:t>
            </w:r>
            <w:r w:rsidR="00934002">
              <w:rPr>
                <w:rFonts w:asciiTheme="minorHAnsi" w:eastAsia="Times New Roman" w:hAnsiTheme="minorHAnsi" w:cstheme="minorHAnsi"/>
                <w:sz w:val="17"/>
                <w:szCs w:val="17"/>
                <w:lang w:eastAsia="en-AU"/>
              </w:rPr>
              <w:t xml:space="preserve"> composers for Guitar Ensemble.</w:t>
            </w:r>
          </w:p>
        </w:tc>
        <w:tc>
          <w:tcPr>
            <w:tcW w:w="4205" w:type="dxa"/>
            <w:shd w:val="clear" w:color="auto" w:fill="auto"/>
          </w:tcPr>
          <w:p w:rsidR="00950BA6" w:rsidRPr="009D481D" w:rsidRDefault="00950BA6" w:rsidP="009D481D">
            <w:pPr>
              <w:rPr>
                <w:rFonts w:asciiTheme="minorHAnsi" w:eastAsia="Times New Roman" w:hAnsiTheme="minorHAnsi" w:cstheme="minorHAnsi"/>
                <w:sz w:val="17"/>
                <w:szCs w:val="17"/>
                <w:lang w:eastAsia="en-AU"/>
              </w:rPr>
            </w:pPr>
          </w:p>
        </w:tc>
      </w:tr>
    </w:tbl>
    <w:p w:rsidR="00950BA6" w:rsidRPr="007B46E3" w:rsidRDefault="00950BA6" w:rsidP="00BD2C35">
      <w:pPr>
        <w:rPr>
          <w:rFonts w:asciiTheme="minorHAnsi" w:hAnsiTheme="minorHAnsi" w:cs="Arial"/>
          <w:b/>
          <w:sz w:val="28"/>
          <w:szCs w:val="28"/>
          <w:lang w:eastAsia="en-US"/>
        </w:rPr>
        <w:sectPr w:rsidR="00950BA6" w:rsidRPr="007B46E3" w:rsidSect="007B46E3">
          <w:footerReference w:type="even" r:id="rId122"/>
          <w:footerReference w:type="default" r:id="rId123"/>
          <w:pgSz w:w="16838" w:h="11906" w:orient="landscape" w:code="9"/>
          <w:pgMar w:top="539" w:right="992" w:bottom="1134" w:left="1134" w:header="425" w:footer="510" w:gutter="0"/>
          <w:cols w:space="708"/>
          <w:docGrid w:linePitch="360"/>
        </w:sectPr>
      </w:pPr>
    </w:p>
    <w:p w:rsidR="00D55CBD" w:rsidRPr="007B46E3" w:rsidRDefault="000A1BC9" w:rsidP="00510985">
      <w:pPr>
        <w:pStyle w:val="Heading4"/>
      </w:pPr>
      <w:r>
        <w:lastRenderedPageBreak/>
        <w:t>SUGGESTED REPERTOIRE</w:t>
      </w:r>
      <w:r w:rsidR="00F03879">
        <w:t xml:space="preserve"> – </w:t>
      </w:r>
      <w:r w:rsidR="004B2FFB" w:rsidRPr="007B46E3">
        <w:t>YEAR 11</w:t>
      </w:r>
      <w:bookmarkStart w:id="72" w:name="_Toc250537791"/>
      <w:bookmarkStart w:id="73" w:name="_Toc250623888"/>
      <w:bookmarkStart w:id="74" w:name="_Toc250626626"/>
      <w:bookmarkStart w:id="75" w:name="_Toc251144058"/>
      <w:bookmarkStart w:id="76" w:name="_Toc181759276"/>
    </w:p>
    <w:p w:rsidR="00234AD1" w:rsidRPr="007B46E3" w:rsidRDefault="00234AD1" w:rsidP="00E53EFD">
      <w:pPr>
        <w:pStyle w:val="BodyText2"/>
        <w:rPr>
          <w:rFonts w:asciiTheme="minorHAnsi" w:hAnsiTheme="minorHAnsi"/>
          <w:sz w:val="22"/>
          <w:szCs w:val="22"/>
        </w:rPr>
      </w:pPr>
      <w:r w:rsidRPr="007B46E3">
        <w:rPr>
          <w:rFonts w:asciiTheme="minorHAnsi" w:hAnsiTheme="minorHAnsi"/>
          <w:sz w:val="22"/>
          <w:szCs w:val="22"/>
        </w:rPr>
        <w:t>Classical guitar</w:t>
      </w:r>
      <w:bookmarkEnd w:id="72"/>
      <w:bookmarkEnd w:id="73"/>
      <w:bookmarkEnd w:id="74"/>
      <w:bookmarkEnd w:id="75"/>
      <w:bookmarkEnd w:id="76"/>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Bach</w:t>
      </w:r>
      <w:r w:rsidR="009B68D1">
        <w:rPr>
          <w:rFonts w:asciiTheme="minorHAnsi" w:hAnsiTheme="minorHAnsi"/>
          <w:sz w:val="22"/>
          <w:szCs w:val="22"/>
        </w:rPr>
        <w:t xml:space="preserve">, </w:t>
      </w:r>
      <w:r w:rsidR="00D72FBA">
        <w:rPr>
          <w:rFonts w:asciiTheme="minorHAnsi" w:hAnsiTheme="minorHAnsi"/>
          <w:sz w:val="22"/>
          <w:szCs w:val="22"/>
        </w:rPr>
        <w:t>J.S.</w:t>
      </w:r>
      <w:r w:rsidRPr="007B46E3">
        <w:rPr>
          <w:rFonts w:asciiTheme="minorHAnsi" w:hAnsiTheme="minorHAnsi"/>
          <w:sz w:val="22"/>
          <w:szCs w:val="22"/>
        </w:rPr>
        <w:tab/>
      </w:r>
      <w:r w:rsidR="008158CE" w:rsidRPr="007B46E3">
        <w:rPr>
          <w:rFonts w:asciiTheme="minorHAnsi" w:hAnsiTheme="minorHAnsi"/>
          <w:i/>
          <w:sz w:val="22"/>
          <w:szCs w:val="22"/>
        </w:rPr>
        <w:t xml:space="preserve">Bourrée </w:t>
      </w:r>
      <w:r w:rsidRPr="007B46E3">
        <w:rPr>
          <w:rFonts w:asciiTheme="minorHAnsi" w:hAnsiTheme="minorHAnsi"/>
          <w:sz w:val="22"/>
          <w:szCs w:val="22"/>
        </w:rPr>
        <w:t xml:space="preserve">or </w:t>
      </w:r>
      <w:r w:rsidRPr="007B46E3">
        <w:rPr>
          <w:rFonts w:asciiTheme="minorHAnsi" w:hAnsiTheme="minorHAnsi"/>
          <w:bCs/>
          <w:i/>
          <w:sz w:val="22"/>
          <w:szCs w:val="22"/>
        </w:rPr>
        <w:t xml:space="preserve">Allemande </w:t>
      </w:r>
      <w:r w:rsidRPr="007B46E3">
        <w:rPr>
          <w:rFonts w:asciiTheme="minorHAnsi" w:hAnsiTheme="minorHAnsi"/>
          <w:sz w:val="22"/>
          <w:szCs w:val="22"/>
        </w:rPr>
        <w:t xml:space="preserve">from </w:t>
      </w:r>
      <w:r w:rsidRPr="007B46E3">
        <w:rPr>
          <w:rFonts w:asciiTheme="minorHAnsi" w:hAnsiTheme="minorHAnsi"/>
          <w:bCs/>
          <w:i/>
          <w:sz w:val="22"/>
          <w:szCs w:val="22"/>
        </w:rPr>
        <w:t>Suite in E minor for Lute BWV 996</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Bach</w:t>
      </w:r>
      <w:r w:rsidR="009B68D1">
        <w:rPr>
          <w:rFonts w:asciiTheme="minorHAnsi" w:hAnsiTheme="minorHAnsi"/>
          <w:sz w:val="22"/>
          <w:szCs w:val="22"/>
        </w:rPr>
        <w:t xml:space="preserve">, </w:t>
      </w:r>
      <w:r w:rsidRPr="007B46E3">
        <w:rPr>
          <w:rFonts w:asciiTheme="minorHAnsi" w:hAnsiTheme="minorHAnsi"/>
          <w:sz w:val="22"/>
          <w:szCs w:val="22"/>
        </w:rPr>
        <w:t>J.S</w:t>
      </w:r>
      <w:r w:rsidR="00D72FBA">
        <w:rPr>
          <w:rFonts w:asciiTheme="minorHAnsi" w:hAnsiTheme="minorHAnsi"/>
          <w:sz w:val="22"/>
          <w:szCs w:val="22"/>
        </w:rPr>
        <w:t>.</w:t>
      </w:r>
      <w:r w:rsidRPr="007B46E3">
        <w:rPr>
          <w:rFonts w:asciiTheme="minorHAnsi" w:hAnsiTheme="minorHAnsi"/>
          <w:sz w:val="22"/>
          <w:szCs w:val="22"/>
        </w:rPr>
        <w:tab/>
      </w:r>
      <w:r w:rsidRPr="007B46E3">
        <w:rPr>
          <w:rFonts w:asciiTheme="minorHAnsi" w:hAnsiTheme="minorHAnsi"/>
          <w:bCs/>
          <w:i/>
          <w:sz w:val="22"/>
          <w:szCs w:val="22"/>
        </w:rPr>
        <w:t>Minuet</w:t>
      </w:r>
      <w:r w:rsidR="00933E07">
        <w:rPr>
          <w:rFonts w:asciiTheme="minorHAnsi" w:hAnsiTheme="minorHAnsi"/>
          <w:bCs/>
          <w:i/>
          <w:sz w:val="22"/>
          <w:szCs w:val="22"/>
        </w:rPr>
        <w:t xml:space="preserve"> </w:t>
      </w:r>
      <w:r w:rsidRPr="007B46E3">
        <w:rPr>
          <w:rFonts w:asciiTheme="minorHAnsi" w:hAnsiTheme="minorHAnsi"/>
          <w:sz w:val="22"/>
          <w:szCs w:val="22"/>
        </w:rPr>
        <w:t xml:space="preserve">from </w:t>
      </w:r>
      <w:r w:rsidR="00F46BBA">
        <w:rPr>
          <w:rFonts w:asciiTheme="minorHAnsi" w:hAnsiTheme="minorHAnsi"/>
          <w:bCs/>
          <w:i/>
          <w:sz w:val="22"/>
          <w:szCs w:val="22"/>
        </w:rPr>
        <w:t>Cello Suite, No.</w:t>
      </w:r>
      <w:r w:rsidRPr="007B46E3">
        <w:rPr>
          <w:rFonts w:asciiTheme="minorHAnsi" w:hAnsiTheme="minorHAnsi"/>
          <w:bCs/>
          <w:i/>
          <w:sz w:val="22"/>
          <w:szCs w:val="22"/>
        </w:rPr>
        <w:t>1</w:t>
      </w:r>
      <w:r w:rsidR="009B68D1">
        <w:rPr>
          <w:rFonts w:asciiTheme="minorHAnsi" w:hAnsiTheme="minorHAnsi"/>
          <w:bCs/>
          <w:i/>
          <w:sz w:val="22"/>
          <w:szCs w:val="22"/>
        </w:rPr>
        <w:t xml:space="preserve"> </w:t>
      </w:r>
      <w:r w:rsidRPr="007B46E3">
        <w:rPr>
          <w:rFonts w:asciiTheme="minorHAnsi" w:hAnsiTheme="minorHAnsi"/>
          <w:bCs/>
          <w:i/>
          <w:sz w:val="22"/>
          <w:szCs w:val="22"/>
        </w:rPr>
        <w:t>BWV1007</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Bach</w:t>
      </w:r>
      <w:r w:rsidR="009B68D1">
        <w:rPr>
          <w:rFonts w:asciiTheme="minorHAnsi" w:hAnsiTheme="minorHAnsi"/>
          <w:sz w:val="22"/>
          <w:szCs w:val="22"/>
        </w:rPr>
        <w:t xml:space="preserve">, </w:t>
      </w:r>
      <w:r w:rsidRPr="007B46E3">
        <w:rPr>
          <w:rFonts w:asciiTheme="minorHAnsi" w:hAnsiTheme="minorHAnsi"/>
          <w:sz w:val="22"/>
          <w:szCs w:val="22"/>
        </w:rPr>
        <w:t>J.S</w:t>
      </w:r>
      <w:r w:rsidR="00D72FBA">
        <w:rPr>
          <w:rFonts w:asciiTheme="minorHAnsi" w:hAnsiTheme="minorHAnsi"/>
          <w:sz w:val="22"/>
          <w:szCs w:val="22"/>
        </w:rPr>
        <w:t>.</w:t>
      </w:r>
      <w:r w:rsidRPr="007B46E3">
        <w:rPr>
          <w:rFonts w:asciiTheme="minorHAnsi" w:hAnsiTheme="minorHAnsi"/>
          <w:sz w:val="22"/>
          <w:szCs w:val="22"/>
        </w:rPr>
        <w:tab/>
      </w:r>
      <w:r w:rsidRPr="007B46E3">
        <w:rPr>
          <w:rFonts w:asciiTheme="minorHAnsi" w:hAnsiTheme="minorHAnsi"/>
          <w:bCs/>
          <w:i/>
          <w:sz w:val="22"/>
          <w:szCs w:val="22"/>
        </w:rPr>
        <w:t>Gavotte I and II</w:t>
      </w:r>
      <w:r w:rsidRPr="007B46E3">
        <w:rPr>
          <w:rFonts w:asciiTheme="minorHAnsi" w:hAnsiTheme="minorHAnsi"/>
          <w:sz w:val="22"/>
          <w:szCs w:val="22"/>
        </w:rPr>
        <w:t xml:space="preserve"> </w:t>
      </w:r>
      <w:r w:rsidR="008158CE">
        <w:rPr>
          <w:rFonts w:asciiTheme="minorHAnsi" w:hAnsiTheme="minorHAnsi"/>
          <w:sz w:val="22"/>
          <w:szCs w:val="22"/>
        </w:rPr>
        <w:t xml:space="preserve">from </w:t>
      </w:r>
      <w:r w:rsidRPr="007B46E3">
        <w:rPr>
          <w:rFonts w:asciiTheme="minorHAnsi" w:hAnsiTheme="minorHAnsi"/>
          <w:i/>
          <w:sz w:val="22"/>
          <w:szCs w:val="22"/>
        </w:rPr>
        <w:t>Suite</w:t>
      </w:r>
      <w:r w:rsidR="00F46BBA">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Pr="007B46E3">
        <w:rPr>
          <w:rFonts w:asciiTheme="minorHAnsi" w:hAnsiTheme="minorHAnsi"/>
          <w:i/>
          <w:sz w:val="22"/>
          <w:szCs w:val="22"/>
        </w:rPr>
        <w:t>6 BWV 1012</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Barrios</w:t>
      </w:r>
      <w:r w:rsidR="009B68D1">
        <w:rPr>
          <w:rFonts w:asciiTheme="minorHAnsi" w:hAnsiTheme="minorHAnsi"/>
          <w:sz w:val="22"/>
          <w:szCs w:val="22"/>
        </w:rPr>
        <w:t xml:space="preserve">, </w:t>
      </w:r>
      <w:r w:rsidRPr="007B46E3">
        <w:rPr>
          <w:rFonts w:asciiTheme="minorHAnsi" w:hAnsiTheme="minorHAnsi"/>
          <w:sz w:val="22"/>
          <w:szCs w:val="22"/>
        </w:rPr>
        <w:t>A.M.</w:t>
      </w:r>
      <w:r w:rsidRPr="007B46E3">
        <w:rPr>
          <w:rFonts w:asciiTheme="minorHAnsi" w:hAnsiTheme="minorHAnsi"/>
          <w:sz w:val="22"/>
          <w:szCs w:val="22"/>
        </w:rPr>
        <w:tab/>
      </w:r>
      <w:r w:rsidRPr="007B46E3">
        <w:rPr>
          <w:rFonts w:asciiTheme="minorHAnsi" w:hAnsiTheme="minorHAnsi"/>
          <w:i/>
          <w:sz w:val="22"/>
          <w:szCs w:val="22"/>
        </w:rPr>
        <w:t>Villancico Navidad</w:t>
      </w:r>
      <w:r w:rsidR="009B68D1">
        <w:rPr>
          <w:rFonts w:asciiTheme="minorHAnsi" w:hAnsiTheme="minorHAnsi"/>
          <w:i/>
          <w:sz w:val="22"/>
          <w:szCs w:val="22"/>
        </w:rPr>
        <w:t xml:space="preserve">, </w:t>
      </w:r>
      <w:r w:rsidRPr="007B46E3">
        <w:rPr>
          <w:rFonts w:asciiTheme="minorHAnsi" w:hAnsiTheme="minorHAnsi"/>
          <w:i/>
          <w:sz w:val="22"/>
          <w:szCs w:val="22"/>
        </w:rPr>
        <w:t>Medallon Antiguo</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Brouwer</w:t>
      </w:r>
      <w:r w:rsidR="009B68D1">
        <w:rPr>
          <w:rFonts w:asciiTheme="minorHAnsi" w:hAnsiTheme="minorHAnsi"/>
          <w:sz w:val="22"/>
          <w:szCs w:val="22"/>
        </w:rPr>
        <w:t xml:space="preserve">, </w:t>
      </w:r>
      <w:r w:rsidRPr="007B46E3">
        <w:rPr>
          <w:rFonts w:asciiTheme="minorHAnsi" w:hAnsiTheme="minorHAnsi"/>
          <w:sz w:val="22"/>
          <w:szCs w:val="22"/>
        </w:rPr>
        <w:t>L.</w:t>
      </w:r>
      <w:r w:rsidRPr="007B46E3">
        <w:rPr>
          <w:rFonts w:asciiTheme="minorHAnsi" w:hAnsiTheme="minorHAnsi"/>
          <w:sz w:val="22"/>
          <w:szCs w:val="22"/>
        </w:rPr>
        <w:tab/>
      </w:r>
      <w:r w:rsidRPr="007B46E3">
        <w:rPr>
          <w:rFonts w:asciiTheme="minorHAnsi" w:hAnsiTheme="minorHAnsi"/>
          <w:i/>
          <w:sz w:val="22"/>
          <w:szCs w:val="22"/>
        </w:rPr>
        <w:t>Etudes Simples Series 2</w:t>
      </w:r>
      <w:r w:rsidR="009B68D1">
        <w:rPr>
          <w:rFonts w:asciiTheme="minorHAnsi" w:hAnsiTheme="minorHAnsi"/>
          <w:i/>
          <w:sz w:val="22"/>
          <w:szCs w:val="22"/>
        </w:rPr>
        <w:t xml:space="preserve">, </w:t>
      </w:r>
      <w:r w:rsidR="00F46BBA">
        <w:rPr>
          <w:rFonts w:asciiTheme="minorHAnsi" w:hAnsiTheme="minorHAnsi"/>
          <w:sz w:val="22"/>
          <w:szCs w:val="22"/>
        </w:rPr>
        <w:t>Nos. 1</w:t>
      </w:r>
      <w:r w:rsidR="00244815">
        <w:rPr>
          <w:rFonts w:asciiTheme="minorHAnsi" w:hAnsiTheme="minorHAnsi"/>
          <w:sz w:val="22"/>
          <w:szCs w:val="22"/>
        </w:rPr>
        <w:t>–</w:t>
      </w:r>
      <w:r w:rsidRPr="007B46E3">
        <w:rPr>
          <w:rFonts w:asciiTheme="minorHAnsi" w:hAnsiTheme="minorHAnsi"/>
          <w:sz w:val="22"/>
          <w:szCs w:val="22"/>
        </w:rPr>
        <w:t>5</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Carcassi</w:t>
      </w:r>
      <w:r w:rsidR="009B68D1">
        <w:rPr>
          <w:rFonts w:asciiTheme="minorHAnsi" w:hAnsiTheme="minorHAnsi"/>
          <w:sz w:val="22"/>
          <w:szCs w:val="22"/>
        </w:rPr>
        <w:t xml:space="preserve">, </w:t>
      </w:r>
      <w:r w:rsidR="00D72FBA">
        <w:rPr>
          <w:rFonts w:asciiTheme="minorHAnsi" w:hAnsiTheme="minorHAnsi"/>
          <w:sz w:val="22"/>
          <w:szCs w:val="22"/>
        </w:rPr>
        <w:t>M.</w:t>
      </w:r>
      <w:r w:rsidRPr="007B46E3">
        <w:rPr>
          <w:rFonts w:asciiTheme="minorHAnsi" w:hAnsiTheme="minorHAnsi"/>
          <w:sz w:val="22"/>
          <w:szCs w:val="22"/>
        </w:rPr>
        <w:tab/>
      </w:r>
      <w:r w:rsidR="008158CE" w:rsidRPr="007B46E3">
        <w:rPr>
          <w:rFonts w:asciiTheme="minorHAnsi" w:hAnsiTheme="minorHAnsi"/>
          <w:i/>
          <w:sz w:val="22"/>
          <w:szCs w:val="22"/>
        </w:rPr>
        <w:t>25 Etudes</w:t>
      </w:r>
      <w:r w:rsidR="009B68D1">
        <w:rPr>
          <w:rFonts w:asciiTheme="minorHAnsi" w:hAnsiTheme="minorHAnsi"/>
          <w:sz w:val="22"/>
          <w:szCs w:val="22"/>
        </w:rPr>
        <w:t xml:space="preserve">, </w:t>
      </w:r>
      <w:r w:rsidRPr="007B46E3">
        <w:rPr>
          <w:rFonts w:asciiTheme="minorHAnsi" w:hAnsiTheme="minorHAnsi"/>
          <w:i/>
          <w:sz w:val="22"/>
          <w:szCs w:val="22"/>
        </w:rPr>
        <w:t>Opus 60</w:t>
      </w:r>
      <w:r w:rsidR="009B68D1">
        <w:rPr>
          <w:rFonts w:asciiTheme="minorHAnsi" w:hAnsiTheme="minorHAnsi"/>
          <w:i/>
          <w:sz w:val="22"/>
          <w:szCs w:val="22"/>
        </w:rPr>
        <w:t xml:space="preserve">, </w:t>
      </w:r>
      <w:r w:rsidR="00483492">
        <w:rPr>
          <w:rFonts w:asciiTheme="minorHAnsi" w:hAnsiTheme="minorHAnsi"/>
          <w:sz w:val="22"/>
          <w:szCs w:val="22"/>
        </w:rPr>
        <w:t>No.</w:t>
      </w:r>
      <w:r w:rsidRPr="007B46E3">
        <w:rPr>
          <w:rFonts w:asciiTheme="minorHAnsi" w:hAnsiTheme="minorHAnsi"/>
          <w:sz w:val="22"/>
          <w:szCs w:val="22"/>
        </w:rPr>
        <w:t>2</w:t>
      </w:r>
      <w:r w:rsidR="009B68D1">
        <w:rPr>
          <w:rFonts w:asciiTheme="minorHAnsi" w:hAnsiTheme="minorHAnsi"/>
          <w:sz w:val="22"/>
          <w:szCs w:val="22"/>
        </w:rPr>
        <w:t xml:space="preserve">, </w:t>
      </w:r>
      <w:r w:rsidRPr="007B46E3">
        <w:rPr>
          <w:rFonts w:asciiTheme="minorHAnsi" w:hAnsiTheme="minorHAnsi"/>
          <w:sz w:val="22"/>
          <w:szCs w:val="22"/>
        </w:rPr>
        <w:t>9</w:t>
      </w:r>
      <w:r w:rsidR="009B68D1">
        <w:rPr>
          <w:rFonts w:asciiTheme="minorHAnsi" w:hAnsiTheme="minorHAnsi"/>
          <w:sz w:val="22"/>
          <w:szCs w:val="22"/>
        </w:rPr>
        <w:t xml:space="preserve">, </w:t>
      </w:r>
      <w:r w:rsidRPr="007B46E3">
        <w:rPr>
          <w:rFonts w:asciiTheme="minorHAnsi" w:hAnsiTheme="minorHAnsi"/>
          <w:sz w:val="22"/>
          <w:szCs w:val="22"/>
        </w:rPr>
        <w:t>10</w:t>
      </w:r>
      <w:r w:rsidR="009B68D1">
        <w:rPr>
          <w:rFonts w:asciiTheme="minorHAnsi" w:hAnsiTheme="minorHAnsi"/>
          <w:sz w:val="22"/>
          <w:szCs w:val="22"/>
        </w:rPr>
        <w:t xml:space="preserve">, </w:t>
      </w:r>
      <w:r w:rsidRPr="007B46E3">
        <w:rPr>
          <w:rFonts w:asciiTheme="minorHAnsi" w:hAnsiTheme="minorHAnsi"/>
          <w:sz w:val="22"/>
          <w:szCs w:val="22"/>
        </w:rPr>
        <w:t>13</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Carolan</w:t>
      </w:r>
      <w:r w:rsidR="009B68D1">
        <w:rPr>
          <w:rFonts w:asciiTheme="minorHAnsi" w:hAnsiTheme="minorHAnsi"/>
          <w:sz w:val="22"/>
          <w:szCs w:val="22"/>
        </w:rPr>
        <w:t xml:space="preserve">, </w:t>
      </w:r>
      <w:r w:rsidRPr="007B46E3">
        <w:rPr>
          <w:rFonts w:asciiTheme="minorHAnsi" w:hAnsiTheme="minorHAnsi"/>
          <w:sz w:val="22"/>
          <w:szCs w:val="22"/>
        </w:rPr>
        <w:t>T.</w:t>
      </w:r>
      <w:r w:rsidRPr="007B46E3">
        <w:rPr>
          <w:rFonts w:asciiTheme="minorHAnsi" w:hAnsiTheme="minorHAnsi"/>
          <w:sz w:val="22"/>
          <w:szCs w:val="22"/>
        </w:rPr>
        <w:tab/>
      </w:r>
      <w:r w:rsidRPr="007B46E3">
        <w:rPr>
          <w:rFonts w:asciiTheme="minorHAnsi" w:hAnsiTheme="minorHAnsi"/>
          <w:i/>
          <w:sz w:val="22"/>
          <w:szCs w:val="22"/>
        </w:rPr>
        <w:t>O Carolan’s Dream</w:t>
      </w:r>
    </w:p>
    <w:p w:rsidR="00D34BE5" w:rsidRPr="007B46E3" w:rsidRDefault="00D34BE5" w:rsidP="00B05837">
      <w:pPr>
        <w:tabs>
          <w:tab w:val="left" w:pos="2268"/>
        </w:tabs>
        <w:ind w:left="2268" w:hanging="2268"/>
        <w:rPr>
          <w:rFonts w:asciiTheme="minorHAnsi" w:hAnsiTheme="minorHAnsi"/>
          <w:sz w:val="22"/>
          <w:szCs w:val="22"/>
        </w:rPr>
      </w:pPr>
      <w:r w:rsidRPr="007B46E3">
        <w:rPr>
          <w:rFonts w:asciiTheme="minorHAnsi" w:hAnsiTheme="minorHAnsi"/>
          <w:sz w:val="22"/>
          <w:szCs w:val="22"/>
        </w:rPr>
        <w:t>Charlton</w:t>
      </w:r>
      <w:r w:rsidR="009B68D1">
        <w:rPr>
          <w:rFonts w:asciiTheme="minorHAnsi" w:hAnsiTheme="minorHAnsi"/>
          <w:sz w:val="22"/>
          <w:szCs w:val="22"/>
        </w:rPr>
        <w:t xml:space="preserve">, </w:t>
      </w:r>
      <w:r w:rsidRPr="007B46E3">
        <w:rPr>
          <w:rFonts w:asciiTheme="minorHAnsi" w:hAnsiTheme="minorHAnsi"/>
          <w:sz w:val="22"/>
          <w:szCs w:val="22"/>
        </w:rPr>
        <w:t>R.</w:t>
      </w:r>
      <w:r w:rsidRPr="007B46E3">
        <w:rPr>
          <w:rFonts w:asciiTheme="minorHAnsi" w:hAnsiTheme="minorHAnsi"/>
          <w:sz w:val="22"/>
          <w:szCs w:val="22"/>
        </w:rPr>
        <w:tab/>
      </w:r>
      <w:r w:rsidRPr="007B46E3">
        <w:rPr>
          <w:rFonts w:asciiTheme="minorHAnsi" w:hAnsiTheme="minorHAnsi"/>
          <w:i/>
          <w:sz w:val="22"/>
          <w:szCs w:val="22"/>
        </w:rPr>
        <w:t>Rondo</w:t>
      </w:r>
      <w:r w:rsidRPr="007B46E3">
        <w:rPr>
          <w:rFonts w:asciiTheme="minorHAnsi" w:hAnsiTheme="minorHAnsi"/>
          <w:sz w:val="22"/>
          <w:szCs w:val="22"/>
        </w:rPr>
        <w:t xml:space="preserve"> from </w:t>
      </w:r>
      <w:r w:rsidRPr="007B46E3">
        <w:rPr>
          <w:rFonts w:asciiTheme="minorHAnsi" w:hAnsiTheme="minorHAnsi"/>
          <w:i/>
          <w:sz w:val="22"/>
          <w:szCs w:val="22"/>
        </w:rPr>
        <w:t>Afterthoughts</w:t>
      </w:r>
      <w:r w:rsidR="00885E7D">
        <w:rPr>
          <w:rFonts w:asciiTheme="minorHAnsi" w:hAnsiTheme="minorHAnsi"/>
          <w:i/>
          <w:sz w:val="22"/>
          <w:szCs w:val="22"/>
        </w:rPr>
        <w:t>,</w:t>
      </w:r>
      <w:r w:rsidR="00826E2A">
        <w:rPr>
          <w:rFonts w:asciiTheme="minorHAnsi" w:hAnsiTheme="minorHAnsi"/>
          <w:i/>
          <w:sz w:val="22"/>
          <w:szCs w:val="22"/>
        </w:rPr>
        <w:t xml:space="preserve"> Book</w:t>
      </w:r>
      <w:r w:rsidRPr="007B46E3">
        <w:rPr>
          <w:rFonts w:asciiTheme="minorHAnsi" w:hAnsiTheme="minorHAnsi"/>
          <w:i/>
          <w:sz w:val="22"/>
          <w:szCs w:val="22"/>
        </w:rPr>
        <w:t xml:space="preserve"> 1</w:t>
      </w:r>
      <w:r w:rsidR="009B68D1">
        <w:rPr>
          <w:rFonts w:asciiTheme="minorHAnsi" w:hAnsiTheme="minorHAnsi"/>
          <w:i/>
          <w:sz w:val="22"/>
          <w:szCs w:val="22"/>
        </w:rPr>
        <w:t xml:space="preserve">, </w:t>
      </w:r>
      <w:r w:rsidRPr="007B46E3">
        <w:rPr>
          <w:rFonts w:asciiTheme="minorHAnsi" w:hAnsiTheme="minorHAnsi"/>
          <w:i/>
          <w:sz w:val="22"/>
          <w:szCs w:val="22"/>
        </w:rPr>
        <w:t xml:space="preserve">Cakewalk </w:t>
      </w:r>
      <w:r w:rsidRPr="007B46E3">
        <w:rPr>
          <w:rFonts w:asciiTheme="minorHAnsi" w:hAnsiTheme="minorHAnsi"/>
          <w:sz w:val="22"/>
          <w:szCs w:val="22"/>
        </w:rPr>
        <w:t xml:space="preserve">from </w:t>
      </w:r>
      <w:r w:rsidRPr="007B46E3">
        <w:rPr>
          <w:rFonts w:asciiTheme="minorHAnsi" w:hAnsiTheme="minorHAnsi"/>
          <w:i/>
          <w:sz w:val="22"/>
          <w:szCs w:val="22"/>
        </w:rPr>
        <w:t>Modern Times (</w:t>
      </w:r>
      <w:r w:rsidR="00C75FC8">
        <w:rPr>
          <w:rFonts w:asciiTheme="minorHAnsi" w:hAnsiTheme="minorHAnsi"/>
          <w:i/>
          <w:sz w:val="22"/>
          <w:szCs w:val="22"/>
        </w:rPr>
        <w:t xml:space="preserve">Volume </w:t>
      </w:r>
      <w:r w:rsidRPr="007B46E3">
        <w:rPr>
          <w:rFonts w:asciiTheme="minorHAnsi" w:hAnsiTheme="minorHAnsi"/>
          <w:i/>
          <w:sz w:val="22"/>
          <w:szCs w:val="22"/>
        </w:rPr>
        <w:t>4</w:t>
      </w:r>
      <w:r w:rsidR="009B68D1">
        <w:rPr>
          <w:rFonts w:asciiTheme="minorHAnsi" w:hAnsiTheme="minorHAnsi"/>
          <w:sz w:val="22"/>
          <w:szCs w:val="22"/>
        </w:rPr>
        <w:t xml:space="preserve">, </w:t>
      </w:r>
      <w:r w:rsidRPr="007B46E3">
        <w:rPr>
          <w:rFonts w:asciiTheme="minorHAnsi" w:hAnsiTheme="minorHAnsi"/>
          <w:sz w:val="22"/>
          <w:szCs w:val="22"/>
        </w:rPr>
        <w:t>Chanterelle)</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Coste</w:t>
      </w:r>
      <w:r w:rsidR="009B68D1">
        <w:rPr>
          <w:rFonts w:asciiTheme="minorHAnsi" w:hAnsiTheme="minorHAnsi"/>
          <w:sz w:val="22"/>
          <w:szCs w:val="22"/>
        </w:rPr>
        <w:t xml:space="preserve">, </w:t>
      </w:r>
      <w:r w:rsidRPr="007B46E3">
        <w:rPr>
          <w:rFonts w:asciiTheme="minorHAnsi" w:hAnsiTheme="minorHAnsi"/>
          <w:sz w:val="22"/>
          <w:szCs w:val="22"/>
        </w:rPr>
        <w:t>N.</w:t>
      </w:r>
      <w:r w:rsidRPr="007B46E3">
        <w:rPr>
          <w:rFonts w:asciiTheme="minorHAnsi" w:hAnsiTheme="minorHAnsi"/>
          <w:sz w:val="22"/>
          <w:szCs w:val="22"/>
        </w:rPr>
        <w:tab/>
      </w:r>
      <w:r w:rsidRPr="007B46E3">
        <w:rPr>
          <w:rFonts w:asciiTheme="minorHAnsi" w:hAnsiTheme="minorHAnsi"/>
          <w:i/>
          <w:sz w:val="22"/>
          <w:szCs w:val="22"/>
        </w:rPr>
        <w:t xml:space="preserve">Etude </w:t>
      </w:r>
      <w:r w:rsidR="00A93BA0">
        <w:rPr>
          <w:rFonts w:asciiTheme="minorHAnsi" w:hAnsiTheme="minorHAnsi"/>
          <w:i/>
          <w:sz w:val="22"/>
          <w:szCs w:val="22"/>
        </w:rPr>
        <w:t>Op.</w:t>
      </w:r>
      <w:r w:rsidRPr="007B46E3">
        <w:rPr>
          <w:rFonts w:asciiTheme="minorHAnsi" w:hAnsiTheme="minorHAnsi"/>
          <w:i/>
          <w:sz w:val="22"/>
          <w:szCs w:val="22"/>
        </w:rPr>
        <w:t>38</w:t>
      </w:r>
      <w:r w:rsidR="009B68D1">
        <w:rPr>
          <w:rFonts w:asciiTheme="minorHAnsi" w:hAnsiTheme="minorHAnsi"/>
          <w:i/>
          <w:sz w:val="22"/>
          <w:szCs w:val="22"/>
        </w:rPr>
        <w:t xml:space="preserve">, </w:t>
      </w:r>
      <w:r w:rsidR="00F46BBA">
        <w:rPr>
          <w:rFonts w:asciiTheme="minorHAnsi" w:hAnsiTheme="minorHAnsi"/>
          <w:sz w:val="22"/>
          <w:szCs w:val="22"/>
        </w:rPr>
        <w:t>No.</w:t>
      </w:r>
      <w:r w:rsidRPr="007B46E3">
        <w:rPr>
          <w:rFonts w:asciiTheme="minorHAnsi" w:hAnsiTheme="minorHAnsi"/>
          <w:sz w:val="22"/>
          <w:szCs w:val="22"/>
        </w:rPr>
        <w:t>2 or 20</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Dowland</w:t>
      </w:r>
      <w:r w:rsidR="009B68D1">
        <w:rPr>
          <w:rFonts w:asciiTheme="minorHAnsi" w:hAnsiTheme="minorHAnsi"/>
          <w:sz w:val="22"/>
          <w:szCs w:val="22"/>
        </w:rPr>
        <w:t xml:space="preserve">, </w:t>
      </w:r>
      <w:r w:rsidRPr="007B46E3">
        <w:rPr>
          <w:rFonts w:asciiTheme="minorHAnsi" w:hAnsiTheme="minorHAnsi"/>
          <w:sz w:val="22"/>
          <w:szCs w:val="22"/>
        </w:rPr>
        <w:t>J.</w:t>
      </w:r>
      <w:r w:rsidRPr="007B46E3">
        <w:rPr>
          <w:rFonts w:asciiTheme="minorHAnsi" w:hAnsiTheme="minorHAnsi"/>
          <w:sz w:val="22"/>
          <w:szCs w:val="22"/>
        </w:rPr>
        <w:tab/>
      </w:r>
      <w:r w:rsidRPr="007B46E3">
        <w:rPr>
          <w:rFonts w:asciiTheme="minorHAnsi" w:hAnsiTheme="minorHAnsi"/>
          <w:i/>
          <w:sz w:val="22"/>
          <w:szCs w:val="22"/>
        </w:rPr>
        <w:t>My Lord Willoughby’s Welcome Home</w:t>
      </w:r>
      <w:r w:rsidR="009B68D1">
        <w:rPr>
          <w:rFonts w:asciiTheme="minorHAnsi" w:hAnsiTheme="minorHAnsi"/>
          <w:i/>
          <w:sz w:val="22"/>
          <w:szCs w:val="22"/>
        </w:rPr>
        <w:t xml:space="preserve">, </w:t>
      </w:r>
      <w:r w:rsidRPr="007B46E3">
        <w:rPr>
          <w:rFonts w:asciiTheme="minorHAnsi" w:hAnsiTheme="minorHAnsi"/>
          <w:i/>
          <w:sz w:val="22"/>
          <w:szCs w:val="22"/>
        </w:rPr>
        <w:t>Mr Dowland’s Midnight</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Guiliani</w:t>
      </w:r>
      <w:r w:rsidR="009B68D1">
        <w:rPr>
          <w:rFonts w:asciiTheme="minorHAnsi" w:hAnsiTheme="minorHAnsi"/>
          <w:sz w:val="22"/>
          <w:szCs w:val="22"/>
        </w:rPr>
        <w:t xml:space="preserve">, </w:t>
      </w:r>
      <w:r w:rsidRPr="007B46E3">
        <w:rPr>
          <w:rFonts w:asciiTheme="minorHAnsi" w:hAnsiTheme="minorHAnsi"/>
          <w:sz w:val="22"/>
          <w:szCs w:val="22"/>
        </w:rPr>
        <w:t>M.</w:t>
      </w:r>
      <w:r w:rsidRPr="007B46E3">
        <w:rPr>
          <w:rFonts w:asciiTheme="minorHAnsi" w:hAnsiTheme="minorHAnsi"/>
          <w:sz w:val="22"/>
          <w:szCs w:val="22"/>
        </w:rPr>
        <w:tab/>
      </w:r>
      <w:r w:rsidRPr="007B46E3">
        <w:rPr>
          <w:rFonts w:asciiTheme="minorHAnsi" w:hAnsiTheme="minorHAnsi"/>
          <w:i/>
          <w:sz w:val="22"/>
          <w:szCs w:val="22"/>
        </w:rPr>
        <w:t>Maestoso</w:t>
      </w:r>
      <w:r w:rsidRPr="007B46E3">
        <w:rPr>
          <w:rFonts w:asciiTheme="minorHAnsi" w:hAnsiTheme="minorHAnsi"/>
          <w:sz w:val="22"/>
          <w:szCs w:val="22"/>
        </w:rPr>
        <w:t xml:space="preserve"> from </w:t>
      </w:r>
      <w:r w:rsidRPr="007B46E3">
        <w:rPr>
          <w:rFonts w:asciiTheme="minorHAnsi" w:hAnsiTheme="minorHAnsi"/>
          <w:i/>
          <w:sz w:val="22"/>
          <w:szCs w:val="22"/>
        </w:rPr>
        <w:t xml:space="preserve">Three Sonatinas </w:t>
      </w:r>
      <w:r w:rsidR="00A93BA0">
        <w:rPr>
          <w:rFonts w:asciiTheme="minorHAnsi" w:hAnsiTheme="minorHAnsi"/>
          <w:i/>
          <w:sz w:val="22"/>
          <w:szCs w:val="22"/>
        </w:rPr>
        <w:t>Op.</w:t>
      </w:r>
      <w:r w:rsidRPr="007B46E3">
        <w:rPr>
          <w:rFonts w:asciiTheme="minorHAnsi" w:hAnsiTheme="minorHAnsi"/>
          <w:i/>
          <w:sz w:val="22"/>
          <w:szCs w:val="22"/>
        </w:rPr>
        <w:t>4</w:t>
      </w:r>
    </w:p>
    <w:p w:rsidR="00AC4488" w:rsidRDefault="00D34BE5" w:rsidP="00B05837">
      <w:pPr>
        <w:tabs>
          <w:tab w:val="left" w:pos="2268"/>
        </w:tabs>
        <w:ind w:left="2268" w:hanging="2268"/>
        <w:rPr>
          <w:rFonts w:asciiTheme="minorHAnsi" w:hAnsiTheme="minorHAnsi"/>
          <w:i/>
          <w:sz w:val="22"/>
          <w:szCs w:val="22"/>
        </w:rPr>
      </w:pPr>
      <w:r w:rsidRPr="007B46E3">
        <w:rPr>
          <w:rFonts w:asciiTheme="minorHAnsi" w:hAnsiTheme="minorHAnsi"/>
          <w:sz w:val="22"/>
          <w:szCs w:val="22"/>
        </w:rPr>
        <w:t>Houghton</w:t>
      </w:r>
      <w:r w:rsidR="009B68D1">
        <w:rPr>
          <w:rFonts w:asciiTheme="minorHAnsi" w:hAnsiTheme="minorHAnsi"/>
          <w:sz w:val="22"/>
          <w:szCs w:val="22"/>
        </w:rPr>
        <w:t xml:space="preserve">, </w:t>
      </w:r>
      <w:r w:rsidRPr="007B46E3">
        <w:rPr>
          <w:rFonts w:asciiTheme="minorHAnsi" w:hAnsiTheme="minorHAnsi"/>
          <w:sz w:val="22"/>
          <w:szCs w:val="22"/>
        </w:rPr>
        <w:t>P</w:t>
      </w:r>
      <w:r w:rsidR="00D72FBA">
        <w:rPr>
          <w:rFonts w:asciiTheme="minorHAnsi" w:hAnsiTheme="minorHAnsi"/>
          <w:sz w:val="22"/>
          <w:szCs w:val="22"/>
        </w:rPr>
        <w:t>.</w:t>
      </w:r>
      <w:r w:rsidRPr="007B46E3">
        <w:rPr>
          <w:rFonts w:asciiTheme="minorHAnsi" w:hAnsiTheme="minorHAnsi"/>
          <w:sz w:val="22"/>
          <w:szCs w:val="22"/>
        </w:rPr>
        <w:tab/>
      </w:r>
      <w:r w:rsidR="00BD0FE3">
        <w:rPr>
          <w:rFonts w:asciiTheme="minorHAnsi" w:hAnsiTheme="minorHAnsi"/>
          <w:i/>
          <w:sz w:val="22"/>
          <w:szCs w:val="22"/>
        </w:rPr>
        <w:t>Six Short Guitar Solos:</w:t>
      </w:r>
      <w:r w:rsidRPr="007B46E3">
        <w:rPr>
          <w:rFonts w:asciiTheme="minorHAnsi" w:hAnsiTheme="minorHAnsi"/>
          <w:i/>
          <w:sz w:val="22"/>
          <w:szCs w:val="22"/>
        </w:rPr>
        <w:t xml:space="preserve"> </w:t>
      </w:r>
      <w:r w:rsidR="001309EE">
        <w:rPr>
          <w:rFonts w:asciiTheme="minorHAnsi" w:hAnsiTheme="minorHAnsi"/>
          <w:i/>
          <w:sz w:val="22"/>
          <w:szCs w:val="22"/>
        </w:rPr>
        <w:t>No. 1,</w:t>
      </w:r>
      <w:r w:rsidRPr="007B46E3">
        <w:rPr>
          <w:rFonts w:asciiTheme="minorHAnsi" w:hAnsiTheme="minorHAnsi"/>
          <w:i/>
          <w:sz w:val="22"/>
          <w:szCs w:val="22"/>
        </w:rPr>
        <w:t xml:space="preserve"> Dompe ‘Drone Dance’</w:t>
      </w:r>
      <w:r w:rsidR="009B68D1">
        <w:rPr>
          <w:rFonts w:asciiTheme="minorHAnsi" w:hAnsiTheme="minorHAnsi"/>
          <w:i/>
          <w:sz w:val="22"/>
          <w:szCs w:val="22"/>
        </w:rPr>
        <w:t xml:space="preserve">, </w:t>
      </w:r>
      <w:r w:rsidR="00AC4488">
        <w:rPr>
          <w:rFonts w:asciiTheme="minorHAnsi" w:hAnsiTheme="minorHAnsi"/>
          <w:i/>
          <w:sz w:val="22"/>
          <w:szCs w:val="22"/>
        </w:rPr>
        <w:t>No. 2</w:t>
      </w:r>
      <w:r w:rsidR="001309EE">
        <w:rPr>
          <w:rFonts w:asciiTheme="minorHAnsi" w:hAnsiTheme="minorHAnsi"/>
          <w:i/>
          <w:sz w:val="22"/>
          <w:szCs w:val="22"/>
        </w:rPr>
        <w:t>,</w:t>
      </w:r>
      <w:r w:rsidRPr="007B46E3">
        <w:rPr>
          <w:rFonts w:asciiTheme="minorHAnsi" w:hAnsiTheme="minorHAnsi"/>
          <w:i/>
          <w:sz w:val="22"/>
          <w:szCs w:val="22"/>
        </w:rPr>
        <w:t xml:space="preserve"> The Stream</w:t>
      </w:r>
      <w:r w:rsidR="00BD0FE3">
        <w:rPr>
          <w:rFonts w:asciiTheme="minorHAnsi" w:hAnsiTheme="minorHAnsi"/>
          <w:i/>
          <w:sz w:val="22"/>
          <w:szCs w:val="22"/>
        </w:rPr>
        <w:t>,</w:t>
      </w:r>
      <w:r w:rsidR="00337A5E">
        <w:rPr>
          <w:rFonts w:asciiTheme="minorHAnsi" w:hAnsiTheme="minorHAnsi"/>
          <w:i/>
          <w:sz w:val="22"/>
          <w:szCs w:val="22"/>
        </w:rPr>
        <w:t xml:space="preserve"> or</w:t>
      </w:r>
    </w:p>
    <w:p w:rsidR="00D34BE5" w:rsidRPr="007B46E3" w:rsidRDefault="00AC4488" w:rsidP="00B05837">
      <w:pPr>
        <w:tabs>
          <w:tab w:val="left" w:pos="2268"/>
        </w:tabs>
        <w:ind w:left="2268" w:hanging="2268"/>
        <w:rPr>
          <w:rFonts w:asciiTheme="minorHAnsi" w:hAnsiTheme="minorHAnsi"/>
          <w:i/>
          <w:sz w:val="22"/>
          <w:szCs w:val="22"/>
        </w:rPr>
      </w:pPr>
      <w:r>
        <w:rPr>
          <w:rFonts w:asciiTheme="minorHAnsi" w:hAnsiTheme="minorHAnsi"/>
          <w:i/>
          <w:sz w:val="22"/>
          <w:szCs w:val="22"/>
        </w:rPr>
        <w:tab/>
        <w:t>No. 4</w:t>
      </w:r>
      <w:r w:rsidR="001309EE">
        <w:rPr>
          <w:rFonts w:asciiTheme="minorHAnsi" w:hAnsiTheme="minorHAnsi"/>
          <w:i/>
          <w:sz w:val="22"/>
          <w:szCs w:val="22"/>
        </w:rPr>
        <w:t>,</w:t>
      </w:r>
      <w:r w:rsidR="00D34BE5" w:rsidRPr="007B46E3">
        <w:rPr>
          <w:rFonts w:asciiTheme="minorHAnsi" w:hAnsiTheme="minorHAnsi"/>
          <w:i/>
          <w:sz w:val="22"/>
          <w:szCs w:val="22"/>
        </w:rPr>
        <w:t xml:space="preserve"> </w:t>
      </w:r>
      <w:proofErr w:type="gramStart"/>
      <w:r w:rsidR="00D34BE5" w:rsidRPr="007B46E3">
        <w:rPr>
          <w:rFonts w:asciiTheme="minorHAnsi" w:hAnsiTheme="minorHAnsi"/>
          <w:i/>
          <w:sz w:val="22"/>
          <w:szCs w:val="22"/>
        </w:rPr>
        <w:t>The</w:t>
      </w:r>
      <w:proofErr w:type="gramEnd"/>
      <w:r w:rsidR="00D34BE5" w:rsidRPr="007B46E3">
        <w:rPr>
          <w:rFonts w:asciiTheme="minorHAnsi" w:hAnsiTheme="minorHAnsi"/>
          <w:i/>
          <w:sz w:val="22"/>
          <w:szCs w:val="22"/>
        </w:rPr>
        <w:t xml:space="preserve"> Red Gold Fish</w:t>
      </w:r>
    </w:p>
    <w:p w:rsidR="00D34BE5" w:rsidRPr="007B46E3" w:rsidRDefault="00D34BE5" w:rsidP="00B05837">
      <w:pPr>
        <w:tabs>
          <w:tab w:val="left" w:pos="2268"/>
        </w:tabs>
        <w:ind w:left="1440" w:hanging="1440"/>
        <w:rPr>
          <w:rFonts w:asciiTheme="minorHAnsi" w:hAnsiTheme="minorHAnsi"/>
          <w:i/>
          <w:sz w:val="22"/>
          <w:szCs w:val="22"/>
        </w:rPr>
      </w:pPr>
      <w:r w:rsidRPr="007B46E3">
        <w:rPr>
          <w:rFonts w:asciiTheme="minorHAnsi" w:hAnsiTheme="minorHAnsi"/>
          <w:sz w:val="22"/>
          <w:szCs w:val="22"/>
        </w:rPr>
        <w:t>Houghton</w:t>
      </w:r>
      <w:r w:rsidR="009B68D1">
        <w:rPr>
          <w:rFonts w:asciiTheme="minorHAnsi" w:hAnsiTheme="minorHAnsi"/>
          <w:sz w:val="22"/>
          <w:szCs w:val="22"/>
        </w:rPr>
        <w:t xml:space="preserve">, </w:t>
      </w:r>
      <w:r w:rsidRPr="007B46E3">
        <w:rPr>
          <w:rFonts w:asciiTheme="minorHAnsi" w:hAnsiTheme="minorHAnsi"/>
          <w:sz w:val="22"/>
          <w:szCs w:val="22"/>
        </w:rPr>
        <w:t>P.</w:t>
      </w:r>
      <w:r w:rsidRPr="007B46E3">
        <w:rPr>
          <w:rFonts w:asciiTheme="minorHAnsi" w:hAnsiTheme="minorHAnsi"/>
          <w:sz w:val="22"/>
          <w:szCs w:val="22"/>
        </w:rPr>
        <w:tab/>
      </w:r>
      <w:r w:rsidRPr="007B46E3">
        <w:rPr>
          <w:rFonts w:asciiTheme="minorHAnsi" w:hAnsiTheme="minorHAnsi"/>
          <w:sz w:val="22"/>
          <w:szCs w:val="22"/>
        </w:rPr>
        <w:tab/>
      </w:r>
      <w:r w:rsidR="00BD0FE3" w:rsidRPr="00BD0FE3">
        <w:rPr>
          <w:rFonts w:asciiTheme="minorHAnsi" w:hAnsiTheme="minorHAnsi"/>
          <w:i/>
          <w:sz w:val="22"/>
          <w:szCs w:val="22"/>
        </w:rPr>
        <w:t>Five</w:t>
      </w:r>
      <w:r w:rsidRPr="007B46E3">
        <w:rPr>
          <w:rFonts w:asciiTheme="minorHAnsi" w:hAnsiTheme="minorHAnsi"/>
          <w:i/>
          <w:sz w:val="22"/>
          <w:szCs w:val="22"/>
        </w:rPr>
        <w:t xml:space="preserve"> Exotic Studies – </w:t>
      </w:r>
      <w:r w:rsidR="00AC4488">
        <w:rPr>
          <w:rFonts w:asciiTheme="minorHAnsi" w:hAnsiTheme="minorHAnsi"/>
          <w:i/>
          <w:sz w:val="22"/>
          <w:szCs w:val="22"/>
        </w:rPr>
        <w:t xml:space="preserve">No. </w:t>
      </w:r>
      <w:r w:rsidR="001309EE">
        <w:rPr>
          <w:rFonts w:asciiTheme="minorHAnsi" w:hAnsiTheme="minorHAnsi"/>
          <w:i/>
          <w:sz w:val="22"/>
          <w:szCs w:val="22"/>
        </w:rPr>
        <w:t>4,</w:t>
      </w:r>
      <w:r w:rsidRPr="007B46E3">
        <w:rPr>
          <w:rFonts w:asciiTheme="minorHAnsi" w:hAnsiTheme="minorHAnsi"/>
          <w:i/>
          <w:sz w:val="22"/>
          <w:szCs w:val="22"/>
        </w:rPr>
        <w:t xml:space="preserve"> Phantasy</w:t>
      </w:r>
    </w:p>
    <w:p w:rsidR="00D34BE5" w:rsidRPr="007B46E3" w:rsidRDefault="00D34BE5" w:rsidP="00B05837">
      <w:pPr>
        <w:tabs>
          <w:tab w:val="left" w:pos="2268"/>
        </w:tabs>
        <w:ind w:left="1440" w:hanging="1440"/>
        <w:rPr>
          <w:rFonts w:asciiTheme="minorHAnsi" w:hAnsiTheme="minorHAnsi"/>
          <w:sz w:val="22"/>
          <w:szCs w:val="22"/>
        </w:rPr>
      </w:pPr>
      <w:r w:rsidRPr="007B46E3">
        <w:rPr>
          <w:rFonts w:asciiTheme="minorHAnsi" w:hAnsiTheme="minorHAnsi"/>
          <w:sz w:val="22"/>
          <w:szCs w:val="22"/>
        </w:rPr>
        <w:t>Houghton</w:t>
      </w:r>
      <w:r w:rsidR="009B68D1">
        <w:rPr>
          <w:rFonts w:asciiTheme="minorHAnsi" w:hAnsiTheme="minorHAnsi"/>
          <w:sz w:val="22"/>
          <w:szCs w:val="22"/>
        </w:rPr>
        <w:t xml:space="preserve">, </w:t>
      </w:r>
      <w:r w:rsidRPr="007B46E3">
        <w:rPr>
          <w:rFonts w:asciiTheme="minorHAnsi" w:hAnsiTheme="minorHAnsi"/>
          <w:sz w:val="22"/>
          <w:szCs w:val="22"/>
        </w:rPr>
        <w:t>P.</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Black Rose Prelude</w:t>
      </w:r>
    </w:p>
    <w:p w:rsidR="00D34BE5" w:rsidRPr="007B46E3" w:rsidRDefault="00D34BE5" w:rsidP="00B05837">
      <w:pPr>
        <w:tabs>
          <w:tab w:val="left" w:pos="2268"/>
        </w:tabs>
        <w:ind w:left="1440" w:hanging="1440"/>
        <w:rPr>
          <w:rFonts w:asciiTheme="minorHAnsi" w:hAnsiTheme="minorHAnsi"/>
          <w:i/>
          <w:sz w:val="22"/>
          <w:szCs w:val="22"/>
        </w:rPr>
      </w:pPr>
      <w:r w:rsidRPr="007B46E3">
        <w:rPr>
          <w:rFonts w:asciiTheme="minorHAnsi" w:hAnsiTheme="minorHAnsi"/>
          <w:sz w:val="22"/>
          <w:szCs w:val="22"/>
        </w:rPr>
        <w:t>Johnson</w:t>
      </w:r>
      <w:r w:rsidR="009B68D1">
        <w:rPr>
          <w:rFonts w:asciiTheme="minorHAnsi" w:hAnsiTheme="minorHAnsi"/>
          <w:sz w:val="22"/>
          <w:szCs w:val="22"/>
        </w:rPr>
        <w:t xml:space="preserve">, </w:t>
      </w:r>
      <w:r w:rsidRPr="007B46E3">
        <w:rPr>
          <w:rFonts w:asciiTheme="minorHAnsi" w:hAnsiTheme="minorHAnsi"/>
          <w:sz w:val="22"/>
          <w:szCs w:val="22"/>
        </w:rPr>
        <w:t>R.</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Almain</w:t>
      </w:r>
    </w:p>
    <w:p w:rsidR="00D34BE5" w:rsidRPr="007B46E3" w:rsidRDefault="00D34BE5" w:rsidP="00B05837">
      <w:pPr>
        <w:tabs>
          <w:tab w:val="left" w:pos="2268"/>
        </w:tabs>
        <w:ind w:left="1440" w:hanging="1440"/>
        <w:rPr>
          <w:rFonts w:asciiTheme="minorHAnsi" w:hAnsiTheme="minorHAnsi"/>
          <w:sz w:val="22"/>
          <w:szCs w:val="22"/>
        </w:rPr>
      </w:pPr>
      <w:r w:rsidRPr="007B46E3">
        <w:rPr>
          <w:rFonts w:asciiTheme="minorHAnsi" w:hAnsiTheme="minorHAnsi"/>
          <w:sz w:val="22"/>
          <w:szCs w:val="22"/>
        </w:rPr>
        <w:t>Logy</w:t>
      </w:r>
      <w:r w:rsidR="009B68D1">
        <w:rPr>
          <w:rFonts w:asciiTheme="minorHAnsi" w:hAnsiTheme="minorHAnsi"/>
          <w:sz w:val="22"/>
          <w:szCs w:val="22"/>
        </w:rPr>
        <w:t xml:space="preserve">, </w:t>
      </w:r>
      <w:r w:rsidRPr="007B46E3">
        <w:rPr>
          <w:rFonts w:asciiTheme="minorHAnsi" w:hAnsiTheme="minorHAnsi"/>
          <w:sz w:val="22"/>
          <w:szCs w:val="22"/>
        </w:rPr>
        <w:t>A.</w:t>
      </w:r>
      <w:r w:rsidRPr="007B46E3">
        <w:rPr>
          <w:rFonts w:asciiTheme="minorHAnsi" w:hAnsiTheme="minorHAnsi"/>
          <w:sz w:val="22"/>
          <w:szCs w:val="22"/>
        </w:rPr>
        <w:tab/>
      </w:r>
      <w:r w:rsidRPr="007B46E3">
        <w:rPr>
          <w:rFonts w:asciiTheme="minorHAnsi" w:hAnsiTheme="minorHAnsi"/>
          <w:i/>
          <w:sz w:val="22"/>
          <w:szCs w:val="22"/>
        </w:rPr>
        <w:tab/>
        <w:t xml:space="preserve">Partita in A </w:t>
      </w:r>
      <w:r w:rsidR="00D73178">
        <w:rPr>
          <w:rFonts w:asciiTheme="minorHAnsi" w:hAnsiTheme="minorHAnsi"/>
          <w:i/>
          <w:sz w:val="22"/>
          <w:szCs w:val="22"/>
        </w:rPr>
        <w:t>minor</w:t>
      </w:r>
      <w:r w:rsidR="009B68D1">
        <w:rPr>
          <w:rFonts w:asciiTheme="minorHAnsi" w:hAnsiTheme="minorHAnsi"/>
          <w:i/>
          <w:sz w:val="22"/>
          <w:szCs w:val="22"/>
        </w:rPr>
        <w:t xml:space="preserve">, </w:t>
      </w:r>
      <w:r w:rsidRPr="007B46E3">
        <w:rPr>
          <w:rFonts w:asciiTheme="minorHAnsi" w:hAnsiTheme="minorHAnsi"/>
          <w:i/>
          <w:sz w:val="22"/>
          <w:szCs w:val="22"/>
        </w:rPr>
        <w:t>Capriccio</w:t>
      </w:r>
      <w:r w:rsidR="009B68D1">
        <w:rPr>
          <w:rFonts w:asciiTheme="minorHAnsi" w:hAnsiTheme="minorHAnsi"/>
          <w:i/>
          <w:sz w:val="22"/>
          <w:szCs w:val="22"/>
        </w:rPr>
        <w:t xml:space="preserve">, </w:t>
      </w:r>
      <w:r w:rsidRPr="007B46E3">
        <w:rPr>
          <w:rFonts w:asciiTheme="minorHAnsi" w:hAnsiTheme="minorHAnsi"/>
          <w:i/>
          <w:sz w:val="22"/>
          <w:szCs w:val="22"/>
        </w:rPr>
        <w:t>Gavotte and Gigue</w:t>
      </w:r>
    </w:p>
    <w:p w:rsidR="00D34BE5" w:rsidRPr="007B46E3" w:rsidRDefault="00D34BE5" w:rsidP="00B05837">
      <w:pPr>
        <w:tabs>
          <w:tab w:val="left" w:pos="2268"/>
        </w:tabs>
        <w:ind w:left="1440" w:hanging="1440"/>
        <w:rPr>
          <w:rFonts w:asciiTheme="minorHAnsi" w:hAnsiTheme="minorHAnsi"/>
          <w:sz w:val="22"/>
          <w:szCs w:val="22"/>
        </w:rPr>
      </w:pPr>
      <w:r w:rsidRPr="007B46E3">
        <w:rPr>
          <w:rFonts w:asciiTheme="minorHAnsi" w:hAnsiTheme="minorHAnsi"/>
          <w:sz w:val="22"/>
          <w:szCs w:val="22"/>
        </w:rPr>
        <w:t>Lindsay-Clarke</w:t>
      </w:r>
      <w:r w:rsidR="009B68D1">
        <w:rPr>
          <w:rFonts w:asciiTheme="minorHAnsi" w:hAnsiTheme="minorHAnsi"/>
          <w:sz w:val="22"/>
          <w:szCs w:val="22"/>
        </w:rPr>
        <w:t xml:space="preserve">, </w:t>
      </w:r>
      <w:r w:rsidRPr="007B46E3">
        <w:rPr>
          <w:rFonts w:asciiTheme="minorHAnsi" w:hAnsiTheme="minorHAnsi"/>
          <w:sz w:val="22"/>
          <w:szCs w:val="22"/>
        </w:rPr>
        <w:t>V.</w:t>
      </w:r>
      <w:r w:rsidRPr="007B46E3">
        <w:rPr>
          <w:rFonts w:asciiTheme="minorHAnsi" w:hAnsiTheme="minorHAnsi"/>
          <w:sz w:val="22"/>
          <w:szCs w:val="22"/>
        </w:rPr>
        <w:tab/>
      </w:r>
      <w:r w:rsidRPr="007B46E3">
        <w:rPr>
          <w:rFonts w:asciiTheme="minorHAnsi" w:hAnsiTheme="minorHAnsi"/>
          <w:i/>
          <w:sz w:val="22"/>
          <w:szCs w:val="22"/>
        </w:rPr>
        <w:t>Tango esta Noche</w:t>
      </w:r>
    </w:p>
    <w:p w:rsidR="00D34BE5" w:rsidRPr="007B46E3" w:rsidRDefault="00D34BE5" w:rsidP="00B05837">
      <w:pPr>
        <w:tabs>
          <w:tab w:val="left" w:pos="2268"/>
        </w:tabs>
        <w:ind w:left="1440" w:hanging="1440"/>
        <w:rPr>
          <w:rFonts w:asciiTheme="minorHAnsi" w:hAnsiTheme="minorHAnsi"/>
          <w:i/>
          <w:sz w:val="22"/>
          <w:szCs w:val="22"/>
        </w:rPr>
      </w:pPr>
      <w:r w:rsidRPr="007B46E3">
        <w:rPr>
          <w:rFonts w:asciiTheme="minorHAnsi" w:hAnsiTheme="minorHAnsi"/>
          <w:sz w:val="22"/>
          <w:szCs w:val="22"/>
        </w:rPr>
        <w:t>Mertz</w:t>
      </w:r>
      <w:r w:rsidR="009B68D1">
        <w:rPr>
          <w:rFonts w:asciiTheme="minorHAnsi" w:hAnsiTheme="minorHAnsi"/>
          <w:sz w:val="22"/>
          <w:szCs w:val="22"/>
        </w:rPr>
        <w:t xml:space="preserve">, </w:t>
      </w:r>
      <w:r w:rsidRPr="007B46E3">
        <w:rPr>
          <w:rFonts w:asciiTheme="minorHAnsi" w:hAnsiTheme="minorHAnsi"/>
          <w:sz w:val="22"/>
          <w:szCs w:val="22"/>
        </w:rPr>
        <w:t>J. K.</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Andante expressive</w:t>
      </w:r>
      <w:r w:rsidR="00F46BBA">
        <w:rPr>
          <w:rFonts w:asciiTheme="minorHAnsi" w:hAnsiTheme="minorHAnsi"/>
          <w:i/>
          <w:sz w:val="22"/>
          <w:szCs w:val="22"/>
        </w:rPr>
        <w:t>,</w:t>
      </w:r>
      <w:r w:rsidRPr="007B46E3">
        <w:rPr>
          <w:rFonts w:asciiTheme="minorHAnsi" w:hAnsiTheme="minorHAnsi"/>
          <w:i/>
          <w:sz w:val="22"/>
          <w:szCs w:val="22"/>
        </w:rPr>
        <w:t xml:space="preserve"> No.1</w:t>
      </w:r>
      <w:r w:rsidR="009B68D1">
        <w:rPr>
          <w:rFonts w:asciiTheme="minorHAnsi" w:hAnsiTheme="minorHAnsi"/>
          <w:sz w:val="22"/>
          <w:szCs w:val="22"/>
        </w:rPr>
        <w:t xml:space="preserve"> </w:t>
      </w:r>
      <w:r w:rsidRPr="007B46E3">
        <w:rPr>
          <w:rFonts w:asciiTheme="minorHAnsi" w:hAnsiTheme="minorHAnsi"/>
          <w:sz w:val="22"/>
          <w:szCs w:val="22"/>
        </w:rPr>
        <w:t xml:space="preserve">from </w:t>
      </w:r>
      <w:r w:rsidRPr="007B46E3">
        <w:rPr>
          <w:rFonts w:asciiTheme="minorHAnsi" w:hAnsiTheme="minorHAnsi"/>
          <w:i/>
          <w:sz w:val="22"/>
          <w:szCs w:val="22"/>
        </w:rPr>
        <w:t>Nachtviolin Op.2</w:t>
      </w:r>
    </w:p>
    <w:p w:rsidR="00D34BE5" w:rsidRPr="007B46E3" w:rsidRDefault="00D34BE5" w:rsidP="00B05837">
      <w:pPr>
        <w:tabs>
          <w:tab w:val="left" w:pos="2268"/>
        </w:tabs>
        <w:ind w:left="1440" w:hanging="1440"/>
        <w:rPr>
          <w:rFonts w:asciiTheme="minorHAnsi" w:hAnsiTheme="minorHAnsi"/>
          <w:i/>
          <w:sz w:val="22"/>
          <w:szCs w:val="22"/>
        </w:rPr>
      </w:pPr>
      <w:r w:rsidRPr="007B46E3">
        <w:rPr>
          <w:rFonts w:asciiTheme="minorHAnsi" w:hAnsiTheme="minorHAnsi"/>
          <w:sz w:val="22"/>
          <w:szCs w:val="22"/>
        </w:rPr>
        <w:t>Milan</w:t>
      </w:r>
      <w:r w:rsidR="009B68D1">
        <w:rPr>
          <w:rFonts w:asciiTheme="minorHAnsi" w:hAnsiTheme="minorHAnsi"/>
          <w:sz w:val="22"/>
          <w:szCs w:val="22"/>
        </w:rPr>
        <w:t xml:space="preserve">, </w:t>
      </w:r>
      <w:r w:rsidRPr="007B46E3">
        <w:rPr>
          <w:rFonts w:asciiTheme="minorHAnsi" w:hAnsiTheme="minorHAnsi"/>
          <w:sz w:val="22"/>
          <w:szCs w:val="22"/>
        </w:rPr>
        <w:t>L.</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Pavana</w:t>
      </w:r>
      <w:r w:rsidRPr="007B46E3">
        <w:rPr>
          <w:rFonts w:asciiTheme="minorHAnsi" w:hAnsiTheme="minorHAnsi"/>
          <w:sz w:val="22"/>
          <w:szCs w:val="22"/>
        </w:rPr>
        <w:t xml:space="preserve"> from</w:t>
      </w:r>
      <w:r w:rsidRPr="007B46E3">
        <w:rPr>
          <w:rFonts w:asciiTheme="minorHAnsi" w:hAnsiTheme="minorHAnsi"/>
          <w:i/>
          <w:sz w:val="22"/>
          <w:szCs w:val="22"/>
        </w:rPr>
        <w:t xml:space="preserve"> Libro de musica de Vihuela de mano intitulado El Maestro</w:t>
      </w:r>
    </w:p>
    <w:p w:rsidR="00D34BE5" w:rsidRPr="007B46E3" w:rsidRDefault="00D34BE5" w:rsidP="00B05837">
      <w:pPr>
        <w:tabs>
          <w:tab w:val="left" w:pos="2268"/>
        </w:tabs>
        <w:ind w:left="1440" w:hanging="1440"/>
        <w:rPr>
          <w:rFonts w:asciiTheme="minorHAnsi" w:hAnsiTheme="minorHAnsi"/>
          <w:sz w:val="22"/>
          <w:szCs w:val="22"/>
        </w:rPr>
      </w:pPr>
      <w:r w:rsidRPr="007B46E3">
        <w:rPr>
          <w:rFonts w:asciiTheme="minorHAnsi" w:hAnsiTheme="minorHAnsi"/>
          <w:sz w:val="22"/>
          <w:szCs w:val="22"/>
        </w:rPr>
        <w:t>Montoya</w:t>
      </w:r>
      <w:r w:rsidR="009B68D1">
        <w:rPr>
          <w:rFonts w:asciiTheme="minorHAnsi" w:hAnsiTheme="minorHAnsi"/>
          <w:sz w:val="22"/>
          <w:szCs w:val="22"/>
        </w:rPr>
        <w:t xml:space="preserve">, </w:t>
      </w:r>
      <w:r w:rsidRPr="007B46E3">
        <w:rPr>
          <w:rFonts w:asciiTheme="minorHAnsi" w:hAnsiTheme="minorHAnsi"/>
          <w:sz w:val="22"/>
          <w:szCs w:val="22"/>
        </w:rPr>
        <w:t>J.H.</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El Roble</w:t>
      </w:r>
    </w:p>
    <w:p w:rsidR="00D34BE5" w:rsidRPr="007B46E3" w:rsidRDefault="00D34BE5" w:rsidP="00B05837">
      <w:pPr>
        <w:tabs>
          <w:tab w:val="left" w:pos="2268"/>
        </w:tabs>
        <w:ind w:left="1440" w:hanging="1440"/>
        <w:rPr>
          <w:rFonts w:asciiTheme="minorHAnsi" w:hAnsiTheme="minorHAnsi"/>
          <w:i/>
          <w:sz w:val="22"/>
          <w:szCs w:val="22"/>
        </w:rPr>
      </w:pPr>
      <w:r w:rsidRPr="007B46E3">
        <w:rPr>
          <w:rFonts w:asciiTheme="minorHAnsi" w:hAnsiTheme="minorHAnsi"/>
          <w:sz w:val="22"/>
          <w:szCs w:val="22"/>
        </w:rPr>
        <w:t>Pujol</w:t>
      </w:r>
      <w:r w:rsidR="009B68D1">
        <w:rPr>
          <w:rFonts w:asciiTheme="minorHAnsi" w:hAnsiTheme="minorHAnsi"/>
          <w:sz w:val="22"/>
          <w:szCs w:val="22"/>
        </w:rPr>
        <w:t xml:space="preserve">, </w:t>
      </w:r>
      <w:r w:rsidRPr="007B46E3">
        <w:rPr>
          <w:rFonts w:asciiTheme="minorHAnsi" w:hAnsiTheme="minorHAnsi"/>
          <w:sz w:val="22"/>
          <w:szCs w:val="22"/>
        </w:rPr>
        <w:t>M.D.</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Candombe en Mi</w:t>
      </w:r>
    </w:p>
    <w:p w:rsidR="00D34BE5" w:rsidRPr="007B46E3" w:rsidRDefault="00D34BE5" w:rsidP="00B05837">
      <w:pPr>
        <w:tabs>
          <w:tab w:val="left" w:pos="2268"/>
        </w:tabs>
        <w:ind w:left="1440" w:hanging="1440"/>
        <w:rPr>
          <w:rFonts w:asciiTheme="minorHAnsi" w:hAnsiTheme="minorHAnsi"/>
          <w:sz w:val="22"/>
          <w:szCs w:val="22"/>
        </w:rPr>
      </w:pPr>
      <w:r w:rsidRPr="007B46E3">
        <w:rPr>
          <w:rFonts w:asciiTheme="minorHAnsi" w:hAnsiTheme="minorHAnsi"/>
          <w:sz w:val="22"/>
          <w:szCs w:val="22"/>
        </w:rPr>
        <w:t>Sagreras</w:t>
      </w:r>
      <w:r w:rsidR="009B68D1">
        <w:rPr>
          <w:rFonts w:asciiTheme="minorHAnsi" w:hAnsiTheme="minorHAnsi"/>
          <w:sz w:val="22"/>
          <w:szCs w:val="22"/>
        </w:rPr>
        <w:t xml:space="preserve">, </w:t>
      </w:r>
      <w:r w:rsidRPr="007B46E3">
        <w:rPr>
          <w:rFonts w:asciiTheme="minorHAnsi" w:hAnsiTheme="minorHAnsi"/>
          <w:sz w:val="22"/>
          <w:szCs w:val="22"/>
        </w:rPr>
        <w:t>J.</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 xml:space="preserve">Maria Luisa Mazurka </w:t>
      </w:r>
      <w:r w:rsidR="00C81097">
        <w:rPr>
          <w:rFonts w:asciiTheme="minorHAnsi" w:hAnsiTheme="minorHAnsi"/>
          <w:i/>
          <w:sz w:val="22"/>
          <w:szCs w:val="22"/>
        </w:rPr>
        <w:t>No.</w:t>
      </w:r>
      <w:r w:rsidRPr="007B46E3">
        <w:rPr>
          <w:rFonts w:asciiTheme="minorHAnsi" w:hAnsiTheme="minorHAnsi"/>
          <w:i/>
          <w:sz w:val="22"/>
          <w:szCs w:val="22"/>
        </w:rPr>
        <w:t>2</w:t>
      </w:r>
      <w:r w:rsidRPr="007B46E3">
        <w:rPr>
          <w:rFonts w:asciiTheme="minorHAnsi" w:hAnsiTheme="minorHAnsi"/>
          <w:sz w:val="22"/>
          <w:szCs w:val="22"/>
        </w:rPr>
        <w:t xml:space="preserve"> from </w:t>
      </w:r>
      <w:r w:rsidRPr="007B46E3">
        <w:rPr>
          <w:rFonts w:asciiTheme="minorHAnsi" w:hAnsiTheme="minorHAnsi"/>
          <w:i/>
          <w:sz w:val="22"/>
          <w:szCs w:val="22"/>
        </w:rPr>
        <w:t>Tres Piezas Faciles</w:t>
      </w:r>
      <w:r w:rsidR="009B68D1">
        <w:rPr>
          <w:rFonts w:asciiTheme="minorHAnsi" w:hAnsiTheme="minorHAnsi"/>
          <w:i/>
          <w:sz w:val="22"/>
          <w:szCs w:val="22"/>
        </w:rPr>
        <w:t xml:space="preserve">, </w:t>
      </w:r>
      <w:r w:rsidR="00A93BA0">
        <w:rPr>
          <w:rFonts w:asciiTheme="minorHAnsi" w:hAnsiTheme="minorHAnsi"/>
          <w:i/>
          <w:sz w:val="22"/>
          <w:szCs w:val="22"/>
        </w:rPr>
        <w:t>Op.</w:t>
      </w:r>
      <w:r w:rsidRPr="007B46E3">
        <w:rPr>
          <w:rFonts w:asciiTheme="minorHAnsi" w:hAnsiTheme="minorHAnsi"/>
          <w:i/>
          <w:sz w:val="22"/>
          <w:szCs w:val="22"/>
        </w:rPr>
        <w:t>19</w:t>
      </w:r>
    </w:p>
    <w:p w:rsidR="00D34BE5" w:rsidRPr="007B46E3" w:rsidRDefault="00D34BE5" w:rsidP="00B05837">
      <w:pPr>
        <w:tabs>
          <w:tab w:val="left" w:pos="2268"/>
        </w:tabs>
        <w:ind w:left="1440" w:hanging="1440"/>
        <w:rPr>
          <w:rFonts w:asciiTheme="minorHAnsi" w:hAnsiTheme="minorHAnsi"/>
          <w:i/>
          <w:sz w:val="22"/>
          <w:szCs w:val="22"/>
        </w:rPr>
      </w:pPr>
      <w:r w:rsidRPr="007B46E3">
        <w:rPr>
          <w:rFonts w:asciiTheme="minorHAnsi" w:hAnsiTheme="minorHAnsi"/>
          <w:sz w:val="22"/>
          <w:szCs w:val="22"/>
        </w:rPr>
        <w:t>Scarlatti</w:t>
      </w:r>
      <w:r w:rsidR="009B68D1">
        <w:rPr>
          <w:rFonts w:asciiTheme="minorHAnsi" w:hAnsiTheme="minorHAnsi"/>
          <w:sz w:val="22"/>
          <w:szCs w:val="22"/>
        </w:rPr>
        <w:t xml:space="preserve">, </w:t>
      </w:r>
      <w:r w:rsidRPr="007B46E3">
        <w:rPr>
          <w:rFonts w:asciiTheme="minorHAnsi" w:hAnsiTheme="minorHAnsi"/>
          <w:sz w:val="22"/>
          <w:szCs w:val="22"/>
        </w:rPr>
        <w:t>D.</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Five pieces</w:t>
      </w:r>
      <w:r w:rsidR="009B68D1">
        <w:rPr>
          <w:rFonts w:asciiTheme="minorHAnsi" w:hAnsiTheme="minorHAnsi"/>
          <w:i/>
          <w:sz w:val="22"/>
          <w:szCs w:val="22"/>
        </w:rPr>
        <w:t xml:space="preserve">, </w:t>
      </w:r>
      <w:r w:rsidRPr="007B46E3">
        <w:rPr>
          <w:rFonts w:asciiTheme="minorHAnsi" w:hAnsiTheme="minorHAnsi"/>
          <w:i/>
          <w:sz w:val="22"/>
          <w:szCs w:val="22"/>
        </w:rPr>
        <w:t>Larghetto or Aria</w:t>
      </w:r>
    </w:p>
    <w:p w:rsidR="00D34BE5" w:rsidRPr="007B46E3" w:rsidRDefault="00D34BE5" w:rsidP="00B05837">
      <w:pPr>
        <w:tabs>
          <w:tab w:val="left" w:pos="2268"/>
        </w:tabs>
        <w:ind w:left="1440" w:hanging="1440"/>
        <w:rPr>
          <w:rFonts w:asciiTheme="minorHAnsi" w:hAnsiTheme="minorHAnsi"/>
          <w:i/>
          <w:sz w:val="22"/>
          <w:szCs w:val="22"/>
        </w:rPr>
      </w:pPr>
      <w:r w:rsidRPr="007B46E3">
        <w:rPr>
          <w:rFonts w:asciiTheme="minorHAnsi" w:hAnsiTheme="minorHAnsi"/>
          <w:sz w:val="22"/>
          <w:szCs w:val="22"/>
        </w:rPr>
        <w:t>Sor</w:t>
      </w:r>
      <w:r w:rsidR="009B68D1">
        <w:rPr>
          <w:rFonts w:asciiTheme="minorHAnsi" w:hAnsiTheme="minorHAnsi"/>
          <w:sz w:val="22"/>
          <w:szCs w:val="22"/>
        </w:rPr>
        <w:t xml:space="preserve">, </w:t>
      </w:r>
      <w:r w:rsidRPr="007B46E3">
        <w:rPr>
          <w:rFonts w:asciiTheme="minorHAnsi" w:hAnsiTheme="minorHAnsi"/>
          <w:sz w:val="22"/>
          <w:szCs w:val="22"/>
        </w:rPr>
        <w:t>F.</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Minuet and Trio</w:t>
      </w:r>
      <w:r w:rsidR="00BD0FE3">
        <w:rPr>
          <w:rFonts w:asciiTheme="minorHAnsi" w:hAnsiTheme="minorHAnsi"/>
          <w:i/>
          <w:sz w:val="22"/>
          <w:szCs w:val="22"/>
        </w:rPr>
        <w:t>,</w:t>
      </w:r>
      <w:r w:rsidRPr="007B46E3">
        <w:rPr>
          <w:rFonts w:asciiTheme="minorHAnsi" w:hAnsiTheme="minorHAnsi"/>
          <w:i/>
          <w:sz w:val="22"/>
          <w:szCs w:val="22"/>
        </w:rPr>
        <w:t xml:space="preserve"> </w:t>
      </w:r>
      <w:r w:rsidR="00483492">
        <w:rPr>
          <w:rFonts w:asciiTheme="minorHAnsi" w:hAnsiTheme="minorHAnsi"/>
          <w:i/>
          <w:sz w:val="22"/>
          <w:szCs w:val="22"/>
        </w:rPr>
        <w:t>No.</w:t>
      </w:r>
      <w:r w:rsidRPr="007B46E3">
        <w:rPr>
          <w:rFonts w:asciiTheme="minorHAnsi" w:hAnsiTheme="minorHAnsi"/>
          <w:i/>
          <w:sz w:val="22"/>
          <w:szCs w:val="22"/>
        </w:rPr>
        <w:t>1</w:t>
      </w:r>
      <w:r w:rsidR="009B68D1">
        <w:rPr>
          <w:rFonts w:asciiTheme="minorHAnsi" w:hAnsiTheme="minorHAnsi"/>
          <w:i/>
          <w:sz w:val="22"/>
          <w:szCs w:val="22"/>
        </w:rPr>
        <w:t xml:space="preserve">, </w:t>
      </w:r>
      <w:r w:rsidR="00A93BA0">
        <w:rPr>
          <w:rFonts w:asciiTheme="minorHAnsi" w:hAnsiTheme="minorHAnsi"/>
          <w:i/>
          <w:sz w:val="22"/>
          <w:szCs w:val="22"/>
        </w:rPr>
        <w:t>Op.</w:t>
      </w:r>
      <w:r w:rsidRPr="007B46E3">
        <w:rPr>
          <w:rFonts w:asciiTheme="minorHAnsi" w:hAnsiTheme="minorHAnsi"/>
          <w:i/>
          <w:sz w:val="22"/>
          <w:szCs w:val="22"/>
        </w:rPr>
        <w:t>22</w:t>
      </w:r>
      <w:r w:rsidR="009B68D1">
        <w:rPr>
          <w:rFonts w:asciiTheme="minorHAnsi" w:hAnsiTheme="minorHAnsi"/>
          <w:i/>
          <w:sz w:val="22"/>
          <w:szCs w:val="22"/>
        </w:rPr>
        <w:t xml:space="preserve">, </w:t>
      </w:r>
      <w:r w:rsidRPr="007B46E3">
        <w:rPr>
          <w:rFonts w:asciiTheme="minorHAnsi" w:hAnsiTheme="minorHAnsi"/>
          <w:sz w:val="22"/>
          <w:szCs w:val="22"/>
        </w:rPr>
        <w:t>or</w:t>
      </w:r>
      <w:r w:rsidRPr="007B46E3">
        <w:rPr>
          <w:rFonts w:asciiTheme="minorHAnsi" w:hAnsiTheme="minorHAnsi"/>
          <w:i/>
          <w:sz w:val="22"/>
          <w:szCs w:val="22"/>
        </w:rPr>
        <w:t xml:space="preserve"> Minuet and Trio</w:t>
      </w:r>
      <w:r w:rsidR="00F46BBA">
        <w:rPr>
          <w:rFonts w:asciiTheme="minorHAnsi" w:hAnsiTheme="minorHAnsi"/>
          <w:i/>
          <w:sz w:val="22"/>
          <w:szCs w:val="22"/>
        </w:rPr>
        <w:t>,</w:t>
      </w:r>
      <w:r w:rsidRPr="007B46E3">
        <w:rPr>
          <w:rFonts w:asciiTheme="minorHAnsi" w:hAnsiTheme="minorHAnsi"/>
          <w:i/>
          <w:sz w:val="22"/>
          <w:szCs w:val="22"/>
        </w:rPr>
        <w:t xml:space="preserve"> </w:t>
      </w:r>
      <w:r w:rsidR="00483492">
        <w:rPr>
          <w:rFonts w:asciiTheme="minorHAnsi" w:hAnsiTheme="minorHAnsi"/>
          <w:i/>
          <w:sz w:val="22"/>
          <w:szCs w:val="22"/>
        </w:rPr>
        <w:t>No.</w:t>
      </w:r>
      <w:r w:rsidRPr="007B46E3">
        <w:rPr>
          <w:rFonts w:asciiTheme="minorHAnsi" w:hAnsiTheme="minorHAnsi"/>
          <w:i/>
          <w:sz w:val="22"/>
          <w:szCs w:val="22"/>
        </w:rPr>
        <w:t>3</w:t>
      </w:r>
      <w:r w:rsidR="009B68D1">
        <w:rPr>
          <w:rFonts w:asciiTheme="minorHAnsi" w:hAnsiTheme="minorHAnsi"/>
          <w:i/>
          <w:sz w:val="22"/>
          <w:szCs w:val="22"/>
        </w:rPr>
        <w:t xml:space="preserve">, </w:t>
      </w:r>
      <w:r w:rsidR="00A93BA0">
        <w:rPr>
          <w:rFonts w:asciiTheme="minorHAnsi" w:hAnsiTheme="minorHAnsi"/>
          <w:i/>
          <w:sz w:val="22"/>
          <w:szCs w:val="22"/>
        </w:rPr>
        <w:t>Op.</w:t>
      </w:r>
      <w:r w:rsidRPr="007B46E3">
        <w:rPr>
          <w:rFonts w:asciiTheme="minorHAnsi" w:hAnsiTheme="minorHAnsi"/>
          <w:i/>
          <w:sz w:val="22"/>
          <w:szCs w:val="22"/>
        </w:rPr>
        <w:t>25</w:t>
      </w:r>
    </w:p>
    <w:p w:rsidR="00D34BE5" w:rsidRPr="007B46E3" w:rsidRDefault="00D34BE5" w:rsidP="00B05837">
      <w:pPr>
        <w:tabs>
          <w:tab w:val="left" w:pos="2268"/>
        </w:tabs>
        <w:ind w:left="1440" w:hanging="1440"/>
        <w:rPr>
          <w:rFonts w:asciiTheme="minorHAnsi" w:hAnsiTheme="minorHAnsi"/>
          <w:sz w:val="22"/>
          <w:szCs w:val="22"/>
        </w:rPr>
      </w:pPr>
      <w:r w:rsidRPr="007B46E3">
        <w:rPr>
          <w:rFonts w:asciiTheme="minorHAnsi" w:hAnsiTheme="minorHAnsi"/>
          <w:sz w:val="22"/>
          <w:szCs w:val="22"/>
        </w:rPr>
        <w:t>Sor</w:t>
      </w:r>
      <w:r w:rsidR="009B68D1">
        <w:rPr>
          <w:rFonts w:asciiTheme="minorHAnsi" w:hAnsiTheme="minorHAnsi"/>
          <w:sz w:val="22"/>
          <w:szCs w:val="22"/>
        </w:rPr>
        <w:t xml:space="preserve">, </w:t>
      </w:r>
      <w:r w:rsidRPr="007B46E3">
        <w:rPr>
          <w:rFonts w:asciiTheme="minorHAnsi" w:hAnsiTheme="minorHAnsi"/>
          <w:sz w:val="22"/>
          <w:szCs w:val="22"/>
        </w:rPr>
        <w:t>F.</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20 Sor Studies</w:t>
      </w:r>
      <w:r w:rsidR="00A93BA0">
        <w:rPr>
          <w:rFonts w:asciiTheme="minorHAnsi" w:hAnsiTheme="minorHAnsi"/>
          <w:sz w:val="22"/>
          <w:szCs w:val="22"/>
        </w:rPr>
        <w:t xml:space="preserve"> (</w:t>
      </w:r>
      <w:r w:rsidR="005410B5">
        <w:rPr>
          <w:rFonts w:asciiTheme="minorHAnsi" w:hAnsiTheme="minorHAnsi"/>
          <w:sz w:val="22"/>
          <w:szCs w:val="22"/>
        </w:rPr>
        <w:t>ed.</w:t>
      </w:r>
      <w:r w:rsidR="00A93BA0">
        <w:rPr>
          <w:rFonts w:asciiTheme="minorHAnsi" w:hAnsiTheme="minorHAnsi"/>
          <w:sz w:val="22"/>
          <w:szCs w:val="22"/>
        </w:rPr>
        <w:t xml:space="preserve"> Segovia – Albert)</w:t>
      </w:r>
      <w:r w:rsidR="00F46BBA">
        <w:rPr>
          <w:rFonts w:asciiTheme="minorHAnsi" w:hAnsiTheme="minorHAnsi"/>
          <w:sz w:val="22"/>
          <w:szCs w:val="22"/>
        </w:rPr>
        <w:t>,</w:t>
      </w:r>
      <w:r w:rsidR="00A93BA0">
        <w:rPr>
          <w:rFonts w:asciiTheme="minorHAnsi" w:hAnsiTheme="minorHAnsi"/>
          <w:sz w:val="22"/>
          <w:szCs w:val="22"/>
        </w:rPr>
        <w:t xml:space="preserve"> No</w:t>
      </w:r>
      <w:r w:rsidR="00F46BBA">
        <w:rPr>
          <w:rFonts w:asciiTheme="minorHAnsi" w:hAnsiTheme="minorHAnsi"/>
          <w:sz w:val="22"/>
          <w:szCs w:val="22"/>
        </w:rPr>
        <w:t>s.</w:t>
      </w:r>
      <w:r w:rsidR="00A93BA0">
        <w:rPr>
          <w:rFonts w:asciiTheme="minorHAnsi" w:hAnsiTheme="minorHAnsi"/>
          <w:sz w:val="22"/>
          <w:szCs w:val="22"/>
        </w:rPr>
        <w:t>1</w:t>
      </w:r>
      <w:r w:rsidR="00244815">
        <w:rPr>
          <w:rFonts w:asciiTheme="minorHAnsi" w:hAnsiTheme="minorHAnsi"/>
          <w:sz w:val="22"/>
          <w:szCs w:val="22"/>
        </w:rPr>
        <w:t>–</w:t>
      </w:r>
      <w:r w:rsidRPr="007B46E3">
        <w:rPr>
          <w:rFonts w:asciiTheme="minorHAnsi" w:hAnsiTheme="minorHAnsi"/>
          <w:sz w:val="22"/>
          <w:szCs w:val="22"/>
        </w:rPr>
        <w:t>5</w:t>
      </w:r>
    </w:p>
    <w:p w:rsidR="00D34BE5" w:rsidRPr="007B46E3" w:rsidRDefault="00D34BE5" w:rsidP="00F46BBA">
      <w:pPr>
        <w:ind w:left="2268" w:right="-314" w:hanging="2268"/>
        <w:rPr>
          <w:rFonts w:asciiTheme="minorHAnsi" w:hAnsiTheme="minorHAnsi"/>
          <w:sz w:val="22"/>
          <w:szCs w:val="22"/>
        </w:rPr>
      </w:pPr>
      <w:r w:rsidRPr="007B46E3">
        <w:rPr>
          <w:rFonts w:asciiTheme="minorHAnsi" w:hAnsiTheme="minorHAnsi"/>
          <w:sz w:val="22"/>
          <w:szCs w:val="22"/>
        </w:rPr>
        <w:t>Svoboda</w:t>
      </w:r>
      <w:r w:rsidR="009B68D1">
        <w:rPr>
          <w:rFonts w:asciiTheme="minorHAnsi" w:hAnsiTheme="minorHAnsi"/>
          <w:sz w:val="22"/>
          <w:szCs w:val="22"/>
        </w:rPr>
        <w:t xml:space="preserve">, </w:t>
      </w:r>
      <w:r w:rsidRPr="007B46E3">
        <w:rPr>
          <w:rFonts w:asciiTheme="minorHAnsi" w:hAnsiTheme="minorHAnsi"/>
          <w:sz w:val="22"/>
          <w:szCs w:val="22"/>
        </w:rPr>
        <w:t>P.</w:t>
      </w:r>
      <w:r w:rsidRPr="007B46E3">
        <w:rPr>
          <w:rFonts w:asciiTheme="minorHAnsi" w:hAnsiTheme="minorHAnsi"/>
          <w:sz w:val="22"/>
          <w:szCs w:val="22"/>
        </w:rPr>
        <w:tab/>
      </w:r>
      <w:r w:rsidRPr="007B46E3">
        <w:rPr>
          <w:rFonts w:asciiTheme="minorHAnsi" w:hAnsiTheme="minorHAnsi"/>
          <w:i/>
          <w:sz w:val="22"/>
          <w:szCs w:val="22"/>
        </w:rPr>
        <w:t>Solos by Svoboda</w:t>
      </w:r>
      <w:r w:rsidR="009B68D1">
        <w:rPr>
          <w:rFonts w:asciiTheme="minorHAnsi" w:hAnsiTheme="minorHAnsi"/>
          <w:i/>
          <w:sz w:val="22"/>
          <w:szCs w:val="22"/>
        </w:rPr>
        <w:t xml:space="preserve">, </w:t>
      </w:r>
      <w:r w:rsidR="004343CF">
        <w:rPr>
          <w:rFonts w:asciiTheme="minorHAnsi" w:hAnsiTheme="minorHAnsi"/>
          <w:i/>
          <w:sz w:val="22"/>
          <w:szCs w:val="22"/>
        </w:rPr>
        <w:t>Volume</w:t>
      </w:r>
      <w:r w:rsidRPr="007B46E3">
        <w:rPr>
          <w:rFonts w:asciiTheme="minorHAnsi" w:hAnsiTheme="minorHAnsi"/>
          <w:i/>
          <w:sz w:val="22"/>
          <w:szCs w:val="22"/>
        </w:rPr>
        <w:t xml:space="preserve"> 2</w:t>
      </w:r>
      <w:r w:rsidRPr="007B46E3">
        <w:rPr>
          <w:rFonts w:asciiTheme="minorHAnsi" w:hAnsiTheme="minorHAnsi"/>
          <w:sz w:val="22"/>
          <w:szCs w:val="22"/>
        </w:rPr>
        <w:t xml:space="preserve"> – Wongaling</w:t>
      </w:r>
      <w:r w:rsidR="009B68D1">
        <w:rPr>
          <w:rFonts w:asciiTheme="minorHAnsi" w:hAnsiTheme="minorHAnsi"/>
          <w:sz w:val="22"/>
          <w:szCs w:val="22"/>
        </w:rPr>
        <w:t xml:space="preserve">, </w:t>
      </w:r>
      <w:r w:rsidRPr="007B46E3">
        <w:rPr>
          <w:rFonts w:asciiTheme="minorHAnsi" w:hAnsiTheme="minorHAnsi"/>
          <w:sz w:val="22"/>
          <w:szCs w:val="22"/>
        </w:rPr>
        <w:t>Bossa on the Beach</w:t>
      </w:r>
      <w:r w:rsidR="009B68D1">
        <w:rPr>
          <w:rFonts w:asciiTheme="minorHAnsi" w:hAnsiTheme="minorHAnsi"/>
          <w:sz w:val="22"/>
          <w:szCs w:val="22"/>
        </w:rPr>
        <w:t xml:space="preserve">, </w:t>
      </w:r>
      <w:r w:rsidRPr="007B46E3">
        <w:rPr>
          <w:rFonts w:asciiTheme="minorHAnsi" w:hAnsiTheme="minorHAnsi"/>
          <w:sz w:val="22"/>
          <w:szCs w:val="22"/>
        </w:rPr>
        <w:t>Lunar Sillhouette</w:t>
      </w:r>
    </w:p>
    <w:p w:rsidR="00D34BE5" w:rsidRPr="007B46E3" w:rsidRDefault="00D34BE5" w:rsidP="00B05837">
      <w:pPr>
        <w:tabs>
          <w:tab w:val="left" w:pos="2268"/>
        </w:tabs>
        <w:ind w:left="1440" w:hanging="1440"/>
        <w:rPr>
          <w:rFonts w:asciiTheme="minorHAnsi" w:hAnsiTheme="minorHAnsi"/>
          <w:sz w:val="22"/>
          <w:szCs w:val="22"/>
        </w:rPr>
      </w:pPr>
      <w:r w:rsidRPr="007B46E3">
        <w:rPr>
          <w:rFonts w:asciiTheme="minorHAnsi" w:hAnsiTheme="minorHAnsi"/>
          <w:sz w:val="22"/>
          <w:szCs w:val="22"/>
        </w:rPr>
        <w:t>Tarrega</w:t>
      </w:r>
      <w:r w:rsidR="009B68D1">
        <w:rPr>
          <w:rFonts w:asciiTheme="minorHAnsi" w:hAnsiTheme="minorHAnsi"/>
          <w:sz w:val="22"/>
          <w:szCs w:val="22"/>
        </w:rPr>
        <w:t xml:space="preserve">, </w:t>
      </w:r>
      <w:r w:rsidRPr="007B46E3">
        <w:rPr>
          <w:rFonts w:asciiTheme="minorHAnsi" w:hAnsiTheme="minorHAnsi"/>
          <w:sz w:val="22"/>
          <w:szCs w:val="22"/>
        </w:rPr>
        <w:t>F.</w:t>
      </w:r>
      <w:r w:rsidRPr="007B46E3">
        <w:rPr>
          <w:rFonts w:asciiTheme="minorHAnsi" w:hAnsiTheme="minorHAnsi"/>
          <w:sz w:val="22"/>
          <w:szCs w:val="22"/>
        </w:rPr>
        <w:tab/>
      </w:r>
      <w:r w:rsidRPr="007B46E3">
        <w:rPr>
          <w:rFonts w:asciiTheme="minorHAnsi" w:hAnsiTheme="minorHAnsi"/>
          <w:sz w:val="22"/>
          <w:szCs w:val="22"/>
        </w:rPr>
        <w:tab/>
      </w:r>
      <w:r w:rsidRPr="007B46E3">
        <w:rPr>
          <w:rFonts w:asciiTheme="minorHAnsi" w:hAnsiTheme="minorHAnsi"/>
          <w:i/>
          <w:sz w:val="22"/>
          <w:szCs w:val="22"/>
        </w:rPr>
        <w:t>Adelita</w:t>
      </w:r>
      <w:r w:rsidR="009B68D1">
        <w:rPr>
          <w:rFonts w:asciiTheme="minorHAnsi" w:hAnsiTheme="minorHAnsi"/>
          <w:i/>
          <w:sz w:val="22"/>
          <w:szCs w:val="22"/>
        </w:rPr>
        <w:t xml:space="preserve">, </w:t>
      </w:r>
      <w:r w:rsidRPr="007B46E3">
        <w:rPr>
          <w:rFonts w:asciiTheme="minorHAnsi" w:hAnsiTheme="minorHAnsi"/>
          <w:i/>
          <w:sz w:val="22"/>
          <w:szCs w:val="22"/>
        </w:rPr>
        <w:t>Lagrima</w:t>
      </w:r>
      <w:r w:rsidR="009B68D1">
        <w:rPr>
          <w:rFonts w:asciiTheme="minorHAnsi" w:hAnsiTheme="minorHAnsi"/>
          <w:i/>
          <w:sz w:val="22"/>
          <w:szCs w:val="22"/>
        </w:rPr>
        <w:t xml:space="preserve">, </w:t>
      </w:r>
      <w:r w:rsidRPr="007B46E3">
        <w:rPr>
          <w:rFonts w:asciiTheme="minorHAnsi" w:hAnsiTheme="minorHAnsi"/>
          <w:i/>
          <w:sz w:val="22"/>
          <w:szCs w:val="22"/>
        </w:rPr>
        <w:t>Rosita</w:t>
      </w:r>
    </w:p>
    <w:p w:rsidR="00D34BE5" w:rsidRPr="007B46E3" w:rsidRDefault="00D34BE5" w:rsidP="00B05837">
      <w:pPr>
        <w:tabs>
          <w:tab w:val="left" w:pos="2268"/>
        </w:tabs>
        <w:rPr>
          <w:rFonts w:asciiTheme="minorHAnsi" w:hAnsiTheme="minorHAnsi"/>
          <w:sz w:val="22"/>
          <w:szCs w:val="22"/>
        </w:rPr>
      </w:pPr>
      <w:r w:rsidRPr="007B46E3">
        <w:rPr>
          <w:rFonts w:asciiTheme="minorHAnsi" w:hAnsiTheme="minorHAnsi"/>
          <w:sz w:val="22"/>
          <w:szCs w:val="22"/>
        </w:rPr>
        <w:t>Villa Lobos</w:t>
      </w:r>
      <w:r w:rsidR="009B68D1">
        <w:rPr>
          <w:rFonts w:asciiTheme="minorHAnsi" w:hAnsiTheme="minorHAnsi"/>
          <w:sz w:val="22"/>
          <w:szCs w:val="22"/>
        </w:rPr>
        <w:t xml:space="preserve">, </w:t>
      </w:r>
      <w:r w:rsidRPr="007B46E3">
        <w:rPr>
          <w:rFonts w:asciiTheme="minorHAnsi" w:hAnsiTheme="minorHAnsi"/>
          <w:sz w:val="22"/>
          <w:szCs w:val="22"/>
        </w:rPr>
        <w:t>H.</w:t>
      </w:r>
      <w:r w:rsidRPr="007B46E3">
        <w:rPr>
          <w:rFonts w:asciiTheme="minorHAnsi" w:hAnsiTheme="minorHAnsi"/>
          <w:sz w:val="22"/>
          <w:szCs w:val="22"/>
        </w:rPr>
        <w:tab/>
      </w:r>
      <w:r w:rsidRPr="007B46E3">
        <w:rPr>
          <w:rFonts w:asciiTheme="minorHAnsi" w:hAnsiTheme="minorHAnsi"/>
          <w:i/>
          <w:sz w:val="22"/>
          <w:szCs w:val="22"/>
        </w:rPr>
        <w:t>Cinq Preludes</w:t>
      </w:r>
      <w:r w:rsidR="000E1735">
        <w:rPr>
          <w:rFonts w:asciiTheme="minorHAnsi" w:hAnsiTheme="minorHAnsi"/>
          <w:i/>
          <w:sz w:val="22"/>
          <w:szCs w:val="22"/>
        </w:rPr>
        <w:t>, No</w:t>
      </w:r>
      <w:r w:rsidR="00F46BBA">
        <w:rPr>
          <w:rFonts w:asciiTheme="minorHAnsi" w:hAnsiTheme="minorHAnsi"/>
          <w:i/>
          <w:sz w:val="22"/>
          <w:szCs w:val="22"/>
        </w:rPr>
        <w:t>s</w:t>
      </w:r>
      <w:r w:rsidR="000E1735">
        <w:rPr>
          <w:rFonts w:asciiTheme="minorHAnsi" w:hAnsiTheme="minorHAnsi"/>
          <w:i/>
          <w:sz w:val="22"/>
          <w:szCs w:val="22"/>
        </w:rPr>
        <w:t>.</w:t>
      </w:r>
      <w:r w:rsidRPr="007B46E3">
        <w:rPr>
          <w:rFonts w:asciiTheme="minorHAnsi" w:hAnsiTheme="minorHAnsi"/>
          <w:i/>
          <w:sz w:val="22"/>
          <w:szCs w:val="22"/>
        </w:rPr>
        <w:t>3 or 4</w:t>
      </w:r>
    </w:p>
    <w:p w:rsidR="00BD2C35" w:rsidRPr="007B46E3" w:rsidRDefault="000A1BC9" w:rsidP="00510985">
      <w:pPr>
        <w:pStyle w:val="Heading4"/>
      </w:pPr>
      <w:r>
        <w:t>SUGGESTED REPERTOIRE</w:t>
      </w:r>
      <w:r w:rsidR="00F03879">
        <w:t xml:space="preserve"> – </w:t>
      </w:r>
      <w:r w:rsidR="004B2FFB" w:rsidRPr="007B46E3">
        <w:t>YEAR 12</w:t>
      </w:r>
    </w:p>
    <w:p w:rsidR="00234AD1" w:rsidRPr="007B46E3" w:rsidRDefault="00234AD1" w:rsidP="00E53EFD">
      <w:pPr>
        <w:pStyle w:val="BodyText2"/>
        <w:rPr>
          <w:rFonts w:asciiTheme="minorHAnsi" w:hAnsiTheme="minorHAnsi"/>
          <w:sz w:val="22"/>
          <w:szCs w:val="22"/>
        </w:rPr>
      </w:pPr>
      <w:bookmarkStart w:id="77" w:name="_Toc250623938"/>
      <w:bookmarkStart w:id="78" w:name="_Toc250626676"/>
      <w:bookmarkStart w:id="79" w:name="_Toc251144108"/>
      <w:r w:rsidRPr="007B46E3">
        <w:rPr>
          <w:rFonts w:asciiTheme="minorHAnsi" w:hAnsiTheme="minorHAnsi"/>
          <w:sz w:val="22"/>
          <w:szCs w:val="22"/>
        </w:rPr>
        <w:t>Classical guitar</w:t>
      </w:r>
      <w:bookmarkEnd w:id="77"/>
      <w:bookmarkEnd w:id="78"/>
      <w:bookmarkEnd w:id="79"/>
    </w:p>
    <w:p w:rsidR="00F05C2E" w:rsidRPr="007B46E3" w:rsidRDefault="00F05C2E" w:rsidP="00BD0FE3">
      <w:pPr>
        <w:ind w:left="2268" w:hanging="2268"/>
        <w:rPr>
          <w:rFonts w:asciiTheme="minorHAnsi" w:hAnsiTheme="minorHAnsi"/>
          <w:i/>
          <w:sz w:val="22"/>
          <w:szCs w:val="22"/>
        </w:rPr>
      </w:pPr>
      <w:r w:rsidRPr="007B46E3">
        <w:rPr>
          <w:rFonts w:asciiTheme="minorHAnsi" w:hAnsiTheme="minorHAnsi"/>
          <w:sz w:val="22"/>
          <w:szCs w:val="22"/>
        </w:rPr>
        <w:t>Bach</w:t>
      </w:r>
      <w:r w:rsidR="009B68D1">
        <w:rPr>
          <w:rFonts w:asciiTheme="minorHAnsi" w:hAnsiTheme="minorHAnsi"/>
          <w:sz w:val="22"/>
          <w:szCs w:val="22"/>
        </w:rPr>
        <w:t xml:space="preserve">, </w:t>
      </w:r>
      <w:r w:rsidR="003875FA">
        <w:rPr>
          <w:rFonts w:asciiTheme="minorHAnsi" w:hAnsiTheme="minorHAnsi"/>
          <w:sz w:val="22"/>
          <w:szCs w:val="22"/>
        </w:rPr>
        <w:t>J.S.</w:t>
      </w:r>
      <w:r w:rsidRPr="007B46E3">
        <w:rPr>
          <w:rFonts w:asciiTheme="minorHAnsi" w:hAnsiTheme="minorHAnsi"/>
          <w:sz w:val="22"/>
          <w:szCs w:val="22"/>
        </w:rPr>
        <w:tab/>
      </w:r>
      <w:r w:rsidRPr="007B46E3">
        <w:rPr>
          <w:rFonts w:asciiTheme="minorHAnsi" w:hAnsiTheme="minorHAnsi"/>
          <w:i/>
          <w:sz w:val="22"/>
          <w:szCs w:val="22"/>
        </w:rPr>
        <w:t>Prelude in D minor</w:t>
      </w:r>
      <w:r w:rsidR="009B68D1">
        <w:rPr>
          <w:rFonts w:asciiTheme="minorHAnsi" w:hAnsiTheme="minorHAnsi"/>
          <w:i/>
          <w:sz w:val="22"/>
          <w:szCs w:val="22"/>
        </w:rPr>
        <w:t xml:space="preserve">, </w:t>
      </w:r>
      <w:r w:rsidRPr="007B46E3">
        <w:rPr>
          <w:rFonts w:asciiTheme="minorHAnsi" w:hAnsiTheme="minorHAnsi"/>
          <w:i/>
          <w:sz w:val="22"/>
          <w:szCs w:val="22"/>
        </w:rPr>
        <w:t>BWV 999</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Bach</w:t>
      </w:r>
      <w:r w:rsidR="009B68D1">
        <w:rPr>
          <w:rFonts w:asciiTheme="minorHAnsi" w:hAnsiTheme="minorHAnsi"/>
          <w:sz w:val="22"/>
          <w:szCs w:val="22"/>
        </w:rPr>
        <w:t xml:space="preserve">, </w:t>
      </w:r>
      <w:r w:rsidRPr="007B46E3">
        <w:rPr>
          <w:rFonts w:asciiTheme="minorHAnsi" w:hAnsiTheme="minorHAnsi"/>
          <w:sz w:val="22"/>
          <w:szCs w:val="22"/>
        </w:rPr>
        <w:t>J.S.</w:t>
      </w:r>
      <w:r w:rsidRPr="007B46E3">
        <w:rPr>
          <w:rFonts w:asciiTheme="minorHAnsi" w:hAnsiTheme="minorHAnsi"/>
          <w:sz w:val="22"/>
          <w:szCs w:val="22"/>
        </w:rPr>
        <w:tab/>
      </w:r>
      <w:r w:rsidRPr="007B46E3">
        <w:rPr>
          <w:rFonts w:asciiTheme="minorHAnsi" w:hAnsiTheme="minorHAnsi"/>
          <w:i/>
          <w:sz w:val="22"/>
          <w:szCs w:val="22"/>
        </w:rPr>
        <w:t xml:space="preserve">Courante </w:t>
      </w:r>
      <w:r w:rsidRPr="007B46E3">
        <w:rPr>
          <w:rFonts w:asciiTheme="minorHAnsi" w:hAnsiTheme="minorHAnsi"/>
          <w:sz w:val="22"/>
          <w:szCs w:val="22"/>
        </w:rPr>
        <w:t xml:space="preserve">or </w:t>
      </w:r>
      <w:r w:rsidRPr="007B46E3">
        <w:rPr>
          <w:rFonts w:asciiTheme="minorHAnsi" w:hAnsiTheme="minorHAnsi"/>
          <w:i/>
          <w:sz w:val="22"/>
          <w:szCs w:val="22"/>
        </w:rPr>
        <w:t>Sarabande from Cello Suite</w:t>
      </w:r>
      <w:r w:rsidR="00F46BBA">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Pr="007B46E3">
        <w:rPr>
          <w:rFonts w:asciiTheme="minorHAnsi" w:hAnsiTheme="minorHAnsi"/>
          <w:i/>
          <w:sz w:val="22"/>
          <w:szCs w:val="22"/>
        </w:rPr>
        <w:t>3</w:t>
      </w:r>
      <w:r w:rsidR="009B68D1">
        <w:rPr>
          <w:rFonts w:asciiTheme="minorHAnsi" w:hAnsiTheme="minorHAnsi"/>
          <w:i/>
          <w:sz w:val="22"/>
          <w:szCs w:val="22"/>
        </w:rPr>
        <w:t xml:space="preserve"> </w:t>
      </w:r>
      <w:r w:rsidRPr="007B46E3">
        <w:rPr>
          <w:rFonts w:asciiTheme="minorHAnsi" w:hAnsiTheme="minorHAnsi"/>
          <w:i/>
          <w:sz w:val="22"/>
          <w:szCs w:val="22"/>
        </w:rPr>
        <w:t>BWV 1009</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Bach</w:t>
      </w:r>
      <w:r w:rsidR="009B68D1">
        <w:rPr>
          <w:rFonts w:asciiTheme="minorHAnsi" w:hAnsiTheme="minorHAnsi"/>
          <w:sz w:val="22"/>
          <w:szCs w:val="22"/>
        </w:rPr>
        <w:t xml:space="preserve">, </w:t>
      </w:r>
      <w:r w:rsidRPr="007B46E3">
        <w:rPr>
          <w:rFonts w:asciiTheme="minorHAnsi" w:hAnsiTheme="minorHAnsi"/>
          <w:sz w:val="22"/>
          <w:szCs w:val="22"/>
        </w:rPr>
        <w:t>J.S.</w:t>
      </w:r>
      <w:r w:rsidRPr="007B46E3">
        <w:rPr>
          <w:rFonts w:asciiTheme="minorHAnsi" w:hAnsiTheme="minorHAnsi"/>
          <w:sz w:val="22"/>
          <w:szCs w:val="22"/>
        </w:rPr>
        <w:tab/>
      </w:r>
      <w:r w:rsidRPr="007B46E3">
        <w:rPr>
          <w:rFonts w:asciiTheme="minorHAnsi" w:hAnsiTheme="minorHAnsi"/>
          <w:i/>
          <w:sz w:val="22"/>
          <w:szCs w:val="22"/>
        </w:rPr>
        <w:t>Prelude</w:t>
      </w:r>
      <w:r w:rsidRPr="007B46E3">
        <w:rPr>
          <w:rFonts w:asciiTheme="minorHAnsi" w:hAnsiTheme="minorHAnsi"/>
          <w:sz w:val="22"/>
          <w:szCs w:val="22"/>
        </w:rPr>
        <w:t xml:space="preserve"> from </w:t>
      </w:r>
      <w:r w:rsidR="00A30D01" w:rsidRPr="007B46E3">
        <w:rPr>
          <w:rFonts w:asciiTheme="minorHAnsi" w:hAnsiTheme="minorHAnsi"/>
          <w:i/>
          <w:sz w:val="22"/>
          <w:szCs w:val="22"/>
        </w:rPr>
        <w:t>‘C</w:t>
      </w:r>
      <w:r w:rsidRPr="007B46E3">
        <w:rPr>
          <w:rFonts w:asciiTheme="minorHAnsi" w:hAnsiTheme="minorHAnsi"/>
          <w:i/>
          <w:sz w:val="22"/>
          <w:szCs w:val="22"/>
        </w:rPr>
        <w:t>ello Suite</w:t>
      </w:r>
      <w:r w:rsidR="00EC0F52">
        <w:rPr>
          <w:rFonts w:asciiTheme="minorHAnsi" w:hAnsiTheme="minorHAnsi"/>
          <w:i/>
          <w:sz w:val="22"/>
          <w:szCs w:val="22"/>
        </w:rPr>
        <w:t>,</w:t>
      </w:r>
      <w:r w:rsidRPr="007B46E3">
        <w:rPr>
          <w:rFonts w:asciiTheme="minorHAnsi" w:hAnsiTheme="minorHAnsi"/>
          <w:i/>
          <w:sz w:val="22"/>
          <w:szCs w:val="22"/>
        </w:rPr>
        <w:t xml:space="preserve"> No.1</w:t>
      </w:r>
      <w:r w:rsidR="009B68D1">
        <w:rPr>
          <w:rFonts w:asciiTheme="minorHAnsi" w:hAnsiTheme="minorHAnsi"/>
          <w:i/>
          <w:sz w:val="22"/>
          <w:szCs w:val="22"/>
        </w:rPr>
        <w:t xml:space="preserve"> </w:t>
      </w:r>
      <w:r w:rsidRPr="007B46E3">
        <w:rPr>
          <w:rFonts w:asciiTheme="minorHAnsi" w:hAnsiTheme="minorHAnsi"/>
          <w:i/>
          <w:sz w:val="22"/>
          <w:szCs w:val="22"/>
        </w:rPr>
        <w:t>BWV 1006</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Barrios</w:t>
      </w:r>
      <w:r w:rsidR="009B68D1">
        <w:rPr>
          <w:rFonts w:asciiTheme="minorHAnsi" w:hAnsiTheme="minorHAnsi"/>
          <w:sz w:val="22"/>
          <w:szCs w:val="22"/>
        </w:rPr>
        <w:t xml:space="preserve">, </w:t>
      </w:r>
      <w:r w:rsidRPr="007B46E3">
        <w:rPr>
          <w:rFonts w:asciiTheme="minorHAnsi" w:hAnsiTheme="minorHAnsi"/>
          <w:sz w:val="22"/>
          <w:szCs w:val="22"/>
        </w:rPr>
        <w:t>A.M.</w:t>
      </w:r>
      <w:r w:rsidRPr="007B46E3">
        <w:rPr>
          <w:rFonts w:asciiTheme="minorHAnsi" w:hAnsiTheme="minorHAnsi"/>
          <w:sz w:val="22"/>
          <w:szCs w:val="22"/>
        </w:rPr>
        <w:tab/>
      </w:r>
      <w:r w:rsidRPr="007B46E3">
        <w:rPr>
          <w:rFonts w:asciiTheme="minorHAnsi" w:hAnsiTheme="minorHAnsi"/>
          <w:i/>
          <w:sz w:val="22"/>
          <w:szCs w:val="22"/>
        </w:rPr>
        <w:t>Aire de Zamba</w:t>
      </w:r>
      <w:r w:rsidR="009B68D1">
        <w:rPr>
          <w:rFonts w:asciiTheme="minorHAnsi" w:hAnsiTheme="minorHAnsi"/>
          <w:i/>
          <w:sz w:val="22"/>
          <w:szCs w:val="22"/>
        </w:rPr>
        <w:t xml:space="preserve">, </w:t>
      </w:r>
      <w:r w:rsidRPr="007B46E3">
        <w:rPr>
          <w:rFonts w:asciiTheme="minorHAnsi" w:hAnsiTheme="minorHAnsi"/>
          <w:i/>
          <w:sz w:val="22"/>
          <w:szCs w:val="22"/>
        </w:rPr>
        <w:t>Julia Florida Vals</w:t>
      </w:r>
      <w:r w:rsidR="009B68D1">
        <w:rPr>
          <w:rFonts w:asciiTheme="minorHAnsi" w:hAnsiTheme="minorHAnsi"/>
          <w:i/>
          <w:sz w:val="22"/>
          <w:szCs w:val="22"/>
        </w:rPr>
        <w:t xml:space="preserve">, </w:t>
      </w:r>
      <w:r w:rsidRPr="007B46E3">
        <w:rPr>
          <w:rFonts w:asciiTheme="minorHAnsi" w:hAnsiTheme="minorHAnsi"/>
          <w:i/>
          <w:sz w:val="22"/>
          <w:szCs w:val="22"/>
        </w:rPr>
        <w:t>Preludio</w:t>
      </w:r>
      <w:r w:rsidR="009B68D1">
        <w:rPr>
          <w:rFonts w:asciiTheme="minorHAnsi" w:hAnsiTheme="minorHAnsi"/>
          <w:i/>
          <w:sz w:val="22"/>
          <w:szCs w:val="22"/>
        </w:rPr>
        <w:t xml:space="preserve">, </w:t>
      </w:r>
      <w:r w:rsidRPr="007B46E3">
        <w:rPr>
          <w:rFonts w:asciiTheme="minorHAnsi" w:hAnsiTheme="minorHAnsi"/>
          <w:i/>
          <w:sz w:val="22"/>
          <w:szCs w:val="22"/>
        </w:rPr>
        <w:t>Aconquija</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Bemnett</w:t>
      </w:r>
      <w:r w:rsidR="009B68D1">
        <w:rPr>
          <w:rFonts w:asciiTheme="minorHAnsi" w:hAnsiTheme="minorHAnsi"/>
          <w:sz w:val="22"/>
          <w:szCs w:val="22"/>
        </w:rPr>
        <w:t xml:space="preserve">, </w:t>
      </w:r>
      <w:r w:rsidRPr="007B46E3">
        <w:rPr>
          <w:rFonts w:asciiTheme="minorHAnsi" w:hAnsiTheme="minorHAnsi"/>
          <w:sz w:val="22"/>
          <w:szCs w:val="22"/>
        </w:rPr>
        <w:t>R.R</w:t>
      </w:r>
      <w:r w:rsidR="003875FA">
        <w:rPr>
          <w:rFonts w:asciiTheme="minorHAnsi" w:hAnsiTheme="minorHAnsi"/>
          <w:sz w:val="22"/>
          <w:szCs w:val="22"/>
        </w:rPr>
        <w:t>.</w:t>
      </w:r>
      <w:r w:rsidRPr="007B46E3">
        <w:rPr>
          <w:rFonts w:asciiTheme="minorHAnsi" w:hAnsiTheme="minorHAnsi"/>
          <w:sz w:val="22"/>
          <w:szCs w:val="22"/>
        </w:rPr>
        <w:tab/>
      </w:r>
      <w:r w:rsidRPr="007B46E3">
        <w:rPr>
          <w:rFonts w:asciiTheme="minorHAnsi" w:hAnsiTheme="minorHAnsi"/>
          <w:i/>
          <w:sz w:val="22"/>
          <w:szCs w:val="22"/>
        </w:rPr>
        <w:t>Impromptus</w:t>
      </w:r>
      <w:r w:rsidR="00EC0F52">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00EC0F52">
        <w:rPr>
          <w:rFonts w:asciiTheme="minorHAnsi" w:hAnsiTheme="minorHAnsi"/>
          <w:i/>
          <w:sz w:val="22"/>
          <w:szCs w:val="22"/>
        </w:rPr>
        <w:t>s</w:t>
      </w:r>
      <w:r w:rsidR="00C81097">
        <w:rPr>
          <w:rFonts w:asciiTheme="minorHAnsi" w:hAnsiTheme="minorHAnsi"/>
          <w:i/>
          <w:sz w:val="22"/>
          <w:szCs w:val="22"/>
        </w:rPr>
        <w:t>.</w:t>
      </w:r>
      <w:r w:rsidRPr="007B46E3">
        <w:rPr>
          <w:rFonts w:asciiTheme="minorHAnsi" w:hAnsiTheme="minorHAnsi"/>
          <w:i/>
          <w:sz w:val="22"/>
          <w:szCs w:val="22"/>
        </w:rPr>
        <w:t>1</w:t>
      </w:r>
      <w:r w:rsidR="009B68D1">
        <w:rPr>
          <w:rFonts w:asciiTheme="minorHAnsi" w:hAnsiTheme="minorHAnsi"/>
          <w:i/>
          <w:sz w:val="22"/>
          <w:szCs w:val="22"/>
        </w:rPr>
        <w:t xml:space="preserve">, </w:t>
      </w:r>
      <w:r w:rsidRPr="007B46E3">
        <w:rPr>
          <w:rFonts w:asciiTheme="minorHAnsi" w:hAnsiTheme="minorHAnsi"/>
          <w:i/>
          <w:sz w:val="22"/>
          <w:szCs w:val="22"/>
        </w:rPr>
        <w:t>3 or 5</w:t>
      </w:r>
    </w:p>
    <w:p w:rsidR="00F05C2E" w:rsidRPr="007B46E3" w:rsidRDefault="00F05C2E" w:rsidP="00EC0F52">
      <w:pPr>
        <w:ind w:left="2268" w:right="-314" w:hanging="2268"/>
        <w:rPr>
          <w:rFonts w:asciiTheme="minorHAnsi" w:hAnsiTheme="minorHAnsi"/>
          <w:sz w:val="22"/>
          <w:szCs w:val="22"/>
        </w:rPr>
      </w:pPr>
      <w:r w:rsidRPr="007B46E3">
        <w:rPr>
          <w:rFonts w:asciiTheme="minorHAnsi" w:hAnsiTheme="minorHAnsi"/>
          <w:sz w:val="22"/>
          <w:szCs w:val="22"/>
        </w:rPr>
        <w:t>Brouwer</w:t>
      </w:r>
      <w:r w:rsidR="009B68D1">
        <w:rPr>
          <w:rFonts w:asciiTheme="minorHAnsi" w:hAnsiTheme="minorHAnsi"/>
          <w:sz w:val="22"/>
          <w:szCs w:val="22"/>
        </w:rPr>
        <w:t xml:space="preserve">, </w:t>
      </w:r>
      <w:r w:rsidRPr="007B46E3">
        <w:rPr>
          <w:rFonts w:asciiTheme="minorHAnsi" w:hAnsiTheme="minorHAnsi"/>
          <w:sz w:val="22"/>
          <w:szCs w:val="22"/>
        </w:rPr>
        <w:t>L.</w:t>
      </w:r>
      <w:r w:rsidRPr="007B46E3">
        <w:rPr>
          <w:rFonts w:asciiTheme="minorHAnsi" w:hAnsiTheme="minorHAnsi"/>
          <w:sz w:val="22"/>
          <w:szCs w:val="22"/>
        </w:rPr>
        <w:tab/>
      </w:r>
      <w:r w:rsidRPr="007B46E3">
        <w:rPr>
          <w:rFonts w:asciiTheme="minorHAnsi" w:hAnsiTheme="minorHAnsi"/>
          <w:i/>
          <w:sz w:val="22"/>
          <w:szCs w:val="22"/>
        </w:rPr>
        <w:t xml:space="preserve">Etudes Simples </w:t>
      </w:r>
      <w:r w:rsidR="00AC6227">
        <w:rPr>
          <w:rFonts w:asciiTheme="minorHAnsi" w:hAnsiTheme="minorHAnsi"/>
          <w:i/>
          <w:sz w:val="22"/>
          <w:szCs w:val="22"/>
        </w:rPr>
        <w:t>Series</w:t>
      </w:r>
      <w:r w:rsidRPr="007B46E3">
        <w:rPr>
          <w:rFonts w:asciiTheme="minorHAnsi" w:hAnsiTheme="minorHAnsi"/>
          <w:i/>
          <w:sz w:val="22"/>
          <w:szCs w:val="22"/>
        </w:rPr>
        <w:t xml:space="preserve"> 2</w:t>
      </w:r>
      <w:r w:rsidR="00EC0F52">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00EC0F52">
        <w:rPr>
          <w:rFonts w:asciiTheme="minorHAnsi" w:hAnsiTheme="minorHAnsi"/>
          <w:i/>
          <w:sz w:val="22"/>
          <w:szCs w:val="22"/>
        </w:rPr>
        <w:t>s</w:t>
      </w:r>
      <w:r w:rsidR="00C81097">
        <w:rPr>
          <w:rFonts w:asciiTheme="minorHAnsi" w:hAnsiTheme="minorHAnsi"/>
          <w:i/>
          <w:sz w:val="22"/>
          <w:szCs w:val="22"/>
        </w:rPr>
        <w:t>.</w:t>
      </w:r>
      <w:r w:rsidRPr="007B46E3">
        <w:rPr>
          <w:rFonts w:asciiTheme="minorHAnsi" w:hAnsiTheme="minorHAnsi"/>
          <w:i/>
          <w:sz w:val="22"/>
          <w:szCs w:val="22"/>
        </w:rPr>
        <w:t>6 and 7</w:t>
      </w:r>
      <w:r w:rsidR="009B68D1">
        <w:rPr>
          <w:rFonts w:asciiTheme="minorHAnsi" w:hAnsiTheme="minorHAnsi"/>
          <w:i/>
          <w:sz w:val="22"/>
          <w:szCs w:val="22"/>
        </w:rPr>
        <w:t xml:space="preserve">, </w:t>
      </w:r>
      <w:r w:rsidRPr="007B46E3">
        <w:rPr>
          <w:rFonts w:asciiTheme="minorHAnsi" w:hAnsiTheme="minorHAnsi"/>
          <w:i/>
          <w:sz w:val="22"/>
          <w:szCs w:val="22"/>
        </w:rPr>
        <w:t>Elogio de la Danza</w:t>
      </w:r>
      <w:r w:rsidR="009B68D1">
        <w:rPr>
          <w:rFonts w:asciiTheme="minorHAnsi" w:hAnsiTheme="minorHAnsi"/>
          <w:i/>
          <w:sz w:val="22"/>
          <w:szCs w:val="22"/>
        </w:rPr>
        <w:t xml:space="preserve">, </w:t>
      </w:r>
      <w:r w:rsidRPr="007B46E3">
        <w:rPr>
          <w:rFonts w:asciiTheme="minorHAnsi" w:hAnsiTheme="minorHAnsi"/>
          <w:i/>
          <w:sz w:val="22"/>
          <w:szCs w:val="22"/>
        </w:rPr>
        <w:t>Danza Characteristica</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Carcassi</w:t>
      </w:r>
      <w:r w:rsidR="009B68D1">
        <w:rPr>
          <w:rFonts w:asciiTheme="minorHAnsi" w:hAnsiTheme="minorHAnsi"/>
          <w:sz w:val="22"/>
          <w:szCs w:val="22"/>
        </w:rPr>
        <w:t xml:space="preserve">, </w:t>
      </w:r>
      <w:r w:rsidR="003875FA">
        <w:rPr>
          <w:rFonts w:asciiTheme="minorHAnsi" w:hAnsiTheme="minorHAnsi"/>
          <w:sz w:val="22"/>
          <w:szCs w:val="22"/>
        </w:rPr>
        <w:t>M.</w:t>
      </w:r>
      <w:r w:rsidRPr="007B46E3">
        <w:rPr>
          <w:rFonts w:asciiTheme="minorHAnsi" w:hAnsiTheme="minorHAnsi"/>
          <w:sz w:val="22"/>
          <w:szCs w:val="22"/>
        </w:rPr>
        <w:tab/>
      </w:r>
      <w:r w:rsidR="00A30D01" w:rsidRPr="007B46E3">
        <w:rPr>
          <w:rFonts w:asciiTheme="minorHAnsi" w:hAnsiTheme="minorHAnsi"/>
          <w:i/>
          <w:sz w:val="22"/>
          <w:szCs w:val="22"/>
        </w:rPr>
        <w:t>25 Etudes</w:t>
      </w:r>
      <w:r w:rsidR="009B68D1">
        <w:rPr>
          <w:rFonts w:asciiTheme="minorHAnsi" w:hAnsiTheme="minorHAnsi"/>
          <w:sz w:val="22"/>
          <w:szCs w:val="22"/>
        </w:rPr>
        <w:t xml:space="preserve">, </w:t>
      </w:r>
      <w:r w:rsidRPr="007B46E3">
        <w:rPr>
          <w:rFonts w:asciiTheme="minorHAnsi" w:hAnsiTheme="minorHAnsi"/>
          <w:i/>
          <w:sz w:val="22"/>
          <w:szCs w:val="22"/>
        </w:rPr>
        <w:t>Opus 60</w:t>
      </w:r>
      <w:r w:rsidR="00EC0F52">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00EC0F52">
        <w:rPr>
          <w:rFonts w:asciiTheme="minorHAnsi" w:hAnsiTheme="minorHAnsi"/>
          <w:i/>
          <w:sz w:val="22"/>
          <w:szCs w:val="22"/>
        </w:rPr>
        <w:t>s</w:t>
      </w:r>
      <w:r w:rsidR="00C81097">
        <w:rPr>
          <w:rFonts w:asciiTheme="minorHAnsi" w:hAnsiTheme="minorHAnsi"/>
          <w:i/>
          <w:sz w:val="22"/>
          <w:szCs w:val="22"/>
        </w:rPr>
        <w:t>.</w:t>
      </w:r>
      <w:r w:rsidRPr="007B46E3">
        <w:rPr>
          <w:rFonts w:asciiTheme="minorHAnsi" w:hAnsiTheme="minorHAnsi"/>
          <w:i/>
          <w:sz w:val="22"/>
          <w:szCs w:val="22"/>
        </w:rPr>
        <w:t>8</w:t>
      </w:r>
      <w:r w:rsidR="009B68D1">
        <w:rPr>
          <w:rFonts w:asciiTheme="minorHAnsi" w:hAnsiTheme="minorHAnsi"/>
          <w:i/>
          <w:sz w:val="22"/>
          <w:szCs w:val="22"/>
        </w:rPr>
        <w:t xml:space="preserve">, </w:t>
      </w:r>
      <w:r w:rsidRPr="007B46E3">
        <w:rPr>
          <w:rFonts w:asciiTheme="minorHAnsi" w:hAnsiTheme="minorHAnsi"/>
          <w:i/>
          <w:sz w:val="22"/>
          <w:szCs w:val="22"/>
        </w:rPr>
        <w:t>18 or 20</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Charlton</w:t>
      </w:r>
      <w:r w:rsidR="009B68D1">
        <w:rPr>
          <w:rFonts w:asciiTheme="minorHAnsi" w:hAnsiTheme="minorHAnsi"/>
          <w:sz w:val="22"/>
          <w:szCs w:val="22"/>
        </w:rPr>
        <w:t xml:space="preserve">, </w:t>
      </w:r>
      <w:r w:rsidRPr="007B46E3">
        <w:rPr>
          <w:rFonts w:asciiTheme="minorHAnsi" w:hAnsiTheme="minorHAnsi"/>
          <w:sz w:val="22"/>
          <w:szCs w:val="22"/>
        </w:rPr>
        <w:t>R.</w:t>
      </w:r>
      <w:r w:rsidRPr="007B46E3">
        <w:rPr>
          <w:rFonts w:asciiTheme="minorHAnsi" w:hAnsiTheme="minorHAnsi"/>
          <w:sz w:val="22"/>
          <w:szCs w:val="22"/>
        </w:rPr>
        <w:tab/>
      </w:r>
      <w:r w:rsidRPr="007B46E3">
        <w:rPr>
          <w:rFonts w:asciiTheme="minorHAnsi" w:hAnsiTheme="minorHAnsi"/>
          <w:i/>
          <w:sz w:val="22"/>
          <w:szCs w:val="22"/>
        </w:rPr>
        <w:t>Afterthoughts</w:t>
      </w:r>
      <w:r w:rsidR="009B68D1">
        <w:rPr>
          <w:rFonts w:asciiTheme="minorHAnsi" w:hAnsiTheme="minorHAnsi"/>
          <w:i/>
          <w:sz w:val="22"/>
          <w:szCs w:val="22"/>
        </w:rPr>
        <w:t xml:space="preserve">, </w:t>
      </w:r>
      <w:r w:rsidR="00C81097">
        <w:rPr>
          <w:rFonts w:asciiTheme="minorHAnsi" w:hAnsiTheme="minorHAnsi"/>
          <w:i/>
          <w:sz w:val="22"/>
          <w:szCs w:val="22"/>
        </w:rPr>
        <w:t>No.</w:t>
      </w:r>
      <w:r w:rsidRPr="007B46E3">
        <w:rPr>
          <w:rFonts w:asciiTheme="minorHAnsi" w:hAnsiTheme="minorHAnsi"/>
          <w:i/>
          <w:sz w:val="22"/>
          <w:szCs w:val="22"/>
        </w:rPr>
        <w:t>2</w:t>
      </w:r>
      <w:r w:rsidRPr="007B46E3">
        <w:rPr>
          <w:rFonts w:asciiTheme="minorHAnsi" w:hAnsiTheme="minorHAnsi"/>
          <w:sz w:val="22"/>
          <w:szCs w:val="22"/>
        </w:rPr>
        <w:t xml:space="preserve"> (any piece)</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Dowland</w:t>
      </w:r>
      <w:r w:rsidR="009B68D1">
        <w:rPr>
          <w:rFonts w:asciiTheme="minorHAnsi" w:hAnsiTheme="minorHAnsi"/>
          <w:sz w:val="22"/>
          <w:szCs w:val="22"/>
        </w:rPr>
        <w:t xml:space="preserve">, </w:t>
      </w:r>
      <w:r w:rsidR="003875FA">
        <w:rPr>
          <w:rFonts w:asciiTheme="minorHAnsi" w:hAnsiTheme="minorHAnsi"/>
          <w:sz w:val="22"/>
          <w:szCs w:val="22"/>
        </w:rPr>
        <w:t>J.</w:t>
      </w:r>
      <w:r w:rsidRPr="007B46E3">
        <w:rPr>
          <w:rFonts w:asciiTheme="minorHAnsi" w:hAnsiTheme="minorHAnsi"/>
          <w:sz w:val="22"/>
          <w:szCs w:val="22"/>
        </w:rPr>
        <w:tab/>
      </w:r>
      <w:r w:rsidRPr="007B46E3">
        <w:rPr>
          <w:rFonts w:asciiTheme="minorHAnsi" w:hAnsiTheme="minorHAnsi"/>
          <w:i/>
          <w:sz w:val="22"/>
          <w:szCs w:val="22"/>
        </w:rPr>
        <w:t>Melancholy Galliard</w:t>
      </w:r>
      <w:r w:rsidR="009B68D1">
        <w:rPr>
          <w:rFonts w:asciiTheme="minorHAnsi" w:hAnsiTheme="minorHAnsi"/>
          <w:i/>
          <w:sz w:val="22"/>
          <w:szCs w:val="22"/>
        </w:rPr>
        <w:t xml:space="preserve">, </w:t>
      </w:r>
      <w:r w:rsidRPr="007B46E3">
        <w:rPr>
          <w:rFonts w:asciiTheme="minorHAnsi" w:hAnsiTheme="minorHAnsi"/>
          <w:i/>
          <w:sz w:val="22"/>
          <w:szCs w:val="22"/>
        </w:rPr>
        <w:t>Queen Elizabeth’s Galliard</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Dyens</w:t>
      </w:r>
      <w:r w:rsidR="009B68D1">
        <w:rPr>
          <w:rFonts w:asciiTheme="minorHAnsi" w:hAnsiTheme="minorHAnsi"/>
          <w:sz w:val="22"/>
          <w:szCs w:val="22"/>
        </w:rPr>
        <w:t xml:space="preserve">, </w:t>
      </w:r>
      <w:r w:rsidRPr="007B46E3">
        <w:rPr>
          <w:rFonts w:asciiTheme="minorHAnsi" w:hAnsiTheme="minorHAnsi"/>
          <w:sz w:val="22"/>
          <w:szCs w:val="22"/>
        </w:rPr>
        <w:t>R.</w:t>
      </w:r>
      <w:r w:rsidRPr="007B46E3">
        <w:rPr>
          <w:rFonts w:asciiTheme="minorHAnsi" w:hAnsiTheme="minorHAnsi"/>
          <w:sz w:val="22"/>
          <w:szCs w:val="22"/>
        </w:rPr>
        <w:tab/>
      </w:r>
      <w:r w:rsidRPr="007B46E3">
        <w:rPr>
          <w:rFonts w:asciiTheme="minorHAnsi" w:hAnsiTheme="minorHAnsi"/>
          <w:i/>
          <w:sz w:val="22"/>
          <w:szCs w:val="22"/>
        </w:rPr>
        <w:t>Tango en Skai</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Giuliani</w:t>
      </w:r>
      <w:r w:rsidR="009B68D1">
        <w:rPr>
          <w:rFonts w:asciiTheme="minorHAnsi" w:hAnsiTheme="minorHAnsi"/>
          <w:sz w:val="22"/>
          <w:szCs w:val="22"/>
        </w:rPr>
        <w:t xml:space="preserve">, </w:t>
      </w:r>
      <w:r w:rsidR="003875FA">
        <w:rPr>
          <w:rFonts w:asciiTheme="minorHAnsi" w:hAnsiTheme="minorHAnsi"/>
          <w:sz w:val="22"/>
          <w:szCs w:val="22"/>
        </w:rPr>
        <w:t>M.</w:t>
      </w:r>
      <w:r w:rsidRPr="007B46E3">
        <w:rPr>
          <w:rFonts w:asciiTheme="minorHAnsi" w:hAnsiTheme="minorHAnsi"/>
          <w:sz w:val="22"/>
          <w:szCs w:val="22"/>
        </w:rPr>
        <w:tab/>
      </w:r>
      <w:r w:rsidRPr="007B46E3">
        <w:rPr>
          <w:rFonts w:asciiTheme="minorHAnsi" w:hAnsiTheme="minorHAnsi"/>
          <w:i/>
          <w:sz w:val="22"/>
          <w:szCs w:val="22"/>
        </w:rPr>
        <w:t xml:space="preserve">Six Preludes </w:t>
      </w:r>
      <w:r w:rsidR="00A93BA0">
        <w:rPr>
          <w:rFonts w:asciiTheme="minorHAnsi" w:hAnsiTheme="minorHAnsi"/>
          <w:i/>
          <w:sz w:val="22"/>
          <w:szCs w:val="22"/>
        </w:rPr>
        <w:t>Op.</w:t>
      </w:r>
      <w:r w:rsidRPr="007B46E3">
        <w:rPr>
          <w:rFonts w:asciiTheme="minorHAnsi" w:hAnsiTheme="minorHAnsi"/>
          <w:i/>
          <w:sz w:val="22"/>
          <w:szCs w:val="22"/>
        </w:rPr>
        <w:t>83</w:t>
      </w:r>
      <w:r w:rsidR="00EC0F52">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00EC0F52">
        <w:rPr>
          <w:rFonts w:asciiTheme="minorHAnsi" w:hAnsiTheme="minorHAnsi"/>
          <w:i/>
          <w:sz w:val="22"/>
          <w:szCs w:val="22"/>
        </w:rPr>
        <w:t>s</w:t>
      </w:r>
      <w:r w:rsidR="00C81097">
        <w:rPr>
          <w:rFonts w:asciiTheme="minorHAnsi" w:hAnsiTheme="minorHAnsi"/>
          <w:i/>
          <w:sz w:val="22"/>
          <w:szCs w:val="22"/>
        </w:rPr>
        <w:t>.</w:t>
      </w:r>
      <w:r w:rsidRPr="007B46E3">
        <w:rPr>
          <w:rFonts w:asciiTheme="minorHAnsi" w:hAnsiTheme="minorHAnsi"/>
          <w:i/>
          <w:sz w:val="22"/>
          <w:szCs w:val="22"/>
        </w:rPr>
        <w:t>1</w:t>
      </w:r>
      <w:r w:rsidR="009B68D1">
        <w:rPr>
          <w:rFonts w:asciiTheme="minorHAnsi" w:hAnsiTheme="minorHAnsi"/>
          <w:i/>
          <w:sz w:val="22"/>
          <w:szCs w:val="22"/>
        </w:rPr>
        <w:t xml:space="preserve">, </w:t>
      </w:r>
      <w:r w:rsidRPr="007B46E3">
        <w:rPr>
          <w:rFonts w:asciiTheme="minorHAnsi" w:hAnsiTheme="minorHAnsi"/>
          <w:i/>
          <w:sz w:val="22"/>
          <w:szCs w:val="22"/>
        </w:rPr>
        <w:t>2</w:t>
      </w:r>
      <w:r w:rsidR="009B68D1">
        <w:rPr>
          <w:rFonts w:asciiTheme="minorHAnsi" w:hAnsiTheme="minorHAnsi"/>
          <w:i/>
          <w:sz w:val="22"/>
          <w:szCs w:val="22"/>
        </w:rPr>
        <w:t xml:space="preserve">, </w:t>
      </w:r>
      <w:r w:rsidRPr="007B46E3">
        <w:rPr>
          <w:rFonts w:asciiTheme="minorHAnsi" w:hAnsiTheme="minorHAnsi"/>
          <w:i/>
          <w:sz w:val="22"/>
          <w:szCs w:val="22"/>
        </w:rPr>
        <w:t>3</w:t>
      </w:r>
      <w:r w:rsidR="009B68D1">
        <w:rPr>
          <w:rFonts w:asciiTheme="minorHAnsi" w:hAnsiTheme="minorHAnsi"/>
          <w:i/>
          <w:sz w:val="22"/>
          <w:szCs w:val="22"/>
        </w:rPr>
        <w:t xml:space="preserve">, </w:t>
      </w:r>
      <w:r w:rsidRPr="007B46E3">
        <w:rPr>
          <w:rFonts w:asciiTheme="minorHAnsi" w:hAnsiTheme="minorHAnsi"/>
          <w:i/>
          <w:sz w:val="22"/>
          <w:szCs w:val="22"/>
        </w:rPr>
        <w:t xml:space="preserve">4 </w:t>
      </w:r>
      <w:r w:rsidRPr="007B46E3">
        <w:rPr>
          <w:rFonts w:asciiTheme="minorHAnsi" w:hAnsiTheme="minorHAnsi"/>
          <w:sz w:val="22"/>
          <w:szCs w:val="22"/>
        </w:rPr>
        <w:t xml:space="preserve">or </w:t>
      </w:r>
      <w:r w:rsidRPr="007B46E3">
        <w:rPr>
          <w:rFonts w:asciiTheme="minorHAnsi" w:hAnsiTheme="minorHAnsi"/>
          <w:i/>
          <w:sz w:val="22"/>
          <w:szCs w:val="22"/>
        </w:rPr>
        <w:t>5</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Giuliani</w:t>
      </w:r>
      <w:r w:rsidR="009B68D1">
        <w:rPr>
          <w:rFonts w:asciiTheme="minorHAnsi" w:hAnsiTheme="minorHAnsi"/>
          <w:sz w:val="22"/>
          <w:szCs w:val="22"/>
        </w:rPr>
        <w:t xml:space="preserve">, </w:t>
      </w:r>
      <w:r w:rsidRPr="007B46E3">
        <w:rPr>
          <w:rFonts w:asciiTheme="minorHAnsi" w:hAnsiTheme="minorHAnsi"/>
          <w:sz w:val="22"/>
          <w:szCs w:val="22"/>
        </w:rPr>
        <w:t>M.</w:t>
      </w:r>
      <w:r w:rsidRPr="007B46E3">
        <w:rPr>
          <w:rFonts w:asciiTheme="minorHAnsi" w:hAnsiTheme="minorHAnsi"/>
          <w:sz w:val="22"/>
          <w:szCs w:val="22"/>
        </w:rPr>
        <w:tab/>
      </w:r>
      <w:r w:rsidRPr="007B46E3">
        <w:rPr>
          <w:rFonts w:asciiTheme="minorHAnsi" w:hAnsiTheme="minorHAnsi"/>
          <w:i/>
          <w:sz w:val="22"/>
          <w:szCs w:val="22"/>
        </w:rPr>
        <w:t>La Melonconia</w:t>
      </w:r>
      <w:r w:rsidR="00BD0FE3">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Pr="007B46E3">
        <w:rPr>
          <w:rFonts w:asciiTheme="minorHAnsi" w:hAnsiTheme="minorHAnsi"/>
          <w:i/>
          <w:sz w:val="22"/>
          <w:szCs w:val="22"/>
        </w:rPr>
        <w:t>7</w:t>
      </w:r>
      <w:r w:rsidR="009B68D1">
        <w:rPr>
          <w:rFonts w:asciiTheme="minorHAnsi" w:hAnsiTheme="minorHAnsi"/>
          <w:i/>
          <w:sz w:val="22"/>
          <w:szCs w:val="22"/>
        </w:rPr>
        <w:t xml:space="preserve"> </w:t>
      </w:r>
      <w:r w:rsidRPr="007B46E3">
        <w:rPr>
          <w:rFonts w:asciiTheme="minorHAnsi" w:hAnsiTheme="minorHAnsi"/>
          <w:sz w:val="22"/>
          <w:szCs w:val="22"/>
        </w:rPr>
        <w:t>from</w:t>
      </w:r>
      <w:r w:rsidRPr="007B46E3">
        <w:rPr>
          <w:rFonts w:asciiTheme="minorHAnsi" w:hAnsiTheme="minorHAnsi"/>
          <w:i/>
          <w:sz w:val="22"/>
          <w:szCs w:val="22"/>
        </w:rPr>
        <w:t xml:space="preserve"> Giulianate </w:t>
      </w:r>
      <w:r w:rsidR="00A93BA0">
        <w:rPr>
          <w:rFonts w:asciiTheme="minorHAnsi" w:hAnsiTheme="minorHAnsi"/>
          <w:i/>
          <w:sz w:val="22"/>
          <w:szCs w:val="22"/>
        </w:rPr>
        <w:t>Op.</w:t>
      </w:r>
      <w:r w:rsidRPr="007B46E3">
        <w:rPr>
          <w:rFonts w:asciiTheme="minorHAnsi" w:hAnsiTheme="minorHAnsi"/>
          <w:i/>
          <w:sz w:val="22"/>
          <w:szCs w:val="22"/>
        </w:rPr>
        <w:t>148</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Houghton</w:t>
      </w:r>
      <w:r w:rsidR="009B68D1">
        <w:rPr>
          <w:rFonts w:asciiTheme="minorHAnsi" w:hAnsiTheme="minorHAnsi"/>
          <w:sz w:val="22"/>
          <w:szCs w:val="22"/>
        </w:rPr>
        <w:t xml:space="preserve">, </w:t>
      </w:r>
      <w:r w:rsidR="003875FA">
        <w:rPr>
          <w:rFonts w:asciiTheme="minorHAnsi" w:hAnsiTheme="minorHAnsi"/>
          <w:sz w:val="22"/>
          <w:szCs w:val="22"/>
        </w:rPr>
        <w:t>P.</w:t>
      </w:r>
      <w:r w:rsidRPr="007B46E3">
        <w:rPr>
          <w:rFonts w:asciiTheme="minorHAnsi" w:hAnsiTheme="minorHAnsi"/>
          <w:sz w:val="22"/>
          <w:szCs w:val="22"/>
        </w:rPr>
        <w:tab/>
      </w:r>
      <w:r w:rsidR="00EC0F52">
        <w:rPr>
          <w:rFonts w:asciiTheme="minorHAnsi" w:hAnsiTheme="minorHAnsi"/>
          <w:i/>
          <w:sz w:val="22"/>
          <w:szCs w:val="22"/>
        </w:rPr>
        <w:t>Five</w:t>
      </w:r>
      <w:r w:rsidRPr="007B46E3">
        <w:rPr>
          <w:rFonts w:asciiTheme="minorHAnsi" w:hAnsiTheme="minorHAnsi"/>
          <w:i/>
          <w:sz w:val="22"/>
          <w:szCs w:val="22"/>
        </w:rPr>
        <w:t xml:space="preserve"> Exotic Studies</w:t>
      </w:r>
      <w:r w:rsidR="009B68D1">
        <w:rPr>
          <w:rFonts w:asciiTheme="minorHAnsi" w:hAnsiTheme="minorHAnsi"/>
          <w:i/>
          <w:sz w:val="22"/>
          <w:szCs w:val="22"/>
        </w:rPr>
        <w:t xml:space="preserve">, </w:t>
      </w:r>
      <w:r w:rsidR="00483492">
        <w:rPr>
          <w:rFonts w:asciiTheme="minorHAnsi" w:hAnsiTheme="minorHAnsi"/>
          <w:i/>
          <w:sz w:val="22"/>
          <w:szCs w:val="22"/>
        </w:rPr>
        <w:t>No.</w:t>
      </w:r>
      <w:r w:rsidRPr="007B46E3">
        <w:rPr>
          <w:rFonts w:asciiTheme="minorHAnsi" w:hAnsiTheme="minorHAnsi"/>
          <w:i/>
          <w:sz w:val="22"/>
          <w:szCs w:val="22"/>
        </w:rPr>
        <w:t>5 – Tremolo Study (Oceana)</w:t>
      </w:r>
    </w:p>
    <w:p w:rsidR="00F05C2E" w:rsidRPr="007B46E3" w:rsidRDefault="00F05C2E" w:rsidP="00BD0FE3">
      <w:pPr>
        <w:ind w:left="2268" w:hanging="2268"/>
        <w:rPr>
          <w:rFonts w:asciiTheme="minorHAnsi" w:hAnsiTheme="minorHAnsi"/>
          <w:i/>
          <w:sz w:val="22"/>
          <w:szCs w:val="22"/>
        </w:rPr>
      </w:pPr>
      <w:r w:rsidRPr="007B46E3">
        <w:rPr>
          <w:rFonts w:asciiTheme="minorHAnsi" w:hAnsiTheme="minorHAnsi"/>
          <w:sz w:val="22"/>
          <w:szCs w:val="22"/>
        </w:rPr>
        <w:t>Houghton</w:t>
      </w:r>
      <w:r w:rsidR="009B68D1">
        <w:rPr>
          <w:rFonts w:asciiTheme="minorHAnsi" w:hAnsiTheme="minorHAnsi"/>
          <w:sz w:val="22"/>
          <w:szCs w:val="22"/>
        </w:rPr>
        <w:t xml:space="preserve">, </w:t>
      </w:r>
      <w:r w:rsidR="003875FA">
        <w:rPr>
          <w:rFonts w:asciiTheme="minorHAnsi" w:hAnsiTheme="minorHAnsi"/>
          <w:sz w:val="22"/>
          <w:szCs w:val="22"/>
        </w:rPr>
        <w:t>P.</w:t>
      </w:r>
      <w:r w:rsidRPr="007B46E3">
        <w:rPr>
          <w:rFonts w:asciiTheme="minorHAnsi" w:hAnsiTheme="minorHAnsi"/>
          <w:sz w:val="22"/>
          <w:szCs w:val="22"/>
        </w:rPr>
        <w:tab/>
      </w:r>
      <w:r w:rsidR="00EC0F52">
        <w:rPr>
          <w:rFonts w:asciiTheme="minorHAnsi" w:hAnsiTheme="minorHAnsi"/>
          <w:i/>
          <w:sz w:val="22"/>
          <w:szCs w:val="22"/>
        </w:rPr>
        <w:t>Six</w:t>
      </w:r>
      <w:r w:rsidRPr="007B46E3">
        <w:rPr>
          <w:rFonts w:asciiTheme="minorHAnsi" w:hAnsiTheme="minorHAnsi"/>
          <w:i/>
          <w:sz w:val="22"/>
          <w:szCs w:val="22"/>
        </w:rPr>
        <w:t xml:space="preserve"> Short Guitar Solos – The Ancients</w:t>
      </w:r>
    </w:p>
    <w:p w:rsidR="00F05C2E" w:rsidRPr="007B46E3" w:rsidRDefault="00F05C2E" w:rsidP="00BD0FE3">
      <w:pPr>
        <w:ind w:left="2268" w:hanging="2268"/>
        <w:rPr>
          <w:rFonts w:asciiTheme="minorHAnsi" w:hAnsiTheme="minorHAnsi"/>
          <w:i/>
          <w:sz w:val="22"/>
          <w:szCs w:val="22"/>
        </w:rPr>
      </w:pPr>
      <w:r w:rsidRPr="007B46E3">
        <w:rPr>
          <w:rFonts w:asciiTheme="minorHAnsi" w:hAnsiTheme="minorHAnsi"/>
          <w:sz w:val="22"/>
          <w:szCs w:val="22"/>
        </w:rPr>
        <w:t>Houghton</w:t>
      </w:r>
      <w:r w:rsidR="009B68D1">
        <w:rPr>
          <w:rFonts w:asciiTheme="minorHAnsi" w:hAnsiTheme="minorHAnsi"/>
          <w:sz w:val="22"/>
          <w:szCs w:val="22"/>
        </w:rPr>
        <w:t xml:space="preserve">, </w:t>
      </w:r>
      <w:r w:rsidR="003875FA">
        <w:rPr>
          <w:rFonts w:asciiTheme="minorHAnsi" w:hAnsiTheme="minorHAnsi"/>
          <w:sz w:val="22"/>
          <w:szCs w:val="22"/>
        </w:rPr>
        <w:t>P.</w:t>
      </w:r>
      <w:r w:rsidRPr="007B46E3">
        <w:rPr>
          <w:rFonts w:asciiTheme="minorHAnsi" w:hAnsiTheme="minorHAnsi"/>
          <w:sz w:val="22"/>
          <w:szCs w:val="22"/>
        </w:rPr>
        <w:tab/>
      </w:r>
      <w:r w:rsidRPr="007B46E3">
        <w:rPr>
          <w:rFonts w:asciiTheme="minorHAnsi" w:hAnsiTheme="minorHAnsi"/>
          <w:i/>
          <w:sz w:val="22"/>
          <w:szCs w:val="22"/>
        </w:rPr>
        <w:t xml:space="preserve">Kinkachoo I love </w:t>
      </w:r>
      <w:proofErr w:type="gramStart"/>
      <w:r w:rsidRPr="007B46E3">
        <w:rPr>
          <w:rFonts w:asciiTheme="minorHAnsi" w:hAnsiTheme="minorHAnsi"/>
          <w:i/>
          <w:sz w:val="22"/>
          <w:szCs w:val="22"/>
        </w:rPr>
        <w:t>You</w:t>
      </w:r>
      <w:proofErr w:type="gramEnd"/>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Lauro</w:t>
      </w:r>
      <w:r w:rsidR="009B68D1">
        <w:rPr>
          <w:rFonts w:asciiTheme="minorHAnsi" w:hAnsiTheme="minorHAnsi"/>
          <w:sz w:val="22"/>
          <w:szCs w:val="22"/>
        </w:rPr>
        <w:t xml:space="preserve">, </w:t>
      </w:r>
      <w:r w:rsidRPr="007B46E3">
        <w:rPr>
          <w:rFonts w:asciiTheme="minorHAnsi" w:hAnsiTheme="minorHAnsi"/>
          <w:sz w:val="22"/>
          <w:szCs w:val="22"/>
        </w:rPr>
        <w:t>A.</w:t>
      </w:r>
      <w:r w:rsidRPr="007B46E3">
        <w:rPr>
          <w:rFonts w:asciiTheme="minorHAnsi" w:hAnsiTheme="minorHAnsi"/>
          <w:sz w:val="22"/>
          <w:szCs w:val="22"/>
        </w:rPr>
        <w:tab/>
      </w:r>
      <w:r w:rsidRPr="007B46E3">
        <w:rPr>
          <w:rFonts w:asciiTheme="minorHAnsi" w:hAnsiTheme="minorHAnsi"/>
          <w:i/>
          <w:sz w:val="22"/>
          <w:szCs w:val="22"/>
        </w:rPr>
        <w:t>Quatro Valse Venezelano</w:t>
      </w:r>
      <w:r w:rsidRPr="007B46E3">
        <w:rPr>
          <w:rFonts w:asciiTheme="minorHAnsi" w:hAnsiTheme="minorHAnsi"/>
          <w:sz w:val="22"/>
          <w:szCs w:val="22"/>
        </w:rPr>
        <w:t xml:space="preserve"> (any one)</w:t>
      </w:r>
    </w:p>
    <w:p w:rsidR="00F05C2E" w:rsidRPr="007B46E3" w:rsidRDefault="00F05C2E" w:rsidP="00BD0FE3">
      <w:pPr>
        <w:ind w:left="2268" w:hanging="2268"/>
        <w:rPr>
          <w:rFonts w:asciiTheme="minorHAnsi" w:hAnsiTheme="minorHAnsi"/>
          <w:i/>
          <w:sz w:val="22"/>
          <w:szCs w:val="22"/>
        </w:rPr>
      </w:pPr>
      <w:r w:rsidRPr="007B46E3">
        <w:rPr>
          <w:rFonts w:asciiTheme="minorHAnsi" w:hAnsiTheme="minorHAnsi"/>
          <w:sz w:val="22"/>
          <w:szCs w:val="22"/>
        </w:rPr>
        <w:t>Lauro</w:t>
      </w:r>
      <w:r w:rsidR="009B68D1">
        <w:rPr>
          <w:rFonts w:asciiTheme="minorHAnsi" w:hAnsiTheme="minorHAnsi"/>
          <w:sz w:val="22"/>
          <w:szCs w:val="22"/>
        </w:rPr>
        <w:t xml:space="preserve">, </w:t>
      </w:r>
      <w:r w:rsidRPr="007B46E3">
        <w:rPr>
          <w:rFonts w:asciiTheme="minorHAnsi" w:hAnsiTheme="minorHAnsi"/>
          <w:sz w:val="22"/>
          <w:szCs w:val="22"/>
        </w:rPr>
        <w:t>A.</w:t>
      </w:r>
      <w:r w:rsidRPr="007B46E3">
        <w:rPr>
          <w:rFonts w:asciiTheme="minorHAnsi" w:hAnsiTheme="minorHAnsi"/>
          <w:sz w:val="22"/>
          <w:szCs w:val="22"/>
        </w:rPr>
        <w:tab/>
      </w:r>
      <w:r w:rsidRPr="007B46E3">
        <w:rPr>
          <w:rFonts w:asciiTheme="minorHAnsi" w:hAnsiTheme="minorHAnsi"/>
          <w:i/>
          <w:sz w:val="22"/>
          <w:szCs w:val="22"/>
        </w:rPr>
        <w:t>El Negrito</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Morel</w:t>
      </w:r>
      <w:r w:rsidR="009B68D1">
        <w:rPr>
          <w:rFonts w:asciiTheme="minorHAnsi" w:hAnsiTheme="minorHAnsi"/>
          <w:sz w:val="22"/>
          <w:szCs w:val="22"/>
        </w:rPr>
        <w:t xml:space="preserve">, </w:t>
      </w:r>
      <w:r w:rsidRPr="007B46E3">
        <w:rPr>
          <w:rFonts w:asciiTheme="minorHAnsi" w:hAnsiTheme="minorHAnsi"/>
          <w:sz w:val="22"/>
          <w:szCs w:val="22"/>
        </w:rPr>
        <w:t>J</w:t>
      </w:r>
      <w:r w:rsidR="003875FA">
        <w:rPr>
          <w:rFonts w:asciiTheme="minorHAnsi" w:hAnsiTheme="minorHAnsi"/>
          <w:sz w:val="22"/>
          <w:szCs w:val="22"/>
        </w:rPr>
        <w:t>.</w:t>
      </w:r>
      <w:r w:rsidRPr="007B46E3">
        <w:rPr>
          <w:rFonts w:asciiTheme="minorHAnsi" w:hAnsiTheme="minorHAnsi"/>
          <w:sz w:val="22"/>
          <w:szCs w:val="22"/>
        </w:rPr>
        <w:tab/>
      </w:r>
      <w:r w:rsidRPr="007B46E3">
        <w:rPr>
          <w:rFonts w:asciiTheme="minorHAnsi" w:hAnsiTheme="minorHAnsi"/>
          <w:i/>
          <w:sz w:val="22"/>
          <w:szCs w:val="22"/>
        </w:rPr>
        <w:t>Danza Brasiliera</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Myers</w:t>
      </w:r>
      <w:r w:rsidR="009B68D1">
        <w:rPr>
          <w:rFonts w:asciiTheme="minorHAnsi" w:hAnsiTheme="minorHAnsi"/>
          <w:sz w:val="22"/>
          <w:szCs w:val="22"/>
        </w:rPr>
        <w:t xml:space="preserve">, </w:t>
      </w:r>
      <w:r w:rsidRPr="007B46E3">
        <w:rPr>
          <w:rFonts w:asciiTheme="minorHAnsi" w:hAnsiTheme="minorHAnsi"/>
          <w:sz w:val="22"/>
          <w:szCs w:val="22"/>
        </w:rPr>
        <w:t>S.</w:t>
      </w:r>
      <w:r w:rsidRPr="007B46E3">
        <w:rPr>
          <w:rFonts w:asciiTheme="minorHAnsi" w:hAnsiTheme="minorHAnsi"/>
          <w:sz w:val="22"/>
          <w:szCs w:val="22"/>
        </w:rPr>
        <w:tab/>
      </w:r>
      <w:r w:rsidRPr="007B46E3">
        <w:rPr>
          <w:rFonts w:asciiTheme="minorHAnsi" w:hAnsiTheme="minorHAnsi"/>
          <w:i/>
          <w:sz w:val="22"/>
          <w:szCs w:val="22"/>
        </w:rPr>
        <w:t>Cavatina</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lastRenderedPageBreak/>
        <w:t>Piazzolla</w:t>
      </w:r>
      <w:r w:rsidR="009B68D1">
        <w:rPr>
          <w:rFonts w:asciiTheme="minorHAnsi" w:hAnsiTheme="minorHAnsi"/>
          <w:sz w:val="22"/>
          <w:szCs w:val="22"/>
        </w:rPr>
        <w:t xml:space="preserve">, </w:t>
      </w:r>
      <w:r w:rsidRPr="007B46E3">
        <w:rPr>
          <w:rFonts w:asciiTheme="minorHAnsi" w:hAnsiTheme="minorHAnsi"/>
          <w:sz w:val="22"/>
          <w:szCs w:val="22"/>
        </w:rPr>
        <w:t>A.</w:t>
      </w:r>
      <w:r w:rsidRPr="007B46E3">
        <w:rPr>
          <w:rFonts w:asciiTheme="minorHAnsi" w:hAnsiTheme="minorHAnsi"/>
          <w:sz w:val="22"/>
          <w:szCs w:val="22"/>
        </w:rPr>
        <w:tab/>
      </w:r>
      <w:r w:rsidRPr="007B46E3">
        <w:rPr>
          <w:rFonts w:asciiTheme="minorHAnsi" w:hAnsiTheme="minorHAnsi"/>
          <w:i/>
          <w:sz w:val="22"/>
          <w:szCs w:val="22"/>
        </w:rPr>
        <w:t>Verano Portena</w:t>
      </w:r>
      <w:r w:rsidR="009B68D1">
        <w:rPr>
          <w:rFonts w:asciiTheme="minorHAnsi" w:hAnsiTheme="minorHAnsi"/>
          <w:i/>
          <w:sz w:val="22"/>
          <w:szCs w:val="22"/>
        </w:rPr>
        <w:t xml:space="preserve">, </w:t>
      </w:r>
      <w:r w:rsidRPr="007B46E3">
        <w:rPr>
          <w:rFonts w:asciiTheme="minorHAnsi" w:hAnsiTheme="minorHAnsi"/>
          <w:i/>
          <w:sz w:val="22"/>
          <w:szCs w:val="22"/>
        </w:rPr>
        <w:t>Tanguissimo</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Pujol</w:t>
      </w:r>
      <w:r w:rsidR="009B68D1">
        <w:rPr>
          <w:rFonts w:asciiTheme="minorHAnsi" w:hAnsiTheme="minorHAnsi"/>
          <w:sz w:val="22"/>
          <w:szCs w:val="22"/>
        </w:rPr>
        <w:t xml:space="preserve">, </w:t>
      </w:r>
      <w:r w:rsidRPr="007B46E3">
        <w:rPr>
          <w:rFonts w:asciiTheme="minorHAnsi" w:hAnsiTheme="minorHAnsi"/>
          <w:sz w:val="22"/>
          <w:szCs w:val="22"/>
        </w:rPr>
        <w:t>M.D</w:t>
      </w:r>
      <w:r w:rsidR="007C573B">
        <w:rPr>
          <w:rFonts w:asciiTheme="minorHAnsi" w:hAnsiTheme="minorHAnsi"/>
          <w:sz w:val="22"/>
          <w:szCs w:val="22"/>
        </w:rPr>
        <w:t>.</w:t>
      </w:r>
      <w:r w:rsidRPr="007B46E3">
        <w:rPr>
          <w:rFonts w:asciiTheme="minorHAnsi" w:hAnsiTheme="minorHAnsi"/>
          <w:sz w:val="22"/>
          <w:szCs w:val="22"/>
        </w:rPr>
        <w:tab/>
      </w:r>
      <w:r w:rsidRPr="007B46E3">
        <w:rPr>
          <w:rFonts w:asciiTheme="minorHAnsi" w:hAnsiTheme="minorHAnsi"/>
          <w:i/>
          <w:sz w:val="22"/>
          <w:szCs w:val="22"/>
        </w:rPr>
        <w:t>Milonga</w:t>
      </w:r>
      <w:r w:rsidR="009B68D1">
        <w:rPr>
          <w:rFonts w:asciiTheme="minorHAnsi" w:hAnsiTheme="minorHAnsi"/>
          <w:i/>
          <w:sz w:val="22"/>
          <w:szCs w:val="22"/>
        </w:rPr>
        <w:t xml:space="preserve">, </w:t>
      </w:r>
      <w:r w:rsidRPr="007B46E3">
        <w:rPr>
          <w:rFonts w:asciiTheme="minorHAnsi" w:hAnsiTheme="minorHAnsi"/>
          <w:i/>
          <w:sz w:val="22"/>
          <w:szCs w:val="22"/>
        </w:rPr>
        <w:t>Preludio Tristan</w:t>
      </w:r>
    </w:p>
    <w:p w:rsidR="00F05C2E" w:rsidRPr="007B46E3" w:rsidRDefault="00A30D01" w:rsidP="00BD0FE3">
      <w:pPr>
        <w:ind w:left="2268" w:hanging="2268"/>
        <w:rPr>
          <w:rFonts w:asciiTheme="minorHAnsi" w:hAnsiTheme="minorHAnsi"/>
          <w:sz w:val="22"/>
          <w:szCs w:val="22"/>
        </w:rPr>
      </w:pPr>
      <w:r>
        <w:rPr>
          <w:rFonts w:asciiTheme="minorHAnsi" w:hAnsiTheme="minorHAnsi"/>
          <w:sz w:val="22"/>
          <w:szCs w:val="22"/>
        </w:rPr>
        <w:t>Ryan</w:t>
      </w:r>
      <w:r w:rsidR="009B68D1">
        <w:rPr>
          <w:rFonts w:asciiTheme="minorHAnsi" w:hAnsiTheme="minorHAnsi"/>
          <w:sz w:val="22"/>
          <w:szCs w:val="22"/>
        </w:rPr>
        <w:t xml:space="preserve">, </w:t>
      </w:r>
      <w:r w:rsidR="007C573B">
        <w:rPr>
          <w:rFonts w:asciiTheme="minorHAnsi" w:hAnsiTheme="minorHAnsi"/>
          <w:sz w:val="22"/>
          <w:szCs w:val="22"/>
        </w:rPr>
        <w:t>G.</w:t>
      </w:r>
      <w:r>
        <w:rPr>
          <w:rFonts w:asciiTheme="minorHAnsi" w:hAnsiTheme="minorHAnsi"/>
          <w:sz w:val="22"/>
          <w:szCs w:val="22"/>
        </w:rPr>
        <w:tab/>
      </w:r>
      <w:r>
        <w:rPr>
          <w:rFonts w:asciiTheme="minorHAnsi" w:hAnsiTheme="minorHAnsi"/>
          <w:i/>
          <w:sz w:val="22"/>
          <w:szCs w:val="22"/>
        </w:rPr>
        <w:t>Smoke Rising</w:t>
      </w:r>
      <w:r w:rsidR="00F05C2E" w:rsidRPr="007B46E3">
        <w:rPr>
          <w:rFonts w:asciiTheme="minorHAnsi" w:hAnsiTheme="minorHAnsi"/>
          <w:sz w:val="22"/>
          <w:szCs w:val="22"/>
        </w:rPr>
        <w:t xml:space="preserve"> from </w:t>
      </w:r>
      <w:r w:rsidR="00F05C2E" w:rsidRPr="007B46E3">
        <w:rPr>
          <w:rFonts w:asciiTheme="minorHAnsi" w:hAnsiTheme="minorHAnsi"/>
          <w:i/>
          <w:sz w:val="22"/>
          <w:szCs w:val="22"/>
        </w:rPr>
        <w:t>Scenes from the Wild West</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Sagreras</w:t>
      </w:r>
      <w:r w:rsidRPr="007B46E3">
        <w:rPr>
          <w:rFonts w:asciiTheme="minorHAnsi" w:hAnsiTheme="minorHAnsi"/>
          <w:sz w:val="22"/>
          <w:szCs w:val="22"/>
        </w:rPr>
        <w:tab/>
      </w:r>
      <w:r w:rsidRPr="007B46E3">
        <w:rPr>
          <w:rFonts w:asciiTheme="minorHAnsi" w:hAnsiTheme="minorHAnsi"/>
          <w:i/>
          <w:sz w:val="22"/>
          <w:szCs w:val="22"/>
        </w:rPr>
        <w:t>El Colibri</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Sanz</w:t>
      </w:r>
      <w:r w:rsidR="009B68D1">
        <w:rPr>
          <w:rFonts w:asciiTheme="minorHAnsi" w:hAnsiTheme="minorHAnsi"/>
          <w:sz w:val="22"/>
          <w:szCs w:val="22"/>
        </w:rPr>
        <w:t xml:space="preserve">, </w:t>
      </w:r>
      <w:r w:rsidR="007C573B">
        <w:rPr>
          <w:rFonts w:asciiTheme="minorHAnsi" w:hAnsiTheme="minorHAnsi"/>
          <w:sz w:val="22"/>
          <w:szCs w:val="22"/>
        </w:rPr>
        <w:t>G.</w:t>
      </w:r>
      <w:r w:rsidRPr="007B46E3">
        <w:rPr>
          <w:rFonts w:asciiTheme="minorHAnsi" w:hAnsiTheme="minorHAnsi"/>
          <w:sz w:val="22"/>
          <w:szCs w:val="22"/>
        </w:rPr>
        <w:tab/>
      </w:r>
      <w:r w:rsidRPr="007B46E3">
        <w:rPr>
          <w:rFonts w:asciiTheme="minorHAnsi" w:hAnsiTheme="minorHAnsi"/>
          <w:i/>
          <w:sz w:val="22"/>
          <w:szCs w:val="22"/>
        </w:rPr>
        <w:t xml:space="preserve">Pavanas </w:t>
      </w:r>
      <w:r w:rsidRPr="007B46E3">
        <w:rPr>
          <w:rFonts w:asciiTheme="minorHAnsi" w:hAnsiTheme="minorHAnsi"/>
          <w:sz w:val="22"/>
          <w:szCs w:val="22"/>
        </w:rPr>
        <w:t xml:space="preserve">from </w:t>
      </w:r>
      <w:r w:rsidR="00A30D01" w:rsidRPr="007B46E3">
        <w:rPr>
          <w:rFonts w:asciiTheme="minorHAnsi" w:hAnsiTheme="minorHAnsi"/>
          <w:i/>
          <w:sz w:val="22"/>
          <w:szCs w:val="22"/>
        </w:rPr>
        <w:t>F</w:t>
      </w:r>
      <w:r w:rsidRPr="007B46E3">
        <w:rPr>
          <w:rFonts w:asciiTheme="minorHAnsi" w:hAnsiTheme="minorHAnsi"/>
          <w:i/>
          <w:sz w:val="22"/>
          <w:szCs w:val="22"/>
        </w:rPr>
        <w:t xml:space="preserve">ive </w:t>
      </w:r>
      <w:r w:rsidR="00A30D01" w:rsidRPr="007B46E3">
        <w:rPr>
          <w:rFonts w:asciiTheme="minorHAnsi" w:hAnsiTheme="minorHAnsi"/>
          <w:i/>
          <w:sz w:val="22"/>
          <w:szCs w:val="22"/>
        </w:rPr>
        <w:t>P</w:t>
      </w:r>
      <w:r w:rsidRPr="007B46E3">
        <w:rPr>
          <w:rFonts w:asciiTheme="minorHAnsi" w:hAnsiTheme="minorHAnsi"/>
          <w:i/>
          <w:sz w:val="22"/>
          <w:szCs w:val="22"/>
        </w:rPr>
        <w:t>ieces</w:t>
      </w:r>
      <w:r w:rsidRPr="007B46E3">
        <w:rPr>
          <w:rFonts w:asciiTheme="minorHAnsi" w:hAnsiTheme="minorHAnsi"/>
          <w:sz w:val="22"/>
          <w:szCs w:val="22"/>
        </w:rPr>
        <w:t xml:space="preserve"> (ed.</w:t>
      </w:r>
      <w:r w:rsidR="00933E07">
        <w:rPr>
          <w:rFonts w:asciiTheme="minorHAnsi" w:hAnsiTheme="minorHAnsi"/>
          <w:sz w:val="22"/>
          <w:szCs w:val="22"/>
        </w:rPr>
        <w:t xml:space="preserve"> </w:t>
      </w:r>
      <w:r w:rsidRPr="007B46E3">
        <w:rPr>
          <w:rFonts w:asciiTheme="minorHAnsi" w:hAnsiTheme="minorHAnsi"/>
          <w:sz w:val="22"/>
          <w:szCs w:val="22"/>
        </w:rPr>
        <w:t xml:space="preserve">Duarte – </w:t>
      </w:r>
      <w:r w:rsidR="00BD0FE3">
        <w:rPr>
          <w:rFonts w:asciiTheme="minorHAnsi" w:hAnsiTheme="minorHAnsi"/>
          <w:sz w:val="22"/>
          <w:szCs w:val="22"/>
        </w:rPr>
        <w:t>Universal</w:t>
      </w:r>
      <w:r w:rsidRPr="007B46E3">
        <w:rPr>
          <w:rFonts w:asciiTheme="minorHAnsi" w:hAnsiTheme="minorHAnsi"/>
          <w:sz w:val="22"/>
          <w:szCs w:val="22"/>
        </w:rPr>
        <w:t>)</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Sanz</w:t>
      </w:r>
      <w:r w:rsidR="009B68D1">
        <w:rPr>
          <w:rFonts w:asciiTheme="minorHAnsi" w:hAnsiTheme="minorHAnsi"/>
          <w:sz w:val="22"/>
          <w:szCs w:val="22"/>
        </w:rPr>
        <w:t xml:space="preserve">, </w:t>
      </w:r>
      <w:r w:rsidR="007C573B">
        <w:rPr>
          <w:rFonts w:asciiTheme="minorHAnsi" w:hAnsiTheme="minorHAnsi"/>
          <w:sz w:val="22"/>
          <w:szCs w:val="22"/>
        </w:rPr>
        <w:t>G.</w:t>
      </w:r>
      <w:r w:rsidRPr="007B46E3">
        <w:rPr>
          <w:rFonts w:asciiTheme="minorHAnsi" w:hAnsiTheme="minorHAnsi"/>
          <w:sz w:val="22"/>
          <w:szCs w:val="22"/>
        </w:rPr>
        <w:tab/>
      </w:r>
      <w:r w:rsidRPr="007B46E3">
        <w:rPr>
          <w:rFonts w:asciiTheme="minorHAnsi" w:hAnsiTheme="minorHAnsi"/>
          <w:i/>
          <w:sz w:val="22"/>
          <w:szCs w:val="22"/>
        </w:rPr>
        <w:t xml:space="preserve">Canarios </w:t>
      </w:r>
      <w:r w:rsidRPr="007B46E3">
        <w:rPr>
          <w:rFonts w:asciiTheme="minorHAnsi" w:hAnsiTheme="minorHAnsi"/>
          <w:sz w:val="22"/>
          <w:szCs w:val="22"/>
        </w:rPr>
        <w:t>(</w:t>
      </w:r>
      <w:r w:rsidR="005410B5">
        <w:rPr>
          <w:rFonts w:asciiTheme="minorHAnsi" w:hAnsiTheme="minorHAnsi"/>
          <w:sz w:val="22"/>
          <w:szCs w:val="22"/>
        </w:rPr>
        <w:t>ed.</w:t>
      </w:r>
      <w:r w:rsidRPr="007B46E3">
        <w:rPr>
          <w:rFonts w:asciiTheme="minorHAnsi" w:hAnsiTheme="minorHAnsi"/>
          <w:sz w:val="22"/>
          <w:szCs w:val="22"/>
        </w:rPr>
        <w:t xml:space="preserve"> T Santos)</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Sor</w:t>
      </w:r>
      <w:r w:rsidR="009B68D1">
        <w:rPr>
          <w:rFonts w:asciiTheme="minorHAnsi" w:hAnsiTheme="minorHAnsi"/>
          <w:sz w:val="22"/>
          <w:szCs w:val="22"/>
        </w:rPr>
        <w:t xml:space="preserve">, </w:t>
      </w:r>
      <w:r w:rsidRPr="007B46E3">
        <w:rPr>
          <w:rFonts w:asciiTheme="minorHAnsi" w:hAnsiTheme="minorHAnsi"/>
          <w:sz w:val="22"/>
          <w:szCs w:val="22"/>
        </w:rPr>
        <w:t>F.</w:t>
      </w:r>
      <w:r w:rsidRPr="007B46E3">
        <w:rPr>
          <w:rFonts w:asciiTheme="minorHAnsi" w:hAnsiTheme="minorHAnsi"/>
          <w:sz w:val="22"/>
          <w:szCs w:val="22"/>
        </w:rPr>
        <w:tab/>
      </w:r>
      <w:r w:rsidRPr="007B46E3">
        <w:rPr>
          <w:rFonts w:asciiTheme="minorHAnsi" w:hAnsiTheme="minorHAnsi"/>
          <w:i/>
          <w:sz w:val="22"/>
          <w:szCs w:val="22"/>
        </w:rPr>
        <w:t>20 Sor Studies</w:t>
      </w:r>
      <w:r w:rsidR="00EC0F52">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00EC0F52">
        <w:rPr>
          <w:rFonts w:asciiTheme="minorHAnsi" w:hAnsiTheme="minorHAnsi"/>
          <w:i/>
          <w:sz w:val="22"/>
          <w:szCs w:val="22"/>
        </w:rPr>
        <w:t>s</w:t>
      </w:r>
      <w:r w:rsidR="00C81097">
        <w:rPr>
          <w:rFonts w:asciiTheme="minorHAnsi" w:hAnsiTheme="minorHAnsi"/>
          <w:i/>
          <w:sz w:val="22"/>
          <w:szCs w:val="22"/>
        </w:rPr>
        <w:t>.</w:t>
      </w:r>
      <w:r w:rsidR="00EC0F52">
        <w:rPr>
          <w:rFonts w:asciiTheme="minorHAnsi" w:hAnsiTheme="minorHAnsi"/>
          <w:i/>
          <w:sz w:val="22"/>
          <w:szCs w:val="22"/>
        </w:rPr>
        <w:t>5–</w:t>
      </w:r>
      <w:r w:rsidRPr="007B46E3">
        <w:rPr>
          <w:rFonts w:asciiTheme="minorHAnsi" w:hAnsiTheme="minorHAnsi"/>
          <w:i/>
          <w:sz w:val="22"/>
          <w:szCs w:val="22"/>
        </w:rPr>
        <w:t>20</w:t>
      </w:r>
      <w:r w:rsidRPr="007B46E3">
        <w:rPr>
          <w:rFonts w:asciiTheme="minorHAnsi" w:hAnsiTheme="minorHAnsi"/>
          <w:sz w:val="22"/>
          <w:szCs w:val="22"/>
        </w:rPr>
        <w:t xml:space="preserve"> (ed. Segovia – Albert</w:t>
      </w:r>
    </w:p>
    <w:p w:rsidR="00F05C2E" w:rsidRPr="007B46E3" w:rsidRDefault="00F05C2E" w:rsidP="00BD0FE3">
      <w:pPr>
        <w:ind w:left="2268" w:hanging="2268"/>
        <w:rPr>
          <w:rFonts w:asciiTheme="minorHAnsi" w:hAnsiTheme="minorHAnsi"/>
          <w:i/>
          <w:sz w:val="22"/>
          <w:szCs w:val="22"/>
        </w:rPr>
      </w:pPr>
      <w:r w:rsidRPr="007B46E3">
        <w:rPr>
          <w:rFonts w:asciiTheme="minorHAnsi" w:hAnsiTheme="minorHAnsi"/>
          <w:sz w:val="22"/>
          <w:szCs w:val="22"/>
        </w:rPr>
        <w:t>Svoboda</w:t>
      </w:r>
      <w:r w:rsidR="009B68D1">
        <w:rPr>
          <w:rFonts w:asciiTheme="minorHAnsi" w:hAnsiTheme="minorHAnsi"/>
          <w:sz w:val="22"/>
          <w:szCs w:val="22"/>
        </w:rPr>
        <w:t xml:space="preserve">, </w:t>
      </w:r>
      <w:r w:rsidRPr="007B46E3">
        <w:rPr>
          <w:rFonts w:asciiTheme="minorHAnsi" w:hAnsiTheme="minorHAnsi"/>
          <w:sz w:val="22"/>
          <w:szCs w:val="22"/>
        </w:rPr>
        <w:t>P</w:t>
      </w:r>
      <w:r w:rsidR="007C573B">
        <w:rPr>
          <w:rFonts w:asciiTheme="minorHAnsi" w:hAnsiTheme="minorHAnsi"/>
          <w:sz w:val="22"/>
          <w:szCs w:val="22"/>
        </w:rPr>
        <w:t>.</w:t>
      </w:r>
      <w:r w:rsidRPr="007B46E3">
        <w:rPr>
          <w:rFonts w:asciiTheme="minorHAnsi" w:hAnsiTheme="minorHAnsi"/>
          <w:sz w:val="22"/>
          <w:szCs w:val="22"/>
        </w:rPr>
        <w:tab/>
      </w:r>
      <w:r w:rsidRPr="007B46E3">
        <w:rPr>
          <w:rFonts w:asciiTheme="minorHAnsi" w:hAnsiTheme="minorHAnsi"/>
          <w:i/>
          <w:sz w:val="22"/>
          <w:szCs w:val="22"/>
        </w:rPr>
        <w:t>Celtic Clash</w:t>
      </w:r>
      <w:r w:rsidR="009B68D1">
        <w:rPr>
          <w:rFonts w:asciiTheme="minorHAnsi" w:hAnsiTheme="minorHAnsi"/>
          <w:i/>
          <w:sz w:val="22"/>
          <w:szCs w:val="22"/>
        </w:rPr>
        <w:t xml:space="preserve">, </w:t>
      </w:r>
      <w:r w:rsidRPr="007B46E3">
        <w:rPr>
          <w:rFonts w:asciiTheme="minorHAnsi" w:hAnsiTheme="minorHAnsi"/>
          <w:i/>
          <w:sz w:val="22"/>
          <w:szCs w:val="22"/>
        </w:rPr>
        <w:t>Aurora</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Tarrega</w:t>
      </w:r>
      <w:r w:rsidR="009B68D1">
        <w:rPr>
          <w:rFonts w:asciiTheme="minorHAnsi" w:hAnsiTheme="minorHAnsi"/>
          <w:sz w:val="22"/>
          <w:szCs w:val="22"/>
        </w:rPr>
        <w:t xml:space="preserve">, </w:t>
      </w:r>
      <w:r w:rsidR="007C573B">
        <w:rPr>
          <w:rFonts w:asciiTheme="minorHAnsi" w:hAnsiTheme="minorHAnsi"/>
          <w:sz w:val="22"/>
          <w:szCs w:val="22"/>
        </w:rPr>
        <w:t>F.</w:t>
      </w:r>
      <w:r w:rsidRPr="007B46E3">
        <w:rPr>
          <w:rFonts w:asciiTheme="minorHAnsi" w:hAnsiTheme="minorHAnsi"/>
          <w:sz w:val="22"/>
          <w:szCs w:val="22"/>
        </w:rPr>
        <w:tab/>
      </w:r>
      <w:r w:rsidRPr="007B46E3">
        <w:rPr>
          <w:rFonts w:asciiTheme="minorHAnsi" w:hAnsiTheme="minorHAnsi"/>
          <w:i/>
          <w:sz w:val="22"/>
          <w:szCs w:val="22"/>
        </w:rPr>
        <w:t xml:space="preserve">Recuerdos </w:t>
      </w:r>
      <w:proofErr w:type="gramStart"/>
      <w:r w:rsidRPr="007B46E3">
        <w:rPr>
          <w:rFonts w:asciiTheme="minorHAnsi" w:hAnsiTheme="minorHAnsi"/>
          <w:i/>
          <w:sz w:val="22"/>
          <w:szCs w:val="22"/>
        </w:rPr>
        <w:t>del</w:t>
      </w:r>
      <w:proofErr w:type="gramEnd"/>
      <w:r w:rsidRPr="007B46E3">
        <w:rPr>
          <w:rFonts w:asciiTheme="minorHAnsi" w:hAnsiTheme="minorHAnsi"/>
          <w:i/>
          <w:sz w:val="22"/>
          <w:szCs w:val="22"/>
        </w:rPr>
        <w:t xml:space="preserve"> Alhambra</w:t>
      </w:r>
      <w:r w:rsidR="009B68D1">
        <w:rPr>
          <w:rFonts w:asciiTheme="minorHAnsi" w:hAnsiTheme="minorHAnsi"/>
          <w:i/>
          <w:sz w:val="22"/>
          <w:szCs w:val="22"/>
        </w:rPr>
        <w:t xml:space="preserve">, </w:t>
      </w:r>
      <w:r w:rsidRPr="007B46E3">
        <w:rPr>
          <w:rFonts w:asciiTheme="minorHAnsi" w:hAnsiTheme="minorHAnsi"/>
          <w:i/>
          <w:sz w:val="22"/>
          <w:szCs w:val="22"/>
        </w:rPr>
        <w:t>Capriccho Arabe</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Villa lobos</w:t>
      </w:r>
      <w:r w:rsidR="009B68D1">
        <w:rPr>
          <w:rFonts w:asciiTheme="minorHAnsi" w:hAnsiTheme="minorHAnsi"/>
          <w:sz w:val="22"/>
          <w:szCs w:val="22"/>
        </w:rPr>
        <w:t xml:space="preserve">, </w:t>
      </w:r>
      <w:r w:rsidRPr="007B46E3">
        <w:rPr>
          <w:rFonts w:asciiTheme="minorHAnsi" w:hAnsiTheme="minorHAnsi"/>
          <w:sz w:val="22"/>
          <w:szCs w:val="22"/>
        </w:rPr>
        <w:t>H</w:t>
      </w:r>
      <w:r w:rsidR="007C573B">
        <w:rPr>
          <w:rFonts w:asciiTheme="minorHAnsi" w:hAnsiTheme="minorHAnsi"/>
          <w:sz w:val="22"/>
          <w:szCs w:val="22"/>
        </w:rPr>
        <w:t>.</w:t>
      </w:r>
      <w:r w:rsidRPr="007B46E3">
        <w:rPr>
          <w:rFonts w:asciiTheme="minorHAnsi" w:hAnsiTheme="minorHAnsi"/>
          <w:sz w:val="22"/>
          <w:szCs w:val="22"/>
        </w:rPr>
        <w:tab/>
      </w:r>
      <w:r w:rsidRPr="007B46E3">
        <w:rPr>
          <w:rFonts w:asciiTheme="minorHAnsi" w:hAnsiTheme="minorHAnsi"/>
          <w:i/>
          <w:sz w:val="22"/>
          <w:szCs w:val="22"/>
        </w:rPr>
        <w:t xml:space="preserve">Cinq Preludes </w:t>
      </w:r>
      <w:r w:rsidRPr="007B46E3">
        <w:rPr>
          <w:rFonts w:asciiTheme="minorHAnsi" w:hAnsiTheme="minorHAnsi"/>
          <w:sz w:val="22"/>
          <w:szCs w:val="22"/>
        </w:rPr>
        <w:t>(any one)</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Villa Lobos</w:t>
      </w:r>
      <w:r w:rsidR="009B68D1">
        <w:rPr>
          <w:rFonts w:asciiTheme="minorHAnsi" w:hAnsiTheme="minorHAnsi"/>
          <w:sz w:val="22"/>
          <w:szCs w:val="22"/>
        </w:rPr>
        <w:t xml:space="preserve">, </w:t>
      </w:r>
      <w:r w:rsidRPr="007B46E3">
        <w:rPr>
          <w:rFonts w:asciiTheme="minorHAnsi" w:hAnsiTheme="minorHAnsi"/>
          <w:sz w:val="22"/>
          <w:szCs w:val="22"/>
        </w:rPr>
        <w:t>H</w:t>
      </w:r>
      <w:r w:rsidR="007C573B">
        <w:rPr>
          <w:rFonts w:asciiTheme="minorHAnsi" w:hAnsiTheme="minorHAnsi"/>
          <w:sz w:val="22"/>
          <w:szCs w:val="22"/>
        </w:rPr>
        <w:t>.</w:t>
      </w:r>
      <w:r w:rsidRPr="007B46E3">
        <w:rPr>
          <w:rFonts w:asciiTheme="minorHAnsi" w:hAnsiTheme="minorHAnsi"/>
          <w:sz w:val="22"/>
          <w:szCs w:val="22"/>
        </w:rPr>
        <w:tab/>
      </w:r>
      <w:r w:rsidRPr="007B46E3">
        <w:rPr>
          <w:rFonts w:asciiTheme="minorHAnsi" w:hAnsiTheme="minorHAnsi"/>
          <w:i/>
          <w:sz w:val="22"/>
          <w:szCs w:val="22"/>
        </w:rPr>
        <w:t>Etude</w:t>
      </w:r>
      <w:r w:rsidR="00EC0F52">
        <w:rPr>
          <w:rFonts w:asciiTheme="minorHAnsi" w:hAnsiTheme="minorHAnsi"/>
          <w:i/>
          <w:sz w:val="22"/>
          <w:szCs w:val="22"/>
        </w:rPr>
        <w:t>,</w:t>
      </w:r>
      <w:r w:rsidRPr="007B46E3">
        <w:rPr>
          <w:rFonts w:asciiTheme="minorHAnsi" w:hAnsiTheme="minorHAnsi"/>
          <w:i/>
          <w:sz w:val="22"/>
          <w:szCs w:val="22"/>
        </w:rPr>
        <w:t xml:space="preserve"> </w:t>
      </w:r>
      <w:r w:rsidR="00C81097">
        <w:rPr>
          <w:rFonts w:asciiTheme="minorHAnsi" w:hAnsiTheme="minorHAnsi"/>
          <w:i/>
          <w:sz w:val="22"/>
          <w:szCs w:val="22"/>
        </w:rPr>
        <w:t>No.</w:t>
      </w:r>
      <w:r w:rsidRPr="007B46E3">
        <w:rPr>
          <w:rFonts w:asciiTheme="minorHAnsi" w:hAnsiTheme="minorHAnsi"/>
          <w:i/>
          <w:sz w:val="22"/>
          <w:szCs w:val="22"/>
        </w:rPr>
        <w:t xml:space="preserve">1 </w:t>
      </w:r>
      <w:r w:rsidRPr="007B46E3">
        <w:rPr>
          <w:rFonts w:asciiTheme="minorHAnsi" w:hAnsiTheme="minorHAnsi"/>
          <w:sz w:val="22"/>
          <w:szCs w:val="22"/>
        </w:rPr>
        <w:t>or</w:t>
      </w:r>
      <w:r w:rsidRPr="007B46E3">
        <w:rPr>
          <w:rFonts w:asciiTheme="minorHAnsi" w:hAnsiTheme="minorHAnsi"/>
          <w:i/>
          <w:sz w:val="22"/>
          <w:szCs w:val="22"/>
        </w:rPr>
        <w:t xml:space="preserve"> 11</w:t>
      </w:r>
    </w:p>
    <w:p w:rsidR="00F05C2E" w:rsidRPr="007B46E3" w:rsidRDefault="00F05C2E" w:rsidP="00BD0FE3">
      <w:pPr>
        <w:ind w:left="2268" w:hanging="2268"/>
        <w:rPr>
          <w:rFonts w:asciiTheme="minorHAnsi" w:hAnsiTheme="minorHAnsi"/>
          <w:sz w:val="22"/>
          <w:szCs w:val="22"/>
        </w:rPr>
      </w:pPr>
      <w:r w:rsidRPr="007B46E3">
        <w:rPr>
          <w:rFonts w:asciiTheme="minorHAnsi" w:hAnsiTheme="minorHAnsi"/>
          <w:sz w:val="22"/>
          <w:szCs w:val="22"/>
        </w:rPr>
        <w:t>Walton</w:t>
      </w:r>
      <w:r w:rsidR="009B68D1">
        <w:rPr>
          <w:rFonts w:asciiTheme="minorHAnsi" w:hAnsiTheme="minorHAnsi"/>
          <w:sz w:val="22"/>
          <w:szCs w:val="22"/>
        </w:rPr>
        <w:t xml:space="preserve">, </w:t>
      </w:r>
      <w:r w:rsidR="007C573B">
        <w:rPr>
          <w:rFonts w:asciiTheme="minorHAnsi" w:hAnsiTheme="minorHAnsi"/>
          <w:sz w:val="22"/>
          <w:szCs w:val="22"/>
        </w:rPr>
        <w:t>W.</w:t>
      </w:r>
      <w:r w:rsidRPr="007B46E3">
        <w:rPr>
          <w:rFonts w:asciiTheme="minorHAnsi" w:hAnsiTheme="minorHAnsi"/>
          <w:sz w:val="22"/>
          <w:szCs w:val="22"/>
        </w:rPr>
        <w:tab/>
      </w:r>
      <w:r w:rsidRPr="007B46E3">
        <w:rPr>
          <w:rFonts w:asciiTheme="minorHAnsi" w:hAnsiTheme="minorHAnsi"/>
          <w:i/>
          <w:sz w:val="22"/>
          <w:szCs w:val="22"/>
        </w:rPr>
        <w:t>Five Bagatelles</w:t>
      </w:r>
      <w:r w:rsidRPr="007B46E3">
        <w:rPr>
          <w:rFonts w:asciiTheme="minorHAnsi" w:hAnsiTheme="minorHAnsi"/>
          <w:sz w:val="22"/>
          <w:szCs w:val="22"/>
        </w:rPr>
        <w:t xml:space="preserve"> (any one)</w:t>
      </w:r>
    </w:p>
    <w:p w:rsidR="00B81E2E" w:rsidRPr="007C573B" w:rsidRDefault="00F05C2E" w:rsidP="007C573B">
      <w:pPr>
        <w:ind w:left="2268" w:hanging="2268"/>
        <w:rPr>
          <w:rFonts w:asciiTheme="minorHAnsi" w:hAnsiTheme="minorHAnsi"/>
          <w:i/>
          <w:sz w:val="22"/>
          <w:szCs w:val="22"/>
        </w:rPr>
      </w:pPr>
      <w:r w:rsidRPr="007B46E3">
        <w:rPr>
          <w:rFonts w:asciiTheme="minorHAnsi" w:hAnsiTheme="minorHAnsi"/>
          <w:sz w:val="22"/>
          <w:szCs w:val="22"/>
        </w:rPr>
        <w:t>York</w:t>
      </w:r>
      <w:r w:rsidR="009B68D1">
        <w:rPr>
          <w:rFonts w:asciiTheme="minorHAnsi" w:hAnsiTheme="minorHAnsi"/>
          <w:sz w:val="22"/>
          <w:szCs w:val="22"/>
        </w:rPr>
        <w:t xml:space="preserve">, </w:t>
      </w:r>
      <w:r w:rsidR="007C573B">
        <w:rPr>
          <w:rFonts w:asciiTheme="minorHAnsi" w:hAnsiTheme="minorHAnsi"/>
          <w:sz w:val="22"/>
          <w:szCs w:val="22"/>
        </w:rPr>
        <w:t>A.</w:t>
      </w:r>
      <w:r w:rsidRPr="007B46E3">
        <w:rPr>
          <w:rFonts w:asciiTheme="minorHAnsi" w:hAnsiTheme="minorHAnsi"/>
          <w:sz w:val="22"/>
          <w:szCs w:val="22"/>
        </w:rPr>
        <w:tab/>
      </w:r>
      <w:r w:rsidRPr="007B46E3">
        <w:rPr>
          <w:rFonts w:asciiTheme="minorHAnsi" w:hAnsiTheme="minorHAnsi"/>
          <w:i/>
          <w:sz w:val="22"/>
          <w:szCs w:val="22"/>
        </w:rPr>
        <w:t>Faire</w:t>
      </w:r>
      <w:r w:rsidR="009B68D1">
        <w:rPr>
          <w:rFonts w:asciiTheme="minorHAnsi" w:hAnsiTheme="minorHAnsi"/>
          <w:i/>
          <w:sz w:val="22"/>
          <w:szCs w:val="22"/>
        </w:rPr>
        <w:t xml:space="preserve">, </w:t>
      </w:r>
      <w:r w:rsidRPr="007B46E3">
        <w:rPr>
          <w:rFonts w:asciiTheme="minorHAnsi" w:hAnsiTheme="minorHAnsi"/>
          <w:i/>
          <w:sz w:val="22"/>
          <w:szCs w:val="22"/>
        </w:rPr>
        <w:t>Sunday Morning</w:t>
      </w:r>
      <w:r w:rsidR="009B68D1">
        <w:rPr>
          <w:rFonts w:asciiTheme="minorHAnsi" w:hAnsiTheme="minorHAnsi"/>
          <w:i/>
          <w:sz w:val="22"/>
          <w:szCs w:val="22"/>
        </w:rPr>
        <w:t xml:space="preserve">, </w:t>
      </w:r>
      <w:r w:rsidRPr="007B46E3">
        <w:rPr>
          <w:rFonts w:asciiTheme="minorHAnsi" w:hAnsiTheme="minorHAnsi"/>
          <w:i/>
          <w:sz w:val="22"/>
          <w:szCs w:val="22"/>
        </w:rPr>
        <w:t>Overcast</w:t>
      </w:r>
      <w:r w:rsidR="009B68D1">
        <w:rPr>
          <w:rFonts w:asciiTheme="minorHAnsi" w:hAnsiTheme="minorHAnsi"/>
          <w:i/>
          <w:sz w:val="22"/>
          <w:szCs w:val="22"/>
        </w:rPr>
        <w:t xml:space="preserve">, </w:t>
      </w:r>
      <w:r w:rsidRPr="007B46E3">
        <w:rPr>
          <w:rFonts w:asciiTheme="minorHAnsi" w:hAnsiTheme="minorHAnsi"/>
          <w:i/>
          <w:sz w:val="22"/>
          <w:szCs w:val="22"/>
        </w:rPr>
        <w:t>Quicksilver</w:t>
      </w:r>
      <w:r w:rsidR="009B68D1">
        <w:rPr>
          <w:rFonts w:asciiTheme="minorHAnsi" w:hAnsiTheme="minorHAnsi"/>
          <w:i/>
          <w:sz w:val="22"/>
          <w:szCs w:val="22"/>
        </w:rPr>
        <w:t xml:space="preserve">, </w:t>
      </w:r>
      <w:r w:rsidR="007C573B">
        <w:rPr>
          <w:rFonts w:asciiTheme="minorHAnsi" w:hAnsiTheme="minorHAnsi"/>
          <w:i/>
          <w:sz w:val="22"/>
          <w:szCs w:val="22"/>
        </w:rPr>
        <w:t>Sunburst</w:t>
      </w:r>
      <w:r w:rsidR="00B81E2E">
        <w:br w:type="page"/>
      </w:r>
    </w:p>
    <w:p w:rsidR="00BD2C35" w:rsidRPr="00740765" w:rsidRDefault="00BD2C35" w:rsidP="004153A0">
      <w:pPr>
        <w:pStyle w:val="Heading2"/>
      </w:pPr>
      <w:bookmarkStart w:id="80" w:name="_Toc1040573"/>
      <w:r w:rsidRPr="00740765">
        <w:lastRenderedPageBreak/>
        <w:t>KEYBOARD</w:t>
      </w:r>
      <w:bookmarkEnd w:id="80"/>
    </w:p>
    <w:p w:rsidR="00BD2C35" w:rsidRPr="00740765" w:rsidRDefault="00BD2C35" w:rsidP="009B2D53">
      <w:pPr>
        <w:pStyle w:val="Heading3"/>
      </w:pPr>
      <w:bookmarkStart w:id="81" w:name="_Toc1040574"/>
      <w:r w:rsidRPr="00740765">
        <w:t>ORGAN</w:t>
      </w:r>
      <w:bookmarkEnd w:id="81"/>
    </w:p>
    <w:p w:rsidR="00B10797" w:rsidRPr="007B46E3" w:rsidRDefault="000A1BC9" w:rsidP="00510985">
      <w:pPr>
        <w:pStyle w:val="Heading4"/>
      </w:pPr>
      <w:r>
        <w:t>SUGGESTED TECHNICAL WORK</w:t>
      </w:r>
      <w:r w:rsidR="00F03879">
        <w:t xml:space="preserve"> – </w:t>
      </w:r>
      <w:r w:rsidR="004B2FFB" w:rsidRPr="007B46E3">
        <w:t>YEAR 11</w:t>
      </w:r>
    </w:p>
    <w:p w:rsidR="00234AD1" w:rsidRPr="007B46E3" w:rsidRDefault="009A37DE" w:rsidP="009A37DE">
      <w:pPr>
        <w:rPr>
          <w:rFonts w:asciiTheme="minorHAnsi" w:hAnsiTheme="minorHAnsi"/>
          <w:b/>
          <w:sz w:val="22"/>
          <w:szCs w:val="20"/>
        </w:rPr>
      </w:pPr>
      <w:r>
        <w:rPr>
          <w:rFonts w:asciiTheme="minorHAnsi" w:hAnsiTheme="minorHAnsi"/>
          <w:b/>
          <w:sz w:val="22"/>
          <w:szCs w:val="20"/>
        </w:rPr>
        <w:t>Scales</w:t>
      </w:r>
    </w:p>
    <w:p w:rsidR="00234AD1" w:rsidRPr="007B46E3" w:rsidRDefault="00D61B01" w:rsidP="00234AD1">
      <w:pPr>
        <w:rPr>
          <w:rFonts w:asciiTheme="minorHAnsi" w:hAnsiTheme="minorHAnsi" w:cs="Arial"/>
          <w:b/>
          <w:sz w:val="22"/>
          <w:szCs w:val="20"/>
        </w:rPr>
      </w:pPr>
      <w:r>
        <w:rPr>
          <w:rFonts w:asciiTheme="minorHAnsi" w:hAnsiTheme="minorHAnsi" w:cs="Arial"/>
          <w:b/>
          <w:sz w:val="22"/>
          <w:szCs w:val="20"/>
        </w:rPr>
        <w:t>Manual scales</w:t>
      </w:r>
    </w:p>
    <w:p w:rsidR="00234AD1" w:rsidRPr="007B46E3" w:rsidRDefault="00A4150B" w:rsidP="00B81E2E">
      <w:pPr>
        <w:spacing w:after="120"/>
        <w:rPr>
          <w:rFonts w:asciiTheme="minorHAnsi" w:hAnsiTheme="minorHAnsi"/>
          <w:b/>
          <w:sz w:val="22"/>
          <w:szCs w:val="20"/>
        </w:rPr>
      </w:pPr>
      <w:r w:rsidRPr="007B46E3">
        <w:rPr>
          <w:rFonts w:asciiTheme="minorHAnsi" w:hAnsiTheme="minorHAnsi"/>
          <w:noProof/>
          <w:sz w:val="22"/>
          <w:szCs w:val="20"/>
          <w:lang w:eastAsia="en-AU"/>
        </w:rPr>
        <w:drawing>
          <wp:inline distT="0" distB="0" distL="0" distR="0" wp14:anchorId="287BFE08" wp14:editId="37CD396C">
            <wp:extent cx="152400" cy="285750"/>
            <wp:effectExtent l="0" t="0" r="0" b="0"/>
            <wp:docPr id="235" name="Picture 23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sz w:val="22"/>
          <w:szCs w:val="20"/>
        </w:rPr>
        <w:t>= 84</w:t>
      </w:r>
      <w:r w:rsidR="009B68D1">
        <w:rPr>
          <w:rFonts w:asciiTheme="minorHAnsi" w:hAnsiTheme="minorHAnsi"/>
          <w:sz w:val="22"/>
          <w:szCs w:val="20"/>
        </w:rPr>
        <w:t xml:space="preserve">, </w:t>
      </w:r>
      <w:r w:rsidR="00234AD1" w:rsidRPr="007B46E3">
        <w:rPr>
          <w:rFonts w:asciiTheme="minorHAnsi" w:hAnsiTheme="minorHAnsi"/>
          <w:sz w:val="22"/>
          <w:szCs w:val="20"/>
        </w:rPr>
        <w:t>four notes per beat</w:t>
      </w:r>
    </w:p>
    <w:p w:rsidR="00234AD1" w:rsidRPr="007B46E3" w:rsidRDefault="00234AD1" w:rsidP="00234AD1">
      <w:pPr>
        <w:rPr>
          <w:rFonts w:asciiTheme="minorHAnsi" w:hAnsiTheme="minorHAnsi"/>
          <w:b/>
          <w:i/>
          <w:sz w:val="22"/>
          <w:szCs w:val="20"/>
        </w:rPr>
      </w:pPr>
      <w:r w:rsidRPr="007B46E3">
        <w:rPr>
          <w:rFonts w:asciiTheme="minorHAnsi" w:hAnsiTheme="minorHAnsi"/>
          <w:b/>
          <w:i/>
          <w:sz w:val="22"/>
          <w:szCs w:val="20"/>
        </w:rPr>
        <w:t>Major</w:t>
      </w:r>
    </w:p>
    <w:p w:rsidR="00234AD1" w:rsidRPr="007B46E3" w:rsidRDefault="00234AD1" w:rsidP="004501FD">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7D6CD6">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sz w:val="22"/>
          <w:szCs w:val="20"/>
        </w:rPr>
        <w:t xml:space="preserve">, </w:t>
      </w:r>
      <w:r w:rsidR="004501FD">
        <w:rPr>
          <w:rFonts w:asciiTheme="minorHAnsi" w:hAnsiTheme="minorHAnsi" w:cs="Arial"/>
          <w:sz w:val="22"/>
          <w:szCs w:val="20"/>
        </w:rPr>
        <w:t>B and E</w:t>
      </w:r>
      <w:r w:rsidR="007D6CD6">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D61B01" w:rsidP="004501FD">
      <w:pPr>
        <w:tabs>
          <w:tab w:val="left" w:pos="2268"/>
        </w:tabs>
        <w:rPr>
          <w:rFonts w:asciiTheme="minorHAnsi" w:hAnsiTheme="minorHAnsi"/>
          <w:b/>
          <w:i/>
          <w:sz w:val="22"/>
          <w:szCs w:val="20"/>
        </w:rPr>
      </w:pPr>
      <w:r>
        <w:rPr>
          <w:rFonts w:asciiTheme="minorHAnsi" w:hAnsiTheme="minorHAnsi"/>
          <w:b/>
          <w:i/>
          <w:sz w:val="22"/>
          <w:szCs w:val="20"/>
        </w:rPr>
        <w:t>Harmonic and melodic minor</w:t>
      </w:r>
    </w:p>
    <w:p w:rsidR="00234AD1" w:rsidRPr="007B46E3" w:rsidRDefault="00234AD1" w:rsidP="004501FD">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7D6CD6">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sz w:val="22"/>
          <w:szCs w:val="20"/>
        </w:rPr>
        <w:t xml:space="preserve">, </w:t>
      </w:r>
      <w:r w:rsidR="004501FD">
        <w:rPr>
          <w:rFonts w:asciiTheme="minorHAnsi" w:hAnsiTheme="minorHAnsi" w:cs="Arial"/>
          <w:sz w:val="22"/>
          <w:szCs w:val="20"/>
        </w:rPr>
        <w:t>B and E</w:t>
      </w:r>
      <w:r w:rsidR="007D6CD6">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234AD1" w:rsidP="004501FD">
      <w:pPr>
        <w:tabs>
          <w:tab w:val="left" w:pos="2268"/>
        </w:tabs>
        <w:rPr>
          <w:rFonts w:asciiTheme="minorHAnsi" w:hAnsiTheme="minorHAnsi"/>
          <w:b/>
          <w:sz w:val="22"/>
          <w:szCs w:val="20"/>
        </w:rPr>
      </w:pPr>
      <w:r w:rsidRPr="007B46E3">
        <w:rPr>
          <w:rFonts w:asciiTheme="minorHAnsi" w:hAnsiTheme="minorHAnsi"/>
          <w:b/>
          <w:sz w:val="22"/>
          <w:szCs w:val="20"/>
        </w:rPr>
        <w:t>Chromatic scales</w:t>
      </w:r>
    </w:p>
    <w:p w:rsidR="00234AD1" w:rsidRPr="007B46E3" w:rsidRDefault="00234AD1" w:rsidP="004501FD">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7D6CD6">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sz w:val="22"/>
          <w:szCs w:val="20"/>
        </w:rPr>
        <w:t xml:space="preserve">, </w:t>
      </w:r>
      <w:r w:rsidR="004501FD">
        <w:rPr>
          <w:rFonts w:asciiTheme="minorHAnsi" w:hAnsiTheme="minorHAnsi" w:cs="Arial"/>
          <w:sz w:val="22"/>
          <w:szCs w:val="20"/>
        </w:rPr>
        <w:t>B and E</w:t>
      </w:r>
      <w:r w:rsidR="007D6CD6">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CF19BF" w:rsidP="004501FD">
      <w:pPr>
        <w:tabs>
          <w:tab w:val="left" w:pos="2268"/>
        </w:tabs>
        <w:rPr>
          <w:rFonts w:asciiTheme="minorHAnsi" w:hAnsiTheme="minorHAnsi" w:cs="Arial"/>
          <w:b/>
          <w:sz w:val="22"/>
          <w:szCs w:val="20"/>
        </w:rPr>
      </w:pPr>
      <w:r>
        <w:rPr>
          <w:rFonts w:asciiTheme="minorHAnsi" w:hAnsiTheme="minorHAnsi" w:cs="Arial"/>
          <w:b/>
          <w:sz w:val="22"/>
          <w:szCs w:val="20"/>
        </w:rPr>
        <w:t>Manual contrary motion scales</w:t>
      </w:r>
    </w:p>
    <w:p w:rsidR="00234AD1" w:rsidRPr="007B46E3" w:rsidRDefault="00A4150B" w:rsidP="004501FD">
      <w:pPr>
        <w:tabs>
          <w:tab w:val="left" w:pos="2268"/>
        </w:tabs>
        <w:spacing w:after="120"/>
        <w:rPr>
          <w:rFonts w:asciiTheme="minorHAnsi" w:hAnsiTheme="minorHAnsi"/>
          <w:b/>
          <w:sz w:val="22"/>
          <w:szCs w:val="20"/>
        </w:rPr>
      </w:pPr>
      <w:r w:rsidRPr="007B46E3">
        <w:rPr>
          <w:rFonts w:asciiTheme="minorHAnsi" w:hAnsiTheme="minorHAnsi"/>
          <w:noProof/>
          <w:sz w:val="22"/>
          <w:szCs w:val="20"/>
          <w:lang w:eastAsia="en-AU"/>
        </w:rPr>
        <w:drawing>
          <wp:inline distT="0" distB="0" distL="0" distR="0" wp14:anchorId="5720A6C5" wp14:editId="1AAAB8CC">
            <wp:extent cx="152400" cy="285750"/>
            <wp:effectExtent l="0" t="0" r="0" b="0"/>
            <wp:docPr id="236" name="Picture 23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sz w:val="22"/>
          <w:szCs w:val="20"/>
        </w:rPr>
        <w:t>= 60</w:t>
      </w:r>
      <w:r w:rsidR="009B68D1">
        <w:rPr>
          <w:rFonts w:asciiTheme="minorHAnsi" w:hAnsiTheme="minorHAnsi"/>
          <w:sz w:val="22"/>
          <w:szCs w:val="20"/>
        </w:rPr>
        <w:t xml:space="preserve">, </w:t>
      </w:r>
      <w:r w:rsidR="00234AD1" w:rsidRPr="007B46E3">
        <w:rPr>
          <w:rFonts w:asciiTheme="minorHAnsi" w:hAnsiTheme="minorHAnsi"/>
          <w:sz w:val="22"/>
          <w:szCs w:val="20"/>
        </w:rPr>
        <w:t>four notes per beat</w:t>
      </w:r>
    </w:p>
    <w:p w:rsidR="00234AD1" w:rsidRPr="007B46E3" w:rsidRDefault="00234AD1" w:rsidP="004501FD">
      <w:pPr>
        <w:tabs>
          <w:tab w:val="left" w:pos="2268"/>
        </w:tabs>
        <w:rPr>
          <w:rFonts w:asciiTheme="minorHAnsi" w:hAnsiTheme="minorHAnsi"/>
          <w:b/>
          <w:i/>
          <w:sz w:val="22"/>
          <w:szCs w:val="20"/>
        </w:rPr>
      </w:pPr>
      <w:r w:rsidRPr="007B46E3">
        <w:rPr>
          <w:rFonts w:asciiTheme="minorHAnsi" w:hAnsiTheme="minorHAnsi"/>
          <w:b/>
          <w:i/>
          <w:sz w:val="22"/>
          <w:szCs w:val="20"/>
        </w:rPr>
        <w:t>Major</w:t>
      </w:r>
    </w:p>
    <w:p w:rsidR="00234AD1" w:rsidRPr="007B46E3" w:rsidRDefault="004501FD" w:rsidP="004501FD">
      <w:pPr>
        <w:tabs>
          <w:tab w:val="left" w:pos="2268"/>
        </w:tabs>
        <w:spacing w:after="120"/>
        <w:rPr>
          <w:rFonts w:asciiTheme="minorHAnsi" w:hAnsiTheme="minorHAnsi"/>
          <w:b/>
          <w:sz w:val="22"/>
          <w:szCs w:val="20"/>
        </w:rPr>
      </w:pPr>
      <w:r>
        <w:rPr>
          <w:rFonts w:asciiTheme="minorHAnsi" w:hAnsiTheme="minorHAnsi" w:cs="Arial"/>
          <w:sz w:val="22"/>
          <w:szCs w:val="20"/>
        </w:rPr>
        <w:t>D and E</w:t>
      </w:r>
      <w:r w:rsidR="007D6CD6">
        <w:rPr>
          <w:rFonts w:ascii="Arial Unicode MS" w:eastAsia="Arial Unicode MS" w:hAnsi="Arial Unicode MS" w:cs="Arial Unicode MS" w:hint="eastAsia"/>
          <w:color w:val="222222"/>
          <w:sz w:val="21"/>
          <w:szCs w:val="21"/>
          <w:shd w:val="clear" w:color="auto" w:fill="FFFFFF"/>
        </w:rPr>
        <w:t>♭</w:t>
      </w:r>
      <w:r>
        <w:rPr>
          <w:rFonts w:asciiTheme="minorHAnsi" w:hAnsiTheme="minorHAnsi" w:cs="Arial"/>
          <w:sz w:val="22"/>
          <w:szCs w:val="20"/>
        </w:rPr>
        <w:tab/>
      </w:r>
      <w:r w:rsidR="00234AD1" w:rsidRPr="007B46E3">
        <w:rPr>
          <w:rFonts w:asciiTheme="minorHAnsi" w:hAnsiTheme="minorHAnsi" w:cs="Arial"/>
          <w:sz w:val="22"/>
          <w:szCs w:val="20"/>
        </w:rPr>
        <w:t>2 octaves</w:t>
      </w:r>
      <w:r w:rsidR="009B68D1">
        <w:rPr>
          <w:rFonts w:asciiTheme="minorHAnsi" w:hAnsiTheme="minorHAnsi" w:cs="Arial"/>
          <w:sz w:val="22"/>
          <w:szCs w:val="20"/>
        </w:rPr>
        <w:t xml:space="preserve">, </w:t>
      </w:r>
      <w:r w:rsidR="00234AD1" w:rsidRPr="007B46E3">
        <w:rPr>
          <w:rFonts w:asciiTheme="minorHAnsi" w:hAnsiTheme="minorHAnsi" w:cs="Arial"/>
          <w:sz w:val="22"/>
          <w:szCs w:val="20"/>
        </w:rPr>
        <w:t>legato</w:t>
      </w:r>
      <w:r w:rsidR="009B68D1">
        <w:rPr>
          <w:rFonts w:asciiTheme="minorHAnsi" w:hAnsiTheme="minorHAnsi" w:cs="Arial"/>
          <w:sz w:val="22"/>
          <w:szCs w:val="20"/>
        </w:rPr>
        <w:t xml:space="preserve">, </w:t>
      </w:r>
      <w:r w:rsidR="00234AD1" w:rsidRPr="007B46E3">
        <w:rPr>
          <w:rFonts w:asciiTheme="minorHAnsi" w:hAnsiTheme="minorHAnsi" w:cs="Arial"/>
          <w:sz w:val="22"/>
          <w:szCs w:val="20"/>
        </w:rPr>
        <w:t>hands separately and together</w:t>
      </w:r>
    </w:p>
    <w:p w:rsidR="00234AD1" w:rsidRPr="007B46E3" w:rsidRDefault="008F4269" w:rsidP="004501FD">
      <w:pPr>
        <w:tabs>
          <w:tab w:val="left" w:pos="2268"/>
        </w:tabs>
        <w:rPr>
          <w:rFonts w:asciiTheme="minorHAnsi" w:hAnsiTheme="minorHAnsi"/>
          <w:b/>
          <w:i/>
          <w:sz w:val="22"/>
          <w:szCs w:val="20"/>
        </w:rPr>
      </w:pPr>
      <w:r>
        <w:rPr>
          <w:rFonts w:asciiTheme="minorHAnsi" w:hAnsiTheme="minorHAnsi"/>
          <w:b/>
          <w:i/>
          <w:sz w:val="22"/>
          <w:szCs w:val="20"/>
        </w:rPr>
        <w:t>Harmonic minor</w:t>
      </w:r>
    </w:p>
    <w:p w:rsidR="00234AD1" w:rsidRPr="007B46E3" w:rsidRDefault="004501FD" w:rsidP="004501FD">
      <w:pPr>
        <w:tabs>
          <w:tab w:val="left" w:pos="2268"/>
        </w:tabs>
        <w:spacing w:after="120"/>
        <w:rPr>
          <w:rFonts w:asciiTheme="minorHAnsi" w:hAnsiTheme="minorHAnsi" w:cs="Arial"/>
          <w:sz w:val="22"/>
          <w:szCs w:val="20"/>
        </w:rPr>
      </w:pPr>
      <w:r>
        <w:rPr>
          <w:rFonts w:asciiTheme="minorHAnsi" w:hAnsiTheme="minorHAnsi" w:cs="Arial"/>
          <w:sz w:val="22"/>
          <w:szCs w:val="20"/>
        </w:rPr>
        <w:t>C and F</w:t>
      </w:r>
      <w:r>
        <w:rPr>
          <w:rFonts w:asciiTheme="minorHAnsi" w:hAnsiTheme="minorHAnsi" w:cs="Arial"/>
          <w:sz w:val="22"/>
          <w:szCs w:val="20"/>
        </w:rPr>
        <w:tab/>
      </w:r>
      <w:r w:rsidR="00234AD1" w:rsidRPr="007B46E3">
        <w:rPr>
          <w:rFonts w:asciiTheme="minorHAnsi" w:hAnsiTheme="minorHAnsi" w:cs="Arial"/>
          <w:sz w:val="22"/>
          <w:szCs w:val="20"/>
        </w:rPr>
        <w:t>2 octaves</w:t>
      </w:r>
      <w:r w:rsidR="009B68D1">
        <w:rPr>
          <w:rFonts w:asciiTheme="minorHAnsi" w:hAnsiTheme="minorHAnsi" w:cs="Arial"/>
          <w:sz w:val="22"/>
          <w:szCs w:val="20"/>
        </w:rPr>
        <w:t xml:space="preserve">, </w:t>
      </w:r>
      <w:r w:rsidR="00234AD1" w:rsidRPr="007B46E3">
        <w:rPr>
          <w:rFonts w:asciiTheme="minorHAnsi" w:hAnsiTheme="minorHAnsi" w:cs="Arial"/>
          <w:sz w:val="22"/>
          <w:szCs w:val="20"/>
        </w:rPr>
        <w:t>legato</w:t>
      </w:r>
      <w:r w:rsidR="009B68D1">
        <w:rPr>
          <w:rFonts w:asciiTheme="minorHAnsi" w:hAnsiTheme="minorHAnsi" w:cs="Arial"/>
          <w:sz w:val="22"/>
          <w:szCs w:val="20"/>
        </w:rPr>
        <w:t xml:space="preserve">, </w:t>
      </w:r>
      <w:r w:rsidR="00234AD1" w:rsidRPr="007B46E3">
        <w:rPr>
          <w:rFonts w:asciiTheme="minorHAnsi" w:hAnsiTheme="minorHAnsi" w:cs="Arial"/>
          <w:sz w:val="22"/>
          <w:szCs w:val="20"/>
        </w:rPr>
        <w:t>hands separately and together</w:t>
      </w:r>
    </w:p>
    <w:p w:rsidR="00234AD1" w:rsidRPr="007B46E3" w:rsidRDefault="001062EF" w:rsidP="004501FD">
      <w:pPr>
        <w:tabs>
          <w:tab w:val="left" w:pos="2268"/>
        </w:tabs>
        <w:rPr>
          <w:rFonts w:asciiTheme="minorHAnsi" w:hAnsiTheme="minorHAnsi" w:cs="Arial"/>
          <w:b/>
          <w:sz w:val="22"/>
          <w:szCs w:val="20"/>
        </w:rPr>
      </w:pPr>
      <w:r>
        <w:rPr>
          <w:rFonts w:asciiTheme="minorHAnsi" w:hAnsiTheme="minorHAnsi" w:cs="Arial"/>
          <w:b/>
          <w:sz w:val="22"/>
          <w:szCs w:val="20"/>
        </w:rPr>
        <w:t>Manual arpeggios</w:t>
      </w:r>
    </w:p>
    <w:p w:rsidR="00234AD1" w:rsidRPr="007B46E3" w:rsidRDefault="00234AD1" w:rsidP="004501FD">
      <w:pPr>
        <w:tabs>
          <w:tab w:val="left" w:pos="2268"/>
        </w:tabs>
        <w:rPr>
          <w:rFonts w:asciiTheme="minorHAnsi" w:hAnsiTheme="minorHAnsi"/>
          <w:b/>
          <w:i/>
          <w:sz w:val="22"/>
          <w:szCs w:val="20"/>
        </w:rPr>
      </w:pPr>
      <w:r w:rsidRPr="007B46E3">
        <w:rPr>
          <w:rFonts w:asciiTheme="minorHAnsi" w:hAnsiTheme="minorHAnsi"/>
          <w:b/>
          <w:i/>
          <w:sz w:val="22"/>
          <w:szCs w:val="20"/>
        </w:rPr>
        <w:t>Major and minor</w:t>
      </w:r>
    </w:p>
    <w:p w:rsidR="00234AD1" w:rsidRPr="007B46E3" w:rsidRDefault="00A4150B" w:rsidP="004501FD">
      <w:pPr>
        <w:tabs>
          <w:tab w:val="left" w:pos="2268"/>
        </w:tabs>
        <w:spacing w:after="120"/>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22802CCC" wp14:editId="2A435AEA">
            <wp:extent cx="152400" cy="285750"/>
            <wp:effectExtent l="0" t="0" r="0" b="0"/>
            <wp:docPr id="237" name="Picture 23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52</w:t>
      </w:r>
      <w:r w:rsidR="009B68D1">
        <w:rPr>
          <w:rFonts w:asciiTheme="minorHAnsi" w:hAnsiTheme="minorHAnsi" w:cs="Arial"/>
          <w:sz w:val="22"/>
          <w:szCs w:val="20"/>
        </w:rPr>
        <w:t xml:space="preserve">, </w:t>
      </w:r>
      <w:r w:rsidR="00234AD1" w:rsidRPr="007B46E3">
        <w:rPr>
          <w:rFonts w:asciiTheme="minorHAnsi" w:hAnsiTheme="minorHAnsi" w:cs="Arial"/>
          <w:sz w:val="22"/>
          <w:szCs w:val="20"/>
        </w:rPr>
        <w:t>four notes per beat (minimum speed)</w:t>
      </w:r>
    </w:p>
    <w:p w:rsidR="00234AD1" w:rsidRPr="007B46E3" w:rsidRDefault="00234AD1" w:rsidP="004501FD">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7D6CD6">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sz w:val="22"/>
          <w:szCs w:val="20"/>
        </w:rPr>
        <w:t xml:space="preserve">, </w:t>
      </w:r>
      <w:r w:rsidR="004501FD">
        <w:rPr>
          <w:rFonts w:asciiTheme="minorHAnsi" w:hAnsiTheme="minorHAnsi" w:cs="Arial"/>
          <w:sz w:val="22"/>
          <w:szCs w:val="20"/>
        </w:rPr>
        <w:t>B and E</w:t>
      </w:r>
      <w:r w:rsidR="007D6CD6">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D33265" w:rsidP="004501FD">
      <w:pPr>
        <w:tabs>
          <w:tab w:val="left" w:pos="2268"/>
        </w:tabs>
        <w:rPr>
          <w:rFonts w:asciiTheme="minorHAnsi" w:hAnsiTheme="minorHAnsi" w:cs="Arial"/>
          <w:b/>
          <w:sz w:val="22"/>
          <w:szCs w:val="20"/>
        </w:rPr>
      </w:pPr>
      <w:r>
        <w:rPr>
          <w:rFonts w:asciiTheme="minorHAnsi" w:hAnsiTheme="minorHAnsi" w:cs="Arial"/>
          <w:b/>
          <w:sz w:val="22"/>
          <w:szCs w:val="20"/>
        </w:rPr>
        <w:t>Pedal scales</w:t>
      </w:r>
    </w:p>
    <w:p w:rsidR="00234AD1" w:rsidRPr="007B46E3" w:rsidRDefault="00234AD1" w:rsidP="004501FD">
      <w:pPr>
        <w:tabs>
          <w:tab w:val="left" w:pos="2268"/>
        </w:tabs>
        <w:rPr>
          <w:rFonts w:asciiTheme="minorHAnsi" w:hAnsiTheme="minorHAnsi" w:cs="Arial"/>
          <w:b/>
          <w:sz w:val="22"/>
          <w:szCs w:val="20"/>
        </w:rPr>
      </w:pPr>
      <w:r w:rsidRPr="007B46E3">
        <w:rPr>
          <w:rFonts w:asciiTheme="minorHAnsi" w:hAnsiTheme="minorHAnsi"/>
          <w:b/>
          <w:i/>
          <w:sz w:val="22"/>
          <w:szCs w:val="20"/>
        </w:rPr>
        <w:t>Major</w:t>
      </w:r>
    </w:p>
    <w:p w:rsidR="00234AD1" w:rsidRPr="007B46E3" w:rsidRDefault="00234AD1" w:rsidP="004501FD">
      <w:pPr>
        <w:tabs>
          <w:tab w:val="left" w:pos="2268"/>
        </w:tabs>
        <w:spacing w:after="120"/>
        <w:rPr>
          <w:rFonts w:asciiTheme="minorHAnsi" w:hAnsiTheme="minorHAnsi" w:cs="Arial"/>
          <w:sz w:val="22"/>
          <w:szCs w:val="20"/>
        </w:rPr>
      </w:pPr>
      <w:r w:rsidRPr="007B46E3">
        <w:rPr>
          <w:rFonts w:asciiTheme="minorHAnsi" w:hAnsiTheme="minorHAnsi" w:cs="Arial"/>
          <w:sz w:val="22"/>
          <w:szCs w:val="20"/>
        </w:rPr>
        <w:t>C</w:t>
      </w:r>
      <w:r w:rsidR="009B68D1">
        <w:rPr>
          <w:rFonts w:asciiTheme="minorHAnsi" w:hAnsiTheme="minorHAnsi" w:cs="Arial"/>
          <w:sz w:val="22"/>
          <w:szCs w:val="20"/>
        </w:rPr>
        <w:t xml:space="preserve">, </w:t>
      </w:r>
      <w:r w:rsidR="004501FD">
        <w:rPr>
          <w:rFonts w:asciiTheme="minorHAnsi" w:hAnsiTheme="minorHAnsi" w:cs="Arial"/>
          <w:sz w:val="22"/>
          <w:szCs w:val="20"/>
        </w:rPr>
        <w:t>D and E</w:t>
      </w:r>
      <w:r w:rsidR="007D6CD6">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00D33265">
        <w:rPr>
          <w:rFonts w:asciiTheme="minorHAnsi" w:hAnsiTheme="minorHAnsi" w:cs="Arial"/>
          <w:sz w:val="22"/>
          <w:szCs w:val="20"/>
        </w:rPr>
        <w:t>legato</w:t>
      </w:r>
    </w:p>
    <w:p w:rsidR="00234AD1" w:rsidRPr="007B46E3" w:rsidRDefault="004501FD" w:rsidP="004501FD">
      <w:pPr>
        <w:tabs>
          <w:tab w:val="left" w:pos="2268"/>
        </w:tabs>
        <w:rPr>
          <w:rFonts w:asciiTheme="minorHAnsi" w:hAnsiTheme="minorHAnsi"/>
          <w:b/>
          <w:i/>
          <w:sz w:val="22"/>
          <w:szCs w:val="20"/>
        </w:rPr>
      </w:pPr>
      <w:r>
        <w:rPr>
          <w:rFonts w:asciiTheme="minorHAnsi" w:hAnsiTheme="minorHAnsi"/>
          <w:b/>
          <w:i/>
          <w:sz w:val="22"/>
          <w:szCs w:val="20"/>
        </w:rPr>
        <w:t>Harmonic and melodic minor</w:t>
      </w:r>
    </w:p>
    <w:p w:rsidR="00234AD1" w:rsidRPr="007B46E3" w:rsidRDefault="00234AD1" w:rsidP="004501FD">
      <w:pPr>
        <w:tabs>
          <w:tab w:val="left" w:pos="2268"/>
        </w:tabs>
        <w:spacing w:after="120"/>
        <w:rPr>
          <w:rFonts w:asciiTheme="minorHAnsi" w:hAnsiTheme="minorHAnsi" w:cs="Arial"/>
          <w:sz w:val="22"/>
          <w:szCs w:val="20"/>
        </w:rPr>
      </w:pPr>
      <w:r w:rsidRPr="007B46E3">
        <w:rPr>
          <w:rFonts w:asciiTheme="minorHAnsi" w:hAnsiTheme="minorHAnsi" w:cs="Arial"/>
          <w:sz w:val="22"/>
          <w:szCs w:val="20"/>
        </w:rPr>
        <w:t>C</w:t>
      </w:r>
      <w:r w:rsidR="009B68D1">
        <w:rPr>
          <w:rFonts w:asciiTheme="minorHAnsi" w:hAnsiTheme="minorHAnsi" w:cs="Arial"/>
          <w:sz w:val="22"/>
          <w:szCs w:val="20"/>
        </w:rPr>
        <w:t xml:space="preserve">, </w:t>
      </w:r>
      <w:r w:rsidR="004501FD">
        <w:rPr>
          <w:rFonts w:asciiTheme="minorHAnsi" w:hAnsiTheme="minorHAnsi" w:cs="Arial"/>
          <w:sz w:val="22"/>
          <w:szCs w:val="20"/>
        </w:rPr>
        <w:t>D and E</w:t>
      </w:r>
      <w:r w:rsidR="007D6CD6">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ab/>
      </w:r>
      <w:r w:rsidR="00D33265">
        <w:rPr>
          <w:rFonts w:asciiTheme="minorHAnsi" w:hAnsiTheme="minorHAnsi" w:cs="Arial"/>
          <w:sz w:val="22"/>
          <w:szCs w:val="20"/>
        </w:rPr>
        <w:t>2 octaves legato</w:t>
      </w:r>
    </w:p>
    <w:p w:rsidR="00234AD1" w:rsidRPr="007B46E3" w:rsidRDefault="00234AD1" w:rsidP="004501FD">
      <w:pPr>
        <w:tabs>
          <w:tab w:val="left" w:pos="2268"/>
        </w:tabs>
        <w:rPr>
          <w:rFonts w:asciiTheme="minorHAnsi" w:hAnsiTheme="minorHAnsi"/>
          <w:b/>
          <w:sz w:val="22"/>
          <w:szCs w:val="20"/>
        </w:rPr>
      </w:pPr>
      <w:r w:rsidRPr="007B46E3">
        <w:rPr>
          <w:rFonts w:asciiTheme="minorHAnsi" w:hAnsiTheme="minorHAnsi"/>
          <w:b/>
          <w:sz w:val="22"/>
          <w:szCs w:val="20"/>
        </w:rPr>
        <w:t>Chromatic scales</w:t>
      </w:r>
    </w:p>
    <w:p w:rsidR="00234AD1" w:rsidRPr="007B46E3" w:rsidRDefault="00234AD1" w:rsidP="004501FD">
      <w:pPr>
        <w:tabs>
          <w:tab w:val="left" w:pos="2268"/>
        </w:tabs>
        <w:rPr>
          <w:rFonts w:asciiTheme="minorHAnsi" w:hAnsiTheme="minorHAnsi" w:cs="Arial"/>
          <w:sz w:val="22"/>
          <w:szCs w:val="20"/>
        </w:rPr>
      </w:pPr>
      <w:r w:rsidRPr="007B46E3">
        <w:rPr>
          <w:rFonts w:asciiTheme="minorHAnsi" w:hAnsiTheme="minorHAnsi" w:cs="Arial"/>
          <w:sz w:val="22"/>
          <w:szCs w:val="20"/>
        </w:rPr>
        <w:t>C</w:t>
      </w:r>
      <w:r w:rsidR="009B68D1">
        <w:rPr>
          <w:rFonts w:asciiTheme="minorHAnsi" w:hAnsiTheme="minorHAnsi" w:cs="Arial"/>
          <w:sz w:val="22"/>
          <w:szCs w:val="20"/>
        </w:rPr>
        <w:t xml:space="preserve">, </w:t>
      </w:r>
      <w:r w:rsidR="004501FD">
        <w:rPr>
          <w:rFonts w:asciiTheme="minorHAnsi" w:hAnsiTheme="minorHAnsi" w:cs="Arial"/>
          <w:sz w:val="22"/>
          <w:szCs w:val="20"/>
        </w:rPr>
        <w:t>D and E</w:t>
      </w:r>
      <w:r w:rsidR="007D6CD6">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ab/>
      </w:r>
      <w:r w:rsidR="00D33265">
        <w:rPr>
          <w:rFonts w:asciiTheme="minorHAnsi" w:hAnsiTheme="minorHAnsi" w:cs="Arial"/>
          <w:sz w:val="22"/>
          <w:szCs w:val="20"/>
        </w:rPr>
        <w:t>2 octaves legato</w:t>
      </w:r>
    </w:p>
    <w:p w:rsidR="00234AD1" w:rsidRPr="007B46E3" w:rsidRDefault="00234AD1" w:rsidP="004501FD">
      <w:pPr>
        <w:tabs>
          <w:tab w:val="left" w:pos="2268"/>
        </w:tabs>
        <w:spacing w:after="120"/>
        <w:rPr>
          <w:rFonts w:asciiTheme="minorHAnsi" w:hAnsiTheme="minorHAnsi" w:cs="Arial"/>
          <w:sz w:val="22"/>
          <w:szCs w:val="20"/>
        </w:rPr>
      </w:pPr>
      <w:r w:rsidRPr="007B46E3">
        <w:rPr>
          <w:rFonts w:asciiTheme="minorHAnsi" w:hAnsiTheme="minorHAnsi" w:cs="Arial"/>
          <w:sz w:val="22"/>
          <w:szCs w:val="20"/>
        </w:rPr>
        <w:t>MM = 75</w:t>
      </w:r>
      <w:r w:rsidR="009B68D1">
        <w:rPr>
          <w:rFonts w:asciiTheme="minorHAnsi" w:hAnsiTheme="minorHAnsi" w:cs="Arial"/>
          <w:sz w:val="22"/>
          <w:szCs w:val="20"/>
        </w:rPr>
        <w:t xml:space="preserve">, </w:t>
      </w:r>
      <w:r w:rsidRPr="007B46E3">
        <w:rPr>
          <w:rFonts w:asciiTheme="minorHAnsi" w:hAnsiTheme="minorHAnsi" w:cs="Arial"/>
          <w:sz w:val="22"/>
          <w:szCs w:val="20"/>
        </w:rPr>
        <w:t>two notes per beat (minimum speed)</w:t>
      </w:r>
    </w:p>
    <w:p w:rsidR="00234AD1" w:rsidRPr="007B46E3" w:rsidRDefault="00D33265" w:rsidP="004501FD">
      <w:pPr>
        <w:tabs>
          <w:tab w:val="left" w:pos="2268"/>
        </w:tabs>
        <w:rPr>
          <w:rFonts w:asciiTheme="minorHAnsi" w:hAnsiTheme="minorHAnsi" w:cs="Arial"/>
          <w:b/>
          <w:sz w:val="22"/>
          <w:szCs w:val="20"/>
        </w:rPr>
      </w:pPr>
      <w:r>
        <w:rPr>
          <w:rFonts w:asciiTheme="minorHAnsi" w:hAnsiTheme="minorHAnsi" w:cs="Arial"/>
          <w:b/>
          <w:sz w:val="22"/>
          <w:szCs w:val="20"/>
        </w:rPr>
        <w:t>Pedal arpeggios</w:t>
      </w:r>
    </w:p>
    <w:p w:rsidR="00234AD1" w:rsidRPr="007B46E3" w:rsidRDefault="00234AD1" w:rsidP="004501FD">
      <w:pPr>
        <w:tabs>
          <w:tab w:val="left" w:pos="2268"/>
        </w:tabs>
        <w:rPr>
          <w:rFonts w:asciiTheme="minorHAnsi" w:hAnsiTheme="minorHAnsi"/>
          <w:b/>
          <w:i/>
          <w:sz w:val="22"/>
          <w:szCs w:val="20"/>
        </w:rPr>
      </w:pPr>
      <w:r w:rsidRPr="007B46E3">
        <w:rPr>
          <w:rFonts w:asciiTheme="minorHAnsi" w:hAnsiTheme="minorHAnsi"/>
          <w:b/>
          <w:i/>
          <w:sz w:val="22"/>
          <w:szCs w:val="20"/>
        </w:rPr>
        <w:t>Major and minor</w:t>
      </w:r>
    </w:p>
    <w:p w:rsidR="00234AD1" w:rsidRPr="007B46E3" w:rsidRDefault="00234AD1" w:rsidP="004501FD">
      <w:pPr>
        <w:tabs>
          <w:tab w:val="left" w:pos="2268"/>
        </w:tabs>
        <w:rPr>
          <w:rFonts w:asciiTheme="minorHAnsi" w:hAnsiTheme="minorHAnsi" w:cs="Arial"/>
          <w:sz w:val="22"/>
          <w:szCs w:val="20"/>
        </w:rPr>
      </w:pPr>
      <w:r w:rsidRPr="007B46E3">
        <w:rPr>
          <w:rFonts w:asciiTheme="minorHAnsi" w:hAnsiTheme="minorHAnsi" w:cs="Arial"/>
          <w:sz w:val="22"/>
          <w:szCs w:val="20"/>
        </w:rPr>
        <w:t>A</w:t>
      </w:r>
      <w:r w:rsidR="009B68D1">
        <w:rPr>
          <w:rFonts w:asciiTheme="minorHAnsi" w:hAnsiTheme="minorHAnsi" w:cs="Arial"/>
          <w:sz w:val="22"/>
          <w:szCs w:val="20"/>
        </w:rPr>
        <w:t xml:space="preserve">, </w:t>
      </w:r>
      <w:r w:rsidR="004501FD">
        <w:rPr>
          <w:rFonts w:asciiTheme="minorHAnsi" w:hAnsiTheme="minorHAnsi" w:cs="Arial"/>
          <w:sz w:val="22"/>
          <w:szCs w:val="20"/>
        </w:rPr>
        <w:t>E</w:t>
      </w:r>
      <w:r w:rsidR="007D6CD6">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 xml:space="preserve"> and F</w:t>
      </w:r>
      <w:r w:rsidR="004501FD">
        <w:rPr>
          <w:rFonts w:asciiTheme="minorHAnsi" w:hAnsiTheme="minorHAnsi" w:cs="Arial"/>
          <w:sz w:val="22"/>
          <w:szCs w:val="20"/>
        </w:rPr>
        <w:tab/>
      </w:r>
      <w:r w:rsidRPr="007B46E3">
        <w:rPr>
          <w:rFonts w:asciiTheme="minorHAnsi" w:hAnsiTheme="minorHAnsi" w:cs="Arial"/>
          <w:sz w:val="22"/>
          <w:szCs w:val="20"/>
        </w:rPr>
        <w:t>1 octave</w:t>
      </w:r>
      <w:r w:rsidR="009B68D1">
        <w:rPr>
          <w:rFonts w:asciiTheme="minorHAnsi" w:hAnsiTheme="minorHAnsi" w:cs="Arial"/>
          <w:sz w:val="22"/>
          <w:szCs w:val="20"/>
        </w:rPr>
        <w:t xml:space="preserve">, </w:t>
      </w:r>
      <w:r w:rsidR="00D33265">
        <w:rPr>
          <w:rFonts w:asciiTheme="minorHAnsi" w:hAnsiTheme="minorHAnsi" w:cs="Arial"/>
          <w:sz w:val="22"/>
          <w:szCs w:val="20"/>
        </w:rPr>
        <w:t>legato</w:t>
      </w:r>
    </w:p>
    <w:p w:rsidR="00234AD1" w:rsidRPr="007B46E3" w:rsidRDefault="00234AD1" w:rsidP="004501FD">
      <w:pPr>
        <w:tabs>
          <w:tab w:val="left" w:pos="2268"/>
        </w:tabs>
        <w:spacing w:after="120"/>
        <w:rPr>
          <w:rFonts w:asciiTheme="minorHAnsi" w:hAnsiTheme="minorHAnsi" w:cs="Arial"/>
          <w:sz w:val="22"/>
          <w:szCs w:val="20"/>
        </w:rPr>
      </w:pPr>
      <w:r w:rsidRPr="007B46E3">
        <w:rPr>
          <w:rFonts w:asciiTheme="minorHAnsi" w:hAnsiTheme="minorHAnsi" w:cs="Arial"/>
          <w:sz w:val="22"/>
          <w:szCs w:val="20"/>
        </w:rPr>
        <w:t>MM = 65</w:t>
      </w:r>
      <w:r w:rsidR="009B68D1">
        <w:rPr>
          <w:rFonts w:asciiTheme="minorHAnsi" w:hAnsiTheme="minorHAnsi" w:cs="Arial"/>
          <w:sz w:val="22"/>
          <w:szCs w:val="20"/>
        </w:rPr>
        <w:t xml:space="preserve">, </w:t>
      </w:r>
      <w:r w:rsidRPr="007B46E3">
        <w:rPr>
          <w:rFonts w:asciiTheme="minorHAnsi" w:hAnsiTheme="minorHAnsi" w:cs="Arial"/>
          <w:sz w:val="22"/>
          <w:szCs w:val="20"/>
        </w:rPr>
        <w:t>two notes per beat (minimum speed)</w:t>
      </w:r>
    </w:p>
    <w:p w:rsidR="00234AD1" w:rsidRPr="007B46E3" w:rsidRDefault="00234AD1" w:rsidP="004501FD">
      <w:pPr>
        <w:tabs>
          <w:tab w:val="left" w:pos="2268"/>
        </w:tabs>
        <w:rPr>
          <w:rFonts w:asciiTheme="minorHAnsi" w:hAnsiTheme="minorHAnsi" w:cs="Arial"/>
          <w:b/>
          <w:sz w:val="22"/>
          <w:szCs w:val="20"/>
        </w:rPr>
      </w:pPr>
      <w:r w:rsidRPr="007B46E3">
        <w:rPr>
          <w:rFonts w:asciiTheme="minorHAnsi" w:hAnsiTheme="minorHAnsi" w:cs="Arial"/>
          <w:b/>
          <w:sz w:val="22"/>
          <w:szCs w:val="20"/>
        </w:rPr>
        <w:t>Left hand a</w:t>
      </w:r>
      <w:r w:rsidR="00D33265">
        <w:rPr>
          <w:rFonts w:asciiTheme="minorHAnsi" w:hAnsiTheme="minorHAnsi" w:cs="Arial"/>
          <w:b/>
          <w:sz w:val="22"/>
          <w:szCs w:val="20"/>
        </w:rPr>
        <w:t>nd pedal scales contrary motion</w:t>
      </w:r>
    </w:p>
    <w:p w:rsidR="00234AD1" w:rsidRPr="007B46E3" w:rsidRDefault="00234AD1" w:rsidP="004501FD">
      <w:pPr>
        <w:tabs>
          <w:tab w:val="left" w:pos="2268"/>
        </w:tabs>
        <w:rPr>
          <w:rFonts w:asciiTheme="minorHAnsi" w:hAnsiTheme="minorHAnsi" w:cs="Arial"/>
          <w:sz w:val="22"/>
          <w:szCs w:val="20"/>
        </w:rPr>
      </w:pPr>
      <w:r w:rsidRPr="007B46E3">
        <w:rPr>
          <w:rFonts w:asciiTheme="minorHAnsi" w:hAnsiTheme="minorHAnsi"/>
          <w:b/>
          <w:i/>
          <w:sz w:val="22"/>
          <w:szCs w:val="20"/>
        </w:rPr>
        <w:t>Major</w:t>
      </w:r>
    </w:p>
    <w:p w:rsidR="00234AD1" w:rsidRPr="007B46E3" w:rsidRDefault="00D5576B" w:rsidP="004501FD">
      <w:pPr>
        <w:tabs>
          <w:tab w:val="left" w:pos="2268"/>
        </w:tabs>
        <w:spacing w:after="120"/>
        <w:rPr>
          <w:rFonts w:asciiTheme="minorHAnsi" w:hAnsiTheme="minorHAnsi" w:cs="Arial"/>
          <w:sz w:val="22"/>
          <w:szCs w:val="20"/>
        </w:rPr>
      </w:pPr>
      <w:r>
        <w:rPr>
          <w:rFonts w:asciiTheme="minorHAnsi" w:hAnsiTheme="minorHAnsi" w:cs="Arial"/>
          <w:sz w:val="22"/>
          <w:szCs w:val="20"/>
        </w:rPr>
        <w:t>D and F</w:t>
      </w:r>
      <w:r w:rsidR="004501FD">
        <w:rPr>
          <w:rFonts w:asciiTheme="minorHAnsi" w:hAnsiTheme="minorHAnsi" w:cs="Arial"/>
          <w:sz w:val="22"/>
          <w:szCs w:val="20"/>
        </w:rPr>
        <w:tab/>
      </w:r>
      <w:r w:rsidR="00234AD1" w:rsidRPr="007B46E3">
        <w:rPr>
          <w:rFonts w:asciiTheme="minorHAnsi" w:hAnsiTheme="minorHAnsi" w:cs="Arial"/>
          <w:sz w:val="22"/>
          <w:szCs w:val="20"/>
        </w:rPr>
        <w:t>1 octave</w:t>
      </w:r>
      <w:r w:rsidR="009B68D1">
        <w:rPr>
          <w:rFonts w:asciiTheme="minorHAnsi" w:hAnsiTheme="minorHAnsi" w:cs="Arial"/>
          <w:sz w:val="22"/>
          <w:szCs w:val="20"/>
        </w:rPr>
        <w:t xml:space="preserve">, </w:t>
      </w:r>
      <w:r>
        <w:rPr>
          <w:rFonts w:asciiTheme="minorHAnsi" w:hAnsiTheme="minorHAnsi" w:cs="Arial"/>
          <w:sz w:val="22"/>
          <w:szCs w:val="20"/>
        </w:rPr>
        <w:t>legato</w:t>
      </w:r>
    </w:p>
    <w:p w:rsidR="00234AD1" w:rsidRPr="007B46E3" w:rsidRDefault="00A4150B" w:rsidP="004501FD">
      <w:pPr>
        <w:tabs>
          <w:tab w:val="left" w:pos="2268"/>
        </w:tabs>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75037D73" wp14:editId="21F098B2">
            <wp:extent cx="152400" cy="285750"/>
            <wp:effectExtent l="0" t="0" r="0" b="0"/>
            <wp:docPr id="238" name="Picture 23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70</w:t>
      </w:r>
      <w:r w:rsidR="009B68D1">
        <w:rPr>
          <w:rFonts w:asciiTheme="minorHAnsi" w:hAnsiTheme="minorHAnsi" w:cs="Arial"/>
          <w:sz w:val="22"/>
          <w:szCs w:val="20"/>
        </w:rPr>
        <w:t xml:space="preserve">, </w:t>
      </w:r>
      <w:r w:rsidR="00234AD1" w:rsidRPr="007B46E3">
        <w:rPr>
          <w:rFonts w:asciiTheme="minorHAnsi" w:hAnsiTheme="minorHAnsi" w:cs="Arial"/>
          <w:sz w:val="22"/>
          <w:szCs w:val="20"/>
        </w:rPr>
        <w:t>two notes per beat (minimum speed)</w:t>
      </w:r>
    </w:p>
    <w:p w:rsidR="00234AD1" w:rsidRPr="007B46E3" w:rsidRDefault="00007F61" w:rsidP="00234AD1">
      <w:pPr>
        <w:rPr>
          <w:rFonts w:asciiTheme="minorHAnsi" w:hAnsiTheme="minorHAnsi" w:cs="Arial"/>
          <w:b/>
          <w:sz w:val="22"/>
          <w:szCs w:val="20"/>
        </w:rPr>
      </w:pPr>
      <w:r w:rsidRPr="007B46E3">
        <w:rPr>
          <w:rFonts w:asciiTheme="minorHAnsi" w:hAnsiTheme="minorHAnsi" w:cs="Arial"/>
          <w:b/>
          <w:sz w:val="22"/>
          <w:szCs w:val="20"/>
        </w:rPr>
        <w:br w:type="page"/>
      </w:r>
      <w:r w:rsidR="00234AD1" w:rsidRPr="007B46E3">
        <w:rPr>
          <w:rFonts w:asciiTheme="minorHAnsi" w:hAnsiTheme="minorHAnsi" w:cs="Arial"/>
          <w:b/>
          <w:sz w:val="22"/>
          <w:szCs w:val="20"/>
        </w:rPr>
        <w:lastRenderedPageBreak/>
        <w:t>Pedal exercises</w:t>
      </w:r>
    </w:p>
    <w:p w:rsidR="00234AD1" w:rsidRPr="009A37DE" w:rsidRDefault="007142C3" w:rsidP="004501FD">
      <w:pPr>
        <w:spacing w:after="120"/>
        <w:rPr>
          <w:rFonts w:asciiTheme="minorHAnsi" w:hAnsiTheme="minorHAnsi"/>
          <w:i/>
          <w:iCs/>
          <w:sz w:val="20"/>
          <w:szCs w:val="20"/>
        </w:rPr>
      </w:pPr>
      <w:r>
        <w:rPr>
          <w:rFonts w:asciiTheme="minorHAnsi" w:hAnsiTheme="minorHAnsi"/>
          <w:i/>
          <w:iCs/>
          <w:sz w:val="20"/>
          <w:szCs w:val="20"/>
        </w:rPr>
        <w:t>Note</w:t>
      </w:r>
      <w:r w:rsidR="00234AD1" w:rsidRPr="009A37DE">
        <w:rPr>
          <w:rFonts w:asciiTheme="minorHAnsi" w:hAnsiTheme="minorHAnsi"/>
          <w:i/>
          <w:iCs/>
          <w:sz w:val="20"/>
          <w:szCs w:val="20"/>
        </w:rPr>
        <w:t xml:space="preserve">: Candidates </w:t>
      </w:r>
      <w:r w:rsidR="00234AD1" w:rsidRPr="009A37DE">
        <w:rPr>
          <w:rFonts w:asciiTheme="minorHAnsi" w:hAnsiTheme="minorHAnsi"/>
          <w:b/>
          <w:bCs/>
          <w:sz w:val="20"/>
          <w:szCs w:val="20"/>
        </w:rPr>
        <w:t xml:space="preserve">must </w:t>
      </w:r>
      <w:r w:rsidR="00234AD1" w:rsidRPr="009A37DE">
        <w:rPr>
          <w:rFonts w:asciiTheme="minorHAnsi" w:hAnsiTheme="minorHAnsi"/>
          <w:i/>
          <w:iCs/>
          <w:sz w:val="20"/>
          <w:szCs w:val="20"/>
        </w:rPr>
        <w:t>present one of the four exercises below as a component of their technical work.</w:t>
      </w:r>
    </w:p>
    <w:p w:rsidR="00E776F4" w:rsidRPr="007B46E3" w:rsidRDefault="00E776F4" w:rsidP="00E776F4">
      <w:pPr>
        <w:ind w:left="2268" w:hanging="2268"/>
        <w:rPr>
          <w:rFonts w:asciiTheme="minorHAnsi" w:hAnsiTheme="minorHAnsi" w:cs="Arial"/>
          <w:sz w:val="22"/>
          <w:szCs w:val="20"/>
        </w:rPr>
      </w:pPr>
      <w:r w:rsidRPr="007B46E3">
        <w:rPr>
          <w:rFonts w:asciiTheme="minorHAnsi" w:hAnsiTheme="minorHAnsi" w:cs="Arial"/>
          <w:sz w:val="22"/>
          <w:szCs w:val="20"/>
        </w:rPr>
        <w:t>Bach</w:t>
      </w:r>
      <w:r w:rsidR="009B68D1">
        <w:rPr>
          <w:rFonts w:asciiTheme="minorHAnsi" w:hAnsiTheme="minorHAnsi" w:cs="Arial"/>
          <w:sz w:val="22"/>
          <w:szCs w:val="20"/>
        </w:rPr>
        <w:t xml:space="preserve">, </w:t>
      </w:r>
      <w:r w:rsidRPr="007B46E3">
        <w:rPr>
          <w:rFonts w:asciiTheme="minorHAnsi" w:hAnsiTheme="minorHAnsi" w:cs="Arial"/>
          <w:sz w:val="22"/>
          <w:szCs w:val="20"/>
        </w:rPr>
        <w:t>J.S.</w:t>
      </w:r>
      <w:r w:rsidRPr="007B46E3">
        <w:rPr>
          <w:rFonts w:asciiTheme="minorHAnsi" w:hAnsiTheme="minorHAnsi" w:cs="Arial"/>
          <w:sz w:val="22"/>
          <w:szCs w:val="20"/>
        </w:rPr>
        <w:tab/>
        <w:t>Pedal Exercitum in G minor</w:t>
      </w:r>
    </w:p>
    <w:p w:rsidR="00234AD1" w:rsidRPr="007B46E3" w:rsidRDefault="00234AD1" w:rsidP="00234AD1">
      <w:pPr>
        <w:ind w:left="2268" w:hanging="2268"/>
        <w:rPr>
          <w:rFonts w:asciiTheme="minorHAnsi" w:hAnsiTheme="minorHAnsi" w:cs="Arial"/>
          <w:sz w:val="22"/>
          <w:szCs w:val="20"/>
        </w:rPr>
      </w:pPr>
      <w:r w:rsidRPr="007B46E3">
        <w:rPr>
          <w:rFonts w:asciiTheme="minorHAnsi" w:hAnsiTheme="minorHAnsi" w:cs="Arial"/>
          <w:sz w:val="22"/>
          <w:szCs w:val="20"/>
        </w:rPr>
        <w:t>Mendelssohn</w:t>
      </w:r>
      <w:r w:rsidR="009B68D1">
        <w:rPr>
          <w:rFonts w:asciiTheme="minorHAnsi" w:hAnsiTheme="minorHAnsi" w:cs="Arial"/>
          <w:sz w:val="22"/>
          <w:szCs w:val="20"/>
        </w:rPr>
        <w:t xml:space="preserve">, </w:t>
      </w:r>
      <w:r w:rsidRPr="007B46E3">
        <w:rPr>
          <w:rFonts w:asciiTheme="minorHAnsi" w:hAnsiTheme="minorHAnsi" w:cs="Arial"/>
          <w:sz w:val="22"/>
          <w:szCs w:val="20"/>
        </w:rPr>
        <w:t>F.</w:t>
      </w:r>
      <w:r w:rsidRPr="007B46E3">
        <w:rPr>
          <w:rFonts w:asciiTheme="minorHAnsi" w:hAnsiTheme="minorHAnsi" w:cs="Arial"/>
          <w:sz w:val="22"/>
          <w:szCs w:val="20"/>
        </w:rPr>
        <w:tab/>
        <w:t>Pedal part of the 12/8 Variation from Sonata in D minor</w:t>
      </w:r>
      <w:r w:rsidR="009B68D1">
        <w:rPr>
          <w:rFonts w:asciiTheme="minorHAnsi" w:hAnsiTheme="minorHAnsi" w:cs="Arial"/>
          <w:sz w:val="22"/>
          <w:szCs w:val="20"/>
        </w:rPr>
        <w:t xml:space="preserve">, </w:t>
      </w:r>
      <w:r w:rsidR="0014136B" w:rsidRPr="007B46E3">
        <w:rPr>
          <w:rFonts w:asciiTheme="minorHAnsi" w:hAnsiTheme="minorHAnsi" w:cs="Arial"/>
          <w:sz w:val="22"/>
          <w:szCs w:val="20"/>
        </w:rPr>
        <w:t>Op.</w:t>
      </w:r>
      <w:r w:rsidRPr="007B46E3">
        <w:rPr>
          <w:rFonts w:asciiTheme="minorHAnsi" w:hAnsiTheme="minorHAnsi" w:cs="Arial"/>
          <w:sz w:val="22"/>
          <w:szCs w:val="20"/>
        </w:rPr>
        <w:t>65</w:t>
      </w:r>
      <w:r w:rsidR="009A37DE">
        <w:rPr>
          <w:rFonts w:asciiTheme="minorHAnsi" w:hAnsiTheme="minorHAnsi" w:cs="Arial"/>
          <w:sz w:val="22"/>
          <w:szCs w:val="20"/>
        </w:rPr>
        <w:t>,</w:t>
      </w:r>
      <w:r w:rsidRPr="007B46E3">
        <w:rPr>
          <w:rFonts w:asciiTheme="minorHAnsi" w:hAnsiTheme="minorHAnsi" w:cs="Arial"/>
          <w:sz w:val="22"/>
          <w:szCs w:val="20"/>
        </w:rPr>
        <w:t xml:space="preserve"> </w:t>
      </w:r>
      <w:r w:rsidR="00483492">
        <w:rPr>
          <w:rFonts w:asciiTheme="minorHAnsi" w:hAnsiTheme="minorHAnsi" w:cs="Arial"/>
          <w:sz w:val="22"/>
          <w:szCs w:val="20"/>
        </w:rPr>
        <w:t>No.</w:t>
      </w:r>
      <w:r w:rsidRPr="007B46E3">
        <w:rPr>
          <w:rFonts w:asciiTheme="minorHAnsi" w:hAnsiTheme="minorHAnsi" w:cs="Arial"/>
          <w:sz w:val="22"/>
          <w:szCs w:val="20"/>
        </w:rPr>
        <w:t>6</w:t>
      </w:r>
    </w:p>
    <w:p w:rsidR="00234AD1" w:rsidRPr="007B46E3" w:rsidRDefault="00234AD1" w:rsidP="00234AD1">
      <w:pPr>
        <w:ind w:left="2268" w:hanging="2268"/>
        <w:rPr>
          <w:rFonts w:asciiTheme="minorHAnsi" w:hAnsiTheme="minorHAnsi" w:cs="Arial"/>
          <w:sz w:val="22"/>
          <w:szCs w:val="20"/>
        </w:rPr>
      </w:pPr>
      <w:r w:rsidRPr="007B46E3">
        <w:rPr>
          <w:rFonts w:asciiTheme="minorHAnsi" w:hAnsiTheme="minorHAnsi" w:cs="Arial"/>
          <w:sz w:val="22"/>
          <w:szCs w:val="20"/>
        </w:rPr>
        <w:t>Peeters</w:t>
      </w:r>
      <w:r w:rsidR="009B68D1">
        <w:rPr>
          <w:rFonts w:asciiTheme="minorHAnsi" w:hAnsiTheme="minorHAnsi" w:cs="Arial"/>
          <w:sz w:val="22"/>
          <w:szCs w:val="20"/>
        </w:rPr>
        <w:t xml:space="preserve">, </w:t>
      </w:r>
      <w:r w:rsidRPr="007B46E3">
        <w:rPr>
          <w:rFonts w:asciiTheme="minorHAnsi" w:hAnsiTheme="minorHAnsi" w:cs="Arial"/>
          <w:sz w:val="22"/>
          <w:szCs w:val="20"/>
        </w:rPr>
        <w:t>F.</w:t>
      </w:r>
      <w:r w:rsidRPr="007B46E3">
        <w:rPr>
          <w:rFonts w:asciiTheme="minorHAnsi" w:hAnsiTheme="minorHAnsi" w:cs="Arial"/>
          <w:sz w:val="22"/>
          <w:szCs w:val="20"/>
        </w:rPr>
        <w:tab/>
        <w:t>Pedal Exercise</w:t>
      </w:r>
      <w:r w:rsidR="009A37DE">
        <w:rPr>
          <w:rFonts w:asciiTheme="minorHAnsi" w:hAnsiTheme="minorHAnsi" w:cs="Arial"/>
          <w:sz w:val="22"/>
          <w:szCs w:val="20"/>
        </w:rPr>
        <w:t>,</w:t>
      </w:r>
      <w:r w:rsidRPr="007B46E3">
        <w:rPr>
          <w:rFonts w:asciiTheme="minorHAnsi" w:hAnsiTheme="minorHAnsi" w:cs="Arial"/>
          <w:sz w:val="22"/>
          <w:szCs w:val="20"/>
        </w:rPr>
        <w:t xml:space="preserve"> </w:t>
      </w:r>
      <w:r w:rsidR="00483492">
        <w:rPr>
          <w:rFonts w:asciiTheme="minorHAnsi" w:hAnsiTheme="minorHAnsi" w:cs="Arial"/>
          <w:sz w:val="22"/>
          <w:szCs w:val="20"/>
        </w:rPr>
        <w:t>No.</w:t>
      </w:r>
      <w:r w:rsidRPr="007B46E3">
        <w:rPr>
          <w:rFonts w:asciiTheme="minorHAnsi" w:hAnsiTheme="minorHAnsi" w:cs="Arial"/>
          <w:sz w:val="22"/>
          <w:szCs w:val="20"/>
        </w:rPr>
        <w:t>4 in E major (</w:t>
      </w:r>
      <w:r w:rsidR="00B83A39">
        <w:rPr>
          <w:rFonts w:asciiTheme="minorHAnsi" w:hAnsiTheme="minorHAnsi" w:cs="Arial"/>
          <w:sz w:val="22"/>
          <w:szCs w:val="20"/>
        </w:rPr>
        <w:t>p.</w:t>
      </w:r>
      <w:r w:rsidRPr="007B46E3">
        <w:rPr>
          <w:rFonts w:asciiTheme="minorHAnsi" w:hAnsiTheme="minorHAnsi" w:cs="Arial"/>
          <w:sz w:val="22"/>
          <w:szCs w:val="20"/>
        </w:rPr>
        <w:t xml:space="preserve"> 49) from Little Organ Book </w:t>
      </w:r>
      <w:r w:rsidR="00E775A2">
        <w:rPr>
          <w:rFonts w:asciiTheme="minorHAnsi" w:hAnsiTheme="minorHAnsi" w:cs="Arial"/>
          <w:sz w:val="22"/>
          <w:szCs w:val="20"/>
        </w:rPr>
        <w:br/>
      </w:r>
      <w:r w:rsidRPr="007B46E3">
        <w:rPr>
          <w:rFonts w:asciiTheme="minorHAnsi" w:hAnsiTheme="minorHAnsi" w:cs="Arial"/>
          <w:sz w:val="22"/>
          <w:szCs w:val="20"/>
        </w:rPr>
        <w:t xml:space="preserve">(Summy-Birchard </w:t>
      </w:r>
      <w:r w:rsidR="00117441" w:rsidRPr="007B46E3">
        <w:rPr>
          <w:rFonts w:asciiTheme="minorHAnsi" w:hAnsiTheme="minorHAnsi" w:cs="Arial"/>
          <w:sz w:val="22"/>
          <w:szCs w:val="20"/>
        </w:rPr>
        <w:t>Inc.</w:t>
      </w:r>
      <w:r w:rsidRPr="007B46E3">
        <w:rPr>
          <w:rFonts w:asciiTheme="minorHAnsi" w:hAnsiTheme="minorHAnsi" w:cs="Arial"/>
          <w:sz w:val="22"/>
          <w:szCs w:val="20"/>
        </w:rPr>
        <w:t xml:space="preserve"> Distributed by Warner Bros.)</w:t>
      </w:r>
    </w:p>
    <w:p w:rsidR="00234AD1" w:rsidRPr="007B46E3" w:rsidRDefault="00234AD1" w:rsidP="00234AD1">
      <w:pPr>
        <w:ind w:left="2268" w:hanging="2268"/>
        <w:rPr>
          <w:rFonts w:asciiTheme="minorHAnsi" w:hAnsiTheme="minorHAnsi" w:cs="Arial"/>
          <w:sz w:val="22"/>
          <w:szCs w:val="20"/>
        </w:rPr>
      </w:pPr>
      <w:r w:rsidRPr="007B46E3">
        <w:rPr>
          <w:rFonts w:asciiTheme="minorHAnsi" w:hAnsiTheme="minorHAnsi" w:cs="Arial"/>
          <w:sz w:val="22"/>
          <w:szCs w:val="20"/>
        </w:rPr>
        <w:t>Peeters</w:t>
      </w:r>
      <w:r w:rsidR="009B68D1">
        <w:rPr>
          <w:rFonts w:asciiTheme="minorHAnsi" w:hAnsiTheme="minorHAnsi" w:cs="Arial"/>
          <w:sz w:val="22"/>
          <w:szCs w:val="20"/>
        </w:rPr>
        <w:t xml:space="preserve">, </w:t>
      </w:r>
      <w:r w:rsidRPr="007B46E3">
        <w:rPr>
          <w:rFonts w:asciiTheme="minorHAnsi" w:hAnsiTheme="minorHAnsi" w:cs="Arial"/>
          <w:sz w:val="22"/>
          <w:szCs w:val="20"/>
        </w:rPr>
        <w:t>F.</w:t>
      </w:r>
      <w:r w:rsidRPr="007B46E3">
        <w:rPr>
          <w:rFonts w:asciiTheme="minorHAnsi" w:hAnsiTheme="minorHAnsi" w:cs="Arial"/>
          <w:sz w:val="22"/>
          <w:szCs w:val="20"/>
        </w:rPr>
        <w:tab/>
        <w:t>Pedal Exercise</w:t>
      </w:r>
      <w:r w:rsidR="009A37DE">
        <w:rPr>
          <w:rFonts w:asciiTheme="minorHAnsi" w:hAnsiTheme="minorHAnsi" w:cs="Arial"/>
          <w:sz w:val="22"/>
          <w:szCs w:val="20"/>
        </w:rPr>
        <w:t>,</w:t>
      </w:r>
      <w:r w:rsidRPr="007B46E3">
        <w:rPr>
          <w:rFonts w:asciiTheme="minorHAnsi" w:hAnsiTheme="minorHAnsi" w:cs="Arial"/>
          <w:sz w:val="22"/>
          <w:szCs w:val="20"/>
        </w:rPr>
        <w:t xml:space="preserve"> </w:t>
      </w:r>
      <w:r w:rsidR="00483492">
        <w:rPr>
          <w:rFonts w:asciiTheme="minorHAnsi" w:hAnsiTheme="minorHAnsi" w:cs="Arial"/>
          <w:sz w:val="22"/>
          <w:szCs w:val="20"/>
        </w:rPr>
        <w:t>No.</w:t>
      </w:r>
      <w:r w:rsidRPr="007B46E3">
        <w:rPr>
          <w:rFonts w:asciiTheme="minorHAnsi" w:hAnsiTheme="minorHAnsi" w:cs="Arial"/>
          <w:sz w:val="22"/>
          <w:szCs w:val="20"/>
        </w:rPr>
        <w:t>4 (</w:t>
      </w:r>
      <w:r w:rsidR="00B83A39">
        <w:rPr>
          <w:rFonts w:asciiTheme="minorHAnsi" w:hAnsiTheme="minorHAnsi" w:cs="Arial"/>
          <w:sz w:val="22"/>
          <w:szCs w:val="20"/>
        </w:rPr>
        <w:t>p.</w:t>
      </w:r>
      <w:r w:rsidRPr="007B46E3">
        <w:rPr>
          <w:rFonts w:asciiTheme="minorHAnsi" w:hAnsiTheme="minorHAnsi" w:cs="Arial"/>
          <w:sz w:val="22"/>
          <w:szCs w:val="20"/>
        </w:rPr>
        <w:t xml:space="preserve"> 42) from Ars Organi </w:t>
      </w:r>
      <w:r w:rsidR="00C75FC8">
        <w:rPr>
          <w:rFonts w:asciiTheme="minorHAnsi" w:hAnsiTheme="minorHAnsi" w:cs="Arial"/>
          <w:sz w:val="22"/>
          <w:szCs w:val="20"/>
        </w:rPr>
        <w:t xml:space="preserve">Volume </w:t>
      </w:r>
      <w:r w:rsidRPr="007B46E3">
        <w:rPr>
          <w:rFonts w:asciiTheme="minorHAnsi" w:hAnsiTheme="minorHAnsi" w:cs="Arial"/>
          <w:sz w:val="22"/>
          <w:szCs w:val="20"/>
        </w:rPr>
        <w:t>2 (Schott Frères)</w:t>
      </w:r>
    </w:p>
    <w:p w:rsidR="00B10797" w:rsidRPr="009A37DE" w:rsidRDefault="000A1BC9" w:rsidP="00510985">
      <w:pPr>
        <w:pStyle w:val="Heading4"/>
      </w:pPr>
      <w:r>
        <w:t>SUGGESTED TECHNICAL WORK</w:t>
      </w:r>
      <w:r w:rsidR="00F03879" w:rsidRPr="009A37DE">
        <w:t xml:space="preserve"> – </w:t>
      </w:r>
      <w:r w:rsidR="004B2FFB" w:rsidRPr="009A37DE">
        <w:t>YEAR 12</w:t>
      </w:r>
    </w:p>
    <w:p w:rsidR="00234AD1" w:rsidRPr="007B46E3" w:rsidRDefault="009A37DE" w:rsidP="008C4659">
      <w:pPr>
        <w:rPr>
          <w:rFonts w:asciiTheme="minorHAnsi" w:hAnsiTheme="minorHAnsi"/>
          <w:b/>
          <w:sz w:val="22"/>
          <w:szCs w:val="20"/>
        </w:rPr>
      </w:pPr>
      <w:r>
        <w:rPr>
          <w:rFonts w:asciiTheme="minorHAnsi" w:hAnsiTheme="minorHAnsi"/>
          <w:b/>
          <w:sz w:val="22"/>
          <w:szCs w:val="20"/>
        </w:rPr>
        <w:t>Scales</w:t>
      </w:r>
    </w:p>
    <w:p w:rsidR="00234AD1" w:rsidRPr="007B46E3" w:rsidRDefault="009B30F3" w:rsidP="008C4659">
      <w:pPr>
        <w:rPr>
          <w:rFonts w:asciiTheme="minorHAnsi" w:hAnsiTheme="minorHAnsi" w:cs="Arial"/>
          <w:b/>
          <w:sz w:val="22"/>
          <w:szCs w:val="20"/>
        </w:rPr>
      </w:pPr>
      <w:r>
        <w:rPr>
          <w:rFonts w:asciiTheme="minorHAnsi" w:hAnsiTheme="minorHAnsi" w:cs="Arial"/>
          <w:b/>
          <w:sz w:val="22"/>
          <w:szCs w:val="20"/>
        </w:rPr>
        <w:t>Manual scales</w:t>
      </w:r>
    </w:p>
    <w:p w:rsidR="00234AD1" w:rsidRPr="007B46E3" w:rsidRDefault="00A4150B" w:rsidP="008C4659">
      <w:pPr>
        <w:spacing w:after="120"/>
        <w:rPr>
          <w:rFonts w:asciiTheme="minorHAnsi" w:hAnsiTheme="minorHAnsi"/>
          <w:b/>
          <w:sz w:val="22"/>
          <w:szCs w:val="20"/>
        </w:rPr>
      </w:pPr>
      <w:r w:rsidRPr="007B46E3">
        <w:rPr>
          <w:rFonts w:asciiTheme="minorHAnsi" w:hAnsiTheme="minorHAnsi"/>
          <w:noProof/>
          <w:sz w:val="22"/>
          <w:szCs w:val="20"/>
          <w:lang w:eastAsia="en-AU"/>
        </w:rPr>
        <w:drawing>
          <wp:inline distT="0" distB="0" distL="0" distR="0" wp14:anchorId="66606734" wp14:editId="1B641341">
            <wp:extent cx="152400" cy="285750"/>
            <wp:effectExtent l="0" t="0" r="0" b="0"/>
            <wp:docPr id="239" name="Picture 23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sz w:val="22"/>
          <w:szCs w:val="20"/>
        </w:rPr>
        <w:t>= 92</w:t>
      </w:r>
      <w:r w:rsidR="009B68D1">
        <w:rPr>
          <w:rFonts w:asciiTheme="minorHAnsi" w:hAnsiTheme="minorHAnsi"/>
          <w:sz w:val="22"/>
          <w:szCs w:val="20"/>
        </w:rPr>
        <w:t xml:space="preserve">, </w:t>
      </w:r>
      <w:r w:rsidR="00234AD1" w:rsidRPr="007B46E3">
        <w:rPr>
          <w:rFonts w:asciiTheme="minorHAnsi" w:hAnsiTheme="minorHAnsi"/>
          <w:sz w:val="22"/>
          <w:szCs w:val="20"/>
        </w:rPr>
        <w:t>four notes per beat</w:t>
      </w:r>
    </w:p>
    <w:p w:rsidR="00234AD1" w:rsidRPr="007B46E3" w:rsidRDefault="00234AD1" w:rsidP="008C4659">
      <w:pPr>
        <w:rPr>
          <w:rFonts w:asciiTheme="minorHAnsi" w:hAnsiTheme="minorHAnsi"/>
          <w:b/>
          <w:i/>
          <w:sz w:val="22"/>
          <w:szCs w:val="20"/>
        </w:rPr>
      </w:pPr>
      <w:r w:rsidRPr="007B46E3">
        <w:rPr>
          <w:rFonts w:asciiTheme="minorHAnsi" w:hAnsiTheme="minorHAnsi"/>
          <w:b/>
          <w:i/>
          <w:sz w:val="22"/>
          <w:szCs w:val="20"/>
        </w:rPr>
        <w:t>Major</w:t>
      </w:r>
    </w:p>
    <w:p w:rsidR="00234AD1" w:rsidRPr="007B46E3" w:rsidRDefault="00234AD1" w:rsidP="008C4659">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9B68D1">
        <w:rPr>
          <w:rFonts w:asciiTheme="minorHAnsi" w:hAnsiTheme="minorHAnsi" w:cs="Arial"/>
          <w:sz w:val="22"/>
          <w:szCs w:val="20"/>
        </w:rPr>
        <w:t xml:space="preserve">, </w:t>
      </w:r>
      <w:r w:rsidR="004501FD">
        <w:rPr>
          <w:rFonts w:asciiTheme="minorHAnsi" w:hAnsiTheme="minorHAnsi" w:cs="Arial"/>
          <w:sz w:val="22"/>
          <w:szCs w:val="20"/>
        </w:rPr>
        <w:t>D</w:t>
      </w:r>
      <w:r w:rsidR="00FD0983">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 xml:space="preserve"> and F</w:t>
      </w:r>
      <w:r w:rsidR="007142C3" w:rsidRPr="00E02485">
        <w:rPr>
          <w:rFonts w:ascii="MS UI Gothic" w:eastAsia="MS UI Gothic" w:hAnsi="MS UI Gothic" w:cs="Arial" w:hint="eastAsia"/>
          <w:sz w:val="22"/>
          <w:szCs w:val="20"/>
          <w:vertAlign w:val="superscript"/>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9B30F3" w:rsidP="008C4659">
      <w:pPr>
        <w:tabs>
          <w:tab w:val="left" w:pos="2268"/>
        </w:tabs>
        <w:rPr>
          <w:rFonts w:asciiTheme="minorHAnsi" w:hAnsiTheme="minorHAnsi"/>
          <w:b/>
          <w:i/>
          <w:sz w:val="22"/>
          <w:szCs w:val="20"/>
        </w:rPr>
      </w:pPr>
      <w:r>
        <w:rPr>
          <w:rFonts w:asciiTheme="minorHAnsi" w:hAnsiTheme="minorHAnsi"/>
          <w:b/>
          <w:i/>
          <w:sz w:val="22"/>
          <w:szCs w:val="20"/>
        </w:rPr>
        <w:t>Harmonic and melodic minor</w:t>
      </w:r>
    </w:p>
    <w:p w:rsidR="00234AD1" w:rsidRPr="007B46E3" w:rsidRDefault="00234AD1" w:rsidP="008C4659">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9B68D1">
        <w:rPr>
          <w:rFonts w:asciiTheme="minorHAnsi" w:hAnsiTheme="minorHAnsi" w:cs="Arial"/>
          <w:sz w:val="22"/>
          <w:szCs w:val="20"/>
        </w:rPr>
        <w:t xml:space="preserve">, </w:t>
      </w:r>
      <w:r w:rsidR="004501FD">
        <w:rPr>
          <w:rFonts w:asciiTheme="minorHAnsi" w:hAnsiTheme="minorHAnsi" w:cs="Arial"/>
          <w:sz w:val="22"/>
          <w:szCs w:val="20"/>
        </w:rPr>
        <w:t>D</w:t>
      </w:r>
      <w:r w:rsidR="00FD0983">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 xml:space="preserve"> and F</w:t>
      </w:r>
      <w:r w:rsidR="007142C3" w:rsidRPr="00E02485">
        <w:rPr>
          <w:rFonts w:ascii="MS UI Gothic" w:eastAsia="MS UI Gothic" w:hAnsi="MS UI Gothic" w:cs="Arial" w:hint="eastAsia"/>
          <w:sz w:val="22"/>
          <w:szCs w:val="20"/>
          <w:vertAlign w:val="superscript"/>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234AD1" w:rsidP="008C4659">
      <w:pPr>
        <w:tabs>
          <w:tab w:val="left" w:pos="2268"/>
        </w:tabs>
        <w:rPr>
          <w:rFonts w:asciiTheme="minorHAnsi" w:hAnsiTheme="minorHAnsi"/>
          <w:b/>
          <w:sz w:val="22"/>
          <w:szCs w:val="20"/>
        </w:rPr>
      </w:pPr>
      <w:r w:rsidRPr="007B46E3">
        <w:rPr>
          <w:rFonts w:asciiTheme="minorHAnsi" w:hAnsiTheme="minorHAnsi"/>
          <w:b/>
          <w:sz w:val="22"/>
          <w:szCs w:val="20"/>
        </w:rPr>
        <w:t>Chromatic scales</w:t>
      </w:r>
    </w:p>
    <w:p w:rsidR="00234AD1" w:rsidRPr="007B46E3" w:rsidRDefault="00234AD1" w:rsidP="008C4659">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9B68D1">
        <w:rPr>
          <w:rFonts w:asciiTheme="minorHAnsi" w:hAnsiTheme="minorHAnsi" w:cs="Arial"/>
          <w:sz w:val="22"/>
          <w:szCs w:val="20"/>
        </w:rPr>
        <w:t xml:space="preserve">, </w:t>
      </w:r>
      <w:r w:rsidR="004501FD">
        <w:rPr>
          <w:rFonts w:asciiTheme="minorHAnsi" w:hAnsiTheme="minorHAnsi" w:cs="Arial"/>
          <w:sz w:val="22"/>
          <w:szCs w:val="20"/>
        </w:rPr>
        <w:t>D</w:t>
      </w:r>
      <w:r w:rsidR="00FD0983">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 xml:space="preserve"> and F</w:t>
      </w:r>
      <w:r w:rsidR="007142C3" w:rsidRPr="00E02485">
        <w:rPr>
          <w:rFonts w:ascii="MS UI Gothic" w:eastAsia="MS UI Gothic" w:hAnsi="MS UI Gothic" w:cs="Arial" w:hint="eastAsia"/>
          <w:sz w:val="22"/>
          <w:szCs w:val="20"/>
          <w:vertAlign w:val="superscript"/>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9B30F3" w:rsidP="008C4659">
      <w:pPr>
        <w:tabs>
          <w:tab w:val="left" w:pos="2268"/>
        </w:tabs>
        <w:rPr>
          <w:rFonts w:asciiTheme="minorHAnsi" w:hAnsiTheme="minorHAnsi" w:cs="Arial"/>
          <w:b/>
          <w:sz w:val="22"/>
          <w:szCs w:val="20"/>
        </w:rPr>
      </w:pPr>
      <w:r>
        <w:rPr>
          <w:rFonts w:asciiTheme="minorHAnsi" w:hAnsiTheme="minorHAnsi" w:cs="Arial"/>
          <w:b/>
          <w:sz w:val="22"/>
          <w:szCs w:val="20"/>
        </w:rPr>
        <w:t>Manual contrary motion scales</w:t>
      </w:r>
    </w:p>
    <w:p w:rsidR="00234AD1" w:rsidRPr="007B46E3" w:rsidRDefault="00A4150B" w:rsidP="008C4659">
      <w:pPr>
        <w:tabs>
          <w:tab w:val="left" w:pos="2268"/>
        </w:tabs>
        <w:rPr>
          <w:rFonts w:asciiTheme="minorHAnsi" w:hAnsiTheme="minorHAnsi"/>
          <w:b/>
          <w:i/>
          <w:sz w:val="22"/>
          <w:szCs w:val="20"/>
        </w:rPr>
      </w:pPr>
      <w:r w:rsidRPr="007B46E3">
        <w:rPr>
          <w:rFonts w:asciiTheme="minorHAnsi" w:hAnsiTheme="minorHAnsi"/>
          <w:noProof/>
          <w:sz w:val="22"/>
          <w:szCs w:val="20"/>
          <w:lang w:eastAsia="en-AU"/>
        </w:rPr>
        <w:drawing>
          <wp:inline distT="0" distB="0" distL="0" distR="0" wp14:anchorId="69436486" wp14:editId="5974668F">
            <wp:extent cx="152400" cy="285750"/>
            <wp:effectExtent l="0" t="0" r="0" b="0"/>
            <wp:docPr id="240" name="Picture 24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72</w:t>
      </w:r>
      <w:r w:rsidR="009B68D1">
        <w:rPr>
          <w:rFonts w:asciiTheme="minorHAnsi" w:hAnsiTheme="minorHAnsi" w:cs="Arial"/>
          <w:sz w:val="22"/>
          <w:szCs w:val="20"/>
        </w:rPr>
        <w:t xml:space="preserve">, </w:t>
      </w:r>
      <w:r w:rsidR="00234AD1" w:rsidRPr="007B46E3">
        <w:rPr>
          <w:rFonts w:asciiTheme="minorHAnsi" w:hAnsiTheme="minorHAnsi"/>
          <w:sz w:val="22"/>
          <w:szCs w:val="20"/>
        </w:rPr>
        <w:t>four notes per beat</w:t>
      </w:r>
    </w:p>
    <w:p w:rsidR="00234AD1" w:rsidRPr="007B46E3" w:rsidRDefault="00234AD1" w:rsidP="008C4659">
      <w:pPr>
        <w:tabs>
          <w:tab w:val="left" w:pos="2268"/>
        </w:tabs>
        <w:rPr>
          <w:rFonts w:asciiTheme="minorHAnsi" w:hAnsiTheme="minorHAnsi"/>
          <w:b/>
          <w:i/>
          <w:sz w:val="22"/>
          <w:szCs w:val="20"/>
        </w:rPr>
      </w:pPr>
      <w:r w:rsidRPr="007B46E3">
        <w:rPr>
          <w:rFonts w:asciiTheme="minorHAnsi" w:hAnsiTheme="minorHAnsi"/>
          <w:b/>
          <w:i/>
          <w:sz w:val="22"/>
          <w:szCs w:val="20"/>
        </w:rPr>
        <w:t>Major</w:t>
      </w:r>
    </w:p>
    <w:p w:rsidR="00234AD1" w:rsidRPr="007B46E3" w:rsidRDefault="00B9766A" w:rsidP="008C4659">
      <w:pPr>
        <w:tabs>
          <w:tab w:val="left" w:pos="2268"/>
        </w:tabs>
        <w:spacing w:after="120"/>
        <w:rPr>
          <w:rFonts w:asciiTheme="minorHAnsi" w:hAnsiTheme="minorHAnsi"/>
          <w:b/>
          <w:sz w:val="22"/>
          <w:szCs w:val="20"/>
        </w:rPr>
      </w:pPr>
      <w:r>
        <w:rPr>
          <w:rFonts w:asciiTheme="minorHAnsi" w:hAnsiTheme="minorHAnsi" w:cs="Arial"/>
          <w:sz w:val="22"/>
          <w:szCs w:val="20"/>
        </w:rPr>
        <w:t>E and F</w:t>
      </w:r>
      <w:r>
        <w:rPr>
          <w:rFonts w:asciiTheme="minorHAnsi" w:hAnsiTheme="minorHAnsi" w:cs="Arial"/>
          <w:sz w:val="22"/>
          <w:szCs w:val="20"/>
        </w:rPr>
        <w:tab/>
      </w:r>
      <w:r w:rsidR="00234AD1" w:rsidRPr="007B46E3">
        <w:rPr>
          <w:rFonts w:asciiTheme="minorHAnsi" w:hAnsiTheme="minorHAnsi" w:cs="Arial"/>
          <w:sz w:val="22"/>
          <w:szCs w:val="20"/>
        </w:rPr>
        <w:t>2 octaves</w:t>
      </w:r>
      <w:r w:rsidR="009B68D1">
        <w:rPr>
          <w:rFonts w:asciiTheme="minorHAnsi" w:hAnsiTheme="minorHAnsi" w:cs="Arial"/>
          <w:sz w:val="22"/>
          <w:szCs w:val="20"/>
        </w:rPr>
        <w:t xml:space="preserve">, </w:t>
      </w:r>
      <w:r w:rsidR="00234AD1" w:rsidRPr="007B46E3">
        <w:rPr>
          <w:rFonts w:asciiTheme="minorHAnsi" w:hAnsiTheme="minorHAnsi" w:cs="Arial"/>
          <w:sz w:val="22"/>
          <w:szCs w:val="20"/>
        </w:rPr>
        <w:t>legato</w:t>
      </w:r>
      <w:r w:rsidR="009B68D1">
        <w:rPr>
          <w:rFonts w:asciiTheme="minorHAnsi" w:hAnsiTheme="minorHAnsi" w:cs="Arial"/>
          <w:sz w:val="22"/>
          <w:szCs w:val="20"/>
        </w:rPr>
        <w:t xml:space="preserve">, </w:t>
      </w:r>
      <w:r w:rsidR="00234AD1" w:rsidRPr="007B46E3">
        <w:rPr>
          <w:rFonts w:asciiTheme="minorHAnsi" w:hAnsiTheme="minorHAnsi" w:cs="Arial"/>
          <w:sz w:val="22"/>
          <w:szCs w:val="20"/>
        </w:rPr>
        <w:t>hands separately and together</w:t>
      </w:r>
    </w:p>
    <w:p w:rsidR="00234AD1" w:rsidRPr="007B46E3" w:rsidRDefault="009B30F3" w:rsidP="008C4659">
      <w:pPr>
        <w:tabs>
          <w:tab w:val="left" w:pos="2268"/>
        </w:tabs>
        <w:rPr>
          <w:rFonts w:asciiTheme="minorHAnsi" w:hAnsiTheme="minorHAnsi"/>
          <w:b/>
          <w:i/>
          <w:sz w:val="22"/>
          <w:szCs w:val="20"/>
        </w:rPr>
      </w:pPr>
      <w:r>
        <w:rPr>
          <w:rFonts w:asciiTheme="minorHAnsi" w:hAnsiTheme="minorHAnsi"/>
          <w:b/>
          <w:i/>
          <w:sz w:val="22"/>
          <w:szCs w:val="20"/>
        </w:rPr>
        <w:t>Harmonic minor</w:t>
      </w:r>
    </w:p>
    <w:p w:rsidR="00234AD1" w:rsidRPr="007B46E3" w:rsidRDefault="004501FD" w:rsidP="008C4659">
      <w:pPr>
        <w:tabs>
          <w:tab w:val="left" w:pos="2268"/>
        </w:tabs>
        <w:spacing w:after="120"/>
        <w:rPr>
          <w:rFonts w:asciiTheme="minorHAnsi" w:hAnsiTheme="minorHAnsi" w:cs="Arial"/>
          <w:sz w:val="22"/>
          <w:szCs w:val="20"/>
        </w:rPr>
      </w:pPr>
      <w:r>
        <w:rPr>
          <w:rFonts w:asciiTheme="minorHAnsi" w:hAnsiTheme="minorHAnsi" w:cs="Arial"/>
          <w:sz w:val="22"/>
          <w:szCs w:val="20"/>
        </w:rPr>
        <w:t>D</w:t>
      </w:r>
      <w:r w:rsidR="00FD0983">
        <w:rPr>
          <w:rFonts w:ascii="Arial Unicode MS" w:eastAsia="Arial Unicode MS" w:hAnsi="Arial Unicode MS" w:cs="Arial Unicode MS" w:hint="eastAsia"/>
          <w:color w:val="222222"/>
          <w:sz w:val="21"/>
          <w:szCs w:val="21"/>
          <w:shd w:val="clear" w:color="auto" w:fill="FFFFFF"/>
        </w:rPr>
        <w:t>♭</w:t>
      </w:r>
      <w:r>
        <w:rPr>
          <w:rFonts w:asciiTheme="minorHAnsi" w:hAnsiTheme="minorHAnsi" w:cs="Arial"/>
          <w:sz w:val="22"/>
          <w:szCs w:val="20"/>
        </w:rPr>
        <w:t xml:space="preserve"> and E</w:t>
      </w:r>
      <w:r w:rsidR="00FD0983">
        <w:rPr>
          <w:rFonts w:ascii="Arial Unicode MS" w:eastAsia="Arial Unicode MS" w:hAnsi="Arial Unicode MS" w:cs="Arial Unicode MS" w:hint="eastAsia"/>
          <w:color w:val="222222"/>
          <w:sz w:val="21"/>
          <w:szCs w:val="21"/>
          <w:shd w:val="clear" w:color="auto" w:fill="FFFFFF"/>
        </w:rPr>
        <w:t>♭</w:t>
      </w:r>
      <w:r>
        <w:rPr>
          <w:rFonts w:asciiTheme="minorHAnsi" w:hAnsiTheme="minorHAnsi" w:cs="Arial"/>
          <w:sz w:val="22"/>
          <w:szCs w:val="20"/>
        </w:rPr>
        <w:tab/>
      </w:r>
      <w:r w:rsidR="00234AD1" w:rsidRPr="007B46E3">
        <w:rPr>
          <w:rFonts w:asciiTheme="minorHAnsi" w:hAnsiTheme="minorHAnsi" w:cs="Arial"/>
          <w:sz w:val="22"/>
          <w:szCs w:val="20"/>
        </w:rPr>
        <w:t>2 octaves</w:t>
      </w:r>
      <w:r w:rsidR="009B68D1">
        <w:rPr>
          <w:rFonts w:asciiTheme="minorHAnsi" w:hAnsiTheme="minorHAnsi" w:cs="Arial"/>
          <w:sz w:val="22"/>
          <w:szCs w:val="20"/>
        </w:rPr>
        <w:t xml:space="preserve">, </w:t>
      </w:r>
      <w:r w:rsidR="00234AD1" w:rsidRPr="007B46E3">
        <w:rPr>
          <w:rFonts w:asciiTheme="minorHAnsi" w:hAnsiTheme="minorHAnsi" w:cs="Arial"/>
          <w:sz w:val="22"/>
          <w:szCs w:val="20"/>
        </w:rPr>
        <w:t>legato</w:t>
      </w:r>
      <w:r w:rsidR="009B68D1">
        <w:rPr>
          <w:rFonts w:asciiTheme="minorHAnsi" w:hAnsiTheme="minorHAnsi" w:cs="Arial"/>
          <w:sz w:val="22"/>
          <w:szCs w:val="20"/>
        </w:rPr>
        <w:t xml:space="preserve">, </w:t>
      </w:r>
      <w:r w:rsidR="00234AD1" w:rsidRPr="007B46E3">
        <w:rPr>
          <w:rFonts w:asciiTheme="minorHAnsi" w:hAnsiTheme="minorHAnsi" w:cs="Arial"/>
          <w:sz w:val="22"/>
          <w:szCs w:val="20"/>
        </w:rPr>
        <w:t>hands separately and together</w:t>
      </w:r>
    </w:p>
    <w:p w:rsidR="00234AD1" w:rsidRPr="007B46E3" w:rsidRDefault="003D528C" w:rsidP="008C4659">
      <w:pPr>
        <w:tabs>
          <w:tab w:val="left" w:pos="2268"/>
        </w:tabs>
        <w:rPr>
          <w:rFonts w:asciiTheme="minorHAnsi" w:hAnsiTheme="minorHAnsi" w:cs="Arial"/>
          <w:b/>
          <w:sz w:val="22"/>
          <w:szCs w:val="20"/>
        </w:rPr>
      </w:pPr>
      <w:r>
        <w:rPr>
          <w:rFonts w:asciiTheme="minorHAnsi" w:hAnsiTheme="minorHAnsi" w:cs="Arial"/>
          <w:b/>
          <w:sz w:val="22"/>
          <w:szCs w:val="20"/>
        </w:rPr>
        <w:t>Manual arpeggios</w:t>
      </w:r>
    </w:p>
    <w:p w:rsidR="00234AD1" w:rsidRPr="007B46E3" w:rsidRDefault="00234AD1" w:rsidP="008C4659">
      <w:pPr>
        <w:tabs>
          <w:tab w:val="left" w:pos="2268"/>
        </w:tabs>
        <w:rPr>
          <w:rFonts w:asciiTheme="minorHAnsi" w:hAnsiTheme="minorHAnsi"/>
          <w:b/>
          <w:i/>
          <w:sz w:val="22"/>
          <w:szCs w:val="20"/>
        </w:rPr>
      </w:pPr>
      <w:r w:rsidRPr="007B46E3">
        <w:rPr>
          <w:rFonts w:asciiTheme="minorHAnsi" w:hAnsiTheme="minorHAnsi"/>
          <w:b/>
          <w:i/>
          <w:sz w:val="22"/>
          <w:szCs w:val="20"/>
        </w:rPr>
        <w:t>Major and minor</w:t>
      </w:r>
    </w:p>
    <w:p w:rsidR="00234AD1" w:rsidRPr="007B46E3" w:rsidRDefault="00A4150B" w:rsidP="008C4659">
      <w:pPr>
        <w:tabs>
          <w:tab w:val="left" w:pos="2268"/>
        </w:tabs>
        <w:ind w:left="284"/>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618F5BC8" wp14:editId="53C0EDB5">
            <wp:extent cx="152400" cy="285750"/>
            <wp:effectExtent l="0" t="0" r="0" b="0"/>
            <wp:docPr id="241" name="Picture 24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60</w:t>
      </w:r>
      <w:r w:rsidR="009B68D1">
        <w:rPr>
          <w:rFonts w:asciiTheme="minorHAnsi" w:hAnsiTheme="minorHAnsi" w:cs="Arial"/>
          <w:sz w:val="22"/>
          <w:szCs w:val="20"/>
        </w:rPr>
        <w:t xml:space="preserve">, </w:t>
      </w:r>
      <w:r w:rsidR="00A63B9E">
        <w:rPr>
          <w:rFonts w:asciiTheme="minorHAnsi" w:hAnsiTheme="minorHAnsi" w:cs="Arial"/>
          <w:sz w:val="22"/>
          <w:szCs w:val="20"/>
        </w:rPr>
        <w:t>four notes per beat</w:t>
      </w:r>
    </w:p>
    <w:p w:rsidR="00234AD1" w:rsidRPr="007B46E3" w:rsidRDefault="00234AD1" w:rsidP="008C4659">
      <w:pPr>
        <w:pStyle w:val="ListParagraph"/>
        <w:numPr>
          <w:ilvl w:val="0"/>
          <w:numId w:val="10"/>
        </w:numPr>
        <w:tabs>
          <w:tab w:val="left" w:pos="2268"/>
        </w:tabs>
        <w:spacing w:after="0"/>
        <w:ind w:left="426" w:hanging="426"/>
        <w:rPr>
          <w:rFonts w:asciiTheme="minorHAnsi" w:hAnsiTheme="minorHAnsi" w:cs="Arial"/>
          <w:szCs w:val="20"/>
        </w:rPr>
      </w:pPr>
      <w:r w:rsidRPr="007B46E3">
        <w:rPr>
          <w:rFonts w:asciiTheme="minorHAnsi" w:hAnsiTheme="minorHAnsi" w:cs="Arial"/>
          <w:szCs w:val="20"/>
        </w:rPr>
        <w:t>Root position</w:t>
      </w:r>
    </w:p>
    <w:p w:rsidR="00234AD1" w:rsidRPr="007B46E3" w:rsidRDefault="00234AD1" w:rsidP="008C4659">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9B68D1">
        <w:rPr>
          <w:rFonts w:asciiTheme="minorHAnsi" w:hAnsiTheme="minorHAnsi" w:cs="Arial"/>
          <w:sz w:val="22"/>
          <w:szCs w:val="20"/>
        </w:rPr>
        <w:t xml:space="preserve">, </w:t>
      </w:r>
      <w:r w:rsidR="004501FD">
        <w:rPr>
          <w:rFonts w:asciiTheme="minorHAnsi" w:hAnsiTheme="minorHAnsi" w:cs="Arial"/>
          <w:sz w:val="22"/>
          <w:szCs w:val="20"/>
        </w:rPr>
        <w:t>D</w:t>
      </w:r>
      <w:r w:rsidR="000A6DAB">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 xml:space="preserve"> and F</w:t>
      </w:r>
      <w:r w:rsidR="007142C3" w:rsidRPr="00E02485">
        <w:rPr>
          <w:rFonts w:ascii="MS UI Gothic" w:eastAsia="MS UI Gothic" w:hAnsi="MS UI Gothic" w:cs="Arial" w:hint="eastAsia"/>
          <w:sz w:val="22"/>
          <w:szCs w:val="20"/>
          <w:vertAlign w:val="superscript"/>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234AD1" w:rsidP="008C4659">
      <w:pPr>
        <w:tabs>
          <w:tab w:val="left" w:pos="2268"/>
        </w:tabs>
        <w:rPr>
          <w:rFonts w:asciiTheme="minorHAnsi" w:hAnsiTheme="minorHAnsi" w:cs="Arial"/>
          <w:b/>
          <w:sz w:val="22"/>
          <w:szCs w:val="20"/>
        </w:rPr>
      </w:pPr>
      <w:r w:rsidRPr="007B46E3">
        <w:rPr>
          <w:rFonts w:asciiTheme="minorHAnsi" w:hAnsiTheme="minorHAnsi" w:cs="Arial"/>
          <w:b/>
          <w:sz w:val="22"/>
          <w:szCs w:val="20"/>
        </w:rPr>
        <w:t>Manual dominant 7</w:t>
      </w:r>
      <w:r w:rsidRPr="007B46E3">
        <w:rPr>
          <w:rFonts w:asciiTheme="minorHAnsi" w:hAnsiTheme="minorHAnsi" w:cs="Arial" w:hint="eastAsia"/>
          <w:b/>
          <w:sz w:val="22"/>
          <w:szCs w:val="20"/>
          <w:vertAlign w:val="superscript"/>
        </w:rPr>
        <w:t>ths</w:t>
      </w:r>
    </w:p>
    <w:p w:rsidR="00234AD1" w:rsidRPr="007B46E3" w:rsidRDefault="00A4150B" w:rsidP="008C4659">
      <w:pPr>
        <w:tabs>
          <w:tab w:val="left" w:pos="2268"/>
        </w:tabs>
        <w:ind w:left="284"/>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2B6C21BB" wp14:editId="6E56C8C4">
            <wp:extent cx="152400" cy="285750"/>
            <wp:effectExtent l="0" t="0" r="0" b="0"/>
            <wp:docPr id="242" name="Picture 24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60</w:t>
      </w:r>
      <w:r w:rsidR="009B68D1">
        <w:rPr>
          <w:rFonts w:asciiTheme="minorHAnsi" w:hAnsiTheme="minorHAnsi" w:cs="Arial"/>
          <w:sz w:val="22"/>
          <w:szCs w:val="20"/>
        </w:rPr>
        <w:t xml:space="preserve">, </w:t>
      </w:r>
      <w:r w:rsidR="00A63B9E">
        <w:rPr>
          <w:rFonts w:asciiTheme="minorHAnsi" w:hAnsiTheme="minorHAnsi" w:cs="Arial"/>
          <w:sz w:val="22"/>
          <w:szCs w:val="20"/>
        </w:rPr>
        <w:t>four notes per beat</w:t>
      </w:r>
    </w:p>
    <w:p w:rsidR="00234AD1" w:rsidRPr="007B46E3" w:rsidRDefault="00234AD1" w:rsidP="008C4659">
      <w:pPr>
        <w:pStyle w:val="ListParagraph"/>
        <w:numPr>
          <w:ilvl w:val="0"/>
          <w:numId w:val="10"/>
        </w:numPr>
        <w:tabs>
          <w:tab w:val="left" w:pos="2268"/>
        </w:tabs>
        <w:spacing w:after="0"/>
        <w:ind w:left="426" w:hanging="426"/>
        <w:rPr>
          <w:rFonts w:asciiTheme="minorHAnsi" w:hAnsiTheme="minorHAnsi" w:cs="Arial"/>
          <w:szCs w:val="20"/>
        </w:rPr>
      </w:pPr>
      <w:r w:rsidRPr="007B46E3">
        <w:rPr>
          <w:rFonts w:asciiTheme="minorHAnsi" w:hAnsiTheme="minorHAnsi" w:cs="Arial"/>
          <w:szCs w:val="20"/>
        </w:rPr>
        <w:t>Root position</w:t>
      </w:r>
    </w:p>
    <w:p w:rsidR="00234AD1" w:rsidRPr="007B46E3" w:rsidRDefault="00234AD1" w:rsidP="008C4659">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9B68D1">
        <w:rPr>
          <w:rFonts w:asciiTheme="minorHAnsi" w:hAnsiTheme="minorHAnsi" w:cs="Arial"/>
          <w:sz w:val="22"/>
          <w:szCs w:val="20"/>
        </w:rPr>
        <w:t xml:space="preserve">, </w:t>
      </w:r>
      <w:r w:rsidR="004501FD">
        <w:rPr>
          <w:rFonts w:asciiTheme="minorHAnsi" w:hAnsiTheme="minorHAnsi" w:cs="Arial"/>
          <w:sz w:val="22"/>
          <w:szCs w:val="20"/>
        </w:rPr>
        <w:t>D</w:t>
      </w:r>
      <w:r w:rsidR="000A6DAB">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 xml:space="preserve"> and F</w:t>
      </w:r>
      <w:r w:rsidR="007142C3" w:rsidRPr="00E02485">
        <w:rPr>
          <w:rFonts w:ascii="MS UI Gothic" w:eastAsia="MS UI Gothic" w:hAnsi="MS UI Gothic" w:cs="Arial" w:hint="eastAsia"/>
          <w:sz w:val="22"/>
          <w:szCs w:val="20"/>
          <w:vertAlign w:val="superscript"/>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234AD1" w:rsidP="008C4659">
      <w:pPr>
        <w:tabs>
          <w:tab w:val="left" w:pos="2268"/>
        </w:tabs>
        <w:rPr>
          <w:rFonts w:asciiTheme="minorHAnsi" w:hAnsiTheme="minorHAnsi" w:cs="Arial"/>
          <w:sz w:val="22"/>
          <w:szCs w:val="20"/>
        </w:rPr>
      </w:pPr>
      <w:r w:rsidRPr="007B46E3">
        <w:rPr>
          <w:rFonts w:asciiTheme="minorHAnsi" w:hAnsiTheme="minorHAnsi" w:cs="Arial"/>
          <w:b/>
          <w:sz w:val="22"/>
          <w:szCs w:val="20"/>
        </w:rPr>
        <w:t>Diminished 7</w:t>
      </w:r>
      <w:r w:rsidR="00A63B9E">
        <w:rPr>
          <w:rFonts w:asciiTheme="minorHAnsi" w:hAnsiTheme="minorHAnsi" w:cs="Arial" w:hint="eastAsia"/>
          <w:b/>
          <w:sz w:val="22"/>
          <w:szCs w:val="20"/>
          <w:vertAlign w:val="superscript"/>
        </w:rPr>
        <w:t>ths</w:t>
      </w:r>
    </w:p>
    <w:p w:rsidR="00234AD1" w:rsidRPr="007B46E3" w:rsidRDefault="00A4150B" w:rsidP="008C4659">
      <w:pPr>
        <w:tabs>
          <w:tab w:val="left" w:pos="2268"/>
        </w:tabs>
        <w:ind w:left="284"/>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1260EC22" wp14:editId="2B4FA19B">
            <wp:extent cx="152400" cy="285750"/>
            <wp:effectExtent l="0" t="0" r="0" b="0"/>
            <wp:docPr id="243" name="Picture 24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60</w:t>
      </w:r>
      <w:r w:rsidR="009B68D1">
        <w:rPr>
          <w:rFonts w:asciiTheme="minorHAnsi" w:hAnsiTheme="minorHAnsi" w:cs="Arial"/>
          <w:sz w:val="22"/>
          <w:szCs w:val="20"/>
        </w:rPr>
        <w:t xml:space="preserve">, </w:t>
      </w:r>
      <w:r w:rsidR="00A63B9E">
        <w:rPr>
          <w:rFonts w:asciiTheme="minorHAnsi" w:hAnsiTheme="minorHAnsi" w:cs="Arial"/>
          <w:sz w:val="22"/>
          <w:szCs w:val="20"/>
        </w:rPr>
        <w:t>four notes per beat</w:t>
      </w:r>
    </w:p>
    <w:p w:rsidR="00234AD1" w:rsidRPr="007B46E3" w:rsidRDefault="00234AD1" w:rsidP="008C4659">
      <w:pPr>
        <w:pStyle w:val="ListParagraph"/>
        <w:numPr>
          <w:ilvl w:val="0"/>
          <w:numId w:val="10"/>
        </w:numPr>
        <w:tabs>
          <w:tab w:val="left" w:pos="2268"/>
        </w:tabs>
        <w:spacing w:after="0"/>
        <w:ind w:left="426" w:hanging="426"/>
        <w:rPr>
          <w:rFonts w:asciiTheme="minorHAnsi" w:hAnsiTheme="minorHAnsi" w:cs="Arial"/>
          <w:szCs w:val="20"/>
        </w:rPr>
      </w:pPr>
      <w:r w:rsidRPr="007B46E3">
        <w:rPr>
          <w:rFonts w:asciiTheme="minorHAnsi" w:hAnsiTheme="minorHAnsi" w:cs="Arial"/>
          <w:szCs w:val="20"/>
        </w:rPr>
        <w:t>Root position</w:t>
      </w:r>
    </w:p>
    <w:p w:rsidR="00234AD1" w:rsidRPr="007B46E3" w:rsidRDefault="00234AD1" w:rsidP="008C4659">
      <w:pPr>
        <w:tabs>
          <w:tab w:val="left" w:pos="2268"/>
        </w:tabs>
        <w:spacing w:after="120"/>
        <w:rPr>
          <w:rFonts w:asciiTheme="minorHAnsi" w:hAnsiTheme="minorHAnsi"/>
          <w:b/>
          <w:sz w:val="22"/>
          <w:szCs w:val="20"/>
        </w:rPr>
      </w:pPr>
      <w:r w:rsidRPr="007B46E3">
        <w:rPr>
          <w:rFonts w:asciiTheme="minorHAnsi" w:hAnsiTheme="minorHAnsi" w:cs="Arial"/>
          <w:sz w:val="22"/>
          <w:szCs w:val="20"/>
        </w:rPr>
        <w:t>A</w:t>
      </w:r>
      <w:r w:rsidR="009B68D1">
        <w:rPr>
          <w:rFonts w:asciiTheme="minorHAnsi" w:hAnsiTheme="minorHAnsi" w:cs="Arial"/>
          <w:sz w:val="22"/>
          <w:szCs w:val="20"/>
        </w:rPr>
        <w:t xml:space="preserve">, </w:t>
      </w:r>
      <w:r w:rsidR="004501FD">
        <w:rPr>
          <w:rFonts w:asciiTheme="minorHAnsi" w:hAnsiTheme="minorHAnsi" w:cs="Arial"/>
          <w:sz w:val="22"/>
          <w:szCs w:val="20"/>
        </w:rPr>
        <w:t>D</w:t>
      </w:r>
      <w:r w:rsidR="000A6DAB">
        <w:rPr>
          <w:rFonts w:ascii="Arial Unicode MS" w:eastAsia="Arial Unicode MS" w:hAnsi="Arial Unicode MS" w:cs="Arial Unicode MS" w:hint="eastAsia"/>
          <w:color w:val="222222"/>
          <w:sz w:val="21"/>
          <w:szCs w:val="21"/>
          <w:shd w:val="clear" w:color="auto" w:fill="FFFFFF"/>
        </w:rPr>
        <w:t>♭</w:t>
      </w:r>
      <w:r w:rsidR="004501FD">
        <w:rPr>
          <w:rFonts w:asciiTheme="minorHAnsi" w:hAnsiTheme="minorHAnsi" w:cs="Arial"/>
          <w:sz w:val="22"/>
          <w:szCs w:val="20"/>
        </w:rPr>
        <w:t xml:space="preserve"> and F</w:t>
      </w:r>
      <w:r w:rsidR="007142C3" w:rsidRPr="00E02485">
        <w:rPr>
          <w:rFonts w:ascii="MS UI Gothic" w:eastAsia="MS UI Gothic" w:hAnsi="MS UI Gothic" w:cs="Arial" w:hint="eastAsia"/>
          <w:sz w:val="22"/>
          <w:szCs w:val="20"/>
          <w:vertAlign w:val="superscript"/>
        </w:rPr>
        <w:t>♯</w:t>
      </w:r>
      <w:r w:rsidR="004501FD">
        <w:rPr>
          <w:rFonts w:asciiTheme="minorHAnsi" w:hAnsiTheme="minorHAnsi" w:cs="Arial"/>
          <w:sz w:val="22"/>
          <w:szCs w:val="20"/>
        </w:rPr>
        <w:tab/>
      </w:r>
      <w:r w:rsidRPr="007B46E3">
        <w:rPr>
          <w:rFonts w:asciiTheme="minorHAnsi" w:hAnsiTheme="minorHAnsi" w:cs="Arial"/>
          <w:sz w:val="22"/>
          <w:szCs w:val="20"/>
        </w:rPr>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p>
    <w:p w:rsidR="00234AD1" w:rsidRPr="007B46E3" w:rsidRDefault="00A63B9E" w:rsidP="008C4659">
      <w:pPr>
        <w:tabs>
          <w:tab w:val="left" w:pos="2268"/>
        </w:tabs>
        <w:rPr>
          <w:rFonts w:asciiTheme="minorHAnsi" w:hAnsiTheme="minorHAnsi" w:cs="Arial"/>
          <w:sz w:val="22"/>
          <w:szCs w:val="20"/>
          <w:u w:val="single"/>
        </w:rPr>
      </w:pPr>
      <w:r>
        <w:rPr>
          <w:rFonts w:asciiTheme="minorHAnsi" w:hAnsiTheme="minorHAnsi" w:cs="Arial"/>
          <w:b/>
          <w:sz w:val="22"/>
          <w:szCs w:val="20"/>
        </w:rPr>
        <w:t>Pedal scales</w:t>
      </w:r>
    </w:p>
    <w:p w:rsidR="00D120D4" w:rsidRPr="007B46E3" w:rsidRDefault="00A4150B" w:rsidP="008C4659">
      <w:pPr>
        <w:tabs>
          <w:tab w:val="left" w:pos="2268"/>
        </w:tabs>
        <w:rPr>
          <w:rFonts w:asciiTheme="minorHAnsi" w:hAnsiTheme="minorHAnsi"/>
          <w:b/>
          <w:i/>
          <w:sz w:val="22"/>
          <w:szCs w:val="20"/>
        </w:rPr>
      </w:pPr>
      <w:r w:rsidRPr="007B46E3">
        <w:rPr>
          <w:rFonts w:asciiTheme="minorHAnsi" w:hAnsiTheme="minorHAnsi"/>
          <w:noProof/>
          <w:sz w:val="22"/>
          <w:szCs w:val="20"/>
          <w:lang w:eastAsia="en-AU"/>
        </w:rPr>
        <w:drawing>
          <wp:inline distT="0" distB="0" distL="0" distR="0" wp14:anchorId="28F77533" wp14:editId="385800B7">
            <wp:extent cx="152400" cy="285750"/>
            <wp:effectExtent l="0" t="0" r="0" b="0"/>
            <wp:docPr id="244" name="Picture 24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85</w:t>
      </w:r>
      <w:r w:rsidR="009B68D1">
        <w:rPr>
          <w:rFonts w:asciiTheme="minorHAnsi" w:hAnsiTheme="minorHAnsi" w:cs="Arial"/>
          <w:sz w:val="22"/>
          <w:szCs w:val="20"/>
        </w:rPr>
        <w:t xml:space="preserve">, </w:t>
      </w:r>
      <w:r w:rsidR="00667343">
        <w:rPr>
          <w:rFonts w:asciiTheme="minorHAnsi" w:hAnsiTheme="minorHAnsi" w:cs="Arial"/>
          <w:sz w:val="22"/>
          <w:szCs w:val="20"/>
        </w:rPr>
        <w:t>two notes per beat</w:t>
      </w:r>
    </w:p>
    <w:p w:rsidR="00234AD1" w:rsidRPr="007B46E3" w:rsidRDefault="00234AD1" w:rsidP="00563460">
      <w:pPr>
        <w:tabs>
          <w:tab w:val="left" w:pos="2268"/>
        </w:tabs>
        <w:spacing w:before="120"/>
        <w:rPr>
          <w:rFonts w:asciiTheme="minorHAnsi" w:hAnsiTheme="minorHAnsi"/>
          <w:b/>
          <w:i/>
          <w:sz w:val="22"/>
          <w:szCs w:val="20"/>
        </w:rPr>
      </w:pPr>
      <w:r w:rsidRPr="007B46E3">
        <w:rPr>
          <w:rFonts w:asciiTheme="minorHAnsi" w:hAnsiTheme="minorHAnsi"/>
          <w:b/>
          <w:i/>
          <w:sz w:val="22"/>
          <w:szCs w:val="20"/>
        </w:rPr>
        <w:t>Major</w:t>
      </w:r>
    </w:p>
    <w:p w:rsidR="00227FEC" w:rsidRPr="00227FEC" w:rsidRDefault="004501FD" w:rsidP="008C4659">
      <w:pPr>
        <w:tabs>
          <w:tab w:val="left" w:pos="2268"/>
        </w:tabs>
        <w:rPr>
          <w:rFonts w:asciiTheme="minorHAnsi" w:hAnsiTheme="minorHAnsi" w:cs="Arial"/>
          <w:sz w:val="22"/>
          <w:szCs w:val="20"/>
        </w:rPr>
      </w:pPr>
      <w:r>
        <w:rPr>
          <w:rFonts w:asciiTheme="minorHAnsi" w:hAnsiTheme="minorHAnsi" w:cs="Arial"/>
          <w:sz w:val="22"/>
          <w:szCs w:val="20"/>
        </w:rPr>
        <w:t>C</w:t>
      </w:r>
      <w:r w:rsidR="00227FEC" w:rsidRPr="00E02485">
        <w:rPr>
          <w:rFonts w:ascii="MS UI Gothic" w:eastAsia="MS UI Gothic" w:hAnsi="MS UI Gothic" w:cs="Arial" w:hint="eastAsia"/>
          <w:sz w:val="22"/>
          <w:szCs w:val="20"/>
          <w:vertAlign w:val="superscript"/>
        </w:rPr>
        <w:t>♯</w:t>
      </w:r>
      <w:r>
        <w:rPr>
          <w:rFonts w:asciiTheme="minorHAnsi" w:hAnsiTheme="minorHAnsi" w:cs="Arial"/>
          <w:sz w:val="22"/>
          <w:szCs w:val="20"/>
        </w:rPr>
        <w:t xml:space="preserve"> and E</w:t>
      </w:r>
      <w:r>
        <w:rPr>
          <w:rFonts w:asciiTheme="minorHAnsi" w:hAnsiTheme="minorHAnsi" w:cs="Arial"/>
          <w:sz w:val="22"/>
          <w:szCs w:val="20"/>
        </w:rPr>
        <w:tab/>
      </w:r>
      <w:r w:rsidR="00234AD1" w:rsidRPr="007B46E3">
        <w:rPr>
          <w:rFonts w:asciiTheme="minorHAnsi" w:hAnsiTheme="minorHAnsi" w:cs="Arial"/>
          <w:sz w:val="22"/>
          <w:szCs w:val="20"/>
        </w:rPr>
        <w:t>2 octaves</w:t>
      </w:r>
      <w:r w:rsidR="009B68D1">
        <w:rPr>
          <w:rFonts w:asciiTheme="minorHAnsi" w:hAnsiTheme="minorHAnsi" w:cs="Arial"/>
          <w:sz w:val="22"/>
          <w:szCs w:val="20"/>
        </w:rPr>
        <w:t xml:space="preserve">, </w:t>
      </w:r>
      <w:r w:rsidR="00227FEC">
        <w:rPr>
          <w:rFonts w:asciiTheme="minorHAnsi" w:hAnsiTheme="minorHAnsi" w:cs="Arial"/>
          <w:sz w:val="22"/>
          <w:szCs w:val="20"/>
        </w:rPr>
        <w:t>legato</w:t>
      </w:r>
      <w:r w:rsidR="00227FEC">
        <w:rPr>
          <w:rFonts w:asciiTheme="minorHAnsi" w:hAnsiTheme="minorHAnsi"/>
          <w:b/>
          <w:i/>
          <w:sz w:val="22"/>
          <w:szCs w:val="20"/>
        </w:rPr>
        <w:br w:type="page"/>
      </w:r>
    </w:p>
    <w:p w:rsidR="00234AD1" w:rsidRPr="007B46E3" w:rsidRDefault="0024751A" w:rsidP="00E8741B">
      <w:pPr>
        <w:tabs>
          <w:tab w:val="left" w:pos="2268"/>
        </w:tabs>
        <w:rPr>
          <w:rFonts w:asciiTheme="minorHAnsi" w:hAnsiTheme="minorHAnsi"/>
          <w:b/>
          <w:i/>
          <w:sz w:val="22"/>
          <w:szCs w:val="20"/>
        </w:rPr>
      </w:pPr>
      <w:r>
        <w:rPr>
          <w:rFonts w:asciiTheme="minorHAnsi" w:hAnsiTheme="minorHAnsi"/>
          <w:b/>
          <w:i/>
          <w:sz w:val="22"/>
          <w:szCs w:val="20"/>
        </w:rPr>
        <w:lastRenderedPageBreak/>
        <w:t>Harmonic and melodic minor</w:t>
      </w:r>
    </w:p>
    <w:p w:rsidR="00234AD1" w:rsidRPr="007B46E3" w:rsidRDefault="00542E3B" w:rsidP="00D94BBA">
      <w:pPr>
        <w:tabs>
          <w:tab w:val="left" w:pos="2268"/>
        </w:tabs>
        <w:spacing w:after="60"/>
        <w:rPr>
          <w:rFonts w:asciiTheme="minorHAnsi" w:hAnsiTheme="minorHAnsi" w:cs="Arial"/>
          <w:sz w:val="22"/>
          <w:szCs w:val="20"/>
        </w:rPr>
      </w:pPr>
      <w:r>
        <w:rPr>
          <w:rFonts w:asciiTheme="minorHAnsi" w:hAnsiTheme="minorHAnsi" w:cs="Arial"/>
          <w:sz w:val="22"/>
          <w:szCs w:val="20"/>
        </w:rPr>
        <w:t>C</w:t>
      </w:r>
      <w:r w:rsidR="00227FEC" w:rsidRPr="00E02485">
        <w:rPr>
          <w:rFonts w:ascii="MS UI Gothic" w:eastAsia="MS UI Gothic" w:hAnsi="MS UI Gothic" w:cs="Arial" w:hint="eastAsia"/>
          <w:sz w:val="22"/>
          <w:szCs w:val="20"/>
          <w:vertAlign w:val="superscript"/>
        </w:rPr>
        <w:t>♯</w:t>
      </w:r>
      <w:r>
        <w:rPr>
          <w:rFonts w:asciiTheme="minorHAnsi" w:hAnsiTheme="minorHAnsi" w:cs="Arial"/>
          <w:sz w:val="22"/>
          <w:szCs w:val="20"/>
        </w:rPr>
        <w:t xml:space="preserve"> and E</w:t>
      </w:r>
      <w:r>
        <w:rPr>
          <w:rFonts w:asciiTheme="minorHAnsi" w:hAnsiTheme="minorHAnsi" w:cs="Arial"/>
          <w:sz w:val="22"/>
          <w:szCs w:val="20"/>
        </w:rPr>
        <w:tab/>
      </w:r>
      <w:r w:rsidR="00234AD1" w:rsidRPr="007B46E3">
        <w:rPr>
          <w:rFonts w:asciiTheme="minorHAnsi" w:hAnsiTheme="minorHAnsi" w:cs="Arial"/>
          <w:sz w:val="22"/>
          <w:szCs w:val="20"/>
        </w:rPr>
        <w:t>2 octaves</w:t>
      </w:r>
      <w:r w:rsidR="009B68D1">
        <w:rPr>
          <w:rFonts w:asciiTheme="minorHAnsi" w:hAnsiTheme="minorHAnsi" w:cs="Arial"/>
          <w:sz w:val="22"/>
          <w:szCs w:val="20"/>
        </w:rPr>
        <w:t xml:space="preserve">, </w:t>
      </w:r>
      <w:r w:rsidR="00234AD1" w:rsidRPr="007B46E3">
        <w:rPr>
          <w:rFonts w:asciiTheme="minorHAnsi" w:hAnsiTheme="minorHAnsi" w:cs="Arial"/>
          <w:sz w:val="22"/>
          <w:szCs w:val="20"/>
        </w:rPr>
        <w:t>legato</w:t>
      </w:r>
    </w:p>
    <w:p w:rsidR="00234AD1" w:rsidRPr="007B46E3" w:rsidRDefault="00234AD1" w:rsidP="00E8741B">
      <w:pPr>
        <w:tabs>
          <w:tab w:val="left" w:pos="2268"/>
        </w:tabs>
        <w:rPr>
          <w:rFonts w:asciiTheme="minorHAnsi" w:hAnsiTheme="minorHAnsi"/>
          <w:b/>
          <w:sz w:val="22"/>
          <w:szCs w:val="20"/>
        </w:rPr>
      </w:pPr>
      <w:r w:rsidRPr="007B46E3">
        <w:rPr>
          <w:rFonts w:asciiTheme="minorHAnsi" w:hAnsiTheme="minorHAnsi"/>
          <w:b/>
          <w:sz w:val="22"/>
          <w:szCs w:val="20"/>
        </w:rPr>
        <w:t>Chromatic scales</w:t>
      </w:r>
    </w:p>
    <w:p w:rsidR="00234AD1" w:rsidRPr="007B46E3" w:rsidRDefault="00234AD1" w:rsidP="00D94BBA">
      <w:pPr>
        <w:tabs>
          <w:tab w:val="left" w:pos="2268"/>
        </w:tabs>
        <w:spacing w:after="60"/>
        <w:rPr>
          <w:rFonts w:asciiTheme="minorHAnsi" w:hAnsiTheme="minorHAnsi" w:cs="Arial"/>
          <w:sz w:val="22"/>
          <w:szCs w:val="20"/>
        </w:rPr>
      </w:pPr>
      <w:r w:rsidRPr="007B46E3">
        <w:rPr>
          <w:rFonts w:asciiTheme="minorHAnsi" w:hAnsiTheme="minorHAnsi" w:cs="Arial"/>
          <w:sz w:val="22"/>
          <w:szCs w:val="20"/>
        </w:rPr>
        <w:t>C</w:t>
      </w:r>
      <w:r w:rsidR="00227FEC" w:rsidRPr="00E02485">
        <w:rPr>
          <w:rFonts w:ascii="MS UI Gothic" w:eastAsia="MS UI Gothic" w:hAnsi="MS UI Gothic" w:cs="Arial" w:hint="eastAsia"/>
          <w:sz w:val="22"/>
          <w:szCs w:val="20"/>
          <w:vertAlign w:val="superscript"/>
        </w:rPr>
        <w:t>♯</w:t>
      </w:r>
      <w:r w:rsidRPr="007B46E3">
        <w:rPr>
          <w:rFonts w:asciiTheme="minorHAnsi" w:hAnsiTheme="minorHAnsi" w:cs="Arial"/>
          <w:sz w:val="22"/>
          <w:szCs w:val="20"/>
        </w:rPr>
        <w:t xml:space="preserve"> and E</w:t>
      </w:r>
      <w:r w:rsidRPr="007B46E3">
        <w:rPr>
          <w:rFonts w:asciiTheme="minorHAnsi" w:hAnsiTheme="minorHAnsi" w:cs="Arial"/>
          <w:sz w:val="22"/>
          <w:szCs w:val="20"/>
        </w:rPr>
        <w:tab/>
        <w:t>2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p>
    <w:p w:rsidR="00234AD1" w:rsidRPr="007B46E3" w:rsidRDefault="00234AD1" w:rsidP="00E8741B">
      <w:pPr>
        <w:tabs>
          <w:tab w:val="left" w:pos="2268"/>
        </w:tabs>
        <w:rPr>
          <w:rFonts w:asciiTheme="minorHAnsi" w:hAnsiTheme="minorHAnsi" w:cs="Arial"/>
          <w:sz w:val="22"/>
          <w:szCs w:val="20"/>
          <w:u w:val="single"/>
        </w:rPr>
      </w:pPr>
      <w:r w:rsidRPr="007B46E3">
        <w:rPr>
          <w:rFonts w:asciiTheme="minorHAnsi" w:hAnsiTheme="minorHAnsi" w:cs="Arial"/>
          <w:b/>
          <w:sz w:val="22"/>
          <w:szCs w:val="20"/>
        </w:rPr>
        <w:t>Pedal arpeggios</w:t>
      </w:r>
    </w:p>
    <w:p w:rsidR="00234AD1" w:rsidRPr="007B46E3" w:rsidRDefault="00A4150B" w:rsidP="00D94BBA">
      <w:pPr>
        <w:tabs>
          <w:tab w:val="left" w:pos="2268"/>
        </w:tabs>
        <w:spacing w:after="60"/>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2320487F" wp14:editId="2889E5B6">
            <wp:extent cx="152400" cy="285750"/>
            <wp:effectExtent l="0" t="0" r="0" b="0"/>
            <wp:docPr id="245" name="Picture 24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77</w:t>
      </w:r>
      <w:r w:rsidR="009B68D1">
        <w:rPr>
          <w:rFonts w:asciiTheme="minorHAnsi" w:hAnsiTheme="minorHAnsi" w:cs="Arial"/>
          <w:sz w:val="22"/>
          <w:szCs w:val="20"/>
        </w:rPr>
        <w:t xml:space="preserve">, </w:t>
      </w:r>
      <w:r w:rsidR="0024751A">
        <w:rPr>
          <w:rFonts w:asciiTheme="minorHAnsi" w:hAnsiTheme="minorHAnsi" w:cs="Arial"/>
          <w:sz w:val="22"/>
          <w:szCs w:val="20"/>
        </w:rPr>
        <w:t>two notes per beat</w:t>
      </w:r>
    </w:p>
    <w:p w:rsidR="00234AD1" w:rsidRPr="007B46E3" w:rsidRDefault="00234AD1" w:rsidP="00E8741B">
      <w:pPr>
        <w:tabs>
          <w:tab w:val="left" w:pos="2268"/>
        </w:tabs>
        <w:rPr>
          <w:rFonts w:asciiTheme="minorHAnsi" w:hAnsiTheme="minorHAnsi"/>
          <w:b/>
          <w:i/>
          <w:sz w:val="22"/>
          <w:szCs w:val="20"/>
        </w:rPr>
      </w:pPr>
      <w:r w:rsidRPr="007B46E3">
        <w:rPr>
          <w:rFonts w:asciiTheme="minorHAnsi" w:hAnsiTheme="minorHAnsi"/>
          <w:b/>
          <w:i/>
          <w:sz w:val="22"/>
          <w:szCs w:val="20"/>
        </w:rPr>
        <w:t>Major</w:t>
      </w:r>
    </w:p>
    <w:p w:rsidR="00234AD1" w:rsidRPr="007B46E3" w:rsidRDefault="00234AD1" w:rsidP="00D94BBA">
      <w:pPr>
        <w:tabs>
          <w:tab w:val="left" w:pos="2268"/>
        </w:tabs>
        <w:spacing w:after="60"/>
        <w:rPr>
          <w:rFonts w:asciiTheme="minorHAnsi" w:hAnsiTheme="minorHAnsi" w:cs="Arial"/>
          <w:sz w:val="22"/>
          <w:szCs w:val="20"/>
        </w:rPr>
      </w:pPr>
      <w:r w:rsidRPr="007B46E3">
        <w:rPr>
          <w:rFonts w:asciiTheme="minorHAnsi" w:hAnsiTheme="minorHAnsi" w:cs="Arial"/>
          <w:sz w:val="22"/>
          <w:szCs w:val="20"/>
        </w:rPr>
        <w:t>B</w:t>
      </w:r>
      <w:r w:rsidR="009B68D1">
        <w:rPr>
          <w:rFonts w:asciiTheme="minorHAnsi" w:hAnsiTheme="minorHAnsi" w:cs="Arial"/>
          <w:sz w:val="22"/>
          <w:szCs w:val="20"/>
        </w:rPr>
        <w:t xml:space="preserve">, </w:t>
      </w:r>
      <w:r w:rsidRPr="007B46E3">
        <w:rPr>
          <w:rFonts w:asciiTheme="minorHAnsi" w:hAnsiTheme="minorHAnsi" w:cs="Arial"/>
          <w:sz w:val="22"/>
          <w:szCs w:val="20"/>
        </w:rPr>
        <w:t>B</w:t>
      </w:r>
      <w:r w:rsidR="00445D1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C</w:t>
      </w:r>
      <w:r w:rsidR="00227FEC" w:rsidRPr="00E02485">
        <w:rPr>
          <w:rFonts w:ascii="MS UI Gothic" w:eastAsia="MS UI Gothic" w:hAnsi="MS UI Gothic" w:cs="Arial" w:hint="eastAsia"/>
          <w:sz w:val="22"/>
          <w:szCs w:val="20"/>
          <w:vertAlign w:val="superscript"/>
        </w:rPr>
        <w:t>♯</w:t>
      </w:r>
      <w:r w:rsidRPr="007B46E3">
        <w:rPr>
          <w:rFonts w:asciiTheme="minorHAnsi" w:hAnsiTheme="minorHAnsi" w:cs="Arial"/>
          <w:sz w:val="22"/>
          <w:szCs w:val="20"/>
        </w:rPr>
        <w:tab/>
        <w:t>1 octave</w:t>
      </w:r>
      <w:r w:rsidR="009B68D1">
        <w:rPr>
          <w:rFonts w:asciiTheme="minorHAnsi" w:hAnsiTheme="minorHAnsi" w:cs="Arial"/>
          <w:sz w:val="22"/>
          <w:szCs w:val="20"/>
        </w:rPr>
        <w:t xml:space="preserve">, </w:t>
      </w:r>
      <w:r w:rsidRPr="007B46E3">
        <w:rPr>
          <w:rFonts w:asciiTheme="minorHAnsi" w:hAnsiTheme="minorHAnsi" w:cs="Arial"/>
          <w:sz w:val="22"/>
          <w:szCs w:val="20"/>
        </w:rPr>
        <w:t>legato</w:t>
      </w:r>
    </w:p>
    <w:p w:rsidR="00234AD1" w:rsidRPr="007B46E3" w:rsidRDefault="002601B4" w:rsidP="00E8741B">
      <w:pPr>
        <w:tabs>
          <w:tab w:val="left" w:pos="2268"/>
        </w:tabs>
        <w:rPr>
          <w:rFonts w:asciiTheme="minorHAnsi" w:hAnsiTheme="minorHAnsi"/>
          <w:b/>
          <w:i/>
          <w:sz w:val="22"/>
          <w:szCs w:val="20"/>
        </w:rPr>
      </w:pPr>
      <w:r>
        <w:rPr>
          <w:rFonts w:asciiTheme="minorHAnsi" w:hAnsiTheme="minorHAnsi"/>
          <w:b/>
          <w:i/>
          <w:sz w:val="22"/>
          <w:szCs w:val="20"/>
        </w:rPr>
        <w:t>Minor</w:t>
      </w:r>
    </w:p>
    <w:p w:rsidR="00234AD1" w:rsidRPr="007B46E3" w:rsidRDefault="00234AD1" w:rsidP="00D94BBA">
      <w:pPr>
        <w:tabs>
          <w:tab w:val="left" w:pos="2268"/>
        </w:tabs>
        <w:spacing w:after="60"/>
        <w:rPr>
          <w:rFonts w:asciiTheme="minorHAnsi" w:hAnsiTheme="minorHAnsi" w:cs="Arial"/>
          <w:sz w:val="22"/>
          <w:szCs w:val="20"/>
        </w:rPr>
      </w:pPr>
      <w:r w:rsidRPr="007B46E3">
        <w:rPr>
          <w:rFonts w:asciiTheme="minorHAnsi" w:hAnsiTheme="minorHAnsi" w:cs="Arial"/>
          <w:sz w:val="22"/>
          <w:szCs w:val="20"/>
        </w:rPr>
        <w:t>B</w:t>
      </w:r>
      <w:r w:rsidR="009B68D1">
        <w:rPr>
          <w:rFonts w:asciiTheme="minorHAnsi" w:hAnsiTheme="minorHAnsi" w:cs="Arial"/>
          <w:sz w:val="22"/>
          <w:szCs w:val="20"/>
        </w:rPr>
        <w:t xml:space="preserve">, </w:t>
      </w:r>
      <w:r w:rsidRPr="007B46E3">
        <w:rPr>
          <w:rFonts w:asciiTheme="minorHAnsi" w:hAnsiTheme="minorHAnsi" w:cs="Arial"/>
          <w:sz w:val="22"/>
          <w:szCs w:val="20"/>
        </w:rPr>
        <w:t>B</w:t>
      </w:r>
      <w:r w:rsidR="00445D1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C</w:t>
      </w:r>
      <w:r w:rsidR="00227FEC" w:rsidRPr="00E02485">
        <w:rPr>
          <w:rFonts w:ascii="MS UI Gothic" w:eastAsia="MS UI Gothic" w:hAnsi="MS UI Gothic" w:cs="Arial" w:hint="eastAsia"/>
          <w:sz w:val="22"/>
          <w:szCs w:val="20"/>
          <w:vertAlign w:val="superscript"/>
        </w:rPr>
        <w:t>♯</w:t>
      </w:r>
      <w:r w:rsidRPr="007B46E3">
        <w:rPr>
          <w:rFonts w:asciiTheme="minorHAnsi" w:hAnsiTheme="minorHAnsi" w:cs="Arial"/>
          <w:sz w:val="22"/>
          <w:szCs w:val="20"/>
        </w:rPr>
        <w:tab/>
        <w:t>1 octave</w:t>
      </w:r>
      <w:r w:rsidR="009B68D1">
        <w:rPr>
          <w:rFonts w:asciiTheme="minorHAnsi" w:hAnsiTheme="minorHAnsi" w:cs="Arial"/>
          <w:sz w:val="22"/>
          <w:szCs w:val="20"/>
        </w:rPr>
        <w:t xml:space="preserve">, </w:t>
      </w:r>
      <w:r w:rsidRPr="007B46E3">
        <w:rPr>
          <w:rFonts w:asciiTheme="minorHAnsi" w:hAnsiTheme="minorHAnsi" w:cs="Arial"/>
          <w:sz w:val="22"/>
          <w:szCs w:val="20"/>
        </w:rPr>
        <w:t>legato</w:t>
      </w:r>
    </w:p>
    <w:p w:rsidR="00234AD1" w:rsidRPr="007B46E3" w:rsidRDefault="00234AD1" w:rsidP="00E8741B">
      <w:pPr>
        <w:tabs>
          <w:tab w:val="left" w:pos="2268"/>
        </w:tabs>
        <w:rPr>
          <w:rFonts w:asciiTheme="minorHAnsi" w:hAnsiTheme="minorHAnsi" w:cs="Arial"/>
          <w:b/>
          <w:sz w:val="22"/>
          <w:szCs w:val="20"/>
        </w:rPr>
      </w:pPr>
      <w:r w:rsidRPr="007B46E3">
        <w:rPr>
          <w:rFonts w:asciiTheme="minorHAnsi" w:hAnsiTheme="minorHAnsi" w:cs="Arial"/>
          <w:b/>
          <w:sz w:val="22"/>
          <w:szCs w:val="20"/>
        </w:rPr>
        <w:t>Left hand a</w:t>
      </w:r>
      <w:r w:rsidR="00E8741B">
        <w:rPr>
          <w:rFonts w:asciiTheme="minorHAnsi" w:hAnsiTheme="minorHAnsi" w:cs="Arial"/>
          <w:b/>
          <w:sz w:val="22"/>
          <w:szCs w:val="20"/>
        </w:rPr>
        <w:t>nd pedal scales contrary motion</w:t>
      </w:r>
    </w:p>
    <w:p w:rsidR="00234AD1" w:rsidRPr="007B46E3" w:rsidRDefault="00234AD1" w:rsidP="00E8741B">
      <w:pPr>
        <w:tabs>
          <w:tab w:val="left" w:pos="2268"/>
        </w:tabs>
        <w:rPr>
          <w:rFonts w:asciiTheme="minorHAnsi" w:hAnsiTheme="minorHAnsi" w:cs="Arial"/>
          <w:sz w:val="22"/>
          <w:szCs w:val="20"/>
        </w:rPr>
      </w:pPr>
      <w:r w:rsidRPr="007B46E3">
        <w:rPr>
          <w:rFonts w:asciiTheme="minorHAnsi" w:hAnsiTheme="minorHAnsi"/>
          <w:b/>
          <w:i/>
          <w:sz w:val="22"/>
          <w:szCs w:val="20"/>
        </w:rPr>
        <w:t>Major</w:t>
      </w:r>
    </w:p>
    <w:p w:rsidR="00234AD1" w:rsidRPr="007B46E3" w:rsidRDefault="00234AD1" w:rsidP="002601B4">
      <w:pPr>
        <w:tabs>
          <w:tab w:val="left" w:pos="2268"/>
        </w:tabs>
        <w:rPr>
          <w:rFonts w:asciiTheme="minorHAnsi" w:hAnsiTheme="minorHAnsi" w:cs="Arial"/>
          <w:sz w:val="22"/>
          <w:szCs w:val="20"/>
        </w:rPr>
      </w:pPr>
      <w:r w:rsidRPr="007B46E3">
        <w:rPr>
          <w:rFonts w:asciiTheme="minorHAnsi" w:hAnsiTheme="minorHAnsi" w:cs="Arial"/>
          <w:sz w:val="22"/>
          <w:szCs w:val="20"/>
        </w:rPr>
        <w:t>B</w:t>
      </w:r>
      <w:r w:rsidR="00445D1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G</w:t>
      </w:r>
      <w:r w:rsidRPr="007B46E3">
        <w:rPr>
          <w:rFonts w:asciiTheme="minorHAnsi" w:hAnsiTheme="minorHAnsi" w:cs="Arial"/>
          <w:sz w:val="22"/>
          <w:szCs w:val="20"/>
        </w:rPr>
        <w:tab/>
        <w:t>1 octave</w:t>
      </w:r>
      <w:r w:rsidR="009B68D1">
        <w:rPr>
          <w:rFonts w:asciiTheme="minorHAnsi" w:hAnsiTheme="minorHAnsi" w:cs="Arial"/>
          <w:sz w:val="22"/>
          <w:szCs w:val="20"/>
        </w:rPr>
        <w:t xml:space="preserve">, </w:t>
      </w:r>
      <w:r w:rsidR="00E8741B">
        <w:rPr>
          <w:rFonts w:asciiTheme="minorHAnsi" w:hAnsiTheme="minorHAnsi" w:cs="Arial"/>
          <w:sz w:val="22"/>
          <w:szCs w:val="20"/>
        </w:rPr>
        <w:t>legato</w:t>
      </w:r>
    </w:p>
    <w:p w:rsidR="00234AD1" w:rsidRPr="007B46E3" w:rsidRDefault="00A4150B" w:rsidP="00E8741B">
      <w:pPr>
        <w:spacing w:after="120"/>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4D3E4C16" wp14:editId="69F9C114">
            <wp:extent cx="152400" cy="285750"/>
            <wp:effectExtent l="0" t="0" r="0" b="0"/>
            <wp:docPr id="246" name="Picture 24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234AD1" w:rsidRPr="007B46E3">
        <w:rPr>
          <w:rFonts w:asciiTheme="minorHAnsi" w:hAnsiTheme="minorHAnsi" w:cs="Arial"/>
          <w:sz w:val="22"/>
          <w:szCs w:val="20"/>
        </w:rPr>
        <w:t xml:space="preserve"> = 85</w:t>
      </w:r>
      <w:r w:rsidR="009B68D1">
        <w:rPr>
          <w:rFonts w:asciiTheme="minorHAnsi" w:hAnsiTheme="minorHAnsi" w:cs="Arial"/>
          <w:sz w:val="22"/>
          <w:szCs w:val="20"/>
        </w:rPr>
        <w:t xml:space="preserve">, </w:t>
      </w:r>
      <w:r w:rsidR="0024751A">
        <w:rPr>
          <w:rFonts w:asciiTheme="minorHAnsi" w:hAnsiTheme="minorHAnsi" w:cs="Arial"/>
          <w:sz w:val="22"/>
          <w:szCs w:val="20"/>
        </w:rPr>
        <w:t>two notes per beat</w:t>
      </w:r>
    </w:p>
    <w:p w:rsidR="00234AD1" w:rsidRPr="007B46E3" w:rsidRDefault="00234AD1" w:rsidP="00234AD1">
      <w:pPr>
        <w:rPr>
          <w:rFonts w:asciiTheme="minorHAnsi" w:hAnsiTheme="minorHAnsi" w:cs="Arial"/>
          <w:b/>
          <w:sz w:val="22"/>
          <w:szCs w:val="20"/>
        </w:rPr>
      </w:pPr>
      <w:r w:rsidRPr="007B46E3">
        <w:rPr>
          <w:rFonts w:asciiTheme="minorHAnsi" w:hAnsiTheme="minorHAnsi" w:cs="Arial"/>
          <w:b/>
          <w:sz w:val="22"/>
          <w:szCs w:val="20"/>
        </w:rPr>
        <w:t>Pedal exercises</w:t>
      </w:r>
    </w:p>
    <w:p w:rsidR="00234AD1" w:rsidRPr="001156DF" w:rsidRDefault="0024751A" w:rsidP="00542E3B">
      <w:pPr>
        <w:spacing w:after="120"/>
        <w:rPr>
          <w:rFonts w:asciiTheme="minorHAnsi" w:hAnsiTheme="minorHAnsi"/>
          <w:i/>
          <w:iCs/>
          <w:sz w:val="20"/>
          <w:szCs w:val="20"/>
        </w:rPr>
      </w:pPr>
      <w:r>
        <w:rPr>
          <w:rFonts w:asciiTheme="minorHAnsi" w:hAnsiTheme="minorHAnsi"/>
          <w:i/>
          <w:iCs/>
          <w:sz w:val="20"/>
          <w:szCs w:val="20"/>
        </w:rPr>
        <w:t>Note</w:t>
      </w:r>
      <w:r w:rsidR="00234AD1" w:rsidRPr="001156DF">
        <w:rPr>
          <w:rFonts w:asciiTheme="minorHAnsi" w:hAnsiTheme="minorHAnsi"/>
          <w:i/>
          <w:iCs/>
          <w:sz w:val="20"/>
          <w:szCs w:val="20"/>
        </w:rPr>
        <w:t xml:space="preserve">: Candidates </w:t>
      </w:r>
      <w:r w:rsidR="00234AD1" w:rsidRPr="001156DF">
        <w:rPr>
          <w:rFonts w:asciiTheme="minorHAnsi" w:hAnsiTheme="minorHAnsi"/>
          <w:b/>
          <w:bCs/>
          <w:sz w:val="20"/>
          <w:szCs w:val="20"/>
        </w:rPr>
        <w:t>must</w:t>
      </w:r>
      <w:r w:rsidR="00234AD1" w:rsidRPr="001156DF">
        <w:rPr>
          <w:rFonts w:asciiTheme="minorHAnsi" w:hAnsiTheme="minorHAnsi"/>
          <w:i/>
          <w:iCs/>
          <w:sz w:val="20"/>
          <w:szCs w:val="20"/>
        </w:rPr>
        <w:t xml:space="preserve"> present one of the three exercises below as a component of their technical work.</w:t>
      </w:r>
    </w:p>
    <w:p w:rsidR="00234AD1" w:rsidRPr="007B46E3" w:rsidRDefault="00234AD1" w:rsidP="00234AD1">
      <w:pPr>
        <w:ind w:left="2268" w:hanging="2268"/>
        <w:rPr>
          <w:rFonts w:asciiTheme="minorHAnsi" w:hAnsiTheme="minorHAnsi" w:cs="Arial"/>
          <w:sz w:val="22"/>
          <w:szCs w:val="20"/>
        </w:rPr>
      </w:pPr>
      <w:r w:rsidRPr="007B46E3">
        <w:rPr>
          <w:rFonts w:asciiTheme="minorHAnsi" w:hAnsiTheme="minorHAnsi" w:cs="Arial"/>
          <w:sz w:val="22"/>
          <w:szCs w:val="20"/>
        </w:rPr>
        <w:t>Bach</w:t>
      </w:r>
      <w:r w:rsidR="009B68D1">
        <w:rPr>
          <w:rFonts w:asciiTheme="minorHAnsi" w:hAnsiTheme="minorHAnsi" w:cs="Arial"/>
          <w:sz w:val="22"/>
          <w:szCs w:val="20"/>
        </w:rPr>
        <w:t xml:space="preserve">, </w:t>
      </w:r>
      <w:r w:rsidRPr="007B46E3">
        <w:rPr>
          <w:rFonts w:asciiTheme="minorHAnsi" w:hAnsiTheme="minorHAnsi" w:cs="Arial"/>
          <w:sz w:val="22"/>
          <w:szCs w:val="20"/>
        </w:rPr>
        <w:t>J.S.</w:t>
      </w:r>
      <w:r w:rsidRPr="007B46E3">
        <w:rPr>
          <w:rFonts w:asciiTheme="minorHAnsi" w:hAnsiTheme="minorHAnsi" w:cs="Arial"/>
          <w:sz w:val="22"/>
          <w:szCs w:val="20"/>
        </w:rPr>
        <w:tab/>
      </w:r>
      <w:r w:rsidR="00A30D01" w:rsidRPr="007B46E3">
        <w:rPr>
          <w:rFonts w:asciiTheme="minorHAnsi" w:hAnsiTheme="minorHAnsi" w:cs="Arial"/>
          <w:i/>
          <w:sz w:val="22"/>
          <w:szCs w:val="20"/>
        </w:rPr>
        <w:t>Fugue in D major</w:t>
      </w:r>
      <w:r w:rsidR="009B68D1">
        <w:rPr>
          <w:rFonts w:asciiTheme="minorHAnsi" w:hAnsiTheme="minorHAnsi" w:cs="Arial"/>
          <w:i/>
          <w:sz w:val="22"/>
          <w:szCs w:val="20"/>
        </w:rPr>
        <w:t xml:space="preserve">, </w:t>
      </w:r>
      <w:r w:rsidR="00A30D01" w:rsidRPr="007B46E3">
        <w:rPr>
          <w:rFonts w:asciiTheme="minorHAnsi" w:hAnsiTheme="minorHAnsi" w:cs="Arial"/>
          <w:i/>
          <w:sz w:val="22"/>
          <w:szCs w:val="20"/>
        </w:rPr>
        <w:t>BWV 532</w:t>
      </w:r>
      <w:r w:rsidR="009B68D1">
        <w:rPr>
          <w:rFonts w:asciiTheme="minorHAnsi" w:hAnsiTheme="minorHAnsi" w:cs="Arial"/>
          <w:sz w:val="22"/>
          <w:szCs w:val="20"/>
        </w:rPr>
        <w:t xml:space="preserve">, </w:t>
      </w:r>
      <w:r w:rsidR="00A30D01" w:rsidRPr="007B46E3">
        <w:rPr>
          <w:rFonts w:asciiTheme="minorHAnsi" w:hAnsiTheme="minorHAnsi" w:cs="Arial"/>
          <w:sz w:val="22"/>
          <w:szCs w:val="20"/>
        </w:rPr>
        <w:t xml:space="preserve">bars </w:t>
      </w:r>
      <w:r w:rsidRPr="007B46E3">
        <w:rPr>
          <w:rFonts w:asciiTheme="minorHAnsi" w:hAnsiTheme="minorHAnsi" w:cs="Arial"/>
          <w:sz w:val="22"/>
          <w:szCs w:val="20"/>
        </w:rPr>
        <w:t>119 to the end from (pedal part only)</w:t>
      </w:r>
    </w:p>
    <w:p w:rsidR="00234AD1" w:rsidRPr="007B46E3" w:rsidRDefault="00234AD1" w:rsidP="00234AD1">
      <w:pPr>
        <w:ind w:left="2268" w:hanging="2268"/>
        <w:rPr>
          <w:rFonts w:asciiTheme="minorHAnsi" w:hAnsiTheme="minorHAnsi" w:cs="Arial"/>
          <w:sz w:val="22"/>
          <w:szCs w:val="20"/>
        </w:rPr>
      </w:pPr>
      <w:r w:rsidRPr="007B46E3">
        <w:rPr>
          <w:rFonts w:asciiTheme="minorHAnsi" w:hAnsiTheme="minorHAnsi" w:cs="Arial"/>
          <w:sz w:val="22"/>
          <w:szCs w:val="20"/>
        </w:rPr>
        <w:t>Franck</w:t>
      </w:r>
      <w:r w:rsidR="009B68D1">
        <w:rPr>
          <w:rFonts w:asciiTheme="minorHAnsi" w:hAnsiTheme="minorHAnsi" w:cs="Arial"/>
          <w:sz w:val="22"/>
          <w:szCs w:val="20"/>
        </w:rPr>
        <w:t xml:space="preserve">, </w:t>
      </w:r>
      <w:r w:rsidRPr="007B46E3">
        <w:rPr>
          <w:rFonts w:asciiTheme="minorHAnsi" w:hAnsiTheme="minorHAnsi" w:cs="Arial"/>
          <w:sz w:val="22"/>
          <w:szCs w:val="20"/>
        </w:rPr>
        <w:t>C.</w:t>
      </w:r>
      <w:r w:rsidRPr="007B46E3">
        <w:rPr>
          <w:rFonts w:asciiTheme="minorHAnsi" w:hAnsiTheme="minorHAnsi" w:cs="Arial"/>
          <w:sz w:val="22"/>
          <w:szCs w:val="20"/>
        </w:rPr>
        <w:tab/>
      </w:r>
      <w:r w:rsidR="00A30D01" w:rsidRPr="007B46E3">
        <w:rPr>
          <w:rFonts w:asciiTheme="minorHAnsi" w:hAnsiTheme="minorHAnsi" w:cs="Arial"/>
          <w:i/>
          <w:sz w:val="22"/>
          <w:szCs w:val="20"/>
        </w:rPr>
        <w:t>Final in B flat</w:t>
      </w:r>
      <w:r w:rsidR="009B68D1">
        <w:rPr>
          <w:rFonts w:asciiTheme="minorHAnsi" w:hAnsiTheme="minorHAnsi" w:cs="Arial"/>
          <w:i/>
          <w:sz w:val="22"/>
          <w:szCs w:val="20"/>
        </w:rPr>
        <w:t xml:space="preserve">, </w:t>
      </w:r>
      <w:r w:rsidR="00A30D01" w:rsidRPr="007B46E3">
        <w:rPr>
          <w:rFonts w:asciiTheme="minorHAnsi" w:hAnsiTheme="minorHAnsi" w:cs="Arial"/>
          <w:i/>
          <w:sz w:val="22"/>
          <w:szCs w:val="20"/>
        </w:rPr>
        <w:t>Op.21</w:t>
      </w:r>
      <w:r w:rsidR="009B68D1">
        <w:rPr>
          <w:rFonts w:asciiTheme="minorHAnsi" w:hAnsiTheme="minorHAnsi" w:cs="Arial"/>
          <w:i/>
          <w:sz w:val="22"/>
          <w:szCs w:val="20"/>
        </w:rPr>
        <w:t xml:space="preserve">, </w:t>
      </w:r>
      <w:r w:rsidRPr="007B46E3">
        <w:rPr>
          <w:rFonts w:asciiTheme="minorHAnsi" w:hAnsiTheme="minorHAnsi" w:cs="Arial"/>
          <w:sz w:val="22"/>
          <w:szCs w:val="20"/>
        </w:rPr>
        <w:t>Pedal solo (Bars 1–29)</w:t>
      </w:r>
    </w:p>
    <w:p w:rsidR="00C05532" w:rsidRDefault="00234AD1" w:rsidP="00234AD1">
      <w:pPr>
        <w:ind w:left="2268" w:hanging="2268"/>
        <w:rPr>
          <w:rFonts w:asciiTheme="minorHAnsi" w:hAnsiTheme="minorHAnsi" w:cs="Arial"/>
          <w:sz w:val="22"/>
          <w:szCs w:val="20"/>
        </w:rPr>
      </w:pPr>
      <w:r w:rsidRPr="007B46E3">
        <w:rPr>
          <w:rFonts w:asciiTheme="minorHAnsi" w:hAnsiTheme="minorHAnsi" w:cs="Arial"/>
          <w:sz w:val="22"/>
          <w:szCs w:val="20"/>
        </w:rPr>
        <w:t>Krebs</w:t>
      </w:r>
      <w:r w:rsidR="009B68D1">
        <w:rPr>
          <w:rFonts w:asciiTheme="minorHAnsi" w:hAnsiTheme="minorHAnsi" w:cs="Arial"/>
          <w:sz w:val="22"/>
          <w:szCs w:val="20"/>
        </w:rPr>
        <w:t xml:space="preserve">, </w:t>
      </w:r>
      <w:r w:rsidRPr="007B46E3">
        <w:rPr>
          <w:rFonts w:asciiTheme="minorHAnsi" w:hAnsiTheme="minorHAnsi" w:cs="Arial"/>
          <w:sz w:val="22"/>
          <w:szCs w:val="20"/>
        </w:rPr>
        <w:t>J.L.</w:t>
      </w:r>
      <w:r w:rsidRPr="007B46E3">
        <w:rPr>
          <w:rFonts w:asciiTheme="minorHAnsi" w:hAnsiTheme="minorHAnsi" w:cs="Arial"/>
          <w:sz w:val="22"/>
          <w:szCs w:val="20"/>
        </w:rPr>
        <w:tab/>
      </w:r>
      <w:r w:rsidRPr="007B46E3">
        <w:rPr>
          <w:rFonts w:asciiTheme="minorHAnsi" w:hAnsiTheme="minorHAnsi" w:cs="Arial"/>
          <w:i/>
          <w:sz w:val="22"/>
          <w:szCs w:val="20"/>
        </w:rPr>
        <w:t>Prelude in G major</w:t>
      </w:r>
      <w:r w:rsidR="009B68D1">
        <w:rPr>
          <w:rFonts w:asciiTheme="minorHAnsi" w:hAnsiTheme="minorHAnsi" w:cs="Arial"/>
          <w:sz w:val="22"/>
          <w:szCs w:val="20"/>
        </w:rPr>
        <w:t xml:space="preserve">, </w:t>
      </w:r>
      <w:r w:rsidRPr="007B46E3">
        <w:rPr>
          <w:rFonts w:asciiTheme="minorHAnsi" w:hAnsiTheme="minorHAnsi" w:cs="Arial"/>
          <w:sz w:val="22"/>
          <w:szCs w:val="20"/>
        </w:rPr>
        <w:t>mm. 3–25 (</w:t>
      </w:r>
      <w:r w:rsidR="00B83A39">
        <w:rPr>
          <w:rFonts w:asciiTheme="minorHAnsi" w:hAnsiTheme="minorHAnsi" w:cs="Arial"/>
          <w:sz w:val="22"/>
          <w:szCs w:val="20"/>
        </w:rPr>
        <w:t>p.</w:t>
      </w:r>
      <w:r w:rsidRPr="007B46E3">
        <w:rPr>
          <w:rFonts w:asciiTheme="minorHAnsi" w:hAnsiTheme="minorHAnsi" w:cs="Arial"/>
          <w:sz w:val="22"/>
          <w:szCs w:val="20"/>
        </w:rPr>
        <w:t xml:space="preserve"> 39) from </w:t>
      </w:r>
      <w:r w:rsidRPr="007B46E3">
        <w:rPr>
          <w:rFonts w:asciiTheme="minorHAnsi" w:hAnsiTheme="minorHAnsi" w:cs="Arial"/>
          <w:i/>
          <w:sz w:val="22"/>
          <w:szCs w:val="20"/>
        </w:rPr>
        <w:t>The Organists’ Manual</w:t>
      </w:r>
      <w:r w:rsidRPr="007B46E3">
        <w:rPr>
          <w:rFonts w:asciiTheme="minorHAnsi" w:hAnsiTheme="minorHAnsi" w:cs="Arial"/>
          <w:sz w:val="22"/>
          <w:szCs w:val="20"/>
        </w:rPr>
        <w:t xml:space="preserve"> </w:t>
      </w:r>
    </w:p>
    <w:p w:rsidR="00234AD1" w:rsidRPr="007B46E3" w:rsidRDefault="00234AD1" w:rsidP="003163B0">
      <w:pPr>
        <w:spacing w:after="120"/>
        <w:ind w:left="2268"/>
        <w:rPr>
          <w:rFonts w:asciiTheme="minorHAnsi" w:hAnsiTheme="minorHAnsi" w:cs="Arial"/>
          <w:sz w:val="22"/>
          <w:szCs w:val="20"/>
        </w:rPr>
      </w:pPr>
      <w:r w:rsidRPr="007B46E3">
        <w:rPr>
          <w:rFonts w:asciiTheme="minorHAnsi" w:hAnsiTheme="minorHAnsi" w:cs="Arial"/>
          <w:sz w:val="22"/>
          <w:szCs w:val="20"/>
        </w:rPr>
        <w:t>(Roger E. Davis) (W. W. Norton &amp; Company</w:t>
      </w:r>
      <w:r w:rsidR="009B68D1">
        <w:rPr>
          <w:rFonts w:asciiTheme="minorHAnsi" w:hAnsiTheme="minorHAnsi" w:cs="Arial"/>
          <w:sz w:val="22"/>
          <w:szCs w:val="20"/>
        </w:rPr>
        <w:t xml:space="preserve">, </w:t>
      </w:r>
      <w:r w:rsidRPr="007B46E3">
        <w:rPr>
          <w:rFonts w:asciiTheme="minorHAnsi" w:hAnsiTheme="minorHAnsi" w:cs="Arial"/>
          <w:sz w:val="22"/>
          <w:szCs w:val="20"/>
        </w:rPr>
        <w:t>New York)</w:t>
      </w:r>
    </w:p>
    <w:p w:rsidR="005C7F34" w:rsidRPr="007B46E3" w:rsidRDefault="000A1BC9" w:rsidP="00510985">
      <w:pPr>
        <w:pStyle w:val="Heading4"/>
      </w:pPr>
      <w:r>
        <w:t>SUGGESTED REPERTOIRE</w:t>
      </w:r>
      <w:r w:rsidR="00F03879">
        <w:t xml:space="preserve"> – </w:t>
      </w:r>
      <w:r w:rsidR="004B2FFB" w:rsidRPr="007B46E3">
        <w:t>YEAR 11</w:t>
      </w:r>
      <w:bookmarkStart w:id="82" w:name="_Toc250537793"/>
      <w:bookmarkStart w:id="83" w:name="_Toc250623891"/>
      <w:bookmarkStart w:id="84" w:name="_Toc250626629"/>
      <w:bookmarkStart w:id="85" w:name="_Toc251144061"/>
    </w:p>
    <w:bookmarkEnd w:id="82"/>
    <w:bookmarkEnd w:id="83"/>
    <w:bookmarkEnd w:id="84"/>
    <w:bookmarkEnd w:id="85"/>
    <w:p w:rsidR="00C05532" w:rsidRPr="00C05532" w:rsidRDefault="00C05532" w:rsidP="00C05532">
      <w:pPr>
        <w:ind w:left="2268" w:hanging="2268"/>
        <w:rPr>
          <w:rFonts w:asciiTheme="minorHAnsi" w:eastAsia="Times New Roman" w:hAnsiTheme="minorHAnsi" w:cs="Arial"/>
          <w:i/>
          <w:sz w:val="22"/>
          <w:szCs w:val="20"/>
          <w:lang w:eastAsia="en-US"/>
        </w:rPr>
      </w:pPr>
      <w:r w:rsidRPr="00C05532">
        <w:rPr>
          <w:rFonts w:asciiTheme="minorHAnsi" w:eastAsia="Times New Roman" w:hAnsiTheme="minorHAnsi" w:cs="Arial"/>
          <w:sz w:val="22"/>
          <w:szCs w:val="20"/>
          <w:lang w:eastAsia="en-US"/>
        </w:rPr>
        <w:t>Archer, M.</w:t>
      </w:r>
      <w:r>
        <w:rPr>
          <w:rFonts w:asciiTheme="minorHAnsi" w:eastAsia="Times New Roman" w:hAnsiTheme="minorHAnsi" w:cs="Arial"/>
          <w:i/>
          <w:sz w:val="22"/>
          <w:szCs w:val="20"/>
          <w:lang w:eastAsia="en-US"/>
        </w:rPr>
        <w:tab/>
        <w:t>Reverie from A Little Suite for Organ (Incorporated Association of Organists Publication)</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Bach</w:t>
      </w:r>
      <w:r w:rsidR="009B68D1">
        <w:rPr>
          <w:rFonts w:asciiTheme="minorHAnsi" w:eastAsia="Times New Roman" w:hAnsiTheme="minorHAnsi" w:cs="Arial"/>
          <w:sz w:val="22"/>
          <w:szCs w:val="20"/>
          <w:lang w:eastAsia="en-US"/>
        </w:rPr>
        <w:t xml:space="preserve">, </w:t>
      </w:r>
      <w:r w:rsidR="004D3259">
        <w:rPr>
          <w:rFonts w:asciiTheme="minorHAnsi" w:eastAsia="Times New Roman" w:hAnsiTheme="minorHAnsi" w:cs="Arial"/>
          <w:sz w:val="22"/>
          <w:szCs w:val="20"/>
          <w:lang w:eastAsia="en-US"/>
        </w:rPr>
        <w:t>J.S.</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bCs/>
          <w:i/>
          <w:color w:val="000000"/>
          <w:sz w:val="22"/>
          <w:szCs w:val="20"/>
          <w:lang w:eastAsia="en-US"/>
        </w:rPr>
        <w:t>Ich ruf</w:t>
      </w:r>
      <w:r w:rsidRPr="007B46E3">
        <w:rPr>
          <w:rFonts w:asciiTheme="minorHAnsi" w:eastAsia="Times New Roman" w:hAnsiTheme="minorHAnsi" w:cs="Arial"/>
          <w:b/>
          <w:i/>
          <w:color w:val="000000"/>
          <w:sz w:val="22"/>
          <w:szCs w:val="20"/>
          <w:lang w:eastAsia="en-US"/>
        </w:rPr>
        <w:t xml:space="preserve">' </w:t>
      </w:r>
      <w:r w:rsidRPr="007B46E3">
        <w:rPr>
          <w:rFonts w:asciiTheme="minorHAnsi" w:eastAsia="Times New Roman" w:hAnsiTheme="minorHAnsi" w:cs="Arial"/>
          <w:bCs/>
          <w:i/>
          <w:color w:val="000000"/>
          <w:sz w:val="22"/>
          <w:szCs w:val="20"/>
          <w:lang w:eastAsia="en-US"/>
        </w:rPr>
        <w:t>zu dir</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BWV 693</w:t>
      </w:r>
    </w:p>
    <w:p w:rsidR="008F6C00" w:rsidRPr="007B46E3" w:rsidRDefault="008F6C00" w:rsidP="001261AD">
      <w:pPr>
        <w:ind w:left="2268" w:hanging="2268"/>
        <w:rPr>
          <w:rFonts w:asciiTheme="minorHAnsi" w:eastAsia="Times New Roman" w:hAnsiTheme="minorHAnsi" w:cs="Arial"/>
          <w:sz w:val="22"/>
          <w:szCs w:val="20"/>
          <w:lang w:val="fr-FR" w:eastAsia="en-US"/>
        </w:rPr>
      </w:pPr>
      <w:r w:rsidRPr="007B46E3">
        <w:rPr>
          <w:rFonts w:asciiTheme="minorHAnsi" w:eastAsia="Times New Roman" w:hAnsiTheme="minorHAnsi" w:cs="Arial"/>
          <w:sz w:val="22"/>
          <w:szCs w:val="20"/>
          <w:lang w:val="fr-FR" w:eastAsia="en-US"/>
        </w:rPr>
        <w:t>Bach</w:t>
      </w:r>
      <w:r w:rsidR="009B68D1">
        <w:rPr>
          <w:rFonts w:asciiTheme="minorHAnsi" w:eastAsia="Times New Roman" w:hAnsiTheme="minorHAnsi" w:cs="Arial"/>
          <w:sz w:val="22"/>
          <w:szCs w:val="20"/>
          <w:lang w:val="fr-FR" w:eastAsia="en-US"/>
        </w:rPr>
        <w:t xml:space="preserve">, </w:t>
      </w:r>
      <w:r w:rsidRPr="007B46E3">
        <w:rPr>
          <w:rFonts w:asciiTheme="minorHAnsi" w:eastAsia="Times New Roman" w:hAnsiTheme="minorHAnsi" w:cs="Arial"/>
          <w:sz w:val="22"/>
          <w:szCs w:val="20"/>
          <w:lang w:val="fr-FR" w:eastAsia="en-US"/>
        </w:rPr>
        <w:t>J.S.</w:t>
      </w:r>
      <w:r w:rsidRPr="007B46E3">
        <w:rPr>
          <w:rFonts w:asciiTheme="minorHAnsi" w:eastAsia="Times New Roman" w:hAnsiTheme="minorHAnsi" w:cs="Arial"/>
          <w:sz w:val="22"/>
          <w:szCs w:val="20"/>
          <w:lang w:val="fr-FR" w:eastAsia="en-US"/>
        </w:rPr>
        <w:tab/>
      </w:r>
      <w:r w:rsidRPr="007B46E3">
        <w:rPr>
          <w:rFonts w:asciiTheme="minorHAnsi" w:eastAsia="Times New Roman" w:hAnsiTheme="minorHAnsi" w:cs="Arial"/>
          <w:bCs/>
          <w:i/>
          <w:color w:val="000000"/>
          <w:sz w:val="22"/>
          <w:szCs w:val="20"/>
          <w:lang w:eastAsia="en-US"/>
        </w:rPr>
        <w:t>Gelobet seiest du</w:t>
      </w:r>
      <w:r w:rsidR="009B68D1">
        <w:rPr>
          <w:rFonts w:asciiTheme="minorHAnsi" w:eastAsia="Times New Roman" w:hAnsiTheme="minorHAnsi" w:cs="Arial"/>
          <w:bCs/>
          <w:i/>
          <w:color w:val="000000"/>
          <w:sz w:val="22"/>
          <w:szCs w:val="20"/>
          <w:lang w:eastAsia="en-US"/>
        </w:rPr>
        <w:t xml:space="preserve">, </w:t>
      </w:r>
      <w:r w:rsidRPr="007B46E3">
        <w:rPr>
          <w:rFonts w:asciiTheme="minorHAnsi" w:eastAsia="Times New Roman" w:hAnsiTheme="minorHAnsi" w:cs="Arial"/>
          <w:bCs/>
          <w:i/>
          <w:color w:val="000000"/>
          <w:sz w:val="22"/>
          <w:szCs w:val="20"/>
          <w:lang w:eastAsia="en-US"/>
        </w:rPr>
        <w:t>BWV 604</w:t>
      </w:r>
    </w:p>
    <w:p w:rsidR="008F6C00" w:rsidRPr="007B46E3" w:rsidRDefault="008F6C00" w:rsidP="001261AD">
      <w:pPr>
        <w:ind w:left="2268" w:hanging="2268"/>
        <w:rPr>
          <w:rFonts w:asciiTheme="minorHAnsi" w:eastAsia="Times New Roman" w:hAnsiTheme="minorHAnsi" w:cs="Arial"/>
          <w:bCs/>
          <w:i/>
          <w:color w:val="000000"/>
          <w:sz w:val="22"/>
          <w:szCs w:val="20"/>
          <w:lang w:eastAsia="en-US"/>
        </w:rPr>
      </w:pPr>
      <w:r w:rsidRPr="007B46E3">
        <w:rPr>
          <w:rFonts w:asciiTheme="minorHAnsi" w:eastAsia="Times New Roman" w:hAnsiTheme="minorHAnsi" w:cs="Arial"/>
          <w:sz w:val="22"/>
          <w:szCs w:val="20"/>
          <w:lang w:eastAsia="en-US"/>
        </w:rPr>
        <w:t>Bach</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J.S.</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bCs/>
          <w:i/>
          <w:color w:val="000000"/>
          <w:sz w:val="22"/>
          <w:szCs w:val="20"/>
          <w:lang w:eastAsia="en-US"/>
        </w:rPr>
        <w:t>Heut triumphiret Gottes Sohn</w:t>
      </w:r>
      <w:r w:rsidR="009B68D1">
        <w:rPr>
          <w:rFonts w:asciiTheme="minorHAnsi" w:eastAsia="Times New Roman" w:hAnsiTheme="minorHAnsi" w:cs="Arial"/>
          <w:bCs/>
          <w:i/>
          <w:color w:val="000000"/>
          <w:sz w:val="22"/>
          <w:szCs w:val="20"/>
          <w:lang w:eastAsia="en-US"/>
        </w:rPr>
        <w:t xml:space="preserve">, </w:t>
      </w:r>
      <w:r w:rsidRPr="007B46E3">
        <w:rPr>
          <w:rFonts w:asciiTheme="minorHAnsi" w:eastAsia="Times New Roman" w:hAnsiTheme="minorHAnsi" w:cs="Arial"/>
          <w:bCs/>
          <w:i/>
          <w:color w:val="000000"/>
          <w:sz w:val="22"/>
          <w:szCs w:val="20"/>
          <w:lang w:eastAsia="en-US"/>
        </w:rPr>
        <w:t>BWV 630</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Bach</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J.S.</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bCs/>
          <w:i/>
          <w:color w:val="000000"/>
          <w:sz w:val="22"/>
          <w:szCs w:val="20"/>
          <w:lang w:eastAsia="en-US"/>
        </w:rPr>
        <w:t xml:space="preserve">In der </w:t>
      </w:r>
      <w:proofErr w:type="gramStart"/>
      <w:r w:rsidRPr="007B46E3">
        <w:rPr>
          <w:rFonts w:asciiTheme="minorHAnsi" w:eastAsia="Times New Roman" w:hAnsiTheme="minorHAnsi" w:cs="Arial"/>
          <w:bCs/>
          <w:i/>
          <w:color w:val="000000"/>
          <w:sz w:val="22"/>
          <w:szCs w:val="20"/>
          <w:lang w:eastAsia="en-US"/>
        </w:rPr>
        <w:t>ist</w:t>
      </w:r>
      <w:proofErr w:type="gramEnd"/>
      <w:r w:rsidRPr="007B46E3">
        <w:rPr>
          <w:rFonts w:asciiTheme="minorHAnsi" w:eastAsia="Times New Roman" w:hAnsiTheme="minorHAnsi" w:cs="Arial"/>
          <w:bCs/>
          <w:i/>
          <w:color w:val="000000"/>
          <w:sz w:val="22"/>
          <w:szCs w:val="20"/>
          <w:lang w:eastAsia="en-US"/>
        </w:rPr>
        <w:t xml:space="preserve"> Freude</w:t>
      </w:r>
      <w:r w:rsidR="009B68D1">
        <w:rPr>
          <w:rFonts w:asciiTheme="minorHAnsi" w:eastAsia="Times New Roman" w:hAnsiTheme="minorHAnsi" w:cs="Arial"/>
          <w:bCs/>
          <w:i/>
          <w:color w:val="000000"/>
          <w:sz w:val="22"/>
          <w:szCs w:val="20"/>
          <w:lang w:eastAsia="en-US"/>
        </w:rPr>
        <w:t xml:space="preserve">, </w:t>
      </w:r>
      <w:r w:rsidRPr="007B46E3">
        <w:rPr>
          <w:rFonts w:asciiTheme="minorHAnsi" w:eastAsia="Times New Roman" w:hAnsiTheme="minorHAnsi" w:cs="Arial"/>
          <w:bCs/>
          <w:i/>
          <w:color w:val="000000"/>
          <w:sz w:val="22"/>
          <w:szCs w:val="20"/>
          <w:lang w:eastAsia="en-US"/>
        </w:rPr>
        <w:t>BWV 615</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Bach</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J.S.</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bCs/>
          <w:i/>
          <w:color w:val="000000"/>
          <w:sz w:val="22"/>
          <w:szCs w:val="20"/>
          <w:lang w:eastAsia="en-US"/>
        </w:rPr>
        <w:t>Meine Seele erhebt den Herren</w:t>
      </w:r>
      <w:r w:rsidR="009B68D1">
        <w:rPr>
          <w:rFonts w:asciiTheme="minorHAnsi" w:eastAsia="Times New Roman" w:hAnsiTheme="minorHAnsi" w:cs="Arial"/>
          <w:bCs/>
          <w:i/>
          <w:color w:val="000000"/>
          <w:sz w:val="22"/>
          <w:szCs w:val="20"/>
          <w:lang w:eastAsia="en-US"/>
        </w:rPr>
        <w:t xml:space="preserve">, </w:t>
      </w:r>
      <w:r w:rsidRPr="007B46E3">
        <w:rPr>
          <w:rFonts w:asciiTheme="minorHAnsi" w:eastAsia="Times New Roman" w:hAnsiTheme="minorHAnsi" w:cs="Arial"/>
          <w:bCs/>
          <w:i/>
          <w:color w:val="000000"/>
          <w:sz w:val="22"/>
          <w:szCs w:val="20"/>
          <w:lang w:eastAsia="en-US"/>
        </w:rPr>
        <w:t>BWV 648</w:t>
      </w:r>
    </w:p>
    <w:p w:rsidR="008F6C00" w:rsidRPr="007B46E3" w:rsidRDefault="008F6C00" w:rsidP="001261AD">
      <w:pPr>
        <w:ind w:left="2268" w:hanging="2268"/>
        <w:rPr>
          <w:rFonts w:asciiTheme="minorHAnsi" w:eastAsia="Times New Roman" w:hAnsiTheme="minorHAnsi" w:cs="Arial"/>
          <w:bCs/>
          <w:i/>
          <w:color w:val="000000"/>
          <w:sz w:val="22"/>
          <w:szCs w:val="20"/>
          <w:lang w:eastAsia="en-US"/>
        </w:rPr>
      </w:pPr>
      <w:r w:rsidRPr="007B46E3">
        <w:rPr>
          <w:rFonts w:asciiTheme="minorHAnsi" w:eastAsia="Times New Roman" w:hAnsiTheme="minorHAnsi" w:cs="Arial"/>
          <w:sz w:val="22"/>
          <w:szCs w:val="20"/>
          <w:lang w:eastAsia="en-US"/>
        </w:rPr>
        <w:t>Bach</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J.S.</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bCs/>
          <w:i/>
          <w:color w:val="000000"/>
          <w:sz w:val="22"/>
          <w:szCs w:val="20"/>
          <w:lang w:eastAsia="en-US"/>
        </w:rPr>
        <w:t>Prelude and Fugue in E minor</w:t>
      </w:r>
      <w:r w:rsidR="009B68D1">
        <w:rPr>
          <w:rFonts w:asciiTheme="minorHAnsi" w:eastAsia="Times New Roman" w:hAnsiTheme="minorHAnsi" w:cs="Arial"/>
          <w:bCs/>
          <w:i/>
          <w:color w:val="000000"/>
          <w:sz w:val="22"/>
          <w:szCs w:val="20"/>
          <w:lang w:eastAsia="en-US"/>
        </w:rPr>
        <w:t xml:space="preserve">, </w:t>
      </w:r>
      <w:r w:rsidRPr="007B46E3">
        <w:rPr>
          <w:rFonts w:asciiTheme="minorHAnsi" w:eastAsia="Times New Roman" w:hAnsiTheme="minorHAnsi" w:cs="Arial"/>
          <w:bCs/>
          <w:i/>
          <w:color w:val="000000"/>
          <w:sz w:val="22"/>
          <w:szCs w:val="20"/>
          <w:lang w:eastAsia="en-US"/>
        </w:rPr>
        <w:t>BWV 555</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Bach</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J.S.</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bCs/>
          <w:i/>
          <w:color w:val="000000"/>
          <w:sz w:val="22"/>
          <w:szCs w:val="20"/>
          <w:lang w:eastAsia="en-US"/>
        </w:rPr>
        <w:t>Wir glauben all’ an einen Gott</w:t>
      </w:r>
      <w:r w:rsidR="009B68D1">
        <w:rPr>
          <w:rFonts w:asciiTheme="minorHAnsi" w:eastAsia="Times New Roman" w:hAnsiTheme="minorHAnsi" w:cs="Arial"/>
          <w:bCs/>
          <w:i/>
          <w:color w:val="000000"/>
          <w:sz w:val="22"/>
          <w:szCs w:val="20"/>
          <w:lang w:eastAsia="en-US"/>
        </w:rPr>
        <w:t xml:space="preserve">, </w:t>
      </w:r>
      <w:r w:rsidRPr="007B46E3">
        <w:rPr>
          <w:rFonts w:asciiTheme="minorHAnsi" w:eastAsia="Times New Roman" w:hAnsiTheme="minorHAnsi" w:cs="Arial"/>
          <w:bCs/>
          <w:i/>
          <w:color w:val="000000"/>
          <w:sz w:val="22"/>
          <w:szCs w:val="20"/>
          <w:lang w:eastAsia="en-US"/>
        </w:rPr>
        <w:t>BWV 680</w:t>
      </w:r>
    </w:p>
    <w:p w:rsidR="008F6C00" w:rsidRPr="007B46E3" w:rsidRDefault="008F6C00" w:rsidP="001261AD">
      <w:pPr>
        <w:ind w:left="2268" w:hanging="2268"/>
        <w:rPr>
          <w:rFonts w:asciiTheme="minorHAnsi" w:eastAsia="Times New Roman" w:hAnsiTheme="minorHAnsi" w:cs="Arial"/>
          <w:bCs/>
          <w:i/>
          <w:color w:val="000000"/>
          <w:sz w:val="22"/>
          <w:szCs w:val="20"/>
          <w:lang w:eastAsia="en-US"/>
        </w:rPr>
      </w:pPr>
      <w:r w:rsidRPr="007B46E3">
        <w:rPr>
          <w:rFonts w:asciiTheme="minorHAnsi" w:eastAsia="Times New Roman" w:hAnsiTheme="minorHAnsi" w:cs="Arial"/>
          <w:bCs/>
          <w:color w:val="000000"/>
          <w:sz w:val="22"/>
          <w:szCs w:val="20"/>
          <w:lang w:val="fr-FR" w:eastAsia="en-US"/>
        </w:rPr>
        <w:t>Boëllmann</w:t>
      </w:r>
      <w:r w:rsidR="009B68D1">
        <w:rPr>
          <w:rFonts w:asciiTheme="minorHAnsi" w:eastAsia="Times New Roman" w:hAnsiTheme="minorHAnsi" w:cs="Arial"/>
          <w:bCs/>
          <w:color w:val="000000"/>
          <w:sz w:val="22"/>
          <w:szCs w:val="20"/>
          <w:lang w:val="fr-FR" w:eastAsia="en-US"/>
        </w:rPr>
        <w:t xml:space="preserve">, </w:t>
      </w:r>
      <w:r w:rsidRPr="007B46E3">
        <w:rPr>
          <w:rFonts w:asciiTheme="minorHAnsi" w:eastAsia="Times New Roman" w:hAnsiTheme="minorHAnsi" w:cs="Arial"/>
          <w:bCs/>
          <w:color w:val="000000"/>
          <w:sz w:val="22"/>
          <w:szCs w:val="20"/>
          <w:lang w:val="fr-FR" w:eastAsia="en-US"/>
        </w:rPr>
        <w:t>L.</w:t>
      </w:r>
      <w:r w:rsidRPr="007B46E3">
        <w:rPr>
          <w:rFonts w:asciiTheme="minorHAnsi" w:eastAsia="Times New Roman" w:hAnsiTheme="minorHAnsi" w:cs="Arial"/>
          <w:sz w:val="22"/>
          <w:szCs w:val="20"/>
          <w:lang w:val="fr-FR" w:eastAsia="en-US"/>
        </w:rPr>
        <w:tab/>
      </w:r>
      <w:r w:rsidRPr="007B46E3">
        <w:rPr>
          <w:rFonts w:asciiTheme="minorHAnsi" w:eastAsia="Times New Roman" w:hAnsiTheme="minorHAnsi" w:cs="Arial"/>
          <w:bCs/>
          <w:i/>
          <w:color w:val="000000"/>
          <w:sz w:val="22"/>
          <w:szCs w:val="20"/>
          <w:lang w:eastAsia="en-US"/>
        </w:rPr>
        <w:t>Menuet</w:t>
      </w:r>
      <w:r w:rsidRPr="007B46E3">
        <w:rPr>
          <w:rFonts w:asciiTheme="minorHAnsi" w:eastAsia="Times New Roman" w:hAnsiTheme="minorHAnsi" w:cs="Arial"/>
          <w:sz w:val="22"/>
          <w:szCs w:val="20"/>
          <w:lang w:val="fr-FR" w:eastAsia="en-US"/>
        </w:rPr>
        <w:t xml:space="preserve"> from </w:t>
      </w:r>
      <w:r w:rsidRPr="007B46E3">
        <w:rPr>
          <w:rFonts w:asciiTheme="minorHAnsi" w:eastAsia="Times New Roman" w:hAnsiTheme="minorHAnsi" w:cs="Arial"/>
          <w:bCs/>
          <w:i/>
          <w:color w:val="000000"/>
          <w:sz w:val="22"/>
          <w:szCs w:val="20"/>
          <w:lang w:eastAsia="en-US"/>
        </w:rPr>
        <w:t>Suite Gothique</w:t>
      </w:r>
    </w:p>
    <w:p w:rsidR="00C05532" w:rsidRPr="00C05532" w:rsidRDefault="00C05532" w:rsidP="00C05532">
      <w:pPr>
        <w:ind w:left="2268" w:hanging="2268"/>
        <w:rPr>
          <w:rFonts w:asciiTheme="minorHAnsi" w:eastAsia="Times New Roman" w:hAnsiTheme="minorHAnsi" w:cs="Arial"/>
          <w:i/>
          <w:sz w:val="22"/>
          <w:szCs w:val="20"/>
          <w:lang w:eastAsia="en-US"/>
        </w:rPr>
      </w:pPr>
      <w:r w:rsidRPr="00C05532">
        <w:rPr>
          <w:rFonts w:asciiTheme="minorHAnsi" w:eastAsia="Times New Roman" w:hAnsiTheme="minorHAnsi" w:cs="Arial"/>
          <w:sz w:val="22"/>
          <w:szCs w:val="20"/>
          <w:lang w:eastAsia="en-US"/>
        </w:rPr>
        <w:t>Buxtehude, D.</w:t>
      </w:r>
      <w:r>
        <w:rPr>
          <w:rFonts w:asciiTheme="minorHAnsi" w:eastAsia="Times New Roman" w:hAnsiTheme="minorHAnsi" w:cs="Arial"/>
          <w:i/>
          <w:sz w:val="22"/>
          <w:szCs w:val="20"/>
          <w:lang w:eastAsia="en-US"/>
        </w:rPr>
        <w:tab/>
        <w:t>Ciacona in E minor, Bux WV 160 (Barenreiter)</w:t>
      </w:r>
    </w:p>
    <w:p w:rsidR="008F6C00" w:rsidRPr="007B46E3" w:rsidRDefault="008F6C00" w:rsidP="001261AD">
      <w:pPr>
        <w:ind w:left="2268" w:hanging="2268"/>
        <w:rPr>
          <w:rFonts w:asciiTheme="minorHAnsi" w:eastAsia="Times New Roman" w:hAnsiTheme="minorHAnsi" w:cs="Arial"/>
          <w:sz w:val="22"/>
          <w:szCs w:val="20"/>
          <w:lang w:val="fr-FR" w:eastAsia="en-US"/>
        </w:rPr>
      </w:pPr>
      <w:r w:rsidRPr="007B46E3">
        <w:rPr>
          <w:rFonts w:asciiTheme="minorHAnsi" w:eastAsia="Times New Roman" w:hAnsiTheme="minorHAnsi" w:cs="Arial"/>
          <w:sz w:val="22"/>
          <w:szCs w:val="20"/>
          <w:lang w:val="fr-FR" w:eastAsia="en-US"/>
        </w:rPr>
        <w:t>Clérambault</w:t>
      </w:r>
      <w:r w:rsidR="009B68D1">
        <w:rPr>
          <w:rFonts w:asciiTheme="minorHAnsi" w:eastAsia="Times New Roman" w:hAnsiTheme="minorHAnsi" w:cs="Arial"/>
          <w:sz w:val="22"/>
          <w:szCs w:val="20"/>
          <w:lang w:val="fr-FR" w:eastAsia="en-US"/>
        </w:rPr>
        <w:t xml:space="preserve">, </w:t>
      </w:r>
      <w:r w:rsidRPr="007B46E3">
        <w:rPr>
          <w:rFonts w:asciiTheme="minorHAnsi" w:eastAsia="Times New Roman" w:hAnsiTheme="minorHAnsi" w:cs="Arial"/>
          <w:color w:val="000000"/>
          <w:sz w:val="22"/>
          <w:szCs w:val="20"/>
          <w:lang w:val="fr-FR" w:eastAsia="en-US"/>
        </w:rPr>
        <w:t>L-N.</w:t>
      </w:r>
      <w:r w:rsidRPr="007B46E3">
        <w:rPr>
          <w:rFonts w:asciiTheme="minorHAnsi" w:eastAsia="Times New Roman" w:hAnsiTheme="minorHAnsi" w:cs="Arial"/>
          <w:sz w:val="22"/>
          <w:szCs w:val="20"/>
          <w:lang w:val="fr-FR" w:eastAsia="en-US"/>
        </w:rPr>
        <w:tab/>
      </w:r>
      <w:r w:rsidRPr="007B46E3">
        <w:rPr>
          <w:rFonts w:asciiTheme="minorHAnsi" w:eastAsia="Times New Roman" w:hAnsiTheme="minorHAnsi" w:cs="Arial"/>
          <w:bCs/>
          <w:i/>
          <w:color w:val="000000"/>
          <w:sz w:val="22"/>
          <w:szCs w:val="20"/>
          <w:lang w:eastAsia="en-US"/>
        </w:rPr>
        <w:t>Dialogue sur les Grands Jeux</w:t>
      </w:r>
      <w:r w:rsidRPr="007B46E3">
        <w:rPr>
          <w:rFonts w:asciiTheme="minorHAnsi" w:eastAsia="Times New Roman" w:hAnsiTheme="minorHAnsi" w:cs="Arial"/>
          <w:sz w:val="22"/>
          <w:szCs w:val="20"/>
          <w:lang w:val="fr-FR" w:eastAsia="en-US"/>
        </w:rPr>
        <w:t xml:space="preserve"> from </w:t>
      </w:r>
      <w:r w:rsidRPr="007B46E3">
        <w:rPr>
          <w:rFonts w:asciiTheme="minorHAnsi" w:eastAsia="Times New Roman" w:hAnsiTheme="minorHAnsi" w:cs="Arial"/>
          <w:bCs/>
          <w:i/>
          <w:color w:val="000000"/>
          <w:sz w:val="22"/>
          <w:szCs w:val="20"/>
          <w:lang w:eastAsia="en-US"/>
        </w:rPr>
        <w:t>Suite du Premiere Ton</w:t>
      </w:r>
    </w:p>
    <w:p w:rsidR="008F6C00" w:rsidRPr="007B46E3" w:rsidRDefault="008F6C00" w:rsidP="001261AD">
      <w:pPr>
        <w:ind w:left="2268" w:hanging="2268"/>
        <w:rPr>
          <w:rFonts w:asciiTheme="minorHAnsi" w:eastAsia="Times New Roman" w:hAnsiTheme="minorHAnsi" w:cs="Arial"/>
          <w:sz w:val="22"/>
          <w:szCs w:val="20"/>
          <w:lang w:val="fr-FR" w:eastAsia="en-US"/>
        </w:rPr>
      </w:pPr>
      <w:r w:rsidRPr="007B46E3">
        <w:rPr>
          <w:rFonts w:asciiTheme="minorHAnsi" w:eastAsia="Times New Roman" w:hAnsiTheme="minorHAnsi" w:cs="Arial"/>
          <w:sz w:val="22"/>
          <w:szCs w:val="20"/>
          <w:lang w:val="fr-FR" w:eastAsia="en-US"/>
        </w:rPr>
        <w:t>Daquin</w:t>
      </w:r>
      <w:r w:rsidR="009B68D1">
        <w:rPr>
          <w:rFonts w:asciiTheme="minorHAnsi" w:eastAsia="Times New Roman" w:hAnsiTheme="minorHAnsi" w:cs="Arial"/>
          <w:sz w:val="22"/>
          <w:szCs w:val="20"/>
          <w:lang w:val="fr-FR" w:eastAsia="en-US"/>
        </w:rPr>
        <w:t xml:space="preserve">, </w:t>
      </w:r>
      <w:r w:rsidRPr="007B46E3">
        <w:rPr>
          <w:rFonts w:asciiTheme="minorHAnsi" w:eastAsia="Times New Roman" w:hAnsiTheme="minorHAnsi" w:cs="Arial"/>
          <w:sz w:val="22"/>
          <w:szCs w:val="20"/>
          <w:lang w:val="fr-FR" w:eastAsia="en-US"/>
        </w:rPr>
        <w:t>L-C.</w:t>
      </w:r>
      <w:r w:rsidRPr="007B46E3">
        <w:rPr>
          <w:rFonts w:asciiTheme="minorHAnsi" w:eastAsia="Times New Roman" w:hAnsiTheme="minorHAnsi" w:cs="Arial"/>
          <w:color w:val="000000"/>
          <w:sz w:val="22"/>
          <w:szCs w:val="20"/>
          <w:lang w:val="fr-FR" w:eastAsia="en-US"/>
        </w:rPr>
        <w:tab/>
      </w:r>
      <w:r w:rsidRPr="007B46E3">
        <w:rPr>
          <w:rFonts w:asciiTheme="minorHAnsi" w:eastAsia="Times New Roman" w:hAnsiTheme="minorHAnsi" w:cs="Arial"/>
          <w:bCs/>
          <w:i/>
          <w:color w:val="000000"/>
          <w:sz w:val="22"/>
          <w:szCs w:val="20"/>
          <w:lang w:eastAsia="en-US"/>
        </w:rPr>
        <w:t>Noël Suisse</w:t>
      </w:r>
    </w:p>
    <w:p w:rsidR="008F6C00" w:rsidRPr="007B46E3" w:rsidRDefault="008F6C00" w:rsidP="00D120D4">
      <w:pPr>
        <w:ind w:left="2268" w:right="-314"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Dupré</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M.</w:t>
      </w:r>
      <w:r w:rsidRPr="007B46E3">
        <w:rPr>
          <w:rFonts w:asciiTheme="minorHAnsi" w:eastAsia="Times New Roman" w:hAnsiTheme="minorHAnsi" w:cs="Arial"/>
          <w:sz w:val="22"/>
          <w:szCs w:val="20"/>
          <w:lang w:eastAsia="en-US"/>
        </w:rPr>
        <w:tab/>
      </w:r>
      <w:r w:rsidR="00A30D01" w:rsidRPr="007B46E3">
        <w:rPr>
          <w:rFonts w:asciiTheme="minorHAnsi" w:eastAsia="Times New Roman" w:hAnsiTheme="minorHAnsi" w:cs="Arial"/>
          <w:i/>
          <w:sz w:val="22"/>
          <w:szCs w:val="20"/>
          <w:lang w:eastAsia="en-US"/>
        </w:rPr>
        <w:t>Seventy-nine Chorales</w:t>
      </w:r>
      <w:r w:rsidR="009B68D1">
        <w:rPr>
          <w:rFonts w:asciiTheme="minorHAnsi" w:eastAsia="Times New Roman" w:hAnsiTheme="minorHAnsi" w:cs="Arial"/>
          <w:i/>
          <w:sz w:val="22"/>
          <w:szCs w:val="20"/>
          <w:lang w:eastAsia="en-US"/>
        </w:rPr>
        <w:t xml:space="preserve">, </w:t>
      </w:r>
      <w:r w:rsidR="00A30D01" w:rsidRPr="007B46E3">
        <w:rPr>
          <w:rFonts w:asciiTheme="minorHAnsi" w:eastAsia="Times New Roman" w:hAnsiTheme="minorHAnsi" w:cs="Arial"/>
          <w:i/>
          <w:sz w:val="22"/>
          <w:szCs w:val="20"/>
          <w:lang w:eastAsia="en-US"/>
        </w:rPr>
        <w:t>Op.28</w:t>
      </w:r>
      <w:r w:rsidR="009B68D1">
        <w:rPr>
          <w:rFonts w:asciiTheme="minorHAnsi" w:eastAsia="Times New Roman" w:hAnsiTheme="minorHAnsi" w:cs="Arial"/>
          <w:i/>
          <w:sz w:val="22"/>
          <w:szCs w:val="20"/>
          <w:lang w:eastAsia="en-US"/>
        </w:rPr>
        <w:t xml:space="preserve">, </w:t>
      </w:r>
      <w:r w:rsidR="00A30D01" w:rsidRPr="007B46E3">
        <w:rPr>
          <w:rFonts w:asciiTheme="minorHAnsi" w:eastAsia="Times New Roman" w:hAnsiTheme="minorHAnsi" w:cs="Arial"/>
          <w:sz w:val="22"/>
          <w:szCs w:val="20"/>
          <w:lang w:eastAsia="en-US"/>
        </w:rPr>
        <w:t xml:space="preserve">numbers </w:t>
      </w:r>
      <w:r w:rsidRPr="007B46E3">
        <w:rPr>
          <w:rFonts w:asciiTheme="minorHAnsi" w:eastAsia="Times New Roman" w:hAnsiTheme="minorHAnsi" w:cs="Arial"/>
          <w:sz w:val="22"/>
          <w:szCs w:val="20"/>
          <w:lang w:eastAsia="en-US"/>
        </w:rPr>
        <w:t>XXI</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XXIV</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XX</w:t>
      </w:r>
      <w:r w:rsidR="00BF1B8E" w:rsidRPr="007B46E3">
        <w:rPr>
          <w:rFonts w:asciiTheme="minorHAnsi" w:eastAsia="Times New Roman" w:hAnsiTheme="minorHAnsi" w:cs="Arial"/>
          <w:sz w:val="22"/>
          <w:szCs w:val="20"/>
          <w:lang w:eastAsia="en-US"/>
        </w:rPr>
        <w:t>X</w:t>
      </w:r>
      <w:r w:rsidR="009B68D1">
        <w:rPr>
          <w:rFonts w:asciiTheme="minorHAnsi" w:eastAsia="Times New Roman" w:hAnsiTheme="minorHAnsi" w:cs="Arial"/>
          <w:sz w:val="22"/>
          <w:szCs w:val="20"/>
          <w:lang w:eastAsia="en-US"/>
        </w:rPr>
        <w:t xml:space="preserve">, </w:t>
      </w:r>
      <w:r w:rsidR="0024751A">
        <w:rPr>
          <w:rFonts w:asciiTheme="minorHAnsi" w:eastAsia="Times New Roman" w:hAnsiTheme="minorHAnsi" w:cs="Arial"/>
          <w:sz w:val="22"/>
          <w:szCs w:val="20"/>
          <w:lang w:eastAsia="en-US"/>
        </w:rPr>
        <w:t>XXXVII or XLII</w:t>
      </w:r>
    </w:p>
    <w:p w:rsidR="008F6C00" w:rsidRPr="007B46E3" w:rsidRDefault="008F6C00" w:rsidP="001261AD">
      <w:pPr>
        <w:ind w:left="2268" w:hanging="2268"/>
        <w:rPr>
          <w:rFonts w:asciiTheme="minorHAnsi" w:eastAsia="Times New Roman" w:hAnsiTheme="minorHAnsi" w:cs="Arial"/>
          <w:sz w:val="22"/>
          <w:szCs w:val="20"/>
          <w:lang w:val="fr-FR" w:eastAsia="en-US"/>
        </w:rPr>
      </w:pPr>
      <w:r w:rsidRPr="007B46E3">
        <w:rPr>
          <w:rFonts w:asciiTheme="minorHAnsi" w:eastAsia="Times New Roman" w:hAnsiTheme="minorHAnsi" w:cs="Arial"/>
          <w:sz w:val="22"/>
          <w:szCs w:val="20"/>
          <w:lang w:val="fr-FR" w:eastAsia="en-US"/>
        </w:rPr>
        <w:t>Eben</w:t>
      </w:r>
      <w:r w:rsidR="009B68D1">
        <w:rPr>
          <w:rFonts w:asciiTheme="minorHAnsi" w:eastAsia="Times New Roman" w:hAnsiTheme="minorHAnsi" w:cs="Arial"/>
          <w:sz w:val="22"/>
          <w:szCs w:val="20"/>
          <w:lang w:val="fr-FR" w:eastAsia="en-US"/>
        </w:rPr>
        <w:t xml:space="preserve">, </w:t>
      </w:r>
      <w:r w:rsidRPr="007B46E3">
        <w:rPr>
          <w:rFonts w:asciiTheme="minorHAnsi" w:eastAsia="Times New Roman" w:hAnsiTheme="minorHAnsi" w:cs="Arial"/>
          <w:sz w:val="22"/>
          <w:szCs w:val="20"/>
          <w:lang w:val="fr-FR" w:eastAsia="en-US"/>
        </w:rPr>
        <w:t>P.</w:t>
      </w:r>
      <w:r w:rsidRPr="007B46E3">
        <w:rPr>
          <w:rFonts w:asciiTheme="minorHAnsi" w:eastAsia="Times New Roman" w:hAnsiTheme="minorHAnsi" w:cs="Arial"/>
          <w:sz w:val="22"/>
          <w:szCs w:val="20"/>
          <w:lang w:val="fr-FR" w:eastAsia="en-US"/>
        </w:rPr>
        <w:tab/>
      </w:r>
      <w:r w:rsidRPr="007B46E3">
        <w:rPr>
          <w:rFonts w:asciiTheme="minorHAnsi" w:eastAsia="Times New Roman" w:hAnsiTheme="minorHAnsi" w:cs="Arial"/>
          <w:i/>
          <w:sz w:val="22"/>
          <w:szCs w:val="20"/>
          <w:lang w:val="fr-FR" w:eastAsia="en-US"/>
        </w:rPr>
        <w:t>Variation V</w:t>
      </w:r>
      <w:r w:rsidRPr="007B46E3">
        <w:rPr>
          <w:rFonts w:asciiTheme="minorHAnsi" w:eastAsia="Times New Roman" w:hAnsiTheme="minorHAnsi" w:cs="Arial"/>
          <w:sz w:val="22"/>
          <w:szCs w:val="20"/>
          <w:lang w:val="fr-FR" w:eastAsia="en-US"/>
        </w:rPr>
        <w:t xml:space="preserve"> only from </w:t>
      </w:r>
      <w:r w:rsidRPr="007B46E3">
        <w:rPr>
          <w:rFonts w:asciiTheme="minorHAnsi" w:eastAsia="Times New Roman" w:hAnsiTheme="minorHAnsi" w:cs="Arial"/>
          <w:i/>
          <w:sz w:val="22"/>
          <w:szCs w:val="20"/>
          <w:lang w:val="fr-FR" w:eastAsia="en-US"/>
        </w:rPr>
        <w:t>Partita</w:t>
      </w:r>
      <w:r w:rsidRPr="007B46E3">
        <w:rPr>
          <w:rFonts w:asciiTheme="minorHAnsi" w:eastAsia="Times New Roman" w:hAnsiTheme="minorHAnsi" w:cs="Arial"/>
          <w:sz w:val="22"/>
          <w:szCs w:val="20"/>
          <w:lang w:val="fr-FR" w:eastAsia="en-US"/>
        </w:rPr>
        <w:t xml:space="preserve"> </w:t>
      </w:r>
      <w:r w:rsidRPr="007B46E3">
        <w:rPr>
          <w:rFonts w:asciiTheme="minorHAnsi" w:eastAsia="Times New Roman" w:hAnsiTheme="minorHAnsi" w:cs="Arial"/>
          <w:i/>
          <w:sz w:val="22"/>
          <w:szCs w:val="20"/>
          <w:lang w:val="fr-FR" w:eastAsia="en-US"/>
        </w:rPr>
        <w:t>on</w:t>
      </w:r>
      <w:r w:rsidRPr="007B46E3">
        <w:rPr>
          <w:rFonts w:asciiTheme="minorHAnsi" w:eastAsia="Times New Roman" w:hAnsiTheme="minorHAnsi" w:cs="Arial"/>
          <w:sz w:val="22"/>
          <w:szCs w:val="20"/>
          <w:lang w:val="fr-FR" w:eastAsia="en-US"/>
        </w:rPr>
        <w:t xml:space="preserve"> </w:t>
      </w:r>
      <w:r w:rsidR="009619BF" w:rsidRPr="007B46E3">
        <w:rPr>
          <w:rFonts w:asciiTheme="minorHAnsi" w:eastAsia="Times New Roman" w:hAnsiTheme="minorHAnsi" w:cs="Arial"/>
          <w:sz w:val="22"/>
          <w:szCs w:val="20"/>
          <w:lang w:val="fr-FR" w:eastAsia="en-US"/>
        </w:rPr>
        <w:t>‘</w:t>
      </w:r>
      <w:r w:rsidRPr="007B46E3">
        <w:rPr>
          <w:rFonts w:asciiTheme="minorHAnsi" w:eastAsia="Times New Roman" w:hAnsiTheme="minorHAnsi" w:cs="Arial"/>
          <w:i/>
          <w:sz w:val="22"/>
          <w:szCs w:val="20"/>
          <w:lang w:val="fr-FR" w:eastAsia="en-US"/>
        </w:rPr>
        <w:t>O Jesu all mein Leben bist du</w:t>
      </w:r>
      <w:r w:rsidR="009619BF" w:rsidRPr="007B46E3">
        <w:rPr>
          <w:rFonts w:asciiTheme="minorHAnsi" w:eastAsia="Times New Roman" w:hAnsiTheme="minorHAnsi" w:cs="Arial"/>
          <w:i/>
          <w:sz w:val="22"/>
          <w:szCs w:val="20"/>
          <w:lang w:val="fr-FR" w:eastAsia="en-US"/>
        </w:rPr>
        <w:t>’</w:t>
      </w:r>
      <w:r w:rsidRPr="007B46E3">
        <w:rPr>
          <w:rFonts w:asciiTheme="minorHAnsi" w:eastAsia="Times New Roman" w:hAnsiTheme="minorHAnsi" w:cs="Arial"/>
          <w:sz w:val="22"/>
          <w:szCs w:val="20"/>
          <w:lang w:val="fr-FR" w:eastAsia="en-US"/>
        </w:rPr>
        <w:t xml:space="preserve"> (Universal)</w:t>
      </w:r>
    </w:p>
    <w:p w:rsidR="008F6C00" w:rsidRPr="007B46E3" w:rsidRDefault="008F6C00" w:rsidP="001261AD">
      <w:pPr>
        <w:ind w:left="2268" w:hanging="2268"/>
        <w:rPr>
          <w:rFonts w:asciiTheme="minorHAnsi" w:eastAsia="Times New Roman" w:hAnsiTheme="minorHAnsi" w:cs="Arial"/>
          <w:sz w:val="22"/>
          <w:szCs w:val="20"/>
          <w:lang w:val="fr-FR" w:eastAsia="en-US"/>
        </w:rPr>
      </w:pPr>
      <w:r w:rsidRPr="007B46E3">
        <w:rPr>
          <w:rFonts w:asciiTheme="minorHAnsi" w:eastAsia="Times New Roman" w:hAnsiTheme="minorHAnsi" w:cs="Arial"/>
          <w:sz w:val="22"/>
          <w:szCs w:val="20"/>
          <w:lang w:val="fr-FR" w:eastAsia="en-US"/>
        </w:rPr>
        <w:t>Jongen</w:t>
      </w:r>
      <w:r w:rsidR="009B68D1">
        <w:rPr>
          <w:rFonts w:asciiTheme="minorHAnsi" w:eastAsia="Times New Roman" w:hAnsiTheme="minorHAnsi" w:cs="Arial"/>
          <w:sz w:val="22"/>
          <w:szCs w:val="20"/>
          <w:lang w:val="fr-FR" w:eastAsia="en-US"/>
        </w:rPr>
        <w:t xml:space="preserve">, </w:t>
      </w:r>
      <w:r w:rsidRPr="007B46E3">
        <w:rPr>
          <w:rFonts w:asciiTheme="minorHAnsi" w:eastAsia="Times New Roman" w:hAnsiTheme="minorHAnsi" w:cs="Arial"/>
          <w:sz w:val="22"/>
          <w:szCs w:val="20"/>
          <w:lang w:val="fr-FR" w:eastAsia="en-US"/>
        </w:rPr>
        <w:t>J.</w:t>
      </w:r>
      <w:r w:rsidRPr="007B46E3">
        <w:rPr>
          <w:rFonts w:asciiTheme="minorHAnsi" w:eastAsia="Times New Roman" w:hAnsiTheme="minorHAnsi" w:cs="Arial"/>
          <w:sz w:val="22"/>
          <w:szCs w:val="20"/>
          <w:lang w:val="fr-FR" w:eastAsia="en-US"/>
        </w:rPr>
        <w:tab/>
      </w:r>
      <w:r w:rsidRPr="007B46E3">
        <w:rPr>
          <w:rFonts w:asciiTheme="minorHAnsi" w:eastAsia="Times New Roman" w:hAnsiTheme="minorHAnsi" w:cs="Arial"/>
          <w:i/>
          <w:sz w:val="22"/>
          <w:szCs w:val="20"/>
          <w:lang w:val="fr-FR" w:eastAsia="en-US"/>
        </w:rPr>
        <w:t>Petit Prelude</w:t>
      </w:r>
      <w:r w:rsidRPr="007B46E3">
        <w:rPr>
          <w:rFonts w:asciiTheme="minorHAnsi" w:eastAsia="Times New Roman" w:hAnsiTheme="minorHAnsi" w:cs="Arial"/>
          <w:sz w:val="22"/>
          <w:szCs w:val="20"/>
          <w:lang w:val="fr-FR" w:eastAsia="en-US"/>
        </w:rPr>
        <w:t xml:space="preserve"> (OUP)</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Jongen</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val="fr-FR" w:eastAsia="en-US"/>
        </w:rPr>
        <w:t>Petite Piece</w:t>
      </w:r>
      <w:r w:rsidRPr="007B46E3">
        <w:rPr>
          <w:rFonts w:asciiTheme="minorHAnsi" w:eastAsia="Times New Roman" w:hAnsiTheme="minorHAnsi" w:cs="Arial"/>
          <w:sz w:val="22"/>
          <w:szCs w:val="20"/>
          <w:lang w:eastAsia="en-US"/>
        </w:rPr>
        <w:t xml:space="preserve"> (OUP)</w:t>
      </w:r>
    </w:p>
    <w:p w:rsidR="008F6C00" w:rsidRPr="007B46E3" w:rsidRDefault="008F6C00" w:rsidP="00D120D4">
      <w:pPr>
        <w:ind w:left="2268" w:right="-314"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Krebs</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J.L.</w:t>
      </w:r>
      <w:r w:rsidRPr="007B46E3">
        <w:rPr>
          <w:rFonts w:asciiTheme="minorHAnsi" w:eastAsia="Times New Roman" w:hAnsiTheme="minorHAnsi" w:cs="Arial"/>
          <w:sz w:val="22"/>
          <w:szCs w:val="20"/>
          <w:lang w:eastAsia="en-US"/>
        </w:rPr>
        <w:tab/>
      </w:r>
      <w:r w:rsidR="001156DF">
        <w:rPr>
          <w:rFonts w:asciiTheme="minorHAnsi" w:eastAsia="Times New Roman" w:hAnsiTheme="minorHAnsi" w:cs="Arial"/>
          <w:i/>
          <w:sz w:val="22"/>
          <w:szCs w:val="20"/>
          <w:lang w:val="fr-FR" w:eastAsia="en-US"/>
        </w:rPr>
        <w:t>Trio in A m</w:t>
      </w:r>
      <w:r w:rsidRPr="007B46E3">
        <w:rPr>
          <w:rFonts w:asciiTheme="minorHAnsi" w:eastAsia="Times New Roman" w:hAnsiTheme="minorHAnsi" w:cs="Arial"/>
          <w:i/>
          <w:sz w:val="22"/>
          <w:szCs w:val="20"/>
          <w:lang w:val="fr-FR" w:eastAsia="en-US"/>
        </w:rPr>
        <w:t>inor (Fifteen Organ Tr</w:t>
      </w:r>
      <w:r w:rsidRPr="007B46E3">
        <w:rPr>
          <w:rFonts w:asciiTheme="minorHAnsi" w:eastAsia="Times New Roman" w:hAnsiTheme="minorHAnsi" w:cs="Arial"/>
          <w:i/>
          <w:sz w:val="22"/>
          <w:szCs w:val="20"/>
          <w:lang w:eastAsia="en-US"/>
        </w:rPr>
        <w:t>ios</w:t>
      </w:r>
      <w:r w:rsidR="009B68D1">
        <w:rPr>
          <w:rFonts w:asciiTheme="minorHAnsi" w:eastAsia="Times New Roman" w:hAnsiTheme="minorHAnsi" w:cs="Arial"/>
          <w:sz w:val="22"/>
          <w:szCs w:val="20"/>
          <w:lang w:eastAsia="en-US"/>
        </w:rPr>
        <w:t xml:space="preserve">, </w:t>
      </w:r>
      <w:r w:rsidR="00483492">
        <w:rPr>
          <w:rFonts w:asciiTheme="minorHAnsi" w:eastAsia="Times New Roman" w:hAnsiTheme="minorHAnsi" w:cs="Arial"/>
          <w:i/>
          <w:sz w:val="22"/>
          <w:szCs w:val="20"/>
          <w:lang w:val="fr-FR" w:eastAsia="en-US"/>
        </w:rPr>
        <w:t>No.</w:t>
      </w:r>
      <w:r w:rsidR="009619BF" w:rsidRPr="007B46E3">
        <w:rPr>
          <w:rFonts w:asciiTheme="minorHAnsi" w:eastAsia="Times New Roman" w:hAnsiTheme="minorHAnsi" w:cs="Arial"/>
          <w:i/>
          <w:sz w:val="22"/>
          <w:szCs w:val="20"/>
          <w:lang w:val="fr-FR" w:eastAsia="en-US"/>
        </w:rPr>
        <w:t>9</w:t>
      </w:r>
      <w:r w:rsidR="009B68D1">
        <w:rPr>
          <w:rFonts w:asciiTheme="minorHAnsi" w:eastAsia="Times New Roman" w:hAnsiTheme="minorHAnsi" w:cs="Arial"/>
          <w:i/>
          <w:sz w:val="22"/>
          <w:szCs w:val="20"/>
          <w:lang w:val="fr-FR" w:eastAsia="en-US"/>
        </w:rPr>
        <w:t xml:space="preserve">, </w:t>
      </w:r>
      <w:r w:rsidRPr="007B46E3">
        <w:rPr>
          <w:rFonts w:asciiTheme="minorHAnsi" w:eastAsia="Times New Roman" w:hAnsiTheme="minorHAnsi" w:cs="Arial"/>
          <w:sz w:val="22"/>
          <w:szCs w:val="20"/>
          <w:lang w:eastAsia="en-US"/>
        </w:rPr>
        <w:t>Masters Music Publications Inc.)</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Langlais</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Neuf Prelude</w:t>
      </w:r>
      <w:r w:rsidR="009619BF" w:rsidRPr="007B46E3">
        <w:rPr>
          <w:rFonts w:asciiTheme="minorHAnsi" w:eastAsia="Times New Roman" w:hAnsiTheme="minorHAnsi" w:cs="Arial"/>
          <w:i/>
          <w:sz w:val="22"/>
          <w:szCs w:val="20"/>
          <w:lang w:eastAsia="en-US"/>
        </w:rPr>
        <w:t>s</w:t>
      </w:r>
      <w:r w:rsidR="009B68D1">
        <w:rPr>
          <w:rFonts w:asciiTheme="minorHAnsi" w:eastAsia="Times New Roman" w:hAnsiTheme="minorHAnsi" w:cs="Arial"/>
          <w:i/>
          <w:sz w:val="22"/>
          <w:szCs w:val="20"/>
          <w:lang w:eastAsia="en-US"/>
        </w:rPr>
        <w:t xml:space="preserve">, </w:t>
      </w:r>
      <w:r w:rsidR="00483492">
        <w:rPr>
          <w:rFonts w:asciiTheme="minorHAnsi" w:eastAsia="Times New Roman" w:hAnsiTheme="minorHAnsi" w:cs="Arial"/>
          <w:sz w:val="22"/>
          <w:szCs w:val="20"/>
          <w:lang w:eastAsia="en-US"/>
        </w:rPr>
        <w:t>No.</w:t>
      </w:r>
      <w:r w:rsidR="009619BF" w:rsidRPr="007B46E3">
        <w:rPr>
          <w:rFonts w:asciiTheme="minorHAnsi" w:eastAsia="Times New Roman" w:hAnsiTheme="minorHAnsi" w:cs="Arial"/>
          <w:sz w:val="22"/>
          <w:szCs w:val="20"/>
          <w:lang w:eastAsia="en-US"/>
        </w:rPr>
        <w:t xml:space="preserve">8 </w:t>
      </w:r>
      <w:r w:rsidRPr="007B46E3">
        <w:rPr>
          <w:rFonts w:asciiTheme="minorHAnsi" w:eastAsia="Times New Roman" w:hAnsiTheme="minorHAnsi" w:cs="Arial"/>
          <w:sz w:val="22"/>
          <w:szCs w:val="20"/>
          <w:lang w:eastAsia="en-US"/>
        </w:rPr>
        <w:t>(Leduc)</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Leighton</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K.</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Fanfare</w:t>
      </w:r>
      <w:r w:rsidRPr="007B46E3">
        <w:rPr>
          <w:rFonts w:asciiTheme="minorHAnsi" w:eastAsia="Times New Roman" w:hAnsiTheme="minorHAnsi" w:cs="Arial"/>
          <w:sz w:val="22"/>
          <w:szCs w:val="20"/>
          <w:lang w:eastAsia="en-US"/>
        </w:rPr>
        <w:t xml:space="preserve"> from </w:t>
      </w:r>
      <w:r w:rsidRPr="007B46E3">
        <w:rPr>
          <w:rFonts w:asciiTheme="minorHAnsi" w:eastAsia="Times New Roman" w:hAnsiTheme="minorHAnsi" w:cs="Arial"/>
          <w:i/>
          <w:sz w:val="22"/>
          <w:szCs w:val="20"/>
          <w:lang w:eastAsia="en-US"/>
        </w:rPr>
        <w:t>Easy Modern Organ Music</w:t>
      </w:r>
      <w:r w:rsidRPr="007B46E3">
        <w:rPr>
          <w:rFonts w:asciiTheme="minorHAnsi" w:eastAsia="Times New Roman" w:hAnsiTheme="minorHAnsi" w:cs="Arial"/>
          <w:sz w:val="22"/>
          <w:szCs w:val="20"/>
          <w:lang w:eastAsia="en-US"/>
        </w:rPr>
        <w:t xml:space="preserve"> (OUP)</w:t>
      </w:r>
    </w:p>
    <w:p w:rsidR="00C05532" w:rsidRPr="00C05532" w:rsidRDefault="00C05532" w:rsidP="00C05532">
      <w:pPr>
        <w:ind w:left="2268" w:hanging="2268"/>
        <w:rPr>
          <w:rFonts w:asciiTheme="minorHAnsi" w:eastAsia="Times New Roman" w:hAnsiTheme="minorHAnsi" w:cs="Arial"/>
          <w:i/>
          <w:sz w:val="22"/>
          <w:szCs w:val="20"/>
          <w:lang w:eastAsia="en-US"/>
        </w:rPr>
      </w:pPr>
      <w:r w:rsidRPr="00C05532">
        <w:rPr>
          <w:rFonts w:asciiTheme="minorHAnsi" w:eastAsia="Times New Roman" w:hAnsiTheme="minorHAnsi" w:cs="Arial"/>
          <w:sz w:val="22"/>
          <w:szCs w:val="20"/>
          <w:lang w:eastAsia="en-US"/>
        </w:rPr>
        <w:t>Leighton, K.</w:t>
      </w:r>
      <w:r>
        <w:rPr>
          <w:rFonts w:asciiTheme="minorHAnsi" w:eastAsia="Times New Roman" w:hAnsiTheme="minorHAnsi" w:cs="Arial"/>
          <w:i/>
          <w:sz w:val="22"/>
          <w:szCs w:val="20"/>
          <w:lang w:eastAsia="en-US"/>
        </w:rPr>
        <w:tab/>
        <w:t>Ode (OUP)</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Mendelssohn</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F.</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Andante Religioso</w:t>
      </w:r>
      <w:r w:rsidRPr="007B46E3">
        <w:rPr>
          <w:rFonts w:asciiTheme="minorHAnsi" w:eastAsia="Times New Roman" w:hAnsiTheme="minorHAnsi" w:cs="Arial"/>
          <w:sz w:val="22"/>
          <w:szCs w:val="20"/>
          <w:lang w:eastAsia="en-US"/>
        </w:rPr>
        <w:t xml:space="preserve"> from </w:t>
      </w:r>
      <w:r w:rsidRPr="007B46E3">
        <w:rPr>
          <w:rFonts w:asciiTheme="minorHAnsi" w:eastAsia="Times New Roman" w:hAnsiTheme="minorHAnsi" w:cs="Arial"/>
          <w:i/>
          <w:sz w:val="22"/>
          <w:szCs w:val="20"/>
          <w:lang w:eastAsia="en-US"/>
        </w:rPr>
        <w:t>Sonata</w:t>
      </w:r>
      <w:r w:rsidR="009B68D1">
        <w:rPr>
          <w:rFonts w:asciiTheme="minorHAnsi" w:eastAsia="Times New Roman" w:hAnsiTheme="minorHAnsi" w:cs="Arial"/>
          <w:i/>
          <w:sz w:val="22"/>
          <w:szCs w:val="20"/>
          <w:lang w:eastAsia="en-US"/>
        </w:rPr>
        <w:t xml:space="preserve">, </w:t>
      </w:r>
      <w:r w:rsidR="00483492">
        <w:rPr>
          <w:rFonts w:asciiTheme="minorHAnsi" w:eastAsia="Times New Roman" w:hAnsiTheme="minorHAnsi" w:cs="Arial"/>
          <w:i/>
          <w:sz w:val="22"/>
          <w:szCs w:val="20"/>
          <w:lang w:eastAsia="en-US"/>
        </w:rPr>
        <w:t>No.</w:t>
      </w:r>
      <w:r w:rsidRPr="007B46E3">
        <w:rPr>
          <w:rFonts w:asciiTheme="minorHAnsi" w:eastAsia="Times New Roman" w:hAnsiTheme="minorHAnsi" w:cs="Arial"/>
          <w:i/>
          <w:sz w:val="22"/>
          <w:szCs w:val="20"/>
          <w:lang w:eastAsia="en-US"/>
        </w:rPr>
        <w:t>4</w:t>
      </w:r>
      <w:r w:rsidR="009B68D1">
        <w:rPr>
          <w:rFonts w:asciiTheme="minorHAnsi" w:eastAsia="Times New Roman" w:hAnsiTheme="minorHAnsi" w:cs="Arial"/>
          <w:i/>
          <w:sz w:val="22"/>
          <w:szCs w:val="20"/>
          <w:lang w:eastAsia="en-US"/>
        </w:rPr>
        <w:t xml:space="preserve">, </w:t>
      </w:r>
      <w:r w:rsidR="0014136B" w:rsidRPr="007B46E3">
        <w:rPr>
          <w:rFonts w:asciiTheme="minorHAnsi" w:eastAsia="Times New Roman" w:hAnsiTheme="minorHAnsi" w:cs="Arial"/>
          <w:i/>
          <w:sz w:val="22"/>
          <w:szCs w:val="20"/>
          <w:lang w:eastAsia="en-US"/>
        </w:rPr>
        <w:t>Op.</w:t>
      </w:r>
      <w:r w:rsidRPr="007B46E3">
        <w:rPr>
          <w:rFonts w:asciiTheme="minorHAnsi" w:eastAsia="Times New Roman" w:hAnsiTheme="minorHAnsi" w:cs="Arial"/>
          <w:i/>
          <w:sz w:val="22"/>
          <w:szCs w:val="20"/>
          <w:lang w:eastAsia="en-US"/>
        </w:rPr>
        <w:t>65</w:t>
      </w:r>
    </w:p>
    <w:p w:rsidR="008F6C00" w:rsidRPr="007B46E3" w:rsidRDefault="008F6C00" w:rsidP="001261AD">
      <w:pPr>
        <w:ind w:left="2268" w:hanging="2268"/>
        <w:rPr>
          <w:rFonts w:asciiTheme="minorHAnsi" w:eastAsia="Times New Roman" w:hAnsiTheme="minorHAnsi" w:cs="Arial"/>
          <w:i/>
          <w:sz w:val="22"/>
          <w:szCs w:val="20"/>
          <w:lang w:eastAsia="en-US"/>
        </w:rPr>
      </w:pPr>
      <w:r w:rsidRPr="007B46E3">
        <w:rPr>
          <w:rFonts w:asciiTheme="minorHAnsi" w:eastAsia="Times New Roman" w:hAnsiTheme="minorHAnsi" w:cs="Arial"/>
          <w:sz w:val="22"/>
          <w:szCs w:val="20"/>
          <w:lang w:eastAsia="en-US"/>
        </w:rPr>
        <w:t>Mendelssohn</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F.</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Andante Tranquillo</w:t>
      </w:r>
      <w:r w:rsidRPr="007B46E3">
        <w:rPr>
          <w:rFonts w:asciiTheme="minorHAnsi" w:eastAsia="Times New Roman" w:hAnsiTheme="minorHAnsi" w:cs="Arial"/>
          <w:sz w:val="22"/>
          <w:szCs w:val="20"/>
          <w:lang w:eastAsia="en-US"/>
        </w:rPr>
        <w:t xml:space="preserve"> from</w:t>
      </w:r>
      <w:r w:rsidRPr="007B46E3">
        <w:rPr>
          <w:rFonts w:asciiTheme="minorHAnsi" w:eastAsia="Times New Roman" w:hAnsiTheme="minorHAnsi" w:cs="Arial"/>
          <w:i/>
          <w:sz w:val="22"/>
          <w:szCs w:val="20"/>
          <w:lang w:eastAsia="en-US"/>
        </w:rPr>
        <w:t xml:space="preserve"> Sonata</w:t>
      </w:r>
      <w:r w:rsidR="009B68D1">
        <w:rPr>
          <w:rFonts w:asciiTheme="minorHAnsi" w:eastAsia="Times New Roman" w:hAnsiTheme="minorHAnsi" w:cs="Arial"/>
          <w:i/>
          <w:sz w:val="22"/>
          <w:szCs w:val="20"/>
          <w:lang w:eastAsia="en-US"/>
        </w:rPr>
        <w:t xml:space="preserve">, </w:t>
      </w:r>
      <w:r w:rsidR="00483492">
        <w:rPr>
          <w:rFonts w:asciiTheme="minorHAnsi" w:eastAsia="Times New Roman" w:hAnsiTheme="minorHAnsi" w:cs="Arial"/>
          <w:i/>
          <w:sz w:val="22"/>
          <w:szCs w:val="20"/>
          <w:lang w:eastAsia="en-US"/>
        </w:rPr>
        <w:t>No.</w:t>
      </w:r>
      <w:r w:rsidRPr="007B46E3">
        <w:rPr>
          <w:rFonts w:asciiTheme="minorHAnsi" w:eastAsia="Times New Roman" w:hAnsiTheme="minorHAnsi" w:cs="Arial"/>
          <w:i/>
          <w:sz w:val="22"/>
          <w:szCs w:val="20"/>
          <w:lang w:eastAsia="en-US"/>
        </w:rPr>
        <w:t>3</w:t>
      </w:r>
      <w:r w:rsidR="009B68D1">
        <w:rPr>
          <w:rFonts w:asciiTheme="minorHAnsi" w:eastAsia="Times New Roman" w:hAnsiTheme="minorHAnsi" w:cs="Arial"/>
          <w:i/>
          <w:sz w:val="22"/>
          <w:szCs w:val="20"/>
          <w:lang w:eastAsia="en-US"/>
        </w:rPr>
        <w:t xml:space="preserve">, </w:t>
      </w:r>
      <w:r w:rsidR="0014136B" w:rsidRPr="007B46E3">
        <w:rPr>
          <w:rFonts w:asciiTheme="minorHAnsi" w:eastAsia="Times New Roman" w:hAnsiTheme="minorHAnsi" w:cs="Arial"/>
          <w:i/>
          <w:sz w:val="22"/>
          <w:szCs w:val="20"/>
          <w:lang w:eastAsia="en-US"/>
        </w:rPr>
        <w:t>Op.</w:t>
      </w:r>
      <w:r w:rsidRPr="007B46E3">
        <w:rPr>
          <w:rFonts w:asciiTheme="minorHAnsi" w:eastAsia="Times New Roman" w:hAnsiTheme="minorHAnsi" w:cs="Arial"/>
          <w:i/>
          <w:sz w:val="22"/>
          <w:szCs w:val="20"/>
          <w:lang w:eastAsia="en-US"/>
        </w:rPr>
        <w:t>65</w:t>
      </w:r>
    </w:p>
    <w:p w:rsidR="00C05532" w:rsidRDefault="00C05532" w:rsidP="00C05532">
      <w:pPr>
        <w:ind w:left="2268" w:hanging="2268"/>
        <w:rPr>
          <w:rFonts w:asciiTheme="minorHAnsi" w:eastAsia="Times New Roman" w:hAnsiTheme="minorHAnsi" w:cs="Arial"/>
          <w:i/>
          <w:sz w:val="22"/>
          <w:szCs w:val="20"/>
          <w:lang w:eastAsia="en-US"/>
        </w:rPr>
      </w:pPr>
      <w:r w:rsidRPr="00C05532">
        <w:rPr>
          <w:rFonts w:asciiTheme="minorHAnsi" w:eastAsia="Times New Roman" w:hAnsiTheme="minorHAnsi" w:cs="Arial"/>
          <w:sz w:val="22"/>
          <w:szCs w:val="20"/>
          <w:lang w:eastAsia="en-US"/>
        </w:rPr>
        <w:t>Merkel, G.</w:t>
      </w:r>
      <w:r>
        <w:rPr>
          <w:rFonts w:asciiTheme="minorHAnsi" w:eastAsia="Times New Roman" w:hAnsiTheme="minorHAnsi" w:cs="Arial"/>
          <w:i/>
          <w:sz w:val="22"/>
          <w:szCs w:val="20"/>
          <w:lang w:eastAsia="en-US"/>
        </w:rPr>
        <w:tab/>
        <w:t>No. 3 from Choralstudien uber Wer nun den lieben Gott laBt walten, Op. 116</w:t>
      </w:r>
    </w:p>
    <w:p w:rsidR="00C05532" w:rsidRDefault="00C05532" w:rsidP="00C05532">
      <w:pPr>
        <w:ind w:left="2268" w:hanging="2268"/>
        <w:rPr>
          <w:rFonts w:asciiTheme="minorHAnsi" w:eastAsia="Times New Roman" w:hAnsiTheme="minorHAnsi" w:cs="Arial"/>
          <w:i/>
          <w:sz w:val="22"/>
          <w:szCs w:val="20"/>
          <w:lang w:eastAsia="en-US"/>
        </w:rPr>
      </w:pPr>
      <w:r w:rsidRPr="00C05532">
        <w:rPr>
          <w:rFonts w:asciiTheme="minorHAnsi" w:eastAsia="Times New Roman" w:hAnsiTheme="minorHAnsi" w:cs="Arial"/>
          <w:sz w:val="22"/>
          <w:szCs w:val="20"/>
          <w:lang w:eastAsia="en-US"/>
        </w:rPr>
        <w:t>Peeters, F.</w:t>
      </w:r>
      <w:r>
        <w:rPr>
          <w:rFonts w:asciiTheme="minorHAnsi" w:eastAsia="Times New Roman" w:hAnsiTheme="minorHAnsi" w:cs="Arial"/>
          <w:i/>
          <w:sz w:val="22"/>
          <w:szCs w:val="20"/>
          <w:lang w:eastAsia="en-US"/>
        </w:rPr>
        <w:tab/>
        <w:t>Koraal from Suite Modale (Lemoine)</w:t>
      </w:r>
    </w:p>
    <w:p w:rsidR="00C05532" w:rsidRPr="00C05532" w:rsidRDefault="00C05532" w:rsidP="00C05532">
      <w:pPr>
        <w:ind w:left="2268" w:hanging="2268"/>
        <w:rPr>
          <w:rFonts w:asciiTheme="minorHAnsi" w:eastAsia="Times New Roman" w:hAnsiTheme="minorHAnsi" w:cs="Arial"/>
          <w:i/>
          <w:sz w:val="22"/>
          <w:szCs w:val="20"/>
          <w:lang w:eastAsia="en-US"/>
        </w:rPr>
      </w:pPr>
      <w:r w:rsidRPr="00C05532">
        <w:rPr>
          <w:rFonts w:asciiTheme="minorHAnsi" w:eastAsia="Times New Roman" w:hAnsiTheme="minorHAnsi" w:cs="Arial"/>
          <w:sz w:val="22"/>
          <w:szCs w:val="20"/>
          <w:lang w:eastAsia="en-US"/>
        </w:rPr>
        <w:t>Reger, M.</w:t>
      </w:r>
      <w:r>
        <w:rPr>
          <w:rFonts w:asciiTheme="minorHAnsi" w:eastAsia="Times New Roman" w:hAnsiTheme="minorHAnsi" w:cs="Arial"/>
          <w:i/>
          <w:sz w:val="22"/>
          <w:szCs w:val="20"/>
          <w:lang w:eastAsia="en-US"/>
        </w:rPr>
        <w:tab/>
        <w:t>Herr, nun selbst den Wagen halt from Choralvorspiel zum gottesdienstlichen Gebrauch (Barenreiter BA 8249)</w:t>
      </w:r>
    </w:p>
    <w:p w:rsidR="00CA615B" w:rsidRPr="00CA615B" w:rsidRDefault="008F6C00" w:rsidP="00CA615B">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Rheinberger</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J.G.</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Intermezzo</w:t>
      </w:r>
      <w:r w:rsidRPr="007B46E3">
        <w:rPr>
          <w:rFonts w:asciiTheme="minorHAnsi" w:eastAsia="Times New Roman" w:hAnsiTheme="minorHAnsi" w:cs="Arial"/>
          <w:sz w:val="22"/>
          <w:szCs w:val="20"/>
          <w:lang w:eastAsia="en-US"/>
        </w:rPr>
        <w:t xml:space="preserve"> from </w:t>
      </w:r>
      <w:r w:rsidRPr="007B46E3">
        <w:rPr>
          <w:rFonts w:asciiTheme="minorHAnsi" w:eastAsia="Times New Roman" w:hAnsiTheme="minorHAnsi" w:cs="Arial"/>
          <w:i/>
          <w:sz w:val="22"/>
          <w:szCs w:val="20"/>
          <w:lang w:eastAsia="en-US"/>
        </w:rPr>
        <w:t>Sonata</w:t>
      </w:r>
      <w:r w:rsidR="009B68D1">
        <w:rPr>
          <w:rFonts w:asciiTheme="minorHAnsi" w:eastAsia="Times New Roman" w:hAnsiTheme="minorHAnsi" w:cs="Arial"/>
          <w:i/>
          <w:sz w:val="22"/>
          <w:szCs w:val="20"/>
          <w:lang w:eastAsia="en-US"/>
        </w:rPr>
        <w:t xml:space="preserve">, </w:t>
      </w:r>
      <w:r w:rsidR="00483492">
        <w:rPr>
          <w:rFonts w:asciiTheme="minorHAnsi" w:eastAsia="Times New Roman" w:hAnsiTheme="minorHAnsi" w:cs="Arial"/>
          <w:i/>
          <w:sz w:val="22"/>
          <w:szCs w:val="20"/>
          <w:lang w:eastAsia="en-US"/>
        </w:rPr>
        <w:t>No.</w:t>
      </w:r>
      <w:r w:rsidRPr="007B46E3">
        <w:rPr>
          <w:rFonts w:asciiTheme="minorHAnsi" w:eastAsia="Times New Roman" w:hAnsiTheme="minorHAnsi" w:cs="Arial"/>
          <w:i/>
          <w:sz w:val="22"/>
          <w:szCs w:val="20"/>
          <w:lang w:eastAsia="en-US"/>
        </w:rPr>
        <w:t>8</w:t>
      </w:r>
      <w:r w:rsidR="00CA615B">
        <w:br w:type="page"/>
      </w:r>
    </w:p>
    <w:p w:rsidR="00BD2C35" w:rsidRPr="007B46E3" w:rsidRDefault="000A1BC9" w:rsidP="00510985">
      <w:pPr>
        <w:pStyle w:val="Heading4"/>
      </w:pPr>
      <w:r>
        <w:lastRenderedPageBreak/>
        <w:t>SUGGESTED REPERTOIRE</w:t>
      </w:r>
      <w:r w:rsidR="00F03879">
        <w:t xml:space="preserve"> – </w:t>
      </w:r>
      <w:r w:rsidR="004B2FFB" w:rsidRPr="007B46E3">
        <w:t>YEAR 12</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Bach</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J.S.</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Ach bleib bei uns</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Herr Jesu Christ</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BWV 649</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Bach</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J.S.</w:t>
      </w:r>
      <w:r w:rsidRPr="007B46E3">
        <w:rPr>
          <w:rFonts w:asciiTheme="minorHAnsi" w:eastAsia="Times New Roman" w:hAnsiTheme="minorHAnsi"/>
          <w:sz w:val="22"/>
          <w:szCs w:val="20"/>
          <w:lang w:eastAsia="en-US"/>
        </w:rPr>
        <w:tab/>
      </w:r>
      <w:r w:rsidR="001309EE" w:rsidRPr="001309EE">
        <w:rPr>
          <w:rFonts w:asciiTheme="minorHAnsi" w:eastAsia="Times New Roman" w:hAnsiTheme="minorHAnsi"/>
          <w:i/>
          <w:sz w:val="22"/>
          <w:szCs w:val="20"/>
          <w:lang w:eastAsia="en-US"/>
        </w:rPr>
        <w:t>Prelude in C major</w:t>
      </w:r>
      <w:r w:rsidR="001309EE">
        <w:rPr>
          <w:rFonts w:asciiTheme="minorHAnsi" w:eastAsia="Times New Roman" w:hAnsiTheme="minorHAnsi"/>
          <w:sz w:val="22"/>
          <w:szCs w:val="20"/>
          <w:lang w:eastAsia="en-US"/>
        </w:rPr>
        <w:t>, BWV 547</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Bach</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J.S.</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 xml:space="preserve">In dir </w:t>
      </w:r>
      <w:proofErr w:type="gramStart"/>
      <w:r w:rsidRPr="007B46E3">
        <w:rPr>
          <w:rFonts w:asciiTheme="minorHAnsi" w:eastAsia="Times New Roman" w:hAnsiTheme="minorHAnsi"/>
          <w:i/>
          <w:sz w:val="22"/>
          <w:szCs w:val="20"/>
          <w:lang w:eastAsia="en-US"/>
        </w:rPr>
        <w:t>ist</w:t>
      </w:r>
      <w:proofErr w:type="gramEnd"/>
      <w:r w:rsidRPr="007B46E3">
        <w:rPr>
          <w:rFonts w:asciiTheme="minorHAnsi" w:eastAsia="Times New Roman" w:hAnsiTheme="minorHAnsi"/>
          <w:i/>
          <w:sz w:val="22"/>
          <w:szCs w:val="20"/>
          <w:lang w:eastAsia="en-US"/>
        </w:rPr>
        <w:t xml:space="preserve"> Freude</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BWV 615</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Bach</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J.S.</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Valet will ich dir geben</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BWV 736</w:t>
      </w:r>
    </w:p>
    <w:p w:rsidR="008F6C00" w:rsidRPr="007B46E3" w:rsidRDefault="008F6C00" w:rsidP="001261AD">
      <w:pPr>
        <w:tabs>
          <w:tab w:val="left" w:pos="2268"/>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Boellmann</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L.</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Toccata</w:t>
      </w:r>
      <w:r w:rsidRPr="007B46E3">
        <w:rPr>
          <w:rFonts w:asciiTheme="minorHAnsi" w:eastAsia="Times New Roman" w:hAnsiTheme="minorHAnsi"/>
          <w:sz w:val="22"/>
          <w:szCs w:val="20"/>
          <w:lang w:eastAsia="en-US"/>
        </w:rPr>
        <w:t xml:space="preserve"> from </w:t>
      </w:r>
      <w:r w:rsidRPr="007B46E3">
        <w:rPr>
          <w:rFonts w:asciiTheme="minorHAnsi" w:eastAsia="Times New Roman" w:hAnsiTheme="minorHAnsi"/>
          <w:i/>
          <w:sz w:val="22"/>
          <w:szCs w:val="20"/>
          <w:lang w:eastAsia="en-US"/>
        </w:rPr>
        <w:t>Suite Gothique</w:t>
      </w:r>
    </w:p>
    <w:p w:rsidR="008F6C00" w:rsidRPr="007B46E3" w:rsidRDefault="008F6C00" w:rsidP="001261AD">
      <w:pPr>
        <w:tabs>
          <w:tab w:val="left" w:pos="2268"/>
        </w:tabs>
        <w:rPr>
          <w:rFonts w:asciiTheme="minorHAnsi" w:eastAsia="Times New Roman" w:hAnsiTheme="minorHAnsi"/>
          <w:sz w:val="22"/>
          <w:szCs w:val="20"/>
          <w:lang w:val="fr-FR" w:eastAsia="en-US"/>
        </w:rPr>
      </w:pPr>
      <w:r w:rsidRPr="007B46E3">
        <w:rPr>
          <w:rFonts w:asciiTheme="minorHAnsi" w:eastAsia="Times New Roman" w:hAnsiTheme="minorHAnsi"/>
          <w:sz w:val="22"/>
          <w:szCs w:val="20"/>
          <w:lang w:val="fr-FR" w:eastAsia="en-US"/>
        </w:rPr>
        <w:t>Bonnet</w:t>
      </w:r>
      <w:r w:rsidR="009B68D1">
        <w:rPr>
          <w:rFonts w:asciiTheme="minorHAnsi" w:eastAsia="Times New Roman" w:hAnsiTheme="minorHAnsi"/>
          <w:sz w:val="22"/>
          <w:szCs w:val="20"/>
          <w:lang w:val="fr-FR" w:eastAsia="en-US"/>
        </w:rPr>
        <w:t xml:space="preserve">, </w:t>
      </w:r>
      <w:r w:rsidRPr="007B46E3">
        <w:rPr>
          <w:rFonts w:asciiTheme="minorHAnsi" w:eastAsia="Times New Roman" w:hAnsiTheme="minorHAnsi"/>
          <w:sz w:val="22"/>
          <w:szCs w:val="20"/>
          <w:lang w:val="fr-FR" w:eastAsia="en-US"/>
        </w:rPr>
        <w:t>J.</w:t>
      </w:r>
      <w:r w:rsidRPr="007B46E3">
        <w:rPr>
          <w:rFonts w:asciiTheme="minorHAnsi" w:eastAsia="Times New Roman" w:hAnsiTheme="minorHAnsi"/>
          <w:sz w:val="22"/>
          <w:szCs w:val="20"/>
          <w:lang w:val="fr-FR" w:eastAsia="en-US"/>
        </w:rPr>
        <w:tab/>
      </w:r>
      <w:r w:rsidRPr="007B46E3">
        <w:rPr>
          <w:rFonts w:asciiTheme="minorHAnsi" w:eastAsia="Times New Roman" w:hAnsiTheme="minorHAnsi"/>
          <w:i/>
          <w:sz w:val="22"/>
          <w:szCs w:val="20"/>
          <w:lang w:eastAsia="en-US"/>
        </w:rPr>
        <w:t>Romance sans paroles</w:t>
      </w:r>
      <w:r w:rsidR="009B68D1">
        <w:rPr>
          <w:rFonts w:asciiTheme="minorHAnsi" w:eastAsia="Times New Roman" w:hAnsiTheme="minorHAnsi"/>
          <w:i/>
          <w:sz w:val="22"/>
          <w:szCs w:val="20"/>
          <w:lang w:eastAsia="en-US"/>
        </w:rPr>
        <w:t xml:space="preserve">, </w:t>
      </w:r>
      <w:r w:rsidR="0014136B" w:rsidRPr="007B46E3">
        <w:rPr>
          <w:rFonts w:asciiTheme="minorHAnsi" w:eastAsia="Times New Roman" w:hAnsiTheme="minorHAnsi"/>
          <w:i/>
          <w:sz w:val="22"/>
          <w:szCs w:val="20"/>
          <w:lang w:eastAsia="en-US"/>
        </w:rPr>
        <w:t>Op.</w:t>
      </w:r>
      <w:r w:rsidRPr="007B46E3">
        <w:rPr>
          <w:rFonts w:asciiTheme="minorHAnsi" w:eastAsia="Times New Roman" w:hAnsiTheme="minorHAnsi"/>
          <w:i/>
          <w:sz w:val="22"/>
          <w:szCs w:val="20"/>
          <w:lang w:eastAsia="en-US"/>
        </w:rPr>
        <w:t>7</w:t>
      </w:r>
      <w:r w:rsidR="001156DF">
        <w:rPr>
          <w:rFonts w:asciiTheme="minorHAnsi" w:eastAsia="Times New Roman" w:hAnsiTheme="minorHAnsi"/>
          <w:i/>
          <w:sz w:val="22"/>
          <w:szCs w:val="20"/>
          <w:lang w:eastAsia="en-US"/>
        </w:rPr>
        <w:t>,</w:t>
      </w:r>
      <w:r w:rsidRPr="007B46E3">
        <w:rPr>
          <w:rFonts w:asciiTheme="minorHAnsi" w:eastAsia="Times New Roman" w:hAnsiTheme="minorHAnsi"/>
          <w:i/>
          <w:sz w:val="22"/>
          <w:szCs w:val="20"/>
          <w:lang w:eastAsia="en-US"/>
        </w:rPr>
        <w:t xml:space="preserve"> </w:t>
      </w:r>
      <w:r w:rsidR="00483492">
        <w:rPr>
          <w:rFonts w:asciiTheme="minorHAnsi" w:eastAsia="Times New Roman" w:hAnsiTheme="minorHAnsi"/>
          <w:i/>
          <w:sz w:val="22"/>
          <w:szCs w:val="20"/>
          <w:lang w:eastAsia="en-US"/>
        </w:rPr>
        <w:t>No.</w:t>
      </w:r>
      <w:r w:rsidRPr="007B46E3">
        <w:rPr>
          <w:rFonts w:asciiTheme="minorHAnsi" w:eastAsia="Times New Roman" w:hAnsiTheme="minorHAnsi"/>
          <w:i/>
          <w:sz w:val="22"/>
          <w:szCs w:val="20"/>
          <w:lang w:eastAsia="en-US"/>
        </w:rPr>
        <w:t xml:space="preserve">8 </w:t>
      </w:r>
      <w:r w:rsidRPr="007B46E3">
        <w:rPr>
          <w:rFonts w:asciiTheme="minorHAnsi" w:eastAsia="Times New Roman" w:hAnsiTheme="minorHAnsi"/>
          <w:sz w:val="22"/>
          <w:szCs w:val="20"/>
          <w:lang w:val="fr-FR" w:eastAsia="en-US"/>
        </w:rPr>
        <w:t>(Leduc)</w:t>
      </w:r>
    </w:p>
    <w:p w:rsidR="008F6C00" w:rsidRPr="007B46E3" w:rsidRDefault="008F6C00" w:rsidP="001261AD">
      <w:pPr>
        <w:tabs>
          <w:tab w:val="left" w:pos="2268"/>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Brahms</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J.</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Chorale Prelude: ‘O Welt</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ich</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muss dich lassen’</w:t>
      </w:r>
      <w:r w:rsidR="009B68D1">
        <w:rPr>
          <w:rFonts w:asciiTheme="minorHAnsi" w:eastAsia="Times New Roman" w:hAnsiTheme="minorHAnsi"/>
          <w:i/>
          <w:sz w:val="22"/>
          <w:szCs w:val="20"/>
          <w:lang w:eastAsia="en-US"/>
        </w:rPr>
        <w:t xml:space="preserve">, </w:t>
      </w:r>
      <w:r w:rsidR="0014136B" w:rsidRPr="007B46E3">
        <w:rPr>
          <w:rFonts w:asciiTheme="minorHAnsi" w:eastAsia="Times New Roman" w:hAnsiTheme="minorHAnsi"/>
          <w:i/>
          <w:sz w:val="22"/>
          <w:szCs w:val="20"/>
          <w:lang w:eastAsia="en-US"/>
        </w:rPr>
        <w:t>Op.</w:t>
      </w:r>
      <w:r w:rsidRPr="007B46E3">
        <w:rPr>
          <w:rFonts w:asciiTheme="minorHAnsi" w:eastAsia="Times New Roman" w:hAnsiTheme="minorHAnsi"/>
          <w:i/>
          <w:sz w:val="22"/>
          <w:szCs w:val="20"/>
          <w:lang w:eastAsia="en-US"/>
        </w:rPr>
        <w:t>122</w:t>
      </w:r>
      <w:r w:rsidR="001156DF">
        <w:rPr>
          <w:rFonts w:asciiTheme="minorHAnsi" w:eastAsia="Times New Roman" w:hAnsiTheme="minorHAnsi"/>
          <w:i/>
          <w:sz w:val="22"/>
          <w:szCs w:val="20"/>
          <w:lang w:eastAsia="en-US"/>
        </w:rPr>
        <w:t>,</w:t>
      </w:r>
      <w:r w:rsidRPr="007B46E3">
        <w:rPr>
          <w:rFonts w:asciiTheme="minorHAnsi" w:eastAsia="Times New Roman" w:hAnsiTheme="minorHAnsi"/>
          <w:i/>
          <w:sz w:val="22"/>
          <w:szCs w:val="20"/>
          <w:lang w:eastAsia="en-US"/>
        </w:rPr>
        <w:t xml:space="preserve"> </w:t>
      </w:r>
      <w:r w:rsidR="00483492">
        <w:rPr>
          <w:rFonts w:asciiTheme="minorHAnsi" w:eastAsia="Times New Roman" w:hAnsiTheme="minorHAnsi"/>
          <w:i/>
          <w:sz w:val="22"/>
          <w:szCs w:val="20"/>
          <w:lang w:eastAsia="en-US"/>
        </w:rPr>
        <w:t>No.</w:t>
      </w:r>
      <w:r w:rsidRPr="007B46E3">
        <w:rPr>
          <w:rFonts w:asciiTheme="minorHAnsi" w:eastAsia="Times New Roman" w:hAnsiTheme="minorHAnsi"/>
          <w:i/>
          <w:sz w:val="22"/>
          <w:szCs w:val="20"/>
          <w:lang w:eastAsia="en-US"/>
        </w:rPr>
        <w:t>3</w:t>
      </w:r>
    </w:p>
    <w:p w:rsidR="00C05532" w:rsidRPr="00C05532" w:rsidRDefault="00C05532" w:rsidP="00CF2FA9">
      <w:pPr>
        <w:tabs>
          <w:tab w:val="left" w:pos="2268"/>
        </w:tabs>
        <w:ind w:left="2160" w:hanging="2160"/>
        <w:rPr>
          <w:rFonts w:asciiTheme="minorHAnsi" w:eastAsia="Times New Roman" w:hAnsiTheme="minorHAnsi"/>
          <w:i/>
          <w:sz w:val="22"/>
          <w:szCs w:val="20"/>
          <w:lang w:eastAsia="en-US"/>
        </w:rPr>
      </w:pPr>
      <w:r>
        <w:rPr>
          <w:rFonts w:asciiTheme="minorHAnsi" w:eastAsia="Times New Roman" w:hAnsiTheme="minorHAnsi"/>
          <w:sz w:val="22"/>
          <w:szCs w:val="20"/>
          <w:lang w:eastAsia="en-US"/>
        </w:rPr>
        <w:t>Bridge, F</w:t>
      </w:r>
      <w:r w:rsidR="00A761C0">
        <w:rPr>
          <w:rFonts w:asciiTheme="minorHAnsi" w:eastAsia="Times New Roman" w:hAnsiTheme="minorHAnsi"/>
          <w:sz w:val="22"/>
          <w:szCs w:val="20"/>
          <w:lang w:eastAsia="en-US"/>
        </w:rPr>
        <w:t>.</w:t>
      </w:r>
      <w:r>
        <w:rPr>
          <w:rFonts w:asciiTheme="minorHAnsi" w:eastAsia="Times New Roman" w:hAnsiTheme="minorHAnsi"/>
          <w:sz w:val="22"/>
          <w:szCs w:val="20"/>
          <w:lang w:eastAsia="en-US"/>
        </w:rPr>
        <w:tab/>
      </w:r>
      <w:r>
        <w:rPr>
          <w:rFonts w:asciiTheme="minorHAnsi" w:eastAsia="Times New Roman" w:hAnsiTheme="minorHAnsi"/>
          <w:sz w:val="22"/>
          <w:szCs w:val="20"/>
          <w:lang w:eastAsia="en-US"/>
        </w:rPr>
        <w:tab/>
      </w:r>
      <w:r w:rsidRPr="00C05532">
        <w:rPr>
          <w:rFonts w:asciiTheme="minorHAnsi" w:eastAsia="Times New Roman" w:hAnsiTheme="minorHAnsi"/>
          <w:i/>
          <w:sz w:val="22"/>
          <w:szCs w:val="20"/>
          <w:lang w:eastAsia="en-US"/>
        </w:rPr>
        <w:t>No. 5 from Six Organ Pieces (Boosey &amp; Hawkes)</w:t>
      </w:r>
    </w:p>
    <w:p w:rsidR="008F6C00" w:rsidRDefault="008F6C00" w:rsidP="001261AD">
      <w:pPr>
        <w:tabs>
          <w:tab w:val="left" w:pos="2268"/>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Buxtehude</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D.</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Prelude</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Fugue and Chaconne</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BuxWV 137</w:t>
      </w:r>
    </w:p>
    <w:p w:rsidR="006F2C4D" w:rsidRPr="007B46E3" w:rsidRDefault="006F2C4D" w:rsidP="001261AD">
      <w:pPr>
        <w:tabs>
          <w:tab w:val="left" w:pos="2268"/>
        </w:tabs>
        <w:rPr>
          <w:rFonts w:asciiTheme="minorHAnsi" w:eastAsia="Times New Roman" w:hAnsiTheme="minorHAnsi"/>
          <w:i/>
          <w:sz w:val="22"/>
          <w:szCs w:val="20"/>
          <w:lang w:eastAsia="en-US"/>
        </w:rPr>
      </w:pPr>
      <w:r>
        <w:rPr>
          <w:rFonts w:asciiTheme="minorHAnsi" w:eastAsia="Times New Roman" w:hAnsiTheme="minorHAnsi"/>
          <w:i/>
          <w:sz w:val="22"/>
          <w:szCs w:val="20"/>
          <w:lang w:eastAsia="en-US"/>
        </w:rPr>
        <w:tab/>
      </w:r>
      <w:r w:rsidRPr="006F2C4D">
        <w:rPr>
          <w:rFonts w:asciiTheme="minorHAnsi" w:eastAsia="Times New Roman" w:hAnsiTheme="minorHAnsi"/>
          <w:i/>
          <w:sz w:val="22"/>
          <w:szCs w:val="20"/>
          <w:lang w:eastAsia="en-US"/>
        </w:rPr>
        <w:t>Toccata and Fugue in F major, Bux WV 157</w:t>
      </w:r>
      <w:r>
        <w:rPr>
          <w:rFonts w:asciiTheme="minorHAnsi" w:eastAsia="Times New Roman" w:hAnsiTheme="minorHAnsi"/>
          <w:sz w:val="22"/>
          <w:szCs w:val="20"/>
          <w:lang w:eastAsia="en-US"/>
        </w:rPr>
        <w:t xml:space="preserve"> (Barenreiter)</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Dubois</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T.</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 xml:space="preserve">Interlude </w:t>
      </w:r>
      <w:r w:rsidRPr="007B46E3">
        <w:rPr>
          <w:rFonts w:asciiTheme="minorHAnsi" w:eastAsia="Times New Roman" w:hAnsiTheme="minorHAnsi"/>
          <w:sz w:val="22"/>
          <w:szCs w:val="20"/>
          <w:lang w:eastAsia="en-US"/>
        </w:rPr>
        <w:t>or</w:t>
      </w:r>
      <w:r w:rsidRPr="007B46E3">
        <w:rPr>
          <w:rFonts w:asciiTheme="minorHAnsi" w:eastAsia="Times New Roman" w:hAnsiTheme="minorHAnsi"/>
          <w:i/>
          <w:sz w:val="22"/>
          <w:szCs w:val="20"/>
          <w:lang w:eastAsia="en-US"/>
        </w:rPr>
        <w:t xml:space="preserve"> Postlude-Cantique </w:t>
      </w:r>
      <w:r w:rsidRPr="007B46E3">
        <w:rPr>
          <w:rFonts w:asciiTheme="minorHAnsi" w:eastAsia="Times New Roman" w:hAnsiTheme="minorHAnsi"/>
          <w:sz w:val="22"/>
          <w:szCs w:val="20"/>
          <w:lang w:eastAsia="en-US"/>
        </w:rPr>
        <w:t>or</w:t>
      </w:r>
      <w:r w:rsidRPr="007B46E3">
        <w:rPr>
          <w:rFonts w:asciiTheme="minorHAnsi" w:eastAsia="Times New Roman" w:hAnsiTheme="minorHAnsi"/>
          <w:i/>
          <w:sz w:val="22"/>
          <w:szCs w:val="20"/>
          <w:lang w:eastAsia="en-US"/>
        </w:rPr>
        <w:t xml:space="preserve"> Marche-Sortie from Seven Pieces for Organ</w:t>
      </w:r>
      <w:r w:rsidRPr="007B46E3">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ab/>
        <w:t>(Kalmus K 09767)</w:t>
      </w:r>
    </w:p>
    <w:p w:rsidR="008F6C00" w:rsidRPr="007B46E3" w:rsidRDefault="008F6C00" w:rsidP="001261AD">
      <w:pPr>
        <w:tabs>
          <w:tab w:val="left" w:pos="2268"/>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Dupré</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M.</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Numbers XLVIII</w:t>
      </w:r>
      <w:r w:rsidRPr="007B46E3">
        <w:rPr>
          <w:rFonts w:asciiTheme="minorHAnsi" w:eastAsia="Times New Roman" w:hAnsiTheme="minorHAnsi"/>
          <w:sz w:val="22"/>
          <w:szCs w:val="20"/>
          <w:lang w:eastAsia="en-US"/>
        </w:rPr>
        <w:t xml:space="preserve"> or </w:t>
      </w:r>
      <w:r w:rsidRPr="007B46E3">
        <w:rPr>
          <w:rFonts w:asciiTheme="minorHAnsi" w:eastAsia="Times New Roman" w:hAnsiTheme="minorHAnsi"/>
          <w:i/>
          <w:sz w:val="22"/>
          <w:szCs w:val="20"/>
          <w:lang w:eastAsia="en-US"/>
        </w:rPr>
        <w:t xml:space="preserve">LIV </w:t>
      </w:r>
      <w:r w:rsidRPr="007B46E3">
        <w:rPr>
          <w:rFonts w:asciiTheme="minorHAnsi" w:eastAsia="Times New Roman" w:hAnsiTheme="minorHAnsi"/>
          <w:sz w:val="22"/>
          <w:szCs w:val="20"/>
          <w:lang w:eastAsia="en-US"/>
        </w:rPr>
        <w:t xml:space="preserve">from </w:t>
      </w:r>
      <w:r w:rsidRPr="007B46E3">
        <w:rPr>
          <w:rFonts w:asciiTheme="minorHAnsi" w:eastAsia="Times New Roman" w:hAnsiTheme="minorHAnsi"/>
          <w:i/>
          <w:sz w:val="22"/>
          <w:szCs w:val="20"/>
          <w:lang w:eastAsia="en-US"/>
        </w:rPr>
        <w:t>Seventy-Nine Chorales</w:t>
      </w:r>
      <w:r w:rsidR="009B68D1">
        <w:rPr>
          <w:rFonts w:asciiTheme="minorHAnsi" w:eastAsia="Times New Roman" w:hAnsiTheme="minorHAnsi"/>
          <w:i/>
          <w:sz w:val="22"/>
          <w:szCs w:val="20"/>
          <w:lang w:eastAsia="en-US"/>
        </w:rPr>
        <w:t xml:space="preserve">, </w:t>
      </w:r>
      <w:r w:rsidR="0014136B" w:rsidRPr="007B46E3">
        <w:rPr>
          <w:rFonts w:asciiTheme="minorHAnsi" w:eastAsia="Times New Roman" w:hAnsiTheme="minorHAnsi"/>
          <w:i/>
          <w:sz w:val="22"/>
          <w:szCs w:val="20"/>
          <w:lang w:eastAsia="en-US"/>
        </w:rPr>
        <w:t>Op.</w:t>
      </w:r>
      <w:r w:rsidRPr="007B46E3">
        <w:rPr>
          <w:rFonts w:asciiTheme="minorHAnsi" w:eastAsia="Times New Roman" w:hAnsiTheme="minorHAnsi"/>
          <w:i/>
          <w:sz w:val="22"/>
          <w:szCs w:val="20"/>
          <w:lang w:eastAsia="en-US"/>
        </w:rPr>
        <w:t>28</w:t>
      </w:r>
    </w:p>
    <w:p w:rsidR="008F6C00" w:rsidRPr="007B46E3" w:rsidRDefault="008F6C00" w:rsidP="001261AD">
      <w:pPr>
        <w:tabs>
          <w:tab w:val="left" w:pos="2268"/>
        </w:tabs>
        <w:rPr>
          <w:rFonts w:asciiTheme="minorHAnsi" w:eastAsia="Times New Roman" w:hAnsiTheme="minorHAnsi"/>
          <w:sz w:val="22"/>
          <w:szCs w:val="20"/>
          <w:lang w:val="fr-FR" w:eastAsia="en-US"/>
        </w:rPr>
      </w:pPr>
      <w:r w:rsidRPr="007B46E3">
        <w:rPr>
          <w:rFonts w:asciiTheme="minorHAnsi" w:eastAsia="Times New Roman" w:hAnsiTheme="minorHAnsi"/>
          <w:sz w:val="22"/>
          <w:szCs w:val="20"/>
          <w:lang w:val="fr-FR" w:eastAsia="en-US"/>
        </w:rPr>
        <w:t>Dupré</w:t>
      </w:r>
      <w:r w:rsidR="009B68D1">
        <w:rPr>
          <w:rFonts w:asciiTheme="minorHAnsi" w:eastAsia="Times New Roman" w:hAnsiTheme="minorHAnsi"/>
          <w:sz w:val="22"/>
          <w:szCs w:val="20"/>
          <w:lang w:val="fr-FR" w:eastAsia="en-US"/>
        </w:rPr>
        <w:t xml:space="preserve">, </w:t>
      </w:r>
      <w:r w:rsidRPr="007B46E3">
        <w:rPr>
          <w:rFonts w:asciiTheme="minorHAnsi" w:eastAsia="Times New Roman" w:hAnsiTheme="minorHAnsi"/>
          <w:sz w:val="22"/>
          <w:szCs w:val="20"/>
          <w:lang w:val="fr-FR" w:eastAsia="en-US"/>
        </w:rPr>
        <w:t>M.</w:t>
      </w:r>
      <w:r w:rsidRPr="007B46E3">
        <w:rPr>
          <w:rFonts w:asciiTheme="minorHAnsi" w:eastAsia="Times New Roman" w:hAnsiTheme="minorHAnsi"/>
          <w:sz w:val="22"/>
          <w:szCs w:val="20"/>
          <w:lang w:val="fr-FR" w:eastAsia="en-US"/>
        </w:rPr>
        <w:tab/>
      </w:r>
      <w:r w:rsidRPr="007B46E3">
        <w:rPr>
          <w:rFonts w:asciiTheme="minorHAnsi" w:eastAsia="Times New Roman" w:hAnsiTheme="minorHAnsi"/>
          <w:i/>
          <w:sz w:val="22"/>
          <w:szCs w:val="20"/>
          <w:lang w:eastAsia="en-US"/>
        </w:rPr>
        <w:t>Te lucis ante terminum (</w:t>
      </w:r>
      <w:r w:rsidR="00483492">
        <w:rPr>
          <w:rFonts w:asciiTheme="minorHAnsi" w:eastAsia="Times New Roman" w:hAnsiTheme="minorHAnsi"/>
          <w:i/>
          <w:sz w:val="22"/>
          <w:szCs w:val="20"/>
          <w:lang w:eastAsia="en-US"/>
        </w:rPr>
        <w:t>No.</w:t>
      </w:r>
      <w:r w:rsidRPr="007B46E3">
        <w:rPr>
          <w:rFonts w:asciiTheme="minorHAnsi" w:eastAsia="Times New Roman" w:hAnsiTheme="minorHAnsi"/>
          <w:i/>
          <w:sz w:val="22"/>
          <w:szCs w:val="20"/>
          <w:lang w:eastAsia="en-US"/>
        </w:rPr>
        <w:t>5</w:t>
      </w:r>
      <w:r w:rsidRPr="007B46E3">
        <w:rPr>
          <w:rFonts w:asciiTheme="minorHAnsi" w:eastAsia="Times New Roman" w:hAnsiTheme="minorHAnsi"/>
          <w:sz w:val="22"/>
          <w:szCs w:val="20"/>
          <w:lang w:val="fr-FR" w:eastAsia="en-US"/>
        </w:rPr>
        <w:t xml:space="preserve"> from ‘</w:t>
      </w:r>
      <w:r w:rsidRPr="007B46E3">
        <w:rPr>
          <w:rFonts w:asciiTheme="minorHAnsi" w:eastAsia="Times New Roman" w:hAnsiTheme="minorHAnsi"/>
          <w:i/>
          <w:sz w:val="22"/>
          <w:szCs w:val="20"/>
          <w:lang w:eastAsia="en-US"/>
        </w:rPr>
        <w:t>Le Tombeau de Titelouze’</w:t>
      </w:r>
      <w:r w:rsidRPr="007B46E3">
        <w:rPr>
          <w:rFonts w:asciiTheme="minorHAnsi" w:eastAsia="Times New Roman" w:hAnsiTheme="minorHAnsi"/>
          <w:sz w:val="22"/>
          <w:szCs w:val="20"/>
          <w:lang w:val="fr-FR" w:eastAsia="en-US"/>
        </w:rPr>
        <w:t>)</w:t>
      </w:r>
    </w:p>
    <w:p w:rsidR="00C05532" w:rsidRDefault="00C05532" w:rsidP="001261AD">
      <w:pPr>
        <w:tabs>
          <w:tab w:val="left" w:pos="2268"/>
        </w:tabs>
        <w:rPr>
          <w:rFonts w:asciiTheme="minorHAnsi" w:eastAsia="Times New Roman" w:hAnsiTheme="minorHAnsi"/>
          <w:sz w:val="22"/>
          <w:szCs w:val="20"/>
          <w:lang w:eastAsia="en-US"/>
        </w:rPr>
      </w:pPr>
      <w:r>
        <w:rPr>
          <w:rFonts w:asciiTheme="minorHAnsi" w:eastAsia="Times New Roman" w:hAnsiTheme="minorHAnsi"/>
          <w:sz w:val="22"/>
          <w:szCs w:val="20"/>
          <w:lang w:eastAsia="en-US"/>
        </w:rPr>
        <w:t>Eben, P</w:t>
      </w:r>
      <w:r w:rsidR="00A761C0">
        <w:rPr>
          <w:rFonts w:asciiTheme="minorHAnsi" w:eastAsia="Times New Roman" w:hAnsiTheme="minorHAnsi"/>
          <w:sz w:val="22"/>
          <w:szCs w:val="20"/>
          <w:lang w:eastAsia="en-US"/>
        </w:rPr>
        <w:t>.</w:t>
      </w:r>
      <w:r>
        <w:rPr>
          <w:rFonts w:asciiTheme="minorHAnsi" w:eastAsia="Times New Roman" w:hAnsiTheme="minorHAnsi"/>
          <w:sz w:val="22"/>
          <w:szCs w:val="20"/>
          <w:lang w:eastAsia="en-US"/>
        </w:rPr>
        <w:tab/>
      </w:r>
      <w:r w:rsidRPr="00C05532">
        <w:rPr>
          <w:rFonts w:asciiTheme="minorHAnsi" w:eastAsia="Times New Roman" w:hAnsiTheme="minorHAnsi"/>
          <w:i/>
          <w:sz w:val="22"/>
          <w:szCs w:val="20"/>
          <w:lang w:eastAsia="en-US"/>
        </w:rPr>
        <w:t>Improvisation uber ein slowwakisches Marienlied (ProOrgano 1062)</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Franck</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C.</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 xml:space="preserve">Cantabile in B </w:t>
      </w:r>
      <w:r w:rsidR="00554C99">
        <w:rPr>
          <w:rFonts w:asciiTheme="minorHAnsi" w:eastAsia="Times New Roman" w:hAnsiTheme="minorHAnsi"/>
          <w:i/>
          <w:sz w:val="22"/>
          <w:szCs w:val="20"/>
          <w:lang w:eastAsia="en-US"/>
        </w:rPr>
        <w:t>major</w:t>
      </w:r>
    </w:p>
    <w:p w:rsidR="008F6C00" w:rsidRPr="007B46E3" w:rsidRDefault="008F6C00" w:rsidP="001261AD">
      <w:pPr>
        <w:tabs>
          <w:tab w:val="left" w:pos="2268"/>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Franck</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C.</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Pastorale</w:t>
      </w:r>
    </w:p>
    <w:p w:rsidR="008F6C00" w:rsidRPr="007B46E3" w:rsidRDefault="008F6C00" w:rsidP="001261AD">
      <w:pPr>
        <w:tabs>
          <w:tab w:val="left" w:pos="2268"/>
        </w:tabs>
        <w:rPr>
          <w:rFonts w:asciiTheme="minorHAnsi" w:eastAsia="Times New Roman" w:hAnsiTheme="minorHAnsi"/>
          <w:sz w:val="22"/>
          <w:szCs w:val="20"/>
          <w:lang w:eastAsia="en-US"/>
        </w:rPr>
      </w:pPr>
      <w:smartTag w:uri="urn:schemas-microsoft-com:office:smarttags" w:element="place">
        <w:smartTag w:uri="urn:schemas-microsoft-com:office:smarttags" w:element="City">
          <w:r w:rsidRPr="007B46E3">
            <w:rPr>
              <w:rFonts w:asciiTheme="minorHAnsi" w:eastAsia="Times New Roman" w:hAnsiTheme="minorHAnsi"/>
              <w:sz w:val="22"/>
              <w:szCs w:val="20"/>
              <w:lang w:eastAsia="en-US"/>
            </w:rPr>
            <w:t>Hammond</w:t>
          </w:r>
        </w:smartTag>
      </w:smartTag>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Postlude</w:t>
      </w:r>
      <w:r w:rsidRPr="007B46E3">
        <w:rPr>
          <w:rFonts w:asciiTheme="minorHAnsi" w:eastAsia="Times New Roman" w:hAnsiTheme="minorHAnsi"/>
          <w:sz w:val="22"/>
          <w:szCs w:val="20"/>
          <w:lang w:eastAsia="en-US"/>
        </w:rPr>
        <w:t xml:space="preserve"> from </w:t>
      </w:r>
      <w:proofErr w:type="gramStart"/>
      <w:r w:rsidRPr="007B46E3">
        <w:rPr>
          <w:rFonts w:asciiTheme="minorHAnsi" w:eastAsia="Times New Roman" w:hAnsiTheme="minorHAnsi"/>
          <w:i/>
          <w:sz w:val="22"/>
          <w:szCs w:val="20"/>
          <w:lang w:eastAsia="en-US"/>
        </w:rPr>
        <w:t>The</w:t>
      </w:r>
      <w:proofErr w:type="gramEnd"/>
      <w:r w:rsidRPr="007B46E3">
        <w:rPr>
          <w:rFonts w:asciiTheme="minorHAnsi" w:eastAsia="Times New Roman" w:hAnsiTheme="minorHAnsi"/>
          <w:i/>
          <w:sz w:val="22"/>
          <w:szCs w:val="20"/>
          <w:lang w:eastAsia="en-US"/>
        </w:rPr>
        <w:t xml:space="preserve"> Modern Organist</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Volume 1</w:t>
      </w:r>
      <w:r w:rsidRPr="007B46E3">
        <w:rPr>
          <w:rFonts w:asciiTheme="minorHAnsi" w:eastAsia="Times New Roman" w:hAnsiTheme="minorHAnsi"/>
          <w:sz w:val="22"/>
          <w:szCs w:val="20"/>
          <w:lang w:eastAsia="en-US"/>
        </w:rPr>
        <w:t xml:space="preserve"> (Banks)</w:t>
      </w:r>
    </w:p>
    <w:p w:rsidR="008F6C00" w:rsidRPr="007B46E3" w:rsidRDefault="008F6C00" w:rsidP="001261AD">
      <w:pPr>
        <w:tabs>
          <w:tab w:val="left" w:pos="2268"/>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Hindemith</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P.</w:t>
      </w:r>
      <w:r w:rsidRPr="007B46E3">
        <w:rPr>
          <w:rFonts w:asciiTheme="minorHAnsi" w:eastAsia="Times New Roman" w:hAnsiTheme="minorHAnsi"/>
          <w:sz w:val="22"/>
          <w:szCs w:val="20"/>
          <w:lang w:eastAsia="en-US"/>
        </w:rPr>
        <w:tab/>
        <w:t>1</w:t>
      </w:r>
      <w:r w:rsidRPr="007B46E3">
        <w:rPr>
          <w:rFonts w:asciiTheme="minorHAnsi" w:eastAsia="Times New Roman" w:hAnsiTheme="minorHAnsi"/>
          <w:sz w:val="22"/>
          <w:szCs w:val="20"/>
          <w:vertAlign w:val="superscript"/>
          <w:lang w:eastAsia="en-US"/>
        </w:rPr>
        <w:t>st</w:t>
      </w:r>
      <w:r w:rsidRPr="007B46E3">
        <w:rPr>
          <w:rFonts w:asciiTheme="minorHAnsi" w:eastAsia="Times New Roman" w:hAnsiTheme="minorHAnsi"/>
          <w:sz w:val="22"/>
          <w:szCs w:val="20"/>
          <w:lang w:eastAsia="en-US"/>
        </w:rPr>
        <w:t xml:space="preserve"> or </w:t>
      </w:r>
      <w:r w:rsidR="00D568C7" w:rsidRPr="007B46E3">
        <w:rPr>
          <w:rFonts w:asciiTheme="minorHAnsi" w:eastAsia="Times New Roman" w:hAnsiTheme="minorHAnsi" w:cs="Arial"/>
          <w:sz w:val="22"/>
          <w:szCs w:val="20"/>
          <w:lang w:eastAsia="en-US"/>
        </w:rPr>
        <w:t>2</w:t>
      </w:r>
      <w:r w:rsidR="00D568C7" w:rsidRPr="007B46E3">
        <w:rPr>
          <w:rFonts w:asciiTheme="minorHAnsi" w:eastAsia="Times New Roman" w:hAnsiTheme="minorHAnsi" w:cs="Arial"/>
          <w:sz w:val="22"/>
          <w:szCs w:val="20"/>
          <w:vertAlign w:val="superscript"/>
          <w:lang w:eastAsia="en-US"/>
        </w:rPr>
        <w:t>nd</w:t>
      </w:r>
      <w:r w:rsidRPr="007B46E3">
        <w:rPr>
          <w:rFonts w:asciiTheme="minorHAnsi" w:eastAsia="Times New Roman" w:hAnsiTheme="minorHAnsi"/>
          <w:sz w:val="22"/>
          <w:szCs w:val="20"/>
          <w:lang w:eastAsia="en-US"/>
        </w:rPr>
        <w:t xml:space="preserve"> </w:t>
      </w:r>
      <w:r w:rsidR="009B1A90">
        <w:rPr>
          <w:rFonts w:asciiTheme="minorHAnsi" w:eastAsia="Times New Roman" w:hAnsiTheme="minorHAnsi"/>
          <w:sz w:val="22"/>
          <w:szCs w:val="20"/>
          <w:lang w:eastAsia="en-US"/>
        </w:rPr>
        <w:t xml:space="preserve">movements </w:t>
      </w:r>
      <w:r w:rsidRPr="007B46E3">
        <w:rPr>
          <w:rFonts w:asciiTheme="minorHAnsi" w:eastAsia="Times New Roman" w:hAnsiTheme="minorHAnsi"/>
          <w:sz w:val="22"/>
          <w:szCs w:val="20"/>
          <w:lang w:eastAsia="en-US"/>
        </w:rPr>
        <w:t>from</w:t>
      </w:r>
      <w:r w:rsidRPr="007B46E3">
        <w:rPr>
          <w:rFonts w:asciiTheme="minorHAnsi" w:eastAsia="Times New Roman" w:hAnsiTheme="minorHAnsi"/>
          <w:i/>
          <w:sz w:val="22"/>
          <w:szCs w:val="20"/>
          <w:lang w:eastAsia="en-US"/>
        </w:rPr>
        <w:t xml:space="preserve"> Organ Sonata </w:t>
      </w:r>
      <w:r w:rsidR="00483492">
        <w:rPr>
          <w:rFonts w:asciiTheme="minorHAnsi" w:eastAsia="Times New Roman" w:hAnsiTheme="minorHAnsi"/>
          <w:i/>
          <w:sz w:val="22"/>
          <w:szCs w:val="20"/>
          <w:lang w:eastAsia="en-US"/>
        </w:rPr>
        <w:t>No.</w:t>
      </w:r>
      <w:r w:rsidRPr="007B46E3">
        <w:rPr>
          <w:rFonts w:asciiTheme="minorHAnsi" w:eastAsia="Times New Roman" w:hAnsiTheme="minorHAnsi"/>
          <w:i/>
          <w:sz w:val="22"/>
          <w:szCs w:val="20"/>
          <w:lang w:eastAsia="en-US"/>
        </w:rPr>
        <w:t>2</w:t>
      </w:r>
    </w:p>
    <w:p w:rsidR="008F6C00" w:rsidRPr="007B46E3" w:rsidRDefault="008F6C00" w:rsidP="00D120D4">
      <w:pPr>
        <w:tabs>
          <w:tab w:val="left" w:pos="2268"/>
        </w:tabs>
        <w:ind w:right="-455"/>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Homilius</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G. A.</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 xml:space="preserve">Trio in G </w:t>
      </w:r>
      <w:r w:rsidR="00554C99">
        <w:rPr>
          <w:rFonts w:asciiTheme="minorHAnsi" w:eastAsia="Times New Roman" w:hAnsiTheme="minorHAnsi"/>
          <w:i/>
          <w:sz w:val="22"/>
          <w:szCs w:val="20"/>
          <w:lang w:eastAsia="en-US"/>
        </w:rPr>
        <w:t>major</w:t>
      </w:r>
      <w:r w:rsidRPr="007B46E3">
        <w:rPr>
          <w:rFonts w:asciiTheme="minorHAnsi" w:eastAsia="Times New Roman" w:hAnsiTheme="minorHAnsi"/>
          <w:sz w:val="22"/>
          <w:szCs w:val="20"/>
          <w:lang w:eastAsia="en-US"/>
        </w:rPr>
        <w:t xml:space="preserve"> (</w:t>
      </w:r>
      <w:r w:rsidR="00483492">
        <w:rPr>
          <w:rFonts w:asciiTheme="minorHAnsi" w:eastAsia="Times New Roman" w:hAnsiTheme="minorHAnsi"/>
          <w:i/>
          <w:sz w:val="22"/>
          <w:szCs w:val="20"/>
          <w:lang w:eastAsia="en-US"/>
        </w:rPr>
        <w:t>No.</w:t>
      </w:r>
      <w:r w:rsidRPr="007B46E3">
        <w:rPr>
          <w:rFonts w:asciiTheme="minorHAnsi" w:eastAsia="Times New Roman" w:hAnsiTheme="minorHAnsi"/>
          <w:i/>
          <w:sz w:val="22"/>
          <w:szCs w:val="20"/>
          <w:lang w:eastAsia="en-US"/>
        </w:rPr>
        <w:t>13</w:t>
      </w:r>
      <w:r w:rsidRPr="007B46E3">
        <w:rPr>
          <w:rFonts w:asciiTheme="minorHAnsi" w:eastAsia="Times New Roman" w:hAnsiTheme="minorHAnsi"/>
          <w:sz w:val="22"/>
          <w:szCs w:val="20"/>
          <w:lang w:eastAsia="en-US"/>
        </w:rPr>
        <w:t xml:space="preserve"> from </w:t>
      </w:r>
      <w:r w:rsidRPr="007B46E3">
        <w:rPr>
          <w:rFonts w:asciiTheme="minorHAnsi" w:eastAsia="Times New Roman" w:hAnsiTheme="minorHAnsi"/>
          <w:i/>
          <w:sz w:val="22"/>
          <w:szCs w:val="20"/>
          <w:lang w:eastAsia="en-US"/>
        </w:rPr>
        <w:t>Fifteen Organ Trios</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sz w:val="22"/>
          <w:szCs w:val="20"/>
          <w:lang w:eastAsia="en-US"/>
        </w:rPr>
        <w:t>Masters Music Publications Inc.)</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Howells</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H.</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 xml:space="preserve">Psalm-Prelude </w:t>
      </w:r>
      <w:r w:rsidR="00483492">
        <w:rPr>
          <w:rFonts w:asciiTheme="minorHAnsi" w:eastAsia="Times New Roman" w:hAnsiTheme="minorHAnsi"/>
          <w:i/>
          <w:sz w:val="22"/>
          <w:szCs w:val="20"/>
          <w:lang w:eastAsia="en-US"/>
        </w:rPr>
        <w:t>No.</w:t>
      </w:r>
      <w:r w:rsidRPr="007B46E3">
        <w:rPr>
          <w:rFonts w:asciiTheme="minorHAnsi" w:eastAsia="Times New Roman" w:hAnsiTheme="minorHAnsi"/>
          <w:i/>
          <w:sz w:val="22"/>
          <w:szCs w:val="20"/>
          <w:lang w:eastAsia="en-US"/>
        </w:rPr>
        <w:t>2 (Set 1)</w:t>
      </w:r>
      <w:r w:rsidRPr="007B46E3">
        <w:rPr>
          <w:rFonts w:asciiTheme="minorHAnsi" w:eastAsia="Times New Roman" w:hAnsiTheme="minorHAnsi"/>
          <w:sz w:val="22"/>
          <w:szCs w:val="20"/>
          <w:lang w:eastAsia="en-US"/>
        </w:rPr>
        <w:t xml:space="preserve"> (Novello)</w:t>
      </w:r>
    </w:p>
    <w:p w:rsidR="008F6C00" w:rsidRPr="007B46E3" w:rsidRDefault="008F6C00" w:rsidP="001261AD">
      <w:pPr>
        <w:tabs>
          <w:tab w:val="left" w:pos="2268"/>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Jongen</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J.</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Chant de Mai</w:t>
      </w:r>
    </w:p>
    <w:p w:rsidR="00CF2FA9" w:rsidRDefault="00CF2FA9" w:rsidP="00A908E7">
      <w:pPr>
        <w:tabs>
          <w:tab w:val="left" w:pos="2410"/>
        </w:tabs>
        <w:ind w:left="2268" w:hanging="2268"/>
        <w:rPr>
          <w:rFonts w:asciiTheme="minorHAnsi" w:eastAsia="Times New Roman" w:hAnsiTheme="minorHAnsi"/>
          <w:sz w:val="22"/>
          <w:szCs w:val="20"/>
          <w:lang w:eastAsia="en-US"/>
        </w:rPr>
      </w:pPr>
      <w:r>
        <w:rPr>
          <w:rFonts w:asciiTheme="minorHAnsi" w:eastAsia="Times New Roman" w:hAnsiTheme="minorHAnsi"/>
          <w:sz w:val="22"/>
          <w:szCs w:val="20"/>
          <w:lang w:eastAsia="en-US"/>
        </w:rPr>
        <w:t>Karg-Elert</w:t>
      </w:r>
      <w:r>
        <w:rPr>
          <w:rFonts w:asciiTheme="minorHAnsi" w:eastAsia="Times New Roman" w:hAnsiTheme="minorHAnsi"/>
          <w:sz w:val="22"/>
          <w:szCs w:val="20"/>
          <w:lang w:eastAsia="en-US"/>
        </w:rPr>
        <w:tab/>
      </w:r>
      <w:r w:rsidRPr="00CF2FA9">
        <w:rPr>
          <w:rFonts w:asciiTheme="minorHAnsi" w:eastAsia="Times New Roman" w:hAnsiTheme="minorHAnsi"/>
          <w:i/>
          <w:sz w:val="22"/>
          <w:szCs w:val="20"/>
          <w:lang w:eastAsia="en-US"/>
        </w:rPr>
        <w:t>Dir, dir, Jehova</w:t>
      </w:r>
      <w:r>
        <w:rPr>
          <w:rFonts w:asciiTheme="minorHAnsi" w:eastAsia="Times New Roman" w:hAnsiTheme="minorHAnsi"/>
          <w:sz w:val="22"/>
          <w:szCs w:val="20"/>
          <w:lang w:eastAsia="en-US"/>
        </w:rPr>
        <w:t xml:space="preserve"> or </w:t>
      </w:r>
      <w:r w:rsidRPr="00CF2FA9">
        <w:rPr>
          <w:rFonts w:asciiTheme="minorHAnsi" w:eastAsia="Times New Roman" w:hAnsiTheme="minorHAnsi"/>
          <w:i/>
          <w:sz w:val="22"/>
          <w:szCs w:val="20"/>
          <w:lang w:eastAsia="en-US"/>
        </w:rPr>
        <w:t>Sollt ich meinem Gott nicht singen</w:t>
      </w:r>
      <w:r>
        <w:rPr>
          <w:rFonts w:asciiTheme="minorHAnsi" w:eastAsia="Times New Roman" w:hAnsiTheme="minorHAnsi"/>
          <w:sz w:val="22"/>
          <w:szCs w:val="20"/>
          <w:lang w:eastAsia="en-US"/>
        </w:rPr>
        <w:t xml:space="preserve"> from </w:t>
      </w:r>
      <w:r>
        <w:rPr>
          <w:rFonts w:asciiTheme="minorHAnsi" w:eastAsia="Times New Roman" w:hAnsiTheme="minorHAnsi"/>
          <w:i/>
          <w:sz w:val="22"/>
          <w:szCs w:val="20"/>
          <w:lang w:eastAsia="en-US"/>
        </w:rPr>
        <w:t xml:space="preserve">20 Preludes &amp; </w:t>
      </w:r>
      <w:r>
        <w:rPr>
          <w:rFonts w:asciiTheme="minorHAnsi" w:eastAsia="Times New Roman" w:hAnsiTheme="minorHAnsi"/>
          <w:i/>
          <w:sz w:val="22"/>
          <w:szCs w:val="20"/>
          <w:lang w:eastAsia="en-US"/>
        </w:rPr>
        <w:br/>
      </w:r>
      <w:r w:rsidRPr="00CF2FA9">
        <w:rPr>
          <w:rFonts w:asciiTheme="minorHAnsi" w:eastAsia="Times New Roman" w:hAnsiTheme="minorHAnsi"/>
          <w:i/>
          <w:sz w:val="22"/>
          <w:szCs w:val="20"/>
          <w:lang w:eastAsia="en-US"/>
        </w:rPr>
        <w:t>Postludes, Op. 78</w:t>
      </w:r>
      <w:r>
        <w:rPr>
          <w:rFonts w:asciiTheme="minorHAnsi" w:eastAsia="Times New Roman" w:hAnsiTheme="minorHAnsi"/>
          <w:sz w:val="22"/>
          <w:szCs w:val="20"/>
          <w:lang w:eastAsia="en-US"/>
        </w:rPr>
        <w:t xml:space="preserve"> (Breitkopf)</w:t>
      </w:r>
    </w:p>
    <w:p w:rsidR="00CF2FA9" w:rsidRPr="00CF2FA9" w:rsidRDefault="00CF2FA9" w:rsidP="00A908E7">
      <w:pPr>
        <w:tabs>
          <w:tab w:val="left" w:pos="2410"/>
        </w:tabs>
        <w:ind w:left="2268" w:hanging="2268"/>
        <w:rPr>
          <w:rFonts w:asciiTheme="minorHAnsi" w:eastAsia="Times New Roman" w:hAnsiTheme="minorHAnsi"/>
          <w:i/>
          <w:sz w:val="22"/>
          <w:szCs w:val="20"/>
          <w:lang w:eastAsia="en-US"/>
        </w:rPr>
      </w:pPr>
      <w:r>
        <w:rPr>
          <w:rFonts w:asciiTheme="minorHAnsi" w:eastAsia="Times New Roman" w:hAnsiTheme="minorHAnsi"/>
          <w:sz w:val="22"/>
          <w:szCs w:val="20"/>
          <w:lang w:eastAsia="en-US"/>
        </w:rPr>
        <w:tab/>
      </w:r>
      <w:r w:rsidRPr="00CF2FA9">
        <w:rPr>
          <w:rFonts w:asciiTheme="minorHAnsi" w:eastAsia="Times New Roman" w:hAnsiTheme="minorHAnsi"/>
          <w:i/>
          <w:sz w:val="22"/>
          <w:szCs w:val="20"/>
          <w:lang w:eastAsia="en-US"/>
        </w:rPr>
        <w:t>8 Short Pieces, Op. 54</w:t>
      </w:r>
      <w:r>
        <w:rPr>
          <w:rFonts w:asciiTheme="minorHAnsi" w:eastAsia="Times New Roman" w:hAnsiTheme="minorHAnsi"/>
          <w:i/>
          <w:sz w:val="22"/>
          <w:szCs w:val="20"/>
          <w:lang w:eastAsia="en-US"/>
        </w:rPr>
        <w:t xml:space="preserve"> (any piece)</w:t>
      </w:r>
    </w:p>
    <w:p w:rsidR="008F6C00" w:rsidRPr="007B46E3" w:rsidRDefault="008F6C00" w:rsidP="00D120D4">
      <w:pPr>
        <w:tabs>
          <w:tab w:val="left" w:pos="2268"/>
        </w:tabs>
        <w:ind w:right="-739"/>
        <w:rPr>
          <w:rFonts w:asciiTheme="minorHAnsi" w:eastAsia="Times New Roman" w:hAnsiTheme="minorHAnsi"/>
          <w:sz w:val="22"/>
          <w:szCs w:val="20"/>
          <w:lang w:val="fr-FR" w:eastAsia="en-US"/>
        </w:rPr>
      </w:pPr>
      <w:r w:rsidRPr="007B46E3">
        <w:rPr>
          <w:rFonts w:asciiTheme="minorHAnsi" w:eastAsia="Times New Roman" w:hAnsiTheme="minorHAnsi"/>
          <w:sz w:val="22"/>
          <w:szCs w:val="20"/>
          <w:lang w:val="fr-FR" w:eastAsia="en-US"/>
        </w:rPr>
        <w:t>Langlais</w:t>
      </w:r>
      <w:r w:rsidR="009B68D1">
        <w:rPr>
          <w:rFonts w:asciiTheme="minorHAnsi" w:eastAsia="Times New Roman" w:hAnsiTheme="minorHAnsi"/>
          <w:sz w:val="22"/>
          <w:szCs w:val="20"/>
          <w:lang w:val="fr-FR" w:eastAsia="en-US"/>
        </w:rPr>
        <w:t xml:space="preserve">, </w:t>
      </w:r>
      <w:r w:rsidR="00CF2FA9">
        <w:rPr>
          <w:rFonts w:asciiTheme="minorHAnsi" w:eastAsia="Times New Roman" w:hAnsiTheme="minorHAnsi"/>
          <w:sz w:val="22"/>
          <w:szCs w:val="20"/>
          <w:lang w:val="fr-FR" w:eastAsia="en-US"/>
        </w:rPr>
        <w:t>J.</w:t>
      </w:r>
      <w:r w:rsidR="00CF2FA9">
        <w:rPr>
          <w:rFonts w:asciiTheme="minorHAnsi" w:eastAsia="Times New Roman" w:hAnsiTheme="minorHAnsi"/>
          <w:sz w:val="22"/>
          <w:szCs w:val="20"/>
          <w:lang w:val="fr-FR" w:eastAsia="en-US"/>
        </w:rPr>
        <w:tab/>
      </w:r>
      <w:r w:rsidRPr="007B46E3">
        <w:rPr>
          <w:rFonts w:asciiTheme="minorHAnsi" w:eastAsia="Times New Roman" w:hAnsiTheme="minorHAnsi"/>
          <w:i/>
          <w:sz w:val="22"/>
          <w:szCs w:val="20"/>
          <w:lang w:eastAsia="en-US"/>
        </w:rPr>
        <w:t>Trois Meditations sur la Sainte Trinité</w:t>
      </w:r>
      <w:r w:rsidR="009B68D1">
        <w:rPr>
          <w:rFonts w:asciiTheme="minorHAnsi" w:eastAsia="Times New Roman" w:hAnsiTheme="minorHAnsi"/>
          <w:i/>
          <w:sz w:val="22"/>
          <w:szCs w:val="20"/>
          <w:lang w:eastAsia="en-US"/>
        </w:rPr>
        <w:t xml:space="preserve">, </w:t>
      </w:r>
      <w:r w:rsidR="00483492">
        <w:rPr>
          <w:rFonts w:asciiTheme="minorHAnsi" w:eastAsia="Times New Roman" w:hAnsiTheme="minorHAnsi"/>
          <w:i/>
          <w:sz w:val="22"/>
          <w:szCs w:val="20"/>
          <w:lang w:eastAsia="en-US"/>
        </w:rPr>
        <w:t>No.</w:t>
      </w:r>
      <w:r w:rsidR="009619BF" w:rsidRPr="007B46E3">
        <w:rPr>
          <w:rFonts w:asciiTheme="minorHAnsi" w:eastAsia="Times New Roman" w:hAnsiTheme="minorHAnsi"/>
          <w:i/>
          <w:sz w:val="22"/>
          <w:szCs w:val="20"/>
          <w:lang w:eastAsia="en-US"/>
        </w:rPr>
        <w:t>3 (Le Saint Espirit)</w:t>
      </w:r>
      <w:r w:rsidR="009619BF" w:rsidRPr="007B46E3">
        <w:rPr>
          <w:rFonts w:asciiTheme="minorHAnsi" w:eastAsia="Times New Roman" w:hAnsiTheme="minorHAnsi"/>
          <w:sz w:val="22"/>
          <w:szCs w:val="20"/>
          <w:lang w:val="fr-FR" w:eastAsia="en-US"/>
        </w:rPr>
        <w:t xml:space="preserve"> </w:t>
      </w:r>
      <w:r w:rsidRPr="007B46E3">
        <w:rPr>
          <w:rFonts w:asciiTheme="minorHAnsi" w:eastAsia="Times New Roman" w:hAnsiTheme="minorHAnsi"/>
          <w:sz w:val="22"/>
          <w:szCs w:val="20"/>
          <w:lang w:val="fr-FR" w:eastAsia="en-US"/>
        </w:rPr>
        <w:t>(Editions Combre)</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Langlais</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J.</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Neuf Preludes</w:t>
      </w:r>
      <w:r w:rsidR="009B68D1">
        <w:rPr>
          <w:rFonts w:asciiTheme="minorHAnsi" w:eastAsia="Times New Roman" w:hAnsiTheme="minorHAnsi"/>
          <w:i/>
          <w:sz w:val="22"/>
          <w:szCs w:val="20"/>
          <w:lang w:eastAsia="en-US"/>
        </w:rPr>
        <w:t xml:space="preserve">, </w:t>
      </w:r>
      <w:r w:rsidR="00483492">
        <w:rPr>
          <w:rFonts w:asciiTheme="minorHAnsi" w:eastAsia="Times New Roman" w:hAnsiTheme="minorHAnsi"/>
          <w:i/>
          <w:sz w:val="22"/>
          <w:szCs w:val="20"/>
          <w:lang w:eastAsia="en-US"/>
        </w:rPr>
        <w:t>No.</w:t>
      </w:r>
      <w:r w:rsidR="009619BF" w:rsidRPr="007B46E3">
        <w:rPr>
          <w:rFonts w:asciiTheme="minorHAnsi" w:eastAsia="Times New Roman" w:hAnsiTheme="minorHAnsi"/>
          <w:i/>
          <w:sz w:val="22"/>
          <w:szCs w:val="20"/>
          <w:lang w:eastAsia="en-US"/>
        </w:rPr>
        <w:t>5</w:t>
      </w:r>
      <w:r w:rsidR="009619BF" w:rsidRPr="007B46E3">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(Leduc)</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Lübeck</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V.</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Prelude and Fugue in E</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Mathias</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W.</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 xml:space="preserve">Processional </w:t>
      </w:r>
      <w:r w:rsidRPr="007B46E3">
        <w:rPr>
          <w:rFonts w:asciiTheme="minorHAnsi" w:eastAsia="Times New Roman" w:hAnsiTheme="minorHAnsi"/>
          <w:sz w:val="22"/>
          <w:szCs w:val="20"/>
          <w:lang w:eastAsia="en-US"/>
        </w:rPr>
        <w:t>from</w:t>
      </w:r>
      <w:r w:rsidRPr="007B46E3">
        <w:rPr>
          <w:rFonts w:asciiTheme="minorHAnsi" w:eastAsia="Times New Roman" w:hAnsiTheme="minorHAnsi"/>
          <w:i/>
          <w:sz w:val="22"/>
          <w:szCs w:val="20"/>
          <w:lang w:eastAsia="en-US"/>
        </w:rPr>
        <w:t xml:space="preserve"> Modern Organ Music </w:t>
      </w:r>
      <w:r w:rsidRPr="007B46E3">
        <w:rPr>
          <w:rFonts w:asciiTheme="minorHAnsi" w:eastAsia="Times New Roman" w:hAnsiTheme="minorHAnsi"/>
          <w:sz w:val="22"/>
          <w:szCs w:val="20"/>
          <w:lang w:eastAsia="en-US"/>
        </w:rPr>
        <w:t>(OUP)</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Mathias</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W.</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Toccata Giocosa</w:t>
      </w:r>
      <w:r w:rsidR="009B68D1">
        <w:rPr>
          <w:rFonts w:asciiTheme="minorHAnsi" w:eastAsia="Times New Roman" w:hAnsiTheme="minorHAnsi"/>
          <w:i/>
          <w:sz w:val="22"/>
          <w:szCs w:val="20"/>
          <w:lang w:eastAsia="en-US"/>
        </w:rPr>
        <w:t xml:space="preserve">, </w:t>
      </w:r>
      <w:r w:rsidR="0014136B" w:rsidRPr="007B46E3">
        <w:rPr>
          <w:rFonts w:asciiTheme="minorHAnsi" w:eastAsia="Times New Roman" w:hAnsiTheme="minorHAnsi"/>
          <w:i/>
          <w:sz w:val="22"/>
          <w:szCs w:val="20"/>
          <w:lang w:eastAsia="en-US"/>
        </w:rPr>
        <w:t>Op.</w:t>
      </w:r>
      <w:r w:rsidRPr="007B46E3">
        <w:rPr>
          <w:rFonts w:asciiTheme="minorHAnsi" w:eastAsia="Times New Roman" w:hAnsiTheme="minorHAnsi"/>
          <w:i/>
          <w:sz w:val="22"/>
          <w:szCs w:val="20"/>
          <w:lang w:eastAsia="en-US"/>
        </w:rPr>
        <w:t>36</w:t>
      </w:r>
      <w:r w:rsidR="006647E9">
        <w:rPr>
          <w:rFonts w:asciiTheme="minorHAnsi" w:eastAsia="Times New Roman" w:hAnsiTheme="minorHAnsi"/>
          <w:i/>
          <w:sz w:val="22"/>
          <w:szCs w:val="20"/>
          <w:lang w:eastAsia="en-US"/>
        </w:rPr>
        <w:t>,</w:t>
      </w:r>
      <w:r w:rsidRPr="007B46E3">
        <w:rPr>
          <w:rFonts w:asciiTheme="minorHAnsi" w:eastAsia="Times New Roman" w:hAnsiTheme="minorHAnsi"/>
          <w:i/>
          <w:sz w:val="22"/>
          <w:szCs w:val="20"/>
          <w:lang w:eastAsia="en-US"/>
        </w:rPr>
        <w:t xml:space="preserve"> </w:t>
      </w:r>
      <w:r w:rsidR="00483492">
        <w:rPr>
          <w:rFonts w:asciiTheme="minorHAnsi" w:eastAsia="Times New Roman" w:hAnsiTheme="minorHAnsi"/>
          <w:i/>
          <w:sz w:val="22"/>
          <w:szCs w:val="20"/>
          <w:lang w:eastAsia="en-US"/>
        </w:rPr>
        <w:t>No.</w:t>
      </w:r>
      <w:r w:rsidRPr="007B46E3">
        <w:rPr>
          <w:rFonts w:asciiTheme="minorHAnsi" w:eastAsia="Times New Roman" w:hAnsiTheme="minorHAnsi"/>
          <w:i/>
          <w:sz w:val="22"/>
          <w:szCs w:val="20"/>
          <w:lang w:eastAsia="en-US"/>
        </w:rPr>
        <w:t xml:space="preserve">2 </w:t>
      </w:r>
      <w:r w:rsidRPr="007B46E3">
        <w:rPr>
          <w:rFonts w:asciiTheme="minorHAnsi" w:eastAsia="Times New Roman" w:hAnsiTheme="minorHAnsi"/>
          <w:sz w:val="22"/>
          <w:szCs w:val="20"/>
          <w:lang w:eastAsia="en-US"/>
        </w:rPr>
        <w:t>(OUP reproduced by Allegro Music)</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Mendelssohn</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F.</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Prelude and Fugue in D minor; Prelude in C minor</w:t>
      </w:r>
    </w:p>
    <w:p w:rsidR="008F6C00" w:rsidRPr="007B46E3" w:rsidRDefault="008F6C00" w:rsidP="001261AD">
      <w:pPr>
        <w:tabs>
          <w:tab w:val="left" w:pos="2268"/>
        </w:tabs>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Merkel</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G.A.</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16 Orgelstücke</w:t>
      </w:r>
      <w:r w:rsidR="009B68D1">
        <w:rPr>
          <w:rFonts w:asciiTheme="minorHAnsi" w:eastAsia="Times New Roman" w:hAnsiTheme="minorHAnsi"/>
          <w:i/>
          <w:sz w:val="22"/>
          <w:szCs w:val="20"/>
          <w:lang w:eastAsia="en-US"/>
        </w:rPr>
        <w:t xml:space="preserve">, </w:t>
      </w:r>
      <w:r w:rsidR="0014136B" w:rsidRPr="007B46E3">
        <w:rPr>
          <w:rFonts w:asciiTheme="minorHAnsi" w:eastAsia="Times New Roman" w:hAnsiTheme="minorHAnsi"/>
          <w:i/>
          <w:sz w:val="22"/>
          <w:szCs w:val="20"/>
          <w:lang w:eastAsia="en-US"/>
        </w:rPr>
        <w:t>Op.</w:t>
      </w:r>
      <w:r w:rsidRPr="007B46E3">
        <w:rPr>
          <w:rFonts w:asciiTheme="minorHAnsi" w:eastAsia="Times New Roman" w:hAnsiTheme="minorHAnsi"/>
          <w:i/>
          <w:sz w:val="22"/>
          <w:szCs w:val="20"/>
          <w:lang w:eastAsia="en-US"/>
        </w:rPr>
        <w:t>179</w:t>
      </w:r>
      <w:r w:rsidR="009B68D1">
        <w:rPr>
          <w:rFonts w:asciiTheme="minorHAnsi" w:eastAsia="Times New Roman" w:hAnsiTheme="minorHAnsi"/>
          <w:sz w:val="22"/>
          <w:szCs w:val="20"/>
          <w:lang w:eastAsia="en-US"/>
        </w:rPr>
        <w:t xml:space="preserve">, </w:t>
      </w:r>
      <w:r w:rsidR="00483492">
        <w:rPr>
          <w:rFonts w:asciiTheme="minorHAnsi" w:eastAsia="Times New Roman" w:hAnsiTheme="minorHAnsi"/>
          <w:i/>
          <w:sz w:val="22"/>
          <w:szCs w:val="20"/>
          <w:lang w:eastAsia="en-US"/>
        </w:rPr>
        <w:t>No.</w:t>
      </w:r>
      <w:r w:rsidR="009619BF" w:rsidRPr="007B46E3">
        <w:rPr>
          <w:rFonts w:asciiTheme="minorHAnsi" w:eastAsia="Times New Roman" w:hAnsiTheme="minorHAnsi"/>
          <w:i/>
          <w:sz w:val="22"/>
          <w:szCs w:val="20"/>
          <w:lang w:eastAsia="en-US"/>
        </w:rPr>
        <w:t>15</w:t>
      </w:r>
      <w:r w:rsidR="009619BF" w:rsidRPr="007B46E3">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(Musik Verlag 1878)</w:t>
      </w:r>
    </w:p>
    <w:p w:rsidR="008F6C00" w:rsidRPr="007B46E3" w:rsidRDefault="008F6C00" w:rsidP="001261AD">
      <w:pPr>
        <w:tabs>
          <w:tab w:val="left" w:pos="2268"/>
        </w:tabs>
        <w:rPr>
          <w:rFonts w:asciiTheme="minorHAnsi" w:eastAsia="Times New Roman" w:hAnsiTheme="minorHAnsi"/>
          <w:sz w:val="22"/>
          <w:szCs w:val="20"/>
          <w:lang w:val="fr-FR" w:eastAsia="en-US"/>
        </w:rPr>
      </w:pPr>
      <w:r w:rsidRPr="007B46E3">
        <w:rPr>
          <w:rFonts w:asciiTheme="minorHAnsi" w:eastAsia="Times New Roman" w:hAnsiTheme="minorHAnsi"/>
          <w:sz w:val="22"/>
          <w:szCs w:val="20"/>
          <w:lang w:val="fr-FR" w:eastAsia="en-US"/>
        </w:rPr>
        <w:t>Messiaen</w:t>
      </w:r>
      <w:r w:rsidR="009B68D1">
        <w:rPr>
          <w:rFonts w:asciiTheme="minorHAnsi" w:eastAsia="Times New Roman" w:hAnsiTheme="minorHAnsi"/>
          <w:sz w:val="22"/>
          <w:szCs w:val="20"/>
          <w:lang w:val="fr-FR" w:eastAsia="en-US"/>
        </w:rPr>
        <w:t xml:space="preserve">, </w:t>
      </w:r>
      <w:r w:rsidRPr="007B46E3">
        <w:rPr>
          <w:rFonts w:asciiTheme="minorHAnsi" w:eastAsia="Times New Roman" w:hAnsiTheme="minorHAnsi"/>
          <w:sz w:val="22"/>
          <w:szCs w:val="20"/>
          <w:lang w:val="fr-FR" w:eastAsia="en-US"/>
        </w:rPr>
        <w:t>O.</w:t>
      </w:r>
      <w:r w:rsidRPr="007B46E3">
        <w:rPr>
          <w:rFonts w:asciiTheme="minorHAnsi" w:eastAsia="Times New Roman" w:hAnsiTheme="minorHAnsi"/>
          <w:sz w:val="22"/>
          <w:szCs w:val="20"/>
          <w:lang w:val="fr-FR" w:eastAsia="en-US"/>
        </w:rPr>
        <w:tab/>
      </w:r>
      <w:r w:rsidRPr="007B46E3">
        <w:rPr>
          <w:rFonts w:asciiTheme="minorHAnsi" w:eastAsia="Times New Roman" w:hAnsiTheme="minorHAnsi"/>
          <w:i/>
          <w:sz w:val="22"/>
          <w:szCs w:val="20"/>
          <w:lang w:val="fr-FR" w:eastAsia="en-US"/>
        </w:rPr>
        <w:t>Les Bergers</w:t>
      </w:r>
      <w:r w:rsidRPr="007B46E3">
        <w:rPr>
          <w:rFonts w:asciiTheme="minorHAnsi" w:eastAsia="Times New Roman" w:hAnsiTheme="minorHAnsi"/>
          <w:sz w:val="22"/>
          <w:szCs w:val="20"/>
          <w:lang w:val="fr-FR" w:eastAsia="en-US"/>
        </w:rPr>
        <w:t xml:space="preserve"> from ‘</w:t>
      </w:r>
      <w:r w:rsidRPr="007B46E3">
        <w:rPr>
          <w:rFonts w:asciiTheme="minorHAnsi" w:eastAsia="Times New Roman" w:hAnsiTheme="minorHAnsi"/>
          <w:i/>
          <w:sz w:val="22"/>
          <w:szCs w:val="20"/>
          <w:lang w:val="fr-FR" w:eastAsia="en-US"/>
        </w:rPr>
        <w:t>La Nativité’</w:t>
      </w:r>
      <w:r w:rsidRPr="007B46E3">
        <w:rPr>
          <w:rFonts w:asciiTheme="minorHAnsi" w:eastAsia="Times New Roman" w:hAnsiTheme="minorHAnsi"/>
          <w:sz w:val="22"/>
          <w:szCs w:val="20"/>
          <w:lang w:val="fr-FR" w:eastAsia="en-US"/>
        </w:rPr>
        <w:t xml:space="preserve"> (Leduc)</w:t>
      </w:r>
    </w:p>
    <w:p w:rsidR="008F6C00" w:rsidRPr="007B46E3" w:rsidRDefault="008F6C00" w:rsidP="00D120D4">
      <w:pPr>
        <w:tabs>
          <w:tab w:val="left" w:pos="2268"/>
        </w:tabs>
        <w:ind w:right="-739"/>
        <w:rPr>
          <w:rFonts w:asciiTheme="minorHAnsi" w:eastAsia="Times New Roman" w:hAnsiTheme="minorHAnsi"/>
          <w:sz w:val="22"/>
          <w:szCs w:val="20"/>
          <w:lang w:eastAsia="en-US"/>
        </w:rPr>
      </w:pPr>
      <w:r w:rsidRPr="007B46E3">
        <w:rPr>
          <w:rFonts w:asciiTheme="minorHAnsi" w:eastAsia="Times New Roman" w:hAnsiTheme="minorHAnsi"/>
          <w:sz w:val="22"/>
          <w:szCs w:val="20"/>
          <w:lang w:eastAsia="en-US"/>
        </w:rPr>
        <w:t>Peeters</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F.</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val="fr-FR" w:eastAsia="en-US"/>
        </w:rPr>
        <w:t>Herr Jesus hat ein Gartchen</w:t>
      </w:r>
      <w:r w:rsidRPr="007B46E3">
        <w:rPr>
          <w:rFonts w:asciiTheme="minorHAnsi" w:eastAsia="Times New Roman" w:hAnsiTheme="minorHAnsi"/>
          <w:sz w:val="22"/>
          <w:szCs w:val="20"/>
          <w:lang w:eastAsia="en-US"/>
        </w:rPr>
        <w:t xml:space="preserve"> (complete) </w:t>
      </w:r>
      <w:r w:rsidRPr="007B46E3">
        <w:rPr>
          <w:rFonts w:asciiTheme="minorHAnsi" w:eastAsia="Times New Roman" w:hAnsiTheme="minorHAnsi"/>
          <w:sz w:val="22"/>
          <w:szCs w:val="20"/>
          <w:lang w:val="fr-FR" w:eastAsia="en-US"/>
        </w:rPr>
        <w:t>from</w:t>
      </w:r>
      <w:r w:rsidRPr="007B46E3">
        <w:rPr>
          <w:rFonts w:asciiTheme="minorHAnsi" w:eastAsia="Times New Roman" w:hAnsiTheme="minorHAnsi"/>
          <w:i/>
          <w:sz w:val="22"/>
          <w:szCs w:val="20"/>
          <w:lang w:val="fr-FR" w:eastAsia="en-US"/>
        </w:rPr>
        <w:t xml:space="preserve"> 10 Organ Chorales</w:t>
      </w:r>
      <w:r w:rsidR="009B68D1">
        <w:rPr>
          <w:rFonts w:asciiTheme="minorHAnsi" w:eastAsia="Times New Roman" w:hAnsiTheme="minorHAnsi"/>
          <w:i/>
          <w:sz w:val="22"/>
          <w:szCs w:val="20"/>
          <w:lang w:val="fr-FR" w:eastAsia="en-US"/>
        </w:rPr>
        <w:t xml:space="preserve">, </w:t>
      </w:r>
      <w:r w:rsidR="0014136B" w:rsidRPr="007B46E3">
        <w:rPr>
          <w:rFonts w:asciiTheme="minorHAnsi" w:eastAsia="Times New Roman" w:hAnsiTheme="minorHAnsi"/>
          <w:i/>
          <w:sz w:val="22"/>
          <w:szCs w:val="20"/>
          <w:lang w:val="fr-FR" w:eastAsia="en-US"/>
        </w:rPr>
        <w:t>Op.</w:t>
      </w:r>
      <w:r w:rsidRPr="007B46E3">
        <w:rPr>
          <w:rFonts w:asciiTheme="minorHAnsi" w:eastAsia="Times New Roman" w:hAnsiTheme="minorHAnsi"/>
          <w:i/>
          <w:sz w:val="22"/>
          <w:szCs w:val="20"/>
          <w:lang w:val="fr-FR" w:eastAsia="en-US"/>
        </w:rPr>
        <w:t>39</w:t>
      </w:r>
      <w:r w:rsidRPr="007B46E3">
        <w:rPr>
          <w:rFonts w:asciiTheme="minorHAnsi" w:eastAsia="Times New Roman" w:hAnsiTheme="minorHAnsi"/>
          <w:sz w:val="22"/>
          <w:szCs w:val="20"/>
          <w:lang w:eastAsia="en-US"/>
        </w:rPr>
        <w:t xml:space="preserve"> (Schott)</w:t>
      </w:r>
    </w:p>
    <w:p w:rsidR="00C05532" w:rsidRPr="00C05532" w:rsidRDefault="00C05532" w:rsidP="001261AD">
      <w:pPr>
        <w:tabs>
          <w:tab w:val="left" w:pos="2268"/>
        </w:tabs>
        <w:rPr>
          <w:rFonts w:asciiTheme="minorHAnsi" w:eastAsia="Times New Roman" w:hAnsiTheme="minorHAnsi"/>
          <w:i/>
          <w:sz w:val="22"/>
          <w:szCs w:val="20"/>
          <w:lang w:eastAsia="en-US"/>
        </w:rPr>
      </w:pPr>
      <w:r>
        <w:rPr>
          <w:rFonts w:asciiTheme="minorHAnsi" w:eastAsia="Times New Roman" w:hAnsiTheme="minorHAnsi"/>
          <w:sz w:val="22"/>
          <w:szCs w:val="20"/>
          <w:lang w:eastAsia="en-US"/>
        </w:rPr>
        <w:tab/>
      </w:r>
      <w:r w:rsidRPr="00C05532">
        <w:rPr>
          <w:rFonts w:asciiTheme="minorHAnsi" w:eastAsia="Times New Roman" w:hAnsiTheme="minorHAnsi"/>
          <w:i/>
          <w:sz w:val="22"/>
          <w:szCs w:val="20"/>
          <w:lang w:eastAsia="en-US"/>
        </w:rPr>
        <w:t xml:space="preserve">A Festival Voluntary </w:t>
      </w:r>
      <w:r w:rsidRPr="00C05532">
        <w:rPr>
          <w:rFonts w:asciiTheme="minorHAnsi" w:eastAsia="Times New Roman" w:hAnsiTheme="minorHAnsi"/>
          <w:sz w:val="22"/>
          <w:szCs w:val="20"/>
          <w:lang w:eastAsia="en-US"/>
        </w:rPr>
        <w:t>(OUP)</w:t>
      </w:r>
    </w:p>
    <w:p w:rsidR="008F6C00" w:rsidRPr="007B46E3" w:rsidRDefault="003C427D" w:rsidP="001261AD">
      <w:pPr>
        <w:tabs>
          <w:tab w:val="left" w:pos="2268"/>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Reger</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M.</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Chorale Prelude ‘</w:t>
      </w:r>
      <w:r w:rsidR="008F6C00" w:rsidRPr="007B46E3">
        <w:rPr>
          <w:rFonts w:asciiTheme="minorHAnsi" w:eastAsia="Times New Roman" w:hAnsiTheme="minorHAnsi"/>
          <w:i/>
          <w:sz w:val="22"/>
          <w:szCs w:val="20"/>
          <w:lang w:eastAsia="en-US"/>
        </w:rPr>
        <w:t>Wie schön leuchtet der Morgenstern</w:t>
      </w:r>
      <w:r w:rsidRPr="007B46E3">
        <w:rPr>
          <w:rFonts w:asciiTheme="minorHAnsi" w:eastAsia="Times New Roman" w:hAnsiTheme="minorHAnsi"/>
          <w:i/>
          <w:sz w:val="22"/>
          <w:szCs w:val="20"/>
          <w:lang w:eastAsia="en-US"/>
        </w:rPr>
        <w:t>’</w:t>
      </w:r>
      <w:r w:rsidR="009B68D1">
        <w:rPr>
          <w:rFonts w:asciiTheme="minorHAnsi" w:eastAsia="Times New Roman" w:hAnsiTheme="minorHAnsi"/>
          <w:i/>
          <w:sz w:val="22"/>
          <w:szCs w:val="20"/>
          <w:lang w:eastAsia="en-US"/>
        </w:rPr>
        <w:t xml:space="preserve">, </w:t>
      </w:r>
      <w:r w:rsidR="0014136B" w:rsidRPr="007B46E3">
        <w:rPr>
          <w:rFonts w:asciiTheme="minorHAnsi" w:eastAsia="Times New Roman" w:hAnsiTheme="minorHAnsi"/>
          <w:i/>
          <w:sz w:val="22"/>
          <w:szCs w:val="20"/>
          <w:lang w:eastAsia="en-US"/>
        </w:rPr>
        <w:t>Op.</w:t>
      </w:r>
      <w:r w:rsidR="008F6C00" w:rsidRPr="007B46E3">
        <w:rPr>
          <w:rFonts w:asciiTheme="minorHAnsi" w:eastAsia="Times New Roman" w:hAnsiTheme="minorHAnsi"/>
          <w:i/>
          <w:sz w:val="22"/>
          <w:szCs w:val="20"/>
          <w:lang w:eastAsia="en-US"/>
        </w:rPr>
        <w:t>67</w:t>
      </w:r>
      <w:r w:rsidR="006647E9">
        <w:rPr>
          <w:rFonts w:asciiTheme="minorHAnsi" w:eastAsia="Times New Roman" w:hAnsiTheme="minorHAnsi"/>
          <w:i/>
          <w:sz w:val="22"/>
          <w:szCs w:val="20"/>
          <w:lang w:eastAsia="en-US"/>
        </w:rPr>
        <w:t>,</w:t>
      </w:r>
      <w:r w:rsidR="008F6C00" w:rsidRPr="007B46E3">
        <w:rPr>
          <w:rFonts w:asciiTheme="minorHAnsi" w:eastAsia="Times New Roman" w:hAnsiTheme="minorHAnsi"/>
          <w:i/>
          <w:sz w:val="22"/>
          <w:szCs w:val="20"/>
          <w:lang w:eastAsia="en-US"/>
        </w:rPr>
        <w:t xml:space="preserve"> </w:t>
      </w:r>
      <w:r w:rsidR="00483492">
        <w:rPr>
          <w:rFonts w:asciiTheme="minorHAnsi" w:eastAsia="Times New Roman" w:hAnsiTheme="minorHAnsi"/>
          <w:i/>
          <w:sz w:val="22"/>
          <w:szCs w:val="20"/>
          <w:lang w:eastAsia="en-US"/>
        </w:rPr>
        <w:t>No.</w:t>
      </w:r>
      <w:r w:rsidR="008F6C00" w:rsidRPr="007B46E3">
        <w:rPr>
          <w:rFonts w:asciiTheme="minorHAnsi" w:eastAsia="Times New Roman" w:hAnsiTheme="minorHAnsi"/>
          <w:i/>
          <w:sz w:val="22"/>
          <w:szCs w:val="20"/>
          <w:lang w:eastAsia="en-US"/>
        </w:rPr>
        <w:t>49</w:t>
      </w:r>
    </w:p>
    <w:p w:rsidR="001309EE" w:rsidRDefault="001309EE" w:rsidP="001309EE">
      <w:pPr>
        <w:ind w:left="2268" w:hanging="2268"/>
        <w:rPr>
          <w:rFonts w:asciiTheme="minorHAnsi" w:eastAsia="Times New Roman" w:hAnsiTheme="minorHAnsi" w:cs="Arial"/>
          <w:i/>
          <w:sz w:val="22"/>
          <w:szCs w:val="20"/>
          <w:lang w:eastAsia="en-US"/>
        </w:rPr>
      </w:pPr>
      <w:r>
        <w:rPr>
          <w:rFonts w:asciiTheme="minorHAnsi" w:eastAsia="Times New Roman" w:hAnsiTheme="minorHAnsi"/>
          <w:sz w:val="22"/>
          <w:szCs w:val="20"/>
          <w:lang w:eastAsia="en-US"/>
        </w:rPr>
        <w:t>Reger, M</w:t>
      </w:r>
      <w:r w:rsidR="00A761C0">
        <w:rPr>
          <w:rFonts w:asciiTheme="minorHAnsi" w:eastAsia="Times New Roman" w:hAnsiTheme="minorHAnsi"/>
          <w:sz w:val="22"/>
          <w:szCs w:val="20"/>
          <w:lang w:eastAsia="en-US"/>
        </w:rPr>
        <w:t>.</w:t>
      </w:r>
      <w:r>
        <w:rPr>
          <w:rFonts w:asciiTheme="minorHAnsi" w:eastAsia="Times New Roman" w:hAnsiTheme="minorHAnsi"/>
          <w:sz w:val="22"/>
          <w:szCs w:val="20"/>
          <w:lang w:eastAsia="en-US"/>
        </w:rPr>
        <w:tab/>
      </w:r>
      <w:r w:rsidRPr="001309EE">
        <w:rPr>
          <w:rFonts w:asciiTheme="minorHAnsi" w:eastAsia="Times New Roman" w:hAnsiTheme="minorHAnsi"/>
          <w:i/>
          <w:sz w:val="22"/>
          <w:szCs w:val="20"/>
          <w:lang w:eastAsia="en-US"/>
        </w:rPr>
        <w:t>Jesus, meine Zuversicht</w:t>
      </w:r>
      <w:r>
        <w:rPr>
          <w:rFonts w:asciiTheme="minorHAnsi" w:eastAsia="Times New Roman" w:hAnsiTheme="minorHAnsi"/>
          <w:sz w:val="22"/>
          <w:szCs w:val="20"/>
          <w:lang w:eastAsia="en-US"/>
        </w:rPr>
        <w:t xml:space="preserve"> </w:t>
      </w:r>
      <w:r w:rsidRPr="001309EE">
        <w:rPr>
          <w:rFonts w:asciiTheme="minorHAnsi" w:eastAsia="Times New Roman" w:hAnsiTheme="minorHAnsi" w:cs="Arial"/>
          <w:sz w:val="22"/>
          <w:szCs w:val="20"/>
          <w:lang w:eastAsia="en-US"/>
        </w:rPr>
        <w:t xml:space="preserve">from </w:t>
      </w:r>
      <w:r>
        <w:rPr>
          <w:rFonts w:asciiTheme="minorHAnsi" w:eastAsia="Times New Roman" w:hAnsiTheme="minorHAnsi" w:cs="Arial"/>
          <w:i/>
          <w:sz w:val="22"/>
          <w:szCs w:val="20"/>
          <w:lang w:eastAsia="en-US"/>
        </w:rPr>
        <w:t>Choralvorspiel zum gottesdienstlichen Gebrauch (Barenreiter BA 8249)</w:t>
      </w:r>
    </w:p>
    <w:p w:rsidR="001309EE" w:rsidRPr="00CF2FA9" w:rsidRDefault="001309EE" w:rsidP="00CF2FA9">
      <w:pPr>
        <w:ind w:left="2268" w:hanging="2268"/>
        <w:rPr>
          <w:rFonts w:asciiTheme="minorHAnsi" w:eastAsia="Times New Roman" w:hAnsiTheme="minorHAnsi" w:cs="Arial"/>
          <w:i/>
          <w:sz w:val="22"/>
          <w:szCs w:val="20"/>
          <w:lang w:eastAsia="en-US"/>
        </w:rPr>
      </w:pPr>
      <w:r>
        <w:rPr>
          <w:rFonts w:asciiTheme="minorHAnsi" w:eastAsia="Times New Roman" w:hAnsiTheme="minorHAnsi"/>
          <w:sz w:val="22"/>
          <w:szCs w:val="20"/>
          <w:lang w:eastAsia="en-US"/>
        </w:rPr>
        <w:t>Reger, M</w:t>
      </w:r>
      <w:r w:rsidR="00A761C0">
        <w:rPr>
          <w:rFonts w:asciiTheme="minorHAnsi" w:eastAsia="Times New Roman" w:hAnsiTheme="minorHAnsi"/>
          <w:sz w:val="22"/>
          <w:szCs w:val="20"/>
          <w:lang w:eastAsia="en-US"/>
        </w:rPr>
        <w:t>.</w:t>
      </w:r>
      <w:r>
        <w:rPr>
          <w:rFonts w:asciiTheme="minorHAnsi" w:eastAsia="Times New Roman" w:hAnsiTheme="minorHAnsi"/>
          <w:sz w:val="22"/>
          <w:szCs w:val="20"/>
          <w:lang w:eastAsia="en-US"/>
        </w:rPr>
        <w:tab/>
      </w:r>
      <w:r w:rsidRPr="001309EE">
        <w:rPr>
          <w:rFonts w:asciiTheme="minorHAnsi" w:eastAsia="Times New Roman" w:hAnsiTheme="minorHAnsi"/>
          <w:i/>
          <w:sz w:val="22"/>
          <w:szCs w:val="20"/>
          <w:lang w:eastAsia="en-US"/>
        </w:rPr>
        <w:t>Lobe den Herren</w:t>
      </w:r>
      <w:r>
        <w:rPr>
          <w:rFonts w:asciiTheme="minorHAnsi" w:eastAsia="Times New Roman" w:hAnsiTheme="minorHAnsi"/>
          <w:sz w:val="22"/>
          <w:szCs w:val="20"/>
          <w:lang w:eastAsia="en-US"/>
        </w:rPr>
        <w:t xml:space="preserve"> </w:t>
      </w:r>
      <w:r w:rsidRPr="001309EE">
        <w:rPr>
          <w:rFonts w:asciiTheme="minorHAnsi" w:eastAsia="Times New Roman" w:hAnsiTheme="minorHAnsi" w:cs="Arial"/>
          <w:sz w:val="22"/>
          <w:szCs w:val="20"/>
          <w:lang w:eastAsia="en-US"/>
        </w:rPr>
        <w:t>from</w:t>
      </w:r>
      <w:r>
        <w:rPr>
          <w:rFonts w:asciiTheme="minorHAnsi" w:eastAsia="Times New Roman" w:hAnsiTheme="minorHAnsi" w:cs="Arial"/>
          <w:i/>
          <w:sz w:val="22"/>
          <w:szCs w:val="20"/>
          <w:lang w:eastAsia="en-US"/>
        </w:rPr>
        <w:t xml:space="preserve"> Choralvorspiel zum gottesdienstlichen</w:t>
      </w:r>
      <w:r w:rsidR="00CF2FA9">
        <w:rPr>
          <w:rFonts w:asciiTheme="minorHAnsi" w:eastAsia="Times New Roman" w:hAnsiTheme="minorHAnsi" w:cs="Arial"/>
          <w:i/>
          <w:sz w:val="22"/>
          <w:szCs w:val="20"/>
          <w:lang w:eastAsia="en-US"/>
        </w:rPr>
        <w:t xml:space="preserve"> Gebrauch (Barenreiter BA 8249)</w:t>
      </w:r>
    </w:p>
    <w:p w:rsidR="008F6C00" w:rsidRPr="007B46E3" w:rsidRDefault="008F6C00" w:rsidP="00CF2FA9">
      <w:pPr>
        <w:tabs>
          <w:tab w:val="left" w:pos="2268"/>
          <w:tab w:val="left" w:pos="6105"/>
        </w:tabs>
        <w:rPr>
          <w:rFonts w:asciiTheme="minorHAnsi" w:eastAsia="Times New Roman" w:hAnsiTheme="minorHAnsi"/>
          <w:i/>
          <w:sz w:val="22"/>
          <w:szCs w:val="20"/>
          <w:lang w:eastAsia="en-US"/>
        </w:rPr>
      </w:pPr>
      <w:r w:rsidRPr="007B46E3">
        <w:rPr>
          <w:rFonts w:asciiTheme="minorHAnsi" w:eastAsia="Times New Roman" w:hAnsiTheme="minorHAnsi"/>
          <w:sz w:val="22"/>
          <w:szCs w:val="20"/>
          <w:lang w:eastAsia="en-US"/>
        </w:rPr>
        <w:t>Rutter</w:t>
      </w:r>
      <w:r w:rsidR="009B68D1">
        <w:rPr>
          <w:rFonts w:asciiTheme="minorHAnsi" w:eastAsia="Times New Roman" w:hAnsiTheme="minorHAnsi"/>
          <w:sz w:val="22"/>
          <w:szCs w:val="20"/>
          <w:lang w:eastAsia="en-US"/>
        </w:rPr>
        <w:t xml:space="preserve">, </w:t>
      </w:r>
      <w:r w:rsidRPr="007B46E3">
        <w:rPr>
          <w:rFonts w:asciiTheme="minorHAnsi" w:eastAsia="Times New Roman" w:hAnsiTheme="minorHAnsi"/>
          <w:sz w:val="22"/>
          <w:szCs w:val="20"/>
          <w:lang w:eastAsia="en-US"/>
        </w:rPr>
        <w:t>J.</w:t>
      </w:r>
      <w:r w:rsidRPr="007B46E3">
        <w:rPr>
          <w:rFonts w:asciiTheme="minorHAnsi" w:eastAsia="Times New Roman" w:hAnsiTheme="minorHAnsi"/>
          <w:sz w:val="22"/>
          <w:szCs w:val="20"/>
          <w:lang w:eastAsia="en-US"/>
        </w:rPr>
        <w:tab/>
      </w:r>
      <w:r w:rsidRPr="007B46E3">
        <w:rPr>
          <w:rFonts w:asciiTheme="minorHAnsi" w:eastAsia="Times New Roman" w:hAnsiTheme="minorHAnsi"/>
          <w:i/>
          <w:sz w:val="22"/>
          <w:szCs w:val="20"/>
          <w:lang w:eastAsia="en-US"/>
        </w:rPr>
        <w:t>Toccata in Seven</w:t>
      </w:r>
      <w:r w:rsidRPr="007B46E3">
        <w:rPr>
          <w:rFonts w:asciiTheme="minorHAnsi" w:eastAsia="Times New Roman" w:hAnsiTheme="minorHAnsi"/>
          <w:sz w:val="22"/>
          <w:szCs w:val="20"/>
          <w:lang w:eastAsia="en-US"/>
        </w:rPr>
        <w:t xml:space="preserve"> (OUP)</w:t>
      </w:r>
    </w:p>
    <w:p w:rsidR="00BD2C35" w:rsidRPr="006647E9" w:rsidRDefault="001C4570" w:rsidP="009B2D53">
      <w:pPr>
        <w:pStyle w:val="Heading3"/>
      </w:pPr>
      <w:r w:rsidRPr="007B46E3">
        <w:br w:type="page"/>
      </w:r>
      <w:bookmarkStart w:id="86" w:name="_Toc1040575"/>
      <w:r w:rsidR="00BD2C35" w:rsidRPr="006647E9">
        <w:lastRenderedPageBreak/>
        <w:t>PIANOFORTE</w:t>
      </w:r>
      <w:bookmarkEnd w:id="86"/>
    </w:p>
    <w:p w:rsidR="00B10797" w:rsidRPr="007B46E3" w:rsidRDefault="000A1BC9" w:rsidP="00510985">
      <w:pPr>
        <w:pStyle w:val="Heading4"/>
      </w:pPr>
      <w:r>
        <w:t>SUGGESTED TECHNICAL WORK</w:t>
      </w:r>
      <w:r w:rsidR="00F03879">
        <w:t xml:space="preserve"> – </w:t>
      </w:r>
      <w:r w:rsidR="004B2FFB" w:rsidRPr="007B46E3">
        <w:t>YEAR 11</w:t>
      </w:r>
    </w:p>
    <w:p w:rsidR="005C7F34" w:rsidRPr="007B46E3" w:rsidRDefault="005C7F34" w:rsidP="005C7F34">
      <w:pPr>
        <w:rPr>
          <w:rFonts w:asciiTheme="minorHAnsi" w:hAnsiTheme="minorHAnsi"/>
          <w:b/>
          <w:i/>
          <w:sz w:val="22"/>
          <w:szCs w:val="20"/>
        </w:rPr>
      </w:pPr>
      <w:r w:rsidRPr="007B46E3">
        <w:rPr>
          <w:rFonts w:asciiTheme="minorHAnsi" w:hAnsiTheme="minorHAnsi"/>
          <w:b/>
          <w:sz w:val="22"/>
          <w:szCs w:val="20"/>
        </w:rPr>
        <w:t>Scales</w:t>
      </w:r>
      <w:r w:rsidR="00F03879">
        <w:rPr>
          <w:rFonts w:asciiTheme="minorHAnsi" w:hAnsiTheme="minorHAnsi"/>
          <w:b/>
          <w:sz w:val="22"/>
          <w:szCs w:val="20"/>
        </w:rPr>
        <w:t xml:space="preserve"> – </w:t>
      </w:r>
      <w:r w:rsidRPr="007B46E3">
        <w:rPr>
          <w:rFonts w:asciiTheme="minorHAnsi" w:hAnsiTheme="minorHAnsi"/>
          <w:b/>
          <w:i/>
          <w:sz w:val="22"/>
          <w:szCs w:val="20"/>
        </w:rPr>
        <w:t>Similar motion</w:t>
      </w:r>
      <w:r w:rsidR="009B68D1">
        <w:rPr>
          <w:rFonts w:asciiTheme="minorHAnsi" w:hAnsiTheme="minorHAnsi"/>
          <w:b/>
          <w:i/>
          <w:sz w:val="22"/>
          <w:szCs w:val="20"/>
        </w:rPr>
        <w:t xml:space="preserve">, </w:t>
      </w:r>
      <w:r w:rsidRPr="007B46E3">
        <w:rPr>
          <w:rFonts w:asciiTheme="minorHAnsi" w:hAnsiTheme="minorHAnsi"/>
          <w:b/>
          <w:i/>
          <w:sz w:val="22"/>
          <w:szCs w:val="20"/>
        </w:rPr>
        <w:t>legato</w:t>
      </w:r>
    </w:p>
    <w:p w:rsidR="005C7F34" w:rsidRPr="007B46E3" w:rsidRDefault="00A4150B" w:rsidP="005C7F34">
      <w:pPr>
        <w:rPr>
          <w:rFonts w:asciiTheme="minorHAnsi" w:hAnsiTheme="minorHAnsi"/>
          <w:b/>
          <w:sz w:val="22"/>
          <w:szCs w:val="20"/>
        </w:rPr>
      </w:pPr>
      <w:r w:rsidRPr="007B46E3">
        <w:rPr>
          <w:rFonts w:asciiTheme="minorHAnsi" w:hAnsiTheme="minorHAnsi"/>
          <w:noProof/>
          <w:sz w:val="22"/>
          <w:szCs w:val="20"/>
          <w:lang w:eastAsia="en-AU"/>
        </w:rPr>
        <w:drawing>
          <wp:inline distT="0" distB="0" distL="0" distR="0" wp14:anchorId="1EF7343B" wp14:editId="0C9B8D8F">
            <wp:extent cx="152400" cy="285750"/>
            <wp:effectExtent l="0" t="0" r="0" b="0"/>
            <wp:docPr id="247" name="Picture 24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5C7F34" w:rsidRPr="007B46E3">
        <w:rPr>
          <w:rFonts w:asciiTheme="minorHAnsi" w:hAnsiTheme="minorHAnsi"/>
          <w:sz w:val="22"/>
          <w:szCs w:val="20"/>
        </w:rPr>
        <w:t xml:space="preserve">= </w:t>
      </w:r>
      <w:r w:rsidR="005C7F34" w:rsidRPr="007B46E3">
        <w:rPr>
          <w:rFonts w:asciiTheme="minorHAnsi" w:hAnsiTheme="minorHAnsi" w:cs="Arial"/>
          <w:sz w:val="22"/>
          <w:szCs w:val="20"/>
        </w:rPr>
        <w:t>84</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5C7F34" w:rsidRPr="007B46E3">
        <w:rPr>
          <w:rFonts w:asciiTheme="minorHAnsi" w:hAnsiTheme="minorHAnsi" w:cs="Arial"/>
          <w:sz w:val="22"/>
          <w:szCs w:val="20"/>
        </w:rPr>
        <w:t xml:space="preserve"> per beat</w:t>
      </w:r>
    </w:p>
    <w:p w:rsidR="005C7F34" w:rsidRPr="007B46E3" w:rsidRDefault="005C7F34" w:rsidP="00542E3B">
      <w:pPr>
        <w:tabs>
          <w:tab w:val="left" w:pos="2268"/>
        </w:tabs>
        <w:rPr>
          <w:rFonts w:asciiTheme="minorHAnsi" w:hAnsiTheme="minorHAnsi"/>
          <w:b/>
          <w:i/>
          <w:sz w:val="22"/>
          <w:szCs w:val="20"/>
        </w:rPr>
      </w:pPr>
      <w:r w:rsidRPr="007B46E3">
        <w:rPr>
          <w:rFonts w:asciiTheme="minorHAnsi" w:hAnsiTheme="minorHAnsi"/>
          <w:b/>
          <w:i/>
          <w:sz w:val="22"/>
          <w:szCs w:val="20"/>
        </w:rPr>
        <w:t>Major</w:t>
      </w:r>
    </w:p>
    <w:p w:rsidR="005C7F34" w:rsidRPr="007B46E3" w:rsidRDefault="005C7F34" w:rsidP="00542E3B">
      <w:pPr>
        <w:tabs>
          <w:tab w:val="left" w:pos="2268"/>
        </w:tabs>
        <w:spacing w:after="120"/>
        <w:rPr>
          <w:rFonts w:asciiTheme="minorHAnsi" w:hAnsiTheme="minorHAnsi" w:cs="Arial"/>
          <w:sz w:val="22"/>
          <w:szCs w:val="20"/>
        </w:rPr>
      </w:pPr>
      <w:r w:rsidRPr="007B46E3">
        <w:rPr>
          <w:rFonts w:asciiTheme="minorHAnsi" w:hAnsiTheme="minorHAnsi" w:cs="Arial"/>
          <w:sz w:val="22"/>
          <w:szCs w:val="20"/>
        </w:rPr>
        <w:t>B</w:t>
      </w:r>
      <w:r w:rsidR="009B68D1">
        <w:rPr>
          <w:rFonts w:asciiTheme="minorHAnsi" w:hAnsiTheme="minorHAnsi" w:cs="Arial"/>
          <w:sz w:val="22"/>
          <w:szCs w:val="20"/>
        </w:rPr>
        <w:t xml:space="preserve">, </w:t>
      </w:r>
      <w:r w:rsidR="00542E3B">
        <w:rPr>
          <w:rFonts w:asciiTheme="minorHAnsi" w:hAnsiTheme="minorHAnsi" w:cs="Arial"/>
          <w:sz w:val="22"/>
          <w:szCs w:val="20"/>
        </w:rPr>
        <w:t>E</w:t>
      </w:r>
      <w:r w:rsidR="001A1D96">
        <w:rPr>
          <w:rFonts w:ascii="Arial Unicode MS" w:eastAsia="Arial Unicode MS" w:hAnsi="Arial Unicode MS" w:cs="Arial Unicode MS" w:hint="eastAsia"/>
          <w:color w:val="222222"/>
          <w:sz w:val="21"/>
          <w:szCs w:val="21"/>
          <w:shd w:val="clear" w:color="auto" w:fill="FFFFFF"/>
        </w:rPr>
        <w:t>♭</w:t>
      </w:r>
      <w:r w:rsidR="00542E3B">
        <w:rPr>
          <w:rFonts w:asciiTheme="minorHAnsi" w:hAnsiTheme="minorHAnsi" w:cs="Arial"/>
          <w:sz w:val="22"/>
          <w:szCs w:val="20"/>
        </w:rPr>
        <w:t xml:space="preserve"> and F</w:t>
      </w:r>
      <w:r w:rsidR="00E02485" w:rsidRPr="00E02485">
        <w:rPr>
          <w:rFonts w:ascii="MS UI Gothic" w:eastAsia="MS UI Gothic" w:hAnsi="MS UI Gothic" w:cs="Arial" w:hint="eastAsia"/>
          <w:sz w:val="22"/>
          <w:szCs w:val="20"/>
          <w:vertAlign w:val="superscript"/>
        </w:rPr>
        <w:t>♯</w:t>
      </w:r>
      <w:r w:rsidR="00542E3B">
        <w:rPr>
          <w:rFonts w:asciiTheme="minorHAnsi" w:hAnsiTheme="minorHAnsi" w:cs="Arial"/>
          <w:sz w:val="22"/>
          <w:szCs w:val="20"/>
        </w:rPr>
        <w:tab/>
      </w:r>
      <w:r w:rsidRPr="007B46E3">
        <w:rPr>
          <w:rFonts w:asciiTheme="minorHAnsi" w:hAnsiTheme="minorHAnsi" w:cs="Arial"/>
          <w:sz w:val="22"/>
          <w:szCs w:val="20"/>
        </w:rPr>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i/>
          <w:sz w:val="22"/>
          <w:szCs w:val="20"/>
        </w:rPr>
        <w:t>piano</w:t>
      </w:r>
      <w:r w:rsidRPr="007B46E3">
        <w:rPr>
          <w:rFonts w:asciiTheme="minorHAnsi" w:hAnsiTheme="minorHAnsi" w:cs="Arial"/>
          <w:sz w:val="22"/>
          <w:szCs w:val="20"/>
        </w:rPr>
        <w:t xml:space="preserve"> or </w:t>
      </w:r>
      <w:r w:rsidRPr="00CF2FA9">
        <w:rPr>
          <w:rFonts w:asciiTheme="minorHAnsi" w:hAnsiTheme="minorHAnsi" w:cs="Arial"/>
          <w:i/>
          <w:sz w:val="22"/>
          <w:szCs w:val="20"/>
        </w:rPr>
        <w:t>forte</w:t>
      </w:r>
    </w:p>
    <w:p w:rsidR="005C7F34" w:rsidRPr="007B46E3" w:rsidRDefault="00FD76E5" w:rsidP="00542E3B">
      <w:pPr>
        <w:tabs>
          <w:tab w:val="left" w:pos="2268"/>
        </w:tabs>
        <w:rPr>
          <w:rFonts w:asciiTheme="minorHAnsi" w:hAnsiTheme="minorHAnsi"/>
          <w:b/>
          <w:i/>
          <w:sz w:val="22"/>
          <w:szCs w:val="20"/>
        </w:rPr>
      </w:pPr>
      <w:r>
        <w:rPr>
          <w:rFonts w:asciiTheme="minorHAnsi" w:hAnsiTheme="minorHAnsi"/>
          <w:b/>
          <w:i/>
          <w:sz w:val="22"/>
          <w:szCs w:val="20"/>
        </w:rPr>
        <w:t>Harmonic and melodic minor</w:t>
      </w:r>
    </w:p>
    <w:p w:rsidR="005C7F34" w:rsidRPr="00CF2FA9" w:rsidRDefault="005C7F34" w:rsidP="00542E3B">
      <w:pPr>
        <w:tabs>
          <w:tab w:val="left" w:pos="2268"/>
        </w:tabs>
        <w:spacing w:after="120"/>
        <w:rPr>
          <w:rFonts w:asciiTheme="minorHAnsi" w:hAnsiTheme="minorHAnsi" w:cs="Arial"/>
          <w:i/>
          <w:sz w:val="22"/>
          <w:szCs w:val="20"/>
        </w:rPr>
      </w:pPr>
      <w:r w:rsidRPr="007B46E3">
        <w:rPr>
          <w:rFonts w:asciiTheme="minorHAnsi" w:hAnsiTheme="minorHAnsi" w:cs="Arial"/>
          <w:sz w:val="22"/>
          <w:szCs w:val="20"/>
        </w:rPr>
        <w:t>B</w:t>
      </w:r>
      <w:r w:rsidR="009B68D1">
        <w:rPr>
          <w:rFonts w:asciiTheme="minorHAnsi" w:hAnsiTheme="minorHAnsi" w:cs="Arial"/>
          <w:sz w:val="22"/>
          <w:szCs w:val="20"/>
        </w:rPr>
        <w:t xml:space="preserve">, </w:t>
      </w:r>
      <w:r w:rsidRPr="007B46E3">
        <w:rPr>
          <w:rFonts w:asciiTheme="minorHAnsi" w:hAnsiTheme="minorHAnsi" w:cs="Arial"/>
          <w:sz w:val="22"/>
          <w:szCs w:val="20"/>
        </w:rPr>
        <w:t>E</w:t>
      </w:r>
      <w:r w:rsidR="001A1D9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F</w:t>
      </w:r>
      <w:r w:rsidR="00E02485" w:rsidRPr="00E02485">
        <w:rPr>
          <w:rFonts w:ascii="MS UI Gothic" w:eastAsia="MS UI Gothic" w:hAnsi="MS UI Gothic" w:cs="Arial" w:hint="eastAsia"/>
          <w:sz w:val="22"/>
          <w:szCs w:val="20"/>
          <w:vertAlign w:val="superscript"/>
        </w:rPr>
        <w:t>♯</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i/>
          <w:sz w:val="22"/>
          <w:szCs w:val="20"/>
        </w:rPr>
        <w:t>piano</w:t>
      </w:r>
      <w:r w:rsidRPr="007B46E3">
        <w:rPr>
          <w:rFonts w:asciiTheme="minorHAnsi" w:hAnsiTheme="minorHAnsi" w:cs="Arial"/>
          <w:sz w:val="22"/>
          <w:szCs w:val="20"/>
        </w:rPr>
        <w:t xml:space="preserve"> or </w:t>
      </w:r>
      <w:r w:rsidRPr="00CF2FA9">
        <w:rPr>
          <w:rFonts w:asciiTheme="minorHAnsi" w:hAnsiTheme="minorHAnsi" w:cs="Arial"/>
          <w:i/>
          <w:sz w:val="22"/>
          <w:szCs w:val="20"/>
        </w:rPr>
        <w:t>forte</w:t>
      </w:r>
    </w:p>
    <w:p w:rsidR="005C7F34" w:rsidRPr="007B46E3" w:rsidRDefault="005C7F34" w:rsidP="00542E3B">
      <w:pPr>
        <w:tabs>
          <w:tab w:val="left" w:pos="2268"/>
        </w:tabs>
        <w:rPr>
          <w:rFonts w:asciiTheme="minorHAnsi" w:hAnsiTheme="minorHAnsi"/>
          <w:b/>
          <w:sz w:val="22"/>
          <w:szCs w:val="20"/>
        </w:rPr>
      </w:pPr>
      <w:r w:rsidRPr="007B46E3">
        <w:rPr>
          <w:rFonts w:asciiTheme="minorHAnsi" w:hAnsiTheme="minorHAnsi"/>
          <w:b/>
          <w:i/>
          <w:sz w:val="22"/>
          <w:szCs w:val="20"/>
        </w:rPr>
        <w:t xml:space="preserve">Chromatic </w:t>
      </w:r>
      <w:r w:rsidRPr="007B46E3">
        <w:rPr>
          <w:rFonts w:asciiTheme="minorHAnsi" w:hAnsiTheme="minorHAnsi"/>
          <w:b/>
          <w:sz w:val="22"/>
          <w:szCs w:val="20"/>
        </w:rPr>
        <w:t>scales</w:t>
      </w:r>
    </w:p>
    <w:p w:rsidR="005C7F34" w:rsidRPr="00CF2FA9" w:rsidRDefault="005C7F34" w:rsidP="00542E3B">
      <w:pPr>
        <w:tabs>
          <w:tab w:val="left" w:pos="2268"/>
        </w:tabs>
        <w:spacing w:after="120"/>
        <w:rPr>
          <w:rFonts w:asciiTheme="minorHAnsi" w:hAnsiTheme="minorHAnsi" w:cs="Arial"/>
          <w:i/>
          <w:sz w:val="22"/>
          <w:szCs w:val="20"/>
        </w:rPr>
      </w:pPr>
      <w:r w:rsidRPr="007B46E3">
        <w:rPr>
          <w:rFonts w:asciiTheme="minorHAnsi" w:hAnsiTheme="minorHAnsi" w:cs="Arial"/>
          <w:sz w:val="22"/>
          <w:szCs w:val="20"/>
        </w:rPr>
        <w:t>B</w:t>
      </w:r>
      <w:r w:rsidR="009B68D1">
        <w:rPr>
          <w:rFonts w:asciiTheme="minorHAnsi" w:hAnsiTheme="minorHAnsi" w:cs="Arial"/>
          <w:sz w:val="22"/>
          <w:szCs w:val="20"/>
        </w:rPr>
        <w:t xml:space="preserve">, </w:t>
      </w:r>
      <w:r w:rsidRPr="007B46E3">
        <w:rPr>
          <w:rFonts w:asciiTheme="minorHAnsi" w:hAnsiTheme="minorHAnsi" w:cs="Arial"/>
          <w:sz w:val="22"/>
          <w:szCs w:val="20"/>
        </w:rPr>
        <w:t>E</w:t>
      </w:r>
      <w:r w:rsidR="001A1D9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F</w:t>
      </w:r>
      <w:r w:rsidR="00E02485" w:rsidRPr="00E02485">
        <w:rPr>
          <w:rFonts w:ascii="MS UI Gothic" w:eastAsia="MS UI Gothic" w:hAnsi="MS UI Gothic" w:cs="Arial" w:hint="eastAsia"/>
          <w:sz w:val="22"/>
          <w:szCs w:val="20"/>
          <w:vertAlign w:val="superscript"/>
        </w:rPr>
        <w:t>♯</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legato</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i/>
          <w:sz w:val="22"/>
          <w:szCs w:val="20"/>
        </w:rPr>
        <w:t>piano</w:t>
      </w:r>
      <w:r w:rsidRPr="007B46E3">
        <w:rPr>
          <w:rFonts w:asciiTheme="minorHAnsi" w:hAnsiTheme="minorHAnsi" w:cs="Arial"/>
          <w:sz w:val="22"/>
          <w:szCs w:val="20"/>
        </w:rPr>
        <w:t xml:space="preserve"> or </w:t>
      </w:r>
      <w:r w:rsidRPr="00CF2FA9">
        <w:rPr>
          <w:rFonts w:asciiTheme="minorHAnsi" w:hAnsiTheme="minorHAnsi" w:cs="Arial"/>
          <w:i/>
          <w:sz w:val="22"/>
          <w:szCs w:val="20"/>
        </w:rPr>
        <w:t>forte</w:t>
      </w:r>
    </w:p>
    <w:p w:rsidR="005C7F34" w:rsidRPr="007B46E3" w:rsidRDefault="005C7F34" w:rsidP="00542E3B">
      <w:pPr>
        <w:tabs>
          <w:tab w:val="left" w:pos="2268"/>
        </w:tabs>
        <w:rPr>
          <w:rFonts w:asciiTheme="minorHAnsi" w:hAnsiTheme="minorHAnsi" w:cs="Arial"/>
          <w:b/>
          <w:sz w:val="22"/>
          <w:szCs w:val="20"/>
        </w:rPr>
      </w:pPr>
      <w:r w:rsidRPr="007B46E3">
        <w:rPr>
          <w:rFonts w:asciiTheme="minorHAnsi" w:hAnsiTheme="minorHAnsi" w:cs="Arial"/>
          <w:b/>
          <w:sz w:val="22"/>
          <w:szCs w:val="20"/>
        </w:rPr>
        <w:t>Scales</w:t>
      </w:r>
      <w:r w:rsidR="00F03879">
        <w:rPr>
          <w:rFonts w:asciiTheme="minorHAnsi" w:hAnsiTheme="minorHAnsi" w:cs="Arial"/>
          <w:b/>
          <w:sz w:val="22"/>
          <w:szCs w:val="20"/>
        </w:rPr>
        <w:t xml:space="preserve"> – </w:t>
      </w:r>
      <w:r w:rsidRPr="007B46E3">
        <w:rPr>
          <w:rFonts w:asciiTheme="minorHAnsi" w:hAnsiTheme="minorHAnsi" w:cs="Arial"/>
          <w:b/>
          <w:sz w:val="22"/>
          <w:szCs w:val="20"/>
        </w:rPr>
        <w:t>similar motion</w:t>
      </w:r>
      <w:r w:rsidR="009B68D1">
        <w:rPr>
          <w:rFonts w:asciiTheme="minorHAnsi" w:hAnsiTheme="minorHAnsi" w:cs="Arial"/>
          <w:b/>
          <w:sz w:val="22"/>
          <w:szCs w:val="20"/>
        </w:rPr>
        <w:t xml:space="preserve">, </w:t>
      </w:r>
      <w:r w:rsidRPr="007B46E3">
        <w:rPr>
          <w:rFonts w:asciiTheme="minorHAnsi" w:hAnsiTheme="minorHAnsi" w:cs="Arial"/>
          <w:b/>
          <w:sz w:val="22"/>
          <w:szCs w:val="20"/>
        </w:rPr>
        <w:t>staccato</w:t>
      </w:r>
    </w:p>
    <w:p w:rsidR="005C7F34" w:rsidRPr="007B46E3" w:rsidRDefault="00A4150B" w:rsidP="00542E3B">
      <w:pPr>
        <w:tabs>
          <w:tab w:val="left" w:pos="2268"/>
        </w:tabs>
        <w:spacing w:after="120"/>
        <w:rPr>
          <w:rFonts w:asciiTheme="minorHAnsi" w:hAnsiTheme="minorHAnsi"/>
          <w:b/>
          <w:i/>
          <w:sz w:val="22"/>
          <w:szCs w:val="20"/>
        </w:rPr>
      </w:pPr>
      <w:r w:rsidRPr="007B46E3">
        <w:rPr>
          <w:rFonts w:asciiTheme="minorHAnsi" w:hAnsiTheme="minorHAnsi"/>
          <w:noProof/>
          <w:sz w:val="22"/>
          <w:szCs w:val="20"/>
          <w:lang w:eastAsia="en-AU"/>
        </w:rPr>
        <w:drawing>
          <wp:inline distT="0" distB="0" distL="0" distR="0" wp14:anchorId="46925D6C" wp14:editId="7816D418">
            <wp:extent cx="152400" cy="285750"/>
            <wp:effectExtent l="0" t="0" r="0" b="0"/>
            <wp:docPr id="248" name="Picture 24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5C7F34" w:rsidRPr="007B46E3">
        <w:rPr>
          <w:rFonts w:asciiTheme="minorHAnsi" w:hAnsiTheme="minorHAnsi"/>
          <w:sz w:val="22"/>
          <w:szCs w:val="20"/>
        </w:rPr>
        <w:t xml:space="preserve">= </w:t>
      </w:r>
      <w:r w:rsidR="005C7F34" w:rsidRPr="007B46E3">
        <w:rPr>
          <w:rFonts w:asciiTheme="minorHAnsi" w:hAnsiTheme="minorHAnsi" w:cs="Arial"/>
          <w:sz w:val="22"/>
          <w:szCs w:val="20"/>
        </w:rPr>
        <w:t>60</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5C7F34" w:rsidRPr="007B46E3">
        <w:rPr>
          <w:rFonts w:asciiTheme="minorHAnsi" w:hAnsiTheme="minorHAnsi" w:cs="Arial"/>
          <w:sz w:val="22"/>
          <w:szCs w:val="20"/>
        </w:rPr>
        <w:t xml:space="preserve"> per beat</w:t>
      </w:r>
    </w:p>
    <w:p w:rsidR="005C7F34" w:rsidRPr="007B46E3" w:rsidRDefault="005C7F34" w:rsidP="00542E3B">
      <w:pPr>
        <w:tabs>
          <w:tab w:val="left" w:pos="2268"/>
        </w:tabs>
        <w:rPr>
          <w:rFonts w:asciiTheme="minorHAnsi" w:hAnsiTheme="minorHAnsi"/>
          <w:b/>
          <w:i/>
          <w:sz w:val="22"/>
          <w:szCs w:val="20"/>
        </w:rPr>
      </w:pPr>
      <w:r w:rsidRPr="007B46E3">
        <w:rPr>
          <w:rFonts w:asciiTheme="minorHAnsi" w:hAnsiTheme="minorHAnsi"/>
          <w:b/>
          <w:i/>
          <w:sz w:val="22"/>
          <w:szCs w:val="20"/>
        </w:rPr>
        <w:t>Major</w:t>
      </w:r>
    </w:p>
    <w:p w:rsidR="005C7F34" w:rsidRPr="007B46E3" w:rsidRDefault="005C7F34" w:rsidP="00542E3B">
      <w:pPr>
        <w:tabs>
          <w:tab w:val="left" w:pos="2268"/>
        </w:tabs>
        <w:spacing w:after="120"/>
        <w:rPr>
          <w:rFonts w:asciiTheme="minorHAnsi" w:hAnsiTheme="minorHAnsi" w:cs="Arial"/>
          <w:sz w:val="22"/>
          <w:szCs w:val="20"/>
        </w:rPr>
      </w:pPr>
      <w:r w:rsidRPr="007B46E3">
        <w:rPr>
          <w:rFonts w:asciiTheme="minorHAnsi" w:hAnsiTheme="minorHAnsi" w:cs="Arial"/>
          <w:sz w:val="22"/>
          <w:szCs w:val="20"/>
        </w:rPr>
        <w:t>B and E</w:t>
      </w:r>
      <w:r w:rsidR="001A1D9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5C7F34" w:rsidRPr="007B46E3" w:rsidRDefault="00FD76E5" w:rsidP="00542E3B">
      <w:pPr>
        <w:tabs>
          <w:tab w:val="left" w:pos="2268"/>
        </w:tabs>
        <w:rPr>
          <w:rFonts w:asciiTheme="minorHAnsi" w:hAnsiTheme="minorHAnsi"/>
          <w:b/>
          <w:i/>
          <w:sz w:val="22"/>
          <w:szCs w:val="20"/>
        </w:rPr>
      </w:pPr>
      <w:r>
        <w:rPr>
          <w:rFonts w:asciiTheme="minorHAnsi" w:hAnsiTheme="minorHAnsi"/>
          <w:b/>
          <w:i/>
          <w:sz w:val="22"/>
          <w:szCs w:val="20"/>
        </w:rPr>
        <w:t>Harmonic and melodic minor</w:t>
      </w:r>
    </w:p>
    <w:p w:rsidR="005C7F34" w:rsidRPr="007B46E3" w:rsidRDefault="005C7F34" w:rsidP="00542E3B">
      <w:pPr>
        <w:tabs>
          <w:tab w:val="left" w:pos="2268"/>
        </w:tabs>
        <w:spacing w:after="120"/>
        <w:rPr>
          <w:rFonts w:asciiTheme="minorHAnsi" w:hAnsiTheme="minorHAnsi" w:cs="Arial"/>
          <w:sz w:val="22"/>
          <w:szCs w:val="20"/>
        </w:rPr>
      </w:pPr>
      <w:r w:rsidRPr="007B46E3">
        <w:rPr>
          <w:rFonts w:asciiTheme="minorHAnsi" w:hAnsiTheme="minorHAnsi" w:cs="Arial"/>
          <w:sz w:val="22"/>
          <w:szCs w:val="20"/>
        </w:rPr>
        <w:t>B and E</w:t>
      </w:r>
      <w:r w:rsidR="001A1D9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5C7F34" w:rsidRPr="007B46E3" w:rsidRDefault="005C7F34" w:rsidP="00542E3B">
      <w:pPr>
        <w:tabs>
          <w:tab w:val="left" w:pos="2268"/>
        </w:tabs>
        <w:rPr>
          <w:rFonts w:asciiTheme="minorHAnsi" w:hAnsiTheme="minorHAnsi"/>
          <w:b/>
          <w:sz w:val="22"/>
          <w:szCs w:val="20"/>
        </w:rPr>
      </w:pPr>
      <w:r w:rsidRPr="007B46E3">
        <w:rPr>
          <w:rFonts w:asciiTheme="minorHAnsi" w:hAnsiTheme="minorHAnsi"/>
          <w:b/>
          <w:sz w:val="22"/>
          <w:szCs w:val="20"/>
        </w:rPr>
        <w:t>Chromatic scales</w:t>
      </w:r>
    </w:p>
    <w:p w:rsidR="005C7F34" w:rsidRPr="007B46E3" w:rsidRDefault="005C7F34" w:rsidP="00542E3B">
      <w:pPr>
        <w:tabs>
          <w:tab w:val="left" w:pos="2268"/>
        </w:tabs>
        <w:spacing w:after="120"/>
        <w:rPr>
          <w:rFonts w:asciiTheme="minorHAnsi" w:hAnsiTheme="minorHAnsi" w:cs="Arial"/>
          <w:sz w:val="22"/>
          <w:szCs w:val="20"/>
        </w:rPr>
      </w:pPr>
      <w:r w:rsidRPr="007B46E3">
        <w:rPr>
          <w:rFonts w:asciiTheme="minorHAnsi" w:hAnsiTheme="minorHAnsi" w:cs="Arial"/>
          <w:sz w:val="22"/>
          <w:szCs w:val="20"/>
        </w:rPr>
        <w:t>B and E</w:t>
      </w:r>
      <w:r w:rsidR="001A1D9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5C7F34" w:rsidRPr="007B46E3" w:rsidRDefault="005C7F34" w:rsidP="00542E3B">
      <w:pPr>
        <w:tabs>
          <w:tab w:val="left" w:pos="2268"/>
        </w:tabs>
        <w:rPr>
          <w:rFonts w:asciiTheme="minorHAnsi" w:hAnsiTheme="minorHAnsi" w:cs="Arial"/>
          <w:b/>
          <w:sz w:val="22"/>
          <w:szCs w:val="20"/>
        </w:rPr>
      </w:pPr>
      <w:r w:rsidRPr="007B46E3">
        <w:rPr>
          <w:rFonts w:asciiTheme="minorHAnsi" w:hAnsiTheme="minorHAnsi" w:cs="Arial"/>
          <w:b/>
          <w:sz w:val="22"/>
          <w:szCs w:val="20"/>
        </w:rPr>
        <w:t>Contrary motion scales</w:t>
      </w:r>
      <w:r w:rsidR="00F03879">
        <w:rPr>
          <w:rFonts w:asciiTheme="minorHAnsi" w:hAnsiTheme="minorHAnsi" w:cs="Arial"/>
          <w:b/>
          <w:sz w:val="22"/>
          <w:szCs w:val="20"/>
        </w:rPr>
        <w:t xml:space="preserve"> – </w:t>
      </w:r>
      <w:r w:rsidRPr="007B46E3">
        <w:rPr>
          <w:rFonts w:asciiTheme="minorHAnsi" w:hAnsiTheme="minorHAnsi" w:cs="Arial"/>
          <w:b/>
          <w:sz w:val="22"/>
          <w:szCs w:val="20"/>
        </w:rPr>
        <w:t>legato</w:t>
      </w:r>
    </w:p>
    <w:p w:rsidR="005C7F34" w:rsidRPr="007B46E3" w:rsidRDefault="00A4150B" w:rsidP="00542E3B">
      <w:pPr>
        <w:tabs>
          <w:tab w:val="left" w:pos="2268"/>
        </w:tabs>
        <w:spacing w:after="120"/>
        <w:rPr>
          <w:rFonts w:asciiTheme="minorHAnsi" w:hAnsiTheme="minorHAnsi"/>
          <w:b/>
          <w:i/>
          <w:sz w:val="22"/>
          <w:szCs w:val="20"/>
        </w:rPr>
      </w:pPr>
      <w:r w:rsidRPr="007B46E3">
        <w:rPr>
          <w:rFonts w:asciiTheme="minorHAnsi" w:hAnsiTheme="minorHAnsi"/>
          <w:noProof/>
          <w:sz w:val="22"/>
          <w:szCs w:val="20"/>
          <w:lang w:eastAsia="en-AU"/>
        </w:rPr>
        <w:drawing>
          <wp:inline distT="0" distB="0" distL="0" distR="0" wp14:anchorId="1ED39116" wp14:editId="3571AFEA">
            <wp:extent cx="152400" cy="285750"/>
            <wp:effectExtent l="0" t="0" r="0" b="0"/>
            <wp:docPr id="249" name="Picture 24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5C7F34" w:rsidRPr="007B46E3">
        <w:rPr>
          <w:rFonts w:asciiTheme="minorHAnsi" w:hAnsiTheme="minorHAnsi"/>
          <w:sz w:val="22"/>
          <w:szCs w:val="20"/>
        </w:rPr>
        <w:t xml:space="preserve">= </w:t>
      </w:r>
      <w:r w:rsidR="005C7F34" w:rsidRPr="007B46E3">
        <w:rPr>
          <w:rFonts w:asciiTheme="minorHAnsi" w:hAnsiTheme="minorHAnsi" w:cs="Arial"/>
          <w:sz w:val="22"/>
          <w:szCs w:val="20"/>
        </w:rPr>
        <w:t>60</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5C7F34" w:rsidRPr="007B46E3">
        <w:rPr>
          <w:rFonts w:asciiTheme="minorHAnsi" w:hAnsiTheme="minorHAnsi" w:cs="Arial"/>
          <w:sz w:val="22"/>
          <w:szCs w:val="20"/>
        </w:rPr>
        <w:t xml:space="preserve"> per beat</w:t>
      </w:r>
    </w:p>
    <w:p w:rsidR="005C7F34" w:rsidRPr="007B46E3" w:rsidRDefault="005C7F34" w:rsidP="00542E3B">
      <w:pPr>
        <w:tabs>
          <w:tab w:val="left" w:pos="2268"/>
        </w:tabs>
        <w:rPr>
          <w:rFonts w:asciiTheme="minorHAnsi" w:hAnsiTheme="minorHAnsi"/>
          <w:b/>
          <w:i/>
          <w:sz w:val="22"/>
          <w:szCs w:val="20"/>
        </w:rPr>
      </w:pPr>
      <w:r w:rsidRPr="007B46E3">
        <w:rPr>
          <w:rFonts w:asciiTheme="minorHAnsi" w:hAnsiTheme="minorHAnsi"/>
          <w:b/>
          <w:i/>
          <w:sz w:val="22"/>
          <w:szCs w:val="20"/>
        </w:rPr>
        <w:t>Major</w:t>
      </w:r>
    </w:p>
    <w:p w:rsidR="005C7F34" w:rsidRPr="007B46E3" w:rsidRDefault="005C7F34" w:rsidP="00542E3B">
      <w:pPr>
        <w:tabs>
          <w:tab w:val="left" w:pos="2268"/>
        </w:tabs>
        <w:spacing w:after="120"/>
        <w:rPr>
          <w:rFonts w:asciiTheme="minorHAnsi" w:hAnsiTheme="minorHAnsi" w:cs="Arial"/>
          <w:sz w:val="22"/>
          <w:szCs w:val="20"/>
        </w:rPr>
      </w:pPr>
      <w:r w:rsidRPr="007B46E3">
        <w:rPr>
          <w:rFonts w:asciiTheme="minorHAnsi" w:hAnsiTheme="minorHAnsi" w:cs="Arial"/>
          <w:sz w:val="22"/>
          <w:szCs w:val="20"/>
        </w:rPr>
        <w:t>B and E</w:t>
      </w:r>
      <w:r w:rsidR="001A1D9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2 octaves</w:t>
      </w:r>
      <w:r w:rsidR="009B68D1">
        <w:rPr>
          <w:rFonts w:asciiTheme="minorHAnsi" w:hAnsiTheme="minorHAnsi" w:cs="Arial"/>
          <w:sz w:val="22"/>
          <w:szCs w:val="20"/>
        </w:rPr>
        <w:t xml:space="preserve">, </w:t>
      </w:r>
      <w:r w:rsidRPr="007B46E3">
        <w:rPr>
          <w:rFonts w:asciiTheme="minorHAnsi" w:hAnsiTheme="minorHAnsi" w:cs="Arial"/>
          <w:sz w:val="22"/>
          <w:szCs w:val="20"/>
        </w:rPr>
        <w:t>hands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5C7F34" w:rsidRPr="007B46E3" w:rsidRDefault="005C7F34" w:rsidP="00542E3B">
      <w:pPr>
        <w:tabs>
          <w:tab w:val="left" w:pos="2268"/>
        </w:tabs>
        <w:rPr>
          <w:rFonts w:asciiTheme="minorHAnsi" w:hAnsiTheme="minorHAnsi"/>
          <w:b/>
          <w:i/>
          <w:sz w:val="22"/>
          <w:szCs w:val="20"/>
        </w:rPr>
      </w:pPr>
      <w:r w:rsidRPr="007B46E3">
        <w:rPr>
          <w:rFonts w:asciiTheme="minorHAnsi" w:hAnsiTheme="minorHAnsi"/>
          <w:b/>
          <w:i/>
          <w:sz w:val="22"/>
          <w:szCs w:val="20"/>
        </w:rPr>
        <w:t>Ha</w:t>
      </w:r>
      <w:r w:rsidR="00FD76E5">
        <w:rPr>
          <w:rFonts w:asciiTheme="minorHAnsi" w:hAnsiTheme="minorHAnsi"/>
          <w:b/>
          <w:i/>
          <w:sz w:val="22"/>
          <w:szCs w:val="20"/>
        </w:rPr>
        <w:t>rmonic minor</w:t>
      </w:r>
    </w:p>
    <w:p w:rsidR="005C7F34" w:rsidRPr="007B46E3" w:rsidRDefault="005C7F34" w:rsidP="00542E3B">
      <w:pPr>
        <w:tabs>
          <w:tab w:val="left" w:pos="2268"/>
        </w:tabs>
        <w:spacing w:after="120"/>
        <w:rPr>
          <w:rFonts w:asciiTheme="minorHAnsi" w:hAnsiTheme="minorHAnsi" w:cs="Arial"/>
          <w:sz w:val="22"/>
          <w:szCs w:val="20"/>
        </w:rPr>
      </w:pPr>
      <w:r w:rsidRPr="007B46E3">
        <w:rPr>
          <w:rFonts w:asciiTheme="minorHAnsi" w:hAnsiTheme="minorHAnsi" w:cs="Arial"/>
          <w:sz w:val="22"/>
          <w:szCs w:val="20"/>
        </w:rPr>
        <w:t>B and E</w:t>
      </w:r>
      <w:r w:rsidR="001A1D96">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2 octaves</w:t>
      </w:r>
      <w:r w:rsidR="009B68D1">
        <w:rPr>
          <w:rFonts w:asciiTheme="minorHAnsi" w:hAnsiTheme="minorHAnsi" w:cs="Arial"/>
          <w:sz w:val="22"/>
          <w:szCs w:val="20"/>
        </w:rPr>
        <w:t xml:space="preserve">, </w:t>
      </w:r>
      <w:r w:rsidRPr="007B46E3">
        <w:rPr>
          <w:rFonts w:asciiTheme="minorHAnsi" w:hAnsiTheme="minorHAnsi" w:cs="Arial"/>
          <w:sz w:val="22"/>
          <w:szCs w:val="20"/>
        </w:rPr>
        <w:t>hands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5C7F34" w:rsidRPr="007B46E3" w:rsidRDefault="005C7F34" w:rsidP="00542E3B">
      <w:pPr>
        <w:rPr>
          <w:rFonts w:asciiTheme="minorHAnsi" w:hAnsiTheme="minorHAnsi" w:cs="Arial"/>
          <w:b/>
          <w:sz w:val="22"/>
          <w:szCs w:val="20"/>
        </w:rPr>
      </w:pPr>
      <w:r w:rsidRPr="007B46E3">
        <w:rPr>
          <w:rFonts w:asciiTheme="minorHAnsi" w:hAnsiTheme="minorHAnsi" w:cs="Arial"/>
          <w:b/>
          <w:sz w:val="22"/>
          <w:szCs w:val="20"/>
        </w:rPr>
        <w:t>Arpeggios</w:t>
      </w:r>
    </w:p>
    <w:p w:rsidR="005C7F34" w:rsidRPr="007B46E3" w:rsidRDefault="00A4150B" w:rsidP="00542E3B">
      <w:pPr>
        <w:spacing w:after="120"/>
        <w:rPr>
          <w:rFonts w:asciiTheme="minorHAnsi" w:hAnsiTheme="minorHAnsi"/>
          <w:b/>
          <w:i/>
          <w:sz w:val="22"/>
          <w:szCs w:val="20"/>
        </w:rPr>
      </w:pPr>
      <w:r w:rsidRPr="007B46E3">
        <w:rPr>
          <w:rFonts w:asciiTheme="minorHAnsi" w:hAnsiTheme="minorHAnsi"/>
          <w:noProof/>
          <w:sz w:val="22"/>
          <w:szCs w:val="20"/>
          <w:lang w:eastAsia="en-AU"/>
        </w:rPr>
        <w:drawing>
          <wp:inline distT="0" distB="0" distL="0" distR="0" wp14:anchorId="65768351" wp14:editId="0E989611">
            <wp:extent cx="152400" cy="285750"/>
            <wp:effectExtent l="0" t="0" r="0" b="0"/>
            <wp:docPr id="250" name="Picture 25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5C7F34" w:rsidRPr="007B46E3">
        <w:rPr>
          <w:rFonts w:asciiTheme="minorHAnsi" w:hAnsiTheme="minorHAnsi"/>
          <w:sz w:val="22"/>
          <w:szCs w:val="20"/>
        </w:rPr>
        <w:t xml:space="preserve">= </w:t>
      </w:r>
      <w:r w:rsidR="005C7F34" w:rsidRPr="007B46E3">
        <w:rPr>
          <w:rFonts w:asciiTheme="minorHAnsi" w:hAnsiTheme="minorHAnsi" w:cs="Arial"/>
          <w:sz w:val="22"/>
          <w:szCs w:val="20"/>
        </w:rPr>
        <w:t>52</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5C7F34" w:rsidRPr="007B46E3">
        <w:rPr>
          <w:rFonts w:asciiTheme="minorHAnsi" w:hAnsiTheme="minorHAnsi" w:cs="Arial"/>
          <w:sz w:val="22"/>
          <w:szCs w:val="20"/>
        </w:rPr>
        <w:t xml:space="preserve"> per beat</w:t>
      </w:r>
    </w:p>
    <w:p w:rsidR="005C7F34" w:rsidRPr="007B46E3" w:rsidRDefault="005C7F34" w:rsidP="005C7F34">
      <w:pPr>
        <w:rPr>
          <w:rFonts w:asciiTheme="minorHAnsi" w:hAnsiTheme="minorHAnsi"/>
          <w:b/>
          <w:i/>
          <w:sz w:val="22"/>
          <w:szCs w:val="20"/>
        </w:rPr>
      </w:pPr>
      <w:r w:rsidRPr="007B46E3">
        <w:rPr>
          <w:rFonts w:asciiTheme="minorHAnsi" w:hAnsiTheme="minorHAnsi"/>
          <w:b/>
          <w:i/>
          <w:sz w:val="22"/>
          <w:szCs w:val="20"/>
        </w:rPr>
        <w:t>Major and minor</w:t>
      </w:r>
    </w:p>
    <w:p w:rsidR="005C7F34" w:rsidRPr="00542E3B" w:rsidRDefault="005C7F34" w:rsidP="00542E3B">
      <w:pPr>
        <w:tabs>
          <w:tab w:val="left" w:pos="2835"/>
        </w:tabs>
        <w:spacing w:after="120"/>
        <w:rPr>
          <w:rFonts w:asciiTheme="minorHAnsi" w:hAnsiTheme="minorHAnsi" w:cs="Arial"/>
          <w:sz w:val="22"/>
          <w:szCs w:val="20"/>
        </w:rPr>
      </w:pPr>
      <w:r w:rsidRPr="007B46E3">
        <w:rPr>
          <w:rFonts w:asciiTheme="minorHAnsi" w:hAnsiTheme="minorHAnsi" w:cs="Arial"/>
          <w:sz w:val="22"/>
          <w:szCs w:val="20"/>
        </w:rPr>
        <w:t>B</w:t>
      </w:r>
      <w:r w:rsidR="009B68D1">
        <w:rPr>
          <w:rFonts w:asciiTheme="minorHAnsi" w:hAnsiTheme="minorHAnsi" w:cs="Arial"/>
          <w:sz w:val="22"/>
          <w:szCs w:val="20"/>
        </w:rPr>
        <w:t xml:space="preserve">, </w:t>
      </w:r>
      <w:r w:rsidRPr="007B46E3">
        <w:rPr>
          <w:rFonts w:asciiTheme="minorHAnsi" w:hAnsiTheme="minorHAnsi" w:cs="Arial"/>
          <w:sz w:val="22"/>
          <w:szCs w:val="20"/>
        </w:rPr>
        <w:t>E</w:t>
      </w:r>
      <w:r w:rsidR="001A1D96">
        <w:rPr>
          <w:rFonts w:ascii="Arial Unicode MS" w:eastAsia="Arial Unicode MS" w:hAnsi="Arial Unicode MS" w:cs="Arial Unicode MS" w:hint="eastAsia"/>
          <w:color w:val="222222"/>
          <w:sz w:val="21"/>
          <w:szCs w:val="21"/>
          <w:shd w:val="clear" w:color="auto" w:fill="FFFFFF"/>
        </w:rPr>
        <w:t>♭</w:t>
      </w:r>
      <w:r w:rsidR="00E02485">
        <w:rPr>
          <w:rFonts w:asciiTheme="minorHAnsi" w:hAnsiTheme="minorHAnsi" w:cs="Arial"/>
          <w:sz w:val="22"/>
          <w:szCs w:val="20"/>
        </w:rPr>
        <w:t xml:space="preserve"> and F</w:t>
      </w:r>
      <w:r w:rsidR="00E02485" w:rsidRPr="00E02485">
        <w:rPr>
          <w:rFonts w:ascii="MS UI Gothic" w:eastAsia="MS UI Gothic" w:hAnsi="MS UI Gothic" w:cs="Arial" w:hint="eastAsia"/>
          <w:sz w:val="22"/>
          <w:szCs w:val="20"/>
          <w:vertAlign w:val="superscript"/>
        </w:rPr>
        <w:t>♯</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sz w:val="22"/>
          <w:szCs w:val="20"/>
        </w:rPr>
        <w:t>root position only</w:t>
      </w:r>
      <w:r w:rsidR="009B68D1">
        <w:rPr>
          <w:rFonts w:asciiTheme="minorHAnsi" w:hAnsiTheme="minorHAnsi" w:cs="Arial"/>
          <w:sz w:val="22"/>
          <w:szCs w:val="20"/>
        </w:rPr>
        <w:t xml:space="preserve">, </w:t>
      </w:r>
      <w:r w:rsidRPr="007B46E3">
        <w:rPr>
          <w:rFonts w:asciiTheme="minorHAnsi" w:hAnsiTheme="minorHAnsi" w:cs="Arial"/>
          <w:i/>
          <w:sz w:val="22"/>
          <w:szCs w:val="20"/>
        </w:rPr>
        <w:t>mezzo-</w:t>
      </w:r>
      <w:r w:rsidR="00542E3B">
        <w:rPr>
          <w:rFonts w:asciiTheme="minorHAnsi" w:hAnsiTheme="minorHAnsi" w:cs="Arial"/>
          <w:i/>
          <w:sz w:val="22"/>
          <w:szCs w:val="20"/>
        </w:rPr>
        <w:tab/>
      </w:r>
      <w:r w:rsidRPr="007B46E3">
        <w:rPr>
          <w:rFonts w:asciiTheme="minorHAnsi" w:hAnsiTheme="minorHAnsi" w:cs="Arial"/>
          <w:i/>
          <w:sz w:val="22"/>
          <w:szCs w:val="20"/>
        </w:rPr>
        <w:t>forte</w:t>
      </w:r>
    </w:p>
    <w:p w:rsidR="00CC6DDE" w:rsidRPr="007B46E3" w:rsidRDefault="00E776F4" w:rsidP="00510985">
      <w:pPr>
        <w:pStyle w:val="Heading4"/>
      </w:pPr>
      <w:bookmarkStart w:id="87" w:name="_Toc250623842"/>
      <w:bookmarkStart w:id="88" w:name="_Toc250626580"/>
      <w:bookmarkStart w:id="89" w:name="_Toc250638330"/>
      <w:r w:rsidRPr="007B46E3">
        <w:t>TECHNICAL WORK</w:t>
      </w:r>
      <w:r w:rsidR="00F03879">
        <w:t xml:space="preserve"> –</w:t>
      </w:r>
      <w:r w:rsidR="0096621F">
        <w:t xml:space="preserve"> </w:t>
      </w:r>
      <w:r w:rsidR="000A1BC9">
        <w:t>SUGGESTED REPERTOIRE</w:t>
      </w:r>
      <w:r w:rsidR="00F03879">
        <w:t xml:space="preserve"> – </w:t>
      </w:r>
      <w:r w:rsidR="004B2FFB" w:rsidRPr="007B46E3">
        <w:t>YEAR 1</w:t>
      </w:r>
      <w:bookmarkEnd w:id="87"/>
      <w:bookmarkEnd w:id="88"/>
      <w:bookmarkEnd w:id="89"/>
      <w:r w:rsidR="00CF2FA9">
        <w:t>1</w:t>
      </w:r>
    </w:p>
    <w:p w:rsidR="005C7F34" w:rsidRPr="006647E9" w:rsidRDefault="005C7F34" w:rsidP="009578E3">
      <w:pPr>
        <w:spacing w:after="120"/>
        <w:rPr>
          <w:rFonts w:asciiTheme="minorHAnsi" w:hAnsiTheme="minorHAnsi" w:cs="Arial"/>
          <w:i/>
          <w:iCs/>
          <w:sz w:val="20"/>
          <w:szCs w:val="20"/>
        </w:rPr>
      </w:pPr>
      <w:r w:rsidRPr="006647E9">
        <w:rPr>
          <w:rFonts w:asciiTheme="minorHAnsi" w:hAnsiTheme="minorHAnsi" w:cs="Arial"/>
          <w:i/>
          <w:sz w:val="20"/>
          <w:szCs w:val="20"/>
        </w:rPr>
        <w:t>The following studies may form a part of the technical work component for the pianoforte examination.</w:t>
      </w:r>
    </w:p>
    <w:p w:rsidR="008F6C00" w:rsidRPr="007B46E3" w:rsidRDefault="008F6C00" w:rsidP="006647E9">
      <w:pPr>
        <w:tabs>
          <w:tab w:val="left" w:pos="2268"/>
        </w:tabs>
        <w:ind w:left="2268" w:hanging="2268"/>
        <w:rPr>
          <w:rFonts w:asciiTheme="minorHAnsi" w:hAnsiTheme="minorHAnsi" w:cs="Arial"/>
          <w:sz w:val="22"/>
          <w:szCs w:val="20"/>
        </w:rPr>
      </w:pPr>
      <w:r w:rsidRPr="007B46E3">
        <w:rPr>
          <w:rFonts w:asciiTheme="minorHAnsi" w:hAnsiTheme="minorHAnsi" w:cs="Arial"/>
          <w:sz w:val="22"/>
          <w:szCs w:val="20"/>
        </w:rPr>
        <w:t>Berens</w:t>
      </w:r>
      <w:r w:rsidR="009B68D1">
        <w:rPr>
          <w:rFonts w:asciiTheme="minorHAnsi" w:hAnsiTheme="minorHAnsi" w:cs="Arial"/>
          <w:sz w:val="22"/>
          <w:szCs w:val="20"/>
        </w:rPr>
        <w:t xml:space="preserve">, </w:t>
      </w:r>
      <w:r w:rsidRPr="007B46E3">
        <w:rPr>
          <w:rFonts w:asciiTheme="minorHAnsi" w:hAnsiTheme="minorHAnsi" w:cs="Arial"/>
          <w:sz w:val="22"/>
          <w:szCs w:val="20"/>
        </w:rPr>
        <w:t>H.</w:t>
      </w:r>
      <w:r w:rsidRPr="007B46E3">
        <w:rPr>
          <w:rFonts w:asciiTheme="minorHAnsi" w:hAnsiTheme="minorHAnsi" w:cs="Arial"/>
          <w:sz w:val="22"/>
          <w:szCs w:val="20"/>
        </w:rPr>
        <w:tab/>
      </w:r>
      <w:r w:rsidRPr="007B46E3">
        <w:rPr>
          <w:rFonts w:asciiTheme="minorHAnsi" w:hAnsiTheme="minorHAnsi" w:cs="Arial"/>
          <w:i/>
          <w:sz w:val="22"/>
          <w:szCs w:val="20"/>
        </w:rPr>
        <w:t xml:space="preserve">46 Exercises for Left hand Alone </w:t>
      </w:r>
      <w:r w:rsidR="0014136B" w:rsidRPr="007B46E3">
        <w:rPr>
          <w:rFonts w:asciiTheme="minorHAnsi" w:hAnsiTheme="minorHAnsi" w:cs="Arial"/>
          <w:i/>
          <w:sz w:val="22"/>
          <w:szCs w:val="20"/>
        </w:rPr>
        <w:t>Op.</w:t>
      </w:r>
      <w:r w:rsidRPr="007B46E3">
        <w:rPr>
          <w:rFonts w:asciiTheme="minorHAnsi" w:hAnsiTheme="minorHAnsi" w:cs="Arial"/>
          <w:i/>
          <w:sz w:val="22"/>
          <w:szCs w:val="20"/>
        </w:rPr>
        <w:t>89</w:t>
      </w:r>
      <w:r w:rsidR="009B68D1">
        <w:rPr>
          <w:rFonts w:asciiTheme="minorHAnsi" w:hAnsiTheme="minorHAnsi" w:cs="Arial"/>
          <w:i/>
          <w:sz w:val="22"/>
          <w:szCs w:val="20"/>
        </w:rPr>
        <w:t xml:space="preserve">, </w:t>
      </w:r>
      <w:r w:rsidR="00826E2A">
        <w:rPr>
          <w:rFonts w:asciiTheme="minorHAnsi" w:hAnsiTheme="minorHAnsi" w:cs="Arial"/>
          <w:i/>
          <w:sz w:val="22"/>
          <w:szCs w:val="20"/>
        </w:rPr>
        <w:t>Book</w:t>
      </w:r>
      <w:r w:rsidR="009B68D1">
        <w:rPr>
          <w:rFonts w:asciiTheme="minorHAnsi" w:hAnsiTheme="minorHAnsi" w:cs="Arial"/>
          <w:i/>
          <w:sz w:val="22"/>
          <w:szCs w:val="20"/>
        </w:rPr>
        <w:t xml:space="preserve"> </w:t>
      </w:r>
      <w:r w:rsidRPr="007B46E3">
        <w:rPr>
          <w:rFonts w:asciiTheme="minorHAnsi" w:hAnsiTheme="minorHAnsi" w:cs="Arial"/>
          <w:i/>
          <w:sz w:val="22"/>
          <w:szCs w:val="20"/>
        </w:rPr>
        <w:t>1</w:t>
      </w:r>
      <w:r w:rsidR="00826E2A">
        <w:rPr>
          <w:rFonts w:asciiTheme="minorHAnsi" w:hAnsiTheme="minorHAnsi" w:cs="Arial"/>
          <w:i/>
          <w:sz w:val="22"/>
          <w:szCs w:val="20"/>
        </w:rPr>
        <w:t>,</w:t>
      </w:r>
      <w:r w:rsidRPr="007B46E3">
        <w:rPr>
          <w:rFonts w:asciiTheme="minorHAnsi" w:hAnsiTheme="minorHAnsi" w:cs="Arial"/>
          <w:sz w:val="22"/>
          <w:szCs w:val="20"/>
        </w:rPr>
        <w:t xml:space="preserve"> </w:t>
      </w:r>
      <w:r w:rsidR="00A93BA0">
        <w:rPr>
          <w:rFonts w:asciiTheme="minorHAnsi" w:hAnsiTheme="minorHAnsi" w:cs="Arial"/>
          <w:sz w:val="22"/>
          <w:szCs w:val="20"/>
        </w:rPr>
        <w:t>Nos.</w:t>
      </w:r>
      <w:r w:rsidR="00F9586B" w:rsidRPr="007B46E3">
        <w:rPr>
          <w:rFonts w:asciiTheme="minorHAnsi" w:hAnsiTheme="minorHAnsi" w:cs="Arial"/>
          <w:sz w:val="22"/>
          <w:szCs w:val="20"/>
        </w:rPr>
        <w:t>17</w:t>
      </w:r>
      <w:r w:rsidR="009B68D1">
        <w:rPr>
          <w:rFonts w:asciiTheme="minorHAnsi" w:hAnsiTheme="minorHAnsi" w:cs="Arial"/>
          <w:sz w:val="22"/>
          <w:szCs w:val="20"/>
        </w:rPr>
        <w:t xml:space="preserve">, </w:t>
      </w:r>
      <w:r w:rsidR="00F9586B" w:rsidRPr="007B46E3">
        <w:rPr>
          <w:rFonts w:asciiTheme="minorHAnsi" w:hAnsiTheme="minorHAnsi" w:cs="Arial"/>
          <w:sz w:val="22"/>
          <w:szCs w:val="20"/>
        </w:rPr>
        <w:t>18</w:t>
      </w:r>
      <w:r w:rsidR="009B68D1">
        <w:rPr>
          <w:rFonts w:asciiTheme="minorHAnsi" w:hAnsiTheme="minorHAnsi" w:cs="Arial"/>
          <w:sz w:val="22"/>
          <w:szCs w:val="20"/>
        </w:rPr>
        <w:t xml:space="preserve">, </w:t>
      </w:r>
      <w:r w:rsidR="00F9586B" w:rsidRPr="007B46E3">
        <w:rPr>
          <w:rFonts w:asciiTheme="minorHAnsi" w:hAnsiTheme="minorHAnsi" w:cs="Arial"/>
          <w:sz w:val="22"/>
          <w:szCs w:val="20"/>
        </w:rPr>
        <w:t>19</w:t>
      </w:r>
      <w:r w:rsidR="009B68D1">
        <w:rPr>
          <w:rFonts w:asciiTheme="minorHAnsi" w:hAnsiTheme="minorHAnsi" w:cs="Arial"/>
          <w:sz w:val="22"/>
          <w:szCs w:val="20"/>
        </w:rPr>
        <w:t xml:space="preserve">, </w:t>
      </w:r>
      <w:r w:rsidR="00F9586B" w:rsidRPr="007B46E3">
        <w:rPr>
          <w:rFonts w:asciiTheme="minorHAnsi" w:hAnsiTheme="minorHAnsi" w:cs="Arial"/>
          <w:sz w:val="22"/>
          <w:szCs w:val="20"/>
        </w:rPr>
        <w:t>20</w:t>
      </w:r>
      <w:r w:rsidR="009B68D1">
        <w:rPr>
          <w:rFonts w:asciiTheme="minorHAnsi" w:hAnsiTheme="minorHAnsi" w:cs="Arial"/>
          <w:sz w:val="22"/>
          <w:szCs w:val="20"/>
        </w:rPr>
        <w:t xml:space="preserve">, </w:t>
      </w:r>
      <w:r w:rsidR="00F9586B" w:rsidRPr="007B46E3">
        <w:rPr>
          <w:rFonts w:asciiTheme="minorHAnsi" w:hAnsiTheme="minorHAnsi" w:cs="Arial"/>
          <w:sz w:val="22"/>
          <w:szCs w:val="20"/>
        </w:rPr>
        <w:t>21</w:t>
      </w:r>
      <w:r w:rsidR="009B68D1">
        <w:rPr>
          <w:rFonts w:asciiTheme="minorHAnsi" w:hAnsiTheme="minorHAnsi" w:cs="Arial"/>
          <w:sz w:val="22"/>
          <w:szCs w:val="20"/>
        </w:rPr>
        <w:t xml:space="preserve">, </w:t>
      </w:r>
      <w:r w:rsidR="00F9586B" w:rsidRPr="007B46E3">
        <w:rPr>
          <w:rFonts w:asciiTheme="minorHAnsi" w:hAnsiTheme="minorHAnsi" w:cs="Arial"/>
          <w:sz w:val="22"/>
          <w:szCs w:val="20"/>
        </w:rPr>
        <w:t>26</w:t>
      </w:r>
      <w:r w:rsidR="009B68D1">
        <w:rPr>
          <w:rFonts w:asciiTheme="minorHAnsi" w:hAnsiTheme="minorHAnsi" w:cs="Arial"/>
          <w:sz w:val="22"/>
          <w:szCs w:val="20"/>
        </w:rPr>
        <w:t xml:space="preserve">, </w:t>
      </w:r>
      <w:r w:rsidR="00F9586B" w:rsidRPr="007B46E3">
        <w:rPr>
          <w:rFonts w:asciiTheme="minorHAnsi" w:hAnsiTheme="minorHAnsi" w:cs="Arial"/>
          <w:sz w:val="22"/>
          <w:szCs w:val="20"/>
        </w:rPr>
        <w:t>27</w:t>
      </w:r>
      <w:r w:rsidR="009B68D1">
        <w:rPr>
          <w:rFonts w:asciiTheme="minorHAnsi" w:hAnsiTheme="minorHAnsi" w:cs="Arial"/>
          <w:sz w:val="22"/>
          <w:szCs w:val="20"/>
        </w:rPr>
        <w:t xml:space="preserve">, </w:t>
      </w:r>
      <w:r w:rsidR="00F9586B" w:rsidRPr="007B46E3">
        <w:rPr>
          <w:rFonts w:asciiTheme="minorHAnsi" w:hAnsiTheme="minorHAnsi" w:cs="Arial"/>
          <w:sz w:val="22"/>
          <w:szCs w:val="20"/>
        </w:rPr>
        <w:t xml:space="preserve">28 or 45 </w:t>
      </w:r>
      <w:r w:rsidRPr="007B46E3">
        <w:rPr>
          <w:rFonts w:asciiTheme="minorHAnsi" w:hAnsiTheme="minorHAnsi" w:cs="Arial"/>
          <w:sz w:val="22"/>
          <w:szCs w:val="20"/>
        </w:rPr>
        <w:t>(Schirmer 1031)</w:t>
      </w:r>
    </w:p>
    <w:p w:rsidR="008F6C00" w:rsidRPr="007B46E3" w:rsidRDefault="008F6C00" w:rsidP="006647E9">
      <w:pPr>
        <w:tabs>
          <w:tab w:val="left" w:pos="2268"/>
        </w:tabs>
        <w:ind w:left="2268" w:hanging="2268"/>
        <w:rPr>
          <w:rFonts w:asciiTheme="minorHAnsi" w:hAnsiTheme="minorHAnsi" w:cs="Arial"/>
          <w:sz w:val="22"/>
          <w:szCs w:val="20"/>
        </w:rPr>
      </w:pPr>
      <w:r w:rsidRPr="007B46E3">
        <w:rPr>
          <w:rFonts w:asciiTheme="minorHAnsi" w:hAnsiTheme="minorHAnsi" w:cs="Arial"/>
          <w:sz w:val="22"/>
          <w:szCs w:val="20"/>
        </w:rPr>
        <w:t>Köhler</w:t>
      </w:r>
      <w:r w:rsidR="009B68D1">
        <w:rPr>
          <w:rFonts w:asciiTheme="minorHAnsi" w:hAnsiTheme="minorHAnsi" w:cs="Arial"/>
          <w:sz w:val="22"/>
          <w:szCs w:val="20"/>
        </w:rPr>
        <w:t xml:space="preserve">, </w:t>
      </w:r>
      <w:r w:rsidRPr="007B46E3">
        <w:rPr>
          <w:rFonts w:asciiTheme="minorHAnsi" w:hAnsiTheme="minorHAnsi" w:cs="Arial"/>
          <w:sz w:val="22"/>
          <w:szCs w:val="20"/>
        </w:rPr>
        <w:t>L.</w:t>
      </w:r>
      <w:r w:rsidRPr="007B46E3">
        <w:rPr>
          <w:rFonts w:asciiTheme="minorHAnsi" w:hAnsiTheme="minorHAnsi" w:cs="Arial"/>
          <w:sz w:val="22"/>
          <w:szCs w:val="20"/>
        </w:rPr>
        <w:tab/>
      </w:r>
      <w:r w:rsidR="00F5696E" w:rsidRPr="007B46E3">
        <w:rPr>
          <w:rFonts w:asciiTheme="minorHAnsi" w:hAnsiTheme="minorHAnsi" w:cs="Arial"/>
          <w:i/>
          <w:sz w:val="22"/>
          <w:szCs w:val="20"/>
        </w:rPr>
        <w:t>Short School of Velocity</w:t>
      </w:r>
      <w:r w:rsidR="009B68D1">
        <w:rPr>
          <w:rFonts w:asciiTheme="minorHAnsi" w:hAnsiTheme="minorHAnsi" w:cs="Arial"/>
          <w:i/>
          <w:sz w:val="22"/>
          <w:szCs w:val="20"/>
        </w:rPr>
        <w:t xml:space="preserve">, </w:t>
      </w:r>
      <w:r w:rsidR="00F5696E" w:rsidRPr="007B46E3">
        <w:rPr>
          <w:rFonts w:asciiTheme="minorHAnsi" w:hAnsiTheme="minorHAnsi" w:cs="Arial"/>
          <w:i/>
          <w:sz w:val="22"/>
          <w:szCs w:val="20"/>
        </w:rPr>
        <w:t>Op.242</w:t>
      </w:r>
      <w:r w:rsidR="009B68D1">
        <w:rPr>
          <w:rFonts w:asciiTheme="minorHAnsi" w:hAnsiTheme="minorHAnsi" w:cs="Arial"/>
          <w:i/>
          <w:sz w:val="22"/>
          <w:szCs w:val="20"/>
        </w:rPr>
        <w:t xml:space="preserve">, </w:t>
      </w:r>
      <w:r w:rsidR="00A93BA0">
        <w:rPr>
          <w:rFonts w:asciiTheme="minorHAnsi" w:hAnsiTheme="minorHAnsi" w:cs="Arial"/>
          <w:sz w:val="22"/>
          <w:szCs w:val="20"/>
        </w:rPr>
        <w:t>Nos.</w:t>
      </w:r>
      <w:r w:rsidRPr="007B46E3">
        <w:rPr>
          <w:rFonts w:asciiTheme="minorHAnsi" w:hAnsiTheme="minorHAnsi" w:cs="Arial"/>
          <w:sz w:val="22"/>
          <w:szCs w:val="20"/>
        </w:rPr>
        <w:t>4</w:t>
      </w:r>
      <w:r w:rsidR="009B68D1">
        <w:rPr>
          <w:rFonts w:asciiTheme="minorHAnsi" w:hAnsiTheme="minorHAnsi" w:cs="Arial"/>
          <w:sz w:val="22"/>
          <w:szCs w:val="20"/>
        </w:rPr>
        <w:t xml:space="preserve">, </w:t>
      </w:r>
      <w:r w:rsidRPr="007B46E3">
        <w:rPr>
          <w:rFonts w:asciiTheme="minorHAnsi" w:hAnsiTheme="minorHAnsi" w:cs="Arial"/>
          <w:sz w:val="22"/>
          <w:szCs w:val="20"/>
        </w:rPr>
        <w:t>5</w:t>
      </w:r>
      <w:r w:rsidR="009B68D1">
        <w:rPr>
          <w:rFonts w:asciiTheme="minorHAnsi" w:hAnsiTheme="minorHAnsi" w:cs="Arial"/>
          <w:sz w:val="22"/>
          <w:szCs w:val="20"/>
        </w:rPr>
        <w:t xml:space="preserve">, </w:t>
      </w:r>
      <w:r w:rsidRPr="007B46E3">
        <w:rPr>
          <w:rFonts w:asciiTheme="minorHAnsi" w:hAnsiTheme="minorHAnsi" w:cs="Arial"/>
          <w:sz w:val="22"/>
          <w:szCs w:val="20"/>
        </w:rPr>
        <w:t>6</w:t>
      </w:r>
      <w:r w:rsidR="009B68D1">
        <w:rPr>
          <w:rFonts w:asciiTheme="minorHAnsi" w:hAnsiTheme="minorHAnsi" w:cs="Arial"/>
          <w:sz w:val="22"/>
          <w:szCs w:val="20"/>
        </w:rPr>
        <w:t xml:space="preserve">, </w:t>
      </w:r>
      <w:r w:rsidRPr="007B46E3">
        <w:rPr>
          <w:rFonts w:asciiTheme="minorHAnsi" w:hAnsiTheme="minorHAnsi" w:cs="Arial"/>
          <w:sz w:val="22"/>
          <w:szCs w:val="20"/>
        </w:rPr>
        <w:t>8 or 9 from (Alfred)</w:t>
      </w:r>
    </w:p>
    <w:p w:rsidR="008F6C00" w:rsidRPr="007B46E3" w:rsidRDefault="008F6C00" w:rsidP="006647E9">
      <w:pPr>
        <w:tabs>
          <w:tab w:val="left" w:pos="2268"/>
        </w:tabs>
        <w:ind w:left="2268" w:right="-597" w:hanging="2268"/>
        <w:rPr>
          <w:rFonts w:asciiTheme="minorHAnsi" w:hAnsiTheme="minorHAnsi" w:cs="Arial"/>
          <w:i/>
          <w:sz w:val="22"/>
          <w:szCs w:val="20"/>
        </w:rPr>
      </w:pPr>
      <w:r w:rsidRPr="007B46E3">
        <w:rPr>
          <w:rFonts w:asciiTheme="minorHAnsi" w:hAnsiTheme="minorHAnsi" w:cs="Arial"/>
          <w:sz w:val="22"/>
          <w:szCs w:val="20"/>
        </w:rPr>
        <w:t>Macdowell</w:t>
      </w:r>
      <w:r w:rsidR="009B68D1">
        <w:rPr>
          <w:rFonts w:asciiTheme="minorHAnsi" w:hAnsiTheme="minorHAnsi" w:cs="Arial"/>
          <w:sz w:val="22"/>
          <w:szCs w:val="20"/>
        </w:rPr>
        <w:t xml:space="preserve">, </w:t>
      </w:r>
      <w:r w:rsidRPr="007B46E3">
        <w:rPr>
          <w:rFonts w:asciiTheme="minorHAnsi" w:hAnsiTheme="minorHAnsi" w:cs="Arial"/>
          <w:sz w:val="22"/>
          <w:szCs w:val="20"/>
        </w:rPr>
        <w:t>E.</w:t>
      </w:r>
      <w:r w:rsidRPr="007B46E3">
        <w:rPr>
          <w:rFonts w:asciiTheme="minorHAnsi" w:hAnsiTheme="minorHAnsi" w:cs="Arial"/>
          <w:sz w:val="22"/>
          <w:szCs w:val="20"/>
        </w:rPr>
        <w:tab/>
      </w:r>
      <w:r w:rsidRPr="007B46E3">
        <w:rPr>
          <w:rFonts w:asciiTheme="minorHAnsi" w:hAnsiTheme="minorHAnsi" w:cs="Arial"/>
          <w:i/>
          <w:sz w:val="22"/>
          <w:szCs w:val="20"/>
        </w:rPr>
        <w:t>Alla Tarantella</w:t>
      </w:r>
      <w:r w:rsidRPr="007B46E3">
        <w:rPr>
          <w:rFonts w:asciiTheme="minorHAnsi" w:hAnsiTheme="minorHAnsi" w:cs="Arial"/>
          <w:sz w:val="22"/>
          <w:szCs w:val="20"/>
        </w:rPr>
        <w:t xml:space="preserve"> from </w:t>
      </w:r>
      <w:r w:rsidRPr="007B46E3">
        <w:rPr>
          <w:rFonts w:asciiTheme="minorHAnsi" w:hAnsiTheme="minorHAnsi" w:cs="Arial"/>
          <w:i/>
          <w:sz w:val="22"/>
          <w:szCs w:val="20"/>
        </w:rPr>
        <w:t>12 Etudes for the Development of Technique and Style</w:t>
      </w:r>
      <w:r w:rsidR="009B68D1">
        <w:rPr>
          <w:rFonts w:asciiTheme="minorHAnsi" w:hAnsiTheme="minorHAnsi" w:cs="Arial"/>
          <w:i/>
          <w:sz w:val="22"/>
          <w:szCs w:val="20"/>
        </w:rPr>
        <w:t xml:space="preserve">, </w:t>
      </w:r>
      <w:r w:rsidR="0014136B" w:rsidRPr="007B46E3">
        <w:rPr>
          <w:rFonts w:asciiTheme="minorHAnsi" w:hAnsiTheme="minorHAnsi" w:cs="Arial"/>
          <w:i/>
          <w:sz w:val="22"/>
          <w:szCs w:val="20"/>
        </w:rPr>
        <w:t>Op.</w:t>
      </w:r>
      <w:r w:rsidRPr="007B46E3">
        <w:rPr>
          <w:rFonts w:asciiTheme="minorHAnsi" w:hAnsiTheme="minorHAnsi" w:cs="Arial"/>
          <w:i/>
          <w:sz w:val="22"/>
          <w:szCs w:val="20"/>
        </w:rPr>
        <w:t>39</w:t>
      </w:r>
    </w:p>
    <w:p w:rsidR="005C7F34" w:rsidRPr="007B46E3" w:rsidRDefault="005C7F34" w:rsidP="006647E9">
      <w:pPr>
        <w:tabs>
          <w:tab w:val="left" w:pos="2268"/>
        </w:tabs>
        <w:ind w:left="2268" w:hanging="2268"/>
        <w:rPr>
          <w:rFonts w:asciiTheme="minorHAnsi" w:hAnsiTheme="minorHAnsi" w:cs="Arial"/>
          <w:sz w:val="22"/>
          <w:szCs w:val="20"/>
        </w:rPr>
      </w:pPr>
      <w:r w:rsidRPr="007B46E3">
        <w:rPr>
          <w:rFonts w:asciiTheme="minorHAnsi" w:hAnsiTheme="minorHAnsi" w:cs="Arial"/>
          <w:sz w:val="22"/>
          <w:szCs w:val="20"/>
        </w:rPr>
        <w:t>Moszkowsky</w:t>
      </w:r>
      <w:r w:rsidR="009B68D1">
        <w:rPr>
          <w:rFonts w:asciiTheme="minorHAnsi" w:hAnsiTheme="minorHAnsi" w:cs="Arial"/>
          <w:sz w:val="22"/>
          <w:szCs w:val="20"/>
        </w:rPr>
        <w:t xml:space="preserve">, </w:t>
      </w:r>
      <w:r w:rsidRPr="007B46E3">
        <w:rPr>
          <w:rFonts w:asciiTheme="minorHAnsi" w:hAnsiTheme="minorHAnsi" w:cs="Arial"/>
          <w:sz w:val="22"/>
          <w:szCs w:val="20"/>
        </w:rPr>
        <w:t>M.</w:t>
      </w:r>
      <w:r w:rsidRPr="007B46E3">
        <w:rPr>
          <w:rFonts w:asciiTheme="minorHAnsi" w:hAnsiTheme="minorHAnsi" w:cs="Arial"/>
          <w:sz w:val="22"/>
          <w:szCs w:val="20"/>
        </w:rPr>
        <w:tab/>
      </w:r>
      <w:r w:rsidR="00F5696E" w:rsidRPr="007B46E3">
        <w:rPr>
          <w:rFonts w:asciiTheme="minorHAnsi" w:hAnsiTheme="minorHAnsi" w:cs="Arial"/>
          <w:i/>
          <w:sz w:val="22"/>
          <w:szCs w:val="20"/>
        </w:rPr>
        <w:t>20 Short Studies</w:t>
      </w:r>
      <w:r w:rsidR="009B68D1">
        <w:rPr>
          <w:rFonts w:asciiTheme="minorHAnsi" w:hAnsiTheme="minorHAnsi" w:cs="Arial"/>
          <w:i/>
          <w:sz w:val="22"/>
          <w:szCs w:val="20"/>
        </w:rPr>
        <w:t xml:space="preserve">, </w:t>
      </w:r>
      <w:r w:rsidR="00F5696E" w:rsidRPr="007B46E3">
        <w:rPr>
          <w:rFonts w:asciiTheme="minorHAnsi" w:hAnsiTheme="minorHAnsi" w:cs="Arial"/>
          <w:i/>
          <w:sz w:val="22"/>
          <w:szCs w:val="20"/>
        </w:rPr>
        <w:t>Op.91</w:t>
      </w:r>
      <w:r w:rsidR="009B68D1">
        <w:rPr>
          <w:rFonts w:asciiTheme="minorHAnsi" w:hAnsiTheme="minorHAnsi" w:cs="Arial"/>
          <w:i/>
          <w:sz w:val="22"/>
          <w:szCs w:val="20"/>
        </w:rPr>
        <w:t xml:space="preserve">, </w:t>
      </w:r>
      <w:r w:rsidR="00A93BA0">
        <w:rPr>
          <w:rFonts w:asciiTheme="minorHAnsi" w:hAnsiTheme="minorHAnsi" w:cs="Arial"/>
          <w:sz w:val="22"/>
          <w:szCs w:val="20"/>
        </w:rPr>
        <w:t>Nos.</w:t>
      </w:r>
      <w:r w:rsidRPr="007B46E3">
        <w:rPr>
          <w:rFonts w:asciiTheme="minorHAnsi" w:hAnsiTheme="minorHAnsi" w:cs="Arial"/>
          <w:sz w:val="22"/>
          <w:szCs w:val="20"/>
        </w:rPr>
        <w:t>1</w:t>
      </w:r>
      <w:r w:rsidR="009B68D1">
        <w:rPr>
          <w:rFonts w:asciiTheme="minorHAnsi" w:hAnsiTheme="minorHAnsi" w:cs="Arial"/>
          <w:sz w:val="22"/>
          <w:szCs w:val="20"/>
        </w:rPr>
        <w:t xml:space="preserve">, </w:t>
      </w:r>
      <w:r w:rsidRPr="007B46E3">
        <w:rPr>
          <w:rFonts w:asciiTheme="minorHAnsi" w:hAnsiTheme="minorHAnsi" w:cs="Arial"/>
          <w:sz w:val="22"/>
          <w:szCs w:val="20"/>
        </w:rPr>
        <w:t>3</w:t>
      </w:r>
      <w:r w:rsidR="009B68D1">
        <w:rPr>
          <w:rFonts w:asciiTheme="minorHAnsi" w:hAnsiTheme="minorHAnsi" w:cs="Arial"/>
          <w:sz w:val="22"/>
          <w:szCs w:val="20"/>
        </w:rPr>
        <w:t xml:space="preserve">, </w:t>
      </w:r>
      <w:r w:rsidRPr="007B46E3">
        <w:rPr>
          <w:rFonts w:asciiTheme="minorHAnsi" w:hAnsiTheme="minorHAnsi" w:cs="Arial"/>
          <w:sz w:val="22"/>
          <w:szCs w:val="20"/>
        </w:rPr>
        <w:t>4</w:t>
      </w:r>
      <w:r w:rsidR="009B68D1">
        <w:rPr>
          <w:rFonts w:asciiTheme="minorHAnsi" w:hAnsiTheme="minorHAnsi" w:cs="Arial"/>
          <w:sz w:val="22"/>
          <w:szCs w:val="20"/>
        </w:rPr>
        <w:t xml:space="preserve">, </w:t>
      </w:r>
      <w:r w:rsidRPr="007B46E3">
        <w:rPr>
          <w:rFonts w:asciiTheme="minorHAnsi" w:hAnsiTheme="minorHAnsi" w:cs="Arial"/>
          <w:sz w:val="22"/>
          <w:szCs w:val="20"/>
        </w:rPr>
        <w:t>5 (Alfred)</w:t>
      </w:r>
    </w:p>
    <w:p w:rsidR="00B10797" w:rsidRPr="007B46E3" w:rsidRDefault="00E931EF" w:rsidP="00510985">
      <w:pPr>
        <w:pStyle w:val="Heading4"/>
      </w:pPr>
      <w:r w:rsidRPr="007B46E3">
        <w:br w:type="page"/>
      </w:r>
      <w:r w:rsidR="000A1BC9">
        <w:lastRenderedPageBreak/>
        <w:t>SUGGESTED TECHNICAL WORK</w:t>
      </w:r>
      <w:r w:rsidR="00F03879">
        <w:t xml:space="preserve"> – </w:t>
      </w:r>
      <w:r w:rsidR="004B2FFB" w:rsidRPr="007B46E3">
        <w:t>YEAR 12</w:t>
      </w:r>
    </w:p>
    <w:p w:rsidR="00C6118A" w:rsidRPr="007B46E3" w:rsidRDefault="00C6118A" w:rsidP="00C6118A">
      <w:pPr>
        <w:rPr>
          <w:rFonts w:asciiTheme="minorHAnsi" w:hAnsiTheme="minorHAnsi"/>
          <w:b/>
          <w:sz w:val="22"/>
          <w:szCs w:val="20"/>
        </w:rPr>
      </w:pPr>
      <w:r w:rsidRPr="007B46E3">
        <w:rPr>
          <w:rFonts w:asciiTheme="minorHAnsi" w:hAnsiTheme="minorHAnsi"/>
          <w:b/>
          <w:sz w:val="22"/>
          <w:szCs w:val="20"/>
        </w:rPr>
        <w:t>Scales</w:t>
      </w:r>
      <w:r w:rsidR="00F03879">
        <w:rPr>
          <w:rFonts w:asciiTheme="minorHAnsi" w:hAnsiTheme="minorHAnsi"/>
          <w:b/>
          <w:sz w:val="22"/>
          <w:szCs w:val="20"/>
        </w:rPr>
        <w:t xml:space="preserve"> – </w:t>
      </w:r>
      <w:r w:rsidRPr="007B46E3">
        <w:rPr>
          <w:rFonts w:asciiTheme="minorHAnsi" w:hAnsiTheme="minorHAnsi"/>
          <w:b/>
          <w:sz w:val="22"/>
          <w:szCs w:val="20"/>
        </w:rPr>
        <w:t>similar motion</w:t>
      </w:r>
      <w:r w:rsidR="009B68D1">
        <w:rPr>
          <w:rFonts w:asciiTheme="minorHAnsi" w:hAnsiTheme="minorHAnsi"/>
          <w:b/>
          <w:sz w:val="22"/>
          <w:szCs w:val="20"/>
        </w:rPr>
        <w:t xml:space="preserve">, </w:t>
      </w:r>
      <w:r w:rsidRPr="007B46E3">
        <w:rPr>
          <w:rFonts w:asciiTheme="minorHAnsi" w:hAnsiTheme="minorHAnsi"/>
          <w:b/>
          <w:sz w:val="22"/>
          <w:szCs w:val="20"/>
        </w:rPr>
        <w:t>legato</w:t>
      </w:r>
    </w:p>
    <w:p w:rsidR="00C6118A" w:rsidRPr="007B46E3" w:rsidRDefault="00A4150B" w:rsidP="009578E3">
      <w:pPr>
        <w:spacing w:after="120"/>
        <w:rPr>
          <w:rFonts w:asciiTheme="minorHAnsi" w:hAnsiTheme="minorHAnsi"/>
          <w:b/>
          <w:sz w:val="22"/>
          <w:szCs w:val="20"/>
        </w:rPr>
      </w:pPr>
      <w:r w:rsidRPr="007B46E3">
        <w:rPr>
          <w:rFonts w:asciiTheme="minorHAnsi" w:hAnsiTheme="minorHAnsi"/>
          <w:noProof/>
          <w:sz w:val="22"/>
          <w:szCs w:val="20"/>
          <w:lang w:eastAsia="en-AU"/>
        </w:rPr>
        <w:drawing>
          <wp:inline distT="0" distB="0" distL="0" distR="0" wp14:anchorId="01D5A6CB" wp14:editId="7C6C73AA">
            <wp:extent cx="152400" cy="285750"/>
            <wp:effectExtent l="0" t="0" r="0" b="0"/>
            <wp:docPr id="251" name="Picture 25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7B46E3">
        <w:rPr>
          <w:rFonts w:asciiTheme="minorHAnsi" w:hAnsiTheme="minorHAnsi"/>
          <w:sz w:val="22"/>
          <w:szCs w:val="20"/>
        </w:rPr>
        <w:t xml:space="preserve">= </w:t>
      </w:r>
      <w:r w:rsidR="00C6118A" w:rsidRPr="007B46E3">
        <w:rPr>
          <w:rFonts w:asciiTheme="minorHAnsi" w:hAnsiTheme="minorHAnsi" w:cs="Arial"/>
          <w:sz w:val="22"/>
          <w:szCs w:val="20"/>
        </w:rPr>
        <w:t>92</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C6118A" w:rsidRPr="007B46E3">
        <w:rPr>
          <w:rFonts w:asciiTheme="minorHAnsi" w:hAnsiTheme="minorHAnsi" w:cs="Arial"/>
          <w:sz w:val="22"/>
          <w:szCs w:val="20"/>
        </w:rPr>
        <w:t xml:space="preserve"> per beat</w:t>
      </w:r>
    </w:p>
    <w:p w:rsidR="00C6118A" w:rsidRPr="007B46E3" w:rsidRDefault="00C6118A" w:rsidP="009578E3">
      <w:pPr>
        <w:tabs>
          <w:tab w:val="left" w:pos="2268"/>
        </w:tabs>
        <w:rPr>
          <w:rFonts w:asciiTheme="minorHAnsi" w:hAnsiTheme="minorHAnsi"/>
          <w:b/>
          <w:i/>
          <w:sz w:val="22"/>
          <w:szCs w:val="20"/>
        </w:rPr>
      </w:pPr>
      <w:r w:rsidRPr="007B46E3">
        <w:rPr>
          <w:rFonts w:asciiTheme="minorHAnsi" w:hAnsiTheme="minorHAnsi"/>
          <w:b/>
          <w:i/>
          <w:sz w:val="22"/>
          <w:szCs w:val="20"/>
        </w:rPr>
        <w:t>Major</w:t>
      </w:r>
    </w:p>
    <w:p w:rsidR="00C6118A" w:rsidRPr="007B46E3" w:rsidRDefault="00C6118A" w:rsidP="009578E3">
      <w:pPr>
        <w:tabs>
          <w:tab w:val="left" w:pos="2268"/>
        </w:tabs>
        <w:spacing w:after="120"/>
        <w:rPr>
          <w:rFonts w:asciiTheme="minorHAnsi" w:hAnsiTheme="minorHAnsi" w:cs="Arial"/>
          <w:sz w:val="22"/>
          <w:szCs w:val="20"/>
        </w:rPr>
      </w:pPr>
      <w:r w:rsidRPr="007B46E3">
        <w:rPr>
          <w:rFonts w:asciiTheme="minorHAnsi" w:hAnsiTheme="minorHAnsi" w:cs="Arial"/>
          <w:sz w:val="22"/>
          <w:szCs w:val="20"/>
        </w:rPr>
        <w:t>A</w:t>
      </w:r>
      <w:r w:rsidR="00E754CE">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sz w:val="22"/>
          <w:szCs w:val="20"/>
        </w:rPr>
        <w:t xml:space="preserve">, </w:t>
      </w:r>
      <w:r w:rsidRPr="007B46E3">
        <w:rPr>
          <w:rFonts w:asciiTheme="minorHAnsi" w:hAnsiTheme="minorHAnsi" w:cs="Arial"/>
          <w:sz w:val="22"/>
          <w:szCs w:val="20"/>
        </w:rPr>
        <w:t>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E</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i/>
          <w:sz w:val="22"/>
          <w:szCs w:val="20"/>
        </w:rPr>
        <w:t>piano</w:t>
      </w:r>
      <w:r w:rsidRPr="007B46E3">
        <w:rPr>
          <w:rFonts w:asciiTheme="minorHAnsi" w:hAnsiTheme="minorHAnsi" w:cs="Arial"/>
          <w:sz w:val="22"/>
          <w:szCs w:val="20"/>
        </w:rPr>
        <w:t xml:space="preserve"> or </w:t>
      </w:r>
      <w:r w:rsidRPr="00CF2FA9">
        <w:rPr>
          <w:rFonts w:asciiTheme="minorHAnsi" w:hAnsiTheme="minorHAnsi" w:cs="Arial"/>
          <w:i/>
          <w:sz w:val="22"/>
          <w:szCs w:val="20"/>
        </w:rPr>
        <w:t>forte</w:t>
      </w:r>
    </w:p>
    <w:p w:rsidR="00C6118A" w:rsidRPr="007B46E3" w:rsidRDefault="000F4D42" w:rsidP="009578E3">
      <w:pPr>
        <w:tabs>
          <w:tab w:val="left" w:pos="2268"/>
        </w:tabs>
        <w:rPr>
          <w:rFonts w:asciiTheme="minorHAnsi" w:hAnsiTheme="minorHAnsi"/>
          <w:b/>
          <w:i/>
          <w:sz w:val="22"/>
          <w:szCs w:val="20"/>
        </w:rPr>
      </w:pPr>
      <w:r>
        <w:rPr>
          <w:rFonts w:asciiTheme="minorHAnsi" w:hAnsiTheme="minorHAnsi"/>
          <w:b/>
          <w:i/>
          <w:sz w:val="22"/>
          <w:szCs w:val="20"/>
        </w:rPr>
        <w:t>Harmonic and melodic minor</w:t>
      </w:r>
    </w:p>
    <w:p w:rsidR="00C6118A" w:rsidRPr="007B46E3" w:rsidRDefault="00C6118A" w:rsidP="009578E3">
      <w:pPr>
        <w:tabs>
          <w:tab w:val="left" w:pos="2268"/>
        </w:tabs>
        <w:spacing w:after="120"/>
        <w:rPr>
          <w:rFonts w:asciiTheme="minorHAnsi" w:hAnsiTheme="minorHAnsi" w:cs="Arial"/>
          <w:sz w:val="22"/>
          <w:szCs w:val="20"/>
        </w:rPr>
      </w:pPr>
      <w:r w:rsidRPr="007B46E3">
        <w:rPr>
          <w:rFonts w:asciiTheme="minorHAnsi" w:hAnsiTheme="minorHAnsi" w:cs="Arial"/>
          <w:sz w:val="22"/>
          <w:szCs w:val="20"/>
        </w:rPr>
        <w:t>A</w:t>
      </w:r>
      <w:r w:rsidR="00E754CE">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sz w:val="22"/>
          <w:szCs w:val="20"/>
        </w:rPr>
        <w:t xml:space="preserve">, </w:t>
      </w:r>
      <w:r w:rsidRPr="007B46E3">
        <w:rPr>
          <w:rFonts w:asciiTheme="minorHAnsi" w:hAnsiTheme="minorHAnsi" w:cs="Arial"/>
          <w:sz w:val="22"/>
          <w:szCs w:val="20"/>
        </w:rPr>
        <w:t>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E</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i/>
          <w:sz w:val="22"/>
          <w:szCs w:val="20"/>
        </w:rPr>
        <w:t>piano</w:t>
      </w:r>
      <w:r w:rsidRPr="007B46E3">
        <w:rPr>
          <w:rFonts w:asciiTheme="minorHAnsi" w:hAnsiTheme="minorHAnsi" w:cs="Arial"/>
          <w:sz w:val="22"/>
          <w:szCs w:val="20"/>
        </w:rPr>
        <w:t xml:space="preserve"> or </w:t>
      </w:r>
      <w:r w:rsidRPr="00CF2FA9">
        <w:rPr>
          <w:rFonts w:asciiTheme="minorHAnsi" w:hAnsiTheme="minorHAnsi" w:cs="Arial"/>
          <w:i/>
          <w:sz w:val="22"/>
          <w:szCs w:val="20"/>
        </w:rPr>
        <w:t>forte</w:t>
      </w:r>
    </w:p>
    <w:p w:rsidR="00C6118A" w:rsidRPr="007B46E3" w:rsidRDefault="00C6118A" w:rsidP="009578E3">
      <w:pPr>
        <w:tabs>
          <w:tab w:val="left" w:pos="2268"/>
        </w:tabs>
        <w:rPr>
          <w:rFonts w:asciiTheme="minorHAnsi" w:hAnsiTheme="minorHAnsi"/>
          <w:b/>
          <w:sz w:val="22"/>
          <w:szCs w:val="20"/>
        </w:rPr>
      </w:pPr>
      <w:r w:rsidRPr="007B46E3">
        <w:rPr>
          <w:rFonts w:asciiTheme="minorHAnsi" w:hAnsiTheme="minorHAnsi"/>
          <w:b/>
          <w:sz w:val="22"/>
          <w:szCs w:val="20"/>
        </w:rPr>
        <w:t>Chromatic scales</w:t>
      </w:r>
    </w:p>
    <w:p w:rsidR="00C6118A" w:rsidRPr="007B46E3" w:rsidRDefault="00C6118A" w:rsidP="009578E3">
      <w:pPr>
        <w:tabs>
          <w:tab w:val="left" w:pos="2268"/>
        </w:tabs>
        <w:spacing w:after="120"/>
        <w:rPr>
          <w:rFonts w:asciiTheme="minorHAnsi" w:hAnsiTheme="minorHAnsi" w:cs="Arial"/>
          <w:sz w:val="22"/>
          <w:szCs w:val="20"/>
        </w:rPr>
      </w:pPr>
      <w:r w:rsidRPr="007B46E3">
        <w:rPr>
          <w:rFonts w:asciiTheme="minorHAnsi" w:hAnsiTheme="minorHAnsi" w:cs="Arial"/>
          <w:sz w:val="22"/>
          <w:szCs w:val="20"/>
        </w:rPr>
        <w:t>A</w:t>
      </w:r>
      <w:r w:rsidR="00E754CE">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sz w:val="22"/>
          <w:szCs w:val="20"/>
        </w:rPr>
        <w:t xml:space="preserve">, </w:t>
      </w:r>
      <w:r w:rsidRPr="007B46E3">
        <w:rPr>
          <w:rFonts w:asciiTheme="minorHAnsi" w:hAnsiTheme="minorHAnsi" w:cs="Arial"/>
          <w:sz w:val="22"/>
          <w:szCs w:val="20"/>
        </w:rPr>
        <w:t>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E</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i/>
          <w:sz w:val="22"/>
          <w:szCs w:val="20"/>
        </w:rPr>
        <w:t>piano</w:t>
      </w:r>
      <w:r w:rsidRPr="007B46E3">
        <w:rPr>
          <w:rFonts w:asciiTheme="minorHAnsi" w:hAnsiTheme="minorHAnsi" w:cs="Arial"/>
          <w:sz w:val="22"/>
          <w:szCs w:val="20"/>
        </w:rPr>
        <w:t xml:space="preserve"> or </w:t>
      </w:r>
      <w:r w:rsidRPr="00CF2FA9">
        <w:rPr>
          <w:rFonts w:asciiTheme="minorHAnsi" w:hAnsiTheme="minorHAnsi" w:cs="Arial"/>
          <w:i/>
          <w:sz w:val="22"/>
          <w:szCs w:val="20"/>
        </w:rPr>
        <w:t>forte</w:t>
      </w:r>
    </w:p>
    <w:p w:rsidR="00C6118A" w:rsidRPr="007B46E3" w:rsidRDefault="00C6118A" w:rsidP="009578E3">
      <w:pPr>
        <w:tabs>
          <w:tab w:val="left" w:pos="2268"/>
        </w:tabs>
        <w:rPr>
          <w:rFonts w:asciiTheme="minorHAnsi" w:hAnsiTheme="minorHAnsi" w:cs="Arial"/>
          <w:b/>
          <w:sz w:val="22"/>
          <w:szCs w:val="20"/>
        </w:rPr>
      </w:pPr>
      <w:r w:rsidRPr="007B46E3">
        <w:rPr>
          <w:rFonts w:asciiTheme="minorHAnsi" w:hAnsiTheme="minorHAnsi" w:cs="Arial"/>
          <w:b/>
          <w:sz w:val="22"/>
          <w:szCs w:val="20"/>
        </w:rPr>
        <w:t>Scales</w:t>
      </w:r>
      <w:r w:rsidR="00F03879">
        <w:rPr>
          <w:rFonts w:asciiTheme="minorHAnsi" w:hAnsiTheme="minorHAnsi" w:cs="Arial"/>
          <w:b/>
          <w:sz w:val="22"/>
          <w:szCs w:val="20"/>
        </w:rPr>
        <w:t xml:space="preserve"> – </w:t>
      </w:r>
      <w:r w:rsidRPr="007B46E3">
        <w:rPr>
          <w:rFonts w:asciiTheme="minorHAnsi" w:hAnsiTheme="minorHAnsi" w:cs="Arial"/>
          <w:b/>
          <w:sz w:val="22"/>
          <w:szCs w:val="20"/>
        </w:rPr>
        <w:t>similar motion</w:t>
      </w:r>
      <w:r w:rsidR="009B68D1">
        <w:rPr>
          <w:rFonts w:asciiTheme="minorHAnsi" w:hAnsiTheme="minorHAnsi" w:cs="Arial"/>
          <w:b/>
          <w:sz w:val="22"/>
          <w:szCs w:val="20"/>
        </w:rPr>
        <w:t xml:space="preserve">, </w:t>
      </w:r>
      <w:r w:rsidRPr="007B46E3">
        <w:rPr>
          <w:rFonts w:asciiTheme="minorHAnsi" w:hAnsiTheme="minorHAnsi" w:cs="Arial"/>
          <w:b/>
          <w:sz w:val="22"/>
          <w:szCs w:val="20"/>
        </w:rPr>
        <w:t>staccato</w:t>
      </w:r>
    </w:p>
    <w:p w:rsidR="00C6118A" w:rsidRPr="007B46E3" w:rsidRDefault="00A4150B" w:rsidP="009578E3">
      <w:pPr>
        <w:tabs>
          <w:tab w:val="left" w:pos="2268"/>
        </w:tabs>
        <w:spacing w:after="120"/>
        <w:rPr>
          <w:rFonts w:asciiTheme="minorHAnsi" w:hAnsiTheme="minorHAnsi"/>
          <w:b/>
          <w:i/>
          <w:sz w:val="22"/>
          <w:szCs w:val="20"/>
        </w:rPr>
      </w:pPr>
      <w:r w:rsidRPr="007B46E3">
        <w:rPr>
          <w:rFonts w:asciiTheme="minorHAnsi" w:hAnsiTheme="minorHAnsi"/>
          <w:noProof/>
          <w:sz w:val="22"/>
          <w:szCs w:val="20"/>
          <w:lang w:eastAsia="en-AU"/>
        </w:rPr>
        <w:drawing>
          <wp:inline distT="0" distB="0" distL="0" distR="0" wp14:anchorId="679E2A42" wp14:editId="39C80D27">
            <wp:extent cx="152400" cy="285750"/>
            <wp:effectExtent l="0" t="0" r="0" b="0"/>
            <wp:docPr id="252" name="Picture 25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7B46E3">
        <w:rPr>
          <w:rFonts w:asciiTheme="minorHAnsi" w:hAnsiTheme="minorHAnsi"/>
          <w:sz w:val="22"/>
          <w:szCs w:val="20"/>
        </w:rPr>
        <w:t xml:space="preserve">= </w:t>
      </w:r>
      <w:r w:rsidR="00C6118A" w:rsidRPr="007B46E3">
        <w:rPr>
          <w:rFonts w:asciiTheme="minorHAnsi" w:hAnsiTheme="minorHAnsi" w:cs="Arial"/>
          <w:sz w:val="22"/>
          <w:szCs w:val="20"/>
        </w:rPr>
        <w:t>72</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C6118A" w:rsidRPr="007B46E3">
        <w:rPr>
          <w:rFonts w:asciiTheme="minorHAnsi" w:hAnsiTheme="minorHAnsi" w:cs="Arial"/>
          <w:sz w:val="22"/>
          <w:szCs w:val="20"/>
        </w:rPr>
        <w:t xml:space="preserve"> per beat</w:t>
      </w:r>
    </w:p>
    <w:p w:rsidR="00C6118A" w:rsidRPr="007B46E3" w:rsidRDefault="00C6118A" w:rsidP="009578E3">
      <w:pPr>
        <w:tabs>
          <w:tab w:val="left" w:pos="2268"/>
        </w:tabs>
        <w:rPr>
          <w:rFonts w:asciiTheme="minorHAnsi" w:hAnsiTheme="minorHAnsi"/>
          <w:b/>
          <w:i/>
          <w:sz w:val="22"/>
          <w:szCs w:val="20"/>
        </w:rPr>
      </w:pPr>
      <w:r w:rsidRPr="007B46E3">
        <w:rPr>
          <w:rFonts w:asciiTheme="minorHAnsi" w:hAnsiTheme="minorHAnsi"/>
          <w:b/>
          <w:i/>
          <w:sz w:val="22"/>
          <w:szCs w:val="20"/>
        </w:rPr>
        <w:t>Major</w:t>
      </w:r>
    </w:p>
    <w:p w:rsidR="00C6118A" w:rsidRPr="007B46E3" w:rsidRDefault="00C6118A" w:rsidP="009578E3">
      <w:pPr>
        <w:tabs>
          <w:tab w:val="left" w:pos="2268"/>
        </w:tabs>
        <w:spacing w:after="120"/>
        <w:rPr>
          <w:rFonts w:asciiTheme="minorHAnsi" w:hAnsiTheme="minorHAnsi" w:cs="Arial"/>
          <w:sz w:val="22"/>
          <w:szCs w:val="20"/>
        </w:rPr>
      </w:pPr>
      <w:r w:rsidRPr="007B46E3">
        <w:rPr>
          <w:rFonts w:asciiTheme="minorHAnsi" w:hAnsiTheme="minorHAnsi" w:cs="Arial"/>
          <w:sz w:val="22"/>
          <w:szCs w:val="20"/>
        </w:rPr>
        <w:t>A</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C6118A" w:rsidRPr="007B46E3" w:rsidRDefault="000F4D42" w:rsidP="009578E3">
      <w:pPr>
        <w:tabs>
          <w:tab w:val="left" w:pos="2268"/>
        </w:tabs>
        <w:rPr>
          <w:rFonts w:asciiTheme="minorHAnsi" w:hAnsiTheme="minorHAnsi"/>
          <w:b/>
          <w:i/>
          <w:sz w:val="22"/>
          <w:szCs w:val="20"/>
        </w:rPr>
      </w:pPr>
      <w:r>
        <w:rPr>
          <w:rFonts w:asciiTheme="minorHAnsi" w:hAnsiTheme="minorHAnsi"/>
          <w:b/>
          <w:i/>
          <w:sz w:val="22"/>
          <w:szCs w:val="20"/>
        </w:rPr>
        <w:t>Harmonic and melodic minor</w:t>
      </w:r>
    </w:p>
    <w:p w:rsidR="00C6118A" w:rsidRPr="007B46E3" w:rsidRDefault="00C6118A" w:rsidP="009578E3">
      <w:pPr>
        <w:tabs>
          <w:tab w:val="left" w:pos="2268"/>
        </w:tabs>
        <w:spacing w:after="120"/>
        <w:rPr>
          <w:rFonts w:asciiTheme="minorHAnsi" w:hAnsiTheme="minorHAnsi" w:cs="Arial"/>
          <w:sz w:val="22"/>
          <w:szCs w:val="20"/>
        </w:rPr>
      </w:pPr>
      <w:r w:rsidRPr="007B46E3">
        <w:rPr>
          <w:rFonts w:asciiTheme="minorHAnsi" w:hAnsiTheme="minorHAnsi" w:cs="Arial"/>
          <w:sz w:val="22"/>
          <w:szCs w:val="20"/>
        </w:rPr>
        <w:t>A</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C6118A" w:rsidRPr="007B46E3" w:rsidRDefault="00C6118A" w:rsidP="009578E3">
      <w:pPr>
        <w:tabs>
          <w:tab w:val="left" w:pos="2268"/>
        </w:tabs>
        <w:rPr>
          <w:rFonts w:asciiTheme="minorHAnsi" w:hAnsiTheme="minorHAnsi"/>
          <w:b/>
          <w:sz w:val="22"/>
          <w:szCs w:val="20"/>
        </w:rPr>
      </w:pPr>
      <w:r w:rsidRPr="007B46E3">
        <w:rPr>
          <w:rFonts w:asciiTheme="minorHAnsi" w:hAnsiTheme="minorHAnsi"/>
          <w:b/>
          <w:sz w:val="22"/>
          <w:szCs w:val="20"/>
        </w:rPr>
        <w:t>Chromatic scales</w:t>
      </w:r>
    </w:p>
    <w:p w:rsidR="00C6118A" w:rsidRPr="007B46E3" w:rsidRDefault="00C6118A" w:rsidP="009578E3">
      <w:pPr>
        <w:tabs>
          <w:tab w:val="left" w:pos="2268"/>
        </w:tabs>
        <w:spacing w:after="120"/>
        <w:rPr>
          <w:rFonts w:asciiTheme="minorHAnsi" w:hAnsiTheme="minorHAnsi" w:cs="Arial"/>
          <w:sz w:val="22"/>
          <w:szCs w:val="20"/>
        </w:rPr>
      </w:pPr>
      <w:r w:rsidRPr="007B46E3">
        <w:rPr>
          <w:rFonts w:asciiTheme="minorHAnsi" w:hAnsiTheme="minorHAnsi" w:cs="Arial"/>
          <w:sz w:val="22"/>
          <w:szCs w:val="20"/>
        </w:rPr>
        <w:t>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E</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C6118A" w:rsidRPr="007B46E3" w:rsidRDefault="00C6118A" w:rsidP="009578E3">
      <w:pPr>
        <w:tabs>
          <w:tab w:val="left" w:pos="2268"/>
        </w:tabs>
        <w:rPr>
          <w:rFonts w:asciiTheme="minorHAnsi" w:hAnsiTheme="minorHAnsi" w:cs="Arial"/>
          <w:b/>
          <w:sz w:val="22"/>
          <w:szCs w:val="20"/>
        </w:rPr>
      </w:pPr>
      <w:r w:rsidRPr="007B46E3">
        <w:rPr>
          <w:rFonts w:asciiTheme="minorHAnsi" w:hAnsiTheme="minorHAnsi" w:cs="Arial"/>
          <w:b/>
          <w:sz w:val="22"/>
          <w:szCs w:val="20"/>
        </w:rPr>
        <w:t>Contrary motion scales</w:t>
      </w:r>
      <w:r w:rsidR="00F03879">
        <w:rPr>
          <w:rFonts w:asciiTheme="minorHAnsi" w:hAnsiTheme="minorHAnsi" w:cs="Arial"/>
          <w:b/>
          <w:sz w:val="22"/>
          <w:szCs w:val="20"/>
        </w:rPr>
        <w:t xml:space="preserve"> – </w:t>
      </w:r>
      <w:r w:rsidRPr="007B46E3">
        <w:rPr>
          <w:rFonts w:asciiTheme="minorHAnsi" w:hAnsiTheme="minorHAnsi" w:cs="Arial"/>
          <w:b/>
          <w:sz w:val="22"/>
          <w:szCs w:val="20"/>
        </w:rPr>
        <w:t>legato</w:t>
      </w:r>
    </w:p>
    <w:p w:rsidR="00C6118A" w:rsidRPr="007B46E3" w:rsidRDefault="00A4150B" w:rsidP="009578E3">
      <w:pPr>
        <w:tabs>
          <w:tab w:val="left" w:pos="2268"/>
        </w:tabs>
        <w:spacing w:after="120"/>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4AAD6F94" wp14:editId="7A9E5582">
            <wp:extent cx="152400" cy="285750"/>
            <wp:effectExtent l="0" t="0" r="0" b="0"/>
            <wp:docPr id="253" name="Picture 25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7B46E3">
        <w:rPr>
          <w:rFonts w:asciiTheme="minorHAnsi" w:hAnsiTheme="minorHAnsi"/>
          <w:sz w:val="22"/>
          <w:szCs w:val="20"/>
        </w:rPr>
        <w:t xml:space="preserve">= </w:t>
      </w:r>
      <w:r w:rsidR="00C6118A" w:rsidRPr="007B46E3">
        <w:rPr>
          <w:rFonts w:asciiTheme="minorHAnsi" w:hAnsiTheme="minorHAnsi" w:cs="Arial"/>
          <w:sz w:val="22"/>
          <w:szCs w:val="20"/>
        </w:rPr>
        <w:t>72</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C6118A" w:rsidRPr="007B46E3">
        <w:rPr>
          <w:rFonts w:asciiTheme="minorHAnsi" w:hAnsiTheme="minorHAnsi" w:cs="Arial"/>
          <w:sz w:val="22"/>
          <w:szCs w:val="20"/>
        </w:rPr>
        <w:t xml:space="preserve"> per beat</w:t>
      </w:r>
    </w:p>
    <w:p w:rsidR="00C6118A" w:rsidRPr="007B46E3" w:rsidRDefault="00C6118A" w:rsidP="009578E3">
      <w:pPr>
        <w:tabs>
          <w:tab w:val="left" w:pos="2268"/>
        </w:tabs>
        <w:rPr>
          <w:rFonts w:asciiTheme="minorHAnsi" w:hAnsiTheme="minorHAnsi"/>
          <w:b/>
          <w:i/>
          <w:sz w:val="22"/>
          <w:szCs w:val="20"/>
        </w:rPr>
      </w:pPr>
      <w:r w:rsidRPr="007B46E3">
        <w:rPr>
          <w:rFonts w:asciiTheme="minorHAnsi" w:hAnsiTheme="minorHAnsi"/>
          <w:b/>
          <w:i/>
          <w:sz w:val="22"/>
          <w:szCs w:val="20"/>
        </w:rPr>
        <w:t>Major</w:t>
      </w:r>
    </w:p>
    <w:p w:rsidR="00C6118A" w:rsidRPr="007B46E3" w:rsidRDefault="00C6118A" w:rsidP="009578E3">
      <w:pPr>
        <w:tabs>
          <w:tab w:val="left" w:pos="2268"/>
        </w:tabs>
        <w:spacing w:after="120"/>
        <w:rPr>
          <w:rFonts w:asciiTheme="minorHAnsi" w:hAnsiTheme="minorHAnsi" w:cs="Arial"/>
          <w:sz w:val="22"/>
          <w:szCs w:val="20"/>
        </w:rPr>
      </w:pPr>
      <w:r w:rsidRPr="007B46E3">
        <w:rPr>
          <w:rFonts w:asciiTheme="minorHAnsi" w:hAnsiTheme="minorHAnsi" w:cs="Arial"/>
          <w:sz w:val="22"/>
          <w:szCs w:val="20"/>
        </w:rPr>
        <w:t>A</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2 octaves</w:t>
      </w:r>
      <w:r w:rsidR="009B68D1">
        <w:rPr>
          <w:rFonts w:asciiTheme="minorHAnsi" w:hAnsiTheme="minorHAnsi" w:cs="Arial"/>
          <w:sz w:val="22"/>
          <w:szCs w:val="20"/>
        </w:rPr>
        <w:t xml:space="preserve">, </w:t>
      </w:r>
      <w:r w:rsidRPr="007B46E3">
        <w:rPr>
          <w:rFonts w:asciiTheme="minorHAnsi" w:hAnsiTheme="minorHAnsi" w:cs="Arial"/>
          <w:sz w:val="22"/>
          <w:szCs w:val="20"/>
        </w:rPr>
        <w:t>hands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C6118A" w:rsidRPr="007B46E3" w:rsidRDefault="000F4D42" w:rsidP="009578E3">
      <w:pPr>
        <w:tabs>
          <w:tab w:val="left" w:pos="2268"/>
        </w:tabs>
        <w:rPr>
          <w:rFonts w:asciiTheme="minorHAnsi" w:hAnsiTheme="minorHAnsi"/>
          <w:b/>
          <w:i/>
          <w:sz w:val="22"/>
          <w:szCs w:val="20"/>
        </w:rPr>
      </w:pPr>
      <w:r>
        <w:rPr>
          <w:rFonts w:asciiTheme="minorHAnsi" w:hAnsiTheme="minorHAnsi"/>
          <w:b/>
          <w:i/>
          <w:sz w:val="22"/>
          <w:szCs w:val="20"/>
        </w:rPr>
        <w:t>Harmonic minor</w:t>
      </w:r>
    </w:p>
    <w:p w:rsidR="00C6118A" w:rsidRPr="007B46E3" w:rsidRDefault="00C6118A" w:rsidP="009578E3">
      <w:pPr>
        <w:tabs>
          <w:tab w:val="left" w:pos="2268"/>
        </w:tabs>
        <w:spacing w:after="120"/>
        <w:rPr>
          <w:rFonts w:asciiTheme="minorHAnsi" w:hAnsiTheme="minorHAnsi" w:cs="Arial"/>
          <w:sz w:val="22"/>
          <w:szCs w:val="20"/>
        </w:rPr>
      </w:pPr>
      <w:r w:rsidRPr="007B46E3">
        <w:rPr>
          <w:rFonts w:asciiTheme="minorHAnsi" w:hAnsiTheme="minorHAnsi" w:cs="Arial"/>
          <w:sz w:val="22"/>
          <w:szCs w:val="20"/>
        </w:rPr>
        <w:t>A</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ab/>
        <w:t>2 octaves</w:t>
      </w:r>
      <w:r w:rsidR="009B68D1">
        <w:rPr>
          <w:rFonts w:asciiTheme="minorHAnsi" w:hAnsiTheme="minorHAnsi" w:cs="Arial"/>
          <w:sz w:val="22"/>
          <w:szCs w:val="20"/>
        </w:rPr>
        <w:t xml:space="preserve">, </w:t>
      </w:r>
      <w:r w:rsidRPr="007B46E3">
        <w:rPr>
          <w:rFonts w:asciiTheme="minorHAnsi" w:hAnsiTheme="minorHAnsi" w:cs="Arial"/>
          <w:sz w:val="22"/>
          <w:szCs w:val="20"/>
        </w:rPr>
        <w:t>hands together</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C6118A" w:rsidRPr="007B46E3" w:rsidRDefault="00C6118A" w:rsidP="009578E3">
      <w:pPr>
        <w:tabs>
          <w:tab w:val="left" w:pos="2268"/>
        </w:tabs>
        <w:rPr>
          <w:rFonts w:asciiTheme="minorHAnsi" w:hAnsiTheme="minorHAnsi" w:cs="Arial"/>
          <w:b/>
          <w:sz w:val="22"/>
          <w:szCs w:val="20"/>
        </w:rPr>
      </w:pPr>
      <w:r w:rsidRPr="007B46E3">
        <w:rPr>
          <w:rFonts w:asciiTheme="minorHAnsi" w:hAnsiTheme="minorHAnsi" w:cs="Arial"/>
          <w:b/>
          <w:sz w:val="22"/>
          <w:szCs w:val="20"/>
        </w:rPr>
        <w:t>Arpeggios</w:t>
      </w:r>
    </w:p>
    <w:p w:rsidR="00C6118A" w:rsidRPr="007B46E3" w:rsidRDefault="00A4150B" w:rsidP="009578E3">
      <w:pPr>
        <w:tabs>
          <w:tab w:val="left" w:pos="2268"/>
        </w:tabs>
        <w:spacing w:after="120"/>
        <w:rPr>
          <w:rFonts w:asciiTheme="minorHAnsi" w:hAnsiTheme="minorHAnsi"/>
          <w:b/>
          <w:i/>
          <w:sz w:val="22"/>
          <w:szCs w:val="20"/>
        </w:rPr>
      </w:pPr>
      <w:r w:rsidRPr="007B46E3">
        <w:rPr>
          <w:rFonts w:asciiTheme="minorHAnsi" w:hAnsiTheme="minorHAnsi"/>
          <w:noProof/>
          <w:sz w:val="22"/>
          <w:szCs w:val="20"/>
          <w:lang w:eastAsia="en-AU"/>
        </w:rPr>
        <w:drawing>
          <wp:inline distT="0" distB="0" distL="0" distR="0" wp14:anchorId="274346C7" wp14:editId="5AFEFF02">
            <wp:extent cx="152400" cy="285750"/>
            <wp:effectExtent l="0" t="0" r="0" b="0"/>
            <wp:docPr id="254" name="Picture 25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7B46E3">
        <w:rPr>
          <w:rFonts w:asciiTheme="minorHAnsi" w:hAnsiTheme="minorHAnsi"/>
          <w:sz w:val="22"/>
          <w:szCs w:val="20"/>
        </w:rPr>
        <w:t xml:space="preserve">= </w:t>
      </w:r>
      <w:r w:rsidR="00C6118A" w:rsidRPr="007B46E3">
        <w:rPr>
          <w:rFonts w:asciiTheme="minorHAnsi" w:hAnsiTheme="minorHAnsi" w:cs="Arial"/>
          <w:sz w:val="22"/>
          <w:szCs w:val="20"/>
        </w:rPr>
        <w:t>60</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C6118A" w:rsidRPr="007B46E3">
        <w:rPr>
          <w:rFonts w:asciiTheme="minorHAnsi" w:hAnsiTheme="minorHAnsi" w:cs="Arial"/>
          <w:sz w:val="22"/>
          <w:szCs w:val="20"/>
        </w:rPr>
        <w:t xml:space="preserve"> per beat</w:t>
      </w:r>
    </w:p>
    <w:p w:rsidR="00C6118A" w:rsidRPr="007B46E3" w:rsidRDefault="00C6118A" w:rsidP="009578E3">
      <w:pPr>
        <w:tabs>
          <w:tab w:val="left" w:pos="2268"/>
        </w:tabs>
        <w:rPr>
          <w:rFonts w:asciiTheme="minorHAnsi" w:hAnsiTheme="minorHAnsi"/>
          <w:b/>
          <w:i/>
          <w:sz w:val="22"/>
          <w:szCs w:val="20"/>
        </w:rPr>
      </w:pPr>
      <w:r w:rsidRPr="007B46E3">
        <w:rPr>
          <w:rFonts w:asciiTheme="minorHAnsi" w:hAnsiTheme="minorHAnsi"/>
          <w:b/>
          <w:i/>
          <w:sz w:val="22"/>
          <w:szCs w:val="20"/>
        </w:rPr>
        <w:t>Major and minor</w:t>
      </w:r>
    </w:p>
    <w:p w:rsidR="00C6118A" w:rsidRPr="007B46E3" w:rsidRDefault="00C6118A" w:rsidP="009578E3">
      <w:pPr>
        <w:tabs>
          <w:tab w:val="left" w:pos="2127"/>
          <w:tab w:val="left" w:pos="2268"/>
        </w:tabs>
        <w:spacing w:after="120"/>
        <w:rPr>
          <w:rFonts w:asciiTheme="minorHAnsi" w:hAnsiTheme="minorHAnsi" w:cs="Arial"/>
          <w:sz w:val="22"/>
          <w:szCs w:val="20"/>
        </w:rPr>
      </w:pPr>
      <w:r w:rsidRPr="007B46E3">
        <w:rPr>
          <w:rFonts w:asciiTheme="minorHAnsi" w:hAnsiTheme="minorHAnsi" w:cs="Arial"/>
          <w:sz w:val="22"/>
          <w:szCs w:val="20"/>
        </w:rPr>
        <w:t>A</w:t>
      </w:r>
      <w:r w:rsidR="00E754CE">
        <w:rPr>
          <w:rFonts w:ascii="Arial Unicode MS" w:eastAsia="Arial Unicode MS" w:hAnsi="Arial Unicode MS" w:cs="Arial Unicode MS" w:hint="eastAsia"/>
          <w:color w:val="222222"/>
          <w:sz w:val="21"/>
          <w:szCs w:val="21"/>
          <w:shd w:val="clear" w:color="auto" w:fill="FFFFFF"/>
        </w:rPr>
        <w:t>♭</w:t>
      </w:r>
      <w:r w:rsidR="009B68D1">
        <w:rPr>
          <w:rFonts w:asciiTheme="minorHAnsi" w:hAnsiTheme="minorHAnsi" w:cs="Arial"/>
          <w:sz w:val="22"/>
          <w:szCs w:val="20"/>
        </w:rPr>
        <w:t xml:space="preserve">, </w:t>
      </w:r>
      <w:r w:rsidR="009578E3">
        <w:rPr>
          <w:rFonts w:asciiTheme="minorHAnsi" w:hAnsiTheme="minorHAnsi" w:cs="Arial"/>
          <w:sz w:val="22"/>
          <w:szCs w:val="20"/>
        </w:rPr>
        <w:t>D</w:t>
      </w:r>
      <w:r w:rsidR="00E754CE">
        <w:rPr>
          <w:rFonts w:ascii="Arial Unicode MS" w:eastAsia="Arial Unicode MS" w:hAnsi="Arial Unicode MS" w:cs="Arial Unicode MS" w:hint="eastAsia"/>
          <w:color w:val="222222"/>
          <w:sz w:val="21"/>
          <w:szCs w:val="21"/>
          <w:shd w:val="clear" w:color="auto" w:fill="FFFFFF"/>
        </w:rPr>
        <w:t>♭</w:t>
      </w:r>
      <w:r w:rsidR="009578E3">
        <w:rPr>
          <w:rFonts w:asciiTheme="minorHAnsi" w:hAnsiTheme="minorHAnsi" w:cs="Arial"/>
          <w:sz w:val="22"/>
          <w:szCs w:val="20"/>
        </w:rPr>
        <w:t xml:space="preserve"> and E</w:t>
      </w:r>
      <w:r w:rsidR="009578E3">
        <w:rPr>
          <w:rFonts w:asciiTheme="minorHAnsi" w:hAnsiTheme="minorHAnsi" w:cs="Arial"/>
          <w:sz w:val="22"/>
          <w:szCs w:val="20"/>
        </w:rPr>
        <w:tab/>
      </w:r>
      <w:r w:rsidRPr="007B46E3">
        <w:rPr>
          <w:rFonts w:asciiTheme="minorHAnsi" w:hAnsiTheme="minorHAnsi" w:cs="Arial"/>
          <w:sz w:val="22"/>
          <w:szCs w:val="20"/>
        </w:rPr>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sz w:val="22"/>
          <w:szCs w:val="20"/>
        </w:rPr>
        <w:t>root position only</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C6118A" w:rsidRPr="007B46E3" w:rsidRDefault="00C6118A" w:rsidP="009578E3">
      <w:pPr>
        <w:tabs>
          <w:tab w:val="left" w:pos="2268"/>
        </w:tabs>
        <w:rPr>
          <w:rFonts w:asciiTheme="minorHAnsi" w:hAnsiTheme="minorHAnsi" w:cs="Arial"/>
          <w:b/>
          <w:sz w:val="22"/>
          <w:szCs w:val="20"/>
        </w:rPr>
      </w:pPr>
      <w:r w:rsidRPr="007B46E3">
        <w:rPr>
          <w:rFonts w:asciiTheme="minorHAnsi" w:hAnsiTheme="minorHAnsi" w:cs="Arial"/>
          <w:b/>
          <w:sz w:val="22"/>
          <w:szCs w:val="20"/>
        </w:rPr>
        <w:t>Dominant 7</w:t>
      </w:r>
      <w:r w:rsidRPr="007B46E3">
        <w:rPr>
          <w:rFonts w:asciiTheme="minorHAnsi" w:hAnsiTheme="minorHAnsi" w:cs="Arial" w:hint="eastAsia"/>
          <w:b/>
          <w:sz w:val="22"/>
          <w:szCs w:val="20"/>
          <w:vertAlign w:val="superscript"/>
        </w:rPr>
        <w:t>ths</w:t>
      </w:r>
    </w:p>
    <w:p w:rsidR="00C6118A" w:rsidRPr="007B46E3" w:rsidRDefault="00A4150B" w:rsidP="009578E3">
      <w:pPr>
        <w:tabs>
          <w:tab w:val="left" w:pos="2268"/>
        </w:tabs>
        <w:rPr>
          <w:rFonts w:asciiTheme="minorHAnsi" w:hAnsiTheme="minorHAnsi" w:cs="Arial"/>
          <w:sz w:val="22"/>
          <w:szCs w:val="20"/>
        </w:rPr>
      </w:pPr>
      <w:r w:rsidRPr="007B46E3">
        <w:rPr>
          <w:rFonts w:asciiTheme="minorHAnsi" w:hAnsiTheme="minorHAnsi"/>
          <w:noProof/>
          <w:sz w:val="22"/>
          <w:szCs w:val="20"/>
          <w:lang w:eastAsia="en-AU"/>
        </w:rPr>
        <w:drawing>
          <wp:inline distT="0" distB="0" distL="0" distR="0" wp14:anchorId="0389CAD8" wp14:editId="58376F26">
            <wp:extent cx="152400" cy="285750"/>
            <wp:effectExtent l="0" t="0" r="0" b="0"/>
            <wp:docPr id="255" name="Picture 25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7B46E3">
        <w:rPr>
          <w:rFonts w:asciiTheme="minorHAnsi" w:hAnsiTheme="minorHAnsi"/>
          <w:sz w:val="22"/>
          <w:szCs w:val="20"/>
        </w:rPr>
        <w:t xml:space="preserve">= </w:t>
      </w:r>
      <w:r w:rsidR="00C6118A" w:rsidRPr="007B46E3">
        <w:rPr>
          <w:rFonts w:asciiTheme="minorHAnsi" w:hAnsiTheme="minorHAnsi" w:cs="Arial"/>
          <w:sz w:val="22"/>
          <w:szCs w:val="20"/>
        </w:rPr>
        <w:t>60</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C6118A" w:rsidRPr="007B46E3">
        <w:rPr>
          <w:rFonts w:asciiTheme="minorHAnsi" w:hAnsiTheme="minorHAnsi" w:cs="Arial"/>
          <w:sz w:val="22"/>
          <w:szCs w:val="20"/>
        </w:rPr>
        <w:t xml:space="preserve"> per beat</w:t>
      </w:r>
    </w:p>
    <w:p w:rsidR="00C6118A" w:rsidRPr="007B46E3" w:rsidRDefault="00C6118A" w:rsidP="00F00B0C">
      <w:pPr>
        <w:tabs>
          <w:tab w:val="left" w:pos="2127"/>
        </w:tabs>
        <w:spacing w:after="120"/>
        <w:rPr>
          <w:rFonts w:asciiTheme="minorHAnsi" w:hAnsiTheme="minorHAnsi" w:cs="Arial"/>
          <w:sz w:val="22"/>
          <w:szCs w:val="20"/>
        </w:rPr>
      </w:pPr>
      <w:proofErr w:type="gramStart"/>
      <w:r w:rsidRPr="007B46E3">
        <w:rPr>
          <w:rFonts w:asciiTheme="minorHAnsi" w:hAnsiTheme="minorHAnsi" w:cs="Arial"/>
          <w:sz w:val="22"/>
          <w:szCs w:val="20"/>
        </w:rPr>
        <w:t>of</w:t>
      </w:r>
      <w:proofErr w:type="gramEnd"/>
      <w:r w:rsidRPr="007B46E3">
        <w:rPr>
          <w:rFonts w:asciiTheme="minorHAnsi" w:hAnsiTheme="minorHAnsi" w:cs="Arial"/>
          <w:sz w:val="22"/>
          <w:szCs w:val="20"/>
        </w:rPr>
        <w:t xml:space="preserve"> 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E</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sz w:val="22"/>
          <w:szCs w:val="20"/>
        </w:rPr>
        <w:t>root position only</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C6118A" w:rsidRPr="007B46E3" w:rsidRDefault="00C6118A" w:rsidP="009578E3">
      <w:pPr>
        <w:tabs>
          <w:tab w:val="left" w:pos="2268"/>
        </w:tabs>
        <w:rPr>
          <w:rFonts w:asciiTheme="minorHAnsi" w:hAnsiTheme="minorHAnsi" w:cs="Arial"/>
          <w:b/>
          <w:sz w:val="22"/>
          <w:szCs w:val="20"/>
        </w:rPr>
      </w:pPr>
      <w:r w:rsidRPr="007B46E3">
        <w:rPr>
          <w:rFonts w:asciiTheme="minorHAnsi" w:hAnsiTheme="minorHAnsi" w:cs="Arial"/>
          <w:b/>
          <w:sz w:val="22"/>
          <w:szCs w:val="20"/>
        </w:rPr>
        <w:t>Diminished 7</w:t>
      </w:r>
      <w:r w:rsidRPr="007B46E3">
        <w:rPr>
          <w:rFonts w:asciiTheme="minorHAnsi" w:hAnsiTheme="minorHAnsi" w:cs="Arial" w:hint="eastAsia"/>
          <w:b/>
          <w:sz w:val="22"/>
          <w:szCs w:val="20"/>
          <w:vertAlign w:val="superscript"/>
        </w:rPr>
        <w:t>ths</w:t>
      </w:r>
    </w:p>
    <w:p w:rsidR="00C6118A" w:rsidRPr="007B46E3" w:rsidRDefault="00A4150B" w:rsidP="009578E3">
      <w:pPr>
        <w:tabs>
          <w:tab w:val="left" w:pos="2268"/>
        </w:tabs>
        <w:rPr>
          <w:rFonts w:asciiTheme="minorHAnsi" w:hAnsiTheme="minorHAnsi"/>
          <w:b/>
          <w:i/>
          <w:sz w:val="22"/>
          <w:szCs w:val="20"/>
        </w:rPr>
      </w:pPr>
      <w:r w:rsidRPr="007B46E3">
        <w:rPr>
          <w:rFonts w:asciiTheme="minorHAnsi" w:hAnsiTheme="minorHAnsi"/>
          <w:noProof/>
          <w:sz w:val="22"/>
          <w:szCs w:val="20"/>
          <w:lang w:eastAsia="en-AU"/>
        </w:rPr>
        <w:drawing>
          <wp:inline distT="0" distB="0" distL="0" distR="0" wp14:anchorId="61AFE4DC" wp14:editId="33EBC6E1">
            <wp:extent cx="152400" cy="285750"/>
            <wp:effectExtent l="0" t="0" r="0" b="0"/>
            <wp:docPr id="256" name="Picture 25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7B46E3">
        <w:rPr>
          <w:rFonts w:asciiTheme="minorHAnsi" w:hAnsiTheme="minorHAnsi"/>
          <w:sz w:val="22"/>
          <w:szCs w:val="20"/>
        </w:rPr>
        <w:t xml:space="preserve">= </w:t>
      </w:r>
      <w:r w:rsidR="00C6118A" w:rsidRPr="007B46E3">
        <w:rPr>
          <w:rFonts w:asciiTheme="minorHAnsi" w:hAnsiTheme="minorHAnsi" w:cs="Arial"/>
          <w:sz w:val="22"/>
          <w:szCs w:val="20"/>
        </w:rPr>
        <w:t>60</w:t>
      </w:r>
      <w:r w:rsidR="009B68D1">
        <w:rPr>
          <w:rFonts w:asciiTheme="minorHAnsi" w:hAnsiTheme="minorHAnsi" w:cs="Arial"/>
          <w:sz w:val="22"/>
          <w:szCs w:val="20"/>
        </w:rPr>
        <w:t xml:space="preserve">, </w:t>
      </w:r>
      <w:r w:rsidR="00CA69F7">
        <w:rPr>
          <w:rFonts w:asciiTheme="minorHAnsi" w:hAnsiTheme="minorHAnsi" w:cs="Arial"/>
          <w:sz w:val="22"/>
          <w:szCs w:val="20"/>
        </w:rPr>
        <w:t>four notes</w:t>
      </w:r>
      <w:r w:rsidR="00C6118A" w:rsidRPr="007B46E3">
        <w:rPr>
          <w:rFonts w:asciiTheme="minorHAnsi" w:hAnsiTheme="minorHAnsi" w:cs="Arial"/>
          <w:sz w:val="22"/>
          <w:szCs w:val="20"/>
        </w:rPr>
        <w:t xml:space="preserve"> per beat</w:t>
      </w:r>
    </w:p>
    <w:p w:rsidR="00C6118A" w:rsidRPr="007B46E3" w:rsidRDefault="00C6118A" w:rsidP="009578E3">
      <w:pPr>
        <w:tabs>
          <w:tab w:val="left" w:pos="2268"/>
        </w:tabs>
        <w:ind w:left="2160" w:hanging="2160"/>
        <w:rPr>
          <w:rFonts w:asciiTheme="minorHAnsi" w:hAnsiTheme="minorHAnsi" w:cs="Arial"/>
          <w:sz w:val="22"/>
          <w:szCs w:val="20"/>
        </w:rPr>
      </w:pPr>
      <w:proofErr w:type="gramStart"/>
      <w:r w:rsidRPr="007B46E3">
        <w:rPr>
          <w:rFonts w:asciiTheme="minorHAnsi" w:hAnsiTheme="minorHAnsi"/>
          <w:sz w:val="22"/>
          <w:szCs w:val="20"/>
        </w:rPr>
        <w:t>of</w:t>
      </w:r>
      <w:proofErr w:type="gramEnd"/>
      <w:r w:rsidRPr="007B46E3">
        <w:rPr>
          <w:rFonts w:asciiTheme="minorHAnsi" w:hAnsiTheme="minorHAnsi"/>
          <w:b/>
          <w:i/>
          <w:sz w:val="22"/>
          <w:szCs w:val="20"/>
        </w:rPr>
        <w:t xml:space="preserve"> </w:t>
      </w:r>
      <w:r w:rsidRPr="007B46E3">
        <w:rPr>
          <w:rFonts w:asciiTheme="minorHAnsi" w:hAnsiTheme="minorHAnsi" w:cs="Arial"/>
          <w:sz w:val="22"/>
          <w:szCs w:val="20"/>
        </w:rPr>
        <w:t>D</w:t>
      </w:r>
      <w:r w:rsidR="00E754CE">
        <w:rPr>
          <w:rFonts w:ascii="Arial Unicode MS" w:eastAsia="Arial Unicode MS" w:hAnsi="Arial Unicode MS" w:cs="Arial Unicode MS" w:hint="eastAsia"/>
          <w:color w:val="222222"/>
          <w:sz w:val="21"/>
          <w:szCs w:val="21"/>
          <w:shd w:val="clear" w:color="auto" w:fill="FFFFFF"/>
        </w:rPr>
        <w:t>♭</w:t>
      </w:r>
      <w:r w:rsidRPr="007B46E3">
        <w:rPr>
          <w:rFonts w:asciiTheme="minorHAnsi" w:hAnsiTheme="minorHAnsi" w:cs="Arial"/>
          <w:sz w:val="22"/>
          <w:szCs w:val="20"/>
        </w:rPr>
        <w:t xml:space="preserve"> and E</w:t>
      </w:r>
      <w:r w:rsidRPr="007B46E3">
        <w:rPr>
          <w:rFonts w:asciiTheme="minorHAnsi" w:hAnsiTheme="minorHAnsi" w:cs="Arial"/>
          <w:sz w:val="22"/>
          <w:szCs w:val="20"/>
        </w:rPr>
        <w:tab/>
        <w:t>4 octaves</w:t>
      </w:r>
      <w:r w:rsidR="009B68D1">
        <w:rPr>
          <w:rFonts w:asciiTheme="minorHAnsi" w:hAnsiTheme="minorHAnsi" w:cs="Arial"/>
          <w:sz w:val="22"/>
          <w:szCs w:val="20"/>
        </w:rPr>
        <w:t xml:space="preserve">, </w:t>
      </w:r>
      <w:r w:rsidRPr="007B46E3">
        <w:rPr>
          <w:rFonts w:asciiTheme="minorHAnsi" w:hAnsiTheme="minorHAnsi" w:cs="Arial"/>
          <w:sz w:val="22"/>
          <w:szCs w:val="20"/>
        </w:rPr>
        <w:t>hands separately and together</w:t>
      </w:r>
      <w:r w:rsidR="009B68D1">
        <w:rPr>
          <w:rFonts w:asciiTheme="minorHAnsi" w:hAnsiTheme="minorHAnsi" w:cs="Arial"/>
          <w:sz w:val="22"/>
          <w:szCs w:val="20"/>
        </w:rPr>
        <w:t xml:space="preserve">, </w:t>
      </w:r>
      <w:r w:rsidRPr="007B46E3">
        <w:rPr>
          <w:rFonts w:asciiTheme="minorHAnsi" w:hAnsiTheme="minorHAnsi" w:cs="Arial"/>
          <w:sz w:val="22"/>
          <w:szCs w:val="20"/>
        </w:rPr>
        <w:t>root position only</w:t>
      </w:r>
      <w:r w:rsidR="009B68D1">
        <w:rPr>
          <w:rFonts w:asciiTheme="minorHAnsi" w:hAnsiTheme="minorHAnsi" w:cs="Arial"/>
          <w:sz w:val="22"/>
          <w:szCs w:val="20"/>
        </w:rPr>
        <w:t xml:space="preserve">, </w:t>
      </w:r>
      <w:r w:rsidRPr="007B46E3">
        <w:rPr>
          <w:rFonts w:asciiTheme="minorHAnsi" w:hAnsiTheme="minorHAnsi" w:cs="Arial"/>
          <w:i/>
          <w:sz w:val="22"/>
          <w:szCs w:val="20"/>
        </w:rPr>
        <w:t>mezzo-forte</w:t>
      </w:r>
    </w:p>
    <w:p w:rsidR="00C6118A" w:rsidRPr="007B46E3" w:rsidRDefault="00E931EF" w:rsidP="00510985">
      <w:pPr>
        <w:pStyle w:val="Heading4"/>
      </w:pPr>
      <w:bookmarkStart w:id="90" w:name="_Toc250623844"/>
      <w:bookmarkStart w:id="91" w:name="_Toc250626582"/>
      <w:bookmarkStart w:id="92" w:name="_Toc250638332"/>
      <w:r w:rsidRPr="007B46E3">
        <w:br w:type="page"/>
      </w:r>
      <w:r w:rsidR="00CC6DDE" w:rsidRPr="007B46E3">
        <w:lastRenderedPageBreak/>
        <w:t>TECHNICAL WORK</w:t>
      </w:r>
      <w:r w:rsidR="00F03879">
        <w:t xml:space="preserve"> –</w:t>
      </w:r>
      <w:r w:rsidR="0096621F">
        <w:t xml:space="preserve"> </w:t>
      </w:r>
      <w:r w:rsidR="000A1BC9">
        <w:t>SUGGESTED REPERTOIRE</w:t>
      </w:r>
      <w:r w:rsidR="00CC6DDE" w:rsidRPr="007B46E3">
        <w:t xml:space="preserve"> </w:t>
      </w:r>
      <w:r w:rsidR="004B2FFB" w:rsidRPr="007B46E3">
        <w:t>YEAR 12</w:t>
      </w:r>
      <w:bookmarkEnd w:id="90"/>
      <w:bookmarkEnd w:id="91"/>
      <w:bookmarkEnd w:id="92"/>
    </w:p>
    <w:p w:rsidR="00C6118A" w:rsidRPr="00655DAE" w:rsidRDefault="00C6118A" w:rsidP="009578E3">
      <w:pPr>
        <w:spacing w:after="120"/>
        <w:rPr>
          <w:rFonts w:asciiTheme="minorHAnsi" w:hAnsiTheme="minorHAnsi" w:cs="Arial"/>
          <w:i/>
          <w:sz w:val="20"/>
          <w:szCs w:val="20"/>
        </w:rPr>
      </w:pPr>
      <w:r w:rsidRPr="00655DAE">
        <w:rPr>
          <w:rFonts w:asciiTheme="minorHAnsi" w:hAnsiTheme="minorHAnsi" w:cs="Arial"/>
          <w:i/>
          <w:sz w:val="20"/>
          <w:szCs w:val="20"/>
        </w:rPr>
        <w:t xml:space="preserve">Studies may form a part of the technical work component for the </w:t>
      </w:r>
      <w:r w:rsidR="00D03E3E">
        <w:rPr>
          <w:rFonts w:asciiTheme="minorHAnsi" w:hAnsiTheme="minorHAnsi" w:cs="Arial"/>
          <w:i/>
          <w:sz w:val="20"/>
          <w:szCs w:val="20"/>
        </w:rPr>
        <w:t>pianoforte examination.</w:t>
      </w:r>
    </w:p>
    <w:p w:rsidR="00990969" w:rsidRPr="007B46E3" w:rsidRDefault="00990969" w:rsidP="00655DAE">
      <w:pPr>
        <w:ind w:left="2268" w:right="-455" w:hanging="2268"/>
        <w:rPr>
          <w:rFonts w:asciiTheme="minorHAnsi" w:hAnsiTheme="minorHAnsi" w:cs="Arial"/>
          <w:sz w:val="22"/>
          <w:szCs w:val="20"/>
        </w:rPr>
      </w:pPr>
      <w:r w:rsidRPr="007B46E3">
        <w:rPr>
          <w:rFonts w:asciiTheme="minorHAnsi" w:hAnsiTheme="minorHAnsi" w:cs="Arial"/>
          <w:sz w:val="22"/>
          <w:szCs w:val="20"/>
        </w:rPr>
        <w:t>Berens</w:t>
      </w:r>
      <w:r w:rsidR="009B68D1">
        <w:rPr>
          <w:rFonts w:asciiTheme="minorHAnsi" w:hAnsiTheme="minorHAnsi" w:cs="Arial"/>
          <w:sz w:val="22"/>
          <w:szCs w:val="20"/>
        </w:rPr>
        <w:t xml:space="preserve">, </w:t>
      </w:r>
      <w:r w:rsidRPr="007B46E3">
        <w:rPr>
          <w:rFonts w:asciiTheme="minorHAnsi" w:hAnsiTheme="minorHAnsi" w:cs="Arial"/>
          <w:sz w:val="22"/>
          <w:szCs w:val="20"/>
        </w:rPr>
        <w:t>H.</w:t>
      </w:r>
      <w:r w:rsidRPr="007B46E3">
        <w:rPr>
          <w:rFonts w:asciiTheme="minorHAnsi" w:hAnsiTheme="minorHAnsi" w:cs="Arial"/>
          <w:sz w:val="22"/>
          <w:szCs w:val="20"/>
        </w:rPr>
        <w:tab/>
      </w:r>
      <w:r w:rsidR="00655DAE">
        <w:rPr>
          <w:rFonts w:asciiTheme="minorHAnsi" w:hAnsiTheme="minorHAnsi" w:cs="Arial"/>
          <w:sz w:val="22"/>
          <w:szCs w:val="20"/>
        </w:rPr>
        <w:t>A</w:t>
      </w:r>
      <w:r w:rsidRPr="007B46E3">
        <w:rPr>
          <w:rFonts w:asciiTheme="minorHAnsi" w:hAnsiTheme="minorHAnsi" w:cs="Arial"/>
          <w:sz w:val="22"/>
          <w:szCs w:val="20"/>
        </w:rPr>
        <w:t xml:space="preserve">ny one from </w:t>
      </w:r>
      <w:r w:rsidRPr="007B46E3">
        <w:rPr>
          <w:rFonts w:asciiTheme="minorHAnsi" w:hAnsiTheme="minorHAnsi" w:cs="Arial"/>
          <w:i/>
          <w:sz w:val="22"/>
          <w:szCs w:val="20"/>
        </w:rPr>
        <w:t>25 Studies for the Left hand Alone</w:t>
      </w:r>
      <w:r w:rsidR="009B68D1">
        <w:rPr>
          <w:rFonts w:asciiTheme="minorHAnsi" w:hAnsiTheme="minorHAnsi" w:cs="Arial"/>
          <w:i/>
          <w:sz w:val="22"/>
          <w:szCs w:val="20"/>
        </w:rPr>
        <w:t xml:space="preserve">, </w:t>
      </w:r>
      <w:r w:rsidR="0014136B" w:rsidRPr="007B46E3">
        <w:rPr>
          <w:rFonts w:asciiTheme="minorHAnsi" w:hAnsiTheme="minorHAnsi" w:cs="Arial"/>
          <w:i/>
          <w:sz w:val="22"/>
          <w:szCs w:val="20"/>
        </w:rPr>
        <w:t>Op.</w:t>
      </w:r>
      <w:r w:rsidRPr="007B46E3">
        <w:rPr>
          <w:rFonts w:asciiTheme="minorHAnsi" w:hAnsiTheme="minorHAnsi" w:cs="Arial"/>
          <w:i/>
          <w:sz w:val="22"/>
          <w:szCs w:val="20"/>
        </w:rPr>
        <w:t>89</w:t>
      </w:r>
      <w:r w:rsidR="00885E7D">
        <w:rPr>
          <w:rFonts w:asciiTheme="minorHAnsi" w:hAnsiTheme="minorHAnsi" w:cs="Arial"/>
          <w:i/>
          <w:sz w:val="22"/>
          <w:szCs w:val="20"/>
        </w:rPr>
        <w:t>,</w:t>
      </w:r>
      <w:r w:rsidR="00826E2A">
        <w:rPr>
          <w:rFonts w:asciiTheme="minorHAnsi" w:hAnsiTheme="minorHAnsi" w:cs="Arial"/>
          <w:i/>
          <w:sz w:val="22"/>
          <w:szCs w:val="20"/>
        </w:rPr>
        <w:t xml:space="preserve"> Book</w:t>
      </w:r>
      <w:r w:rsidRPr="007B46E3">
        <w:rPr>
          <w:rFonts w:asciiTheme="minorHAnsi" w:hAnsiTheme="minorHAnsi" w:cs="Arial"/>
          <w:i/>
          <w:sz w:val="22"/>
          <w:szCs w:val="20"/>
        </w:rPr>
        <w:t xml:space="preserve"> 2</w:t>
      </w:r>
      <w:r w:rsidRPr="007B46E3">
        <w:rPr>
          <w:rFonts w:asciiTheme="minorHAnsi" w:hAnsiTheme="minorHAnsi" w:cs="Arial"/>
          <w:sz w:val="22"/>
          <w:szCs w:val="20"/>
        </w:rPr>
        <w:t xml:space="preserve"> (Schirmer 1031)</w:t>
      </w:r>
    </w:p>
    <w:p w:rsidR="00990969" w:rsidRPr="007B46E3" w:rsidRDefault="00990969" w:rsidP="00655DAE">
      <w:pPr>
        <w:ind w:left="2268" w:right="-172" w:hanging="2268"/>
        <w:rPr>
          <w:rFonts w:asciiTheme="minorHAnsi" w:hAnsiTheme="minorHAnsi" w:cs="Arial"/>
          <w:b/>
          <w:sz w:val="32"/>
          <w:szCs w:val="28"/>
          <w:lang w:val="en-US" w:eastAsia="en-US"/>
        </w:rPr>
      </w:pPr>
      <w:r w:rsidRPr="007B46E3">
        <w:rPr>
          <w:rFonts w:asciiTheme="minorHAnsi" w:hAnsiTheme="minorHAnsi" w:cs="Arial"/>
          <w:sz w:val="22"/>
          <w:szCs w:val="20"/>
        </w:rPr>
        <w:t>Czerny</w:t>
      </w:r>
      <w:r w:rsidR="009B68D1">
        <w:rPr>
          <w:rFonts w:asciiTheme="minorHAnsi" w:hAnsiTheme="minorHAnsi" w:cs="Arial"/>
          <w:sz w:val="22"/>
          <w:szCs w:val="20"/>
        </w:rPr>
        <w:t xml:space="preserve">, </w:t>
      </w:r>
      <w:r w:rsidR="00BF78C3">
        <w:rPr>
          <w:rFonts w:asciiTheme="minorHAnsi" w:hAnsiTheme="minorHAnsi" w:cs="Arial"/>
          <w:sz w:val="22"/>
          <w:szCs w:val="20"/>
        </w:rPr>
        <w:t>C.</w:t>
      </w:r>
      <w:r w:rsidRPr="007B46E3">
        <w:rPr>
          <w:rFonts w:asciiTheme="minorHAnsi" w:hAnsiTheme="minorHAnsi" w:cs="Arial"/>
          <w:sz w:val="22"/>
          <w:szCs w:val="20"/>
        </w:rPr>
        <w:tab/>
      </w:r>
      <w:r w:rsidR="00F5696E" w:rsidRPr="007B46E3">
        <w:rPr>
          <w:rFonts w:asciiTheme="minorHAnsi" w:hAnsiTheme="minorHAnsi" w:cs="Arial"/>
          <w:i/>
          <w:sz w:val="22"/>
          <w:szCs w:val="20"/>
        </w:rPr>
        <w:t>Exercises for Passage Playing</w:t>
      </w:r>
      <w:r w:rsidR="009B68D1">
        <w:rPr>
          <w:rFonts w:asciiTheme="minorHAnsi" w:hAnsiTheme="minorHAnsi" w:cs="Arial"/>
          <w:i/>
          <w:sz w:val="22"/>
          <w:szCs w:val="20"/>
        </w:rPr>
        <w:t xml:space="preserve">, </w:t>
      </w:r>
      <w:r w:rsidR="00F5696E" w:rsidRPr="007B46E3">
        <w:rPr>
          <w:rFonts w:asciiTheme="minorHAnsi" w:hAnsiTheme="minorHAnsi" w:cs="Arial"/>
          <w:i/>
          <w:sz w:val="22"/>
          <w:szCs w:val="20"/>
        </w:rPr>
        <w:t>Op.261</w:t>
      </w:r>
      <w:r w:rsidR="009B68D1">
        <w:rPr>
          <w:rFonts w:asciiTheme="minorHAnsi" w:hAnsiTheme="minorHAnsi" w:cs="Arial"/>
          <w:i/>
          <w:sz w:val="22"/>
          <w:szCs w:val="20"/>
        </w:rPr>
        <w:t xml:space="preserve">, </w:t>
      </w:r>
      <w:r w:rsidR="00483492">
        <w:rPr>
          <w:rFonts w:asciiTheme="minorHAnsi" w:hAnsiTheme="minorHAnsi" w:cs="Arial"/>
          <w:sz w:val="22"/>
          <w:szCs w:val="20"/>
        </w:rPr>
        <w:t>No</w:t>
      </w:r>
      <w:r w:rsidR="00655DAE">
        <w:rPr>
          <w:rFonts w:asciiTheme="minorHAnsi" w:hAnsiTheme="minorHAnsi" w:cs="Arial"/>
          <w:sz w:val="22"/>
          <w:szCs w:val="20"/>
        </w:rPr>
        <w:t>s</w:t>
      </w:r>
      <w:r w:rsidR="00483492">
        <w:rPr>
          <w:rFonts w:asciiTheme="minorHAnsi" w:hAnsiTheme="minorHAnsi" w:cs="Arial"/>
          <w:sz w:val="22"/>
          <w:szCs w:val="20"/>
        </w:rPr>
        <w:t>.</w:t>
      </w:r>
      <w:r w:rsidRPr="007B46E3">
        <w:rPr>
          <w:rFonts w:asciiTheme="minorHAnsi" w:hAnsiTheme="minorHAnsi" w:cs="Arial"/>
          <w:sz w:val="22"/>
          <w:szCs w:val="20"/>
        </w:rPr>
        <w:t>110</w:t>
      </w:r>
      <w:r w:rsidR="009B68D1">
        <w:rPr>
          <w:rFonts w:asciiTheme="minorHAnsi" w:hAnsiTheme="minorHAnsi" w:cs="Arial"/>
          <w:sz w:val="22"/>
          <w:szCs w:val="20"/>
        </w:rPr>
        <w:t xml:space="preserve">, </w:t>
      </w:r>
      <w:r w:rsidRPr="007B46E3">
        <w:rPr>
          <w:rFonts w:asciiTheme="minorHAnsi" w:hAnsiTheme="minorHAnsi" w:cs="Arial"/>
          <w:sz w:val="22"/>
          <w:szCs w:val="20"/>
        </w:rPr>
        <w:t>114</w:t>
      </w:r>
      <w:r w:rsidR="009B68D1">
        <w:rPr>
          <w:rFonts w:asciiTheme="minorHAnsi" w:hAnsiTheme="minorHAnsi" w:cs="Arial"/>
          <w:sz w:val="22"/>
          <w:szCs w:val="20"/>
        </w:rPr>
        <w:t xml:space="preserve">, </w:t>
      </w:r>
      <w:r w:rsidRPr="007B46E3">
        <w:rPr>
          <w:rFonts w:asciiTheme="minorHAnsi" w:hAnsiTheme="minorHAnsi" w:cs="Arial"/>
          <w:sz w:val="22"/>
          <w:szCs w:val="20"/>
        </w:rPr>
        <w:t xml:space="preserve">118 </w:t>
      </w:r>
      <w:r w:rsidR="00F5696E" w:rsidRPr="007B46E3">
        <w:rPr>
          <w:rFonts w:asciiTheme="minorHAnsi" w:hAnsiTheme="minorHAnsi" w:cs="Arial"/>
          <w:sz w:val="22"/>
          <w:szCs w:val="20"/>
        </w:rPr>
        <w:t xml:space="preserve">or </w:t>
      </w:r>
      <w:r w:rsidRPr="007B46E3">
        <w:rPr>
          <w:rFonts w:asciiTheme="minorHAnsi" w:hAnsiTheme="minorHAnsi" w:cs="Arial"/>
          <w:sz w:val="22"/>
          <w:szCs w:val="20"/>
        </w:rPr>
        <w:t>125</w:t>
      </w:r>
      <w:r w:rsidR="00655DAE">
        <w:rPr>
          <w:rFonts w:asciiTheme="minorHAnsi" w:hAnsiTheme="minorHAnsi" w:cs="Arial"/>
          <w:sz w:val="22"/>
          <w:szCs w:val="20"/>
        </w:rPr>
        <w:t xml:space="preserve"> </w:t>
      </w:r>
      <w:r w:rsidRPr="007B46E3">
        <w:rPr>
          <w:rFonts w:asciiTheme="minorHAnsi" w:hAnsiTheme="minorHAnsi" w:cs="Arial"/>
          <w:sz w:val="22"/>
          <w:szCs w:val="20"/>
        </w:rPr>
        <w:t>(Peters 2404)</w:t>
      </w:r>
    </w:p>
    <w:p w:rsidR="00990969" w:rsidRPr="007B46E3" w:rsidRDefault="00990969" w:rsidP="00655DAE">
      <w:pPr>
        <w:ind w:left="2268" w:hanging="2268"/>
        <w:rPr>
          <w:rFonts w:asciiTheme="minorHAnsi" w:hAnsiTheme="minorHAnsi" w:cs="Arial"/>
          <w:sz w:val="22"/>
          <w:szCs w:val="20"/>
        </w:rPr>
      </w:pPr>
      <w:r w:rsidRPr="007B46E3">
        <w:rPr>
          <w:rFonts w:asciiTheme="minorHAnsi" w:hAnsiTheme="minorHAnsi" w:cs="Arial"/>
          <w:sz w:val="22"/>
          <w:szCs w:val="20"/>
        </w:rPr>
        <w:t>Köhler</w:t>
      </w:r>
      <w:r w:rsidR="009B68D1">
        <w:rPr>
          <w:rFonts w:asciiTheme="minorHAnsi" w:hAnsiTheme="minorHAnsi" w:cs="Arial"/>
          <w:sz w:val="22"/>
          <w:szCs w:val="20"/>
        </w:rPr>
        <w:t xml:space="preserve">, </w:t>
      </w:r>
      <w:r w:rsidR="00551EAF">
        <w:rPr>
          <w:rFonts w:asciiTheme="minorHAnsi" w:hAnsiTheme="minorHAnsi" w:cs="Arial"/>
          <w:sz w:val="22"/>
          <w:szCs w:val="20"/>
        </w:rPr>
        <w:t>L</w:t>
      </w:r>
      <w:r w:rsidRPr="007B46E3">
        <w:rPr>
          <w:rFonts w:asciiTheme="minorHAnsi" w:hAnsiTheme="minorHAnsi" w:cs="Arial"/>
          <w:sz w:val="22"/>
          <w:szCs w:val="20"/>
        </w:rPr>
        <w:t>.</w:t>
      </w:r>
      <w:r w:rsidRPr="007B46E3">
        <w:rPr>
          <w:rFonts w:asciiTheme="minorHAnsi" w:hAnsiTheme="minorHAnsi" w:cs="Arial"/>
          <w:sz w:val="22"/>
          <w:szCs w:val="20"/>
        </w:rPr>
        <w:tab/>
      </w:r>
      <w:r w:rsidR="00F5696E" w:rsidRPr="007B46E3">
        <w:rPr>
          <w:rFonts w:asciiTheme="minorHAnsi" w:hAnsiTheme="minorHAnsi" w:cs="Arial"/>
          <w:i/>
          <w:sz w:val="22"/>
          <w:szCs w:val="20"/>
        </w:rPr>
        <w:t>Short School of Velocity</w:t>
      </w:r>
      <w:r w:rsidR="009B68D1">
        <w:rPr>
          <w:rFonts w:asciiTheme="minorHAnsi" w:hAnsiTheme="minorHAnsi" w:cs="Arial"/>
          <w:i/>
          <w:sz w:val="22"/>
          <w:szCs w:val="20"/>
        </w:rPr>
        <w:t xml:space="preserve">, </w:t>
      </w:r>
      <w:r w:rsidR="00F5696E" w:rsidRPr="007B46E3">
        <w:rPr>
          <w:rFonts w:asciiTheme="minorHAnsi" w:hAnsiTheme="minorHAnsi" w:cs="Arial"/>
          <w:i/>
          <w:sz w:val="22"/>
          <w:szCs w:val="20"/>
        </w:rPr>
        <w:t>Op.242</w:t>
      </w:r>
      <w:r w:rsidR="009B68D1">
        <w:rPr>
          <w:rFonts w:asciiTheme="minorHAnsi" w:hAnsiTheme="minorHAnsi" w:cs="Arial"/>
          <w:sz w:val="22"/>
          <w:szCs w:val="20"/>
        </w:rPr>
        <w:t xml:space="preserve">, </w:t>
      </w:r>
      <w:r w:rsidR="00A93BA0">
        <w:rPr>
          <w:rFonts w:asciiTheme="minorHAnsi" w:hAnsiTheme="minorHAnsi" w:cs="Arial"/>
          <w:sz w:val="22"/>
          <w:szCs w:val="20"/>
        </w:rPr>
        <w:t>Nos.</w:t>
      </w:r>
      <w:r w:rsidRPr="007B46E3">
        <w:rPr>
          <w:rFonts w:asciiTheme="minorHAnsi" w:hAnsiTheme="minorHAnsi" w:cs="Arial"/>
          <w:sz w:val="22"/>
          <w:szCs w:val="20"/>
        </w:rPr>
        <w:t>11</w:t>
      </w:r>
      <w:r w:rsidR="009B68D1">
        <w:rPr>
          <w:rFonts w:asciiTheme="minorHAnsi" w:hAnsiTheme="minorHAnsi" w:cs="Arial"/>
          <w:sz w:val="22"/>
          <w:szCs w:val="20"/>
        </w:rPr>
        <w:t xml:space="preserve">, </w:t>
      </w:r>
      <w:r w:rsidRPr="007B46E3">
        <w:rPr>
          <w:rFonts w:asciiTheme="minorHAnsi" w:hAnsiTheme="minorHAnsi" w:cs="Arial"/>
          <w:sz w:val="22"/>
          <w:szCs w:val="20"/>
        </w:rPr>
        <w:t>12</w:t>
      </w:r>
      <w:r w:rsidR="009B68D1">
        <w:rPr>
          <w:rFonts w:asciiTheme="minorHAnsi" w:hAnsiTheme="minorHAnsi" w:cs="Arial"/>
          <w:sz w:val="22"/>
          <w:szCs w:val="20"/>
        </w:rPr>
        <w:t xml:space="preserve">, </w:t>
      </w:r>
      <w:r w:rsidRPr="007B46E3">
        <w:rPr>
          <w:rFonts w:asciiTheme="minorHAnsi" w:hAnsiTheme="minorHAnsi" w:cs="Arial"/>
          <w:sz w:val="22"/>
          <w:szCs w:val="20"/>
        </w:rPr>
        <w:t>13</w:t>
      </w:r>
      <w:r w:rsidR="009B68D1">
        <w:rPr>
          <w:rFonts w:asciiTheme="minorHAnsi" w:hAnsiTheme="minorHAnsi" w:cs="Arial"/>
          <w:sz w:val="22"/>
          <w:szCs w:val="20"/>
        </w:rPr>
        <w:t xml:space="preserve">, </w:t>
      </w:r>
      <w:r w:rsidRPr="007B46E3">
        <w:rPr>
          <w:rFonts w:asciiTheme="minorHAnsi" w:hAnsiTheme="minorHAnsi" w:cs="Arial"/>
          <w:sz w:val="22"/>
          <w:szCs w:val="20"/>
        </w:rPr>
        <w:t>17</w:t>
      </w:r>
      <w:r w:rsidR="009B68D1">
        <w:rPr>
          <w:rFonts w:asciiTheme="minorHAnsi" w:hAnsiTheme="minorHAnsi" w:cs="Arial"/>
          <w:sz w:val="22"/>
          <w:szCs w:val="20"/>
        </w:rPr>
        <w:t xml:space="preserve">, </w:t>
      </w:r>
      <w:r w:rsidRPr="007B46E3">
        <w:rPr>
          <w:rFonts w:asciiTheme="minorHAnsi" w:hAnsiTheme="minorHAnsi" w:cs="Arial"/>
          <w:sz w:val="22"/>
          <w:szCs w:val="20"/>
        </w:rPr>
        <w:t>18</w:t>
      </w:r>
      <w:r w:rsidR="009B68D1">
        <w:rPr>
          <w:rFonts w:asciiTheme="minorHAnsi" w:hAnsiTheme="minorHAnsi" w:cs="Arial"/>
          <w:sz w:val="22"/>
          <w:szCs w:val="20"/>
        </w:rPr>
        <w:t xml:space="preserve">, </w:t>
      </w:r>
      <w:r w:rsidRPr="007B46E3">
        <w:rPr>
          <w:rFonts w:asciiTheme="minorHAnsi" w:hAnsiTheme="minorHAnsi" w:cs="Arial"/>
          <w:sz w:val="22"/>
          <w:szCs w:val="20"/>
        </w:rPr>
        <w:t>19 or 20 (Alfred)</w:t>
      </w:r>
    </w:p>
    <w:p w:rsidR="00C6118A" w:rsidRPr="007B46E3" w:rsidRDefault="00C6118A" w:rsidP="00655DAE">
      <w:pPr>
        <w:ind w:left="2268" w:hanging="2268"/>
        <w:rPr>
          <w:rFonts w:asciiTheme="minorHAnsi" w:hAnsiTheme="minorHAnsi" w:cs="Arial"/>
          <w:sz w:val="22"/>
          <w:szCs w:val="20"/>
        </w:rPr>
      </w:pPr>
      <w:r w:rsidRPr="007B46E3">
        <w:rPr>
          <w:rFonts w:asciiTheme="minorHAnsi" w:hAnsiTheme="minorHAnsi" w:cs="Arial"/>
          <w:sz w:val="22"/>
          <w:szCs w:val="20"/>
        </w:rPr>
        <w:t>Moszkowsky</w:t>
      </w:r>
      <w:r w:rsidR="009B68D1">
        <w:rPr>
          <w:rFonts w:asciiTheme="minorHAnsi" w:hAnsiTheme="minorHAnsi" w:cs="Arial"/>
          <w:sz w:val="22"/>
          <w:szCs w:val="20"/>
        </w:rPr>
        <w:t xml:space="preserve">, </w:t>
      </w:r>
      <w:r w:rsidRPr="007B46E3">
        <w:rPr>
          <w:rFonts w:asciiTheme="minorHAnsi" w:hAnsiTheme="minorHAnsi" w:cs="Arial"/>
          <w:sz w:val="22"/>
          <w:szCs w:val="20"/>
        </w:rPr>
        <w:t>M.</w:t>
      </w:r>
      <w:r w:rsidRPr="007B46E3">
        <w:rPr>
          <w:rFonts w:asciiTheme="minorHAnsi" w:hAnsiTheme="minorHAnsi" w:cs="Arial"/>
          <w:sz w:val="22"/>
          <w:szCs w:val="20"/>
        </w:rPr>
        <w:tab/>
      </w:r>
      <w:r w:rsidR="00F5696E" w:rsidRPr="007B46E3">
        <w:rPr>
          <w:rFonts w:asciiTheme="minorHAnsi" w:hAnsiTheme="minorHAnsi" w:cs="Arial"/>
          <w:i/>
          <w:sz w:val="22"/>
          <w:szCs w:val="20"/>
        </w:rPr>
        <w:t>20 Short Studies</w:t>
      </w:r>
      <w:r w:rsidR="009B68D1">
        <w:rPr>
          <w:rFonts w:asciiTheme="minorHAnsi" w:hAnsiTheme="minorHAnsi" w:cs="Arial"/>
          <w:i/>
          <w:sz w:val="22"/>
          <w:szCs w:val="20"/>
        </w:rPr>
        <w:t xml:space="preserve">, </w:t>
      </w:r>
      <w:r w:rsidR="00F5696E" w:rsidRPr="007B46E3">
        <w:rPr>
          <w:rFonts w:asciiTheme="minorHAnsi" w:hAnsiTheme="minorHAnsi" w:cs="Arial"/>
          <w:i/>
          <w:sz w:val="22"/>
          <w:szCs w:val="20"/>
        </w:rPr>
        <w:t>Op.91</w:t>
      </w:r>
      <w:r w:rsidR="009B68D1">
        <w:rPr>
          <w:rFonts w:asciiTheme="minorHAnsi" w:hAnsiTheme="minorHAnsi" w:cs="Arial"/>
          <w:i/>
          <w:sz w:val="22"/>
          <w:szCs w:val="20"/>
        </w:rPr>
        <w:t xml:space="preserve">, </w:t>
      </w:r>
      <w:r w:rsidR="00A93BA0">
        <w:rPr>
          <w:rFonts w:asciiTheme="minorHAnsi" w:hAnsiTheme="minorHAnsi" w:cs="Arial"/>
          <w:sz w:val="22"/>
          <w:szCs w:val="20"/>
        </w:rPr>
        <w:t>Nos.</w:t>
      </w:r>
      <w:r w:rsidRPr="007B46E3">
        <w:rPr>
          <w:rFonts w:asciiTheme="minorHAnsi" w:hAnsiTheme="minorHAnsi" w:cs="Arial"/>
          <w:sz w:val="22"/>
          <w:szCs w:val="20"/>
        </w:rPr>
        <w:t>7</w:t>
      </w:r>
      <w:r w:rsidR="009B68D1">
        <w:rPr>
          <w:rFonts w:asciiTheme="minorHAnsi" w:hAnsiTheme="minorHAnsi" w:cs="Arial"/>
          <w:sz w:val="22"/>
          <w:szCs w:val="20"/>
        </w:rPr>
        <w:t xml:space="preserve">, </w:t>
      </w:r>
      <w:r w:rsidRPr="007B46E3">
        <w:rPr>
          <w:rFonts w:asciiTheme="minorHAnsi" w:hAnsiTheme="minorHAnsi" w:cs="Arial"/>
          <w:sz w:val="22"/>
          <w:szCs w:val="20"/>
        </w:rPr>
        <w:t>8</w:t>
      </w:r>
      <w:r w:rsidR="009B68D1">
        <w:rPr>
          <w:rFonts w:asciiTheme="minorHAnsi" w:hAnsiTheme="minorHAnsi" w:cs="Arial"/>
          <w:sz w:val="22"/>
          <w:szCs w:val="20"/>
        </w:rPr>
        <w:t xml:space="preserve">, </w:t>
      </w:r>
      <w:r w:rsidRPr="007B46E3">
        <w:rPr>
          <w:rFonts w:asciiTheme="minorHAnsi" w:hAnsiTheme="minorHAnsi" w:cs="Arial"/>
          <w:sz w:val="22"/>
          <w:szCs w:val="20"/>
        </w:rPr>
        <w:t>10</w:t>
      </w:r>
      <w:r w:rsidR="009B68D1">
        <w:rPr>
          <w:rFonts w:asciiTheme="minorHAnsi" w:hAnsiTheme="minorHAnsi" w:cs="Arial"/>
          <w:sz w:val="22"/>
          <w:szCs w:val="20"/>
        </w:rPr>
        <w:t xml:space="preserve">, </w:t>
      </w:r>
      <w:r w:rsidRPr="007B46E3">
        <w:rPr>
          <w:rFonts w:asciiTheme="minorHAnsi" w:hAnsiTheme="minorHAnsi" w:cs="Arial"/>
          <w:sz w:val="22"/>
          <w:szCs w:val="20"/>
        </w:rPr>
        <w:t>14</w:t>
      </w:r>
      <w:r w:rsidR="009B68D1">
        <w:rPr>
          <w:rFonts w:asciiTheme="minorHAnsi" w:hAnsiTheme="minorHAnsi" w:cs="Arial"/>
          <w:sz w:val="22"/>
          <w:szCs w:val="20"/>
        </w:rPr>
        <w:t xml:space="preserve">, </w:t>
      </w:r>
      <w:r w:rsidRPr="007B46E3">
        <w:rPr>
          <w:rFonts w:asciiTheme="minorHAnsi" w:hAnsiTheme="minorHAnsi" w:cs="Arial"/>
          <w:sz w:val="22"/>
          <w:szCs w:val="20"/>
        </w:rPr>
        <w:t>15</w:t>
      </w:r>
      <w:r w:rsidR="009B68D1">
        <w:rPr>
          <w:rFonts w:asciiTheme="minorHAnsi" w:hAnsiTheme="minorHAnsi" w:cs="Arial"/>
          <w:sz w:val="22"/>
          <w:szCs w:val="20"/>
        </w:rPr>
        <w:t xml:space="preserve">, </w:t>
      </w:r>
      <w:r w:rsidRPr="007B46E3">
        <w:rPr>
          <w:rFonts w:asciiTheme="minorHAnsi" w:hAnsiTheme="minorHAnsi" w:cs="Arial"/>
          <w:sz w:val="22"/>
          <w:szCs w:val="20"/>
        </w:rPr>
        <w:t>17 (Alfred)</w:t>
      </w:r>
    </w:p>
    <w:p w:rsidR="00C6118A" w:rsidRPr="007B46E3" w:rsidRDefault="00C6118A" w:rsidP="00655DAE">
      <w:pPr>
        <w:ind w:left="2268" w:hanging="2268"/>
        <w:rPr>
          <w:rFonts w:asciiTheme="minorHAnsi" w:hAnsiTheme="minorHAnsi" w:cs="Arial"/>
          <w:sz w:val="22"/>
          <w:szCs w:val="20"/>
        </w:rPr>
      </w:pPr>
      <w:r w:rsidRPr="007B46E3">
        <w:rPr>
          <w:rFonts w:asciiTheme="minorHAnsi" w:hAnsiTheme="minorHAnsi" w:cs="Arial"/>
          <w:sz w:val="22"/>
          <w:szCs w:val="20"/>
        </w:rPr>
        <w:t>Pozzoli</w:t>
      </w:r>
      <w:r w:rsidR="009B68D1">
        <w:rPr>
          <w:rFonts w:asciiTheme="minorHAnsi" w:hAnsiTheme="minorHAnsi" w:cs="Arial"/>
          <w:sz w:val="22"/>
          <w:szCs w:val="20"/>
        </w:rPr>
        <w:t xml:space="preserve">, </w:t>
      </w:r>
      <w:r w:rsidR="00BF78C3">
        <w:rPr>
          <w:rFonts w:asciiTheme="minorHAnsi" w:hAnsiTheme="minorHAnsi" w:cs="Arial"/>
          <w:sz w:val="22"/>
          <w:szCs w:val="20"/>
        </w:rPr>
        <w:t>E.</w:t>
      </w:r>
      <w:r w:rsidRPr="007B46E3">
        <w:rPr>
          <w:rFonts w:asciiTheme="minorHAnsi" w:hAnsiTheme="minorHAnsi" w:cs="Arial"/>
          <w:sz w:val="22"/>
          <w:szCs w:val="20"/>
        </w:rPr>
        <w:tab/>
      </w:r>
      <w:r w:rsidR="00F5696E" w:rsidRPr="007B46E3">
        <w:rPr>
          <w:rFonts w:asciiTheme="minorHAnsi" w:hAnsiTheme="minorHAnsi" w:cs="Arial"/>
          <w:i/>
          <w:sz w:val="22"/>
          <w:szCs w:val="20"/>
        </w:rPr>
        <w:t>24 Studi de Facile Meccanismo</w:t>
      </w:r>
      <w:r w:rsidR="009B68D1">
        <w:rPr>
          <w:rFonts w:asciiTheme="minorHAnsi" w:hAnsiTheme="minorHAnsi" w:cs="Arial"/>
          <w:i/>
          <w:sz w:val="22"/>
          <w:szCs w:val="20"/>
        </w:rPr>
        <w:t xml:space="preserve">, </w:t>
      </w:r>
      <w:r w:rsidR="00A93BA0">
        <w:rPr>
          <w:rFonts w:asciiTheme="minorHAnsi" w:hAnsiTheme="minorHAnsi" w:cs="Arial"/>
          <w:sz w:val="22"/>
          <w:szCs w:val="20"/>
        </w:rPr>
        <w:t>Nos.</w:t>
      </w:r>
      <w:r w:rsidRPr="007B46E3">
        <w:rPr>
          <w:rFonts w:asciiTheme="minorHAnsi" w:hAnsiTheme="minorHAnsi" w:cs="Arial"/>
          <w:sz w:val="22"/>
          <w:szCs w:val="20"/>
        </w:rPr>
        <w:t>5</w:t>
      </w:r>
      <w:r w:rsidR="009B68D1">
        <w:rPr>
          <w:rFonts w:asciiTheme="minorHAnsi" w:hAnsiTheme="minorHAnsi" w:cs="Arial"/>
          <w:sz w:val="22"/>
          <w:szCs w:val="20"/>
        </w:rPr>
        <w:t xml:space="preserve">, </w:t>
      </w:r>
      <w:r w:rsidRPr="007B46E3">
        <w:rPr>
          <w:rFonts w:asciiTheme="minorHAnsi" w:hAnsiTheme="minorHAnsi" w:cs="Arial"/>
          <w:sz w:val="22"/>
          <w:szCs w:val="20"/>
        </w:rPr>
        <w:t>9</w:t>
      </w:r>
      <w:r w:rsidR="009B68D1">
        <w:rPr>
          <w:rFonts w:asciiTheme="minorHAnsi" w:hAnsiTheme="minorHAnsi" w:cs="Arial"/>
          <w:sz w:val="22"/>
          <w:szCs w:val="20"/>
        </w:rPr>
        <w:t xml:space="preserve">, </w:t>
      </w:r>
      <w:r w:rsidRPr="007B46E3">
        <w:rPr>
          <w:rFonts w:asciiTheme="minorHAnsi" w:hAnsiTheme="minorHAnsi" w:cs="Arial"/>
          <w:sz w:val="22"/>
          <w:szCs w:val="20"/>
        </w:rPr>
        <w:t>10</w:t>
      </w:r>
      <w:r w:rsidR="009B68D1">
        <w:rPr>
          <w:rFonts w:asciiTheme="minorHAnsi" w:hAnsiTheme="minorHAnsi" w:cs="Arial"/>
          <w:sz w:val="22"/>
          <w:szCs w:val="20"/>
        </w:rPr>
        <w:t xml:space="preserve">, </w:t>
      </w:r>
      <w:r w:rsidRPr="007B46E3">
        <w:rPr>
          <w:rFonts w:asciiTheme="minorHAnsi" w:hAnsiTheme="minorHAnsi" w:cs="Arial"/>
          <w:sz w:val="22"/>
          <w:szCs w:val="20"/>
        </w:rPr>
        <w:t>13 or 21 (Ricordi 427)</w:t>
      </w:r>
    </w:p>
    <w:p w:rsidR="00C6118A" w:rsidRPr="007B46E3" w:rsidRDefault="000A1BC9" w:rsidP="00510985">
      <w:pPr>
        <w:pStyle w:val="Heading4"/>
      </w:pPr>
      <w:r>
        <w:t>SUGGESTED REPERTOIRE</w:t>
      </w:r>
      <w:r w:rsidR="00F03879">
        <w:t xml:space="preserve"> – </w:t>
      </w:r>
      <w:r w:rsidR="004B2FFB" w:rsidRPr="007B46E3">
        <w:t>YEAR 11</w:t>
      </w:r>
    </w:p>
    <w:p w:rsidR="00CF2FA9" w:rsidRDefault="00CF2FA9" w:rsidP="00CF2FA9">
      <w:pPr>
        <w:ind w:left="2268" w:hanging="2268"/>
        <w:rPr>
          <w:rFonts w:asciiTheme="minorHAnsi" w:eastAsia="Times New Roman" w:hAnsiTheme="minorHAnsi" w:cs="Arial"/>
          <w:sz w:val="22"/>
          <w:szCs w:val="20"/>
          <w:lang w:eastAsia="en-US"/>
        </w:rPr>
      </w:pPr>
      <w:r>
        <w:rPr>
          <w:rFonts w:asciiTheme="minorHAnsi" w:eastAsia="Times New Roman" w:hAnsiTheme="minorHAnsi" w:cs="Arial"/>
          <w:sz w:val="22"/>
          <w:szCs w:val="20"/>
          <w:lang w:eastAsia="en-US"/>
        </w:rPr>
        <w:t>Bach, CPE</w:t>
      </w:r>
      <w:r>
        <w:rPr>
          <w:rFonts w:asciiTheme="minorHAnsi" w:eastAsia="Times New Roman" w:hAnsiTheme="minorHAnsi" w:cs="Arial"/>
          <w:sz w:val="22"/>
          <w:szCs w:val="20"/>
          <w:lang w:eastAsia="en-US"/>
        </w:rPr>
        <w:tab/>
      </w:r>
      <w:r w:rsidRPr="00CF2FA9">
        <w:rPr>
          <w:rFonts w:asciiTheme="minorHAnsi" w:eastAsia="Times New Roman" w:hAnsiTheme="minorHAnsi" w:cs="Arial"/>
          <w:i/>
          <w:sz w:val="22"/>
          <w:szCs w:val="20"/>
          <w:lang w:eastAsia="en-US"/>
        </w:rPr>
        <w:t>Allegro</w:t>
      </w:r>
      <w:r>
        <w:rPr>
          <w:rFonts w:asciiTheme="minorHAnsi" w:eastAsia="Times New Roman" w:hAnsiTheme="minorHAnsi" w:cs="Arial"/>
          <w:sz w:val="22"/>
          <w:szCs w:val="20"/>
          <w:lang w:eastAsia="en-US"/>
        </w:rPr>
        <w:t xml:space="preserve"> (3</w:t>
      </w:r>
      <w:r w:rsidRPr="005B5D18">
        <w:rPr>
          <w:rFonts w:asciiTheme="minorHAnsi" w:eastAsia="Times New Roman" w:hAnsiTheme="minorHAnsi" w:cs="Arial"/>
          <w:sz w:val="22"/>
          <w:szCs w:val="20"/>
          <w:vertAlign w:val="superscript"/>
          <w:lang w:eastAsia="en-US"/>
        </w:rPr>
        <w:t>rd</w:t>
      </w:r>
      <w:r>
        <w:rPr>
          <w:rFonts w:asciiTheme="minorHAnsi" w:eastAsia="Times New Roman" w:hAnsiTheme="minorHAnsi" w:cs="Arial"/>
          <w:sz w:val="22"/>
          <w:szCs w:val="20"/>
          <w:lang w:eastAsia="en-US"/>
        </w:rPr>
        <w:t xml:space="preserve"> Mvt) from </w:t>
      </w:r>
      <w:r w:rsidRPr="00285B25">
        <w:rPr>
          <w:rFonts w:asciiTheme="minorHAnsi" w:eastAsia="Times New Roman" w:hAnsiTheme="minorHAnsi" w:cs="Arial"/>
          <w:i/>
          <w:sz w:val="22"/>
          <w:szCs w:val="20"/>
          <w:lang w:eastAsia="en-US"/>
        </w:rPr>
        <w:t>Sonata in C, Wq 51/1</w:t>
      </w:r>
      <w:r>
        <w:rPr>
          <w:rFonts w:asciiTheme="minorHAnsi" w:eastAsia="Times New Roman" w:hAnsiTheme="minorHAnsi" w:cs="Arial"/>
          <w:sz w:val="22"/>
          <w:szCs w:val="20"/>
          <w:lang w:eastAsia="en-US"/>
        </w:rPr>
        <w:t xml:space="preserve"> (</w:t>
      </w:r>
      <w:r w:rsidRPr="00285B25">
        <w:rPr>
          <w:rFonts w:asciiTheme="minorHAnsi" w:eastAsia="Times New Roman" w:hAnsiTheme="minorHAnsi" w:cs="Arial"/>
          <w:i/>
          <w:sz w:val="22"/>
          <w:szCs w:val="20"/>
          <w:lang w:eastAsia="en-US"/>
        </w:rPr>
        <w:t>Selected Sonatas Vol. 3,</w:t>
      </w:r>
      <w:r>
        <w:rPr>
          <w:rFonts w:asciiTheme="minorHAnsi" w:eastAsia="Times New Roman" w:hAnsiTheme="minorHAnsi" w:cs="Arial"/>
          <w:sz w:val="22"/>
          <w:szCs w:val="20"/>
          <w:lang w:eastAsia="en-US"/>
        </w:rPr>
        <w:t xml:space="preserve"> Urtext)</w:t>
      </w:r>
    </w:p>
    <w:p w:rsidR="00CF2FA9" w:rsidRDefault="00CF2FA9" w:rsidP="00CF2FA9">
      <w:pPr>
        <w:ind w:left="2268" w:hanging="2268"/>
        <w:rPr>
          <w:rFonts w:asciiTheme="minorHAnsi" w:eastAsia="Times New Roman" w:hAnsiTheme="minorHAnsi" w:cs="Arial"/>
          <w:sz w:val="22"/>
          <w:szCs w:val="20"/>
          <w:lang w:eastAsia="en-US"/>
        </w:rPr>
      </w:pPr>
      <w:r>
        <w:rPr>
          <w:rFonts w:asciiTheme="minorHAnsi" w:eastAsia="Times New Roman" w:hAnsiTheme="minorHAnsi" w:cs="Arial"/>
          <w:sz w:val="22"/>
          <w:szCs w:val="20"/>
          <w:lang w:eastAsia="en-US"/>
        </w:rPr>
        <w:t>Bach, CPE</w:t>
      </w:r>
      <w:r>
        <w:rPr>
          <w:rFonts w:asciiTheme="minorHAnsi" w:eastAsia="Times New Roman" w:hAnsiTheme="minorHAnsi" w:cs="Arial"/>
          <w:sz w:val="22"/>
          <w:szCs w:val="20"/>
          <w:lang w:eastAsia="en-US"/>
        </w:rPr>
        <w:tab/>
        <w:t>Allegro (3</w:t>
      </w:r>
      <w:r w:rsidRPr="005B5D18">
        <w:rPr>
          <w:rFonts w:asciiTheme="minorHAnsi" w:eastAsia="Times New Roman" w:hAnsiTheme="minorHAnsi" w:cs="Arial"/>
          <w:sz w:val="22"/>
          <w:szCs w:val="20"/>
          <w:vertAlign w:val="superscript"/>
          <w:lang w:eastAsia="en-US"/>
        </w:rPr>
        <w:t>rd</w:t>
      </w:r>
      <w:r>
        <w:rPr>
          <w:rFonts w:asciiTheme="minorHAnsi" w:eastAsia="Times New Roman" w:hAnsiTheme="minorHAnsi" w:cs="Arial"/>
          <w:sz w:val="22"/>
          <w:szCs w:val="20"/>
          <w:lang w:eastAsia="en-US"/>
        </w:rPr>
        <w:t xml:space="preserve"> Mvt) from </w:t>
      </w:r>
      <w:r w:rsidRPr="00285B25">
        <w:rPr>
          <w:rFonts w:asciiTheme="minorHAnsi" w:eastAsia="Times New Roman" w:hAnsiTheme="minorHAnsi" w:cs="Arial"/>
          <w:i/>
          <w:sz w:val="22"/>
          <w:szCs w:val="20"/>
          <w:lang w:eastAsia="en-US"/>
        </w:rPr>
        <w:t>Sonata in C, Wq 65/36 (Selected Sonatas Vol. 3,</w:t>
      </w:r>
      <w:r>
        <w:rPr>
          <w:rFonts w:asciiTheme="minorHAnsi" w:eastAsia="Times New Roman" w:hAnsiTheme="minorHAnsi" w:cs="Arial"/>
          <w:sz w:val="22"/>
          <w:szCs w:val="20"/>
          <w:lang w:eastAsia="en-US"/>
        </w:rPr>
        <w:t xml:space="preserve"> Urtext)</w:t>
      </w:r>
    </w:p>
    <w:p w:rsidR="00CF2FA9" w:rsidRDefault="00CF2FA9" w:rsidP="00CF2FA9">
      <w:pPr>
        <w:ind w:left="2268" w:hanging="2268"/>
        <w:rPr>
          <w:rFonts w:asciiTheme="minorHAnsi" w:eastAsia="Times New Roman" w:hAnsiTheme="minorHAnsi" w:cs="Arial"/>
          <w:sz w:val="22"/>
          <w:szCs w:val="20"/>
          <w:lang w:eastAsia="en-US"/>
        </w:rPr>
      </w:pPr>
      <w:r>
        <w:rPr>
          <w:rFonts w:asciiTheme="minorHAnsi" w:eastAsia="Times New Roman" w:hAnsiTheme="minorHAnsi" w:cs="Arial"/>
          <w:sz w:val="22"/>
          <w:szCs w:val="20"/>
          <w:lang w:eastAsia="en-US"/>
        </w:rPr>
        <w:t>Bach, CPE</w:t>
      </w:r>
      <w:r>
        <w:rPr>
          <w:rFonts w:asciiTheme="minorHAnsi" w:eastAsia="Times New Roman" w:hAnsiTheme="minorHAnsi" w:cs="Arial"/>
          <w:sz w:val="22"/>
          <w:szCs w:val="20"/>
          <w:lang w:eastAsia="en-US"/>
        </w:rPr>
        <w:tab/>
      </w:r>
      <w:r w:rsidRPr="00285B25">
        <w:rPr>
          <w:rFonts w:asciiTheme="minorHAnsi" w:eastAsia="Times New Roman" w:hAnsiTheme="minorHAnsi" w:cs="Arial"/>
          <w:i/>
          <w:sz w:val="22"/>
          <w:szCs w:val="20"/>
          <w:lang w:eastAsia="en-US"/>
        </w:rPr>
        <w:t>Allegro</w:t>
      </w:r>
      <w:r>
        <w:rPr>
          <w:rFonts w:asciiTheme="minorHAnsi" w:eastAsia="Times New Roman" w:hAnsiTheme="minorHAnsi" w:cs="Arial"/>
          <w:sz w:val="22"/>
          <w:szCs w:val="20"/>
          <w:lang w:eastAsia="en-US"/>
        </w:rPr>
        <w:t xml:space="preserve"> (1</w:t>
      </w:r>
      <w:r w:rsidRPr="005B5D18">
        <w:rPr>
          <w:rFonts w:asciiTheme="minorHAnsi" w:eastAsia="Times New Roman" w:hAnsiTheme="minorHAnsi" w:cs="Arial"/>
          <w:sz w:val="22"/>
          <w:szCs w:val="20"/>
          <w:vertAlign w:val="superscript"/>
          <w:lang w:eastAsia="en-US"/>
        </w:rPr>
        <w:t>st</w:t>
      </w:r>
      <w:r>
        <w:rPr>
          <w:rFonts w:asciiTheme="minorHAnsi" w:eastAsia="Times New Roman" w:hAnsiTheme="minorHAnsi" w:cs="Arial"/>
          <w:sz w:val="22"/>
          <w:szCs w:val="20"/>
          <w:lang w:eastAsia="en-US"/>
        </w:rPr>
        <w:t xml:space="preserve"> Mvt) from </w:t>
      </w:r>
      <w:r w:rsidRPr="00285B25">
        <w:rPr>
          <w:rFonts w:asciiTheme="minorHAnsi" w:eastAsia="Times New Roman" w:hAnsiTheme="minorHAnsi" w:cs="Arial"/>
          <w:i/>
          <w:sz w:val="22"/>
          <w:szCs w:val="20"/>
          <w:lang w:eastAsia="en-US"/>
        </w:rPr>
        <w:t>Sonata in D, Wq 65/40 (Selected Sonatas Vol. 3,</w:t>
      </w:r>
      <w:r>
        <w:rPr>
          <w:rFonts w:asciiTheme="minorHAnsi" w:eastAsia="Times New Roman" w:hAnsiTheme="minorHAnsi" w:cs="Arial"/>
          <w:sz w:val="22"/>
          <w:szCs w:val="20"/>
          <w:lang w:eastAsia="en-US"/>
        </w:rPr>
        <w:t xml:space="preserve"> Urtext)</w:t>
      </w:r>
    </w:p>
    <w:p w:rsidR="00285B25" w:rsidRDefault="00CF2FA9" w:rsidP="00CF2FA9">
      <w:pPr>
        <w:ind w:left="2268" w:hanging="2268"/>
        <w:rPr>
          <w:rFonts w:asciiTheme="minorHAnsi" w:eastAsia="Times New Roman" w:hAnsiTheme="minorHAnsi" w:cs="Arial"/>
          <w:i/>
          <w:sz w:val="22"/>
          <w:szCs w:val="20"/>
          <w:lang w:eastAsia="en-US"/>
        </w:rPr>
      </w:pPr>
      <w:r>
        <w:rPr>
          <w:rFonts w:asciiTheme="minorHAnsi" w:eastAsia="Times New Roman" w:hAnsiTheme="minorHAnsi" w:cs="Arial"/>
          <w:sz w:val="22"/>
          <w:szCs w:val="20"/>
          <w:lang w:eastAsia="en-US"/>
        </w:rPr>
        <w:t>Bach, CPE</w:t>
      </w:r>
      <w:r>
        <w:rPr>
          <w:rFonts w:asciiTheme="minorHAnsi" w:eastAsia="Times New Roman" w:hAnsiTheme="minorHAnsi" w:cs="Arial"/>
          <w:sz w:val="22"/>
          <w:szCs w:val="20"/>
          <w:lang w:eastAsia="en-US"/>
        </w:rPr>
        <w:tab/>
      </w:r>
      <w:r w:rsidRPr="00285B25">
        <w:rPr>
          <w:rFonts w:asciiTheme="minorHAnsi" w:eastAsia="Times New Roman" w:hAnsiTheme="minorHAnsi" w:cs="Arial"/>
          <w:i/>
          <w:sz w:val="22"/>
          <w:szCs w:val="20"/>
          <w:lang w:eastAsia="en-US"/>
        </w:rPr>
        <w:t>Allegretto</w:t>
      </w:r>
      <w:r>
        <w:rPr>
          <w:rFonts w:asciiTheme="minorHAnsi" w:eastAsia="Times New Roman" w:hAnsiTheme="minorHAnsi" w:cs="Arial"/>
          <w:sz w:val="22"/>
          <w:szCs w:val="20"/>
          <w:lang w:eastAsia="en-US"/>
        </w:rPr>
        <w:t xml:space="preserve"> (3</w:t>
      </w:r>
      <w:r w:rsidRPr="005B5D18">
        <w:rPr>
          <w:rFonts w:asciiTheme="minorHAnsi" w:eastAsia="Times New Roman" w:hAnsiTheme="minorHAnsi" w:cs="Arial"/>
          <w:sz w:val="22"/>
          <w:szCs w:val="20"/>
          <w:vertAlign w:val="superscript"/>
          <w:lang w:eastAsia="en-US"/>
        </w:rPr>
        <w:t>rd</w:t>
      </w:r>
      <w:r>
        <w:rPr>
          <w:rFonts w:asciiTheme="minorHAnsi" w:eastAsia="Times New Roman" w:hAnsiTheme="minorHAnsi" w:cs="Arial"/>
          <w:sz w:val="22"/>
          <w:szCs w:val="20"/>
          <w:lang w:eastAsia="en-US"/>
        </w:rPr>
        <w:t xml:space="preserve"> Mvt) from </w:t>
      </w:r>
      <w:r w:rsidRPr="00285B25">
        <w:rPr>
          <w:rFonts w:asciiTheme="minorHAnsi" w:eastAsia="Times New Roman" w:hAnsiTheme="minorHAnsi" w:cs="Arial"/>
          <w:i/>
          <w:sz w:val="22"/>
          <w:szCs w:val="20"/>
          <w:lang w:eastAsia="en-US"/>
        </w:rPr>
        <w:t>Sonata in E m</w:t>
      </w:r>
      <w:r w:rsidR="00285B25">
        <w:rPr>
          <w:rFonts w:asciiTheme="minorHAnsi" w:eastAsia="Times New Roman" w:hAnsiTheme="minorHAnsi" w:cs="Arial"/>
          <w:i/>
          <w:sz w:val="22"/>
          <w:szCs w:val="20"/>
          <w:lang w:eastAsia="en-US"/>
        </w:rPr>
        <w:t>inor, Wq 65/30 (Selected Sonatas,</w:t>
      </w:r>
    </w:p>
    <w:p w:rsidR="00CF2FA9" w:rsidRDefault="00CF2FA9" w:rsidP="00C621C6">
      <w:pPr>
        <w:ind w:left="2268"/>
        <w:rPr>
          <w:rFonts w:asciiTheme="minorHAnsi" w:eastAsia="Times New Roman" w:hAnsiTheme="minorHAnsi" w:cs="Arial"/>
          <w:sz w:val="22"/>
          <w:szCs w:val="20"/>
          <w:lang w:eastAsia="en-US"/>
        </w:rPr>
      </w:pPr>
      <w:r w:rsidRPr="00285B25">
        <w:rPr>
          <w:rFonts w:asciiTheme="minorHAnsi" w:eastAsia="Times New Roman" w:hAnsiTheme="minorHAnsi" w:cs="Arial"/>
          <w:i/>
          <w:sz w:val="22"/>
          <w:szCs w:val="20"/>
          <w:lang w:eastAsia="en-US"/>
        </w:rPr>
        <w:t xml:space="preserve">Vol. 2, </w:t>
      </w:r>
      <w:r>
        <w:rPr>
          <w:rFonts w:asciiTheme="minorHAnsi" w:eastAsia="Times New Roman" w:hAnsiTheme="minorHAnsi" w:cs="Arial"/>
          <w:sz w:val="22"/>
          <w:szCs w:val="20"/>
          <w:lang w:eastAsia="en-US"/>
        </w:rPr>
        <w:t>Urtext)</w:t>
      </w:r>
    </w:p>
    <w:p w:rsidR="00CF2FA9" w:rsidRDefault="00CF2FA9" w:rsidP="00CF2FA9">
      <w:pPr>
        <w:ind w:left="2268" w:hanging="2268"/>
        <w:rPr>
          <w:rFonts w:asciiTheme="minorHAnsi" w:eastAsia="Times New Roman" w:hAnsiTheme="minorHAnsi" w:cs="Arial"/>
          <w:sz w:val="22"/>
          <w:szCs w:val="20"/>
          <w:lang w:eastAsia="en-US"/>
        </w:rPr>
      </w:pPr>
      <w:r>
        <w:rPr>
          <w:rFonts w:asciiTheme="minorHAnsi" w:eastAsia="Times New Roman" w:hAnsiTheme="minorHAnsi" w:cs="Arial"/>
          <w:sz w:val="22"/>
          <w:szCs w:val="20"/>
          <w:lang w:eastAsia="en-US"/>
        </w:rPr>
        <w:t>Bach, CPE</w:t>
      </w:r>
      <w:r>
        <w:rPr>
          <w:rFonts w:asciiTheme="minorHAnsi" w:eastAsia="Times New Roman" w:hAnsiTheme="minorHAnsi" w:cs="Arial"/>
          <w:sz w:val="22"/>
          <w:szCs w:val="20"/>
          <w:lang w:eastAsia="en-US"/>
        </w:rPr>
        <w:tab/>
      </w:r>
      <w:r w:rsidRPr="00285B25">
        <w:rPr>
          <w:rFonts w:asciiTheme="minorHAnsi" w:eastAsia="Times New Roman" w:hAnsiTheme="minorHAnsi" w:cs="Arial"/>
          <w:i/>
          <w:sz w:val="22"/>
          <w:szCs w:val="20"/>
          <w:lang w:eastAsia="en-US"/>
        </w:rPr>
        <w:t>Allegro</w:t>
      </w:r>
      <w:r>
        <w:rPr>
          <w:rFonts w:asciiTheme="minorHAnsi" w:eastAsia="Times New Roman" w:hAnsiTheme="minorHAnsi" w:cs="Arial"/>
          <w:sz w:val="22"/>
          <w:szCs w:val="20"/>
          <w:lang w:eastAsia="en-US"/>
        </w:rPr>
        <w:t xml:space="preserve"> (1</w:t>
      </w:r>
      <w:r w:rsidRPr="009D6F9C">
        <w:rPr>
          <w:rFonts w:asciiTheme="minorHAnsi" w:eastAsia="Times New Roman" w:hAnsiTheme="minorHAnsi" w:cs="Arial"/>
          <w:sz w:val="22"/>
          <w:szCs w:val="20"/>
          <w:vertAlign w:val="superscript"/>
          <w:lang w:eastAsia="en-US"/>
        </w:rPr>
        <w:t>st</w:t>
      </w:r>
      <w:r>
        <w:rPr>
          <w:rFonts w:asciiTheme="minorHAnsi" w:eastAsia="Times New Roman" w:hAnsiTheme="minorHAnsi" w:cs="Arial"/>
          <w:sz w:val="22"/>
          <w:szCs w:val="20"/>
          <w:lang w:eastAsia="en-US"/>
        </w:rPr>
        <w:t xml:space="preserve"> Mvt) from </w:t>
      </w:r>
      <w:r w:rsidRPr="00285B25">
        <w:rPr>
          <w:rFonts w:asciiTheme="minorHAnsi" w:eastAsia="Times New Roman" w:hAnsiTheme="minorHAnsi" w:cs="Arial"/>
          <w:i/>
          <w:sz w:val="22"/>
          <w:szCs w:val="20"/>
          <w:lang w:eastAsia="en-US"/>
        </w:rPr>
        <w:t>Prussian Sonata No. 1 in F major, Wq 48</w:t>
      </w:r>
      <w:r>
        <w:rPr>
          <w:rFonts w:asciiTheme="minorHAnsi" w:eastAsia="Times New Roman" w:hAnsiTheme="minorHAnsi" w:cs="Arial"/>
          <w:sz w:val="22"/>
          <w:szCs w:val="20"/>
          <w:lang w:eastAsia="en-US"/>
        </w:rPr>
        <w:t xml:space="preserve"> (Barenreiter)</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Bach</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J.S.</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Courante</w:t>
      </w:r>
      <w:r w:rsidRPr="007B46E3">
        <w:rPr>
          <w:rFonts w:asciiTheme="minorHAnsi" w:eastAsia="Times New Roman" w:hAnsiTheme="minorHAnsi" w:cs="Arial"/>
          <w:sz w:val="22"/>
          <w:szCs w:val="20"/>
          <w:lang w:eastAsia="en-US"/>
        </w:rPr>
        <w:t xml:space="preserve"> from </w:t>
      </w:r>
      <w:r w:rsidRPr="007B46E3">
        <w:rPr>
          <w:rFonts w:asciiTheme="minorHAnsi" w:eastAsia="Times New Roman" w:hAnsiTheme="minorHAnsi" w:cs="Arial"/>
          <w:i/>
          <w:sz w:val="22"/>
          <w:szCs w:val="20"/>
          <w:lang w:eastAsia="en-US"/>
        </w:rPr>
        <w:t>French Suite</w:t>
      </w:r>
      <w:r w:rsidR="00655DAE">
        <w:rPr>
          <w:rFonts w:asciiTheme="minorHAnsi" w:eastAsia="Times New Roman" w:hAnsiTheme="minorHAnsi" w:cs="Arial"/>
          <w:i/>
          <w:sz w:val="22"/>
          <w:szCs w:val="20"/>
          <w:lang w:eastAsia="en-US"/>
        </w:rPr>
        <w:t>,</w:t>
      </w:r>
      <w:r w:rsidRPr="007B46E3">
        <w:rPr>
          <w:rFonts w:asciiTheme="minorHAnsi" w:eastAsia="Times New Roman" w:hAnsiTheme="minorHAnsi" w:cs="Arial"/>
          <w:i/>
          <w:sz w:val="22"/>
          <w:szCs w:val="20"/>
          <w:lang w:eastAsia="en-US"/>
        </w:rPr>
        <w:t xml:space="preserve"> </w:t>
      </w:r>
      <w:r w:rsidR="00483492">
        <w:rPr>
          <w:rFonts w:asciiTheme="minorHAnsi" w:eastAsia="Times New Roman" w:hAnsiTheme="minorHAnsi" w:cs="Arial"/>
          <w:i/>
          <w:sz w:val="22"/>
          <w:szCs w:val="20"/>
          <w:lang w:eastAsia="en-US"/>
        </w:rPr>
        <w:t>No.</w:t>
      </w:r>
      <w:r w:rsidRPr="007B46E3">
        <w:rPr>
          <w:rFonts w:asciiTheme="minorHAnsi" w:eastAsia="Times New Roman" w:hAnsiTheme="minorHAnsi" w:cs="Arial"/>
          <w:i/>
          <w:sz w:val="22"/>
          <w:szCs w:val="20"/>
          <w:lang w:eastAsia="en-US"/>
        </w:rPr>
        <w:t>6</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BWV 817</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Bach</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J.S.</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Two-part Inventions</w:t>
      </w:r>
      <w:r w:rsidR="009B68D1">
        <w:rPr>
          <w:rFonts w:asciiTheme="minorHAnsi" w:eastAsia="Times New Roman" w:hAnsiTheme="minorHAnsi" w:cs="Arial"/>
          <w:i/>
          <w:sz w:val="22"/>
          <w:szCs w:val="20"/>
          <w:lang w:eastAsia="en-US"/>
        </w:rPr>
        <w:t xml:space="preserve">, </w:t>
      </w:r>
      <w:r w:rsidR="00C81097">
        <w:rPr>
          <w:rFonts w:asciiTheme="minorHAnsi" w:eastAsia="Times New Roman" w:hAnsiTheme="minorHAnsi" w:cs="Arial"/>
          <w:sz w:val="22"/>
          <w:szCs w:val="20"/>
          <w:lang w:eastAsia="en-US"/>
        </w:rPr>
        <w:t>No</w:t>
      </w:r>
      <w:r w:rsidR="00655DAE">
        <w:rPr>
          <w:rFonts w:asciiTheme="minorHAnsi" w:eastAsia="Times New Roman" w:hAnsiTheme="minorHAnsi" w:cs="Arial"/>
          <w:sz w:val="22"/>
          <w:szCs w:val="20"/>
          <w:lang w:eastAsia="en-US"/>
        </w:rPr>
        <w:t>s</w:t>
      </w:r>
      <w:r w:rsidR="00C81097">
        <w:rPr>
          <w:rFonts w:asciiTheme="minorHAnsi" w:eastAsia="Times New Roman" w:hAnsiTheme="minorHAnsi" w:cs="Arial"/>
          <w:sz w:val="22"/>
          <w:szCs w:val="20"/>
          <w:lang w:eastAsia="en-US"/>
        </w:rPr>
        <w:t>.</w:t>
      </w:r>
      <w:r w:rsidR="00F5696E" w:rsidRPr="007B46E3">
        <w:rPr>
          <w:rFonts w:asciiTheme="minorHAnsi" w:eastAsia="Times New Roman" w:hAnsiTheme="minorHAnsi" w:cs="Arial"/>
          <w:sz w:val="22"/>
          <w:szCs w:val="20"/>
          <w:lang w:eastAsia="en-US"/>
        </w:rPr>
        <w:t>1</w:t>
      </w:r>
      <w:r w:rsidR="009B68D1">
        <w:rPr>
          <w:rFonts w:asciiTheme="minorHAnsi" w:eastAsia="Times New Roman" w:hAnsiTheme="minorHAnsi" w:cs="Arial"/>
          <w:sz w:val="22"/>
          <w:szCs w:val="20"/>
          <w:lang w:eastAsia="en-US"/>
        </w:rPr>
        <w:t xml:space="preserve">, </w:t>
      </w:r>
      <w:r w:rsidR="00F5696E" w:rsidRPr="007B46E3">
        <w:rPr>
          <w:rFonts w:asciiTheme="minorHAnsi" w:eastAsia="Times New Roman" w:hAnsiTheme="minorHAnsi" w:cs="Arial"/>
          <w:sz w:val="22"/>
          <w:szCs w:val="20"/>
          <w:lang w:eastAsia="en-US"/>
        </w:rPr>
        <w:t>8</w:t>
      </w:r>
      <w:r w:rsidR="009B68D1">
        <w:rPr>
          <w:rFonts w:asciiTheme="minorHAnsi" w:eastAsia="Times New Roman" w:hAnsiTheme="minorHAnsi" w:cs="Arial"/>
          <w:sz w:val="22"/>
          <w:szCs w:val="20"/>
          <w:lang w:eastAsia="en-US"/>
        </w:rPr>
        <w:t xml:space="preserve">, </w:t>
      </w:r>
      <w:r w:rsidR="00F5696E" w:rsidRPr="007B46E3">
        <w:rPr>
          <w:rFonts w:asciiTheme="minorHAnsi" w:eastAsia="Times New Roman" w:hAnsiTheme="minorHAnsi" w:cs="Arial"/>
          <w:sz w:val="22"/>
          <w:szCs w:val="20"/>
          <w:lang w:eastAsia="en-US"/>
        </w:rPr>
        <w:t>9</w:t>
      </w:r>
      <w:r w:rsidR="009B68D1">
        <w:rPr>
          <w:rFonts w:asciiTheme="minorHAnsi" w:eastAsia="Times New Roman" w:hAnsiTheme="minorHAnsi" w:cs="Arial"/>
          <w:sz w:val="22"/>
          <w:szCs w:val="20"/>
          <w:lang w:eastAsia="en-US"/>
        </w:rPr>
        <w:t xml:space="preserve">, </w:t>
      </w:r>
      <w:r w:rsidR="00F5696E" w:rsidRPr="007B46E3">
        <w:rPr>
          <w:rFonts w:asciiTheme="minorHAnsi" w:eastAsia="Times New Roman" w:hAnsiTheme="minorHAnsi" w:cs="Arial"/>
          <w:sz w:val="22"/>
          <w:szCs w:val="20"/>
          <w:lang w:eastAsia="en-US"/>
        </w:rPr>
        <w:t>11 or 13</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Bailey</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K.</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Melinda’s Mini March</w:t>
      </w:r>
      <w:r w:rsidRPr="007B46E3">
        <w:rPr>
          <w:rFonts w:asciiTheme="minorHAnsi" w:eastAsia="Times New Roman" w:hAnsiTheme="minorHAnsi" w:cs="Arial"/>
          <w:sz w:val="22"/>
          <w:szCs w:val="20"/>
          <w:lang w:eastAsia="en-US"/>
        </w:rPr>
        <w:t xml:space="preserve"> from </w:t>
      </w:r>
      <w:r w:rsidRPr="007B46E3">
        <w:rPr>
          <w:rFonts w:asciiTheme="minorHAnsi" w:eastAsia="Times New Roman" w:hAnsiTheme="minorHAnsi" w:cs="Arial"/>
          <w:i/>
          <w:sz w:val="22"/>
          <w:szCs w:val="20"/>
          <w:lang w:eastAsia="en-US"/>
        </w:rPr>
        <w:t>Jazzin’ Around</w:t>
      </w:r>
      <w:r w:rsidRPr="007B46E3">
        <w:rPr>
          <w:rFonts w:asciiTheme="minorHAnsi" w:eastAsia="Times New Roman" w:hAnsiTheme="minorHAnsi" w:cs="Arial"/>
          <w:sz w:val="22"/>
          <w:szCs w:val="20"/>
          <w:lang w:eastAsia="en-US"/>
        </w:rPr>
        <w:t xml:space="preserve"> (Kerin Bailey Music)</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Bartók</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B.</w:t>
      </w:r>
      <w:r w:rsidRPr="007B46E3">
        <w:rPr>
          <w:rFonts w:asciiTheme="minorHAnsi" w:eastAsia="Times New Roman" w:hAnsiTheme="minorHAnsi" w:cs="Arial"/>
          <w:sz w:val="22"/>
          <w:szCs w:val="20"/>
          <w:lang w:eastAsia="en-US"/>
        </w:rPr>
        <w:tab/>
      </w:r>
      <w:r w:rsidR="00F5696E" w:rsidRPr="007B46E3">
        <w:rPr>
          <w:rFonts w:asciiTheme="minorHAnsi" w:eastAsia="Times New Roman" w:hAnsiTheme="minorHAnsi" w:cs="Arial"/>
          <w:i/>
          <w:sz w:val="22"/>
          <w:szCs w:val="20"/>
          <w:lang w:eastAsia="en-US"/>
        </w:rPr>
        <w:t>Mikrokosmos</w:t>
      </w:r>
      <w:r w:rsidR="009B68D1">
        <w:rPr>
          <w:rFonts w:asciiTheme="minorHAnsi" w:eastAsia="Times New Roman" w:hAnsiTheme="minorHAnsi" w:cs="Arial"/>
          <w:i/>
          <w:sz w:val="22"/>
          <w:szCs w:val="20"/>
          <w:lang w:eastAsia="en-US"/>
        </w:rPr>
        <w:t xml:space="preserve">, </w:t>
      </w:r>
      <w:r w:rsidR="00F5696E" w:rsidRPr="007B46E3">
        <w:rPr>
          <w:rFonts w:asciiTheme="minorHAnsi" w:eastAsia="Times New Roman" w:hAnsiTheme="minorHAnsi" w:cs="Arial"/>
          <w:i/>
          <w:sz w:val="22"/>
          <w:szCs w:val="20"/>
          <w:lang w:eastAsia="en-US"/>
        </w:rPr>
        <w:t>Volume 5</w:t>
      </w:r>
      <w:r w:rsidR="009B68D1">
        <w:rPr>
          <w:rFonts w:asciiTheme="minorHAnsi" w:eastAsia="Times New Roman" w:hAnsiTheme="minorHAnsi" w:cs="Arial"/>
          <w:i/>
          <w:sz w:val="22"/>
          <w:szCs w:val="20"/>
          <w:lang w:eastAsia="en-US"/>
        </w:rPr>
        <w:t xml:space="preserve">, </w:t>
      </w:r>
      <w:r w:rsidR="00483492">
        <w:rPr>
          <w:rFonts w:asciiTheme="minorHAnsi" w:eastAsia="Times New Roman" w:hAnsiTheme="minorHAnsi" w:cs="Arial"/>
          <w:i/>
          <w:sz w:val="22"/>
          <w:szCs w:val="20"/>
          <w:lang w:eastAsia="en-US"/>
        </w:rPr>
        <w:t>No.</w:t>
      </w:r>
      <w:r w:rsidRPr="007B46E3">
        <w:rPr>
          <w:rFonts w:asciiTheme="minorHAnsi" w:eastAsia="Times New Roman" w:hAnsiTheme="minorHAnsi" w:cs="Arial"/>
          <w:i/>
          <w:sz w:val="22"/>
          <w:szCs w:val="20"/>
          <w:lang w:eastAsia="en-US"/>
        </w:rPr>
        <w:t>124 (Staccato</w:t>
      </w:r>
      <w:r w:rsidRPr="007B46E3">
        <w:rPr>
          <w:rFonts w:asciiTheme="minorHAnsi" w:eastAsia="Times New Roman" w:hAnsiTheme="minorHAnsi" w:cs="Arial"/>
          <w:sz w:val="22"/>
          <w:szCs w:val="20"/>
          <w:lang w:eastAsia="en-US"/>
        </w:rPr>
        <w:t xml:space="preserve">) or </w:t>
      </w:r>
      <w:r w:rsidRPr="007B46E3">
        <w:rPr>
          <w:rFonts w:asciiTheme="minorHAnsi" w:eastAsia="Times New Roman" w:hAnsiTheme="minorHAnsi" w:cs="Arial"/>
          <w:i/>
          <w:sz w:val="22"/>
          <w:szCs w:val="20"/>
          <w:lang w:eastAsia="en-US"/>
        </w:rPr>
        <w:t>128 (Stamping Dance</w:t>
      </w:r>
      <w:r w:rsidR="003E14E5">
        <w:rPr>
          <w:rFonts w:asciiTheme="minorHAnsi" w:eastAsia="Times New Roman" w:hAnsiTheme="minorHAnsi" w:cs="Arial"/>
          <w:sz w:val="22"/>
          <w:szCs w:val="20"/>
          <w:lang w:eastAsia="en-US"/>
        </w:rPr>
        <w:t>)</w:t>
      </w:r>
    </w:p>
    <w:p w:rsidR="008F6C00" w:rsidRPr="007B46E3" w:rsidRDefault="008F6C00" w:rsidP="001261AD">
      <w:pPr>
        <w:ind w:left="2268" w:hanging="2268"/>
        <w:rPr>
          <w:rFonts w:asciiTheme="minorHAnsi" w:eastAsia="Times New Roman" w:hAnsiTheme="minorHAnsi" w:cs="Arial"/>
          <w:i/>
          <w:sz w:val="22"/>
          <w:szCs w:val="20"/>
          <w:lang w:eastAsia="en-US"/>
        </w:rPr>
      </w:pPr>
      <w:r w:rsidRPr="007B46E3">
        <w:rPr>
          <w:rFonts w:asciiTheme="minorHAnsi" w:eastAsia="Times New Roman" w:hAnsiTheme="minorHAnsi" w:cs="Arial"/>
          <w:sz w:val="22"/>
          <w:szCs w:val="20"/>
          <w:lang w:eastAsia="en-US"/>
        </w:rPr>
        <w:t>Chopin</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F.</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Prelude in E minor</w:t>
      </w:r>
      <w:r w:rsidR="009B68D1">
        <w:rPr>
          <w:rFonts w:asciiTheme="minorHAnsi" w:eastAsia="Times New Roman" w:hAnsiTheme="minorHAnsi" w:cs="Arial"/>
          <w:i/>
          <w:sz w:val="22"/>
          <w:szCs w:val="20"/>
          <w:lang w:eastAsia="en-US"/>
        </w:rPr>
        <w:t xml:space="preserve">, </w:t>
      </w:r>
      <w:r w:rsidR="0014136B" w:rsidRPr="007B46E3">
        <w:rPr>
          <w:rFonts w:asciiTheme="minorHAnsi" w:eastAsia="Times New Roman" w:hAnsiTheme="minorHAnsi" w:cs="Arial"/>
          <w:i/>
          <w:sz w:val="22"/>
          <w:szCs w:val="20"/>
          <w:lang w:eastAsia="en-US"/>
        </w:rPr>
        <w:t>Op.</w:t>
      </w:r>
      <w:r w:rsidRPr="007B46E3">
        <w:rPr>
          <w:rFonts w:asciiTheme="minorHAnsi" w:eastAsia="Times New Roman" w:hAnsiTheme="minorHAnsi" w:cs="Arial"/>
          <w:i/>
          <w:sz w:val="22"/>
          <w:szCs w:val="20"/>
          <w:lang w:eastAsia="en-US"/>
        </w:rPr>
        <w:t>28</w:t>
      </w:r>
      <w:r w:rsidR="009B68D1">
        <w:rPr>
          <w:rFonts w:asciiTheme="minorHAnsi" w:eastAsia="Times New Roman" w:hAnsiTheme="minorHAnsi" w:cs="Arial"/>
          <w:i/>
          <w:sz w:val="22"/>
          <w:szCs w:val="20"/>
          <w:lang w:eastAsia="en-US"/>
        </w:rPr>
        <w:t xml:space="preserve">, </w:t>
      </w:r>
      <w:r w:rsidR="00483492">
        <w:rPr>
          <w:rFonts w:asciiTheme="minorHAnsi" w:eastAsia="Times New Roman" w:hAnsiTheme="minorHAnsi" w:cs="Arial"/>
          <w:i/>
          <w:sz w:val="22"/>
          <w:szCs w:val="20"/>
          <w:lang w:eastAsia="en-US"/>
        </w:rPr>
        <w:t>No.</w:t>
      </w:r>
      <w:r w:rsidRPr="007B46E3">
        <w:rPr>
          <w:rFonts w:asciiTheme="minorHAnsi" w:eastAsia="Times New Roman" w:hAnsiTheme="minorHAnsi" w:cs="Arial"/>
          <w:i/>
          <w:sz w:val="22"/>
          <w:szCs w:val="20"/>
          <w:lang w:eastAsia="en-US"/>
        </w:rPr>
        <w:t>4</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Debussy</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C.</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The Little Nigar</w:t>
      </w:r>
    </w:p>
    <w:p w:rsidR="00285B25" w:rsidRDefault="00285B25" w:rsidP="00285B25">
      <w:pPr>
        <w:ind w:left="2268" w:hanging="2268"/>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US"/>
        </w:rPr>
        <w:t>De Seixas, C</w:t>
      </w:r>
      <w:r w:rsidR="003F7103">
        <w:rPr>
          <w:rFonts w:asciiTheme="minorHAnsi" w:eastAsia="Times New Roman" w:hAnsiTheme="minorHAnsi" w:cs="Arial"/>
          <w:sz w:val="22"/>
          <w:szCs w:val="20"/>
          <w:lang w:eastAsia="en-US"/>
        </w:rPr>
        <w:t>.</w:t>
      </w:r>
      <w:r>
        <w:rPr>
          <w:rFonts w:asciiTheme="minorHAnsi" w:eastAsia="Times New Roman" w:hAnsiTheme="minorHAnsi" w:cs="Arial"/>
          <w:sz w:val="22"/>
          <w:szCs w:val="20"/>
          <w:lang w:eastAsia="en-US"/>
        </w:rPr>
        <w:tab/>
      </w:r>
      <w:r w:rsidRPr="00285B25">
        <w:rPr>
          <w:rFonts w:asciiTheme="minorHAnsi" w:eastAsia="Times New Roman" w:hAnsiTheme="minorHAnsi" w:cs="Arial"/>
          <w:i/>
          <w:sz w:val="22"/>
          <w:szCs w:val="20"/>
          <w:lang w:eastAsia="en-US"/>
        </w:rPr>
        <w:t>Toccata in F minor</w:t>
      </w:r>
      <w:r>
        <w:rPr>
          <w:rFonts w:asciiTheme="minorHAnsi" w:eastAsia="Times New Roman" w:hAnsiTheme="minorHAnsi" w:cs="Arial"/>
          <w:sz w:val="22"/>
          <w:szCs w:val="20"/>
          <w:lang w:eastAsia="en-US"/>
        </w:rPr>
        <w:t xml:space="preserve"> </w:t>
      </w:r>
      <w:r>
        <w:rPr>
          <w:rFonts w:asciiTheme="minorHAnsi" w:eastAsia="Times New Roman" w:hAnsiTheme="minorHAnsi" w:cs="Arial"/>
          <w:sz w:val="22"/>
          <w:szCs w:val="20"/>
          <w:lang w:eastAsia="en-AU"/>
        </w:rPr>
        <w:t>(AMEB Piano Grade 5, Series 17)</w:t>
      </w:r>
    </w:p>
    <w:p w:rsidR="008F6C00" w:rsidRPr="007B46E3" w:rsidRDefault="008F6C00" w:rsidP="001261AD">
      <w:pPr>
        <w:ind w:left="2268" w:hanging="2268"/>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Dussek</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J.L.</w:t>
      </w: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Sonatina</w:t>
      </w:r>
      <w:r w:rsidR="009B68D1">
        <w:rPr>
          <w:rFonts w:asciiTheme="minorHAnsi" w:eastAsia="Times New Roman" w:hAnsiTheme="minorHAnsi" w:cs="Arial"/>
          <w:i/>
          <w:sz w:val="22"/>
          <w:szCs w:val="20"/>
          <w:lang w:eastAsia="en-US"/>
        </w:rPr>
        <w:t xml:space="preserve">, </w:t>
      </w:r>
      <w:r w:rsidR="0014136B" w:rsidRPr="007B46E3">
        <w:rPr>
          <w:rFonts w:asciiTheme="minorHAnsi" w:eastAsia="Times New Roman" w:hAnsiTheme="minorHAnsi" w:cs="Arial"/>
          <w:i/>
          <w:sz w:val="22"/>
          <w:szCs w:val="20"/>
          <w:lang w:eastAsia="en-US"/>
        </w:rPr>
        <w:t>Op.</w:t>
      </w:r>
      <w:r w:rsidRPr="007B46E3">
        <w:rPr>
          <w:rFonts w:asciiTheme="minorHAnsi" w:eastAsia="Times New Roman" w:hAnsiTheme="minorHAnsi" w:cs="Arial"/>
          <w:i/>
          <w:sz w:val="22"/>
          <w:szCs w:val="20"/>
          <w:lang w:eastAsia="en-US"/>
        </w:rPr>
        <w:t>20</w:t>
      </w:r>
      <w:r w:rsidR="009B68D1">
        <w:rPr>
          <w:rFonts w:asciiTheme="minorHAnsi" w:eastAsia="Times New Roman" w:hAnsiTheme="minorHAnsi" w:cs="Arial"/>
          <w:i/>
          <w:sz w:val="22"/>
          <w:szCs w:val="20"/>
          <w:lang w:eastAsia="en-US"/>
        </w:rPr>
        <w:t xml:space="preserve">, </w:t>
      </w:r>
      <w:r w:rsidR="00483492">
        <w:rPr>
          <w:rFonts w:asciiTheme="minorHAnsi" w:eastAsia="Times New Roman" w:hAnsiTheme="minorHAnsi" w:cs="Arial"/>
          <w:i/>
          <w:sz w:val="22"/>
          <w:szCs w:val="20"/>
          <w:lang w:eastAsia="en-US"/>
        </w:rPr>
        <w:t>No.</w:t>
      </w:r>
      <w:r w:rsidRPr="007B46E3">
        <w:rPr>
          <w:rFonts w:asciiTheme="minorHAnsi" w:eastAsia="Times New Roman" w:hAnsiTheme="minorHAnsi" w:cs="Arial"/>
          <w:i/>
          <w:sz w:val="22"/>
          <w:szCs w:val="20"/>
          <w:lang w:eastAsia="en-US"/>
        </w:rPr>
        <w:t>1</w:t>
      </w:r>
      <w:r w:rsidRPr="007B46E3">
        <w:rPr>
          <w:rFonts w:asciiTheme="minorHAnsi" w:eastAsia="Times New Roman" w:hAnsiTheme="minorHAnsi" w:cs="Arial"/>
          <w:sz w:val="22"/>
          <w:szCs w:val="20"/>
          <w:lang w:eastAsia="en-US"/>
        </w:rPr>
        <w:t xml:space="preserve"> (complete)</w:t>
      </w:r>
    </w:p>
    <w:p w:rsidR="00285B25" w:rsidRPr="001D01C1" w:rsidRDefault="00285B25" w:rsidP="00285B25">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Galuppi, B</w:t>
      </w:r>
      <w:r w:rsidR="003F7103">
        <w:rPr>
          <w:rFonts w:asciiTheme="minorHAnsi" w:eastAsia="Times New Roman" w:hAnsiTheme="minorHAnsi" w:cs="Arial"/>
          <w:sz w:val="22"/>
          <w:szCs w:val="20"/>
          <w:lang w:eastAsia="en-US"/>
        </w:rPr>
        <w:t>.</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Allegro</w:t>
      </w:r>
      <w:r w:rsidRPr="001D01C1">
        <w:rPr>
          <w:rFonts w:asciiTheme="minorHAnsi" w:eastAsia="Times New Roman" w:hAnsiTheme="minorHAnsi" w:cs="Arial"/>
          <w:sz w:val="22"/>
          <w:szCs w:val="20"/>
          <w:lang w:eastAsia="en-US"/>
        </w:rPr>
        <w:t xml:space="preserve"> (2</w:t>
      </w:r>
      <w:r w:rsidRPr="001D01C1">
        <w:rPr>
          <w:rFonts w:asciiTheme="minorHAnsi" w:eastAsia="Times New Roman" w:hAnsiTheme="minorHAnsi" w:cs="Arial"/>
          <w:sz w:val="22"/>
          <w:szCs w:val="20"/>
          <w:vertAlign w:val="superscript"/>
          <w:lang w:eastAsia="en-US"/>
        </w:rPr>
        <w:t>nd</w:t>
      </w:r>
      <w:r w:rsidRPr="001D01C1">
        <w:rPr>
          <w:rFonts w:asciiTheme="minorHAnsi" w:eastAsia="Times New Roman" w:hAnsiTheme="minorHAnsi" w:cs="Arial"/>
          <w:sz w:val="22"/>
          <w:szCs w:val="20"/>
          <w:lang w:eastAsia="en-US"/>
        </w:rPr>
        <w:t xml:space="preserve"> Mvt) from </w:t>
      </w:r>
      <w:r w:rsidRPr="001D01C1">
        <w:rPr>
          <w:rFonts w:asciiTheme="minorHAnsi" w:eastAsia="Times New Roman" w:hAnsiTheme="minorHAnsi" w:cs="Arial"/>
          <w:i/>
          <w:sz w:val="22"/>
          <w:szCs w:val="20"/>
          <w:lang w:eastAsia="en-US"/>
        </w:rPr>
        <w:t>Sonata No. 1 in A major</w:t>
      </w:r>
      <w:r w:rsidRPr="001D01C1">
        <w:rPr>
          <w:rFonts w:asciiTheme="minorHAnsi" w:eastAsia="Times New Roman" w:hAnsiTheme="minorHAnsi" w:cs="Arial"/>
          <w:sz w:val="22"/>
          <w:szCs w:val="20"/>
          <w:lang w:eastAsia="en-US"/>
        </w:rPr>
        <w:t xml:space="preserve"> (Schott 20266)</w:t>
      </w:r>
    </w:p>
    <w:p w:rsidR="008F6C00" w:rsidRPr="001D01C1" w:rsidRDefault="008F6C00" w:rsidP="001261AD">
      <w:pPr>
        <w:ind w:left="2268" w:hanging="2268"/>
        <w:rPr>
          <w:rFonts w:asciiTheme="minorHAnsi" w:eastAsia="Times New Roman" w:hAnsiTheme="minorHAnsi" w:cs="Arial"/>
          <w:i/>
          <w:sz w:val="22"/>
          <w:szCs w:val="20"/>
          <w:lang w:eastAsia="en-US"/>
        </w:rPr>
      </w:pPr>
      <w:r w:rsidRPr="001D01C1">
        <w:rPr>
          <w:rFonts w:asciiTheme="minorHAnsi" w:eastAsia="Times New Roman" w:hAnsiTheme="minorHAnsi" w:cs="Arial"/>
          <w:sz w:val="22"/>
          <w:szCs w:val="20"/>
          <w:lang w:eastAsia="en-US"/>
        </w:rPr>
        <w:t>Grieg</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E.</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 xml:space="preserve">Nocturne </w:t>
      </w:r>
      <w:r w:rsidRPr="001D01C1">
        <w:rPr>
          <w:rFonts w:asciiTheme="minorHAnsi" w:eastAsia="Times New Roman" w:hAnsiTheme="minorHAnsi" w:cs="Arial"/>
          <w:sz w:val="22"/>
          <w:szCs w:val="20"/>
          <w:lang w:eastAsia="en-US"/>
        </w:rPr>
        <w:t xml:space="preserve">from </w:t>
      </w:r>
      <w:r w:rsidRPr="001D01C1">
        <w:rPr>
          <w:rFonts w:asciiTheme="minorHAnsi" w:eastAsia="Times New Roman" w:hAnsiTheme="minorHAnsi" w:cs="Arial"/>
          <w:i/>
          <w:sz w:val="22"/>
          <w:szCs w:val="20"/>
          <w:lang w:eastAsia="en-US"/>
        </w:rPr>
        <w:t>Lyric Pieces</w:t>
      </w:r>
      <w:r w:rsidR="009B68D1" w:rsidRPr="001D01C1">
        <w:rPr>
          <w:rFonts w:asciiTheme="minorHAnsi" w:eastAsia="Times New Roman" w:hAnsiTheme="minorHAnsi" w:cs="Arial"/>
          <w:i/>
          <w:sz w:val="22"/>
          <w:szCs w:val="20"/>
          <w:lang w:eastAsia="en-US"/>
        </w:rPr>
        <w:t xml:space="preserve">, </w:t>
      </w:r>
      <w:r w:rsidR="0014136B" w:rsidRPr="001D01C1">
        <w:rPr>
          <w:rFonts w:asciiTheme="minorHAnsi" w:eastAsia="Times New Roman" w:hAnsiTheme="minorHAnsi" w:cs="Arial"/>
          <w:i/>
          <w:sz w:val="22"/>
          <w:szCs w:val="20"/>
          <w:lang w:eastAsia="en-US"/>
        </w:rPr>
        <w:t>Op.</w:t>
      </w:r>
      <w:r w:rsidRPr="001D01C1">
        <w:rPr>
          <w:rFonts w:asciiTheme="minorHAnsi" w:eastAsia="Times New Roman" w:hAnsiTheme="minorHAnsi" w:cs="Arial"/>
          <w:i/>
          <w:sz w:val="22"/>
          <w:szCs w:val="20"/>
          <w:lang w:eastAsia="en-US"/>
        </w:rPr>
        <w:t>54</w:t>
      </w:r>
      <w:r w:rsidR="00655DAE" w:rsidRPr="001D01C1">
        <w:rPr>
          <w:rFonts w:asciiTheme="minorHAnsi" w:eastAsia="Times New Roman" w:hAnsiTheme="minorHAnsi" w:cs="Arial"/>
          <w:i/>
          <w:sz w:val="22"/>
          <w:szCs w:val="20"/>
          <w:lang w:eastAsia="en-US"/>
        </w:rPr>
        <w:t>,</w:t>
      </w:r>
      <w:r w:rsidRPr="001D01C1">
        <w:rPr>
          <w:rFonts w:asciiTheme="minorHAnsi" w:eastAsia="Times New Roman" w:hAnsiTheme="minorHAnsi" w:cs="Arial"/>
          <w:i/>
          <w:sz w:val="22"/>
          <w:szCs w:val="20"/>
          <w:lang w:eastAsia="en-US"/>
        </w:rPr>
        <w:t xml:space="preserve"> </w:t>
      </w:r>
      <w:r w:rsidR="00483492" w:rsidRPr="001D01C1">
        <w:rPr>
          <w:rFonts w:asciiTheme="minorHAnsi" w:eastAsia="Times New Roman" w:hAnsiTheme="minorHAnsi" w:cs="Arial"/>
          <w:i/>
          <w:sz w:val="22"/>
          <w:szCs w:val="20"/>
          <w:lang w:eastAsia="en-US"/>
        </w:rPr>
        <w:t>No.</w:t>
      </w:r>
      <w:r w:rsidRPr="001D01C1">
        <w:rPr>
          <w:rFonts w:asciiTheme="minorHAnsi" w:eastAsia="Times New Roman" w:hAnsiTheme="minorHAnsi" w:cs="Arial"/>
          <w:i/>
          <w:sz w:val="22"/>
          <w:szCs w:val="20"/>
          <w:lang w:eastAsia="en-US"/>
        </w:rPr>
        <w:t>4</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Hutchens</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F.</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Two Little Birds</w:t>
      </w:r>
      <w:r w:rsidRPr="001D01C1">
        <w:rPr>
          <w:rFonts w:asciiTheme="minorHAnsi" w:eastAsia="Times New Roman" w:hAnsiTheme="minorHAnsi" w:cs="Arial"/>
          <w:sz w:val="22"/>
          <w:szCs w:val="20"/>
          <w:lang w:eastAsia="en-US"/>
        </w:rPr>
        <w:t xml:space="preserve"> or </w:t>
      </w:r>
      <w:r w:rsidRPr="001D01C1">
        <w:rPr>
          <w:rFonts w:asciiTheme="minorHAnsi" w:eastAsia="Times New Roman" w:hAnsiTheme="minorHAnsi" w:cs="Arial"/>
          <w:i/>
          <w:sz w:val="22"/>
          <w:szCs w:val="20"/>
          <w:lang w:eastAsia="en-US"/>
        </w:rPr>
        <w:t xml:space="preserve">Evening </w:t>
      </w:r>
      <w:r w:rsidRPr="001D01C1">
        <w:rPr>
          <w:rFonts w:asciiTheme="minorHAnsi" w:eastAsia="Times New Roman" w:hAnsiTheme="minorHAnsi" w:cs="Arial"/>
          <w:sz w:val="22"/>
          <w:szCs w:val="20"/>
          <w:lang w:eastAsia="en-US"/>
        </w:rPr>
        <w:t>(EMI)</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Hyde</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M.</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Study for Scales and Staccato</w:t>
      </w:r>
      <w:r w:rsidRPr="001D01C1">
        <w:rPr>
          <w:rFonts w:asciiTheme="minorHAnsi" w:eastAsia="Times New Roman" w:hAnsiTheme="minorHAnsi" w:cs="Arial"/>
          <w:sz w:val="22"/>
          <w:szCs w:val="20"/>
          <w:lang w:eastAsia="en-US"/>
        </w:rPr>
        <w:t xml:space="preserve"> or </w:t>
      </w:r>
      <w:r w:rsidRPr="001D01C1">
        <w:rPr>
          <w:rFonts w:asciiTheme="minorHAnsi" w:eastAsia="Times New Roman" w:hAnsiTheme="minorHAnsi" w:cs="Arial"/>
          <w:i/>
          <w:sz w:val="22"/>
          <w:szCs w:val="20"/>
          <w:lang w:eastAsia="en-US"/>
        </w:rPr>
        <w:t>Reverie</w:t>
      </w:r>
      <w:r w:rsidRPr="001D01C1">
        <w:rPr>
          <w:rFonts w:asciiTheme="minorHAnsi" w:eastAsia="Times New Roman" w:hAnsiTheme="minorHAnsi" w:cs="Arial"/>
          <w:sz w:val="22"/>
          <w:szCs w:val="20"/>
          <w:lang w:eastAsia="en-US"/>
        </w:rPr>
        <w:t xml:space="preserve"> or </w:t>
      </w:r>
      <w:smartTag w:uri="urn:schemas-microsoft-com:office:smarttags" w:element="place">
        <w:r w:rsidRPr="001D01C1">
          <w:rPr>
            <w:rFonts w:asciiTheme="minorHAnsi" w:eastAsia="Times New Roman" w:hAnsiTheme="minorHAnsi" w:cs="Arial"/>
            <w:i/>
            <w:sz w:val="22"/>
            <w:szCs w:val="20"/>
            <w:lang w:eastAsia="en-US"/>
          </w:rPr>
          <w:t>Woodland</w:t>
        </w:r>
      </w:smartTag>
      <w:r w:rsidRPr="001D01C1">
        <w:rPr>
          <w:rFonts w:asciiTheme="minorHAnsi" w:eastAsia="Times New Roman" w:hAnsiTheme="minorHAnsi" w:cs="Arial"/>
          <w:i/>
          <w:sz w:val="22"/>
          <w:szCs w:val="20"/>
          <w:lang w:eastAsia="en-US"/>
        </w:rPr>
        <w:t xml:space="preserve"> Sketch</w:t>
      </w:r>
      <w:r w:rsidRPr="001D01C1">
        <w:rPr>
          <w:rFonts w:asciiTheme="minorHAnsi" w:eastAsia="Times New Roman" w:hAnsiTheme="minorHAnsi" w:cs="Arial"/>
          <w:sz w:val="22"/>
          <w:szCs w:val="20"/>
          <w:lang w:eastAsia="en-US"/>
        </w:rPr>
        <w:t xml:space="preserve"> (Allans)</w:t>
      </w:r>
    </w:p>
    <w:p w:rsidR="00285B25" w:rsidRPr="001D01C1" w:rsidRDefault="00285B25" w:rsidP="00285B25">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AU"/>
        </w:rPr>
        <w:t>Kats-Chernin, E</w:t>
      </w:r>
      <w:r w:rsidR="003F7103">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Cinema (No. 12</w:t>
      </w:r>
      <w:r w:rsidRPr="001D01C1">
        <w:rPr>
          <w:rFonts w:asciiTheme="minorHAnsi" w:eastAsia="Times New Roman" w:hAnsiTheme="minorHAnsi" w:cs="Arial"/>
          <w:sz w:val="22"/>
          <w:szCs w:val="20"/>
          <w:lang w:eastAsia="en-AU"/>
        </w:rPr>
        <w:t xml:space="preserve"> from </w:t>
      </w:r>
      <w:r w:rsidRPr="001D01C1">
        <w:rPr>
          <w:rFonts w:asciiTheme="minorHAnsi" w:eastAsia="Times New Roman" w:hAnsiTheme="minorHAnsi" w:cs="Arial"/>
          <w:i/>
          <w:sz w:val="22"/>
          <w:szCs w:val="20"/>
          <w:lang w:eastAsia="en-AU"/>
        </w:rPr>
        <w:t>Twelve One-Page Piano Pieces</w:t>
      </w:r>
      <w:r w:rsidRPr="001D01C1">
        <w:rPr>
          <w:rFonts w:asciiTheme="minorHAnsi" w:eastAsia="Times New Roman" w:hAnsiTheme="minorHAnsi" w:cs="Arial"/>
          <w:sz w:val="22"/>
          <w:szCs w:val="20"/>
          <w:lang w:eastAsia="en-AU"/>
        </w:rPr>
        <w:t>) (Boosey &amp; Hawkes)</w:t>
      </w:r>
    </w:p>
    <w:p w:rsidR="008F6C00" w:rsidRPr="001D01C1" w:rsidRDefault="008F6C00" w:rsidP="002960EB">
      <w:pPr>
        <w:ind w:left="2268" w:right="-172"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Khachaturian</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A.</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Album of Children’s Pieces</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Volume 2</w:t>
      </w:r>
      <w:r w:rsidR="009B68D1" w:rsidRPr="001D01C1">
        <w:rPr>
          <w:rFonts w:asciiTheme="minorHAnsi" w:eastAsia="Times New Roman" w:hAnsiTheme="minorHAnsi" w:cs="Arial"/>
          <w:i/>
          <w:sz w:val="22"/>
          <w:szCs w:val="20"/>
          <w:lang w:eastAsia="en-US"/>
        </w:rPr>
        <w:t xml:space="preserve">, </w:t>
      </w:r>
      <w:r w:rsidR="00483492" w:rsidRPr="001D01C1">
        <w:rPr>
          <w:rFonts w:asciiTheme="minorHAnsi" w:eastAsia="Times New Roman" w:hAnsiTheme="minorHAnsi" w:cs="Arial"/>
          <w:i/>
          <w:sz w:val="22"/>
          <w:szCs w:val="20"/>
          <w:lang w:eastAsia="en-US"/>
        </w:rPr>
        <w:t>No.</w:t>
      </w:r>
      <w:r w:rsidR="00F5696E" w:rsidRPr="001D01C1">
        <w:rPr>
          <w:rFonts w:asciiTheme="minorHAnsi" w:eastAsia="Times New Roman" w:hAnsiTheme="minorHAnsi" w:cs="Arial"/>
          <w:i/>
          <w:sz w:val="22"/>
          <w:szCs w:val="20"/>
          <w:lang w:eastAsia="en-US"/>
        </w:rPr>
        <w:t>6 (Two Funny Aunties Argued)</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Koh</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J.B.</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Piano Peals for Piano</w:t>
      </w:r>
      <w:r w:rsidRPr="001D01C1">
        <w:rPr>
          <w:rFonts w:asciiTheme="minorHAnsi" w:eastAsia="Times New Roman" w:hAnsiTheme="minorHAnsi" w:cs="Arial"/>
          <w:sz w:val="22"/>
          <w:szCs w:val="20"/>
          <w:lang w:eastAsia="en-US"/>
        </w:rPr>
        <w:t xml:space="preserve"> with Soundtrack from </w:t>
      </w:r>
      <w:r w:rsidRPr="001D01C1">
        <w:rPr>
          <w:rFonts w:asciiTheme="minorHAnsi" w:eastAsia="Times New Roman" w:hAnsiTheme="minorHAnsi" w:cs="Arial"/>
          <w:i/>
          <w:sz w:val="22"/>
          <w:szCs w:val="20"/>
          <w:lang w:eastAsia="en-US"/>
        </w:rPr>
        <w:t>Spectrum 4</w:t>
      </w:r>
      <w:r w:rsidRPr="001D01C1">
        <w:rPr>
          <w:rFonts w:asciiTheme="minorHAnsi" w:eastAsia="Times New Roman" w:hAnsiTheme="minorHAnsi" w:cs="Arial"/>
          <w:sz w:val="22"/>
          <w:szCs w:val="20"/>
          <w:lang w:eastAsia="en-US"/>
        </w:rPr>
        <w:t xml:space="preserve"> (ABRSM Publications)</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Lindborg</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P.</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 xml:space="preserve">Búgó Resonances for Piano </w:t>
      </w:r>
      <w:r w:rsidRPr="001D01C1">
        <w:rPr>
          <w:rFonts w:asciiTheme="minorHAnsi" w:eastAsia="Times New Roman" w:hAnsiTheme="minorHAnsi" w:cs="Arial"/>
          <w:sz w:val="22"/>
          <w:szCs w:val="20"/>
          <w:lang w:eastAsia="en-US"/>
        </w:rPr>
        <w:t xml:space="preserve">with Soundtrack from </w:t>
      </w:r>
      <w:r w:rsidRPr="001D01C1">
        <w:rPr>
          <w:rFonts w:asciiTheme="minorHAnsi" w:eastAsia="Times New Roman" w:hAnsiTheme="minorHAnsi" w:cs="Arial"/>
          <w:i/>
          <w:sz w:val="22"/>
          <w:szCs w:val="20"/>
          <w:lang w:eastAsia="en-US"/>
        </w:rPr>
        <w:t>Spectrum 4</w:t>
      </w:r>
      <w:r w:rsidRPr="001D01C1">
        <w:rPr>
          <w:rFonts w:asciiTheme="minorHAnsi" w:eastAsia="Times New Roman" w:hAnsiTheme="minorHAnsi" w:cs="Arial"/>
          <w:sz w:val="22"/>
          <w:szCs w:val="20"/>
          <w:lang w:eastAsia="en-US"/>
        </w:rPr>
        <w:t xml:space="preserve"> (ABRSM Publications)</w:t>
      </w:r>
    </w:p>
    <w:p w:rsidR="00285B25" w:rsidRPr="001D01C1" w:rsidRDefault="00285B25" w:rsidP="00285B25">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Liszt, F</w:t>
      </w:r>
      <w:r w:rsidR="003F7103">
        <w:rPr>
          <w:rFonts w:asciiTheme="minorHAnsi" w:eastAsia="Times New Roman" w:hAnsiTheme="minorHAnsi" w:cs="Arial"/>
          <w:sz w:val="22"/>
          <w:szCs w:val="20"/>
          <w:lang w:eastAsia="en-US"/>
        </w:rPr>
        <w:t>.</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 xml:space="preserve">Consolation No. 1 </w:t>
      </w:r>
      <w:r w:rsidRPr="001D01C1">
        <w:rPr>
          <w:rFonts w:asciiTheme="minorHAnsi" w:eastAsia="Times New Roman" w:hAnsiTheme="minorHAnsi" w:cs="Arial"/>
          <w:sz w:val="22"/>
          <w:szCs w:val="20"/>
          <w:lang w:eastAsia="en-US"/>
        </w:rPr>
        <w:t xml:space="preserve">or </w:t>
      </w:r>
      <w:r w:rsidRPr="001D01C1">
        <w:rPr>
          <w:rFonts w:asciiTheme="minorHAnsi" w:eastAsia="Times New Roman" w:hAnsiTheme="minorHAnsi" w:cs="Arial"/>
          <w:i/>
          <w:sz w:val="22"/>
          <w:szCs w:val="20"/>
          <w:lang w:eastAsia="en-US"/>
        </w:rPr>
        <w:t>2</w:t>
      </w:r>
      <w:r w:rsidRPr="001D01C1">
        <w:rPr>
          <w:rFonts w:asciiTheme="minorHAnsi" w:eastAsia="Times New Roman" w:hAnsiTheme="minorHAnsi" w:cs="Arial"/>
          <w:sz w:val="22"/>
          <w:szCs w:val="20"/>
          <w:lang w:eastAsia="en-US"/>
        </w:rPr>
        <w:t xml:space="preserve"> (Peters)</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Lunsqui</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A.</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 tornando-se</w:t>
      </w:r>
      <w:r w:rsidRPr="001D01C1">
        <w:rPr>
          <w:rFonts w:asciiTheme="minorHAnsi" w:eastAsia="Times New Roman" w:hAnsiTheme="minorHAnsi" w:cs="Arial"/>
          <w:sz w:val="22"/>
          <w:szCs w:val="20"/>
          <w:lang w:eastAsia="en-US"/>
        </w:rPr>
        <w:t xml:space="preserve">… from </w:t>
      </w:r>
      <w:r w:rsidRPr="001D01C1">
        <w:rPr>
          <w:rFonts w:asciiTheme="minorHAnsi" w:eastAsia="Times New Roman" w:hAnsiTheme="minorHAnsi" w:cs="Arial"/>
          <w:i/>
          <w:sz w:val="22"/>
          <w:szCs w:val="20"/>
          <w:lang w:eastAsia="en-US"/>
        </w:rPr>
        <w:t>Spectrum 4</w:t>
      </w:r>
      <w:r w:rsidRPr="001D01C1">
        <w:rPr>
          <w:rFonts w:asciiTheme="minorHAnsi" w:eastAsia="Times New Roman" w:hAnsiTheme="minorHAnsi" w:cs="Arial"/>
          <w:sz w:val="22"/>
          <w:szCs w:val="20"/>
          <w:lang w:eastAsia="en-US"/>
        </w:rPr>
        <w:t xml:space="preserve"> (ABRSM Publications)</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Mathias</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W.</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 xml:space="preserve">Dance </w:t>
      </w:r>
      <w:r w:rsidRPr="001D01C1">
        <w:rPr>
          <w:rFonts w:asciiTheme="minorHAnsi" w:eastAsia="Times New Roman" w:hAnsiTheme="minorHAnsi" w:cs="Arial"/>
          <w:sz w:val="22"/>
          <w:szCs w:val="20"/>
          <w:lang w:eastAsia="en-US"/>
        </w:rPr>
        <w:t xml:space="preserve">or </w:t>
      </w:r>
      <w:r w:rsidRPr="001D01C1">
        <w:rPr>
          <w:rFonts w:asciiTheme="minorHAnsi" w:eastAsia="Times New Roman" w:hAnsiTheme="minorHAnsi" w:cs="Arial"/>
          <w:i/>
          <w:sz w:val="22"/>
          <w:szCs w:val="20"/>
          <w:lang w:eastAsia="en-US"/>
        </w:rPr>
        <w:t>Finale</w:t>
      </w:r>
      <w:r w:rsidRPr="001D01C1">
        <w:rPr>
          <w:rFonts w:asciiTheme="minorHAnsi" w:eastAsia="Times New Roman" w:hAnsiTheme="minorHAnsi" w:cs="Arial"/>
          <w:sz w:val="22"/>
          <w:szCs w:val="20"/>
          <w:lang w:eastAsia="en-US"/>
        </w:rPr>
        <w:t xml:space="preserve"> from </w:t>
      </w:r>
      <w:r w:rsidRPr="001D01C1">
        <w:rPr>
          <w:rFonts w:asciiTheme="minorHAnsi" w:eastAsia="Times New Roman" w:hAnsiTheme="minorHAnsi" w:cs="Arial"/>
          <w:i/>
          <w:sz w:val="22"/>
          <w:szCs w:val="20"/>
          <w:lang w:eastAsia="en-US"/>
        </w:rPr>
        <w:t>Little Suite for Piano</w:t>
      </w:r>
      <w:r w:rsidRPr="001D01C1">
        <w:rPr>
          <w:rFonts w:asciiTheme="minorHAnsi" w:eastAsia="Times New Roman" w:hAnsiTheme="minorHAnsi" w:cs="Arial"/>
          <w:sz w:val="22"/>
          <w:szCs w:val="20"/>
          <w:lang w:eastAsia="en-US"/>
        </w:rPr>
        <w:t xml:space="preserve"> (OUP)</w:t>
      </w:r>
    </w:p>
    <w:p w:rsidR="008F6C00" w:rsidRPr="001D01C1" w:rsidRDefault="008F6C00" w:rsidP="001261AD">
      <w:pPr>
        <w:ind w:left="2268" w:hanging="2268"/>
        <w:rPr>
          <w:rFonts w:asciiTheme="minorHAnsi" w:eastAsia="Times New Roman" w:hAnsiTheme="minorHAnsi" w:cs="Arial"/>
          <w:i/>
          <w:sz w:val="22"/>
          <w:szCs w:val="20"/>
          <w:lang w:eastAsia="en-US"/>
        </w:rPr>
      </w:pPr>
      <w:r w:rsidRPr="001D01C1">
        <w:rPr>
          <w:rFonts w:asciiTheme="minorHAnsi" w:eastAsia="Times New Roman" w:hAnsiTheme="minorHAnsi" w:cs="Arial"/>
          <w:sz w:val="22"/>
          <w:szCs w:val="20"/>
          <w:lang w:eastAsia="en-US"/>
        </w:rPr>
        <w:t>Mendelssohn</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F.</w:t>
      </w:r>
      <w:r w:rsidRPr="001D01C1">
        <w:rPr>
          <w:rFonts w:asciiTheme="minorHAnsi" w:eastAsia="Times New Roman" w:hAnsiTheme="minorHAnsi" w:cs="Arial"/>
          <w:sz w:val="22"/>
          <w:szCs w:val="20"/>
          <w:lang w:eastAsia="en-US"/>
        </w:rPr>
        <w:tab/>
      </w:r>
      <w:r w:rsidR="00396CAC" w:rsidRPr="001D01C1">
        <w:rPr>
          <w:rFonts w:asciiTheme="minorHAnsi" w:eastAsia="Times New Roman" w:hAnsiTheme="minorHAnsi" w:cs="Arial"/>
          <w:i/>
          <w:sz w:val="22"/>
          <w:szCs w:val="20"/>
          <w:lang w:eastAsia="en-US"/>
        </w:rPr>
        <w:t>Song w</w:t>
      </w:r>
      <w:r w:rsidRPr="001D01C1">
        <w:rPr>
          <w:rFonts w:asciiTheme="minorHAnsi" w:eastAsia="Times New Roman" w:hAnsiTheme="minorHAnsi" w:cs="Arial"/>
          <w:i/>
          <w:sz w:val="22"/>
          <w:szCs w:val="20"/>
          <w:lang w:eastAsia="en-US"/>
        </w:rPr>
        <w:t>ithout Words</w:t>
      </w:r>
      <w:r w:rsidR="009B68D1" w:rsidRPr="001D01C1">
        <w:rPr>
          <w:rFonts w:asciiTheme="minorHAnsi" w:eastAsia="Times New Roman" w:hAnsiTheme="minorHAnsi" w:cs="Arial"/>
          <w:i/>
          <w:sz w:val="22"/>
          <w:szCs w:val="20"/>
          <w:lang w:eastAsia="en-US"/>
        </w:rPr>
        <w:t xml:space="preserve">, </w:t>
      </w:r>
      <w:r w:rsidR="0014136B" w:rsidRPr="001D01C1">
        <w:rPr>
          <w:rFonts w:asciiTheme="minorHAnsi" w:eastAsia="Times New Roman" w:hAnsiTheme="minorHAnsi" w:cs="Arial"/>
          <w:i/>
          <w:sz w:val="22"/>
          <w:szCs w:val="20"/>
          <w:lang w:eastAsia="en-US"/>
        </w:rPr>
        <w:t>Op.</w:t>
      </w:r>
      <w:r w:rsidRPr="001D01C1">
        <w:rPr>
          <w:rFonts w:asciiTheme="minorHAnsi" w:eastAsia="Times New Roman" w:hAnsiTheme="minorHAnsi" w:cs="Arial"/>
          <w:i/>
          <w:sz w:val="22"/>
          <w:szCs w:val="20"/>
          <w:lang w:eastAsia="en-US"/>
        </w:rPr>
        <w:t>19</w:t>
      </w:r>
      <w:r w:rsidR="00655DAE" w:rsidRPr="001D01C1">
        <w:rPr>
          <w:rFonts w:asciiTheme="minorHAnsi" w:eastAsia="Times New Roman" w:hAnsiTheme="minorHAnsi" w:cs="Arial"/>
          <w:i/>
          <w:sz w:val="22"/>
          <w:szCs w:val="20"/>
          <w:lang w:eastAsia="en-US"/>
        </w:rPr>
        <w:t>,</w:t>
      </w:r>
      <w:r w:rsidRPr="001D01C1">
        <w:rPr>
          <w:rFonts w:asciiTheme="minorHAnsi" w:eastAsia="Times New Roman" w:hAnsiTheme="minorHAnsi" w:cs="Arial"/>
          <w:i/>
          <w:sz w:val="22"/>
          <w:szCs w:val="20"/>
          <w:lang w:eastAsia="en-US"/>
        </w:rPr>
        <w:t xml:space="preserve"> </w:t>
      </w:r>
      <w:r w:rsidR="00483492" w:rsidRPr="001D01C1">
        <w:rPr>
          <w:rFonts w:asciiTheme="minorHAnsi" w:eastAsia="Times New Roman" w:hAnsiTheme="minorHAnsi" w:cs="Arial"/>
          <w:i/>
          <w:sz w:val="22"/>
          <w:szCs w:val="20"/>
          <w:lang w:eastAsia="en-US"/>
        </w:rPr>
        <w:t>No.</w:t>
      </w:r>
      <w:r w:rsidRPr="001D01C1">
        <w:rPr>
          <w:rFonts w:asciiTheme="minorHAnsi" w:eastAsia="Times New Roman" w:hAnsiTheme="minorHAnsi" w:cs="Arial"/>
          <w:i/>
          <w:sz w:val="22"/>
          <w:szCs w:val="20"/>
          <w:lang w:eastAsia="en-US"/>
        </w:rPr>
        <w:t>4</w:t>
      </w:r>
    </w:p>
    <w:p w:rsidR="008F6C00" w:rsidRPr="001D01C1" w:rsidRDefault="00627BA8" w:rsidP="001261AD">
      <w:pPr>
        <w:ind w:left="2268" w:hanging="2268"/>
        <w:rPr>
          <w:rFonts w:asciiTheme="minorHAnsi" w:eastAsia="Times New Roman" w:hAnsiTheme="minorHAnsi" w:cs="Arial"/>
          <w:i/>
          <w:sz w:val="22"/>
          <w:szCs w:val="20"/>
          <w:lang w:eastAsia="en-US"/>
        </w:rPr>
      </w:pPr>
      <w:r w:rsidRPr="001D01C1">
        <w:rPr>
          <w:rFonts w:asciiTheme="minorHAnsi" w:eastAsia="Times New Roman" w:hAnsiTheme="minorHAnsi" w:cs="Arial"/>
          <w:spacing w:val="-2"/>
          <w:sz w:val="22"/>
          <w:szCs w:val="20"/>
          <w:lang w:eastAsia="en-AU"/>
        </w:rPr>
        <w:t>Mozart, W. A.</w:t>
      </w:r>
      <w:r w:rsidR="008F6C00" w:rsidRPr="001D01C1">
        <w:rPr>
          <w:rFonts w:asciiTheme="minorHAnsi" w:eastAsia="Times New Roman" w:hAnsiTheme="minorHAnsi" w:cs="Arial"/>
          <w:sz w:val="22"/>
          <w:szCs w:val="20"/>
          <w:lang w:eastAsia="en-US"/>
        </w:rPr>
        <w:tab/>
      </w:r>
      <w:r w:rsidR="008F6C00" w:rsidRPr="001D01C1">
        <w:rPr>
          <w:rFonts w:asciiTheme="minorHAnsi" w:eastAsia="Times New Roman" w:hAnsiTheme="minorHAnsi" w:cs="Arial"/>
          <w:i/>
          <w:sz w:val="22"/>
          <w:szCs w:val="20"/>
          <w:lang w:eastAsia="en-US"/>
        </w:rPr>
        <w:t>Fantasia in D minor</w:t>
      </w:r>
      <w:r w:rsidR="009B68D1" w:rsidRPr="001D01C1">
        <w:rPr>
          <w:rFonts w:asciiTheme="minorHAnsi" w:eastAsia="Times New Roman" w:hAnsiTheme="minorHAnsi" w:cs="Arial"/>
          <w:i/>
          <w:sz w:val="22"/>
          <w:szCs w:val="20"/>
          <w:lang w:eastAsia="en-US"/>
        </w:rPr>
        <w:t xml:space="preserve">, </w:t>
      </w:r>
      <w:r w:rsidR="00396CAC" w:rsidRPr="001D01C1">
        <w:rPr>
          <w:rFonts w:asciiTheme="minorHAnsi" w:eastAsia="Times New Roman" w:hAnsiTheme="minorHAnsi" w:cs="Arial"/>
          <w:i/>
          <w:sz w:val="22"/>
          <w:szCs w:val="20"/>
          <w:lang w:eastAsia="en-US"/>
        </w:rPr>
        <w:t>K.</w:t>
      </w:r>
      <w:r w:rsidR="008F6C00" w:rsidRPr="001D01C1">
        <w:rPr>
          <w:rFonts w:asciiTheme="minorHAnsi" w:eastAsia="Times New Roman" w:hAnsiTheme="minorHAnsi" w:cs="Arial"/>
          <w:i/>
          <w:sz w:val="22"/>
          <w:szCs w:val="20"/>
          <w:lang w:eastAsia="en-US"/>
        </w:rPr>
        <w:t>397</w:t>
      </w:r>
    </w:p>
    <w:p w:rsidR="00285B25" w:rsidRPr="001D01C1" w:rsidRDefault="00285B25" w:rsidP="00285B25">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Moszkowski, M</w:t>
      </w:r>
      <w:r w:rsidR="003F7103">
        <w:rPr>
          <w:rFonts w:asciiTheme="minorHAnsi" w:eastAsia="Times New Roman" w:hAnsiTheme="minorHAnsi" w:cs="Arial"/>
          <w:sz w:val="22"/>
          <w:szCs w:val="20"/>
          <w:lang w:eastAsia="en-US"/>
        </w:rPr>
        <w:t>.</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Inquietud, Op. 77, No. 4</w:t>
      </w:r>
      <w:r w:rsidRPr="001D01C1">
        <w:rPr>
          <w:rFonts w:asciiTheme="minorHAnsi" w:eastAsia="Times New Roman" w:hAnsiTheme="minorHAnsi" w:cs="Arial"/>
          <w:sz w:val="22"/>
          <w:szCs w:val="20"/>
          <w:lang w:eastAsia="en-US"/>
        </w:rPr>
        <w:t xml:space="preserve"> (Schirmer)</w:t>
      </w:r>
    </w:p>
    <w:p w:rsidR="008F6C00" w:rsidRPr="001D01C1" w:rsidRDefault="008F6C00" w:rsidP="002960EB">
      <w:pPr>
        <w:ind w:left="2268" w:right="-597"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Norton</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C.</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Black Sheep of the Family</w:t>
      </w:r>
      <w:r w:rsidRPr="001D01C1">
        <w:rPr>
          <w:rFonts w:asciiTheme="minorHAnsi" w:eastAsia="Times New Roman" w:hAnsiTheme="minorHAnsi" w:cs="Arial"/>
          <w:sz w:val="22"/>
          <w:szCs w:val="20"/>
          <w:lang w:eastAsia="en-US"/>
        </w:rPr>
        <w:t xml:space="preserve"> from </w:t>
      </w:r>
      <w:r w:rsidRPr="001D01C1">
        <w:rPr>
          <w:rFonts w:asciiTheme="minorHAnsi" w:eastAsia="Times New Roman" w:hAnsiTheme="minorHAnsi" w:cs="Arial"/>
          <w:i/>
          <w:sz w:val="22"/>
          <w:szCs w:val="20"/>
          <w:lang w:eastAsia="en-US"/>
        </w:rPr>
        <w:t>Lavender’s Kind of Blue</w:t>
      </w:r>
      <w:r w:rsidRPr="001D01C1">
        <w:rPr>
          <w:rFonts w:asciiTheme="minorHAnsi" w:eastAsia="Times New Roman" w:hAnsiTheme="minorHAnsi" w:cs="Arial"/>
          <w:sz w:val="22"/>
          <w:szCs w:val="20"/>
          <w:lang w:eastAsia="en-US"/>
        </w:rPr>
        <w:t xml:space="preserve"> (</w:t>
      </w:r>
      <w:r w:rsidR="00445C00" w:rsidRPr="001D01C1">
        <w:rPr>
          <w:rFonts w:asciiTheme="minorHAnsi" w:eastAsia="Times New Roman" w:hAnsiTheme="minorHAnsi" w:cs="Arial"/>
          <w:sz w:val="22"/>
          <w:szCs w:val="20"/>
          <w:lang w:eastAsia="en-US"/>
        </w:rPr>
        <w:t>Boosey &amp; Hawkes</w:t>
      </w:r>
      <w:r w:rsidRPr="001D01C1">
        <w:rPr>
          <w:rFonts w:asciiTheme="minorHAnsi" w:eastAsia="Times New Roman" w:hAnsiTheme="minorHAnsi" w:cs="Arial"/>
          <w:sz w:val="22"/>
          <w:szCs w:val="20"/>
          <w:lang w:eastAsia="en-US"/>
        </w:rPr>
        <w:t>)</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Oliveira</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J.P.</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Looking into the Mirror</w:t>
      </w:r>
      <w:r w:rsidRPr="001D01C1">
        <w:rPr>
          <w:rFonts w:asciiTheme="minorHAnsi" w:eastAsia="Times New Roman" w:hAnsiTheme="minorHAnsi" w:cs="Arial"/>
          <w:sz w:val="22"/>
          <w:szCs w:val="20"/>
          <w:lang w:eastAsia="en-US"/>
        </w:rPr>
        <w:t xml:space="preserve"> for Piano with Soundtrack from </w:t>
      </w:r>
      <w:r w:rsidRPr="001D01C1">
        <w:rPr>
          <w:rFonts w:asciiTheme="minorHAnsi" w:eastAsia="Times New Roman" w:hAnsiTheme="minorHAnsi" w:cs="Arial"/>
          <w:i/>
          <w:sz w:val="22"/>
          <w:szCs w:val="20"/>
          <w:lang w:eastAsia="en-US"/>
        </w:rPr>
        <w:t>Spectrum 4</w:t>
      </w:r>
      <w:r w:rsidRPr="001D01C1">
        <w:rPr>
          <w:rFonts w:asciiTheme="minorHAnsi" w:eastAsia="Times New Roman" w:hAnsiTheme="minorHAnsi" w:cs="Arial"/>
          <w:sz w:val="22"/>
          <w:szCs w:val="20"/>
          <w:lang w:eastAsia="en-US"/>
        </w:rPr>
        <w:t xml:space="preserve"> (ABRSM Publications)</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Purcell</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H.</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Prelude</w:t>
      </w:r>
      <w:r w:rsidRPr="001D01C1">
        <w:rPr>
          <w:rFonts w:asciiTheme="minorHAnsi" w:eastAsia="Times New Roman" w:hAnsiTheme="minorHAnsi" w:cs="Arial"/>
          <w:sz w:val="22"/>
          <w:szCs w:val="20"/>
          <w:lang w:eastAsia="en-US"/>
        </w:rPr>
        <w:t xml:space="preserve"> from </w:t>
      </w:r>
      <w:r w:rsidRPr="001D01C1">
        <w:rPr>
          <w:rFonts w:asciiTheme="minorHAnsi" w:eastAsia="Times New Roman" w:hAnsiTheme="minorHAnsi" w:cs="Arial"/>
          <w:i/>
          <w:sz w:val="22"/>
          <w:szCs w:val="20"/>
          <w:lang w:eastAsia="en-US"/>
        </w:rPr>
        <w:t xml:space="preserve">Suite </w:t>
      </w:r>
      <w:r w:rsidR="00483492" w:rsidRPr="001D01C1">
        <w:rPr>
          <w:rFonts w:asciiTheme="minorHAnsi" w:eastAsia="Times New Roman" w:hAnsiTheme="minorHAnsi" w:cs="Arial"/>
          <w:i/>
          <w:sz w:val="22"/>
          <w:szCs w:val="20"/>
          <w:lang w:eastAsia="en-US"/>
        </w:rPr>
        <w:t>No.</w:t>
      </w:r>
      <w:r w:rsidRPr="001D01C1">
        <w:rPr>
          <w:rFonts w:asciiTheme="minorHAnsi" w:eastAsia="Times New Roman" w:hAnsiTheme="minorHAnsi" w:cs="Arial"/>
          <w:i/>
          <w:sz w:val="22"/>
          <w:szCs w:val="20"/>
          <w:lang w:eastAsia="en-US"/>
        </w:rPr>
        <w:t xml:space="preserve">5 in C </w:t>
      </w:r>
      <w:r w:rsidR="00396CAC" w:rsidRPr="001D01C1">
        <w:rPr>
          <w:rFonts w:asciiTheme="minorHAnsi" w:eastAsia="Times New Roman" w:hAnsiTheme="minorHAnsi" w:cs="Arial"/>
          <w:i/>
          <w:sz w:val="22"/>
          <w:szCs w:val="20"/>
          <w:lang w:eastAsia="en-US"/>
        </w:rPr>
        <w:t>major</w:t>
      </w:r>
    </w:p>
    <w:p w:rsidR="00285B25" w:rsidRPr="001D01C1" w:rsidRDefault="00285B25" w:rsidP="00285B25">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Reger, M</w:t>
      </w:r>
      <w:r w:rsidR="003F7103">
        <w:rPr>
          <w:rFonts w:asciiTheme="minorHAnsi" w:eastAsia="Times New Roman" w:hAnsiTheme="minorHAnsi" w:cs="Arial"/>
          <w:sz w:val="22"/>
          <w:szCs w:val="20"/>
          <w:lang w:eastAsia="en-US"/>
        </w:rPr>
        <w:t>.</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 xml:space="preserve">Scherzo </w:t>
      </w:r>
      <w:r w:rsidRPr="001D01C1">
        <w:rPr>
          <w:rFonts w:asciiTheme="minorHAnsi" w:eastAsia="Times New Roman" w:hAnsiTheme="minorHAnsi" w:cs="Arial"/>
          <w:sz w:val="22"/>
          <w:szCs w:val="20"/>
          <w:lang w:eastAsia="en-US"/>
        </w:rPr>
        <w:t xml:space="preserve">or </w:t>
      </w:r>
      <w:r w:rsidRPr="001D01C1">
        <w:rPr>
          <w:rFonts w:asciiTheme="minorHAnsi" w:eastAsia="Times New Roman" w:hAnsiTheme="minorHAnsi" w:cs="Arial"/>
          <w:i/>
          <w:sz w:val="22"/>
          <w:szCs w:val="20"/>
          <w:lang w:eastAsia="en-US"/>
        </w:rPr>
        <w:t>Capriccio</w:t>
      </w:r>
      <w:r w:rsidRPr="001D01C1">
        <w:rPr>
          <w:rFonts w:asciiTheme="minorHAnsi" w:eastAsia="Times New Roman" w:hAnsiTheme="minorHAnsi" w:cs="Arial"/>
          <w:sz w:val="22"/>
          <w:szCs w:val="20"/>
          <w:lang w:eastAsia="en-US"/>
        </w:rPr>
        <w:t xml:space="preserve"> from </w:t>
      </w:r>
      <w:r w:rsidRPr="001D01C1">
        <w:rPr>
          <w:rFonts w:asciiTheme="minorHAnsi" w:eastAsia="Times New Roman" w:hAnsiTheme="minorHAnsi" w:cs="Arial"/>
          <w:i/>
          <w:sz w:val="22"/>
          <w:szCs w:val="20"/>
          <w:lang w:eastAsia="en-US"/>
        </w:rPr>
        <w:t>Zehn Kleine Vortragsstucke, Op. 44</w:t>
      </w:r>
      <w:r w:rsidRPr="001D01C1">
        <w:rPr>
          <w:rFonts w:asciiTheme="minorHAnsi" w:eastAsia="Times New Roman" w:hAnsiTheme="minorHAnsi" w:cs="Arial"/>
          <w:sz w:val="22"/>
          <w:szCs w:val="20"/>
          <w:lang w:eastAsia="en-US"/>
        </w:rPr>
        <w:t xml:space="preserve"> (Urtext)</w:t>
      </w:r>
    </w:p>
    <w:p w:rsidR="00285B25" w:rsidRPr="001D01C1" w:rsidRDefault="00285B25" w:rsidP="00285B25">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Russell-Smith, G</w:t>
      </w:r>
      <w:r w:rsidR="003F7103">
        <w:rPr>
          <w:rFonts w:asciiTheme="minorHAnsi" w:eastAsia="Times New Roman" w:hAnsiTheme="minorHAnsi" w:cs="Arial"/>
          <w:sz w:val="22"/>
          <w:szCs w:val="20"/>
          <w:lang w:eastAsia="en-US"/>
        </w:rPr>
        <w:t>.</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Wistful Prelude</w:t>
      </w:r>
      <w:r w:rsidRPr="001D01C1">
        <w:rPr>
          <w:rFonts w:asciiTheme="minorHAnsi" w:eastAsia="Times New Roman" w:hAnsiTheme="minorHAnsi" w:cs="Arial"/>
          <w:sz w:val="22"/>
          <w:szCs w:val="20"/>
          <w:lang w:eastAsia="en-US"/>
        </w:rPr>
        <w:t xml:space="preserve"> from </w:t>
      </w:r>
      <w:r w:rsidRPr="001D01C1">
        <w:rPr>
          <w:rFonts w:asciiTheme="minorHAnsi" w:eastAsia="Times New Roman" w:hAnsiTheme="minorHAnsi" w:cs="Arial"/>
          <w:i/>
          <w:sz w:val="22"/>
          <w:szCs w:val="20"/>
          <w:lang w:eastAsia="en-US"/>
        </w:rPr>
        <w:t>Jazzy Piano 2</w:t>
      </w:r>
      <w:r w:rsidRPr="001D01C1">
        <w:rPr>
          <w:rFonts w:asciiTheme="minorHAnsi" w:eastAsia="Times New Roman" w:hAnsiTheme="minorHAnsi" w:cs="Arial"/>
          <w:sz w:val="22"/>
          <w:szCs w:val="20"/>
          <w:lang w:eastAsia="en-US"/>
        </w:rPr>
        <w:t xml:space="preserve"> (Universal 19363)</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Schumann</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R.</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Album for the Young</w:t>
      </w:r>
      <w:r w:rsidR="009B68D1" w:rsidRPr="001D01C1">
        <w:rPr>
          <w:rFonts w:asciiTheme="minorHAnsi" w:eastAsia="Times New Roman" w:hAnsiTheme="minorHAnsi" w:cs="Arial"/>
          <w:i/>
          <w:sz w:val="22"/>
          <w:szCs w:val="20"/>
          <w:lang w:eastAsia="en-US"/>
        </w:rPr>
        <w:t xml:space="preserve">, </w:t>
      </w:r>
      <w:r w:rsidR="0014136B" w:rsidRPr="001D01C1">
        <w:rPr>
          <w:rFonts w:asciiTheme="minorHAnsi" w:eastAsia="Times New Roman" w:hAnsiTheme="minorHAnsi" w:cs="Arial"/>
          <w:i/>
          <w:sz w:val="22"/>
          <w:szCs w:val="20"/>
          <w:lang w:eastAsia="en-US"/>
        </w:rPr>
        <w:t>Op.</w:t>
      </w:r>
      <w:r w:rsidRPr="001D01C1">
        <w:rPr>
          <w:rFonts w:asciiTheme="minorHAnsi" w:eastAsia="Times New Roman" w:hAnsiTheme="minorHAnsi" w:cs="Arial"/>
          <w:i/>
          <w:sz w:val="22"/>
          <w:szCs w:val="20"/>
          <w:lang w:eastAsia="en-US"/>
        </w:rPr>
        <w:t>68</w:t>
      </w:r>
      <w:r w:rsidR="009B68D1" w:rsidRPr="001D01C1">
        <w:rPr>
          <w:rFonts w:asciiTheme="minorHAnsi" w:eastAsia="Times New Roman" w:hAnsiTheme="minorHAnsi" w:cs="Arial"/>
          <w:sz w:val="22"/>
          <w:szCs w:val="20"/>
          <w:lang w:eastAsia="en-US"/>
        </w:rPr>
        <w:t xml:space="preserve">, </w:t>
      </w:r>
      <w:r w:rsidR="00483492" w:rsidRPr="001D01C1">
        <w:rPr>
          <w:rFonts w:asciiTheme="minorHAnsi" w:eastAsia="Times New Roman" w:hAnsiTheme="minorHAnsi" w:cs="Arial"/>
          <w:sz w:val="22"/>
          <w:szCs w:val="20"/>
          <w:lang w:eastAsia="en-US"/>
        </w:rPr>
        <w:t>No</w:t>
      </w:r>
      <w:r w:rsidR="00C96047" w:rsidRPr="001D01C1">
        <w:rPr>
          <w:rFonts w:asciiTheme="minorHAnsi" w:eastAsia="Times New Roman" w:hAnsiTheme="minorHAnsi" w:cs="Arial"/>
          <w:sz w:val="22"/>
          <w:szCs w:val="20"/>
          <w:lang w:eastAsia="en-US"/>
        </w:rPr>
        <w:t>s</w:t>
      </w:r>
      <w:r w:rsidR="00483492" w:rsidRPr="001D01C1">
        <w:rPr>
          <w:rFonts w:asciiTheme="minorHAnsi" w:eastAsia="Times New Roman" w:hAnsiTheme="minorHAnsi" w:cs="Arial"/>
          <w:sz w:val="22"/>
          <w:szCs w:val="20"/>
          <w:lang w:eastAsia="en-US"/>
        </w:rPr>
        <w:t>.</w:t>
      </w:r>
      <w:r w:rsidR="00F5696E" w:rsidRPr="001D01C1">
        <w:rPr>
          <w:rFonts w:asciiTheme="minorHAnsi" w:eastAsia="Times New Roman" w:hAnsiTheme="minorHAnsi" w:cs="Arial"/>
          <w:sz w:val="22"/>
          <w:szCs w:val="20"/>
          <w:lang w:eastAsia="en-US"/>
        </w:rPr>
        <w:t>14</w:t>
      </w:r>
      <w:r w:rsidR="009B68D1" w:rsidRPr="001D01C1">
        <w:rPr>
          <w:rFonts w:asciiTheme="minorHAnsi" w:eastAsia="Times New Roman" w:hAnsiTheme="minorHAnsi" w:cs="Arial"/>
          <w:sz w:val="22"/>
          <w:szCs w:val="20"/>
          <w:lang w:eastAsia="en-US"/>
        </w:rPr>
        <w:t xml:space="preserve">, </w:t>
      </w:r>
      <w:r w:rsidR="00F5696E" w:rsidRPr="001D01C1">
        <w:rPr>
          <w:rFonts w:asciiTheme="minorHAnsi" w:eastAsia="Times New Roman" w:hAnsiTheme="minorHAnsi" w:cs="Arial"/>
          <w:sz w:val="22"/>
          <w:szCs w:val="20"/>
          <w:lang w:eastAsia="en-US"/>
        </w:rPr>
        <w:t>18</w:t>
      </w:r>
      <w:r w:rsidR="009B68D1" w:rsidRPr="001D01C1">
        <w:rPr>
          <w:rFonts w:asciiTheme="minorHAnsi" w:eastAsia="Times New Roman" w:hAnsiTheme="minorHAnsi" w:cs="Arial"/>
          <w:sz w:val="22"/>
          <w:szCs w:val="20"/>
          <w:lang w:eastAsia="en-US"/>
        </w:rPr>
        <w:t xml:space="preserve">, </w:t>
      </w:r>
      <w:r w:rsidR="00F5696E" w:rsidRPr="001D01C1">
        <w:rPr>
          <w:rFonts w:asciiTheme="minorHAnsi" w:eastAsia="Times New Roman" w:hAnsiTheme="minorHAnsi" w:cs="Arial"/>
          <w:sz w:val="22"/>
          <w:szCs w:val="20"/>
          <w:lang w:eastAsia="en-US"/>
        </w:rPr>
        <w:t>19 or 30</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Sculthorpe</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P.</w:t>
      </w:r>
      <w:r w:rsidRPr="001D01C1">
        <w:rPr>
          <w:rFonts w:asciiTheme="minorHAnsi" w:eastAsia="Times New Roman" w:hAnsiTheme="minorHAnsi" w:cs="Arial"/>
          <w:sz w:val="22"/>
          <w:szCs w:val="20"/>
          <w:lang w:eastAsia="en-US"/>
        </w:rPr>
        <w:tab/>
      </w:r>
      <w:r w:rsidR="00F5696E" w:rsidRPr="001D01C1">
        <w:rPr>
          <w:rFonts w:asciiTheme="minorHAnsi" w:eastAsia="Times New Roman" w:hAnsiTheme="minorHAnsi" w:cs="Arial"/>
          <w:i/>
          <w:sz w:val="22"/>
          <w:szCs w:val="20"/>
          <w:lang w:eastAsia="en-US"/>
        </w:rPr>
        <w:t>Night Pieces</w:t>
      </w:r>
      <w:r w:rsidR="009B68D1" w:rsidRPr="001D01C1">
        <w:rPr>
          <w:rFonts w:asciiTheme="minorHAnsi" w:eastAsia="Times New Roman" w:hAnsiTheme="minorHAnsi" w:cs="Arial"/>
          <w:sz w:val="22"/>
          <w:szCs w:val="20"/>
          <w:lang w:eastAsia="en-US"/>
        </w:rPr>
        <w:t xml:space="preserve">, </w:t>
      </w:r>
      <w:r w:rsidR="00483492" w:rsidRPr="001D01C1">
        <w:rPr>
          <w:rFonts w:asciiTheme="minorHAnsi" w:eastAsia="Times New Roman" w:hAnsiTheme="minorHAnsi" w:cs="Arial"/>
          <w:i/>
          <w:sz w:val="22"/>
          <w:szCs w:val="20"/>
          <w:lang w:eastAsia="en-US"/>
        </w:rPr>
        <w:t>No.</w:t>
      </w:r>
      <w:r w:rsidRPr="001D01C1">
        <w:rPr>
          <w:rFonts w:asciiTheme="minorHAnsi" w:eastAsia="Times New Roman" w:hAnsiTheme="minorHAnsi" w:cs="Arial"/>
          <w:i/>
          <w:sz w:val="22"/>
          <w:szCs w:val="20"/>
          <w:lang w:eastAsia="en-US"/>
        </w:rPr>
        <w:t>2 (Night)</w:t>
      </w:r>
    </w:p>
    <w:p w:rsidR="008F6C00" w:rsidRPr="001D01C1" w:rsidRDefault="008F6C00" w:rsidP="001261AD">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Tüür</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E</w:t>
      </w:r>
      <w:r w:rsidR="00B52C6C" w:rsidRPr="001D01C1">
        <w:rPr>
          <w:rFonts w:asciiTheme="minorHAnsi" w:eastAsia="Times New Roman" w:hAnsiTheme="minorHAnsi" w:cs="Arial"/>
          <w:sz w:val="22"/>
          <w:szCs w:val="20"/>
          <w:lang w:eastAsia="en-US"/>
        </w:rPr>
        <w:t>-</w:t>
      </w:r>
      <w:r w:rsidRPr="001D01C1">
        <w:rPr>
          <w:rFonts w:asciiTheme="minorHAnsi" w:eastAsia="Times New Roman" w:hAnsiTheme="minorHAnsi" w:cs="Arial"/>
          <w:sz w:val="22"/>
          <w:szCs w:val="20"/>
          <w:lang w:eastAsia="en-US"/>
        </w:rPr>
        <w:t>S.</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Short Meeting of Dark and Light</w:t>
      </w:r>
      <w:r w:rsidRPr="001D01C1">
        <w:rPr>
          <w:rFonts w:asciiTheme="minorHAnsi" w:eastAsia="Times New Roman" w:hAnsiTheme="minorHAnsi" w:cs="Arial"/>
          <w:sz w:val="22"/>
          <w:szCs w:val="20"/>
          <w:lang w:eastAsia="en-US"/>
        </w:rPr>
        <w:t xml:space="preserve"> from </w:t>
      </w:r>
      <w:r w:rsidRPr="001D01C1">
        <w:rPr>
          <w:rFonts w:asciiTheme="minorHAnsi" w:eastAsia="Times New Roman" w:hAnsiTheme="minorHAnsi" w:cs="Arial"/>
          <w:i/>
          <w:sz w:val="22"/>
          <w:szCs w:val="20"/>
          <w:lang w:eastAsia="en-US"/>
        </w:rPr>
        <w:t>Spectrum 4</w:t>
      </w:r>
      <w:r w:rsidRPr="001D01C1">
        <w:rPr>
          <w:rFonts w:asciiTheme="minorHAnsi" w:eastAsia="Times New Roman" w:hAnsiTheme="minorHAnsi" w:cs="Arial"/>
          <w:sz w:val="22"/>
          <w:szCs w:val="20"/>
          <w:lang w:eastAsia="en-US"/>
        </w:rPr>
        <w:t xml:space="preserve"> (ABRSM Publications)</w:t>
      </w:r>
    </w:p>
    <w:p w:rsidR="009578E3" w:rsidRPr="003F7103" w:rsidRDefault="008F6C00" w:rsidP="003F7103">
      <w:pPr>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Vir</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P.</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Ratri</w:t>
      </w:r>
      <w:r w:rsidRPr="001D01C1">
        <w:rPr>
          <w:rFonts w:asciiTheme="minorHAnsi" w:eastAsia="Times New Roman" w:hAnsiTheme="minorHAnsi" w:cs="Arial"/>
          <w:sz w:val="22"/>
          <w:szCs w:val="20"/>
          <w:lang w:eastAsia="en-US"/>
        </w:rPr>
        <w:t xml:space="preserve"> from </w:t>
      </w:r>
      <w:r w:rsidRPr="001D01C1">
        <w:rPr>
          <w:rFonts w:asciiTheme="minorHAnsi" w:eastAsia="Times New Roman" w:hAnsiTheme="minorHAnsi" w:cs="Arial"/>
          <w:i/>
          <w:sz w:val="22"/>
          <w:szCs w:val="20"/>
          <w:lang w:eastAsia="en-US"/>
        </w:rPr>
        <w:t>Spectrum 4</w:t>
      </w:r>
      <w:r w:rsidR="003F7103">
        <w:rPr>
          <w:rFonts w:asciiTheme="minorHAnsi" w:eastAsia="Times New Roman" w:hAnsiTheme="minorHAnsi" w:cs="Arial"/>
          <w:sz w:val="22"/>
          <w:szCs w:val="20"/>
          <w:lang w:eastAsia="en-US"/>
        </w:rPr>
        <w:t xml:space="preserve"> (ABRSM Publications)</w:t>
      </w:r>
      <w:r w:rsidR="009578E3" w:rsidRPr="001D01C1">
        <w:br w:type="page"/>
      </w:r>
    </w:p>
    <w:p w:rsidR="00C6118A" w:rsidRPr="001D01C1" w:rsidRDefault="000A1BC9" w:rsidP="00510985">
      <w:pPr>
        <w:pStyle w:val="Heading4"/>
      </w:pPr>
      <w:r w:rsidRPr="001D01C1">
        <w:lastRenderedPageBreak/>
        <w:t>SUGGESTED REPERTOIRE</w:t>
      </w:r>
      <w:r w:rsidR="00F03879" w:rsidRPr="001D01C1">
        <w:t xml:space="preserve"> – </w:t>
      </w:r>
      <w:r w:rsidR="004B2FFB" w:rsidRPr="001D01C1">
        <w:t>YEAR 12</w:t>
      </w:r>
    </w:p>
    <w:p w:rsidR="00285B25" w:rsidRPr="001D01C1" w:rsidRDefault="00285B25"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CPE</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Allegro </w:t>
      </w:r>
      <w:r w:rsidRPr="001D01C1">
        <w:rPr>
          <w:rFonts w:asciiTheme="minorHAnsi" w:eastAsia="Times New Roman" w:hAnsiTheme="minorHAnsi" w:cs="Arial"/>
          <w:sz w:val="22"/>
          <w:szCs w:val="20"/>
          <w:lang w:eastAsia="en-AU"/>
        </w:rPr>
        <w:t>(1</w:t>
      </w:r>
      <w:r w:rsidRPr="001D01C1">
        <w:rPr>
          <w:rFonts w:asciiTheme="minorHAnsi" w:eastAsia="Times New Roman" w:hAnsiTheme="minorHAnsi" w:cs="Arial"/>
          <w:sz w:val="22"/>
          <w:szCs w:val="20"/>
          <w:vertAlign w:val="superscript"/>
          <w:lang w:eastAsia="en-AU"/>
        </w:rPr>
        <w:t>st</w:t>
      </w:r>
      <w:r w:rsidRPr="001D01C1">
        <w:rPr>
          <w:rFonts w:asciiTheme="minorHAnsi" w:eastAsia="Times New Roman" w:hAnsiTheme="minorHAnsi" w:cs="Arial"/>
          <w:sz w:val="22"/>
          <w:szCs w:val="20"/>
          <w:lang w:eastAsia="en-AU"/>
        </w:rPr>
        <w:t xml:space="preserve"> Mvt) from </w:t>
      </w:r>
      <w:r w:rsidRPr="001D01C1">
        <w:rPr>
          <w:rFonts w:asciiTheme="minorHAnsi" w:eastAsia="Times New Roman" w:hAnsiTheme="minorHAnsi" w:cs="Arial"/>
          <w:i/>
          <w:sz w:val="22"/>
          <w:szCs w:val="20"/>
          <w:lang w:eastAsia="en-AU"/>
        </w:rPr>
        <w:t>Prussian Sonata No. 6 in A major, Wq 48</w:t>
      </w:r>
      <w:r w:rsidRPr="001D01C1">
        <w:rPr>
          <w:rFonts w:asciiTheme="minorHAnsi" w:eastAsia="Times New Roman" w:hAnsiTheme="minorHAnsi" w:cs="Arial"/>
          <w:sz w:val="22"/>
          <w:szCs w:val="20"/>
          <w:lang w:eastAsia="en-AU"/>
        </w:rPr>
        <w:t xml:space="preserve"> (Barenreiter)</w:t>
      </w:r>
    </w:p>
    <w:p w:rsidR="00285B25" w:rsidRPr="001D01C1" w:rsidRDefault="00285B25"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CPE</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Presto</w:t>
      </w:r>
      <w:r w:rsidRPr="001D01C1">
        <w:rPr>
          <w:rFonts w:asciiTheme="minorHAnsi" w:eastAsia="Times New Roman" w:hAnsiTheme="minorHAnsi" w:cs="Arial"/>
          <w:sz w:val="22"/>
          <w:szCs w:val="20"/>
          <w:lang w:eastAsia="en-AU"/>
        </w:rPr>
        <w:t xml:space="preserve"> (3rd Mvt) from </w:t>
      </w:r>
      <w:r w:rsidRPr="001D01C1">
        <w:rPr>
          <w:rFonts w:asciiTheme="minorHAnsi" w:eastAsia="Times New Roman" w:hAnsiTheme="minorHAnsi" w:cs="Arial"/>
          <w:i/>
          <w:sz w:val="22"/>
          <w:szCs w:val="20"/>
          <w:lang w:eastAsia="en-AU"/>
        </w:rPr>
        <w:t>Prussian Sonata No. 4 in C minor, Wq 48</w:t>
      </w:r>
      <w:r w:rsidRPr="001D01C1">
        <w:rPr>
          <w:rFonts w:asciiTheme="minorHAnsi" w:eastAsia="Times New Roman" w:hAnsiTheme="minorHAnsi" w:cs="Arial"/>
          <w:sz w:val="22"/>
          <w:szCs w:val="20"/>
          <w:lang w:eastAsia="en-AU"/>
        </w:rPr>
        <w:t xml:space="preserve"> (Barenreiter)</w:t>
      </w:r>
    </w:p>
    <w:p w:rsidR="00285B25" w:rsidRPr="001D01C1" w:rsidRDefault="00285B25"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CPE</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Allegro di Molto</w:t>
      </w:r>
      <w:r w:rsidRPr="001D01C1">
        <w:rPr>
          <w:rFonts w:asciiTheme="minorHAnsi" w:eastAsia="Times New Roman" w:hAnsiTheme="minorHAnsi" w:cs="Arial"/>
          <w:sz w:val="22"/>
          <w:szCs w:val="20"/>
          <w:lang w:eastAsia="en-AU"/>
        </w:rPr>
        <w:t xml:space="preserve"> (3</w:t>
      </w:r>
      <w:r w:rsidRPr="001D01C1">
        <w:rPr>
          <w:rFonts w:asciiTheme="minorHAnsi" w:eastAsia="Times New Roman" w:hAnsiTheme="minorHAnsi" w:cs="Arial"/>
          <w:sz w:val="22"/>
          <w:szCs w:val="20"/>
          <w:vertAlign w:val="superscript"/>
          <w:lang w:eastAsia="en-AU"/>
        </w:rPr>
        <w:t>rd</w:t>
      </w:r>
      <w:r w:rsidRPr="001D01C1">
        <w:rPr>
          <w:rFonts w:asciiTheme="minorHAnsi" w:eastAsia="Times New Roman" w:hAnsiTheme="minorHAnsi" w:cs="Arial"/>
          <w:sz w:val="22"/>
          <w:szCs w:val="20"/>
          <w:lang w:eastAsia="en-AU"/>
        </w:rPr>
        <w:t xml:space="preserve"> Mvt) from</w:t>
      </w:r>
      <w:r w:rsidRPr="001D01C1">
        <w:rPr>
          <w:rFonts w:asciiTheme="minorHAnsi" w:eastAsia="Times New Roman" w:hAnsiTheme="minorHAnsi" w:cs="Arial"/>
          <w:i/>
          <w:sz w:val="22"/>
          <w:szCs w:val="20"/>
          <w:lang w:eastAsia="en-AU"/>
        </w:rPr>
        <w:t xml:space="preserve"> Sonata in C major, Wq 62/10 (Selected </w:t>
      </w:r>
      <w:r w:rsidR="00144B1D" w:rsidRPr="001D01C1">
        <w:rPr>
          <w:rFonts w:asciiTheme="minorHAnsi" w:eastAsia="Times New Roman" w:hAnsiTheme="minorHAnsi" w:cs="Arial"/>
          <w:i/>
          <w:sz w:val="22"/>
          <w:szCs w:val="20"/>
          <w:lang w:eastAsia="en-AU"/>
        </w:rPr>
        <w:br/>
      </w:r>
      <w:r w:rsidR="00E72F9A" w:rsidRPr="001D01C1">
        <w:rPr>
          <w:rFonts w:asciiTheme="minorHAnsi" w:eastAsia="Times New Roman" w:hAnsiTheme="minorHAnsi" w:cs="Arial"/>
          <w:i/>
          <w:sz w:val="22"/>
          <w:szCs w:val="20"/>
          <w:lang w:eastAsia="en-AU"/>
        </w:rPr>
        <w:tab/>
      </w:r>
      <w:r w:rsidR="00D137D0">
        <w:rPr>
          <w:rFonts w:asciiTheme="minorHAnsi" w:eastAsia="Times New Roman" w:hAnsiTheme="minorHAnsi" w:cs="Arial"/>
          <w:i/>
          <w:sz w:val="22"/>
          <w:szCs w:val="20"/>
          <w:lang w:eastAsia="en-AU"/>
        </w:rPr>
        <w:t xml:space="preserve">Sonatas Vol. </w:t>
      </w:r>
      <w:r w:rsidRPr="001D01C1">
        <w:rPr>
          <w:rFonts w:asciiTheme="minorHAnsi" w:eastAsia="Times New Roman" w:hAnsiTheme="minorHAnsi" w:cs="Arial"/>
          <w:i/>
          <w:sz w:val="22"/>
          <w:szCs w:val="20"/>
          <w:lang w:eastAsia="en-AU"/>
        </w:rPr>
        <w:t>2,</w:t>
      </w:r>
      <w:r w:rsidRPr="001D01C1">
        <w:rPr>
          <w:rFonts w:asciiTheme="minorHAnsi" w:eastAsia="Times New Roman" w:hAnsiTheme="minorHAnsi" w:cs="Arial"/>
          <w:sz w:val="22"/>
          <w:szCs w:val="20"/>
          <w:lang w:eastAsia="en-AU"/>
        </w:rPr>
        <w:t xml:space="preserve"> Urtext)</w:t>
      </w:r>
    </w:p>
    <w:p w:rsidR="00285B25" w:rsidRPr="001D01C1" w:rsidRDefault="00285B25"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CPE</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Presto</w:t>
      </w:r>
      <w:r w:rsidRPr="001D01C1">
        <w:rPr>
          <w:rFonts w:asciiTheme="minorHAnsi" w:eastAsia="Times New Roman" w:hAnsiTheme="minorHAnsi" w:cs="Arial"/>
          <w:sz w:val="22"/>
          <w:szCs w:val="20"/>
          <w:lang w:eastAsia="en-AU"/>
        </w:rPr>
        <w:t xml:space="preserve"> (3</w:t>
      </w:r>
      <w:r w:rsidRPr="001D01C1">
        <w:rPr>
          <w:rFonts w:asciiTheme="minorHAnsi" w:eastAsia="Times New Roman" w:hAnsiTheme="minorHAnsi" w:cs="Arial"/>
          <w:sz w:val="22"/>
          <w:szCs w:val="20"/>
          <w:vertAlign w:val="superscript"/>
          <w:lang w:eastAsia="en-AU"/>
        </w:rPr>
        <w:t>rd</w:t>
      </w:r>
      <w:r w:rsidRPr="001D01C1">
        <w:rPr>
          <w:rFonts w:asciiTheme="minorHAnsi" w:eastAsia="Times New Roman" w:hAnsiTheme="minorHAnsi" w:cs="Arial"/>
          <w:sz w:val="22"/>
          <w:szCs w:val="20"/>
          <w:lang w:eastAsia="en-AU"/>
        </w:rPr>
        <w:t xml:space="preserve"> Mvt) from </w:t>
      </w:r>
      <w:r w:rsidRPr="001D01C1">
        <w:rPr>
          <w:rFonts w:asciiTheme="minorHAnsi" w:eastAsia="Times New Roman" w:hAnsiTheme="minorHAnsi" w:cs="Arial"/>
          <w:i/>
          <w:sz w:val="22"/>
          <w:szCs w:val="20"/>
          <w:lang w:eastAsia="en-AU"/>
        </w:rPr>
        <w:t xml:space="preserve">Sonata in G minor, </w:t>
      </w:r>
      <w:r w:rsidR="004C60C9">
        <w:rPr>
          <w:rFonts w:asciiTheme="minorHAnsi" w:eastAsia="Times New Roman" w:hAnsiTheme="minorHAnsi" w:cs="Arial"/>
          <w:i/>
          <w:sz w:val="22"/>
          <w:szCs w:val="20"/>
          <w:lang w:eastAsia="en-AU"/>
        </w:rPr>
        <w:t>Wq 62/18 (Selected Sonatas Vol.</w:t>
      </w:r>
      <w:r w:rsidRPr="001D01C1">
        <w:rPr>
          <w:rFonts w:asciiTheme="minorHAnsi" w:eastAsia="Times New Roman" w:hAnsiTheme="minorHAnsi" w:cs="Arial"/>
          <w:i/>
          <w:sz w:val="22"/>
          <w:szCs w:val="20"/>
          <w:lang w:eastAsia="en-AU"/>
        </w:rPr>
        <w:t xml:space="preserve"> 2,</w:t>
      </w:r>
      <w:r w:rsidRPr="001D01C1">
        <w:rPr>
          <w:rFonts w:asciiTheme="minorHAnsi" w:eastAsia="Times New Roman" w:hAnsiTheme="minorHAnsi" w:cs="Arial"/>
          <w:sz w:val="22"/>
          <w:szCs w:val="20"/>
          <w:lang w:eastAsia="en-AU"/>
        </w:rPr>
        <w:t xml:space="preserve"> </w:t>
      </w:r>
      <w:r w:rsidR="00144B1D" w:rsidRPr="001D01C1">
        <w:rPr>
          <w:rFonts w:asciiTheme="minorHAnsi" w:eastAsia="Times New Roman" w:hAnsiTheme="minorHAnsi" w:cs="Arial"/>
          <w:sz w:val="22"/>
          <w:szCs w:val="20"/>
          <w:lang w:eastAsia="en-AU"/>
        </w:rPr>
        <w:br/>
      </w:r>
      <w:r w:rsidR="00E72F9A" w:rsidRPr="001D01C1">
        <w:rPr>
          <w:rFonts w:asciiTheme="minorHAnsi" w:eastAsia="Times New Roman" w:hAnsiTheme="minorHAnsi" w:cs="Arial"/>
          <w:sz w:val="22"/>
          <w:szCs w:val="20"/>
          <w:lang w:eastAsia="en-AU"/>
        </w:rPr>
        <w:tab/>
      </w:r>
      <w:r w:rsidRPr="001D01C1">
        <w:rPr>
          <w:rFonts w:asciiTheme="minorHAnsi" w:eastAsia="Times New Roman" w:hAnsiTheme="minorHAnsi" w:cs="Arial"/>
          <w:sz w:val="22"/>
          <w:szCs w:val="20"/>
          <w:lang w:eastAsia="en-AU"/>
        </w:rPr>
        <w:t>Urtext)</w:t>
      </w:r>
    </w:p>
    <w:p w:rsidR="00285B25" w:rsidRPr="001D01C1" w:rsidRDefault="00285B25"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CPE</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Allegro assai</w:t>
      </w:r>
      <w:r w:rsidRPr="001D01C1">
        <w:rPr>
          <w:rFonts w:asciiTheme="minorHAnsi" w:eastAsia="Times New Roman" w:hAnsiTheme="minorHAnsi" w:cs="Arial"/>
          <w:sz w:val="22"/>
          <w:szCs w:val="20"/>
          <w:lang w:eastAsia="en-AU"/>
        </w:rPr>
        <w:t xml:space="preserve"> (1st Mvt) from </w:t>
      </w:r>
      <w:r w:rsidRPr="001D01C1">
        <w:rPr>
          <w:rFonts w:asciiTheme="minorHAnsi" w:eastAsia="Times New Roman" w:hAnsiTheme="minorHAnsi" w:cs="Arial"/>
          <w:i/>
          <w:sz w:val="22"/>
          <w:szCs w:val="20"/>
          <w:lang w:eastAsia="en-AU"/>
        </w:rPr>
        <w:t xml:space="preserve">Sonata in G major, Wq 62/19 (Selected Sonatas </w:t>
      </w:r>
      <w:r w:rsidR="00144B1D" w:rsidRPr="001D01C1">
        <w:rPr>
          <w:rFonts w:asciiTheme="minorHAnsi" w:eastAsia="Times New Roman" w:hAnsiTheme="minorHAnsi" w:cs="Arial"/>
          <w:i/>
          <w:sz w:val="22"/>
          <w:szCs w:val="20"/>
          <w:lang w:eastAsia="en-AU"/>
        </w:rPr>
        <w:br/>
      </w:r>
      <w:r w:rsidR="00E72F9A" w:rsidRPr="001D01C1">
        <w:rPr>
          <w:rFonts w:asciiTheme="minorHAnsi" w:eastAsia="Times New Roman" w:hAnsiTheme="minorHAnsi" w:cs="Arial"/>
          <w:i/>
          <w:sz w:val="22"/>
          <w:szCs w:val="20"/>
          <w:lang w:eastAsia="en-AU"/>
        </w:rPr>
        <w:tab/>
      </w:r>
      <w:r w:rsidRPr="001D01C1">
        <w:rPr>
          <w:rFonts w:asciiTheme="minorHAnsi" w:eastAsia="Times New Roman" w:hAnsiTheme="minorHAnsi" w:cs="Arial"/>
          <w:i/>
          <w:sz w:val="22"/>
          <w:szCs w:val="20"/>
          <w:lang w:eastAsia="en-AU"/>
        </w:rPr>
        <w:t>Vol. 2</w:t>
      </w:r>
      <w:r w:rsidRPr="001D01C1">
        <w:rPr>
          <w:rFonts w:asciiTheme="minorHAnsi" w:eastAsia="Times New Roman" w:hAnsiTheme="minorHAnsi" w:cs="Arial"/>
          <w:sz w:val="22"/>
          <w:szCs w:val="20"/>
          <w:lang w:eastAsia="en-AU"/>
        </w:rPr>
        <w:t>, Urtext)</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Gigue</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English Suite</w:t>
      </w:r>
      <w:r w:rsidR="00C7085C"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 xml:space="preserve">4 in F </w:t>
      </w:r>
      <w:r w:rsidR="00554C99" w:rsidRPr="001D01C1">
        <w:rPr>
          <w:rFonts w:asciiTheme="minorHAnsi" w:eastAsia="Times New Roman" w:hAnsiTheme="minorHAnsi"/>
          <w:i/>
          <w:sz w:val="22"/>
          <w:szCs w:val="20"/>
          <w:lang w:eastAsia="en-US"/>
        </w:rPr>
        <w:t>major</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Gigue </w:t>
      </w:r>
      <w:r w:rsidRPr="001D01C1">
        <w:rPr>
          <w:rFonts w:asciiTheme="minorHAnsi" w:eastAsia="Times New Roman" w:hAnsiTheme="minorHAnsi"/>
          <w:sz w:val="22"/>
          <w:szCs w:val="20"/>
          <w:lang w:eastAsia="en-US"/>
        </w:rPr>
        <w:t xml:space="preserve">from </w:t>
      </w:r>
      <w:r w:rsidRPr="001D01C1">
        <w:rPr>
          <w:rFonts w:asciiTheme="minorHAnsi" w:eastAsia="Times New Roman" w:hAnsiTheme="minorHAnsi"/>
          <w:i/>
          <w:sz w:val="22"/>
          <w:szCs w:val="20"/>
          <w:lang w:eastAsia="en-US"/>
        </w:rPr>
        <w:t>French Suite</w:t>
      </w:r>
      <w:r w:rsidR="00C7085C"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 xml:space="preserve">6 in E </w:t>
      </w:r>
      <w:r w:rsidR="00554C99" w:rsidRPr="001D01C1">
        <w:rPr>
          <w:rFonts w:asciiTheme="minorHAnsi" w:eastAsia="Times New Roman" w:hAnsiTheme="minorHAnsi"/>
          <w:i/>
          <w:sz w:val="22"/>
          <w:szCs w:val="20"/>
          <w:lang w:eastAsia="en-US"/>
        </w:rPr>
        <w:t>major</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Three-part Sinfonias</w:t>
      </w:r>
      <w:r w:rsidR="009B68D1" w:rsidRPr="001D01C1">
        <w:rPr>
          <w:rFonts w:asciiTheme="minorHAnsi" w:eastAsia="Times New Roman" w:hAnsiTheme="minorHAnsi"/>
          <w:sz w:val="22"/>
          <w:szCs w:val="20"/>
          <w:lang w:eastAsia="en-US"/>
        </w:rPr>
        <w:t xml:space="preserve">, </w:t>
      </w:r>
      <w:r w:rsidR="00C81097" w:rsidRPr="001D01C1">
        <w:rPr>
          <w:rFonts w:asciiTheme="minorHAnsi" w:eastAsia="Times New Roman" w:hAnsiTheme="minorHAnsi"/>
          <w:sz w:val="22"/>
          <w:szCs w:val="20"/>
          <w:lang w:eastAsia="en-US"/>
        </w:rPr>
        <w:t>No</w:t>
      </w:r>
      <w:r w:rsidR="00C7085C" w:rsidRPr="001D01C1">
        <w:rPr>
          <w:rFonts w:asciiTheme="minorHAnsi" w:eastAsia="Times New Roman" w:hAnsiTheme="minorHAnsi"/>
          <w:sz w:val="22"/>
          <w:szCs w:val="20"/>
          <w:lang w:eastAsia="en-US"/>
        </w:rPr>
        <w:t>s</w:t>
      </w:r>
      <w:r w:rsidR="00C81097" w:rsidRPr="001D01C1">
        <w:rPr>
          <w:rFonts w:asciiTheme="minorHAnsi" w:eastAsia="Times New Roman" w:hAnsiTheme="minorHAnsi"/>
          <w:sz w:val="22"/>
          <w:szCs w:val="20"/>
          <w:lang w:eastAsia="en-US"/>
        </w:rPr>
        <w:t>.</w:t>
      </w:r>
      <w:r w:rsidR="00F5696E" w:rsidRPr="001D01C1">
        <w:rPr>
          <w:rFonts w:asciiTheme="minorHAnsi" w:eastAsia="Times New Roman" w:hAnsiTheme="minorHAnsi"/>
          <w:sz w:val="22"/>
          <w:szCs w:val="20"/>
          <w:lang w:eastAsia="en-US"/>
        </w:rPr>
        <w:t>2</w:t>
      </w:r>
      <w:r w:rsidR="009B68D1" w:rsidRPr="001D01C1">
        <w:rPr>
          <w:rFonts w:asciiTheme="minorHAnsi" w:eastAsia="Times New Roman" w:hAnsiTheme="minorHAnsi"/>
          <w:sz w:val="22"/>
          <w:szCs w:val="20"/>
          <w:lang w:eastAsia="en-US"/>
        </w:rPr>
        <w:t xml:space="preserve">, </w:t>
      </w:r>
      <w:r w:rsidR="00F5696E" w:rsidRPr="001D01C1">
        <w:rPr>
          <w:rFonts w:asciiTheme="minorHAnsi" w:eastAsia="Times New Roman" w:hAnsiTheme="minorHAnsi"/>
          <w:sz w:val="22"/>
          <w:szCs w:val="20"/>
          <w:lang w:eastAsia="en-US"/>
        </w:rPr>
        <w:t>4</w:t>
      </w:r>
      <w:r w:rsidR="009B68D1" w:rsidRPr="001D01C1">
        <w:rPr>
          <w:rFonts w:asciiTheme="minorHAnsi" w:eastAsia="Times New Roman" w:hAnsiTheme="minorHAnsi"/>
          <w:sz w:val="22"/>
          <w:szCs w:val="20"/>
          <w:lang w:eastAsia="en-US"/>
        </w:rPr>
        <w:t xml:space="preserve">, </w:t>
      </w:r>
      <w:r w:rsidR="00F5696E" w:rsidRPr="001D01C1">
        <w:rPr>
          <w:rFonts w:asciiTheme="minorHAnsi" w:eastAsia="Times New Roman" w:hAnsiTheme="minorHAnsi"/>
          <w:sz w:val="22"/>
          <w:szCs w:val="20"/>
          <w:lang w:eastAsia="en-US"/>
        </w:rPr>
        <w:t>6 or 7</w:t>
      </w:r>
    </w:p>
    <w:p w:rsidR="00285B25" w:rsidRPr="001D01C1" w:rsidRDefault="00285B25" w:rsidP="009578E3">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Bach, J.S.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Prelude</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Partita No. 5 in G major</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Bach, J</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S</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Capriccio</w:t>
      </w:r>
      <w:r w:rsidRPr="001D01C1">
        <w:rPr>
          <w:rFonts w:asciiTheme="minorHAnsi" w:eastAsia="Times New Roman" w:hAnsiTheme="minorHAnsi" w:cs="Arial"/>
          <w:sz w:val="22"/>
          <w:szCs w:val="20"/>
          <w:lang w:eastAsia="en-AU"/>
        </w:rPr>
        <w:t xml:space="preserve"> from </w:t>
      </w:r>
      <w:r w:rsidRPr="001D01C1">
        <w:rPr>
          <w:rFonts w:asciiTheme="minorHAnsi" w:eastAsia="Times New Roman" w:hAnsiTheme="minorHAnsi" w:cs="Arial"/>
          <w:i/>
          <w:sz w:val="22"/>
          <w:szCs w:val="20"/>
          <w:lang w:eastAsia="en-AU"/>
        </w:rPr>
        <w:t>Partita No. 2, BWV 826</w:t>
      </w:r>
      <w:r w:rsidRPr="001D01C1">
        <w:rPr>
          <w:rFonts w:asciiTheme="minorHAnsi" w:eastAsia="Times New Roman" w:hAnsiTheme="minorHAnsi" w:cs="Arial"/>
          <w:sz w:val="22"/>
          <w:szCs w:val="20"/>
          <w:lang w:eastAsia="en-AU"/>
        </w:rPr>
        <w:t xml:space="preserve"> (Urtext)</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Bailey</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K</w:t>
      </w:r>
      <w:r w:rsidR="00B9539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Toccatina </w:t>
      </w:r>
      <w:r w:rsidRPr="001D01C1">
        <w:rPr>
          <w:rFonts w:asciiTheme="minorHAnsi" w:eastAsia="Times New Roman" w:hAnsiTheme="minorHAnsi"/>
          <w:sz w:val="22"/>
          <w:szCs w:val="20"/>
          <w:lang w:eastAsia="en-US"/>
        </w:rPr>
        <w:t xml:space="preserve">from </w:t>
      </w:r>
      <w:r w:rsidRPr="001D01C1">
        <w:rPr>
          <w:rFonts w:asciiTheme="minorHAnsi" w:eastAsia="Times New Roman" w:hAnsiTheme="minorHAnsi"/>
          <w:i/>
          <w:sz w:val="22"/>
          <w:szCs w:val="20"/>
          <w:lang w:eastAsia="en-US"/>
        </w:rPr>
        <w:t>Six Sketches</w:t>
      </w:r>
      <w:r w:rsidRPr="001D01C1">
        <w:rPr>
          <w:rFonts w:asciiTheme="minorHAnsi" w:eastAsia="Times New Roman" w:hAnsiTheme="minorHAnsi"/>
          <w:sz w:val="22"/>
          <w:szCs w:val="20"/>
          <w:lang w:eastAsia="en-US"/>
        </w:rPr>
        <w:t xml:space="preserve"> (Kerin Bailey Music)</w:t>
      </w:r>
    </w:p>
    <w:p w:rsidR="00264727" w:rsidRPr="001D01C1" w:rsidRDefault="00264727" w:rsidP="009578E3">
      <w:pPr>
        <w:tabs>
          <w:tab w:val="left" w:pos="2268"/>
        </w:tabs>
        <w:ind w:right="-597"/>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Bartók</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B.</w:t>
      </w:r>
      <w:r w:rsidRPr="001D01C1">
        <w:rPr>
          <w:rFonts w:asciiTheme="minorHAnsi" w:eastAsia="Times New Roman" w:hAnsiTheme="minorHAnsi"/>
          <w:sz w:val="22"/>
          <w:szCs w:val="20"/>
          <w:lang w:eastAsia="en-US"/>
        </w:rPr>
        <w:tab/>
      </w:r>
      <w:r w:rsidR="00F5696E" w:rsidRPr="001D01C1">
        <w:rPr>
          <w:rFonts w:asciiTheme="minorHAnsi" w:eastAsia="Times New Roman" w:hAnsiTheme="minorHAnsi"/>
          <w:i/>
          <w:sz w:val="22"/>
          <w:szCs w:val="20"/>
          <w:lang w:eastAsia="en-US"/>
        </w:rPr>
        <w:t>Mikrokosmos</w:t>
      </w:r>
      <w:r w:rsidR="009B68D1" w:rsidRPr="001D01C1">
        <w:rPr>
          <w:rFonts w:asciiTheme="minorHAnsi" w:eastAsia="Times New Roman" w:hAnsiTheme="minorHAnsi"/>
          <w:i/>
          <w:sz w:val="22"/>
          <w:szCs w:val="20"/>
          <w:lang w:eastAsia="en-US"/>
        </w:rPr>
        <w:t xml:space="preserve">, </w:t>
      </w:r>
      <w:r w:rsidR="00F5696E" w:rsidRPr="001D01C1">
        <w:rPr>
          <w:rFonts w:asciiTheme="minorHAnsi" w:eastAsia="Times New Roman" w:hAnsiTheme="minorHAnsi"/>
          <w:i/>
          <w:sz w:val="22"/>
          <w:szCs w:val="20"/>
          <w:lang w:eastAsia="en-US"/>
        </w:rPr>
        <w:t>Volume 5</w:t>
      </w:r>
      <w:r w:rsidR="009B68D1"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135 (Perpetuum Mobile</w:t>
      </w:r>
      <w:r w:rsidRPr="001D01C1">
        <w:rPr>
          <w:rFonts w:asciiTheme="minorHAnsi" w:eastAsia="Times New Roman" w:hAnsiTheme="minorHAnsi"/>
          <w:sz w:val="22"/>
          <w:szCs w:val="20"/>
          <w:lang w:eastAsia="en-US"/>
        </w:rPr>
        <w:t xml:space="preserve">) or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139 (Jack-in-the-Box</w:t>
      </w:r>
      <w:r w:rsidR="004C60C9">
        <w:rPr>
          <w:rFonts w:asciiTheme="minorHAnsi" w:eastAsia="Times New Roman" w:hAnsiTheme="minorHAnsi"/>
          <w:sz w:val="22"/>
          <w:szCs w:val="20"/>
          <w:lang w:eastAsia="en-US"/>
        </w:rPr>
        <w:t>)</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Beethoven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van</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Rondo</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 xml:space="preserve">Sonata in E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14</w:t>
      </w:r>
      <w:r w:rsidR="00C7085C"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1</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Beethoven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van</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B flat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22</w:t>
      </w:r>
      <w:r w:rsidRPr="001D01C1">
        <w:rPr>
          <w:rFonts w:asciiTheme="minorHAnsi" w:eastAsia="Times New Roman" w:hAnsiTheme="minorHAnsi"/>
          <w:sz w:val="22"/>
          <w:szCs w:val="20"/>
          <w:lang w:eastAsia="en-US"/>
        </w:rPr>
        <w:t xml:space="preserve"> (</w:t>
      </w:r>
      <w:r w:rsidRPr="001D01C1">
        <w:rPr>
          <w:rFonts w:asciiTheme="minorHAnsi" w:eastAsia="Times New Roman" w:hAnsiTheme="minorHAnsi" w:cs="Arial"/>
          <w:sz w:val="22"/>
          <w:szCs w:val="20"/>
          <w:lang w:eastAsia="en-US"/>
        </w:rPr>
        <w:t>3</w:t>
      </w:r>
      <w:r w:rsidRPr="001D01C1">
        <w:rPr>
          <w:rFonts w:asciiTheme="minorHAnsi" w:eastAsia="Times New Roman" w:hAnsiTheme="minorHAnsi"/>
          <w:i/>
          <w:sz w:val="22"/>
          <w:szCs w:val="22"/>
          <w:vertAlign w:val="superscript"/>
          <w:lang w:eastAsia="en-US"/>
        </w:rPr>
        <w:t>rd</w:t>
      </w:r>
      <w:r w:rsidRPr="001D01C1">
        <w:rPr>
          <w:rFonts w:asciiTheme="minorHAnsi" w:eastAsia="Times New Roman" w:hAnsiTheme="minorHAnsi"/>
          <w:sz w:val="22"/>
          <w:szCs w:val="20"/>
          <w:lang w:eastAsia="en-US"/>
        </w:rPr>
        <w:t xml:space="preserve"> movement only); </w:t>
      </w:r>
      <w:r w:rsidRPr="001D01C1">
        <w:rPr>
          <w:rFonts w:asciiTheme="minorHAnsi" w:eastAsia="Times New Roman" w:hAnsiTheme="minorHAnsi"/>
          <w:i/>
          <w:sz w:val="22"/>
          <w:szCs w:val="20"/>
          <w:lang w:eastAsia="en-US"/>
        </w:rPr>
        <w:t>Rondo in C</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 xml:space="preserve">51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1</w:t>
      </w:r>
    </w:p>
    <w:p w:rsidR="00264727" w:rsidRPr="001D01C1" w:rsidRDefault="00264727" w:rsidP="009578E3">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Brahms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Intermezzo in B flat</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76</w:t>
      </w:r>
      <w:r w:rsidR="00C7085C"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4</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Bridge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Rosemary</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Three Sketches</w:t>
      </w:r>
      <w:r w:rsidRPr="001D01C1">
        <w:rPr>
          <w:rFonts w:asciiTheme="minorHAnsi" w:eastAsia="Times New Roman" w:hAnsiTheme="minorHAnsi"/>
          <w:sz w:val="22"/>
          <w:szCs w:val="20"/>
          <w:lang w:eastAsia="en-US"/>
        </w:rPr>
        <w:t xml:space="preserve"> (</w:t>
      </w:r>
      <w:r w:rsidR="00445C00" w:rsidRPr="001D01C1">
        <w:rPr>
          <w:rFonts w:asciiTheme="minorHAnsi" w:eastAsia="Times New Roman" w:hAnsiTheme="minorHAnsi"/>
          <w:sz w:val="22"/>
          <w:szCs w:val="20"/>
          <w:lang w:eastAsia="en-US"/>
        </w:rPr>
        <w:t>Boosey &amp; Hawkes</w:t>
      </w:r>
      <w:r w:rsidRPr="001D01C1">
        <w:rPr>
          <w:rFonts w:asciiTheme="minorHAnsi" w:eastAsia="Times New Roman" w:hAnsiTheme="minorHAnsi"/>
          <w:sz w:val="22"/>
          <w:szCs w:val="20"/>
          <w:lang w:eastAsia="en-US"/>
        </w:rPr>
        <w:t>)</w:t>
      </w:r>
    </w:p>
    <w:p w:rsidR="00264727" w:rsidRPr="001D01C1" w:rsidRDefault="00264727" w:rsidP="009578E3">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Chopin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00961333" w:rsidRPr="001D01C1">
        <w:rPr>
          <w:rFonts w:asciiTheme="minorHAnsi" w:eastAsia="Times New Roman" w:hAnsiTheme="minorHAnsi"/>
          <w:i/>
          <w:sz w:val="22"/>
          <w:szCs w:val="20"/>
          <w:lang w:eastAsia="en-US"/>
        </w:rPr>
        <w:t>Preludes</w:t>
      </w:r>
      <w:r w:rsidR="009B68D1" w:rsidRPr="001D01C1">
        <w:rPr>
          <w:rFonts w:asciiTheme="minorHAnsi" w:eastAsia="Times New Roman" w:hAnsiTheme="minorHAnsi"/>
          <w:i/>
          <w:sz w:val="22"/>
          <w:szCs w:val="20"/>
          <w:lang w:eastAsia="en-US"/>
        </w:rPr>
        <w:t xml:space="preserve">, </w:t>
      </w:r>
      <w:r w:rsidR="00961333" w:rsidRPr="001D01C1">
        <w:rPr>
          <w:rFonts w:asciiTheme="minorHAnsi" w:eastAsia="Times New Roman" w:hAnsiTheme="minorHAnsi"/>
          <w:i/>
          <w:sz w:val="22"/>
          <w:szCs w:val="20"/>
          <w:lang w:eastAsia="en-US"/>
        </w:rPr>
        <w:t>Op.28</w:t>
      </w:r>
      <w:r w:rsidR="009B68D1"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sz w:val="22"/>
          <w:szCs w:val="20"/>
          <w:lang w:eastAsia="en-US"/>
        </w:rPr>
        <w:t>No</w:t>
      </w:r>
      <w:r w:rsidR="00C7085C" w:rsidRPr="001D01C1">
        <w:rPr>
          <w:rFonts w:asciiTheme="minorHAnsi" w:eastAsia="Times New Roman" w:hAnsiTheme="minorHAnsi"/>
          <w:sz w:val="22"/>
          <w:szCs w:val="20"/>
          <w:lang w:eastAsia="en-US"/>
        </w:rPr>
        <w:t>s</w:t>
      </w:r>
      <w:r w:rsidR="00483492" w:rsidRPr="001D01C1">
        <w:rPr>
          <w:rFonts w:asciiTheme="minorHAnsi" w:eastAsia="Times New Roman" w:hAnsiTheme="minorHAnsi"/>
          <w:sz w:val="22"/>
          <w:szCs w:val="20"/>
          <w:lang w:eastAsia="en-US"/>
        </w:rPr>
        <w:t>.</w:t>
      </w:r>
      <w:r w:rsidRPr="001D01C1">
        <w:rPr>
          <w:rFonts w:asciiTheme="minorHAnsi" w:eastAsia="Times New Roman" w:hAnsiTheme="minorHAnsi"/>
          <w:sz w:val="22"/>
          <w:szCs w:val="20"/>
          <w:lang w:eastAsia="en-US"/>
        </w:rPr>
        <w:t>13</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 xml:space="preserve">15 or 22 </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Clementi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M.</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 xml:space="preserve">26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2</w:t>
      </w:r>
      <w:r w:rsidRPr="001D01C1">
        <w:rPr>
          <w:rFonts w:asciiTheme="minorHAnsi" w:eastAsia="Times New Roman" w:hAnsiTheme="minorHAnsi"/>
          <w:sz w:val="22"/>
          <w:szCs w:val="20"/>
          <w:lang w:eastAsia="en-US"/>
        </w:rPr>
        <w:t xml:space="preserve"> (</w:t>
      </w:r>
      <w:r w:rsidR="00D568C7" w:rsidRPr="001D01C1">
        <w:rPr>
          <w:rFonts w:asciiTheme="minorHAnsi" w:eastAsia="Times New Roman" w:hAnsiTheme="minorHAnsi"/>
          <w:sz w:val="22"/>
          <w:szCs w:val="20"/>
          <w:lang w:eastAsia="en-US"/>
        </w:rPr>
        <w:t>1</w:t>
      </w:r>
      <w:r w:rsidR="00D568C7" w:rsidRPr="001D01C1">
        <w:rPr>
          <w:rFonts w:asciiTheme="minorHAnsi" w:eastAsia="Times New Roman" w:hAnsiTheme="minorHAnsi"/>
          <w:sz w:val="22"/>
          <w:szCs w:val="20"/>
          <w:vertAlign w:val="superscript"/>
          <w:lang w:eastAsia="en-US"/>
        </w:rPr>
        <w:t>st</w:t>
      </w:r>
      <w:r w:rsidRPr="001D01C1">
        <w:rPr>
          <w:rFonts w:asciiTheme="minorHAnsi" w:eastAsia="Times New Roman" w:hAnsiTheme="minorHAnsi"/>
          <w:sz w:val="22"/>
          <w:szCs w:val="20"/>
          <w:lang w:eastAsia="en-US"/>
        </w:rPr>
        <w:t xml:space="preserve"> movement only)</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Clementi, M</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Presto</w:t>
      </w:r>
      <w:r w:rsidRPr="001D01C1">
        <w:rPr>
          <w:rFonts w:asciiTheme="minorHAnsi" w:eastAsia="Times New Roman" w:hAnsiTheme="minorHAnsi" w:cs="Arial"/>
          <w:sz w:val="22"/>
          <w:szCs w:val="20"/>
          <w:lang w:eastAsia="en-AU"/>
        </w:rPr>
        <w:t xml:space="preserve"> (1</w:t>
      </w:r>
      <w:r w:rsidRPr="001D01C1">
        <w:rPr>
          <w:rFonts w:asciiTheme="minorHAnsi" w:eastAsia="Times New Roman" w:hAnsiTheme="minorHAnsi" w:cs="Arial"/>
          <w:sz w:val="22"/>
          <w:szCs w:val="20"/>
          <w:vertAlign w:val="superscript"/>
          <w:lang w:eastAsia="en-AU"/>
        </w:rPr>
        <w:t>st</w:t>
      </w:r>
      <w:r w:rsidRPr="001D01C1">
        <w:rPr>
          <w:rFonts w:asciiTheme="minorHAnsi" w:eastAsia="Times New Roman" w:hAnsiTheme="minorHAnsi" w:cs="Arial"/>
          <w:sz w:val="22"/>
          <w:szCs w:val="20"/>
          <w:lang w:eastAsia="en-AU"/>
        </w:rPr>
        <w:t xml:space="preserve"> Mvt) from </w:t>
      </w:r>
      <w:r w:rsidRPr="001D01C1">
        <w:rPr>
          <w:rFonts w:asciiTheme="minorHAnsi" w:eastAsia="Times New Roman" w:hAnsiTheme="minorHAnsi" w:cs="Arial"/>
          <w:i/>
          <w:sz w:val="22"/>
          <w:szCs w:val="20"/>
          <w:lang w:eastAsia="en-AU"/>
        </w:rPr>
        <w:t>Sonata in B flat major, Op. 8 No. 3</w:t>
      </w:r>
      <w:r w:rsidRPr="001D01C1">
        <w:rPr>
          <w:rFonts w:asciiTheme="minorHAnsi" w:eastAsia="Times New Roman" w:hAnsiTheme="minorHAnsi" w:cs="Arial"/>
          <w:sz w:val="22"/>
          <w:szCs w:val="20"/>
          <w:lang w:eastAsia="en-AU"/>
        </w:rPr>
        <w:t xml:space="preserve"> (Urtext)</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Clementi, M</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Allegro con spirito</w:t>
      </w:r>
      <w:r w:rsidRPr="001D01C1">
        <w:rPr>
          <w:rFonts w:asciiTheme="minorHAnsi" w:eastAsia="Times New Roman" w:hAnsiTheme="minorHAnsi" w:cs="Arial"/>
          <w:sz w:val="22"/>
          <w:szCs w:val="20"/>
          <w:lang w:eastAsia="en-AU"/>
        </w:rPr>
        <w:t xml:space="preserve"> (1</w:t>
      </w:r>
      <w:r w:rsidRPr="001D01C1">
        <w:rPr>
          <w:rFonts w:asciiTheme="minorHAnsi" w:eastAsia="Times New Roman" w:hAnsiTheme="minorHAnsi" w:cs="Arial"/>
          <w:sz w:val="22"/>
          <w:szCs w:val="20"/>
          <w:vertAlign w:val="superscript"/>
          <w:lang w:eastAsia="en-AU"/>
        </w:rPr>
        <w:t>st</w:t>
      </w:r>
      <w:r w:rsidRPr="001D01C1">
        <w:rPr>
          <w:rFonts w:asciiTheme="minorHAnsi" w:eastAsia="Times New Roman" w:hAnsiTheme="minorHAnsi" w:cs="Arial"/>
          <w:sz w:val="22"/>
          <w:szCs w:val="20"/>
          <w:lang w:eastAsia="en-AU"/>
        </w:rPr>
        <w:t xml:space="preserve"> Mvt) from </w:t>
      </w:r>
      <w:r w:rsidRPr="001D01C1">
        <w:rPr>
          <w:rFonts w:asciiTheme="minorHAnsi" w:eastAsia="Times New Roman" w:hAnsiTheme="minorHAnsi" w:cs="Arial"/>
          <w:i/>
          <w:sz w:val="22"/>
          <w:szCs w:val="20"/>
          <w:lang w:eastAsia="en-AU"/>
        </w:rPr>
        <w:t>Sonata in A major, Op. 10, No. 1</w:t>
      </w:r>
      <w:r w:rsidRPr="001D01C1">
        <w:rPr>
          <w:rFonts w:asciiTheme="minorHAnsi" w:eastAsia="Times New Roman" w:hAnsiTheme="minorHAnsi" w:cs="Arial"/>
          <w:sz w:val="22"/>
          <w:szCs w:val="20"/>
          <w:lang w:eastAsia="en-AU"/>
        </w:rPr>
        <w:t xml:space="preserve"> (Urtext)</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Debussy, C</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Serenade of the Doll</w:t>
      </w:r>
      <w:r w:rsidRPr="001D01C1">
        <w:rPr>
          <w:rFonts w:asciiTheme="minorHAnsi" w:eastAsia="Times New Roman" w:hAnsiTheme="minorHAnsi" w:cs="Arial"/>
          <w:sz w:val="22"/>
          <w:szCs w:val="20"/>
          <w:lang w:eastAsia="en-AU"/>
        </w:rPr>
        <w:t xml:space="preserve"> from </w:t>
      </w:r>
      <w:r w:rsidRPr="001D01C1">
        <w:rPr>
          <w:rFonts w:asciiTheme="minorHAnsi" w:eastAsia="Times New Roman" w:hAnsiTheme="minorHAnsi" w:cs="Arial"/>
          <w:i/>
          <w:sz w:val="22"/>
          <w:szCs w:val="20"/>
          <w:lang w:eastAsia="en-AU"/>
        </w:rPr>
        <w:t>Children’s Corner</w:t>
      </w:r>
      <w:r w:rsidRPr="001D01C1">
        <w:rPr>
          <w:rFonts w:asciiTheme="minorHAnsi" w:eastAsia="Times New Roman" w:hAnsiTheme="minorHAnsi" w:cs="Arial"/>
          <w:sz w:val="22"/>
          <w:szCs w:val="20"/>
          <w:lang w:eastAsia="en-AU"/>
        </w:rPr>
        <w:t xml:space="preserve"> (Urtext)</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Glass, Philip</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Piano Etude No. 16</w:t>
      </w:r>
      <w:r w:rsidRPr="001D01C1">
        <w:rPr>
          <w:rFonts w:asciiTheme="minorHAnsi" w:eastAsia="Times New Roman" w:hAnsiTheme="minorHAnsi" w:cs="Arial"/>
          <w:sz w:val="22"/>
          <w:szCs w:val="20"/>
          <w:lang w:eastAsia="en-AU"/>
        </w:rPr>
        <w:t xml:space="preserve"> (Chester Music Ltd)</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Grieg</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E.</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Butterfly</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43</w:t>
      </w:r>
      <w:r w:rsidR="00804466"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1</w:t>
      </w:r>
    </w:p>
    <w:p w:rsidR="00B55511" w:rsidRPr="001D01C1" w:rsidRDefault="009578E3"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Haflffter, E</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00B55511" w:rsidRPr="001D01C1">
        <w:rPr>
          <w:rFonts w:asciiTheme="minorHAnsi" w:eastAsia="Times New Roman" w:hAnsiTheme="minorHAnsi" w:cs="Arial"/>
          <w:i/>
          <w:sz w:val="22"/>
          <w:szCs w:val="20"/>
          <w:lang w:eastAsia="en-AU"/>
        </w:rPr>
        <w:t xml:space="preserve">Habanera </w:t>
      </w:r>
      <w:r w:rsidR="00B55511" w:rsidRPr="001D01C1">
        <w:rPr>
          <w:rFonts w:asciiTheme="minorHAnsi" w:eastAsia="Times New Roman" w:hAnsiTheme="minorHAnsi" w:cs="Arial"/>
          <w:sz w:val="22"/>
          <w:szCs w:val="20"/>
          <w:lang w:eastAsia="en-AU"/>
        </w:rPr>
        <w:t>(ABRSM Grade 8 Piano Pieces, 2013 &amp; 2014)</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Handel, G</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F</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Allegro</w:t>
      </w:r>
      <w:r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i/>
          <w:sz w:val="22"/>
          <w:szCs w:val="20"/>
          <w:lang w:eastAsia="en-AU"/>
        </w:rPr>
        <w:t>3</w:t>
      </w:r>
      <w:r w:rsidRPr="001D01C1">
        <w:rPr>
          <w:rFonts w:asciiTheme="minorHAnsi" w:eastAsia="Times New Roman" w:hAnsiTheme="minorHAnsi" w:cs="Arial"/>
          <w:i/>
          <w:sz w:val="22"/>
          <w:szCs w:val="20"/>
          <w:vertAlign w:val="superscript"/>
          <w:lang w:eastAsia="en-AU"/>
        </w:rPr>
        <w:t>rd</w:t>
      </w:r>
      <w:r w:rsidRPr="001D01C1">
        <w:rPr>
          <w:rFonts w:asciiTheme="minorHAnsi" w:eastAsia="Times New Roman" w:hAnsiTheme="minorHAnsi" w:cs="Arial"/>
          <w:i/>
          <w:sz w:val="22"/>
          <w:szCs w:val="20"/>
          <w:lang w:eastAsia="en-AU"/>
        </w:rPr>
        <w:t xml:space="preserve"> Mvt</w:t>
      </w:r>
      <w:r w:rsidRPr="001D01C1">
        <w:rPr>
          <w:rFonts w:asciiTheme="minorHAnsi" w:eastAsia="Times New Roman" w:hAnsiTheme="minorHAnsi" w:cs="Arial"/>
          <w:sz w:val="22"/>
          <w:szCs w:val="20"/>
          <w:lang w:eastAsia="en-AU"/>
        </w:rPr>
        <w:t xml:space="preserve">) from </w:t>
      </w:r>
      <w:r w:rsidRPr="001D01C1">
        <w:rPr>
          <w:rFonts w:asciiTheme="minorHAnsi" w:eastAsia="Times New Roman" w:hAnsiTheme="minorHAnsi" w:cs="Arial"/>
          <w:i/>
          <w:sz w:val="22"/>
          <w:szCs w:val="20"/>
          <w:lang w:eastAsia="en-AU"/>
        </w:rPr>
        <w:t>Suite HWV 431</w:t>
      </w:r>
      <w:r w:rsidRPr="001D01C1">
        <w:rPr>
          <w:rFonts w:asciiTheme="minorHAnsi" w:eastAsia="Times New Roman" w:hAnsiTheme="minorHAnsi" w:cs="Arial"/>
          <w:sz w:val="22"/>
          <w:szCs w:val="20"/>
          <w:lang w:eastAsia="en-AU"/>
        </w:rPr>
        <w:t>) (ABRSM Publications)</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Haydn, F</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Finale</w:t>
      </w:r>
      <w:r w:rsidRPr="001D01C1">
        <w:rPr>
          <w:rFonts w:asciiTheme="minorHAnsi" w:eastAsia="Times New Roman" w:hAnsiTheme="minorHAnsi" w:cs="Arial"/>
          <w:sz w:val="22"/>
          <w:szCs w:val="20"/>
          <w:lang w:eastAsia="en-AU"/>
        </w:rPr>
        <w:t xml:space="preserve"> from </w:t>
      </w:r>
      <w:r w:rsidRPr="001D01C1">
        <w:rPr>
          <w:rFonts w:asciiTheme="minorHAnsi" w:eastAsia="Times New Roman" w:hAnsiTheme="minorHAnsi" w:cs="Arial"/>
          <w:i/>
          <w:sz w:val="22"/>
          <w:szCs w:val="20"/>
          <w:lang w:eastAsia="en-AU"/>
        </w:rPr>
        <w:t>Sonata in G major, Hob. XVI: 27</w:t>
      </w:r>
      <w:r w:rsidRPr="001D01C1">
        <w:rPr>
          <w:rFonts w:asciiTheme="minorHAnsi" w:eastAsia="Times New Roman" w:hAnsiTheme="minorHAnsi" w:cs="Arial"/>
          <w:sz w:val="22"/>
          <w:szCs w:val="20"/>
          <w:lang w:eastAsia="en-AU"/>
        </w:rPr>
        <w:t xml:space="preserve"> (Peters)</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Haydn, F</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t xml:space="preserve">First or third movement from </w:t>
      </w:r>
      <w:r w:rsidRPr="001D01C1">
        <w:rPr>
          <w:rFonts w:asciiTheme="minorHAnsi" w:eastAsia="Times New Roman" w:hAnsiTheme="minorHAnsi" w:cs="Arial"/>
          <w:i/>
          <w:sz w:val="22"/>
          <w:szCs w:val="20"/>
          <w:lang w:eastAsia="en-AU"/>
        </w:rPr>
        <w:t>Sonata in F major, Hob. XVI: 47</w:t>
      </w:r>
      <w:r w:rsidRPr="001D01C1">
        <w:rPr>
          <w:rFonts w:asciiTheme="minorHAnsi" w:eastAsia="Times New Roman" w:hAnsiTheme="minorHAnsi" w:cs="Arial"/>
          <w:sz w:val="22"/>
          <w:szCs w:val="20"/>
          <w:lang w:eastAsia="en-AU"/>
        </w:rPr>
        <w:t xml:space="preserve"> (Peters)</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Hyde, M</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Concert Waltz for Left Hand</w:t>
      </w:r>
      <w:r w:rsidRPr="001D01C1">
        <w:rPr>
          <w:rFonts w:asciiTheme="minorHAnsi" w:eastAsia="Times New Roman" w:hAnsiTheme="minorHAnsi" w:cs="Arial"/>
          <w:sz w:val="22"/>
          <w:szCs w:val="20"/>
          <w:lang w:eastAsia="en-AU"/>
        </w:rPr>
        <w:t xml:space="preserve"> (AMEB Piano Grade 7, Series 17)</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Joplin, S</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Pineapple Rag</w:t>
      </w:r>
      <w:r w:rsidRPr="001D01C1">
        <w:rPr>
          <w:rFonts w:asciiTheme="minorHAnsi" w:eastAsia="Times New Roman" w:hAnsiTheme="minorHAnsi" w:cs="Arial"/>
          <w:sz w:val="22"/>
          <w:szCs w:val="20"/>
          <w:lang w:eastAsia="en-AU"/>
        </w:rPr>
        <w:t xml:space="preserve"> or </w:t>
      </w:r>
      <w:r w:rsidRPr="001D01C1">
        <w:rPr>
          <w:rFonts w:asciiTheme="minorHAnsi" w:eastAsia="Times New Roman" w:hAnsiTheme="minorHAnsi" w:cs="Arial"/>
          <w:i/>
          <w:sz w:val="22"/>
          <w:szCs w:val="20"/>
          <w:lang w:eastAsia="en-AU"/>
        </w:rPr>
        <w:t>Scott Joplin’s</w:t>
      </w:r>
      <w:r w:rsidRPr="001D01C1">
        <w:rPr>
          <w:rFonts w:asciiTheme="minorHAnsi" w:eastAsia="Times New Roman" w:hAnsiTheme="minorHAnsi" w:cs="Arial"/>
          <w:sz w:val="22"/>
          <w:szCs w:val="20"/>
          <w:lang w:eastAsia="en-AU"/>
        </w:rPr>
        <w:t xml:space="preserve"> </w:t>
      </w:r>
      <w:r w:rsidRPr="001D01C1">
        <w:rPr>
          <w:rFonts w:asciiTheme="minorHAnsi" w:eastAsia="Times New Roman" w:hAnsiTheme="minorHAnsi" w:cs="Arial"/>
          <w:i/>
          <w:sz w:val="22"/>
          <w:szCs w:val="20"/>
          <w:lang w:eastAsia="en-AU"/>
        </w:rPr>
        <w:t>New Rag</w:t>
      </w:r>
      <w:r w:rsidRPr="001D01C1">
        <w:rPr>
          <w:rFonts w:asciiTheme="minorHAnsi" w:eastAsia="Times New Roman" w:hAnsiTheme="minorHAnsi" w:cs="Arial"/>
          <w:sz w:val="22"/>
          <w:szCs w:val="20"/>
          <w:lang w:eastAsia="en-AU"/>
        </w:rPr>
        <w:t xml:space="preserve"> (Schirmer)</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Mendelssohn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00961333" w:rsidRPr="001D01C1">
        <w:rPr>
          <w:rFonts w:asciiTheme="minorHAnsi" w:eastAsia="Times New Roman" w:hAnsiTheme="minorHAnsi"/>
          <w:i/>
          <w:sz w:val="22"/>
          <w:szCs w:val="20"/>
          <w:lang w:eastAsia="en-US"/>
        </w:rPr>
        <w:t>Songs without Words</w:t>
      </w:r>
      <w:r w:rsidR="009B68D1" w:rsidRPr="001D01C1">
        <w:rPr>
          <w:rFonts w:asciiTheme="minorHAnsi" w:eastAsia="Times New Roman" w:hAnsiTheme="minorHAns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85</w:t>
      </w:r>
      <w:r w:rsidR="001156DF"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2</w:t>
      </w:r>
      <w:r w:rsidRPr="001D01C1">
        <w:rPr>
          <w:rFonts w:asciiTheme="minorHAnsi" w:eastAsia="Times New Roman" w:hAnsiTheme="minorHAnsi"/>
          <w:sz w:val="22"/>
          <w:szCs w:val="20"/>
          <w:lang w:eastAsia="en-US"/>
        </w:rPr>
        <w:t xml:space="preserve"> or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19</w:t>
      </w:r>
      <w:r w:rsidR="001156DF"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proofErr w:type="gramStart"/>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6</w:t>
      </w:r>
      <w:r w:rsidRPr="001D01C1">
        <w:rPr>
          <w:rFonts w:asciiTheme="minorHAnsi" w:eastAsia="Times New Roman" w:hAnsiTheme="minorHAnsi"/>
          <w:sz w:val="22"/>
          <w:szCs w:val="20"/>
          <w:lang w:eastAsia="en-US"/>
        </w:rPr>
        <w:t xml:space="preserve"> </w:t>
      </w:r>
      <w:r w:rsidR="00144B1D" w:rsidRPr="001D01C1">
        <w:rPr>
          <w:rFonts w:asciiTheme="minorHAnsi" w:eastAsia="Times New Roman" w:hAnsiTheme="minorHAnsi"/>
          <w:sz w:val="22"/>
          <w:szCs w:val="20"/>
          <w:lang w:eastAsia="en-US"/>
        </w:rPr>
        <w:t>,</w:t>
      </w:r>
      <w:proofErr w:type="gramEnd"/>
      <w:r w:rsidR="00144B1D" w:rsidRPr="001D01C1">
        <w:rPr>
          <w:rFonts w:asciiTheme="minorHAnsi" w:eastAsia="Times New Roman" w:hAnsiTheme="minorHAnsi"/>
          <w:sz w:val="22"/>
          <w:szCs w:val="20"/>
          <w:lang w:eastAsia="en-US"/>
        </w:rPr>
        <w:t xml:space="preserve"> or </w:t>
      </w:r>
      <w:r w:rsidR="00144B1D" w:rsidRPr="001D01C1">
        <w:rPr>
          <w:rFonts w:asciiTheme="minorHAnsi" w:eastAsia="Times New Roman" w:hAnsiTheme="minorHAnsi"/>
          <w:i/>
          <w:sz w:val="22"/>
          <w:szCs w:val="20"/>
          <w:lang w:eastAsia="en-US"/>
        </w:rPr>
        <w:t>Op. 38, No. 2</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Mompou, F</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Jeunes Filles au Jardin</w:t>
      </w:r>
      <w:r w:rsidRPr="001D01C1">
        <w:rPr>
          <w:rFonts w:asciiTheme="minorHAnsi" w:eastAsia="Times New Roman" w:hAnsiTheme="minorHAnsi" w:cs="Arial"/>
          <w:sz w:val="22"/>
          <w:szCs w:val="20"/>
          <w:lang w:eastAsia="en-AU"/>
        </w:rPr>
        <w:t xml:space="preserve"> from “</w:t>
      </w:r>
      <w:r w:rsidRPr="001D01C1">
        <w:rPr>
          <w:rFonts w:asciiTheme="minorHAnsi" w:eastAsia="Times New Roman" w:hAnsiTheme="minorHAnsi" w:cs="Arial"/>
          <w:i/>
          <w:sz w:val="22"/>
          <w:szCs w:val="20"/>
          <w:lang w:eastAsia="en-AU"/>
        </w:rPr>
        <w:t>Scenes d’Enfants”</w:t>
      </w:r>
      <w:r w:rsidRPr="001D01C1">
        <w:rPr>
          <w:rFonts w:asciiTheme="minorHAnsi" w:eastAsia="Times New Roman" w:hAnsiTheme="minorHAnsi" w:cs="Arial"/>
          <w:sz w:val="22"/>
          <w:szCs w:val="20"/>
          <w:lang w:eastAsia="en-AU"/>
        </w:rPr>
        <w:t xml:space="preserve"> (Salabert)</w:t>
      </w:r>
    </w:p>
    <w:p w:rsidR="00264727" w:rsidRPr="001D01C1" w:rsidRDefault="00627BA8"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cs="Arial"/>
          <w:spacing w:val="-2"/>
          <w:sz w:val="22"/>
          <w:szCs w:val="20"/>
          <w:lang w:eastAsia="en-AU"/>
        </w:rPr>
        <w:t>Mozart, W. A.</w:t>
      </w:r>
      <w:r w:rsidR="00264727" w:rsidRPr="001D01C1">
        <w:rPr>
          <w:rFonts w:asciiTheme="minorHAnsi" w:eastAsia="Times New Roman" w:hAnsiTheme="minorHAnsi"/>
          <w:sz w:val="22"/>
          <w:szCs w:val="20"/>
          <w:lang w:eastAsia="en-US"/>
        </w:rPr>
        <w:tab/>
      </w:r>
      <w:r w:rsidR="00961333" w:rsidRPr="001D01C1">
        <w:rPr>
          <w:rFonts w:asciiTheme="minorHAnsi" w:eastAsia="Times New Roman" w:hAnsiTheme="minorHAnsi"/>
          <w:i/>
          <w:sz w:val="22"/>
          <w:szCs w:val="20"/>
          <w:lang w:eastAsia="en-US"/>
        </w:rPr>
        <w:t>Sonata in B flat</w:t>
      </w:r>
      <w:r w:rsidR="009B68D1" w:rsidRPr="001D01C1">
        <w:rPr>
          <w:rFonts w:asciiTheme="minorHAnsi" w:eastAsia="Times New Roman" w:hAnsiTheme="minorHAnsi"/>
          <w:i/>
          <w:sz w:val="22"/>
          <w:szCs w:val="20"/>
          <w:lang w:eastAsia="en-US"/>
        </w:rPr>
        <w:t xml:space="preserve">, </w:t>
      </w:r>
      <w:r w:rsidR="001E3DDF" w:rsidRPr="001D01C1">
        <w:rPr>
          <w:rFonts w:asciiTheme="minorHAnsi" w:eastAsia="Times New Roman" w:hAnsiTheme="minorHAnsi"/>
          <w:i/>
          <w:sz w:val="22"/>
          <w:szCs w:val="20"/>
          <w:lang w:eastAsia="en-US"/>
        </w:rPr>
        <w:t>K.</w:t>
      </w:r>
      <w:r w:rsidR="00961333" w:rsidRPr="001D01C1">
        <w:rPr>
          <w:rFonts w:asciiTheme="minorHAnsi" w:eastAsia="Times New Roman" w:hAnsiTheme="minorHAnsi"/>
          <w:i/>
          <w:sz w:val="22"/>
          <w:szCs w:val="20"/>
          <w:lang w:eastAsia="en-US"/>
        </w:rPr>
        <w:t>570</w:t>
      </w:r>
      <w:r w:rsidR="009B68D1" w:rsidRPr="001D01C1">
        <w:rPr>
          <w:rFonts w:asciiTheme="minorHAnsi" w:eastAsia="Times New Roman" w:hAnsiTheme="minorHAnsi"/>
          <w:i/>
          <w:sz w:val="22"/>
          <w:szCs w:val="20"/>
          <w:lang w:eastAsia="en-US"/>
        </w:rPr>
        <w:t xml:space="preserve">, </w:t>
      </w:r>
      <w:r w:rsidR="00961333" w:rsidRPr="001D01C1">
        <w:rPr>
          <w:rFonts w:asciiTheme="minorHAnsi" w:eastAsia="Times New Roman" w:hAnsiTheme="minorHAnsi"/>
          <w:sz w:val="22"/>
          <w:szCs w:val="20"/>
          <w:lang w:eastAsia="en-US"/>
        </w:rPr>
        <w:t xml:space="preserve">first </w:t>
      </w:r>
      <w:r w:rsidR="00264727" w:rsidRPr="001D01C1">
        <w:rPr>
          <w:rFonts w:asciiTheme="minorHAnsi" w:eastAsia="Times New Roman" w:hAnsiTheme="minorHAnsi"/>
          <w:sz w:val="22"/>
          <w:szCs w:val="20"/>
          <w:lang w:eastAsia="en-US"/>
        </w:rPr>
        <w:t xml:space="preserve">movement </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Nazareth, E</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Odeon</w:t>
      </w:r>
      <w:r w:rsidRPr="001D01C1">
        <w:rPr>
          <w:rFonts w:asciiTheme="minorHAnsi" w:eastAsia="Times New Roman" w:hAnsiTheme="minorHAnsi" w:cs="Arial"/>
          <w:sz w:val="22"/>
          <w:szCs w:val="20"/>
          <w:lang w:eastAsia="en-AU"/>
        </w:rPr>
        <w:t xml:space="preserve"> (AMEB Piano Grade 8, Series 17)</w:t>
      </w:r>
    </w:p>
    <w:p w:rsidR="00B55511" w:rsidRPr="001D01C1" w:rsidRDefault="00B55511"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Part, A</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Allegro (1</w:t>
      </w:r>
      <w:r w:rsidRPr="001D01C1">
        <w:rPr>
          <w:rFonts w:asciiTheme="minorHAnsi" w:eastAsia="Times New Roman" w:hAnsiTheme="minorHAnsi" w:cs="Arial"/>
          <w:i/>
          <w:sz w:val="22"/>
          <w:szCs w:val="20"/>
          <w:vertAlign w:val="superscript"/>
          <w:lang w:eastAsia="en-AU"/>
        </w:rPr>
        <w:t>st</w:t>
      </w:r>
      <w:r w:rsidRPr="001D01C1">
        <w:rPr>
          <w:rFonts w:asciiTheme="minorHAnsi" w:eastAsia="Times New Roman" w:hAnsiTheme="minorHAnsi" w:cs="Arial"/>
          <w:i/>
          <w:sz w:val="22"/>
          <w:szCs w:val="20"/>
          <w:lang w:eastAsia="en-AU"/>
        </w:rPr>
        <w:t xml:space="preserve"> Mvt) </w:t>
      </w:r>
      <w:r w:rsidRPr="001D01C1">
        <w:rPr>
          <w:rFonts w:asciiTheme="minorHAnsi" w:eastAsia="Times New Roman" w:hAnsiTheme="minorHAnsi" w:cs="Arial"/>
          <w:sz w:val="22"/>
          <w:szCs w:val="20"/>
          <w:lang w:eastAsia="en-AU"/>
        </w:rPr>
        <w:t>from</w:t>
      </w:r>
      <w:r w:rsidRPr="001D01C1">
        <w:rPr>
          <w:rFonts w:asciiTheme="minorHAnsi" w:eastAsia="Times New Roman" w:hAnsiTheme="minorHAnsi" w:cs="Arial"/>
          <w:i/>
          <w:sz w:val="22"/>
          <w:szCs w:val="20"/>
          <w:lang w:eastAsia="en-AU"/>
        </w:rPr>
        <w:t xml:space="preserve"> Sonatina, Op. 1 No. 1 </w:t>
      </w:r>
      <w:r w:rsidRPr="001D01C1">
        <w:rPr>
          <w:rFonts w:asciiTheme="minorHAnsi" w:eastAsia="Times New Roman" w:hAnsiTheme="minorHAnsi" w:cs="Arial"/>
          <w:sz w:val="22"/>
          <w:szCs w:val="20"/>
          <w:lang w:eastAsia="en-AU"/>
        </w:rPr>
        <w:t>(Universal)</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Scarlatti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val="fr-FR" w:eastAsia="en-US"/>
        </w:rPr>
        <w:t xml:space="preserve">Sonata in D </w:t>
      </w:r>
      <w:r w:rsidR="00554C99" w:rsidRPr="001D01C1">
        <w:rPr>
          <w:rFonts w:asciiTheme="minorHAnsi" w:eastAsia="Times New Roman" w:hAnsiTheme="minorHAnsi"/>
          <w:i/>
          <w:sz w:val="22"/>
          <w:szCs w:val="20"/>
          <w:lang w:val="fr-FR" w:eastAsia="en-US"/>
        </w:rPr>
        <w:t>major</w:t>
      </w:r>
      <w:r w:rsidR="009B68D1" w:rsidRPr="001D01C1">
        <w:rPr>
          <w:rFonts w:asciiTheme="minorHAnsi" w:eastAsia="Times New Roman" w:hAnsiTheme="minorHAnsi"/>
          <w:i/>
          <w:sz w:val="22"/>
          <w:szCs w:val="20"/>
          <w:lang w:val="fr-FR" w:eastAsia="en-US"/>
        </w:rPr>
        <w:t xml:space="preserve">, </w:t>
      </w:r>
      <w:r w:rsidR="001E3DDF" w:rsidRPr="001D01C1">
        <w:rPr>
          <w:rFonts w:asciiTheme="minorHAnsi" w:eastAsia="Times New Roman" w:hAnsiTheme="minorHAnsi"/>
          <w:i/>
          <w:sz w:val="22"/>
          <w:szCs w:val="20"/>
          <w:lang w:val="fr-FR" w:eastAsia="en-US"/>
        </w:rPr>
        <w:t>K.</w:t>
      </w:r>
      <w:r w:rsidRPr="001D01C1">
        <w:rPr>
          <w:rFonts w:asciiTheme="minorHAnsi" w:eastAsia="Times New Roman" w:hAnsiTheme="minorHAnsi"/>
          <w:i/>
          <w:sz w:val="22"/>
          <w:szCs w:val="20"/>
          <w:lang w:val="fr-FR" w:eastAsia="en-US"/>
        </w:rPr>
        <w:t xml:space="preserve">416; Sonata in A </w:t>
      </w:r>
      <w:r w:rsidR="00554C99" w:rsidRPr="001D01C1">
        <w:rPr>
          <w:rFonts w:asciiTheme="minorHAnsi" w:eastAsia="Times New Roman" w:hAnsiTheme="minorHAnsi"/>
          <w:i/>
          <w:sz w:val="22"/>
          <w:szCs w:val="20"/>
          <w:lang w:val="fr-FR" w:eastAsia="en-US"/>
        </w:rPr>
        <w:t>major</w:t>
      </w:r>
      <w:r w:rsidR="009B68D1" w:rsidRPr="001D01C1">
        <w:rPr>
          <w:rFonts w:asciiTheme="minorHAnsi" w:eastAsia="Times New Roman" w:hAnsiTheme="minorHAnsi"/>
          <w:i/>
          <w:sz w:val="22"/>
          <w:szCs w:val="20"/>
          <w:lang w:val="fr-FR" w:eastAsia="en-US"/>
        </w:rPr>
        <w:t xml:space="preserve">, </w:t>
      </w:r>
      <w:r w:rsidR="001E3DDF" w:rsidRPr="001D01C1">
        <w:rPr>
          <w:rFonts w:asciiTheme="minorHAnsi" w:eastAsia="Times New Roman" w:hAnsiTheme="minorHAnsi"/>
          <w:i/>
          <w:sz w:val="22"/>
          <w:szCs w:val="20"/>
          <w:lang w:val="fr-FR" w:eastAsia="en-US"/>
        </w:rPr>
        <w:t>K.</w:t>
      </w:r>
      <w:r w:rsidRPr="001D01C1">
        <w:rPr>
          <w:rFonts w:asciiTheme="minorHAnsi" w:eastAsia="Times New Roman" w:hAnsiTheme="minorHAnsi"/>
          <w:i/>
          <w:sz w:val="22"/>
          <w:szCs w:val="20"/>
          <w:lang w:val="fr-FR" w:eastAsia="en-US"/>
        </w:rPr>
        <w:t>429</w:t>
      </w:r>
      <w:r w:rsidR="00144B1D" w:rsidRPr="001D01C1">
        <w:rPr>
          <w:rFonts w:asciiTheme="minorHAnsi" w:eastAsia="Times New Roman" w:hAnsiTheme="minorHAnsi"/>
          <w:i/>
          <w:sz w:val="22"/>
          <w:szCs w:val="20"/>
          <w:lang w:val="fr-FR" w:eastAsia="en-US"/>
        </w:rPr>
        <w:t>, Sonata in F minor, K. 239</w:t>
      </w:r>
    </w:p>
    <w:p w:rsidR="00264727" w:rsidRPr="001D01C1" w:rsidRDefault="004E5EB4"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Schubert</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00961333" w:rsidRPr="001D01C1">
        <w:rPr>
          <w:rFonts w:asciiTheme="minorHAnsi" w:eastAsia="Times New Roman" w:hAnsiTheme="minorHAnsi"/>
          <w:i/>
          <w:sz w:val="22"/>
          <w:szCs w:val="20"/>
          <w:lang w:val="fr-FR" w:eastAsia="en-US"/>
        </w:rPr>
        <w:t>Moments Musicaux</w:t>
      </w:r>
      <w:r w:rsidR="009B68D1" w:rsidRPr="001D01C1">
        <w:rPr>
          <w:rFonts w:asciiTheme="minorHAnsi" w:eastAsia="Times New Roman" w:hAnsiTheme="minorHAnsi"/>
          <w:i/>
          <w:sz w:val="22"/>
          <w:szCs w:val="20"/>
          <w:lang w:val="fr-FR" w:eastAsia="en-US"/>
        </w:rPr>
        <w:t xml:space="preserve">, </w:t>
      </w:r>
      <w:r w:rsidR="00483492" w:rsidRPr="001D01C1">
        <w:rPr>
          <w:rFonts w:asciiTheme="minorHAnsi" w:eastAsia="Times New Roman" w:hAnsiTheme="minorHAnsi"/>
          <w:sz w:val="22"/>
          <w:szCs w:val="20"/>
          <w:lang w:eastAsia="en-US"/>
        </w:rPr>
        <w:t>No.</w:t>
      </w:r>
      <w:r w:rsidR="004C60C9">
        <w:rPr>
          <w:rFonts w:asciiTheme="minorHAnsi" w:eastAsia="Times New Roman" w:hAnsiTheme="minorHAnsi"/>
          <w:sz w:val="22"/>
          <w:szCs w:val="20"/>
          <w:lang w:eastAsia="en-US"/>
        </w:rPr>
        <w:t>5 or 6</w:t>
      </w:r>
    </w:p>
    <w:p w:rsidR="00264727" w:rsidRPr="001D01C1" w:rsidRDefault="00264727" w:rsidP="009578E3">
      <w:pPr>
        <w:tabs>
          <w:tab w:val="left" w:pos="2268"/>
        </w:tabs>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Schumann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R.</w:t>
      </w:r>
      <w:r w:rsidRPr="001D01C1">
        <w:rPr>
          <w:rFonts w:asciiTheme="minorHAnsi" w:eastAsia="Times New Roman" w:hAnsiTheme="minorHAnsi"/>
          <w:sz w:val="22"/>
          <w:szCs w:val="20"/>
          <w:lang w:eastAsia="en-US"/>
        </w:rPr>
        <w:tab/>
      </w:r>
      <w:r w:rsidR="00961333" w:rsidRPr="001D01C1">
        <w:rPr>
          <w:rFonts w:asciiTheme="minorHAnsi" w:eastAsia="Times New Roman" w:hAnsiTheme="minorHAnsi"/>
          <w:i/>
          <w:sz w:val="22"/>
          <w:szCs w:val="20"/>
          <w:lang w:eastAsia="en-US"/>
        </w:rPr>
        <w:t>Bunte Blätter</w:t>
      </w:r>
      <w:r w:rsidR="009B68D1" w:rsidRPr="001D01C1">
        <w:rPr>
          <w:rFonts w:asciiTheme="minorHAnsi" w:eastAsia="Times New Roman" w:hAnsiTheme="minorHAnsi"/>
          <w:i/>
          <w:sz w:val="22"/>
          <w:szCs w:val="20"/>
          <w:lang w:eastAsia="en-US"/>
        </w:rPr>
        <w:t xml:space="preserve">, </w:t>
      </w:r>
      <w:r w:rsidR="00961333" w:rsidRPr="001D01C1">
        <w:rPr>
          <w:rFonts w:asciiTheme="minorHAnsi" w:eastAsia="Times New Roman" w:hAnsiTheme="minorHAnsi"/>
          <w:i/>
          <w:sz w:val="22"/>
          <w:szCs w:val="20"/>
          <w:lang w:eastAsia="en-US"/>
        </w:rPr>
        <w:t>Op.99</w:t>
      </w:r>
      <w:r w:rsidR="009B68D1"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1 (Coloured Leaf)</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Schumann</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R.</w:t>
      </w:r>
      <w:r w:rsidRPr="001D01C1">
        <w:rPr>
          <w:rFonts w:asciiTheme="minorHAnsi" w:eastAsia="Times New Roman" w:hAnsiTheme="minorHAnsi"/>
          <w:sz w:val="22"/>
          <w:szCs w:val="20"/>
          <w:lang w:eastAsia="en-US"/>
        </w:rPr>
        <w:tab/>
      </w:r>
      <w:r w:rsidR="00483492" w:rsidRPr="001D01C1">
        <w:rPr>
          <w:rFonts w:asciiTheme="minorHAnsi" w:eastAsia="Times New Roman" w:hAnsiTheme="minorHAnsi"/>
          <w:i/>
          <w:sz w:val="22"/>
          <w:szCs w:val="20"/>
          <w:lang w:eastAsia="en-US"/>
        </w:rPr>
        <w:t>No.</w:t>
      </w:r>
      <w:r w:rsidR="00144B1D" w:rsidRPr="001D01C1">
        <w:rPr>
          <w:rFonts w:asciiTheme="minorHAnsi" w:eastAsia="Times New Roman" w:hAnsiTheme="minorHAnsi"/>
          <w:i/>
          <w:sz w:val="22"/>
          <w:szCs w:val="20"/>
          <w:lang w:eastAsia="en-US"/>
        </w:rPr>
        <w:t xml:space="preserve">3 </w:t>
      </w:r>
      <w:r w:rsidRPr="001D01C1">
        <w:rPr>
          <w:rFonts w:asciiTheme="minorHAnsi" w:eastAsia="Times New Roman" w:hAnsiTheme="minorHAnsi"/>
          <w:sz w:val="22"/>
          <w:szCs w:val="20"/>
          <w:lang w:eastAsia="en-US"/>
        </w:rPr>
        <w:t xml:space="preserve">or </w:t>
      </w:r>
      <w:r w:rsidR="00144B1D" w:rsidRPr="001D01C1">
        <w:rPr>
          <w:rFonts w:asciiTheme="minorHAnsi" w:eastAsia="Times New Roman" w:hAnsiTheme="minorHAnsi"/>
          <w:i/>
          <w:sz w:val="22"/>
          <w:szCs w:val="20"/>
          <w:lang w:eastAsia="en-US"/>
        </w:rPr>
        <w:t xml:space="preserve">No. </w:t>
      </w:r>
      <w:r w:rsidRPr="001D01C1">
        <w:rPr>
          <w:rFonts w:asciiTheme="minorHAnsi" w:eastAsia="Times New Roman" w:hAnsiTheme="minorHAnsi"/>
          <w:i/>
          <w:sz w:val="22"/>
          <w:szCs w:val="20"/>
          <w:lang w:eastAsia="en-US"/>
        </w:rPr>
        <w:t>6</w:t>
      </w:r>
      <w:r w:rsidR="00144B1D" w:rsidRPr="001D01C1">
        <w:rPr>
          <w:rFonts w:asciiTheme="minorHAnsi" w:eastAsia="Times New Roman" w:hAnsiTheme="minorHAnsi"/>
          <w:i/>
          <w:sz w:val="22"/>
          <w:szCs w:val="20"/>
          <w:lang w:eastAsia="en-US"/>
        </w:rPr>
        <w:t>,</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Waldszenen</w:t>
      </w:r>
      <w:r w:rsidR="009B68D1" w:rsidRPr="001D01C1">
        <w:rPr>
          <w:rFonts w:asciiTheme="minorHAnsi" w:eastAsia="Times New Roman" w:hAnsiTheme="minorHAnsi"/>
          <w:i/>
          <w:sz w:val="22"/>
          <w:szCs w:val="20"/>
          <w:lang w:eastAsia="en-US"/>
        </w:rPr>
        <w:t xml:space="preserve">, </w:t>
      </w:r>
      <w:r w:rsidR="0014136B" w:rsidRPr="001D01C1">
        <w:rPr>
          <w:rFonts w:asciiTheme="minorHAnsi" w:eastAsia="Times New Roman" w:hAnsiTheme="minorHAnsi"/>
          <w:i/>
          <w:sz w:val="22"/>
          <w:szCs w:val="20"/>
          <w:lang w:eastAsia="en-US"/>
        </w:rPr>
        <w:t>Op.</w:t>
      </w:r>
      <w:r w:rsidRPr="001D01C1">
        <w:rPr>
          <w:rFonts w:asciiTheme="minorHAnsi" w:eastAsia="Times New Roman" w:hAnsiTheme="minorHAnsi"/>
          <w:i/>
          <w:sz w:val="22"/>
          <w:szCs w:val="20"/>
          <w:lang w:eastAsia="en-US"/>
        </w:rPr>
        <w:t>82</w:t>
      </w:r>
      <w:r w:rsidR="001156DF" w:rsidRPr="001D01C1">
        <w:rPr>
          <w:rFonts w:asciiTheme="minorHAnsi" w:eastAsia="Times New Roman" w:hAnsiTheme="minorHAnsi"/>
          <w:i/>
          <w:sz w:val="22"/>
          <w:szCs w:val="20"/>
          <w:lang w:eastAsia="en-US"/>
        </w:rPr>
        <w:t>,</w:t>
      </w:r>
      <w:r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 xml:space="preserve">30 </w:t>
      </w:r>
      <w:r w:rsidRPr="001D01C1">
        <w:rPr>
          <w:rFonts w:asciiTheme="minorHAnsi" w:eastAsia="Times New Roman" w:hAnsiTheme="minorHAnsi"/>
          <w:sz w:val="22"/>
          <w:szCs w:val="20"/>
          <w:lang w:eastAsia="en-US"/>
        </w:rPr>
        <w:t>from</w:t>
      </w:r>
      <w:r w:rsidRPr="001D01C1">
        <w:rPr>
          <w:rFonts w:asciiTheme="minorHAnsi" w:eastAsia="Times New Roman" w:hAnsiTheme="minorHAnsi"/>
          <w:i/>
          <w:sz w:val="22"/>
          <w:szCs w:val="20"/>
          <w:lang w:eastAsia="en-US"/>
        </w:rPr>
        <w:t xml:space="preserve"> Album for the Young</w:t>
      </w:r>
    </w:p>
    <w:p w:rsidR="00144B1D" w:rsidRPr="001D01C1" w:rsidRDefault="00144B1D" w:rsidP="009578E3">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Solal, M</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No. 57 </w:t>
      </w:r>
      <w:r w:rsidRPr="001D01C1">
        <w:rPr>
          <w:rFonts w:asciiTheme="minorHAnsi" w:eastAsia="Times New Roman" w:hAnsiTheme="minorHAnsi" w:cs="Arial"/>
          <w:sz w:val="22"/>
          <w:szCs w:val="20"/>
          <w:lang w:eastAsia="en-AU"/>
        </w:rPr>
        <w:t xml:space="preserve">or </w:t>
      </w:r>
      <w:r w:rsidRPr="001D01C1">
        <w:rPr>
          <w:rFonts w:asciiTheme="minorHAnsi" w:eastAsia="Times New Roman" w:hAnsiTheme="minorHAnsi" w:cs="Arial"/>
          <w:i/>
          <w:sz w:val="22"/>
          <w:szCs w:val="20"/>
          <w:lang w:eastAsia="en-AU"/>
        </w:rPr>
        <w:t>No. 58,</w:t>
      </w:r>
      <w:r w:rsidRPr="001D01C1">
        <w:rPr>
          <w:rFonts w:asciiTheme="minorHAnsi" w:eastAsia="Times New Roman" w:hAnsiTheme="minorHAnsi" w:cs="Arial"/>
          <w:sz w:val="22"/>
          <w:szCs w:val="20"/>
          <w:lang w:eastAsia="en-AU"/>
        </w:rPr>
        <w:t xml:space="preserve"> from </w:t>
      </w:r>
      <w:r w:rsidRPr="001D01C1">
        <w:rPr>
          <w:rFonts w:asciiTheme="minorHAnsi" w:eastAsia="Times New Roman" w:hAnsiTheme="minorHAnsi" w:cs="Arial"/>
          <w:i/>
          <w:sz w:val="22"/>
          <w:szCs w:val="20"/>
          <w:lang w:eastAsia="en-AU"/>
        </w:rPr>
        <w:t>jazzSolal!</w:t>
      </w:r>
      <w:r w:rsidRPr="001D01C1">
        <w:rPr>
          <w:rFonts w:asciiTheme="minorHAnsi" w:eastAsia="Times New Roman" w:hAnsiTheme="minorHAnsi" w:cs="Arial"/>
          <w:sz w:val="22"/>
          <w:szCs w:val="20"/>
          <w:lang w:eastAsia="en-AU"/>
        </w:rPr>
        <w:t xml:space="preserve"> (Boosey &amp; Hawkes)</w:t>
      </w:r>
    </w:p>
    <w:p w:rsidR="00144B1D" w:rsidRPr="001D01C1" w:rsidRDefault="00144B1D"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cs="Arial"/>
          <w:sz w:val="22"/>
          <w:szCs w:val="20"/>
          <w:lang w:eastAsia="en-AU"/>
        </w:rPr>
        <w:t>Tchaikovsky, P</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Romance in F minor</w:t>
      </w:r>
      <w:r w:rsidRPr="001D01C1">
        <w:rPr>
          <w:rFonts w:asciiTheme="minorHAnsi" w:eastAsia="Times New Roman" w:hAnsiTheme="minorHAnsi" w:cs="Arial"/>
          <w:sz w:val="22"/>
          <w:szCs w:val="20"/>
          <w:lang w:eastAsia="en-AU"/>
        </w:rPr>
        <w:t xml:space="preserve"> (PWM)</w:t>
      </w:r>
    </w:p>
    <w:p w:rsidR="00264727"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Tcherepin</w:t>
      </w:r>
      <w:r w:rsidR="009B68D1" w:rsidRPr="001D01C1">
        <w:rPr>
          <w:rFonts w:asciiTheme="minorHAnsi" w:eastAsia="Times New Roman" w:hAnsiTheme="minorHAnsi"/>
          <w:sz w:val="22"/>
          <w:szCs w:val="20"/>
          <w:lang w:eastAsia="en-US"/>
        </w:rPr>
        <w:t xml:space="preserve">, </w:t>
      </w:r>
      <w:r w:rsidR="00B95391">
        <w:rPr>
          <w:rFonts w:asciiTheme="minorHAnsi" w:eastAsia="Times New Roman" w:hAnsiTheme="minorHAnsi"/>
          <w:sz w:val="22"/>
          <w:szCs w:val="20"/>
          <w:lang w:eastAsia="en-US"/>
        </w:rPr>
        <w:t>A.</w:t>
      </w:r>
      <w:r w:rsidRPr="001D01C1">
        <w:rPr>
          <w:rFonts w:asciiTheme="minorHAnsi" w:eastAsia="Times New Roman" w:hAnsiTheme="minorHAnsi"/>
          <w:sz w:val="22"/>
          <w:szCs w:val="20"/>
          <w:lang w:eastAsia="en-US"/>
        </w:rPr>
        <w:tab/>
      </w:r>
      <w:r w:rsidR="00961333" w:rsidRPr="001D01C1">
        <w:rPr>
          <w:rFonts w:asciiTheme="minorHAnsi" w:eastAsia="Times New Roman" w:hAnsiTheme="minorHAnsi"/>
          <w:i/>
          <w:sz w:val="22"/>
          <w:szCs w:val="20"/>
          <w:lang w:eastAsia="en-US"/>
        </w:rPr>
        <w:t>Bagatelles</w:t>
      </w:r>
      <w:r w:rsidR="009B68D1" w:rsidRPr="001D01C1">
        <w:rPr>
          <w:rFonts w:asciiTheme="minorHAnsi" w:eastAsia="Times New Roman" w:hAnsiTheme="minorHAnsi"/>
          <w:i/>
          <w:sz w:val="22"/>
          <w:szCs w:val="20"/>
          <w:lang w:eastAsia="en-US"/>
        </w:rPr>
        <w:t xml:space="preserve">, </w:t>
      </w:r>
      <w:r w:rsidR="00961333" w:rsidRPr="001D01C1">
        <w:rPr>
          <w:rFonts w:asciiTheme="minorHAnsi" w:eastAsia="Times New Roman" w:hAnsiTheme="minorHAnsi"/>
          <w:i/>
          <w:sz w:val="22"/>
          <w:szCs w:val="20"/>
          <w:lang w:eastAsia="en-US"/>
        </w:rPr>
        <w:t>Op.5</w:t>
      </w:r>
      <w:r w:rsidR="009B68D1" w:rsidRPr="001D01C1">
        <w:rPr>
          <w:rFonts w:asciiTheme="minorHAnsi" w:eastAsia="Times New Roman" w:hAnsiTheme="minorHAnsi"/>
          <w:i/>
          <w:sz w:val="22"/>
          <w:szCs w:val="20"/>
          <w:lang w:eastAsia="en-US"/>
        </w:rPr>
        <w:t xml:space="preserve">, </w:t>
      </w:r>
      <w:r w:rsidR="00483492" w:rsidRPr="001D01C1">
        <w:rPr>
          <w:rFonts w:asciiTheme="minorHAnsi" w:eastAsia="Times New Roman" w:hAnsiTheme="minorHAnsi"/>
          <w:i/>
          <w:sz w:val="22"/>
          <w:szCs w:val="20"/>
          <w:lang w:eastAsia="en-US"/>
        </w:rPr>
        <w:t>Nos.</w:t>
      </w:r>
      <w:r w:rsidRPr="001D01C1">
        <w:rPr>
          <w:rFonts w:asciiTheme="minorHAnsi" w:eastAsia="Times New Roman" w:hAnsiTheme="minorHAnsi"/>
          <w:sz w:val="22"/>
          <w:szCs w:val="20"/>
          <w:lang w:eastAsia="en-US"/>
        </w:rPr>
        <w:t>1</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2 or 3 (Heugel)</w:t>
      </w:r>
    </w:p>
    <w:p w:rsidR="00B55511" w:rsidRPr="001D01C1" w:rsidRDefault="00264727"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Whiffin</w:t>
      </w:r>
      <w:r w:rsidR="009B68D1" w:rsidRPr="001D01C1">
        <w:rPr>
          <w:rFonts w:asciiTheme="minorHAnsi" w:eastAsia="Times New Roman" w:hAnsiTheme="minorHAnsi"/>
          <w:sz w:val="22"/>
          <w:szCs w:val="20"/>
          <w:lang w:eastAsia="en-US"/>
        </w:rPr>
        <w:t xml:space="preserve">, </w:t>
      </w:r>
      <w:r w:rsidR="00B95391">
        <w:rPr>
          <w:rFonts w:asciiTheme="minorHAnsi" w:eastAsia="Times New Roman" w:hAnsiTheme="minorHAnsi"/>
          <w:sz w:val="22"/>
          <w:szCs w:val="20"/>
          <w:lang w:eastAsia="en-US"/>
        </w:rPr>
        <w:t>L.</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The Polycat Waltz</w:t>
      </w:r>
      <w:r w:rsidRPr="001D01C1">
        <w:rPr>
          <w:rFonts w:asciiTheme="minorHAnsi" w:eastAsia="Times New Roman" w:hAnsiTheme="minorHAnsi"/>
          <w:sz w:val="22"/>
          <w:szCs w:val="20"/>
          <w:lang w:eastAsia="en-US"/>
        </w:rPr>
        <w:t xml:space="preserve"> (Australian Music Centre Publications)</w:t>
      </w:r>
    </w:p>
    <w:p w:rsidR="00B55511" w:rsidRPr="001D01C1" w:rsidRDefault="00B55511" w:rsidP="009578E3">
      <w:pPr>
        <w:tabs>
          <w:tab w:val="left" w:pos="2268"/>
        </w:tabs>
        <w:rPr>
          <w:rFonts w:asciiTheme="minorHAnsi" w:eastAsia="Times New Roman" w:hAnsiTheme="minorHAnsi"/>
          <w:sz w:val="22"/>
          <w:szCs w:val="20"/>
          <w:lang w:eastAsia="en-US"/>
        </w:rPr>
      </w:pPr>
      <w:r w:rsidRPr="001D01C1">
        <w:rPr>
          <w:rFonts w:asciiTheme="minorHAnsi" w:eastAsia="Times New Roman" w:hAnsiTheme="minorHAnsi" w:cs="Arial"/>
          <w:sz w:val="22"/>
          <w:szCs w:val="20"/>
          <w:lang w:eastAsia="en-AU"/>
        </w:rPr>
        <w:t>Wieck-Schumann, C</w:t>
      </w:r>
      <w:r w:rsidR="00B95391">
        <w:rPr>
          <w:rFonts w:asciiTheme="minorHAnsi" w:eastAsia="Times New Roman" w:hAnsiTheme="minorHAnsi" w:cs="Arial"/>
          <w:sz w:val="22"/>
          <w:szCs w:val="20"/>
          <w:lang w:eastAsia="en-AU"/>
        </w:rPr>
        <w:t>.</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Romance </w:t>
      </w:r>
      <w:r w:rsidRPr="001D01C1">
        <w:rPr>
          <w:rFonts w:asciiTheme="minorHAnsi" w:eastAsia="Times New Roman" w:hAnsiTheme="minorHAnsi" w:cs="Arial"/>
          <w:sz w:val="22"/>
          <w:szCs w:val="20"/>
          <w:lang w:eastAsia="en-AU"/>
        </w:rPr>
        <w:t>from</w:t>
      </w:r>
      <w:r w:rsidRPr="001D01C1">
        <w:rPr>
          <w:rFonts w:asciiTheme="minorHAnsi" w:eastAsia="Times New Roman" w:hAnsiTheme="minorHAnsi" w:cs="Arial"/>
          <w:i/>
          <w:sz w:val="22"/>
          <w:szCs w:val="20"/>
          <w:lang w:eastAsia="en-AU"/>
        </w:rPr>
        <w:t xml:space="preserve"> 4 Pieces Caracteristiques, Op. 5</w:t>
      </w:r>
      <w:r w:rsidRPr="001D01C1">
        <w:rPr>
          <w:rFonts w:asciiTheme="minorHAnsi" w:eastAsia="Times New Roman" w:hAnsiTheme="minorHAnsi" w:cs="Arial"/>
          <w:sz w:val="22"/>
          <w:szCs w:val="20"/>
          <w:lang w:eastAsia="en-AU"/>
        </w:rPr>
        <w:t xml:space="preserve"> (Selected Piano Works, </w:t>
      </w:r>
      <w:r w:rsidR="00E72F9A" w:rsidRPr="001D01C1">
        <w:rPr>
          <w:rFonts w:asciiTheme="minorHAnsi" w:eastAsia="Times New Roman" w:hAnsiTheme="minorHAnsi" w:cs="Arial"/>
          <w:sz w:val="22"/>
          <w:szCs w:val="20"/>
          <w:lang w:eastAsia="en-AU"/>
        </w:rPr>
        <w:tab/>
      </w:r>
      <w:r w:rsidRPr="001D01C1">
        <w:rPr>
          <w:rFonts w:asciiTheme="minorHAnsi" w:eastAsia="Times New Roman" w:hAnsiTheme="minorHAnsi" w:cs="Arial"/>
          <w:sz w:val="22"/>
          <w:szCs w:val="20"/>
          <w:lang w:eastAsia="en-AU"/>
        </w:rPr>
        <w:t>Urtext)</w:t>
      </w:r>
    </w:p>
    <w:p w:rsidR="00BD2C35" w:rsidRPr="001D01C1" w:rsidRDefault="001C4570" w:rsidP="009B2D53">
      <w:pPr>
        <w:pStyle w:val="Heading3"/>
      </w:pPr>
      <w:r w:rsidRPr="001D01C1">
        <w:br w:type="page"/>
      </w:r>
      <w:bookmarkStart w:id="93" w:name="_Toc1040576"/>
      <w:r w:rsidR="00BD2C35" w:rsidRPr="001D01C1">
        <w:lastRenderedPageBreak/>
        <w:t>HARPSICHORD</w:t>
      </w:r>
      <w:bookmarkEnd w:id="93"/>
    </w:p>
    <w:p w:rsidR="004B2FFB" w:rsidRPr="001D01C1" w:rsidRDefault="000A1BC9" w:rsidP="00510985">
      <w:pPr>
        <w:pStyle w:val="Heading4"/>
      </w:pPr>
      <w:r w:rsidRPr="001D01C1">
        <w:t>SUGGESTED TECHNICAL WORK</w:t>
      </w:r>
      <w:r w:rsidR="00F03879" w:rsidRPr="001D01C1">
        <w:t xml:space="preserve"> – </w:t>
      </w:r>
      <w:r w:rsidR="004B2FFB" w:rsidRPr="001D01C1">
        <w:t>YEAR 11</w:t>
      </w:r>
    </w:p>
    <w:p w:rsidR="00C6118A" w:rsidRPr="001D01C1" w:rsidRDefault="00C6118A" w:rsidP="00C6118A">
      <w:pPr>
        <w:rPr>
          <w:rFonts w:asciiTheme="minorHAnsi" w:hAnsiTheme="minorHAnsi"/>
          <w:b/>
          <w:sz w:val="22"/>
          <w:szCs w:val="22"/>
        </w:rPr>
      </w:pPr>
      <w:r w:rsidRPr="001D01C1">
        <w:rPr>
          <w:rFonts w:asciiTheme="minorHAnsi" w:hAnsiTheme="minorHAnsi"/>
          <w:b/>
          <w:sz w:val="22"/>
          <w:szCs w:val="22"/>
        </w:rPr>
        <w:t>Scales</w:t>
      </w:r>
      <w:r w:rsidR="00F03879" w:rsidRPr="001D01C1">
        <w:rPr>
          <w:rFonts w:asciiTheme="minorHAnsi" w:hAnsiTheme="minorHAnsi"/>
          <w:b/>
          <w:sz w:val="22"/>
          <w:szCs w:val="22"/>
        </w:rPr>
        <w:t xml:space="preserve"> – </w:t>
      </w:r>
      <w:r w:rsidRPr="001D01C1">
        <w:rPr>
          <w:rFonts w:asciiTheme="minorHAnsi" w:hAnsiTheme="minorHAnsi"/>
          <w:b/>
          <w:sz w:val="22"/>
          <w:szCs w:val="22"/>
        </w:rPr>
        <w:t>similar motion</w:t>
      </w:r>
      <w:r w:rsidR="009B68D1" w:rsidRPr="001D01C1">
        <w:rPr>
          <w:rFonts w:asciiTheme="minorHAnsi" w:hAnsiTheme="minorHAnsi"/>
          <w:b/>
          <w:sz w:val="22"/>
          <w:szCs w:val="22"/>
        </w:rPr>
        <w:t xml:space="preserve">, </w:t>
      </w:r>
      <w:r w:rsidRPr="001D01C1">
        <w:rPr>
          <w:rFonts w:asciiTheme="minorHAnsi" w:hAnsiTheme="minorHAnsi"/>
          <w:b/>
          <w:sz w:val="22"/>
          <w:szCs w:val="22"/>
        </w:rPr>
        <w:t>legato</w:t>
      </w:r>
    </w:p>
    <w:p w:rsidR="00C6118A" w:rsidRPr="001D01C1" w:rsidRDefault="00A4150B" w:rsidP="00E72F9A">
      <w:pPr>
        <w:spacing w:after="120"/>
        <w:rPr>
          <w:rFonts w:asciiTheme="minorHAnsi" w:hAnsiTheme="minorHAnsi"/>
          <w:b/>
          <w:sz w:val="22"/>
          <w:szCs w:val="22"/>
        </w:rPr>
      </w:pPr>
      <w:r w:rsidRPr="001D01C1">
        <w:rPr>
          <w:rFonts w:asciiTheme="minorHAnsi" w:hAnsiTheme="minorHAnsi"/>
          <w:noProof/>
          <w:sz w:val="22"/>
          <w:szCs w:val="22"/>
          <w:lang w:eastAsia="en-AU"/>
        </w:rPr>
        <w:drawing>
          <wp:inline distT="0" distB="0" distL="0" distR="0" wp14:anchorId="33045980" wp14:editId="48EA5ACB">
            <wp:extent cx="152400" cy="285750"/>
            <wp:effectExtent l="0" t="0" r="0" b="0"/>
            <wp:docPr id="257" name="Picture 25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84</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C6118A" w:rsidP="00E72F9A">
      <w:pPr>
        <w:tabs>
          <w:tab w:val="left" w:pos="2268"/>
        </w:tabs>
        <w:rPr>
          <w:rFonts w:asciiTheme="minorHAnsi" w:hAnsiTheme="minorHAnsi"/>
          <w:b/>
          <w:i/>
          <w:sz w:val="22"/>
          <w:szCs w:val="22"/>
        </w:rPr>
      </w:pPr>
      <w:r w:rsidRPr="001D01C1">
        <w:rPr>
          <w:rFonts w:asciiTheme="minorHAnsi" w:hAnsiTheme="minorHAnsi"/>
          <w:b/>
          <w:i/>
          <w:sz w:val="22"/>
          <w:szCs w:val="22"/>
        </w:rPr>
        <w:t>Major</w:t>
      </w:r>
    </w:p>
    <w:p w:rsidR="001F1307"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9B68D1" w:rsidRPr="001D01C1">
        <w:rPr>
          <w:rFonts w:asciiTheme="minorHAnsi" w:hAnsiTheme="minorHAnsi" w:cs="Arial"/>
          <w:sz w:val="22"/>
          <w:szCs w:val="22"/>
        </w:rPr>
        <w:t xml:space="preserve">, </w:t>
      </w:r>
      <w:r w:rsidR="00E72F9A" w:rsidRPr="001D01C1">
        <w:rPr>
          <w:rFonts w:asciiTheme="minorHAnsi" w:hAnsiTheme="minorHAnsi" w:cs="Arial"/>
          <w:sz w:val="22"/>
          <w:szCs w:val="22"/>
        </w:rPr>
        <w:t>E</w:t>
      </w:r>
      <w:r w:rsidR="003B6C96">
        <w:rPr>
          <w:rFonts w:ascii="Arial Unicode MS" w:eastAsia="Arial Unicode MS" w:hAnsi="Arial Unicode MS" w:cs="Arial Unicode MS" w:hint="eastAsia"/>
          <w:color w:val="222222"/>
          <w:sz w:val="21"/>
          <w:szCs w:val="21"/>
          <w:shd w:val="clear" w:color="auto" w:fill="FFFFFF"/>
        </w:rPr>
        <w:t>♭</w:t>
      </w:r>
      <w:r w:rsidR="004D78E9">
        <w:rPr>
          <w:rFonts w:asciiTheme="minorHAnsi" w:hAnsiTheme="minorHAnsi" w:cs="Arial"/>
          <w:sz w:val="22"/>
          <w:szCs w:val="22"/>
        </w:rPr>
        <w:t xml:space="preserve"> and E</w:t>
      </w:r>
      <w:r w:rsidR="00E72F9A" w:rsidRPr="001D01C1">
        <w:rPr>
          <w:rFonts w:asciiTheme="minorHAnsi" w:hAnsiTheme="minorHAnsi" w:cs="Arial"/>
          <w:sz w:val="22"/>
          <w:szCs w:val="22"/>
        </w:rPr>
        <w:tab/>
      </w:r>
      <w:r w:rsidRPr="001D01C1">
        <w:rPr>
          <w:rFonts w:asciiTheme="minorHAnsi" w:hAnsiTheme="minorHAnsi" w:cs="Arial"/>
          <w:sz w:val="22"/>
          <w:szCs w:val="22"/>
        </w:rPr>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p>
    <w:p w:rsidR="00C6118A" w:rsidRPr="001D01C1" w:rsidRDefault="005C6122" w:rsidP="00E72F9A">
      <w:pPr>
        <w:tabs>
          <w:tab w:val="left" w:pos="2268"/>
        </w:tabs>
        <w:rPr>
          <w:rFonts w:asciiTheme="minorHAnsi" w:hAnsiTheme="minorHAnsi"/>
          <w:b/>
          <w:i/>
          <w:sz w:val="22"/>
          <w:szCs w:val="22"/>
        </w:rPr>
      </w:pPr>
      <w:r>
        <w:rPr>
          <w:rFonts w:asciiTheme="minorHAnsi" w:hAnsiTheme="minorHAnsi"/>
          <w:b/>
          <w:i/>
          <w:sz w:val="22"/>
          <w:szCs w:val="22"/>
        </w:rPr>
        <w:t>Harmonic and melodic minor</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9B68D1" w:rsidRPr="001D01C1">
        <w:rPr>
          <w:rFonts w:asciiTheme="minorHAnsi" w:hAnsiTheme="minorHAnsi" w:cs="Arial"/>
          <w:sz w:val="22"/>
          <w:szCs w:val="22"/>
        </w:rPr>
        <w:t xml:space="preserve">, </w:t>
      </w:r>
      <w:r w:rsidR="00E72F9A" w:rsidRPr="001D01C1">
        <w:rPr>
          <w:rFonts w:asciiTheme="minorHAnsi" w:hAnsiTheme="minorHAnsi" w:cs="Arial"/>
          <w:sz w:val="22"/>
          <w:szCs w:val="22"/>
        </w:rPr>
        <w:t>E</w:t>
      </w:r>
      <w:r w:rsidR="003B6C96">
        <w:rPr>
          <w:rFonts w:ascii="Arial Unicode MS" w:eastAsia="Arial Unicode MS" w:hAnsi="Arial Unicode MS" w:cs="Arial Unicode MS" w:hint="eastAsia"/>
          <w:color w:val="222222"/>
          <w:sz w:val="21"/>
          <w:szCs w:val="21"/>
          <w:shd w:val="clear" w:color="auto" w:fill="FFFFFF"/>
        </w:rPr>
        <w:t>♭</w:t>
      </w:r>
      <w:r w:rsidR="00E72F9A" w:rsidRPr="001D01C1">
        <w:rPr>
          <w:rFonts w:asciiTheme="minorHAnsi" w:hAnsiTheme="minorHAnsi" w:cs="Arial"/>
          <w:sz w:val="22"/>
          <w:szCs w:val="22"/>
        </w:rPr>
        <w:t xml:space="preserve"> and E</w:t>
      </w:r>
      <w:r w:rsidR="00E72F9A" w:rsidRPr="001D01C1">
        <w:rPr>
          <w:rFonts w:asciiTheme="minorHAnsi" w:hAnsiTheme="minorHAnsi" w:cs="Arial"/>
          <w:sz w:val="22"/>
          <w:szCs w:val="22"/>
        </w:rPr>
        <w:tab/>
      </w:r>
      <w:r w:rsidRPr="001D01C1">
        <w:rPr>
          <w:rFonts w:asciiTheme="minorHAnsi" w:hAnsiTheme="minorHAnsi" w:cs="Arial"/>
          <w:sz w:val="22"/>
          <w:szCs w:val="22"/>
        </w:rPr>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p>
    <w:p w:rsidR="00C6118A" w:rsidRPr="001D01C1" w:rsidRDefault="00C6118A" w:rsidP="00E72F9A">
      <w:pPr>
        <w:tabs>
          <w:tab w:val="left" w:pos="2268"/>
        </w:tabs>
        <w:rPr>
          <w:rFonts w:asciiTheme="minorHAnsi" w:hAnsiTheme="minorHAnsi"/>
          <w:b/>
          <w:sz w:val="22"/>
          <w:szCs w:val="22"/>
        </w:rPr>
      </w:pPr>
      <w:r w:rsidRPr="001D01C1">
        <w:rPr>
          <w:rFonts w:asciiTheme="minorHAnsi" w:hAnsiTheme="minorHAnsi"/>
          <w:b/>
          <w:sz w:val="22"/>
          <w:szCs w:val="22"/>
        </w:rPr>
        <w:t>Chromatic scales</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9B68D1" w:rsidRPr="001D01C1">
        <w:rPr>
          <w:rFonts w:asciiTheme="minorHAnsi" w:hAnsiTheme="minorHAnsi" w:cs="Arial"/>
          <w:sz w:val="22"/>
          <w:szCs w:val="22"/>
        </w:rPr>
        <w:t xml:space="preserve">, </w:t>
      </w:r>
      <w:r w:rsidRPr="001D01C1">
        <w:rPr>
          <w:rFonts w:asciiTheme="minorHAnsi" w:hAnsiTheme="minorHAnsi" w:cs="Arial"/>
          <w:sz w:val="22"/>
          <w:szCs w:val="22"/>
        </w:rPr>
        <w:t>E</w:t>
      </w:r>
      <w:r w:rsidR="003B6C96">
        <w:rPr>
          <w:rFonts w:ascii="Arial Unicode MS" w:eastAsia="Arial Unicode MS" w:hAnsi="Arial Unicode MS" w:cs="Arial Unicode MS" w:hint="eastAsia"/>
          <w:color w:val="222222"/>
          <w:sz w:val="21"/>
          <w:szCs w:val="21"/>
          <w:shd w:val="clear" w:color="auto" w:fill="FFFFFF"/>
        </w:rPr>
        <w:t>♭</w:t>
      </w:r>
      <w:r w:rsidRPr="001D01C1">
        <w:rPr>
          <w:rFonts w:asciiTheme="minorHAnsi" w:hAnsiTheme="minorHAnsi" w:cs="Arial"/>
          <w:sz w:val="22"/>
          <w:szCs w:val="22"/>
        </w:rPr>
        <w:t xml:space="preserve"> and E</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p>
    <w:p w:rsidR="00C6118A" w:rsidRPr="001D01C1" w:rsidRDefault="00C6118A" w:rsidP="00E72F9A">
      <w:pPr>
        <w:tabs>
          <w:tab w:val="left" w:pos="2268"/>
        </w:tabs>
        <w:rPr>
          <w:rFonts w:asciiTheme="minorHAnsi" w:hAnsiTheme="minorHAnsi" w:cs="Arial"/>
          <w:b/>
          <w:sz w:val="22"/>
          <w:szCs w:val="22"/>
        </w:rPr>
      </w:pPr>
      <w:r w:rsidRPr="001D01C1">
        <w:rPr>
          <w:rFonts w:asciiTheme="minorHAnsi" w:hAnsiTheme="minorHAnsi" w:cs="Arial"/>
          <w:b/>
          <w:sz w:val="22"/>
          <w:szCs w:val="22"/>
        </w:rPr>
        <w:t>Scales</w:t>
      </w:r>
      <w:r w:rsidR="00F03879" w:rsidRPr="001D01C1">
        <w:rPr>
          <w:rFonts w:asciiTheme="minorHAnsi" w:hAnsiTheme="minorHAnsi" w:cs="Arial"/>
          <w:b/>
          <w:sz w:val="22"/>
          <w:szCs w:val="22"/>
        </w:rPr>
        <w:t xml:space="preserve"> – </w:t>
      </w:r>
      <w:r w:rsidRPr="001D01C1">
        <w:rPr>
          <w:rFonts w:asciiTheme="minorHAnsi" w:hAnsiTheme="minorHAnsi" w:cs="Arial"/>
          <w:b/>
          <w:sz w:val="22"/>
          <w:szCs w:val="22"/>
        </w:rPr>
        <w:t>contrary motion</w:t>
      </w:r>
      <w:r w:rsidR="009B68D1" w:rsidRPr="001D01C1">
        <w:rPr>
          <w:rFonts w:asciiTheme="minorHAnsi" w:hAnsiTheme="minorHAnsi" w:cs="Arial"/>
          <w:b/>
          <w:sz w:val="22"/>
          <w:szCs w:val="22"/>
        </w:rPr>
        <w:t xml:space="preserve">, </w:t>
      </w:r>
      <w:r w:rsidRPr="001D01C1">
        <w:rPr>
          <w:rFonts w:asciiTheme="minorHAnsi" w:hAnsiTheme="minorHAnsi" w:cs="Arial"/>
          <w:b/>
          <w:sz w:val="22"/>
          <w:szCs w:val="22"/>
        </w:rPr>
        <w:t>legato</w:t>
      </w:r>
    </w:p>
    <w:p w:rsidR="00C6118A" w:rsidRPr="001D01C1" w:rsidRDefault="00A4150B" w:rsidP="00E72F9A">
      <w:pPr>
        <w:tabs>
          <w:tab w:val="left" w:pos="2268"/>
        </w:tabs>
        <w:spacing w:after="120"/>
        <w:rPr>
          <w:rFonts w:asciiTheme="minorHAnsi" w:hAnsiTheme="minorHAnsi"/>
          <w:b/>
          <w:i/>
          <w:sz w:val="22"/>
          <w:szCs w:val="22"/>
        </w:rPr>
      </w:pPr>
      <w:r w:rsidRPr="001D01C1">
        <w:rPr>
          <w:rFonts w:asciiTheme="minorHAnsi" w:hAnsiTheme="minorHAnsi"/>
          <w:noProof/>
          <w:sz w:val="22"/>
          <w:szCs w:val="22"/>
          <w:lang w:eastAsia="en-AU"/>
        </w:rPr>
        <w:drawing>
          <wp:inline distT="0" distB="0" distL="0" distR="0" wp14:anchorId="61A9E8AC" wp14:editId="4E5000E6">
            <wp:extent cx="152400" cy="285750"/>
            <wp:effectExtent l="0" t="0" r="0" b="0"/>
            <wp:docPr id="258" name="Picture 25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60</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C6118A" w:rsidP="00E72F9A">
      <w:pPr>
        <w:tabs>
          <w:tab w:val="left" w:pos="2268"/>
        </w:tabs>
        <w:rPr>
          <w:rFonts w:asciiTheme="minorHAnsi" w:hAnsiTheme="minorHAnsi"/>
          <w:b/>
          <w:i/>
          <w:sz w:val="22"/>
          <w:szCs w:val="22"/>
        </w:rPr>
      </w:pPr>
      <w:r w:rsidRPr="001D01C1">
        <w:rPr>
          <w:rFonts w:asciiTheme="minorHAnsi" w:hAnsiTheme="minorHAnsi"/>
          <w:b/>
          <w:i/>
          <w:sz w:val="22"/>
          <w:szCs w:val="22"/>
        </w:rPr>
        <w:t>Major and harmonic minor</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D</w:t>
      </w:r>
      <w:r w:rsidR="009B68D1" w:rsidRPr="001D01C1">
        <w:rPr>
          <w:rFonts w:asciiTheme="minorHAnsi" w:hAnsiTheme="minorHAnsi" w:cs="Arial"/>
          <w:sz w:val="22"/>
          <w:szCs w:val="22"/>
        </w:rPr>
        <w:t xml:space="preserve">, </w:t>
      </w:r>
      <w:r w:rsidRPr="001D01C1">
        <w:rPr>
          <w:rFonts w:asciiTheme="minorHAnsi" w:hAnsiTheme="minorHAnsi" w:cs="Arial"/>
          <w:sz w:val="22"/>
          <w:szCs w:val="22"/>
        </w:rPr>
        <w:t>E</w:t>
      </w:r>
      <w:r w:rsidR="003B6C96">
        <w:rPr>
          <w:rFonts w:ascii="Arial Unicode MS" w:eastAsia="Arial Unicode MS" w:hAnsi="Arial Unicode MS" w:cs="Arial Unicode MS" w:hint="eastAsia"/>
          <w:color w:val="222222"/>
          <w:sz w:val="21"/>
          <w:szCs w:val="21"/>
          <w:shd w:val="clear" w:color="auto" w:fill="FFFFFF"/>
        </w:rPr>
        <w:t>♭</w:t>
      </w:r>
      <w:r w:rsidRPr="001D01C1">
        <w:rPr>
          <w:rFonts w:asciiTheme="minorHAnsi" w:hAnsiTheme="minorHAnsi" w:cs="Arial"/>
          <w:sz w:val="22"/>
          <w:szCs w:val="22"/>
        </w:rPr>
        <w:tab/>
        <w:t>2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together</w:t>
      </w:r>
    </w:p>
    <w:p w:rsidR="00C6118A" w:rsidRPr="001D01C1" w:rsidRDefault="00C6118A" w:rsidP="00E72F9A">
      <w:pPr>
        <w:tabs>
          <w:tab w:val="left" w:pos="2268"/>
        </w:tabs>
        <w:rPr>
          <w:rFonts w:asciiTheme="minorHAnsi" w:hAnsiTheme="minorHAnsi" w:cs="Arial"/>
          <w:b/>
          <w:sz w:val="22"/>
          <w:szCs w:val="22"/>
        </w:rPr>
      </w:pPr>
      <w:r w:rsidRPr="001D01C1">
        <w:rPr>
          <w:rFonts w:asciiTheme="minorHAnsi" w:hAnsiTheme="minorHAnsi" w:cs="Arial"/>
          <w:b/>
          <w:sz w:val="22"/>
          <w:szCs w:val="22"/>
        </w:rPr>
        <w:t>Arpeggios</w:t>
      </w:r>
    </w:p>
    <w:p w:rsidR="00C6118A" w:rsidRPr="001D01C1" w:rsidRDefault="00A4150B" w:rsidP="00E72F9A">
      <w:pPr>
        <w:tabs>
          <w:tab w:val="left" w:pos="2268"/>
        </w:tabs>
        <w:spacing w:after="120"/>
        <w:rPr>
          <w:rFonts w:asciiTheme="minorHAnsi" w:hAnsiTheme="minorHAnsi"/>
          <w:b/>
          <w:i/>
          <w:sz w:val="22"/>
          <w:szCs w:val="22"/>
        </w:rPr>
      </w:pPr>
      <w:r w:rsidRPr="001D01C1">
        <w:rPr>
          <w:rFonts w:asciiTheme="minorHAnsi" w:hAnsiTheme="minorHAnsi"/>
          <w:noProof/>
          <w:sz w:val="22"/>
          <w:szCs w:val="22"/>
          <w:lang w:eastAsia="en-AU"/>
        </w:rPr>
        <w:drawing>
          <wp:inline distT="0" distB="0" distL="0" distR="0" wp14:anchorId="6E3F5F67" wp14:editId="103BE92F">
            <wp:extent cx="152400" cy="285750"/>
            <wp:effectExtent l="0" t="0" r="0" b="0"/>
            <wp:docPr id="259" name="Picture 25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52</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C6118A" w:rsidP="00E72F9A">
      <w:pPr>
        <w:tabs>
          <w:tab w:val="left" w:pos="2268"/>
        </w:tabs>
        <w:rPr>
          <w:rFonts w:asciiTheme="minorHAnsi" w:hAnsiTheme="minorHAnsi"/>
          <w:b/>
          <w:i/>
          <w:sz w:val="22"/>
          <w:szCs w:val="22"/>
        </w:rPr>
      </w:pPr>
      <w:r w:rsidRPr="001D01C1">
        <w:rPr>
          <w:rFonts w:asciiTheme="minorHAnsi" w:hAnsiTheme="minorHAnsi"/>
          <w:b/>
          <w:i/>
          <w:sz w:val="22"/>
          <w:szCs w:val="22"/>
        </w:rPr>
        <w:t>Major and minor</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9B68D1" w:rsidRPr="001D01C1">
        <w:rPr>
          <w:rFonts w:asciiTheme="minorHAnsi" w:hAnsiTheme="minorHAnsi" w:cs="Arial"/>
          <w:sz w:val="22"/>
          <w:szCs w:val="22"/>
        </w:rPr>
        <w:t xml:space="preserve">, </w:t>
      </w:r>
      <w:r w:rsidRPr="001D01C1">
        <w:rPr>
          <w:rFonts w:asciiTheme="minorHAnsi" w:hAnsiTheme="minorHAnsi" w:cs="Arial"/>
          <w:sz w:val="22"/>
          <w:szCs w:val="22"/>
        </w:rPr>
        <w:t>E</w:t>
      </w:r>
      <w:r w:rsidR="003B6C96">
        <w:rPr>
          <w:rFonts w:ascii="Arial Unicode MS" w:eastAsia="Arial Unicode MS" w:hAnsi="Arial Unicode MS" w:cs="Arial Unicode MS" w:hint="eastAsia"/>
          <w:color w:val="222222"/>
          <w:sz w:val="21"/>
          <w:szCs w:val="21"/>
          <w:shd w:val="clear" w:color="auto" w:fill="FFFFFF"/>
        </w:rPr>
        <w:t>♭</w:t>
      </w:r>
      <w:r w:rsidR="00B1738C">
        <w:rPr>
          <w:rFonts w:asciiTheme="minorHAnsi" w:hAnsiTheme="minorHAnsi" w:cs="Arial"/>
          <w:sz w:val="22"/>
          <w:szCs w:val="22"/>
        </w:rPr>
        <w:t xml:space="preserve"> and E</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r w:rsidR="009B68D1" w:rsidRPr="001D01C1">
        <w:rPr>
          <w:rFonts w:asciiTheme="minorHAnsi" w:hAnsiTheme="minorHAnsi" w:cs="Arial"/>
          <w:sz w:val="22"/>
          <w:szCs w:val="22"/>
        </w:rPr>
        <w:t xml:space="preserve">, </w:t>
      </w:r>
      <w:r w:rsidRPr="001D01C1">
        <w:rPr>
          <w:rFonts w:asciiTheme="minorHAnsi" w:hAnsiTheme="minorHAnsi" w:cs="Arial"/>
          <w:sz w:val="22"/>
          <w:szCs w:val="22"/>
        </w:rPr>
        <w:t>root position only</w:t>
      </w:r>
    </w:p>
    <w:p w:rsidR="00B10797" w:rsidRPr="001D01C1" w:rsidRDefault="000A1BC9" w:rsidP="00510985">
      <w:pPr>
        <w:pStyle w:val="Heading4"/>
      </w:pPr>
      <w:r w:rsidRPr="001D01C1">
        <w:t>SUGGESTED TECHNICAL WORK</w:t>
      </w:r>
      <w:r w:rsidR="00F03879" w:rsidRPr="001D01C1">
        <w:t xml:space="preserve"> – </w:t>
      </w:r>
      <w:r w:rsidR="004B2FFB" w:rsidRPr="001D01C1">
        <w:t>YEAR 12</w:t>
      </w:r>
    </w:p>
    <w:p w:rsidR="00C6118A" w:rsidRPr="001D01C1" w:rsidRDefault="00C6118A" w:rsidP="00E72F9A">
      <w:pPr>
        <w:tabs>
          <w:tab w:val="left" w:pos="2268"/>
        </w:tabs>
        <w:rPr>
          <w:rFonts w:asciiTheme="minorHAnsi" w:hAnsiTheme="minorHAnsi"/>
          <w:b/>
          <w:i/>
          <w:sz w:val="22"/>
          <w:szCs w:val="22"/>
        </w:rPr>
      </w:pPr>
      <w:r w:rsidRPr="001D01C1">
        <w:rPr>
          <w:rFonts w:asciiTheme="minorHAnsi" w:hAnsiTheme="minorHAnsi"/>
          <w:b/>
          <w:sz w:val="22"/>
          <w:szCs w:val="22"/>
        </w:rPr>
        <w:t>Scales</w:t>
      </w:r>
      <w:r w:rsidR="00F03879" w:rsidRPr="001D01C1">
        <w:rPr>
          <w:rFonts w:asciiTheme="minorHAnsi" w:hAnsiTheme="minorHAnsi"/>
          <w:b/>
          <w:sz w:val="22"/>
          <w:szCs w:val="22"/>
        </w:rPr>
        <w:t xml:space="preserve"> – </w:t>
      </w:r>
      <w:r w:rsidRPr="001D01C1">
        <w:rPr>
          <w:rFonts w:asciiTheme="minorHAnsi" w:hAnsiTheme="minorHAnsi"/>
          <w:b/>
          <w:sz w:val="22"/>
          <w:szCs w:val="22"/>
        </w:rPr>
        <w:t>similar motion</w:t>
      </w:r>
      <w:r w:rsidR="009B68D1" w:rsidRPr="001D01C1">
        <w:rPr>
          <w:rFonts w:asciiTheme="minorHAnsi" w:hAnsiTheme="minorHAnsi"/>
          <w:b/>
          <w:sz w:val="22"/>
          <w:szCs w:val="22"/>
        </w:rPr>
        <w:t xml:space="preserve">, </w:t>
      </w:r>
      <w:r w:rsidRPr="001D01C1">
        <w:rPr>
          <w:rFonts w:asciiTheme="minorHAnsi" w:hAnsiTheme="minorHAnsi"/>
          <w:b/>
          <w:sz w:val="22"/>
          <w:szCs w:val="22"/>
        </w:rPr>
        <w:t>legato</w:t>
      </w:r>
    </w:p>
    <w:p w:rsidR="00C6118A" w:rsidRPr="001D01C1" w:rsidRDefault="00A4150B" w:rsidP="00E72F9A">
      <w:pPr>
        <w:tabs>
          <w:tab w:val="left" w:pos="2268"/>
        </w:tabs>
        <w:spacing w:after="120"/>
        <w:rPr>
          <w:rFonts w:asciiTheme="minorHAnsi" w:hAnsiTheme="minorHAnsi"/>
          <w:b/>
          <w:sz w:val="22"/>
          <w:szCs w:val="22"/>
        </w:rPr>
      </w:pPr>
      <w:r w:rsidRPr="001D01C1">
        <w:rPr>
          <w:rFonts w:asciiTheme="minorHAnsi" w:hAnsiTheme="minorHAnsi"/>
          <w:noProof/>
          <w:sz w:val="22"/>
          <w:szCs w:val="22"/>
          <w:lang w:eastAsia="en-AU"/>
        </w:rPr>
        <w:drawing>
          <wp:inline distT="0" distB="0" distL="0" distR="0" wp14:anchorId="1744457D" wp14:editId="312A9B50">
            <wp:extent cx="152400" cy="285750"/>
            <wp:effectExtent l="0" t="0" r="0" b="0"/>
            <wp:docPr id="260" name="Picture 26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108</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C6118A" w:rsidP="00E72F9A">
      <w:pPr>
        <w:tabs>
          <w:tab w:val="left" w:pos="2268"/>
        </w:tabs>
        <w:rPr>
          <w:rFonts w:asciiTheme="minorHAnsi" w:hAnsiTheme="minorHAnsi"/>
          <w:b/>
          <w:i/>
          <w:sz w:val="22"/>
          <w:szCs w:val="22"/>
        </w:rPr>
      </w:pPr>
      <w:r w:rsidRPr="001D01C1">
        <w:rPr>
          <w:rFonts w:asciiTheme="minorHAnsi" w:hAnsiTheme="minorHAnsi"/>
          <w:b/>
          <w:i/>
          <w:sz w:val="22"/>
          <w:szCs w:val="22"/>
        </w:rPr>
        <w:t>Major</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3B6C96">
        <w:rPr>
          <w:rFonts w:ascii="Arial Unicode MS" w:eastAsia="Arial Unicode MS" w:hAnsi="Arial Unicode MS" w:cs="Arial Unicode MS" w:hint="eastAsia"/>
          <w:color w:val="222222"/>
          <w:sz w:val="21"/>
          <w:szCs w:val="21"/>
          <w:shd w:val="clear" w:color="auto" w:fill="FFFFFF"/>
        </w:rPr>
        <w:t>♭</w:t>
      </w:r>
      <w:r w:rsidR="009B68D1" w:rsidRPr="001D01C1">
        <w:rPr>
          <w:rFonts w:asciiTheme="minorHAnsi" w:hAnsiTheme="minorHAnsi" w:cs="Arial"/>
          <w:sz w:val="22"/>
          <w:szCs w:val="22"/>
        </w:rPr>
        <w:t xml:space="preserve">, </w:t>
      </w:r>
      <w:r w:rsidRPr="001D01C1">
        <w:rPr>
          <w:rFonts w:asciiTheme="minorHAnsi" w:hAnsiTheme="minorHAnsi" w:cs="Arial"/>
          <w:sz w:val="22"/>
          <w:szCs w:val="22"/>
        </w:rPr>
        <w:t>C</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 xml:space="preserve"> and F</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p>
    <w:p w:rsidR="00C6118A" w:rsidRPr="001D01C1" w:rsidRDefault="005C6122" w:rsidP="00E72F9A">
      <w:pPr>
        <w:tabs>
          <w:tab w:val="left" w:pos="2268"/>
        </w:tabs>
        <w:rPr>
          <w:rFonts w:asciiTheme="minorHAnsi" w:hAnsiTheme="minorHAnsi"/>
          <w:b/>
          <w:i/>
          <w:sz w:val="22"/>
          <w:szCs w:val="22"/>
        </w:rPr>
      </w:pPr>
      <w:r>
        <w:rPr>
          <w:rFonts w:asciiTheme="minorHAnsi" w:hAnsiTheme="minorHAnsi"/>
          <w:b/>
          <w:i/>
          <w:sz w:val="22"/>
          <w:szCs w:val="22"/>
        </w:rPr>
        <w:t>Harmonic and melodic minor</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3B6C96">
        <w:rPr>
          <w:rFonts w:ascii="Arial Unicode MS" w:eastAsia="Arial Unicode MS" w:hAnsi="Arial Unicode MS" w:cs="Arial Unicode MS" w:hint="eastAsia"/>
          <w:color w:val="222222"/>
          <w:sz w:val="21"/>
          <w:szCs w:val="21"/>
          <w:shd w:val="clear" w:color="auto" w:fill="FFFFFF"/>
        </w:rPr>
        <w:t>♭</w:t>
      </w:r>
      <w:r w:rsidR="009B68D1" w:rsidRPr="001D01C1">
        <w:rPr>
          <w:rFonts w:asciiTheme="minorHAnsi" w:hAnsiTheme="minorHAnsi" w:cs="Arial"/>
          <w:sz w:val="22"/>
          <w:szCs w:val="22"/>
        </w:rPr>
        <w:t xml:space="preserve">, </w:t>
      </w:r>
      <w:r w:rsidRPr="001D01C1">
        <w:rPr>
          <w:rFonts w:asciiTheme="minorHAnsi" w:hAnsiTheme="minorHAnsi" w:cs="Arial"/>
          <w:sz w:val="22"/>
          <w:szCs w:val="22"/>
        </w:rPr>
        <w:t>C</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 xml:space="preserve"> and F</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p>
    <w:p w:rsidR="00C6118A" w:rsidRPr="001D01C1" w:rsidRDefault="00C6118A" w:rsidP="00E72F9A">
      <w:pPr>
        <w:tabs>
          <w:tab w:val="left" w:pos="2268"/>
        </w:tabs>
        <w:rPr>
          <w:rFonts w:asciiTheme="minorHAnsi" w:hAnsiTheme="minorHAnsi"/>
          <w:b/>
          <w:sz w:val="22"/>
          <w:szCs w:val="22"/>
        </w:rPr>
      </w:pPr>
      <w:r w:rsidRPr="001D01C1">
        <w:rPr>
          <w:rFonts w:asciiTheme="minorHAnsi" w:hAnsiTheme="minorHAnsi"/>
          <w:b/>
          <w:sz w:val="22"/>
          <w:szCs w:val="22"/>
        </w:rPr>
        <w:t>Chromatic scales</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3B6C96">
        <w:rPr>
          <w:rFonts w:ascii="Arial Unicode MS" w:eastAsia="Arial Unicode MS" w:hAnsi="Arial Unicode MS" w:cs="Arial Unicode MS" w:hint="eastAsia"/>
          <w:color w:val="222222"/>
          <w:sz w:val="21"/>
          <w:szCs w:val="21"/>
          <w:shd w:val="clear" w:color="auto" w:fill="FFFFFF"/>
        </w:rPr>
        <w:t>♭</w:t>
      </w:r>
      <w:r w:rsidR="009B68D1" w:rsidRPr="001D01C1">
        <w:rPr>
          <w:rFonts w:asciiTheme="minorHAnsi" w:hAnsiTheme="minorHAnsi" w:cs="Arial"/>
          <w:sz w:val="22"/>
          <w:szCs w:val="22"/>
        </w:rPr>
        <w:t xml:space="preserve">, </w:t>
      </w:r>
      <w:r w:rsidRPr="001D01C1">
        <w:rPr>
          <w:rFonts w:asciiTheme="minorHAnsi" w:hAnsiTheme="minorHAnsi" w:cs="Arial"/>
          <w:sz w:val="22"/>
          <w:szCs w:val="22"/>
        </w:rPr>
        <w:t>C</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 xml:space="preserve"> and F</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p>
    <w:p w:rsidR="00C6118A" w:rsidRPr="001D01C1" w:rsidRDefault="00C6118A" w:rsidP="00E72F9A">
      <w:pPr>
        <w:tabs>
          <w:tab w:val="left" w:pos="2268"/>
        </w:tabs>
        <w:rPr>
          <w:rFonts w:asciiTheme="minorHAnsi" w:hAnsiTheme="minorHAnsi"/>
          <w:b/>
          <w:i/>
          <w:sz w:val="22"/>
          <w:szCs w:val="22"/>
        </w:rPr>
      </w:pPr>
      <w:r w:rsidRPr="001D01C1">
        <w:rPr>
          <w:rFonts w:asciiTheme="minorHAnsi" w:hAnsiTheme="minorHAnsi"/>
          <w:b/>
          <w:sz w:val="22"/>
          <w:szCs w:val="22"/>
        </w:rPr>
        <w:t>Scales</w:t>
      </w:r>
      <w:r w:rsidR="00F03879" w:rsidRPr="001D01C1">
        <w:rPr>
          <w:rFonts w:asciiTheme="minorHAnsi" w:hAnsiTheme="minorHAnsi"/>
          <w:b/>
          <w:sz w:val="22"/>
          <w:szCs w:val="22"/>
        </w:rPr>
        <w:t xml:space="preserve"> – </w:t>
      </w:r>
      <w:r w:rsidRPr="001D01C1">
        <w:rPr>
          <w:rFonts w:asciiTheme="minorHAnsi" w:hAnsiTheme="minorHAnsi"/>
          <w:b/>
          <w:sz w:val="22"/>
          <w:szCs w:val="22"/>
        </w:rPr>
        <w:t>similar motion</w:t>
      </w:r>
      <w:r w:rsidR="009B68D1" w:rsidRPr="001D01C1">
        <w:rPr>
          <w:rFonts w:asciiTheme="minorHAnsi" w:hAnsiTheme="minorHAnsi"/>
          <w:b/>
          <w:sz w:val="22"/>
          <w:szCs w:val="22"/>
        </w:rPr>
        <w:t xml:space="preserve">, </w:t>
      </w:r>
      <w:r w:rsidRPr="001D01C1">
        <w:rPr>
          <w:rFonts w:asciiTheme="minorHAnsi" w:hAnsiTheme="minorHAnsi"/>
          <w:b/>
          <w:sz w:val="22"/>
          <w:szCs w:val="22"/>
        </w:rPr>
        <w:t>staccatto</w:t>
      </w:r>
    </w:p>
    <w:p w:rsidR="00C6118A" w:rsidRPr="001D01C1" w:rsidRDefault="00A4150B" w:rsidP="00E72F9A">
      <w:pPr>
        <w:tabs>
          <w:tab w:val="left" w:pos="2268"/>
        </w:tabs>
        <w:spacing w:after="120"/>
        <w:rPr>
          <w:rFonts w:asciiTheme="minorHAnsi" w:hAnsiTheme="minorHAnsi"/>
          <w:b/>
          <w:sz w:val="22"/>
          <w:szCs w:val="22"/>
        </w:rPr>
      </w:pPr>
      <w:r w:rsidRPr="001D01C1">
        <w:rPr>
          <w:rFonts w:asciiTheme="minorHAnsi" w:hAnsiTheme="minorHAnsi"/>
          <w:noProof/>
          <w:sz w:val="22"/>
          <w:szCs w:val="22"/>
          <w:lang w:eastAsia="en-AU"/>
        </w:rPr>
        <w:drawing>
          <wp:inline distT="0" distB="0" distL="0" distR="0" wp14:anchorId="4A9509CE" wp14:editId="52A5F116">
            <wp:extent cx="152400" cy="285750"/>
            <wp:effectExtent l="0" t="0" r="0" b="0"/>
            <wp:docPr id="261" name="Picture 26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72</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C6118A" w:rsidP="00E72F9A">
      <w:pPr>
        <w:tabs>
          <w:tab w:val="left" w:pos="2268"/>
        </w:tabs>
        <w:rPr>
          <w:rFonts w:asciiTheme="minorHAnsi" w:hAnsiTheme="minorHAnsi"/>
          <w:b/>
          <w:i/>
          <w:sz w:val="22"/>
          <w:szCs w:val="22"/>
        </w:rPr>
      </w:pPr>
      <w:r w:rsidRPr="001D01C1">
        <w:rPr>
          <w:rFonts w:asciiTheme="minorHAnsi" w:hAnsiTheme="minorHAnsi"/>
          <w:b/>
          <w:i/>
          <w:sz w:val="22"/>
          <w:szCs w:val="22"/>
        </w:rPr>
        <w:t>Major</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3B6C96">
        <w:rPr>
          <w:rFonts w:ascii="Arial Unicode MS" w:eastAsia="Arial Unicode MS" w:hAnsi="Arial Unicode MS" w:cs="Arial Unicode MS" w:hint="eastAsia"/>
          <w:color w:val="222222"/>
          <w:sz w:val="21"/>
          <w:szCs w:val="21"/>
          <w:shd w:val="clear" w:color="auto" w:fill="FFFFFF"/>
        </w:rPr>
        <w:t>♭</w:t>
      </w:r>
      <w:r w:rsidR="009B68D1" w:rsidRPr="001D01C1">
        <w:rPr>
          <w:rFonts w:asciiTheme="minorHAnsi" w:hAnsiTheme="minorHAnsi" w:cs="Arial"/>
          <w:sz w:val="22"/>
          <w:szCs w:val="22"/>
        </w:rPr>
        <w:t xml:space="preserve">, </w:t>
      </w:r>
      <w:r w:rsidRPr="001D01C1">
        <w:rPr>
          <w:rFonts w:asciiTheme="minorHAnsi" w:hAnsiTheme="minorHAnsi" w:cs="Arial"/>
          <w:sz w:val="22"/>
          <w:szCs w:val="22"/>
        </w:rPr>
        <w:t>C</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and F</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p>
    <w:p w:rsidR="00C6118A" w:rsidRPr="001D01C1" w:rsidRDefault="00AB59F5" w:rsidP="00E72F9A">
      <w:pPr>
        <w:tabs>
          <w:tab w:val="left" w:pos="2268"/>
        </w:tabs>
        <w:rPr>
          <w:rFonts w:asciiTheme="minorHAnsi" w:hAnsiTheme="minorHAnsi"/>
          <w:b/>
          <w:i/>
          <w:sz w:val="22"/>
          <w:szCs w:val="22"/>
        </w:rPr>
      </w:pPr>
      <w:r>
        <w:rPr>
          <w:rFonts w:asciiTheme="minorHAnsi" w:hAnsiTheme="minorHAnsi"/>
          <w:b/>
          <w:i/>
          <w:sz w:val="22"/>
          <w:szCs w:val="22"/>
        </w:rPr>
        <w:t>Harmonic and melodic minor</w:t>
      </w:r>
    </w:p>
    <w:p w:rsidR="00E775A2" w:rsidRPr="007F376C" w:rsidRDefault="00C6118A" w:rsidP="007F376C">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3B6C96">
        <w:rPr>
          <w:rFonts w:ascii="Arial Unicode MS" w:eastAsia="Arial Unicode MS" w:hAnsi="Arial Unicode MS" w:cs="Arial Unicode MS" w:hint="eastAsia"/>
          <w:color w:val="222222"/>
          <w:sz w:val="21"/>
          <w:szCs w:val="21"/>
          <w:shd w:val="clear" w:color="auto" w:fill="FFFFFF"/>
        </w:rPr>
        <w:t>♭</w:t>
      </w:r>
      <w:r w:rsidR="009B68D1" w:rsidRPr="001D01C1">
        <w:rPr>
          <w:rFonts w:asciiTheme="minorHAnsi" w:hAnsiTheme="minorHAnsi" w:cs="Arial"/>
          <w:sz w:val="22"/>
          <w:szCs w:val="22"/>
        </w:rPr>
        <w:t xml:space="preserve">, </w:t>
      </w:r>
      <w:r w:rsidRPr="001D01C1">
        <w:rPr>
          <w:rFonts w:asciiTheme="minorHAnsi" w:hAnsiTheme="minorHAnsi" w:cs="Arial"/>
          <w:sz w:val="22"/>
          <w:szCs w:val="22"/>
        </w:rPr>
        <w:t>C</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 xml:space="preserve"> and F</w:t>
      </w:r>
      <w:r w:rsidR="007F376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007F376C">
        <w:rPr>
          <w:rFonts w:asciiTheme="minorHAnsi" w:hAnsiTheme="minorHAnsi" w:cs="Arial"/>
          <w:sz w:val="22"/>
          <w:szCs w:val="22"/>
        </w:rPr>
        <w:t>hands separately and together</w:t>
      </w:r>
      <w:r w:rsidR="00E775A2" w:rsidRPr="001D01C1">
        <w:rPr>
          <w:rFonts w:asciiTheme="minorHAnsi" w:hAnsiTheme="minorHAnsi"/>
          <w:b/>
          <w:sz w:val="22"/>
          <w:szCs w:val="22"/>
        </w:rPr>
        <w:br w:type="page"/>
      </w:r>
    </w:p>
    <w:p w:rsidR="00C6118A" w:rsidRPr="001D01C1" w:rsidRDefault="00C6118A" w:rsidP="00C6118A">
      <w:pPr>
        <w:rPr>
          <w:rFonts w:asciiTheme="minorHAnsi" w:hAnsiTheme="minorHAnsi"/>
          <w:b/>
          <w:sz w:val="22"/>
          <w:szCs w:val="22"/>
        </w:rPr>
      </w:pPr>
      <w:r w:rsidRPr="001D01C1">
        <w:rPr>
          <w:rFonts w:asciiTheme="minorHAnsi" w:hAnsiTheme="minorHAnsi"/>
          <w:b/>
          <w:sz w:val="22"/>
          <w:szCs w:val="22"/>
        </w:rPr>
        <w:lastRenderedPageBreak/>
        <w:t>Chromatic scales</w:t>
      </w:r>
    </w:p>
    <w:p w:rsidR="00C6118A" w:rsidRPr="001D01C1" w:rsidRDefault="00C6118A" w:rsidP="00E72F9A">
      <w:pPr>
        <w:tabs>
          <w:tab w:val="left" w:pos="2268"/>
        </w:tabs>
        <w:spacing w:after="120"/>
        <w:rPr>
          <w:rFonts w:asciiTheme="minorHAnsi" w:hAnsiTheme="minorHAnsi" w:cs="Arial"/>
          <w:sz w:val="22"/>
          <w:szCs w:val="22"/>
        </w:rPr>
      </w:pPr>
      <w:r w:rsidRPr="001D01C1">
        <w:rPr>
          <w:rFonts w:asciiTheme="minorHAnsi" w:hAnsiTheme="minorHAnsi" w:cs="Arial"/>
          <w:sz w:val="22"/>
          <w:szCs w:val="22"/>
        </w:rPr>
        <w:t>B</w:t>
      </w:r>
      <w:r w:rsidR="00635751">
        <w:rPr>
          <w:rFonts w:ascii="Arial Unicode MS" w:eastAsia="Arial Unicode MS" w:hAnsi="Arial Unicode MS" w:cs="Arial Unicode MS" w:hint="eastAsia"/>
          <w:color w:val="222222"/>
          <w:sz w:val="21"/>
          <w:szCs w:val="21"/>
          <w:shd w:val="clear" w:color="auto" w:fill="FFFFFF"/>
        </w:rPr>
        <w:t>♭</w:t>
      </w:r>
      <w:r w:rsidR="009B68D1" w:rsidRPr="001D01C1">
        <w:rPr>
          <w:rFonts w:asciiTheme="minorHAnsi" w:hAnsiTheme="minorHAnsi" w:cs="Arial"/>
          <w:sz w:val="22"/>
          <w:szCs w:val="22"/>
        </w:rPr>
        <w:t xml:space="preserve">, </w:t>
      </w:r>
      <w:r w:rsidRPr="001D01C1">
        <w:rPr>
          <w:rFonts w:asciiTheme="minorHAnsi" w:hAnsiTheme="minorHAnsi" w:cs="Arial"/>
          <w:sz w:val="22"/>
          <w:szCs w:val="22"/>
        </w:rPr>
        <w:t>C</w:t>
      </w:r>
      <w:r w:rsidR="003A1B7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 xml:space="preserve"> and F</w:t>
      </w:r>
      <w:r w:rsidR="003A1B7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p>
    <w:p w:rsidR="00C6118A" w:rsidRPr="001D01C1" w:rsidRDefault="00C6118A" w:rsidP="00C6118A">
      <w:pPr>
        <w:rPr>
          <w:rFonts w:asciiTheme="minorHAnsi" w:hAnsiTheme="minorHAnsi"/>
          <w:b/>
          <w:i/>
          <w:sz w:val="22"/>
          <w:szCs w:val="22"/>
        </w:rPr>
      </w:pPr>
      <w:r w:rsidRPr="001D01C1">
        <w:rPr>
          <w:rFonts w:asciiTheme="minorHAnsi" w:hAnsiTheme="minorHAnsi"/>
          <w:b/>
          <w:sz w:val="22"/>
          <w:szCs w:val="22"/>
        </w:rPr>
        <w:t>Scales</w:t>
      </w:r>
      <w:r w:rsidR="00F03879" w:rsidRPr="001D01C1">
        <w:rPr>
          <w:rFonts w:asciiTheme="minorHAnsi" w:hAnsiTheme="minorHAnsi"/>
          <w:b/>
          <w:sz w:val="22"/>
          <w:szCs w:val="22"/>
        </w:rPr>
        <w:t xml:space="preserve"> – </w:t>
      </w:r>
      <w:r w:rsidRPr="001D01C1">
        <w:rPr>
          <w:rFonts w:asciiTheme="minorHAnsi" w:hAnsiTheme="minorHAnsi"/>
          <w:b/>
          <w:sz w:val="22"/>
          <w:szCs w:val="22"/>
        </w:rPr>
        <w:t>Contrary motion</w:t>
      </w:r>
      <w:r w:rsidR="009B68D1" w:rsidRPr="001D01C1">
        <w:rPr>
          <w:rFonts w:asciiTheme="minorHAnsi" w:hAnsiTheme="minorHAnsi"/>
          <w:b/>
          <w:sz w:val="22"/>
          <w:szCs w:val="22"/>
        </w:rPr>
        <w:t xml:space="preserve">, </w:t>
      </w:r>
      <w:r w:rsidRPr="001D01C1">
        <w:rPr>
          <w:rFonts w:asciiTheme="minorHAnsi" w:hAnsiTheme="minorHAnsi"/>
          <w:b/>
          <w:sz w:val="22"/>
          <w:szCs w:val="22"/>
        </w:rPr>
        <w:t>staccatto</w:t>
      </w:r>
    </w:p>
    <w:p w:rsidR="00C6118A" w:rsidRPr="001D01C1" w:rsidRDefault="00A4150B" w:rsidP="00E72F9A">
      <w:pPr>
        <w:spacing w:after="120"/>
        <w:rPr>
          <w:rFonts w:asciiTheme="minorHAnsi" w:hAnsiTheme="minorHAnsi"/>
          <w:b/>
          <w:sz w:val="22"/>
          <w:szCs w:val="22"/>
        </w:rPr>
      </w:pPr>
      <w:r w:rsidRPr="001D01C1">
        <w:rPr>
          <w:rFonts w:asciiTheme="minorHAnsi" w:hAnsiTheme="minorHAnsi"/>
          <w:noProof/>
          <w:sz w:val="22"/>
          <w:szCs w:val="22"/>
          <w:lang w:eastAsia="en-AU"/>
        </w:rPr>
        <w:drawing>
          <wp:inline distT="0" distB="0" distL="0" distR="0" wp14:anchorId="431EBD3F" wp14:editId="0D4EF514">
            <wp:extent cx="152400" cy="285750"/>
            <wp:effectExtent l="0" t="0" r="0" b="0"/>
            <wp:docPr id="262" name="Picture 26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72</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C6118A" w:rsidP="00C6118A">
      <w:pPr>
        <w:rPr>
          <w:rFonts w:asciiTheme="minorHAnsi" w:hAnsiTheme="minorHAnsi"/>
          <w:b/>
          <w:i/>
          <w:sz w:val="22"/>
          <w:szCs w:val="22"/>
        </w:rPr>
      </w:pPr>
      <w:r w:rsidRPr="001D01C1">
        <w:rPr>
          <w:rFonts w:asciiTheme="minorHAnsi" w:hAnsiTheme="minorHAnsi"/>
          <w:b/>
          <w:i/>
          <w:sz w:val="22"/>
          <w:szCs w:val="22"/>
        </w:rPr>
        <w:t>Major and harmonic minor</w:t>
      </w:r>
    </w:p>
    <w:p w:rsidR="00C6118A" w:rsidRPr="001D01C1" w:rsidRDefault="007A7D4B" w:rsidP="007A7D4B">
      <w:pPr>
        <w:tabs>
          <w:tab w:val="left" w:pos="2268"/>
        </w:tabs>
        <w:spacing w:after="120"/>
        <w:rPr>
          <w:rFonts w:asciiTheme="minorHAnsi" w:hAnsiTheme="minorHAnsi" w:cs="Arial"/>
          <w:sz w:val="22"/>
          <w:szCs w:val="22"/>
        </w:rPr>
      </w:pPr>
      <w:r w:rsidRPr="001D01C1">
        <w:rPr>
          <w:rFonts w:asciiTheme="minorHAnsi" w:hAnsiTheme="minorHAnsi" w:cs="Arial"/>
          <w:sz w:val="22"/>
          <w:szCs w:val="22"/>
        </w:rPr>
        <w:t>C</w:t>
      </w:r>
      <w:r w:rsidR="003A1B7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 xml:space="preserve"> and E</w:t>
      </w:r>
      <w:r w:rsidR="00635751">
        <w:rPr>
          <w:rFonts w:ascii="Arial Unicode MS" w:eastAsia="Arial Unicode MS" w:hAnsi="Arial Unicode MS" w:cs="Arial Unicode MS" w:hint="eastAsia"/>
          <w:color w:val="222222"/>
          <w:sz w:val="21"/>
          <w:szCs w:val="21"/>
          <w:shd w:val="clear" w:color="auto" w:fill="FFFFFF"/>
        </w:rPr>
        <w:t>♭</w:t>
      </w:r>
      <w:r w:rsidRPr="001D01C1">
        <w:rPr>
          <w:rFonts w:asciiTheme="minorHAnsi" w:hAnsiTheme="minorHAnsi" w:cs="Arial"/>
          <w:sz w:val="22"/>
          <w:szCs w:val="22"/>
        </w:rPr>
        <w:tab/>
      </w:r>
      <w:r w:rsidR="00C6118A" w:rsidRPr="001D01C1">
        <w:rPr>
          <w:rFonts w:asciiTheme="minorHAnsi" w:hAnsiTheme="minorHAnsi" w:cs="Arial"/>
          <w:sz w:val="22"/>
          <w:szCs w:val="22"/>
        </w:rPr>
        <w:t>2 octaves</w:t>
      </w:r>
      <w:r w:rsidR="009B68D1" w:rsidRPr="001D01C1">
        <w:rPr>
          <w:rFonts w:asciiTheme="minorHAnsi" w:hAnsiTheme="minorHAnsi" w:cs="Arial"/>
          <w:sz w:val="22"/>
          <w:szCs w:val="22"/>
        </w:rPr>
        <w:t xml:space="preserve">, </w:t>
      </w:r>
      <w:r w:rsidR="00C6118A" w:rsidRPr="001D01C1">
        <w:rPr>
          <w:rFonts w:asciiTheme="minorHAnsi" w:hAnsiTheme="minorHAnsi" w:cs="Arial"/>
          <w:sz w:val="22"/>
          <w:szCs w:val="22"/>
        </w:rPr>
        <w:t>hands together</w:t>
      </w:r>
    </w:p>
    <w:p w:rsidR="00C6118A" w:rsidRPr="001D01C1" w:rsidRDefault="00C6118A" w:rsidP="007A7D4B">
      <w:pPr>
        <w:tabs>
          <w:tab w:val="left" w:pos="2268"/>
        </w:tabs>
        <w:rPr>
          <w:rFonts w:asciiTheme="minorHAnsi" w:hAnsiTheme="minorHAnsi" w:cs="Arial"/>
          <w:b/>
          <w:sz w:val="22"/>
          <w:szCs w:val="22"/>
        </w:rPr>
      </w:pPr>
      <w:r w:rsidRPr="001D01C1">
        <w:rPr>
          <w:rFonts w:asciiTheme="minorHAnsi" w:hAnsiTheme="minorHAnsi" w:cs="Arial"/>
          <w:b/>
          <w:sz w:val="22"/>
          <w:szCs w:val="22"/>
        </w:rPr>
        <w:t>Arpeggios</w:t>
      </w:r>
    </w:p>
    <w:p w:rsidR="00C6118A" w:rsidRPr="001D01C1" w:rsidRDefault="00A4150B" w:rsidP="007A7D4B">
      <w:pPr>
        <w:tabs>
          <w:tab w:val="left" w:pos="2268"/>
        </w:tabs>
        <w:spacing w:after="120"/>
        <w:rPr>
          <w:rFonts w:asciiTheme="minorHAnsi" w:hAnsiTheme="minorHAnsi"/>
          <w:b/>
          <w:i/>
          <w:sz w:val="22"/>
          <w:szCs w:val="22"/>
        </w:rPr>
      </w:pPr>
      <w:r w:rsidRPr="001D01C1">
        <w:rPr>
          <w:rFonts w:asciiTheme="minorHAnsi" w:hAnsiTheme="minorHAnsi"/>
          <w:noProof/>
          <w:sz w:val="22"/>
          <w:szCs w:val="22"/>
          <w:lang w:eastAsia="en-AU"/>
        </w:rPr>
        <w:drawing>
          <wp:inline distT="0" distB="0" distL="0" distR="0" wp14:anchorId="291CB5EA" wp14:editId="4D7BADF2">
            <wp:extent cx="152400" cy="285750"/>
            <wp:effectExtent l="0" t="0" r="0" b="0"/>
            <wp:docPr id="263" name="Picture 26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72</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C6118A" w:rsidP="007A7D4B">
      <w:pPr>
        <w:tabs>
          <w:tab w:val="left" w:pos="2268"/>
        </w:tabs>
        <w:rPr>
          <w:rFonts w:asciiTheme="minorHAnsi" w:hAnsiTheme="minorHAnsi"/>
          <w:b/>
          <w:i/>
          <w:sz w:val="22"/>
          <w:szCs w:val="22"/>
        </w:rPr>
      </w:pPr>
      <w:r w:rsidRPr="001D01C1">
        <w:rPr>
          <w:rFonts w:asciiTheme="minorHAnsi" w:hAnsiTheme="minorHAnsi"/>
          <w:b/>
          <w:i/>
          <w:sz w:val="22"/>
          <w:szCs w:val="22"/>
        </w:rPr>
        <w:t>Major and minor</w:t>
      </w:r>
    </w:p>
    <w:p w:rsidR="00C6118A" w:rsidRPr="001D01C1" w:rsidRDefault="00C6118A" w:rsidP="0076682E">
      <w:pPr>
        <w:tabs>
          <w:tab w:val="left" w:pos="2268"/>
        </w:tabs>
        <w:spacing w:after="120"/>
        <w:ind w:left="2268" w:hanging="2268"/>
        <w:rPr>
          <w:rFonts w:asciiTheme="minorHAnsi" w:hAnsiTheme="minorHAnsi" w:cs="Arial"/>
          <w:sz w:val="22"/>
          <w:szCs w:val="22"/>
        </w:rPr>
      </w:pPr>
      <w:r w:rsidRPr="001D01C1">
        <w:rPr>
          <w:rFonts w:asciiTheme="minorHAnsi" w:hAnsiTheme="minorHAnsi" w:cs="Arial"/>
          <w:sz w:val="22"/>
          <w:szCs w:val="22"/>
        </w:rPr>
        <w:t>C</w:t>
      </w:r>
      <w:r w:rsidR="003A1B7C" w:rsidRPr="003A1B7C">
        <w:rPr>
          <w:rFonts w:ascii="MS UI Gothic" w:eastAsia="MS UI Gothic" w:hAnsi="MS UI Gothic" w:cs="Arial" w:hint="eastAsia"/>
          <w:sz w:val="22"/>
          <w:szCs w:val="22"/>
          <w:vertAlign w:val="superscript"/>
        </w:rPr>
        <w:t>♯</w:t>
      </w:r>
      <w:r w:rsidR="009B68D1" w:rsidRPr="001D01C1">
        <w:rPr>
          <w:rFonts w:asciiTheme="minorHAnsi" w:hAnsiTheme="minorHAnsi" w:cs="Arial"/>
          <w:sz w:val="22"/>
          <w:szCs w:val="22"/>
        </w:rPr>
        <w:t xml:space="preserve">, </w:t>
      </w:r>
      <w:r w:rsidRPr="001D01C1">
        <w:rPr>
          <w:rFonts w:asciiTheme="minorHAnsi" w:hAnsiTheme="minorHAnsi" w:cs="Arial"/>
          <w:sz w:val="22"/>
          <w:szCs w:val="22"/>
        </w:rPr>
        <w:t>E</w:t>
      </w:r>
      <w:r w:rsidR="00635751">
        <w:rPr>
          <w:rFonts w:ascii="Arial Unicode MS" w:eastAsia="Arial Unicode MS" w:hAnsi="Arial Unicode MS" w:cs="Arial Unicode MS" w:hint="eastAsia"/>
          <w:color w:val="222222"/>
          <w:sz w:val="21"/>
          <w:szCs w:val="21"/>
          <w:shd w:val="clear" w:color="auto" w:fill="FFFFFF"/>
        </w:rPr>
        <w:t>♭</w:t>
      </w:r>
      <w:r w:rsidRPr="001D01C1">
        <w:rPr>
          <w:rFonts w:asciiTheme="minorHAnsi" w:hAnsiTheme="minorHAnsi" w:cs="Arial"/>
          <w:sz w:val="22"/>
          <w:szCs w:val="22"/>
        </w:rPr>
        <w:t xml:space="preserve"> and F</w:t>
      </w:r>
      <w:r w:rsidR="003A1B7C" w:rsidRPr="003A1B7C">
        <w:rPr>
          <w:rFonts w:ascii="MS UI Gothic" w:eastAsia="MS UI Gothic" w:hAnsi="MS UI Gothic" w:cs="Arial" w:hint="eastAsia"/>
          <w:sz w:val="22"/>
          <w:szCs w:val="22"/>
          <w:vertAlign w:val="superscript"/>
        </w:rPr>
        <w:t>♯</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all inversions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legato</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r w:rsidR="009B68D1" w:rsidRPr="001D01C1">
        <w:rPr>
          <w:rFonts w:asciiTheme="minorHAnsi" w:hAnsiTheme="minorHAnsi" w:cs="Arial"/>
          <w:sz w:val="22"/>
          <w:szCs w:val="22"/>
        </w:rPr>
        <w:t xml:space="preserve">, </w:t>
      </w:r>
      <w:r w:rsidRPr="001D01C1">
        <w:rPr>
          <w:rFonts w:asciiTheme="minorHAnsi" w:hAnsiTheme="minorHAnsi" w:cs="Arial"/>
          <w:sz w:val="22"/>
          <w:szCs w:val="22"/>
        </w:rPr>
        <w:t>root position only</w:t>
      </w:r>
    </w:p>
    <w:p w:rsidR="00C6118A" w:rsidRPr="001D01C1" w:rsidRDefault="00C6118A" w:rsidP="007A7D4B">
      <w:pPr>
        <w:tabs>
          <w:tab w:val="left" w:pos="2268"/>
        </w:tabs>
        <w:rPr>
          <w:rFonts w:asciiTheme="minorHAnsi" w:hAnsiTheme="minorHAnsi" w:cs="Arial"/>
          <w:b/>
          <w:sz w:val="22"/>
          <w:szCs w:val="22"/>
        </w:rPr>
      </w:pPr>
      <w:r w:rsidRPr="001D01C1">
        <w:rPr>
          <w:rFonts w:asciiTheme="minorHAnsi" w:hAnsiTheme="minorHAnsi" w:cs="Arial"/>
          <w:b/>
          <w:sz w:val="22"/>
          <w:szCs w:val="22"/>
        </w:rPr>
        <w:t>Dominant 7</w:t>
      </w:r>
      <w:r w:rsidRPr="001D01C1">
        <w:rPr>
          <w:rFonts w:asciiTheme="minorHAnsi" w:hAnsiTheme="minorHAnsi" w:cs="Arial" w:hint="eastAsia"/>
          <w:b/>
          <w:sz w:val="22"/>
          <w:szCs w:val="22"/>
          <w:vertAlign w:val="superscript"/>
        </w:rPr>
        <w:t xml:space="preserve">ths </w:t>
      </w:r>
    </w:p>
    <w:p w:rsidR="00C6118A" w:rsidRPr="001D01C1" w:rsidRDefault="00A4150B" w:rsidP="007A7D4B">
      <w:pPr>
        <w:tabs>
          <w:tab w:val="left" w:pos="2268"/>
        </w:tabs>
        <w:rPr>
          <w:rFonts w:asciiTheme="minorHAnsi" w:hAnsiTheme="minorHAnsi"/>
          <w:b/>
          <w:i/>
          <w:sz w:val="22"/>
          <w:szCs w:val="22"/>
        </w:rPr>
      </w:pPr>
      <w:r w:rsidRPr="001D01C1">
        <w:rPr>
          <w:rFonts w:asciiTheme="minorHAnsi" w:hAnsiTheme="minorHAnsi"/>
          <w:noProof/>
          <w:sz w:val="22"/>
          <w:szCs w:val="22"/>
          <w:lang w:eastAsia="en-AU"/>
        </w:rPr>
        <w:drawing>
          <wp:inline distT="0" distB="0" distL="0" distR="0" wp14:anchorId="1CCCF1E3" wp14:editId="7D684430">
            <wp:extent cx="152400" cy="285750"/>
            <wp:effectExtent l="0" t="0" r="0" b="0"/>
            <wp:docPr id="264" name="Picture 26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72</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C6118A" w:rsidP="007A7D4B">
      <w:pPr>
        <w:tabs>
          <w:tab w:val="left" w:pos="2268"/>
          <w:tab w:val="left" w:pos="2835"/>
        </w:tabs>
        <w:spacing w:after="120"/>
        <w:rPr>
          <w:rFonts w:asciiTheme="minorHAnsi" w:hAnsiTheme="minorHAnsi" w:cs="Arial"/>
          <w:sz w:val="22"/>
          <w:szCs w:val="22"/>
        </w:rPr>
      </w:pPr>
      <w:proofErr w:type="gramStart"/>
      <w:r w:rsidRPr="001D01C1">
        <w:rPr>
          <w:rFonts w:asciiTheme="minorHAnsi" w:hAnsiTheme="minorHAnsi" w:cs="Arial"/>
          <w:sz w:val="22"/>
          <w:szCs w:val="22"/>
        </w:rPr>
        <w:t>of</w:t>
      </w:r>
      <w:proofErr w:type="gramEnd"/>
      <w:r w:rsidRPr="001D01C1">
        <w:rPr>
          <w:rFonts w:asciiTheme="minorHAnsi" w:hAnsiTheme="minorHAnsi" w:cs="Arial"/>
          <w:sz w:val="22"/>
          <w:szCs w:val="22"/>
        </w:rPr>
        <w:t xml:space="preserve"> C</w:t>
      </w:r>
      <w:r w:rsidR="0081311D" w:rsidRPr="0081311D">
        <w:rPr>
          <w:rFonts w:ascii="MS UI Gothic" w:eastAsia="MS UI Gothic" w:hAnsi="MS UI Gothic" w:cs="Arial" w:hint="eastAsia"/>
          <w:sz w:val="22"/>
          <w:szCs w:val="22"/>
          <w:vertAlign w:val="superscript"/>
        </w:rPr>
        <w:t>♯</w:t>
      </w:r>
      <w:r w:rsidRPr="001D01C1">
        <w:rPr>
          <w:rFonts w:asciiTheme="minorHAnsi" w:hAnsiTheme="minorHAnsi" w:cs="Arial"/>
          <w:sz w:val="22"/>
          <w:szCs w:val="22"/>
        </w:rPr>
        <w:t xml:space="preserve"> and B</w:t>
      </w:r>
      <w:r w:rsidR="00635751">
        <w:rPr>
          <w:rFonts w:ascii="Arial Unicode MS" w:eastAsia="Arial Unicode MS" w:hAnsi="Arial Unicode MS" w:cs="Arial Unicode MS" w:hint="eastAsia"/>
          <w:color w:val="222222"/>
          <w:sz w:val="21"/>
          <w:szCs w:val="21"/>
          <w:shd w:val="clear" w:color="auto" w:fill="FFFFFF"/>
        </w:rPr>
        <w:t>♭</w:t>
      </w:r>
      <w:r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Pr="001D01C1">
        <w:rPr>
          <w:rFonts w:asciiTheme="minorHAnsi" w:hAnsiTheme="minorHAnsi" w:cs="Arial"/>
          <w:sz w:val="22"/>
          <w:szCs w:val="22"/>
        </w:rPr>
        <w:t>legato</w:t>
      </w:r>
      <w:r w:rsidR="009B68D1" w:rsidRPr="001D01C1">
        <w:rPr>
          <w:rFonts w:asciiTheme="minorHAnsi" w:hAnsiTheme="minorHAnsi" w:cs="Arial"/>
          <w:sz w:val="22"/>
          <w:szCs w:val="22"/>
        </w:rPr>
        <w:t xml:space="preserve">, </w:t>
      </w:r>
      <w:r w:rsidRPr="001D01C1">
        <w:rPr>
          <w:rFonts w:asciiTheme="minorHAnsi" w:hAnsiTheme="minorHAnsi" w:cs="Arial"/>
          <w:sz w:val="22"/>
          <w:szCs w:val="22"/>
        </w:rPr>
        <w:t>hands separately and together</w:t>
      </w:r>
      <w:r w:rsidR="009B68D1" w:rsidRPr="001D01C1">
        <w:rPr>
          <w:rFonts w:asciiTheme="minorHAnsi" w:hAnsiTheme="minorHAnsi" w:cs="Arial"/>
          <w:sz w:val="22"/>
          <w:szCs w:val="22"/>
        </w:rPr>
        <w:t xml:space="preserve">, </w:t>
      </w:r>
      <w:r w:rsidRPr="001D01C1">
        <w:rPr>
          <w:rFonts w:asciiTheme="minorHAnsi" w:hAnsiTheme="minorHAnsi" w:cs="Arial"/>
          <w:sz w:val="22"/>
          <w:szCs w:val="22"/>
        </w:rPr>
        <w:t>root position only</w:t>
      </w:r>
    </w:p>
    <w:p w:rsidR="00C6118A" w:rsidRPr="001D01C1" w:rsidRDefault="00C6118A" w:rsidP="007A7D4B">
      <w:pPr>
        <w:tabs>
          <w:tab w:val="left" w:pos="2268"/>
        </w:tabs>
        <w:rPr>
          <w:rFonts w:asciiTheme="minorHAnsi" w:hAnsiTheme="minorHAnsi" w:cs="Arial"/>
          <w:b/>
          <w:sz w:val="22"/>
          <w:szCs w:val="22"/>
        </w:rPr>
      </w:pPr>
      <w:r w:rsidRPr="001D01C1">
        <w:rPr>
          <w:rFonts w:asciiTheme="minorHAnsi" w:hAnsiTheme="minorHAnsi" w:cs="Arial"/>
          <w:b/>
          <w:sz w:val="22"/>
          <w:szCs w:val="22"/>
        </w:rPr>
        <w:t>Diminished 7</w:t>
      </w:r>
      <w:r w:rsidRPr="001D01C1">
        <w:rPr>
          <w:rFonts w:asciiTheme="minorHAnsi" w:hAnsiTheme="minorHAnsi" w:cs="Arial" w:hint="eastAsia"/>
          <w:b/>
          <w:sz w:val="22"/>
          <w:szCs w:val="22"/>
          <w:vertAlign w:val="superscript"/>
        </w:rPr>
        <w:t xml:space="preserve"> ths</w:t>
      </w:r>
    </w:p>
    <w:p w:rsidR="00C6118A" w:rsidRPr="001D01C1" w:rsidRDefault="00A4150B" w:rsidP="007A7D4B">
      <w:pPr>
        <w:tabs>
          <w:tab w:val="left" w:pos="2268"/>
        </w:tabs>
        <w:rPr>
          <w:rFonts w:asciiTheme="minorHAnsi" w:hAnsiTheme="minorHAnsi"/>
          <w:b/>
          <w:i/>
          <w:sz w:val="22"/>
          <w:szCs w:val="22"/>
        </w:rPr>
      </w:pPr>
      <w:r w:rsidRPr="001D01C1">
        <w:rPr>
          <w:rFonts w:asciiTheme="minorHAnsi" w:hAnsiTheme="minorHAnsi"/>
          <w:noProof/>
          <w:sz w:val="22"/>
          <w:szCs w:val="22"/>
          <w:lang w:eastAsia="en-AU"/>
        </w:rPr>
        <w:drawing>
          <wp:inline distT="0" distB="0" distL="0" distR="0" wp14:anchorId="240CE485" wp14:editId="1DA77831">
            <wp:extent cx="152400" cy="285750"/>
            <wp:effectExtent l="0" t="0" r="0" b="0"/>
            <wp:docPr id="265" name="Picture 26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rotch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r w:rsidR="00C6118A" w:rsidRPr="001D01C1">
        <w:rPr>
          <w:rFonts w:asciiTheme="minorHAnsi" w:hAnsiTheme="minorHAnsi"/>
          <w:sz w:val="22"/>
          <w:szCs w:val="22"/>
        </w:rPr>
        <w:t xml:space="preserve">= </w:t>
      </w:r>
      <w:r w:rsidR="00C6118A" w:rsidRPr="001D01C1">
        <w:rPr>
          <w:rFonts w:asciiTheme="minorHAnsi" w:hAnsiTheme="minorHAnsi" w:cs="Arial"/>
          <w:sz w:val="22"/>
          <w:szCs w:val="22"/>
        </w:rPr>
        <w:t>72</w:t>
      </w:r>
      <w:r w:rsidR="009B68D1" w:rsidRPr="001D01C1">
        <w:rPr>
          <w:rFonts w:asciiTheme="minorHAnsi" w:hAnsiTheme="minorHAnsi" w:cs="Arial"/>
          <w:sz w:val="22"/>
          <w:szCs w:val="22"/>
        </w:rPr>
        <w:t xml:space="preserve">, </w:t>
      </w:r>
      <w:r w:rsidR="00CA69F7" w:rsidRPr="001D01C1">
        <w:rPr>
          <w:rFonts w:asciiTheme="minorHAnsi" w:hAnsiTheme="minorHAnsi" w:cs="Arial"/>
          <w:sz w:val="22"/>
          <w:szCs w:val="22"/>
        </w:rPr>
        <w:t>four notes</w:t>
      </w:r>
      <w:r w:rsidR="00C6118A" w:rsidRPr="001D01C1">
        <w:rPr>
          <w:rFonts w:asciiTheme="minorHAnsi" w:hAnsiTheme="minorHAnsi" w:cs="Arial"/>
          <w:sz w:val="22"/>
          <w:szCs w:val="22"/>
        </w:rPr>
        <w:t xml:space="preserve"> per beat</w:t>
      </w:r>
    </w:p>
    <w:p w:rsidR="00C6118A" w:rsidRPr="001D01C1" w:rsidRDefault="0081311D" w:rsidP="007A7D4B">
      <w:pPr>
        <w:tabs>
          <w:tab w:val="left" w:pos="2268"/>
        </w:tabs>
        <w:spacing w:after="120"/>
        <w:rPr>
          <w:rFonts w:asciiTheme="minorHAnsi" w:hAnsiTheme="minorHAnsi" w:cs="Arial"/>
          <w:sz w:val="22"/>
          <w:szCs w:val="22"/>
        </w:rPr>
      </w:pPr>
      <w:proofErr w:type="gramStart"/>
      <w:r>
        <w:rPr>
          <w:rFonts w:asciiTheme="minorHAnsi" w:hAnsiTheme="minorHAnsi" w:cs="Arial"/>
          <w:sz w:val="22"/>
          <w:szCs w:val="22"/>
        </w:rPr>
        <w:t>of</w:t>
      </w:r>
      <w:proofErr w:type="gramEnd"/>
      <w:r>
        <w:rPr>
          <w:rFonts w:asciiTheme="minorHAnsi" w:hAnsiTheme="minorHAnsi" w:cs="Arial"/>
          <w:sz w:val="22"/>
          <w:szCs w:val="22"/>
        </w:rPr>
        <w:t xml:space="preserve"> C</w:t>
      </w:r>
      <w:r w:rsidRPr="0081311D">
        <w:rPr>
          <w:rFonts w:ascii="MS UI Gothic" w:eastAsia="MS UI Gothic" w:hAnsi="MS UI Gothic" w:cs="Arial" w:hint="eastAsia"/>
          <w:sz w:val="22"/>
          <w:szCs w:val="22"/>
          <w:vertAlign w:val="superscript"/>
        </w:rPr>
        <w:t>♯</w:t>
      </w:r>
      <w:r w:rsidR="00C5565E">
        <w:rPr>
          <w:rFonts w:asciiTheme="minorHAnsi" w:hAnsiTheme="minorHAnsi" w:cs="Arial"/>
          <w:sz w:val="22"/>
          <w:szCs w:val="22"/>
        </w:rPr>
        <w:t xml:space="preserve"> and B</w:t>
      </w:r>
      <w:r w:rsidR="00635751">
        <w:rPr>
          <w:rFonts w:ascii="Arial Unicode MS" w:eastAsia="Arial Unicode MS" w:hAnsi="Arial Unicode MS" w:cs="Arial Unicode MS" w:hint="eastAsia"/>
          <w:color w:val="222222"/>
          <w:sz w:val="21"/>
          <w:szCs w:val="21"/>
          <w:shd w:val="clear" w:color="auto" w:fill="FFFFFF"/>
        </w:rPr>
        <w:t>♭</w:t>
      </w:r>
      <w:r w:rsidR="00C6118A" w:rsidRPr="001D01C1">
        <w:rPr>
          <w:rFonts w:asciiTheme="minorHAnsi" w:hAnsiTheme="minorHAnsi" w:cs="Arial"/>
          <w:sz w:val="22"/>
          <w:szCs w:val="22"/>
        </w:rPr>
        <w:tab/>
        <w:t>3 octaves</w:t>
      </w:r>
      <w:r w:rsidR="009B68D1" w:rsidRPr="001D01C1">
        <w:rPr>
          <w:rFonts w:asciiTheme="minorHAnsi" w:hAnsiTheme="minorHAnsi" w:cs="Arial"/>
          <w:sz w:val="22"/>
          <w:szCs w:val="22"/>
        </w:rPr>
        <w:t xml:space="preserve">, </w:t>
      </w:r>
      <w:r w:rsidR="00C6118A" w:rsidRPr="001D01C1">
        <w:rPr>
          <w:rFonts w:asciiTheme="minorHAnsi" w:hAnsiTheme="minorHAnsi" w:cs="Arial"/>
          <w:sz w:val="22"/>
          <w:szCs w:val="22"/>
        </w:rPr>
        <w:t>legato</w:t>
      </w:r>
      <w:r w:rsidR="009B68D1" w:rsidRPr="001D01C1">
        <w:rPr>
          <w:rFonts w:asciiTheme="minorHAnsi" w:hAnsiTheme="minorHAnsi" w:cs="Arial"/>
          <w:sz w:val="22"/>
          <w:szCs w:val="22"/>
        </w:rPr>
        <w:t xml:space="preserve">, </w:t>
      </w:r>
      <w:r w:rsidR="00C6118A" w:rsidRPr="001D01C1">
        <w:rPr>
          <w:rFonts w:asciiTheme="minorHAnsi" w:hAnsiTheme="minorHAnsi" w:cs="Arial"/>
          <w:sz w:val="22"/>
          <w:szCs w:val="22"/>
        </w:rPr>
        <w:t>hands separately and together</w:t>
      </w:r>
      <w:r w:rsidR="009B68D1" w:rsidRPr="001D01C1">
        <w:rPr>
          <w:rFonts w:asciiTheme="minorHAnsi" w:hAnsiTheme="minorHAnsi" w:cs="Arial"/>
          <w:sz w:val="22"/>
          <w:szCs w:val="22"/>
        </w:rPr>
        <w:t xml:space="preserve">, </w:t>
      </w:r>
      <w:r w:rsidR="00C6118A" w:rsidRPr="001D01C1">
        <w:rPr>
          <w:rFonts w:asciiTheme="minorHAnsi" w:hAnsiTheme="minorHAnsi" w:cs="Arial"/>
          <w:sz w:val="22"/>
          <w:szCs w:val="22"/>
        </w:rPr>
        <w:t>root position only</w:t>
      </w:r>
    </w:p>
    <w:p w:rsidR="00410488" w:rsidRPr="001D01C1" w:rsidRDefault="000A1BC9" w:rsidP="00510985">
      <w:pPr>
        <w:pStyle w:val="Heading4"/>
      </w:pPr>
      <w:r w:rsidRPr="001D01C1">
        <w:t>SUGGESTED REPERTOIRE</w:t>
      </w:r>
      <w:r w:rsidR="00F03879" w:rsidRPr="001D01C1">
        <w:t xml:space="preserve"> – </w:t>
      </w:r>
      <w:r w:rsidR="004B2FFB" w:rsidRPr="001D01C1">
        <w:t>YEAR 11</w:t>
      </w:r>
    </w:p>
    <w:p w:rsidR="00E46DEA" w:rsidRPr="001D01C1" w:rsidRDefault="00E46DEA" w:rsidP="00184EFE">
      <w:pPr>
        <w:tabs>
          <w:tab w:val="left" w:pos="2268"/>
        </w:tabs>
        <w:ind w:left="2268" w:right="-739"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Bach</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J.S.</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Allemande</w:t>
      </w:r>
      <w:r w:rsidR="009B68D1"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BWV 837</w:t>
      </w:r>
      <w:r w:rsidRPr="001D01C1">
        <w:rPr>
          <w:rFonts w:asciiTheme="minorHAnsi" w:eastAsia="Times New Roman" w:hAnsiTheme="minorHAnsi" w:cs="Arial"/>
          <w:sz w:val="22"/>
          <w:szCs w:val="22"/>
          <w:lang w:eastAsia="en-US"/>
        </w:rPr>
        <w:t xml:space="preserve"> from </w:t>
      </w:r>
      <w:r w:rsidRPr="001D01C1">
        <w:rPr>
          <w:rFonts w:asciiTheme="minorHAnsi" w:eastAsia="Times New Roman" w:hAnsiTheme="minorHAnsi" w:cs="Arial"/>
          <w:i/>
          <w:sz w:val="22"/>
          <w:szCs w:val="22"/>
          <w:lang w:eastAsia="en-US"/>
        </w:rPr>
        <w:t>Baroque Keyboard Pieces</w:t>
      </w:r>
      <w:r w:rsidR="00885E7D" w:rsidRPr="001D01C1">
        <w:rPr>
          <w:rFonts w:asciiTheme="minorHAnsi" w:eastAsia="Times New Roman" w:hAnsiTheme="minorHAnsi" w:cs="Arial"/>
          <w:i/>
          <w:sz w:val="22"/>
          <w:szCs w:val="22"/>
          <w:lang w:eastAsia="en-US"/>
        </w:rPr>
        <w:t>,</w:t>
      </w:r>
      <w:r w:rsidR="008C1EE1" w:rsidRPr="001D01C1">
        <w:rPr>
          <w:rFonts w:asciiTheme="minorHAnsi" w:eastAsia="Times New Roman" w:hAnsiTheme="minorHAnsi" w:cs="Arial"/>
          <w:i/>
          <w:sz w:val="22"/>
          <w:szCs w:val="22"/>
          <w:lang w:eastAsia="en-US"/>
        </w:rPr>
        <w:t xml:space="preserve"> Book</w:t>
      </w:r>
      <w:r w:rsidRPr="001D01C1">
        <w:rPr>
          <w:rFonts w:asciiTheme="minorHAnsi" w:eastAsia="Times New Roman" w:hAnsiTheme="minorHAnsi" w:cs="Arial"/>
          <w:i/>
          <w:sz w:val="22"/>
          <w:szCs w:val="22"/>
          <w:lang w:eastAsia="en-US"/>
        </w:rPr>
        <w:t xml:space="preserve"> 2</w:t>
      </w:r>
      <w:r w:rsidRPr="001D01C1">
        <w:rPr>
          <w:rFonts w:asciiTheme="minorHAnsi" w:eastAsia="Times New Roman" w:hAnsiTheme="minorHAnsi" w:cs="Arial"/>
          <w:sz w:val="22"/>
          <w:szCs w:val="22"/>
          <w:lang w:eastAsia="en-US"/>
        </w:rPr>
        <w:t xml:space="preserve"> (ABRSM Publications)</w:t>
      </w:r>
    </w:p>
    <w:p w:rsidR="00E46DEA" w:rsidRPr="001D01C1" w:rsidRDefault="00E46DEA" w:rsidP="00184EFE">
      <w:pPr>
        <w:tabs>
          <w:tab w:val="left" w:pos="2268"/>
        </w:tabs>
        <w:ind w:left="2268" w:right="-739"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Bach</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J.S.</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Menuet</w:t>
      </w:r>
      <w:r w:rsidR="009B68D1"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BWV 818 a/5</w:t>
      </w:r>
      <w:r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i/>
          <w:sz w:val="22"/>
          <w:szCs w:val="22"/>
          <w:lang w:eastAsia="en-US"/>
        </w:rPr>
        <w:t xml:space="preserve">Baroque Keyboard Pieces </w:t>
      </w:r>
      <w:r w:rsidR="00C75FC8" w:rsidRPr="001D01C1">
        <w:rPr>
          <w:rFonts w:asciiTheme="minorHAnsi" w:eastAsia="Times New Roman" w:hAnsiTheme="minorHAnsi" w:cs="Arial"/>
          <w:i/>
          <w:sz w:val="22"/>
          <w:szCs w:val="22"/>
          <w:lang w:eastAsia="en-US"/>
        </w:rPr>
        <w:t xml:space="preserve">Volume </w:t>
      </w:r>
      <w:r w:rsidRPr="001D01C1">
        <w:rPr>
          <w:rFonts w:asciiTheme="minorHAnsi" w:eastAsia="Times New Roman" w:hAnsiTheme="minorHAnsi" w:cs="Arial"/>
          <w:i/>
          <w:sz w:val="22"/>
          <w:szCs w:val="22"/>
          <w:lang w:eastAsia="en-US"/>
        </w:rPr>
        <w:t>3</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ABRSM Publications)</w:t>
      </w:r>
    </w:p>
    <w:p w:rsidR="00E46DEA" w:rsidRPr="001D01C1" w:rsidRDefault="00E46DEA" w:rsidP="00184EFE">
      <w:pPr>
        <w:tabs>
          <w:tab w:val="left" w:pos="2268"/>
        </w:tabs>
        <w:ind w:left="2268" w:right="-314" w:hanging="2268"/>
        <w:rPr>
          <w:rFonts w:asciiTheme="minorHAnsi" w:eastAsia="Times New Roman" w:hAnsiTheme="minorHAnsi" w:cs="Arial"/>
          <w:sz w:val="22"/>
          <w:szCs w:val="22"/>
          <w:lang w:val="en-US" w:eastAsia="en-US"/>
        </w:rPr>
      </w:pPr>
      <w:r w:rsidRPr="001D01C1">
        <w:rPr>
          <w:rFonts w:asciiTheme="minorHAnsi" w:eastAsia="Times New Roman" w:hAnsiTheme="minorHAnsi" w:cs="Arial"/>
          <w:sz w:val="22"/>
          <w:szCs w:val="22"/>
          <w:lang w:val="en-US" w:eastAsia="en-US"/>
        </w:rPr>
        <w:t>Bach</w:t>
      </w:r>
      <w:r w:rsidR="009B68D1" w:rsidRPr="001D01C1">
        <w:rPr>
          <w:rFonts w:asciiTheme="minorHAnsi" w:eastAsia="Times New Roman" w:hAnsiTheme="minorHAnsi" w:cs="Arial"/>
          <w:sz w:val="22"/>
          <w:szCs w:val="22"/>
          <w:lang w:val="en-US" w:eastAsia="en-US"/>
        </w:rPr>
        <w:t xml:space="preserve">, </w:t>
      </w:r>
      <w:r w:rsidRPr="001D01C1">
        <w:rPr>
          <w:rFonts w:asciiTheme="minorHAnsi" w:eastAsia="Times New Roman" w:hAnsiTheme="minorHAnsi" w:cs="Arial"/>
          <w:sz w:val="22"/>
          <w:szCs w:val="22"/>
          <w:lang w:val="en-US" w:eastAsia="en-US"/>
        </w:rPr>
        <w:t>J.S.</w:t>
      </w:r>
      <w:r w:rsidRPr="001D01C1">
        <w:rPr>
          <w:rFonts w:asciiTheme="minorHAnsi" w:eastAsia="Times New Roman" w:hAnsiTheme="minorHAnsi" w:cs="Arial"/>
          <w:sz w:val="22"/>
          <w:szCs w:val="22"/>
          <w:lang w:val="en-US" w:eastAsia="en-US"/>
        </w:rPr>
        <w:tab/>
      </w:r>
      <w:r w:rsidRPr="001D01C1">
        <w:rPr>
          <w:rFonts w:asciiTheme="minorHAnsi" w:eastAsia="Times New Roman" w:hAnsiTheme="minorHAnsi" w:cs="Arial"/>
          <w:i/>
          <w:sz w:val="22"/>
          <w:szCs w:val="22"/>
          <w:lang w:eastAsia="en-US"/>
        </w:rPr>
        <w:t>Menuet</w:t>
      </w:r>
      <w:r w:rsidRPr="001D01C1">
        <w:rPr>
          <w:rFonts w:asciiTheme="minorHAnsi" w:eastAsia="Times New Roman" w:hAnsiTheme="minorHAnsi" w:cs="Arial"/>
          <w:sz w:val="22"/>
          <w:szCs w:val="22"/>
          <w:lang w:val="en-US" w:eastAsia="en-US"/>
        </w:rPr>
        <w:t>: 5</w:t>
      </w:r>
      <w:r w:rsidRPr="001D01C1">
        <w:rPr>
          <w:rFonts w:asciiTheme="minorHAnsi" w:eastAsia="Times New Roman" w:hAnsiTheme="minorHAnsi" w:cs="Arial"/>
          <w:sz w:val="22"/>
          <w:szCs w:val="22"/>
          <w:vertAlign w:val="superscript"/>
          <w:lang w:val="en-US" w:eastAsia="en-US"/>
        </w:rPr>
        <w:t>th</w:t>
      </w:r>
      <w:r w:rsidRPr="001D01C1">
        <w:rPr>
          <w:rFonts w:asciiTheme="minorHAnsi" w:eastAsia="Times New Roman" w:hAnsiTheme="minorHAnsi" w:cs="Arial"/>
          <w:sz w:val="22"/>
          <w:szCs w:val="22"/>
          <w:lang w:val="en-US" w:eastAsia="en-US"/>
        </w:rPr>
        <w:t xml:space="preserve"> </w:t>
      </w:r>
      <w:r w:rsidR="0027128F" w:rsidRPr="001D01C1">
        <w:rPr>
          <w:rFonts w:asciiTheme="minorHAnsi" w:eastAsia="Times New Roman" w:hAnsiTheme="minorHAnsi" w:cs="Arial"/>
          <w:sz w:val="22"/>
          <w:szCs w:val="22"/>
          <w:lang w:val="en-US" w:eastAsia="en-US"/>
        </w:rPr>
        <w:t>movement</w:t>
      </w:r>
      <w:r w:rsidRPr="001D01C1">
        <w:rPr>
          <w:rFonts w:asciiTheme="minorHAnsi" w:eastAsia="Times New Roman" w:hAnsiTheme="minorHAnsi" w:cs="Arial"/>
          <w:sz w:val="22"/>
          <w:szCs w:val="22"/>
          <w:lang w:val="en-US" w:eastAsia="en-US"/>
        </w:rPr>
        <w:t xml:space="preserve"> </w:t>
      </w:r>
      <w:r w:rsidR="00781CA6" w:rsidRPr="001D01C1">
        <w:rPr>
          <w:rFonts w:asciiTheme="minorHAnsi" w:eastAsia="Times New Roman" w:hAnsiTheme="minorHAnsi" w:cs="Arial"/>
          <w:sz w:val="22"/>
          <w:szCs w:val="22"/>
          <w:lang w:val="en-US" w:eastAsia="en-US"/>
        </w:rPr>
        <w:t xml:space="preserve">from </w:t>
      </w:r>
      <w:r w:rsidR="00781CA6" w:rsidRPr="001D01C1">
        <w:rPr>
          <w:rFonts w:asciiTheme="minorHAnsi" w:eastAsia="Times New Roman" w:hAnsiTheme="minorHAnsi" w:cs="Arial"/>
          <w:i/>
          <w:sz w:val="22"/>
          <w:szCs w:val="22"/>
          <w:lang w:eastAsia="en-US"/>
        </w:rPr>
        <w:t>Suite in A minor</w:t>
      </w:r>
      <w:r w:rsidR="009B68D1" w:rsidRPr="001D01C1">
        <w:rPr>
          <w:rFonts w:asciiTheme="minorHAnsi" w:eastAsia="Times New Roman" w:hAnsiTheme="minorHAnsi" w:cs="Arial"/>
          <w:i/>
          <w:sz w:val="22"/>
          <w:szCs w:val="22"/>
          <w:lang w:eastAsia="en-US"/>
        </w:rPr>
        <w:t xml:space="preserve">, </w:t>
      </w:r>
      <w:r w:rsidR="00781CA6" w:rsidRPr="001D01C1">
        <w:rPr>
          <w:rFonts w:asciiTheme="minorHAnsi" w:eastAsia="Times New Roman" w:hAnsiTheme="minorHAnsi" w:cs="Arial"/>
          <w:i/>
          <w:sz w:val="22"/>
          <w:szCs w:val="22"/>
          <w:lang w:eastAsia="en-US"/>
        </w:rPr>
        <w:t>BWV 818a</w:t>
      </w:r>
      <w:r w:rsidR="009B68D1" w:rsidRPr="001D01C1">
        <w:rPr>
          <w:rFonts w:asciiTheme="minorHAnsi" w:eastAsia="Times New Roman" w:hAnsiTheme="minorHAnsi" w:cs="Arial"/>
          <w:i/>
          <w:sz w:val="22"/>
          <w:szCs w:val="22"/>
          <w:lang w:eastAsia="en-US"/>
        </w:rPr>
        <w:t xml:space="preserve">, </w:t>
      </w:r>
      <w:r w:rsidR="00483492" w:rsidRPr="001D01C1">
        <w:rPr>
          <w:rFonts w:asciiTheme="minorHAnsi" w:eastAsia="Times New Roman" w:hAnsiTheme="minorHAnsi" w:cs="Arial"/>
          <w:i/>
          <w:sz w:val="22"/>
          <w:szCs w:val="22"/>
          <w:lang w:eastAsia="en-US"/>
        </w:rPr>
        <w:t>No.</w:t>
      </w:r>
      <w:r w:rsidRPr="001D01C1">
        <w:rPr>
          <w:rFonts w:asciiTheme="minorHAnsi" w:eastAsia="Times New Roman" w:hAnsiTheme="minorHAnsi" w:cs="Arial"/>
          <w:i/>
          <w:sz w:val="22"/>
          <w:szCs w:val="22"/>
          <w:lang w:eastAsia="en-US"/>
        </w:rPr>
        <w:t>28</w:t>
      </w:r>
      <w:r w:rsidRPr="001D01C1">
        <w:rPr>
          <w:rFonts w:asciiTheme="minorHAnsi" w:eastAsia="Times New Roman" w:hAnsiTheme="minorHAnsi" w:cs="Arial"/>
          <w:sz w:val="22"/>
          <w:szCs w:val="22"/>
          <w:lang w:val="en-US" w:eastAsia="en-US"/>
        </w:rPr>
        <w:t xml:space="preserve"> from </w:t>
      </w:r>
      <w:r w:rsidRPr="001D01C1">
        <w:rPr>
          <w:rFonts w:asciiTheme="minorHAnsi" w:eastAsia="Times New Roman" w:hAnsiTheme="minorHAnsi" w:cs="Arial"/>
          <w:i/>
          <w:sz w:val="22"/>
          <w:szCs w:val="22"/>
          <w:lang w:eastAsia="en-US"/>
        </w:rPr>
        <w:t>Baroque Keyboard</w:t>
      </w:r>
      <w:r w:rsidR="0096621F"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Pieces</w:t>
      </w:r>
      <w:r w:rsidR="009B68D1"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Book 3</w:t>
      </w:r>
      <w:r w:rsidRPr="001D01C1">
        <w:rPr>
          <w:rFonts w:asciiTheme="minorHAnsi" w:eastAsia="Times New Roman" w:hAnsiTheme="minorHAnsi" w:cs="Arial"/>
          <w:sz w:val="22"/>
          <w:szCs w:val="22"/>
          <w:lang w:val="en-US" w:eastAsia="en-US"/>
        </w:rPr>
        <w:t xml:space="preserve"> (ABRSM Publishings)</w:t>
      </w:r>
    </w:p>
    <w:p w:rsidR="00E46DEA" w:rsidRPr="001D01C1" w:rsidRDefault="00E46DEA" w:rsidP="00184EFE">
      <w:pPr>
        <w:tabs>
          <w:tab w:val="left" w:pos="2268"/>
        </w:tabs>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Bach</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J.S.</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Courante</w:t>
      </w:r>
      <w:r w:rsidRPr="001D01C1">
        <w:rPr>
          <w:rFonts w:asciiTheme="minorHAnsi" w:eastAsia="Times New Roman" w:hAnsiTheme="minorHAnsi" w:cs="Arial"/>
          <w:sz w:val="22"/>
          <w:szCs w:val="22"/>
          <w:lang w:eastAsia="en-US"/>
        </w:rPr>
        <w:t xml:space="preserve"> from </w:t>
      </w:r>
      <w:r w:rsidRPr="001D01C1">
        <w:rPr>
          <w:rFonts w:asciiTheme="minorHAnsi" w:eastAsia="Times New Roman" w:hAnsiTheme="minorHAnsi" w:cs="Arial"/>
          <w:i/>
          <w:sz w:val="22"/>
          <w:szCs w:val="22"/>
          <w:lang w:eastAsia="en-US"/>
        </w:rPr>
        <w:t xml:space="preserve">French Suite </w:t>
      </w:r>
      <w:r w:rsidR="00483492" w:rsidRPr="001D01C1">
        <w:rPr>
          <w:rFonts w:asciiTheme="minorHAnsi" w:eastAsia="Times New Roman" w:hAnsiTheme="minorHAnsi" w:cs="Arial"/>
          <w:i/>
          <w:sz w:val="22"/>
          <w:szCs w:val="22"/>
          <w:lang w:eastAsia="en-US"/>
        </w:rPr>
        <w:t>No.</w:t>
      </w:r>
      <w:r w:rsidRPr="001D01C1">
        <w:rPr>
          <w:rFonts w:asciiTheme="minorHAnsi" w:eastAsia="Times New Roman" w:hAnsiTheme="minorHAnsi" w:cs="Arial"/>
          <w:i/>
          <w:sz w:val="22"/>
          <w:szCs w:val="22"/>
          <w:lang w:eastAsia="en-US"/>
        </w:rPr>
        <w:t xml:space="preserve">6 in E </w:t>
      </w:r>
      <w:r w:rsidR="00554C99" w:rsidRPr="001D01C1">
        <w:rPr>
          <w:rFonts w:asciiTheme="minorHAnsi" w:eastAsia="Times New Roman" w:hAnsiTheme="minorHAnsi" w:cs="Arial"/>
          <w:i/>
          <w:sz w:val="22"/>
          <w:szCs w:val="22"/>
          <w:lang w:eastAsia="en-US"/>
        </w:rPr>
        <w:t>major</w:t>
      </w:r>
    </w:p>
    <w:p w:rsidR="00E46DEA" w:rsidRPr="001D01C1" w:rsidRDefault="00E46DEA" w:rsidP="00184EFE">
      <w:pPr>
        <w:tabs>
          <w:tab w:val="left" w:pos="2268"/>
        </w:tabs>
        <w:ind w:left="2268" w:hanging="2268"/>
        <w:rPr>
          <w:rFonts w:asciiTheme="minorHAnsi" w:eastAsia="Times New Roman" w:hAnsiTheme="minorHAnsi" w:cs="Arial"/>
          <w:sz w:val="22"/>
          <w:szCs w:val="22"/>
          <w:lang w:val="en-US" w:eastAsia="en-US"/>
        </w:rPr>
      </w:pPr>
      <w:r w:rsidRPr="001D01C1">
        <w:rPr>
          <w:rFonts w:asciiTheme="minorHAnsi" w:eastAsia="Times New Roman" w:hAnsiTheme="minorHAnsi" w:cs="Arial"/>
          <w:sz w:val="22"/>
          <w:szCs w:val="22"/>
          <w:lang w:val="en-US" w:eastAsia="en-US"/>
        </w:rPr>
        <w:t>Bach</w:t>
      </w:r>
      <w:r w:rsidR="009B68D1" w:rsidRPr="001D01C1">
        <w:rPr>
          <w:rFonts w:asciiTheme="minorHAnsi" w:eastAsia="Times New Roman" w:hAnsiTheme="minorHAnsi" w:cs="Arial"/>
          <w:sz w:val="22"/>
          <w:szCs w:val="22"/>
          <w:lang w:val="en-US" w:eastAsia="en-US"/>
        </w:rPr>
        <w:t xml:space="preserve">, </w:t>
      </w:r>
      <w:r w:rsidRPr="001D01C1">
        <w:rPr>
          <w:rFonts w:asciiTheme="minorHAnsi" w:eastAsia="Times New Roman" w:hAnsiTheme="minorHAnsi" w:cs="Arial"/>
          <w:sz w:val="22"/>
          <w:szCs w:val="22"/>
          <w:lang w:val="en-US" w:eastAsia="en-US"/>
        </w:rPr>
        <w:t>J.S.</w:t>
      </w:r>
      <w:r w:rsidRPr="001D01C1">
        <w:rPr>
          <w:rFonts w:asciiTheme="minorHAnsi" w:eastAsia="Times New Roman" w:hAnsiTheme="minorHAnsi" w:cs="Arial"/>
          <w:sz w:val="22"/>
          <w:szCs w:val="22"/>
          <w:lang w:val="en-US" w:eastAsia="en-US"/>
        </w:rPr>
        <w:tab/>
      </w:r>
      <w:r w:rsidRPr="001D01C1">
        <w:rPr>
          <w:rFonts w:asciiTheme="minorHAnsi" w:eastAsia="Times New Roman" w:hAnsiTheme="minorHAnsi" w:cs="Arial"/>
          <w:i/>
          <w:sz w:val="22"/>
          <w:szCs w:val="22"/>
          <w:lang w:eastAsia="en-US"/>
        </w:rPr>
        <w:t>Prelude in D</w:t>
      </w:r>
      <w:r w:rsidR="009B68D1" w:rsidRPr="001D01C1">
        <w:rPr>
          <w:rFonts w:asciiTheme="minorHAnsi" w:eastAsia="Times New Roman" w:hAnsiTheme="minorHAnsi" w:cs="Arial"/>
          <w:i/>
          <w:sz w:val="22"/>
          <w:szCs w:val="22"/>
          <w:lang w:eastAsia="en-US"/>
        </w:rPr>
        <w:t xml:space="preserve">, </w:t>
      </w:r>
      <w:r w:rsidRPr="001D01C1">
        <w:rPr>
          <w:rFonts w:asciiTheme="minorHAnsi" w:eastAsia="Times New Roman" w:hAnsiTheme="minorHAnsi" w:cs="Arial"/>
          <w:i/>
          <w:sz w:val="22"/>
          <w:szCs w:val="22"/>
          <w:lang w:eastAsia="en-US"/>
        </w:rPr>
        <w:t xml:space="preserve">BWV 936: </w:t>
      </w:r>
      <w:r w:rsidR="00483492" w:rsidRPr="001D01C1">
        <w:rPr>
          <w:rFonts w:asciiTheme="minorHAnsi" w:eastAsia="Times New Roman" w:hAnsiTheme="minorHAnsi" w:cs="Arial"/>
          <w:i/>
          <w:sz w:val="22"/>
          <w:szCs w:val="22"/>
          <w:lang w:eastAsia="en-US"/>
        </w:rPr>
        <w:t>No.</w:t>
      </w:r>
      <w:r w:rsidRPr="001D01C1">
        <w:rPr>
          <w:rFonts w:asciiTheme="minorHAnsi" w:eastAsia="Times New Roman" w:hAnsiTheme="minorHAnsi" w:cs="Arial"/>
          <w:i/>
          <w:sz w:val="22"/>
          <w:szCs w:val="22"/>
          <w:lang w:eastAsia="en-US"/>
        </w:rPr>
        <w:t>4</w:t>
      </w:r>
      <w:r w:rsidRPr="001D01C1">
        <w:rPr>
          <w:rFonts w:asciiTheme="minorHAnsi" w:eastAsia="Times New Roman" w:hAnsiTheme="minorHAnsi" w:cs="Arial"/>
          <w:sz w:val="22"/>
          <w:szCs w:val="22"/>
          <w:lang w:val="en-US" w:eastAsia="en-US"/>
        </w:rPr>
        <w:t xml:space="preserve"> from </w:t>
      </w:r>
      <w:r w:rsidRPr="001D01C1">
        <w:rPr>
          <w:rFonts w:asciiTheme="minorHAnsi" w:eastAsia="Times New Roman" w:hAnsiTheme="minorHAnsi" w:cs="Arial"/>
          <w:i/>
          <w:sz w:val="22"/>
          <w:szCs w:val="22"/>
          <w:lang w:eastAsia="en-US"/>
        </w:rPr>
        <w:t>Sechs kleine Präludien</w:t>
      </w:r>
    </w:p>
    <w:p w:rsidR="00E46DEA" w:rsidRPr="001D01C1" w:rsidRDefault="00E46DEA" w:rsidP="00184EFE">
      <w:pPr>
        <w:tabs>
          <w:tab w:val="left" w:pos="2268"/>
        </w:tabs>
        <w:ind w:left="2268" w:right="-739"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Byrd</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W.</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The Carman’s Whistle</w:t>
      </w:r>
      <w:r w:rsidRPr="001D01C1">
        <w:rPr>
          <w:rFonts w:asciiTheme="minorHAnsi" w:eastAsia="Times New Roman" w:hAnsiTheme="minorHAnsi" w:cs="Arial"/>
          <w:sz w:val="22"/>
          <w:szCs w:val="22"/>
          <w:lang w:eastAsia="en-US"/>
        </w:rPr>
        <w:t xml:space="preserve"> (complete) from </w:t>
      </w:r>
      <w:r w:rsidRPr="001D01C1">
        <w:rPr>
          <w:rFonts w:asciiTheme="minorHAnsi" w:eastAsia="Times New Roman" w:hAnsiTheme="minorHAnsi" w:cs="Arial"/>
          <w:i/>
          <w:sz w:val="22"/>
          <w:szCs w:val="22"/>
          <w:lang w:eastAsia="en-US"/>
        </w:rPr>
        <w:t>Early Keyboard Music</w:t>
      </w:r>
      <w:r w:rsidR="009B68D1" w:rsidRPr="001D01C1">
        <w:rPr>
          <w:rFonts w:asciiTheme="minorHAnsi" w:eastAsia="Times New Roman" w:hAnsiTheme="minorHAnsi" w:cs="Arial"/>
          <w:i/>
          <w:sz w:val="22"/>
          <w:szCs w:val="22"/>
          <w:lang w:eastAsia="en-US"/>
        </w:rPr>
        <w:t xml:space="preserve">, </w:t>
      </w:r>
      <w:r w:rsidR="00C75FC8" w:rsidRPr="001D01C1">
        <w:rPr>
          <w:rFonts w:asciiTheme="minorHAnsi" w:eastAsia="Times New Roman" w:hAnsiTheme="minorHAnsi" w:cs="Arial"/>
          <w:i/>
          <w:sz w:val="22"/>
          <w:szCs w:val="22"/>
          <w:lang w:eastAsia="en-US"/>
        </w:rPr>
        <w:t xml:space="preserve">Volume </w:t>
      </w:r>
      <w:r w:rsidRPr="001D01C1">
        <w:rPr>
          <w:rFonts w:asciiTheme="minorHAnsi" w:eastAsia="Times New Roman" w:hAnsiTheme="minorHAnsi" w:cs="Arial"/>
          <w:i/>
          <w:sz w:val="22"/>
          <w:szCs w:val="22"/>
          <w:lang w:eastAsia="en-US"/>
        </w:rPr>
        <w:t>1</w:t>
      </w:r>
      <w:r w:rsidR="00184EFE" w:rsidRPr="001D01C1">
        <w:rPr>
          <w:rFonts w:asciiTheme="minorHAnsi" w:eastAsia="Times New Roman" w:hAnsiTheme="minorHAnsi" w:cs="Arial"/>
          <w:sz w:val="22"/>
          <w:szCs w:val="22"/>
          <w:lang w:eastAsia="en-US"/>
        </w:rPr>
        <w:br/>
      </w:r>
      <w:r w:rsidRPr="001D01C1">
        <w:rPr>
          <w:rFonts w:asciiTheme="minorHAnsi" w:eastAsia="Times New Roman" w:hAnsiTheme="minorHAnsi" w:cs="Arial"/>
          <w:sz w:val="22"/>
          <w:szCs w:val="22"/>
          <w:lang w:eastAsia="en-US"/>
        </w:rPr>
        <w:t>(Schirmer 1559)</w:t>
      </w:r>
    </w:p>
    <w:p w:rsidR="00E46DEA" w:rsidRPr="001D01C1" w:rsidRDefault="00E46DEA" w:rsidP="00184EFE">
      <w:pPr>
        <w:tabs>
          <w:tab w:val="left" w:pos="2268"/>
        </w:tabs>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Byrd</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W.</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Victoria</w:t>
      </w:r>
      <w:r w:rsidRPr="001D01C1">
        <w:rPr>
          <w:rFonts w:asciiTheme="minorHAnsi" w:eastAsia="Times New Roman" w:hAnsiTheme="minorHAnsi" w:cs="Arial"/>
          <w:sz w:val="22"/>
          <w:szCs w:val="22"/>
          <w:lang w:eastAsia="en-US"/>
        </w:rPr>
        <w:t xml:space="preserve"> from </w:t>
      </w:r>
      <w:r w:rsidRPr="001D01C1">
        <w:rPr>
          <w:rFonts w:asciiTheme="minorHAnsi" w:eastAsia="Times New Roman" w:hAnsiTheme="minorHAnsi" w:cs="Arial"/>
          <w:i/>
          <w:sz w:val="22"/>
          <w:szCs w:val="22"/>
          <w:lang w:eastAsia="en-US"/>
        </w:rPr>
        <w:t>Early Keyboard Music</w:t>
      </w:r>
      <w:r w:rsidR="009B68D1" w:rsidRPr="001D01C1">
        <w:rPr>
          <w:rFonts w:asciiTheme="minorHAnsi" w:eastAsia="Times New Roman" w:hAnsiTheme="minorHAnsi" w:cs="Arial"/>
          <w:i/>
          <w:sz w:val="22"/>
          <w:szCs w:val="22"/>
          <w:lang w:eastAsia="en-US"/>
        </w:rPr>
        <w:t xml:space="preserve">, </w:t>
      </w:r>
      <w:r w:rsidR="00C75FC8" w:rsidRPr="001D01C1">
        <w:rPr>
          <w:rFonts w:asciiTheme="minorHAnsi" w:eastAsia="Times New Roman" w:hAnsiTheme="minorHAnsi" w:cs="Arial"/>
          <w:i/>
          <w:sz w:val="22"/>
          <w:szCs w:val="22"/>
          <w:lang w:eastAsia="en-US"/>
        </w:rPr>
        <w:t xml:space="preserve">Volume </w:t>
      </w:r>
      <w:r w:rsidRPr="001D01C1">
        <w:rPr>
          <w:rFonts w:asciiTheme="minorHAnsi" w:eastAsia="Times New Roman" w:hAnsiTheme="minorHAnsi" w:cs="Arial"/>
          <w:i/>
          <w:sz w:val="22"/>
          <w:szCs w:val="22"/>
          <w:lang w:eastAsia="en-US"/>
        </w:rPr>
        <w:t>1</w:t>
      </w:r>
      <w:r w:rsidRPr="001D01C1">
        <w:rPr>
          <w:rFonts w:asciiTheme="minorHAnsi" w:eastAsia="Times New Roman" w:hAnsiTheme="minorHAnsi" w:cs="Arial"/>
          <w:sz w:val="22"/>
          <w:szCs w:val="22"/>
          <w:lang w:eastAsia="en-US"/>
        </w:rPr>
        <w:t xml:space="preserve"> (Schirmer 1559)</w:t>
      </w:r>
    </w:p>
    <w:p w:rsidR="00E46DEA" w:rsidRPr="001D01C1" w:rsidRDefault="00E46DEA" w:rsidP="00184EFE">
      <w:pPr>
        <w:tabs>
          <w:tab w:val="left" w:pos="2268"/>
        </w:tabs>
        <w:ind w:left="2268" w:hanging="2268"/>
        <w:rPr>
          <w:rFonts w:asciiTheme="minorHAnsi" w:eastAsia="Times New Roman" w:hAnsiTheme="minorHAnsi" w:cs="Arial"/>
          <w:sz w:val="22"/>
          <w:szCs w:val="22"/>
          <w:lang w:val="fr-FR" w:eastAsia="en-US"/>
        </w:rPr>
      </w:pPr>
      <w:r w:rsidRPr="001D01C1">
        <w:rPr>
          <w:rFonts w:asciiTheme="minorHAnsi" w:eastAsia="Times New Roman" w:hAnsiTheme="minorHAnsi" w:cs="Arial"/>
          <w:sz w:val="22"/>
          <w:szCs w:val="22"/>
          <w:lang w:val="fr-FR" w:eastAsia="en-US"/>
        </w:rPr>
        <w:t>Daquin</w:t>
      </w:r>
      <w:r w:rsidR="009B68D1" w:rsidRPr="001D01C1">
        <w:rPr>
          <w:rFonts w:asciiTheme="minorHAnsi" w:eastAsia="Times New Roman" w:hAnsiTheme="minorHAnsi" w:cs="Arial"/>
          <w:sz w:val="22"/>
          <w:szCs w:val="22"/>
          <w:lang w:val="fr-FR" w:eastAsia="en-US"/>
        </w:rPr>
        <w:t xml:space="preserve">, </w:t>
      </w:r>
      <w:r w:rsidRPr="001D01C1">
        <w:rPr>
          <w:rFonts w:asciiTheme="minorHAnsi" w:eastAsia="Times New Roman" w:hAnsiTheme="minorHAnsi" w:cs="Arial"/>
          <w:sz w:val="22"/>
          <w:szCs w:val="22"/>
          <w:lang w:val="fr-FR" w:eastAsia="en-US"/>
        </w:rPr>
        <w:t>L.</w:t>
      </w:r>
      <w:r w:rsidRPr="001D01C1">
        <w:rPr>
          <w:rFonts w:asciiTheme="minorHAnsi" w:eastAsia="Times New Roman" w:hAnsiTheme="minorHAnsi" w:cs="Arial"/>
          <w:sz w:val="22"/>
          <w:szCs w:val="22"/>
          <w:lang w:val="fr-FR" w:eastAsia="en-US"/>
        </w:rPr>
        <w:tab/>
      </w:r>
      <w:r w:rsidRPr="001D01C1">
        <w:rPr>
          <w:rFonts w:asciiTheme="minorHAnsi" w:eastAsia="Times New Roman" w:hAnsiTheme="minorHAnsi" w:cs="Arial"/>
          <w:i/>
          <w:sz w:val="22"/>
          <w:szCs w:val="22"/>
          <w:lang w:val="fr-FR" w:eastAsia="en-US"/>
        </w:rPr>
        <w:t>La Mélodieuse (Rondeau)</w:t>
      </w:r>
      <w:r w:rsidR="00184EFE" w:rsidRPr="001D01C1">
        <w:rPr>
          <w:rFonts w:asciiTheme="minorHAnsi" w:eastAsia="Times New Roman" w:hAnsiTheme="minorHAnsi" w:cs="Arial"/>
          <w:sz w:val="22"/>
          <w:szCs w:val="22"/>
          <w:lang w:val="fr-FR" w:eastAsia="en-US"/>
        </w:rPr>
        <w:t xml:space="preserve"> (from 1er livre)</w:t>
      </w:r>
    </w:p>
    <w:p w:rsidR="00E46DEA" w:rsidRPr="001D01C1" w:rsidRDefault="00E46DEA" w:rsidP="00184EFE">
      <w:pPr>
        <w:tabs>
          <w:tab w:val="left" w:pos="2268"/>
        </w:tabs>
        <w:ind w:left="2268" w:right="-597"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Gibbons</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O.</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val="fr-FR" w:eastAsia="en-US"/>
        </w:rPr>
        <w:t xml:space="preserve">The Lord of Salisbury his Pavin </w:t>
      </w:r>
      <w:r w:rsidRPr="001D01C1">
        <w:rPr>
          <w:rFonts w:asciiTheme="minorHAnsi" w:eastAsia="Times New Roman" w:hAnsiTheme="minorHAnsi" w:cs="Arial"/>
          <w:sz w:val="22"/>
          <w:szCs w:val="22"/>
          <w:lang w:val="fr-FR" w:eastAsia="en-US"/>
        </w:rPr>
        <w:t>from</w:t>
      </w:r>
      <w:r w:rsidRPr="001D01C1">
        <w:rPr>
          <w:rFonts w:asciiTheme="minorHAnsi" w:eastAsia="Times New Roman" w:hAnsiTheme="minorHAnsi" w:cs="Arial"/>
          <w:i/>
          <w:sz w:val="22"/>
          <w:szCs w:val="22"/>
          <w:lang w:val="fr-FR" w:eastAsia="en-US"/>
        </w:rPr>
        <w:t xml:space="preserve"> Early Keyboard Music</w:t>
      </w:r>
      <w:r w:rsidR="009B68D1" w:rsidRPr="001D01C1">
        <w:rPr>
          <w:rFonts w:asciiTheme="minorHAnsi" w:eastAsia="Times New Roman" w:hAnsiTheme="minorHAnsi" w:cs="Arial"/>
          <w:i/>
          <w:sz w:val="22"/>
          <w:szCs w:val="22"/>
          <w:lang w:val="fr-FR" w:eastAsia="en-US"/>
        </w:rPr>
        <w:t xml:space="preserve">, </w:t>
      </w:r>
      <w:r w:rsidR="00C75FC8" w:rsidRPr="001D01C1">
        <w:rPr>
          <w:rFonts w:asciiTheme="minorHAnsi" w:eastAsia="Times New Roman" w:hAnsiTheme="minorHAnsi" w:cs="Arial"/>
          <w:i/>
          <w:sz w:val="22"/>
          <w:szCs w:val="22"/>
          <w:lang w:val="fr-FR" w:eastAsia="en-US"/>
        </w:rPr>
        <w:t xml:space="preserve">Volume </w:t>
      </w:r>
      <w:r w:rsidRPr="001D01C1">
        <w:rPr>
          <w:rFonts w:asciiTheme="minorHAnsi" w:eastAsia="Times New Roman" w:hAnsiTheme="minorHAnsi" w:cs="Arial"/>
          <w:i/>
          <w:sz w:val="22"/>
          <w:szCs w:val="22"/>
          <w:lang w:val="fr-FR" w:eastAsia="en-US"/>
        </w:rPr>
        <w:t>1</w:t>
      </w:r>
      <w:r w:rsidRPr="001D01C1">
        <w:rPr>
          <w:rFonts w:asciiTheme="minorHAnsi" w:eastAsia="Times New Roman" w:hAnsiTheme="minorHAnsi" w:cs="Arial"/>
          <w:sz w:val="22"/>
          <w:szCs w:val="22"/>
          <w:lang w:eastAsia="en-US"/>
        </w:rPr>
        <w:t xml:space="preserve"> (Schirmer 1559)</w:t>
      </w:r>
    </w:p>
    <w:p w:rsidR="00E46DEA" w:rsidRPr="001D01C1" w:rsidRDefault="004E5EB4" w:rsidP="00184EFE">
      <w:pPr>
        <w:tabs>
          <w:tab w:val="left" w:pos="2268"/>
        </w:tabs>
        <w:ind w:left="2268" w:hanging="2268"/>
        <w:rPr>
          <w:rFonts w:asciiTheme="minorHAnsi" w:eastAsia="Times New Roman" w:hAnsiTheme="minorHAnsi" w:cs="Arial"/>
          <w:sz w:val="22"/>
          <w:szCs w:val="22"/>
          <w:lang w:val="en-US" w:eastAsia="en-US"/>
        </w:rPr>
      </w:pPr>
      <w:r w:rsidRPr="001D01C1">
        <w:rPr>
          <w:rFonts w:asciiTheme="minorHAnsi" w:eastAsia="Times New Roman" w:hAnsiTheme="minorHAnsi" w:cs="Arial"/>
          <w:sz w:val="22"/>
          <w:szCs w:val="22"/>
          <w:lang w:val="en-US" w:eastAsia="en-US"/>
        </w:rPr>
        <w:t>Handel</w:t>
      </w:r>
      <w:r w:rsidR="009B68D1" w:rsidRPr="001D01C1">
        <w:rPr>
          <w:rFonts w:asciiTheme="minorHAnsi" w:eastAsia="Times New Roman" w:hAnsiTheme="minorHAnsi" w:cs="Arial"/>
          <w:sz w:val="22"/>
          <w:szCs w:val="22"/>
          <w:lang w:val="en-US" w:eastAsia="en-US"/>
        </w:rPr>
        <w:t xml:space="preserve">, </w:t>
      </w:r>
      <w:r w:rsidR="0081311D">
        <w:rPr>
          <w:rFonts w:asciiTheme="minorHAnsi" w:eastAsia="Times New Roman" w:hAnsiTheme="minorHAnsi" w:cs="Arial"/>
          <w:sz w:val="22"/>
          <w:szCs w:val="22"/>
          <w:lang w:val="en-US" w:eastAsia="en-US"/>
        </w:rPr>
        <w:t>G.F.</w:t>
      </w:r>
      <w:r w:rsidRPr="001D01C1">
        <w:rPr>
          <w:rFonts w:asciiTheme="minorHAnsi" w:eastAsia="Times New Roman" w:hAnsiTheme="minorHAnsi" w:cs="Arial"/>
          <w:sz w:val="22"/>
          <w:szCs w:val="22"/>
          <w:lang w:val="en-US" w:eastAsia="en-US"/>
        </w:rPr>
        <w:tab/>
      </w:r>
      <w:r w:rsidRPr="001D01C1">
        <w:rPr>
          <w:rFonts w:asciiTheme="minorHAnsi" w:eastAsia="Times New Roman" w:hAnsiTheme="minorHAnsi" w:cs="Arial"/>
          <w:i/>
          <w:sz w:val="22"/>
          <w:szCs w:val="22"/>
          <w:lang w:val="en-US" w:eastAsia="en-US"/>
        </w:rPr>
        <w:t>Courante:</w:t>
      </w:r>
      <w:r w:rsidR="00E46DEA" w:rsidRPr="001D01C1">
        <w:rPr>
          <w:rFonts w:asciiTheme="minorHAnsi" w:eastAsia="Times New Roman" w:hAnsiTheme="minorHAnsi" w:cs="Arial"/>
          <w:i/>
          <w:sz w:val="22"/>
          <w:szCs w:val="22"/>
          <w:lang w:val="en-US" w:eastAsia="en-US"/>
        </w:rPr>
        <w:t xml:space="preserve"> 2</w:t>
      </w:r>
      <w:r w:rsidR="00E46DEA" w:rsidRPr="001D01C1">
        <w:rPr>
          <w:rFonts w:asciiTheme="minorHAnsi" w:eastAsia="Times New Roman" w:hAnsiTheme="minorHAnsi" w:cs="Arial"/>
          <w:i/>
          <w:sz w:val="22"/>
          <w:szCs w:val="22"/>
          <w:vertAlign w:val="superscript"/>
          <w:lang w:val="en-US" w:eastAsia="en-US"/>
        </w:rPr>
        <w:t>nd</w:t>
      </w:r>
      <w:r w:rsidR="00E46DEA" w:rsidRPr="001D01C1">
        <w:rPr>
          <w:rFonts w:asciiTheme="minorHAnsi" w:eastAsia="Times New Roman" w:hAnsiTheme="minorHAnsi" w:cs="Arial"/>
          <w:i/>
          <w:sz w:val="22"/>
          <w:szCs w:val="22"/>
          <w:lang w:val="en-US" w:eastAsia="en-US"/>
        </w:rPr>
        <w:t xml:space="preserve"> </w:t>
      </w:r>
      <w:r w:rsidRPr="001D01C1">
        <w:rPr>
          <w:rFonts w:asciiTheme="minorHAnsi" w:eastAsia="Times New Roman" w:hAnsiTheme="minorHAnsi" w:cs="Arial"/>
          <w:i/>
          <w:sz w:val="22"/>
          <w:szCs w:val="22"/>
          <w:lang w:val="en-US" w:eastAsia="en-US"/>
        </w:rPr>
        <w:t>movement</w:t>
      </w:r>
      <w:r w:rsidR="00E46DEA" w:rsidRPr="001D01C1">
        <w:rPr>
          <w:rFonts w:asciiTheme="minorHAnsi" w:eastAsia="Times New Roman" w:hAnsiTheme="minorHAnsi" w:cs="Arial"/>
          <w:sz w:val="22"/>
          <w:szCs w:val="22"/>
          <w:lang w:val="en-US" w:eastAsia="en-US"/>
        </w:rPr>
        <w:t xml:space="preserve"> from </w:t>
      </w:r>
      <w:r w:rsidR="00E46DEA" w:rsidRPr="001D01C1">
        <w:rPr>
          <w:rFonts w:asciiTheme="minorHAnsi" w:eastAsia="Times New Roman" w:hAnsiTheme="minorHAnsi" w:cs="Arial"/>
          <w:i/>
          <w:sz w:val="22"/>
          <w:szCs w:val="22"/>
          <w:lang w:val="en-US" w:eastAsia="en-US"/>
        </w:rPr>
        <w:t>Suite in G minor</w:t>
      </w:r>
      <w:r w:rsidR="009B68D1" w:rsidRPr="001D01C1">
        <w:rPr>
          <w:rFonts w:asciiTheme="minorHAnsi" w:eastAsia="Times New Roman" w:hAnsiTheme="minorHAnsi" w:cs="Arial"/>
          <w:i/>
          <w:sz w:val="22"/>
          <w:szCs w:val="22"/>
          <w:lang w:val="en-US" w:eastAsia="en-US"/>
        </w:rPr>
        <w:t xml:space="preserve">, </w:t>
      </w:r>
      <w:r w:rsidR="00E46DEA" w:rsidRPr="001D01C1">
        <w:rPr>
          <w:rFonts w:asciiTheme="minorHAnsi" w:eastAsia="Times New Roman" w:hAnsiTheme="minorHAnsi" w:cs="Arial"/>
          <w:i/>
          <w:sz w:val="22"/>
          <w:szCs w:val="22"/>
          <w:lang w:val="en-US" w:eastAsia="en-US"/>
        </w:rPr>
        <w:t>HWV 452</w:t>
      </w:r>
      <w:r w:rsidR="009B68D1" w:rsidRPr="001D01C1">
        <w:rPr>
          <w:rFonts w:asciiTheme="minorHAnsi" w:eastAsia="Times New Roman" w:hAnsiTheme="minorHAnsi" w:cs="Arial"/>
          <w:i/>
          <w:sz w:val="22"/>
          <w:szCs w:val="22"/>
          <w:lang w:val="en-US" w:eastAsia="en-US"/>
        </w:rPr>
        <w:t xml:space="preserve">, </w:t>
      </w:r>
      <w:r w:rsidR="00483492" w:rsidRPr="001D01C1">
        <w:rPr>
          <w:rFonts w:asciiTheme="minorHAnsi" w:eastAsia="Times New Roman" w:hAnsiTheme="minorHAnsi" w:cs="Arial"/>
          <w:i/>
          <w:sz w:val="22"/>
          <w:szCs w:val="22"/>
          <w:lang w:val="en-US" w:eastAsia="en-US"/>
        </w:rPr>
        <w:t>No.</w:t>
      </w:r>
      <w:r w:rsidR="00E46DEA" w:rsidRPr="001D01C1">
        <w:rPr>
          <w:rFonts w:asciiTheme="minorHAnsi" w:eastAsia="Times New Roman" w:hAnsiTheme="minorHAnsi" w:cs="Arial"/>
          <w:i/>
          <w:sz w:val="22"/>
          <w:szCs w:val="22"/>
          <w:lang w:val="en-US" w:eastAsia="en-US"/>
        </w:rPr>
        <w:t>7 from</w:t>
      </w:r>
      <w:r w:rsidR="00E46DEA" w:rsidRPr="001D01C1">
        <w:rPr>
          <w:rFonts w:asciiTheme="minorHAnsi" w:eastAsia="Times New Roman" w:hAnsiTheme="minorHAnsi" w:cs="Arial"/>
          <w:sz w:val="22"/>
          <w:szCs w:val="22"/>
          <w:lang w:val="en-US" w:eastAsia="en-US"/>
        </w:rPr>
        <w:t xml:space="preserve"> Handel </w:t>
      </w:r>
      <w:r w:rsidR="00E46DEA" w:rsidRPr="001D01C1">
        <w:rPr>
          <w:rFonts w:asciiTheme="minorHAnsi" w:eastAsia="Times New Roman" w:hAnsiTheme="minorHAnsi" w:cs="Arial"/>
          <w:i/>
          <w:sz w:val="22"/>
          <w:szCs w:val="22"/>
          <w:lang w:val="en-US" w:eastAsia="en-US"/>
        </w:rPr>
        <w:t>Klavierwerke</w:t>
      </w:r>
      <w:r w:rsidR="009B68D1" w:rsidRPr="001D01C1">
        <w:rPr>
          <w:rFonts w:asciiTheme="minorHAnsi" w:eastAsia="Times New Roman" w:hAnsiTheme="minorHAnsi" w:cs="Arial"/>
          <w:i/>
          <w:sz w:val="22"/>
          <w:szCs w:val="22"/>
          <w:lang w:val="en-US" w:eastAsia="en-US"/>
        </w:rPr>
        <w:t xml:space="preserve">, </w:t>
      </w:r>
      <w:r w:rsidR="00C75FC8" w:rsidRPr="001D01C1">
        <w:rPr>
          <w:rFonts w:asciiTheme="minorHAnsi" w:eastAsia="Times New Roman" w:hAnsiTheme="minorHAnsi" w:cs="Arial"/>
          <w:i/>
          <w:sz w:val="22"/>
          <w:szCs w:val="22"/>
          <w:lang w:val="en-US" w:eastAsia="en-US"/>
        </w:rPr>
        <w:t xml:space="preserve">Volume </w:t>
      </w:r>
      <w:r w:rsidR="00E46DEA" w:rsidRPr="001D01C1">
        <w:rPr>
          <w:rFonts w:asciiTheme="minorHAnsi" w:eastAsia="Times New Roman" w:hAnsiTheme="minorHAnsi" w:cs="Arial"/>
          <w:i/>
          <w:sz w:val="22"/>
          <w:szCs w:val="22"/>
          <w:lang w:val="en-US" w:eastAsia="en-US"/>
        </w:rPr>
        <w:t>3</w:t>
      </w:r>
      <w:r w:rsidR="00E46DEA" w:rsidRPr="001D01C1">
        <w:rPr>
          <w:rFonts w:asciiTheme="minorHAnsi" w:eastAsia="Times New Roman" w:hAnsiTheme="minorHAnsi" w:cs="Arial"/>
          <w:sz w:val="22"/>
          <w:szCs w:val="22"/>
          <w:lang w:val="en-US" w:eastAsia="en-US"/>
        </w:rPr>
        <w:t xml:space="preserve"> (Bärenreiter Ba 4222) or </w:t>
      </w:r>
      <w:r w:rsidR="00483492" w:rsidRPr="001D01C1">
        <w:rPr>
          <w:rFonts w:asciiTheme="minorHAnsi" w:eastAsia="Times New Roman" w:hAnsiTheme="minorHAnsi" w:cs="Arial"/>
          <w:sz w:val="22"/>
          <w:szCs w:val="22"/>
          <w:lang w:val="en-US" w:eastAsia="en-US"/>
        </w:rPr>
        <w:t>No.</w:t>
      </w:r>
      <w:r w:rsidR="00E46DEA" w:rsidRPr="001D01C1">
        <w:rPr>
          <w:rFonts w:asciiTheme="minorHAnsi" w:eastAsia="Times New Roman" w:hAnsiTheme="minorHAnsi" w:cs="Arial"/>
          <w:sz w:val="22"/>
          <w:szCs w:val="22"/>
          <w:lang w:val="en-US" w:eastAsia="en-US"/>
        </w:rPr>
        <w:t xml:space="preserve">2 from Handel </w:t>
      </w:r>
      <w:r w:rsidR="00E46DEA" w:rsidRPr="001D01C1">
        <w:rPr>
          <w:rFonts w:asciiTheme="minorHAnsi" w:eastAsia="Times New Roman" w:hAnsiTheme="minorHAnsi" w:cs="Arial"/>
          <w:i/>
          <w:sz w:val="22"/>
          <w:szCs w:val="22"/>
          <w:lang w:val="en-US" w:eastAsia="en-US"/>
        </w:rPr>
        <w:t>Selected Keyboard Works</w:t>
      </w:r>
      <w:r w:rsidR="009B68D1" w:rsidRPr="001D01C1">
        <w:rPr>
          <w:rFonts w:asciiTheme="minorHAnsi" w:eastAsia="Times New Roman" w:hAnsiTheme="minorHAnsi" w:cs="Arial"/>
          <w:i/>
          <w:sz w:val="22"/>
          <w:szCs w:val="22"/>
          <w:lang w:val="en-US" w:eastAsia="en-US"/>
        </w:rPr>
        <w:t xml:space="preserve">, </w:t>
      </w:r>
      <w:r w:rsidR="00E46DEA" w:rsidRPr="001D01C1">
        <w:rPr>
          <w:rFonts w:asciiTheme="minorHAnsi" w:eastAsia="Times New Roman" w:hAnsiTheme="minorHAnsi" w:cs="Arial"/>
          <w:i/>
          <w:sz w:val="22"/>
          <w:szCs w:val="22"/>
          <w:lang w:val="en-US" w:eastAsia="en-US"/>
        </w:rPr>
        <w:t>Book 3</w:t>
      </w:r>
      <w:r w:rsidR="00E46DEA" w:rsidRPr="001D01C1">
        <w:rPr>
          <w:rFonts w:asciiTheme="minorHAnsi" w:eastAsia="Times New Roman" w:hAnsiTheme="minorHAnsi" w:cs="Arial"/>
          <w:sz w:val="22"/>
          <w:szCs w:val="22"/>
          <w:lang w:val="en-US" w:eastAsia="en-US"/>
        </w:rPr>
        <w:t xml:space="preserve"> (5 Mischellaneious Suites) (ABRSM Publishing)</w:t>
      </w:r>
    </w:p>
    <w:p w:rsidR="00E46DEA" w:rsidRPr="001D01C1" w:rsidRDefault="00E46DEA" w:rsidP="00184EFE">
      <w:pPr>
        <w:tabs>
          <w:tab w:val="left" w:pos="2268"/>
        </w:tabs>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Mattheson</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J.</w:t>
      </w:r>
      <w:r w:rsidRPr="001D01C1">
        <w:rPr>
          <w:rFonts w:asciiTheme="minorHAnsi" w:eastAsia="Times New Roman" w:hAnsiTheme="minorHAnsi" w:cs="Arial"/>
          <w:sz w:val="22"/>
          <w:szCs w:val="22"/>
          <w:lang w:eastAsia="en-US"/>
        </w:rPr>
        <w:tab/>
        <w:t xml:space="preserve">Air (Baroque Keyboard Pieces </w:t>
      </w:r>
      <w:r w:rsidR="00C75FC8" w:rsidRPr="001D01C1">
        <w:rPr>
          <w:rFonts w:asciiTheme="minorHAnsi" w:eastAsia="Times New Roman" w:hAnsiTheme="minorHAnsi" w:cs="Arial"/>
          <w:sz w:val="22"/>
          <w:szCs w:val="22"/>
          <w:lang w:eastAsia="en-US"/>
        </w:rPr>
        <w:t xml:space="preserve">Volume </w:t>
      </w:r>
      <w:r w:rsidRPr="001D01C1">
        <w:rPr>
          <w:rFonts w:asciiTheme="minorHAnsi" w:eastAsia="Times New Roman" w:hAnsiTheme="minorHAnsi" w:cs="Arial"/>
          <w:sz w:val="22"/>
          <w:szCs w:val="22"/>
          <w:lang w:eastAsia="en-US"/>
        </w:rPr>
        <w:t>3</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ABRSM Public</w:t>
      </w:r>
      <w:r w:rsidR="007716B5" w:rsidRPr="001D01C1">
        <w:rPr>
          <w:rFonts w:asciiTheme="minorHAnsi" w:eastAsia="Times New Roman" w:hAnsiTheme="minorHAnsi" w:cs="Arial"/>
          <w:sz w:val="22"/>
          <w:szCs w:val="22"/>
          <w:lang w:eastAsia="en-US"/>
        </w:rPr>
        <w:t>1</w:t>
      </w:r>
      <w:r w:rsidRPr="001D01C1">
        <w:rPr>
          <w:rFonts w:asciiTheme="minorHAnsi" w:eastAsia="Times New Roman" w:hAnsiTheme="minorHAnsi" w:cs="Arial"/>
          <w:sz w:val="22"/>
          <w:szCs w:val="22"/>
          <w:lang w:eastAsia="en-US"/>
        </w:rPr>
        <w:t>ations)</w:t>
      </w:r>
    </w:p>
    <w:p w:rsidR="00E46DEA" w:rsidRPr="001D01C1" w:rsidRDefault="00E46DEA" w:rsidP="00184EFE">
      <w:pPr>
        <w:tabs>
          <w:tab w:val="left" w:pos="2268"/>
        </w:tabs>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ab/>
      </w:r>
      <w:r w:rsidR="00961333" w:rsidRPr="001D01C1">
        <w:rPr>
          <w:rFonts w:asciiTheme="minorHAnsi" w:eastAsia="Times New Roman" w:hAnsiTheme="minorHAnsi" w:cs="Arial"/>
          <w:i/>
          <w:sz w:val="22"/>
          <w:szCs w:val="22"/>
          <w:lang w:eastAsia="en-US"/>
        </w:rPr>
        <w:t>Two-part Inventions</w:t>
      </w:r>
      <w:r w:rsidR="009B68D1" w:rsidRPr="001D01C1">
        <w:rPr>
          <w:rFonts w:asciiTheme="minorHAnsi" w:eastAsia="Times New Roman" w:hAnsiTheme="minorHAnsi" w:cs="Arial"/>
          <w:i/>
          <w:sz w:val="22"/>
          <w:szCs w:val="22"/>
          <w:lang w:eastAsia="en-US"/>
        </w:rPr>
        <w:t xml:space="preserve">, </w:t>
      </w:r>
      <w:r w:rsidR="00A93BA0" w:rsidRPr="001D01C1">
        <w:rPr>
          <w:rFonts w:asciiTheme="minorHAnsi" w:eastAsia="Times New Roman" w:hAnsiTheme="minorHAnsi" w:cs="Arial"/>
          <w:sz w:val="22"/>
          <w:szCs w:val="22"/>
          <w:lang w:eastAsia="en-US"/>
        </w:rPr>
        <w:t>Nos.</w:t>
      </w:r>
      <w:r w:rsidRPr="001D01C1">
        <w:rPr>
          <w:rFonts w:asciiTheme="minorHAnsi" w:eastAsia="Times New Roman" w:hAnsiTheme="minorHAnsi" w:cs="Arial"/>
          <w:sz w:val="22"/>
          <w:szCs w:val="22"/>
          <w:lang w:eastAsia="en-US"/>
        </w:rPr>
        <w:t>1</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8</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9</w:t>
      </w:r>
      <w:r w:rsidR="009B68D1" w:rsidRPr="001D01C1">
        <w:rPr>
          <w:rFonts w:asciiTheme="minorHAnsi" w:eastAsia="Times New Roman" w:hAnsiTheme="minorHAnsi" w:cs="Arial"/>
          <w:sz w:val="22"/>
          <w:szCs w:val="22"/>
          <w:lang w:eastAsia="en-US"/>
        </w:rPr>
        <w:t xml:space="preserve">, </w:t>
      </w:r>
      <w:r w:rsidR="0081311D">
        <w:rPr>
          <w:rFonts w:asciiTheme="minorHAnsi" w:eastAsia="Times New Roman" w:hAnsiTheme="minorHAnsi" w:cs="Arial"/>
          <w:sz w:val="22"/>
          <w:szCs w:val="22"/>
          <w:lang w:eastAsia="en-US"/>
        </w:rPr>
        <w:t>11 or 13</w:t>
      </w:r>
    </w:p>
    <w:p w:rsidR="00E46DEA" w:rsidRPr="001D01C1" w:rsidRDefault="00E46DEA" w:rsidP="00184EFE">
      <w:pPr>
        <w:tabs>
          <w:tab w:val="left" w:pos="2268"/>
        </w:tabs>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Paradies</w:t>
      </w:r>
      <w:r w:rsidRPr="001D01C1">
        <w:rPr>
          <w:rFonts w:asciiTheme="minorHAnsi" w:eastAsia="Times New Roman" w:hAnsiTheme="minorHAnsi" w:cs="Arial"/>
          <w:sz w:val="22"/>
          <w:szCs w:val="22"/>
          <w:lang w:eastAsia="en-US"/>
        </w:rPr>
        <w:tab/>
      </w:r>
      <w:r w:rsidR="009F4E47" w:rsidRPr="001D01C1">
        <w:rPr>
          <w:rFonts w:asciiTheme="minorHAnsi" w:eastAsia="Times New Roman" w:hAnsiTheme="minorHAnsi" w:cs="Arial"/>
          <w:i/>
          <w:sz w:val="22"/>
          <w:szCs w:val="22"/>
          <w:lang w:eastAsia="en-US"/>
        </w:rPr>
        <w:t xml:space="preserve">Sonata V in F </w:t>
      </w:r>
      <w:r w:rsidR="00554C99" w:rsidRPr="001D01C1">
        <w:rPr>
          <w:rFonts w:asciiTheme="minorHAnsi" w:eastAsia="Times New Roman" w:hAnsiTheme="minorHAnsi" w:cs="Arial"/>
          <w:i/>
          <w:sz w:val="22"/>
          <w:szCs w:val="22"/>
          <w:lang w:eastAsia="en-US"/>
        </w:rPr>
        <w:t>major</w:t>
      </w:r>
      <w:r w:rsidR="009B68D1" w:rsidRPr="001D01C1">
        <w:rPr>
          <w:rFonts w:asciiTheme="minorHAnsi" w:eastAsia="Times New Roman" w:hAnsiTheme="minorHAnsi" w:cs="Arial"/>
          <w:i/>
          <w:sz w:val="22"/>
          <w:szCs w:val="22"/>
          <w:lang w:eastAsia="en-US"/>
        </w:rPr>
        <w:t xml:space="preserve">, </w:t>
      </w:r>
      <w:r w:rsidR="00184EFE" w:rsidRPr="001D01C1">
        <w:rPr>
          <w:rFonts w:asciiTheme="minorHAnsi" w:eastAsia="Times New Roman" w:hAnsiTheme="minorHAnsi" w:cs="Arial"/>
          <w:sz w:val="22"/>
          <w:szCs w:val="22"/>
          <w:lang w:eastAsia="en-US"/>
        </w:rPr>
        <w:t>1</w:t>
      </w:r>
      <w:r w:rsidR="00184EFE" w:rsidRPr="001D01C1">
        <w:rPr>
          <w:rFonts w:asciiTheme="minorHAnsi" w:eastAsia="Times New Roman" w:hAnsiTheme="minorHAnsi" w:cs="Arial"/>
          <w:sz w:val="22"/>
          <w:szCs w:val="22"/>
          <w:vertAlign w:val="superscript"/>
          <w:lang w:eastAsia="en-US"/>
        </w:rPr>
        <w:t>st</w:t>
      </w:r>
      <w:r w:rsidR="009F4E47"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 xml:space="preserve">or </w:t>
      </w:r>
      <w:r w:rsidR="00184EFE" w:rsidRPr="001D01C1">
        <w:rPr>
          <w:rFonts w:asciiTheme="minorHAnsi" w:eastAsia="Times New Roman" w:hAnsiTheme="minorHAnsi" w:cs="Arial"/>
          <w:sz w:val="22"/>
          <w:szCs w:val="22"/>
          <w:lang w:eastAsia="en-US"/>
        </w:rPr>
        <w:t>2</w:t>
      </w:r>
      <w:r w:rsidR="00184EFE" w:rsidRPr="001D01C1">
        <w:rPr>
          <w:rFonts w:asciiTheme="minorHAnsi" w:eastAsia="Times New Roman" w:hAnsiTheme="minorHAnsi" w:cs="Arial"/>
          <w:sz w:val="22"/>
          <w:szCs w:val="22"/>
          <w:vertAlign w:val="superscript"/>
          <w:lang w:eastAsia="en-US"/>
        </w:rPr>
        <w:t>nd</w:t>
      </w:r>
      <w:r w:rsidR="009F4E47" w:rsidRPr="001D01C1">
        <w:rPr>
          <w:rFonts w:asciiTheme="minorHAnsi" w:eastAsia="Times New Roman" w:hAnsiTheme="minorHAnsi" w:cs="Arial"/>
          <w:sz w:val="22"/>
          <w:szCs w:val="22"/>
          <w:lang w:eastAsia="en-US"/>
        </w:rPr>
        <w:t xml:space="preserve"> </w:t>
      </w:r>
      <w:r w:rsidR="0081311D">
        <w:rPr>
          <w:rFonts w:asciiTheme="minorHAnsi" w:eastAsia="Times New Roman" w:hAnsiTheme="minorHAnsi" w:cs="Arial"/>
          <w:sz w:val="22"/>
          <w:szCs w:val="22"/>
          <w:lang w:eastAsia="en-US"/>
        </w:rPr>
        <w:t>movement</w:t>
      </w:r>
    </w:p>
    <w:p w:rsidR="00E46DEA" w:rsidRPr="001D01C1" w:rsidRDefault="00E46DEA" w:rsidP="00184EFE">
      <w:pPr>
        <w:tabs>
          <w:tab w:val="left" w:pos="2268"/>
        </w:tabs>
        <w:ind w:left="2268" w:right="-172" w:hanging="2268"/>
        <w:rPr>
          <w:rFonts w:asciiTheme="minorHAnsi" w:eastAsia="Times New Roman" w:hAnsiTheme="minorHAnsi" w:cs="Arial"/>
          <w:sz w:val="22"/>
          <w:szCs w:val="22"/>
          <w:lang w:val="en-US" w:eastAsia="en-US"/>
        </w:rPr>
      </w:pPr>
      <w:r w:rsidRPr="001D01C1">
        <w:rPr>
          <w:rFonts w:asciiTheme="minorHAnsi" w:eastAsia="Times New Roman" w:hAnsiTheme="minorHAnsi" w:cs="Arial"/>
          <w:sz w:val="22"/>
          <w:szCs w:val="22"/>
          <w:lang w:val="en-US" w:eastAsia="en-US"/>
        </w:rPr>
        <w:t>Purcell</w:t>
      </w:r>
      <w:r w:rsidR="009B68D1" w:rsidRPr="001D01C1">
        <w:rPr>
          <w:rFonts w:asciiTheme="minorHAnsi" w:eastAsia="Times New Roman" w:hAnsiTheme="minorHAnsi" w:cs="Arial"/>
          <w:sz w:val="22"/>
          <w:szCs w:val="22"/>
          <w:lang w:val="en-US" w:eastAsia="en-US"/>
        </w:rPr>
        <w:t xml:space="preserve">, </w:t>
      </w:r>
      <w:r w:rsidRPr="001D01C1">
        <w:rPr>
          <w:rFonts w:asciiTheme="minorHAnsi" w:eastAsia="Times New Roman" w:hAnsiTheme="minorHAnsi" w:cs="Arial"/>
          <w:sz w:val="22"/>
          <w:szCs w:val="22"/>
          <w:lang w:val="en-US" w:eastAsia="en-US"/>
        </w:rPr>
        <w:t>H.</w:t>
      </w:r>
      <w:r w:rsidRPr="001D01C1">
        <w:rPr>
          <w:rFonts w:asciiTheme="minorHAnsi" w:eastAsia="Times New Roman" w:hAnsiTheme="minorHAnsi" w:cs="Arial"/>
          <w:sz w:val="22"/>
          <w:szCs w:val="22"/>
          <w:lang w:val="en-US" w:eastAsia="en-US"/>
        </w:rPr>
        <w:tab/>
      </w:r>
      <w:r w:rsidRPr="001D01C1">
        <w:rPr>
          <w:rFonts w:asciiTheme="minorHAnsi" w:eastAsia="Times New Roman" w:hAnsiTheme="minorHAnsi" w:cs="Arial"/>
          <w:i/>
          <w:sz w:val="22"/>
          <w:szCs w:val="22"/>
          <w:lang w:val="en-US" w:eastAsia="en-US"/>
        </w:rPr>
        <w:t>A N</w:t>
      </w:r>
      <w:r w:rsidR="00781CA6" w:rsidRPr="001D01C1">
        <w:rPr>
          <w:rFonts w:asciiTheme="minorHAnsi" w:eastAsia="Times New Roman" w:hAnsiTheme="minorHAnsi" w:cs="Arial"/>
          <w:i/>
          <w:sz w:val="22"/>
          <w:szCs w:val="22"/>
          <w:lang w:val="en-US" w:eastAsia="en-US"/>
        </w:rPr>
        <w:t>ew Ground (Z.682)</w:t>
      </w:r>
      <w:r w:rsidR="009B68D1" w:rsidRPr="001D01C1">
        <w:rPr>
          <w:rFonts w:asciiTheme="minorHAnsi" w:eastAsia="Times New Roman" w:hAnsiTheme="minorHAnsi" w:cs="Arial"/>
          <w:i/>
          <w:sz w:val="22"/>
          <w:szCs w:val="22"/>
          <w:lang w:val="en-US" w:eastAsia="en-US"/>
        </w:rPr>
        <w:t xml:space="preserve">, </w:t>
      </w:r>
      <w:r w:rsidR="00483492" w:rsidRPr="001D01C1">
        <w:rPr>
          <w:rFonts w:asciiTheme="minorHAnsi" w:eastAsia="Times New Roman" w:hAnsiTheme="minorHAnsi" w:cs="Arial"/>
          <w:i/>
          <w:sz w:val="22"/>
          <w:szCs w:val="22"/>
          <w:lang w:val="en-US" w:eastAsia="en-US"/>
        </w:rPr>
        <w:t>No.</w:t>
      </w:r>
      <w:r w:rsidRPr="001D01C1">
        <w:rPr>
          <w:rFonts w:asciiTheme="minorHAnsi" w:eastAsia="Times New Roman" w:hAnsiTheme="minorHAnsi" w:cs="Arial"/>
          <w:i/>
          <w:sz w:val="22"/>
          <w:szCs w:val="22"/>
          <w:lang w:val="en-US" w:eastAsia="en-US"/>
        </w:rPr>
        <w:t>10</w:t>
      </w:r>
      <w:r w:rsidR="007C58C6" w:rsidRPr="001D01C1">
        <w:rPr>
          <w:rFonts w:asciiTheme="minorHAnsi" w:eastAsia="Times New Roman" w:hAnsiTheme="minorHAnsi" w:cs="Arial"/>
          <w:i/>
          <w:sz w:val="22"/>
          <w:szCs w:val="22"/>
          <w:lang w:val="en-US" w:eastAsia="en-US"/>
        </w:rPr>
        <w:t xml:space="preserve">, </w:t>
      </w:r>
      <w:r w:rsidRPr="001D01C1">
        <w:rPr>
          <w:rFonts w:asciiTheme="minorHAnsi" w:eastAsia="Times New Roman" w:hAnsiTheme="minorHAnsi" w:cs="Arial"/>
          <w:sz w:val="22"/>
          <w:szCs w:val="22"/>
          <w:lang w:val="en-US" w:eastAsia="en-US"/>
        </w:rPr>
        <w:t xml:space="preserve">from </w:t>
      </w:r>
      <w:r w:rsidRPr="001D01C1">
        <w:rPr>
          <w:rFonts w:asciiTheme="minorHAnsi" w:eastAsia="Times New Roman" w:hAnsiTheme="minorHAnsi" w:cs="Arial"/>
          <w:i/>
          <w:sz w:val="22"/>
          <w:szCs w:val="22"/>
          <w:lang w:val="en-US" w:eastAsia="en-US"/>
        </w:rPr>
        <w:t>Purcell</w:t>
      </w:r>
      <w:r w:rsidRPr="001D01C1">
        <w:rPr>
          <w:rFonts w:asciiTheme="minorHAnsi" w:eastAsia="Times New Roman" w:hAnsiTheme="minorHAnsi" w:cs="Arial"/>
          <w:sz w:val="22"/>
          <w:szCs w:val="22"/>
          <w:lang w:val="en-US" w:eastAsia="en-US"/>
        </w:rPr>
        <w:t xml:space="preserve"> </w:t>
      </w:r>
      <w:r w:rsidRPr="001D01C1">
        <w:rPr>
          <w:rFonts w:asciiTheme="minorHAnsi" w:eastAsia="Times New Roman" w:hAnsiTheme="minorHAnsi" w:cs="Arial"/>
          <w:i/>
          <w:sz w:val="22"/>
          <w:szCs w:val="22"/>
          <w:lang w:val="en-US" w:eastAsia="en-US"/>
        </w:rPr>
        <w:t>Complete Keyboard Music</w:t>
      </w:r>
      <w:r w:rsidR="009B68D1" w:rsidRPr="001D01C1">
        <w:rPr>
          <w:rFonts w:asciiTheme="minorHAnsi" w:eastAsia="Times New Roman" w:hAnsiTheme="minorHAnsi" w:cs="Arial"/>
          <w:i/>
          <w:sz w:val="22"/>
          <w:szCs w:val="22"/>
          <w:lang w:val="en-US" w:eastAsia="en-US"/>
        </w:rPr>
        <w:t xml:space="preserve">, </w:t>
      </w:r>
      <w:r w:rsidRPr="001D01C1">
        <w:rPr>
          <w:rFonts w:asciiTheme="minorHAnsi" w:eastAsia="Times New Roman" w:hAnsiTheme="minorHAnsi" w:cs="Arial"/>
          <w:i/>
          <w:sz w:val="22"/>
          <w:szCs w:val="22"/>
          <w:lang w:val="en-US" w:eastAsia="en-US"/>
        </w:rPr>
        <w:t>Book</w:t>
      </w:r>
      <w:r w:rsidRPr="001D01C1">
        <w:rPr>
          <w:rFonts w:asciiTheme="minorHAnsi" w:eastAsia="Times New Roman" w:hAnsiTheme="minorHAnsi" w:cs="Arial"/>
          <w:sz w:val="22"/>
          <w:szCs w:val="22"/>
          <w:lang w:val="en-US" w:eastAsia="en-US"/>
        </w:rPr>
        <w:t xml:space="preserve"> 2 (Chester/Music Sales: special order) or </w:t>
      </w:r>
      <w:r w:rsidR="00483492" w:rsidRPr="001D01C1">
        <w:rPr>
          <w:rFonts w:asciiTheme="minorHAnsi" w:eastAsia="Times New Roman" w:hAnsiTheme="minorHAnsi" w:cs="Arial"/>
          <w:i/>
          <w:sz w:val="22"/>
          <w:szCs w:val="22"/>
          <w:lang w:val="en-US" w:eastAsia="en-US"/>
        </w:rPr>
        <w:t>No.</w:t>
      </w:r>
      <w:r w:rsidRPr="001D01C1">
        <w:rPr>
          <w:rFonts w:asciiTheme="minorHAnsi" w:eastAsia="Times New Roman" w:hAnsiTheme="minorHAnsi" w:cs="Arial"/>
          <w:i/>
          <w:sz w:val="22"/>
          <w:szCs w:val="22"/>
          <w:lang w:val="en-US" w:eastAsia="en-US"/>
        </w:rPr>
        <w:t>9</w:t>
      </w:r>
      <w:r w:rsidR="007C58C6" w:rsidRPr="001D01C1">
        <w:rPr>
          <w:rFonts w:asciiTheme="minorHAnsi" w:eastAsia="Times New Roman" w:hAnsiTheme="minorHAnsi" w:cs="Arial"/>
          <w:i/>
          <w:sz w:val="22"/>
          <w:szCs w:val="22"/>
          <w:lang w:val="en-US" w:eastAsia="en-US"/>
        </w:rPr>
        <w:t>,</w:t>
      </w:r>
      <w:r w:rsidRPr="001D01C1">
        <w:rPr>
          <w:rFonts w:asciiTheme="minorHAnsi" w:eastAsia="Times New Roman" w:hAnsiTheme="minorHAnsi" w:cs="Arial"/>
          <w:i/>
          <w:sz w:val="22"/>
          <w:szCs w:val="22"/>
          <w:lang w:val="en-US" w:eastAsia="en-US"/>
        </w:rPr>
        <w:t xml:space="preserve"> </w:t>
      </w:r>
      <w:r w:rsidRPr="001D01C1">
        <w:rPr>
          <w:rFonts w:asciiTheme="minorHAnsi" w:eastAsia="Times New Roman" w:hAnsiTheme="minorHAnsi" w:cs="Arial"/>
          <w:sz w:val="22"/>
          <w:szCs w:val="22"/>
          <w:lang w:val="en-US" w:eastAsia="en-US"/>
        </w:rPr>
        <w:t xml:space="preserve">from </w:t>
      </w:r>
      <w:r w:rsidRPr="001D01C1">
        <w:rPr>
          <w:rFonts w:asciiTheme="minorHAnsi" w:eastAsia="Times New Roman" w:hAnsiTheme="minorHAnsi" w:cs="Arial"/>
          <w:i/>
          <w:sz w:val="22"/>
          <w:szCs w:val="22"/>
          <w:lang w:val="en-US" w:eastAsia="en-US"/>
        </w:rPr>
        <w:t>Purcell Miscellaneous Keyboard Pieces</w:t>
      </w:r>
      <w:r w:rsidRPr="001D01C1">
        <w:rPr>
          <w:rFonts w:asciiTheme="minorHAnsi" w:eastAsia="Times New Roman" w:hAnsiTheme="minorHAnsi" w:cs="Arial"/>
          <w:sz w:val="22"/>
          <w:szCs w:val="22"/>
          <w:lang w:val="en-US" w:eastAsia="en-US"/>
        </w:rPr>
        <w:t xml:space="preserve"> (Stainer 7 Bell K22) or </w:t>
      </w:r>
      <w:r w:rsidR="00483492" w:rsidRPr="001D01C1">
        <w:rPr>
          <w:rFonts w:asciiTheme="minorHAnsi" w:eastAsia="Times New Roman" w:hAnsiTheme="minorHAnsi" w:cs="Arial"/>
          <w:i/>
          <w:sz w:val="22"/>
          <w:szCs w:val="22"/>
          <w:lang w:val="en-US" w:eastAsia="en-US"/>
        </w:rPr>
        <w:t>No.</w:t>
      </w:r>
      <w:r w:rsidRPr="001D01C1">
        <w:rPr>
          <w:rFonts w:asciiTheme="minorHAnsi" w:eastAsia="Times New Roman" w:hAnsiTheme="minorHAnsi" w:cs="Arial"/>
          <w:i/>
          <w:sz w:val="22"/>
          <w:szCs w:val="22"/>
          <w:lang w:val="en-US" w:eastAsia="en-US"/>
        </w:rPr>
        <w:t>11</w:t>
      </w:r>
      <w:r w:rsidR="007C58C6" w:rsidRPr="001D01C1">
        <w:rPr>
          <w:rFonts w:asciiTheme="minorHAnsi" w:eastAsia="Times New Roman" w:hAnsiTheme="minorHAnsi" w:cs="Arial"/>
          <w:i/>
          <w:sz w:val="22"/>
          <w:szCs w:val="22"/>
          <w:lang w:val="en-US" w:eastAsia="en-US"/>
        </w:rPr>
        <w:t>,</w:t>
      </w:r>
      <w:r w:rsidRPr="001D01C1">
        <w:rPr>
          <w:rFonts w:asciiTheme="minorHAnsi" w:eastAsia="Times New Roman" w:hAnsiTheme="minorHAnsi" w:cs="Arial"/>
          <w:sz w:val="22"/>
          <w:szCs w:val="22"/>
          <w:lang w:val="en-US" w:eastAsia="en-US"/>
        </w:rPr>
        <w:t xml:space="preserve"> from </w:t>
      </w:r>
      <w:r w:rsidRPr="001D01C1">
        <w:rPr>
          <w:rFonts w:asciiTheme="minorHAnsi" w:eastAsia="Times New Roman" w:hAnsiTheme="minorHAnsi" w:cs="Arial"/>
          <w:i/>
          <w:sz w:val="22"/>
          <w:szCs w:val="22"/>
          <w:lang w:val="en-US" w:eastAsia="en-US"/>
        </w:rPr>
        <w:t>Baroque Keyboard Pieces</w:t>
      </w:r>
      <w:r w:rsidR="009B68D1" w:rsidRPr="001D01C1">
        <w:rPr>
          <w:rFonts w:asciiTheme="minorHAnsi" w:eastAsia="Times New Roman" w:hAnsiTheme="minorHAnsi" w:cs="Arial"/>
          <w:i/>
          <w:sz w:val="22"/>
          <w:szCs w:val="22"/>
          <w:lang w:val="en-US" w:eastAsia="en-US"/>
        </w:rPr>
        <w:t xml:space="preserve">, </w:t>
      </w:r>
      <w:r w:rsidRPr="001D01C1">
        <w:rPr>
          <w:rFonts w:asciiTheme="minorHAnsi" w:eastAsia="Times New Roman" w:hAnsiTheme="minorHAnsi" w:cs="Arial"/>
          <w:i/>
          <w:sz w:val="22"/>
          <w:szCs w:val="22"/>
          <w:lang w:val="en-US" w:eastAsia="en-US"/>
        </w:rPr>
        <w:t>Book 4</w:t>
      </w:r>
      <w:r w:rsidRPr="001D01C1">
        <w:rPr>
          <w:rFonts w:asciiTheme="minorHAnsi" w:eastAsia="Times New Roman" w:hAnsiTheme="minorHAnsi" w:cs="Arial"/>
          <w:sz w:val="22"/>
          <w:szCs w:val="22"/>
          <w:lang w:val="en-US" w:eastAsia="en-US"/>
        </w:rPr>
        <w:t xml:space="preserve"> (ABRSM Publishing)</w:t>
      </w:r>
    </w:p>
    <w:p w:rsidR="00E46DEA" w:rsidRPr="001D01C1" w:rsidRDefault="00E46DEA" w:rsidP="00184EFE">
      <w:pPr>
        <w:tabs>
          <w:tab w:val="left" w:pos="2268"/>
        </w:tabs>
        <w:ind w:left="2268" w:hanging="2268"/>
        <w:rPr>
          <w:rFonts w:asciiTheme="minorHAnsi" w:eastAsia="Times New Roman" w:hAnsiTheme="minorHAnsi" w:cs="Arial"/>
          <w:sz w:val="22"/>
          <w:szCs w:val="22"/>
          <w:lang w:eastAsia="en-US"/>
        </w:rPr>
      </w:pPr>
      <w:r w:rsidRPr="001D01C1">
        <w:rPr>
          <w:rFonts w:asciiTheme="minorHAnsi" w:eastAsia="Times New Roman" w:hAnsiTheme="minorHAnsi" w:cs="Arial"/>
          <w:sz w:val="22"/>
          <w:szCs w:val="22"/>
          <w:lang w:eastAsia="en-US"/>
        </w:rPr>
        <w:t>Purcell</w:t>
      </w:r>
      <w:r w:rsidR="009B68D1"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sz w:val="22"/>
          <w:szCs w:val="22"/>
          <w:lang w:eastAsia="en-US"/>
        </w:rPr>
        <w:t>H.</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val="en-US" w:eastAsia="en-US"/>
        </w:rPr>
        <w:t>Prelude</w:t>
      </w:r>
      <w:r w:rsidRPr="001D01C1">
        <w:rPr>
          <w:rFonts w:asciiTheme="minorHAnsi" w:eastAsia="Times New Roman" w:hAnsiTheme="minorHAnsi" w:cs="Arial"/>
          <w:sz w:val="22"/>
          <w:szCs w:val="22"/>
          <w:lang w:eastAsia="en-US"/>
        </w:rPr>
        <w:t xml:space="preserve"> from </w:t>
      </w:r>
      <w:r w:rsidRPr="001D01C1">
        <w:rPr>
          <w:rFonts w:asciiTheme="minorHAnsi" w:eastAsia="Times New Roman" w:hAnsiTheme="minorHAnsi" w:cs="Arial"/>
          <w:i/>
          <w:sz w:val="22"/>
          <w:szCs w:val="22"/>
          <w:lang w:val="en-US" w:eastAsia="en-US"/>
        </w:rPr>
        <w:t xml:space="preserve">Suite </w:t>
      </w:r>
      <w:r w:rsidR="00483492" w:rsidRPr="001D01C1">
        <w:rPr>
          <w:rFonts w:asciiTheme="minorHAnsi" w:eastAsia="Times New Roman" w:hAnsiTheme="minorHAnsi" w:cs="Arial"/>
          <w:i/>
          <w:sz w:val="22"/>
          <w:szCs w:val="22"/>
          <w:lang w:val="en-US" w:eastAsia="en-US"/>
        </w:rPr>
        <w:t>No.</w:t>
      </w:r>
      <w:r w:rsidRPr="001D01C1">
        <w:rPr>
          <w:rFonts w:asciiTheme="minorHAnsi" w:eastAsia="Times New Roman" w:hAnsiTheme="minorHAnsi" w:cs="Arial"/>
          <w:i/>
          <w:sz w:val="22"/>
          <w:szCs w:val="22"/>
          <w:lang w:val="en-US" w:eastAsia="en-US"/>
        </w:rPr>
        <w:t xml:space="preserve">3 in G </w:t>
      </w:r>
      <w:r w:rsidR="00554C99" w:rsidRPr="001D01C1">
        <w:rPr>
          <w:rFonts w:asciiTheme="minorHAnsi" w:eastAsia="Times New Roman" w:hAnsiTheme="minorHAnsi" w:cs="Arial"/>
          <w:i/>
          <w:sz w:val="22"/>
          <w:szCs w:val="22"/>
          <w:lang w:val="en-US" w:eastAsia="en-US"/>
        </w:rPr>
        <w:t>major</w:t>
      </w:r>
    </w:p>
    <w:p w:rsidR="00E46DEA" w:rsidRPr="001D01C1" w:rsidRDefault="00E46DEA" w:rsidP="00184EFE">
      <w:pPr>
        <w:tabs>
          <w:tab w:val="left" w:pos="2268"/>
        </w:tabs>
        <w:ind w:left="2268" w:right="-597" w:hanging="2268"/>
        <w:rPr>
          <w:rFonts w:asciiTheme="minorHAnsi" w:eastAsia="Times New Roman" w:hAnsiTheme="minorHAnsi" w:cs="Arial"/>
          <w:sz w:val="22"/>
          <w:szCs w:val="22"/>
          <w:lang w:val="en-US" w:eastAsia="en-US"/>
        </w:rPr>
      </w:pPr>
      <w:r w:rsidRPr="001D01C1">
        <w:rPr>
          <w:rFonts w:asciiTheme="minorHAnsi" w:eastAsia="Times New Roman" w:hAnsiTheme="minorHAnsi" w:cs="Arial"/>
          <w:sz w:val="22"/>
          <w:szCs w:val="22"/>
          <w:lang w:val="en-US" w:eastAsia="en-US"/>
        </w:rPr>
        <w:t>Rameau</w:t>
      </w:r>
      <w:r w:rsidR="009B68D1" w:rsidRPr="001D01C1">
        <w:rPr>
          <w:rFonts w:asciiTheme="minorHAnsi" w:eastAsia="Times New Roman" w:hAnsiTheme="minorHAnsi" w:cs="Arial"/>
          <w:sz w:val="22"/>
          <w:szCs w:val="22"/>
          <w:lang w:val="en-US" w:eastAsia="en-US"/>
        </w:rPr>
        <w:t xml:space="preserve">, </w:t>
      </w:r>
      <w:r w:rsidRPr="001D01C1">
        <w:rPr>
          <w:rFonts w:asciiTheme="minorHAnsi" w:eastAsia="Times New Roman" w:hAnsiTheme="minorHAnsi" w:cs="Arial"/>
          <w:sz w:val="22"/>
          <w:szCs w:val="22"/>
          <w:lang w:val="en-US" w:eastAsia="en-US"/>
        </w:rPr>
        <w:t>J-P.</w:t>
      </w:r>
      <w:r w:rsidRPr="001D01C1">
        <w:rPr>
          <w:rFonts w:asciiTheme="minorHAnsi" w:eastAsia="Times New Roman" w:hAnsiTheme="minorHAnsi" w:cs="Arial"/>
          <w:sz w:val="22"/>
          <w:szCs w:val="22"/>
          <w:lang w:val="en-US" w:eastAsia="en-US"/>
        </w:rPr>
        <w:tab/>
      </w:r>
      <w:r w:rsidRPr="001D01C1">
        <w:rPr>
          <w:rFonts w:asciiTheme="minorHAnsi" w:eastAsia="Times New Roman" w:hAnsiTheme="minorHAnsi" w:cs="Arial"/>
          <w:i/>
          <w:sz w:val="22"/>
          <w:szCs w:val="22"/>
          <w:lang w:val="en-US" w:eastAsia="en-US"/>
        </w:rPr>
        <w:t>Menuets 1 and 2</w:t>
      </w:r>
      <w:r w:rsidRPr="001D01C1">
        <w:rPr>
          <w:rFonts w:asciiTheme="minorHAnsi" w:eastAsia="Times New Roman" w:hAnsiTheme="minorHAnsi" w:cs="Arial"/>
          <w:sz w:val="22"/>
          <w:szCs w:val="22"/>
          <w:lang w:val="en-US" w:eastAsia="en-US"/>
        </w:rPr>
        <w:t xml:space="preserve"> from </w:t>
      </w:r>
      <w:r w:rsidRPr="001D01C1">
        <w:rPr>
          <w:rFonts w:asciiTheme="minorHAnsi" w:eastAsia="Times New Roman" w:hAnsiTheme="minorHAnsi" w:cs="Arial"/>
          <w:i/>
          <w:sz w:val="22"/>
          <w:szCs w:val="22"/>
          <w:lang w:val="en-US" w:eastAsia="en-US"/>
        </w:rPr>
        <w:t>Baroque Keyboard Pieces</w:t>
      </w:r>
      <w:r w:rsidR="009B68D1" w:rsidRPr="001D01C1">
        <w:rPr>
          <w:rFonts w:asciiTheme="minorHAnsi" w:eastAsia="Times New Roman" w:hAnsiTheme="minorHAnsi" w:cs="Arial"/>
          <w:i/>
          <w:sz w:val="22"/>
          <w:szCs w:val="22"/>
          <w:lang w:val="en-US" w:eastAsia="en-US"/>
        </w:rPr>
        <w:t xml:space="preserve">, </w:t>
      </w:r>
      <w:r w:rsidRPr="001D01C1">
        <w:rPr>
          <w:rFonts w:asciiTheme="minorHAnsi" w:eastAsia="Times New Roman" w:hAnsiTheme="minorHAnsi" w:cs="Arial"/>
          <w:i/>
          <w:sz w:val="22"/>
          <w:szCs w:val="22"/>
          <w:lang w:val="en-US" w:eastAsia="en-US"/>
        </w:rPr>
        <w:t>Book 3</w:t>
      </w:r>
      <w:r w:rsidRPr="001D01C1">
        <w:rPr>
          <w:rFonts w:asciiTheme="minorHAnsi" w:eastAsia="Times New Roman" w:hAnsiTheme="minorHAnsi" w:cs="Arial"/>
          <w:sz w:val="22"/>
          <w:szCs w:val="22"/>
          <w:lang w:val="en-US" w:eastAsia="en-US"/>
        </w:rPr>
        <w:t xml:space="preserve"> (ABRSM Publishing)</w:t>
      </w:r>
    </w:p>
    <w:p w:rsidR="00E46DEA" w:rsidRPr="001D01C1" w:rsidRDefault="00E46DEA" w:rsidP="00184EFE">
      <w:pPr>
        <w:tabs>
          <w:tab w:val="left" w:pos="2268"/>
        </w:tabs>
        <w:ind w:left="2268" w:right="-597" w:hanging="2268"/>
        <w:rPr>
          <w:rFonts w:asciiTheme="minorHAnsi" w:eastAsia="Times New Roman" w:hAnsiTheme="minorHAnsi" w:cs="Arial"/>
          <w:sz w:val="22"/>
          <w:szCs w:val="22"/>
          <w:lang w:val="en-US" w:eastAsia="en-US"/>
        </w:rPr>
      </w:pPr>
      <w:r w:rsidRPr="001D01C1">
        <w:rPr>
          <w:rFonts w:asciiTheme="minorHAnsi" w:eastAsia="Times New Roman" w:hAnsiTheme="minorHAnsi" w:cs="Arial"/>
          <w:sz w:val="22"/>
          <w:szCs w:val="22"/>
          <w:lang w:val="fr-FR" w:eastAsia="en-US"/>
        </w:rPr>
        <w:t>Rameau</w:t>
      </w:r>
      <w:r w:rsidR="009B68D1" w:rsidRPr="001D01C1">
        <w:rPr>
          <w:rFonts w:asciiTheme="minorHAnsi" w:eastAsia="Times New Roman" w:hAnsiTheme="minorHAnsi" w:cs="Arial"/>
          <w:sz w:val="22"/>
          <w:szCs w:val="22"/>
          <w:lang w:val="fr-FR" w:eastAsia="en-US"/>
        </w:rPr>
        <w:t xml:space="preserve">, </w:t>
      </w:r>
      <w:r w:rsidRPr="001D01C1">
        <w:rPr>
          <w:rFonts w:asciiTheme="minorHAnsi" w:eastAsia="Times New Roman" w:hAnsiTheme="minorHAnsi" w:cs="Arial"/>
          <w:sz w:val="22"/>
          <w:szCs w:val="22"/>
          <w:lang w:val="fr-FR" w:eastAsia="en-US"/>
        </w:rPr>
        <w:t>J-P.</w:t>
      </w:r>
      <w:r w:rsidRPr="001D01C1">
        <w:rPr>
          <w:rFonts w:asciiTheme="minorHAnsi" w:eastAsia="Times New Roman" w:hAnsiTheme="minorHAnsi" w:cs="Arial"/>
          <w:sz w:val="22"/>
          <w:szCs w:val="22"/>
          <w:lang w:val="fr-FR" w:eastAsia="en-US"/>
        </w:rPr>
        <w:tab/>
      </w:r>
      <w:r w:rsidRPr="001D01C1">
        <w:rPr>
          <w:rFonts w:asciiTheme="minorHAnsi" w:eastAsia="Times New Roman" w:hAnsiTheme="minorHAnsi" w:cs="Arial"/>
          <w:i/>
          <w:sz w:val="22"/>
          <w:szCs w:val="22"/>
          <w:lang w:val="en-US" w:eastAsia="en-US"/>
        </w:rPr>
        <w:t xml:space="preserve">Tambourin </w:t>
      </w:r>
      <w:r w:rsidRPr="001D01C1">
        <w:rPr>
          <w:rFonts w:asciiTheme="minorHAnsi" w:eastAsia="Times New Roman" w:hAnsiTheme="minorHAnsi" w:cs="Arial"/>
          <w:sz w:val="22"/>
          <w:szCs w:val="22"/>
          <w:lang w:val="fr-FR" w:eastAsia="en-US"/>
        </w:rPr>
        <w:t xml:space="preserve">(from </w:t>
      </w:r>
      <w:r w:rsidRPr="001D01C1">
        <w:rPr>
          <w:rFonts w:asciiTheme="minorHAnsi" w:eastAsia="Times New Roman" w:hAnsiTheme="minorHAnsi" w:cs="Arial"/>
          <w:i/>
          <w:sz w:val="22"/>
          <w:szCs w:val="22"/>
          <w:lang w:val="en-US" w:eastAsia="en-US"/>
        </w:rPr>
        <w:t>Pièces de Clavecin</w:t>
      </w:r>
      <w:r w:rsidRPr="001D01C1">
        <w:rPr>
          <w:rFonts w:asciiTheme="minorHAnsi" w:eastAsia="Times New Roman" w:hAnsiTheme="minorHAnsi" w:cs="Arial"/>
          <w:sz w:val="22"/>
          <w:szCs w:val="22"/>
          <w:lang w:val="fr-FR" w:eastAsia="en-US"/>
        </w:rPr>
        <w:t xml:space="preserve">). </w:t>
      </w:r>
      <w:r w:rsidRPr="001D01C1">
        <w:rPr>
          <w:rFonts w:asciiTheme="minorHAnsi" w:eastAsia="Times New Roman" w:hAnsiTheme="minorHAnsi" w:cs="Arial"/>
          <w:i/>
          <w:sz w:val="22"/>
          <w:szCs w:val="22"/>
          <w:lang w:val="en-US" w:eastAsia="en-US"/>
        </w:rPr>
        <w:t>Rameau Complete Keyboard Works</w:t>
      </w:r>
      <w:proofErr w:type="gramStart"/>
      <w:r w:rsidR="0081311D">
        <w:rPr>
          <w:rFonts w:asciiTheme="minorHAnsi" w:eastAsia="Times New Roman" w:hAnsiTheme="minorHAnsi" w:cs="Arial"/>
          <w:i/>
          <w:sz w:val="22"/>
          <w:szCs w:val="22"/>
          <w:lang w:val="en-US" w:eastAsia="en-US"/>
        </w:rPr>
        <w:t>,</w:t>
      </w:r>
      <w:proofErr w:type="gramEnd"/>
      <w:r w:rsidR="00184EFE" w:rsidRPr="001D01C1">
        <w:rPr>
          <w:rFonts w:asciiTheme="minorHAnsi" w:eastAsia="Times New Roman" w:hAnsiTheme="minorHAnsi" w:cs="Arial"/>
          <w:i/>
          <w:sz w:val="22"/>
          <w:szCs w:val="22"/>
          <w:lang w:val="en-US" w:eastAsia="en-US"/>
        </w:rPr>
        <w:br/>
      </w:r>
      <w:r w:rsidR="00C75FC8" w:rsidRPr="001D01C1">
        <w:rPr>
          <w:rFonts w:asciiTheme="minorHAnsi" w:eastAsia="Times New Roman" w:hAnsiTheme="minorHAnsi" w:cs="Arial"/>
          <w:i/>
          <w:sz w:val="22"/>
          <w:szCs w:val="22"/>
          <w:lang w:val="en-US" w:eastAsia="en-US"/>
        </w:rPr>
        <w:t xml:space="preserve">Volume </w:t>
      </w:r>
      <w:r w:rsidRPr="001D01C1">
        <w:rPr>
          <w:rFonts w:asciiTheme="minorHAnsi" w:eastAsia="Times New Roman" w:hAnsiTheme="minorHAnsi" w:cs="Arial"/>
          <w:i/>
          <w:sz w:val="22"/>
          <w:szCs w:val="22"/>
          <w:lang w:val="en-US" w:eastAsia="en-US"/>
        </w:rPr>
        <w:t xml:space="preserve">1 </w:t>
      </w:r>
      <w:r w:rsidR="0081311D">
        <w:rPr>
          <w:rFonts w:asciiTheme="minorHAnsi" w:eastAsia="Times New Roman" w:hAnsiTheme="minorHAnsi" w:cs="Arial"/>
          <w:sz w:val="22"/>
          <w:szCs w:val="22"/>
          <w:lang w:val="en-US" w:eastAsia="en-US"/>
        </w:rPr>
        <w:t>(Bärenreiter BA 6581)</w:t>
      </w:r>
    </w:p>
    <w:p w:rsidR="00E46DEA" w:rsidRPr="001D01C1" w:rsidRDefault="00E46DEA" w:rsidP="00184EFE">
      <w:pPr>
        <w:tabs>
          <w:tab w:val="left" w:pos="2268"/>
        </w:tabs>
        <w:ind w:left="2268" w:right="-455" w:hanging="2268"/>
        <w:rPr>
          <w:rFonts w:asciiTheme="minorHAnsi" w:eastAsia="Times New Roman" w:hAnsiTheme="minorHAnsi" w:cs="Arial"/>
          <w:sz w:val="22"/>
          <w:szCs w:val="20"/>
          <w:lang w:val="en-US" w:eastAsia="en-US"/>
        </w:rPr>
      </w:pPr>
      <w:r w:rsidRPr="001D01C1">
        <w:rPr>
          <w:rFonts w:asciiTheme="minorHAnsi" w:eastAsia="Times New Roman" w:hAnsiTheme="minorHAnsi" w:cs="Arial"/>
          <w:sz w:val="22"/>
          <w:szCs w:val="20"/>
          <w:lang w:val="en-US" w:eastAsia="en-US"/>
        </w:rPr>
        <w:t>Scarlatti</w:t>
      </w:r>
      <w:r w:rsidR="009B68D1" w:rsidRPr="001D01C1">
        <w:rPr>
          <w:rFonts w:asciiTheme="minorHAnsi" w:eastAsia="Times New Roman" w:hAnsiTheme="minorHAnsi" w:cs="Arial"/>
          <w:sz w:val="22"/>
          <w:szCs w:val="20"/>
          <w:lang w:val="en-US" w:eastAsia="en-US"/>
        </w:rPr>
        <w:t xml:space="preserve">, </w:t>
      </w:r>
      <w:r w:rsidRPr="001D01C1">
        <w:rPr>
          <w:rFonts w:asciiTheme="minorHAnsi" w:eastAsia="Times New Roman" w:hAnsiTheme="minorHAnsi" w:cs="Arial"/>
          <w:sz w:val="22"/>
          <w:szCs w:val="20"/>
          <w:lang w:val="en-US" w:eastAsia="en-US"/>
        </w:rPr>
        <w:t>D.</w:t>
      </w:r>
      <w:r w:rsidRPr="001D01C1">
        <w:rPr>
          <w:rFonts w:asciiTheme="minorHAnsi" w:eastAsia="Times New Roman" w:hAnsiTheme="minorHAnsi" w:cs="Arial"/>
          <w:sz w:val="22"/>
          <w:szCs w:val="20"/>
          <w:lang w:val="en-US" w:eastAsia="en-US"/>
        </w:rPr>
        <w:tab/>
      </w:r>
      <w:r w:rsidRPr="001D01C1">
        <w:rPr>
          <w:rFonts w:asciiTheme="minorHAnsi" w:eastAsia="Times New Roman" w:hAnsiTheme="minorHAnsi" w:cs="Arial"/>
          <w:i/>
          <w:sz w:val="22"/>
          <w:szCs w:val="20"/>
          <w:lang w:val="en-US" w:eastAsia="en-US"/>
        </w:rPr>
        <w:t>Sonata in G minor</w:t>
      </w:r>
      <w:r w:rsidR="009B68D1" w:rsidRPr="001D01C1">
        <w:rPr>
          <w:rFonts w:asciiTheme="minorHAnsi" w:eastAsia="Times New Roman" w:hAnsiTheme="minorHAnsi" w:cs="Arial"/>
          <w:i/>
          <w:sz w:val="22"/>
          <w:szCs w:val="20"/>
          <w:lang w:val="en-US" w:eastAsia="en-US"/>
        </w:rPr>
        <w:t xml:space="preserve">, </w:t>
      </w:r>
      <w:r w:rsidRPr="001D01C1">
        <w:rPr>
          <w:rFonts w:asciiTheme="minorHAnsi" w:eastAsia="Times New Roman" w:hAnsiTheme="minorHAnsi" w:cs="Arial"/>
          <w:i/>
          <w:sz w:val="22"/>
          <w:szCs w:val="20"/>
          <w:lang w:val="en-US" w:eastAsia="en-US"/>
        </w:rPr>
        <w:t>Kp. 8</w:t>
      </w:r>
      <w:r w:rsidR="00184EFE" w:rsidRPr="001D01C1">
        <w:rPr>
          <w:rFonts w:asciiTheme="minorHAnsi" w:eastAsia="Times New Roman" w:hAnsiTheme="minorHAnsi" w:cs="Arial"/>
          <w:sz w:val="22"/>
          <w:szCs w:val="20"/>
          <w:lang w:val="en-US" w:eastAsia="en-US"/>
        </w:rPr>
        <w:t>, f</w:t>
      </w:r>
      <w:r w:rsidRPr="001D01C1">
        <w:rPr>
          <w:rFonts w:asciiTheme="minorHAnsi" w:eastAsia="Times New Roman" w:hAnsiTheme="minorHAnsi" w:cs="Arial"/>
          <w:sz w:val="22"/>
          <w:szCs w:val="20"/>
          <w:lang w:val="en-US" w:eastAsia="en-US"/>
        </w:rPr>
        <w:t xml:space="preserve">rom </w:t>
      </w:r>
      <w:r w:rsidRPr="001D01C1">
        <w:rPr>
          <w:rFonts w:asciiTheme="minorHAnsi" w:eastAsia="Times New Roman" w:hAnsiTheme="minorHAnsi" w:cs="Arial"/>
          <w:i/>
          <w:sz w:val="22"/>
          <w:szCs w:val="20"/>
          <w:lang w:val="en-US" w:eastAsia="en-US"/>
        </w:rPr>
        <w:t>Scarlatti Sonatas</w:t>
      </w:r>
      <w:r w:rsidR="009B68D1" w:rsidRPr="001D01C1">
        <w:rPr>
          <w:rFonts w:asciiTheme="minorHAnsi" w:eastAsia="Times New Roman" w:hAnsiTheme="minorHAnsi" w:cs="Arial"/>
          <w:i/>
          <w:sz w:val="22"/>
          <w:szCs w:val="20"/>
          <w:lang w:val="en-US" w:eastAsia="en-US"/>
        </w:rPr>
        <w:t xml:space="preserve">, </w:t>
      </w:r>
      <w:r w:rsidR="00C75FC8" w:rsidRPr="001D01C1">
        <w:rPr>
          <w:rFonts w:asciiTheme="minorHAnsi" w:eastAsia="Times New Roman" w:hAnsiTheme="minorHAnsi" w:cs="Arial"/>
          <w:i/>
          <w:sz w:val="22"/>
          <w:szCs w:val="20"/>
          <w:lang w:val="en-US" w:eastAsia="en-US"/>
        </w:rPr>
        <w:t xml:space="preserve">Volume </w:t>
      </w:r>
      <w:r w:rsidRPr="001D01C1">
        <w:rPr>
          <w:rFonts w:asciiTheme="minorHAnsi" w:eastAsia="Times New Roman" w:hAnsiTheme="minorHAnsi" w:cs="Arial"/>
          <w:i/>
          <w:sz w:val="22"/>
          <w:szCs w:val="20"/>
          <w:lang w:val="en-US" w:eastAsia="en-US"/>
        </w:rPr>
        <w:t>1</w:t>
      </w:r>
      <w:r w:rsidRPr="001D01C1">
        <w:rPr>
          <w:rFonts w:asciiTheme="minorHAnsi" w:eastAsia="Times New Roman" w:hAnsiTheme="minorHAnsi" w:cs="Arial"/>
          <w:sz w:val="22"/>
          <w:szCs w:val="20"/>
          <w:lang w:val="en-US" w:eastAsia="en-US"/>
        </w:rPr>
        <w:t xml:space="preserve"> (Heugel LP 31/UMP)</w:t>
      </w:r>
    </w:p>
    <w:p w:rsidR="00E46DEA" w:rsidRPr="001D01C1" w:rsidRDefault="00E46DEA" w:rsidP="00184EFE">
      <w:pPr>
        <w:tabs>
          <w:tab w:val="left" w:pos="2268"/>
        </w:tabs>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Scarlatti</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D.</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Sonata in A</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L. 191</w:t>
      </w:r>
    </w:p>
    <w:p w:rsidR="00E46DEA" w:rsidRPr="001D01C1" w:rsidRDefault="00E46DEA" w:rsidP="00184EFE">
      <w:pPr>
        <w:tabs>
          <w:tab w:val="left" w:pos="2268"/>
        </w:tabs>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lastRenderedPageBreak/>
        <w:t>Scarlatti</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D.</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Sonata in B minor</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L.</w:t>
      </w:r>
      <w:r w:rsidR="00781CA6"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263</w:t>
      </w:r>
    </w:p>
    <w:p w:rsidR="00E46DEA" w:rsidRPr="001D01C1" w:rsidRDefault="00E46DEA" w:rsidP="00184EFE">
      <w:pPr>
        <w:tabs>
          <w:tab w:val="left" w:pos="2268"/>
        </w:tabs>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Scarlatti</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D.</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Sonata in D</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L</w:t>
      </w:r>
      <w:r w:rsidR="00781CA6" w:rsidRPr="001D01C1">
        <w:rPr>
          <w:rFonts w:asciiTheme="minorHAnsi" w:eastAsia="Times New Roman" w:hAnsiTheme="minorHAnsi" w:cs="Arial"/>
          <w:i/>
          <w:sz w:val="22"/>
          <w:szCs w:val="20"/>
          <w:lang w:eastAsia="en-US"/>
        </w:rPr>
        <w:t>.</w:t>
      </w:r>
      <w:r w:rsidRPr="001D01C1">
        <w:rPr>
          <w:rFonts w:asciiTheme="minorHAnsi" w:eastAsia="Times New Roman" w:hAnsiTheme="minorHAnsi" w:cs="Arial"/>
          <w:i/>
          <w:sz w:val="22"/>
          <w:szCs w:val="20"/>
          <w:lang w:eastAsia="en-US"/>
        </w:rPr>
        <w:t xml:space="preserve"> 482</w:t>
      </w:r>
    </w:p>
    <w:p w:rsidR="00E46DEA" w:rsidRPr="001D01C1" w:rsidRDefault="00E46DEA" w:rsidP="00184EFE">
      <w:pPr>
        <w:tabs>
          <w:tab w:val="left" w:pos="2268"/>
        </w:tabs>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Scarlatti</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D.</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Sonata in D</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L. S15</w:t>
      </w:r>
    </w:p>
    <w:p w:rsidR="00E46DEA" w:rsidRPr="001D01C1" w:rsidRDefault="00E46DEA" w:rsidP="00184EFE">
      <w:pPr>
        <w:tabs>
          <w:tab w:val="left" w:pos="2268"/>
        </w:tabs>
        <w:ind w:left="2268" w:hanging="2268"/>
        <w:rPr>
          <w:rFonts w:asciiTheme="minorHAnsi" w:eastAsia="Times New Roman" w:hAnsiTheme="minorHAnsi" w:cs="Arial"/>
          <w:i/>
          <w:sz w:val="22"/>
          <w:szCs w:val="20"/>
          <w:lang w:eastAsia="en-US"/>
        </w:rPr>
      </w:pPr>
      <w:r w:rsidRPr="001D01C1">
        <w:rPr>
          <w:rFonts w:asciiTheme="minorHAnsi" w:eastAsia="Times New Roman" w:hAnsiTheme="minorHAnsi" w:cs="Arial"/>
          <w:sz w:val="22"/>
          <w:szCs w:val="20"/>
          <w:lang w:eastAsia="en-US"/>
        </w:rPr>
        <w:t>Scarlatti</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D.</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Sonata in G minor</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L.</w:t>
      </w:r>
      <w:r w:rsidR="00781CA6"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89</w:t>
      </w:r>
    </w:p>
    <w:p w:rsidR="00E46DEA" w:rsidRPr="001D01C1" w:rsidRDefault="00E46DEA" w:rsidP="00184EFE">
      <w:pPr>
        <w:tabs>
          <w:tab w:val="left" w:pos="2268"/>
        </w:tabs>
        <w:ind w:left="2268" w:hanging="2268"/>
        <w:rPr>
          <w:rFonts w:asciiTheme="minorHAnsi" w:eastAsia="Times New Roman" w:hAnsiTheme="minorHAnsi" w:cs="Arial"/>
          <w:sz w:val="22"/>
          <w:szCs w:val="20"/>
          <w:lang w:val="en-US" w:eastAsia="en-US"/>
        </w:rPr>
      </w:pPr>
      <w:r w:rsidRPr="001D01C1">
        <w:rPr>
          <w:rFonts w:asciiTheme="minorHAnsi" w:eastAsia="Times New Roman" w:hAnsiTheme="minorHAnsi" w:cs="Arial"/>
          <w:sz w:val="22"/>
          <w:szCs w:val="20"/>
          <w:lang w:val="en-US" w:eastAsia="en-US"/>
        </w:rPr>
        <w:t>Sweelinc</w:t>
      </w:r>
      <w:r w:rsidR="00781CA6" w:rsidRPr="001D01C1">
        <w:rPr>
          <w:rFonts w:asciiTheme="minorHAnsi" w:eastAsia="Times New Roman" w:hAnsiTheme="minorHAnsi" w:cs="Arial"/>
          <w:sz w:val="22"/>
          <w:szCs w:val="20"/>
          <w:lang w:val="en-US" w:eastAsia="en-US"/>
        </w:rPr>
        <w:t>k</w:t>
      </w:r>
      <w:r w:rsidR="009B68D1" w:rsidRPr="001D01C1">
        <w:rPr>
          <w:rFonts w:asciiTheme="minorHAnsi" w:eastAsia="Times New Roman" w:hAnsiTheme="minorHAnsi" w:cs="Arial"/>
          <w:sz w:val="22"/>
          <w:szCs w:val="20"/>
          <w:lang w:val="en-US" w:eastAsia="en-US"/>
        </w:rPr>
        <w:t xml:space="preserve">, </w:t>
      </w:r>
      <w:r w:rsidR="00781CA6" w:rsidRPr="001D01C1">
        <w:rPr>
          <w:rFonts w:asciiTheme="minorHAnsi" w:eastAsia="Times New Roman" w:hAnsiTheme="minorHAnsi" w:cs="Arial"/>
          <w:sz w:val="22"/>
          <w:szCs w:val="20"/>
          <w:lang w:val="en-US" w:eastAsia="en-US"/>
        </w:rPr>
        <w:t>J.P.</w:t>
      </w:r>
      <w:r w:rsidR="00781CA6" w:rsidRPr="001D01C1">
        <w:rPr>
          <w:rFonts w:asciiTheme="minorHAnsi" w:eastAsia="Times New Roman" w:hAnsiTheme="minorHAnsi" w:cs="Arial"/>
          <w:sz w:val="22"/>
          <w:szCs w:val="20"/>
          <w:lang w:val="en-US" w:eastAsia="en-US"/>
        </w:rPr>
        <w:tab/>
      </w:r>
      <w:r w:rsidR="00781CA6" w:rsidRPr="001D01C1">
        <w:rPr>
          <w:rFonts w:asciiTheme="minorHAnsi" w:eastAsia="Times New Roman" w:hAnsiTheme="minorHAnsi" w:cs="Arial"/>
          <w:i/>
          <w:sz w:val="22"/>
          <w:szCs w:val="20"/>
          <w:lang w:eastAsia="en-US"/>
        </w:rPr>
        <w:t>Malle Sijmen</w:t>
      </w:r>
      <w:r w:rsidR="009B68D1" w:rsidRPr="001D01C1">
        <w:rPr>
          <w:rFonts w:asciiTheme="minorHAnsi" w:eastAsia="Times New Roman" w:hAnsiTheme="minorHAnsi" w:cs="Arial"/>
          <w:i/>
          <w:sz w:val="22"/>
          <w:szCs w:val="20"/>
          <w:lang w:eastAsia="en-US"/>
        </w:rPr>
        <w:t xml:space="preserve">, </w:t>
      </w:r>
      <w:r w:rsidR="00781CA6" w:rsidRPr="001D01C1">
        <w:rPr>
          <w:rFonts w:asciiTheme="minorHAnsi" w:eastAsia="Times New Roman" w:hAnsiTheme="minorHAnsi" w:cs="Arial"/>
          <w:i/>
          <w:sz w:val="22"/>
          <w:szCs w:val="20"/>
          <w:lang w:eastAsia="en-US"/>
        </w:rPr>
        <w:t>SwWV 323</w:t>
      </w:r>
      <w:r w:rsidR="009B68D1" w:rsidRPr="001D01C1">
        <w:rPr>
          <w:rFonts w:asciiTheme="minorHAnsi" w:eastAsia="Times New Roman" w:hAnsiTheme="minorHAnsi" w:cs="Arial"/>
          <w:i/>
          <w:sz w:val="22"/>
          <w:szCs w:val="20"/>
          <w:lang w:eastAsia="en-US"/>
        </w:rPr>
        <w:t xml:space="preserve">, </w:t>
      </w:r>
      <w:r w:rsidR="00483492" w:rsidRPr="001D01C1">
        <w:rPr>
          <w:rFonts w:asciiTheme="minorHAnsi" w:eastAsia="Times New Roman" w:hAnsiTheme="minorHAnsi" w:cs="Arial"/>
          <w:i/>
          <w:sz w:val="22"/>
          <w:szCs w:val="20"/>
          <w:lang w:eastAsia="en-US"/>
        </w:rPr>
        <w:t>No.</w:t>
      </w:r>
      <w:r w:rsidRPr="001D01C1">
        <w:rPr>
          <w:rFonts w:asciiTheme="minorHAnsi" w:eastAsia="Times New Roman" w:hAnsiTheme="minorHAnsi" w:cs="Arial"/>
          <w:i/>
          <w:sz w:val="22"/>
          <w:szCs w:val="20"/>
          <w:lang w:eastAsia="en-US"/>
        </w:rPr>
        <w:t>15</w:t>
      </w:r>
      <w:r w:rsidRPr="001D01C1">
        <w:rPr>
          <w:rFonts w:asciiTheme="minorHAnsi" w:eastAsia="Times New Roman" w:hAnsiTheme="minorHAnsi" w:cs="Arial"/>
          <w:sz w:val="22"/>
          <w:szCs w:val="20"/>
          <w:lang w:val="en-US" w:eastAsia="en-US"/>
        </w:rPr>
        <w:t xml:space="preserve"> from </w:t>
      </w:r>
      <w:r w:rsidRPr="001D01C1">
        <w:rPr>
          <w:rFonts w:asciiTheme="minorHAnsi" w:eastAsia="Times New Roman" w:hAnsiTheme="minorHAnsi" w:cs="Arial"/>
          <w:i/>
          <w:sz w:val="22"/>
          <w:szCs w:val="20"/>
          <w:lang w:eastAsia="en-US"/>
        </w:rPr>
        <w:t>Sweelinck Sämtliche Werke für Tasteninstrumente</w:t>
      </w:r>
      <w:r w:rsidR="009B68D1" w:rsidRPr="001D01C1">
        <w:rPr>
          <w:rFonts w:asciiTheme="minorHAnsi" w:eastAsia="Times New Roman" w:hAnsiTheme="minorHAnsi" w:cs="Arial"/>
          <w:i/>
          <w:sz w:val="22"/>
          <w:szCs w:val="20"/>
          <w:lang w:eastAsia="en-US"/>
        </w:rPr>
        <w:t xml:space="preserve">, </w:t>
      </w:r>
      <w:r w:rsidRPr="001D01C1">
        <w:rPr>
          <w:rFonts w:asciiTheme="minorHAnsi" w:eastAsia="Times New Roman" w:hAnsiTheme="minorHAnsi" w:cs="Arial"/>
          <w:i/>
          <w:sz w:val="22"/>
          <w:szCs w:val="20"/>
          <w:lang w:eastAsia="en-US"/>
        </w:rPr>
        <w:t xml:space="preserve">Vo. 4 </w:t>
      </w:r>
      <w:r w:rsidRPr="001D01C1">
        <w:rPr>
          <w:rFonts w:asciiTheme="minorHAnsi" w:eastAsia="Times New Roman" w:hAnsiTheme="minorHAnsi" w:cs="Arial"/>
          <w:sz w:val="22"/>
          <w:szCs w:val="20"/>
          <w:lang w:eastAsia="en-US"/>
        </w:rPr>
        <w:t>(</w:t>
      </w:r>
      <w:r w:rsidRPr="001D01C1">
        <w:rPr>
          <w:rFonts w:asciiTheme="minorHAnsi" w:eastAsia="Times New Roman" w:hAnsiTheme="minorHAnsi" w:cs="Arial"/>
          <w:sz w:val="22"/>
          <w:szCs w:val="20"/>
          <w:lang w:val="en-US" w:eastAsia="en-US"/>
        </w:rPr>
        <w:t>Breitkopf &amp; Härtel EB 8744)</w:t>
      </w:r>
    </w:p>
    <w:p w:rsidR="00E46DEA" w:rsidRPr="001D01C1" w:rsidRDefault="00E46DEA" w:rsidP="00184EFE">
      <w:pPr>
        <w:tabs>
          <w:tab w:val="left" w:pos="2268"/>
        </w:tabs>
        <w:ind w:left="2268" w:hanging="2268"/>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Türk</w:t>
      </w:r>
      <w:r w:rsidR="009B68D1" w:rsidRPr="001D01C1">
        <w:rPr>
          <w:rFonts w:asciiTheme="minorHAnsi" w:eastAsia="Times New Roman" w:hAnsiTheme="minorHAnsi" w:cs="Arial"/>
          <w:sz w:val="22"/>
          <w:szCs w:val="20"/>
          <w:lang w:eastAsia="en-US"/>
        </w:rPr>
        <w:t xml:space="preserve">, </w:t>
      </w:r>
      <w:r w:rsidRPr="001D01C1">
        <w:rPr>
          <w:rFonts w:asciiTheme="minorHAnsi" w:eastAsia="Times New Roman" w:hAnsiTheme="minorHAnsi" w:cs="Arial"/>
          <w:sz w:val="22"/>
          <w:szCs w:val="20"/>
          <w:lang w:eastAsia="en-US"/>
        </w:rPr>
        <w:t>D.G.</w:t>
      </w:r>
      <w:r w:rsidRPr="001D01C1">
        <w:rPr>
          <w:rFonts w:asciiTheme="minorHAnsi" w:eastAsia="Times New Roman" w:hAnsiTheme="minorHAnsi" w:cs="Arial"/>
          <w:sz w:val="22"/>
          <w:szCs w:val="20"/>
          <w:lang w:eastAsia="en-US"/>
        </w:rPr>
        <w:tab/>
      </w:r>
      <w:r w:rsidR="009F4E47" w:rsidRPr="001D01C1">
        <w:rPr>
          <w:rFonts w:asciiTheme="minorHAnsi" w:eastAsia="Times New Roman" w:hAnsiTheme="minorHAnsi" w:cs="Arial"/>
          <w:i/>
          <w:sz w:val="22"/>
          <w:szCs w:val="20"/>
          <w:lang w:eastAsia="en-US"/>
        </w:rPr>
        <w:t>60 Pieces for Aspiring Players</w:t>
      </w:r>
      <w:r w:rsidR="009B68D1" w:rsidRPr="001D01C1">
        <w:rPr>
          <w:rFonts w:asciiTheme="minorHAnsi" w:eastAsia="Times New Roman" w:hAnsiTheme="minorHAnsi" w:cs="Arial"/>
          <w:i/>
          <w:sz w:val="22"/>
          <w:szCs w:val="20"/>
          <w:lang w:eastAsia="en-US"/>
        </w:rPr>
        <w:t xml:space="preserve">, </w:t>
      </w:r>
      <w:r w:rsidR="00C75FC8" w:rsidRPr="001D01C1">
        <w:rPr>
          <w:rFonts w:asciiTheme="minorHAnsi" w:eastAsia="Times New Roman" w:hAnsiTheme="minorHAnsi" w:cs="Arial"/>
          <w:i/>
          <w:sz w:val="22"/>
          <w:szCs w:val="20"/>
          <w:lang w:eastAsia="en-US"/>
        </w:rPr>
        <w:t xml:space="preserve">Volume </w:t>
      </w:r>
      <w:r w:rsidR="009F4E47" w:rsidRPr="001D01C1">
        <w:rPr>
          <w:rFonts w:asciiTheme="minorHAnsi" w:eastAsia="Times New Roman" w:hAnsiTheme="minorHAnsi" w:cs="Arial"/>
          <w:i/>
          <w:sz w:val="22"/>
          <w:szCs w:val="20"/>
          <w:lang w:eastAsia="en-US"/>
        </w:rPr>
        <w:t>1</w:t>
      </w:r>
      <w:r w:rsidR="009B68D1" w:rsidRPr="001D01C1">
        <w:rPr>
          <w:rFonts w:asciiTheme="minorHAnsi" w:eastAsia="Times New Roman" w:hAnsiTheme="minorHAnsi" w:cs="Arial"/>
          <w:sz w:val="22"/>
          <w:szCs w:val="20"/>
          <w:lang w:eastAsia="en-US"/>
        </w:rPr>
        <w:t xml:space="preserve">, </w:t>
      </w:r>
      <w:r w:rsidR="00483492" w:rsidRPr="001D01C1">
        <w:rPr>
          <w:rFonts w:asciiTheme="minorHAnsi" w:eastAsia="Times New Roman" w:hAnsiTheme="minorHAnsi" w:cs="Arial"/>
          <w:i/>
          <w:sz w:val="22"/>
          <w:szCs w:val="20"/>
          <w:lang w:eastAsia="en-US"/>
        </w:rPr>
        <w:t>No.</w:t>
      </w:r>
      <w:r w:rsidRPr="001D01C1">
        <w:rPr>
          <w:rFonts w:asciiTheme="minorHAnsi" w:eastAsia="Times New Roman" w:hAnsiTheme="minorHAnsi" w:cs="Arial"/>
          <w:i/>
          <w:sz w:val="22"/>
          <w:szCs w:val="20"/>
          <w:lang w:eastAsia="en-US"/>
        </w:rPr>
        <w:t>47</w:t>
      </w:r>
      <w:r w:rsidRPr="001D01C1">
        <w:rPr>
          <w:rFonts w:asciiTheme="minorHAnsi" w:eastAsia="Times New Roman" w:hAnsiTheme="minorHAnsi" w:cs="Arial"/>
          <w:sz w:val="22"/>
          <w:szCs w:val="20"/>
          <w:lang w:eastAsia="en-US"/>
        </w:rPr>
        <w:t xml:space="preserve"> (ABRSM Publications)</w:t>
      </w:r>
    </w:p>
    <w:p w:rsidR="00C6118A" w:rsidRPr="001D01C1" w:rsidRDefault="000A1BC9" w:rsidP="00510985">
      <w:pPr>
        <w:pStyle w:val="Heading4"/>
      </w:pPr>
      <w:r w:rsidRPr="001D01C1">
        <w:t>SUGGESTED REPERTOIRE</w:t>
      </w:r>
      <w:r w:rsidR="00F03879" w:rsidRPr="001D01C1">
        <w:t xml:space="preserve"> – </w:t>
      </w:r>
      <w:r w:rsidR="004B2FFB" w:rsidRPr="001D01C1">
        <w:t>YEAR 12</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Gigue</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 xml:space="preserve">English Suite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 xml:space="preserve">4 in F </w:t>
      </w:r>
      <w:r w:rsidR="00554C99" w:rsidRPr="001D01C1">
        <w:rPr>
          <w:rFonts w:asciiTheme="minorHAnsi" w:eastAsia="Times New Roman" w:hAnsiTheme="minorHAnsi"/>
          <w:i/>
          <w:sz w:val="22"/>
          <w:szCs w:val="20"/>
          <w:lang w:eastAsia="en-US"/>
        </w:rPr>
        <w:t>major</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Gigue</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 xml:space="preserve">French Suite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 xml:space="preserve">6 in E </w:t>
      </w:r>
      <w:r w:rsidR="00554C99" w:rsidRPr="001D01C1">
        <w:rPr>
          <w:rFonts w:asciiTheme="minorHAnsi" w:eastAsia="Times New Roman" w:hAnsiTheme="minorHAnsi"/>
          <w:i/>
          <w:sz w:val="22"/>
          <w:szCs w:val="20"/>
          <w:lang w:eastAsia="en-US"/>
        </w:rPr>
        <w:t>major</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Bach</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J.S.</w:t>
      </w:r>
      <w:r w:rsidRPr="001D01C1">
        <w:rPr>
          <w:rFonts w:asciiTheme="minorHAnsi" w:eastAsia="Times New Roman" w:hAnsiTheme="minorHAnsi"/>
          <w:sz w:val="22"/>
          <w:szCs w:val="20"/>
          <w:lang w:eastAsia="en-US"/>
        </w:rPr>
        <w:tab/>
      </w:r>
      <w:r w:rsidR="00A86148" w:rsidRPr="001D01C1">
        <w:rPr>
          <w:rFonts w:asciiTheme="minorHAnsi" w:eastAsia="Times New Roman" w:hAnsiTheme="minorHAnsi"/>
          <w:i/>
          <w:sz w:val="22"/>
          <w:szCs w:val="20"/>
          <w:lang w:eastAsia="en-US"/>
        </w:rPr>
        <w:t>Three-part Sinfonia</w:t>
      </w:r>
      <w:r w:rsidR="009B68D1" w:rsidRPr="001D01C1">
        <w:rPr>
          <w:rFonts w:asciiTheme="minorHAnsi" w:eastAsia="Times New Roman" w:hAnsiTheme="minorHAnsi"/>
          <w:i/>
          <w:sz w:val="22"/>
          <w:szCs w:val="20"/>
          <w:lang w:eastAsia="en-US"/>
        </w:rPr>
        <w:t xml:space="preserve">, </w:t>
      </w:r>
      <w:r w:rsidR="00A93BA0" w:rsidRPr="001D01C1">
        <w:rPr>
          <w:rFonts w:asciiTheme="minorHAnsi" w:eastAsia="Times New Roman" w:hAnsiTheme="minorHAnsi"/>
          <w:sz w:val="22"/>
          <w:szCs w:val="20"/>
          <w:lang w:eastAsia="en-US"/>
        </w:rPr>
        <w:t>Nos.</w:t>
      </w:r>
      <w:r w:rsidRPr="001D01C1">
        <w:rPr>
          <w:rFonts w:asciiTheme="minorHAnsi" w:eastAsia="Times New Roman" w:hAnsiTheme="minorHAnsi"/>
          <w:sz w:val="22"/>
          <w:szCs w:val="20"/>
          <w:lang w:eastAsia="en-US"/>
        </w:rPr>
        <w:t>2</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4</w:t>
      </w:r>
      <w:r w:rsidR="009B68D1" w:rsidRPr="001D01C1">
        <w:rPr>
          <w:rFonts w:asciiTheme="minorHAnsi" w:eastAsia="Times New Roman" w:hAnsiTheme="minorHAnsi"/>
          <w:sz w:val="22"/>
          <w:szCs w:val="20"/>
          <w:lang w:eastAsia="en-US"/>
        </w:rPr>
        <w:t xml:space="preserve">, </w:t>
      </w:r>
      <w:r w:rsidR="0081311D">
        <w:rPr>
          <w:rFonts w:asciiTheme="minorHAnsi" w:eastAsia="Times New Roman" w:hAnsiTheme="minorHAnsi"/>
          <w:sz w:val="22"/>
          <w:szCs w:val="20"/>
          <w:lang w:eastAsia="en-US"/>
        </w:rPr>
        <w:t>6 or 7</w:t>
      </w:r>
    </w:p>
    <w:p w:rsidR="007C58C6" w:rsidRPr="001D01C1" w:rsidRDefault="007C58C6" w:rsidP="007C58C6">
      <w:pPr>
        <w:tabs>
          <w:tab w:val="left" w:pos="2268"/>
        </w:tabs>
        <w:ind w:left="2268" w:hanging="2268"/>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Bach, J.S.</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Prelude </w:t>
      </w:r>
      <w:r w:rsidRPr="001D01C1">
        <w:rPr>
          <w:rFonts w:asciiTheme="minorHAnsi" w:eastAsia="Times New Roman" w:hAnsiTheme="minorHAnsi"/>
          <w:sz w:val="22"/>
          <w:szCs w:val="20"/>
          <w:lang w:eastAsia="en-US"/>
        </w:rPr>
        <w:t xml:space="preserve">from </w:t>
      </w:r>
      <w:r w:rsidRPr="001D01C1">
        <w:rPr>
          <w:rFonts w:asciiTheme="minorHAnsi" w:eastAsia="Times New Roman" w:hAnsiTheme="minorHAnsi"/>
          <w:i/>
          <w:sz w:val="22"/>
          <w:szCs w:val="20"/>
          <w:lang w:eastAsia="en-US"/>
        </w:rPr>
        <w:t>Partita No. 5 in G major</w:t>
      </w:r>
    </w:p>
    <w:p w:rsidR="00E46DEA" w:rsidRPr="001D01C1" w:rsidRDefault="00E46DEA" w:rsidP="00184EFE">
      <w:pPr>
        <w:tabs>
          <w:tab w:val="left" w:pos="2268"/>
        </w:tabs>
        <w:ind w:left="2268" w:right="-739"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Benda</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F.</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First movement</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Sonata in G (</w:t>
      </w:r>
      <w:r w:rsidR="00483492" w:rsidRPr="001D01C1">
        <w:rPr>
          <w:rFonts w:asciiTheme="minorHAnsi" w:eastAsia="Times New Roman" w:hAnsiTheme="minorHAnsi"/>
          <w:i/>
          <w:sz w:val="22"/>
          <w:szCs w:val="20"/>
          <w:lang w:eastAsia="en-US"/>
        </w:rPr>
        <w:t>No.</w:t>
      </w:r>
      <w:r w:rsidRPr="001D01C1">
        <w:rPr>
          <w:rFonts w:asciiTheme="minorHAnsi" w:eastAsia="Times New Roman" w:hAnsiTheme="minorHAnsi"/>
          <w:i/>
          <w:sz w:val="22"/>
          <w:szCs w:val="20"/>
          <w:lang w:eastAsia="en-US"/>
        </w:rPr>
        <w:t>2 from Six Sonatas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 xml:space="preserve">Schott </w:t>
      </w:r>
      <w:r w:rsidR="005410B5" w:rsidRPr="001D01C1">
        <w:rPr>
          <w:rFonts w:asciiTheme="minorHAnsi" w:eastAsia="Times New Roman" w:hAnsiTheme="minorHAnsi"/>
          <w:sz w:val="22"/>
          <w:szCs w:val="20"/>
          <w:lang w:eastAsia="en-US"/>
        </w:rPr>
        <w:t>ED.</w:t>
      </w:r>
      <w:r w:rsidRPr="001D01C1">
        <w:rPr>
          <w:rFonts w:asciiTheme="minorHAnsi" w:eastAsia="Times New Roman" w:hAnsiTheme="minorHAnsi"/>
          <w:sz w:val="22"/>
          <w:szCs w:val="20"/>
          <w:lang w:eastAsia="en-US"/>
        </w:rPr>
        <w:t xml:space="preserve"> 9018/MDS)</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Buxtehude</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Canzonetta</w:t>
      </w:r>
      <w:r w:rsidRPr="001D01C1">
        <w:rPr>
          <w:rFonts w:asciiTheme="minorHAnsi" w:eastAsia="Times New Roman" w:hAnsiTheme="minorHAnsi"/>
          <w:sz w:val="22"/>
          <w:szCs w:val="20"/>
          <w:lang w:eastAsia="en-US"/>
        </w:rPr>
        <w:t xml:space="preserve"> (complete) </w:t>
      </w:r>
      <w:r w:rsidRPr="001D01C1">
        <w:rPr>
          <w:rFonts w:asciiTheme="minorHAnsi" w:eastAsia="Times New Roman" w:hAnsiTheme="minorHAnsi"/>
          <w:i/>
          <w:sz w:val="22"/>
          <w:szCs w:val="20"/>
          <w:lang w:eastAsia="en-US"/>
        </w:rPr>
        <w:t xml:space="preserve">in G </w:t>
      </w:r>
      <w:r w:rsidR="00554C99" w:rsidRPr="001D01C1">
        <w:rPr>
          <w:rFonts w:asciiTheme="minorHAnsi" w:eastAsia="Times New Roman" w:hAnsiTheme="minorHAnsi"/>
          <w:i/>
          <w:sz w:val="22"/>
          <w:szCs w:val="20"/>
          <w:lang w:eastAsia="en-US"/>
        </w:rPr>
        <w:t>major</w:t>
      </w:r>
      <w:r w:rsidRPr="001D01C1">
        <w:rPr>
          <w:rFonts w:asciiTheme="minorHAnsi" w:eastAsia="Times New Roman" w:hAnsiTheme="minorHAnsi"/>
          <w:sz w:val="22"/>
          <w:szCs w:val="20"/>
          <w:lang w:eastAsia="en-US"/>
        </w:rPr>
        <w:t xml:space="preserve"> (</w:t>
      </w:r>
      <w:r w:rsidR="00B83A39" w:rsidRPr="001D01C1">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 xml:space="preserve"> 107) from </w:t>
      </w:r>
      <w:r w:rsidRPr="001D01C1">
        <w:rPr>
          <w:rFonts w:asciiTheme="minorHAnsi" w:eastAsia="Times New Roman" w:hAnsiTheme="minorHAnsi"/>
          <w:i/>
          <w:sz w:val="22"/>
          <w:szCs w:val="20"/>
          <w:lang w:eastAsia="en-US"/>
        </w:rPr>
        <w:t>Early Keyboard Music</w:t>
      </w:r>
      <w:r w:rsidR="009B68D1" w:rsidRPr="001D01C1">
        <w:rPr>
          <w:rFonts w:asciiTheme="minorHAnsi" w:eastAsia="Times New Roman" w:hAnsiTheme="minorHAnsi"/>
          <w:i/>
          <w:sz w:val="22"/>
          <w:szCs w:val="20"/>
          <w:lang w:eastAsia="en-US"/>
        </w:rPr>
        <w:t xml:space="preserve">, </w:t>
      </w:r>
      <w:r w:rsidR="00C75FC8" w:rsidRPr="001D01C1">
        <w:rPr>
          <w:rFonts w:asciiTheme="minorHAnsi" w:eastAsia="Times New Roman" w:hAnsiTheme="minorHAnsi"/>
          <w:i/>
          <w:sz w:val="22"/>
          <w:szCs w:val="20"/>
          <w:lang w:eastAsia="en-US"/>
        </w:rPr>
        <w:t xml:space="preserve">Volume </w:t>
      </w:r>
      <w:r w:rsidRPr="001D01C1">
        <w:rPr>
          <w:rFonts w:asciiTheme="minorHAnsi" w:eastAsia="Times New Roman" w:hAnsiTheme="minorHAnsi"/>
          <w:i/>
          <w:sz w:val="22"/>
          <w:szCs w:val="20"/>
          <w:lang w:eastAsia="en-US"/>
        </w:rPr>
        <w:t>1</w:t>
      </w:r>
      <w:r w:rsidRPr="001D01C1">
        <w:rPr>
          <w:rFonts w:asciiTheme="minorHAnsi" w:eastAsia="Times New Roman" w:hAnsiTheme="minorHAnsi"/>
          <w:sz w:val="22"/>
          <w:szCs w:val="20"/>
          <w:lang w:eastAsia="en-US"/>
        </w:rPr>
        <w:t xml:space="preserve"> (Schirmer 1559)</w:t>
      </w:r>
    </w:p>
    <w:p w:rsidR="00E46DEA" w:rsidRPr="001D01C1" w:rsidRDefault="00E46DEA" w:rsidP="00184EFE">
      <w:pPr>
        <w:tabs>
          <w:tab w:val="left" w:pos="2268"/>
        </w:tabs>
        <w:ind w:left="2268" w:right="-314"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Frescobaldi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G.</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Fuga in G minor</w:t>
      </w:r>
      <w:r w:rsidRPr="001D01C1">
        <w:rPr>
          <w:rFonts w:asciiTheme="minorHAnsi" w:eastAsia="Times New Roman" w:hAnsiTheme="minorHAnsi"/>
          <w:sz w:val="22"/>
          <w:szCs w:val="20"/>
          <w:lang w:eastAsia="en-US"/>
        </w:rPr>
        <w:t xml:space="preserve"> (</w:t>
      </w:r>
      <w:r w:rsidR="00B83A39" w:rsidRPr="001D01C1">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 xml:space="preserve"> 59) from </w:t>
      </w:r>
      <w:r w:rsidRPr="001D01C1">
        <w:rPr>
          <w:rFonts w:asciiTheme="minorHAnsi" w:eastAsia="Times New Roman" w:hAnsiTheme="minorHAnsi"/>
          <w:i/>
          <w:sz w:val="22"/>
          <w:szCs w:val="20"/>
          <w:lang w:eastAsia="en-US"/>
        </w:rPr>
        <w:t>Early Keyboard Music</w:t>
      </w:r>
      <w:r w:rsidR="009B68D1" w:rsidRPr="001D01C1">
        <w:rPr>
          <w:rFonts w:asciiTheme="minorHAnsi" w:eastAsia="Times New Roman" w:hAnsiTheme="minorHAnsi"/>
          <w:i/>
          <w:sz w:val="22"/>
          <w:szCs w:val="20"/>
          <w:lang w:eastAsia="en-US"/>
        </w:rPr>
        <w:t xml:space="preserve">, </w:t>
      </w:r>
      <w:r w:rsidR="00C75FC8" w:rsidRPr="001D01C1">
        <w:rPr>
          <w:rFonts w:asciiTheme="minorHAnsi" w:eastAsia="Times New Roman" w:hAnsiTheme="minorHAnsi"/>
          <w:i/>
          <w:sz w:val="22"/>
          <w:szCs w:val="20"/>
          <w:lang w:eastAsia="en-US"/>
        </w:rPr>
        <w:t xml:space="preserve">Volume </w:t>
      </w:r>
      <w:r w:rsidRPr="001D01C1">
        <w:rPr>
          <w:rFonts w:asciiTheme="minorHAnsi" w:eastAsia="Times New Roman" w:hAnsiTheme="minorHAnsi"/>
          <w:i/>
          <w:sz w:val="22"/>
          <w:szCs w:val="20"/>
          <w:lang w:eastAsia="en-US"/>
        </w:rPr>
        <w:t>1 (</w:t>
      </w:r>
      <w:r w:rsidRPr="001D01C1">
        <w:rPr>
          <w:rFonts w:asciiTheme="minorHAnsi" w:eastAsia="Times New Roman" w:hAnsiTheme="minorHAnsi"/>
          <w:sz w:val="22"/>
          <w:szCs w:val="20"/>
          <w:lang w:eastAsia="en-US"/>
        </w:rPr>
        <w:t>Schirmer 1559)</w:t>
      </w:r>
    </w:p>
    <w:p w:rsidR="00E46DEA" w:rsidRPr="001D01C1" w:rsidRDefault="00E46DEA" w:rsidP="00184EFE">
      <w:pPr>
        <w:tabs>
          <w:tab w:val="left" w:pos="2268"/>
        </w:tabs>
        <w:ind w:left="2268" w:right="-455"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Froberger</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J.J.</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Toccata in D minor</w:t>
      </w:r>
      <w:r w:rsidRPr="001D01C1">
        <w:rPr>
          <w:rFonts w:asciiTheme="minorHAnsi" w:eastAsia="Times New Roman" w:hAnsiTheme="minorHAnsi"/>
          <w:sz w:val="22"/>
          <w:szCs w:val="20"/>
          <w:lang w:eastAsia="en-US"/>
        </w:rPr>
        <w:t xml:space="preserve"> (</w:t>
      </w:r>
      <w:r w:rsidR="00B83A39" w:rsidRPr="001D01C1">
        <w:rPr>
          <w:rFonts w:asciiTheme="minorHAnsi" w:eastAsia="Times New Roman" w:hAnsiTheme="minorHAnsi"/>
          <w:sz w:val="22"/>
          <w:szCs w:val="20"/>
          <w:lang w:eastAsia="en-US"/>
        </w:rPr>
        <w:t>p.</w:t>
      </w:r>
      <w:r w:rsidRPr="001D01C1">
        <w:rPr>
          <w:rFonts w:asciiTheme="minorHAnsi" w:eastAsia="Times New Roman" w:hAnsiTheme="minorHAnsi"/>
          <w:sz w:val="22"/>
          <w:szCs w:val="20"/>
          <w:lang w:eastAsia="en-US"/>
        </w:rPr>
        <w:t xml:space="preserve"> 67) from </w:t>
      </w:r>
      <w:r w:rsidRPr="001D01C1">
        <w:rPr>
          <w:rFonts w:asciiTheme="minorHAnsi" w:eastAsia="Times New Roman" w:hAnsiTheme="minorHAnsi"/>
          <w:i/>
          <w:sz w:val="22"/>
          <w:szCs w:val="20"/>
          <w:lang w:eastAsia="en-US"/>
        </w:rPr>
        <w:t>Early Keyboard Music</w:t>
      </w:r>
      <w:r w:rsidR="009B68D1" w:rsidRPr="001D01C1">
        <w:rPr>
          <w:rFonts w:asciiTheme="minorHAnsi" w:eastAsia="Times New Roman" w:hAnsiTheme="minorHAnsi"/>
          <w:i/>
          <w:sz w:val="22"/>
          <w:szCs w:val="20"/>
          <w:lang w:eastAsia="en-US"/>
        </w:rPr>
        <w:t xml:space="preserve">, </w:t>
      </w:r>
      <w:r w:rsidR="00C75FC8" w:rsidRPr="001D01C1">
        <w:rPr>
          <w:rFonts w:asciiTheme="minorHAnsi" w:eastAsia="Times New Roman" w:hAnsiTheme="minorHAnsi"/>
          <w:i/>
          <w:sz w:val="22"/>
          <w:szCs w:val="20"/>
          <w:lang w:eastAsia="en-US"/>
        </w:rPr>
        <w:t xml:space="preserve">Volume </w:t>
      </w:r>
      <w:r w:rsidRPr="001D01C1">
        <w:rPr>
          <w:rFonts w:asciiTheme="minorHAnsi" w:eastAsia="Times New Roman" w:hAnsiTheme="minorHAnsi"/>
          <w:i/>
          <w:sz w:val="22"/>
          <w:szCs w:val="20"/>
          <w:lang w:eastAsia="en-US"/>
        </w:rPr>
        <w:t xml:space="preserve">1 </w:t>
      </w:r>
      <w:r w:rsidRPr="001D01C1">
        <w:rPr>
          <w:rFonts w:asciiTheme="minorHAnsi" w:eastAsia="Times New Roman" w:hAnsiTheme="minorHAnsi"/>
          <w:sz w:val="22"/>
          <w:szCs w:val="20"/>
          <w:lang w:eastAsia="en-US"/>
        </w:rPr>
        <w:t>(Schirmer 1559)</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Krall</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Toccata Tutta de Salti</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Early Keyboard Music</w:t>
      </w:r>
      <w:r w:rsidR="009B68D1" w:rsidRPr="001D01C1">
        <w:rPr>
          <w:rFonts w:asciiTheme="minorHAnsi" w:eastAsia="Times New Roman" w:hAnsiTheme="minorHAnsi"/>
          <w:i/>
          <w:sz w:val="22"/>
          <w:szCs w:val="20"/>
          <w:lang w:eastAsia="en-US"/>
        </w:rPr>
        <w:t xml:space="preserve">, </w:t>
      </w:r>
      <w:r w:rsidR="00C75FC8" w:rsidRPr="001D01C1">
        <w:rPr>
          <w:rFonts w:asciiTheme="minorHAnsi" w:eastAsia="Times New Roman" w:hAnsiTheme="minorHAnsi"/>
          <w:i/>
          <w:sz w:val="22"/>
          <w:szCs w:val="20"/>
          <w:lang w:eastAsia="en-US"/>
        </w:rPr>
        <w:t xml:space="preserve">Volume </w:t>
      </w:r>
      <w:r w:rsidRPr="001D01C1">
        <w:rPr>
          <w:rFonts w:asciiTheme="minorHAnsi" w:eastAsia="Times New Roman" w:hAnsiTheme="minorHAnsi"/>
          <w:i/>
          <w:sz w:val="22"/>
          <w:szCs w:val="20"/>
          <w:lang w:eastAsia="en-US"/>
        </w:rPr>
        <w:t>1</w:t>
      </w:r>
      <w:r w:rsidRPr="001D01C1">
        <w:rPr>
          <w:rFonts w:asciiTheme="minorHAnsi" w:eastAsia="Times New Roman" w:hAnsiTheme="minorHAnsi"/>
          <w:sz w:val="22"/>
          <w:szCs w:val="20"/>
          <w:lang w:eastAsia="en-US"/>
        </w:rPr>
        <w:t xml:space="preserve"> (Schirmer 1559)</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Ligeti</w:t>
      </w:r>
      <w:r w:rsidR="009B68D1" w:rsidRPr="001D01C1">
        <w:rPr>
          <w:rFonts w:asciiTheme="minorHAnsi" w:eastAsia="Times New Roman" w:hAnsiTheme="minorHAnsi"/>
          <w:sz w:val="22"/>
          <w:szCs w:val="20"/>
          <w:lang w:eastAsia="en-US"/>
        </w:rPr>
        <w:t xml:space="preserve">, </w:t>
      </w:r>
      <w:r w:rsidR="0081311D">
        <w:rPr>
          <w:rFonts w:asciiTheme="minorHAnsi" w:eastAsia="Times New Roman" w:hAnsiTheme="minorHAnsi"/>
          <w:sz w:val="22"/>
          <w:szCs w:val="20"/>
          <w:lang w:eastAsia="en-US"/>
        </w:rPr>
        <w:t>G.</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Passacaglia Ungherese</w:t>
      </w:r>
      <w:r w:rsidRPr="001D01C1">
        <w:rPr>
          <w:rFonts w:asciiTheme="minorHAnsi" w:eastAsia="Times New Roman" w:hAnsiTheme="minorHAnsi"/>
          <w:sz w:val="22"/>
          <w:szCs w:val="20"/>
          <w:lang w:eastAsia="en-US"/>
        </w:rPr>
        <w:t xml:space="preserve"> (Schott </w:t>
      </w:r>
      <w:r w:rsidR="005410B5" w:rsidRPr="001D01C1">
        <w:rPr>
          <w:rFonts w:asciiTheme="minorHAnsi" w:eastAsia="Times New Roman" w:hAnsiTheme="minorHAnsi"/>
          <w:sz w:val="22"/>
          <w:szCs w:val="20"/>
          <w:lang w:eastAsia="en-US"/>
        </w:rPr>
        <w:t>ED.</w:t>
      </w:r>
      <w:r w:rsidRPr="001D01C1">
        <w:rPr>
          <w:rFonts w:asciiTheme="minorHAnsi" w:eastAsia="Times New Roman" w:hAnsiTheme="minorHAnsi"/>
          <w:sz w:val="22"/>
          <w:szCs w:val="20"/>
          <w:lang w:eastAsia="en-US"/>
        </w:rPr>
        <w:t xml:space="preserve"> 6843/MDS)</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Paradies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00A86148" w:rsidRPr="001D01C1">
        <w:rPr>
          <w:rFonts w:asciiTheme="minorHAnsi" w:eastAsia="Times New Roman" w:hAnsiTheme="minorHAnsi"/>
          <w:i/>
          <w:sz w:val="22"/>
          <w:szCs w:val="20"/>
          <w:lang w:eastAsia="en-US"/>
        </w:rPr>
        <w:t xml:space="preserve">Sonata X (Sonatas </w:t>
      </w:r>
      <w:r w:rsidR="00C75FC8" w:rsidRPr="001D01C1">
        <w:rPr>
          <w:rFonts w:asciiTheme="minorHAnsi" w:eastAsia="Times New Roman" w:hAnsiTheme="minorHAnsi"/>
          <w:i/>
          <w:sz w:val="22"/>
          <w:szCs w:val="20"/>
          <w:lang w:eastAsia="en-US"/>
        </w:rPr>
        <w:t xml:space="preserve">Volume </w:t>
      </w:r>
      <w:r w:rsidR="00A86148" w:rsidRPr="001D01C1">
        <w:rPr>
          <w:rFonts w:asciiTheme="minorHAnsi" w:eastAsia="Times New Roman" w:hAnsiTheme="minorHAnsi"/>
          <w:i/>
          <w:sz w:val="22"/>
          <w:szCs w:val="20"/>
          <w:lang w:eastAsia="en-US"/>
        </w:rPr>
        <w:t>2</w:t>
      </w:r>
      <w:r w:rsidR="00A86148" w:rsidRPr="001D01C1">
        <w:rPr>
          <w:rFonts w:asciiTheme="minorHAnsi" w:eastAsia="Times New Roman" w:hAnsiTheme="minorHAnsi"/>
          <w:sz w:val="22"/>
          <w:szCs w:val="20"/>
          <w:lang w:eastAsia="en-US"/>
        </w:rPr>
        <w:t>)</w:t>
      </w:r>
      <w:r w:rsidR="009B68D1" w:rsidRPr="001D01C1">
        <w:rPr>
          <w:rFonts w:asciiTheme="minorHAnsi" w:eastAsia="Times New Roman" w:hAnsiTheme="minorHAnsi"/>
          <w:sz w:val="22"/>
          <w:szCs w:val="20"/>
          <w:lang w:eastAsia="en-US"/>
        </w:rPr>
        <w:t xml:space="preserve">, </w:t>
      </w:r>
      <w:r w:rsidR="00A86148" w:rsidRPr="001D01C1">
        <w:rPr>
          <w:rFonts w:asciiTheme="minorHAnsi" w:eastAsia="Times New Roman" w:hAnsiTheme="minorHAnsi"/>
          <w:sz w:val="22"/>
          <w:szCs w:val="20"/>
          <w:lang w:eastAsia="en-US"/>
        </w:rPr>
        <w:t>e</w:t>
      </w:r>
      <w:r w:rsidRPr="001D01C1">
        <w:rPr>
          <w:rFonts w:asciiTheme="minorHAnsi" w:eastAsia="Times New Roman" w:hAnsiTheme="minorHAnsi"/>
          <w:sz w:val="22"/>
          <w:szCs w:val="20"/>
          <w:lang w:eastAsia="en-US"/>
        </w:rPr>
        <w:t>ither movement (Schott 6121)</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Paradies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III in E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A86148" w:rsidRPr="001D01C1">
        <w:rPr>
          <w:rFonts w:asciiTheme="minorHAnsi" w:eastAsia="Times New Roman" w:hAnsiTheme="minorHAnsi"/>
          <w:sz w:val="22"/>
          <w:szCs w:val="20"/>
          <w:lang w:eastAsia="en-US"/>
        </w:rPr>
        <w:t>1</w:t>
      </w:r>
      <w:r w:rsidR="00A86148" w:rsidRPr="001D01C1">
        <w:rPr>
          <w:rFonts w:asciiTheme="minorHAnsi" w:eastAsia="Times New Roman" w:hAnsiTheme="minorHAnsi"/>
          <w:sz w:val="22"/>
          <w:szCs w:val="20"/>
          <w:vertAlign w:val="superscript"/>
          <w:lang w:eastAsia="en-US"/>
        </w:rPr>
        <w:t>st</w:t>
      </w:r>
      <w:r w:rsidR="00A86148" w:rsidRPr="001D01C1">
        <w:rPr>
          <w:rFonts w:asciiTheme="minorHAnsi" w:eastAsia="Times New Roman" w:hAnsiTheme="minorHAnsi"/>
          <w:sz w:val="22"/>
          <w:szCs w:val="20"/>
          <w:lang w:eastAsia="en-US"/>
        </w:rPr>
        <w:t xml:space="preserve"> movement</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Paradies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Giga (Presto)</w:t>
      </w:r>
      <w:r w:rsidRPr="001D01C1">
        <w:rPr>
          <w:rFonts w:asciiTheme="minorHAnsi" w:eastAsia="Times New Roman" w:hAnsiTheme="minorHAnsi"/>
          <w:sz w:val="22"/>
          <w:szCs w:val="20"/>
          <w:lang w:eastAsia="en-US"/>
        </w:rPr>
        <w:t xml:space="preserve"> from </w:t>
      </w:r>
      <w:r w:rsidRPr="001D01C1">
        <w:rPr>
          <w:rFonts w:asciiTheme="minorHAnsi" w:eastAsia="Times New Roman" w:hAnsiTheme="minorHAnsi"/>
          <w:i/>
          <w:sz w:val="22"/>
          <w:szCs w:val="20"/>
          <w:lang w:eastAsia="en-US"/>
        </w:rPr>
        <w:t>Sonata XII</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Paradies</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VI in A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A86148" w:rsidRPr="001D01C1">
        <w:rPr>
          <w:rFonts w:asciiTheme="minorHAnsi" w:eastAsia="Times New Roman" w:hAnsiTheme="minorHAnsi"/>
          <w:i/>
          <w:sz w:val="22"/>
          <w:szCs w:val="20"/>
          <w:lang w:eastAsia="en-US"/>
        </w:rPr>
        <w:t>2</w:t>
      </w:r>
      <w:r w:rsidR="00A86148" w:rsidRPr="001D01C1">
        <w:rPr>
          <w:rFonts w:asciiTheme="minorHAnsi" w:eastAsia="Times New Roman" w:hAnsiTheme="minorHAnsi"/>
          <w:i/>
          <w:sz w:val="22"/>
          <w:szCs w:val="20"/>
          <w:vertAlign w:val="superscript"/>
          <w:lang w:eastAsia="en-US"/>
        </w:rPr>
        <w:t>nd</w:t>
      </w:r>
      <w:r w:rsidR="00A86148" w:rsidRPr="001D01C1">
        <w:rPr>
          <w:rFonts w:asciiTheme="minorHAnsi" w:eastAsia="Times New Roman" w:hAnsiTheme="minorHAnsi"/>
          <w:i/>
          <w:sz w:val="22"/>
          <w:szCs w:val="20"/>
          <w:lang w:eastAsia="en-US"/>
        </w:rPr>
        <w:t xml:space="preserve"> movement</w:t>
      </w:r>
    </w:p>
    <w:p w:rsidR="00E46DEA" w:rsidRPr="001D01C1" w:rsidRDefault="00E46DEA" w:rsidP="00184EFE">
      <w:pPr>
        <w:tabs>
          <w:tab w:val="left" w:pos="2268"/>
        </w:tabs>
        <w:ind w:left="2268" w:right="-597"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Rameau</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J-P.</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La Dauphine (Rameau Complete Keyboard Works </w:t>
      </w:r>
      <w:r w:rsidR="00C75FC8" w:rsidRPr="001D01C1">
        <w:rPr>
          <w:rFonts w:asciiTheme="minorHAnsi" w:eastAsia="Times New Roman" w:hAnsiTheme="minorHAnsi"/>
          <w:i/>
          <w:sz w:val="22"/>
          <w:szCs w:val="20"/>
          <w:lang w:eastAsia="en-US"/>
        </w:rPr>
        <w:t xml:space="preserve">Volume </w:t>
      </w:r>
      <w:r w:rsidRPr="001D01C1">
        <w:rPr>
          <w:rFonts w:asciiTheme="minorHAnsi" w:eastAsia="Times New Roman" w:hAnsiTheme="minorHAnsi"/>
          <w:i/>
          <w:sz w:val="22"/>
          <w:szCs w:val="20"/>
          <w:lang w:eastAsia="en-US"/>
        </w:rPr>
        <w:t>1</w:t>
      </w:r>
      <w:r w:rsidRPr="001D01C1">
        <w:rPr>
          <w:rFonts w:asciiTheme="minorHAnsi" w:eastAsia="Times New Roman" w:hAnsiTheme="minorHAnsi"/>
          <w:sz w:val="22"/>
          <w:szCs w:val="20"/>
          <w:lang w:eastAsia="en-US"/>
        </w:rPr>
        <w:t xml:space="preserve"> (Barenreiter BA6581)</w:t>
      </w:r>
    </w:p>
    <w:p w:rsidR="00E46DEA" w:rsidRPr="001D01C1" w:rsidRDefault="00E46DEA" w:rsidP="00184EFE">
      <w:pPr>
        <w:tabs>
          <w:tab w:val="left" w:pos="2268"/>
        </w:tabs>
        <w:ind w:left="2268" w:hanging="2268"/>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Scarlatti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A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1E3DDF" w:rsidRPr="001D01C1">
        <w:rPr>
          <w:rFonts w:asciiTheme="minorHAnsi" w:eastAsia="Times New Roman" w:hAnsiTheme="minorHAnsi"/>
          <w:i/>
          <w:sz w:val="22"/>
          <w:szCs w:val="20"/>
          <w:lang w:eastAsia="en-US"/>
        </w:rPr>
        <w:t>K.</w:t>
      </w:r>
      <w:r w:rsidRPr="001D01C1">
        <w:rPr>
          <w:rFonts w:asciiTheme="minorHAnsi" w:eastAsia="Times New Roman" w:hAnsiTheme="minorHAnsi"/>
          <w:i/>
          <w:sz w:val="22"/>
          <w:szCs w:val="20"/>
          <w:lang w:eastAsia="en-US"/>
        </w:rPr>
        <w:t>429</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Scarlatti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A</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 xml:space="preserve">L. 293 </w:t>
      </w:r>
      <w:r w:rsidRPr="001D01C1">
        <w:rPr>
          <w:rFonts w:asciiTheme="minorHAnsi" w:eastAsia="Times New Roman" w:hAnsiTheme="minorHAnsi"/>
          <w:sz w:val="22"/>
          <w:szCs w:val="20"/>
          <w:lang w:eastAsia="en-US"/>
        </w:rPr>
        <w:t xml:space="preserve">from </w:t>
      </w:r>
      <w:r w:rsidRPr="001D01C1">
        <w:rPr>
          <w:rFonts w:asciiTheme="minorHAnsi" w:eastAsia="Times New Roman" w:hAnsiTheme="minorHAnsi"/>
          <w:i/>
          <w:sz w:val="22"/>
          <w:szCs w:val="20"/>
          <w:lang w:eastAsia="en-US"/>
        </w:rPr>
        <w:t>Scarlatti Keyboard Pieces and Sonatas</w:t>
      </w:r>
      <w:r w:rsidR="009B68D1" w:rsidRPr="001D01C1">
        <w:rPr>
          <w:rFonts w:asciiTheme="minorHAnsi" w:eastAsia="Times New Roman" w:hAnsiTheme="minorHAnsi"/>
          <w:i/>
          <w:sz w:val="22"/>
          <w:szCs w:val="20"/>
          <w:lang w:eastAsia="en-US"/>
        </w:rPr>
        <w:t xml:space="preserve">, </w:t>
      </w:r>
      <w:r w:rsidR="00C75FC8" w:rsidRPr="001D01C1">
        <w:rPr>
          <w:rFonts w:asciiTheme="minorHAnsi" w:eastAsia="Times New Roman" w:hAnsiTheme="minorHAnsi"/>
          <w:i/>
          <w:sz w:val="22"/>
          <w:szCs w:val="20"/>
          <w:lang w:eastAsia="en-US"/>
        </w:rPr>
        <w:t xml:space="preserve">Volume </w:t>
      </w:r>
      <w:r w:rsidRPr="001D01C1">
        <w:rPr>
          <w:rFonts w:asciiTheme="minorHAnsi" w:eastAsia="Times New Roman" w:hAnsiTheme="minorHAnsi"/>
          <w:i/>
          <w:sz w:val="22"/>
          <w:szCs w:val="20"/>
          <w:lang w:eastAsia="en-US"/>
        </w:rPr>
        <w:t>2</w:t>
      </w:r>
      <w:r w:rsidRPr="001D01C1">
        <w:rPr>
          <w:rFonts w:asciiTheme="minorHAnsi" w:eastAsia="Times New Roman" w:hAnsiTheme="minorHAnsi"/>
          <w:sz w:val="22"/>
          <w:szCs w:val="20"/>
          <w:lang w:eastAsia="en-US"/>
        </w:rPr>
        <w:t xml:space="preserve"> (ABRSM Publications)</w:t>
      </w:r>
    </w:p>
    <w:p w:rsidR="00E46DEA" w:rsidRPr="001D01C1" w:rsidRDefault="00E46DEA" w:rsidP="00184EFE">
      <w:pPr>
        <w:tabs>
          <w:tab w:val="left" w:pos="2268"/>
        </w:tabs>
        <w:ind w:left="2268" w:hanging="2268"/>
        <w:rPr>
          <w:rFonts w:asciiTheme="minorHAnsi" w:eastAsia="Times New Roman" w:hAnsiTheme="minorHAnsi"/>
          <w:i/>
          <w:sz w:val="22"/>
          <w:szCs w:val="20"/>
          <w:lang w:eastAsia="en-US"/>
        </w:rPr>
      </w:pPr>
      <w:r w:rsidRPr="001D01C1">
        <w:rPr>
          <w:rFonts w:asciiTheme="minorHAnsi" w:eastAsia="Times New Roman" w:hAnsiTheme="minorHAnsi"/>
          <w:sz w:val="22"/>
          <w:szCs w:val="20"/>
          <w:lang w:eastAsia="en-US"/>
        </w:rPr>
        <w:t>Scarlatti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 xml:space="preserve">Sonata in D </w:t>
      </w:r>
      <w:r w:rsidR="00554C99" w:rsidRPr="001D01C1">
        <w:rPr>
          <w:rFonts w:asciiTheme="minorHAnsi" w:eastAsia="Times New Roman" w:hAnsiTheme="minorHAnsi"/>
          <w:i/>
          <w:sz w:val="22"/>
          <w:szCs w:val="20"/>
          <w:lang w:eastAsia="en-US"/>
        </w:rPr>
        <w:t>major</w:t>
      </w:r>
      <w:r w:rsidR="009B68D1" w:rsidRPr="001D01C1">
        <w:rPr>
          <w:rFonts w:asciiTheme="minorHAnsi" w:eastAsia="Times New Roman" w:hAnsiTheme="minorHAnsi"/>
          <w:i/>
          <w:sz w:val="22"/>
          <w:szCs w:val="20"/>
          <w:lang w:eastAsia="en-US"/>
        </w:rPr>
        <w:t xml:space="preserve">, </w:t>
      </w:r>
      <w:r w:rsidR="001E3DDF" w:rsidRPr="001D01C1">
        <w:rPr>
          <w:rFonts w:asciiTheme="minorHAnsi" w:eastAsia="Times New Roman" w:hAnsiTheme="minorHAnsi"/>
          <w:i/>
          <w:sz w:val="22"/>
          <w:szCs w:val="20"/>
          <w:lang w:eastAsia="en-US"/>
        </w:rPr>
        <w:t>K.</w:t>
      </w:r>
      <w:r w:rsidRPr="001D01C1">
        <w:rPr>
          <w:rFonts w:asciiTheme="minorHAnsi" w:eastAsia="Times New Roman" w:hAnsiTheme="minorHAnsi"/>
          <w:i/>
          <w:sz w:val="22"/>
          <w:szCs w:val="20"/>
          <w:lang w:eastAsia="en-US"/>
        </w:rPr>
        <w:t>416</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Scarlatti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E flat</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L. 111</w:t>
      </w:r>
    </w:p>
    <w:p w:rsidR="00E46DEA" w:rsidRPr="001D01C1" w:rsidRDefault="00E46DEA" w:rsidP="00184EFE">
      <w:pPr>
        <w:tabs>
          <w:tab w:val="left" w:pos="2268"/>
        </w:tabs>
        <w:ind w:left="2268" w:hanging="2268"/>
        <w:rPr>
          <w:rFonts w:asciiTheme="minorHAnsi" w:eastAsia="Times New Roman" w:hAnsiTheme="minorHAnsi"/>
          <w:sz w:val="22"/>
          <w:szCs w:val="20"/>
          <w:lang w:eastAsia="en-US"/>
        </w:rPr>
      </w:pPr>
      <w:r w:rsidRPr="001D01C1">
        <w:rPr>
          <w:rFonts w:asciiTheme="minorHAnsi" w:eastAsia="Times New Roman" w:hAnsiTheme="minorHAnsi"/>
          <w:sz w:val="22"/>
          <w:szCs w:val="20"/>
          <w:lang w:eastAsia="en-US"/>
        </w:rPr>
        <w:t>Scarlatti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F sharp minor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L. 32</w:t>
      </w:r>
    </w:p>
    <w:p w:rsidR="00DF2C21" w:rsidRPr="001D01C1" w:rsidRDefault="00E46DEA" w:rsidP="0081311D">
      <w:pPr>
        <w:tabs>
          <w:tab w:val="left" w:pos="2268"/>
        </w:tabs>
        <w:ind w:left="2268" w:hanging="2268"/>
        <w:rPr>
          <w:rFonts w:asciiTheme="minorHAnsi" w:eastAsia="Times New Roman" w:hAnsiTheme="minorHAnsi"/>
          <w:sz w:val="20"/>
          <w:szCs w:val="20"/>
          <w:lang w:eastAsia="en-US"/>
        </w:rPr>
      </w:pPr>
      <w:r w:rsidRPr="001D01C1">
        <w:rPr>
          <w:rFonts w:asciiTheme="minorHAnsi" w:eastAsia="Times New Roman" w:hAnsiTheme="minorHAnsi"/>
          <w:sz w:val="22"/>
          <w:szCs w:val="20"/>
          <w:lang w:eastAsia="en-US"/>
        </w:rPr>
        <w:t>Scarlatti</w:t>
      </w:r>
      <w:r w:rsidR="009B68D1" w:rsidRPr="001D01C1">
        <w:rPr>
          <w:rFonts w:asciiTheme="minorHAnsi" w:eastAsia="Times New Roman" w:hAnsiTheme="minorHAnsi"/>
          <w:sz w:val="22"/>
          <w:szCs w:val="20"/>
          <w:lang w:eastAsia="en-US"/>
        </w:rPr>
        <w:t xml:space="preserve">, </w:t>
      </w:r>
      <w:r w:rsidRPr="001D01C1">
        <w:rPr>
          <w:rFonts w:asciiTheme="minorHAnsi" w:eastAsia="Times New Roman" w:hAnsiTheme="minorHAnsi"/>
          <w:sz w:val="22"/>
          <w:szCs w:val="20"/>
          <w:lang w:eastAsia="en-US"/>
        </w:rPr>
        <w:t>D.</w:t>
      </w:r>
      <w:r w:rsidRPr="001D01C1">
        <w:rPr>
          <w:rFonts w:asciiTheme="minorHAnsi" w:eastAsia="Times New Roman" w:hAnsiTheme="minorHAnsi"/>
          <w:sz w:val="22"/>
          <w:szCs w:val="20"/>
          <w:lang w:eastAsia="en-US"/>
        </w:rPr>
        <w:tab/>
      </w:r>
      <w:r w:rsidRPr="001D01C1">
        <w:rPr>
          <w:rFonts w:asciiTheme="minorHAnsi" w:eastAsia="Times New Roman" w:hAnsiTheme="minorHAnsi"/>
          <w:i/>
          <w:sz w:val="22"/>
          <w:szCs w:val="20"/>
          <w:lang w:eastAsia="en-US"/>
        </w:rPr>
        <w:t>Sonata in F sharp minor</w:t>
      </w:r>
      <w:r w:rsidR="009B68D1" w:rsidRPr="001D01C1">
        <w:rPr>
          <w:rFonts w:asciiTheme="minorHAnsi" w:eastAsia="Times New Roman" w:hAnsiTheme="minorHAnsi"/>
          <w:i/>
          <w:sz w:val="22"/>
          <w:szCs w:val="20"/>
          <w:lang w:eastAsia="en-US"/>
        </w:rPr>
        <w:t xml:space="preserve">, </w:t>
      </w:r>
      <w:r w:rsidRPr="001D01C1">
        <w:rPr>
          <w:rFonts w:asciiTheme="minorHAnsi" w:eastAsia="Times New Roman" w:hAnsiTheme="minorHAnsi"/>
          <w:i/>
          <w:sz w:val="22"/>
          <w:szCs w:val="20"/>
          <w:lang w:eastAsia="en-US"/>
        </w:rPr>
        <w:t>L. 481</w:t>
      </w:r>
      <w:r w:rsidR="00DF2C21" w:rsidRPr="001D01C1">
        <w:rPr>
          <w:rFonts w:asciiTheme="minorHAnsi" w:eastAsia="Times New Roman" w:hAnsiTheme="minorHAnsi"/>
          <w:sz w:val="20"/>
          <w:szCs w:val="20"/>
          <w:lang w:eastAsia="en-US"/>
        </w:rPr>
        <w:br w:type="page"/>
      </w:r>
    </w:p>
    <w:p w:rsidR="004D29E8" w:rsidRPr="001D01C1" w:rsidRDefault="004D29E8" w:rsidP="0096477D">
      <w:pPr>
        <w:pStyle w:val="Heading2"/>
      </w:pPr>
      <w:bookmarkStart w:id="94" w:name="_Toc1040577"/>
      <w:bookmarkStart w:id="95" w:name="_Toc250626554"/>
      <w:bookmarkStart w:id="96" w:name="_Toc251143989"/>
      <w:r>
        <w:lastRenderedPageBreak/>
        <w:t>VOICE</w:t>
      </w:r>
      <w:bookmarkEnd w:id="94"/>
    </w:p>
    <w:p w:rsidR="004D29E8" w:rsidRPr="001D01C1" w:rsidRDefault="004D29E8" w:rsidP="004D29E8">
      <w:pPr>
        <w:pStyle w:val="Heading4"/>
      </w:pPr>
      <w:r w:rsidRPr="001D01C1">
        <w:t>SUGGESTED TECHNICAL WORK – YEAR 11</w:t>
      </w:r>
    </w:p>
    <w:p w:rsidR="004D29E8" w:rsidRPr="001D01C1" w:rsidRDefault="004D29E8" w:rsidP="004D29E8">
      <w:pPr>
        <w:autoSpaceDE w:val="0"/>
        <w:autoSpaceDN w:val="0"/>
        <w:adjustRightInd w:val="0"/>
        <w:rPr>
          <w:rFonts w:asciiTheme="minorHAnsi" w:hAnsiTheme="minorHAnsi" w:cs="Arial"/>
          <w:bCs/>
          <w:i/>
          <w:sz w:val="22"/>
          <w:szCs w:val="22"/>
        </w:rPr>
      </w:pPr>
      <w:r w:rsidRPr="001D01C1">
        <w:rPr>
          <w:rFonts w:asciiTheme="minorHAnsi" w:hAnsiTheme="minorHAnsi" w:cs="Arial"/>
          <w:bCs/>
          <w:i/>
          <w:sz w:val="22"/>
          <w:szCs w:val="22"/>
        </w:rPr>
        <w:t>All scales/arpeggios to be sung to the octave using solfa, open vowel or scat syllables e.g. lah lah lah.</w:t>
      </w:r>
    </w:p>
    <w:p w:rsidR="004D29E8" w:rsidRPr="001D01C1" w:rsidRDefault="004D29E8" w:rsidP="004D29E8">
      <w:pPr>
        <w:autoSpaceDE w:val="0"/>
        <w:autoSpaceDN w:val="0"/>
        <w:adjustRightInd w:val="0"/>
        <w:spacing w:after="120"/>
        <w:rPr>
          <w:rFonts w:asciiTheme="minorHAnsi" w:hAnsiTheme="minorHAnsi" w:cs="Arial"/>
          <w:bCs/>
          <w:i/>
          <w:sz w:val="22"/>
          <w:szCs w:val="22"/>
        </w:rPr>
      </w:pPr>
      <w:r w:rsidRPr="001D01C1">
        <w:rPr>
          <w:rFonts w:asciiTheme="minorHAnsi" w:hAnsiTheme="minorHAnsi" w:cs="Arial"/>
          <w:bCs/>
          <w:i/>
          <w:sz w:val="22"/>
          <w:szCs w:val="22"/>
        </w:rPr>
        <w:t>The student is to sing the following scales in keys suitable for his/her vocal range.</w:t>
      </w:r>
    </w:p>
    <w:p w:rsidR="004D29E8" w:rsidRPr="001D01C1" w:rsidRDefault="004D29E8" w:rsidP="004D29E8">
      <w:pPr>
        <w:autoSpaceDE w:val="0"/>
        <w:autoSpaceDN w:val="0"/>
        <w:adjustRightInd w:val="0"/>
        <w:rPr>
          <w:rFonts w:asciiTheme="minorHAnsi" w:hAnsiTheme="minorHAnsi" w:cs="Arial"/>
          <w:b/>
          <w:bCs/>
          <w:sz w:val="22"/>
          <w:szCs w:val="22"/>
        </w:rPr>
      </w:pPr>
      <w:r w:rsidRPr="001D01C1">
        <w:rPr>
          <w:rFonts w:asciiTheme="minorHAnsi" w:hAnsiTheme="minorHAnsi" w:cs="Arial"/>
          <w:b/>
          <w:bCs/>
          <w:sz w:val="22"/>
          <w:szCs w:val="22"/>
        </w:rPr>
        <w:t>Scales</w:t>
      </w:r>
    </w:p>
    <w:p w:rsidR="004D29E8" w:rsidRPr="001D01C1" w:rsidRDefault="004D29E8" w:rsidP="004D29E8">
      <w:pPr>
        <w:autoSpaceDE w:val="0"/>
        <w:autoSpaceDN w:val="0"/>
        <w:adjustRightInd w:val="0"/>
        <w:rPr>
          <w:rFonts w:asciiTheme="minorHAnsi" w:hAnsiTheme="minorHAnsi" w:cs="Arial"/>
          <w:bCs/>
          <w:i/>
          <w:sz w:val="22"/>
          <w:szCs w:val="22"/>
        </w:rPr>
      </w:pPr>
      <w:r w:rsidRPr="001D01C1">
        <w:rPr>
          <w:rFonts w:asciiTheme="minorHAnsi" w:hAnsiTheme="minorHAnsi" w:cs="Arial"/>
          <w:bCs/>
          <w:i/>
          <w:sz w:val="22"/>
          <w:szCs w:val="22"/>
        </w:rPr>
        <w:t>All scales to be sung in even quavers to the octave</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Major (crotchet=120)</w:t>
      </w:r>
    </w:p>
    <w:p w:rsidR="004D29E8" w:rsidRPr="001D01C1" w:rsidRDefault="002E25F5" w:rsidP="004D29E8">
      <w:pPr>
        <w:pStyle w:val="ListParagraph"/>
        <w:numPr>
          <w:ilvl w:val="0"/>
          <w:numId w:val="28"/>
        </w:numPr>
        <w:ind w:left="426" w:hanging="426"/>
        <w:contextualSpacing/>
        <w:rPr>
          <w:rFonts w:asciiTheme="minorHAnsi" w:hAnsiTheme="minorHAnsi"/>
        </w:rPr>
      </w:pPr>
      <w:r>
        <w:rPr>
          <w:rFonts w:asciiTheme="minorHAnsi" w:hAnsiTheme="minorHAnsi"/>
        </w:rPr>
        <w:t>Major p</w:t>
      </w:r>
      <w:r w:rsidR="004D29E8" w:rsidRPr="001D01C1">
        <w:rPr>
          <w:rFonts w:asciiTheme="minorHAnsi" w:hAnsiTheme="minorHAnsi"/>
        </w:rPr>
        <w:t>entatonic (crotchet=100)</w:t>
      </w:r>
    </w:p>
    <w:p w:rsidR="004D29E8" w:rsidRPr="001D01C1" w:rsidRDefault="002E25F5" w:rsidP="004D29E8">
      <w:pPr>
        <w:pStyle w:val="ListParagraph"/>
        <w:numPr>
          <w:ilvl w:val="0"/>
          <w:numId w:val="28"/>
        </w:numPr>
        <w:ind w:left="426" w:hanging="426"/>
        <w:contextualSpacing/>
        <w:rPr>
          <w:rFonts w:asciiTheme="minorHAnsi" w:hAnsiTheme="minorHAnsi"/>
        </w:rPr>
      </w:pPr>
      <w:r>
        <w:rPr>
          <w:rFonts w:asciiTheme="minorHAnsi" w:hAnsiTheme="minorHAnsi"/>
        </w:rPr>
        <w:t>Minor p</w:t>
      </w:r>
      <w:r w:rsidR="004D29E8" w:rsidRPr="001D01C1">
        <w:rPr>
          <w:rFonts w:asciiTheme="minorHAnsi" w:hAnsiTheme="minorHAnsi"/>
        </w:rPr>
        <w:t>entatonic (crotchet=100)</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Aeolian/natural minor (crotchet=120)</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Harmonic minor (crotchet=120)</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Melodic minor (crotchet=120)</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Chromatic to the sharpened 5</w:t>
      </w:r>
      <w:r w:rsidRPr="002E25F5">
        <w:rPr>
          <w:rFonts w:asciiTheme="minorHAnsi" w:hAnsiTheme="minorHAnsi" w:cs="Arial"/>
          <w:spacing w:val="-2"/>
          <w:szCs w:val="20"/>
          <w:vertAlign w:val="superscript"/>
        </w:rPr>
        <w:t>th</w:t>
      </w:r>
      <w:r w:rsidRPr="001D01C1">
        <w:rPr>
          <w:rFonts w:asciiTheme="minorHAnsi" w:hAnsiTheme="minorHAnsi"/>
        </w:rPr>
        <w:t xml:space="preserve"> (crotchet=60)</w:t>
      </w:r>
    </w:p>
    <w:p w:rsidR="004D29E8" w:rsidRPr="001D01C1" w:rsidRDefault="002E25F5" w:rsidP="004D29E8">
      <w:pPr>
        <w:pStyle w:val="ListParagraph"/>
        <w:numPr>
          <w:ilvl w:val="0"/>
          <w:numId w:val="28"/>
        </w:numPr>
        <w:spacing w:after="140"/>
        <w:ind w:left="426" w:hanging="426"/>
        <w:contextualSpacing/>
        <w:rPr>
          <w:rFonts w:asciiTheme="minorHAnsi" w:hAnsiTheme="minorHAnsi"/>
        </w:rPr>
      </w:pPr>
      <w:r>
        <w:rPr>
          <w:rFonts w:asciiTheme="minorHAnsi" w:hAnsiTheme="minorHAnsi"/>
        </w:rPr>
        <w:t>Whole t</w:t>
      </w:r>
      <w:r w:rsidR="004D29E8" w:rsidRPr="001D01C1">
        <w:rPr>
          <w:rFonts w:asciiTheme="minorHAnsi" w:hAnsiTheme="minorHAnsi"/>
        </w:rPr>
        <w:t>one to the octave (crotchet=60)</w:t>
      </w:r>
    </w:p>
    <w:p w:rsidR="004D29E8" w:rsidRPr="001D01C1" w:rsidRDefault="004D29E8" w:rsidP="004D29E8">
      <w:pPr>
        <w:autoSpaceDE w:val="0"/>
        <w:autoSpaceDN w:val="0"/>
        <w:adjustRightInd w:val="0"/>
        <w:rPr>
          <w:rFonts w:asciiTheme="minorHAnsi" w:hAnsiTheme="minorHAnsi" w:cs="Arial"/>
          <w:b/>
          <w:bCs/>
          <w:sz w:val="22"/>
          <w:szCs w:val="22"/>
        </w:rPr>
      </w:pPr>
      <w:r w:rsidRPr="001D01C1">
        <w:rPr>
          <w:rFonts w:asciiTheme="minorHAnsi" w:hAnsiTheme="minorHAnsi" w:cs="Arial"/>
          <w:b/>
          <w:bCs/>
          <w:sz w:val="22"/>
          <w:szCs w:val="22"/>
        </w:rPr>
        <w:t>Arpeggios</w:t>
      </w:r>
    </w:p>
    <w:p w:rsidR="004D29E8" w:rsidRPr="001D01C1" w:rsidRDefault="004D29E8" w:rsidP="004D29E8">
      <w:pPr>
        <w:autoSpaceDE w:val="0"/>
        <w:autoSpaceDN w:val="0"/>
        <w:adjustRightInd w:val="0"/>
        <w:rPr>
          <w:rFonts w:asciiTheme="minorHAnsi" w:hAnsiTheme="minorHAnsi" w:cs="Arial"/>
          <w:bCs/>
          <w:i/>
          <w:sz w:val="22"/>
          <w:szCs w:val="22"/>
        </w:rPr>
      </w:pPr>
      <w:r w:rsidRPr="001D01C1">
        <w:rPr>
          <w:rFonts w:asciiTheme="minorHAnsi" w:hAnsiTheme="minorHAnsi" w:cs="Arial"/>
          <w:bCs/>
          <w:i/>
          <w:sz w:val="22"/>
          <w:szCs w:val="22"/>
        </w:rPr>
        <w:t>All arpeggios to be sung in even quavers to the octave</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Major (crotchet=80)</w:t>
      </w:r>
    </w:p>
    <w:p w:rsidR="004D29E8" w:rsidRPr="001D01C1" w:rsidRDefault="004D29E8" w:rsidP="004D29E8">
      <w:pPr>
        <w:pStyle w:val="ListParagraph"/>
        <w:numPr>
          <w:ilvl w:val="0"/>
          <w:numId w:val="28"/>
        </w:numPr>
        <w:spacing w:after="140"/>
        <w:ind w:left="426" w:hanging="426"/>
        <w:contextualSpacing/>
        <w:rPr>
          <w:rFonts w:asciiTheme="minorHAnsi" w:hAnsiTheme="minorHAnsi"/>
        </w:rPr>
      </w:pPr>
      <w:r w:rsidRPr="001D01C1">
        <w:rPr>
          <w:rFonts w:asciiTheme="minorHAnsi" w:hAnsiTheme="minorHAnsi"/>
        </w:rPr>
        <w:t>Minor (crotchet=80)</w:t>
      </w:r>
    </w:p>
    <w:p w:rsidR="004D29E8" w:rsidRPr="001D01C1" w:rsidRDefault="004D29E8" w:rsidP="004D29E8">
      <w:pPr>
        <w:autoSpaceDE w:val="0"/>
        <w:autoSpaceDN w:val="0"/>
        <w:adjustRightInd w:val="0"/>
        <w:rPr>
          <w:rFonts w:asciiTheme="minorHAnsi" w:hAnsiTheme="minorHAnsi" w:cs="Arial"/>
          <w:b/>
          <w:bCs/>
          <w:sz w:val="22"/>
          <w:szCs w:val="22"/>
        </w:rPr>
      </w:pPr>
      <w:r>
        <w:rPr>
          <w:rFonts w:asciiTheme="minorHAnsi" w:hAnsiTheme="minorHAnsi" w:cs="Arial"/>
          <w:b/>
          <w:bCs/>
          <w:sz w:val="22"/>
          <w:szCs w:val="22"/>
        </w:rPr>
        <w:t>Articulation</w:t>
      </w:r>
    </w:p>
    <w:p w:rsidR="004D29E8" w:rsidRPr="001D01C1" w:rsidRDefault="004D29E8" w:rsidP="004D29E8">
      <w:pPr>
        <w:pStyle w:val="ListParagraph"/>
        <w:numPr>
          <w:ilvl w:val="0"/>
          <w:numId w:val="28"/>
        </w:numPr>
        <w:spacing w:after="140"/>
        <w:ind w:left="426" w:hanging="426"/>
        <w:contextualSpacing/>
        <w:rPr>
          <w:rFonts w:asciiTheme="minorHAnsi" w:hAnsiTheme="minorHAnsi"/>
          <w:i/>
        </w:rPr>
      </w:pPr>
      <w:r w:rsidRPr="001D01C1">
        <w:rPr>
          <w:rFonts w:asciiTheme="minorHAnsi" w:hAnsiTheme="minorHAnsi"/>
          <w:i/>
        </w:rPr>
        <w:t>Legato, staccato</w:t>
      </w:r>
    </w:p>
    <w:p w:rsidR="004D29E8" w:rsidRPr="001D01C1" w:rsidRDefault="004D29E8" w:rsidP="004D29E8">
      <w:pPr>
        <w:autoSpaceDE w:val="0"/>
        <w:autoSpaceDN w:val="0"/>
        <w:adjustRightInd w:val="0"/>
        <w:rPr>
          <w:rFonts w:asciiTheme="minorHAnsi" w:hAnsiTheme="minorHAnsi" w:cs="Arial"/>
          <w:b/>
          <w:bCs/>
          <w:sz w:val="22"/>
          <w:szCs w:val="22"/>
        </w:rPr>
      </w:pPr>
      <w:r w:rsidRPr="001D01C1">
        <w:rPr>
          <w:rFonts w:asciiTheme="minorHAnsi" w:hAnsiTheme="minorHAnsi" w:cs="Arial"/>
          <w:b/>
          <w:bCs/>
          <w:sz w:val="22"/>
          <w:szCs w:val="22"/>
        </w:rPr>
        <w:t>Dynamics</w:t>
      </w:r>
    </w:p>
    <w:p w:rsidR="004D29E8" w:rsidRPr="001D01C1" w:rsidRDefault="004D29E8" w:rsidP="004D29E8">
      <w:pPr>
        <w:pStyle w:val="ListParagraph"/>
        <w:numPr>
          <w:ilvl w:val="0"/>
          <w:numId w:val="28"/>
        </w:numPr>
        <w:spacing w:after="140"/>
        <w:ind w:left="426" w:hanging="426"/>
        <w:contextualSpacing/>
        <w:rPr>
          <w:rFonts w:asciiTheme="minorHAnsi" w:hAnsiTheme="minorHAnsi"/>
          <w:i/>
        </w:rPr>
      </w:pPr>
      <w:r w:rsidRPr="001D01C1">
        <w:rPr>
          <w:rFonts w:asciiTheme="minorHAnsi" w:hAnsiTheme="minorHAnsi"/>
          <w:i/>
        </w:rPr>
        <w:t>p, mp, mf, f, crescendo, decrescendo</w:t>
      </w:r>
    </w:p>
    <w:p w:rsidR="004D29E8" w:rsidRPr="001D01C1" w:rsidRDefault="004D29E8" w:rsidP="004D29E8">
      <w:pPr>
        <w:pStyle w:val="Heading4"/>
      </w:pPr>
      <w:r w:rsidRPr="001D01C1">
        <w:t>SUGGESTED TECHNICAL WORK – YEAR 12</w:t>
      </w:r>
    </w:p>
    <w:p w:rsidR="004D29E8" w:rsidRPr="002E25F5" w:rsidRDefault="004D29E8" w:rsidP="004D29E8">
      <w:pPr>
        <w:tabs>
          <w:tab w:val="left" w:pos="2880"/>
          <w:tab w:val="left" w:pos="4560"/>
        </w:tabs>
        <w:rPr>
          <w:rFonts w:asciiTheme="minorHAnsi" w:hAnsiTheme="minorHAnsi" w:cs="Arial"/>
          <w:i/>
          <w:sz w:val="22"/>
          <w:szCs w:val="22"/>
        </w:rPr>
      </w:pPr>
      <w:r w:rsidRPr="002E25F5">
        <w:rPr>
          <w:rFonts w:asciiTheme="minorHAnsi" w:hAnsiTheme="minorHAnsi" w:cs="Arial"/>
          <w:i/>
          <w:sz w:val="22"/>
          <w:szCs w:val="22"/>
        </w:rPr>
        <w:t>All scales to be sung to the octave using solfa or open vowel.</w:t>
      </w:r>
    </w:p>
    <w:p w:rsidR="004D29E8" w:rsidRPr="002E25F5" w:rsidRDefault="004D29E8" w:rsidP="004D29E8">
      <w:pPr>
        <w:tabs>
          <w:tab w:val="left" w:pos="2880"/>
          <w:tab w:val="left" w:pos="4560"/>
        </w:tabs>
        <w:spacing w:after="120"/>
        <w:rPr>
          <w:rFonts w:asciiTheme="minorHAnsi" w:hAnsiTheme="minorHAnsi" w:cs="Arial"/>
          <w:i/>
          <w:sz w:val="22"/>
          <w:szCs w:val="22"/>
        </w:rPr>
      </w:pPr>
      <w:r w:rsidRPr="002E25F5">
        <w:rPr>
          <w:rFonts w:asciiTheme="minorHAnsi" w:hAnsiTheme="minorHAnsi" w:cs="Arial"/>
          <w:i/>
          <w:sz w:val="22"/>
          <w:szCs w:val="22"/>
        </w:rPr>
        <w:t>The student is to sing the following scales in keys suitable for his/her vocal range.</w:t>
      </w:r>
    </w:p>
    <w:p w:rsidR="004D29E8" w:rsidRPr="001D01C1" w:rsidRDefault="004D29E8" w:rsidP="004D29E8">
      <w:pPr>
        <w:autoSpaceDE w:val="0"/>
        <w:autoSpaceDN w:val="0"/>
        <w:adjustRightInd w:val="0"/>
        <w:rPr>
          <w:rFonts w:asciiTheme="minorHAnsi" w:hAnsiTheme="minorHAnsi" w:cs="Arial"/>
          <w:b/>
          <w:bCs/>
          <w:sz w:val="22"/>
          <w:szCs w:val="22"/>
        </w:rPr>
      </w:pPr>
      <w:r w:rsidRPr="001D01C1">
        <w:rPr>
          <w:rFonts w:asciiTheme="minorHAnsi" w:hAnsiTheme="minorHAnsi" w:cs="Arial"/>
          <w:b/>
          <w:bCs/>
          <w:sz w:val="22"/>
          <w:szCs w:val="22"/>
        </w:rPr>
        <w:t>Scales</w:t>
      </w:r>
    </w:p>
    <w:p w:rsidR="004D29E8" w:rsidRPr="001D01C1" w:rsidRDefault="004D29E8" w:rsidP="004D29E8">
      <w:pPr>
        <w:autoSpaceDE w:val="0"/>
        <w:autoSpaceDN w:val="0"/>
        <w:adjustRightInd w:val="0"/>
        <w:rPr>
          <w:rFonts w:asciiTheme="minorHAnsi" w:hAnsiTheme="minorHAnsi" w:cs="Arial"/>
          <w:bCs/>
          <w:i/>
          <w:sz w:val="22"/>
          <w:szCs w:val="22"/>
        </w:rPr>
      </w:pPr>
      <w:r w:rsidRPr="001D01C1">
        <w:rPr>
          <w:rFonts w:asciiTheme="minorHAnsi" w:hAnsiTheme="minorHAnsi" w:cs="Arial"/>
          <w:bCs/>
          <w:i/>
          <w:sz w:val="22"/>
          <w:szCs w:val="22"/>
        </w:rPr>
        <w:t>All scales to be sung in even quavers to the 9</w:t>
      </w:r>
      <w:r w:rsidRPr="001D01C1">
        <w:rPr>
          <w:rFonts w:asciiTheme="minorHAnsi" w:hAnsiTheme="minorHAnsi" w:cs="Arial"/>
          <w:bCs/>
          <w:i/>
          <w:sz w:val="22"/>
          <w:szCs w:val="22"/>
          <w:vertAlign w:val="superscript"/>
        </w:rPr>
        <w:t>th</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Major (crotchet=120)</w:t>
      </w:r>
    </w:p>
    <w:p w:rsidR="004D29E8" w:rsidRPr="001D01C1" w:rsidRDefault="002E25F5" w:rsidP="004D29E8">
      <w:pPr>
        <w:pStyle w:val="ListParagraph"/>
        <w:numPr>
          <w:ilvl w:val="0"/>
          <w:numId w:val="28"/>
        </w:numPr>
        <w:ind w:left="426" w:hanging="426"/>
        <w:contextualSpacing/>
        <w:rPr>
          <w:rFonts w:asciiTheme="minorHAnsi" w:hAnsiTheme="minorHAnsi"/>
        </w:rPr>
      </w:pPr>
      <w:r>
        <w:rPr>
          <w:rFonts w:asciiTheme="minorHAnsi" w:hAnsiTheme="minorHAnsi"/>
        </w:rPr>
        <w:t>Major p</w:t>
      </w:r>
      <w:r w:rsidR="004D29E8" w:rsidRPr="001D01C1">
        <w:rPr>
          <w:rFonts w:asciiTheme="minorHAnsi" w:hAnsiTheme="minorHAnsi"/>
        </w:rPr>
        <w:t>entatonic (crotchet=100)</w:t>
      </w:r>
    </w:p>
    <w:p w:rsidR="004D29E8" w:rsidRPr="001D01C1" w:rsidRDefault="002E25F5" w:rsidP="004D29E8">
      <w:pPr>
        <w:pStyle w:val="ListParagraph"/>
        <w:numPr>
          <w:ilvl w:val="0"/>
          <w:numId w:val="28"/>
        </w:numPr>
        <w:ind w:left="426" w:hanging="426"/>
        <w:contextualSpacing/>
        <w:rPr>
          <w:rFonts w:asciiTheme="minorHAnsi" w:hAnsiTheme="minorHAnsi"/>
        </w:rPr>
      </w:pPr>
      <w:r>
        <w:rPr>
          <w:rFonts w:asciiTheme="minorHAnsi" w:hAnsiTheme="minorHAnsi"/>
        </w:rPr>
        <w:t>Minor p</w:t>
      </w:r>
      <w:r w:rsidR="004D29E8" w:rsidRPr="001D01C1">
        <w:rPr>
          <w:rFonts w:asciiTheme="minorHAnsi" w:hAnsiTheme="minorHAnsi"/>
        </w:rPr>
        <w:t>entatonic to the flat 10th (crotchet=100)</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Aeolian/natural minor (crotchet=120)</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Harmonic minor (crotchet=120)</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Melodic minor (crotchet=120)</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Chromatic to the 8</w:t>
      </w:r>
      <w:r w:rsidRPr="002E25F5">
        <w:rPr>
          <w:rFonts w:asciiTheme="minorHAnsi" w:hAnsiTheme="minorHAnsi"/>
          <w:vertAlign w:val="superscript"/>
        </w:rPr>
        <w:t>ve</w:t>
      </w:r>
      <w:r w:rsidRPr="001D01C1">
        <w:rPr>
          <w:rFonts w:asciiTheme="minorHAnsi" w:hAnsiTheme="minorHAnsi"/>
        </w:rPr>
        <w:t xml:space="preserve"> (crotchet=60)</w:t>
      </w:r>
    </w:p>
    <w:p w:rsidR="004D29E8" w:rsidRPr="001D01C1" w:rsidRDefault="002E25F5" w:rsidP="004D29E8">
      <w:pPr>
        <w:pStyle w:val="ListParagraph"/>
        <w:numPr>
          <w:ilvl w:val="0"/>
          <w:numId w:val="28"/>
        </w:numPr>
        <w:spacing w:after="140"/>
        <w:ind w:left="426" w:hanging="426"/>
        <w:contextualSpacing/>
        <w:rPr>
          <w:rFonts w:asciiTheme="minorHAnsi" w:hAnsiTheme="minorHAnsi"/>
        </w:rPr>
      </w:pPr>
      <w:r>
        <w:rPr>
          <w:rFonts w:asciiTheme="minorHAnsi" w:hAnsiTheme="minorHAnsi"/>
        </w:rPr>
        <w:t>Whole t</w:t>
      </w:r>
      <w:r w:rsidR="004D29E8" w:rsidRPr="001D01C1">
        <w:rPr>
          <w:rFonts w:asciiTheme="minorHAnsi" w:hAnsiTheme="minorHAnsi"/>
        </w:rPr>
        <w:t>one to the 8</w:t>
      </w:r>
      <w:r w:rsidR="004D29E8" w:rsidRPr="002E25F5">
        <w:rPr>
          <w:rFonts w:asciiTheme="minorHAnsi" w:hAnsiTheme="minorHAnsi"/>
          <w:vertAlign w:val="superscript"/>
        </w:rPr>
        <w:t>ve</w:t>
      </w:r>
      <w:r w:rsidR="004D29E8" w:rsidRPr="001D01C1">
        <w:rPr>
          <w:rFonts w:asciiTheme="minorHAnsi" w:hAnsiTheme="minorHAnsi"/>
        </w:rPr>
        <w:t xml:space="preserve"> (crotchet=60)</w:t>
      </w:r>
    </w:p>
    <w:p w:rsidR="004D29E8" w:rsidRPr="001D01C1" w:rsidRDefault="004D29E8" w:rsidP="004D29E8">
      <w:pPr>
        <w:autoSpaceDE w:val="0"/>
        <w:autoSpaceDN w:val="0"/>
        <w:adjustRightInd w:val="0"/>
        <w:rPr>
          <w:rFonts w:asciiTheme="minorHAnsi" w:hAnsiTheme="minorHAnsi" w:cs="Arial"/>
          <w:b/>
          <w:bCs/>
          <w:sz w:val="22"/>
          <w:szCs w:val="22"/>
        </w:rPr>
      </w:pPr>
      <w:r w:rsidRPr="001D01C1">
        <w:rPr>
          <w:rFonts w:asciiTheme="minorHAnsi" w:hAnsiTheme="minorHAnsi" w:cs="Arial"/>
          <w:b/>
          <w:bCs/>
          <w:sz w:val="22"/>
          <w:szCs w:val="22"/>
        </w:rPr>
        <w:t>Arpeggios</w:t>
      </w:r>
    </w:p>
    <w:p w:rsidR="004D29E8" w:rsidRPr="001D01C1" w:rsidRDefault="004D29E8" w:rsidP="004D29E8">
      <w:pPr>
        <w:autoSpaceDE w:val="0"/>
        <w:autoSpaceDN w:val="0"/>
        <w:adjustRightInd w:val="0"/>
        <w:rPr>
          <w:rFonts w:asciiTheme="minorHAnsi" w:hAnsiTheme="minorHAnsi" w:cs="Arial"/>
          <w:bCs/>
          <w:i/>
          <w:sz w:val="22"/>
          <w:szCs w:val="22"/>
        </w:rPr>
      </w:pPr>
      <w:r w:rsidRPr="001D01C1">
        <w:rPr>
          <w:rFonts w:asciiTheme="minorHAnsi" w:hAnsiTheme="minorHAnsi" w:cs="Arial"/>
          <w:bCs/>
          <w:i/>
          <w:sz w:val="22"/>
          <w:szCs w:val="22"/>
        </w:rPr>
        <w:t>All arpeggios to be sung in even quavers to the 10</w:t>
      </w:r>
      <w:r>
        <w:rPr>
          <w:rFonts w:asciiTheme="minorHAnsi" w:hAnsiTheme="minorHAnsi" w:cs="Arial"/>
          <w:bCs/>
          <w:i/>
          <w:sz w:val="22"/>
          <w:szCs w:val="22"/>
          <w:vertAlign w:val="superscript"/>
        </w:rPr>
        <w:t>th</w:t>
      </w:r>
    </w:p>
    <w:p w:rsidR="004D29E8" w:rsidRPr="001D01C1" w:rsidRDefault="004D29E8" w:rsidP="004D29E8">
      <w:pPr>
        <w:pStyle w:val="ListParagraph"/>
        <w:numPr>
          <w:ilvl w:val="0"/>
          <w:numId w:val="28"/>
        </w:numPr>
        <w:ind w:left="426" w:hanging="426"/>
        <w:contextualSpacing/>
        <w:rPr>
          <w:rFonts w:asciiTheme="minorHAnsi" w:hAnsiTheme="minorHAnsi"/>
        </w:rPr>
      </w:pPr>
      <w:r w:rsidRPr="001D01C1">
        <w:rPr>
          <w:rFonts w:asciiTheme="minorHAnsi" w:hAnsiTheme="minorHAnsi"/>
        </w:rPr>
        <w:t>Major (crotchet=80)</w:t>
      </w:r>
    </w:p>
    <w:p w:rsidR="004D29E8" w:rsidRPr="001D01C1" w:rsidRDefault="004D29E8" w:rsidP="004D29E8">
      <w:pPr>
        <w:pStyle w:val="ListParagraph"/>
        <w:numPr>
          <w:ilvl w:val="0"/>
          <w:numId w:val="28"/>
        </w:numPr>
        <w:spacing w:after="140"/>
        <w:ind w:left="426" w:hanging="426"/>
        <w:contextualSpacing/>
        <w:rPr>
          <w:rFonts w:asciiTheme="minorHAnsi" w:hAnsiTheme="minorHAnsi"/>
        </w:rPr>
      </w:pPr>
      <w:r w:rsidRPr="001D01C1">
        <w:rPr>
          <w:rFonts w:asciiTheme="minorHAnsi" w:hAnsiTheme="minorHAnsi"/>
        </w:rPr>
        <w:t>Minor (crotchet=80)</w:t>
      </w:r>
    </w:p>
    <w:p w:rsidR="004D29E8" w:rsidRPr="001D01C1" w:rsidRDefault="004D29E8" w:rsidP="004D29E8">
      <w:pPr>
        <w:rPr>
          <w:rFonts w:asciiTheme="minorHAnsi" w:hAnsiTheme="minorHAnsi" w:cs="Arial"/>
          <w:sz w:val="22"/>
          <w:szCs w:val="20"/>
        </w:rPr>
      </w:pPr>
      <w:r w:rsidRPr="001D01C1">
        <w:rPr>
          <w:rFonts w:asciiTheme="minorHAnsi" w:hAnsiTheme="minorHAnsi"/>
          <w:b/>
          <w:sz w:val="22"/>
          <w:szCs w:val="20"/>
        </w:rPr>
        <w:t>Articulation</w:t>
      </w:r>
    </w:p>
    <w:p w:rsidR="004D29E8" w:rsidRDefault="004D29E8" w:rsidP="004D29E8">
      <w:pPr>
        <w:spacing w:after="120"/>
        <w:rPr>
          <w:rFonts w:asciiTheme="minorHAnsi" w:hAnsiTheme="minorHAnsi" w:cs="Arial"/>
          <w:i/>
          <w:sz w:val="22"/>
          <w:szCs w:val="20"/>
        </w:rPr>
      </w:pPr>
      <w:r w:rsidRPr="001D01C1">
        <w:rPr>
          <w:rFonts w:asciiTheme="minorHAnsi" w:hAnsiTheme="minorHAnsi" w:cs="Arial"/>
          <w:i/>
          <w:sz w:val="22"/>
          <w:szCs w:val="20"/>
        </w:rPr>
        <w:t>Legato, staccato</w:t>
      </w:r>
    </w:p>
    <w:p w:rsidR="004D29E8" w:rsidRPr="001D01C1" w:rsidRDefault="004D29E8" w:rsidP="004D29E8">
      <w:pPr>
        <w:rPr>
          <w:rFonts w:asciiTheme="minorHAnsi" w:hAnsiTheme="minorHAnsi"/>
          <w:b/>
          <w:sz w:val="22"/>
          <w:szCs w:val="20"/>
        </w:rPr>
      </w:pPr>
      <w:r w:rsidRPr="001D01C1">
        <w:rPr>
          <w:rFonts w:asciiTheme="minorHAnsi" w:hAnsiTheme="minorHAnsi"/>
          <w:b/>
          <w:sz w:val="22"/>
          <w:szCs w:val="20"/>
        </w:rPr>
        <w:t>Dynamics</w:t>
      </w:r>
    </w:p>
    <w:p w:rsidR="002E25F5" w:rsidRDefault="004D29E8" w:rsidP="004D29E8">
      <w:pPr>
        <w:tabs>
          <w:tab w:val="left" w:pos="2880"/>
          <w:tab w:val="left" w:pos="4560"/>
        </w:tabs>
        <w:rPr>
          <w:rFonts w:asciiTheme="minorHAnsi" w:hAnsiTheme="minorHAnsi" w:cs="Arial"/>
          <w:i/>
          <w:sz w:val="22"/>
          <w:szCs w:val="20"/>
        </w:rPr>
      </w:pPr>
      <w:proofErr w:type="gramStart"/>
      <w:r w:rsidRPr="001D01C1">
        <w:rPr>
          <w:rFonts w:asciiTheme="minorHAnsi" w:hAnsiTheme="minorHAnsi" w:cs="Arial"/>
          <w:i/>
          <w:sz w:val="22"/>
          <w:szCs w:val="20"/>
        </w:rPr>
        <w:t>p</w:t>
      </w:r>
      <w:proofErr w:type="gramEnd"/>
      <w:r w:rsidRPr="001D01C1">
        <w:rPr>
          <w:rFonts w:asciiTheme="minorHAnsi" w:hAnsiTheme="minorHAnsi" w:cs="Arial"/>
          <w:i/>
          <w:sz w:val="22"/>
          <w:szCs w:val="20"/>
        </w:rPr>
        <w:t>, mp, mf, f, crescendo, decrescendo</w:t>
      </w:r>
    </w:p>
    <w:p w:rsidR="002E25F5" w:rsidRDefault="002E25F5">
      <w:pPr>
        <w:rPr>
          <w:rFonts w:asciiTheme="minorHAnsi" w:hAnsiTheme="minorHAnsi" w:cs="Arial"/>
          <w:i/>
          <w:sz w:val="22"/>
          <w:szCs w:val="20"/>
        </w:rPr>
      </w:pPr>
      <w:r>
        <w:rPr>
          <w:rFonts w:asciiTheme="minorHAnsi" w:hAnsiTheme="minorHAnsi" w:cs="Arial"/>
          <w:i/>
          <w:sz w:val="22"/>
          <w:szCs w:val="20"/>
        </w:rPr>
        <w:br w:type="page"/>
      </w:r>
    </w:p>
    <w:p w:rsidR="004D29E8" w:rsidRPr="001D01C1" w:rsidRDefault="004D29E8" w:rsidP="004D29E8">
      <w:pPr>
        <w:pStyle w:val="Heading4"/>
      </w:pPr>
      <w:r w:rsidRPr="001D01C1">
        <w:lastRenderedPageBreak/>
        <w:t>TECHNICAL WORK – SUGGESTED REPERTOIRE</w:t>
      </w:r>
    </w:p>
    <w:p w:rsidR="004D29E8" w:rsidRPr="001D01C1" w:rsidRDefault="004D29E8" w:rsidP="004D29E8">
      <w:pPr>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Studies to be comparable to accredited music examination bo</w:t>
      </w:r>
      <w:r>
        <w:rPr>
          <w:rFonts w:asciiTheme="minorHAnsi" w:eastAsia="Times New Roman" w:hAnsiTheme="minorHAnsi" w:cs="Arial"/>
          <w:b/>
          <w:sz w:val="22"/>
          <w:szCs w:val="20"/>
          <w:lang w:eastAsia="en-AU"/>
        </w:rPr>
        <w:t>ards available within Australia</w:t>
      </w:r>
    </w:p>
    <w:p w:rsidR="004D29E8" w:rsidRPr="001D01C1" w:rsidRDefault="002E25F5" w:rsidP="004D29E8">
      <w:pPr>
        <w:autoSpaceDE w:val="0"/>
        <w:autoSpaceDN w:val="0"/>
        <w:adjustRightInd w:val="0"/>
        <w:rPr>
          <w:rFonts w:asciiTheme="minorHAnsi" w:hAnsiTheme="minorHAnsi" w:cs="Arial"/>
          <w:bCs/>
          <w:sz w:val="22"/>
          <w:szCs w:val="20"/>
        </w:rPr>
      </w:pPr>
      <w:r>
        <w:rPr>
          <w:rFonts w:asciiTheme="minorHAnsi" w:hAnsiTheme="minorHAnsi" w:cs="Arial"/>
          <w:bCs/>
          <w:sz w:val="22"/>
          <w:szCs w:val="20"/>
        </w:rPr>
        <w:t>ATAR Year 11:</w:t>
      </w:r>
      <w:r w:rsidR="004D29E8" w:rsidRPr="001D01C1">
        <w:rPr>
          <w:rFonts w:asciiTheme="minorHAnsi" w:hAnsiTheme="minorHAnsi" w:cs="Arial"/>
          <w:bCs/>
          <w:sz w:val="22"/>
          <w:szCs w:val="20"/>
        </w:rPr>
        <w:t xml:space="preserve"> Grade 4/5</w:t>
      </w:r>
    </w:p>
    <w:p w:rsidR="004D29E8" w:rsidRPr="001D01C1" w:rsidRDefault="002E25F5" w:rsidP="004D29E8">
      <w:pPr>
        <w:autoSpaceDE w:val="0"/>
        <w:autoSpaceDN w:val="0"/>
        <w:adjustRightInd w:val="0"/>
        <w:spacing w:after="120"/>
        <w:rPr>
          <w:rFonts w:asciiTheme="minorHAnsi" w:hAnsiTheme="minorHAnsi" w:cs="Arial"/>
          <w:bCs/>
          <w:sz w:val="22"/>
          <w:szCs w:val="20"/>
        </w:rPr>
      </w:pPr>
      <w:r>
        <w:rPr>
          <w:rFonts w:asciiTheme="minorHAnsi" w:hAnsiTheme="minorHAnsi" w:cs="Arial"/>
          <w:bCs/>
          <w:sz w:val="22"/>
          <w:szCs w:val="20"/>
        </w:rPr>
        <w:t xml:space="preserve">ATAR Year 12: Grade </w:t>
      </w:r>
      <w:r w:rsidR="004D29E8" w:rsidRPr="001D01C1">
        <w:rPr>
          <w:rFonts w:asciiTheme="minorHAnsi" w:hAnsiTheme="minorHAnsi" w:cs="Arial"/>
          <w:bCs/>
          <w:sz w:val="22"/>
          <w:szCs w:val="20"/>
        </w:rPr>
        <w:t>6</w:t>
      </w:r>
      <w:r>
        <w:rPr>
          <w:rFonts w:asciiTheme="minorHAnsi" w:hAnsiTheme="minorHAnsi" w:cs="Arial"/>
          <w:bCs/>
          <w:sz w:val="22"/>
          <w:szCs w:val="20"/>
        </w:rPr>
        <w:t xml:space="preserve"> or above</w:t>
      </w:r>
    </w:p>
    <w:p w:rsidR="004D29E8" w:rsidRPr="001D01C1" w:rsidRDefault="004D29E8" w:rsidP="004D29E8">
      <w:pPr>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Recommended texts for studies</w:t>
      </w:r>
    </w:p>
    <w:p w:rsidR="004D29E8" w:rsidRPr="001D01C1" w:rsidRDefault="004D29E8" w:rsidP="004D29E8">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Peri, A.</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Vocalises and Exercises for Beginners</w:t>
      </w:r>
    </w:p>
    <w:p w:rsidR="004D29E8" w:rsidRPr="002E25F5" w:rsidRDefault="004D29E8" w:rsidP="004D29E8">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Concone, G.</w:t>
      </w:r>
      <w:r w:rsidRPr="001D01C1">
        <w:rPr>
          <w:rFonts w:asciiTheme="minorHAnsi" w:eastAsia="Times New Roman" w:hAnsiTheme="minorHAnsi" w:cs="Arial"/>
          <w:sz w:val="22"/>
          <w:szCs w:val="20"/>
          <w:lang w:eastAsia="en-AU"/>
        </w:rPr>
        <w:tab/>
      </w:r>
      <w:r w:rsidR="002E25F5">
        <w:rPr>
          <w:rFonts w:asciiTheme="minorHAnsi" w:eastAsia="Times New Roman" w:hAnsiTheme="minorHAnsi" w:cs="Arial"/>
          <w:i/>
          <w:sz w:val="22"/>
          <w:szCs w:val="20"/>
          <w:lang w:eastAsia="en-AU"/>
        </w:rPr>
        <w:t xml:space="preserve">Opus 9: 50 Lessons for </w:t>
      </w:r>
      <w:r w:rsidRPr="001D01C1">
        <w:rPr>
          <w:rFonts w:asciiTheme="minorHAnsi" w:eastAsia="Times New Roman" w:hAnsiTheme="minorHAnsi" w:cs="Arial"/>
          <w:i/>
          <w:sz w:val="22"/>
          <w:szCs w:val="20"/>
          <w:lang w:eastAsia="en-AU"/>
        </w:rPr>
        <w:t>Voice</w:t>
      </w:r>
      <w:r w:rsidR="002E25F5">
        <w:rPr>
          <w:rFonts w:asciiTheme="minorHAnsi" w:eastAsia="Times New Roman" w:hAnsiTheme="minorHAnsi" w:cs="Arial"/>
          <w:sz w:val="22"/>
          <w:szCs w:val="20"/>
          <w:lang w:eastAsia="en-AU"/>
        </w:rPr>
        <w:t xml:space="preserve"> (various editions for different voice types)</w:t>
      </w:r>
    </w:p>
    <w:p w:rsidR="004D29E8" w:rsidRPr="001D01C1" w:rsidRDefault="004D29E8" w:rsidP="004D29E8">
      <w:pPr>
        <w:tabs>
          <w:tab w:val="left" w:pos="2268"/>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Melba, N.</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Melba Method</w:t>
      </w:r>
    </w:p>
    <w:p w:rsidR="004D29E8" w:rsidRPr="001D01C1" w:rsidRDefault="004D29E8" w:rsidP="004D29E8">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Vaccai, N.</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 xml:space="preserve">Practical Method for </w:t>
      </w:r>
      <w:r w:rsidR="002E25F5">
        <w:rPr>
          <w:rFonts w:asciiTheme="minorHAnsi" w:eastAsia="Times New Roman" w:hAnsiTheme="minorHAnsi" w:cs="Arial"/>
          <w:i/>
          <w:sz w:val="22"/>
          <w:szCs w:val="20"/>
          <w:lang w:eastAsia="en-AU"/>
        </w:rPr>
        <w:t>Vo</w:t>
      </w:r>
      <w:r w:rsidRPr="001D01C1">
        <w:rPr>
          <w:rFonts w:asciiTheme="minorHAnsi" w:eastAsia="Times New Roman" w:hAnsiTheme="minorHAnsi" w:cs="Arial"/>
          <w:i/>
          <w:sz w:val="22"/>
          <w:szCs w:val="20"/>
          <w:lang w:eastAsia="en-AU"/>
        </w:rPr>
        <w:t>ice</w:t>
      </w:r>
      <w:r w:rsidR="002E25F5">
        <w:rPr>
          <w:rFonts w:asciiTheme="minorHAnsi" w:eastAsia="Times New Roman" w:hAnsiTheme="minorHAnsi" w:cs="Arial"/>
          <w:i/>
          <w:sz w:val="22"/>
          <w:szCs w:val="20"/>
          <w:lang w:eastAsia="en-AU"/>
        </w:rPr>
        <w:t xml:space="preserve"> </w:t>
      </w:r>
      <w:r w:rsidR="002E25F5">
        <w:rPr>
          <w:rFonts w:asciiTheme="minorHAnsi" w:eastAsia="Times New Roman" w:hAnsiTheme="minorHAnsi" w:cs="Arial"/>
          <w:sz w:val="22"/>
          <w:szCs w:val="20"/>
          <w:lang w:eastAsia="en-AU"/>
        </w:rPr>
        <w:t>(various editions for different voice types)</w:t>
      </w:r>
    </w:p>
    <w:p w:rsidR="004D29E8" w:rsidRPr="001D01C1" w:rsidRDefault="004D29E8" w:rsidP="004D29E8">
      <w:pPr>
        <w:tabs>
          <w:tab w:val="left" w:pos="2268"/>
        </w:tabs>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Diack, M.</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Vocal Exercises, Song Studies</w:t>
      </w:r>
    </w:p>
    <w:p w:rsidR="004D29E8" w:rsidRPr="001D01C1" w:rsidRDefault="004D29E8" w:rsidP="004D29E8">
      <w:pPr>
        <w:tabs>
          <w:tab w:val="left" w:pos="2268"/>
        </w:tabs>
        <w:spacing w:after="120"/>
        <w:rPr>
          <w:rFonts w:asciiTheme="minorHAnsi" w:eastAsia="Times New Roman" w:hAnsiTheme="minorHAnsi" w:cs="Arial"/>
          <w:i/>
          <w:sz w:val="22"/>
          <w:szCs w:val="20"/>
          <w:lang w:eastAsia="en-AU"/>
        </w:rPr>
      </w:pPr>
      <w:r w:rsidRPr="001D01C1">
        <w:rPr>
          <w:rFonts w:asciiTheme="minorHAnsi" w:eastAsia="Times New Roman" w:hAnsiTheme="minorHAnsi" w:cs="Arial"/>
          <w:sz w:val="22"/>
          <w:szCs w:val="20"/>
          <w:lang w:eastAsia="en-AU"/>
        </w:rPr>
        <w:t>Jennings, K.</w:t>
      </w:r>
      <w:r w:rsidRPr="001D01C1">
        <w:rPr>
          <w:rFonts w:asciiTheme="minorHAnsi" w:eastAsia="Times New Roman" w:hAnsiTheme="minorHAnsi" w:cs="Arial"/>
          <w:sz w:val="22"/>
          <w:szCs w:val="20"/>
          <w:lang w:eastAsia="en-AU"/>
        </w:rPr>
        <w:tab/>
      </w:r>
      <w:r>
        <w:rPr>
          <w:rFonts w:asciiTheme="minorHAnsi" w:eastAsia="Times New Roman" w:hAnsiTheme="minorHAnsi" w:cs="Arial"/>
          <w:i/>
          <w:sz w:val="22"/>
          <w:szCs w:val="20"/>
          <w:lang w:eastAsia="en-AU"/>
        </w:rPr>
        <w:t>Sing Legato</w:t>
      </w:r>
    </w:p>
    <w:p w:rsidR="004D29E8" w:rsidRPr="001D01C1" w:rsidRDefault="002E25F5" w:rsidP="004D29E8">
      <w:pPr>
        <w:rPr>
          <w:rFonts w:asciiTheme="minorHAnsi" w:eastAsia="Times New Roman" w:hAnsiTheme="minorHAnsi" w:cs="Arial"/>
          <w:b/>
          <w:sz w:val="22"/>
          <w:szCs w:val="20"/>
          <w:lang w:val="fr-FR" w:eastAsia="en-AU"/>
        </w:rPr>
      </w:pPr>
      <w:r>
        <w:rPr>
          <w:rFonts w:asciiTheme="minorHAnsi" w:eastAsia="Times New Roman" w:hAnsiTheme="minorHAnsi" w:cs="Arial"/>
          <w:b/>
          <w:sz w:val="22"/>
          <w:szCs w:val="20"/>
          <w:lang w:eastAsia="en-AU"/>
        </w:rPr>
        <w:t>Vocal resonance (t</w:t>
      </w:r>
      <w:r w:rsidR="004D29E8" w:rsidRPr="001D01C1">
        <w:rPr>
          <w:rFonts w:asciiTheme="minorHAnsi" w:eastAsia="Times New Roman" w:hAnsiTheme="minorHAnsi" w:cs="Arial"/>
          <w:b/>
          <w:sz w:val="22"/>
          <w:szCs w:val="20"/>
          <w:lang w:val="fr-FR" w:eastAsia="en-AU"/>
        </w:rPr>
        <w:t>one colour</w:t>
      </w:r>
      <w:r>
        <w:rPr>
          <w:rFonts w:asciiTheme="minorHAnsi" w:eastAsia="Times New Roman" w:hAnsiTheme="minorHAnsi" w:cs="Arial"/>
          <w:b/>
          <w:sz w:val="22"/>
          <w:szCs w:val="20"/>
          <w:lang w:val="fr-FR" w:eastAsia="en-AU"/>
        </w:rPr>
        <w:t>,</w:t>
      </w:r>
      <w:r w:rsidR="004D29E8" w:rsidRPr="001D01C1">
        <w:rPr>
          <w:rFonts w:asciiTheme="minorHAnsi" w:eastAsia="Times New Roman" w:hAnsiTheme="minorHAnsi" w:cs="Arial"/>
          <w:b/>
          <w:sz w:val="22"/>
          <w:szCs w:val="20"/>
          <w:lang w:val="fr-FR" w:eastAsia="en-AU"/>
        </w:rPr>
        <w:t xml:space="preserve"> vowels)</w:t>
      </w:r>
    </w:p>
    <w:p w:rsidR="004D29E8" w:rsidRPr="001D01C1" w:rsidRDefault="004D29E8" w:rsidP="004D29E8">
      <w:pPr>
        <w:tabs>
          <w:tab w:val="left" w:pos="2268"/>
        </w:tabs>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Diack, M.</w:t>
      </w:r>
      <w:r w:rsidRPr="001D01C1">
        <w:rPr>
          <w:rFonts w:asciiTheme="minorHAnsi" w:eastAsia="Times New Roman" w:hAnsiTheme="minorHAnsi" w:cs="Arial"/>
          <w:sz w:val="22"/>
          <w:szCs w:val="20"/>
          <w:lang w:val="fr-FR" w:eastAsia="en-AU"/>
        </w:rPr>
        <w:tab/>
      </w:r>
      <w:r w:rsidRPr="001D01C1">
        <w:rPr>
          <w:rFonts w:asciiTheme="minorHAnsi" w:eastAsia="Times New Roman" w:hAnsiTheme="minorHAnsi" w:cs="Arial"/>
          <w:i/>
          <w:sz w:val="22"/>
          <w:szCs w:val="20"/>
          <w:lang w:val="fr-FR" w:eastAsia="en-AU"/>
        </w:rPr>
        <w:t>Vocal Exercises</w:t>
      </w:r>
    </w:p>
    <w:p w:rsidR="004D29E8" w:rsidRPr="001D01C1" w:rsidRDefault="004D29E8" w:rsidP="004D29E8">
      <w:pPr>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Song Studies 1–6: Intoning Exercises 1–11: Vowel Exercises 1–7</w:t>
      </w:r>
    </w:p>
    <w:p w:rsidR="004D29E8" w:rsidRPr="001D01C1" w:rsidRDefault="002E25F5" w:rsidP="004D29E8">
      <w:pPr>
        <w:rPr>
          <w:rFonts w:asciiTheme="minorHAnsi" w:eastAsia="Times New Roman" w:hAnsiTheme="minorHAnsi" w:cs="Arial"/>
          <w:b/>
          <w:sz w:val="22"/>
          <w:szCs w:val="20"/>
          <w:lang w:val="fr-FR" w:eastAsia="en-AU"/>
        </w:rPr>
      </w:pPr>
      <w:r>
        <w:rPr>
          <w:rFonts w:asciiTheme="minorHAnsi" w:eastAsia="Times New Roman" w:hAnsiTheme="minorHAnsi" w:cs="Arial"/>
          <w:b/>
          <w:sz w:val="22"/>
          <w:szCs w:val="20"/>
          <w:lang w:eastAsia="en-AU"/>
        </w:rPr>
        <w:t xml:space="preserve">Ear training </w:t>
      </w:r>
      <w:r w:rsidR="004D29E8" w:rsidRPr="001D01C1">
        <w:rPr>
          <w:rFonts w:asciiTheme="minorHAnsi" w:eastAsia="Times New Roman" w:hAnsiTheme="minorHAnsi" w:cs="Arial"/>
          <w:b/>
          <w:sz w:val="22"/>
          <w:szCs w:val="20"/>
          <w:lang w:val="fr-FR" w:eastAsia="en-AU"/>
        </w:rPr>
        <w:t>(</w:t>
      </w:r>
      <w:r>
        <w:rPr>
          <w:rFonts w:asciiTheme="minorHAnsi" w:eastAsia="Times New Roman" w:hAnsiTheme="minorHAnsi" w:cs="Arial"/>
          <w:b/>
          <w:sz w:val="22"/>
          <w:szCs w:val="20"/>
          <w:lang w:val="fr-FR" w:eastAsia="en-AU"/>
        </w:rPr>
        <w:t>i</w:t>
      </w:r>
      <w:r w:rsidR="004D29E8" w:rsidRPr="001D01C1">
        <w:rPr>
          <w:rFonts w:asciiTheme="minorHAnsi" w:eastAsia="Times New Roman" w:hAnsiTheme="minorHAnsi" w:cs="Arial"/>
          <w:b/>
          <w:sz w:val="22"/>
          <w:szCs w:val="20"/>
          <w:lang w:val="fr-FR" w:eastAsia="en-AU"/>
        </w:rPr>
        <w:t>ntervals: improvisation: phrasing: ornamentation: syncopation)</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Melba Method: Nos.1–3 for low voice</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Vaccai</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Cocone Opus 9, 50 Lessons for Medium Voice</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17–Octaves: 19–Arpeggios: 20–3 key changes</w:t>
      </w:r>
    </w:p>
    <w:p w:rsidR="004D29E8" w:rsidRPr="001D01C1" w:rsidRDefault="004D29E8" w:rsidP="004D29E8">
      <w:pPr>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Sing Legato: No.6 onwards</w:t>
      </w:r>
    </w:p>
    <w:p w:rsidR="004D29E8" w:rsidRPr="001D01C1" w:rsidRDefault="002E25F5" w:rsidP="004D29E8">
      <w:pPr>
        <w:rPr>
          <w:rFonts w:asciiTheme="minorHAnsi" w:eastAsia="Times New Roman" w:hAnsiTheme="minorHAnsi" w:cs="Arial"/>
          <w:b/>
          <w:sz w:val="22"/>
          <w:szCs w:val="20"/>
          <w:lang w:eastAsia="en-AU"/>
        </w:rPr>
      </w:pPr>
      <w:r>
        <w:rPr>
          <w:rFonts w:asciiTheme="minorHAnsi" w:eastAsia="Times New Roman" w:hAnsiTheme="minorHAnsi" w:cs="Arial"/>
          <w:b/>
          <w:sz w:val="22"/>
          <w:szCs w:val="20"/>
          <w:lang w:eastAsia="en-AU"/>
        </w:rPr>
        <w:t xml:space="preserve">Registration </w:t>
      </w:r>
      <w:r w:rsidR="004D29E8" w:rsidRPr="001D01C1">
        <w:rPr>
          <w:rFonts w:asciiTheme="minorHAnsi" w:eastAsia="Times New Roman" w:hAnsiTheme="minorHAnsi" w:cs="Arial"/>
          <w:b/>
          <w:sz w:val="22"/>
          <w:szCs w:val="20"/>
          <w:lang w:eastAsia="en-AU"/>
        </w:rPr>
        <w:t>(</w:t>
      </w:r>
      <w:r>
        <w:rPr>
          <w:rFonts w:asciiTheme="minorHAnsi" w:eastAsia="Times New Roman" w:hAnsiTheme="minorHAnsi" w:cs="Arial"/>
          <w:b/>
          <w:sz w:val="22"/>
          <w:szCs w:val="20"/>
          <w:lang w:eastAsia="en-AU"/>
        </w:rPr>
        <w:t>p</w:t>
      </w:r>
      <w:r w:rsidR="004D29E8" w:rsidRPr="001D01C1">
        <w:rPr>
          <w:rFonts w:asciiTheme="minorHAnsi" w:eastAsia="Times New Roman" w:hAnsiTheme="minorHAnsi" w:cs="Arial"/>
          <w:b/>
          <w:sz w:val="22"/>
          <w:szCs w:val="20"/>
          <w:lang w:eastAsia="en-AU"/>
        </w:rPr>
        <w:t>assagio: tilt: range)</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Concone: 1–range of a tenth: 19–wide range and arpeggios</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Vaccai: 1–diatonic scale: up and down over 8</w:t>
      </w:r>
      <w:r w:rsidRPr="002E25F5">
        <w:rPr>
          <w:rFonts w:asciiTheme="minorHAnsi" w:eastAsia="Times New Roman" w:hAnsiTheme="minorHAnsi" w:cs="Arial"/>
          <w:sz w:val="22"/>
          <w:szCs w:val="20"/>
          <w:vertAlign w:val="superscript"/>
          <w:lang w:eastAsia="en-AU"/>
        </w:rPr>
        <w:t>ve</w:t>
      </w:r>
      <w:r w:rsidRPr="001D01C1">
        <w:rPr>
          <w:rFonts w:asciiTheme="minorHAnsi" w:eastAsia="Times New Roman" w:hAnsiTheme="minorHAnsi" w:cs="Arial"/>
          <w:sz w:val="22"/>
          <w:szCs w:val="20"/>
          <w:lang w:eastAsia="en-AU"/>
        </w:rPr>
        <w:t>–VII</w:t>
      </w:r>
    </w:p>
    <w:p w:rsidR="004D29E8" w:rsidRPr="001D01C1" w:rsidRDefault="004D29E8" w:rsidP="004D29E8">
      <w:pPr>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Amelia Peri</w:t>
      </w:r>
    </w:p>
    <w:p w:rsidR="004D29E8" w:rsidRPr="001D01C1" w:rsidRDefault="002E25F5" w:rsidP="004D29E8">
      <w:pPr>
        <w:rPr>
          <w:rFonts w:asciiTheme="minorHAnsi" w:eastAsia="Times New Roman" w:hAnsiTheme="minorHAnsi" w:cs="Arial"/>
          <w:b/>
          <w:sz w:val="22"/>
          <w:szCs w:val="20"/>
          <w:lang w:eastAsia="en-AU"/>
        </w:rPr>
      </w:pPr>
      <w:r>
        <w:rPr>
          <w:rFonts w:asciiTheme="minorHAnsi" w:eastAsia="Times New Roman" w:hAnsiTheme="minorHAnsi" w:cs="Arial"/>
          <w:b/>
          <w:sz w:val="22"/>
          <w:szCs w:val="20"/>
          <w:lang w:eastAsia="en-AU"/>
        </w:rPr>
        <w:t xml:space="preserve">Phonation </w:t>
      </w:r>
      <w:r w:rsidR="004D29E8" w:rsidRPr="001D01C1">
        <w:rPr>
          <w:rFonts w:asciiTheme="minorHAnsi" w:eastAsia="Times New Roman" w:hAnsiTheme="minorHAnsi" w:cs="Arial"/>
          <w:b/>
          <w:sz w:val="22"/>
          <w:szCs w:val="20"/>
          <w:lang w:eastAsia="en-AU"/>
        </w:rPr>
        <w:t>(</w:t>
      </w:r>
      <w:r>
        <w:rPr>
          <w:rFonts w:asciiTheme="minorHAnsi" w:eastAsia="Times New Roman" w:hAnsiTheme="minorHAnsi" w:cs="Arial"/>
          <w:b/>
          <w:sz w:val="22"/>
          <w:szCs w:val="20"/>
          <w:lang w:eastAsia="en-AU"/>
        </w:rPr>
        <w:t>v</w:t>
      </w:r>
      <w:r w:rsidR="004D29E8" w:rsidRPr="001D01C1">
        <w:rPr>
          <w:rFonts w:asciiTheme="minorHAnsi" w:eastAsia="Times New Roman" w:hAnsiTheme="minorHAnsi" w:cs="Arial"/>
          <w:b/>
          <w:sz w:val="22"/>
          <w:szCs w:val="20"/>
          <w:lang w:eastAsia="en-AU"/>
        </w:rPr>
        <w:t>owels: consonants: articulation: scat: onset: ornamentations: flexibility: arpeggios)</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Melba: 9–low voice, 10 high voice–flexibility: 12A high–articulation: 11 high–triplets</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Concone: 16–Staccato, messa de voce, slurring: 17–articulation: 20–marcato: 10–flexibility, wide range, marcato, fast</w:t>
      </w:r>
    </w:p>
    <w:p w:rsidR="004D29E8" w:rsidRPr="001D01C1" w:rsidRDefault="004D29E8" w:rsidP="004D29E8">
      <w:pPr>
        <w:spacing w:after="120"/>
        <w:rPr>
          <w:rFonts w:asciiTheme="minorHAnsi" w:eastAsia="Times New Roman" w:hAnsiTheme="minorHAnsi" w:cs="Arial"/>
          <w:sz w:val="22"/>
          <w:szCs w:val="20"/>
          <w:lang w:val="fr-FR" w:eastAsia="en-AU"/>
        </w:rPr>
      </w:pPr>
      <w:r w:rsidRPr="001D01C1">
        <w:rPr>
          <w:rFonts w:asciiTheme="minorHAnsi" w:eastAsia="Times New Roman" w:hAnsiTheme="minorHAnsi" w:cs="Arial"/>
          <w:sz w:val="22"/>
          <w:szCs w:val="20"/>
          <w:lang w:val="fr-FR" w:eastAsia="en-AU"/>
        </w:rPr>
        <w:t>Vaccai: 8–appoggiatura, accacciatura (ornamentation): 9–mordant: 10 gruppetto</w:t>
      </w:r>
    </w:p>
    <w:p w:rsidR="004D29E8" w:rsidRPr="001D01C1" w:rsidRDefault="004D29E8" w:rsidP="004D29E8">
      <w:pPr>
        <w:rPr>
          <w:rFonts w:asciiTheme="minorHAnsi" w:eastAsia="Times New Roman" w:hAnsiTheme="minorHAnsi" w:cs="Arial"/>
          <w:b/>
          <w:sz w:val="22"/>
          <w:szCs w:val="20"/>
          <w:lang w:eastAsia="en-AU"/>
        </w:rPr>
      </w:pPr>
      <w:r w:rsidRPr="001D01C1">
        <w:rPr>
          <w:rFonts w:asciiTheme="minorHAnsi" w:eastAsia="Times New Roman" w:hAnsiTheme="minorHAnsi" w:cs="Arial"/>
          <w:b/>
          <w:sz w:val="22"/>
          <w:szCs w:val="20"/>
          <w:lang w:eastAsia="en-AU"/>
        </w:rPr>
        <w:t>Breat</w:t>
      </w:r>
      <w:r w:rsidR="0092466B">
        <w:rPr>
          <w:rFonts w:asciiTheme="minorHAnsi" w:eastAsia="Times New Roman" w:hAnsiTheme="minorHAnsi" w:cs="Arial"/>
          <w:b/>
          <w:sz w:val="22"/>
          <w:szCs w:val="20"/>
          <w:lang w:eastAsia="en-AU"/>
        </w:rPr>
        <w:t xml:space="preserve">hing </w:t>
      </w:r>
      <w:r w:rsidRPr="001D01C1">
        <w:rPr>
          <w:rFonts w:asciiTheme="minorHAnsi" w:eastAsia="Times New Roman" w:hAnsiTheme="minorHAnsi" w:cs="Arial"/>
          <w:b/>
          <w:sz w:val="22"/>
          <w:szCs w:val="20"/>
          <w:lang w:eastAsia="en-AU"/>
        </w:rPr>
        <w:t>(</w:t>
      </w:r>
      <w:r w:rsidR="0092466B">
        <w:rPr>
          <w:rFonts w:asciiTheme="minorHAnsi" w:eastAsia="Times New Roman" w:hAnsiTheme="minorHAnsi" w:cs="Arial"/>
          <w:b/>
          <w:sz w:val="22"/>
          <w:szCs w:val="20"/>
          <w:lang w:eastAsia="en-AU"/>
        </w:rPr>
        <w:t>p</w:t>
      </w:r>
      <w:r w:rsidRPr="001D01C1">
        <w:rPr>
          <w:rFonts w:asciiTheme="minorHAnsi" w:eastAsia="Times New Roman" w:hAnsiTheme="minorHAnsi" w:cs="Arial"/>
          <w:b/>
          <w:sz w:val="22"/>
          <w:szCs w:val="20"/>
          <w:lang w:eastAsia="en-AU"/>
        </w:rPr>
        <w:t>hrasing: alignment: breath support: messa di voce: flexibility)</w:t>
      </w:r>
    </w:p>
    <w:p w:rsidR="004D29E8" w:rsidRPr="001D01C1" w:rsidRDefault="004D29E8" w:rsidP="004D29E8">
      <w:pPr>
        <w:ind w:right="-172"/>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Melba Method Vocalises Part 2 low and high voice e.g. No.14–AMEB Gd 4–largo: 5 high: 6 low–phrasing</w:t>
      </w:r>
    </w:p>
    <w:p w:rsidR="004D29E8" w:rsidRPr="001D01C1" w:rsidRDefault="004D29E8" w:rsidP="004D29E8">
      <w:pPr>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Concone: 13–Snatch breath</w:t>
      </w:r>
    </w:p>
    <w:p w:rsidR="004D29E8" w:rsidRPr="001D01C1" w:rsidRDefault="004D29E8" w:rsidP="004D29E8">
      <w:pPr>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Amelia Peri–phrasing and dynamics</w:t>
      </w:r>
    </w:p>
    <w:p w:rsidR="004D29E8" w:rsidRPr="001D01C1" w:rsidRDefault="004D29E8" w:rsidP="004D29E8">
      <w:pPr>
        <w:pStyle w:val="Heading4"/>
      </w:pPr>
      <w:r w:rsidRPr="001D01C1">
        <w:br w:type="page"/>
      </w:r>
      <w:r w:rsidRPr="001D01C1">
        <w:lastRenderedPageBreak/>
        <w:t>SUGGESTED REPERTOIRE – YEAR 11</w:t>
      </w:r>
    </w:p>
    <w:p w:rsidR="004D29E8" w:rsidRPr="001D01C1" w:rsidRDefault="004D29E8" w:rsidP="004D29E8">
      <w:pPr>
        <w:rPr>
          <w:rFonts w:asciiTheme="minorHAnsi" w:hAnsiTheme="minorHAnsi" w:cs="Arial"/>
          <w:b/>
          <w:sz w:val="22"/>
          <w:szCs w:val="22"/>
        </w:rPr>
      </w:pPr>
      <w:r w:rsidRPr="001D01C1">
        <w:rPr>
          <w:rFonts w:asciiTheme="minorHAnsi" w:hAnsiTheme="minorHAnsi" w:cs="Arial"/>
          <w:b/>
          <w:sz w:val="22"/>
          <w:szCs w:val="22"/>
        </w:rPr>
        <w:t>Songs</w:t>
      </w:r>
    </w:p>
    <w:p w:rsidR="004D29E8" w:rsidRPr="001D01C1" w:rsidRDefault="004D29E8" w:rsidP="004D29E8">
      <w:pPr>
        <w:spacing w:after="120"/>
        <w:rPr>
          <w:rFonts w:asciiTheme="minorHAnsi" w:hAnsiTheme="minorHAnsi" w:cs="Arial"/>
          <w:sz w:val="22"/>
          <w:szCs w:val="22"/>
          <w:lang w:val="en-GB"/>
        </w:rPr>
      </w:pPr>
      <w:r w:rsidRPr="001D01C1">
        <w:rPr>
          <w:rFonts w:asciiTheme="minorHAnsi" w:eastAsia="Times New Roman" w:hAnsiTheme="minorHAnsi"/>
          <w:sz w:val="22"/>
          <w:szCs w:val="22"/>
          <w:lang w:eastAsia="en-US"/>
        </w:rPr>
        <w:t xml:space="preserve">The songs selected should be contrasting in mood and style. The student is encouraged to include one unaccompanied song in his or her programme. Western Art Music </w:t>
      </w:r>
      <w:r w:rsidRPr="001D01C1">
        <w:rPr>
          <w:rFonts w:asciiTheme="minorHAnsi" w:hAnsiTheme="minorHAnsi" w:cs="Arial"/>
          <w:sz w:val="22"/>
          <w:szCs w:val="22"/>
          <w:lang w:val="en-GB"/>
        </w:rPr>
        <w:t xml:space="preserve">vocal candidates must present at least one song in a language other than English. </w:t>
      </w:r>
      <w:r w:rsidRPr="001D01C1">
        <w:rPr>
          <w:rFonts w:asciiTheme="minorHAnsi" w:eastAsia="Times New Roman" w:hAnsiTheme="minorHAnsi"/>
          <w:sz w:val="22"/>
          <w:szCs w:val="22"/>
          <w:lang w:eastAsia="en-US"/>
        </w:rPr>
        <w:t>Where a song is originally in a language other than English, it may be presented in either the original language or in an English translation. Though memorisation is not obligatory, it is desirable. The following list is not prescriptive but provides examples of songs of an appropriate standard.</w:t>
      </w:r>
    </w:p>
    <w:p w:rsidR="004D29E8" w:rsidRPr="001D01C1" w:rsidRDefault="004D29E8" w:rsidP="004D29E8">
      <w:pPr>
        <w:rPr>
          <w:rFonts w:asciiTheme="minorHAnsi" w:eastAsia="Times New Roman" w:hAnsiTheme="minorHAnsi"/>
          <w:sz w:val="22"/>
          <w:szCs w:val="22"/>
          <w:lang w:eastAsia="en-US"/>
        </w:rPr>
      </w:pPr>
      <w:r w:rsidRPr="001D01C1">
        <w:rPr>
          <w:rFonts w:asciiTheme="minorHAnsi" w:eastAsia="Times New Roman" w:hAnsiTheme="minorHAnsi"/>
          <w:b/>
          <w:bCs/>
          <w:i/>
          <w:iCs/>
          <w:sz w:val="22"/>
          <w:szCs w:val="22"/>
          <w:lang w:eastAsia="en-US"/>
        </w:rPr>
        <w:t>Typical songs for male voices</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Anon.</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Down Among the Dead Men</w:t>
      </w:r>
      <w:r w:rsidRPr="001D01C1">
        <w:rPr>
          <w:rFonts w:asciiTheme="minorHAnsi" w:eastAsia="Times New Roman" w:hAnsiTheme="minorHAnsi"/>
          <w:sz w:val="22"/>
          <w:szCs w:val="22"/>
          <w:lang w:eastAsia="en-US"/>
        </w:rPr>
        <w:t>, c 1700 (Boosey &amp; Hawkes)</w:t>
      </w:r>
    </w:p>
    <w:p w:rsidR="004D29E8" w:rsidRPr="001D01C1" w:rsidRDefault="004D29E8" w:rsidP="004D29E8">
      <w:pPr>
        <w:tabs>
          <w:tab w:val="left" w:pos="2268"/>
        </w:tabs>
        <w:rPr>
          <w:rFonts w:asciiTheme="minorHAnsi" w:eastAsia="Times New Roman" w:hAnsiTheme="minorHAnsi"/>
          <w:sz w:val="22"/>
          <w:szCs w:val="22"/>
          <w:lang w:eastAsia="en-US"/>
        </w:rPr>
      </w:pPr>
      <w:r>
        <w:rPr>
          <w:rFonts w:asciiTheme="minorHAnsi" w:eastAsia="Times New Roman" w:hAnsiTheme="minorHAnsi"/>
          <w:sz w:val="22"/>
          <w:szCs w:val="22"/>
          <w:lang w:eastAsia="en-US"/>
        </w:rPr>
        <w:t>Arlen, 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If I Only Had A Brain</w:t>
      </w:r>
      <w:r w:rsidRPr="001D01C1">
        <w:rPr>
          <w:rFonts w:asciiTheme="minorHAnsi" w:eastAsia="Times New Roman" w:hAnsiTheme="minorHAnsi"/>
          <w:sz w:val="22"/>
          <w:szCs w:val="22"/>
          <w:lang w:eastAsia="en-US"/>
        </w:rPr>
        <w:t xml:space="preserve"> (from: </w:t>
      </w:r>
      <w:r w:rsidRPr="001D01C1">
        <w:rPr>
          <w:rFonts w:asciiTheme="minorHAnsi" w:eastAsia="Times New Roman" w:hAnsiTheme="minorHAnsi"/>
          <w:i/>
          <w:sz w:val="22"/>
          <w:szCs w:val="22"/>
          <w:lang w:eastAsia="en-US"/>
        </w:rPr>
        <w:t>The Wizard of Oz</w:t>
      </w:r>
      <w:r w:rsidRPr="001D01C1">
        <w:rPr>
          <w:rFonts w:asciiTheme="minorHAnsi" w:eastAsia="Times New Roman" w:hAnsiTheme="minorHAnsi"/>
          <w:sz w:val="22"/>
          <w:szCs w:val="22"/>
          <w:lang w:eastAsia="en-US"/>
        </w:rPr>
        <w:t>). (United Artists Music)</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Giordani, G.</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Caro Mio Ben</w:t>
      </w:r>
      <w:r w:rsidRPr="001D01C1">
        <w:rPr>
          <w:rFonts w:asciiTheme="minorHAnsi" w:eastAsia="Times New Roman" w:hAnsiTheme="minorHAnsi"/>
          <w:sz w:val="22"/>
          <w:szCs w:val="22"/>
          <w:lang w:eastAsia="en-US"/>
        </w:rPr>
        <w:t xml:space="preserve"> (Schirmer)</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Handel, G.F.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Where'er You Walk</w:t>
      </w:r>
      <w:r w:rsidRPr="001D01C1">
        <w:rPr>
          <w:rFonts w:asciiTheme="minorHAnsi" w:eastAsia="Times New Roman" w:hAnsiTheme="minorHAnsi"/>
          <w:sz w:val="22"/>
          <w:szCs w:val="22"/>
          <w:lang w:eastAsia="en-US"/>
        </w:rPr>
        <w:t xml:space="preserve"> (Schirmer)</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Haydn, 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Liebes Madchen Hor Mir Zu</w:t>
      </w:r>
      <w:r w:rsidRPr="001D01C1">
        <w:rPr>
          <w:rFonts w:asciiTheme="minorHAnsi" w:eastAsia="Times New Roman" w:hAnsiTheme="minorHAnsi"/>
          <w:sz w:val="22"/>
          <w:szCs w:val="22"/>
          <w:lang w:eastAsia="en-US"/>
        </w:rPr>
        <w:t xml:space="preserve"> (Schott)</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fldChar w:fldCharType="begin"/>
      </w:r>
      <w:r w:rsidRPr="001D01C1">
        <w:rPr>
          <w:rFonts w:asciiTheme="minorHAnsi" w:eastAsia="Times New Roman" w:hAnsiTheme="minorHAnsi"/>
          <w:sz w:val="22"/>
          <w:szCs w:val="22"/>
          <w:lang w:eastAsia="en-US"/>
        </w:rPr>
        <w:instrText>ADVANCE \X 37.45</w:instrText>
      </w:r>
      <w:r w:rsidRPr="001D01C1">
        <w:rPr>
          <w:rFonts w:asciiTheme="minorHAnsi" w:eastAsia="Times New Roman" w:hAnsiTheme="minorHAnsi"/>
          <w:sz w:val="22"/>
          <w:szCs w:val="22"/>
          <w:lang w:eastAsia="en-US"/>
        </w:rPr>
        <w:fldChar w:fldCharType="end"/>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Die Landlust</w:t>
      </w:r>
      <w:r w:rsidRPr="001D01C1">
        <w:rPr>
          <w:rFonts w:asciiTheme="minorHAnsi" w:eastAsia="Times New Roman" w:hAnsiTheme="minorHAnsi"/>
          <w:sz w:val="22"/>
          <w:szCs w:val="22"/>
          <w:lang w:eastAsia="en-US"/>
        </w:rPr>
        <w:t xml:space="preserve"> (Peters)</w:t>
      </w:r>
    </w:p>
    <w:p w:rsidR="004D29E8" w:rsidRPr="001D01C1" w:rsidRDefault="004D29E8" w:rsidP="004D29E8">
      <w:pPr>
        <w:tabs>
          <w:tab w:val="left" w:pos="2268"/>
        </w:tabs>
        <w:ind w:right="-172"/>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Quilter, 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Over the Mountains</w:t>
      </w:r>
      <w:r w:rsidRPr="001D01C1">
        <w:rPr>
          <w:rFonts w:asciiTheme="minorHAnsi" w:eastAsia="Times New Roman" w:hAnsiTheme="minorHAnsi"/>
          <w:sz w:val="22"/>
          <w:szCs w:val="22"/>
          <w:lang w:eastAsia="en-US"/>
        </w:rPr>
        <w:t xml:space="preserve"> (from: </w:t>
      </w:r>
      <w:r w:rsidRPr="001D01C1">
        <w:rPr>
          <w:rFonts w:asciiTheme="minorHAnsi" w:eastAsia="Times New Roman" w:hAnsiTheme="minorHAnsi"/>
          <w:i/>
          <w:sz w:val="22"/>
          <w:szCs w:val="22"/>
          <w:lang w:eastAsia="en-US"/>
        </w:rPr>
        <w:t>Three songs from old English popular songs, No.3.)</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Rodgers &amp; Hammerstein</w:t>
      </w:r>
      <w:r w:rsidRPr="001D01C1">
        <w:rPr>
          <w:rFonts w:asciiTheme="minorHAnsi" w:eastAsia="Times New Roman" w:hAnsiTheme="minorHAnsi"/>
          <w:sz w:val="22"/>
          <w:szCs w:val="22"/>
          <w:lang w:eastAsia="en-US"/>
        </w:rPr>
        <w:tab/>
      </w:r>
      <w:proofErr w:type="gramStart"/>
      <w:r w:rsidRPr="001D01C1">
        <w:rPr>
          <w:rFonts w:asciiTheme="minorHAnsi" w:eastAsia="Times New Roman" w:hAnsiTheme="minorHAnsi"/>
          <w:i/>
          <w:sz w:val="22"/>
          <w:szCs w:val="22"/>
          <w:lang w:eastAsia="en-US"/>
        </w:rPr>
        <w:t>The</w:t>
      </w:r>
      <w:proofErr w:type="gramEnd"/>
      <w:r w:rsidRPr="001D01C1">
        <w:rPr>
          <w:rFonts w:asciiTheme="minorHAnsi" w:eastAsia="Times New Roman" w:hAnsiTheme="minorHAnsi"/>
          <w:i/>
          <w:sz w:val="22"/>
          <w:szCs w:val="22"/>
          <w:lang w:eastAsia="en-US"/>
        </w:rPr>
        <w:t xml:space="preserve"> Surrey with the Fringe On Top</w:t>
      </w:r>
      <w:r w:rsidRPr="001D01C1">
        <w:rPr>
          <w:rFonts w:asciiTheme="minorHAnsi" w:eastAsia="Times New Roman" w:hAnsiTheme="minorHAnsi"/>
          <w:sz w:val="22"/>
          <w:szCs w:val="22"/>
          <w:lang w:eastAsia="en-US"/>
        </w:rPr>
        <w:t xml:space="preserve"> (from: </w:t>
      </w:r>
      <w:r w:rsidRPr="001D01C1">
        <w:rPr>
          <w:rFonts w:asciiTheme="minorHAnsi" w:eastAsia="Times New Roman" w:hAnsiTheme="minorHAnsi"/>
          <w:i/>
          <w:sz w:val="22"/>
          <w:szCs w:val="22"/>
          <w:lang w:eastAsia="en-US"/>
        </w:rPr>
        <w:t>Oklahoma</w:t>
      </w:r>
      <w:r w:rsidRPr="001D01C1">
        <w:rPr>
          <w:rFonts w:asciiTheme="minorHAnsi" w:eastAsia="Times New Roman" w:hAnsiTheme="minorHAnsi"/>
          <w:sz w:val="22"/>
          <w:szCs w:val="22"/>
          <w:lang w:eastAsia="en-US"/>
        </w:rPr>
        <w:t>)</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Schonberg, C.</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Do You Hear the People Sing?</w:t>
      </w:r>
      <w:r w:rsidRPr="001D01C1">
        <w:rPr>
          <w:rFonts w:asciiTheme="minorHAnsi" w:eastAsia="Times New Roman" w:hAnsiTheme="minorHAnsi"/>
          <w:sz w:val="22"/>
          <w:szCs w:val="22"/>
          <w:lang w:eastAsia="en-US"/>
        </w:rPr>
        <w:t xml:space="preserve"> (</w:t>
      </w:r>
      <w:proofErr w:type="gramStart"/>
      <w:r w:rsidRPr="001D01C1">
        <w:rPr>
          <w:rFonts w:asciiTheme="minorHAnsi" w:eastAsia="Times New Roman" w:hAnsiTheme="minorHAnsi"/>
          <w:sz w:val="22"/>
          <w:szCs w:val="22"/>
          <w:lang w:eastAsia="en-US"/>
        </w:rPr>
        <w:t>from</w:t>
      </w:r>
      <w:proofErr w:type="gramEnd"/>
      <w:r w:rsidRPr="001D01C1">
        <w:rPr>
          <w:rFonts w:asciiTheme="minorHAnsi" w:eastAsia="Times New Roman" w:hAnsiTheme="minorHAnsi"/>
          <w:sz w:val="22"/>
          <w:szCs w:val="22"/>
          <w:lang w:eastAsia="en-US"/>
        </w:rPr>
        <w:t>:</w:t>
      </w:r>
      <w:r w:rsidRPr="001D01C1">
        <w:rPr>
          <w:rFonts w:asciiTheme="minorHAnsi" w:eastAsia="Times New Roman" w:hAnsiTheme="minorHAnsi"/>
          <w:i/>
          <w:sz w:val="22"/>
          <w:szCs w:val="22"/>
          <w:lang w:eastAsia="en-US"/>
        </w:rPr>
        <w:t xml:space="preserve"> Les Miserables</w:t>
      </w:r>
      <w:r w:rsidRPr="001D01C1">
        <w:rPr>
          <w:rFonts w:asciiTheme="minorHAnsi" w:eastAsia="Times New Roman" w:hAnsiTheme="minorHAnsi"/>
          <w:sz w:val="22"/>
          <w:szCs w:val="22"/>
          <w:lang w:eastAsia="en-US"/>
        </w:rPr>
        <w:t>)</w:t>
      </w:r>
    </w:p>
    <w:p w:rsidR="004D29E8" w:rsidRPr="001D01C1" w:rsidRDefault="004D29E8" w:rsidP="004D29E8">
      <w:pPr>
        <w:tabs>
          <w:tab w:val="left" w:pos="2268"/>
        </w:tabs>
        <w:rPr>
          <w:rFonts w:asciiTheme="minorHAnsi" w:eastAsia="Times New Roman" w:hAnsiTheme="minorHAnsi"/>
          <w:sz w:val="22"/>
          <w:szCs w:val="22"/>
          <w:lang w:eastAsia="en-US"/>
        </w:rPr>
      </w:pPr>
      <w:r>
        <w:rPr>
          <w:rFonts w:asciiTheme="minorHAnsi" w:eastAsia="Times New Roman" w:hAnsiTheme="minorHAnsi"/>
          <w:sz w:val="22"/>
          <w:szCs w:val="22"/>
          <w:lang w:eastAsia="en-US"/>
        </w:rPr>
        <w:t>Smith, J.C.</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The Owl Is Abroad</w:t>
      </w:r>
      <w:r w:rsidRPr="001D01C1">
        <w:rPr>
          <w:rFonts w:asciiTheme="minorHAnsi" w:eastAsia="Times New Roman" w:hAnsiTheme="minorHAnsi"/>
          <w:sz w:val="22"/>
          <w:szCs w:val="22"/>
          <w:lang w:eastAsia="en-US"/>
        </w:rPr>
        <w:t xml:space="preserve"> (from:</w:t>
      </w:r>
      <w:r w:rsidRPr="001D01C1">
        <w:rPr>
          <w:rFonts w:asciiTheme="minorHAnsi" w:eastAsia="Times New Roman" w:hAnsiTheme="minorHAnsi"/>
          <w:i/>
          <w:sz w:val="22"/>
          <w:szCs w:val="22"/>
          <w:lang w:eastAsia="en-US"/>
        </w:rPr>
        <w:t xml:space="preserve"> The Tempest</w:t>
      </w:r>
      <w:r w:rsidRPr="001D01C1">
        <w:rPr>
          <w:rFonts w:asciiTheme="minorHAnsi" w:eastAsia="Times New Roman" w:hAnsiTheme="minorHAnsi"/>
          <w:sz w:val="22"/>
          <w:szCs w:val="22"/>
          <w:lang w:eastAsia="en-US"/>
        </w:rPr>
        <w:t>) (Boosey and Co Ltd.)</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Trad. Welsh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All Through the Night</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 Shakespeare Song Book</w:t>
      </w:r>
      <w:r w:rsidRPr="001D01C1">
        <w:rPr>
          <w:rFonts w:asciiTheme="minorHAnsi" w:eastAsia="Times New Roman" w:hAnsiTheme="minorHAnsi"/>
          <w:sz w:val="22"/>
          <w:szCs w:val="22"/>
          <w:lang w:eastAsia="en-US"/>
        </w:rPr>
        <w:t xml:space="preserve"> (ed. H.A. Chambers), Blandford Press</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O Mistress Mine</w:t>
      </w:r>
    </w:p>
    <w:p w:rsidR="004D29E8" w:rsidRPr="001D01C1" w:rsidRDefault="004D29E8" w:rsidP="004D29E8">
      <w:pPr>
        <w:tabs>
          <w:tab w:val="left" w:pos="2268"/>
        </w:tabs>
        <w:ind w:left="2160"/>
        <w:rPr>
          <w:rFonts w:asciiTheme="minorHAnsi" w:eastAsia="Times New Roman" w:hAnsiTheme="minorHAnsi"/>
          <w:i/>
          <w:sz w:val="22"/>
          <w:szCs w:val="22"/>
          <w:lang w:eastAsia="en-US"/>
        </w:rPr>
      </w:pPr>
      <w:r w:rsidRPr="001D01C1">
        <w:rPr>
          <w:rFonts w:asciiTheme="minorHAnsi" w:eastAsia="Times New Roman" w:hAnsiTheme="minorHAnsi"/>
          <w:i/>
          <w:sz w:val="22"/>
          <w:szCs w:val="22"/>
          <w:lang w:eastAsia="en-US"/>
        </w:rPr>
        <w:tab/>
        <w:t>When That I Was</w:t>
      </w:r>
      <w:r w:rsidRPr="001D01C1">
        <w:rPr>
          <w:rFonts w:asciiTheme="minorHAnsi" w:eastAsia="Times New Roman" w:hAnsiTheme="minorHAnsi"/>
          <w:sz w:val="22"/>
          <w:szCs w:val="22"/>
          <w:lang w:eastAsia="en-US"/>
        </w:rPr>
        <w:t xml:space="preserve"> and </w:t>
      </w:r>
      <w:r w:rsidRPr="001D01C1">
        <w:rPr>
          <w:rFonts w:asciiTheme="minorHAnsi" w:eastAsia="Times New Roman" w:hAnsiTheme="minorHAnsi"/>
          <w:i/>
          <w:sz w:val="22"/>
          <w:szCs w:val="22"/>
          <w:lang w:eastAsia="en-US"/>
        </w:rPr>
        <w:t>A Little Tiny Boy</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Trad. Arr. Sharp</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Scarborough Fair</w:t>
      </w:r>
      <w:r w:rsidRPr="001D01C1">
        <w:rPr>
          <w:rFonts w:asciiTheme="minorHAnsi" w:eastAsia="Times New Roman" w:hAnsiTheme="minorHAnsi"/>
          <w:sz w:val="22"/>
          <w:szCs w:val="22"/>
          <w:lang w:eastAsia="en-US"/>
        </w:rPr>
        <w:t xml:space="preserve"> (Novello and Co)</w:t>
      </w:r>
    </w:p>
    <w:p w:rsidR="004D29E8" w:rsidRPr="001D01C1" w:rsidRDefault="004D29E8" w:rsidP="004D29E8">
      <w:pPr>
        <w:tabs>
          <w:tab w:val="left" w:pos="2268"/>
        </w:tabs>
        <w:spacing w:after="120"/>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Vaughan Williams, 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Linden Lea</w:t>
      </w:r>
      <w:r w:rsidRPr="001D01C1">
        <w:rPr>
          <w:rFonts w:asciiTheme="minorHAnsi" w:eastAsia="Times New Roman" w:hAnsiTheme="minorHAnsi"/>
          <w:sz w:val="22"/>
          <w:szCs w:val="22"/>
          <w:lang w:eastAsia="en-US"/>
        </w:rPr>
        <w:t xml:space="preserve"> (Boosey &amp; Hawkes)</w:t>
      </w:r>
    </w:p>
    <w:p w:rsidR="004D29E8" w:rsidRPr="001D01C1" w:rsidRDefault="004D29E8" w:rsidP="004D29E8">
      <w:pPr>
        <w:rPr>
          <w:rFonts w:asciiTheme="minorHAnsi" w:eastAsia="Times New Roman" w:hAnsiTheme="minorHAnsi"/>
          <w:sz w:val="22"/>
          <w:szCs w:val="22"/>
          <w:lang w:eastAsia="en-US"/>
        </w:rPr>
      </w:pPr>
      <w:r w:rsidRPr="001D01C1">
        <w:rPr>
          <w:rFonts w:asciiTheme="minorHAnsi" w:eastAsia="Times New Roman" w:hAnsiTheme="minorHAnsi"/>
          <w:b/>
          <w:bCs/>
          <w:i/>
          <w:iCs/>
          <w:sz w:val="22"/>
          <w:szCs w:val="22"/>
          <w:lang w:eastAsia="en-US"/>
        </w:rPr>
        <w:t>Typical songs for female voices</w:t>
      </w:r>
    </w:p>
    <w:p w:rsidR="004D29E8" w:rsidRPr="001D01C1" w:rsidRDefault="004D29E8" w:rsidP="004D29E8">
      <w:pPr>
        <w:tabs>
          <w:tab w:val="left" w:pos="2268"/>
        </w:tabs>
        <w:rPr>
          <w:rFonts w:asciiTheme="minorHAnsi" w:eastAsia="Times New Roman" w:hAnsiTheme="minorHAnsi"/>
          <w:sz w:val="22"/>
          <w:szCs w:val="22"/>
          <w:lang w:eastAsia="en-US"/>
        </w:rPr>
      </w:pPr>
      <w:r>
        <w:rPr>
          <w:rFonts w:asciiTheme="minorHAnsi" w:eastAsia="Times New Roman" w:hAnsiTheme="minorHAnsi"/>
          <w:sz w:val="22"/>
          <w:szCs w:val="22"/>
          <w:lang w:eastAsia="en-US"/>
        </w:rPr>
        <w:t>Arne, T.</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When Daisies Pied</w:t>
      </w:r>
      <w:r w:rsidRPr="001D01C1">
        <w:rPr>
          <w:rFonts w:asciiTheme="minorHAnsi" w:eastAsia="Times New Roman" w:hAnsiTheme="minorHAnsi"/>
          <w:sz w:val="22"/>
          <w:szCs w:val="22"/>
          <w:lang w:eastAsia="en-US"/>
        </w:rPr>
        <w:t xml:space="preserve"> (New Imperial)</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Brahms, J.</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Wiegenlied Op.49, No.4</w:t>
      </w:r>
      <w:r w:rsidRPr="001D01C1">
        <w:rPr>
          <w:rFonts w:asciiTheme="minorHAnsi" w:eastAsia="Times New Roman" w:hAnsiTheme="minorHAnsi"/>
          <w:sz w:val="22"/>
          <w:szCs w:val="22"/>
          <w:lang w:eastAsia="en-US"/>
        </w:rPr>
        <w:t xml:space="preserve"> (Peters)</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cs="Arial"/>
          <w:bCs/>
          <w:sz w:val="22"/>
          <w:szCs w:val="22"/>
          <w:lang w:eastAsia="en-US"/>
        </w:rPr>
        <w:t>Franck, C.</w:t>
      </w:r>
      <w:r w:rsidRPr="001D01C1">
        <w:rPr>
          <w:rFonts w:asciiTheme="minorHAnsi" w:eastAsia="Times New Roman" w:hAnsiTheme="minorHAnsi" w:cs="Arial"/>
          <w:sz w:val="22"/>
          <w:szCs w:val="22"/>
          <w:lang w:eastAsia="en-US"/>
        </w:rPr>
        <w:tab/>
      </w:r>
      <w:r w:rsidRPr="001D01C1">
        <w:rPr>
          <w:rFonts w:asciiTheme="minorHAnsi" w:eastAsia="Times New Roman" w:hAnsiTheme="minorHAnsi" w:cs="Arial"/>
          <w:i/>
          <w:sz w:val="22"/>
          <w:szCs w:val="22"/>
          <w:lang w:eastAsia="en-US"/>
        </w:rPr>
        <w:t>Panis Angelicus</w:t>
      </w:r>
      <w:r w:rsidRPr="001D01C1">
        <w:rPr>
          <w:rFonts w:asciiTheme="minorHAnsi" w:eastAsia="Times New Roman" w:hAnsiTheme="minorHAnsi" w:cs="Arial"/>
          <w:sz w:val="22"/>
          <w:szCs w:val="22"/>
          <w:lang w:eastAsia="en-US"/>
        </w:rPr>
        <w:t xml:space="preserve">, </w:t>
      </w:r>
      <w:r w:rsidRPr="001D01C1">
        <w:rPr>
          <w:rFonts w:asciiTheme="minorHAnsi" w:eastAsia="Times New Roman" w:hAnsiTheme="minorHAnsi" w:cs="Arial"/>
          <w:i/>
          <w:sz w:val="22"/>
          <w:szCs w:val="22"/>
          <w:lang w:eastAsia="en-US"/>
        </w:rPr>
        <w:t>Basics of Singing 6</w:t>
      </w:r>
      <w:r w:rsidRPr="001D01C1">
        <w:rPr>
          <w:rFonts w:asciiTheme="minorHAnsi" w:eastAsia="Times New Roman" w:hAnsiTheme="minorHAnsi" w:cs="Arial"/>
          <w:i/>
          <w:sz w:val="22"/>
          <w:szCs w:val="22"/>
          <w:vertAlign w:val="superscript"/>
          <w:lang w:eastAsia="en-US"/>
        </w:rPr>
        <w:t>th</w:t>
      </w:r>
      <w:r w:rsidRPr="001D01C1">
        <w:rPr>
          <w:rFonts w:asciiTheme="minorHAnsi" w:eastAsia="Times New Roman" w:hAnsiTheme="minorHAnsi" w:cs="Arial"/>
          <w:i/>
          <w:sz w:val="22"/>
          <w:szCs w:val="22"/>
          <w:lang w:eastAsia="en-US"/>
        </w:rPr>
        <w:t xml:space="preserve"> Edition</w:t>
      </w:r>
      <w:r w:rsidRPr="001D01C1">
        <w:rPr>
          <w:rFonts w:asciiTheme="minorHAnsi" w:eastAsia="Times New Roman" w:hAnsiTheme="minorHAnsi" w:cs="Arial"/>
          <w:sz w:val="22"/>
          <w:szCs w:val="22"/>
          <w:lang w:eastAsia="en-US"/>
        </w:rPr>
        <w:t xml:space="preserve"> (current)</w:t>
      </w:r>
    </w:p>
    <w:p w:rsidR="004D29E8" w:rsidRPr="001D01C1" w:rsidRDefault="004D29E8" w:rsidP="004D29E8">
      <w:pPr>
        <w:tabs>
          <w:tab w:val="left" w:pos="2268"/>
        </w:tabs>
        <w:rPr>
          <w:rFonts w:asciiTheme="minorHAnsi" w:eastAsia="Times New Roman" w:hAnsiTheme="minorHAnsi"/>
          <w:sz w:val="22"/>
          <w:szCs w:val="22"/>
          <w:lang w:eastAsia="en-US"/>
        </w:rPr>
      </w:pPr>
      <w:r>
        <w:rPr>
          <w:rFonts w:asciiTheme="minorHAnsi" w:eastAsia="Times New Roman" w:hAnsiTheme="minorHAnsi"/>
          <w:sz w:val="22"/>
          <w:szCs w:val="22"/>
          <w:lang w:eastAsia="en-US"/>
        </w:rPr>
        <w:t>Harrhy, E.</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An Australian Lullaby</w:t>
      </w:r>
      <w:r w:rsidRPr="001D01C1">
        <w:rPr>
          <w:rFonts w:asciiTheme="minorHAnsi" w:eastAsia="Times New Roman" w:hAnsiTheme="minorHAnsi"/>
          <w:sz w:val="22"/>
          <w:szCs w:val="22"/>
          <w:lang w:eastAsia="en-US"/>
        </w:rPr>
        <w:t xml:space="preserve"> (Allan and Co)</w:t>
      </w:r>
    </w:p>
    <w:p w:rsidR="004D29E8" w:rsidRPr="001D01C1" w:rsidRDefault="004D29E8" w:rsidP="004D29E8">
      <w:pPr>
        <w:tabs>
          <w:tab w:val="left" w:pos="2268"/>
        </w:tabs>
        <w:rPr>
          <w:rFonts w:asciiTheme="minorHAnsi" w:eastAsia="Times New Roman" w:hAnsiTheme="minorHAnsi"/>
          <w:i/>
          <w:sz w:val="22"/>
          <w:szCs w:val="22"/>
          <w:lang w:eastAsia="en-US"/>
        </w:rPr>
      </w:pPr>
      <w:r w:rsidRPr="001D01C1">
        <w:rPr>
          <w:rFonts w:asciiTheme="minorHAnsi" w:eastAsia="Times New Roman" w:hAnsiTheme="minorHAnsi"/>
          <w:sz w:val="22"/>
          <w:szCs w:val="22"/>
          <w:lang w:eastAsia="en-US"/>
        </w:rPr>
        <w:t>Mendelssohn, 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On Wings of Song</w:t>
      </w:r>
    </w:p>
    <w:p w:rsidR="004D29E8" w:rsidRPr="001D01C1" w:rsidRDefault="004D29E8" w:rsidP="004D29E8">
      <w:pPr>
        <w:tabs>
          <w:tab w:val="left" w:pos="2268"/>
        </w:tabs>
        <w:ind w:left="1440" w:firstLine="720"/>
        <w:rPr>
          <w:rFonts w:asciiTheme="minorHAnsi" w:eastAsia="Times New Roman" w:hAnsiTheme="minorHAnsi"/>
          <w:sz w:val="22"/>
          <w:szCs w:val="22"/>
          <w:lang w:eastAsia="en-US"/>
        </w:rPr>
      </w:pPr>
      <w:r w:rsidRPr="001D01C1">
        <w:rPr>
          <w:rFonts w:asciiTheme="minorHAnsi" w:eastAsia="Times New Roman" w:hAnsiTheme="minorHAnsi"/>
          <w:i/>
          <w:sz w:val="22"/>
          <w:szCs w:val="22"/>
          <w:lang w:eastAsia="en-US"/>
        </w:rPr>
        <w:fldChar w:fldCharType="begin"/>
      </w:r>
      <w:r w:rsidRPr="001D01C1">
        <w:rPr>
          <w:rFonts w:asciiTheme="minorHAnsi" w:eastAsia="Times New Roman" w:hAnsiTheme="minorHAnsi"/>
          <w:i/>
          <w:sz w:val="22"/>
          <w:szCs w:val="22"/>
          <w:lang w:eastAsia="en-US"/>
        </w:rPr>
        <w:instrText>ADVANCE \X 72.0</w:instrText>
      </w:r>
      <w:r w:rsidRPr="001D01C1">
        <w:rPr>
          <w:rFonts w:asciiTheme="minorHAnsi" w:eastAsia="Times New Roman" w:hAnsiTheme="minorHAnsi"/>
          <w:i/>
          <w:sz w:val="22"/>
          <w:szCs w:val="22"/>
          <w:lang w:eastAsia="en-US"/>
        </w:rPr>
        <w:fldChar w:fldCharType="end"/>
      </w:r>
      <w:r w:rsidRPr="001D01C1">
        <w:rPr>
          <w:rFonts w:asciiTheme="minorHAnsi" w:eastAsia="Times New Roman" w:hAnsiTheme="minorHAnsi"/>
          <w:i/>
          <w:sz w:val="22"/>
          <w:szCs w:val="22"/>
          <w:lang w:eastAsia="en-US"/>
        </w:rPr>
        <w:tab/>
        <w:t>Gruss Op.19 No.5</w:t>
      </w:r>
      <w:r w:rsidRPr="001D01C1">
        <w:rPr>
          <w:rFonts w:asciiTheme="minorHAnsi" w:eastAsia="Times New Roman" w:hAnsiTheme="minorHAnsi"/>
          <w:sz w:val="22"/>
          <w:szCs w:val="22"/>
          <w:lang w:eastAsia="en-US"/>
        </w:rPr>
        <w:t xml:space="preserve"> (Peters)</w:t>
      </w:r>
    </w:p>
    <w:p w:rsidR="004D29E8" w:rsidRPr="001D01C1" w:rsidRDefault="004D29E8" w:rsidP="004D29E8">
      <w:pPr>
        <w:tabs>
          <w:tab w:val="left" w:pos="2268"/>
        </w:tabs>
        <w:ind w:left="720" w:firstLine="720"/>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fldChar w:fldCharType="begin"/>
      </w:r>
      <w:r w:rsidRPr="001D01C1">
        <w:rPr>
          <w:rFonts w:asciiTheme="minorHAnsi" w:eastAsia="Times New Roman" w:hAnsiTheme="minorHAnsi"/>
          <w:sz w:val="22"/>
          <w:szCs w:val="22"/>
          <w:lang w:eastAsia="en-US"/>
        </w:rPr>
        <w:instrText>ADVANCE \X 72.0</w:instrText>
      </w:r>
      <w:r w:rsidRPr="001D01C1">
        <w:rPr>
          <w:rFonts w:asciiTheme="minorHAnsi" w:eastAsia="Times New Roman" w:hAnsiTheme="minorHAnsi"/>
          <w:sz w:val="22"/>
          <w:szCs w:val="22"/>
          <w:lang w:eastAsia="en-US"/>
        </w:rPr>
        <w:fldChar w:fldCharType="end"/>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Volkslied Op.47, No.4</w:t>
      </w:r>
      <w:r w:rsidRPr="001D01C1">
        <w:rPr>
          <w:rFonts w:asciiTheme="minorHAnsi" w:eastAsia="Times New Roman" w:hAnsiTheme="minorHAnsi"/>
          <w:sz w:val="22"/>
          <w:szCs w:val="22"/>
          <w:lang w:eastAsia="en-US"/>
        </w:rPr>
        <w:t xml:space="preserve"> (Peters)</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cs="Arial"/>
          <w:spacing w:val="-2"/>
          <w:sz w:val="22"/>
          <w:szCs w:val="20"/>
          <w:lang w:eastAsia="en-AU"/>
        </w:rPr>
        <w:t>Mozart, W. A.</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Wiegenlied</w:t>
      </w:r>
      <w:r w:rsidRPr="001D01C1">
        <w:rPr>
          <w:rFonts w:asciiTheme="minorHAnsi" w:eastAsia="Times New Roman" w:hAnsiTheme="minorHAnsi"/>
          <w:sz w:val="22"/>
          <w:szCs w:val="22"/>
          <w:lang w:eastAsia="en-US"/>
        </w:rPr>
        <w:t xml:space="preserve"> (Peters)</w:t>
      </w:r>
    </w:p>
    <w:p w:rsidR="004D29E8" w:rsidRPr="001D01C1" w:rsidRDefault="004D29E8" w:rsidP="004D29E8">
      <w:pPr>
        <w:tabs>
          <w:tab w:val="left" w:pos="2268"/>
        </w:tab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eastAsia="en-US"/>
        </w:rPr>
        <w:fldChar w:fldCharType="begin"/>
      </w:r>
      <w:r w:rsidRPr="001D01C1">
        <w:rPr>
          <w:rFonts w:asciiTheme="minorHAnsi" w:eastAsia="Times New Roman" w:hAnsiTheme="minorHAnsi"/>
          <w:sz w:val="22"/>
          <w:szCs w:val="22"/>
          <w:lang w:val="fr-FR" w:eastAsia="en-US"/>
        </w:rPr>
        <w:instrText>ADVANCE \X 44.65</w:instrText>
      </w:r>
      <w:r w:rsidRPr="001D01C1">
        <w:rPr>
          <w:rFonts w:asciiTheme="minorHAnsi" w:eastAsia="Times New Roman" w:hAnsiTheme="minorHAnsi"/>
          <w:sz w:val="22"/>
          <w:szCs w:val="22"/>
          <w:lang w:eastAsia="en-US"/>
        </w:rPr>
        <w:fldChar w:fldCharType="end"/>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eastAsia="en-US"/>
        </w:rPr>
        <w:t>Die Kleine Spinnerin</w:t>
      </w:r>
      <w:r w:rsidRPr="001D01C1">
        <w:rPr>
          <w:rFonts w:asciiTheme="minorHAnsi" w:eastAsia="Times New Roman" w:hAnsiTheme="minorHAnsi"/>
          <w:sz w:val="22"/>
          <w:szCs w:val="22"/>
          <w:lang w:val="fr-FR" w:eastAsia="en-US"/>
        </w:rPr>
        <w:t xml:space="preserve"> (Peters)</w:t>
      </w:r>
    </w:p>
    <w:p w:rsidR="004D29E8" w:rsidRPr="001D01C1" w:rsidRDefault="004D29E8" w:rsidP="004D29E8">
      <w:pPr>
        <w:tabs>
          <w:tab w:val="left" w:pos="2268"/>
        </w:tab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Paisiello, G.</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eastAsia="en-US"/>
        </w:rPr>
        <w:t>Nel cor piu non mi sento</w:t>
      </w:r>
      <w:r w:rsidRPr="001D01C1">
        <w:rPr>
          <w:rFonts w:asciiTheme="minorHAnsi" w:eastAsia="Times New Roman" w:hAnsiTheme="minorHAnsi"/>
          <w:sz w:val="22"/>
          <w:szCs w:val="22"/>
          <w:lang w:val="fr-FR" w:eastAsia="en-US"/>
        </w:rPr>
        <w:t xml:space="preserve"> (Schirmer)</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Purcell, H.</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Fairest</w:t>
      </w:r>
      <w:r w:rsidRPr="001D01C1">
        <w:rPr>
          <w:rFonts w:asciiTheme="minorHAnsi" w:eastAsia="Times New Roman" w:hAnsiTheme="minorHAnsi"/>
          <w:sz w:val="22"/>
          <w:szCs w:val="22"/>
          <w:lang w:eastAsia="en-US"/>
        </w:rPr>
        <w:t xml:space="preserve"> </w:t>
      </w:r>
      <w:r w:rsidRPr="001D01C1">
        <w:rPr>
          <w:rFonts w:asciiTheme="minorHAnsi" w:eastAsia="Times New Roman" w:hAnsiTheme="minorHAnsi"/>
          <w:i/>
          <w:sz w:val="22"/>
          <w:szCs w:val="22"/>
          <w:lang w:eastAsia="en-US"/>
        </w:rPr>
        <w:t xml:space="preserve">Isle </w:t>
      </w:r>
      <w:r w:rsidRPr="001D01C1">
        <w:rPr>
          <w:rFonts w:asciiTheme="minorHAnsi" w:eastAsia="Times New Roman" w:hAnsiTheme="minorHAnsi"/>
          <w:sz w:val="22"/>
          <w:szCs w:val="22"/>
          <w:lang w:eastAsia="en-US"/>
        </w:rPr>
        <w:t>(Allan and Co)</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Quilter, 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Over the Mountains</w:t>
      </w:r>
      <w:r w:rsidRPr="001D01C1">
        <w:rPr>
          <w:rFonts w:asciiTheme="minorHAnsi" w:eastAsia="Times New Roman" w:hAnsiTheme="minorHAnsi"/>
          <w:sz w:val="22"/>
          <w:szCs w:val="22"/>
          <w:lang w:eastAsia="en-US"/>
        </w:rPr>
        <w:t xml:space="preserve"> (Boosey &amp; Hawkes)</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t>Schubert, F.</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Wiegenlied</w:t>
      </w:r>
      <w:r w:rsidRPr="001D01C1">
        <w:rPr>
          <w:rFonts w:asciiTheme="minorHAnsi" w:eastAsia="Times New Roman" w:hAnsiTheme="minorHAnsi"/>
          <w:sz w:val="22"/>
          <w:szCs w:val="22"/>
          <w:lang w:eastAsia="en-US"/>
        </w:rPr>
        <w:t xml:space="preserve"> (Peters)</w:t>
      </w:r>
    </w:p>
    <w:p w:rsidR="004D29E8" w:rsidRPr="001D01C1" w:rsidRDefault="004D29E8" w:rsidP="004D29E8">
      <w:pPr>
        <w:tabs>
          <w:tab w:val="left" w:pos="2268"/>
        </w:tabs>
        <w:rPr>
          <w:rFonts w:asciiTheme="minorHAnsi" w:eastAsia="Times New Roman" w:hAnsiTheme="minorHAnsi"/>
          <w:sz w:val="22"/>
          <w:szCs w:val="22"/>
          <w:lang w:eastAsia="en-US"/>
        </w:rPr>
      </w:pPr>
      <w:r>
        <w:rPr>
          <w:rFonts w:asciiTheme="minorHAnsi" w:eastAsia="Times New Roman" w:hAnsiTheme="minorHAnsi"/>
          <w:sz w:val="22"/>
          <w:szCs w:val="22"/>
          <w:lang w:eastAsia="en-US"/>
        </w:rPr>
        <w:t>Schumann, R.</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Volksliedchen</w:t>
      </w:r>
      <w:r w:rsidRPr="001D01C1">
        <w:rPr>
          <w:rFonts w:asciiTheme="minorHAnsi" w:eastAsia="Times New Roman" w:hAnsiTheme="minorHAnsi"/>
          <w:sz w:val="22"/>
          <w:szCs w:val="22"/>
          <w:lang w:eastAsia="en-US"/>
        </w:rPr>
        <w:t xml:space="preserve"> (Peters)</w:t>
      </w:r>
    </w:p>
    <w:p w:rsidR="004D29E8" w:rsidRPr="001D01C1" w:rsidRDefault="004D29E8" w:rsidP="004D29E8">
      <w:pPr>
        <w:tabs>
          <w:tab w:val="left" w:pos="2268"/>
        </w:tabs>
        <w:rPr>
          <w:rFonts w:asciiTheme="minorHAnsi" w:eastAsia="Times New Roman" w:hAnsiTheme="minorHAnsi"/>
          <w:sz w:val="22"/>
          <w:szCs w:val="22"/>
          <w:lang w:eastAsia="en-US"/>
        </w:rPr>
      </w:pPr>
      <w:r w:rsidRPr="001D01C1">
        <w:rPr>
          <w:rFonts w:asciiTheme="minorHAnsi" w:eastAsia="Times New Roman" w:hAnsiTheme="minorHAnsi"/>
          <w:sz w:val="22"/>
          <w:szCs w:val="22"/>
          <w:lang w:eastAsia="en-US"/>
        </w:rPr>
        <w:fldChar w:fldCharType="begin"/>
      </w:r>
      <w:r w:rsidRPr="001D01C1">
        <w:rPr>
          <w:rFonts w:asciiTheme="minorHAnsi" w:eastAsia="Times New Roman" w:hAnsiTheme="minorHAnsi"/>
          <w:sz w:val="22"/>
          <w:szCs w:val="22"/>
          <w:lang w:eastAsia="en-US"/>
        </w:rPr>
        <w:instrText>ADVANCE \X 55.45</w:instrText>
      </w:r>
      <w:r w:rsidRPr="001D01C1">
        <w:rPr>
          <w:rFonts w:asciiTheme="minorHAnsi" w:eastAsia="Times New Roman" w:hAnsiTheme="minorHAnsi"/>
          <w:sz w:val="22"/>
          <w:szCs w:val="22"/>
          <w:lang w:eastAsia="en-US"/>
        </w:rPr>
        <w:fldChar w:fldCharType="end"/>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Marienwurmchen</w:t>
      </w:r>
      <w:r w:rsidRPr="001D01C1">
        <w:rPr>
          <w:rFonts w:asciiTheme="minorHAnsi" w:eastAsia="Times New Roman" w:hAnsiTheme="minorHAnsi"/>
          <w:sz w:val="22"/>
          <w:szCs w:val="22"/>
          <w:lang w:eastAsia="en-US"/>
        </w:rPr>
        <w:t xml:space="preserve"> (Peters)</w:t>
      </w:r>
    </w:p>
    <w:p w:rsidR="004D29E8" w:rsidRPr="001D01C1" w:rsidRDefault="004D29E8" w:rsidP="004D29E8">
      <w:pPr>
        <w:tabs>
          <w:tab w:val="left" w:pos="2268"/>
        </w:tabs>
        <w:rPr>
          <w:rFonts w:asciiTheme="minorHAnsi" w:eastAsia="Times New Roman" w:hAnsiTheme="minorHAnsi"/>
          <w:sz w:val="22"/>
          <w:szCs w:val="22"/>
          <w:lang w:eastAsia="en-US"/>
        </w:rPr>
      </w:pPr>
      <w:r>
        <w:rPr>
          <w:rFonts w:asciiTheme="minorHAnsi" w:eastAsia="Times New Roman" w:hAnsiTheme="minorHAnsi"/>
          <w:sz w:val="22"/>
          <w:szCs w:val="22"/>
          <w:lang w:eastAsia="en-US"/>
        </w:rPr>
        <w:t xml:space="preserve">Trad. </w:t>
      </w:r>
      <w:proofErr w:type="gramStart"/>
      <w:r>
        <w:rPr>
          <w:rFonts w:asciiTheme="minorHAnsi" w:eastAsia="Times New Roman" w:hAnsiTheme="minorHAnsi"/>
          <w:sz w:val="22"/>
          <w:szCs w:val="22"/>
          <w:lang w:eastAsia="en-US"/>
        </w:rPr>
        <w:t>arr</w:t>
      </w:r>
      <w:proofErr w:type="gramEnd"/>
      <w:r>
        <w:rPr>
          <w:rFonts w:asciiTheme="minorHAnsi" w:eastAsia="Times New Roman" w:hAnsiTheme="minorHAnsi"/>
          <w:sz w:val="22"/>
          <w:szCs w:val="22"/>
          <w:lang w:eastAsia="en-US"/>
        </w:rPr>
        <w:t>. Hughes</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eastAsia="en-US"/>
        </w:rPr>
        <w:t>I Know Where I'm Going</w:t>
      </w:r>
      <w:r w:rsidRPr="001D01C1">
        <w:rPr>
          <w:rFonts w:asciiTheme="minorHAnsi" w:eastAsia="Times New Roman" w:hAnsiTheme="minorHAnsi"/>
          <w:sz w:val="22"/>
          <w:szCs w:val="22"/>
          <w:lang w:eastAsia="en-US"/>
        </w:rPr>
        <w:t xml:space="preserve"> (Boosey and Co)</w:t>
      </w:r>
    </w:p>
    <w:p w:rsidR="004D29E8" w:rsidRPr="001D01C1" w:rsidRDefault="004D29E8" w:rsidP="004D29E8">
      <w:pPr>
        <w:tabs>
          <w:tab w:val="left" w:pos="2268"/>
        </w:tabs>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Weckerlin arr.</w:t>
      </w: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val="fr-FR" w:eastAsia="en-US"/>
        </w:rPr>
        <w:t>Par Un Matin</w:t>
      </w:r>
    </w:p>
    <w:p w:rsidR="004D29E8" w:rsidRPr="001D01C1" w:rsidRDefault="004D29E8" w:rsidP="004D29E8">
      <w:pPr>
        <w:tabs>
          <w:tab w:val="left" w:pos="2268"/>
        </w:tabs>
        <w:ind w:left="1440" w:firstLine="720"/>
        <w:rPr>
          <w:rFonts w:asciiTheme="minorHAnsi" w:eastAsia="Times New Roman" w:hAnsiTheme="minorHAnsi"/>
          <w:sz w:val="22"/>
          <w:szCs w:val="22"/>
          <w:lang w:val="fr-FR" w:eastAsia="en-US"/>
        </w:rPr>
      </w:pPr>
      <w:r w:rsidRPr="001D01C1">
        <w:rPr>
          <w:rFonts w:asciiTheme="minorHAnsi" w:eastAsia="Times New Roman" w:hAnsiTheme="minorHAnsi"/>
          <w:sz w:val="22"/>
          <w:szCs w:val="22"/>
          <w:lang w:val="fr-FR" w:eastAsia="en-US"/>
        </w:rPr>
        <w:tab/>
      </w:r>
      <w:r w:rsidRPr="001D01C1">
        <w:rPr>
          <w:rFonts w:asciiTheme="minorHAnsi" w:eastAsia="Times New Roman" w:hAnsiTheme="minorHAnsi"/>
          <w:i/>
          <w:sz w:val="22"/>
          <w:szCs w:val="22"/>
          <w:lang w:val="fr-FR" w:eastAsia="en-US"/>
        </w:rPr>
        <w:t>Que Ne Suis-Je La Fougere</w:t>
      </w:r>
    </w:p>
    <w:p w:rsidR="004D29E8" w:rsidRPr="001D01C1" w:rsidRDefault="004D29E8" w:rsidP="004D29E8">
      <w:pPr>
        <w:tabs>
          <w:tab w:val="left" w:pos="2268"/>
        </w:tabs>
        <w:rPr>
          <w:rFonts w:asciiTheme="minorHAnsi" w:eastAsia="Times New Roman" w:hAnsiTheme="minorHAnsi" w:cstheme="minorHAnsi"/>
          <w:b/>
          <w:szCs w:val="22"/>
          <w:lang w:val="en-US" w:eastAsia="en-US"/>
        </w:rPr>
      </w:pPr>
      <w:r>
        <w:rPr>
          <w:rFonts w:asciiTheme="minorHAnsi" w:eastAsia="Times New Roman" w:hAnsiTheme="minorHAnsi"/>
          <w:sz w:val="22"/>
          <w:szCs w:val="22"/>
          <w:lang w:eastAsia="en-US"/>
        </w:rPr>
        <w:t>Trad.</w:t>
      </w:r>
      <w:r w:rsidRPr="001D01C1">
        <w:rPr>
          <w:rFonts w:asciiTheme="minorHAnsi" w:eastAsia="Times New Roman" w:hAnsiTheme="minorHAnsi"/>
          <w:sz w:val="22"/>
          <w:szCs w:val="22"/>
          <w:lang w:eastAsia="en-US"/>
        </w:rPr>
        <w:tab/>
      </w:r>
      <w:r w:rsidRPr="001D01C1">
        <w:rPr>
          <w:rFonts w:asciiTheme="minorHAnsi" w:eastAsia="Times New Roman" w:hAnsiTheme="minorHAnsi"/>
          <w:i/>
          <w:sz w:val="22"/>
          <w:szCs w:val="22"/>
          <w:lang w:val="fr-FR" w:eastAsia="en-US"/>
        </w:rPr>
        <w:t>The Willow Song</w:t>
      </w:r>
      <w:r w:rsidRPr="001D01C1">
        <w:rPr>
          <w:rFonts w:asciiTheme="minorHAnsi" w:eastAsia="Times New Roman" w:hAnsiTheme="minorHAnsi"/>
          <w:sz w:val="22"/>
          <w:szCs w:val="22"/>
          <w:lang w:eastAsia="en-US"/>
        </w:rPr>
        <w:t xml:space="preserve"> (Blandford Press)</w:t>
      </w:r>
      <w:r w:rsidRPr="001D01C1">
        <w:br w:type="page"/>
      </w:r>
    </w:p>
    <w:p w:rsidR="004D29E8" w:rsidRPr="001D01C1" w:rsidRDefault="004D29E8" w:rsidP="004D29E8">
      <w:pPr>
        <w:pStyle w:val="Heading4"/>
      </w:pPr>
      <w:r w:rsidRPr="001D01C1">
        <w:lastRenderedPageBreak/>
        <w:t>SUGGESTED REPERTOIRE – YEAR 12</w:t>
      </w:r>
    </w:p>
    <w:p w:rsidR="004D29E8" w:rsidRPr="001D01C1" w:rsidRDefault="004D29E8" w:rsidP="004D29E8">
      <w:pPr>
        <w:autoSpaceDE w:val="0"/>
        <w:autoSpaceDN w:val="0"/>
        <w:adjustRightInd w:val="0"/>
        <w:rPr>
          <w:rFonts w:asciiTheme="minorHAnsi" w:hAnsiTheme="minorHAnsi" w:cs="Arial"/>
          <w:b/>
          <w:bCs/>
          <w:sz w:val="22"/>
          <w:szCs w:val="20"/>
        </w:rPr>
      </w:pPr>
      <w:r w:rsidRPr="001D01C1">
        <w:rPr>
          <w:rFonts w:asciiTheme="minorHAnsi" w:hAnsiTheme="minorHAnsi" w:cs="Arial"/>
          <w:b/>
          <w:bCs/>
          <w:sz w:val="22"/>
          <w:szCs w:val="20"/>
        </w:rPr>
        <w:t>Songs</w:t>
      </w:r>
    </w:p>
    <w:p w:rsidR="004D29E8" w:rsidRPr="001D01C1" w:rsidRDefault="004D29E8" w:rsidP="004D29E8">
      <w:pPr>
        <w:autoSpaceDE w:val="0"/>
        <w:autoSpaceDN w:val="0"/>
        <w:adjustRightInd w:val="0"/>
        <w:spacing w:after="120"/>
        <w:rPr>
          <w:rFonts w:asciiTheme="minorHAnsi" w:hAnsiTheme="minorHAnsi" w:cs="Arial"/>
          <w:bCs/>
          <w:sz w:val="22"/>
          <w:szCs w:val="22"/>
          <w:lang w:val="en-GB"/>
        </w:rPr>
      </w:pPr>
      <w:r w:rsidRPr="001D01C1">
        <w:rPr>
          <w:rFonts w:asciiTheme="minorHAnsi" w:hAnsiTheme="minorHAnsi" w:cs="Arial"/>
          <w:bCs/>
          <w:sz w:val="22"/>
          <w:szCs w:val="22"/>
        </w:rPr>
        <w:t xml:space="preserve">The songs selected should be contrasting in mood and style. The student is encouraged to include one unaccompanied song in his or her programme. Western Art Music </w:t>
      </w:r>
      <w:r w:rsidRPr="001D01C1">
        <w:rPr>
          <w:rFonts w:asciiTheme="minorHAnsi" w:hAnsiTheme="minorHAnsi" w:cs="Arial"/>
          <w:bCs/>
          <w:sz w:val="22"/>
          <w:szCs w:val="22"/>
          <w:lang w:val="en-GB"/>
        </w:rPr>
        <w:t xml:space="preserve">vocal candidates must present at least one song in a language other than English. </w:t>
      </w:r>
      <w:r w:rsidRPr="001D01C1">
        <w:rPr>
          <w:rFonts w:asciiTheme="minorHAnsi" w:hAnsiTheme="minorHAnsi" w:cs="Arial"/>
          <w:bCs/>
          <w:sz w:val="22"/>
          <w:szCs w:val="22"/>
        </w:rPr>
        <w:t>Where a song is originally in a language other than English, it may be presented in either the original language or in an English translation. Though memorisation is not obligatory, it is desirable. The following list is not prescriptive but provides examples of songs of an appropriate standard.</w:t>
      </w:r>
    </w:p>
    <w:p w:rsidR="004D29E8" w:rsidRPr="001D01C1" w:rsidRDefault="004D29E8" w:rsidP="004D29E8">
      <w:pPr>
        <w:pStyle w:val="BodyText2"/>
        <w:rPr>
          <w:rFonts w:asciiTheme="minorHAnsi" w:hAnsiTheme="minorHAnsi"/>
          <w:sz w:val="22"/>
          <w:szCs w:val="22"/>
        </w:rPr>
      </w:pPr>
      <w:r w:rsidRPr="001D01C1">
        <w:rPr>
          <w:rFonts w:asciiTheme="minorHAnsi" w:hAnsiTheme="minorHAnsi"/>
          <w:sz w:val="22"/>
          <w:szCs w:val="22"/>
        </w:rPr>
        <w:t>Typical songs for male voices</w:t>
      </w:r>
    </w:p>
    <w:p w:rsidR="004D29E8" w:rsidRPr="001D01C1" w:rsidRDefault="004D29E8" w:rsidP="004D29E8">
      <w:pPr>
        <w:pStyle w:val="BodyText2"/>
        <w:tabs>
          <w:tab w:val="left" w:pos="2268"/>
        </w:tabs>
        <w:rPr>
          <w:rFonts w:asciiTheme="minorHAnsi" w:hAnsiTheme="minorHAnsi"/>
          <w:b w:val="0"/>
          <w:spacing w:val="-2"/>
          <w:sz w:val="22"/>
          <w:szCs w:val="22"/>
        </w:rPr>
      </w:pPr>
      <w:r w:rsidRPr="001D01C1">
        <w:rPr>
          <w:rFonts w:asciiTheme="minorHAnsi" w:hAnsiTheme="minorHAnsi"/>
          <w:b w:val="0"/>
          <w:spacing w:val="-2"/>
          <w:sz w:val="22"/>
          <w:szCs w:val="22"/>
        </w:rPr>
        <w:t>Brahms, J.</w:t>
      </w:r>
      <w:r w:rsidRPr="001D01C1">
        <w:rPr>
          <w:rFonts w:asciiTheme="minorHAnsi" w:hAnsiTheme="minorHAnsi"/>
          <w:b w:val="0"/>
          <w:spacing w:val="-2"/>
          <w:sz w:val="22"/>
          <w:szCs w:val="22"/>
        </w:rPr>
        <w:tab/>
      </w:r>
      <w:r w:rsidRPr="001D01C1">
        <w:rPr>
          <w:rFonts w:asciiTheme="minorHAnsi" w:hAnsiTheme="minorHAnsi"/>
          <w:b w:val="0"/>
          <w:i/>
          <w:sz w:val="22"/>
          <w:szCs w:val="22"/>
        </w:rPr>
        <w:t>Erlaube mir, feins Mädchen</w:t>
      </w:r>
      <w:r w:rsidRPr="001D01C1">
        <w:rPr>
          <w:rFonts w:asciiTheme="minorHAnsi" w:hAnsiTheme="minorHAnsi"/>
          <w:b w:val="0"/>
          <w:spacing w:val="-2"/>
          <w:sz w:val="22"/>
          <w:szCs w:val="22"/>
        </w:rPr>
        <w:t>, Peters</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Brahms, J.</w:t>
      </w:r>
      <w:r w:rsidRPr="001D01C1">
        <w:rPr>
          <w:rFonts w:asciiTheme="minorHAnsi" w:hAnsiTheme="minorHAnsi"/>
          <w:b w:val="0"/>
          <w:sz w:val="22"/>
          <w:szCs w:val="22"/>
        </w:rPr>
        <w:tab/>
      </w:r>
      <w:r w:rsidRPr="001D01C1">
        <w:rPr>
          <w:rFonts w:asciiTheme="minorHAnsi" w:hAnsiTheme="minorHAnsi"/>
          <w:b w:val="0"/>
          <w:i/>
          <w:sz w:val="22"/>
          <w:szCs w:val="22"/>
        </w:rPr>
        <w:t>Sehnsucht, Volkslied, Op.14 No.8</w:t>
      </w:r>
      <w:r w:rsidRPr="001D01C1">
        <w:rPr>
          <w:rFonts w:asciiTheme="minorHAnsi" w:hAnsiTheme="minorHAnsi"/>
          <w:b w:val="0"/>
          <w:sz w:val="22"/>
          <w:szCs w:val="22"/>
        </w:rPr>
        <w:t>, Peters</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Brahms, J.</w:t>
      </w:r>
      <w:r w:rsidRPr="001D01C1">
        <w:rPr>
          <w:rFonts w:asciiTheme="minorHAnsi" w:hAnsiTheme="minorHAnsi"/>
          <w:b w:val="0"/>
          <w:sz w:val="22"/>
          <w:szCs w:val="22"/>
        </w:rPr>
        <w:tab/>
      </w:r>
      <w:r w:rsidRPr="001D01C1">
        <w:rPr>
          <w:rFonts w:asciiTheme="minorHAnsi" w:hAnsiTheme="minorHAnsi"/>
          <w:b w:val="0"/>
          <w:i/>
          <w:sz w:val="22"/>
          <w:szCs w:val="22"/>
        </w:rPr>
        <w:t xml:space="preserve">Sonntag, </w:t>
      </w:r>
      <w:r w:rsidRPr="001D01C1">
        <w:rPr>
          <w:rFonts w:asciiTheme="minorHAnsi" w:hAnsiTheme="minorHAnsi"/>
          <w:b w:val="0"/>
          <w:sz w:val="22"/>
          <w:szCs w:val="22"/>
        </w:rPr>
        <w:t>Boosey &amp; Hawkes</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Caldara, A.</w:t>
      </w:r>
      <w:r w:rsidRPr="001D01C1">
        <w:rPr>
          <w:rFonts w:asciiTheme="minorHAnsi" w:hAnsiTheme="minorHAnsi"/>
          <w:b w:val="0"/>
          <w:sz w:val="22"/>
          <w:szCs w:val="22"/>
        </w:rPr>
        <w:tab/>
      </w:r>
      <w:r w:rsidRPr="001D01C1">
        <w:rPr>
          <w:rFonts w:asciiTheme="minorHAnsi" w:hAnsiTheme="minorHAnsi"/>
          <w:b w:val="0"/>
          <w:i/>
          <w:sz w:val="22"/>
          <w:szCs w:val="22"/>
        </w:rPr>
        <w:t>Sebben Crudele</w:t>
      </w:r>
      <w:r w:rsidRPr="001D01C1">
        <w:rPr>
          <w:rFonts w:asciiTheme="minorHAnsi" w:hAnsiTheme="minorHAnsi"/>
          <w:b w:val="0"/>
          <w:sz w:val="22"/>
          <w:szCs w:val="22"/>
        </w:rPr>
        <w:t>, Schirmer</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Carissimi, G. G.</w:t>
      </w:r>
      <w:r w:rsidRPr="001D01C1">
        <w:rPr>
          <w:rFonts w:asciiTheme="minorHAnsi" w:hAnsiTheme="minorHAnsi"/>
          <w:b w:val="0"/>
          <w:sz w:val="22"/>
          <w:szCs w:val="22"/>
        </w:rPr>
        <w:tab/>
      </w:r>
      <w:r w:rsidRPr="001D01C1">
        <w:rPr>
          <w:rFonts w:asciiTheme="minorHAnsi" w:hAnsiTheme="minorHAnsi"/>
          <w:b w:val="0"/>
          <w:i/>
          <w:sz w:val="22"/>
          <w:szCs w:val="22"/>
        </w:rPr>
        <w:t>Vittoria mio core</w:t>
      </w:r>
      <w:proofErr w:type="gramStart"/>
      <w:r w:rsidRPr="001D01C1">
        <w:rPr>
          <w:rFonts w:asciiTheme="minorHAnsi" w:hAnsiTheme="minorHAnsi"/>
          <w:b w:val="0"/>
          <w:i/>
          <w:sz w:val="22"/>
          <w:szCs w:val="22"/>
        </w:rPr>
        <w:t>!</w:t>
      </w:r>
      <w:r w:rsidRPr="001D01C1">
        <w:rPr>
          <w:rFonts w:asciiTheme="minorHAnsi" w:hAnsiTheme="minorHAnsi"/>
          <w:b w:val="0"/>
          <w:sz w:val="22"/>
          <w:szCs w:val="22"/>
        </w:rPr>
        <w:t>,</w:t>
      </w:r>
      <w:proofErr w:type="gramEnd"/>
      <w:r w:rsidRPr="001D01C1">
        <w:rPr>
          <w:rFonts w:asciiTheme="minorHAnsi" w:hAnsiTheme="minorHAnsi"/>
          <w:b w:val="0"/>
          <w:sz w:val="22"/>
          <w:szCs w:val="22"/>
        </w:rPr>
        <w:t xml:space="preserve"> Schirmer</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Handel, G.F.</w:t>
      </w:r>
      <w:r w:rsidRPr="001D01C1">
        <w:rPr>
          <w:rFonts w:asciiTheme="minorHAnsi" w:hAnsiTheme="minorHAnsi"/>
          <w:b w:val="0"/>
          <w:sz w:val="22"/>
          <w:szCs w:val="22"/>
        </w:rPr>
        <w:tab/>
      </w:r>
      <w:r w:rsidRPr="001D01C1">
        <w:rPr>
          <w:rFonts w:asciiTheme="minorHAnsi" w:hAnsiTheme="minorHAnsi"/>
          <w:b w:val="0"/>
          <w:i/>
          <w:sz w:val="22"/>
          <w:szCs w:val="22"/>
        </w:rPr>
        <w:t>Silent Worship</w:t>
      </w:r>
      <w:r w:rsidRPr="001D01C1">
        <w:rPr>
          <w:rFonts w:asciiTheme="minorHAnsi" w:hAnsiTheme="minorHAnsi"/>
          <w:b w:val="0"/>
          <w:sz w:val="22"/>
          <w:szCs w:val="22"/>
        </w:rPr>
        <w:t>, arr. Somervell, Curwen</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Head, M.</w:t>
      </w:r>
      <w:r w:rsidRPr="001D01C1">
        <w:rPr>
          <w:rFonts w:asciiTheme="minorHAnsi" w:hAnsiTheme="minorHAnsi"/>
          <w:b w:val="0"/>
          <w:sz w:val="22"/>
          <w:szCs w:val="22"/>
        </w:rPr>
        <w:tab/>
      </w:r>
      <w:r w:rsidRPr="001D01C1">
        <w:rPr>
          <w:rFonts w:asciiTheme="minorHAnsi" w:hAnsiTheme="minorHAnsi"/>
          <w:b w:val="0"/>
          <w:i/>
          <w:sz w:val="22"/>
          <w:szCs w:val="22"/>
        </w:rPr>
        <w:t>Money, O</w:t>
      </w:r>
      <w:proofErr w:type="gramStart"/>
      <w:r w:rsidRPr="001D01C1">
        <w:rPr>
          <w:rFonts w:asciiTheme="minorHAnsi" w:hAnsiTheme="minorHAnsi"/>
          <w:b w:val="0"/>
          <w:i/>
          <w:sz w:val="22"/>
          <w:szCs w:val="22"/>
        </w:rPr>
        <w:t>!,</w:t>
      </w:r>
      <w:proofErr w:type="gramEnd"/>
      <w:r w:rsidRPr="001D01C1">
        <w:rPr>
          <w:rFonts w:asciiTheme="minorHAnsi" w:hAnsiTheme="minorHAnsi"/>
          <w:b w:val="0"/>
          <w:i/>
          <w:sz w:val="22"/>
          <w:szCs w:val="22"/>
        </w:rPr>
        <w:t xml:space="preserve"> </w:t>
      </w:r>
      <w:r w:rsidRPr="001D01C1">
        <w:rPr>
          <w:rFonts w:asciiTheme="minorHAnsi" w:hAnsiTheme="minorHAnsi"/>
          <w:b w:val="0"/>
          <w:sz w:val="22"/>
          <w:szCs w:val="22"/>
        </w:rPr>
        <w:t>Boosey &amp; Hawkes</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James, W. G.</w:t>
      </w:r>
      <w:r w:rsidRPr="001D01C1">
        <w:rPr>
          <w:rFonts w:asciiTheme="minorHAnsi" w:hAnsiTheme="minorHAnsi"/>
          <w:b w:val="0"/>
          <w:sz w:val="22"/>
          <w:szCs w:val="22"/>
        </w:rPr>
        <w:tab/>
      </w:r>
      <w:r w:rsidRPr="001D01C1">
        <w:rPr>
          <w:rFonts w:asciiTheme="minorHAnsi" w:hAnsiTheme="minorHAnsi"/>
          <w:b w:val="0"/>
          <w:i/>
          <w:sz w:val="22"/>
          <w:szCs w:val="22"/>
        </w:rPr>
        <w:t xml:space="preserve">Comrades of Mine, </w:t>
      </w:r>
      <w:r w:rsidRPr="001D01C1">
        <w:rPr>
          <w:rFonts w:asciiTheme="minorHAnsi" w:hAnsiTheme="minorHAnsi"/>
          <w:b w:val="0"/>
          <w:sz w:val="22"/>
          <w:szCs w:val="22"/>
        </w:rPr>
        <w:t>Ricordi and Co</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James, W. G.</w:t>
      </w:r>
      <w:r w:rsidRPr="001D01C1">
        <w:rPr>
          <w:rFonts w:asciiTheme="minorHAnsi" w:hAnsiTheme="minorHAnsi"/>
          <w:b w:val="0"/>
          <w:sz w:val="22"/>
          <w:szCs w:val="22"/>
        </w:rPr>
        <w:tab/>
      </w:r>
      <w:r w:rsidRPr="001D01C1">
        <w:rPr>
          <w:rFonts w:asciiTheme="minorHAnsi" w:hAnsiTheme="minorHAnsi"/>
          <w:b w:val="0"/>
          <w:i/>
          <w:sz w:val="22"/>
          <w:szCs w:val="22"/>
        </w:rPr>
        <w:t>Bush Night Song</w:t>
      </w:r>
      <w:r w:rsidRPr="001D01C1">
        <w:rPr>
          <w:rFonts w:asciiTheme="minorHAnsi" w:hAnsiTheme="minorHAnsi"/>
          <w:b w:val="0"/>
          <w:sz w:val="22"/>
          <w:szCs w:val="22"/>
        </w:rPr>
        <w:t>, Ricordi and Co</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eastAsia="Times New Roman" w:hAnsiTheme="minorHAnsi"/>
          <w:b w:val="0"/>
          <w:spacing w:val="-2"/>
          <w:sz w:val="22"/>
          <w:lang w:eastAsia="en-AU"/>
        </w:rPr>
        <w:t>Mozart, W. A.</w:t>
      </w:r>
      <w:r w:rsidRPr="001D01C1">
        <w:rPr>
          <w:rFonts w:asciiTheme="minorHAnsi" w:hAnsiTheme="minorHAnsi"/>
          <w:b w:val="0"/>
          <w:sz w:val="22"/>
          <w:szCs w:val="22"/>
        </w:rPr>
        <w:tab/>
      </w:r>
      <w:r w:rsidRPr="001D01C1">
        <w:rPr>
          <w:rFonts w:asciiTheme="minorHAnsi" w:hAnsiTheme="minorHAnsi"/>
          <w:b w:val="0"/>
          <w:i/>
          <w:sz w:val="22"/>
          <w:szCs w:val="22"/>
        </w:rPr>
        <w:t xml:space="preserve">When You Find a Maiden Charming, </w:t>
      </w:r>
      <w:proofErr w:type="gramStart"/>
      <w:r w:rsidRPr="001D01C1">
        <w:rPr>
          <w:rFonts w:asciiTheme="minorHAnsi" w:hAnsiTheme="minorHAnsi"/>
          <w:b w:val="0"/>
          <w:i/>
          <w:sz w:val="22"/>
          <w:szCs w:val="22"/>
        </w:rPr>
        <w:t>Il</w:t>
      </w:r>
      <w:proofErr w:type="gramEnd"/>
      <w:r w:rsidRPr="001D01C1">
        <w:rPr>
          <w:rFonts w:asciiTheme="minorHAnsi" w:hAnsiTheme="minorHAnsi"/>
          <w:b w:val="0"/>
          <w:i/>
          <w:sz w:val="22"/>
          <w:szCs w:val="22"/>
        </w:rPr>
        <w:t xml:space="preserve"> Seraglio</w:t>
      </w:r>
    </w:p>
    <w:p w:rsidR="004D29E8" w:rsidRPr="001D01C1" w:rsidRDefault="004D29E8" w:rsidP="004D29E8">
      <w:pPr>
        <w:pStyle w:val="BodyText2"/>
        <w:tabs>
          <w:tab w:val="left" w:pos="2268"/>
        </w:tabs>
        <w:rPr>
          <w:rFonts w:asciiTheme="minorHAnsi" w:hAnsiTheme="minorHAnsi"/>
          <w:b w:val="0"/>
          <w:sz w:val="22"/>
          <w:szCs w:val="22"/>
        </w:rPr>
      </w:pPr>
      <w:r w:rsidRPr="001D01C1">
        <w:rPr>
          <w:rFonts w:asciiTheme="minorHAnsi" w:hAnsiTheme="minorHAnsi"/>
          <w:b w:val="0"/>
          <w:sz w:val="22"/>
          <w:szCs w:val="22"/>
        </w:rPr>
        <w:t>Pergolesi, G.</w:t>
      </w:r>
      <w:r w:rsidRPr="001D01C1">
        <w:rPr>
          <w:rFonts w:asciiTheme="minorHAnsi" w:hAnsiTheme="minorHAnsi"/>
          <w:b w:val="0"/>
          <w:sz w:val="22"/>
          <w:szCs w:val="22"/>
        </w:rPr>
        <w:tab/>
      </w:r>
      <w:r w:rsidRPr="001D01C1">
        <w:rPr>
          <w:rFonts w:asciiTheme="minorHAnsi" w:hAnsiTheme="minorHAnsi"/>
          <w:b w:val="0"/>
          <w:i/>
          <w:sz w:val="22"/>
          <w:szCs w:val="22"/>
        </w:rPr>
        <w:t>Attributed to Nina</w:t>
      </w:r>
      <w:r w:rsidRPr="001D01C1">
        <w:rPr>
          <w:rFonts w:asciiTheme="minorHAnsi" w:hAnsiTheme="minorHAnsi"/>
          <w:b w:val="0"/>
          <w:sz w:val="22"/>
          <w:szCs w:val="22"/>
        </w:rPr>
        <w:t>, Schirmer</w:t>
      </w:r>
    </w:p>
    <w:p w:rsidR="004D29E8" w:rsidRPr="001D01C1" w:rsidRDefault="004D29E8" w:rsidP="004D29E8">
      <w:pPr>
        <w:pStyle w:val="BodyText2"/>
        <w:tabs>
          <w:tab w:val="left" w:pos="2268"/>
        </w:tabs>
        <w:rPr>
          <w:rFonts w:asciiTheme="minorHAnsi" w:hAnsiTheme="minorHAnsi"/>
          <w:b w:val="0"/>
          <w:sz w:val="22"/>
          <w:szCs w:val="22"/>
        </w:rPr>
      </w:pPr>
      <w:r>
        <w:rPr>
          <w:rFonts w:asciiTheme="minorHAnsi" w:hAnsiTheme="minorHAnsi"/>
          <w:b w:val="0"/>
          <w:sz w:val="22"/>
          <w:szCs w:val="22"/>
        </w:rPr>
        <w:t>Rodgers &amp; Hammerstein</w:t>
      </w:r>
      <w:r w:rsidRPr="001D01C1">
        <w:rPr>
          <w:rFonts w:asciiTheme="minorHAnsi" w:hAnsiTheme="minorHAnsi"/>
          <w:b w:val="0"/>
          <w:sz w:val="22"/>
          <w:szCs w:val="22"/>
        </w:rPr>
        <w:tab/>
      </w:r>
      <w:r w:rsidRPr="001D01C1">
        <w:rPr>
          <w:rFonts w:asciiTheme="minorHAnsi" w:hAnsiTheme="minorHAnsi"/>
          <w:b w:val="0"/>
          <w:i/>
          <w:sz w:val="22"/>
          <w:szCs w:val="22"/>
        </w:rPr>
        <w:t xml:space="preserve">Oh What a Beautiful Morning! </w:t>
      </w:r>
      <w:proofErr w:type="gramStart"/>
      <w:r w:rsidRPr="001D01C1">
        <w:rPr>
          <w:rFonts w:asciiTheme="minorHAnsi" w:hAnsiTheme="minorHAnsi"/>
          <w:b w:val="0"/>
          <w:sz w:val="22"/>
          <w:szCs w:val="22"/>
        </w:rPr>
        <w:t>from</w:t>
      </w:r>
      <w:proofErr w:type="gramEnd"/>
      <w:r w:rsidRPr="001D01C1">
        <w:rPr>
          <w:rFonts w:asciiTheme="minorHAnsi" w:hAnsiTheme="minorHAnsi"/>
          <w:b w:val="0"/>
          <w:sz w:val="22"/>
          <w:szCs w:val="22"/>
        </w:rPr>
        <w:t xml:space="preserve"> </w:t>
      </w:r>
      <w:r w:rsidRPr="001D01C1">
        <w:rPr>
          <w:rFonts w:asciiTheme="minorHAnsi" w:hAnsiTheme="minorHAnsi"/>
          <w:b w:val="0"/>
          <w:i/>
          <w:sz w:val="22"/>
          <w:szCs w:val="22"/>
        </w:rPr>
        <w:t>Oklahoma</w:t>
      </w:r>
    </w:p>
    <w:p w:rsidR="004D29E8" w:rsidRPr="001D01C1" w:rsidRDefault="004D29E8" w:rsidP="004D29E8">
      <w:pPr>
        <w:tabs>
          <w:tab w:val="left" w:pos="2127"/>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Scarlatti, D.</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ab/>
        <w:t xml:space="preserve">O Cessate, </w:t>
      </w:r>
      <w:proofErr w:type="gramStart"/>
      <w:r w:rsidRPr="001D01C1">
        <w:rPr>
          <w:rFonts w:asciiTheme="minorHAnsi" w:eastAsia="Times New Roman" w:hAnsiTheme="minorHAnsi" w:cs="Arial"/>
          <w:i/>
          <w:spacing w:val="-2"/>
          <w:sz w:val="22"/>
          <w:szCs w:val="22"/>
          <w:lang w:eastAsia="en-AU"/>
        </w:rPr>
        <w:t>Without</w:t>
      </w:r>
      <w:proofErr w:type="gramEnd"/>
      <w:r w:rsidRPr="001D01C1">
        <w:rPr>
          <w:rFonts w:asciiTheme="minorHAnsi" w:eastAsia="Times New Roman" w:hAnsiTheme="minorHAnsi" w:cs="Arial"/>
          <w:i/>
          <w:spacing w:val="-2"/>
          <w:sz w:val="22"/>
          <w:szCs w:val="22"/>
          <w:lang w:eastAsia="en-AU"/>
        </w:rPr>
        <w:t xml:space="preserve"> repeat</w:t>
      </w:r>
      <w:r w:rsidRPr="001D01C1">
        <w:rPr>
          <w:rFonts w:asciiTheme="minorHAnsi" w:eastAsia="Times New Roman" w:hAnsiTheme="minorHAnsi" w:cs="Arial"/>
          <w:spacing w:val="-2"/>
          <w:sz w:val="22"/>
          <w:szCs w:val="22"/>
          <w:lang w:eastAsia="en-AU"/>
        </w:rPr>
        <w:t>, Schirmer</w:t>
      </w:r>
    </w:p>
    <w:p w:rsidR="004D29E8" w:rsidRPr="001D01C1" w:rsidRDefault="004D29E8" w:rsidP="004D29E8">
      <w:pPr>
        <w:tabs>
          <w:tab w:val="left" w:pos="2127"/>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val="fr-FR" w:eastAsia="en-AU"/>
        </w:rPr>
        <w:t>Schönberg, C-M.</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eastAsia="en-AU"/>
        </w:rPr>
        <w:t xml:space="preserve">Stars, </w:t>
      </w:r>
      <w:r w:rsidRPr="001D01C1">
        <w:rPr>
          <w:rFonts w:asciiTheme="minorHAnsi" w:eastAsia="Times New Roman" w:hAnsiTheme="minorHAnsi" w:cs="Arial"/>
          <w:spacing w:val="-2"/>
          <w:sz w:val="22"/>
          <w:szCs w:val="22"/>
          <w:lang w:eastAsia="en-AU"/>
        </w:rPr>
        <w:t xml:space="preserve">from </w:t>
      </w:r>
      <w:r w:rsidRPr="001D01C1">
        <w:rPr>
          <w:rFonts w:asciiTheme="minorHAnsi" w:eastAsia="Times New Roman" w:hAnsiTheme="minorHAnsi" w:cs="Arial"/>
          <w:i/>
          <w:spacing w:val="-2"/>
          <w:sz w:val="22"/>
          <w:szCs w:val="22"/>
          <w:lang w:eastAsia="en-AU"/>
        </w:rPr>
        <w:t>Les Miserables</w:t>
      </w:r>
    </w:p>
    <w:p w:rsidR="004D29E8" w:rsidRPr="001D01C1" w:rsidRDefault="004D29E8" w:rsidP="004D29E8">
      <w:pPr>
        <w:tabs>
          <w:tab w:val="left" w:pos="2127"/>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Schubert, 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spacing w:val="-2"/>
          <w:sz w:val="22"/>
          <w:szCs w:val="22"/>
          <w:lang w:eastAsia="en-AU"/>
        </w:rPr>
        <w:tab/>
      </w:r>
      <w:proofErr w:type="gramStart"/>
      <w:r w:rsidRPr="001D01C1">
        <w:rPr>
          <w:rFonts w:asciiTheme="minorHAnsi" w:eastAsia="Times New Roman" w:hAnsiTheme="minorHAnsi" w:cs="Arial"/>
          <w:i/>
          <w:spacing w:val="-2"/>
          <w:sz w:val="22"/>
          <w:szCs w:val="22"/>
          <w:lang w:eastAsia="en-AU"/>
        </w:rPr>
        <w:t>An</w:t>
      </w:r>
      <w:proofErr w:type="gramEnd"/>
      <w:r w:rsidRPr="001D01C1">
        <w:rPr>
          <w:rFonts w:asciiTheme="minorHAnsi" w:eastAsia="Times New Roman" w:hAnsiTheme="minorHAnsi" w:cs="Arial"/>
          <w:i/>
          <w:spacing w:val="-2"/>
          <w:sz w:val="22"/>
          <w:szCs w:val="22"/>
          <w:lang w:eastAsia="en-AU"/>
        </w:rPr>
        <w:t xml:space="preserve"> Die Laute</w:t>
      </w:r>
      <w:r w:rsidRPr="001D01C1">
        <w:rPr>
          <w:rFonts w:asciiTheme="minorHAnsi" w:eastAsia="Times New Roman" w:hAnsiTheme="minorHAnsi" w:cs="Arial"/>
          <w:spacing w:val="-2"/>
          <w:sz w:val="22"/>
          <w:szCs w:val="22"/>
          <w:lang w:eastAsia="en-AU"/>
        </w:rPr>
        <w:t>, Schott</w:t>
      </w:r>
    </w:p>
    <w:p w:rsidR="004D29E8" w:rsidRPr="001D01C1" w:rsidRDefault="004D29E8" w:rsidP="004D29E8">
      <w:pPr>
        <w:tabs>
          <w:tab w:val="left" w:pos="2127"/>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Telemann, G. P.</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Die Jugend</w:t>
      </w:r>
      <w:r w:rsidRPr="001D01C1">
        <w:rPr>
          <w:rFonts w:asciiTheme="minorHAnsi" w:eastAsia="Times New Roman" w:hAnsiTheme="minorHAnsi" w:cs="Arial"/>
          <w:spacing w:val="-2"/>
          <w:sz w:val="22"/>
          <w:szCs w:val="22"/>
          <w:lang w:eastAsia="en-AU"/>
        </w:rPr>
        <w:t>, Schott</w:t>
      </w:r>
    </w:p>
    <w:p w:rsidR="004D29E8" w:rsidRPr="001D01C1" w:rsidRDefault="004D29E8" w:rsidP="004D29E8">
      <w:pPr>
        <w:tabs>
          <w:tab w:val="left" w:pos="2268"/>
        </w:tabs>
        <w:spacing w:after="120"/>
        <w:rPr>
          <w:rFonts w:asciiTheme="minorHAnsi" w:eastAsia="Times New Roman" w:hAnsiTheme="minorHAnsi" w:cs="Arial"/>
          <w:spacing w:val="-2"/>
          <w:sz w:val="22"/>
          <w:szCs w:val="22"/>
          <w:lang w:eastAsia="en-AU"/>
        </w:rPr>
      </w:pPr>
      <w:r w:rsidRPr="001D01C1">
        <w:rPr>
          <w:rFonts w:asciiTheme="minorHAnsi" w:eastAsia="Times New Roman" w:hAnsiTheme="minorHAnsi"/>
          <w:sz w:val="22"/>
          <w:szCs w:val="22"/>
          <w:lang w:eastAsia="en-US"/>
        </w:rPr>
        <w:t>Vaughan Williams, R.</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The Vagabond</w:t>
      </w:r>
      <w:r w:rsidRPr="001D01C1">
        <w:rPr>
          <w:rFonts w:asciiTheme="minorHAnsi" w:eastAsia="Times New Roman" w:hAnsiTheme="minorHAnsi" w:cs="Arial"/>
          <w:spacing w:val="-2"/>
          <w:sz w:val="22"/>
          <w:szCs w:val="22"/>
          <w:lang w:eastAsia="en-AU"/>
        </w:rPr>
        <w:t>, Boosey &amp; Hawkes</w:t>
      </w:r>
    </w:p>
    <w:p w:rsidR="004D29E8" w:rsidRPr="001D01C1" w:rsidRDefault="004D29E8" w:rsidP="004D29E8">
      <w:pPr>
        <w:tabs>
          <w:tab w:val="left" w:pos="2268"/>
        </w:tabs>
        <w:rPr>
          <w:rFonts w:asciiTheme="minorHAnsi" w:eastAsia="Times New Roman" w:hAnsiTheme="minorHAnsi" w:cs="Arial"/>
          <w:b/>
          <w:spacing w:val="-2"/>
          <w:sz w:val="22"/>
          <w:szCs w:val="22"/>
          <w:lang w:eastAsia="en-AU"/>
        </w:rPr>
      </w:pPr>
      <w:r w:rsidRPr="001D01C1">
        <w:rPr>
          <w:rFonts w:asciiTheme="minorHAnsi" w:eastAsia="Times New Roman" w:hAnsiTheme="minorHAnsi" w:cs="Arial"/>
          <w:b/>
          <w:spacing w:val="-2"/>
          <w:sz w:val="22"/>
          <w:szCs w:val="22"/>
          <w:lang w:eastAsia="en-AU"/>
        </w:rPr>
        <w:t>Folk</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i/>
          <w:spacing w:val="-2"/>
          <w:sz w:val="22"/>
          <w:szCs w:val="22"/>
          <w:lang w:eastAsia="en-AU"/>
        </w:rPr>
        <w:t>Down By the Sally Gardens</w:t>
      </w:r>
      <w:r w:rsidRPr="001D01C1">
        <w:rPr>
          <w:rFonts w:asciiTheme="minorHAnsi" w:eastAsia="Times New Roman" w:hAnsiTheme="minorHAnsi" w:cs="Arial"/>
          <w:spacing w:val="-2"/>
          <w:sz w:val="22"/>
          <w:szCs w:val="22"/>
          <w:lang w:eastAsia="en-AU"/>
        </w:rPr>
        <w:t>, arr. Britten, Down By the Sally Gardens, arr. Hughes</w:t>
      </w:r>
    </w:p>
    <w:p w:rsidR="004D29E8" w:rsidRPr="001D01C1" w:rsidRDefault="004D29E8" w:rsidP="004D29E8">
      <w:pPr>
        <w:tabs>
          <w:tab w:val="left" w:pos="2268"/>
        </w:tabs>
        <w:spacing w:after="120"/>
        <w:rPr>
          <w:rFonts w:asciiTheme="minorHAnsi" w:eastAsia="Times New Roman" w:hAnsiTheme="minorHAnsi" w:cs="Arial"/>
          <w:spacing w:val="-2"/>
          <w:sz w:val="22"/>
          <w:szCs w:val="22"/>
          <w:lang w:eastAsia="en-AU"/>
        </w:rPr>
      </w:pPr>
      <w:r w:rsidRPr="001D01C1">
        <w:rPr>
          <w:rFonts w:asciiTheme="minorHAnsi" w:eastAsia="Times New Roman" w:hAnsiTheme="minorHAnsi" w:cs="Arial"/>
          <w:i/>
          <w:spacing w:val="-2"/>
          <w:sz w:val="22"/>
          <w:szCs w:val="22"/>
          <w:lang w:eastAsia="en-AU"/>
        </w:rPr>
        <w:t>The Lark in the Clear Air</w:t>
      </w:r>
      <w:r w:rsidRPr="001D01C1">
        <w:rPr>
          <w:rFonts w:asciiTheme="minorHAnsi" w:eastAsia="Times New Roman" w:hAnsiTheme="minorHAnsi" w:cs="Arial"/>
          <w:spacing w:val="-2"/>
          <w:sz w:val="22"/>
          <w:szCs w:val="22"/>
          <w:lang w:eastAsia="en-AU"/>
        </w:rPr>
        <w:t>, Trad. Irish, arr. Jones, Allan and Co</w:t>
      </w:r>
    </w:p>
    <w:p w:rsidR="004D29E8" w:rsidRPr="001D01C1" w:rsidRDefault="004D29E8" w:rsidP="004D29E8">
      <w:pPr>
        <w:rPr>
          <w:rFonts w:asciiTheme="minorHAnsi" w:hAnsiTheme="minorHAnsi" w:cs="Arial"/>
          <w:b/>
          <w:sz w:val="22"/>
          <w:szCs w:val="22"/>
        </w:rPr>
      </w:pPr>
      <w:r w:rsidRPr="001D01C1">
        <w:rPr>
          <w:rFonts w:asciiTheme="minorHAnsi" w:hAnsiTheme="minorHAnsi" w:cs="Arial"/>
          <w:b/>
          <w:sz w:val="22"/>
          <w:szCs w:val="22"/>
        </w:rPr>
        <w:t>Typical songs for female voices</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Bach, J S</w:t>
      </w:r>
      <w:r>
        <w:rPr>
          <w:rFonts w:asciiTheme="minorHAnsi" w:eastAsia="Times New Roman" w:hAnsiTheme="minorHAnsi" w:cs="Arial"/>
          <w:spacing w:val="-2"/>
          <w:sz w:val="22"/>
          <w:szCs w:val="22"/>
          <w:lang w:eastAsia="en-AU"/>
        </w:rPr>
        <w:t>.</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Bist du bei mir</w:t>
      </w:r>
      <w:r w:rsidRPr="001D01C1">
        <w:rPr>
          <w:rFonts w:asciiTheme="minorHAnsi" w:eastAsia="Times New Roman" w:hAnsiTheme="minorHAnsi" w:cs="Arial"/>
          <w:spacing w:val="-2"/>
          <w:sz w:val="22"/>
          <w:szCs w:val="22"/>
          <w:lang w:eastAsia="en-AU"/>
        </w:rPr>
        <w:t>, Schott</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Pr>
          <w:rFonts w:asciiTheme="minorHAnsi" w:eastAsia="Times New Roman" w:hAnsiTheme="minorHAnsi" w:cs="Arial"/>
          <w:spacing w:val="-2"/>
          <w:sz w:val="22"/>
          <w:szCs w:val="22"/>
          <w:lang w:eastAsia="en-AU"/>
        </w:rPr>
        <w:t>Bennett, M.</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The Birds' Lament</w:t>
      </w:r>
      <w:r w:rsidRPr="001D01C1">
        <w:rPr>
          <w:rFonts w:asciiTheme="minorHAnsi" w:eastAsia="Times New Roman" w:hAnsiTheme="minorHAnsi" w:cs="Arial"/>
          <w:spacing w:val="-2"/>
          <w:sz w:val="22"/>
          <w:szCs w:val="22"/>
          <w:lang w:eastAsia="en-AU"/>
        </w:rPr>
        <w:t xml:space="preserve"> from</w:t>
      </w:r>
      <w:r w:rsidRPr="001D01C1">
        <w:rPr>
          <w:rFonts w:asciiTheme="minorHAnsi" w:eastAsia="Times New Roman" w:hAnsiTheme="minorHAnsi" w:cs="Arial"/>
          <w:i/>
          <w:spacing w:val="-2"/>
          <w:sz w:val="22"/>
          <w:szCs w:val="22"/>
          <w:lang w:eastAsia="en-AU"/>
        </w:rPr>
        <w:t xml:space="preserve"> </w:t>
      </w:r>
      <w:proofErr w:type="gramStart"/>
      <w:r w:rsidRPr="001D01C1">
        <w:rPr>
          <w:rFonts w:asciiTheme="minorHAnsi" w:eastAsia="Times New Roman" w:hAnsiTheme="minorHAnsi" w:cs="Arial"/>
          <w:i/>
          <w:spacing w:val="-2"/>
          <w:sz w:val="22"/>
          <w:szCs w:val="22"/>
          <w:lang w:eastAsia="en-AU"/>
        </w:rPr>
        <w:t>The</w:t>
      </w:r>
      <w:proofErr w:type="gramEnd"/>
      <w:r w:rsidRPr="001D01C1">
        <w:rPr>
          <w:rFonts w:asciiTheme="minorHAnsi" w:eastAsia="Times New Roman" w:hAnsiTheme="minorHAnsi" w:cs="Arial"/>
          <w:i/>
          <w:spacing w:val="-2"/>
          <w:sz w:val="22"/>
          <w:szCs w:val="22"/>
          <w:lang w:eastAsia="en-AU"/>
        </w:rPr>
        <w:t xml:space="preserve"> Aviary</w:t>
      </w:r>
      <w:r w:rsidRPr="001D01C1">
        <w:rPr>
          <w:rFonts w:asciiTheme="minorHAnsi" w:eastAsia="Times New Roman" w:hAnsiTheme="minorHAnsi" w:cs="Arial"/>
          <w:spacing w:val="-2"/>
          <w:sz w:val="22"/>
          <w:szCs w:val="22"/>
          <w:lang w:eastAsia="en-AU"/>
        </w:rPr>
        <w:t>, Universal</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Bernstein, L</w:t>
      </w:r>
      <w:r>
        <w:rPr>
          <w:rFonts w:asciiTheme="minorHAnsi" w:eastAsia="Times New Roman" w:hAnsiTheme="minorHAnsi" w:cs="Arial"/>
          <w:spacing w:val="-2"/>
          <w:sz w:val="22"/>
          <w:szCs w:val="22"/>
          <w:lang w:eastAsia="en-AU"/>
        </w:rPr>
        <w:t>.</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One Hand, One Heart </w:t>
      </w:r>
      <w:r w:rsidRPr="001D01C1">
        <w:rPr>
          <w:rFonts w:asciiTheme="minorHAnsi" w:eastAsia="Times New Roman" w:hAnsiTheme="minorHAnsi" w:cs="Arial"/>
          <w:spacing w:val="-2"/>
          <w:sz w:val="22"/>
          <w:szCs w:val="22"/>
          <w:lang w:eastAsia="en-AU"/>
        </w:rPr>
        <w:t xml:space="preserve">from </w:t>
      </w:r>
      <w:r w:rsidRPr="001D01C1">
        <w:rPr>
          <w:rFonts w:asciiTheme="minorHAnsi" w:eastAsia="Times New Roman" w:hAnsiTheme="minorHAnsi" w:cs="Arial"/>
          <w:i/>
          <w:spacing w:val="-2"/>
          <w:sz w:val="22"/>
          <w:szCs w:val="22"/>
          <w:lang w:eastAsia="en-AU"/>
        </w:rPr>
        <w:t>West Side Story</w:t>
      </w:r>
      <w:r w:rsidRPr="001D01C1">
        <w:rPr>
          <w:rFonts w:asciiTheme="minorHAnsi" w:eastAsia="Times New Roman" w:hAnsiTheme="minorHAnsi" w:cs="Arial"/>
          <w:spacing w:val="-2"/>
          <w:sz w:val="22"/>
          <w:szCs w:val="22"/>
          <w:lang w:eastAsia="en-AU"/>
        </w:rPr>
        <w:t>, Chappell and Co</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Brahms, J.</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Da Unten im Tale</w:t>
      </w:r>
      <w:r w:rsidRPr="001D01C1">
        <w:rPr>
          <w:rFonts w:asciiTheme="minorHAnsi" w:eastAsia="Times New Roman" w:hAnsiTheme="minorHAnsi" w:cs="Arial"/>
          <w:spacing w:val="-2"/>
          <w:sz w:val="22"/>
          <w:szCs w:val="22"/>
          <w:lang w:eastAsia="en-AU"/>
        </w:rPr>
        <w:t>, Peters</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Britten, B. (arr.)</w:t>
      </w:r>
      <w:r w:rsidRPr="001D01C1">
        <w:rPr>
          <w:rFonts w:asciiTheme="minorHAnsi" w:eastAsia="Times New Roman" w:hAnsiTheme="minorHAnsi" w:cs="Arial"/>
          <w:i/>
          <w:spacing w:val="-2"/>
          <w:sz w:val="22"/>
          <w:szCs w:val="22"/>
          <w:lang w:eastAsia="en-AU"/>
        </w:rPr>
        <w:tab/>
        <w:t>Come You Not From Newcastle</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Britten, B. (arr.)</w:t>
      </w:r>
      <w:r w:rsidRPr="001D01C1">
        <w:rPr>
          <w:rFonts w:asciiTheme="minorHAnsi" w:eastAsia="Times New Roman" w:hAnsiTheme="minorHAnsi" w:cs="Arial"/>
          <w:i/>
          <w:spacing w:val="-2"/>
          <w:sz w:val="22"/>
          <w:szCs w:val="22"/>
          <w:lang w:val="fr-FR" w:eastAsia="en-AU"/>
        </w:rPr>
        <w:tab/>
        <w:t>Sweet Polly Oliver</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Britten, B. (arr.)</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val="fr-FR" w:eastAsia="en-AU"/>
        </w:rPr>
        <w:t>Waly Waly</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Dowland, J.</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Come Again Sweet Love</w:t>
      </w:r>
      <w:r w:rsidRPr="001D01C1">
        <w:rPr>
          <w:rFonts w:asciiTheme="minorHAnsi" w:eastAsia="Times New Roman" w:hAnsiTheme="minorHAnsi" w:cs="Arial"/>
          <w:spacing w:val="-2"/>
          <w:sz w:val="22"/>
          <w:szCs w:val="22"/>
          <w:lang w:eastAsia="en-AU"/>
        </w:rPr>
        <w:t>, Boosey &amp; Hawkes</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Dvorak, A.</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The Lord is my Shepherd</w:t>
      </w:r>
      <w:r w:rsidRPr="001D01C1">
        <w:rPr>
          <w:rFonts w:asciiTheme="minorHAnsi" w:eastAsia="Times New Roman" w:hAnsiTheme="minorHAnsi" w:cs="Arial"/>
          <w:spacing w:val="-2"/>
          <w:sz w:val="22"/>
          <w:szCs w:val="22"/>
          <w:lang w:eastAsia="en-AU"/>
        </w:rPr>
        <w:t>, Alfred Lengnick</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 xml:space="preserve">Eriskay </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Love Lilt</w:t>
      </w:r>
      <w:r w:rsidRPr="001D01C1">
        <w:rPr>
          <w:rFonts w:asciiTheme="minorHAnsi" w:eastAsia="Times New Roman" w:hAnsiTheme="minorHAnsi" w:cs="Arial"/>
          <w:spacing w:val="-2"/>
          <w:sz w:val="22"/>
          <w:szCs w:val="22"/>
          <w:lang w:eastAsia="en-AU"/>
        </w:rPr>
        <w:t>, Trad</w:t>
      </w:r>
    </w:p>
    <w:p w:rsidR="004D29E8" w:rsidRPr="001D01C1" w:rsidRDefault="004D29E8" w:rsidP="004D29E8">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bCs/>
          <w:color w:val="000000"/>
          <w:sz w:val="22"/>
          <w:szCs w:val="22"/>
          <w:lang w:val="fr-FR" w:eastAsia="en-AU"/>
        </w:rPr>
        <w:t>Fauré</w:t>
      </w:r>
      <w:r w:rsidRPr="001D01C1">
        <w:rPr>
          <w:rFonts w:asciiTheme="minorHAnsi" w:eastAsia="Times New Roman" w:hAnsiTheme="minorHAnsi" w:cs="Arial"/>
          <w:spacing w:val="-2"/>
          <w:sz w:val="22"/>
          <w:szCs w:val="22"/>
          <w:lang w:val="fr-FR" w:eastAsia="en-AU"/>
        </w:rPr>
        <w:t>, G.</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eastAsia="en-AU"/>
        </w:rPr>
        <w:t>Mai</w:t>
      </w:r>
      <w:r w:rsidRPr="001D01C1">
        <w:rPr>
          <w:rFonts w:asciiTheme="minorHAnsi" w:eastAsia="Times New Roman" w:hAnsiTheme="minorHAnsi" w:cs="Arial"/>
          <w:spacing w:val="-2"/>
          <w:sz w:val="22"/>
          <w:szCs w:val="22"/>
          <w:lang w:val="fr-FR" w:eastAsia="en-AU"/>
        </w:rPr>
        <w:t>, Hamelle</w:t>
      </w:r>
    </w:p>
    <w:p w:rsidR="004D29E8" w:rsidRPr="001D01C1" w:rsidRDefault="004D29E8" w:rsidP="004D29E8">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val="fr-FR" w:eastAsia="en-AU"/>
        </w:rPr>
        <w:t>Haydn, J.</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eastAsia="en-AU"/>
        </w:rPr>
        <w:t>A Pastoral Song</w:t>
      </w:r>
      <w:r w:rsidRPr="001D01C1">
        <w:rPr>
          <w:rFonts w:asciiTheme="minorHAnsi" w:eastAsia="Times New Roman" w:hAnsiTheme="minorHAnsi" w:cs="Arial"/>
          <w:spacing w:val="-2"/>
          <w:sz w:val="22"/>
          <w:szCs w:val="22"/>
          <w:lang w:val="fr-FR" w:eastAsia="en-AU"/>
        </w:rPr>
        <w:t>, Peters</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Haydn, J.</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The Mermaid's Song</w:t>
      </w:r>
    </w:p>
    <w:p w:rsidR="004D29E8" w:rsidRPr="001D01C1" w:rsidRDefault="004D29E8" w:rsidP="004D29E8">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eastAsia="en-AU"/>
        </w:rPr>
        <w:t>Le Gallienne</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 xml:space="preserve">Solveig's Song, </w:t>
      </w:r>
      <w:r w:rsidRPr="001D01C1">
        <w:rPr>
          <w:rFonts w:asciiTheme="minorHAnsi" w:eastAsia="Times New Roman" w:hAnsiTheme="minorHAnsi" w:cs="Arial"/>
          <w:spacing w:val="-2"/>
          <w:sz w:val="22"/>
          <w:szCs w:val="22"/>
          <w:lang w:eastAsia="en-AU"/>
        </w:rPr>
        <w:t xml:space="preserve">Allans Music Aust. </w:t>
      </w:r>
      <w:r w:rsidRPr="001D01C1">
        <w:rPr>
          <w:rFonts w:asciiTheme="minorHAnsi" w:eastAsia="Times New Roman" w:hAnsiTheme="minorHAnsi" w:cs="Arial"/>
          <w:spacing w:val="-2"/>
          <w:sz w:val="22"/>
          <w:szCs w:val="22"/>
          <w:lang w:val="fr-FR" w:eastAsia="en-AU"/>
        </w:rPr>
        <w:t>Ltd</w:t>
      </w:r>
    </w:p>
    <w:p w:rsidR="004D29E8" w:rsidRPr="001D01C1" w:rsidRDefault="004D29E8" w:rsidP="004D29E8">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val="fr-FR" w:eastAsia="en-AU"/>
        </w:rPr>
        <w:t>Martini, G.</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eastAsia="en-AU"/>
        </w:rPr>
        <w:t>Plaisir d'amour</w:t>
      </w:r>
      <w:r w:rsidRPr="001D01C1">
        <w:rPr>
          <w:rFonts w:asciiTheme="minorHAnsi" w:eastAsia="Times New Roman" w:hAnsiTheme="minorHAnsi" w:cs="Arial"/>
          <w:spacing w:val="-2"/>
          <w:sz w:val="22"/>
          <w:szCs w:val="22"/>
          <w:lang w:val="fr-FR" w:eastAsia="en-AU"/>
        </w:rPr>
        <w:t>, Allan and Co</w:t>
      </w:r>
    </w:p>
    <w:p w:rsidR="004D29E8" w:rsidRPr="001D01C1" w:rsidRDefault="004D29E8" w:rsidP="004D29E8">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spacing w:val="-2"/>
          <w:sz w:val="22"/>
          <w:szCs w:val="22"/>
          <w:lang w:val="fr-FR" w:eastAsia="en-AU"/>
        </w:rPr>
        <w:t>Pergolesi, G.</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i/>
          <w:spacing w:val="-2"/>
          <w:sz w:val="22"/>
          <w:szCs w:val="22"/>
          <w:lang w:eastAsia="en-AU"/>
        </w:rPr>
        <w:t>Se tu M'ami, se sospiri</w:t>
      </w:r>
      <w:r w:rsidRPr="001D01C1">
        <w:rPr>
          <w:rFonts w:asciiTheme="minorHAnsi" w:eastAsia="Times New Roman" w:hAnsiTheme="minorHAnsi" w:cs="Arial"/>
          <w:spacing w:val="-2"/>
          <w:sz w:val="22"/>
          <w:szCs w:val="22"/>
          <w:lang w:val="fr-FR" w:eastAsia="en-AU"/>
        </w:rPr>
        <w:t>, Schirmer</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Rodgers &amp; Hammerstein</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Many a New Day</w:t>
      </w:r>
      <w:r w:rsidRPr="001D01C1">
        <w:rPr>
          <w:rFonts w:asciiTheme="minorHAnsi" w:eastAsia="Times New Roman" w:hAnsiTheme="minorHAnsi" w:cs="Arial"/>
          <w:spacing w:val="-2"/>
          <w:sz w:val="22"/>
          <w:szCs w:val="22"/>
          <w:lang w:eastAsia="en-AU"/>
        </w:rPr>
        <w:t xml:space="preserve"> from</w:t>
      </w:r>
      <w:r w:rsidRPr="001D01C1">
        <w:rPr>
          <w:rFonts w:asciiTheme="minorHAnsi" w:eastAsia="Times New Roman" w:hAnsiTheme="minorHAnsi" w:cs="Arial"/>
          <w:i/>
          <w:spacing w:val="-2"/>
          <w:sz w:val="22"/>
          <w:szCs w:val="22"/>
          <w:lang w:eastAsia="en-AU"/>
        </w:rPr>
        <w:t xml:space="preserve"> Oklahoma</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bCs/>
          <w:color w:val="000000"/>
          <w:sz w:val="22"/>
          <w:szCs w:val="22"/>
          <w:lang w:eastAsia="en-AU"/>
        </w:rPr>
        <w:t>Schönberg</w:t>
      </w:r>
      <w:r w:rsidRPr="001D01C1">
        <w:rPr>
          <w:rFonts w:asciiTheme="minorHAnsi" w:eastAsia="Times New Roman" w:hAnsiTheme="minorHAnsi" w:cs="Arial"/>
          <w:spacing w:val="-2"/>
          <w:sz w:val="22"/>
          <w:szCs w:val="22"/>
          <w:lang w:eastAsia="en-AU"/>
        </w:rPr>
        <w:t>, C-M.</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On My Own</w:t>
      </w:r>
      <w:r w:rsidRPr="001D01C1">
        <w:rPr>
          <w:rFonts w:asciiTheme="minorHAnsi" w:eastAsia="Times New Roman" w:hAnsiTheme="minorHAnsi" w:cs="Arial"/>
          <w:spacing w:val="-2"/>
          <w:sz w:val="22"/>
          <w:szCs w:val="22"/>
          <w:lang w:eastAsia="en-AU"/>
        </w:rPr>
        <w:t xml:space="preserve">, from </w:t>
      </w:r>
      <w:r w:rsidRPr="001D01C1">
        <w:rPr>
          <w:rFonts w:asciiTheme="minorHAnsi" w:eastAsia="Times New Roman" w:hAnsiTheme="minorHAnsi" w:cs="Arial"/>
          <w:i/>
          <w:spacing w:val="-2"/>
          <w:sz w:val="22"/>
          <w:szCs w:val="22"/>
          <w:lang w:eastAsia="en-AU"/>
        </w:rPr>
        <w:t>Les Miserables</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Schubert, 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Geheimnes</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Schubert, 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Haiden-Roslein</w:t>
      </w:r>
      <w:r w:rsidRPr="001D01C1">
        <w:rPr>
          <w:rFonts w:asciiTheme="minorHAnsi" w:eastAsia="Times New Roman" w:hAnsiTheme="minorHAnsi" w:cs="Arial"/>
          <w:spacing w:val="-2"/>
          <w:sz w:val="22"/>
          <w:szCs w:val="22"/>
          <w:lang w:eastAsia="en-AU"/>
        </w:rPr>
        <w:t>, Augener</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Schubert, F.</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Lachen und Weinen</w:t>
      </w:r>
      <w:r w:rsidRPr="001D01C1">
        <w:rPr>
          <w:rFonts w:asciiTheme="minorHAnsi" w:eastAsia="Times New Roman" w:hAnsiTheme="minorHAnsi" w:cs="Arial"/>
          <w:spacing w:val="-2"/>
          <w:sz w:val="22"/>
          <w:szCs w:val="22"/>
          <w:lang w:eastAsia="en-AU"/>
        </w:rPr>
        <w:t>, Peters</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Sondheim, S.</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Green Finch and</w:t>
      </w:r>
      <w:r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i/>
          <w:spacing w:val="-2"/>
          <w:sz w:val="22"/>
          <w:szCs w:val="22"/>
          <w:lang w:eastAsia="en-AU"/>
        </w:rPr>
        <w:t>Linnet Bird</w:t>
      </w:r>
      <w:r w:rsidRPr="001D01C1">
        <w:rPr>
          <w:rFonts w:asciiTheme="minorHAnsi" w:eastAsia="Times New Roman" w:hAnsiTheme="minorHAnsi" w:cs="Arial"/>
          <w:spacing w:val="-2"/>
          <w:sz w:val="22"/>
          <w:szCs w:val="22"/>
          <w:lang w:eastAsia="en-AU"/>
        </w:rPr>
        <w:t xml:space="preserve">, </w:t>
      </w:r>
      <w:r w:rsidRPr="001D01C1">
        <w:rPr>
          <w:rFonts w:asciiTheme="minorHAnsi" w:eastAsia="Times New Roman" w:hAnsiTheme="minorHAnsi" w:cs="Arial"/>
          <w:i/>
          <w:spacing w:val="-2"/>
          <w:sz w:val="22"/>
          <w:szCs w:val="22"/>
          <w:lang w:eastAsia="en-AU"/>
        </w:rPr>
        <w:t>Sweeney Todd</w:t>
      </w:r>
      <w:r w:rsidRPr="001D01C1">
        <w:rPr>
          <w:rFonts w:asciiTheme="minorHAnsi" w:eastAsia="Times New Roman" w:hAnsiTheme="minorHAnsi" w:cs="Arial"/>
          <w:spacing w:val="-2"/>
          <w:sz w:val="22"/>
          <w:szCs w:val="22"/>
          <w:lang w:eastAsia="en-AU"/>
        </w:rPr>
        <w:t>, Revelation Music Publishing</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Telemann, G.P.</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i/>
          <w:spacing w:val="-2"/>
          <w:sz w:val="22"/>
          <w:szCs w:val="22"/>
          <w:lang w:eastAsia="en-AU"/>
        </w:rPr>
        <w:t>Die Jugend</w:t>
      </w:r>
      <w:r w:rsidRPr="001D01C1">
        <w:rPr>
          <w:rFonts w:asciiTheme="minorHAnsi" w:eastAsia="Times New Roman" w:hAnsiTheme="minorHAnsi" w:cs="Arial"/>
          <w:spacing w:val="-2"/>
          <w:sz w:val="22"/>
          <w:szCs w:val="22"/>
          <w:lang w:eastAsia="en-AU"/>
        </w:rPr>
        <w:t>, Schott</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lastRenderedPageBreak/>
        <w:t>Trad. Scottish</w:t>
      </w:r>
      <w:r w:rsidRPr="001D01C1">
        <w:rPr>
          <w:rFonts w:asciiTheme="minorHAnsi" w:eastAsia="Times New Roman" w:hAnsiTheme="minorHAnsi" w:cs="Arial"/>
          <w:i/>
          <w:spacing w:val="-2"/>
          <w:sz w:val="22"/>
          <w:szCs w:val="22"/>
          <w:lang w:eastAsia="en-AU"/>
        </w:rPr>
        <w:tab/>
        <w:t>Ca the Yowes</w:t>
      </w:r>
      <w:r w:rsidRPr="001D01C1">
        <w:rPr>
          <w:rFonts w:asciiTheme="minorHAnsi" w:eastAsia="Times New Roman" w:hAnsiTheme="minorHAnsi" w:cs="Arial"/>
          <w:spacing w:val="-2"/>
          <w:sz w:val="22"/>
          <w:szCs w:val="22"/>
          <w:lang w:eastAsia="en-AU"/>
        </w:rPr>
        <w:t>, Dorsey Bros Music Ltd</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Weckerlin, J.B. (arr.)</w:t>
      </w:r>
      <w:r w:rsidRPr="001D01C1">
        <w:rPr>
          <w:rFonts w:asciiTheme="minorHAnsi" w:eastAsia="Times New Roman" w:hAnsiTheme="minorHAnsi" w:cs="Arial"/>
          <w:i/>
          <w:spacing w:val="-2"/>
          <w:sz w:val="22"/>
          <w:szCs w:val="22"/>
          <w:lang w:val="fr-FR" w:eastAsia="en-AU"/>
        </w:rPr>
        <w:tab/>
        <w:t>Jeunes Fillettes</w:t>
      </w:r>
    </w:p>
    <w:p w:rsidR="004D29E8" w:rsidRPr="001D01C1" w:rsidRDefault="004D29E8" w:rsidP="004D29E8">
      <w:pPr>
        <w:tabs>
          <w:tab w:val="left" w:pos="2268"/>
        </w:tabs>
        <w:spacing w:after="120"/>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Weckerlin, J.B. (arr.)</w:t>
      </w:r>
      <w:r w:rsidRPr="001D01C1">
        <w:rPr>
          <w:rFonts w:asciiTheme="minorHAnsi" w:eastAsia="Times New Roman" w:hAnsiTheme="minorHAnsi" w:cs="Arial"/>
          <w:i/>
          <w:spacing w:val="-2"/>
          <w:sz w:val="22"/>
          <w:szCs w:val="22"/>
          <w:lang w:val="fr-FR" w:eastAsia="en-AU"/>
        </w:rPr>
        <w:tab/>
        <w:t>Maman Dites-Moi</w:t>
      </w:r>
    </w:p>
    <w:p w:rsidR="004D29E8" w:rsidRPr="001D01C1" w:rsidRDefault="004D29E8" w:rsidP="004D29E8">
      <w:pPr>
        <w:tabs>
          <w:tab w:val="left" w:pos="2127"/>
        </w:tabs>
        <w:rPr>
          <w:rFonts w:asciiTheme="minorHAnsi" w:eastAsia="Times New Roman" w:hAnsiTheme="minorHAnsi" w:cs="Arial"/>
          <w:b/>
          <w:i/>
          <w:spacing w:val="-2"/>
          <w:sz w:val="22"/>
          <w:szCs w:val="22"/>
          <w:lang w:eastAsia="en-AU"/>
        </w:rPr>
      </w:pPr>
      <w:r w:rsidRPr="001D01C1">
        <w:rPr>
          <w:rFonts w:asciiTheme="minorHAnsi" w:eastAsia="Times New Roman" w:hAnsiTheme="minorHAnsi" w:cs="Arial"/>
          <w:b/>
          <w:i/>
          <w:spacing w:val="-2"/>
          <w:sz w:val="22"/>
          <w:szCs w:val="22"/>
          <w:lang w:eastAsia="en-AU"/>
        </w:rPr>
        <w:t>Basics of Singing 6</w:t>
      </w:r>
      <w:r w:rsidRPr="001D01C1">
        <w:rPr>
          <w:rFonts w:asciiTheme="minorHAnsi" w:eastAsia="Times New Roman" w:hAnsiTheme="minorHAnsi" w:cs="Arial"/>
          <w:b/>
          <w:i/>
          <w:spacing w:val="-2"/>
          <w:sz w:val="22"/>
          <w:szCs w:val="22"/>
          <w:vertAlign w:val="superscript"/>
          <w:lang w:eastAsia="en-AU"/>
        </w:rPr>
        <w:t>th</w:t>
      </w:r>
      <w:r w:rsidRPr="001D01C1">
        <w:rPr>
          <w:rFonts w:asciiTheme="minorHAnsi" w:eastAsia="Times New Roman" w:hAnsiTheme="minorHAnsi" w:cs="Arial"/>
          <w:b/>
          <w:i/>
          <w:spacing w:val="-2"/>
          <w:sz w:val="22"/>
          <w:szCs w:val="22"/>
          <w:lang w:eastAsia="en-AU"/>
        </w:rPr>
        <w:t xml:space="preserve"> Edition (current)</w:t>
      </w:r>
    </w:p>
    <w:p w:rsidR="004D29E8" w:rsidRPr="001D01C1" w:rsidRDefault="004D29E8" w:rsidP="004D29E8">
      <w:pPr>
        <w:tabs>
          <w:tab w:val="left" w:pos="2268"/>
        </w:tabs>
        <w:rPr>
          <w:rFonts w:asciiTheme="minorHAnsi" w:eastAsia="Times New Roman" w:hAnsiTheme="minorHAnsi" w:cs="Arial"/>
          <w:spacing w:val="-2"/>
          <w:sz w:val="22"/>
          <w:szCs w:val="22"/>
          <w:lang w:val="fr-FR" w:eastAsia="en-AU"/>
        </w:rPr>
      </w:pPr>
      <w:r w:rsidRPr="001D01C1">
        <w:rPr>
          <w:rFonts w:asciiTheme="minorHAnsi" w:eastAsia="Times New Roman" w:hAnsiTheme="minorHAnsi" w:cs="Arial"/>
          <w:bCs/>
          <w:spacing w:val="-2"/>
          <w:sz w:val="22"/>
          <w:szCs w:val="22"/>
          <w:lang w:val="fr-FR" w:eastAsia="en-AU"/>
        </w:rPr>
        <w:t>Fauré, G.</w:t>
      </w:r>
      <w:r w:rsidRPr="001D01C1">
        <w:rPr>
          <w:rFonts w:asciiTheme="minorHAnsi" w:eastAsia="Times New Roman" w:hAnsiTheme="minorHAnsi" w:cs="Arial"/>
          <w:spacing w:val="-2"/>
          <w:sz w:val="22"/>
          <w:szCs w:val="22"/>
          <w:lang w:val="fr-FR" w:eastAsia="en-AU"/>
        </w:rPr>
        <w:tab/>
      </w:r>
      <w:r w:rsidRPr="001D01C1">
        <w:rPr>
          <w:rFonts w:asciiTheme="minorHAnsi" w:eastAsia="Times New Roman" w:hAnsiTheme="minorHAnsi" w:cs="Arial"/>
          <w:bCs/>
          <w:i/>
          <w:spacing w:val="-2"/>
          <w:sz w:val="22"/>
          <w:szCs w:val="22"/>
          <w:lang w:val="fr-FR" w:eastAsia="en-AU"/>
        </w:rPr>
        <w:t>L'aurore</w:t>
      </w:r>
      <w:r w:rsidRPr="001D01C1">
        <w:rPr>
          <w:rFonts w:asciiTheme="minorHAnsi" w:eastAsia="Times New Roman" w:hAnsiTheme="minorHAnsi" w:cs="Arial"/>
          <w:spacing w:val="-2"/>
          <w:sz w:val="22"/>
          <w:szCs w:val="22"/>
          <w:lang w:val="fr-FR" w:eastAsia="en-AU"/>
        </w:rPr>
        <w:t xml:space="preserve">, </w:t>
      </w:r>
      <w:r w:rsidRPr="001D01C1">
        <w:rPr>
          <w:rFonts w:asciiTheme="minorHAnsi" w:eastAsia="Times New Roman" w:hAnsiTheme="minorHAnsi" w:cs="Arial"/>
          <w:bCs/>
          <w:spacing w:val="-2"/>
          <w:sz w:val="22"/>
          <w:szCs w:val="22"/>
          <w:lang w:val="fr-FR" w:eastAsia="en-AU"/>
        </w:rPr>
        <w:t>Op.</w:t>
      </w:r>
      <w:r w:rsidRPr="001D01C1">
        <w:rPr>
          <w:rFonts w:asciiTheme="minorHAnsi" w:eastAsia="Times New Roman" w:hAnsiTheme="minorHAnsi" w:cs="Arial"/>
          <w:spacing w:val="-2"/>
          <w:sz w:val="22"/>
          <w:szCs w:val="22"/>
          <w:lang w:val="fr-FR" w:eastAsia="en-AU"/>
        </w:rPr>
        <w:t>posth</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sidRPr="001D01C1">
        <w:rPr>
          <w:rFonts w:asciiTheme="minorHAnsi" w:eastAsia="Times New Roman" w:hAnsiTheme="minorHAnsi" w:cs="Arial"/>
          <w:spacing w:val="-2"/>
          <w:sz w:val="22"/>
          <w:szCs w:val="22"/>
          <w:lang w:eastAsia="en-AU"/>
        </w:rPr>
        <w:t>Franz, R.</w:t>
      </w:r>
      <w:r w:rsidRPr="001D01C1">
        <w:rPr>
          <w:rFonts w:asciiTheme="minorHAnsi" w:eastAsia="Times New Roman" w:hAnsiTheme="minorHAnsi" w:cs="Arial"/>
          <w:spacing w:val="-2"/>
          <w:sz w:val="22"/>
          <w:szCs w:val="22"/>
          <w:lang w:eastAsia="en-AU"/>
        </w:rPr>
        <w:tab/>
      </w:r>
      <w:r w:rsidRPr="001D01C1">
        <w:rPr>
          <w:rFonts w:asciiTheme="minorHAnsi" w:eastAsia="Times New Roman" w:hAnsiTheme="minorHAnsi" w:cs="Arial"/>
          <w:bCs/>
          <w:i/>
          <w:spacing w:val="-2"/>
          <w:sz w:val="22"/>
          <w:szCs w:val="22"/>
          <w:lang w:eastAsia="en-AU"/>
        </w:rPr>
        <w:t>Im Frühling</w:t>
      </w:r>
    </w:p>
    <w:p w:rsidR="004D29E8" w:rsidRPr="001D01C1" w:rsidRDefault="004D29E8" w:rsidP="004D29E8">
      <w:pPr>
        <w:tabs>
          <w:tab w:val="left" w:pos="2268"/>
        </w:tabs>
        <w:rPr>
          <w:rFonts w:asciiTheme="minorHAnsi" w:eastAsia="Times New Roman" w:hAnsiTheme="minorHAnsi" w:cs="Arial"/>
          <w:spacing w:val="-2"/>
          <w:sz w:val="22"/>
          <w:szCs w:val="22"/>
          <w:lang w:eastAsia="en-AU"/>
        </w:rPr>
      </w:pPr>
      <w:r>
        <w:rPr>
          <w:rFonts w:asciiTheme="minorHAnsi" w:eastAsia="Times New Roman" w:hAnsiTheme="minorHAnsi" w:cs="Arial"/>
          <w:spacing w:val="-2"/>
          <w:sz w:val="22"/>
          <w:szCs w:val="22"/>
          <w:lang w:eastAsia="en-AU"/>
        </w:rPr>
        <w:t>Gilbert and Sullivan</w:t>
      </w:r>
      <w:r w:rsidRPr="001D01C1">
        <w:rPr>
          <w:rFonts w:asciiTheme="minorHAnsi" w:eastAsia="Times New Roman" w:hAnsiTheme="minorHAnsi" w:cs="Arial"/>
          <w:spacing w:val="-2"/>
          <w:sz w:val="22"/>
          <w:szCs w:val="22"/>
          <w:lang w:eastAsia="en-AU"/>
        </w:rPr>
        <w:tab/>
      </w:r>
      <w:proofErr w:type="gramStart"/>
      <w:r w:rsidRPr="001D01C1">
        <w:rPr>
          <w:rFonts w:asciiTheme="minorHAnsi" w:eastAsia="Times New Roman" w:hAnsiTheme="minorHAnsi" w:cs="Arial"/>
          <w:bCs/>
          <w:i/>
          <w:spacing w:val="-2"/>
          <w:sz w:val="22"/>
          <w:szCs w:val="22"/>
          <w:lang w:eastAsia="en-AU"/>
        </w:rPr>
        <w:t>The</w:t>
      </w:r>
      <w:proofErr w:type="gramEnd"/>
      <w:r w:rsidRPr="001D01C1">
        <w:rPr>
          <w:rFonts w:asciiTheme="minorHAnsi" w:eastAsia="Times New Roman" w:hAnsiTheme="minorHAnsi" w:cs="Arial"/>
          <w:bCs/>
          <w:i/>
          <w:spacing w:val="-2"/>
          <w:sz w:val="22"/>
          <w:szCs w:val="22"/>
          <w:lang w:eastAsia="en-AU"/>
        </w:rPr>
        <w:t xml:space="preserve"> Moon and I</w:t>
      </w:r>
      <w:r w:rsidRPr="001D01C1">
        <w:rPr>
          <w:rFonts w:asciiTheme="minorHAnsi" w:eastAsia="Times New Roman" w:hAnsiTheme="minorHAnsi" w:cs="Arial"/>
          <w:spacing w:val="-2"/>
          <w:sz w:val="22"/>
          <w:szCs w:val="22"/>
          <w:lang w:eastAsia="en-AU"/>
        </w:rPr>
        <w:t xml:space="preserve"> from </w:t>
      </w:r>
      <w:r w:rsidRPr="001D01C1">
        <w:rPr>
          <w:rFonts w:asciiTheme="minorHAnsi" w:eastAsia="Times New Roman" w:hAnsiTheme="minorHAnsi" w:cs="Arial"/>
          <w:i/>
          <w:spacing w:val="-2"/>
          <w:sz w:val="22"/>
          <w:szCs w:val="22"/>
          <w:lang w:eastAsia="en-AU"/>
        </w:rPr>
        <w:t>The Mikado</w:t>
      </w:r>
    </w:p>
    <w:p w:rsidR="004D29E8" w:rsidRDefault="004D29E8" w:rsidP="004D29E8">
      <w:pPr>
        <w:tabs>
          <w:tab w:val="left" w:pos="2268"/>
        </w:tabs>
        <w:rPr>
          <w:rFonts w:asciiTheme="minorHAnsi" w:hAnsiTheme="minorHAnsi" w:cs="Arial"/>
          <w:b/>
          <w:color w:val="580F8B"/>
          <w:sz w:val="36"/>
          <w:szCs w:val="36"/>
          <w:lang w:val="en-US" w:eastAsia="en-US"/>
        </w:rPr>
      </w:pPr>
      <w:r>
        <w:rPr>
          <w:rFonts w:asciiTheme="minorHAnsi" w:eastAsia="Times New Roman" w:hAnsiTheme="minorHAnsi" w:cs="Arial"/>
          <w:spacing w:val="-2"/>
          <w:sz w:val="22"/>
          <w:szCs w:val="22"/>
          <w:lang w:eastAsia="en-AU"/>
        </w:rPr>
        <w:t>Gounod, C.</w:t>
      </w:r>
      <w:r w:rsidRPr="001D01C1">
        <w:rPr>
          <w:rFonts w:asciiTheme="minorHAnsi" w:eastAsia="Times New Roman" w:hAnsiTheme="minorHAnsi" w:cs="Arial"/>
          <w:spacing w:val="-2"/>
          <w:sz w:val="22"/>
          <w:szCs w:val="22"/>
          <w:lang w:eastAsia="en-AU"/>
        </w:rPr>
        <w:tab/>
      </w:r>
      <w:r>
        <w:rPr>
          <w:rFonts w:asciiTheme="minorHAnsi" w:eastAsia="Times New Roman" w:hAnsiTheme="minorHAnsi" w:cs="Arial"/>
          <w:bCs/>
          <w:i/>
          <w:spacing w:val="-2"/>
          <w:sz w:val="22"/>
          <w:szCs w:val="22"/>
          <w:lang w:eastAsia="en-AU"/>
        </w:rPr>
        <w:t>Ave Maria</w:t>
      </w:r>
      <w:r>
        <w:br w:type="page"/>
      </w:r>
    </w:p>
    <w:p w:rsidR="00D55CBD" w:rsidRPr="00091B98" w:rsidRDefault="00D55CBD" w:rsidP="004153A0">
      <w:pPr>
        <w:pStyle w:val="Heading1"/>
      </w:pPr>
      <w:bookmarkStart w:id="97" w:name="_Toc1040578"/>
      <w:r w:rsidRPr="00091B98">
        <w:lastRenderedPageBreak/>
        <w:t>JAZZ</w:t>
      </w:r>
      <w:bookmarkEnd w:id="97"/>
    </w:p>
    <w:p w:rsidR="00911588" w:rsidRPr="00091B98" w:rsidRDefault="008E3B21" w:rsidP="004153A0">
      <w:pPr>
        <w:pStyle w:val="Heading2"/>
      </w:pPr>
      <w:bookmarkStart w:id="98" w:name="_Toc1040579"/>
      <w:r w:rsidRPr="00091B98">
        <w:t>INSTRUMENTAL SPECIFICATIONS</w:t>
      </w:r>
      <w:bookmarkEnd w:id="98"/>
    </w:p>
    <w:p w:rsidR="00911588" w:rsidRPr="001D01C1" w:rsidRDefault="00911588" w:rsidP="00510985">
      <w:pPr>
        <w:pStyle w:val="Heading4"/>
      </w:pPr>
      <w:r w:rsidRPr="001D01C1">
        <w:t>Technical work support</w:t>
      </w:r>
    </w:p>
    <w:p w:rsidR="00911588" w:rsidRPr="001D01C1" w:rsidRDefault="00911588" w:rsidP="00DA0808">
      <w:pPr>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General techniques apply to all jazz instruments</w:t>
      </w:r>
      <w:r w:rsidR="004919FD" w:rsidRPr="001D01C1">
        <w:rPr>
          <w:rFonts w:asciiTheme="minorHAnsi" w:eastAsia="Times New Roman" w:hAnsiTheme="minorHAnsi" w:cs="Arial"/>
          <w:sz w:val="22"/>
          <w:szCs w:val="22"/>
          <w:lang w:eastAsia="en-AU"/>
        </w:rPr>
        <w:t>.</w:t>
      </w:r>
    </w:p>
    <w:p w:rsidR="00911588" w:rsidRPr="001D01C1" w:rsidRDefault="00911588" w:rsidP="00911588">
      <w:pPr>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Nomenclature (chords and scales)</w:t>
      </w:r>
    </w:p>
    <w:p w:rsidR="00911588" w:rsidRPr="001D01C1" w:rsidRDefault="00911588" w:rsidP="00DA0808">
      <w:pPr>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 xml:space="preserve">Knowledge of chord symbols and related </w:t>
      </w:r>
      <w:r w:rsidR="004919FD" w:rsidRPr="001D01C1">
        <w:rPr>
          <w:rFonts w:asciiTheme="minorHAnsi" w:eastAsia="Times New Roman" w:hAnsiTheme="minorHAnsi" w:cs="Arial"/>
          <w:sz w:val="22"/>
          <w:szCs w:val="22"/>
          <w:lang w:eastAsia="en-AU"/>
        </w:rPr>
        <w:t xml:space="preserve">Contemporary nomenclature </w:t>
      </w:r>
      <w:r w:rsidRPr="001D01C1">
        <w:rPr>
          <w:rFonts w:asciiTheme="minorHAnsi" w:eastAsia="Times New Roman" w:hAnsiTheme="minorHAnsi" w:cs="Arial"/>
          <w:sz w:val="22"/>
          <w:szCs w:val="22"/>
          <w:lang w:eastAsia="en-AU"/>
        </w:rPr>
        <w:t>relevant to chosen pieces. This could include dominant sevenths with altered</w:t>
      </w:r>
      <w:r w:rsidR="004919FD" w:rsidRPr="001D01C1">
        <w:rPr>
          <w:rFonts w:asciiTheme="minorHAnsi" w:eastAsia="Times New Roman" w:hAnsiTheme="minorHAnsi" w:cs="Arial"/>
          <w:sz w:val="22"/>
          <w:szCs w:val="22"/>
          <w:lang w:eastAsia="en-AU"/>
        </w:rPr>
        <w:t xml:space="preserve"> tensions</w:t>
      </w:r>
      <w:r w:rsidR="00EE20FE">
        <w:rPr>
          <w:rFonts w:asciiTheme="minorHAnsi" w:eastAsia="Times New Roman" w:hAnsiTheme="minorHAnsi" w:cs="Arial"/>
          <w:sz w:val="22"/>
          <w:szCs w:val="22"/>
          <w:lang w:eastAsia="en-AU"/>
        </w:rPr>
        <w:t xml:space="preserve"> and extensions.</w:t>
      </w:r>
    </w:p>
    <w:p w:rsidR="00911588" w:rsidRPr="001D01C1" w:rsidRDefault="00911588" w:rsidP="00911588">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Texts include:</w:t>
      </w:r>
    </w:p>
    <w:p w:rsidR="00911588" w:rsidRPr="001D01C1" w:rsidRDefault="00911588" w:rsidP="00911588">
      <w:pPr>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Haerle</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i/>
          <w:sz w:val="22"/>
          <w:szCs w:val="22"/>
          <w:lang w:eastAsia="en-AU"/>
        </w:rPr>
        <w:t xml:space="preserve">Scales Jazz Improvisation </w:t>
      </w:r>
      <w:r w:rsidRPr="001D01C1">
        <w:rPr>
          <w:rFonts w:asciiTheme="minorHAnsi" w:eastAsia="Times New Roman" w:hAnsiTheme="minorHAnsi" w:cs="Arial"/>
          <w:sz w:val="22"/>
          <w:szCs w:val="22"/>
          <w:lang w:eastAsia="en-AU"/>
        </w:rPr>
        <w:t xml:space="preserve">and </w:t>
      </w:r>
      <w:proofErr w:type="gramStart"/>
      <w:r w:rsidRPr="001D01C1">
        <w:rPr>
          <w:rFonts w:asciiTheme="minorHAnsi" w:eastAsia="Times New Roman" w:hAnsiTheme="minorHAnsi" w:cs="Arial"/>
          <w:i/>
          <w:sz w:val="22"/>
          <w:szCs w:val="22"/>
          <w:lang w:eastAsia="en-AU"/>
        </w:rPr>
        <w:t>The</w:t>
      </w:r>
      <w:proofErr w:type="gramEnd"/>
      <w:r w:rsidRPr="001D01C1">
        <w:rPr>
          <w:rFonts w:asciiTheme="minorHAnsi" w:eastAsia="Times New Roman" w:hAnsiTheme="minorHAnsi" w:cs="Arial"/>
          <w:i/>
          <w:sz w:val="22"/>
          <w:szCs w:val="22"/>
          <w:lang w:eastAsia="en-AU"/>
        </w:rPr>
        <w:t xml:space="preserve"> Jazz Language</w:t>
      </w:r>
    </w:p>
    <w:p w:rsidR="00911588" w:rsidRPr="001D01C1" w:rsidRDefault="00911588" w:rsidP="00911588">
      <w:pPr>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Coker</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i/>
          <w:sz w:val="22"/>
          <w:szCs w:val="22"/>
          <w:lang w:eastAsia="en-AU"/>
        </w:rPr>
        <w:t>Improvising Jazz</w:t>
      </w:r>
    </w:p>
    <w:p w:rsidR="00911588" w:rsidRPr="001D01C1" w:rsidRDefault="00911588" w:rsidP="00911588">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Lawn</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i/>
          <w:sz w:val="22"/>
          <w:szCs w:val="22"/>
          <w:lang w:eastAsia="en-AU"/>
        </w:rPr>
        <w:t>Jazz Theory and Practice</w:t>
      </w:r>
    </w:p>
    <w:p w:rsidR="00911588" w:rsidRPr="001D01C1" w:rsidRDefault="00911588" w:rsidP="00DA0808">
      <w:pPr>
        <w:spacing w:after="120"/>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Aebersold</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Introductions to all Volumes</w:t>
      </w:r>
    </w:p>
    <w:p w:rsidR="00911588" w:rsidRPr="001D01C1" w:rsidRDefault="00911588" w:rsidP="00911588">
      <w:pPr>
        <w:rPr>
          <w:rFonts w:asciiTheme="minorHAnsi" w:eastAsia="Times New Roman" w:hAnsiTheme="minorHAnsi" w:cs="Arial"/>
          <w:b/>
          <w:sz w:val="22"/>
          <w:szCs w:val="22"/>
          <w:lang w:eastAsia="en-AU"/>
        </w:rPr>
      </w:pPr>
      <w:r w:rsidRPr="001D01C1">
        <w:rPr>
          <w:rFonts w:asciiTheme="minorHAnsi" w:eastAsia="Times New Roman" w:hAnsiTheme="minorHAnsi" w:cs="Arial"/>
          <w:b/>
          <w:sz w:val="22"/>
          <w:szCs w:val="22"/>
          <w:lang w:eastAsia="en-AU"/>
        </w:rPr>
        <w:t>Language of jazz</w:t>
      </w:r>
    </w:p>
    <w:p w:rsidR="00DA217E" w:rsidRPr="001D01C1" w:rsidRDefault="00911588" w:rsidP="00DA217E">
      <w:pPr>
        <w:pStyle w:val="ListParagraph"/>
        <w:numPr>
          <w:ilvl w:val="0"/>
          <w:numId w:val="45"/>
        </w:numPr>
        <w:autoSpaceDE w:val="0"/>
        <w:autoSpaceDN w:val="0"/>
        <w:adjustRightInd w:val="0"/>
        <w:spacing w:after="120" w:line="240" w:lineRule="auto"/>
        <w:ind w:left="426" w:hanging="426"/>
        <w:contextualSpacing/>
        <w:rPr>
          <w:rFonts w:asciiTheme="minorHAnsi" w:hAnsiTheme="minorHAnsi" w:cs="Arial"/>
          <w:lang w:eastAsia="en-AU"/>
        </w:rPr>
      </w:pPr>
      <w:r w:rsidRPr="001D01C1">
        <w:rPr>
          <w:rFonts w:asciiTheme="minorHAnsi" w:hAnsiTheme="minorHAnsi" w:cs="Arial"/>
          <w:lang w:eastAsia="en-AU"/>
        </w:rPr>
        <w:t>ii</w:t>
      </w:r>
      <w:r w:rsidR="009B68D1" w:rsidRPr="001D01C1">
        <w:rPr>
          <w:rFonts w:asciiTheme="minorHAnsi" w:hAnsiTheme="minorHAnsi" w:cs="Arial"/>
          <w:lang w:eastAsia="en-AU"/>
        </w:rPr>
        <w:t xml:space="preserve">, </w:t>
      </w:r>
      <w:r w:rsidRPr="001D01C1">
        <w:rPr>
          <w:rFonts w:cs="Times New Roman"/>
          <w:lang w:eastAsia="en-AU"/>
        </w:rPr>
        <w:t>V</w:t>
      </w:r>
      <w:r w:rsidR="00244815" w:rsidRPr="001D01C1">
        <w:rPr>
          <w:rFonts w:cs="Times New Roman"/>
          <w:lang w:eastAsia="en-AU"/>
        </w:rPr>
        <w:t>–</w:t>
      </w:r>
      <w:r w:rsidRPr="001D01C1">
        <w:rPr>
          <w:rFonts w:cs="Times New Roman"/>
          <w:lang w:eastAsia="en-AU"/>
        </w:rPr>
        <w:t>I</w:t>
      </w:r>
      <w:r w:rsidRPr="001D01C1">
        <w:rPr>
          <w:rFonts w:asciiTheme="minorHAnsi" w:hAnsiTheme="minorHAnsi" w:cs="Arial"/>
          <w:lang w:eastAsia="en-AU"/>
        </w:rPr>
        <w:t xml:space="preserve"> </w:t>
      </w:r>
      <w:r w:rsidR="00781CA6" w:rsidRPr="001D01C1">
        <w:rPr>
          <w:rFonts w:asciiTheme="minorHAnsi" w:hAnsiTheme="minorHAnsi" w:cs="Arial"/>
          <w:lang w:eastAsia="en-AU"/>
        </w:rPr>
        <w:t>relevant to chosen repertoire</w:t>
      </w:r>
      <w:r w:rsidR="009B68D1" w:rsidRPr="001D01C1">
        <w:rPr>
          <w:rFonts w:asciiTheme="minorHAnsi" w:hAnsiTheme="minorHAnsi" w:cs="Arial"/>
          <w:lang w:eastAsia="en-AU"/>
        </w:rPr>
        <w:t xml:space="preserve">, </w:t>
      </w:r>
      <w:r w:rsidRPr="001D01C1">
        <w:rPr>
          <w:rFonts w:asciiTheme="minorHAnsi" w:hAnsiTheme="minorHAnsi" w:cs="Arial"/>
          <w:i/>
          <w:lang w:eastAsia="en-AU"/>
        </w:rPr>
        <w:t>ii</w:t>
      </w:r>
      <w:r w:rsidR="00244815" w:rsidRPr="001D01C1">
        <w:rPr>
          <w:rFonts w:asciiTheme="minorHAnsi" w:hAnsiTheme="minorHAnsi" w:cs="Arial"/>
          <w:i/>
          <w:lang w:eastAsia="en-AU"/>
        </w:rPr>
        <w:t>–</w:t>
      </w:r>
      <w:r w:rsidRPr="001D01C1">
        <w:rPr>
          <w:rFonts w:ascii="Times New Roman" w:hAnsi="Times New Roman" w:cs="Times New Roman"/>
          <w:i/>
          <w:lang w:eastAsia="en-AU"/>
        </w:rPr>
        <w:t>V</w:t>
      </w:r>
      <w:r w:rsidR="00244815" w:rsidRPr="001D01C1">
        <w:rPr>
          <w:rFonts w:ascii="Times New Roman" w:hAnsi="Times New Roman" w:cs="Times New Roman"/>
          <w:i/>
          <w:lang w:eastAsia="en-AU"/>
        </w:rPr>
        <w:t>–</w:t>
      </w:r>
      <w:r w:rsidR="00FD04C9" w:rsidRPr="001D01C1">
        <w:rPr>
          <w:i/>
          <w:lang w:eastAsia="en-AU"/>
        </w:rPr>
        <w:t>I</w:t>
      </w:r>
      <w:r w:rsidR="00FD04C9" w:rsidRPr="001D01C1">
        <w:rPr>
          <w:rFonts w:asciiTheme="minorHAnsi" w:hAnsiTheme="minorHAnsi" w:cs="Arial"/>
          <w:i/>
          <w:lang w:eastAsia="en-AU"/>
        </w:rPr>
        <w:t xml:space="preserve"> </w:t>
      </w:r>
      <w:r w:rsidRPr="001D01C1">
        <w:rPr>
          <w:rFonts w:asciiTheme="minorHAnsi" w:hAnsiTheme="minorHAnsi" w:cs="Arial"/>
          <w:i/>
          <w:lang w:eastAsia="en-AU"/>
        </w:rPr>
        <w:t>Progressions</w:t>
      </w:r>
      <w:r w:rsidR="009B68D1" w:rsidRPr="001D01C1">
        <w:rPr>
          <w:rFonts w:asciiTheme="minorHAnsi" w:hAnsiTheme="minorHAnsi" w:cs="Arial"/>
          <w:lang w:eastAsia="en-AU"/>
        </w:rPr>
        <w:t xml:space="preserve">, </w:t>
      </w:r>
      <w:r w:rsidRPr="001D01C1">
        <w:rPr>
          <w:rFonts w:asciiTheme="minorHAnsi" w:hAnsiTheme="minorHAnsi" w:cs="Arial"/>
          <w:lang w:eastAsia="en-AU"/>
        </w:rPr>
        <w:t>The Ramon Ricker Improvisation Series (</w:t>
      </w:r>
      <w:r w:rsidR="00C75FC8" w:rsidRPr="001D01C1">
        <w:rPr>
          <w:rFonts w:asciiTheme="minorHAnsi" w:hAnsiTheme="minorHAnsi" w:cs="Arial"/>
          <w:lang w:eastAsia="en-AU"/>
        </w:rPr>
        <w:t xml:space="preserve">Volume </w:t>
      </w:r>
      <w:r w:rsidRPr="001D01C1">
        <w:rPr>
          <w:rFonts w:asciiTheme="minorHAnsi" w:hAnsiTheme="minorHAnsi" w:cs="Arial"/>
          <w:lang w:eastAsia="en-AU"/>
        </w:rPr>
        <w:t>4)</w:t>
      </w:r>
      <w:r w:rsidR="009B68D1" w:rsidRPr="001D01C1">
        <w:rPr>
          <w:rFonts w:asciiTheme="minorHAnsi" w:hAnsiTheme="minorHAnsi" w:cs="Arial"/>
          <w:lang w:eastAsia="en-AU"/>
        </w:rPr>
        <w:t xml:space="preserve">, </w:t>
      </w:r>
      <w:r w:rsidRPr="001D01C1">
        <w:rPr>
          <w:rFonts w:asciiTheme="minorHAnsi" w:hAnsiTheme="minorHAnsi" w:cs="Arial"/>
          <w:lang w:eastAsia="en-AU"/>
        </w:rPr>
        <w:t>Aebersold</w:t>
      </w:r>
      <w:r w:rsidR="009B68D1" w:rsidRPr="001D01C1">
        <w:rPr>
          <w:rFonts w:asciiTheme="minorHAnsi" w:hAnsiTheme="minorHAnsi" w:cs="Arial"/>
          <w:lang w:eastAsia="en-AU"/>
        </w:rPr>
        <w:t xml:space="preserve">, </w:t>
      </w:r>
      <w:r w:rsidRPr="001D01C1">
        <w:rPr>
          <w:rFonts w:asciiTheme="minorHAnsi" w:hAnsiTheme="minorHAnsi" w:cs="Arial"/>
          <w:i/>
          <w:lang w:eastAsia="en-AU"/>
        </w:rPr>
        <w:t>ii</w:t>
      </w:r>
      <w:r w:rsidR="00244815" w:rsidRPr="001D01C1">
        <w:rPr>
          <w:rFonts w:asciiTheme="minorHAnsi" w:hAnsiTheme="minorHAnsi" w:cs="Arial"/>
          <w:i/>
          <w:lang w:eastAsia="en-AU"/>
        </w:rPr>
        <w:t>–</w:t>
      </w:r>
      <w:r w:rsidRPr="001D01C1">
        <w:rPr>
          <w:rFonts w:ascii="Times New Roman" w:hAnsi="Times New Roman" w:cs="Times New Roman"/>
          <w:i/>
          <w:lang w:eastAsia="en-AU"/>
        </w:rPr>
        <w:t>V</w:t>
      </w:r>
      <w:r w:rsidR="00244815" w:rsidRPr="001D01C1">
        <w:rPr>
          <w:rFonts w:ascii="Times New Roman" w:hAnsi="Times New Roman" w:cs="Times New Roman"/>
          <w:i/>
          <w:lang w:eastAsia="en-AU"/>
        </w:rPr>
        <w:t>–</w:t>
      </w:r>
      <w:r w:rsidR="00182A6D" w:rsidRPr="001D01C1">
        <w:rPr>
          <w:rFonts w:ascii="Times New Roman" w:hAnsi="Times New Roman" w:cs="Times New Roman"/>
          <w:i/>
          <w:lang w:eastAsia="en-AU"/>
        </w:rPr>
        <w:t xml:space="preserve">I </w:t>
      </w:r>
      <w:r w:rsidRPr="001D01C1">
        <w:rPr>
          <w:rFonts w:asciiTheme="minorHAnsi" w:hAnsiTheme="minorHAnsi" w:cs="Arial"/>
          <w:i/>
          <w:lang w:eastAsia="en-AU"/>
        </w:rPr>
        <w:t>Progression</w:t>
      </w:r>
      <w:r w:rsidRPr="001D01C1">
        <w:rPr>
          <w:rFonts w:asciiTheme="minorHAnsi" w:hAnsiTheme="minorHAnsi" w:cs="Arial"/>
          <w:lang w:eastAsia="en-AU"/>
        </w:rPr>
        <w:t xml:space="preserve"> (</w:t>
      </w:r>
      <w:r w:rsidR="00C75FC8" w:rsidRPr="001D01C1">
        <w:rPr>
          <w:rFonts w:asciiTheme="minorHAnsi" w:hAnsiTheme="minorHAnsi" w:cs="Arial"/>
          <w:lang w:eastAsia="en-AU"/>
        </w:rPr>
        <w:t xml:space="preserve">Volume </w:t>
      </w:r>
      <w:r w:rsidRPr="001D01C1">
        <w:rPr>
          <w:rFonts w:asciiTheme="minorHAnsi" w:hAnsiTheme="minorHAnsi" w:cs="Arial"/>
          <w:lang w:eastAsia="en-AU"/>
        </w:rPr>
        <w:t xml:space="preserve">3 and </w:t>
      </w:r>
      <w:r w:rsidR="00C75FC8" w:rsidRPr="001D01C1">
        <w:rPr>
          <w:rFonts w:asciiTheme="minorHAnsi" w:hAnsiTheme="minorHAnsi" w:cs="Arial"/>
          <w:lang w:eastAsia="en-AU"/>
        </w:rPr>
        <w:t xml:space="preserve">Volume </w:t>
      </w:r>
      <w:r w:rsidRPr="001D01C1">
        <w:rPr>
          <w:rFonts w:asciiTheme="minorHAnsi" w:hAnsiTheme="minorHAnsi" w:cs="Arial"/>
          <w:lang w:eastAsia="en-AU"/>
        </w:rPr>
        <w:t>16)</w:t>
      </w:r>
    </w:p>
    <w:p w:rsidR="00DA217E" w:rsidRPr="001D01C1" w:rsidRDefault="00BE4FAD" w:rsidP="00DA217E">
      <w:pPr>
        <w:pStyle w:val="ListParagraph"/>
        <w:numPr>
          <w:ilvl w:val="0"/>
          <w:numId w:val="45"/>
        </w:numPr>
        <w:autoSpaceDE w:val="0"/>
        <w:autoSpaceDN w:val="0"/>
        <w:adjustRightInd w:val="0"/>
        <w:spacing w:after="120" w:line="240" w:lineRule="auto"/>
        <w:ind w:left="426" w:hanging="426"/>
        <w:contextualSpacing/>
        <w:rPr>
          <w:rFonts w:asciiTheme="minorHAnsi" w:hAnsiTheme="minorHAnsi" w:cs="Arial"/>
          <w:lang w:eastAsia="en-AU"/>
        </w:rPr>
      </w:pPr>
      <w:r w:rsidRPr="001D01C1">
        <w:rPr>
          <w:rFonts w:asciiTheme="minorHAnsi" w:hAnsiTheme="minorHAnsi" w:cs="Arial"/>
          <w:lang w:eastAsia="en-AU"/>
        </w:rPr>
        <w:t>k</w:t>
      </w:r>
      <w:r w:rsidR="00911588" w:rsidRPr="001D01C1">
        <w:rPr>
          <w:rFonts w:asciiTheme="minorHAnsi" w:hAnsiTheme="minorHAnsi" w:cs="Arial"/>
          <w:lang w:eastAsia="en-AU"/>
        </w:rPr>
        <w:t>nowledge of guide tones–</w:t>
      </w:r>
      <w:r w:rsidR="00DA217E" w:rsidRPr="001D01C1">
        <w:rPr>
          <w:rFonts w:asciiTheme="minorHAnsi" w:hAnsiTheme="minorHAnsi" w:cs="Arial"/>
          <w:lang w:eastAsia="en-AU"/>
        </w:rPr>
        <w:t>tritons</w:t>
      </w:r>
    </w:p>
    <w:p w:rsidR="00182A6D" w:rsidRPr="001D01C1" w:rsidRDefault="00BE4FAD" w:rsidP="00DA217E">
      <w:pPr>
        <w:pStyle w:val="ListParagraph"/>
        <w:numPr>
          <w:ilvl w:val="0"/>
          <w:numId w:val="45"/>
        </w:numPr>
        <w:autoSpaceDE w:val="0"/>
        <w:autoSpaceDN w:val="0"/>
        <w:adjustRightInd w:val="0"/>
        <w:spacing w:after="120" w:line="240" w:lineRule="auto"/>
        <w:ind w:left="426" w:hanging="426"/>
        <w:contextualSpacing/>
        <w:rPr>
          <w:rFonts w:asciiTheme="minorHAnsi" w:hAnsiTheme="minorHAnsi" w:cs="Arial"/>
          <w:lang w:eastAsia="en-AU"/>
        </w:rPr>
      </w:pPr>
      <w:r w:rsidRPr="001D01C1">
        <w:rPr>
          <w:rFonts w:asciiTheme="minorHAnsi" w:hAnsiTheme="minorHAnsi" w:cs="Arial"/>
          <w:lang w:eastAsia="en-AU"/>
        </w:rPr>
        <w:t>kn</w:t>
      </w:r>
      <w:r w:rsidR="00911588" w:rsidRPr="001D01C1">
        <w:t>owledge of appropriate patterns and riffs relevant to cho</w:t>
      </w:r>
      <w:r w:rsidR="00EE20FE">
        <w:t>sen tunes</w:t>
      </w:r>
    </w:p>
    <w:p w:rsidR="00911588" w:rsidRPr="001D01C1" w:rsidRDefault="00911588" w:rsidP="00911588">
      <w:pPr>
        <w:rPr>
          <w:rFonts w:asciiTheme="minorHAnsi" w:eastAsia="Times New Roman" w:hAnsiTheme="minorHAnsi" w:cs="Arial"/>
          <w:sz w:val="22"/>
          <w:szCs w:val="22"/>
          <w:lang w:eastAsia="en-AU"/>
        </w:rPr>
      </w:pPr>
      <w:r w:rsidRPr="001D01C1">
        <w:rPr>
          <w:rFonts w:asciiTheme="minorHAnsi" w:eastAsia="Times New Roman" w:hAnsiTheme="minorHAnsi" w:cs="Arial"/>
          <w:sz w:val="22"/>
          <w:szCs w:val="22"/>
          <w:lang w:eastAsia="en-AU"/>
        </w:rPr>
        <w:t>Texts include:</w:t>
      </w:r>
    </w:p>
    <w:p w:rsidR="00911588" w:rsidRPr="001D01C1" w:rsidRDefault="00911588" w:rsidP="00911588">
      <w:pPr>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Baker</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David</w:t>
      </w:r>
      <w:r w:rsidR="009B68D1" w:rsidRPr="001D01C1">
        <w:rPr>
          <w:rFonts w:asciiTheme="minorHAnsi" w:eastAsia="Times New Roman" w:hAnsiTheme="minorHAnsi" w:cs="Arial"/>
          <w:sz w:val="22"/>
          <w:szCs w:val="22"/>
          <w:lang w:eastAsia="en-AU"/>
        </w:rPr>
        <w:t xml:space="preserve">, </w:t>
      </w:r>
      <w:proofErr w:type="gramStart"/>
      <w:r w:rsidRPr="001D01C1">
        <w:rPr>
          <w:rFonts w:asciiTheme="minorHAnsi" w:eastAsia="Times New Roman" w:hAnsiTheme="minorHAnsi" w:cs="Arial"/>
          <w:i/>
          <w:sz w:val="22"/>
          <w:szCs w:val="22"/>
          <w:lang w:eastAsia="en-AU"/>
        </w:rPr>
        <w:t>The</w:t>
      </w:r>
      <w:proofErr w:type="gramEnd"/>
      <w:r w:rsidRPr="001D01C1">
        <w:rPr>
          <w:rFonts w:asciiTheme="minorHAnsi" w:eastAsia="Times New Roman" w:hAnsiTheme="minorHAnsi" w:cs="Arial"/>
          <w:i/>
          <w:sz w:val="22"/>
          <w:szCs w:val="22"/>
          <w:lang w:eastAsia="en-AU"/>
        </w:rPr>
        <w:t xml:space="preserve"> Bebop Era</w:t>
      </w:r>
    </w:p>
    <w:p w:rsidR="00911588" w:rsidRPr="00A95836" w:rsidRDefault="00911588" w:rsidP="00DA0808">
      <w:pPr>
        <w:spacing w:after="120"/>
        <w:rPr>
          <w:rFonts w:asciiTheme="minorHAnsi" w:eastAsia="Times New Roman" w:hAnsiTheme="minorHAnsi" w:cs="Arial"/>
          <w:i/>
          <w:sz w:val="22"/>
          <w:szCs w:val="22"/>
          <w:lang w:eastAsia="en-AU"/>
        </w:rPr>
      </w:pPr>
      <w:r w:rsidRPr="001D01C1">
        <w:rPr>
          <w:rFonts w:asciiTheme="minorHAnsi" w:eastAsia="Times New Roman" w:hAnsiTheme="minorHAnsi" w:cs="Arial"/>
          <w:sz w:val="22"/>
          <w:szCs w:val="22"/>
          <w:lang w:eastAsia="en-AU"/>
        </w:rPr>
        <w:t>Coker</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Casale</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Campbell</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sz w:val="22"/>
          <w:szCs w:val="22"/>
          <w:lang w:eastAsia="en-AU"/>
        </w:rPr>
        <w:t>Greene</w:t>
      </w:r>
      <w:r w:rsidR="009B68D1" w:rsidRPr="001D01C1">
        <w:rPr>
          <w:rFonts w:asciiTheme="minorHAnsi" w:eastAsia="Times New Roman" w:hAnsiTheme="minorHAnsi" w:cs="Arial"/>
          <w:sz w:val="22"/>
          <w:szCs w:val="22"/>
          <w:lang w:eastAsia="en-AU"/>
        </w:rPr>
        <w:t xml:space="preserve">, </w:t>
      </w:r>
      <w:r w:rsidRPr="001D01C1">
        <w:rPr>
          <w:rFonts w:asciiTheme="minorHAnsi" w:eastAsia="Times New Roman" w:hAnsiTheme="minorHAnsi" w:cs="Arial"/>
          <w:i/>
          <w:sz w:val="22"/>
          <w:szCs w:val="22"/>
          <w:lang w:eastAsia="en-AU"/>
        </w:rPr>
        <w:t>Patterns for Jazz</w:t>
      </w:r>
    </w:p>
    <w:p w:rsidR="00911588" w:rsidRPr="00A95836" w:rsidRDefault="00911588" w:rsidP="00911588">
      <w:pPr>
        <w:rPr>
          <w:rFonts w:asciiTheme="minorHAnsi" w:eastAsia="Times New Roman" w:hAnsiTheme="minorHAnsi" w:cs="Arial"/>
          <w:b/>
          <w:sz w:val="22"/>
          <w:szCs w:val="22"/>
          <w:lang w:eastAsia="en-AU"/>
        </w:rPr>
      </w:pPr>
      <w:r w:rsidRPr="00A95836">
        <w:rPr>
          <w:rFonts w:asciiTheme="minorHAnsi" w:eastAsia="Times New Roman" w:hAnsiTheme="minorHAnsi" w:cs="Arial"/>
          <w:b/>
          <w:sz w:val="22"/>
          <w:szCs w:val="22"/>
          <w:lang w:eastAsia="en-AU"/>
        </w:rPr>
        <w:t>Conventions</w:t>
      </w:r>
    </w:p>
    <w:p w:rsidR="00DA217E" w:rsidRPr="00A95836" w:rsidRDefault="00BE4FAD" w:rsidP="00DA217E">
      <w:pPr>
        <w:pStyle w:val="ListParagraph"/>
        <w:numPr>
          <w:ilvl w:val="0"/>
          <w:numId w:val="45"/>
        </w:numPr>
        <w:autoSpaceDE w:val="0"/>
        <w:autoSpaceDN w:val="0"/>
        <w:adjustRightInd w:val="0"/>
        <w:spacing w:after="0" w:line="240" w:lineRule="auto"/>
        <w:ind w:left="426" w:hanging="426"/>
        <w:contextualSpacing/>
        <w:rPr>
          <w:rFonts w:asciiTheme="minorHAnsi" w:hAnsiTheme="minorHAnsi" w:cs="Arial"/>
          <w:lang w:eastAsia="en-AU"/>
        </w:rPr>
      </w:pPr>
      <w:r w:rsidRPr="00A95836">
        <w:rPr>
          <w:rFonts w:asciiTheme="minorHAnsi" w:hAnsiTheme="minorHAnsi" w:cs="Arial"/>
          <w:lang w:eastAsia="en-AU"/>
        </w:rPr>
        <w:t xml:space="preserve">knowledge </w:t>
      </w:r>
      <w:r w:rsidR="00911588" w:rsidRPr="00A95836">
        <w:rPr>
          <w:rFonts w:asciiTheme="minorHAnsi" w:hAnsiTheme="minorHAnsi" w:cs="Arial"/>
          <w:lang w:eastAsia="en-AU"/>
        </w:rPr>
        <w:t xml:space="preserve">of </w:t>
      </w:r>
      <w:r w:rsidR="00DA217E" w:rsidRPr="00A95836">
        <w:rPr>
          <w:rFonts w:asciiTheme="minorHAnsi" w:hAnsiTheme="minorHAnsi" w:cs="Arial"/>
          <w:lang w:eastAsia="en-AU"/>
        </w:rPr>
        <w:t>form</w:t>
      </w:r>
    </w:p>
    <w:p w:rsidR="00911588" w:rsidRPr="00A95836" w:rsidRDefault="00BE4FAD" w:rsidP="00DA0808">
      <w:pPr>
        <w:pStyle w:val="ListParagraph"/>
        <w:numPr>
          <w:ilvl w:val="0"/>
          <w:numId w:val="45"/>
        </w:numPr>
        <w:autoSpaceDE w:val="0"/>
        <w:autoSpaceDN w:val="0"/>
        <w:adjustRightInd w:val="0"/>
        <w:spacing w:after="120" w:line="240" w:lineRule="auto"/>
        <w:ind w:left="425" w:hanging="425"/>
        <w:contextualSpacing/>
        <w:rPr>
          <w:rFonts w:asciiTheme="minorHAnsi" w:hAnsiTheme="minorHAnsi" w:cs="Arial"/>
          <w:lang w:eastAsia="en-AU"/>
        </w:rPr>
      </w:pPr>
      <w:r w:rsidRPr="00A95836">
        <w:rPr>
          <w:rFonts w:asciiTheme="minorHAnsi" w:hAnsiTheme="minorHAnsi" w:cs="Arial"/>
          <w:lang w:eastAsia="en-AU"/>
        </w:rPr>
        <w:t>e</w:t>
      </w:r>
      <w:r w:rsidR="00911588" w:rsidRPr="00A95836">
        <w:rPr>
          <w:rFonts w:asciiTheme="minorHAnsi" w:hAnsiTheme="minorHAnsi" w:cs="Arial"/>
          <w:lang w:eastAsia="en-AU"/>
        </w:rPr>
        <w:t>nsemble etiquette</w:t>
      </w:r>
    </w:p>
    <w:p w:rsidR="00BE4FAD" w:rsidRPr="00A95836" w:rsidRDefault="00BE4FAD" w:rsidP="00510985">
      <w:pPr>
        <w:pStyle w:val="Heading4"/>
      </w:pPr>
      <w:r w:rsidRPr="00A95836">
        <w:t>SOURCES OF REPERTOIRE</w:t>
      </w:r>
    </w:p>
    <w:p w:rsidR="00BE4FAD" w:rsidRPr="00A95836" w:rsidRDefault="00BE4FAD" w:rsidP="00DA0808">
      <w:pPr>
        <w:spacing w:after="120"/>
        <w:rPr>
          <w:rFonts w:asciiTheme="minorHAnsi" w:hAnsiTheme="minorHAnsi"/>
          <w:sz w:val="22"/>
          <w:szCs w:val="22"/>
        </w:rPr>
      </w:pPr>
      <w:r w:rsidRPr="00A95836">
        <w:rPr>
          <w:rFonts w:asciiTheme="minorHAnsi" w:hAnsiTheme="minorHAnsi"/>
          <w:sz w:val="22"/>
          <w:szCs w:val="22"/>
        </w:rPr>
        <w:t>Common sources of J</w:t>
      </w:r>
      <w:r w:rsidR="00EE20FE">
        <w:rPr>
          <w:rFonts w:asciiTheme="minorHAnsi" w:hAnsiTheme="minorHAnsi"/>
          <w:sz w:val="22"/>
          <w:szCs w:val="22"/>
        </w:rPr>
        <w:t>azz and Contemporary repertoire</w:t>
      </w:r>
    </w:p>
    <w:p w:rsidR="00BE4FAD" w:rsidRPr="00A95836" w:rsidRDefault="00BE4FAD" w:rsidP="003E2A14">
      <w:pPr>
        <w:rPr>
          <w:rFonts w:asciiTheme="minorHAnsi" w:hAnsiTheme="minorHAnsi" w:cstheme="minorHAnsi"/>
          <w:sz w:val="22"/>
          <w:szCs w:val="22"/>
        </w:rPr>
      </w:pPr>
      <w:r w:rsidRPr="00A95836">
        <w:rPr>
          <w:rFonts w:asciiTheme="minorHAnsi" w:hAnsiTheme="minorHAnsi" w:cstheme="minorHAnsi"/>
          <w:i/>
          <w:sz w:val="22"/>
          <w:szCs w:val="22"/>
        </w:rPr>
        <w:t>The New Real Book</w:t>
      </w:r>
      <w:r w:rsidR="009B68D1" w:rsidRPr="00A95836">
        <w:rPr>
          <w:rFonts w:asciiTheme="minorHAnsi" w:hAnsiTheme="minorHAnsi" w:cstheme="minorHAnsi"/>
          <w:i/>
          <w:sz w:val="22"/>
          <w:szCs w:val="22"/>
        </w:rPr>
        <w:t xml:space="preserve">, </w:t>
      </w:r>
      <w:r w:rsidR="00BA19CC" w:rsidRPr="00A95836">
        <w:rPr>
          <w:rFonts w:asciiTheme="minorHAnsi" w:hAnsiTheme="minorHAnsi" w:cstheme="minorHAnsi"/>
          <w:sz w:val="22"/>
          <w:szCs w:val="22"/>
        </w:rPr>
        <w:t>Volumes 1–</w:t>
      </w:r>
      <w:r w:rsidRPr="00A95836">
        <w:rPr>
          <w:rFonts w:asciiTheme="minorHAnsi" w:hAnsiTheme="minorHAnsi" w:cstheme="minorHAnsi"/>
          <w:sz w:val="22"/>
          <w:szCs w:val="22"/>
        </w:rPr>
        <w:t>3</w:t>
      </w:r>
    </w:p>
    <w:p w:rsidR="00BE4FAD" w:rsidRPr="00A95836" w:rsidRDefault="00BE4FAD" w:rsidP="003E2A14">
      <w:pPr>
        <w:rPr>
          <w:rFonts w:asciiTheme="minorHAnsi" w:hAnsiTheme="minorHAnsi" w:cstheme="minorHAnsi"/>
          <w:i/>
          <w:sz w:val="22"/>
          <w:szCs w:val="22"/>
        </w:rPr>
      </w:pPr>
      <w:r w:rsidRPr="00A95836">
        <w:rPr>
          <w:rFonts w:asciiTheme="minorHAnsi" w:hAnsiTheme="minorHAnsi" w:cstheme="minorHAnsi"/>
          <w:i/>
          <w:sz w:val="22"/>
          <w:szCs w:val="22"/>
        </w:rPr>
        <w:t>The Ultimate Jazz Fake Book</w:t>
      </w:r>
    </w:p>
    <w:p w:rsidR="00BE4FAD" w:rsidRPr="00A95836" w:rsidRDefault="00BE4FAD" w:rsidP="003E2A14">
      <w:pPr>
        <w:rPr>
          <w:rFonts w:asciiTheme="minorHAnsi" w:hAnsiTheme="minorHAnsi" w:cstheme="minorHAnsi"/>
          <w:i/>
          <w:sz w:val="22"/>
          <w:szCs w:val="22"/>
        </w:rPr>
      </w:pPr>
      <w:r w:rsidRPr="00A95836">
        <w:rPr>
          <w:rFonts w:asciiTheme="minorHAnsi" w:hAnsiTheme="minorHAnsi" w:cstheme="minorHAnsi"/>
          <w:i/>
          <w:sz w:val="22"/>
          <w:szCs w:val="22"/>
        </w:rPr>
        <w:t>Jamey Aebersold play-a-longs</w:t>
      </w:r>
      <w:r w:rsidR="009B68D1" w:rsidRPr="00A95836">
        <w:rPr>
          <w:rFonts w:asciiTheme="minorHAnsi" w:hAnsiTheme="minorHAnsi" w:cstheme="minorHAnsi"/>
          <w:i/>
          <w:sz w:val="22"/>
          <w:szCs w:val="22"/>
        </w:rPr>
        <w:t xml:space="preserve">, </w:t>
      </w:r>
      <w:r w:rsidR="00BA19CC" w:rsidRPr="00A95836">
        <w:rPr>
          <w:rFonts w:asciiTheme="minorHAnsi" w:hAnsiTheme="minorHAnsi" w:cstheme="minorHAnsi"/>
          <w:sz w:val="22"/>
          <w:szCs w:val="22"/>
        </w:rPr>
        <w:t>Volume 6</w:t>
      </w:r>
      <w:r w:rsidRPr="00A95836">
        <w:rPr>
          <w:rFonts w:asciiTheme="minorHAnsi" w:hAnsiTheme="minorHAnsi" w:cstheme="minorHAnsi"/>
          <w:sz w:val="22"/>
          <w:szCs w:val="22"/>
        </w:rPr>
        <w:t xml:space="preserve"> onwards</w:t>
      </w:r>
    </w:p>
    <w:p w:rsidR="002D2C46" w:rsidRPr="00A95836" w:rsidRDefault="00BE4FAD" w:rsidP="003E2A14">
      <w:pPr>
        <w:rPr>
          <w:rFonts w:asciiTheme="minorHAnsi" w:hAnsiTheme="minorHAnsi" w:cstheme="minorHAnsi"/>
          <w:i/>
          <w:sz w:val="22"/>
          <w:szCs w:val="22"/>
        </w:rPr>
      </w:pPr>
      <w:r w:rsidRPr="00A95836">
        <w:rPr>
          <w:rFonts w:asciiTheme="minorHAnsi" w:hAnsiTheme="minorHAnsi" w:cstheme="minorHAnsi"/>
          <w:i/>
          <w:sz w:val="22"/>
          <w:szCs w:val="22"/>
        </w:rPr>
        <w:t>The Charlie Parker Omnibook</w:t>
      </w:r>
    </w:p>
    <w:p w:rsidR="007710DF" w:rsidRPr="00A95836" w:rsidRDefault="00BE4FAD" w:rsidP="003E2A14">
      <w:pPr>
        <w:rPr>
          <w:rFonts w:asciiTheme="minorHAnsi" w:hAnsiTheme="minorHAnsi" w:cstheme="minorHAnsi"/>
          <w:i/>
          <w:sz w:val="22"/>
          <w:szCs w:val="22"/>
        </w:rPr>
      </w:pPr>
      <w:r w:rsidRPr="00A95836">
        <w:rPr>
          <w:rFonts w:asciiTheme="minorHAnsi" w:hAnsiTheme="minorHAnsi" w:cstheme="minorHAnsi"/>
          <w:i/>
          <w:sz w:val="22"/>
          <w:szCs w:val="22"/>
        </w:rPr>
        <w:t>Publications by specific artists</w:t>
      </w:r>
      <w:r w:rsidR="00777111" w:rsidRPr="00A95836">
        <w:rPr>
          <w:rFonts w:asciiTheme="minorHAnsi" w:hAnsiTheme="minorHAnsi" w:cstheme="minorHAnsi"/>
          <w:i/>
          <w:sz w:val="22"/>
          <w:szCs w:val="22"/>
        </w:rPr>
        <w:t xml:space="preserve"> e.g.</w:t>
      </w:r>
      <w:r w:rsidRPr="00A95836">
        <w:rPr>
          <w:rFonts w:asciiTheme="minorHAnsi" w:hAnsiTheme="minorHAnsi" w:cstheme="minorHAnsi"/>
          <w:i/>
          <w:sz w:val="22"/>
          <w:szCs w:val="22"/>
        </w:rPr>
        <w:t xml:space="preserve"> The Ari Hoenig Songbook</w:t>
      </w:r>
      <w:r w:rsidR="009B68D1" w:rsidRPr="00A95836">
        <w:rPr>
          <w:rFonts w:asciiTheme="minorHAnsi" w:hAnsiTheme="minorHAnsi" w:cstheme="minorHAnsi"/>
          <w:i/>
          <w:sz w:val="22"/>
          <w:szCs w:val="22"/>
        </w:rPr>
        <w:t xml:space="preserve">, </w:t>
      </w:r>
      <w:r w:rsidRPr="00A95836">
        <w:rPr>
          <w:rFonts w:asciiTheme="minorHAnsi" w:hAnsiTheme="minorHAnsi" w:cstheme="minorHAnsi"/>
          <w:i/>
          <w:sz w:val="22"/>
          <w:szCs w:val="22"/>
        </w:rPr>
        <w:t>Avishai Cohen Songbook</w:t>
      </w:r>
    </w:p>
    <w:p w:rsidR="00902FD9" w:rsidRPr="00A95836" w:rsidRDefault="00BB38F5" w:rsidP="00510985">
      <w:pPr>
        <w:pStyle w:val="Heading4"/>
      </w:pPr>
      <w:r w:rsidRPr="00A95836">
        <w:t>GENERIC REPERTOIRE</w:t>
      </w:r>
    </w:p>
    <w:p w:rsidR="00DA0808" w:rsidRDefault="00902FD9" w:rsidP="00501861">
      <w:pPr>
        <w:spacing w:after="120"/>
        <w:rPr>
          <w:rFonts w:asciiTheme="minorHAnsi" w:hAnsiTheme="minorHAnsi" w:cs="Arial"/>
          <w:b/>
          <w:szCs w:val="20"/>
        </w:rPr>
      </w:pPr>
      <w:r w:rsidRPr="00A95836">
        <w:rPr>
          <w:rFonts w:asciiTheme="minorHAnsi" w:eastAsia="Times New Roman" w:hAnsiTheme="minorHAnsi"/>
          <w:bCs/>
          <w:sz w:val="22"/>
          <w:szCs w:val="22"/>
          <w:lang w:eastAsia="en-US"/>
        </w:rPr>
        <w:t>The generic jazz repertoire listed below</w:t>
      </w:r>
      <w:r w:rsidR="009B68D1" w:rsidRPr="00A95836">
        <w:rPr>
          <w:rFonts w:asciiTheme="minorHAnsi" w:eastAsia="Times New Roman" w:hAnsiTheme="minorHAnsi"/>
          <w:bCs/>
          <w:sz w:val="22"/>
          <w:szCs w:val="22"/>
          <w:lang w:eastAsia="en-US"/>
        </w:rPr>
        <w:t xml:space="preserve">, </w:t>
      </w:r>
      <w:r w:rsidRPr="00A95836">
        <w:rPr>
          <w:rFonts w:asciiTheme="minorHAnsi" w:eastAsia="Times New Roman" w:hAnsiTheme="minorHAnsi"/>
          <w:bCs/>
          <w:sz w:val="22"/>
          <w:szCs w:val="22"/>
          <w:lang w:eastAsia="en-US"/>
        </w:rPr>
        <w:t xml:space="preserve">is applicable for the jazz instruments listed in this resource package. </w:t>
      </w:r>
      <w:r w:rsidR="000B6E14" w:rsidRPr="00A95836">
        <w:rPr>
          <w:rFonts w:asciiTheme="minorHAnsi" w:eastAsia="Times New Roman" w:hAnsiTheme="minorHAnsi"/>
          <w:bCs/>
          <w:sz w:val="22"/>
          <w:szCs w:val="22"/>
          <w:lang w:eastAsia="en-US"/>
        </w:rPr>
        <w:t>Students can</w:t>
      </w:r>
      <w:r w:rsidRPr="00A95836">
        <w:rPr>
          <w:rFonts w:asciiTheme="minorHAnsi" w:eastAsia="Times New Roman" w:hAnsiTheme="minorHAnsi"/>
          <w:bCs/>
          <w:sz w:val="22"/>
          <w:szCs w:val="22"/>
          <w:lang w:eastAsia="en-US"/>
        </w:rPr>
        <w:t xml:space="preserve"> </w:t>
      </w:r>
      <w:r w:rsidR="00F05177" w:rsidRPr="00A95836">
        <w:rPr>
          <w:rFonts w:asciiTheme="minorHAnsi" w:eastAsia="Times New Roman" w:hAnsiTheme="minorHAnsi"/>
          <w:bCs/>
          <w:sz w:val="22"/>
          <w:szCs w:val="22"/>
          <w:lang w:eastAsia="en-US"/>
        </w:rPr>
        <w:t xml:space="preserve">practise and perform </w:t>
      </w:r>
      <w:r w:rsidR="000B6E14" w:rsidRPr="00A95836">
        <w:rPr>
          <w:rFonts w:asciiTheme="minorHAnsi" w:eastAsia="Times New Roman" w:hAnsiTheme="minorHAnsi"/>
          <w:bCs/>
          <w:sz w:val="22"/>
          <w:szCs w:val="22"/>
          <w:lang w:eastAsia="en-US"/>
        </w:rPr>
        <w:t xml:space="preserve">the listed </w:t>
      </w:r>
      <w:r w:rsidRPr="00A95836">
        <w:rPr>
          <w:rFonts w:asciiTheme="minorHAnsi" w:eastAsia="Times New Roman" w:hAnsiTheme="minorHAnsi"/>
          <w:bCs/>
          <w:sz w:val="22"/>
          <w:szCs w:val="22"/>
          <w:lang w:eastAsia="en-US"/>
        </w:rPr>
        <w:t>repertoire</w:t>
      </w:r>
      <w:r w:rsidR="000B6E14" w:rsidRPr="00A95836">
        <w:rPr>
          <w:rFonts w:asciiTheme="minorHAnsi" w:eastAsia="Times New Roman" w:hAnsiTheme="minorHAnsi"/>
          <w:bCs/>
          <w:sz w:val="22"/>
          <w:szCs w:val="22"/>
          <w:lang w:eastAsia="en-US"/>
        </w:rPr>
        <w:t xml:space="preserve"> </w:t>
      </w:r>
      <w:r w:rsidRPr="00A95836">
        <w:rPr>
          <w:rFonts w:asciiTheme="minorHAnsi" w:eastAsia="Times New Roman" w:hAnsiTheme="minorHAnsi"/>
          <w:bCs/>
          <w:sz w:val="22"/>
          <w:szCs w:val="22"/>
          <w:lang w:eastAsia="en-US"/>
        </w:rPr>
        <w:t xml:space="preserve">using </w:t>
      </w:r>
      <w:r w:rsidR="000B6E14" w:rsidRPr="00A95836">
        <w:rPr>
          <w:rFonts w:asciiTheme="minorHAnsi" w:eastAsia="Times New Roman" w:hAnsiTheme="minorHAnsi"/>
          <w:bCs/>
          <w:sz w:val="22"/>
          <w:szCs w:val="22"/>
          <w:lang w:eastAsia="en-US"/>
        </w:rPr>
        <w:t xml:space="preserve">either </w:t>
      </w:r>
      <w:r w:rsidRPr="00A95836">
        <w:rPr>
          <w:rFonts w:asciiTheme="minorHAnsi" w:eastAsia="Times New Roman" w:hAnsiTheme="minorHAnsi"/>
          <w:bCs/>
          <w:sz w:val="22"/>
          <w:szCs w:val="22"/>
          <w:lang w:eastAsia="en-US"/>
        </w:rPr>
        <w:t>a recorded backing accompaniment or performing as part of an ensemble</w:t>
      </w:r>
      <w:r w:rsidR="00F05177" w:rsidRPr="00A95836">
        <w:rPr>
          <w:rFonts w:asciiTheme="minorHAnsi" w:eastAsia="Times New Roman" w:hAnsiTheme="minorHAnsi"/>
          <w:bCs/>
          <w:sz w:val="22"/>
          <w:szCs w:val="22"/>
          <w:lang w:eastAsia="en-US"/>
        </w:rPr>
        <w:t>.</w:t>
      </w:r>
      <w:r w:rsidR="009B68D1" w:rsidRPr="00A95836">
        <w:rPr>
          <w:rFonts w:asciiTheme="minorHAnsi" w:eastAsia="Times New Roman" w:hAnsiTheme="minorHAnsi"/>
          <w:bCs/>
          <w:sz w:val="22"/>
          <w:szCs w:val="22"/>
          <w:lang w:eastAsia="en-US"/>
        </w:rPr>
        <w:t xml:space="preserve"> </w:t>
      </w:r>
      <w:r w:rsidR="00F05177" w:rsidRPr="00A95836">
        <w:rPr>
          <w:rFonts w:asciiTheme="minorHAnsi" w:eastAsia="Times New Roman" w:hAnsiTheme="minorHAnsi"/>
          <w:bCs/>
          <w:sz w:val="22"/>
          <w:szCs w:val="22"/>
          <w:lang w:eastAsia="en-US"/>
        </w:rPr>
        <w:t>For examination purposes, Jazz students must</w:t>
      </w:r>
      <w:r w:rsidR="00F05177" w:rsidRPr="00A95836">
        <w:rPr>
          <w:rFonts w:ascii="Calibri" w:hAnsi="Calibri"/>
          <w:b/>
          <w:bCs/>
          <w:color w:val="FF0000"/>
          <w:sz w:val="22"/>
          <w:szCs w:val="22"/>
        </w:rPr>
        <w:t xml:space="preserve"> </w:t>
      </w:r>
      <w:r w:rsidR="00F05177" w:rsidRPr="00A95836">
        <w:rPr>
          <w:rFonts w:asciiTheme="minorHAnsi" w:eastAsia="Times New Roman" w:hAnsiTheme="minorHAnsi"/>
          <w:bCs/>
          <w:sz w:val="22"/>
          <w:szCs w:val="22"/>
          <w:lang w:eastAsia="en-US"/>
        </w:rPr>
        <w:t>demonstrate an ability to solo and/or improvise appropriate to the repertoire and must demonstrate a swing feel in some of the repertoire.</w:t>
      </w:r>
      <w:r w:rsidR="00F60ACE" w:rsidRPr="00A95836">
        <w:rPr>
          <w:rFonts w:asciiTheme="minorHAnsi" w:eastAsia="Times New Roman" w:hAnsiTheme="minorHAnsi"/>
          <w:bCs/>
          <w:sz w:val="22"/>
          <w:szCs w:val="22"/>
          <w:lang w:eastAsia="en-US"/>
        </w:rPr>
        <w:t xml:space="preserve"> </w:t>
      </w:r>
      <w:r w:rsidR="00F05177" w:rsidRPr="00A95836">
        <w:rPr>
          <w:rFonts w:asciiTheme="minorHAnsi" w:eastAsia="Times New Roman" w:hAnsiTheme="minorHAnsi"/>
          <w:bCs/>
          <w:sz w:val="22"/>
          <w:szCs w:val="22"/>
          <w:lang w:eastAsia="en-US"/>
        </w:rPr>
        <w:t xml:space="preserve">Note that Jazz repertoire will need to be appropriately arranged (and in most cases, scored). Refer to the </w:t>
      </w:r>
      <w:r w:rsidR="00F05177" w:rsidRPr="00A95836">
        <w:rPr>
          <w:rFonts w:asciiTheme="minorHAnsi" w:eastAsia="Times New Roman" w:hAnsiTheme="minorHAnsi"/>
          <w:bCs/>
          <w:i/>
          <w:sz w:val="22"/>
          <w:szCs w:val="22"/>
          <w:lang w:eastAsia="en-US"/>
        </w:rPr>
        <w:t>Music Practical (performance and/or composition portfolio) examination requirements</w:t>
      </w:r>
      <w:r w:rsidR="00F05177" w:rsidRPr="00A95836">
        <w:rPr>
          <w:rFonts w:asciiTheme="minorHAnsi" w:eastAsia="Times New Roman" w:hAnsiTheme="minorHAnsi"/>
          <w:bCs/>
          <w:sz w:val="22"/>
          <w:szCs w:val="22"/>
          <w:lang w:eastAsia="en-US"/>
        </w:rPr>
        <w:t xml:space="preserve"> document for further clarification of score requirements for all instruments.</w:t>
      </w:r>
      <w:r w:rsidR="00DA0808">
        <w:rPr>
          <w:rFonts w:asciiTheme="minorHAnsi" w:hAnsiTheme="minorHAnsi" w:cs="Arial"/>
          <w:b/>
          <w:szCs w:val="20"/>
        </w:rPr>
        <w:br w:type="page"/>
      </w:r>
    </w:p>
    <w:p w:rsidR="00902FD9" w:rsidRPr="007B46E3" w:rsidRDefault="001D3C74" w:rsidP="00902FD9">
      <w:pPr>
        <w:rPr>
          <w:rFonts w:asciiTheme="minorHAnsi" w:eastAsia="Times New Roman" w:hAnsiTheme="minorHAnsi"/>
          <w:sz w:val="22"/>
          <w:szCs w:val="20"/>
          <w:lang w:eastAsia="en-US"/>
        </w:rPr>
      </w:pPr>
      <w:r w:rsidRPr="007B46E3">
        <w:rPr>
          <w:rFonts w:asciiTheme="minorHAnsi" w:hAnsiTheme="minorHAnsi" w:cs="Arial"/>
          <w:b/>
          <w:szCs w:val="20"/>
        </w:rPr>
        <w:lastRenderedPageBreak/>
        <w:t>YEAR 11</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Autumn Leaves</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Blue Bossa</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Blues in Bb (Tenor Madness</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Blue Monk</w:t>
      </w:r>
      <w:r w:rsidR="009B68D1">
        <w:rPr>
          <w:rFonts w:asciiTheme="minorHAnsi" w:eastAsia="Times New Roman" w:hAnsiTheme="minorHAnsi"/>
          <w:i/>
          <w:sz w:val="22"/>
          <w:szCs w:val="20"/>
          <w:lang w:eastAsia="en-US"/>
        </w:rPr>
        <w:t xml:space="preserve">, </w:t>
      </w:r>
      <w:r w:rsidRPr="007B46E3">
        <w:rPr>
          <w:rFonts w:asciiTheme="minorHAnsi" w:eastAsia="Times New Roman" w:hAnsiTheme="minorHAnsi"/>
          <w:i/>
          <w:sz w:val="22"/>
          <w:szCs w:val="20"/>
          <w:lang w:eastAsia="en-US"/>
        </w:rPr>
        <w:t>Freddie Freeloader)</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Blues in Eb (The Sidewinder)</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Blues in F (Now’s the Time)</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Blues in G (All Blues)</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Bye Bye Blackbird</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Cantaloupe Island</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Caravan</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Chameleon</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Don’t Get Around Much Anymore</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Fly Me to the Moon</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Impressions (So What)</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Little Sunflower</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Mack the Knife</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Perdido</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St Thomas</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Satin Doll</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September in the Rain</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Softly as in a morning Sunrise</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Summertime</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Sweet Georgia Brown</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S'wonderful</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 xml:space="preserve">Take the </w:t>
      </w:r>
      <w:r w:rsidR="002F19C6">
        <w:rPr>
          <w:rFonts w:asciiTheme="minorHAnsi" w:eastAsia="Times New Roman" w:hAnsiTheme="minorHAnsi"/>
          <w:i/>
          <w:sz w:val="22"/>
          <w:szCs w:val="20"/>
          <w:lang w:eastAsia="en-US"/>
        </w:rPr>
        <w:t>A-Train</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Watermelon Man</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Weaver of Dreams</w:t>
      </w:r>
    </w:p>
    <w:p w:rsidR="00902FD9" w:rsidRPr="007B46E3" w:rsidRDefault="00902FD9" w:rsidP="00885808">
      <w:pPr>
        <w:spacing w:line="216" w:lineRule="auto"/>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When Sunny Gets Blue</w:t>
      </w:r>
    </w:p>
    <w:p w:rsidR="00902FD9" w:rsidRPr="007B46E3" w:rsidRDefault="00902FD9" w:rsidP="00DA0808">
      <w:pPr>
        <w:spacing w:after="120"/>
        <w:rPr>
          <w:rFonts w:asciiTheme="minorHAnsi" w:eastAsia="Times New Roman" w:hAnsiTheme="minorHAnsi"/>
          <w:i/>
          <w:sz w:val="22"/>
          <w:szCs w:val="20"/>
          <w:lang w:eastAsia="en-US"/>
        </w:rPr>
      </w:pPr>
      <w:r w:rsidRPr="007B46E3">
        <w:rPr>
          <w:rFonts w:asciiTheme="minorHAnsi" w:eastAsia="Times New Roman" w:hAnsiTheme="minorHAnsi"/>
          <w:i/>
          <w:sz w:val="22"/>
          <w:szCs w:val="20"/>
          <w:lang w:eastAsia="en-US"/>
        </w:rPr>
        <w:t>When the Saints go Marching In</w:t>
      </w:r>
    </w:p>
    <w:p w:rsidR="001D3C74" w:rsidRPr="007B46E3" w:rsidRDefault="001D3C74" w:rsidP="00885808">
      <w:pPr>
        <w:spacing w:line="216" w:lineRule="auto"/>
        <w:rPr>
          <w:rFonts w:asciiTheme="minorHAnsi" w:hAnsiTheme="minorHAnsi" w:cs="Arial"/>
          <w:b/>
          <w:szCs w:val="20"/>
        </w:rPr>
      </w:pPr>
      <w:r w:rsidRPr="007B46E3">
        <w:rPr>
          <w:rFonts w:asciiTheme="minorHAnsi" w:hAnsiTheme="minorHAnsi" w:cs="Arial"/>
          <w:b/>
          <w:szCs w:val="20"/>
        </w:rPr>
        <w:t>YEAR 12</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 xml:space="preserve">A Child is </w:t>
      </w:r>
      <w:proofErr w:type="gramStart"/>
      <w:r w:rsidRPr="007B46E3">
        <w:rPr>
          <w:rFonts w:asciiTheme="minorHAnsi" w:eastAsia="Times New Roman" w:hAnsiTheme="minorHAnsi" w:cs="Arial"/>
          <w:i/>
          <w:sz w:val="22"/>
          <w:szCs w:val="20"/>
          <w:lang w:eastAsia="en-US"/>
        </w:rPr>
        <w:t>Born</w:t>
      </w:r>
      <w:proofErr w:type="gramEnd"/>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All of Me</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Blues in Eb (Sandu)</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Blues in F</w:t>
      </w:r>
      <w:r w:rsidR="00F03879">
        <w:rPr>
          <w:rFonts w:asciiTheme="minorHAnsi" w:eastAsia="Times New Roman" w:hAnsiTheme="minorHAnsi" w:cs="Arial"/>
          <w:i/>
          <w:sz w:val="22"/>
          <w:szCs w:val="20"/>
          <w:lang w:eastAsia="en-US"/>
        </w:rPr>
        <w:t xml:space="preserve"> – </w:t>
      </w:r>
      <w:r w:rsidRPr="007B46E3">
        <w:rPr>
          <w:rFonts w:asciiTheme="minorHAnsi" w:eastAsia="Times New Roman" w:hAnsiTheme="minorHAnsi" w:cs="Arial"/>
          <w:i/>
          <w:sz w:val="22"/>
          <w:szCs w:val="20"/>
          <w:lang w:eastAsia="en-US"/>
        </w:rPr>
        <w:t>‘bebop’ blues (Birdlike</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Au Privave</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Barbados)</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Blues in F minor (Afro Blue)</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Blues in G (All Blues)</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But Not For Me</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Days of Wine and Roses</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Driftin’</w:t>
      </w:r>
      <w:r w:rsidR="00F03879">
        <w:rPr>
          <w:rFonts w:asciiTheme="minorHAnsi" w:eastAsia="Times New Roman" w:hAnsiTheme="minorHAnsi" w:cs="Arial"/>
          <w:i/>
          <w:sz w:val="22"/>
          <w:szCs w:val="20"/>
          <w:lang w:eastAsia="en-US"/>
        </w:rPr>
        <w:t xml:space="preserve"> – </w:t>
      </w:r>
      <w:r w:rsidRPr="007B46E3">
        <w:rPr>
          <w:rFonts w:asciiTheme="minorHAnsi" w:eastAsia="Times New Roman" w:hAnsiTheme="minorHAnsi" w:cs="Arial"/>
          <w:i/>
          <w:sz w:val="22"/>
          <w:szCs w:val="20"/>
          <w:lang w:eastAsia="en-US"/>
        </w:rPr>
        <w:t>Herbie Hancock</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Doxy</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Everybody's Party</w:t>
      </w:r>
      <w:r w:rsidR="00F03879">
        <w:rPr>
          <w:rFonts w:asciiTheme="minorHAnsi" w:eastAsia="Times New Roman" w:hAnsiTheme="minorHAnsi" w:cs="Arial"/>
          <w:i/>
          <w:sz w:val="22"/>
          <w:szCs w:val="20"/>
          <w:lang w:eastAsia="en-US"/>
        </w:rPr>
        <w:t xml:space="preserve"> – </w:t>
      </w:r>
      <w:r w:rsidRPr="007B46E3">
        <w:rPr>
          <w:rFonts w:asciiTheme="minorHAnsi" w:eastAsia="Times New Roman" w:hAnsiTheme="minorHAnsi" w:cs="Arial"/>
          <w:i/>
          <w:sz w:val="22"/>
          <w:szCs w:val="20"/>
          <w:lang w:eastAsia="en-US"/>
        </w:rPr>
        <w:t xml:space="preserve">John Scofield </w:t>
      </w:r>
      <w:r w:rsidR="00445C00">
        <w:rPr>
          <w:rFonts w:asciiTheme="minorHAnsi" w:eastAsia="Times New Roman" w:hAnsiTheme="minorHAnsi" w:cs="Arial"/>
          <w:i/>
          <w:sz w:val="22"/>
          <w:szCs w:val="20"/>
          <w:lang w:eastAsia="en-US"/>
        </w:rPr>
        <w:t>and</w:t>
      </w:r>
      <w:r w:rsidRPr="007B46E3">
        <w:rPr>
          <w:rFonts w:asciiTheme="minorHAnsi" w:eastAsia="Times New Roman" w:hAnsiTheme="minorHAnsi" w:cs="Arial"/>
          <w:i/>
          <w:sz w:val="22"/>
          <w:szCs w:val="20"/>
          <w:lang w:eastAsia="en-US"/>
        </w:rPr>
        <w:t xml:space="preserve"> Pat Metheny</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Georgia on my Mind</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Honeysuckle Rose</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I Got Rhythm</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Jitterbug Waltz</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Killer Joe</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Maiden Voyage</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Mercy</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Mercy</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Mercy</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Milestones (New)</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Misty</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My Favorite Things</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Night and Day</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Quiet Nights (Corcovado)</w:t>
      </w:r>
    </w:p>
    <w:p w:rsidR="00FD3751" w:rsidRPr="007B46E3" w:rsidRDefault="00FD3751" w:rsidP="00885808">
      <w:pPr>
        <w:spacing w:line="216" w:lineRule="auto"/>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Red Barron</w:t>
      </w:r>
      <w:r w:rsidR="00F03879">
        <w:rPr>
          <w:rFonts w:asciiTheme="minorHAnsi" w:eastAsia="Times New Roman" w:hAnsiTheme="minorHAnsi" w:cs="Arial"/>
          <w:i/>
          <w:sz w:val="22"/>
          <w:szCs w:val="20"/>
          <w:lang w:eastAsia="en-US"/>
        </w:rPr>
        <w:t xml:space="preserve"> – </w:t>
      </w:r>
      <w:r w:rsidRPr="007B46E3">
        <w:rPr>
          <w:rFonts w:asciiTheme="minorHAnsi" w:eastAsia="Times New Roman" w:hAnsiTheme="minorHAnsi" w:cs="Arial"/>
          <w:i/>
          <w:sz w:val="22"/>
          <w:szCs w:val="20"/>
          <w:lang w:eastAsia="en-US"/>
        </w:rPr>
        <w:t>Billy Cobham</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Song for my Father</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Smoke Gets In Your Eyes</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The Chicken</w:t>
      </w:r>
      <w:r w:rsidR="00F03879">
        <w:rPr>
          <w:rFonts w:asciiTheme="minorHAnsi" w:eastAsia="Times New Roman" w:hAnsiTheme="minorHAnsi" w:cs="Arial"/>
          <w:i/>
          <w:sz w:val="22"/>
          <w:szCs w:val="20"/>
          <w:lang w:eastAsia="en-US"/>
        </w:rPr>
        <w:t xml:space="preserve"> – </w:t>
      </w:r>
      <w:r w:rsidRPr="007B46E3">
        <w:rPr>
          <w:rFonts w:asciiTheme="minorHAnsi" w:eastAsia="Times New Roman" w:hAnsiTheme="minorHAnsi" w:cs="Arial"/>
          <w:i/>
          <w:sz w:val="22"/>
          <w:szCs w:val="20"/>
          <w:lang w:eastAsia="en-US"/>
        </w:rPr>
        <w:t>Jaco Pastorius</w:t>
      </w:r>
    </w:p>
    <w:p w:rsidR="00FD3751" w:rsidRPr="007B46E3" w:rsidRDefault="00FD3751" w:rsidP="00885808">
      <w:pPr>
        <w:spacing w:line="216" w:lineRule="auto"/>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Work Song</w:t>
      </w:r>
    </w:p>
    <w:p w:rsidR="00F472B0" w:rsidRPr="00091B98" w:rsidRDefault="00902FD9" w:rsidP="004153A0">
      <w:pPr>
        <w:pStyle w:val="Heading2"/>
      </w:pPr>
      <w:bookmarkStart w:id="99" w:name="_Toc1040580"/>
      <w:r w:rsidRPr="00091B98">
        <w:lastRenderedPageBreak/>
        <w:t>WIND INSTRUMENTS</w:t>
      </w:r>
      <w:bookmarkEnd w:id="99"/>
    </w:p>
    <w:p w:rsidR="00F472B0" w:rsidRPr="007B46E3" w:rsidRDefault="00204BC2" w:rsidP="009B2D53">
      <w:pPr>
        <w:pStyle w:val="Heading3"/>
      </w:pPr>
      <w:bookmarkStart w:id="100" w:name="_Toc1040581"/>
      <w:r w:rsidRPr="007B46E3">
        <w:t>FLUTE</w:t>
      </w:r>
      <w:bookmarkEnd w:id="100"/>
    </w:p>
    <w:p w:rsidR="00434D85" w:rsidRPr="00E3599F" w:rsidRDefault="000A1BC9" w:rsidP="00510985">
      <w:pPr>
        <w:pStyle w:val="Heading4"/>
      </w:pPr>
      <w:r>
        <w:t>SUGGESTED TECHNICAL WORK</w:t>
      </w:r>
      <w:r w:rsidR="00F03879" w:rsidRPr="00161A0C">
        <w:t xml:space="preserve"> – </w:t>
      </w:r>
      <w:r w:rsidR="001D3C74" w:rsidRPr="00161A0C">
        <w:t>YEAR 11</w:t>
      </w:r>
    </w:p>
    <w:p w:rsidR="00434D85" w:rsidRPr="007B46E3" w:rsidRDefault="00FD04C9" w:rsidP="00161A0C">
      <w:pPr>
        <w:rPr>
          <w:rFonts w:asciiTheme="minorHAnsi" w:eastAsia="Times New Roman" w:hAnsiTheme="minorHAnsi"/>
          <w:b/>
          <w:bCs/>
          <w:sz w:val="22"/>
          <w:szCs w:val="20"/>
          <w:lang w:eastAsia="en-AU"/>
        </w:rPr>
      </w:pPr>
      <w:r w:rsidRPr="007B46E3">
        <w:rPr>
          <w:rFonts w:asciiTheme="minorHAnsi" w:eastAsia="Times New Roman" w:hAnsiTheme="minorHAnsi"/>
          <w:b/>
          <w:bCs/>
          <w:sz w:val="22"/>
          <w:szCs w:val="20"/>
          <w:lang w:eastAsia="en-AU"/>
        </w:rPr>
        <w:t>Year 11</w:t>
      </w:r>
      <w:r w:rsidR="00E3599F">
        <w:rPr>
          <w:rFonts w:asciiTheme="minorHAnsi" w:eastAsia="Times New Roman" w:hAnsiTheme="minorHAnsi"/>
          <w:b/>
          <w:bCs/>
          <w:sz w:val="22"/>
          <w:szCs w:val="20"/>
          <w:lang w:eastAsia="en-AU"/>
        </w:rPr>
        <w:t xml:space="preserve"> generic scales</w:t>
      </w:r>
    </w:p>
    <w:p w:rsidR="007123A9" w:rsidRDefault="007123A9" w:rsidP="00DA0808">
      <w:pPr>
        <w:rPr>
          <w:rFonts w:asciiTheme="minorHAnsi" w:hAnsiTheme="minorHAnsi"/>
          <w:sz w:val="22"/>
          <w:szCs w:val="22"/>
        </w:rPr>
      </w:pPr>
      <w:r>
        <w:rPr>
          <w:rFonts w:asciiTheme="minorHAnsi" w:hAnsiTheme="minorHAnsi"/>
          <w:sz w:val="22"/>
          <w:szCs w:val="22"/>
        </w:rPr>
        <w:t>Scales and arpeggios are to be played</w:t>
      </w:r>
      <w:r w:rsidRPr="00F4476C">
        <w:rPr>
          <w:rFonts w:asciiTheme="minorHAnsi" w:hAnsiTheme="minorHAnsi"/>
          <w:sz w:val="22"/>
          <w:szCs w:val="22"/>
        </w:rPr>
        <w:t xml:space="preserve"> over </w:t>
      </w:r>
      <w:r>
        <w:rPr>
          <w:rFonts w:asciiTheme="minorHAnsi" w:hAnsiTheme="minorHAnsi"/>
          <w:sz w:val="22"/>
          <w:szCs w:val="22"/>
        </w:rPr>
        <w:t xml:space="preserve">a minimum of </w:t>
      </w:r>
      <w:r w:rsidRPr="00F4476C">
        <w:rPr>
          <w:rFonts w:asciiTheme="minorHAnsi" w:hAnsiTheme="minorHAnsi"/>
          <w:sz w:val="22"/>
          <w:szCs w:val="22"/>
        </w:rPr>
        <w:t>one octave</w:t>
      </w:r>
      <w:r w:rsidRPr="00AA5B3B">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in all 12 keys</w:t>
      </w:r>
      <w:r w:rsidR="00E3599F">
        <w:rPr>
          <w:rFonts w:asciiTheme="minorHAnsi" w:hAnsiTheme="minorHAnsi"/>
          <w:sz w:val="22"/>
          <w:szCs w:val="22"/>
        </w:rPr>
        <w:t>.</w:t>
      </w:r>
    </w:p>
    <w:p w:rsidR="007123A9" w:rsidRPr="00F4476C" w:rsidRDefault="007123A9" w:rsidP="00EF4594">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2F96D6C1" wp14:editId="48B9786A">
            <wp:extent cx="104777" cy="209550"/>
            <wp:effectExtent l="0" t="0" r="9525" b="0"/>
            <wp:docPr id="19" name="Picture 1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88 (play as stra</w:t>
      </w:r>
      <w:r w:rsidR="00E3599F">
        <w:rPr>
          <w:rFonts w:asciiTheme="minorHAnsi" w:eastAsia="Times New Roman" w:hAnsiTheme="minorHAnsi"/>
          <w:sz w:val="22"/>
          <w:szCs w:val="22"/>
          <w:lang w:eastAsia="en-AU"/>
        </w:rPr>
        <w:t>ight or swung quavers/eighths).</w:t>
      </w:r>
    </w:p>
    <w:p w:rsidR="00434D85" w:rsidRPr="007B46E3" w:rsidRDefault="00E3599F" w:rsidP="00161A0C">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Ionian</w:t>
      </w:r>
    </w:p>
    <w:p w:rsidR="00434D85" w:rsidRPr="007B46E3" w:rsidRDefault="00434D85" w:rsidP="00161A0C">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Aeolian</w:t>
      </w:r>
      <w:r w:rsidR="002A2C90">
        <w:rPr>
          <w:rFonts w:asciiTheme="minorHAnsi" w:eastAsia="Times New Roman" w:hAnsiTheme="minorHAnsi" w:cs="Arial"/>
          <w:sz w:val="22"/>
          <w:szCs w:val="20"/>
          <w:lang w:eastAsia="en-AU"/>
        </w:rPr>
        <w:t>/</w:t>
      </w:r>
      <w:r w:rsidR="00E3599F">
        <w:rPr>
          <w:rFonts w:asciiTheme="minorHAnsi" w:eastAsia="Times New Roman" w:hAnsiTheme="minorHAnsi" w:cs="Arial"/>
          <w:sz w:val="22"/>
          <w:szCs w:val="20"/>
          <w:lang w:eastAsia="en-AU"/>
        </w:rPr>
        <w:t>natural minor</w:t>
      </w:r>
    </w:p>
    <w:p w:rsidR="00BE4FAD" w:rsidRDefault="00E3599F" w:rsidP="00161A0C">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Dorian</w:t>
      </w:r>
    </w:p>
    <w:p w:rsidR="00262C2C" w:rsidRPr="007B46E3" w:rsidRDefault="00E3599F" w:rsidP="00161A0C">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Mixolydian</w:t>
      </w:r>
    </w:p>
    <w:p w:rsidR="002A2C90" w:rsidRDefault="002A2C90" w:rsidP="00161A0C">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 xml:space="preserve">Jazz </w:t>
      </w:r>
      <w:r w:rsidR="00895471">
        <w:rPr>
          <w:rFonts w:asciiTheme="minorHAnsi" w:eastAsia="Times New Roman" w:hAnsiTheme="minorHAnsi" w:cs="Arial"/>
          <w:sz w:val="22"/>
          <w:szCs w:val="20"/>
          <w:lang w:eastAsia="en-AU"/>
        </w:rPr>
        <w:t xml:space="preserve">(melodic) </w:t>
      </w:r>
      <w:r>
        <w:rPr>
          <w:rFonts w:asciiTheme="minorHAnsi" w:eastAsia="Times New Roman" w:hAnsiTheme="minorHAnsi" w:cs="Arial"/>
          <w:sz w:val="22"/>
          <w:szCs w:val="20"/>
          <w:lang w:eastAsia="en-AU"/>
        </w:rPr>
        <w:t>minor</w:t>
      </w:r>
    </w:p>
    <w:p w:rsidR="00434D85" w:rsidRPr="007B46E3" w:rsidRDefault="002A2C90" w:rsidP="00EF4594">
      <w:pPr>
        <w:spacing w:after="120"/>
        <w:rPr>
          <w:rFonts w:asciiTheme="minorHAnsi" w:eastAsia="Times New Roman" w:hAnsiTheme="minorHAnsi" w:cs="Calibri"/>
          <w:sz w:val="20"/>
          <w:szCs w:val="20"/>
          <w:lang w:eastAsia="en-US"/>
        </w:rPr>
      </w:pPr>
      <w:r w:rsidRPr="008466EE">
        <w:rPr>
          <w:rFonts w:asciiTheme="minorHAnsi" w:eastAsia="Times New Roman" w:hAnsiTheme="minorHAnsi" w:cs="Arial"/>
          <w:sz w:val="22"/>
          <w:szCs w:val="20"/>
          <w:lang w:eastAsia="en-AU"/>
        </w:rPr>
        <w:t>Blues</w:t>
      </w:r>
    </w:p>
    <w:p w:rsidR="00434D85" w:rsidRPr="00703063" w:rsidRDefault="00434D85" w:rsidP="00161A0C">
      <w:pPr>
        <w:spacing w:after="200" w:line="276" w:lineRule="auto"/>
        <w:rPr>
          <w:rFonts w:asciiTheme="minorHAnsi" w:eastAsia="Times New Roman" w:hAnsiTheme="minorHAnsi" w:cs="Calibri"/>
          <w:sz w:val="22"/>
          <w:szCs w:val="20"/>
          <w:lang w:eastAsia="en-US"/>
        </w:rPr>
      </w:pPr>
      <w:r w:rsidRPr="007B46E3">
        <w:rPr>
          <w:rFonts w:asciiTheme="minorHAnsi" w:eastAsia="Times New Roman" w:hAnsiTheme="minorHAnsi" w:cs="Calibri"/>
          <w:sz w:val="22"/>
          <w:szCs w:val="20"/>
          <w:lang w:eastAsia="en-US"/>
        </w:rPr>
        <w:t>Arpeggios</w:t>
      </w:r>
      <w:r w:rsidR="00E15DE5">
        <w:rPr>
          <w:rFonts w:asciiTheme="minorHAnsi" w:eastAsia="Times New Roman" w:hAnsiTheme="minorHAnsi" w:cs="Calibri"/>
          <w:sz w:val="22"/>
          <w:szCs w:val="20"/>
          <w:lang w:eastAsia="en-US"/>
        </w:rPr>
        <w:t>:</w:t>
      </w:r>
      <w:r w:rsidR="00933E07">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Ma</w:t>
      </w:r>
      <w:r w:rsidRPr="007B46E3">
        <w:rPr>
          <w:rFonts w:asciiTheme="minorHAnsi" w:eastAsia="Times New Roman" w:hAnsiTheme="minorHAnsi"/>
          <w:b/>
          <w:bCs/>
          <w:sz w:val="22"/>
          <w:szCs w:val="20"/>
          <w:vertAlign w:val="superscript"/>
          <w:lang w:eastAsia="en-US"/>
        </w:rPr>
        <w:t>7</w:t>
      </w:r>
      <w:r w:rsidR="009B68D1">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mi</w:t>
      </w:r>
      <w:r w:rsidRPr="007B46E3">
        <w:rPr>
          <w:rFonts w:asciiTheme="minorHAnsi" w:eastAsia="Times New Roman" w:hAnsiTheme="minorHAnsi"/>
          <w:b/>
          <w:bCs/>
          <w:sz w:val="22"/>
          <w:szCs w:val="20"/>
          <w:vertAlign w:val="superscript"/>
          <w:lang w:eastAsia="en-US"/>
        </w:rPr>
        <w:t>7</w:t>
      </w:r>
      <w:r w:rsidR="009B68D1">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Dom</w:t>
      </w:r>
      <w:r w:rsidRPr="007B46E3">
        <w:rPr>
          <w:rFonts w:asciiTheme="minorHAnsi" w:eastAsia="Times New Roman" w:hAnsiTheme="minorHAnsi"/>
          <w:b/>
          <w:bCs/>
          <w:sz w:val="22"/>
          <w:szCs w:val="20"/>
          <w:vertAlign w:val="superscript"/>
          <w:lang w:eastAsia="en-US"/>
        </w:rPr>
        <w:t>7</w:t>
      </w:r>
      <w:r w:rsidR="00703063">
        <w:rPr>
          <w:rFonts w:asciiTheme="minorHAnsi" w:eastAsia="Times New Roman" w:hAnsiTheme="minorHAnsi" w:cs="Calibri"/>
          <w:sz w:val="22"/>
          <w:szCs w:val="20"/>
          <w:lang w:eastAsia="en-US"/>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472185"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472185">
        <w:rPr>
          <w:rFonts w:asciiTheme="minorHAnsi" w:eastAsia="Times New Roman" w:hAnsiTheme="minorHAnsi" w:cs="Calibri"/>
          <w:sz w:val="22"/>
          <w:szCs w:val="20"/>
          <w:lang w:eastAsia="en-US"/>
        </w:rPr>
        <w:t xml:space="preserve">, </w:t>
      </w:r>
      <w:r w:rsidR="00703063">
        <w:rPr>
          <w:rFonts w:asciiTheme="minorHAnsi" w:eastAsia="Times New Roman" w:hAnsiTheme="minorHAnsi" w:cs="Calibri"/>
          <w:sz w:val="22"/>
          <w:szCs w:val="20"/>
          <w:lang w:eastAsia="en-US"/>
        </w:rPr>
        <w:t>root position only</w:t>
      </w:r>
    </w:p>
    <w:p w:rsidR="00434D85" w:rsidRPr="007B46E3" w:rsidRDefault="000A1BC9" w:rsidP="00510985">
      <w:pPr>
        <w:pStyle w:val="Heading4"/>
      </w:pPr>
      <w:r>
        <w:t>SUGGESTED TECHNICAL WORK</w:t>
      </w:r>
      <w:r w:rsidR="00F03879">
        <w:t xml:space="preserve"> – </w:t>
      </w:r>
      <w:r w:rsidR="001D3C74" w:rsidRPr="007B46E3">
        <w:rPr>
          <w:szCs w:val="24"/>
        </w:rPr>
        <w:t>YEAR 1</w:t>
      </w:r>
      <w:r w:rsidR="002A2C90">
        <w:rPr>
          <w:szCs w:val="24"/>
        </w:rPr>
        <w:t>2</w:t>
      </w:r>
    </w:p>
    <w:p w:rsidR="00434D85" w:rsidRPr="007B46E3" w:rsidRDefault="00FD04C9" w:rsidP="00161A0C">
      <w:pPr>
        <w:rPr>
          <w:rFonts w:asciiTheme="minorHAnsi" w:eastAsia="Times New Roman" w:hAnsiTheme="minorHAnsi"/>
          <w:b/>
          <w:bCs/>
          <w:sz w:val="22"/>
          <w:szCs w:val="20"/>
          <w:lang w:eastAsia="en-AU"/>
        </w:rPr>
      </w:pPr>
      <w:r w:rsidRPr="007B46E3">
        <w:rPr>
          <w:rFonts w:asciiTheme="minorHAnsi" w:eastAsia="Times New Roman" w:hAnsiTheme="minorHAnsi"/>
          <w:b/>
          <w:bCs/>
          <w:sz w:val="22"/>
          <w:szCs w:val="20"/>
          <w:lang w:eastAsia="en-AU"/>
        </w:rPr>
        <w:t>Year 12</w:t>
      </w:r>
      <w:r w:rsidR="00E3599F">
        <w:rPr>
          <w:rFonts w:asciiTheme="minorHAnsi" w:eastAsia="Times New Roman" w:hAnsiTheme="minorHAnsi"/>
          <w:b/>
          <w:bCs/>
          <w:sz w:val="22"/>
          <w:szCs w:val="20"/>
          <w:lang w:eastAsia="en-AU"/>
        </w:rPr>
        <w:t xml:space="preserve"> generic scales</w:t>
      </w:r>
    </w:p>
    <w:p w:rsidR="007123A9" w:rsidRDefault="007123A9" w:rsidP="00EF4594">
      <w:pPr>
        <w:rPr>
          <w:rFonts w:asciiTheme="minorHAnsi" w:hAnsiTheme="minorHAnsi"/>
          <w:sz w:val="22"/>
          <w:szCs w:val="22"/>
        </w:rPr>
      </w:pPr>
      <w:r>
        <w:rPr>
          <w:rFonts w:asciiTheme="minorHAnsi" w:hAnsiTheme="minorHAnsi"/>
          <w:sz w:val="22"/>
          <w:szCs w:val="22"/>
        </w:rPr>
        <w:t>Scales and arpeggios are to be played</w:t>
      </w:r>
      <w:r w:rsidRPr="00F4476C">
        <w:rPr>
          <w:rFonts w:asciiTheme="minorHAnsi" w:hAnsiTheme="minorHAnsi"/>
          <w:sz w:val="22"/>
          <w:szCs w:val="22"/>
        </w:rPr>
        <w:t xml:space="preserve"> over </w:t>
      </w:r>
      <w:r>
        <w:rPr>
          <w:rFonts w:asciiTheme="minorHAnsi" w:hAnsiTheme="minorHAnsi"/>
          <w:sz w:val="22"/>
          <w:szCs w:val="22"/>
        </w:rPr>
        <w:t xml:space="preserve">a minimum of </w:t>
      </w:r>
      <w:r w:rsidRPr="00F4476C">
        <w:rPr>
          <w:rFonts w:asciiTheme="minorHAnsi" w:hAnsiTheme="minorHAnsi"/>
          <w:sz w:val="22"/>
          <w:szCs w:val="22"/>
        </w:rPr>
        <w:t>one octave</w:t>
      </w:r>
      <w:r w:rsidRPr="00AA5B3B">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in all 12 keys</w:t>
      </w:r>
      <w:r w:rsidR="00967AB7">
        <w:rPr>
          <w:rFonts w:asciiTheme="minorHAnsi" w:hAnsiTheme="minorHAnsi"/>
          <w:sz w:val="22"/>
          <w:szCs w:val="22"/>
        </w:rPr>
        <w:t>.</w:t>
      </w:r>
    </w:p>
    <w:p w:rsidR="007123A9" w:rsidRPr="00F4476C" w:rsidRDefault="007123A9" w:rsidP="00EF4594">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0E4D4D3B" wp14:editId="4698984A">
            <wp:extent cx="104777" cy="209550"/>
            <wp:effectExtent l="0" t="0" r="9525" b="0"/>
            <wp:docPr id="20" name="Picture 2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xml:space="preserve">= </w:t>
      </w:r>
      <w:r>
        <w:rPr>
          <w:rFonts w:asciiTheme="minorHAnsi" w:eastAsia="Times New Roman" w:hAnsiTheme="minorHAnsi"/>
          <w:sz w:val="22"/>
          <w:szCs w:val="22"/>
          <w:lang w:eastAsia="en-AU"/>
        </w:rPr>
        <w:t>92</w:t>
      </w:r>
      <w:r w:rsidRPr="00F4476C">
        <w:rPr>
          <w:rFonts w:asciiTheme="minorHAnsi" w:eastAsia="Times New Roman" w:hAnsiTheme="minorHAnsi"/>
          <w:sz w:val="22"/>
          <w:szCs w:val="22"/>
          <w:lang w:eastAsia="en-AU"/>
        </w:rPr>
        <w:t xml:space="preserve"> (play as stra</w:t>
      </w:r>
      <w:r w:rsidR="00967AB7">
        <w:rPr>
          <w:rFonts w:asciiTheme="minorHAnsi" w:eastAsia="Times New Roman" w:hAnsiTheme="minorHAnsi"/>
          <w:sz w:val="22"/>
          <w:szCs w:val="22"/>
          <w:lang w:eastAsia="en-AU"/>
        </w:rPr>
        <w:t>ight or swung quavers/eighths).</w:t>
      </w:r>
    </w:p>
    <w:p w:rsidR="00434D85" w:rsidRPr="007B46E3" w:rsidRDefault="00822F40" w:rsidP="00434D85">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Ionian</w:t>
      </w:r>
    </w:p>
    <w:p w:rsidR="00434D85" w:rsidRPr="007B46E3" w:rsidRDefault="00822F40" w:rsidP="00434D85">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Dorian</w:t>
      </w:r>
    </w:p>
    <w:p w:rsidR="00434D85" w:rsidRPr="007B46E3" w:rsidRDefault="00EF4594" w:rsidP="00434D85">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Mixolydian</w:t>
      </w:r>
    </w:p>
    <w:p w:rsidR="002A2C90" w:rsidRDefault="00EF4594" w:rsidP="00434D85">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Aeolian</w:t>
      </w:r>
    </w:p>
    <w:p w:rsidR="00434D85" w:rsidRPr="007B46E3" w:rsidRDefault="002A2C90" w:rsidP="00434D85">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Lydian</w:t>
      </w:r>
    </w:p>
    <w:p w:rsidR="00434D85" w:rsidRPr="007B46E3" w:rsidRDefault="00434D85" w:rsidP="00434D85">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 xml:space="preserve">Jazz </w:t>
      </w:r>
      <w:r w:rsidR="00895471">
        <w:rPr>
          <w:rFonts w:asciiTheme="minorHAnsi" w:eastAsia="Times New Roman" w:hAnsiTheme="minorHAnsi" w:cs="Arial"/>
          <w:sz w:val="22"/>
          <w:szCs w:val="20"/>
          <w:lang w:eastAsia="en-AU"/>
        </w:rPr>
        <w:t xml:space="preserve">(melodic) </w:t>
      </w:r>
      <w:r w:rsidR="00EF4594">
        <w:rPr>
          <w:rFonts w:asciiTheme="minorHAnsi" w:eastAsia="Times New Roman" w:hAnsiTheme="minorHAnsi" w:cs="Arial"/>
          <w:sz w:val="22"/>
          <w:szCs w:val="20"/>
          <w:lang w:eastAsia="en-AU"/>
        </w:rPr>
        <w:t>minor</w:t>
      </w:r>
    </w:p>
    <w:p w:rsidR="002A2C90" w:rsidRDefault="00434D85" w:rsidP="00434D85">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Major pentatonic</w:t>
      </w:r>
    </w:p>
    <w:p w:rsidR="00434D85" w:rsidRPr="007B46E3" w:rsidRDefault="00091B98" w:rsidP="00434D85">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M</w:t>
      </w:r>
      <w:r w:rsidR="002A2C90">
        <w:rPr>
          <w:rFonts w:asciiTheme="minorHAnsi" w:eastAsia="Times New Roman" w:hAnsiTheme="minorHAnsi" w:cs="Arial"/>
          <w:sz w:val="22"/>
          <w:szCs w:val="20"/>
          <w:lang w:eastAsia="en-AU"/>
        </w:rPr>
        <w:t>inor pentatonic</w:t>
      </w:r>
    </w:p>
    <w:p w:rsidR="00434D85" w:rsidRPr="007B46E3" w:rsidRDefault="00434D85" w:rsidP="00EF4594">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Blues</w:t>
      </w:r>
    </w:p>
    <w:p w:rsidR="00434D85" w:rsidRPr="007B46E3" w:rsidRDefault="00434D85" w:rsidP="00434D85">
      <w:pPr>
        <w:rPr>
          <w:rFonts w:asciiTheme="minorHAnsi" w:eastAsia="Times New Roman" w:hAnsiTheme="minorHAnsi"/>
          <w:sz w:val="22"/>
          <w:szCs w:val="20"/>
          <w:lang w:eastAsia="en-AU"/>
        </w:rPr>
      </w:pPr>
      <w:r w:rsidRPr="007B46E3">
        <w:rPr>
          <w:rFonts w:asciiTheme="minorHAnsi" w:eastAsia="Times New Roman" w:hAnsiTheme="minorHAnsi"/>
          <w:sz w:val="22"/>
          <w:szCs w:val="20"/>
          <w:lang w:eastAsia="en-AU"/>
        </w:rPr>
        <w:t>Arpeggios:</w:t>
      </w:r>
      <w:r w:rsidR="00933E07">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Ma</w:t>
      </w:r>
      <w:r w:rsidRPr="007B46E3">
        <w:rPr>
          <w:rFonts w:asciiTheme="minorHAnsi" w:eastAsia="Times New Roman" w:hAnsiTheme="minorHAnsi"/>
          <w:b/>
          <w:bCs/>
          <w:sz w:val="22"/>
          <w:szCs w:val="20"/>
          <w:vertAlign w:val="superscript"/>
          <w:lang w:eastAsia="en-AU"/>
        </w:rPr>
        <w:t>7</w:t>
      </w:r>
      <w:r w:rsidR="009B68D1">
        <w:rPr>
          <w:rFonts w:asciiTheme="minorHAnsi" w:eastAsia="Times New Roman" w:hAnsiTheme="minorHAnsi"/>
          <w:sz w:val="22"/>
          <w:szCs w:val="20"/>
          <w:lang w:eastAsia="en-AU"/>
        </w:rPr>
        <w:t xml:space="preserve">, </w:t>
      </w:r>
      <w:r w:rsidR="002A2C90" w:rsidRPr="007B46E3">
        <w:rPr>
          <w:rFonts w:asciiTheme="minorHAnsi" w:eastAsia="Times New Roman" w:hAnsiTheme="minorHAnsi"/>
          <w:sz w:val="22"/>
          <w:szCs w:val="20"/>
          <w:lang w:eastAsia="en-AU"/>
        </w:rPr>
        <w:t>mi</w:t>
      </w:r>
      <w:r w:rsidR="002A2C90" w:rsidRPr="007B46E3">
        <w:rPr>
          <w:rFonts w:asciiTheme="minorHAnsi" w:eastAsia="Times New Roman" w:hAnsiTheme="minorHAnsi"/>
          <w:b/>
          <w:bCs/>
          <w:sz w:val="22"/>
          <w:szCs w:val="20"/>
          <w:vertAlign w:val="superscript"/>
          <w:lang w:eastAsia="en-AU"/>
        </w:rPr>
        <w:t>7</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Dom</w:t>
      </w:r>
      <w:r w:rsidRPr="007B46E3">
        <w:rPr>
          <w:rFonts w:asciiTheme="minorHAnsi" w:eastAsia="Times New Roman" w:hAnsiTheme="minorHAnsi"/>
          <w:b/>
          <w:bCs/>
          <w:sz w:val="22"/>
          <w:szCs w:val="20"/>
          <w:vertAlign w:val="superscript"/>
          <w:lang w:eastAsia="en-AU"/>
        </w:rPr>
        <w:t>7</w:t>
      </w:r>
      <w:r w:rsidR="009B68D1">
        <w:rPr>
          <w:rFonts w:asciiTheme="minorHAnsi" w:eastAsia="Times New Roman" w:hAnsiTheme="minorHAnsi"/>
          <w:sz w:val="22"/>
          <w:szCs w:val="20"/>
          <w:lang w:eastAsia="en-AU"/>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472185"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xml:space="preserve">, </w:t>
      </w:r>
      <w:r w:rsidR="00D73178">
        <w:rPr>
          <w:rFonts w:asciiTheme="minorHAnsi" w:eastAsia="Times New Roman" w:hAnsiTheme="minorHAnsi"/>
          <w:sz w:val="22"/>
          <w:szCs w:val="20"/>
          <w:lang w:eastAsia="en-AU"/>
        </w:rPr>
        <w:t>mi</w:t>
      </w:r>
      <w:r w:rsidRPr="007B46E3">
        <w:rPr>
          <w:rFonts w:asciiTheme="minorHAnsi" w:eastAsia="Times New Roman" w:hAnsiTheme="minorHAnsi"/>
          <w:sz w:val="22"/>
          <w:szCs w:val="20"/>
          <w:lang w:eastAsia="en-AU"/>
        </w:rPr>
        <w:t>/Ma</w:t>
      </w:r>
      <w:r w:rsidRPr="007B46E3">
        <w:rPr>
          <w:rFonts w:asciiTheme="minorHAnsi" w:eastAsia="Times New Roman" w:hAnsiTheme="minorHAnsi"/>
          <w:b/>
          <w:bCs/>
          <w:sz w:val="22"/>
          <w:szCs w:val="20"/>
          <w:vertAlign w:val="superscript"/>
          <w:lang w:eastAsia="en-AU"/>
        </w:rPr>
        <w:t>7</w:t>
      </w:r>
      <w:r w:rsidR="00703063">
        <w:rPr>
          <w:rFonts w:asciiTheme="minorHAnsi" w:eastAsia="Times New Roman" w:hAnsiTheme="minorHAnsi"/>
          <w:b/>
          <w:bCs/>
          <w:sz w:val="22"/>
          <w:szCs w:val="20"/>
          <w:lang w:eastAsia="en-AU"/>
        </w:rPr>
        <w:t xml:space="preserve">, </w:t>
      </w:r>
      <w:r w:rsidRPr="007B46E3">
        <w:rPr>
          <w:rFonts w:asciiTheme="minorHAnsi" w:eastAsia="Times New Roman" w:hAnsiTheme="minorHAnsi"/>
          <w:sz w:val="22"/>
          <w:szCs w:val="20"/>
          <w:lang w:eastAsia="en-AU"/>
        </w:rPr>
        <w:t xml:space="preserve"> </w:t>
      </w:r>
      <w:r w:rsidR="00703063">
        <w:rPr>
          <w:rFonts w:asciiTheme="minorHAnsi" w:eastAsia="Times New Roman" w:hAnsiTheme="minorHAnsi" w:cs="Calibri"/>
          <w:sz w:val="22"/>
          <w:szCs w:val="20"/>
          <w:lang w:eastAsia="en-US"/>
        </w:rPr>
        <w:t>root position only</w:t>
      </w:r>
    </w:p>
    <w:p w:rsidR="00D55CBD" w:rsidRPr="007B46E3" w:rsidRDefault="008848C0" w:rsidP="00510985">
      <w:pPr>
        <w:pStyle w:val="Heading4"/>
      </w:pPr>
      <w:r w:rsidRPr="007B46E3">
        <w:t>TECHNICAL WOR</w:t>
      </w:r>
      <w:r w:rsidR="00E37378" w:rsidRPr="007B46E3">
        <w:t>K</w:t>
      </w:r>
      <w:r w:rsidR="00F03879">
        <w:t xml:space="preserve"> – </w:t>
      </w:r>
      <w:r w:rsidR="000A1BC9">
        <w:t>SUGGESTED REPERTOIRE</w:t>
      </w:r>
    </w:p>
    <w:p w:rsidR="00D76840" w:rsidRPr="00161A0C" w:rsidRDefault="00D76840" w:rsidP="00EF4594">
      <w:pPr>
        <w:spacing w:after="120"/>
        <w:rPr>
          <w:rFonts w:asciiTheme="minorHAnsi" w:eastAsia="Times New Roman" w:hAnsiTheme="minorHAnsi" w:cs="Arial"/>
          <w:b/>
          <w:strike/>
          <w:sz w:val="22"/>
          <w:szCs w:val="20"/>
          <w:lang w:eastAsia="en-AU"/>
        </w:rPr>
      </w:pPr>
      <w:r w:rsidRPr="00161A0C">
        <w:rPr>
          <w:rFonts w:asciiTheme="minorHAnsi" w:eastAsia="Times New Roman" w:hAnsiTheme="minorHAnsi" w:cs="Arial"/>
          <w:b/>
          <w:sz w:val="22"/>
          <w:szCs w:val="20"/>
          <w:lang w:eastAsia="en-AU"/>
        </w:rPr>
        <w:t>Studies and pieces</w:t>
      </w:r>
      <w:r w:rsidR="00F03879" w:rsidRPr="00161A0C">
        <w:rPr>
          <w:rFonts w:asciiTheme="minorHAnsi" w:eastAsia="Times New Roman" w:hAnsiTheme="minorHAnsi" w:cs="Arial"/>
          <w:b/>
          <w:sz w:val="22"/>
          <w:szCs w:val="20"/>
          <w:lang w:eastAsia="en-AU"/>
        </w:rPr>
        <w:t xml:space="preserve"> – </w:t>
      </w:r>
      <w:r w:rsidR="001D3C74" w:rsidRPr="00161A0C">
        <w:rPr>
          <w:rFonts w:asciiTheme="minorHAnsi" w:eastAsia="Times New Roman" w:hAnsiTheme="minorHAnsi" w:cs="Arial"/>
          <w:b/>
          <w:sz w:val="22"/>
          <w:szCs w:val="20"/>
          <w:lang w:eastAsia="en-AU"/>
        </w:rPr>
        <w:t>Year 11 and Year 12</w:t>
      </w:r>
    </w:p>
    <w:p w:rsidR="00D76840" w:rsidRPr="007B46E3" w:rsidRDefault="00D76840" w:rsidP="00D76840">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Improvisation</w:t>
      </w:r>
    </w:p>
    <w:p w:rsidR="00D76840" w:rsidRPr="007B46E3" w:rsidRDefault="00D76840" w:rsidP="00D7684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Aebersold</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 xml:space="preserve">J. </w:t>
      </w:r>
      <w:r w:rsidRPr="007B46E3">
        <w:rPr>
          <w:rFonts w:asciiTheme="minorHAnsi" w:eastAsia="Times New Roman" w:hAnsiTheme="minorHAnsi" w:cs="Arial"/>
          <w:i/>
          <w:iCs/>
          <w:sz w:val="22"/>
          <w:szCs w:val="20"/>
          <w:lang w:eastAsia="en-AU"/>
        </w:rPr>
        <w:t>Turnaround and Cyclic Progressions</w:t>
      </w:r>
      <w:r w:rsidR="009B68D1">
        <w:rPr>
          <w:rFonts w:asciiTheme="minorHAnsi" w:eastAsia="Times New Roman" w:hAnsiTheme="minorHAnsi" w:cs="Arial"/>
          <w:i/>
          <w:iCs/>
          <w:sz w:val="22"/>
          <w:szCs w:val="20"/>
          <w:lang w:eastAsia="en-AU"/>
        </w:rPr>
        <w:t xml:space="preserve">, </w:t>
      </w:r>
      <w:r w:rsidRPr="007B46E3">
        <w:rPr>
          <w:rFonts w:asciiTheme="minorHAnsi" w:eastAsia="Times New Roman" w:hAnsiTheme="minorHAnsi" w:cs="Arial"/>
          <w:sz w:val="22"/>
          <w:szCs w:val="20"/>
          <w:lang w:eastAsia="en-AU"/>
        </w:rPr>
        <w:t>Record and Book Kit</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Studio P.R</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D76840" w:rsidRPr="007B46E3" w:rsidRDefault="00D76840" w:rsidP="00D7684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The following suggested titles are by Jamey Aebersold</w:t>
      </w:r>
      <w:r w:rsidR="005D48B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 xml:space="preserve">Jamey Aebersold Jazz </w:t>
      </w:r>
      <w:r w:rsidR="00117441" w:rsidRPr="007B46E3">
        <w:rPr>
          <w:rFonts w:asciiTheme="minorHAnsi" w:eastAsia="Times New Roman" w:hAnsiTheme="minorHAnsi" w:cs="Arial"/>
          <w:sz w:val="22"/>
          <w:szCs w:val="20"/>
          <w:lang w:eastAsia="en-AU"/>
        </w:rPr>
        <w:t>Inc.</w:t>
      </w:r>
      <w:r w:rsidRPr="007B46E3">
        <w:rPr>
          <w:rFonts w:asciiTheme="minorHAnsi" w:eastAsia="Times New Roman" w:hAnsiTheme="minorHAnsi" w:cs="Arial"/>
          <w:sz w:val="22"/>
          <w:szCs w:val="20"/>
          <w:lang w:eastAsia="en-AU"/>
        </w:rPr>
        <w:t>)</w:t>
      </w:r>
    </w:p>
    <w:p w:rsidR="00D76840" w:rsidRPr="007B46E3" w:rsidRDefault="00D76840" w:rsidP="00161A0C">
      <w:pPr>
        <w:numPr>
          <w:ilvl w:val="0"/>
          <w:numId w:val="5"/>
        </w:numPr>
        <w:ind w:left="426" w:hanging="426"/>
        <w:rPr>
          <w:rFonts w:asciiTheme="minorHAnsi" w:eastAsia="Times New Roman" w:hAnsiTheme="minorHAnsi" w:cs="Arial"/>
          <w:iCs/>
          <w:sz w:val="22"/>
          <w:szCs w:val="20"/>
          <w:lang w:eastAsia="en-AU"/>
        </w:rPr>
      </w:pPr>
      <w:r w:rsidRPr="007B46E3">
        <w:rPr>
          <w:rFonts w:asciiTheme="minorHAnsi" w:eastAsia="Times New Roman" w:hAnsiTheme="minorHAnsi" w:cs="Arial"/>
          <w:iCs/>
          <w:sz w:val="22"/>
          <w:szCs w:val="20"/>
          <w:lang w:eastAsia="en-AU"/>
        </w:rPr>
        <w:t xml:space="preserve">The </w:t>
      </w:r>
      <w:r w:rsidRPr="007B46E3">
        <w:rPr>
          <w:rFonts w:eastAsia="Times New Roman"/>
          <w:iCs/>
          <w:sz w:val="22"/>
          <w:szCs w:val="20"/>
          <w:lang w:eastAsia="en-AU"/>
        </w:rPr>
        <w:t>II–V</w:t>
      </w:r>
      <w:r w:rsidRPr="002D2C46">
        <w:rPr>
          <w:rFonts w:eastAsia="Times New Roman"/>
          <w:iCs/>
          <w:sz w:val="22"/>
          <w:szCs w:val="20"/>
          <w:vertAlign w:val="superscript"/>
          <w:lang w:eastAsia="en-AU"/>
        </w:rPr>
        <w:t>7</w:t>
      </w:r>
      <w:r w:rsidRPr="007B46E3">
        <w:rPr>
          <w:rFonts w:eastAsia="Times New Roman"/>
          <w:iCs/>
          <w:sz w:val="22"/>
          <w:szCs w:val="20"/>
          <w:lang w:eastAsia="en-AU"/>
        </w:rPr>
        <w:t>–I</w:t>
      </w:r>
      <w:r w:rsidRPr="007B46E3">
        <w:rPr>
          <w:rFonts w:asciiTheme="minorHAnsi" w:eastAsia="Times New Roman" w:hAnsiTheme="minorHAnsi" w:cs="Arial"/>
          <w:iCs/>
          <w:sz w:val="22"/>
          <w:szCs w:val="20"/>
          <w:lang w:eastAsia="en-AU"/>
        </w:rPr>
        <w:t xml:space="preserve"> Progression (</w:t>
      </w:r>
      <w:r w:rsidR="004343CF">
        <w:rPr>
          <w:rFonts w:asciiTheme="minorHAnsi" w:eastAsia="Times New Roman" w:hAnsiTheme="minorHAnsi" w:cs="Arial"/>
          <w:iCs/>
          <w:sz w:val="22"/>
          <w:szCs w:val="20"/>
          <w:lang w:eastAsia="en-AU"/>
        </w:rPr>
        <w:t>Volume</w:t>
      </w:r>
      <w:r w:rsidRPr="007B46E3">
        <w:rPr>
          <w:rFonts w:asciiTheme="minorHAnsi" w:eastAsia="Times New Roman" w:hAnsiTheme="minorHAnsi" w:cs="Arial"/>
          <w:iCs/>
          <w:sz w:val="22"/>
          <w:szCs w:val="20"/>
          <w:lang w:eastAsia="en-AU"/>
        </w:rPr>
        <w:t xml:space="preserve"> 3)</w:t>
      </w:r>
    </w:p>
    <w:p w:rsidR="00D76840" w:rsidRPr="007B46E3" w:rsidRDefault="00D76840" w:rsidP="00161A0C">
      <w:pPr>
        <w:numPr>
          <w:ilvl w:val="0"/>
          <w:numId w:val="5"/>
        </w:numPr>
        <w:ind w:left="426" w:hanging="426"/>
        <w:rPr>
          <w:rFonts w:asciiTheme="minorHAnsi" w:eastAsia="Times New Roman" w:hAnsiTheme="minorHAnsi" w:cs="Arial"/>
          <w:i/>
          <w:iCs/>
          <w:sz w:val="22"/>
          <w:szCs w:val="20"/>
          <w:lang w:eastAsia="en-AU"/>
        </w:rPr>
      </w:pPr>
      <w:r w:rsidRPr="007B46E3">
        <w:rPr>
          <w:rFonts w:asciiTheme="minorHAnsi" w:eastAsia="Times New Roman" w:hAnsiTheme="minorHAnsi" w:cs="Arial"/>
          <w:iCs/>
          <w:sz w:val="22"/>
          <w:szCs w:val="20"/>
          <w:lang w:eastAsia="en-AU"/>
        </w:rPr>
        <w:t>Salsa latin jazz (</w:t>
      </w:r>
      <w:r w:rsidR="004343CF">
        <w:rPr>
          <w:rFonts w:asciiTheme="minorHAnsi" w:eastAsia="Times New Roman" w:hAnsiTheme="minorHAnsi" w:cs="Arial"/>
          <w:iCs/>
          <w:sz w:val="22"/>
          <w:szCs w:val="20"/>
          <w:lang w:eastAsia="en-AU"/>
        </w:rPr>
        <w:t>Volume</w:t>
      </w:r>
      <w:r w:rsidRPr="007B46E3">
        <w:rPr>
          <w:rFonts w:asciiTheme="minorHAnsi" w:eastAsia="Times New Roman" w:hAnsiTheme="minorHAnsi" w:cs="Arial"/>
          <w:iCs/>
          <w:sz w:val="22"/>
          <w:szCs w:val="20"/>
          <w:lang w:eastAsia="en-AU"/>
        </w:rPr>
        <w:t xml:space="preserve"> 64)</w:t>
      </w:r>
    </w:p>
    <w:p w:rsidR="00D76840" w:rsidRPr="007B46E3" w:rsidRDefault="00D76840" w:rsidP="00161A0C">
      <w:pPr>
        <w:numPr>
          <w:ilvl w:val="0"/>
          <w:numId w:val="5"/>
        </w:numPr>
        <w:ind w:left="426" w:hanging="426"/>
        <w:rPr>
          <w:rFonts w:asciiTheme="minorHAnsi" w:eastAsia="Times New Roman" w:hAnsiTheme="minorHAnsi" w:cs="Arial"/>
          <w:i/>
          <w:iCs/>
          <w:sz w:val="22"/>
          <w:szCs w:val="20"/>
          <w:lang w:eastAsia="en-AU"/>
        </w:rPr>
      </w:pPr>
      <w:r w:rsidRPr="007B46E3">
        <w:rPr>
          <w:rFonts w:asciiTheme="minorHAnsi" w:eastAsia="Times New Roman" w:hAnsiTheme="minorHAnsi" w:cs="Arial"/>
          <w:sz w:val="22"/>
          <w:szCs w:val="20"/>
          <w:lang w:eastAsia="en-AU"/>
        </w:rPr>
        <w:t>All Time Standards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25</w:t>
      </w:r>
      <w:r w:rsidR="004E7824">
        <w:rPr>
          <w:rFonts w:asciiTheme="minorHAnsi" w:eastAsia="Times New Roman" w:hAnsiTheme="minorHAnsi" w:cs="Arial"/>
          <w:sz w:val="22"/>
          <w:szCs w:val="20"/>
          <w:lang w:eastAsia="en-AU"/>
        </w:rPr>
        <w:t>)</w:t>
      </w:r>
    </w:p>
    <w:p w:rsidR="00D76840" w:rsidRPr="007B46E3" w:rsidRDefault="00D76840" w:rsidP="00161A0C">
      <w:pPr>
        <w:numPr>
          <w:ilvl w:val="0"/>
          <w:numId w:val="5"/>
        </w:numPr>
        <w:ind w:left="426" w:hanging="426"/>
        <w:rPr>
          <w:rFonts w:asciiTheme="minorHAnsi" w:eastAsia="Times New Roman" w:hAnsiTheme="minorHAnsi" w:cs="Arial"/>
          <w:i/>
          <w:iCs/>
          <w:sz w:val="22"/>
          <w:szCs w:val="20"/>
          <w:lang w:eastAsia="en-AU"/>
        </w:rPr>
      </w:pPr>
      <w:r w:rsidRPr="007B46E3">
        <w:rPr>
          <w:rFonts w:asciiTheme="minorHAnsi" w:eastAsia="Times New Roman" w:hAnsiTheme="minorHAnsi" w:cs="Arial"/>
          <w:i/>
          <w:iCs/>
          <w:sz w:val="22"/>
          <w:szCs w:val="20"/>
          <w:lang w:eastAsia="en-AU"/>
        </w:rPr>
        <w:t xml:space="preserve">Jazz Bossa Novas </w:t>
      </w:r>
      <w:r w:rsidRPr="00161A0C">
        <w:rPr>
          <w:rFonts w:asciiTheme="minorHAnsi" w:eastAsia="Times New Roman" w:hAnsiTheme="minorHAnsi" w:cs="Arial"/>
          <w:iCs/>
          <w:sz w:val="22"/>
          <w:szCs w:val="20"/>
          <w:lang w:eastAsia="en-AU"/>
        </w:rPr>
        <w:t>(</w:t>
      </w:r>
      <w:r w:rsidR="004343CF" w:rsidRPr="00161A0C">
        <w:rPr>
          <w:rFonts w:asciiTheme="minorHAnsi" w:eastAsia="Times New Roman" w:hAnsiTheme="minorHAnsi" w:cs="Arial"/>
          <w:iCs/>
          <w:sz w:val="22"/>
          <w:szCs w:val="20"/>
          <w:lang w:eastAsia="en-AU"/>
        </w:rPr>
        <w:t>Volume</w:t>
      </w:r>
      <w:r w:rsidRPr="00161A0C">
        <w:rPr>
          <w:rFonts w:asciiTheme="minorHAnsi" w:eastAsia="Times New Roman" w:hAnsiTheme="minorHAnsi" w:cs="Arial"/>
          <w:iCs/>
          <w:sz w:val="22"/>
          <w:szCs w:val="20"/>
          <w:lang w:eastAsia="en-AU"/>
        </w:rPr>
        <w:t xml:space="preserve"> 31)</w:t>
      </w:r>
    </w:p>
    <w:p w:rsidR="00D76840" w:rsidRPr="007B46E3" w:rsidRDefault="00D76840" w:rsidP="00EF4594">
      <w:pPr>
        <w:numPr>
          <w:ilvl w:val="0"/>
          <w:numId w:val="5"/>
        </w:numPr>
        <w:spacing w:after="120"/>
        <w:ind w:left="425" w:hanging="425"/>
        <w:rPr>
          <w:rFonts w:asciiTheme="minorHAnsi" w:eastAsia="Times New Roman" w:hAnsiTheme="minorHAnsi" w:cs="Arial"/>
          <w:i/>
          <w:iCs/>
          <w:sz w:val="22"/>
          <w:szCs w:val="20"/>
          <w:lang w:eastAsia="en-AU"/>
        </w:rPr>
      </w:pPr>
      <w:r w:rsidRPr="007B46E3">
        <w:rPr>
          <w:rFonts w:asciiTheme="minorHAnsi" w:eastAsia="Times New Roman" w:hAnsiTheme="minorHAnsi" w:cs="Arial"/>
          <w:i/>
          <w:iCs/>
          <w:sz w:val="22"/>
          <w:szCs w:val="20"/>
          <w:lang w:eastAsia="en-AU"/>
        </w:rPr>
        <w:t xml:space="preserve">Charlie Parker (All Bird) </w:t>
      </w:r>
      <w:r w:rsidRPr="00161A0C">
        <w:rPr>
          <w:rFonts w:asciiTheme="minorHAnsi" w:eastAsia="Times New Roman" w:hAnsiTheme="minorHAnsi" w:cs="Arial"/>
          <w:iCs/>
          <w:sz w:val="22"/>
          <w:szCs w:val="20"/>
          <w:lang w:eastAsia="en-AU"/>
        </w:rPr>
        <w:t>(</w:t>
      </w:r>
      <w:r w:rsidR="004343CF" w:rsidRPr="00161A0C">
        <w:rPr>
          <w:rFonts w:asciiTheme="minorHAnsi" w:eastAsia="Times New Roman" w:hAnsiTheme="minorHAnsi" w:cs="Arial"/>
          <w:iCs/>
          <w:sz w:val="22"/>
          <w:szCs w:val="20"/>
          <w:lang w:eastAsia="en-AU"/>
        </w:rPr>
        <w:t>Volume</w:t>
      </w:r>
      <w:r w:rsidRPr="00161A0C">
        <w:rPr>
          <w:rFonts w:asciiTheme="minorHAnsi" w:eastAsia="Times New Roman" w:hAnsiTheme="minorHAnsi" w:cs="Arial"/>
          <w:iCs/>
          <w:sz w:val="22"/>
          <w:szCs w:val="20"/>
          <w:lang w:eastAsia="en-AU"/>
        </w:rPr>
        <w:t xml:space="preserve"> 6)</w:t>
      </w:r>
    </w:p>
    <w:p w:rsidR="00D76840" w:rsidRPr="007B46E3" w:rsidRDefault="00D76840" w:rsidP="00FF5F8D">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Bergonzi</w:t>
      </w:r>
      <w:r w:rsidR="009B68D1">
        <w:rPr>
          <w:rFonts w:asciiTheme="minorHAnsi" w:eastAsia="Times New Roman" w:hAnsiTheme="minorHAnsi" w:cs="Arial"/>
          <w:sz w:val="22"/>
          <w:szCs w:val="20"/>
          <w:lang w:eastAsia="en-AU"/>
        </w:rPr>
        <w:t xml:space="preserve">, </w:t>
      </w:r>
      <w:r w:rsidR="00F326CC">
        <w:rPr>
          <w:rFonts w:asciiTheme="minorHAnsi" w:eastAsia="Times New Roman" w:hAnsiTheme="minorHAnsi" w:cs="Arial"/>
          <w:sz w:val="22"/>
          <w:szCs w:val="20"/>
          <w:lang w:eastAsia="en-AU"/>
        </w:rPr>
        <w:t>J.</w:t>
      </w:r>
      <w:r w:rsidR="00FF5F8D">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i/>
          <w:iCs/>
          <w:sz w:val="22"/>
          <w:szCs w:val="20"/>
          <w:lang w:eastAsia="en-AU"/>
        </w:rPr>
        <w:t>Inside</w:t>
      </w:r>
      <w:proofErr w:type="gramEnd"/>
      <w:r w:rsidRPr="007B46E3">
        <w:rPr>
          <w:rFonts w:asciiTheme="minorHAnsi" w:eastAsia="Times New Roman" w:hAnsiTheme="minorHAnsi" w:cs="Arial"/>
          <w:i/>
          <w:iCs/>
          <w:sz w:val="22"/>
          <w:szCs w:val="20"/>
          <w:lang w:eastAsia="en-AU"/>
        </w:rPr>
        <w:t xml:space="preserve"> Improvisation</w:t>
      </w:r>
      <w:r w:rsidR="009B68D1">
        <w:rPr>
          <w:rFonts w:asciiTheme="minorHAnsi" w:eastAsia="Times New Roman" w:hAnsiTheme="minorHAnsi" w:cs="Arial"/>
          <w:i/>
          <w:iCs/>
          <w:sz w:val="22"/>
          <w:szCs w:val="20"/>
          <w:lang w:eastAsia="en-AU"/>
        </w:rPr>
        <w:t xml:space="preserve">, </w:t>
      </w:r>
      <w:r w:rsidRPr="007B46E3">
        <w:rPr>
          <w:rFonts w:asciiTheme="minorHAnsi" w:eastAsia="Times New Roman" w:hAnsiTheme="minorHAnsi" w:cs="Arial"/>
          <w:i/>
          <w:iCs/>
          <w:sz w:val="22"/>
          <w:szCs w:val="20"/>
          <w:lang w:eastAsia="en-AU"/>
        </w:rPr>
        <w:t>Volume 3: Jazz Line</w:t>
      </w:r>
      <w:r w:rsidR="009B68D1">
        <w:rPr>
          <w:rFonts w:asciiTheme="minorHAnsi" w:eastAsia="Times New Roman" w:hAnsiTheme="minorHAnsi" w:cs="Arial"/>
          <w:i/>
          <w:iCs/>
          <w:sz w:val="22"/>
          <w:szCs w:val="20"/>
          <w:lang w:eastAsia="en-AU"/>
        </w:rPr>
        <w:t xml:space="preserve">, </w:t>
      </w:r>
      <w:r w:rsidRPr="007B46E3">
        <w:rPr>
          <w:rFonts w:asciiTheme="minorHAnsi" w:eastAsia="Times New Roman" w:hAnsiTheme="minorHAnsi" w:cs="Arial"/>
          <w:sz w:val="22"/>
          <w:szCs w:val="20"/>
          <w:lang w:eastAsia="en-AU"/>
        </w:rPr>
        <w:t>Advance Music</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D76840" w:rsidRPr="007B46E3" w:rsidRDefault="00D76840" w:rsidP="00FF5F8D">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Crooke</w:t>
      </w:r>
      <w:r w:rsidR="009B68D1">
        <w:rPr>
          <w:rFonts w:asciiTheme="minorHAnsi" w:eastAsia="Times New Roman" w:hAnsiTheme="minorHAnsi" w:cs="Arial"/>
          <w:sz w:val="22"/>
          <w:szCs w:val="20"/>
          <w:lang w:eastAsia="en-AU"/>
        </w:rPr>
        <w:t xml:space="preserve">, </w:t>
      </w:r>
      <w:r w:rsidR="00F326CC">
        <w:rPr>
          <w:rFonts w:asciiTheme="minorHAnsi" w:eastAsia="Times New Roman" w:hAnsiTheme="minorHAnsi" w:cs="Arial"/>
          <w:sz w:val="22"/>
          <w:szCs w:val="20"/>
          <w:lang w:eastAsia="en-AU"/>
        </w:rPr>
        <w:t>H.</w:t>
      </w:r>
      <w:r w:rsidR="00FF5F8D">
        <w:rPr>
          <w:rFonts w:asciiTheme="minorHAnsi" w:eastAsia="Times New Roman" w:hAnsiTheme="minorHAnsi" w:cs="Arial"/>
          <w:sz w:val="22"/>
          <w:szCs w:val="20"/>
          <w:lang w:eastAsia="en-AU"/>
        </w:rPr>
        <w:tab/>
      </w:r>
      <w:r w:rsidRPr="007B46E3">
        <w:rPr>
          <w:rFonts w:asciiTheme="minorHAnsi" w:eastAsia="Times New Roman" w:hAnsiTheme="minorHAnsi" w:cs="Arial"/>
          <w:i/>
          <w:iCs/>
          <w:sz w:val="22"/>
          <w:szCs w:val="20"/>
          <w:lang w:eastAsia="en-AU"/>
        </w:rPr>
        <w:t>How to Improvise</w:t>
      </w:r>
      <w:r w:rsidR="009B68D1">
        <w:rPr>
          <w:rFonts w:asciiTheme="minorHAnsi" w:eastAsia="Times New Roman" w:hAnsiTheme="minorHAnsi" w:cs="Arial"/>
          <w:i/>
          <w:iCs/>
          <w:sz w:val="22"/>
          <w:szCs w:val="20"/>
          <w:lang w:eastAsia="en-AU"/>
        </w:rPr>
        <w:t xml:space="preserve">, </w:t>
      </w:r>
      <w:r w:rsidRPr="007B46E3">
        <w:rPr>
          <w:rFonts w:asciiTheme="minorHAnsi" w:eastAsia="Times New Roman" w:hAnsiTheme="minorHAnsi" w:cs="Arial"/>
          <w:sz w:val="22"/>
          <w:szCs w:val="20"/>
          <w:lang w:eastAsia="en-AU"/>
        </w:rPr>
        <w:t>Advance Music</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Germany</w:t>
      </w:r>
    </w:p>
    <w:p w:rsidR="00D76840" w:rsidRPr="007B46E3" w:rsidRDefault="00D76840" w:rsidP="00FF5F8D">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Haerle</w:t>
      </w:r>
      <w:r w:rsidR="009B68D1">
        <w:rPr>
          <w:rFonts w:asciiTheme="minorHAnsi" w:eastAsia="Times New Roman" w:hAnsiTheme="minorHAnsi" w:cs="Arial"/>
          <w:sz w:val="22"/>
          <w:szCs w:val="20"/>
          <w:lang w:eastAsia="en-AU"/>
        </w:rPr>
        <w:t xml:space="preserve">, </w:t>
      </w:r>
      <w:r w:rsidR="00F326CC">
        <w:rPr>
          <w:rFonts w:asciiTheme="minorHAnsi" w:eastAsia="Times New Roman" w:hAnsiTheme="minorHAnsi" w:cs="Arial"/>
          <w:sz w:val="22"/>
          <w:szCs w:val="20"/>
          <w:lang w:eastAsia="en-AU"/>
        </w:rPr>
        <w:t>D.</w:t>
      </w:r>
      <w:r w:rsidR="00FF5F8D">
        <w:rPr>
          <w:rFonts w:asciiTheme="minorHAnsi" w:eastAsia="Times New Roman" w:hAnsiTheme="minorHAnsi" w:cs="Arial"/>
          <w:sz w:val="22"/>
          <w:szCs w:val="20"/>
          <w:lang w:eastAsia="en-AU"/>
        </w:rPr>
        <w:tab/>
      </w:r>
      <w:r w:rsidRPr="007B46E3">
        <w:rPr>
          <w:rFonts w:asciiTheme="minorHAnsi" w:eastAsia="Times New Roman" w:hAnsiTheme="minorHAnsi" w:cs="Arial"/>
          <w:i/>
          <w:iCs/>
          <w:sz w:val="22"/>
          <w:szCs w:val="20"/>
          <w:lang w:eastAsia="en-AU"/>
        </w:rPr>
        <w:t>The Jazz Language</w:t>
      </w:r>
      <w:r w:rsidR="009B68D1">
        <w:rPr>
          <w:rFonts w:asciiTheme="minorHAnsi" w:eastAsia="Times New Roman" w:hAnsiTheme="minorHAnsi" w:cs="Arial"/>
          <w:i/>
          <w:iCs/>
          <w:sz w:val="22"/>
          <w:szCs w:val="20"/>
          <w:lang w:eastAsia="en-AU"/>
        </w:rPr>
        <w:t xml:space="preserve">, </w:t>
      </w:r>
      <w:r w:rsidRPr="007B46E3">
        <w:rPr>
          <w:rFonts w:asciiTheme="minorHAnsi" w:eastAsia="Times New Roman" w:hAnsiTheme="minorHAnsi" w:cs="Arial"/>
          <w:sz w:val="22"/>
          <w:szCs w:val="20"/>
          <w:lang w:eastAsia="en-AU"/>
        </w:rPr>
        <w:t>Studio P.R</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D76840" w:rsidRPr="007B46E3" w:rsidRDefault="00D76840" w:rsidP="00FF5F8D">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Kane</w:t>
      </w:r>
      <w:r w:rsidR="009B68D1">
        <w:rPr>
          <w:rFonts w:asciiTheme="minorHAnsi" w:eastAsia="Times New Roman" w:hAnsiTheme="minorHAnsi" w:cs="Arial"/>
          <w:sz w:val="22"/>
          <w:szCs w:val="20"/>
          <w:lang w:eastAsia="en-AU"/>
        </w:rPr>
        <w:t xml:space="preserve">, </w:t>
      </w:r>
      <w:r w:rsidR="00F326CC">
        <w:rPr>
          <w:rFonts w:asciiTheme="minorHAnsi" w:eastAsia="Times New Roman" w:hAnsiTheme="minorHAnsi" w:cs="Arial"/>
          <w:sz w:val="22"/>
          <w:szCs w:val="20"/>
          <w:lang w:eastAsia="en-AU"/>
        </w:rPr>
        <w:t>B.</w:t>
      </w:r>
      <w:r w:rsidR="00FF5F8D">
        <w:rPr>
          <w:rFonts w:asciiTheme="minorHAnsi" w:eastAsia="Times New Roman" w:hAnsiTheme="minorHAnsi" w:cs="Arial"/>
          <w:sz w:val="22"/>
          <w:szCs w:val="20"/>
          <w:lang w:eastAsia="en-AU"/>
        </w:rPr>
        <w:tab/>
      </w:r>
      <w:r w:rsidRPr="007B46E3">
        <w:rPr>
          <w:rFonts w:asciiTheme="minorHAnsi" w:eastAsia="Times New Roman" w:hAnsiTheme="minorHAnsi" w:cs="Arial"/>
          <w:bCs/>
          <w:i/>
          <w:sz w:val="22"/>
          <w:szCs w:val="20"/>
          <w:lang w:eastAsia="en-AU"/>
        </w:rPr>
        <w:t>Constructing Melodic Jazz Improvisation</w:t>
      </w:r>
      <w:r w:rsidR="00F03879">
        <w:rPr>
          <w:rFonts w:asciiTheme="minorHAnsi" w:eastAsia="Times New Roman" w:hAnsiTheme="minorHAnsi" w:cs="Arial"/>
          <w:bCs/>
          <w:i/>
          <w:sz w:val="22"/>
          <w:szCs w:val="20"/>
          <w:lang w:eastAsia="en-AU"/>
        </w:rPr>
        <w:t xml:space="preserve"> – </w:t>
      </w:r>
      <w:r w:rsidRPr="007B46E3">
        <w:rPr>
          <w:rFonts w:asciiTheme="minorHAnsi" w:eastAsia="Times New Roman" w:hAnsiTheme="minorHAnsi" w:cs="Arial"/>
          <w:bCs/>
          <w:i/>
          <w:sz w:val="22"/>
          <w:szCs w:val="20"/>
          <w:lang w:eastAsia="en-AU"/>
        </w:rPr>
        <w:t>Concert Key Edition</w:t>
      </w:r>
      <w:r w:rsidRPr="007B46E3">
        <w:rPr>
          <w:rFonts w:asciiTheme="minorHAnsi" w:eastAsia="Times New Roman" w:hAnsiTheme="minorHAnsi" w:cs="Arial"/>
          <w:b/>
          <w:bCs/>
          <w:sz w:val="22"/>
          <w:szCs w:val="20"/>
          <w:lang w:eastAsia="en-AU"/>
        </w:rPr>
        <w:t xml:space="preserve"> </w:t>
      </w:r>
      <w:r w:rsidRPr="007B46E3">
        <w:rPr>
          <w:rFonts w:asciiTheme="minorHAnsi" w:eastAsia="Times New Roman" w:hAnsiTheme="minorHAnsi" w:cs="Arial"/>
          <w:sz w:val="22"/>
          <w:szCs w:val="20"/>
          <w:lang w:eastAsia="en-AU"/>
        </w:rPr>
        <w:t xml:space="preserve">for </w:t>
      </w:r>
      <w:r w:rsidR="00FF5F8D">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Piano/Guitar/Flute</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Published by Jazz Path Publishing</w:t>
      </w:r>
    </w:p>
    <w:p w:rsidR="00FF5F8D" w:rsidRPr="00F326CC" w:rsidRDefault="00D76840" w:rsidP="00F326CC">
      <w:pPr>
        <w:tabs>
          <w:tab w:val="left" w:pos="2268"/>
        </w:tabs>
        <w:rPr>
          <w:rFonts w:asciiTheme="minorHAnsi" w:eastAsia="Times New Roman" w:hAnsiTheme="minorHAnsi" w:cs="Arial"/>
          <w:bCs/>
          <w:sz w:val="22"/>
          <w:szCs w:val="20"/>
          <w:lang w:eastAsia="en-AU"/>
        </w:rPr>
      </w:pPr>
      <w:r w:rsidRPr="007B46E3">
        <w:rPr>
          <w:rFonts w:asciiTheme="minorHAnsi" w:eastAsia="Times New Roman" w:hAnsiTheme="minorHAnsi" w:cs="Arial"/>
          <w:bCs/>
          <w:sz w:val="22"/>
          <w:szCs w:val="20"/>
          <w:lang w:eastAsia="en-AU"/>
        </w:rPr>
        <w:t>Schnyder</w:t>
      </w:r>
      <w:r w:rsidR="009B68D1">
        <w:rPr>
          <w:rFonts w:asciiTheme="minorHAnsi" w:eastAsia="Times New Roman" w:hAnsiTheme="minorHAnsi" w:cs="Arial"/>
          <w:bCs/>
          <w:i/>
          <w:sz w:val="22"/>
          <w:szCs w:val="20"/>
          <w:lang w:eastAsia="en-AU"/>
        </w:rPr>
        <w:t xml:space="preserve">, </w:t>
      </w:r>
      <w:r w:rsidR="00F326CC">
        <w:rPr>
          <w:rFonts w:asciiTheme="minorHAnsi" w:eastAsia="Times New Roman" w:hAnsiTheme="minorHAnsi" w:cs="Arial"/>
          <w:bCs/>
          <w:sz w:val="22"/>
          <w:szCs w:val="20"/>
          <w:lang w:eastAsia="en-AU"/>
        </w:rPr>
        <w:t>D.</w:t>
      </w:r>
      <w:r w:rsidR="00FF5F8D">
        <w:rPr>
          <w:rFonts w:asciiTheme="minorHAnsi" w:eastAsia="Times New Roman" w:hAnsiTheme="minorHAnsi" w:cs="Arial"/>
          <w:bCs/>
          <w:sz w:val="22"/>
          <w:szCs w:val="20"/>
          <w:lang w:eastAsia="en-AU"/>
        </w:rPr>
        <w:tab/>
      </w:r>
      <w:r w:rsidRPr="007B46E3">
        <w:rPr>
          <w:rFonts w:asciiTheme="minorHAnsi" w:eastAsia="Times New Roman" w:hAnsiTheme="minorHAnsi" w:cs="Arial"/>
          <w:bCs/>
          <w:i/>
          <w:sz w:val="22"/>
          <w:szCs w:val="20"/>
          <w:lang w:eastAsia="en-AU"/>
        </w:rPr>
        <w:t>Crossing Over Essentials for Jazz and Classical Flute</w:t>
      </w:r>
      <w:r w:rsidR="009B68D1">
        <w:rPr>
          <w:rFonts w:asciiTheme="minorHAnsi" w:eastAsia="Times New Roman" w:hAnsiTheme="minorHAnsi" w:cs="Arial"/>
          <w:bCs/>
          <w:sz w:val="22"/>
          <w:szCs w:val="20"/>
          <w:lang w:eastAsia="en-AU"/>
        </w:rPr>
        <w:t xml:space="preserve">, </w:t>
      </w:r>
      <w:r w:rsidR="00F326CC">
        <w:rPr>
          <w:rFonts w:asciiTheme="minorHAnsi" w:eastAsia="Times New Roman" w:hAnsiTheme="minorHAnsi" w:cs="Arial"/>
          <w:bCs/>
          <w:sz w:val="22"/>
          <w:szCs w:val="20"/>
          <w:lang w:eastAsia="en-AU"/>
        </w:rPr>
        <w:t>Second Floor Music</w:t>
      </w:r>
      <w:r w:rsidR="00FF5F8D">
        <w:rPr>
          <w:rFonts w:asciiTheme="minorHAnsi" w:eastAsia="Times New Roman" w:hAnsiTheme="minorHAnsi" w:cs="Arial"/>
          <w:b/>
          <w:bCs/>
          <w:sz w:val="22"/>
          <w:szCs w:val="20"/>
          <w:lang w:eastAsia="en-AU"/>
        </w:rPr>
        <w:br w:type="page"/>
      </w:r>
    </w:p>
    <w:p w:rsidR="00D76840" w:rsidRPr="007B46E3" w:rsidRDefault="00D76840" w:rsidP="00FF5F8D">
      <w:pPr>
        <w:tabs>
          <w:tab w:val="left" w:pos="2268"/>
        </w:tabs>
        <w:rPr>
          <w:rFonts w:asciiTheme="minorHAnsi" w:eastAsia="Times New Roman" w:hAnsiTheme="minorHAnsi" w:cs="Arial"/>
          <w:b/>
          <w:bCs/>
          <w:sz w:val="22"/>
          <w:szCs w:val="20"/>
          <w:lang w:eastAsia="en-AU"/>
        </w:rPr>
      </w:pPr>
      <w:r w:rsidRPr="007B46E3">
        <w:rPr>
          <w:rFonts w:asciiTheme="minorHAnsi" w:eastAsia="Times New Roman" w:hAnsiTheme="minorHAnsi" w:cs="Arial"/>
          <w:b/>
          <w:bCs/>
          <w:sz w:val="22"/>
          <w:szCs w:val="20"/>
          <w:lang w:eastAsia="en-AU"/>
        </w:rPr>
        <w:lastRenderedPageBreak/>
        <w:t>Technique and style (transcriptions)</w:t>
      </w:r>
    </w:p>
    <w:p w:rsidR="00D76840" w:rsidRPr="007B46E3" w:rsidRDefault="00D76840" w:rsidP="00FF5F8D">
      <w:pPr>
        <w:tabs>
          <w:tab w:val="left" w:pos="2268"/>
        </w:tabs>
        <w:rPr>
          <w:rFonts w:asciiTheme="minorHAnsi" w:eastAsia="Times New Roman" w:hAnsiTheme="minorHAnsi" w:cs="Arial"/>
          <w:bCs/>
          <w:i/>
          <w:sz w:val="22"/>
          <w:szCs w:val="20"/>
          <w:lang w:eastAsia="en-AU"/>
        </w:rPr>
      </w:pPr>
      <w:r w:rsidRPr="007B46E3">
        <w:rPr>
          <w:rFonts w:asciiTheme="minorHAnsi" w:eastAsia="Times New Roman" w:hAnsiTheme="minorHAnsi" w:cs="Arial"/>
          <w:bCs/>
          <w:sz w:val="22"/>
          <w:szCs w:val="20"/>
          <w:lang w:eastAsia="en-AU"/>
        </w:rPr>
        <w:t>Snidero</w:t>
      </w:r>
      <w:r w:rsidR="009B68D1">
        <w:rPr>
          <w:rFonts w:asciiTheme="minorHAnsi" w:eastAsia="Times New Roman" w:hAnsiTheme="minorHAnsi" w:cs="Arial"/>
          <w:bCs/>
          <w:sz w:val="22"/>
          <w:szCs w:val="20"/>
          <w:lang w:eastAsia="en-AU"/>
        </w:rPr>
        <w:t xml:space="preserve">, </w:t>
      </w:r>
      <w:r w:rsidR="009C6098">
        <w:rPr>
          <w:rFonts w:asciiTheme="minorHAnsi" w:eastAsia="Times New Roman" w:hAnsiTheme="minorHAnsi" w:cs="Arial"/>
          <w:bCs/>
          <w:sz w:val="22"/>
          <w:szCs w:val="20"/>
          <w:lang w:eastAsia="en-AU"/>
        </w:rPr>
        <w:t>J.</w:t>
      </w:r>
      <w:r w:rsidR="00FF5F8D">
        <w:rPr>
          <w:rFonts w:asciiTheme="minorHAnsi" w:eastAsia="Times New Roman" w:hAnsiTheme="minorHAnsi" w:cs="Arial"/>
          <w:bCs/>
          <w:sz w:val="22"/>
          <w:szCs w:val="20"/>
          <w:lang w:eastAsia="en-AU"/>
        </w:rPr>
        <w:tab/>
      </w:r>
      <w:r w:rsidRPr="007B46E3">
        <w:rPr>
          <w:rFonts w:asciiTheme="minorHAnsi" w:eastAsia="Times New Roman" w:hAnsiTheme="minorHAnsi" w:cs="Arial"/>
          <w:bCs/>
          <w:i/>
          <w:sz w:val="22"/>
          <w:szCs w:val="20"/>
          <w:lang w:eastAsia="en-AU"/>
        </w:rPr>
        <w:t>Jazz Conception Medium-Advanced</w:t>
      </w:r>
      <w:r w:rsidR="009B68D1">
        <w:rPr>
          <w:rFonts w:asciiTheme="minorHAnsi" w:eastAsia="Times New Roman" w:hAnsiTheme="minorHAnsi" w:cs="Arial"/>
          <w:bCs/>
          <w:i/>
          <w:sz w:val="22"/>
          <w:szCs w:val="20"/>
          <w:lang w:eastAsia="en-AU"/>
        </w:rPr>
        <w:t xml:space="preserve">, </w:t>
      </w:r>
      <w:r w:rsidRPr="007B46E3">
        <w:rPr>
          <w:rFonts w:asciiTheme="minorHAnsi" w:eastAsia="Times New Roman" w:hAnsiTheme="minorHAnsi" w:cs="Arial"/>
          <w:bCs/>
          <w:sz w:val="22"/>
          <w:szCs w:val="20"/>
          <w:lang w:eastAsia="en-AU"/>
        </w:rPr>
        <w:t>Advance Music</w:t>
      </w:r>
    </w:p>
    <w:p w:rsidR="00D76840" w:rsidRPr="007B46E3" w:rsidRDefault="009C6098" w:rsidP="00FF5F8D">
      <w:pPr>
        <w:tabs>
          <w:tab w:val="left" w:pos="2268"/>
        </w:tabs>
        <w:rPr>
          <w:rFonts w:asciiTheme="minorHAnsi" w:eastAsia="Times New Roman" w:hAnsiTheme="minorHAnsi" w:cs="Arial"/>
          <w:sz w:val="22"/>
          <w:szCs w:val="20"/>
          <w:lang w:eastAsia="en-AU"/>
        </w:rPr>
      </w:pPr>
      <w:r>
        <w:rPr>
          <w:rFonts w:asciiTheme="minorHAnsi" w:eastAsia="Times New Roman" w:hAnsiTheme="minorHAnsi" w:cs="Arial"/>
          <w:bCs/>
          <w:sz w:val="22"/>
          <w:szCs w:val="20"/>
          <w:lang w:eastAsia="en-AU"/>
        </w:rPr>
        <w:t>(Author unknown)</w:t>
      </w:r>
      <w:r w:rsidR="00FF5F8D">
        <w:rPr>
          <w:rFonts w:asciiTheme="minorHAnsi" w:eastAsia="Times New Roman" w:hAnsiTheme="minorHAnsi" w:cs="Arial"/>
          <w:bCs/>
          <w:sz w:val="22"/>
          <w:szCs w:val="20"/>
          <w:lang w:eastAsia="en-AU"/>
        </w:rPr>
        <w:tab/>
      </w:r>
      <w:r w:rsidR="00D76840" w:rsidRPr="007B46E3">
        <w:rPr>
          <w:rFonts w:asciiTheme="minorHAnsi" w:eastAsia="Times New Roman" w:hAnsiTheme="minorHAnsi" w:cs="Arial"/>
          <w:bCs/>
          <w:i/>
          <w:sz w:val="22"/>
          <w:szCs w:val="20"/>
          <w:lang w:eastAsia="en-AU"/>
        </w:rPr>
        <w:t>Solos for Jazz Flute</w:t>
      </w:r>
      <w:r w:rsidR="009B68D1">
        <w:rPr>
          <w:rFonts w:asciiTheme="minorHAnsi" w:eastAsia="Times New Roman" w:hAnsiTheme="minorHAnsi" w:cs="Arial"/>
          <w:bCs/>
          <w:sz w:val="22"/>
          <w:szCs w:val="20"/>
          <w:lang w:eastAsia="en-AU"/>
        </w:rPr>
        <w:t xml:space="preserve">, </w:t>
      </w:r>
      <w:r w:rsidR="00D76840" w:rsidRPr="007B46E3">
        <w:rPr>
          <w:rFonts w:asciiTheme="minorHAnsi" w:eastAsia="Times New Roman" w:hAnsiTheme="minorHAnsi" w:cs="Arial"/>
          <w:sz w:val="22"/>
          <w:szCs w:val="20"/>
          <w:lang w:eastAsia="en-AU"/>
        </w:rPr>
        <w:t>All That Jazz</w:t>
      </w:r>
      <w:r w:rsidR="009B68D1">
        <w:rPr>
          <w:rFonts w:asciiTheme="minorHAnsi" w:eastAsia="Times New Roman" w:hAnsiTheme="minorHAnsi" w:cs="Arial"/>
          <w:sz w:val="22"/>
          <w:szCs w:val="20"/>
          <w:lang w:eastAsia="en-AU"/>
        </w:rPr>
        <w:t xml:space="preserve">, </w:t>
      </w:r>
      <w:r w:rsidR="00D76840" w:rsidRPr="007B46E3">
        <w:rPr>
          <w:rFonts w:asciiTheme="minorHAnsi" w:eastAsia="Times New Roman" w:hAnsiTheme="minorHAnsi" w:cs="Arial"/>
          <w:sz w:val="22"/>
          <w:szCs w:val="20"/>
          <w:lang w:eastAsia="en-AU"/>
        </w:rPr>
        <w:t>Carl Fischer</w:t>
      </w:r>
    </w:p>
    <w:p w:rsidR="00D76840" w:rsidRPr="007B46E3" w:rsidRDefault="009C6098" w:rsidP="00EF4594">
      <w:pPr>
        <w:tabs>
          <w:tab w:val="left" w:pos="2268"/>
        </w:tabs>
        <w:spacing w:after="120"/>
        <w:rPr>
          <w:rFonts w:asciiTheme="minorHAnsi" w:eastAsia="Times New Roman" w:hAnsiTheme="minorHAnsi" w:cs="Arial"/>
          <w:bCs/>
          <w:sz w:val="22"/>
          <w:szCs w:val="20"/>
          <w:lang w:eastAsia="en-AU"/>
        </w:rPr>
      </w:pPr>
      <w:r>
        <w:rPr>
          <w:rFonts w:asciiTheme="minorHAnsi" w:eastAsia="Times New Roman" w:hAnsiTheme="minorHAnsi" w:cs="Arial"/>
          <w:bCs/>
          <w:sz w:val="22"/>
          <w:szCs w:val="20"/>
          <w:lang w:eastAsia="en-AU"/>
        </w:rPr>
        <w:t>Osland M.</w:t>
      </w:r>
      <w:r w:rsidR="00FF5F8D">
        <w:rPr>
          <w:rFonts w:asciiTheme="minorHAnsi" w:eastAsia="Times New Roman" w:hAnsiTheme="minorHAnsi" w:cs="Arial"/>
          <w:bCs/>
          <w:sz w:val="22"/>
          <w:szCs w:val="20"/>
          <w:lang w:eastAsia="en-AU"/>
        </w:rPr>
        <w:tab/>
      </w:r>
      <w:r w:rsidR="00D76840" w:rsidRPr="007B46E3">
        <w:rPr>
          <w:rFonts w:asciiTheme="minorHAnsi" w:eastAsia="Times New Roman" w:hAnsiTheme="minorHAnsi" w:cs="Arial"/>
          <w:bCs/>
          <w:i/>
          <w:sz w:val="22"/>
          <w:szCs w:val="20"/>
          <w:lang w:eastAsia="en-AU"/>
        </w:rPr>
        <w:t xml:space="preserve">The Music of Nestor Torres: Solo Transcriptions </w:t>
      </w:r>
      <w:r w:rsidR="00D76840" w:rsidRPr="00794209">
        <w:rPr>
          <w:rFonts w:asciiTheme="minorHAnsi" w:eastAsia="Times New Roman" w:hAnsiTheme="minorHAnsi" w:cs="Arial"/>
          <w:bCs/>
          <w:sz w:val="22"/>
          <w:szCs w:val="20"/>
          <w:lang w:eastAsia="en-AU"/>
        </w:rPr>
        <w:t>and</w:t>
      </w:r>
      <w:r w:rsidR="00D76840" w:rsidRPr="007B46E3">
        <w:rPr>
          <w:rFonts w:asciiTheme="minorHAnsi" w:eastAsia="Times New Roman" w:hAnsiTheme="minorHAnsi" w:cs="Arial"/>
          <w:bCs/>
          <w:i/>
          <w:sz w:val="22"/>
          <w:szCs w:val="20"/>
          <w:lang w:eastAsia="en-AU"/>
        </w:rPr>
        <w:t xml:space="preserve"> Performing Artist Master </w:t>
      </w:r>
      <w:r w:rsidR="00FF5F8D">
        <w:rPr>
          <w:rFonts w:asciiTheme="minorHAnsi" w:eastAsia="Times New Roman" w:hAnsiTheme="minorHAnsi" w:cs="Arial"/>
          <w:bCs/>
          <w:i/>
          <w:sz w:val="22"/>
          <w:szCs w:val="20"/>
          <w:lang w:eastAsia="en-AU"/>
        </w:rPr>
        <w:tab/>
      </w:r>
      <w:r w:rsidR="00D76840" w:rsidRPr="007B46E3">
        <w:rPr>
          <w:rFonts w:asciiTheme="minorHAnsi" w:eastAsia="Times New Roman" w:hAnsiTheme="minorHAnsi" w:cs="Arial"/>
          <w:bCs/>
          <w:i/>
          <w:sz w:val="22"/>
          <w:szCs w:val="20"/>
          <w:lang w:eastAsia="en-AU"/>
        </w:rPr>
        <w:t>Class CD</w:t>
      </w:r>
      <w:r w:rsidR="009B68D1">
        <w:rPr>
          <w:rFonts w:asciiTheme="minorHAnsi" w:eastAsia="Times New Roman" w:hAnsiTheme="minorHAnsi" w:cs="Arial"/>
          <w:bCs/>
          <w:i/>
          <w:sz w:val="22"/>
          <w:szCs w:val="20"/>
          <w:lang w:eastAsia="en-AU"/>
        </w:rPr>
        <w:t xml:space="preserve">, </w:t>
      </w:r>
      <w:r w:rsidR="00D76840" w:rsidRPr="007B46E3">
        <w:rPr>
          <w:rFonts w:asciiTheme="minorHAnsi" w:eastAsia="Times New Roman" w:hAnsiTheme="minorHAnsi" w:cs="Arial"/>
          <w:bCs/>
          <w:sz w:val="22"/>
          <w:szCs w:val="20"/>
          <w:lang w:eastAsia="en-AU"/>
        </w:rPr>
        <w:t>Alfred Publishing</w:t>
      </w:r>
    </w:p>
    <w:p w:rsidR="00D76840" w:rsidRPr="007B46E3" w:rsidRDefault="00D76840" w:rsidP="00FF5F8D">
      <w:pPr>
        <w:tabs>
          <w:tab w:val="left" w:pos="2268"/>
        </w:tabs>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Technical work</w:t>
      </w:r>
    </w:p>
    <w:p w:rsidR="00D76840" w:rsidRPr="007B46E3" w:rsidRDefault="00D76840" w:rsidP="00FF5F8D">
      <w:pPr>
        <w:tabs>
          <w:tab w:val="left" w:pos="2268"/>
        </w:tabs>
        <w:ind w:right="-314"/>
        <w:rPr>
          <w:rFonts w:asciiTheme="minorHAnsi" w:eastAsia="Times New Roman" w:hAnsiTheme="minorHAnsi" w:cs="Arial"/>
          <w:color w:val="000000"/>
          <w:sz w:val="22"/>
          <w:szCs w:val="20"/>
          <w:lang w:eastAsia="en-AU"/>
        </w:rPr>
      </w:pPr>
      <w:r w:rsidRPr="007B46E3">
        <w:rPr>
          <w:rFonts w:asciiTheme="minorHAnsi" w:eastAsia="Times New Roman" w:hAnsiTheme="minorHAnsi" w:cs="Arial"/>
          <w:bCs/>
          <w:sz w:val="22"/>
          <w:szCs w:val="20"/>
          <w:lang w:eastAsia="en-AU"/>
        </w:rPr>
        <w:t>Adler</w:t>
      </w:r>
      <w:r w:rsidR="009B68D1">
        <w:rPr>
          <w:rFonts w:asciiTheme="minorHAnsi" w:eastAsia="Times New Roman" w:hAnsiTheme="minorHAnsi" w:cs="Arial"/>
          <w:bCs/>
          <w:sz w:val="22"/>
          <w:szCs w:val="20"/>
          <w:lang w:eastAsia="en-AU"/>
        </w:rPr>
        <w:t xml:space="preserve">, </w:t>
      </w:r>
      <w:r w:rsidR="0005733A">
        <w:rPr>
          <w:rFonts w:asciiTheme="minorHAnsi" w:eastAsia="Times New Roman" w:hAnsiTheme="minorHAnsi" w:cs="Arial"/>
          <w:bCs/>
          <w:sz w:val="22"/>
          <w:szCs w:val="20"/>
          <w:lang w:eastAsia="en-AU"/>
        </w:rPr>
        <w:t>M.</w:t>
      </w:r>
      <w:r w:rsidR="00FF5F8D">
        <w:rPr>
          <w:rFonts w:asciiTheme="minorHAnsi" w:eastAsia="Times New Roman" w:hAnsiTheme="minorHAnsi" w:cs="Arial"/>
          <w:bCs/>
          <w:sz w:val="22"/>
          <w:szCs w:val="20"/>
          <w:lang w:eastAsia="en-AU"/>
        </w:rPr>
        <w:tab/>
      </w:r>
      <w:r w:rsidRPr="007B46E3">
        <w:rPr>
          <w:rFonts w:asciiTheme="minorHAnsi" w:eastAsia="Times New Roman" w:hAnsiTheme="minorHAnsi" w:cs="Arial"/>
          <w:bCs/>
          <w:i/>
          <w:sz w:val="22"/>
          <w:szCs w:val="20"/>
          <w:lang w:eastAsia="en-AU"/>
        </w:rPr>
        <w:t>Jazz Flute Etudes</w:t>
      </w:r>
      <w:r w:rsidRPr="007B46E3">
        <w:rPr>
          <w:rFonts w:asciiTheme="minorHAnsi" w:eastAsia="Times New Roman" w:hAnsiTheme="minorHAnsi" w:cs="Arial"/>
          <w:b/>
          <w:bCs/>
          <w:i/>
          <w:sz w:val="22"/>
          <w:szCs w:val="20"/>
          <w:lang w:eastAsia="en-AU"/>
        </w:rPr>
        <w:t xml:space="preserve"> </w:t>
      </w:r>
      <w:r w:rsidRPr="007B46E3">
        <w:rPr>
          <w:rFonts w:asciiTheme="minorHAnsi" w:eastAsia="Times New Roman" w:hAnsiTheme="minorHAnsi" w:cs="Arial"/>
          <w:bCs/>
          <w:i/>
          <w:sz w:val="22"/>
          <w:szCs w:val="20"/>
          <w:lang w:eastAsia="en-AU"/>
        </w:rPr>
        <w:t>(Advanced Studies in Improvisation)</w:t>
      </w:r>
      <w:r w:rsidR="009B68D1">
        <w:rPr>
          <w:rFonts w:asciiTheme="minorHAnsi" w:eastAsia="Times New Roman" w:hAnsiTheme="minorHAnsi" w:cs="Arial"/>
          <w:bCs/>
          <w:i/>
          <w:sz w:val="22"/>
          <w:szCs w:val="20"/>
          <w:lang w:eastAsia="en-AU"/>
        </w:rPr>
        <w:t xml:space="preserve">, </w:t>
      </w:r>
      <w:r w:rsidRPr="007B46E3">
        <w:rPr>
          <w:rFonts w:asciiTheme="minorHAnsi" w:eastAsia="Times New Roman" w:hAnsiTheme="minorHAnsi" w:cs="Arial"/>
          <w:bCs/>
          <w:sz w:val="22"/>
          <w:szCs w:val="20"/>
          <w:lang w:eastAsia="en-AU"/>
        </w:rPr>
        <w:t>Houston Publishing</w:t>
      </w:r>
      <w:r w:rsidR="009B68D1">
        <w:rPr>
          <w:rFonts w:asciiTheme="minorHAnsi" w:eastAsia="Times New Roman" w:hAnsiTheme="minorHAnsi" w:cs="Arial"/>
          <w:bCs/>
          <w:sz w:val="22"/>
          <w:szCs w:val="20"/>
          <w:lang w:eastAsia="en-AU"/>
        </w:rPr>
        <w:t xml:space="preserve">, </w:t>
      </w:r>
      <w:r w:rsidR="00117441" w:rsidRPr="007B46E3">
        <w:rPr>
          <w:rFonts w:asciiTheme="minorHAnsi" w:eastAsia="Times New Roman" w:hAnsiTheme="minorHAnsi" w:cs="Arial"/>
          <w:bCs/>
          <w:sz w:val="22"/>
          <w:szCs w:val="20"/>
          <w:lang w:eastAsia="en-AU"/>
        </w:rPr>
        <w:t>Inc.</w:t>
      </w:r>
    </w:p>
    <w:p w:rsidR="00D76840" w:rsidRPr="007B46E3" w:rsidRDefault="00D76840" w:rsidP="00FF5F8D">
      <w:pPr>
        <w:tabs>
          <w:tab w:val="left" w:pos="2268"/>
        </w:tabs>
        <w:rPr>
          <w:rFonts w:asciiTheme="minorHAnsi" w:eastAsia="Times New Roman" w:hAnsiTheme="minorHAnsi" w:cs="Arial"/>
          <w:bCs/>
          <w:sz w:val="22"/>
          <w:szCs w:val="20"/>
          <w:lang w:eastAsia="en-AU"/>
        </w:rPr>
      </w:pPr>
      <w:r w:rsidRPr="007B46E3">
        <w:rPr>
          <w:rFonts w:asciiTheme="minorHAnsi" w:eastAsia="Times New Roman" w:hAnsiTheme="minorHAnsi" w:cs="Arial"/>
          <w:bCs/>
          <w:sz w:val="22"/>
          <w:szCs w:val="20"/>
          <w:lang w:eastAsia="en-AU"/>
        </w:rPr>
        <w:t>Bay</w:t>
      </w:r>
      <w:r w:rsidR="009B68D1">
        <w:rPr>
          <w:rFonts w:asciiTheme="minorHAnsi" w:eastAsia="Times New Roman" w:hAnsiTheme="minorHAnsi" w:cs="Arial"/>
          <w:bCs/>
          <w:sz w:val="22"/>
          <w:szCs w:val="20"/>
          <w:lang w:eastAsia="en-AU"/>
        </w:rPr>
        <w:t xml:space="preserve">, </w:t>
      </w:r>
      <w:r w:rsidRPr="007B46E3">
        <w:rPr>
          <w:rFonts w:asciiTheme="minorHAnsi" w:eastAsia="Times New Roman" w:hAnsiTheme="minorHAnsi" w:cs="Arial"/>
          <w:bCs/>
          <w:sz w:val="22"/>
          <w:szCs w:val="20"/>
          <w:lang w:eastAsia="en-AU"/>
        </w:rPr>
        <w:t>W</w:t>
      </w:r>
      <w:r w:rsidR="00161A0C">
        <w:rPr>
          <w:rFonts w:asciiTheme="minorHAnsi" w:eastAsia="Times New Roman" w:hAnsiTheme="minorHAnsi" w:cs="Arial"/>
          <w:bCs/>
          <w:sz w:val="22"/>
          <w:szCs w:val="20"/>
          <w:lang w:eastAsia="en-AU"/>
        </w:rPr>
        <w:t>.</w:t>
      </w:r>
      <w:r w:rsidR="00FF5F8D">
        <w:rPr>
          <w:rFonts w:asciiTheme="minorHAnsi" w:eastAsia="Times New Roman" w:hAnsiTheme="minorHAnsi" w:cs="Arial"/>
          <w:bCs/>
          <w:sz w:val="22"/>
          <w:szCs w:val="20"/>
          <w:lang w:eastAsia="en-AU"/>
        </w:rPr>
        <w:tab/>
      </w:r>
      <w:r w:rsidRPr="007B46E3">
        <w:rPr>
          <w:rFonts w:asciiTheme="minorHAnsi" w:eastAsia="Times New Roman" w:hAnsiTheme="minorHAnsi" w:cs="Arial"/>
          <w:bCs/>
          <w:i/>
          <w:sz w:val="22"/>
          <w:szCs w:val="20"/>
          <w:lang w:eastAsia="en-AU"/>
        </w:rPr>
        <w:t>Mel Bay's Complete Jazz Flute Book</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bCs/>
          <w:sz w:val="22"/>
          <w:szCs w:val="20"/>
          <w:lang w:eastAsia="en-AU"/>
        </w:rPr>
        <w:t>Mel Bay Publications</w:t>
      </w:r>
      <w:r w:rsidR="009B68D1">
        <w:rPr>
          <w:rFonts w:asciiTheme="minorHAnsi" w:eastAsia="Times New Roman" w:hAnsiTheme="minorHAnsi" w:cs="Arial"/>
          <w:bCs/>
          <w:sz w:val="22"/>
          <w:szCs w:val="20"/>
          <w:lang w:eastAsia="en-AU"/>
        </w:rPr>
        <w:t xml:space="preserve">, </w:t>
      </w:r>
      <w:r w:rsidR="00117441" w:rsidRPr="007B46E3">
        <w:rPr>
          <w:rFonts w:asciiTheme="minorHAnsi" w:eastAsia="Times New Roman" w:hAnsiTheme="minorHAnsi" w:cs="Arial"/>
          <w:bCs/>
          <w:sz w:val="22"/>
          <w:szCs w:val="20"/>
          <w:lang w:eastAsia="en-AU"/>
        </w:rPr>
        <w:t>Inc.</w:t>
      </w:r>
    </w:p>
    <w:p w:rsidR="00D76840" w:rsidRPr="007B46E3" w:rsidRDefault="00D76840" w:rsidP="00FF5F8D">
      <w:pPr>
        <w:tabs>
          <w:tab w:val="left" w:pos="2268"/>
        </w:tabs>
        <w:rPr>
          <w:rFonts w:asciiTheme="minorHAnsi" w:eastAsia="Times New Roman" w:hAnsiTheme="minorHAnsi" w:cs="Arial"/>
          <w:color w:val="000000"/>
          <w:sz w:val="22"/>
          <w:szCs w:val="20"/>
          <w:lang w:eastAsia="en-AU"/>
        </w:rPr>
      </w:pPr>
      <w:r w:rsidRPr="007B46E3">
        <w:rPr>
          <w:rFonts w:asciiTheme="minorHAnsi" w:eastAsia="Times New Roman" w:hAnsiTheme="minorHAnsi" w:cs="Arial"/>
          <w:color w:val="000000"/>
          <w:sz w:val="22"/>
          <w:szCs w:val="20"/>
          <w:lang w:eastAsia="en-AU"/>
        </w:rPr>
        <w:t>Haerle</w:t>
      </w:r>
      <w:r w:rsidR="009B68D1">
        <w:rPr>
          <w:rFonts w:asciiTheme="minorHAnsi" w:eastAsia="Times New Roman" w:hAnsiTheme="minorHAnsi" w:cs="Arial"/>
          <w:color w:val="000000"/>
          <w:sz w:val="22"/>
          <w:szCs w:val="20"/>
          <w:lang w:eastAsia="en-AU"/>
        </w:rPr>
        <w:t xml:space="preserve">, </w:t>
      </w:r>
      <w:r w:rsidRPr="007B46E3">
        <w:rPr>
          <w:rFonts w:asciiTheme="minorHAnsi" w:eastAsia="Times New Roman" w:hAnsiTheme="minorHAnsi" w:cs="Arial"/>
          <w:color w:val="000000"/>
          <w:sz w:val="22"/>
          <w:szCs w:val="20"/>
          <w:lang w:eastAsia="en-AU"/>
        </w:rPr>
        <w:t>D</w:t>
      </w:r>
      <w:r w:rsidR="00161A0C">
        <w:rPr>
          <w:rFonts w:asciiTheme="minorHAnsi" w:eastAsia="Times New Roman" w:hAnsiTheme="minorHAnsi" w:cs="Arial"/>
          <w:color w:val="000000"/>
          <w:sz w:val="22"/>
          <w:szCs w:val="20"/>
          <w:lang w:eastAsia="en-AU"/>
        </w:rPr>
        <w:t>.</w:t>
      </w:r>
      <w:r w:rsidR="00FF5F8D">
        <w:rPr>
          <w:rFonts w:asciiTheme="minorHAnsi" w:eastAsia="Times New Roman" w:hAnsiTheme="minorHAnsi" w:cs="Arial"/>
          <w:color w:val="000000"/>
          <w:sz w:val="22"/>
          <w:szCs w:val="20"/>
          <w:lang w:eastAsia="en-AU"/>
        </w:rPr>
        <w:tab/>
      </w:r>
      <w:r w:rsidRPr="007B46E3">
        <w:rPr>
          <w:rFonts w:asciiTheme="minorHAnsi" w:eastAsia="Times New Roman" w:hAnsiTheme="minorHAnsi" w:cs="Arial"/>
          <w:i/>
          <w:color w:val="000000"/>
          <w:sz w:val="22"/>
          <w:szCs w:val="20"/>
          <w:lang w:eastAsia="en-AU"/>
        </w:rPr>
        <w:t>Scales for Jazz Improvisation</w:t>
      </w:r>
      <w:r w:rsidR="009B68D1">
        <w:rPr>
          <w:rFonts w:asciiTheme="minorHAnsi" w:eastAsia="Times New Roman" w:hAnsiTheme="minorHAnsi" w:cs="Arial"/>
          <w:i/>
          <w:color w:val="000000"/>
          <w:sz w:val="22"/>
          <w:szCs w:val="20"/>
          <w:lang w:eastAsia="en-AU"/>
        </w:rPr>
        <w:t xml:space="preserve">, </w:t>
      </w:r>
      <w:r w:rsidRPr="007B46E3">
        <w:rPr>
          <w:rFonts w:asciiTheme="minorHAnsi" w:eastAsia="Times New Roman" w:hAnsiTheme="minorHAnsi" w:cs="Arial"/>
          <w:color w:val="000000"/>
          <w:sz w:val="22"/>
          <w:szCs w:val="20"/>
          <w:lang w:eastAsia="en-AU"/>
        </w:rPr>
        <w:t>Alfred Publishing Company</w:t>
      </w:r>
    </w:p>
    <w:p w:rsidR="00D76840" w:rsidRPr="007B46E3" w:rsidRDefault="00D76840" w:rsidP="00FF5F8D">
      <w:pPr>
        <w:tabs>
          <w:tab w:val="left" w:pos="2268"/>
        </w:tabs>
        <w:rPr>
          <w:rFonts w:asciiTheme="minorHAnsi" w:eastAsia="Times New Roman" w:hAnsiTheme="minorHAnsi" w:cs="Arial"/>
          <w:bCs/>
          <w:color w:val="000000"/>
          <w:sz w:val="22"/>
          <w:szCs w:val="20"/>
          <w:lang w:eastAsia="en-AU"/>
        </w:rPr>
      </w:pPr>
      <w:r w:rsidRPr="007B46E3">
        <w:rPr>
          <w:rFonts w:asciiTheme="minorHAnsi" w:eastAsia="Times New Roman" w:hAnsiTheme="minorHAnsi" w:cs="Arial"/>
          <w:bCs/>
          <w:color w:val="000000"/>
          <w:sz w:val="22"/>
          <w:szCs w:val="20"/>
          <w:lang w:eastAsia="en-AU"/>
        </w:rPr>
        <w:t>Keller</w:t>
      </w:r>
      <w:r w:rsidR="009B68D1">
        <w:rPr>
          <w:rFonts w:asciiTheme="minorHAnsi" w:eastAsia="Times New Roman" w:hAnsiTheme="minorHAnsi" w:cs="Arial"/>
          <w:bCs/>
          <w:color w:val="000000"/>
          <w:sz w:val="22"/>
          <w:szCs w:val="20"/>
          <w:lang w:eastAsia="en-AU"/>
        </w:rPr>
        <w:t xml:space="preserve">, </w:t>
      </w:r>
      <w:r w:rsidR="0005733A">
        <w:rPr>
          <w:rFonts w:asciiTheme="minorHAnsi" w:eastAsia="Times New Roman" w:hAnsiTheme="minorHAnsi" w:cs="Arial"/>
          <w:bCs/>
          <w:color w:val="000000"/>
          <w:sz w:val="22"/>
          <w:szCs w:val="20"/>
          <w:lang w:eastAsia="en-AU"/>
        </w:rPr>
        <w:t>G.</w:t>
      </w:r>
      <w:r w:rsidR="00FF5F8D">
        <w:rPr>
          <w:rFonts w:asciiTheme="minorHAnsi" w:eastAsia="Times New Roman" w:hAnsiTheme="minorHAnsi" w:cs="Arial"/>
          <w:bCs/>
          <w:color w:val="000000"/>
          <w:sz w:val="22"/>
          <w:szCs w:val="20"/>
          <w:lang w:eastAsia="en-AU"/>
        </w:rPr>
        <w:tab/>
      </w:r>
      <w:r w:rsidRPr="007B46E3">
        <w:rPr>
          <w:rFonts w:asciiTheme="minorHAnsi" w:eastAsia="Times New Roman" w:hAnsiTheme="minorHAnsi" w:cs="Arial"/>
          <w:bCs/>
          <w:i/>
          <w:color w:val="000000"/>
          <w:sz w:val="22"/>
          <w:szCs w:val="20"/>
          <w:lang w:eastAsia="en-AU"/>
        </w:rPr>
        <w:t>Jazz Chord/Scale Handbook</w:t>
      </w:r>
      <w:r w:rsidR="009B68D1">
        <w:rPr>
          <w:rFonts w:asciiTheme="minorHAnsi" w:eastAsia="Times New Roman" w:hAnsiTheme="minorHAnsi" w:cs="Arial"/>
          <w:bCs/>
          <w:i/>
          <w:color w:val="000000"/>
          <w:sz w:val="22"/>
          <w:szCs w:val="20"/>
          <w:lang w:eastAsia="en-AU"/>
        </w:rPr>
        <w:t xml:space="preserve">, </w:t>
      </w:r>
      <w:r w:rsidRPr="007B46E3">
        <w:rPr>
          <w:rFonts w:asciiTheme="minorHAnsi" w:eastAsia="Times New Roman" w:hAnsiTheme="minorHAnsi" w:cs="Arial"/>
          <w:bCs/>
          <w:color w:val="000000"/>
          <w:sz w:val="22"/>
          <w:szCs w:val="20"/>
          <w:lang w:eastAsia="en-AU"/>
        </w:rPr>
        <w:t>Advance Music</w:t>
      </w:r>
    </w:p>
    <w:p w:rsidR="00D76840" w:rsidRPr="007B46E3" w:rsidRDefault="00D76840" w:rsidP="00FF5F8D">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bCs/>
          <w:sz w:val="22"/>
          <w:szCs w:val="20"/>
          <w:lang w:eastAsia="en-AU"/>
        </w:rPr>
        <w:t>Rae</w:t>
      </w:r>
      <w:r w:rsidR="009B68D1">
        <w:rPr>
          <w:rFonts w:asciiTheme="minorHAnsi" w:eastAsia="Times New Roman" w:hAnsiTheme="minorHAnsi" w:cs="Arial"/>
          <w:bCs/>
          <w:sz w:val="22"/>
          <w:szCs w:val="20"/>
          <w:lang w:eastAsia="en-AU"/>
        </w:rPr>
        <w:t xml:space="preserve">, </w:t>
      </w:r>
      <w:r w:rsidR="0005733A">
        <w:rPr>
          <w:rFonts w:asciiTheme="minorHAnsi" w:eastAsia="Times New Roman" w:hAnsiTheme="minorHAnsi" w:cs="Arial"/>
          <w:bCs/>
          <w:sz w:val="22"/>
          <w:szCs w:val="20"/>
          <w:lang w:eastAsia="en-AU"/>
        </w:rPr>
        <w:t>J.</w:t>
      </w:r>
      <w:r w:rsidR="00FF5F8D">
        <w:rPr>
          <w:rFonts w:asciiTheme="minorHAnsi" w:eastAsia="Times New Roman" w:hAnsiTheme="minorHAnsi" w:cs="Arial"/>
          <w:bCs/>
          <w:sz w:val="22"/>
          <w:szCs w:val="20"/>
          <w:lang w:eastAsia="en-AU"/>
        </w:rPr>
        <w:tab/>
      </w:r>
      <w:r w:rsidRPr="007B46E3">
        <w:rPr>
          <w:rFonts w:asciiTheme="minorHAnsi" w:eastAsia="Times New Roman" w:hAnsiTheme="minorHAnsi" w:cs="Arial"/>
          <w:bCs/>
          <w:i/>
          <w:sz w:val="22"/>
          <w:szCs w:val="20"/>
          <w:lang w:eastAsia="en-AU"/>
        </w:rPr>
        <w:t>Jazz Flute Studies</w:t>
      </w:r>
      <w:r w:rsidR="009B68D1">
        <w:rPr>
          <w:rFonts w:asciiTheme="minorHAnsi" w:eastAsia="Times New Roman" w:hAnsiTheme="minorHAnsi" w:cs="Arial"/>
          <w:bCs/>
          <w:sz w:val="22"/>
          <w:szCs w:val="20"/>
          <w:lang w:eastAsia="en-AU"/>
        </w:rPr>
        <w:t xml:space="preserve">, </w:t>
      </w:r>
      <w:r w:rsidRPr="007B46E3">
        <w:rPr>
          <w:rFonts w:asciiTheme="minorHAnsi" w:eastAsia="Times New Roman" w:hAnsiTheme="minorHAnsi" w:cs="Arial"/>
          <w:sz w:val="22"/>
          <w:szCs w:val="20"/>
          <w:lang w:eastAsia="en-AU"/>
        </w:rPr>
        <w:t>Faber Music Ltd.</w:t>
      </w:r>
    </w:p>
    <w:p w:rsidR="00D76840" w:rsidRPr="007B46E3" w:rsidRDefault="0069185E" w:rsidP="00EF4594">
      <w:pPr>
        <w:tabs>
          <w:tab w:val="left" w:pos="2268"/>
        </w:tabs>
        <w:spacing w:after="120"/>
        <w:rPr>
          <w:rFonts w:asciiTheme="minorHAnsi" w:eastAsia="Times New Roman" w:hAnsiTheme="minorHAnsi" w:cs="Arial"/>
          <w:bCs/>
          <w:i/>
          <w:sz w:val="22"/>
          <w:szCs w:val="20"/>
          <w:lang w:eastAsia="en-AU"/>
        </w:rPr>
      </w:pPr>
      <w:r>
        <w:rPr>
          <w:rFonts w:asciiTheme="minorHAnsi" w:eastAsia="Times New Roman" w:hAnsiTheme="minorHAnsi" w:cs="Arial"/>
          <w:sz w:val="22"/>
          <w:szCs w:val="20"/>
          <w:lang w:eastAsia="en-AU"/>
        </w:rPr>
        <w:t>(Author u</w:t>
      </w:r>
      <w:r w:rsidR="0005733A">
        <w:rPr>
          <w:rFonts w:asciiTheme="minorHAnsi" w:eastAsia="Times New Roman" w:hAnsiTheme="minorHAnsi" w:cs="Arial"/>
          <w:sz w:val="22"/>
          <w:szCs w:val="20"/>
          <w:lang w:eastAsia="en-AU"/>
        </w:rPr>
        <w:t>nknown)</w:t>
      </w:r>
      <w:r w:rsidR="00FF5F8D">
        <w:rPr>
          <w:rFonts w:asciiTheme="minorHAnsi" w:eastAsia="Times New Roman" w:hAnsiTheme="minorHAnsi" w:cs="Arial"/>
          <w:sz w:val="22"/>
          <w:szCs w:val="20"/>
          <w:lang w:eastAsia="en-AU"/>
        </w:rPr>
        <w:tab/>
      </w:r>
      <w:r w:rsidR="00D76840" w:rsidRPr="007B46E3">
        <w:rPr>
          <w:rFonts w:asciiTheme="minorHAnsi" w:eastAsia="Times New Roman" w:hAnsiTheme="minorHAnsi" w:cs="Arial"/>
          <w:bCs/>
          <w:i/>
          <w:sz w:val="22"/>
          <w:szCs w:val="20"/>
          <w:lang w:eastAsia="en-AU"/>
        </w:rPr>
        <w:t>Jazz Scale Studies</w:t>
      </w:r>
      <w:r w:rsidR="00F03879">
        <w:rPr>
          <w:rFonts w:asciiTheme="minorHAnsi" w:eastAsia="Times New Roman" w:hAnsiTheme="minorHAnsi" w:cs="Arial"/>
          <w:bCs/>
          <w:i/>
          <w:sz w:val="22"/>
          <w:szCs w:val="20"/>
          <w:lang w:eastAsia="en-AU"/>
        </w:rPr>
        <w:t xml:space="preserve"> – </w:t>
      </w:r>
      <w:r w:rsidR="00D76840" w:rsidRPr="007B46E3">
        <w:rPr>
          <w:rFonts w:asciiTheme="minorHAnsi" w:eastAsia="Times New Roman" w:hAnsiTheme="minorHAnsi" w:cs="Arial"/>
          <w:bCs/>
          <w:i/>
          <w:sz w:val="22"/>
          <w:szCs w:val="20"/>
          <w:lang w:eastAsia="en-AU"/>
        </w:rPr>
        <w:t>Flute</w:t>
      </w:r>
      <w:r w:rsidR="009B68D1">
        <w:rPr>
          <w:rFonts w:asciiTheme="minorHAnsi" w:eastAsia="Times New Roman" w:hAnsiTheme="minorHAnsi" w:cs="Arial"/>
          <w:bCs/>
          <w:i/>
          <w:sz w:val="22"/>
          <w:szCs w:val="20"/>
          <w:lang w:eastAsia="en-AU"/>
        </w:rPr>
        <w:t xml:space="preserve">, </w:t>
      </w:r>
      <w:r w:rsidR="00D76840" w:rsidRPr="007B46E3">
        <w:rPr>
          <w:rFonts w:asciiTheme="minorHAnsi" w:eastAsia="Times New Roman" w:hAnsiTheme="minorHAnsi" w:cs="Arial"/>
          <w:sz w:val="22"/>
          <w:szCs w:val="20"/>
          <w:lang w:eastAsia="en-AU"/>
        </w:rPr>
        <w:t>Universal Edition</w:t>
      </w:r>
    </w:p>
    <w:p w:rsidR="00D76840" w:rsidRPr="007B46E3" w:rsidRDefault="00D76840" w:rsidP="00FF5F8D">
      <w:pPr>
        <w:tabs>
          <w:tab w:val="left" w:pos="2268"/>
        </w:tabs>
        <w:rPr>
          <w:rFonts w:asciiTheme="minorHAnsi" w:eastAsia="Times New Roman" w:hAnsiTheme="minorHAnsi" w:cs="Arial"/>
          <w:b/>
          <w:bCs/>
          <w:color w:val="000000"/>
          <w:sz w:val="22"/>
          <w:szCs w:val="20"/>
          <w:lang w:eastAsia="en-AU"/>
        </w:rPr>
      </w:pPr>
      <w:r w:rsidRPr="007B46E3">
        <w:rPr>
          <w:rFonts w:asciiTheme="minorHAnsi" w:eastAsia="Times New Roman" w:hAnsiTheme="minorHAnsi" w:cs="Arial"/>
          <w:b/>
          <w:bCs/>
          <w:color w:val="000000"/>
          <w:sz w:val="22"/>
          <w:szCs w:val="20"/>
          <w:lang w:eastAsia="en-AU"/>
        </w:rPr>
        <w:t>Sight reading</w:t>
      </w:r>
    </w:p>
    <w:p w:rsidR="00D76840" w:rsidRPr="007B46E3" w:rsidRDefault="00D76840" w:rsidP="00FF5F8D">
      <w:pPr>
        <w:tabs>
          <w:tab w:val="left" w:pos="2268"/>
        </w:tabs>
        <w:rPr>
          <w:rFonts w:asciiTheme="minorHAnsi" w:eastAsia="Times New Roman" w:hAnsiTheme="minorHAnsi" w:cs="Arial"/>
          <w:bCs/>
          <w:color w:val="000000"/>
          <w:sz w:val="22"/>
          <w:szCs w:val="20"/>
          <w:lang w:eastAsia="en-AU"/>
        </w:rPr>
      </w:pPr>
      <w:r w:rsidRPr="007B46E3">
        <w:rPr>
          <w:rFonts w:asciiTheme="minorHAnsi" w:eastAsia="Times New Roman" w:hAnsiTheme="minorHAnsi" w:cs="Arial"/>
          <w:bCs/>
          <w:color w:val="000000"/>
          <w:sz w:val="22"/>
          <w:szCs w:val="20"/>
          <w:lang w:eastAsia="en-AU"/>
        </w:rPr>
        <w:t>Kane</w:t>
      </w:r>
      <w:r w:rsidR="009B68D1">
        <w:rPr>
          <w:rFonts w:asciiTheme="minorHAnsi" w:eastAsia="Times New Roman" w:hAnsiTheme="minorHAnsi" w:cs="Arial"/>
          <w:bCs/>
          <w:color w:val="000000"/>
          <w:sz w:val="22"/>
          <w:szCs w:val="20"/>
          <w:lang w:eastAsia="en-AU"/>
        </w:rPr>
        <w:t xml:space="preserve">, </w:t>
      </w:r>
      <w:r w:rsidRPr="007B46E3">
        <w:rPr>
          <w:rFonts w:asciiTheme="minorHAnsi" w:eastAsia="Times New Roman" w:hAnsiTheme="minorHAnsi" w:cs="Arial"/>
          <w:bCs/>
          <w:color w:val="000000"/>
          <w:sz w:val="22"/>
          <w:szCs w:val="20"/>
          <w:lang w:eastAsia="en-AU"/>
        </w:rPr>
        <w:t>Brian</w:t>
      </w:r>
      <w:r w:rsidR="00FF5F8D">
        <w:rPr>
          <w:rFonts w:asciiTheme="minorHAnsi" w:eastAsia="Times New Roman" w:hAnsiTheme="minorHAnsi" w:cs="Arial"/>
          <w:bCs/>
          <w:color w:val="000000"/>
          <w:sz w:val="22"/>
          <w:szCs w:val="20"/>
          <w:lang w:eastAsia="en-AU"/>
        </w:rPr>
        <w:tab/>
      </w:r>
      <w:r w:rsidRPr="007B46E3">
        <w:rPr>
          <w:rFonts w:asciiTheme="minorHAnsi" w:eastAsia="Times New Roman" w:hAnsiTheme="minorHAnsi" w:cs="Arial"/>
          <w:bCs/>
          <w:color w:val="000000"/>
          <w:sz w:val="22"/>
          <w:szCs w:val="20"/>
          <w:lang w:eastAsia="en-AU"/>
        </w:rPr>
        <w:t>(2004)</w:t>
      </w:r>
      <w:r w:rsidR="009E2A62">
        <w:rPr>
          <w:rFonts w:asciiTheme="minorHAnsi" w:eastAsia="Times New Roman" w:hAnsiTheme="minorHAnsi" w:cs="Arial"/>
          <w:bCs/>
          <w:color w:val="000000"/>
          <w:sz w:val="22"/>
          <w:szCs w:val="20"/>
          <w:lang w:eastAsia="en-AU"/>
        </w:rPr>
        <w:t>,</w:t>
      </w:r>
      <w:r w:rsidRPr="007B46E3">
        <w:rPr>
          <w:rFonts w:asciiTheme="minorHAnsi" w:eastAsia="Times New Roman" w:hAnsiTheme="minorHAnsi" w:cs="Arial"/>
          <w:bCs/>
          <w:color w:val="000000"/>
          <w:sz w:val="22"/>
          <w:szCs w:val="20"/>
          <w:lang w:eastAsia="en-AU"/>
        </w:rPr>
        <w:t xml:space="preserve"> </w:t>
      </w:r>
      <w:r w:rsidRPr="007B46E3">
        <w:rPr>
          <w:rFonts w:asciiTheme="minorHAnsi" w:eastAsia="Times New Roman" w:hAnsiTheme="minorHAnsi" w:cs="Arial"/>
          <w:bCs/>
          <w:i/>
          <w:color w:val="000000"/>
          <w:sz w:val="22"/>
          <w:szCs w:val="20"/>
          <w:lang w:eastAsia="en-AU"/>
        </w:rPr>
        <w:t>Creative Jazz Sightreading</w:t>
      </w:r>
      <w:r w:rsidR="009B68D1">
        <w:rPr>
          <w:rFonts w:asciiTheme="minorHAnsi" w:eastAsia="Times New Roman" w:hAnsiTheme="minorHAnsi" w:cs="Arial"/>
          <w:bCs/>
          <w:i/>
          <w:color w:val="000000"/>
          <w:sz w:val="22"/>
          <w:szCs w:val="20"/>
          <w:lang w:eastAsia="en-AU"/>
        </w:rPr>
        <w:t xml:space="preserve">, </w:t>
      </w:r>
      <w:r w:rsidRPr="007B46E3">
        <w:rPr>
          <w:rFonts w:asciiTheme="minorHAnsi" w:eastAsia="Times New Roman" w:hAnsiTheme="minorHAnsi" w:cs="Arial"/>
          <w:bCs/>
          <w:color w:val="000000"/>
          <w:sz w:val="22"/>
          <w:szCs w:val="20"/>
          <w:lang w:eastAsia="en-AU"/>
        </w:rPr>
        <w:t>Jazz Path Publishing</w:t>
      </w:r>
      <w:r w:rsidR="009B68D1">
        <w:rPr>
          <w:rFonts w:asciiTheme="minorHAnsi" w:eastAsia="Times New Roman" w:hAnsiTheme="minorHAnsi" w:cs="Arial"/>
          <w:bCs/>
          <w:color w:val="000000"/>
          <w:sz w:val="22"/>
          <w:szCs w:val="20"/>
          <w:lang w:eastAsia="en-AU"/>
        </w:rPr>
        <w:t xml:space="preserve">, </w:t>
      </w:r>
      <w:r w:rsidRPr="007B46E3">
        <w:rPr>
          <w:rFonts w:asciiTheme="minorHAnsi" w:eastAsia="Times New Roman" w:hAnsiTheme="minorHAnsi" w:cs="Arial"/>
          <w:bCs/>
          <w:color w:val="000000"/>
          <w:sz w:val="22"/>
          <w:szCs w:val="20"/>
          <w:lang w:eastAsia="en-AU"/>
        </w:rPr>
        <w:t>USA</w:t>
      </w:r>
    </w:p>
    <w:p w:rsidR="00D76840" w:rsidRPr="007B46E3" w:rsidRDefault="00D76840" w:rsidP="00FF5F8D">
      <w:pPr>
        <w:tabs>
          <w:tab w:val="left" w:pos="2268"/>
        </w:tabs>
        <w:rPr>
          <w:rFonts w:asciiTheme="minorHAnsi" w:eastAsia="Times New Roman" w:hAnsiTheme="minorHAnsi" w:cs="Arial"/>
          <w:bCs/>
          <w:color w:val="000000"/>
          <w:sz w:val="22"/>
          <w:szCs w:val="20"/>
          <w:lang w:eastAsia="en-AU"/>
        </w:rPr>
      </w:pPr>
      <w:r w:rsidRPr="007B46E3">
        <w:rPr>
          <w:rFonts w:asciiTheme="minorHAnsi" w:eastAsia="Times New Roman" w:hAnsiTheme="minorHAnsi" w:cs="Arial"/>
          <w:bCs/>
          <w:color w:val="000000"/>
          <w:sz w:val="22"/>
          <w:szCs w:val="20"/>
          <w:lang w:eastAsia="en-AU"/>
        </w:rPr>
        <w:t>Parker</w:t>
      </w:r>
      <w:r w:rsidR="009B68D1">
        <w:rPr>
          <w:rFonts w:asciiTheme="minorHAnsi" w:eastAsia="Times New Roman" w:hAnsiTheme="minorHAnsi" w:cs="Arial"/>
          <w:bCs/>
          <w:color w:val="000000"/>
          <w:sz w:val="22"/>
          <w:szCs w:val="20"/>
          <w:lang w:eastAsia="en-AU"/>
        </w:rPr>
        <w:t xml:space="preserve">, </w:t>
      </w:r>
      <w:r w:rsidR="001F77F3">
        <w:rPr>
          <w:rFonts w:asciiTheme="minorHAnsi" w:eastAsia="Times New Roman" w:hAnsiTheme="minorHAnsi" w:cs="Arial"/>
          <w:bCs/>
          <w:color w:val="000000"/>
          <w:sz w:val="22"/>
          <w:szCs w:val="20"/>
          <w:lang w:eastAsia="en-AU"/>
        </w:rPr>
        <w:t>Charlie</w:t>
      </w:r>
      <w:r w:rsidR="00FF5F8D">
        <w:rPr>
          <w:rFonts w:asciiTheme="minorHAnsi" w:eastAsia="Times New Roman" w:hAnsiTheme="minorHAnsi" w:cs="Arial"/>
          <w:bCs/>
          <w:color w:val="000000"/>
          <w:sz w:val="22"/>
          <w:szCs w:val="20"/>
          <w:lang w:eastAsia="en-AU"/>
        </w:rPr>
        <w:tab/>
      </w:r>
      <w:r w:rsidRPr="007B46E3">
        <w:rPr>
          <w:rFonts w:asciiTheme="minorHAnsi" w:eastAsia="Times New Roman" w:hAnsiTheme="minorHAnsi" w:cs="Arial"/>
          <w:bCs/>
          <w:color w:val="000000"/>
          <w:sz w:val="22"/>
          <w:szCs w:val="20"/>
          <w:lang w:eastAsia="en-AU"/>
        </w:rPr>
        <w:t>(1978)</w:t>
      </w:r>
      <w:r w:rsidR="009E2A62">
        <w:rPr>
          <w:rFonts w:asciiTheme="minorHAnsi" w:eastAsia="Times New Roman" w:hAnsiTheme="minorHAnsi" w:cs="Arial"/>
          <w:bCs/>
          <w:color w:val="000000"/>
          <w:sz w:val="22"/>
          <w:szCs w:val="20"/>
          <w:lang w:eastAsia="en-AU"/>
        </w:rPr>
        <w:t>,</w:t>
      </w:r>
      <w:r w:rsidRPr="007B46E3">
        <w:rPr>
          <w:rFonts w:asciiTheme="minorHAnsi" w:eastAsia="Times New Roman" w:hAnsiTheme="minorHAnsi" w:cs="Arial"/>
          <w:bCs/>
          <w:color w:val="000000"/>
          <w:sz w:val="22"/>
          <w:szCs w:val="20"/>
          <w:lang w:eastAsia="en-AU"/>
        </w:rPr>
        <w:t xml:space="preserve"> </w:t>
      </w:r>
      <w:r w:rsidR="00794209">
        <w:rPr>
          <w:rFonts w:asciiTheme="minorHAnsi" w:eastAsia="Times New Roman" w:hAnsiTheme="minorHAnsi" w:cs="Arial"/>
          <w:bCs/>
          <w:i/>
          <w:color w:val="000000"/>
          <w:sz w:val="22"/>
          <w:szCs w:val="20"/>
          <w:lang w:eastAsia="en-AU"/>
        </w:rPr>
        <w:t>The Charlie Parker Omnibook,</w:t>
      </w:r>
      <w:r w:rsidRPr="007B46E3">
        <w:rPr>
          <w:rFonts w:asciiTheme="minorHAnsi" w:eastAsia="Times New Roman" w:hAnsiTheme="minorHAnsi" w:cs="Arial"/>
          <w:bCs/>
          <w:i/>
          <w:color w:val="000000"/>
          <w:sz w:val="22"/>
          <w:szCs w:val="20"/>
          <w:lang w:eastAsia="en-AU"/>
        </w:rPr>
        <w:t xml:space="preserve"> ‘</w:t>
      </w:r>
      <w:r w:rsidRPr="007B46E3">
        <w:rPr>
          <w:rFonts w:asciiTheme="minorHAnsi" w:eastAsia="Times New Roman" w:hAnsiTheme="minorHAnsi" w:cs="Arial"/>
          <w:bCs/>
          <w:color w:val="000000"/>
          <w:sz w:val="22"/>
          <w:szCs w:val="20"/>
          <w:lang w:eastAsia="en-AU"/>
        </w:rPr>
        <w:t>C’ edition</w:t>
      </w:r>
      <w:r w:rsidR="009B68D1">
        <w:rPr>
          <w:rFonts w:asciiTheme="minorHAnsi" w:eastAsia="Times New Roman" w:hAnsiTheme="minorHAnsi" w:cs="Arial"/>
          <w:bCs/>
          <w:color w:val="000000"/>
          <w:sz w:val="22"/>
          <w:szCs w:val="20"/>
          <w:lang w:eastAsia="en-AU"/>
        </w:rPr>
        <w:t xml:space="preserve">, </w:t>
      </w:r>
      <w:r w:rsidRPr="007B46E3">
        <w:rPr>
          <w:rFonts w:asciiTheme="minorHAnsi" w:eastAsia="Times New Roman" w:hAnsiTheme="minorHAnsi" w:cs="Arial"/>
          <w:bCs/>
          <w:color w:val="000000"/>
          <w:sz w:val="22"/>
          <w:szCs w:val="20"/>
          <w:lang w:eastAsia="en-AU"/>
        </w:rPr>
        <w:t>Alfred Publishing Company</w:t>
      </w:r>
    </w:p>
    <w:p w:rsidR="00D76840" w:rsidRPr="007B46E3" w:rsidRDefault="00D76840" w:rsidP="00EF4594">
      <w:pPr>
        <w:tabs>
          <w:tab w:val="left" w:pos="2268"/>
        </w:tabs>
        <w:spacing w:after="120"/>
        <w:rPr>
          <w:rFonts w:asciiTheme="minorHAnsi" w:eastAsia="Times New Roman" w:hAnsiTheme="minorHAnsi" w:cs="Arial"/>
          <w:bCs/>
          <w:color w:val="000000"/>
          <w:sz w:val="22"/>
          <w:szCs w:val="20"/>
          <w:lang w:eastAsia="en-AU"/>
        </w:rPr>
      </w:pPr>
      <w:r w:rsidRPr="007B46E3">
        <w:rPr>
          <w:rFonts w:asciiTheme="minorHAnsi" w:eastAsia="Times New Roman" w:hAnsiTheme="minorHAnsi" w:cs="Arial"/>
          <w:bCs/>
          <w:color w:val="000000"/>
          <w:sz w:val="22"/>
          <w:szCs w:val="20"/>
          <w:lang w:eastAsia="en-AU"/>
        </w:rPr>
        <w:t>Any suitable transcriptions by Herbie Mann or Hubert Laws</w:t>
      </w:r>
    </w:p>
    <w:p w:rsidR="00D76840" w:rsidRPr="007B46E3" w:rsidRDefault="00D76840" w:rsidP="00EF4594">
      <w:pPr>
        <w:spacing w:after="120"/>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NB All technical</w:t>
      </w:r>
      <w:r w:rsidR="009B68D1">
        <w:rPr>
          <w:rFonts w:asciiTheme="minorHAnsi" w:eastAsia="Times New Roman" w:hAnsiTheme="minorHAnsi" w:cs="Arial"/>
          <w:b/>
          <w:sz w:val="22"/>
          <w:szCs w:val="20"/>
          <w:lang w:eastAsia="en-AU"/>
        </w:rPr>
        <w:t xml:space="preserve">, </w:t>
      </w:r>
      <w:r w:rsidRPr="007B46E3">
        <w:rPr>
          <w:rFonts w:asciiTheme="minorHAnsi" w:eastAsia="Times New Roman" w:hAnsiTheme="minorHAnsi" w:cs="Arial"/>
          <w:b/>
          <w:sz w:val="22"/>
          <w:szCs w:val="20"/>
          <w:lang w:eastAsia="en-AU"/>
        </w:rPr>
        <w:t>tone and technique work specified in the classical syllabus is also a</w:t>
      </w:r>
      <w:r w:rsidR="0086595A" w:rsidRPr="007B46E3">
        <w:rPr>
          <w:rFonts w:asciiTheme="minorHAnsi" w:eastAsia="Times New Roman" w:hAnsiTheme="minorHAnsi" w:cs="Arial"/>
          <w:b/>
          <w:sz w:val="22"/>
          <w:szCs w:val="20"/>
          <w:lang w:eastAsia="en-AU"/>
        </w:rPr>
        <w:t>pplicable to this jazz syllabus</w:t>
      </w:r>
    </w:p>
    <w:p w:rsidR="00803DAC" w:rsidRPr="007B46E3" w:rsidRDefault="00803DAC" w:rsidP="008437C1">
      <w:pPr>
        <w:pStyle w:val="Style1"/>
        <w:rPr>
          <w:rFonts w:asciiTheme="minorHAnsi" w:hAnsiTheme="minorHAnsi"/>
          <w:szCs w:val="20"/>
        </w:rPr>
      </w:pPr>
      <w:r w:rsidRPr="007B46E3">
        <w:rPr>
          <w:rFonts w:asciiTheme="minorHAnsi" w:hAnsiTheme="minorHAnsi"/>
          <w:szCs w:val="20"/>
        </w:rPr>
        <w:t>NB</w:t>
      </w:r>
      <w:r w:rsidR="00182A6D">
        <w:rPr>
          <w:rFonts w:asciiTheme="minorHAnsi" w:hAnsiTheme="minorHAnsi"/>
          <w:szCs w:val="20"/>
        </w:rPr>
        <w:t>:</w:t>
      </w:r>
      <w:r w:rsidR="0086595A" w:rsidRPr="007B46E3">
        <w:rPr>
          <w:rFonts w:asciiTheme="minorHAnsi" w:hAnsiTheme="minorHAnsi"/>
          <w:szCs w:val="20"/>
        </w:rPr>
        <w:t xml:space="preserve"> </w:t>
      </w:r>
      <w:r w:rsidRPr="007B46E3">
        <w:rPr>
          <w:rFonts w:asciiTheme="minorHAnsi" w:hAnsiTheme="minorHAnsi"/>
          <w:szCs w:val="20"/>
        </w:rPr>
        <w:t xml:space="preserve">For </w:t>
      </w:r>
      <w:r w:rsidR="00182A6D" w:rsidRPr="00B47ADE">
        <w:rPr>
          <w:rFonts w:asciiTheme="minorHAnsi" w:hAnsiTheme="minorHAnsi"/>
          <w:szCs w:val="20"/>
        </w:rPr>
        <w:t xml:space="preserve">Year 11 and Year 12 </w:t>
      </w:r>
      <w:r w:rsidRPr="007B46E3">
        <w:rPr>
          <w:rFonts w:asciiTheme="minorHAnsi" w:hAnsiTheme="minorHAnsi"/>
          <w:szCs w:val="20"/>
        </w:rPr>
        <w:t>repertoire</w:t>
      </w:r>
      <w:r w:rsidR="009B68D1">
        <w:rPr>
          <w:rFonts w:asciiTheme="minorHAnsi" w:hAnsiTheme="minorHAnsi"/>
          <w:szCs w:val="20"/>
        </w:rPr>
        <w:t xml:space="preserve">, </w:t>
      </w:r>
      <w:r w:rsidRPr="007B46E3">
        <w:rPr>
          <w:rFonts w:asciiTheme="minorHAnsi" w:hAnsiTheme="minorHAnsi"/>
          <w:szCs w:val="20"/>
        </w:rPr>
        <w:t>refer to generic repertoire</w:t>
      </w:r>
    </w:p>
    <w:p w:rsidR="008B2800" w:rsidRPr="007B46E3" w:rsidRDefault="00885808" w:rsidP="0001592B">
      <w:pPr>
        <w:pStyle w:val="Heading3"/>
      </w:pPr>
      <w:r w:rsidRPr="007B46E3">
        <w:br w:type="page"/>
      </w:r>
      <w:bookmarkStart w:id="101" w:name="_Toc1040582"/>
      <w:r w:rsidR="008B2800" w:rsidRPr="007B46E3">
        <w:lastRenderedPageBreak/>
        <w:t>CLARINET</w:t>
      </w:r>
      <w:bookmarkEnd w:id="101"/>
    </w:p>
    <w:p w:rsidR="008B2800" w:rsidRPr="00F4476C" w:rsidRDefault="000A1BC9" w:rsidP="00510985">
      <w:pPr>
        <w:pStyle w:val="Heading4"/>
      </w:pPr>
      <w:r w:rsidRPr="00F4476C">
        <w:t>SUGGESTED TECHNICAL WORK</w:t>
      </w:r>
      <w:r w:rsidR="00F03879" w:rsidRPr="00F4476C">
        <w:t xml:space="preserve"> – </w:t>
      </w:r>
      <w:r w:rsidR="001D3C74" w:rsidRPr="00F4476C">
        <w:t>YEAR 11</w:t>
      </w:r>
    </w:p>
    <w:p w:rsidR="00D86064" w:rsidRPr="00F4476C" w:rsidRDefault="00E84A01" w:rsidP="00794209">
      <w:pPr>
        <w:rPr>
          <w:rFonts w:asciiTheme="minorHAnsi" w:eastAsia="Times New Roman" w:hAnsiTheme="minorHAnsi"/>
          <w:b/>
          <w:bCs/>
          <w:sz w:val="22"/>
          <w:szCs w:val="22"/>
          <w:lang w:eastAsia="en-AU"/>
        </w:rPr>
      </w:pPr>
      <w:r>
        <w:rPr>
          <w:rFonts w:asciiTheme="minorHAnsi" w:eastAsia="Times New Roman" w:hAnsiTheme="minorHAnsi"/>
          <w:b/>
          <w:bCs/>
          <w:sz w:val="22"/>
          <w:szCs w:val="22"/>
          <w:lang w:eastAsia="en-AU"/>
        </w:rPr>
        <w:t>Year 11 generic scales</w:t>
      </w:r>
    </w:p>
    <w:p w:rsidR="007123A9" w:rsidRDefault="007123A9" w:rsidP="007123A9">
      <w:pPr>
        <w:rPr>
          <w:rFonts w:asciiTheme="minorHAnsi" w:hAnsiTheme="minorHAnsi"/>
          <w:sz w:val="22"/>
          <w:szCs w:val="22"/>
        </w:rPr>
      </w:pPr>
      <w:r>
        <w:rPr>
          <w:rFonts w:asciiTheme="minorHAnsi" w:hAnsiTheme="minorHAnsi"/>
          <w:sz w:val="22"/>
          <w:szCs w:val="22"/>
        </w:rPr>
        <w:t>Scales and arpeggios are to be played</w:t>
      </w:r>
      <w:r w:rsidRPr="00F4476C">
        <w:rPr>
          <w:rFonts w:asciiTheme="minorHAnsi" w:hAnsiTheme="minorHAnsi"/>
          <w:sz w:val="22"/>
          <w:szCs w:val="22"/>
        </w:rPr>
        <w:t xml:space="preserve"> over </w:t>
      </w:r>
      <w:r>
        <w:rPr>
          <w:rFonts w:asciiTheme="minorHAnsi" w:hAnsiTheme="minorHAnsi"/>
          <w:sz w:val="22"/>
          <w:szCs w:val="22"/>
        </w:rPr>
        <w:t xml:space="preserve">a minimum of </w:t>
      </w:r>
      <w:r w:rsidRPr="00F4476C">
        <w:rPr>
          <w:rFonts w:asciiTheme="minorHAnsi" w:hAnsiTheme="minorHAnsi"/>
          <w:sz w:val="22"/>
          <w:szCs w:val="22"/>
        </w:rPr>
        <w:t>one octave</w:t>
      </w:r>
      <w:r w:rsidRPr="00AA5B3B">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in all 12 keys</w:t>
      </w:r>
      <w:r w:rsidR="00E84A01">
        <w:rPr>
          <w:rFonts w:asciiTheme="minorHAnsi" w:hAnsiTheme="minorHAnsi"/>
          <w:sz w:val="22"/>
          <w:szCs w:val="22"/>
        </w:rPr>
        <w:t>.</w:t>
      </w:r>
    </w:p>
    <w:p w:rsidR="007123A9" w:rsidRPr="00F4476C" w:rsidRDefault="007123A9" w:rsidP="00EF4594">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67173023" wp14:editId="7F9EA612">
            <wp:extent cx="104777" cy="209550"/>
            <wp:effectExtent l="0" t="0" r="9525" b="0"/>
            <wp:docPr id="21" name="Picture 2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88 (play as stra</w:t>
      </w:r>
      <w:r w:rsidR="00E84A01">
        <w:rPr>
          <w:rFonts w:asciiTheme="minorHAnsi" w:eastAsia="Times New Roman" w:hAnsiTheme="minorHAnsi"/>
          <w:sz w:val="22"/>
          <w:szCs w:val="22"/>
          <w:lang w:eastAsia="en-AU"/>
        </w:rPr>
        <w:t>ight or swung quavers/eighths).</w:t>
      </w:r>
    </w:p>
    <w:p w:rsidR="00D86064" w:rsidRPr="00F4476C" w:rsidRDefault="00E84A01" w:rsidP="00794209">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Ionian</w:t>
      </w:r>
    </w:p>
    <w:p w:rsidR="00D86064" w:rsidRPr="00F4476C" w:rsidRDefault="00EF4594" w:rsidP="00794209">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Aeolian/natural minor</w:t>
      </w:r>
    </w:p>
    <w:p w:rsidR="00D86064" w:rsidRPr="00F4476C" w:rsidRDefault="00EF4594" w:rsidP="00794209">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Dorian</w:t>
      </w:r>
    </w:p>
    <w:p w:rsidR="00D86064" w:rsidRPr="00F4476C" w:rsidRDefault="00EF4594" w:rsidP="00794209">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Mixolydian</w:t>
      </w:r>
    </w:p>
    <w:p w:rsidR="00D86064" w:rsidRPr="00F4476C" w:rsidRDefault="00D86064" w:rsidP="00794209">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 xml:space="preserve">Jazz </w:t>
      </w:r>
      <w:r w:rsidR="00895471" w:rsidRPr="00F4476C">
        <w:rPr>
          <w:rFonts w:asciiTheme="minorHAnsi" w:eastAsia="Times New Roman" w:hAnsiTheme="minorHAnsi" w:cs="Arial"/>
          <w:sz w:val="22"/>
          <w:szCs w:val="22"/>
          <w:lang w:eastAsia="en-AU"/>
        </w:rPr>
        <w:t xml:space="preserve">(melodic) </w:t>
      </w:r>
      <w:r w:rsidRPr="00F4476C">
        <w:rPr>
          <w:rFonts w:asciiTheme="minorHAnsi" w:eastAsia="Times New Roman" w:hAnsiTheme="minorHAnsi" w:cs="Arial"/>
          <w:sz w:val="22"/>
          <w:szCs w:val="22"/>
          <w:lang w:eastAsia="en-AU"/>
        </w:rPr>
        <w:t>minor</w:t>
      </w:r>
    </w:p>
    <w:p w:rsidR="00D86064" w:rsidRPr="00F4476C" w:rsidRDefault="00D86064" w:rsidP="00EF4594">
      <w:pPr>
        <w:spacing w:after="120"/>
        <w:rPr>
          <w:rFonts w:asciiTheme="minorHAnsi" w:eastAsia="Times New Roman" w:hAnsiTheme="minorHAnsi" w:cs="Calibri"/>
          <w:sz w:val="22"/>
          <w:szCs w:val="22"/>
          <w:lang w:eastAsia="en-US"/>
        </w:rPr>
      </w:pPr>
      <w:r w:rsidRPr="00F4476C">
        <w:rPr>
          <w:rFonts w:asciiTheme="minorHAnsi" w:eastAsia="Times New Roman" w:hAnsiTheme="minorHAnsi" w:cs="Arial"/>
          <w:sz w:val="22"/>
          <w:szCs w:val="22"/>
          <w:lang w:eastAsia="en-AU"/>
        </w:rPr>
        <w:t>Blues</w:t>
      </w:r>
    </w:p>
    <w:p w:rsidR="00703063" w:rsidRPr="00703063" w:rsidRDefault="00703063" w:rsidP="00703063">
      <w:pPr>
        <w:spacing w:after="200" w:line="276" w:lineRule="auto"/>
        <w:rPr>
          <w:rFonts w:asciiTheme="minorHAnsi" w:eastAsia="Times New Roman" w:hAnsiTheme="minorHAnsi" w:cs="Calibri"/>
          <w:sz w:val="22"/>
          <w:szCs w:val="20"/>
          <w:lang w:eastAsia="en-US"/>
        </w:rPr>
      </w:pPr>
      <w:r w:rsidRPr="007B46E3">
        <w:rPr>
          <w:rFonts w:asciiTheme="minorHAnsi" w:eastAsia="Times New Roman" w:hAnsiTheme="minorHAnsi" w:cs="Calibri"/>
          <w:sz w:val="22"/>
          <w:szCs w:val="20"/>
          <w:lang w:eastAsia="en-US"/>
        </w:rPr>
        <w:t>Arpeggios</w:t>
      </w:r>
      <w:r>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Ma</w:t>
      </w:r>
      <w:r w:rsidRPr="007B46E3">
        <w:rPr>
          <w:rFonts w:asciiTheme="minorHAnsi" w:eastAsia="Times New Roman" w:hAnsiTheme="minorHAnsi"/>
          <w:b/>
          <w:bCs/>
          <w:sz w:val="22"/>
          <w:szCs w:val="20"/>
          <w:vertAlign w:val="superscript"/>
          <w:lang w:eastAsia="en-US"/>
        </w:rPr>
        <w:t>7</w:t>
      </w:r>
      <w:r>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mi</w:t>
      </w:r>
      <w:r w:rsidRPr="007B46E3">
        <w:rPr>
          <w:rFonts w:asciiTheme="minorHAnsi" w:eastAsia="Times New Roman" w:hAnsiTheme="minorHAnsi"/>
          <w:b/>
          <w:bCs/>
          <w:sz w:val="22"/>
          <w:szCs w:val="20"/>
          <w:vertAlign w:val="superscript"/>
          <w:lang w:eastAsia="en-US"/>
        </w:rPr>
        <w:t>7</w:t>
      </w:r>
      <w:r>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Dom</w:t>
      </w:r>
      <w:r w:rsidRPr="007B46E3">
        <w:rPr>
          <w:rFonts w:asciiTheme="minorHAnsi" w:eastAsia="Times New Roman" w:hAnsiTheme="minorHAnsi"/>
          <w:b/>
          <w:bCs/>
          <w:sz w:val="22"/>
          <w:szCs w:val="20"/>
          <w:vertAlign w:val="superscript"/>
          <w:lang w:eastAsia="en-US"/>
        </w:rPr>
        <w:t>7</w:t>
      </w:r>
      <w:r>
        <w:rPr>
          <w:rFonts w:asciiTheme="minorHAnsi" w:eastAsia="Times New Roman" w:hAnsiTheme="minorHAnsi" w:cs="Calibri"/>
          <w:sz w:val="22"/>
          <w:szCs w:val="20"/>
          <w:lang w:eastAsia="en-US"/>
        </w:rPr>
        <w:t xml:space="preserve">, </w:t>
      </w:r>
      <w:proofErr w:type="gramStart"/>
      <w:r>
        <w:rPr>
          <w:rFonts w:asciiTheme="minorHAnsi" w:eastAsia="Times New Roman" w:hAnsiTheme="minorHAnsi" w:cs="Calibri"/>
          <w:sz w:val="22"/>
          <w:szCs w:val="20"/>
          <w:lang w:eastAsia="en-US"/>
        </w:rPr>
        <w:t>mi</w:t>
      </w:r>
      <w:r w:rsidRPr="00703063">
        <w:rPr>
          <w:rFonts w:asciiTheme="minorHAnsi" w:eastAsia="Times New Roman" w:hAnsiTheme="minorHAnsi" w:cs="Calibri"/>
          <w:sz w:val="22"/>
          <w:szCs w:val="20"/>
          <w:vertAlign w:val="superscript"/>
          <w:lang w:eastAsia="en-US"/>
        </w:rPr>
        <w:t>7(</w:t>
      </w:r>
      <w:proofErr w:type="gramEnd"/>
      <w:r w:rsidR="003D0162" w:rsidRPr="00AA0632">
        <w:rPr>
          <w:rFonts w:ascii="Segoe UI Symbol" w:eastAsia="MS UI Gothic" w:hAnsi="Segoe UI Symbol" w:cs="Segoe UI Symbol"/>
          <w:sz w:val="22"/>
          <w:szCs w:val="22"/>
          <w:vertAlign w:val="superscript"/>
        </w:rPr>
        <w:t>♭</w:t>
      </w:r>
      <w:r w:rsidRPr="00703063">
        <w:rPr>
          <w:rFonts w:asciiTheme="minorHAnsi" w:eastAsia="Times New Roman" w:hAnsiTheme="minorHAnsi" w:cs="Calibri"/>
          <w:sz w:val="22"/>
          <w:szCs w:val="20"/>
          <w:vertAlign w:val="superscript"/>
          <w:lang w:eastAsia="en-US"/>
        </w:rPr>
        <w:t>5)</w:t>
      </w:r>
      <w:r>
        <w:rPr>
          <w:rFonts w:asciiTheme="minorHAnsi" w:eastAsia="Times New Roman" w:hAnsiTheme="minorHAnsi" w:cs="Calibri"/>
          <w:sz w:val="22"/>
          <w:szCs w:val="20"/>
          <w:lang w:eastAsia="en-US"/>
        </w:rPr>
        <w:t>, root position only</w:t>
      </w:r>
    </w:p>
    <w:p w:rsidR="00D86064" w:rsidRPr="00F4476C" w:rsidRDefault="000A1BC9" w:rsidP="00510985">
      <w:pPr>
        <w:pStyle w:val="Heading4"/>
      </w:pPr>
      <w:r w:rsidRPr="00F4476C">
        <w:t>SUGGESTED TECHNICAL WORK</w:t>
      </w:r>
      <w:r w:rsidR="00F03879" w:rsidRPr="00F4476C">
        <w:t xml:space="preserve"> – </w:t>
      </w:r>
      <w:r w:rsidR="00D86064" w:rsidRPr="00F4476C">
        <w:t>YEAR 12</w:t>
      </w:r>
    </w:p>
    <w:p w:rsidR="00D86064" w:rsidRPr="00F4476C" w:rsidRDefault="00E84A01" w:rsidP="00794209">
      <w:pPr>
        <w:rPr>
          <w:rFonts w:asciiTheme="minorHAnsi" w:eastAsia="Times New Roman" w:hAnsiTheme="minorHAnsi"/>
          <w:b/>
          <w:bCs/>
          <w:sz w:val="22"/>
          <w:szCs w:val="22"/>
          <w:lang w:eastAsia="en-AU"/>
        </w:rPr>
      </w:pPr>
      <w:r>
        <w:rPr>
          <w:rFonts w:asciiTheme="minorHAnsi" w:eastAsia="Times New Roman" w:hAnsiTheme="minorHAnsi"/>
          <w:b/>
          <w:bCs/>
          <w:sz w:val="22"/>
          <w:szCs w:val="22"/>
          <w:lang w:eastAsia="en-AU"/>
        </w:rPr>
        <w:t>Year 12 generic scales</w:t>
      </w:r>
    </w:p>
    <w:p w:rsidR="007123A9" w:rsidRDefault="007123A9" w:rsidP="007123A9">
      <w:pPr>
        <w:rPr>
          <w:rFonts w:asciiTheme="minorHAnsi" w:hAnsiTheme="minorHAnsi"/>
          <w:sz w:val="22"/>
          <w:szCs w:val="22"/>
        </w:rPr>
      </w:pPr>
      <w:r>
        <w:rPr>
          <w:rFonts w:asciiTheme="minorHAnsi" w:hAnsiTheme="minorHAnsi"/>
          <w:sz w:val="22"/>
          <w:szCs w:val="22"/>
        </w:rPr>
        <w:t>Scales and arpeggios are to be played</w:t>
      </w:r>
      <w:r w:rsidRPr="00F4476C">
        <w:rPr>
          <w:rFonts w:asciiTheme="minorHAnsi" w:hAnsiTheme="minorHAnsi"/>
          <w:sz w:val="22"/>
          <w:szCs w:val="22"/>
        </w:rPr>
        <w:t xml:space="preserve"> over </w:t>
      </w:r>
      <w:r>
        <w:rPr>
          <w:rFonts w:asciiTheme="minorHAnsi" w:hAnsiTheme="minorHAnsi"/>
          <w:sz w:val="22"/>
          <w:szCs w:val="22"/>
        </w:rPr>
        <w:t xml:space="preserve">a minimum of </w:t>
      </w:r>
      <w:r w:rsidRPr="00F4476C">
        <w:rPr>
          <w:rFonts w:asciiTheme="minorHAnsi" w:hAnsiTheme="minorHAnsi"/>
          <w:sz w:val="22"/>
          <w:szCs w:val="22"/>
        </w:rPr>
        <w:t>one octave</w:t>
      </w:r>
      <w:r w:rsidRPr="00AA5B3B">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in all 12 keys</w:t>
      </w:r>
      <w:r w:rsidR="00555999">
        <w:rPr>
          <w:rFonts w:asciiTheme="minorHAnsi" w:hAnsiTheme="minorHAnsi"/>
          <w:sz w:val="22"/>
          <w:szCs w:val="22"/>
        </w:rPr>
        <w:t>.</w:t>
      </w:r>
    </w:p>
    <w:p w:rsidR="007123A9" w:rsidRPr="00F4476C" w:rsidRDefault="007123A9" w:rsidP="00555999">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04560E4F" wp14:editId="746F9349">
            <wp:extent cx="104777" cy="209550"/>
            <wp:effectExtent l="0" t="0" r="9525" b="0"/>
            <wp:docPr id="22" name="Picture 2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xml:space="preserve">= </w:t>
      </w:r>
      <w:r>
        <w:rPr>
          <w:rFonts w:asciiTheme="minorHAnsi" w:eastAsia="Times New Roman" w:hAnsiTheme="minorHAnsi"/>
          <w:sz w:val="22"/>
          <w:szCs w:val="22"/>
          <w:lang w:eastAsia="en-AU"/>
        </w:rPr>
        <w:t>92</w:t>
      </w:r>
      <w:r w:rsidRPr="00F4476C">
        <w:rPr>
          <w:rFonts w:asciiTheme="minorHAnsi" w:eastAsia="Times New Roman" w:hAnsiTheme="minorHAnsi"/>
          <w:sz w:val="22"/>
          <w:szCs w:val="22"/>
          <w:lang w:eastAsia="en-AU"/>
        </w:rPr>
        <w:t xml:space="preserve"> (play as stra</w:t>
      </w:r>
      <w:r w:rsidR="00555999">
        <w:rPr>
          <w:rFonts w:asciiTheme="minorHAnsi" w:eastAsia="Times New Roman" w:hAnsiTheme="minorHAnsi"/>
          <w:sz w:val="22"/>
          <w:szCs w:val="22"/>
          <w:lang w:eastAsia="en-AU"/>
        </w:rPr>
        <w:t>ight or swung quavers/eighths).</w:t>
      </w:r>
    </w:p>
    <w:p w:rsidR="00D86064" w:rsidRPr="00F4476C" w:rsidRDefault="00E84A01" w:rsidP="00D86064">
      <w:pPr>
        <w:rPr>
          <w:rFonts w:asciiTheme="minorHAnsi" w:eastAsia="Times New Roman" w:hAnsiTheme="minorHAnsi" w:cs="Arial"/>
          <w:sz w:val="22"/>
          <w:szCs w:val="22"/>
          <w:lang w:val="fr-FR" w:eastAsia="en-AU"/>
        </w:rPr>
      </w:pPr>
      <w:r>
        <w:rPr>
          <w:rFonts w:asciiTheme="minorHAnsi" w:eastAsia="Times New Roman" w:hAnsiTheme="minorHAnsi" w:cs="Arial"/>
          <w:sz w:val="22"/>
          <w:szCs w:val="22"/>
          <w:lang w:val="fr-FR" w:eastAsia="en-AU"/>
        </w:rPr>
        <w:t>Ionian</w:t>
      </w:r>
    </w:p>
    <w:p w:rsidR="00D86064" w:rsidRPr="00F4476C" w:rsidRDefault="00E84A01" w:rsidP="00D86064">
      <w:pPr>
        <w:rPr>
          <w:rFonts w:asciiTheme="minorHAnsi" w:eastAsia="Times New Roman" w:hAnsiTheme="minorHAnsi" w:cs="Arial"/>
          <w:sz w:val="22"/>
          <w:szCs w:val="22"/>
          <w:lang w:val="fr-FR" w:eastAsia="en-AU"/>
        </w:rPr>
      </w:pPr>
      <w:r>
        <w:rPr>
          <w:rFonts w:asciiTheme="minorHAnsi" w:eastAsia="Times New Roman" w:hAnsiTheme="minorHAnsi" w:cs="Arial"/>
          <w:sz w:val="22"/>
          <w:szCs w:val="22"/>
          <w:lang w:val="fr-FR" w:eastAsia="en-AU"/>
        </w:rPr>
        <w:t>Dorian</w:t>
      </w:r>
    </w:p>
    <w:p w:rsidR="00D86064" w:rsidRPr="00F4476C" w:rsidRDefault="00555999" w:rsidP="00D86064">
      <w:pPr>
        <w:rPr>
          <w:rFonts w:asciiTheme="minorHAnsi" w:eastAsia="Times New Roman" w:hAnsiTheme="minorHAnsi" w:cs="Arial"/>
          <w:sz w:val="22"/>
          <w:szCs w:val="22"/>
          <w:lang w:val="fr-FR" w:eastAsia="en-AU"/>
        </w:rPr>
      </w:pPr>
      <w:r>
        <w:rPr>
          <w:rFonts w:asciiTheme="minorHAnsi" w:eastAsia="Times New Roman" w:hAnsiTheme="minorHAnsi" w:cs="Arial"/>
          <w:sz w:val="22"/>
          <w:szCs w:val="22"/>
          <w:lang w:val="fr-FR" w:eastAsia="en-AU"/>
        </w:rPr>
        <w:t>Mixolydian</w:t>
      </w:r>
    </w:p>
    <w:p w:rsidR="00D86064" w:rsidRPr="00F4476C" w:rsidRDefault="00E84A01" w:rsidP="00D86064">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Aeolian</w:t>
      </w:r>
    </w:p>
    <w:p w:rsidR="00D86064" w:rsidRPr="00F4476C" w:rsidRDefault="00D86064" w:rsidP="00D86064">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Lydian</w:t>
      </w:r>
    </w:p>
    <w:p w:rsidR="00D86064" w:rsidRPr="00F4476C" w:rsidRDefault="00D86064" w:rsidP="00D86064">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 xml:space="preserve">Jazz </w:t>
      </w:r>
      <w:r w:rsidR="00895471" w:rsidRPr="00F4476C">
        <w:rPr>
          <w:rFonts w:asciiTheme="minorHAnsi" w:eastAsia="Times New Roman" w:hAnsiTheme="minorHAnsi" w:cs="Arial"/>
          <w:sz w:val="22"/>
          <w:szCs w:val="22"/>
          <w:lang w:eastAsia="en-AU"/>
        </w:rPr>
        <w:t xml:space="preserve">(melodic) </w:t>
      </w:r>
      <w:r w:rsidR="00E84A01">
        <w:rPr>
          <w:rFonts w:asciiTheme="minorHAnsi" w:eastAsia="Times New Roman" w:hAnsiTheme="minorHAnsi" w:cs="Arial"/>
          <w:sz w:val="22"/>
          <w:szCs w:val="22"/>
          <w:lang w:eastAsia="en-AU"/>
        </w:rPr>
        <w:t>minor</w:t>
      </w:r>
    </w:p>
    <w:p w:rsidR="00D86064" w:rsidRPr="00F4476C" w:rsidRDefault="00D86064" w:rsidP="00D86064">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Major pentatonic</w:t>
      </w:r>
    </w:p>
    <w:p w:rsidR="00D86064" w:rsidRPr="00F4476C" w:rsidRDefault="00794209" w:rsidP="00D86064">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M</w:t>
      </w:r>
      <w:r w:rsidR="00D86064" w:rsidRPr="00F4476C">
        <w:rPr>
          <w:rFonts w:asciiTheme="minorHAnsi" w:eastAsia="Times New Roman" w:hAnsiTheme="minorHAnsi" w:cs="Arial"/>
          <w:sz w:val="22"/>
          <w:szCs w:val="22"/>
          <w:lang w:eastAsia="en-AU"/>
        </w:rPr>
        <w:t>inor pentaton</w:t>
      </w:r>
      <w:r w:rsidR="00555999">
        <w:rPr>
          <w:rFonts w:asciiTheme="minorHAnsi" w:eastAsia="Times New Roman" w:hAnsiTheme="minorHAnsi" w:cs="Arial"/>
          <w:sz w:val="22"/>
          <w:szCs w:val="22"/>
          <w:lang w:eastAsia="en-AU"/>
        </w:rPr>
        <w:t>ic</w:t>
      </w:r>
    </w:p>
    <w:p w:rsidR="00D86064" w:rsidRPr="00F4476C" w:rsidRDefault="00D86064" w:rsidP="00555999">
      <w:pPr>
        <w:spacing w:after="120"/>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Blues</w:t>
      </w:r>
    </w:p>
    <w:p w:rsidR="00D86064" w:rsidRPr="00F4476C" w:rsidRDefault="00B73019" w:rsidP="00D86064">
      <w:pPr>
        <w:rPr>
          <w:rFonts w:asciiTheme="minorHAnsi" w:eastAsia="Times New Roman" w:hAnsiTheme="minorHAnsi"/>
          <w:sz w:val="22"/>
          <w:szCs w:val="22"/>
          <w:lang w:eastAsia="en-AU"/>
        </w:rPr>
      </w:pPr>
      <w:r w:rsidRPr="00F4476C">
        <w:rPr>
          <w:rFonts w:asciiTheme="minorHAnsi" w:eastAsia="Times New Roman" w:hAnsiTheme="minorHAnsi"/>
          <w:sz w:val="22"/>
          <w:szCs w:val="22"/>
          <w:lang w:eastAsia="en-AU"/>
        </w:rPr>
        <w:t>Arpeggios:</w:t>
      </w:r>
      <w:r w:rsidR="00933E07" w:rsidRPr="00F4476C">
        <w:rPr>
          <w:rFonts w:asciiTheme="minorHAnsi" w:eastAsia="Times New Roman" w:hAnsiTheme="minorHAnsi"/>
          <w:sz w:val="22"/>
          <w:szCs w:val="22"/>
          <w:lang w:eastAsia="en-AU"/>
        </w:rPr>
        <w:t xml:space="preserve"> </w:t>
      </w:r>
      <w:r w:rsidR="00D86064" w:rsidRPr="00F4476C">
        <w:rPr>
          <w:rFonts w:asciiTheme="minorHAnsi" w:eastAsia="Times New Roman" w:hAnsiTheme="minorHAnsi"/>
          <w:sz w:val="22"/>
          <w:szCs w:val="22"/>
          <w:lang w:eastAsia="en-AU"/>
        </w:rPr>
        <w:t>Ma</w:t>
      </w:r>
      <w:r w:rsidR="00D86064" w:rsidRPr="00F4476C">
        <w:rPr>
          <w:rFonts w:asciiTheme="minorHAnsi" w:eastAsia="Times New Roman" w:hAnsiTheme="minorHAnsi"/>
          <w:b/>
          <w:bCs/>
          <w:sz w:val="22"/>
          <w:szCs w:val="22"/>
          <w:vertAlign w:val="superscript"/>
          <w:lang w:eastAsia="en-AU"/>
        </w:rPr>
        <w:t>7</w:t>
      </w:r>
      <w:r w:rsidR="009B68D1" w:rsidRPr="00F4476C">
        <w:rPr>
          <w:rFonts w:asciiTheme="minorHAnsi" w:eastAsia="Times New Roman" w:hAnsiTheme="minorHAnsi"/>
          <w:sz w:val="22"/>
          <w:szCs w:val="22"/>
          <w:lang w:eastAsia="en-AU"/>
        </w:rPr>
        <w:t xml:space="preserve">, </w:t>
      </w:r>
      <w:r w:rsidR="00D86064" w:rsidRPr="00F4476C">
        <w:rPr>
          <w:rFonts w:asciiTheme="minorHAnsi" w:eastAsia="Times New Roman" w:hAnsiTheme="minorHAnsi"/>
          <w:sz w:val="22"/>
          <w:szCs w:val="22"/>
          <w:lang w:eastAsia="en-AU"/>
        </w:rPr>
        <w:t>mi</w:t>
      </w:r>
      <w:r w:rsidR="00D86064" w:rsidRPr="00F4476C">
        <w:rPr>
          <w:rFonts w:asciiTheme="minorHAnsi" w:eastAsia="Times New Roman" w:hAnsiTheme="minorHAnsi"/>
          <w:b/>
          <w:bCs/>
          <w:sz w:val="22"/>
          <w:szCs w:val="22"/>
          <w:vertAlign w:val="superscript"/>
          <w:lang w:eastAsia="en-AU"/>
        </w:rPr>
        <w:t>7</w:t>
      </w:r>
      <w:r w:rsidR="009B68D1" w:rsidRPr="00F4476C">
        <w:rPr>
          <w:rFonts w:asciiTheme="minorHAnsi" w:eastAsia="Times New Roman" w:hAnsiTheme="minorHAnsi"/>
          <w:sz w:val="22"/>
          <w:szCs w:val="22"/>
          <w:lang w:eastAsia="en-AU"/>
        </w:rPr>
        <w:t xml:space="preserve">, </w:t>
      </w:r>
      <w:r w:rsidR="00D86064" w:rsidRPr="00F4476C">
        <w:rPr>
          <w:rFonts w:asciiTheme="minorHAnsi" w:eastAsia="Times New Roman" w:hAnsiTheme="minorHAnsi"/>
          <w:sz w:val="22"/>
          <w:szCs w:val="22"/>
          <w:lang w:eastAsia="en-AU"/>
        </w:rPr>
        <w:t>Dom</w:t>
      </w:r>
      <w:r w:rsidR="00D86064" w:rsidRPr="00F4476C">
        <w:rPr>
          <w:rFonts w:asciiTheme="minorHAnsi" w:eastAsia="Times New Roman" w:hAnsiTheme="minorHAnsi"/>
          <w:b/>
          <w:bCs/>
          <w:sz w:val="22"/>
          <w:szCs w:val="22"/>
          <w:vertAlign w:val="superscript"/>
          <w:lang w:eastAsia="en-AU"/>
        </w:rPr>
        <w:t>7</w:t>
      </w:r>
      <w:r w:rsidR="009B68D1" w:rsidRPr="00F4476C">
        <w:rPr>
          <w:rFonts w:asciiTheme="minorHAnsi" w:eastAsia="Times New Roman" w:hAnsiTheme="minorHAnsi"/>
          <w:sz w:val="22"/>
          <w:szCs w:val="22"/>
          <w:lang w:eastAsia="en-AU"/>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3D0162"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xml:space="preserve">, </w:t>
      </w:r>
      <w:r w:rsidR="00D73178" w:rsidRPr="00F4476C">
        <w:rPr>
          <w:rFonts w:asciiTheme="minorHAnsi" w:eastAsia="Times New Roman" w:hAnsiTheme="minorHAnsi"/>
          <w:sz w:val="22"/>
          <w:szCs w:val="22"/>
          <w:lang w:eastAsia="en-AU"/>
        </w:rPr>
        <w:t>mi</w:t>
      </w:r>
      <w:r w:rsidR="00D86064" w:rsidRPr="00F4476C">
        <w:rPr>
          <w:rFonts w:asciiTheme="minorHAnsi" w:eastAsia="Times New Roman" w:hAnsiTheme="minorHAnsi"/>
          <w:sz w:val="22"/>
          <w:szCs w:val="22"/>
          <w:lang w:eastAsia="en-AU"/>
        </w:rPr>
        <w:t>/Ma</w:t>
      </w:r>
      <w:r w:rsidR="00D86064" w:rsidRPr="00F4476C">
        <w:rPr>
          <w:rFonts w:asciiTheme="minorHAnsi" w:eastAsia="Times New Roman" w:hAnsiTheme="minorHAnsi"/>
          <w:b/>
          <w:bCs/>
          <w:sz w:val="22"/>
          <w:szCs w:val="22"/>
          <w:vertAlign w:val="superscript"/>
          <w:lang w:eastAsia="en-AU"/>
        </w:rPr>
        <w:t>7</w:t>
      </w:r>
      <w:r w:rsidR="00703063" w:rsidRPr="00703063">
        <w:rPr>
          <w:rFonts w:asciiTheme="minorHAnsi" w:eastAsia="Times New Roman" w:hAnsiTheme="minorHAnsi"/>
          <w:bCs/>
          <w:sz w:val="22"/>
          <w:szCs w:val="22"/>
          <w:lang w:eastAsia="en-AU"/>
        </w:rPr>
        <w:t>, root position only</w:t>
      </w:r>
    </w:p>
    <w:p w:rsidR="008B2800" w:rsidRPr="00F4476C" w:rsidRDefault="008B2800" w:rsidP="00510985">
      <w:pPr>
        <w:pStyle w:val="Heading4"/>
      </w:pPr>
      <w:r w:rsidRPr="00F4476C">
        <w:br w:type="page"/>
      </w:r>
      <w:r w:rsidRPr="00F4476C">
        <w:lastRenderedPageBreak/>
        <w:t>TECHNICAL WORK</w:t>
      </w:r>
      <w:r w:rsidR="00F03879" w:rsidRPr="00F4476C">
        <w:t xml:space="preserve"> – </w:t>
      </w:r>
      <w:r w:rsidR="000A1BC9" w:rsidRPr="00F4476C">
        <w:t>SUGGESTED REPERTOIRE</w:t>
      </w:r>
    </w:p>
    <w:p w:rsidR="008B2800" w:rsidRPr="00F4476C" w:rsidRDefault="008B2800" w:rsidP="00555999">
      <w:pPr>
        <w:spacing w:after="120"/>
        <w:rPr>
          <w:rFonts w:asciiTheme="minorHAnsi" w:eastAsia="Times New Roman" w:hAnsiTheme="minorHAnsi" w:cs="Arial"/>
          <w:b/>
          <w:i/>
          <w:sz w:val="22"/>
          <w:szCs w:val="22"/>
          <w:lang w:eastAsia="en-AU"/>
        </w:rPr>
      </w:pPr>
      <w:r w:rsidRPr="00F4476C">
        <w:rPr>
          <w:rFonts w:asciiTheme="minorHAnsi" w:eastAsia="Times New Roman" w:hAnsiTheme="minorHAnsi" w:cs="Arial"/>
          <w:b/>
          <w:i/>
          <w:sz w:val="22"/>
          <w:szCs w:val="22"/>
          <w:lang w:eastAsia="en-AU"/>
        </w:rPr>
        <w:t>Studies and pieces</w:t>
      </w:r>
      <w:r w:rsidR="00F03879" w:rsidRPr="00F4476C">
        <w:rPr>
          <w:rFonts w:asciiTheme="minorHAnsi" w:eastAsia="Times New Roman" w:hAnsiTheme="minorHAnsi" w:cs="Arial"/>
          <w:b/>
          <w:i/>
          <w:sz w:val="22"/>
          <w:szCs w:val="22"/>
          <w:lang w:eastAsia="en-AU"/>
        </w:rPr>
        <w:t xml:space="preserve"> – </w:t>
      </w:r>
      <w:r w:rsidR="00182A6D" w:rsidRPr="00F4476C">
        <w:rPr>
          <w:rFonts w:asciiTheme="minorHAnsi" w:eastAsia="Times New Roman" w:hAnsiTheme="minorHAnsi" w:cs="Arial"/>
          <w:b/>
          <w:i/>
          <w:sz w:val="22"/>
          <w:szCs w:val="22"/>
          <w:lang w:eastAsia="en-AU"/>
        </w:rPr>
        <w:t xml:space="preserve">Year </w:t>
      </w:r>
      <w:r w:rsidR="001D3C74" w:rsidRPr="00F4476C">
        <w:rPr>
          <w:rFonts w:asciiTheme="minorHAnsi" w:eastAsia="Times New Roman" w:hAnsiTheme="minorHAnsi" w:cs="Arial"/>
          <w:b/>
          <w:i/>
          <w:sz w:val="22"/>
          <w:szCs w:val="22"/>
          <w:lang w:eastAsia="en-AU"/>
        </w:rPr>
        <w:t>11 and Year 12</w:t>
      </w:r>
    </w:p>
    <w:p w:rsidR="008B2800" w:rsidRPr="00F4476C" w:rsidRDefault="008B2800" w:rsidP="009E2A62">
      <w:pPr>
        <w:tabs>
          <w:tab w:val="left" w:pos="2268"/>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Scale and arpeggio technical work</w:t>
      </w:r>
    </w:p>
    <w:p w:rsidR="008B2800" w:rsidRPr="00F4476C" w:rsidRDefault="008B2800" w:rsidP="00DE26A8">
      <w:pPr>
        <w:tabs>
          <w:tab w:val="left" w:pos="2835"/>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Bay</w:t>
      </w:r>
      <w:r w:rsidR="009B68D1" w:rsidRPr="00F4476C">
        <w:rPr>
          <w:rFonts w:asciiTheme="minorHAnsi" w:eastAsia="Times New Roman" w:hAnsiTheme="minorHAnsi" w:cs="Arial"/>
          <w:sz w:val="22"/>
          <w:szCs w:val="22"/>
          <w:lang w:eastAsia="en-AU"/>
        </w:rPr>
        <w:t xml:space="preserve">, </w:t>
      </w:r>
      <w:r w:rsidR="00B81C66">
        <w:rPr>
          <w:rFonts w:asciiTheme="minorHAnsi" w:eastAsia="Times New Roman" w:hAnsiTheme="minorHAnsi" w:cs="Arial"/>
          <w:sz w:val="22"/>
          <w:szCs w:val="22"/>
          <w:lang w:eastAsia="en-AU"/>
        </w:rPr>
        <w:t>William</w:t>
      </w:r>
      <w:r w:rsidR="009E2A62" w:rsidRPr="00F4476C">
        <w:rPr>
          <w:rFonts w:asciiTheme="minorHAnsi" w:eastAsia="Times New Roman" w:hAnsiTheme="minorHAnsi" w:cs="Arial"/>
          <w:sz w:val="22"/>
          <w:szCs w:val="22"/>
          <w:lang w:eastAsia="en-AU"/>
        </w:rPr>
        <w:tab/>
      </w:r>
      <w:r w:rsidR="00794209" w:rsidRPr="00F4476C">
        <w:rPr>
          <w:rFonts w:asciiTheme="minorHAnsi" w:eastAsia="Times New Roman" w:hAnsiTheme="minorHAnsi" w:cs="Arial"/>
          <w:sz w:val="22"/>
          <w:szCs w:val="22"/>
          <w:lang w:eastAsia="en-AU"/>
        </w:rPr>
        <w:t xml:space="preserve">(1995), </w:t>
      </w:r>
      <w:r w:rsidRPr="00F4476C">
        <w:rPr>
          <w:rFonts w:asciiTheme="minorHAnsi" w:eastAsia="Times New Roman" w:hAnsiTheme="minorHAnsi" w:cs="Arial"/>
          <w:i/>
          <w:sz w:val="22"/>
          <w:szCs w:val="22"/>
          <w:lang w:eastAsia="en-AU"/>
        </w:rPr>
        <w:t>Mel Bay’s Jazz Clarinet Book</w:t>
      </w:r>
      <w:r w:rsidR="009B68D1" w:rsidRPr="00F4476C">
        <w:rPr>
          <w:rFonts w:asciiTheme="minorHAnsi" w:eastAsia="Times New Roman" w:hAnsiTheme="minorHAnsi" w:cs="Arial"/>
          <w:i/>
          <w:sz w:val="22"/>
          <w:szCs w:val="22"/>
          <w:lang w:eastAsia="en-AU"/>
        </w:rPr>
        <w:t xml:space="preserve">, </w:t>
      </w:r>
      <w:r w:rsidRPr="00F4476C">
        <w:rPr>
          <w:rFonts w:asciiTheme="minorHAnsi" w:eastAsia="Times New Roman" w:hAnsiTheme="minorHAnsi" w:cs="Arial"/>
          <w:sz w:val="22"/>
          <w:szCs w:val="22"/>
          <w:lang w:eastAsia="en-AU"/>
        </w:rPr>
        <w:t>Mel Bay Publications</w:t>
      </w:r>
    </w:p>
    <w:p w:rsidR="008B2800" w:rsidRPr="00F4476C" w:rsidRDefault="009E2A62" w:rsidP="00DE26A8">
      <w:pPr>
        <w:tabs>
          <w:tab w:val="left" w:pos="2835"/>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Bettoney-Baermann</w:t>
      </w:r>
      <w:r w:rsidRPr="00F4476C">
        <w:rPr>
          <w:rFonts w:asciiTheme="minorHAnsi" w:eastAsia="Times New Roman" w:hAnsiTheme="minorHAnsi" w:cs="Arial"/>
          <w:sz w:val="22"/>
          <w:szCs w:val="22"/>
          <w:lang w:eastAsia="en-AU"/>
        </w:rPr>
        <w:tab/>
      </w:r>
      <w:r w:rsidR="008B2800" w:rsidRPr="00F4476C">
        <w:rPr>
          <w:rFonts w:asciiTheme="minorHAnsi" w:eastAsia="Times New Roman" w:hAnsiTheme="minorHAnsi" w:cs="Arial"/>
          <w:i/>
          <w:sz w:val="22"/>
          <w:szCs w:val="22"/>
          <w:lang w:eastAsia="en-AU"/>
        </w:rPr>
        <w:t>Method for Clarinet</w:t>
      </w:r>
      <w:r w:rsidR="009B68D1" w:rsidRPr="00F4476C">
        <w:rPr>
          <w:rFonts w:asciiTheme="minorHAnsi" w:eastAsia="Times New Roman" w:hAnsiTheme="minorHAnsi" w:cs="Arial"/>
          <w:i/>
          <w:sz w:val="22"/>
          <w:szCs w:val="22"/>
          <w:lang w:eastAsia="en-AU"/>
        </w:rPr>
        <w:t xml:space="preserve">, </w:t>
      </w:r>
      <w:r w:rsidR="008B2800" w:rsidRPr="00F4476C">
        <w:rPr>
          <w:rFonts w:asciiTheme="minorHAnsi" w:eastAsia="Times New Roman" w:hAnsiTheme="minorHAnsi" w:cs="Arial"/>
          <w:i/>
          <w:sz w:val="22"/>
          <w:szCs w:val="22"/>
          <w:lang w:eastAsia="en-AU"/>
        </w:rPr>
        <w:t>Book 3</w:t>
      </w:r>
      <w:r w:rsidR="009B68D1" w:rsidRPr="00F4476C">
        <w:rPr>
          <w:rFonts w:asciiTheme="minorHAnsi" w:eastAsia="Times New Roman" w:hAnsiTheme="minorHAnsi" w:cs="Arial"/>
          <w:sz w:val="22"/>
          <w:szCs w:val="22"/>
          <w:lang w:eastAsia="en-AU"/>
        </w:rPr>
        <w:t xml:space="preserve">, </w:t>
      </w:r>
      <w:r w:rsidR="008B2800" w:rsidRPr="00F4476C">
        <w:rPr>
          <w:rFonts w:asciiTheme="minorHAnsi" w:eastAsia="Times New Roman" w:hAnsiTheme="minorHAnsi" w:cs="Arial"/>
          <w:sz w:val="22"/>
          <w:szCs w:val="22"/>
          <w:lang w:eastAsia="en-AU"/>
        </w:rPr>
        <w:t>Cundy-Bettony</w:t>
      </w:r>
      <w:r w:rsidR="009B68D1" w:rsidRPr="00F4476C">
        <w:rPr>
          <w:rFonts w:asciiTheme="minorHAnsi" w:eastAsia="Times New Roman" w:hAnsiTheme="minorHAnsi" w:cs="Arial"/>
          <w:sz w:val="22"/>
          <w:szCs w:val="22"/>
          <w:lang w:eastAsia="en-AU"/>
        </w:rPr>
        <w:t xml:space="preserve">, </w:t>
      </w:r>
      <w:r w:rsidR="008B2800" w:rsidRPr="00F4476C">
        <w:rPr>
          <w:rFonts w:asciiTheme="minorHAnsi" w:eastAsia="Times New Roman" w:hAnsiTheme="minorHAnsi" w:cs="Arial"/>
          <w:sz w:val="22"/>
          <w:szCs w:val="22"/>
          <w:lang w:eastAsia="en-AU"/>
        </w:rPr>
        <w:t>Carl Fischer Inc</w:t>
      </w:r>
    </w:p>
    <w:p w:rsidR="008B2800" w:rsidRPr="00F4476C" w:rsidRDefault="008B2800" w:rsidP="00DE26A8">
      <w:pPr>
        <w:tabs>
          <w:tab w:val="left" w:pos="2835"/>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Hearle</w:t>
      </w:r>
      <w:r w:rsidR="009B68D1" w:rsidRPr="00F4476C">
        <w:rPr>
          <w:rFonts w:asciiTheme="minorHAnsi" w:eastAsia="Times New Roman" w:hAnsiTheme="minorHAnsi" w:cs="Arial"/>
          <w:sz w:val="22"/>
          <w:szCs w:val="22"/>
          <w:lang w:eastAsia="en-AU"/>
        </w:rPr>
        <w:t xml:space="preserve">, </w:t>
      </w:r>
      <w:r w:rsidR="00B81C66">
        <w:rPr>
          <w:rFonts w:asciiTheme="minorHAnsi" w:eastAsia="Times New Roman" w:hAnsiTheme="minorHAnsi" w:cs="Arial"/>
          <w:sz w:val="22"/>
          <w:szCs w:val="22"/>
          <w:lang w:eastAsia="en-AU"/>
        </w:rPr>
        <w:t>Dan</w:t>
      </w:r>
      <w:r w:rsidR="009E2A62"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(1975)</w:t>
      </w:r>
      <w:r w:rsidR="00794209"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sz w:val="22"/>
          <w:szCs w:val="22"/>
          <w:lang w:eastAsia="en-AU"/>
        </w:rPr>
        <w:t>Scales for Jazz Improvisation</w:t>
      </w:r>
      <w:r w:rsidR="009B68D1" w:rsidRPr="00F4476C">
        <w:rPr>
          <w:rFonts w:asciiTheme="minorHAnsi" w:eastAsia="Times New Roman" w:hAnsiTheme="minorHAnsi" w:cs="Arial"/>
          <w:i/>
          <w:sz w:val="22"/>
          <w:szCs w:val="22"/>
          <w:lang w:eastAsia="en-AU"/>
        </w:rPr>
        <w:t xml:space="preserve">, </w:t>
      </w:r>
      <w:r w:rsidRPr="00F4476C">
        <w:rPr>
          <w:rFonts w:asciiTheme="minorHAnsi" w:eastAsia="Times New Roman" w:hAnsiTheme="minorHAnsi" w:cs="Arial"/>
          <w:sz w:val="22"/>
          <w:szCs w:val="22"/>
          <w:lang w:eastAsia="en-AU"/>
        </w:rPr>
        <w:t>Alfred Publishing Co.</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Inc</w:t>
      </w:r>
    </w:p>
    <w:p w:rsidR="008B2800" w:rsidRPr="00F4476C" w:rsidRDefault="008B2800" w:rsidP="00DE26A8">
      <w:pPr>
        <w:tabs>
          <w:tab w:val="left" w:pos="2835"/>
        </w:tabs>
        <w:autoSpaceDE w:val="0"/>
        <w:autoSpaceDN w:val="0"/>
        <w:adjustRightInd w:val="0"/>
        <w:spacing w:line="230" w:lineRule="auto"/>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Klose</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H</w:t>
      </w:r>
      <w:r w:rsidR="00B81C66">
        <w:rPr>
          <w:rFonts w:asciiTheme="minorHAnsi" w:eastAsia="Times New Roman" w:hAnsiTheme="minorHAnsi" w:cs="Arial"/>
          <w:sz w:val="22"/>
          <w:szCs w:val="22"/>
          <w:lang w:eastAsia="en-AU"/>
        </w:rPr>
        <w:t>.</w:t>
      </w:r>
      <w:r w:rsidR="009E2A62"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sz w:val="22"/>
          <w:szCs w:val="22"/>
          <w:lang w:eastAsia="en-AU"/>
        </w:rPr>
        <w:t>Complete Method</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Alphonse Leduc</w:t>
      </w:r>
    </w:p>
    <w:p w:rsidR="008B2800" w:rsidRPr="00F4476C" w:rsidRDefault="008B2800" w:rsidP="00DE26A8">
      <w:pPr>
        <w:tabs>
          <w:tab w:val="left" w:pos="2835"/>
        </w:tabs>
        <w:autoSpaceDE w:val="0"/>
        <w:autoSpaceDN w:val="0"/>
        <w:adjustRightInd w:val="0"/>
        <w:spacing w:after="120"/>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Rae</w:t>
      </w:r>
      <w:r w:rsidR="009B68D1" w:rsidRPr="00F4476C">
        <w:rPr>
          <w:rFonts w:asciiTheme="minorHAnsi" w:eastAsia="Times New Roman" w:hAnsiTheme="minorHAnsi" w:cs="Arial"/>
          <w:sz w:val="22"/>
          <w:szCs w:val="22"/>
          <w:lang w:eastAsia="en-AU"/>
        </w:rPr>
        <w:t xml:space="preserve">, </w:t>
      </w:r>
      <w:r w:rsidR="00B81C66">
        <w:rPr>
          <w:rFonts w:asciiTheme="minorHAnsi" w:eastAsia="Times New Roman" w:hAnsiTheme="minorHAnsi" w:cs="Arial"/>
          <w:sz w:val="22"/>
          <w:szCs w:val="22"/>
          <w:lang w:eastAsia="en-AU"/>
        </w:rPr>
        <w:t>James</w:t>
      </w:r>
      <w:r w:rsidR="009E2A62" w:rsidRPr="00F4476C">
        <w:rPr>
          <w:rFonts w:asciiTheme="minorHAnsi" w:eastAsia="Times New Roman" w:hAnsiTheme="minorHAnsi" w:cs="Arial"/>
          <w:sz w:val="22"/>
          <w:szCs w:val="22"/>
          <w:lang w:eastAsia="en-AU"/>
        </w:rPr>
        <w:tab/>
      </w:r>
      <w:r w:rsidR="00794209" w:rsidRPr="00F4476C">
        <w:rPr>
          <w:rFonts w:asciiTheme="minorHAnsi" w:eastAsia="Times New Roman" w:hAnsiTheme="minorHAnsi" w:cs="Arial"/>
          <w:sz w:val="22"/>
          <w:szCs w:val="22"/>
          <w:lang w:eastAsia="en-AU"/>
        </w:rPr>
        <w:t xml:space="preserve">(2006), </w:t>
      </w:r>
      <w:r w:rsidRPr="00F4476C">
        <w:rPr>
          <w:rFonts w:asciiTheme="minorHAnsi" w:eastAsia="Times New Roman" w:hAnsiTheme="minorHAnsi" w:cs="Arial"/>
          <w:i/>
          <w:sz w:val="22"/>
          <w:szCs w:val="22"/>
          <w:lang w:eastAsia="en-AU"/>
        </w:rPr>
        <w:t>Jazz Scale Studies</w:t>
      </w:r>
      <w:r w:rsidR="009B68D1" w:rsidRPr="00F4476C">
        <w:rPr>
          <w:rFonts w:asciiTheme="minorHAnsi" w:eastAsia="Times New Roman" w:hAnsiTheme="minorHAnsi" w:cs="Arial"/>
          <w:i/>
          <w:sz w:val="22"/>
          <w:szCs w:val="22"/>
          <w:lang w:eastAsia="en-AU"/>
        </w:rPr>
        <w:t xml:space="preserve">, </w:t>
      </w:r>
      <w:r w:rsidRPr="00F4476C">
        <w:rPr>
          <w:rFonts w:asciiTheme="minorHAnsi" w:eastAsia="Times New Roman" w:hAnsiTheme="minorHAnsi" w:cs="Arial"/>
          <w:sz w:val="22"/>
          <w:szCs w:val="22"/>
          <w:lang w:eastAsia="en-AU"/>
        </w:rPr>
        <w:t>Universal Edition</w:t>
      </w:r>
    </w:p>
    <w:p w:rsidR="008B2800" w:rsidRPr="00F4476C" w:rsidRDefault="008B2800" w:rsidP="009E2A62">
      <w:pPr>
        <w:tabs>
          <w:tab w:val="left" w:pos="2268"/>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 xml:space="preserve">General technical work </w:t>
      </w:r>
      <w:r w:rsidR="00244815" w:rsidRPr="00F4476C">
        <w:rPr>
          <w:rFonts w:asciiTheme="minorHAnsi" w:eastAsia="Times New Roman" w:hAnsiTheme="minorHAnsi" w:cs="Arial"/>
          <w:b/>
          <w:bCs/>
          <w:sz w:val="22"/>
          <w:szCs w:val="22"/>
          <w:lang w:eastAsia="en-AU"/>
        </w:rPr>
        <w:t>–</w:t>
      </w:r>
      <w:r w:rsidRPr="00F4476C">
        <w:rPr>
          <w:rFonts w:asciiTheme="minorHAnsi" w:eastAsia="Times New Roman" w:hAnsiTheme="minorHAnsi" w:cs="Arial"/>
          <w:b/>
          <w:bCs/>
          <w:sz w:val="22"/>
          <w:szCs w:val="22"/>
          <w:lang w:eastAsia="en-AU"/>
        </w:rPr>
        <w:t xml:space="preserve"> studies</w:t>
      </w:r>
    </w:p>
    <w:p w:rsidR="008B2800" w:rsidRPr="00F4476C" w:rsidRDefault="008B2800" w:rsidP="00DE26A8">
      <w:pPr>
        <w:tabs>
          <w:tab w:val="left" w:pos="2835"/>
        </w:tabs>
        <w:autoSpaceDE w:val="0"/>
        <w:autoSpaceDN w:val="0"/>
        <w:adjustRightInd w:val="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Holcombe</w:t>
      </w:r>
      <w:r w:rsidR="009B68D1" w:rsidRPr="00F4476C">
        <w:rPr>
          <w:rFonts w:asciiTheme="minorHAnsi" w:eastAsia="Times New Roman" w:hAnsiTheme="minorHAnsi" w:cs="Arial"/>
          <w:bCs/>
          <w:sz w:val="22"/>
          <w:szCs w:val="22"/>
          <w:lang w:eastAsia="en-AU"/>
        </w:rPr>
        <w:t xml:space="preserve">, </w:t>
      </w:r>
      <w:r w:rsidR="00B81C66">
        <w:rPr>
          <w:rFonts w:asciiTheme="minorHAnsi" w:eastAsia="Times New Roman" w:hAnsiTheme="minorHAnsi" w:cs="Arial"/>
          <w:bCs/>
          <w:sz w:val="22"/>
          <w:szCs w:val="22"/>
          <w:lang w:eastAsia="en-AU"/>
        </w:rPr>
        <w:t>Bill</w:t>
      </w:r>
      <w:r w:rsidR="009E2A62" w:rsidRPr="00F4476C">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(1992), </w:t>
      </w:r>
      <w:r w:rsidRPr="00F4476C">
        <w:rPr>
          <w:rFonts w:asciiTheme="minorHAnsi" w:eastAsia="Times New Roman" w:hAnsiTheme="minorHAnsi" w:cs="Arial"/>
          <w:bCs/>
          <w:i/>
          <w:sz w:val="22"/>
          <w:szCs w:val="22"/>
          <w:lang w:eastAsia="en-AU"/>
        </w:rPr>
        <w:t>24 Jazz Studies for Clarinet</w:t>
      </w:r>
      <w:r w:rsidR="009B68D1" w:rsidRPr="00F4476C">
        <w:rPr>
          <w:rFonts w:asciiTheme="minorHAnsi" w:eastAsia="Times New Roman" w:hAnsiTheme="minorHAnsi" w:cs="Arial"/>
          <w:bCs/>
          <w:sz w:val="22"/>
          <w:szCs w:val="22"/>
          <w:lang w:eastAsia="en-AU"/>
        </w:rPr>
        <w:t xml:space="preserve">, </w:t>
      </w:r>
      <w:r w:rsidRPr="00F4476C">
        <w:rPr>
          <w:rFonts w:asciiTheme="minorHAnsi" w:eastAsia="Times New Roman" w:hAnsiTheme="minorHAnsi" w:cs="Arial"/>
          <w:bCs/>
          <w:sz w:val="22"/>
          <w:szCs w:val="22"/>
          <w:lang w:eastAsia="en-AU"/>
        </w:rPr>
        <w:t>Musicians Publications</w:t>
      </w:r>
    </w:p>
    <w:p w:rsidR="008B2800" w:rsidRPr="00F4476C" w:rsidRDefault="00C862A8" w:rsidP="00DE26A8">
      <w:pPr>
        <w:tabs>
          <w:tab w:val="left" w:pos="2835"/>
        </w:tabs>
        <w:autoSpaceDE w:val="0"/>
        <w:autoSpaceDN w:val="0"/>
        <w:adjustRightInd w:val="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O’Neill</w:t>
      </w:r>
      <w:r w:rsidR="009B68D1" w:rsidRPr="00F4476C">
        <w:rPr>
          <w:rFonts w:asciiTheme="minorHAnsi" w:eastAsia="Times New Roman" w:hAnsiTheme="minorHAnsi" w:cs="Arial"/>
          <w:bCs/>
          <w:sz w:val="22"/>
          <w:szCs w:val="22"/>
          <w:lang w:eastAsia="en-AU"/>
        </w:rPr>
        <w:t xml:space="preserve">, </w:t>
      </w:r>
      <w:r w:rsidR="00B81C66">
        <w:rPr>
          <w:rFonts w:asciiTheme="minorHAnsi" w:eastAsia="Times New Roman" w:hAnsiTheme="minorHAnsi" w:cs="Arial"/>
          <w:bCs/>
          <w:sz w:val="22"/>
          <w:szCs w:val="22"/>
          <w:lang w:eastAsia="en-AU"/>
        </w:rPr>
        <w:t>John</w:t>
      </w:r>
      <w:r w:rsidR="009E2A62" w:rsidRPr="00F4476C">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(2007), </w:t>
      </w:r>
      <w:r w:rsidR="008B2800" w:rsidRPr="00F4476C">
        <w:rPr>
          <w:rFonts w:asciiTheme="minorHAnsi" w:eastAsia="Times New Roman" w:hAnsiTheme="minorHAnsi" w:cs="Arial"/>
          <w:bCs/>
          <w:i/>
          <w:sz w:val="22"/>
          <w:szCs w:val="22"/>
          <w:lang w:eastAsia="en-AU"/>
        </w:rPr>
        <w:t>Developing Jazz Technique for Clarinet</w:t>
      </w:r>
      <w:r w:rsidR="009B68D1" w:rsidRPr="00F4476C">
        <w:rPr>
          <w:rFonts w:asciiTheme="minorHAnsi" w:eastAsia="Times New Roman" w:hAnsiTheme="minorHAnsi" w:cs="Arial"/>
          <w:bCs/>
          <w:sz w:val="22"/>
          <w:szCs w:val="22"/>
          <w:lang w:eastAsia="en-AU"/>
        </w:rPr>
        <w:t xml:space="preserve">, </w:t>
      </w:r>
      <w:r w:rsidR="008B2800" w:rsidRPr="00F4476C">
        <w:rPr>
          <w:rFonts w:asciiTheme="minorHAnsi" w:eastAsia="Times New Roman" w:hAnsiTheme="minorHAnsi" w:cs="Arial"/>
          <w:bCs/>
          <w:sz w:val="22"/>
          <w:szCs w:val="22"/>
          <w:lang w:eastAsia="en-AU"/>
        </w:rPr>
        <w:t>Schott</w:t>
      </w:r>
    </w:p>
    <w:p w:rsidR="008B2800" w:rsidRPr="00F4476C" w:rsidRDefault="00C862A8" w:rsidP="00DE26A8">
      <w:pPr>
        <w:tabs>
          <w:tab w:val="left" w:pos="2835"/>
        </w:tabs>
        <w:autoSpaceDE w:val="0"/>
        <w:autoSpaceDN w:val="0"/>
        <w:adjustRightInd w:val="0"/>
        <w:spacing w:after="120"/>
        <w:rPr>
          <w:rFonts w:asciiTheme="minorHAnsi" w:eastAsia="Times New Roman" w:hAnsiTheme="minorHAnsi" w:cs="Arial"/>
          <w:b/>
          <w:bCs/>
          <w:sz w:val="22"/>
          <w:szCs w:val="22"/>
          <w:lang w:eastAsia="en-AU"/>
        </w:rPr>
      </w:pPr>
      <w:r w:rsidRPr="00F4476C">
        <w:rPr>
          <w:rFonts w:asciiTheme="minorHAnsi" w:eastAsia="Times New Roman" w:hAnsiTheme="minorHAnsi" w:cs="Arial"/>
          <w:bCs/>
          <w:sz w:val="22"/>
          <w:szCs w:val="22"/>
          <w:lang w:eastAsia="en-AU"/>
        </w:rPr>
        <w:t>Rae</w:t>
      </w:r>
      <w:r w:rsidR="009B68D1" w:rsidRPr="00F4476C">
        <w:rPr>
          <w:rFonts w:asciiTheme="minorHAnsi" w:eastAsia="Times New Roman" w:hAnsiTheme="minorHAnsi" w:cs="Arial"/>
          <w:bCs/>
          <w:sz w:val="22"/>
          <w:szCs w:val="22"/>
          <w:lang w:eastAsia="en-AU"/>
        </w:rPr>
        <w:t xml:space="preserve">, </w:t>
      </w:r>
      <w:r w:rsidR="00B81C66">
        <w:rPr>
          <w:rFonts w:asciiTheme="minorHAnsi" w:eastAsia="Times New Roman" w:hAnsiTheme="minorHAnsi" w:cs="Arial"/>
          <w:bCs/>
          <w:sz w:val="22"/>
          <w:szCs w:val="22"/>
          <w:lang w:eastAsia="en-AU"/>
        </w:rPr>
        <w:t>James</w:t>
      </w:r>
      <w:r w:rsidR="009E2A62" w:rsidRPr="00F4476C">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(1996), </w:t>
      </w:r>
      <w:r w:rsidR="008B2800" w:rsidRPr="00F4476C">
        <w:rPr>
          <w:rFonts w:asciiTheme="minorHAnsi" w:eastAsia="Times New Roman" w:hAnsiTheme="minorHAnsi" w:cs="Arial"/>
          <w:bCs/>
          <w:i/>
          <w:sz w:val="22"/>
          <w:szCs w:val="22"/>
          <w:lang w:eastAsia="en-AU"/>
        </w:rPr>
        <w:t>Progressive Jazz Studies</w:t>
      </w:r>
      <w:r w:rsidR="009B68D1" w:rsidRPr="00F4476C">
        <w:rPr>
          <w:rFonts w:asciiTheme="minorHAnsi" w:eastAsia="Times New Roman" w:hAnsiTheme="minorHAnsi" w:cs="Arial"/>
          <w:bCs/>
          <w:i/>
          <w:sz w:val="22"/>
          <w:szCs w:val="22"/>
          <w:lang w:eastAsia="en-AU"/>
        </w:rPr>
        <w:t xml:space="preserve">, </w:t>
      </w:r>
      <w:r w:rsidR="008B2800" w:rsidRPr="00F4476C">
        <w:rPr>
          <w:rFonts w:asciiTheme="minorHAnsi" w:eastAsia="Times New Roman" w:hAnsiTheme="minorHAnsi" w:cs="Arial"/>
          <w:bCs/>
          <w:sz w:val="22"/>
          <w:szCs w:val="22"/>
          <w:lang w:eastAsia="en-AU"/>
        </w:rPr>
        <w:t>Faber Music</w:t>
      </w:r>
    </w:p>
    <w:p w:rsidR="008B2800" w:rsidRPr="00F4476C" w:rsidRDefault="008B2800" w:rsidP="009E2A62">
      <w:pPr>
        <w:tabs>
          <w:tab w:val="left" w:pos="2268"/>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 xml:space="preserve">Technique and </w:t>
      </w:r>
      <w:r w:rsidR="00E10011">
        <w:rPr>
          <w:rFonts w:asciiTheme="minorHAnsi" w:eastAsia="Times New Roman" w:hAnsiTheme="minorHAnsi" w:cs="Arial"/>
          <w:b/>
          <w:bCs/>
          <w:sz w:val="22"/>
          <w:szCs w:val="22"/>
          <w:lang w:eastAsia="en-AU"/>
        </w:rPr>
        <w:t>s</w:t>
      </w:r>
      <w:r w:rsidRPr="00F4476C">
        <w:rPr>
          <w:rFonts w:asciiTheme="minorHAnsi" w:eastAsia="Times New Roman" w:hAnsiTheme="minorHAnsi" w:cs="Arial"/>
          <w:b/>
          <w:bCs/>
          <w:sz w:val="22"/>
          <w:szCs w:val="22"/>
          <w:lang w:eastAsia="en-AU"/>
        </w:rPr>
        <w:t xml:space="preserve">tylistic </w:t>
      </w:r>
      <w:r w:rsidR="00E10011">
        <w:rPr>
          <w:rFonts w:asciiTheme="minorHAnsi" w:eastAsia="Times New Roman" w:hAnsiTheme="minorHAnsi" w:cs="Arial"/>
          <w:b/>
          <w:bCs/>
          <w:sz w:val="22"/>
          <w:szCs w:val="22"/>
          <w:lang w:eastAsia="en-AU"/>
        </w:rPr>
        <w:t>d</w:t>
      </w:r>
      <w:r w:rsidRPr="00F4476C">
        <w:rPr>
          <w:rFonts w:asciiTheme="minorHAnsi" w:eastAsia="Times New Roman" w:hAnsiTheme="minorHAnsi" w:cs="Arial"/>
          <w:b/>
          <w:bCs/>
          <w:sz w:val="22"/>
          <w:szCs w:val="22"/>
          <w:lang w:eastAsia="en-AU"/>
        </w:rPr>
        <w:t>evelopment</w:t>
      </w:r>
    </w:p>
    <w:p w:rsidR="008B2800" w:rsidRPr="00F4476C" w:rsidRDefault="008B2800" w:rsidP="00DE26A8">
      <w:pPr>
        <w:tabs>
          <w:tab w:val="left" w:pos="2835"/>
        </w:tabs>
        <w:autoSpaceDE w:val="0"/>
        <w:autoSpaceDN w:val="0"/>
        <w:adjustRightInd w:val="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Daniels Eddie; Osland</w:t>
      </w:r>
      <w:r w:rsidR="009B68D1" w:rsidRPr="00F4476C">
        <w:rPr>
          <w:rFonts w:asciiTheme="minorHAnsi" w:eastAsia="Times New Roman" w:hAnsiTheme="minorHAnsi" w:cs="Arial"/>
          <w:bCs/>
          <w:sz w:val="22"/>
          <w:szCs w:val="22"/>
          <w:lang w:eastAsia="en-AU"/>
        </w:rPr>
        <w:t xml:space="preserve">, </w:t>
      </w:r>
      <w:r w:rsidR="00794209" w:rsidRPr="00F4476C">
        <w:rPr>
          <w:rFonts w:asciiTheme="minorHAnsi" w:eastAsia="Times New Roman" w:hAnsiTheme="minorHAnsi" w:cs="Arial"/>
          <w:bCs/>
          <w:sz w:val="22"/>
          <w:szCs w:val="22"/>
          <w:lang w:eastAsia="en-AU"/>
        </w:rPr>
        <w:t>Miles</w:t>
      </w:r>
      <w:r w:rsidR="00F60B66">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(2005), </w:t>
      </w:r>
      <w:proofErr w:type="gramStart"/>
      <w:r w:rsidRPr="00F4476C">
        <w:rPr>
          <w:rFonts w:asciiTheme="minorHAnsi" w:eastAsia="Times New Roman" w:hAnsiTheme="minorHAnsi" w:cs="Arial"/>
          <w:bCs/>
          <w:i/>
          <w:sz w:val="22"/>
          <w:szCs w:val="22"/>
          <w:lang w:eastAsia="en-AU"/>
        </w:rPr>
        <w:t>The</w:t>
      </w:r>
      <w:proofErr w:type="gramEnd"/>
      <w:r w:rsidRPr="00F4476C">
        <w:rPr>
          <w:rFonts w:asciiTheme="minorHAnsi" w:eastAsia="Times New Roman" w:hAnsiTheme="minorHAnsi" w:cs="Arial"/>
          <w:bCs/>
          <w:i/>
          <w:sz w:val="22"/>
          <w:szCs w:val="22"/>
          <w:lang w:eastAsia="en-AU"/>
        </w:rPr>
        <w:t xml:space="preserve"> Music of Eddie Daniels</w:t>
      </w:r>
      <w:r w:rsidR="009B68D1" w:rsidRPr="00F4476C">
        <w:rPr>
          <w:rFonts w:asciiTheme="minorHAnsi" w:eastAsia="Times New Roman" w:hAnsiTheme="minorHAnsi" w:cs="Arial"/>
          <w:bCs/>
          <w:sz w:val="22"/>
          <w:szCs w:val="22"/>
          <w:lang w:eastAsia="en-AU"/>
        </w:rPr>
        <w:t xml:space="preserve">, </w:t>
      </w:r>
      <w:r w:rsidR="00B81C66">
        <w:rPr>
          <w:rFonts w:asciiTheme="minorHAnsi" w:eastAsia="Times New Roman" w:hAnsiTheme="minorHAnsi" w:cs="Arial"/>
          <w:bCs/>
          <w:sz w:val="22"/>
          <w:szCs w:val="22"/>
          <w:lang w:eastAsia="en-AU"/>
        </w:rPr>
        <w:t>Warner Brothers</w:t>
      </w:r>
    </w:p>
    <w:p w:rsidR="008B2800" w:rsidRPr="00F4476C" w:rsidRDefault="00C862A8" w:rsidP="00DE26A8">
      <w:pPr>
        <w:tabs>
          <w:tab w:val="left" w:pos="2835"/>
        </w:tabs>
        <w:autoSpaceDE w:val="0"/>
        <w:autoSpaceDN w:val="0"/>
        <w:adjustRightInd w:val="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De Franco</w:t>
      </w:r>
      <w:r w:rsidR="009B68D1" w:rsidRPr="00F4476C">
        <w:rPr>
          <w:rFonts w:asciiTheme="minorHAnsi" w:eastAsia="Times New Roman" w:hAnsiTheme="minorHAnsi" w:cs="Arial"/>
          <w:bCs/>
          <w:sz w:val="22"/>
          <w:szCs w:val="22"/>
          <w:lang w:eastAsia="en-AU"/>
        </w:rPr>
        <w:t xml:space="preserve">, </w:t>
      </w:r>
      <w:r w:rsidR="009E2A62" w:rsidRPr="00F4476C">
        <w:rPr>
          <w:rFonts w:asciiTheme="minorHAnsi" w:eastAsia="Times New Roman" w:hAnsiTheme="minorHAnsi" w:cs="Arial"/>
          <w:bCs/>
          <w:sz w:val="22"/>
          <w:szCs w:val="22"/>
          <w:lang w:eastAsia="en-AU"/>
        </w:rPr>
        <w:t>Buddy</w:t>
      </w:r>
      <w:r w:rsidR="009E2A62" w:rsidRPr="00F4476C">
        <w:rPr>
          <w:rFonts w:asciiTheme="minorHAnsi" w:eastAsia="Times New Roman" w:hAnsiTheme="minorHAnsi" w:cs="Arial"/>
          <w:bCs/>
          <w:sz w:val="22"/>
          <w:szCs w:val="22"/>
          <w:lang w:eastAsia="en-AU"/>
        </w:rPr>
        <w:tab/>
      </w:r>
      <w:proofErr w:type="gramStart"/>
      <w:r w:rsidR="008B2800" w:rsidRPr="00F4476C">
        <w:rPr>
          <w:rFonts w:asciiTheme="minorHAnsi" w:eastAsia="Times New Roman" w:hAnsiTheme="minorHAnsi" w:cs="Arial"/>
          <w:bCs/>
          <w:i/>
          <w:sz w:val="22"/>
          <w:szCs w:val="22"/>
          <w:lang w:eastAsia="en-AU"/>
        </w:rPr>
        <w:t>The</w:t>
      </w:r>
      <w:proofErr w:type="gramEnd"/>
      <w:r w:rsidR="008B2800" w:rsidRPr="00F4476C">
        <w:rPr>
          <w:rFonts w:asciiTheme="minorHAnsi" w:eastAsia="Times New Roman" w:hAnsiTheme="minorHAnsi" w:cs="Arial"/>
          <w:bCs/>
          <w:i/>
          <w:sz w:val="22"/>
          <w:szCs w:val="22"/>
          <w:lang w:eastAsia="en-AU"/>
        </w:rPr>
        <w:t xml:space="preserve"> Buddy De Franco Collection</w:t>
      </w:r>
      <w:r w:rsidR="009B68D1" w:rsidRPr="00F4476C">
        <w:rPr>
          <w:rFonts w:asciiTheme="minorHAnsi" w:eastAsia="Times New Roman" w:hAnsiTheme="minorHAnsi" w:cs="Arial"/>
          <w:bCs/>
          <w:i/>
          <w:sz w:val="22"/>
          <w:szCs w:val="22"/>
          <w:lang w:eastAsia="en-AU"/>
        </w:rPr>
        <w:t xml:space="preserve">, </w:t>
      </w:r>
      <w:r w:rsidR="008B2800" w:rsidRPr="00F4476C">
        <w:rPr>
          <w:rFonts w:asciiTheme="minorHAnsi" w:eastAsia="Times New Roman" w:hAnsiTheme="minorHAnsi" w:cs="Arial"/>
          <w:bCs/>
          <w:i/>
          <w:sz w:val="22"/>
          <w:szCs w:val="22"/>
          <w:lang w:eastAsia="en-AU"/>
        </w:rPr>
        <w:t>Artists Transcriptions</w:t>
      </w:r>
      <w:r w:rsidR="009B68D1" w:rsidRPr="00F4476C">
        <w:rPr>
          <w:rFonts w:asciiTheme="minorHAnsi" w:eastAsia="Times New Roman" w:hAnsiTheme="minorHAnsi" w:cs="Arial"/>
          <w:bCs/>
          <w:sz w:val="22"/>
          <w:szCs w:val="22"/>
          <w:lang w:eastAsia="en-AU"/>
        </w:rPr>
        <w:t xml:space="preserve">, </w:t>
      </w:r>
      <w:r w:rsidR="008B2800" w:rsidRPr="00F4476C">
        <w:rPr>
          <w:rFonts w:asciiTheme="minorHAnsi" w:eastAsia="Times New Roman" w:hAnsiTheme="minorHAnsi" w:cs="Arial"/>
          <w:bCs/>
          <w:sz w:val="22"/>
          <w:szCs w:val="22"/>
          <w:lang w:eastAsia="en-AU"/>
        </w:rPr>
        <w:t>Hal Leonard</w:t>
      </w:r>
    </w:p>
    <w:p w:rsidR="008B2800" w:rsidRPr="00F4476C" w:rsidRDefault="00C862A8" w:rsidP="00DE26A8">
      <w:pPr>
        <w:tabs>
          <w:tab w:val="left" w:pos="2835"/>
        </w:tabs>
        <w:autoSpaceDE w:val="0"/>
        <w:autoSpaceDN w:val="0"/>
        <w:adjustRightInd w:val="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Parker</w:t>
      </w:r>
      <w:r w:rsidR="009B68D1" w:rsidRPr="00F4476C">
        <w:rPr>
          <w:rFonts w:asciiTheme="minorHAnsi" w:eastAsia="Times New Roman" w:hAnsiTheme="minorHAnsi" w:cs="Arial"/>
          <w:bCs/>
          <w:sz w:val="22"/>
          <w:szCs w:val="22"/>
          <w:lang w:eastAsia="en-AU"/>
        </w:rPr>
        <w:t xml:space="preserve">, </w:t>
      </w:r>
      <w:r w:rsidR="00DE26A8">
        <w:rPr>
          <w:rFonts w:asciiTheme="minorHAnsi" w:eastAsia="Times New Roman" w:hAnsiTheme="minorHAnsi" w:cs="Arial"/>
          <w:bCs/>
          <w:sz w:val="22"/>
          <w:szCs w:val="22"/>
          <w:lang w:eastAsia="en-AU"/>
        </w:rPr>
        <w:t>Charlie</w:t>
      </w:r>
      <w:r w:rsidR="009E2A62" w:rsidRPr="00F4476C">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(1978), </w:t>
      </w:r>
      <w:r w:rsidR="008B2800" w:rsidRPr="00F4476C">
        <w:rPr>
          <w:rFonts w:asciiTheme="minorHAnsi" w:eastAsia="Times New Roman" w:hAnsiTheme="minorHAnsi" w:cs="Arial"/>
          <w:bCs/>
          <w:i/>
          <w:sz w:val="22"/>
          <w:szCs w:val="22"/>
          <w:lang w:eastAsia="en-AU"/>
        </w:rPr>
        <w:t>Charlie Parker Omnibook</w:t>
      </w:r>
      <w:r w:rsidR="009B68D1" w:rsidRPr="00F4476C">
        <w:rPr>
          <w:rFonts w:asciiTheme="minorHAnsi" w:eastAsia="Times New Roman" w:hAnsiTheme="minorHAnsi" w:cs="Arial"/>
          <w:bCs/>
          <w:i/>
          <w:sz w:val="22"/>
          <w:szCs w:val="22"/>
          <w:lang w:eastAsia="en-AU"/>
        </w:rPr>
        <w:t xml:space="preserve">, </w:t>
      </w:r>
      <w:r w:rsidR="008B2800" w:rsidRPr="00F4476C">
        <w:rPr>
          <w:rFonts w:asciiTheme="minorHAnsi" w:eastAsia="Times New Roman" w:hAnsiTheme="minorHAnsi" w:cs="Arial"/>
          <w:bCs/>
          <w:sz w:val="22"/>
          <w:szCs w:val="22"/>
          <w:lang w:eastAsia="en-AU"/>
        </w:rPr>
        <w:t>Atlantic Music Corp</w:t>
      </w:r>
    </w:p>
    <w:p w:rsidR="008B2800" w:rsidRPr="00F4476C" w:rsidRDefault="00C862A8" w:rsidP="00DE26A8">
      <w:pPr>
        <w:tabs>
          <w:tab w:val="left" w:pos="2835"/>
        </w:tabs>
        <w:autoSpaceDE w:val="0"/>
        <w:autoSpaceDN w:val="0"/>
        <w:adjustRightInd w:val="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Smith</w:t>
      </w:r>
      <w:r w:rsidR="009B68D1" w:rsidRPr="00F4476C">
        <w:rPr>
          <w:rFonts w:asciiTheme="minorHAnsi" w:eastAsia="Times New Roman" w:hAnsiTheme="minorHAnsi" w:cs="Arial"/>
          <w:bCs/>
          <w:sz w:val="22"/>
          <w:szCs w:val="22"/>
          <w:lang w:eastAsia="en-AU"/>
        </w:rPr>
        <w:t xml:space="preserve">, </w:t>
      </w:r>
      <w:r w:rsidR="00DE26A8">
        <w:rPr>
          <w:rFonts w:asciiTheme="minorHAnsi" w:eastAsia="Times New Roman" w:hAnsiTheme="minorHAnsi" w:cs="Arial"/>
          <w:bCs/>
          <w:sz w:val="22"/>
          <w:szCs w:val="22"/>
          <w:lang w:eastAsia="en-AU"/>
        </w:rPr>
        <w:t>Bill</w:t>
      </w:r>
      <w:r w:rsidR="009E2A62" w:rsidRPr="00F4476C">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(2009), </w:t>
      </w:r>
      <w:r w:rsidR="008B2800" w:rsidRPr="00F4476C">
        <w:rPr>
          <w:rFonts w:asciiTheme="minorHAnsi" w:eastAsia="Times New Roman" w:hAnsiTheme="minorHAnsi" w:cs="Arial"/>
          <w:bCs/>
          <w:i/>
          <w:sz w:val="22"/>
          <w:szCs w:val="22"/>
          <w:lang w:eastAsia="en-AU"/>
        </w:rPr>
        <w:t>Jazz Clarinet</w:t>
      </w:r>
      <w:r w:rsidR="009B68D1" w:rsidRPr="00F4476C">
        <w:rPr>
          <w:rFonts w:asciiTheme="minorHAnsi" w:eastAsia="Times New Roman" w:hAnsiTheme="minorHAnsi" w:cs="Arial"/>
          <w:bCs/>
          <w:sz w:val="22"/>
          <w:szCs w:val="22"/>
          <w:lang w:eastAsia="en-AU"/>
        </w:rPr>
        <w:t xml:space="preserve">, </w:t>
      </w:r>
      <w:r w:rsidR="00B81C66">
        <w:rPr>
          <w:rFonts w:asciiTheme="minorHAnsi" w:eastAsia="Times New Roman" w:hAnsiTheme="minorHAnsi" w:cs="Arial"/>
          <w:bCs/>
          <w:sz w:val="22"/>
          <w:szCs w:val="22"/>
          <w:lang w:eastAsia="en-AU"/>
        </w:rPr>
        <w:t>Parkside Publications</w:t>
      </w:r>
    </w:p>
    <w:p w:rsidR="008B2800" w:rsidRPr="00F4476C" w:rsidRDefault="00C862A8" w:rsidP="00DE26A8">
      <w:pPr>
        <w:tabs>
          <w:tab w:val="left" w:pos="2835"/>
        </w:tabs>
        <w:autoSpaceDE w:val="0"/>
        <w:autoSpaceDN w:val="0"/>
        <w:adjustRightInd w:val="0"/>
        <w:spacing w:after="12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Snidero</w:t>
      </w:r>
      <w:r w:rsidR="009B68D1" w:rsidRPr="00F4476C">
        <w:rPr>
          <w:rFonts w:asciiTheme="minorHAnsi" w:eastAsia="Times New Roman" w:hAnsiTheme="minorHAnsi" w:cs="Arial"/>
          <w:bCs/>
          <w:sz w:val="22"/>
          <w:szCs w:val="22"/>
          <w:lang w:eastAsia="en-AU"/>
        </w:rPr>
        <w:t xml:space="preserve">, </w:t>
      </w:r>
      <w:r w:rsidR="009E2A62" w:rsidRPr="00F4476C">
        <w:rPr>
          <w:rFonts w:asciiTheme="minorHAnsi" w:eastAsia="Times New Roman" w:hAnsiTheme="minorHAnsi" w:cs="Arial"/>
          <w:bCs/>
          <w:sz w:val="22"/>
          <w:szCs w:val="22"/>
          <w:lang w:eastAsia="en-AU"/>
        </w:rPr>
        <w:t>Jim</w:t>
      </w:r>
      <w:r w:rsidR="009E2A62" w:rsidRPr="00F4476C">
        <w:rPr>
          <w:rFonts w:asciiTheme="minorHAnsi" w:eastAsia="Times New Roman" w:hAnsiTheme="minorHAnsi" w:cs="Arial"/>
          <w:bCs/>
          <w:sz w:val="22"/>
          <w:szCs w:val="22"/>
          <w:lang w:eastAsia="en-AU"/>
        </w:rPr>
        <w:tab/>
      </w:r>
      <w:r w:rsidR="008B2800" w:rsidRPr="00F4476C">
        <w:rPr>
          <w:rFonts w:asciiTheme="minorHAnsi" w:eastAsia="Times New Roman" w:hAnsiTheme="minorHAnsi" w:cs="Arial"/>
          <w:bCs/>
          <w:i/>
          <w:sz w:val="22"/>
          <w:szCs w:val="22"/>
          <w:lang w:eastAsia="en-AU"/>
        </w:rPr>
        <w:t>Jazz Conceptions</w:t>
      </w:r>
      <w:r w:rsidR="009B68D1" w:rsidRPr="00F4476C">
        <w:rPr>
          <w:rFonts w:asciiTheme="minorHAnsi" w:eastAsia="Times New Roman" w:hAnsiTheme="minorHAnsi" w:cs="Arial"/>
          <w:bCs/>
          <w:sz w:val="22"/>
          <w:szCs w:val="22"/>
          <w:lang w:eastAsia="en-AU"/>
        </w:rPr>
        <w:t xml:space="preserve">, </w:t>
      </w:r>
      <w:r w:rsidR="008B2800" w:rsidRPr="00F4476C">
        <w:rPr>
          <w:rFonts w:asciiTheme="minorHAnsi" w:eastAsia="Times New Roman" w:hAnsiTheme="minorHAnsi" w:cs="Arial"/>
          <w:bCs/>
          <w:sz w:val="22"/>
          <w:szCs w:val="22"/>
          <w:lang w:eastAsia="en-AU"/>
        </w:rPr>
        <w:t>Advance music</w:t>
      </w:r>
    </w:p>
    <w:p w:rsidR="008B2800" w:rsidRPr="00F4476C" w:rsidRDefault="00AC1394" w:rsidP="008B2800">
      <w:pPr>
        <w:autoSpaceDE w:val="0"/>
        <w:autoSpaceDN w:val="0"/>
        <w:adjustRightInd w:val="0"/>
        <w:rPr>
          <w:rFonts w:asciiTheme="minorHAnsi" w:eastAsia="Times New Roman" w:hAnsiTheme="minorHAnsi" w:cs="Arial"/>
          <w:b/>
          <w:bCs/>
          <w:sz w:val="22"/>
          <w:szCs w:val="22"/>
          <w:lang w:eastAsia="en-AU"/>
        </w:rPr>
      </w:pPr>
      <w:r>
        <w:rPr>
          <w:rFonts w:asciiTheme="minorHAnsi" w:eastAsia="Times New Roman" w:hAnsiTheme="minorHAnsi" w:cs="Arial"/>
          <w:b/>
          <w:bCs/>
          <w:sz w:val="22"/>
          <w:szCs w:val="22"/>
          <w:lang w:eastAsia="en-AU"/>
        </w:rPr>
        <w:t>Improvisation</w:t>
      </w:r>
    </w:p>
    <w:p w:rsidR="008B2800" w:rsidRPr="00F4476C" w:rsidRDefault="008B2800" w:rsidP="008B2800">
      <w:pPr>
        <w:autoSpaceDE w:val="0"/>
        <w:autoSpaceDN w:val="0"/>
        <w:adjustRightInd w:val="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The following suggested titles by Jamie Aebersold</w:t>
      </w:r>
      <w:r w:rsidR="009B68D1" w:rsidRPr="00F4476C">
        <w:rPr>
          <w:rFonts w:asciiTheme="minorHAnsi" w:eastAsia="Times New Roman" w:hAnsiTheme="minorHAnsi" w:cs="Arial"/>
          <w:bCs/>
          <w:sz w:val="22"/>
          <w:szCs w:val="22"/>
          <w:lang w:eastAsia="en-AU"/>
        </w:rPr>
        <w:t xml:space="preserve">, </w:t>
      </w:r>
      <w:r w:rsidRPr="00F4476C">
        <w:rPr>
          <w:rFonts w:asciiTheme="minorHAnsi" w:eastAsia="Times New Roman" w:hAnsiTheme="minorHAnsi" w:cs="Arial"/>
          <w:bCs/>
          <w:sz w:val="22"/>
          <w:szCs w:val="22"/>
          <w:lang w:eastAsia="en-AU"/>
        </w:rPr>
        <w:t>Jamie Aebersold Jazz</w:t>
      </w:r>
      <w:r w:rsidR="009B68D1" w:rsidRPr="00F4476C">
        <w:rPr>
          <w:rFonts w:asciiTheme="minorHAnsi" w:eastAsia="Times New Roman" w:hAnsiTheme="minorHAnsi" w:cs="Arial"/>
          <w:bCs/>
          <w:sz w:val="22"/>
          <w:szCs w:val="22"/>
          <w:lang w:eastAsia="en-AU"/>
        </w:rPr>
        <w:t xml:space="preserve">, </w:t>
      </w:r>
      <w:r w:rsidR="00AC1394">
        <w:rPr>
          <w:rFonts w:asciiTheme="minorHAnsi" w:eastAsia="Times New Roman" w:hAnsiTheme="minorHAnsi" w:cs="Arial"/>
          <w:bCs/>
          <w:sz w:val="22"/>
          <w:szCs w:val="22"/>
          <w:lang w:eastAsia="en-AU"/>
        </w:rPr>
        <w:t>Inc</w:t>
      </w:r>
    </w:p>
    <w:p w:rsidR="008B2800" w:rsidRPr="00F4476C" w:rsidRDefault="008B2800" w:rsidP="00EC1D83">
      <w:pPr>
        <w:numPr>
          <w:ilvl w:val="0"/>
          <w:numId w:val="5"/>
        </w:numPr>
        <w:tabs>
          <w:tab w:val="num" w:pos="426"/>
        </w:tabs>
        <w:ind w:left="426" w:hanging="426"/>
        <w:rPr>
          <w:rFonts w:asciiTheme="minorHAnsi" w:eastAsia="Times New Roman" w:hAnsiTheme="minorHAnsi" w:cs="Arial"/>
          <w:bCs/>
          <w:sz w:val="22"/>
          <w:szCs w:val="22"/>
          <w:lang w:eastAsia="en-AU"/>
        </w:rPr>
      </w:pPr>
      <w:r w:rsidRPr="00F4476C">
        <w:rPr>
          <w:rFonts w:asciiTheme="minorHAnsi" w:eastAsia="Times New Roman" w:hAnsiTheme="minorHAnsi" w:cs="Arial"/>
          <w:bCs/>
          <w:i/>
          <w:sz w:val="22"/>
          <w:szCs w:val="22"/>
          <w:lang w:eastAsia="en-AU"/>
        </w:rPr>
        <w:t xml:space="preserve">The </w:t>
      </w:r>
      <w:r w:rsidRPr="00F4476C">
        <w:rPr>
          <w:rFonts w:eastAsia="Times New Roman"/>
          <w:bCs/>
          <w:i/>
          <w:sz w:val="22"/>
          <w:szCs w:val="22"/>
          <w:lang w:eastAsia="en-AU"/>
        </w:rPr>
        <w:t>II</w:t>
      </w:r>
      <w:r w:rsidR="00244815" w:rsidRPr="00F4476C">
        <w:rPr>
          <w:rFonts w:eastAsia="Times New Roman"/>
          <w:bCs/>
          <w:i/>
          <w:sz w:val="22"/>
          <w:szCs w:val="22"/>
          <w:lang w:eastAsia="en-AU"/>
        </w:rPr>
        <w:t>–</w:t>
      </w:r>
      <w:r w:rsidRPr="00F4476C">
        <w:rPr>
          <w:rFonts w:eastAsia="Times New Roman"/>
          <w:bCs/>
          <w:i/>
          <w:sz w:val="22"/>
          <w:szCs w:val="22"/>
          <w:lang w:eastAsia="en-AU"/>
        </w:rPr>
        <w:t>V</w:t>
      </w:r>
      <w:r w:rsidRPr="00F4476C">
        <w:rPr>
          <w:rFonts w:eastAsia="Times New Roman"/>
          <w:bCs/>
          <w:i/>
          <w:sz w:val="22"/>
          <w:szCs w:val="22"/>
          <w:vertAlign w:val="superscript"/>
          <w:lang w:eastAsia="en-AU"/>
        </w:rPr>
        <w:t>7</w:t>
      </w:r>
      <w:r w:rsidR="00244815" w:rsidRPr="00F4476C">
        <w:rPr>
          <w:rFonts w:eastAsia="Times New Roman"/>
          <w:bCs/>
          <w:i/>
          <w:sz w:val="22"/>
          <w:szCs w:val="22"/>
          <w:lang w:eastAsia="en-AU"/>
        </w:rPr>
        <w:t>–</w:t>
      </w:r>
      <w:r w:rsidRPr="00F4476C">
        <w:rPr>
          <w:rFonts w:eastAsia="Times New Roman"/>
          <w:bCs/>
          <w:i/>
          <w:sz w:val="22"/>
          <w:szCs w:val="22"/>
          <w:lang w:eastAsia="en-AU"/>
        </w:rPr>
        <w:t>I</w:t>
      </w:r>
      <w:r w:rsidRPr="00F4476C">
        <w:rPr>
          <w:rFonts w:asciiTheme="minorHAnsi" w:eastAsia="Times New Roman" w:hAnsiTheme="minorHAnsi" w:cs="Arial"/>
          <w:bCs/>
          <w:i/>
          <w:sz w:val="22"/>
          <w:szCs w:val="22"/>
          <w:lang w:eastAsia="en-AU"/>
        </w:rPr>
        <w:t xml:space="preserve"> Progression </w:t>
      </w:r>
      <w:r w:rsidRPr="00F4476C">
        <w:rPr>
          <w:rFonts w:asciiTheme="minorHAnsi" w:eastAsia="Times New Roman" w:hAnsiTheme="minorHAnsi" w:cs="Arial"/>
          <w:bCs/>
          <w:sz w:val="22"/>
          <w:szCs w:val="22"/>
          <w:lang w:eastAsia="en-AU"/>
        </w:rPr>
        <w:t>(</w:t>
      </w:r>
      <w:r w:rsidR="004343CF" w:rsidRPr="00F4476C">
        <w:rPr>
          <w:rFonts w:asciiTheme="minorHAnsi" w:eastAsia="Times New Roman" w:hAnsiTheme="minorHAnsi" w:cs="Arial"/>
          <w:bCs/>
          <w:sz w:val="22"/>
          <w:szCs w:val="22"/>
          <w:lang w:eastAsia="en-AU"/>
        </w:rPr>
        <w:t>Volume</w:t>
      </w:r>
      <w:r w:rsidRPr="00F4476C">
        <w:rPr>
          <w:rFonts w:asciiTheme="minorHAnsi" w:eastAsia="Times New Roman" w:hAnsiTheme="minorHAnsi" w:cs="Arial"/>
          <w:bCs/>
          <w:sz w:val="22"/>
          <w:szCs w:val="22"/>
          <w:lang w:eastAsia="en-AU"/>
        </w:rPr>
        <w:t xml:space="preserve"> 3)</w:t>
      </w:r>
    </w:p>
    <w:p w:rsidR="008B2800" w:rsidRPr="00F4476C" w:rsidRDefault="008B2800" w:rsidP="00EC1D83">
      <w:pPr>
        <w:numPr>
          <w:ilvl w:val="0"/>
          <w:numId w:val="5"/>
        </w:numPr>
        <w:tabs>
          <w:tab w:val="num" w:pos="426"/>
        </w:tabs>
        <w:ind w:left="426" w:hanging="426"/>
        <w:rPr>
          <w:rFonts w:asciiTheme="minorHAnsi" w:eastAsia="Times New Roman" w:hAnsiTheme="minorHAnsi" w:cs="Arial"/>
          <w:b/>
          <w:bCs/>
          <w:sz w:val="22"/>
          <w:szCs w:val="22"/>
          <w:lang w:eastAsia="en-AU"/>
        </w:rPr>
      </w:pPr>
      <w:r w:rsidRPr="00F4476C">
        <w:rPr>
          <w:rFonts w:asciiTheme="minorHAnsi" w:eastAsia="Times New Roman" w:hAnsiTheme="minorHAnsi" w:cs="Arial"/>
          <w:bCs/>
          <w:i/>
          <w:sz w:val="22"/>
          <w:szCs w:val="22"/>
          <w:lang w:eastAsia="en-AU"/>
        </w:rPr>
        <w:t>Turnarounds</w:t>
      </w:r>
      <w:r w:rsidR="009B68D1" w:rsidRPr="00F4476C">
        <w:rPr>
          <w:rFonts w:asciiTheme="minorHAnsi" w:eastAsia="Times New Roman" w:hAnsiTheme="minorHAnsi" w:cs="Arial"/>
          <w:bCs/>
          <w:i/>
          <w:sz w:val="22"/>
          <w:szCs w:val="22"/>
          <w:lang w:eastAsia="en-AU"/>
        </w:rPr>
        <w:t xml:space="preserve">, </w:t>
      </w:r>
      <w:r w:rsidRPr="00F4476C">
        <w:rPr>
          <w:rFonts w:asciiTheme="minorHAnsi" w:eastAsia="Times New Roman" w:hAnsiTheme="minorHAnsi" w:cs="Arial"/>
          <w:bCs/>
          <w:i/>
          <w:sz w:val="22"/>
          <w:szCs w:val="22"/>
          <w:lang w:eastAsia="en-AU"/>
        </w:rPr>
        <w:t>Cycles</w:t>
      </w:r>
      <w:r w:rsidR="009B68D1" w:rsidRPr="00F4476C">
        <w:rPr>
          <w:rFonts w:asciiTheme="minorHAnsi" w:eastAsia="Times New Roman" w:hAnsiTheme="minorHAnsi" w:cs="Arial"/>
          <w:bCs/>
          <w:i/>
          <w:sz w:val="22"/>
          <w:szCs w:val="22"/>
          <w:lang w:eastAsia="en-AU"/>
        </w:rPr>
        <w:t xml:space="preserve">, </w:t>
      </w:r>
      <w:r w:rsidR="00445C00" w:rsidRPr="00F4476C">
        <w:rPr>
          <w:rFonts w:asciiTheme="minorHAnsi" w:eastAsia="Times New Roman" w:hAnsiTheme="minorHAnsi" w:cs="Arial"/>
          <w:bCs/>
          <w:i/>
          <w:sz w:val="22"/>
          <w:szCs w:val="22"/>
          <w:lang w:eastAsia="en-AU"/>
        </w:rPr>
        <w:t>and</w:t>
      </w:r>
      <w:r w:rsidRPr="00F4476C">
        <w:rPr>
          <w:rFonts w:asciiTheme="minorHAnsi" w:eastAsia="Times New Roman" w:hAnsiTheme="minorHAnsi" w:cs="Arial"/>
          <w:bCs/>
          <w:i/>
          <w:sz w:val="22"/>
          <w:szCs w:val="22"/>
          <w:lang w:eastAsia="en-AU"/>
        </w:rPr>
        <w:t xml:space="preserve"> </w:t>
      </w:r>
      <w:r w:rsidR="00794209" w:rsidRPr="00F4476C">
        <w:rPr>
          <w:rFonts w:eastAsia="Times New Roman"/>
          <w:bCs/>
          <w:i/>
          <w:sz w:val="22"/>
          <w:szCs w:val="22"/>
          <w:lang w:eastAsia="en-AU"/>
        </w:rPr>
        <w:t>II</w:t>
      </w:r>
      <w:r w:rsidR="00C862A8" w:rsidRPr="00F4476C">
        <w:rPr>
          <w:rFonts w:eastAsia="Times New Roman"/>
          <w:bCs/>
          <w:i/>
          <w:sz w:val="22"/>
          <w:szCs w:val="22"/>
          <w:lang w:eastAsia="en-AU"/>
        </w:rPr>
        <w:t>–</w:t>
      </w:r>
      <w:r w:rsidRPr="00F4476C">
        <w:rPr>
          <w:rFonts w:eastAsia="Times New Roman"/>
          <w:bCs/>
          <w:i/>
          <w:sz w:val="22"/>
          <w:szCs w:val="22"/>
          <w:lang w:eastAsia="en-AU"/>
        </w:rPr>
        <w:t>V</w:t>
      </w:r>
      <w:r w:rsidRPr="00F4476C">
        <w:rPr>
          <w:rFonts w:eastAsia="Times New Roman"/>
          <w:bCs/>
          <w:i/>
          <w:sz w:val="22"/>
          <w:szCs w:val="22"/>
          <w:vertAlign w:val="superscript"/>
          <w:lang w:eastAsia="en-AU"/>
        </w:rPr>
        <w:t>7</w:t>
      </w:r>
      <w:r w:rsidRPr="00F4476C">
        <w:rPr>
          <w:rFonts w:asciiTheme="minorHAnsi" w:eastAsia="Times New Roman" w:hAnsiTheme="minorHAnsi" w:cs="Arial"/>
          <w:bCs/>
          <w:i/>
          <w:sz w:val="22"/>
          <w:szCs w:val="22"/>
          <w:lang w:eastAsia="en-AU"/>
        </w:rPr>
        <w:t>s</w:t>
      </w:r>
      <w:r w:rsidRPr="00F4476C">
        <w:rPr>
          <w:rFonts w:asciiTheme="minorHAnsi" w:eastAsia="Times New Roman" w:hAnsiTheme="minorHAnsi" w:cs="Arial"/>
          <w:bCs/>
          <w:sz w:val="22"/>
          <w:szCs w:val="22"/>
          <w:lang w:eastAsia="en-AU"/>
        </w:rPr>
        <w:t xml:space="preserve"> (</w:t>
      </w:r>
      <w:r w:rsidR="004343CF" w:rsidRPr="00F4476C">
        <w:rPr>
          <w:rFonts w:asciiTheme="minorHAnsi" w:eastAsia="Times New Roman" w:hAnsiTheme="minorHAnsi" w:cs="Arial"/>
          <w:bCs/>
          <w:sz w:val="22"/>
          <w:szCs w:val="22"/>
          <w:lang w:eastAsia="en-AU"/>
        </w:rPr>
        <w:t>Volume</w:t>
      </w:r>
      <w:r w:rsidRPr="00F4476C">
        <w:rPr>
          <w:rFonts w:asciiTheme="minorHAnsi" w:eastAsia="Times New Roman" w:hAnsiTheme="minorHAnsi" w:cs="Arial"/>
          <w:bCs/>
          <w:sz w:val="22"/>
          <w:szCs w:val="22"/>
          <w:lang w:eastAsia="en-AU"/>
        </w:rPr>
        <w:t xml:space="preserve"> 16)</w:t>
      </w:r>
    </w:p>
    <w:p w:rsidR="008B2800" w:rsidRPr="00F4476C" w:rsidRDefault="008B2800" w:rsidP="00EC1D83">
      <w:pPr>
        <w:numPr>
          <w:ilvl w:val="0"/>
          <w:numId w:val="5"/>
        </w:numPr>
        <w:tabs>
          <w:tab w:val="num" w:pos="426"/>
        </w:tabs>
        <w:ind w:left="426" w:hanging="426"/>
        <w:rPr>
          <w:rFonts w:asciiTheme="minorHAnsi" w:eastAsia="Times New Roman" w:hAnsiTheme="minorHAnsi" w:cs="Arial"/>
          <w:b/>
          <w:bCs/>
          <w:sz w:val="22"/>
          <w:szCs w:val="22"/>
          <w:lang w:eastAsia="en-AU"/>
        </w:rPr>
      </w:pPr>
      <w:r w:rsidRPr="00F4476C">
        <w:rPr>
          <w:rFonts w:asciiTheme="minorHAnsi" w:eastAsia="Times New Roman" w:hAnsiTheme="minorHAnsi" w:cs="Arial"/>
          <w:bCs/>
          <w:i/>
          <w:sz w:val="22"/>
          <w:szCs w:val="22"/>
          <w:lang w:eastAsia="en-AU"/>
        </w:rPr>
        <w:t xml:space="preserve">Major and </w:t>
      </w:r>
      <w:r w:rsidR="00D73178" w:rsidRPr="00F4476C">
        <w:rPr>
          <w:rFonts w:asciiTheme="minorHAnsi" w:eastAsia="Times New Roman" w:hAnsiTheme="minorHAnsi" w:cs="Arial"/>
          <w:bCs/>
          <w:i/>
          <w:sz w:val="22"/>
          <w:szCs w:val="22"/>
          <w:lang w:eastAsia="en-AU"/>
        </w:rPr>
        <w:t>minor</w:t>
      </w:r>
      <w:r w:rsidRPr="00F4476C">
        <w:rPr>
          <w:rFonts w:asciiTheme="minorHAnsi" w:eastAsia="Times New Roman" w:hAnsiTheme="minorHAnsi" w:cs="Arial"/>
          <w:bCs/>
          <w:sz w:val="22"/>
          <w:szCs w:val="22"/>
          <w:lang w:eastAsia="en-AU"/>
        </w:rPr>
        <w:t xml:space="preserve"> (</w:t>
      </w:r>
      <w:r w:rsidR="004343CF" w:rsidRPr="00F4476C">
        <w:rPr>
          <w:rFonts w:asciiTheme="minorHAnsi" w:eastAsia="Times New Roman" w:hAnsiTheme="minorHAnsi" w:cs="Arial"/>
          <w:bCs/>
          <w:sz w:val="22"/>
          <w:szCs w:val="22"/>
          <w:lang w:eastAsia="en-AU"/>
        </w:rPr>
        <w:t>Volume</w:t>
      </w:r>
      <w:r w:rsidRPr="00F4476C">
        <w:rPr>
          <w:rFonts w:asciiTheme="minorHAnsi" w:eastAsia="Times New Roman" w:hAnsiTheme="minorHAnsi" w:cs="Arial"/>
          <w:bCs/>
          <w:sz w:val="22"/>
          <w:szCs w:val="22"/>
          <w:lang w:eastAsia="en-AU"/>
        </w:rPr>
        <w:t xml:space="preserve"> 24)</w:t>
      </w:r>
    </w:p>
    <w:p w:rsidR="008B2800" w:rsidRPr="00F4476C" w:rsidRDefault="008B2800" w:rsidP="00EC1D83">
      <w:pPr>
        <w:numPr>
          <w:ilvl w:val="0"/>
          <w:numId w:val="5"/>
        </w:numPr>
        <w:tabs>
          <w:tab w:val="num" w:pos="426"/>
        </w:tabs>
        <w:ind w:left="426" w:hanging="426"/>
        <w:rPr>
          <w:rFonts w:asciiTheme="minorHAnsi" w:eastAsia="Times New Roman" w:hAnsiTheme="minorHAnsi" w:cs="Arial"/>
          <w:bCs/>
          <w:sz w:val="22"/>
          <w:szCs w:val="22"/>
          <w:lang w:eastAsia="en-AU"/>
        </w:rPr>
      </w:pPr>
      <w:r w:rsidRPr="00F4476C">
        <w:rPr>
          <w:rFonts w:asciiTheme="minorHAnsi" w:eastAsia="Times New Roman" w:hAnsiTheme="minorHAnsi" w:cs="Arial"/>
          <w:bCs/>
          <w:i/>
          <w:sz w:val="22"/>
          <w:szCs w:val="22"/>
          <w:lang w:eastAsia="en-AU"/>
        </w:rPr>
        <w:t>Maiden Voyage</w:t>
      </w:r>
      <w:r w:rsidR="00781CA6" w:rsidRPr="00F4476C">
        <w:rPr>
          <w:rFonts w:asciiTheme="minorHAnsi" w:eastAsia="Times New Roman" w:hAnsiTheme="minorHAnsi" w:cs="Arial"/>
          <w:bCs/>
          <w:sz w:val="22"/>
          <w:szCs w:val="22"/>
          <w:lang w:eastAsia="en-AU"/>
        </w:rPr>
        <w:t xml:space="preserve"> (</w:t>
      </w:r>
      <w:r w:rsidR="004343CF" w:rsidRPr="00F4476C">
        <w:rPr>
          <w:rFonts w:asciiTheme="minorHAnsi" w:eastAsia="Times New Roman" w:hAnsiTheme="minorHAnsi" w:cs="Arial"/>
          <w:bCs/>
          <w:sz w:val="22"/>
          <w:szCs w:val="22"/>
          <w:lang w:eastAsia="en-AU"/>
        </w:rPr>
        <w:t>Volume</w:t>
      </w:r>
      <w:r w:rsidRPr="00F4476C">
        <w:rPr>
          <w:rFonts w:asciiTheme="minorHAnsi" w:eastAsia="Times New Roman" w:hAnsiTheme="minorHAnsi" w:cs="Arial"/>
          <w:bCs/>
          <w:sz w:val="22"/>
          <w:szCs w:val="22"/>
          <w:lang w:eastAsia="en-AU"/>
        </w:rPr>
        <w:t xml:space="preserve"> 54)</w:t>
      </w:r>
    </w:p>
    <w:p w:rsidR="008B2800" w:rsidRPr="00F4476C" w:rsidRDefault="00794209" w:rsidP="00EC1D83">
      <w:pPr>
        <w:numPr>
          <w:ilvl w:val="0"/>
          <w:numId w:val="5"/>
        </w:numPr>
        <w:tabs>
          <w:tab w:val="num" w:pos="426"/>
        </w:tabs>
        <w:ind w:left="426" w:hanging="426"/>
        <w:rPr>
          <w:rFonts w:asciiTheme="minorHAnsi" w:eastAsia="Times New Roman" w:hAnsiTheme="minorHAnsi" w:cs="Arial"/>
          <w:bCs/>
          <w:sz w:val="22"/>
          <w:szCs w:val="22"/>
          <w:lang w:eastAsia="en-AU"/>
        </w:rPr>
      </w:pPr>
      <w:r w:rsidRPr="00F4476C">
        <w:rPr>
          <w:rFonts w:asciiTheme="minorHAnsi" w:eastAsia="Times New Roman" w:hAnsiTheme="minorHAnsi" w:cs="Arial"/>
          <w:bCs/>
          <w:i/>
          <w:sz w:val="22"/>
          <w:szCs w:val="22"/>
          <w:lang w:eastAsia="en-AU"/>
        </w:rPr>
        <w:t>All-</w:t>
      </w:r>
      <w:r w:rsidR="00EC1D83" w:rsidRPr="00F4476C">
        <w:rPr>
          <w:rFonts w:asciiTheme="minorHAnsi" w:eastAsia="Times New Roman" w:hAnsiTheme="minorHAnsi" w:cs="Arial"/>
          <w:bCs/>
          <w:i/>
          <w:sz w:val="22"/>
          <w:szCs w:val="22"/>
          <w:lang w:eastAsia="en-AU"/>
        </w:rPr>
        <w:t>T</w:t>
      </w:r>
      <w:r w:rsidR="008B2800" w:rsidRPr="00F4476C">
        <w:rPr>
          <w:rFonts w:asciiTheme="minorHAnsi" w:eastAsia="Times New Roman" w:hAnsiTheme="minorHAnsi" w:cs="Arial"/>
          <w:bCs/>
          <w:i/>
          <w:sz w:val="22"/>
          <w:szCs w:val="22"/>
          <w:lang w:eastAsia="en-AU"/>
        </w:rPr>
        <w:t>ime Standards</w:t>
      </w:r>
      <w:r w:rsidR="00781CA6" w:rsidRPr="00F4476C">
        <w:rPr>
          <w:rFonts w:asciiTheme="minorHAnsi" w:eastAsia="Times New Roman" w:hAnsiTheme="minorHAnsi" w:cs="Arial"/>
          <w:bCs/>
          <w:sz w:val="22"/>
          <w:szCs w:val="22"/>
          <w:lang w:eastAsia="en-AU"/>
        </w:rPr>
        <w:t xml:space="preserve"> (</w:t>
      </w:r>
      <w:r w:rsidR="004343CF" w:rsidRPr="00F4476C">
        <w:rPr>
          <w:rFonts w:asciiTheme="minorHAnsi" w:eastAsia="Times New Roman" w:hAnsiTheme="minorHAnsi" w:cs="Arial"/>
          <w:bCs/>
          <w:sz w:val="22"/>
          <w:szCs w:val="22"/>
          <w:lang w:eastAsia="en-AU"/>
        </w:rPr>
        <w:t>Volume</w:t>
      </w:r>
      <w:r w:rsidR="008B2800" w:rsidRPr="00F4476C">
        <w:rPr>
          <w:rFonts w:asciiTheme="minorHAnsi" w:eastAsia="Times New Roman" w:hAnsiTheme="minorHAnsi" w:cs="Arial"/>
          <w:bCs/>
          <w:sz w:val="22"/>
          <w:szCs w:val="22"/>
          <w:lang w:eastAsia="en-AU"/>
        </w:rPr>
        <w:t xml:space="preserve"> 25)</w:t>
      </w:r>
    </w:p>
    <w:p w:rsidR="008B2800" w:rsidRPr="00F4476C" w:rsidRDefault="00C862A8" w:rsidP="00DE26A8">
      <w:pPr>
        <w:tabs>
          <w:tab w:val="left" w:pos="2835"/>
        </w:tabs>
        <w:autoSpaceDE w:val="0"/>
        <w:autoSpaceDN w:val="0"/>
        <w:adjustRightInd w:val="0"/>
        <w:spacing w:before="120"/>
        <w:rPr>
          <w:rFonts w:asciiTheme="minorHAnsi" w:eastAsia="Times New Roman" w:hAnsiTheme="minorHAnsi" w:cs="Arial"/>
          <w:b/>
          <w:bCs/>
          <w:sz w:val="22"/>
          <w:szCs w:val="22"/>
          <w:lang w:eastAsia="en-AU"/>
        </w:rPr>
      </w:pPr>
      <w:r w:rsidRPr="00F4476C">
        <w:rPr>
          <w:rFonts w:asciiTheme="minorHAnsi" w:eastAsia="Times New Roman" w:hAnsiTheme="minorHAnsi" w:cs="Arial"/>
          <w:bCs/>
          <w:sz w:val="22"/>
          <w:szCs w:val="22"/>
          <w:lang w:eastAsia="en-AU"/>
        </w:rPr>
        <w:t>Baker</w:t>
      </w:r>
      <w:r w:rsidR="009B68D1" w:rsidRPr="00F4476C">
        <w:rPr>
          <w:rFonts w:asciiTheme="minorHAnsi" w:eastAsia="Times New Roman" w:hAnsiTheme="minorHAnsi" w:cs="Arial"/>
          <w:bCs/>
          <w:sz w:val="22"/>
          <w:szCs w:val="22"/>
          <w:lang w:eastAsia="en-AU"/>
        </w:rPr>
        <w:t xml:space="preserve">, </w:t>
      </w:r>
      <w:r w:rsidR="00E94718">
        <w:rPr>
          <w:rFonts w:asciiTheme="minorHAnsi" w:eastAsia="Times New Roman" w:hAnsiTheme="minorHAnsi" w:cs="Arial"/>
          <w:bCs/>
          <w:sz w:val="22"/>
          <w:szCs w:val="22"/>
          <w:lang w:eastAsia="en-AU"/>
        </w:rPr>
        <w:t>David</w:t>
      </w:r>
      <w:r w:rsidR="009E2A62" w:rsidRPr="00F4476C">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(1988), </w:t>
      </w:r>
      <w:r w:rsidR="008B2800" w:rsidRPr="00F4476C">
        <w:rPr>
          <w:rFonts w:asciiTheme="minorHAnsi" w:eastAsia="Times New Roman" w:hAnsiTheme="minorHAnsi" w:cs="Arial"/>
          <w:bCs/>
          <w:i/>
          <w:sz w:val="22"/>
          <w:szCs w:val="22"/>
          <w:lang w:eastAsia="en-AU"/>
        </w:rPr>
        <w:t>Jazz Improvisation</w:t>
      </w:r>
      <w:r w:rsidR="009B68D1" w:rsidRPr="00F4476C">
        <w:rPr>
          <w:rFonts w:asciiTheme="minorHAnsi" w:eastAsia="Times New Roman" w:hAnsiTheme="minorHAnsi" w:cs="Arial"/>
          <w:bCs/>
          <w:sz w:val="22"/>
          <w:szCs w:val="22"/>
          <w:lang w:eastAsia="en-AU"/>
        </w:rPr>
        <w:t xml:space="preserve">, </w:t>
      </w:r>
      <w:r w:rsidR="008B2800" w:rsidRPr="00F4476C">
        <w:rPr>
          <w:rFonts w:asciiTheme="minorHAnsi" w:eastAsia="Times New Roman" w:hAnsiTheme="minorHAnsi" w:cs="Arial"/>
          <w:bCs/>
          <w:sz w:val="22"/>
          <w:szCs w:val="22"/>
          <w:lang w:eastAsia="en-AU"/>
        </w:rPr>
        <w:t>Alfred Publishing Company</w:t>
      </w:r>
    </w:p>
    <w:p w:rsidR="008B2800" w:rsidRPr="00F4476C" w:rsidRDefault="008B2800" w:rsidP="00DE26A8">
      <w:pPr>
        <w:tabs>
          <w:tab w:val="left" w:pos="2835"/>
        </w:tabs>
        <w:autoSpaceDE w:val="0"/>
        <w:autoSpaceDN w:val="0"/>
        <w:adjustRightInd w:val="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Crooke</w:t>
      </w:r>
      <w:r w:rsidR="009B68D1" w:rsidRPr="00F4476C">
        <w:rPr>
          <w:rFonts w:asciiTheme="minorHAnsi" w:eastAsia="Times New Roman" w:hAnsiTheme="minorHAnsi" w:cs="Arial"/>
          <w:bCs/>
          <w:sz w:val="22"/>
          <w:szCs w:val="22"/>
          <w:lang w:eastAsia="en-AU"/>
        </w:rPr>
        <w:t xml:space="preserve">, </w:t>
      </w:r>
      <w:r w:rsidR="00E94718">
        <w:rPr>
          <w:rFonts w:asciiTheme="minorHAnsi" w:eastAsia="Times New Roman" w:hAnsiTheme="minorHAnsi" w:cs="Arial"/>
          <w:bCs/>
          <w:sz w:val="22"/>
          <w:szCs w:val="22"/>
          <w:lang w:eastAsia="en-AU"/>
        </w:rPr>
        <w:t>Hal</w:t>
      </w:r>
      <w:r w:rsidR="009E2A62" w:rsidRPr="00F4476C">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(1991), </w:t>
      </w:r>
      <w:r w:rsidRPr="00F4476C">
        <w:rPr>
          <w:rFonts w:asciiTheme="minorHAnsi" w:eastAsia="Times New Roman" w:hAnsiTheme="minorHAnsi" w:cs="Arial"/>
          <w:bCs/>
          <w:i/>
          <w:sz w:val="22"/>
          <w:szCs w:val="22"/>
          <w:lang w:eastAsia="en-AU"/>
        </w:rPr>
        <w:t>How to Improvise</w:t>
      </w:r>
      <w:r w:rsidR="009B68D1" w:rsidRPr="00F4476C">
        <w:rPr>
          <w:rFonts w:asciiTheme="minorHAnsi" w:eastAsia="Times New Roman" w:hAnsiTheme="minorHAnsi" w:cs="Arial"/>
          <w:bCs/>
          <w:sz w:val="22"/>
          <w:szCs w:val="22"/>
          <w:lang w:eastAsia="en-AU"/>
        </w:rPr>
        <w:t xml:space="preserve">, </w:t>
      </w:r>
      <w:r w:rsidR="0091116D">
        <w:rPr>
          <w:rFonts w:asciiTheme="minorHAnsi" w:eastAsia="Times New Roman" w:hAnsiTheme="minorHAnsi" w:cs="Arial"/>
          <w:bCs/>
          <w:sz w:val="22"/>
          <w:szCs w:val="22"/>
          <w:lang w:eastAsia="en-AU"/>
        </w:rPr>
        <w:t>Advance Music</w:t>
      </w:r>
    </w:p>
    <w:p w:rsidR="008B2800" w:rsidRPr="00F4476C" w:rsidRDefault="008B2800" w:rsidP="00DE26A8">
      <w:pPr>
        <w:tabs>
          <w:tab w:val="left" w:pos="2835"/>
        </w:tabs>
        <w:autoSpaceDE w:val="0"/>
        <w:autoSpaceDN w:val="0"/>
        <w:adjustRightInd w:val="0"/>
        <w:spacing w:after="120"/>
        <w:rPr>
          <w:rFonts w:asciiTheme="minorHAnsi" w:eastAsia="Times New Roman" w:hAnsiTheme="minorHAnsi" w:cs="Arial"/>
          <w:bCs/>
          <w:sz w:val="22"/>
          <w:szCs w:val="22"/>
          <w:lang w:eastAsia="en-AU"/>
        </w:rPr>
      </w:pPr>
      <w:r w:rsidRPr="00F4476C">
        <w:rPr>
          <w:rFonts w:asciiTheme="minorHAnsi" w:eastAsia="Times New Roman" w:hAnsiTheme="minorHAnsi" w:cs="Arial"/>
          <w:bCs/>
          <w:sz w:val="22"/>
          <w:szCs w:val="22"/>
          <w:lang w:eastAsia="en-AU"/>
        </w:rPr>
        <w:t>Hearle</w:t>
      </w:r>
      <w:r w:rsidR="009B68D1" w:rsidRPr="00F4476C">
        <w:rPr>
          <w:rFonts w:asciiTheme="minorHAnsi" w:eastAsia="Times New Roman" w:hAnsiTheme="minorHAnsi" w:cs="Arial"/>
          <w:bCs/>
          <w:sz w:val="22"/>
          <w:szCs w:val="22"/>
          <w:lang w:eastAsia="en-AU"/>
        </w:rPr>
        <w:t xml:space="preserve">, </w:t>
      </w:r>
      <w:r w:rsidR="00E94718">
        <w:rPr>
          <w:rFonts w:asciiTheme="minorHAnsi" w:eastAsia="Times New Roman" w:hAnsiTheme="minorHAnsi" w:cs="Arial"/>
          <w:bCs/>
          <w:sz w:val="22"/>
          <w:szCs w:val="22"/>
          <w:lang w:eastAsia="en-AU"/>
        </w:rPr>
        <w:t>Dan</w:t>
      </w:r>
      <w:r w:rsidR="009E2A62" w:rsidRPr="00F4476C">
        <w:rPr>
          <w:rFonts w:asciiTheme="minorHAnsi" w:eastAsia="Times New Roman" w:hAnsiTheme="minorHAnsi" w:cs="Arial"/>
          <w:bCs/>
          <w:sz w:val="22"/>
          <w:szCs w:val="22"/>
          <w:lang w:eastAsia="en-AU"/>
        </w:rPr>
        <w:tab/>
      </w:r>
      <w:r w:rsidR="00794209" w:rsidRPr="00F4476C">
        <w:rPr>
          <w:rFonts w:asciiTheme="minorHAnsi" w:eastAsia="Times New Roman" w:hAnsiTheme="minorHAnsi" w:cs="Arial"/>
          <w:bCs/>
          <w:sz w:val="22"/>
          <w:szCs w:val="22"/>
          <w:lang w:eastAsia="en-AU"/>
        </w:rPr>
        <w:t xml:space="preserve">(1980), </w:t>
      </w:r>
      <w:proofErr w:type="gramStart"/>
      <w:r w:rsidRPr="00F4476C">
        <w:rPr>
          <w:rFonts w:asciiTheme="minorHAnsi" w:eastAsia="Times New Roman" w:hAnsiTheme="minorHAnsi" w:cs="Arial"/>
          <w:bCs/>
          <w:i/>
          <w:sz w:val="22"/>
          <w:szCs w:val="22"/>
          <w:lang w:eastAsia="en-AU"/>
        </w:rPr>
        <w:t>The</w:t>
      </w:r>
      <w:proofErr w:type="gramEnd"/>
      <w:r w:rsidRPr="00F4476C">
        <w:rPr>
          <w:rFonts w:asciiTheme="minorHAnsi" w:eastAsia="Times New Roman" w:hAnsiTheme="minorHAnsi" w:cs="Arial"/>
          <w:bCs/>
          <w:i/>
          <w:sz w:val="22"/>
          <w:szCs w:val="22"/>
          <w:lang w:eastAsia="en-AU"/>
        </w:rPr>
        <w:t xml:space="preserve"> Jazz Language</w:t>
      </w:r>
      <w:r w:rsidR="009B68D1" w:rsidRPr="00F4476C">
        <w:rPr>
          <w:rFonts w:asciiTheme="minorHAnsi" w:eastAsia="Times New Roman" w:hAnsiTheme="minorHAnsi" w:cs="Arial"/>
          <w:bCs/>
          <w:i/>
          <w:sz w:val="22"/>
          <w:szCs w:val="22"/>
          <w:lang w:eastAsia="en-AU"/>
        </w:rPr>
        <w:t xml:space="preserve">, </w:t>
      </w:r>
      <w:r w:rsidRPr="00F4476C">
        <w:rPr>
          <w:rFonts w:asciiTheme="minorHAnsi" w:eastAsia="Times New Roman" w:hAnsiTheme="minorHAnsi" w:cs="Arial"/>
          <w:bCs/>
          <w:sz w:val="22"/>
          <w:szCs w:val="22"/>
          <w:lang w:eastAsia="en-AU"/>
        </w:rPr>
        <w:t>Alfred Publishing Co</w:t>
      </w:r>
      <w:r w:rsidR="00794209" w:rsidRPr="00F4476C">
        <w:rPr>
          <w:rFonts w:asciiTheme="minorHAnsi" w:eastAsia="Times New Roman" w:hAnsiTheme="minorHAnsi" w:cs="Arial"/>
          <w:bCs/>
          <w:sz w:val="22"/>
          <w:szCs w:val="22"/>
          <w:lang w:eastAsia="en-AU"/>
        </w:rPr>
        <w:t>.</w:t>
      </w:r>
      <w:r w:rsidR="009B68D1" w:rsidRPr="00F4476C">
        <w:rPr>
          <w:rFonts w:asciiTheme="minorHAnsi" w:eastAsia="Times New Roman" w:hAnsiTheme="minorHAnsi" w:cs="Arial"/>
          <w:bCs/>
          <w:sz w:val="22"/>
          <w:szCs w:val="22"/>
          <w:lang w:eastAsia="en-AU"/>
        </w:rPr>
        <w:t xml:space="preserve">, </w:t>
      </w:r>
      <w:r w:rsidRPr="00F4476C">
        <w:rPr>
          <w:rFonts w:asciiTheme="minorHAnsi" w:eastAsia="Times New Roman" w:hAnsiTheme="minorHAnsi" w:cs="Arial"/>
          <w:bCs/>
          <w:sz w:val="22"/>
          <w:szCs w:val="22"/>
          <w:lang w:eastAsia="en-AU"/>
        </w:rPr>
        <w:t>Inc</w:t>
      </w:r>
    </w:p>
    <w:p w:rsidR="008B2800" w:rsidRPr="00F4476C" w:rsidRDefault="008B2800" w:rsidP="008B2800">
      <w:pPr>
        <w:rPr>
          <w:rFonts w:asciiTheme="minorHAnsi" w:eastAsia="Times New Roman" w:hAnsiTheme="minorHAnsi" w:cs="Arial"/>
          <w:b/>
          <w:sz w:val="22"/>
          <w:szCs w:val="22"/>
          <w:lang w:val="en-US" w:eastAsia="en-US"/>
        </w:rPr>
      </w:pPr>
      <w:r w:rsidRPr="00F4476C">
        <w:rPr>
          <w:rFonts w:asciiTheme="minorHAnsi" w:eastAsia="Times New Roman" w:hAnsiTheme="minorHAnsi" w:cs="Arial"/>
          <w:b/>
          <w:sz w:val="22"/>
          <w:szCs w:val="22"/>
          <w:lang w:val="en-US" w:eastAsia="en-US"/>
        </w:rPr>
        <w:t>NB</w:t>
      </w:r>
      <w:r w:rsidR="00182A6D" w:rsidRPr="00F4476C">
        <w:rPr>
          <w:rFonts w:asciiTheme="minorHAnsi" w:eastAsia="Times New Roman" w:hAnsiTheme="minorHAnsi" w:cs="Arial"/>
          <w:b/>
          <w:sz w:val="22"/>
          <w:szCs w:val="22"/>
          <w:lang w:val="en-US" w:eastAsia="en-US"/>
        </w:rPr>
        <w:t>:</w:t>
      </w:r>
      <w:r w:rsidRPr="00F4476C">
        <w:rPr>
          <w:rFonts w:asciiTheme="minorHAnsi" w:eastAsia="Times New Roman" w:hAnsiTheme="minorHAnsi" w:cs="Arial"/>
          <w:b/>
          <w:sz w:val="22"/>
          <w:szCs w:val="22"/>
          <w:lang w:val="en-US" w:eastAsia="en-US"/>
        </w:rPr>
        <w:t xml:space="preserve"> For </w:t>
      </w:r>
      <w:r w:rsidR="00182A6D" w:rsidRPr="00F4476C">
        <w:rPr>
          <w:rFonts w:asciiTheme="minorHAnsi" w:eastAsia="Times New Roman" w:hAnsiTheme="minorHAnsi" w:cs="Arial"/>
          <w:b/>
          <w:sz w:val="22"/>
          <w:szCs w:val="22"/>
          <w:lang w:val="en-US" w:eastAsia="en-US"/>
        </w:rPr>
        <w:t xml:space="preserve">Year 11 and Year 12 </w:t>
      </w:r>
      <w:r w:rsidRPr="00F4476C">
        <w:rPr>
          <w:rFonts w:asciiTheme="minorHAnsi" w:eastAsia="Times New Roman" w:hAnsiTheme="minorHAnsi" w:cs="Arial"/>
          <w:b/>
          <w:sz w:val="22"/>
          <w:szCs w:val="22"/>
          <w:lang w:val="en-US" w:eastAsia="en-US"/>
        </w:rPr>
        <w:t>repertoire</w:t>
      </w:r>
      <w:r w:rsidR="009B68D1" w:rsidRPr="00F4476C">
        <w:rPr>
          <w:rFonts w:asciiTheme="minorHAnsi" w:eastAsia="Times New Roman" w:hAnsiTheme="minorHAnsi" w:cs="Arial"/>
          <w:b/>
          <w:sz w:val="22"/>
          <w:szCs w:val="22"/>
          <w:lang w:val="en-US" w:eastAsia="en-US"/>
        </w:rPr>
        <w:t xml:space="preserve">, </w:t>
      </w:r>
      <w:r w:rsidRPr="00F4476C">
        <w:rPr>
          <w:rFonts w:asciiTheme="minorHAnsi" w:eastAsia="Times New Roman" w:hAnsiTheme="minorHAnsi" w:cs="Arial"/>
          <w:b/>
          <w:sz w:val="22"/>
          <w:szCs w:val="22"/>
          <w:lang w:val="en-US" w:eastAsia="en-US"/>
        </w:rPr>
        <w:t>refer to generic repertoire</w:t>
      </w:r>
    </w:p>
    <w:p w:rsidR="009F1023" w:rsidRPr="007B46E3" w:rsidRDefault="008B2800" w:rsidP="009B2D53">
      <w:pPr>
        <w:pStyle w:val="Heading3"/>
      </w:pPr>
      <w:r w:rsidRPr="007B46E3">
        <w:br w:type="page"/>
      </w:r>
      <w:bookmarkStart w:id="102" w:name="_Toc1040583"/>
      <w:r w:rsidR="009F1023" w:rsidRPr="007B46E3">
        <w:lastRenderedPageBreak/>
        <w:t>SAXOPHONE</w:t>
      </w:r>
      <w:bookmarkEnd w:id="102"/>
    </w:p>
    <w:p w:rsidR="00607864" w:rsidRPr="00F4476C" w:rsidRDefault="000A1BC9" w:rsidP="00510985">
      <w:pPr>
        <w:pStyle w:val="Heading4"/>
      </w:pPr>
      <w:r w:rsidRPr="00F4476C">
        <w:t>SUGGESTED TECHNICAL WORK</w:t>
      </w:r>
      <w:r w:rsidR="00F03879" w:rsidRPr="00F4476C">
        <w:t xml:space="preserve"> – </w:t>
      </w:r>
      <w:r w:rsidR="001D3C74" w:rsidRPr="00F4476C">
        <w:t>YEAR 11</w:t>
      </w:r>
    </w:p>
    <w:p w:rsidR="0004650B" w:rsidRPr="00F4476C" w:rsidRDefault="008038AF" w:rsidP="0004650B">
      <w:pPr>
        <w:rPr>
          <w:rFonts w:asciiTheme="minorHAnsi" w:eastAsia="Times New Roman" w:hAnsiTheme="minorHAnsi"/>
          <w:b/>
          <w:bCs/>
          <w:sz w:val="22"/>
          <w:szCs w:val="22"/>
          <w:lang w:eastAsia="en-AU"/>
        </w:rPr>
      </w:pPr>
      <w:r w:rsidRPr="00F4476C">
        <w:rPr>
          <w:rFonts w:asciiTheme="minorHAnsi" w:eastAsia="Times New Roman" w:hAnsiTheme="minorHAnsi"/>
          <w:b/>
          <w:bCs/>
          <w:sz w:val="22"/>
          <w:szCs w:val="22"/>
          <w:lang w:eastAsia="en-AU"/>
        </w:rPr>
        <w:t xml:space="preserve">Year 11 </w:t>
      </w:r>
      <w:r w:rsidR="00347D76">
        <w:rPr>
          <w:rFonts w:asciiTheme="minorHAnsi" w:eastAsia="Times New Roman" w:hAnsiTheme="minorHAnsi"/>
          <w:b/>
          <w:bCs/>
          <w:sz w:val="22"/>
          <w:szCs w:val="22"/>
          <w:lang w:eastAsia="en-AU"/>
        </w:rPr>
        <w:t>generic scales</w:t>
      </w:r>
    </w:p>
    <w:p w:rsidR="007123A9" w:rsidRDefault="00D40C55" w:rsidP="007123A9">
      <w:pPr>
        <w:rPr>
          <w:rFonts w:asciiTheme="minorHAnsi" w:hAnsiTheme="minorHAnsi"/>
          <w:sz w:val="22"/>
          <w:szCs w:val="22"/>
        </w:rPr>
      </w:pPr>
      <w:r w:rsidRPr="00F4476C">
        <w:rPr>
          <w:rFonts w:asciiTheme="minorHAnsi" w:eastAsia="Times New Roman" w:hAnsiTheme="minorHAnsi"/>
          <w:sz w:val="22"/>
          <w:szCs w:val="22"/>
          <w:lang w:eastAsia="en-AU"/>
        </w:rPr>
        <w:t>Scales and arpeggios should be played over the full range of the instrument (l</w:t>
      </w:r>
      <w:r w:rsidRPr="00522F19">
        <w:rPr>
          <w:rFonts w:asciiTheme="minorHAnsi" w:eastAsia="Times New Roman" w:hAnsiTheme="minorHAnsi" w:cstheme="minorHAnsi"/>
          <w:sz w:val="22"/>
          <w:szCs w:val="22"/>
          <w:lang w:eastAsia="en-AU"/>
        </w:rPr>
        <w:t>ow B</w:t>
      </w:r>
      <w:r w:rsidR="00E51B11" w:rsidRPr="00522F19">
        <w:rPr>
          <w:rFonts w:ascii="Segoe UI Symbol" w:eastAsia="MS UI Gothic" w:hAnsi="Segoe UI Symbol" w:cs="Segoe UI Symbol"/>
          <w:sz w:val="22"/>
          <w:szCs w:val="22"/>
          <w:vertAlign w:val="superscript"/>
          <w:lang w:eastAsia="en-AU"/>
        </w:rPr>
        <w:t>♭</w:t>
      </w:r>
      <w:r w:rsidR="00244815" w:rsidRPr="00522F19">
        <w:rPr>
          <w:rFonts w:asciiTheme="minorHAnsi" w:eastAsia="Times New Roman" w:hAnsiTheme="minorHAnsi" w:cstheme="minorHAnsi"/>
          <w:sz w:val="22"/>
          <w:szCs w:val="22"/>
          <w:lang w:eastAsia="en-AU"/>
        </w:rPr>
        <w:t>–</w:t>
      </w:r>
      <w:r w:rsidRPr="00522F19">
        <w:rPr>
          <w:rFonts w:asciiTheme="minorHAnsi" w:eastAsia="Times New Roman" w:hAnsiTheme="minorHAnsi" w:cstheme="minorHAnsi"/>
          <w:sz w:val="22"/>
          <w:szCs w:val="22"/>
          <w:lang w:eastAsia="en-AU"/>
        </w:rPr>
        <w:t>High F</w:t>
      </w:r>
      <w:r w:rsidR="00E51B11" w:rsidRPr="00522F19">
        <w:rPr>
          <w:rFonts w:ascii="Segoe UI Symbol" w:eastAsia="MS UI Gothic" w:hAnsi="Segoe UI Symbol" w:cs="Segoe UI Symbol"/>
          <w:sz w:val="22"/>
          <w:szCs w:val="22"/>
          <w:vertAlign w:val="superscript"/>
          <w:lang w:eastAsia="en-AU"/>
        </w:rPr>
        <w:t>♯</w:t>
      </w:r>
      <w:r w:rsidRPr="00F4476C">
        <w:rPr>
          <w:rFonts w:asciiTheme="minorHAnsi" w:eastAsia="Times New Roman" w:hAnsiTheme="minorHAnsi"/>
          <w:sz w:val="22"/>
          <w:szCs w:val="22"/>
          <w:lang w:eastAsia="en-AU"/>
        </w:rPr>
        <w:t>) depending on the key.</w:t>
      </w:r>
      <w:r w:rsidR="00933E07" w:rsidRPr="00F4476C">
        <w:rPr>
          <w:rFonts w:asciiTheme="minorHAnsi" w:eastAsia="Times New Roman" w:hAnsiTheme="minorHAnsi"/>
          <w:sz w:val="22"/>
          <w:szCs w:val="22"/>
          <w:lang w:eastAsia="en-AU"/>
        </w:rPr>
        <w:t xml:space="preserve"> </w:t>
      </w:r>
      <w:r w:rsidR="007123A9">
        <w:rPr>
          <w:rFonts w:asciiTheme="minorHAnsi" w:hAnsiTheme="minorHAnsi"/>
          <w:sz w:val="22"/>
          <w:szCs w:val="22"/>
        </w:rPr>
        <w:t>Scales and arpeggios are to be played</w:t>
      </w:r>
      <w:r w:rsidR="007123A9" w:rsidRPr="00F4476C">
        <w:rPr>
          <w:rFonts w:asciiTheme="minorHAnsi" w:hAnsiTheme="minorHAnsi"/>
          <w:sz w:val="22"/>
          <w:szCs w:val="22"/>
        </w:rPr>
        <w:t xml:space="preserve"> over </w:t>
      </w:r>
      <w:r w:rsidR="007123A9">
        <w:rPr>
          <w:rFonts w:asciiTheme="minorHAnsi" w:hAnsiTheme="minorHAnsi"/>
          <w:sz w:val="22"/>
          <w:szCs w:val="22"/>
        </w:rPr>
        <w:t xml:space="preserve">a minimum of </w:t>
      </w:r>
      <w:r w:rsidR="007123A9" w:rsidRPr="00F4476C">
        <w:rPr>
          <w:rFonts w:asciiTheme="minorHAnsi" w:hAnsiTheme="minorHAnsi"/>
          <w:sz w:val="22"/>
          <w:szCs w:val="22"/>
        </w:rPr>
        <w:t>one octave</w:t>
      </w:r>
      <w:r w:rsidR="007123A9" w:rsidRPr="00AA5B3B">
        <w:rPr>
          <w:rFonts w:asciiTheme="minorHAnsi" w:eastAsia="Times New Roman" w:hAnsiTheme="minorHAnsi"/>
          <w:sz w:val="22"/>
          <w:szCs w:val="22"/>
          <w:lang w:eastAsia="en-AU"/>
        </w:rPr>
        <w:t xml:space="preserve"> </w:t>
      </w:r>
      <w:r w:rsidR="007123A9" w:rsidRPr="00F4476C">
        <w:rPr>
          <w:rFonts w:asciiTheme="minorHAnsi" w:eastAsia="Times New Roman" w:hAnsiTheme="minorHAnsi"/>
          <w:sz w:val="22"/>
          <w:szCs w:val="22"/>
          <w:lang w:eastAsia="en-AU"/>
        </w:rPr>
        <w:t>in all 12 keys</w:t>
      </w:r>
      <w:r w:rsidR="003F3133">
        <w:rPr>
          <w:rFonts w:asciiTheme="minorHAnsi" w:hAnsiTheme="minorHAnsi"/>
          <w:sz w:val="22"/>
          <w:szCs w:val="22"/>
        </w:rPr>
        <w:t>.</w:t>
      </w:r>
    </w:p>
    <w:p w:rsidR="007123A9" w:rsidRPr="00F4476C" w:rsidRDefault="007123A9" w:rsidP="007123A9">
      <w:pPr>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77724643" wp14:editId="75FE6402">
            <wp:extent cx="104777" cy="209550"/>
            <wp:effectExtent l="0" t="0" r="9525" b="0"/>
            <wp:docPr id="23" name="Picture 2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88 (play as stra</w:t>
      </w:r>
      <w:r w:rsidR="003F3133">
        <w:rPr>
          <w:rFonts w:asciiTheme="minorHAnsi" w:eastAsia="Times New Roman" w:hAnsiTheme="minorHAnsi"/>
          <w:sz w:val="22"/>
          <w:szCs w:val="22"/>
          <w:lang w:eastAsia="en-AU"/>
        </w:rPr>
        <w:t>ight or swung quavers/eighths).</w:t>
      </w:r>
    </w:p>
    <w:p w:rsidR="0004650B" w:rsidRPr="00F4476C" w:rsidRDefault="00262C2C" w:rsidP="00555999">
      <w:pPr>
        <w:spacing w:after="120"/>
        <w:rPr>
          <w:rFonts w:asciiTheme="minorHAnsi" w:eastAsia="Times New Roman" w:hAnsiTheme="minorHAnsi"/>
          <w:sz w:val="22"/>
          <w:szCs w:val="22"/>
          <w:lang w:eastAsia="en-AU"/>
        </w:rPr>
      </w:pPr>
      <w:r w:rsidRPr="00F4476C">
        <w:rPr>
          <w:rFonts w:asciiTheme="minorHAnsi" w:eastAsia="Times New Roman" w:hAnsiTheme="minorHAnsi"/>
          <w:sz w:val="22"/>
          <w:szCs w:val="22"/>
          <w:lang w:eastAsia="en-AU"/>
        </w:rPr>
        <w:t>Articulation: Back</w:t>
      </w:r>
      <w:r w:rsidR="001E1156" w:rsidRPr="00F4476C">
        <w:rPr>
          <w:rFonts w:asciiTheme="minorHAnsi" w:eastAsia="Times New Roman" w:hAnsiTheme="minorHAnsi"/>
          <w:sz w:val="22"/>
          <w:szCs w:val="22"/>
          <w:lang w:eastAsia="en-AU"/>
        </w:rPr>
        <w:t xml:space="preserve"> tongue</w:t>
      </w:r>
      <w:r w:rsidRPr="00F4476C">
        <w:rPr>
          <w:rFonts w:asciiTheme="minorHAnsi" w:eastAsia="Times New Roman" w:hAnsiTheme="minorHAnsi"/>
          <w:sz w:val="22"/>
          <w:szCs w:val="22"/>
          <w:lang w:eastAsia="en-AU"/>
        </w:rPr>
        <w:t>d (every even note)</w:t>
      </w:r>
    </w:p>
    <w:p w:rsidR="00F4021D" w:rsidRPr="00F4476C" w:rsidRDefault="003F3133" w:rsidP="0004650B">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Ionian</w:t>
      </w:r>
    </w:p>
    <w:p w:rsidR="00F4021D" w:rsidRPr="00F4476C" w:rsidRDefault="00F4021D" w:rsidP="0004650B">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Aeolian/natural minor</w:t>
      </w:r>
    </w:p>
    <w:p w:rsidR="00F4021D" w:rsidRPr="00F4476C" w:rsidRDefault="00F4021D" w:rsidP="0004650B">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Dorian</w:t>
      </w:r>
    </w:p>
    <w:p w:rsidR="00F4021D" w:rsidRPr="00F4476C" w:rsidRDefault="00F4021D" w:rsidP="0004650B">
      <w:pPr>
        <w:rPr>
          <w:rFonts w:asciiTheme="minorHAnsi" w:eastAsia="Times New Roman" w:hAnsiTheme="minorHAnsi" w:cs="Arial"/>
          <w:sz w:val="22"/>
          <w:szCs w:val="22"/>
          <w:highlight w:val="yellow"/>
          <w:lang w:eastAsia="en-AU"/>
        </w:rPr>
      </w:pPr>
      <w:r w:rsidRPr="00F4476C">
        <w:rPr>
          <w:rFonts w:asciiTheme="minorHAnsi" w:eastAsia="Times New Roman" w:hAnsiTheme="minorHAnsi" w:cs="Arial"/>
          <w:sz w:val="22"/>
          <w:szCs w:val="22"/>
          <w:lang w:eastAsia="en-AU"/>
        </w:rPr>
        <w:t>Mixolydian</w:t>
      </w:r>
    </w:p>
    <w:p w:rsidR="00F4021D" w:rsidRPr="00F4476C" w:rsidRDefault="00F4021D" w:rsidP="0004650B">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 xml:space="preserve">Jazz </w:t>
      </w:r>
      <w:r w:rsidR="00895471" w:rsidRPr="00F4476C">
        <w:rPr>
          <w:rFonts w:asciiTheme="minorHAnsi" w:eastAsia="Times New Roman" w:hAnsiTheme="minorHAnsi" w:cs="Arial"/>
          <w:sz w:val="22"/>
          <w:szCs w:val="22"/>
          <w:lang w:eastAsia="en-AU"/>
        </w:rPr>
        <w:t xml:space="preserve">(melodic) </w:t>
      </w:r>
      <w:r w:rsidRPr="00F4476C">
        <w:rPr>
          <w:rFonts w:asciiTheme="minorHAnsi" w:eastAsia="Times New Roman" w:hAnsiTheme="minorHAnsi" w:cs="Arial"/>
          <w:sz w:val="22"/>
          <w:szCs w:val="22"/>
          <w:lang w:eastAsia="en-AU"/>
        </w:rPr>
        <w:t>minor</w:t>
      </w:r>
    </w:p>
    <w:p w:rsidR="0004650B" w:rsidRPr="00F4476C" w:rsidRDefault="003F3133" w:rsidP="00555999">
      <w:pPr>
        <w:spacing w:after="120"/>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Blues</w:t>
      </w:r>
    </w:p>
    <w:p w:rsidR="00923B5F" w:rsidRPr="00703063" w:rsidRDefault="0004650B" w:rsidP="007B46E3">
      <w:pPr>
        <w:spacing w:after="200" w:line="276" w:lineRule="auto"/>
        <w:rPr>
          <w:rFonts w:asciiTheme="minorHAnsi" w:eastAsia="Times New Roman" w:hAnsiTheme="minorHAnsi"/>
          <w:b/>
          <w:bCs/>
          <w:sz w:val="22"/>
          <w:szCs w:val="22"/>
          <w:lang w:eastAsia="en-AU"/>
        </w:rPr>
      </w:pPr>
      <w:r w:rsidRPr="00F4476C">
        <w:rPr>
          <w:rFonts w:asciiTheme="minorHAnsi" w:eastAsia="Times New Roman" w:hAnsiTheme="minorHAnsi" w:cs="Calibri"/>
          <w:sz w:val="22"/>
          <w:szCs w:val="22"/>
          <w:lang w:eastAsia="en-US"/>
        </w:rPr>
        <w:t>Arpeggios</w:t>
      </w:r>
      <w:r w:rsidR="00B73019" w:rsidRPr="00F4476C">
        <w:rPr>
          <w:rFonts w:asciiTheme="minorHAnsi" w:eastAsia="Times New Roman" w:hAnsiTheme="minorHAnsi" w:cs="Calibri"/>
          <w:sz w:val="22"/>
          <w:szCs w:val="22"/>
          <w:lang w:eastAsia="en-US"/>
        </w:rPr>
        <w:t>:</w:t>
      </w:r>
      <w:r w:rsidR="00933E07" w:rsidRPr="00F4476C">
        <w:rPr>
          <w:rFonts w:asciiTheme="minorHAnsi" w:eastAsia="Times New Roman" w:hAnsiTheme="minorHAnsi" w:cs="Calibri"/>
          <w:sz w:val="22"/>
          <w:szCs w:val="22"/>
          <w:lang w:eastAsia="en-US"/>
        </w:rPr>
        <w:t xml:space="preserve"> </w:t>
      </w:r>
      <w:r w:rsidRPr="00F4476C">
        <w:rPr>
          <w:rFonts w:asciiTheme="minorHAnsi" w:eastAsia="Times New Roman" w:hAnsiTheme="minorHAnsi" w:cs="Calibri"/>
          <w:sz w:val="22"/>
          <w:szCs w:val="22"/>
          <w:lang w:eastAsia="en-US"/>
        </w:rPr>
        <w:t>Ma</w:t>
      </w:r>
      <w:r w:rsidRPr="00F4476C">
        <w:rPr>
          <w:rFonts w:asciiTheme="minorHAnsi" w:eastAsia="Times New Roman" w:hAnsiTheme="minorHAnsi" w:cs="Calibri"/>
          <w:sz w:val="22"/>
          <w:szCs w:val="22"/>
          <w:vertAlign w:val="superscript"/>
          <w:lang w:eastAsia="en-US"/>
        </w:rPr>
        <w:t>7</w:t>
      </w:r>
      <w:r w:rsidR="009B68D1" w:rsidRPr="00F4476C">
        <w:rPr>
          <w:rFonts w:asciiTheme="minorHAnsi" w:eastAsia="Times New Roman" w:hAnsiTheme="minorHAnsi" w:cs="Calibri"/>
          <w:sz w:val="22"/>
          <w:szCs w:val="22"/>
          <w:lang w:eastAsia="en-US"/>
        </w:rPr>
        <w:t xml:space="preserve">, </w:t>
      </w:r>
      <w:r w:rsidRPr="00F4476C">
        <w:rPr>
          <w:rFonts w:asciiTheme="minorHAnsi" w:eastAsia="Times New Roman" w:hAnsiTheme="minorHAnsi" w:cs="Calibri"/>
          <w:sz w:val="22"/>
          <w:szCs w:val="22"/>
          <w:lang w:eastAsia="en-US"/>
        </w:rPr>
        <w:t>mi</w:t>
      </w:r>
      <w:r w:rsidRPr="00F4476C">
        <w:rPr>
          <w:rFonts w:asciiTheme="minorHAnsi" w:eastAsia="Times New Roman" w:hAnsiTheme="minorHAnsi" w:cs="Calibri"/>
          <w:sz w:val="22"/>
          <w:szCs w:val="22"/>
          <w:vertAlign w:val="superscript"/>
          <w:lang w:eastAsia="en-US"/>
        </w:rPr>
        <w:t>7</w:t>
      </w:r>
      <w:r w:rsidR="00703063">
        <w:rPr>
          <w:rFonts w:asciiTheme="minorHAnsi" w:eastAsia="Times New Roman" w:hAnsiTheme="minorHAnsi" w:cs="Calibri"/>
          <w:sz w:val="22"/>
          <w:szCs w:val="22"/>
          <w:lang w:eastAsia="en-US"/>
        </w:rPr>
        <w:t xml:space="preserve">, </w:t>
      </w:r>
      <w:r w:rsidRPr="00F4476C">
        <w:rPr>
          <w:rFonts w:asciiTheme="minorHAnsi" w:eastAsia="Times New Roman" w:hAnsiTheme="minorHAnsi" w:cs="Calibri"/>
          <w:sz w:val="22"/>
          <w:szCs w:val="22"/>
          <w:lang w:eastAsia="en-US"/>
        </w:rPr>
        <w:t>Dom</w:t>
      </w:r>
      <w:r w:rsidRPr="00F4476C">
        <w:rPr>
          <w:rFonts w:asciiTheme="minorHAnsi" w:eastAsia="Times New Roman" w:hAnsiTheme="minorHAnsi" w:cs="Calibri"/>
          <w:sz w:val="22"/>
          <w:szCs w:val="22"/>
          <w:vertAlign w:val="superscript"/>
          <w:lang w:eastAsia="en-US"/>
        </w:rPr>
        <w:t>7</w:t>
      </w:r>
      <w:r w:rsidR="00703063">
        <w:rPr>
          <w:rFonts w:asciiTheme="minorHAnsi" w:eastAsia="Times New Roman" w:hAnsiTheme="minorHAnsi" w:cs="Calibri"/>
          <w:sz w:val="22"/>
          <w:szCs w:val="22"/>
          <w:lang w:eastAsia="en-US"/>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224AE6"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root position only</w:t>
      </w:r>
    </w:p>
    <w:p w:rsidR="008848C0" w:rsidRPr="00F4476C" w:rsidRDefault="000A1BC9" w:rsidP="00510985">
      <w:pPr>
        <w:pStyle w:val="Heading4"/>
      </w:pPr>
      <w:r w:rsidRPr="00F4476C">
        <w:t>SUGGESTED TECHNICAL WORK</w:t>
      </w:r>
      <w:r w:rsidR="00F03879" w:rsidRPr="00F4476C">
        <w:t xml:space="preserve"> – </w:t>
      </w:r>
      <w:r w:rsidR="001D3C74" w:rsidRPr="00F4476C">
        <w:t>YEAR 12</w:t>
      </w:r>
    </w:p>
    <w:p w:rsidR="0004650B" w:rsidRPr="00F4476C" w:rsidRDefault="008038AF" w:rsidP="0004650B">
      <w:pPr>
        <w:rPr>
          <w:rFonts w:asciiTheme="minorHAnsi" w:eastAsia="Times New Roman" w:hAnsiTheme="minorHAnsi"/>
          <w:b/>
          <w:bCs/>
          <w:sz w:val="22"/>
          <w:szCs w:val="22"/>
          <w:lang w:eastAsia="en-AU"/>
        </w:rPr>
      </w:pPr>
      <w:r w:rsidRPr="00F4476C">
        <w:rPr>
          <w:rFonts w:asciiTheme="minorHAnsi" w:eastAsia="Times New Roman" w:hAnsiTheme="minorHAnsi"/>
          <w:b/>
          <w:bCs/>
          <w:sz w:val="22"/>
          <w:szCs w:val="22"/>
          <w:lang w:eastAsia="en-AU"/>
        </w:rPr>
        <w:t xml:space="preserve">Year 12 </w:t>
      </w:r>
      <w:r w:rsidR="00C53B6B">
        <w:rPr>
          <w:rFonts w:asciiTheme="minorHAnsi" w:eastAsia="Times New Roman" w:hAnsiTheme="minorHAnsi"/>
          <w:b/>
          <w:bCs/>
          <w:sz w:val="22"/>
          <w:szCs w:val="22"/>
          <w:lang w:eastAsia="en-AU"/>
        </w:rPr>
        <w:t>generic scales</w:t>
      </w:r>
    </w:p>
    <w:p w:rsidR="007123A9" w:rsidRDefault="00D40C55" w:rsidP="00B472EF">
      <w:pPr>
        <w:rPr>
          <w:rFonts w:asciiTheme="minorHAnsi" w:hAnsiTheme="minorHAnsi"/>
          <w:sz w:val="22"/>
          <w:szCs w:val="22"/>
        </w:rPr>
      </w:pPr>
      <w:r w:rsidRPr="00F4476C">
        <w:rPr>
          <w:rFonts w:asciiTheme="minorHAnsi" w:eastAsia="Times New Roman" w:hAnsiTheme="minorHAnsi"/>
          <w:sz w:val="22"/>
          <w:szCs w:val="22"/>
          <w:lang w:eastAsia="en-AU"/>
        </w:rPr>
        <w:t xml:space="preserve">Scales and arpeggios should be played over the full range of the instrument (low </w:t>
      </w:r>
      <w:r w:rsidRPr="00CC3285">
        <w:rPr>
          <w:rFonts w:asciiTheme="minorHAnsi" w:eastAsia="Times New Roman" w:hAnsiTheme="minorHAnsi" w:cstheme="minorHAnsi"/>
          <w:sz w:val="22"/>
          <w:szCs w:val="22"/>
          <w:lang w:eastAsia="en-AU"/>
        </w:rPr>
        <w:t>B</w:t>
      </w:r>
      <w:r w:rsidR="000D7214" w:rsidRPr="00CC3285">
        <w:rPr>
          <w:rFonts w:ascii="Segoe UI Symbol" w:eastAsia="MS UI Gothic" w:hAnsi="Segoe UI Symbol" w:cs="Segoe UI Symbol"/>
          <w:sz w:val="22"/>
          <w:szCs w:val="22"/>
          <w:vertAlign w:val="superscript"/>
          <w:lang w:eastAsia="en-AU"/>
        </w:rPr>
        <w:t>♭</w:t>
      </w:r>
      <w:r w:rsidR="00244815" w:rsidRPr="00CC3285">
        <w:rPr>
          <w:rFonts w:asciiTheme="minorHAnsi" w:eastAsia="Times New Roman" w:hAnsiTheme="minorHAnsi" w:cstheme="minorHAnsi"/>
          <w:sz w:val="22"/>
          <w:szCs w:val="22"/>
          <w:lang w:eastAsia="en-AU"/>
        </w:rPr>
        <w:t>–</w:t>
      </w:r>
      <w:r w:rsidRPr="00CC3285">
        <w:rPr>
          <w:rFonts w:asciiTheme="minorHAnsi" w:eastAsia="Times New Roman" w:hAnsiTheme="minorHAnsi" w:cstheme="minorHAnsi"/>
          <w:sz w:val="22"/>
          <w:szCs w:val="22"/>
          <w:lang w:eastAsia="en-AU"/>
        </w:rPr>
        <w:t>High F</w:t>
      </w:r>
      <w:r w:rsidR="00C53B6B" w:rsidRPr="00CC3285">
        <w:rPr>
          <w:rFonts w:ascii="Segoe UI Symbol" w:eastAsia="MS UI Gothic" w:hAnsi="Segoe UI Symbol" w:cs="Segoe UI Symbol"/>
          <w:sz w:val="22"/>
          <w:szCs w:val="22"/>
          <w:vertAlign w:val="superscript"/>
          <w:lang w:eastAsia="en-AU"/>
        </w:rPr>
        <w:t>♯</w:t>
      </w:r>
      <w:r w:rsidRPr="00F4476C">
        <w:rPr>
          <w:rFonts w:asciiTheme="minorHAnsi" w:eastAsia="Times New Roman" w:hAnsiTheme="minorHAnsi"/>
          <w:sz w:val="22"/>
          <w:szCs w:val="22"/>
          <w:lang w:eastAsia="en-AU"/>
        </w:rPr>
        <w:t>) depending on the key.</w:t>
      </w:r>
      <w:r w:rsidR="00933E07" w:rsidRPr="00F4476C">
        <w:rPr>
          <w:rFonts w:asciiTheme="minorHAnsi" w:eastAsia="Times New Roman" w:hAnsiTheme="minorHAnsi"/>
          <w:sz w:val="22"/>
          <w:szCs w:val="22"/>
          <w:lang w:eastAsia="en-AU"/>
        </w:rPr>
        <w:t xml:space="preserve"> </w:t>
      </w:r>
      <w:r w:rsidR="007123A9">
        <w:rPr>
          <w:rFonts w:asciiTheme="minorHAnsi" w:hAnsiTheme="minorHAnsi"/>
          <w:sz w:val="22"/>
          <w:szCs w:val="22"/>
        </w:rPr>
        <w:t>Scales and arpeggios are to be played</w:t>
      </w:r>
      <w:r w:rsidR="007123A9" w:rsidRPr="00F4476C">
        <w:rPr>
          <w:rFonts w:asciiTheme="minorHAnsi" w:hAnsiTheme="minorHAnsi"/>
          <w:sz w:val="22"/>
          <w:szCs w:val="22"/>
        </w:rPr>
        <w:t xml:space="preserve"> over </w:t>
      </w:r>
      <w:r w:rsidR="007123A9">
        <w:rPr>
          <w:rFonts w:asciiTheme="minorHAnsi" w:hAnsiTheme="minorHAnsi"/>
          <w:sz w:val="22"/>
          <w:szCs w:val="22"/>
        </w:rPr>
        <w:t xml:space="preserve">a minimum of </w:t>
      </w:r>
      <w:r w:rsidR="007123A9" w:rsidRPr="00F4476C">
        <w:rPr>
          <w:rFonts w:asciiTheme="minorHAnsi" w:hAnsiTheme="minorHAnsi"/>
          <w:sz w:val="22"/>
          <w:szCs w:val="22"/>
        </w:rPr>
        <w:t>one octave</w:t>
      </w:r>
      <w:r w:rsidR="007123A9" w:rsidRPr="00AA5B3B">
        <w:rPr>
          <w:rFonts w:asciiTheme="minorHAnsi" w:eastAsia="Times New Roman" w:hAnsiTheme="minorHAnsi"/>
          <w:sz w:val="22"/>
          <w:szCs w:val="22"/>
          <w:lang w:eastAsia="en-AU"/>
        </w:rPr>
        <w:t xml:space="preserve"> </w:t>
      </w:r>
      <w:r w:rsidR="007123A9" w:rsidRPr="00F4476C">
        <w:rPr>
          <w:rFonts w:asciiTheme="minorHAnsi" w:eastAsia="Times New Roman" w:hAnsiTheme="minorHAnsi"/>
          <w:sz w:val="22"/>
          <w:szCs w:val="22"/>
          <w:lang w:eastAsia="en-AU"/>
        </w:rPr>
        <w:t>in all 12 keys</w:t>
      </w:r>
      <w:r w:rsidR="00C53B6B">
        <w:rPr>
          <w:rFonts w:asciiTheme="minorHAnsi" w:hAnsiTheme="minorHAnsi"/>
          <w:sz w:val="22"/>
          <w:szCs w:val="22"/>
        </w:rPr>
        <w:t>.</w:t>
      </w:r>
    </w:p>
    <w:p w:rsidR="007123A9" w:rsidRPr="00F4476C" w:rsidRDefault="007123A9" w:rsidP="00555999">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3B4FA1AE" wp14:editId="78FA5AE9">
            <wp:extent cx="104777" cy="209550"/>
            <wp:effectExtent l="0" t="0" r="9525" b="0"/>
            <wp:docPr id="24" name="Picture 2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xml:space="preserve">= </w:t>
      </w:r>
      <w:r>
        <w:rPr>
          <w:rFonts w:asciiTheme="minorHAnsi" w:eastAsia="Times New Roman" w:hAnsiTheme="minorHAnsi"/>
          <w:sz w:val="22"/>
          <w:szCs w:val="22"/>
          <w:lang w:eastAsia="en-AU"/>
        </w:rPr>
        <w:t>92</w:t>
      </w:r>
      <w:r w:rsidRPr="00F4476C">
        <w:rPr>
          <w:rFonts w:asciiTheme="minorHAnsi" w:eastAsia="Times New Roman" w:hAnsiTheme="minorHAnsi"/>
          <w:sz w:val="22"/>
          <w:szCs w:val="22"/>
          <w:lang w:eastAsia="en-AU"/>
        </w:rPr>
        <w:t xml:space="preserve"> (play as stra</w:t>
      </w:r>
      <w:r w:rsidR="00C53B6B">
        <w:rPr>
          <w:rFonts w:asciiTheme="minorHAnsi" w:eastAsia="Times New Roman" w:hAnsiTheme="minorHAnsi"/>
          <w:sz w:val="22"/>
          <w:szCs w:val="22"/>
          <w:lang w:eastAsia="en-AU"/>
        </w:rPr>
        <w:t>ight or swung quavers/eighths).</w:t>
      </w:r>
    </w:p>
    <w:p w:rsidR="0004650B" w:rsidRPr="00F4476C" w:rsidRDefault="00F8171D" w:rsidP="007123A9">
      <w:pPr>
        <w:ind w:right="-30"/>
        <w:rPr>
          <w:rFonts w:asciiTheme="minorHAnsi" w:eastAsia="Times New Roman" w:hAnsiTheme="minorHAnsi" w:cs="Arial"/>
          <w:sz w:val="22"/>
          <w:szCs w:val="22"/>
          <w:lang w:val="fr-FR" w:eastAsia="en-AU"/>
        </w:rPr>
      </w:pPr>
      <w:r>
        <w:rPr>
          <w:rFonts w:asciiTheme="minorHAnsi" w:eastAsia="Times New Roman" w:hAnsiTheme="minorHAnsi" w:cs="Arial"/>
          <w:sz w:val="22"/>
          <w:szCs w:val="22"/>
          <w:lang w:val="fr-FR" w:eastAsia="en-AU"/>
        </w:rPr>
        <w:t>Ionian</w:t>
      </w:r>
    </w:p>
    <w:p w:rsidR="0004650B" w:rsidRPr="00F4476C" w:rsidRDefault="0004650B" w:rsidP="0004650B">
      <w:pPr>
        <w:rPr>
          <w:rFonts w:asciiTheme="minorHAnsi" w:eastAsia="Times New Roman" w:hAnsiTheme="minorHAnsi" w:cs="Arial"/>
          <w:sz w:val="22"/>
          <w:szCs w:val="22"/>
          <w:lang w:val="fr-FR" w:eastAsia="en-AU"/>
        </w:rPr>
      </w:pPr>
      <w:r w:rsidRPr="00F4476C">
        <w:rPr>
          <w:rFonts w:asciiTheme="minorHAnsi" w:eastAsia="Times New Roman" w:hAnsiTheme="minorHAnsi" w:cs="Arial"/>
          <w:sz w:val="22"/>
          <w:szCs w:val="22"/>
          <w:lang w:val="fr-FR" w:eastAsia="en-AU"/>
        </w:rPr>
        <w:t>Dorian</w:t>
      </w:r>
    </w:p>
    <w:p w:rsidR="00F4021D" w:rsidRPr="00F4476C" w:rsidRDefault="0004650B" w:rsidP="0004650B">
      <w:pPr>
        <w:rPr>
          <w:rFonts w:asciiTheme="minorHAnsi" w:eastAsia="Times New Roman" w:hAnsiTheme="minorHAnsi" w:cs="Arial"/>
          <w:sz w:val="22"/>
          <w:szCs w:val="22"/>
          <w:lang w:val="fr-FR" w:eastAsia="en-AU"/>
        </w:rPr>
      </w:pPr>
      <w:r w:rsidRPr="00F4476C">
        <w:rPr>
          <w:rFonts w:asciiTheme="minorHAnsi" w:eastAsia="Times New Roman" w:hAnsiTheme="minorHAnsi" w:cs="Arial"/>
          <w:sz w:val="22"/>
          <w:szCs w:val="22"/>
          <w:lang w:val="fr-FR" w:eastAsia="en-AU"/>
        </w:rPr>
        <w:t>Mixolydian</w:t>
      </w:r>
    </w:p>
    <w:p w:rsidR="00F4021D" w:rsidRPr="00F4476C" w:rsidRDefault="00F4021D" w:rsidP="0004650B">
      <w:pPr>
        <w:rPr>
          <w:rFonts w:asciiTheme="minorHAnsi" w:eastAsia="Times New Roman" w:hAnsiTheme="minorHAnsi" w:cs="Arial"/>
          <w:sz w:val="22"/>
          <w:szCs w:val="22"/>
          <w:lang w:val="fr-FR" w:eastAsia="en-AU"/>
        </w:rPr>
      </w:pPr>
      <w:r w:rsidRPr="00F4476C">
        <w:rPr>
          <w:rFonts w:asciiTheme="minorHAnsi" w:eastAsia="Times New Roman" w:hAnsiTheme="minorHAnsi" w:cs="Arial"/>
          <w:sz w:val="22"/>
          <w:szCs w:val="22"/>
          <w:lang w:val="fr-FR" w:eastAsia="en-AU"/>
        </w:rPr>
        <w:t>Aeolian/natural minor</w:t>
      </w:r>
    </w:p>
    <w:p w:rsidR="0004650B" w:rsidRPr="00F4476C" w:rsidRDefault="00F4021D" w:rsidP="0004650B">
      <w:pPr>
        <w:rPr>
          <w:rFonts w:asciiTheme="minorHAnsi" w:eastAsia="Times New Roman" w:hAnsiTheme="minorHAnsi" w:cs="Arial"/>
          <w:sz w:val="22"/>
          <w:szCs w:val="22"/>
          <w:lang w:val="fr-FR" w:eastAsia="en-AU"/>
        </w:rPr>
      </w:pPr>
      <w:r w:rsidRPr="00F4476C">
        <w:rPr>
          <w:rFonts w:asciiTheme="minorHAnsi" w:eastAsia="Times New Roman" w:hAnsiTheme="minorHAnsi" w:cs="Arial"/>
          <w:sz w:val="22"/>
          <w:szCs w:val="22"/>
          <w:lang w:val="fr-FR" w:eastAsia="en-AU"/>
        </w:rPr>
        <w:t>Lydian</w:t>
      </w:r>
    </w:p>
    <w:p w:rsidR="0004650B" w:rsidRPr="00F4476C" w:rsidRDefault="0004650B" w:rsidP="0004650B">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 xml:space="preserve">Jazz </w:t>
      </w:r>
      <w:r w:rsidR="00895471" w:rsidRPr="00F4476C">
        <w:rPr>
          <w:rFonts w:asciiTheme="minorHAnsi" w:eastAsia="Times New Roman" w:hAnsiTheme="minorHAnsi" w:cs="Arial"/>
          <w:sz w:val="22"/>
          <w:szCs w:val="22"/>
          <w:lang w:eastAsia="en-AU"/>
        </w:rPr>
        <w:t xml:space="preserve">(melodic) </w:t>
      </w:r>
      <w:r w:rsidR="00C53B6B">
        <w:rPr>
          <w:rFonts w:asciiTheme="minorHAnsi" w:eastAsia="Times New Roman" w:hAnsiTheme="minorHAnsi" w:cs="Arial"/>
          <w:sz w:val="22"/>
          <w:szCs w:val="22"/>
          <w:lang w:eastAsia="en-AU"/>
        </w:rPr>
        <w:t>minor</w:t>
      </w:r>
    </w:p>
    <w:p w:rsidR="00F4021D" w:rsidRPr="00F4476C" w:rsidRDefault="00555999" w:rsidP="0004650B">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Major pentatonic</w:t>
      </w:r>
    </w:p>
    <w:p w:rsidR="0004650B" w:rsidRPr="00F4476C" w:rsidRDefault="00EC1D83" w:rsidP="0004650B">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M</w:t>
      </w:r>
      <w:r w:rsidR="00F4021D" w:rsidRPr="00F4476C">
        <w:rPr>
          <w:rFonts w:asciiTheme="minorHAnsi" w:eastAsia="Times New Roman" w:hAnsiTheme="minorHAnsi" w:cs="Arial"/>
          <w:sz w:val="22"/>
          <w:szCs w:val="22"/>
          <w:lang w:eastAsia="en-AU"/>
        </w:rPr>
        <w:t>inor pentatonic</w:t>
      </w:r>
    </w:p>
    <w:p w:rsidR="0004650B" w:rsidRPr="00F4476C" w:rsidRDefault="00555999" w:rsidP="00555999">
      <w:pPr>
        <w:spacing w:after="120"/>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Blues</w:t>
      </w:r>
    </w:p>
    <w:p w:rsidR="00184355" w:rsidRPr="00F4476C" w:rsidRDefault="0004650B">
      <w:pPr>
        <w:rPr>
          <w:rFonts w:asciiTheme="minorHAnsi" w:eastAsia="Times New Roman" w:hAnsiTheme="minorHAnsi" w:cs="Arial"/>
          <w:b/>
          <w:sz w:val="22"/>
          <w:szCs w:val="22"/>
          <w:lang w:val="en-US" w:eastAsia="en-US"/>
        </w:rPr>
      </w:pPr>
      <w:r w:rsidRPr="00F4476C">
        <w:rPr>
          <w:rFonts w:asciiTheme="minorHAnsi" w:eastAsia="Times New Roman" w:hAnsiTheme="minorHAnsi"/>
          <w:sz w:val="22"/>
          <w:szCs w:val="22"/>
          <w:lang w:eastAsia="en-AU"/>
        </w:rPr>
        <w:t>Arpeggios:</w:t>
      </w:r>
      <w:r w:rsidR="00933E07" w:rsidRPr="00F4476C">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Ma</w:t>
      </w:r>
      <w:r w:rsidRPr="00F4476C">
        <w:rPr>
          <w:rFonts w:asciiTheme="minorHAnsi" w:eastAsia="Times New Roman" w:hAnsiTheme="minorHAnsi" w:cs="Calibri"/>
          <w:sz w:val="22"/>
          <w:szCs w:val="22"/>
          <w:vertAlign w:val="superscript"/>
          <w:lang w:eastAsia="en-AU"/>
        </w:rPr>
        <w:t>7</w:t>
      </w:r>
      <w:r w:rsidR="009B68D1" w:rsidRPr="00F4476C">
        <w:rPr>
          <w:rFonts w:asciiTheme="minorHAnsi" w:eastAsia="Times New Roman" w:hAnsiTheme="minorHAnsi"/>
          <w:sz w:val="22"/>
          <w:szCs w:val="22"/>
          <w:lang w:eastAsia="en-AU"/>
        </w:rPr>
        <w:t xml:space="preserve">, </w:t>
      </w:r>
      <w:r w:rsidR="00F4021D" w:rsidRPr="00F4476C">
        <w:rPr>
          <w:rFonts w:asciiTheme="minorHAnsi" w:eastAsia="Times New Roman" w:hAnsiTheme="minorHAnsi"/>
          <w:sz w:val="22"/>
          <w:szCs w:val="22"/>
          <w:lang w:eastAsia="en-AU"/>
        </w:rPr>
        <w:t>mi</w:t>
      </w:r>
      <w:r w:rsidR="00F4021D" w:rsidRPr="00F4476C">
        <w:rPr>
          <w:rFonts w:asciiTheme="minorHAnsi" w:eastAsia="Times New Roman" w:hAnsiTheme="minorHAnsi" w:cs="Calibri"/>
          <w:sz w:val="22"/>
          <w:szCs w:val="22"/>
          <w:vertAlign w:val="superscript"/>
          <w:lang w:eastAsia="en-AU"/>
        </w:rPr>
        <w:t>7</w:t>
      </w:r>
      <w:r w:rsidR="009B68D1" w:rsidRPr="00F4476C">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Dom</w:t>
      </w:r>
      <w:r w:rsidRPr="00F4476C">
        <w:rPr>
          <w:rFonts w:asciiTheme="minorHAnsi" w:eastAsia="Times New Roman" w:hAnsiTheme="minorHAnsi" w:cs="Calibri"/>
          <w:sz w:val="22"/>
          <w:szCs w:val="22"/>
          <w:vertAlign w:val="superscript"/>
          <w:lang w:eastAsia="en-AU"/>
        </w:rPr>
        <w:t>7</w:t>
      </w:r>
      <w:r w:rsidR="009B68D1" w:rsidRPr="00F4476C">
        <w:rPr>
          <w:rFonts w:asciiTheme="minorHAnsi" w:eastAsia="Times New Roman" w:hAnsiTheme="minorHAnsi"/>
          <w:sz w:val="22"/>
          <w:szCs w:val="22"/>
          <w:lang w:eastAsia="en-AU"/>
        </w:rPr>
        <w:t xml:space="preserve">, </w:t>
      </w:r>
      <w:proofErr w:type="gramStart"/>
      <w:r w:rsidR="00703063" w:rsidRPr="00F4476C">
        <w:rPr>
          <w:rFonts w:asciiTheme="minorHAnsi" w:eastAsia="Times New Roman" w:hAnsiTheme="minorHAnsi" w:cs="Calibri"/>
          <w:sz w:val="22"/>
          <w:szCs w:val="22"/>
          <w:lang w:eastAsia="en-US"/>
        </w:rPr>
        <w:t>mi</w:t>
      </w:r>
      <w:r w:rsidR="00703063" w:rsidRPr="00F4476C">
        <w:rPr>
          <w:rFonts w:asciiTheme="minorHAnsi" w:eastAsia="Times New Roman" w:hAnsiTheme="minorHAnsi" w:cs="Calibri"/>
          <w:sz w:val="22"/>
          <w:szCs w:val="22"/>
          <w:vertAlign w:val="superscript"/>
          <w:lang w:eastAsia="en-US"/>
        </w:rPr>
        <w:t>7(</w:t>
      </w:r>
      <w:proofErr w:type="gramEnd"/>
      <w:r w:rsidR="00224AE6" w:rsidRPr="00AA0632">
        <w:rPr>
          <w:rFonts w:ascii="Segoe UI Symbol" w:eastAsia="MS UI Gothic" w:hAnsi="Segoe UI Symbol" w:cs="Segoe UI Symbol"/>
          <w:sz w:val="22"/>
          <w:szCs w:val="22"/>
          <w:vertAlign w:val="superscript"/>
        </w:rPr>
        <w:t>♭</w:t>
      </w:r>
      <w:r w:rsidR="00703063" w:rsidRPr="00F4476C">
        <w:rPr>
          <w:rFonts w:asciiTheme="minorHAnsi" w:eastAsia="Times New Roman" w:hAnsiTheme="minorHAnsi" w:cs="Calibri"/>
          <w:sz w:val="22"/>
          <w:szCs w:val="22"/>
          <w:vertAlign w:val="superscript"/>
          <w:lang w:eastAsia="en-US"/>
        </w:rPr>
        <w:t>5)</w:t>
      </w:r>
      <w:r w:rsidR="00703063">
        <w:rPr>
          <w:rFonts w:asciiTheme="minorHAnsi" w:eastAsia="Times New Roman" w:hAnsiTheme="minorHAnsi"/>
          <w:sz w:val="22"/>
          <w:szCs w:val="22"/>
          <w:lang w:eastAsia="en-AU"/>
        </w:rPr>
        <w:t xml:space="preserve">, </w:t>
      </w:r>
      <w:r w:rsidR="00D73178" w:rsidRPr="00F4476C">
        <w:rPr>
          <w:rFonts w:asciiTheme="minorHAnsi" w:eastAsia="Times New Roman" w:hAnsiTheme="minorHAnsi"/>
          <w:sz w:val="22"/>
          <w:szCs w:val="22"/>
          <w:lang w:eastAsia="en-AU"/>
        </w:rPr>
        <w:t>min</w:t>
      </w:r>
      <w:r w:rsidRPr="00F4476C">
        <w:rPr>
          <w:rFonts w:asciiTheme="minorHAnsi" w:eastAsia="Times New Roman" w:hAnsiTheme="minorHAnsi"/>
          <w:sz w:val="22"/>
          <w:szCs w:val="22"/>
          <w:lang w:eastAsia="en-AU"/>
        </w:rPr>
        <w:t>/Maj</w:t>
      </w:r>
      <w:r w:rsidRPr="00F4476C">
        <w:rPr>
          <w:rFonts w:asciiTheme="minorHAnsi" w:eastAsia="Times New Roman" w:hAnsiTheme="minorHAnsi" w:cs="Calibri"/>
          <w:sz w:val="22"/>
          <w:szCs w:val="22"/>
          <w:vertAlign w:val="superscript"/>
          <w:lang w:eastAsia="en-AU"/>
        </w:rPr>
        <w:t>7</w:t>
      </w:r>
      <w:r w:rsidR="00703063">
        <w:rPr>
          <w:rFonts w:asciiTheme="minorHAnsi" w:eastAsia="Times New Roman" w:hAnsiTheme="minorHAnsi" w:cs="Calibri"/>
          <w:sz w:val="22"/>
          <w:szCs w:val="22"/>
          <w:lang w:eastAsia="en-AU"/>
        </w:rPr>
        <w:t>, root position only</w:t>
      </w:r>
      <w:r w:rsidR="00184355" w:rsidRPr="00F4476C">
        <w:rPr>
          <w:rFonts w:asciiTheme="minorHAnsi" w:hAnsiTheme="minorHAnsi"/>
          <w:sz w:val="22"/>
          <w:szCs w:val="22"/>
        </w:rPr>
        <w:br w:type="page"/>
      </w:r>
    </w:p>
    <w:p w:rsidR="00607864" w:rsidRPr="00F4476C" w:rsidRDefault="00607864" w:rsidP="00510985">
      <w:pPr>
        <w:pStyle w:val="Heading4"/>
      </w:pPr>
      <w:r w:rsidRPr="00F4476C">
        <w:lastRenderedPageBreak/>
        <w:t>TECHNICAL WOR</w:t>
      </w:r>
      <w:r w:rsidR="00E37378" w:rsidRPr="00F4476C">
        <w:t>K</w:t>
      </w:r>
      <w:r w:rsidR="00F03879" w:rsidRPr="00F4476C">
        <w:t xml:space="preserve"> – </w:t>
      </w:r>
      <w:r w:rsidR="000A1BC9" w:rsidRPr="00F4476C">
        <w:t>SUGGESTED REPERTOIRE</w:t>
      </w:r>
    </w:p>
    <w:p w:rsidR="0004650B" w:rsidRPr="00F4476C" w:rsidRDefault="0004650B" w:rsidP="00F8171D">
      <w:pPr>
        <w:spacing w:after="120"/>
        <w:rPr>
          <w:rFonts w:asciiTheme="minorHAnsi" w:eastAsia="Times New Roman" w:hAnsiTheme="minorHAnsi"/>
          <w:sz w:val="22"/>
          <w:szCs w:val="22"/>
          <w:lang w:eastAsia="en-AU"/>
        </w:rPr>
      </w:pPr>
      <w:r w:rsidRPr="00F4476C">
        <w:rPr>
          <w:rFonts w:asciiTheme="minorHAnsi" w:eastAsia="Times New Roman" w:hAnsiTheme="minorHAnsi" w:cs="Arial"/>
          <w:b/>
          <w:i/>
          <w:sz w:val="22"/>
          <w:szCs w:val="22"/>
          <w:lang w:eastAsia="en-AU"/>
        </w:rPr>
        <w:t>Studies and pieces</w:t>
      </w:r>
      <w:r w:rsidR="00F03879" w:rsidRPr="00F4476C">
        <w:rPr>
          <w:rFonts w:asciiTheme="minorHAnsi" w:eastAsia="Times New Roman" w:hAnsiTheme="minorHAnsi" w:cs="Arial"/>
          <w:b/>
          <w:i/>
          <w:sz w:val="22"/>
          <w:szCs w:val="22"/>
          <w:lang w:eastAsia="en-AU"/>
        </w:rPr>
        <w:t xml:space="preserve"> – </w:t>
      </w:r>
      <w:r w:rsidR="001D3C74" w:rsidRPr="00F4476C">
        <w:rPr>
          <w:rFonts w:asciiTheme="minorHAnsi" w:eastAsia="Times New Roman" w:hAnsiTheme="minorHAnsi" w:cs="Arial"/>
          <w:b/>
          <w:i/>
          <w:sz w:val="22"/>
          <w:szCs w:val="22"/>
          <w:lang w:eastAsia="en-AU"/>
        </w:rPr>
        <w:t>Year 11 and Year 12</w:t>
      </w:r>
    </w:p>
    <w:p w:rsidR="0004650B" w:rsidRPr="00F4476C" w:rsidRDefault="0004650B" w:rsidP="002D1ADD">
      <w:pPr>
        <w:tabs>
          <w:tab w:val="left" w:pos="2268"/>
        </w:tabs>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Improvisation</w:t>
      </w:r>
    </w:p>
    <w:p w:rsidR="0004650B" w:rsidRPr="00F4476C" w:rsidRDefault="0004650B" w:rsidP="002D1ADD">
      <w:pPr>
        <w:tabs>
          <w:tab w:val="left" w:pos="1985"/>
        </w:tabs>
        <w:ind w:right="-314"/>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Aebersold</w:t>
      </w:r>
      <w:r w:rsidR="009B68D1" w:rsidRPr="00F4476C">
        <w:rPr>
          <w:rFonts w:asciiTheme="minorHAnsi" w:eastAsia="Times New Roman" w:hAnsiTheme="minorHAnsi" w:cs="Arial"/>
          <w:sz w:val="22"/>
          <w:szCs w:val="22"/>
          <w:lang w:eastAsia="en-AU"/>
        </w:rPr>
        <w:t xml:space="preserve">, </w:t>
      </w:r>
      <w:r w:rsidR="00241725">
        <w:rPr>
          <w:rFonts w:asciiTheme="minorHAnsi" w:eastAsia="Times New Roman" w:hAnsiTheme="minorHAnsi" w:cs="Arial"/>
          <w:sz w:val="22"/>
          <w:szCs w:val="22"/>
          <w:lang w:eastAsia="en-AU"/>
        </w:rPr>
        <w:t>Jamey</w:t>
      </w:r>
      <w:r w:rsidR="002D1ADD"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(1979)</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Turnaround and Cyclic Progressions</w:t>
      </w:r>
      <w:r w:rsidR="009B68D1"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sz w:val="22"/>
          <w:szCs w:val="22"/>
          <w:lang w:eastAsia="en-AU"/>
        </w:rPr>
        <w:t>Record and Book Kit</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Studio P.R</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USA</w:t>
      </w:r>
    </w:p>
    <w:p w:rsidR="0004650B" w:rsidRPr="00F4476C" w:rsidRDefault="0004650B" w:rsidP="002D1ADD">
      <w:pPr>
        <w:tabs>
          <w:tab w:val="left" w:pos="1985"/>
        </w:tabs>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Baker</w:t>
      </w:r>
      <w:r w:rsidR="009B68D1" w:rsidRPr="00F4476C">
        <w:rPr>
          <w:rFonts w:asciiTheme="minorHAnsi" w:eastAsia="Times New Roman" w:hAnsiTheme="minorHAnsi" w:cs="Arial"/>
          <w:sz w:val="22"/>
          <w:szCs w:val="22"/>
          <w:lang w:eastAsia="en-AU"/>
        </w:rPr>
        <w:t xml:space="preserve">, </w:t>
      </w:r>
      <w:r w:rsidR="00241725">
        <w:rPr>
          <w:rFonts w:asciiTheme="minorHAnsi" w:eastAsia="Times New Roman" w:hAnsiTheme="minorHAnsi" w:cs="Arial"/>
          <w:sz w:val="22"/>
          <w:szCs w:val="22"/>
          <w:lang w:eastAsia="en-AU"/>
        </w:rPr>
        <w:t>D.</w:t>
      </w:r>
      <w:r w:rsidR="002D1ADD"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(1976)</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Jazz Improvisation</w:t>
      </w:r>
      <w:r w:rsidR="009B68D1"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sz w:val="22"/>
          <w:szCs w:val="22"/>
          <w:lang w:eastAsia="en-AU"/>
        </w:rPr>
        <w:t>Music Workshop Publications</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USA</w:t>
      </w:r>
    </w:p>
    <w:p w:rsidR="0004650B" w:rsidRPr="00F4476C" w:rsidRDefault="0004650B" w:rsidP="002D1ADD">
      <w:pPr>
        <w:tabs>
          <w:tab w:val="left" w:pos="1985"/>
        </w:tabs>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Bergonzi</w:t>
      </w:r>
      <w:r w:rsidR="009B68D1" w:rsidRPr="00F4476C">
        <w:rPr>
          <w:rFonts w:asciiTheme="minorHAnsi" w:eastAsia="Times New Roman" w:hAnsiTheme="minorHAnsi" w:cs="Arial"/>
          <w:sz w:val="22"/>
          <w:szCs w:val="22"/>
          <w:lang w:eastAsia="en-AU"/>
        </w:rPr>
        <w:t xml:space="preserve">, </w:t>
      </w:r>
      <w:r w:rsidR="00241725">
        <w:rPr>
          <w:rFonts w:asciiTheme="minorHAnsi" w:eastAsia="Times New Roman" w:hAnsiTheme="minorHAnsi" w:cs="Arial"/>
          <w:sz w:val="22"/>
          <w:szCs w:val="22"/>
          <w:lang w:eastAsia="en-AU"/>
        </w:rPr>
        <w:t>J.</w:t>
      </w:r>
      <w:r w:rsidR="002D1ADD"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(1994)</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Inside Improvisation</w:t>
      </w:r>
      <w:r w:rsidR="009B68D1"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i/>
          <w:iCs/>
          <w:sz w:val="22"/>
          <w:szCs w:val="22"/>
          <w:lang w:eastAsia="en-AU"/>
        </w:rPr>
        <w:t>Volume 1: Melodic Structures</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Advance Music</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USA</w:t>
      </w:r>
    </w:p>
    <w:p w:rsidR="0004650B" w:rsidRPr="00F4476C" w:rsidRDefault="0004650B" w:rsidP="002D1ADD">
      <w:pPr>
        <w:tabs>
          <w:tab w:val="left" w:pos="1985"/>
        </w:tabs>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Bergonzi</w:t>
      </w:r>
      <w:r w:rsidR="009B68D1" w:rsidRPr="00F4476C">
        <w:rPr>
          <w:rFonts w:asciiTheme="minorHAnsi" w:eastAsia="Times New Roman" w:hAnsiTheme="minorHAnsi" w:cs="Arial"/>
          <w:sz w:val="22"/>
          <w:szCs w:val="22"/>
          <w:lang w:eastAsia="en-AU"/>
        </w:rPr>
        <w:t xml:space="preserve">, </w:t>
      </w:r>
      <w:r w:rsidR="00241725">
        <w:rPr>
          <w:rFonts w:asciiTheme="minorHAnsi" w:eastAsia="Times New Roman" w:hAnsiTheme="minorHAnsi" w:cs="Arial"/>
          <w:sz w:val="22"/>
          <w:szCs w:val="22"/>
          <w:lang w:eastAsia="en-AU"/>
        </w:rPr>
        <w:t>J</w:t>
      </w:r>
      <w:r w:rsidR="00580EF4">
        <w:rPr>
          <w:rFonts w:asciiTheme="minorHAnsi" w:eastAsia="Times New Roman" w:hAnsiTheme="minorHAnsi" w:cs="Arial"/>
          <w:sz w:val="22"/>
          <w:szCs w:val="22"/>
          <w:lang w:eastAsia="en-AU"/>
        </w:rPr>
        <w:t>.</w:t>
      </w:r>
      <w:r w:rsidR="002D1ADD"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(1998)</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Inside Improvisation</w:t>
      </w:r>
      <w:r w:rsidR="009B68D1"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i/>
          <w:iCs/>
          <w:sz w:val="22"/>
          <w:szCs w:val="22"/>
          <w:lang w:eastAsia="en-AU"/>
        </w:rPr>
        <w:t>Volume 3: Jazz Line</w:t>
      </w:r>
      <w:r w:rsidR="009B68D1"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sz w:val="22"/>
          <w:szCs w:val="22"/>
          <w:lang w:eastAsia="en-AU"/>
        </w:rPr>
        <w:t>Advance Music</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USA</w:t>
      </w:r>
    </w:p>
    <w:p w:rsidR="0004650B" w:rsidRPr="00F4476C" w:rsidRDefault="0004650B" w:rsidP="002D1ADD">
      <w:pPr>
        <w:tabs>
          <w:tab w:val="left" w:pos="1985"/>
        </w:tabs>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Crooke</w:t>
      </w:r>
      <w:r w:rsidR="009B68D1" w:rsidRPr="00F4476C">
        <w:rPr>
          <w:rFonts w:asciiTheme="minorHAnsi" w:eastAsia="Times New Roman" w:hAnsiTheme="minorHAnsi" w:cs="Arial"/>
          <w:sz w:val="22"/>
          <w:szCs w:val="22"/>
          <w:lang w:eastAsia="en-AU"/>
        </w:rPr>
        <w:t xml:space="preserve">, </w:t>
      </w:r>
      <w:r w:rsidR="00241725">
        <w:rPr>
          <w:rFonts w:asciiTheme="minorHAnsi" w:eastAsia="Times New Roman" w:hAnsiTheme="minorHAnsi" w:cs="Arial"/>
          <w:sz w:val="22"/>
          <w:szCs w:val="22"/>
          <w:lang w:eastAsia="en-AU"/>
        </w:rPr>
        <w:t>H.</w:t>
      </w:r>
      <w:r w:rsidR="002D1ADD"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(1991)</w:t>
      </w:r>
      <w:r w:rsidR="00EC1D83"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How to Improvise</w:t>
      </w:r>
      <w:r w:rsidR="009B68D1"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sz w:val="22"/>
          <w:szCs w:val="22"/>
          <w:lang w:eastAsia="en-AU"/>
        </w:rPr>
        <w:t>Advance Music</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Germany</w:t>
      </w:r>
    </w:p>
    <w:p w:rsidR="0004650B" w:rsidRPr="00F4476C" w:rsidRDefault="0004650B" w:rsidP="00F8171D">
      <w:pPr>
        <w:tabs>
          <w:tab w:val="left" w:pos="1985"/>
        </w:tabs>
        <w:spacing w:after="120"/>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Haerle</w:t>
      </w:r>
      <w:r w:rsidR="009B68D1" w:rsidRPr="00F4476C">
        <w:rPr>
          <w:rFonts w:asciiTheme="minorHAnsi" w:eastAsia="Times New Roman" w:hAnsiTheme="minorHAnsi" w:cs="Arial"/>
          <w:sz w:val="22"/>
          <w:szCs w:val="22"/>
          <w:lang w:eastAsia="en-AU"/>
        </w:rPr>
        <w:t xml:space="preserve">, </w:t>
      </w:r>
      <w:r w:rsidR="00241725">
        <w:rPr>
          <w:rFonts w:asciiTheme="minorHAnsi" w:eastAsia="Times New Roman" w:hAnsiTheme="minorHAnsi" w:cs="Arial"/>
          <w:sz w:val="22"/>
          <w:szCs w:val="22"/>
          <w:lang w:eastAsia="en-AU"/>
        </w:rPr>
        <w:t>Dan</w:t>
      </w:r>
      <w:r w:rsidR="002D1ADD"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(1980)</w:t>
      </w:r>
      <w:r w:rsidR="009B68D1" w:rsidRPr="00F4476C">
        <w:rPr>
          <w:rFonts w:asciiTheme="minorHAnsi" w:eastAsia="Times New Roman" w:hAnsiTheme="minorHAnsi" w:cs="Arial"/>
          <w:sz w:val="22"/>
          <w:szCs w:val="22"/>
          <w:lang w:eastAsia="en-AU"/>
        </w:rPr>
        <w:t xml:space="preserve">, </w:t>
      </w:r>
      <w:proofErr w:type="gramStart"/>
      <w:r w:rsidRPr="00F4476C">
        <w:rPr>
          <w:rFonts w:asciiTheme="minorHAnsi" w:eastAsia="Times New Roman" w:hAnsiTheme="minorHAnsi" w:cs="Arial"/>
          <w:i/>
          <w:iCs/>
          <w:sz w:val="22"/>
          <w:szCs w:val="22"/>
          <w:lang w:eastAsia="en-AU"/>
        </w:rPr>
        <w:t>The</w:t>
      </w:r>
      <w:proofErr w:type="gramEnd"/>
      <w:r w:rsidRPr="00F4476C">
        <w:rPr>
          <w:rFonts w:asciiTheme="minorHAnsi" w:eastAsia="Times New Roman" w:hAnsiTheme="minorHAnsi" w:cs="Arial"/>
          <w:i/>
          <w:iCs/>
          <w:sz w:val="22"/>
          <w:szCs w:val="22"/>
          <w:lang w:eastAsia="en-AU"/>
        </w:rPr>
        <w:t xml:space="preserve"> Jazz Language</w:t>
      </w:r>
      <w:r w:rsidR="009B68D1"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sz w:val="22"/>
          <w:szCs w:val="22"/>
          <w:lang w:eastAsia="en-AU"/>
        </w:rPr>
        <w:t>Studio P.R</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USA</w:t>
      </w:r>
    </w:p>
    <w:p w:rsidR="0004650B" w:rsidRPr="00F4476C" w:rsidRDefault="0004650B" w:rsidP="002D1ADD">
      <w:pPr>
        <w:tabs>
          <w:tab w:val="left" w:pos="1985"/>
        </w:tabs>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Scale and arpeggio technical work</w:t>
      </w:r>
    </w:p>
    <w:p w:rsidR="0004650B" w:rsidRPr="00F4476C" w:rsidRDefault="0004650B" w:rsidP="002D1ADD">
      <w:pPr>
        <w:tabs>
          <w:tab w:val="left" w:pos="1985"/>
        </w:tabs>
        <w:rPr>
          <w:rFonts w:asciiTheme="minorHAnsi" w:eastAsia="Times New Roman" w:hAnsiTheme="minorHAnsi" w:cs="Arial"/>
          <w:b/>
          <w:bCs/>
          <w:sz w:val="22"/>
          <w:szCs w:val="22"/>
          <w:lang w:eastAsia="en-AU"/>
        </w:rPr>
      </w:pPr>
      <w:r w:rsidRPr="00F4476C">
        <w:rPr>
          <w:rFonts w:asciiTheme="minorHAnsi" w:eastAsia="Times New Roman" w:hAnsiTheme="minorHAnsi" w:cs="Arial"/>
          <w:sz w:val="22"/>
          <w:szCs w:val="22"/>
          <w:lang w:eastAsia="en-AU"/>
        </w:rPr>
        <w:t>Kynaston</w:t>
      </w:r>
      <w:r w:rsidR="009B68D1" w:rsidRPr="00F4476C">
        <w:rPr>
          <w:rFonts w:asciiTheme="minorHAnsi" w:eastAsia="Times New Roman" w:hAnsiTheme="minorHAnsi" w:cs="Arial"/>
          <w:sz w:val="22"/>
          <w:szCs w:val="22"/>
          <w:lang w:eastAsia="en-AU"/>
        </w:rPr>
        <w:t xml:space="preserve">, </w:t>
      </w:r>
      <w:r w:rsidR="00241725">
        <w:rPr>
          <w:rFonts w:asciiTheme="minorHAnsi" w:eastAsia="Times New Roman" w:hAnsiTheme="minorHAnsi" w:cs="Arial"/>
          <w:sz w:val="22"/>
          <w:szCs w:val="22"/>
          <w:lang w:eastAsia="en-AU"/>
        </w:rPr>
        <w:t>Trent</w:t>
      </w:r>
      <w:r w:rsidR="002D1ADD"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(1984)</w:t>
      </w:r>
      <w:r w:rsidR="00EC1D83"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 xml:space="preserve">Daily Studies </w:t>
      </w:r>
      <w:r w:rsidR="00C45195" w:rsidRPr="00F4476C">
        <w:rPr>
          <w:rFonts w:asciiTheme="minorHAnsi" w:eastAsia="Times New Roman" w:hAnsiTheme="minorHAnsi" w:cs="Arial"/>
          <w:i/>
          <w:iCs/>
          <w:sz w:val="22"/>
          <w:szCs w:val="22"/>
          <w:lang w:eastAsia="en-AU"/>
        </w:rPr>
        <w:t>for</w:t>
      </w:r>
      <w:r w:rsidRPr="00F4476C">
        <w:rPr>
          <w:rFonts w:asciiTheme="minorHAnsi" w:eastAsia="Times New Roman" w:hAnsiTheme="minorHAnsi" w:cs="Arial"/>
          <w:i/>
          <w:iCs/>
          <w:sz w:val="22"/>
          <w:szCs w:val="22"/>
          <w:lang w:eastAsia="en-AU"/>
        </w:rPr>
        <w:t xml:space="preserve"> All Saxophones</w:t>
      </w:r>
      <w:r w:rsidR="009B68D1"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sz w:val="22"/>
          <w:szCs w:val="22"/>
          <w:lang w:eastAsia="en-AU"/>
        </w:rPr>
        <w:t>Alfred Publishing</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USA</w:t>
      </w:r>
    </w:p>
    <w:p w:rsidR="0004650B" w:rsidRPr="00F4476C" w:rsidRDefault="0004650B" w:rsidP="002D1ADD">
      <w:pPr>
        <w:tabs>
          <w:tab w:val="left" w:pos="1985"/>
        </w:tabs>
        <w:rPr>
          <w:rFonts w:asciiTheme="minorHAnsi" w:eastAsia="Times New Roman" w:hAnsiTheme="minorHAnsi" w:cs="Arial"/>
          <w:color w:val="000000"/>
          <w:sz w:val="22"/>
          <w:szCs w:val="22"/>
          <w:lang w:eastAsia="en-AU"/>
        </w:rPr>
      </w:pPr>
      <w:r w:rsidRPr="00F4476C">
        <w:rPr>
          <w:rFonts w:asciiTheme="minorHAnsi" w:eastAsia="Times New Roman" w:hAnsiTheme="minorHAnsi" w:cs="Arial"/>
          <w:color w:val="000000"/>
          <w:sz w:val="22"/>
          <w:szCs w:val="22"/>
          <w:lang w:eastAsia="en-AU"/>
        </w:rPr>
        <w:t>Haerle</w:t>
      </w:r>
      <w:r w:rsidR="009B68D1" w:rsidRPr="00F4476C">
        <w:rPr>
          <w:rFonts w:asciiTheme="minorHAnsi" w:eastAsia="Times New Roman" w:hAnsiTheme="minorHAnsi" w:cs="Arial"/>
          <w:color w:val="000000"/>
          <w:sz w:val="22"/>
          <w:szCs w:val="22"/>
          <w:lang w:eastAsia="en-AU"/>
        </w:rPr>
        <w:t xml:space="preserve">, </w:t>
      </w:r>
      <w:r w:rsidR="00241725">
        <w:rPr>
          <w:rFonts w:asciiTheme="minorHAnsi" w:eastAsia="Times New Roman" w:hAnsiTheme="minorHAnsi" w:cs="Arial"/>
          <w:color w:val="000000"/>
          <w:sz w:val="22"/>
          <w:szCs w:val="22"/>
          <w:lang w:eastAsia="en-AU"/>
        </w:rPr>
        <w:t>Dan</w:t>
      </w:r>
      <w:r w:rsidR="002D1ADD" w:rsidRPr="00F4476C">
        <w:rPr>
          <w:rFonts w:asciiTheme="minorHAnsi" w:eastAsia="Times New Roman" w:hAnsiTheme="minorHAnsi" w:cs="Arial"/>
          <w:color w:val="000000"/>
          <w:sz w:val="22"/>
          <w:szCs w:val="22"/>
          <w:lang w:eastAsia="en-AU"/>
        </w:rPr>
        <w:tab/>
      </w:r>
      <w:r w:rsidRPr="00F4476C">
        <w:rPr>
          <w:rFonts w:asciiTheme="minorHAnsi" w:eastAsia="Times New Roman" w:hAnsiTheme="minorHAnsi" w:cs="Arial"/>
          <w:color w:val="000000"/>
          <w:sz w:val="22"/>
          <w:szCs w:val="22"/>
          <w:lang w:eastAsia="en-AU"/>
        </w:rPr>
        <w:t>(1983)</w:t>
      </w:r>
      <w:r w:rsidR="00EC1D83" w:rsidRPr="00F4476C">
        <w:rPr>
          <w:rFonts w:asciiTheme="minorHAnsi" w:eastAsia="Times New Roman" w:hAnsiTheme="minorHAnsi" w:cs="Arial"/>
          <w:color w:val="000000"/>
          <w:sz w:val="22"/>
          <w:szCs w:val="22"/>
          <w:lang w:eastAsia="en-AU"/>
        </w:rPr>
        <w:t>,</w:t>
      </w:r>
      <w:r w:rsidRPr="00F4476C">
        <w:rPr>
          <w:rFonts w:asciiTheme="minorHAnsi" w:eastAsia="Times New Roman" w:hAnsiTheme="minorHAnsi" w:cs="Arial"/>
          <w:color w:val="000000"/>
          <w:sz w:val="22"/>
          <w:szCs w:val="22"/>
          <w:lang w:eastAsia="en-AU"/>
        </w:rPr>
        <w:t xml:space="preserve"> </w:t>
      </w:r>
      <w:r w:rsidRPr="00F4476C">
        <w:rPr>
          <w:rFonts w:asciiTheme="minorHAnsi" w:eastAsia="Times New Roman" w:hAnsiTheme="minorHAnsi" w:cs="Arial"/>
          <w:i/>
          <w:iCs/>
          <w:color w:val="000000"/>
          <w:sz w:val="22"/>
          <w:szCs w:val="22"/>
          <w:lang w:eastAsia="en-AU"/>
        </w:rPr>
        <w:t>Scales for Jazz Improvisation</w:t>
      </w:r>
      <w:r w:rsidR="009B68D1" w:rsidRPr="00F4476C">
        <w:rPr>
          <w:rFonts w:asciiTheme="minorHAnsi" w:eastAsia="Times New Roman" w:hAnsiTheme="minorHAnsi" w:cs="Arial"/>
          <w:i/>
          <w:iCs/>
          <w:color w:val="000000"/>
          <w:sz w:val="22"/>
          <w:szCs w:val="22"/>
          <w:lang w:eastAsia="en-AU"/>
        </w:rPr>
        <w:t xml:space="preserve">, </w:t>
      </w:r>
      <w:r w:rsidRPr="00F4476C">
        <w:rPr>
          <w:rFonts w:asciiTheme="minorHAnsi" w:eastAsia="Times New Roman" w:hAnsiTheme="minorHAnsi" w:cs="Arial"/>
          <w:color w:val="000000"/>
          <w:sz w:val="22"/>
          <w:szCs w:val="22"/>
          <w:lang w:eastAsia="en-AU"/>
        </w:rPr>
        <w:t>Alfred Publishing Company</w:t>
      </w:r>
    </w:p>
    <w:p w:rsidR="0004650B" w:rsidRPr="00F4476C" w:rsidRDefault="0004650B" w:rsidP="005C02F4">
      <w:pPr>
        <w:tabs>
          <w:tab w:val="left" w:pos="1985"/>
        </w:tabs>
        <w:spacing w:after="120"/>
        <w:rPr>
          <w:rFonts w:asciiTheme="minorHAnsi" w:eastAsia="Times New Roman" w:hAnsiTheme="minorHAnsi" w:cs="Arial"/>
          <w:color w:val="000000"/>
          <w:sz w:val="22"/>
          <w:szCs w:val="22"/>
          <w:lang w:eastAsia="en-AU"/>
        </w:rPr>
      </w:pPr>
      <w:r w:rsidRPr="00F4476C">
        <w:rPr>
          <w:rFonts w:asciiTheme="minorHAnsi" w:eastAsia="Times New Roman" w:hAnsiTheme="minorHAnsi" w:cs="Arial"/>
          <w:color w:val="000000"/>
          <w:sz w:val="22"/>
          <w:szCs w:val="22"/>
          <w:lang w:eastAsia="en-AU"/>
        </w:rPr>
        <w:t>Keller</w:t>
      </w:r>
      <w:r w:rsidR="009B68D1" w:rsidRPr="00F4476C">
        <w:rPr>
          <w:rFonts w:asciiTheme="minorHAnsi" w:eastAsia="Times New Roman" w:hAnsiTheme="minorHAnsi" w:cs="Arial"/>
          <w:color w:val="000000"/>
          <w:sz w:val="22"/>
          <w:szCs w:val="22"/>
          <w:lang w:eastAsia="en-AU"/>
        </w:rPr>
        <w:t xml:space="preserve">, </w:t>
      </w:r>
      <w:r w:rsidR="00241725">
        <w:rPr>
          <w:rFonts w:asciiTheme="minorHAnsi" w:eastAsia="Times New Roman" w:hAnsiTheme="minorHAnsi" w:cs="Arial"/>
          <w:color w:val="000000"/>
          <w:sz w:val="22"/>
          <w:szCs w:val="22"/>
          <w:lang w:eastAsia="en-AU"/>
        </w:rPr>
        <w:t>Gary</w:t>
      </w:r>
      <w:r w:rsidR="002D1ADD" w:rsidRPr="00F4476C">
        <w:rPr>
          <w:rFonts w:asciiTheme="minorHAnsi" w:eastAsia="Times New Roman" w:hAnsiTheme="minorHAnsi" w:cs="Arial"/>
          <w:color w:val="000000"/>
          <w:sz w:val="22"/>
          <w:szCs w:val="22"/>
          <w:lang w:eastAsia="en-AU"/>
        </w:rPr>
        <w:tab/>
      </w:r>
      <w:r w:rsidRPr="00F4476C">
        <w:rPr>
          <w:rFonts w:asciiTheme="minorHAnsi" w:eastAsia="Times New Roman" w:hAnsiTheme="minorHAnsi" w:cs="Arial"/>
          <w:color w:val="000000"/>
          <w:sz w:val="22"/>
          <w:szCs w:val="22"/>
          <w:lang w:eastAsia="en-AU"/>
        </w:rPr>
        <w:t>(2002)</w:t>
      </w:r>
      <w:r w:rsidR="009B68D1" w:rsidRPr="00F4476C">
        <w:rPr>
          <w:rFonts w:asciiTheme="minorHAnsi" w:eastAsia="Times New Roman" w:hAnsiTheme="minorHAnsi" w:cs="Arial"/>
          <w:color w:val="000000"/>
          <w:sz w:val="22"/>
          <w:szCs w:val="22"/>
          <w:lang w:eastAsia="en-AU"/>
        </w:rPr>
        <w:t xml:space="preserve">, </w:t>
      </w:r>
      <w:r w:rsidRPr="00F4476C">
        <w:rPr>
          <w:rFonts w:asciiTheme="minorHAnsi" w:eastAsia="Times New Roman" w:hAnsiTheme="minorHAnsi" w:cs="Arial"/>
          <w:i/>
          <w:iCs/>
          <w:color w:val="000000"/>
          <w:sz w:val="22"/>
          <w:szCs w:val="22"/>
          <w:lang w:eastAsia="en-AU"/>
        </w:rPr>
        <w:t>Jazz Chord/Scale Handbook</w:t>
      </w:r>
      <w:r w:rsidR="009B68D1" w:rsidRPr="00F4476C">
        <w:rPr>
          <w:rFonts w:asciiTheme="minorHAnsi" w:eastAsia="Times New Roman" w:hAnsiTheme="minorHAnsi" w:cs="Arial"/>
          <w:i/>
          <w:iCs/>
          <w:color w:val="000000"/>
          <w:sz w:val="22"/>
          <w:szCs w:val="22"/>
          <w:lang w:eastAsia="en-AU"/>
        </w:rPr>
        <w:t xml:space="preserve">, </w:t>
      </w:r>
      <w:r w:rsidRPr="00F4476C">
        <w:rPr>
          <w:rFonts w:asciiTheme="minorHAnsi" w:eastAsia="Times New Roman" w:hAnsiTheme="minorHAnsi" w:cs="Arial"/>
          <w:color w:val="000000"/>
          <w:sz w:val="22"/>
          <w:szCs w:val="22"/>
          <w:lang w:eastAsia="en-AU"/>
        </w:rPr>
        <w:t>Advance Music</w:t>
      </w:r>
    </w:p>
    <w:p w:rsidR="0004650B" w:rsidRPr="00F4476C" w:rsidRDefault="0004650B" w:rsidP="002D1ADD">
      <w:pPr>
        <w:tabs>
          <w:tab w:val="left" w:pos="1985"/>
        </w:tabs>
        <w:rPr>
          <w:rFonts w:asciiTheme="minorHAnsi" w:eastAsia="Times New Roman" w:hAnsiTheme="minorHAnsi" w:cs="Arial"/>
          <w:b/>
          <w:bCs/>
          <w:color w:val="000000"/>
          <w:sz w:val="22"/>
          <w:szCs w:val="22"/>
          <w:lang w:eastAsia="en-AU"/>
        </w:rPr>
      </w:pPr>
      <w:r w:rsidRPr="00F4476C">
        <w:rPr>
          <w:rFonts w:asciiTheme="minorHAnsi" w:eastAsia="Times New Roman" w:hAnsiTheme="minorHAnsi" w:cs="Arial"/>
          <w:b/>
          <w:bCs/>
          <w:color w:val="000000"/>
          <w:sz w:val="22"/>
          <w:szCs w:val="22"/>
          <w:lang w:eastAsia="en-AU"/>
        </w:rPr>
        <w:t>Sight reading</w:t>
      </w:r>
    </w:p>
    <w:p w:rsidR="0004650B" w:rsidRPr="00F4476C" w:rsidRDefault="0004650B" w:rsidP="002D1ADD">
      <w:pPr>
        <w:tabs>
          <w:tab w:val="left" w:pos="1985"/>
        </w:tabs>
        <w:rPr>
          <w:rFonts w:asciiTheme="minorHAnsi" w:eastAsia="Times New Roman" w:hAnsiTheme="minorHAnsi" w:cs="Arial"/>
          <w:color w:val="000000"/>
          <w:sz w:val="22"/>
          <w:szCs w:val="22"/>
          <w:lang w:eastAsia="en-AU"/>
        </w:rPr>
      </w:pPr>
      <w:r w:rsidRPr="00F4476C">
        <w:rPr>
          <w:rFonts w:asciiTheme="minorHAnsi" w:eastAsia="Times New Roman" w:hAnsiTheme="minorHAnsi" w:cs="Arial"/>
          <w:color w:val="000000"/>
          <w:sz w:val="22"/>
          <w:szCs w:val="22"/>
          <w:lang w:eastAsia="en-AU"/>
        </w:rPr>
        <w:t>Kane</w:t>
      </w:r>
      <w:r w:rsidR="009B68D1" w:rsidRPr="00F4476C">
        <w:rPr>
          <w:rFonts w:asciiTheme="minorHAnsi" w:eastAsia="Times New Roman" w:hAnsiTheme="minorHAnsi" w:cs="Arial"/>
          <w:color w:val="000000"/>
          <w:sz w:val="22"/>
          <w:szCs w:val="22"/>
          <w:lang w:eastAsia="en-AU"/>
        </w:rPr>
        <w:t xml:space="preserve">, </w:t>
      </w:r>
      <w:r w:rsidR="00241725">
        <w:rPr>
          <w:rFonts w:asciiTheme="minorHAnsi" w:eastAsia="Times New Roman" w:hAnsiTheme="minorHAnsi" w:cs="Arial"/>
          <w:color w:val="000000"/>
          <w:sz w:val="22"/>
          <w:szCs w:val="22"/>
          <w:lang w:eastAsia="en-AU"/>
        </w:rPr>
        <w:t>Brian</w:t>
      </w:r>
      <w:r w:rsidR="002D1ADD" w:rsidRPr="00F4476C">
        <w:rPr>
          <w:rFonts w:asciiTheme="minorHAnsi" w:eastAsia="Times New Roman" w:hAnsiTheme="minorHAnsi" w:cs="Arial"/>
          <w:color w:val="000000"/>
          <w:sz w:val="22"/>
          <w:szCs w:val="22"/>
          <w:lang w:eastAsia="en-AU"/>
        </w:rPr>
        <w:tab/>
      </w:r>
      <w:r w:rsidRPr="00F4476C">
        <w:rPr>
          <w:rFonts w:asciiTheme="minorHAnsi" w:eastAsia="Times New Roman" w:hAnsiTheme="minorHAnsi" w:cs="Arial"/>
          <w:color w:val="000000"/>
          <w:sz w:val="22"/>
          <w:szCs w:val="22"/>
          <w:lang w:eastAsia="en-AU"/>
        </w:rPr>
        <w:t>(2004)</w:t>
      </w:r>
      <w:r w:rsidR="00EC1D83" w:rsidRPr="00F4476C">
        <w:rPr>
          <w:rFonts w:asciiTheme="minorHAnsi" w:eastAsia="Times New Roman" w:hAnsiTheme="minorHAnsi" w:cs="Arial"/>
          <w:color w:val="000000"/>
          <w:sz w:val="22"/>
          <w:szCs w:val="22"/>
          <w:lang w:eastAsia="en-AU"/>
        </w:rPr>
        <w:t>,</w:t>
      </w:r>
      <w:r w:rsidRPr="00F4476C">
        <w:rPr>
          <w:rFonts w:asciiTheme="minorHAnsi" w:eastAsia="Times New Roman" w:hAnsiTheme="minorHAnsi" w:cs="Arial"/>
          <w:color w:val="000000"/>
          <w:sz w:val="22"/>
          <w:szCs w:val="22"/>
          <w:lang w:eastAsia="en-AU"/>
        </w:rPr>
        <w:t xml:space="preserve"> </w:t>
      </w:r>
      <w:r w:rsidRPr="00F4476C">
        <w:rPr>
          <w:rFonts w:asciiTheme="minorHAnsi" w:eastAsia="Times New Roman" w:hAnsiTheme="minorHAnsi" w:cs="Arial"/>
          <w:i/>
          <w:iCs/>
          <w:color w:val="000000"/>
          <w:sz w:val="22"/>
          <w:szCs w:val="22"/>
          <w:lang w:eastAsia="en-AU"/>
        </w:rPr>
        <w:t>Creative Jazz Sightreading</w:t>
      </w:r>
      <w:r w:rsidR="009B68D1" w:rsidRPr="00F4476C">
        <w:rPr>
          <w:rFonts w:asciiTheme="minorHAnsi" w:eastAsia="Times New Roman" w:hAnsiTheme="minorHAnsi" w:cs="Arial"/>
          <w:i/>
          <w:iCs/>
          <w:color w:val="000000"/>
          <w:sz w:val="22"/>
          <w:szCs w:val="22"/>
          <w:lang w:eastAsia="en-AU"/>
        </w:rPr>
        <w:t xml:space="preserve">, </w:t>
      </w:r>
      <w:r w:rsidRPr="00F4476C">
        <w:rPr>
          <w:rFonts w:asciiTheme="minorHAnsi" w:eastAsia="Times New Roman" w:hAnsiTheme="minorHAnsi" w:cs="Arial"/>
          <w:color w:val="000000"/>
          <w:sz w:val="22"/>
          <w:szCs w:val="22"/>
          <w:lang w:eastAsia="en-AU"/>
        </w:rPr>
        <w:t>Jazz Path Publishing</w:t>
      </w:r>
      <w:r w:rsidR="009B68D1" w:rsidRPr="00F4476C">
        <w:rPr>
          <w:rFonts w:asciiTheme="minorHAnsi" w:eastAsia="Times New Roman" w:hAnsiTheme="minorHAnsi" w:cs="Arial"/>
          <w:color w:val="000000"/>
          <w:sz w:val="22"/>
          <w:szCs w:val="22"/>
          <w:lang w:eastAsia="en-AU"/>
        </w:rPr>
        <w:t xml:space="preserve">, </w:t>
      </w:r>
      <w:r w:rsidRPr="00F4476C">
        <w:rPr>
          <w:rFonts w:asciiTheme="minorHAnsi" w:eastAsia="Times New Roman" w:hAnsiTheme="minorHAnsi" w:cs="Arial"/>
          <w:color w:val="000000"/>
          <w:sz w:val="22"/>
          <w:szCs w:val="22"/>
          <w:lang w:eastAsia="en-AU"/>
        </w:rPr>
        <w:t>USA</w:t>
      </w:r>
    </w:p>
    <w:p w:rsidR="0004650B" w:rsidRPr="00F4476C" w:rsidRDefault="0004650B" w:rsidP="002D1ADD">
      <w:pPr>
        <w:tabs>
          <w:tab w:val="left" w:pos="1985"/>
        </w:tabs>
        <w:rPr>
          <w:rFonts w:asciiTheme="minorHAnsi" w:eastAsia="Times New Roman" w:hAnsiTheme="minorHAnsi" w:cs="Arial"/>
          <w:color w:val="000000"/>
          <w:sz w:val="22"/>
          <w:szCs w:val="22"/>
          <w:lang w:eastAsia="en-AU"/>
        </w:rPr>
      </w:pPr>
      <w:r w:rsidRPr="00F4476C">
        <w:rPr>
          <w:rFonts w:asciiTheme="minorHAnsi" w:eastAsia="Times New Roman" w:hAnsiTheme="minorHAnsi" w:cs="Arial"/>
          <w:color w:val="000000"/>
          <w:sz w:val="22"/>
          <w:szCs w:val="22"/>
          <w:lang w:eastAsia="en-AU"/>
        </w:rPr>
        <w:t>Fishman</w:t>
      </w:r>
      <w:r w:rsidR="009B68D1" w:rsidRPr="00F4476C">
        <w:rPr>
          <w:rFonts w:asciiTheme="minorHAnsi" w:eastAsia="Times New Roman" w:hAnsiTheme="minorHAnsi" w:cs="Arial"/>
          <w:color w:val="000000"/>
          <w:sz w:val="22"/>
          <w:szCs w:val="22"/>
          <w:lang w:eastAsia="en-AU"/>
        </w:rPr>
        <w:t xml:space="preserve">, </w:t>
      </w:r>
      <w:r w:rsidR="00241725">
        <w:rPr>
          <w:rFonts w:asciiTheme="minorHAnsi" w:eastAsia="Times New Roman" w:hAnsiTheme="minorHAnsi" w:cs="Arial"/>
          <w:color w:val="000000"/>
          <w:sz w:val="22"/>
          <w:szCs w:val="22"/>
          <w:lang w:eastAsia="en-AU"/>
        </w:rPr>
        <w:t>Greg</w:t>
      </w:r>
      <w:r w:rsidR="002D1ADD" w:rsidRPr="00F4476C">
        <w:rPr>
          <w:rFonts w:asciiTheme="minorHAnsi" w:eastAsia="Times New Roman" w:hAnsiTheme="minorHAnsi" w:cs="Arial"/>
          <w:color w:val="000000"/>
          <w:sz w:val="22"/>
          <w:szCs w:val="22"/>
          <w:lang w:eastAsia="en-AU"/>
        </w:rPr>
        <w:tab/>
      </w:r>
      <w:r w:rsidRPr="00F4476C">
        <w:rPr>
          <w:rFonts w:asciiTheme="minorHAnsi" w:eastAsia="Times New Roman" w:hAnsiTheme="minorHAnsi" w:cs="Arial"/>
          <w:color w:val="000000"/>
          <w:sz w:val="22"/>
          <w:szCs w:val="22"/>
          <w:lang w:eastAsia="en-AU"/>
        </w:rPr>
        <w:t>(2008)</w:t>
      </w:r>
      <w:r w:rsidR="00EC1D83" w:rsidRPr="00F4476C">
        <w:rPr>
          <w:rFonts w:asciiTheme="minorHAnsi" w:eastAsia="Times New Roman" w:hAnsiTheme="minorHAnsi" w:cs="Arial"/>
          <w:color w:val="000000"/>
          <w:sz w:val="22"/>
          <w:szCs w:val="22"/>
          <w:lang w:eastAsia="en-AU"/>
        </w:rPr>
        <w:t>,</w:t>
      </w:r>
      <w:r w:rsidRPr="00F4476C">
        <w:rPr>
          <w:rFonts w:asciiTheme="minorHAnsi" w:eastAsia="Times New Roman" w:hAnsiTheme="minorHAnsi" w:cs="Arial"/>
          <w:color w:val="000000"/>
          <w:sz w:val="22"/>
          <w:szCs w:val="22"/>
          <w:lang w:eastAsia="en-AU"/>
        </w:rPr>
        <w:t xml:space="preserve"> </w:t>
      </w:r>
      <w:r w:rsidRPr="00F4476C">
        <w:rPr>
          <w:rFonts w:asciiTheme="minorHAnsi" w:eastAsia="Times New Roman" w:hAnsiTheme="minorHAnsi" w:cs="Arial"/>
          <w:i/>
          <w:iCs/>
          <w:color w:val="000000"/>
          <w:sz w:val="22"/>
          <w:szCs w:val="22"/>
          <w:lang w:eastAsia="en-AU"/>
        </w:rPr>
        <w:t>Jazz Saxophone Duets</w:t>
      </w:r>
      <w:r w:rsidR="009B68D1" w:rsidRPr="00F4476C">
        <w:rPr>
          <w:rFonts w:asciiTheme="minorHAnsi" w:eastAsia="Times New Roman" w:hAnsiTheme="minorHAnsi" w:cs="Arial"/>
          <w:i/>
          <w:iCs/>
          <w:color w:val="000000"/>
          <w:sz w:val="22"/>
          <w:szCs w:val="22"/>
          <w:lang w:eastAsia="en-AU"/>
        </w:rPr>
        <w:t xml:space="preserve">, </w:t>
      </w:r>
      <w:r w:rsidRPr="00F4476C">
        <w:rPr>
          <w:rFonts w:asciiTheme="minorHAnsi" w:eastAsia="Times New Roman" w:hAnsiTheme="minorHAnsi" w:cs="Arial"/>
          <w:color w:val="000000"/>
          <w:sz w:val="22"/>
          <w:szCs w:val="22"/>
          <w:lang w:eastAsia="en-AU"/>
        </w:rPr>
        <w:t>Greg Fishman Jazz Studios</w:t>
      </w:r>
    </w:p>
    <w:p w:rsidR="0004650B" w:rsidRPr="00F4476C" w:rsidRDefault="0004650B" w:rsidP="002D1ADD">
      <w:pPr>
        <w:tabs>
          <w:tab w:val="left" w:pos="1985"/>
        </w:tabs>
        <w:rPr>
          <w:rFonts w:asciiTheme="minorHAnsi" w:eastAsia="Times New Roman" w:hAnsiTheme="minorHAnsi" w:cs="Arial"/>
          <w:color w:val="000000"/>
          <w:sz w:val="22"/>
          <w:szCs w:val="22"/>
          <w:lang w:eastAsia="en-AU"/>
        </w:rPr>
      </w:pPr>
      <w:r w:rsidRPr="00F4476C">
        <w:rPr>
          <w:rFonts w:asciiTheme="minorHAnsi" w:eastAsia="Times New Roman" w:hAnsiTheme="minorHAnsi" w:cs="Arial"/>
          <w:color w:val="000000"/>
          <w:sz w:val="22"/>
          <w:szCs w:val="22"/>
          <w:lang w:eastAsia="en-AU"/>
        </w:rPr>
        <w:t>Parker</w:t>
      </w:r>
      <w:r w:rsidR="009B68D1" w:rsidRPr="00F4476C">
        <w:rPr>
          <w:rFonts w:asciiTheme="minorHAnsi" w:eastAsia="Times New Roman" w:hAnsiTheme="minorHAnsi" w:cs="Arial"/>
          <w:color w:val="000000"/>
          <w:sz w:val="22"/>
          <w:szCs w:val="22"/>
          <w:lang w:eastAsia="en-AU"/>
        </w:rPr>
        <w:t xml:space="preserve">, </w:t>
      </w:r>
      <w:r w:rsidR="00241725">
        <w:rPr>
          <w:rFonts w:asciiTheme="minorHAnsi" w:eastAsia="Times New Roman" w:hAnsiTheme="minorHAnsi" w:cs="Arial"/>
          <w:color w:val="000000"/>
          <w:sz w:val="22"/>
          <w:szCs w:val="22"/>
          <w:lang w:eastAsia="en-AU"/>
        </w:rPr>
        <w:t>Charlie</w:t>
      </w:r>
      <w:r w:rsidR="002D1ADD" w:rsidRPr="00F4476C">
        <w:rPr>
          <w:rFonts w:asciiTheme="minorHAnsi" w:eastAsia="Times New Roman" w:hAnsiTheme="minorHAnsi" w:cs="Arial"/>
          <w:color w:val="000000"/>
          <w:sz w:val="22"/>
          <w:szCs w:val="22"/>
          <w:lang w:eastAsia="en-AU"/>
        </w:rPr>
        <w:tab/>
      </w:r>
      <w:r w:rsidRPr="00F4476C">
        <w:rPr>
          <w:rFonts w:asciiTheme="minorHAnsi" w:eastAsia="Times New Roman" w:hAnsiTheme="minorHAnsi" w:cs="Arial"/>
          <w:color w:val="000000"/>
          <w:sz w:val="22"/>
          <w:szCs w:val="22"/>
          <w:lang w:eastAsia="en-AU"/>
        </w:rPr>
        <w:t>(1978)</w:t>
      </w:r>
      <w:r w:rsidR="00EC1D83" w:rsidRPr="00F4476C">
        <w:rPr>
          <w:rFonts w:asciiTheme="minorHAnsi" w:eastAsia="Times New Roman" w:hAnsiTheme="minorHAnsi" w:cs="Arial"/>
          <w:color w:val="000000"/>
          <w:sz w:val="22"/>
          <w:szCs w:val="22"/>
          <w:lang w:eastAsia="en-AU"/>
        </w:rPr>
        <w:t>,</w:t>
      </w:r>
      <w:r w:rsidRPr="00F4476C">
        <w:rPr>
          <w:rFonts w:asciiTheme="minorHAnsi" w:eastAsia="Times New Roman" w:hAnsiTheme="minorHAnsi" w:cs="Arial"/>
          <w:color w:val="000000"/>
          <w:sz w:val="22"/>
          <w:szCs w:val="22"/>
          <w:lang w:eastAsia="en-AU"/>
        </w:rPr>
        <w:t xml:space="preserve"> </w:t>
      </w:r>
      <w:proofErr w:type="gramStart"/>
      <w:r w:rsidRPr="00F4476C">
        <w:rPr>
          <w:rFonts w:asciiTheme="minorHAnsi" w:eastAsia="Times New Roman" w:hAnsiTheme="minorHAnsi" w:cs="Arial"/>
          <w:i/>
          <w:iCs/>
          <w:color w:val="000000"/>
          <w:sz w:val="22"/>
          <w:szCs w:val="22"/>
          <w:lang w:eastAsia="en-AU"/>
        </w:rPr>
        <w:t>The</w:t>
      </w:r>
      <w:proofErr w:type="gramEnd"/>
      <w:r w:rsidRPr="00F4476C">
        <w:rPr>
          <w:rFonts w:asciiTheme="minorHAnsi" w:eastAsia="Times New Roman" w:hAnsiTheme="minorHAnsi" w:cs="Arial"/>
          <w:i/>
          <w:iCs/>
          <w:color w:val="000000"/>
          <w:sz w:val="22"/>
          <w:szCs w:val="22"/>
          <w:lang w:eastAsia="en-AU"/>
        </w:rPr>
        <w:t xml:space="preserve"> Charlie Parker Omnibook</w:t>
      </w:r>
      <w:r w:rsidR="009B68D1" w:rsidRPr="00F4476C">
        <w:rPr>
          <w:rFonts w:asciiTheme="minorHAnsi" w:eastAsia="Times New Roman" w:hAnsiTheme="minorHAnsi" w:cs="Arial"/>
          <w:color w:val="000000"/>
          <w:sz w:val="22"/>
          <w:szCs w:val="22"/>
          <w:lang w:eastAsia="en-AU"/>
        </w:rPr>
        <w:t xml:space="preserve">, </w:t>
      </w:r>
      <w:r w:rsidRPr="00F4476C">
        <w:rPr>
          <w:rFonts w:asciiTheme="minorHAnsi" w:eastAsia="Times New Roman" w:hAnsiTheme="minorHAnsi" w:cs="Arial"/>
          <w:color w:val="000000"/>
          <w:sz w:val="22"/>
          <w:szCs w:val="22"/>
          <w:lang w:eastAsia="en-AU"/>
        </w:rPr>
        <w:t>Alfred Publishing Company</w:t>
      </w:r>
    </w:p>
    <w:p w:rsidR="0004650B" w:rsidRPr="00F4476C" w:rsidRDefault="0004650B" w:rsidP="005C02F4">
      <w:pPr>
        <w:tabs>
          <w:tab w:val="left" w:pos="1985"/>
        </w:tabs>
        <w:spacing w:after="120"/>
        <w:rPr>
          <w:rFonts w:asciiTheme="minorHAnsi" w:hAnsiTheme="minorHAnsi"/>
          <w:sz w:val="22"/>
          <w:szCs w:val="22"/>
          <w:lang w:eastAsia="en-US"/>
        </w:rPr>
      </w:pPr>
      <w:r w:rsidRPr="00F4476C">
        <w:rPr>
          <w:rFonts w:asciiTheme="minorHAnsi" w:eastAsia="Times New Roman" w:hAnsiTheme="minorHAnsi" w:cs="Arial"/>
          <w:color w:val="000000"/>
          <w:sz w:val="22"/>
          <w:szCs w:val="22"/>
          <w:lang w:eastAsia="en-AU"/>
        </w:rPr>
        <w:t>Hunter</w:t>
      </w:r>
      <w:r w:rsidR="009B68D1" w:rsidRPr="00F4476C">
        <w:rPr>
          <w:rFonts w:asciiTheme="minorHAnsi" w:eastAsia="Times New Roman" w:hAnsiTheme="minorHAnsi" w:cs="Arial"/>
          <w:color w:val="000000"/>
          <w:sz w:val="22"/>
          <w:szCs w:val="22"/>
          <w:lang w:eastAsia="en-AU"/>
        </w:rPr>
        <w:t xml:space="preserve">, </w:t>
      </w:r>
      <w:r w:rsidR="00241725">
        <w:rPr>
          <w:rFonts w:asciiTheme="minorHAnsi" w:eastAsia="Times New Roman" w:hAnsiTheme="minorHAnsi" w:cs="Arial"/>
          <w:color w:val="000000"/>
          <w:sz w:val="22"/>
          <w:szCs w:val="22"/>
          <w:lang w:eastAsia="en-AU"/>
        </w:rPr>
        <w:t>Randy</w:t>
      </w:r>
      <w:r w:rsidR="002D1ADD" w:rsidRPr="00F4476C">
        <w:rPr>
          <w:rFonts w:asciiTheme="minorHAnsi" w:eastAsia="Times New Roman" w:hAnsiTheme="minorHAnsi" w:cs="Arial"/>
          <w:color w:val="000000"/>
          <w:sz w:val="22"/>
          <w:szCs w:val="22"/>
          <w:lang w:eastAsia="en-AU"/>
        </w:rPr>
        <w:tab/>
      </w:r>
      <w:r w:rsidRPr="00F4476C">
        <w:rPr>
          <w:rFonts w:asciiTheme="minorHAnsi" w:eastAsia="Times New Roman" w:hAnsiTheme="minorHAnsi" w:cs="Arial"/>
          <w:color w:val="000000"/>
          <w:sz w:val="22"/>
          <w:szCs w:val="22"/>
          <w:lang w:eastAsia="en-AU"/>
        </w:rPr>
        <w:t>(2008)</w:t>
      </w:r>
      <w:r w:rsidR="00EC1D83" w:rsidRPr="00F4476C">
        <w:rPr>
          <w:rFonts w:asciiTheme="minorHAnsi" w:eastAsia="Times New Roman" w:hAnsiTheme="minorHAnsi" w:cs="Arial"/>
          <w:color w:val="000000"/>
          <w:sz w:val="22"/>
          <w:szCs w:val="22"/>
          <w:lang w:eastAsia="en-AU"/>
        </w:rPr>
        <w:t>,</w:t>
      </w:r>
      <w:r w:rsidRPr="00F4476C">
        <w:rPr>
          <w:rFonts w:asciiTheme="minorHAnsi" w:eastAsia="Times New Roman" w:hAnsiTheme="minorHAnsi" w:cs="Arial"/>
          <w:color w:val="000000"/>
          <w:sz w:val="22"/>
          <w:szCs w:val="22"/>
          <w:lang w:eastAsia="en-AU"/>
        </w:rPr>
        <w:t xml:space="preserve"> </w:t>
      </w:r>
      <w:r w:rsidRPr="00F4476C">
        <w:rPr>
          <w:rFonts w:asciiTheme="minorHAnsi" w:eastAsia="Times New Roman" w:hAnsiTheme="minorHAnsi" w:cs="Arial"/>
          <w:i/>
          <w:iCs/>
          <w:color w:val="000000"/>
          <w:sz w:val="22"/>
          <w:szCs w:val="22"/>
          <w:lang w:eastAsia="en-AU"/>
        </w:rPr>
        <w:t>Level Three Jazz Etudes</w:t>
      </w:r>
      <w:r w:rsidR="009B68D1" w:rsidRPr="00F4476C">
        <w:rPr>
          <w:rFonts w:asciiTheme="minorHAnsi" w:eastAsia="Times New Roman" w:hAnsiTheme="minorHAnsi" w:cs="Arial"/>
          <w:color w:val="000000"/>
          <w:sz w:val="22"/>
          <w:szCs w:val="22"/>
          <w:lang w:eastAsia="en-AU"/>
        </w:rPr>
        <w:t xml:space="preserve">, </w:t>
      </w:r>
      <w:r w:rsidRPr="00F4476C">
        <w:rPr>
          <w:rFonts w:asciiTheme="minorHAnsi" w:eastAsia="Times New Roman" w:hAnsiTheme="minorHAnsi" w:cs="Arial"/>
          <w:color w:val="000000"/>
          <w:sz w:val="22"/>
          <w:szCs w:val="22"/>
          <w:lang w:eastAsia="en-AU"/>
        </w:rPr>
        <w:t>Randy Hunter Jazz</w:t>
      </w:r>
    </w:p>
    <w:p w:rsidR="00803DAC" w:rsidRPr="00F4476C" w:rsidRDefault="00803DAC" w:rsidP="008437C1">
      <w:pPr>
        <w:pStyle w:val="Style1"/>
        <w:rPr>
          <w:rFonts w:asciiTheme="minorHAnsi" w:hAnsiTheme="minorHAnsi"/>
        </w:rPr>
      </w:pPr>
      <w:r w:rsidRPr="00F4476C">
        <w:rPr>
          <w:rFonts w:asciiTheme="minorHAnsi" w:hAnsiTheme="minorHAnsi"/>
        </w:rPr>
        <w:t>NB</w:t>
      </w:r>
      <w:r w:rsidR="00182A6D" w:rsidRPr="00F4476C">
        <w:rPr>
          <w:rFonts w:asciiTheme="minorHAnsi" w:hAnsiTheme="minorHAnsi"/>
        </w:rPr>
        <w:t>:</w:t>
      </w:r>
      <w:r w:rsidR="0086595A" w:rsidRPr="00F4476C">
        <w:rPr>
          <w:rFonts w:asciiTheme="minorHAnsi" w:hAnsiTheme="minorHAnsi"/>
        </w:rPr>
        <w:t xml:space="preserve"> </w:t>
      </w:r>
      <w:r w:rsidRPr="00F4476C">
        <w:rPr>
          <w:rFonts w:asciiTheme="minorHAnsi" w:hAnsiTheme="minorHAnsi"/>
        </w:rPr>
        <w:t xml:space="preserve">For </w:t>
      </w:r>
      <w:r w:rsidR="00182A6D" w:rsidRPr="00F4476C">
        <w:rPr>
          <w:rFonts w:asciiTheme="minorHAnsi" w:hAnsiTheme="minorHAnsi"/>
        </w:rPr>
        <w:t xml:space="preserve">Year 11 and Year 12 </w:t>
      </w:r>
      <w:r w:rsidRPr="00F4476C">
        <w:rPr>
          <w:rFonts w:asciiTheme="minorHAnsi" w:hAnsiTheme="minorHAnsi"/>
        </w:rPr>
        <w:t>repertoire</w:t>
      </w:r>
      <w:r w:rsidR="009B68D1" w:rsidRPr="00F4476C">
        <w:rPr>
          <w:rFonts w:asciiTheme="minorHAnsi" w:hAnsiTheme="minorHAnsi"/>
        </w:rPr>
        <w:t xml:space="preserve">, </w:t>
      </w:r>
      <w:r w:rsidRPr="00F4476C">
        <w:rPr>
          <w:rFonts w:asciiTheme="minorHAnsi" w:hAnsiTheme="minorHAnsi"/>
        </w:rPr>
        <w:t>refer to generic repertoire</w:t>
      </w:r>
    </w:p>
    <w:p w:rsidR="00D55CBD" w:rsidRPr="00CA5300" w:rsidRDefault="00117441" w:rsidP="004153A0">
      <w:pPr>
        <w:pStyle w:val="Heading2"/>
      </w:pPr>
      <w:r w:rsidRPr="007B46E3">
        <w:br w:type="page"/>
      </w:r>
      <w:bookmarkStart w:id="103" w:name="_Toc1040584"/>
      <w:r w:rsidR="00902FD9" w:rsidRPr="009A141D">
        <w:lastRenderedPageBreak/>
        <w:t>BRASS INSTRUMENTS</w:t>
      </w:r>
      <w:bookmarkEnd w:id="103"/>
    </w:p>
    <w:p w:rsidR="00E75ACA" w:rsidRPr="007B46E3" w:rsidRDefault="00E75ACA" w:rsidP="009B2D53">
      <w:pPr>
        <w:pStyle w:val="Heading3"/>
      </w:pPr>
      <w:bookmarkStart w:id="104" w:name="_Toc1040585"/>
      <w:r w:rsidRPr="007B46E3">
        <w:t>TRUMPET</w:t>
      </w:r>
      <w:bookmarkEnd w:id="104"/>
    </w:p>
    <w:p w:rsidR="00607864" w:rsidRPr="00F4476C" w:rsidRDefault="000A1BC9" w:rsidP="00510985">
      <w:pPr>
        <w:pStyle w:val="Heading4"/>
      </w:pPr>
      <w:r w:rsidRPr="00F4476C">
        <w:t>SUGGESTED TECHNICAL WORK</w:t>
      </w:r>
      <w:r w:rsidR="00F03879" w:rsidRPr="00F4476C">
        <w:t xml:space="preserve"> – </w:t>
      </w:r>
      <w:r w:rsidR="001D3C74" w:rsidRPr="00F4476C">
        <w:t>YEAR 11</w:t>
      </w:r>
    </w:p>
    <w:p w:rsidR="00E75ACA" w:rsidRPr="00F4476C" w:rsidRDefault="008038AF" w:rsidP="00E75ACA">
      <w:pPr>
        <w:rPr>
          <w:rFonts w:asciiTheme="minorHAnsi" w:eastAsia="Times New Roman" w:hAnsiTheme="minorHAnsi"/>
          <w:b/>
          <w:bCs/>
          <w:sz w:val="22"/>
          <w:szCs w:val="22"/>
          <w:lang w:eastAsia="en-AU"/>
        </w:rPr>
      </w:pPr>
      <w:r w:rsidRPr="00F4476C">
        <w:rPr>
          <w:rFonts w:asciiTheme="minorHAnsi" w:eastAsia="Times New Roman" w:hAnsiTheme="minorHAnsi"/>
          <w:b/>
          <w:bCs/>
          <w:sz w:val="22"/>
          <w:szCs w:val="22"/>
          <w:lang w:eastAsia="en-AU"/>
        </w:rPr>
        <w:t xml:space="preserve">Year 11 </w:t>
      </w:r>
      <w:r w:rsidR="00B665BE">
        <w:rPr>
          <w:rFonts w:asciiTheme="minorHAnsi" w:eastAsia="Times New Roman" w:hAnsiTheme="minorHAnsi"/>
          <w:b/>
          <w:bCs/>
          <w:sz w:val="22"/>
          <w:szCs w:val="22"/>
          <w:lang w:eastAsia="en-AU"/>
        </w:rPr>
        <w:t>generic scales</w:t>
      </w:r>
    </w:p>
    <w:p w:rsidR="00AA5B3B" w:rsidRDefault="00AA5B3B" w:rsidP="00860964">
      <w:pPr>
        <w:rPr>
          <w:rFonts w:asciiTheme="minorHAnsi" w:hAnsiTheme="minorHAnsi"/>
          <w:sz w:val="22"/>
          <w:szCs w:val="22"/>
        </w:rPr>
      </w:pPr>
      <w:r>
        <w:rPr>
          <w:rFonts w:asciiTheme="minorHAnsi" w:hAnsiTheme="minorHAnsi"/>
          <w:sz w:val="22"/>
          <w:szCs w:val="22"/>
        </w:rPr>
        <w:t>Scales and arpeggios are to be played</w:t>
      </w:r>
      <w:r w:rsidR="00860964" w:rsidRPr="00F4476C">
        <w:rPr>
          <w:rFonts w:asciiTheme="minorHAnsi" w:hAnsiTheme="minorHAnsi"/>
          <w:sz w:val="22"/>
          <w:szCs w:val="22"/>
        </w:rPr>
        <w:t xml:space="preserve"> over </w:t>
      </w:r>
      <w:r>
        <w:rPr>
          <w:rFonts w:asciiTheme="minorHAnsi" w:hAnsiTheme="minorHAnsi"/>
          <w:sz w:val="22"/>
          <w:szCs w:val="22"/>
        </w:rPr>
        <w:t xml:space="preserve">a minimum of </w:t>
      </w:r>
      <w:r w:rsidR="00860964" w:rsidRPr="00F4476C">
        <w:rPr>
          <w:rFonts w:asciiTheme="minorHAnsi" w:hAnsiTheme="minorHAnsi"/>
          <w:sz w:val="22"/>
          <w:szCs w:val="22"/>
        </w:rPr>
        <w:t>one octave</w:t>
      </w:r>
      <w:r w:rsidRPr="00AA5B3B">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in all 12 keys</w:t>
      </w:r>
      <w:r w:rsidR="004B00EE">
        <w:rPr>
          <w:rFonts w:asciiTheme="minorHAnsi" w:hAnsiTheme="minorHAnsi"/>
          <w:sz w:val="22"/>
          <w:szCs w:val="22"/>
        </w:rPr>
        <w:t>.</w:t>
      </w:r>
    </w:p>
    <w:p w:rsidR="00860964" w:rsidRPr="00F4476C" w:rsidRDefault="00AA5B3B" w:rsidP="005C02F4">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00860964" w:rsidRPr="00F4476C">
        <w:rPr>
          <w:rFonts w:asciiTheme="minorHAnsi" w:eastAsia="Times New Roman" w:hAnsiTheme="minorHAnsi"/>
          <w:sz w:val="22"/>
          <w:szCs w:val="22"/>
          <w:lang w:eastAsia="en-AU"/>
        </w:rPr>
        <w:t xml:space="preserve">empo: </w:t>
      </w:r>
      <w:r w:rsidR="00860964" w:rsidRPr="00AA5B3B">
        <w:rPr>
          <w:rFonts w:asciiTheme="minorHAnsi" w:eastAsia="Times New Roman" w:hAnsiTheme="minorHAnsi" w:cs="Arial"/>
          <w:noProof/>
          <w:sz w:val="44"/>
          <w:szCs w:val="44"/>
          <w:lang w:eastAsia="en-AU"/>
        </w:rPr>
        <w:drawing>
          <wp:inline distT="0" distB="0" distL="0" distR="0" wp14:anchorId="377EA085" wp14:editId="0FE0DC2C">
            <wp:extent cx="104777" cy="209550"/>
            <wp:effectExtent l="0" t="0" r="9525" b="0"/>
            <wp:docPr id="622" name="Picture 62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00860964" w:rsidRPr="00F4476C">
        <w:rPr>
          <w:rFonts w:asciiTheme="minorHAnsi" w:eastAsia="Times New Roman" w:hAnsiTheme="minorHAnsi"/>
          <w:sz w:val="22"/>
          <w:szCs w:val="22"/>
          <w:lang w:eastAsia="en-AU"/>
        </w:rPr>
        <w:t>=</w:t>
      </w:r>
      <w:r w:rsidR="004B1930" w:rsidRPr="00F4476C">
        <w:rPr>
          <w:rFonts w:asciiTheme="minorHAnsi" w:eastAsia="Times New Roman" w:hAnsiTheme="minorHAnsi"/>
          <w:sz w:val="22"/>
          <w:szCs w:val="22"/>
          <w:lang w:eastAsia="en-AU"/>
        </w:rPr>
        <w:t xml:space="preserve"> </w:t>
      </w:r>
      <w:r w:rsidR="00860964" w:rsidRPr="00F4476C">
        <w:rPr>
          <w:rFonts w:asciiTheme="minorHAnsi" w:eastAsia="Times New Roman" w:hAnsiTheme="minorHAnsi"/>
          <w:sz w:val="22"/>
          <w:szCs w:val="22"/>
          <w:lang w:eastAsia="en-AU"/>
        </w:rPr>
        <w:t>88 (play as straight or swung quavers/eighths)</w:t>
      </w:r>
      <w:r w:rsidR="004B00EE">
        <w:rPr>
          <w:rFonts w:asciiTheme="minorHAnsi" w:eastAsia="Times New Roman" w:hAnsiTheme="minorHAnsi"/>
          <w:sz w:val="22"/>
          <w:szCs w:val="22"/>
          <w:lang w:eastAsia="en-AU"/>
        </w:rPr>
        <w:t>.</w:t>
      </w:r>
    </w:p>
    <w:p w:rsidR="00E84C83" w:rsidRPr="00F4476C" w:rsidRDefault="00295B14" w:rsidP="00E75ACA">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Ionian</w:t>
      </w:r>
    </w:p>
    <w:p w:rsidR="00E75ACA" w:rsidRPr="00F4476C" w:rsidRDefault="00E75ACA" w:rsidP="00E75ACA">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Aeolian</w:t>
      </w:r>
      <w:r w:rsidR="00E84C83"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natural</w:t>
      </w:r>
      <w:r w:rsidR="00E84C83" w:rsidRPr="00F4476C">
        <w:rPr>
          <w:rFonts w:asciiTheme="minorHAnsi" w:eastAsia="Times New Roman" w:hAnsiTheme="minorHAnsi" w:cs="Arial"/>
          <w:sz w:val="22"/>
          <w:szCs w:val="22"/>
          <w:lang w:eastAsia="en-AU"/>
        </w:rPr>
        <w:t xml:space="preserve"> m</w:t>
      </w:r>
      <w:r w:rsidR="00295B14">
        <w:rPr>
          <w:rFonts w:asciiTheme="minorHAnsi" w:eastAsia="Times New Roman" w:hAnsiTheme="minorHAnsi" w:cs="Arial"/>
          <w:sz w:val="22"/>
          <w:szCs w:val="22"/>
          <w:lang w:eastAsia="en-AU"/>
        </w:rPr>
        <w:t>inor</w:t>
      </w:r>
    </w:p>
    <w:p w:rsidR="00E84C83" w:rsidRPr="00F4476C" w:rsidRDefault="00E84C83" w:rsidP="00E75ACA">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Dorian</w:t>
      </w:r>
    </w:p>
    <w:p w:rsidR="00E84C83" w:rsidRPr="00F4476C" w:rsidRDefault="00E84C83" w:rsidP="00E75ACA">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Mixolydian</w:t>
      </w:r>
    </w:p>
    <w:p w:rsidR="00E84C83" w:rsidRPr="00F4476C" w:rsidRDefault="00E84C83" w:rsidP="00E75ACA">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 xml:space="preserve">Jazz </w:t>
      </w:r>
      <w:r w:rsidR="00895471" w:rsidRPr="00F4476C">
        <w:rPr>
          <w:rFonts w:asciiTheme="minorHAnsi" w:eastAsia="Times New Roman" w:hAnsiTheme="minorHAnsi" w:cs="Arial"/>
          <w:sz w:val="22"/>
          <w:szCs w:val="22"/>
          <w:lang w:eastAsia="en-AU"/>
        </w:rPr>
        <w:t xml:space="preserve">(melodic) </w:t>
      </w:r>
      <w:r w:rsidRPr="00F4476C">
        <w:rPr>
          <w:rFonts w:asciiTheme="minorHAnsi" w:eastAsia="Times New Roman" w:hAnsiTheme="minorHAnsi" w:cs="Arial"/>
          <w:sz w:val="22"/>
          <w:szCs w:val="22"/>
          <w:lang w:eastAsia="en-AU"/>
        </w:rPr>
        <w:t>minor</w:t>
      </w:r>
    </w:p>
    <w:p w:rsidR="00E75ACA" w:rsidRPr="00F4476C" w:rsidRDefault="00295B14" w:rsidP="005C02F4">
      <w:pPr>
        <w:spacing w:after="120"/>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Blues</w:t>
      </w:r>
    </w:p>
    <w:p w:rsidR="00E75ACA" w:rsidRPr="00703063" w:rsidRDefault="00E75ACA" w:rsidP="007B46E3">
      <w:pPr>
        <w:spacing w:after="200" w:line="276" w:lineRule="auto"/>
        <w:rPr>
          <w:rFonts w:asciiTheme="minorHAnsi" w:eastAsia="Times New Roman" w:hAnsiTheme="minorHAnsi"/>
          <w:b/>
          <w:bCs/>
          <w:sz w:val="22"/>
          <w:szCs w:val="22"/>
          <w:lang w:eastAsia="en-AU"/>
        </w:rPr>
      </w:pPr>
      <w:r w:rsidRPr="00F4476C">
        <w:rPr>
          <w:rFonts w:asciiTheme="minorHAnsi" w:eastAsia="Times New Roman" w:hAnsiTheme="minorHAnsi" w:cs="Calibri"/>
          <w:sz w:val="22"/>
          <w:szCs w:val="22"/>
          <w:lang w:eastAsia="en-US"/>
        </w:rPr>
        <w:t>Arpeggios</w:t>
      </w:r>
      <w:r w:rsidR="00B73019" w:rsidRPr="00F4476C">
        <w:rPr>
          <w:rFonts w:asciiTheme="minorHAnsi" w:eastAsia="Times New Roman" w:hAnsiTheme="minorHAnsi" w:cs="Calibri"/>
          <w:sz w:val="22"/>
          <w:szCs w:val="22"/>
          <w:lang w:eastAsia="en-US"/>
        </w:rPr>
        <w:t xml:space="preserve">: </w:t>
      </w:r>
      <w:r w:rsidRPr="00F4476C">
        <w:rPr>
          <w:rFonts w:asciiTheme="minorHAnsi" w:eastAsia="Times New Roman" w:hAnsiTheme="minorHAnsi" w:cs="Calibri"/>
          <w:sz w:val="22"/>
          <w:szCs w:val="22"/>
          <w:lang w:eastAsia="en-US"/>
        </w:rPr>
        <w:t>Ma</w:t>
      </w:r>
      <w:r w:rsidRPr="00F4476C">
        <w:rPr>
          <w:rFonts w:asciiTheme="minorHAnsi" w:eastAsia="Times New Roman" w:hAnsiTheme="minorHAnsi" w:cs="Calibri"/>
          <w:sz w:val="22"/>
          <w:szCs w:val="22"/>
          <w:vertAlign w:val="superscript"/>
          <w:lang w:eastAsia="en-US"/>
        </w:rPr>
        <w:t>7</w:t>
      </w:r>
      <w:r w:rsidR="009B68D1" w:rsidRPr="00F4476C">
        <w:rPr>
          <w:rFonts w:asciiTheme="minorHAnsi" w:eastAsia="Times New Roman" w:hAnsiTheme="minorHAnsi" w:cs="Calibri"/>
          <w:sz w:val="22"/>
          <w:szCs w:val="22"/>
          <w:lang w:eastAsia="en-US"/>
        </w:rPr>
        <w:t xml:space="preserve">, </w:t>
      </w:r>
      <w:r w:rsidRPr="00F4476C">
        <w:rPr>
          <w:rFonts w:asciiTheme="minorHAnsi" w:eastAsia="Times New Roman" w:hAnsiTheme="minorHAnsi" w:cs="Calibri"/>
          <w:sz w:val="22"/>
          <w:szCs w:val="22"/>
          <w:lang w:eastAsia="en-US"/>
        </w:rPr>
        <w:t>mi</w:t>
      </w:r>
      <w:r w:rsidRPr="00F4476C">
        <w:rPr>
          <w:rFonts w:asciiTheme="minorHAnsi" w:eastAsia="Times New Roman" w:hAnsiTheme="minorHAnsi" w:cs="Calibri"/>
          <w:sz w:val="22"/>
          <w:szCs w:val="22"/>
          <w:vertAlign w:val="superscript"/>
          <w:lang w:eastAsia="en-US"/>
        </w:rPr>
        <w:t>7</w:t>
      </w:r>
      <w:r w:rsidR="009B68D1" w:rsidRPr="00F4476C">
        <w:rPr>
          <w:rFonts w:asciiTheme="minorHAnsi" w:eastAsia="Times New Roman" w:hAnsiTheme="minorHAnsi" w:cs="Calibri"/>
          <w:sz w:val="22"/>
          <w:szCs w:val="22"/>
          <w:lang w:eastAsia="en-US"/>
        </w:rPr>
        <w:t xml:space="preserve">, </w:t>
      </w:r>
      <w:r w:rsidRPr="00F4476C">
        <w:rPr>
          <w:rFonts w:asciiTheme="minorHAnsi" w:eastAsia="Times New Roman" w:hAnsiTheme="minorHAnsi" w:cs="Calibri"/>
          <w:sz w:val="22"/>
          <w:szCs w:val="22"/>
          <w:lang w:eastAsia="en-US"/>
        </w:rPr>
        <w:t>Dom</w:t>
      </w:r>
      <w:r w:rsidRPr="00F4476C">
        <w:rPr>
          <w:rFonts w:asciiTheme="minorHAnsi" w:eastAsia="Times New Roman" w:hAnsiTheme="minorHAnsi" w:cs="Calibri"/>
          <w:sz w:val="22"/>
          <w:szCs w:val="22"/>
          <w:vertAlign w:val="superscript"/>
          <w:lang w:eastAsia="en-US"/>
        </w:rPr>
        <w:t>7</w:t>
      </w:r>
      <w:r w:rsidR="00703063">
        <w:rPr>
          <w:rFonts w:asciiTheme="minorHAnsi" w:eastAsia="Times New Roman" w:hAnsiTheme="minorHAnsi" w:cs="Calibri"/>
          <w:sz w:val="22"/>
          <w:szCs w:val="22"/>
          <w:lang w:eastAsia="en-US"/>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126B4F"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root position only</w:t>
      </w:r>
    </w:p>
    <w:p w:rsidR="00607864" w:rsidRPr="00F4476C" w:rsidRDefault="000A1BC9" w:rsidP="00510985">
      <w:pPr>
        <w:pStyle w:val="Heading4"/>
      </w:pPr>
      <w:r w:rsidRPr="00F4476C">
        <w:t>SUGGESTED TECHNICAL WORK</w:t>
      </w:r>
      <w:r w:rsidR="00F03879" w:rsidRPr="00F4476C">
        <w:t xml:space="preserve"> – </w:t>
      </w:r>
      <w:r w:rsidR="001D3C74" w:rsidRPr="00F4476C">
        <w:t>YEAR 12</w:t>
      </w:r>
    </w:p>
    <w:p w:rsidR="00E75ACA" w:rsidRPr="00F4476C" w:rsidRDefault="008038AF" w:rsidP="00E75ACA">
      <w:pPr>
        <w:rPr>
          <w:rFonts w:asciiTheme="minorHAnsi" w:eastAsia="Times New Roman" w:hAnsiTheme="minorHAnsi"/>
          <w:b/>
          <w:bCs/>
          <w:sz w:val="22"/>
          <w:szCs w:val="22"/>
          <w:lang w:eastAsia="en-AU"/>
        </w:rPr>
      </w:pPr>
      <w:r w:rsidRPr="00F4476C">
        <w:rPr>
          <w:rFonts w:asciiTheme="minorHAnsi" w:eastAsia="Times New Roman" w:hAnsiTheme="minorHAnsi"/>
          <w:b/>
          <w:bCs/>
          <w:sz w:val="22"/>
          <w:szCs w:val="22"/>
          <w:lang w:eastAsia="en-AU"/>
        </w:rPr>
        <w:t xml:space="preserve">Year 12 </w:t>
      </w:r>
      <w:r w:rsidR="00432459">
        <w:rPr>
          <w:rFonts w:asciiTheme="minorHAnsi" w:eastAsia="Times New Roman" w:hAnsiTheme="minorHAnsi"/>
          <w:b/>
          <w:bCs/>
          <w:sz w:val="22"/>
          <w:szCs w:val="22"/>
          <w:lang w:eastAsia="en-AU"/>
        </w:rPr>
        <w:t>g</w:t>
      </w:r>
      <w:r w:rsidR="00295B14">
        <w:rPr>
          <w:rFonts w:asciiTheme="minorHAnsi" w:eastAsia="Times New Roman" w:hAnsiTheme="minorHAnsi"/>
          <w:b/>
          <w:bCs/>
          <w:sz w:val="22"/>
          <w:szCs w:val="22"/>
          <w:lang w:eastAsia="en-AU"/>
        </w:rPr>
        <w:t xml:space="preserve">eneric </w:t>
      </w:r>
      <w:r w:rsidR="00432459">
        <w:rPr>
          <w:rFonts w:asciiTheme="minorHAnsi" w:eastAsia="Times New Roman" w:hAnsiTheme="minorHAnsi"/>
          <w:b/>
          <w:bCs/>
          <w:sz w:val="22"/>
          <w:szCs w:val="22"/>
          <w:lang w:eastAsia="en-AU"/>
        </w:rPr>
        <w:t>s</w:t>
      </w:r>
      <w:r w:rsidR="00295B14">
        <w:rPr>
          <w:rFonts w:asciiTheme="minorHAnsi" w:eastAsia="Times New Roman" w:hAnsiTheme="minorHAnsi"/>
          <w:b/>
          <w:bCs/>
          <w:sz w:val="22"/>
          <w:szCs w:val="22"/>
          <w:lang w:eastAsia="en-AU"/>
        </w:rPr>
        <w:t>cales</w:t>
      </w:r>
    </w:p>
    <w:p w:rsidR="00AA5B3B" w:rsidRDefault="00AA5B3B" w:rsidP="00AA5B3B">
      <w:pPr>
        <w:rPr>
          <w:rFonts w:asciiTheme="minorHAnsi" w:hAnsiTheme="minorHAnsi"/>
          <w:sz w:val="22"/>
          <w:szCs w:val="22"/>
        </w:rPr>
      </w:pPr>
      <w:r>
        <w:rPr>
          <w:rFonts w:asciiTheme="minorHAnsi" w:hAnsiTheme="minorHAnsi"/>
          <w:sz w:val="22"/>
          <w:szCs w:val="22"/>
        </w:rPr>
        <w:t>Scales and arpeggios are to be played</w:t>
      </w:r>
      <w:r w:rsidRPr="00F4476C">
        <w:rPr>
          <w:rFonts w:asciiTheme="minorHAnsi" w:hAnsiTheme="minorHAnsi"/>
          <w:sz w:val="22"/>
          <w:szCs w:val="22"/>
        </w:rPr>
        <w:t xml:space="preserve"> over </w:t>
      </w:r>
      <w:r>
        <w:rPr>
          <w:rFonts w:asciiTheme="minorHAnsi" w:hAnsiTheme="minorHAnsi"/>
          <w:sz w:val="22"/>
          <w:szCs w:val="22"/>
        </w:rPr>
        <w:t xml:space="preserve">a minimum of </w:t>
      </w:r>
      <w:r w:rsidRPr="00F4476C">
        <w:rPr>
          <w:rFonts w:asciiTheme="minorHAnsi" w:hAnsiTheme="minorHAnsi"/>
          <w:sz w:val="22"/>
          <w:szCs w:val="22"/>
        </w:rPr>
        <w:t>one octave</w:t>
      </w:r>
      <w:r w:rsidRPr="00AA5B3B">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in all 12 keys</w:t>
      </w:r>
      <w:r w:rsidR="00BC4249">
        <w:rPr>
          <w:rFonts w:asciiTheme="minorHAnsi" w:hAnsiTheme="minorHAnsi"/>
          <w:sz w:val="22"/>
          <w:szCs w:val="22"/>
        </w:rPr>
        <w:t>.</w:t>
      </w:r>
    </w:p>
    <w:p w:rsidR="00AA5B3B" w:rsidRPr="00F4476C" w:rsidRDefault="00AA5B3B" w:rsidP="005C02F4">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406B2CE5" wp14:editId="6AA62DC6">
            <wp:extent cx="104777" cy="209550"/>
            <wp:effectExtent l="0" t="0" r="9525" b="0"/>
            <wp:docPr id="18" name="Picture 1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xml:space="preserve">= </w:t>
      </w:r>
      <w:r>
        <w:rPr>
          <w:rFonts w:asciiTheme="minorHAnsi" w:eastAsia="Times New Roman" w:hAnsiTheme="minorHAnsi"/>
          <w:sz w:val="22"/>
          <w:szCs w:val="22"/>
          <w:lang w:eastAsia="en-AU"/>
        </w:rPr>
        <w:t>92</w:t>
      </w:r>
      <w:r w:rsidRPr="00F4476C">
        <w:rPr>
          <w:rFonts w:asciiTheme="minorHAnsi" w:eastAsia="Times New Roman" w:hAnsiTheme="minorHAnsi"/>
          <w:sz w:val="22"/>
          <w:szCs w:val="22"/>
          <w:lang w:eastAsia="en-AU"/>
        </w:rPr>
        <w:t xml:space="preserve"> (play as stra</w:t>
      </w:r>
      <w:r w:rsidR="00BC4249">
        <w:rPr>
          <w:rFonts w:asciiTheme="minorHAnsi" w:eastAsia="Times New Roman" w:hAnsiTheme="minorHAnsi"/>
          <w:sz w:val="22"/>
          <w:szCs w:val="22"/>
          <w:lang w:eastAsia="en-AU"/>
        </w:rPr>
        <w:t>ight or swung quavers/eighths).</w:t>
      </w:r>
    </w:p>
    <w:p w:rsidR="00E75ACA" w:rsidRPr="00F4476C" w:rsidRDefault="00BC4249" w:rsidP="00E75ACA">
      <w:pPr>
        <w:rPr>
          <w:rFonts w:asciiTheme="minorHAnsi" w:eastAsia="Times New Roman" w:hAnsiTheme="minorHAnsi" w:cs="Arial"/>
          <w:sz w:val="22"/>
          <w:szCs w:val="22"/>
          <w:lang w:val="fr-FR" w:eastAsia="en-AU"/>
        </w:rPr>
      </w:pPr>
      <w:r>
        <w:rPr>
          <w:rFonts w:asciiTheme="minorHAnsi" w:eastAsia="Times New Roman" w:hAnsiTheme="minorHAnsi" w:cs="Arial"/>
          <w:sz w:val="22"/>
          <w:szCs w:val="22"/>
          <w:lang w:val="fr-FR" w:eastAsia="en-AU"/>
        </w:rPr>
        <w:t>Ionian</w:t>
      </w:r>
    </w:p>
    <w:p w:rsidR="00E75ACA" w:rsidRPr="00F4476C" w:rsidRDefault="005C02F4" w:rsidP="00E75ACA">
      <w:pPr>
        <w:rPr>
          <w:rFonts w:asciiTheme="minorHAnsi" w:eastAsia="Times New Roman" w:hAnsiTheme="minorHAnsi" w:cs="Arial"/>
          <w:sz w:val="22"/>
          <w:szCs w:val="22"/>
          <w:lang w:val="fr-FR" w:eastAsia="en-AU"/>
        </w:rPr>
      </w:pPr>
      <w:r>
        <w:rPr>
          <w:rFonts w:asciiTheme="minorHAnsi" w:eastAsia="Times New Roman" w:hAnsiTheme="minorHAnsi" w:cs="Arial"/>
          <w:sz w:val="22"/>
          <w:szCs w:val="22"/>
          <w:lang w:val="fr-FR" w:eastAsia="en-AU"/>
        </w:rPr>
        <w:t>Dorian</w:t>
      </w:r>
    </w:p>
    <w:p w:rsidR="00E75ACA" w:rsidRPr="00F4476C" w:rsidRDefault="00E75ACA" w:rsidP="00E75ACA">
      <w:pPr>
        <w:rPr>
          <w:rFonts w:asciiTheme="minorHAnsi" w:eastAsia="Times New Roman" w:hAnsiTheme="minorHAnsi" w:cs="Arial"/>
          <w:sz w:val="22"/>
          <w:szCs w:val="22"/>
          <w:lang w:val="fr-FR" w:eastAsia="en-AU"/>
        </w:rPr>
      </w:pPr>
      <w:r w:rsidRPr="00F4476C">
        <w:rPr>
          <w:rFonts w:asciiTheme="minorHAnsi" w:eastAsia="Times New Roman" w:hAnsiTheme="minorHAnsi" w:cs="Arial"/>
          <w:sz w:val="22"/>
          <w:szCs w:val="22"/>
          <w:lang w:val="fr-FR" w:eastAsia="en-AU"/>
        </w:rPr>
        <w:t>Mixolydian</w:t>
      </w:r>
    </w:p>
    <w:p w:rsidR="00E84C83" w:rsidRPr="00F4476C" w:rsidRDefault="005C02F4" w:rsidP="00E75ACA">
      <w:pPr>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Aeolian</w:t>
      </w:r>
    </w:p>
    <w:p w:rsidR="00E75ACA" w:rsidRPr="00F4476C" w:rsidRDefault="00E84C83" w:rsidP="00E75ACA">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Lydian</w:t>
      </w:r>
    </w:p>
    <w:p w:rsidR="00E75ACA" w:rsidRPr="00F4476C" w:rsidRDefault="00E75ACA" w:rsidP="00E75ACA">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 xml:space="preserve">Jazz </w:t>
      </w:r>
      <w:r w:rsidR="00895471" w:rsidRPr="00F4476C">
        <w:rPr>
          <w:rFonts w:asciiTheme="minorHAnsi" w:eastAsia="Times New Roman" w:hAnsiTheme="minorHAnsi" w:cs="Arial"/>
          <w:sz w:val="22"/>
          <w:szCs w:val="22"/>
          <w:lang w:eastAsia="en-AU"/>
        </w:rPr>
        <w:t xml:space="preserve">(melodic) </w:t>
      </w:r>
      <w:r w:rsidR="00BC4249">
        <w:rPr>
          <w:rFonts w:asciiTheme="minorHAnsi" w:eastAsia="Times New Roman" w:hAnsiTheme="minorHAnsi" w:cs="Arial"/>
          <w:sz w:val="22"/>
          <w:szCs w:val="22"/>
          <w:lang w:eastAsia="en-AU"/>
        </w:rPr>
        <w:t>minor</w:t>
      </w:r>
    </w:p>
    <w:p w:rsidR="00E84C83" w:rsidRPr="00F4476C" w:rsidRDefault="00E75ACA" w:rsidP="00E75ACA">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Major pentatonic</w:t>
      </w:r>
    </w:p>
    <w:p w:rsidR="00E75ACA" w:rsidRPr="00F4476C" w:rsidRDefault="000E6B3F" w:rsidP="00E75ACA">
      <w:pPr>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M</w:t>
      </w:r>
      <w:r w:rsidR="00E84C83" w:rsidRPr="00F4476C">
        <w:rPr>
          <w:rFonts w:asciiTheme="minorHAnsi" w:eastAsia="Times New Roman" w:hAnsiTheme="minorHAnsi" w:cs="Arial"/>
          <w:sz w:val="22"/>
          <w:szCs w:val="22"/>
          <w:lang w:eastAsia="en-AU"/>
        </w:rPr>
        <w:t>inor pentatonic</w:t>
      </w:r>
    </w:p>
    <w:p w:rsidR="00E75ACA" w:rsidRPr="00F4476C" w:rsidRDefault="005C02F4" w:rsidP="005C02F4">
      <w:pPr>
        <w:spacing w:after="120"/>
        <w:rPr>
          <w:rFonts w:asciiTheme="minorHAnsi" w:eastAsia="Times New Roman" w:hAnsiTheme="minorHAnsi" w:cs="Arial"/>
          <w:sz w:val="22"/>
          <w:szCs w:val="22"/>
          <w:lang w:eastAsia="en-AU"/>
        </w:rPr>
      </w:pPr>
      <w:r>
        <w:rPr>
          <w:rFonts w:asciiTheme="minorHAnsi" w:eastAsia="Times New Roman" w:hAnsiTheme="minorHAnsi" w:cs="Arial"/>
          <w:sz w:val="22"/>
          <w:szCs w:val="22"/>
          <w:lang w:eastAsia="en-AU"/>
        </w:rPr>
        <w:t>Blues</w:t>
      </w:r>
    </w:p>
    <w:p w:rsidR="00E75ACA" w:rsidRPr="00F4476C" w:rsidRDefault="002B5B71" w:rsidP="002B659F">
      <w:pPr>
        <w:spacing w:after="120"/>
        <w:rPr>
          <w:rFonts w:asciiTheme="minorHAnsi" w:eastAsia="Times New Roman" w:hAnsiTheme="minorHAnsi"/>
          <w:sz w:val="22"/>
          <w:szCs w:val="22"/>
          <w:lang w:eastAsia="en-AU"/>
        </w:rPr>
      </w:pPr>
      <w:r w:rsidRPr="00F4476C">
        <w:rPr>
          <w:rFonts w:asciiTheme="minorHAnsi" w:eastAsia="Times New Roman" w:hAnsiTheme="minorHAnsi"/>
          <w:sz w:val="22"/>
          <w:szCs w:val="22"/>
          <w:lang w:eastAsia="en-AU"/>
        </w:rPr>
        <w:t>A</w:t>
      </w:r>
      <w:r w:rsidR="00E75ACA" w:rsidRPr="00F4476C">
        <w:rPr>
          <w:rFonts w:asciiTheme="minorHAnsi" w:eastAsia="Times New Roman" w:hAnsiTheme="minorHAnsi"/>
          <w:sz w:val="22"/>
          <w:szCs w:val="22"/>
          <w:lang w:eastAsia="en-AU"/>
        </w:rPr>
        <w:t>rpeggios:</w:t>
      </w:r>
      <w:r w:rsidR="00933E07" w:rsidRPr="00F4476C">
        <w:rPr>
          <w:rFonts w:asciiTheme="minorHAnsi" w:eastAsia="Times New Roman" w:hAnsiTheme="minorHAnsi"/>
          <w:sz w:val="22"/>
          <w:szCs w:val="22"/>
          <w:lang w:eastAsia="en-AU"/>
        </w:rPr>
        <w:t xml:space="preserve"> </w:t>
      </w:r>
      <w:r w:rsidR="00E75ACA" w:rsidRPr="00F4476C">
        <w:rPr>
          <w:rFonts w:asciiTheme="minorHAnsi" w:eastAsia="Times New Roman" w:hAnsiTheme="minorHAnsi"/>
          <w:sz w:val="22"/>
          <w:szCs w:val="22"/>
          <w:lang w:eastAsia="en-AU"/>
        </w:rPr>
        <w:t>Ma</w:t>
      </w:r>
      <w:r w:rsidR="00E75ACA" w:rsidRPr="00F4476C">
        <w:rPr>
          <w:rFonts w:asciiTheme="minorHAnsi" w:eastAsia="Times New Roman" w:hAnsiTheme="minorHAnsi" w:cs="Calibri"/>
          <w:sz w:val="22"/>
          <w:szCs w:val="22"/>
          <w:vertAlign w:val="superscript"/>
          <w:lang w:eastAsia="en-AU"/>
        </w:rPr>
        <w:t>7</w:t>
      </w:r>
      <w:r w:rsidR="009B68D1" w:rsidRPr="00F4476C">
        <w:rPr>
          <w:rFonts w:asciiTheme="minorHAnsi" w:eastAsia="Times New Roman" w:hAnsiTheme="minorHAnsi"/>
          <w:sz w:val="22"/>
          <w:szCs w:val="22"/>
          <w:lang w:eastAsia="en-AU"/>
        </w:rPr>
        <w:t xml:space="preserve">, </w:t>
      </w:r>
      <w:r w:rsidR="00D73178" w:rsidRPr="00F4476C">
        <w:rPr>
          <w:rFonts w:asciiTheme="minorHAnsi" w:eastAsia="Times New Roman" w:hAnsiTheme="minorHAnsi"/>
          <w:sz w:val="22"/>
          <w:szCs w:val="22"/>
          <w:lang w:eastAsia="en-AU"/>
        </w:rPr>
        <w:t>Mi7</w:t>
      </w:r>
      <w:r w:rsidR="009B68D1" w:rsidRPr="00F4476C">
        <w:rPr>
          <w:rFonts w:asciiTheme="minorHAnsi" w:eastAsia="Times New Roman" w:hAnsiTheme="minorHAnsi"/>
          <w:sz w:val="22"/>
          <w:szCs w:val="22"/>
          <w:lang w:eastAsia="en-AU"/>
        </w:rPr>
        <w:t xml:space="preserve">, </w:t>
      </w:r>
      <w:r w:rsidR="00E75ACA" w:rsidRPr="00F4476C">
        <w:rPr>
          <w:rFonts w:asciiTheme="minorHAnsi" w:eastAsia="Times New Roman" w:hAnsiTheme="minorHAnsi"/>
          <w:sz w:val="22"/>
          <w:szCs w:val="22"/>
          <w:lang w:eastAsia="en-AU"/>
        </w:rPr>
        <w:t>Dom</w:t>
      </w:r>
      <w:r w:rsidR="00E75ACA" w:rsidRPr="00F4476C">
        <w:rPr>
          <w:rFonts w:asciiTheme="minorHAnsi" w:eastAsia="Times New Roman" w:hAnsiTheme="minorHAnsi" w:cs="Calibri"/>
          <w:sz w:val="22"/>
          <w:szCs w:val="22"/>
          <w:vertAlign w:val="superscript"/>
          <w:lang w:eastAsia="en-AU"/>
        </w:rPr>
        <w:t>7</w:t>
      </w:r>
      <w:r w:rsidR="009B68D1" w:rsidRPr="00F4476C">
        <w:rPr>
          <w:rFonts w:asciiTheme="minorHAnsi" w:eastAsia="Times New Roman" w:hAnsiTheme="minorHAnsi"/>
          <w:sz w:val="22"/>
          <w:szCs w:val="22"/>
          <w:lang w:eastAsia="en-AU"/>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BD6042"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xml:space="preserve">, </w:t>
      </w:r>
      <w:r w:rsidR="00D73178" w:rsidRPr="00F4476C">
        <w:rPr>
          <w:rFonts w:asciiTheme="minorHAnsi" w:eastAsia="Times New Roman" w:hAnsiTheme="minorHAnsi"/>
          <w:sz w:val="22"/>
          <w:szCs w:val="22"/>
          <w:lang w:eastAsia="en-AU"/>
        </w:rPr>
        <w:t>mi</w:t>
      </w:r>
      <w:r w:rsidR="00E75ACA" w:rsidRPr="00F4476C">
        <w:rPr>
          <w:rFonts w:asciiTheme="minorHAnsi" w:eastAsia="Times New Roman" w:hAnsiTheme="minorHAnsi"/>
          <w:sz w:val="22"/>
          <w:szCs w:val="22"/>
          <w:lang w:eastAsia="en-AU"/>
        </w:rPr>
        <w:t>/Ma</w:t>
      </w:r>
      <w:r w:rsidR="00E75ACA" w:rsidRPr="00F4476C">
        <w:rPr>
          <w:rFonts w:asciiTheme="minorHAnsi" w:eastAsia="Times New Roman" w:hAnsiTheme="minorHAnsi" w:cs="Calibri"/>
          <w:sz w:val="22"/>
          <w:szCs w:val="22"/>
          <w:vertAlign w:val="superscript"/>
          <w:lang w:eastAsia="en-AU"/>
        </w:rPr>
        <w:t>7</w:t>
      </w:r>
      <w:r w:rsidR="00703063">
        <w:rPr>
          <w:rFonts w:asciiTheme="minorHAnsi" w:eastAsia="Times New Roman" w:hAnsiTheme="minorHAnsi"/>
          <w:sz w:val="22"/>
          <w:szCs w:val="22"/>
          <w:lang w:eastAsia="en-AU"/>
        </w:rPr>
        <w:t>, root position only</w:t>
      </w:r>
    </w:p>
    <w:p w:rsidR="00607864" w:rsidRPr="00F4476C" w:rsidRDefault="00607864" w:rsidP="00510985">
      <w:pPr>
        <w:pStyle w:val="Heading4"/>
      </w:pPr>
      <w:r w:rsidRPr="00F4476C">
        <w:t>TECHNICAL WOR</w:t>
      </w:r>
      <w:r w:rsidR="00E37378" w:rsidRPr="00F4476C">
        <w:t>K</w:t>
      </w:r>
      <w:r w:rsidR="00F03879" w:rsidRPr="00F4476C">
        <w:t xml:space="preserve"> – </w:t>
      </w:r>
      <w:r w:rsidR="000A1BC9" w:rsidRPr="00F4476C">
        <w:t>SUGGESTED REPERTOIRE</w:t>
      </w:r>
    </w:p>
    <w:p w:rsidR="00E75ACA" w:rsidRPr="00F4476C" w:rsidRDefault="00E75ACA" w:rsidP="002B659F">
      <w:pPr>
        <w:autoSpaceDE w:val="0"/>
        <w:autoSpaceDN w:val="0"/>
        <w:adjustRightInd w:val="0"/>
        <w:spacing w:after="12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Studies and pieces</w:t>
      </w:r>
      <w:r w:rsidR="00F03879" w:rsidRPr="00F4476C">
        <w:rPr>
          <w:rFonts w:asciiTheme="minorHAnsi" w:eastAsia="Times New Roman" w:hAnsiTheme="minorHAnsi" w:cs="Arial"/>
          <w:b/>
          <w:bCs/>
          <w:sz w:val="22"/>
          <w:szCs w:val="22"/>
          <w:lang w:eastAsia="en-AU"/>
        </w:rPr>
        <w:t xml:space="preserve"> – </w:t>
      </w:r>
      <w:r w:rsidR="001D3C74" w:rsidRPr="00F4476C">
        <w:rPr>
          <w:rFonts w:asciiTheme="minorHAnsi" w:eastAsia="Times New Roman" w:hAnsiTheme="minorHAnsi" w:cs="Arial"/>
          <w:b/>
          <w:bCs/>
          <w:sz w:val="22"/>
          <w:szCs w:val="22"/>
          <w:lang w:eastAsia="en-AU"/>
        </w:rPr>
        <w:t>Year 11 and Year 12</w:t>
      </w:r>
    </w:p>
    <w:p w:rsidR="00E75ACA" w:rsidRPr="00F4476C" w:rsidRDefault="00E75ACA" w:rsidP="00184355">
      <w:pPr>
        <w:tabs>
          <w:tab w:val="left" w:pos="2835"/>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Scale and arpeggio technical work</w:t>
      </w:r>
    </w:p>
    <w:p w:rsidR="00E75ACA" w:rsidRPr="00F4476C" w:rsidRDefault="00E75ACA" w:rsidP="00731263">
      <w:pPr>
        <w:tabs>
          <w:tab w:val="left" w:pos="3686"/>
        </w:tabs>
        <w:autoSpaceDE w:val="0"/>
        <w:autoSpaceDN w:val="0"/>
        <w:adjustRightInd w:val="0"/>
        <w:spacing w:line="230" w:lineRule="auto"/>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Kase</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Chris</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Twenty-first Century Technique</w:t>
      </w:r>
    </w:p>
    <w:p w:rsidR="00E75ACA" w:rsidRPr="00F4476C" w:rsidRDefault="00E75ACA" w:rsidP="00731263">
      <w:pPr>
        <w:tabs>
          <w:tab w:val="left" w:pos="3686"/>
        </w:tabs>
        <w:autoSpaceDE w:val="0"/>
        <w:autoSpaceDN w:val="0"/>
        <w:adjustRightInd w:val="0"/>
        <w:spacing w:line="230" w:lineRule="auto"/>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McNiel</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John</w:t>
      </w:r>
      <w:r w:rsidR="00184355" w:rsidRPr="00F4476C">
        <w:rPr>
          <w:rFonts w:asciiTheme="minorHAnsi" w:eastAsia="Times New Roman" w:hAnsiTheme="minorHAnsi" w:cs="Arial"/>
          <w:sz w:val="22"/>
          <w:szCs w:val="22"/>
          <w:lang w:eastAsia="en-AU"/>
        </w:rPr>
        <w:tab/>
      </w:r>
      <w:proofErr w:type="gramStart"/>
      <w:r w:rsidRPr="00F4476C">
        <w:rPr>
          <w:rFonts w:asciiTheme="minorHAnsi" w:eastAsia="Times New Roman" w:hAnsiTheme="minorHAnsi" w:cs="Arial"/>
          <w:i/>
          <w:iCs/>
          <w:sz w:val="22"/>
          <w:szCs w:val="22"/>
          <w:lang w:eastAsia="en-AU"/>
        </w:rPr>
        <w:t>The</w:t>
      </w:r>
      <w:proofErr w:type="gramEnd"/>
      <w:r w:rsidRPr="00F4476C">
        <w:rPr>
          <w:rFonts w:asciiTheme="minorHAnsi" w:eastAsia="Times New Roman" w:hAnsiTheme="minorHAnsi" w:cs="Arial"/>
          <w:i/>
          <w:iCs/>
          <w:sz w:val="22"/>
          <w:szCs w:val="22"/>
          <w:lang w:eastAsia="en-AU"/>
        </w:rPr>
        <w:t xml:space="preserve"> Art of Jazz Trumpet</w:t>
      </w:r>
    </w:p>
    <w:p w:rsidR="00E75ACA" w:rsidRPr="00F4476C" w:rsidRDefault="00E75ACA" w:rsidP="00731263">
      <w:pPr>
        <w:tabs>
          <w:tab w:val="left" w:pos="3686"/>
        </w:tabs>
        <w:autoSpaceDE w:val="0"/>
        <w:autoSpaceDN w:val="0"/>
        <w:adjustRightInd w:val="0"/>
        <w:spacing w:after="120"/>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Shew</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Bobby</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Exercises and Etudes (</w:t>
      </w:r>
      <w:r w:rsidRPr="00F4476C">
        <w:rPr>
          <w:rFonts w:asciiTheme="minorHAnsi" w:eastAsia="Times New Roman" w:hAnsiTheme="minorHAnsi" w:cs="Arial"/>
          <w:sz w:val="22"/>
          <w:szCs w:val="22"/>
          <w:lang w:eastAsia="en-AU"/>
        </w:rPr>
        <w:t>Balquhidder Music)</w:t>
      </w:r>
    </w:p>
    <w:p w:rsidR="00E75ACA" w:rsidRPr="00F4476C" w:rsidRDefault="00E75ACA" w:rsidP="002B659F">
      <w:pPr>
        <w:tabs>
          <w:tab w:val="left" w:pos="2835"/>
        </w:tabs>
        <w:autoSpaceDE w:val="0"/>
        <w:autoSpaceDN w:val="0"/>
        <w:adjustRightInd w:val="0"/>
        <w:spacing w:after="12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General technical work</w:t>
      </w:r>
    </w:p>
    <w:p w:rsidR="00E75ACA" w:rsidRPr="00F4476C" w:rsidRDefault="00E75ACA" w:rsidP="00184355">
      <w:pPr>
        <w:tabs>
          <w:tab w:val="left" w:pos="2835"/>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Articulation</w:t>
      </w:r>
    </w:p>
    <w:p w:rsidR="003B1C18" w:rsidRPr="00F4476C" w:rsidRDefault="003B1C18" w:rsidP="00731263">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Arban</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Complete Method for Trumpet/Cornet (</w:t>
      </w:r>
      <w:r w:rsidRPr="00F4476C">
        <w:rPr>
          <w:rFonts w:asciiTheme="minorHAnsi" w:eastAsia="Times New Roman" w:hAnsiTheme="minorHAnsi" w:cs="Arial"/>
          <w:sz w:val="22"/>
          <w:szCs w:val="22"/>
          <w:lang w:eastAsia="en-AU"/>
        </w:rPr>
        <w:t xml:space="preserve">Carl Fischer </w:t>
      </w:r>
      <w:proofErr w:type="gramStart"/>
      <w:r w:rsidR="005410B5" w:rsidRPr="00F4476C">
        <w:rPr>
          <w:rFonts w:asciiTheme="minorHAnsi" w:eastAsia="Times New Roman" w:hAnsiTheme="minorHAnsi" w:cs="Arial"/>
          <w:sz w:val="22"/>
          <w:szCs w:val="22"/>
          <w:lang w:eastAsia="en-AU"/>
        </w:rPr>
        <w:t>ed</w:t>
      </w:r>
      <w:proofErr w:type="gramEnd"/>
      <w:r w:rsidR="00455BB4"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w:t>
      </w:r>
    </w:p>
    <w:p w:rsidR="003B1C18" w:rsidRPr="00F4476C" w:rsidRDefault="003B1C18" w:rsidP="00731263">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Frink</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Laurie and McNiel</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John</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Flexus (</w:t>
      </w:r>
      <w:r w:rsidRPr="00F4476C">
        <w:rPr>
          <w:rFonts w:asciiTheme="minorHAnsi" w:eastAsia="Times New Roman" w:hAnsiTheme="minorHAnsi" w:cs="Arial"/>
          <w:sz w:val="22"/>
          <w:szCs w:val="22"/>
          <w:lang w:eastAsia="en-AU"/>
        </w:rPr>
        <w:t>OmniTone press)</w:t>
      </w:r>
    </w:p>
    <w:p w:rsidR="003B1C18" w:rsidRPr="00F4476C" w:rsidRDefault="003B1C18" w:rsidP="00731263">
      <w:pPr>
        <w:tabs>
          <w:tab w:val="left" w:pos="3686"/>
        </w:tabs>
        <w:autoSpaceDE w:val="0"/>
        <w:autoSpaceDN w:val="0"/>
        <w:adjustRightInd w:val="0"/>
        <w:spacing w:line="230" w:lineRule="auto"/>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McNiel</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John</w:t>
      </w:r>
      <w:r w:rsidR="00184355" w:rsidRPr="00F4476C">
        <w:rPr>
          <w:rFonts w:asciiTheme="minorHAnsi" w:eastAsia="Times New Roman" w:hAnsiTheme="minorHAnsi" w:cs="Arial"/>
          <w:sz w:val="22"/>
          <w:szCs w:val="22"/>
          <w:lang w:eastAsia="en-AU"/>
        </w:rPr>
        <w:tab/>
      </w:r>
      <w:proofErr w:type="gramStart"/>
      <w:r w:rsidRPr="00F4476C">
        <w:rPr>
          <w:rFonts w:asciiTheme="minorHAnsi" w:eastAsia="Times New Roman" w:hAnsiTheme="minorHAnsi" w:cs="Arial"/>
          <w:i/>
          <w:iCs/>
          <w:sz w:val="22"/>
          <w:szCs w:val="22"/>
          <w:lang w:eastAsia="en-AU"/>
        </w:rPr>
        <w:t>The</w:t>
      </w:r>
      <w:proofErr w:type="gramEnd"/>
      <w:r w:rsidRPr="00F4476C">
        <w:rPr>
          <w:rFonts w:asciiTheme="minorHAnsi" w:eastAsia="Times New Roman" w:hAnsiTheme="minorHAnsi" w:cs="Arial"/>
          <w:i/>
          <w:iCs/>
          <w:sz w:val="22"/>
          <w:szCs w:val="22"/>
          <w:lang w:eastAsia="en-AU"/>
        </w:rPr>
        <w:t xml:space="preserve"> Art of Jazz Trumpet</w:t>
      </w:r>
    </w:p>
    <w:p w:rsidR="00E75ACA" w:rsidRPr="00F4476C" w:rsidRDefault="00E75ACA" w:rsidP="00567DBF">
      <w:pPr>
        <w:tabs>
          <w:tab w:val="left" w:pos="3686"/>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Intervals</w:t>
      </w:r>
    </w:p>
    <w:p w:rsidR="00E75ACA" w:rsidRPr="00F4476C" w:rsidRDefault="00E75ACA" w:rsidP="00567DBF">
      <w:pPr>
        <w:tabs>
          <w:tab w:val="left" w:pos="3686"/>
        </w:tabs>
        <w:autoSpaceDE w:val="0"/>
        <w:autoSpaceDN w:val="0"/>
        <w:adjustRightInd w:val="0"/>
        <w:spacing w:line="230" w:lineRule="auto"/>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Arban</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Complete Method for Trumpet/Cornet</w:t>
      </w:r>
    </w:p>
    <w:p w:rsidR="00731263" w:rsidRDefault="00E75ACA" w:rsidP="00731263">
      <w:pPr>
        <w:ind w:left="3686" w:hanging="3686"/>
        <w:rPr>
          <w:rFonts w:asciiTheme="minorHAnsi" w:eastAsia="Times New Roman" w:hAnsiTheme="minorHAnsi" w:cs="Arial"/>
          <w:b/>
          <w:bCs/>
          <w:sz w:val="22"/>
          <w:szCs w:val="22"/>
          <w:lang w:eastAsia="en-AU"/>
        </w:rPr>
      </w:pPr>
      <w:r w:rsidRPr="00F4476C">
        <w:rPr>
          <w:rFonts w:asciiTheme="minorHAnsi" w:eastAsia="Times New Roman" w:hAnsiTheme="minorHAnsi" w:cs="Arial"/>
          <w:sz w:val="22"/>
          <w:szCs w:val="22"/>
          <w:lang w:eastAsia="en-AU"/>
        </w:rPr>
        <w:t>Frink</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Laurie and Mc</w:t>
      </w:r>
      <w:r w:rsidR="008C46D9" w:rsidRPr="00F4476C">
        <w:rPr>
          <w:rFonts w:asciiTheme="minorHAnsi" w:eastAsia="Times New Roman" w:hAnsiTheme="minorHAnsi" w:cs="Arial"/>
          <w:sz w:val="22"/>
          <w:szCs w:val="22"/>
          <w:lang w:eastAsia="en-AU"/>
        </w:rPr>
        <w:t>N</w:t>
      </w:r>
      <w:r w:rsidRPr="00F4476C">
        <w:rPr>
          <w:rFonts w:asciiTheme="minorHAnsi" w:eastAsia="Times New Roman" w:hAnsiTheme="minorHAnsi" w:cs="Arial"/>
          <w:sz w:val="22"/>
          <w:szCs w:val="22"/>
          <w:lang w:eastAsia="en-AU"/>
        </w:rPr>
        <w:t>iel</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John</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Flexus (</w:t>
      </w:r>
      <w:r w:rsidRPr="00F4476C">
        <w:rPr>
          <w:rFonts w:asciiTheme="minorHAnsi" w:eastAsia="Times New Roman" w:hAnsiTheme="minorHAnsi" w:cs="Arial"/>
          <w:sz w:val="22"/>
          <w:szCs w:val="22"/>
          <w:lang w:eastAsia="en-AU"/>
        </w:rPr>
        <w:t>OmniTone press)</w:t>
      </w:r>
      <w:r w:rsidR="00731263" w:rsidRPr="00731263">
        <w:rPr>
          <w:rFonts w:asciiTheme="minorHAnsi" w:eastAsia="Times New Roman" w:hAnsiTheme="minorHAnsi" w:cs="Arial"/>
          <w:b/>
          <w:bCs/>
          <w:sz w:val="22"/>
          <w:szCs w:val="22"/>
          <w:lang w:eastAsia="en-AU"/>
        </w:rPr>
        <w:t xml:space="preserve"> </w:t>
      </w:r>
      <w:r w:rsidR="00731263">
        <w:rPr>
          <w:rFonts w:asciiTheme="minorHAnsi" w:eastAsia="Times New Roman" w:hAnsiTheme="minorHAnsi" w:cs="Arial"/>
          <w:b/>
          <w:bCs/>
          <w:sz w:val="22"/>
          <w:szCs w:val="22"/>
          <w:lang w:eastAsia="en-AU"/>
        </w:rPr>
        <w:br w:type="page"/>
      </w:r>
    </w:p>
    <w:p w:rsidR="00E75ACA" w:rsidRPr="00F4476C" w:rsidRDefault="00E75ACA" w:rsidP="00567DBF">
      <w:pPr>
        <w:tabs>
          <w:tab w:val="left" w:pos="3686"/>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lastRenderedPageBreak/>
        <w:t>Flexibility</w:t>
      </w:r>
    </w:p>
    <w:p w:rsidR="003B1C18" w:rsidRPr="00F4476C" w:rsidRDefault="003B1C18" w:rsidP="00567DBF">
      <w:pPr>
        <w:tabs>
          <w:tab w:val="left" w:pos="3686"/>
        </w:tabs>
        <w:autoSpaceDE w:val="0"/>
        <w:autoSpaceDN w:val="0"/>
        <w:adjustRightInd w:val="0"/>
        <w:spacing w:line="230" w:lineRule="auto"/>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Colin</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Charles</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Advanced Lip Flexibilities</w:t>
      </w:r>
    </w:p>
    <w:p w:rsidR="003B1C18" w:rsidRPr="00F4476C" w:rsidRDefault="003B1C18"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Frink</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Laurie and McNiel</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John</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Flexus (</w:t>
      </w:r>
      <w:r w:rsidRPr="00F4476C">
        <w:rPr>
          <w:rFonts w:asciiTheme="minorHAnsi" w:eastAsia="Times New Roman" w:hAnsiTheme="minorHAnsi" w:cs="Arial"/>
          <w:sz w:val="22"/>
          <w:szCs w:val="22"/>
          <w:lang w:eastAsia="en-AU"/>
        </w:rPr>
        <w:t>OmniTone press)</w:t>
      </w:r>
    </w:p>
    <w:p w:rsidR="003B1C18" w:rsidRPr="00F4476C" w:rsidRDefault="003B1C18" w:rsidP="00567DBF">
      <w:pPr>
        <w:tabs>
          <w:tab w:val="left" w:pos="3686"/>
        </w:tabs>
        <w:autoSpaceDE w:val="0"/>
        <w:autoSpaceDN w:val="0"/>
        <w:adjustRightInd w:val="0"/>
        <w:spacing w:after="120"/>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Schlossberg</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Max</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Daily Drills</w:t>
      </w:r>
    </w:p>
    <w:p w:rsidR="00E75ACA" w:rsidRPr="00F4476C" w:rsidRDefault="00E75ACA" w:rsidP="00567DBF">
      <w:pPr>
        <w:tabs>
          <w:tab w:val="left" w:pos="3686"/>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Range</w:t>
      </w:r>
    </w:p>
    <w:p w:rsidR="00E75ACA" w:rsidRPr="00F4476C" w:rsidRDefault="00E75ACA" w:rsidP="00567DBF">
      <w:pPr>
        <w:tabs>
          <w:tab w:val="left" w:pos="3686"/>
        </w:tabs>
        <w:autoSpaceDE w:val="0"/>
        <w:autoSpaceDN w:val="0"/>
        <w:adjustRightInd w:val="0"/>
        <w:spacing w:line="230" w:lineRule="auto"/>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Brisbois</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Bud</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Trumpet Today</w:t>
      </w:r>
    </w:p>
    <w:p w:rsidR="00E75ACA" w:rsidRPr="00F4476C" w:rsidRDefault="00E75ACA" w:rsidP="00567DBF">
      <w:pPr>
        <w:tabs>
          <w:tab w:val="left" w:pos="3686"/>
        </w:tabs>
        <w:autoSpaceDE w:val="0"/>
        <w:autoSpaceDN w:val="0"/>
        <w:adjustRightInd w:val="0"/>
        <w:spacing w:after="120"/>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Macbeth</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Carlton</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Original Louis Maggio System for Brass (</w:t>
      </w:r>
      <w:r w:rsidRPr="00F4476C">
        <w:rPr>
          <w:rFonts w:asciiTheme="minorHAnsi" w:eastAsia="Times New Roman" w:hAnsiTheme="minorHAnsi" w:cs="Arial"/>
          <w:sz w:val="22"/>
          <w:szCs w:val="22"/>
          <w:lang w:eastAsia="en-AU"/>
        </w:rPr>
        <w:t>Charles Colin Music)</w:t>
      </w:r>
    </w:p>
    <w:p w:rsidR="00E75ACA" w:rsidRPr="00F4476C" w:rsidRDefault="00E75ACA" w:rsidP="00567DBF">
      <w:pPr>
        <w:tabs>
          <w:tab w:val="left" w:pos="3686"/>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Tone</w:t>
      </w:r>
    </w:p>
    <w:p w:rsidR="00E75ACA" w:rsidRPr="00F4476C" w:rsidRDefault="00E75ACA"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Arban</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Complete Method for Trumpet/Cornet (</w:t>
      </w:r>
      <w:r w:rsidRPr="00F4476C">
        <w:rPr>
          <w:rFonts w:asciiTheme="minorHAnsi" w:eastAsia="Times New Roman" w:hAnsiTheme="minorHAnsi" w:cs="Arial"/>
          <w:sz w:val="22"/>
          <w:szCs w:val="22"/>
          <w:lang w:eastAsia="en-AU"/>
        </w:rPr>
        <w:t xml:space="preserve">Carl Fischer </w:t>
      </w:r>
      <w:proofErr w:type="gramStart"/>
      <w:r w:rsidR="005410B5" w:rsidRPr="00F4476C">
        <w:rPr>
          <w:rFonts w:asciiTheme="minorHAnsi" w:eastAsia="Times New Roman" w:hAnsiTheme="minorHAnsi" w:cs="Arial"/>
          <w:sz w:val="22"/>
          <w:szCs w:val="22"/>
          <w:lang w:eastAsia="en-AU"/>
        </w:rPr>
        <w:t>ed</w:t>
      </w:r>
      <w:proofErr w:type="gramEnd"/>
      <w:r w:rsidR="00455BB4"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w:t>
      </w:r>
    </w:p>
    <w:p w:rsidR="00E75ACA" w:rsidRPr="00F4476C" w:rsidRDefault="00E75ACA"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Concone</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Guiseppe (Korak</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 xml:space="preserve">John </w:t>
      </w:r>
      <w:proofErr w:type="gramStart"/>
      <w:r w:rsidR="005410B5" w:rsidRPr="00F4476C">
        <w:rPr>
          <w:rFonts w:asciiTheme="minorHAnsi" w:eastAsia="Times New Roman" w:hAnsiTheme="minorHAnsi" w:cs="Arial"/>
          <w:sz w:val="22"/>
          <w:szCs w:val="22"/>
          <w:lang w:eastAsia="en-AU"/>
        </w:rPr>
        <w:t>ed</w:t>
      </w:r>
      <w:proofErr w:type="gramEnd"/>
      <w:r w:rsidR="00455BB4"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The Complete Solfeggi (</w:t>
      </w:r>
      <w:r w:rsidRPr="00F4476C">
        <w:rPr>
          <w:rFonts w:asciiTheme="minorHAnsi" w:eastAsia="Times New Roman" w:hAnsiTheme="minorHAnsi" w:cs="Arial"/>
          <w:sz w:val="22"/>
          <w:szCs w:val="22"/>
          <w:lang w:eastAsia="en-AU"/>
        </w:rPr>
        <w:t>Balquihidder Music)</w:t>
      </w:r>
    </w:p>
    <w:p w:rsidR="00E75ACA" w:rsidRPr="00F4476C" w:rsidRDefault="00E75ACA" w:rsidP="00567DBF">
      <w:pPr>
        <w:tabs>
          <w:tab w:val="left" w:pos="3686"/>
        </w:tabs>
        <w:autoSpaceDE w:val="0"/>
        <w:autoSpaceDN w:val="0"/>
        <w:adjustRightInd w:val="0"/>
        <w:spacing w:after="120"/>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Stamp</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James</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Warm-ups and Studies</w:t>
      </w:r>
    </w:p>
    <w:p w:rsidR="00E75ACA" w:rsidRPr="00F4476C" w:rsidRDefault="00E75ACA" w:rsidP="00567DBF">
      <w:pPr>
        <w:tabs>
          <w:tab w:val="left" w:pos="3686"/>
        </w:tabs>
        <w:autoSpaceDE w:val="0"/>
        <w:autoSpaceDN w:val="0"/>
        <w:adjustRightInd w:val="0"/>
        <w:spacing w:after="12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Repertoire/Stylistic development</w:t>
      </w:r>
    </w:p>
    <w:p w:rsidR="00E75ACA" w:rsidRPr="00F4476C" w:rsidRDefault="00E75ACA" w:rsidP="00567DBF">
      <w:pPr>
        <w:tabs>
          <w:tab w:val="left" w:pos="3686"/>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Improvisation</w:t>
      </w:r>
    </w:p>
    <w:p w:rsidR="00E75ACA" w:rsidRPr="00F4476C" w:rsidRDefault="00E75ACA"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Aebersold</w:t>
      </w:r>
      <w:r w:rsidR="009B68D1" w:rsidRPr="00F4476C">
        <w:rPr>
          <w:rFonts w:asciiTheme="minorHAnsi" w:eastAsia="Times New Roman" w:hAnsiTheme="minorHAnsi" w:cs="Arial"/>
          <w:sz w:val="22"/>
          <w:szCs w:val="22"/>
          <w:lang w:eastAsia="en-AU"/>
        </w:rPr>
        <w:t xml:space="preserve">, </w:t>
      </w:r>
      <w:r w:rsidR="000C40B0">
        <w:rPr>
          <w:rFonts w:asciiTheme="minorHAnsi" w:eastAsia="Times New Roman" w:hAnsiTheme="minorHAnsi" w:cs="Arial"/>
          <w:sz w:val="22"/>
          <w:szCs w:val="22"/>
          <w:lang w:eastAsia="en-AU"/>
        </w:rPr>
        <w:t>Jamey</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(1979)</w:t>
      </w:r>
      <w:r w:rsidR="00F076E6"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Turnaround and Cyclic Progressions</w:t>
      </w:r>
      <w:r w:rsidR="005D48B7"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sz w:val="22"/>
          <w:szCs w:val="22"/>
          <w:lang w:eastAsia="en-AU"/>
        </w:rPr>
        <w:t xml:space="preserve">Jamey Aebersold </w:t>
      </w:r>
      <w:r w:rsidR="00567DBF">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Jazz)</w:t>
      </w:r>
    </w:p>
    <w:p w:rsidR="00E75ACA" w:rsidRPr="00F4476C" w:rsidRDefault="00E75ACA" w:rsidP="000C40B0">
      <w:pPr>
        <w:tabs>
          <w:tab w:val="left" w:pos="3686"/>
        </w:tabs>
        <w:autoSpaceDE w:val="0"/>
        <w:autoSpaceDN w:val="0"/>
        <w:adjustRightInd w:val="0"/>
        <w:spacing w:line="230" w:lineRule="auto"/>
        <w:ind w:left="3686" w:right="-455" w:hanging="3686"/>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Aebersold</w:t>
      </w:r>
      <w:r w:rsidR="009B68D1" w:rsidRPr="00F4476C">
        <w:rPr>
          <w:rFonts w:asciiTheme="minorHAnsi" w:eastAsia="Times New Roman" w:hAnsiTheme="minorHAnsi" w:cs="Arial"/>
          <w:sz w:val="22"/>
          <w:szCs w:val="22"/>
          <w:lang w:eastAsia="en-AU"/>
        </w:rPr>
        <w:t xml:space="preserve">, </w:t>
      </w:r>
      <w:r w:rsidR="000C40B0">
        <w:rPr>
          <w:rFonts w:asciiTheme="minorHAnsi" w:eastAsia="Times New Roman" w:hAnsiTheme="minorHAnsi" w:cs="Arial"/>
          <w:sz w:val="22"/>
          <w:szCs w:val="22"/>
          <w:lang w:eastAsia="en-AU"/>
        </w:rPr>
        <w:t>Jamey</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(1991)</w:t>
      </w:r>
      <w:r w:rsidR="00F076E6"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 xml:space="preserve"> </w:t>
      </w:r>
      <w:r w:rsidR="009027E6" w:rsidRPr="00F4476C">
        <w:rPr>
          <w:rFonts w:asciiTheme="minorHAnsi" w:eastAsia="Times New Roman" w:hAnsiTheme="minorHAnsi" w:cs="Arial"/>
          <w:i/>
          <w:iCs/>
          <w:sz w:val="22"/>
          <w:szCs w:val="22"/>
          <w:lang w:eastAsia="en-AU"/>
        </w:rPr>
        <w:t xml:space="preserve">Maiden Voyage, </w:t>
      </w:r>
      <w:r w:rsidR="00AC7163" w:rsidRPr="00F4476C">
        <w:rPr>
          <w:rFonts w:asciiTheme="minorHAnsi" w:eastAsia="Times New Roman" w:hAnsiTheme="minorHAnsi" w:cs="Arial"/>
          <w:i/>
          <w:iCs/>
          <w:sz w:val="22"/>
          <w:szCs w:val="22"/>
          <w:lang w:eastAsia="en-AU"/>
        </w:rPr>
        <w:t>14 easy-to-</w:t>
      </w:r>
      <w:r w:rsidRPr="00F4476C">
        <w:rPr>
          <w:rFonts w:asciiTheme="minorHAnsi" w:eastAsia="Times New Roman" w:hAnsiTheme="minorHAnsi" w:cs="Arial"/>
          <w:i/>
          <w:iCs/>
          <w:sz w:val="22"/>
          <w:szCs w:val="22"/>
          <w:lang w:eastAsia="en-AU"/>
        </w:rPr>
        <w:t>play Jazz Songs (</w:t>
      </w:r>
      <w:r w:rsidRPr="00F4476C">
        <w:rPr>
          <w:rFonts w:asciiTheme="minorHAnsi" w:eastAsia="Times New Roman" w:hAnsiTheme="minorHAnsi" w:cs="Arial"/>
          <w:sz w:val="22"/>
          <w:szCs w:val="22"/>
          <w:lang w:eastAsia="en-AU"/>
        </w:rPr>
        <w:t>Jamey Aebersold Jazz)</w:t>
      </w:r>
    </w:p>
    <w:p w:rsidR="00E75ACA" w:rsidRPr="00F4476C" w:rsidRDefault="00E75ACA"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Baker</w:t>
      </w:r>
      <w:r w:rsidR="009B68D1" w:rsidRPr="00F4476C">
        <w:rPr>
          <w:rFonts w:asciiTheme="minorHAnsi" w:eastAsia="Times New Roman" w:hAnsiTheme="minorHAnsi" w:cs="Arial"/>
          <w:sz w:val="22"/>
          <w:szCs w:val="22"/>
          <w:lang w:eastAsia="en-AU"/>
        </w:rPr>
        <w:t xml:space="preserve">, </w:t>
      </w:r>
      <w:r w:rsidR="000C40B0">
        <w:rPr>
          <w:rFonts w:asciiTheme="minorHAnsi" w:eastAsia="Times New Roman" w:hAnsiTheme="minorHAnsi" w:cs="Arial"/>
          <w:sz w:val="22"/>
          <w:szCs w:val="22"/>
          <w:lang w:eastAsia="en-AU"/>
        </w:rPr>
        <w:t>David</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(1988)</w:t>
      </w:r>
      <w:r w:rsidR="00F076E6"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Jazz Improvisation</w:t>
      </w:r>
      <w:r w:rsidRPr="00F4476C">
        <w:rPr>
          <w:rFonts w:asciiTheme="minorHAnsi" w:eastAsia="Times New Roman" w:hAnsiTheme="minorHAnsi" w:cs="Arial"/>
          <w:sz w:val="22"/>
          <w:szCs w:val="22"/>
          <w:lang w:eastAsia="en-AU"/>
        </w:rPr>
        <w:t xml:space="preserve"> (Alfred Publishing Company)</w:t>
      </w:r>
    </w:p>
    <w:p w:rsidR="00E75ACA" w:rsidRPr="00F4476C" w:rsidRDefault="00E75ACA"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Crooke</w:t>
      </w:r>
      <w:r w:rsidR="009B68D1" w:rsidRPr="00F4476C">
        <w:rPr>
          <w:rFonts w:asciiTheme="minorHAnsi" w:eastAsia="Times New Roman" w:hAnsiTheme="minorHAnsi" w:cs="Arial"/>
          <w:sz w:val="22"/>
          <w:szCs w:val="22"/>
          <w:lang w:eastAsia="en-AU"/>
        </w:rPr>
        <w:t xml:space="preserve">, </w:t>
      </w:r>
      <w:r w:rsidR="00F4476C">
        <w:rPr>
          <w:rFonts w:asciiTheme="minorHAnsi" w:eastAsia="Times New Roman" w:hAnsiTheme="minorHAnsi" w:cs="Arial"/>
          <w:sz w:val="22"/>
          <w:szCs w:val="22"/>
          <w:lang w:eastAsia="en-AU"/>
        </w:rPr>
        <w:t>Hal</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(1991)</w:t>
      </w:r>
      <w:r w:rsidR="00F076E6"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How to Improvise (</w:t>
      </w:r>
      <w:r w:rsidRPr="00F4476C">
        <w:rPr>
          <w:rFonts w:asciiTheme="minorHAnsi" w:eastAsia="Times New Roman" w:hAnsiTheme="minorHAnsi" w:cs="Arial"/>
          <w:sz w:val="22"/>
          <w:szCs w:val="22"/>
          <w:lang w:eastAsia="en-AU"/>
        </w:rPr>
        <w:t>Advance Music)</w:t>
      </w:r>
    </w:p>
    <w:p w:rsidR="00E75ACA" w:rsidRPr="00F4476C" w:rsidRDefault="00E75ACA"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Haerle</w:t>
      </w:r>
      <w:r w:rsidR="009B68D1" w:rsidRPr="00F4476C">
        <w:rPr>
          <w:rFonts w:asciiTheme="minorHAnsi" w:eastAsia="Times New Roman" w:hAnsiTheme="minorHAnsi" w:cs="Arial"/>
          <w:sz w:val="22"/>
          <w:szCs w:val="22"/>
          <w:lang w:eastAsia="en-AU"/>
        </w:rPr>
        <w:t xml:space="preserve">, </w:t>
      </w:r>
      <w:r w:rsidR="000C40B0">
        <w:rPr>
          <w:rFonts w:asciiTheme="minorHAnsi" w:eastAsia="Times New Roman" w:hAnsiTheme="minorHAnsi" w:cs="Arial"/>
          <w:sz w:val="22"/>
          <w:szCs w:val="22"/>
          <w:lang w:eastAsia="en-AU"/>
        </w:rPr>
        <w:t>Dan</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(1980)</w:t>
      </w:r>
      <w:r w:rsidR="00F076E6"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 xml:space="preserve"> </w:t>
      </w:r>
      <w:proofErr w:type="gramStart"/>
      <w:r w:rsidRPr="00F4476C">
        <w:rPr>
          <w:rFonts w:asciiTheme="minorHAnsi" w:eastAsia="Times New Roman" w:hAnsiTheme="minorHAnsi" w:cs="Arial"/>
          <w:i/>
          <w:iCs/>
          <w:sz w:val="22"/>
          <w:szCs w:val="22"/>
          <w:lang w:eastAsia="en-AU"/>
        </w:rPr>
        <w:t>The</w:t>
      </w:r>
      <w:proofErr w:type="gramEnd"/>
      <w:r w:rsidRPr="00F4476C">
        <w:rPr>
          <w:rFonts w:asciiTheme="minorHAnsi" w:eastAsia="Times New Roman" w:hAnsiTheme="minorHAnsi" w:cs="Arial"/>
          <w:i/>
          <w:iCs/>
          <w:sz w:val="22"/>
          <w:szCs w:val="22"/>
          <w:lang w:eastAsia="en-AU"/>
        </w:rPr>
        <w:t xml:space="preserve"> Jazz Language</w:t>
      </w:r>
      <w:r w:rsidR="005D48B7" w:rsidRPr="00F4476C">
        <w:rPr>
          <w:rFonts w:asciiTheme="minorHAnsi" w:eastAsia="Times New Roman" w:hAnsiTheme="minorHAnsi" w:cs="Arial"/>
          <w:i/>
          <w:iCs/>
          <w:sz w:val="22"/>
          <w:szCs w:val="22"/>
          <w:lang w:eastAsia="en-AU"/>
        </w:rPr>
        <w:t xml:space="preserve"> (</w:t>
      </w:r>
      <w:r w:rsidRPr="00F4476C">
        <w:rPr>
          <w:rFonts w:asciiTheme="minorHAnsi" w:eastAsia="Times New Roman" w:hAnsiTheme="minorHAnsi" w:cs="Arial"/>
          <w:sz w:val="22"/>
          <w:szCs w:val="22"/>
          <w:lang w:eastAsia="en-AU"/>
        </w:rPr>
        <w:t>Studio P.R.)</w:t>
      </w:r>
    </w:p>
    <w:p w:rsidR="00E75ACA" w:rsidRPr="00F4476C" w:rsidRDefault="00E75ACA" w:rsidP="00567DBF">
      <w:pPr>
        <w:tabs>
          <w:tab w:val="left" w:pos="3686"/>
        </w:tabs>
        <w:autoSpaceDE w:val="0"/>
        <w:autoSpaceDN w:val="0"/>
        <w:adjustRightInd w:val="0"/>
        <w:spacing w:after="120"/>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Herrman</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Steve</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Amazing Phrasing</w:t>
      </w:r>
      <w:r w:rsidR="00F03879" w:rsidRPr="00F4476C">
        <w:rPr>
          <w:rFonts w:asciiTheme="minorHAnsi" w:eastAsia="Times New Roman" w:hAnsiTheme="minorHAnsi" w:cs="Arial"/>
          <w:i/>
          <w:iCs/>
          <w:sz w:val="22"/>
          <w:szCs w:val="22"/>
          <w:lang w:eastAsia="en-AU"/>
        </w:rPr>
        <w:t xml:space="preserve"> – </w:t>
      </w:r>
      <w:r w:rsidRPr="00F4476C">
        <w:rPr>
          <w:rFonts w:asciiTheme="minorHAnsi" w:eastAsia="Times New Roman" w:hAnsiTheme="minorHAnsi" w:cs="Arial"/>
          <w:i/>
          <w:iCs/>
          <w:sz w:val="22"/>
          <w:szCs w:val="22"/>
          <w:lang w:eastAsia="en-AU"/>
        </w:rPr>
        <w:t>Trumpet</w:t>
      </w:r>
    </w:p>
    <w:p w:rsidR="00E75ACA" w:rsidRPr="00F4476C" w:rsidRDefault="00E75ACA" w:rsidP="00567DBF">
      <w:pPr>
        <w:tabs>
          <w:tab w:val="left" w:pos="3686"/>
        </w:tabs>
        <w:autoSpaceDE w:val="0"/>
        <w:autoSpaceDN w:val="0"/>
        <w:adjustRightInd w:val="0"/>
        <w:rPr>
          <w:rFonts w:asciiTheme="minorHAnsi" w:eastAsia="Times New Roman" w:hAnsiTheme="minorHAnsi" w:cs="Arial"/>
          <w:b/>
          <w:bCs/>
          <w:sz w:val="22"/>
          <w:szCs w:val="22"/>
          <w:lang w:eastAsia="en-AU"/>
        </w:rPr>
      </w:pPr>
      <w:r w:rsidRPr="00F4476C">
        <w:rPr>
          <w:rFonts w:asciiTheme="minorHAnsi" w:eastAsia="Times New Roman" w:hAnsiTheme="minorHAnsi" w:cs="Arial"/>
          <w:b/>
          <w:bCs/>
          <w:sz w:val="22"/>
          <w:szCs w:val="22"/>
          <w:lang w:eastAsia="en-AU"/>
        </w:rPr>
        <w:t>Style</w:t>
      </w:r>
      <w:r w:rsidR="009B68D1" w:rsidRPr="00F4476C">
        <w:rPr>
          <w:rFonts w:asciiTheme="minorHAnsi" w:eastAsia="Times New Roman" w:hAnsiTheme="minorHAnsi" w:cs="Arial"/>
          <w:b/>
          <w:bCs/>
          <w:sz w:val="22"/>
          <w:szCs w:val="22"/>
          <w:lang w:eastAsia="en-AU"/>
        </w:rPr>
        <w:t xml:space="preserve">, </w:t>
      </w:r>
      <w:r w:rsidRPr="00F4476C">
        <w:rPr>
          <w:rFonts w:asciiTheme="minorHAnsi" w:eastAsia="Times New Roman" w:hAnsiTheme="minorHAnsi" w:cs="Arial"/>
          <w:b/>
          <w:bCs/>
          <w:sz w:val="22"/>
          <w:szCs w:val="22"/>
          <w:lang w:eastAsia="en-AU"/>
        </w:rPr>
        <w:t>sight reading</w:t>
      </w:r>
      <w:r w:rsidR="009B68D1" w:rsidRPr="00F4476C">
        <w:rPr>
          <w:rFonts w:asciiTheme="minorHAnsi" w:eastAsia="Times New Roman" w:hAnsiTheme="minorHAnsi" w:cs="Arial"/>
          <w:b/>
          <w:bCs/>
          <w:sz w:val="22"/>
          <w:szCs w:val="22"/>
          <w:lang w:eastAsia="en-AU"/>
        </w:rPr>
        <w:t xml:space="preserve">, </w:t>
      </w:r>
      <w:r w:rsidRPr="00F4476C">
        <w:rPr>
          <w:rFonts w:asciiTheme="minorHAnsi" w:eastAsia="Times New Roman" w:hAnsiTheme="minorHAnsi" w:cs="Arial"/>
          <w:b/>
          <w:bCs/>
          <w:sz w:val="22"/>
          <w:szCs w:val="22"/>
          <w:lang w:eastAsia="en-AU"/>
        </w:rPr>
        <w:t>and conceptual development</w:t>
      </w:r>
    </w:p>
    <w:p w:rsidR="003B1C18" w:rsidRPr="00F4476C" w:rsidRDefault="003B1C18" w:rsidP="00B228AC">
      <w:pPr>
        <w:tabs>
          <w:tab w:val="left" w:pos="3686"/>
        </w:tabs>
        <w:autoSpaceDE w:val="0"/>
        <w:autoSpaceDN w:val="0"/>
        <w:adjustRightInd w:val="0"/>
        <w:spacing w:line="230" w:lineRule="auto"/>
        <w:ind w:left="3686" w:right="-455" w:hanging="3686"/>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Coker</w:t>
      </w:r>
      <w:r w:rsidR="009B68D1" w:rsidRPr="00F4476C">
        <w:rPr>
          <w:rFonts w:asciiTheme="minorHAnsi" w:eastAsia="Times New Roman" w:hAnsiTheme="minorHAnsi" w:cs="Arial"/>
          <w:sz w:val="22"/>
          <w:szCs w:val="22"/>
          <w:lang w:eastAsia="en-AU"/>
        </w:rPr>
        <w:t xml:space="preserve">, </w:t>
      </w:r>
      <w:r w:rsidR="00B228AC">
        <w:rPr>
          <w:rFonts w:asciiTheme="minorHAnsi" w:eastAsia="Times New Roman" w:hAnsiTheme="minorHAnsi" w:cs="Arial"/>
          <w:sz w:val="22"/>
          <w:szCs w:val="22"/>
          <w:lang w:eastAsia="en-AU"/>
        </w:rPr>
        <w:t>Jerry</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sz w:val="22"/>
          <w:szCs w:val="22"/>
          <w:lang w:eastAsia="en-AU"/>
        </w:rPr>
        <w:t>(1997</w:t>
      </w:r>
      <w:r w:rsidR="00AC7163" w:rsidRPr="00F4476C">
        <w:rPr>
          <w:rFonts w:asciiTheme="minorHAnsi" w:eastAsia="Times New Roman" w:hAnsiTheme="minorHAnsi" w:cs="Arial"/>
          <w:sz w:val="22"/>
          <w:szCs w:val="22"/>
          <w:lang w:eastAsia="en-AU"/>
        </w:rPr>
        <w:t>),</w:t>
      </w:r>
      <w:r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i/>
          <w:iCs/>
          <w:sz w:val="22"/>
          <w:szCs w:val="22"/>
          <w:lang w:eastAsia="en-AU"/>
        </w:rPr>
        <w:t>Complete Method for Improvisation</w:t>
      </w:r>
      <w:r w:rsidR="00AC7163"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Alfred Publishing Company</w:t>
      </w:r>
      <w:r w:rsidR="00AC7163" w:rsidRPr="00F4476C">
        <w:rPr>
          <w:rFonts w:asciiTheme="minorHAnsi" w:eastAsia="Times New Roman" w:hAnsiTheme="minorHAnsi" w:cs="Arial"/>
          <w:sz w:val="22"/>
          <w:szCs w:val="22"/>
          <w:lang w:eastAsia="en-AU"/>
        </w:rPr>
        <w:t>)</w:t>
      </w:r>
    </w:p>
    <w:p w:rsidR="003B1C18" w:rsidRPr="00F4476C" w:rsidRDefault="003B1C18"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Herrman</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Steve</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Amazing Phrasing</w:t>
      </w:r>
      <w:r w:rsidR="00F03879" w:rsidRPr="00F4476C">
        <w:rPr>
          <w:rFonts w:asciiTheme="minorHAnsi" w:eastAsia="Times New Roman" w:hAnsiTheme="minorHAnsi" w:cs="Arial"/>
          <w:i/>
          <w:iCs/>
          <w:sz w:val="22"/>
          <w:szCs w:val="22"/>
          <w:lang w:eastAsia="en-AU"/>
        </w:rPr>
        <w:t xml:space="preserve"> – </w:t>
      </w:r>
      <w:r w:rsidRPr="00F4476C">
        <w:rPr>
          <w:rFonts w:asciiTheme="minorHAnsi" w:eastAsia="Times New Roman" w:hAnsiTheme="minorHAnsi" w:cs="Arial"/>
          <w:i/>
          <w:iCs/>
          <w:sz w:val="22"/>
          <w:szCs w:val="22"/>
          <w:lang w:eastAsia="en-AU"/>
        </w:rPr>
        <w:t>Trumpet</w:t>
      </w:r>
    </w:p>
    <w:p w:rsidR="003B1C18" w:rsidRPr="00F4476C" w:rsidRDefault="003B1C18" w:rsidP="00567DBF">
      <w:pPr>
        <w:tabs>
          <w:tab w:val="left" w:pos="3686"/>
        </w:tabs>
        <w:autoSpaceDE w:val="0"/>
        <w:autoSpaceDN w:val="0"/>
        <w:adjustRightInd w:val="0"/>
        <w:spacing w:line="230" w:lineRule="auto"/>
        <w:rPr>
          <w:rFonts w:asciiTheme="minorHAnsi" w:eastAsia="Times New Roman" w:hAnsiTheme="minorHAnsi" w:cs="Arial"/>
          <w:sz w:val="22"/>
          <w:szCs w:val="22"/>
          <w:lang w:eastAsia="en-AU"/>
        </w:rPr>
      </w:pPr>
      <w:r w:rsidRPr="00F4476C">
        <w:rPr>
          <w:rFonts w:asciiTheme="minorHAnsi" w:eastAsia="Times New Roman" w:hAnsiTheme="minorHAnsi" w:cs="Arial"/>
          <w:sz w:val="22"/>
          <w:szCs w:val="22"/>
          <w:lang w:eastAsia="en-AU"/>
        </w:rPr>
        <w:t>Parker</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Charlie</w:t>
      </w:r>
      <w:r w:rsidR="00184355" w:rsidRPr="00F4476C">
        <w:rPr>
          <w:rFonts w:asciiTheme="minorHAnsi" w:eastAsia="Times New Roman" w:hAnsiTheme="minorHAnsi" w:cs="Arial"/>
          <w:sz w:val="22"/>
          <w:szCs w:val="22"/>
          <w:lang w:eastAsia="en-AU"/>
        </w:rPr>
        <w:tab/>
      </w:r>
      <w:proofErr w:type="gramStart"/>
      <w:r w:rsidRPr="00F4476C">
        <w:rPr>
          <w:rFonts w:asciiTheme="minorHAnsi" w:eastAsia="Times New Roman" w:hAnsiTheme="minorHAnsi" w:cs="Arial"/>
          <w:i/>
          <w:iCs/>
          <w:sz w:val="22"/>
          <w:szCs w:val="22"/>
          <w:lang w:eastAsia="en-AU"/>
        </w:rPr>
        <w:t>The</w:t>
      </w:r>
      <w:proofErr w:type="gramEnd"/>
      <w:r w:rsidRPr="00F4476C">
        <w:rPr>
          <w:rFonts w:asciiTheme="minorHAnsi" w:eastAsia="Times New Roman" w:hAnsiTheme="minorHAnsi" w:cs="Arial"/>
          <w:i/>
          <w:iCs/>
          <w:sz w:val="22"/>
          <w:szCs w:val="22"/>
          <w:lang w:eastAsia="en-AU"/>
        </w:rPr>
        <w:t xml:space="preserve"> Charlie Parker Omnibook</w:t>
      </w:r>
    </w:p>
    <w:p w:rsidR="003B1C18" w:rsidRPr="00F4476C" w:rsidRDefault="003B1C18" w:rsidP="00567DBF">
      <w:pPr>
        <w:tabs>
          <w:tab w:val="left" w:pos="3686"/>
        </w:tabs>
        <w:autoSpaceDE w:val="0"/>
        <w:autoSpaceDN w:val="0"/>
        <w:adjustRightInd w:val="0"/>
        <w:spacing w:line="230" w:lineRule="auto"/>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Snidero</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Jim</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Jazz Conceptions</w:t>
      </w:r>
      <w:r w:rsidR="00F03879" w:rsidRPr="00F4476C">
        <w:rPr>
          <w:rFonts w:asciiTheme="minorHAnsi" w:eastAsia="Times New Roman" w:hAnsiTheme="minorHAnsi" w:cs="Arial"/>
          <w:i/>
          <w:iCs/>
          <w:sz w:val="22"/>
          <w:szCs w:val="22"/>
          <w:lang w:eastAsia="en-AU"/>
        </w:rPr>
        <w:t xml:space="preserve"> – </w:t>
      </w:r>
      <w:r w:rsidRPr="00F4476C">
        <w:rPr>
          <w:rFonts w:asciiTheme="minorHAnsi" w:eastAsia="Times New Roman" w:hAnsiTheme="minorHAnsi" w:cs="Arial"/>
          <w:i/>
          <w:iCs/>
          <w:sz w:val="22"/>
          <w:szCs w:val="22"/>
          <w:lang w:eastAsia="en-AU"/>
        </w:rPr>
        <w:t>Trumpet</w:t>
      </w:r>
    </w:p>
    <w:p w:rsidR="003B1C18" w:rsidRPr="00F4476C" w:rsidRDefault="003B1C18" w:rsidP="00567DBF">
      <w:pPr>
        <w:tabs>
          <w:tab w:val="left" w:pos="3686"/>
        </w:tabs>
        <w:autoSpaceDE w:val="0"/>
        <w:autoSpaceDN w:val="0"/>
        <w:adjustRightInd w:val="0"/>
        <w:spacing w:after="120"/>
        <w:rPr>
          <w:rFonts w:asciiTheme="minorHAnsi" w:eastAsia="Times New Roman" w:hAnsiTheme="minorHAnsi" w:cs="Arial"/>
          <w:i/>
          <w:iCs/>
          <w:sz w:val="22"/>
          <w:szCs w:val="22"/>
          <w:lang w:eastAsia="en-AU"/>
        </w:rPr>
      </w:pPr>
      <w:r w:rsidRPr="00F4476C">
        <w:rPr>
          <w:rFonts w:asciiTheme="minorHAnsi" w:eastAsia="Times New Roman" w:hAnsiTheme="minorHAnsi" w:cs="Arial"/>
          <w:sz w:val="22"/>
          <w:szCs w:val="22"/>
          <w:lang w:eastAsia="en-AU"/>
        </w:rPr>
        <w:t>Voisin</w:t>
      </w:r>
      <w:r w:rsidR="009B68D1" w:rsidRPr="00F4476C">
        <w:rPr>
          <w:rFonts w:asciiTheme="minorHAnsi" w:eastAsia="Times New Roman" w:hAnsiTheme="minorHAnsi" w:cs="Arial"/>
          <w:sz w:val="22"/>
          <w:szCs w:val="22"/>
          <w:lang w:eastAsia="en-AU"/>
        </w:rPr>
        <w:t xml:space="preserve">, </w:t>
      </w:r>
      <w:r w:rsidRPr="00F4476C">
        <w:rPr>
          <w:rFonts w:asciiTheme="minorHAnsi" w:eastAsia="Times New Roman" w:hAnsiTheme="minorHAnsi" w:cs="Arial"/>
          <w:sz w:val="22"/>
          <w:szCs w:val="22"/>
          <w:lang w:eastAsia="en-AU"/>
        </w:rPr>
        <w:t>Roger</w:t>
      </w:r>
      <w:r w:rsidR="00184355" w:rsidRPr="00F4476C">
        <w:rPr>
          <w:rFonts w:asciiTheme="minorHAnsi" w:eastAsia="Times New Roman" w:hAnsiTheme="minorHAnsi" w:cs="Arial"/>
          <w:sz w:val="22"/>
          <w:szCs w:val="22"/>
          <w:lang w:eastAsia="en-AU"/>
        </w:rPr>
        <w:tab/>
      </w:r>
      <w:r w:rsidRPr="00F4476C">
        <w:rPr>
          <w:rFonts w:asciiTheme="minorHAnsi" w:eastAsia="Times New Roman" w:hAnsiTheme="minorHAnsi" w:cs="Arial"/>
          <w:i/>
          <w:iCs/>
          <w:sz w:val="22"/>
          <w:szCs w:val="22"/>
          <w:lang w:eastAsia="en-AU"/>
        </w:rPr>
        <w:t>Develop Sight Reading</w:t>
      </w:r>
    </w:p>
    <w:p w:rsidR="00803DAC" w:rsidRPr="00F4476C" w:rsidRDefault="00803DAC" w:rsidP="00567DBF">
      <w:pPr>
        <w:pStyle w:val="Style1"/>
        <w:tabs>
          <w:tab w:val="left" w:pos="3686"/>
        </w:tabs>
        <w:rPr>
          <w:rFonts w:asciiTheme="minorHAnsi" w:hAnsiTheme="minorHAnsi"/>
        </w:rPr>
      </w:pPr>
      <w:r w:rsidRPr="00F4476C">
        <w:rPr>
          <w:rFonts w:asciiTheme="minorHAnsi" w:hAnsiTheme="minorHAnsi"/>
        </w:rPr>
        <w:t>NB</w:t>
      </w:r>
      <w:r w:rsidR="00182A6D" w:rsidRPr="00F4476C">
        <w:rPr>
          <w:rFonts w:asciiTheme="minorHAnsi" w:hAnsiTheme="minorHAnsi"/>
        </w:rPr>
        <w:t>:</w:t>
      </w:r>
      <w:r w:rsidR="00E33100" w:rsidRPr="00F4476C">
        <w:rPr>
          <w:rFonts w:asciiTheme="minorHAnsi" w:hAnsiTheme="minorHAnsi"/>
        </w:rPr>
        <w:t xml:space="preserve"> </w:t>
      </w:r>
      <w:r w:rsidRPr="00F4476C">
        <w:rPr>
          <w:rFonts w:asciiTheme="minorHAnsi" w:hAnsiTheme="minorHAnsi"/>
        </w:rPr>
        <w:t xml:space="preserve">For </w:t>
      </w:r>
      <w:r w:rsidR="00182A6D" w:rsidRPr="00F4476C">
        <w:rPr>
          <w:rFonts w:asciiTheme="minorHAnsi" w:hAnsiTheme="minorHAnsi"/>
        </w:rPr>
        <w:t xml:space="preserve">Year 11 and Year 12 </w:t>
      </w:r>
      <w:r w:rsidRPr="00F4476C">
        <w:rPr>
          <w:rFonts w:asciiTheme="minorHAnsi" w:hAnsiTheme="minorHAnsi"/>
        </w:rPr>
        <w:t>repertoire</w:t>
      </w:r>
      <w:r w:rsidR="009B68D1" w:rsidRPr="00F4476C">
        <w:rPr>
          <w:rFonts w:asciiTheme="minorHAnsi" w:hAnsiTheme="minorHAnsi"/>
        </w:rPr>
        <w:t xml:space="preserve">, </w:t>
      </w:r>
      <w:r w:rsidRPr="00F4476C">
        <w:rPr>
          <w:rFonts w:asciiTheme="minorHAnsi" w:hAnsiTheme="minorHAnsi"/>
        </w:rPr>
        <w:t>refer to generic repertoire</w:t>
      </w:r>
    </w:p>
    <w:p w:rsidR="00E75ACA" w:rsidRPr="007B46E3" w:rsidRDefault="00EC7C6D" w:rsidP="009B2D53">
      <w:pPr>
        <w:pStyle w:val="Heading3"/>
      </w:pPr>
      <w:r w:rsidRPr="007B46E3">
        <w:rPr>
          <w:sz w:val="32"/>
        </w:rPr>
        <w:br w:type="page"/>
      </w:r>
      <w:bookmarkStart w:id="105" w:name="_Toc1040586"/>
      <w:r w:rsidR="00E75ACA" w:rsidRPr="007B46E3">
        <w:lastRenderedPageBreak/>
        <w:t>TROMBONE</w:t>
      </w:r>
      <w:bookmarkEnd w:id="105"/>
    </w:p>
    <w:p w:rsidR="00413970" w:rsidRPr="007B46E3" w:rsidRDefault="000A1BC9" w:rsidP="00510985">
      <w:pPr>
        <w:pStyle w:val="Heading4"/>
      </w:pPr>
      <w:r>
        <w:t>SUGGESTED TECHNICAL WORK</w:t>
      </w:r>
      <w:r w:rsidR="00F03879">
        <w:t xml:space="preserve"> – </w:t>
      </w:r>
      <w:r w:rsidR="001D3C74" w:rsidRPr="007B46E3">
        <w:t>YEAR 11</w:t>
      </w:r>
    </w:p>
    <w:p w:rsidR="00413970" w:rsidRPr="007B46E3" w:rsidRDefault="001D3C74" w:rsidP="00413970">
      <w:pPr>
        <w:rPr>
          <w:rFonts w:asciiTheme="minorHAnsi" w:eastAsia="Times New Roman" w:hAnsiTheme="minorHAnsi"/>
          <w:b/>
          <w:bCs/>
          <w:sz w:val="22"/>
          <w:szCs w:val="20"/>
          <w:lang w:eastAsia="en-AU"/>
        </w:rPr>
      </w:pPr>
      <w:r w:rsidRPr="007B46E3">
        <w:rPr>
          <w:rFonts w:asciiTheme="minorHAnsi" w:eastAsia="Times New Roman" w:hAnsiTheme="minorHAnsi"/>
          <w:b/>
          <w:bCs/>
          <w:sz w:val="22"/>
          <w:szCs w:val="20"/>
          <w:lang w:eastAsia="en-AU"/>
        </w:rPr>
        <w:t xml:space="preserve">Year 11 </w:t>
      </w:r>
      <w:r w:rsidR="002C4649">
        <w:rPr>
          <w:rFonts w:asciiTheme="minorHAnsi" w:eastAsia="Times New Roman" w:hAnsiTheme="minorHAnsi"/>
          <w:b/>
          <w:bCs/>
          <w:sz w:val="22"/>
          <w:szCs w:val="20"/>
          <w:lang w:eastAsia="en-AU"/>
        </w:rPr>
        <w:t>generic scales</w:t>
      </w:r>
    </w:p>
    <w:p w:rsidR="007123A9" w:rsidRDefault="007123A9" w:rsidP="007123A9">
      <w:pPr>
        <w:rPr>
          <w:rFonts w:asciiTheme="minorHAnsi" w:hAnsiTheme="minorHAnsi"/>
          <w:sz w:val="22"/>
          <w:szCs w:val="22"/>
        </w:rPr>
      </w:pPr>
      <w:r>
        <w:rPr>
          <w:rFonts w:asciiTheme="minorHAnsi" w:hAnsiTheme="minorHAnsi"/>
          <w:sz w:val="22"/>
          <w:szCs w:val="22"/>
        </w:rPr>
        <w:t>Scales and arpeggios are to be played</w:t>
      </w:r>
      <w:r w:rsidRPr="00F4476C">
        <w:rPr>
          <w:rFonts w:asciiTheme="minorHAnsi" w:hAnsiTheme="minorHAnsi"/>
          <w:sz w:val="22"/>
          <w:szCs w:val="22"/>
        </w:rPr>
        <w:t xml:space="preserve"> over </w:t>
      </w:r>
      <w:r>
        <w:rPr>
          <w:rFonts w:asciiTheme="minorHAnsi" w:hAnsiTheme="minorHAnsi"/>
          <w:sz w:val="22"/>
          <w:szCs w:val="22"/>
        </w:rPr>
        <w:t xml:space="preserve">a minimum of </w:t>
      </w:r>
      <w:r w:rsidRPr="00F4476C">
        <w:rPr>
          <w:rFonts w:asciiTheme="minorHAnsi" w:hAnsiTheme="minorHAnsi"/>
          <w:sz w:val="22"/>
          <w:szCs w:val="22"/>
        </w:rPr>
        <w:t>one octave</w:t>
      </w:r>
      <w:r w:rsidRPr="00AA5B3B">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in all 12 keys</w:t>
      </w:r>
      <w:r w:rsidR="001A7DFB">
        <w:rPr>
          <w:rFonts w:asciiTheme="minorHAnsi" w:hAnsiTheme="minorHAnsi"/>
          <w:sz w:val="22"/>
          <w:szCs w:val="22"/>
        </w:rPr>
        <w:t>.</w:t>
      </w:r>
    </w:p>
    <w:p w:rsidR="007123A9" w:rsidRPr="00F4476C" w:rsidRDefault="007123A9" w:rsidP="00567DBF">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0436E3F1" wp14:editId="48D35451">
            <wp:extent cx="104777" cy="209550"/>
            <wp:effectExtent l="0" t="0" r="9525" b="0"/>
            <wp:docPr id="25" name="Picture 2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88 (play as stra</w:t>
      </w:r>
      <w:r w:rsidR="001A7DFB">
        <w:rPr>
          <w:rFonts w:asciiTheme="minorHAnsi" w:eastAsia="Times New Roman" w:hAnsiTheme="minorHAnsi"/>
          <w:sz w:val="22"/>
          <w:szCs w:val="22"/>
          <w:lang w:eastAsia="en-AU"/>
        </w:rPr>
        <w:t>ight or swung quavers/eighths).</w:t>
      </w:r>
    </w:p>
    <w:p w:rsidR="00413970" w:rsidRPr="007B46E3" w:rsidRDefault="001A7DFB" w:rsidP="00413970">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Ionian</w:t>
      </w:r>
    </w:p>
    <w:p w:rsidR="00413970" w:rsidRPr="007B46E3" w:rsidRDefault="00413970" w:rsidP="0041397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Aeolian</w:t>
      </w:r>
      <w:r w:rsidR="008C46D9">
        <w:rPr>
          <w:rFonts w:asciiTheme="minorHAnsi" w:eastAsia="Times New Roman" w:hAnsiTheme="minorHAnsi" w:cs="Arial"/>
          <w:sz w:val="22"/>
          <w:szCs w:val="20"/>
          <w:lang w:eastAsia="en-AU"/>
        </w:rPr>
        <w:t>/</w:t>
      </w:r>
      <w:r w:rsidR="001A7DFB">
        <w:rPr>
          <w:rFonts w:asciiTheme="minorHAnsi" w:eastAsia="Times New Roman" w:hAnsiTheme="minorHAnsi" w:cs="Arial"/>
          <w:sz w:val="22"/>
          <w:szCs w:val="20"/>
          <w:lang w:eastAsia="en-AU"/>
        </w:rPr>
        <w:t>natural minor</w:t>
      </w:r>
    </w:p>
    <w:p w:rsidR="00E84C83" w:rsidRDefault="00E84C83" w:rsidP="00413970">
      <w:pPr>
        <w:rPr>
          <w:rFonts w:asciiTheme="minorHAnsi" w:eastAsia="Times New Roman" w:hAnsiTheme="minorHAnsi" w:cs="Arial"/>
          <w:sz w:val="22"/>
          <w:szCs w:val="20"/>
          <w:lang w:eastAsia="en-AU"/>
        </w:rPr>
      </w:pPr>
      <w:r w:rsidRPr="00E34AF3">
        <w:rPr>
          <w:rFonts w:asciiTheme="minorHAnsi" w:eastAsia="Times New Roman" w:hAnsiTheme="minorHAnsi" w:cs="Arial"/>
          <w:sz w:val="22"/>
          <w:szCs w:val="20"/>
          <w:lang w:eastAsia="en-AU"/>
        </w:rPr>
        <w:t>Dorian</w:t>
      </w:r>
    </w:p>
    <w:p w:rsidR="00E84C83" w:rsidRDefault="00E84C83" w:rsidP="00413970">
      <w:pPr>
        <w:rPr>
          <w:rFonts w:asciiTheme="minorHAnsi" w:eastAsia="Times New Roman" w:hAnsiTheme="minorHAnsi" w:cs="Arial"/>
          <w:sz w:val="22"/>
          <w:szCs w:val="20"/>
          <w:lang w:eastAsia="en-AU"/>
        </w:rPr>
      </w:pPr>
      <w:r w:rsidRPr="008C50CC">
        <w:rPr>
          <w:rFonts w:asciiTheme="minorHAnsi" w:eastAsia="Times New Roman" w:hAnsiTheme="minorHAnsi" w:cs="Arial"/>
          <w:sz w:val="22"/>
          <w:szCs w:val="20"/>
          <w:lang w:eastAsia="en-AU"/>
        </w:rPr>
        <w:t>Mixolydian</w:t>
      </w:r>
    </w:p>
    <w:p w:rsidR="00E84C83" w:rsidRDefault="00E84C83" w:rsidP="00413970">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 xml:space="preserve">Jazz </w:t>
      </w:r>
      <w:r w:rsidR="00895471">
        <w:rPr>
          <w:rFonts w:asciiTheme="minorHAnsi" w:eastAsia="Times New Roman" w:hAnsiTheme="minorHAnsi" w:cs="Arial"/>
          <w:sz w:val="22"/>
          <w:szCs w:val="20"/>
          <w:lang w:eastAsia="en-AU"/>
        </w:rPr>
        <w:t xml:space="preserve">(melodic) </w:t>
      </w:r>
      <w:r>
        <w:rPr>
          <w:rFonts w:asciiTheme="minorHAnsi" w:eastAsia="Times New Roman" w:hAnsiTheme="minorHAnsi" w:cs="Arial"/>
          <w:sz w:val="22"/>
          <w:szCs w:val="20"/>
          <w:lang w:eastAsia="en-AU"/>
        </w:rPr>
        <w:t>minor</w:t>
      </w:r>
    </w:p>
    <w:p w:rsidR="00E84C83" w:rsidRDefault="001A7DFB" w:rsidP="00567DBF">
      <w:pPr>
        <w:spacing w:after="120"/>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Blues</w:t>
      </w:r>
    </w:p>
    <w:p w:rsidR="00413970" w:rsidRPr="00703063" w:rsidRDefault="00413970" w:rsidP="00413970">
      <w:pPr>
        <w:rPr>
          <w:rFonts w:asciiTheme="minorHAnsi" w:eastAsia="Times New Roman" w:hAnsiTheme="minorHAnsi"/>
          <w:sz w:val="22"/>
          <w:szCs w:val="20"/>
          <w:lang w:eastAsia="en-AU"/>
        </w:rPr>
      </w:pPr>
      <w:r w:rsidRPr="007B46E3">
        <w:rPr>
          <w:rFonts w:asciiTheme="minorHAnsi" w:eastAsia="Times New Roman" w:hAnsiTheme="minorHAnsi"/>
          <w:sz w:val="22"/>
          <w:szCs w:val="20"/>
          <w:lang w:eastAsia="en-AU"/>
        </w:rPr>
        <w:t>Arpeggios</w:t>
      </w:r>
      <w:r w:rsidR="00B73019">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Ma</w:t>
      </w:r>
      <w:r w:rsidRPr="00703063">
        <w:rPr>
          <w:rFonts w:asciiTheme="minorHAnsi" w:eastAsia="Times New Roman" w:hAnsiTheme="minorHAnsi"/>
          <w:sz w:val="22"/>
          <w:szCs w:val="20"/>
          <w:vertAlign w:val="superscript"/>
          <w:lang w:eastAsia="en-AU"/>
        </w:rPr>
        <w:t>7</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mi</w:t>
      </w:r>
      <w:r w:rsidRPr="00703063">
        <w:rPr>
          <w:rFonts w:asciiTheme="minorHAnsi" w:eastAsia="Times New Roman" w:hAnsiTheme="minorHAnsi"/>
          <w:sz w:val="22"/>
          <w:szCs w:val="20"/>
          <w:vertAlign w:val="superscript"/>
          <w:lang w:eastAsia="en-AU"/>
        </w:rPr>
        <w:t>7</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Dom</w:t>
      </w:r>
      <w:r w:rsidRPr="00703063">
        <w:rPr>
          <w:rFonts w:asciiTheme="minorHAnsi" w:eastAsia="Times New Roman" w:hAnsiTheme="minorHAnsi"/>
          <w:sz w:val="22"/>
          <w:szCs w:val="20"/>
          <w:vertAlign w:val="superscript"/>
          <w:lang w:eastAsia="en-AU"/>
        </w:rPr>
        <w:t>7</w:t>
      </w:r>
      <w:r w:rsidR="00703063">
        <w:rPr>
          <w:rFonts w:asciiTheme="minorHAnsi" w:eastAsia="Times New Roman" w:hAnsiTheme="minorHAnsi"/>
          <w:sz w:val="22"/>
          <w:szCs w:val="20"/>
          <w:lang w:eastAsia="en-AU"/>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534017"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root position only</w:t>
      </w:r>
    </w:p>
    <w:p w:rsidR="001D3C74" w:rsidRPr="007B46E3" w:rsidRDefault="000A1BC9" w:rsidP="00510985">
      <w:pPr>
        <w:pStyle w:val="Heading4"/>
      </w:pPr>
      <w:r>
        <w:t>SUGGESTED TECHNICAL WORK</w:t>
      </w:r>
      <w:r w:rsidR="00F03879">
        <w:t xml:space="preserve"> – </w:t>
      </w:r>
      <w:r w:rsidR="001D3C74" w:rsidRPr="007B46E3">
        <w:t>YEAR 12</w:t>
      </w:r>
    </w:p>
    <w:p w:rsidR="00413970" w:rsidRPr="007B46E3" w:rsidRDefault="001D3C74" w:rsidP="00413970">
      <w:pPr>
        <w:rPr>
          <w:rFonts w:asciiTheme="minorHAnsi" w:eastAsia="Times New Roman" w:hAnsiTheme="minorHAnsi"/>
          <w:b/>
          <w:bCs/>
          <w:sz w:val="22"/>
          <w:szCs w:val="20"/>
          <w:lang w:eastAsia="en-AU"/>
        </w:rPr>
      </w:pPr>
      <w:r w:rsidRPr="007B46E3">
        <w:rPr>
          <w:rFonts w:asciiTheme="minorHAnsi" w:eastAsia="Times New Roman" w:hAnsiTheme="minorHAnsi"/>
          <w:b/>
          <w:bCs/>
          <w:sz w:val="22"/>
          <w:szCs w:val="20"/>
          <w:lang w:eastAsia="en-AU"/>
        </w:rPr>
        <w:t xml:space="preserve">Year 12 </w:t>
      </w:r>
      <w:r w:rsidR="001A7DFB">
        <w:rPr>
          <w:rFonts w:asciiTheme="minorHAnsi" w:eastAsia="Times New Roman" w:hAnsiTheme="minorHAnsi"/>
          <w:b/>
          <w:bCs/>
          <w:sz w:val="22"/>
          <w:szCs w:val="20"/>
          <w:lang w:eastAsia="en-AU"/>
        </w:rPr>
        <w:t>generic scales</w:t>
      </w:r>
    </w:p>
    <w:p w:rsidR="007123A9" w:rsidRDefault="007123A9" w:rsidP="007123A9">
      <w:pPr>
        <w:rPr>
          <w:rFonts w:asciiTheme="minorHAnsi" w:hAnsiTheme="minorHAnsi"/>
          <w:sz w:val="22"/>
          <w:szCs w:val="22"/>
        </w:rPr>
      </w:pPr>
      <w:r>
        <w:rPr>
          <w:rFonts w:asciiTheme="minorHAnsi" w:hAnsiTheme="minorHAnsi"/>
          <w:sz w:val="22"/>
          <w:szCs w:val="22"/>
        </w:rPr>
        <w:t>Scales and arpeggios are to be played</w:t>
      </w:r>
      <w:r w:rsidRPr="00F4476C">
        <w:rPr>
          <w:rFonts w:asciiTheme="minorHAnsi" w:hAnsiTheme="minorHAnsi"/>
          <w:sz w:val="22"/>
          <w:szCs w:val="22"/>
        </w:rPr>
        <w:t xml:space="preserve"> over </w:t>
      </w:r>
      <w:r>
        <w:rPr>
          <w:rFonts w:asciiTheme="minorHAnsi" w:hAnsiTheme="minorHAnsi"/>
          <w:sz w:val="22"/>
          <w:szCs w:val="22"/>
        </w:rPr>
        <w:t xml:space="preserve">a minimum of </w:t>
      </w:r>
      <w:r w:rsidRPr="00F4476C">
        <w:rPr>
          <w:rFonts w:asciiTheme="minorHAnsi" w:hAnsiTheme="minorHAnsi"/>
          <w:sz w:val="22"/>
          <w:szCs w:val="22"/>
        </w:rPr>
        <w:t>one octave</w:t>
      </w:r>
      <w:r w:rsidRPr="00AA5B3B">
        <w:rPr>
          <w:rFonts w:asciiTheme="minorHAnsi" w:eastAsia="Times New Roman" w:hAnsiTheme="minorHAnsi"/>
          <w:sz w:val="22"/>
          <w:szCs w:val="22"/>
          <w:lang w:eastAsia="en-AU"/>
        </w:rPr>
        <w:t xml:space="preserve"> </w:t>
      </w:r>
      <w:r w:rsidRPr="00F4476C">
        <w:rPr>
          <w:rFonts w:asciiTheme="minorHAnsi" w:eastAsia="Times New Roman" w:hAnsiTheme="minorHAnsi"/>
          <w:sz w:val="22"/>
          <w:szCs w:val="22"/>
          <w:lang w:eastAsia="en-AU"/>
        </w:rPr>
        <w:t>in all 12 keys</w:t>
      </w:r>
      <w:r w:rsidR="009E41EF">
        <w:rPr>
          <w:rFonts w:asciiTheme="minorHAnsi" w:hAnsiTheme="minorHAnsi"/>
          <w:sz w:val="22"/>
          <w:szCs w:val="22"/>
        </w:rPr>
        <w:t>.</w:t>
      </w:r>
    </w:p>
    <w:p w:rsidR="007123A9" w:rsidRPr="00F4476C" w:rsidRDefault="007123A9" w:rsidP="00567DBF">
      <w:pPr>
        <w:spacing w:after="120"/>
        <w:rPr>
          <w:rFonts w:asciiTheme="minorHAnsi" w:hAnsiTheme="minorHAnsi" w:cs="Arial"/>
          <w:sz w:val="22"/>
          <w:szCs w:val="22"/>
        </w:rPr>
      </w:pPr>
      <w:r>
        <w:rPr>
          <w:rFonts w:asciiTheme="minorHAnsi" w:hAnsiTheme="minorHAnsi"/>
          <w:sz w:val="22"/>
          <w:szCs w:val="22"/>
        </w:rPr>
        <w:t xml:space="preserve">Minimum </w:t>
      </w:r>
      <w:r>
        <w:rPr>
          <w:rFonts w:asciiTheme="minorHAnsi" w:eastAsia="Times New Roman" w:hAnsiTheme="minorHAnsi"/>
          <w:sz w:val="22"/>
          <w:szCs w:val="22"/>
          <w:lang w:eastAsia="en-AU"/>
        </w:rPr>
        <w:t>t</w:t>
      </w:r>
      <w:r w:rsidRPr="00F4476C">
        <w:rPr>
          <w:rFonts w:asciiTheme="minorHAnsi" w:eastAsia="Times New Roman" w:hAnsiTheme="minorHAnsi"/>
          <w:sz w:val="22"/>
          <w:szCs w:val="22"/>
          <w:lang w:eastAsia="en-AU"/>
        </w:rPr>
        <w:t xml:space="preserve">empo: </w:t>
      </w:r>
      <w:r w:rsidRPr="00AA5B3B">
        <w:rPr>
          <w:rFonts w:asciiTheme="minorHAnsi" w:eastAsia="Times New Roman" w:hAnsiTheme="minorHAnsi" w:cs="Arial"/>
          <w:noProof/>
          <w:sz w:val="44"/>
          <w:szCs w:val="44"/>
          <w:lang w:eastAsia="en-AU"/>
        </w:rPr>
        <w:drawing>
          <wp:inline distT="0" distB="0" distL="0" distR="0" wp14:anchorId="6E567101" wp14:editId="053A1B71">
            <wp:extent cx="104777" cy="209550"/>
            <wp:effectExtent l="0" t="0" r="9525" b="0"/>
            <wp:docPr id="26" name="Picture 2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5680" cy="251356"/>
                    </a:xfrm>
                    <a:prstGeom prst="rect">
                      <a:avLst/>
                    </a:prstGeom>
                    <a:noFill/>
                    <a:ln>
                      <a:noFill/>
                    </a:ln>
                  </pic:spPr>
                </pic:pic>
              </a:graphicData>
            </a:graphic>
          </wp:inline>
        </w:drawing>
      </w:r>
      <w:r w:rsidRPr="00F4476C">
        <w:rPr>
          <w:rFonts w:asciiTheme="minorHAnsi" w:eastAsia="Times New Roman" w:hAnsiTheme="minorHAnsi"/>
          <w:sz w:val="22"/>
          <w:szCs w:val="22"/>
          <w:lang w:eastAsia="en-AU"/>
        </w:rPr>
        <w:t xml:space="preserve">= </w:t>
      </w:r>
      <w:r>
        <w:rPr>
          <w:rFonts w:asciiTheme="minorHAnsi" w:eastAsia="Times New Roman" w:hAnsiTheme="minorHAnsi"/>
          <w:sz w:val="22"/>
          <w:szCs w:val="22"/>
          <w:lang w:eastAsia="en-AU"/>
        </w:rPr>
        <w:t xml:space="preserve">92 </w:t>
      </w:r>
      <w:r w:rsidRPr="00F4476C">
        <w:rPr>
          <w:rFonts w:asciiTheme="minorHAnsi" w:eastAsia="Times New Roman" w:hAnsiTheme="minorHAnsi"/>
          <w:sz w:val="22"/>
          <w:szCs w:val="22"/>
          <w:lang w:eastAsia="en-AU"/>
        </w:rPr>
        <w:t>(play as stra</w:t>
      </w:r>
      <w:r w:rsidR="009E41EF">
        <w:rPr>
          <w:rFonts w:asciiTheme="minorHAnsi" w:eastAsia="Times New Roman" w:hAnsiTheme="minorHAnsi"/>
          <w:sz w:val="22"/>
          <w:szCs w:val="22"/>
          <w:lang w:eastAsia="en-AU"/>
        </w:rPr>
        <w:t>ight or swung quavers/eighths).</w:t>
      </w:r>
    </w:p>
    <w:p w:rsidR="00413970" w:rsidRPr="007B46E3" w:rsidRDefault="00567DBF" w:rsidP="00413970">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Ionian</w:t>
      </w:r>
    </w:p>
    <w:p w:rsidR="00413970" w:rsidRPr="007B46E3" w:rsidRDefault="00567DBF" w:rsidP="00413970">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Dorian</w:t>
      </w:r>
    </w:p>
    <w:p w:rsidR="00567DBF" w:rsidRDefault="00413970" w:rsidP="00413970">
      <w:pPr>
        <w:rPr>
          <w:rFonts w:asciiTheme="minorHAnsi" w:eastAsia="Times New Roman" w:hAnsiTheme="minorHAnsi" w:cs="Arial"/>
          <w:sz w:val="22"/>
          <w:szCs w:val="20"/>
          <w:lang w:val="fr-FR" w:eastAsia="en-AU"/>
        </w:rPr>
      </w:pPr>
      <w:r w:rsidRPr="007B46E3">
        <w:rPr>
          <w:rFonts w:asciiTheme="minorHAnsi" w:eastAsia="Times New Roman" w:hAnsiTheme="minorHAnsi" w:cs="Arial"/>
          <w:sz w:val="22"/>
          <w:szCs w:val="20"/>
          <w:lang w:val="fr-FR" w:eastAsia="en-AU"/>
        </w:rPr>
        <w:t>Mixolydian</w:t>
      </w:r>
    </w:p>
    <w:p w:rsidR="00413970" w:rsidRDefault="00413970" w:rsidP="0041397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Aeolian</w:t>
      </w:r>
    </w:p>
    <w:p w:rsidR="00E84C83" w:rsidRPr="007B46E3" w:rsidRDefault="00E84C83" w:rsidP="00413970">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Lydian</w:t>
      </w:r>
    </w:p>
    <w:p w:rsidR="00413970" w:rsidRPr="007B46E3" w:rsidRDefault="00413970" w:rsidP="0041397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 xml:space="preserve">Jazz </w:t>
      </w:r>
      <w:r w:rsidR="00895471">
        <w:rPr>
          <w:rFonts w:asciiTheme="minorHAnsi" w:eastAsia="Times New Roman" w:hAnsiTheme="minorHAnsi" w:cs="Arial"/>
          <w:sz w:val="22"/>
          <w:szCs w:val="20"/>
          <w:lang w:eastAsia="en-AU"/>
        </w:rPr>
        <w:t xml:space="preserve">(melodic) </w:t>
      </w:r>
      <w:r w:rsidR="00567DBF">
        <w:rPr>
          <w:rFonts w:asciiTheme="minorHAnsi" w:eastAsia="Times New Roman" w:hAnsiTheme="minorHAnsi" w:cs="Arial"/>
          <w:sz w:val="22"/>
          <w:szCs w:val="20"/>
          <w:lang w:eastAsia="en-AU"/>
        </w:rPr>
        <w:t>minor</w:t>
      </w:r>
    </w:p>
    <w:p w:rsidR="00E84C83" w:rsidRDefault="00413970" w:rsidP="0041397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Major pentatonic</w:t>
      </w:r>
    </w:p>
    <w:p w:rsidR="00413970" w:rsidRPr="007B46E3" w:rsidRDefault="009E6912" w:rsidP="00413970">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M</w:t>
      </w:r>
      <w:r w:rsidR="00E84C83">
        <w:rPr>
          <w:rFonts w:asciiTheme="minorHAnsi" w:eastAsia="Times New Roman" w:hAnsiTheme="minorHAnsi" w:cs="Arial"/>
          <w:sz w:val="22"/>
          <w:szCs w:val="20"/>
          <w:lang w:eastAsia="en-AU"/>
        </w:rPr>
        <w:t>inor pentatonic</w:t>
      </w:r>
    </w:p>
    <w:p w:rsidR="00413970" w:rsidRPr="007B46E3" w:rsidRDefault="009E41EF" w:rsidP="00567DBF">
      <w:pPr>
        <w:spacing w:after="120"/>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Blues</w:t>
      </w:r>
    </w:p>
    <w:p w:rsidR="00413970" w:rsidRPr="00703063" w:rsidRDefault="00413970" w:rsidP="00413970">
      <w:pPr>
        <w:rPr>
          <w:rFonts w:asciiTheme="minorHAnsi" w:eastAsia="Times New Roman" w:hAnsiTheme="minorHAnsi"/>
          <w:sz w:val="20"/>
          <w:szCs w:val="20"/>
          <w:lang w:eastAsia="en-AU"/>
        </w:rPr>
      </w:pPr>
      <w:r w:rsidRPr="007B46E3">
        <w:rPr>
          <w:rFonts w:asciiTheme="minorHAnsi" w:eastAsia="Times New Roman" w:hAnsiTheme="minorHAnsi"/>
          <w:sz w:val="22"/>
          <w:szCs w:val="20"/>
          <w:lang w:eastAsia="en-AU"/>
        </w:rPr>
        <w:t>Arpeggios:</w:t>
      </w:r>
      <w:r w:rsidR="00703063">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Ma7</w:t>
      </w:r>
      <w:r w:rsidR="009B68D1">
        <w:rPr>
          <w:rFonts w:asciiTheme="minorHAnsi" w:eastAsia="Times New Roman" w:hAnsiTheme="minorHAnsi"/>
          <w:sz w:val="22"/>
          <w:szCs w:val="20"/>
          <w:lang w:eastAsia="en-AU"/>
        </w:rPr>
        <w:t xml:space="preserve">, </w:t>
      </w:r>
      <w:r w:rsidR="008C46D9" w:rsidRPr="007B46E3">
        <w:rPr>
          <w:rFonts w:asciiTheme="minorHAnsi" w:eastAsia="Times New Roman" w:hAnsiTheme="minorHAnsi"/>
          <w:sz w:val="22"/>
          <w:szCs w:val="20"/>
          <w:lang w:eastAsia="en-AU"/>
        </w:rPr>
        <w:t>mi7</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Dom7</w:t>
      </w:r>
      <w:r w:rsidR="009B68D1">
        <w:rPr>
          <w:rFonts w:asciiTheme="minorHAnsi" w:eastAsia="Times New Roman" w:hAnsiTheme="minorHAnsi"/>
          <w:sz w:val="22"/>
          <w:szCs w:val="20"/>
          <w:lang w:eastAsia="en-AU"/>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5201D9"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xml:space="preserve">, </w:t>
      </w:r>
      <w:r w:rsidR="008C46D9" w:rsidRPr="007B46E3">
        <w:rPr>
          <w:rFonts w:asciiTheme="minorHAnsi" w:eastAsia="Times New Roman" w:hAnsiTheme="minorHAnsi"/>
          <w:sz w:val="22"/>
          <w:szCs w:val="20"/>
          <w:lang w:eastAsia="en-AU"/>
        </w:rPr>
        <w:t>mi</w:t>
      </w:r>
      <w:r w:rsidRPr="007B46E3">
        <w:rPr>
          <w:rFonts w:asciiTheme="minorHAnsi" w:eastAsia="Times New Roman" w:hAnsiTheme="minorHAnsi"/>
          <w:sz w:val="22"/>
          <w:szCs w:val="20"/>
          <w:lang w:eastAsia="en-AU"/>
        </w:rPr>
        <w:t>/Ma</w:t>
      </w:r>
      <w:r w:rsidRPr="00703063">
        <w:rPr>
          <w:rFonts w:asciiTheme="minorHAnsi" w:eastAsia="Times New Roman" w:hAnsiTheme="minorHAnsi"/>
          <w:sz w:val="22"/>
          <w:szCs w:val="20"/>
          <w:vertAlign w:val="superscript"/>
          <w:lang w:eastAsia="en-AU"/>
        </w:rPr>
        <w:t>7</w:t>
      </w:r>
      <w:r w:rsidR="00703063">
        <w:rPr>
          <w:rFonts w:asciiTheme="minorHAnsi" w:eastAsia="Times New Roman" w:hAnsiTheme="minorHAnsi"/>
          <w:sz w:val="22"/>
          <w:szCs w:val="20"/>
          <w:lang w:eastAsia="en-AU"/>
        </w:rPr>
        <w:t>, root position only</w:t>
      </w:r>
    </w:p>
    <w:p w:rsidR="00607864" w:rsidRPr="007B46E3" w:rsidRDefault="00607864" w:rsidP="00510985">
      <w:pPr>
        <w:pStyle w:val="Heading4"/>
      </w:pPr>
      <w:r w:rsidRPr="007B46E3">
        <w:t>TECHNICAL WOR</w:t>
      </w:r>
      <w:r w:rsidR="00E37378" w:rsidRPr="007B46E3">
        <w:t>K</w:t>
      </w:r>
      <w:r w:rsidR="00F03879">
        <w:t xml:space="preserve"> – </w:t>
      </w:r>
      <w:r w:rsidR="000A1BC9">
        <w:t>SUGGESTED REPERTOIRE</w:t>
      </w:r>
    </w:p>
    <w:p w:rsidR="00413970" w:rsidRPr="007B46E3" w:rsidRDefault="00413970" w:rsidP="00567DBF">
      <w:pPr>
        <w:spacing w:after="120"/>
        <w:rPr>
          <w:rFonts w:asciiTheme="minorHAnsi" w:eastAsia="Times New Roman" w:hAnsiTheme="minorHAnsi" w:cs="Arial"/>
          <w:b/>
          <w:i/>
          <w:sz w:val="22"/>
          <w:szCs w:val="20"/>
          <w:lang w:eastAsia="en-AU"/>
        </w:rPr>
      </w:pPr>
      <w:r w:rsidRPr="007B46E3">
        <w:rPr>
          <w:rFonts w:asciiTheme="minorHAnsi" w:eastAsia="Times New Roman" w:hAnsiTheme="minorHAnsi" w:cs="Arial"/>
          <w:b/>
          <w:i/>
          <w:sz w:val="22"/>
          <w:szCs w:val="20"/>
          <w:lang w:eastAsia="en-AU"/>
        </w:rPr>
        <w:t>Studies and pieces</w:t>
      </w:r>
      <w:r w:rsidR="00F03879">
        <w:rPr>
          <w:rFonts w:asciiTheme="minorHAnsi" w:eastAsia="Times New Roman" w:hAnsiTheme="minorHAnsi" w:cs="Arial"/>
          <w:b/>
          <w:i/>
          <w:sz w:val="22"/>
          <w:szCs w:val="20"/>
          <w:lang w:eastAsia="en-AU"/>
        </w:rPr>
        <w:t xml:space="preserve"> – </w:t>
      </w:r>
      <w:r w:rsidR="001D3C74" w:rsidRPr="007B46E3">
        <w:rPr>
          <w:rFonts w:asciiTheme="minorHAnsi" w:eastAsia="Times New Roman" w:hAnsiTheme="minorHAnsi" w:cs="Arial"/>
          <w:b/>
          <w:i/>
          <w:sz w:val="22"/>
          <w:szCs w:val="20"/>
          <w:lang w:eastAsia="en-AU"/>
        </w:rPr>
        <w:t>11 and Year 12</w:t>
      </w:r>
    </w:p>
    <w:p w:rsidR="00413970" w:rsidRPr="007B46E3" w:rsidRDefault="00413970" w:rsidP="004E4726">
      <w:pPr>
        <w:tabs>
          <w:tab w:val="left" w:pos="2268"/>
        </w:tabs>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Scale and arpeggio technical work</w:t>
      </w:r>
    </w:p>
    <w:p w:rsidR="00413970" w:rsidRPr="007B46E3" w:rsidRDefault="003843DB" w:rsidP="004E4726">
      <w:pPr>
        <w:tabs>
          <w:tab w:val="left" w:pos="2268"/>
        </w:tabs>
        <w:rPr>
          <w:rFonts w:asciiTheme="minorHAnsi" w:eastAsia="Times New Roman" w:hAnsiTheme="minorHAnsi" w:cs="Arial"/>
          <w:i/>
          <w:color w:val="000000"/>
          <w:sz w:val="22"/>
          <w:szCs w:val="20"/>
          <w:lang w:eastAsia="en-AU"/>
        </w:rPr>
      </w:pPr>
      <w:r>
        <w:rPr>
          <w:rFonts w:asciiTheme="minorHAnsi" w:eastAsia="Times New Roman" w:hAnsiTheme="minorHAnsi" w:cs="Arial"/>
          <w:color w:val="000000"/>
          <w:sz w:val="22"/>
          <w:szCs w:val="20"/>
          <w:lang w:eastAsia="en-AU"/>
        </w:rPr>
        <w:t>Arban</w:t>
      </w:r>
      <w:r w:rsidR="004E4726">
        <w:rPr>
          <w:rFonts w:asciiTheme="minorHAnsi" w:eastAsia="Times New Roman" w:hAnsiTheme="minorHAnsi" w:cs="Arial"/>
          <w:color w:val="000000"/>
          <w:sz w:val="22"/>
          <w:szCs w:val="20"/>
          <w:lang w:eastAsia="en-AU"/>
        </w:rPr>
        <w:tab/>
      </w:r>
      <w:r w:rsidR="00413970" w:rsidRPr="007B46E3">
        <w:rPr>
          <w:rFonts w:asciiTheme="minorHAnsi" w:eastAsia="Times New Roman" w:hAnsiTheme="minorHAnsi" w:cs="Arial"/>
          <w:i/>
          <w:color w:val="000000"/>
          <w:sz w:val="22"/>
          <w:szCs w:val="20"/>
          <w:lang w:eastAsia="en-AU"/>
        </w:rPr>
        <w:t>Complete Method for Trombone</w:t>
      </w:r>
    </w:p>
    <w:p w:rsidR="00413970" w:rsidRPr="007B46E3" w:rsidRDefault="00413970" w:rsidP="004E4726">
      <w:pPr>
        <w:tabs>
          <w:tab w:val="left" w:pos="2268"/>
        </w:tabs>
        <w:rPr>
          <w:rFonts w:asciiTheme="minorHAnsi" w:eastAsia="Times New Roman" w:hAnsiTheme="minorHAnsi" w:cs="Arial"/>
          <w:color w:val="000000"/>
          <w:sz w:val="22"/>
          <w:szCs w:val="20"/>
          <w:lang w:eastAsia="en-AU"/>
        </w:rPr>
      </w:pPr>
      <w:r w:rsidRPr="007B46E3">
        <w:rPr>
          <w:rFonts w:asciiTheme="minorHAnsi" w:eastAsia="Times New Roman" w:hAnsiTheme="minorHAnsi" w:cs="Arial"/>
          <w:color w:val="000000"/>
          <w:sz w:val="22"/>
          <w:szCs w:val="20"/>
          <w:lang w:eastAsia="en-AU"/>
        </w:rPr>
        <w:t>Haerle</w:t>
      </w:r>
      <w:r w:rsidR="009B68D1">
        <w:rPr>
          <w:rFonts w:asciiTheme="minorHAnsi" w:eastAsia="Times New Roman" w:hAnsiTheme="minorHAnsi" w:cs="Arial"/>
          <w:color w:val="000000"/>
          <w:sz w:val="22"/>
          <w:szCs w:val="20"/>
          <w:lang w:eastAsia="en-AU"/>
        </w:rPr>
        <w:t xml:space="preserve">, </w:t>
      </w:r>
      <w:r w:rsidR="00726E7B">
        <w:rPr>
          <w:rFonts w:asciiTheme="minorHAnsi" w:eastAsia="Times New Roman" w:hAnsiTheme="minorHAnsi" w:cs="Arial"/>
          <w:color w:val="000000"/>
          <w:sz w:val="22"/>
          <w:szCs w:val="20"/>
          <w:lang w:eastAsia="en-AU"/>
        </w:rPr>
        <w:t>Dan</w:t>
      </w:r>
      <w:r w:rsidR="004E4726">
        <w:rPr>
          <w:rFonts w:asciiTheme="minorHAnsi" w:eastAsia="Times New Roman" w:hAnsiTheme="minorHAnsi" w:cs="Arial"/>
          <w:color w:val="000000"/>
          <w:sz w:val="22"/>
          <w:szCs w:val="20"/>
          <w:lang w:eastAsia="en-AU"/>
        </w:rPr>
        <w:tab/>
      </w:r>
      <w:r w:rsidRPr="007B46E3">
        <w:rPr>
          <w:rFonts w:asciiTheme="minorHAnsi" w:eastAsia="Times New Roman" w:hAnsiTheme="minorHAnsi" w:cs="Arial"/>
          <w:color w:val="000000"/>
          <w:sz w:val="22"/>
          <w:szCs w:val="20"/>
          <w:lang w:eastAsia="en-AU"/>
        </w:rPr>
        <w:t>(1983)</w:t>
      </w:r>
      <w:r w:rsidR="00320210">
        <w:rPr>
          <w:rFonts w:asciiTheme="minorHAnsi" w:eastAsia="Times New Roman" w:hAnsiTheme="minorHAnsi" w:cs="Arial"/>
          <w:color w:val="000000"/>
          <w:sz w:val="22"/>
          <w:szCs w:val="20"/>
          <w:lang w:eastAsia="en-AU"/>
        </w:rPr>
        <w:t>,</w:t>
      </w:r>
      <w:r w:rsidRPr="007B46E3">
        <w:rPr>
          <w:rFonts w:asciiTheme="minorHAnsi" w:eastAsia="Times New Roman" w:hAnsiTheme="minorHAnsi" w:cs="Arial"/>
          <w:color w:val="000000"/>
          <w:sz w:val="22"/>
          <w:szCs w:val="20"/>
          <w:lang w:eastAsia="en-AU"/>
        </w:rPr>
        <w:t xml:space="preserve"> </w:t>
      </w:r>
      <w:r w:rsidRPr="007B46E3">
        <w:rPr>
          <w:rFonts w:asciiTheme="minorHAnsi" w:eastAsia="Times New Roman" w:hAnsiTheme="minorHAnsi" w:cs="Arial"/>
          <w:i/>
          <w:color w:val="000000"/>
          <w:sz w:val="22"/>
          <w:szCs w:val="20"/>
          <w:lang w:eastAsia="en-AU"/>
        </w:rPr>
        <w:t>Scales for Jazz Improvisation</w:t>
      </w:r>
      <w:r w:rsidR="009B68D1">
        <w:rPr>
          <w:rFonts w:asciiTheme="minorHAnsi" w:eastAsia="Times New Roman" w:hAnsiTheme="minorHAnsi" w:cs="Arial"/>
          <w:i/>
          <w:color w:val="000000"/>
          <w:sz w:val="22"/>
          <w:szCs w:val="20"/>
          <w:lang w:eastAsia="en-AU"/>
        </w:rPr>
        <w:t xml:space="preserve">, </w:t>
      </w:r>
      <w:r w:rsidRPr="007B46E3">
        <w:rPr>
          <w:rFonts w:asciiTheme="minorHAnsi" w:eastAsia="Times New Roman" w:hAnsiTheme="minorHAnsi" w:cs="Arial"/>
          <w:color w:val="000000"/>
          <w:sz w:val="22"/>
          <w:szCs w:val="20"/>
          <w:lang w:eastAsia="en-AU"/>
        </w:rPr>
        <w:t xml:space="preserve">Alfred Publishing Company (examples in </w:t>
      </w:r>
      <w:r w:rsidR="00567DBF">
        <w:rPr>
          <w:rFonts w:asciiTheme="minorHAnsi" w:eastAsia="Times New Roman" w:hAnsiTheme="minorHAnsi" w:cs="Arial"/>
          <w:color w:val="000000"/>
          <w:sz w:val="22"/>
          <w:szCs w:val="20"/>
          <w:lang w:eastAsia="en-AU"/>
        </w:rPr>
        <w:tab/>
      </w:r>
      <w:r w:rsidRPr="007B46E3">
        <w:rPr>
          <w:rFonts w:asciiTheme="minorHAnsi" w:eastAsia="Times New Roman" w:hAnsiTheme="minorHAnsi" w:cs="Arial"/>
          <w:color w:val="000000"/>
          <w:sz w:val="22"/>
          <w:szCs w:val="20"/>
          <w:lang w:eastAsia="en-AU"/>
        </w:rPr>
        <w:t>Treble Clef)</w:t>
      </w:r>
    </w:p>
    <w:p w:rsidR="00413970" w:rsidRPr="007B46E3" w:rsidRDefault="00413970" w:rsidP="004E4726">
      <w:pPr>
        <w:tabs>
          <w:tab w:val="left" w:pos="2268"/>
        </w:tabs>
        <w:rPr>
          <w:rFonts w:asciiTheme="minorHAnsi" w:eastAsia="Times New Roman" w:hAnsiTheme="minorHAnsi" w:cs="Arial"/>
          <w:bCs/>
          <w:color w:val="000000"/>
          <w:sz w:val="22"/>
          <w:szCs w:val="20"/>
          <w:lang w:eastAsia="en-AU"/>
        </w:rPr>
      </w:pPr>
      <w:r w:rsidRPr="007B46E3">
        <w:rPr>
          <w:rFonts w:asciiTheme="minorHAnsi" w:eastAsia="Times New Roman" w:hAnsiTheme="minorHAnsi" w:cs="Arial"/>
          <w:bCs/>
          <w:color w:val="000000"/>
          <w:sz w:val="22"/>
          <w:szCs w:val="20"/>
          <w:lang w:eastAsia="en-AU"/>
        </w:rPr>
        <w:t>Keller</w:t>
      </w:r>
      <w:r w:rsidR="009B68D1">
        <w:rPr>
          <w:rFonts w:asciiTheme="minorHAnsi" w:eastAsia="Times New Roman" w:hAnsiTheme="minorHAnsi" w:cs="Arial"/>
          <w:bCs/>
          <w:color w:val="000000"/>
          <w:sz w:val="22"/>
          <w:szCs w:val="20"/>
          <w:lang w:eastAsia="en-AU"/>
        </w:rPr>
        <w:t xml:space="preserve">, </w:t>
      </w:r>
      <w:r w:rsidR="00726E7B">
        <w:rPr>
          <w:rFonts w:asciiTheme="minorHAnsi" w:eastAsia="Times New Roman" w:hAnsiTheme="minorHAnsi" w:cs="Arial"/>
          <w:bCs/>
          <w:color w:val="000000"/>
          <w:sz w:val="22"/>
          <w:szCs w:val="20"/>
          <w:lang w:eastAsia="en-AU"/>
        </w:rPr>
        <w:t>Gary</w:t>
      </w:r>
      <w:r w:rsidR="004E4726">
        <w:rPr>
          <w:rFonts w:asciiTheme="minorHAnsi" w:eastAsia="Times New Roman" w:hAnsiTheme="minorHAnsi" w:cs="Arial"/>
          <w:bCs/>
          <w:color w:val="000000"/>
          <w:sz w:val="22"/>
          <w:szCs w:val="20"/>
          <w:lang w:eastAsia="en-AU"/>
        </w:rPr>
        <w:tab/>
      </w:r>
      <w:r w:rsidRPr="007B46E3">
        <w:rPr>
          <w:rFonts w:asciiTheme="minorHAnsi" w:eastAsia="Times New Roman" w:hAnsiTheme="minorHAnsi" w:cs="Arial"/>
          <w:bCs/>
          <w:color w:val="000000"/>
          <w:sz w:val="22"/>
          <w:szCs w:val="20"/>
          <w:lang w:eastAsia="en-AU"/>
        </w:rPr>
        <w:t>(2002)</w:t>
      </w:r>
      <w:r w:rsidR="009B68D1">
        <w:rPr>
          <w:rFonts w:asciiTheme="minorHAnsi" w:eastAsia="Times New Roman" w:hAnsiTheme="minorHAnsi" w:cs="Arial"/>
          <w:bCs/>
          <w:color w:val="000000"/>
          <w:sz w:val="22"/>
          <w:szCs w:val="20"/>
          <w:lang w:eastAsia="en-AU"/>
        </w:rPr>
        <w:t xml:space="preserve">, </w:t>
      </w:r>
      <w:r w:rsidRPr="007B46E3">
        <w:rPr>
          <w:rFonts w:asciiTheme="minorHAnsi" w:eastAsia="Times New Roman" w:hAnsiTheme="minorHAnsi" w:cs="Arial"/>
          <w:bCs/>
          <w:i/>
          <w:color w:val="000000"/>
          <w:sz w:val="22"/>
          <w:szCs w:val="20"/>
          <w:lang w:eastAsia="en-AU"/>
        </w:rPr>
        <w:t>Jazz Chord/Scale Handbook</w:t>
      </w:r>
      <w:r w:rsidR="009B68D1">
        <w:rPr>
          <w:rFonts w:asciiTheme="minorHAnsi" w:eastAsia="Times New Roman" w:hAnsiTheme="minorHAnsi" w:cs="Arial"/>
          <w:bCs/>
          <w:i/>
          <w:color w:val="000000"/>
          <w:sz w:val="22"/>
          <w:szCs w:val="20"/>
          <w:lang w:eastAsia="en-AU"/>
        </w:rPr>
        <w:t xml:space="preserve">, </w:t>
      </w:r>
      <w:r w:rsidRPr="007B46E3">
        <w:rPr>
          <w:rFonts w:asciiTheme="minorHAnsi" w:eastAsia="Times New Roman" w:hAnsiTheme="minorHAnsi" w:cs="Arial"/>
          <w:bCs/>
          <w:color w:val="000000"/>
          <w:sz w:val="22"/>
          <w:szCs w:val="20"/>
          <w:lang w:eastAsia="en-AU"/>
        </w:rPr>
        <w:t>Advance Music (examples in treble Clef)</w:t>
      </w:r>
    </w:p>
    <w:p w:rsidR="00413970" w:rsidRPr="007B46E3" w:rsidRDefault="00413970" w:rsidP="00567DBF">
      <w:pPr>
        <w:tabs>
          <w:tab w:val="left" w:pos="2268"/>
        </w:tabs>
        <w:spacing w:after="120"/>
        <w:rPr>
          <w:rFonts w:asciiTheme="minorHAnsi" w:eastAsia="Times New Roman" w:hAnsiTheme="minorHAnsi" w:cs="Arial"/>
          <w:bCs/>
          <w:color w:val="000000"/>
          <w:sz w:val="22"/>
          <w:szCs w:val="20"/>
          <w:lang w:eastAsia="en-AU"/>
        </w:rPr>
      </w:pPr>
      <w:r w:rsidRPr="007B46E3">
        <w:rPr>
          <w:rFonts w:asciiTheme="minorHAnsi" w:eastAsia="Times New Roman" w:hAnsiTheme="minorHAnsi" w:cs="Arial"/>
          <w:bCs/>
          <w:color w:val="000000"/>
          <w:sz w:val="22"/>
          <w:szCs w:val="20"/>
          <w:lang w:eastAsia="en-AU"/>
        </w:rPr>
        <w:t>Rubank</w:t>
      </w:r>
      <w:r w:rsidR="004E4726">
        <w:rPr>
          <w:rFonts w:asciiTheme="minorHAnsi" w:eastAsia="Times New Roman" w:hAnsiTheme="minorHAnsi" w:cs="Arial"/>
          <w:bCs/>
          <w:color w:val="000000"/>
          <w:sz w:val="22"/>
          <w:szCs w:val="20"/>
          <w:lang w:eastAsia="en-AU"/>
        </w:rPr>
        <w:tab/>
      </w:r>
      <w:r w:rsidRPr="007B46E3">
        <w:rPr>
          <w:rFonts w:asciiTheme="minorHAnsi" w:eastAsia="Times New Roman" w:hAnsiTheme="minorHAnsi" w:cs="Arial"/>
          <w:bCs/>
          <w:i/>
          <w:color w:val="000000"/>
          <w:sz w:val="22"/>
          <w:szCs w:val="20"/>
          <w:lang w:eastAsia="en-AU"/>
        </w:rPr>
        <w:t xml:space="preserve">Advanced method for trombone/Baritone </w:t>
      </w:r>
      <w:r w:rsidR="004343CF">
        <w:rPr>
          <w:rFonts w:asciiTheme="minorHAnsi" w:eastAsia="Times New Roman" w:hAnsiTheme="minorHAnsi" w:cs="Arial"/>
          <w:bCs/>
          <w:i/>
          <w:color w:val="000000"/>
          <w:sz w:val="22"/>
          <w:szCs w:val="20"/>
          <w:lang w:eastAsia="en-AU"/>
        </w:rPr>
        <w:t>Volume</w:t>
      </w:r>
      <w:r w:rsidRPr="007B46E3">
        <w:rPr>
          <w:rFonts w:asciiTheme="minorHAnsi" w:eastAsia="Times New Roman" w:hAnsiTheme="minorHAnsi" w:cs="Arial"/>
          <w:bCs/>
          <w:i/>
          <w:color w:val="000000"/>
          <w:sz w:val="22"/>
          <w:szCs w:val="20"/>
          <w:lang w:eastAsia="en-AU"/>
        </w:rPr>
        <w:t xml:space="preserve"> 1</w:t>
      </w:r>
    </w:p>
    <w:p w:rsidR="00413970" w:rsidRPr="007B46E3" w:rsidRDefault="00413970" w:rsidP="00567DBF">
      <w:pPr>
        <w:tabs>
          <w:tab w:val="left" w:pos="2268"/>
        </w:tabs>
        <w:spacing w:after="120"/>
        <w:rPr>
          <w:rFonts w:asciiTheme="minorHAnsi" w:eastAsia="Times New Roman" w:hAnsiTheme="minorHAnsi" w:cs="Arial"/>
          <w:b/>
          <w:bCs/>
          <w:color w:val="000000"/>
          <w:sz w:val="22"/>
          <w:szCs w:val="20"/>
          <w:lang w:eastAsia="en-AU"/>
        </w:rPr>
      </w:pPr>
      <w:r w:rsidRPr="007B46E3">
        <w:rPr>
          <w:rFonts w:asciiTheme="minorHAnsi" w:eastAsia="Times New Roman" w:hAnsiTheme="minorHAnsi" w:cs="Arial"/>
          <w:b/>
          <w:bCs/>
          <w:color w:val="000000"/>
          <w:sz w:val="22"/>
          <w:szCs w:val="20"/>
          <w:lang w:eastAsia="en-AU"/>
        </w:rPr>
        <w:t>General technical work</w:t>
      </w:r>
    </w:p>
    <w:p w:rsidR="00413970" w:rsidRPr="007B46E3" w:rsidRDefault="00413970" w:rsidP="004E4726">
      <w:pPr>
        <w:tabs>
          <w:tab w:val="left" w:pos="2268"/>
        </w:tabs>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Articulation</w:t>
      </w:r>
    </w:p>
    <w:p w:rsidR="00413970" w:rsidRPr="007B46E3" w:rsidRDefault="003843DB" w:rsidP="004E4726">
      <w:pPr>
        <w:tabs>
          <w:tab w:val="left" w:pos="2268"/>
        </w:tabs>
        <w:rPr>
          <w:rFonts w:asciiTheme="minorHAnsi" w:eastAsia="Times New Roman" w:hAnsiTheme="minorHAnsi" w:cs="Arial"/>
          <w:i/>
          <w:sz w:val="22"/>
          <w:szCs w:val="20"/>
          <w:lang w:eastAsia="en-AU"/>
        </w:rPr>
      </w:pPr>
      <w:r>
        <w:rPr>
          <w:rFonts w:asciiTheme="minorHAnsi" w:eastAsia="Times New Roman" w:hAnsiTheme="minorHAnsi" w:cs="Arial"/>
          <w:sz w:val="22"/>
          <w:szCs w:val="20"/>
          <w:lang w:eastAsia="en-AU"/>
        </w:rPr>
        <w:t>Arban</w:t>
      </w:r>
      <w:r w:rsidR="004E4726">
        <w:rPr>
          <w:rFonts w:asciiTheme="minorHAnsi" w:eastAsia="Times New Roman" w:hAnsiTheme="minorHAnsi" w:cs="Arial"/>
          <w:sz w:val="22"/>
          <w:szCs w:val="20"/>
          <w:lang w:eastAsia="en-AU"/>
        </w:rPr>
        <w:tab/>
      </w:r>
      <w:r w:rsidR="00413970" w:rsidRPr="007B46E3">
        <w:rPr>
          <w:rFonts w:asciiTheme="minorHAnsi" w:eastAsia="Times New Roman" w:hAnsiTheme="minorHAnsi" w:cs="Arial"/>
          <w:i/>
          <w:sz w:val="22"/>
          <w:szCs w:val="20"/>
          <w:lang w:eastAsia="en-AU"/>
        </w:rPr>
        <w:t>Complete Method for Trombone</w:t>
      </w:r>
    </w:p>
    <w:p w:rsidR="00413970" w:rsidRPr="007B46E3" w:rsidRDefault="00413970"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Bordogni/Rochut</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Melodious Etudes for Trombone</w:t>
      </w:r>
    </w:p>
    <w:p w:rsidR="00413970" w:rsidRPr="007B46E3" w:rsidRDefault="00413970"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Kopprasch</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60 Studies for Trombone</w:t>
      </w:r>
    </w:p>
    <w:p w:rsidR="00413970" w:rsidRPr="007B46E3" w:rsidRDefault="00413970" w:rsidP="004E4726">
      <w:pPr>
        <w:tabs>
          <w:tab w:val="left" w:pos="2268"/>
        </w:tabs>
        <w:rPr>
          <w:rFonts w:asciiTheme="minorHAnsi" w:eastAsia="Times New Roman" w:hAnsiTheme="minorHAnsi" w:cs="Arial"/>
          <w:i/>
          <w:sz w:val="22"/>
          <w:szCs w:val="20"/>
          <w:lang w:eastAsia="en-AU"/>
        </w:rPr>
      </w:pPr>
      <w:r w:rsidRPr="007B46E3">
        <w:rPr>
          <w:rFonts w:asciiTheme="minorHAnsi" w:eastAsia="Times New Roman" w:hAnsiTheme="minorHAnsi" w:cs="Arial"/>
          <w:sz w:val="22"/>
          <w:szCs w:val="20"/>
          <w:lang w:eastAsia="en-AU"/>
        </w:rPr>
        <w:t>Tanner</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Paul</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Complete Practice Book for Trombone</w:t>
      </w:r>
    </w:p>
    <w:p w:rsidR="00413970" w:rsidRPr="007B46E3" w:rsidRDefault="00413970" w:rsidP="0007397D">
      <w:pPr>
        <w:tabs>
          <w:tab w:val="left" w:pos="2268"/>
        </w:tabs>
        <w:spacing w:before="240"/>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Intervals</w:t>
      </w:r>
    </w:p>
    <w:p w:rsidR="00413970" w:rsidRPr="007B46E3" w:rsidRDefault="003843DB" w:rsidP="004E4726">
      <w:pPr>
        <w:tabs>
          <w:tab w:val="left" w:pos="2268"/>
        </w:tabs>
        <w:rPr>
          <w:rFonts w:asciiTheme="minorHAnsi" w:eastAsia="Times New Roman" w:hAnsiTheme="minorHAnsi" w:cs="Arial"/>
          <w:i/>
          <w:sz w:val="22"/>
          <w:szCs w:val="20"/>
          <w:lang w:eastAsia="en-AU"/>
        </w:rPr>
      </w:pPr>
      <w:r>
        <w:rPr>
          <w:rFonts w:asciiTheme="minorHAnsi" w:eastAsia="Times New Roman" w:hAnsiTheme="minorHAnsi" w:cs="Arial"/>
          <w:sz w:val="22"/>
          <w:szCs w:val="20"/>
          <w:lang w:eastAsia="en-AU"/>
        </w:rPr>
        <w:t>Arban</w:t>
      </w:r>
      <w:r w:rsidR="004E4726">
        <w:rPr>
          <w:rFonts w:asciiTheme="minorHAnsi" w:eastAsia="Times New Roman" w:hAnsiTheme="minorHAnsi" w:cs="Arial"/>
          <w:sz w:val="22"/>
          <w:szCs w:val="20"/>
          <w:lang w:eastAsia="en-AU"/>
        </w:rPr>
        <w:tab/>
      </w:r>
      <w:r w:rsidR="00413970" w:rsidRPr="007B46E3">
        <w:rPr>
          <w:rFonts w:asciiTheme="minorHAnsi" w:eastAsia="Times New Roman" w:hAnsiTheme="minorHAnsi" w:cs="Arial"/>
          <w:i/>
          <w:sz w:val="22"/>
          <w:szCs w:val="20"/>
          <w:lang w:eastAsia="en-AU"/>
        </w:rPr>
        <w:t>Complete Method for Trombone</w:t>
      </w:r>
    </w:p>
    <w:p w:rsidR="000D1F1D" w:rsidRDefault="00413970" w:rsidP="000D1F1D">
      <w:pPr>
        <w:ind w:left="2268" w:hanging="2268"/>
        <w:rPr>
          <w:rFonts w:asciiTheme="minorHAnsi" w:eastAsia="Times New Roman" w:hAnsiTheme="minorHAnsi" w:cs="Arial"/>
          <w:b/>
          <w:sz w:val="22"/>
          <w:szCs w:val="20"/>
          <w:lang w:eastAsia="en-AU"/>
        </w:rPr>
      </w:pPr>
      <w:r w:rsidRPr="007B46E3">
        <w:rPr>
          <w:rFonts w:asciiTheme="minorHAnsi" w:eastAsia="Times New Roman" w:hAnsiTheme="minorHAnsi" w:cs="Arial"/>
          <w:sz w:val="22"/>
          <w:szCs w:val="20"/>
          <w:lang w:eastAsia="en-AU"/>
        </w:rPr>
        <w:t>Tanner</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Paul</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Complete Practice Book for Trombone</w:t>
      </w:r>
      <w:r w:rsidR="000D1F1D">
        <w:rPr>
          <w:rFonts w:asciiTheme="minorHAnsi" w:eastAsia="Times New Roman" w:hAnsiTheme="minorHAnsi" w:cs="Arial"/>
          <w:b/>
          <w:sz w:val="22"/>
          <w:szCs w:val="20"/>
          <w:lang w:eastAsia="en-AU"/>
        </w:rPr>
        <w:br w:type="page"/>
      </w:r>
    </w:p>
    <w:p w:rsidR="00413970" w:rsidRPr="007B46E3" w:rsidRDefault="00413970" w:rsidP="004E4726">
      <w:pPr>
        <w:tabs>
          <w:tab w:val="left" w:pos="2268"/>
        </w:tabs>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lastRenderedPageBreak/>
        <w:t>Flexibility</w:t>
      </w:r>
    </w:p>
    <w:p w:rsidR="00413970" w:rsidRPr="007B46E3" w:rsidRDefault="00413970" w:rsidP="004E4726">
      <w:pPr>
        <w:tabs>
          <w:tab w:val="left" w:pos="2268"/>
        </w:tabs>
        <w:rPr>
          <w:rFonts w:asciiTheme="minorHAnsi" w:eastAsia="Times New Roman" w:hAnsiTheme="minorHAnsi" w:cs="Arial"/>
          <w:i/>
          <w:sz w:val="22"/>
          <w:szCs w:val="20"/>
          <w:lang w:eastAsia="en-AU"/>
        </w:rPr>
      </w:pPr>
      <w:r w:rsidRPr="007B46E3">
        <w:rPr>
          <w:rFonts w:asciiTheme="minorHAnsi" w:eastAsia="Times New Roman" w:hAnsiTheme="minorHAnsi" w:cs="Arial"/>
          <w:sz w:val="22"/>
          <w:szCs w:val="20"/>
          <w:lang w:eastAsia="en-AU"/>
        </w:rPr>
        <w:t>Colin</w:t>
      </w:r>
      <w:r w:rsidR="009B68D1">
        <w:rPr>
          <w:rFonts w:asciiTheme="minorHAnsi" w:eastAsia="Times New Roman" w:hAnsiTheme="minorHAnsi" w:cs="Arial"/>
          <w:sz w:val="22"/>
          <w:szCs w:val="20"/>
          <w:lang w:eastAsia="en-AU"/>
        </w:rPr>
        <w:t xml:space="preserve">, </w:t>
      </w:r>
      <w:r w:rsidR="004E4726">
        <w:rPr>
          <w:rFonts w:asciiTheme="minorHAnsi" w:eastAsia="Times New Roman" w:hAnsiTheme="minorHAnsi" w:cs="Arial"/>
          <w:sz w:val="22"/>
          <w:szCs w:val="20"/>
          <w:lang w:eastAsia="en-AU"/>
        </w:rPr>
        <w:t>Charles</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Advanced Lip Flexibilities</w:t>
      </w:r>
    </w:p>
    <w:p w:rsidR="00413970" w:rsidRPr="007B46E3" w:rsidRDefault="00413970" w:rsidP="00567DBF">
      <w:pPr>
        <w:tabs>
          <w:tab w:val="left" w:pos="2268"/>
        </w:tabs>
        <w:spacing w:after="120"/>
        <w:rPr>
          <w:rFonts w:asciiTheme="minorHAnsi" w:eastAsia="Times New Roman" w:hAnsiTheme="minorHAnsi" w:cs="Arial"/>
          <w:i/>
          <w:sz w:val="22"/>
          <w:szCs w:val="20"/>
          <w:lang w:eastAsia="en-AU"/>
        </w:rPr>
      </w:pPr>
      <w:r w:rsidRPr="007B46E3">
        <w:rPr>
          <w:rFonts w:asciiTheme="minorHAnsi" w:eastAsia="Times New Roman" w:hAnsiTheme="minorHAnsi" w:cs="Arial"/>
          <w:sz w:val="22"/>
          <w:szCs w:val="20"/>
          <w:lang w:eastAsia="en-AU"/>
        </w:rPr>
        <w:t>Tanner</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Paul</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Complete Practice Book for Trombone</w:t>
      </w:r>
    </w:p>
    <w:p w:rsidR="00413970" w:rsidRPr="007B46E3" w:rsidRDefault="00413970" w:rsidP="004E4726">
      <w:pPr>
        <w:tabs>
          <w:tab w:val="left" w:pos="2268"/>
        </w:tabs>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Range</w:t>
      </w:r>
    </w:p>
    <w:p w:rsidR="00413970" w:rsidRPr="007B46E3" w:rsidRDefault="00413970" w:rsidP="00567DBF">
      <w:pPr>
        <w:tabs>
          <w:tab w:val="left" w:pos="2268"/>
        </w:tabs>
        <w:spacing w:after="120"/>
        <w:rPr>
          <w:rFonts w:asciiTheme="minorHAnsi" w:eastAsia="Times New Roman" w:hAnsiTheme="minorHAnsi" w:cs="Arial"/>
          <w:i/>
          <w:sz w:val="22"/>
          <w:szCs w:val="20"/>
          <w:lang w:eastAsia="en-AU"/>
        </w:rPr>
      </w:pPr>
      <w:r w:rsidRPr="007B46E3">
        <w:rPr>
          <w:rFonts w:asciiTheme="minorHAnsi" w:eastAsia="Times New Roman" w:hAnsiTheme="minorHAnsi" w:cs="Arial"/>
          <w:sz w:val="22"/>
          <w:szCs w:val="20"/>
          <w:lang w:eastAsia="en-AU"/>
        </w:rPr>
        <w:t>Tanner</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Paul</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Complete Practice Book for Trombone</w:t>
      </w:r>
    </w:p>
    <w:p w:rsidR="00413970" w:rsidRPr="007B46E3" w:rsidRDefault="00413970" w:rsidP="004E4726">
      <w:pPr>
        <w:tabs>
          <w:tab w:val="left" w:pos="2268"/>
        </w:tabs>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Tone</w:t>
      </w:r>
    </w:p>
    <w:p w:rsidR="00413970" w:rsidRPr="007B46E3" w:rsidRDefault="003843DB" w:rsidP="004E4726">
      <w:pPr>
        <w:tabs>
          <w:tab w:val="left" w:pos="2268"/>
        </w:tabs>
        <w:rPr>
          <w:rFonts w:asciiTheme="minorHAnsi" w:eastAsia="Times New Roman" w:hAnsiTheme="minorHAnsi" w:cs="Arial"/>
          <w:i/>
          <w:sz w:val="22"/>
          <w:szCs w:val="20"/>
          <w:lang w:eastAsia="en-AU"/>
        </w:rPr>
      </w:pPr>
      <w:r>
        <w:rPr>
          <w:rFonts w:asciiTheme="minorHAnsi" w:eastAsia="Times New Roman" w:hAnsiTheme="minorHAnsi" w:cs="Arial"/>
          <w:sz w:val="22"/>
          <w:szCs w:val="20"/>
          <w:lang w:eastAsia="en-AU"/>
        </w:rPr>
        <w:t>Arban</w:t>
      </w:r>
      <w:r w:rsidR="004E4726">
        <w:rPr>
          <w:rFonts w:asciiTheme="minorHAnsi" w:eastAsia="Times New Roman" w:hAnsiTheme="minorHAnsi" w:cs="Arial"/>
          <w:sz w:val="22"/>
          <w:szCs w:val="20"/>
          <w:lang w:eastAsia="en-AU"/>
        </w:rPr>
        <w:tab/>
      </w:r>
      <w:r w:rsidR="00413970" w:rsidRPr="007B46E3">
        <w:rPr>
          <w:rFonts w:asciiTheme="minorHAnsi" w:eastAsia="Times New Roman" w:hAnsiTheme="minorHAnsi" w:cs="Arial"/>
          <w:i/>
          <w:sz w:val="22"/>
          <w:szCs w:val="20"/>
          <w:lang w:eastAsia="en-AU"/>
        </w:rPr>
        <w:t>Complete Method for Trombone</w:t>
      </w:r>
    </w:p>
    <w:p w:rsidR="00413970" w:rsidRPr="007B46E3" w:rsidRDefault="00413970"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Bordogni/Rochut</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Melodious Etudes for Trombone</w:t>
      </w:r>
    </w:p>
    <w:p w:rsidR="00413970" w:rsidRPr="007B46E3" w:rsidRDefault="00413970" w:rsidP="00567DBF">
      <w:pPr>
        <w:tabs>
          <w:tab w:val="left" w:pos="2268"/>
        </w:tabs>
        <w:spacing w:after="120"/>
        <w:rPr>
          <w:rFonts w:asciiTheme="minorHAnsi" w:eastAsia="Times New Roman" w:hAnsiTheme="minorHAnsi" w:cs="Arial"/>
          <w:i/>
          <w:sz w:val="22"/>
          <w:szCs w:val="20"/>
          <w:lang w:eastAsia="en-AU"/>
        </w:rPr>
      </w:pPr>
      <w:r w:rsidRPr="007B46E3">
        <w:rPr>
          <w:rFonts w:asciiTheme="minorHAnsi" w:eastAsia="Times New Roman" w:hAnsiTheme="minorHAnsi" w:cs="Arial"/>
          <w:sz w:val="22"/>
          <w:szCs w:val="20"/>
          <w:lang w:eastAsia="en-AU"/>
        </w:rPr>
        <w:t>Tanner</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Paul</w:t>
      </w:r>
      <w:r w:rsidR="004E4726">
        <w:rPr>
          <w:rFonts w:asciiTheme="minorHAnsi" w:eastAsia="Times New Roman" w:hAnsiTheme="minorHAnsi" w:cs="Arial"/>
          <w:sz w:val="22"/>
          <w:szCs w:val="20"/>
          <w:lang w:eastAsia="en-AU"/>
        </w:rPr>
        <w:tab/>
      </w:r>
      <w:r w:rsidRPr="007B46E3">
        <w:rPr>
          <w:rFonts w:asciiTheme="minorHAnsi" w:eastAsia="Times New Roman" w:hAnsiTheme="minorHAnsi" w:cs="Arial"/>
          <w:i/>
          <w:sz w:val="22"/>
          <w:szCs w:val="20"/>
          <w:lang w:eastAsia="en-AU"/>
        </w:rPr>
        <w:t>Complete Practice Book for Trombone</w:t>
      </w:r>
    </w:p>
    <w:p w:rsidR="00413970" w:rsidRPr="007B46E3" w:rsidRDefault="00413970" w:rsidP="00A62FFD">
      <w:pPr>
        <w:tabs>
          <w:tab w:val="left" w:pos="2268"/>
        </w:tabs>
        <w:spacing w:after="120"/>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Repertoire/</w:t>
      </w:r>
      <w:r w:rsidR="003F54FC">
        <w:rPr>
          <w:rFonts w:asciiTheme="minorHAnsi" w:eastAsia="Times New Roman" w:hAnsiTheme="minorHAnsi" w:cs="Arial"/>
          <w:b/>
          <w:sz w:val="22"/>
          <w:szCs w:val="20"/>
          <w:lang w:eastAsia="en-AU"/>
        </w:rPr>
        <w:t>s</w:t>
      </w:r>
      <w:r w:rsidRPr="007B46E3">
        <w:rPr>
          <w:rFonts w:asciiTheme="minorHAnsi" w:eastAsia="Times New Roman" w:hAnsiTheme="minorHAnsi" w:cs="Arial"/>
          <w:b/>
          <w:sz w:val="22"/>
          <w:szCs w:val="20"/>
          <w:lang w:eastAsia="en-AU"/>
        </w:rPr>
        <w:t>tylistic development</w:t>
      </w:r>
    </w:p>
    <w:p w:rsidR="00413970" w:rsidRPr="007B46E3" w:rsidRDefault="00413970" w:rsidP="004E4726">
      <w:pPr>
        <w:tabs>
          <w:tab w:val="left" w:pos="2268"/>
        </w:tabs>
        <w:rPr>
          <w:rFonts w:asciiTheme="minorHAnsi" w:eastAsia="Times New Roman" w:hAnsiTheme="minorHAnsi" w:cs="Arial"/>
          <w:b/>
          <w:bCs/>
          <w:color w:val="000000"/>
          <w:sz w:val="22"/>
          <w:szCs w:val="20"/>
          <w:lang w:eastAsia="en-AU"/>
        </w:rPr>
      </w:pPr>
      <w:r w:rsidRPr="007B46E3">
        <w:rPr>
          <w:rFonts w:asciiTheme="minorHAnsi" w:eastAsia="Times New Roman" w:hAnsiTheme="minorHAnsi" w:cs="Arial"/>
          <w:b/>
          <w:bCs/>
          <w:color w:val="000000"/>
          <w:sz w:val="22"/>
          <w:szCs w:val="20"/>
          <w:lang w:eastAsia="en-AU"/>
        </w:rPr>
        <w:t>Improvisation</w:t>
      </w:r>
    </w:p>
    <w:p w:rsidR="00413970" w:rsidRPr="007B46E3" w:rsidRDefault="00413970"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Aebersold</w:t>
      </w:r>
      <w:r w:rsidR="009B68D1">
        <w:rPr>
          <w:rFonts w:asciiTheme="minorHAnsi" w:eastAsia="Times New Roman" w:hAnsiTheme="minorHAnsi" w:cs="Arial"/>
          <w:sz w:val="22"/>
          <w:szCs w:val="20"/>
          <w:lang w:eastAsia="en-AU"/>
        </w:rPr>
        <w:t xml:space="preserve">, </w:t>
      </w:r>
      <w:r w:rsidR="000D1F1D">
        <w:rPr>
          <w:rFonts w:asciiTheme="minorHAnsi" w:eastAsia="Times New Roman" w:hAnsiTheme="minorHAnsi" w:cs="Arial"/>
          <w:sz w:val="22"/>
          <w:szCs w:val="20"/>
          <w:lang w:eastAsia="en-AU"/>
        </w:rPr>
        <w:t>Jamey</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(1979)</w:t>
      </w:r>
      <w:r w:rsidR="00320210">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w:t>
      </w:r>
      <w:r w:rsidRPr="007B46E3">
        <w:rPr>
          <w:rFonts w:asciiTheme="minorHAnsi" w:eastAsia="Times New Roman" w:hAnsiTheme="minorHAnsi" w:cs="Arial"/>
          <w:i/>
          <w:iCs/>
          <w:sz w:val="22"/>
          <w:szCs w:val="20"/>
          <w:lang w:eastAsia="en-AU"/>
        </w:rPr>
        <w:t>Turnaround and Cyclic Progressions</w:t>
      </w:r>
      <w:r w:rsidR="009B68D1">
        <w:rPr>
          <w:rFonts w:asciiTheme="minorHAnsi" w:eastAsia="Times New Roman" w:hAnsiTheme="minorHAnsi" w:cs="Arial"/>
          <w:i/>
          <w:iCs/>
          <w:sz w:val="22"/>
          <w:szCs w:val="20"/>
          <w:lang w:eastAsia="en-AU"/>
        </w:rPr>
        <w:t xml:space="preserve">, </w:t>
      </w:r>
      <w:r w:rsidR="00D8289B">
        <w:rPr>
          <w:rFonts w:asciiTheme="minorHAnsi" w:eastAsia="Times New Roman" w:hAnsiTheme="minorHAnsi" w:cs="Arial"/>
          <w:sz w:val="22"/>
          <w:szCs w:val="20"/>
          <w:lang w:eastAsia="en-AU"/>
        </w:rPr>
        <w:t>Record and Book Kit,</w:t>
      </w:r>
      <w:r w:rsidRPr="007B46E3">
        <w:rPr>
          <w:rFonts w:asciiTheme="minorHAnsi" w:eastAsia="Times New Roman" w:hAnsiTheme="minorHAnsi" w:cs="Arial"/>
          <w:sz w:val="22"/>
          <w:szCs w:val="20"/>
          <w:lang w:eastAsia="en-AU"/>
        </w:rPr>
        <w:t xml:space="preserve"> Jamey </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Aebersold Jazz</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413970" w:rsidRPr="007B46E3" w:rsidRDefault="00413970"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Aebersold</w:t>
      </w:r>
      <w:r w:rsidR="009B68D1">
        <w:rPr>
          <w:rFonts w:asciiTheme="minorHAnsi" w:eastAsia="Times New Roman" w:hAnsiTheme="minorHAnsi" w:cs="Arial"/>
          <w:sz w:val="22"/>
          <w:szCs w:val="20"/>
          <w:lang w:eastAsia="en-AU"/>
        </w:rPr>
        <w:t xml:space="preserve">, </w:t>
      </w:r>
      <w:r w:rsidR="000D1F1D">
        <w:rPr>
          <w:rFonts w:asciiTheme="minorHAnsi" w:eastAsia="Times New Roman" w:hAnsiTheme="minorHAnsi" w:cs="Arial"/>
          <w:sz w:val="22"/>
          <w:szCs w:val="20"/>
          <w:lang w:eastAsia="en-AU"/>
        </w:rPr>
        <w:t>Jamey</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(1991)</w:t>
      </w:r>
      <w:r w:rsidR="00320210">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w:t>
      </w:r>
      <w:r w:rsidRPr="007B46E3">
        <w:rPr>
          <w:rFonts w:asciiTheme="minorHAnsi" w:eastAsia="Times New Roman" w:hAnsiTheme="minorHAnsi" w:cs="Arial"/>
          <w:i/>
          <w:iCs/>
          <w:sz w:val="22"/>
          <w:szCs w:val="20"/>
          <w:lang w:eastAsia="en-AU"/>
        </w:rPr>
        <w:t>Maiden Voyage</w:t>
      </w:r>
      <w:r w:rsidR="001F3643">
        <w:rPr>
          <w:rFonts w:asciiTheme="minorHAnsi" w:eastAsia="Times New Roman" w:hAnsiTheme="minorHAnsi" w:cs="Arial"/>
          <w:i/>
          <w:iCs/>
          <w:sz w:val="22"/>
          <w:szCs w:val="20"/>
          <w:lang w:eastAsia="en-AU"/>
        </w:rPr>
        <w:t>, 14 easy-to-</w:t>
      </w:r>
      <w:r w:rsidRPr="007B46E3">
        <w:rPr>
          <w:rFonts w:asciiTheme="minorHAnsi" w:eastAsia="Times New Roman" w:hAnsiTheme="minorHAnsi" w:cs="Arial"/>
          <w:i/>
          <w:iCs/>
          <w:sz w:val="22"/>
          <w:szCs w:val="20"/>
          <w:lang w:eastAsia="en-AU"/>
        </w:rPr>
        <w:t>play Jazz Songs</w:t>
      </w:r>
      <w:r w:rsidR="009B68D1">
        <w:rPr>
          <w:rFonts w:asciiTheme="minorHAnsi" w:eastAsia="Times New Roman" w:hAnsiTheme="minorHAnsi" w:cs="Arial"/>
          <w:i/>
          <w:iCs/>
          <w:sz w:val="22"/>
          <w:szCs w:val="20"/>
          <w:lang w:eastAsia="en-AU"/>
        </w:rPr>
        <w:t xml:space="preserve">, </w:t>
      </w:r>
      <w:r w:rsidR="00D8289B">
        <w:rPr>
          <w:rFonts w:asciiTheme="minorHAnsi" w:eastAsia="Times New Roman" w:hAnsiTheme="minorHAnsi" w:cs="Arial"/>
          <w:sz w:val="22"/>
          <w:szCs w:val="20"/>
          <w:lang w:eastAsia="en-AU"/>
        </w:rPr>
        <w:t xml:space="preserve">Record and Book Kit, </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Jamey Aebersold Jazz</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413970" w:rsidRPr="007B46E3" w:rsidRDefault="00413970"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Baker</w:t>
      </w:r>
      <w:r w:rsidR="009B68D1">
        <w:rPr>
          <w:rFonts w:asciiTheme="minorHAnsi" w:eastAsia="Times New Roman" w:hAnsiTheme="minorHAnsi" w:cs="Arial"/>
          <w:sz w:val="22"/>
          <w:szCs w:val="20"/>
          <w:lang w:eastAsia="en-AU"/>
        </w:rPr>
        <w:t xml:space="preserve">, </w:t>
      </w:r>
      <w:r w:rsidR="000D1F1D">
        <w:rPr>
          <w:rFonts w:asciiTheme="minorHAnsi" w:eastAsia="Times New Roman" w:hAnsiTheme="minorHAnsi" w:cs="Arial"/>
          <w:sz w:val="22"/>
          <w:szCs w:val="20"/>
          <w:lang w:eastAsia="en-AU"/>
        </w:rPr>
        <w:t>David</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(1988)</w:t>
      </w:r>
      <w:r w:rsidR="00320210">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w:t>
      </w:r>
      <w:r w:rsidRPr="007B46E3">
        <w:rPr>
          <w:rFonts w:asciiTheme="minorHAnsi" w:eastAsia="Times New Roman" w:hAnsiTheme="minorHAnsi" w:cs="Arial"/>
          <w:i/>
          <w:sz w:val="22"/>
          <w:szCs w:val="20"/>
          <w:lang w:eastAsia="en-AU"/>
        </w:rPr>
        <w:t>Jazz Improvisation</w:t>
      </w:r>
      <w:r w:rsidR="00D8289B">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Alfred Publishing Company: Second edition</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413970" w:rsidRPr="007B46E3" w:rsidRDefault="00413970"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Crooke</w:t>
      </w:r>
      <w:r w:rsidR="009B68D1">
        <w:rPr>
          <w:rFonts w:asciiTheme="minorHAnsi" w:eastAsia="Times New Roman" w:hAnsiTheme="minorHAnsi" w:cs="Arial"/>
          <w:sz w:val="22"/>
          <w:szCs w:val="20"/>
          <w:lang w:eastAsia="en-AU"/>
        </w:rPr>
        <w:t xml:space="preserve">, </w:t>
      </w:r>
      <w:r w:rsidR="000D1F1D">
        <w:rPr>
          <w:rFonts w:asciiTheme="minorHAnsi" w:eastAsia="Times New Roman" w:hAnsiTheme="minorHAnsi" w:cs="Arial"/>
          <w:sz w:val="22"/>
          <w:szCs w:val="20"/>
          <w:lang w:eastAsia="en-AU"/>
        </w:rPr>
        <w:t>Hal.</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(1991)</w:t>
      </w:r>
      <w:r w:rsidR="00320210">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w:t>
      </w:r>
      <w:r w:rsidR="00D8289B">
        <w:rPr>
          <w:rFonts w:asciiTheme="minorHAnsi" w:eastAsia="Times New Roman" w:hAnsiTheme="minorHAnsi" w:cs="Arial"/>
          <w:i/>
          <w:iCs/>
          <w:sz w:val="22"/>
          <w:szCs w:val="20"/>
          <w:lang w:eastAsia="en-AU"/>
        </w:rPr>
        <w:t>How to Improvise,</w:t>
      </w:r>
      <w:r w:rsidRPr="007B46E3">
        <w:rPr>
          <w:rFonts w:asciiTheme="minorHAnsi" w:eastAsia="Times New Roman" w:hAnsiTheme="minorHAnsi" w:cs="Arial"/>
          <w:i/>
          <w:iCs/>
          <w:sz w:val="22"/>
          <w:szCs w:val="20"/>
          <w:lang w:eastAsia="en-AU"/>
        </w:rPr>
        <w:t xml:space="preserve"> </w:t>
      </w:r>
      <w:r w:rsidRPr="007B46E3">
        <w:rPr>
          <w:rFonts w:asciiTheme="minorHAnsi" w:eastAsia="Times New Roman" w:hAnsiTheme="minorHAnsi" w:cs="Arial"/>
          <w:sz w:val="22"/>
          <w:szCs w:val="20"/>
          <w:lang w:eastAsia="en-AU"/>
        </w:rPr>
        <w:t>Advance Music</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Germany</w:t>
      </w:r>
    </w:p>
    <w:p w:rsidR="00413970" w:rsidRPr="007B46E3" w:rsidRDefault="00413970" w:rsidP="00A62FFD">
      <w:pPr>
        <w:tabs>
          <w:tab w:val="left" w:pos="2268"/>
        </w:tabs>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Haerle</w:t>
      </w:r>
      <w:r w:rsidR="009B68D1">
        <w:rPr>
          <w:rFonts w:asciiTheme="minorHAnsi" w:eastAsia="Times New Roman" w:hAnsiTheme="minorHAnsi" w:cs="Arial"/>
          <w:sz w:val="22"/>
          <w:szCs w:val="20"/>
          <w:lang w:eastAsia="en-AU"/>
        </w:rPr>
        <w:t xml:space="preserve">, </w:t>
      </w:r>
      <w:r w:rsidR="000D1F1D">
        <w:rPr>
          <w:rFonts w:asciiTheme="minorHAnsi" w:eastAsia="Times New Roman" w:hAnsiTheme="minorHAnsi" w:cs="Arial"/>
          <w:sz w:val="22"/>
          <w:szCs w:val="20"/>
          <w:lang w:eastAsia="en-AU"/>
        </w:rPr>
        <w:t>Dan</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(1980)</w:t>
      </w:r>
      <w:r w:rsidR="00320210">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w:t>
      </w:r>
      <w:proofErr w:type="gramStart"/>
      <w:r w:rsidRPr="007B46E3">
        <w:rPr>
          <w:rFonts w:asciiTheme="minorHAnsi" w:eastAsia="Times New Roman" w:hAnsiTheme="minorHAnsi" w:cs="Arial"/>
          <w:i/>
          <w:iCs/>
          <w:sz w:val="22"/>
          <w:szCs w:val="20"/>
          <w:lang w:eastAsia="en-AU"/>
        </w:rPr>
        <w:t>The</w:t>
      </w:r>
      <w:proofErr w:type="gramEnd"/>
      <w:r w:rsidRPr="007B46E3">
        <w:rPr>
          <w:rFonts w:asciiTheme="minorHAnsi" w:eastAsia="Times New Roman" w:hAnsiTheme="minorHAnsi" w:cs="Arial"/>
          <w:i/>
          <w:iCs/>
          <w:sz w:val="22"/>
          <w:szCs w:val="20"/>
          <w:lang w:eastAsia="en-AU"/>
        </w:rPr>
        <w:t xml:space="preserve"> Jazz Language</w:t>
      </w:r>
      <w:r w:rsidR="009B68D1">
        <w:rPr>
          <w:rFonts w:asciiTheme="minorHAnsi" w:eastAsia="Times New Roman" w:hAnsiTheme="minorHAnsi" w:cs="Arial"/>
          <w:i/>
          <w:iCs/>
          <w:sz w:val="22"/>
          <w:szCs w:val="20"/>
          <w:lang w:eastAsia="en-AU"/>
        </w:rPr>
        <w:t xml:space="preserve">, </w:t>
      </w:r>
      <w:r w:rsidRPr="007B46E3">
        <w:rPr>
          <w:rFonts w:asciiTheme="minorHAnsi" w:eastAsia="Times New Roman" w:hAnsiTheme="minorHAnsi" w:cs="Arial"/>
          <w:sz w:val="22"/>
          <w:szCs w:val="20"/>
          <w:lang w:eastAsia="en-AU"/>
        </w:rPr>
        <w:t>Studio P.R</w:t>
      </w:r>
      <w:r w:rsidR="00D8289B">
        <w:rPr>
          <w:rFonts w:asciiTheme="minorHAnsi" w:eastAsia="Times New Roman" w:hAnsiTheme="minorHAnsi" w:cs="Arial"/>
          <w:sz w:val="22"/>
          <w:szCs w:val="20"/>
          <w:lang w:eastAsia="en-AU"/>
        </w:rPr>
        <w:t>.</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413970" w:rsidRPr="007B46E3" w:rsidRDefault="00413970" w:rsidP="004E4726">
      <w:pPr>
        <w:tabs>
          <w:tab w:val="left" w:pos="2268"/>
        </w:tabs>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Style</w:t>
      </w:r>
      <w:r w:rsidR="009B68D1">
        <w:rPr>
          <w:rFonts w:asciiTheme="minorHAnsi" w:eastAsia="Times New Roman" w:hAnsiTheme="minorHAnsi" w:cs="Arial"/>
          <w:b/>
          <w:sz w:val="22"/>
          <w:szCs w:val="20"/>
          <w:lang w:eastAsia="en-AU"/>
        </w:rPr>
        <w:t xml:space="preserve">, </w:t>
      </w:r>
      <w:r w:rsidRPr="007B46E3">
        <w:rPr>
          <w:rFonts w:asciiTheme="minorHAnsi" w:eastAsia="Times New Roman" w:hAnsiTheme="minorHAnsi" w:cs="Arial"/>
          <w:b/>
          <w:sz w:val="22"/>
          <w:szCs w:val="20"/>
          <w:lang w:eastAsia="en-AU"/>
        </w:rPr>
        <w:t>Sight reading</w:t>
      </w:r>
      <w:r w:rsidR="009B68D1">
        <w:rPr>
          <w:rFonts w:asciiTheme="minorHAnsi" w:eastAsia="Times New Roman" w:hAnsiTheme="minorHAnsi" w:cs="Arial"/>
          <w:b/>
          <w:sz w:val="22"/>
          <w:szCs w:val="20"/>
          <w:lang w:eastAsia="en-AU"/>
        </w:rPr>
        <w:t xml:space="preserve">, </w:t>
      </w:r>
      <w:r w:rsidRPr="007B46E3">
        <w:rPr>
          <w:rFonts w:asciiTheme="minorHAnsi" w:eastAsia="Times New Roman" w:hAnsiTheme="minorHAnsi" w:cs="Arial"/>
          <w:b/>
          <w:sz w:val="22"/>
          <w:szCs w:val="20"/>
          <w:lang w:eastAsia="en-AU"/>
        </w:rPr>
        <w:t>and conceptual development</w:t>
      </w:r>
    </w:p>
    <w:p w:rsidR="00413970" w:rsidRPr="007B46E3" w:rsidRDefault="00413970" w:rsidP="00F22321">
      <w:pPr>
        <w:tabs>
          <w:tab w:val="left" w:pos="2268"/>
        </w:tabs>
        <w:ind w:right="-455"/>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Brandao</w:t>
      </w:r>
      <w:r w:rsidR="009B68D1">
        <w:rPr>
          <w:rFonts w:asciiTheme="minorHAnsi" w:eastAsia="Times New Roman" w:hAnsiTheme="minorHAnsi" w:cs="Arial"/>
          <w:sz w:val="22"/>
          <w:szCs w:val="20"/>
          <w:lang w:eastAsia="en-AU"/>
        </w:rPr>
        <w:t xml:space="preserve">, </w:t>
      </w:r>
      <w:r w:rsidR="000D1F1D">
        <w:rPr>
          <w:rFonts w:asciiTheme="minorHAnsi" w:eastAsia="Times New Roman" w:hAnsiTheme="minorHAnsi" w:cs="Arial"/>
          <w:sz w:val="22"/>
          <w:szCs w:val="20"/>
          <w:lang w:eastAsia="en-AU"/>
        </w:rPr>
        <w:t>Fernando</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(2006)</w:t>
      </w:r>
      <w:r w:rsidR="00320210">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w:t>
      </w:r>
      <w:r w:rsidRPr="007B46E3">
        <w:rPr>
          <w:rFonts w:asciiTheme="minorHAnsi" w:eastAsia="Times New Roman" w:hAnsiTheme="minorHAnsi" w:cs="Arial"/>
          <w:i/>
          <w:sz w:val="22"/>
          <w:szCs w:val="20"/>
          <w:lang w:eastAsia="en-AU"/>
        </w:rPr>
        <w:t>Brazilian and Afro-cuban Jazz Conception-trombone</w:t>
      </w:r>
      <w:r w:rsidR="00D8289B">
        <w:rPr>
          <w:rFonts w:asciiTheme="minorHAnsi" w:eastAsia="Times New Roman" w:hAnsiTheme="minorHAnsi" w:cs="Arial"/>
          <w:i/>
          <w:sz w:val="22"/>
          <w:szCs w:val="20"/>
          <w:lang w:eastAsia="en-AU"/>
        </w:rPr>
        <w:t>,</w:t>
      </w:r>
      <w:r w:rsidRPr="007B46E3">
        <w:rPr>
          <w:rFonts w:asciiTheme="minorHAnsi" w:eastAsia="Times New Roman" w:hAnsiTheme="minorHAnsi" w:cs="Arial"/>
          <w:sz w:val="22"/>
          <w:szCs w:val="20"/>
          <w:lang w:eastAsia="en-AU"/>
        </w:rPr>
        <w:t xml:space="preserve"> Advance Music</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413970" w:rsidRPr="007B46E3" w:rsidRDefault="00413970"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Coker</w:t>
      </w:r>
      <w:r w:rsidR="009B68D1">
        <w:rPr>
          <w:rFonts w:asciiTheme="minorHAnsi" w:eastAsia="Times New Roman" w:hAnsiTheme="minorHAnsi" w:cs="Arial"/>
          <w:sz w:val="22"/>
          <w:szCs w:val="20"/>
          <w:lang w:eastAsia="en-AU"/>
        </w:rPr>
        <w:t xml:space="preserve">, </w:t>
      </w:r>
      <w:r w:rsidR="000D1F1D">
        <w:rPr>
          <w:rFonts w:asciiTheme="minorHAnsi" w:eastAsia="Times New Roman" w:hAnsiTheme="minorHAnsi" w:cs="Arial"/>
          <w:sz w:val="22"/>
          <w:szCs w:val="20"/>
          <w:lang w:eastAsia="en-AU"/>
        </w:rPr>
        <w:t>Jerry</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(1997</w:t>
      </w:r>
      <w:r w:rsidR="00320210">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w:t>
      </w:r>
      <w:r w:rsidRPr="007B46E3">
        <w:rPr>
          <w:rFonts w:asciiTheme="minorHAnsi" w:eastAsia="Times New Roman" w:hAnsiTheme="minorHAnsi" w:cs="Arial"/>
          <w:i/>
          <w:sz w:val="22"/>
          <w:szCs w:val="20"/>
          <w:lang w:eastAsia="en-AU"/>
        </w:rPr>
        <w:t>Complete Method for Improvisation</w:t>
      </w:r>
      <w:r w:rsidR="00D8289B">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Alfred Publishing Company </w:t>
      </w:r>
    </w:p>
    <w:p w:rsidR="00413970" w:rsidRPr="007B46E3" w:rsidRDefault="00DD26A1" w:rsidP="004E4726">
      <w:pPr>
        <w:tabs>
          <w:tab w:val="left" w:pos="2268"/>
        </w:tabs>
        <w:rPr>
          <w:rFonts w:asciiTheme="minorHAnsi" w:eastAsia="Times New Roman" w:hAnsiTheme="minorHAnsi" w:cs="Arial"/>
          <w:sz w:val="22"/>
          <w:szCs w:val="20"/>
          <w:lang w:eastAsia="en-AU"/>
        </w:rPr>
      </w:pPr>
      <w:r w:rsidRPr="007B46E3">
        <w:rPr>
          <w:rFonts w:asciiTheme="minorHAnsi" w:eastAsia="Times New Roman" w:hAnsiTheme="minorHAnsi" w:cs="Arial"/>
          <w:bCs/>
          <w:color w:val="000000"/>
          <w:sz w:val="22"/>
          <w:szCs w:val="20"/>
          <w:lang w:eastAsia="en-AU"/>
        </w:rPr>
        <w:t>Parker</w:t>
      </w:r>
      <w:r w:rsidR="009B68D1">
        <w:rPr>
          <w:rFonts w:asciiTheme="minorHAnsi" w:eastAsia="Times New Roman" w:hAnsiTheme="minorHAnsi" w:cs="Arial"/>
          <w:bCs/>
          <w:color w:val="000000"/>
          <w:sz w:val="22"/>
          <w:szCs w:val="20"/>
          <w:lang w:eastAsia="en-AU"/>
        </w:rPr>
        <w:t xml:space="preserve">, </w:t>
      </w:r>
      <w:r w:rsidR="000D1F1D">
        <w:rPr>
          <w:rFonts w:asciiTheme="minorHAnsi" w:eastAsia="Times New Roman" w:hAnsiTheme="minorHAnsi" w:cs="Arial"/>
          <w:bCs/>
          <w:color w:val="000000"/>
          <w:sz w:val="22"/>
          <w:szCs w:val="20"/>
          <w:lang w:eastAsia="en-AU"/>
        </w:rPr>
        <w:t>Charlie</w:t>
      </w:r>
      <w:r w:rsidR="00F22321">
        <w:rPr>
          <w:rFonts w:asciiTheme="minorHAnsi" w:eastAsia="Times New Roman" w:hAnsiTheme="minorHAnsi" w:cs="Arial"/>
          <w:bCs/>
          <w:color w:val="000000"/>
          <w:sz w:val="22"/>
          <w:szCs w:val="20"/>
          <w:lang w:eastAsia="en-AU"/>
        </w:rPr>
        <w:tab/>
      </w:r>
      <w:r w:rsidRPr="007B46E3">
        <w:rPr>
          <w:rFonts w:asciiTheme="minorHAnsi" w:eastAsia="Times New Roman" w:hAnsiTheme="minorHAnsi" w:cs="Arial"/>
          <w:bCs/>
          <w:color w:val="000000"/>
          <w:sz w:val="22"/>
          <w:szCs w:val="20"/>
          <w:lang w:eastAsia="en-AU"/>
        </w:rPr>
        <w:t>(1978)</w:t>
      </w:r>
      <w:r w:rsidR="00320210">
        <w:rPr>
          <w:rFonts w:asciiTheme="minorHAnsi" w:eastAsia="Times New Roman" w:hAnsiTheme="minorHAnsi" w:cs="Arial"/>
          <w:bCs/>
          <w:color w:val="000000"/>
          <w:sz w:val="22"/>
          <w:szCs w:val="20"/>
          <w:lang w:eastAsia="en-AU"/>
        </w:rPr>
        <w:t>,</w:t>
      </w:r>
      <w:r w:rsidRPr="007B46E3">
        <w:rPr>
          <w:rFonts w:asciiTheme="minorHAnsi" w:eastAsia="Times New Roman" w:hAnsiTheme="minorHAnsi" w:cs="Arial"/>
          <w:bCs/>
          <w:color w:val="000000"/>
          <w:sz w:val="22"/>
          <w:szCs w:val="20"/>
          <w:lang w:eastAsia="en-AU"/>
        </w:rPr>
        <w:t xml:space="preserve"> </w:t>
      </w:r>
      <w:proofErr w:type="gramStart"/>
      <w:r w:rsidR="00413970" w:rsidRPr="007B46E3">
        <w:rPr>
          <w:rFonts w:asciiTheme="minorHAnsi" w:eastAsia="Times New Roman" w:hAnsiTheme="minorHAnsi" w:cs="Arial"/>
          <w:bCs/>
          <w:i/>
          <w:color w:val="000000"/>
          <w:sz w:val="22"/>
          <w:szCs w:val="20"/>
          <w:lang w:eastAsia="en-AU"/>
        </w:rPr>
        <w:t>The</w:t>
      </w:r>
      <w:proofErr w:type="gramEnd"/>
      <w:r w:rsidR="00413970" w:rsidRPr="007B46E3">
        <w:rPr>
          <w:rFonts w:asciiTheme="minorHAnsi" w:eastAsia="Times New Roman" w:hAnsiTheme="minorHAnsi" w:cs="Arial"/>
          <w:bCs/>
          <w:i/>
          <w:color w:val="000000"/>
          <w:sz w:val="22"/>
          <w:szCs w:val="20"/>
          <w:lang w:eastAsia="en-AU"/>
        </w:rPr>
        <w:t xml:space="preserve"> Charlie Parker Omnibook</w:t>
      </w:r>
      <w:r w:rsidR="009B68D1">
        <w:rPr>
          <w:rFonts w:asciiTheme="minorHAnsi" w:eastAsia="Times New Roman" w:hAnsiTheme="minorHAnsi" w:cs="Arial"/>
          <w:bCs/>
          <w:color w:val="000000"/>
          <w:sz w:val="22"/>
          <w:szCs w:val="20"/>
          <w:lang w:eastAsia="en-AU"/>
        </w:rPr>
        <w:t xml:space="preserve">, </w:t>
      </w:r>
      <w:r w:rsidR="00413970" w:rsidRPr="007B46E3">
        <w:rPr>
          <w:rFonts w:asciiTheme="minorHAnsi" w:eastAsia="Times New Roman" w:hAnsiTheme="minorHAnsi" w:cs="Arial"/>
          <w:bCs/>
          <w:color w:val="000000"/>
          <w:sz w:val="22"/>
          <w:szCs w:val="20"/>
          <w:lang w:eastAsia="en-AU"/>
        </w:rPr>
        <w:t>Alfred Publishing Company</w:t>
      </w:r>
    </w:p>
    <w:p w:rsidR="00413970" w:rsidRPr="007B46E3" w:rsidRDefault="00413970" w:rsidP="004E4726">
      <w:pPr>
        <w:tabs>
          <w:tab w:val="left" w:pos="2268"/>
        </w:tabs>
        <w:rPr>
          <w:rFonts w:asciiTheme="minorHAnsi" w:eastAsia="Times New Roman" w:hAnsiTheme="minorHAnsi" w:cs="Arial"/>
          <w:sz w:val="22"/>
          <w:szCs w:val="20"/>
          <w:lang w:val="fr-FR" w:eastAsia="en-AU"/>
        </w:rPr>
      </w:pPr>
      <w:r w:rsidRPr="007B46E3">
        <w:rPr>
          <w:rFonts w:asciiTheme="minorHAnsi" w:eastAsia="Times New Roman" w:hAnsiTheme="minorHAnsi" w:cs="Arial"/>
          <w:sz w:val="22"/>
          <w:szCs w:val="20"/>
          <w:lang w:val="fr-FR" w:eastAsia="en-AU"/>
        </w:rPr>
        <w:t>Snidero</w:t>
      </w:r>
      <w:r w:rsidR="009B68D1">
        <w:rPr>
          <w:rFonts w:asciiTheme="minorHAnsi" w:eastAsia="Times New Roman" w:hAnsiTheme="minorHAnsi" w:cs="Arial"/>
          <w:sz w:val="22"/>
          <w:szCs w:val="20"/>
          <w:lang w:val="fr-FR" w:eastAsia="en-AU"/>
        </w:rPr>
        <w:t xml:space="preserve">, </w:t>
      </w:r>
      <w:r w:rsidR="000D1F1D">
        <w:rPr>
          <w:rFonts w:asciiTheme="minorHAnsi" w:eastAsia="Times New Roman" w:hAnsiTheme="minorHAnsi" w:cs="Arial"/>
          <w:sz w:val="22"/>
          <w:szCs w:val="20"/>
          <w:lang w:val="fr-FR" w:eastAsia="en-AU"/>
        </w:rPr>
        <w:t>Jim</w:t>
      </w:r>
      <w:r w:rsidR="00F22321">
        <w:rPr>
          <w:rFonts w:asciiTheme="minorHAnsi" w:eastAsia="Times New Roman" w:hAnsiTheme="minorHAnsi" w:cs="Arial"/>
          <w:sz w:val="22"/>
          <w:szCs w:val="20"/>
          <w:lang w:val="fr-FR" w:eastAsia="en-AU"/>
        </w:rPr>
        <w:tab/>
      </w:r>
      <w:r w:rsidRPr="007B46E3">
        <w:rPr>
          <w:rFonts w:asciiTheme="minorHAnsi" w:eastAsia="Times New Roman" w:hAnsiTheme="minorHAnsi" w:cs="Arial"/>
          <w:sz w:val="22"/>
          <w:szCs w:val="20"/>
          <w:lang w:val="fr-FR" w:eastAsia="en-AU"/>
        </w:rPr>
        <w:t>(1996)</w:t>
      </w:r>
      <w:r w:rsidR="00320210">
        <w:rPr>
          <w:rFonts w:asciiTheme="minorHAnsi" w:eastAsia="Times New Roman" w:hAnsiTheme="minorHAnsi" w:cs="Arial"/>
          <w:sz w:val="22"/>
          <w:szCs w:val="20"/>
          <w:lang w:val="fr-FR" w:eastAsia="en-AU"/>
        </w:rPr>
        <w:t>,</w:t>
      </w:r>
      <w:r w:rsidRPr="007B46E3">
        <w:rPr>
          <w:rFonts w:asciiTheme="minorHAnsi" w:eastAsia="Times New Roman" w:hAnsiTheme="minorHAnsi" w:cs="Arial"/>
          <w:sz w:val="22"/>
          <w:szCs w:val="20"/>
          <w:lang w:val="fr-FR" w:eastAsia="en-AU"/>
        </w:rPr>
        <w:t xml:space="preserve"> </w:t>
      </w:r>
      <w:r w:rsidRPr="007B46E3">
        <w:rPr>
          <w:rFonts w:asciiTheme="minorHAnsi" w:eastAsia="Times New Roman" w:hAnsiTheme="minorHAnsi" w:cs="Arial"/>
          <w:i/>
          <w:sz w:val="22"/>
          <w:szCs w:val="20"/>
          <w:lang w:val="fr-FR" w:eastAsia="en-AU"/>
        </w:rPr>
        <w:t>Jazz Conceptions</w:t>
      </w:r>
      <w:r w:rsidR="00F03879">
        <w:rPr>
          <w:rFonts w:asciiTheme="minorHAnsi" w:eastAsia="Times New Roman" w:hAnsiTheme="minorHAnsi" w:cs="Arial"/>
          <w:sz w:val="22"/>
          <w:szCs w:val="20"/>
          <w:lang w:val="fr-FR" w:eastAsia="en-AU"/>
        </w:rPr>
        <w:t xml:space="preserve"> – </w:t>
      </w:r>
      <w:r w:rsidRPr="007B46E3">
        <w:rPr>
          <w:rFonts w:asciiTheme="minorHAnsi" w:eastAsia="Times New Roman" w:hAnsiTheme="minorHAnsi" w:cs="Arial"/>
          <w:i/>
          <w:sz w:val="22"/>
          <w:szCs w:val="20"/>
          <w:lang w:val="fr-FR" w:eastAsia="en-AU"/>
        </w:rPr>
        <w:t>21 solo etudes</w:t>
      </w:r>
      <w:r w:rsidR="009B68D1">
        <w:rPr>
          <w:rFonts w:asciiTheme="minorHAnsi" w:eastAsia="Times New Roman" w:hAnsiTheme="minorHAnsi" w:cs="Arial"/>
          <w:i/>
          <w:sz w:val="22"/>
          <w:szCs w:val="20"/>
          <w:lang w:val="fr-FR" w:eastAsia="en-AU"/>
        </w:rPr>
        <w:t xml:space="preserve">, </w:t>
      </w:r>
      <w:r w:rsidRPr="007B46E3">
        <w:rPr>
          <w:rFonts w:asciiTheme="minorHAnsi" w:eastAsia="Times New Roman" w:hAnsiTheme="minorHAnsi" w:cs="Arial"/>
          <w:i/>
          <w:sz w:val="22"/>
          <w:szCs w:val="20"/>
          <w:lang w:val="fr-FR" w:eastAsia="en-AU"/>
        </w:rPr>
        <w:t>Trombone</w:t>
      </w:r>
      <w:r w:rsidR="00D8289B">
        <w:rPr>
          <w:rFonts w:asciiTheme="minorHAnsi" w:eastAsia="Times New Roman" w:hAnsiTheme="minorHAnsi" w:cs="Arial"/>
          <w:sz w:val="22"/>
          <w:szCs w:val="20"/>
          <w:lang w:val="fr-FR" w:eastAsia="en-AU"/>
        </w:rPr>
        <w:t>,</w:t>
      </w:r>
      <w:r w:rsidRPr="007B46E3">
        <w:rPr>
          <w:rFonts w:asciiTheme="minorHAnsi" w:eastAsia="Times New Roman" w:hAnsiTheme="minorHAnsi" w:cs="Arial"/>
          <w:sz w:val="22"/>
          <w:szCs w:val="20"/>
          <w:lang w:val="fr-FR" w:eastAsia="en-AU"/>
        </w:rPr>
        <w:t xml:space="preserve"> Advance Music</w:t>
      </w:r>
      <w:r w:rsidR="009B68D1">
        <w:rPr>
          <w:rFonts w:asciiTheme="minorHAnsi" w:eastAsia="Times New Roman" w:hAnsiTheme="minorHAnsi" w:cs="Arial"/>
          <w:sz w:val="22"/>
          <w:szCs w:val="20"/>
          <w:lang w:val="fr-FR" w:eastAsia="en-AU"/>
        </w:rPr>
        <w:t xml:space="preserve">, </w:t>
      </w:r>
      <w:r w:rsidRPr="007B46E3">
        <w:rPr>
          <w:rFonts w:asciiTheme="minorHAnsi" w:eastAsia="Times New Roman" w:hAnsiTheme="minorHAnsi" w:cs="Arial"/>
          <w:sz w:val="22"/>
          <w:szCs w:val="20"/>
          <w:lang w:val="fr-FR" w:eastAsia="en-AU"/>
        </w:rPr>
        <w:t>USA</w:t>
      </w:r>
    </w:p>
    <w:p w:rsidR="00413970" w:rsidRPr="007B46E3" w:rsidRDefault="00413970" w:rsidP="00A62FFD">
      <w:pPr>
        <w:tabs>
          <w:tab w:val="left" w:pos="2268"/>
        </w:tabs>
        <w:spacing w:after="120"/>
        <w:rPr>
          <w:rFonts w:asciiTheme="minorHAnsi" w:eastAsia="Times New Roman" w:hAnsiTheme="minorHAnsi" w:cs="Arial"/>
          <w:i/>
          <w:sz w:val="22"/>
          <w:szCs w:val="20"/>
          <w:lang w:eastAsia="en-AU"/>
        </w:rPr>
      </w:pPr>
      <w:r w:rsidRPr="007B46E3">
        <w:rPr>
          <w:rFonts w:asciiTheme="minorHAnsi" w:eastAsia="Times New Roman" w:hAnsiTheme="minorHAnsi" w:cs="Arial"/>
          <w:sz w:val="22"/>
          <w:szCs w:val="20"/>
          <w:lang w:eastAsia="en-AU"/>
        </w:rPr>
        <w:t>Snidero</w:t>
      </w:r>
      <w:r w:rsidR="009B68D1">
        <w:rPr>
          <w:rFonts w:asciiTheme="minorHAnsi" w:eastAsia="Times New Roman" w:hAnsiTheme="minorHAnsi" w:cs="Arial"/>
          <w:sz w:val="22"/>
          <w:szCs w:val="20"/>
          <w:lang w:eastAsia="en-AU"/>
        </w:rPr>
        <w:t xml:space="preserve">, </w:t>
      </w:r>
      <w:r w:rsidR="000D1F1D">
        <w:rPr>
          <w:rFonts w:asciiTheme="minorHAnsi" w:eastAsia="Times New Roman" w:hAnsiTheme="minorHAnsi" w:cs="Arial"/>
          <w:sz w:val="22"/>
          <w:szCs w:val="20"/>
          <w:lang w:eastAsia="en-AU"/>
        </w:rPr>
        <w:t>Jim</w:t>
      </w:r>
      <w:r w:rsidR="00F22321">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(2003)</w:t>
      </w:r>
      <w:r w:rsidR="00320210">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w:t>
      </w:r>
      <w:r w:rsidRPr="007B46E3">
        <w:rPr>
          <w:rFonts w:asciiTheme="minorHAnsi" w:eastAsia="Times New Roman" w:hAnsiTheme="minorHAnsi" w:cs="Arial"/>
          <w:i/>
          <w:sz w:val="22"/>
          <w:szCs w:val="20"/>
          <w:lang w:eastAsia="en-AU"/>
        </w:rPr>
        <w:t>Intermediate Jazz Conception for Trombone</w:t>
      </w:r>
      <w:r w:rsidR="00D8289B">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 xml:space="preserve"> Advance Music</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USA</w:t>
      </w:r>
    </w:p>
    <w:p w:rsidR="00803DAC" w:rsidRPr="007B46E3" w:rsidRDefault="00803DAC" w:rsidP="00A62FFD">
      <w:pPr>
        <w:pStyle w:val="Style1"/>
        <w:spacing w:after="120"/>
        <w:rPr>
          <w:rFonts w:asciiTheme="minorHAnsi" w:hAnsiTheme="minorHAnsi"/>
          <w:szCs w:val="20"/>
        </w:rPr>
      </w:pPr>
      <w:r w:rsidRPr="007B46E3">
        <w:rPr>
          <w:rFonts w:asciiTheme="minorHAnsi" w:hAnsiTheme="minorHAnsi"/>
          <w:szCs w:val="20"/>
        </w:rPr>
        <w:t>NB</w:t>
      </w:r>
      <w:r w:rsidR="00182A6D">
        <w:rPr>
          <w:rFonts w:asciiTheme="minorHAnsi" w:hAnsiTheme="minorHAnsi"/>
          <w:szCs w:val="20"/>
        </w:rPr>
        <w:t>:</w:t>
      </w:r>
      <w:r w:rsidR="00FF4C64" w:rsidRPr="007B46E3">
        <w:rPr>
          <w:rFonts w:asciiTheme="minorHAnsi" w:hAnsiTheme="minorHAnsi"/>
          <w:szCs w:val="20"/>
        </w:rPr>
        <w:t xml:space="preserve"> </w:t>
      </w:r>
      <w:r w:rsidRPr="007B46E3">
        <w:rPr>
          <w:rFonts w:asciiTheme="minorHAnsi" w:hAnsiTheme="minorHAnsi"/>
          <w:szCs w:val="20"/>
        </w:rPr>
        <w:t xml:space="preserve">For </w:t>
      </w:r>
      <w:r w:rsidR="001D3C74" w:rsidRPr="007B46E3">
        <w:rPr>
          <w:rFonts w:asciiTheme="minorHAnsi" w:hAnsiTheme="minorHAnsi"/>
          <w:szCs w:val="20"/>
        </w:rPr>
        <w:t xml:space="preserve">Year 11 and Year 12 </w:t>
      </w:r>
      <w:r w:rsidR="00182A6D" w:rsidRPr="00F1284D">
        <w:rPr>
          <w:rFonts w:asciiTheme="minorHAnsi" w:hAnsiTheme="minorHAnsi"/>
          <w:szCs w:val="20"/>
        </w:rPr>
        <w:t>repertoire</w:t>
      </w:r>
      <w:r w:rsidR="009B68D1">
        <w:rPr>
          <w:rFonts w:asciiTheme="minorHAnsi" w:hAnsiTheme="minorHAnsi"/>
          <w:szCs w:val="20"/>
        </w:rPr>
        <w:t xml:space="preserve">, </w:t>
      </w:r>
      <w:r w:rsidRPr="007B46E3">
        <w:rPr>
          <w:rFonts w:asciiTheme="minorHAnsi" w:hAnsiTheme="minorHAnsi"/>
          <w:szCs w:val="20"/>
        </w:rPr>
        <w:t>refer to generic repertoire</w:t>
      </w:r>
    </w:p>
    <w:p w:rsidR="00413970" w:rsidRPr="007B46E3" w:rsidRDefault="00826651" w:rsidP="004153A0">
      <w:pPr>
        <w:pStyle w:val="Heading2"/>
      </w:pPr>
      <w:r w:rsidRPr="007B46E3">
        <w:br w:type="page"/>
      </w:r>
      <w:bookmarkStart w:id="106" w:name="_Toc1040587"/>
      <w:r w:rsidR="00AA71BF">
        <w:lastRenderedPageBreak/>
        <w:t>DRUM KIT</w:t>
      </w:r>
      <w:bookmarkEnd w:id="106"/>
    </w:p>
    <w:p w:rsidR="00AC4839" w:rsidRPr="00AE6762" w:rsidRDefault="000A1BC9" w:rsidP="00510985">
      <w:pPr>
        <w:pStyle w:val="Heading4"/>
      </w:pPr>
      <w:r w:rsidRPr="00AE6762">
        <w:t>SUGGESTED TECHNICAL WORK</w:t>
      </w:r>
      <w:r w:rsidR="00F03879" w:rsidRPr="00AE6762">
        <w:t xml:space="preserve"> – </w:t>
      </w:r>
      <w:r w:rsidR="00AC4839" w:rsidRPr="00AE6762">
        <w:t>YEAR 11</w:t>
      </w:r>
    </w:p>
    <w:p w:rsidR="00AC4839" w:rsidRPr="00AE6762" w:rsidRDefault="009C3A20" w:rsidP="00AC4839">
      <w:pPr>
        <w:pStyle w:val="NoSpacing"/>
        <w:rPr>
          <w:rFonts w:cs="Arial"/>
        </w:rPr>
      </w:pPr>
      <w:r w:rsidRPr="00AE6762">
        <w:rPr>
          <w:rFonts w:cs="Arial"/>
          <w:b/>
        </w:rPr>
        <w:t>Rudiments</w:t>
      </w:r>
    </w:p>
    <w:p w:rsidR="00AC4839" w:rsidRPr="00AE6762" w:rsidRDefault="00AC4839" w:rsidP="005B0637">
      <w:pPr>
        <w:pStyle w:val="NoSpacing"/>
        <w:numPr>
          <w:ilvl w:val="0"/>
          <w:numId w:val="35"/>
        </w:numPr>
        <w:ind w:left="426" w:hanging="426"/>
        <w:rPr>
          <w:rFonts w:cs="Arial"/>
        </w:rPr>
      </w:pPr>
      <w:r w:rsidRPr="00AE6762">
        <w:rPr>
          <w:rFonts w:cs="Arial"/>
        </w:rPr>
        <w:t>Percussive Arts Society International Drum Rudiments document</w:t>
      </w:r>
    </w:p>
    <w:p w:rsidR="00AC4839" w:rsidRPr="00CA0BCF" w:rsidRDefault="008D1EE3" w:rsidP="00CA0BCF">
      <w:pPr>
        <w:pStyle w:val="NoSpacing"/>
        <w:ind w:left="426" w:hanging="1"/>
        <w:rPr>
          <w:rFonts w:cs="Arial"/>
          <w:color w:val="5F497A" w:themeColor="accent4" w:themeShade="BF"/>
        </w:rPr>
      </w:pPr>
      <w:hyperlink r:id="rId125" w:history="1">
        <w:r w:rsidR="00AC4839" w:rsidRPr="00CA0BCF">
          <w:rPr>
            <w:rStyle w:val="Hyperlink"/>
            <w:color w:val="5F497A" w:themeColor="accent4" w:themeShade="BF"/>
            <w:u w:val="none"/>
          </w:rPr>
          <w:t>http://www.pas.org/resources/education/Rudiments1.aspx</w:t>
        </w:r>
      </w:hyperlink>
    </w:p>
    <w:p w:rsidR="00AC4839" w:rsidRPr="00AE6762" w:rsidRDefault="00AC4839" w:rsidP="00CC2D1E">
      <w:pPr>
        <w:pStyle w:val="NoSpacing"/>
        <w:numPr>
          <w:ilvl w:val="0"/>
          <w:numId w:val="35"/>
        </w:numPr>
        <w:spacing w:after="120"/>
        <w:ind w:left="425" w:hanging="425"/>
        <w:rPr>
          <w:rFonts w:cs="Arial"/>
        </w:rPr>
      </w:pPr>
      <w:r w:rsidRPr="00AE6762">
        <w:rPr>
          <w:rFonts w:cs="Arial"/>
        </w:rPr>
        <w:t>Rudiment Tempo Ranges document</w:t>
      </w:r>
    </w:p>
    <w:p w:rsidR="00AC4839" w:rsidRPr="00AE6762" w:rsidRDefault="00AA71BF" w:rsidP="00AC4839">
      <w:pPr>
        <w:pStyle w:val="NoSpacing"/>
        <w:rPr>
          <w:rFonts w:cs="Arial"/>
          <w:b/>
        </w:rPr>
      </w:pPr>
      <w:r>
        <w:rPr>
          <w:rFonts w:cs="Arial"/>
          <w:b/>
        </w:rPr>
        <w:t>Drum kit</w:t>
      </w:r>
      <w:r w:rsidR="009C3A20" w:rsidRPr="00AE6762">
        <w:rPr>
          <w:rFonts w:cs="Arial"/>
          <w:b/>
        </w:rPr>
        <w:t xml:space="preserve"> styles</w:t>
      </w:r>
    </w:p>
    <w:p w:rsidR="00AC4839" w:rsidRPr="00AE6762" w:rsidRDefault="00AC4839" w:rsidP="005B0637">
      <w:pPr>
        <w:pStyle w:val="NoSpacing"/>
        <w:numPr>
          <w:ilvl w:val="0"/>
          <w:numId w:val="35"/>
        </w:numPr>
        <w:ind w:left="426" w:hanging="426"/>
        <w:rPr>
          <w:rFonts w:cs="Arial"/>
          <w:b/>
        </w:rPr>
      </w:pPr>
      <w:r w:rsidRPr="00AE6762">
        <w:rPr>
          <w:rFonts w:cs="Arial"/>
          <w:b/>
        </w:rPr>
        <w:t xml:space="preserve">Rock: </w:t>
      </w:r>
      <w:r w:rsidRPr="00AE6762">
        <w:rPr>
          <w:b/>
          <w:noProof/>
          <w:lang w:eastAsia="en-AU"/>
        </w:rPr>
        <w:drawing>
          <wp:inline distT="0" distB="0" distL="0" distR="0" wp14:anchorId="213B7D11" wp14:editId="0239C5CD">
            <wp:extent cx="112144" cy="205057"/>
            <wp:effectExtent l="0" t="0" r="2540" b="5080"/>
            <wp:docPr id="713" name="Picture 71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Pr="00AE6762">
        <w:rPr>
          <w:rFonts w:cs="Arial"/>
          <w:b/>
        </w:rPr>
        <w:t xml:space="preserve"> = 70</w:t>
      </w:r>
    </w:p>
    <w:p w:rsidR="00AC4839" w:rsidRPr="00AE6762" w:rsidRDefault="00AC4839" w:rsidP="005B0637">
      <w:pPr>
        <w:pStyle w:val="NoSpacing"/>
        <w:ind w:left="426"/>
        <w:rPr>
          <w:rFonts w:cs="Arial"/>
        </w:rPr>
      </w:pPr>
      <w:r w:rsidRPr="00AE6762">
        <w:rPr>
          <w:rFonts w:cs="Arial"/>
        </w:rPr>
        <w:t>8 bar passage of variations in common time. Patterns should incorporate 16</w:t>
      </w:r>
      <w:r w:rsidRPr="00AE6762">
        <w:rPr>
          <w:rFonts w:cs="Arial"/>
          <w:vertAlign w:val="superscript"/>
        </w:rPr>
        <w:t>th</w:t>
      </w:r>
      <w:r w:rsidRPr="00AE6762">
        <w:rPr>
          <w:rFonts w:cs="Arial"/>
        </w:rPr>
        <w:t xml:space="preserve"> note rhythms on snare and bass drum. (Snare drum on beats 2 </w:t>
      </w:r>
      <w:r w:rsidR="00445C00" w:rsidRPr="00AE6762">
        <w:rPr>
          <w:rFonts w:cs="Arial"/>
        </w:rPr>
        <w:t>and</w:t>
      </w:r>
      <w:r w:rsidRPr="00AE6762">
        <w:rPr>
          <w:rFonts w:cs="Arial"/>
        </w:rPr>
        <w:t xml:space="preserve"> 4 throughout.)</w:t>
      </w:r>
    </w:p>
    <w:p w:rsidR="00AC4839" w:rsidRPr="00AE6762" w:rsidRDefault="00AC4839" w:rsidP="005B0637">
      <w:pPr>
        <w:pStyle w:val="NoSpacing"/>
        <w:numPr>
          <w:ilvl w:val="0"/>
          <w:numId w:val="35"/>
        </w:numPr>
        <w:ind w:left="426" w:hanging="426"/>
        <w:rPr>
          <w:rFonts w:cs="Arial"/>
          <w:b/>
        </w:rPr>
      </w:pPr>
      <w:r w:rsidRPr="00AE6762">
        <w:rPr>
          <w:rFonts w:cs="Arial"/>
          <w:b/>
        </w:rPr>
        <w:t xml:space="preserve">Funk: </w:t>
      </w:r>
      <w:r w:rsidRPr="00AE6762">
        <w:rPr>
          <w:b/>
          <w:noProof/>
          <w:lang w:eastAsia="en-AU"/>
        </w:rPr>
        <w:drawing>
          <wp:inline distT="0" distB="0" distL="0" distR="0" wp14:anchorId="7D660E07" wp14:editId="4F352A77">
            <wp:extent cx="112144" cy="205057"/>
            <wp:effectExtent l="0" t="0" r="2540" b="5080"/>
            <wp:docPr id="714" name="Picture 71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Pr="00AE6762">
        <w:rPr>
          <w:rFonts w:cs="Arial"/>
          <w:b/>
        </w:rPr>
        <w:t xml:space="preserve"> = 90</w:t>
      </w:r>
    </w:p>
    <w:p w:rsidR="00AC4839" w:rsidRPr="00AE6762" w:rsidRDefault="00AC4839" w:rsidP="005B0637">
      <w:pPr>
        <w:pStyle w:val="NoSpacing"/>
        <w:ind w:left="426"/>
        <w:rPr>
          <w:rFonts w:cs="Arial"/>
        </w:rPr>
      </w:pPr>
      <w:r w:rsidRPr="00AE6762">
        <w:rPr>
          <w:rFonts w:cs="Arial"/>
        </w:rPr>
        <w:t>8 bar passage of variations in common time. Patterns should incorporate 16</w:t>
      </w:r>
      <w:r w:rsidRPr="00AE6762">
        <w:rPr>
          <w:rFonts w:cs="Arial"/>
          <w:vertAlign w:val="superscript"/>
        </w:rPr>
        <w:t>th</w:t>
      </w:r>
      <w:r w:rsidRPr="00AE6762">
        <w:rPr>
          <w:rFonts w:cs="Arial"/>
        </w:rPr>
        <w:t xml:space="preserve"> note rhythms on snare and bass drum. Strong dynamic and tonal contrast between snare drum back beats and </w:t>
      </w:r>
      <w:r w:rsidR="00BB7BDD" w:rsidRPr="00AE6762">
        <w:rPr>
          <w:rFonts w:cs="Arial"/>
        </w:rPr>
        <w:t>‘</w:t>
      </w:r>
      <w:r w:rsidRPr="00AE6762">
        <w:rPr>
          <w:rFonts w:cs="Arial"/>
        </w:rPr>
        <w:t>ghost notes</w:t>
      </w:r>
      <w:r w:rsidR="00BB7BDD" w:rsidRPr="00AE6762">
        <w:rPr>
          <w:rFonts w:cs="Arial"/>
        </w:rPr>
        <w:t>’</w:t>
      </w:r>
      <w:r w:rsidRPr="00AE6762">
        <w:rPr>
          <w:rFonts w:cs="Arial"/>
        </w:rPr>
        <w:t>. (Dominant hand plays quarter notes throughout on hi-hat or ride cymbal.)</w:t>
      </w:r>
    </w:p>
    <w:p w:rsidR="00AC4839" w:rsidRPr="00AE6762" w:rsidRDefault="00AC4839" w:rsidP="005B0637">
      <w:pPr>
        <w:pStyle w:val="NoSpacing"/>
        <w:numPr>
          <w:ilvl w:val="0"/>
          <w:numId w:val="35"/>
        </w:numPr>
        <w:ind w:left="426" w:hanging="426"/>
        <w:rPr>
          <w:rFonts w:cs="Arial"/>
          <w:b/>
        </w:rPr>
      </w:pPr>
      <w:r w:rsidRPr="00AE6762">
        <w:rPr>
          <w:rFonts w:cs="Arial"/>
          <w:b/>
        </w:rPr>
        <w:t xml:space="preserve">Jazz: </w:t>
      </w:r>
      <w:r w:rsidRPr="00AE6762">
        <w:rPr>
          <w:b/>
          <w:noProof/>
          <w:lang w:eastAsia="en-AU"/>
        </w:rPr>
        <w:drawing>
          <wp:inline distT="0" distB="0" distL="0" distR="0" wp14:anchorId="45AAF4AB" wp14:editId="4A790B01">
            <wp:extent cx="112144" cy="205057"/>
            <wp:effectExtent l="0" t="0" r="2540" b="5080"/>
            <wp:docPr id="715" name="Picture 71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Pr="00AE6762">
        <w:rPr>
          <w:rFonts w:cs="Arial"/>
          <w:b/>
        </w:rPr>
        <w:t xml:space="preserve"> = 125</w:t>
      </w:r>
    </w:p>
    <w:p w:rsidR="00AC4839" w:rsidRPr="00AE6762" w:rsidRDefault="00AC4839" w:rsidP="00CC2D1E">
      <w:pPr>
        <w:pStyle w:val="NoSpacing"/>
        <w:spacing w:after="120"/>
        <w:ind w:left="425"/>
        <w:rPr>
          <w:rFonts w:cs="Arial"/>
        </w:rPr>
      </w:pPr>
      <w:r w:rsidRPr="00AE6762">
        <w:rPr>
          <w:rFonts w:cs="Arial"/>
        </w:rPr>
        <w:t>16 bar passage of variations in common time. Patterns should incorporate the conventional jazz ride cymbal rhythm</w:t>
      </w:r>
      <w:r w:rsidR="009B68D1" w:rsidRPr="00AE6762">
        <w:rPr>
          <w:rFonts w:cs="Arial"/>
        </w:rPr>
        <w:t xml:space="preserve">, </w:t>
      </w:r>
      <w:r w:rsidRPr="00AE6762">
        <w:rPr>
          <w:rFonts w:cs="Arial"/>
        </w:rPr>
        <w:t xml:space="preserve">with some variations. Bass and snare drum play </w:t>
      </w:r>
      <w:r w:rsidR="00BB7BDD" w:rsidRPr="00AE6762">
        <w:rPr>
          <w:rFonts w:cs="Arial"/>
        </w:rPr>
        <w:t>‘</w:t>
      </w:r>
      <w:r w:rsidRPr="00AE6762">
        <w:rPr>
          <w:rFonts w:cs="Arial"/>
        </w:rPr>
        <w:t>comping</w:t>
      </w:r>
      <w:r w:rsidR="00BB7BDD" w:rsidRPr="00AE6762">
        <w:rPr>
          <w:rFonts w:cs="Arial"/>
        </w:rPr>
        <w:t>’</w:t>
      </w:r>
      <w:r w:rsidRPr="00AE6762">
        <w:rPr>
          <w:rFonts w:cs="Arial"/>
        </w:rPr>
        <w:t xml:space="preserve"> phrases using 8</w:t>
      </w:r>
      <w:r w:rsidRPr="00AE6762">
        <w:rPr>
          <w:rFonts w:cs="Arial"/>
          <w:vertAlign w:val="superscript"/>
        </w:rPr>
        <w:t>th</w:t>
      </w:r>
      <w:r w:rsidRPr="00AE6762">
        <w:rPr>
          <w:rFonts w:cs="Arial"/>
        </w:rPr>
        <w:t xml:space="preserve"> note triplets. (Hi-hat foot on 2 </w:t>
      </w:r>
      <w:r w:rsidR="00445C00" w:rsidRPr="00AE6762">
        <w:rPr>
          <w:rFonts w:cs="Arial"/>
        </w:rPr>
        <w:t>and</w:t>
      </w:r>
      <w:r w:rsidRPr="00AE6762">
        <w:rPr>
          <w:rFonts w:cs="Arial"/>
        </w:rPr>
        <w:t xml:space="preserve"> 4 throughout.)</w:t>
      </w:r>
    </w:p>
    <w:p w:rsidR="00AC4839" w:rsidRPr="00AE6762" w:rsidRDefault="00A737D5" w:rsidP="00CC2D1E">
      <w:pPr>
        <w:spacing w:after="120"/>
        <w:rPr>
          <w:rFonts w:asciiTheme="minorHAnsi" w:hAnsiTheme="minorHAnsi"/>
          <w:b/>
          <w:sz w:val="22"/>
          <w:szCs w:val="22"/>
        </w:rPr>
      </w:pPr>
      <w:r w:rsidRPr="00AE6762">
        <w:rPr>
          <w:rFonts w:asciiTheme="minorHAnsi" w:hAnsiTheme="minorHAnsi"/>
          <w:b/>
          <w:sz w:val="22"/>
          <w:szCs w:val="22"/>
        </w:rPr>
        <w:t>Supporting texts and examples</w:t>
      </w:r>
    </w:p>
    <w:p w:rsidR="00AC4839" w:rsidRPr="00AE6762" w:rsidRDefault="00AC4839" w:rsidP="00CC2D1E">
      <w:pPr>
        <w:pStyle w:val="NoSpacing"/>
        <w:tabs>
          <w:tab w:val="left" w:pos="2268"/>
        </w:tabs>
        <w:rPr>
          <w:rFonts w:cs="Arial"/>
        </w:rPr>
      </w:pPr>
      <w:r w:rsidRPr="00AE6762">
        <w:rPr>
          <w:rFonts w:cs="Arial"/>
          <w:i/>
        </w:rPr>
        <w:t>AMEB Percussion Technical work Level 2. Grade 5</w:t>
      </w:r>
      <w:r w:rsidR="009B68D1" w:rsidRPr="00AE6762">
        <w:rPr>
          <w:rFonts w:cs="Arial"/>
          <w:i/>
        </w:rPr>
        <w:t xml:space="preserve">, </w:t>
      </w:r>
      <w:r w:rsidRPr="00AE6762">
        <w:rPr>
          <w:rFonts w:cs="Arial"/>
        </w:rPr>
        <w:t>p. 8</w:t>
      </w:r>
      <w:r w:rsidR="001F3643" w:rsidRPr="00AE6762">
        <w:rPr>
          <w:rFonts w:cs="Arial"/>
        </w:rPr>
        <w:t xml:space="preserve"> to p. </w:t>
      </w:r>
      <w:r w:rsidRPr="00AE6762">
        <w:rPr>
          <w:rFonts w:cs="Arial"/>
        </w:rPr>
        <w:t>11</w:t>
      </w:r>
    </w:p>
    <w:p w:rsidR="007C449D" w:rsidRPr="00AE6762" w:rsidRDefault="007C449D" w:rsidP="007C449D">
      <w:pPr>
        <w:pStyle w:val="NoSpacing"/>
        <w:tabs>
          <w:tab w:val="left" w:pos="1276"/>
          <w:tab w:val="left" w:pos="2268"/>
        </w:tabs>
        <w:rPr>
          <w:rFonts w:cs="Arial"/>
        </w:rPr>
      </w:pPr>
      <w:r w:rsidRPr="00AE6762">
        <w:rPr>
          <w:rFonts w:cs="Arial"/>
          <w:i/>
        </w:rPr>
        <w:t xml:space="preserve">Rock School Drums, Grade 6, </w:t>
      </w:r>
      <w:r w:rsidRPr="00AE6762">
        <w:rPr>
          <w:rFonts w:cs="Arial"/>
        </w:rPr>
        <w:t>pp. 38–40</w:t>
      </w:r>
    </w:p>
    <w:p w:rsidR="007C449D" w:rsidRPr="00AE6762" w:rsidRDefault="007C449D" w:rsidP="007C449D">
      <w:pPr>
        <w:pStyle w:val="NoSpacing"/>
        <w:tabs>
          <w:tab w:val="left" w:pos="2268"/>
        </w:tabs>
        <w:rPr>
          <w:rFonts w:cs="Arial"/>
        </w:rPr>
      </w:pPr>
      <w:r w:rsidRPr="00AE6762">
        <w:rPr>
          <w:rFonts w:cs="Arial"/>
        </w:rPr>
        <w:t xml:space="preserve">Corelli, </w:t>
      </w:r>
      <w:r>
        <w:rPr>
          <w:rFonts w:cs="Arial"/>
        </w:rPr>
        <w:t>R.</w:t>
      </w:r>
      <w:r w:rsidRPr="00AE6762">
        <w:rPr>
          <w:rFonts w:cs="Arial"/>
        </w:rPr>
        <w:tab/>
      </w:r>
      <w:r w:rsidRPr="00AE6762">
        <w:rPr>
          <w:rFonts w:cs="Arial"/>
          <w:i/>
        </w:rPr>
        <w:t>Phantom Groove</w:t>
      </w:r>
      <w:r w:rsidRPr="00AE6762">
        <w:rPr>
          <w:rFonts w:cs="Arial"/>
        </w:rPr>
        <w:t xml:space="preserve"> p. 116, using the double ghosted feel from page 107 </w:t>
      </w:r>
      <w:r w:rsidRPr="00AE6762">
        <w:rPr>
          <w:rFonts w:cs="Arial"/>
        </w:rPr>
        <w:tab/>
        <w:t>(Charisma Publishing)</w:t>
      </w:r>
      <w:r>
        <w:rPr>
          <w:rFonts w:cs="Arial"/>
        </w:rPr>
        <w:t xml:space="preserve"> (Funk)</w:t>
      </w:r>
    </w:p>
    <w:p w:rsidR="00AC4839" w:rsidRPr="00AE6762" w:rsidRDefault="00AC4839" w:rsidP="00CC2D1E">
      <w:pPr>
        <w:pStyle w:val="NoSpacing"/>
        <w:tabs>
          <w:tab w:val="left" w:pos="2268"/>
        </w:tabs>
        <w:rPr>
          <w:rFonts w:cs="Arial"/>
        </w:rPr>
      </w:pPr>
      <w:r w:rsidRPr="00AE6762">
        <w:rPr>
          <w:rFonts w:cs="Arial"/>
        </w:rPr>
        <w:t>Corniola</w:t>
      </w:r>
      <w:r w:rsidR="009B68D1" w:rsidRPr="00AE6762">
        <w:rPr>
          <w:rFonts w:cs="Arial"/>
        </w:rPr>
        <w:t xml:space="preserve">, </w:t>
      </w:r>
      <w:r w:rsidR="00CA0BCF">
        <w:rPr>
          <w:rFonts w:cs="Arial"/>
        </w:rPr>
        <w:t>F.</w:t>
      </w:r>
      <w:r w:rsidRPr="00AE6762">
        <w:rPr>
          <w:rFonts w:cs="Arial"/>
        </w:rPr>
        <w:tab/>
      </w:r>
      <w:r w:rsidRPr="00AE6762">
        <w:rPr>
          <w:rFonts w:cs="Arial"/>
          <w:i/>
        </w:rPr>
        <w:t>Rudiments and Motion</w:t>
      </w:r>
      <w:r w:rsidR="009B68D1" w:rsidRPr="00AE6762">
        <w:rPr>
          <w:rFonts w:cs="Arial"/>
          <w:i/>
        </w:rPr>
        <w:t xml:space="preserve">, </w:t>
      </w:r>
      <w:r w:rsidR="007C449D">
        <w:rPr>
          <w:rFonts w:cs="Arial"/>
        </w:rPr>
        <w:t>p.157</w:t>
      </w:r>
    </w:p>
    <w:p w:rsidR="001F3643" w:rsidRPr="00AE6762" w:rsidRDefault="00AC4839" w:rsidP="007C449D">
      <w:pPr>
        <w:pStyle w:val="NoSpacing"/>
        <w:tabs>
          <w:tab w:val="left" w:pos="2268"/>
        </w:tabs>
        <w:rPr>
          <w:rFonts w:cs="Arial"/>
        </w:rPr>
      </w:pPr>
      <w:r w:rsidRPr="00AE6762">
        <w:rPr>
          <w:rFonts w:cs="Arial"/>
        </w:rPr>
        <w:t>Corniola</w:t>
      </w:r>
      <w:r w:rsidR="009B68D1" w:rsidRPr="00AE6762">
        <w:rPr>
          <w:rFonts w:cs="Arial"/>
        </w:rPr>
        <w:t xml:space="preserve">, </w:t>
      </w:r>
      <w:r w:rsidR="00CC2D1E">
        <w:rPr>
          <w:rFonts w:cs="Arial"/>
        </w:rPr>
        <w:t>F.</w:t>
      </w:r>
      <w:r w:rsidRPr="00AE6762">
        <w:rPr>
          <w:rFonts w:cs="Arial"/>
        </w:rPr>
        <w:tab/>
      </w:r>
      <w:r w:rsidRPr="00AE6762">
        <w:rPr>
          <w:rFonts w:cs="Arial"/>
          <w:i/>
        </w:rPr>
        <w:t>Rhythm Section Drumming</w:t>
      </w:r>
      <w:r w:rsidR="009B68D1" w:rsidRPr="00AE6762">
        <w:rPr>
          <w:rFonts w:cs="Arial"/>
        </w:rPr>
        <w:t xml:space="preserve">, </w:t>
      </w:r>
      <w:r w:rsidRPr="00AE6762">
        <w:rPr>
          <w:rFonts w:cs="Arial"/>
          <w:i/>
        </w:rPr>
        <w:t>Rhythmic Summary 3</w:t>
      </w:r>
      <w:r w:rsidR="009B68D1" w:rsidRPr="00AE6762">
        <w:rPr>
          <w:rFonts w:cs="Arial"/>
          <w:i/>
        </w:rPr>
        <w:t xml:space="preserve">, </w:t>
      </w:r>
      <w:r w:rsidRPr="00AE6762">
        <w:rPr>
          <w:rFonts w:cs="Arial"/>
        </w:rPr>
        <w:t>p. 19</w:t>
      </w:r>
      <w:r w:rsidR="007C449D">
        <w:rPr>
          <w:rFonts w:cs="Arial"/>
        </w:rPr>
        <w:t xml:space="preserve"> (Rock)</w:t>
      </w:r>
    </w:p>
    <w:p w:rsidR="007C449D" w:rsidRDefault="00AC4839" w:rsidP="007C449D">
      <w:pPr>
        <w:pStyle w:val="NoSpacing"/>
        <w:tabs>
          <w:tab w:val="left" w:pos="2268"/>
        </w:tabs>
        <w:rPr>
          <w:rFonts w:cs="Arial"/>
        </w:rPr>
      </w:pPr>
      <w:r w:rsidRPr="00CA0BCF">
        <w:rPr>
          <w:rFonts w:cs="Arial"/>
        </w:rPr>
        <w:t>Pickering</w:t>
      </w:r>
      <w:r w:rsidR="009B68D1" w:rsidRPr="00CA0BCF">
        <w:rPr>
          <w:rFonts w:cs="Arial"/>
        </w:rPr>
        <w:t xml:space="preserve">, </w:t>
      </w:r>
      <w:r w:rsidR="00CA0BCF">
        <w:rPr>
          <w:rFonts w:cs="Arial"/>
        </w:rPr>
        <w:t>J.</w:t>
      </w:r>
      <w:r w:rsidRPr="00CA0BCF">
        <w:rPr>
          <w:rFonts w:cs="Arial"/>
        </w:rPr>
        <w:tab/>
      </w:r>
      <w:r w:rsidRPr="00CA0BCF">
        <w:rPr>
          <w:rFonts w:cs="Arial"/>
          <w:i/>
        </w:rPr>
        <w:t>Studio/Jazz Drum Cookbook</w:t>
      </w:r>
      <w:r w:rsidR="009B68D1" w:rsidRPr="00CA0BCF">
        <w:rPr>
          <w:rFonts w:cs="Arial"/>
        </w:rPr>
        <w:t xml:space="preserve">, </w:t>
      </w:r>
      <w:r w:rsidRPr="00CA0BCF">
        <w:rPr>
          <w:rFonts w:cs="Arial"/>
        </w:rPr>
        <w:t xml:space="preserve">p. 54 </w:t>
      </w:r>
      <w:r w:rsidR="00445C00" w:rsidRPr="00CA0BCF">
        <w:rPr>
          <w:rFonts w:cs="Arial"/>
        </w:rPr>
        <w:t>and</w:t>
      </w:r>
      <w:r w:rsidRPr="00CA0BCF">
        <w:rPr>
          <w:rFonts w:cs="Arial"/>
        </w:rPr>
        <w:t xml:space="preserve"> 55 (Mel Bay Publications)</w:t>
      </w:r>
      <w:r w:rsidR="007C449D">
        <w:rPr>
          <w:rFonts w:cs="Arial"/>
        </w:rPr>
        <w:t xml:space="preserve"> (Jazz)</w:t>
      </w:r>
    </w:p>
    <w:p w:rsidR="001F3643" w:rsidRPr="007C449D" w:rsidRDefault="007C449D" w:rsidP="007C449D">
      <w:pPr>
        <w:pStyle w:val="NoSpacing"/>
        <w:tabs>
          <w:tab w:val="left" w:pos="2268"/>
        </w:tabs>
        <w:rPr>
          <w:rFonts w:cs="Arial"/>
        </w:rPr>
      </w:pPr>
      <w:r w:rsidRPr="00AE6762">
        <w:rPr>
          <w:rFonts w:cs="Arial"/>
        </w:rPr>
        <w:t xml:space="preserve">Wilcoxon, </w:t>
      </w:r>
      <w:r>
        <w:rPr>
          <w:rFonts w:cs="Arial"/>
        </w:rPr>
        <w:t>C.</w:t>
      </w:r>
      <w:r w:rsidRPr="00AE6762">
        <w:rPr>
          <w:rFonts w:cs="Arial"/>
        </w:rPr>
        <w:tab/>
      </w:r>
      <w:r w:rsidRPr="00AE6762">
        <w:rPr>
          <w:rFonts w:cs="Arial"/>
          <w:i/>
        </w:rPr>
        <w:t>The All-American Drummer</w:t>
      </w:r>
      <w:r w:rsidRPr="00AE6762">
        <w:rPr>
          <w:rFonts w:cs="Arial"/>
        </w:rPr>
        <w:t>, Solo No.</w:t>
      </w:r>
      <w:r>
        <w:rPr>
          <w:rFonts w:cs="Arial"/>
        </w:rPr>
        <w:t>123</w:t>
      </w:r>
      <w:r w:rsidR="001F3643" w:rsidRPr="00CA0BCF">
        <w:br w:type="page"/>
      </w:r>
    </w:p>
    <w:p w:rsidR="00AC4839" w:rsidRPr="00876EF5" w:rsidRDefault="000A1BC9" w:rsidP="00510985">
      <w:pPr>
        <w:pStyle w:val="Heading4"/>
      </w:pPr>
      <w:r>
        <w:lastRenderedPageBreak/>
        <w:t>SUGGESTED TECHNICAL WORK</w:t>
      </w:r>
      <w:r w:rsidR="00F03879">
        <w:t xml:space="preserve"> – </w:t>
      </w:r>
      <w:r w:rsidR="00AC4839" w:rsidRPr="00876EF5">
        <w:t>YEAR 12</w:t>
      </w:r>
    </w:p>
    <w:p w:rsidR="00AC4839" w:rsidRPr="00876EF5" w:rsidRDefault="001F3643" w:rsidP="00AC4839">
      <w:pPr>
        <w:pStyle w:val="NoSpacing"/>
        <w:rPr>
          <w:rFonts w:cs="Arial"/>
        </w:rPr>
      </w:pPr>
      <w:r w:rsidRPr="009C3A20">
        <w:rPr>
          <w:rFonts w:cs="Arial"/>
          <w:b/>
        </w:rPr>
        <w:t>Rudiments</w:t>
      </w:r>
    </w:p>
    <w:p w:rsidR="00AC4839" w:rsidRPr="00876EF5" w:rsidRDefault="00AC4839" w:rsidP="001F3643">
      <w:pPr>
        <w:pStyle w:val="NoSpacing"/>
        <w:numPr>
          <w:ilvl w:val="0"/>
          <w:numId w:val="35"/>
        </w:numPr>
        <w:tabs>
          <w:tab w:val="left" w:pos="2127"/>
        </w:tabs>
        <w:ind w:left="426" w:hanging="426"/>
        <w:rPr>
          <w:rFonts w:cs="Arial"/>
        </w:rPr>
      </w:pPr>
      <w:r w:rsidRPr="00876EF5">
        <w:rPr>
          <w:rFonts w:cs="Arial"/>
        </w:rPr>
        <w:t>Percussive Arts Society International Drum Rudiments document</w:t>
      </w:r>
      <w:r>
        <w:rPr>
          <w:rFonts w:cs="Arial"/>
        </w:rPr>
        <w:t xml:space="preserve"> </w:t>
      </w:r>
      <w:hyperlink r:id="rId126" w:history="1">
        <w:r w:rsidRPr="001C129A">
          <w:rPr>
            <w:rStyle w:val="Hyperlink"/>
            <w:color w:val="5F497A" w:themeColor="accent4" w:themeShade="BF"/>
            <w:u w:val="none"/>
          </w:rPr>
          <w:t>http://www.pas.org/resources/education/Rudiments1.aspx</w:t>
        </w:r>
      </w:hyperlink>
    </w:p>
    <w:p w:rsidR="00AC4839" w:rsidRPr="00876EF5" w:rsidRDefault="00AC4839" w:rsidP="00DD4AB6">
      <w:pPr>
        <w:pStyle w:val="NoSpacing"/>
        <w:numPr>
          <w:ilvl w:val="0"/>
          <w:numId w:val="35"/>
        </w:numPr>
        <w:tabs>
          <w:tab w:val="left" w:pos="2127"/>
        </w:tabs>
        <w:spacing w:after="120"/>
        <w:ind w:left="425" w:hanging="425"/>
        <w:rPr>
          <w:rFonts w:cs="Arial"/>
          <w:i/>
        </w:rPr>
      </w:pPr>
      <w:r w:rsidRPr="00876EF5">
        <w:rPr>
          <w:rFonts w:cs="Arial"/>
        </w:rPr>
        <w:t>Rudiment Tempo Ranges document</w:t>
      </w:r>
    </w:p>
    <w:p w:rsidR="00AC4839" w:rsidRPr="00876EF5" w:rsidRDefault="00AA71BF" w:rsidP="00AC4839">
      <w:pPr>
        <w:pStyle w:val="NoSpacing"/>
        <w:rPr>
          <w:rFonts w:cs="Arial"/>
          <w:b/>
        </w:rPr>
      </w:pPr>
      <w:r>
        <w:rPr>
          <w:rFonts w:cs="Arial"/>
          <w:b/>
        </w:rPr>
        <w:t>Drum kit</w:t>
      </w:r>
      <w:r w:rsidR="001F3643">
        <w:rPr>
          <w:rFonts w:cs="Arial"/>
          <w:b/>
        </w:rPr>
        <w:t xml:space="preserve"> styles</w:t>
      </w:r>
    </w:p>
    <w:p w:rsidR="00AC4839" w:rsidRPr="00876EF5" w:rsidRDefault="00AC4839" w:rsidP="001F3643">
      <w:pPr>
        <w:pStyle w:val="NoSpacing"/>
        <w:numPr>
          <w:ilvl w:val="0"/>
          <w:numId w:val="35"/>
        </w:numPr>
        <w:tabs>
          <w:tab w:val="left" w:pos="2127"/>
        </w:tabs>
        <w:ind w:left="426" w:hanging="426"/>
        <w:rPr>
          <w:rFonts w:cs="Arial"/>
        </w:rPr>
      </w:pPr>
      <w:r w:rsidRPr="00876EF5">
        <w:rPr>
          <w:rFonts w:cs="Arial"/>
          <w:b/>
        </w:rPr>
        <w:t>Rock:</w:t>
      </w:r>
      <w:r w:rsidRPr="00876EF5">
        <w:rPr>
          <w:rFonts w:cs="Arial"/>
        </w:rPr>
        <w:t xml:space="preserve"> </w:t>
      </w:r>
      <w:r>
        <w:rPr>
          <w:noProof/>
          <w:lang w:eastAsia="en-AU"/>
        </w:rPr>
        <w:drawing>
          <wp:inline distT="0" distB="0" distL="0" distR="0" wp14:anchorId="20A7F8C3" wp14:editId="66FF0AAF">
            <wp:extent cx="112144" cy="205057"/>
            <wp:effectExtent l="0" t="0" r="2540" b="5080"/>
            <wp:docPr id="720" name="Picture 72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Pr>
          <w:rFonts w:cs="Arial"/>
        </w:rPr>
        <w:t xml:space="preserve"> </w:t>
      </w:r>
      <w:r w:rsidRPr="00876EF5">
        <w:rPr>
          <w:rFonts w:cs="Arial"/>
          <w:b/>
        </w:rPr>
        <w:t>= 90</w:t>
      </w:r>
    </w:p>
    <w:p w:rsidR="00AC4839" w:rsidRPr="00876EF5" w:rsidRDefault="00AC4839" w:rsidP="001F3643">
      <w:pPr>
        <w:pStyle w:val="NoSpacing"/>
        <w:ind w:left="426"/>
        <w:rPr>
          <w:rFonts w:cs="Arial"/>
        </w:rPr>
      </w:pPr>
      <w:r w:rsidRPr="00876EF5">
        <w:rPr>
          <w:rFonts w:cs="Arial"/>
        </w:rPr>
        <w:t>8 bar passage of variations in an odd time signature. Patterns should incorporate 16</w:t>
      </w:r>
      <w:r w:rsidRPr="00876EF5">
        <w:rPr>
          <w:rFonts w:cs="Arial"/>
          <w:vertAlign w:val="superscript"/>
        </w:rPr>
        <w:t>th</w:t>
      </w:r>
      <w:r w:rsidRPr="00876EF5">
        <w:rPr>
          <w:rFonts w:cs="Arial"/>
        </w:rPr>
        <w:t xml:space="preserve"> note rhythms on snare and bass drum. (Snare drum on beats 2 </w:t>
      </w:r>
      <w:r w:rsidR="00445C00">
        <w:rPr>
          <w:rFonts w:cs="Arial"/>
        </w:rPr>
        <w:t>and</w:t>
      </w:r>
      <w:r w:rsidRPr="00876EF5">
        <w:rPr>
          <w:rFonts w:cs="Arial"/>
        </w:rPr>
        <w:t xml:space="preserve"> 4 throughout.)</w:t>
      </w:r>
    </w:p>
    <w:p w:rsidR="00AC4839" w:rsidRPr="00876EF5" w:rsidRDefault="00AC4839" w:rsidP="001F3643">
      <w:pPr>
        <w:pStyle w:val="NoSpacing"/>
        <w:numPr>
          <w:ilvl w:val="0"/>
          <w:numId w:val="35"/>
        </w:numPr>
        <w:tabs>
          <w:tab w:val="left" w:pos="2127"/>
        </w:tabs>
        <w:ind w:left="426" w:hanging="426"/>
        <w:rPr>
          <w:rFonts w:cs="Arial"/>
          <w:b/>
        </w:rPr>
      </w:pPr>
      <w:r w:rsidRPr="00876EF5">
        <w:rPr>
          <w:rFonts w:cs="Arial"/>
          <w:b/>
        </w:rPr>
        <w:t xml:space="preserve">Funk: </w:t>
      </w:r>
      <w:r>
        <w:rPr>
          <w:noProof/>
          <w:lang w:eastAsia="en-AU"/>
        </w:rPr>
        <w:drawing>
          <wp:inline distT="0" distB="0" distL="0" distR="0" wp14:anchorId="6149BE1A" wp14:editId="650EE62D">
            <wp:extent cx="112144" cy="205057"/>
            <wp:effectExtent l="0" t="0" r="2540" b="5080"/>
            <wp:docPr id="721" name="Picture 72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Pr="00876EF5">
        <w:rPr>
          <w:rFonts w:cs="Arial"/>
          <w:b/>
        </w:rPr>
        <w:t xml:space="preserve"> = 85</w:t>
      </w:r>
    </w:p>
    <w:p w:rsidR="00AC4839" w:rsidRPr="00876EF5" w:rsidRDefault="00AC4839" w:rsidP="001F3643">
      <w:pPr>
        <w:pStyle w:val="NoSpacing"/>
        <w:ind w:left="426"/>
        <w:rPr>
          <w:rFonts w:cs="Arial"/>
        </w:rPr>
      </w:pPr>
      <w:r w:rsidRPr="00876EF5">
        <w:rPr>
          <w:rFonts w:cs="Arial"/>
        </w:rPr>
        <w:t xml:space="preserve">8 bar passage of </w:t>
      </w:r>
      <w:r w:rsidR="00BB7BDD">
        <w:rPr>
          <w:rFonts w:cs="Arial"/>
        </w:rPr>
        <w:t>‘</w:t>
      </w:r>
      <w:r w:rsidRPr="00876EF5">
        <w:rPr>
          <w:rFonts w:cs="Arial"/>
        </w:rPr>
        <w:t>Linear</w:t>
      </w:r>
      <w:r w:rsidR="00BB7BDD">
        <w:rPr>
          <w:rFonts w:cs="Arial"/>
        </w:rPr>
        <w:t>’</w:t>
      </w:r>
      <w:r w:rsidRPr="00876EF5">
        <w:rPr>
          <w:rFonts w:cs="Arial"/>
        </w:rPr>
        <w:t xml:space="preserve"> variations in common time. Patterns should incorporate 16</w:t>
      </w:r>
      <w:r w:rsidRPr="00876EF5">
        <w:rPr>
          <w:rFonts w:cs="Arial"/>
          <w:vertAlign w:val="superscript"/>
        </w:rPr>
        <w:t>th</w:t>
      </w:r>
      <w:r w:rsidRPr="00876EF5">
        <w:rPr>
          <w:rFonts w:cs="Arial"/>
        </w:rPr>
        <w:t xml:space="preserve"> note rhythms on snare and bass drum. Strong dynamic and tonal contrast between snare drum back beats and </w:t>
      </w:r>
      <w:r w:rsidR="00BB7BDD">
        <w:rPr>
          <w:rFonts w:cs="Arial"/>
        </w:rPr>
        <w:t>‘</w:t>
      </w:r>
      <w:r w:rsidRPr="00876EF5">
        <w:rPr>
          <w:rFonts w:cs="Arial"/>
        </w:rPr>
        <w:t>ghost notes</w:t>
      </w:r>
      <w:r w:rsidR="00BB7BDD">
        <w:rPr>
          <w:rFonts w:cs="Arial"/>
        </w:rPr>
        <w:t>’</w:t>
      </w:r>
      <w:r w:rsidRPr="00876EF5">
        <w:rPr>
          <w:rFonts w:cs="Arial"/>
        </w:rPr>
        <w:t>.</w:t>
      </w:r>
    </w:p>
    <w:p w:rsidR="00AC4839" w:rsidRPr="00876EF5" w:rsidRDefault="00AC4839" w:rsidP="001F3643">
      <w:pPr>
        <w:pStyle w:val="NoSpacing"/>
        <w:numPr>
          <w:ilvl w:val="0"/>
          <w:numId w:val="35"/>
        </w:numPr>
        <w:tabs>
          <w:tab w:val="left" w:pos="2127"/>
        </w:tabs>
        <w:ind w:left="426" w:hanging="426"/>
        <w:rPr>
          <w:rFonts w:cs="Arial"/>
          <w:b/>
        </w:rPr>
      </w:pPr>
      <w:r w:rsidRPr="00876EF5">
        <w:rPr>
          <w:rFonts w:cs="Arial"/>
          <w:b/>
        </w:rPr>
        <w:t xml:space="preserve">Jazz: </w:t>
      </w:r>
      <w:r>
        <w:rPr>
          <w:noProof/>
          <w:lang w:eastAsia="en-AU"/>
        </w:rPr>
        <w:drawing>
          <wp:inline distT="0" distB="0" distL="0" distR="0" wp14:anchorId="07A13A6C" wp14:editId="4F4AEE31">
            <wp:extent cx="146649" cy="219730"/>
            <wp:effectExtent l="0" t="0" r="6350" b="0"/>
            <wp:docPr id="722" name="Picture 722"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ted crotch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12" cy="254735"/>
                    </a:xfrm>
                    <a:prstGeom prst="rect">
                      <a:avLst/>
                    </a:prstGeom>
                    <a:noFill/>
                    <a:ln>
                      <a:noFill/>
                    </a:ln>
                  </pic:spPr>
                </pic:pic>
              </a:graphicData>
            </a:graphic>
          </wp:inline>
        </w:drawing>
      </w:r>
      <w:r>
        <w:rPr>
          <w:rFonts w:cs="Arial"/>
          <w:b/>
        </w:rPr>
        <w:t xml:space="preserve"> </w:t>
      </w:r>
      <w:r w:rsidR="00E23FF2">
        <w:rPr>
          <w:rFonts w:cs="Arial"/>
          <w:b/>
        </w:rPr>
        <w:t>= 100</w:t>
      </w:r>
    </w:p>
    <w:p w:rsidR="00AC4839" w:rsidRPr="00876EF5" w:rsidRDefault="00AC4839" w:rsidP="00DD4AB6">
      <w:pPr>
        <w:pStyle w:val="NoSpacing"/>
        <w:spacing w:after="120"/>
        <w:ind w:left="425"/>
        <w:rPr>
          <w:rFonts w:cs="Arial"/>
        </w:rPr>
      </w:pPr>
      <w:r w:rsidRPr="00876EF5">
        <w:rPr>
          <w:rFonts w:cs="Arial"/>
        </w:rPr>
        <w:t xml:space="preserve">16 bar passage of variations in </w:t>
      </w:r>
      <w:r w:rsidRPr="00876EF5">
        <w:rPr>
          <w:rFonts w:cs="Arial"/>
          <w:sz w:val="24"/>
          <w:szCs w:val="24"/>
          <w:vertAlign w:val="superscript"/>
        </w:rPr>
        <w:t>6</w:t>
      </w:r>
      <w:r w:rsidRPr="00876EF5">
        <w:rPr>
          <w:rFonts w:cs="Arial"/>
          <w:sz w:val="24"/>
          <w:szCs w:val="24"/>
          <w:vertAlign w:val="subscript"/>
        </w:rPr>
        <w:t>8</w:t>
      </w:r>
      <w:r w:rsidRPr="00876EF5">
        <w:rPr>
          <w:rFonts w:cs="Arial"/>
        </w:rPr>
        <w:t xml:space="preserve"> or </w:t>
      </w:r>
      <w:r w:rsidRPr="00876EF5">
        <w:rPr>
          <w:rFonts w:cs="Arial"/>
          <w:sz w:val="24"/>
          <w:szCs w:val="24"/>
          <w:vertAlign w:val="superscript"/>
        </w:rPr>
        <w:t>12</w:t>
      </w:r>
      <w:r w:rsidRPr="00876EF5">
        <w:rPr>
          <w:rFonts w:cs="Arial"/>
          <w:sz w:val="24"/>
          <w:szCs w:val="24"/>
          <w:vertAlign w:val="subscript"/>
        </w:rPr>
        <w:t>8</w:t>
      </w:r>
      <w:r w:rsidRPr="00876EF5">
        <w:rPr>
          <w:rFonts w:cs="Arial"/>
        </w:rPr>
        <w:t>. Latin Jazz [Afro-Cuban] melodic variations on snare</w:t>
      </w:r>
      <w:r w:rsidR="009B68D1">
        <w:rPr>
          <w:rFonts w:cs="Arial"/>
        </w:rPr>
        <w:t xml:space="preserve">, </w:t>
      </w:r>
      <w:r w:rsidRPr="00876EF5">
        <w:rPr>
          <w:rFonts w:cs="Arial"/>
        </w:rPr>
        <w:t>bass and toms appropriate to this style. (Hi-hat foot plays dotted crotchet throughout.)</w:t>
      </w:r>
    </w:p>
    <w:p w:rsidR="00AC4839" w:rsidRDefault="00A737D5" w:rsidP="00DD4AB6">
      <w:pPr>
        <w:spacing w:after="120"/>
        <w:rPr>
          <w:rFonts w:asciiTheme="minorHAnsi" w:hAnsiTheme="minorHAnsi"/>
          <w:b/>
          <w:sz w:val="22"/>
          <w:szCs w:val="22"/>
        </w:rPr>
      </w:pPr>
      <w:r w:rsidRPr="003A7939">
        <w:rPr>
          <w:rFonts w:asciiTheme="minorHAnsi" w:hAnsiTheme="minorHAnsi"/>
          <w:b/>
          <w:sz w:val="22"/>
          <w:szCs w:val="22"/>
        </w:rPr>
        <w:t>Supporting texts and examples</w:t>
      </w:r>
    </w:p>
    <w:p w:rsidR="00EB4A18" w:rsidRPr="00AE6762" w:rsidRDefault="00EB4A18" w:rsidP="00EB4A18">
      <w:pPr>
        <w:pStyle w:val="NoSpacing"/>
        <w:tabs>
          <w:tab w:val="left" w:pos="2268"/>
        </w:tabs>
        <w:rPr>
          <w:rFonts w:cs="Arial"/>
        </w:rPr>
      </w:pPr>
      <w:r w:rsidRPr="00AE6762">
        <w:rPr>
          <w:rFonts w:cs="Arial"/>
          <w:i/>
        </w:rPr>
        <w:t xml:space="preserve">AMEB Percussion Technical work Level 2. </w:t>
      </w:r>
      <w:r w:rsidRPr="00876EF5">
        <w:rPr>
          <w:rFonts w:cs="Arial"/>
          <w:i/>
        </w:rPr>
        <w:t>Grade 6</w:t>
      </w:r>
      <w:r>
        <w:rPr>
          <w:rFonts w:cs="Arial"/>
          <w:i/>
        </w:rPr>
        <w:t xml:space="preserve">, </w:t>
      </w:r>
      <w:r>
        <w:rPr>
          <w:rFonts w:cs="Arial"/>
        </w:rPr>
        <w:t>p</w:t>
      </w:r>
      <w:r w:rsidRPr="00876EF5">
        <w:rPr>
          <w:rFonts w:cs="Arial"/>
        </w:rPr>
        <w:t>. 18</w:t>
      </w:r>
      <w:r>
        <w:rPr>
          <w:rFonts w:cs="Arial"/>
        </w:rPr>
        <w:t xml:space="preserve">, </w:t>
      </w:r>
      <w:r w:rsidRPr="00876EF5">
        <w:rPr>
          <w:rFonts w:cs="Arial"/>
        </w:rPr>
        <w:t>19</w:t>
      </w:r>
      <w:r>
        <w:rPr>
          <w:rFonts w:cs="Arial"/>
        </w:rPr>
        <w:t xml:space="preserve">, </w:t>
      </w:r>
      <w:r w:rsidRPr="00876EF5">
        <w:rPr>
          <w:rFonts w:cs="Arial"/>
        </w:rPr>
        <w:t>21</w:t>
      </w:r>
      <w:r>
        <w:rPr>
          <w:rFonts w:cs="Arial"/>
        </w:rPr>
        <w:t xml:space="preserve">, </w:t>
      </w:r>
      <w:r w:rsidRPr="00876EF5">
        <w:rPr>
          <w:rFonts w:cs="Arial"/>
        </w:rPr>
        <w:t>22</w:t>
      </w:r>
    </w:p>
    <w:p w:rsidR="00EB4A18" w:rsidRDefault="00EB4A18" w:rsidP="00EB4A18">
      <w:pPr>
        <w:pStyle w:val="NoSpacing"/>
        <w:tabs>
          <w:tab w:val="left" w:pos="1276"/>
          <w:tab w:val="left" w:pos="2268"/>
        </w:tabs>
        <w:rPr>
          <w:rFonts w:cs="Arial"/>
        </w:rPr>
      </w:pPr>
      <w:r w:rsidRPr="00AE6762">
        <w:rPr>
          <w:rFonts w:cs="Arial"/>
          <w:i/>
        </w:rPr>
        <w:t xml:space="preserve">Rock School Drums, </w:t>
      </w:r>
      <w:r w:rsidRPr="00876EF5">
        <w:rPr>
          <w:rFonts w:cs="Arial"/>
          <w:i/>
        </w:rPr>
        <w:t>Grade 7</w:t>
      </w:r>
      <w:r>
        <w:rPr>
          <w:rFonts w:cs="Arial"/>
          <w:i/>
        </w:rPr>
        <w:t>,</w:t>
      </w:r>
      <w:r>
        <w:rPr>
          <w:rFonts w:cs="Arial"/>
        </w:rPr>
        <w:t xml:space="preserve"> pp. 41–</w:t>
      </w:r>
      <w:r w:rsidRPr="00876EF5">
        <w:rPr>
          <w:rFonts w:cs="Arial"/>
        </w:rPr>
        <w:t>43</w:t>
      </w:r>
    </w:p>
    <w:p w:rsidR="00AC4839" w:rsidRPr="00876EF5" w:rsidRDefault="00AC4839" w:rsidP="00EB4A18">
      <w:pPr>
        <w:pStyle w:val="NoSpacing"/>
        <w:tabs>
          <w:tab w:val="left" w:pos="2268"/>
        </w:tabs>
        <w:rPr>
          <w:rFonts w:cs="Arial"/>
        </w:rPr>
      </w:pPr>
      <w:r w:rsidRPr="00876EF5">
        <w:rPr>
          <w:rFonts w:cs="Arial"/>
        </w:rPr>
        <w:t>G</w:t>
      </w:r>
      <w:r>
        <w:rPr>
          <w:rFonts w:cs="Arial"/>
        </w:rPr>
        <w:t>aribaldi</w:t>
      </w:r>
      <w:r w:rsidR="009B68D1">
        <w:rPr>
          <w:rFonts w:cs="Arial"/>
        </w:rPr>
        <w:t xml:space="preserve">, </w:t>
      </w:r>
      <w:r w:rsidR="004A05AF">
        <w:rPr>
          <w:rFonts w:cs="Arial"/>
        </w:rPr>
        <w:t>D.</w:t>
      </w:r>
      <w:r>
        <w:rPr>
          <w:rFonts w:cs="Arial"/>
        </w:rPr>
        <w:tab/>
      </w:r>
      <w:r w:rsidRPr="00876EF5">
        <w:rPr>
          <w:rFonts w:cs="Arial"/>
          <w:i/>
        </w:rPr>
        <w:t>Future Sounds</w:t>
      </w:r>
      <w:r w:rsidR="009B68D1">
        <w:rPr>
          <w:rFonts w:cs="Arial"/>
        </w:rPr>
        <w:t xml:space="preserve">, </w:t>
      </w:r>
      <w:r w:rsidRPr="00876EF5">
        <w:rPr>
          <w:rFonts w:cs="Arial"/>
          <w:i/>
        </w:rPr>
        <w:t>Groove Study</w:t>
      </w:r>
      <w:r w:rsidR="009B68D1">
        <w:rPr>
          <w:rFonts w:cs="Arial"/>
          <w:i/>
        </w:rPr>
        <w:t xml:space="preserve">, </w:t>
      </w:r>
      <w:r w:rsidRPr="00876EF5">
        <w:rPr>
          <w:rFonts w:cs="Arial"/>
          <w:i/>
        </w:rPr>
        <w:t>No.1</w:t>
      </w:r>
      <w:r w:rsidR="009B68D1">
        <w:rPr>
          <w:rFonts w:cs="Arial"/>
          <w:i/>
        </w:rPr>
        <w:t xml:space="preserve">, </w:t>
      </w:r>
      <w:r w:rsidRPr="002C0F02">
        <w:rPr>
          <w:rFonts w:cs="Arial"/>
        </w:rPr>
        <w:t>p. 41</w:t>
      </w:r>
      <w:r w:rsidRPr="00CA5300">
        <w:rPr>
          <w:rFonts w:cs="Arial"/>
        </w:rPr>
        <w:t xml:space="preserve"> </w:t>
      </w:r>
      <w:r w:rsidRPr="00876EF5">
        <w:rPr>
          <w:rFonts w:cs="Arial"/>
        </w:rPr>
        <w:t>(Alfred)</w:t>
      </w:r>
      <w:r w:rsidR="00EB4A18">
        <w:rPr>
          <w:rFonts w:cs="Arial"/>
        </w:rPr>
        <w:t xml:space="preserve"> (Funk)</w:t>
      </w:r>
    </w:p>
    <w:p w:rsidR="00EB4A18" w:rsidRDefault="00AC4839" w:rsidP="00EB4A18">
      <w:pPr>
        <w:pStyle w:val="NoSpacing"/>
        <w:tabs>
          <w:tab w:val="left" w:pos="2268"/>
        </w:tabs>
        <w:rPr>
          <w:rFonts w:cs="Arial"/>
        </w:rPr>
      </w:pPr>
      <w:r w:rsidRPr="00E23FF2">
        <w:rPr>
          <w:rFonts w:cs="Arial"/>
        </w:rPr>
        <w:t>Martinez</w:t>
      </w:r>
      <w:r w:rsidR="009B68D1" w:rsidRPr="00E23FF2">
        <w:rPr>
          <w:rFonts w:cs="Arial"/>
        </w:rPr>
        <w:t xml:space="preserve">, </w:t>
      </w:r>
      <w:r w:rsidRPr="00E23FF2">
        <w:rPr>
          <w:rFonts w:cs="Arial"/>
        </w:rPr>
        <w:t>M.</w:t>
      </w:r>
      <w:r w:rsidRPr="00E23FF2">
        <w:rPr>
          <w:rFonts w:cs="Arial"/>
        </w:rPr>
        <w:tab/>
      </w:r>
      <w:r w:rsidRPr="00E23FF2">
        <w:rPr>
          <w:rFonts w:cs="Arial"/>
          <w:i/>
        </w:rPr>
        <w:t xml:space="preserve">Afro Cuban Coordination </w:t>
      </w:r>
      <w:r w:rsidR="00C45195" w:rsidRPr="00E23FF2">
        <w:rPr>
          <w:rFonts w:cs="Arial"/>
          <w:i/>
        </w:rPr>
        <w:t>for</w:t>
      </w:r>
      <w:r w:rsidRPr="00E23FF2">
        <w:rPr>
          <w:rFonts w:cs="Arial"/>
          <w:i/>
        </w:rPr>
        <w:t xml:space="preserve"> Drumset</w:t>
      </w:r>
      <w:r w:rsidR="009B68D1" w:rsidRPr="00E23FF2">
        <w:rPr>
          <w:rFonts w:cs="Arial"/>
          <w:i/>
        </w:rPr>
        <w:t xml:space="preserve">, </w:t>
      </w:r>
      <w:r w:rsidRPr="00E23FF2">
        <w:rPr>
          <w:rFonts w:cs="Arial"/>
        </w:rPr>
        <w:t>p.</w:t>
      </w:r>
      <w:r w:rsidR="000D2E83" w:rsidRPr="00E23FF2">
        <w:rPr>
          <w:rFonts w:cs="Arial"/>
        </w:rPr>
        <w:t xml:space="preserve"> </w:t>
      </w:r>
      <w:r w:rsidRPr="00E23FF2">
        <w:rPr>
          <w:rFonts w:cs="Arial"/>
        </w:rPr>
        <w:t>68</w:t>
      </w:r>
      <w:r w:rsidR="00933E07" w:rsidRPr="00E23FF2">
        <w:rPr>
          <w:rFonts w:cs="Arial"/>
        </w:rPr>
        <w:t xml:space="preserve"> </w:t>
      </w:r>
      <w:r w:rsidR="00E23FF2" w:rsidRPr="00E23FF2">
        <w:rPr>
          <w:rFonts w:cs="Arial"/>
        </w:rPr>
        <w:t>(Hal Leonard)</w:t>
      </w:r>
      <w:r w:rsidR="00EB4A18">
        <w:rPr>
          <w:rFonts w:cs="Arial"/>
        </w:rPr>
        <w:t xml:space="preserve"> (Jazz)</w:t>
      </w:r>
    </w:p>
    <w:p w:rsidR="00EB4A18" w:rsidRPr="00876EF5" w:rsidRDefault="00EB4A18" w:rsidP="00EB4A18">
      <w:pPr>
        <w:pStyle w:val="NoSpacing"/>
        <w:tabs>
          <w:tab w:val="left" w:pos="2268"/>
        </w:tabs>
        <w:rPr>
          <w:rFonts w:cs="Arial"/>
        </w:rPr>
      </w:pPr>
      <w:r w:rsidRPr="00876EF5">
        <w:rPr>
          <w:rFonts w:cs="Arial"/>
        </w:rPr>
        <w:t>R</w:t>
      </w:r>
      <w:r>
        <w:rPr>
          <w:rFonts w:cs="Arial"/>
        </w:rPr>
        <w:t>oscetti, E.</w:t>
      </w:r>
      <w:r>
        <w:rPr>
          <w:rFonts w:cs="Arial"/>
        </w:rPr>
        <w:tab/>
      </w:r>
      <w:r>
        <w:rPr>
          <w:rFonts w:cs="Arial"/>
          <w:i/>
        </w:rPr>
        <w:t>Drummers Guide To Odd Meters, p. 25 and 26</w:t>
      </w:r>
      <w:r>
        <w:rPr>
          <w:rFonts w:cs="Arial"/>
        </w:rPr>
        <w:t xml:space="preserve"> (Hal Leonard) (Rock)</w:t>
      </w:r>
    </w:p>
    <w:p w:rsidR="00E15C7D" w:rsidRPr="00EB4A18" w:rsidRDefault="00EB4A18" w:rsidP="00EB4A18">
      <w:pPr>
        <w:pStyle w:val="NoSpacing"/>
        <w:tabs>
          <w:tab w:val="left" w:pos="2268"/>
        </w:tabs>
        <w:rPr>
          <w:rFonts w:cs="Arial"/>
        </w:rPr>
      </w:pPr>
      <w:r w:rsidRPr="00876EF5">
        <w:rPr>
          <w:rFonts w:cs="Arial"/>
        </w:rPr>
        <w:t>W</w:t>
      </w:r>
      <w:r>
        <w:rPr>
          <w:rFonts w:cs="Arial"/>
        </w:rPr>
        <w:t>ilcoxon, C.</w:t>
      </w:r>
      <w:r>
        <w:rPr>
          <w:rFonts w:cs="Arial"/>
        </w:rPr>
        <w:tab/>
      </w:r>
      <w:r w:rsidRPr="00876EF5">
        <w:rPr>
          <w:rFonts w:cs="Arial"/>
          <w:i/>
        </w:rPr>
        <w:t>The All-American Drummer</w:t>
      </w:r>
      <w:r>
        <w:rPr>
          <w:rFonts w:cs="Arial"/>
        </w:rPr>
        <w:t xml:space="preserve">, </w:t>
      </w:r>
      <w:r w:rsidRPr="00876EF5">
        <w:rPr>
          <w:rFonts w:cs="Arial"/>
        </w:rPr>
        <w:t xml:space="preserve">Solo </w:t>
      </w:r>
      <w:r>
        <w:rPr>
          <w:rFonts w:cs="Arial"/>
        </w:rPr>
        <w:t>No.</w:t>
      </w:r>
      <w:r w:rsidRPr="00876EF5">
        <w:rPr>
          <w:rFonts w:cs="Arial"/>
        </w:rPr>
        <w:t xml:space="preserve">127 </w:t>
      </w:r>
      <w:r>
        <w:rPr>
          <w:rFonts w:cs="Arial"/>
        </w:rPr>
        <w:t>and 132</w:t>
      </w:r>
      <w:r w:rsidR="00E15C7D" w:rsidRPr="00E23FF2">
        <w:rPr>
          <w:rFonts w:cs="Arial"/>
          <w:b/>
          <w:u w:val="single"/>
        </w:rPr>
        <w:br w:type="page"/>
      </w:r>
    </w:p>
    <w:p w:rsidR="00803DAC" w:rsidRPr="007B46E3" w:rsidRDefault="00803DAC" w:rsidP="00DD4AB6">
      <w:pPr>
        <w:pStyle w:val="Style1"/>
        <w:spacing w:after="120"/>
        <w:rPr>
          <w:rFonts w:asciiTheme="minorHAnsi" w:hAnsiTheme="minorHAnsi"/>
        </w:rPr>
      </w:pPr>
      <w:r w:rsidRPr="007B46E3">
        <w:rPr>
          <w:rFonts w:asciiTheme="minorHAnsi" w:hAnsiTheme="minorHAnsi"/>
        </w:rPr>
        <w:lastRenderedPageBreak/>
        <w:t>NB</w:t>
      </w:r>
      <w:r w:rsidR="00182A6D" w:rsidRPr="007B46E3">
        <w:rPr>
          <w:rFonts w:asciiTheme="minorHAnsi" w:hAnsiTheme="minorHAnsi"/>
        </w:rPr>
        <w:t>:</w:t>
      </w:r>
      <w:r w:rsidR="00041A74" w:rsidRPr="007B46E3">
        <w:rPr>
          <w:rFonts w:asciiTheme="minorHAnsi" w:hAnsiTheme="minorHAnsi"/>
        </w:rPr>
        <w:t xml:space="preserve"> </w:t>
      </w:r>
      <w:r w:rsidRPr="007B46E3">
        <w:rPr>
          <w:rFonts w:asciiTheme="minorHAnsi" w:hAnsiTheme="minorHAnsi"/>
        </w:rPr>
        <w:t xml:space="preserve">For </w:t>
      </w:r>
      <w:r w:rsidR="001D3C74" w:rsidRPr="007B46E3">
        <w:rPr>
          <w:rFonts w:asciiTheme="minorHAnsi" w:hAnsiTheme="minorHAnsi"/>
        </w:rPr>
        <w:t xml:space="preserve">Year 11 and Year 12 </w:t>
      </w:r>
      <w:r w:rsidR="00182A6D" w:rsidRPr="007B46E3">
        <w:rPr>
          <w:rFonts w:asciiTheme="minorHAnsi" w:hAnsiTheme="minorHAnsi"/>
        </w:rPr>
        <w:t>repertoire</w:t>
      </w:r>
      <w:r w:rsidR="009B68D1">
        <w:rPr>
          <w:rFonts w:asciiTheme="minorHAnsi" w:hAnsiTheme="minorHAnsi"/>
        </w:rPr>
        <w:t xml:space="preserve">, </w:t>
      </w:r>
      <w:r w:rsidRPr="007B46E3">
        <w:rPr>
          <w:rFonts w:asciiTheme="minorHAnsi" w:hAnsiTheme="minorHAnsi"/>
        </w:rPr>
        <w:t>refer to generic repertoire</w:t>
      </w:r>
      <w:r w:rsidR="00AC4839" w:rsidRPr="007B46E3">
        <w:rPr>
          <w:rFonts w:asciiTheme="minorHAnsi" w:hAnsiTheme="minorHAnsi"/>
        </w:rPr>
        <w:t xml:space="preserve"> in addition to the following:</w:t>
      </w:r>
    </w:p>
    <w:p w:rsidR="00E15C7D" w:rsidRPr="007B46E3" w:rsidRDefault="00EC3DD1" w:rsidP="00B659AF">
      <w:pPr>
        <w:tabs>
          <w:tab w:val="left" w:pos="2491"/>
          <w:tab w:val="left" w:pos="5670"/>
          <w:tab w:val="left" w:pos="6198"/>
          <w:tab w:val="left" w:pos="7555"/>
        </w:tabs>
        <w:rPr>
          <w:rFonts w:asciiTheme="minorHAnsi" w:eastAsia="Times New Roman" w:hAnsiTheme="minorHAnsi" w:cs="Calibri"/>
          <w:i/>
          <w:sz w:val="22"/>
          <w:szCs w:val="22"/>
          <w:lang w:eastAsia="en-AU"/>
        </w:rPr>
      </w:pPr>
      <w:r>
        <w:rPr>
          <w:rFonts w:asciiTheme="minorHAnsi" w:eastAsia="Times New Roman" w:hAnsiTheme="minorHAnsi" w:cs="Arial"/>
          <w:b/>
          <w:bCs/>
          <w:color w:val="000000"/>
          <w:sz w:val="22"/>
          <w:szCs w:val="22"/>
          <w:lang w:eastAsia="en-AU"/>
        </w:rPr>
        <w:t>Drum kit</w:t>
      </w:r>
      <w:r w:rsidR="00E15C7D" w:rsidRPr="007B46E3">
        <w:rPr>
          <w:rFonts w:asciiTheme="minorHAnsi" w:eastAsia="Times New Roman" w:hAnsiTheme="minorHAnsi" w:cs="Arial"/>
          <w:b/>
          <w:bCs/>
          <w:color w:val="000000"/>
          <w:sz w:val="22"/>
          <w:szCs w:val="22"/>
          <w:lang w:eastAsia="en-AU"/>
        </w:rPr>
        <w:t xml:space="preserve"> </w:t>
      </w:r>
      <w:r w:rsidR="00E15C7D">
        <w:rPr>
          <w:rFonts w:asciiTheme="minorHAnsi" w:eastAsia="Times New Roman" w:hAnsiTheme="minorHAnsi" w:cs="Arial"/>
          <w:b/>
          <w:bCs/>
          <w:color w:val="000000"/>
          <w:sz w:val="22"/>
          <w:szCs w:val="22"/>
          <w:lang w:eastAsia="en-AU"/>
        </w:rPr>
        <w:t>–</w:t>
      </w:r>
      <w:r w:rsidR="00E15C7D" w:rsidRPr="007B46E3">
        <w:rPr>
          <w:rFonts w:asciiTheme="minorHAnsi" w:eastAsia="Times New Roman" w:hAnsiTheme="minorHAnsi" w:cs="Arial"/>
          <w:b/>
          <w:bCs/>
          <w:color w:val="000000"/>
          <w:sz w:val="22"/>
          <w:szCs w:val="22"/>
          <w:lang w:eastAsia="en-AU"/>
        </w:rPr>
        <w:t xml:space="preserve"> Y</w:t>
      </w:r>
      <w:r w:rsidR="00E208BE">
        <w:rPr>
          <w:rFonts w:asciiTheme="minorHAnsi" w:eastAsia="Times New Roman" w:hAnsiTheme="minorHAnsi" w:cs="Arial"/>
          <w:b/>
          <w:bCs/>
          <w:color w:val="000000"/>
          <w:sz w:val="22"/>
          <w:szCs w:val="22"/>
          <w:lang w:eastAsia="en-AU"/>
        </w:rPr>
        <w:t>ea</w:t>
      </w:r>
      <w:r w:rsidR="00DD4AB6">
        <w:rPr>
          <w:rFonts w:asciiTheme="minorHAnsi" w:eastAsia="Times New Roman" w:hAnsiTheme="minorHAnsi" w:cs="Arial"/>
          <w:b/>
          <w:bCs/>
          <w:color w:val="000000"/>
          <w:sz w:val="22"/>
          <w:szCs w:val="22"/>
          <w:lang w:eastAsia="en-AU"/>
        </w:rPr>
        <w:t>r 11</w:t>
      </w:r>
    </w:p>
    <w:p w:rsidR="00E15C7D" w:rsidRPr="007B46E3" w:rsidRDefault="00E15C7D" w:rsidP="00B659AF">
      <w:pPr>
        <w:tabs>
          <w:tab w:val="left" w:pos="2268"/>
          <w:tab w:val="left" w:pos="5103"/>
          <w:tab w:val="left" w:pos="5670"/>
          <w:tab w:val="left" w:pos="6198"/>
        </w:tabs>
        <w:rPr>
          <w:rFonts w:asciiTheme="minorHAnsi" w:eastAsia="Times New Roman" w:hAnsiTheme="minorHAnsi" w:cs="Arial"/>
          <w:i/>
          <w:sz w:val="22"/>
          <w:szCs w:val="22"/>
          <w:lang w:eastAsia="en-AU"/>
        </w:rPr>
      </w:pPr>
      <w:r w:rsidRPr="007B46E3">
        <w:rPr>
          <w:rFonts w:asciiTheme="minorHAnsi" w:eastAsia="Times New Roman" w:hAnsiTheme="minorHAnsi" w:cs="Arial"/>
          <w:color w:val="000000"/>
          <w:sz w:val="22"/>
          <w:szCs w:val="22"/>
          <w:lang w:eastAsia="en-AU"/>
        </w:rPr>
        <w:t>Funk</w:t>
      </w:r>
      <w:r w:rsidRPr="007B46E3">
        <w:rPr>
          <w:rFonts w:asciiTheme="minorHAnsi" w:eastAsia="Times New Roman" w:hAnsiTheme="minorHAnsi" w:cs="Arial"/>
          <w:color w:val="000000"/>
          <w:sz w:val="22"/>
          <w:szCs w:val="22"/>
          <w:lang w:eastAsia="en-AU"/>
        </w:rPr>
        <w:tab/>
        <w:t>Corniola</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F.</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Bon Voyage from Rhythm Section Drumming</w:t>
      </w:r>
    </w:p>
    <w:p w:rsidR="00E15C7D" w:rsidRPr="007B46E3" w:rsidRDefault="00E15C7D" w:rsidP="00B659AF">
      <w:pPr>
        <w:tabs>
          <w:tab w:val="left" w:pos="2268"/>
          <w:tab w:val="left" w:pos="5103"/>
          <w:tab w:val="left" w:pos="5670"/>
          <w:tab w:val="left" w:pos="6198"/>
        </w:tabs>
        <w:ind w:right="-455"/>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Pr="007B46E3">
        <w:rPr>
          <w:rFonts w:asciiTheme="minorHAnsi" w:eastAsia="Times New Roman" w:hAnsiTheme="minorHAnsi" w:cs="Arial"/>
          <w:color w:val="000000"/>
          <w:sz w:val="22"/>
          <w:szCs w:val="22"/>
          <w:lang w:eastAsia="en-AU"/>
        </w:rPr>
        <w:t>Corniola</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F.</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Highway to Funk from Rhythm Section Drumming</w:t>
      </w:r>
    </w:p>
    <w:p w:rsidR="00E15C7D" w:rsidRPr="007B46E3" w:rsidRDefault="00E15C7D" w:rsidP="00B659AF">
      <w:pPr>
        <w:tabs>
          <w:tab w:val="left" w:pos="2268"/>
          <w:tab w:val="left" w:pos="5103"/>
          <w:tab w:val="left" w:pos="5670"/>
          <w:tab w:val="left" w:pos="6198"/>
        </w:tabs>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Pr="007B46E3">
        <w:rPr>
          <w:rFonts w:asciiTheme="minorHAnsi" w:eastAsia="Times New Roman" w:hAnsiTheme="minorHAnsi" w:cs="Arial"/>
          <w:color w:val="000000"/>
          <w:sz w:val="22"/>
          <w:szCs w:val="22"/>
          <w:lang w:eastAsia="en-AU"/>
        </w:rPr>
        <w:t>The Meters</w:t>
      </w:r>
      <w:r w:rsidRPr="007B46E3">
        <w:rPr>
          <w:rFonts w:asciiTheme="minorHAnsi" w:eastAsia="Times New Roman" w:hAnsiTheme="minorHAnsi" w:cs="Arial"/>
          <w:color w:val="000000"/>
          <w:sz w:val="22"/>
          <w:szCs w:val="22"/>
          <w:lang w:eastAsia="en-AU"/>
        </w:rPr>
        <w:tab/>
      </w:r>
      <w:r w:rsidR="005E66C1">
        <w:rPr>
          <w:rFonts w:asciiTheme="minorHAnsi" w:eastAsia="Times New Roman" w:hAnsiTheme="minorHAnsi" w:cs="Arial"/>
          <w:i/>
          <w:sz w:val="22"/>
          <w:szCs w:val="22"/>
          <w:lang w:eastAsia="en-AU"/>
        </w:rPr>
        <w:t>Cissy Strut</w:t>
      </w:r>
    </w:p>
    <w:p w:rsidR="00E15C7D" w:rsidRPr="007B46E3" w:rsidRDefault="00E15C7D" w:rsidP="00B659AF">
      <w:pPr>
        <w:tabs>
          <w:tab w:val="left" w:pos="2268"/>
          <w:tab w:val="left" w:pos="5103"/>
          <w:tab w:val="left" w:pos="5670"/>
          <w:tab w:val="left" w:pos="6198"/>
          <w:tab w:val="left" w:pos="7555"/>
        </w:tabs>
        <w:rPr>
          <w:rFonts w:asciiTheme="minorHAnsi" w:eastAsia="Times New Roman" w:hAnsiTheme="minorHAnsi" w:cs="Calibri"/>
          <w:i/>
          <w:sz w:val="22"/>
          <w:szCs w:val="22"/>
          <w:lang w:eastAsia="en-AU"/>
        </w:rPr>
      </w:pPr>
      <w:r w:rsidRPr="007B46E3">
        <w:rPr>
          <w:rFonts w:asciiTheme="minorHAnsi" w:eastAsia="Times New Roman" w:hAnsiTheme="minorHAnsi" w:cs="Arial"/>
          <w:color w:val="000000"/>
          <w:sz w:val="22"/>
          <w:szCs w:val="22"/>
          <w:lang w:eastAsia="en-AU"/>
        </w:rPr>
        <w:t>Jazz Funk</w:t>
      </w:r>
      <w:r w:rsidRPr="007B46E3">
        <w:rPr>
          <w:rFonts w:asciiTheme="minorHAnsi" w:eastAsia="Times New Roman" w:hAnsiTheme="minorHAnsi" w:cs="Arial"/>
          <w:color w:val="000000"/>
          <w:sz w:val="22"/>
          <w:szCs w:val="22"/>
          <w:lang w:eastAsia="en-AU"/>
        </w:rPr>
        <w:tab/>
        <w:t>Steely Dan</w:t>
      </w:r>
      <w:r w:rsidRPr="007B46E3">
        <w:rPr>
          <w:rFonts w:asciiTheme="minorHAnsi" w:eastAsia="Times New Roman" w:hAnsiTheme="minorHAnsi" w:cs="Arial"/>
          <w:color w:val="000000"/>
          <w:sz w:val="22"/>
          <w:szCs w:val="22"/>
          <w:lang w:eastAsia="en-AU"/>
        </w:rPr>
        <w:tab/>
      </w:r>
      <w:r w:rsidR="00DD4AB6">
        <w:rPr>
          <w:rFonts w:asciiTheme="minorHAnsi" w:eastAsia="Times New Roman" w:hAnsiTheme="minorHAnsi" w:cs="Arial"/>
          <w:i/>
          <w:sz w:val="22"/>
          <w:szCs w:val="22"/>
          <w:lang w:eastAsia="en-AU"/>
        </w:rPr>
        <w:t>Josie</w:t>
      </w:r>
    </w:p>
    <w:p w:rsidR="00E15C7D" w:rsidRPr="007B46E3" w:rsidRDefault="00E15C7D" w:rsidP="00B659AF">
      <w:pPr>
        <w:tabs>
          <w:tab w:val="left" w:pos="2268"/>
          <w:tab w:val="left" w:pos="5103"/>
          <w:tab w:val="left" w:pos="5670"/>
          <w:tab w:val="left" w:pos="6198"/>
        </w:tabs>
        <w:rPr>
          <w:rFonts w:asciiTheme="minorHAnsi" w:eastAsia="Times New Roman" w:hAnsiTheme="minorHAnsi" w:cs="Arial"/>
          <w:i/>
          <w:sz w:val="22"/>
          <w:szCs w:val="22"/>
          <w:lang w:eastAsia="en-AU"/>
        </w:rPr>
      </w:pPr>
      <w:r w:rsidRPr="007B46E3">
        <w:rPr>
          <w:rFonts w:asciiTheme="minorHAnsi" w:eastAsia="Times New Roman" w:hAnsiTheme="minorHAnsi" w:cs="Arial"/>
          <w:color w:val="000000"/>
          <w:sz w:val="22"/>
          <w:szCs w:val="22"/>
          <w:lang w:eastAsia="en-AU"/>
        </w:rPr>
        <w:t>Jazz/Fusion</w:t>
      </w:r>
      <w:r w:rsidRPr="007B46E3">
        <w:rPr>
          <w:rFonts w:asciiTheme="minorHAnsi" w:eastAsia="Times New Roman" w:hAnsiTheme="minorHAnsi" w:cs="Arial"/>
          <w:color w:val="000000"/>
          <w:sz w:val="22"/>
          <w:szCs w:val="22"/>
          <w:lang w:eastAsia="en-AU"/>
        </w:rPr>
        <w:tab/>
        <w:t>Herbie Hancock</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Chameleon</w:t>
      </w:r>
    </w:p>
    <w:p w:rsidR="00E15C7D" w:rsidRPr="007B46E3" w:rsidRDefault="00E15C7D" w:rsidP="00B659AF">
      <w:pPr>
        <w:tabs>
          <w:tab w:val="left" w:pos="2268"/>
          <w:tab w:val="left" w:pos="5103"/>
          <w:tab w:val="left" w:pos="5670"/>
          <w:tab w:val="left" w:pos="6198"/>
        </w:tabs>
        <w:rPr>
          <w:rFonts w:asciiTheme="minorHAnsi" w:eastAsia="Times New Roman" w:hAnsiTheme="minorHAnsi" w:cs="Arial"/>
          <w:i/>
          <w:sz w:val="22"/>
          <w:szCs w:val="22"/>
          <w:lang w:eastAsia="en-AU"/>
        </w:rPr>
      </w:pPr>
      <w:r w:rsidRPr="007B46E3">
        <w:rPr>
          <w:rFonts w:asciiTheme="minorHAnsi" w:eastAsia="Times New Roman" w:hAnsiTheme="minorHAnsi" w:cs="Arial"/>
          <w:color w:val="000000"/>
          <w:sz w:val="22"/>
          <w:szCs w:val="22"/>
          <w:lang w:eastAsia="en-AU"/>
        </w:rPr>
        <w:t>Pop</w:t>
      </w:r>
      <w:r w:rsidRPr="007B46E3">
        <w:rPr>
          <w:rFonts w:asciiTheme="minorHAnsi" w:eastAsia="Times New Roman" w:hAnsiTheme="minorHAnsi" w:cs="Arial"/>
          <w:color w:val="000000"/>
          <w:sz w:val="22"/>
          <w:szCs w:val="22"/>
          <w:lang w:eastAsia="en-AU"/>
        </w:rPr>
        <w:tab/>
        <w:t>Sting/Vinnie Colaiuta</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Seven Days</w:t>
      </w:r>
    </w:p>
    <w:p w:rsidR="00E15C7D" w:rsidRPr="007B46E3" w:rsidRDefault="00E15C7D" w:rsidP="00B659AF">
      <w:pPr>
        <w:tabs>
          <w:tab w:val="left" w:pos="2268"/>
          <w:tab w:val="left" w:pos="5103"/>
          <w:tab w:val="left" w:pos="5670"/>
          <w:tab w:val="left" w:pos="6198"/>
        </w:tabs>
        <w:spacing w:after="120"/>
        <w:rPr>
          <w:rFonts w:asciiTheme="minorHAnsi" w:eastAsia="Times New Roman" w:hAnsiTheme="minorHAnsi" w:cs="Arial"/>
          <w:i/>
          <w:sz w:val="22"/>
          <w:szCs w:val="22"/>
          <w:lang w:eastAsia="en-AU"/>
        </w:rPr>
      </w:pPr>
      <w:r w:rsidRPr="007B46E3">
        <w:rPr>
          <w:rFonts w:asciiTheme="minorHAnsi" w:eastAsia="Times New Roman" w:hAnsiTheme="minorHAnsi" w:cs="Arial"/>
          <w:color w:val="000000"/>
          <w:sz w:val="22"/>
          <w:szCs w:val="22"/>
          <w:lang w:eastAsia="en-AU"/>
        </w:rPr>
        <w:t>60’s Pop rock</w:t>
      </w:r>
      <w:r w:rsidRPr="007B46E3">
        <w:rPr>
          <w:rFonts w:asciiTheme="minorHAnsi" w:eastAsia="Times New Roman" w:hAnsiTheme="minorHAnsi" w:cs="Arial"/>
          <w:color w:val="000000"/>
          <w:sz w:val="22"/>
          <w:szCs w:val="22"/>
          <w:lang w:eastAsia="en-AU"/>
        </w:rPr>
        <w:tab/>
        <w:t>The Beatles</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I Want You</w:t>
      </w:r>
    </w:p>
    <w:p w:rsidR="00E15C7D" w:rsidRPr="007B46E3" w:rsidRDefault="00E15C7D" w:rsidP="00B659AF">
      <w:pPr>
        <w:tabs>
          <w:tab w:val="left" w:pos="2268"/>
          <w:tab w:val="left" w:pos="5670"/>
          <w:tab w:val="left" w:pos="6198"/>
        </w:tabs>
        <w:rPr>
          <w:rFonts w:asciiTheme="minorHAnsi" w:eastAsia="Times New Roman" w:hAnsiTheme="minorHAnsi" w:cs="Calibri"/>
          <w:sz w:val="22"/>
          <w:szCs w:val="22"/>
          <w:lang w:eastAsia="en-AU"/>
        </w:rPr>
      </w:pPr>
      <w:r w:rsidRPr="007B46E3">
        <w:rPr>
          <w:rFonts w:asciiTheme="minorHAnsi" w:eastAsia="Times New Roman" w:hAnsiTheme="minorHAnsi" w:cs="Arial"/>
          <w:color w:val="000000"/>
          <w:sz w:val="22"/>
          <w:szCs w:val="22"/>
          <w:lang w:eastAsia="en-AU"/>
        </w:rPr>
        <w:t>Fink</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S.</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Drum Set Suite</w:t>
      </w:r>
      <w:r>
        <w:rPr>
          <w:rFonts w:asciiTheme="minorHAnsi" w:eastAsia="Times New Roman" w:hAnsiTheme="minorHAnsi" w:cs="Arial"/>
          <w:color w:val="000000"/>
          <w:sz w:val="22"/>
          <w:szCs w:val="22"/>
          <w:lang w:eastAsia="en-AU"/>
        </w:rPr>
        <w:t xml:space="preserve">, </w:t>
      </w:r>
      <w:r w:rsidR="00DD4AB6">
        <w:rPr>
          <w:rFonts w:asciiTheme="minorHAnsi" w:eastAsia="Times New Roman" w:hAnsiTheme="minorHAnsi" w:cs="Arial"/>
          <w:color w:val="000000"/>
          <w:sz w:val="22"/>
          <w:szCs w:val="22"/>
          <w:lang w:eastAsia="en-AU"/>
        </w:rPr>
        <w:t>Houghton &amp; Warrington</w:t>
      </w:r>
    </w:p>
    <w:p w:rsidR="00E15C7D" w:rsidRPr="007B46E3" w:rsidRDefault="00E15C7D" w:rsidP="00B659AF">
      <w:pPr>
        <w:tabs>
          <w:tab w:val="left" w:pos="2268"/>
          <w:tab w:val="left" w:pos="2491"/>
          <w:tab w:val="left" w:pos="5670"/>
          <w:tab w:val="left" w:pos="6198"/>
          <w:tab w:val="left" w:pos="7555"/>
        </w:tabs>
        <w:rPr>
          <w:rFonts w:asciiTheme="minorHAnsi" w:eastAsia="Times New Roman" w:hAnsiTheme="minorHAnsi" w:cs="Calibri"/>
          <w:sz w:val="22"/>
          <w:szCs w:val="22"/>
          <w:lang w:eastAsia="en-AU"/>
        </w:rPr>
      </w:pPr>
      <w:r w:rsidRPr="007B46E3">
        <w:rPr>
          <w:rFonts w:asciiTheme="minorHAnsi" w:eastAsia="Times New Roman" w:hAnsiTheme="minorHAnsi" w:cs="Arial"/>
          <w:color w:val="000000"/>
          <w:sz w:val="22"/>
          <w:szCs w:val="22"/>
          <w:lang w:eastAsia="en-AU"/>
        </w:rPr>
        <w:t>La Rosa</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M.</w:t>
      </w:r>
      <w:r w:rsidRPr="007B46E3">
        <w:rPr>
          <w:rFonts w:asciiTheme="minorHAnsi" w:eastAsia="Times New Roman" w:hAnsiTheme="minorHAnsi" w:cs="Arial"/>
          <w:color w:val="000000"/>
          <w:sz w:val="22"/>
          <w:szCs w:val="22"/>
          <w:lang w:eastAsia="en-AU"/>
        </w:rPr>
        <w:tab/>
      </w:r>
      <w:r w:rsidR="00DD4AB6">
        <w:rPr>
          <w:rFonts w:asciiTheme="minorHAnsi" w:eastAsia="Times New Roman" w:hAnsiTheme="minorHAnsi" w:cs="Arial"/>
          <w:i/>
          <w:color w:val="000000"/>
          <w:sz w:val="22"/>
          <w:szCs w:val="22"/>
          <w:lang w:eastAsia="en-AU"/>
        </w:rPr>
        <w:t>Rhapsody for Drum Set</w:t>
      </w:r>
    </w:p>
    <w:p w:rsidR="00E15C7D" w:rsidRPr="007B46E3" w:rsidRDefault="00E15C7D" w:rsidP="00B659AF">
      <w:pPr>
        <w:tabs>
          <w:tab w:val="left" w:pos="2268"/>
          <w:tab w:val="left" w:pos="2491"/>
          <w:tab w:val="left" w:pos="5670"/>
          <w:tab w:val="left" w:pos="6198"/>
          <w:tab w:val="left" w:pos="7555"/>
        </w:tabs>
        <w:rPr>
          <w:rFonts w:asciiTheme="minorHAnsi" w:eastAsia="Times New Roman" w:hAnsiTheme="minorHAnsi" w:cs="Calibri"/>
          <w:sz w:val="22"/>
          <w:szCs w:val="22"/>
          <w:lang w:eastAsia="en-AU"/>
        </w:rPr>
      </w:pPr>
      <w:r w:rsidRPr="007B46E3">
        <w:rPr>
          <w:rFonts w:asciiTheme="minorHAnsi" w:eastAsia="Times New Roman" w:hAnsiTheme="minorHAnsi" w:cs="Arial"/>
          <w:color w:val="000000"/>
          <w:sz w:val="22"/>
          <w:szCs w:val="22"/>
          <w:lang w:eastAsia="en-AU"/>
        </w:rPr>
        <w:t>Miranda</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A.</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color w:val="000000"/>
          <w:sz w:val="22"/>
          <w:szCs w:val="22"/>
          <w:lang w:eastAsia="en-AU"/>
        </w:rPr>
        <w:t>S</w:t>
      </w:r>
      <w:r w:rsidR="00DD4AB6">
        <w:rPr>
          <w:rFonts w:asciiTheme="minorHAnsi" w:eastAsia="Times New Roman" w:hAnsiTheme="minorHAnsi" w:cs="Arial"/>
          <w:i/>
          <w:color w:val="000000"/>
          <w:sz w:val="22"/>
          <w:szCs w:val="22"/>
          <w:lang w:eastAsia="en-AU"/>
        </w:rPr>
        <w:t>uite for Unaccompanied Drum set</w:t>
      </w:r>
    </w:p>
    <w:p w:rsidR="00E15C7D" w:rsidRPr="007B46E3" w:rsidRDefault="00E15C7D" w:rsidP="00E208BE">
      <w:pPr>
        <w:tabs>
          <w:tab w:val="left" w:pos="2268"/>
        </w:tabs>
        <w:rPr>
          <w:rFonts w:asciiTheme="minorHAnsi" w:eastAsia="Times New Roman" w:hAnsiTheme="minorHAnsi" w:cs="Arial"/>
          <w:color w:val="000000"/>
          <w:sz w:val="22"/>
          <w:szCs w:val="22"/>
          <w:lang w:eastAsia="en-AU"/>
        </w:rPr>
      </w:pPr>
      <w:r w:rsidRPr="007B46E3">
        <w:rPr>
          <w:rFonts w:asciiTheme="minorHAnsi" w:eastAsia="Times New Roman" w:hAnsiTheme="minorHAnsi" w:cs="Arial"/>
          <w:color w:val="000000"/>
          <w:sz w:val="22"/>
          <w:szCs w:val="22"/>
          <w:lang w:eastAsia="en-AU"/>
        </w:rPr>
        <w:t>Drum charts for backing tracks from top to bottom</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(Tom Jackson) (CD)</w:t>
      </w:r>
    </w:p>
    <w:p w:rsidR="00E15C7D" w:rsidRPr="007B46E3" w:rsidRDefault="00E15C7D" w:rsidP="00DD4AB6">
      <w:pPr>
        <w:tabs>
          <w:tab w:val="left" w:pos="2268"/>
          <w:tab w:val="left" w:pos="6198"/>
          <w:tab w:val="left" w:pos="7555"/>
        </w:tabs>
        <w:spacing w:after="120"/>
        <w:rPr>
          <w:rFonts w:asciiTheme="minorHAnsi" w:eastAsia="Times New Roman" w:hAnsiTheme="minorHAnsi" w:cs="Calibri"/>
          <w:sz w:val="22"/>
          <w:szCs w:val="22"/>
          <w:lang w:eastAsia="en-AU"/>
        </w:rPr>
      </w:pPr>
      <w:r w:rsidRPr="007B46E3">
        <w:rPr>
          <w:rFonts w:asciiTheme="minorHAnsi" w:eastAsia="Times New Roman" w:hAnsiTheme="minorHAnsi" w:cs="Arial"/>
          <w:color w:val="000000"/>
          <w:sz w:val="22"/>
          <w:szCs w:val="22"/>
          <w:lang w:eastAsia="en-AU"/>
        </w:rPr>
        <w:t xml:space="preserve">Trinity Guild Hall Drum Kit Grade 5 </w:t>
      </w:r>
      <w:r>
        <w:rPr>
          <w:rFonts w:asciiTheme="minorHAnsi" w:eastAsia="Times New Roman" w:hAnsiTheme="minorHAnsi" w:cs="Arial"/>
          <w:color w:val="000000"/>
          <w:sz w:val="22"/>
          <w:szCs w:val="22"/>
          <w:lang w:eastAsia="en-AU"/>
        </w:rPr>
        <w:t>and</w:t>
      </w:r>
      <w:r w:rsidR="00DD4AB6">
        <w:rPr>
          <w:rFonts w:asciiTheme="minorHAnsi" w:eastAsia="Times New Roman" w:hAnsiTheme="minorHAnsi" w:cs="Arial"/>
          <w:color w:val="000000"/>
          <w:sz w:val="22"/>
          <w:szCs w:val="22"/>
          <w:lang w:eastAsia="en-AU"/>
        </w:rPr>
        <w:t xml:space="preserve"> 6 (CD)</w:t>
      </w:r>
    </w:p>
    <w:p w:rsidR="00502388" w:rsidRPr="007B46E3" w:rsidRDefault="00502388" w:rsidP="00DD4AB6">
      <w:pPr>
        <w:spacing w:after="120"/>
        <w:rPr>
          <w:rFonts w:asciiTheme="minorHAnsi" w:eastAsia="Times New Roman" w:hAnsiTheme="minorHAnsi" w:cs="Arial"/>
          <w:b/>
          <w:bCs/>
          <w:color w:val="000000"/>
          <w:sz w:val="22"/>
          <w:szCs w:val="22"/>
          <w:lang w:eastAsia="en-AU"/>
        </w:rPr>
      </w:pPr>
      <w:r w:rsidRPr="007B46E3">
        <w:rPr>
          <w:rFonts w:asciiTheme="minorHAnsi" w:eastAsia="Times New Roman" w:hAnsiTheme="minorHAnsi" w:cs="Arial"/>
          <w:b/>
          <w:bCs/>
          <w:color w:val="000000"/>
          <w:sz w:val="22"/>
          <w:szCs w:val="22"/>
          <w:lang w:eastAsia="en-AU"/>
        </w:rPr>
        <w:t>Jazz</w:t>
      </w:r>
    </w:p>
    <w:p w:rsidR="00502388" w:rsidRPr="00E02E89" w:rsidRDefault="00EC3DD1" w:rsidP="00206070">
      <w:pPr>
        <w:tabs>
          <w:tab w:val="left" w:pos="2268"/>
          <w:tab w:val="left" w:pos="5387"/>
          <w:tab w:val="left" w:pos="7555"/>
        </w:tabs>
        <w:rPr>
          <w:rFonts w:ascii="Calibri" w:eastAsia="Times New Roman" w:hAnsi="Calibri" w:cs="Calibri"/>
          <w:sz w:val="20"/>
          <w:szCs w:val="20"/>
          <w:lang w:eastAsia="en-AU"/>
        </w:rPr>
      </w:pPr>
      <w:r>
        <w:rPr>
          <w:rFonts w:asciiTheme="minorHAnsi" w:eastAsia="Times New Roman" w:hAnsiTheme="minorHAnsi" w:cs="Arial"/>
          <w:b/>
          <w:bCs/>
          <w:color w:val="000000"/>
          <w:sz w:val="22"/>
          <w:szCs w:val="22"/>
          <w:lang w:eastAsia="en-AU"/>
        </w:rPr>
        <w:t>Drum kit</w:t>
      </w:r>
      <w:r w:rsidR="00502388" w:rsidRPr="007B46E3">
        <w:rPr>
          <w:rFonts w:asciiTheme="minorHAnsi" w:eastAsia="Times New Roman" w:hAnsiTheme="minorHAnsi" w:cs="Arial"/>
          <w:b/>
          <w:bCs/>
          <w:color w:val="000000"/>
          <w:sz w:val="22"/>
          <w:szCs w:val="22"/>
          <w:lang w:eastAsia="en-AU"/>
        </w:rPr>
        <w:t xml:space="preserve"> </w:t>
      </w:r>
      <w:r w:rsidR="00502388">
        <w:rPr>
          <w:rFonts w:asciiTheme="minorHAnsi" w:eastAsia="Times New Roman" w:hAnsiTheme="minorHAnsi" w:cs="Arial"/>
          <w:b/>
          <w:bCs/>
          <w:color w:val="000000"/>
          <w:sz w:val="22"/>
          <w:szCs w:val="22"/>
          <w:lang w:eastAsia="en-AU"/>
        </w:rPr>
        <w:t>–</w:t>
      </w:r>
      <w:r w:rsidR="00502388" w:rsidRPr="007B46E3">
        <w:rPr>
          <w:rFonts w:asciiTheme="minorHAnsi" w:eastAsia="Times New Roman" w:hAnsiTheme="minorHAnsi" w:cs="Arial"/>
          <w:b/>
          <w:bCs/>
          <w:color w:val="000000"/>
          <w:sz w:val="22"/>
          <w:szCs w:val="22"/>
          <w:lang w:eastAsia="en-AU"/>
        </w:rPr>
        <w:t xml:space="preserve"> Y</w:t>
      </w:r>
      <w:r w:rsidR="00E208BE">
        <w:rPr>
          <w:rFonts w:asciiTheme="minorHAnsi" w:eastAsia="Times New Roman" w:hAnsiTheme="minorHAnsi" w:cs="Arial"/>
          <w:b/>
          <w:bCs/>
          <w:color w:val="000000"/>
          <w:sz w:val="22"/>
          <w:szCs w:val="22"/>
          <w:lang w:eastAsia="en-AU"/>
        </w:rPr>
        <w:t>ea</w:t>
      </w:r>
      <w:r w:rsidR="00DD4AB6">
        <w:rPr>
          <w:rFonts w:asciiTheme="minorHAnsi" w:eastAsia="Times New Roman" w:hAnsiTheme="minorHAnsi" w:cs="Arial"/>
          <w:b/>
          <w:bCs/>
          <w:color w:val="000000"/>
          <w:sz w:val="22"/>
          <w:szCs w:val="22"/>
          <w:lang w:eastAsia="en-AU"/>
        </w:rPr>
        <w:t>r 12</w:t>
      </w:r>
    </w:p>
    <w:p w:rsidR="00502388" w:rsidRPr="007B46E3" w:rsidRDefault="00502388" w:rsidP="00206070">
      <w:pPr>
        <w:tabs>
          <w:tab w:val="left" w:pos="2268"/>
          <w:tab w:val="left" w:pos="5387"/>
          <w:tab w:val="left" w:pos="7555"/>
        </w:tabs>
        <w:rPr>
          <w:rFonts w:ascii="Calibri" w:eastAsia="Times New Roman" w:hAnsi="Calibri" w:cs="Calibri"/>
          <w:i/>
          <w:sz w:val="20"/>
          <w:szCs w:val="20"/>
          <w:lang w:eastAsia="en-AU"/>
        </w:rPr>
      </w:pPr>
      <w:r w:rsidRPr="007B46E3">
        <w:rPr>
          <w:rFonts w:asciiTheme="minorHAnsi" w:eastAsia="Times New Roman" w:hAnsiTheme="minorHAnsi" w:cs="Arial"/>
          <w:color w:val="000000"/>
          <w:sz w:val="22"/>
          <w:szCs w:val="22"/>
          <w:lang w:eastAsia="en-AU"/>
        </w:rPr>
        <w:t>Blues</w:t>
      </w:r>
      <w:r w:rsidRPr="007B46E3">
        <w:rPr>
          <w:rFonts w:asciiTheme="minorHAnsi" w:eastAsia="Times New Roman" w:hAnsiTheme="minorHAnsi" w:cs="Arial"/>
          <w:color w:val="000000"/>
          <w:sz w:val="22"/>
          <w:szCs w:val="22"/>
          <w:lang w:eastAsia="en-AU"/>
        </w:rPr>
        <w:tab/>
        <w:t>Stevie Ray Vaughan</w:t>
      </w:r>
      <w:r w:rsidRPr="007B46E3">
        <w:rPr>
          <w:rFonts w:asciiTheme="minorHAnsi" w:eastAsia="Times New Roman" w:hAnsiTheme="minorHAnsi" w:cs="Arial"/>
          <w:color w:val="000000"/>
          <w:sz w:val="22"/>
          <w:szCs w:val="22"/>
          <w:lang w:eastAsia="en-AU"/>
        </w:rPr>
        <w:tab/>
      </w:r>
      <w:r w:rsidR="00DD4AB6">
        <w:rPr>
          <w:rFonts w:asciiTheme="minorHAnsi" w:eastAsia="Times New Roman" w:hAnsiTheme="minorHAnsi" w:cs="Arial"/>
          <w:i/>
          <w:sz w:val="22"/>
          <w:szCs w:val="22"/>
          <w:lang w:eastAsia="en-AU"/>
        </w:rPr>
        <w:t>Cold Shot</w:t>
      </w:r>
    </w:p>
    <w:p w:rsidR="00502388" w:rsidRPr="007B46E3" w:rsidRDefault="00206070" w:rsidP="00206070">
      <w:pPr>
        <w:tabs>
          <w:tab w:val="left" w:pos="2268"/>
          <w:tab w:val="left" w:pos="5387"/>
        </w:tabs>
        <w:rPr>
          <w:rFonts w:asciiTheme="minorHAnsi" w:eastAsia="Times New Roman" w:hAnsiTheme="minorHAnsi" w:cs="Arial"/>
          <w:i/>
          <w:sz w:val="22"/>
          <w:szCs w:val="22"/>
          <w:lang w:eastAsia="en-AU"/>
        </w:rPr>
      </w:pPr>
      <w:r>
        <w:rPr>
          <w:rFonts w:asciiTheme="minorHAnsi" w:eastAsia="Times New Roman" w:hAnsiTheme="minorHAnsi" w:cs="Arial"/>
          <w:color w:val="000000"/>
          <w:sz w:val="22"/>
          <w:szCs w:val="22"/>
          <w:lang w:eastAsia="en-AU"/>
        </w:rPr>
        <w:t>Funk</w:t>
      </w:r>
      <w:r>
        <w:rPr>
          <w:rFonts w:asciiTheme="minorHAnsi" w:eastAsia="Times New Roman" w:hAnsiTheme="minorHAnsi" w:cs="Arial"/>
          <w:color w:val="000000"/>
          <w:sz w:val="22"/>
          <w:szCs w:val="22"/>
          <w:lang w:eastAsia="en-AU"/>
        </w:rPr>
        <w:tab/>
        <w:t>Billy Cobham</w:t>
      </w:r>
      <w:r w:rsidR="00502388" w:rsidRPr="007B46E3">
        <w:rPr>
          <w:rFonts w:asciiTheme="minorHAnsi" w:eastAsia="Times New Roman" w:hAnsiTheme="minorHAnsi" w:cs="Arial"/>
          <w:color w:val="000000"/>
          <w:sz w:val="22"/>
          <w:szCs w:val="22"/>
          <w:lang w:eastAsia="en-AU"/>
        </w:rPr>
        <w:tab/>
      </w:r>
      <w:r w:rsidR="00502388" w:rsidRPr="007B46E3">
        <w:rPr>
          <w:rFonts w:asciiTheme="minorHAnsi" w:eastAsia="Times New Roman" w:hAnsiTheme="minorHAnsi" w:cs="Arial"/>
          <w:i/>
          <w:sz w:val="22"/>
          <w:szCs w:val="22"/>
          <w:lang w:eastAsia="en-AU"/>
        </w:rPr>
        <w:t>Red Baron</w:t>
      </w:r>
    </w:p>
    <w:p w:rsidR="00502388" w:rsidRPr="007B46E3" w:rsidRDefault="00502388" w:rsidP="00206070">
      <w:pPr>
        <w:tabs>
          <w:tab w:val="left" w:pos="2268"/>
          <w:tab w:val="left" w:pos="5387"/>
        </w:tabs>
        <w:ind w:right="-597"/>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Pr="007B46E3">
        <w:rPr>
          <w:rFonts w:asciiTheme="minorHAnsi" w:eastAsia="Times New Roman" w:hAnsiTheme="minorHAnsi" w:cs="Arial"/>
          <w:color w:val="000000"/>
          <w:sz w:val="22"/>
          <w:szCs w:val="22"/>
          <w:lang w:eastAsia="en-AU"/>
        </w:rPr>
        <w:t>Corniola</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F.</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Early Morning Mist from Rhythm Section Drumming</w:t>
      </w:r>
    </w:p>
    <w:p w:rsidR="00502388" w:rsidRPr="007B46E3" w:rsidRDefault="00502388" w:rsidP="00206070">
      <w:pPr>
        <w:tabs>
          <w:tab w:val="left" w:pos="2268"/>
          <w:tab w:val="left" w:pos="5387"/>
        </w:tabs>
        <w:ind w:right="-314"/>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Pr="007B46E3">
        <w:rPr>
          <w:rFonts w:asciiTheme="minorHAnsi" w:eastAsia="Times New Roman" w:hAnsiTheme="minorHAnsi" w:cs="Arial"/>
          <w:color w:val="000000"/>
          <w:sz w:val="22"/>
          <w:szCs w:val="22"/>
          <w:lang w:eastAsia="en-AU"/>
        </w:rPr>
        <w:t>Corniola</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F.</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Oakland Drive from Rhythm Section Drumming</w:t>
      </w:r>
    </w:p>
    <w:p w:rsidR="00502388" w:rsidRPr="007B46E3" w:rsidRDefault="00502388" w:rsidP="00206070">
      <w:pPr>
        <w:tabs>
          <w:tab w:val="left" w:pos="2268"/>
          <w:tab w:val="left" w:pos="5387"/>
        </w:tabs>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Pr="007B46E3">
        <w:rPr>
          <w:rFonts w:asciiTheme="minorHAnsi" w:eastAsia="Times New Roman" w:hAnsiTheme="minorHAnsi" w:cs="Arial"/>
          <w:color w:val="000000"/>
          <w:sz w:val="22"/>
          <w:szCs w:val="22"/>
          <w:lang w:eastAsia="en-AU"/>
        </w:rPr>
        <w:t>Corniola</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F.</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Complex City from Rhythm Section Drumming</w:t>
      </w:r>
    </w:p>
    <w:p w:rsidR="00502388" w:rsidRPr="007B46E3" w:rsidRDefault="00502388" w:rsidP="00206070">
      <w:pPr>
        <w:tabs>
          <w:tab w:val="left" w:pos="2268"/>
          <w:tab w:val="left" w:pos="5387"/>
        </w:tabs>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00206070">
        <w:rPr>
          <w:rFonts w:asciiTheme="minorHAnsi" w:eastAsia="Times New Roman" w:hAnsiTheme="minorHAnsi" w:cs="Arial"/>
          <w:color w:val="000000"/>
          <w:sz w:val="22"/>
          <w:szCs w:val="22"/>
          <w:lang w:eastAsia="en-AU"/>
        </w:rPr>
        <w:t>DIG</w:t>
      </w:r>
      <w:r w:rsidRPr="007B46E3">
        <w:rPr>
          <w:rFonts w:asciiTheme="minorHAnsi" w:eastAsia="Times New Roman" w:hAnsiTheme="minorHAnsi" w:cs="Arial"/>
          <w:color w:val="000000"/>
          <w:sz w:val="22"/>
          <w:szCs w:val="22"/>
          <w:lang w:eastAsia="en-AU"/>
        </w:rPr>
        <w:tab/>
      </w:r>
      <w:proofErr w:type="gramStart"/>
      <w:r w:rsidRPr="007B46E3">
        <w:rPr>
          <w:rFonts w:asciiTheme="minorHAnsi" w:eastAsia="Times New Roman" w:hAnsiTheme="minorHAnsi" w:cs="Arial"/>
          <w:i/>
          <w:sz w:val="22"/>
          <w:szCs w:val="22"/>
          <w:lang w:eastAsia="en-AU"/>
        </w:rPr>
        <w:t>The</w:t>
      </w:r>
      <w:proofErr w:type="gramEnd"/>
      <w:r w:rsidRPr="007B46E3">
        <w:rPr>
          <w:rFonts w:asciiTheme="minorHAnsi" w:eastAsia="Times New Roman" w:hAnsiTheme="minorHAnsi" w:cs="Arial"/>
          <w:i/>
          <w:sz w:val="22"/>
          <w:szCs w:val="22"/>
          <w:lang w:eastAsia="en-AU"/>
        </w:rPr>
        <w:t xml:space="preserve"> Favourie</w:t>
      </w:r>
    </w:p>
    <w:p w:rsidR="00502388" w:rsidRPr="007B46E3" w:rsidRDefault="00502388" w:rsidP="00206070">
      <w:pPr>
        <w:tabs>
          <w:tab w:val="left" w:pos="2268"/>
          <w:tab w:val="left" w:pos="5387"/>
        </w:tabs>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00206070">
        <w:rPr>
          <w:rFonts w:asciiTheme="minorHAnsi" w:eastAsia="Times New Roman" w:hAnsiTheme="minorHAnsi" w:cs="Arial"/>
          <w:color w:val="000000"/>
          <w:sz w:val="22"/>
          <w:szCs w:val="22"/>
          <w:lang w:eastAsia="en-AU"/>
        </w:rPr>
        <w:t>Rock School Drum Kit Grade 7</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Funkie Junkie</w:t>
      </w:r>
    </w:p>
    <w:p w:rsidR="00502388" w:rsidRPr="007B46E3" w:rsidRDefault="00502388" w:rsidP="00206070">
      <w:pPr>
        <w:tabs>
          <w:tab w:val="left" w:pos="2268"/>
          <w:tab w:val="left" w:pos="5387"/>
        </w:tabs>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Pr="007B46E3">
        <w:rPr>
          <w:rFonts w:asciiTheme="minorHAnsi" w:eastAsia="Times New Roman" w:hAnsiTheme="minorHAnsi" w:cs="Arial"/>
          <w:color w:val="000000"/>
          <w:sz w:val="22"/>
          <w:szCs w:val="22"/>
          <w:lang w:eastAsia="en-AU"/>
        </w:rPr>
        <w:t>Rock School Drum Kit Grade 5</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All Funked Up</w:t>
      </w:r>
    </w:p>
    <w:p w:rsidR="00502388" w:rsidRPr="007B46E3" w:rsidRDefault="00502388" w:rsidP="00206070">
      <w:pPr>
        <w:tabs>
          <w:tab w:val="left" w:pos="2268"/>
          <w:tab w:val="left" w:pos="5387"/>
        </w:tabs>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00206070">
        <w:rPr>
          <w:rFonts w:asciiTheme="minorHAnsi" w:eastAsia="Times New Roman" w:hAnsiTheme="minorHAnsi" w:cs="Arial"/>
          <w:color w:val="000000"/>
          <w:sz w:val="22"/>
          <w:szCs w:val="22"/>
          <w:lang w:eastAsia="en-AU"/>
        </w:rPr>
        <w:t>Tower of Power</w:t>
      </w:r>
      <w:r w:rsidRPr="007B46E3">
        <w:rPr>
          <w:rFonts w:asciiTheme="minorHAnsi" w:eastAsia="Times New Roman" w:hAnsiTheme="minorHAnsi" w:cs="Arial"/>
          <w:color w:val="000000"/>
          <w:sz w:val="22"/>
          <w:szCs w:val="22"/>
          <w:lang w:eastAsia="en-AU"/>
        </w:rPr>
        <w:tab/>
      </w:r>
      <w:proofErr w:type="gramStart"/>
      <w:r w:rsidRPr="007B46E3">
        <w:rPr>
          <w:rFonts w:asciiTheme="minorHAnsi" w:eastAsia="Times New Roman" w:hAnsiTheme="minorHAnsi" w:cs="Arial"/>
          <w:i/>
          <w:sz w:val="22"/>
          <w:szCs w:val="22"/>
          <w:lang w:eastAsia="en-AU"/>
        </w:rPr>
        <w:t>What</w:t>
      </w:r>
      <w:proofErr w:type="gramEnd"/>
      <w:r w:rsidRPr="007B46E3">
        <w:rPr>
          <w:rFonts w:asciiTheme="minorHAnsi" w:eastAsia="Times New Roman" w:hAnsiTheme="minorHAnsi" w:cs="Arial"/>
          <w:i/>
          <w:sz w:val="22"/>
          <w:szCs w:val="22"/>
          <w:lang w:eastAsia="en-AU"/>
        </w:rPr>
        <w:t xml:space="preserve"> is Hip</w:t>
      </w:r>
      <w:r w:rsidR="00E208BE">
        <w:rPr>
          <w:rFonts w:asciiTheme="minorHAnsi" w:eastAsia="Times New Roman" w:hAnsiTheme="minorHAnsi" w:cs="Arial"/>
          <w:i/>
          <w:sz w:val="22"/>
          <w:szCs w:val="22"/>
          <w:lang w:eastAsia="en-AU"/>
        </w:rPr>
        <w:t>?</w:t>
      </w:r>
      <w:r w:rsidRPr="007B46E3">
        <w:rPr>
          <w:rFonts w:asciiTheme="minorHAnsi" w:eastAsia="Times New Roman" w:hAnsiTheme="minorHAnsi" w:cs="Arial"/>
          <w:i/>
          <w:sz w:val="22"/>
          <w:szCs w:val="22"/>
          <w:lang w:eastAsia="en-AU"/>
        </w:rPr>
        <w:t xml:space="preserve"> </w:t>
      </w:r>
    </w:p>
    <w:p w:rsidR="00502388" w:rsidRPr="007B46E3" w:rsidRDefault="00502388" w:rsidP="00206070">
      <w:pPr>
        <w:tabs>
          <w:tab w:val="left" w:pos="2268"/>
          <w:tab w:val="left" w:pos="5387"/>
        </w:tabs>
        <w:rPr>
          <w:rFonts w:asciiTheme="minorHAnsi" w:eastAsia="Times New Roman" w:hAnsiTheme="minorHAnsi" w:cs="Arial"/>
          <w:i/>
          <w:sz w:val="22"/>
          <w:szCs w:val="22"/>
          <w:lang w:eastAsia="en-AU"/>
        </w:rPr>
      </w:pPr>
      <w:r w:rsidRPr="007B46E3">
        <w:rPr>
          <w:rFonts w:asciiTheme="minorHAnsi" w:eastAsia="Times New Roman" w:hAnsiTheme="minorHAnsi" w:cs="Arial"/>
          <w:color w:val="000000"/>
          <w:sz w:val="22"/>
          <w:szCs w:val="22"/>
          <w:lang w:eastAsia="en-AU"/>
        </w:rPr>
        <w:t>Jazz</w:t>
      </w:r>
      <w:r w:rsidRPr="007B46E3">
        <w:rPr>
          <w:rFonts w:asciiTheme="minorHAnsi" w:eastAsia="Times New Roman" w:hAnsiTheme="minorHAnsi" w:cs="Arial"/>
          <w:color w:val="000000"/>
          <w:sz w:val="22"/>
          <w:szCs w:val="22"/>
          <w:lang w:eastAsia="en-AU"/>
        </w:rPr>
        <w:tab/>
        <w:t>Houliff</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M.</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Philly from Advanced Drum Kit Solos</w:t>
      </w:r>
    </w:p>
    <w:p w:rsidR="00502388" w:rsidRPr="007B46E3" w:rsidRDefault="00502388" w:rsidP="00206070">
      <w:pPr>
        <w:tabs>
          <w:tab w:val="left" w:pos="2268"/>
          <w:tab w:val="left" w:pos="5387"/>
        </w:tabs>
        <w:rPr>
          <w:rFonts w:asciiTheme="minorHAnsi" w:eastAsia="Times New Roman" w:hAnsiTheme="minorHAnsi" w:cs="Arial"/>
          <w:i/>
          <w:sz w:val="22"/>
          <w:szCs w:val="22"/>
          <w:lang w:eastAsia="en-AU"/>
        </w:rPr>
      </w:pPr>
      <w:r w:rsidRPr="007B46E3">
        <w:rPr>
          <w:rFonts w:asciiTheme="minorHAnsi" w:eastAsia="Times New Roman" w:hAnsiTheme="minorHAnsi" w:cs="Calibri"/>
          <w:color w:val="000000"/>
          <w:sz w:val="22"/>
          <w:szCs w:val="22"/>
          <w:lang w:eastAsia="en-AU"/>
        </w:rPr>
        <w:tab/>
      </w:r>
      <w:r w:rsidRPr="007B46E3">
        <w:rPr>
          <w:rFonts w:asciiTheme="minorHAnsi" w:eastAsia="Times New Roman" w:hAnsiTheme="minorHAnsi" w:cs="Arial"/>
          <w:color w:val="000000"/>
          <w:sz w:val="22"/>
          <w:szCs w:val="22"/>
          <w:lang w:eastAsia="en-AU"/>
        </w:rPr>
        <w:t>Houliff</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M.</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Aint it Rich from Advanced Drum Kit Solos</w:t>
      </w:r>
    </w:p>
    <w:p w:rsidR="00502388" w:rsidRPr="007B46E3" w:rsidRDefault="00206070" w:rsidP="00206070">
      <w:pPr>
        <w:tabs>
          <w:tab w:val="left" w:pos="2268"/>
          <w:tab w:val="left" w:pos="5387"/>
        </w:tabs>
        <w:rPr>
          <w:rFonts w:asciiTheme="minorHAnsi" w:eastAsia="Times New Roman" w:hAnsiTheme="minorHAnsi" w:cs="Arial"/>
          <w:i/>
          <w:sz w:val="22"/>
          <w:szCs w:val="22"/>
          <w:lang w:eastAsia="en-AU"/>
        </w:rPr>
      </w:pPr>
      <w:r>
        <w:rPr>
          <w:rFonts w:asciiTheme="minorHAnsi" w:eastAsia="Times New Roman" w:hAnsiTheme="minorHAnsi" w:cs="Arial"/>
          <w:color w:val="000000"/>
          <w:sz w:val="22"/>
          <w:szCs w:val="22"/>
          <w:lang w:eastAsia="en-AU"/>
        </w:rPr>
        <w:t>Jazz Funk</w:t>
      </w:r>
      <w:r>
        <w:rPr>
          <w:rFonts w:asciiTheme="minorHAnsi" w:eastAsia="Times New Roman" w:hAnsiTheme="minorHAnsi" w:cs="Arial"/>
          <w:color w:val="000000"/>
          <w:sz w:val="22"/>
          <w:szCs w:val="22"/>
          <w:lang w:eastAsia="en-AU"/>
        </w:rPr>
        <w:tab/>
        <w:t>Herbie Hancock</w:t>
      </w:r>
      <w:r w:rsidR="00502388" w:rsidRPr="007B46E3">
        <w:rPr>
          <w:rFonts w:asciiTheme="minorHAnsi" w:eastAsia="Times New Roman" w:hAnsiTheme="minorHAnsi" w:cs="Arial"/>
          <w:color w:val="000000"/>
          <w:sz w:val="22"/>
          <w:szCs w:val="22"/>
          <w:lang w:eastAsia="en-AU"/>
        </w:rPr>
        <w:tab/>
      </w:r>
      <w:r w:rsidR="00502388" w:rsidRPr="007B46E3">
        <w:rPr>
          <w:rFonts w:asciiTheme="minorHAnsi" w:eastAsia="Times New Roman" w:hAnsiTheme="minorHAnsi" w:cs="Arial"/>
          <w:i/>
          <w:sz w:val="22"/>
          <w:szCs w:val="22"/>
          <w:lang w:eastAsia="en-AU"/>
        </w:rPr>
        <w:t>Chameleon</w:t>
      </w:r>
    </w:p>
    <w:p w:rsidR="00502388" w:rsidRPr="007B46E3" w:rsidRDefault="00502388" w:rsidP="00206070">
      <w:pPr>
        <w:tabs>
          <w:tab w:val="left" w:pos="2268"/>
          <w:tab w:val="left" w:pos="5387"/>
        </w:tabs>
        <w:rPr>
          <w:rFonts w:asciiTheme="minorHAnsi" w:eastAsia="Times New Roman" w:hAnsiTheme="minorHAnsi" w:cs="Arial"/>
          <w:i/>
          <w:sz w:val="22"/>
          <w:szCs w:val="22"/>
          <w:lang w:eastAsia="en-AU"/>
        </w:rPr>
      </w:pPr>
      <w:r w:rsidRPr="007B46E3">
        <w:rPr>
          <w:rFonts w:asciiTheme="minorHAnsi" w:eastAsia="Times New Roman" w:hAnsiTheme="minorHAnsi" w:cs="Arial"/>
          <w:color w:val="000000"/>
          <w:sz w:val="22"/>
          <w:szCs w:val="22"/>
          <w:lang w:eastAsia="en-AU"/>
        </w:rPr>
        <w:t>Jazz Fusion</w:t>
      </w:r>
      <w:r w:rsidRPr="007B46E3">
        <w:rPr>
          <w:rFonts w:asciiTheme="minorHAnsi" w:eastAsia="Times New Roman" w:hAnsiTheme="minorHAnsi" w:cs="Arial"/>
          <w:color w:val="000000"/>
          <w:sz w:val="22"/>
          <w:szCs w:val="22"/>
          <w:lang w:eastAsia="en-AU"/>
        </w:rPr>
        <w:tab/>
        <w:t>Houliff</w:t>
      </w:r>
      <w:r>
        <w:rPr>
          <w:rFonts w:asciiTheme="minorHAnsi" w:eastAsia="Times New Roman" w:hAnsiTheme="minorHAnsi" w:cs="Arial"/>
          <w:color w:val="000000"/>
          <w:sz w:val="22"/>
          <w:szCs w:val="22"/>
          <w:lang w:eastAsia="en-AU"/>
        </w:rPr>
        <w:t xml:space="preserve">, </w:t>
      </w:r>
      <w:r w:rsidRPr="007B46E3">
        <w:rPr>
          <w:rFonts w:asciiTheme="minorHAnsi" w:eastAsia="Times New Roman" w:hAnsiTheme="minorHAnsi" w:cs="Arial"/>
          <w:color w:val="000000"/>
          <w:sz w:val="22"/>
          <w:szCs w:val="22"/>
          <w:lang w:eastAsia="en-AU"/>
        </w:rPr>
        <w:t>M.</w:t>
      </w:r>
      <w:r w:rsidRPr="007B46E3">
        <w:rPr>
          <w:rFonts w:asciiTheme="minorHAnsi" w:eastAsia="Times New Roman" w:hAnsiTheme="minorHAnsi" w:cs="Arial"/>
          <w:color w:val="000000"/>
          <w:sz w:val="22"/>
          <w:szCs w:val="22"/>
          <w:lang w:eastAsia="en-AU"/>
        </w:rPr>
        <w:tab/>
      </w:r>
      <w:r w:rsidRPr="007B46E3">
        <w:rPr>
          <w:rFonts w:asciiTheme="minorHAnsi" w:eastAsia="Times New Roman" w:hAnsiTheme="minorHAnsi" w:cs="Arial"/>
          <w:i/>
          <w:sz w:val="22"/>
          <w:szCs w:val="22"/>
          <w:lang w:eastAsia="en-AU"/>
        </w:rPr>
        <w:t>Con-Fusion from Advanced Drum Kit Solos</w:t>
      </w:r>
    </w:p>
    <w:p w:rsidR="00502388" w:rsidRPr="007B46E3" w:rsidRDefault="00206070" w:rsidP="00206070">
      <w:pPr>
        <w:tabs>
          <w:tab w:val="left" w:pos="2268"/>
          <w:tab w:val="left" w:pos="5387"/>
          <w:tab w:val="left" w:pos="7555"/>
        </w:tabs>
        <w:rPr>
          <w:rFonts w:ascii="Calibri" w:eastAsia="Times New Roman" w:hAnsi="Calibri" w:cs="Calibri"/>
          <w:i/>
          <w:sz w:val="20"/>
          <w:szCs w:val="20"/>
          <w:lang w:eastAsia="en-AU"/>
        </w:rPr>
      </w:pPr>
      <w:r>
        <w:rPr>
          <w:rFonts w:asciiTheme="minorHAnsi" w:eastAsia="Times New Roman" w:hAnsiTheme="minorHAnsi" w:cs="Arial"/>
          <w:color w:val="000000"/>
          <w:sz w:val="22"/>
          <w:szCs w:val="22"/>
          <w:lang w:eastAsia="en-AU"/>
        </w:rPr>
        <w:t>Rhythm and Blues</w:t>
      </w:r>
      <w:r>
        <w:rPr>
          <w:rFonts w:asciiTheme="minorHAnsi" w:eastAsia="Times New Roman" w:hAnsiTheme="minorHAnsi" w:cs="Arial"/>
          <w:color w:val="000000"/>
          <w:sz w:val="22"/>
          <w:szCs w:val="22"/>
          <w:lang w:eastAsia="en-AU"/>
        </w:rPr>
        <w:tab/>
        <w:t>D’Angelo</w:t>
      </w:r>
      <w:r w:rsidR="00502388" w:rsidRPr="007B46E3">
        <w:rPr>
          <w:rFonts w:asciiTheme="minorHAnsi" w:eastAsia="Times New Roman" w:hAnsiTheme="minorHAnsi" w:cs="Arial"/>
          <w:color w:val="000000"/>
          <w:sz w:val="22"/>
          <w:szCs w:val="22"/>
          <w:lang w:eastAsia="en-AU"/>
        </w:rPr>
        <w:tab/>
      </w:r>
      <w:r w:rsidR="00DD4AB6">
        <w:rPr>
          <w:rFonts w:asciiTheme="minorHAnsi" w:eastAsia="Times New Roman" w:hAnsiTheme="minorHAnsi" w:cs="Arial"/>
          <w:i/>
          <w:sz w:val="22"/>
          <w:szCs w:val="22"/>
          <w:lang w:eastAsia="en-AU"/>
        </w:rPr>
        <w:t>Cruisin’</w:t>
      </w:r>
    </w:p>
    <w:p w:rsidR="00502388" w:rsidRPr="007B46E3" w:rsidRDefault="00206070" w:rsidP="00206070">
      <w:pPr>
        <w:tabs>
          <w:tab w:val="left" w:pos="2268"/>
          <w:tab w:val="left" w:pos="5387"/>
        </w:tabs>
        <w:spacing w:after="120"/>
        <w:rPr>
          <w:rFonts w:asciiTheme="minorHAnsi" w:eastAsia="Times New Roman" w:hAnsiTheme="minorHAnsi" w:cs="Arial"/>
          <w:i/>
          <w:sz w:val="22"/>
          <w:szCs w:val="22"/>
          <w:lang w:eastAsia="en-AU"/>
        </w:rPr>
      </w:pPr>
      <w:r>
        <w:rPr>
          <w:rFonts w:asciiTheme="minorHAnsi" w:eastAsia="Times New Roman" w:hAnsiTheme="minorHAnsi" w:cs="Arial"/>
          <w:color w:val="000000"/>
          <w:sz w:val="22"/>
          <w:szCs w:val="22"/>
          <w:lang w:eastAsia="en-AU"/>
        </w:rPr>
        <w:t>Rock</w:t>
      </w:r>
      <w:r w:rsidR="00502388" w:rsidRPr="007B46E3">
        <w:rPr>
          <w:rFonts w:asciiTheme="minorHAnsi" w:eastAsia="Times New Roman" w:hAnsiTheme="minorHAnsi" w:cs="Arial"/>
          <w:color w:val="000000"/>
          <w:sz w:val="22"/>
          <w:szCs w:val="22"/>
          <w:lang w:eastAsia="en-AU"/>
        </w:rPr>
        <w:tab/>
        <w:t>Ste</w:t>
      </w:r>
      <w:r>
        <w:rPr>
          <w:rFonts w:asciiTheme="minorHAnsi" w:eastAsia="Times New Roman" w:hAnsiTheme="minorHAnsi" w:cs="Arial"/>
          <w:color w:val="000000"/>
          <w:sz w:val="22"/>
          <w:szCs w:val="22"/>
          <w:lang w:eastAsia="en-AU"/>
        </w:rPr>
        <w:t>ely Dan</w:t>
      </w:r>
      <w:r w:rsidR="00502388" w:rsidRPr="007B46E3">
        <w:rPr>
          <w:rFonts w:asciiTheme="minorHAnsi" w:eastAsia="Times New Roman" w:hAnsiTheme="minorHAnsi" w:cs="Arial"/>
          <w:color w:val="000000"/>
          <w:sz w:val="22"/>
          <w:szCs w:val="22"/>
          <w:lang w:eastAsia="en-AU"/>
        </w:rPr>
        <w:tab/>
      </w:r>
      <w:r w:rsidR="00502388" w:rsidRPr="007B46E3">
        <w:rPr>
          <w:rFonts w:asciiTheme="minorHAnsi" w:eastAsia="Times New Roman" w:hAnsiTheme="minorHAnsi" w:cs="Arial"/>
          <w:i/>
          <w:sz w:val="22"/>
          <w:szCs w:val="22"/>
          <w:lang w:eastAsia="en-AU"/>
        </w:rPr>
        <w:t>Babylon Sisters</w:t>
      </w:r>
    </w:p>
    <w:p w:rsidR="00502388" w:rsidRPr="007B46E3" w:rsidRDefault="00502388" w:rsidP="00E208BE">
      <w:pPr>
        <w:tabs>
          <w:tab w:val="left" w:pos="2268"/>
          <w:tab w:val="left" w:pos="5103"/>
          <w:tab w:val="left" w:pos="7555"/>
        </w:tabs>
        <w:rPr>
          <w:rFonts w:ascii="Calibri" w:eastAsia="Times New Roman" w:hAnsi="Calibri" w:cs="Calibri"/>
          <w:i/>
          <w:sz w:val="20"/>
          <w:szCs w:val="20"/>
          <w:lang w:eastAsia="en-AU"/>
        </w:rPr>
      </w:pPr>
      <w:r w:rsidRPr="007B46E3">
        <w:rPr>
          <w:rFonts w:asciiTheme="minorHAnsi" w:eastAsia="Times New Roman" w:hAnsiTheme="minorHAnsi" w:cs="Arial"/>
          <w:color w:val="000000"/>
          <w:sz w:val="22"/>
          <w:szCs w:val="22"/>
          <w:lang w:eastAsia="en-AU"/>
        </w:rPr>
        <w:t xml:space="preserve">Trinity Guild Hall Grade 7 </w:t>
      </w:r>
      <w:r>
        <w:rPr>
          <w:rFonts w:asciiTheme="minorHAnsi" w:eastAsia="Times New Roman" w:hAnsiTheme="minorHAnsi" w:cs="Arial"/>
          <w:color w:val="000000"/>
          <w:sz w:val="22"/>
          <w:szCs w:val="22"/>
          <w:lang w:eastAsia="en-AU"/>
        </w:rPr>
        <w:t>and</w:t>
      </w:r>
      <w:r w:rsidR="00DD4AB6">
        <w:rPr>
          <w:rFonts w:asciiTheme="minorHAnsi" w:eastAsia="Times New Roman" w:hAnsiTheme="minorHAnsi" w:cs="Arial"/>
          <w:color w:val="000000"/>
          <w:sz w:val="22"/>
          <w:szCs w:val="22"/>
          <w:lang w:eastAsia="en-AU"/>
        </w:rPr>
        <w:t xml:space="preserve"> 8 (Drum Kit) (CD)</w:t>
      </w:r>
    </w:p>
    <w:p w:rsidR="00415E0E" w:rsidRPr="00CA5300" w:rsidRDefault="00776E95" w:rsidP="004153A0">
      <w:pPr>
        <w:pStyle w:val="Heading2"/>
      </w:pPr>
      <w:r w:rsidRPr="007B46E3">
        <w:rPr>
          <w:highlight w:val="yellow"/>
        </w:rPr>
        <w:br w:type="page"/>
      </w:r>
      <w:bookmarkStart w:id="107" w:name="_Toc1040588"/>
      <w:r w:rsidR="00F478ED">
        <w:lastRenderedPageBreak/>
        <w:t>GUITAR</w:t>
      </w:r>
      <w:bookmarkEnd w:id="107"/>
    </w:p>
    <w:p w:rsidR="002312FA" w:rsidRPr="007B46E3" w:rsidRDefault="000A1BC9" w:rsidP="00510985">
      <w:pPr>
        <w:pStyle w:val="Heading4"/>
        <w:rPr>
          <w:szCs w:val="24"/>
        </w:rPr>
      </w:pPr>
      <w:r>
        <w:t>SUGGESTED TECHNICAL WORK</w:t>
      </w:r>
      <w:r w:rsidR="00F03879">
        <w:t xml:space="preserve"> – </w:t>
      </w:r>
      <w:r w:rsidR="001D3C74" w:rsidRPr="007B46E3">
        <w:t>YEAR 11</w:t>
      </w:r>
    </w:p>
    <w:bookmarkStart w:id="108" w:name="_Toc250623744"/>
    <w:bookmarkStart w:id="109" w:name="_Toc250626481"/>
    <w:bookmarkStart w:id="110" w:name="_Toc251143974"/>
    <w:bookmarkStart w:id="111" w:name="_Toc251831163"/>
    <w:bookmarkStart w:id="112" w:name="_Toc251831381"/>
    <w:bookmarkStart w:id="113" w:name="_Toc251834813"/>
    <w:bookmarkStart w:id="114" w:name="_Toc251835718"/>
    <w:bookmarkStart w:id="115" w:name="_Toc251835982"/>
    <w:bookmarkStart w:id="116" w:name="_Toc251836247"/>
    <w:bookmarkStart w:id="117" w:name="_Toc251836512"/>
    <w:bookmarkStart w:id="118" w:name="_Toc251847187"/>
    <w:bookmarkStart w:id="119" w:name="_Toc251848970"/>
    <w:bookmarkStart w:id="120" w:name="_Toc252180691"/>
    <w:bookmarkStart w:id="121" w:name="_Toc252180944"/>
    <w:bookmarkStart w:id="122" w:name="_Toc252187182"/>
    <w:bookmarkStart w:id="123" w:name="_Toc252433472"/>
    <w:bookmarkStart w:id="124" w:name="_Toc252433542"/>
    <w:bookmarkStart w:id="125" w:name="_Toc252434828"/>
    <w:bookmarkStart w:id="126" w:name="_Toc252435918"/>
    <w:bookmarkStart w:id="127" w:name="_Toc252436491"/>
    <w:bookmarkStart w:id="128" w:name="_Toc252436741"/>
    <w:bookmarkStart w:id="129" w:name="_Toc252436952"/>
    <w:bookmarkStart w:id="130" w:name="_Toc252437044"/>
    <w:bookmarkStart w:id="131" w:name="_Toc252437116"/>
    <w:bookmarkStart w:id="132" w:name="_Toc252437188"/>
    <w:bookmarkStart w:id="133" w:name="_Toc252437260"/>
    <w:bookmarkStart w:id="134" w:name="_Toc252437332"/>
    <w:bookmarkStart w:id="135" w:name="_Toc252437404"/>
    <w:bookmarkStart w:id="136" w:name="_Toc252437615"/>
    <w:bookmarkStart w:id="137" w:name="_Toc252437800"/>
    <w:bookmarkStart w:id="138" w:name="_Toc253646623"/>
    <w:bookmarkStart w:id="139" w:name="_Toc256664124"/>
    <w:bookmarkStart w:id="140" w:name="_Toc256672980"/>
    <w:bookmarkStart w:id="141" w:name="_Toc256673551"/>
    <w:bookmarkStart w:id="142" w:name="_Toc256673624"/>
    <w:bookmarkStart w:id="143" w:name="_Toc256677575"/>
    <w:bookmarkStart w:id="144" w:name="_Toc256684139"/>
    <w:bookmarkStart w:id="145" w:name="_Toc256684212"/>
    <w:p w:rsidR="002611F3" w:rsidRPr="007B46E3" w:rsidRDefault="00A4150B" w:rsidP="00C82052">
      <w:pPr>
        <w:rPr>
          <w:rFonts w:asciiTheme="minorHAnsi" w:hAnsiTheme="minorHAnsi"/>
          <w:b/>
          <w:bCs/>
          <w:szCs w:val="20"/>
          <w:lang w:eastAsia="en-AU"/>
        </w:rPr>
      </w:pPr>
      <w:r w:rsidRPr="00C82052">
        <w:rPr>
          <w:rFonts w:asciiTheme="minorHAnsi" w:eastAsia="Times New Roman" w:hAnsiTheme="minorHAnsi"/>
          <w:b/>
          <w:bCs/>
          <w:noProof/>
          <w:sz w:val="22"/>
          <w:szCs w:val="20"/>
          <w:lang w:eastAsia="en-AU"/>
        </w:rPr>
        <mc:AlternateContent>
          <mc:Choice Requires="wps">
            <w:drawing>
              <wp:anchor distT="0" distB="0" distL="114300" distR="114300" simplePos="0" relativeHeight="251657216" behindDoc="0" locked="0" layoutInCell="1" allowOverlap="1" wp14:anchorId="25D80CC7" wp14:editId="6C6EF64C">
                <wp:simplePos x="0" y="0"/>
                <wp:positionH relativeFrom="column">
                  <wp:posOffset>1485900</wp:posOffset>
                </wp:positionH>
                <wp:positionV relativeFrom="paragraph">
                  <wp:posOffset>-685800</wp:posOffset>
                </wp:positionV>
                <wp:extent cx="0" cy="0"/>
                <wp:effectExtent l="9525" t="9525" r="9525" b="9525"/>
                <wp:wrapNone/>
                <wp:docPr id="3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9D610"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4pt" to="11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UODgIAACU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"/>
            </w:pict>
          </mc:Fallback>
        </mc:AlternateConten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1D3C74" w:rsidRPr="00C82052">
        <w:rPr>
          <w:rFonts w:asciiTheme="minorHAnsi" w:eastAsia="Times New Roman" w:hAnsiTheme="minorHAnsi"/>
          <w:b/>
          <w:bCs/>
          <w:sz w:val="22"/>
          <w:szCs w:val="20"/>
          <w:lang w:eastAsia="en-AU"/>
        </w:rPr>
        <w:t xml:space="preserve">Year 11 </w:t>
      </w:r>
      <w:r w:rsidR="009F6DAB" w:rsidRPr="00C82052">
        <w:rPr>
          <w:rFonts w:asciiTheme="minorHAnsi" w:eastAsia="Times New Roman" w:hAnsiTheme="minorHAnsi"/>
          <w:b/>
          <w:bCs/>
          <w:sz w:val="22"/>
          <w:szCs w:val="20"/>
          <w:lang w:eastAsia="en-AU"/>
        </w:rPr>
        <w:t>generic scales</w:t>
      </w:r>
    </w:p>
    <w:p w:rsidR="007123A9" w:rsidRDefault="00324550" w:rsidP="002611F3">
      <w:pPr>
        <w:ind w:right="-716"/>
        <w:rPr>
          <w:rFonts w:asciiTheme="minorHAnsi" w:eastAsia="Times New Roman" w:hAnsiTheme="minorHAnsi"/>
          <w:sz w:val="22"/>
          <w:szCs w:val="20"/>
          <w:lang w:eastAsia="en-AU"/>
        </w:rPr>
      </w:pPr>
      <w:r>
        <w:rPr>
          <w:rFonts w:asciiTheme="minorHAnsi" w:eastAsia="Times New Roman" w:hAnsiTheme="minorHAnsi"/>
          <w:sz w:val="22"/>
          <w:szCs w:val="20"/>
          <w:lang w:eastAsia="en-AU"/>
        </w:rPr>
        <w:t xml:space="preserve">Scales and arpeggios </w:t>
      </w:r>
      <w:r w:rsidR="007123A9">
        <w:rPr>
          <w:rFonts w:asciiTheme="minorHAnsi" w:eastAsia="Times New Roman" w:hAnsiTheme="minorHAnsi"/>
          <w:sz w:val="22"/>
          <w:szCs w:val="20"/>
          <w:lang w:eastAsia="en-AU"/>
        </w:rPr>
        <w:t xml:space="preserve">are </w:t>
      </w:r>
      <w:r>
        <w:rPr>
          <w:rFonts w:asciiTheme="minorHAnsi" w:eastAsia="Times New Roman" w:hAnsiTheme="minorHAnsi"/>
          <w:sz w:val="22"/>
          <w:szCs w:val="20"/>
          <w:lang w:eastAsia="en-AU"/>
        </w:rPr>
        <w:t xml:space="preserve">to be played </w:t>
      </w:r>
      <w:r w:rsidR="007123A9">
        <w:rPr>
          <w:rFonts w:asciiTheme="minorHAnsi" w:eastAsia="Times New Roman" w:hAnsiTheme="minorHAnsi"/>
          <w:sz w:val="22"/>
          <w:szCs w:val="20"/>
          <w:lang w:eastAsia="en-AU"/>
        </w:rPr>
        <w:t xml:space="preserve">over 2 octaves, </w:t>
      </w:r>
      <w:r w:rsidR="00C351A7">
        <w:rPr>
          <w:rFonts w:asciiTheme="minorHAnsi" w:eastAsia="Times New Roman" w:hAnsiTheme="minorHAnsi"/>
          <w:sz w:val="22"/>
          <w:szCs w:val="20"/>
          <w:lang w:eastAsia="en-AU"/>
        </w:rPr>
        <w:t>in all 12 keys.</w:t>
      </w:r>
    </w:p>
    <w:p w:rsidR="002611F3" w:rsidRPr="007B46E3" w:rsidRDefault="007123A9" w:rsidP="00DD4AB6">
      <w:pPr>
        <w:spacing w:after="120"/>
        <w:rPr>
          <w:rFonts w:asciiTheme="minorHAnsi" w:eastAsia="Times New Roman" w:hAnsiTheme="minorHAnsi"/>
          <w:sz w:val="22"/>
          <w:szCs w:val="20"/>
          <w:lang w:eastAsia="en-AU"/>
        </w:rPr>
      </w:pPr>
      <w:r>
        <w:rPr>
          <w:rFonts w:asciiTheme="minorHAnsi" w:eastAsia="Times New Roman" w:hAnsiTheme="minorHAnsi"/>
          <w:sz w:val="22"/>
          <w:szCs w:val="20"/>
          <w:lang w:eastAsia="en-AU"/>
        </w:rPr>
        <w:t>Minimum t</w:t>
      </w:r>
      <w:r w:rsidR="00324550">
        <w:rPr>
          <w:rFonts w:asciiTheme="minorHAnsi" w:eastAsia="Times New Roman" w:hAnsiTheme="minorHAnsi"/>
          <w:sz w:val="22"/>
          <w:szCs w:val="20"/>
          <w:lang w:eastAsia="en-AU"/>
        </w:rPr>
        <w:t xml:space="preserve">empo: </w:t>
      </w:r>
      <w:r w:rsidR="00324550" w:rsidRPr="007B46E3">
        <w:rPr>
          <w:rFonts w:asciiTheme="minorHAnsi" w:eastAsia="Times New Roman" w:hAnsiTheme="minorHAnsi" w:cs="Arial"/>
          <w:noProof/>
          <w:sz w:val="20"/>
          <w:szCs w:val="20"/>
          <w:lang w:eastAsia="en-AU"/>
        </w:rPr>
        <w:drawing>
          <wp:inline distT="0" distB="0" distL="0" distR="0" wp14:anchorId="77EBB0CD" wp14:editId="27EA9798">
            <wp:extent cx="114300" cy="228600"/>
            <wp:effectExtent l="0" t="0" r="0" b="0"/>
            <wp:docPr id="584" name="Picture 58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324550">
        <w:rPr>
          <w:rFonts w:asciiTheme="minorHAnsi" w:eastAsia="Times New Roman" w:hAnsiTheme="minorHAnsi"/>
          <w:sz w:val="22"/>
          <w:szCs w:val="20"/>
          <w:lang w:eastAsia="en-AU"/>
        </w:rPr>
        <w:t>=</w:t>
      </w:r>
      <w:r w:rsidR="00001648">
        <w:rPr>
          <w:rFonts w:asciiTheme="minorHAnsi" w:eastAsia="Times New Roman" w:hAnsiTheme="minorHAnsi"/>
          <w:sz w:val="22"/>
          <w:szCs w:val="20"/>
          <w:lang w:eastAsia="en-AU"/>
        </w:rPr>
        <w:t xml:space="preserve"> </w:t>
      </w:r>
      <w:r w:rsidR="00324550">
        <w:rPr>
          <w:rFonts w:asciiTheme="minorHAnsi" w:eastAsia="Times New Roman" w:hAnsiTheme="minorHAnsi"/>
          <w:sz w:val="22"/>
          <w:szCs w:val="20"/>
          <w:lang w:eastAsia="en-AU"/>
        </w:rPr>
        <w:t xml:space="preserve">80 (play as </w:t>
      </w:r>
      <w:r>
        <w:rPr>
          <w:rFonts w:asciiTheme="minorHAnsi" w:eastAsia="Times New Roman" w:hAnsiTheme="minorHAnsi"/>
          <w:sz w:val="22"/>
          <w:szCs w:val="20"/>
          <w:lang w:eastAsia="en-AU"/>
        </w:rPr>
        <w:t>semi</w:t>
      </w:r>
      <w:r w:rsidR="00324550">
        <w:rPr>
          <w:rFonts w:asciiTheme="minorHAnsi" w:eastAsia="Times New Roman" w:hAnsiTheme="minorHAnsi"/>
          <w:sz w:val="22"/>
          <w:szCs w:val="20"/>
          <w:lang w:eastAsia="en-AU"/>
        </w:rPr>
        <w:t>quavers/</w:t>
      </w:r>
      <w:r>
        <w:rPr>
          <w:rFonts w:asciiTheme="minorHAnsi" w:eastAsia="Times New Roman" w:hAnsiTheme="minorHAnsi"/>
          <w:sz w:val="22"/>
          <w:szCs w:val="20"/>
          <w:lang w:eastAsia="en-AU"/>
        </w:rPr>
        <w:t>sixteenths</w:t>
      </w:r>
      <w:r w:rsidR="00324550">
        <w:rPr>
          <w:rFonts w:asciiTheme="minorHAnsi" w:eastAsia="Times New Roman" w:hAnsiTheme="minorHAnsi"/>
          <w:sz w:val="22"/>
          <w:szCs w:val="20"/>
          <w:lang w:eastAsia="en-AU"/>
        </w:rPr>
        <w:t>)</w:t>
      </w:r>
    </w:p>
    <w:p w:rsidR="00E84C83" w:rsidRDefault="000C2832" w:rsidP="002611F3">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Ionian</w:t>
      </w:r>
    </w:p>
    <w:p w:rsidR="002611F3" w:rsidRPr="007B46E3" w:rsidRDefault="002611F3" w:rsidP="002611F3">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Aeolian</w:t>
      </w:r>
      <w:r w:rsidR="008C46D9">
        <w:rPr>
          <w:rFonts w:asciiTheme="minorHAnsi" w:eastAsia="Times New Roman" w:hAnsiTheme="minorHAnsi" w:cs="Arial"/>
          <w:sz w:val="22"/>
          <w:szCs w:val="20"/>
          <w:lang w:eastAsia="en-AU"/>
        </w:rPr>
        <w:t>/</w:t>
      </w:r>
      <w:r w:rsidR="000C2832">
        <w:rPr>
          <w:rFonts w:asciiTheme="minorHAnsi" w:eastAsia="Times New Roman" w:hAnsiTheme="minorHAnsi" w:cs="Arial"/>
          <w:sz w:val="22"/>
          <w:szCs w:val="20"/>
          <w:lang w:eastAsia="en-AU"/>
        </w:rPr>
        <w:t>natural minor</w:t>
      </w:r>
    </w:p>
    <w:p w:rsidR="00E84C83" w:rsidRPr="003C0725" w:rsidRDefault="000C2832" w:rsidP="00E84C83">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Dorian</w:t>
      </w:r>
    </w:p>
    <w:p w:rsidR="00E84C83" w:rsidRDefault="00E84C83" w:rsidP="00E84C83">
      <w:pPr>
        <w:rPr>
          <w:rFonts w:asciiTheme="minorHAnsi" w:eastAsia="Times New Roman" w:hAnsiTheme="minorHAnsi" w:cs="Arial"/>
          <w:sz w:val="22"/>
          <w:szCs w:val="20"/>
          <w:lang w:eastAsia="en-AU"/>
        </w:rPr>
      </w:pPr>
      <w:r w:rsidRPr="003C0725">
        <w:rPr>
          <w:rFonts w:asciiTheme="minorHAnsi" w:eastAsia="Times New Roman" w:hAnsiTheme="minorHAnsi" w:cs="Arial"/>
          <w:sz w:val="22"/>
          <w:szCs w:val="20"/>
          <w:lang w:eastAsia="en-AU"/>
        </w:rPr>
        <w:t>Mixolydian</w:t>
      </w:r>
    </w:p>
    <w:p w:rsidR="00E84C83" w:rsidRDefault="00E84C83" w:rsidP="002611F3">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Jazz</w:t>
      </w:r>
      <w:r w:rsidR="00895471">
        <w:rPr>
          <w:rFonts w:asciiTheme="minorHAnsi" w:eastAsia="Times New Roman" w:hAnsiTheme="minorHAnsi" w:cs="Arial"/>
          <w:sz w:val="22"/>
          <w:szCs w:val="20"/>
          <w:lang w:eastAsia="en-AU"/>
        </w:rPr>
        <w:t xml:space="preserve"> (melodic)</w:t>
      </w:r>
      <w:r>
        <w:rPr>
          <w:rFonts w:asciiTheme="minorHAnsi" w:eastAsia="Times New Roman" w:hAnsiTheme="minorHAnsi" w:cs="Arial"/>
          <w:sz w:val="22"/>
          <w:szCs w:val="20"/>
          <w:lang w:eastAsia="en-AU"/>
        </w:rPr>
        <w:t xml:space="preserve"> minor</w:t>
      </w:r>
    </w:p>
    <w:p w:rsidR="002611F3" w:rsidRPr="007B46E3" w:rsidRDefault="000C2832" w:rsidP="007B46E3">
      <w:pPr>
        <w:rPr>
          <w:rFonts w:asciiTheme="minorHAnsi" w:eastAsia="Times New Roman" w:hAnsiTheme="minorHAnsi" w:cs="Calibri"/>
          <w:sz w:val="20"/>
          <w:szCs w:val="20"/>
          <w:lang w:eastAsia="en-US"/>
        </w:rPr>
      </w:pPr>
      <w:r>
        <w:rPr>
          <w:rFonts w:asciiTheme="minorHAnsi" w:eastAsia="Times New Roman" w:hAnsiTheme="minorHAnsi" w:cs="Arial"/>
          <w:sz w:val="22"/>
          <w:szCs w:val="20"/>
          <w:lang w:eastAsia="en-AU"/>
        </w:rPr>
        <w:t>Blues</w:t>
      </w:r>
    </w:p>
    <w:p w:rsidR="009A141D" w:rsidRDefault="002611F3" w:rsidP="006D130B">
      <w:pPr>
        <w:rPr>
          <w:rFonts w:asciiTheme="minorHAnsi" w:eastAsia="Times New Roman" w:hAnsiTheme="minorHAnsi" w:cs="Calibri"/>
          <w:sz w:val="22"/>
          <w:szCs w:val="20"/>
          <w:lang w:eastAsia="en-US"/>
        </w:rPr>
      </w:pPr>
      <w:r w:rsidRPr="007B46E3">
        <w:rPr>
          <w:rFonts w:asciiTheme="minorHAnsi" w:eastAsia="Times New Roman" w:hAnsiTheme="minorHAnsi" w:cs="Calibri"/>
          <w:sz w:val="22"/>
          <w:szCs w:val="20"/>
          <w:lang w:eastAsia="en-US"/>
        </w:rPr>
        <w:t>Arpeggios</w:t>
      </w:r>
      <w:r w:rsidR="00B73019">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Ma</w:t>
      </w:r>
      <w:r w:rsidRPr="007B46E3">
        <w:rPr>
          <w:rFonts w:asciiTheme="minorHAnsi" w:eastAsia="Times New Roman" w:hAnsiTheme="minorHAnsi" w:cs="Calibri"/>
          <w:sz w:val="22"/>
          <w:szCs w:val="20"/>
          <w:vertAlign w:val="superscript"/>
          <w:lang w:eastAsia="en-US"/>
        </w:rPr>
        <w:t>7</w:t>
      </w:r>
      <w:r w:rsidR="009B68D1">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mi</w:t>
      </w:r>
      <w:r w:rsidRPr="007B46E3">
        <w:rPr>
          <w:rFonts w:asciiTheme="minorHAnsi" w:eastAsia="Times New Roman" w:hAnsiTheme="minorHAnsi" w:cs="Calibri"/>
          <w:sz w:val="22"/>
          <w:szCs w:val="20"/>
          <w:vertAlign w:val="superscript"/>
          <w:lang w:eastAsia="en-US"/>
        </w:rPr>
        <w:t>7</w:t>
      </w:r>
      <w:r w:rsidR="009B68D1">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Dom</w:t>
      </w:r>
      <w:r w:rsidRPr="007B46E3">
        <w:rPr>
          <w:rFonts w:asciiTheme="minorHAnsi" w:eastAsia="Times New Roman" w:hAnsiTheme="minorHAnsi" w:cs="Calibri"/>
          <w:sz w:val="22"/>
          <w:szCs w:val="20"/>
          <w:vertAlign w:val="superscript"/>
          <w:lang w:eastAsia="en-US"/>
        </w:rPr>
        <w:t>7</w:t>
      </w:r>
      <w:r w:rsidR="00703063">
        <w:rPr>
          <w:rFonts w:asciiTheme="minorHAnsi" w:eastAsia="Times New Roman" w:hAnsiTheme="minorHAnsi" w:cs="Calibri"/>
          <w:sz w:val="22"/>
          <w:szCs w:val="20"/>
          <w:lang w:eastAsia="en-US"/>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630ABB"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root position only</w:t>
      </w:r>
    </w:p>
    <w:p w:rsidR="00324550" w:rsidRPr="0026418A" w:rsidRDefault="00324550" w:rsidP="00DD4AB6">
      <w:pPr>
        <w:spacing w:after="120"/>
        <w:rPr>
          <w:rFonts w:asciiTheme="minorHAnsi" w:eastAsia="Times New Roman" w:hAnsiTheme="minorHAnsi"/>
          <w:sz w:val="22"/>
          <w:szCs w:val="20"/>
          <w:lang w:eastAsia="en-AU"/>
        </w:rPr>
      </w:pPr>
      <w:r>
        <w:rPr>
          <w:rFonts w:asciiTheme="minorHAnsi" w:eastAsia="Times New Roman" w:hAnsiTheme="minorHAnsi"/>
          <w:sz w:val="22"/>
          <w:szCs w:val="20"/>
          <w:lang w:eastAsia="en-AU"/>
        </w:rPr>
        <w:t xml:space="preserve">Tempo: </w:t>
      </w:r>
      <w:r w:rsidRPr="007B46E3">
        <w:rPr>
          <w:rFonts w:asciiTheme="minorHAnsi" w:eastAsia="Times New Roman" w:hAnsiTheme="minorHAnsi" w:cs="Arial"/>
          <w:noProof/>
          <w:sz w:val="20"/>
          <w:szCs w:val="20"/>
          <w:lang w:eastAsia="en-AU"/>
        </w:rPr>
        <w:drawing>
          <wp:inline distT="0" distB="0" distL="0" distR="0" wp14:anchorId="6DC66414" wp14:editId="6EFA4681">
            <wp:extent cx="114300" cy="228600"/>
            <wp:effectExtent l="0" t="0" r="0" b="0"/>
            <wp:docPr id="586" name="Picture 58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heme="minorHAnsi" w:eastAsia="Times New Roman" w:hAnsiTheme="minorHAnsi"/>
          <w:sz w:val="22"/>
          <w:szCs w:val="20"/>
          <w:lang w:eastAsia="en-AU"/>
        </w:rPr>
        <w:t>=</w:t>
      </w:r>
      <w:r w:rsidR="00001648">
        <w:rPr>
          <w:rFonts w:asciiTheme="minorHAnsi" w:eastAsia="Times New Roman" w:hAnsiTheme="minorHAnsi"/>
          <w:sz w:val="22"/>
          <w:szCs w:val="20"/>
          <w:lang w:eastAsia="en-AU"/>
        </w:rPr>
        <w:t xml:space="preserve"> </w:t>
      </w:r>
      <w:r>
        <w:rPr>
          <w:rFonts w:asciiTheme="minorHAnsi" w:eastAsia="Times New Roman" w:hAnsiTheme="minorHAnsi"/>
          <w:sz w:val="22"/>
          <w:szCs w:val="20"/>
          <w:lang w:eastAsia="en-AU"/>
        </w:rPr>
        <w:t xml:space="preserve">70 (play as </w:t>
      </w:r>
      <w:r w:rsidR="007123A9">
        <w:rPr>
          <w:rFonts w:asciiTheme="minorHAnsi" w:eastAsia="Times New Roman" w:hAnsiTheme="minorHAnsi"/>
          <w:sz w:val="22"/>
          <w:szCs w:val="20"/>
          <w:lang w:eastAsia="en-AU"/>
        </w:rPr>
        <w:t>semi</w:t>
      </w:r>
      <w:r>
        <w:rPr>
          <w:rFonts w:asciiTheme="minorHAnsi" w:eastAsia="Times New Roman" w:hAnsiTheme="minorHAnsi"/>
          <w:sz w:val="22"/>
          <w:szCs w:val="20"/>
          <w:lang w:eastAsia="en-AU"/>
        </w:rPr>
        <w:t>quavers/</w:t>
      </w:r>
      <w:r w:rsidR="00DD4AB6">
        <w:rPr>
          <w:rFonts w:asciiTheme="minorHAnsi" w:eastAsia="Times New Roman" w:hAnsiTheme="minorHAnsi"/>
          <w:sz w:val="22"/>
          <w:szCs w:val="20"/>
          <w:lang w:eastAsia="en-AU"/>
        </w:rPr>
        <w:t xml:space="preserve"> </w:t>
      </w:r>
      <w:r w:rsidR="007123A9">
        <w:rPr>
          <w:rFonts w:asciiTheme="minorHAnsi" w:eastAsia="Times New Roman" w:hAnsiTheme="minorHAnsi"/>
          <w:sz w:val="22"/>
          <w:szCs w:val="20"/>
          <w:lang w:eastAsia="en-AU"/>
        </w:rPr>
        <w:t>sixteenths</w:t>
      </w:r>
      <w:r>
        <w:rPr>
          <w:rFonts w:asciiTheme="minorHAnsi" w:eastAsia="Times New Roman" w:hAnsiTheme="minorHAnsi"/>
          <w:sz w:val="22"/>
          <w:szCs w:val="20"/>
          <w:lang w:eastAsia="en-AU"/>
        </w:rPr>
        <w:t>)</w:t>
      </w:r>
    </w:p>
    <w:p w:rsidR="00607864" w:rsidRPr="007B46E3" w:rsidRDefault="000A1BC9" w:rsidP="00510985">
      <w:pPr>
        <w:pStyle w:val="Heading4"/>
      </w:pPr>
      <w:r>
        <w:t>SUGGESTED TECHNICAL WORK</w:t>
      </w:r>
      <w:r w:rsidR="00F03879">
        <w:t xml:space="preserve"> – </w:t>
      </w:r>
      <w:r w:rsidR="001D3C74" w:rsidRPr="007B46E3">
        <w:t>YEAR 12</w:t>
      </w:r>
    </w:p>
    <w:p w:rsidR="002611F3" w:rsidRPr="007B46E3" w:rsidRDefault="001D3C74" w:rsidP="002611F3">
      <w:pPr>
        <w:rPr>
          <w:rFonts w:asciiTheme="minorHAnsi" w:eastAsia="Times New Roman" w:hAnsiTheme="minorHAnsi"/>
          <w:b/>
          <w:bCs/>
          <w:sz w:val="22"/>
          <w:szCs w:val="20"/>
          <w:lang w:eastAsia="en-AU"/>
        </w:rPr>
      </w:pPr>
      <w:r w:rsidRPr="007B46E3">
        <w:rPr>
          <w:rFonts w:asciiTheme="minorHAnsi" w:eastAsia="Times New Roman" w:hAnsiTheme="minorHAnsi"/>
          <w:b/>
          <w:bCs/>
          <w:sz w:val="22"/>
          <w:szCs w:val="20"/>
          <w:lang w:eastAsia="en-AU"/>
        </w:rPr>
        <w:t xml:space="preserve">Year 12 </w:t>
      </w:r>
      <w:r w:rsidR="002611F3" w:rsidRPr="007B46E3">
        <w:rPr>
          <w:rFonts w:asciiTheme="minorHAnsi" w:eastAsia="Times New Roman" w:hAnsiTheme="minorHAnsi"/>
          <w:b/>
          <w:bCs/>
          <w:sz w:val="22"/>
          <w:szCs w:val="20"/>
          <w:lang w:eastAsia="en-AU"/>
        </w:rPr>
        <w:t>gen</w:t>
      </w:r>
      <w:r w:rsidR="000C2832">
        <w:rPr>
          <w:rFonts w:asciiTheme="minorHAnsi" w:eastAsia="Times New Roman" w:hAnsiTheme="minorHAnsi"/>
          <w:b/>
          <w:bCs/>
          <w:sz w:val="22"/>
          <w:szCs w:val="20"/>
          <w:lang w:eastAsia="en-AU"/>
        </w:rPr>
        <w:t>eric scales</w:t>
      </w:r>
    </w:p>
    <w:p w:rsidR="007123A9" w:rsidRDefault="00324550" w:rsidP="00324550">
      <w:pPr>
        <w:ind w:right="-716"/>
        <w:rPr>
          <w:rFonts w:asciiTheme="minorHAnsi" w:eastAsia="Times New Roman" w:hAnsiTheme="minorHAnsi"/>
          <w:sz w:val="22"/>
          <w:szCs w:val="20"/>
          <w:lang w:eastAsia="en-AU"/>
        </w:rPr>
      </w:pPr>
      <w:r>
        <w:rPr>
          <w:rFonts w:asciiTheme="minorHAnsi" w:eastAsia="Times New Roman" w:hAnsiTheme="minorHAnsi"/>
          <w:sz w:val="22"/>
          <w:szCs w:val="20"/>
          <w:lang w:eastAsia="en-AU"/>
        </w:rPr>
        <w:t xml:space="preserve">Scales and arpeggios </w:t>
      </w:r>
      <w:r w:rsidR="007123A9">
        <w:rPr>
          <w:rFonts w:asciiTheme="minorHAnsi" w:eastAsia="Times New Roman" w:hAnsiTheme="minorHAnsi"/>
          <w:sz w:val="22"/>
          <w:szCs w:val="20"/>
          <w:lang w:eastAsia="en-AU"/>
        </w:rPr>
        <w:t xml:space="preserve">are </w:t>
      </w:r>
      <w:r>
        <w:rPr>
          <w:rFonts w:asciiTheme="minorHAnsi" w:eastAsia="Times New Roman" w:hAnsiTheme="minorHAnsi"/>
          <w:sz w:val="22"/>
          <w:szCs w:val="20"/>
          <w:lang w:eastAsia="en-AU"/>
        </w:rPr>
        <w:t xml:space="preserve">to be played </w:t>
      </w:r>
      <w:r w:rsidR="007123A9">
        <w:rPr>
          <w:rFonts w:asciiTheme="minorHAnsi" w:eastAsia="Times New Roman" w:hAnsiTheme="minorHAnsi"/>
          <w:sz w:val="22"/>
          <w:szCs w:val="20"/>
          <w:lang w:eastAsia="en-AU"/>
        </w:rPr>
        <w:t xml:space="preserve">over 2 octaves </w:t>
      </w:r>
      <w:r w:rsidR="000C2832">
        <w:rPr>
          <w:rFonts w:asciiTheme="minorHAnsi" w:eastAsia="Times New Roman" w:hAnsiTheme="minorHAnsi"/>
          <w:sz w:val="22"/>
          <w:szCs w:val="20"/>
          <w:lang w:eastAsia="en-AU"/>
        </w:rPr>
        <w:t>in all 12 keys.</w:t>
      </w:r>
    </w:p>
    <w:p w:rsidR="00324550" w:rsidRPr="0026418A" w:rsidRDefault="00324550" w:rsidP="00DD4AB6">
      <w:pPr>
        <w:spacing w:after="120"/>
        <w:rPr>
          <w:rFonts w:asciiTheme="minorHAnsi" w:eastAsia="Times New Roman" w:hAnsiTheme="minorHAnsi"/>
          <w:sz w:val="22"/>
          <w:szCs w:val="20"/>
          <w:lang w:eastAsia="en-AU"/>
        </w:rPr>
      </w:pPr>
      <w:r>
        <w:rPr>
          <w:rFonts w:asciiTheme="minorHAnsi" w:eastAsia="Times New Roman" w:hAnsiTheme="minorHAnsi"/>
          <w:sz w:val="22"/>
          <w:szCs w:val="20"/>
          <w:lang w:eastAsia="en-AU"/>
        </w:rPr>
        <w:t xml:space="preserve">Tempo: </w:t>
      </w:r>
      <w:r w:rsidRPr="007B46E3">
        <w:rPr>
          <w:rFonts w:asciiTheme="minorHAnsi" w:eastAsia="Times New Roman" w:hAnsiTheme="minorHAnsi" w:cs="Arial"/>
          <w:noProof/>
          <w:sz w:val="20"/>
          <w:szCs w:val="20"/>
          <w:lang w:eastAsia="en-AU"/>
        </w:rPr>
        <w:drawing>
          <wp:inline distT="0" distB="0" distL="0" distR="0" wp14:anchorId="126FAAA4" wp14:editId="60F21F15">
            <wp:extent cx="114300" cy="228600"/>
            <wp:effectExtent l="0" t="0" r="0" b="0"/>
            <wp:docPr id="585" name="Picture 58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heme="minorHAnsi" w:eastAsia="Times New Roman" w:hAnsiTheme="minorHAnsi"/>
          <w:sz w:val="22"/>
          <w:szCs w:val="20"/>
          <w:lang w:eastAsia="en-AU"/>
        </w:rPr>
        <w:t>=</w:t>
      </w:r>
      <w:r w:rsidR="00001648">
        <w:rPr>
          <w:rFonts w:asciiTheme="minorHAnsi" w:eastAsia="Times New Roman" w:hAnsiTheme="minorHAnsi"/>
          <w:sz w:val="22"/>
          <w:szCs w:val="20"/>
          <w:lang w:eastAsia="en-AU"/>
        </w:rPr>
        <w:t xml:space="preserve"> </w:t>
      </w:r>
      <w:r>
        <w:rPr>
          <w:rFonts w:asciiTheme="minorHAnsi" w:eastAsia="Times New Roman" w:hAnsiTheme="minorHAnsi"/>
          <w:sz w:val="22"/>
          <w:szCs w:val="20"/>
          <w:lang w:eastAsia="en-AU"/>
        </w:rPr>
        <w:t xml:space="preserve">90 (play as </w:t>
      </w:r>
      <w:r w:rsidR="007123A9">
        <w:rPr>
          <w:rFonts w:asciiTheme="minorHAnsi" w:eastAsia="Times New Roman" w:hAnsiTheme="minorHAnsi"/>
          <w:sz w:val="22"/>
          <w:szCs w:val="20"/>
          <w:lang w:eastAsia="en-AU"/>
        </w:rPr>
        <w:t>semi</w:t>
      </w:r>
      <w:r>
        <w:rPr>
          <w:rFonts w:asciiTheme="minorHAnsi" w:eastAsia="Times New Roman" w:hAnsiTheme="minorHAnsi"/>
          <w:sz w:val="22"/>
          <w:szCs w:val="20"/>
          <w:lang w:eastAsia="en-AU"/>
        </w:rPr>
        <w:t>quavers/</w:t>
      </w:r>
      <w:r w:rsidR="007123A9">
        <w:rPr>
          <w:rFonts w:asciiTheme="minorHAnsi" w:eastAsia="Times New Roman" w:hAnsiTheme="minorHAnsi"/>
          <w:sz w:val="22"/>
          <w:szCs w:val="20"/>
          <w:lang w:eastAsia="en-AU"/>
        </w:rPr>
        <w:t>sixteenths</w:t>
      </w:r>
      <w:r>
        <w:rPr>
          <w:rFonts w:asciiTheme="minorHAnsi" w:eastAsia="Times New Roman" w:hAnsiTheme="minorHAnsi"/>
          <w:sz w:val="22"/>
          <w:szCs w:val="20"/>
          <w:lang w:eastAsia="en-AU"/>
        </w:rPr>
        <w:t>)</w:t>
      </w:r>
    </w:p>
    <w:p w:rsidR="002611F3" w:rsidRPr="007B46E3" w:rsidRDefault="00874C75" w:rsidP="002611F3">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Ionian</w:t>
      </w:r>
    </w:p>
    <w:p w:rsidR="002611F3" w:rsidRPr="007B46E3" w:rsidRDefault="00874C75" w:rsidP="002611F3">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Dorian</w:t>
      </w:r>
    </w:p>
    <w:p w:rsidR="002611F3" w:rsidRPr="007B46E3" w:rsidRDefault="00DD4AB6" w:rsidP="002611F3">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Mixolydian</w:t>
      </w:r>
    </w:p>
    <w:p w:rsidR="00E84C83" w:rsidRDefault="00DD4AB6" w:rsidP="002611F3">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Aeolian</w:t>
      </w:r>
    </w:p>
    <w:p w:rsidR="002611F3" w:rsidRPr="007B46E3" w:rsidRDefault="00E84C83" w:rsidP="002611F3">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Lydian</w:t>
      </w:r>
    </w:p>
    <w:p w:rsidR="002611F3" w:rsidRPr="007B46E3" w:rsidRDefault="002611F3" w:rsidP="002611F3">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 xml:space="preserve">Jazz </w:t>
      </w:r>
      <w:r w:rsidR="00895471">
        <w:rPr>
          <w:rFonts w:asciiTheme="minorHAnsi" w:eastAsia="Times New Roman" w:hAnsiTheme="minorHAnsi" w:cs="Arial"/>
          <w:sz w:val="22"/>
          <w:szCs w:val="20"/>
          <w:lang w:eastAsia="en-AU"/>
        </w:rPr>
        <w:t xml:space="preserve">(melodic) </w:t>
      </w:r>
      <w:r w:rsidR="00DD4AB6">
        <w:rPr>
          <w:rFonts w:asciiTheme="minorHAnsi" w:eastAsia="Times New Roman" w:hAnsiTheme="minorHAnsi" w:cs="Arial"/>
          <w:sz w:val="22"/>
          <w:szCs w:val="20"/>
          <w:lang w:eastAsia="en-AU"/>
        </w:rPr>
        <w:t>minor</w:t>
      </w:r>
    </w:p>
    <w:p w:rsidR="00E84C83" w:rsidRDefault="002611F3" w:rsidP="002611F3">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Major pentatonic</w:t>
      </w:r>
    </w:p>
    <w:p w:rsidR="002611F3" w:rsidRPr="007B46E3" w:rsidRDefault="00001648" w:rsidP="002611F3">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M</w:t>
      </w:r>
      <w:r w:rsidR="00E84C83">
        <w:rPr>
          <w:rFonts w:asciiTheme="minorHAnsi" w:eastAsia="Times New Roman" w:hAnsiTheme="minorHAnsi" w:cs="Arial"/>
          <w:sz w:val="22"/>
          <w:szCs w:val="20"/>
          <w:lang w:eastAsia="en-AU"/>
        </w:rPr>
        <w:t>inor pentatonic</w:t>
      </w:r>
    </w:p>
    <w:p w:rsidR="002611F3" w:rsidRPr="007B46E3" w:rsidRDefault="00874C75" w:rsidP="002611F3">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Blues</w:t>
      </w:r>
    </w:p>
    <w:p w:rsidR="007123A9" w:rsidRDefault="002611F3" w:rsidP="00324550">
      <w:pPr>
        <w:ind w:right="-716"/>
        <w:rPr>
          <w:rFonts w:asciiTheme="minorHAnsi" w:eastAsia="Times New Roman" w:hAnsiTheme="minorHAnsi"/>
          <w:sz w:val="20"/>
          <w:szCs w:val="20"/>
          <w:lang w:eastAsia="en-AU"/>
        </w:rPr>
      </w:pPr>
      <w:r w:rsidRPr="007B46E3">
        <w:rPr>
          <w:rFonts w:asciiTheme="minorHAnsi" w:eastAsia="Times New Roman" w:hAnsiTheme="minorHAnsi"/>
          <w:sz w:val="22"/>
          <w:szCs w:val="20"/>
          <w:lang w:eastAsia="en-AU"/>
        </w:rPr>
        <w:t>Arpeggios:</w:t>
      </w:r>
      <w:r w:rsidR="00933E07">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Ma</w:t>
      </w:r>
      <w:r w:rsidRPr="007B46E3">
        <w:rPr>
          <w:rFonts w:asciiTheme="minorHAnsi" w:eastAsia="Times New Roman" w:hAnsiTheme="minorHAnsi" w:cs="Calibri"/>
          <w:sz w:val="22"/>
          <w:szCs w:val="20"/>
          <w:vertAlign w:val="superscript"/>
          <w:lang w:eastAsia="en-AU"/>
        </w:rPr>
        <w:t>7</w:t>
      </w:r>
      <w:r w:rsidR="009B68D1">
        <w:rPr>
          <w:rFonts w:asciiTheme="minorHAnsi" w:eastAsia="Times New Roman" w:hAnsiTheme="minorHAnsi"/>
          <w:sz w:val="22"/>
          <w:szCs w:val="20"/>
          <w:lang w:eastAsia="en-AU"/>
        </w:rPr>
        <w:t xml:space="preserve">, </w:t>
      </w:r>
      <w:r w:rsidR="00D73178">
        <w:rPr>
          <w:rFonts w:asciiTheme="minorHAnsi" w:eastAsia="Times New Roman" w:hAnsiTheme="minorHAnsi"/>
          <w:sz w:val="22"/>
          <w:szCs w:val="20"/>
          <w:lang w:eastAsia="en-AU"/>
        </w:rPr>
        <w:t>Mi7</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Dom</w:t>
      </w:r>
      <w:r w:rsidRPr="007B46E3">
        <w:rPr>
          <w:rFonts w:asciiTheme="minorHAnsi" w:eastAsia="Times New Roman" w:hAnsiTheme="minorHAnsi" w:cs="Calibri"/>
          <w:sz w:val="22"/>
          <w:szCs w:val="20"/>
          <w:vertAlign w:val="superscript"/>
          <w:lang w:eastAsia="en-AU"/>
        </w:rPr>
        <w:t>7</w:t>
      </w:r>
      <w:r w:rsidR="009B68D1">
        <w:rPr>
          <w:rFonts w:asciiTheme="minorHAnsi" w:eastAsia="Times New Roman" w:hAnsiTheme="minorHAnsi"/>
          <w:sz w:val="22"/>
          <w:szCs w:val="20"/>
          <w:lang w:eastAsia="en-AU"/>
        </w:rPr>
        <w:t xml:space="preserve">, </w:t>
      </w:r>
      <w:proofErr w:type="gramStart"/>
      <w:r w:rsidR="00703063">
        <w:rPr>
          <w:rFonts w:asciiTheme="minorHAnsi" w:eastAsia="Times New Roman" w:hAnsiTheme="minorHAnsi" w:cs="Calibri"/>
          <w:sz w:val="22"/>
          <w:szCs w:val="20"/>
          <w:lang w:eastAsia="en-US"/>
        </w:rPr>
        <w:t>mi</w:t>
      </w:r>
      <w:r w:rsidR="00703063" w:rsidRPr="00703063">
        <w:rPr>
          <w:rFonts w:asciiTheme="minorHAnsi" w:eastAsia="Times New Roman" w:hAnsiTheme="minorHAnsi" w:cs="Calibri"/>
          <w:sz w:val="22"/>
          <w:szCs w:val="20"/>
          <w:vertAlign w:val="superscript"/>
          <w:lang w:eastAsia="en-US"/>
        </w:rPr>
        <w:t>7(</w:t>
      </w:r>
      <w:proofErr w:type="gramEnd"/>
      <w:r w:rsidR="00397674" w:rsidRPr="00AA0632">
        <w:rPr>
          <w:rFonts w:ascii="Segoe UI Symbol" w:eastAsia="MS UI Gothic" w:hAnsi="Segoe UI Symbol" w:cs="Segoe UI Symbol"/>
          <w:sz w:val="22"/>
          <w:szCs w:val="22"/>
          <w:vertAlign w:val="superscript"/>
        </w:rPr>
        <w:t>♭</w:t>
      </w:r>
      <w:r w:rsidR="00703063" w:rsidRPr="00703063">
        <w:rPr>
          <w:rFonts w:asciiTheme="minorHAnsi" w:eastAsia="Times New Roman" w:hAnsiTheme="minorHAnsi" w:cs="Calibri"/>
          <w:sz w:val="22"/>
          <w:szCs w:val="20"/>
          <w:vertAlign w:val="superscript"/>
          <w:lang w:eastAsia="en-US"/>
        </w:rPr>
        <w:t>5)</w:t>
      </w:r>
      <w:r w:rsidR="00703063">
        <w:rPr>
          <w:rFonts w:asciiTheme="minorHAnsi" w:eastAsia="Times New Roman" w:hAnsiTheme="minorHAnsi" w:cs="Calibri"/>
          <w:sz w:val="22"/>
          <w:szCs w:val="20"/>
          <w:lang w:eastAsia="en-US"/>
        </w:rPr>
        <w:t xml:space="preserve">, </w:t>
      </w:r>
      <w:r w:rsidR="00D73178">
        <w:rPr>
          <w:rFonts w:asciiTheme="minorHAnsi" w:eastAsia="Times New Roman" w:hAnsiTheme="minorHAnsi"/>
          <w:sz w:val="22"/>
          <w:szCs w:val="20"/>
          <w:lang w:eastAsia="en-AU"/>
        </w:rPr>
        <w:t>mi</w:t>
      </w:r>
      <w:r w:rsidRPr="007B46E3">
        <w:rPr>
          <w:rFonts w:asciiTheme="minorHAnsi" w:eastAsia="Times New Roman" w:hAnsiTheme="minorHAnsi"/>
          <w:sz w:val="22"/>
          <w:szCs w:val="20"/>
          <w:lang w:eastAsia="en-AU"/>
        </w:rPr>
        <w:t>/Ma</w:t>
      </w:r>
      <w:r w:rsidRPr="007B46E3">
        <w:rPr>
          <w:rFonts w:asciiTheme="minorHAnsi" w:eastAsia="Times New Roman" w:hAnsiTheme="minorHAnsi" w:cs="Calibri"/>
          <w:sz w:val="22"/>
          <w:szCs w:val="20"/>
          <w:vertAlign w:val="superscript"/>
          <w:lang w:eastAsia="en-AU"/>
        </w:rPr>
        <w:t>7</w:t>
      </w:r>
      <w:r w:rsidR="00703063">
        <w:rPr>
          <w:rFonts w:asciiTheme="minorHAnsi" w:eastAsia="Times New Roman" w:hAnsiTheme="minorHAnsi"/>
          <w:sz w:val="22"/>
          <w:szCs w:val="20"/>
          <w:lang w:eastAsia="en-AU"/>
        </w:rPr>
        <w:t>, root position only</w:t>
      </w:r>
    </w:p>
    <w:p w:rsidR="00324550" w:rsidRPr="0026418A" w:rsidRDefault="00324550" w:rsidP="00324550">
      <w:pPr>
        <w:ind w:right="-716"/>
        <w:rPr>
          <w:rFonts w:asciiTheme="minorHAnsi" w:eastAsia="Times New Roman" w:hAnsiTheme="minorHAnsi"/>
          <w:sz w:val="22"/>
          <w:szCs w:val="20"/>
          <w:lang w:eastAsia="en-AU"/>
        </w:rPr>
      </w:pPr>
      <w:r>
        <w:rPr>
          <w:rFonts w:asciiTheme="minorHAnsi" w:eastAsia="Times New Roman" w:hAnsiTheme="minorHAnsi"/>
          <w:sz w:val="22"/>
          <w:szCs w:val="20"/>
          <w:lang w:eastAsia="en-AU"/>
        </w:rPr>
        <w:t xml:space="preserve">Tempo: </w:t>
      </w:r>
      <w:r w:rsidRPr="007B46E3">
        <w:rPr>
          <w:rFonts w:asciiTheme="minorHAnsi" w:eastAsia="Times New Roman" w:hAnsiTheme="minorHAnsi" w:cs="Arial"/>
          <w:noProof/>
          <w:sz w:val="20"/>
          <w:szCs w:val="20"/>
          <w:lang w:eastAsia="en-AU"/>
        </w:rPr>
        <w:drawing>
          <wp:inline distT="0" distB="0" distL="0" distR="0" wp14:anchorId="439F49BC" wp14:editId="50DC9AB8">
            <wp:extent cx="114300" cy="228600"/>
            <wp:effectExtent l="0" t="0" r="0" b="0"/>
            <wp:docPr id="587" name="Picture 58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heme="minorHAnsi" w:eastAsia="Times New Roman" w:hAnsiTheme="minorHAnsi"/>
          <w:sz w:val="22"/>
          <w:szCs w:val="20"/>
          <w:lang w:eastAsia="en-AU"/>
        </w:rPr>
        <w:t>=</w:t>
      </w:r>
      <w:r w:rsidR="00001648">
        <w:rPr>
          <w:rFonts w:asciiTheme="minorHAnsi" w:eastAsia="Times New Roman" w:hAnsiTheme="minorHAnsi"/>
          <w:sz w:val="22"/>
          <w:szCs w:val="20"/>
          <w:lang w:eastAsia="en-AU"/>
        </w:rPr>
        <w:t xml:space="preserve"> </w:t>
      </w:r>
      <w:r>
        <w:rPr>
          <w:rFonts w:asciiTheme="minorHAnsi" w:eastAsia="Times New Roman" w:hAnsiTheme="minorHAnsi"/>
          <w:sz w:val="22"/>
          <w:szCs w:val="20"/>
          <w:lang w:eastAsia="en-AU"/>
        </w:rPr>
        <w:t xml:space="preserve">80 (play as </w:t>
      </w:r>
      <w:r w:rsidR="007123A9">
        <w:rPr>
          <w:rFonts w:asciiTheme="minorHAnsi" w:eastAsia="Times New Roman" w:hAnsiTheme="minorHAnsi"/>
          <w:sz w:val="22"/>
          <w:szCs w:val="20"/>
          <w:lang w:eastAsia="en-AU"/>
        </w:rPr>
        <w:t>semiquavers</w:t>
      </w:r>
      <w:r>
        <w:rPr>
          <w:rFonts w:asciiTheme="minorHAnsi" w:eastAsia="Times New Roman" w:hAnsiTheme="minorHAnsi"/>
          <w:sz w:val="22"/>
          <w:szCs w:val="20"/>
          <w:lang w:eastAsia="en-AU"/>
        </w:rPr>
        <w:t>quavers/</w:t>
      </w:r>
      <w:r w:rsidR="007123A9">
        <w:rPr>
          <w:rFonts w:asciiTheme="minorHAnsi" w:eastAsia="Times New Roman" w:hAnsiTheme="minorHAnsi"/>
          <w:sz w:val="22"/>
          <w:szCs w:val="20"/>
          <w:lang w:eastAsia="en-AU"/>
        </w:rPr>
        <w:t>sixteenths</w:t>
      </w:r>
      <w:r>
        <w:rPr>
          <w:rFonts w:asciiTheme="minorHAnsi" w:eastAsia="Times New Roman" w:hAnsiTheme="minorHAnsi"/>
          <w:sz w:val="22"/>
          <w:szCs w:val="20"/>
          <w:lang w:eastAsia="en-AU"/>
        </w:rPr>
        <w:t>)</w:t>
      </w:r>
    </w:p>
    <w:p w:rsidR="00607864" w:rsidRPr="007B46E3" w:rsidRDefault="00776E95" w:rsidP="00510985">
      <w:pPr>
        <w:pStyle w:val="Heading4"/>
      </w:pPr>
      <w:r w:rsidRPr="007B46E3">
        <w:br w:type="page"/>
      </w:r>
      <w:r w:rsidR="00607864" w:rsidRPr="007B46E3">
        <w:lastRenderedPageBreak/>
        <w:t>TECHNICAL WOR</w:t>
      </w:r>
      <w:r w:rsidR="00E37378" w:rsidRPr="007B46E3">
        <w:t>K</w:t>
      </w:r>
      <w:r w:rsidR="00F03879">
        <w:t xml:space="preserve"> – </w:t>
      </w:r>
      <w:r w:rsidR="000A1BC9">
        <w:t>SUGGESTED REPERTOIRE</w:t>
      </w:r>
    </w:p>
    <w:p w:rsidR="002611F3" w:rsidRPr="005D62ED" w:rsidRDefault="002611F3" w:rsidP="00DD4AB6">
      <w:pPr>
        <w:spacing w:after="120"/>
        <w:rPr>
          <w:rFonts w:asciiTheme="minorHAnsi" w:eastAsia="Times New Roman" w:hAnsiTheme="minorHAnsi" w:cs="Arial"/>
          <w:b/>
          <w:sz w:val="22"/>
          <w:szCs w:val="22"/>
          <w:lang w:eastAsia="en-AU"/>
        </w:rPr>
      </w:pPr>
      <w:r w:rsidRPr="005D62ED">
        <w:rPr>
          <w:rFonts w:asciiTheme="minorHAnsi" w:eastAsia="Times New Roman" w:hAnsiTheme="minorHAnsi" w:cs="Arial"/>
          <w:b/>
          <w:sz w:val="22"/>
          <w:szCs w:val="22"/>
          <w:lang w:eastAsia="en-AU"/>
        </w:rPr>
        <w:t>Studies and pieces</w:t>
      </w:r>
      <w:r w:rsidR="00F03879" w:rsidRPr="005D62ED">
        <w:rPr>
          <w:rFonts w:asciiTheme="minorHAnsi" w:eastAsia="Times New Roman" w:hAnsiTheme="minorHAnsi" w:cs="Arial"/>
          <w:b/>
          <w:sz w:val="22"/>
          <w:szCs w:val="22"/>
          <w:lang w:eastAsia="en-AU"/>
        </w:rPr>
        <w:t xml:space="preserve"> – </w:t>
      </w:r>
      <w:r w:rsidR="001D3C74" w:rsidRPr="005D62ED">
        <w:rPr>
          <w:rFonts w:asciiTheme="minorHAnsi" w:eastAsia="Times New Roman" w:hAnsiTheme="minorHAnsi" w:cs="Arial"/>
          <w:b/>
          <w:sz w:val="22"/>
          <w:szCs w:val="22"/>
          <w:lang w:eastAsia="en-AU"/>
        </w:rPr>
        <w:t>11 and Year 12</w:t>
      </w:r>
    </w:p>
    <w:p w:rsidR="002611F3" w:rsidRPr="005D62ED" w:rsidRDefault="002611F3" w:rsidP="003A7939">
      <w:pPr>
        <w:tabs>
          <w:tab w:val="left" w:pos="2268"/>
        </w:tabs>
        <w:rPr>
          <w:rFonts w:asciiTheme="minorHAnsi" w:eastAsia="Times New Roman" w:hAnsiTheme="minorHAnsi" w:cs="Arial"/>
          <w:b/>
          <w:sz w:val="22"/>
          <w:szCs w:val="22"/>
          <w:lang w:eastAsia="en-AU"/>
        </w:rPr>
      </w:pPr>
      <w:r w:rsidRPr="005D62ED">
        <w:rPr>
          <w:rFonts w:asciiTheme="minorHAnsi" w:eastAsia="Times New Roman" w:hAnsiTheme="minorHAnsi" w:cs="Arial"/>
          <w:b/>
          <w:sz w:val="22"/>
          <w:szCs w:val="22"/>
          <w:lang w:eastAsia="en-AU"/>
        </w:rPr>
        <w:t>Improvisation</w:t>
      </w:r>
    </w:p>
    <w:p w:rsidR="002611F3" w:rsidRPr="005D62ED" w:rsidRDefault="002611F3" w:rsidP="00DD4AB6">
      <w:pPr>
        <w:tabs>
          <w:tab w:val="left" w:pos="2268"/>
        </w:tabs>
        <w:ind w:right="-455"/>
        <w:rPr>
          <w:rFonts w:asciiTheme="minorHAnsi" w:eastAsia="Times New Roman" w:hAnsiTheme="minorHAnsi" w:cs="Arial"/>
          <w:sz w:val="22"/>
          <w:szCs w:val="22"/>
          <w:lang w:eastAsia="en-AU"/>
        </w:rPr>
      </w:pPr>
      <w:r w:rsidRPr="005D62ED">
        <w:rPr>
          <w:rFonts w:asciiTheme="minorHAnsi" w:eastAsia="Times New Roman" w:hAnsiTheme="minorHAnsi" w:cs="Arial"/>
          <w:sz w:val="22"/>
          <w:szCs w:val="22"/>
          <w:lang w:eastAsia="en-AU"/>
        </w:rPr>
        <w:t>Aebersold</w:t>
      </w:r>
      <w:r w:rsidR="009B68D1" w:rsidRPr="005D62ED">
        <w:rPr>
          <w:rFonts w:asciiTheme="minorHAnsi" w:eastAsia="Times New Roman" w:hAnsiTheme="minorHAnsi" w:cs="Arial"/>
          <w:sz w:val="22"/>
          <w:szCs w:val="22"/>
          <w:lang w:eastAsia="en-AU"/>
        </w:rPr>
        <w:t xml:space="preserve">, </w:t>
      </w:r>
      <w:r w:rsidR="0052192D">
        <w:rPr>
          <w:rFonts w:asciiTheme="minorHAnsi" w:eastAsia="Times New Roman" w:hAnsiTheme="minorHAnsi" w:cs="Arial"/>
          <w:sz w:val="22"/>
          <w:szCs w:val="22"/>
          <w:lang w:eastAsia="en-AU"/>
        </w:rPr>
        <w:t>Jamey</w:t>
      </w:r>
      <w:r w:rsidR="003A7939">
        <w:rPr>
          <w:rFonts w:asciiTheme="minorHAnsi" w:eastAsia="Times New Roman" w:hAnsiTheme="minorHAnsi" w:cs="Arial"/>
          <w:sz w:val="22"/>
          <w:szCs w:val="22"/>
          <w:lang w:eastAsia="en-AU"/>
        </w:rPr>
        <w:tab/>
      </w:r>
      <w:r w:rsidRPr="005D62ED">
        <w:rPr>
          <w:rFonts w:asciiTheme="minorHAnsi" w:eastAsia="Times New Roman" w:hAnsiTheme="minorHAnsi" w:cs="Arial"/>
          <w:sz w:val="22"/>
          <w:szCs w:val="22"/>
          <w:lang w:eastAsia="en-AU"/>
        </w:rPr>
        <w:t>(1979)</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i/>
          <w:iCs/>
          <w:sz w:val="22"/>
          <w:szCs w:val="22"/>
          <w:lang w:eastAsia="en-AU"/>
        </w:rPr>
        <w:t>Turnaround and Cyclic Progressions</w:t>
      </w:r>
      <w:r w:rsidR="009B68D1" w:rsidRPr="005D62ED">
        <w:rPr>
          <w:rFonts w:asciiTheme="minorHAnsi" w:eastAsia="Times New Roman" w:hAnsiTheme="minorHAnsi" w:cs="Arial"/>
          <w:i/>
          <w:iCs/>
          <w:sz w:val="22"/>
          <w:szCs w:val="22"/>
          <w:lang w:eastAsia="en-AU"/>
        </w:rPr>
        <w:t xml:space="preserve">, </w:t>
      </w:r>
      <w:r w:rsidRPr="005D62ED">
        <w:rPr>
          <w:rFonts w:asciiTheme="minorHAnsi" w:eastAsia="Times New Roman" w:hAnsiTheme="minorHAnsi" w:cs="Arial"/>
          <w:sz w:val="22"/>
          <w:szCs w:val="22"/>
          <w:lang w:eastAsia="en-AU"/>
        </w:rPr>
        <w:t>Record and Book Kit</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sz w:val="22"/>
          <w:szCs w:val="22"/>
          <w:lang w:eastAsia="en-AU"/>
        </w:rPr>
        <w:t>Studio P.R</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sz w:val="22"/>
          <w:szCs w:val="22"/>
          <w:lang w:eastAsia="en-AU"/>
        </w:rPr>
        <w:t>USA</w:t>
      </w:r>
    </w:p>
    <w:p w:rsidR="002611F3" w:rsidRPr="005D62ED" w:rsidRDefault="002611F3" w:rsidP="00DD4AB6">
      <w:pPr>
        <w:tabs>
          <w:tab w:val="left" w:pos="2268"/>
        </w:tabs>
        <w:rPr>
          <w:rFonts w:asciiTheme="minorHAnsi" w:eastAsia="Times New Roman" w:hAnsiTheme="minorHAnsi" w:cs="Arial"/>
          <w:sz w:val="22"/>
          <w:szCs w:val="22"/>
          <w:lang w:eastAsia="en-AU"/>
        </w:rPr>
      </w:pPr>
      <w:r w:rsidRPr="005D62ED">
        <w:rPr>
          <w:rFonts w:asciiTheme="minorHAnsi" w:eastAsia="Times New Roman" w:hAnsiTheme="minorHAnsi" w:cs="Arial"/>
          <w:sz w:val="22"/>
          <w:szCs w:val="22"/>
          <w:lang w:eastAsia="en-AU"/>
        </w:rPr>
        <w:t>Aebersold</w:t>
      </w:r>
      <w:r w:rsidR="009B68D1" w:rsidRPr="005D62ED">
        <w:rPr>
          <w:rFonts w:asciiTheme="minorHAnsi" w:eastAsia="Times New Roman" w:hAnsiTheme="minorHAnsi" w:cs="Arial"/>
          <w:sz w:val="22"/>
          <w:szCs w:val="22"/>
          <w:lang w:eastAsia="en-AU"/>
        </w:rPr>
        <w:t xml:space="preserve">, </w:t>
      </w:r>
      <w:r w:rsidR="0052192D">
        <w:rPr>
          <w:rFonts w:asciiTheme="minorHAnsi" w:eastAsia="Times New Roman" w:hAnsiTheme="minorHAnsi" w:cs="Arial"/>
          <w:sz w:val="22"/>
          <w:szCs w:val="22"/>
          <w:lang w:eastAsia="en-AU"/>
        </w:rPr>
        <w:t>Jamey</w:t>
      </w:r>
      <w:r w:rsidR="003A7939">
        <w:rPr>
          <w:rFonts w:asciiTheme="minorHAnsi" w:eastAsia="Times New Roman" w:hAnsiTheme="minorHAnsi" w:cs="Arial"/>
          <w:sz w:val="22"/>
          <w:szCs w:val="22"/>
          <w:lang w:eastAsia="en-AU"/>
        </w:rPr>
        <w:tab/>
      </w:r>
      <w:r w:rsidRPr="005D62ED">
        <w:rPr>
          <w:rFonts w:asciiTheme="minorHAnsi" w:eastAsia="Times New Roman" w:hAnsiTheme="minorHAnsi" w:cs="Arial"/>
          <w:sz w:val="22"/>
          <w:szCs w:val="22"/>
          <w:lang w:eastAsia="en-AU"/>
        </w:rPr>
        <w:t>Volume 21</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sz w:val="22"/>
          <w:szCs w:val="22"/>
          <w:lang w:eastAsia="en-AU"/>
        </w:rPr>
        <w:t>USA</w:t>
      </w:r>
    </w:p>
    <w:p w:rsidR="002611F3" w:rsidRPr="005D62ED" w:rsidRDefault="002611F3" w:rsidP="00DD4AB6">
      <w:pPr>
        <w:tabs>
          <w:tab w:val="left" w:pos="2268"/>
        </w:tabs>
        <w:rPr>
          <w:rFonts w:asciiTheme="minorHAnsi" w:eastAsia="Times New Roman" w:hAnsiTheme="minorHAnsi" w:cs="Arial"/>
          <w:sz w:val="22"/>
          <w:szCs w:val="22"/>
          <w:lang w:eastAsia="en-AU"/>
        </w:rPr>
      </w:pPr>
      <w:r w:rsidRPr="005D62ED">
        <w:rPr>
          <w:rFonts w:asciiTheme="minorHAnsi" w:eastAsia="Times New Roman" w:hAnsiTheme="minorHAnsi" w:cs="Arial"/>
          <w:sz w:val="22"/>
          <w:szCs w:val="22"/>
          <w:lang w:eastAsia="en-AU"/>
        </w:rPr>
        <w:t>Bergonzi</w:t>
      </w:r>
      <w:r w:rsidR="009B68D1" w:rsidRPr="005D62ED">
        <w:rPr>
          <w:rFonts w:asciiTheme="minorHAnsi" w:eastAsia="Times New Roman" w:hAnsiTheme="minorHAnsi" w:cs="Arial"/>
          <w:sz w:val="22"/>
          <w:szCs w:val="22"/>
          <w:lang w:eastAsia="en-AU"/>
        </w:rPr>
        <w:t xml:space="preserve">, </w:t>
      </w:r>
      <w:r w:rsidR="0052192D">
        <w:rPr>
          <w:rFonts w:asciiTheme="minorHAnsi" w:eastAsia="Times New Roman" w:hAnsiTheme="minorHAnsi" w:cs="Arial"/>
          <w:sz w:val="22"/>
          <w:szCs w:val="22"/>
          <w:lang w:eastAsia="en-AU"/>
        </w:rPr>
        <w:t>J.</w:t>
      </w:r>
      <w:r w:rsidR="003A7939">
        <w:rPr>
          <w:rFonts w:asciiTheme="minorHAnsi" w:eastAsia="Times New Roman" w:hAnsiTheme="minorHAnsi" w:cs="Arial"/>
          <w:sz w:val="22"/>
          <w:szCs w:val="22"/>
          <w:lang w:eastAsia="en-AU"/>
        </w:rPr>
        <w:tab/>
      </w:r>
      <w:r w:rsidRPr="005D62ED">
        <w:rPr>
          <w:rFonts w:asciiTheme="minorHAnsi" w:eastAsia="Times New Roman" w:hAnsiTheme="minorHAnsi" w:cs="Arial"/>
          <w:sz w:val="22"/>
          <w:szCs w:val="22"/>
          <w:lang w:eastAsia="en-AU"/>
        </w:rPr>
        <w:t>(1994)</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i/>
          <w:iCs/>
          <w:sz w:val="22"/>
          <w:szCs w:val="22"/>
          <w:lang w:eastAsia="en-AU"/>
        </w:rPr>
        <w:t>Inside Improvisation</w:t>
      </w:r>
      <w:r w:rsidR="009B68D1" w:rsidRPr="005D62ED">
        <w:rPr>
          <w:rFonts w:asciiTheme="minorHAnsi" w:eastAsia="Times New Roman" w:hAnsiTheme="minorHAnsi" w:cs="Arial"/>
          <w:i/>
          <w:iCs/>
          <w:sz w:val="22"/>
          <w:szCs w:val="22"/>
          <w:lang w:eastAsia="en-AU"/>
        </w:rPr>
        <w:t xml:space="preserve">, </w:t>
      </w:r>
      <w:r w:rsidRPr="005D62ED">
        <w:rPr>
          <w:rFonts w:asciiTheme="minorHAnsi" w:eastAsia="Times New Roman" w:hAnsiTheme="minorHAnsi" w:cs="Arial"/>
          <w:i/>
          <w:iCs/>
          <w:sz w:val="22"/>
          <w:szCs w:val="22"/>
          <w:lang w:eastAsia="en-AU"/>
        </w:rPr>
        <w:t>Volume 1: Melodic Structures</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sz w:val="22"/>
          <w:szCs w:val="22"/>
          <w:lang w:eastAsia="en-AU"/>
        </w:rPr>
        <w:t>Advance Music</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sz w:val="22"/>
          <w:szCs w:val="22"/>
          <w:lang w:eastAsia="en-AU"/>
        </w:rPr>
        <w:t>USA</w:t>
      </w:r>
    </w:p>
    <w:p w:rsidR="002611F3" w:rsidRPr="005D62ED" w:rsidRDefault="002611F3" w:rsidP="00DD4AB6">
      <w:pPr>
        <w:tabs>
          <w:tab w:val="left" w:pos="2268"/>
        </w:tabs>
        <w:rPr>
          <w:rFonts w:asciiTheme="minorHAnsi" w:eastAsia="Times New Roman" w:hAnsiTheme="minorHAnsi" w:cs="Arial"/>
          <w:sz w:val="22"/>
          <w:szCs w:val="22"/>
          <w:lang w:eastAsia="en-AU"/>
        </w:rPr>
      </w:pPr>
      <w:r w:rsidRPr="005D62ED">
        <w:rPr>
          <w:rFonts w:asciiTheme="minorHAnsi" w:eastAsia="Times New Roman" w:hAnsiTheme="minorHAnsi" w:cs="Arial"/>
          <w:sz w:val="22"/>
          <w:szCs w:val="22"/>
          <w:lang w:eastAsia="en-AU"/>
        </w:rPr>
        <w:t>Crooke</w:t>
      </w:r>
      <w:r w:rsidR="009B68D1" w:rsidRPr="005D62ED">
        <w:rPr>
          <w:rFonts w:asciiTheme="minorHAnsi" w:eastAsia="Times New Roman" w:hAnsiTheme="minorHAnsi" w:cs="Arial"/>
          <w:sz w:val="22"/>
          <w:szCs w:val="22"/>
          <w:lang w:eastAsia="en-AU"/>
        </w:rPr>
        <w:t xml:space="preserve">, </w:t>
      </w:r>
      <w:r w:rsidR="0052192D">
        <w:rPr>
          <w:rFonts w:asciiTheme="minorHAnsi" w:eastAsia="Times New Roman" w:hAnsiTheme="minorHAnsi" w:cs="Arial"/>
          <w:sz w:val="22"/>
          <w:szCs w:val="22"/>
          <w:lang w:eastAsia="en-AU"/>
        </w:rPr>
        <w:t>H.</w:t>
      </w:r>
      <w:r w:rsidR="003A7939">
        <w:rPr>
          <w:rFonts w:asciiTheme="minorHAnsi" w:eastAsia="Times New Roman" w:hAnsiTheme="minorHAnsi" w:cs="Arial"/>
          <w:sz w:val="22"/>
          <w:szCs w:val="22"/>
          <w:lang w:eastAsia="en-AU"/>
        </w:rPr>
        <w:tab/>
      </w:r>
      <w:r w:rsidRPr="005D62ED">
        <w:rPr>
          <w:rFonts w:asciiTheme="minorHAnsi" w:eastAsia="Times New Roman" w:hAnsiTheme="minorHAnsi" w:cs="Arial"/>
          <w:sz w:val="22"/>
          <w:szCs w:val="22"/>
          <w:lang w:eastAsia="en-AU"/>
        </w:rPr>
        <w:t>(1991)</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i/>
          <w:iCs/>
          <w:sz w:val="22"/>
          <w:szCs w:val="22"/>
          <w:lang w:eastAsia="en-AU"/>
        </w:rPr>
        <w:t>How to Improvise</w:t>
      </w:r>
      <w:r w:rsidR="009B68D1" w:rsidRPr="005D62ED">
        <w:rPr>
          <w:rFonts w:asciiTheme="minorHAnsi" w:eastAsia="Times New Roman" w:hAnsiTheme="minorHAnsi" w:cs="Arial"/>
          <w:i/>
          <w:iCs/>
          <w:sz w:val="22"/>
          <w:szCs w:val="22"/>
          <w:lang w:eastAsia="en-AU"/>
        </w:rPr>
        <w:t xml:space="preserve">, </w:t>
      </w:r>
      <w:r w:rsidRPr="005D62ED">
        <w:rPr>
          <w:rFonts w:asciiTheme="minorHAnsi" w:eastAsia="Times New Roman" w:hAnsiTheme="minorHAnsi" w:cs="Arial"/>
          <w:sz w:val="22"/>
          <w:szCs w:val="22"/>
          <w:lang w:eastAsia="en-AU"/>
        </w:rPr>
        <w:t>Advance Music</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sz w:val="22"/>
          <w:szCs w:val="22"/>
          <w:lang w:eastAsia="en-AU"/>
        </w:rPr>
        <w:t>Germany</w:t>
      </w:r>
    </w:p>
    <w:p w:rsidR="002611F3" w:rsidRPr="005D62ED" w:rsidRDefault="002611F3" w:rsidP="00DD4AB6">
      <w:pPr>
        <w:tabs>
          <w:tab w:val="left" w:pos="2268"/>
        </w:tabs>
        <w:spacing w:after="120"/>
        <w:rPr>
          <w:rFonts w:asciiTheme="minorHAnsi" w:eastAsia="Times New Roman" w:hAnsiTheme="minorHAnsi" w:cs="Arial"/>
          <w:sz w:val="22"/>
          <w:szCs w:val="22"/>
          <w:lang w:eastAsia="en-AU"/>
        </w:rPr>
      </w:pPr>
      <w:r w:rsidRPr="005D62ED">
        <w:rPr>
          <w:rFonts w:asciiTheme="minorHAnsi" w:eastAsia="Times New Roman" w:hAnsiTheme="minorHAnsi" w:cs="Arial"/>
          <w:sz w:val="22"/>
          <w:szCs w:val="22"/>
          <w:lang w:eastAsia="en-AU"/>
        </w:rPr>
        <w:t>Haerle</w:t>
      </w:r>
      <w:r w:rsidR="009B68D1" w:rsidRPr="005D62ED">
        <w:rPr>
          <w:rFonts w:asciiTheme="minorHAnsi" w:eastAsia="Times New Roman" w:hAnsiTheme="minorHAnsi" w:cs="Arial"/>
          <w:sz w:val="22"/>
          <w:szCs w:val="22"/>
          <w:lang w:eastAsia="en-AU"/>
        </w:rPr>
        <w:t xml:space="preserve">, </w:t>
      </w:r>
      <w:r w:rsidR="0052192D">
        <w:rPr>
          <w:rFonts w:asciiTheme="minorHAnsi" w:eastAsia="Times New Roman" w:hAnsiTheme="minorHAnsi" w:cs="Arial"/>
          <w:sz w:val="22"/>
          <w:szCs w:val="22"/>
          <w:lang w:eastAsia="en-AU"/>
        </w:rPr>
        <w:t>Dan</w:t>
      </w:r>
      <w:r w:rsidR="003A7939">
        <w:rPr>
          <w:rFonts w:asciiTheme="minorHAnsi" w:eastAsia="Times New Roman" w:hAnsiTheme="minorHAnsi" w:cs="Arial"/>
          <w:sz w:val="22"/>
          <w:szCs w:val="22"/>
          <w:lang w:eastAsia="en-AU"/>
        </w:rPr>
        <w:tab/>
      </w:r>
      <w:r w:rsidRPr="005D62ED">
        <w:rPr>
          <w:rFonts w:asciiTheme="minorHAnsi" w:eastAsia="Times New Roman" w:hAnsiTheme="minorHAnsi" w:cs="Arial"/>
          <w:sz w:val="22"/>
          <w:szCs w:val="22"/>
          <w:lang w:eastAsia="en-AU"/>
        </w:rPr>
        <w:t>(1980)</w:t>
      </w:r>
      <w:r w:rsidR="009B68D1" w:rsidRPr="005D62ED">
        <w:rPr>
          <w:rFonts w:asciiTheme="minorHAnsi" w:eastAsia="Times New Roman" w:hAnsiTheme="minorHAnsi" w:cs="Arial"/>
          <w:sz w:val="22"/>
          <w:szCs w:val="22"/>
          <w:lang w:eastAsia="en-AU"/>
        </w:rPr>
        <w:t xml:space="preserve">, </w:t>
      </w:r>
      <w:proofErr w:type="gramStart"/>
      <w:r w:rsidRPr="005D62ED">
        <w:rPr>
          <w:rFonts w:asciiTheme="minorHAnsi" w:eastAsia="Times New Roman" w:hAnsiTheme="minorHAnsi" w:cs="Arial"/>
          <w:i/>
          <w:iCs/>
          <w:sz w:val="22"/>
          <w:szCs w:val="22"/>
          <w:lang w:eastAsia="en-AU"/>
        </w:rPr>
        <w:t>The</w:t>
      </w:r>
      <w:proofErr w:type="gramEnd"/>
      <w:r w:rsidRPr="005D62ED">
        <w:rPr>
          <w:rFonts w:asciiTheme="minorHAnsi" w:eastAsia="Times New Roman" w:hAnsiTheme="minorHAnsi" w:cs="Arial"/>
          <w:i/>
          <w:iCs/>
          <w:sz w:val="22"/>
          <w:szCs w:val="22"/>
          <w:lang w:eastAsia="en-AU"/>
        </w:rPr>
        <w:t xml:space="preserve"> Jazz Language</w:t>
      </w:r>
      <w:r w:rsidR="009B68D1" w:rsidRPr="005D62ED">
        <w:rPr>
          <w:rFonts w:asciiTheme="minorHAnsi" w:eastAsia="Times New Roman" w:hAnsiTheme="minorHAnsi" w:cs="Arial"/>
          <w:i/>
          <w:iCs/>
          <w:sz w:val="22"/>
          <w:szCs w:val="22"/>
          <w:lang w:eastAsia="en-AU"/>
        </w:rPr>
        <w:t xml:space="preserve">, </w:t>
      </w:r>
      <w:r w:rsidRPr="005D62ED">
        <w:rPr>
          <w:rFonts w:asciiTheme="minorHAnsi" w:eastAsia="Times New Roman" w:hAnsiTheme="minorHAnsi" w:cs="Arial"/>
          <w:sz w:val="22"/>
          <w:szCs w:val="22"/>
          <w:lang w:eastAsia="en-AU"/>
        </w:rPr>
        <w:t>Studio P.R</w:t>
      </w:r>
      <w:r w:rsidR="009B68D1" w:rsidRPr="005D62ED">
        <w:rPr>
          <w:rFonts w:asciiTheme="minorHAnsi" w:eastAsia="Times New Roman" w:hAnsiTheme="minorHAnsi" w:cs="Arial"/>
          <w:sz w:val="22"/>
          <w:szCs w:val="22"/>
          <w:lang w:eastAsia="en-AU"/>
        </w:rPr>
        <w:t xml:space="preserve">, </w:t>
      </w:r>
      <w:r w:rsidRPr="005D62ED">
        <w:rPr>
          <w:rFonts w:asciiTheme="minorHAnsi" w:eastAsia="Times New Roman" w:hAnsiTheme="minorHAnsi" w:cs="Arial"/>
          <w:sz w:val="22"/>
          <w:szCs w:val="22"/>
          <w:lang w:eastAsia="en-AU"/>
        </w:rPr>
        <w:t>USA</w:t>
      </w:r>
    </w:p>
    <w:p w:rsidR="002611F3" w:rsidRPr="005D62ED" w:rsidRDefault="002611F3" w:rsidP="00DD4AB6">
      <w:pPr>
        <w:tabs>
          <w:tab w:val="left" w:pos="2268"/>
        </w:tabs>
        <w:rPr>
          <w:rFonts w:asciiTheme="minorHAnsi" w:eastAsia="Times New Roman" w:hAnsiTheme="minorHAnsi" w:cs="Arial"/>
          <w:b/>
          <w:sz w:val="22"/>
          <w:szCs w:val="22"/>
          <w:lang w:eastAsia="en-AU"/>
        </w:rPr>
      </w:pPr>
      <w:r w:rsidRPr="005D62ED">
        <w:rPr>
          <w:rFonts w:asciiTheme="minorHAnsi" w:eastAsia="Times New Roman" w:hAnsiTheme="minorHAnsi" w:cs="Arial"/>
          <w:b/>
          <w:sz w:val="22"/>
          <w:szCs w:val="22"/>
          <w:lang w:eastAsia="en-AU"/>
        </w:rPr>
        <w:t>Scale and arpeggio technical work</w:t>
      </w:r>
    </w:p>
    <w:p w:rsidR="008D7369" w:rsidRPr="005D62ED" w:rsidRDefault="008D7369" w:rsidP="00DD4AB6">
      <w:pPr>
        <w:tabs>
          <w:tab w:val="left" w:pos="2268"/>
        </w:tabs>
        <w:rPr>
          <w:rFonts w:asciiTheme="minorHAnsi" w:eastAsia="Times New Roman" w:hAnsiTheme="minorHAnsi" w:cs="Arial"/>
          <w:i/>
          <w:color w:val="000000"/>
          <w:sz w:val="22"/>
          <w:szCs w:val="22"/>
          <w:lang w:eastAsia="en-AU"/>
        </w:rPr>
      </w:pPr>
      <w:r w:rsidRPr="005D62ED">
        <w:rPr>
          <w:rFonts w:asciiTheme="minorHAnsi" w:eastAsia="Times New Roman" w:hAnsiTheme="minorHAnsi" w:cs="Arial"/>
          <w:color w:val="000000"/>
          <w:sz w:val="22"/>
          <w:szCs w:val="22"/>
          <w:lang w:eastAsia="en-AU"/>
        </w:rPr>
        <w:t>Haerle</w:t>
      </w:r>
      <w:r w:rsidR="009B68D1" w:rsidRPr="005D62ED">
        <w:rPr>
          <w:rFonts w:asciiTheme="minorHAnsi" w:eastAsia="Times New Roman" w:hAnsiTheme="minorHAnsi" w:cs="Arial"/>
          <w:color w:val="000000"/>
          <w:sz w:val="22"/>
          <w:szCs w:val="22"/>
          <w:lang w:eastAsia="en-AU"/>
        </w:rPr>
        <w:t xml:space="preserve">, </w:t>
      </w:r>
      <w:r w:rsidR="0052192D">
        <w:rPr>
          <w:rFonts w:asciiTheme="minorHAnsi" w:eastAsia="Times New Roman" w:hAnsiTheme="minorHAnsi" w:cs="Arial"/>
          <w:color w:val="000000"/>
          <w:sz w:val="22"/>
          <w:szCs w:val="22"/>
          <w:lang w:eastAsia="en-AU"/>
        </w:rPr>
        <w:t>Dan</w:t>
      </w:r>
      <w:r w:rsidR="003A7939">
        <w:rPr>
          <w:rFonts w:asciiTheme="minorHAnsi" w:eastAsia="Times New Roman" w:hAnsiTheme="minorHAnsi" w:cs="Arial"/>
          <w:color w:val="000000"/>
          <w:sz w:val="22"/>
          <w:szCs w:val="22"/>
          <w:lang w:eastAsia="en-AU"/>
        </w:rPr>
        <w:tab/>
      </w:r>
      <w:r w:rsidRPr="005D62ED">
        <w:rPr>
          <w:rFonts w:asciiTheme="minorHAnsi" w:eastAsia="Times New Roman" w:hAnsiTheme="minorHAnsi" w:cs="Arial"/>
          <w:color w:val="000000"/>
          <w:sz w:val="22"/>
          <w:szCs w:val="22"/>
          <w:lang w:eastAsia="en-AU"/>
        </w:rPr>
        <w:t>(1983)</w:t>
      </w:r>
      <w:r w:rsidR="005D62ED">
        <w:rPr>
          <w:rFonts w:asciiTheme="minorHAnsi" w:eastAsia="Times New Roman" w:hAnsiTheme="minorHAnsi" w:cs="Arial"/>
          <w:color w:val="000000"/>
          <w:sz w:val="22"/>
          <w:szCs w:val="22"/>
          <w:lang w:eastAsia="en-AU"/>
        </w:rPr>
        <w:t>,</w:t>
      </w:r>
      <w:r w:rsidRPr="005D62ED">
        <w:rPr>
          <w:rFonts w:asciiTheme="minorHAnsi" w:eastAsia="Times New Roman" w:hAnsiTheme="minorHAnsi" w:cs="Arial"/>
          <w:color w:val="000000"/>
          <w:sz w:val="22"/>
          <w:szCs w:val="22"/>
          <w:lang w:eastAsia="en-AU"/>
        </w:rPr>
        <w:t xml:space="preserve"> </w:t>
      </w:r>
      <w:r w:rsidRPr="005D62ED">
        <w:rPr>
          <w:rFonts w:asciiTheme="minorHAnsi" w:eastAsia="Times New Roman" w:hAnsiTheme="minorHAnsi" w:cs="Arial"/>
          <w:i/>
          <w:color w:val="000000"/>
          <w:sz w:val="22"/>
          <w:szCs w:val="22"/>
          <w:lang w:eastAsia="en-AU"/>
        </w:rPr>
        <w:t>Scales for Jazz Improvisation</w:t>
      </w:r>
      <w:r w:rsidR="009B68D1" w:rsidRPr="005D62ED">
        <w:rPr>
          <w:rFonts w:asciiTheme="minorHAnsi" w:eastAsia="Times New Roman" w:hAnsiTheme="minorHAnsi" w:cs="Arial"/>
          <w:i/>
          <w:color w:val="000000"/>
          <w:sz w:val="22"/>
          <w:szCs w:val="22"/>
          <w:lang w:eastAsia="en-AU"/>
        </w:rPr>
        <w:t xml:space="preserve">, </w:t>
      </w:r>
      <w:r w:rsidRPr="005D62ED">
        <w:rPr>
          <w:rFonts w:asciiTheme="minorHAnsi" w:eastAsia="Times New Roman" w:hAnsiTheme="minorHAnsi" w:cs="Arial"/>
          <w:color w:val="000000"/>
          <w:sz w:val="22"/>
          <w:szCs w:val="22"/>
          <w:lang w:eastAsia="en-AU"/>
        </w:rPr>
        <w:t>Alfred Publishing Company</w:t>
      </w:r>
    </w:p>
    <w:p w:rsidR="008D7369" w:rsidRPr="005D62ED" w:rsidRDefault="008D7369" w:rsidP="00DD4AB6">
      <w:pPr>
        <w:tabs>
          <w:tab w:val="left" w:pos="2268"/>
        </w:tabs>
        <w:rPr>
          <w:rFonts w:asciiTheme="minorHAnsi" w:eastAsia="Times New Roman" w:hAnsiTheme="minorHAnsi" w:cs="Arial"/>
          <w:bCs/>
          <w:i/>
          <w:color w:val="000000"/>
          <w:sz w:val="22"/>
          <w:szCs w:val="22"/>
          <w:lang w:eastAsia="en-AU"/>
        </w:rPr>
      </w:pPr>
      <w:r w:rsidRPr="005D62ED">
        <w:rPr>
          <w:rFonts w:asciiTheme="minorHAnsi" w:eastAsia="Times New Roman" w:hAnsiTheme="minorHAnsi" w:cs="Arial"/>
          <w:bCs/>
          <w:color w:val="000000"/>
          <w:sz w:val="22"/>
          <w:szCs w:val="22"/>
          <w:lang w:eastAsia="en-AU"/>
        </w:rPr>
        <w:t>Joe Pass</w:t>
      </w:r>
      <w:r w:rsidR="003A7939">
        <w:rPr>
          <w:rFonts w:asciiTheme="minorHAnsi" w:eastAsia="Times New Roman" w:hAnsiTheme="minorHAnsi" w:cs="Arial"/>
          <w:bCs/>
          <w:color w:val="000000"/>
          <w:sz w:val="22"/>
          <w:szCs w:val="22"/>
          <w:lang w:eastAsia="en-AU"/>
        </w:rPr>
        <w:tab/>
      </w:r>
      <w:r w:rsidRPr="005D62ED">
        <w:rPr>
          <w:rFonts w:asciiTheme="minorHAnsi" w:eastAsia="Times New Roman" w:hAnsiTheme="minorHAnsi" w:cs="Arial"/>
          <w:bCs/>
          <w:i/>
          <w:color w:val="000000"/>
          <w:sz w:val="22"/>
          <w:szCs w:val="22"/>
          <w:lang w:eastAsia="en-AU"/>
        </w:rPr>
        <w:t>Guitar Chords</w:t>
      </w:r>
      <w:r w:rsidRPr="005D62ED">
        <w:rPr>
          <w:rFonts w:asciiTheme="minorHAnsi" w:eastAsia="Times New Roman" w:hAnsiTheme="minorHAnsi" w:cs="Arial"/>
          <w:bCs/>
          <w:color w:val="000000"/>
          <w:sz w:val="22"/>
          <w:szCs w:val="22"/>
          <w:lang w:eastAsia="en-AU"/>
        </w:rPr>
        <w:t xml:space="preserve"> (1986)</w:t>
      </w:r>
      <w:r w:rsidR="005D62ED">
        <w:rPr>
          <w:rFonts w:asciiTheme="minorHAnsi" w:eastAsia="Times New Roman" w:hAnsiTheme="minorHAnsi" w:cs="Arial"/>
          <w:bCs/>
          <w:color w:val="000000"/>
          <w:sz w:val="22"/>
          <w:szCs w:val="22"/>
          <w:lang w:eastAsia="en-AU"/>
        </w:rPr>
        <w:t>,</w:t>
      </w:r>
      <w:r w:rsidRPr="005D62ED">
        <w:rPr>
          <w:rFonts w:asciiTheme="minorHAnsi" w:eastAsia="Times New Roman" w:hAnsiTheme="minorHAnsi" w:cs="Arial"/>
          <w:bCs/>
          <w:color w:val="000000"/>
          <w:sz w:val="22"/>
          <w:szCs w:val="22"/>
          <w:lang w:eastAsia="en-AU"/>
        </w:rPr>
        <w:t xml:space="preserve"> Mel Bay Publications</w:t>
      </w:r>
      <w:r w:rsidR="009B68D1" w:rsidRPr="005D62ED">
        <w:rPr>
          <w:rFonts w:asciiTheme="minorHAnsi" w:eastAsia="Times New Roman" w:hAnsiTheme="minorHAnsi" w:cs="Arial"/>
          <w:bCs/>
          <w:color w:val="000000"/>
          <w:sz w:val="22"/>
          <w:szCs w:val="22"/>
          <w:lang w:eastAsia="en-AU"/>
        </w:rPr>
        <w:t xml:space="preserve">, </w:t>
      </w:r>
      <w:r w:rsidRPr="005D62ED">
        <w:rPr>
          <w:rFonts w:asciiTheme="minorHAnsi" w:eastAsia="Times New Roman" w:hAnsiTheme="minorHAnsi" w:cs="Arial"/>
          <w:bCs/>
          <w:color w:val="000000"/>
          <w:sz w:val="22"/>
          <w:szCs w:val="22"/>
          <w:lang w:eastAsia="en-AU"/>
        </w:rPr>
        <w:t>Inc.</w:t>
      </w:r>
    </w:p>
    <w:p w:rsidR="008D7369" w:rsidRPr="005D62ED" w:rsidRDefault="003A7939" w:rsidP="00DD4AB6">
      <w:pPr>
        <w:tabs>
          <w:tab w:val="left" w:pos="2268"/>
        </w:tabs>
        <w:spacing w:after="120"/>
        <w:rPr>
          <w:rFonts w:asciiTheme="minorHAnsi" w:eastAsia="Times New Roman" w:hAnsiTheme="minorHAnsi" w:cs="Arial"/>
          <w:bCs/>
          <w:sz w:val="22"/>
          <w:szCs w:val="22"/>
          <w:lang w:eastAsia="en-AU"/>
        </w:rPr>
      </w:pPr>
      <w:r>
        <w:rPr>
          <w:rFonts w:asciiTheme="minorHAnsi" w:eastAsia="Times New Roman" w:hAnsiTheme="minorHAnsi" w:cs="Arial"/>
          <w:i/>
          <w:sz w:val="22"/>
          <w:szCs w:val="22"/>
          <w:lang w:eastAsia="en-AU"/>
        </w:rPr>
        <w:tab/>
      </w:r>
      <w:r w:rsidR="008D7369" w:rsidRPr="005D62ED">
        <w:rPr>
          <w:rFonts w:asciiTheme="minorHAnsi" w:eastAsia="Times New Roman" w:hAnsiTheme="minorHAnsi" w:cs="Arial"/>
          <w:i/>
          <w:sz w:val="22"/>
          <w:szCs w:val="22"/>
          <w:lang w:eastAsia="en-AU"/>
        </w:rPr>
        <w:t>Modern method for guitar</w:t>
      </w:r>
      <w:r w:rsidR="005D62ED">
        <w:rPr>
          <w:rFonts w:asciiTheme="minorHAnsi" w:eastAsia="Times New Roman" w:hAnsiTheme="minorHAnsi" w:cs="Arial"/>
          <w:sz w:val="22"/>
          <w:szCs w:val="22"/>
          <w:lang w:eastAsia="en-AU"/>
        </w:rPr>
        <w:t xml:space="preserve">, </w:t>
      </w:r>
      <w:r w:rsidR="00777607">
        <w:rPr>
          <w:rFonts w:asciiTheme="minorHAnsi" w:eastAsia="Times New Roman" w:hAnsiTheme="minorHAnsi" w:cs="Arial"/>
          <w:bCs/>
          <w:sz w:val="22"/>
          <w:szCs w:val="22"/>
          <w:lang w:eastAsia="en-AU"/>
        </w:rPr>
        <w:t>Berklee Press USA</w:t>
      </w:r>
    </w:p>
    <w:p w:rsidR="002611F3" w:rsidRPr="005D62ED" w:rsidRDefault="002611F3" w:rsidP="003A7939">
      <w:pPr>
        <w:tabs>
          <w:tab w:val="left" w:pos="2268"/>
        </w:tabs>
        <w:rPr>
          <w:rFonts w:asciiTheme="minorHAnsi" w:eastAsia="Times New Roman" w:hAnsiTheme="minorHAnsi" w:cs="Arial"/>
          <w:b/>
          <w:bCs/>
          <w:color w:val="000000"/>
          <w:sz w:val="22"/>
          <w:szCs w:val="22"/>
          <w:lang w:eastAsia="en-AU"/>
        </w:rPr>
      </w:pPr>
      <w:r w:rsidRPr="005D62ED">
        <w:rPr>
          <w:rFonts w:asciiTheme="minorHAnsi" w:eastAsia="Times New Roman" w:hAnsiTheme="minorHAnsi" w:cs="Arial"/>
          <w:b/>
          <w:bCs/>
          <w:color w:val="000000"/>
          <w:sz w:val="22"/>
          <w:szCs w:val="22"/>
          <w:lang w:eastAsia="en-AU"/>
        </w:rPr>
        <w:t>Sight reading</w:t>
      </w:r>
    </w:p>
    <w:p w:rsidR="002611F3" w:rsidRPr="005D62ED" w:rsidRDefault="002611F3" w:rsidP="003A7939">
      <w:pPr>
        <w:tabs>
          <w:tab w:val="left" w:pos="2268"/>
        </w:tabs>
        <w:rPr>
          <w:rFonts w:asciiTheme="minorHAnsi" w:eastAsia="Times New Roman" w:hAnsiTheme="minorHAnsi" w:cs="Arial"/>
          <w:bCs/>
          <w:color w:val="000000"/>
          <w:sz w:val="22"/>
          <w:szCs w:val="22"/>
          <w:lang w:eastAsia="en-AU"/>
        </w:rPr>
      </w:pPr>
      <w:r w:rsidRPr="005D62ED">
        <w:rPr>
          <w:rFonts w:asciiTheme="minorHAnsi" w:eastAsia="Times New Roman" w:hAnsiTheme="minorHAnsi" w:cs="Arial"/>
          <w:bCs/>
          <w:i/>
          <w:color w:val="000000"/>
          <w:sz w:val="22"/>
          <w:szCs w:val="22"/>
          <w:lang w:eastAsia="en-AU"/>
        </w:rPr>
        <w:t>Classical Studies for Pick style Guitar</w:t>
      </w:r>
      <w:r w:rsidR="005D62ED">
        <w:rPr>
          <w:rFonts w:asciiTheme="minorHAnsi" w:eastAsia="Times New Roman" w:hAnsiTheme="minorHAnsi" w:cs="Arial"/>
          <w:bCs/>
          <w:color w:val="000000"/>
          <w:sz w:val="22"/>
          <w:szCs w:val="22"/>
          <w:lang w:eastAsia="en-AU"/>
        </w:rPr>
        <w:t>,</w:t>
      </w:r>
      <w:r w:rsidRPr="005D62ED">
        <w:rPr>
          <w:rFonts w:asciiTheme="minorHAnsi" w:eastAsia="Times New Roman" w:hAnsiTheme="minorHAnsi" w:cs="Arial"/>
          <w:bCs/>
          <w:color w:val="000000"/>
          <w:sz w:val="22"/>
          <w:szCs w:val="22"/>
          <w:lang w:eastAsia="en-AU"/>
        </w:rPr>
        <w:t xml:space="preserve"> Berklee Press</w:t>
      </w:r>
      <w:r w:rsidR="009B68D1" w:rsidRPr="005D62ED">
        <w:rPr>
          <w:rFonts w:asciiTheme="minorHAnsi" w:eastAsia="Times New Roman" w:hAnsiTheme="minorHAnsi" w:cs="Arial"/>
          <w:bCs/>
          <w:color w:val="000000"/>
          <w:sz w:val="22"/>
          <w:szCs w:val="22"/>
          <w:lang w:eastAsia="en-AU"/>
        </w:rPr>
        <w:t xml:space="preserve">, </w:t>
      </w:r>
      <w:r w:rsidR="00777607">
        <w:rPr>
          <w:rFonts w:asciiTheme="minorHAnsi" w:eastAsia="Times New Roman" w:hAnsiTheme="minorHAnsi" w:cs="Arial"/>
          <w:bCs/>
          <w:color w:val="000000"/>
          <w:sz w:val="22"/>
          <w:szCs w:val="22"/>
          <w:lang w:eastAsia="en-AU"/>
        </w:rPr>
        <w:t>USA</w:t>
      </w:r>
    </w:p>
    <w:p w:rsidR="002611F3" w:rsidRPr="005D62ED" w:rsidRDefault="002611F3" w:rsidP="003A7939">
      <w:pPr>
        <w:tabs>
          <w:tab w:val="left" w:pos="2268"/>
        </w:tabs>
        <w:rPr>
          <w:rFonts w:asciiTheme="minorHAnsi" w:eastAsia="Times New Roman" w:hAnsiTheme="minorHAnsi" w:cs="Arial"/>
          <w:bCs/>
          <w:i/>
          <w:color w:val="000000"/>
          <w:sz w:val="22"/>
          <w:szCs w:val="22"/>
          <w:lang w:eastAsia="en-AU"/>
        </w:rPr>
      </w:pPr>
      <w:r w:rsidRPr="005D62ED">
        <w:rPr>
          <w:rFonts w:asciiTheme="minorHAnsi" w:eastAsia="Times New Roman" w:hAnsiTheme="minorHAnsi" w:cs="Arial"/>
          <w:i/>
          <w:sz w:val="22"/>
          <w:szCs w:val="22"/>
          <w:lang w:val="en-US" w:eastAsia="en-AU"/>
        </w:rPr>
        <w:t>Melodic Rhythms for Guitar</w:t>
      </w:r>
      <w:r w:rsidR="005D62ED">
        <w:rPr>
          <w:rFonts w:asciiTheme="minorHAnsi" w:eastAsia="Times New Roman" w:hAnsiTheme="minorHAnsi" w:cs="Arial"/>
          <w:sz w:val="22"/>
          <w:szCs w:val="22"/>
          <w:lang w:val="en-US" w:eastAsia="en-AU"/>
        </w:rPr>
        <w:t xml:space="preserve">, </w:t>
      </w:r>
      <w:r w:rsidRPr="005D62ED">
        <w:rPr>
          <w:rFonts w:asciiTheme="minorHAnsi" w:eastAsia="Times New Roman" w:hAnsiTheme="minorHAnsi" w:cs="Arial"/>
          <w:bCs/>
          <w:sz w:val="22"/>
          <w:szCs w:val="22"/>
          <w:lang w:eastAsia="en-AU"/>
        </w:rPr>
        <w:t>Berklee Press USA</w:t>
      </w:r>
    </w:p>
    <w:p w:rsidR="002611F3" w:rsidRPr="005D62ED" w:rsidRDefault="002611F3" w:rsidP="00DD4AB6">
      <w:pPr>
        <w:tabs>
          <w:tab w:val="left" w:pos="2268"/>
        </w:tabs>
        <w:autoSpaceDE w:val="0"/>
        <w:autoSpaceDN w:val="0"/>
        <w:adjustRightInd w:val="0"/>
        <w:spacing w:after="120"/>
        <w:rPr>
          <w:rFonts w:asciiTheme="minorHAnsi" w:eastAsia="Times New Roman" w:hAnsiTheme="minorHAnsi" w:cs="Arial"/>
          <w:color w:val="333333"/>
          <w:sz w:val="22"/>
          <w:szCs w:val="22"/>
          <w:lang w:val="en-US" w:eastAsia="en-AU" w:bidi="x-none"/>
        </w:rPr>
      </w:pPr>
      <w:r w:rsidRPr="005D62ED">
        <w:rPr>
          <w:rFonts w:asciiTheme="minorHAnsi" w:eastAsia="Times New Roman" w:hAnsiTheme="minorHAnsi" w:cs="Arial"/>
          <w:i/>
          <w:color w:val="333333"/>
          <w:sz w:val="22"/>
          <w:szCs w:val="22"/>
          <w:lang w:val="en-US" w:eastAsia="en-AU" w:bidi="x-none"/>
        </w:rPr>
        <w:t>Guitar Method Book 1–2</w:t>
      </w:r>
      <w:r w:rsidRPr="005D62ED">
        <w:rPr>
          <w:rFonts w:asciiTheme="minorHAnsi" w:eastAsia="Times New Roman" w:hAnsiTheme="minorHAnsi" w:cs="Arial"/>
          <w:color w:val="333333"/>
          <w:sz w:val="22"/>
          <w:szCs w:val="22"/>
          <w:lang w:val="en-US" w:eastAsia="en-AU" w:bidi="x-none"/>
        </w:rPr>
        <w:t xml:space="preserve"> by Gary Turner and Brenton White</w:t>
      </w:r>
      <w:r w:rsidR="005D62ED">
        <w:rPr>
          <w:rFonts w:asciiTheme="minorHAnsi" w:eastAsia="Times New Roman" w:hAnsiTheme="minorHAnsi" w:cs="Arial"/>
          <w:color w:val="333333"/>
          <w:sz w:val="22"/>
          <w:szCs w:val="22"/>
          <w:lang w:val="en-US" w:eastAsia="en-AU" w:bidi="x-none"/>
        </w:rPr>
        <w:t xml:space="preserve">, </w:t>
      </w:r>
      <w:r w:rsidRPr="005D62ED">
        <w:rPr>
          <w:rFonts w:asciiTheme="minorHAnsi" w:eastAsia="Times New Roman" w:hAnsiTheme="minorHAnsi" w:cs="Arial"/>
          <w:color w:val="333333"/>
          <w:sz w:val="22"/>
          <w:szCs w:val="22"/>
          <w:lang w:val="en-US" w:eastAsia="en-AU" w:bidi="x-none"/>
        </w:rPr>
        <w:t>Progressive Publishing</w:t>
      </w:r>
    </w:p>
    <w:p w:rsidR="001D3C74" w:rsidRPr="005D62ED" w:rsidRDefault="000A1BC9" w:rsidP="00DD4AB6">
      <w:pPr>
        <w:pStyle w:val="Style1"/>
        <w:spacing w:after="120"/>
        <w:rPr>
          <w:rFonts w:asciiTheme="minorHAnsi" w:hAnsiTheme="minorHAnsi"/>
        </w:rPr>
      </w:pPr>
      <w:r>
        <w:rPr>
          <w:rFonts w:asciiTheme="minorHAnsi" w:hAnsiTheme="minorHAnsi"/>
        </w:rPr>
        <w:t>SUGGESTED REPERTOIRE</w:t>
      </w:r>
      <w:r w:rsidR="00F03879" w:rsidRPr="005D62ED">
        <w:rPr>
          <w:rFonts w:asciiTheme="minorHAnsi" w:hAnsiTheme="minorHAnsi"/>
        </w:rPr>
        <w:t xml:space="preserve"> – </w:t>
      </w:r>
      <w:r w:rsidR="001D3C74" w:rsidRPr="005D62ED">
        <w:rPr>
          <w:rFonts w:asciiTheme="minorHAnsi" w:hAnsiTheme="minorHAnsi"/>
        </w:rPr>
        <w:t>YEAR 11</w:t>
      </w:r>
    </w:p>
    <w:p w:rsidR="005612C5" w:rsidRPr="005D62ED" w:rsidRDefault="00426FE6" w:rsidP="00777607">
      <w:pPr>
        <w:tabs>
          <w:tab w:val="left" w:pos="2268"/>
        </w:tabs>
        <w:rPr>
          <w:rFonts w:asciiTheme="minorHAnsi" w:eastAsia="Times New Roman" w:hAnsiTheme="minorHAnsi" w:cs="Arial"/>
          <w:sz w:val="22"/>
          <w:szCs w:val="22"/>
          <w:lang w:eastAsia="en-US"/>
        </w:rPr>
      </w:pPr>
      <w:r w:rsidRPr="005D62ED">
        <w:rPr>
          <w:rFonts w:asciiTheme="minorHAnsi" w:eastAsia="Times New Roman" w:hAnsiTheme="minorHAnsi"/>
          <w:sz w:val="22"/>
          <w:szCs w:val="22"/>
          <w:lang w:eastAsia="en-US"/>
        </w:rPr>
        <w:t>Refer to Generic repertoire</w:t>
      </w:r>
    </w:p>
    <w:p w:rsidR="005612C5" w:rsidRPr="007B46E3" w:rsidRDefault="005612C5" w:rsidP="00777607">
      <w:pPr>
        <w:tabs>
          <w:tab w:val="left" w:pos="2268"/>
        </w:tabs>
        <w:rPr>
          <w:rFonts w:asciiTheme="minorHAnsi" w:eastAsia="Times New Roman" w:hAnsiTheme="minorHAnsi" w:cs="Arial"/>
          <w:sz w:val="22"/>
          <w:szCs w:val="20"/>
          <w:lang w:eastAsia="en-US"/>
        </w:rPr>
      </w:pPr>
      <w:r w:rsidRPr="007B46E3">
        <w:rPr>
          <w:rFonts w:asciiTheme="minorHAnsi" w:eastAsia="Times New Roman" w:hAnsiTheme="minorHAnsi" w:cs="Arial"/>
          <w:sz w:val="22"/>
          <w:szCs w:val="20"/>
          <w:lang w:eastAsia="en-US"/>
        </w:rPr>
        <w:t>Blue Bossa</w:t>
      </w:r>
    </w:p>
    <w:p w:rsidR="005612C5" w:rsidRPr="007B46E3" w:rsidRDefault="0052192D" w:rsidP="00777607">
      <w:pPr>
        <w:tabs>
          <w:tab w:val="left" w:pos="2268"/>
        </w:tabs>
        <w:rPr>
          <w:rFonts w:asciiTheme="minorHAnsi" w:eastAsia="Times New Roman" w:hAnsiTheme="minorHAnsi" w:cs="Arial"/>
          <w:sz w:val="22"/>
          <w:szCs w:val="20"/>
          <w:lang w:eastAsia="en-US"/>
        </w:rPr>
      </w:pPr>
      <w:r>
        <w:rPr>
          <w:rFonts w:asciiTheme="minorHAnsi" w:eastAsia="Times New Roman" w:hAnsiTheme="minorHAnsi" w:cs="Arial"/>
          <w:sz w:val="22"/>
          <w:szCs w:val="20"/>
          <w:lang w:eastAsia="en-US"/>
        </w:rPr>
        <w:t>Blues in Bb</w:t>
      </w:r>
      <w:r w:rsidR="005612C5" w:rsidRPr="007B46E3">
        <w:rPr>
          <w:rFonts w:asciiTheme="minorHAnsi" w:eastAsia="Times New Roman" w:hAnsiTheme="minorHAnsi" w:cs="Arial"/>
          <w:sz w:val="22"/>
          <w:szCs w:val="20"/>
          <w:lang w:eastAsia="en-US"/>
        </w:rPr>
        <w:tab/>
        <w:t>(</w:t>
      </w:r>
      <w:r w:rsidR="005612C5" w:rsidRPr="007B46E3">
        <w:rPr>
          <w:rFonts w:asciiTheme="minorHAnsi" w:eastAsia="Times New Roman" w:hAnsiTheme="minorHAnsi" w:cs="Arial"/>
          <w:i/>
          <w:sz w:val="22"/>
          <w:szCs w:val="20"/>
          <w:lang w:eastAsia="en-US"/>
        </w:rPr>
        <w:t>Tenor Madness</w:t>
      </w:r>
      <w:r w:rsidR="009B68D1">
        <w:rPr>
          <w:rFonts w:asciiTheme="minorHAnsi" w:eastAsia="Times New Roman" w:hAnsiTheme="minorHAnsi" w:cs="Arial"/>
          <w:i/>
          <w:sz w:val="22"/>
          <w:szCs w:val="20"/>
          <w:lang w:eastAsia="en-US"/>
        </w:rPr>
        <w:t xml:space="preserve">, </w:t>
      </w:r>
      <w:r w:rsidR="005612C5" w:rsidRPr="007B46E3">
        <w:rPr>
          <w:rFonts w:asciiTheme="minorHAnsi" w:eastAsia="Times New Roman" w:hAnsiTheme="minorHAnsi" w:cs="Arial"/>
          <w:i/>
          <w:sz w:val="22"/>
          <w:szCs w:val="20"/>
          <w:lang w:eastAsia="en-US"/>
        </w:rPr>
        <w:t>Blue Monk</w:t>
      </w:r>
      <w:r w:rsidR="009B68D1">
        <w:rPr>
          <w:rFonts w:asciiTheme="minorHAnsi" w:eastAsia="Times New Roman" w:hAnsiTheme="minorHAnsi" w:cs="Arial"/>
          <w:i/>
          <w:sz w:val="22"/>
          <w:szCs w:val="20"/>
          <w:lang w:eastAsia="en-US"/>
        </w:rPr>
        <w:t xml:space="preserve">, </w:t>
      </w:r>
      <w:r w:rsidR="005612C5" w:rsidRPr="007B46E3">
        <w:rPr>
          <w:rFonts w:asciiTheme="minorHAnsi" w:eastAsia="Times New Roman" w:hAnsiTheme="minorHAnsi" w:cs="Arial"/>
          <w:i/>
          <w:sz w:val="22"/>
          <w:szCs w:val="20"/>
          <w:lang w:eastAsia="en-US"/>
        </w:rPr>
        <w:t>Freddie Freeloader</w:t>
      </w:r>
      <w:r w:rsidR="005612C5" w:rsidRPr="007B46E3">
        <w:rPr>
          <w:rFonts w:asciiTheme="minorHAnsi" w:eastAsia="Times New Roman" w:hAnsiTheme="minorHAnsi" w:cs="Arial"/>
          <w:sz w:val="22"/>
          <w:szCs w:val="20"/>
          <w:lang w:eastAsia="en-US"/>
        </w:rPr>
        <w:t>)</w:t>
      </w:r>
    </w:p>
    <w:p w:rsidR="005612C5" w:rsidRPr="007B46E3" w:rsidRDefault="0052192D" w:rsidP="00777607">
      <w:pPr>
        <w:tabs>
          <w:tab w:val="left" w:pos="2268"/>
        </w:tabs>
        <w:rPr>
          <w:rFonts w:asciiTheme="minorHAnsi" w:eastAsia="Times New Roman" w:hAnsiTheme="minorHAnsi" w:cs="Arial"/>
          <w:sz w:val="22"/>
          <w:szCs w:val="20"/>
          <w:lang w:eastAsia="en-US"/>
        </w:rPr>
      </w:pPr>
      <w:r>
        <w:rPr>
          <w:rFonts w:asciiTheme="minorHAnsi" w:eastAsia="Times New Roman" w:hAnsiTheme="minorHAnsi" w:cs="Arial"/>
          <w:sz w:val="22"/>
          <w:szCs w:val="20"/>
          <w:lang w:eastAsia="en-US"/>
        </w:rPr>
        <w:t>Blues in Eb</w:t>
      </w:r>
      <w:r w:rsidR="005612C5" w:rsidRPr="007B46E3">
        <w:rPr>
          <w:rFonts w:asciiTheme="minorHAnsi" w:eastAsia="Times New Roman" w:hAnsiTheme="minorHAnsi" w:cs="Arial"/>
          <w:sz w:val="22"/>
          <w:szCs w:val="20"/>
          <w:lang w:eastAsia="en-US"/>
        </w:rPr>
        <w:tab/>
        <w:t>(</w:t>
      </w:r>
      <w:r w:rsidR="005612C5" w:rsidRPr="007B46E3">
        <w:rPr>
          <w:rFonts w:asciiTheme="minorHAnsi" w:eastAsia="Times New Roman" w:hAnsiTheme="minorHAnsi" w:cs="Arial"/>
          <w:i/>
          <w:sz w:val="22"/>
          <w:szCs w:val="20"/>
          <w:lang w:eastAsia="en-US"/>
        </w:rPr>
        <w:t>The Sidewinder</w:t>
      </w:r>
      <w:r w:rsidR="005612C5" w:rsidRPr="007B46E3">
        <w:rPr>
          <w:rFonts w:asciiTheme="minorHAnsi" w:eastAsia="Times New Roman" w:hAnsiTheme="minorHAnsi" w:cs="Arial"/>
          <w:sz w:val="22"/>
          <w:szCs w:val="20"/>
          <w:lang w:eastAsia="en-US"/>
        </w:rPr>
        <w:t>)</w:t>
      </w:r>
    </w:p>
    <w:p w:rsidR="005612C5" w:rsidRPr="007B46E3" w:rsidRDefault="0052192D" w:rsidP="00777607">
      <w:pPr>
        <w:tabs>
          <w:tab w:val="left" w:pos="2268"/>
        </w:tabs>
        <w:rPr>
          <w:rFonts w:asciiTheme="minorHAnsi" w:eastAsia="Times New Roman" w:hAnsiTheme="minorHAnsi" w:cs="Arial"/>
          <w:i/>
          <w:sz w:val="22"/>
          <w:szCs w:val="20"/>
          <w:lang w:eastAsia="en-US"/>
        </w:rPr>
      </w:pPr>
      <w:r>
        <w:rPr>
          <w:rFonts w:asciiTheme="minorHAnsi" w:eastAsia="Times New Roman" w:hAnsiTheme="minorHAnsi" w:cs="Arial"/>
          <w:sz w:val="22"/>
          <w:szCs w:val="20"/>
          <w:lang w:eastAsia="en-US"/>
        </w:rPr>
        <w:t>Blues in F</w:t>
      </w:r>
      <w:r w:rsidR="005612C5" w:rsidRPr="007B46E3">
        <w:rPr>
          <w:rFonts w:asciiTheme="minorHAnsi" w:eastAsia="Times New Roman" w:hAnsiTheme="minorHAnsi" w:cs="Arial"/>
          <w:sz w:val="22"/>
          <w:szCs w:val="20"/>
          <w:lang w:eastAsia="en-US"/>
        </w:rPr>
        <w:tab/>
      </w:r>
      <w:r w:rsidR="005612C5" w:rsidRPr="007B46E3">
        <w:rPr>
          <w:rFonts w:asciiTheme="minorHAnsi" w:eastAsia="Times New Roman" w:hAnsiTheme="minorHAnsi" w:cs="Arial"/>
          <w:i/>
          <w:sz w:val="22"/>
          <w:szCs w:val="20"/>
          <w:lang w:eastAsia="en-US"/>
        </w:rPr>
        <w:t>(Now’s the Time)</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sz w:val="22"/>
          <w:szCs w:val="20"/>
          <w:lang w:eastAsia="en-US"/>
        </w:rPr>
        <w:t>Blues in G</w:t>
      </w:r>
      <w:r w:rsidRPr="007B46E3">
        <w:rPr>
          <w:rFonts w:asciiTheme="minorHAnsi" w:eastAsia="Times New Roman" w:hAnsiTheme="minorHAnsi" w:cs="Arial"/>
          <w:i/>
          <w:sz w:val="22"/>
          <w:szCs w:val="20"/>
          <w:lang w:eastAsia="en-US"/>
        </w:rPr>
        <w:tab/>
        <w:t>(All Blues)</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sz w:val="22"/>
          <w:szCs w:val="20"/>
          <w:lang w:eastAsia="en-US"/>
        </w:rPr>
        <w:tab/>
      </w:r>
      <w:r w:rsidRPr="007B46E3">
        <w:rPr>
          <w:rFonts w:asciiTheme="minorHAnsi" w:eastAsia="Times New Roman" w:hAnsiTheme="minorHAnsi" w:cs="Arial"/>
          <w:i/>
          <w:sz w:val="22"/>
          <w:szCs w:val="20"/>
          <w:lang w:eastAsia="en-US"/>
        </w:rPr>
        <w:t>Cantaloupe Island</w:t>
      </w:r>
    </w:p>
    <w:p w:rsidR="005612C5" w:rsidRPr="007B46E3" w:rsidRDefault="000B2CE3" w:rsidP="00777607">
      <w:pPr>
        <w:tabs>
          <w:tab w:val="left" w:pos="2268"/>
        </w:tabs>
        <w:rPr>
          <w:rFonts w:asciiTheme="minorHAnsi" w:eastAsia="Times New Roman" w:hAnsiTheme="minorHAnsi" w:cs="Arial"/>
          <w:i/>
          <w:sz w:val="22"/>
          <w:szCs w:val="20"/>
          <w:lang w:eastAsia="en-US"/>
        </w:rPr>
      </w:pPr>
      <w:r>
        <w:rPr>
          <w:rFonts w:asciiTheme="minorHAnsi" w:eastAsia="Times New Roman" w:hAnsiTheme="minorHAnsi" w:cs="Arial"/>
          <w:i/>
          <w:sz w:val="22"/>
          <w:szCs w:val="20"/>
          <w:lang w:eastAsia="en-US"/>
        </w:rPr>
        <w:tab/>
        <w:t>Caravan</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b/>
        <w:t>Don’t Get Around Much Anymore</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b/>
        <w:t>Impressions (So What)</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b/>
        <w:t>Little Sunflower</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b/>
        <w:t>St Thomas</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b/>
        <w:t>Softly as in a morning Sunrise</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b/>
        <w:t>Sweet Georgia Brown</w:t>
      </w:r>
    </w:p>
    <w:p w:rsidR="005612C5" w:rsidRPr="007B46E3" w:rsidRDefault="005612C5" w:rsidP="00777607">
      <w:pPr>
        <w:tabs>
          <w:tab w:val="left" w:pos="2268"/>
        </w:tabs>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b/>
        <w:t>The Chicken</w:t>
      </w:r>
    </w:p>
    <w:p w:rsidR="005612C5" w:rsidRPr="007B46E3" w:rsidRDefault="005612C5" w:rsidP="00777607">
      <w:pPr>
        <w:tabs>
          <w:tab w:val="left" w:pos="2268"/>
        </w:tabs>
        <w:spacing w:after="120"/>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ab/>
        <w:t>Watermelon Man</w:t>
      </w:r>
    </w:p>
    <w:p w:rsidR="001711F7" w:rsidRPr="007B46E3" w:rsidRDefault="000A1BC9" w:rsidP="00777607">
      <w:pPr>
        <w:pStyle w:val="Style1"/>
        <w:spacing w:after="120"/>
        <w:rPr>
          <w:rFonts w:asciiTheme="minorHAnsi" w:hAnsiTheme="minorHAnsi"/>
          <w:sz w:val="20"/>
        </w:rPr>
      </w:pPr>
      <w:r>
        <w:rPr>
          <w:rFonts w:asciiTheme="minorHAnsi" w:hAnsiTheme="minorHAnsi"/>
        </w:rPr>
        <w:t>SUGGESTED REPERTOIRE</w:t>
      </w:r>
      <w:r w:rsidR="00F03879">
        <w:rPr>
          <w:rFonts w:asciiTheme="minorHAnsi" w:hAnsiTheme="minorHAnsi"/>
        </w:rPr>
        <w:t xml:space="preserve"> – </w:t>
      </w:r>
      <w:r w:rsidR="00AB6A0B" w:rsidRPr="007B46E3">
        <w:rPr>
          <w:rFonts w:asciiTheme="minorHAnsi" w:hAnsiTheme="minorHAnsi"/>
        </w:rPr>
        <w:t>YEAR 1</w:t>
      </w:r>
      <w:r w:rsidR="001D3C74" w:rsidRPr="007B46E3">
        <w:rPr>
          <w:rFonts w:asciiTheme="minorHAnsi" w:hAnsiTheme="minorHAnsi"/>
          <w:sz w:val="24"/>
          <w:szCs w:val="24"/>
        </w:rPr>
        <w:t>2</w:t>
      </w:r>
    </w:p>
    <w:p w:rsidR="001711F7" w:rsidRPr="007B46E3" w:rsidRDefault="001711F7" w:rsidP="001711F7">
      <w:pPr>
        <w:spacing w:after="200"/>
        <w:contextualSpacing/>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Blues in F</w:t>
      </w:r>
      <w:r w:rsidR="00F03879">
        <w:rPr>
          <w:rFonts w:asciiTheme="minorHAnsi" w:eastAsia="Times New Roman" w:hAnsiTheme="minorHAnsi" w:cs="Arial"/>
          <w:sz w:val="22"/>
          <w:szCs w:val="20"/>
          <w:lang w:eastAsia="en-US"/>
        </w:rPr>
        <w:t xml:space="preserve"> – </w:t>
      </w:r>
      <w:r w:rsidRPr="007B46E3">
        <w:rPr>
          <w:rFonts w:asciiTheme="minorHAnsi" w:eastAsia="Times New Roman" w:hAnsiTheme="minorHAnsi" w:cs="Arial"/>
          <w:sz w:val="22"/>
          <w:szCs w:val="20"/>
          <w:lang w:eastAsia="en-US"/>
        </w:rPr>
        <w:t>‘bebop’ blues (Birdlike</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Au Privave</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Barbados)</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Blues in F minor (Afro Blue)</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Blues in G (All Blues)</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Doxy</w:t>
      </w:r>
    </w:p>
    <w:p w:rsidR="001711F7" w:rsidRPr="007B46E3" w:rsidRDefault="001711F7" w:rsidP="001711F7">
      <w:pPr>
        <w:spacing w:after="200"/>
        <w:contextualSpacing/>
        <w:rPr>
          <w:rFonts w:asciiTheme="minorHAnsi" w:eastAsia="Times New Roman" w:hAnsiTheme="minorHAnsi" w:cs="Arial"/>
          <w:i/>
          <w:sz w:val="22"/>
          <w:szCs w:val="20"/>
          <w:lang w:eastAsia="en-US"/>
        </w:rPr>
      </w:pPr>
      <w:smartTag w:uri="urn:schemas-microsoft-com:office:smarttags" w:element="place">
        <w:smartTag w:uri="urn:schemas-microsoft-com:office:smarttags" w:element="country-region">
          <w:r w:rsidRPr="007B46E3">
            <w:rPr>
              <w:rFonts w:asciiTheme="minorHAnsi" w:eastAsia="Times New Roman" w:hAnsiTheme="minorHAnsi" w:cs="Arial"/>
              <w:i/>
              <w:sz w:val="22"/>
              <w:szCs w:val="20"/>
              <w:lang w:eastAsia="en-US"/>
            </w:rPr>
            <w:t>Georgia</w:t>
          </w:r>
        </w:smartTag>
      </w:smartTag>
      <w:r w:rsidRPr="007B46E3">
        <w:rPr>
          <w:rFonts w:asciiTheme="minorHAnsi" w:eastAsia="Times New Roman" w:hAnsiTheme="minorHAnsi" w:cs="Arial"/>
          <w:i/>
          <w:sz w:val="22"/>
          <w:szCs w:val="20"/>
          <w:lang w:eastAsia="en-US"/>
        </w:rPr>
        <w:t xml:space="preserve"> on my Mind</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Honeysuckle Rose</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Killer Joe</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Maiden Voyage</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Mercy</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Mercy</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Mercy</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Milestones (New)</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Misty</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Perdido</w:t>
      </w:r>
    </w:p>
    <w:p w:rsidR="001711F7" w:rsidRPr="007B46E3" w:rsidRDefault="001711F7" w:rsidP="001711F7">
      <w:pPr>
        <w:spacing w:after="200"/>
        <w:contextualSpacing/>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Satin Doll</w:t>
      </w:r>
    </w:p>
    <w:p w:rsidR="001711F7" w:rsidRPr="007B46E3" w:rsidRDefault="001711F7" w:rsidP="001711F7">
      <w:pPr>
        <w:spacing w:after="200"/>
        <w:contextualSpacing/>
        <w:rPr>
          <w:rFonts w:asciiTheme="minorHAnsi" w:eastAsia="Times New Roman" w:hAnsiTheme="minorHAnsi" w:cs="Arial"/>
          <w:i/>
          <w:sz w:val="22"/>
          <w:szCs w:val="22"/>
          <w:lang w:eastAsia="en-US"/>
        </w:rPr>
      </w:pPr>
      <w:r w:rsidRPr="007B46E3">
        <w:rPr>
          <w:rFonts w:asciiTheme="minorHAnsi" w:eastAsia="Times New Roman" w:hAnsiTheme="minorHAnsi" w:cs="Arial"/>
          <w:i/>
          <w:sz w:val="22"/>
          <w:szCs w:val="22"/>
          <w:lang w:eastAsia="en-US"/>
        </w:rPr>
        <w:t>Song for my Father</w:t>
      </w:r>
    </w:p>
    <w:p w:rsidR="001711F7" w:rsidRPr="007B46E3" w:rsidRDefault="001711F7" w:rsidP="001711F7">
      <w:pPr>
        <w:spacing w:after="200"/>
        <w:contextualSpacing/>
        <w:rPr>
          <w:rFonts w:asciiTheme="minorHAnsi" w:eastAsia="Times New Roman" w:hAnsiTheme="minorHAnsi" w:cs="Arial"/>
          <w:i/>
          <w:sz w:val="22"/>
          <w:szCs w:val="22"/>
          <w:lang w:eastAsia="en-US"/>
        </w:rPr>
      </w:pPr>
      <w:r w:rsidRPr="007B46E3">
        <w:rPr>
          <w:rFonts w:asciiTheme="minorHAnsi" w:eastAsia="Times New Roman" w:hAnsiTheme="minorHAnsi" w:cs="Arial"/>
          <w:i/>
          <w:sz w:val="22"/>
          <w:szCs w:val="22"/>
          <w:lang w:eastAsia="en-US"/>
        </w:rPr>
        <w:t>When the Saints Go Marching In</w:t>
      </w:r>
    </w:p>
    <w:p w:rsidR="002312FA" w:rsidRDefault="001711F7" w:rsidP="007B46E3">
      <w:pPr>
        <w:spacing w:after="200"/>
        <w:rPr>
          <w:rFonts w:asciiTheme="minorHAnsi" w:eastAsia="Times New Roman" w:hAnsiTheme="minorHAnsi" w:cs="Arial"/>
          <w:b/>
          <w:caps/>
          <w:sz w:val="28"/>
          <w:szCs w:val="28"/>
          <w:lang w:val="en-US" w:eastAsia="en-US"/>
        </w:rPr>
      </w:pPr>
      <w:r w:rsidRPr="007B46E3">
        <w:rPr>
          <w:rFonts w:asciiTheme="minorHAnsi" w:eastAsia="Times New Roman" w:hAnsiTheme="minorHAnsi" w:cs="Arial"/>
          <w:i/>
          <w:sz w:val="22"/>
          <w:szCs w:val="22"/>
          <w:lang w:eastAsia="en-US"/>
        </w:rPr>
        <w:t>Work Song</w:t>
      </w:r>
      <w:r w:rsidR="002312FA">
        <w:rPr>
          <w:rFonts w:asciiTheme="minorHAnsi" w:hAnsiTheme="minorHAnsi"/>
        </w:rPr>
        <w:br w:type="page"/>
      </w:r>
    </w:p>
    <w:p w:rsidR="00F9617B" w:rsidRPr="007B46E3" w:rsidRDefault="00F9617B" w:rsidP="00F478ED">
      <w:pPr>
        <w:pStyle w:val="Heading2"/>
      </w:pPr>
      <w:bookmarkStart w:id="146" w:name="_Toc1040589"/>
      <w:r w:rsidRPr="007B46E3">
        <w:lastRenderedPageBreak/>
        <w:t xml:space="preserve">BASS </w:t>
      </w:r>
      <w:r w:rsidR="002C42FF">
        <w:t>GUITAR AND/OR ACOUSTIC/DOUBLE BASS</w:t>
      </w:r>
      <w:bookmarkEnd w:id="146"/>
    </w:p>
    <w:p w:rsidR="002C42FF" w:rsidRPr="002C42FF" w:rsidRDefault="002C42FF" w:rsidP="00F9617B">
      <w:pPr>
        <w:rPr>
          <w:rFonts w:asciiTheme="minorHAnsi" w:hAnsiTheme="minorHAnsi"/>
          <w:b/>
          <w:bCs/>
        </w:rPr>
      </w:pPr>
      <w:r w:rsidRPr="002C42FF">
        <w:rPr>
          <w:rFonts w:asciiTheme="minorHAnsi" w:hAnsiTheme="minorHAnsi"/>
          <w:b/>
          <w:bCs/>
        </w:rPr>
        <w:t>BASS GUITAR</w:t>
      </w:r>
    </w:p>
    <w:p w:rsidR="002C42FF" w:rsidRDefault="002C42FF" w:rsidP="00F9617B">
      <w:pPr>
        <w:rPr>
          <w:rFonts w:asciiTheme="minorHAnsi" w:hAnsiTheme="minorHAnsi"/>
          <w:b/>
          <w:bCs/>
          <w:sz w:val="22"/>
          <w:szCs w:val="22"/>
        </w:rPr>
      </w:pPr>
    </w:p>
    <w:p w:rsidR="007123A9" w:rsidRPr="007123A9" w:rsidRDefault="00AB6A0B" w:rsidP="00F9617B">
      <w:pPr>
        <w:rPr>
          <w:rFonts w:asciiTheme="minorHAnsi" w:hAnsiTheme="minorHAnsi" w:cs="Arial"/>
          <w:sz w:val="22"/>
          <w:szCs w:val="22"/>
        </w:rPr>
      </w:pPr>
      <w:r w:rsidRPr="001D3C61">
        <w:rPr>
          <w:rFonts w:asciiTheme="minorHAnsi" w:hAnsiTheme="minorHAnsi"/>
          <w:b/>
          <w:bCs/>
          <w:sz w:val="22"/>
          <w:szCs w:val="22"/>
        </w:rPr>
        <w:t xml:space="preserve">Year 11 </w:t>
      </w:r>
      <w:r w:rsidR="0024417B">
        <w:rPr>
          <w:rFonts w:asciiTheme="minorHAnsi" w:hAnsiTheme="minorHAnsi"/>
          <w:b/>
          <w:bCs/>
          <w:sz w:val="22"/>
          <w:szCs w:val="22"/>
        </w:rPr>
        <w:t>generic scales</w:t>
      </w:r>
    </w:p>
    <w:p w:rsidR="007123A9" w:rsidRDefault="007123A9" w:rsidP="00F9617B">
      <w:pPr>
        <w:rPr>
          <w:rFonts w:asciiTheme="minorHAnsi" w:hAnsiTheme="minorHAnsi"/>
          <w:sz w:val="22"/>
        </w:rPr>
      </w:pPr>
      <w:r>
        <w:rPr>
          <w:rFonts w:asciiTheme="minorHAnsi" w:hAnsiTheme="minorHAnsi"/>
          <w:sz w:val="22"/>
        </w:rPr>
        <w:t>S</w:t>
      </w:r>
      <w:r w:rsidR="00426FE6">
        <w:rPr>
          <w:rFonts w:asciiTheme="minorHAnsi" w:hAnsiTheme="minorHAnsi"/>
          <w:sz w:val="22"/>
        </w:rPr>
        <w:t xml:space="preserve">cales </w:t>
      </w:r>
      <w:r>
        <w:rPr>
          <w:rFonts w:asciiTheme="minorHAnsi" w:hAnsiTheme="minorHAnsi"/>
          <w:sz w:val="22"/>
        </w:rPr>
        <w:t xml:space="preserve">and arpeggios </w:t>
      </w:r>
      <w:r w:rsidR="00426FE6">
        <w:rPr>
          <w:rFonts w:asciiTheme="minorHAnsi" w:hAnsiTheme="minorHAnsi"/>
          <w:sz w:val="22"/>
        </w:rPr>
        <w:t>are to be played to the 9</w:t>
      </w:r>
      <w:r w:rsidR="00426FE6" w:rsidRPr="007B46E3">
        <w:rPr>
          <w:rFonts w:asciiTheme="minorHAnsi" w:hAnsiTheme="minorHAnsi"/>
          <w:sz w:val="22"/>
          <w:vertAlign w:val="superscript"/>
        </w:rPr>
        <w:t>th</w:t>
      </w:r>
      <w:r w:rsidR="00426FE6">
        <w:rPr>
          <w:rFonts w:asciiTheme="minorHAnsi" w:hAnsiTheme="minorHAnsi"/>
          <w:sz w:val="22"/>
        </w:rPr>
        <w:t xml:space="preserve"> over one octave</w:t>
      </w:r>
      <w:r>
        <w:rPr>
          <w:rFonts w:asciiTheme="minorHAnsi" w:hAnsiTheme="minorHAnsi"/>
          <w:sz w:val="22"/>
        </w:rPr>
        <w:t xml:space="preserve"> in all 12 keys</w:t>
      </w:r>
      <w:r w:rsidR="0024417B">
        <w:rPr>
          <w:rFonts w:asciiTheme="minorHAnsi" w:hAnsiTheme="minorHAnsi"/>
          <w:sz w:val="22"/>
        </w:rPr>
        <w:t>.</w:t>
      </w:r>
    </w:p>
    <w:p w:rsidR="00F9617B" w:rsidRPr="007B46E3" w:rsidRDefault="007123A9" w:rsidP="00777607">
      <w:pPr>
        <w:spacing w:after="120"/>
        <w:rPr>
          <w:rFonts w:asciiTheme="minorHAnsi" w:hAnsiTheme="minorHAnsi" w:cs="Arial"/>
          <w:sz w:val="12"/>
          <w:szCs w:val="10"/>
        </w:rPr>
      </w:pPr>
      <w:r>
        <w:rPr>
          <w:rFonts w:asciiTheme="minorHAnsi" w:hAnsiTheme="minorHAnsi"/>
          <w:sz w:val="22"/>
        </w:rPr>
        <w:t xml:space="preserve">Minimum </w:t>
      </w:r>
      <w:r>
        <w:rPr>
          <w:rFonts w:asciiTheme="minorHAnsi" w:eastAsia="Times New Roman" w:hAnsiTheme="minorHAnsi"/>
          <w:sz w:val="22"/>
          <w:szCs w:val="20"/>
          <w:lang w:eastAsia="en-AU"/>
        </w:rPr>
        <w:t>t</w:t>
      </w:r>
      <w:r w:rsidR="00426FE6">
        <w:rPr>
          <w:rFonts w:asciiTheme="minorHAnsi" w:eastAsia="Times New Roman" w:hAnsiTheme="minorHAnsi"/>
          <w:sz w:val="22"/>
          <w:szCs w:val="20"/>
          <w:lang w:eastAsia="en-AU"/>
        </w:rPr>
        <w:t xml:space="preserve">empo: </w:t>
      </w:r>
      <w:r w:rsidR="00426FE6" w:rsidRPr="007B46E3">
        <w:rPr>
          <w:rFonts w:asciiTheme="minorHAnsi" w:eastAsia="Times New Roman" w:hAnsiTheme="minorHAnsi" w:cs="Arial"/>
          <w:noProof/>
          <w:sz w:val="20"/>
          <w:szCs w:val="20"/>
          <w:lang w:eastAsia="en-AU"/>
        </w:rPr>
        <w:drawing>
          <wp:inline distT="0" distB="0" distL="0" distR="0" wp14:anchorId="3A28747D" wp14:editId="3D09AB9D">
            <wp:extent cx="114300" cy="228600"/>
            <wp:effectExtent l="0" t="0" r="0" b="0"/>
            <wp:docPr id="588" name="Picture 58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426FE6">
        <w:rPr>
          <w:rFonts w:asciiTheme="minorHAnsi" w:eastAsia="Times New Roman" w:hAnsiTheme="minorHAnsi"/>
          <w:sz w:val="22"/>
          <w:szCs w:val="20"/>
          <w:lang w:eastAsia="en-AU"/>
        </w:rPr>
        <w:t>=</w:t>
      </w:r>
      <w:r w:rsidR="0046534A">
        <w:rPr>
          <w:rFonts w:asciiTheme="minorHAnsi" w:eastAsia="Times New Roman" w:hAnsiTheme="minorHAnsi"/>
          <w:sz w:val="22"/>
          <w:szCs w:val="20"/>
          <w:lang w:eastAsia="en-AU"/>
        </w:rPr>
        <w:t xml:space="preserve"> </w:t>
      </w:r>
      <w:r w:rsidR="00426FE6">
        <w:rPr>
          <w:rFonts w:asciiTheme="minorHAnsi" w:eastAsia="Times New Roman" w:hAnsiTheme="minorHAnsi"/>
          <w:sz w:val="22"/>
          <w:szCs w:val="20"/>
          <w:lang w:eastAsia="en-AU"/>
        </w:rPr>
        <w:t xml:space="preserve">80 (play as </w:t>
      </w:r>
      <w:r>
        <w:rPr>
          <w:rFonts w:asciiTheme="minorHAnsi" w:eastAsia="Times New Roman" w:hAnsiTheme="minorHAnsi"/>
          <w:sz w:val="22"/>
          <w:szCs w:val="20"/>
          <w:lang w:eastAsia="en-AU"/>
        </w:rPr>
        <w:t xml:space="preserve">straight or swung </w:t>
      </w:r>
      <w:r w:rsidR="00426FE6">
        <w:rPr>
          <w:rFonts w:asciiTheme="minorHAnsi" w:eastAsia="Times New Roman" w:hAnsiTheme="minorHAnsi"/>
          <w:sz w:val="22"/>
          <w:szCs w:val="20"/>
          <w:lang w:eastAsia="en-AU"/>
        </w:rPr>
        <w:t>quavers/eighths)</w:t>
      </w:r>
      <w:r w:rsidR="00777607">
        <w:rPr>
          <w:rFonts w:asciiTheme="minorHAnsi" w:eastAsia="Times New Roman" w:hAnsiTheme="minorHAnsi"/>
          <w:sz w:val="22"/>
          <w:szCs w:val="20"/>
          <w:lang w:eastAsia="en-AU"/>
        </w:rPr>
        <w:t>.</w:t>
      </w:r>
    </w:p>
    <w:p w:rsidR="0045523A" w:rsidRDefault="00F9617B" w:rsidP="00F9617B">
      <w:pPr>
        <w:rPr>
          <w:rFonts w:asciiTheme="minorHAnsi" w:hAnsiTheme="minorHAnsi" w:cs="Arial"/>
          <w:sz w:val="22"/>
          <w:szCs w:val="22"/>
        </w:rPr>
      </w:pPr>
      <w:r w:rsidRPr="007B46E3">
        <w:rPr>
          <w:rFonts w:asciiTheme="minorHAnsi" w:hAnsiTheme="minorHAnsi" w:cs="Arial"/>
          <w:sz w:val="22"/>
          <w:szCs w:val="22"/>
        </w:rPr>
        <w:t>Ionian</w:t>
      </w:r>
    </w:p>
    <w:p w:rsidR="00F9617B" w:rsidRPr="007B46E3" w:rsidRDefault="00F9617B" w:rsidP="00F9617B">
      <w:pPr>
        <w:rPr>
          <w:rFonts w:asciiTheme="minorHAnsi" w:hAnsiTheme="minorHAnsi" w:cs="Arial"/>
          <w:sz w:val="22"/>
          <w:szCs w:val="22"/>
        </w:rPr>
      </w:pPr>
      <w:r w:rsidRPr="007B46E3">
        <w:rPr>
          <w:rFonts w:asciiTheme="minorHAnsi" w:hAnsiTheme="minorHAnsi" w:cs="Arial"/>
          <w:sz w:val="22"/>
          <w:szCs w:val="22"/>
        </w:rPr>
        <w:t>Aeolian</w:t>
      </w:r>
      <w:r w:rsidR="008C46D9">
        <w:rPr>
          <w:rFonts w:asciiTheme="minorHAnsi" w:hAnsiTheme="minorHAnsi" w:cs="Arial"/>
          <w:sz w:val="22"/>
          <w:szCs w:val="22"/>
        </w:rPr>
        <w:t>/</w:t>
      </w:r>
      <w:r w:rsidR="0024417B">
        <w:rPr>
          <w:rFonts w:asciiTheme="minorHAnsi" w:hAnsiTheme="minorHAnsi" w:cs="Arial"/>
          <w:sz w:val="22"/>
          <w:szCs w:val="22"/>
        </w:rPr>
        <w:t>natural minor</w:t>
      </w:r>
    </w:p>
    <w:p w:rsidR="0045523A" w:rsidRPr="00B502E9" w:rsidRDefault="0024417B" w:rsidP="0045523A">
      <w:pPr>
        <w:rPr>
          <w:rFonts w:asciiTheme="minorHAnsi" w:hAnsiTheme="minorHAnsi" w:cs="Arial"/>
          <w:sz w:val="22"/>
          <w:szCs w:val="22"/>
        </w:rPr>
      </w:pPr>
      <w:r>
        <w:rPr>
          <w:rFonts w:asciiTheme="minorHAnsi" w:hAnsiTheme="minorHAnsi" w:cs="Arial"/>
          <w:sz w:val="22"/>
          <w:szCs w:val="22"/>
        </w:rPr>
        <w:t>Dorian</w:t>
      </w:r>
    </w:p>
    <w:p w:rsidR="0045523A" w:rsidRDefault="0045523A" w:rsidP="0045523A">
      <w:pPr>
        <w:rPr>
          <w:rFonts w:asciiTheme="minorHAnsi" w:hAnsiTheme="minorHAnsi" w:cs="Arial"/>
          <w:sz w:val="22"/>
          <w:szCs w:val="22"/>
        </w:rPr>
      </w:pPr>
      <w:r w:rsidRPr="00B502E9">
        <w:rPr>
          <w:rFonts w:asciiTheme="minorHAnsi" w:hAnsiTheme="minorHAnsi" w:cs="Arial"/>
          <w:sz w:val="22"/>
          <w:szCs w:val="22"/>
        </w:rPr>
        <w:t>Mixolydian</w:t>
      </w:r>
    </w:p>
    <w:p w:rsidR="0045523A" w:rsidRDefault="0045523A" w:rsidP="00F9617B">
      <w:pPr>
        <w:rPr>
          <w:rFonts w:asciiTheme="minorHAnsi" w:hAnsiTheme="minorHAnsi" w:cs="Arial"/>
          <w:sz w:val="22"/>
          <w:szCs w:val="22"/>
        </w:rPr>
      </w:pPr>
      <w:r>
        <w:rPr>
          <w:rFonts w:asciiTheme="minorHAnsi" w:hAnsiTheme="minorHAnsi" w:cs="Arial"/>
          <w:sz w:val="22"/>
          <w:szCs w:val="22"/>
        </w:rPr>
        <w:t xml:space="preserve">Jazz </w:t>
      </w:r>
      <w:r w:rsidR="00895471">
        <w:rPr>
          <w:rFonts w:asciiTheme="minorHAnsi" w:hAnsiTheme="minorHAnsi" w:cs="Arial"/>
          <w:sz w:val="22"/>
          <w:szCs w:val="22"/>
        </w:rPr>
        <w:t xml:space="preserve">(melodic) </w:t>
      </w:r>
      <w:r>
        <w:rPr>
          <w:rFonts w:asciiTheme="minorHAnsi" w:hAnsiTheme="minorHAnsi" w:cs="Arial"/>
          <w:sz w:val="22"/>
          <w:szCs w:val="22"/>
        </w:rPr>
        <w:t>minor</w:t>
      </w:r>
    </w:p>
    <w:p w:rsidR="0045523A" w:rsidRDefault="0024417B" w:rsidP="00F9617B">
      <w:pPr>
        <w:rPr>
          <w:rFonts w:asciiTheme="minorHAnsi" w:hAnsiTheme="minorHAnsi" w:cs="Arial"/>
          <w:sz w:val="22"/>
          <w:szCs w:val="22"/>
        </w:rPr>
      </w:pPr>
      <w:r>
        <w:rPr>
          <w:rFonts w:asciiTheme="minorHAnsi" w:hAnsiTheme="minorHAnsi" w:cs="Arial"/>
          <w:sz w:val="22"/>
          <w:szCs w:val="22"/>
        </w:rPr>
        <w:t>Blues</w:t>
      </w:r>
    </w:p>
    <w:p w:rsidR="00200F2E" w:rsidRDefault="00F9617B" w:rsidP="00426FE6">
      <w:pPr>
        <w:rPr>
          <w:rFonts w:asciiTheme="minorHAnsi" w:hAnsiTheme="minorHAnsi"/>
          <w:sz w:val="22"/>
          <w:szCs w:val="22"/>
        </w:rPr>
      </w:pPr>
      <w:r w:rsidRPr="007B46E3">
        <w:rPr>
          <w:rFonts w:asciiTheme="minorHAnsi" w:hAnsiTheme="minorHAnsi"/>
          <w:sz w:val="22"/>
          <w:szCs w:val="22"/>
        </w:rPr>
        <w:t>Arpeggios</w:t>
      </w:r>
      <w:r w:rsidR="00E15DE5">
        <w:rPr>
          <w:rFonts w:asciiTheme="minorHAnsi" w:hAnsiTheme="minorHAnsi"/>
          <w:sz w:val="22"/>
          <w:szCs w:val="22"/>
        </w:rPr>
        <w:t xml:space="preserve">: </w:t>
      </w:r>
      <w:r w:rsidRPr="007B46E3">
        <w:rPr>
          <w:rFonts w:asciiTheme="minorHAnsi" w:hAnsiTheme="minorHAnsi"/>
          <w:sz w:val="22"/>
          <w:szCs w:val="22"/>
        </w:rPr>
        <w:t>Ma</w:t>
      </w:r>
      <w:r w:rsidRPr="007B46E3">
        <w:rPr>
          <w:rFonts w:asciiTheme="minorHAnsi" w:hAnsiTheme="minorHAnsi"/>
          <w:sz w:val="22"/>
          <w:szCs w:val="22"/>
          <w:vertAlign w:val="superscript"/>
        </w:rPr>
        <w:t>7</w:t>
      </w:r>
      <w:r w:rsidR="009B68D1">
        <w:rPr>
          <w:rFonts w:asciiTheme="minorHAnsi" w:hAnsiTheme="minorHAnsi"/>
          <w:sz w:val="22"/>
          <w:szCs w:val="22"/>
        </w:rPr>
        <w:t xml:space="preserve">, </w:t>
      </w:r>
      <w:r w:rsidRPr="007B46E3">
        <w:rPr>
          <w:rFonts w:asciiTheme="minorHAnsi" w:hAnsiTheme="minorHAnsi"/>
          <w:sz w:val="22"/>
          <w:szCs w:val="22"/>
        </w:rPr>
        <w:t>mi</w:t>
      </w:r>
      <w:r w:rsidRPr="007B46E3">
        <w:rPr>
          <w:rFonts w:asciiTheme="minorHAnsi" w:hAnsiTheme="minorHAnsi"/>
          <w:sz w:val="22"/>
          <w:szCs w:val="22"/>
          <w:vertAlign w:val="superscript"/>
        </w:rPr>
        <w:t>7</w:t>
      </w:r>
      <w:r w:rsidR="009B68D1">
        <w:rPr>
          <w:rFonts w:asciiTheme="minorHAnsi" w:hAnsiTheme="minorHAnsi"/>
          <w:sz w:val="22"/>
          <w:szCs w:val="22"/>
        </w:rPr>
        <w:t xml:space="preserve">, </w:t>
      </w:r>
      <w:r w:rsidRPr="007B46E3">
        <w:rPr>
          <w:rFonts w:asciiTheme="minorHAnsi" w:hAnsiTheme="minorHAnsi"/>
          <w:sz w:val="22"/>
          <w:szCs w:val="22"/>
        </w:rPr>
        <w:t>Dom</w:t>
      </w:r>
      <w:r w:rsidRPr="007B46E3">
        <w:rPr>
          <w:rFonts w:asciiTheme="minorHAnsi" w:hAnsiTheme="minorHAnsi"/>
          <w:sz w:val="22"/>
          <w:szCs w:val="22"/>
          <w:vertAlign w:val="superscript"/>
        </w:rPr>
        <w:t>7</w:t>
      </w:r>
      <w:r w:rsidR="00AA5B3B">
        <w:rPr>
          <w:rFonts w:asciiTheme="minorHAnsi" w:hAnsiTheme="minorHAnsi"/>
          <w:sz w:val="22"/>
          <w:szCs w:val="22"/>
        </w:rPr>
        <w:t xml:space="preserve">, </w:t>
      </w:r>
      <w:proofErr w:type="gramStart"/>
      <w:r w:rsidR="00AA5B3B">
        <w:rPr>
          <w:rFonts w:asciiTheme="minorHAnsi" w:eastAsia="Times New Roman" w:hAnsiTheme="minorHAnsi" w:cs="Calibri"/>
          <w:sz w:val="22"/>
          <w:szCs w:val="20"/>
          <w:lang w:eastAsia="en-US"/>
        </w:rPr>
        <w:t>mi</w:t>
      </w:r>
      <w:r w:rsidR="00AA5B3B" w:rsidRPr="00703063">
        <w:rPr>
          <w:rFonts w:asciiTheme="minorHAnsi" w:eastAsia="Times New Roman" w:hAnsiTheme="minorHAnsi" w:cs="Calibri"/>
          <w:sz w:val="22"/>
          <w:szCs w:val="20"/>
          <w:vertAlign w:val="superscript"/>
          <w:lang w:eastAsia="en-US"/>
        </w:rPr>
        <w:t>7(</w:t>
      </w:r>
      <w:proofErr w:type="gramEnd"/>
      <w:r w:rsidR="001E276F" w:rsidRPr="00AA0632">
        <w:rPr>
          <w:rFonts w:ascii="Segoe UI Symbol" w:eastAsia="MS UI Gothic" w:hAnsi="Segoe UI Symbol" w:cs="Segoe UI Symbol"/>
          <w:sz w:val="22"/>
          <w:szCs w:val="22"/>
          <w:vertAlign w:val="superscript"/>
        </w:rPr>
        <w:t>♭</w:t>
      </w:r>
      <w:r w:rsidR="00AA5B3B" w:rsidRPr="00703063">
        <w:rPr>
          <w:rFonts w:asciiTheme="minorHAnsi" w:eastAsia="Times New Roman" w:hAnsiTheme="minorHAnsi" w:cs="Calibri"/>
          <w:sz w:val="22"/>
          <w:szCs w:val="20"/>
          <w:vertAlign w:val="superscript"/>
          <w:lang w:eastAsia="en-US"/>
        </w:rPr>
        <w:t>5)</w:t>
      </w:r>
      <w:r w:rsidR="00AA5B3B">
        <w:rPr>
          <w:rFonts w:asciiTheme="minorHAnsi" w:eastAsia="Times New Roman" w:hAnsiTheme="minorHAnsi" w:cs="Calibri"/>
          <w:sz w:val="22"/>
          <w:szCs w:val="20"/>
          <w:lang w:eastAsia="en-US"/>
        </w:rPr>
        <w:t>, root position only</w:t>
      </w:r>
    </w:p>
    <w:p w:rsidR="00426FE6" w:rsidRPr="0026418A" w:rsidRDefault="00200F2E" w:rsidP="00777607">
      <w:pPr>
        <w:spacing w:after="120"/>
        <w:rPr>
          <w:rFonts w:asciiTheme="minorHAnsi" w:hAnsiTheme="minorHAnsi" w:cs="Arial"/>
          <w:sz w:val="12"/>
          <w:szCs w:val="10"/>
        </w:rPr>
      </w:pPr>
      <w:r>
        <w:rPr>
          <w:rFonts w:asciiTheme="minorHAnsi" w:eastAsia="Times New Roman" w:hAnsiTheme="minorHAnsi"/>
          <w:sz w:val="22"/>
          <w:szCs w:val="20"/>
          <w:lang w:eastAsia="en-AU"/>
        </w:rPr>
        <w:t>Minimum</w:t>
      </w:r>
      <w:r w:rsidR="007123A9">
        <w:rPr>
          <w:rFonts w:asciiTheme="minorHAnsi" w:eastAsia="Times New Roman" w:hAnsiTheme="minorHAnsi"/>
          <w:sz w:val="22"/>
          <w:szCs w:val="20"/>
          <w:lang w:eastAsia="en-AU"/>
        </w:rPr>
        <w:t xml:space="preserve"> t</w:t>
      </w:r>
      <w:r w:rsidR="00426FE6">
        <w:rPr>
          <w:rFonts w:asciiTheme="minorHAnsi" w:eastAsia="Times New Roman" w:hAnsiTheme="minorHAnsi"/>
          <w:sz w:val="22"/>
          <w:szCs w:val="20"/>
          <w:lang w:eastAsia="en-AU"/>
        </w:rPr>
        <w:t xml:space="preserve">empo: </w:t>
      </w:r>
      <w:r w:rsidR="00426FE6" w:rsidRPr="007B46E3">
        <w:rPr>
          <w:rFonts w:asciiTheme="minorHAnsi" w:eastAsia="Times New Roman" w:hAnsiTheme="minorHAnsi" w:cs="Arial"/>
          <w:noProof/>
          <w:sz w:val="20"/>
          <w:szCs w:val="20"/>
          <w:lang w:eastAsia="en-AU"/>
        </w:rPr>
        <w:drawing>
          <wp:inline distT="0" distB="0" distL="0" distR="0" wp14:anchorId="37097576" wp14:editId="00EBF807">
            <wp:extent cx="114300" cy="228600"/>
            <wp:effectExtent l="0" t="0" r="0" b="0"/>
            <wp:docPr id="590" name="Picture 59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426FE6">
        <w:rPr>
          <w:rFonts w:asciiTheme="minorHAnsi" w:eastAsia="Times New Roman" w:hAnsiTheme="minorHAnsi"/>
          <w:sz w:val="22"/>
          <w:szCs w:val="20"/>
          <w:lang w:eastAsia="en-AU"/>
        </w:rPr>
        <w:t>=</w:t>
      </w:r>
      <w:r w:rsidR="0046534A">
        <w:rPr>
          <w:rFonts w:asciiTheme="minorHAnsi" w:eastAsia="Times New Roman" w:hAnsiTheme="minorHAnsi"/>
          <w:sz w:val="22"/>
          <w:szCs w:val="20"/>
          <w:lang w:eastAsia="en-AU"/>
        </w:rPr>
        <w:t xml:space="preserve"> </w:t>
      </w:r>
      <w:r w:rsidR="00426FE6">
        <w:rPr>
          <w:rFonts w:asciiTheme="minorHAnsi" w:eastAsia="Times New Roman" w:hAnsiTheme="minorHAnsi"/>
          <w:sz w:val="22"/>
          <w:szCs w:val="20"/>
          <w:lang w:eastAsia="en-AU"/>
        </w:rPr>
        <w:t xml:space="preserve">70 (play as </w:t>
      </w:r>
      <w:r>
        <w:rPr>
          <w:rFonts w:asciiTheme="minorHAnsi" w:eastAsia="Times New Roman" w:hAnsiTheme="minorHAnsi"/>
          <w:sz w:val="22"/>
          <w:szCs w:val="20"/>
          <w:lang w:eastAsia="en-AU"/>
        </w:rPr>
        <w:t xml:space="preserve">straight or swung </w:t>
      </w:r>
      <w:r w:rsidR="00426FE6">
        <w:rPr>
          <w:rFonts w:asciiTheme="minorHAnsi" w:eastAsia="Times New Roman" w:hAnsiTheme="minorHAnsi"/>
          <w:sz w:val="22"/>
          <w:szCs w:val="20"/>
          <w:lang w:eastAsia="en-AU"/>
        </w:rPr>
        <w:t>quavers/eighths)</w:t>
      </w:r>
    </w:p>
    <w:p w:rsidR="00777607" w:rsidRDefault="00AB6A0B" w:rsidP="00322D36">
      <w:pPr>
        <w:rPr>
          <w:rFonts w:asciiTheme="minorHAnsi" w:hAnsiTheme="minorHAnsi"/>
          <w:b/>
          <w:bCs/>
          <w:sz w:val="22"/>
          <w:szCs w:val="22"/>
        </w:rPr>
      </w:pPr>
      <w:r w:rsidRPr="001D3C61">
        <w:rPr>
          <w:rFonts w:asciiTheme="minorHAnsi" w:hAnsiTheme="minorHAnsi"/>
          <w:b/>
          <w:bCs/>
          <w:sz w:val="22"/>
          <w:szCs w:val="22"/>
        </w:rPr>
        <w:t xml:space="preserve">Year 12 </w:t>
      </w:r>
      <w:r w:rsidR="00777607">
        <w:rPr>
          <w:rFonts w:asciiTheme="minorHAnsi" w:hAnsiTheme="minorHAnsi"/>
          <w:b/>
          <w:bCs/>
          <w:sz w:val="22"/>
          <w:szCs w:val="22"/>
        </w:rPr>
        <w:t>generic scales</w:t>
      </w:r>
    </w:p>
    <w:p w:rsidR="007123A9" w:rsidRDefault="007123A9" w:rsidP="00F9617B">
      <w:pPr>
        <w:rPr>
          <w:rFonts w:asciiTheme="minorHAnsi" w:hAnsiTheme="minorHAnsi"/>
          <w:sz w:val="22"/>
        </w:rPr>
      </w:pPr>
      <w:r>
        <w:rPr>
          <w:rFonts w:asciiTheme="minorHAnsi" w:hAnsiTheme="minorHAnsi"/>
          <w:sz w:val="22"/>
        </w:rPr>
        <w:t>S</w:t>
      </w:r>
      <w:r w:rsidR="00426FE6">
        <w:rPr>
          <w:rFonts w:asciiTheme="minorHAnsi" w:hAnsiTheme="minorHAnsi"/>
          <w:sz w:val="22"/>
        </w:rPr>
        <w:t>cales</w:t>
      </w:r>
      <w:r>
        <w:rPr>
          <w:rFonts w:asciiTheme="minorHAnsi" w:hAnsiTheme="minorHAnsi"/>
          <w:sz w:val="22"/>
        </w:rPr>
        <w:t xml:space="preserve"> and arpeggios</w:t>
      </w:r>
      <w:r w:rsidR="00426FE6">
        <w:rPr>
          <w:rFonts w:asciiTheme="minorHAnsi" w:hAnsiTheme="minorHAnsi"/>
          <w:sz w:val="22"/>
        </w:rPr>
        <w:t xml:space="preserve"> are to be played to the 9</w:t>
      </w:r>
      <w:r w:rsidR="00426FE6" w:rsidRPr="0026418A">
        <w:rPr>
          <w:rFonts w:asciiTheme="minorHAnsi" w:hAnsiTheme="minorHAnsi"/>
          <w:sz w:val="22"/>
          <w:vertAlign w:val="superscript"/>
        </w:rPr>
        <w:t>th</w:t>
      </w:r>
      <w:r w:rsidR="00426FE6">
        <w:rPr>
          <w:rFonts w:asciiTheme="minorHAnsi" w:hAnsiTheme="minorHAnsi"/>
          <w:sz w:val="22"/>
        </w:rPr>
        <w:t xml:space="preserve"> </w:t>
      </w:r>
      <w:r w:rsidR="00777607">
        <w:rPr>
          <w:rFonts w:asciiTheme="minorHAnsi" w:hAnsiTheme="minorHAnsi"/>
          <w:sz w:val="22"/>
        </w:rPr>
        <w:t>over one octave in all 12 keys.</w:t>
      </w:r>
    </w:p>
    <w:p w:rsidR="00F9617B" w:rsidRPr="007B46E3" w:rsidRDefault="007123A9" w:rsidP="00777607">
      <w:pPr>
        <w:spacing w:after="120"/>
        <w:rPr>
          <w:rFonts w:asciiTheme="minorHAnsi" w:hAnsiTheme="minorHAnsi" w:cs="Arial"/>
          <w:sz w:val="10"/>
          <w:szCs w:val="10"/>
        </w:rPr>
      </w:pPr>
      <w:r>
        <w:rPr>
          <w:rFonts w:asciiTheme="minorHAnsi" w:eastAsia="Times New Roman" w:hAnsiTheme="minorHAnsi"/>
          <w:sz w:val="22"/>
          <w:szCs w:val="20"/>
          <w:lang w:eastAsia="en-AU"/>
        </w:rPr>
        <w:t>Minimum t</w:t>
      </w:r>
      <w:r w:rsidR="00426FE6">
        <w:rPr>
          <w:rFonts w:asciiTheme="minorHAnsi" w:eastAsia="Times New Roman" w:hAnsiTheme="minorHAnsi"/>
          <w:sz w:val="22"/>
          <w:szCs w:val="20"/>
          <w:lang w:eastAsia="en-AU"/>
        </w:rPr>
        <w:t xml:space="preserve">empo: </w:t>
      </w:r>
      <w:r w:rsidR="00426FE6" w:rsidRPr="007B46E3">
        <w:rPr>
          <w:rFonts w:asciiTheme="minorHAnsi" w:eastAsia="Times New Roman" w:hAnsiTheme="minorHAnsi" w:cs="Arial"/>
          <w:noProof/>
          <w:sz w:val="20"/>
          <w:szCs w:val="20"/>
          <w:lang w:eastAsia="en-AU"/>
        </w:rPr>
        <w:drawing>
          <wp:inline distT="0" distB="0" distL="0" distR="0" wp14:anchorId="7796D4F2" wp14:editId="70742ECA">
            <wp:extent cx="114300" cy="228600"/>
            <wp:effectExtent l="0" t="0" r="0" b="0"/>
            <wp:docPr id="589" name="Picture 58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426FE6">
        <w:rPr>
          <w:rFonts w:asciiTheme="minorHAnsi" w:eastAsia="Times New Roman" w:hAnsiTheme="minorHAnsi"/>
          <w:sz w:val="22"/>
          <w:szCs w:val="20"/>
          <w:lang w:eastAsia="en-AU"/>
        </w:rPr>
        <w:t>=</w:t>
      </w:r>
      <w:r w:rsidR="0046534A">
        <w:rPr>
          <w:rFonts w:asciiTheme="minorHAnsi" w:eastAsia="Times New Roman" w:hAnsiTheme="minorHAnsi"/>
          <w:sz w:val="22"/>
          <w:szCs w:val="20"/>
          <w:lang w:eastAsia="en-AU"/>
        </w:rPr>
        <w:t xml:space="preserve"> </w:t>
      </w:r>
      <w:r w:rsidR="00426FE6">
        <w:rPr>
          <w:rFonts w:asciiTheme="minorHAnsi" w:eastAsia="Times New Roman" w:hAnsiTheme="minorHAnsi"/>
          <w:sz w:val="22"/>
          <w:szCs w:val="20"/>
          <w:lang w:eastAsia="en-AU"/>
        </w:rPr>
        <w:t xml:space="preserve">90 (play as </w:t>
      </w:r>
      <w:r>
        <w:rPr>
          <w:rFonts w:asciiTheme="minorHAnsi" w:eastAsia="Times New Roman" w:hAnsiTheme="minorHAnsi"/>
          <w:sz w:val="22"/>
          <w:szCs w:val="20"/>
          <w:lang w:eastAsia="en-AU"/>
        </w:rPr>
        <w:t xml:space="preserve">straight or swung </w:t>
      </w:r>
      <w:r w:rsidR="00426FE6">
        <w:rPr>
          <w:rFonts w:asciiTheme="minorHAnsi" w:eastAsia="Times New Roman" w:hAnsiTheme="minorHAnsi"/>
          <w:sz w:val="22"/>
          <w:szCs w:val="20"/>
          <w:lang w:eastAsia="en-AU"/>
        </w:rPr>
        <w:t>quavers/eighths)</w:t>
      </w:r>
      <w:r w:rsidR="00200F2E">
        <w:rPr>
          <w:rFonts w:asciiTheme="minorHAnsi" w:eastAsia="Times New Roman" w:hAnsiTheme="minorHAnsi"/>
          <w:sz w:val="22"/>
          <w:szCs w:val="20"/>
          <w:lang w:eastAsia="en-AU"/>
        </w:rPr>
        <w:t>.</w:t>
      </w:r>
    </w:p>
    <w:p w:rsidR="00F9617B" w:rsidRPr="007B46E3" w:rsidRDefault="00AB3A62" w:rsidP="00F9617B">
      <w:pPr>
        <w:rPr>
          <w:rFonts w:asciiTheme="minorHAnsi" w:hAnsiTheme="minorHAnsi" w:cs="Arial"/>
          <w:sz w:val="22"/>
          <w:szCs w:val="22"/>
          <w:lang w:val="fr-FR"/>
        </w:rPr>
      </w:pPr>
      <w:r>
        <w:rPr>
          <w:rFonts w:asciiTheme="minorHAnsi" w:hAnsiTheme="minorHAnsi" w:cs="Arial"/>
          <w:sz w:val="22"/>
          <w:szCs w:val="22"/>
          <w:lang w:val="fr-FR"/>
        </w:rPr>
        <w:t>Ionian</w:t>
      </w:r>
    </w:p>
    <w:p w:rsidR="00F9617B" w:rsidRPr="007B46E3" w:rsidRDefault="00AB3A62" w:rsidP="00F9617B">
      <w:pPr>
        <w:rPr>
          <w:rFonts w:asciiTheme="minorHAnsi" w:hAnsiTheme="minorHAnsi" w:cs="Arial"/>
          <w:sz w:val="22"/>
          <w:szCs w:val="22"/>
          <w:lang w:val="fr-FR"/>
        </w:rPr>
      </w:pPr>
      <w:r>
        <w:rPr>
          <w:rFonts w:asciiTheme="minorHAnsi" w:hAnsiTheme="minorHAnsi" w:cs="Arial"/>
          <w:sz w:val="22"/>
          <w:szCs w:val="22"/>
          <w:lang w:val="fr-FR"/>
        </w:rPr>
        <w:t>Dorian</w:t>
      </w:r>
    </w:p>
    <w:p w:rsidR="00F9617B" w:rsidRPr="007B46E3" w:rsidRDefault="00777607" w:rsidP="00F9617B">
      <w:pPr>
        <w:rPr>
          <w:rFonts w:asciiTheme="minorHAnsi" w:hAnsiTheme="minorHAnsi" w:cs="Arial"/>
          <w:sz w:val="22"/>
          <w:szCs w:val="22"/>
          <w:lang w:val="fr-FR"/>
        </w:rPr>
      </w:pPr>
      <w:r>
        <w:rPr>
          <w:rFonts w:asciiTheme="minorHAnsi" w:hAnsiTheme="minorHAnsi" w:cs="Arial"/>
          <w:sz w:val="22"/>
          <w:szCs w:val="22"/>
          <w:lang w:val="fr-FR"/>
        </w:rPr>
        <w:t>Mixolydian</w:t>
      </w:r>
    </w:p>
    <w:p w:rsidR="0045523A" w:rsidRDefault="00AB3A62" w:rsidP="00F9617B">
      <w:pPr>
        <w:rPr>
          <w:rFonts w:asciiTheme="minorHAnsi" w:hAnsiTheme="minorHAnsi" w:cs="Arial"/>
          <w:sz w:val="22"/>
          <w:szCs w:val="22"/>
        </w:rPr>
      </w:pPr>
      <w:r>
        <w:rPr>
          <w:rFonts w:asciiTheme="minorHAnsi" w:hAnsiTheme="minorHAnsi" w:cs="Arial"/>
          <w:sz w:val="22"/>
          <w:szCs w:val="22"/>
        </w:rPr>
        <w:t>Aeolian</w:t>
      </w:r>
    </w:p>
    <w:p w:rsidR="00F9617B" w:rsidRPr="007B46E3" w:rsidRDefault="0045523A" w:rsidP="00F9617B">
      <w:pPr>
        <w:rPr>
          <w:rFonts w:asciiTheme="minorHAnsi" w:hAnsiTheme="minorHAnsi" w:cs="Arial"/>
          <w:sz w:val="22"/>
          <w:szCs w:val="22"/>
        </w:rPr>
      </w:pPr>
      <w:r>
        <w:rPr>
          <w:rFonts w:asciiTheme="minorHAnsi" w:hAnsiTheme="minorHAnsi" w:cs="Arial"/>
          <w:sz w:val="22"/>
          <w:szCs w:val="22"/>
        </w:rPr>
        <w:t>Locrian</w:t>
      </w:r>
    </w:p>
    <w:p w:rsidR="00F9617B" w:rsidRPr="007B46E3" w:rsidRDefault="00F9617B" w:rsidP="00F9617B">
      <w:pPr>
        <w:rPr>
          <w:rFonts w:asciiTheme="minorHAnsi" w:hAnsiTheme="minorHAnsi" w:cs="Arial"/>
          <w:sz w:val="22"/>
          <w:szCs w:val="22"/>
        </w:rPr>
      </w:pPr>
      <w:r w:rsidRPr="007B46E3">
        <w:rPr>
          <w:rFonts w:asciiTheme="minorHAnsi" w:hAnsiTheme="minorHAnsi" w:cs="Arial"/>
          <w:sz w:val="22"/>
          <w:szCs w:val="22"/>
        </w:rPr>
        <w:t xml:space="preserve">Jazz </w:t>
      </w:r>
      <w:r w:rsidR="00895471">
        <w:rPr>
          <w:rFonts w:asciiTheme="minorHAnsi" w:hAnsiTheme="minorHAnsi" w:cs="Arial"/>
          <w:sz w:val="22"/>
          <w:szCs w:val="22"/>
        </w:rPr>
        <w:t xml:space="preserve">(melodic) </w:t>
      </w:r>
      <w:r w:rsidRPr="007B46E3">
        <w:rPr>
          <w:rFonts w:asciiTheme="minorHAnsi" w:hAnsiTheme="minorHAnsi" w:cs="Arial"/>
          <w:sz w:val="22"/>
          <w:szCs w:val="22"/>
        </w:rPr>
        <w:t>mi</w:t>
      </w:r>
      <w:r w:rsidR="00AB3A62">
        <w:rPr>
          <w:rFonts w:asciiTheme="minorHAnsi" w:hAnsiTheme="minorHAnsi" w:cs="Arial"/>
          <w:sz w:val="22"/>
          <w:szCs w:val="22"/>
        </w:rPr>
        <w:t>nor</w:t>
      </w:r>
    </w:p>
    <w:p w:rsidR="0045523A" w:rsidRDefault="00F9617B" w:rsidP="00F9617B">
      <w:pPr>
        <w:rPr>
          <w:rFonts w:asciiTheme="minorHAnsi" w:hAnsiTheme="minorHAnsi" w:cs="Arial"/>
          <w:sz w:val="22"/>
          <w:szCs w:val="22"/>
        </w:rPr>
      </w:pPr>
      <w:r w:rsidRPr="007B46E3">
        <w:rPr>
          <w:rFonts w:asciiTheme="minorHAnsi" w:hAnsiTheme="minorHAnsi" w:cs="Arial"/>
          <w:sz w:val="22"/>
          <w:szCs w:val="22"/>
        </w:rPr>
        <w:t>Major pentatonic</w:t>
      </w:r>
    </w:p>
    <w:p w:rsidR="00F9617B" w:rsidRPr="007B46E3" w:rsidRDefault="0046534A" w:rsidP="00F9617B">
      <w:pPr>
        <w:rPr>
          <w:rFonts w:asciiTheme="minorHAnsi" w:hAnsiTheme="minorHAnsi" w:cs="Arial"/>
          <w:sz w:val="22"/>
          <w:szCs w:val="22"/>
        </w:rPr>
      </w:pPr>
      <w:r>
        <w:rPr>
          <w:rFonts w:asciiTheme="minorHAnsi" w:hAnsiTheme="minorHAnsi" w:cs="Arial"/>
          <w:sz w:val="22"/>
          <w:szCs w:val="22"/>
        </w:rPr>
        <w:t>M</w:t>
      </w:r>
      <w:r w:rsidR="0045523A">
        <w:rPr>
          <w:rFonts w:asciiTheme="minorHAnsi" w:hAnsiTheme="minorHAnsi" w:cs="Arial"/>
          <w:sz w:val="22"/>
          <w:szCs w:val="22"/>
        </w:rPr>
        <w:t>inor pentatonic</w:t>
      </w:r>
    </w:p>
    <w:p w:rsidR="00426FE6" w:rsidRPr="007B46E3" w:rsidRDefault="00777607" w:rsidP="00F9617B">
      <w:pPr>
        <w:rPr>
          <w:rFonts w:asciiTheme="minorHAnsi" w:hAnsiTheme="minorHAnsi" w:cs="Arial"/>
          <w:sz w:val="22"/>
          <w:szCs w:val="22"/>
        </w:rPr>
      </w:pPr>
      <w:r>
        <w:rPr>
          <w:rFonts w:asciiTheme="minorHAnsi" w:hAnsiTheme="minorHAnsi" w:cs="Arial"/>
          <w:sz w:val="22"/>
          <w:szCs w:val="22"/>
        </w:rPr>
        <w:t>Blues</w:t>
      </w:r>
    </w:p>
    <w:p w:rsidR="007123A9" w:rsidRDefault="00F9617B" w:rsidP="00426FE6">
      <w:pPr>
        <w:rPr>
          <w:rFonts w:asciiTheme="minorHAnsi" w:hAnsiTheme="minorHAnsi"/>
          <w:sz w:val="22"/>
        </w:rPr>
      </w:pPr>
      <w:r w:rsidRPr="007B46E3">
        <w:rPr>
          <w:rFonts w:asciiTheme="minorHAnsi" w:hAnsiTheme="minorHAnsi"/>
          <w:sz w:val="22"/>
        </w:rPr>
        <w:t>Arpeggios: Ma</w:t>
      </w:r>
      <w:r w:rsidRPr="007B46E3">
        <w:rPr>
          <w:rFonts w:asciiTheme="minorHAnsi" w:hAnsiTheme="minorHAnsi"/>
          <w:sz w:val="22"/>
          <w:szCs w:val="20"/>
          <w:vertAlign w:val="superscript"/>
        </w:rPr>
        <w:t>7</w:t>
      </w:r>
      <w:r w:rsidR="009B68D1">
        <w:rPr>
          <w:rFonts w:asciiTheme="minorHAnsi" w:hAnsiTheme="minorHAnsi"/>
          <w:sz w:val="22"/>
        </w:rPr>
        <w:t xml:space="preserve">, </w:t>
      </w:r>
      <w:r w:rsidR="008C46D9" w:rsidRPr="007B46E3">
        <w:rPr>
          <w:rFonts w:asciiTheme="minorHAnsi" w:hAnsiTheme="minorHAnsi"/>
          <w:sz w:val="22"/>
        </w:rPr>
        <w:t>mi</w:t>
      </w:r>
      <w:r w:rsidR="008C46D9" w:rsidRPr="007B46E3">
        <w:rPr>
          <w:rFonts w:asciiTheme="minorHAnsi" w:hAnsiTheme="minorHAnsi"/>
          <w:sz w:val="22"/>
          <w:szCs w:val="20"/>
          <w:vertAlign w:val="superscript"/>
        </w:rPr>
        <w:t>7</w:t>
      </w:r>
      <w:r w:rsidR="009B68D1">
        <w:rPr>
          <w:rFonts w:asciiTheme="minorHAnsi" w:hAnsiTheme="minorHAnsi"/>
          <w:sz w:val="22"/>
        </w:rPr>
        <w:t xml:space="preserve">, </w:t>
      </w:r>
      <w:r w:rsidRPr="007B46E3">
        <w:rPr>
          <w:rFonts w:asciiTheme="minorHAnsi" w:hAnsiTheme="minorHAnsi"/>
          <w:sz w:val="22"/>
        </w:rPr>
        <w:t>Dom</w:t>
      </w:r>
      <w:r w:rsidRPr="007B46E3">
        <w:rPr>
          <w:rFonts w:asciiTheme="minorHAnsi" w:hAnsiTheme="minorHAnsi"/>
          <w:sz w:val="22"/>
          <w:szCs w:val="20"/>
          <w:vertAlign w:val="superscript"/>
        </w:rPr>
        <w:t>7</w:t>
      </w:r>
      <w:r w:rsidR="009B68D1">
        <w:rPr>
          <w:rFonts w:asciiTheme="minorHAnsi" w:hAnsiTheme="minorHAnsi"/>
          <w:sz w:val="22"/>
        </w:rPr>
        <w:t xml:space="preserve">, </w:t>
      </w:r>
      <w:proofErr w:type="gramStart"/>
      <w:r w:rsidR="00AA5B3B">
        <w:rPr>
          <w:rFonts w:asciiTheme="minorHAnsi" w:eastAsia="Times New Roman" w:hAnsiTheme="minorHAnsi" w:cs="Calibri"/>
          <w:sz w:val="22"/>
          <w:szCs w:val="20"/>
          <w:lang w:eastAsia="en-US"/>
        </w:rPr>
        <w:t>mi</w:t>
      </w:r>
      <w:r w:rsidR="00AA5B3B" w:rsidRPr="00703063">
        <w:rPr>
          <w:rFonts w:asciiTheme="minorHAnsi" w:eastAsia="Times New Roman" w:hAnsiTheme="minorHAnsi" w:cs="Calibri"/>
          <w:sz w:val="22"/>
          <w:szCs w:val="20"/>
          <w:vertAlign w:val="superscript"/>
          <w:lang w:eastAsia="en-US"/>
        </w:rPr>
        <w:t>7(</w:t>
      </w:r>
      <w:proofErr w:type="gramEnd"/>
      <w:r w:rsidR="00E0531E" w:rsidRPr="00AA0632">
        <w:rPr>
          <w:rFonts w:ascii="Segoe UI Symbol" w:eastAsia="MS UI Gothic" w:hAnsi="Segoe UI Symbol" w:cs="Segoe UI Symbol"/>
          <w:sz w:val="22"/>
          <w:szCs w:val="22"/>
          <w:vertAlign w:val="superscript"/>
        </w:rPr>
        <w:t>♭</w:t>
      </w:r>
      <w:r w:rsidR="00AA5B3B" w:rsidRPr="00703063">
        <w:rPr>
          <w:rFonts w:asciiTheme="minorHAnsi" w:eastAsia="Times New Roman" w:hAnsiTheme="minorHAnsi" w:cs="Calibri"/>
          <w:sz w:val="22"/>
          <w:szCs w:val="20"/>
          <w:vertAlign w:val="superscript"/>
          <w:lang w:eastAsia="en-US"/>
        </w:rPr>
        <w:t>5)</w:t>
      </w:r>
      <w:r w:rsidR="00AA5B3B">
        <w:rPr>
          <w:rFonts w:asciiTheme="minorHAnsi" w:eastAsia="Times New Roman" w:hAnsiTheme="minorHAnsi" w:cs="Calibri"/>
          <w:sz w:val="22"/>
          <w:szCs w:val="20"/>
          <w:lang w:eastAsia="en-US"/>
        </w:rPr>
        <w:t xml:space="preserve">, </w:t>
      </w:r>
      <w:r w:rsidR="008C46D9" w:rsidRPr="007B46E3">
        <w:rPr>
          <w:rFonts w:asciiTheme="minorHAnsi" w:hAnsiTheme="minorHAnsi"/>
          <w:sz w:val="22"/>
        </w:rPr>
        <w:t>mi</w:t>
      </w:r>
      <w:r w:rsidRPr="007B46E3">
        <w:rPr>
          <w:rFonts w:asciiTheme="minorHAnsi" w:hAnsiTheme="minorHAnsi"/>
          <w:sz w:val="22"/>
        </w:rPr>
        <w:t>/Ma</w:t>
      </w:r>
      <w:r w:rsidRPr="007B46E3">
        <w:rPr>
          <w:rFonts w:asciiTheme="minorHAnsi" w:hAnsiTheme="minorHAnsi"/>
          <w:sz w:val="22"/>
          <w:szCs w:val="20"/>
          <w:vertAlign w:val="superscript"/>
        </w:rPr>
        <w:t>7</w:t>
      </w:r>
      <w:r w:rsidR="00AA5B3B">
        <w:rPr>
          <w:rFonts w:asciiTheme="minorHAnsi" w:hAnsiTheme="minorHAnsi"/>
          <w:sz w:val="22"/>
          <w:szCs w:val="20"/>
        </w:rPr>
        <w:t>, root position only</w:t>
      </w:r>
    </w:p>
    <w:p w:rsidR="00426FE6" w:rsidRPr="0026418A" w:rsidRDefault="007123A9" w:rsidP="00777607">
      <w:pPr>
        <w:spacing w:after="120"/>
        <w:rPr>
          <w:rFonts w:asciiTheme="minorHAnsi" w:hAnsiTheme="minorHAnsi" w:cs="Arial"/>
          <w:sz w:val="12"/>
          <w:szCs w:val="10"/>
        </w:rPr>
      </w:pPr>
      <w:r>
        <w:rPr>
          <w:rFonts w:asciiTheme="minorHAnsi" w:hAnsiTheme="minorHAnsi"/>
          <w:sz w:val="22"/>
        </w:rPr>
        <w:t>Minimum t</w:t>
      </w:r>
      <w:r w:rsidR="00426FE6">
        <w:rPr>
          <w:rFonts w:asciiTheme="minorHAnsi" w:eastAsia="Times New Roman" w:hAnsiTheme="minorHAnsi"/>
          <w:sz w:val="22"/>
          <w:szCs w:val="20"/>
          <w:lang w:eastAsia="en-AU"/>
        </w:rPr>
        <w:t xml:space="preserve">empo: </w:t>
      </w:r>
      <w:r w:rsidR="00426FE6" w:rsidRPr="007B46E3">
        <w:rPr>
          <w:rFonts w:asciiTheme="minorHAnsi" w:eastAsia="Times New Roman" w:hAnsiTheme="minorHAnsi" w:cs="Arial"/>
          <w:noProof/>
          <w:sz w:val="20"/>
          <w:szCs w:val="20"/>
          <w:lang w:eastAsia="en-AU"/>
        </w:rPr>
        <w:drawing>
          <wp:inline distT="0" distB="0" distL="0" distR="0" wp14:anchorId="3433EFBF" wp14:editId="47814FAC">
            <wp:extent cx="114300" cy="228600"/>
            <wp:effectExtent l="0" t="0" r="0" b="0"/>
            <wp:docPr id="591" name="Picture 59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426FE6">
        <w:rPr>
          <w:rFonts w:asciiTheme="minorHAnsi" w:eastAsia="Times New Roman" w:hAnsiTheme="minorHAnsi"/>
          <w:sz w:val="22"/>
          <w:szCs w:val="20"/>
          <w:lang w:eastAsia="en-AU"/>
        </w:rPr>
        <w:t>=</w:t>
      </w:r>
      <w:r w:rsidR="0046534A">
        <w:rPr>
          <w:rFonts w:asciiTheme="minorHAnsi" w:eastAsia="Times New Roman" w:hAnsiTheme="minorHAnsi"/>
          <w:sz w:val="22"/>
          <w:szCs w:val="20"/>
          <w:lang w:eastAsia="en-AU"/>
        </w:rPr>
        <w:t xml:space="preserve"> </w:t>
      </w:r>
      <w:r w:rsidR="00426FE6">
        <w:rPr>
          <w:rFonts w:asciiTheme="minorHAnsi" w:eastAsia="Times New Roman" w:hAnsiTheme="minorHAnsi"/>
          <w:sz w:val="22"/>
          <w:szCs w:val="20"/>
          <w:lang w:eastAsia="en-AU"/>
        </w:rPr>
        <w:t xml:space="preserve">80 (play as </w:t>
      </w:r>
      <w:r w:rsidR="00200F2E">
        <w:rPr>
          <w:rFonts w:asciiTheme="minorHAnsi" w:eastAsia="Times New Roman" w:hAnsiTheme="minorHAnsi"/>
          <w:sz w:val="22"/>
          <w:szCs w:val="20"/>
          <w:lang w:eastAsia="en-AU"/>
        </w:rPr>
        <w:t xml:space="preserve">straight or swung </w:t>
      </w:r>
      <w:r w:rsidR="00426FE6">
        <w:rPr>
          <w:rFonts w:asciiTheme="minorHAnsi" w:eastAsia="Times New Roman" w:hAnsiTheme="minorHAnsi"/>
          <w:sz w:val="22"/>
          <w:szCs w:val="20"/>
          <w:lang w:eastAsia="en-AU"/>
        </w:rPr>
        <w:t>quavers/eighths)</w:t>
      </w:r>
      <w:r w:rsidR="00200F2E">
        <w:rPr>
          <w:rFonts w:asciiTheme="minorHAnsi" w:eastAsia="Times New Roman" w:hAnsiTheme="minorHAnsi"/>
          <w:sz w:val="22"/>
          <w:szCs w:val="20"/>
          <w:lang w:eastAsia="en-AU"/>
        </w:rPr>
        <w:t>.</w:t>
      </w:r>
    </w:p>
    <w:p w:rsidR="00F9617B" w:rsidRPr="001D3C61" w:rsidRDefault="00F9617B" w:rsidP="00777607">
      <w:pPr>
        <w:spacing w:after="120"/>
        <w:rPr>
          <w:rFonts w:asciiTheme="minorHAnsi" w:hAnsiTheme="minorHAnsi" w:cs="Arial"/>
          <w:b/>
          <w:sz w:val="22"/>
          <w:szCs w:val="22"/>
        </w:rPr>
      </w:pPr>
      <w:r w:rsidRPr="001D3C61">
        <w:rPr>
          <w:rFonts w:asciiTheme="minorHAnsi" w:hAnsiTheme="minorHAnsi" w:cs="Arial"/>
          <w:b/>
          <w:sz w:val="22"/>
          <w:szCs w:val="22"/>
        </w:rPr>
        <w:t>Studies and pieces</w:t>
      </w:r>
      <w:r w:rsidR="00F03879" w:rsidRPr="001D3C61">
        <w:rPr>
          <w:rFonts w:asciiTheme="minorHAnsi" w:hAnsiTheme="minorHAnsi" w:cs="Arial"/>
          <w:b/>
          <w:sz w:val="22"/>
          <w:szCs w:val="22"/>
        </w:rPr>
        <w:t xml:space="preserve"> – </w:t>
      </w:r>
      <w:r w:rsidR="00182A6D" w:rsidRPr="001D3C61">
        <w:rPr>
          <w:rFonts w:asciiTheme="minorHAnsi" w:hAnsiTheme="minorHAnsi" w:cs="Arial"/>
          <w:b/>
          <w:sz w:val="22"/>
          <w:szCs w:val="22"/>
        </w:rPr>
        <w:t>Year</w:t>
      </w:r>
      <w:r w:rsidR="00AB6A0B" w:rsidRPr="001D3C61">
        <w:rPr>
          <w:rFonts w:asciiTheme="minorHAnsi" w:hAnsiTheme="minorHAnsi" w:cs="Arial"/>
          <w:b/>
          <w:sz w:val="22"/>
          <w:szCs w:val="22"/>
        </w:rPr>
        <w:t xml:space="preserve"> 11 and Year 12</w:t>
      </w:r>
    </w:p>
    <w:p w:rsidR="00F9617B" w:rsidRPr="007B46E3" w:rsidRDefault="00F9617B" w:rsidP="001D3C61">
      <w:pPr>
        <w:tabs>
          <w:tab w:val="left" w:pos="2268"/>
        </w:tabs>
        <w:rPr>
          <w:rFonts w:asciiTheme="minorHAnsi" w:hAnsiTheme="minorHAnsi" w:cs="Arial"/>
          <w:b/>
          <w:sz w:val="22"/>
          <w:szCs w:val="22"/>
        </w:rPr>
      </w:pPr>
      <w:r w:rsidRPr="007B46E3">
        <w:rPr>
          <w:rFonts w:asciiTheme="minorHAnsi" w:hAnsiTheme="minorHAnsi" w:cs="Arial"/>
          <w:b/>
          <w:sz w:val="22"/>
          <w:szCs w:val="22"/>
        </w:rPr>
        <w:t>Scales</w:t>
      </w:r>
    </w:p>
    <w:p w:rsidR="00F9617B" w:rsidRPr="007B46E3" w:rsidRDefault="00F9617B" w:rsidP="001D3C61">
      <w:pPr>
        <w:tabs>
          <w:tab w:val="left" w:pos="2268"/>
        </w:tabs>
        <w:rPr>
          <w:rFonts w:asciiTheme="minorHAnsi" w:hAnsiTheme="minorHAnsi" w:cs="Arial"/>
          <w:sz w:val="22"/>
          <w:szCs w:val="22"/>
        </w:rPr>
      </w:pPr>
      <w:r w:rsidRPr="007B46E3">
        <w:rPr>
          <w:rFonts w:asciiTheme="minorHAnsi" w:hAnsiTheme="minorHAnsi" w:cs="Arial"/>
          <w:sz w:val="22"/>
          <w:szCs w:val="22"/>
        </w:rPr>
        <w:t>Patitucci</w:t>
      </w:r>
      <w:r w:rsidR="001D3C61">
        <w:rPr>
          <w:rFonts w:asciiTheme="minorHAnsi" w:hAnsiTheme="minorHAnsi" w:cs="Arial"/>
          <w:sz w:val="22"/>
          <w:szCs w:val="22"/>
        </w:rPr>
        <w:tab/>
      </w:r>
      <w:r w:rsidRPr="001D3C61">
        <w:rPr>
          <w:rFonts w:asciiTheme="minorHAnsi" w:hAnsiTheme="minorHAnsi" w:cs="Arial"/>
          <w:i/>
          <w:sz w:val="22"/>
          <w:szCs w:val="22"/>
        </w:rPr>
        <w:t>60 Melodic Etudes</w:t>
      </w:r>
    </w:p>
    <w:p w:rsidR="00F9617B" w:rsidRPr="007B46E3" w:rsidRDefault="00F9617B"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Haerle</w:t>
      </w:r>
      <w:r w:rsidR="001D3C61">
        <w:rPr>
          <w:rFonts w:asciiTheme="minorHAnsi" w:hAnsiTheme="minorHAnsi" w:cs="Arial"/>
          <w:sz w:val="22"/>
          <w:szCs w:val="22"/>
        </w:rPr>
        <w:tab/>
      </w:r>
      <w:r w:rsidRPr="001D3C61">
        <w:rPr>
          <w:rFonts w:asciiTheme="minorHAnsi" w:hAnsiTheme="minorHAnsi" w:cs="Arial"/>
          <w:i/>
          <w:sz w:val="22"/>
          <w:szCs w:val="22"/>
        </w:rPr>
        <w:t>Scales for Jazz Improvisation</w:t>
      </w:r>
    </w:p>
    <w:p w:rsidR="00F9617B" w:rsidRPr="007B46E3" w:rsidRDefault="00F9617B" w:rsidP="001D3C61">
      <w:pPr>
        <w:tabs>
          <w:tab w:val="left" w:pos="2268"/>
        </w:tabs>
        <w:rPr>
          <w:rFonts w:asciiTheme="minorHAnsi" w:hAnsiTheme="minorHAnsi" w:cs="Arial"/>
          <w:b/>
          <w:sz w:val="22"/>
          <w:szCs w:val="22"/>
        </w:rPr>
      </w:pPr>
      <w:r w:rsidRPr="007B46E3">
        <w:rPr>
          <w:rFonts w:asciiTheme="minorHAnsi" w:hAnsiTheme="minorHAnsi" w:cs="Arial"/>
          <w:b/>
          <w:sz w:val="22"/>
          <w:szCs w:val="22"/>
        </w:rPr>
        <w:t>Arpeggios and patterns</w:t>
      </w:r>
    </w:p>
    <w:p w:rsidR="00F9617B" w:rsidRPr="007B46E3" w:rsidRDefault="00F9617B" w:rsidP="001D3C61">
      <w:pPr>
        <w:tabs>
          <w:tab w:val="left" w:pos="2268"/>
        </w:tabs>
        <w:rPr>
          <w:rFonts w:asciiTheme="minorHAnsi" w:hAnsiTheme="minorHAnsi" w:cs="Arial"/>
          <w:sz w:val="22"/>
          <w:szCs w:val="22"/>
        </w:rPr>
      </w:pPr>
      <w:r w:rsidRPr="007B46E3">
        <w:rPr>
          <w:rFonts w:asciiTheme="minorHAnsi" w:hAnsiTheme="minorHAnsi" w:cs="Arial"/>
          <w:sz w:val="22"/>
          <w:szCs w:val="22"/>
        </w:rPr>
        <w:t>Ricker</w:t>
      </w:r>
      <w:r w:rsidR="001D3C61">
        <w:rPr>
          <w:rFonts w:asciiTheme="minorHAnsi" w:hAnsiTheme="minorHAnsi" w:cs="Arial"/>
          <w:sz w:val="22"/>
          <w:szCs w:val="22"/>
        </w:rPr>
        <w:tab/>
      </w:r>
      <w:r w:rsidRPr="001D3C61">
        <w:rPr>
          <w:rFonts w:asciiTheme="minorHAnsi" w:hAnsiTheme="minorHAnsi" w:cs="Arial"/>
          <w:i/>
          <w:sz w:val="22"/>
          <w:szCs w:val="22"/>
        </w:rPr>
        <w:t>New Concepts in Linear Improvisation</w:t>
      </w:r>
    </w:p>
    <w:p w:rsidR="00F9617B" w:rsidRPr="007B46E3" w:rsidRDefault="00F9617B"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Reid</w:t>
      </w:r>
      <w:r w:rsidR="001D3C61">
        <w:rPr>
          <w:rFonts w:asciiTheme="minorHAnsi" w:hAnsiTheme="minorHAnsi" w:cs="Arial"/>
          <w:sz w:val="22"/>
          <w:szCs w:val="22"/>
        </w:rPr>
        <w:tab/>
      </w:r>
      <w:proofErr w:type="gramStart"/>
      <w:r w:rsidRPr="001D3C61">
        <w:rPr>
          <w:rFonts w:asciiTheme="minorHAnsi" w:hAnsiTheme="minorHAnsi" w:cs="Arial"/>
          <w:i/>
          <w:sz w:val="22"/>
          <w:szCs w:val="22"/>
        </w:rPr>
        <w:t>The</w:t>
      </w:r>
      <w:proofErr w:type="gramEnd"/>
      <w:r w:rsidRPr="001D3C61">
        <w:rPr>
          <w:rFonts w:asciiTheme="minorHAnsi" w:hAnsiTheme="minorHAnsi" w:cs="Arial"/>
          <w:i/>
          <w:sz w:val="22"/>
          <w:szCs w:val="22"/>
        </w:rPr>
        <w:t xml:space="preserve"> Evolving Bassist</w:t>
      </w:r>
    </w:p>
    <w:p w:rsidR="00F9617B" w:rsidRPr="007B46E3" w:rsidRDefault="00F9617B" w:rsidP="001D3C61">
      <w:pPr>
        <w:tabs>
          <w:tab w:val="left" w:pos="2268"/>
        </w:tabs>
        <w:rPr>
          <w:rFonts w:asciiTheme="minorHAnsi" w:hAnsiTheme="minorHAnsi" w:cs="Arial"/>
          <w:b/>
          <w:sz w:val="22"/>
          <w:szCs w:val="22"/>
        </w:rPr>
      </w:pPr>
      <w:r w:rsidRPr="007B46E3">
        <w:rPr>
          <w:rFonts w:asciiTheme="minorHAnsi" w:hAnsiTheme="minorHAnsi" w:cs="Arial"/>
          <w:b/>
          <w:sz w:val="22"/>
          <w:szCs w:val="22"/>
        </w:rPr>
        <w:t>Scale patterns</w:t>
      </w:r>
    </w:p>
    <w:p w:rsidR="00F9617B" w:rsidRPr="007B46E3" w:rsidRDefault="00F9617B"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Coker/Casale/Campbell/Greene (for bass clef)</w:t>
      </w:r>
      <w:r w:rsidR="00F03879">
        <w:rPr>
          <w:rFonts w:asciiTheme="minorHAnsi" w:hAnsiTheme="minorHAnsi" w:cs="Arial"/>
          <w:sz w:val="22"/>
          <w:szCs w:val="22"/>
        </w:rPr>
        <w:t xml:space="preserve"> – </w:t>
      </w:r>
      <w:r w:rsidRPr="001D3C61">
        <w:rPr>
          <w:rFonts w:asciiTheme="minorHAnsi" w:hAnsiTheme="minorHAnsi" w:cs="Arial"/>
          <w:i/>
          <w:sz w:val="22"/>
          <w:szCs w:val="22"/>
        </w:rPr>
        <w:t>Patterns for Jazz</w:t>
      </w:r>
    </w:p>
    <w:p w:rsidR="00F9617B" w:rsidRPr="007B46E3" w:rsidRDefault="00F9617B" w:rsidP="001D3C61">
      <w:pPr>
        <w:tabs>
          <w:tab w:val="left" w:pos="2268"/>
        </w:tabs>
        <w:rPr>
          <w:rFonts w:asciiTheme="minorHAnsi" w:hAnsiTheme="minorHAnsi" w:cs="Arial"/>
          <w:b/>
          <w:sz w:val="22"/>
          <w:szCs w:val="22"/>
        </w:rPr>
      </w:pPr>
      <w:r w:rsidRPr="007B46E3">
        <w:rPr>
          <w:rFonts w:asciiTheme="minorHAnsi" w:hAnsiTheme="minorHAnsi" w:cs="Arial"/>
          <w:b/>
          <w:sz w:val="22"/>
          <w:szCs w:val="22"/>
        </w:rPr>
        <w:t>Walking lines</w:t>
      </w:r>
    </w:p>
    <w:p w:rsidR="00F9617B" w:rsidRPr="007B46E3" w:rsidRDefault="00F9617B"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Reid</w:t>
      </w:r>
      <w:r w:rsidR="001D3C61">
        <w:rPr>
          <w:rFonts w:asciiTheme="minorHAnsi" w:hAnsiTheme="minorHAnsi" w:cs="Arial"/>
          <w:sz w:val="22"/>
          <w:szCs w:val="22"/>
        </w:rPr>
        <w:tab/>
      </w:r>
      <w:proofErr w:type="gramStart"/>
      <w:r w:rsidRPr="001D3C61">
        <w:rPr>
          <w:rFonts w:asciiTheme="minorHAnsi" w:hAnsiTheme="minorHAnsi" w:cs="Arial"/>
          <w:i/>
          <w:sz w:val="22"/>
          <w:szCs w:val="22"/>
        </w:rPr>
        <w:t>The</w:t>
      </w:r>
      <w:proofErr w:type="gramEnd"/>
      <w:r w:rsidRPr="001D3C61">
        <w:rPr>
          <w:rFonts w:asciiTheme="minorHAnsi" w:hAnsiTheme="minorHAnsi" w:cs="Arial"/>
          <w:i/>
          <w:sz w:val="22"/>
          <w:szCs w:val="22"/>
        </w:rPr>
        <w:t xml:space="preserve"> Evolving Bassist</w:t>
      </w:r>
    </w:p>
    <w:p w:rsidR="00F9617B" w:rsidRPr="007B46E3" w:rsidRDefault="00F9617B" w:rsidP="001D3C61">
      <w:pPr>
        <w:tabs>
          <w:tab w:val="left" w:pos="2268"/>
        </w:tabs>
        <w:rPr>
          <w:rFonts w:asciiTheme="minorHAnsi" w:hAnsiTheme="minorHAnsi" w:cs="Arial"/>
          <w:b/>
          <w:sz w:val="22"/>
          <w:szCs w:val="22"/>
        </w:rPr>
      </w:pPr>
      <w:r w:rsidRPr="007B46E3">
        <w:rPr>
          <w:rFonts w:asciiTheme="minorHAnsi" w:hAnsiTheme="minorHAnsi" w:cs="Arial"/>
          <w:b/>
          <w:sz w:val="22"/>
          <w:szCs w:val="22"/>
        </w:rPr>
        <w:t>Time</w:t>
      </w:r>
      <w:r w:rsidR="009B68D1">
        <w:rPr>
          <w:rFonts w:asciiTheme="minorHAnsi" w:hAnsiTheme="minorHAnsi" w:cs="Arial"/>
          <w:b/>
          <w:sz w:val="22"/>
          <w:szCs w:val="22"/>
        </w:rPr>
        <w:t xml:space="preserve">, </w:t>
      </w:r>
      <w:r w:rsidRPr="007B46E3">
        <w:rPr>
          <w:rFonts w:asciiTheme="minorHAnsi" w:hAnsiTheme="minorHAnsi" w:cs="Arial"/>
          <w:b/>
          <w:sz w:val="22"/>
          <w:szCs w:val="22"/>
        </w:rPr>
        <w:t>groove and stylistic concepts</w:t>
      </w:r>
    </w:p>
    <w:p w:rsidR="00F9617B" w:rsidRPr="007B46E3" w:rsidRDefault="00F9617B" w:rsidP="001D3C61">
      <w:pPr>
        <w:tabs>
          <w:tab w:val="left" w:pos="2268"/>
        </w:tabs>
        <w:rPr>
          <w:rFonts w:asciiTheme="minorHAnsi" w:hAnsiTheme="minorHAnsi" w:cs="Arial"/>
          <w:sz w:val="22"/>
          <w:szCs w:val="22"/>
        </w:rPr>
      </w:pPr>
      <w:r w:rsidRPr="007B46E3">
        <w:rPr>
          <w:rFonts w:asciiTheme="minorHAnsi" w:hAnsiTheme="minorHAnsi" w:cs="Arial"/>
          <w:sz w:val="22"/>
          <w:szCs w:val="22"/>
        </w:rPr>
        <w:t>Patitucci</w:t>
      </w:r>
      <w:r w:rsidR="001D3C61">
        <w:rPr>
          <w:rFonts w:asciiTheme="minorHAnsi" w:hAnsiTheme="minorHAnsi" w:cs="Arial"/>
          <w:sz w:val="22"/>
          <w:szCs w:val="22"/>
        </w:rPr>
        <w:tab/>
      </w:r>
      <w:r w:rsidRPr="001D3C61">
        <w:rPr>
          <w:rFonts w:asciiTheme="minorHAnsi" w:hAnsiTheme="minorHAnsi" w:cs="Arial"/>
          <w:i/>
          <w:sz w:val="22"/>
          <w:szCs w:val="22"/>
        </w:rPr>
        <w:t xml:space="preserve">Ultimate </w:t>
      </w:r>
      <w:r w:rsidR="001E4C91" w:rsidRPr="001D3C61">
        <w:rPr>
          <w:rFonts w:asciiTheme="minorHAnsi" w:hAnsiTheme="minorHAnsi" w:cs="Arial"/>
          <w:i/>
          <w:sz w:val="22"/>
          <w:szCs w:val="22"/>
        </w:rPr>
        <w:t>Play-along</w:t>
      </w:r>
      <w:r w:rsidRPr="001D3C61">
        <w:rPr>
          <w:rFonts w:asciiTheme="minorHAnsi" w:hAnsiTheme="minorHAnsi" w:cs="Arial"/>
          <w:i/>
          <w:sz w:val="22"/>
          <w:szCs w:val="22"/>
        </w:rPr>
        <w:t xml:space="preserve"> for Bass</w:t>
      </w:r>
    </w:p>
    <w:p w:rsidR="00F9617B" w:rsidRPr="007B46E3" w:rsidRDefault="00F9617B"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Dr Licks</w:t>
      </w:r>
      <w:r w:rsidR="001D3C61">
        <w:rPr>
          <w:rFonts w:asciiTheme="minorHAnsi" w:hAnsiTheme="minorHAnsi" w:cs="Arial"/>
          <w:sz w:val="22"/>
          <w:szCs w:val="22"/>
        </w:rPr>
        <w:tab/>
      </w:r>
      <w:r w:rsidRPr="001D3C61">
        <w:rPr>
          <w:rFonts w:asciiTheme="minorHAnsi" w:hAnsiTheme="minorHAnsi" w:cs="Arial"/>
          <w:i/>
          <w:sz w:val="22"/>
          <w:szCs w:val="22"/>
        </w:rPr>
        <w:t>Standing in the Shadows of Motown</w:t>
      </w:r>
    </w:p>
    <w:p w:rsidR="00F9617B" w:rsidRPr="007B46E3" w:rsidRDefault="00AB3A62" w:rsidP="001D3C61">
      <w:pPr>
        <w:tabs>
          <w:tab w:val="left" w:pos="2268"/>
        </w:tabs>
        <w:rPr>
          <w:rFonts w:asciiTheme="minorHAnsi" w:hAnsiTheme="minorHAnsi" w:cs="Arial"/>
          <w:b/>
          <w:sz w:val="22"/>
          <w:szCs w:val="22"/>
        </w:rPr>
      </w:pPr>
      <w:r>
        <w:rPr>
          <w:rFonts w:asciiTheme="minorHAnsi" w:hAnsiTheme="minorHAnsi" w:cs="Arial"/>
          <w:b/>
          <w:sz w:val="22"/>
          <w:szCs w:val="22"/>
        </w:rPr>
        <w:t>Sight reading</w:t>
      </w:r>
    </w:p>
    <w:p w:rsidR="00F9617B" w:rsidRPr="007B46E3" w:rsidRDefault="00F9617B" w:rsidP="001D3C61">
      <w:pPr>
        <w:tabs>
          <w:tab w:val="left" w:pos="2268"/>
        </w:tabs>
        <w:rPr>
          <w:rFonts w:asciiTheme="minorHAnsi" w:hAnsiTheme="minorHAnsi" w:cs="Arial"/>
          <w:sz w:val="22"/>
          <w:szCs w:val="22"/>
        </w:rPr>
      </w:pPr>
      <w:r w:rsidRPr="007B46E3">
        <w:rPr>
          <w:rFonts w:asciiTheme="minorHAnsi" w:hAnsiTheme="minorHAnsi" w:cs="Arial"/>
          <w:sz w:val="22"/>
          <w:szCs w:val="22"/>
        </w:rPr>
        <w:t>Appleman</w:t>
      </w:r>
      <w:r w:rsidR="001D3C61">
        <w:rPr>
          <w:rFonts w:asciiTheme="minorHAnsi" w:hAnsiTheme="minorHAnsi" w:cs="Arial"/>
          <w:sz w:val="22"/>
          <w:szCs w:val="22"/>
        </w:rPr>
        <w:tab/>
      </w:r>
      <w:r w:rsidRPr="001D3C61">
        <w:rPr>
          <w:rFonts w:asciiTheme="minorHAnsi" w:hAnsiTheme="minorHAnsi" w:cs="Arial"/>
          <w:i/>
          <w:sz w:val="22"/>
          <w:szCs w:val="22"/>
        </w:rPr>
        <w:t>Reading Contemporary Electric Bass Rhythms</w:t>
      </w:r>
    </w:p>
    <w:p w:rsidR="00F9617B" w:rsidRDefault="00F9617B" w:rsidP="001D3C61">
      <w:pPr>
        <w:tabs>
          <w:tab w:val="left" w:pos="2268"/>
        </w:tabs>
        <w:rPr>
          <w:rFonts w:asciiTheme="minorHAnsi" w:hAnsiTheme="minorHAnsi" w:cs="Arial"/>
          <w:i/>
          <w:sz w:val="22"/>
          <w:szCs w:val="22"/>
        </w:rPr>
      </w:pPr>
      <w:r w:rsidRPr="007B46E3">
        <w:rPr>
          <w:rFonts w:asciiTheme="minorHAnsi" w:hAnsiTheme="minorHAnsi" w:cs="Arial"/>
          <w:sz w:val="22"/>
          <w:szCs w:val="22"/>
        </w:rPr>
        <w:t>Patitucci</w:t>
      </w:r>
      <w:r w:rsidR="001D3C61">
        <w:rPr>
          <w:rFonts w:asciiTheme="minorHAnsi" w:hAnsiTheme="minorHAnsi" w:cs="Arial"/>
          <w:sz w:val="22"/>
          <w:szCs w:val="22"/>
        </w:rPr>
        <w:tab/>
      </w:r>
      <w:r w:rsidRPr="001D3C61">
        <w:rPr>
          <w:rFonts w:asciiTheme="minorHAnsi" w:hAnsiTheme="minorHAnsi" w:cs="Arial"/>
          <w:i/>
          <w:sz w:val="22"/>
          <w:szCs w:val="22"/>
        </w:rPr>
        <w:t>60 Melodic Etudes</w:t>
      </w:r>
    </w:p>
    <w:p w:rsidR="00625983" w:rsidRDefault="00625983" w:rsidP="001D3C61">
      <w:pPr>
        <w:tabs>
          <w:tab w:val="left" w:pos="2268"/>
        </w:tabs>
        <w:rPr>
          <w:rFonts w:asciiTheme="minorHAnsi" w:hAnsiTheme="minorHAnsi" w:cs="Arial"/>
          <w:i/>
          <w:sz w:val="22"/>
          <w:szCs w:val="22"/>
        </w:rPr>
      </w:pPr>
    </w:p>
    <w:p w:rsidR="00625983" w:rsidRPr="00625983" w:rsidRDefault="00625983" w:rsidP="001D3C61">
      <w:pPr>
        <w:tabs>
          <w:tab w:val="left" w:pos="2268"/>
        </w:tabs>
        <w:rPr>
          <w:rFonts w:asciiTheme="minorHAnsi" w:hAnsiTheme="minorHAnsi" w:cs="Arial"/>
          <w:b/>
          <w:sz w:val="22"/>
          <w:szCs w:val="22"/>
        </w:rPr>
      </w:pPr>
      <w:r w:rsidRPr="00625983">
        <w:rPr>
          <w:rFonts w:asciiTheme="minorHAnsi" w:hAnsiTheme="minorHAnsi" w:cs="Arial"/>
          <w:b/>
          <w:sz w:val="22"/>
          <w:szCs w:val="22"/>
        </w:rPr>
        <w:t>See</w:t>
      </w:r>
      <w:r w:rsidR="002C42FF">
        <w:rPr>
          <w:rFonts w:asciiTheme="minorHAnsi" w:hAnsiTheme="minorHAnsi" w:cs="Arial"/>
          <w:b/>
          <w:sz w:val="22"/>
          <w:szCs w:val="22"/>
        </w:rPr>
        <w:t xml:space="preserve"> p. 1</w:t>
      </w:r>
      <w:r>
        <w:rPr>
          <w:rFonts w:asciiTheme="minorHAnsi" w:hAnsiTheme="minorHAnsi" w:cs="Arial"/>
          <w:b/>
          <w:sz w:val="22"/>
          <w:szCs w:val="22"/>
        </w:rPr>
        <w:t>1</w:t>
      </w:r>
      <w:r w:rsidR="002C42FF">
        <w:rPr>
          <w:rFonts w:asciiTheme="minorHAnsi" w:hAnsiTheme="minorHAnsi" w:cs="Arial"/>
          <w:b/>
          <w:sz w:val="22"/>
          <w:szCs w:val="22"/>
        </w:rPr>
        <w:t>6</w:t>
      </w:r>
      <w:r w:rsidRPr="00625983">
        <w:rPr>
          <w:rFonts w:asciiTheme="minorHAnsi" w:hAnsiTheme="minorHAnsi" w:cs="Arial"/>
          <w:b/>
          <w:sz w:val="22"/>
          <w:szCs w:val="22"/>
        </w:rPr>
        <w:t xml:space="preserve"> below for suggested repertoire generic to both bass</w:t>
      </w:r>
      <w:r w:rsidR="002C42FF">
        <w:rPr>
          <w:rFonts w:asciiTheme="minorHAnsi" w:hAnsiTheme="minorHAnsi" w:cs="Arial"/>
          <w:b/>
          <w:sz w:val="22"/>
          <w:szCs w:val="22"/>
        </w:rPr>
        <w:t xml:space="preserve"> guitar</w:t>
      </w:r>
      <w:r w:rsidRPr="00625983">
        <w:rPr>
          <w:rFonts w:asciiTheme="minorHAnsi" w:hAnsiTheme="minorHAnsi" w:cs="Arial"/>
          <w:b/>
          <w:sz w:val="22"/>
          <w:szCs w:val="22"/>
        </w:rPr>
        <w:t xml:space="preserve"> and </w:t>
      </w:r>
      <w:r w:rsidR="002C42FF">
        <w:rPr>
          <w:rFonts w:asciiTheme="minorHAnsi" w:hAnsiTheme="minorHAnsi" w:cs="Arial"/>
          <w:b/>
          <w:sz w:val="22"/>
          <w:szCs w:val="22"/>
        </w:rPr>
        <w:t>acoustic/</w:t>
      </w:r>
      <w:r w:rsidRPr="00625983">
        <w:rPr>
          <w:rFonts w:asciiTheme="minorHAnsi" w:hAnsiTheme="minorHAnsi" w:cs="Arial"/>
          <w:b/>
          <w:sz w:val="22"/>
          <w:szCs w:val="22"/>
        </w:rPr>
        <w:t>double bass</w:t>
      </w:r>
    </w:p>
    <w:p w:rsidR="00A06B88" w:rsidRPr="002C42FF" w:rsidRDefault="009060C0" w:rsidP="002C42FF">
      <w:pPr>
        <w:pStyle w:val="BodyText"/>
        <w:rPr>
          <w:b/>
          <w:sz w:val="24"/>
          <w:szCs w:val="24"/>
        </w:rPr>
      </w:pPr>
      <w:r w:rsidRPr="007B46E3">
        <w:br w:type="page"/>
      </w:r>
      <w:r w:rsidR="002C42FF" w:rsidRPr="002C42FF">
        <w:rPr>
          <w:b/>
        </w:rPr>
        <w:lastRenderedPageBreak/>
        <w:t>ACOUSTIC/</w:t>
      </w:r>
      <w:r w:rsidR="00A06B88" w:rsidRPr="002C42FF">
        <w:rPr>
          <w:b/>
          <w:sz w:val="24"/>
          <w:szCs w:val="24"/>
        </w:rPr>
        <w:t>DOUBLE BASS</w:t>
      </w:r>
    </w:p>
    <w:p w:rsidR="00A06B88" w:rsidRPr="007B46E3" w:rsidRDefault="00AB6A0B" w:rsidP="00A06B88">
      <w:pPr>
        <w:rPr>
          <w:rFonts w:asciiTheme="minorHAnsi" w:hAnsiTheme="minorHAnsi"/>
          <w:b/>
          <w:bCs/>
        </w:rPr>
      </w:pPr>
      <w:r w:rsidRPr="007B46E3">
        <w:rPr>
          <w:rFonts w:asciiTheme="minorHAnsi" w:hAnsiTheme="minorHAnsi" w:cs="Arial"/>
          <w:b/>
          <w:bCs/>
          <w:sz w:val="22"/>
          <w:szCs w:val="22"/>
        </w:rPr>
        <w:t xml:space="preserve">Year 11 </w:t>
      </w:r>
      <w:r w:rsidR="0034154E">
        <w:rPr>
          <w:rFonts w:asciiTheme="minorHAnsi" w:hAnsiTheme="minorHAnsi" w:cs="Arial"/>
          <w:b/>
          <w:bCs/>
          <w:sz w:val="22"/>
          <w:szCs w:val="22"/>
        </w:rPr>
        <w:t>generic scales</w:t>
      </w:r>
    </w:p>
    <w:p w:rsidR="00200F2E" w:rsidRDefault="00200F2E" w:rsidP="00200F2E">
      <w:pPr>
        <w:rPr>
          <w:rFonts w:asciiTheme="minorHAnsi" w:hAnsiTheme="minorHAnsi"/>
          <w:sz w:val="22"/>
        </w:rPr>
      </w:pPr>
      <w:r>
        <w:rPr>
          <w:rFonts w:asciiTheme="minorHAnsi" w:hAnsiTheme="minorHAnsi"/>
          <w:sz w:val="22"/>
        </w:rPr>
        <w:t>Scales and arpeggios are to be played to the 9</w:t>
      </w:r>
      <w:r w:rsidRPr="007B46E3">
        <w:rPr>
          <w:rFonts w:asciiTheme="minorHAnsi" w:hAnsiTheme="minorHAnsi"/>
          <w:sz w:val="22"/>
          <w:vertAlign w:val="superscript"/>
        </w:rPr>
        <w:t>th</w:t>
      </w:r>
      <w:r>
        <w:rPr>
          <w:rFonts w:asciiTheme="minorHAnsi" w:hAnsiTheme="minorHAnsi"/>
          <w:sz w:val="22"/>
        </w:rPr>
        <w:t xml:space="preserve"> </w:t>
      </w:r>
      <w:r w:rsidR="00C51CDB">
        <w:rPr>
          <w:rFonts w:asciiTheme="minorHAnsi" w:hAnsiTheme="minorHAnsi"/>
          <w:sz w:val="22"/>
        </w:rPr>
        <w:t>over one octave in all 12 keys.</w:t>
      </w:r>
    </w:p>
    <w:p w:rsidR="00A06B88" w:rsidRPr="007B46E3" w:rsidRDefault="00200F2E" w:rsidP="00777607">
      <w:pPr>
        <w:spacing w:after="120"/>
        <w:rPr>
          <w:rFonts w:asciiTheme="minorHAnsi" w:hAnsiTheme="minorHAnsi" w:cs="Arial"/>
          <w:sz w:val="10"/>
          <w:szCs w:val="10"/>
        </w:rPr>
      </w:pPr>
      <w:r>
        <w:rPr>
          <w:rFonts w:asciiTheme="minorHAnsi" w:hAnsiTheme="minorHAnsi"/>
          <w:sz w:val="22"/>
        </w:rPr>
        <w:t xml:space="preserve">Minimum </w:t>
      </w:r>
      <w:r>
        <w:rPr>
          <w:rFonts w:asciiTheme="minorHAnsi" w:eastAsia="Times New Roman" w:hAnsiTheme="minorHAnsi"/>
          <w:sz w:val="22"/>
          <w:szCs w:val="20"/>
          <w:lang w:eastAsia="en-AU"/>
        </w:rPr>
        <w:t xml:space="preserve">tempo: </w:t>
      </w:r>
      <w:r w:rsidRPr="007B46E3">
        <w:rPr>
          <w:rFonts w:asciiTheme="minorHAnsi" w:eastAsia="Times New Roman" w:hAnsiTheme="minorHAnsi" w:cs="Arial"/>
          <w:noProof/>
          <w:sz w:val="20"/>
          <w:szCs w:val="20"/>
          <w:lang w:eastAsia="en-AU"/>
        </w:rPr>
        <w:drawing>
          <wp:inline distT="0" distB="0" distL="0" distR="0" wp14:anchorId="46DA58CB" wp14:editId="418D3F62">
            <wp:extent cx="114300" cy="228600"/>
            <wp:effectExtent l="0" t="0" r="0" b="0"/>
            <wp:docPr id="29" name="Picture 2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heme="minorHAnsi" w:eastAsia="Times New Roman" w:hAnsiTheme="minorHAnsi"/>
          <w:sz w:val="22"/>
          <w:szCs w:val="20"/>
          <w:lang w:eastAsia="en-AU"/>
        </w:rPr>
        <w:t>= 80 (play as straight or swung quavers/eighths).</w:t>
      </w:r>
    </w:p>
    <w:p w:rsidR="0045523A" w:rsidRDefault="00973081" w:rsidP="00A06B88">
      <w:pPr>
        <w:rPr>
          <w:rFonts w:asciiTheme="minorHAnsi" w:hAnsiTheme="minorHAnsi" w:cs="Arial"/>
          <w:sz w:val="22"/>
          <w:szCs w:val="22"/>
        </w:rPr>
      </w:pPr>
      <w:r>
        <w:rPr>
          <w:rFonts w:asciiTheme="minorHAnsi" w:hAnsiTheme="minorHAnsi" w:cs="Arial"/>
          <w:sz w:val="22"/>
          <w:szCs w:val="22"/>
        </w:rPr>
        <w:t>Ionian</w:t>
      </w:r>
    </w:p>
    <w:p w:rsidR="00A06B88" w:rsidRPr="007B46E3" w:rsidRDefault="005D4212" w:rsidP="00A06B88">
      <w:pPr>
        <w:rPr>
          <w:rFonts w:asciiTheme="minorHAnsi" w:hAnsiTheme="minorHAnsi" w:cs="Arial"/>
          <w:sz w:val="22"/>
          <w:szCs w:val="22"/>
        </w:rPr>
      </w:pPr>
      <w:r w:rsidRPr="007B46E3">
        <w:rPr>
          <w:rFonts w:asciiTheme="minorHAnsi" w:hAnsiTheme="minorHAnsi" w:cs="Arial"/>
          <w:sz w:val="22"/>
          <w:szCs w:val="22"/>
        </w:rPr>
        <w:t>Aeolian</w:t>
      </w:r>
      <w:r w:rsidR="008C46D9">
        <w:rPr>
          <w:rFonts w:asciiTheme="minorHAnsi" w:hAnsiTheme="minorHAnsi" w:cs="Arial"/>
          <w:sz w:val="22"/>
          <w:szCs w:val="22"/>
        </w:rPr>
        <w:t>/</w:t>
      </w:r>
      <w:r w:rsidR="004634A0">
        <w:rPr>
          <w:rFonts w:asciiTheme="minorHAnsi" w:hAnsiTheme="minorHAnsi" w:cs="Arial"/>
          <w:sz w:val="22"/>
          <w:szCs w:val="22"/>
        </w:rPr>
        <w:t>natural minor</w:t>
      </w:r>
    </w:p>
    <w:p w:rsidR="0045523A" w:rsidRPr="00F6094C" w:rsidRDefault="004634A0" w:rsidP="0045523A">
      <w:pPr>
        <w:rPr>
          <w:rFonts w:asciiTheme="minorHAnsi" w:hAnsiTheme="minorHAnsi" w:cs="Arial"/>
          <w:sz w:val="22"/>
          <w:szCs w:val="22"/>
        </w:rPr>
      </w:pPr>
      <w:r>
        <w:rPr>
          <w:rFonts w:asciiTheme="minorHAnsi" w:hAnsiTheme="minorHAnsi" w:cs="Arial"/>
          <w:sz w:val="22"/>
          <w:szCs w:val="22"/>
        </w:rPr>
        <w:t>Dorian</w:t>
      </w:r>
    </w:p>
    <w:p w:rsidR="0045523A" w:rsidRPr="00F6094C" w:rsidRDefault="004634A0" w:rsidP="0045523A">
      <w:pPr>
        <w:rPr>
          <w:rFonts w:asciiTheme="minorHAnsi" w:hAnsiTheme="minorHAnsi" w:cs="Arial"/>
          <w:sz w:val="22"/>
          <w:szCs w:val="22"/>
        </w:rPr>
      </w:pPr>
      <w:r>
        <w:rPr>
          <w:rFonts w:asciiTheme="minorHAnsi" w:hAnsiTheme="minorHAnsi" w:cs="Arial"/>
          <w:sz w:val="22"/>
          <w:szCs w:val="22"/>
        </w:rPr>
        <w:t>Mixolydian</w:t>
      </w:r>
    </w:p>
    <w:p w:rsidR="0045523A" w:rsidRDefault="0045523A" w:rsidP="00A06B88">
      <w:pPr>
        <w:rPr>
          <w:rFonts w:asciiTheme="minorHAnsi" w:hAnsiTheme="minorHAnsi" w:cs="Arial"/>
          <w:sz w:val="22"/>
          <w:szCs w:val="22"/>
        </w:rPr>
      </w:pPr>
      <w:r>
        <w:rPr>
          <w:rFonts w:asciiTheme="minorHAnsi" w:hAnsiTheme="minorHAnsi" w:cs="Arial"/>
          <w:sz w:val="22"/>
          <w:szCs w:val="22"/>
        </w:rPr>
        <w:t xml:space="preserve">Jazz </w:t>
      </w:r>
      <w:r w:rsidR="00895471">
        <w:rPr>
          <w:rFonts w:asciiTheme="minorHAnsi" w:hAnsiTheme="minorHAnsi" w:cs="Arial"/>
          <w:sz w:val="22"/>
          <w:szCs w:val="22"/>
        </w:rPr>
        <w:t xml:space="preserve">(melodic) </w:t>
      </w:r>
      <w:r>
        <w:rPr>
          <w:rFonts w:asciiTheme="minorHAnsi" w:hAnsiTheme="minorHAnsi" w:cs="Arial"/>
          <w:sz w:val="22"/>
          <w:szCs w:val="22"/>
        </w:rPr>
        <w:t>minor</w:t>
      </w:r>
    </w:p>
    <w:p w:rsidR="00A06B88" w:rsidRPr="007B46E3" w:rsidRDefault="004634A0" w:rsidP="007B46E3">
      <w:pPr>
        <w:rPr>
          <w:rFonts w:asciiTheme="minorHAnsi" w:hAnsiTheme="minorHAnsi" w:cs="Arial"/>
          <w:b/>
          <w:bCs/>
          <w:sz w:val="20"/>
          <w:szCs w:val="20"/>
        </w:rPr>
      </w:pPr>
      <w:r>
        <w:rPr>
          <w:rFonts w:asciiTheme="minorHAnsi" w:hAnsiTheme="minorHAnsi" w:cs="Arial"/>
          <w:sz w:val="22"/>
          <w:szCs w:val="22"/>
        </w:rPr>
        <w:t>Blues</w:t>
      </w:r>
    </w:p>
    <w:p w:rsidR="00200F2E" w:rsidRDefault="00A06B88" w:rsidP="00426FE6">
      <w:pPr>
        <w:rPr>
          <w:rFonts w:asciiTheme="minorHAnsi" w:hAnsiTheme="minorHAnsi" w:cs="Arial"/>
          <w:sz w:val="22"/>
          <w:szCs w:val="22"/>
        </w:rPr>
      </w:pPr>
      <w:r w:rsidRPr="007B46E3">
        <w:rPr>
          <w:rFonts w:asciiTheme="minorHAnsi" w:hAnsiTheme="minorHAnsi" w:cs="Arial"/>
          <w:sz w:val="22"/>
          <w:szCs w:val="22"/>
        </w:rPr>
        <w:t>Arpeggios</w:t>
      </w:r>
      <w:r w:rsidR="00B73019">
        <w:rPr>
          <w:rFonts w:asciiTheme="minorHAnsi" w:hAnsiTheme="minorHAnsi" w:cs="Arial"/>
          <w:sz w:val="22"/>
          <w:szCs w:val="22"/>
        </w:rPr>
        <w:t>:</w:t>
      </w:r>
      <w:r w:rsidR="00933E07">
        <w:rPr>
          <w:rFonts w:asciiTheme="minorHAnsi" w:hAnsiTheme="minorHAnsi" w:cs="Arial"/>
          <w:sz w:val="22"/>
          <w:szCs w:val="22"/>
        </w:rPr>
        <w:t xml:space="preserve"> </w:t>
      </w:r>
      <w:r w:rsidRPr="007B46E3">
        <w:rPr>
          <w:rFonts w:asciiTheme="minorHAnsi" w:hAnsiTheme="minorHAnsi" w:cs="Arial"/>
          <w:sz w:val="22"/>
          <w:szCs w:val="22"/>
        </w:rPr>
        <w:t>Ma</w:t>
      </w:r>
      <w:r w:rsidRPr="007B46E3">
        <w:rPr>
          <w:rFonts w:asciiTheme="minorHAnsi" w:hAnsiTheme="minorHAnsi" w:cs="Arial"/>
          <w:sz w:val="22"/>
          <w:szCs w:val="22"/>
          <w:vertAlign w:val="superscript"/>
        </w:rPr>
        <w:t>7</w:t>
      </w:r>
      <w:r w:rsidR="009B68D1">
        <w:rPr>
          <w:rFonts w:asciiTheme="minorHAnsi" w:hAnsiTheme="minorHAnsi" w:cs="Arial"/>
          <w:sz w:val="22"/>
          <w:szCs w:val="22"/>
        </w:rPr>
        <w:t xml:space="preserve">, </w:t>
      </w:r>
      <w:r w:rsidRPr="007B46E3">
        <w:rPr>
          <w:rFonts w:asciiTheme="minorHAnsi" w:hAnsiTheme="minorHAnsi" w:cs="Arial"/>
          <w:sz w:val="22"/>
          <w:szCs w:val="22"/>
        </w:rPr>
        <w:t>mi</w:t>
      </w:r>
      <w:r w:rsidRPr="007B46E3">
        <w:rPr>
          <w:rFonts w:asciiTheme="minorHAnsi" w:hAnsiTheme="minorHAnsi" w:cs="Arial"/>
          <w:sz w:val="22"/>
          <w:szCs w:val="22"/>
          <w:vertAlign w:val="superscript"/>
        </w:rPr>
        <w:t>7</w:t>
      </w:r>
      <w:r w:rsidR="009B68D1">
        <w:rPr>
          <w:rFonts w:asciiTheme="minorHAnsi" w:hAnsiTheme="minorHAnsi" w:cs="Arial"/>
          <w:sz w:val="22"/>
          <w:szCs w:val="22"/>
        </w:rPr>
        <w:t xml:space="preserve">, </w:t>
      </w:r>
      <w:r w:rsidRPr="007B46E3">
        <w:rPr>
          <w:rFonts w:asciiTheme="minorHAnsi" w:hAnsiTheme="minorHAnsi" w:cs="Arial"/>
          <w:sz w:val="22"/>
          <w:szCs w:val="22"/>
        </w:rPr>
        <w:t>Dom</w:t>
      </w:r>
      <w:r w:rsidRPr="007B46E3">
        <w:rPr>
          <w:rFonts w:asciiTheme="minorHAnsi" w:hAnsiTheme="minorHAnsi" w:cs="Arial"/>
          <w:sz w:val="22"/>
          <w:szCs w:val="22"/>
          <w:vertAlign w:val="superscript"/>
        </w:rPr>
        <w:t>7</w:t>
      </w:r>
      <w:r w:rsidR="00AA5B3B">
        <w:rPr>
          <w:rFonts w:asciiTheme="minorHAnsi" w:hAnsiTheme="minorHAnsi" w:cs="Arial"/>
          <w:sz w:val="22"/>
          <w:szCs w:val="22"/>
        </w:rPr>
        <w:t xml:space="preserve">, </w:t>
      </w:r>
      <w:proofErr w:type="gramStart"/>
      <w:r w:rsidR="00AA5B3B">
        <w:rPr>
          <w:rFonts w:asciiTheme="minorHAnsi" w:eastAsia="Times New Roman" w:hAnsiTheme="minorHAnsi" w:cs="Calibri"/>
          <w:sz w:val="22"/>
          <w:szCs w:val="20"/>
          <w:lang w:eastAsia="en-US"/>
        </w:rPr>
        <w:t>mi</w:t>
      </w:r>
      <w:r w:rsidR="00AA5B3B" w:rsidRPr="00703063">
        <w:rPr>
          <w:rFonts w:asciiTheme="minorHAnsi" w:eastAsia="Times New Roman" w:hAnsiTheme="minorHAnsi" w:cs="Calibri"/>
          <w:sz w:val="22"/>
          <w:szCs w:val="20"/>
          <w:vertAlign w:val="superscript"/>
          <w:lang w:eastAsia="en-US"/>
        </w:rPr>
        <w:t>7(</w:t>
      </w:r>
      <w:proofErr w:type="gramEnd"/>
      <w:r w:rsidR="00E07552" w:rsidRPr="00AA0632">
        <w:rPr>
          <w:rFonts w:ascii="Segoe UI Symbol" w:eastAsia="MS UI Gothic" w:hAnsi="Segoe UI Symbol" w:cs="Segoe UI Symbol"/>
          <w:sz w:val="22"/>
          <w:szCs w:val="22"/>
          <w:vertAlign w:val="superscript"/>
        </w:rPr>
        <w:t>♭</w:t>
      </w:r>
      <w:r w:rsidR="00AA5B3B" w:rsidRPr="00703063">
        <w:rPr>
          <w:rFonts w:asciiTheme="minorHAnsi" w:eastAsia="Times New Roman" w:hAnsiTheme="minorHAnsi" w:cs="Calibri"/>
          <w:sz w:val="22"/>
          <w:szCs w:val="20"/>
          <w:vertAlign w:val="superscript"/>
          <w:lang w:eastAsia="en-US"/>
        </w:rPr>
        <w:t>5)</w:t>
      </w:r>
      <w:r w:rsidR="00AA5B3B">
        <w:rPr>
          <w:rFonts w:asciiTheme="minorHAnsi" w:eastAsia="Times New Roman" w:hAnsiTheme="minorHAnsi" w:cs="Calibri"/>
          <w:sz w:val="22"/>
          <w:szCs w:val="20"/>
          <w:lang w:eastAsia="en-US"/>
        </w:rPr>
        <w:t>, root position only</w:t>
      </w:r>
    </w:p>
    <w:p w:rsidR="00426FE6" w:rsidRPr="0026418A" w:rsidRDefault="00200F2E" w:rsidP="00777607">
      <w:pPr>
        <w:spacing w:after="120"/>
        <w:rPr>
          <w:rFonts w:asciiTheme="minorHAnsi" w:hAnsiTheme="minorHAnsi" w:cs="Arial"/>
          <w:sz w:val="12"/>
          <w:szCs w:val="10"/>
        </w:rPr>
      </w:pPr>
      <w:r>
        <w:rPr>
          <w:rFonts w:asciiTheme="minorHAnsi" w:hAnsiTheme="minorHAnsi" w:cs="Arial"/>
          <w:sz w:val="22"/>
          <w:szCs w:val="22"/>
        </w:rPr>
        <w:t xml:space="preserve">Minimum </w:t>
      </w:r>
      <w:r>
        <w:rPr>
          <w:rFonts w:asciiTheme="minorHAnsi" w:eastAsia="Times New Roman" w:hAnsiTheme="minorHAnsi"/>
          <w:sz w:val="22"/>
          <w:szCs w:val="20"/>
          <w:lang w:eastAsia="en-AU"/>
        </w:rPr>
        <w:t>t</w:t>
      </w:r>
      <w:r w:rsidR="00426FE6">
        <w:rPr>
          <w:rFonts w:asciiTheme="minorHAnsi" w:eastAsia="Times New Roman" w:hAnsiTheme="minorHAnsi"/>
          <w:sz w:val="22"/>
          <w:szCs w:val="20"/>
          <w:lang w:eastAsia="en-AU"/>
        </w:rPr>
        <w:t xml:space="preserve">empo: </w:t>
      </w:r>
      <w:r w:rsidR="00426FE6" w:rsidRPr="007B46E3">
        <w:rPr>
          <w:rFonts w:asciiTheme="minorHAnsi" w:eastAsia="Times New Roman" w:hAnsiTheme="minorHAnsi" w:cs="Arial"/>
          <w:noProof/>
          <w:sz w:val="20"/>
          <w:szCs w:val="20"/>
          <w:lang w:eastAsia="en-AU"/>
        </w:rPr>
        <w:drawing>
          <wp:inline distT="0" distB="0" distL="0" distR="0" wp14:anchorId="62C5720F" wp14:editId="4BB59306">
            <wp:extent cx="114300" cy="228600"/>
            <wp:effectExtent l="0" t="0" r="0" b="0"/>
            <wp:docPr id="595" name="Picture 59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426FE6">
        <w:rPr>
          <w:rFonts w:asciiTheme="minorHAnsi" w:eastAsia="Times New Roman" w:hAnsiTheme="minorHAnsi"/>
          <w:sz w:val="22"/>
          <w:szCs w:val="20"/>
          <w:lang w:eastAsia="en-AU"/>
        </w:rPr>
        <w:t>=</w:t>
      </w:r>
      <w:r w:rsidR="00DB6093">
        <w:rPr>
          <w:rFonts w:asciiTheme="minorHAnsi" w:eastAsia="Times New Roman" w:hAnsiTheme="minorHAnsi"/>
          <w:sz w:val="22"/>
          <w:szCs w:val="20"/>
          <w:lang w:eastAsia="en-AU"/>
        </w:rPr>
        <w:t xml:space="preserve"> </w:t>
      </w:r>
      <w:r w:rsidR="00426FE6">
        <w:rPr>
          <w:rFonts w:asciiTheme="minorHAnsi" w:eastAsia="Times New Roman" w:hAnsiTheme="minorHAnsi"/>
          <w:sz w:val="22"/>
          <w:szCs w:val="20"/>
          <w:lang w:eastAsia="en-AU"/>
        </w:rPr>
        <w:t xml:space="preserve">70 (play as </w:t>
      </w:r>
      <w:r>
        <w:rPr>
          <w:rFonts w:asciiTheme="minorHAnsi" w:eastAsia="Times New Roman" w:hAnsiTheme="minorHAnsi"/>
          <w:sz w:val="22"/>
          <w:szCs w:val="20"/>
          <w:lang w:eastAsia="en-AU"/>
        </w:rPr>
        <w:t xml:space="preserve">straight or swung </w:t>
      </w:r>
      <w:r w:rsidR="00426FE6">
        <w:rPr>
          <w:rFonts w:asciiTheme="minorHAnsi" w:eastAsia="Times New Roman" w:hAnsiTheme="minorHAnsi"/>
          <w:sz w:val="22"/>
          <w:szCs w:val="20"/>
          <w:lang w:eastAsia="en-AU"/>
        </w:rPr>
        <w:t>quavers/eighths)</w:t>
      </w:r>
      <w:r>
        <w:rPr>
          <w:rFonts w:asciiTheme="minorHAnsi" w:eastAsia="Times New Roman" w:hAnsiTheme="minorHAnsi"/>
          <w:sz w:val="22"/>
          <w:szCs w:val="20"/>
          <w:lang w:eastAsia="en-AU"/>
        </w:rPr>
        <w:t>.</w:t>
      </w:r>
    </w:p>
    <w:p w:rsidR="00A06B88" w:rsidRPr="001D3C61" w:rsidRDefault="00AB6A0B" w:rsidP="00A06B88">
      <w:pPr>
        <w:rPr>
          <w:rFonts w:asciiTheme="minorHAnsi" w:hAnsiTheme="minorHAnsi"/>
          <w:b/>
          <w:bCs/>
          <w:sz w:val="22"/>
          <w:szCs w:val="22"/>
        </w:rPr>
      </w:pPr>
      <w:r w:rsidRPr="001D3C61">
        <w:rPr>
          <w:rFonts w:asciiTheme="minorHAnsi" w:hAnsiTheme="minorHAnsi" w:cs="Arial"/>
          <w:b/>
          <w:bCs/>
          <w:sz w:val="22"/>
          <w:szCs w:val="22"/>
        </w:rPr>
        <w:t xml:space="preserve">Year 12 </w:t>
      </w:r>
      <w:r w:rsidR="00520332">
        <w:rPr>
          <w:rFonts w:asciiTheme="minorHAnsi" w:hAnsiTheme="minorHAnsi" w:cs="Arial"/>
          <w:b/>
          <w:bCs/>
          <w:sz w:val="22"/>
          <w:szCs w:val="22"/>
        </w:rPr>
        <w:t>generic scales</w:t>
      </w:r>
    </w:p>
    <w:p w:rsidR="00200F2E" w:rsidRDefault="00200F2E" w:rsidP="00200F2E">
      <w:pPr>
        <w:rPr>
          <w:rFonts w:asciiTheme="minorHAnsi" w:hAnsiTheme="minorHAnsi"/>
          <w:sz w:val="22"/>
        </w:rPr>
      </w:pPr>
      <w:r>
        <w:rPr>
          <w:rFonts w:asciiTheme="minorHAnsi" w:hAnsiTheme="minorHAnsi"/>
          <w:sz w:val="22"/>
        </w:rPr>
        <w:t>Scales and arpeggios are to be played to the 9</w:t>
      </w:r>
      <w:r w:rsidRPr="007B46E3">
        <w:rPr>
          <w:rFonts w:asciiTheme="minorHAnsi" w:hAnsiTheme="minorHAnsi"/>
          <w:sz w:val="22"/>
          <w:vertAlign w:val="superscript"/>
        </w:rPr>
        <w:t>th</w:t>
      </w:r>
      <w:r>
        <w:rPr>
          <w:rFonts w:asciiTheme="minorHAnsi" w:hAnsiTheme="minorHAnsi"/>
          <w:sz w:val="22"/>
        </w:rPr>
        <w:t xml:space="preserve"> </w:t>
      </w:r>
      <w:r w:rsidR="00777607">
        <w:rPr>
          <w:rFonts w:asciiTheme="minorHAnsi" w:hAnsiTheme="minorHAnsi"/>
          <w:sz w:val="22"/>
        </w:rPr>
        <w:t>over one octave in all 12 keys.</w:t>
      </w:r>
    </w:p>
    <w:p w:rsidR="00A06B88" w:rsidRPr="007B46E3" w:rsidRDefault="00200F2E" w:rsidP="00777607">
      <w:pPr>
        <w:spacing w:after="120"/>
        <w:rPr>
          <w:rFonts w:asciiTheme="minorHAnsi" w:hAnsiTheme="minorHAnsi" w:cs="Arial"/>
          <w:sz w:val="10"/>
          <w:szCs w:val="10"/>
        </w:rPr>
      </w:pPr>
      <w:r>
        <w:rPr>
          <w:rFonts w:asciiTheme="minorHAnsi" w:hAnsiTheme="minorHAnsi"/>
          <w:sz w:val="22"/>
        </w:rPr>
        <w:t xml:space="preserve">Minimum </w:t>
      </w:r>
      <w:r>
        <w:rPr>
          <w:rFonts w:asciiTheme="minorHAnsi" w:eastAsia="Times New Roman" w:hAnsiTheme="minorHAnsi"/>
          <w:sz w:val="22"/>
          <w:szCs w:val="20"/>
          <w:lang w:eastAsia="en-AU"/>
        </w:rPr>
        <w:t xml:space="preserve">tempo: </w:t>
      </w:r>
      <w:r w:rsidRPr="007B46E3">
        <w:rPr>
          <w:rFonts w:asciiTheme="minorHAnsi" w:eastAsia="Times New Roman" w:hAnsiTheme="minorHAnsi" w:cs="Arial"/>
          <w:noProof/>
          <w:sz w:val="20"/>
          <w:szCs w:val="20"/>
          <w:lang w:eastAsia="en-AU"/>
        </w:rPr>
        <w:drawing>
          <wp:inline distT="0" distB="0" distL="0" distR="0" wp14:anchorId="0FD62466" wp14:editId="253F2104">
            <wp:extent cx="114300" cy="228600"/>
            <wp:effectExtent l="0" t="0" r="0" b="0"/>
            <wp:docPr id="30" name="Picture 3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heme="minorHAnsi" w:eastAsia="Times New Roman" w:hAnsiTheme="minorHAnsi"/>
          <w:sz w:val="22"/>
          <w:szCs w:val="20"/>
          <w:lang w:eastAsia="en-AU"/>
        </w:rPr>
        <w:t>= 90 (play as str</w:t>
      </w:r>
      <w:r w:rsidR="00ED1F2A">
        <w:rPr>
          <w:rFonts w:asciiTheme="minorHAnsi" w:eastAsia="Times New Roman" w:hAnsiTheme="minorHAnsi"/>
          <w:sz w:val="22"/>
          <w:szCs w:val="20"/>
          <w:lang w:eastAsia="en-AU"/>
        </w:rPr>
        <w:t>aight or swung quavers/eighths)</w:t>
      </w:r>
    </w:p>
    <w:p w:rsidR="00A06B88" w:rsidRPr="007B46E3" w:rsidRDefault="00777607" w:rsidP="00A06B88">
      <w:pPr>
        <w:rPr>
          <w:rFonts w:asciiTheme="minorHAnsi" w:hAnsiTheme="minorHAnsi" w:cs="Arial"/>
          <w:sz w:val="22"/>
          <w:szCs w:val="22"/>
          <w:lang w:val="fr-FR"/>
        </w:rPr>
      </w:pPr>
      <w:r>
        <w:rPr>
          <w:rFonts w:asciiTheme="minorHAnsi" w:hAnsiTheme="minorHAnsi" w:cs="Arial"/>
          <w:sz w:val="22"/>
          <w:szCs w:val="22"/>
          <w:lang w:val="fr-FR"/>
        </w:rPr>
        <w:t>Ionian</w:t>
      </w:r>
    </w:p>
    <w:p w:rsidR="008C46D9" w:rsidRDefault="00777607" w:rsidP="00A06B88">
      <w:pPr>
        <w:rPr>
          <w:rFonts w:asciiTheme="minorHAnsi" w:hAnsiTheme="minorHAnsi" w:cs="Arial"/>
          <w:sz w:val="22"/>
          <w:szCs w:val="22"/>
          <w:lang w:val="fr-FR"/>
        </w:rPr>
      </w:pPr>
      <w:r>
        <w:rPr>
          <w:rFonts w:asciiTheme="minorHAnsi" w:hAnsiTheme="minorHAnsi" w:cs="Arial"/>
          <w:sz w:val="22"/>
          <w:szCs w:val="22"/>
          <w:lang w:val="fr-FR"/>
        </w:rPr>
        <w:t>Dorian</w:t>
      </w:r>
    </w:p>
    <w:p w:rsidR="00A06B88" w:rsidRPr="007B46E3" w:rsidRDefault="00A06B88" w:rsidP="00A06B88">
      <w:pPr>
        <w:rPr>
          <w:rFonts w:asciiTheme="minorHAnsi" w:hAnsiTheme="minorHAnsi" w:cs="Arial"/>
          <w:sz w:val="22"/>
          <w:szCs w:val="22"/>
          <w:lang w:val="fr-FR"/>
        </w:rPr>
      </w:pPr>
      <w:r w:rsidRPr="007B46E3">
        <w:rPr>
          <w:rFonts w:asciiTheme="minorHAnsi" w:hAnsiTheme="minorHAnsi" w:cs="Arial"/>
          <w:sz w:val="22"/>
          <w:szCs w:val="22"/>
          <w:lang w:val="fr-FR"/>
        </w:rPr>
        <w:t>Mixolydian</w:t>
      </w:r>
    </w:p>
    <w:p w:rsidR="0045523A" w:rsidRDefault="00777607" w:rsidP="00A06B88">
      <w:pPr>
        <w:rPr>
          <w:rFonts w:asciiTheme="minorHAnsi" w:hAnsiTheme="minorHAnsi" w:cs="Arial"/>
          <w:sz w:val="22"/>
          <w:szCs w:val="22"/>
        </w:rPr>
      </w:pPr>
      <w:r>
        <w:rPr>
          <w:rFonts w:asciiTheme="minorHAnsi" w:hAnsiTheme="minorHAnsi" w:cs="Arial"/>
          <w:sz w:val="22"/>
          <w:szCs w:val="22"/>
        </w:rPr>
        <w:t>Aeolian</w:t>
      </w:r>
    </w:p>
    <w:p w:rsidR="00A06B88" w:rsidRPr="007B46E3" w:rsidRDefault="0045523A" w:rsidP="00A06B88">
      <w:pPr>
        <w:rPr>
          <w:rFonts w:asciiTheme="minorHAnsi" w:hAnsiTheme="minorHAnsi" w:cs="Arial"/>
          <w:sz w:val="22"/>
          <w:szCs w:val="22"/>
        </w:rPr>
      </w:pPr>
      <w:r>
        <w:rPr>
          <w:rFonts w:asciiTheme="minorHAnsi" w:hAnsiTheme="minorHAnsi" w:cs="Arial"/>
          <w:sz w:val="22"/>
          <w:szCs w:val="22"/>
        </w:rPr>
        <w:t>Lydian</w:t>
      </w:r>
    </w:p>
    <w:p w:rsidR="00A06B88" w:rsidRPr="007B46E3" w:rsidRDefault="00A06B88" w:rsidP="00A06B88">
      <w:pPr>
        <w:rPr>
          <w:rFonts w:asciiTheme="minorHAnsi" w:hAnsiTheme="minorHAnsi" w:cs="Arial"/>
          <w:sz w:val="22"/>
          <w:szCs w:val="22"/>
        </w:rPr>
      </w:pPr>
      <w:r w:rsidRPr="007B46E3">
        <w:rPr>
          <w:rFonts w:asciiTheme="minorHAnsi" w:hAnsiTheme="minorHAnsi" w:cs="Arial"/>
          <w:sz w:val="22"/>
          <w:szCs w:val="22"/>
        </w:rPr>
        <w:t xml:space="preserve">Jazz </w:t>
      </w:r>
      <w:r w:rsidR="00895471">
        <w:rPr>
          <w:rFonts w:asciiTheme="minorHAnsi" w:hAnsiTheme="minorHAnsi" w:cs="Arial"/>
          <w:sz w:val="22"/>
          <w:szCs w:val="22"/>
        </w:rPr>
        <w:t xml:space="preserve">(melodic) </w:t>
      </w:r>
      <w:r w:rsidR="00777607">
        <w:rPr>
          <w:rFonts w:asciiTheme="minorHAnsi" w:hAnsiTheme="minorHAnsi" w:cs="Arial"/>
          <w:sz w:val="22"/>
          <w:szCs w:val="22"/>
        </w:rPr>
        <w:t>minor</w:t>
      </w:r>
    </w:p>
    <w:p w:rsidR="0045523A" w:rsidRDefault="00A06B88" w:rsidP="00A06B88">
      <w:pPr>
        <w:rPr>
          <w:rFonts w:asciiTheme="minorHAnsi" w:hAnsiTheme="minorHAnsi" w:cs="Arial"/>
          <w:sz w:val="22"/>
          <w:szCs w:val="22"/>
        </w:rPr>
      </w:pPr>
      <w:r w:rsidRPr="007B46E3">
        <w:rPr>
          <w:rFonts w:asciiTheme="minorHAnsi" w:hAnsiTheme="minorHAnsi" w:cs="Arial"/>
          <w:sz w:val="22"/>
          <w:szCs w:val="22"/>
        </w:rPr>
        <w:t>Major pentatonic</w:t>
      </w:r>
    </w:p>
    <w:p w:rsidR="00A06B88" w:rsidRPr="007B46E3" w:rsidRDefault="003D0FF8" w:rsidP="00A06B88">
      <w:pPr>
        <w:rPr>
          <w:rFonts w:asciiTheme="minorHAnsi" w:hAnsiTheme="minorHAnsi" w:cs="Arial"/>
          <w:sz w:val="22"/>
          <w:szCs w:val="22"/>
        </w:rPr>
      </w:pPr>
      <w:r>
        <w:rPr>
          <w:rFonts w:asciiTheme="minorHAnsi" w:hAnsiTheme="minorHAnsi" w:cs="Arial"/>
          <w:sz w:val="22"/>
          <w:szCs w:val="22"/>
        </w:rPr>
        <w:t>M</w:t>
      </w:r>
      <w:r w:rsidR="0045523A">
        <w:rPr>
          <w:rFonts w:asciiTheme="minorHAnsi" w:hAnsiTheme="minorHAnsi" w:cs="Arial"/>
          <w:sz w:val="22"/>
          <w:szCs w:val="22"/>
        </w:rPr>
        <w:t>inor pentatonic</w:t>
      </w:r>
    </w:p>
    <w:p w:rsidR="00A06B88" w:rsidRPr="007B46E3" w:rsidRDefault="00777607" w:rsidP="00A06B88">
      <w:pPr>
        <w:rPr>
          <w:rFonts w:asciiTheme="minorHAnsi" w:hAnsiTheme="minorHAnsi" w:cs="Arial"/>
          <w:sz w:val="20"/>
          <w:szCs w:val="20"/>
        </w:rPr>
      </w:pPr>
      <w:r>
        <w:rPr>
          <w:rFonts w:asciiTheme="minorHAnsi" w:hAnsiTheme="minorHAnsi" w:cs="Arial"/>
          <w:sz w:val="22"/>
          <w:szCs w:val="22"/>
        </w:rPr>
        <w:t>Blues</w:t>
      </w:r>
    </w:p>
    <w:p w:rsidR="00200F2E" w:rsidRDefault="00A06B88" w:rsidP="00426FE6">
      <w:pPr>
        <w:rPr>
          <w:rFonts w:asciiTheme="minorHAnsi" w:hAnsiTheme="minorHAnsi" w:cs="Arial"/>
          <w:sz w:val="20"/>
          <w:szCs w:val="20"/>
        </w:rPr>
      </w:pPr>
      <w:r w:rsidRPr="007B46E3">
        <w:rPr>
          <w:rFonts w:asciiTheme="minorHAnsi" w:hAnsiTheme="minorHAnsi" w:cs="Arial"/>
          <w:sz w:val="22"/>
          <w:szCs w:val="20"/>
        </w:rPr>
        <w:t>Arpeggios:</w:t>
      </w:r>
      <w:r w:rsidR="00933E07">
        <w:rPr>
          <w:rFonts w:asciiTheme="minorHAnsi" w:hAnsiTheme="minorHAnsi" w:cs="Arial"/>
          <w:sz w:val="22"/>
          <w:szCs w:val="20"/>
        </w:rPr>
        <w:t xml:space="preserve"> </w:t>
      </w:r>
      <w:r w:rsidRPr="007B46E3">
        <w:rPr>
          <w:rFonts w:asciiTheme="minorHAnsi" w:hAnsiTheme="minorHAnsi" w:cs="Arial"/>
          <w:sz w:val="22"/>
          <w:szCs w:val="20"/>
        </w:rPr>
        <w:t>Ma</w:t>
      </w:r>
      <w:r w:rsidRPr="00895471">
        <w:rPr>
          <w:rFonts w:asciiTheme="minorHAnsi" w:hAnsiTheme="minorHAnsi" w:cs="Arial"/>
          <w:sz w:val="22"/>
          <w:szCs w:val="20"/>
          <w:vertAlign w:val="superscript"/>
        </w:rPr>
        <w:t>7</w:t>
      </w:r>
      <w:r w:rsidR="009B68D1">
        <w:rPr>
          <w:rFonts w:asciiTheme="minorHAnsi" w:hAnsiTheme="minorHAnsi" w:cs="Arial"/>
          <w:sz w:val="22"/>
          <w:szCs w:val="20"/>
        </w:rPr>
        <w:t xml:space="preserve">, </w:t>
      </w:r>
      <w:r w:rsidR="008C46D9" w:rsidRPr="007B46E3">
        <w:rPr>
          <w:rFonts w:asciiTheme="minorHAnsi" w:hAnsiTheme="minorHAnsi" w:cs="Arial"/>
          <w:sz w:val="22"/>
          <w:szCs w:val="20"/>
        </w:rPr>
        <w:t>mi</w:t>
      </w:r>
      <w:r w:rsidR="008C46D9" w:rsidRPr="00895471">
        <w:rPr>
          <w:rFonts w:asciiTheme="minorHAnsi" w:hAnsiTheme="minorHAnsi" w:cs="Arial"/>
          <w:sz w:val="22"/>
          <w:szCs w:val="20"/>
          <w:vertAlign w:val="superscript"/>
        </w:rPr>
        <w:t>7</w:t>
      </w:r>
      <w:r w:rsidR="009B68D1">
        <w:rPr>
          <w:rFonts w:asciiTheme="minorHAnsi" w:hAnsiTheme="minorHAnsi" w:cs="Arial"/>
          <w:sz w:val="22"/>
          <w:szCs w:val="20"/>
        </w:rPr>
        <w:t xml:space="preserve">, </w:t>
      </w:r>
      <w:r w:rsidRPr="007B46E3">
        <w:rPr>
          <w:rFonts w:asciiTheme="minorHAnsi" w:hAnsiTheme="minorHAnsi" w:cs="Arial"/>
          <w:sz w:val="22"/>
          <w:szCs w:val="20"/>
        </w:rPr>
        <w:t>Dom</w:t>
      </w:r>
      <w:r w:rsidRPr="00895471">
        <w:rPr>
          <w:rFonts w:asciiTheme="minorHAnsi" w:hAnsiTheme="minorHAnsi" w:cs="Arial"/>
          <w:sz w:val="22"/>
          <w:szCs w:val="20"/>
          <w:vertAlign w:val="superscript"/>
        </w:rPr>
        <w:t>7</w:t>
      </w:r>
      <w:r w:rsidR="009B68D1">
        <w:rPr>
          <w:rFonts w:asciiTheme="minorHAnsi" w:hAnsiTheme="minorHAnsi" w:cs="Arial"/>
          <w:sz w:val="22"/>
          <w:szCs w:val="20"/>
        </w:rPr>
        <w:t xml:space="preserve">, </w:t>
      </w:r>
      <w:proofErr w:type="gramStart"/>
      <w:r w:rsidR="00AA5B3B">
        <w:rPr>
          <w:rFonts w:asciiTheme="minorHAnsi" w:eastAsia="Times New Roman" w:hAnsiTheme="minorHAnsi" w:cs="Calibri"/>
          <w:sz w:val="22"/>
          <w:szCs w:val="20"/>
          <w:lang w:eastAsia="en-US"/>
        </w:rPr>
        <w:t>mi</w:t>
      </w:r>
      <w:r w:rsidR="00AA5B3B" w:rsidRPr="00703063">
        <w:rPr>
          <w:rFonts w:asciiTheme="minorHAnsi" w:eastAsia="Times New Roman" w:hAnsiTheme="minorHAnsi" w:cs="Calibri"/>
          <w:sz w:val="22"/>
          <w:szCs w:val="20"/>
          <w:vertAlign w:val="superscript"/>
          <w:lang w:eastAsia="en-US"/>
        </w:rPr>
        <w:t>7(</w:t>
      </w:r>
      <w:proofErr w:type="gramEnd"/>
      <w:r w:rsidR="00D51288" w:rsidRPr="00AA0632">
        <w:rPr>
          <w:rFonts w:ascii="Segoe UI Symbol" w:eastAsia="MS UI Gothic" w:hAnsi="Segoe UI Symbol" w:cs="Segoe UI Symbol"/>
          <w:sz w:val="22"/>
          <w:szCs w:val="22"/>
          <w:vertAlign w:val="superscript"/>
        </w:rPr>
        <w:t>♭</w:t>
      </w:r>
      <w:r w:rsidR="00AA5B3B" w:rsidRPr="00703063">
        <w:rPr>
          <w:rFonts w:asciiTheme="minorHAnsi" w:eastAsia="Times New Roman" w:hAnsiTheme="minorHAnsi" w:cs="Calibri"/>
          <w:sz w:val="22"/>
          <w:szCs w:val="20"/>
          <w:vertAlign w:val="superscript"/>
          <w:lang w:eastAsia="en-US"/>
        </w:rPr>
        <w:t>5)</w:t>
      </w:r>
      <w:r w:rsidR="00AA5B3B">
        <w:rPr>
          <w:rFonts w:asciiTheme="minorHAnsi" w:eastAsia="Times New Roman" w:hAnsiTheme="minorHAnsi" w:cs="Calibri"/>
          <w:sz w:val="22"/>
          <w:szCs w:val="20"/>
          <w:lang w:eastAsia="en-US"/>
        </w:rPr>
        <w:t xml:space="preserve">, </w:t>
      </w:r>
      <w:r w:rsidR="008C46D9" w:rsidRPr="007B46E3">
        <w:rPr>
          <w:rFonts w:asciiTheme="minorHAnsi" w:hAnsiTheme="minorHAnsi" w:cs="Arial"/>
          <w:sz w:val="22"/>
          <w:szCs w:val="20"/>
        </w:rPr>
        <w:t>mi</w:t>
      </w:r>
      <w:r w:rsidRPr="007B46E3">
        <w:rPr>
          <w:rFonts w:asciiTheme="minorHAnsi" w:hAnsiTheme="minorHAnsi" w:cs="Arial"/>
          <w:sz w:val="22"/>
          <w:szCs w:val="20"/>
        </w:rPr>
        <w:t>/Ma</w:t>
      </w:r>
      <w:r w:rsidRPr="00895471">
        <w:rPr>
          <w:rFonts w:asciiTheme="minorHAnsi" w:hAnsiTheme="minorHAnsi" w:cs="Arial"/>
          <w:sz w:val="22"/>
          <w:szCs w:val="20"/>
          <w:vertAlign w:val="superscript"/>
        </w:rPr>
        <w:t>7</w:t>
      </w:r>
      <w:r w:rsidR="00AA5B3B">
        <w:rPr>
          <w:rFonts w:asciiTheme="minorHAnsi" w:hAnsiTheme="minorHAnsi" w:cs="Arial"/>
          <w:sz w:val="22"/>
          <w:szCs w:val="20"/>
        </w:rPr>
        <w:t>, root position only</w:t>
      </w:r>
    </w:p>
    <w:p w:rsidR="00426FE6" w:rsidRPr="0026418A" w:rsidRDefault="00200F2E" w:rsidP="00777607">
      <w:pPr>
        <w:spacing w:after="120"/>
        <w:rPr>
          <w:rFonts w:asciiTheme="minorHAnsi" w:hAnsiTheme="minorHAnsi" w:cs="Arial"/>
          <w:sz w:val="12"/>
          <w:szCs w:val="10"/>
        </w:rPr>
      </w:pPr>
      <w:r>
        <w:rPr>
          <w:rFonts w:asciiTheme="minorHAnsi" w:eastAsia="Times New Roman" w:hAnsiTheme="minorHAnsi"/>
          <w:sz w:val="22"/>
          <w:szCs w:val="20"/>
          <w:lang w:eastAsia="en-AU"/>
        </w:rPr>
        <w:t>Minimum t</w:t>
      </w:r>
      <w:r w:rsidR="00426FE6">
        <w:rPr>
          <w:rFonts w:asciiTheme="minorHAnsi" w:eastAsia="Times New Roman" w:hAnsiTheme="minorHAnsi"/>
          <w:sz w:val="22"/>
          <w:szCs w:val="20"/>
          <w:lang w:eastAsia="en-AU"/>
        </w:rPr>
        <w:t xml:space="preserve">empo: </w:t>
      </w:r>
      <w:r w:rsidR="00426FE6" w:rsidRPr="007B46E3">
        <w:rPr>
          <w:rFonts w:asciiTheme="minorHAnsi" w:eastAsia="Times New Roman" w:hAnsiTheme="minorHAnsi" w:cs="Arial"/>
          <w:noProof/>
          <w:sz w:val="20"/>
          <w:szCs w:val="20"/>
          <w:lang w:eastAsia="en-AU"/>
        </w:rPr>
        <w:drawing>
          <wp:inline distT="0" distB="0" distL="0" distR="0" wp14:anchorId="01E266A1" wp14:editId="6587EF99">
            <wp:extent cx="114300" cy="228600"/>
            <wp:effectExtent l="0" t="0" r="0" b="0"/>
            <wp:docPr id="594" name="Picture 59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426FE6">
        <w:rPr>
          <w:rFonts w:asciiTheme="minorHAnsi" w:eastAsia="Times New Roman" w:hAnsiTheme="minorHAnsi"/>
          <w:sz w:val="22"/>
          <w:szCs w:val="20"/>
          <w:lang w:eastAsia="en-AU"/>
        </w:rPr>
        <w:t>=</w:t>
      </w:r>
      <w:r w:rsidR="00DB6093">
        <w:rPr>
          <w:rFonts w:asciiTheme="minorHAnsi" w:eastAsia="Times New Roman" w:hAnsiTheme="minorHAnsi"/>
          <w:sz w:val="22"/>
          <w:szCs w:val="20"/>
          <w:lang w:eastAsia="en-AU"/>
        </w:rPr>
        <w:t xml:space="preserve"> </w:t>
      </w:r>
      <w:r w:rsidR="00426FE6">
        <w:rPr>
          <w:rFonts w:asciiTheme="minorHAnsi" w:eastAsia="Times New Roman" w:hAnsiTheme="minorHAnsi"/>
          <w:sz w:val="22"/>
          <w:szCs w:val="20"/>
          <w:lang w:eastAsia="en-AU"/>
        </w:rPr>
        <w:t>80 (play as quavers/eighths)</w:t>
      </w:r>
      <w:r>
        <w:rPr>
          <w:rFonts w:asciiTheme="minorHAnsi" w:eastAsia="Times New Roman" w:hAnsiTheme="minorHAnsi"/>
          <w:sz w:val="22"/>
          <w:szCs w:val="20"/>
          <w:lang w:eastAsia="en-AU"/>
        </w:rPr>
        <w:t>.</w:t>
      </w:r>
    </w:p>
    <w:p w:rsidR="00A06B88" w:rsidRPr="009D50E4" w:rsidRDefault="00426FE6" w:rsidP="00777607">
      <w:pPr>
        <w:spacing w:after="120"/>
        <w:rPr>
          <w:rFonts w:asciiTheme="minorHAnsi" w:hAnsiTheme="minorHAnsi" w:cs="Arial"/>
          <w:b/>
          <w:sz w:val="22"/>
          <w:szCs w:val="22"/>
        </w:rPr>
      </w:pPr>
      <w:r w:rsidRPr="009D50E4">
        <w:rPr>
          <w:rFonts w:asciiTheme="minorHAnsi" w:hAnsiTheme="minorHAnsi" w:cs="Arial"/>
          <w:b/>
          <w:sz w:val="22"/>
          <w:szCs w:val="22"/>
        </w:rPr>
        <w:t>Suggested s</w:t>
      </w:r>
      <w:r w:rsidR="00A06B88" w:rsidRPr="009D50E4">
        <w:rPr>
          <w:rFonts w:asciiTheme="minorHAnsi" w:hAnsiTheme="minorHAnsi" w:cs="Arial"/>
          <w:b/>
          <w:sz w:val="22"/>
          <w:szCs w:val="22"/>
        </w:rPr>
        <w:t>tudies and pieces</w:t>
      </w:r>
      <w:r w:rsidR="00F03879" w:rsidRPr="009D50E4">
        <w:rPr>
          <w:rFonts w:asciiTheme="minorHAnsi" w:hAnsiTheme="minorHAnsi" w:cs="Arial"/>
          <w:b/>
          <w:sz w:val="22"/>
          <w:szCs w:val="22"/>
        </w:rPr>
        <w:t xml:space="preserve"> – </w:t>
      </w:r>
      <w:r w:rsidR="00AB6A0B" w:rsidRPr="009D50E4">
        <w:rPr>
          <w:rFonts w:asciiTheme="minorHAnsi" w:hAnsiTheme="minorHAnsi" w:cs="Arial"/>
          <w:b/>
          <w:sz w:val="22"/>
          <w:szCs w:val="22"/>
        </w:rPr>
        <w:t>Year 11 and Year 12</w:t>
      </w:r>
    </w:p>
    <w:p w:rsidR="00A06B88" w:rsidRPr="007B46E3" w:rsidRDefault="00A06B88" w:rsidP="001D3C61">
      <w:pPr>
        <w:tabs>
          <w:tab w:val="left" w:pos="2268"/>
        </w:tabs>
        <w:rPr>
          <w:rFonts w:asciiTheme="minorHAnsi" w:hAnsiTheme="minorHAnsi" w:cs="Arial"/>
          <w:b/>
          <w:bCs/>
          <w:sz w:val="22"/>
          <w:szCs w:val="22"/>
        </w:rPr>
      </w:pPr>
      <w:r w:rsidRPr="007B46E3">
        <w:rPr>
          <w:rFonts w:asciiTheme="minorHAnsi" w:hAnsiTheme="minorHAnsi" w:cs="Arial"/>
          <w:b/>
          <w:bCs/>
          <w:sz w:val="22"/>
          <w:szCs w:val="22"/>
        </w:rPr>
        <w:t>Scales</w:t>
      </w:r>
    </w:p>
    <w:p w:rsidR="00A06B88" w:rsidRPr="007B46E3" w:rsidRDefault="00A06B88" w:rsidP="001D3C61">
      <w:pPr>
        <w:tabs>
          <w:tab w:val="left" w:pos="2268"/>
        </w:tabs>
        <w:rPr>
          <w:rFonts w:asciiTheme="minorHAnsi" w:hAnsiTheme="minorHAnsi" w:cs="Arial"/>
          <w:sz w:val="22"/>
          <w:szCs w:val="22"/>
        </w:rPr>
      </w:pPr>
      <w:r w:rsidRPr="007B46E3">
        <w:rPr>
          <w:rFonts w:asciiTheme="minorHAnsi" w:hAnsiTheme="minorHAnsi" w:cs="Arial"/>
          <w:sz w:val="22"/>
          <w:szCs w:val="22"/>
        </w:rPr>
        <w:t>Patitucci</w:t>
      </w:r>
      <w:r w:rsidR="001D3C61">
        <w:rPr>
          <w:rFonts w:asciiTheme="minorHAnsi" w:hAnsiTheme="minorHAnsi" w:cs="Arial"/>
          <w:sz w:val="22"/>
          <w:szCs w:val="22"/>
        </w:rPr>
        <w:tab/>
      </w:r>
      <w:r w:rsidRPr="00DB6093">
        <w:rPr>
          <w:rFonts w:asciiTheme="minorHAnsi" w:hAnsiTheme="minorHAnsi" w:cs="Arial"/>
          <w:i/>
          <w:sz w:val="22"/>
          <w:szCs w:val="22"/>
        </w:rPr>
        <w:t>60 Melodic Etudes</w:t>
      </w:r>
    </w:p>
    <w:p w:rsidR="00A06B88" w:rsidRPr="007B46E3" w:rsidRDefault="00A06B88"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Haerle</w:t>
      </w:r>
      <w:r w:rsidR="001D3C61">
        <w:rPr>
          <w:rFonts w:asciiTheme="minorHAnsi" w:hAnsiTheme="minorHAnsi" w:cs="Arial"/>
          <w:sz w:val="22"/>
          <w:szCs w:val="22"/>
        </w:rPr>
        <w:tab/>
      </w:r>
      <w:r w:rsidRPr="00DB6093">
        <w:rPr>
          <w:rFonts w:asciiTheme="minorHAnsi" w:hAnsiTheme="minorHAnsi" w:cs="Arial"/>
          <w:i/>
          <w:sz w:val="22"/>
          <w:szCs w:val="22"/>
        </w:rPr>
        <w:t>Scales for Jazz Improvisation</w:t>
      </w:r>
    </w:p>
    <w:p w:rsidR="00A06B88" w:rsidRPr="007B46E3" w:rsidRDefault="00A06B88" w:rsidP="001D3C61">
      <w:pPr>
        <w:tabs>
          <w:tab w:val="left" w:pos="2268"/>
        </w:tabs>
        <w:rPr>
          <w:rFonts w:asciiTheme="minorHAnsi" w:hAnsiTheme="minorHAnsi" w:cs="Arial"/>
          <w:b/>
          <w:bCs/>
          <w:sz w:val="22"/>
          <w:szCs w:val="22"/>
        </w:rPr>
      </w:pPr>
      <w:r w:rsidRPr="007B46E3">
        <w:rPr>
          <w:rFonts w:asciiTheme="minorHAnsi" w:hAnsiTheme="minorHAnsi" w:cs="Arial"/>
          <w:b/>
          <w:bCs/>
          <w:sz w:val="22"/>
          <w:szCs w:val="22"/>
        </w:rPr>
        <w:t>Arpeggios and patterns</w:t>
      </w:r>
    </w:p>
    <w:p w:rsidR="00A06B88" w:rsidRPr="007B46E3" w:rsidRDefault="00A06B88" w:rsidP="001D3C61">
      <w:pPr>
        <w:tabs>
          <w:tab w:val="left" w:pos="2268"/>
        </w:tabs>
        <w:rPr>
          <w:rFonts w:asciiTheme="minorHAnsi" w:hAnsiTheme="minorHAnsi" w:cs="Arial"/>
          <w:sz w:val="22"/>
          <w:szCs w:val="22"/>
        </w:rPr>
      </w:pPr>
      <w:r w:rsidRPr="007B46E3">
        <w:rPr>
          <w:rFonts w:asciiTheme="minorHAnsi" w:hAnsiTheme="minorHAnsi" w:cs="Arial"/>
          <w:sz w:val="22"/>
          <w:szCs w:val="22"/>
        </w:rPr>
        <w:t>Ricker</w:t>
      </w:r>
      <w:r w:rsidR="001D3C61">
        <w:rPr>
          <w:rFonts w:asciiTheme="minorHAnsi" w:hAnsiTheme="minorHAnsi" w:cs="Arial"/>
          <w:sz w:val="22"/>
          <w:szCs w:val="22"/>
        </w:rPr>
        <w:tab/>
      </w:r>
      <w:r w:rsidRPr="00DB6093">
        <w:rPr>
          <w:rFonts w:asciiTheme="minorHAnsi" w:hAnsiTheme="minorHAnsi" w:cs="Arial"/>
          <w:i/>
          <w:sz w:val="22"/>
          <w:szCs w:val="22"/>
        </w:rPr>
        <w:t>New Concepts in Linear Improvisation</w:t>
      </w:r>
    </w:p>
    <w:p w:rsidR="00A06B88" w:rsidRPr="007B46E3" w:rsidRDefault="00A06B88"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Reid</w:t>
      </w:r>
      <w:r w:rsidR="001D3C61">
        <w:rPr>
          <w:rFonts w:asciiTheme="minorHAnsi" w:hAnsiTheme="minorHAnsi" w:cs="Arial"/>
          <w:sz w:val="22"/>
          <w:szCs w:val="22"/>
        </w:rPr>
        <w:tab/>
      </w:r>
      <w:proofErr w:type="gramStart"/>
      <w:r w:rsidRPr="00DB6093">
        <w:rPr>
          <w:rFonts w:asciiTheme="minorHAnsi" w:hAnsiTheme="minorHAnsi" w:cs="Arial"/>
          <w:i/>
          <w:sz w:val="22"/>
          <w:szCs w:val="22"/>
        </w:rPr>
        <w:t>The</w:t>
      </w:r>
      <w:proofErr w:type="gramEnd"/>
      <w:r w:rsidRPr="00DB6093">
        <w:rPr>
          <w:rFonts w:asciiTheme="minorHAnsi" w:hAnsiTheme="minorHAnsi" w:cs="Arial"/>
          <w:i/>
          <w:sz w:val="22"/>
          <w:szCs w:val="22"/>
        </w:rPr>
        <w:t xml:space="preserve"> Evolving Bassist</w:t>
      </w:r>
    </w:p>
    <w:p w:rsidR="00A06B88" w:rsidRPr="007B46E3" w:rsidRDefault="00A06B88" w:rsidP="001D3C61">
      <w:pPr>
        <w:tabs>
          <w:tab w:val="left" w:pos="2268"/>
        </w:tabs>
        <w:rPr>
          <w:rFonts w:asciiTheme="minorHAnsi" w:hAnsiTheme="minorHAnsi" w:cs="Arial"/>
          <w:b/>
          <w:bCs/>
          <w:sz w:val="22"/>
          <w:szCs w:val="22"/>
        </w:rPr>
      </w:pPr>
      <w:r w:rsidRPr="007B46E3">
        <w:rPr>
          <w:rFonts w:asciiTheme="minorHAnsi" w:hAnsiTheme="minorHAnsi" w:cs="Arial"/>
          <w:b/>
          <w:bCs/>
          <w:sz w:val="22"/>
          <w:szCs w:val="22"/>
        </w:rPr>
        <w:t>Scale patterns</w:t>
      </w:r>
    </w:p>
    <w:p w:rsidR="00A06B88" w:rsidRPr="007B46E3" w:rsidRDefault="00A06B88"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Coker/Casale/Campbell/Greene (for bass clef)</w:t>
      </w:r>
      <w:r w:rsidR="00F03879">
        <w:rPr>
          <w:rFonts w:asciiTheme="minorHAnsi" w:hAnsiTheme="minorHAnsi" w:cs="Arial"/>
          <w:sz w:val="22"/>
          <w:szCs w:val="22"/>
        </w:rPr>
        <w:t xml:space="preserve"> – </w:t>
      </w:r>
      <w:r w:rsidRPr="00DB6093">
        <w:rPr>
          <w:rFonts w:asciiTheme="minorHAnsi" w:hAnsiTheme="minorHAnsi" w:cs="Arial"/>
          <w:i/>
          <w:sz w:val="22"/>
          <w:szCs w:val="22"/>
        </w:rPr>
        <w:t>Patterns for Jazz</w:t>
      </w:r>
    </w:p>
    <w:p w:rsidR="00A06B88" w:rsidRPr="007B46E3" w:rsidRDefault="00A06B88" w:rsidP="001D3C61">
      <w:pPr>
        <w:tabs>
          <w:tab w:val="left" w:pos="2268"/>
        </w:tabs>
        <w:rPr>
          <w:rFonts w:asciiTheme="minorHAnsi" w:hAnsiTheme="minorHAnsi" w:cs="Arial"/>
          <w:b/>
          <w:bCs/>
          <w:sz w:val="22"/>
          <w:szCs w:val="22"/>
        </w:rPr>
      </w:pPr>
      <w:r w:rsidRPr="007B46E3">
        <w:rPr>
          <w:rFonts w:asciiTheme="minorHAnsi" w:hAnsiTheme="minorHAnsi" w:cs="Arial"/>
          <w:b/>
          <w:bCs/>
          <w:sz w:val="22"/>
          <w:szCs w:val="22"/>
        </w:rPr>
        <w:t>Walking lines</w:t>
      </w:r>
    </w:p>
    <w:p w:rsidR="00A06B88" w:rsidRPr="007B46E3" w:rsidRDefault="00A06B88"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Reid</w:t>
      </w:r>
      <w:r w:rsidR="001D3C61">
        <w:rPr>
          <w:rFonts w:asciiTheme="minorHAnsi" w:hAnsiTheme="minorHAnsi" w:cs="Arial"/>
          <w:sz w:val="22"/>
          <w:szCs w:val="22"/>
        </w:rPr>
        <w:tab/>
      </w:r>
      <w:proofErr w:type="gramStart"/>
      <w:r w:rsidRPr="00DB6093">
        <w:rPr>
          <w:rFonts w:asciiTheme="minorHAnsi" w:hAnsiTheme="minorHAnsi" w:cs="Arial"/>
          <w:i/>
          <w:sz w:val="22"/>
          <w:szCs w:val="22"/>
        </w:rPr>
        <w:t>The</w:t>
      </w:r>
      <w:proofErr w:type="gramEnd"/>
      <w:r w:rsidRPr="00DB6093">
        <w:rPr>
          <w:rFonts w:asciiTheme="minorHAnsi" w:hAnsiTheme="minorHAnsi" w:cs="Arial"/>
          <w:i/>
          <w:sz w:val="22"/>
          <w:szCs w:val="22"/>
        </w:rPr>
        <w:t xml:space="preserve"> Evolving Bassist</w:t>
      </w:r>
    </w:p>
    <w:p w:rsidR="00A06B88" w:rsidRPr="007B46E3" w:rsidRDefault="00A06B88" w:rsidP="001D3C61">
      <w:pPr>
        <w:tabs>
          <w:tab w:val="left" w:pos="2268"/>
        </w:tabs>
        <w:rPr>
          <w:rFonts w:asciiTheme="minorHAnsi" w:hAnsiTheme="minorHAnsi" w:cs="Arial"/>
          <w:b/>
          <w:bCs/>
          <w:sz w:val="22"/>
          <w:szCs w:val="22"/>
        </w:rPr>
      </w:pPr>
      <w:r w:rsidRPr="007B46E3">
        <w:rPr>
          <w:rFonts w:asciiTheme="minorHAnsi" w:hAnsiTheme="minorHAnsi" w:cs="Arial"/>
          <w:b/>
          <w:bCs/>
          <w:sz w:val="22"/>
          <w:szCs w:val="22"/>
        </w:rPr>
        <w:t>Time</w:t>
      </w:r>
      <w:r w:rsidR="009B68D1">
        <w:rPr>
          <w:rFonts w:asciiTheme="minorHAnsi" w:hAnsiTheme="minorHAnsi" w:cs="Arial"/>
          <w:b/>
          <w:bCs/>
          <w:sz w:val="22"/>
          <w:szCs w:val="22"/>
        </w:rPr>
        <w:t xml:space="preserve">, </w:t>
      </w:r>
      <w:r w:rsidRPr="007B46E3">
        <w:rPr>
          <w:rFonts w:asciiTheme="minorHAnsi" w:hAnsiTheme="minorHAnsi" w:cs="Arial"/>
          <w:b/>
          <w:bCs/>
          <w:sz w:val="22"/>
          <w:szCs w:val="22"/>
        </w:rPr>
        <w:t>groove and stylistic concepts</w:t>
      </w:r>
    </w:p>
    <w:p w:rsidR="00A06B88" w:rsidRPr="007B46E3" w:rsidRDefault="00A06B88" w:rsidP="00777607">
      <w:pPr>
        <w:tabs>
          <w:tab w:val="left" w:pos="2268"/>
        </w:tabs>
        <w:spacing w:after="120"/>
        <w:rPr>
          <w:rFonts w:asciiTheme="minorHAnsi" w:hAnsiTheme="minorHAnsi" w:cs="Arial"/>
          <w:sz w:val="22"/>
          <w:szCs w:val="22"/>
        </w:rPr>
      </w:pPr>
      <w:r w:rsidRPr="007B46E3">
        <w:rPr>
          <w:rFonts w:asciiTheme="minorHAnsi" w:hAnsiTheme="minorHAnsi" w:cs="Arial"/>
          <w:sz w:val="22"/>
          <w:szCs w:val="22"/>
        </w:rPr>
        <w:t>Patitucci</w:t>
      </w:r>
      <w:r w:rsidR="001D3C61">
        <w:rPr>
          <w:rFonts w:asciiTheme="minorHAnsi" w:hAnsiTheme="minorHAnsi" w:cs="Arial"/>
          <w:sz w:val="22"/>
          <w:szCs w:val="22"/>
        </w:rPr>
        <w:tab/>
      </w:r>
      <w:r w:rsidRPr="00DB6093">
        <w:rPr>
          <w:rFonts w:asciiTheme="minorHAnsi" w:hAnsiTheme="minorHAnsi" w:cs="Arial"/>
          <w:i/>
          <w:sz w:val="22"/>
          <w:szCs w:val="22"/>
        </w:rPr>
        <w:t xml:space="preserve">Ultimate </w:t>
      </w:r>
      <w:r w:rsidR="001E4C91" w:rsidRPr="00DB6093">
        <w:rPr>
          <w:rFonts w:asciiTheme="minorHAnsi" w:hAnsiTheme="minorHAnsi" w:cs="Arial"/>
          <w:i/>
          <w:sz w:val="22"/>
          <w:szCs w:val="22"/>
        </w:rPr>
        <w:t>Play-along</w:t>
      </w:r>
      <w:r w:rsidRPr="00DB6093">
        <w:rPr>
          <w:rFonts w:asciiTheme="minorHAnsi" w:hAnsiTheme="minorHAnsi" w:cs="Arial"/>
          <w:i/>
          <w:sz w:val="22"/>
          <w:szCs w:val="22"/>
        </w:rPr>
        <w:t xml:space="preserve"> for Bass</w:t>
      </w:r>
    </w:p>
    <w:p w:rsidR="00A06B88" w:rsidRPr="007B46E3" w:rsidRDefault="00ED1F2A" w:rsidP="001D3C61">
      <w:pPr>
        <w:tabs>
          <w:tab w:val="left" w:pos="2268"/>
        </w:tabs>
        <w:rPr>
          <w:rFonts w:asciiTheme="minorHAnsi" w:hAnsiTheme="minorHAnsi" w:cs="Arial"/>
          <w:b/>
          <w:bCs/>
          <w:sz w:val="22"/>
          <w:szCs w:val="22"/>
        </w:rPr>
      </w:pPr>
      <w:r>
        <w:rPr>
          <w:rFonts w:asciiTheme="minorHAnsi" w:hAnsiTheme="minorHAnsi" w:cs="Arial"/>
          <w:b/>
          <w:bCs/>
          <w:sz w:val="22"/>
          <w:szCs w:val="22"/>
        </w:rPr>
        <w:t>Sight reading</w:t>
      </w:r>
    </w:p>
    <w:p w:rsidR="002C42FF" w:rsidRDefault="00A06B88" w:rsidP="00A969B8">
      <w:pPr>
        <w:tabs>
          <w:tab w:val="left" w:pos="2268"/>
        </w:tabs>
        <w:spacing w:after="120"/>
        <w:rPr>
          <w:rFonts w:asciiTheme="minorHAnsi" w:hAnsiTheme="minorHAnsi" w:cs="Arial"/>
          <w:i/>
          <w:sz w:val="22"/>
          <w:szCs w:val="22"/>
        </w:rPr>
      </w:pPr>
      <w:r w:rsidRPr="007B46E3">
        <w:rPr>
          <w:rFonts w:asciiTheme="minorHAnsi" w:hAnsiTheme="minorHAnsi" w:cs="Arial"/>
          <w:sz w:val="22"/>
          <w:szCs w:val="22"/>
        </w:rPr>
        <w:t>Patitucci</w:t>
      </w:r>
      <w:r w:rsidR="001D3C61">
        <w:rPr>
          <w:rFonts w:asciiTheme="minorHAnsi" w:hAnsiTheme="minorHAnsi" w:cs="Arial"/>
          <w:sz w:val="22"/>
          <w:szCs w:val="22"/>
        </w:rPr>
        <w:tab/>
      </w:r>
      <w:r w:rsidRPr="00DB6093">
        <w:rPr>
          <w:rFonts w:asciiTheme="minorHAnsi" w:hAnsiTheme="minorHAnsi" w:cs="Arial"/>
          <w:i/>
          <w:sz w:val="22"/>
          <w:szCs w:val="22"/>
        </w:rPr>
        <w:t>60 Melodic Etudes</w:t>
      </w:r>
    </w:p>
    <w:p w:rsidR="00777607" w:rsidRPr="002C42FF" w:rsidRDefault="002C42FF" w:rsidP="002C42FF">
      <w:pPr>
        <w:tabs>
          <w:tab w:val="left" w:pos="2268"/>
        </w:tabs>
        <w:rPr>
          <w:rFonts w:asciiTheme="minorHAnsi" w:hAnsiTheme="minorHAnsi" w:cs="Arial"/>
          <w:b/>
          <w:sz w:val="22"/>
          <w:szCs w:val="22"/>
        </w:rPr>
      </w:pPr>
      <w:r w:rsidRPr="00625983">
        <w:rPr>
          <w:rFonts w:asciiTheme="minorHAnsi" w:hAnsiTheme="minorHAnsi" w:cs="Arial"/>
          <w:b/>
          <w:sz w:val="22"/>
          <w:szCs w:val="22"/>
        </w:rPr>
        <w:t>See</w:t>
      </w:r>
      <w:r>
        <w:rPr>
          <w:rFonts w:asciiTheme="minorHAnsi" w:hAnsiTheme="minorHAnsi" w:cs="Arial"/>
          <w:b/>
          <w:sz w:val="22"/>
          <w:szCs w:val="22"/>
        </w:rPr>
        <w:t xml:space="preserve"> p. 116</w:t>
      </w:r>
      <w:r w:rsidRPr="00625983">
        <w:rPr>
          <w:rFonts w:asciiTheme="minorHAnsi" w:hAnsiTheme="minorHAnsi" w:cs="Arial"/>
          <w:b/>
          <w:sz w:val="22"/>
          <w:szCs w:val="22"/>
        </w:rPr>
        <w:t xml:space="preserve"> below for suggested repertoire generic to both bass</w:t>
      </w:r>
      <w:r>
        <w:rPr>
          <w:rFonts w:asciiTheme="minorHAnsi" w:hAnsiTheme="minorHAnsi" w:cs="Arial"/>
          <w:b/>
          <w:sz w:val="22"/>
          <w:szCs w:val="22"/>
        </w:rPr>
        <w:t xml:space="preserve"> guitar</w:t>
      </w:r>
      <w:r w:rsidRPr="00625983">
        <w:rPr>
          <w:rFonts w:asciiTheme="minorHAnsi" w:hAnsiTheme="minorHAnsi" w:cs="Arial"/>
          <w:b/>
          <w:sz w:val="22"/>
          <w:szCs w:val="22"/>
        </w:rPr>
        <w:t xml:space="preserve"> and </w:t>
      </w:r>
      <w:r>
        <w:rPr>
          <w:rFonts w:asciiTheme="minorHAnsi" w:hAnsiTheme="minorHAnsi" w:cs="Arial"/>
          <w:b/>
          <w:sz w:val="22"/>
          <w:szCs w:val="22"/>
        </w:rPr>
        <w:t>acoustic/</w:t>
      </w:r>
      <w:r w:rsidRPr="00625983">
        <w:rPr>
          <w:rFonts w:asciiTheme="minorHAnsi" w:hAnsiTheme="minorHAnsi" w:cs="Arial"/>
          <w:b/>
          <w:sz w:val="22"/>
          <w:szCs w:val="22"/>
        </w:rPr>
        <w:t>double bass</w:t>
      </w:r>
      <w:r w:rsidR="00777607">
        <w:br w:type="page"/>
      </w:r>
    </w:p>
    <w:p w:rsidR="002C42FF" w:rsidRDefault="002C42FF" w:rsidP="00510985">
      <w:pPr>
        <w:pStyle w:val="Heading4"/>
      </w:pPr>
      <w:r>
        <w:lastRenderedPageBreak/>
        <w:t>REPERTOIRE GENERIC TO BOTH BASS GUITAR AND ACOUSTIC/DOUBLE BASS</w:t>
      </w:r>
    </w:p>
    <w:p w:rsidR="00A06B88" w:rsidRPr="007B46E3" w:rsidRDefault="000A1BC9" w:rsidP="00510985">
      <w:pPr>
        <w:pStyle w:val="Heading4"/>
      </w:pPr>
      <w:r>
        <w:t>SUGGESTED REPERTOIRE</w:t>
      </w:r>
      <w:r w:rsidR="00F03879">
        <w:t xml:space="preserve"> – </w:t>
      </w:r>
      <w:r w:rsidR="00AB6A0B" w:rsidRPr="007B46E3">
        <w:t>YEAR 11</w:t>
      </w:r>
    </w:p>
    <w:p w:rsidR="00426FE6" w:rsidRDefault="00426FE6" w:rsidP="00A06B88">
      <w:pPr>
        <w:rPr>
          <w:rFonts w:asciiTheme="minorHAnsi" w:hAnsiTheme="minorHAnsi" w:cs="Arial"/>
          <w:i/>
          <w:sz w:val="22"/>
          <w:szCs w:val="22"/>
        </w:rPr>
      </w:pPr>
      <w:r>
        <w:rPr>
          <w:rFonts w:asciiTheme="minorHAnsi" w:hAnsiTheme="minorHAnsi" w:cs="Arial"/>
          <w:i/>
          <w:sz w:val="22"/>
          <w:szCs w:val="22"/>
        </w:rPr>
        <w:t>See Generic repertoire</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Blues in F (Now’s the Time)</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Blues in Bb (Tenor Madness</w:t>
      </w:r>
      <w:r w:rsidR="009B68D1">
        <w:rPr>
          <w:rFonts w:asciiTheme="minorHAnsi" w:hAnsiTheme="minorHAnsi" w:cs="Arial"/>
          <w:i/>
          <w:sz w:val="22"/>
          <w:szCs w:val="22"/>
        </w:rPr>
        <w:t xml:space="preserve">, </w:t>
      </w:r>
      <w:r w:rsidRPr="007B46E3">
        <w:rPr>
          <w:rFonts w:asciiTheme="minorHAnsi" w:hAnsiTheme="minorHAnsi" w:cs="Arial"/>
          <w:i/>
          <w:sz w:val="22"/>
          <w:szCs w:val="22"/>
        </w:rPr>
        <w:t>Blue Monk</w:t>
      </w:r>
      <w:r w:rsidR="009B68D1">
        <w:rPr>
          <w:rFonts w:asciiTheme="minorHAnsi" w:hAnsiTheme="minorHAnsi" w:cs="Arial"/>
          <w:i/>
          <w:sz w:val="22"/>
          <w:szCs w:val="22"/>
        </w:rPr>
        <w:t xml:space="preserve">, </w:t>
      </w:r>
      <w:r w:rsidRPr="007B46E3">
        <w:rPr>
          <w:rFonts w:asciiTheme="minorHAnsi" w:hAnsiTheme="minorHAnsi" w:cs="Arial"/>
          <w:i/>
          <w:sz w:val="22"/>
          <w:szCs w:val="22"/>
        </w:rPr>
        <w:t>Freddie Freeloader)</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Blues in Eb (The Sidewinder)</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Blues in G (All Blues)</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Blue Bossa</w:t>
      </w:r>
    </w:p>
    <w:p w:rsidR="00E86CFC" w:rsidRPr="007B46E3" w:rsidRDefault="00E86CFC" w:rsidP="00E86CFC">
      <w:pPr>
        <w:rPr>
          <w:rFonts w:asciiTheme="minorHAnsi" w:hAnsiTheme="minorHAnsi" w:cs="Arial"/>
          <w:i/>
          <w:sz w:val="22"/>
          <w:szCs w:val="22"/>
        </w:rPr>
      </w:pPr>
      <w:r w:rsidRPr="007B46E3">
        <w:rPr>
          <w:rFonts w:asciiTheme="minorHAnsi" w:hAnsiTheme="minorHAnsi" w:cs="Arial"/>
          <w:i/>
          <w:sz w:val="22"/>
          <w:szCs w:val="22"/>
        </w:rPr>
        <w:t>Cantaloupe Island</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Caravan</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Don’t Get Around Much Anymore</w:t>
      </w:r>
    </w:p>
    <w:p w:rsidR="00E86CFC" w:rsidRPr="007B46E3" w:rsidRDefault="00E86CFC" w:rsidP="00E86CFC">
      <w:pPr>
        <w:rPr>
          <w:rFonts w:asciiTheme="minorHAnsi" w:hAnsiTheme="minorHAnsi" w:cs="Arial"/>
          <w:i/>
          <w:sz w:val="22"/>
          <w:szCs w:val="22"/>
        </w:rPr>
      </w:pPr>
      <w:r w:rsidRPr="007B46E3">
        <w:rPr>
          <w:rFonts w:asciiTheme="minorHAnsi" w:hAnsiTheme="minorHAnsi" w:cs="Arial"/>
          <w:i/>
          <w:sz w:val="22"/>
          <w:szCs w:val="22"/>
        </w:rPr>
        <w:t>Impressions (So What)</w:t>
      </w:r>
    </w:p>
    <w:p w:rsidR="00E86CFC" w:rsidRPr="007B46E3" w:rsidRDefault="00E86CFC" w:rsidP="00E86CFC">
      <w:pPr>
        <w:rPr>
          <w:rFonts w:asciiTheme="minorHAnsi" w:hAnsiTheme="minorHAnsi" w:cs="Arial"/>
          <w:i/>
          <w:sz w:val="22"/>
          <w:szCs w:val="22"/>
        </w:rPr>
      </w:pPr>
      <w:r w:rsidRPr="007B46E3">
        <w:rPr>
          <w:rFonts w:asciiTheme="minorHAnsi" w:hAnsiTheme="minorHAnsi" w:cs="Arial"/>
          <w:i/>
          <w:sz w:val="22"/>
          <w:szCs w:val="22"/>
        </w:rPr>
        <w:t>Little Sunflower</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Softly as in a morning Sunrise</w:t>
      </w:r>
    </w:p>
    <w:p w:rsidR="00E86CFC" w:rsidRPr="007B46E3" w:rsidRDefault="00E86CFC" w:rsidP="00E86CFC">
      <w:pPr>
        <w:rPr>
          <w:rFonts w:asciiTheme="minorHAnsi" w:hAnsiTheme="minorHAnsi" w:cs="Arial"/>
          <w:i/>
          <w:sz w:val="22"/>
          <w:szCs w:val="22"/>
        </w:rPr>
      </w:pPr>
      <w:r w:rsidRPr="007B46E3">
        <w:rPr>
          <w:rFonts w:asciiTheme="minorHAnsi" w:hAnsiTheme="minorHAnsi" w:cs="Arial"/>
          <w:i/>
          <w:sz w:val="22"/>
          <w:szCs w:val="22"/>
        </w:rPr>
        <w:t>St Thomas</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Sweet Georgia Brown</w:t>
      </w:r>
    </w:p>
    <w:p w:rsidR="00E86CFC" w:rsidRPr="007B46E3" w:rsidRDefault="00E86CFC" w:rsidP="00E86CFC">
      <w:pPr>
        <w:rPr>
          <w:rFonts w:asciiTheme="minorHAnsi" w:hAnsiTheme="minorHAnsi" w:cs="Arial"/>
          <w:i/>
          <w:sz w:val="22"/>
          <w:szCs w:val="22"/>
        </w:rPr>
      </w:pPr>
      <w:r w:rsidRPr="007B46E3">
        <w:rPr>
          <w:rFonts w:asciiTheme="minorHAnsi" w:hAnsiTheme="minorHAnsi" w:cs="Arial"/>
          <w:i/>
          <w:sz w:val="22"/>
          <w:szCs w:val="22"/>
        </w:rPr>
        <w:t>The Chicken</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Watermelon Man</w:t>
      </w:r>
    </w:p>
    <w:p w:rsidR="00C8713C" w:rsidRPr="007B46E3" w:rsidRDefault="000A1BC9" w:rsidP="00510985">
      <w:pPr>
        <w:pStyle w:val="Heading4"/>
        <w:rPr>
          <w:sz w:val="20"/>
          <w:szCs w:val="16"/>
        </w:rPr>
      </w:pPr>
      <w:r>
        <w:t>SUGGESTED REPERTOIRE</w:t>
      </w:r>
      <w:r w:rsidR="00F03879">
        <w:t xml:space="preserve"> – </w:t>
      </w:r>
      <w:r w:rsidR="00AB6A0B" w:rsidRPr="007B46E3">
        <w:t>YEAR 12</w:t>
      </w:r>
    </w:p>
    <w:p w:rsidR="00C8713C" w:rsidRPr="007B46E3" w:rsidRDefault="00C8713C" w:rsidP="00C8713C">
      <w:pPr>
        <w:rPr>
          <w:rFonts w:asciiTheme="minorHAnsi" w:hAnsiTheme="minorHAnsi" w:cs="Arial"/>
          <w:i/>
          <w:sz w:val="22"/>
          <w:szCs w:val="22"/>
        </w:rPr>
      </w:pPr>
      <w:r w:rsidRPr="007B46E3">
        <w:rPr>
          <w:rFonts w:asciiTheme="minorHAnsi" w:hAnsiTheme="minorHAnsi" w:cs="Arial"/>
          <w:i/>
          <w:sz w:val="22"/>
          <w:szCs w:val="22"/>
        </w:rPr>
        <w:t>All of Me</w:t>
      </w:r>
    </w:p>
    <w:p w:rsidR="00C8713C" w:rsidRPr="007B46E3" w:rsidRDefault="00C8713C" w:rsidP="00C8713C">
      <w:pPr>
        <w:rPr>
          <w:rFonts w:asciiTheme="minorHAnsi" w:hAnsiTheme="minorHAnsi" w:cs="Arial"/>
          <w:i/>
          <w:sz w:val="22"/>
          <w:szCs w:val="22"/>
        </w:rPr>
      </w:pPr>
      <w:r w:rsidRPr="007B46E3">
        <w:rPr>
          <w:rFonts w:asciiTheme="minorHAnsi" w:hAnsiTheme="minorHAnsi" w:cs="Arial"/>
          <w:i/>
          <w:sz w:val="22"/>
          <w:szCs w:val="22"/>
        </w:rPr>
        <w:t>Autumn Leaves</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Blues in G (All Blues)</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Blues in Eb (Sandu)</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Blues in F minor (Afro Blue)</w:t>
      </w:r>
    </w:p>
    <w:p w:rsidR="00933078" w:rsidRPr="007B46E3" w:rsidRDefault="00933078" w:rsidP="00933078">
      <w:pPr>
        <w:rPr>
          <w:rFonts w:asciiTheme="minorHAnsi" w:hAnsiTheme="minorHAnsi" w:cs="Arial"/>
          <w:i/>
          <w:sz w:val="22"/>
          <w:szCs w:val="22"/>
        </w:rPr>
      </w:pPr>
      <w:r w:rsidRPr="007B46E3">
        <w:rPr>
          <w:rFonts w:asciiTheme="minorHAnsi" w:hAnsiTheme="minorHAnsi" w:cs="Arial"/>
          <w:i/>
          <w:sz w:val="22"/>
          <w:szCs w:val="22"/>
        </w:rPr>
        <w:t>Doxy</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Georgia on my Mind</w:t>
      </w:r>
    </w:p>
    <w:p w:rsidR="00933078" w:rsidRPr="007B46E3" w:rsidRDefault="00933078" w:rsidP="00933078">
      <w:pPr>
        <w:rPr>
          <w:rFonts w:asciiTheme="minorHAnsi" w:hAnsiTheme="minorHAnsi" w:cs="Arial"/>
          <w:i/>
          <w:sz w:val="22"/>
          <w:szCs w:val="22"/>
        </w:rPr>
      </w:pPr>
      <w:r w:rsidRPr="007B46E3">
        <w:rPr>
          <w:rFonts w:asciiTheme="minorHAnsi" w:hAnsiTheme="minorHAnsi" w:cs="Arial"/>
          <w:i/>
          <w:sz w:val="22"/>
          <w:szCs w:val="22"/>
        </w:rPr>
        <w:t>Honeysuckle Rose</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Killer Joe</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Maiden Voyage</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Mercy</w:t>
      </w:r>
      <w:r w:rsidR="009B68D1">
        <w:rPr>
          <w:rFonts w:asciiTheme="minorHAnsi" w:hAnsiTheme="minorHAnsi" w:cs="Arial"/>
          <w:i/>
          <w:sz w:val="22"/>
          <w:szCs w:val="22"/>
        </w:rPr>
        <w:t xml:space="preserve">, </w:t>
      </w:r>
      <w:r w:rsidRPr="007B46E3">
        <w:rPr>
          <w:rFonts w:asciiTheme="minorHAnsi" w:hAnsiTheme="minorHAnsi" w:cs="Arial"/>
          <w:i/>
          <w:sz w:val="22"/>
          <w:szCs w:val="22"/>
        </w:rPr>
        <w:t>Mercy</w:t>
      </w:r>
      <w:r w:rsidR="009B68D1">
        <w:rPr>
          <w:rFonts w:asciiTheme="minorHAnsi" w:hAnsiTheme="minorHAnsi" w:cs="Arial"/>
          <w:i/>
          <w:sz w:val="22"/>
          <w:szCs w:val="22"/>
        </w:rPr>
        <w:t xml:space="preserve">, </w:t>
      </w:r>
      <w:r w:rsidRPr="007B46E3">
        <w:rPr>
          <w:rFonts w:asciiTheme="minorHAnsi" w:hAnsiTheme="minorHAnsi" w:cs="Arial"/>
          <w:i/>
          <w:sz w:val="22"/>
          <w:szCs w:val="22"/>
        </w:rPr>
        <w:t>Mercy</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Milestones (New)</w:t>
      </w:r>
    </w:p>
    <w:p w:rsidR="00933078" w:rsidRPr="007B46E3" w:rsidRDefault="00933078" w:rsidP="00933078">
      <w:pPr>
        <w:rPr>
          <w:rFonts w:asciiTheme="minorHAnsi" w:hAnsiTheme="minorHAnsi" w:cs="Arial"/>
          <w:i/>
          <w:sz w:val="22"/>
          <w:szCs w:val="22"/>
        </w:rPr>
      </w:pPr>
      <w:r w:rsidRPr="007B46E3">
        <w:rPr>
          <w:rFonts w:asciiTheme="minorHAnsi" w:hAnsiTheme="minorHAnsi" w:cs="Arial"/>
          <w:i/>
          <w:sz w:val="22"/>
          <w:szCs w:val="22"/>
        </w:rPr>
        <w:t>Misty</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Perdido</w:t>
      </w:r>
    </w:p>
    <w:p w:rsidR="00A06B88" w:rsidRPr="007B46E3" w:rsidRDefault="00A06B88" w:rsidP="00A06B88">
      <w:pPr>
        <w:rPr>
          <w:rFonts w:asciiTheme="minorHAnsi" w:hAnsiTheme="minorHAnsi" w:cs="Arial"/>
          <w:i/>
          <w:sz w:val="22"/>
          <w:szCs w:val="22"/>
        </w:rPr>
      </w:pPr>
      <w:r w:rsidRPr="007B46E3">
        <w:rPr>
          <w:rFonts w:asciiTheme="minorHAnsi" w:hAnsiTheme="minorHAnsi" w:cs="Arial"/>
          <w:i/>
          <w:sz w:val="22"/>
          <w:szCs w:val="22"/>
        </w:rPr>
        <w:t>Satin Doll</w:t>
      </w:r>
    </w:p>
    <w:p w:rsidR="00933078" w:rsidRPr="007B46E3" w:rsidRDefault="00933078" w:rsidP="00933078">
      <w:pPr>
        <w:rPr>
          <w:rFonts w:asciiTheme="minorHAnsi" w:hAnsiTheme="minorHAnsi" w:cs="Arial"/>
          <w:i/>
          <w:sz w:val="22"/>
          <w:szCs w:val="22"/>
        </w:rPr>
      </w:pPr>
      <w:r w:rsidRPr="007B46E3">
        <w:rPr>
          <w:rFonts w:asciiTheme="minorHAnsi" w:hAnsiTheme="minorHAnsi" w:cs="Arial"/>
          <w:i/>
          <w:sz w:val="22"/>
          <w:szCs w:val="22"/>
        </w:rPr>
        <w:t>Song for my Father</w:t>
      </w:r>
    </w:p>
    <w:p w:rsidR="00A06B88" w:rsidRPr="007B46E3" w:rsidRDefault="001C51BA" w:rsidP="00A06B88">
      <w:pPr>
        <w:rPr>
          <w:rFonts w:asciiTheme="minorHAnsi" w:hAnsiTheme="minorHAnsi" w:cs="Arial"/>
          <w:i/>
          <w:sz w:val="22"/>
          <w:szCs w:val="22"/>
        </w:rPr>
      </w:pPr>
      <w:r w:rsidRPr="007B46E3">
        <w:rPr>
          <w:rFonts w:asciiTheme="minorHAnsi" w:hAnsiTheme="minorHAnsi" w:cs="Arial"/>
          <w:i/>
          <w:sz w:val="22"/>
          <w:szCs w:val="22"/>
        </w:rPr>
        <w:t>When the Saints Go Marching I</w:t>
      </w:r>
      <w:r w:rsidR="00A06B88" w:rsidRPr="007B46E3">
        <w:rPr>
          <w:rFonts w:asciiTheme="minorHAnsi" w:hAnsiTheme="minorHAnsi" w:cs="Arial"/>
          <w:i/>
          <w:sz w:val="22"/>
          <w:szCs w:val="22"/>
        </w:rPr>
        <w:t>n</w:t>
      </w:r>
    </w:p>
    <w:p w:rsidR="009D50E4" w:rsidRDefault="00C8713C">
      <w:pPr>
        <w:rPr>
          <w:rFonts w:asciiTheme="minorHAnsi" w:hAnsiTheme="minorHAnsi" w:cs="Arial"/>
          <w:b/>
          <w:color w:val="7030A0"/>
          <w:sz w:val="32"/>
          <w:szCs w:val="32"/>
          <w:lang w:val="en-US" w:eastAsia="en-US"/>
        </w:rPr>
      </w:pPr>
      <w:r w:rsidRPr="007B46E3">
        <w:rPr>
          <w:rFonts w:asciiTheme="minorHAnsi" w:hAnsiTheme="minorHAnsi" w:cs="Arial"/>
          <w:i/>
          <w:sz w:val="22"/>
          <w:szCs w:val="22"/>
        </w:rPr>
        <w:t>Work Song</w:t>
      </w:r>
      <w:r w:rsidR="009D50E4">
        <w:br w:type="page"/>
      </w:r>
    </w:p>
    <w:p w:rsidR="00D55CBD" w:rsidRPr="00CA5300" w:rsidRDefault="00081291" w:rsidP="004153A0">
      <w:pPr>
        <w:pStyle w:val="Heading2"/>
      </w:pPr>
      <w:bookmarkStart w:id="147" w:name="_Toc1040590"/>
      <w:r w:rsidRPr="007B46E3">
        <w:lastRenderedPageBreak/>
        <w:t>PIANO/</w:t>
      </w:r>
      <w:r w:rsidR="00C11A07" w:rsidRPr="007B46E3">
        <w:t>KEYBOARD</w:t>
      </w:r>
      <w:bookmarkEnd w:id="147"/>
    </w:p>
    <w:p w:rsidR="00492FB0" w:rsidRPr="00777607" w:rsidRDefault="000A1BC9" w:rsidP="00510985">
      <w:pPr>
        <w:pStyle w:val="Heading4"/>
      </w:pPr>
      <w:r>
        <w:t>SUGGESTED TECHNICAL WORK</w:t>
      </w:r>
      <w:r w:rsidR="00F03879">
        <w:t xml:space="preserve"> – </w:t>
      </w:r>
      <w:r w:rsidR="00AB6A0B" w:rsidRPr="007B46E3">
        <w:t>YEAR 11</w:t>
      </w:r>
    </w:p>
    <w:p w:rsidR="00492FB0" w:rsidRPr="007B46E3" w:rsidRDefault="008038AF" w:rsidP="00492FB0">
      <w:pPr>
        <w:rPr>
          <w:rFonts w:asciiTheme="minorHAnsi" w:eastAsia="Times New Roman" w:hAnsiTheme="minorHAnsi"/>
          <w:b/>
          <w:bCs/>
          <w:sz w:val="22"/>
          <w:szCs w:val="20"/>
          <w:lang w:eastAsia="en-AU"/>
        </w:rPr>
      </w:pPr>
      <w:r w:rsidRPr="007B46E3">
        <w:rPr>
          <w:rFonts w:asciiTheme="minorHAnsi" w:eastAsia="Times New Roman" w:hAnsiTheme="minorHAnsi"/>
          <w:b/>
          <w:bCs/>
          <w:sz w:val="22"/>
          <w:szCs w:val="20"/>
          <w:lang w:eastAsia="en-AU"/>
        </w:rPr>
        <w:t xml:space="preserve">Year 11 </w:t>
      </w:r>
      <w:r w:rsidR="002F627C">
        <w:rPr>
          <w:rFonts w:asciiTheme="minorHAnsi" w:eastAsia="Times New Roman" w:hAnsiTheme="minorHAnsi"/>
          <w:b/>
          <w:bCs/>
          <w:sz w:val="22"/>
          <w:szCs w:val="20"/>
          <w:lang w:eastAsia="en-AU"/>
        </w:rPr>
        <w:t>generic scales</w:t>
      </w:r>
    </w:p>
    <w:p w:rsidR="00200F2E" w:rsidRDefault="00200F2E" w:rsidP="00F40866">
      <w:pPr>
        <w:rPr>
          <w:rFonts w:asciiTheme="minorHAnsi" w:eastAsia="Times New Roman" w:hAnsiTheme="minorHAnsi"/>
          <w:sz w:val="22"/>
          <w:szCs w:val="20"/>
          <w:lang w:eastAsia="en-AU"/>
        </w:rPr>
      </w:pPr>
      <w:r>
        <w:rPr>
          <w:rFonts w:asciiTheme="minorHAnsi" w:eastAsia="Times New Roman" w:hAnsiTheme="minorHAnsi"/>
          <w:sz w:val="22"/>
          <w:szCs w:val="20"/>
          <w:lang w:eastAsia="en-AU"/>
        </w:rPr>
        <w:t>S</w:t>
      </w:r>
      <w:r w:rsidR="00F40866">
        <w:rPr>
          <w:rFonts w:asciiTheme="minorHAnsi" w:eastAsia="Times New Roman" w:hAnsiTheme="minorHAnsi"/>
          <w:sz w:val="22"/>
          <w:szCs w:val="20"/>
          <w:lang w:eastAsia="en-AU"/>
        </w:rPr>
        <w:t xml:space="preserve">cales </w:t>
      </w:r>
      <w:r>
        <w:rPr>
          <w:rFonts w:asciiTheme="minorHAnsi" w:eastAsia="Times New Roman" w:hAnsiTheme="minorHAnsi"/>
          <w:sz w:val="22"/>
          <w:szCs w:val="20"/>
          <w:lang w:eastAsia="en-AU"/>
        </w:rPr>
        <w:t xml:space="preserve">are </w:t>
      </w:r>
      <w:r w:rsidR="00F40866">
        <w:rPr>
          <w:rFonts w:asciiTheme="minorHAnsi" w:eastAsia="Times New Roman" w:hAnsiTheme="minorHAnsi"/>
          <w:sz w:val="22"/>
          <w:szCs w:val="20"/>
          <w:lang w:eastAsia="en-AU"/>
        </w:rPr>
        <w:t>to be played over 4 octaves</w:t>
      </w:r>
      <w:r w:rsidR="009B68D1">
        <w:rPr>
          <w:rFonts w:asciiTheme="minorHAnsi" w:eastAsia="Times New Roman" w:hAnsiTheme="minorHAnsi"/>
          <w:sz w:val="22"/>
          <w:szCs w:val="20"/>
          <w:lang w:eastAsia="en-AU"/>
        </w:rPr>
        <w:t xml:space="preserve">, </w:t>
      </w:r>
      <w:r w:rsidR="009D66CD">
        <w:rPr>
          <w:rFonts w:asciiTheme="minorHAnsi" w:eastAsia="Times New Roman" w:hAnsiTheme="minorHAnsi"/>
          <w:sz w:val="22"/>
          <w:szCs w:val="20"/>
          <w:lang w:eastAsia="en-AU"/>
        </w:rPr>
        <w:t>similar motion in all 12 keys.</w:t>
      </w:r>
    </w:p>
    <w:p w:rsidR="00F40866" w:rsidRPr="0026418A" w:rsidRDefault="00F40866" w:rsidP="009D66CD">
      <w:pPr>
        <w:spacing w:after="120"/>
        <w:rPr>
          <w:rFonts w:asciiTheme="minorHAnsi" w:hAnsiTheme="minorHAnsi" w:cs="Arial"/>
          <w:sz w:val="12"/>
          <w:szCs w:val="10"/>
        </w:rPr>
      </w:pPr>
      <w:r>
        <w:rPr>
          <w:rFonts w:asciiTheme="minorHAnsi" w:eastAsia="Times New Roman" w:hAnsiTheme="minorHAnsi"/>
          <w:sz w:val="22"/>
          <w:szCs w:val="20"/>
          <w:lang w:eastAsia="en-AU"/>
        </w:rPr>
        <w:t xml:space="preserve">Minimum tempo: </w:t>
      </w:r>
      <w:r w:rsidRPr="007B46E3">
        <w:rPr>
          <w:rFonts w:asciiTheme="minorHAnsi" w:eastAsia="Times New Roman" w:hAnsiTheme="minorHAnsi" w:cs="Arial"/>
          <w:noProof/>
          <w:sz w:val="20"/>
          <w:szCs w:val="20"/>
          <w:lang w:eastAsia="en-AU"/>
        </w:rPr>
        <w:drawing>
          <wp:inline distT="0" distB="0" distL="0" distR="0" wp14:anchorId="2AFFBADE" wp14:editId="2FB0B1EA">
            <wp:extent cx="114300" cy="228600"/>
            <wp:effectExtent l="0" t="0" r="0" b="0"/>
            <wp:docPr id="596" name="Picture 59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heme="minorHAnsi" w:eastAsia="Times New Roman" w:hAnsiTheme="minorHAnsi"/>
          <w:sz w:val="22"/>
          <w:szCs w:val="20"/>
          <w:lang w:eastAsia="en-AU"/>
        </w:rPr>
        <w:t>=</w:t>
      </w:r>
      <w:r w:rsidR="001406D4">
        <w:rPr>
          <w:rFonts w:asciiTheme="minorHAnsi" w:eastAsia="Times New Roman" w:hAnsiTheme="minorHAnsi"/>
          <w:sz w:val="22"/>
          <w:szCs w:val="20"/>
          <w:lang w:eastAsia="en-AU"/>
        </w:rPr>
        <w:t xml:space="preserve"> </w:t>
      </w:r>
      <w:r>
        <w:rPr>
          <w:rFonts w:asciiTheme="minorHAnsi" w:eastAsia="Times New Roman" w:hAnsiTheme="minorHAnsi"/>
          <w:sz w:val="22"/>
          <w:szCs w:val="20"/>
          <w:lang w:eastAsia="en-AU"/>
        </w:rPr>
        <w:t>84 (play as semiquavers/sixteenth notes)</w:t>
      </w:r>
    </w:p>
    <w:p w:rsidR="00492FB0" w:rsidRPr="007B46E3" w:rsidRDefault="00492FB0" w:rsidP="00492FB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 xml:space="preserve">Ionian </w:t>
      </w:r>
    </w:p>
    <w:p w:rsidR="00492FB0" w:rsidRPr="007B46E3" w:rsidRDefault="00492FB0" w:rsidP="00492FB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Aeolian</w:t>
      </w:r>
    </w:p>
    <w:p w:rsidR="0045523A" w:rsidRDefault="0045523A" w:rsidP="0045523A">
      <w:pPr>
        <w:rPr>
          <w:rFonts w:asciiTheme="minorHAnsi" w:eastAsia="Times New Roman" w:hAnsiTheme="minorHAnsi" w:cs="Arial"/>
          <w:sz w:val="22"/>
          <w:szCs w:val="20"/>
          <w:lang w:eastAsia="en-AU"/>
        </w:rPr>
      </w:pPr>
      <w:r w:rsidRPr="005B54C6">
        <w:rPr>
          <w:rFonts w:asciiTheme="minorHAnsi" w:eastAsia="Times New Roman" w:hAnsiTheme="minorHAnsi" w:cs="Arial"/>
          <w:sz w:val="22"/>
          <w:szCs w:val="20"/>
          <w:lang w:eastAsia="en-AU"/>
        </w:rPr>
        <w:t>Dorian</w:t>
      </w:r>
    </w:p>
    <w:p w:rsidR="0045523A" w:rsidRPr="005B54C6" w:rsidRDefault="00436F90" w:rsidP="0045523A">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Mixolydian</w:t>
      </w:r>
    </w:p>
    <w:p w:rsidR="0045523A" w:rsidRDefault="0045523A" w:rsidP="00492FB0">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 xml:space="preserve">Jazz </w:t>
      </w:r>
      <w:r w:rsidR="00895471">
        <w:rPr>
          <w:rFonts w:asciiTheme="minorHAnsi" w:eastAsia="Times New Roman" w:hAnsiTheme="minorHAnsi" w:cs="Arial"/>
          <w:sz w:val="22"/>
          <w:szCs w:val="20"/>
          <w:lang w:eastAsia="en-AU"/>
        </w:rPr>
        <w:t xml:space="preserve">(melodic) </w:t>
      </w:r>
      <w:r>
        <w:rPr>
          <w:rFonts w:asciiTheme="minorHAnsi" w:eastAsia="Times New Roman" w:hAnsiTheme="minorHAnsi" w:cs="Arial"/>
          <w:sz w:val="22"/>
          <w:szCs w:val="20"/>
          <w:lang w:eastAsia="en-AU"/>
        </w:rPr>
        <w:t>minor</w:t>
      </w:r>
    </w:p>
    <w:p w:rsidR="00F40866" w:rsidRDefault="00436F90" w:rsidP="009D66CD">
      <w:pPr>
        <w:spacing w:after="120"/>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Blues</w:t>
      </w:r>
    </w:p>
    <w:p w:rsidR="00F40866" w:rsidRPr="007B46E3" w:rsidRDefault="00492FB0" w:rsidP="00F40866">
      <w:pPr>
        <w:rPr>
          <w:rFonts w:asciiTheme="minorHAnsi" w:eastAsia="Times New Roman" w:hAnsiTheme="minorHAnsi" w:cs="Calibri"/>
          <w:sz w:val="22"/>
          <w:szCs w:val="20"/>
          <w:lang w:eastAsia="en-US"/>
        </w:rPr>
      </w:pPr>
      <w:r w:rsidRPr="007B46E3">
        <w:rPr>
          <w:rFonts w:asciiTheme="minorHAnsi" w:eastAsia="Times New Roman" w:hAnsiTheme="minorHAnsi" w:cs="Calibri"/>
          <w:sz w:val="22"/>
          <w:szCs w:val="20"/>
          <w:lang w:eastAsia="en-US"/>
        </w:rPr>
        <w:t>Arpeggios</w:t>
      </w:r>
      <w:r w:rsidR="00B73019" w:rsidRPr="007B46E3">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Ma</w:t>
      </w:r>
      <w:r w:rsidRPr="007B46E3">
        <w:rPr>
          <w:rFonts w:asciiTheme="minorHAnsi" w:eastAsia="Times New Roman" w:hAnsiTheme="minorHAnsi" w:cs="Calibri"/>
          <w:sz w:val="22"/>
          <w:szCs w:val="20"/>
          <w:vertAlign w:val="superscript"/>
          <w:lang w:eastAsia="en-US"/>
        </w:rPr>
        <w:t>7</w:t>
      </w:r>
      <w:r w:rsidR="009B68D1">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mi</w:t>
      </w:r>
      <w:r w:rsidRPr="007B46E3">
        <w:rPr>
          <w:rFonts w:asciiTheme="minorHAnsi" w:eastAsia="Times New Roman" w:hAnsiTheme="minorHAnsi" w:cs="Calibri"/>
          <w:sz w:val="22"/>
          <w:szCs w:val="20"/>
          <w:vertAlign w:val="superscript"/>
          <w:lang w:eastAsia="en-US"/>
        </w:rPr>
        <w:t>7</w:t>
      </w:r>
      <w:r w:rsidR="009B68D1">
        <w:rPr>
          <w:rFonts w:asciiTheme="minorHAnsi" w:eastAsia="Times New Roman" w:hAnsiTheme="minorHAnsi" w:cs="Calibri"/>
          <w:sz w:val="22"/>
          <w:szCs w:val="20"/>
          <w:lang w:eastAsia="en-US"/>
        </w:rPr>
        <w:t xml:space="preserve">, </w:t>
      </w:r>
      <w:r w:rsidRPr="007B46E3">
        <w:rPr>
          <w:rFonts w:asciiTheme="minorHAnsi" w:eastAsia="Times New Roman" w:hAnsiTheme="minorHAnsi" w:cs="Calibri"/>
          <w:sz w:val="22"/>
          <w:szCs w:val="20"/>
          <w:lang w:eastAsia="en-US"/>
        </w:rPr>
        <w:t>Dom</w:t>
      </w:r>
      <w:r w:rsidRPr="007B46E3">
        <w:rPr>
          <w:rFonts w:asciiTheme="minorHAnsi" w:eastAsia="Times New Roman" w:hAnsiTheme="minorHAnsi" w:cs="Calibri"/>
          <w:sz w:val="22"/>
          <w:szCs w:val="20"/>
          <w:vertAlign w:val="superscript"/>
          <w:lang w:eastAsia="en-US"/>
        </w:rPr>
        <w:t>7</w:t>
      </w:r>
      <w:r w:rsidR="009B68D1">
        <w:rPr>
          <w:rFonts w:asciiTheme="minorHAnsi" w:eastAsia="Times New Roman" w:hAnsiTheme="minorHAnsi" w:cs="Calibri"/>
          <w:sz w:val="22"/>
          <w:szCs w:val="20"/>
          <w:lang w:eastAsia="en-US"/>
        </w:rPr>
        <w:t xml:space="preserve">, </w:t>
      </w:r>
      <w:r w:rsidR="0045523A" w:rsidRPr="007B46E3">
        <w:rPr>
          <w:rFonts w:asciiTheme="minorHAnsi" w:eastAsia="Times New Roman" w:hAnsiTheme="minorHAnsi" w:cs="Calibri"/>
          <w:sz w:val="22"/>
          <w:szCs w:val="20"/>
          <w:lang w:eastAsia="en-US"/>
        </w:rPr>
        <w:t>mi</w:t>
      </w:r>
      <w:r w:rsidR="00F40866" w:rsidRPr="007B46E3">
        <w:rPr>
          <w:rFonts w:asciiTheme="minorHAnsi" w:eastAsia="Times New Roman" w:hAnsiTheme="minorHAnsi" w:cs="Calibri"/>
          <w:sz w:val="22"/>
          <w:szCs w:val="20"/>
          <w:lang w:eastAsia="en-US"/>
        </w:rPr>
        <w:t xml:space="preserve"> </w:t>
      </w:r>
      <w:r w:rsidR="00F40866" w:rsidRPr="007B46E3">
        <w:rPr>
          <w:rFonts w:asciiTheme="minorHAnsi" w:eastAsia="Times New Roman" w:hAnsiTheme="minorHAnsi" w:cs="Calibri"/>
          <w:sz w:val="22"/>
          <w:szCs w:val="20"/>
          <w:vertAlign w:val="superscript"/>
          <w:lang w:eastAsia="en-US"/>
        </w:rPr>
        <w:t>7(</w:t>
      </w:r>
      <w:r w:rsidR="001F418A" w:rsidRPr="00AA0632">
        <w:rPr>
          <w:rFonts w:ascii="Segoe UI Symbol" w:eastAsia="MS UI Gothic" w:hAnsi="Segoe UI Symbol" w:cs="Segoe UI Symbol"/>
          <w:sz w:val="22"/>
          <w:szCs w:val="22"/>
          <w:vertAlign w:val="superscript"/>
        </w:rPr>
        <w:t>♭</w:t>
      </w:r>
      <w:r w:rsidR="00F40866" w:rsidRPr="007B46E3">
        <w:rPr>
          <w:rFonts w:asciiTheme="minorHAnsi" w:eastAsia="Times New Roman" w:hAnsiTheme="minorHAnsi" w:cs="Calibri"/>
          <w:sz w:val="22"/>
          <w:szCs w:val="20"/>
          <w:vertAlign w:val="superscript"/>
          <w:lang w:eastAsia="en-US"/>
        </w:rPr>
        <w:t>5)</w:t>
      </w:r>
      <w:r w:rsidR="00F40866" w:rsidRPr="00AA5B3B">
        <w:rPr>
          <w:rFonts w:asciiTheme="minorHAnsi" w:eastAsia="Times New Roman" w:hAnsiTheme="minorHAnsi" w:cs="Calibri"/>
          <w:sz w:val="20"/>
          <w:szCs w:val="20"/>
          <w:lang w:eastAsia="en-US"/>
        </w:rPr>
        <w:t>/</w:t>
      </w:r>
      <w:r w:rsidR="00F40866" w:rsidRPr="007B46E3">
        <w:rPr>
          <w:rFonts w:asciiTheme="minorHAnsi" w:eastAsia="Times New Roman" w:hAnsiTheme="minorHAnsi" w:cs="Calibri"/>
          <w:sz w:val="22"/>
          <w:szCs w:val="20"/>
          <w:lang w:eastAsia="en-US"/>
        </w:rPr>
        <w:t xml:space="preserve">half </w:t>
      </w:r>
      <w:r w:rsidR="00AA5B3B">
        <w:rPr>
          <w:rFonts w:asciiTheme="minorHAnsi" w:eastAsia="Times New Roman" w:hAnsiTheme="minorHAnsi" w:cs="Calibri"/>
          <w:sz w:val="22"/>
          <w:szCs w:val="20"/>
          <w:lang w:eastAsia="en-US"/>
        </w:rPr>
        <w:t>diminished, root position only</w:t>
      </w:r>
    </w:p>
    <w:p w:rsidR="00492FB0" w:rsidRPr="007B46E3" w:rsidRDefault="00200F2E" w:rsidP="007B46E3">
      <w:pPr>
        <w:spacing w:after="200" w:line="276" w:lineRule="auto"/>
        <w:rPr>
          <w:rFonts w:asciiTheme="minorHAnsi" w:eastAsia="Times New Roman" w:hAnsiTheme="minorHAnsi"/>
          <w:b/>
          <w:bCs/>
          <w:sz w:val="20"/>
          <w:szCs w:val="20"/>
          <w:highlight w:val="green"/>
          <w:lang w:eastAsia="en-AU"/>
        </w:rPr>
      </w:pPr>
      <w:r>
        <w:rPr>
          <w:rFonts w:asciiTheme="minorHAnsi" w:eastAsia="Times New Roman" w:hAnsiTheme="minorHAnsi"/>
          <w:sz w:val="22"/>
          <w:szCs w:val="20"/>
          <w:lang w:eastAsia="en-AU"/>
        </w:rPr>
        <w:t>A</w:t>
      </w:r>
      <w:r w:rsidR="00F40866">
        <w:rPr>
          <w:rFonts w:asciiTheme="minorHAnsi" w:eastAsia="Times New Roman" w:hAnsiTheme="minorHAnsi"/>
          <w:sz w:val="22"/>
          <w:szCs w:val="20"/>
          <w:lang w:eastAsia="en-AU"/>
        </w:rPr>
        <w:t xml:space="preserve">rpeggios </w:t>
      </w:r>
      <w:r>
        <w:rPr>
          <w:rFonts w:asciiTheme="minorHAnsi" w:eastAsia="Times New Roman" w:hAnsiTheme="minorHAnsi"/>
          <w:sz w:val="22"/>
          <w:szCs w:val="20"/>
          <w:lang w:eastAsia="en-AU"/>
        </w:rPr>
        <w:t xml:space="preserve">are </w:t>
      </w:r>
      <w:r w:rsidR="00F40866">
        <w:rPr>
          <w:rFonts w:asciiTheme="minorHAnsi" w:eastAsia="Times New Roman" w:hAnsiTheme="minorHAnsi"/>
          <w:sz w:val="22"/>
          <w:szCs w:val="20"/>
          <w:lang w:eastAsia="en-AU"/>
        </w:rPr>
        <w:t>to be played over 4 octaves</w:t>
      </w:r>
      <w:r w:rsidR="009B68D1">
        <w:rPr>
          <w:rFonts w:asciiTheme="minorHAnsi" w:eastAsia="Times New Roman" w:hAnsiTheme="minorHAnsi"/>
          <w:sz w:val="22"/>
          <w:szCs w:val="20"/>
          <w:lang w:eastAsia="en-AU"/>
        </w:rPr>
        <w:t xml:space="preserve">, </w:t>
      </w:r>
      <w:r w:rsidR="00F40866">
        <w:rPr>
          <w:rFonts w:asciiTheme="minorHAnsi" w:eastAsia="Times New Roman" w:hAnsiTheme="minorHAnsi"/>
          <w:sz w:val="22"/>
          <w:szCs w:val="20"/>
          <w:lang w:eastAsia="en-AU"/>
        </w:rPr>
        <w:t xml:space="preserve">similar motion in all 12 keys. Minimum tempo: </w:t>
      </w:r>
      <w:r w:rsidR="00F40866" w:rsidRPr="007B46E3">
        <w:rPr>
          <w:rFonts w:asciiTheme="minorHAnsi" w:eastAsia="Times New Roman" w:hAnsiTheme="minorHAnsi" w:cs="Arial"/>
          <w:noProof/>
          <w:sz w:val="20"/>
          <w:szCs w:val="20"/>
          <w:lang w:eastAsia="en-AU"/>
        </w:rPr>
        <w:drawing>
          <wp:inline distT="0" distB="0" distL="0" distR="0" wp14:anchorId="28A61AA0" wp14:editId="075843F2">
            <wp:extent cx="114300" cy="228600"/>
            <wp:effectExtent l="0" t="0" r="0" b="0"/>
            <wp:docPr id="597" name="Picture 59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F40866">
        <w:rPr>
          <w:rFonts w:asciiTheme="minorHAnsi" w:eastAsia="Times New Roman" w:hAnsiTheme="minorHAnsi"/>
          <w:sz w:val="22"/>
          <w:szCs w:val="20"/>
          <w:lang w:eastAsia="en-AU"/>
        </w:rPr>
        <w:t>=</w:t>
      </w:r>
      <w:r w:rsidR="001406D4">
        <w:rPr>
          <w:rFonts w:asciiTheme="minorHAnsi" w:eastAsia="Times New Roman" w:hAnsiTheme="minorHAnsi"/>
          <w:sz w:val="22"/>
          <w:szCs w:val="20"/>
          <w:lang w:eastAsia="en-AU"/>
        </w:rPr>
        <w:t xml:space="preserve"> </w:t>
      </w:r>
      <w:r w:rsidR="00436F90">
        <w:rPr>
          <w:rFonts w:asciiTheme="minorHAnsi" w:eastAsia="Times New Roman" w:hAnsiTheme="minorHAnsi"/>
          <w:sz w:val="22"/>
          <w:szCs w:val="20"/>
          <w:lang w:eastAsia="en-AU"/>
        </w:rPr>
        <w:t>60</w:t>
      </w:r>
      <w:r w:rsidR="001406D4">
        <w:rPr>
          <w:rFonts w:asciiTheme="minorHAnsi" w:eastAsia="Times New Roman" w:hAnsiTheme="minorHAnsi"/>
          <w:sz w:val="22"/>
          <w:szCs w:val="20"/>
          <w:lang w:eastAsia="en-AU"/>
        </w:rPr>
        <w:br/>
      </w:r>
      <w:r w:rsidR="00F40866">
        <w:rPr>
          <w:rFonts w:asciiTheme="minorHAnsi" w:eastAsia="Times New Roman" w:hAnsiTheme="minorHAnsi"/>
          <w:sz w:val="22"/>
          <w:szCs w:val="20"/>
          <w:lang w:eastAsia="en-AU"/>
        </w:rPr>
        <w:t>(play as semiquavers/sixteenth notes)</w:t>
      </w:r>
    </w:p>
    <w:p w:rsidR="00431197" w:rsidRPr="007B46E3" w:rsidRDefault="000A1BC9" w:rsidP="00510985">
      <w:pPr>
        <w:pStyle w:val="Heading4"/>
      </w:pPr>
      <w:r>
        <w:t>SUGGESTED TECHNICAL WORK</w:t>
      </w:r>
      <w:r w:rsidR="00F03879">
        <w:t xml:space="preserve"> – </w:t>
      </w:r>
      <w:r w:rsidR="00AB6A0B" w:rsidRPr="007B46E3">
        <w:t>YEAR 12</w:t>
      </w:r>
    </w:p>
    <w:p w:rsidR="00F40866" w:rsidRPr="004E0F8B" w:rsidRDefault="008038AF" w:rsidP="004E0F8B">
      <w:pPr>
        <w:contextualSpacing/>
        <w:rPr>
          <w:rFonts w:asciiTheme="minorHAnsi" w:eastAsia="Times New Roman" w:hAnsiTheme="minorHAnsi"/>
          <w:b/>
          <w:bCs/>
          <w:sz w:val="22"/>
          <w:szCs w:val="20"/>
          <w:lang w:eastAsia="en-AU"/>
        </w:rPr>
      </w:pPr>
      <w:r w:rsidRPr="007B46E3">
        <w:rPr>
          <w:rFonts w:asciiTheme="minorHAnsi" w:eastAsia="Times New Roman" w:hAnsiTheme="minorHAnsi"/>
          <w:b/>
          <w:bCs/>
          <w:sz w:val="22"/>
          <w:szCs w:val="20"/>
          <w:lang w:eastAsia="en-AU"/>
        </w:rPr>
        <w:t xml:space="preserve">Year 12 </w:t>
      </w:r>
      <w:r w:rsidR="000E42F6">
        <w:rPr>
          <w:rFonts w:asciiTheme="minorHAnsi" w:eastAsia="Times New Roman" w:hAnsiTheme="minorHAnsi"/>
          <w:b/>
          <w:bCs/>
          <w:sz w:val="22"/>
          <w:szCs w:val="20"/>
          <w:lang w:eastAsia="en-AU"/>
        </w:rPr>
        <w:t>generic scales</w:t>
      </w:r>
      <w:r w:rsidR="004E0F8B">
        <w:rPr>
          <w:rFonts w:asciiTheme="minorHAnsi" w:eastAsia="Times New Roman" w:hAnsiTheme="minorHAnsi"/>
          <w:b/>
          <w:bCs/>
          <w:sz w:val="22"/>
          <w:szCs w:val="20"/>
          <w:lang w:eastAsia="en-AU"/>
        </w:rPr>
        <w:br/>
      </w:r>
      <w:r w:rsidR="00200F2E">
        <w:rPr>
          <w:rFonts w:asciiTheme="minorHAnsi" w:eastAsia="Times New Roman" w:hAnsiTheme="minorHAnsi"/>
          <w:sz w:val="22"/>
          <w:szCs w:val="20"/>
          <w:lang w:eastAsia="en-AU"/>
        </w:rPr>
        <w:t>S</w:t>
      </w:r>
      <w:r w:rsidR="00F40866">
        <w:rPr>
          <w:rFonts w:asciiTheme="minorHAnsi" w:eastAsia="Times New Roman" w:hAnsiTheme="minorHAnsi"/>
          <w:sz w:val="22"/>
          <w:szCs w:val="20"/>
          <w:lang w:eastAsia="en-AU"/>
        </w:rPr>
        <w:t xml:space="preserve">cales </w:t>
      </w:r>
      <w:r w:rsidR="00200F2E">
        <w:rPr>
          <w:rFonts w:asciiTheme="minorHAnsi" w:eastAsia="Times New Roman" w:hAnsiTheme="minorHAnsi"/>
          <w:sz w:val="22"/>
          <w:szCs w:val="20"/>
          <w:lang w:eastAsia="en-AU"/>
        </w:rPr>
        <w:t xml:space="preserve">are </w:t>
      </w:r>
      <w:r w:rsidR="00F40866">
        <w:rPr>
          <w:rFonts w:asciiTheme="minorHAnsi" w:eastAsia="Times New Roman" w:hAnsiTheme="minorHAnsi"/>
          <w:sz w:val="22"/>
          <w:szCs w:val="20"/>
          <w:lang w:eastAsia="en-AU"/>
        </w:rPr>
        <w:t>to be played over 4 octaves</w:t>
      </w:r>
      <w:r w:rsidR="009B68D1">
        <w:rPr>
          <w:rFonts w:asciiTheme="minorHAnsi" w:eastAsia="Times New Roman" w:hAnsiTheme="minorHAnsi"/>
          <w:sz w:val="22"/>
          <w:szCs w:val="20"/>
          <w:lang w:eastAsia="en-AU"/>
        </w:rPr>
        <w:t xml:space="preserve">, </w:t>
      </w:r>
      <w:r w:rsidR="004E0F8B">
        <w:rPr>
          <w:rFonts w:asciiTheme="minorHAnsi" w:eastAsia="Times New Roman" w:hAnsiTheme="minorHAnsi"/>
          <w:sz w:val="22"/>
          <w:szCs w:val="20"/>
          <w:lang w:eastAsia="en-AU"/>
        </w:rPr>
        <w:t>similar motion in all 12 keys.</w:t>
      </w:r>
      <w:r w:rsidR="004E0F8B">
        <w:rPr>
          <w:rFonts w:asciiTheme="minorHAnsi" w:eastAsia="Times New Roman" w:hAnsiTheme="minorHAnsi"/>
          <w:sz w:val="22"/>
          <w:szCs w:val="20"/>
          <w:lang w:eastAsia="en-AU"/>
        </w:rPr>
        <w:br/>
      </w:r>
      <w:r w:rsidR="00F40866">
        <w:rPr>
          <w:rFonts w:asciiTheme="minorHAnsi" w:eastAsia="Times New Roman" w:hAnsiTheme="minorHAnsi"/>
          <w:sz w:val="22"/>
          <w:szCs w:val="20"/>
          <w:lang w:eastAsia="en-AU"/>
        </w:rPr>
        <w:t xml:space="preserve">Minimum tempo: </w:t>
      </w:r>
      <w:r w:rsidR="00F40866" w:rsidRPr="007B46E3">
        <w:rPr>
          <w:rFonts w:asciiTheme="minorHAnsi" w:eastAsia="Times New Roman" w:hAnsiTheme="minorHAnsi" w:cs="Arial"/>
          <w:noProof/>
          <w:sz w:val="20"/>
          <w:szCs w:val="20"/>
          <w:lang w:eastAsia="en-AU"/>
        </w:rPr>
        <w:drawing>
          <wp:inline distT="0" distB="0" distL="0" distR="0" wp14:anchorId="603349E4" wp14:editId="2AA6ABC3">
            <wp:extent cx="114300" cy="228600"/>
            <wp:effectExtent l="0" t="0" r="0" b="0"/>
            <wp:docPr id="598" name="Picture 59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F40866">
        <w:rPr>
          <w:rFonts w:asciiTheme="minorHAnsi" w:eastAsia="Times New Roman" w:hAnsiTheme="minorHAnsi"/>
          <w:sz w:val="22"/>
          <w:szCs w:val="20"/>
          <w:lang w:eastAsia="en-AU"/>
        </w:rPr>
        <w:t>=</w:t>
      </w:r>
      <w:r w:rsidR="001406D4">
        <w:rPr>
          <w:rFonts w:asciiTheme="minorHAnsi" w:eastAsia="Times New Roman" w:hAnsiTheme="minorHAnsi"/>
          <w:sz w:val="22"/>
          <w:szCs w:val="20"/>
          <w:lang w:eastAsia="en-AU"/>
        </w:rPr>
        <w:t xml:space="preserve"> </w:t>
      </w:r>
      <w:r w:rsidR="00441310">
        <w:rPr>
          <w:rFonts w:asciiTheme="minorHAnsi" w:eastAsia="Times New Roman" w:hAnsiTheme="minorHAnsi"/>
          <w:sz w:val="22"/>
          <w:szCs w:val="20"/>
          <w:lang w:eastAsia="en-AU"/>
        </w:rPr>
        <w:t>96</w:t>
      </w:r>
      <w:r w:rsidR="009E6452">
        <w:rPr>
          <w:rFonts w:asciiTheme="minorHAnsi" w:eastAsia="Times New Roman" w:hAnsiTheme="minorHAnsi"/>
          <w:sz w:val="22"/>
          <w:szCs w:val="20"/>
          <w:lang w:eastAsia="en-AU"/>
        </w:rPr>
        <w:t xml:space="preserve"> </w:t>
      </w:r>
      <w:r w:rsidR="00F40866">
        <w:rPr>
          <w:rFonts w:asciiTheme="minorHAnsi" w:eastAsia="Times New Roman" w:hAnsiTheme="minorHAnsi"/>
          <w:sz w:val="22"/>
          <w:szCs w:val="20"/>
          <w:lang w:eastAsia="en-AU"/>
        </w:rPr>
        <w:t>(play</w:t>
      </w:r>
      <w:r w:rsidR="00A60D77">
        <w:rPr>
          <w:rFonts w:asciiTheme="minorHAnsi" w:eastAsia="Times New Roman" w:hAnsiTheme="minorHAnsi"/>
          <w:sz w:val="22"/>
          <w:szCs w:val="20"/>
          <w:lang w:eastAsia="en-AU"/>
        </w:rPr>
        <w:t xml:space="preserve"> as </w:t>
      </w:r>
      <w:r w:rsidR="00F40866">
        <w:rPr>
          <w:rFonts w:asciiTheme="minorHAnsi" w:eastAsia="Times New Roman" w:hAnsiTheme="minorHAnsi"/>
          <w:sz w:val="22"/>
          <w:szCs w:val="20"/>
          <w:lang w:eastAsia="en-AU"/>
        </w:rPr>
        <w:t>semiquavers/sixteenth notes)</w:t>
      </w:r>
    </w:p>
    <w:p w:rsidR="00492FB0" w:rsidRPr="007B46E3" w:rsidRDefault="00492FB0" w:rsidP="00492FB0">
      <w:pPr>
        <w:rPr>
          <w:rFonts w:asciiTheme="minorHAnsi" w:eastAsia="Times New Roman" w:hAnsiTheme="minorHAnsi" w:cs="Arial"/>
          <w:sz w:val="22"/>
          <w:szCs w:val="20"/>
          <w:lang w:val="fr-FR" w:eastAsia="en-AU"/>
        </w:rPr>
      </w:pPr>
      <w:r w:rsidRPr="007B46E3">
        <w:rPr>
          <w:rFonts w:asciiTheme="minorHAnsi" w:eastAsia="Times New Roman" w:hAnsiTheme="minorHAnsi" w:cs="Arial"/>
          <w:sz w:val="22"/>
          <w:szCs w:val="20"/>
          <w:lang w:val="fr-FR" w:eastAsia="en-AU"/>
        </w:rPr>
        <w:t>Ionian</w:t>
      </w:r>
    </w:p>
    <w:p w:rsidR="00492FB0" w:rsidRPr="007B46E3" w:rsidRDefault="00A60D77" w:rsidP="00492FB0">
      <w:pPr>
        <w:rPr>
          <w:rFonts w:asciiTheme="minorHAnsi" w:eastAsia="Times New Roman" w:hAnsiTheme="minorHAnsi" w:cs="Arial"/>
          <w:sz w:val="22"/>
          <w:szCs w:val="20"/>
          <w:lang w:val="fr-FR" w:eastAsia="en-AU"/>
        </w:rPr>
      </w:pPr>
      <w:r>
        <w:rPr>
          <w:rFonts w:asciiTheme="minorHAnsi" w:eastAsia="Times New Roman" w:hAnsiTheme="minorHAnsi" w:cs="Arial"/>
          <w:sz w:val="22"/>
          <w:szCs w:val="20"/>
          <w:lang w:val="fr-FR" w:eastAsia="en-AU"/>
        </w:rPr>
        <w:t>Dorian</w:t>
      </w:r>
    </w:p>
    <w:p w:rsidR="00492FB0" w:rsidRPr="007B46E3" w:rsidRDefault="00492FB0" w:rsidP="00492FB0">
      <w:pPr>
        <w:rPr>
          <w:rFonts w:asciiTheme="minorHAnsi" w:eastAsia="Times New Roman" w:hAnsiTheme="minorHAnsi" w:cs="Arial"/>
          <w:sz w:val="22"/>
          <w:szCs w:val="20"/>
          <w:lang w:val="fr-FR" w:eastAsia="en-AU"/>
        </w:rPr>
      </w:pPr>
      <w:r w:rsidRPr="007B46E3">
        <w:rPr>
          <w:rFonts w:asciiTheme="minorHAnsi" w:eastAsia="Times New Roman" w:hAnsiTheme="minorHAnsi" w:cs="Arial"/>
          <w:sz w:val="22"/>
          <w:szCs w:val="20"/>
          <w:lang w:val="fr-FR" w:eastAsia="en-AU"/>
        </w:rPr>
        <w:t>Mixolydian</w:t>
      </w:r>
    </w:p>
    <w:p w:rsidR="0045523A" w:rsidRDefault="00154E6A" w:rsidP="00492FB0">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Aeolian</w:t>
      </w:r>
    </w:p>
    <w:p w:rsidR="00492FB0" w:rsidRPr="007B46E3" w:rsidRDefault="0045523A" w:rsidP="00492FB0">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Lydian</w:t>
      </w:r>
    </w:p>
    <w:p w:rsidR="00492FB0" w:rsidRPr="007B46E3" w:rsidRDefault="00492FB0" w:rsidP="00492FB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 xml:space="preserve">Jazz </w:t>
      </w:r>
      <w:r w:rsidR="00895471">
        <w:rPr>
          <w:rFonts w:asciiTheme="minorHAnsi" w:eastAsia="Times New Roman" w:hAnsiTheme="minorHAnsi" w:cs="Arial"/>
          <w:sz w:val="22"/>
          <w:szCs w:val="20"/>
          <w:lang w:eastAsia="en-AU"/>
        </w:rPr>
        <w:t xml:space="preserve">(melodic) </w:t>
      </w:r>
      <w:r w:rsidR="00A60D77">
        <w:rPr>
          <w:rFonts w:asciiTheme="minorHAnsi" w:eastAsia="Times New Roman" w:hAnsiTheme="minorHAnsi" w:cs="Arial"/>
          <w:sz w:val="22"/>
          <w:szCs w:val="20"/>
          <w:lang w:eastAsia="en-AU"/>
        </w:rPr>
        <w:t>minor</w:t>
      </w:r>
    </w:p>
    <w:p w:rsidR="0045523A" w:rsidRDefault="00492FB0" w:rsidP="00492FB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Major pentatonic</w:t>
      </w:r>
    </w:p>
    <w:p w:rsidR="00492FB0" w:rsidRPr="007B46E3" w:rsidRDefault="001406D4" w:rsidP="00492FB0">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M</w:t>
      </w:r>
      <w:r w:rsidR="0045523A">
        <w:rPr>
          <w:rFonts w:asciiTheme="minorHAnsi" w:eastAsia="Times New Roman" w:hAnsiTheme="minorHAnsi" w:cs="Arial"/>
          <w:sz w:val="22"/>
          <w:szCs w:val="20"/>
          <w:lang w:eastAsia="en-AU"/>
        </w:rPr>
        <w:t>inor pentatonic</w:t>
      </w:r>
    </w:p>
    <w:p w:rsidR="00492FB0" w:rsidRPr="007B46E3" w:rsidRDefault="00492FB0" w:rsidP="00154E6A">
      <w:pPr>
        <w:spacing w:after="120"/>
        <w:rPr>
          <w:rFonts w:asciiTheme="minorHAnsi" w:eastAsia="Times New Roman" w:hAnsiTheme="minorHAnsi"/>
          <w:sz w:val="20"/>
          <w:szCs w:val="20"/>
          <w:lang w:eastAsia="en-AU"/>
        </w:rPr>
      </w:pPr>
      <w:r w:rsidRPr="007B46E3">
        <w:rPr>
          <w:rFonts w:asciiTheme="minorHAnsi" w:eastAsia="Times New Roman" w:hAnsiTheme="minorHAnsi" w:cs="Arial"/>
          <w:sz w:val="22"/>
          <w:szCs w:val="20"/>
          <w:lang w:eastAsia="en-AU"/>
        </w:rPr>
        <w:t>Blues</w:t>
      </w:r>
      <w:r w:rsidR="008C46D9" w:rsidRPr="00471FF7" w:rsidDel="008C46D9">
        <w:rPr>
          <w:rFonts w:asciiTheme="minorHAnsi" w:eastAsia="Times New Roman" w:hAnsiTheme="minorHAnsi" w:cs="Arial"/>
          <w:sz w:val="22"/>
          <w:szCs w:val="20"/>
          <w:lang w:eastAsia="en-AU"/>
        </w:rPr>
        <w:t xml:space="preserve"> </w:t>
      </w:r>
    </w:p>
    <w:p w:rsidR="00492FB0" w:rsidRPr="00AA5B3B" w:rsidRDefault="00492FB0" w:rsidP="00492FB0">
      <w:pPr>
        <w:rPr>
          <w:rFonts w:asciiTheme="minorHAnsi" w:eastAsia="Times New Roman" w:hAnsiTheme="minorHAnsi"/>
          <w:sz w:val="20"/>
          <w:szCs w:val="20"/>
          <w:lang w:eastAsia="en-AU"/>
        </w:rPr>
      </w:pPr>
      <w:r w:rsidRPr="007B46E3">
        <w:rPr>
          <w:rFonts w:asciiTheme="minorHAnsi" w:eastAsia="Times New Roman" w:hAnsiTheme="minorHAnsi"/>
          <w:sz w:val="22"/>
          <w:szCs w:val="20"/>
          <w:lang w:eastAsia="en-AU"/>
        </w:rPr>
        <w:t>Arpeggios:</w:t>
      </w:r>
      <w:r w:rsidR="00933E07">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Ma</w:t>
      </w:r>
      <w:r w:rsidRPr="007B46E3">
        <w:rPr>
          <w:rFonts w:asciiTheme="minorHAnsi" w:eastAsia="Times New Roman" w:hAnsiTheme="minorHAnsi"/>
          <w:sz w:val="22"/>
          <w:szCs w:val="20"/>
          <w:vertAlign w:val="superscript"/>
          <w:lang w:eastAsia="en-AU"/>
        </w:rPr>
        <w:t>7</w:t>
      </w:r>
      <w:r w:rsidR="009B68D1">
        <w:rPr>
          <w:rFonts w:asciiTheme="minorHAnsi" w:eastAsia="Times New Roman" w:hAnsiTheme="minorHAnsi"/>
          <w:sz w:val="22"/>
          <w:szCs w:val="20"/>
          <w:lang w:eastAsia="en-AU"/>
        </w:rPr>
        <w:t xml:space="preserve">, </w:t>
      </w:r>
      <w:r w:rsidR="008C46D9" w:rsidRPr="007B46E3">
        <w:rPr>
          <w:rFonts w:asciiTheme="minorHAnsi" w:eastAsia="Times New Roman" w:hAnsiTheme="minorHAnsi"/>
          <w:sz w:val="22"/>
          <w:szCs w:val="20"/>
          <w:lang w:eastAsia="en-AU"/>
        </w:rPr>
        <w:t>mi</w:t>
      </w:r>
      <w:r w:rsidR="008C46D9" w:rsidRPr="007B46E3">
        <w:rPr>
          <w:rFonts w:asciiTheme="minorHAnsi" w:eastAsia="Times New Roman" w:hAnsiTheme="minorHAnsi"/>
          <w:sz w:val="22"/>
          <w:szCs w:val="20"/>
          <w:vertAlign w:val="superscript"/>
          <w:lang w:eastAsia="en-AU"/>
        </w:rPr>
        <w:t>7</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Dom</w:t>
      </w:r>
      <w:r w:rsidRPr="007B46E3">
        <w:rPr>
          <w:rFonts w:asciiTheme="minorHAnsi" w:eastAsia="Times New Roman" w:hAnsiTheme="minorHAnsi"/>
          <w:sz w:val="22"/>
          <w:szCs w:val="20"/>
          <w:vertAlign w:val="superscript"/>
          <w:lang w:eastAsia="en-AU"/>
        </w:rPr>
        <w:t>7</w:t>
      </w:r>
      <w:r w:rsidR="009B68D1">
        <w:rPr>
          <w:rFonts w:asciiTheme="minorHAnsi" w:eastAsia="Times New Roman" w:hAnsiTheme="minorHAnsi"/>
          <w:sz w:val="22"/>
          <w:szCs w:val="20"/>
          <w:lang w:eastAsia="en-AU"/>
        </w:rPr>
        <w:t xml:space="preserve">, </w:t>
      </w:r>
      <w:proofErr w:type="gramStart"/>
      <w:r w:rsidR="00AA5B3B" w:rsidRPr="007B46E3">
        <w:rPr>
          <w:rFonts w:asciiTheme="minorHAnsi" w:eastAsia="Times New Roman" w:hAnsiTheme="minorHAnsi"/>
          <w:sz w:val="22"/>
          <w:szCs w:val="20"/>
          <w:lang w:eastAsia="en-AU"/>
        </w:rPr>
        <w:t>mi</w:t>
      </w:r>
      <w:r w:rsidR="00AA5B3B" w:rsidRPr="007B46E3">
        <w:rPr>
          <w:rFonts w:asciiTheme="minorHAnsi" w:eastAsia="Times New Roman" w:hAnsiTheme="minorHAnsi"/>
          <w:sz w:val="22"/>
          <w:szCs w:val="20"/>
          <w:vertAlign w:val="superscript"/>
          <w:lang w:eastAsia="en-AU"/>
        </w:rPr>
        <w:t>7(</w:t>
      </w:r>
      <w:proofErr w:type="gramEnd"/>
      <w:r w:rsidR="00AA0632" w:rsidRPr="00AA0632">
        <w:rPr>
          <w:rFonts w:ascii="Segoe UI Symbol" w:eastAsia="MS UI Gothic" w:hAnsi="Segoe UI Symbol" w:cs="Segoe UI Symbol"/>
          <w:sz w:val="22"/>
          <w:szCs w:val="22"/>
          <w:vertAlign w:val="superscript"/>
        </w:rPr>
        <w:t>♭</w:t>
      </w:r>
      <w:r w:rsidR="00AA5B3B" w:rsidRPr="00AA0632">
        <w:rPr>
          <w:rFonts w:asciiTheme="minorHAnsi" w:eastAsia="Times New Roman" w:hAnsiTheme="minorHAnsi" w:cstheme="minorHAnsi"/>
          <w:sz w:val="22"/>
          <w:szCs w:val="20"/>
          <w:vertAlign w:val="superscript"/>
          <w:lang w:eastAsia="en-AU"/>
        </w:rPr>
        <w:t>5</w:t>
      </w:r>
      <w:r w:rsidR="00AA5B3B" w:rsidRPr="007B46E3">
        <w:rPr>
          <w:rFonts w:asciiTheme="minorHAnsi" w:eastAsia="Times New Roman" w:hAnsiTheme="minorHAnsi"/>
          <w:sz w:val="22"/>
          <w:szCs w:val="20"/>
          <w:vertAlign w:val="superscript"/>
          <w:lang w:eastAsia="en-AU"/>
        </w:rPr>
        <w:t>)</w:t>
      </w:r>
      <w:r w:rsidR="00AA5B3B" w:rsidRPr="007B46E3">
        <w:rPr>
          <w:rFonts w:asciiTheme="minorHAnsi" w:eastAsia="Times New Roman" w:hAnsiTheme="minorHAnsi"/>
          <w:sz w:val="22"/>
          <w:szCs w:val="20"/>
          <w:lang w:eastAsia="en-AU"/>
        </w:rPr>
        <w:t>/half diminished</w:t>
      </w:r>
      <w:r w:rsidR="00AA5B3B">
        <w:rPr>
          <w:rFonts w:asciiTheme="minorHAnsi" w:eastAsia="Times New Roman" w:hAnsiTheme="minorHAnsi"/>
          <w:sz w:val="22"/>
          <w:szCs w:val="20"/>
          <w:lang w:eastAsia="en-AU"/>
        </w:rPr>
        <w:t>,</w:t>
      </w:r>
      <w:r w:rsidR="00AA5B3B" w:rsidRPr="007B46E3">
        <w:rPr>
          <w:rFonts w:asciiTheme="minorHAnsi" w:eastAsia="Times New Roman" w:hAnsiTheme="minorHAnsi"/>
          <w:sz w:val="22"/>
          <w:szCs w:val="20"/>
          <w:lang w:eastAsia="en-AU"/>
        </w:rPr>
        <w:t xml:space="preserve"> </w:t>
      </w:r>
      <w:r w:rsidR="008C46D9" w:rsidRPr="007B46E3">
        <w:rPr>
          <w:rFonts w:asciiTheme="minorHAnsi" w:eastAsia="Times New Roman" w:hAnsiTheme="minorHAnsi"/>
          <w:sz w:val="22"/>
          <w:szCs w:val="20"/>
          <w:lang w:eastAsia="en-AU"/>
        </w:rPr>
        <w:t>mi</w:t>
      </w:r>
      <w:r w:rsidRPr="007B46E3">
        <w:rPr>
          <w:rFonts w:asciiTheme="minorHAnsi" w:eastAsia="Times New Roman" w:hAnsiTheme="minorHAnsi"/>
          <w:sz w:val="22"/>
          <w:szCs w:val="20"/>
          <w:lang w:eastAsia="en-AU"/>
        </w:rPr>
        <w:t>/Ma</w:t>
      </w:r>
      <w:r w:rsidRPr="007B46E3">
        <w:rPr>
          <w:rFonts w:asciiTheme="minorHAnsi" w:eastAsia="Times New Roman" w:hAnsiTheme="minorHAnsi"/>
          <w:sz w:val="22"/>
          <w:szCs w:val="20"/>
          <w:vertAlign w:val="superscript"/>
          <w:lang w:eastAsia="en-AU"/>
        </w:rPr>
        <w:t>7</w:t>
      </w:r>
      <w:r w:rsidR="00AA5B3B">
        <w:rPr>
          <w:rFonts w:asciiTheme="minorHAnsi" w:eastAsia="Times New Roman" w:hAnsiTheme="minorHAnsi"/>
          <w:sz w:val="22"/>
          <w:szCs w:val="20"/>
          <w:lang w:eastAsia="en-AU"/>
        </w:rPr>
        <w:t>,</w:t>
      </w:r>
      <w:r w:rsidR="009B68D1">
        <w:rPr>
          <w:rFonts w:asciiTheme="minorHAnsi" w:eastAsia="Times New Roman" w:hAnsiTheme="minorHAnsi"/>
          <w:sz w:val="22"/>
          <w:szCs w:val="20"/>
          <w:lang w:eastAsia="en-AU"/>
        </w:rPr>
        <w:t xml:space="preserve"> </w:t>
      </w:r>
      <w:r w:rsidR="00F40866" w:rsidRPr="007B46E3">
        <w:rPr>
          <w:rFonts w:asciiTheme="minorHAnsi" w:eastAsia="Times New Roman" w:hAnsiTheme="minorHAnsi"/>
          <w:sz w:val="22"/>
          <w:szCs w:val="20"/>
          <w:lang w:eastAsia="en-AU"/>
        </w:rPr>
        <w:t>dim</w:t>
      </w:r>
      <w:r w:rsidR="00F40866" w:rsidRPr="007B46E3">
        <w:rPr>
          <w:rFonts w:asciiTheme="minorHAnsi" w:eastAsia="Times New Roman" w:hAnsiTheme="minorHAnsi"/>
          <w:sz w:val="22"/>
          <w:szCs w:val="20"/>
          <w:vertAlign w:val="superscript"/>
          <w:lang w:eastAsia="en-AU"/>
        </w:rPr>
        <w:t>7</w:t>
      </w:r>
      <w:r w:rsidR="00AA5B3B">
        <w:rPr>
          <w:rFonts w:asciiTheme="minorHAnsi" w:eastAsia="Times New Roman" w:hAnsiTheme="minorHAnsi"/>
          <w:sz w:val="22"/>
          <w:szCs w:val="20"/>
          <w:lang w:eastAsia="en-AU"/>
        </w:rPr>
        <w:t>, root position only</w:t>
      </w:r>
    </w:p>
    <w:p w:rsidR="00F40866" w:rsidRPr="0026418A" w:rsidRDefault="00200F2E" w:rsidP="00F40866">
      <w:pPr>
        <w:rPr>
          <w:rFonts w:asciiTheme="minorHAnsi" w:hAnsiTheme="minorHAnsi" w:cs="Arial"/>
          <w:sz w:val="12"/>
          <w:szCs w:val="10"/>
        </w:rPr>
      </w:pPr>
      <w:r>
        <w:rPr>
          <w:rFonts w:asciiTheme="minorHAnsi" w:eastAsia="Times New Roman" w:hAnsiTheme="minorHAnsi"/>
          <w:sz w:val="22"/>
          <w:szCs w:val="20"/>
          <w:lang w:eastAsia="en-AU"/>
        </w:rPr>
        <w:t>A</w:t>
      </w:r>
      <w:r w:rsidR="00F40866">
        <w:rPr>
          <w:rFonts w:asciiTheme="minorHAnsi" w:eastAsia="Times New Roman" w:hAnsiTheme="minorHAnsi"/>
          <w:sz w:val="22"/>
          <w:szCs w:val="20"/>
          <w:lang w:eastAsia="en-AU"/>
        </w:rPr>
        <w:t xml:space="preserve">rpeggios </w:t>
      </w:r>
      <w:r>
        <w:rPr>
          <w:rFonts w:asciiTheme="minorHAnsi" w:eastAsia="Times New Roman" w:hAnsiTheme="minorHAnsi"/>
          <w:sz w:val="22"/>
          <w:szCs w:val="20"/>
          <w:lang w:eastAsia="en-AU"/>
        </w:rPr>
        <w:t xml:space="preserve">are </w:t>
      </w:r>
      <w:r w:rsidR="00F40866">
        <w:rPr>
          <w:rFonts w:asciiTheme="minorHAnsi" w:eastAsia="Times New Roman" w:hAnsiTheme="minorHAnsi"/>
          <w:sz w:val="22"/>
          <w:szCs w:val="20"/>
          <w:lang w:eastAsia="en-AU"/>
        </w:rPr>
        <w:t>to be played over 4 octaves</w:t>
      </w:r>
      <w:r w:rsidR="009B68D1">
        <w:rPr>
          <w:rFonts w:asciiTheme="minorHAnsi" w:eastAsia="Times New Roman" w:hAnsiTheme="minorHAnsi"/>
          <w:sz w:val="22"/>
          <w:szCs w:val="20"/>
          <w:lang w:eastAsia="en-AU"/>
        </w:rPr>
        <w:t xml:space="preserve">, </w:t>
      </w:r>
      <w:r w:rsidR="00F40866">
        <w:rPr>
          <w:rFonts w:asciiTheme="minorHAnsi" w:eastAsia="Times New Roman" w:hAnsiTheme="minorHAnsi"/>
          <w:sz w:val="22"/>
          <w:szCs w:val="20"/>
          <w:lang w:eastAsia="en-AU"/>
        </w:rPr>
        <w:t xml:space="preserve">similar motion in all 12 keys. Minimum tempo: </w:t>
      </w:r>
      <w:r w:rsidR="00F40866" w:rsidRPr="007B46E3">
        <w:rPr>
          <w:rFonts w:asciiTheme="minorHAnsi" w:eastAsia="Times New Roman" w:hAnsiTheme="minorHAnsi" w:cs="Arial"/>
          <w:noProof/>
          <w:sz w:val="20"/>
          <w:szCs w:val="20"/>
          <w:lang w:eastAsia="en-AU"/>
        </w:rPr>
        <w:drawing>
          <wp:inline distT="0" distB="0" distL="0" distR="0" wp14:anchorId="57181BF3" wp14:editId="52F51763">
            <wp:extent cx="114300" cy="228600"/>
            <wp:effectExtent l="0" t="0" r="0" b="0"/>
            <wp:docPr id="599" name="Picture 59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F40866">
        <w:rPr>
          <w:rFonts w:asciiTheme="minorHAnsi" w:eastAsia="Times New Roman" w:hAnsiTheme="minorHAnsi"/>
          <w:sz w:val="22"/>
          <w:szCs w:val="20"/>
          <w:lang w:eastAsia="en-AU"/>
        </w:rPr>
        <w:t>=</w:t>
      </w:r>
      <w:r w:rsidR="001406D4">
        <w:rPr>
          <w:rFonts w:asciiTheme="minorHAnsi" w:eastAsia="Times New Roman" w:hAnsiTheme="minorHAnsi"/>
          <w:sz w:val="22"/>
          <w:szCs w:val="20"/>
          <w:lang w:eastAsia="en-AU"/>
        </w:rPr>
        <w:t xml:space="preserve"> </w:t>
      </w:r>
      <w:r w:rsidR="0046144D">
        <w:rPr>
          <w:rFonts w:asciiTheme="minorHAnsi" w:eastAsia="Times New Roman" w:hAnsiTheme="minorHAnsi"/>
          <w:sz w:val="22"/>
          <w:szCs w:val="20"/>
          <w:lang w:eastAsia="en-AU"/>
        </w:rPr>
        <w:t>72</w:t>
      </w:r>
      <w:r w:rsidR="001406D4">
        <w:rPr>
          <w:rFonts w:asciiTheme="minorHAnsi" w:eastAsia="Times New Roman" w:hAnsiTheme="minorHAnsi"/>
          <w:sz w:val="22"/>
          <w:szCs w:val="20"/>
          <w:lang w:eastAsia="en-AU"/>
        </w:rPr>
        <w:br/>
      </w:r>
      <w:r w:rsidR="00F40866">
        <w:rPr>
          <w:rFonts w:asciiTheme="minorHAnsi" w:eastAsia="Times New Roman" w:hAnsiTheme="minorHAnsi"/>
          <w:sz w:val="22"/>
          <w:szCs w:val="20"/>
          <w:lang w:eastAsia="en-AU"/>
        </w:rPr>
        <w:t>(play as semiquavers/sixteenth notes)</w:t>
      </w:r>
    </w:p>
    <w:p w:rsidR="00492FB0" w:rsidRPr="007B46E3" w:rsidRDefault="006E7CDB" w:rsidP="00510985">
      <w:pPr>
        <w:pStyle w:val="Heading4"/>
      </w:pPr>
      <w:r w:rsidRPr="007B46E3">
        <w:br w:type="page"/>
      </w:r>
      <w:r w:rsidR="00431197" w:rsidRPr="007B46E3">
        <w:lastRenderedPageBreak/>
        <w:t>TECHNICAL WOR</w:t>
      </w:r>
      <w:r w:rsidR="00E37378" w:rsidRPr="007B46E3">
        <w:t>K</w:t>
      </w:r>
      <w:r w:rsidR="00F03879">
        <w:t xml:space="preserve"> – </w:t>
      </w:r>
      <w:r w:rsidR="000A1BC9">
        <w:t>SUGGESTED REPERTOIRE</w:t>
      </w:r>
    </w:p>
    <w:p w:rsidR="00492FB0" w:rsidRPr="009821E4" w:rsidRDefault="00492FB0" w:rsidP="00154E6A">
      <w:pPr>
        <w:spacing w:after="120"/>
        <w:rPr>
          <w:rFonts w:asciiTheme="minorHAnsi" w:eastAsia="Times New Roman" w:hAnsiTheme="minorHAnsi" w:cs="Arial"/>
          <w:b/>
          <w:sz w:val="22"/>
          <w:szCs w:val="20"/>
          <w:lang w:eastAsia="en-AU"/>
        </w:rPr>
      </w:pPr>
      <w:r w:rsidRPr="009821E4">
        <w:rPr>
          <w:rFonts w:asciiTheme="minorHAnsi" w:eastAsia="Times New Roman" w:hAnsiTheme="minorHAnsi" w:cs="Arial"/>
          <w:b/>
          <w:sz w:val="22"/>
          <w:szCs w:val="20"/>
          <w:lang w:eastAsia="en-AU"/>
        </w:rPr>
        <w:t>Studies and pieces</w:t>
      </w:r>
      <w:r w:rsidR="00F03879" w:rsidRPr="009821E4">
        <w:rPr>
          <w:rFonts w:asciiTheme="minorHAnsi" w:eastAsia="Times New Roman" w:hAnsiTheme="minorHAnsi" w:cs="Arial"/>
          <w:b/>
          <w:sz w:val="22"/>
          <w:szCs w:val="20"/>
          <w:lang w:eastAsia="en-AU"/>
        </w:rPr>
        <w:t xml:space="preserve"> – </w:t>
      </w:r>
      <w:r w:rsidR="00AB6A0B" w:rsidRPr="009821E4">
        <w:rPr>
          <w:rFonts w:asciiTheme="minorHAnsi" w:eastAsia="Times New Roman" w:hAnsiTheme="minorHAnsi" w:cs="Arial"/>
          <w:b/>
          <w:sz w:val="22"/>
          <w:szCs w:val="20"/>
          <w:lang w:eastAsia="en-AU"/>
        </w:rPr>
        <w:t>Year 11 and Year 12</w:t>
      </w:r>
    </w:p>
    <w:p w:rsidR="00492FB0" w:rsidRPr="007B46E3" w:rsidRDefault="00492FB0" w:rsidP="00492FB0">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Technical exercises</w:t>
      </w:r>
    </w:p>
    <w:p w:rsidR="00492FB0" w:rsidRPr="007B46E3" w:rsidRDefault="00492FB0" w:rsidP="00492FB0">
      <w:pPr>
        <w:rPr>
          <w:rFonts w:asciiTheme="minorHAnsi" w:eastAsia="Times New Roman" w:hAnsiTheme="minorHAnsi" w:cs="Arial"/>
          <w:sz w:val="22"/>
          <w:szCs w:val="20"/>
          <w:lang w:val="en-US" w:eastAsia="en-AU"/>
        </w:rPr>
      </w:pPr>
      <w:r w:rsidRPr="007B46E3">
        <w:rPr>
          <w:rFonts w:asciiTheme="minorHAnsi" w:eastAsia="Times New Roman" w:hAnsiTheme="minorHAnsi" w:cs="Arial"/>
          <w:sz w:val="22"/>
          <w:szCs w:val="20"/>
          <w:lang w:val="en-US" w:eastAsia="en-AU"/>
        </w:rPr>
        <w:t xml:space="preserve">Technical Exercises for the Intermediate to Professional Jazz Musician by </w:t>
      </w:r>
      <w:r w:rsidRPr="007B46E3">
        <w:rPr>
          <w:rFonts w:asciiTheme="minorHAnsi" w:eastAsia="Times New Roman" w:hAnsiTheme="minorHAnsi" w:cs="Arial"/>
          <w:sz w:val="22"/>
          <w:szCs w:val="20"/>
          <w:u w:color="5D80CD"/>
          <w:lang w:val="en-US" w:eastAsia="en-AU"/>
        </w:rPr>
        <w:t>Jordon Ruwe</w:t>
      </w:r>
    </w:p>
    <w:p w:rsidR="00492FB0" w:rsidRPr="007B46E3" w:rsidRDefault="00492FB0" w:rsidP="00154E6A">
      <w:pPr>
        <w:autoSpaceDE w:val="0"/>
        <w:autoSpaceDN w:val="0"/>
        <w:adjustRightInd w:val="0"/>
        <w:spacing w:after="120"/>
        <w:rPr>
          <w:rFonts w:asciiTheme="minorHAnsi" w:eastAsia="Times New Roman" w:hAnsiTheme="minorHAnsi" w:cs="Arial"/>
          <w:sz w:val="22"/>
          <w:szCs w:val="20"/>
          <w:lang w:val="en-US" w:eastAsia="en-AU"/>
        </w:rPr>
      </w:pPr>
      <w:r w:rsidRPr="007B46E3">
        <w:rPr>
          <w:rFonts w:asciiTheme="minorHAnsi" w:eastAsia="Times New Roman" w:hAnsiTheme="minorHAnsi" w:cs="Arial"/>
          <w:sz w:val="22"/>
          <w:szCs w:val="20"/>
          <w:lang w:val="en-US" w:eastAsia="en-AU"/>
        </w:rPr>
        <w:t>ISBN: 0793555981</w:t>
      </w:r>
    </w:p>
    <w:p w:rsidR="00492FB0" w:rsidRPr="007B46E3" w:rsidRDefault="00492FB0" w:rsidP="00492FB0">
      <w:pPr>
        <w:rPr>
          <w:rFonts w:asciiTheme="minorHAnsi" w:eastAsia="Times New Roman" w:hAnsiTheme="minorHAnsi" w:cs="Arial"/>
          <w:sz w:val="22"/>
          <w:szCs w:val="20"/>
          <w:lang w:val="en-US" w:eastAsia="en-AU"/>
        </w:rPr>
      </w:pPr>
      <w:r w:rsidRPr="007B46E3">
        <w:rPr>
          <w:rFonts w:asciiTheme="minorHAnsi" w:eastAsia="Times New Roman" w:hAnsiTheme="minorHAnsi" w:cs="Arial"/>
          <w:sz w:val="22"/>
          <w:szCs w:val="20"/>
          <w:lang w:val="en-US" w:eastAsia="en-AU"/>
        </w:rPr>
        <w:t>Jazz Hanon by Leo Alfassy</w:t>
      </w:r>
    </w:p>
    <w:p w:rsidR="00492FB0" w:rsidRPr="007B46E3" w:rsidRDefault="00492FB0" w:rsidP="00154E6A">
      <w:pPr>
        <w:spacing w:after="120"/>
        <w:rPr>
          <w:rFonts w:asciiTheme="minorHAnsi" w:eastAsia="Times New Roman" w:hAnsiTheme="minorHAnsi" w:cs="Arial"/>
          <w:sz w:val="22"/>
          <w:szCs w:val="20"/>
          <w:lang w:val="en-US" w:eastAsia="en-AU"/>
        </w:rPr>
      </w:pPr>
      <w:r w:rsidRPr="007B46E3">
        <w:rPr>
          <w:rFonts w:asciiTheme="minorHAnsi" w:eastAsia="Times New Roman" w:hAnsiTheme="minorHAnsi" w:cs="Arial"/>
          <w:sz w:val="22"/>
          <w:szCs w:val="20"/>
          <w:lang w:val="en-US" w:eastAsia="en-AU"/>
        </w:rPr>
        <w:t>ISBN 0825622239</w:t>
      </w:r>
    </w:p>
    <w:p w:rsidR="00492FB0" w:rsidRPr="007B46E3" w:rsidRDefault="00492FB0" w:rsidP="00492FB0">
      <w:pPr>
        <w:widowControl w:val="0"/>
        <w:autoSpaceDE w:val="0"/>
        <w:autoSpaceDN w:val="0"/>
        <w:adjustRightInd w:val="0"/>
        <w:rPr>
          <w:rFonts w:asciiTheme="minorHAnsi" w:eastAsia="Times New Roman" w:hAnsiTheme="minorHAnsi" w:cs="Arial"/>
          <w:sz w:val="22"/>
          <w:szCs w:val="20"/>
          <w:lang w:val="en-US" w:eastAsia="en-AU"/>
        </w:rPr>
      </w:pPr>
      <w:r w:rsidRPr="007B46E3">
        <w:rPr>
          <w:rFonts w:asciiTheme="minorHAnsi" w:eastAsia="Times New Roman" w:hAnsiTheme="minorHAnsi" w:cs="Arial"/>
          <w:sz w:val="22"/>
          <w:szCs w:val="20"/>
          <w:lang w:val="en-US" w:eastAsia="en-AU"/>
        </w:rPr>
        <w:t>The Jazz Piano Book by Mark Levine</w:t>
      </w:r>
    </w:p>
    <w:p w:rsidR="00492FB0" w:rsidRPr="007B46E3" w:rsidRDefault="00492FB0" w:rsidP="00154E6A">
      <w:pPr>
        <w:spacing w:after="120"/>
        <w:rPr>
          <w:rFonts w:asciiTheme="minorHAnsi" w:eastAsia="Times New Roman" w:hAnsiTheme="minorHAnsi" w:cs="Arial"/>
          <w:sz w:val="22"/>
          <w:szCs w:val="20"/>
          <w:lang w:val="en-US" w:eastAsia="en-AU"/>
        </w:rPr>
      </w:pPr>
      <w:r w:rsidRPr="007B46E3">
        <w:rPr>
          <w:rFonts w:asciiTheme="minorHAnsi" w:eastAsia="Times New Roman" w:hAnsiTheme="minorHAnsi" w:cs="Arial"/>
          <w:sz w:val="22"/>
          <w:szCs w:val="20"/>
          <w:lang w:val="en-US" w:eastAsia="en-AU"/>
        </w:rPr>
        <w:t>ISBN 0961470151</w:t>
      </w:r>
    </w:p>
    <w:p w:rsidR="00492FB0" w:rsidRPr="007B46E3" w:rsidRDefault="00E60A74" w:rsidP="00492FB0">
      <w:pPr>
        <w:rPr>
          <w:rFonts w:asciiTheme="minorHAnsi" w:eastAsia="Times New Roman" w:hAnsiTheme="minorHAnsi" w:cs="Arial"/>
          <w:sz w:val="22"/>
          <w:szCs w:val="20"/>
          <w:lang w:val="en-US" w:eastAsia="en-AU"/>
        </w:rPr>
      </w:pPr>
      <w:r>
        <w:rPr>
          <w:rFonts w:asciiTheme="minorHAnsi" w:eastAsia="Times New Roman" w:hAnsiTheme="minorHAnsi" w:cs="Arial"/>
          <w:sz w:val="22"/>
          <w:szCs w:val="20"/>
          <w:lang w:val="en-US" w:eastAsia="en-AU"/>
        </w:rPr>
        <w:t>Hanon</w:t>
      </w:r>
    </w:p>
    <w:p w:rsidR="00492FB0" w:rsidRPr="007B46E3" w:rsidRDefault="00492FB0" w:rsidP="00154E6A">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val="en-US" w:eastAsia="en-AU"/>
        </w:rPr>
        <w:t>ABRSM</w:t>
      </w:r>
    </w:p>
    <w:p w:rsidR="00492FB0" w:rsidRPr="007B46E3" w:rsidRDefault="00492FB0" w:rsidP="00492FB0">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Sight reading</w:t>
      </w:r>
    </w:p>
    <w:p w:rsidR="00492FB0" w:rsidRPr="007B46E3" w:rsidRDefault="00492FB0" w:rsidP="00492FB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val="en-US" w:eastAsia="en-AU"/>
        </w:rPr>
        <w:t xml:space="preserve">Creative Jazz Sight </w:t>
      </w:r>
      <w:smartTag w:uri="urn:schemas-microsoft-com:office:smarttags" w:element="place">
        <w:smartTag w:uri="urn:schemas-microsoft-com:office:smarttags" w:element="City">
          <w:r w:rsidRPr="007B46E3">
            <w:rPr>
              <w:rFonts w:asciiTheme="minorHAnsi" w:eastAsia="Times New Roman" w:hAnsiTheme="minorHAnsi" w:cs="Arial"/>
              <w:sz w:val="22"/>
              <w:szCs w:val="20"/>
              <w:lang w:val="en-US" w:eastAsia="en-AU"/>
            </w:rPr>
            <w:t>Reading</w:t>
          </w:r>
        </w:smartTag>
      </w:smartTag>
      <w:r w:rsidRPr="007B46E3">
        <w:rPr>
          <w:rFonts w:asciiTheme="minorHAnsi" w:eastAsia="Times New Roman" w:hAnsiTheme="minorHAnsi" w:cs="Arial"/>
          <w:sz w:val="22"/>
          <w:szCs w:val="20"/>
          <w:lang w:val="en-US" w:eastAsia="en-AU"/>
        </w:rPr>
        <w:t xml:space="preserve"> by </w:t>
      </w:r>
      <w:r w:rsidRPr="007B46E3">
        <w:rPr>
          <w:rFonts w:asciiTheme="minorHAnsi" w:eastAsia="Times New Roman" w:hAnsiTheme="minorHAnsi" w:cs="Arial"/>
          <w:sz w:val="22"/>
          <w:szCs w:val="20"/>
          <w:u w:color="123792"/>
          <w:lang w:val="en-US" w:eastAsia="en-AU"/>
        </w:rPr>
        <w:t>Brian J Kane</w:t>
      </w:r>
    </w:p>
    <w:p w:rsidR="00492FB0" w:rsidRPr="007B46E3" w:rsidRDefault="00492FB0" w:rsidP="00154E6A">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ISBN 0-9760977-0-2</w:t>
      </w:r>
    </w:p>
    <w:p w:rsidR="00492FB0" w:rsidRPr="007B46E3" w:rsidRDefault="00492FB0" w:rsidP="00492FB0">
      <w:pPr>
        <w:rPr>
          <w:rFonts w:asciiTheme="minorHAnsi" w:eastAsia="Times New Roman" w:hAnsiTheme="minorHAnsi" w:cs="Arial"/>
          <w:sz w:val="22"/>
          <w:szCs w:val="20"/>
          <w:lang w:val="en-US" w:eastAsia="en-AU"/>
        </w:rPr>
      </w:pPr>
      <w:r w:rsidRPr="007B46E3">
        <w:rPr>
          <w:rFonts w:asciiTheme="minorHAnsi" w:eastAsia="Times New Roman" w:hAnsiTheme="minorHAnsi" w:cs="Arial"/>
          <w:sz w:val="22"/>
          <w:szCs w:val="20"/>
          <w:lang w:val="en-US" w:eastAsia="en-AU"/>
        </w:rPr>
        <w:t>The Ultimate Jazz Fake Book by Herb Wong</w:t>
      </w:r>
    </w:p>
    <w:p w:rsidR="00492FB0" w:rsidRPr="007B46E3" w:rsidRDefault="00492FB0" w:rsidP="00154E6A">
      <w:pPr>
        <w:spacing w:after="120"/>
        <w:rPr>
          <w:rFonts w:asciiTheme="minorHAnsi" w:eastAsia="Times New Roman" w:hAnsiTheme="minorHAnsi" w:cs="Arial"/>
          <w:sz w:val="22"/>
          <w:szCs w:val="20"/>
          <w:lang w:val="en-US" w:eastAsia="en-AU"/>
        </w:rPr>
      </w:pPr>
      <w:r w:rsidRPr="007B46E3">
        <w:rPr>
          <w:rFonts w:asciiTheme="minorHAnsi" w:eastAsia="Times New Roman" w:hAnsiTheme="minorHAnsi" w:cs="Arial"/>
          <w:sz w:val="22"/>
          <w:szCs w:val="20"/>
          <w:lang w:val="en-US" w:eastAsia="en-AU"/>
        </w:rPr>
        <w:t>ISBN 0881889792</w:t>
      </w:r>
    </w:p>
    <w:p w:rsidR="00492FB0" w:rsidRPr="007B46E3" w:rsidRDefault="00492FB0" w:rsidP="00492FB0">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Improvisation</w:t>
      </w:r>
    </w:p>
    <w:p w:rsidR="00492FB0" w:rsidRPr="007B46E3" w:rsidRDefault="00492FB0" w:rsidP="00492FB0">
      <w:pPr>
        <w:rPr>
          <w:rFonts w:asciiTheme="minorHAnsi" w:eastAsia="Times New Roman" w:hAnsiTheme="minorHAnsi" w:cs="Arial"/>
          <w:b/>
          <w:color w:val="787878"/>
          <w:sz w:val="22"/>
          <w:szCs w:val="20"/>
          <w:lang w:val="en-US" w:eastAsia="en-AU"/>
        </w:rPr>
      </w:pPr>
      <w:r w:rsidRPr="007B46E3">
        <w:rPr>
          <w:rFonts w:asciiTheme="minorHAnsi" w:eastAsia="Times New Roman" w:hAnsiTheme="minorHAnsi" w:cs="Arial"/>
          <w:sz w:val="22"/>
          <w:szCs w:val="20"/>
          <w:lang w:val="en-US" w:eastAsia="en-AU"/>
        </w:rPr>
        <w:t>How to Improvise: An Approach to Practicing Improvisation by Hal Crook</w:t>
      </w:r>
    </w:p>
    <w:p w:rsidR="00492FB0" w:rsidRPr="007B46E3" w:rsidRDefault="00492FB0" w:rsidP="00492FB0">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David N. Baker</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How to Play Bebop</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volumes 1</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2 and 3</w:t>
      </w:r>
    </w:p>
    <w:p w:rsidR="00492FB0" w:rsidRPr="007B46E3" w:rsidRDefault="00492FB0" w:rsidP="00154E6A">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Jamey Abersold</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ii</w:t>
      </w:r>
      <w:r w:rsidR="009B68D1">
        <w:rPr>
          <w:rFonts w:asciiTheme="minorHAnsi" w:eastAsia="Times New Roman" w:hAnsiTheme="minorHAnsi" w:cs="Arial"/>
          <w:sz w:val="22"/>
          <w:szCs w:val="20"/>
          <w:lang w:eastAsia="en-AU"/>
        </w:rPr>
        <w:t xml:space="preserve">, </w:t>
      </w:r>
      <w:r w:rsidRPr="007B46E3">
        <w:rPr>
          <w:rFonts w:eastAsia="Times New Roman"/>
          <w:sz w:val="22"/>
          <w:szCs w:val="20"/>
          <w:lang w:eastAsia="en-AU"/>
        </w:rPr>
        <w:t>V</w:t>
      </w:r>
      <w:r w:rsidRPr="007B46E3">
        <w:rPr>
          <w:rFonts w:eastAsia="Times New Roman"/>
          <w:sz w:val="22"/>
          <w:szCs w:val="20"/>
          <w:vertAlign w:val="superscript"/>
          <w:lang w:eastAsia="en-AU"/>
        </w:rPr>
        <w:t>7</w:t>
      </w:r>
      <w:r w:rsidRPr="007B46E3">
        <w:rPr>
          <w:rFonts w:eastAsia="Times New Roman"/>
          <w:sz w:val="22"/>
          <w:szCs w:val="20"/>
          <w:lang w:eastAsia="en-AU"/>
        </w:rPr>
        <w:t xml:space="preserve"> I</w:t>
      </w:r>
      <w:r w:rsidRPr="007B46E3">
        <w:rPr>
          <w:rFonts w:asciiTheme="minorHAnsi" w:eastAsia="Times New Roman" w:hAnsiTheme="minorHAnsi" w:cs="Arial"/>
          <w:sz w:val="22"/>
          <w:szCs w:val="20"/>
          <w:lang w:eastAsia="en-AU"/>
        </w:rPr>
        <w:t xml:space="preserve"> progressions</w:t>
      </w:r>
    </w:p>
    <w:p w:rsidR="00D55CBD" w:rsidRPr="007B46E3" w:rsidRDefault="000A1BC9" w:rsidP="00510985">
      <w:pPr>
        <w:pStyle w:val="Heading4"/>
      </w:pPr>
      <w:r>
        <w:t>SUGGESTED REPERTOIRE</w:t>
      </w:r>
      <w:r w:rsidR="00F03879">
        <w:t xml:space="preserve"> – </w:t>
      </w:r>
      <w:r w:rsidR="00AB6A0B" w:rsidRPr="007B46E3">
        <w:t>YEAR 11</w:t>
      </w:r>
    </w:p>
    <w:p w:rsidR="00F40866" w:rsidRDefault="00F40866" w:rsidP="00154E6A">
      <w:pPr>
        <w:pStyle w:val="Style1"/>
        <w:spacing w:after="120"/>
        <w:rPr>
          <w:rFonts w:asciiTheme="minorHAnsi" w:hAnsiTheme="minorHAnsi"/>
          <w:b w:val="0"/>
          <w:szCs w:val="14"/>
        </w:rPr>
      </w:pPr>
      <w:r w:rsidRPr="007B46E3">
        <w:rPr>
          <w:rFonts w:asciiTheme="minorHAnsi" w:hAnsiTheme="minorHAnsi"/>
          <w:b w:val="0"/>
          <w:szCs w:val="14"/>
        </w:rPr>
        <w:t>Refer to Generic repertoire</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Autumn Leaves</w:t>
      </w:r>
      <w:r w:rsidRPr="007B46E3">
        <w:rPr>
          <w:rFonts w:asciiTheme="minorHAnsi" w:eastAsia="Times New Roman" w:hAnsiTheme="minorHAnsi" w:cs="Arial"/>
          <w:sz w:val="22"/>
          <w:szCs w:val="20"/>
          <w:lang w:eastAsia="en-US"/>
        </w:rPr>
        <w:tab/>
        <w:t>The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1</w:t>
      </w:r>
      <w:r w:rsidR="004A3F1E">
        <w:rPr>
          <w:rFonts w:asciiTheme="minorHAnsi" w:eastAsia="Times New Roman" w:hAnsiTheme="minorHAnsi" w:cs="Arial"/>
          <w:sz w:val="22"/>
          <w:szCs w:val="20"/>
          <w:lang w:eastAsia="en-US"/>
        </w:rPr>
        <w:t xml:space="preserve">, </w:t>
      </w:r>
      <w:proofErr w:type="gramStart"/>
      <w:r w:rsidR="004A3F1E">
        <w:rPr>
          <w:rFonts w:asciiTheme="minorHAnsi" w:eastAsia="Times New Roman" w:hAnsiTheme="minorHAnsi" w:cs="Arial"/>
          <w:sz w:val="22"/>
          <w:szCs w:val="20"/>
          <w:lang w:eastAsia="en-US"/>
        </w:rPr>
        <w:t>Sher</w:t>
      </w:r>
      <w:proofErr w:type="gramEnd"/>
      <w:r w:rsidR="004A3F1E">
        <w:rPr>
          <w:rFonts w:asciiTheme="minorHAnsi" w:eastAsia="Times New Roman" w:hAnsiTheme="minorHAnsi" w:cs="Arial"/>
          <w:sz w:val="22"/>
          <w:szCs w:val="20"/>
          <w:lang w:eastAsia="en-US"/>
        </w:rPr>
        <w:t xml:space="preserve"> Music</w:t>
      </w:r>
      <w:r w:rsidRPr="007B46E3">
        <w:rPr>
          <w:rFonts w:asciiTheme="minorHAnsi" w:eastAsia="Times New Roman" w:hAnsiTheme="minorHAnsi" w:cs="Arial"/>
          <w:sz w:val="22"/>
          <w:szCs w:val="20"/>
          <w:lang w:eastAsia="en-US"/>
        </w:rPr>
        <w:t xml:space="preserve"> Co.</w:t>
      </w:r>
    </w:p>
    <w:p w:rsidR="0023153D" w:rsidRPr="007B46E3" w:rsidRDefault="0023153D" w:rsidP="00464BFE">
      <w:pPr>
        <w:tabs>
          <w:tab w:val="left" w:pos="3402"/>
        </w:tabs>
        <w:ind w:left="3402" w:hanging="3402"/>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Blue Bossa</w:t>
      </w:r>
      <w:r w:rsidRPr="007B46E3">
        <w:rPr>
          <w:rFonts w:asciiTheme="minorHAnsi" w:eastAsia="Times New Roman" w:hAnsiTheme="minorHAnsi" w:cs="Arial"/>
          <w:i/>
          <w:sz w:val="22"/>
          <w:szCs w:val="20"/>
          <w:lang w:eastAsia="en-US"/>
        </w:rPr>
        <w:tab/>
      </w:r>
      <w:r w:rsidRPr="007B46E3">
        <w:rPr>
          <w:rFonts w:asciiTheme="minorHAnsi" w:eastAsia="Times New Roman" w:hAnsiTheme="minorHAnsi" w:cs="Arial"/>
          <w:sz w:val="22"/>
          <w:szCs w:val="20"/>
          <w:lang w:eastAsia="en-US"/>
        </w:rPr>
        <w:t>The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1</w:t>
      </w:r>
      <w:r w:rsidR="004A3F1E">
        <w:rPr>
          <w:rFonts w:asciiTheme="minorHAnsi" w:eastAsia="Times New Roman" w:hAnsiTheme="minorHAnsi" w:cs="Arial"/>
          <w:sz w:val="22"/>
          <w:szCs w:val="20"/>
          <w:lang w:eastAsia="en-US"/>
        </w:rPr>
        <w:t>, Sher Music</w:t>
      </w:r>
      <w:r w:rsidRPr="007B46E3">
        <w:rPr>
          <w:rFonts w:asciiTheme="minorHAnsi" w:eastAsia="Times New Roman" w:hAnsiTheme="minorHAnsi" w:cs="Arial"/>
          <w:sz w:val="22"/>
          <w:szCs w:val="20"/>
          <w:lang w:eastAsia="en-US"/>
        </w:rPr>
        <w:t xml:space="preserve"> Co.</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Blues in Bb (Blue Monk)</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Real Book</w:t>
      </w:r>
      <w:r w:rsidR="00C40B17">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Sixth Edition (C Instruments)</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Blues in Bb (Freddie Freeloader)</w:t>
      </w:r>
      <w:r w:rsidRPr="007B46E3">
        <w:rPr>
          <w:rFonts w:asciiTheme="minorHAnsi" w:eastAsia="Times New Roman" w:hAnsiTheme="minorHAnsi" w:cs="Arial"/>
          <w:sz w:val="22"/>
          <w:szCs w:val="20"/>
          <w:lang w:eastAsia="en-US"/>
        </w:rPr>
        <w:tab/>
        <w:t>From the Easy Jazz Combo Series for first/second year players</w:t>
      </w:r>
    </w:p>
    <w:p w:rsidR="0023153D" w:rsidRPr="007B46E3" w:rsidRDefault="0023153D" w:rsidP="00464BFE">
      <w:pPr>
        <w:tabs>
          <w:tab w:val="left" w:pos="3402"/>
        </w:tabs>
        <w:ind w:left="3402" w:hanging="3402"/>
        <w:rPr>
          <w:rFonts w:asciiTheme="minorHAnsi" w:eastAsia="Times New Roman" w:hAnsiTheme="minorHAnsi" w:cs="Arial"/>
          <w:i/>
          <w:sz w:val="22"/>
          <w:szCs w:val="20"/>
          <w:lang w:eastAsia="en-US"/>
        </w:rPr>
      </w:pPr>
      <w:r w:rsidRPr="007B46E3">
        <w:rPr>
          <w:rFonts w:asciiTheme="minorHAnsi" w:eastAsia="Times New Roman" w:hAnsiTheme="minorHAnsi" w:cs="Arial"/>
          <w:i/>
          <w:sz w:val="22"/>
          <w:szCs w:val="20"/>
          <w:lang w:eastAsia="en-US"/>
        </w:rPr>
        <w:t>Blues in Bb (Tenor Madness)</w:t>
      </w:r>
      <w:r w:rsidRPr="007B46E3">
        <w:rPr>
          <w:rFonts w:asciiTheme="minorHAnsi" w:eastAsia="Times New Roman" w:hAnsiTheme="minorHAnsi" w:cs="Arial"/>
          <w:i/>
          <w:sz w:val="22"/>
          <w:szCs w:val="20"/>
          <w:lang w:eastAsia="en-US"/>
        </w:rPr>
        <w:tab/>
      </w:r>
      <w:r w:rsidRPr="007B46E3">
        <w:rPr>
          <w:rFonts w:asciiTheme="minorHAnsi" w:eastAsia="Times New Roman" w:hAnsiTheme="minorHAnsi" w:cs="Arial"/>
          <w:sz w:val="22"/>
          <w:szCs w:val="20"/>
          <w:lang w:eastAsia="en-US"/>
        </w:rPr>
        <w:t>Jamey Aebersold</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Volume 8</w:t>
      </w:r>
      <w:r w:rsidR="004A3F1E">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Sonny Rollins</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Blues in Eb (The Sidewinder)</w:t>
      </w:r>
      <w:r w:rsidRPr="007B46E3">
        <w:rPr>
          <w:rFonts w:asciiTheme="minorHAnsi" w:eastAsia="Times New Roman" w:hAnsiTheme="minorHAnsi" w:cs="Arial"/>
          <w:sz w:val="22"/>
          <w:szCs w:val="20"/>
          <w:lang w:eastAsia="en-US"/>
        </w:rPr>
        <w:tab/>
      </w:r>
      <w:r w:rsidR="004343CF">
        <w:rPr>
          <w:rFonts w:asciiTheme="minorHAnsi" w:eastAsia="Times New Roman" w:hAnsiTheme="minorHAnsi" w:cs="Arial"/>
          <w:sz w:val="22"/>
          <w:szCs w:val="20"/>
          <w:lang w:eastAsia="en-US"/>
        </w:rPr>
        <w:t>Volume</w:t>
      </w:r>
      <w:r w:rsidRPr="007B46E3">
        <w:rPr>
          <w:rFonts w:asciiTheme="minorHAnsi" w:eastAsia="Times New Roman" w:hAnsiTheme="minorHAnsi" w:cs="Arial"/>
          <w:sz w:val="22"/>
          <w:szCs w:val="20"/>
          <w:lang w:eastAsia="en-US"/>
        </w:rPr>
        <w:t xml:space="preserve"> 106 Published by James Aebersold Jazz</w:t>
      </w:r>
    </w:p>
    <w:p w:rsidR="0023153D" w:rsidRPr="007B46E3" w:rsidRDefault="0023153D" w:rsidP="000E4C6B">
      <w:pPr>
        <w:tabs>
          <w:tab w:val="left" w:pos="3402"/>
        </w:tabs>
        <w:ind w:left="3402" w:right="-597"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Blues in F (Now’s the Time</w:t>
      </w:r>
      <w:r w:rsidRPr="007B46E3">
        <w:rPr>
          <w:rFonts w:asciiTheme="minorHAnsi" w:eastAsia="Times New Roman" w:hAnsiTheme="minorHAnsi" w:cs="Arial"/>
          <w:sz w:val="22"/>
          <w:szCs w:val="20"/>
          <w:lang w:eastAsia="en-US"/>
        </w:rPr>
        <w:t>)</w:t>
      </w:r>
      <w:r w:rsidRPr="007B46E3">
        <w:rPr>
          <w:rFonts w:asciiTheme="minorHAnsi" w:eastAsia="Times New Roman" w:hAnsiTheme="minorHAnsi" w:cs="Arial"/>
          <w:sz w:val="22"/>
          <w:szCs w:val="20"/>
          <w:lang w:eastAsia="en-US"/>
        </w:rPr>
        <w:tab/>
        <w:t>Charlie Parker Omnibook by Charlie Parker (Paperback</w:t>
      </w:r>
      <w:r w:rsidR="009821E4">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Jan 1</w:t>
      </w:r>
      <w:r w:rsidR="009B68D1">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1978)</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Blues in G (All Blues</w:t>
      </w:r>
      <w:r w:rsidRPr="007B46E3">
        <w:rPr>
          <w:rFonts w:asciiTheme="minorHAnsi" w:eastAsia="Times New Roman" w:hAnsiTheme="minorHAnsi" w:cs="Arial"/>
          <w:sz w:val="22"/>
          <w:szCs w:val="20"/>
          <w:lang w:eastAsia="en-US"/>
        </w:rPr>
        <w:t>)</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Real Book</w:t>
      </w:r>
      <w:r w:rsidR="00C40B17">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Sixth Edition (C Instruments)</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Bye Bye Blackbird</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3</w:t>
      </w:r>
      <w:r w:rsidR="004A3F1E">
        <w:rPr>
          <w:rFonts w:asciiTheme="minorHAnsi" w:eastAsia="Times New Roman" w:hAnsiTheme="minorHAnsi" w:cs="Arial"/>
          <w:sz w:val="22"/>
          <w:szCs w:val="20"/>
          <w:lang w:eastAsia="en-US"/>
        </w:rPr>
        <w:t>, Sher Music</w:t>
      </w:r>
      <w:r w:rsidRPr="007B46E3">
        <w:rPr>
          <w:rFonts w:asciiTheme="minorHAnsi" w:eastAsia="Times New Roman" w:hAnsiTheme="minorHAnsi" w:cs="Arial"/>
          <w:sz w:val="22"/>
          <w:szCs w:val="20"/>
          <w:lang w:eastAsia="en-US"/>
        </w:rPr>
        <w:t xml:space="preserve"> Co.</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smartTag w:uri="urn:schemas-microsoft-com:office:smarttags" w:element="place">
        <w:smartTag w:uri="urn:schemas-microsoft-com:office:smarttags" w:element="PlaceName">
          <w:r w:rsidRPr="007B46E3">
            <w:rPr>
              <w:rFonts w:asciiTheme="minorHAnsi" w:eastAsia="Times New Roman" w:hAnsiTheme="minorHAnsi" w:cs="Arial"/>
              <w:i/>
              <w:sz w:val="22"/>
              <w:szCs w:val="20"/>
              <w:lang w:eastAsia="en-US"/>
            </w:rPr>
            <w:t>Cantaloupe</w:t>
          </w:r>
        </w:smartTag>
        <w:r w:rsidRPr="007B46E3">
          <w:rPr>
            <w:rFonts w:asciiTheme="minorHAnsi" w:eastAsia="Times New Roman" w:hAnsiTheme="minorHAnsi" w:cs="Arial"/>
            <w:i/>
            <w:sz w:val="22"/>
            <w:szCs w:val="20"/>
            <w:lang w:eastAsia="en-US"/>
          </w:rPr>
          <w:t xml:space="preserve"> </w:t>
        </w:r>
        <w:smartTag w:uri="urn:schemas-microsoft-com:office:smarttags" w:element="PlaceType">
          <w:r w:rsidRPr="007B46E3">
            <w:rPr>
              <w:rFonts w:asciiTheme="minorHAnsi" w:eastAsia="Times New Roman" w:hAnsiTheme="minorHAnsi" w:cs="Arial"/>
              <w:i/>
              <w:sz w:val="22"/>
              <w:szCs w:val="20"/>
              <w:lang w:eastAsia="en-US"/>
            </w:rPr>
            <w:t>Island</w:t>
          </w:r>
        </w:smartTag>
      </w:smartTag>
      <w:r w:rsidRPr="007B46E3">
        <w:rPr>
          <w:rFonts w:asciiTheme="minorHAnsi" w:eastAsia="Times New Roman" w:hAnsiTheme="minorHAnsi" w:cs="Arial"/>
          <w:sz w:val="22"/>
          <w:szCs w:val="20"/>
          <w:lang w:eastAsia="en-US"/>
        </w:rPr>
        <w:tab/>
      </w:r>
      <w:r w:rsidR="004343CF">
        <w:rPr>
          <w:rFonts w:asciiTheme="minorHAnsi" w:eastAsia="Times New Roman" w:hAnsiTheme="minorHAnsi" w:cs="Arial"/>
          <w:sz w:val="22"/>
          <w:szCs w:val="20"/>
          <w:lang w:eastAsia="en-US"/>
        </w:rPr>
        <w:t>Volume</w:t>
      </w:r>
      <w:r w:rsidRPr="007B46E3">
        <w:rPr>
          <w:rFonts w:asciiTheme="minorHAnsi" w:eastAsia="Times New Roman" w:hAnsiTheme="minorHAnsi" w:cs="Arial"/>
          <w:sz w:val="22"/>
          <w:szCs w:val="20"/>
          <w:lang w:eastAsia="en-US"/>
        </w:rPr>
        <w:t xml:space="preserve"> 11 Published by Jamey Aebersold Jazz</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Caravan</w:t>
      </w:r>
      <w:r w:rsidRPr="007B46E3">
        <w:rPr>
          <w:rFonts w:asciiTheme="minorHAnsi" w:eastAsia="Times New Roman" w:hAnsiTheme="minorHAnsi" w:cs="Arial"/>
          <w:sz w:val="22"/>
          <w:szCs w:val="20"/>
          <w:lang w:eastAsia="en-US"/>
        </w:rPr>
        <w:tab/>
        <w:t>The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2</w:t>
      </w:r>
      <w:r w:rsidR="004A3F1E">
        <w:rPr>
          <w:rFonts w:asciiTheme="minorHAnsi" w:eastAsia="Times New Roman" w:hAnsiTheme="minorHAnsi" w:cs="Arial"/>
          <w:sz w:val="22"/>
          <w:szCs w:val="20"/>
          <w:lang w:eastAsia="en-US"/>
        </w:rPr>
        <w:t>, Sher Music</w:t>
      </w:r>
      <w:r w:rsidRPr="007B46E3">
        <w:rPr>
          <w:rFonts w:asciiTheme="minorHAnsi" w:eastAsia="Times New Roman" w:hAnsiTheme="minorHAnsi" w:cs="Arial"/>
          <w:sz w:val="22"/>
          <w:szCs w:val="20"/>
          <w:lang w:eastAsia="en-US"/>
        </w:rPr>
        <w:t xml:space="preserve"> Co.</w:t>
      </w:r>
    </w:p>
    <w:p w:rsidR="0023153D" w:rsidRPr="007B46E3" w:rsidRDefault="0023153D" w:rsidP="000E4C6B">
      <w:pPr>
        <w:tabs>
          <w:tab w:val="left" w:pos="3402"/>
        </w:tabs>
        <w:rPr>
          <w:rFonts w:asciiTheme="minorHAnsi" w:hAnsiTheme="minorHAnsi"/>
          <w:sz w:val="28"/>
          <w:lang w:eastAsia="en-US"/>
        </w:rPr>
      </w:pPr>
      <w:r w:rsidRPr="007B46E3">
        <w:rPr>
          <w:rFonts w:asciiTheme="minorHAnsi" w:eastAsia="Times New Roman" w:hAnsiTheme="minorHAnsi" w:cs="Arial"/>
          <w:i/>
          <w:sz w:val="22"/>
          <w:szCs w:val="20"/>
          <w:lang w:eastAsia="en-US"/>
        </w:rPr>
        <w:t>Chameleon</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2</w:t>
      </w:r>
      <w:r w:rsidR="00C40B17">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Sixth Edition (C Instruments)</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proofErr w:type="gramStart"/>
      <w:r w:rsidRPr="007B46E3">
        <w:rPr>
          <w:rFonts w:asciiTheme="minorHAnsi" w:eastAsia="Times New Roman" w:hAnsiTheme="minorHAnsi" w:cs="Arial"/>
          <w:i/>
          <w:sz w:val="22"/>
          <w:szCs w:val="20"/>
          <w:lang w:eastAsia="en-US"/>
        </w:rPr>
        <w:t>Don’t</w:t>
      </w:r>
      <w:proofErr w:type="gramEnd"/>
      <w:r w:rsidRPr="007B46E3">
        <w:rPr>
          <w:rFonts w:asciiTheme="minorHAnsi" w:eastAsia="Times New Roman" w:hAnsiTheme="minorHAnsi" w:cs="Arial"/>
          <w:i/>
          <w:sz w:val="22"/>
          <w:szCs w:val="20"/>
          <w:lang w:eastAsia="en-US"/>
        </w:rPr>
        <w:t xml:space="preserve"> Get Around Much Anymore</w:t>
      </w:r>
      <w:r w:rsidRPr="007B46E3">
        <w:rPr>
          <w:rFonts w:asciiTheme="minorHAnsi" w:eastAsia="Times New Roman" w:hAnsiTheme="minorHAnsi" w:cs="Arial"/>
          <w:sz w:val="22"/>
          <w:szCs w:val="20"/>
          <w:lang w:eastAsia="en-US"/>
        </w:rPr>
        <w:tab/>
        <w:t>The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1</w:t>
      </w:r>
      <w:r w:rsidR="004A3F1E">
        <w:rPr>
          <w:rFonts w:asciiTheme="minorHAnsi" w:eastAsia="Times New Roman" w:hAnsiTheme="minorHAnsi" w:cs="Arial"/>
          <w:sz w:val="22"/>
          <w:szCs w:val="20"/>
          <w:lang w:eastAsia="en-US"/>
        </w:rPr>
        <w:t>, Sher Music</w:t>
      </w:r>
      <w:r w:rsidRPr="007B46E3">
        <w:rPr>
          <w:rFonts w:asciiTheme="minorHAnsi" w:eastAsia="Times New Roman" w:hAnsiTheme="minorHAnsi" w:cs="Arial"/>
          <w:sz w:val="22"/>
          <w:szCs w:val="20"/>
          <w:lang w:eastAsia="en-US"/>
        </w:rPr>
        <w:t xml:space="preserve"> Co.</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Fly Me to the Moon</w:t>
      </w:r>
      <w:r w:rsidRPr="007B46E3">
        <w:rPr>
          <w:rFonts w:asciiTheme="minorHAnsi" w:eastAsia="Times New Roman" w:hAnsiTheme="minorHAnsi" w:cs="Arial"/>
          <w:sz w:val="22"/>
          <w:szCs w:val="20"/>
          <w:lang w:eastAsia="en-US"/>
        </w:rPr>
        <w:tab/>
        <w:t>The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2</w:t>
      </w:r>
      <w:r w:rsidR="004A3F1E">
        <w:rPr>
          <w:rFonts w:asciiTheme="minorHAnsi" w:eastAsia="Times New Roman" w:hAnsiTheme="minorHAnsi" w:cs="Arial"/>
          <w:sz w:val="22"/>
          <w:szCs w:val="20"/>
          <w:lang w:eastAsia="en-US"/>
        </w:rPr>
        <w:t>, Sher Music</w:t>
      </w:r>
      <w:r w:rsidRPr="007B46E3">
        <w:rPr>
          <w:rFonts w:asciiTheme="minorHAnsi" w:eastAsia="Times New Roman" w:hAnsiTheme="minorHAnsi" w:cs="Arial"/>
          <w:sz w:val="22"/>
          <w:szCs w:val="20"/>
          <w:lang w:eastAsia="en-US"/>
        </w:rPr>
        <w:t xml:space="preserve"> Co.</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Impressions (So What)</w:t>
      </w:r>
      <w:r w:rsidRPr="007B46E3">
        <w:rPr>
          <w:rFonts w:asciiTheme="minorHAnsi" w:eastAsia="Times New Roman" w:hAnsiTheme="minorHAnsi" w:cs="Arial"/>
          <w:i/>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Real Book</w:t>
      </w:r>
      <w:r w:rsidR="00C40B17">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Sixth Edition (C Instruments)</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Little Sunflower</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1</w:t>
      </w:r>
      <w:r w:rsidR="004A3F1E">
        <w:rPr>
          <w:rFonts w:asciiTheme="minorHAnsi" w:eastAsia="Times New Roman" w:hAnsiTheme="minorHAnsi" w:cs="Arial"/>
          <w:sz w:val="22"/>
          <w:szCs w:val="20"/>
          <w:lang w:eastAsia="en-US"/>
        </w:rPr>
        <w:t>, Sher Music</w:t>
      </w:r>
      <w:r w:rsidRPr="007B46E3">
        <w:rPr>
          <w:rFonts w:asciiTheme="minorHAnsi" w:eastAsia="Times New Roman" w:hAnsiTheme="minorHAnsi" w:cs="Arial"/>
          <w:sz w:val="22"/>
          <w:szCs w:val="20"/>
          <w:lang w:eastAsia="en-US"/>
        </w:rPr>
        <w:t xml:space="preserve"> Co.</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Perdido</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2</w:t>
      </w:r>
      <w:r w:rsidR="004A3F1E">
        <w:rPr>
          <w:rFonts w:asciiTheme="minorHAnsi" w:eastAsia="Times New Roman" w:hAnsiTheme="minorHAnsi" w:cs="Arial"/>
          <w:sz w:val="22"/>
          <w:szCs w:val="20"/>
          <w:lang w:eastAsia="en-US"/>
        </w:rPr>
        <w:t>, Sher Music</w:t>
      </w:r>
      <w:r w:rsidRPr="007B46E3">
        <w:rPr>
          <w:rFonts w:asciiTheme="minorHAnsi" w:eastAsia="Times New Roman" w:hAnsiTheme="minorHAnsi" w:cs="Arial"/>
          <w:sz w:val="22"/>
          <w:szCs w:val="20"/>
          <w:lang w:eastAsia="en-US"/>
        </w:rPr>
        <w:t xml:space="preserve"> Co.</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Satin Doll</w:t>
      </w:r>
      <w:r w:rsidRPr="007B46E3">
        <w:rPr>
          <w:rFonts w:asciiTheme="minorHAnsi" w:eastAsia="Times New Roman" w:hAnsiTheme="minorHAnsi" w:cs="Arial"/>
          <w:sz w:val="22"/>
          <w:szCs w:val="20"/>
          <w:lang w:eastAsia="en-US"/>
        </w:rPr>
        <w:tab/>
        <w:t>The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1</w:t>
      </w:r>
      <w:r w:rsidR="004A3F1E">
        <w:rPr>
          <w:rFonts w:asciiTheme="minorHAnsi" w:eastAsia="Times New Roman" w:hAnsiTheme="minorHAnsi" w:cs="Arial"/>
          <w:sz w:val="22"/>
          <w:szCs w:val="20"/>
          <w:lang w:eastAsia="en-US"/>
        </w:rPr>
        <w:t xml:space="preserve">, </w:t>
      </w:r>
      <w:proofErr w:type="gramStart"/>
      <w:r w:rsidR="004A3F1E">
        <w:rPr>
          <w:rFonts w:asciiTheme="minorHAnsi" w:eastAsia="Times New Roman" w:hAnsiTheme="minorHAnsi" w:cs="Arial"/>
          <w:sz w:val="22"/>
          <w:szCs w:val="20"/>
          <w:lang w:eastAsia="en-US"/>
        </w:rPr>
        <w:t>Sher</w:t>
      </w:r>
      <w:proofErr w:type="gramEnd"/>
      <w:r w:rsidR="004A3F1E">
        <w:rPr>
          <w:rFonts w:asciiTheme="minorHAnsi" w:eastAsia="Times New Roman" w:hAnsiTheme="minorHAnsi" w:cs="Arial"/>
          <w:sz w:val="22"/>
          <w:szCs w:val="20"/>
          <w:lang w:eastAsia="en-US"/>
        </w:rPr>
        <w:t xml:space="preserve"> Music</w:t>
      </w:r>
      <w:r w:rsidRPr="007B46E3">
        <w:rPr>
          <w:rFonts w:asciiTheme="minorHAnsi" w:eastAsia="Times New Roman" w:hAnsiTheme="minorHAnsi" w:cs="Arial"/>
          <w:sz w:val="22"/>
          <w:szCs w:val="20"/>
          <w:lang w:eastAsia="en-US"/>
        </w:rPr>
        <w:t xml:space="preserve"> Co.</w:t>
      </w:r>
    </w:p>
    <w:p w:rsidR="0023153D" w:rsidRPr="007B46E3" w:rsidRDefault="00F1162B"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Softly as in a M</w:t>
      </w:r>
      <w:r w:rsidR="0023153D" w:rsidRPr="007B46E3">
        <w:rPr>
          <w:rFonts w:asciiTheme="minorHAnsi" w:eastAsia="Times New Roman" w:hAnsiTheme="minorHAnsi" w:cs="Arial"/>
          <w:i/>
          <w:sz w:val="22"/>
          <w:szCs w:val="20"/>
          <w:lang w:eastAsia="en-US"/>
        </w:rPr>
        <w:t>orning Sunrise</w:t>
      </w:r>
      <w:r w:rsidR="0023153D" w:rsidRPr="007B46E3">
        <w:rPr>
          <w:rFonts w:asciiTheme="minorHAnsi" w:eastAsia="Times New Roman" w:hAnsiTheme="minorHAnsi" w:cs="Arial"/>
          <w:sz w:val="22"/>
          <w:szCs w:val="20"/>
          <w:lang w:eastAsia="en-US"/>
        </w:rPr>
        <w:tab/>
      </w:r>
      <w:proofErr w:type="gramStart"/>
      <w:r w:rsidR="0023153D" w:rsidRPr="007B46E3">
        <w:rPr>
          <w:rFonts w:asciiTheme="minorHAnsi" w:eastAsia="Times New Roman" w:hAnsiTheme="minorHAnsi" w:cs="Arial"/>
          <w:sz w:val="22"/>
          <w:szCs w:val="20"/>
          <w:lang w:eastAsia="en-US"/>
        </w:rPr>
        <w:t>The</w:t>
      </w:r>
      <w:proofErr w:type="gramEnd"/>
      <w:r w:rsidR="0023153D" w:rsidRPr="007B46E3">
        <w:rPr>
          <w:rFonts w:asciiTheme="minorHAnsi" w:eastAsia="Times New Roman" w:hAnsiTheme="minorHAnsi" w:cs="Arial"/>
          <w:sz w:val="22"/>
          <w:szCs w:val="20"/>
          <w:lang w:eastAsia="en-US"/>
        </w:rPr>
        <w:t xml:space="preserve"> Real Book</w:t>
      </w:r>
      <w:r w:rsidR="008C1EE1">
        <w:rPr>
          <w:rFonts w:asciiTheme="minorHAnsi" w:eastAsia="Times New Roman" w:hAnsiTheme="minorHAnsi" w:cs="Arial"/>
          <w:sz w:val="22"/>
          <w:szCs w:val="20"/>
          <w:lang w:eastAsia="en-US"/>
        </w:rPr>
        <w:t>, Volume</w:t>
      </w:r>
      <w:r w:rsidR="0023153D" w:rsidRPr="007B46E3">
        <w:rPr>
          <w:rFonts w:asciiTheme="minorHAnsi" w:eastAsia="Times New Roman" w:hAnsiTheme="minorHAnsi" w:cs="Arial"/>
          <w:sz w:val="22"/>
          <w:szCs w:val="20"/>
          <w:lang w:eastAsia="en-US"/>
        </w:rPr>
        <w:t xml:space="preserve"> 2</w:t>
      </w:r>
      <w:r w:rsidR="004A3F1E">
        <w:rPr>
          <w:rFonts w:asciiTheme="minorHAnsi" w:eastAsia="Times New Roman" w:hAnsiTheme="minorHAnsi" w:cs="Arial"/>
          <w:sz w:val="22"/>
          <w:szCs w:val="20"/>
          <w:lang w:eastAsia="en-US"/>
        </w:rPr>
        <w:t xml:space="preserve">, </w:t>
      </w:r>
      <w:r w:rsidR="0023153D" w:rsidRPr="007B46E3">
        <w:rPr>
          <w:rFonts w:asciiTheme="minorHAnsi" w:eastAsia="Times New Roman" w:hAnsiTheme="minorHAnsi" w:cs="Arial"/>
          <w:sz w:val="22"/>
          <w:szCs w:val="20"/>
          <w:lang w:eastAsia="en-US"/>
        </w:rPr>
        <w:t xml:space="preserve">Sixth Edition </w:t>
      </w:r>
      <w:r w:rsidR="009821E4">
        <w:rPr>
          <w:rFonts w:asciiTheme="minorHAnsi" w:eastAsia="Times New Roman" w:hAnsiTheme="minorHAnsi" w:cs="Arial"/>
          <w:sz w:val="22"/>
          <w:szCs w:val="20"/>
          <w:lang w:eastAsia="en-US"/>
        </w:rPr>
        <w:t>(</w:t>
      </w:r>
      <w:r w:rsidR="0023153D" w:rsidRPr="007B46E3">
        <w:rPr>
          <w:rFonts w:asciiTheme="minorHAnsi" w:eastAsia="Times New Roman" w:hAnsiTheme="minorHAnsi" w:cs="Arial"/>
          <w:sz w:val="22"/>
          <w:szCs w:val="20"/>
          <w:lang w:eastAsia="en-US"/>
        </w:rPr>
        <w:t>C Instruments)</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St Thomas</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2</w:t>
      </w:r>
      <w:r w:rsidR="004A3F1E">
        <w:rPr>
          <w:rFonts w:asciiTheme="minorHAnsi" w:eastAsia="Times New Roman" w:hAnsiTheme="minorHAnsi" w:cs="Arial"/>
          <w:sz w:val="22"/>
          <w:szCs w:val="20"/>
          <w:lang w:eastAsia="en-US"/>
        </w:rPr>
        <w:t xml:space="preserve">, </w:t>
      </w:r>
      <w:r w:rsidRPr="007B46E3">
        <w:rPr>
          <w:rFonts w:asciiTheme="minorHAnsi" w:eastAsia="Times New Roman" w:hAnsiTheme="minorHAnsi" w:cs="Arial"/>
          <w:sz w:val="22"/>
          <w:szCs w:val="20"/>
          <w:lang w:eastAsia="en-US"/>
        </w:rPr>
        <w:t>Sixth Edition (C Instruments)</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Summertime</w:t>
      </w:r>
      <w:r w:rsidRPr="007B46E3">
        <w:rPr>
          <w:rFonts w:asciiTheme="minorHAnsi" w:eastAsia="Times New Roman" w:hAnsiTheme="minorHAnsi" w:cs="Arial"/>
          <w:sz w:val="22"/>
          <w:szCs w:val="20"/>
          <w:lang w:eastAsia="en-US"/>
        </w:rPr>
        <w:tab/>
      </w:r>
      <w:r w:rsidR="004343CF">
        <w:rPr>
          <w:rFonts w:asciiTheme="minorHAnsi" w:eastAsia="Times New Roman" w:hAnsiTheme="minorHAnsi" w:cs="Arial"/>
          <w:sz w:val="22"/>
          <w:szCs w:val="20"/>
          <w:lang w:eastAsia="en-US"/>
        </w:rPr>
        <w:t>Volume</w:t>
      </w:r>
      <w:r w:rsidRPr="007B46E3">
        <w:rPr>
          <w:rFonts w:asciiTheme="minorHAnsi" w:eastAsia="Times New Roman" w:hAnsiTheme="minorHAnsi" w:cs="Arial"/>
          <w:sz w:val="22"/>
          <w:szCs w:val="20"/>
          <w:lang w:eastAsia="en-US"/>
        </w:rPr>
        <w:t xml:space="preserve"> 25 Published by Jamey Aebersold Jazz</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Sweet Georgia Brown</w:t>
      </w:r>
      <w:r w:rsidRPr="007B46E3">
        <w:rPr>
          <w:rFonts w:asciiTheme="minorHAnsi" w:eastAsia="Times New Roman" w:hAnsiTheme="minorHAnsi" w:cs="Arial"/>
          <w:sz w:val="22"/>
          <w:szCs w:val="20"/>
          <w:lang w:eastAsia="en-US"/>
        </w:rPr>
        <w:tab/>
      </w:r>
      <w:r w:rsidR="004343CF">
        <w:rPr>
          <w:rFonts w:asciiTheme="minorHAnsi" w:eastAsia="Times New Roman" w:hAnsiTheme="minorHAnsi" w:cs="Arial"/>
          <w:sz w:val="22"/>
          <w:szCs w:val="20"/>
          <w:lang w:eastAsia="en-US"/>
        </w:rPr>
        <w:t>Volume</w:t>
      </w:r>
      <w:r w:rsidRPr="007B46E3">
        <w:rPr>
          <w:rFonts w:asciiTheme="minorHAnsi" w:eastAsia="Times New Roman" w:hAnsiTheme="minorHAnsi" w:cs="Arial"/>
          <w:sz w:val="22"/>
          <w:szCs w:val="20"/>
          <w:lang w:eastAsia="en-US"/>
        </w:rPr>
        <w:t xml:space="preserve"> 39 Published by Jamey Aebersold Jazz</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Watermelon Man</w:t>
      </w:r>
      <w:r w:rsidRPr="007B46E3">
        <w:rPr>
          <w:rFonts w:asciiTheme="minorHAnsi" w:eastAsia="Times New Roman" w:hAnsiTheme="minorHAnsi" w:cs="Arial"/>
          <w:sz w:val="22"/>
          <w:szCs w:val="20"/>
          <w:lang w:eastAsia="en-US"/>
        </w:rPr>
        <w:tab/>
      </w:r>
      <w:r w:rsidR="004343CF">
        <w:rPr>
          <w:rFonts w:asciiTheme="minorHAnsi" w:eastAsia="Times New Roman" w:hAnsiTheme="minorHAnsi" w:cs="Arial"/>
          <w:sz w:val="22"/>
          <w:szCs w:val="20"/>
          <w:lang w:eastAsia="en-US"/>
        </w:rPr>
        <w:t>Volume</w:t>
      </w:r>
      <w:r w:rsidRPr="007B46E3">
        <w:rPr>
          <w:rFonts w:asciiTheme="minorHAnsi" w:eastAsia="Times New Roman" w:hAnsiTheme="minorHAnsi" w:cs="Arial"/>
          <w:sz w:val="22"/>
          <w:szCs w:val="20"/>
          <w:lang w:eastAsia="en-US"/>
        </w:rPr>
        <w:t xml:space="preserve"> 11 Published by Jamey Aebersold Jazz</w:t>
      </w:r>
    </w:p>
    <w:p w:rsidR="0023153D" w:rsidRPr="007B46E3" w:rsidRDefault="0023153D" w:rsidP="00464BFE">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Weaver of Dreams</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New Real Book</w:t>
      </w:r>
      <w:r w:rsidR="008C1EE1">
        <w:rPr>
          <w:rFonts w:asciiTheme="minorHAnsi" w:eastAsia="Times New Roman" w:hAnsiTheme="minorHAnsi" w:cs="Arial"/>
          <w:sz w:val="22"/>
          <w:szCs w:val="20"/>
          <w:lang w:eastAsia="en-US"/>
        </w:rPr>
        <w:t>, Volume</w:t>
      </w:r>
      <w:r w:rsidRPr="007B46E3">
        <w:rPr>
          <w:rFonts w:asciiTheme="minorHAnsi" w:eastAsia="Times New Roman" w:hAnsiTheme="minorHAnsi" w:cs="Arial"/>
          <w:sz w:val="22"/>
          <w:szCs w:val="20"/>
          <w:lang w:eastAsia="en-US"/>
        </w:rPr>
        <w:t xml:space="preserve"> 1</w:t>
      </w:r>
      <w:r w:rsidR="004A3F1E">
        <w:rPr>
          <w:rFonts w:asciiTheme="minorHAnsi" w:eastAsia="Times New Roman" w:hAnsiTheme="minorHAnsi" w:cs="Arial"/>
          <w:sz w:val="22"/>
          <w:szCs w:val="20"/>
          <w:lang w:eastAsia="en-US"/>
        </w:rPr>
        <w:t>, Sher Music</w:t>
      </w:r>
      <w:r w:rsidRPr="007B46E3">
        <w:rPr>
          <w:rFonts w:asciiTheme="minorHAnsi" w:eastAsia="Times New Roman" w:hAnsiTheme="minorHAnsi" w:cs="Arial"/>
          <w:sz w:val="22"/>
          <w:szCs w:val="20"/>
          <w:lang w:eastAsia="en-US"/>
        </w:rPr>
        <w:t xml:space="preserve"> Co.</w:t>
      </w:r>
    </w:p>
    <w:p w:rsidR="00D42F86" w:rsidRPr="00D42F86" w:rsidRDefault="0023153D" w:rsidP="00D42F86">
      <w:pPr>
        <w:tabs>
          <w:tab w:val="left" w:pos="3402"/>
        </w:tabs>
        <w:ind w:left="3402" w:hanging="3402"/>
        <w:rPr>
          <w:rFonts w:asciiTheme="minorHAnsi" w:eastAsia="Times New Roman" w:hAnsiTheme="minorHAnsi" w:cs="Arial"/>
          <w:sz w:val="22"/>
          <w:szCs w:val="20"/>
          <w:lang w:eastAsia="en-US"/>
        </w:rPr>
      </w:pPr>
      <w:r w:rsidRPr="007B46E3">
        <w:rPr>
          <w:rFonts w:asciiTheme="minorHAnsi" w:eastAsia="Times New Roman" w:hAnsiTheme="minorHAnsi" w:cs="Arial"/>
          <w:i/>
          <w:sz w:val="22"/>
          <w:szCs w:val="20"/>
          <w:lang w:eastAsia="en-US"/>
        </w:rPr>
        <w:t>When Sunny Gets Blue</w:t>
      </w:r>
      <w:r w:rsidRPr="007B46E3">
        <w:rPr>
          <w:rFonts w:asciiTheme="minorHAnsi" w:eastAsia="Times New Roman" w:hAnsiTheme="minorHAnsi" w:cs="Arial"/>
          <w:sz w:val="22"/>
          <w:szCs w:val="20"/>
          <w:lang w:eastAsia="en-US"/>
        </w:rPr>
        <w:tab/>
      </w:r>
      <w:proofErr w:type="gramStart"/>
      <w:r w:rsidRPr="007B46E3">
        <w:rPr>
          <w:rFonts w:asciiTheme="minorHAnsi" w:eastAsia="Times New Roman" w:hAnsiTheme="minorHAnsi" w:cs="Arial"/>
          <w:sz w:val="22"/>
          <w:szCs w:val="20"/>
          <w:lang w:eastAsia="en-US"/>
        </w:rPr>
        <w:t>The</w:t>
      </w:r>
      <w:proofErr w:type="gramEnd"/>
      <w:r w:rsidRPr="007B46E3">
        <w:rPr>
          <w:rFonts w:asciiTheme="minorHAnsi" w:eastAsia="Times New Roman" w:hAnsiTheme="minorHAnsi" w:cs="Arial"/>
          <w:sz w:val="22"/>
          <w:szCs w:val="20"/>
          <w:lang w:eastAsia="en-US"/>
        </w:rPr>
        <w:t xml:space="preserve"> Real Book</w:t>
      </w:r>
      <w:r w:rsidR="00C40B17">
        <w:rPr>
          <w:rFonts w:asciiTheme="minorHAnsi" w:eastAsia="Times New Roman" w:hAnsiTheme="minorHAnsi" w:cs="Arial"/>
          <w:sz w:val="22"/>
          <w:szCs w:val="20"/>
          <w:lang w:eastAsia="en-US"/>
        </w:rPr>
        <w:t xml:space="preserve">, </w:t>
      </w:r>
      <w:r w:rsidR="00D42F86">
        <w:rPr>
          <w:rFonts w:asciiTheme="minorHAnsi" w:eastAsia="Times New Roman" w:hAnsiTheme="minorHAnsi" w:cs="Arial"/>
          <w:sz w:val="22"/>
          <w:szCs w:val="20"/>
          <w:lang w:eastAsia="en-US"/>
        </w:rPr>
        <w:t>Sixth Edition (C Instruments)</w:t>
      </w:r>
      <w:r w:rsidR="00D42F86">
        <w:rPr>
          <w:rFonts w:asciiTheme="minorHAnsi" w:hAnsiTheme="minorHAnsi"/>
          <w:sz w:val="22"/>
          <w:szCs w:val="22"/>
        </w:rPr>
        <w:br w:type="page"/>
      </w:r>
    </w:p>
    <w:p w:rsidR="00CA5ED3" w:rsidRDefault="00F40866" w:rsidP="006E7CDB">
      <w:pPr>
        <w:rPr>
          <w:rFonts w:asciiTheme="minorHAnsi" w:hAnsiTheme="minorHAnsi"/>
          <w:sz w:val="22"/>
          <w:szCs w:val="22"/>
        </w:rPr>
      </w:pPr>
      <w:r w:rsidRPr="007B46E3">
        <w:rPr>
          <w:rFonts w:asciiTheme="minorHAnsi" w:hAnsiTheme="minorHAnsi"/>
          <w:sz w:val="22"/>
          <w:szCs w:val="22"/>
        </w:rPr>
        <w:lastRenderedPageBreak/>
        <w:t>Additional repertoire can be found in publications such as:</w:t>
      </w:r>
    </w:p>
    <w:p w:rsidR="00F40866" w:rsidRPr="007B46E3" w:rsidRDefault="00F40866" w:rsidP="00F40866">
      <w:pPr>
        <w:pStyle w:val="Style1"/>
        <w:rPr>
          <w:rFonts w:asciiTheme="minorHAnsi" w:hAnsiTheme="minorHAnsi"/>
          <w:b w:val="0"/>
          <w:i/>
        </w:rPr>
      </w:pPr>
      <w:r w:rsidRPr="007B46E3">
        <w:rPr>
          <w:rFonts w:asciiTheme="minorHAnsi" w:hAnsiTheme="minorHAnsi"/>
          <w:b w:val="0"/>
          <w:i/>
        </w:rPr>
        <w:t>The Bill Evans Songbook</w:t>
      </w:r>
    </w:p>
    <w:p w:rsidR="00F40866" w:rsidRPr="007B46E3" w:rsidRDefault="00F40866" w:rsidP="00F40866">
      <w:pPr>
        <w:pStyle w:val="Style1"/>
        <w:rPr>
          <w:rFonts w:asciiTheme="minorHAnsi" w:hAnsiTheme="minorHAnsi"/>
          <w:b w:val="0"/>
        </w:rPr>
      </w:pPr>
      <w:r w:rsidRPr="007B46E3">
        <w:rPr>
          <w:rFonts w:asciiTheme="minorHAnsi" w:hAnsiTheme="minorHAnsi"/>
          <w:b w:val="0"/>
          <w:i/>
        </w:rPr>
        <w:t>The Giants of Jazz Piano</w:t>
      </w:r>
      <w:r w:rsidRPr="007B46E3">
        <w:rPr>
          <w:rFonts w:asciiTheme="minorHAnsi" w:hAnsiTheme="minorHAnsi"/>
          <w:b w:val="0"/>
        </w:rPr>
        <w:t xml:space="preserve"> (Keith Jarrett)</w:t>
      </w:r>
    </w:p>
    <w:p w:rsidR="00F40866" w:rsidRPr="00154E6A" w:rsidRDefault="00F40866" w:rsidP="00154E6A">
      <w:pPr>
        <w:pStyle w:val="Style1"/>
        <w:rPr>
          <w:rFonts w:asciiTheme="minorHAnsi" w:hAnsiTheme="minorHAnsi"/>
          <w:b w:val="0"/>
        </w:rPr>
      </w:pPr>
      <w:r w:rsidRPr="007B46E3">
        <w:rPr>
          <w:rFonts w:asciiTheme="minorHAnsi" w:hAnsiTheme="minorHAnsi"/>
          <w:b w:val="0"/>
          <w:i/>
        </w:rPr>
        <w:t>Oscar Peterson: Jazz Exercises</w:t>
      </w:r>
      <w:r w:rsidR="009B68D1">
        <w:rPr>
          <w:rFonts w:asciiTheme="minorHAnsi" w:hAnsiTheme="minorHAnsi"/>
          <w:b w:val="0"/>
          <w:i/>
        </w:rPr>
        <w:t xml:space="preserve">, </w:t>
      </w:r>
      <w:r w:rsidRPr="007B46E3">
        <w:rPr>
          <w:rFonts w:asciiTheme="minorHAnsi" w:hAnsiTheme="minorHAnsi"/>
          <w:b w:val="0"/>
          <w:i/>
        </w:rPr>
        <w:t>Minuets</w:t>
      </w:r>
      <w:r w:rsidR="009B68D1">
        <w:rPr>
          <w:rFonts w:asciiTheme="minorHAnsi" w:hAnsiTheme="minorHAnsi"/>
          <w:b w:val="0"/>
          <w:i/>
        </w:rPr>
        <w:t xml:space="preserve">, </w:t>
      </w:r>
      <w:r w:rsidRPr="007B46E3">
        <w:rPr>
          <w:rFonts w:asciiTheme="minorHAnsi" w:hAnsiTheme="minorHAnsi"/>
          <w:b w:val="0"/>
          <w:i/>
        </w:rPr>
        <w:t>Etudes and Pieces for Piano</w:t>
      </w:r>
      <w:r w:rsidRPr="007B46E3">
        <w:rPr>
          <w:rFonts w:asciiTheme="minorHAnsi" w:hAnsiTheme="minorHAnsi"/>
          <w:b w:val="0"/>
        </w:rPr>
        <w:t xml:space="preserve"> (note that pieces only are accept</w:t>
      </w:r>
      <w:r w:rsidR="00154E6A">
        <w:rPr>
          <w:rFonts w:asciiTheme="minorHAnsi" w:hAnsiTheme="minorHAnsi"/>
          <w:b w:val="0"/>
        </w:rPr>
        <w:t>able for examination standards)</w:t>
      </w:r>
    </w:p>
    <w:p w:rsidR="00D55CBD" w:rsidRPr="007B46E3" w:rsidRDefault="000A1BC9" w:rsidP="00510985">
      <w:pPr>
        <w:pStyle w:val="Heading4"/>
      </w:pPr>
      <w:r>
        <w:t>SUGGESTED REPERTOIRE</w:t>
      </w:r>
      <w:r w:rsidR="00F03879">
        <w:t xml:space="preserve"> – </w:t>
      </w:r>
      <w:r w:rsidR="00AB6A0B" w:rsidRPr="007B46E3">
        <w:t>YEAR 12</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A Child is Born</w:t>
      </w:r>
      <w:r w:rsidRPr="007B46E3">
        <w:rPr>
          <w:rFonts w:asciiTheme="minorHAnsi" w:eastAsia="Times New Roman" w:hAnsiTheme="minorHAnsi" w:cs="Arial"/>
          <w:sz w:val="22"/>
          <w:szCs w:val="20"/>
          <w:lang w:eastAsia="en-AU"/>
        </w:rPr>
        <w:tab/>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91 Published by Jamey Aebersold Jazz</w:t>
      </w:r>
    </w:p>
    <w:p w:rsidR="00F1162B" w:rsidRPr="007B46E3" w:rsidRDefault="00F1162B" w:rsidP="009060C0">
      <w:pPr>
        <w:tabs>
          <w:tab w:val="left" w:pos="3402"/>
        </w:tabs>
        <w:rPr>
          <w:rFonts w:asciiTheme="minorHAnsi" w:eastAsia="Times New Roman" w:hAnsiTheme="minorHAnsi" w:cs="Arial"/>
          <w:sz w:val="22"/>
          <w:szCs w:val="20"/>
          <w:lang w:eastAsia="en-AU"/>
        </w:rPr>
      </w:pPr>
      <w:bookmarkStart w:id="148" w:name="OLE_LINK7"/>
      <w:bookmarkStart w:id="149" w:name="OLE_LINK8"/>
      <w:r w:rsidRPr="007B46E3">
        <w:rPr>
          <w:rFonts w:asciiTheme="minorHAnsi" w:eastAsia="Times New Roman" w:hAnsiTheme="minorHAnsi" w:cs="Arial"/>
          <w:i/>
          <w:sz w:val="22"/>
          <w:szCs w:val="20"/>
          <w:lang w:eastAsia="en-AU"/>
        </w:rPr>
        <w:t>All of Me</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1</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bookmarkEnd w:id="148"/>
      <w:bookmarkEnd w:id="149"/>
    </w:p>
    <w:p w:rsidR="00F1162B" w:rsidRPr="007B46E3" w:rsidRDefault="00F1162B" w:rsidP="009060C0">
      <w:pPr>
        <w:tabs>
          <w:tab w:val="left" w:pos="3402"/>
        </w:tabs>
        <w:ind w:left="3600" w:right="-739" w:hanging="3600"/>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Au Privave</w:t>
      </w:r>
      <w:r w:rsidR="009B68D1">
        <w:rPr>
          <w:rFonts w:asciiTheme="minorHAnsi" w:eastAsia="Times New Roman" w:hAnsiTheme="minorHAnsi" w:cs="Arial"/>
          <w:i/>
          <w:sz w:val="22"/>
          <w:szCs w:val="20"/>
          <w:lang w:eastAsia="en-AU"/>
        </w:rPr>
        <w:t xml:space="preserve">, </w:t>
      </w:r>
      <w:r w:rsidRPr="007B46E3">
        <w:rPr>
          <w:rFonts w:asciiTheme="minorHAnsi" w:eastAsia="Times New Roman" w:hAnsiTheme="minorHAnsi" w:cs="Arial"/>
          <w:i/>
          <w:sz w:val="22"/>
          <w:szCs w:val="20"/>
          <w:lang w:eastAsia="en-AU"/>
        </w:rPr>
        <w:t>Barbados</w:t>
      </w:r>
      <w:r w:rsidRPr="007B46E3">
        <w:rPr>
          <w:rFonts w:asciiTheme="minorHAnsi" w:eastAsia="Times New Roman" w:hAnsiTheme="minorHAnsi" w:cs="Arial"/>
          <w:sz w:val="22"/>
          <w:szCs w:val="20"/>
          <w:lang w:eastAsia="en-AU"/>
        </w:rPr>
        <w:tab/>
        <w:t>Charlie Parker Omnibook by Charlie Parker (Paperback</w:t>
      </w:r>
      <w:r w:rsidR="003E5033">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Jan 1</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1978)</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Blues in Eb</w:t>
      </w:r>
      <w:r w:rsidRPr="007B46E3">
        <w:rPr>
          <w:rFonts w:asciiTheme="minorHAnsi" w:eastAsia="Times New Roman" w:hAnsiTheme="minorHAnsi" w:cs="Arial"/>
          <w:sz w:val="22"/>
          <w:szCs w:val="20"/>
          <w:lang w:eastAsia="en-AU"/>
        </w:rPr>
        <w:tab/>
        <w:t>Sandu: The New Real Book</w:t>
      </w:r>
      <w:r w:rsidR="008C1EE1">
        <w:rPr>
          <w:rFonts w:asciiTheme="minorHAnsi" w:eastAsia="Times New Roman" w:hAnsiTheme="minorHAnsi" w:cs="Arial"/>
          <w:sz w:val="22"/>
          <w:szCs w:val="20"/>
          <w:lang w:eastAsia="en-AU"/>
        </w:rPr>
        <w:t>, Volume</w:t>
      </w:r>
      <w:r w:rsidR="00C75FC8">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1</w:t>
      </w:r>
      <w:r w:rsidR="004A3F1E">
        <w:rPr>
          <w:rFonts w:asciiTheme="minorHAnsi" w:eastAsia="Times New Roman" w:hAnsiTheme="minorHAnsi" w:cs="Arial"/>
          <w:sz w:val="22"/>
          <w:szCs w:val="20"/>
          <w:lang w:eastAsia="en-AU"/>
        </w:rPr>
        <w:t>, Sher Music</w:t>
      </w:r>
      <w:r w:rsidRPr="007B46E3">
        <w:rPr>
          <w:rFonts w:asciiTheme="minorHAnsi" w:eastAsia="Times New Roman" w:hAnsiTheme="minorHAnsi" w:cs="Arial"/>
          <w:sz w:val="22"/>
          <w:szCs w:val="20"/>
          <w:lang w:eastAsia="en-AU"/>
        </w:rPr>
        <w:t xml:space="preserve"> Co.</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Blues in F minor (Afro Blue)</w:t>
      </w:r>
      <w:r w:rsidRPr="007B46E3">
        <w:rPr>
          <w:rFonts w:asciiTheme="minorHAnsi" w:eastAsia="Times New Roman" w:hAnsiTheme="minorHAnsi" w:cs="Arial"/>
          <w:sz w:val="22"/>
          <w:szCs w:val="20"/>
          <w:lang w:eastAsia="en-AU"/>
        </w:rPr>
        <w:tab/>
        <w:t xml:space="preserve">The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2</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Blues in F</w:t>
      </w:r>
      <w:r w:rsidR="00F03879">
        <w:rPr>
          <w:rFonts w:asciiTheme="minorHAnsi" w:eastAsia="Times New Roman" w:hAnsiTheme="minorHAnsi" w:cs="Arial"/>
          <w:i/>
          <w:sz w:val="22"/>
          <w:szCs w:val="20"/>
          <w:lang w:eastAsia="en-AU"/>
        </w:rPr>
        <w:t xml:space="preserve"> – </w:t>
      </w:r>
      <w:r w:rsidRPr="007B46E3">
        <w:rPr>
          <w:rFonts w:asciiTheme="minorHAnsi" w:eastAsia="Times New Roman" w:hAnsiTheme="minorHAnsi" w:cs="Arial"/>
          <w:i/>
          <w:sz w:val="22"/>
          <w:szCs w:val="20"/>
          <w:lang w:eastAsia="en-AU"/>
        </w:rPr>
        <w:t>‘bebop’ blues Byrdlike</w:t>
      </w:r>
      <w:r w:rsidRPr="007B46E3">
        <w:rPr>
          <w:rFonts w:asciiTheme="minorHAnsi" w:eastAsia="Times New Roman" w:hAnsiTheme="minorHAnsi" w:cs="Arial"/>
          <w:i/>
          <w:sz w:val="22"/>
          <w:szCs w:val="20"/>
          <w:lang w:eastAsia="en-AU"/>
        </w:rPr>
        <w:tab/>
      </w:r>
      <w:r w:rsidRPr="007B46E3">
        <w:rPr>
          <w:rFonts w:asciiTheme="minorHAnsi" w:eastAsia="Times New Roman" w:hAnsiTheme="minorHAnsi" w:cs="Arial"/>
          <w:sz w:val="22"/>
          <w:szCs w:val="20"/>
          <w:lang w:eastAsia="en-AU"/>
        </w:rPr>
        <w:t xml:space="preserve">The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2</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 xml:space="preserve">Sixth Edition </w:t>
      </w:r>
      <w:r w:rsidR="003E5033">
        <w:rPr>
          <w:rFonts w:asciiTheme="minorHAnsi" w:eastAsia="Times New Roman" w:hAnsiTheme="minorHAnsi" w:cs="Arial"/>
          <w:sz w:val="22"/>
          <w:szCs w:val="20"/>
          <w:lang w:eastAsia="en-AU"/>
        </w:rPr>
        <w:t>(</w:t>
      </w:r>
      <w:r w:rsidRPr="007B46E3">
        <w:rPr>
          <w:rFonts w:asciiTheme="minorHAnsi" w:eastAsia="Times New Roman" w:hAnsiTheme="minorHAnsi" w:cs="Arial"/>
          <w:sz w:val="22"/>
          <w:szCs w:val="20"/>
          <w:lang w:eastAsia="en-AU"/>
        </w:rPr>
        <w:t>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Blues in G (All Blues)</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But Not For Me</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2</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i/>
          <w:sz w:val="22"/>
          <w:szCs w:val="20"/>
          <w:lang w:eastAsia="en-AU"/>
        </w:rPr>
      </w:pPr>
      <w:r w:rsidRPr="007B46E3">
        <w:rPr>
          <w:rFonts w:asciiTheme="minorHAnsi" w:eastAsia="Times New Roman" w:hAnsiTheme="minorHAnsi" w:cs="Arial"/>
          <w:i/>
          <w:sz w:val="22"/>
          <w:szCs w:val="20"/>
          <w:lang w:eastAsia="en-AU"/>
        </w:rPr>
        <w:t>Days of Wine and Roses</w:t>
      </w:r>
      <w:r w:rsidRPr="007B46E3">
        <w:rPr>
          <w:rFonts w:asciiTheme="minorHAnsi" w:eastAsia="Times New Roman" w:hAnsiTheme="minorHAnsi" w:cs="Arial"/>
          <w:i/>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1</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Doxy</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2</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Driftin’</w:t>
      </w:r>
      <w:r w:rsidR="007146D3">
        <w:rPr>
          <w:rFonts w:asciiTheme="minorHAnsi" w:eastAsia="Times New Roman" w:hAnsiTheme="minorHAnsi" w:cs="Arial"/>
          <w:sz w:val="22"/>
          <w:szCs w:val="20"/>
          <w:lang w:eastAsia="en-AU"/>
        </w:rPr>
        <w:tab/>
        <w:t>Herbie Hancock</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Everybody’s Party</w:t>
      </w:r>
      <w:r w:rsidRPr="007B46E3">
        <w:rPr>
          <w:rFonts w:asciiTheme="minorHAnsi" w:eastAsia="Times New Roman" w:hAnsiTheme="minorHAnsi" w:cs="Arial"/>
          <w:sz w:val="22"/>
          <w:szCs w:val="20"/>
          <w:lang w:eastAsia="en-AU"/>
        </w:rPr>
        <w:tab/>
        <w:t>John Scofield and Pat Metheny</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Georgia on my Mind</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2</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Honeysuckle Rose</w:t>
      </w:r>
      <w:r w:rsidRPr="007B46E3">
        <w:rPr>
          <w:rFonts w:asciiTheme="minorHAnsi" w:eastAsia="Times New Roman" w:hAnsiTheme="minorHAnsi" w:cs="Arial"/>
          <w:sz w:val="22"/>
          <w:szCs w:val="20"/>
          <w:lang w:eastAsia="en-AU"/>
        </w:rPr>
        <w:tab/>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71 Published by Jamey Aebersold Jazz</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I Got Rhythm</w:t>
      </w:r>
      <w:r w:rsidRPr="007B46E3">
        <w:rPr>
          <w:rFonts w:asciiTheme="minorHAnsi" w:eastAsia="Times New Roman" w:hAnsiTheme="minorHAnsi" w:cs="Arial"/>
          <w:sz w:val="22"/>
          <w:szCs w:val="20"/>
          <w:lang w:eastAsia="en-AU"/>
        </w:rPr>
        <w:tab/>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47 Published by Jamey Aebersold Jazz</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Jitterbug Waltz</w:t>
      </w:r>
      <w:r w:rsidRPr="007B46E3">
        <w:rPr>
          <w:rFonts w:asciiTheme="minorHAnsi" w:eastAsia="Times New Roman" w:hAnsiTheme="minorHAnsi" w:cs="Arial"/>
          <w:sz w:val="22"/>
          <w:szCs w:val="20"/>
          <w:lang w:eastAsia="en-AU"/>
        </w:rPr>
        <w:tab/>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72 Published by Jamey Aebersold Jazz</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Killer Joe</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2</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Maiden Voyage</w:t>
      </w:r>
      <w:r w:rsidRPr="007B46E3">
        <w:rPr>
          <w:rFonts w:asciiTheme="minorHAnsi" w:eastAsia="Times New Roman" w:hAnsiTheme="minorHAnsi" w:cs="Arial"/>
          <w:sz w:val="22"/>
          <w:szCs w:val="20"/>
          <w:lang w:eastAsia="en-AU"/>
        </w:rPr>
        <w:tab/>
        <w:t>The New Real Book</w:t>
      </w:r>
      <w:r w:rsidR="008C1EE1">
        <w:rPr>
          <w:rFonts w:asciiTheme="minorHAnsi" w:eastAsia="Times New Roman" w:hAnsiTheme="minorHAnsi" w:cs="Arial"/>
          <w:sz w:val="22"/>
          <w:szCs w:val="20"/>
          <w:lang w:eastAsia="en-AU"/>
        </w:rPr>
        <w:t>, Volume</w:t>
      </w:r>
      <w:r w:rsidRPr="007B46E3">
        <w:rPr>
          <w:rFonts w:asciiTheme="minorHAnsi" w:eastAsia="Times New Roman" w:hAnsiTheme="minorHAnsi" w:cs="Arial"/>
          <w:sz w:val="22"/>
          <w:szCs w:val="20"/>
          <w:lang w:eastAsia="en-AU"/>
        </w:rPr>
        <w:t xml:space="preserve"> 3</w:t>
      </w:r>
      <w:r w:rsidR="004A3F1E">
        <w:rPr>
          <w:rFonts w:asciiTheme="minorHAnsi" w:eastAsia="Times New Roman" w:hAnsiTheme="minorHAnsi" w:cs="Arial"/>
          <w:sz w:val="22"/>
          <w:szCs w:val="20"/>
          <w:lang w:eastAsia="en-AU"/>
        </w:rPr>
        <w:t>, Sher Music</w:t>
      </w:r>
      <w:r w:rsidRPr="007B46E3">
        <w:rPr>
          <w:rFonts w:asciiTheme="minorHAnsi" w:eastAsia="Times New Roman" w:hAnsiTheme="minorHAnsi" w:cs="Arial"/>
          <w:sz w:val="22"/>
          <w:szCs w:val="20"/>
          <w:lang w:eastAsia="en-AU"/>
        </w:rPr>
        <w:t xml:space="preserve"> Co.</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Mercy</w:t>
      </w:r>
      <w:r w:rsidR="009B68D1">
        <w:rPr>
          <w:rFonts w:asciiTheme="minorHAnsi" w:eastAsia="Times New Roman" w:hAnsiTheme="minorHAnsi" w:cs="Arial"/>
          <w:i/>
          <w:sz w:val="22"/>
          <w:szCs w:val="20"/>
          <w:lang w:eastAsia="en-AU"/>
        </w:rPr>
        <w:t xml:space="preserve">, </w:t>
      </w:r>
      <w:r w:rsidRPr="007B46E3">
        <w:rPr>
          <w:rFonts w:asciiTheme="minorHAnsi" w:eastAsia="Times New Roman" w:hAnsiTheme="minorHAnsi" w:cs="Arial"/>
          <w:i/>
          <w:sz w:val="22"/>
          <w:szCs w:val="20"/>
          <w:lang w:eastAsia="en-AU"/>
        </w:rPr>
        <w:t>Mercy</w:t>
      </w:r>
      <w:r w:rsidR="009B68D1">
        <w:rPr>
          <w:rFonts w:asciiTheme="minorHAnsi" w:eastAsia="Times New Roman" w:hAnsiTheme="minorHAnsi" w:cs="Arial"/>
          <w:i/>
          <w:sz w:val="22"/>
          <w:szCs w:val="20"/>
          <w:lang w:eastAsia="en-AU"/>
        </w:rPr>
        <w:t xml:space="preserve">, </w:t>
      </w:r>
      <w:r w:rsidRPr="007B46E3">
        <w:rPr>
          <w:rFonts w:asciiTheme="minorHAnsi" w:eastAsia="Times New Roman" w:hAnsiTheme="minorHAnsi" w:cs="Arial"/>
          <w:i/>
          <w:sz w:val="22"/>
          <w:szCs w:val="20"/>
          <w:lang w:eastAsia="en-AU"/>
        </w:rPr>
        <w:t>Mercy</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New Real Book</w:t>
      </w:r>
      <w:r w:rsidR="008C1EE1">
        <w:rPr>
          <w:rFonts w:asciiTheme="minorHAnsi" w:eastAsia="Times New Roman" w:hAnsiTheme="minorHAnsi" w:cs="Arial"/>
          <w:sz w:val="22"/>
          <w:szCs w:val="20"/>
          <w:lang w:eastAsia="en-AU"/>
        </w:rPr>
        <w:t>, Volume</w:t>
      </w:r>
      <w:r w:rsidRPr="007B46E3">
        <w:rPr>
          <w:rFonts w:asciiTheme="minorHAnsi" w:eastAsia="Times New Roman" w:hAnsiTheme="minorHAnsi" w:cs="Arial"/>
          <w:sz w:val="22"/>
          <w:szCs w:val="20"/>
          <w:lang w:eastAsia="en-AU"/>
        </w:rPr>
        <w:t xml:space="preserve"> 1</w:t>
      </w:r>
      <w:r w:rsidR="004A3F1E">
        <w:rPr>
          <w:rFonts w:asciiTheme="minorHAnsi" w:eastAsia="Times New Roman" w:hAnsiTheme="minorHAnsi" w:cs="Arial"/>
          <w:sz w:val="22"/>
          <w:szCs w:val="20"/>
          <w:lang w:eastAsia="en-AU"/>
        </w:rPr>
        <w:t>, Sher Music</w:t>
      </w:r>
      <w:r w:rsidRPr="007B46E3">
        <w:rPr>
          <w:rFonts w:asciiTheme="minorHAnsi" w:eastAsia="Times New Roman" w:hAnsiTheme="minorHAnsi" w:cs="Arial"/>
          <w:sz w:val="22"/>
          <w:szCs w:val="20"/>
          <w:lang w:eastAsia="en-AU"/>
        </w:rPr>
        <w:t xml:space="preserve"> Co.</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Milestones (New)</w:t>
      </w:r>
      <w:r w:rsidRPr="007B46E3">
        <w:rPr>
          <w:rFonts w:asciiTheme="minorHAnsi" w:eastAsia="Times New Roman" w:hAnsiTheme="minorHAnsi" w:cs="Arial"/>
          <w:sz w:val="22"/>
          <w:szCs w:val="20"/>
          <w:lang w:eastAsia="en-AU"/>
        </w:rPr>
        <w:tab/>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50 Published by Jamey Aebersold Jazz</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Misty</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1</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Night and Day</w:t>
      </w:r>
      <w:r w:rsidRPr="007B46E3">
        <w:rPr>
          <w:rFonts w:asciiTheme="minorHAnsi" w:eastAsia="Times New Roman" w:hAnsiTheme="minorHAnsi" w:cs="Arial"/>
          <w:sz w:val="22"/>
          <w:szCs w:val="20"/>
          <w:lang w:eastAsia="en-AU"/>
        </w:rPr>
        <w:tab/>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51 Published by Jamey Aebersold Jazz</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Red Barron</w:t>
      </w:r>
      <w:r w:rsidRPr="007B46E3">
        <w:rPr>
          <w:rFonts w:asciiTheme="minorHAnsi" w:eastAsia="Times New Roman" w:hAnsiTheme="minorHAnsi" w:cs="Arial"/>
          <w:sz w:val="22"/>
          <w:szCs w:val="20"/>
          <w:lang w:eastAsia="en-AU"/>
        </w:rPr>
        <w:tab/>
        <w:t>Bill Cobham</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Smoke Gets in Your Eyes</w:t>
      </w:r>
      <w:r w:rsidRPr="007B46E3">
        <w:rPr>
          <w:rFonts w:asciiTheme="minorHAnsi" w:eastAsia="Times New Roman" w:hAnsiTheme="minorHAnsi" w:cs="Arial"/>
          <w:sz w:val="22"/>
          <w:szCs w:val="20"/>
          <w:lang w:eastAsia="en-AU"/>
        </w:rPr>
        <w:tab/>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55 Published by Jamey Aebersold Jazz</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Song for my Father</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 </w:t>
      </w:r>
      <w:r w:rsidR="004343CF">
        <w:rPr>
          <w:rFonts w:asciiTheme="minorHAnsi" w:eastAsia="Times New Roman" w:hAnsiTheme="minorHAnsi" w:cs="Arial"/>
          <w:sz w:val="22"/>
          <w:szCs w:val="20"/>
          <w:lang w:eastAsia="en-AU"/>
        </w:rPr>
        <w:t>Volume</w:t>
      </w:r>
      <w:r w:rsidRPr="007B46E3">
        <w:rPr>
          <w:rFonts w:asciiTheme="minorHAnsi" w:eastAsia="Times New Roman" w:hAnsiTheme="minorHAnsi" w:cs="Arial"/>
          <w:sz w:val="22"/>
          <w:szCs w:val="20"/>
          <w:lang w:eastAsia="en-AU"/>
        </w:rPr>
        <w:t xml:space="preserve"> 1</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The Chicken</w:t>
      </w:r>
      <w:r w:rsidRPr="007B46E3">
        <w:rPr>
          <w:rFonts w:asciiTheme="minorHAnsi" w:eastAsia="Times New Roman" w:hAnsiTheme="minorHAnsi" w:cs="Arial"/>
          <w:sz w:val="22"/>
          <w:szCs w:val="20"/>
          <w:lang w:eastAsia="en-AU"/>
        </w:rPr>
        <w:tab/>
        <w:t>Jaco Pastorius</w:t>
      </w:r>
    </w:p>
    <w:p w:rsidR="00F1162B" w:rsidRPr="007B46E3" w:rsidRDefault="00F1162B" w:rsidP="009060C0">
      <w:pPr>
        <w:tabs>
          <w:tab w:val="left" w:pos="3402"/>
        </w:tabs>
        <w:rPr>
          <w:rFonts w:asciiTheme="minorHAnsi" w:eastAsia="Times New Roman" w:hAnsiTheme="minorHAnsi" w:cs="Arial"/>
          <w:sz w:val="22"/>
          <w:szCs w:val="20"/>
          <w:lang w:eastAsia="en-AU"/>
        </w:rPr>
      </w:pPr>
      <w:r w:rsidRPr="007B46E3">
        <w:rPr>
          <w:rFonts w:asciiTheme="minorHAnsi" w:eastAsia="Times New Roman" w:hAnsiTheme="minorHAnsi" w:cs="Arial"/>
          <w:i/>
          <w:sz w:val="22"/>
          <w:szCs w:val="20"/>
          <w:lang w:eastAsia="en-AU"/>
        </w:rPr>
        <w:t>Work Song</w:t>
      </w:r>
      <w:r w:rsidRPr="007B46E3">
        <w:rPr>
          <w:rFonts w:asciiTheme="minorHAnsi" w:eastAsia="Times New Roman" w:hAnsiTheme="minorHAnsi" w:cs="Arial"/>
          <w:sz w:val="22"/>
          <w:szCs w:val="20"/>
          <w:lang w:eastAsia="en-AU"/>
        </w:rPr>
        <w:tab/>
      </w:r>
      <w:proofErr w:type="gramStart"/>
      <w:r w:rsidRPr="007B46E3">
        <w:rPr>
          <w:rFonts w:asciiTheme="minorHAnsi" w:eastAsia="Times New Roman" w:hAnsiTheme="minorHAnsi" w:cs="Arial"/>
          <w:sz w:val="22"/>
          <w:szCs w:val="20"/>
          <w:lang w:eastAsia="en-AU"/>
        </w:rPr>
        <w:t>The</w:t>
      </w:r>
      <w:proofErr w:type="gramEnd"/>
      <w:r w:rsidRPr="007B46E3">
        <w:rPr>
          <w:rFonts w:asciiTheme="minorHAnsi" w:eastAsia="Times New Roman" w:hAnsiTheme="minorHAnsi" w:cs="Arial"/>
          <w:sz w:val="22"/>
          <w:szCs w:val="20"/>
          <w:lang w:eastAsia="en-AU"/>
        </w:rPr>
        <w:t xml:space="preserve"> Real Book</w:t>
      </w:r>
      <w:r w:rsidR="00C40B1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Sixth Edition (C Instruments)</w:t>
      </w:r>
    </w:p>
    <w:p w:rsidR="00F54E67" w:rsidRPr="007B46E3" w:rsidRDefault="000E4C6B" w:rsidP="004153A0">
      <w:pPr>
        <w:pStyle w:val="Heading2"/>
      </w:pPr>
      <w:r w:rsidRPr="00177E11">
        <w:br w:type="page"/>
      </w:r>
      <w:bookmarkStart w:id="150" w:name="_Toc1040591"/>
      <w:r w:rsidR="00C11A07" w:rsidRPr="00177E11">
        <w:lastRenderedPageBreak/>
        <w:t>VO</w:t>
      </w:r>
      <w:bookmarkEnd w:id="95"/>
      <w:bookmarkEnd w:id="96"/>
      <w:r w:rsidR="001A320D" w:rsidRPr="007B46E3">
        <w:t>ICE</w:t>
      </w:r>
      <w:bookmarkEnd w:id="150"/>
    </w:p>
    <w:p w:rsidR="00290C4C" w:rsidRPr="007B46E3" w:rsidRDefault="00290C4C" w:rsidP="00510985">
      <w:pPr>
        <w:pStyle w:val="Heading4"/>
      </w:pPr>
      <w:r w:rsidRPr="007B46E3">
        <w:t>TECHNICAL WORK</w:t>
      </w:r>
      <w:r w:rsidR="00F03879">
        <w:t xml:space="preserve"> – </w:t>
      </w:r>
      <w:r w:rsidR="00AB6A0B" w:rsidRPr="007B46E3">
        <w:t>YEAR 11</w:t>
      </w:r>
    </w:p>
    <w:p w:rsidR="00A4294F" w:rsidRPr="007B46E3" w:rsidRDefault="00A4294F" w:rsidP="00A4294F">
      <w:pPr>
        <w:autoSpaceDE w:val="0"/>
        <w:autoSpaceDN w:val="0"/>
        <w:adjustRightInd w:val="0"/>
        <w:rPr>
          <w:rFonts w:asciiTheme="minorHAnsi" w:hAnsiTheme="minorHAnsi" w:cs="Arial"/>
          <w:b/>
          <w:bCs/>
          <w:sz w:val="22"/>
          <w:szCs w:val="22"/>
        </w:rPr>
      </w:pPr>
      <w:r w:rsidRPr="007B46E3">
        <w:rPr>
          <w:rFonts w:asciiTheme="minorHAnsi" w:hAnsiTheme="minorHAnsi" w:cs="Arial"/>
          <w:b/>
          <w:bCs/>
          <w:sz w:val="22"/>
          <w:szCs w:val="22"/>
        </w:rPr>
        <w:t>Technical requirements</w:t>
      </w:r>
    </w:p>
    <w:p w:rsidR="00A4294F" w:rsidRPr="009D50E4" w:rsidRDefault="00A4294F" w:rsidP="00154E6A">
      <w:pPr>
        <w:autoSpaceDE w:val="0"/>
        <w:autoSpaceDN w:val="0"/>
        <w:adjustRightInd w:val="0"/>
        <w:spacing w:after="120"/>
        <w:rPr>
          <w:rFonts w:asciiTheme="minorHAnsi" w:hAnsiTheme="minorHAnsi" w:cs="Arial"/>
          <w:bCs/>
          <w:i/>
          <w:iCs/>
          <w:sz w:val="22"/>
          <w:szCs w:val="22"/>
        </w:rPr>
      </w:pPr>
      <w:r w:rsidRPr="009D50E4">
        <w:rPr>
          <w:rFonts w:asciiTheme="minorHAnsi" w:hAnsiTheme="minorHAnsi" w:cs="Arial"/>
          <w:bCs/>
          <w:i/>
          <w:iCs/>
          <w:sz w:val="22"/>
          <w:szCs w:val="22"/>
        </w:rPr>
        <w:t xml:space="preserve">Scales should be sung unaccompanied from memory in </w:t>
      </w:r>
      <w:r w:rsidR="00656E5E" w:rsidRPr="009D50E4">
        <w:rPr>
          <w:rFonts w:asciiTheme="minorHAnsi" w:hAnsiTheme="minorHAnsi" w:cs="Arial"/>
          <w:bCs/>
          <w:i/>
          <w:iCs/>
          <w:sz w:val="22"/>
          <w:szCs w:val="22"/>
        </w:rPr>
        <w:t>four</w:t>
      </w:r>
      <w:r w:rsidRPr="009D50E4">
        <w:rPr>
          <w:rFonts w:asciiTheme="minorHAnsi" w:hAnsiTheme="minorHAnsi" w:cs="Arial"/>
          <w:bCs/>
          <w:i/>
          <w:iCs/>
          <w:sz w:val="22"/>
          <w:szCs w:val="22"/>
        </w:rPr>
        <w:t xml:space="preserve"> different keys suited to the student’s vocal range</w:t>
      </w:r>
      <w:r w:rsidR="00E37EE5">
        <w:rPr>
          <w:rFonts w:asciiTheme="minorHAnsi" w:hAnsiTheme="minorHAnsi" w:cs="Arial"/>
          <w:bCs/>
          <w:i/>
          <w:iCs/>
          <w:sz w:val="22"/>
          <w:szCs w:val="22"/>
        </w:rPr>
        <w:t xml:space="preserve"> using solfa or scat syllables. </w:t>
      </w:r>
      <w:r w:rsidRPr="009D50E4">
        <w:rPr>
          <w:rFonts w:asciiTheme="minorHAnsi" w:hAnsiTheme="minorHAnsi" w:cs="Arial"/>
          <w:bCs/>
          <w:i/>
          <w:iCs/>
          <w:sz w:val="22"/>
          <w:szCs w:val="22"/>
        </w:rPr>
        <w:t>The</w:t>
      </w:r>
      <w:r w:rsidR="008972A2">
        <w:rPr>
          <w:rFonts w:asciiTheme="minorHAnsi" w:hAnsiTheme="minorHAnsi" w:cs="Arial"/>
          <w:bCs/>
          <w:i/>
          <w:iCs/>
          <w:sz w:val="22"/>
          <w:szCs w:val="22"/>
        </w:rPr>
        <w:t xml:space="preserve"> starting note will be sounded.</w:t>
      </w:r>
    </w:p>
    <w:p w:rsidR="00A4294F" w:rsidRPr="007B46E3" w:rsidRDefault="00A4294F" w:rsidP="00A4294F">
      <w:pPr>
        <w:autoSpaceDE w:val="0"/>
        <w:autoSpaceDN w:val="0"/>
        <w:adjustRightInd w:val="0"/>
        <w:rPr>
          <w:rFonts w:asciiTheme="minorHAnsi" w:hAnsiTheme="minorHAnsi" w:cs="Arial"/>
          <w:b/>
          <w:bCs/>
          <w:sz w:val="22"/>
          <w:szCs w:val="22"/>
        </w:rPr>
      </w:pPr>
      <w:r w:rsidRPr="007B46E3">
        <w:rPr>
          <w:rFonts w:asciiTheme="minorHAnsi" w:hAnsiTheme="minorHAnsi" w:cs="Arial"/>
          <w:b/>
          <w:bCs/>
          <w:sz w:val="22"/>
          <w:szCs w:val="22"/>
        </w:rPr>
        <w:t>Scales to the 8ve</w:t>
      </w:r>
    </w:p>
    <w:p w:rsidR="00A4294F" w:rsidRPr="009D50E4" w:rsidRDefault="00F50910" w:rsidP="00154E6A">
      <w:pPr>
        <w:autoSpaceDE w:val="0"/>
        <w:autoSpaceDN w:val="0"/>
        <w:adjustRightInd w:val="0"/>
        <w:spacing w:after="120"/>
        <w:rPr>
          <w:rFonts w:asciiTheme="minorHAnsi" w:hAnsiTheme="minorHAnsi" w:cs="Arial"/>
          <w:i/>
          <w:sz w:val="22"/>
          <w:szCs w:val="22"/>
        </w:rPr>
      </w:pPr>
      <w:r>
        <w:rPr>
          <w:rFonts w:asciiTheme="minorHAnsi" w:hAnsiTheme="minorHAnsi" w:cs="Arial"/>
          <w:i/>
          <w:sz w:val="22"/>
          <w:szCs w:val="22"/>
        </w:rPr>
        <w:t>S</w:t>
      </w:r>
      <w:r w:rsidR="00A4294F" w:rsidRPr="009D50E4">
        <w:rPr>
          <w:rFonts w:asciiTheme="minorHAnsi" w:hAnsiTheme="minorHAnsi" w:cs="Arial"/>
          <w:i/>
          <w:sz w:val="22"/>
          <w:szCs w:val="22"/>
        </w:rPr>
        <w:t xml:space="preserve">cales to be in </w:t>
      </w:r>
      <w:r w:rsidR="00BE09B5">
        <w:rPr>
          <w:rFonts w:asciiTheme="minorHAnsi" w:hAnsiTheme="minorHAnsi" w:cs="Arial"/>
          <w:i/>
          <w:sz w:val="22"/>
          <w:szCs w:val="22"/>
        </w:rPr>
        <w:t xml:space="preserve">straight or </w:t>
      </w:r>
      <w:r w:rsidR="00A4294F" w:rsidRPr="009D50E4">
        <w:rPr>
          <w:rFonts w:asciiTheme="minorHAnsi" w:hAnsiTheme="minorHAnsi" w:cs="Arial"/>
          <w:i/>
          <w:sz w:val="22"/>
          <w:szCs w:val="22"/>
        </w:rPr>
        <w:t>sw</w:t>
      </w:r>
      <w:r w:rsidR="00BE09B5">
        <w:rPr>
          <w:rFonts w:asciiTheme="minorHAnsi" w:hAnsiTheme="minorHAnsi" w:cs="Arial"/>
          <w:i/>
          <w:sz w:val="22"/>
          <w:szCs w:val="22"/>
        </w:rPr>
        <w:t>u</w:t>
      </w:r>
      <w:r w:rsidR="00A4294F" w:rsidRPr="009D50E4">
        <w:rPr>
          <w:rFonts w:asciiTheme="minorHAnsi" w:hAnsiTheme="minorHAnsi" w:cs="Arial"/>
          <w:i/>
          <w:sz w:val="22"/>
          <w:szCs w:val="22"/>
        </w:rPr>
        <w:t>ng 8</w:t>
      </w:r>
      <w:r w:rsidR="00A4294F" w:rsidRPr="009D50E4">
        <w:rPr>
          <w:rFonts w:asciiTheme="minorHAnsi" w:hAnsiTheme="minorHAnsi" w:cs="Arial"/>
          <w:i/>
          <w:sz w:val="22"/>
          <w:szCs w:val="22"/>
          <w:vertAlign w:val="superscript"/>
        </w:rPr>
        <w:t>th</w:t>
      </w:r>
      <w:r w:rsidR="00A4294F" w:rsidRPr="009D50E4">
        <w:rPr>
          <w:rFonts w:asciiTheme="minorHAnsi" w:hAnsiTheme="minorHAnsi" w:cs="Arial"/>
          <w:i/>
          <w:sz w:val="22"/>
          <w:szCs w:val="22"/>
        </w:rPr>
        <w:t xml:space="preserve"> notes (legato) only</w:t>
      </w:r>
      <w:r w:rsidR="00BE09B5">
        <w:rPr>
          <w:rFonts w:asciiTheme="minorHAnsi" w:hAnsiTheme="minorHAnsi" w:cs="Arial"/>
          <w:i/>
          <w:sz w:val="22"/>
          <w:szCs w:val="22"/>
        </w:rPr>
        <w:t>to the 8ve, with the exception of the Chromatic scale which should be sung to the sharpened 5</w:t>
      </w:r>
      <w:r w:rsidR="00BE09B5" w:rsidRPr="00BE09B5">
        <w:rPr>
          <w:rFonts w:asciiTheme="minorHAnsi" w:hAnsiTheme="minorHAnsi" w:cs="Arial"/>
          <w:i/>
          <w:sz w:val="22"/>
          <w:szCs w:val="22"/>
          <w:vertAlign w:val="superscript"/>
        </w:rPr>
        <w:t>th</w:t>
      </w:r>
      <w:r w:rsidR="00BE09B5">
        <w:rPr>
          <w:rFonts w:asciiTheme="minorHAnsi" w:hAnsiTheme="minorHAnsi" w:cs="Arial"/>
          <w:i/>
          <w:sz w:val="22"/>
          <w:szCs w:val="22"/>
        </w:rPr>
        <w:t>.</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Major (Ionian) (</w:t>
      </w:r>
      <w:r w:rsidR="00200F2E" w:rsidRPr="007B46E3">
        <w:rPr>
          <w:rFonts w:asciiTheme="minorHAnsi" w:hAnsiTheme="minorHAnsi" w:cs="Arial"/>
          <w:noProof/>
          <w:sz w:val="20"/>
          <w:szCs w:val="20"/>
          <w:lang w:eastAsia="en-AU"/>
        </w:rPr>
        <w:drawing>
          <wp:inline distT="0" distB="0" distL="0" distR="0" wp14:anchorId="085E82C7" wp14:editId="2CCBB009">
            <wp:extent cx="114300" cy="228600"/>
            <wp:effectExtent l="0" t="0" r="0" b="0"/>
            <wp:docPr id="31" name="Picture 3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=100)</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 xml:space="preserve">Major </w:t>
      </w:r>
      <w:r w:rsidR="008C46D9">
        <w:rPr>
          <w:rFonts w:asciiTheme="minorHAnsi" w:hAnsiTheme="minorHAnsi"/>
        </w:rPr>
        <w:t>p</w:t>
      </w:r>
      <w:r w:rsidRPr="007B46E3">
        <w:rPr>
          <w:rFonts w:asciiTheme="minorHAnsi" w:hAnsiTheme="minorHAnsi"/>
        </w:rPr>
        <w:t>entatonic (</w:t>
      </w:r>
      <w:r w:rsidR="00200F2E" w:rsidRPr="007B46E3">
        <w:rPr>
          <w:rFonts w:asciiTheme="minorHAnsi" w:hAnsiTheme="minorHAnsi" w:cs="Arial"/>
          <w:noProof/>
          <w:sz w:val="20"/>
          <w:szCs w:val="20"/>
          <w:lang w:eastAsia="en-AU"/>
        </w:rPr>
        <w:drawing>
          <wp:inline distT="0" distB="0" distL="0" distR="0" wp14:anchorId="1D2D1566" wp14:editId="659AB282">
            <wp:extent cx="114300" cy="228600"/>
            <wp:effectExtent l="0" t="0" r="0" b="0"/>
            <wp:docPr id="131" name="Picture 13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=80)</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 xml:space="preserve">Minor </w:t>
      </w:r>
      <w:r w:rsidR="008C46D9">
        <w:rPr>
          <w:rFonts w:asciiTheme="minorHAnsi" w:hAnsiTheme="minorHAnsi"/>
        </w:rPr>
        <w:t>p</w:t>
      </w:r>
      <w:r w:rsidRPr="007B46E3">
        <w:rPr>
          <w:rFonts w:asciiTheme="minorHAnsi" w:hAnsiTheme="minorHAnsi"/>
        </w:rPr>
        <w:t>entatonic (</w:t>
      </w:r>
      <w:r w:rsidR="00200F2E" w:rsidRPr="007B46E3">
        <w:rPr>
          <w:rFonts w:asciiTheme="minorHAnsi" w:hAnsiTheme="minorHAnsi" w:cs="Arial"/>
          <w:noProof/>
          <w:sz w:val="20"/>
          <w:szCs w:val="20"/>
          <w:lang w:eastAsia="en-AU"/>
        </w:rPr>
        <w:drawing>
          <wp:inline distT="0" distB="0" distL="0" distR="0" wp14:anchorId="7ABF17DD" wp14:editId="1003760B">
            <wp:extent cx="114300" cy="228600"/>
            <wp:effectExtent l="0" t="0" r="0" b="0"/>
            <wp:docPr id="130" name="Picture 13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=80)</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Aeolian</w:t>
      </w:r>
      <w:r w:rsidR="008C46D9">
        <w:rPr>
          <w:rFonts w:asciiTheme="minorHAnsi" w:hAnsiTheme="minorHAnsi"/>
        </w:rPr>
        <w:t>/</w:t>
      </w:r>
      <w:r w:rsidRPr="007B46E3">
        <w:rPr>
          <w:rFonts w:asciiTheme="minorHAnsi" w:hAnsiTheme="minorHAnsi"/>
        </w:rPr>
        <w:t>natural minor (</w:t>
      </w:r>
      <w:r w:rsidR="00200F2E" w:rsidRPr="007B46E3">
        <w:rPr>
          <w:rFonts w:asciiTheme="minorHAnsi" w:hAnsiTheme="minorHAnsi" w:cs="Arial"/>
          <w:noProof/>
          <w:sz w:val="20"/>
          <w:szCs w:val="20"/>
          <w:lang w:eastAsia="en-AU"/>
        </w:rPr>
        <w:drawing>
          <wp:inline distT="0" distB="0" distL="0" distR="0" wp14:anchorId="6FD4481A" wp14:editId="3DDF11EB">
            <wp:extent cx="114300" cy="228600"/>
            <wp:effectExtent l="0" t="0" r="0" b="0"/>
            <wp:docPr id="128" name="Picture 12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=100)</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Blues (</w:t>
      </w:r>
      <w:r w:rsidR="00200F2E" w:rsidRPr="007B46E3">
        <w:rPr>
          <w:rFonts w:asciiTheme="minorHAnsi" w:hAnsiTheme="minorHAnsi" w:cs="Arial"/>
          <w:noProof/>
          <w:sz w:val="20"/>
          <w:szCs w:val="20"/>
          <w:lang w:eastAsia="en-AU"/>
        </w:rPr>
        <w:drawing>
          <wp:inline distT="0" distB="0" distL="0" distR="0" wp14:anchorId="31BF439B" wp14:editId="119165FB">
            <wp:extent cx="114300" cy="228600"/>
            <wp:effectExtent l="0" t="0" r="0" b="0"/>
            <wp:docPr id="129" name="Picture 12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=80)</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Dorian (</w:t>
      </w:r>
      <w:r w:rsidR="00200F2E" w:rsidRPr="007B46E3">
        <w:rPr>
          <w:rFonts w:asciiTheme="minorHAnsi" w:hAnsiTheme="minorHAnsi" w:cs="Arial"/>
          <w:noProof/>
          <w:sz w:val="20"/>
          <w:szCs w:val="20"/>
          <w:lang w:eastAsia="en-AU"/>
        </w:rPr>
        <w:drawing>
          <wp:inline distT="0" distB="0" distL="0" distR="0" wp14:anchorId="12020B67" wp14:editId="737C3140">
            <wp:extent cx="114300" cy="228600"/>
            <wp:effectExtent l="0" t="0" r="0" b="0"/>
            <wp:docPr id="137" name="Picture 13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=100)</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Mixolydian (</w:t>
      </w:r>
      <w:r w:rsidR="00200F2E" w:rsidRPr="007B46E3">
        <w:rPr>
          <w:rFonts w:asciiTheme="minorHAnsi" w:hAnsiTheme="minorHAnsi" w:cs="Arial"/>
          <w:noProof/>
          <w:sz w:val="20"/>
          <w:szCs w:val="20"/>
          <w:lang w:eastAsia="en-AU"/>
        </w:rPr>
        <w:drawing>
          <wp:inline distT="0" distB="0" distL="0" distR="0" wp14:anchorId="7E7A6559" wp14:editId="388F0656">
            <wp:extent cx="114300" cy="228600"/>
            <wp:effectExtent l="0" t="0" r="0" b="0"/>
            <wp:docPr id="138" name="Picture 13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=100)</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Chromatic (up to sharpened 5</w:t>
      </w:r>
      <w:r w:rsidRPr="00F75FAE">
        <w:rPr>
          <w:rFonts w:asciiTheme="minorHAnsi" w:hAnsiTheme="minorHAnsi" w:cs="Arial"/>
          <w:i/>
          <w:spacing w:val="-2"/>
          <w:szCs w:val="20"/>
          <w:vertAlign w:val="superscript"/>
        </w:rPr>
        <w:t>th</w:t>
      </w:r>
      <w:r w:rsidRPr="007B46E3">
        <w:rPr>
          <w:rFonts w:asciiTheme="minorHAnsi" w:hAnsiTheme="minorHAnsi"/>
        </w:rPr>
        <w:t>) (</w:t>
      </w:r>
      <w:r w:rsidR="00200F2E" w:rsidRPr="007B46E3">
        <w:rPr>
          <w:rFonts w:asciiTheme="minorHAnsi" w:hAnsiTheme="minorHAnsi" w:cs="Arial"/>
          <w:noProof/>
          <w:sz w:val="20"/>
          <w:szCs w:val="20"/>
          <w:lang w:eastAsia="en-AU"/>
        </w:rPr>
        <w:drawing>
          <wp:inline distT="0" distB="0" distL="0" distR="0" wp14:anchorId="61F2E695" wp14:editId="3E84DE10">
            <wp:extent cx="114300" cy="228600"/>
            <wp:effectExtent l="0" t="0" r="0" b="0"/>
            <wp:docPr id="139" name="Picture 13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=60)</w:t>
      </w:r>
    </w:p>
    <w:p w:rsidR="00A4294F" w:rsidRPr="007B46E3" w:rsidRDefault="00A4294F" w:rsidP="00A4294F">
      <w:pPr>
        <w:autoSpaceDE w:val="0"/>
        <w:autoSpaceDN w:val="0"/>
        <w:adjustRightInd w:val="0"/>
        <w:rPr>
          <w:rFonts w:asciiTheme="minorHAnsi" w:hAnsiTheme="minorHAnsi" w:cs="Arial"/>
          <w:b/>
          <w:bCs/>
          <w:iCs/>
          <w:sz w:val="22"/>
          <w:szCs w:val="22"/>
        </w:rPr>
      </w:pPr>
      <w:r w:rsidRPr="007B46E3">
        <w:rPr>
          <w:rFonts w:asciiTheme="minorHAnsi" w:hAnsiTheme="minorHAnsi" w:cs="Arial"/>
          <w:b/>
          <w:bCs/>
          <w:iCs/>
          <w:sz w:val="22"/>
          <w:szCs w:val="22"/>
        </w:rPr>
        <w:t>Arpeggios</w:t>
      </w:r>
    </w:p>
    <w:p w:rsidR="00A4294F" w:rsidRPr="00BE09B5" w:rsidRDefault="00A4294F" w:rsidP="00E37EE5">
      <w:pPr>
        <w:autoSpaceDE w:val="0"/>
        <w:autoSpaceDN w:val="0"/>
        <w:adjustRightInd w:val="0"/>
        <w:rPr>
          <w:rFonts w:asciiTheme="minorHAnsi" w:hAnsiTheme="minorHAnsi" w:cs="Arial"/>
          <w:i/>
          <w:iCs/>
          <w:sz w:val="22"/>
          <w:szCs w:val="22"/>
        </w:rPr>
      </w:pPr>
      <w:r w:rsidRPr="00BE09B5">
        <w:rPr>
          <w:rFonts w:asciiTheme="minorHAnsi" w:hAnsiTheme="minorHAnsi" w:cs="Arial"/>
          <w:i/>
          <w:iCs/>
          <w:sz w:val="22"/>
          <w:szCs w:val="22"/>
        </w:rPr>
        <w:t>The ton</w:t>
      </w:r>
      <w:r w:rsidR="00E37EE5" w:rsidRPr="00BE09B5">
        <w:rPr>
          <w:rFonts w:asciiTheme="minorHAnsi" w:hAnsiTheme="minorHAnsi" w:cs="Arial"/>
          <w:i/>
          <w:iCs/>
          <w:sz w:val="22"/>
          <w:szCs w:val="22"/>
        </w:rPr>
        <w:t xml:space="preserve">ic (and chord) will be sounded. </w:t>
      </w:r>
      <w:r w:rsidRPr="00BE09B5">
        <w:rPr>
          <w:rFonts w:asciiTheme="minorHAnsi" w:hAnsiTheme="minorHAnsi" w:cs="Arial"/>
          <w:i/>
          <w:iCs/>
          <w:sz w:val="22"/>
          <w:szCs w:val="22"/>
        </w:rPr>
        <w:t xml:space="preserve">Arpeggios should be sung from memory in </w:t>
      </w:r>
      <w:r w:rsidR="00BE09B5" w:rsidRPr="00BE09B5">
        <w:rPr>
          <w:rFonts w:asciiTheme="minorHAnsi" w:hAnsiTheme="minorHAnsi" w:cs="Arial"/>
          <w:i/>
          <w:iCs/>
          <w:sz w:val="22"/>
          <w:szCs w:val="22"/>
        </w:rPr>
        <w:t xml:space="preserve">straight or swung </w:t>
      </w:r>
      <w:r w:rsidRPr="00BE09B5">
        <w:rPr>
          <w:rFonts w:asciiTheme="minorHAnsi" w:hAnsiTheme="minorHAnsi" w:cs="Arial"/>
          <w:i/>
          <w:iCs/>
          <w:sz w:val="22"/>
          <w:szCs w:val="22"/>
        </w:rPr>
        <w:t>quavers to the 7</w:t>
      </w:r>
      <w:r w:rsidRPr="00BE09B5">
        <w:rPr>
          <w:rFonts w:asciiTheme="minorHAnsi" w:hAnsiTheme="minorHAnsi" w:cs="Arial"/>
          <w:i/>
          <w:iCs/>
          <w:sz w:val="22"/>
          <w:szCs w:val="22"/>
          <w:vertAlign w:val="superscript"/>
        </w:rPr>
        <w:t>th</w:t>
      </w:r>
      <w:r w:rsidR="00D23510">
        <w:rPr>
          <w:rFonts w:asciiTheme="minorHAnsi" w:hAnsiTheme="minorHAnsi" w:cs="Arial"/>
          <w:i/>
          <w:iCs/>
          <w:sz w:val="22"/>
          <w:szCs w:val="22"/>
        </w:rPr>
        <w:t>.</w:t>
      </w:r>
    </w:p>
    <w:p w:rsidR="00A4294F" w:rsidRPr="00080984" w:rsidRDefault="00A4294F" w:rsidP="00A4294F">
      <w:pPr>
        <w:autoSpaceDE w:val="0"/>
        <w:autoSpaceDN w:val="0"/>
        <w:adjustRightInd w:val="0"/>
        <w:rPr>
          <w:rFonts w:asciiTheme="minorHAnsi" w:hAnsiTheme="minorHAnsi" w:cs="Arial"/>
          <w:iCs/>
          <w:sz w:val="22"/>
          <w:szCs w:val="22"/>
        </w:rPr>
      </w:pPr>
      <w:r w:rsidRPr="00080984">
        <w:rPr>
          <w:rFonts w:asciiTheme="minorHAnsi" w:hAnsiTheme="minorHAnsi" w:cs="Arial"/>
          <w:iCs/>
          <w:sz w:val="22"/>
          <w:szCs w:val="22"/>
        </w:rPr>
        <w:t xml:space="preserve">Tempo: </w:t>
      </w:r>
      <w:r w:rsidR="00200F2E" w:rsidRPr="007B46E3">
        <w:rPr>
          <w:rFonts w:asciiTheme="minorHAnsi" w:eastAsia="Times New Roman" w:hAnsiTheme="minorHAnsi" w:cs="Arial"/>
          <w:noProof/>
          <w:sz w:val="20"/>
          <w:szCs w:val="20"/>
          <w:lang w:eastAsia="en-AU"/>
        </w:rPr>
        <w:drawing>
          <wp:inline distT="0" distB="0" distL="0" distR="0" wp14:anchorId="0A47CFED" wp14:editId="00006ED9">
            <wp:extent cx="114300" cy="228600"/>
            <wp:effectExtent l="0" t="0" r="0" b="0"/>
            <wp:docPr id="140" name="Picture 14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080984">
        <w:rPr>
          <w:rFonts w:asciiTheme="minorHAnsi" w:hAnsiTheme="minorHAnsi" w:cs="Arial"/>
          <w:iCs/>
          <w:sz w:val="22"/>
          <w:szCs w:val="22"/>
        </w:rPr>
        <w:t>=</w:t>
      </w:r>
      <w:r w:rsidR="00080984" w:rsidRPr="00080984">
        <w:rPr>
          <w:rFonts w:asciiTheme="minorHAnsi" w:hAnsiTheme="minorHAnsi" w:cs="Arial"/>
          <w:iCs/>
          <w:sz w:val="22"/>
          <w:szCs w:val="22"/>
        </w:rPr>
        <w:t xml:space="preserve"> </w:t>
      </w:r>
      <w:r w:rsidRPr="00080984">
        <w:rPr>
          <w:rFonts w:asciiTheme="minorHAnsi" w:hAnsiTheme="minorHAnsi" w:cs="Arial"/>
          <w:iCs/>
          <w:sz w:val="22"/>
          <w:szCs w:val="22"/>
        </w:rPr>
        <w:t>80</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Major 7</w:t>
      </w:r>
      <w:r w:rsidRPr="00B950DF">
        <w:rPr>
          <w:rFonts w:asciiTheme="minorHAnsi" w:hAnsiTheme="minorHAnsi" w:cs="Arial"/>
          <w:szCs w:val="20"/>
          <w:vertAlign w:val="superscript"/>
        </w:rPr>
        <w:t>th</w:t>
      </w:r>
    </w:p>
    <w:p w:rsidR="00A4294F" w:rsidRPr="007B46E3" w:rsidRDefault="00A325B8" w:rsidP="00A325B8">
      <w:pPr>
        <w:pStyle w:val="ListParagraph"/>
        <w:numPr>
          <w:ilvl w:val="0"/>
          <w:numId w:val="29"/>
        </w:numPr>
        <w:spacing w:line="240" w:lineRule="auto"/>
        <w:ind w:left="426" w:hanging="426"/>
        <w:contextualSpacing/>
        <w:rPr>
          <w:rFonts w:asciiTheme="minorHAnsi" w:hAnsiTheme="minorHAnsi"/>
        </w:rPr>
      </w:pPr>
      <w:r>
        <w:rPr>
          <w:rFonts w:asciiTheme="minorHAnsi" w:hAnsiTheme="minorHAnsi"/>
        </w:rPr>
        <w:t>M</w:t>
      </w:r>
      <w:r w:rsidR="00A4294F" w:rsidRPr="007B46E3">
        <w:rPr>
          <w:rFonts w:asciiTheme="minorHAnsi" w:hAnsiTheme="minorHAnsi"/>
        </w:rPr>
        <w:t>inor 7</w:t>
      </w:r>
      <w:r w:rsidR="00A4294F" w:rsidRPr="00B950DF">
        <w:rPr>
          <w:rFonts w:asciiTheme="minorHAnsi" w:hAnsiTheme="minorHAnsi" w:cs="Arial"/>
          <w:szCs w:val="20"/>
          <w:vertAlign w:val="superscript"/>
        </w:rPr>
        <w:t>th</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Dominant 7</w:t>
      </w:r>
      <w:r w:rsidRPr="00B950DF">
        <w:rPr>
          <w:rFonts w:asciiTheme="minorHAnsi" w:hAnsiTheme="minorHAnsi" w:cs="Arial"/>
          <w:szCs w:val="20"/>
          <w:vertAlign w:val="superscript"/>
        </w:rPr>
        <w:t>th</w:t>
      </w:r>
    </w:p>
    <w:p w:rsidR="00A4294F" w:rsidRPr="007B46E3" w:rsidRDefault="00A4294F" w:rsidP="00A4294F">
      <w:pPr>
        <w:rPr>
          <w:rFonts w:asciiTheme="minorHAnsi" w:hAnsiTheme="minorHAnsi" w:cs="Arial"/>
          <w:bCs/>
          <w:sz w:val="22"/>
          <w:szCs w:val="20"/>
        </w:rPr>
      </w:pPr>
      <w:r w:rsidRPr="007B46E3">
        <w:rPr>
          <w:rFonts w:asciiTheme="minorHAnsi" w:hAnsiTheme="minorHAnsi" w:cs="Arial"/>
          <w:b/>
          <w:bCs/>
          <w:sz w:val="22"/>
          <w:szCs w:val="20"/>
        </w:rPr>
        <w:t>Dynamics</w:t>
      </w:r>
      <w:r w:rsidRPr="007B46E3">
        <w:rPr>
          <w:rFonts w:asciiTheme="minorHAnsi" w:hAnsiTheme="minorHAnsi" w:cs="Arial"/>
          <w:bCs/>
          <w:sz w:val="22"/>
          <w:szCs w:val="20"/>
        </w:rPr>
        <w:t xml:space="preserve"> – all scales and arpeggios</w:t>
      </w:r>
    </w:p>
    <w:p w:rsidR="00A4294F" w:rsidRPr="007B46E3" w:rsidRDefault="00A4294F" w:rsidP="00A325B8">
      <w:pPr>
        <w:pStyle w:val="ListParagraph"/>
        <w:numPr>
          <w:ilvl w:val="0"/>
          <w:numId w:val="29"/>
        </w:numPr>
        <w:spacing w:line="240" w:lineRule="auto"/>
        <w:ind w:left="426" w:hanging="426"/>
        <w:contextualSpacing/>
        <w:rPr>
          <w:rFonts w:asciiTheme="minorHAnsi" w:hAnsiTheme="minorHAnsi"/>
          <w:i/>
        </w:rPr>
      </w:pPr>
      <w:r w:rsidRPr="007B46E3">
        <w:rPr>
          <w:rFonts w:asciiTheme="minorHAnsi" w:hAnsiTheme="minorHAnsi"/>
          <w:i/>
        </w:rPr>
        <w:t>p</w:t>
      </w:r>
      <w:r w:rsidR="009B68D1">
        <w:rPr>
          <w:rFonts w:asciiTheme="minorHAnsi" w:hAnsiTheme="minorHAnsi"/>
          <w:i/>
        </w:rPr>
        <w:t xml:space="preserve">, </w:t>
      </w:r>
      <w:r w:rsidRPr="007B46E3">
        <w:rPr>
          <w:rFonts w:asciiTheme="minorHAnsi" w:hAnsiTheme="minorHAnsi"/>
          <w:i/>
        </w:rPr>
        <w:t>mp</w:t>
      </w:r>
      <w:r w:rsidR="009B68D1">
        <w:rPr>
          <w:rFonts w:asciiTheme="minorHAnsi" w:hAnsiTheme="minorHAnsi"/>
          <w:i/>
        </w:rPr>
        <w:t xml:space="preserve">, </w:t>
      </w:r>
      <w:r w:rsidRPr="007B46E3">
        <w:rPr>
          <w:rFonts w:asciiTheme="minorHAnsi" w:hAnsiTheme="minorHAnsi"/>
          <w:i/>
        </w:rPr>
        <w:t>mf</w:t>
      </w:r>
      <w:r w:rsidR="009B68D1">
        <w:rPr>
          <w:rFonts w:asciiTheme="minorHAnsi" w:hAnsiTheme="minorHAnsi"/>
          <w:i/>
        </w:rPr>
        <w:t xml:space="preserve">, </w:t>
      </w:r>
      <w:r w:rsidRPr="007B46E3">
        <w:rPr>
          <w:rFonts w:asciiTheme="minorHAnsi" w:hAnsiTheme="minorHAnsi"/>
          <w:i/>
        </w:rPr>
        <w:t>f</w:t>
      </w:r>
      <w:r w:rsidR="009B68D1">
        <w:rPr>
          <w:rFonts w:asciiTheme="minorHAnsi" w:hAnsiTheme="minorHAnsi"/>
          <w:i/>
        </w:rPr>
        <w:t xml:space="preserve">, </w:t>
      </w:r>
      <w:r w:rsidRPr="007B46E3">
        <w:rPr>
          <w:rFonts w:asciiTheme="minorHAnsi" w:hAnsiTheme="minorHAnsi"/>
          <w:i/>
        </w:rPr>
        <w:t>crescendo</w:t>
      </w:r>
      <w:r w:rsidR="009B68D1">
        <w:rPr>
          <w:rFonts w:asciiTheme="minorHAnsi" w:hAnsiTheme="minorHAnsi"/>
          <w:i/>
        </w:rPr>
        <w:t xml:space="preserve">, </w:t>
      </w:r>
      <w:r w:rsidRPr="007B46E3">
        <w:rPr>
          <w:rFonts w:asciiTheme="minorHAnsi" w:hAnsiTheme="minorHAnsi"/>
          <w:i/>
        </w:rPr>
        <w:t>decrescendo</w:t>
      </w:r>
    </w:p>
    <w:p w:rsidR="00290C4C" w:rsidRPr="007B46E3" w:rsidRDefault="00290C4C" w:rsidP="00290C4C">
      <w:pPr>
        <w:rPr>
          <w:rFonts w:asciiTheme="minorHAnsi" w:eastAsia="Times New Roman" w:hAnsiTheme="minorHAnsi" w:cs="Arial"/>
          <w:b/>
          <w:sz w:val="22"/>
          <w:szCs w:val="22"/>
          <w:lang w:val="en-GB" w:eastAsia="en-AU"/>
        </w:rPr>
      </w:pPr>
      <w:r w:rsidRPr="007B46E3">
        <w:rPr>
          <w:rFonts w:asciiTheme="minorHAnsi" w:eastAsia="Times New Roman" w:hAnsiTheme="minorHAnsi" w:cs="Arial"/>
          <w:b/>
          <w:sz w:val="22"/>
          <w:szCs w:val="22"/>
          <w:lang w:val="en-GB" w:eastAsia="en-AU"/>
        </w:rPr>
        <w:t>Improvisation</w:t>
      </w:r>
      <w:r w:rsidR="00A4294F" w:rsidRPr="00CA5300">
        <w:rPr>
          <w:rFonts w:asciiTheme="minorHAnsi" w:eastAsia="Times New Roman" w:hAnsiTheme="minorHAnsi" w:cs="Arial"/>
          <w:b/>
          <w:sz w:val="22"/>
          <w:szCs w:val="22"/>
          <w:lang w:val="en-GB" w:eastAsia="en-AU"/>
        </w:rPr>
        <w:t xml:space="preserve"> – compulsory Jazz activity as appropriate to repertoire</w:t>
      </w:r>
    </w:p>
    <w:p w:rsidR="00290C4C" w:rsidRPr="007B46E3" w:rsidRDefault="008C46D9" w:rsidP="00A325B8">
      <w:pPr>
        <w:pStyle w:val="ListParagraph"/>
        <w:numPr>
          <w:ilvl w:val="0"/>
          <w:numId w:val="29"/>
        </w:numPr>
        <w:spacing w:line="240" w:lineRule="auto"/>
        <w:ind w:left="426" w:hanging="426"/>
        <w:contextualSpacing/>
        <w:rPr>
          <w:rFonts w:asciiTheme="minorHAnsi" w:hAnsiTheme="minorHAnsi"/>
        </w:rPr>
      </w:pPr>
      <w:r>
        <w:rPr>
          <w:rFonts w:asciiTheme="minorHAnsi" w:hAnsiTheme="minorHAnsi"/>
        </w:rPr>
        <w:t>d</w:t>
      </w:r>
      <w:r w:rsidR="00290C4C" w:rsidRPr="007B46E3">
        <w:rPr>
          <w:rFonts w:asciiTheme="minorHAnsi" w:hAnsiTheme="minorHAnsi"/>
        </w:rPr>
        <w:t>emonstrate improvisation skills over Blues form</w:t>
      </w:r>
    </w:p>
    <w:p w:rsidR="00290C4C" w:rsidRPr="007B46E3" w:rsidRDefault="008C46D9" w:rsidP="00A325B8">
      <w:pPr>
        <w:pStyle w:val="ListParagraph"/>
        <w:numPr>
          <w:ilvl w:val="0"/>
          <w:numId w:val="29"/>
        </w:numPr>
        <w:spacing w:line="240" w:lineRule="auto"/>
        <w:ind w:left="426" w:hanging="426"/>
        <w:contextualSpacing/>
        <w:rPr>
          <w:rFonts w:asciiTheme="minorHAnsi" w:hAnsiTheme="minorHAnsi"/>
        </w:rPr>
      </w:pPr>
      <w:r>
        <w:rPr>
          <w:rFonts w:asciiTheme="minorHAnsi" w:hAnsiTheme="minorHAnsi"/>
        </w:rPr>
        <w:t>a</w:t>
      </w:r>
      <w:r w:rsidR="00290C4C" w:rsidRPr="007B46E3">
        <w:rPr>
          <w:rFonts w:asciiTheme="minorHAnsi" w:hAnsiTheme="minorHAnsi"/>
        </w:rPr>
        <w:t>d</w:t>
      </w:r>
      <w:r w:rsidR="00895471">
        <w:rPr>
          <w:rFonts w:asciiTheme="minorHAnsi" w:hAnsiTheme="minorHAnsi"/>
        </w:rPr>
        <w:t>-</w:t>
      </w:r>
      <w:r w:rsidR="00290C4C" w:rsidRPr="007B46E3">
        <w:rPr>
          <w:rFonts w:asciiTheme="minorHAnsi" w:hAnsiTheme="minorHAnsi"/>
        </w:rPr>
        <w:t>libbing over chorus</w:t>
      </w:r>
    </w:p>
    <w:p w:rsidR="00154E6A" w:rsidRPr="00D23510" w:rsidRDefault="008C46D9" w:rsidP="007C573B">
      <w:pPr>
        <w:pStyle w:val="ListParagraph"/>
        <w:numPr>
          <w:ilvl w:val="0"/>
          <w:numId w:val="29"/>
        </w:numPr>
        <w:spacing w:line="240" w:lineRule="auto"/>
        <w:ind w:left="426" w:hanging="426"/>
        <w:contextualSpacing/>
        <w:rPr>
          <w:rFonts w:asciiTheme="minorHAnsi" w:hAnsiTheme="minorHAnsi" w:cstheme="minorHAnsi"/>
          <w:b/>
          <w:lang w:val="en-US"/>
        </w:rPr>
      </w:pPr>
      <w:r w:rsidRPr="00D23510">
        <w:rPr>
          <w:rFonts w:asciiTheme="minorHAnsi" w:hAnsiTheme="minorHAnsi"/>
        </w:rPr>
        <w:t>m</w:t>
      </w:r>
      <w:r w:rsidR="00290C4C" w:rsidRPr="00D23510">
        <w:rPr>
          <w:rFonts w:asciiTheme="minorHAnsi" w:hAnsiTheme="minorHAnsi"/>
        </w:rPr>
        <w:t>elodic improvisation in verse over song where appropriate</w:t>
      </w:r>
      <w:r w:rsidR="00154E6A">
        <w:br w:type="page"/>
      </w:r>
    </w:p>
    <w:p w:rsidR="00290C4C" w:rsidRPr="007B46E3" w:rsidRDefault="000A1BC9" w:rsidP="00510985">
      <w:pPr>
        <w:pStyle w:val="Heading4"/>
      </w:pPr>
      <w:r>
        <w:lastRenderedPageBreak/>
        <w:t>SUGGESTED TECHNICAL WORK</w:t>
      </w:r>
      <w:r w:rsidR="00F03879">
        <w:t xml:space="preserve"> – </w:t>
      </w:r>
      <w:r w:rsidR="00AB6A0B" w:rsidRPr="007B46E3">
        <w:t>YEAR 12</w:t>
      </w:r>
    </w:p>
    <w:p w:rsidR="00A4294F" w:rsidRPr="00CA5300" w:rsidRDefault="00A4294F" w:rsidP="00A4294F">
      <w:pPr>
        <w:autoSpaceDE w:val="0"/>
        <w:autoSpaceDN w:val="0"/>
        <w:adjustRightInd w:val="0"/>
        <w:rPr>
          <w:rFonts w:asciiTheme="minorHAnsi" w:hAnsiTheme="minorHAnsi" w:cs="Arial"/>
          <w:b/>
          <w:bCs/>
          <w:sz w:val="22"/>
          <w:szCs w:val="22"/>
        </w:rPr>
      </w:pPr>
      <w:r w:rsidRPr="00CA5300">
        <w:rPr>
          <w:rFonts w:asciiTheme="minorHAnsi" w:hAnsiTheme="minorHAnsi" w:cs="Arial"/>
          <w:b/>
          <w:bCs/>
          <w:sz w:val="22"/>
          <w:szCs w:val="22"/>
        </w:rPr>
        <w:t>Technical requirements</w:t>
      </w:r>
    </w:p>
    <w:p w:rsidR="00A4294F" w:rsidRPr="009D50E4" w:rsidRDefault="00A4294F" w:rsidP="00154E6A">
      <w:pPr>
        <w:autoSpaceDE w:val="0"/>
        <w:autoSpaceDN w:val="0"/>
        <w:adjustRightInd w:val="0"/>
        <w:spacing w:after="120"/>
        <w:rPr>
          <w:rFonts w:asciiTheme="minorHAnsi" w:hAnsiTheme="minorHAnsi" w:cs="Arial"/>
          <w:bCs/>
          <w:i/>
          <w:iCs/>
          <w:sz w:val="22"/>
          <w:szCs w:val="22"/>
        </w:rPr>
      </w:pPr>
      <w:r w:rsidRPr="009D50E4">
        <w:rPr>
          <w:rFonts w:asciiTheme="minorHAnsi" w:hAnsiTheme="minorHAnsi" w:cs="Arial"/>
          <w:bCs/>
          <w:i/>
          <w:iCs/>
          <w:sz w:val="22"/>
          <w:szCs w:val="22"/>
        </w:rPr>
        <w:t xml:space="preserve">Scales should be sung unaccompanied from memory in </w:t>
      </w:r>
      <w:r w:rsidR="00656E5E" w:rsidRPr="009D50E4">
        <w:rPr>
          <w:rFonts w:asciiTheme="minorHAnsi" w:hAnsiTheme="minorHAnsi" w:cs="Arial"/>
          <w:bCs/>
          <w:i/>
          <w:iCs/>
          <w:sz w:val="22"/>
          <w:szCs w:val="22"/>
        </w:rPr>
        <w:t>four different</w:t>
      </w:r>
      <w:r w:rsidRPr="009D50E4">
        <w:rPr>
          <w:rFonts w:asciiTheme="minorHAnsi" w:hAnsiTheme="minorHAnsi" w:cs="Arial"/>
          <w:bCs/>
          <w:i/>
          <w:iCs/>
          <w:sz w:val="22"/>
          <w:szCs w:val="22"/>
        </w:rPr>
        <w:t xml:space="preserve"> keys suited to the student’s vocal range</w:t>
      </w:r>
      <w:r w:rsidR="00E37EE5">
        <w:rPr>
          <w:rFonts w:asciiTheme="minorHAnsi" w:hAnsiTheme="minorHAnsi" w:cs="Arial"/>
          <w:bCs/>
          <w:i/>
          <w:iCs/>
          <w:sz w:val="22"/>
          <w:szCs w:val="22"/>
        </w:rPr>
        <w:t xml:space="preserve"> using solfa or scat syllables. </w:t>
      </w:r>
      <w:r w:rsidRPr="009D50E4">
        <w:rPr>
          <w:rFonts w:asciiTheme="minorHAnsi" w:hAnsiTheme="minorHAnsi" w:cs="Arial"/>
          <w:bCs/>
          <w:i/>
          <w:iCs/>
          <w:sz w:val="22"/>
          <w:szCs w:val="22"/>
        </w:rPr>
        <w:t>The</w:t>
      </w:r>
      <w:r w:rsidR="006D2701">
        <w:rPr>
          <w:rFonts w:asciiTheme="minorHAnsi" w:hAnsiTheme="minorHAnsi" w:cs="Arial"/>
          <w:bCs/>
          <w:i/>
          <w:iCs/>
          <w:sz w:val="22"/>
          <w:szCs w:val="22"/>
        </w:rPr>
        <w:t xml:space="preserve"> starting note will be sounded.</w:t>
      </w:r>
    </w:p>
    <w:p w:rsidR="00A4294F" w:rsidRPr="00CA5300" w:rsidRDefault="00A4294F" w:rsidP="00A4294F">
      <w:pPr>
        <w:autoSpaceDE w:val="0"/>
        <w:autoSpaceDN w:val="0"/>
        <w:adjustRightInd w:val="0"/>
        <w:rPr>
          <w:rFonts w:asciiTheme="minorHAnsi" w:hAnsiTheme="minorHAnsi" w:cs="Arial"/>
          <w:b/>
          <w:bCs/>
          <w:sz w:val="22"/>
          <w:szCs w:val="22"/>
        </w:rPr>
      </w:pPr>
      <w:r w:rsidRPr="00CA5300">
        <w:rPr>
          <w:rFonts w:asciiTheme="minorHAnsi" w:hAnsiTheme="minorHAnsi" w:cs="Arial"/>
          <w:b/>
          <w:bCs/>
          <w:sz w:val="22"/>
          <w:szCs w:val="22"/>
        </w:rPr>
        <w:t>Scales to the 9</w:t>
      </w:r>
      <w:r w:rsidRPr="00F17EF0">
        <w:rPr>
          <w:rFonts w:asciiTheme="minorHAnsi" w:hAnsiTheme="minorHAnsi" w:cs="Arial"/>
          <w:bCs/>
          <w:i/>
          <w:iCs/>
          <w:sz w:val="20"/>
          <w:szCs w:val="20"/>
          <w:vertAlign w:val="superscript"/>
        </w:rPr>
        <w:t>th</w:t>
      </w:r>
    </w:p>
    <w:p w:rsidR="00BE09B5" w:rsidRDefault="00BE09B5" w:rsidP="00154E6A">
      <w:pPr>
        <w:autoSpaceDE w:val="0"/>
        <w:autoSpaceDN w:val="0"/>
        <w:adjustRightInd w:val="0"/>
        <w:spacing w:after="120"/>
        <w:rPr>
          <w:rFonts w:asciiTheme="minorHAnsi" w:hAnsiTheme="minorHAnsi" w:cs="Arial"/>
          <w:i/>
          <w:iCs/>
          <w:sz w:val="22"/>
          <w:szCs w:val="22"/>
        </w:rPr>
      </w:pPr>
      <w:r w:rsidRPr="007710DF">
        <w:rPr>
          <w:rFonts w:asciiTheme="minorHAnsi" w:hAnsiTheme="minorHAnsi" w:cs="Arial"/>
          <w:i/>
          <w:iCs/>
          <w:sz w:val="22"/>
          <w:szCs w:val="22"/>
        </w:rPr>
        <w:t xml:space="preserve">All scales should be sung in </w:t>
      </w:r>
      <w:r>
        <w:rPr>
          <w:rFonts w:asciiTheme="minorHAnsi" w:hAnsiTheme="minorHAnsi" w:cs="Arial"/>
          <w:i/>
          <w:iCs/>
          <w:sz w:val="22"/>
          <w:szCs w:val="22"/>
        </w:rPr>
        <w:t xml:space="preserve">straight or swung 8th notes (legato) only </w:t>
      </w:r>
      <w:r w:rsidRPr="007710DF">
        <w:rPr>
          <w:rFonts w:asciiTheme="minorHAnsi" w:hAnsiTheme="minorHAnsi" w:cs="Arial"/>
          <w:i/>
          <w:iCs/>
          <w:sz w:val="22"/>
          <w:szCs w:val="22"/>
        </w:rPr>
        <w:t xml:space="preserve">to the </w:t>
      </w:r>
      <w:r>
        <w:rPr>
          <w:rFonts w:asciiTheme="minorHAnsi" w:hAnsiTheme="minorHAnsi" w:cs="Arial"/>
          <w:bCs/>
          <w:i/>
          <w:iCs/>
          <w:sz w:val="22"/>
          <w:szCs w:val="22"/>
        </w:rPr>
        <w:t>9</w:t>
      </w:r>
      <w:r w:rsidRPr="001B1528">
        <w:rPr>
          <w:rFonts w:asciiTheme="minorHAnsi" w:hAnsiTheme="minorHAnsi" w:cs="Arial"/>
          <w:bCs/>
          <w:i/>
          <w:iCs/>
          <w:sz w:val="22"/>
          <w:szCs w:val="22"/>
          <w:vertAlign w:val="superscript"/>
        </w:rPr>
        <w:t>th</w:t>
      </w:r>
      <w:r>
        <w:rPr>
          <w:rFonts w:asciiTheme="minorHAnsi" w:hAnsiTheme="minorHAnsi" w:cs="Arial"/>
          <w:bCs/>
          <w:i/>
          <w:iCs/>
          <w:sz w:val="22"/>
          <w:szCs w:val="22"/>
          <w:vertAlign w:val="superscript"/>
        </w:rPr>
        <w:t xml:space="preserve"> </w:t>
      </w:r>
      <w:r>
        <w:rPr>
          <w:rFonts w:asciiTheme="minorHAnsi" w:hAnsiTheme="minorHAnsi" w:cs="Arial"/>
          <w:i/>
          <w:iCs/>
          <w:sz w:val="22"/>
          <w:szCs w:val="22"/>
        </w:rPr>
        <w:t>with the exception of the Blues scale, which should be sung to the flattened 10</w:t>
      </w:r>
      <w:r w:rsidRPr="001B1528">
        <w:rPr>
          <w:rFonts w:asciiTheme="minorHAnsi" w:hAnsiTheme="minorHAnsi" w:cs="Arial"/>
          <w:i/>
          <w:iCs/>
          <w:sz w:val="22"/>
          <w:szCs w:val="22"/>
          <w:vertAlign w:val="superscript"/>
        </w:rPr>
        <w:t>th</w:t>
      </w:r>
      <w:r>
        <w:rPr>
          <w:rFonts w:asciiTheme="minorHAnsi" w:hAnsiTheme="minorHAnsi" w:cs="Arial"/>
          <w:i/>
          <w:iCs/>
          <w:sz w:val="22"/>
          <w:szCs w:val="22"/>
        </w:rPr>
        <w:t xml:space="preserve"> </w:t>
      </w:r>
      <w:r w:rsidR="00575FB7">
        <w:rPr>
          <w:rFonts w:asciiTheme="minorHAnsi" w:hAnsiTheme="minorHAnsi" w:cs="Arial"/>
          <w:i/>
          <w:iCs/>
          <w:sz w:val="22"/>
          <w:szCs w:val="22"/>
        </w:rPr>
        <w:t>and the chromatic scale which is sung to the 8ve</w:t>
      </w:r>
      <w:r w:rsidR="001B5042">
        <w:rPr>
          <w:rFonts w:asciiTheme="minorHAnsi" w:hAnsiTheme="minorHAnsi" w:cs="Arial"/>
          <w:i/>
          <w:iCs/>
          <w:sz w:val="22"/>
          <w:szCs w:val="22"/>
        </w:rPr>
        <w:t>.</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Major (Ionian) (</w:t>
      </w:r>
      <w:r w:rsidR="00200F2E" w:rsidRPr="007B46E3">
        <w:rPr>
          <w:rFonts w:asciiTheme="minorHAnsi" w:hAnsiTheme="minorHAnsi" w:cs="Arial"/>
          <w:noProof/>
          <w:sz w:val="20"/>
          <w:szCs w:val="20"/>
          <w:lang w:eastAsia="en-AU"/>
        </w:rPr>
        <w:drawing>
          <wp:inline distT="0" distB="0" distL="0" distR="0" wp14:anchorId="4E0AAA4E" wp14:editId="0A34528C">
            <wp:extent cx="114300" cy="228600"/>
            <wp:effectExtent l="0" t="0" r="0" b="0"/>
            <wp:docPr id="141" name="Picture 14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=120)</w:t>
      </w:r>
    </w:p>
    <w:p w:rsidR="00A4294F" w:rsidRPr="00CA5300" w:rsidRDefault="00200F2E" w:rsidP="00A325B8">
      <w:pPr>
        <w:pStyle w:val="ListParagraph"/>
        <w:numPr>
          <w:ilvl w:val="0"/>
          <w:numId w:val="29"/>
        </w:numPr>
        <w:spacing w:line="240" w:lineRule="auto"/>
        <w:ind w:left="426" w:hanging="426"/>
        <w:contextualSpacing/>
        <w:rPr>
          <w:rFonts w:asciiTheme="minorHAnsi" w:hAnsiTheme="minorHAnsi"/>
        </w:rPr>
      </w:pPr>
      <w:r>
        <w:rPr>
          <w:rFonts w:asciiTheme="minorHAnsi" w:hAnsiTheme="minorHAnsi"/>
        </w:rPr>
        <w:t>Dorian (</w:t>
      </w:r>
      <w:r w:rsidRPr="007B46E3">
        <w:rPr>
          <w:rFonts w:asciiTheme="minorHAnsi" w:hAnsiTheme="minorHAnsi" w:cs="Arial"/>
          <w:noProof/>
          <w:sz w:val="20"/>
          <w:szCs w:val="20"/>
          <w:lang w:eastAsia="en-AU"/>
        </w:rPr>
        <w:drawing>
          <wp:inline distT="0" distB="0" distL="0" distR="0" wp14:anchorId="144F8108" wp14:editId="4915BDE9">
            <wp:extent cx="114300" cy="228600"/>
            <wp:effectExtent l="0" t="0" r="0" b="0"/>
            <wp:docPr id="142" name="Picture 14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A4294F" w:rsidRPr="007B46E3">
        <w:rPr>
          <w:rFonts w:asciiTheme="minorHAnsi" w:hAnsiTheme="minorHAnsi"/>
        </w:rPr>
        <w:t>=120)</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Mixolydian (</w:t>
      </w:r>
      <w:r w:rsidR="00200F2E" w:rsidRPr="007B46E3">
        <w:rPr>
          <w:rFonts w:asciiTheme="minorHAnsi" w:hAnsiTheme="minorHAnsi" w:cs="Arial"/>
          <w:noProof/>
          <w:sz w:val="20"/>
          <w:szCs w:val="20"/>
          <w:lang w:eastAsia="en-AU"/>
        </w:rPr>
        <w:drawing>
          <wp:inline distT="0" distB="0" distL="0" distR="0" wp14:anchorId="622381B6" wp14:editId="07341CCE">
            <wp:extent cx="114300" cy="228600"/>
            <wp:effectExtent l="0" t="0" r="0" b="0"/>
            <wp:docPr id="154" name="Picture 15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 xml:space="preserve"> =120)</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Aeolian/</w:t>
      </w:r>
      <w:r w:rsidR="008C46D9">
        <w:rPr>
          <w:rFonts w:asciiTheme="minorHAnsi" w:hAnsiTheme="minorHAnsi"/>
        </w:rPr>
        <w:t>n</w:t>
      </w:r>
      <w:r w:rsidRPr="007B46E3">
        <w:rPr>
          <w:rFonts w:asciiTheme="minorHAnsi" w:hAnsiTheme="minorHAnsi"/>
        </w:rPr>
        <w:t>atural minor (</w:t>
      </w:r>
      <w:r w:rsidR="00200F2E" w:rsidRPr="007B46E3">
        <w:rPr>
          <w:rFonts w:asciiTheme="minorHAnsi" w:hAnsiTheme="minorHAnsi" w:cs="Arial"/>
          <w:noProof/>
          <w:sz w:val="20"/>
          <w:szCs w:val="20"/>
          <w:lang w:eastAsia="en-AU"/>
        </w:rPr>
        <w:drawing>
          <wp:inline distT="0" distB="0" distL="0" distR="0" wp14:anchorId="7541BDB6" wp14:editId="7617D5C4">
            <wp:extent cx="114300" cy="228600"/>
            <wp:effectExtent l="0" t="0" r="0" b="0"/>
            <wp:docPr id="153" name="Picture 15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=120)</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Jazz minor (</w:t>
      </w:r>
      <w:r w:rsidR="00200F2E" w:rsidRPr="007B46E3">
        <w:rPr>
          <w:rFonts w:asciiTheme="minorHAnsi" w:hAnsiTheme="minorHAnsi" w:cs="Arial"/>
          <w:noProof/>
          <w:sz w:val="20"/>
          <w:szCs w:val="20"/>
          <w:lang w:eastAsia="en-AU"/>
        </w:rPr>
        <w:drawing>
          <wp:inline distT="0" distB="0" distL="0" distR="0" wp14:anchorId="0B70BA91" wp14:editId="7EB1F19D">
            <wp:extent cx="114300" cy="228600"/>
            <wp:effectExtent l="0" t="0" r="0" b="0"/>
            <wp:docPr id="143" name="Picture 14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=120)</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Major pentatonic (</w:t>
      </w:r>
      <w:r w:rsidR="00200F2E" w:rsidRPr="007B46E3">
        <w:rPr>
          <w:rFonts w:asciiTheme="minorHAnsi" w:hAnsiTheme="minorHAnsi" w:cs="Arial"/>
          <w:noProof/>
          <w:sz w:val="20"/>
          <w:szCs w:val="20"/>
          <w:lang w:eastAsia="en-AU"/>
        </w:rPr>
        <w:drawing>
          <wp:inline distT="0" distB="0" distL="0" distR="0" wp14:anchorId="0B8F02EF" wp14:editId="087037B6">
            <wp:extent cx="114300" cy="228600"/>
            <wp:effectExtent l="0" t="0" r="0" b="0"/>
            <wp:docPr id="155" name="Picture 15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=100)</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Minor pentatonic</w:t>
      </w:r>
      <w:r w:rsidR="00933E07">
        <w:rPr>
          <w:rFonts w:asciiTheme="minorHAnsi" w:hAnsiTheme="minorHAnsi"/>
        </w:rPr>
        <w:t xml:space="preserve"> </w:t>
      </w:r>
      <w:r w:rsidRPr="007B46E3">
        <w:rPr>
          <w:rFonts w:asciiTheme="minorHAnsi" w:hAnsiTheme="minorHAnsi"/>
        </w:rPr>
        <w:t>(</w:t>
      </w:r>
      <w:r w:rsidR="00200F2E" w:rsidRPr="007B46E3">
        <w:rPr>
          <w:rFonts w:asciiTheme="minorHAnsi" w:hAnsiTheme="minorHAnsi" w:cs="Arial"/>
          <w:noProof/>
          <w:sz w:val="20"/>
          <w:szCs w:val="20"/>
          <w:lang w:eastAsia="en-AU"/>
        </w:rPr>
        <w:drawing>
          <wp:inline distT="0" distB="0" distL="0" distR="0" wp14:anchorId="5415ED06" wp14:editId="6832E9F3">
            <wp:extent cx="114300" cy="228600"/>
            <wp:effectExtent l="0" t="0" r="0" b="0"/>
            <wp:docPr id="157" name="Picture 15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=100)</w:t>
      </w:r>
    </w:p>
    <w:p w:rsidR="00A4294F" w:rsidRDefault="00A4294F" w:rsidP="00154E6A">
      <w:pPr>
        <w:pStyle w:val="ListParagraph"/>
        <w:numPr>
          <w:ilvl w:val="0"/>
          <w:numId w:val="29"/>
        </w:numPr>
        <w:spacing w:after="120" w:line="240" w:lineRule="auto"/>
        <w:ind w:left="425" w:hanging="425"/>
        <w:rPr>
          <w:rFonts w:asciiTheme="minorHAnsi" w:hAnsiTheme="minorHAnsi"/>
        </w:rPr>
      </w:pPr>
      <w:r w:rsidRPr="007B46E3">
        <w:rPr>
          <w:rFonts w:asciiTheme="minorHAnsi" w:hAnsiTheme="minorHAnsi"/>
        </w:rPr>
        <w:t>Blues to flat 10</w:t>
      </w:r>
      <w:r w:rsidRPr="007B46E3">
        <w:rPr>
          <w:rFonts w:asciiTheme="minorHAnsi" w:hAnsiTheme="minorHAnsi"/>
          <w:vertAlign w:val="superscript"/>
        </w:rPr>
        <w:t>th</w:t>
      </w:r>
      <w:r w:rsidRPr="007B46E3">
        <w:rPr>
          <w:rFonts w:asciiTheme="minorHAnsi" w:hAnsiTheme="minorHAnsi"/>
        </w:rPr>
        <w:t xml:space="preserve"> (</w:t>
      </w:r>
      <w:r w:rsidR="00200F2E" w:rsidRPr="007B46E3">
        <w:rPr>
          <w:rFonts w:asciiTheme="minorHAnsi" w:hAnsiTheme="minorHAnsi" w:cs="Arial"/>
          <w:noProof/>
          <w:sz w:val="20"/>
          <w:szCs w:val="20"/>
          <w:lang w:eastAsia="en-AU"/>
        </w:rPr>
        <w:drawing>
          <wp:inline distT="0" distB="0" distL="0" distR="0" wp14:anchorId="04460944" wp14:editId="0DDE1E18">
            <wp:extent cx="114300" cy="228600"/>
            <wp:effectExtent l="0" t="0" r="0" b="0"/>
            <wp:docPr id="156" name="Picture 15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7B46E3">
        <w:rPr>
          <w:rFonts w:asciiTheme="minorHAnsi" w:hAnsiTheme="minorHAnsi"/>
        </w:rPr>
        <w:t>=100)</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 xml:space="preserve">Chromatic to </w:t>
      </w:r>
      <w:r w:rsidR="00200F2E">
        <w:rPr>
          <w:rFonts w:asciiTheme="minorHAnsi" w:hAnsiTheme="minorHAnsi"/>
        </w:rPr>
        <w:t xml:space="preserve">the </w:t>
      </w:r>
      <w:r w:rsidRPr="007B46E3">
        <w:rPr>
          <w:rFonts w:asciiTheme="minorHAnsi" w:hAnsiTheme="minorHAnsi"/>
        </w:rPr>
        <w:t>8ve</w:t>
      </w:r>
    </w:p>
    <w:p w:rsidR="00A4294F" w:rsidRPr="00CA5300" w:rsidRDefault="00A4294F" w:rsidP="00200F2E">
      <w:pPr>
        <w:rPr>
          <w:rFonts w:asciiTheme="minorHAnsi" w:hAnsiTheme="minorHAnsi" w:cs="Arial"/>
          <w:b/>
          <w:bCs/>
          <w:iCs/>
          <w:sz w:val="22"/>
          <w:szCs w:val="22"/>
        </w:rPr>
      </w:pPr>
      <w:r w:rsidRPr="00CA5300">
        <w:rPr>
          <w:rFonts w:asciiTheme="minorHAnsi" w:hAnsiTheme="minorHAnsi" w:cs="Arial"/>
          <w:b/>
          <w:bCs/>
          <w:iCs/>
          <w:sz w:val="22"/>
          <w:szCs w:val="22"/>
        </w:rPr>
        <w:t>Arpeggios</w:t>
      </w:r>
    </w:p>
    <w:p w:rsidR="00A4294F" w:rsidRDefault="00A4294F" w:rsidP="00154E6A">
      <w:pPr>
        <w:autoSpaceDE w:val="0"/>
        <w:autoSpaceDN w:val="0"/>
        <w:adjustRightInd w:val="0"/>
        <w:spacing w:after="120"/>
        <w:rPr>
          <w:rFonts w:asciiTheme="minorHAnsi" w:hAnsiTheme="minorHAnsi" w:cs="Arial"/>
          <w:i/>
          <w:iCs/>
          <w:sz w:val="22"/>
          <w:szCs w:val="22"/>
        </w:rPr>
      </w:pPr>
      <w:r w:rsidRPr="00CA5300">
        <w:rPr>
          <w:rFonts w:asciiTheme="minorHAnsi" w:hAnsiTheme="minorHAnsi" w:cs="Arial"/>
          <w:i/>
          <w:iCs/>
          <w:sz w:val="22"/>
          <w:szCs w:val="22"/>
        </w:rPr>
        <w:t>The ton</w:t>
      </w:r>
      <w:r w:rsidR="00E37EE5">
        <w:rPr>
          <w:rFonts w:asciiTheme="minorHAnsi" w:hAnsiTheme="minorHAnsi" w:cs="Arial"/>
          <w:i/>
          <w:iCs/>
          <w:sz w:val="22"/>
          <w:szCs w:val="22"/>
        </w:rPr>
        <w:t xml:space="preserve">ic (and chord) will be sounded. </w:t>
      </w:r>
      <w:r w:rsidRPr="00CA5300">
        <w:rPr>
          <w:rFonts w:asciiTheme="minorHAnsi" w:hAnsiTheme="minorHAnsi" w:cs="Arial"/>
          <w:i/>
          <w:iCs/>
          <w:sz w:val="22"/>
          <w:szCs w:val="22"/>
        </w:rPr>
        <w:t xml:space="preserve">Arpeggios should be sung from memory in </w:t>
      </w:r>
      <w:r w:rsidR="00BE09B5">
        <w:rPr>
          <w:rFonts w:asciiTheme="minorHAnsi" w:hAnsiTheme="minorHAnsi" w:cs="Arial"/>
          <w:i/>
          <w:iCs/>
          <w:sz w:val="22"/>
          <w:szCs w:val="22"/>
        </w:rPr>
        <w:t xml:space="preserve">straight or swung </w:t>
      </w:r>
      <w:r w:rsidRPr="00CA5300">
        <w:rPr>
          <w:rFonts w:asciiTheme="minorHAnsi" w:hAnsiTheme="minorHAnsi" w:cs="Arial"/>
          <w:i/>
          <w:iCs/>
          <w:sz w:val="22"/>
          <w:szCs w:val="22"/>
        </w:rPr>
        <w:t>quavers to the 10</w:t>
      </w:r>
      <w:r w:rsidR="00F50910">
        <w:rPr>
          <w:rFonts w:asciiTheme="minorHAnsi" w:hAnsiTheme="minorHAnsi" w:cs="Arial"/>
          <w:i/>
          <w:iCs/>
          <w:sz w:val="22"/>
          <w:szCs w:val="22"/>
          <w:vertAlign w:val="superscript"/>
        </w:rPr>
        <w:t>th</w:t>
      </w:r>
      <w:r w:rsidR="00E37EE5">
        <w:rPr>
          <w:rFonts w:asciiTheme="minorHAnsi" w:hAnsiTheme="minorHAnsi" w:cs="Arial"/>
          <w:i/>
          <w:iCs/>
          <w:sz w:val="22"/>
          <w:szCs w:val="22"/>
        </w:rPr>
        <w:t xml:space="preserve">. </w:t>
      </w:r>
      <w:r w:rsidRPr="00CA5300">
        <w:rPr>
          <w:rFonts w:asciiTheme="minorHAnsi" w:hAnsiTheme="minorHAnsi" w:cs="Arial"/>
          <w:i/>
          <w:iCs/>
          <w:sz w:val="22"/>
          <w:szCs w:val="22"/>
        </w:rPr>
        <w:t>Tempo: crotchet=100</w:t>
      </w:r>
      <w:r w:rsidR="00A43462">
        <w:rPr>
          <w:rFonts w:asciiTheme="minorHAnsi" w:hAnsiTheme="minorHAnsi" w:cs="Arial"/>
          <w:i/>
          <w:iCs/>
          <w:sz w:val="22"/>
          <w:szCs w:val="22"/>
        </w:rPr>
        <w:t>.</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Major 7</w:t>
      </w:r>
      <w:r w:rsidRPr="00B950DF">
        <w:rPr>
          <w:rFonts w:asciiTheme="minorHAnsi" w:hAnsiTheme="minorHAnsi" w:cs="Arial"/>
          <w:szCs w:val="20"/>
          <w:vertAlign w:val="superscript"/>
        </w:rPr>
        <w:t>th</w:t>
      </w:r>
    </w:p>
    <w:p w:rsidR="00A4294F" w:rsidRPr="00CA5300" w:rsidRDefault="008C46D9" w:rsidP="00A325B8">
      <w:pPr>
        <w:pStyle w:val="ListParagraph"/>
        <w:numPr>
          <w:ilvl w:val="0"/>
          <w:numId w:val="29"/>
        </w:numPr>
        <w:spacing w:line="240" w:lineRule="auto"/>
        <w:ind w:left="426" w:hanging="426"/>
        <w:contextualSpacing/>
        <w:rPr>
          <w:rFonts w:asciiTheme="minorHAnsi" w:hAnsiTheme="minorHAnsi"/>
        </w:rPr>
      </w:pPr>
      <w:r>
        <w:rPr>
          <w:rFonts w:asciiTheme="minorHAnsi" w:hAnsiTheme="minorHAnsi"/>
        </w:rPr>
        <w:t>m</w:t>
      </w:r>
      <w:r w:rsidR="00A4294F" w:rsidRPr="007B46E3">
        <w:rPr>
          <w:rFonts w:asciiTheme="minorHAnsi" w:hAnsiTheme="minorHAnsi"/>
        </w:rPr>
        <w:t>inor 7</w:t>
      </w:r>
      <w:r w:rsidR="00A4294F" w:rsidRPr="00B950DF">
        <w:rPr>
          <w:rFonts w:asciiTheme="minorHAnsi" w:hAnsiTheme="minorHAnsi" w:cs="Arial"/>
          <w:szCs w:val="20"/>
          <w:vertAlign w:val="superscript"/>
        </w:rPr>
        <w:t>th</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rPr>
      </w:pPr>
      <w:r w:rsidRPr="007B46E3">
        <w:rPr>
          <w:rFonts w:asciiTheme="minorHAnsi" w:hAnsiTheme="minorHAnsi"/>
        </w:rPr>
        <w:t>Dominant 7</w:t>
      </w:r>
      <w:r w:rsidR="00310E05">
        <w:rPr>
          <w:rFonts w:asciiTheme="minorHAnsi" w:hAnsiTheme="minorHAnsi" w:cs="Arial"/>
          <w:szCs w:val="20"/>
          <w:vertAlign w:val="superscript"/>
        </w:rPr>
        <w:t>th</w:t>
      </w:r>
    </w:p>
    <w:p w:rsidR="00A4294F" w:rsidRPr="007B46E3" w:rsidRDefault="00A4294F" w:rsidP="00A4294F">
      <w:pPr>
        <w:rPr>
          <w:rFonts w:asciiTheme="minorHAnsi" w:hAnsiTheme="minorHAnsi" w:cs="Arial"/>
          <w:bCs/>
          <w:sz w:val="22"/>
          <w:szCs w:val="20"/>
        </w:rPr>
      </w:pPr>
      <w:r w:rsidRPr="007B46E3">
        <w:rPr>
          <w:rFonts w:asciiTheme="minorHAnsi" w:hAnsiTheme="minorHAnsi" w:cs="Arial"/>
          <w:b/>
          <w:bCs/>
          <w:sz w:val="22"/>
          <w:szCs w:val="20"/>
        </w:rPr>
        <w:t>Dynamics</w:t>
      </w:r>
      <w:r w:rsidRPr="007B46E3">
        <w:rPr>
          <w:rFonts w:asciiTheme="minorHAnsi" w:hAnsiTheme="minorHAnsi" w:cs="Arial"/>
          <w:bCs/>
          <w:sz w:val="22"/>
          <w:szCs w:val="20"/>
        </w:rPr>
        <w:t xml:space="preserve"> – all scales and arpeggios</w:t>
      </w:r>
    </w:p>
    <w:p w:rsidR="00A4294F" w:rsidRPr="00CA5300" w:rsidRDefault="00A4294F" w:rsidP="00A325B8">
      <w:pPr>
        <w:pStyle w:val="ListParagraph"/>
        <w:numPr>
          <w:ilvl w:val="0"/>
          <w:numId w:val="29"/>
        </w:numPr>
        <w:spacing w:line="240" w:lineRule="auto"/>
        <w:ind w:left="426" w:hanging="426"/>
        <w:contextualSpacing/>
        <w:rPr>
          <w:rFonts w:asciiTheme="minorHAnsi" w:hAnsiTheme="minorHAnsi"/>
          <w:i/>
        </w:rPr>
      </w:pPr>
      <w:r w:rsidRPr="007B46E3">
        <w:rPr>
          <w:rFonts w:asciiTheme="minorHAnsi" w:hAnsiTheme="minorHAnsi"/>
          <w:i/>
        </w:rPr>
        <w:t>p</w:t>
      </w:r>
      <w:r w:rsidR="009B68D1">
        <w:rPr>
          <w:rFonts w:asciiTheme="minorHAnsi" w:hAnsiTheme="minorHAnsi"/>
          <w:i/>
        </w:rPr>
        <w:t xml:space="preserve">, </w:t>
      </w:r>
      <w:r w:rsidRPr="007B46E3">
        <w:rPr>
          <w:rFonts w:asciiTheme="minorHAnsi" w:hAnsiTheme="minorHAnsi"/>
          <w:i/>
        </w:rPr>
        <w:t>mp</w:t>
      </w:r>
      <w:r w:rsidR="009B68D1">
        <w:rPr>
          <w:rFonts w:asciiTheme="minorHAnsi" w:hAnsiTheme="minorHAnsi"/>
          <w:i/>
        </w:rPr>
        <w:t xml:space="preserve">, </w:t>
      </w:r>
      <w:r w:rsidRPr="007B46E3">
        <w:rPr>
          <w:rFonts w:asciiTheme="minorHAnsi" w:hAnsiTheme="minorHAnsi"/>
          <w:i/>
        </w:rPr>
        <w:t>mf</w:t>
      </w:r>
      <w:r w:rsidR="009B68D1">
        <w:rPr>
          <w:rFonts w:asciiTheme="minorHAnsi" w:hAnsiTheme="minorHAnsi"/>
          <w:i/>
        </w:rPr>
        <w:t xml:space="preserve">, </w:t>
      </w:r>
      <w:r w:rsidRPr="007B46E3">
        <w:rPr>
          <w:rFonts w:asciiTheme="minorHAnsi" w:hAnsiTheme="minorHAnsi"/>
          <w:i/>
        </w:rPr>
        <w:t>f</w:t>
      </w:r>
      <w:r w:rsidR="009B68D1">
        <w:rPr>
          <w:rFonts w:asciiTheme="minorHAnsi" w:hAnsiTheme="minorHAnsi"/>
          <w:i/>
        </w:rPr>
        <w:t xml:space="preserve">, </w:t>
      </w:r>
      <w:r w:rsidRPr="007B46E3">
        <w:rPr>
          <w:rFonts w:asciiTheme="minorHAnsi" w:hAnsiTheme="minorHAnsi"/>
          <w:i/>
        </w:rPr>
        <w:t>crescendo</w:t>
      </w:r>
      <w:r w:rsidR="009B68D1">
        <w:rPr>
          <w:rFonts w:asciiTheme="minorHAnsi" w:hAnsiTheme="minorHAnsi"/>
          <w:i/>
        </w:rPr>
        <w:t xml:space="preserve">, </w:t>
      </w:r>
      <w:r w:rsidRPr="007B46E3">
        <w:rPr>
          <w:rFonts w:asciiTheme="minorHAnsi" w:hAnsiTheme="minorHAnsi"/>
          <w:i/>
        </w:rPr>
        <w:t>decrescendo</w:t>
      </w:r>
    </w:p>
    <w:p w:rsidR="00A4294F" w:rsidRPr="00CA5300" w:rsidRDefault="00A4294F" w:rsidP="00A4294F">
      <w:pPr>
        <w:rPr>
          <w:rFonts w:asciiTheme="minorHAnsi" w:eastAsia="Times New Roman" w:hAnsiTheme="minorHAnsi" w:cs="Arial"/>
          <w:b/>
          <w:sz w:val="22"/>
          <w:szCs w:val="22"/>
          <w:lang w:val="en-GB" w:eastAsia="en-AU"/>
        </w:rPr>
      </w:pPr>
      <w:r w:rsidRPr="00CA5300">
        <w:rPr>
          <w:rFonts w:asciiTheme="minorHAnsi" w:eastAsia="Times New Roman" w:hAnsiTheme="minorHAnsi" w:cs="Arial"/>
          <w:b/>
          <w:sz w:val="22"/>
          <w:szCs w:val="22"/>
          <w:lang w:val="en-GB" w:eastAsia="en-AU"/>
        </w:rPr>
        <w:t>Improvisation – compulsory Jazz activity as appropriate to repertoire</w:t>
      </w:r>
    </w:p>
    <w:p w:rsidR="00A4294F" w:rsidRPr="00A325B8" w:rsidRDefault="008C46D9" w:rsidP="00A325B8">
      <w:pPr>
        <w:pStyle w:val="ListParagraph"/>
        <w:numPr>
          <w:ilvl w:val="0"/>
          <w:numId w:val="29"/>
        </w:numPr>
        <w:spacing w:line="240" w:lineRule="auto"/>
        <w:ind w:left="426" w:hanging="426"/>
        <w:contextualSpacing/>
        <w:rPr>
          <w:rFonts w:asciiTheme="minorHAnsi" w:hAnsiTheme="minorHAnsi"/>
        </w:rPr>
      </w:pPr>
      <w:r w:rsidRPr="00A325B8">
        <w:rPr>
          <w:rFonts w:asciiTheme="minorHAnsi" w:hAnsiTheme="minorHAnsi"/>
        </w:rPr>
        <w:t>d</w:t>
      </w:r>
      <w:r w:rsidR="00A4294F" w:rsidRPr="00A325B8">
        <w:rPr>
          <w:rFonts w:asciiTheme="minorHAnsi" w:hAnsiTheme="minorHAnsi"/>
        </w:rPr>
        <w:t>emonstrate improvisation skills over Blues form</w:t>
      </w:r>
    </w:p>
    <w:p w:rsidR="00A4294F" w:rsidRPr="00A325B8" w:rsidRDefault="008C46D9" w:rsidP="00A325B8">
      <w:pPr>
        <w:pStyle w:val="ListParagraph"/>
        <w:numPr>
          <w:ilvl w:val="0"/>
          <w:numId w:val="29"/>
        </w:numPr>
        <w:spacing w:line="240" w:lineRule="auto"/>
        <w:ind w:left="426" w:hanging="426"/>
        <w:contextualSpacing/>
        <w:rPr>
          <w:rFonts w:asciiTheme="minorHAnsi" w:hAnsiTheme="minorHAnsi"/>
        </w:rPr>
      </w:pPr>
      <w:r w:rsidRPr="00A325B8">
        <w:rPr>
          <w:rFonts w:asciiTheme="minorHAnsi" w:hAnsiTheme="minorHAnsi"/>
        </w:rPr>
        <w:t>a</w:t>
      </w:r>
      <w:r w:rsidR="00A4294F" w:rsidRPr="00A325B8">
        <w:rPr>
          <w:rFonts w:asciiTheme="minorHAnsi" w:hAnsiTheme="minorHAnsi"/>
        </w:rPr>
        <w:t>dlibbing over chorus</w:t>
      </w:r>
    </w:p>
    <w:p w:rsidR="00154E6A" w:rsidRPr="00310E05" w:rsidRDefault="008C46D9" w:rsidP="007C573B">
      <w:pPr>
        <w:pStyle w:val="ListParagraph"/>
        <w:numPr>
          <w:ilvl w:val="0"/>
          <w:numId w:val="29"/>
        </w:numPr>
        <w:spacing w:line="240" w:lineRule="auto"/>
        <w:ind w:left="426" w:hanging="426"/>
        <w:contextualSpacing/>
        <w:rPr>
          <w:rFonts w:asciiTheme="minorHAnsi" w:hAnsiTheme="minorHAnsi" w:cstheme="minorHAnsi"/>
          <w:b/>
          <w:lang w:val="en-US"/>
        </w:rPr>
      </w:pPr>
      <w:r w:rsidRPr="00310E05">
        <w:rPr>
          <w:rFonts w:asciiTheme="minorHAnsi" w:hAnsiTheme="minorHAnsi"/>
        </w:rPr>
        <w:t>m</w:t>
      </w:r>
      <w:r w:rsidR="00A4294F" w:rsidRPr="00310E05">
        <w:rPr>
          <w:rFonts w:asciiTheme="minorHAnsi" w:hAnsiTheme="minorHAnsi"/>
        </w:rPr>
        <w:t>elodic improvisation in verse over song where appropriate</w:t>
      </w:r>
      <w:r w:rsidR="00154E6A">
        <w:br w:type="page"/>
      </w:r>
    </w:p>
    <w:p w:rsidR="00492FB0" w:rsidRPr="007B46E3" w:rsidRDefault="00492FB0" w:rsidP="00510985">
      <w:pPr>
        <w:pStyle w:val="Heading4"/>
      </w:pPr>
      <w:r w:rsidRPr="007B46E3">
        <w:lastRenderedPageBreak/>
        <w:t>TECHNICAL WOR</w:t>
      </w:r>
      <w:r w:rsidR="00E37378" w:rsidRPr="007B46E3">
        <w:t>K</w:t>
      </w:r>
      <w:r w:rsidR="00F03879">
        <w:t xml:space="preserve"> –</w:t>
      </w:r>
      <w:r w:rsidR="0096621F">
        <w:t xml:space="preserve"> </w:t>
      </w:r>
      <w:r w:rsidR="000A1BC9">
        <w:t>SUGGESTED REPERTOIRE</w:t>
      </w:r>
    </w:p>
    <w:p w:rsidR="002C35E9" w:rsidRPr="007B46E3" w:rsidRDefault="002C35E9" w:rsidP="002C35E9">
      <w:pPr>
        <w:rPr>
          <w:rFonts w:asciiTheme="minorHAnsi" w:hAnsiTheme="minorHAnsi" w:cs="Arial"/>
          <w:b/>
          <w:i/>
          <w:sz w:val="22"/>
          <w:szCs w:val="20"/>
        </w:rPr>
      </w:pPr>
      <w:r w:rsidRPr="007B46E3">
        <w:rPr>
          <w:rFonts w:asciiTheme="minorHAnsi" w:hAnsiTheme="minorHAnsi" w:cs="Arial"/>
          <w:b/>
          <w:i/>
          <w:sz w:val="22"/>
          <w:szCs w:val="20"/>
        </w:rPr>
        <w:t xml:space="preserve">Scat singing and </w:t>
      </w:r>
      <w:r w:rsidR="00C35617">
        <w:rPr>
          <w:rFonts w:asciiTheme="minorHAnsi" w:hAnsiTheme="minorHAnsi" w:cs="Arial"/>
          <w:b/>
          <w:i/>
          <w:sz w:val="22"/>
          <w:szCs w:val="20"/>
        </w:rPr>
        <w:t>vocalise</w:t>
      </w:r>
    </w:p>
    <w:p w:rsidR="002C35E9" w:rsidRPr="007B46E3" w:rsidRDefault="006D1331" w:rsidP="002C35E9">
      <w:pPr>
        <w:rPr>
          <w:rFonts w:asciiTheme="minorHAnsi" w:hAnsiTheme="minorHAnsi" w:cs="Arial"/>
          <w:sz w:val="22"/>
          <w:szCs w:val="20"/>
        </w:rPr>
      </w:pPr>
      <w:r>
        <w:rPr>
          <w:rFonts w:asciiTheme="minorHAnsi" w:hAnsiTheme="minorHAnsi" w:cs="Arial"/>
          <w:sz w:val="22"/>
          <w:szCs w:val="20"/>
        </w:rPr>
        <w:t>Anita Wardell</w:t>
      </w:r>
    </w:p>
    <w:p w:rsidR="002C35E9" w:rsidRPr="007B46E3" w:rsidRDefault="002C35E9" w:rsidP="002C35E9">
      <w:pPr>
        <w:rPr>
          <w:rFonts w:asciiTheme="minorHAnsi" w:hAnsiTheme="minorHAnsi" w:cs="Arial"/>
          <w:sz w:val="22"/>
          <w:szCs w:val="20"/>
        </w:rPr>
      </w:pPr>
      <w:r w:rsidRPr="007B46E3">
        <w:rPr>
          <w:rFonts w:asciiTheme="minorHAnsi" w:hAnsiTheme="minorHAnsi" w:cs="Arial"/>
          <w:sz w:val="22"/>
          <w:szCs w:val="20"/>
        </w:rPr>
        <w:t>Al Jarreau</w:t>
      </w:r>
    </w:p>
    <w:p w:rsidR="002C35E9" w:rsidRPr="007B46E3" w:rsidRDefault="006D1331" w:rsidP="002C35E9">
      <w:pPr>
        <w:rPr>
          <w:rFonts w:asciiTheme="minorHAnsi" w:hAnsiTheme="minorHAnsi" w:cs="Arial"/>
          <w:sz w:val="22"/>
          <w:szCs w:val="20"/>
        </w:rPr>
      </w:pPr>
      <w:r>
        <w:rPr>
          <w:rFonts w:asciiTheme="minorHAnsi" w:hAnsiTheme="minorHAnsi" w:cs="Arial"/>
          <w:sz w:val="22"/>
          <w:szCs w:val="20"/>
        </w:rPr>
        <w:t>Bobby McFerrin</w:t>
      </w:r>
    </w:p>
    <w:p w:rsidR="002C35E9" w:rsidRPr="007B46E3" w:rsidRDefault="002C35E9" w:rsidP="002C35E9">
      <w:pPr>
        <w:rPr>
          <w:rFonts w:asciiTheme="minorHAnsi" w:hAnsiTheme="minorHAnsi" w:cs="Arial"/>
          <w:sz w:val="22"/>
          <w:szCs w:val="20"/>
        </w:rPr>
      </w:pPr>
      <w:r w:rsidRPr="007B46E3">
        <w:rPr>
          <w:rFonts w:asciiTheme="minorHAnsi" w:hAnsiTheme="minorHAnsi" w:cs="Arial"/>
          <w:sz w:val="22"/>
          <w:szCs w:val="20"/>
        </w:rPr>
        <w:t>Eddie Jefferson</w:t>
      </w:r>
    </w:p>
    <w:p w:rsidR="002C35E9" w:rsidRPr="007B46E3" w:rsidRDefault="002C35E9" w:rsidP="002C35E9">
      <w:pPr>
        <w:rPr>
          <w:rFonts w:asciiTheme="minorHAnsi" w:hAnsiTheme="minorHAnsi" w:cs="Arial"/>
          <w:sz w:val="22"/>
          <w:szCs w:val="20"/>
        </w:rPr>
      </w:pPr>
      <w:r w:rsidRPr="007B46E3">
        <w:rPr>
          <w:rFonts w:asciiTheme="minorHAnsi" w:hAnsiTheme="minorHAnsi" w:cs="Arial"/>
          <w:sz w:val="22"/>
          <w:szCs w:val="20"/>
        </w:rPr>
        <w:t>Ella Fitzgerald</w:t>
      </w:r>
    </w:p>
    <w:p w:rsidR="002C35E9" w:rsidRPr="007B46E3" w:rsidRDefault="002C35E9" w:rsidP="002C35E9">
      <w:pPr>
        <w:rPr>
          <w:rFonts w:asciiTheme="minorHAnsi" w:hAnsiTheme="minorHAnsi" w:cs="Arial"/>
          <w:sz w:val="22"/>
          <w:szCs w:val="20"/>
        </w:rPr>
      </w:pPr>
      <w:r w:rsidRPr="007B46E3">
        <w:rPr>
          <w:rFonts w:asciiTheme="minorHAnsi" w:hAnsiTheme="minorHAnsi" w:cs="Arial"/>
          <w:sz w:val="22"/>
          <w:szCs w:val="20"/>
        </w:rPr>
        <w:t>Jon Hendricks</w:t>
      </w:r>
    </w:p>
    <w:p w:rsidR="002C35E9" w:rsidRPr="007B46E3" w:rsidRDefault="002C35E9" w:rsidP="002C35E9">
      <w:pPr>
        <w:rPr>
          <w:rFonts w:asciiTheme="minorHAnsi" w:hAnsiTheme="minorHAnsi" w:cs="Arial"/>
          <w:sz w:val="22"/>
          <w:szCs w:val="20"/>
        </w:rPr>
      </w:pPr>
      <w:r w:rsidRPr="007B46E3">
        <w:rPr>
          <w:rFonts w:asciiTheme="minorHAnsi" w:hAnsiTheme="minorHAnsi" w:cs="Arial"/>
          <w:sz w:val="22"/>
          <w:szCs w:val="20"/>
        </w:rPr>
        <w:t>Kurt Elling</w:t>
      </w:r>
    </w:p>
    <w:p w:rsidR="002C35E9" w:rsidRPr="007B46E3" w:rsidRDefault="002C35E9" w:rsidP="002C35E9">
      <w:pPr>
        <w:rPr>
          <w:rFonts w:asciiTheme="minorHAnsi" w:hAnsiTheme="minorHAnsi" w:cs="Arial"/>
          <w:sz w:val="22"/>
          <w:szCs w:val="20"/>
        </w:rPr>
      </w:pPr>
      <w:r w:rsidRPr="007B46E3">
        <w:rPr>
          <w:rFonts w:asciiTheme="minorHAnsi" w:hAnsiTheme="minorHAnsi" w:cs="Arial"/>
          <w:sz w:val="22"/>
          <w:szCs w:val="20"/>
        </w:rPr>
        <w:t>Lambert</w:t>
      </w:r>
      <w:r w:rsidR="009B68D1">
        <w:rPr>
          <w:rFonts w:asciiTheme="minorHAnsi" w:hAnsiTheme="minorHAnsi" w:cs="Arial"/>
          <w:sz w:val="22"/>
          <w:szCs w:val="20"/>
        </w:rPr>
        <w:t xml:space="preserve">, </w:t>
      </w:r>
      <w:r w:rsidRPr="007B46E3">
        <w:rPr>
          <w:rFonts w:asciiTheme="minorHAnsi" w:hAnsiTheme="minorHAnsi" w:cs="Arial"/>
          <w:sz w:val="22"/>
          <w:szCs w:val="20"/>
        </w:rPr>
        <w:t>Hendricks and Ross</w:t>
      </w:r>
    </w:p>
    <w:p w:rsidR="002C35E9" w:rsidRPr="007B46E3" w:rsidRDefault="004B491E" w:rsidP="002C35E9">
      <w:pPr>
        <w:rPr>
          <w:rFonts w:asciiTheme="minorHAnsi" w:hAnsiTheme="minorHAnsi" w:cs="Arial"/>
          <w:sz w:val="22"/>
          <w:szCs w:val="20"/>
        </w:rPr>
      </w:pPr>
      <w:r>
        <w:rPr>
          <w:rFonts w:asciiTheme="minorHAnsi" w:hAnsiTheme="minorHAnsi" w:cs="Arial"/>
          <w:sz w:val="22"/>
          <w:szCs w:val="20"/>
        </w:rPr>
        <w:t>Mark Murphy</w:t>
      </w:r>
    </w:p>
    <w:p w:rsidR="002C35E9" w:rsidRPr="007B46E3" w:rsidRDefault="002C35E9" w:rsidP="004235CA">
      <w:pPr>
        <w:spacing w:after="120"/>
        <w:rPr>
          <w:rFonts w:asciiTheme="minorHAnsi" w:hAnsiTheme="minorHAnsi" w:cs="Arial"/>
          <w:sz w:val="22"/>
          <w:szCs w:val="20"/>
        </w:rPr>
      </w:pPr>
      <w:r w:rsidRPr="007B46E3">
        <w:rPr>
          <w:rFonts w:asciiTheme="minorHAnsi" w:hAnsiTheme="minorHAnsi" w:cs="Arial"/>
          <w:sz w:val="22"/>
          <w:szCs w:val="20"/>
        </w:rPr>
        <w:t>Sarah Vaughan</w:t>
      </w:r>
    </w:p>
    <w:p w:rsidR="00F76C77" w:rsidRPr="007B46E3" w:rsidRDefault="004B491E" w:rsidP="00F76C77">
      <w:pPr>
        <w:rPr>
          <w:rFonts w:asciiTheme="minorHAnsi" w:hAnsiTheme="minorHAnsi" w:cs="Arial"/>
          <w:b/>
          <w:i/>
          <w:sz w:val="22"/>
          <w:szCs w:val="20"/>
        </w:rPr>
      </w:pPr>
      <w:r>
        <w:rPr>
          <w:rFonts w:asciiTheme="minorHAnsi" w:hAnsiTheme="minorHAnsi" w:cs="Arial"/>
          <w:b/>
          <w:i/>
          <w:sz w:val="22"/>
          <w:szCs w:val="20"/>
        </w:rPr>
        <w:t>Jazz and Contemporary</w:t>
      </w:r>
    </w:p>
    <w:p w:rsidR="00F76C77" w:rsidRPr="007B46E3" w:rsidRDefault="00895471" w:rsidP="00F76C77">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Jim Snidero</w:t>
      </w:r>
      <w:r>
        <w:rPr>
          <w:rFonts w:asciiTheme="minorHAnsi" w:eastAsia="Times New Roman" w:hAnsiTheme="minorHAnsi" w:cs="Arial"/>
          <w:sz w:val="22"/>
          <w:szCs w:val="20"/>
          <w:lang w:eastAsia="en-AU"/>
        </w:rPr>
        <w:tab/>
      </w:r>
      <w:r>
        <w:rPr>
          <w:rFonts w:asciiTheme="minorHAnsi" w:eastAsia="Times New Roman" w:hAnsiTheme="minorHAnsi" w:cs="Arial"/>
          <w:sz w:val="22"/>
          <w:szCs w:val="20"/>
          <w:lang w:eastAsia="en-AU"/>
        </w:rPr>
        <w:tab/>
      </w:r>
      <w:r w:rsidRPr="00895471">
        <w:rPr>
          <w:rFonts w:asciiTheme="minorHAnsi" w:eastAsia="Times New Roman" w:hAnsiTheme="minorHAnsi" w:cs="Arial"/>
          <w:i/>
          <w:sz w:val="22"/>
          <w:szCs w:val="20"/>
          <w:lang w:eastAsia="en-AU"/>
        </w:rPr>
        <w:t>Jazz Conceptions</w:t>
      </w:r>
    </w:p>
    <w:p w:rsidR="00F76C77" w:rsidRPr="00895471" w:rsidRDefault="00895471" w:rsidP="00F76C77">
      <w:pPr>
        <w:rPr>
          <w:rFonts w:asciiTheme="minorHAnsi" w:eastAsia="Times New Roman" w:hAnsiTheme="minorHAnsi" w:cs="Arial"/>
          <w:i/>
          <w:sz w:val="22"/>
          <w:szCs w:val="20"/>
          <w:lang w:eastAsia="en-AU"/>
        </w:rPr>
      </w:pPr>
      <w:r>
        <w:rPr>
          <w:rFonts w:asciiTheme="minorHAnsi" w:eastAsia="Times New Roman" w:hAnsiTheme="minorHAnsi" w:cs="Arial"/>
          <w:sz w:val="22"/>
          <w:szCs w:val="20"/>
          <w:lang w:eastAsia="en-AU"/>
        </w:rPr>
        <w:t>Aebersold</w:t>
      </w:r>
      <w:r>
        <w:rPr>
          <w:rFonts w:asciiTheme="minorHAnsi" w:eastAsia="Times New Roman" w:hAnsiTheme="minorHAnsi" w:cs="Arial"/>
          <w:sz w:val="22"/>
          <w:szCs w:val="20"/>
          <w:lang w:eastAsia="en-AU"/>
        </w:rPr>
        <w:tab/>
      </w:r>
      <w:r>
        <w:rPr>
          <w:rFonts w:asciiTheme="minorHAnsi" w:eastAsia="Times New Roman" w:hAnsiTheme="minorHAnsi" w:cs="Arial"/>
          <w:sz w:val="22"/>
          <w:szCs w:val="20"/>
          <w:lang w:eastAsia="en-AU"/>
        </w:rPr>
        <w:tab/>
      </w:r>
      <w:r w:rsidR="00F76C77" w:rsidRPr="00895471">
        <w:rPr>
          <w:rFonts w:asciiTheme="minorHAnsi" w:eastAsia="Times New Roman" w:hAnsiTheme="minorHAnsi" w:cs="Arial"/>
          <w:i/>
          <w:sz w:val="22"/>
          <w:szCs w:val="20"/>
          <w:lang w:eastAsia="en-AU"/>
        </w:rPr>
        <w:t>Gu</w:t>
      </w:r>
      <w:r w:rsidRPr="00895471">
        <w:rPr>
          <w:rFonts w:asciiTheme="minorHAnsi" w:eastAsia="Times New Roman" w:hAnsiTheme="minorHAnsi" w:cs="Arial"/>
          <w:i/>
          <w:sz w:val="22"/>
          <w:szCs w:val="20"/>
          <w:lang w:eastAsia="en-AU"/>
        </w:rPr>
        <w:t>ide for Jazz and Scat Vocalists</w:t>
      </w:r>
    </w:p>
    <w:p w:rsidR="00F76C77" w:rsidRPr="00895471" w:rsidRDefault="00895471" w:rsidP="00F76C77">
      <w:pPr>
        <w:rPr>
          <w:rFonts w:asciiTheme="minorHAnsi" w:eastAsia="Times New Roman" w:hAnsiTheme="minorHAnsi" w:cs="Arial"/>
          <w:i/>
          <w:sz w:val="22"/>
          <w:szCs w:val="20"/>
          <w:lang w:eastAsia="en-AU"/>
        </w:rPr>
      </w:pPr>
      <w:r>
        <w:rPr>
          <w:rFonts w:asciiTheme="minorHAnsi" w:eastAsia="Times New Roman" w:hAnsiTheme="minorHAnsi" w:cs="Arial"/>
          <w:sz w:val="22"/>
          <w:szCs w:val="20"/>
          <w:lang w:eastAsia="en-AU"/>
        </w:rPr>
        <w:t>Bob Stoloff</w:t>
      </w:r>
      <w:r>
        <w:rPr>
          <w:rFonts w:asciiTheme="minorHAnsi" w:eastAsia="Times New Roman" w:hAnsiTheme="minorHAnsi" w:cs="Arial"/>
          <w:sz w:val="22"/>
          <w:szCs w:val="20"/>
          <w:lang w:eastAsia="en-AU"/>
        </w:rPr>
        <w:tab/>
      </w:r>
      <w:r>
        <w:rPr>
          <w:rFonts w:asciiTheme="minorHAnsi" w:eastAsia="Times New Roman" w:hAnsiTheme="minorHAnsi" w:cs="Arial"/>
          <w:sz w:val="22"/>
          <w:szCs w:val="20"/>
          <w:lang w:eastAsia="en-AU"/>
        </w:rPr>
        <w:tab/>
      </w:r>
      <w:r w:rsidR="00F76C77" w:rsidRPr="00895471">
        <w:rPr>
          <w:rFonts w:asciiTheme="minorHAnsi" w:eastAsia="Times New Roman" w:hAnsiTheme="minorHAnsi" w:cs="Arial"/>
          <w:i/>
          <w:sz w:val="22"/>
          <w:szCs w:val="20"/>
          <w:lang w:eastAsia="en-AU"/>
        </w:rPr>
        <w:t xml:space="preserve">Rhythm </w:t>
      </w:r>
      <w:r w:rsidRPr="00895471">
        <w:rPr>
          <w:rFonts w:asciiTheme="minorHAnsi" w:eastAsia="Times New Roman" w:hAnsiTheme="minorHAnsi" w:cs="Arial"/>
          <w:i/>
          <w:sz w:val="22"/>
          <w:szCs w:val="20"/>
          <w:lang w:eastAsia="en-AU"/>
        </w:rPr>
        <w:t>Etudes</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Set</w:t>
      </w:r>
      <w:r w:rsidR="00895471">
        <w:rPr>
          <w:rFonts w:asciiTheme="minorHAnsi" w:eastAsia="Times New Roman" w:hAnsiTheme="minorHAnsi" w:cs="Arial"/>
          <w:sz w:val="22"/>
          <w:szCs w:val="20"/>
          <w:lang w:eastAsia="en-AU"/>
        </w:rPr>
        <w:t>h Riggs</w:t>
      </w:r>
      <w:r w:rsidR="00895471">
        <w:rPr>
          <w:rFonts w:asciiTheme="minorHAnsi" w:eastAsia="Times New Roman" w:hAnsiTheme="minorHAnsi" w:cs="Arial"/>
          <w:sz w:val="22"/>
          <w:szCs w:val="20"/>
          <w:lang w:eastAsia="en-AU"/>
        </w:rPr>
        <w:tab/>
      </w:r>
      <w:r w:rsidR="00895471">
        <w:rPr>
          <w:rFonts w:asciiTheme="minorHAnsi" w:eastAsia="Times New Roman" w:hAnsiTheme="minorHAnsi" w:cs="Arial"/>
          <w:sz w:val="22"/>
          <w:szCs w:val="20"/>
          <w:lang w:eastAsia="en-AU"/>
        </w:rPr>
        <w:tab/>
      </w:r>
      <w:r w:rsidR="00895471" w:rsidRPr="00895471">
        <w:rPr>
          <w:rFonts w:asciiTheme="minorHAnsi" w:eastAsia="Times New Roman" w:hAnsiTheme="minorHAnsi" w:cs="Arial"/>
          <w:i/>
          <w:sz w:val="22"/>
          <w:szCs w:val="20"/>
          <w:lang w:eastAsia="en-AU"/>
        </w:rPr>
        <w:t>Singing for the Stars</w:t>
      </w:r>
    </w:p>
    <w:p w:rsidR="00F76C77" w:rsidRPr="007B46E3" w:rsidRDefault="00895471" w:rsidP="00F76C77">
      <w:pPr>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Anne Peckham</w:t>
      </w:r>
      <w:r>
        <w:rPr>
          <w:rFonts w:asciiTheme="minorHAnsi" w:eastAsia="Times New Roman" w:hAnsiTheme="minorHAnsi" w:cs="Arial"/>
          <w:sz w:val="22"/>
          <w:szCs w:val="20"/>
          <w:lang w:eastAsia="en-AU"/>
        </w:rPr>
        <w:tab/>
      </w:r>
      <w:r>
        <w:rPr>
          <w:rFonts w:asciiTheme="minorHAnsi" w:eastAsia="Times New Roman" w:hAnsiTheme="minorHAnsi" w:cs="Arial"/>
          <w:sz w:val="22"/>
          <w:szCs w:val="20"/>
          <w:lang w:eastAsia="en-AU"/>
        </w:rPr>
        <w:tab/>
      </w:r>
      <w:r w:rsidRPr="00895471">
        <w:rPr>
          <w:rFonts w:asciiTheme="minorHAnsi" w:eastAsia="Times New Roman" w:hAnsiTheme="minorHAnsi" w:cs="Arial"/>
          <w:i/>
          <w:sz w:val="22"/>
          <w:szCs w:val="20"/>
          <w:lang w:eastAsia="en-AU"/>
        </w:rPr>
        <w:t>Contemporary Singer</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Michelle Weir</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00895471" w:rsidRPr="00895471">
        <w:rPr>
          <w:rFonts w:asciiTheme="minorHAnsi" w:eastAsia="Times New Roman" w:hAnsiTheme="minorHAnsi" w:cs="Arial"/>
          <w:i/>
          <w:sz w:val="22"/>
          <w:szCs w:val="20"/>
          <w:lang w:eastAsia="en-AU"/>
        </w:rPr>
        <w:t>Vocal Improvisations</w:t>
      </w:r>
    </w:p>
    <w:p w:rsidR="00F76C77" w:rsidRPr="007B46E3" w:rsidRDefault="00895471" w:rsidP="004235CA">
      <w:pPr>
        <w:spacing w:after="120"/>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Trinity Exams</w:t>
      </w:r>
      <w:r>
        <w:rPr>
          <w:rFonts w:asciiTheme="minorHAnsi" w:eastAsia="Times New Roman" w:hAnsiTheme="minorHAnsi" w:cs="Arial"/>
          <w:sz w:val="22"/>
          <w:szCs w:val="20"/>
          <w:lang w:eastAsia="en-AU"/>
        </w:rPr>
        <w:tab/>
      </w:r>
      <w:r>
        <w:rPr>
          <w:rFonts w:asciiTheme="minorHAnsi" w:eastAsia="Times New Roman" w:hAnsiTheme="minorHAnsi" w:cs="Arial"/>
          <w:sz w:val="22"/>
          <w:szCs w:val="20"/>
          <w:lang w:eastAsia="en-AU"/>
        </w:rPr>
        <w:tab/>
      </w:r>
      <w:r w:rsidRPr="00895471">
        <w:rPr>
          <w:rFonts w:asciiTheme="minorHAnsi" w:eastAsia="Times New Roman" w:hAnsiTheme="minorHAnsi" w:cs="Arial"/>
          <w:i/>
          <w:sz w:val="22"/>
          <w:szCs w:val="20"/>
          <w:lang w:eastAsia="en-AU"/>
        </w:rPr>
        <w:t>Rock School</w:t>
      </w:r>
    </w:p>
    <w:p w:rsidR="00F76C77" w:rsidRPr="007B46E3" w:rsidRDefault="00F76C77" w:rsidP="004235CA">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NB: Some studies from Western Art Music are recommended for Jazz and Contemporary singers as well.</w:t>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t>Ear training: Jazz and Contemporary (improvisation)</w:t>
      </w:r>
    </w:p>
    <w:p w:rsidR="00F76C77" w:rsidRPr="007B46E3" w:rsidRDefault="00F76C77" w:rsidP="00F76C77">
      <w:pPr>
        <w:rPr>
          <w:rFonts w:asciiTheme="minorHAnsi" w:eastAsia="Times New Roman" w:hAnsiTheme="minorHAnsi" w:cs="Arial"/>
          <w:b/>
          <w:sz w:val="22"/>
          <w:szCs w:val="20"/>
          <w:lang w:val="fr-FR" w:eastAsia="en-AU"/>
        </w:rPr>
      </w:pPr>
      <w:r w:rsidRPr="007B46E3">
        <w:rPr>
          <w:rFonts w:asciiTheme="minorHAnsi" w:eastAsia="Times New Roman" w:hAnsiTheme="minorHAnsi" w:cs="Arial"/>
          <w:b/>
          <w:sz w:val="22"/>
          <w:szCs w:val="20"/>
          <w:lang w:val="fr-FR" w:eastAsia="en-AU"/>
        </w:rPr>
        <w:t>(Intervals: improvisation: phrasing: ornamentation: syncopation)</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Bob Stoloff: Diatonic exercises and the rest of the book!!</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Jim Snidero: tracks 1–6 (maybe 7):</w:t>
      </w:r>
    </w:p>
    <w:p w:rsidR="00F76C77" w:rsidRPr="007B46E3" w:rsidRDefault="00F76C77" w:rsidP="00080984">
      <w:pPr>
        <w:numPr>
          <w:ilvl w:val="0"/>
          <w:numId w:val="4"/>
        </w:numPr>
        <w:tabs>
          <w:tab w:val="clear" w:pos="1080"/>
          <w:tab w:val="num" w:pos="426"/>
        </w:tabs>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to understand chord progressions</w:t>
      </w:r>
    </w:p>
    <w:p w:rsidR="00F76C77" w:rsidRPr="007B46E3" w:rsidRDefault="00F76C77" w:rsidP="00080984">
      <w:pPr>
        <w:numPr>
          <w:ilvl w:val="0"/>
          <w:numId w:val="4"/>
        </w:numPr>
        <w:tabs>
          <w:tab w:val="clear" w:pos="1080"/>
          <w:tab w:val="num" w:pos="426"/>
        </w:tabs>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jazz phrasing</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Aebersold: Guide to Jazz and Scat Vocalists</w:t>
      </w:r>
    </w:p>
    <w:p w:rsidR="00F76C77" w:rsidRPr="007B46E3" w:rsidRDefault="006E7CDB" w:rsidP="00080984">
      <w:pPr>
        <w:numPr>
          <w:ilvl w:val="0"/>
          <w:numId w:val="4"/>
        </w:numPr>
        <w:tabs>
          <w:tab w:val="clear" w:pos="1080"/>
          <w:tab w:val="num" w:pos="426"/>
        </w:tabs>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prac</w:t>
      </w:r>
      <w:r w:rsidR="00080984">
        <w:rPr>
          <w:rFonts w:asciiTheme="minorHAnsi" w:eastAsia="Times New Roman" w:hAnsiTheme="minorHAnsi" w:cs="Arial"/>
          <w:sz w:val="22"/>
          <w:szCs w:val="20"/>
          <w:lang w:eastAsia="en-AU"/>
        </w:rPr>
        <w:t>tical</w:t>
      </w:r>
      <w:r w:rsidRPr="007B46E3">
        <w:rPr>
          <w:rFonts w:asciiTheme="minorHAnsi" w:eastAsia="Times New Roman" w:hAnsiTheme="minorHAnsi" w:cs="Arial"/>
          <w:sz w:val="22"/>
          <w:szCs w:val="20"/>
          <w:lang w:eastAsia="en-AU"/>
        </w:rPr>
        <w:t xml:space="preserve"> p</w:t>
      </w:r>
      <w:r w:rsidR="00F76C77" w:rsidRPr="007B46E3">
        <w:rPr>
          <w:rFonts w:asciiTheme="minorHAnsi" w:eastAsia="Times New Roman" w:hAnsiTheme="minorHAnsi" w:cs="Arial"/>
          <w:sz w:val="22"/>
          <w:szCs w:val="20"/>
          <w:lang w:eastAsia="en-AU"/>
        </w:rPr>
        <w:t>rocedures for memorising chord progression</w:t>
      </w:r>
    </w:p>
    <w:p w:rsidR="00F76C77" w:rsidRPr="007B46E3" w:rsidRDefault="00F76C77" w:rsidP="00080984">
      <w:pPr>
        <w:numPr>
          <w:ilvl w:val="0"/>
          <w:numId w:val="4"/>
        </w:numPr>
        <w:tabs>
          <w:tab w:val="clear" w:pos="1080"/>
          <w:tab w:val="num" w:pos="426"/>
        </w:tabs>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soloing</w:t>
      </w:r>
    </w:p>
    <w:p w:rsidR="00F76C77" w:rsidRPr="007B46E3" w:rsidRDefault="00F76C77" w:rsidP="00080984">
      <w:pPr>
        <w:numPr>
          <w:ilvl w:val="0"/>
          <w:numId w:val="4"/>
        </w:numPr>
        <w:tabs>
          <w:tab w:val="clear" w:pos="1080"/>
          <w:tab w:val="num" w:pos="426"/>
        </w:tabs>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ear training</w:t>
      </w:r>
    </w:p>
    <w:p w:rsidR="006833AC" w:rsidRPr="005514C1" w:rsidRDefault="00F76C77" w:rsidP="007C573B">
      <w:pPr>
        <w:numPr>
          <w:ilvl w:val="0"/>
          <w:numId w:val="4"/>
        </w:numPr>
        <w:tabs>
          <w:tab w:val="clear" w:pos="1080"/>
          <w:tab w:val="num" w:pos="426"/>
        </w:tabs>
        <w:ind w:left="426" w:hanging="426"/>
        <w:rPr>
          <w:rFonts w:asciiTheme="minorHAnsi" w:hAnsiTheme="minorHAnsi" w:cs="Arial"/>
          <w:b/>
          <w:i/>
          <w:sz w:val="22"/>
          <w:szCs w:val="20"/>
        </w:rPr>
      </w:pPr>
      <w:r w:rsidRPr="005514C1">
        <w:rPr>
          <w:rFonts w:asciiTheme="minorHAnsi" w:eastAsia="Times New Roman" w:hAnsiTheme="minorHAnsi" w:cs="Arial"/>
          <w:sz w:val="22"/>
          <w:szCs w:val="20"/>
          <w:lang w:eastAsia="en-AU"/>
        </w:rPr>
        <w:t>intervals</w:t>
      </w:r>
      <w:r w:rsidR="006833AC" w:rsidRPr="005514C1">
        <w:rPr>
          <w:rFonts w:asciiTheme="minorHAnsi" w:hAnsiTheme="minorHAnsi" w:cs="Arial"/>
          <w:b/>
          <w:i/>
          <w:sz w:val="22"/>
          <w:szCs w:val="20"/>
        </w:rPr>
        <w:br w:type="page"/>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lastRenderedPageBreak/>
        <w:t>Phonation: Jazz/Contemporary</w:t>
      </w:r>
    </w:p>
    <w:p w:rsidR="00F76C77" w:rsidRPr="007B46E3" w:rsidRDefault="00F76C77" w:rsidP="00F76C77">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(Vowels: consonants: articulation: scat: onset: ornamentation: flexibility: arpeggios)</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Jazz Conception Jim Snidero: Groove Blues</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Amen</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A Doll–Diction</w:t>
      </w:r>
      <w:r w:rsidR="009B68D1">
        <w:rPr>
          <w:rFonts w:asciiTheme="minorHAnsi" w:eastAsia="Times New Roman" w:hAnsiTheme="minorHAnsi" w:cs="Arial"/>
          <w:sz w:val="22"/>
          <w:szCs w:val="20"/>
          <w:lang w:eastAsia="en-AU"/>
        </w:rPr>
        <w:t xml:space="preserve">, </w:t>
      </w:r>
      <w:proofErr w:type="gramStart"/>
      <w:r w:rsidRPr="007B46E3">
        <w:rPr>
          <w:rFonts w:asciiTheme="minorHAnsi" w:eastAsia="Times New Roman" w:hAnsiTheme="minorHAnsi" w:cs="Arial"/>
          <w:sz w:val="22"/>
          <w:szCs w:val="20"/>
          <w:lang w:eastAsia="en-AU"/>
        </w:rPr>
        <w:t>Scat</w:t>
      </w:r>
      <w:proofErr w:type="gramEnd"/>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all have written scat syllables</w:t>
      </w:r>
    </w:p>
    <w:p w:rsidR="00F76C77" w:rsidRPr="007B46E3" w:rsidRDefault="00F76C77" w:rsidP="004235CA">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Michele Weir Vocal Improvisation: scat syllables that pertain to particular rhythms</w:t>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t>Registration: Jazz/Contemporary</w:t>
      </w:r>
    </w:p>
    <w:p w:rsidR="00F76C77" w:rsidRPr="007B46E3" w:rsidRDefault="00F76C77" w:rsidP="00F76C77">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(Passagio: tilt: range)</w:t>
      </w:r>
    </w:p>
    <w:p w:rsidR="00F76C77" w:rsidRPr="007B46E3" w:rsidRDefault="00F76C77" w:rsidP="000F32A2">
      <w:pPr>
        <w:ind w:right="-455"/>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Seth Riggs Singing for the Stars: Ex 1</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Bubbling and trilling Patterns: working through ‘the mix’ (passagio)</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Anne Peckham Contemporary Singer</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various exercises</w:t>
      </w:r>
    </w:p>
    <w:p w:rsidR="00F76C77" w:rsidRPr="007B46E3" w:rsidRDefault="00F76C77" w:rsidP="004235CA">
      <w:pPr>
        <w:spacing w:after="120"/>
        <w:rPr>
          <w:rFonts w:asciiTheme="minorHAnsi" w:eastAsia="Times New Roman" w:hAnsiTheme="minorHAnsi" w:cs="Arial"/>
          <w:sz w:val="22"/>
          <w:szCs w:val="20"/>
          <w:lang w:eastAsia="en-AU"/>
        </w:rPr>
      </w:pPr>
      <w:smartTag w:uri="urn:schemas-microsoft-com:office:smarttags" w:element="place">
        <w:smartTag w:uri="urn:schemas-microsoft-com:office:smarttags" w:element="PlaceName">
          <w:r w:rsidRPr="007B46E3">
            <w:rPr>
              <w:rFonts w:asciiTheme="minorHAnsi" w:eastAsia="Times New Roman" w:hAnsiTheme="minorHAnsi" w:cs="Arial"/>
              <w:sz w:val="22"/>
              <w:szCs w:val="20"/>
              <w:lang w:eastAsia="en-AU"/>
            </w:rPr>
            <w:t>Rock</w:t>
          </w:r>
        </w:smartTag>
        <w:r w:rsidRPr="007B46E3">
          <w:rPr>
            <w:rFonts w:asciiTheme="minorHAnsi" w:eastAsia="Times New Roman" w:hAnsiTheme="minorHAnsi" w:cs="Arial"/>
            <w:sz w:val="22"/>
            <w:szCs w:val="20"/>
            <w:lang w:eastAsia="en-AU"/>
          </w:rPr>
          <w:t xml:space="preserve"> </w:t>
        </w:r>
        <w:smartTag w:uri="urn:schemas-microsoft-com:office:smarttags" w:element="PlaceType">
          <w:r w:rsidRPr="007B46E3">
            <w:rPr>
              <w:rFonts w:asciiTheme="minorHAnsi" w:eastAsia="Times New Roman" w:hAnsiTheme="minorHAnsi" w:cs="Arial"/>
              <w:sz w:val="22"/>
              <w:szCs w:val="20"/>
              <w:lang w:eastAsia="en-AU"/>
            </w:rPr>
            <w:t>School</w:t>
          </w:r>
        </w:smartTag>
      </w:smartTag>
      <w:r w:rsidRPr="007B46E3">
        <w:rPr>
          <w:rFonts w:asciiTheme="minorHAnsi" w:eastAsia="Times New Roman" w:hAnsiTheme="minorHAnsi" w:cs="Arial"/>
          <w:sz w:val="22"/>
          <w:szCs w:val="20"/>
          <w:lang w:eastAsia="en-AU"/>
        </w:rPr>
        <w:t xml:space="preserve"> Syllabus</w:t>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t>Breathing: Jazz/Contemporary (more phrasing)</w:t>
      </w:r>
    </w:p>
    <w:p w:rsidR="00F76C77" w:rsidRPr="007B46E3" w:rsidRDefault="00F76C77" w:rsidP="00F76C77">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(Phrasing: alignment: breath support: messa di voce: flexibility)</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 xml:space="preserve">Jazz Singers Handbook: Sections 5 </w:t>
      </w:r>
      <w:r w:rsidR="00445C00">
        <w:rPr>
          <w:rFonts w:asciiTheme="minorHAnsi" w:eastAsia="Times New Roman" w:hAnsiTheme="minorHAnsi" w:cs="Arial"/>
          <w:sz w:val="22"/>
          <w:szCs w:val="20"/>
          <w:lang w:eastAsia="en-AU"/>
        </w:rPr>
        <w:t>and</w:t>
      </w:r>
      <w:r w:rsidRPr="007B46E3">
        <w:rPr>
          <w:rFonts w:asciiTheme="minorHAnsi" w:eastAsia="Times New Roman" w:hAnsiTheme="minorHAnsi" w:cs="Arial"/>
          <w:sz w:val="22"/>
          <w:szCs w:val="20"/>
          <w:lang w:eastAsia="en-AU"/>
        </w:rPr>
        <w:t xml:space="preserve"> 6</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Colouring melody and phrasing</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Rhythm Etudes</w:t>
      </w:r>
      <w:r w:rsidR="0069185E">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Bob Stoloff</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1–4</w:t>
      </w:r>
    </w:p>
    <w:p w:rsidR="00F76C77" w:rsidRPr="007B46E3" w:rsidRDefault="00F76C77" w:rsidP="004235CA">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Counting Exercises</w:t>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t>Vocal resonance: Jazz/Contemporary</w:t>
      </w:r>
    </w:p>
    <w:p w:rsidR="00F76C77" w:rsidRPr="007B46E3" w:rsidRDefault="00F76C77" w:rsidP="00F76C77">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(Tone colour: vowels)</w:t>
      </w:r>
    </w:p>
    <w:p w:rsidR="00F76C77" w:rsidRPr="007B46E3" w:rsidRDefault="00F76C77" w:rsidP="004235CA">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Listening to particular ‘styled’ singers</w:t>
      </w:r>
    </w:p>
    <w:p w:rsidR="00492FB0" w:rsidRPr="007B46E3" w:rsidRDefault="000A1BC9" w:rsidP="00510985">
      <w:pPr>
        <w:pStyle w:val="Heading4"/>
      </w:pPr>
      <w:r>
        <w:t>SUGGESTED REPERTOIRE</w:t>
      </w:r>
      <w:r w:rsidR="00F03879">
        <w:t xml:space="preserve"> – </w:t>
      </w:r>
      <w:r w:rsidR="00AB6A0B" w:rsidRPr="007B46E3">
        <w:t>YEAR 11</w:t>
      </w:r>
    </w:p>
    <w:p w:rsidR="00994EC7" w:rsidRPr="007B46E3" w:rsidRDefault="00994EC7" w:rsidP="004235CA">
      <w:pPr>
        <w:spacing w:after="120"/>
        <w:rPr>
          <w:rFonts w:asciiTheme="minorHAnsi" w:eastAsia="Times New Roman" w:hAnsiTheme="minorHAnsi"/>
          <w:bCs/>
          <w:sz w:val="22"/>
          <w:szCs w:val="20"/>
          <w:lang w:eastAsia="en-US"/>
        </w:rPr>
      </w:pPr>
      <w:r w:rsidRPr="007B46E3">
        <w:rPr>
          <w:rFonts w:asciiTheme="minorHAnsi" w:eastAsia="Times New Roman" w:hAnsiTheme="minorHAnsi"/>
          <w:bCs/>
          <w:sz w:val="22"/>
          <w:szCs w:val="20"/>
          <w:lang w:eastAsia="en-US"/>
        </w:rPr>
        <w:t>Students are required to prepare six songs</w:t>
      </w:r>
      <w:r w:rsidR="009B68D1">
        <w:rPr>
          <w:rFonts w:asciiTheme="minorHAnsi" w:eastAsia="Times New Roman" w:hAnsiTheme="minorHAnsi"/>
          <w:bCs/>
          <w:sz w:val="22"/>
          <w:szCs w:val="20"/>
          <w:lang w:eastAsia="en-US"/>
        </w:rPr>
        <w:t xml:space="preserve">, </w:t>
      </w:r>
      <w:r w:rsidRPr="007B46E3">
        <w:rPr>
          <w:rFonts w:asciiTheme="minorHAnsi" w:eastAsia="Times New Roman" w:hAnsiTheme="minorHAnsi"/>
          <w:bCs/>
          <w:sz w:val="22"/>
          <w:szCs w:val="20"/>
          <w:lang w:eastAsia="en-US"/>
        </w:rPr>
        <w:t xml:space="preserve">with at least one from each of the </w:t>
      </w:r>
      <w:r w:rsidR="008174BF" w:rsidRPr="007B46E3">
        <w:rPr>
          <w:rFonts w:asciiTheme="minorHAnsi" w:eastAsia="Times New Roman" w:hAnsiTheme="minorHAnsi"/>
          <w:bCs/>
          <w:sz w:val="22"/>
          <w:szCs w:val="20"/>
          <w:lang w:eastAsia="en-US"/>
        </w:rPr>
        <w:t>four</w:t>
      </w:r>
      <w:r w:rsidRPr="007B46E3">
        <w:rPr>
          <w:rFonts w:asciiTheme="minorHAnsi" w:eastAsia="Times New Roman" w:hAnsiTheme="minorHAnsi"/>
          <w:bCs/>
          <w:sz w:val="22"/>
          <w:szCs w:val="20"/>
          <w:lang w:eastAsia="en-US"/>
        </w:rPr>
        <w:t xml:space="preserve"> Jazz styles: Ballad</w:t>
      </w:r>
      <w:r w:rsidR="009B68D1">
        <w:rPr>
          <w:rFonts w:asciiTheme="minorHAnsi" w:eastAsia="Times New Roman" w:hAnsiTheme="minorHAnsi"/>
          <w:bCs/>
          <w:sz w:val="22"/>
          <w:szCs w:val="20"/>
          <w:lang w:eastAsia="en-US"/>
        </w:rPr>
        <w:t xml:space="preserve">, </w:t>
      </w:r>
      <w:r w:rsidRPr="007B46E3">
        <w:rPr>
          <w:rFonts w:asciiTheme="minorHAnsi" w:eastAsia="Times New Roman" w:hAnsiTheme="minorHAnsi"/>
          <w:bCs/>
          <w:sz w:val="22"/>
          <w:szCs w:val="20"/>
          <w:lang w:eastAsia="en-US"/>
        </w:rPr>
        <w:t>Blues</w:t>
      </w:r>
      <w:r w:rsidR="009B68D1">
        <w:rPr>
          <w:rFonts w:asciiTheme="minorHAnsi" w:eastAsia="Times New Roman" w:hAnsiTheme="minorHAnsi"/>
          <w:bCs/>
          <w:sz w:val="22"/>
          <w:szCs w:val="20"/>
          <w:lang w:eastAsia="en-US"/>
        </w:rPr>
        <w:t xml:space="preserve">, </w:t>
      </w:r>
      <w:r w:rsidRPr="007B46E3">
        <w:rPr>
          <w:rFonts w:asciiTheme="minorHAnsi" w:eastAsia="Times New Roman" w:hAnsiTheme="minorHAnsi"/>
          <w:bCs/>
          <w:sz w:val="22"/>
          <w:szCs w:val="20"/>
          <w:lang w:eastAsia="en-US"/>
        </w:rPr>
        <w:t>Jazz Standard and Latin.</w:t>
      </w:r>
    </w:p>
    <w:p w:rsidR="00F935F9" w:rsidRPr="006160D5" w:rsidRDefault="00F935F9" w:rsidP="00F935F9">
      <w:pPr>
        <w:rPr>
          <w:rFonts w:asciiTheme="minorHAnsi" w:hAnsiTheme="minorHAnsi"/>
          <w:b/>
          <w:bCs/>
          <w:sz w:val="22"/>
          <w:szCs w:val="20"/>
        </w:rPr>
      </w:pPr>
      <w:r w:rsidRPr="006160D5">
        <w:rPr>
          <w:rFonts w:asciiTheme="minorHAnsi" w:hAnsiTheme="minorHAnsi"/>
          <w:b/>
          <w:bCs/>
          <w:sz w:val="22"/>
          <w:szCs w:val="20"/>
        </w:rPr>
        <w:t>Ballad</w:t>
      </w:r>
    </w:p>
    <w:p w:rsidR="00F935F9" w:rsidRPr="007B46E3" w:rsidRDefault="00F935F9" w:rsidP="00F935F9">
      <w:pPr>
        <w:rPr>
          <w:rFonts w:asciiTheme="minorHAnsi" w:hAnsiTheme="minorHAnsi"/>
          <w:i/>
          <w:sz w:val="22"/>
        </w:rPr>
      </w:pPr>
      <w:r w:rsidRPr="007B46E3">
        <w:rPr>
          <w:rFonts w:asciiTheme="minorHAnsi" w:hAnsiTheme="minorHAnsi"/>
          <w:i/>
          <w:sz w:val="22"/>
        </w:rPr>
        <w:t>Body and Soul</w:t>
      </w:r>
    </w:p>
    <w:p w:rsidR="00F935F9" w:rsidRPr="007B46E3" w:rsidRDefault="00F935F9" w:rsidP="00F935F9">
      <w:pPr>
        <w:rPr>
          <w:rFonts w:asciiTheme="minorHAnsi" w:hAnsiTheme="minorHAnsi"/>
          <w:i/>
          <w:sz w:val="22"/>
        </w:rPr>
      </w:pPr>
      <w:r w:rsidRPr="007B46E3">
        <w:rPr>
          <w:rFonts w:asciiTheme="minorHAnsi" w:hAnsiTheme="minorHAnsi"/>
          <w:i/>
          <w:sz w:val="22"/>
        </w:rPr>
        <w:t>Lover Man</w:t>
      </w:r>
    </w:p>
    <w:p w:rsidR="00F935F9" w:rsidRPr="007B46E3" w:rsidRDefault="00F935F9" w:rsidP="00F935F9">
      <w:pPr>
        <w:rPr>
          <w:rFonts w:asciiTheme="minorHAnsi" w:hAnsiTheme="minorHAnsi"/>
          <w:i/>
          <w:sz w:val="22"/>
        </w:rPr>
      </w:pPr>
      <w:r w:rsidRPr="007B46E3">
        <w:rPr>
          <w:rFonts w:asciiTheme="minorHAnsi" w:hAnsiTheme="minorHAnsi"/>
          <w:i/>
          <w:sz w:val="22"/>
        </w:rPr>
        <w:t>Misty</w:t>
      </w:r>
    </w:p>
    <w:p w:rsidR="00F935F9" w:rsidRPr="007B46E3" w:rsidRDefault="00F935F9" w:rsidP="004235CA">
      <w:pPr>
        <w:spacing w:after="120"/>
        <w:rPr>
          <w:rFonts w:asciiTheme="minorHAnsi" w:hAnsiTheme="minorHAnsi"/>
          <w:i/>
          <w:sz w:val="22"/>
        </w:rPr>
      </w:pPr>
      <w:r w:rsidRPr="007B46E3">
        <w:rPr>
          <w:rFonts w:asciiTheme="minorHAnsi" w:hAnsiTheme="minorHAnsi"/>
          <w:i/>
          <w:sz w:val="22"/>
        </w:rPr>
        <w:t>My Funny Valentine</w:t>
      </w:r>
    </w:p>
    <w:p w:rsidR="00F935F9" w:rsidRPr="006160D5" w:rsidRDefault="00F935F9" w:rsidP="00F935F9">
      <w:pPr>
        <w:rPr>
          <w:rFonts w:asciiTheme="minorHAnsi" w:hAnsiTheme="minorHAnsi"/>
          <w:color w:val="FF00FF"/>
          <w:sz w:val="22"/>
        </w:rPr>
      </w:pPr>
      <w:r w:rsidRPr="006160D5">
        <w:rPr>
          <w:rFonts w:asciiTheme="minorHAnsi" w:hAnsiTheme="minorHAnsi"/>
          <w:b/>
          <w:bCs/>
          <w:sz w:val="22"/>
        </w:rPr>
        <w:t>Blues</w:t>
      </w:r>
    </w:p>
    <w:p w:rsidR="00F935F9" w:rsidRPr="007B46E3" w:rsidRDefault="004235CA" w:rsidP="00F935F9">
      <w:pPr>
        <w:rPr>
          <w:rFonts w:asciiTheme="minorHAnsi" w:hAnsiTheme="minorHAnsi"/>
          <w:i/>
          <w:sz w:val="22"/>
        </w:rPr>
      </w:pPr>
      <w:r>
        <w:rPr>
          <w:rFonts w:asciiTheme="minorHAnsi" w:hAnsiTheme="minorHAnsi"/>
          <w:i/>
          <w:sz w:val="22"/>
        </w:rPr>
        <w:t>Goin’ to Chicago</w:t>
      </w:r>
    </w:p>
    <w:p w:rsidR="00F935F9" w:rsidRPr="007B46E3" w:rsidRDefault="004235CA" w:rsidP="00F935F9">
      <w:pPr>
        <w:rPr>
          <w:rFonts w:asciiTheme="minorHAnsi" w:hAnsiTheme="minorHAnsi"/>
          <w:i/>
          <w:sz w:val="22"/>
        </w:rPr>
      </w:pPr>
      <w:r>
        <w:rPr>
          <w:rFonts w:asciiTheme="minorHAnsi" w:hAnsiTheme="minorHAnsi"/>
          <w:i/>
          <w:sz w:val="22"/>
        </w:rPr>
        <w:t>Now’s the Time</w:t>
      </w:r>
    </w:p>
    <w:p w:rsidR="00F935F9" w:rsidRPr="007B46E3" w:rsidRDefault="005514C1" w:rsidP="00F935F9">
      <w:pPr>
        <w:rPr>
          <w:rFonts w:asciiTheme="minorHAnsi" w:hAnsiTheme="minorHAnsi"/>
          <w:i/>
          <w:sz w:val="22"/>
        </w:rPr>
      </w:pPr>
      <w:r>
        <w:rPr>
          <w:rFonts w:asciiTheme="minorHAnsi" w:hAnsiTheme="minorHAnsi"/>
          <w:i/>
          <w:sz w:val="22"/>
        </w:rPr>
        <w:t>Stormy Monday</w:t>
      </w:r>
    </w:p>
    <w:p w:rsidR="00F935F9" w:rsidRPr="007B46E3" w:rsidRDefault="00F935F9" w:rsidP="004235CA">
      <w:pPr>
        <w:spacing w:after="120"/>
        <w:rPr>
          <w:rFonts w:asciiTheme="minorHAnsi" w:hAnsiTheme="minorHAnsi"/>
          <w:sz w:val="22"/>
        </w:rPr>
      </w:pPr>
      <w:r w:rsidRPr="007B46E3">
        <w:rPr>
          <w:rFonts w:asciiTheme="minorHAnsi" w:hAnsiTheme="minorHAnsi"/>
          <w:i/>
          <w:sz w:val="22"/>
        </w:rPr>
        <w:t>Why don’t cha do right?</w:t>
      </w:r>
    </w:p>
    <w:p w:rsidR="00F935F9" w:rsidRPr="006160D5" w:rsidRDefault="00F935F9" w:rsidP="00F935F9">
      <w:pPr>
        <w:rPr>
          <w:rFonts w:asciiTheme="minorHAnsi" w:hAnsiTheme="minorHAnsi"/>
          <w:sz w:val="22"/>
        </w:rPr>
      </w:pPr>
      <w:r w:rsidRPr="006160D5">
        <w:rPr>
          <w:rFonts w:asciiTheme="minorHAnsi" w:hAnsiTheme="minorHAnsi"/>
          <w:b/>
          <w:bCs/>
          <w:sz w:val="22"/>
        </w:rPr>
        <w:t>Jazz standard</w:t>
      </w:r>
    </w:p>
    <w:p w:rsidR="00831AC0" w:rsidRPr="007B46E3" w:rsidRDefault="004235CA" w:rsidP="00C07134">
      <w:pPr>
        <w:rPr>
          <w:rFonts w:asciiTheme="minorHAnsi" w:hAnsiTheme="minorHAnsi"/>
          <w:i/>
          <w:sz w:val="22"/>
        </w:rPr>
      </w:pPr>
      <w:r>
        <w:rPr>
          <w:rFonts w:asciiTheme="minorHAnsi" w:hAnsiTheme="minorHAnsi"/>
          <w:i/>
          <w:sz w:val="22"/>
        </w:rPr>
        <w:t>All of Me</w:t>
      </w:r>
    </w:p>
    <w:p w:rsidR="00831AC0" w:rsidRPr="007B46E3" w:rsidRDefault="00831AC0" w:rsidP="00F935F9">
      <w:pPr>
        <w:rPr>
          <w:rFonts w:asciiTheme="minorHAnsi" w:hAnsiTheme="minorHAnsi"/>
          <w:i/>
          <w:sz w:val="22"/>
        </w:rPr>
      </w:pPr>
      <w:r w:rsidRPr="007B46E3">
        <w:rPr>
          <w:rFonts w:asciiTheme="minorHAnsi" w:hAnsiTheme="minorHAnsi"/>
          <w:i/>
          <w:sz w:val="22"/>
        </w:rPr>
        <w:t>Autumn Leaves</w:t>
      </w:r>
    </w:p>
    <w:p w:rsidR="00831AC0" w:rsidRPr="007B46E3" w:rsidRDefault="00831AC0" w:rsidP="00F935F9">
      <w:pPr>
        <w:rPr>
          <w:rFonts w:asciiTheme="minorHAnsi" w:hAnsiTheme="minorHAnsi"/>
          <w:i/>
          <w:sz w:val="22"/>
        </w:rPr>
      </w:pPr>
      <w:r w:rsidRPr="007B46E3">
        <w:rPr>
          <w:rFonts w:asciiTheme="minorHAnsi" w:hAnsiTheme="minorHAnsi"/>
          <w:i/>
          <w:sz w:val="22"/>
        </w:rPr>
        <w:t>Bye Bye Blackbird</w:t>
      </w:r>
    </w:p>
    <w:p w:rsidR="00831AC0" w:rsidRPr="007B46E3" w:rsidRDefault="00831AC0" w:rsidP="00F935F9">
      <w:pPr>
        <w:rPr>
          <w:rFonts w:asciiTheme="minorHAnsi" w:hAnsiTheme="minorHAnsi"/>
          <w:i/>
          <w:sz w:val="22"/>
        </w:rPr>
      </w:pPr>
      <w:r w:rsidRPr="007B46E3">
        <w:rPr>
          <w:rFonts w:asciiTheme="minorHAnsi" w:hAnsiTheme="minorHAnsi"/>
          <w:i/>
          <w:sz w:val="22"/>
        </w:rPr>
        <w:t>Don’t Get Around Much Anymore</w:t>
      </w:r>
    </w:p>
    <w:p w:rsidR="00831AC0" w:rsidRPr="007B46E3" w:rsidRDefault="00970322" w:rsidP="00C07134">
      <w:pPr>
        <w:rPr>
          <w:rFonts w:asciiTheme="minorHAnsi" w:hAnsiTheme="minorHAnsi"/>
          <w:i/>
          <w:sz w:val="22"/>
        </w:rPr>
      </w:pPr>
      <w:r>
        <w:rPr>
          <w:rFonts w:asciiTheme="minorHAnsi" w:hAnsiTheme="minorHAnsi"/>
          <w:i/>
          <w:sz w:val="22"/>
        </w:rPr>
        <w:t>God Bless the Child</w:t>
      </w:r>
    </w:p>
    <w:p w:rsidR="00831AC0" w:rsidRPr="007B46E3" w:rsidRDefault="00831AC0" w:rsidP="00F935F9">
      <w:pPr>
        <w:rPr>
          <w:rFonts w:asciiTheme="minorHAnsi" w:hAnsiTheme="minorHAnsi"/>
          <w:i/>
          <w:sz w:val="22"/>
        </w:rPr>
      </w:pPr>
      <w:r w:rsidRPr="007B46E3">
        <w:rPr>
          <w:rFonts w:asciiTheme="minorHAnsi" w:hAnsiTheme="minorHAnsi"/>
          <w:i/>
          <w:sz w:val="22"/>
        </w:rPr>
        <w:t>Honeysuckle Rose</w:t>
      </w:r>
    </w:p>
    <w:p w:rsidR="00831AC0" w:rsidRPr="007B46E3" w:rsidRDefault="004235CA" w:rsidP="00C07134">
      <w:pPr>
        <w:rPr>
          <w:rFonts w:asciiTheme="minorHAnsi" w:hAnsiTheme="minorHAnsi"/>
          <w:i/>
          <w:sz w:val="22"/>
        </w:rPr>
      </w:pPr>
      <w:r>
        <w:rPr>
          <w:rFonts w:asciiTheme="minorHAnsi" w:hAnsiTheme="minorHAnsi"/>
          <w:i/>
          <w:sz w:val="22"/>
        </w:rPr>
        <w:t>How High the Moon</w:t>
      </w:r>
    </w:p>
    <w:p w:rsidR="00831AC0" w:rsidRPr="007B46E3" w:rsidRDefault="004235CA" w:rsidP="00F935F9">
      <w:pPr>
        <w:rPr>
          <w:rFonts w:asciiTheme="minorHAnsi" w:hAnsiTheme="minorHAnsi"/>
          <w:i/>
          <w:sz w:val="22"/>
        </w:rPr>
      </w:pPr>
      <w:r>
        <w:rPr>
          <w:rFonts w:asciiTheme="minorHAnsi" w:hAnsiTheme="minorHAnsi"/>
          <w:i/>
          <w:sz w:val="22"/>
        </w:rPr>
        <w:t>I Got Rhythm</w:t>
      </w:r>
    </w:p>
    <w:p w:rsidR="00831AC0" w:rsidRPr="007B46E3" w:rsidRDefault="004235CA" w:rsidP="00C07134">
      <w:pPr>
        <w:rPr>
          <w:rFonts w:asciiTheme="minorHAnsi" w:hAnsiTheme="minorHAnsi"/>
          <w:i/>
          <w:sz w:val="22"/>
        </w:rPr>
      </w:pPr>
      <w:r>
        <w:rPr>
          <w:rFonts w:asciiTheme="minorHAnsi" w:hAnsiTheme="minorHAnsi"/>
          <w:i/>
          <w:sz w:val="22"/>
        </w:rPr>
        <w:t>Impressions</w:t>
      </w:r>
    </w:p>
    <w:p w:rsidR="00831AC0" w:rsidRPr="007B46E3" w:rsidRDefault="00831AC0" w:rsidP="00F935F9">
      <w:pPr>
        <w:rPr>
          <w:rFonts w:asciiTheme="minorHAnsi" w:hAnsiTheme="minorHAnsi"/>
          <w:i/>
          <w:sz w:val="28"/>
        </w:rPr>
      </w:pPr>
      <w:r w:rsidRPr="007B46E3">
        <w:rPr>
          <w:rFonts w:asciiTheme="minorHAnsi" w:hAnsiTheme="minorHAnsi"/>
          <w:i/>
          <w:sz w:val="22"/>
        </w:rPr>
        <w:t>It Don’t Mean a Thing (if it ain’t got that swing)</w:t>
      </w:r>
    </w:p>
    <w:p w:rsidR="00831AC0" w:rsidRPr="007B46E3" w:rsidRDefault="00831AC0" w:rsidP="00C07134">
      <w:pPr>
        <w:rPr>
          <w:rFonts w:asciiTheme="minorHAnsi" w:hAnsiTheme="minorHAnsi"/>
          <w:i/>
          <w:sz w:val="22"/>
        </w:rPr>
      </w:pPr>
      <w:r w:rsidRPr="007B46E3">
        <w:rPr>
          <w:rFonts w:asciiTheme="minorHAnsi" w:hAnsiTheme="minorHAnsi"/>
          <w:i/>
          <w:sz w:val="22"/>
        </w:rPr>
        <w:t>Lullaby of Birdland</w:t>
      </w:r>
    </w:p>
    <w:p w:rsidR="00831AC0" w:rsidRPr="007B46E3" w:rsidRDefault="00970322" w:rsidP="00C07134">
      <w:pPr>
        <w:rPr>
          <w:rFonts w:asciiTheme="minorHAnsi" w:hAnsiTheme="minorHAnsi"/>
          <w:i/>
          <w:sz w:val="22"/>
        </w:rPr>
      </w:pPr>
      <w:r>
        <w:rPr>
          <w:rFonts w:asciiTheme="minorHAnsi" w:hAnsiTheme="minorHAnsi"/>
          <w:i/>
          <w:sz w:val="22"/>
        </w:rPr>
        <w:t>Softly As in a Morning Sunrise</w:t>
      </w:r>
    </w:p>
    <w:p w:rsidR="00831AC0" w:rsidRPr="007B46E3" w:rsidRDefault="00831AC0" w:rsidP="00F935F9">
      <w:pPr>
        <w:rPr>
          <w:rFonts w:asciiTheme="minorHAnsi" w:hAnsiTheme="minorHAnsi"/>
          <w:i/>
          <w:sz w:val="22"/>
        </w:rPr>
      </w:pPr>
      <w:r w:rsidRPr="007B46E3">
        <w:rPr>
          <w:rFonts w:asciiTheme="minorHAnsi" w:hAnsiTheme="minorHAnsi"/>
          <w:i/>
          <w:sz w:val="22"/>
        </w:rPr>
        <w:t>Stormy Weather</w:t>
      </w:r>
    </w:p>
    <w:p w:rsidR="00831AC0" w:rsidRPr="007B46E3" w:rsidRDefault="00831AC0" w:rsidP="00F935F9">
      <w:pPr>
        <w:rPr>
          <w:rFonts w:asciiTheme="minorHAnsi" w:hAnsiTheme="minorHAnsi"/>
          <w:i/>
          <w:sz w:val="28"/>
        </w:rPr>
      </w:pPr>
      <w:r w:rsidRPr="007B46E3">
        <w:rPr>
          <w:rFonts w:asciiTheme="minorHAnsi" w:hAnsiTheme="minorHAnsi"/>
          <w:i/>
          <w:sz w:val="22"/>
        </w:rPr>
        <w:t>Summertime</w:t>
      </w:r>
    </w:p>
    <w:p w:rsidR="00831AC0" w:rsidRPr="007B46E3" w:rsidRDefault="00831AC0" w:rsidP="00C07134">
      <w:pPr>
        <w:rPr>
          <w:rFonts w:asciiTheme="minorHAnsi" w:hAnsiTheme="minorHAnsi"/>
          <w:i/>
          <w:sz w:val="22"/>
        </w:rPr>
      </w:pPr>
      <w:r w:rsidRPr="007B46E3">
        <w:rPr>
          <w:rFonts w:asciiTheme="minorHAnsi" w:hAnsiTheme="minorHAnsi"/>
          <w:i/>
          <w:sz w:val="22"/>
        </w:rPr>
        <w:t xml:space="preserve">Take the </w:t>
      </w:r>
      <w:r w:rsidR="002F19C6">
        <w:rPr>
          <w:rFonts w:asciiTheme="minorHAnsi" w:hAnsiTheme="minorHAnsi"/>
          <w:i/>
          <w:sz w:val="22"/>
        </w:rPr>
        <w:t>A-Train</w:t>
      </w:r>
    </w:p>
    <w:p w:rsidR="00831AC0" w:rsidRPr="007B46E3" w:rsidRDefault="00831AC0" w:rsidP="00F935F9">
      <w:pPr>
        <w:rPr>
          <w:rFonts w:asciiTheme="minorHAnsi" w:hAnsiTheme="minorHAnsi"/>
          <w:i/>
          <w:sz w:val="22"/>
        </w:rPr>
      </w:pPr>
      <w:r w:rsidRPr="007B46E3">
        <w:rPr>
          <w:rFonts w:asciiTheme="minorHAnsi" w:hAnsiTheme="minorHAnsi"/>
          <w:i/>
          <w:sz w:val="22"/>
        </w:rPr>
        <w:t>Time after Time</w:t>
      </w:r>
    </w:p>
    <w:p w:rsidR="00831AC0" w:rsidRPr="007B46E3" w:rsidRDefault="00831AC0" w:rsidP="004235CA">
      <w:pPr>
        <w:spacing w:after="120"/>
        <w:rPr>
          <w:rFonts w:asciiTheme="minorHAnsi" w:hAnsiTheme="minorHAnsi"/>
          <w:i/>
          <w:sz w:val="22"/>
        </w:rPr>
      </w:pPr>
      <w:r w:rsidRPr="007B46E3">
        <w:rPr>
          <w:rFonts w:asciiTheme="minorHAnsi" w:hAnsiTheme="minorHAnsi"/>
          <w:i/>
          <w:sz w:val="22"/>
        </w:rPr>
        <w:t>What Is This Thing Called Love?</w:t>
      </w:r>
    </w:p>
    <w:p w:rsidR="00F935F9" w:rsidRPr="006160D5" w:rsidRDefault="00F935F9" w:rsidP="004235CA">
      <w:pPr>
        <w:keepNext/>
        <w:rPr>
          <w:rFonts w:asciiTheme="minorHAnsi" w:hAnsiTheme="minorHAnsi"/>
          <w:sz w:val="22"/>
        </w:rPr>
      </w:pPr>
      <w:r w:rsidRPr="006160D5">
        <w:rPr>
          <w:rFonts w:asciiTheme="minorHAnsi" w:hAnsiTheme="minorHAnsi"/>
          <w:b/>
          <w:bCs/>
          <w:sz w:val="22"/>
        </w:rPr>
        <w:t>Latin</w:t>
      </w:r>
    </w:p>
    <w:p w:rsidR="00831AC0" w:rsidRPr="007B46E3" w:rsidRDefault="00831AC0" w:rsidP="004235CA">
      <w:pPr>
        <w:keepNext/>
        <w:rPr>
          <w:rFonts w:asciiTheme="minorHAnsi" w:hAnsiTheme="minorHAnsi"/>
          <w:i/>
          <w:sz w:val="22"/>
        </w:rPr>
      </w:pPr>
      <w:r w:rsidRPr="007B46E3">
        <w:rPr>
          <w:rFonts w:asciiTheme="minorHAnsi" w:hAnsiTheme="minorHAnsi"/>
          <w:i/>
          <w:sz w:val="22"/>
        </w:rPr>
        <w:t>How Insensitive</w:t>
      </w:r>
    </w:p>
    <w:p w:rsidR="00831AC0" w:rsidRPr="007B46E3" w:rsidRDefault="00EC606D" w:rsidP="00F935F9">
      <w:pPr>
        <w:rPr>
          <w:rFonts w:asciiTheme="minorHAnsi" w:hAnsiTheme="minorHAnsi"/>
          <w:i/>
          <w:sz w:val="22"/>
        </w:rPr>
      </w:pPr>
      <w:r>
        <w:rPr>
          <w:rFonts w:asciiTheme="minorHAnsi" w:hAnsiTheme="minorHAnsi"/>
          <w:i/>
          <w:sz w:val="22"/>
        </w:rPr>
        <w:t>Meditation</w:t>
      </w:r>
    </w:p>
    <w:p w:rsidR="00831AC0" w:rsidRPr="007B46E3" w:rsidRDefault="00381382" w:rsidP="00F935F9">
      <w:pPr>
        <w:rPr>
          <w:rFonts w:asciiTheme="minorHAnsi" w:hAnsiTheme="minorHAnsi"/>
          <w:i/>
          <w:sz w:val="22"/>
        </w:rPr>
      </w:pPr>
      <w:r>
        <w:rPr>
          <w:rFonts w:asciiTheme="minorHAnsi" w:hAnsiTheme="minorHAnsi"/>
          <w:i/>
          <w:sz w:val="22"/>
        </w:rPr>
        <w:lastRenderedPageBreak/>
        <w:t>One Note Samba</w:t>
      </w:r>
    </w:p>
    <w:p w:rsidR="00831AC0" w:rsidRPr="007B46E3" w:rsidRDefault="00831AC0" w:rsidP="00F935F9">
      <w:pPr>
        <w:rPr>
          <w:rFonts w:asciiTheme="minorHAnsi" w:hAnsiTheme="minorHAnsi"/>
          <w:i/>
          <w:sz w:val="22"/>
        </w:rPr>
      </w:pPr>
      <w:r w:rsidRPr="007B46E3">
        <w:rPr>
          <w:rFonts w:asciiTheme="minorHAnsi" w:hAnsiTheme="minorHAnsi"/>
          <w:i/>
          <w:sz w:val="22"/>
        </w:rPr>
        <w:t>Quiet Nights of Quiet Stars</w:t>
      </w:r>
    </w:p>
    <w:p w:rsidR="00831AC0" w:rsidRDefault="00831AC0" w:rsidP="004235CA">
      <w:pPr>
        <w:spacing w:after="120"/>
        <w:rPr>
          <w:rFonts w:asciiTheme="minorHAnsi" w:hAnsiTheme="minorHAnsi"/>
          <w:i/>
          <w:sz w:val="22"/>
        </w:rPr>
      </w:pPr>
      <w:r w:rsidRPr="007B46E3">
        <w:rPr>
          <w:rFonts w:asciiTheme="minorHAnsi" w:hAnsiTheme="minorHAnsi"/>
          <w:i/>
          <w:sz w:val="22"/>
        </w:rPr>
        <w:t>Slightly Out of Tune – Desifinado</w:t>
      </w:r>
    </w:p>
    <w:p w:rsidR="00F935F9" w:rsidRPr="006160D5" w:rsidRDefault="00F935F9" w:rsidP="00F935F9">
      <w:pPr>
        <w:rPr>
          <w:rFonts w:asciiTheme="minorHAnsi" w:hAnsiTheme="minorHAnsi"/>
          <w:b/>
          <w:sz w:val="22"/>
        </w:rPr>
      </w:pPr>
      <w:r w:rsidRPr="006160D5">
        <w:rPr>
          <w:rFonts w:asciiTheme="minorHAnsi" w:hAnsiTheme="minorHAnsi"/>
          <w:b/>
          <w:sz w:val="22"/>
        </w:rPr>
        <w:t>Additional</w:t>
      </w:r>
    </w:p>
    <w:p w:rsidR="00831AC0" w:rsidRPr="007B46E3" w:rsidRDefault="00831AC0" w:rsidP="00F935F9">
      <w:pPr>
        <w:rPr>
          <w:rFonts w:asciiTheme="minorHAnsi" w:hAnsiTheme="minorHAnsi"/>
          <w:i/>
          <w:sz w:val="22"/>
        </w:rPr>
      </w:pPr>
      <w:r w:rsidRPr="007B46E3">
        <w:rPr>
          <w:rFonts w:asciiTheme="minorHAnsi" w:hAnsiTheme="minorHAnsi"/>
          <w:i/>
          <w:sz w:val="22"/>
        </w:rPr>
        <w:t>All of Me</w:t>
      </w:r>
    </w:p>
    <w:p w:rsidR="00831AC0" w:rsidRPr="007B46E3" w:rsidRDefault="00831AC0" w:rsidP="00F935F9">
      <w:pPr>
        <w:rPr>
          <w:rFonts w:asciiTheme="minorHAnsi" w:hAnsiTheme="minorHAnsi"/>
          <w:i/>
          <w:sz w:val="22"/>
        </w:rPr>
      </w:pPr>
      <w:r w:rsidRPr="007B46E3">
        <w:rPr>
          <w:rFonts w:asciiTheme="minorHAnsi" w:hAnsiTheme="minorHAnsi"/>
          <w:i/>
          <w:sz w:val="22"/>
        </w:rPr>
        <w:t>Alright</w:t>
      </w:r>
      <w:r w:rsidR="009B68D1">
        <w:rPr>
          <w:rFonts w:asciiTheme="minorHAnsi" w:hAnsiTheme="minorHAnsi"/>
          <w:i/>
          <w:sz w:val="22"/>
        </w:rPr>
        <w:t xml:space="preserve">, </w:t>
      </w:r>
      <w:r w:rsidRPr="007B46E3">
        <w:rPr>
          <w:rFonts w:asciiTheme="minorHAnsi" w:hAnsiTheme="minorHAnsi"/>
          <w:i/>
          <w:sz w:val="22"/>
        </w:rPr>
        <w:t>OK You Win</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 xml:space="preserve">AMEB Contemporary </w:t>
      </w:r>
      <w:r w:rsidR="00445C00">
        <w:rPr>
          <w:rFonts w:asciiTheme="minorHAnsi" w:hAnsiTheme="minorHAnsi" w:cs="Arial"/>
          <w:i/>
          <w:sz w:val="22"/>
        </w:rPr>
        <w:t>and</w:t>
      </w:r>
      <w:r w:rsidRPr="007B46E3">
        <w:rPr>
          <w:rFonts w:asciiTheme="minorHAnsi" w:hAnsiTheme="minorHAnsi" w:cs="Arial"/>
          <w:i/>
          <w:sz w:val="22"/>
        </w:rPr>
        <w:t xml:space="preserve"> Popular Music (CPM) Step 2</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AMEB CPM Step 3</w:t>
      </w:r>
    </w:p>
    <w:p w:rsidR="00831AC0" w:rsidRPr="007B46E3" w:rsidRDefault="00831AC0" w:rsidP="00F935F9">
      <w:pPr>
        <w:rPr>
          <w:rFonts w:asciiTheme="minorHAnsi" w:hAnsiTheme="minorHAnsi"/>
          <w:i/>
          <w:sz w:val="22"/>
        </w:rPr>
      </w:pPr>
      <w:r w:rsidRPr="007B46E3">
        <w:rPr>
          <w:rFonts w:asciiTheme="minorHAnsi" w:hAnsiTheme="minorHAnsi"/>
          <w:i/>
          <w:sz w:val="22"/>
        </w:rPr>
        <w:t>Autumn Leaves</w:t>
      </w:r>
    </w:p>
    <w:p w:rsidR="00831AC0" w:rsidRPr="007B46E3" w:rsidRDefault="00831AC0" w:rsidP="00F935F9">
      <w:pPr>
        <w:rPr>
          <w:rFonts w:asciiTheme="minorHAnsi" w:hAnsiTheme="minorHAnsi"/>
          <w:i/>
          <w:sz w:val="22"/>
        </w:rPr>
      </w:pPr>
      <w:r w:rsidRPr="007B46E3">
        <w:rPr>
          <w:rFonts w:asciiTheme="minorHAnsi" w:hAnsiTheme="minorHAnsi"/>
          <w:i/>
          <w:sz w:val="22"/>
        </w:rPr>
        <w:t>But Not for Me</w:t>
      </w:r>
    </w:p>
    <w:p w:rsidR="00831AC0" w:rsidRPr="007B46E3" w:rsidRDefault="00831AC0" w:rsidP="00F935F9">
      <w:pPr>
        <w:rPr>
          <w:rFonts w:asciiTheme="minorHAnsi" w:hAnsiTheme="minorHAnsi"/>
          <w:i/>
          <w:sz w:val="22"/>
        </w:rPr>
      </w:pPr>
      <w:r w:rsidRPr="007B46E3">
        <w:rPr>
          <w:rFonts w:asciiTheme="minorHAnsi" w:hAnsiTheme="minorHAnsi"/>
          <w:i/>
          <w:sz w:val="22"/>
        </w:rPr>
        <w:t>Feelin’ Good</w:t>
      </w:r>
    </w:p>
    <w:p w:rsidR="00831AC0" w:rsidRPr="007B46E3" w:rsidRDefault="00831AC0" w:rsidP="00F935F9">
      <w:pPr>
        <w:rPr>
          <w:rFonts w:asciiTheme="minorHAnsi" w:hAnsiTheme="minorHAnsi"/>
          <w:i/>
          <w:sz w:val="22"/>
        </w:rPr>
      </w:pPr>
      <w:r w:rsidRPr="007B46E3">
        <w:rPr>
          <w:rFonts w:asciiTheme="minorHAnsi" w:hAnsiTheme="minorHAnsi"/>
          <w:i/>
          <w:sz w:val="22"/>
        </w:rPr>
        <w:t>Fly Me to the Moon</w:t>
      </w:r>
    </w:p>
    <w:p w:rsidR="00831AC0" w:rsidRPr="007B46E3" w:rsidRDefault="00381382" w:rsidP="00F935F9">
      <w:pPr>
        <w:rPr>
          <w:rFonts w:asciiTheme="minorHAnsi" w:hAnsiTheme="minorHAnsi"/>
          <w:i/>
          <w:sz w:val="22"/>
        </w:rPr>
      </w:pPr>
      <w:r>
        <w:rPr>
          <w:rFonts w:asciiTheme="minorHAnsi" w:hAnsiTheme="minorHAnsi"/>
          <w:i/>
          <w:sz w:val="22"/>
        </w:rPr>
        <w:t>Georgia on my Mind</w:t>
      </w:r>
    </w:p>
    <w:p w:rsidR="00831AC0" w:rsidRPr="007B46E3" w:rsidRDefault="00831AC0" w:rsidP="00F935F9">
      <w:pPr>
        <w:rPr>
          <w:rFonts w:asciiTheme="minorHAnsi" w:hAnsiTheme="minorHAnsi"/>
          <w:i/>
          <w:sz w:val="22"/>
        </w:rPr>
      </w:pPr>
      <w:r w:rsidRPr="007B46E3">
        <w:rPr>
          <w:rFonts w:asciiTheme="minorHAnsi" w:hAnsiTheme="minorHAnsi"/>
          <w:i/>
          <w:sz w:val="22"/>
        </w:rPr>
        <w:t>Honeysuckle Rose</w:t>
      </w:r>
    </w:p>
    <w:p w:rsidR="00831AC0" w:rsidRPr="007B46E3" w:rsidRDefault="00831AC0" w:rsidP="00F935F9">
      <w:pPr>
        <w:rPr>
          <w:rFonts w:asciiTheme="minorHAnsi" w:hAnsiTheme="minorHAnsi"/>
          <w:i/>
          <w:sz w:val="22"/>
        </w:rPr>
      </w:pPr>
      <w:r w:rsidRPr="007B46E3">
        <w:rPr>
          <w:rFonts w:asciiTheme="minorHAnsi" w:hAnsiTheme="minorHAnsi"/>
          <w:i/>
          <w:sz w:val="22"/>
        </w:rPr>
        <w:t>How Insensitive</w:t>
      </w:r>
    </w:p>
    <w:p w:rsidR="00831AC0" w:rsidRPr="007B46E3" w:rsidRDefault="00831AC0" w:rsidP="00F935F9">
      <w:pPr>
        <w:rPr>
          <w:rFonts w:asciiTheme="minorHAnsi" w:hAnsiTheme="minorHAnsi"/>
          <w:i/>
          <w:sz w:val="22"/>
        </w:rPr>
      </w:pPr>
      <w:r w:rsidRPr="007B46E3">
        <w:rPr>
          <w:rFonts w:asciiTheme="minorHAnsi" w:hAnsiTheme="minorHAnsi"/>
          <w:i/>
          <w:sz w:val="22"/>
        </w:rPr>
        <w:t>It Had To Be You</w:t>
      </w:r>
    </w:p>
    <w:p w:rsidR="00831AC0" w:rsidRPr="007B46E3" w:rsidRDefault="00831AC0" w:rsidP="00F935F9">
      <w:pPr>
        <w:rPr>
          <w:rFonts w:asciiTheme="minorHAnsi" w:hAnsiTheme="minorHAnsi"/>
          <w:i/>
          <w:sz w:val="22"/>
        </w:rPr>
      </w:pPr>
      <w:r w:rsidRPr="007B46E3">
        <w:rPr>
          <w:rFonts w:asciiTheme="minorHAnsi" w:hAnsiTheme="minorHAnsi"/>
          <w:i/>
          <w:sz w:val="22"/>
        </w:rPr>
        <w:t>It’s Only a Papermoon</w:t>
      </w:r>
    </w:p>
    <w:p w:rsidR="00831AC0" w:rsidRPr="007B46E3" w:rsidRDefault="00831AC0" w:rsidP="00F935F9">
      <w:pPr>
        <w:rPr>
          <w:rFonts w:asciiTheme="minorHAnsi" w:hAnsiTheme="minorHAnsi"/>
          <w:i/>
          <w:sz w:val="22"/>
        </w:rPr>
      </w:pPr>
      <w:r w:rsidRPr="007B46E3">
        <w:rPr>
          <w:rFonts w:asciiTheme="minorHAnsi" w:hAnsiTheme="minorHAnsi"/>
          <w:i/>
          <w:sz w:val="22"/>
        </w:rPr>
        <w:t xml:space="preserve">Love is </w:t>
      </w:r>
      <w:proofErr w:type="gramStart"/>
      <w:r w:rsidRPr="007B46E3">
        <w:rPr>
          <w:rFonts w:asciiTheme="minorHAnsi" w:hAnsiTheme="minorHAnsi"/>
          <w:i/>
          <w:sz w:val="22"/>
        </w:rPr>
        <w:t>Here</w:t>
      </w:r>
      <w:proofErr w:type="gramEnd"/>
      <w:r w:rsidRPr="007B46E3">
        <w:rPr>
          <w:rFonts w:asciiTheme="minorHAnsi" w:hAnsiTheme="minorHAnsi"/>
          <w:i/>
          <w:sz w:val="22"/>
        </w:rPr>
        <w:t xml:space="preserve"> to Stay</w:t>
      </w:r>
    </w:p>
    <w:p w:rsidR="00831AC0" w:rsidRPr="007B46E3" w:rsidRDefault="00831AC0" w:rsidP="00F935F9">
      <w:pPr>
        <w:rPr>
          <w:rFonts w:asciiTheme="minorHAnsi" w:hAnsiTheme="minorHAnsi"/>
          <w:i/>
          <w:sz w:val="22"/>
        </w:rPr>
      </w:pPr>
      <w:r w:rsidRPr="007B46E3">
        <w:rPr>
          <w:rFonts w:asciiTheme="minorHAnsi" w:hAnsiTheme="minorHAnsi"/>
          <w:i/>
          <w:sz w:val="22"/>
        </w:rPr>
        <w:t xml:space="preserve">Nice Work if You Can </w:t>
      </w:r>
      <w:proofErr w:type="gramStart"/>
      <w:r w:rsidRPr="007B46E3">
        <w:rPr>
          <w:rFonts w:asciiTheme="minorHAnsi" w:hAnsiTheme="minorHAnsi"/>
          <w:i/>
          <w:sz w:val="22"/>
        </w:rPr>
        <w:t>Get</w:t>
      </w:r>
      <w:proofErr w:type="gramEnd"/>
      <w:r w:rsidRPr="007B46E3">
        <w:rPr>
          <w:rFonts w:asciiTheme="minorHAnsi" w:hAnsiTheme="minorHAnsi"/>
          <w:i/>
          <w:sz w:val="22"/>
        </w:rPr>
        <w:t xml:space="preserve"> it</w:t>
      </w:r>
    </w:p>
    <w:p w:rsidR="00831AC0" w:rsidRPr="007B46E3" w:rsidRDefault="00831AC0" w:rsidP="00F935F9">
      <w:pPr>
        <w:rPr>
          <w:rFonts w:asciiTheme="minorHAnsi" w:hAnsiTheme="minorHAnsi"/>
          <w:i/>
          <w:sz w:val="22"/>
        </w:rPr>
      </w:pPr>
      <w:proofErr w:type="gramStart"/>
      <w:r w:rsidRPr="007B46E3">
        <w:rPr>
          <w:rFonts w:asciiTheme="minorHAnsi" w:hAnsiTheme="minorHAnsi"/>
          <w:i/>
          <w:sz w:val="22"/>
        </w:rPr>
        <w:t>Now’s</w:t>
      </w:r>
      <w:proofErr w:type="gramEnd"/>
      <w:r w:rsidRPr="007B46E3">
        <w:rPr>
          <w:rFonts w:asciiTheme="minorHAnsi" w:hAnsiTheme="minorHAnsi"/>
          <w:i/>
          <w:sz w:val="22"/>
        </w:rPr>
        <w:t xml:space="preserve"> the time (with lyrics: based on the Eddie Jefferson version)</w:t>
      </w:r>
    </w:p>
    <w:p w:rsidR="00831AC0" w:rsidRPr="007B46E3" w:rsidRDefault="00900D51" w:rsidP="00F935F9">
      <w:pPr>
        <w:rPr>
          <w:rFonts w:asciiTheme="minorHAnsi" w:hAnsiTheme="minorHAnsi" w:cs="Arial"/>
          <w:i/>
          <w:sz w:val="22"/>
        </w:rPr>
      </w:pPr>
      <w:r>
        <w:rPr>
          <w:rFonts w:asciiTheme="minorHAnsi" w:hAnsiTheme="minorHAnsi" w:cs="Arial"/>
          <w:i/>
          <w:sz w:val="22"/>
        </w:rPr>
        <w:t>September Song</w:t>
      </w:r>
    </w:p>
    <w:p w:rsidR="00831AC0" w:rsidRPr="007B46E3" w:rsidRDefault="00831AC0" w:rsidP="00F935F9">
      <w:pPr>
        <w:rPr>
          <w:rFonts w:asciiTheme="minorHAnsi" w:hAnsiTheme="minorHAnsi"/>
          <w:i/>
          <w:sz w:val="22"/>
        </w:rPr>
      </w:pPr>
      <w:r w:rsidRPr="007B46E3">
        <w:rPr>
          <w:rFonts w:asciiTheme="minorHAnsi" w:hAnsiTheme="minorHAnsi"/>
          <w:i/>
          <w:sz w:val="22"/>
        </w:rPr>
        <w:t>Stormy Monday</w:t>
      </w:r>
    </w:p>
    <w:p w:rsidR="00831AC0" w:rsidRPr="007B46E3" w:rsidRDefault="00103709" w:rsidP="00F935F9">
      <w:pPr>
        <w:rPr>
          <w:rFonts w:asciiTheme="minorHAnsi" w:hAnsiTheme="minorHAnsi"/>
          <w:i/>
          <w:sz w:val="22"/>
        </w:rPr>
      </w:pPr>
      <w:r>
        <w:rPr>
          <w:rFonts w:asciiTheme="minorHAnsi" w:hAnsiTheme="minorHAnsi"/>
          <w:i/>
          <w:sz w:val="22"/>
        </w:rPr>
        <w:t>Sugar (with lyrics)</w:t>
      </w:r>
    </w:p>
    <w:p w:rsidR="00831AC0" w:rsidRPr="007B46E3" w:rsidRDefault="00831AC0" w:rsidP="00F935F9">
      <w:pPr>
        <w:rPr>
          <w:rFonts w:asciiTheme="minorHAnsi" w:hAnsiTheme="minorHAnsi"/>
          <w:i/>
          <w:sz w:val="22"/>
        </w:rPr>
      </w:pPr>
      <w:r w:rsidRPr="007B46E3">
        <w:rPr>
          <w:rFonts w:asciiTheme="minorHAnsi" w:hAnsiTheme="minorHAnsi"/>
          <w:i/>
          <w:sz w:val="22"/>
        </w:rPr>
        <w:t>Sweet Georgia Brown</w:t>
      </w:r>
    </w:p>
    <w:p w:rsidR="00831AC0" w:rsidRPr="007B46E3" w:rsidRDefault="00831AC0" w:rsidP="004235CA">
      <w:pPr>
        <w:spacing w:after="120"/>
        <w:rPr>
          <w:rFonts w:asciiTheme="minorHAnsi" w:hAnsiTheme="minorHAnsi"/>
          <w:i/>
          <w:sz w:val="22"/>
        </w:rPr>
      </w:pPr>
      <w:r w:rsidRPr="007B46E3">
        <w:rPr>
          <w:rFonts w:asciiTheme="minorHAnsi" w:hAnsiTheme="minorHAnsi"/>
          <w:i/>
          <w:sz w:val="22"/>
        </w:rPr>
        <w:t>The Nearness of You</w:t>
      </w:r>
    </w:p>
    <w:p w:rsidR="00492FB0" w:rsidRPr="007B46E3" w:rsidRDefault="000A1BC9" w:rsidP="00510985">
      <w:pPr>
        <w:pStyle w:val="Heading4"/>
      </w:pPr>
      <w:r>
        <w:t>SUGGESTED REPERTOIRE</w:t>
      </w:r>
      <w:r w:rsidR="00F03879">
        <w:t xml:space="preserve"> – </w:t>
      </w:r>
      <w:r w:rsidR="00AB6A0B" w:rsidRPr="007B46E3">
        <w:t>YEAR 12</w:t>
      </w:r>
    </w:p>
    <w:p w:rsidR="00E84CF1" w:rsidRPr="007B46E3" w:rsidRDefault="00E84CF1" w:rsidP="004235CA">
      <w:pPr>
        <w:spacing w:after="120"/>
        <w:rPr>
          <w:rFonts w:asciiTheme="minorHAnsi" w:eastAsia="Times New Roman" w:hAnsiTheme="minorHAnsi" w:cs="Arial"/>
          <w:bCs/>
          <w:sz w:val="22"/>
          <w:szCs w:val="20"/>
          <w:lang w:eastAsia="en-AU"/>
        </w:rPr>
      </w:pPr>
      <w:r w:rsidRPr="007B46E3">
        <w:rPr>
          <w:rFonts w:asciiTheme="minorHAnsi" w:eastAsia="Times New Roman" w:hAnsiTheme="minorHAnsi" w:cs="Arial"/>
          <w:bCs/>
          <w:sz w:val="22"/>
          <w:szCs w:val="20"/>
          <w:lang w:eastAsia="en-AU"/>
        </w:rPr>
        <w:t>Students are required to prepare six songs</w:t>
      </w:r>
      <w:r w:rsidR="009B68D1">
        <w:rPr>
          <w:rFonts w:asciiTheme="minorHAnsi" w:eastAsia="Times New Roman" w:hAnsiTheme="minorHAnsi" w:cs="Arial"/>
          <w:bCs/>
          <w:sz w:val="22"/>
          <w:szCs w:val="20"/>
          <w:lang w:eastAsia="en-AU"/>
        </w:rPr>
        <w:t xml:space="preserve">, </w:t>
      </w:r>
      <w:r w:rsidRPr="007B46E3">
        <w:rPr>
          <w:rFonts w:asciiTheme="minorHAnsi" w:eastAsia="Times New Roman" w:hAnsiTheme="minorHAnsi" w:cs="Arial"/>
          <w:bCs/>
          <w:sz w:val="22"/>
          <w:szCs w:val="20"/>
          <w:lang w:eastAsia="en-AU"/>
        </w:rPr>
        <w:t xml:space="preserve">with at least one from each of the </w:t>
      </w:r>
      <w:r w:rsidR="008174BF" w:rsidRPr="007B46E3">
        <w:rPr>
          <w:rFonts w:asciiTheme="minorHAnsi" w:eastAsia="Times New Roman" w:hAnsiTheme="minorHAnsi" w:cs="Arial"/>
          <w:bCs/>
          <w:sz w:val="22"/>
          <w:szCs w:val="20"/>
          <w:lang w:eastAsia="en-AU"/>
        </w:rPr>
        <w:t>four</w:t>
      </w:r>
      <w:r w:rsidRPr="007B46E3">
        <w:rPr>
          <w:rFonts w:asciiTheme="minorHAnsi" w:eastAsia="Times New Roman" w:hAnsiTheme="minorHAnsi" w:cs="Arial"/>
          <w:bCs/>
          <w:sz w:val="22"/>
          <w:szCs w:val="20"/>
          <w:lang w:eastAsia="en-AU"/>
        </w:rPr>
        <w:t xml:space="preserve"> Jazz styles: Ballad</w:t>
      </w:r>
      <w:r w:rsidR="009B68D1">
        <w:rPr>
          <w:rFonts w:asciiTheme="minorHAnsi" w:eastAsia="Times New Roman" w:hAnsiTheme="minorHAnsi" w:cs="Arial"/>
          <w:bCs/>
          <w:sz w:val="22"/>
          <w:szCs w:val="20"/>
          <w:lang w:eastAsia="en-AU"/>
        </w:rPr>
        <w:t xml:space="preserve">, </w:t>
      </w:r>
      <w:r w:rsidRPr="007B46E3">
        <w:rPr>
          <w:rFonts w:asciiTheme="minorHAnsi" w:eastAsia="Times New Roman" w:hAnsiTheme="minorHAnsi" w:cs="Arial"/>
          <w:bCs/>
          <w:sz w:val="22"/>
          <w:szCs w:val="20"/>
          <w:lang w:eastAsia="en-AU"/>
        </w:rPr>
        <w:t>Blues</w:t>
      </w:r>
      <w:r w:rsidR="009B68D1">
        <w:rPr>
          <w:rFonts w:asciiTheme="minorHAnsi" w:eastAsia="Times New Roman" w:hAnsiTheme="minorHAnsi" w:cs="Arial"/>
          <w:bCs/>
          <w:sz w:val="22"/>
          <w:szCs w:val="20"/>
          <w:lang w:eastAsia="en-AU"/>
        </w:rPr>
        <w:t xml:space="preserve">, </w:t>
      </w:r>
      <w:r w:rsidRPr="007B46E3">
        <w:rPr>
          <w:rFonts w:asciiTheme="minorHAnsi" w:eastAsia="Times New Roman" w:hAnsiTheme="minorHAnsi" w:cs="Arial"/>
          <w:bCs/>
          <w:sz w:val="22"/>
          <w:szCs w:val="20"/>
          <w:lang w:eastAsia="en-AU"/>
        </w:rPr>
        <w:t>Jazz Standard and Latin.</w:t>
      </w:r>
    </w:p>
    <w:p w:rsidR="00F935F9" w:rsidRPr="006160D5" w:rsidRDefault="00F935F9" w:rsidP="00F935F9">
      <w:pPr>
        <w:rPr>
          <w:rFonts w:asciiTheme="minorHAnsi" w:hAnsiTheme="minorHAnsi" w:cs="Arial"/>
          <w:b/>
          <w:bCs/>
          <w:sz w:val="22"/>
        </w:rPr>
      </w:pPr>
      <w:r w:rsidRPr="006160D5">
        <w:rPr>
          <w:rFonts w:asciiTheme="minorHAnsi" w:hAnsiTheme="minorHAnsi" w:cs="Arial"/>
          <w:b/>
          <w:bCs/>
          <w:sz w:val="22"/>
        </w:rPr>
        <w:t>Ballad</w:t>
      </w:r>
    </w:p>
    <w:p w:rsidR="00F935F9" w:rsidRPr="007B46E3" w:rsidRDefault="00F935F9" w:rsidP="00C07134">
      <w:pPr>
        <w:rPr>
          <w:rFonts w:asciiTheme="minorHAnsi" w:hAnsiTheme="minorHAnsi"/>
          <w:i/>
          <w:sz w:val="22"/>
        </w:rPr>
      </w:pPr>
      <w:r w:rsidRPr="007B46E3">
        <w:rPr>
          <w:rFonts w:asciiTheme="minorHAnsi" w:hAnsiTheme="minorHAnsi"/>
          <w:i/>
          <w:sz w:val="22"/>
        </w:rPr>
        <w:t>Body and Soul</w:t>
      </w:r>
    </w:p>
    <w:p w:rsidR="00F935F9" w:rsidRPr="007B46E3" w:rsidRDefault="00F935F9" w:rsidP="00C07134">
      <w:pPr>
        <w:rPr>
          <w:rFonts w:asciiTheme="minorHAnsi" w:hAnsiTheme="minorHAnsi"/>
          <w:i/>
          <w:sz w:val="22"/>
        </w:rPr>
      </w:pPr>
      <w:r w:rsidRPr="007B46E3">
        <w:rPr>
          <w:rFonts w:asciiTheme="minorHAnsi" w:hAnsiTheme="minorHAnsi"/>
          <w:i/>
          <w:sz w:val="22"/>
        </w:rPr>
        <w:t>Lover Man</w:t>
      </w:r>
    </w:p>
    <w:p w:rsidR="00F935F9" w:rsidRPr="007B46E3" w:rsidRDefault="00346496" w:rsidP="00C07134">
      <w:pPr>
        <w:rPr>
          <w:rFonts w:asciiTheme="minorHAnsi" w:hAnsiTheme="minorHAnsi"/>
          <w:i/>
          <w:sz w:val="22"/>
        </w:rPr>
      </w:pPr>
      <w:r>
        <w:rPr>
          <w:rFonts w:asciiTheme="minorHAnsi" w:hAnsiTheme="minorHAnsi"/>
          <w:i/>
          <w:sz w:val="22"/>
        </w:rPr>
        <w:t>Misty</w:t>
      </w:r>
    </w:p>
    <w:p w:rsidR="00F935F9" w:rsidRPr="007B46E3" w:rsidRDefault="00F935F9" w:rsidP="004235CA">
      <w:pPr>
        <w:spacing w:after="120"/>
        <w:rPr>
          <w:rFonts w:asciiTheme="minorHAnsi" w:hAnsiTheme="minorHAnsi"/>
          <w:i/>
          <w:sz w:val="22"/>
        </w:rPr>
      </w:pPr>
      <w:r w:rsidRPr="007B46E3">
        <w:rPr>
          <w:rFonts w:asciiTheme="minorHAnsi" w:hAnsiTheme="minorHAnsi"/>
          <w:i/>
          <w:sz w:val="22"/>
        </w:rPr>
        <w:t>My Funny Valentine</w:t>
      </w:r>
    </w:p>
    <w:p w:rsidR="00F935F9" w:rsidRPr="006160D5" w:rsidRDefault="00F935F9" w:rsidP="00F935F9">
      <w:pPr>
        <w:rPr>
          <w:rFonts w:asciiTheme="minorHAnsi" w:hAnsiTheme="minorHAnsi" w:cs="Arial"/>
          <w:b/>
          <w:bCs/>
          <w:sz w:val="22"/>
        </w:rPr>
      </w:pPr>
      <w:r w:rsidRPr="006160D5">
        <w:rPr>
          <w:rFonts w:asciiTheme="minorHAnsi" w:hAnsiTheme="minorHAnsi" w:cs="Arial"/>
          <w:b/>
          <w:bCs/>
          <w:sz w:val="22"/>
        </w:rPr>
        <w:t>Blues</w:t>
      </w:r>
    </w:p>
    <w:p w:rsidR="00F935F9" w:rsidRPr="007B46E3" w:rsidRDefault="00F935F9" w:rsidP="00C07134">
      <w:pPr>
        <w:rPr>
          <w:rFonts w:asciiTheme="minorHAnsi" w:hAnsiTheme="minorHAnsi"/>
          <w:i/>
          <w:sz w:val="22"/>
        </w:rPr>
      </w:pPr>
      <w:r w:rsidRPr="007B46E3">
        <w:rPr>
          <w:rFonts w:asciiTheme="minorHAnsi" w:hAnsiTheme="minorHAnsi"/>
          <w:i/>
          <w:sz w:val="22"/>
        </w:rPr>
        <w:t>Goin’ to Chicago</w:t>
      </w:r>
    </w:p>
    <w:p w:rsidR="00F935F9" w:rsidRPr="007B46E3" w:rsidRDefault="00F935F9" w:rsidP="00C07134">
      <w:pPr>
        <w:rPr>
          <w:rFonts w:asciiTheme="minorHAnsi" w:hAnsiTheme="minorHAnsi"/>
          <w:i/>
          <w:sz w:val="22"/>
        </w:rPr>
      </w:pPr>
      <w:r w:rsidRPr="007B46E3">
        <w:rPr>
          <w:rFonts w:asciiTheme="minorHAnsi" w:hAnsiTheme="minorHAnsi"/>
          <w:i/>
          <w:sz w:val="22"/>
        </w:rPr>
        <w:t>Now’s the Time</w:t>
      </w:r>
    </w:p>
    <w:p w:rsidR="00F935F9" w:rsidRPr="007B46E3" w:rsidRDefault="00F935F9" w:rsidP="00C07134">
      <w:pPr>
        <w:rPr>
          <w:rFonts w:asciiTheme="minorHAnsi" w:hAnsiTheme="minorHAnsi"/>
          <w:i/>
          <w:sz w:val="22"/>
        </w:rPr>
      </w:pPr>
      <w:r w:rsidRPr="007B46E3">
        <w:rPr>
          <w:rFonts w:asciiTheme="minorHAnsi" w:hAnsiTheme="minorHAnsi"/>
          <w:i/>
          <w:sz w:val="22"/>
        </w:rPr>
        <w:t>Stormy Monday</w:t>
      </w:r>
    </w:p>
    <w:p w:rsidR="00F935F9" w:rsidRPr="007B46E3" w:rsidRDefault="00F935F9" w:rsidP="004235CA">
      <w:pPr>
        <w:spacing w:after="120"/>
        <w:rPr>
          <w:rFonts w:asciiTheme="minorHAnsi" w:hAnsiTheme="minorHAnsi"/>
          <w:i/>
          <w:sz w:val="22"/>
        </w:rPr>
      </w:pPr>
      <w:r w:rsidRPr="007B46E3">
        <w:rPr>
          <w:rFonts w:asciiTheme="minorHAnsi" w:hAnsiTheme="minorHAnsi"/>
          <w:i/>
          <w:sz w:val="22"/>
        </w:rPr>
        <w:t>Why don’t cha do right?</w:t>
      </w:r>
    </w:p>
    <w:p w:rsidR="00F935F9" w:rsidRPr="006160D5" w:rsidRDefault="00F935F9" w:rsidP="00F935F9">
      <w:pPr>
        <w:rPr>
          <w:rFonts w:asciiTheme="minorHAnsi" w:hAnsiTheme="minorHAnsi" w:cs="Arial"/>
          <w:b/>
          <w:sz w:val="22"/>
        </w:rPr>
      </w:pPr>
      <w:r w:rsidRPr="006160D5">
        <w:rPr>
          <w:rFonts w:asciiTheme="minorHAnsi" w:hAnsiTheme="minorHAnsi" w:cs="Arial"/>
          <w:b/>
          <w:bCs/>
          <w:sz w:val="22"/>
        </w:rPr>
        <w:t>Jazz standard</w:t>
      </w:r>
    </w:p>
    <w:p w:rsidR="00831AC0" w:rsidRPr="007B46E3" w:rsidRDefault="003451F2" w:rsidP="00C07134">
      <w:pPr>
        <w:rPr>
          <w:rFonts w:asciiTheme="minorHAnsi" w:hAnsiTheme="minorHAnsi"/>
          <w:i/>
          <w:sz w:val="22"/>
        </w:rPr>
      </w:pPr>
      <w:r>
        <w:rPr>
          <w:rFonts w:asciiTheme="minorHAnsi" w:hAnsiTheme="minorHAnsi"/>
          <w:i/>
          <w:sz w:val="22"/>
        </w:rPr>
        <w:t>All of Me</w:t>
      </w:r>
    </w:p>
    <w:p w:rsidR="00831AC0" w:rsidRPr="007B46E3" w:rsidRDefault="00746CD4" w:rsidP="00C07134">
      <w:pPr>
        <w:rPr>
          <w:rFonts w:asciiTheme="minorHAnsi" w:hAnsiTheme="minorHAnsi"/>
          <w:i/>
          <w:sz w:val="22"/>
        </w:rPr>
      </w:pPr>
      <w:r>
        <w:rPr>
          <w:rFonts w:asciiTheme="minorHAnsi" w:hAnsiTheme="minorHAnsi"/>
          <w:i/>
          <w:sz w:val="22"/>
        </w:rPr>
        <w:t>Autumn Leaves</w:t>
      </w:r>
    </w:p>
    <w:p w:rsidR="00831AC0" w:rsidRPr="007B46E3" w:rsidRDefault="00831AC0" w:rsidP="00C07134">
      <w:pPr>
        <w:rPr>
          <w:rFonts w:asciiTheme="minorHAnsi" w:hAnsiTheme="minorHAnsi"/>
          <w:i/>
          <w:sz w:val="22"/>
        </w:rPr>
      </w:pPr>
      <w:r w:rsidRPr="007B46E3">
        <w:rPr>
          <w:rFonts w:asciiTheme="minorHAnsi" w:hAnsiTheme="minorHAnsi"/>
          <w:i/>
          <w:sz w:val="22"/>
        </w:rPr>
        <w:t>Bye Bye Blackbird</w:t>
      </w:r>
    </w:p>
    <w:p w:rsidR="00831AC0" w:rsidRPr="007B46E3" w:rsidRDefault="00831AC0" w:rsidP="00C07134">
      <w:pPr>
        <w:rPr>
          <w:rFonts w:asciiTheme="minorHAnsi" w:hAnsiTheme="minorHAnsi"/>
          <w:i/>
          <w:sz w:val="22"/>
        </w:rPr>
      </w:pPr>
      <w:r w:rsidRPr="007B46E3">
        <w:rPr>
          <w:rFonts w:asciiTheme="minorHAnsi" w:hAnsiTheme="minorHAnsi"/>
          <w:i/>
          <w:sz w:val="22"/>
        </w:rPr>
        <w:t>Don’t Get Around Much Anymore</w:t>
      </w:r>
    </w:p>
    <w:p w:rsidR="00831AC0" w:rsidRPr="007B46E3" w:rsidRDefault="000066FF" w:rsidP="00C07134">
      <w:pPr>
        <w:rPr>
          <w:rFonts w:asciiTheme="minorHAnsi" w:hAnsiTheme="minorHAnsi"/>
          <w:i/>
          <w:sz w:val="22"/>
        </w:rPr>
      </w:pPr>
      <w:r w:rsidRPr="007B46E3">
        <w:rPr>
          <w:rFonts w:asciiTheme="minorHAnsi" w:hAnsiTheme="minorHAnsi"/>
          <w:i/>
          <w:sz w:val="22"/>
        </w:rPr>
        <w:t>God Bless t</w:t>
      </w:r>
      <w:r w:rsidR="00746CD4">
        <w:rPr>
          <w:rFonts w:asciiTheme="minorHAnsi" w:hAnsiTheme="minorHAnsi"/>
          <w:i/>
          <w:sz w:val="22"/>
        </w:rPr>
        <w:t>he Child</w:t>
      </w:r>
    </w:p>
    <w:p w:rsidR="00831AC0" w:rsidRPr="007B46E3" w:rsidRDefault="00831AC0" w:rsidP="00C07134">
      <w:pPr>
        <w:rPr>
          <w:rFonts w:asciiTheme="minorHAnsi" w:hAnsiTheme="minorHAnsi"/>
          <w:i/>
          <w:sz w:val="22"/>
        </w:rPr>
      </w:pPr>
      <w:r w:rsidRPr="007B46E3">
        <w:rPr>
          <w:rFonts w:asciiTheme="minorHAnsi" w:hAnsiTheme="minorHAnsi"/>
          <w:i/>
          <w:sz w:val="22"/>
        </w:rPr>
        <w:t>Honeysuckle Rose</w:t>
      </w:r>
    </w:p>
    <w:p w:rsidR="00831AC0" w:rsidRPr="007B46E3" w:rsidRDefault="00746CD4" w:rsidP="00C07134">
      <w:pPr>
        <w:rPr>
          <w:rFonts w:asciiTheme="minorHAnsi" w:hAnsiTheme="minorHAnsi"/>
          <w:i/>
          <w:sz w:val="22"/>
        </w:rPr>
      </w:pPr>
      <w:r>
        <w:rPr>
          <w:rFonts w:asciiTheme="minorHAnsi" w:hAnsiTheme="minorHAnsi"/>
          <w:i/>
          <w:sz w:val="22"/>
        </w:rPr>
        <w:t>How High the Moon</w:t>
      </w:r>
    </w:p>
    <w:p w:rsidR="00831AC0" w:rsidRPr="007B46E3" w:rsidRDefault="000066FF" w:rsidP="00C07134">
      <w:pPr>
        <w:rPr>
          <w:rFonts w:asciiTheme="minorHAnsi" w:hAnsiTheme="minorHAnsi"/>
          <w:i/>
          <w:sz w:val="22"/>
        </w:rPr>
      </w:pPr>
      <w:r w:rsidRPr="007B46E3">
        <w:rPr>
          <w:rFonts w:asciiTheme="minorHAnsi" w:hAnsiTheme="minorHAnsi"/>
          <w:i/>
          <w:sz w:val="22"/>
        </w:rPr>
        <w:t>I Got R</w:t>
      </w:r>
      <w:r w:rsidR="00831AC0" w:rsidRPr="007B46E3">
        <w:rPr>
          <w:rFonts w:asciiTheme="minorHAnsi" w:hAnsiTheme="minorHAnsi"/>
          <w:i/>
          <w:sz w:val="22"/>
        </w:rPr>
        <w:t>hythm</w:t>
      </w:r>
    </w:p>
    <w:p w:rsidR="00831AC0" w:rsidRPr="007B46E3" w:rsidRDefault="00831AC0" w:rsidP="00C07134">
      <w:pPr>
        <w:rPr>
          <w:rFonts w:asciiTheme="minorHAnsi" w:hAnsiTheme="minorHAnsi"/>
          <w:i/>
          <w:sz w:val="22"/>
        </w:rPr>
      </w:pPr>
      <w:r w:rsidRPr="007B46E3">
        <w:rPr>
          <w:rFonts w:asciiTheme="minorHAnsi" w:hAnsiTheme="minorHAnsi"/>
          <w:i/>
          <w:sz w:val="22"/>
        </w:rPr>
        <w:t>Impressions</w:t>
      </w:r>
    </w:p>
    <w:p w:rsidR="00831AC0" w:rsidRPr="007B46E3" w:rsidRDefault="00831AC0" w:rsidP="00C07134">
      <w:pPr>
        <w:rPr>
          <w:rFonts w:asciiTheme="minorHAnsi" w:hAnsiTheme="minorHAnsi"/>
          <w:i/>
          <w:sz w:val="22"/>
        </w:rPr>
      </w:pPr>
      <w:r w:rsidRPr="007B46E3">
        <w:rPr>
          <w:rFonts w:asciiTheme="minorHAnsi" w:hAnsiTheme="minorHAnsi"/>
          <w:i/>
          <w:sz w:val="22"/>
        </w:rPr>
        <w:t>It Don’t Mean a Thing (if it ain’t got that swing)</w:t>
      </w:r>
    </w:p>
    <w:p w:rsidR="00831AC0" w:rsidRPr="007B46E3" w:rsidRDefault="00414E47" w:rsidP="00C07134">
      <w:pPr>
        <w:rPr>
          <w:rFonts w:asciiTheme="minorHAnsi" w:hAnsiTheme="minorHAnsi"/>
          <w:i/>
          <w:sz w:val="22"/>
        </w:rPr>
      </w:pPr>
      <w:r>
        <w:rPr>
          <w:rFonts w:asciiTheme="minorHAnsi" w:hAnsiTheme="minorHAnsi"/>
          <w:i/>
          <w:sz w:val="22"/>
        </w:rPr>
        <w:t>Softly As in a Morning Sunrise</w:t>
      </w:r>
    </w:p>
    <w:p w:rsidR="00831AC0" w:rsidRPr="007B46E3" w:rsidRDefault="00831AC0" w:rsidP="00C07134">
      <w:pPr>
        <w:rPr>
          <w:rFonts w:asciiTheme="minorHAnsi" w:hAnsiTheme="minorHAnsi"/>
          <w:i/>
          <w:sz w:val="22"/>
        </w:rPr>
      </w:pPr>
      <w:r w:rsidRPr="007B46E3">
        <w:rPr>
          <w:rFonts w:asciiTheme="minorHAnsi" w:hAnsiTheme="minorHAnsi"/>
          <w:i/>
          <w:sz w:val="22"/>
        </w:rPr>
        <w:t>Stormy Weather</w:t>
      </w:r>
    </w:p>
    <w:p w:rsidR="00831AC0" w:rsidRPr="007B46E3" w:rsidRDefault="00831AC0" w:rsidP="00C07134">
      <w:pPr>
        <w:rPr>
          <w:rFonts w:asciiTheme="minorHAnsi" w:hAnsiTheme="minorHAnsi"/>
          <w:i/>
          <w:sz w:val="22"/>
        </w:rPr>
      </w:pPr>
      <w:r w:rsidRPr="007B46E3">
        <w:rPr>
          <w:rFonts w:asciiTheme="minorHAnsi" w:hAnsiTheme="minorHAnsi"/>
          <w:i/>
          <w:sz w:val="22"/>
        </w:rPr>
        <w:t>Summertime</w:t>
      </w:r>
    </w:p>
    <w:p w:rsidR="00831AC0" w:rsidRPr="007B46E3" w:rsidRDefault="00831AC0" w:rsidP="00C07134">
      <w:pPr>
        <w:rPr>
          <w:rFonts w:asciiTheme="minorHAnsi" w:hAnsiTheme="minorHAnsi"/>
          <w:i/>
          <w:sz w:val="22"/>
        </w:rPr>
      </w:pPr>
      <w:r w:rsidRPr="007B46E3">
        <w:rPr>
          <w:rFonts w:asciiTheme="minorHAnsi" w:hAnsiTheme="minorHAnsi"/>
          <w:i/>
          <w:sz w:val="22"/>
        </w:rPr>
        <w:lastRenderedPageBreak/>
        <w:t xml:space="preserve">Take the </w:t>
      </w:r>
      <w:r w:rsidR="002F19C6">
        <w:rPr>
          <w:rFonts w:asciiTheme="minorHAnsi" w:hAnsiTheme="minorHAnsi"/>
          <w:i/>
          <w:sz w:val="22"/>
        </w:rPr>
        <w:t>A-Train</w:t>
      </w:r>
    </w:p>
    <w:p w:rsidR="00831AC0" w:rsidRPr="007B46E3" w:rsidRDefault="000066FF" w:rsidP="00C07134">
      <w:pPr>
        <w:rPr>
          <w:rFonts w:asciiTheme="minorHAnsi" w:hAnsiTheme="minorHAnsi"/>
          <w:i/>
          <w:sz w:val="22"/>
        </w:rPr>
      </w:pPr>
      <w:r w:rsidRPr="007B46E3">
        <w:rPr>
          <w:rFonts w:asciiTheme="minorHAnsi" w:hAnsiTheme="minorHAnsi"/>
          <w:i/>
          <w:sz w:val="22"/>
        </w:rPr>
        <w:t>Time a</w:t>
      </w:r>
      <w:r w:rsidR="00831AC0" w:rsidRPr="007B46E3">
        <w:rPr>
          <w:rFonts w:asciiTheme="minorHAnsi" w:hAnsiTheme="minorHAnsi"/>
          <w:i/>
          <w:sz w:val="22"/>
        </w:rPr>
        <w:t>fter Time</w:t>
      </w:r>
    </w:p>
    <w:p w:rsidR="00831AC0" w:rsidRPr="007B46E3" w:rsidRDefault="00831AC0" w:rsidP="004235CA">
      <w:pPr>
        <w:spacing w:after="120"/>
        <w:rPr>
          <w:rFonts w:asciiTheme="minorHAnsi" w:hAnsiTheme="minorHAnsi"/>
          <w:i/>
          <w:sz w:val="22"/>
        </w:rPr>
      </w:pPr>
      <w:r w:rsidRPr="007B46E3">
        <w:rPr>
          <w:rFonts w:asciiTheme="minorHAnsi" w:hAnsiTheme="minorHAnsi"/>
          <w:i/>
          <w:sz w:val="22"/>
        </w:rPr>
        <w:t>What Is This Thing Called Love?</w:t>
      </w:r>
    </w:p>
    <w:p w:rsidR="00F935F9" w:rsidRPr="006160D5" w:rsidRDefault="00F935F9" w:rsidP="00F935F9">
      <w:pPr>
        <w:rPr>
          <w:rFonts w:asciiTheme="minorHAnsi" w:hAnsiTheme="minorHAnsi" w:cs="Arial"/>
          <w:sz w:val="22"/>
        </w:rPr>
      </w:pPr>
      <w:r w:rsidRPr="006160D5">
        <w:rPr>
          <w:rFonts w:asciiTheme="minorHAnsi" w:hAnsiTheme="minorHAnsi" w:cs="Arial"/>
          <w:b/>
          <w:bCs/>
          <w:sz w:val="22"/>
        </w:rPr>
        <w:t>Latin</w:t>
      </w:r>
    </w:p>
    <w:p w:rsidR="00F935F9" w:rsidRPr="007B46E3" w:rsidRDefault="00F935F9" w:rsidP="00F935F9">
      <w:pPr>
        <w:rPr>
          <w:rFonts w:asciiTheme="minorHAnsi" w:hAnsiTheme="minorHAnsi"/>
          <w:i/>
          <w:sz w:val="22"/>
        </w:rPr>
      </w:pPr>
      <w:r w:rsidRPr="007B46E3">
        <w:rPr>
          <w:rFonts w:asciiTheme="minorHAnsi" w:hAnsiTheme="minorHAnsi"/>
          <w:i/>
          <w:sz w:val="22"/>
        </w:rPr>
        <w:t>How Insensitive</w:t>
      </w:r>
    </w:p>
    <w:p w:rsidR="00F935F9" w:rsidRPr="007B46E3" w:rsidRDefault="00F935F9" w:rsidP="00F935F9">
      <w:pPr>
        <w:rPr>
          <w:rFonts w:asciiTheme="minorHAnsi" w:hAnsiTheme="minorHAnsi"/>
          <w:i/>
          <w:sz w:val="22"/>
        </w:rPr>
      </w:pPr>
      <w:r w:rsidRPr="007B46E3">
        <w:rPr>
          <w:rFonts w:asciiTheme="minorHAnsi" w:hAnsiTheme="minorHAnsi"/>
          <w:i/>
          <w:sz w:val="22"/>
        </w:rPr>
        <w:t>Meditation</w:t>
      </w:r>
    </w:p>
    <w:p w:rsidR="00F935F9" w:rsidRPr="007B46E3" w:rsidRDefault="00F935F9" w:rsidP="00F935F9">
      <w:pPr>
        <w:rPr>
          <w:rFonts w:asciiTheme="minorHAnsi" w:hAnsiTheme="minorHAnsi"/>
          <w:i/>
          <w:sz w:val="22"/>
        </w:rPr>
      </w:pPr>
      <w:r w:rsidRPr="007B46E3">
        <w:rPr>
          <w:rFonts w:asciiTheme="minorHAnsi" w:hAnsiTheme="minorHAnsi"/>
          <w:i/>
          <w:sz w:val="22"/>
        </w:rPr>
        <w:t>One Note Samba</w:t>
      </w:r>
    </w:p>
    <w:p w:rsidR="00F935F9" w:rsidRPr="007B46E3" w:rsidRDefault="00F935F9" w:rsidP="004235CA">
      <w:pPr>
        <w:spacing w:after="120"/>
        <w:rPr>
          <w:rFonts w:asciiTheme="minorHAnsi" w:hAnsiTheme="minorHAnsi"/>
          <w:i/>
          <w:sz w:val="22"/>
        </w:rPr>
      </w:pPr>
      <w:r w:rsidRPr="007B46E3">
        <w:rPr>
          <w:rFonts w:asciiTheme="minorHAnsi" w:hAnsiTheme="minorHAnsi"/>
          <w:i/>
          <w:sz w:val="22"/>
        </w:rPr>
        <w:t>Quiet Nights of Quiet Stars</w:t>
      </w:r>
    </w:p>
    <w:p w:rsidR="00F935F9" w:rsidRPr="006160D5" w:rsidRDefault="00F935F9" w:rsidP="00F935F9">
      <w:pPr>
        <w:rPr>
          <w:rFonts w:asciiTheme="minorHAnsi" w:hAnsiTheme="minorHAnsi" w:cs="Arial"/>
          <w:sz w:val="22"/>
        </w:rPr>
      </w:pPr>
      <w:r w:rsidRPr="006160D5">
        <w:rPr>
          <w:rFonts w:asciiTheme="minorHAnsi" w:hAnsiTheme="minorHAnsi" w:cs="Arial"/>
          <w:b/>
          <w:sz w:val="22"/>
        </w:rPr>
        <w:t>Additional</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A Nightingale Sang in Berkeley Square</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Almost Like Being in Love</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Beyond the Sea</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Blue Skies</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Corcovado</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Cry Me a River</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Dindi</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East of the Sun and West of the Moon</w:t>
      </w:r>
    </w:p>
    <w:p w:rsidR="00831AC0" w:rsidRPr="007B46E3" w:rsidRDefault="00414E47" w:rsidP="00F935F9">
      <w:pPr>
        <w:rPr>
          <w:rFonts w:asciiTheme="minorHAnsi" w:hAnsiTheme="minorHAnsi" w:cs="Arial"/>
          <w:i/>
          <w:sz w:val="22"/>
        </w:rPr>
      </w:pPr>
      <w:r>
        <w:rPr>
          <w:rFonts w:asciiTheme="minorHAnsi" w:hAnsiTheme="minorHAnsi" w:cs="Arial"/>
          <w:i/>
          <w:sz w:val="22"/>
        </w:rPr>
        <w:t>Lullaby of Birdland</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Misty</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Moanin’ (with lyrics: refer to versions recorded by Sarah Vaughan and Anita Wardell)</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My Funny Valentine</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On the Street Where You Live</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One Note Samba</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Round Midnight</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Route 66</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So Nice (Summer Samba)</w:t>
      </w:r>
    </w:p>
    <w:p w:rsidR="00831AC0" w:rsidRPr="007B46E3" w:rsidRDefault="00831AC0" w:rsidP="00F935F9">
      <w:pPr>
        <w:rPr>
          <w:rFonts w:asciiTheme="minorHAnsi" w:hAnsiTheme="minorHAnsi" w:cs="Arial"/>
          <w:b/>
          <w:i/>
          <w:sz w:val="22"/>
        </w:rPr>
      </w:pPr>
      <w:r w:rsidRPr="007B46E3">
        <w:rPr>
          <w:rFonts w:asciiTheme="minorHAnsi" w:hAnsiTheme="minorHAnsi" w:cs="Arial"/>
          <w:i/>
          <w:sz w:val="22"/>
        </w:rPr>
        <w:t>Softly as in a Morning Sunrise</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 xml:space="preserve">Someone to Watch </w:t>
      </w:r>
      <w:proofErr w:type="gramStart"/>
      <w:r w:rsidRPr="007B46E3">
        <w:rPr>
          <w:rFonts w:asciiTheme="minorHAnsi" w:hAnsiTheme="minorHAnsi" w:cs="Arial"/>
          <w:i/>
          <w:sz w:val="22"/>
        </w:rPr>
        <w:t>Over</w:t>
      </w:r>
      <w:proofErr w:type="gramEnd"/>
      <w:r w:rsidRPr="007B46E3">
        <w:rPr>
          <w:rFonts w:asciiTheme="minorHAnsi" w:hAnsiTheme="minorHAnsi" w:cs="Arial"/>
          <w:i/>
          <w:sz w:val="22"/>
        </w:rPr>
        <w:t xml:space="preserve"> Me</w:t>
      </w:r>
    </w:p>
    <w:p w:rsidR="00831AC0" w:rsidRPr="007B46E3" w:rsidRDefault="00831AC0" w:rsidP="00F935F9">
      <w:pPr>
        <w:rPr>
          <w:rFonts w:asciiTheme="minorHAnsi" w:hAnsiTheme="minorHAnsi" w:cs="Arial"/>
          <w:i/>
          <w:sz w:val="22"/>
        </w:rPr>
      </w:pPr>
      <w:r w:rsidRPr="007B46E3">
        <w:rPr>
          <w:rFonts w:asciiTheme="minorHAnsi" w:hAnsiTheme="minorHAnsi" w:cs="Arial"/>
          <w:i/>
          <w:sz w:val="22"/>
        </w:rPr>
        <w:t>Stardust</w:t>
      </w:r>
    </w:p>
    <w:p w:rsidR="00831AC0" w:rsidRPr="007B46E3" w:rsidRDefault="000066FF" w:rsidP="00F935F9">
      <w:pPr>
        <w:rPr>
          <w:rFonts w:asciiTheme="minorHAnsi" w:hAnsiTheme="minorHAnsi" w:cs="Arial"/>
          <w:i/>
          <w:sz w:val="22"/>
        </w:rPr>
      </w:pPr>
      <w:r w:rsidRPr="007B46E3">
        <w:rPr>
          <w:rFonts w:asciiTheme="minorHAnsi" w:hAnsiTheme="minorHAnsi" w:cs="Arial"/>
          <w:i/>
          <w:sz w:val="22"/>
        </w:rPr>
        <w:t xml:space="preserve">Take the </w:t>
      </w:r>
      <w:r w:rsidR="002F19C6">
        <w:rPr>
          <w:rFonts w:asciiTheme="minorHAnsi" w:hAnsiTheme="minorHAnsi" w:cs="Arial"/>
          <w:i/>
          <w:sz w:val="22"/>
        </w:rPr>
        <w:t>A-Train</w:t>
      </w:r>
    </w:p>
    <w:p w:rsidR="00AD2211" w:rsidRPr="007B46E3" w:rsidRDefault="00831AC0" w:rsidP="004235CA">
      <w:pPr>
        <w:rPr>
          <w:rFonts w:asciiTheme="minorHAnsi" w:eastAsia="Times New Roman" w:hAnsiTheme="minorHAnsi" w:cs="Arial"/>
          <w:b/>
          <w:sz w:val="20"/>
          <w:szCs w:val="20"/>
          <w:lang w:eastAsia="en-AU"/>
        </w:rPr>
      </w:pPr>
      <w:r w:rsidRPr="007B46E3">
        <w:rPr>
          <w:rFonts w:asciiTheme="minorHAnsi" w:hAnsiTheme="minorHAnsi" w:cs="Arial"/>
          <w:i/>
          <w:sz w:val="22"/>
        </w:rPr>
        <w:t>You Don’t Know What Love is</w:t>
      </w:r>
      <w:r w:rsidR="003D3753" w:rsidRPr="007B46E3">
        <w:rPr>
          <w:rFonts w:asciiTheme="minorHAnsi" w:eastAsia="Times New Roman" w:hAnsiTheme="minorHAnsi" w:cs="Arial"/>
          <w:b/>
          <w:sz w:val="20"/>
          <w:szCs w:val="20"/>
          <w:lang w:eastAsia="en-AU"/>
        </w:rPr>
        <w:br w:type="page"/>
      </w:r>
    </w:p>
    <w:p w:rsidR="001245BE" w:rsidRPr="00A979E6" w:rsidRDefault="00E84CF1" w:rsidP="004153A0">
      <w:pPr>
        <w:pStyle w:val="Heading1"/>
      </w:pPr>
      <w:bookmarkStart w:id="151" w:name="_Toc1040592"/>
      <w:r w:rsidRPr="00A979E6">
        <w:lastRenderedPageBreak/>
        <w:t>CONTEMPORARY</w:t>
      </w:r>
      <w:bookmarkEnd w:id="151"/>
    </w:p>
    <w:p w:rsidR="00C11A07" w:rsidRDefault="00F05177" w:rsidP="006833AC">
      <w:pPr>
        <w:rPr>
          <w:rFonts w:asciiTheme="minorHAnsi" w:hAnsiTheme="minorHAnsi" w:cstheme="minorHAnsi"/>
          <w:iCs/>
          <w:sz w:val="22"/>
          <w:szCs w:val="22"/>
        </w:rPr>
      </w:pPr>
      <w:r w:rsidRPr="00F05177">
        <w:rPr>
          <w:rFonts w:asciiTheme="minorHAnsi" w:hAnsiTheme="minorHAnsi" w:cstheme="minorHAnsi"/>
          <w:iCs/>
          <w:sz w:val="22"/>
          <w:szCs w:val="22"/>
        </w:rPr>
        <w:t xml:space="preserve">The Contemporary repertoire listed in this document is applicable for most of the instruments listed in this resource package. Students can practise and perform the listed repertoire using either a recorded backing accompaniment, or performing as part of an ensemble. For examination purposes, Contemporary students must demonstrate an ability to solo and/or improvise appropriate to the repertoire. </w:t>
      </w:r>
      <w:r w:rsidR="00FA2503" w:rsidRPr="00FA2503">
        <w:rPr>
          <w:rFonts w:asciiTheme="minorHAnsi" w:hAnsiTheme="minorHAnsi" w:cstheme="minorHAnsi"/>
          <w:iCs/>
          <w:sz w:val="22"/>
          <w:szCs w:val="22"/>
        </w:rPr>
        <w:t>Demonstration of an ability to improvise is optional, as appropriate to the repertoire and the instrument, but is str</w:t>
      </w:r>
      <w:r w:rsidR="002B3E1E">
        <w:rPr>
          <w:rFonts w:asciiTheme="minorHAnsi" w:hAnsiTheme="minorHAnsi" w:cstheme="minorHAnsi"/>
          <w:iCs/>
          <w:sz w:val="22"/>
          <w:szCs w:val="22"/>
        </w:rPr>
        <w:t xml:space="preserve">ongly suggested for the guitar, </w:t>
      </w:r>
      <w:r w:rsidR="00FA2503" w:rsidRPr="00FA2503">
        <w:rPr>
          <w:rFonts w:asciiTheme="minorHAnsi" w:hAnsiTheme="minorHAnsi" w:cstheme="minorHAnsi"/>
          <w:iCs/>
          <w:sz w:val="22"/>
          <w:szCs w:val="22"/>
        </w:rPr>
        <w:t>bass and keys.</w:t>
      </w:r>
      <w:r w:rsidR="00F60ACE">
        <w:rPr>
          <w:rFonts w:ascii="Calibri" w:hAnsi="Calibri" w:cs="Arial"/>
          <w:b/>
          <w:bCs/>
          <w:i/>
          <w:iCs/>
          <w:color w:val="FF0000"/>
        </w:rPr>
        <w:t xml:space="preserve"> </w:t>
      </w:r>
      <w:r w:rsidRPr="00F05177">
        <w:rPr>
          <w:rFonts w:asciiTheme="minorHAnsi" w:hAnsiTheme="minorHAnsi" w:cstheme="minorHAnsi"/>
          <w:iCs/>
          <w:sz w:val="22"/>
          <w:szCs w:val="22"/>
        </w:rPr>
        <w:t xml:space="preserve">In addition, the performance must contain repertoire that demonstrates stylistic variety and versatility of technique. Note that Contemporary repertoire will need to be appropriately arranged (and in most cases, scored). Refer to the </w:t>
      </w:r>
      <w:r w:rsidRPr="00F05177">
        <w:rPr>
          <w:rFonts w:asciiTheme="minorHAnsi" w:hAnsiTheme="minorHAnsi" w:cstheme="minorHAnsi"/>
          <w:i/>
          <w:iCs/>
          <w:sz w:val="22"/>
          <w:szCs w:val="22"/>
        </w:rPr>
        <w:t>Music Practical (performance and/or composition portfolio) examination requirements</w:t>
      </w:r>
      <w:r w:rsidRPr="00F05177">
        <w:rPr>
          <w:rFonts w:asciiTheme="minorHAnsi" w:hAnsiTheme="minorHAnsi" w:cstheme="minorHAnsi"/>
          <w:iCs/>
          <w:sz w:val="22"/>
          <w:szCs w:val="22"/>
        </w:rPr>
        <w:t xml:space="preserve"> document for further clarification of score requirements for all instruments.</w:t>
      </w:r>
    </w:p>
    <w:p w:rsidR="00625983" w:rsidRPr="00F05177" w:rsidRDefault="00625983" w:rsidP="006833AC">
      <w:pPr>
        <w:rPr>
          <w:rFonts w:asciiTheme="minorHAnsi" w:hAnsiTheme="minorHAnsi" w:cstheme="minorHAnsi"/>
          <w:iCs/>
          <w:sz w:val="22"/>
          <w:szCs w:val="22"/>
        </w:rPr>
      </w:pPr>
    </w:p>
    <w:p w:rsidR="008B541E" w:rsidRPr="00A979E6" w:rsidRDefault="00EC3DD1" w:rsidP="004153A0">
      <w:pPr>
        <w:pStyle w:val="Heading2"/>
      </w:pPr>
      <w:bookmarkStart w:id="152" w:name="_Toc1040593"/>
      <w:r>
        <w:t>DRUM KIT</w:t>
      </w:r>
      <w:bookmarkEnd w:id="152"/>
    </w:p>
    <w:p w:rsidR="00AC4839" w:rsidRPr="00876EF5" w:rsidRDefault="000A1BC9" w:rsidP="00510985">
      <w:pPr>
        <w:pStyle w:val="Heading4"/>
      </w:pPr>
      <w:r>
        <w:t>SUGGESTED TECHNICAL WORK</w:t>
      </w:r>
      <w:r w:rsidR="00F03879">
        <w:t xml:space="preserve"> – </w:t>
      </w:r>
      <w:r w:rsidR="00AC4839" w:rsidRPr="00876EF5">
        <w:t>YEAR 11</w:t>
      </w:r>
    </w:p>
    <w:p w:rsidR="00AC4839" w:rsidRPr="00876EF5" w:rsidRDefault="00963693" w:rsidP="00AC4839">
      <w:pPr>
        <w:pStyle w:val="NoSpacing"/>
        <w:rPr>
          <w:rFonts w:cs="Arial"/>
        </w:rPr>
      </w:pPr>
      <w:r>
        <w:rPr>
          <w:rFonts w:cs="Arial"/>
          <w:b/>
        </w:rPr>
        <w:t>Rudiments</w:t>
      </w:r>
    </w:p>
    <w:p w:rsidR="00AC4839" w:rsidRDefault="00AC4839" w:rsidP="00963693">
      <w:pPr>
        <w:pStyle w:val="NoSpacing"/>
        <w:numPr>
          <w:ilvl w:val="0"/>
          <w:numId w:val="35"/>
        </w:numPr>
        <w:ind w:left="426" w:hanging="426"/>
        <w:rPr>
          <w:rFonts w:cs="Arial"/>
        </w:rPr>
      </w:pPr>
      <w:r w:rsidRPr="00876EF5">
        <w:rPr>
          <w:rFonts w:cs="Arial"/>
        </w:rPr>
        <w:t>Percussive Arts Society International Drum Rudiments document</w:t>
      </w:r>
    </w:p>
    <w:p w:rsidR="00AC4839" w:rsidRPr="00025616" w:rsidRDefault="008D1EE3" w:rsidP="00025616">
      <w:pPr>
        <w:pStyle w:val="NoSpacing"/>
        <w:ind w:left="426"/>
        <w:rPr>
          <w:rFonts w:cs="Arial"/>
          <w:color w:val="5F497A" w:themeColor="accent4" w:themeShade="BF"/>
        </w:rPr>
      </w:pPr>
      <w:hyperlink r:id="rId127" w:history="1">
        <w:r w:rsidR="00AC4839" w:rsidRPr="00025616">
          <w:rPr>
            <w:rStyle w:val="Hyperlink"/>
            <w:color w:val="5F497A" w:themeColor="accent4" w:themeShade="BF"/>
            <w:u w:val="none"/>
          </w:rPr>
          <w:t>http://www.pas.org/resources/education/Rudiments1.aspx</w:t>
        </w:r>
      </w:hyperlink>
    </w:p>
    <w:p w:rsidR="00AC4839" w:rsidRPr="00876EF5" w:rsidRDefault="00AC4839" w:rsidP="009067AF">
      <w:pPr>
        <w:pStyle w:val="NoSpacing"/>
        <w:numPr>
          <w:ilvl w:val="0"/>
          <w:numId w:val="35"/>
        </w:numPr>
        <w:spacing w:after="240"/>
        <w:ind w:left="426" w:hanging="426"/>
        <w:rPr>
          <w:rFonts w:cs="Arial"/>
        </w:rPr>
      </w:pPr>
      <w:r w:rsidRPr="00876EF5">
        <w:rPr>
          <w:rFonts w:cs="Arial"/>
        </w:rPr>
        <w:t>Rudiment Tempo Ranges document</w:t>
      </w:r>
    </w:p>
    <w:p w:rsidR="00AC4839" w:rsidRPr="00876EF5" w:rsidRDefault="00EC3DD1" w:rsidP="00AC4839">
      <w:pPr>
        <w:pStyle w:val="NoSpacing"/>
        <w:rPr>
          <w:rFonts w:cs="Arial"/>
          <w:b/>
        </w:rPr>
      </w:pPr>
      <w:r>
        <w:rPr>
          <w:rFonts w:cs="Arial"/>
          <w:b/>
        </w:rPr>
        <w:t>Drum kit</w:t>
      </w:r>
      <w:r w:rsidR="003102F1">
        <w:rPr>
          <w:rFonts w:cs="Arial"/>
          <w:b/>
        </w:rPr>
        <w:t xml:space="preserve"> styles</w:t>
      </w:r>
    </w:p>
    <w:p w:rsidR="00AC4839" w:rsidRPr="00876EF5" w:rsidRDefault="00AC4839" w:rsidP="00963693">
      <w:pPr>
        <w:pStyle w:val="NoSpacing"/>
        <w:numPr>
          <w:ilvl w:val="0"/>
          <w:numId w:val="35"/>
        </w:numPr>
        <w:ind w:left="426" w:hanging="426"/>
        <w:rPr>
          <w:rFonts w:cs="Arial"/>
          <w:b/>
        </w:rPr>
      </w:pPr>
      <w:r w:rsidRPr="00876EF5">
        <w:rPr>
          <w:rFonts w:cs="Arial"/>
          <w:b/>
        </w:rPr>
        <w:t xml:space="preserve">Rock: </w:t>
      </w:r>
      <w:r w:rsidRPr="007B46E3">
        <w:rPr>
          <w:b/>
          <w:noProof/>
          <w:lang w:eastAsia="en-AU"/>
        </w:rPr>
        <w:drawing>
          <wp:inline distT="0" distB="0" distL="0" distR="0" wp14:anchorId="752DE6DA" wp14:editId="7CFE30DA">
            <wp:extent cx="112144" cy="205057"/>
            <wp:effectExtent l="0" t="0" r="2540" b="5080"/>
            <wp:docPr id="807" name="Picture 80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Pr="00876EF5">
        <w:rPr>
          <w:rFonts w:cs="Arial"/>
          <w:b/>
        </w:rPr>
        <w:t xml:space="preserve"> = 70</w:t>
      </w:r>
    </w:p>
    <w:p w:rsidR="00AC4839" w:rsidRPr="00876EF5" w:rsidRDefault="00AC4839" w:rsidP="00963693">
      <w:pPr>
        <w:pStyle w:val="NoSpacing"/>
        <w:ind w:left="426"/>
        <w:rPr>
          <w:rFonts w:cs="Arial"/>
        </w:rPr>
      </w:pPr>
      <w:r w:rsidRPr="00876EF5">
        <w:rPr>
          <w:rFonts w:cs="Arial"/>
        </w:rPr>
        <w:t>8 bar passage of variations in common time. Patterns should incorporate 16</w:t>
      </w:r>
      <w:r w:rsidRPr="00876EF5">
        <w:rPr>
          <w:rFonts w:cs="Arial"/>
          <w:vertAlign w:val="superscript"/>
        </w:rPr>
        <w:t>th</w:t>
      </w:r>
      <w:r w:rsidRPr="00876EF5">
        <w:rPr>
          <w:rFonts w:cs="Arial"/>
        </w:rPr>
        <w:t xml:space="preserve"> note rhythms on snare and bass drum. (Snare drum on beats 2 </w:t>
      </w:r>
      <w:r w:rsidR="00445C00">
        <w:rPr>
          <w:rFonts w:cs="Arial"/>
        </w:rPr>
        <w:t>and</w:t>
      </w:r>
      <w:r w:rsidRPr="00876EF5">
        <w:rPr>
          <w:rFonts w:cs="Arial"/>
        </w:rPr>
        <w:t xml:space="preserve"> 4 throughout.)</w:t>
      </w:r>
    </w:p>
    <w:p w:rsidR="00AC4839" w:rsidRPr="00876EF5" w:rsidRDefault="00AC4839" w:rsidP="00963693">
      <w:pPr>
        <w:pStyle w:val="NoSpacing"/>
        <w:numPr>
          <w:ilvl w:val="0"/>
          <w:numId w:val="35"/>
        </w:numPr>
        <w:ind w:left="426" w:hanging="426"/>
        <w:rPr>
          <w:rFonts w:cs="Arial"/>
          <w:b/>
        </w:rPr>
      </w:pPr>
      <w:r w:rsidRPr="00876EF5">
        <w:rPr>
          <w:rFonts w:cs="Arial"/>
          <w:b/>
        </w:rPr>
        <w:t xml:space="preserve">Funk: </w:t>
      </w:r>
      <w:r w:rsidRPr="007B46E3">
        <w:rPr>
          <w:b/>
          <w:noProof/>
          <w:lang w:eastAsia="en-AU"/>
        </w:rPr>
        <w:drawing>
          <wp:inline distT="0" distB="0" distL="0" distR="0" wp14:anchorId="3EA51E8C" wp14:editId="5F91A45E">
            <wp:extent cx="112144" cy="205057"/>
            <wp:effectExtent l="0" t="0" r="2540" b="5080"/>
            <wp:docPr id="808" name="Picture 80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Pr="00876EF5">
        <w:rPr>
          <w:rFonts w:cs="Arial"/>
          <w:b/>
        </w:rPr>
        <w:t xml:space="preserve"> = 90</w:t>
      </w:r>
    </w:p>
    <w:p w:rsidR="00AC4839" w:rsidRPr="00876EF5" w:rsidRDefault="00AC4839" w:rsidP="00963693">
      <w:pPr>
        <w:pStyle w:val="NoSpacing"/>
        <w:ind w:left="426"/>
        <w:rPr>
          <w:rFonts w:cs="Arial"/>
        </w:rPr>
      </w:pPr>
      <w:r w:rsidRPr="00876EF5">
        <w:rPr>
          <w:rFonts w:cs="Arial"/>
        </w:rPr>
        <w:t>8 bar passage of variations in common time. Patterns should incorporate 16</w:t>
      </w:r>
      <w:r w:rsidRPr="00876EF5">
        <w:rPr>
          <w:rFonts w:cs="Arial"/>
          <w:vertAlign w:val="superscript"/>
        </w:rPr>
        <w:t>th</w:t>
      </w:r>
      <w:r w:rsidRPr="00876EF5">
        <w:rPr>
          <w:rFonts w:cs="Arial"/>
        </w:rPr>
        <w:t xml:space="preserve"> note rhythms on snare and bass drum. Strong dynamic and tonal contrast between snare drum back beats and </w:t>
      </w:r>
      <w:r w:rsidR="00BB7BDD">
        <w:rPr>
          <w:rFonts w:cs="Arial"/>
        </w:rPr>
        <w:t>‘</w:t>
      </w:r>
      <w:r w:rsidRPr="00876EF5">
        <w:rPr>
          <w:rFonts w:cs="Arial"/>
        </w:rPr>
        <w:t>ghost notes</w:t>
      </w:r>
      <w:r w:rsidR="00BB7BDD">
        <w:rPr>
          <w:rFonts w:cs="Arial"/>
        </w:rPr>
        <w:t>’</w:t>
      </w:r>
      <w:r w:rsidRPr="00876EF5">
        <w:rPr>
          <w:rFonts w:cs="Arial"/>
        </w:rPr>
        <w:t>. (Dominant hand plays quarter notes throughout on hi-hat or ride cymbal.)</w:t>
      </w:r>
    </w:p>
    <w:p w:rsidR="00AC4839" w:rsidRPr="00876EF5" w:rsidRDefault="00AC4839" w:rsidP="00963693">
      <w:pPr>
        <w:pStyle w:val="NoSpacing"/>
        <w:numPr>
          <w:ilvl w:val="0"/>
          <w:numId w:val="35"/>
        </w:numPr>
        <w:ind w:left="426" w:hanging="426"/>
        <w:rPr>
          <w:rFonts w:cs="Arial"/>
          <w:b/>
        </w:rPr>
      </w:pPr>
      <w:r w:rsidRPr="00876EF5">
        <w:rPr>
          <w:rFonts w:cs="Arial"/>
          <w:b/>
        </w:rPr>
        <w:t xml:space="preserve">Jazz: </w:t>
      </w:r>
      <w:r w:rsidRPr="007B46E3">
        <w:rPr>
          <w:b/>
          <w:noProof/>
          <w:lang w:eastAsia="en-AU"/>
        </w:rPr>
        <w:drawing>
          <wp:inline distT="0" distB="0" distL="0" distR="0" wp14:anchorId="715B9D3C" wp14:editId="62AC06FF">
            <wp:extent cx="112144" cy="205057"/>
            <wp:effectExtent l="0" t="0" r="2540" b="5080"/>
            <wp:docPr id="809" name="Picture 80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Pr="00876EF5">
        <w:rPr>
          <w:rFonts w:cs="Arial"/>
          <w:b/>
        </w:rPr>
        <w:t xml:space="preserve"> = 125</w:t>
      </w:r>
    </w:p>
    <w:p w:rsidR="00AC4839" w:rsidRPr="00876EF5" w:rsidRDefault="00AC4839" w:rsidP="00A81710">
      <w:pPr>
        <w:pStyle w:val="NoSpacing"/>
        <w:spacing w:after="120"/>
        <w:ind w:left="425"/>
        <w:rPr>
          <w:rFonts w:cs="Arial"/>
        </w:rPr>
      </w:pPr>
      <w:r w:rsidRPr="00876EF5">
        <w:rPr>
          <w:rFonts w:cs="Arial"/>
        </w:rPr>
        <w:t>16 bar passage of variations in common time. Patterns should incorporate the conventional jazz ride cymbal rhythm</w:t>
      </w:r>
      <w:r w:rsidR="009B68D1">
        <w:rPr>
          <w:rFonts w:cs="Arial"/>
        </w:rPr>
        <w:t xml:space="preserve">, </w:t>
      </w:r>
      <w:r w:rsidRPr="00876EF5">
        <w:rPr>
          <w:rFonts w:cs="Arial"/>
        </w:rPr>
        <w:t xml:space="preserve">with some variations. Bass and snare drum play </w:t>
      </w:r>
      <w:r w:rsidR="00BB7BDD">
        <w:rPr>
          <w:rFonts w:cs="Arial"/>
        </w:rPr>
        <w:t>‘</w:t>
      </w:r>
      <w:r w:rsidRPr="00876EF5">
        <w:rPr>
          <w:rFonts w:cs="Arial"/>
        </w:rPr>
        <w:t>comping</w:t>
      </w:r>
      <w:r w:rsidR="00BB7BDD">
        <w:rPr>
          <w:rFonts w:cs="Arial"/>
        </w:rPr>
        <w:t>’</w:t>
      </w:r>
      <w:r w:rsidRPr="00876EF5">
        <w:rPr>
          <w:rFonts w:cs="Arial"/>
        </w:rPr>
        <w:t xml:space="preserve"> phrases using 8</w:t>
      </w:r>
      <w:r w:rsidRPr="00876EF5">
        <w:rPr>
          <w:rFonts w:cs="Arial"/>
          <w:vertAlign w:val="superscript"/>
        </w:rPr>
        <w:t>th</w:t>
      </w:r>
      <w:r w:rsidRPr="00876EF5">
        <w:rPr>
          <w:rFonts w:cs="Arial"/>
        </w:rPr>
        <w:t xml:space="preserve"> note triplets. (Hi-hat foot on 2 </w:t>
      </w:r>
      <w:r w:rsidR="00445C00">
        <w:rPr>
          <w:rFonts w:cs="Arial"/>
        </w:rPr>
        <w:t>and</w:t>
      </w:r>
      <w:r w:rsidRPr="00876EF5">
        <w:rPr>
          <w:rFonts w:cs="Arial"/>
        </w:rPr>
        <w:t xml:space="preserve"> 4 throughout.)</w:t>
      </w:r>
    </w:p>
    <w:p w:rsidR="00AC4839" w:rsidRPr="006833AC" w:rsidRDefault="00A737D5" w:rsidP="00A81710">
      <w:pPr>
        <w:spacing w:after="120"/>
        <w:rPr>
          <w:rFonts w:asciiTheme="minorHAnsi" w:hAnsiTheme="minorHAnsi" w:cstheme="minorHAnsi"/>
          <w:b/>
          <w:sz w:val="22"/>
          <w:szCs w:val="22"/>
        </w:rPr>
      </w:pPr>
      <w:r w:rsidRPr="006833AC">
        <w:rPr>
          <w:rFonts w:asciiTheme="minorHAnsi" w:hAnsiTheme="minorHAnsi" w:cstheme="minorHAnsi"/>
          <w:b/>
          <w:sz w:val="22"/>
          <w:szCs w:val="22"/>
        </w:rPr>
        <w:t>Supporting texts and examples</w:t>
      </w:r>
    </w:p>
    <w:p w:rsidR="00AC4839" w:rsidRPr="007F7B08" w:rsidRDefault="00AC4839" w:rsidP="00AC4839">
      <w:pPr>
        <w:pStyle w:val="NoSpacing"/>
        <w:rPr>
          <w:rFonts w:cs="Arial"/>
        </w:rPr>
      </w:pPr>
      <w:r w:rsidRPr="007F7B08">
        <w:rPr>
          <w:rFonts w:cs="Arial"/>
          <w:i/>
        </w:rPr>
        <w:t xml:space="preserve">AMEB Percussion Technical work Level 2. Grade </w:t>
      </w:r>
      <w:r>
        <w:rPr>
          <w:rFonts w:cs="Arial"/>
          <w:i/>
        </w:rPr>
        <w:t>5</w:t>
      </w:r>
      <w:r w:rsidR="009B68D1">
        <w:rPr>
          <w:rFonts w:cs="Arial"/>
          <w:i/>
        </w:rPr>
        <w:t xml:space="preserve">, </w:t>
      </w:r>
      <w:r>
        <w:rPr>
          <w:rFonts w:cs="Arial"/>
        </w:rPr>
        <w:t>p</w:t>
      </w:r>
      <w:r w:rsidRPr="007F7B08">
        <w:rPr>
          <w:rFonts w:cs="Arial"/>
        </w:rPr>
        <w:t>. 8</w:t>
      </w:r>
      <w:r w:rsidR="009B68D1">
        <w:rPr>
          <w:rFonts w:cs="Arial"/>
        </w:rPr>
        <w:t xml:space="preserve">, </w:t>
      </w:r>
      <w:r w:rsidRPr="007F7B08">
        <w:rPr>
          <w:rFonts w:cs="Arial"/>
        </w:rPr>
        <w:t>9</w:t>
      </w:r>
      <w:r w:rsidR="009B68D1">
        <w:rPr>
          <w:rFonts w:cs="Arial"/>
        </w:rPr>
        <w:t xml:space="preserve">, </w:t>
      </w:r>
      <w:r>
        <w:rPr>
          <w:rFonts w:cs="Arial"/>
        </w:rPr>
        <w:t xml:space="preserve">10 and </w:t>
      </w:r>
      <w:r w:rsidRPr="007F7B08">
        <w:rPr>
          <w:rFonts w:cs="Arial"/>
        </w:rPr>
        <w:t>11</w:t>
      </w:r>
    </w:p>
    <w:p w:rsidR="0070014A" w:rsidRPr="00876EF5" w:rsidRDefault="0070014A" w:rsidP="0070014A">
      <w:pPr>
        <w:pStyle w:val="NoSpacing"/>
        <w:tabs>
          <w:tab w:val="left" w:pos="1276"/>
        </w:tabs>
        <w:rPr>
          <w:rFonts w:cs="Arial"/>
        </w:rPr>
      </w:pPr>
      <w:r w:rsidRPr="00876EF5">
        <w:rPr>
          <w:rFonts w:cs="Arial"/>
          <w:i/>
        </w:rPr>
        <w:t>Rock School Drums</w:t>
      </w:r>
      <w:r>
        <w:rPr>
          <w:rFonts w:cs="Arial"/>
          <w:i/>
        </w:rPr>
        <w:t xml:space="preserve">, </w:t>
      </w:r>
      <w:r w:rsidRPr="00876EF5">
        <w:rPr>
          <w:rFonts w:cs="Arial"/>
          <w:i/>
        </w:rPr>
        <w:t>Grade 6</w:t>
      </w:r>
      <w:r>
        <w:rPr>
          <w:rFonts w:cs="Arial"/>
          <w:i/>
        </w:rPr>
        <w:t xml:space="preserve">, </w:t>
      </w:r>
      <w:r>
        <w:rPr>
          <w:rFonts w:cs="Arial"/>
        </w:rPr>
        <w:t>p</w:t>
      </w:r>
      <w:r w:rsidRPr="00876EF5">
        <w:rPr>
          <w:rFonts w:cs="Arial"/>
        </w:rPr>
        <w:t>. 38</w:t>
      </w:r>
      <w:r>
        <w:rPr>
          <w:rFonts w:cs="Arial"/>
        </w:rPr>
        <w:t xml:space="preserve">, </w:t>
      </w:r>
      <w:r w:rsidRPr="00876EF5">
        <w:rPr>
          <w:rFonts w:cs="Arial"/>
        </w:rPr>
        <w:t>39</w:t>
      </w:r>
      <w:r>
        <w:rPr>
          <w:rFonts w:cs="Arial"/>
        </w:rPr>
        <w:t xml:space="preserve"> and </w:t>
      </w:r>
      <w:r w:rsidRPr="00876EF5">
        <w:rPr>
          <w:rFonts w:cs="Arial"/>
        </w:rPr>
        <w:t>40</w:t>
      </w:r>
    </w:p>
    <w:p w:rsidR="0070014A" w:rsidRPr="00876EF5" w:rsidRDefault="0070014A" w:rsidP="0070014A">
      <w:pPr>
        <w:pStyle w:val="NoSpacing"/>
        <w:tabs>
          <w:tab w:val="left" w:pos="2268"/>
        </w:tabs>
        <w:rPr>
          <w:rFonts w:cs="Arial"/>
        </w:rPr>
      </w:pPr>
      <w:r w:rsidRPr="00876EF5">
        <w:rPr>
          <w:rFonts w:cs="Arial"/>
        </w:rPr>
        <w:t>C</w:t>
      </w:r>
      <w:r>
        <w:rPr>
          <w:rFonts w:cs="Arial"/>
        </w:rPr>
        <w:t>orelli, R.</w:t>
      </w:r>
      <w:r>
        <w:rPr>
          <w:rFonts w:cs="Arial"/>
        </w:rPr>
        <w:tab/>
      </w:r>
      <w:r w:rsidRPr="00876EF5">
        <w:rPr>
          <w:rFonts w:cs="Arial"/>
          <w:i/>
        </w:rPr>
        <w:t>Phantom Groove</w:t>
      </w:r>
      <w:r w:rsidRPr="00876EF5">
        <w:rPr>
          <w:rFonts w:cs="Arial"/>
        </w:rPr>
        <w:t xml:space="preserve"> </w:t>
      </w:r>
      <w:r w:rsidRPr="004F3D4C">
        <w:rPr>
          <w:rFonts w:cs="Arial"/>
        </w:rPr>
        <w:t>p. 116</w:t>
      </w:r>
      <w:r>
        <w:rPr>
          <w:rFonts w:cs="Arial"/>
        </w:rPr>
        <w:t xml:space="preserve">, </w:t>
      </w:r>
      <w:r w:rsidRPr="004F3D4C">
        <w:rPr>
          <w:rFonts w:cs="Arial"/>
        </w:rPr>
        <w:t>using the double ghosted feel from page 107</w:t>
      </w:r>
      <w:r w:rsidRPr="00726D3C">
        <w:rPr>
          <w:rFonts w:cs="Arial"/>
        </w:rPr>
        <w:t xml:space="preserve"> </w:t>
      </w:r>
      <w:r>
        <w:rPr>
          <w:rFonts w:cs="Arial"/>
        </w:rPr>
        <w:tab/>
      </w:r>
      <w:r w:rsidRPr="009248D8">
        <w:rPr>
          <w:rFonts w:cs="Arial"/>
        </w:rPr>
        <w:t>(Charisma Publishing)</w:t>
      </w:r>
      <w:r>
        <w:rPr>
          <w:rFonts w:cs="Arial"/>
        </w:rPr>
        <w:t xml:space="preserve"> (Funk)</w:t>
      </w:r>
    </w:p>
    <w:p w:rsidR="0070014A" w:rsidRPr="00876EF5" w:rsidRDefault="0070014A" w:rsidP="0070014A">
      <w:pPr>
        <w:pStyle w:val="NoSpacing"/>
        <w:tabs>
          <w:tab w:val="left" w:pos="2268"/>
        </w:tabs>
        <w:rPr>
          <w:rFonts w:cs="Arial"/>
        </w:rPr>
      </w:pPr>
      <w:r>
        <w:rPr>
          <w:rFonts w:cs="Arial"/>
        </w:rPr>
        <w:t>Corniola, F.</w:t>
      </w:r>
      <w:r>
        <w:rPr>
          <w:rFonts w:cs="Arial"/>
        </w:rPr>
        <w:tab/>
      </w:r>
      <w:r w:rsidRPr="00876EF5">
        <w:rPr>
          <w:rFonts w:cs="Arial"/>
          <w:i/>
        </w:rPr>
        <w:t>Rhythm Section Drumming</w:t>
      </w:r>
      <w:r>
        <w:rPr>
          <w:rFonts w:cs="Arial"/>
        </w:rPr>
        <w:t xml:space="preserve">, </w:t>
      </w:r>
      <w:r w:rsidRPr="00876EF5">
        <w:rPr>
          <w:rFonts w:cs="Arial"/>
          <w:i/>
        </w:rPr>
        <w:t>Rhythmic Summary 3</w:t>
      </w:r>
      <w:r>
        <w:rPr>
          <w:rFonts w:cs="Arial"/>
          <w:i/>
        </w:rPr>
        <w:t xml:space="preserve">, </w:t>
      </w:r>
      <w:r w:rsidRPr="00876EF5">
        <w:rPr>
          <w:rFonts w:cs="Arial"/>
        </w:rPr>
        <w:t>p. 19</w:t>
      </w:r>
      <w:r>
        <w:rPr>
          <w:rFonts w:cs="Arial"/>
        </w:rPr>
        <w:t xml:space="preserve"> (Rock)</w:t>
      </w:r>
    </w:p>
    <w:p w:rsidR="00AC4839" w:rsidRPr="007F7B08" w:rsidRDefault="00AC4839" w:rsidP="002D4A0E">
      <w:pPr>
        <w:pStyle w:val="NoSpacing"/>
        <w:tabs>
          <w:tab w:val="left" w:pos="2268"/>
        </w:tabs>
        <w:rPr>
          <w:rFonts w:cs="Arial"/>
        </w:rPr>
      </w:pPr>
      <w:r w:rsidRPr="007F7B08">
        <w:rPr>
          <w:rFonts w:cs="Arial"/>
        </w:rPr>
        <w:t>C</w:t>
      </w:r>
      <w:r>
        <w:rPr>
          <w:rFonts w:cs="Arial"/>
        </w:rPr>
        <w:t>orniola</w:t>
      </w:r>
      <w:r w:rsidR="009B68D1">
        <w:rPr>
          <w:rFonts w:cs="Arial"/>
        </w:rPr>
        <w:t xml:space="preserve">, </w:t>
      </w:r>
      <w:r>
        <w:rPr>
          <w:rFonts w:cs="Arial"/>
        </w:rPr>
        <w:t>F</w:t>
      </w:r>
      <w:r w:rsidR="00025616">
        <w:rPr>
          <w:rFonts w:cs="Arial"/>
        </w:rPr>
        <w:t>.</w:t>
      </w:r>
      <w:r>
        <w:rPr>
          <w:rFonts w:cs="Arial"/>
        </w:rPr>
        <w:tab/>
      </w:r>
      <w:r>
        <w:rPr>
          <w:rFonts w:cs="Arial"/>
          <w:i/>
        </w:rPr>
        <w:t>Rudiments and Motion</w:t>
      </w:r>
      <w:r w:rsidR="009B68D1">
        <w:rPr>
          <w:rFonts w:cs="Arial"/>
          <w:i/>
        </w:rPr>
        <w:t xml:space="preserve">, </w:t>
      </w:r>
      <w:r w:rsidRPr="00876EF5">
        <w:rPr>
          <w:rFonts w:cs="Arial"/>
        </w:rPr>
        <w:t>p.157</w:t>
      </w:r>
    </w:p>
    <w:p w:rsidR="0070014A" w:rsidRDefault="0070014A" w:rsidP="0070014A">
      <w:pPr>
        <w:pStyle w:val="NoSpacing"/>
        <w:tabs>
          <w:tab w:val="left" w:pos="2268"/>
        </w:tabs>
        <w:rPr>
          <w:rFonts w:cs="Arial"/>
        </w:rPr>
      </w:pPr>
      <w:r w:rsidRPr="00876EF5">
        <w:rPr>
          <w:rFonts w:cs="Arial"/>
        </w:rPr>
        <w:t>P</w:t>
      </w:r>
      <w:r>
        <w:rPr>
          <w:rFonts w:cs="Arial"/>
        </w:rPr>
        <w:t>ickering, J.</w:t>
      </w:r>
      <w:r>
        <w:rPr>
          <w:rFonts w:cs="Arial"/>
        </w:rPr>
        <w:tab/>
      </w:r>
      <w:r w:rsidRPr="00876EF5">
        <w:rPr>
          <w:rFonts w:cs="Arial"/>
          <w:i/>
        </w:rPr>
        <w:t>Studio/Jazz Drum Cookbook</w:t>
      </w:r>
      <w:r>
        <w:rPr>
          <w:rFonts w:cs="Arial"/>
        </w:rPr>
        <w:t xml:space="preserve">, </w:t>
      </w:r>
      <w:r w:rsidRPr="00366227">
        <w:rPr>
          <w:rFonts w:cs="Arial"/>
        </w:rPr>
        <w:t xml:space="preserve">p. 54 </w:t>
      </w:r>
      <w:r>
        <w:rPr>
          <w:rFonts w:cs="Arial"/>
        </w:rPr>
        <w:t>and</w:t>
      </w:r>
      <w:r w:rsidRPr="00366227">
        <w:rPr>
          <w:rFonts w:cs="Arial"/>
        </w:rPr>
        <w:t xml:space="preserve"> 55</w:t>
      </w:r>
      <w:r w:rsidRPr="00876EF5">
        <w:rPr>
          <w:rFonts w:cs="Arial"/>
        </w:rPr>
        <w:t xml:space="preserve"> (Mel Bay Publications)</w:t>
      </w:r>
      <w:r>
        <w:rPr>
          <w:rFonts w:cs="Arial"/>
        </w:rPr>
        <w:t xml:space="preserve"> (Jazz)</w:t>
      </w:r>
    </w:p>
    <w:p w:rsidR="002D4A0E" w:rsidRPr="009E3EBF" w:rsidRDefault="0070014A" w:rsidP="0070014A">
      <w:pPr>
        <w:pStyle w:val="NoSpacing"/>
        <w:tabs>
          <w:tab w:val="left" w:pos="2268"/>
        </w:tabs>
        <w:rPr>
          <w:rFonts w:cs="Arial"/>
        </w:rPr>
      </w:pPr>
      <w:r w:rsidRPr="007F7B08">
        <w:rPr>
          <w:rFonts w:cs="Arial"/>
        </w:rPr>
        <w:t>W</w:t>
      </w:r>
      <w:r>
        <w:rPr>
          <w:rFonts w:cs="Arial"/>
        </w:rPr>
        <w:t>ilcoxon, C.</w:t>
      </w:r>
      <w:r>
        <w:rPr>
          <w:rFonts w:cs="Arial"/>
        </w:rPr>
        <w:tab/>
      </w:r>
      <w:r w:rsidRPr="007F7B08">
        <w:rPr>
          <w:rFonts w:cs="Arial"/>
          <w:i/>
        </w:rPr>
        <w:t>The All-American Drummer</w:t>
      </w:r>
      <w:r>
        <w:rPr>
          <w:rFonts w:cs="Arial"/>
        </w:rPr>
        <w:t xml:space="preserve">, </w:t>
      </w:r>
      <w:r w:rsidRPr="007F7B08">
        <w:rPr>
          <w:rFonts w:cs="Arial"/>
        </w:rPr>
        <w:t xml:space="preserve">Solo </w:t>
      </w:r>
      <w:r>
        <w:rPr>
          <w:rFonts w:cs="Arial"/>
        </w:rPr>
        <w:t>No.123</w:t>
      </w:r>
      <w:r w:rsidR="002D4A0E" w:rsidRPr="009E3EBF">
        <w:br w:type="page"/>
      </w:r>
    </w:p>
    <w:p w:rsidR="00AC4839" w:rsidRPr="00876EF5" w:rsidRDefault="000A1BC9" w:rsidP="00510985">
      <w:pPr>
        <w:pStyle w:val="Heading4"/>
      </w:pPr>
      <w:r>
        <w:lastRenderedPageBreak/>
        <w:t>SUGGESTED TECHNICAL WORK</w:t>
      </w:r>
      <w:r w:rsidR="00F03879">
        <w:t xml:space="preserve"> – </w:t>
      </w:r>
      <w:r w:rsidR="00AC4839" w:rsidRPr="00876EF5">
        <w:t>YEAR 12</w:t>
      </w:r>
    </w:p>
    <w:p w:rsidR="00AC4839" w:rsidRPr="00876EF5" w:rsidRDefault="003102F1" w:rsidP="00AC4839">
      <w:pPr>
        <w:pStyle w:val="NoSpacing"/>
        <w:rPr>
          <w:rFonts w:cs="Arial"/>
        </w:rPr>
      </w:pPr>
      <w:r>
        <w:rPr>
          <w:rFonts w:cs="Arial"/>
          <w:b/>
        </w:rPr>
        <w:t>Rudiments</w:t>
      </w:r>
    </w:p>
    <w:p w:rsidR="00AB6090" w:rsidRPr="00AB6090" w:rsidRDefault="00AC4839" w:rsidP="003102F1">
      <w:pPr>
        <w:pStyle w:val="NoSpacing"/>
        <w:numPr>
          <w:ilvl w:val="0"/>
          <w:numId w:val="35"/>
        </w:numPr>
        <w:ind w:left="426" w:hanging="426"/>
        <w:rPr>
          <w:rFonts w:cs="Arial"/>
          <w:color w:val="5F497A" w:themeColor="accent4" w:themeShade="BF"/>
        </w:rPr>
      </w:pPr>
      <w:r w:rsidRPr="00876EF5">
        <w:rPr>
          <w:rFonts w:cs="Arial"/>
        </w:rPr>
        <w:t>Percussive Arts Society International Drum Rudiments document</w:t>
      </w:r>
    </w:p>
    <w:p w:rsidR="00AC4839" w:rsidRPr="001747B1" w:rsidRDefault="008D1EE3" w:rsidP="00AB6090">
      <w:pPr>
        <w:pStyle w:val="NoSpacing"/>
        <w:ind w:left="426"/>
        <w:rPr>
          <w:rFonts w:cs="Arial"/>
          <w:color w:val="5F497A" w:themeColor="accent4" w:themeShade="BF"/>
        </w:rPr>
      </w:pPr>
      <w:hyperlink r:id="rId128" w:history="1">
        <w:r w:rsidR="00AC4839" w:rsidRPr="001747B1">
          <w:rPr>
            <w:rStyle w:val="Hyperlink"/>
            <w:color w:val="5F497A" w:themeColor="accent4" w:themeShade="BF"/>
            <w:u w:val="none"/>
          </w:rPr>
          <w:t>http://www.pas.org/resources/education/Rudiments1.aspx</w:t>
        </w:r>
      </w:hyperlink>
    </w:p>
    <w:p w:rsidR="00AC4839" w:rsidRPr="00876EF5" w:rsidRDefault="00AC4839" w:rsidP="00A81710">
      <w:pPr>
        <w:pStyle w:val="NoSpacing"/>
        <w:numPr>
          <w:ilvl w:val="0"/>
          <w:numId w:val="35"/>
        </w:numPr>
        <w:spacing w:after="120"/>
        <w:ind w:left="425" w:hanging="425"/>
        <w:rPr>
          <w:rFonts w:cs="Arial"/>
          <w:i/>
        </w:rPr>
      </w:pPr>
      <w:r w:rsidRPr="00876EF5">
        <w:rPr>
          <w:rFonts w:cs="Arial"/>
        </w:rPr>
        <w:t>Rudiment Tempo Ranges document</w:t>
      </w:r>
    </w:p>
    <w:p w:rsidR="003102F1" w:rsidRPr="00876EF5" w:rsidRDefault="00EC3DD1" w:rsidP="003102F1">
      <w:pPr>
        <w:pStyle w:val="NoSpacing"/>
        <w:rPr>
          <w:rFonts w:cs="Arial"/>
          <w:b/>
        </w:rPr>
      </w:pPr>
      <w:r>
        <w:rPr>
          <w:rFonts w:cs="Arial"/>
          <w:b/>
        </w:rPr>
        <w:t>Drum kit</w:t>
      </w:r>
      <w:r w:rsidR="003102F1">
        <w:rPr>
          <w:rFonts w:cs="Arial"/>
          <w:b/>
        </w:rPr>
        <w:t xml:space="preserve"> styles</w:t>
      </w:r>
    </w:p>
    <w:p w:rsidR="00AC4839" w:rsidRPr="00876EF5" w:rsidRDefault="00AC4839" w:rsidP="003102F1">
      <w:pPr>
        <w:pStyle w:val="NoSpacing"/>
        <w:numPr>
          <w:ilvl w:val="0"/>
          <w:numId w:val="35"/>
        </w:numPr>
        <w:tabs>
          <w:tab w:val="left" w:pos="2268"/>
        </w:tabs>
        <w:ind w:left="426" w:hanging="426"/>
        <w:rPr>
          <w:rFonts w:cs="Arial"/>
        </w:rPr>
      </w:pPr>
      <w:r w:rsidRPr="00876EF5">
        <w:rPr>
          <w:rFonts w:cs="Arial"/>
          <w:b/>
        </w:rPr>
        <w:t>Rock:</w:t>
      </w:r>
      <w:r w:rsidRPr="00876EF5">
        <w:rPr>
          <w:rFonts w:cs="Arial"/>
        </w:rPr>
        <w:t xml:space="preserve"> </w:t>
      </w:r>
      <w:r w:rsidRPr="007B46E3">
        <w:rPr>
          <w:noProof/>
          <w:lang w:eastAsia="en-AU"/>
        </w:rPr>
        <w:drawing>
          <wp:inline distT="0" distB="0" distL="0" distR="0" wp14:anchorId="19A8D7D3" wp14:editId="7D6C82C7">
            <wp:extent cx="112144" cy="205057"/>
            <wp:effectExtent l="0" t="0" r="2540" b="5080"/>
            <wp:docPr id="814" name="Picture 81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Pr>
          <w:rFonts w:cs="Arial"/>
        </w:rPr>
        <w:t xml:space="preserve"> </w:t>
      </w:r>
      <w:r w:rsidRPr="00876EF5">
        <w:rPr>
          <w:rFonts w:cs="Arial"/>
          <w:b/>
        </w:rPr>
        <w:t>= 90</w:t>
      </w:r>
    </w:p>
    <w:p w:rsidR="00AC4839" w:rsidRPr="00876EF5" w:rsidRDefault="00AC4839" w:rsidP="003102F1">
      <w:pPr>
        <w:pStyle w:val="NoSpacing"/>
        <w:ind w:left="426"/>
        <w:rPr>
          <w:rFonts w:cs="Arial"/>
        </w:rPr>
      </w:pPr>
      <w:r w:rsidRPr="00876EF5">
        <w:rPr>
          <w:rFonts w:cs="Arial"/>
        </w:rPr>
        <w:t>8 bar passage of variations in an odd time signature. Patterns should incorporate 16</w:t>
      </w:r>
      <w:r w:rsidRPr="00876EF5">
        <w:rPr>
          <w:rFonts w:cs="Arial"/>
          <w:vertAlign w:val="superscript"/>
        </w:rPr>
        <w:t>th</w:t>
      </w:r>
      <w:r w:rsidRPr="00876EF5">
        <w:rPr>
          <w:rFonts w:cs="Arial"/>
        </w:rPr>
        <w:t xml:space="preserve"> note rhythms on snare and bass drum. (Snare drum on beats 2 </w:t>
      </w:r>
      <w:r w:rsidR="00445C00">
        <w:rPr>
          <w:rFonts w:cs="Arial"/>
        </w:rPr>
        <w:t>and</w:t>
      </w:r>
      <w:r w:rsidRPr="00876EF5">
        <w:rPr>
          <w:rFonts w:cs="Arial"/>
        </w:rPr>
        <w:t xml:space="preserve"> 4 throughout.)</w:t>
      </w:r>
    </w:p>
    <w:p w:rsidR="00AC4839" w:rsidRPr="00876EF5" w:rsidRDefault="00AC4839" w:rsidP="003102F1">
      <w:pPr>
        <w:pStyle w:val="NoSpacing"/>
        <w:numPr>
          <w:ilvl w:val="0"/>
          <w:numId w:val="35"/>
        </w:numPr>
        <w:tabs>
          <w:tab w:val="left" w:pos="2268"/>
        </w:tabs>
        <w:ind w:left="426" w:hanging="426"/>
        <w:rPr>
          <w:rFonts w:cs="Arial"/>
          <w:b/>
        </w:rPr>
      </w:pPr>
      <w:r w:rsidRPr="00876EF5">
        <w:rPr>
          <w:rFonts w:cs="Arial"/>
          <w:b/>
        </w:rPr>
        <w:t xml:space="preserve">Funk: </w:t>
      </w:r>
      <w:r w:rsidRPr="007B46E3">
        <w:rPr>
          <w:noProof/>
          <w:lang w:eastAsia="en-AU"/>
        </w:rPr>
        <w:drawing>
          <wp:inline distT="0" distB="0" distL="0" distR="0" wp14:anchorId="46E21749" wp14:editId="6AA42342">
            <wp:extent cx="112144" cy="205057"/>
            <wp:effectExtent l="0" t="0" r="2540" b="5080"/>
            <wp:docPr id="815" name="Picture 81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72" cy="280626"/>
                    </a:xfrm>
                    <a:prstGeom prst="rect">
                      <a:avLst/>
                    </a:prstGeom>
                    <a:noFill/>
                    <a:ln>
                      <a:noFill/>
                    </a:ln>
                  </pic:spPr>
                </pic:pic>
              </a:graphicData>
            </a:graphic>
          </wp:inline>
        </w:drawing>
      </w:r>
      <w:r w:rsidRPr="00876EF5">
        <w:rPr>
          <w:rFonts w:cs="Arial"/>
          <w:b/>
        </w:rPr>
        <w:t xml:space="preserve"> = 85</w:t>
      </w:r>
    </w:p>
    <w:p w:rsidR="00AC4839" w:rsidRPr="00876EF5" w:rsidRDefault="00AC4839" w:rsidP="003102F1">
      <w:pPr>
        <w:pStyle w:val="NoSpacing"/>
        <w:ind w:left="426"/>
        <w:rPr>
          <w:rFonts w:cs="Arial"/>
        </w:rPr>
      </w:pPr>
      <w:r w:rsidRPr="00876EF5">
        <w:rPr>
          <w:rFonts w:cs="Arial"/>
        </w:rPr>
        <w:t xml:space="preserve">8 bar passage of </w:t>
      </w:r>
      <w:r w:rsidR="00BB7BDD">
        <w:rPr>
          <w:rFonts w:cs="Arial"/>
        </w:rPr>
        <w:t>‘</w:t>
      </w:r>
      <w:r w:rsidRPr="00876EF5">
        <w:rPr>
          <w:rFonts w:cs="Arial"/>
        </w:rPr>
        <w:t>Linear</w:t>
      </w:r>
      <w:r w:rsidR="00BB7BDD">
        <w:rPr>
          <w:rFonts w:cs="Arial"/>
        </w:rPr>
        <w:t>’</w:t>
      </w:r>
      <w:r w:rsidRPr="00876EF5">
        <w:rPr>
          <w:rFonts w:cs="Arial"/>
        </w:rPr>
        <w:t xml:space="preserve"> variations in common time. Patterns should incorporate 16</w:t>
      </w:r>
      <w:r w:rsidRPr="00876EF5">
        <w:rPr>
          <w:rFonts w:cs="Arial"/>
          <w:vertAlign w:val="superscript"/>
        </w:rPr>
        <w:t>th</w:t>
      </w:r>
      <w:r w:rsidRPr="00876EF5">
        <w:rPr>
          <w:rFonts w:cs="Arial"/>
        </w:rPr>
        <w:t xml:space="preserve"> note rhythms on snare and bass drum. Strong dynamic and tonal contrast between snare drum back beats and </w:t>
      </w:r>
      <w:r w:rsidR="00BB7BDD">
        <w:rPr>
          <w:rFonts w:cs="Arial"/>
        </w:rPr>
        <w:t>‘</w:t>
      </w:r>
      <w:r w:rsidRPr="00876EF5">
        <w:rPr>
          <w:rFonts w:cs="Arial"/>
        </w:rPr>
        <w:t>ghost notes</w:t>
      </w:r>
      <w:r w:rsidR="00BB7BDD">
        <w:rPr>
          <w:rFonts w:cs="Arial"/>
        </w:rPr>
        <w:t>’</w:t>
      </w:r>
      <w:r w:rsidRPr="00876EF5">
        <w:rPr>
          <w:rFonts w:cs="Arial"/>
        </w:rPr>
        <w:t>.</w:t>
      </w:r>
    </w:p>
    <w:p w:rsidR="00AC4839" w:rsidRPr="00876EF5" w:rsidRDefault="00AC4839" w:rsidP="003102F1">
      <w:pPr>
        <w:pStyle w:val="NoSpacing"/>
        <w:numPr>
          <w:ilvl w:val="0"/>
          <w:numId w:val="35"/>
        </w:numPr>
        <w:tabs>
          <w:tab w:val="left" w:pos="2268"/>
        </w:tabs>
        <w:ind w:left="426" w:hanging="426"/>
        <w:rPr>
          <w:rFonts w:cs="Arial"/>
          <w:b/>
        </w:rPr>
      </w:pPr>
      <w:r w:rsidRPr="00876EF5">
        <w:rPr>
          <w:rFonts w:cs="Arial"/>
          <w:b/>
        </w:rPr>
        <w:t xml:space="preserve">Jazz: </w:t>
      </w:r>
      <w:r w:rsidRPr="007B46E3">
        <w:rPr>
          <w:noProof/>
          <w:lang w:eastAsia="en-AU"/>
        </w:rPr>
        <w:drawing>
          <wp:inline distT="0" distB="0" distL="0" distR="0" wp14:anchorId="35E98FB7" wp14:editId="5C3B392B">
            <wp:extent cx="146649" cy="219730"/>
            <wp:effectExtent l="0" t="0" r="6350" b="0"/>
            <wp:docPr id="816" name="Picture 816"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ted crotch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12" cy="254735"/>
                    </a:xfrm>
                    <a:prstGeom prst="rect">
                      <a:avLst/>
                    </a:prstGeom>
                    <a:noFill/>
                    <a:ln>
                      <a:noFill/>
                    </a:ln>
                  </pic:spPr>
                </pic:pic>
              </a:graphicData>
            </a:graphic>
          </wp:inline>
        </w:drawing>
      </w:r>
      <w:r>
        <w:rPr>
          <w:rFonts w:cs="Arial"/>
          <w:b/>
        </w:rPr>
        <w:t xml:space="preserve"> </w:t>
      </w:r>
      <w:r w:rsidR="001747B1">
        <w:rPr>
          <w:rFonts w:cs="Arial"/>
          <w:b/>
        </w:rPr>
        <w:t>= 100</w:t>
      </w:r>
    </w:p>
    <w:p w:rsidR="00AC4839" w:rsidRPr="00876EF5" w:rsidRDefault="00AC4839" w:rsidP="00A81710">
      <w:pPr>
        <w:pStyle w:val="NoSpacing"/>
        <w:spacing w:after="120"/>
        <w:ind w:left="425"/>
        <w:rPr>
          <w:rFonts w:cs="Arial"/>
        </w:rPr>
      </w:pPr>
      <w:r w:rsidRPr="00876EF5">
        <w:rPr>
          <w:rFonts w:cs="Arial"/>
        </w:rPr>
        <w:t xml:space="preserve">16 bar passage of variations in </w:t>
      </w:r>
      <w:r w:rsidRPr="00876EF5">
        <w:rPr>
          <w:rFonts w:cs="Arial"/>
          <w:sz w:val="24"/>
          <w:szCs w:val="24"/>
          <w:vertAlign w:val="superscript"/>
        </w:rPr>
        <w:t>6</w:t>
      </w:r>
      <w:r w:rsidRPr="00876EF5">
        <w:rPr>
          <w:rFonts w:cs="Arial"/>
          <w:sz w:val="24"/>
          <w:szCs w:val="24"/>
          <w:vertAlign w:val="subscript"/>
        </w:rPr>
        <w:t>8</w:t>
      </w:r>
      <w:r w:rsidRPr="00876EF5">
        <w:rPr>
          <w:rFonts w:cs="Arial"/>
        </w:rPr>
        <w:t xml:space="preserve"> or </w:t>
      </w:r>
      <w:r w:rsidRPr="00876EF5">
        <w:rPr>
          <w:rFonts w:cs="Arial"/>
          <w:sz w:val="24"/>
          <w:szCs w:val="24"/>
          <w:vertAlign w:val="superscript"/>
        </w:rPr>
        <w:t>12</w:t>
      </w:r>
      <w:r w:rsidRPr="00876EF5">
        <w:rPr>
          <w:rFonts w:cs="Arial"/>
          <w:sz w:val="24"/>
          <w:szCs w:val="24"/>
          <w:vertAlign w:val="subscript"/>
        </w:rPr>
        <w:t>8</w:t>
      </w:r>
      <w:r w:rsidRPr="00876EF5">
        <w:rPr>
          <w:rFonts w:cs="Arial"/>
        </w:rPr>
        <w:t>. Latin Jazz [Afro-Cuban] melodic variations on snare</w:t>
      </w:r>
      <w:r w:rsidR="009B68D1">
        <w:rPr>
          <w:rFonts w:cs="Arial"/>
        </w:rPr>
        <w:t xml:space="preserve">, </w:t>
      </w:r>
      <w:r w:rsidRPr="00876EF5">
        <w:rPr>
          <w:rFonts w:cs="Arial"/>
        </w:rPr>
        <w:t>bass and toms appropriate to this style. (Hi-hat foot plays dotted crotchet throughout.)</w:t>
      </w:r>
    </w:p>
    <w:p w:rsidR="00AC4839" w:rsidRPr="006833AC" w:rsidRDefault="00A737D5" w:rsidP="00A81710">
      <w:pPr>
        <w:spacing w:after="120"/>
        <w:rPr>
          <w:b/>
          <w:sz w:val="22"/>
          <w:szCs w:val="22"/>
        </w:rPr>
      </w:pPr>
      <w:r w:rsidRPr="006833AC">
        <w:rPr>
          <w:rFonts w:asciiTheme="minorHAnsi" w:hAnsiTheme="minorHAnsi"/>
          <w:b/>
          <w:sz w:val="22"/>
          <w:szCs w:val="22"/>
        </w:rPr>
        <w:t>Supporting texts and examples</w:t>
      </w:r>
    </w:p>
    <w:p w:rsidR="00AC4839" w:rsidRPr="00876EF5" w:rsidRDefault="00AC4839" w:rsidP="003102F1">
      <w:pPr>
        <w:pStyle w:val="NoSpacing"/>
        <w:tabs>
          <w:tab w:val="left" w:pos="2268"/>
        </w:tabs>
        <w:rPr>
          <w:rFonts w:cs="Arial"/>
        </w:rPr>
      </w:pPr>
      <w:r w:rsidRPr="00876EF5">
        <w:rPr>
          <w:rFonts w:cs="Arial"/>
          <w:i/>
        </w:rPr>
        <w:t>AMEB Percussion Technical work Level 2. Grade 6</w:t>
      </w:r>
      <w:r w:rsidR="009B68D1">
        <w:rPr>
          <w:rFonts w:cs="Arial"/>
          <w:i/>
        </w:rPr>
        <w:t xml:space="preserve">, </w:t>
      </w:r>
      <w:r>
        <w:rPr>
          <w:rFonts w:cs="Arial"/>
        </w:rPr>
        <w:t>p</w:t>
      </w:r>
      <w:r w:rsidRPr="00876EF5">
        <w:rPr>
          <w:rFonts w:cs="Arial"/>
        </w:rPr>
        <w:t>. 18</w:t>
      </w:r>
      <w:r w:rsidR="009B68D1">
        <w:rPr>
          <w:rFonts w:cs="Arial"/>
        </w:rPr>
        <w:t xml:space="preserve">, </w:t>
      </w:r>
      <w:r w:rsidRPr="00876EF5">
        <w:rPr>
          <w:rFonts w:cs="Arial"/>
        </w:rPr>
        <w:t>19</w:t>
      </w:r>
      <w:r w:rsidR="009B68D1">
        <w:rPr>
          <w:rFonts w:cs="Arial"/>
        </w:rPr>
        <w:t xml:space="preserve">, </w:t>
      </w:r>
      <w:r w:rsidRPr="00876EF5">
        <w:rPr>
          <w:rFonts w:cs="Arial"/>
        </w:rPr>
        <w:t>21</w:t>
      </w:r>
      <w:r w:rsidR="009B68D1">
        <w:rPr>
          <w:rFonts w:cs="Arial"/>
        </w:rPr>
        <w:t xml:space="preserve">, </w:t>
      </w:r>
      <w:r w:rsidRPr="00876EF5">
        <w:rPr>
          <w:rFonts w:cs="Arial"/>
        </w:rPr>
        <w:t>22</w:t>
      </w:r>
    </w:p>
    <w:p w:rsidR="00EE2A72" w:rsidRPr="00876EF5" w:rsidRDefault="00EE2A72" w:rsidP="00EE2A72">
      <w:pPr>
        <w:pStyle w:val="NoSpacing"/>
        <w:rPr>
          <w:rFonts w:cs="Arial"/>
        </w:rPr>
      </w:pPr>
      <w:r w:rsidRPr="00876EF5">
        <w:rPr>
          <w:rFonts w:cs="Arial"/>
          <w:i/>
        </w:rPr>
        <w:t>Rock School Drums</w:t>
      </w:r>
      <w:r>
        <w:rPr>
          <w:rFonts w:cs="Arial"/>
          <w:i/>
        </w:rPr>
        <w:t xml:space="preserve">, </w:t>
      </w:r>
      <w:r w:rsidRPr="00876EF5">
        <w:rPr>
          <w:rFonts w:cs="Arial"/>
          <w:i/>
        </w:rPr>
        <w:t>Grade 7</w:t>
      </w:r>
      <w:r w:rsidRPr="00876EF5">
        <w:rPr>
          <w:rFonts w:cs="Arial"/>
        </w:rPr>
        <w:t xml:space="preserve"> p. 41</w:t>
      </w:r>
      <w:r>
        <w:rPr>
          <w:rFonts w:cs="Arial"/>
        </w:rPr>
        <w:t xml:space="preserve">, </w:t>
      </w:r>
      <w:r w:rsidRPr="00876EF5">
        <w:rPr>
          <w:rFonts w:cs="Arial"/>
        </w:rPr>
        <w:t>42</w:t>
      </w:r>
      <w:r>
        <w:rPr>
          <w:rFonts w:cs="Arial"/>
        </w:rPr>
        <w:t xml:space="preserve">, </w:t>
      </w:r>
      <w:r w:rsidRPr="00876EF5">
        <w:rPr>
          <w:rFonts w:cs="Arial"/>
        </w:rPr>
        <w:t>43</w:t>
      </w:r>
    </w:p>
    <w:p w:rsidR="00EE2A72" w:rsidRPr="00876EF5" w:rsidRDefault="00EE2A72" w:rsidP="00EE2A72">
      <w:pPr>
        <w:pStyle w:val="NoSpacing"/>
        <w:tabs>
          <w:tab w:val="left" w:pos="2268"/>
        </w:tabs>
        <w:rPr>
          <w:rFonts w:cs="Arial"/>
        </w:rPr>
      </w:pPr>
      <w:r w:rsidRPr="00876EF5">
        <w:rPr>
          <w:rFonts w:cs="Arial"/>
        </w:rPr>
        <w:t>G</w:t>
      </w:r>
      <w:r>
        <w:rPr>
          <w:rFonts w:cs="Arial"/>
        </w:rPr>
        <w:t xml:space="preserve">aribaldi, </w:t>
      </w:r>
      <w:r w:rsidRPr="00876EF5">
        <w:rPr>
          <w:rFonts w:cs="Arial"/>
        </w:rPr>
        <w:t xml:space="preserve">D. </w:t>
      </w:r>
      <w:r>
        <w:rPr>
          <w:rFonts w:cs="Arial"/>
        </w:rPr>
        <w:tab/>
      </w:r>
      <w:r w:rsidRPr="00876EF5">
        <w:rPr>
          <w:rFonts w:cs="Arial"/>
          <w:i/>
        </w:rPr>
        <w:t>Future Sounds</w:t>
      </w:r>
      <w:r>
        <w:rPr>
          <w:rFonts w:cs="Arial"/>
        </w:rPr>
        <w:t xml:space="preserve">, </w:t>
      </w:r>
      <w:r w:rsidRPr="00876EF5">
        <w:rPr>
          <w:rFonts w:cs="Arial"/>
          <w:i/>
        </w:rPr>
        <w:t>Groove Study</w:t>
      </w:r>
      <w:r>
        <w:rPr>
          <w:rFonts w:cs="Arial"/>
          <w:i/>
        </w:rPr>
        <w:t xml:space="preserve">, </w:t>
      </w:r>
      <w:r w:rsidRPr="00876EF5">
        <w:rPr>
          <w:rFonts w:cs="Arial"/>
          <w:i/>
        </w:rPr>
        <w:t>No.1</w:t>
      </w:r>
      <w:r>
        <w:rPr>
          <w:rFonts w:cs="Arial"/>
          <w:i/>
        </w:rPr>
        <w:t xml:space="preserve">, </w:t>
      </w:r>
      <w:r w:rsidRPr="002C0F02">
        <w:rPr>
          <w:rFonts w:cs="Arial"/>
        </w:rPr>
        <w:t>p. 41</w:t>
      </w:r>
      <w:r w:rsidRPr="00CA5300">
        <w:rPr>
          <w:rFonts w:cs="Arial"/>
        </w:rPr>
        <w:t xml:space="preserve"> </w:t>
      </w:r>
      <w:r w:rsidRPr="00876EF5">
        <w:rPr>
          <w:rFonts w:cs="Arial"/>
        </w:rPr>
        <w:t>(Alfred)</w:t>
      </w:r>
      <w:r>
        <w:rPr>
          <w:rFonts w:cs="Arial"/>
        </w:rPr>
        <w:t xml:space="preserve"> (Funk)</w:t>
      </w:r>
    </w:p>
    <w:p w:rsidR="00EE2A72" w:rsidRDefault="00EE2A72" w:rsidP="00EE2A72">
      <w:pPr>
        <w:pStyle w:val="NoSpacing"/>
        <w:tabs>
          <w:tab w:val="left" w:pos="2268"/>
        </w:tabs>
        <w:rPr>
          <w:rFonts w:cs="Arial"/>
        </w:rPr>
      </w:pPr>
      <w:r w:rsidRPr="001747B1">
        <w:rPr>
          <w:rFonts w:cs="Arial"/>
        </w:rPr>
        <w:t>Martinez, M.</w:t>
      </w:r>
      <w:r w:rsidRPr="001747B1">
        <w:rPr>
          <w:rFonts w:cs="Arial"/>
        </w:rPr>
        <w:tab/>
      </w:r>
      <w:r w:rsidRPr="001747B1">
        <w:rPr>
          <w:rFonts w:cs="Arial"/>
          <w:i/>
        </w:rPr>
        <w:t xml:space="preserve">Afro Cuban Coordination for Drumset, </w:t>
      </w:r>
      <w:r w:rsidRPr="001747B1">
        <w:rPr>
          <w:rFonts w:cs="Arial"/>
        </w:rPr>
        <w:t>p.68 (Hal Leonard)</w:t>
      </w:r>
      <w:r>
        <w:rPr>
          <w:rFonts w:cs="Arial"/>
        </w:rPr>
        <w:t xml:space="preserve"> (Jazz)</w:t>
      </w:r>
    </w:p>
    <w:p w:rsidR="00EE2A72" w:rsidRDefault="00EE2A72" w:rsidP="00EE2A72">
      <w:pPr>
        <w:pStyle w:val="NoSpacing"/>
        <w:tabs>
          <w:tab w:val="left" w:pos="2268"/>
        </w:tabs>
        <w:rPr>
          <w:rFonts w:cs="Arial"/>
        </w:rPr>
      </w:pPr>
      <w:r w:rsidRPr="00876EF5">
        <w:rPr>
          <w:rFonts w:cs="Arial"/>
        </w:rPr>
        <w:t>R</w:t>
      </w:r>
      <w:r>
        <w:rPr>
          <w:rFonts w:cs="Arial"/>
        </w:rPr>
        <w:t xml:space="preserve">oscetti, </w:t>
      </w:r>
      <w:r w:rsidRPr="00876EF5">
        <w:rPr>
          <w:rFonts w:cs="Arial"/>
        </w:rPr>
        <w:t xml:space="preserve">E. </w:t>
      </w:r>
      <w:r>
        <w:rPr>
          <w:rFonts w:cs="Arial"/>
        </w:rPr>
        <w:tab/>
      </w:r>
      <w:r>
        <w:rPr>
          <w:rFonts w:cs="Arial"/>
          <w:i/>
        </w:rPr>
        <w:t xml:space="preserve">Drummers Guide </w:t>
      </w:r>
      <w:proofErr w:type="gramStart"/>
      <w:r>
        <w:rPr>
          <w:rFonts w:cs="Arial"/>
          <w:i/>
        </w:rPr>
        <w:t>To</w:t>
      </w:r>
      <w:proofErr w:type="gramEnd"/>
      <w:r>
        <w:rPr>
          <w:rFonts w:cs="Arial"/>
          <w:i/>
        </w:rPr>
        <w:t xml:space="preserve"> Odd Meters, p. 25 and 26</w:t>
      </w:r>
      <w:r>
        <w:rPr>
          <w:rFonts w:cs="Arial"/>
        </w:rPr>
        <w:t xml:space="preserve"> (Hal Leonard) (Rock)</w:t>
      </w:r>
    </w:p>
    <w:p w:rsidR="002F3BF6" w:rsidRPr="001747B1" w:rsidRDefault="00AC4839" w:rsidP="00EE2A72">
      <w:pPr>
        <w:pStyle w:val="NoSpacing"/>
        <w:tabs>
          <w:tab w:val="left" w:pos="2268"/>
        </w:tabs>
        <w:rPr>
          <w:rFonts w:cs="Arial"/>
          <w:b/>
          <w:u w:val="single"/>
        </w:rPr>
      </w:pPr>
      <w:r w:rsidRPr="00876EF5">
        <w:rPr>
          <w:rFonts w:cs="Arial"/>
        </w:rPr>
        <w:t>W</w:t>
      </w:r>
      <w:r>
        <w:rPr>
          <w:rFonts w:cs="Arial"/>
        </w:rPr>
        <w:t>ilcoxon</w:t>
      </w:r>
      <w:r w:rsidR="009B68D1">
        <w:rPr>
          <w:rFonts w:cs="Arial"/>
        </w:rPr>
        <w:t xml:space="preserve">, </w:t>
      </w:r>
      <w:r w:rsidR="001747B1">
        <w:rPr>
          <w:rFonts w:cs="Arial"/>
        </w:rPr>
        <w:t>C.</w:t>
      </w:r>
      <w:r>
        <w:rPr>
          <w:rFonts w:cs="Arial"/>
        </w:rPr>
        <w:tab/>
      </w:r>
      <w:r w:rsidRPr="00876EF5">
        <w:rPr>
          <w:rFonts w:cs="Arial"/>
          <w:i/>
        </w:rPr>
        <w:t>The All-American Drummer</w:t>
      </w:r>
      <w:r w:rsidR="009B68D1">
        <w:rPr>
          <w:rFonts w:cs="Arial"/>
        </w:rPr>
        <w:t xml:space="preserve">, </w:t>
      </w:r>
      <w:r w:rsidRPr="00876EF5">
        <w:rPr>
          <w:rFonts w:cs="Arial"/>
        </w:rPr>
        <w:t xml:space="preserve">Solo </w:t>
      </w:r>
      <w:r w:rsidR="00C81097">
        <w:rPr>
          <w:rFonts w:cs="Arial"/>
        </w:rPr>
        <w:t>No.</w:t>
      </w:r>
      <w:r w:rsidRPr="00876EF5">
        <w:rPr>
          <w:rFonts w:cs="Arial"/>
        </w:rPr>
        <w:t xml:space="preserve">127 </w:t>
      </w:r>
      <w:r w:rsidR="00445C00">
        <w:rPr>
          <w:rFonts w:cs="Arial"/>
        </w:rPr>
        <w:t>and</w:t>
      </w:r>
      <w:r w:rsidRPr="00876EF5">
        <w:rPr>
          <w:rFonts w:cs="Arial"/>
        </w:rPr>
        <w:t xml:space="preserve"> 13</w:t>
      </w:r>
      <w:r w:rsidR="00EE2A72">
        <w:rPr>
          <w:rFonts w:cs="Arial"/>
        </w:rPr>
        <w:t>2</w:t>
      </w:r>
      <w:r w:rsidR="002F3BF6" w:rsidRPr="001747B1">
        <w:rPr>
          <w:rFonts w:cs="Arial"/>
          <w:b/>
          <w:u w:val="single"/>
        </w:rPr>
        <w:br w:type="page"/>
      </w:r>
    </w:p>
    <w:p w:rsidR="00AC4839" w:rsidRPr="00F05177" w:rsidRDefault="00AC4839" w:rsidP="00A81710">
      <w:pPr>
        <w:pStyle w:val="NoSpacing"/>
        <w:spacing w:after="120"/>
      </w:pPr>
      <w:r w:rsidRPr="002F3BF6">
        <w:rPr>
          <w:rFonts w:cs="Arial"/>
          <w:b/>
        </w:rPr>
        <w:lastRenderedPageBreak/>
        <w:t>RUDIMENT TEMPO RANGES</w:t>
      </w:r>
    </w:p>
    <w:tbl>
      <w:tblPr>
        <w:tblStyle w:val="TableGrid"/>
        <w:tblW w:w="9322" w:type="dxa"/>
        <w:tblLook w:val="04A0" w:firstRow="1" w:lastRow="0" w:firstColumn="1" w:lastColumn="0" w:noHBand="0" w:noVBand="1"/>
      </w:tblPr>
      <w:tblGrid>
        <w:gridCol w:w="534"/>
        <w:gridCol w:w="4110"/>
        <w:gridCol w:w="2268"/>
        <w:gridCol w:w="2410"/>
      </w:tblGrid>
      <w:tr w:rsidR="00AC4839" w:rsidRPr="00CA5300" w:rsidTr="00F0515F">
        <w:trPr>
          <w:trHeight w:val="425"/>
        </w:trPr>
        <w:tc>
          <w:tcPr>
            <w:tcW w:w="534" w:type="dxa"/>
            <w:tcBorders>
              <w:top w:val="single" w:sz="6" w:space="0" w:color="CCC0D9"/>
              <w:left w:val="single" w:sz="6" w:space="0" w:color="CCC0D9"/>
              <w:bottom w:val="single" w:sz="6" w:space="0" w:color="CCC0D9"/>
            </w:tcBorders>
            <w:shd w:val="clear" w:color="auto" w:fill="CCC0D9" w:themeFill="accent4" w:themeFillTint="66"/>
            <w:vAlign w:val="center"/>
          </w:tcPr>
          <w:p w:rsidR="00AC4839" w:rsidRPr="002F3BF6" w:rsidRDefault="00AC4839" w:rsidP="00135320">
            <w:pPr>
              <w:pStyle w:val="NoSpacing"/>
              <w:rPr>
                <w:rFonts w:cs="Arial"/>
                <w:sz w:val="20"/>
                <w:szCs w:val="20"/>
              </w:rPr>
            </w:pPr>
          </w:p>
        </w:tc>
        <w:tc>
          <w:tcPr>
            <w:tcW w:w="4110" w:type="dxa"/>
            <w:tcBorders>
              <w:top w:val="single" w:sz="6" w:space="0" w:color="CCC0D9"/>
              <w:bottom w:val="single" w:sz="6" w:space="0" w:color="CCC0D9"/>
            </w:tcBorders>
            <w:shd w:val="clear" w:color="auto" w:fill="CCC0D9" w:themeFill="accent4" w:themeFillTint="66"/>
            <w:vAlign w:val="center"/>
          </w:tcPr>
          <w:p w:rsidR="00AC4839" w:rsidRPr="002F3BF6" w:rsidRDefault="00AC4839" w:rsidP="00135320">
            <w:pPr>
              <w:pStyle w:val="NoSpacing"/>
              <w:rPr>
                <w:rFonts w:cs="Arial"/>
                <w:b/>
                <w:sz w:val="20"/>
                <w:szCs w:val="20"/>
              </w:rPr>
            </w:pPr>
            <w:r w:rsidRPr="002F3BF6">
              <w:rPr>
                <w:rFonts w:cs="Arial"/>
                <w:b/>
                <w:sz w:val="20"/>
                <w:szCs w:val="20"/>
              </w:rPr>
              <w:t>PAS International Drum Rudiments</w:t>
            </w:r>
          </w:p>
        </w:tc>
        <w:tc>
          <w:tcPr>
            <w:tcW w:w="2268" w:type="dxa"/>
            <w:tcBorders>
              <w:top w:val="single" w:sz="6" w:space="0" w:color="CCC0D9"/>
              <w:bottom w:val="single" w:sz="6" w:space="0" w:color="CCC0D9"/>
            </w:tcBorders>
            <w:shd w:val="clear" w:color="auto" w:fill="CCC0D9" w:themeFill="accent4" w:themeFillTint="66"/>
            <w:vAlign w:val="center"/>
          </w:tcPr>
          <w:p w:rsidR="00AC4839" w:rsidRPr="002F3BF6" w:rsidRDefault="00AC4839" w:rsidP="00163048">
            <w:pPr>
              <w:pStyle w:val="NoSpacing"/>
              <w:jc w:val="center"/>
              <w:rPr>
                <w:rFonts w:cs="Arial"/>
                <w:b/>
                <w:sz w:val="20"/>
                <w:szCs w:val="20"/>
              </w:rPr>
            </w:pPr>
            <w:r w:rsidRPr="002F3BF6">
              <w:rPr>
                <w:rFonts w:cs="Arial"/>
                <w:b/>
                <w:sz w:val="20"/>
                <w:szCs w:val="20"/>
              </w:rPr>
              <w:t>ATAR Year 11</w:t>
            </w:r>
          </w:p>
        </w:tc>
        <w:tc>
          <w:tcPr>
            <w:tcW w:w="2410" w:type="dxa"/>
            <w:tcBorders>
              <w:top w:val="single" w:sz="6" w:space="0" w:color="CCC0D9"/>
              <w:bottom w:val="single" w:sz="6" w:space="0" w:color="CCC0D9"/>
              <w:right w:val="single" w:sz="6" w:space="0" w:color="CCC0D9"/>
            </w:tcBorders>
            <w:shd w:val="clear" w:color="auto" w:fill="CCC0D9" w:themeFill="accent4" w:themeFillTint="66"/>
            <w:vAlign w:val="center"/>
          </w:tcPr>
          <w:p w:rsidR="00AC4839" w:rsidRPr="002F3BF6" w:rsidRDefault="002F3BF6" w:rsidP="00163048">
            <w:pPr>
              <w:pStyle w:val="NoSpacing"/>
              <w:jc w:val="center"/>
              <w:rPr>
                <w:rFonts w:cs="Arial"/>
                <w:b/>
                <w:sz w:val="20"/>
                <w:szCs w:val="20"/>
              </w:rPr>
            </w:pPr>
            <w:r w:rsidRPr="002F3BF6">
              <w:rPr>
                <w:rFonts w:cs="Arial"/>
                <w:b/>
                <w:sz w:val="20"/>
                <w:szCs w:val="20"/>
              </w:rPr>
              <w:t>ATAR Year 12</w:t>
            </w:r>
          </w:p>
        </w:tc>
      </w:tr>
      <w:tr w:rsidR="00AC4839" w:rsidRPr="00876EF5" w:rsidTr="00163048">
        <w:tc>
          <w:tcPr>
            <w:tcW w:w="534" w:type="dxa"/>
            <w:tcBorders>
              <w:top w:val="single" w:sz="6" w:space="0" w:color="CCC0D9"/>
            </w:tcBorders>
            <w:vAlign w:val="center"/>
          </w:tcPr>
          <w:p w:rsidR="00AC4839" w:rsidRPr="00876EF5" w:rsidRDefault="00AC4839" w:rsidP="00163048">
            <w:pPr>
              <w:pStyle w:val="NoSpacing"/>
              <w:spacing w:before="100" w:beforeAutospacing="1" w:after="100" w:afterAutospacing="1"/>
              <w:rPr>
                <w:rFonts w:cs="Arial"/>
                <w:sz w:val="20"/>
                <w:szCs w:val="20"/>
              </w:rPr>
            </w:pPr>
            <w:r w:rsidRPr="00876EF5">
              <w:rPr>
                <w:rFonts w:cs="Arial"/>
                <w:sz w:val="20"/>
                <w:szCs w:val="20"/>
              </w:rPr>
              <w:t>1</w:t>
            </w:r>
          </w:p>
        </w:tc>
        <w:tc>
          <w:tcPr>
            <w:tcW w:w="4110" w:type="dxa"/>
            <w:tcBorders>
              <w:top w:val="single" w:sz="6" w:space="0" w:color="CCC0D9"/>
            </w:tcBorders>
            <w:vAlign w:val="center"/>
          </w:tcPr>
          <w:p w:rsidR="00AC4839" w:rsidRPr="00876EF5" w:rsidRDefault="00AC4839" w:rsidP="00163048">
            <w:pPr>
              <w:pStyle w:val="NoSpacing"/>
              <w:rPr>
                <w:rFonts w:cs="Arial"/>
                <w:sz w:val="20"/>
                <w:szCs w:val="20"/>
              </w:rPr>
            </w:pPr>
            <w:r w:rsidRPr="00876EF5">
              <w:rPr>
                <w:rFonts w:cs="Arial"/>
                <w:sz w:val="20"/>
                <w:szCs w:val="20"/>
              </w:rPr>
              <w:t xml:space="preserve">Single Stroke Roll </w:t>
            </w:r>
          </w:p>
        </w:tc>
        <w:tc>
          <w:tcPr>
            <w:tcW w:w="2268" w:type="dxa"/>
            <w:tcBorders>
              <w:top w:val="single" w:sz="6" w:space="0" w:color="CCC0D9"/>
            </w:tcBorders>
            <w:vAlign w:val="center"/>
          </w:tcPr>
          <w:p w:rsidR="00AC4839" w:rsidRPr="00876EF5" w:rsidRDefault="00AC4839" w:rsidP="00163048">
            <w:pPr>
              <w:pStyle w:val="NoSpacing"/>
              <w:jc w:val="center"/>
              <w:rPr>
                <w:rFonts w:cs="Arial"/>
                <w:sz w:val="20"/>
                <w:szCs w:val="20"/>
              </w:rPr>
            </w:pPr>
            <w:r w:rsidRPr="007B46E3">
              <w:rPr>
                <w:noProof/>
                <w:lang w:eastAsia="en-AU"/>
              </w:rPr>
              <w:drawing>
                <wp:inline distT="0" distB="0" distL="0" distR="0" wp14:anchorId="670D10B8" wp14:editId="7B474479">
                  <wp:extent cx="94891" cy="173510"/>
                  <wp:effectExtent l="0" t="0" r="635" b="0"/>
                  <wp:docPr id="817" name="Picture 81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876EF5">
              <w:rPr>
                <w:rFonts w:cs="Arial"/>
                <w:sz w:val="20"/>
                <w:szCs w:val="20"/>
              </w:rPr>
              <w:t>= 60</w:t>
            </w:r>
          </w:p>
        </w:tc>
        <w:tc>
          <w:tcPr>
            <w:tcW w:w="2410" w:type="dxa"/>
            <w:tcBorders>
              <w:top w:val="single" w:sz="6" w:space="0" w:color="CCC0D9"/>
            </w:tcBorders>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81AC9CB" wp14:editId="36BC69E8">
                  <wp:extent cx="94615" cy="172720"/>
                  <wp:effectExtent l="0" t="0" r="635" b="0"/>
                  <wp:docPr id="896" name="Picture 89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75</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Single Stroke Four (Four Stroke Ruff)</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537B82E" wp14:editId="75A1A0D0">
                  <wp:extent cx="94615" cy="172720"/>
                  <wp:effectExtent l="0" t="0" r="635" b="0"/>
                  <wp:docPr id="895" name="Picture 895"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90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4A33F2D" wp14:editId="15BB85AE">
                  <wp:extent cx="94615" cy="172720"/>
                  <wp:effectExtent l="0" t="0" r="635" b="0"/>
                  <wp:docPr id="894" name="Picture 894"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Single Stroke Seven</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6042001" wp14:editId="774C9E40">
                  <wp:extent cx="94615" cy="172720"/>
                  <wp:effectExtent l="0" t="0" r="635" b="0"/>
                  <wp:docPr id="893" name="Picture 893"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132</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15FFFED" wp14:editId="6AE9F88B">
                  <wp:extent cx="94615" cy="172720"/>
                  <wp:effectExtent l="0" t="0" r="635" b="0"/>
                  <wp:docPr id="892" name="Picture 892"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140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4</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Multiple Bounce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CF0D758" wp14:editId="2E82258F">
                  <wp:extent cx="94615" cy="172720"/>
                  <wp:effectExtent l="0" t="0" r="635" b="0"/>
                  <wp:docPr id="891" name="Picture 891"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90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1E7A994" wp14:editId="3F61694F">
                  <wp:extent cx="94615" cy="172720"/>
                  <wp:effectExtent l="0" t="0" r="635" b="0"/>
                  <wp:docPr id="890" name="Picture 890"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90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5</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Triple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1711CDAC" wp14:editId="210C0E63">
                  <wp:extent cx="94615" cy="172720"/>
                  <wp:effectExtent l="0" t="0" r="635" b="0"/>
                  <wp:docPr id="889" name="Picture 889"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66</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690A9B4" wp14:editId="56CB5201">
                  <wp:extent cx="94615" cy="172720"/>
                  <wp:effectExtent l="0" t="0" r="635" b="0"/>
                  <wp:docPr id="888" name="Picture 888"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78</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6</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Double Stroke Open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115D49E" wp14:editId="4D8A8C96">
                  <wp:extent cx="94615" cy="172720"/>
                  <wp:effectExtent l="0" t="0" r="635" b="0"/>
                  <wp:docPr id="887" name="Picture 887"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60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7403281" wp14:editId="54DE5ACD">
                  <wp:extent cx="94615" cy="172720"/>
                  <wp:effectExtent l="0" t="0" r="635" b="0"/>
                  <wp:docPr id="886" name="Picture 88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75</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7</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Five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14E3F70" wp14:editId="61E4AB24">
                  <wp:extent cx="94615" cy="172720"/>
                  <wp:effectExtent l="0" t="0" r="635" b="0"/>
                  <wp:docPr id="885" name="Picture 885"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1C865CDF" wp14:editId="69A593DA">
                  <wp:extent cx="94615" cy="172720"/>
                  <wp:effectExtent l="0" t="0" r="635" b="0"/>
                  <wp:docPr id="884" name="Picture 884"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8</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Six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1025FEEB" wp14:editId="1CB1465B">
                  <wp:extent cx="94615" cy="172720"/>
                  <wp:effectExtent l="0" t="0" r="635" b="0"/>
                  <wp:docPr id="883" name="Picture 883"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7E4C163" wp14:editId="7DDBD2DF">
                  <wp:extent cx="94615" cy="172720"/>
                  <wp:effectExtent l="0" t="0" r="635" b="0"/>
                  <wp:docPr id="882" name="Picture 882"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9</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Seven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535A208" wp14:editId="2595F1D6">
                  <wp:extent cx="94615" cy="172720"/>
                  <wp:effectExtent l="0" t="0" r="635" b="0"/>
                  <wp:docPr id="881" name="Picture 881"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46B6BFF" wp14:editId="281AD387">
                  <wp:extent cx="94615" cy="172720"/>
                  <wp:effectExtent l="0" t="0" r="635" b="0"/>
                  <wp:docPr id="880" name="Picture 880"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10</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Nine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831BD3C" wp14:editId="17355C73">
                  <wp:extent cx="94615" cy="172720"/>
                  <wp:effectExtent l="0" t="0" r="635" b="0"/>
                  <wp:docPr id="879" name="Picture 879"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5285D59" wp14:editId="28921AAA">
                  <wp:extent cx="94615" cy="172720"/>
                  <wp:effectExtent l="0" t="0" r="635" b="0"/>
                  <wp:docPr id="878" name="Picture 878"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11</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Ten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815C4DA" wp14:editId="462D918C">
                  <wp:extent cx="94615" cy="172720"/>
                  <wp:effectExtent l="0" t="0" r="635" b="0"/>
                  <wp:docPr id="877" name="Picture 877"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D358418" wp14:editId="69197D8F">
                  <wp:extent cx="94615" cy="172720"/>
                  <wp:effectExtent l="0" t="0" r="635" b="0"/>
                  <wp:docPr id="876" name="Picture 87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12</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Eleven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11F2C5EC" wp14:editId="299FA296">
                  <wp:extent cx="94615" cy="172720"/>
                  <wp:effectExtent l="0" t="0" r="635" b="0"/>
                  <wp:docPr id="875" name="Picture 875"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C2D22A4" wp14:editId="1A96D8BA">
                  <wp:extent cx="94615" cy="172720"/>
                  <wp:effectExtent l="0" t="0" r="635" b="0"/>
                  <wp:docPr id="874" name="Picture 874"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13</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Thirteen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80527AC" wp14:editId="68CFABA0">
                  <wp:extent cx="94615" cy="172720"/>
                  <wp:effectExtent l="0" t="0" r="635" b="0"/>
                  <wp:docPr id="873" name="Picture 873"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1F81788" wp14:editId="25AB804B">
                  <wp:extent cx="94615" cy="172720"/>
                  <wp:effectExtent l="0" t="0" r="635" b="0"/>
                  <wp:docPr id="872" name="Picture 872"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14</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Fifteen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3F658674" wp14:editId="34E3EC61">
                  <wp:extent cx="94615" cy="172720"/>
                  <wp:effectExtent l="0" t="0" r="635" b="0"/>
                  <wp:docPr id="871" name="Picture 871"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6F00FB8" wp14:editId="6297CE73">
                  <wp:extent cx="94615" cy="172720"/>
                  <wp:effectExtent l="0" t="0" r="635" b="0"/>
                  <wp:docPr id="870" name="Picture 870"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15</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Seventeen Stroke Roll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4D7EBFD" wp14:editId="1A853D6D">
                  <wp:extent cx="94615" cy="172720"/>
                  <wp:effectExtent l="0" t="0" r="635" b="0"/>
                  <wp:docPr id="869" name="Picture 869"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4924376" wp14:editId="7A32B691">
                  <wp:extent cx="94615" cy="172720"/>
                  <wp:effectExtent l="0" t="0" r="635" b="0"/>
                  <wp:docPr id="868" name="Picture 868"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16</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Single Paradiddle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692DB6E" wp14:editId="4AF8BD16">
                  <wp:extent cx="94615" cy="172720"/>
                  <wp:effectExtent l="0" t="0" r="635" b="0"/>
                  <wp:docPr id="867" name="Picture 867"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437AE2B0" wp14:editId="5C5750C7">
                  <wp:extent cx="94615" cy="172720"/>
                  <wp:effectExtent l="0" t="0" r="635" b="0"/>
                  <wp:docPr id="866" name="Picture 86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130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17</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Double Paradiddle</w:t>
            </w:r>
          </w:p>
        </w:tc>
        <w:tc>
          <w:tcPr>
            <w:tcW w:w="2268" w:type="dxa"/>
            <w:vAlign w:val="center"/>
          </w:tcPr>
          <w:p w:rsidR="00AC4839" w:rsidRPr="00876EF5" w:rsidRDefault="00AC4839" w:rsidP="00163048">
            <w:pPr>
              <w:jc w:val="center"/>
              <w:rPr>
                <w:rFonts w:asciiTheme="minorHAnsi" w:hAnsiTheme="minorHAnsi"/>
                <w:sz w:val="20"/>
                <w:szCs w:val="20"/>
              </w:rPr>
            </w:pPr>
            <w:r w:rsidRPr="007B46E3">
              <w:rPr>
                <w:noProof/>
                <w:sz w:val="20"/>
                <w:szCs w:val="20"/>
                <w:lang w:eastAsia="en-AU"/>
              </w:rPr>
              <w:drawing>
                <wp:inline distT="0" distB="0" distL="0" distR="0" wp14:anchorId="1CC2D024" wp14:editId="78B7B37E">
                  <wp:extent cx="112144" cy="168029"/>
                  <wp:effectExtent l="0" t="0" r="2540" b="3810"/>
                  <wp:docPr id="818" name="Picture 818" descr="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tted crotche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2464" cy="198475"/>
                          </a:xfrm>
                          <a:prstGeom prst="rect">
                            <a:avLst/>
                          </a:prstGeom>
                          <a:noFill/>
                          <a:ln>
                            <a:noFill/>
                          </a:ln>
                        </pic:spPr>
                      </pic:pic>
                    </a:graphicData>
                  </a:graphic>
                </wp:inline>
              </w:drawing>
            </w:r>
            <w:r w:rsidRPr="00876EF5">
              <w:rPr>
                <w:rFonts w:asciiTheme="minorHAnsi" w:eastAsia="MS Mincho" w:hAnsiTheme="minorHAnsi" w:cs="Arial"/>
                <w:sz w:val="20"/>
                <w:szCs w:val="20"/>
              </w:rPr>
              <w:t>= 60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3A6DCE60" wp14:editId="21931E68">
                  <wp:extent cx="112395" cy="172720"/>
                  <wp:effectExtent l="0" t="0" r="1905" b="0"/>
                  <wp:docPr id="865" name="Picture 865"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80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18</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Triple Paradiddle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40233FB" wp14:editId="0390E081">
                  <wp:extent cx="94615" cy="172720"/>
                  <wp:effectExtent l="0" t="0" r="635" b="0"/>
                  <wp:docPr id="864" name="Picture 864"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112</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80170CE" wp14:editId="1A5174AB">
                  <wp:extent cx="94615" cy="172720"/>
                  <wp:effectExtent l="0" t="0" r="635" b="0"/>
                  <wp:docPr id="863" name="Picture 863"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19</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Single Paradiddle-diddle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41F571D4" wp14:editId="001CA437">
                  <wp:extent cx="112395" cy="172720"/>
                  <wp:effectExtent l="0" t="0" r="1905" b="0"/>
                  <wp:docPr id="862" name="Picture 862"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70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5D48F6B" wp14:editId="268EF9FB">
                  <wp:extent cx="112395" cy="172720"/>
                  <wp:effectExtent l="0" t="0" r="1905" b="0"/>
                  <wp:docPr id="861" name="Picture 861"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82</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20</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Flam</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618C895" wp14:editId="0FD3D107">
                  <wp:extent cx="94615" cy="172720"/>
                  <wp:effectExtent l="0" t="0" r="635" b="0"/>
                  <wp:docPr id="860" name="Picture 860"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4C06A54D" wp14:editId="360057CF">
                  <wp:extent cx="94615" cy="172720"/>
                  <wp:effectExtent l="0" t="0" r="635" b="0"/>
                  <wp:docPr id="859" name="Picture 859"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21</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Flam Accent</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46357C10" wp14:editId="0CE53FD1">
                  <wp:extent cx="112395" cy="172720"/>
                  <wp:effectExtent l="0" t="0" r="1905" b="0"/>
                  <wp:docPr id="858" name="Picture 858"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90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1CDEBC6" wp14:editId="63DAE345">
                  <wp:extent cx="112395" cy="172720"/>
                  <wp:effectExtent l="0" t="0" r="1905" b="0"/>
                  <wp:docPr id="857" name="Picture 857"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22</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Flam Tap</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F4DADD3" wp14:editId="421256BD">
                  <wp:extent cx="94615" cy="172720"/>
                  <wp:effectExtent l="0" t="0" r="635" b="0"/>
                  <wp:docPr id="856" name="Picture 85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54</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4965764" wp14:editId="26A38327">
                  <wp:extent cx="94615" cy="172720"/>
                  <wp:effectExtent l="0" t="0" r="635" b="0"/>
                  <wp:docPr id="855" name="Picture 855"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60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23</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Flamacue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9EB3141" wp14:editId="7ECD6C64">
                  <wp:extent cx="94615" cy="172720"/>
                  <wp:effectExtent l="0" t="0" r="635" b="0"/>
                  <wp:docPr id="854" name="Picture 854"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86</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9C43A1B" wp14:editId="67F5E85C">
                  <wp:extent cx="94615" cy="172720"/>
                  <wp:effectExtent l="0" t="0" r="635" b="0"/>
                  <wp:docPr id="853" name="Picture 853"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96</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24</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Flam Paradiddle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FE0075B" wp14:editId="30872A84">
                  <wp:extent cx="94615" cy="172720"/>
                  <wp:effectExtent l="0" t="0" r="635" b="0"/>
                  <wp:docPr id="852" name="Picture 852"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82</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4C76D87A" wp14:editId="065BA7F3">
                  <wp:extent cx="94615" cy="172720"/>
                  <wp:effectExtent l="0" t="0" r="635" b="0"/>
                  <wp:docPr id="851" name="Picture 851"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90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25</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Single Flammed Mill</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546D0C6" wp14:editId="08C3F7F3">
                  <wp:extent cx="94615" cy="172720"/>
                  <wp:effectExtent l="0" t="0" r="635" b="0"/>
                  <wp:docPr id="850" name="Picture 850"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82</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10BEBB5" wp14:editId="215E7511">
                  <wp:extent cx="94615" cy="172720"/>
                  <wp:effectExtent l="0" t="0" r="635" b="0"/>
                  <wp:docPr id="849" name="Picture 849"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90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26</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Flam Paradiddle-diddle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3FBDDFBF" wp14:editId="723D82AB">
                  <wp:extent cx="112395" cy="172720"/>
                  <wp:effectExtent l="0" t="0" r="1905" b="0"/>
                  <wp:docPr id="848" name="Picture 848"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54</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3CCAC39F" wp14:editId="49BF7B02">
                  <wp:extent cx="112395" cy="172720"/>
                  <wp:effectExtent l="0" t="0" r="1905" b="0"/>
                  <wp:docPr id="847" name="Picture 847"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60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27</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Pataflalfa</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1DEEA2C" wp14:editId="6FCA69C8">
                  <wp:extent cx="94615" cy="172720"/>
                  <wp:effectExtent l="0" t="0" r="635" b="0"/>
                  <wp:docPr id="846" name="Picture 84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56</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434908A7" wp14:editId="63DDD731">
                  <wp:extent cx="94615" cy="172720"/>
                  <wp:effectExtent l="0" t="0" r="635" b="0"/>
                  <wp:docPr id="845" name="Picture 845"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62</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28</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Swiss Army Triplet</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0955B8D" wp14:editId="0CE60784">
                  <wp:extent cx="94615" cy="172720"/>
                  <wp:effectExtent l="0" t="0" r="635" b="0"/>
                  <wp:docPr id="844" name="Picture 844"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60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FBB1DE1" wp14:editId="78763327">
                  <wp:extent cx="94615" cy="172720"/>
                  <wp:effectExtent l="0" t="0" r="635" b="0"/>
                  <wp:docPr id="843" name="Picture 843"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29</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Inverted Flam Tap</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9954717" wp14:editId="1ED53B2A">
                  <wp:extent cx="94615" cy="172720"/>
                  <wp:effectExtent l="0" t="0" r="635" b="0"/>
                  <wp:docPr id="842" name="Picture 842"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55</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54B6CC2" wp14:editId="699838A6">
                  <wp:extent cx="94615" cy="172720"/>
                  <wp:effectExtent l="0" t="0" r="635" b="0"/>
                  <wp:docPr id="841" name="Picture 841"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65</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30</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Flam Drag</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FC220FC" wp14:editId="25780D82">
                  <wp:extent cx="94615" cy="172720"/>
                  <wp:effectExtent l="0" t="0" r="635" b="0"/>
                  <wp:docPr id="840" name="Picture 840"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9AB0348" wp14:editId="00A9867A">
                  <wp:extent cx="94615" cy="172720"/>
                  <wp:effectExtent l="0" t="0" r="635" b="0"/>
                  <wp:docPr id="839" name="Picture 839"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88</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31</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Drag</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29894F8" wp14:editId="3297ACBC">
                  <wp:extent cx="94615" cy="172720"/>
                  <wp:effectExtent l="0" t="0" r="635" b="0"/>
                  <wp:docPr id="838" name="Picture 838"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FCA87F0" wp14:editId="17CDF95D">
                  <wp:extent cx="94615" cy="172720"/>
                  <wp:effectExtent l="0" t="0" r="635" b="0"/>
                  <wp:docPr id="837" name="Picture 837"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120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32</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Single Drag Tap</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3E4278C" wp14:editId="72CDF9A0">
                  <wp:extent cx="94615" cy="172720"/>
                  <wp:effectExtent l="0" t="0" r="635" b="0"/>
                  <wp:docPr id="836" name="Picture 83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104</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2EE722C" wp14:editId="709EF658">
                  <wp:extent cx="94615" cy="172720"/>
                  <wp:effectExtent l="0" t="0" r="635" b="0"/>
                  <wp:docPr id="835" name="Picture 835"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116</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33</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Double Drag Tap</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1D5D918C" wp14:editId="29A559D7">
                  <wp:extent cx="112395" cy="172720"/>
                  <wp:effectExtent l="0" t="0" r="1905" b="0"/>
                  <wp:docPr id="834" name="Picture 834"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52</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47744680" wp14:editId="52C17B95">
                  <wp:extent cx="112395" cy="172720"/>
                  <wp:effectExtent l="0" t="0" r="1905" b="0"/>
                  <wp:docPr id="833" name="Picture 833"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60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34</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Lesson 25</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63AEF039" wp14:editId="4942A687">
                  <wp:extent cx="94615" cy="172720"/>
                  <wp:effectExtent l="0" t="0" r="635" b="0"/>
                  <wp:docPr id="832" name="Picture 832"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1CFB717F" wp14:editId="753DD08D">
                  <wp:extent cx="94615" cy="172720"/>
                  <wp:effectExtent l="0" t="0" r="635" b="0"/>
                  <wp:docPr id="831" name="Picture 831"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90</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35</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Single Dragadiddle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5F76B2FF" wp14:editId="67BDD18D">
                  <wp:extent cx="94615" cy="172720"/>
                  <wp:effectExtent l="0" t="0" r="635" b="0"/>
                  <wp:docPr id="830" name="Picture 830"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80</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81D0428" wp14:editId="0C356EFE">
                  <wp:extent cx="94615" cy="172720"/>
                  <wp:effectExtent l="0" t="0" r="635" b="0"/>
                  <wp:docPr id="829" name="Picture 829"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92</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36</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Drag Paradiddle # 1</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8EFAE82" wp14:editId="1E069FD3">
                  <wp:extent cx="112395" cy="172720"/>
                  <wp:effectExtent l="0" t="0" r="1905" b="0"/>
                  <wp:docPr id="828" name="Picture 828"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54</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7F2E1905" wp14:editId="2682DDF0">
                  <wp:extent cx="112395" cy="172720"/>
                  <wp:effectExtent l="0" t="0" r="1905" b="0"/>
                  <wp:docPr id="827" name="Picture 827"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62</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37</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Drag Paradiddle # 2</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0589031A" wp14:editId="7448B7C9">
                  <wp:extent cx="94615" cy="172720"/>
                  <wp:effectExtent l="0" t="0" r="635" b="0"/>
                  <wp:docPr id="826" name="Picture 826"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74</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4BF94D4" wp14:editId="64BD57C3">
                  <wp:extent cx="94615" cy="172720"/>
                  <wp:effectExtent l="0" t="0" r="635" b="0"/>
                  <wp:docPr id="825" name="Picture 825"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82</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38</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Single Ratamacue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4EDCD05F" wp14:editId="0832A202">
                  <wp:extent cx="94615" cy="172720"/>
                  <wp:effectExtent l="0" t="0" r="635" b="0"/>
                  <wp:docPr id="824" name="Picture 824"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76</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197DE3DF" wp14:editId="0D9B9DE2">
                  <wp:extent cx="94615" cy="172720"/>
                  <wp:effectExtent l="0" t="0" r="635" b="0"/>
                  <wp:docPr id="823" name="Picture 823"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82</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39</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Double Ratamacue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6049F99" wp14:editId="1A6B88C6">
                  <wp:extent cx="112395" cy="172720"/>
                  <wp:effectExtent l="0" t="0" r="1905" b="0"/>
                  <wp:docPr id="822" name="Picture 822"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48</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2A6AE5C1" wp14:editId="61FCDE13">
                  <wp:extent cx="112395" cy="172720"/>
                  <wp:effectExtent l="0" t="0" r="1905" b="0"/>
                  <wp:docPr id="821" name="Picture 821" descr="Description: dotted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Description: dotted crotchet"/>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876EF5">
              <w:rPr>
                <w:rFonts w:asciiTheme="minorHAnsi" w:eastAsia="MS Mincho" w:hAnsiTheme="minorHAnsi" w:cs="Arial"/>
                <w:sz w:val="20"/>
                <w:szCs w:val="20"/>
              </w:rPr>
              <w:t>= 54</w:t>
            </w:r>
          </w:p>
        </w:tc>
      </w:tr>
      <w:tr w:rsidR="00AC4839" w:rsidRPr="00876EF5" w:rsidTr="00163048">
        <w:tc>
          <w:tcPr>
            <w:tcW w:w="534" w:type="dxa"/>
            <w:vAlign w:val="center"/>
          </w:tcPr>
          <w:p w:rsidR="00AC4839" w:rsidRPr="00876EF5" w:rsidRDefault="00AC4839" w:rsidP="00163048">
            <w:pPr>
              <w:pStyle w:val="NoSpacing"/>
              <w:rPr>
                <w:rFonts w:cs="Arial"/>
                <w:sz w:val="20"/>
                <w:szCs w:val="20"/>
              </w:rPr>
            </w:pPr>
            <w:r w:rsidRPr="00876EF5">
              <w:rPr>
                <w:rFonts w:cs="Arial"/>
                <w:sz w:val="20"/>
                <w:szCs w:val="20"/>
              </w:rPr>
              <w:t>40</w:t>
            </w:r>
          </w:p>
        </w:tc>
        <w:tc>
          <w:tcPr>
            <w:tcW w:w="4110" w:type="dxa"/>
            <w:vAlign w:val="center"/>
          </w:tcPr>
          <w:p w:rsidR="00AC4839" w:rsidRPr="00876EF5" w:rsidRDefault="00AC4839" w:rsidP="00163048">
            <w:pPr>
              <w:pStyle w:val="NoSpacing"/>
              <w:rPr>
                <w:rFonts w:cs="Arial"/>
                <w:sz w:val="20"/>
                <w:szCs w:val="20"/>
              </w:rPr>
            </w:pPr>
            <w:r w:rsidRPr="00876EF5">
              <w:rPr>
                <w:rFonts w:cs="Arial"/>
                <w:sz w:val="20"/>
                <w:szCs w:val="20"/>
              </w:rPr>
              <w:t>Triple Ratamacue</w:t>
            </w:r>
          </w:p>
        </w:tc>
        <w:tc>
          <w:tcPr>
            <w:tcW w:w="2268"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3CE06B40" wp14:editId="087F42C1">
                  <wp:extent cx="94615" cy="172720"/>
                  <wp:effectExtent l="0" t="0" r="635" b="0"/>
                  <wp:docPr id="820" name="Picture 820"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74</w:t>
            </w:r>
          </w:p>
        </w:tc>
        <w:tc>
          <w:tcPr>
            <w:tcW w:w="2410" w:type="dxa"/>
            <w:vAlign w:val="center"/>
          </w:tcPr>
          <w:p w:rsidR="00AC4839" w:rsidRPr="00876EF5" w:rsidRDefault="00AC4839" w:rsidP="00163048">
            <w:pPr>
              <w:jc w:val="center"/>
              <w:rPr>
                <w:rFonts w:asciiTheme="minorHAnsi" w:hAnsiTheme="minorHAnsi"/>
                <w:sz w:val="20"/>
                <w:szCs w:val="20"/>
              </w:rPr>
            </w:pPr>
            <w:r>
              <w:rPr>
                <w:noProof/>
                <w:lang w:eastAsia="en-AU"/>
              </w:rPr>
              <w:drawing>
                <wp:inline distT="0" distB="0" distL="0" distR="0" wp14:anchorId="1530AB0D" wp14:editId="071EC966">
                  <wp:extent cx="94615" cy="172720"/>
                  <wp:effectExtent l="0" t="0" r="635" b="0"/>
                  <wp:docPr id="819" name="Picture 819" descr="Description: 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escription: Crotchet"/>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615" cy="172720"/>
                          </a:xfrm>
                          <a:prstGeom prst="rect">
                            <a:avLst/>
                          </a:prstGeom>
                          <a:noFill/>
                          <a:ln>
                            <a:noFill/>
                          </a:ln>
                        </pic:spPr>
                      </pic:pic>
                    </a:graphicData>
                  </a:graphic>
                </wp:inline>
              </w:drawing>
            </w:r>
            <w:r w:rsidRPr="00876EF5">
              <w:rPr>
                <w:rFonts w:asciiTheme="minorHAnsi" w:eastAsia="MS Mincho" w:hAnsiTheme="minorHAnsi" w:cs="Arial"/>
                <w:sz w:val="20"/>
                <w:szCs w:val="20"/>
              </w:rPr>
              <w:t>= 82</w:t>
            </w:r>
          </w:p>
        </w:tc>
      </w:tr>
    </w:tbl>
    <w:p w:rsidR="006459A2" w:rsidRPr="007B46E3" w:rsidRDefault="006459A2" w:rsidP="006459A2">
      <w:pPr>
        <w:rPr>
          <w:rFonts w:asciiTheme="minorHAnsi" w:eastAsia="Times New Roman" w:hAnsiTheme="minorHAnsi" w:cs="Arial"/>
          <w:lang w:eastAsia="en-AU"/>
        </w:rPr>
      </w:pPr>
    </w:p>
    <w:p w:rsidR="009F278B" w:rsidRPr="007B46E3" w:rsidRDefault="000A1BC9" w:rsidP="00510985">
      <w:pPr>
        <w:pStyle w:val="Heading4"/>
      </w:pPr>
      <w:r>
        <w:lastRenderedPageBreak/>
        <w:t>SUGGESTED REPERTOIRE</w:t>
      </w:r>
      <w:r w:rsidR="00F03879">
        <w:t xml:space="preserve"> – </w:t>
      </w:r>
      <w:r w:rsidR="00AB6A0B" w:rsidRPr="007B46E3">
        <w:t>YEAR 11</w:t>
      </w:r>
    </w:p>
    <w:p w:rsidR="009F278B" w:rsidRPr="007B46E3" w:rsidRDefault="009F278B" w:rsidP="0091166A">
      <w:pPr>
        <w:spacing w:after="120"/>
        <w:rPr>
          <w:rFonts w:asciiTheme="minorHAnsi" w:hAnsiTheme="minorHAnsi" w:cs="Arial"/>
          <w:sz w:val="22"/>
          <w:szCs w:val="20"/>
        </w:rPr>
      </w:pPr>
      <w:r w:rsidRPr="007B46E3">
        <w:rPr>
          <w:rFonts w:asciiTheme="minorHAnsi" w:hAnsiTheme="minorHAnsi" w:cs="Arial"/>
          <w:sz w:val="22"/>
          <w:szCs w:val="20"/>
        </w:rPr>
        <w:t>Contemporary drum kit repertoire covers a wide range of styles. Some styles may not be strongly represented in this list</w:t>
      </w:r>
      <w:r w:rsidR="009B68D1">
        <w:rPr>
          <w:rFonts w:asciiTheme="minorHAnsi" w:hAnsiTheme="minorHAnsi" w:cs="Arial"/>
          <w:sz w:val="22"/>
          <w:szCs w:val="20"/>
        </w:rPr>
        <w:t xml:space="preserve">, </w:t>
      </w:r>
      <w:r w:rsidRPr="007B46E3">
        <w:rPr>
          <w:rFonts w:asciiTheme="minorHAnsi" w:hAnsiTheme="minorHAnsi" w:cs="Arial"/>
          <w:sz w:val="22"/>
          <w:szCs w:val="20"/>
        </w:rPr>
        <w:t>for example Country</w:t>
      </w:r>
      <w:r w:rsidR="009B68D1">
        <w:rPr>
          <w:rFonts w:asciiTheme="minorHAnsi" w:hAnsiTheme="minorHAnsi" w:cs="Arial"/>
          <w:sz w:val="22"/>
          <w:szCs w:val="20"/>
        </w:rPr>
        <w:t xml:space="preserve">, </w:t>
      </w:r>
      <w:r w:rsidRPr="007B46E3">
        <w:rPr>
          <w:rFonts w:asciiTheme="minorHAnsi" w:hAnsiTheme="minorHAnsi" w:cs="Arial"/>
          <w:sz w:val="22"/>
          <w:szCs w:val="20"/>
        </w:rPr>
        <w:t>Latin or Django Reindhart gypsy jazz. It is recommended that a variety of styles be included in the recital</w:t>
      </w:r>
      <w:r w:rsidR="009B68D1">
        <w:rPr>
          <w:rFonts w:asciiTheme="minorHAnsi" w:hAnsiTheme="minorHAnsi" w:cs="Arial"/>
          <w:sz w:val="22"/>
          <w:szCs w:val="20"/>
        </w:rPr>
        <w:t xml:space="preserve">, </w:t>
      </w:r>
      <w:r w:rsidRPr="007B46E3">
        <w:rPr>
          <w:rFonts w:asciiTheme="minorHAnsi" w:hAnsiTheme="minorHAnsi" w:cs="Arial"/>
          <w:sz w:val="22"/>
          <w:szCs w:val="20"/>
        </w:rPr>
        <w:t>with consideration given to the need to display a variety/range of technique and appropriate skill level.</w:t>
      </w:r>
    </w:p>
    <w:p w:rsidR="009F278B" w:rsidRPr="007B46E3" w:rsidRDefault="009F278B" w:rsidP="00A81710">
      <w:pPr>
        <w:spacing w:after="120"/>
        <w:rPr>
          <w:rFonts w:asciiTheme="minorHAnsi" w:hAnsiTheme="minorHAnsi" w:cs="Arial"/>
          <w:sz w:val="22"/>
          <w:szCs w:val="20"/>
        </w:rPr>
      </w:pPr>
      <w:r w:rsidRPr="007B46E3">
        <w:rPr>
          <w:rFonts w:asciiTheme="minorHAnsi" w:hAnsiTheme="minorHAnsi" w:cs="Arial"/>
          <w:sz w:val="22"/>
          <w:szCs w:val="20"/>
        </w:rPr>
        <w:t>Candidates should avoid using too much of the allocated recital time with a 'note for note' repetition of verse/chorus accompaniment type playing. Pieces can be edited/improvised to display a variety of technique. These edits are to be indicated on the score.</w:t>
      </w:r>
    </w:p>
    <w:p w:rsidR="009F278B" w:rsidRPr="0091166A" w:rsidRDefault="009F278B" w:rsidP="009F278B">
      <w:pPr>
        <w:rPr>
          <w:rFonts w:asciiTheme="minorHAnsi" w:hAnsiTheme="minorHAnsi"/>
          <w:b/>
          <w:sz w:val="22"/>
          <w:szCs w:val="20"/>
        </w:rPr>
      </w:pPr>
      <w:r w:rsidRPr="0091166A">
        <w:rPr>
          <w:rFonts w:asciiTheme="minorHAnsi" w:hAnsiTheme="minorHAnsi"/>
          <w:b/>
          <w:sz w:val="22"/>
          <w:szCs w:val="20"/>
        </w:rPr>
        <w:t>Repertoire:</w:t>
      </w:r>
    </w:p>
    <w:p w:rsidR="009F278B" w:rsidRPr="006833AC" w:rsidRDefault="009F278B" w:rsidP="00A81710">
      <w:pPr>
        <w:spacing w:after="120"/>
        <w:rPr>
          <w:rFonts w:asciiTheme="minorHAnsi" w:hAnsiTheme="minorHAnsi"/>
          <w:i/>
          <w:sz w:val="22"/>
          <w:szCs w:val="20"/>
        </w:rPr>
      </w:pPr>
      <w:r w:rsidRPr="006833AC">
        <w:rPr>
          <w:rFonts w:asciiTheme="minorHAnsi" w:hAnsiTheme="minorHAnsi"/>
          <w:i/>
          <w:sz w:val="22"/>
          <w:szCs w:val="20"/>
        </w:rPr>
        <w:t>(Solos to be played as per original recording or improvised at an appropriate technical level)</w:t>
      </w:r>
    </w:p>
    <w:p w:rsidR="009F278B" w:rsidRPr="0027224A" w:rsidRDefault="009F278B" w:rsidP="001F7FF1">
      <w:pPr>
        <w:tabs>
          <w:tab w:val="left" w:pos="2268"/>
          <w:tab w:val="left" w:pos="5245"/>
        </w:tabs>
        <w:rPr>
          <w:rFonts w:asciiTheme="minorHAnsi" w:hAnsiTheme="minorHAnsi" w:cstheme="minorHAnsi"/>
          <w:sz w:val="22"/>
          <w:szCs w:val="22"/>
        </w:rPr>
      </w:pPr>
      <w:r w:rsidRPr="0027224A">
        <w:rPr>
          <w:rFonts w:asciiTheme="minorHAnsi" w:hAnsiTheme="minorHAnsi" w:cstheme="minorHAnsi"/>
          <w:b/>
          <w:sz w:val="22"/>
          <w:szCs w:val="22"/>
        </w:rPr>
        <w:t>Style</w:t>
      </w:r>
      <w:r w:rsidRPr="0027224A">
        <w:rPr>
          <w:rFonts w:asciiTheme="minorHAnsi" w:hAnsiTheme="minorHAnsi" w:cstheme="minorHAnsi"/>
          <w:b/>
          <w:sz w:val="22"/>
          <w:szCs w:val="22"/>
        </w:rPr>
        <w:tab/>
      </w:r>
      <w:r w:rsidR="00F67CA1">
        <w:rPr>
          <w:rFonts w:asciiTheme="minorHAnsi" w:hAnsiTheme="minorHAnsi" w:cstheme="minorHAnsi"/>
          <w:b/>
          <w:sz w:val="22"/>
          <w:szCs w:val="22"/>
        </w:rPr>
        <w:t>Composer/</w:t>
      </w:r>
      <w:r w:rsidR="000D0C6E">
        <w:rPr>
          <w:rFonts w:asciiTheme="minorHAnsi" w:hAnsiTheme="minorHAnsi" w:cstheme="minorHAnsi"/>
          <w:b/>
          <w:sz w:val="22"/>
          <w:szCs w:val="22"/>
        </w:rPr>
        <w:t>a</w:t>
      </w:r>
      <w:r w:rsidR="00F67CA1">
        <w:rPr>
          <w:rFonts w:asciiTheme="minorHAnsi" w:hAnsiTheme="minorHAnsi" w:cstheme="minorHAnsi"/>
          <w:b/>
          <w:sz w:val="22"/>
          <w:szCs w:val="22"/>
        </w:rPr>
        <w:t>rranger</w:t>
      </w:r>
      <w:r w:rsidR="006C383B" w:rsidRPr="0027224A">
        <w:rPr>
          <w:rFonts w:asciiTheme="minorHAnsi" w:hAnsiTheme="minorHAnsi" w:cstheme="minorHAnsi"/>
          <w:b/>
          <w:sz w:val="22"/>
          <w:szCs w:val="22"/>
        </w:rPr>
        <w:tab/>
      </w:r>
      <w:r w:rsidR="00A81710">
        <w:rPr>
          <w:rFonts w:asciiTheme="minorHAnsi" w:hAnsiTheme="minorHAnsi" w:cstheme="minorHAnsi"/>
          <w:b/>
          <w:sz w:val="22"/>
          <w:szCs w:val="22"/>
        </w:rPr>
        <w:t>Piece</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Alternative</w:t>
      </w:r>
      <w:r w:rsidRPr="0027224A">
        <w:rPr>
          <w:rFonts w:asciiTheme="minorHAnsi" w:eastAsia="Times New Roman" w:hAnsiTheme="minorHAnsi" w:cstheme="minorHAnsi"/>
          <w:color w:val="000000"/>
          <w:sz w:val="22"/>
          <w:szCs w:val="22"/>
          <w:lang w:eastAsia="en-AU"/>
        </w:rPr>
        <w:tab/>
        <w:t>Muse</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Super Massive Black Hole</w:t>
      </w:r>
    </w:p>
    <w:p w:rsidR="0091166A" w:rsidRPr="0027224A" w:rsidRDefault="0091166A" w:rsidP="00F67CA1">
      <w:pPr>
        <w:tabs>
          <w:tab w:val="left" w:pos="2268"/>
          <w:tab w:val="left" w:pos="5387"/>
          <w:tab w:val="left" w:pos="7582"/>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Blues</w:t>
      </w:r>
      <w:r w:rsidRPr="0027224A">
        <w:rPr>
          <w:rFonts w:asciiTheme="minorHAnsi" w:eastAsia="Times New Roman" w:hAnsiTheme="minorHAnsi" w:cstheme="minorHAnsi"/>
          <w:color w:val="000000"/>
          <w:sz w:val="22"/>
          <w:szCs w:val="22"/>
          <w:lang w:eastAsia="en-AU"/>
        </w:rPr>
        <w:tab/>
        <w:t>Rock School Drum Kit Grade 5</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X-Blues III</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Funk</w:t>
      </w:r>
      <w:r w:rsidRPr="0027224A">
        <w:rPr>
          <w:rFonts w:asciiTheme="minorHAnsi" w:eastAsia="Times New Roman" w:hAnsiTheme="minorHAnsi" w:cstheme="minorHAnsi"/>
          <w:color w:val="000000"/>
          <w:sz w:val="22"/>
          <w:szCs w:val="22"/>
          <w:lang w:eastAsia="en-AU"/>
        </w:rPr>
        <w:tab/>
        <w:t>Corniola, F.</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Bon Voyage from Rhythm Section Drumming</w:t>
      </w:r>
    </w:p>
    <w:p w:rsidR="0091166A" w:rsidRPr="0027224A" w:rsidRDefault="0091166A" w:rsidP="00F67CA1">
      <w:pPr>
        <w:tabs>
          <w:tab w:val="left" w:pos="2268"/>
          <w:tab w:val="left" w:pos="5387"/>
        </w:tabs>
        <w:ind w:right="-881"/>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Corniola, F.</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Highway to Funk from Rhythm Section Drumming</w:t>
      </w:r>
    </w:p>
    <w:p w:rsidR="0091166A" w:rsidRPr="0027224A" w:rsidRDefault="0091166A" w:rsidP="00F67CA1">
      <w:pPr>
        <w:tabs>
          <w:tab w:val="left" w:pos="2268"/>
          <w:tab w:val="left" w:pos="5387"/>
        </w:tabs>
        <w:ind w:right="-1306"/>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Houliff, M.</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Just for the Funk of it from Advanced Drum Kit Solos</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The Meters</w:t>
      </w:r>
      <w:r w:rsidRPr="0027224A">
        <w:rPr>
          <w:rFonts w:asciiTheme="minorHAnsi" w:eastAsia="Times New Roman" w:hAnsiTheme="minorHAnsi" w:cstheme="minorHAnsi"/>
          <w:color w:val="000000"/>
          <w:sz w:val="22"/>
          <w:szCs w:val="22"/>
          <w:lang w:eastAsia="en-AU"/>
        </w:rPr>
        <w:tab/>
      </w:r>
      <w:r w:rsidR="001638B6">
        <w:rPr>
          <w:rFonts w:asciiTheme="minorHAnsi" w:eastAsia="Times New Roman" w:hAnsiTheme="minorHAnsi" w:cstheme="minorHAnsi"/>
          <w:i/>
          <w:sz w:val="22"/>
          <w:szCs w:val="22"/>
          <w:lang w:eastAsia="en-AU"/>
        </w:rPr>
        <w:t>Cissy Strut</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Wild Cherry</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Play That Funky Music</w:t>
      </w:r>
    </w:p>
    <w:p w:rsidR="0091166A" w:rsidRPr="0027224A" w:rsidRDefault="0091166A" w:rsidP="00F67CA1">
      <w:pPr>
        <w:tabs>
          <w:tab w:val="left" w:pos="2268"/>
          <w:tab w:val="left" w:pos="5387"/>
          <w:tab w:val="left" w:pos="7582"/>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Funk Shuffle</w:t>
      </w:r>
      <w:r w:rsidRPr="0027224A">
        <w:rPr>
          <w:rFonts w:asciiTheme="minorHAnsi" w:eastAsia="Times New Roman" w:hAnsiTheme="minorHAnsi" w:cstheme="minorHAnsi"/>
          <w:color w:val="000000"/>
          <w:sz w:val="22"/>
          <w:szCs w:val="22"/>
          <w:lang w:eastAsia="en-AU"/>
        </w:rPr>
        <w:tab/>
        <w:t>Toto/Jeff Porcaro</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Rosanna</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Grunge</w:t>
      </w:r>
      <w:r w:rsidRPr="0027224A">
        <w:rPr>
          <w:rFonts w:asciiTheme="minorHAnsi" w:eastAsia="Times New Roman" w:hAnsiTheme="minorHAnsi" w:cstheme="minorHAnsi"/>
          <w:color w:val="000000"/>
          <w:sz w:val="22"/>
          <w:szCs w:val="22"/>
          <w:lang w:eastAsia="en-AU"/>
        </w:rPr>
        <w:tab/>
        <w:t>Nirvana/Dave Grohl</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Smells Like Teen Spirit</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Nirvana/Dave Grohl</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Come As You Are</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Heavy Rock</w:t>
      </w:r>
      <w:r w:rsidRPr="0027224A">
        <w:rPr>
          <w:rFonts w:asciiTheme="minorHAnsi" w:eastAsia="Times New Roman" w:hAnsiTheme="minorHAnsi" w:cstheme="minorHAnsi"/>
          <w:color w:val="000000"/>
          <w:sz w:val="22"/>
          <w:szCs w:val="22"/>
          <w:lang w:eastAsia="en-AU"/>
        </w:rPr>
        <w:tab/>
        <w:t>ACDC</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You Shook Me All Night Long</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Latin Rock</w:t>
      </w:r>
      <w:r w:rsidRPr="0027224A">
        <w:rPr>
          <w:rFonts w:asciiTheme="minorHAnsi" w:eastAsia="Times New Roman" w:hAnsiTheme="minorHAnsi" w:cstheme="minorHAnsi"/>
          <w:color w:val="000000"/>
          <w:sz w:val="22"/>
          <w:szCs w:val="22"/>
          <w:lang w:eastAsia="en-AU"/>
        </w:rPr>
        <w:tab/>
        <w:t>Santana</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Black Magic Woman</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Metal</w:t>
      </w:r>
      <w:r w:rsidRPr="0027224A">
        <w:rPr>
          <w:rFonts w:asciiTheme="minorHAnsi" w:eastAsia="Times New Roman" w:hAnsiTheme="minorHAnsi" w:cstheme="minorHAnsi"/>
          <w:color w:val="000000"/>
          <w:sz w:val="22"/>
          <w:szCs w:val="22"/>
          <w:lang w:eastAsia="en-AU"/>
        </w:rPr>
        <w:tab/>
        <w:t>Rockschool Drum Kit Grade 5</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Sidewinder</w:t>
      </w:r>
    </w:p>
    <w:p w:rsidR="0091166A" w:rsidRPr="0027224A" w:rsidRDefault="0091166A" w:rsidP="00F67CA1">
      <w:pPr>
        <w:tabs>
          <w:tab w:val="left" w:pos="2268"/>
          <w:tab w:val="left" w:pos="5387"/>
          <w:tab w:val="left" w:pos="7582"/>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Rockschool Drum Kit Grade 5</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D&amp;A</w:t>
      </w:r>
    </w:p>
    <w:p w:rsidR="0091166A" w:rsidRPr="0027224A" w:rsidRDefault="0091166A" w:rsidP="00F67CA1">
      <w:pPr>
        <w:tabs>
          <w:tab w:val="left" w:pos="2268"/>
          <w:tab w:val="left" w:pos="5387"/>
          <w:tab w:val="left" w:pos="7582"/>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Rockschool Drum Kit Grade 5</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Bust Up</w:t>
      </w:r>
    </w:p>
    <w:p w:rsidR="0091166A" w:rsidRPr="0027224A" w:rsidRDefault="0091166A" w:rsidP="00F67CA1">
      <w:pPr>
        <w:tabs>
          <w:tab w:val="left" w:pos="2268"/>
          <w:tab w:val="left" w:pos="5387"/>
          <w:tab w:val="left" w:pos="7582"/>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Moderate Tempo Rock</w:t>
      </w:r>
      <w:r w:rsidRPr="0027224A">
        <w:rPr>
          <w:rFonts w:asciiTheme="minorHAnsi" w:eastAsia="Times New Roman" w:hAnsiTheme="minorHAnsi" w:cstheme="minorHAnsi"/>
          <w:color w:val="000000"/>
          <w:sz w:val="22"/>
          <w:szCs w:val="22"/>
          <w:lang w:eastAsia="en-AU"/>
        </w:rPr>
        <w:tab/>
        <w:t>Jimi Hendrix</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Hey Joe</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Reggae/Punk/Rock</w:t>
      </w:r>
      <w:r w:rsidRPr="0027224A">
        <w:rPr>
          <w:rFonts w:asciiTheme="minorHAnsi" w:eastAsia="Times New Roman" w:hAnsiTheme="minorHAnsi" w:cstheme="minorHAnsi"/>
          <w:color w:val="000000"/>
          <w:sz w:val="22"/>
          <w:szCs w:val="22"/>
          <w:lang w:eastAsia="en-AU"/>
        </w:rPr>
        <w:tab/>
        <w:t>Police/Stewart Copland</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Message in a Bottle</w:t>
      </w:r>
    </w:p>
    <w:p w:rsidR="0091166A" w:rsidRPr="0027224A" w:rsidRDefault="0091166A" w:rsidP="00F67CA1">
      <w:pPr>
        <w:tabs>
          <w:tab w:val="left" w:pos="2268"/>
          <w:tab w:val="left" w:pos="5387"/>
          <w:tab w:val="left" w:pos="7582"/>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Rock</w:t>
      </w:r>
      <w:r w:rsidRPr="0027224A">
        <w:rPr>
          <w:rFonts w:asciiTheme="minorHAnsi" w:eastAsia="Times New Roman" w:hAnsiTheme="minorHAnsi" w:cstheme="minorHAnsi"/>
          <w:color w:val="000000"/>
          <w:sz w:val="22"/>
          <w:szCs w:val="22"/>
          <w:lang w:eastAsia="en-AU"/>
        </w:rPr>
        <w:tab/>
        <w:t>Foo Fighters/Dave Grohl</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Ever Long</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Rolling Stones</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Honky Tonk Woman</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The Beatles/Ringo Starr</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Come Together</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The Cream/Ginger Baker</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White Room</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Rockabilly</w:t>
      </w:r>
      <w:r w:rsidRPr="0027224A">
        <w:rPr>
          <w:rFonts w:asciiTheme="minorHAnsi" w:eastAsia="Times New Roman" w:hAnsiTheme="minorHAnsi" w:cstheme="minorHAnsi"/>
          <w:color w:val="000000"/>
          <w:sz w:val="22"/>
          <w:szCs w:val="22"/>
          <w:lang w:eastAsia="en-AU"/>
        </w:rPr>
        <w:tab/>
        <w:t>Rockschool Drum Kit Grade 5</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Alka Setzer</w:t>
      </w:r>
    </w:p>
    <w:p w:rsidR="0091166A" w:rsidRPr="0027224A" w:rsidRDefault="00F67CA1" w:rsidP="00F67CA1">
      <w:pPr>
        <w:tabs>
          <w:tab w:val="left" w:pos="2268"/>
          <w:tab w:val="left" w:pos="5387"/>
        </w:tabs>
        <w:ind w:right="-597"/>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Rock and Roll</w:t>
      </w:r>
      <w:r w:rsidR="0091166A" w:rsidRPr="0027224A">
        <w:rPr>
          <w:rFonts w:asciiTheme="minorHAnsi" w:eastAsia="Times New Roman" w:hAnsiTheme="minorHAnsi" w:cstheme="minorHAnsi"/>
          <w:color w:val="000000"/>
          <w:sz w:val="22"/>
          <w:szCs w:val="22"/>
          <w:lang w:eastAsia="en-AU"/>
        </w:rPr>
        <w:tab/>
        <w:t>Little Richard/Earl Palmer</w:t>
      </w:r>
      <w:r w:rsidR="0091166A" w:rsidRPr="0027224A">
        <w:rPr>
          <w:rFonts w:asciiTheme="minorHAnsi" w:eastAsia="Times New Roman" w:hAnsiTheme="minorHAnsi" w:cstheme="minorHAnsi"/>
          <w:color w:val="000000"/>
          <w:sz w:val="22"/>
          <w:szCs w:val="22"/>
          <w:lang w:eastAsia="en-AU"/>
        </w:rPr>
        <w:tab/>
      </w:r>
      <w:r w:rsidR="0091166A" w:rsidRPr="0027224A">
        <w:rPr>
          <w:rFonts w:asciiTheme="minorHAnsi" w:eastAsia="Times New Roman" w:hAnsiTheme="minorHAnsi" w:cstheme="minorHAnsi"/>
          <w:i/>
          <w:sz w:val="22"/>
          <w:szCs w:val="22"/>
          <w:lang w:eastAsia="en-AU"/>
        </w:rPr>
        <w:t>Good Golly Miss Molly</w:t>
      </w:r>
    </w:p>
    <w:p w:rsidR="0091166A" w:rsidRPr="0027224A" w:rsidRDefault="0091166A" w:rsidP="00F67CA1">
      <w:pPr>
        <w:tabs>
          <w:tab w:val="left" w:pos="2268"/>
          <w:tab w:val="left" w:pos="5387"/>
          <w:tab w:val="left" w:pos="7582"/>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Little Richard/Earl Palmer</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Lucille</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Swing Funk</w:t>
      </w:r>
      <w:r w:rsidRPr="0027224A">
        <w:rPr>
          <w:rFonts w:asciiTheme="minorHAnsi" w:eastAsia="Times New Roman" w:hAnsiTheme="minorHAnsi" w:cstheme="minorHAnsi"/>
          <w:color w:val="000000"/>
          <w:sz w:val="22"/>
          <w:szCs w:val="22"/>
          <w:lang w:eastAsia="en-AU"/>
        </w:rPr>
        <w:tab/>
        <w:t>Led Zepplin</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Good Times Bad Times</w:t>
      </w:r>
    </w:p>
    <w:p w:rsidR="0091166A" w:rsidRPr="0027224A" w:rsidRDefault="0091166A" w:rsidP="00F67CA1">
      <w:pPr>
        <w:tabs>
          <w:tab w:val="left" w:pos="2268"/>
          <w:tab w:val="left" w:pos="5387"/>
          <w:tab w:val="left" w:pos="7582"/>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60’s pop rock</w:t>
      </w:r>
      <w:r w:rsidRPr="0027224A">
        <w:rPr>
          <w:rFonts w:asciiTheme="minorHAnsi" w:eastAsia="Times New Roman" w:hAnsiTheme="minorHAnsi" w:cstheme="minorHAnsi"/>
          <w:color w:val="000000"/>
          <w:sz w:val="22"/>
          <w:szCs w:val="22"/>
          <w:lang w:eastAsia="en-AU"/>
        </w:rPr>
        <w:tab/>
        <w:t>The Shadows</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Apache</w:t>
      </w:r>
    </w:p>
    <w:p w:rsidR="0091166A" w:rsidRPr="0027224A" w:rsidRDefault="0091166A" w:rsidP="00F67CA1">
      <w:pPr>
        <w:tabs>
          <w:tab w:val="left" w:pos="2268"/>
          <w:tab w:val="left" w:pos="5387"/>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The Beatles</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I Want You</w:t>
      </w:r>
    </w:p>
    <w:p w:rsidR="0091166A" w:rsidRPr="0027224A" w:rsidRDefault="00F67CA1" w:rsidP="00F67CA1">
      <w:pPr>
        <w:tabs>
          <w:tab w:val="left" w:pos="2268"/>
          <w:tab w:val="left" w:pos="5387"/>
        </w:tabs>
        <w:ind w:right="-597"/>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12/8 Groove</w:t>
      </w:r>
      <w:r>
        <w:rPr>
          <w:rFonts w:asciiTheme="minorHAnsi" w:eastAsia="Times New Roman" w:hAnsiTheme="minorHAnsi" w:cstheme="minorHAnsi"/>
          <w:color w:val="000000"/>
          <w:sz w:val="22"/>
          <w:szCs w:val="22"/>
          <w:lang w:eastAsia="en-AU"/>
        </w:rPr>
        <w:tab/>
        <w:t>Toto/Jeff Porcaro</w:t>
      </w:r>
      <w:r w:rsidR="0091166A" w:rsidRPr="0027224A">
        <w:rPr>
          <w:rFonts w:asciiTheme="minorHAnsi" w:eastAsia="Times New Roman" w:hAnsiTheme="minorHAnsi" w:cstheme="minorHAnsi"/>
          <w:color w:val="000000"/>
          <w:sz w:val="22"/>
          <w:szCs w:val="22"/>
          <w:lang w:eastAsia="en-AU"/>
        </w:rPr>
        <w:tab/>
      </w:r>
      <w:r w:rsidR="0091166A" w:rsidRPr="0027224A">
        <w:rPr>
          <w:rFonts w:asciiTheme="minorHAnsi" w:eastAsia="Times New Roman" w:hAnsiTheme="minorHAnsi" w:cstheme="minorHAnsi"/>
          <w:i/>
          <w:sz w:val="22"/>
          <w:szCs w:val="22"/>
          <w:lang w:eastAsia="en-AU"/>
        </w:rPr>
        <w:t>Hold the Line</w:t>
      </w:r>
    </w:p>
    <w:p w:rsidR="0091166A" w:rsidRPr="0027224A" w:rsidRDefault="00D03195" w:rsidP="00F67CA1">
      <w:pPr>
        <w:tabs>
          <w:tab w:val="left" w:pos="2268"/>
          <w:tab w:val="left" w:pos="5387"/>
        </w:tabs>
        <w:spacing w:after="120"/>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12/8 Metal Ballad</w:t>
      </w:r>
      <w:r>
        <w:rPr>
          <w:rFonts w:asciiTheme="minorHAnsi" w:eastAsia="Times New Roman" w:hAnsiTheme="minorHAnsi" w:cstheme="minorHAnsi"/>
          <w:color w:val="000000"/>
          <w:sz w:val="22"/>
          <w:szCs w:val="22"/>
          <w:lang w:eastAsia="en-AU"/>
        </w:rPr>
        <w:tab/>
        <w:t>Metallica</w:t>
      </w:r>
      <w:r w:rsidR="0091166A" w:rsidRPr="0027224A">
        <w:rPr>
          <w:rFonts w:asciiTheme="minorHAnsi" w:eastAsia="Times New Roman" w:hAnsiTheme="minorHAnsi" w:cstheme="minorHAnsi"/>
          <w:color w:val="000000"/>
          <w:sz w:val="22"/>
          <w:szCs w:val="22"/>
          <w:lang w:eastAsia="en-AU"/>
        </w:rPr>
        <w:tab/>
      </w:r>
      <w:r w:rsidR="0091166A" w:rsidRPr="0027224A">
        <w:rPr>
          <w:rFonts w:asciiTheme="minorHAnsi" w:eastAsia="Times New Roman" w:hAnsiTheme="minorHAnsi" w:cstheme="minorHAnsi"/>
          <w:i/>
          <w:sz w:val="22"/>
          <w:szCs w:val="22"/>
          <w:lang w:eastAsia="en-AU"/>
        </w:rPr>
        <w:t>Nothing Else Matters</w:t>
      </w:r>
    </w:p>
    <w:p w:rsidR="0091166A" w:rsidRPr="0027224A" w:rsidRDefault="0091166A" w:rsidP="0091166A">
      <w:pPr>
        <w:tabs>
          <w:tab w:val="left" w:pos="2268"/>
          <w:tab w:val="left" w:pos="5387"/>
          <w:tab w:val="left" w:pos="7582"/>
        </w:tabs>
        <w:rPr>
          <w:rFonts w:asciiTheme="minorHAnsi" w:eastAsia="Times New Roman" w:hAnsiTheme="minorHAnsi" w:cstheme="minorHAnsi"/>
          <w:sz w:val="22"/>
          <w:szCs w:val="22"/>
          <w:lang w:eastAsia="en-AU"/>
        </w:rPr>
      </w:pPr>
      <w:r w:rsidRPr="0027224A">
        <w:rPr>
          <w:rFonts w:asciiTheme="minorHAnsi" w:eastAsia="Times New Roman" w:hAnsiTheme="minorHAnsi" w:cstheme="minorHAnsi"/>
          <w:color w:val="000000"/>
          <w:sz w:val="22"/>
          <w:szCs w:val="22"/>
          <w:lang w:eastAsia="en-AU"/>
        </w:rPr>
        <w:t>Fink, S.</w:t>
      </w:r>
      <w:r w:rsidRPr="0027224A">
        <w:rPr>
          <w:rFonts w:asciiTheme="minorHAnsi" w:eastAsia="Times New Roman" w:hAnsiTheme="minorHAnsi" w:cstheme="minorHAnsi"/>
          <w:color w:val="000000"/>
          <w:sz w:val="22"/>
          <w:szCs w:val="22"/>
          <w:lang w:eastAsia="en-AU"/>
        </w:rPr>
        <w:tab/>
        <w:t>Drum Set Suit</w:t>
      </w:r>
      <w:r w:rsidR="00A81710">
        <w:rPr>
          <w:rFonts w:asciiTheme="minorHAnsi" w:eastAsia="Times New Roman" w:hAnsiTheme="minorHAnsi" w:cstheme="minorHAnsi"/>
          <w:color w:val="000000"/>
          <w:sz w:val="22"/>
          <w:szCs w:val="22"/>
          <w:lang w:eastAsia="en-AU"/>
        </w:rPr>
        <w:t>e, Houghton &amp; Warrington</w:t>
      </w:r>
    </w:p>
    <w:p w:rsidR="0091166A" w:rsidRPr="0027224A" w:rsidRDefault="0091166A" w:rsidP="0091166A">
      <w:pPr>
        <w:tabs>
          <w:tab w:val="left" w:pos="2552"/>
          <w:tab w:val="left" w:pos="5670"/>
        </w:tabs>
        <w:rPr>
          <w:rFonts w:asciiTheme="minorHAnsi" w:eastAsia="Times New Roman" w:hAnsiTheme="minorHAnsi" w:cstheme="minorHAnsi"/>
          <w:color w:val="000000"/>
          <w:sz w:val="22"/>
          <w:szCs w:val="22"/>
          <w:lang w:eastAsia="en-AU"/>
        </w:rPr>
      </w:pPr>
      <w:r w:rsidRPr="0027224A">
        <w:rPr>
          <w:rFonts w:asciiTheme="minorHAnsi" w:eastAsia="Times New Roman" w:hAnsiTheme="minorHAnsi" w:cstheme="minorHAnsi"/>
          <w:color w:val="000000"/>
          <w:sz w:val="22"/>
          <w:szCs w:val="22"/>
          <w:lang w:eastAsia="en-AU"/>
        </w:rPr>
        <w:t>Drum charts for backing tracks from top to bottom</w:t>
      </w:r>
      <w:r w:rsidR="0027224A" w:rsidRPr="0027224A">
        <w:rPr>
          <w:rFonts w:asciiTheme="minorHAnsi" w:eastAsia="Times New Roman" w:hAnsiTheme="minorHAnsi" w:cstheme="minorHAnsi"/>
          <w:color w:val="000000"/>
          <w:sz w:val="22"/>
          <w:szCs w:val="22"/>
          <w:lang w:eastAsia="en-AU"/>
        </w:rPr>
        <w:t xml:space="preserve"> </w:t>
      </w:r>
      <w:r w:rsidRPr="0027224A">
        <w:rPr>
          <w:rFonts w:asciiTheme="minorHAnsi" w:eastAsia="Times New Roman" w:hAnsiTheme="minorHAnsi" w:cstheme="minorHAnsi"/>
          <w:color w:val="000000"/>
          <w:sz w:val="22"/>
          <w:szCs w:val="22"/>
          <w:lang w:eastAsia="en-AU"/>
        </w:rPr>
        <w:t>(Tom Jackson) (CD)</w:t>
      </w:r>
    </w:p>
    <w:p w:rsidR="0027224A" w:rsidRDefault="0091166A" w:rsidP="00F67CA1">
      <w:pPr>
        <w:tabs>
          <w:tab w:val="left" w:pos="2552"/>
          <w:tab w:val="left" w:pos="5670"/>
          <w:tab w:val="left" w:pos="7582"/>
        </w:tabs>
        <w:rPr>
          <w:rFonts w:asciiTheme="minorHAnsi" w:eastAsia="Times New Roman" w:hAnsiTheme="minorHAnsi" w:cs="Arial"/>
          <w:b/>
          <w:lang w:val="en-US" w:eastAsia="en-US"/>
        </w:rPr>
      </w:pPr>
      <w:r w:rsidRPr="0027224A">
        <w:rPr>
          <w:rFonts w:asciiTheme="minorHAnsi" w:eastAsia="Times New Roman" w:hAnsiTheme="minorHAnsi" w:cstheme="minorHAnsi"/>
          <w:color w:val="000000"/>
          <w:sz w:val="22"/>
          <w:szCs w:val="22"/>
          <w:lang w:eastAsia="en-AU"/>
        </w:rPr>
        <w:t>Trinity Guild H</w:t>
      </w:r>
      <w:r w:rsidR="00A81710">
        <w:rPr>
          <w:rFonts w:asciiTheme="minorHAnsi" w:eastAsia="Times New Roman" w:hAnsiTheme="minorHAnsi" w:cstheme="minorHAnsi"/>
          <w:color w:val="000000"/>
          <w:sz w:val="22"/>
          <w:szCs w:val="22"/>
          <w:lang w:eastAsia="en-AU"/>
        </w:rPr>
        <w:t>all Drum Kit Grade 5 and 6 (CD)</w:t>
      </w:r>
      <w:r w:rsidR="0027224A">
        <w:rPr>
          <w:rFonts w:asciiTheme="minorHAnsi" w:hAnsiTheme="minorHAnsi"/>
        </w:rPr>
        <w:br w:type="page"/>
      </w:r>
    </w:p>
    <w:p w:rsidR="00AB6A0B" w:rsidRPr="0027224A" w:rsidRDefault="000A1BC9" w:rsidP="00510985">
      <w:pPr>
        <w:pStyle w:val="Heading4"/>
      </w:pPr>
      <w:r>
        <w:lastRenderedPageBreak/>
        <w:t>SUGGESTED REPERTOIRE</w:t>
      </w:r>
      <w:r w:rsidR="00F03879" w:rsidRPr="0027224A">
        <w:t xml:space="preserve"> – </w:t>
      </w:r>
      <w:r w:rsidR="00AB6A0B" w:rsidRPr="0027224A">
        <w:t>YEAR 12</w:t>
      </w:r>
    </w:p>
    <w:p w:rsidR="009F278B" w:rsidRPr="007B46E3" w:rsidRDefault="009F278B" w:rsidP="0027224A">
      <w:pPr>
        <w:spacing w:after="120"/>
        <w:rPr>
          <w:rFonts w:asciiTheme="minorHAnsi" w:hAnsiTheme="minorHAnsi" w:cs="Arial"/>
          <w:sz w:val="22"/>
          <w:szCs w:val="20"/>
        </w:rPr>
      </w:pPr>
      <w:r w:rsidRPr="007B46E3">
        <w:rPr>
          <w:rFonts w:asciiTheme="minorHAnsi" w:hAnsiTheme="minorHAnsi" w:cs="Arial"/>
          <w:sz w:val="22"/>
          <w:szCs w:val="20"/>
        </w:rPr>
        <w:t>Contemporary drum kit repertoire covers a wide range of styles. Some styles may not be strongly represented in this list</w:t>
      </w:r>
      <w:r w:rsidR="009B68D1">
        <w:rPr>
          <w:rFonts w:asciiTheme="minorHAnsi" w:hAnsiTheme="minorHAnsi" w:cs="Arial"/>
          <w:sz w:val="22"/>
          <w:szCs w:val="20"/>
        </w:rPr>
        <w:t xml:space="preserve">, </w:t>
      </w:r>
      <w:r w:rsidRPr="007B46E3">
        <w:rPr>
          <w:rFonts w:asciiTheme="minorHAnsi" w:hAnsiTheme="minorHAnsi" w:cs="Arial"/>
          <w:sz w:val="22"/>
          <w:szCs w:val="20"/>
        </w:rPr>
        <w:t>for example Country</w:t>
      </w:r>
      <w:r w:rsidR="009B68D1">
        <w:rPr>
          <w:rFonts w:asciiTheme="minorHAnsi" w:hAnsiTheme="minorHAnsi" w:cs="Arial"/>
          <w:sz w:val="22"/>
          <w:szCs w:val="20"/>
        </w:rPr>
        <w:t xml:space="preserve">, </w:t>
      </w:r>
      <w:r w:rsidRPr="007B46E3">
        <w:rPr>
          <w:rFonts w:asciiTheme="minorHAnsi" w:hAnsiTheme="minorHAnsi" w:cs="Arial"/>
          <w:sz w:val="22"/>
          <w:szCs w:val="20"/>
        </w:rPr>
        <w:t>Latin or Django Reindhart gypsy jazz. It is recommended that a variety of styles be included in the recital</w:t>
      </w:r>
      <w:r w:rsidR="009B68D1">
        <w:rPr>
          <w:rFonts w:asciiTheme="minorHAnsi" w:hAnsiTheme="minorHAnsi" w:cs="Arial"/>
          <w:sz w:val="22"/>
          <w:szCs w:val="20"/>
        </w:rPr>
        <w:t xml:space="preserve">, </w:t>
      </w:r>
      <w:r w:rsidRPr="007B46E3">
        <w:rPr>
          <w:rFonts w:asciiTheme="minorHAnsi" w:hAnsiTheme="minorHAnsi" w:cs="Arial"/>
          <w:sz w:val="22"/>
          <w:szCs w:val="20"/>
        </w:rPr>
        <w:t>with consideration given to the need to display a variety of technique and appropriate skill level.</w:t>
      </w:r>
    </w:p>
    <w:p w:rsidR="009F278B" w:rsidRPr="007B46E3" w:rsidRDefault="009F278B" w:rsidP="0027224A">
      <w:pPr>
        <w:spacing w:after="120"/>
        <w:rPr>
          <w:rFonts w:asciiTheme="minorHAnsi" w:hAnsiTheme="minorHAnsi" w:cs="Arial"/>
          <w:sz w:val="22"/>
          <w:szCs w:val="20"/>
        </w:rPr>
      </w:pPr>
      <w:r w:rsidRPr="007B46E3">
        <w:rPr>
          <w:rFonts w:asciiTheme="minorHAnsi" w:hAnsiTheme="minorHAnsi" w:cs="Arial"/>
          <w:sz w:val="22"/>
          <w:szCs w:val="20"/>
        </w:rPr>
        <w:t>Candidates should avoid using too much of the allocated recital time with a 'note for note' repetition of verse/chorus accompaniment type playing. Pieces can be edited/improvised to display a variety of technique. These edits are to be indicated on the score.</w:t>
      </w:r>
    </w:p>
    <w:p w:rsidR="009F278B" w:rsidRPr="0027224A" w:rsidRDefault="009F278B" w:rsidP="009F278B">
      <w:pPr>
        <w:rPr>
          <w:rFonts w:asciiTheme="minorHAnsi" w:hAnsiTheme="minorHAnsi"/>
          <w:b/>
          <w:sz w:val="22"/>
          <w:szCs w:val="20"/>
        </w:rPr>
      </w:pPr>
      <w:r w:rsidRPr="0027224A">
        <w:rPr>
          <w:rFonts w:asciiTheme="minorHAnsi" w:hAnsiTheme="minorHAnsi"/>
          <w:b/>
          <w:sz w:val="22"/>
          <w:szCs w:val="20"/>
        </w:rPr>
        <w:t>Repertoire:</w:t>
      </w:r>
    </w:p>
    <w:p w:rsidR="009F278B" w:rsidRPr="006833AC" w:rsidRDefault="009F278B" w:rsidP="00A81710">
      <w:pPr>
        <w:spacing w:after="120"/>
        <w:rPr>
          <w:rFonts w:asciiTheme="minorHAnsi" w:hAnsiTheme="minorHAnsi"/>
          <w:i/>
          <w:sz w:val="22"/>
          <w:szCs w:val="20"/>
        </w:rPr>
      </w:pPr>
      <w:r w:rsidRPr="006833AC">
        <w:rPr>
          <w:rFonts w:asciiTheme="minorHAnsi" w:hAnsiTheme="minorHAnsi"/>
          <w:i/>
          <w:sz w:val="22"/>
          <w:szCs w:val="20"/>
        </w:rPr>
        <w:t>(Solos to be played as per original recording or improvised at an appropriate technical level)</w:t>
      </w:r>
    </w:p>
    <w:p w:rsidR="009F278B" w:rsidRPr="0027224A" w:rsidRDefault="009F278B" w:rsidP="002F6598">
      <w:pPr>
        <w:tabs>
          <w:tab w:val="left" w:pos="2268"/>
          <w:tab w:val="left" w:pos="5387"/>
        </w:tabs>
        <w:rPr>
          <w:rFonts w:asciiTheme="minorHAnsi" w:hAnsiTheme="minorHAnsi"/>
          <w:sz w:val="22"/>
          <w:szCs w:val="22"/>
        </w:rPr>
      </w:pPr>
      <w:r w:rsidRPr="0027224A">
        <w:rPr>
          <w:rFonts w:asciiTheme="minorHAnsi" w:hAnsiTheme="minorHAnsi"/>
          <w:b/>
          <w:sz w:val="22"/>
          <w:szCs w:val="22"/>
        </w:rPr>
        <w:t>Style</w:t>
      </w:r>
      <w:r w:rsidRPr="0027224A">
        <w:rPr>
          <w:rFonts w:asciiTheme="minorHAnsi" w:hAnsiTheme="minorHAnsi"/>
          <w:b/>
          <w:sz w:val="22"/>
          <w:szCs w:val="22"/>
        </w:rPr>
        <w:tab/>
      </w:r>
      <w:r w:rsidR="002F6598">
        <w:rPr>
          <w:rFonts w:asciiTheme="minorHAnsi" w:hAnsiTheme="minorHAnsi"/>
          <w:b/>
          <w:sz w:val="22"/>
          <w:szCs w:val="22"/>
        </w:rPr>
        <w:t>Composer/</w:t>
      </w:r>
      <w:r w:rsidR="00B264C5">
        <w:rPr>
          <w:rFonts w:asciiTheme="minorHAnsi" w:hAnsiTheme="minorHAnsi"/>
          <w:b/>
          <w:sz w:val="22"/>
          <w:szCs w:val="22"/>
        </w:rPr>
        <w:t>a</w:t>
      </w:r>
      <w:r w:rsidR="002F6598">
        <w:rPr>
          <w:rFonts w:asciiTheme="minorHAnsi" w:hAnsiTheme="minorHAnsi"/>
          <w:b/>
          <w:sz w:val="22"/>
          <w:szCs w:val="22"/>
        </w:rPr>
        <w:t>rranger</w:t>
      </w:r>
      <w:r w:rsidR="006C383B" w:rsidRPr="0027224A">
        <w:rPr>
          <w:rFonts w:asciiTheme="minorHAnsi" w:hAnsiTheme="minorHAnsi"/>
          <w:b/>
          <w:sz w:val="22"/>
          <w:szCs w:val="22"/>
        </w:rPr>
        <w:tab/>
      </w:r>
      <w:r w:rsidR="002F6598">
        <w:rPr>
          <w:rFonts w:asciiTheme="minorHAnsi" w:hAnsiTheme="minorHAnsi"/>
          <w:b/>
          <w:sz w:val="22"/>
          <w:szCs w:val="22"/>
        </w:rPr>
        <w:t>Piece</w:t>
      </w:r>
    </w:p>
    <w:p w:rsidR="0027224A" w:rsidRPr="0027224A" w:rsidRDefault="0027224A"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Disco</w:t>
      </w:r>
      <w:r w:rsidRPr="0027224A">
        <w:rPr>
          <w:rFonts w:asciiTheme="minorHAnsi" w:eastAsia="Times New Roman" w:hAnsiTheme="minorHAnsi" w:cstheme="minorHAnsi"/>
          <w:color w:val="000000"/>
          <w:sz w:val="22"/>
          <w:szCs w:val="22"/>
          <w:lang w:eastAsia="en-AU"/>
        </w:rPr>
        <w:tab/>
        <w:t>Jamiroqui</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Cosmic Girl</w:t>
      </w:r>
    </w:p>
    <w:p w:rsidR="0027224A" w:rsidRPr="0027224A" w:rsidRDefault="0027224A"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Michael Jackson</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Don’t Stop Till You Get Enough</w:t>
      </w:r>
    </w:p>
    <w:p w:rsidR="0027224A" w:rsidRPr="0027224A" w:rsidRDefault="0027224A"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Michael Jackson</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Wanna Be Startin’ Somethin’</w:t>
      </w:r>
    </w:p>
    <w:p w:rsidR="0027224A" w:rsidRPr="0027224A" w:rsidRDefault="0027224A"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Disco Funk</w:t>
      </w:r>
      <w:r w:rsidRPr="0027224A">
        <w:rPr>
          <w:rFonts w:asciiTheme="minorHAnsi" w:eastAsia="Times New Roman" w:hAnsiTheme="minorHAnsi" w:cstheme="minorHAnsi"/>
          <w:color w:val="000000"/>
          <w:sz w:val="22"/>
          <w:szCs w:val="22"/>
          <w:lang w:eastAsia="en-AU"/>
        </w:rPr>
        <w:tab/>
        <w:t>Ian Dury and the Blockheads</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 xml:space="preserve">Hit Me </w:t>
      </w:r>
      <w:r w:rsidR="00754365" w:rsidRPr="0027224A">
        <w:rPr>
          <w:rFonts w:asciiTheme="minorHAnsi" w:eastAsia="Times New Roman" w:hAnsiTheme="minorHAnsi" w:cstheme="minorHAnsi"/>
          <w:i/>
          <w:sz w:val="22"/>
          <w:szCs w:val="22"/>
          <w:lang w:eastAsia="en-AU"/>
        </w:rPr>
        <w:t>with</w:t>
      </w:r>
      <w:r w:rsidR="00D40021">
        <w:rPr>
          <w:rFonts w:asciiTheme="minorHAnsi" w:eastAsia="Times New Roman" w:hAnsiTheme="minorHAnsi" w:cstheme="minorHAnsi"/>
          <w:i/>
          <w:sz w:val="22"/>
          <w:szCs w:val="22"/>
          <w:lang w:eastAsia="en-AU"/>
        </w:rPr>
        <w:t xml:space="preserve"> Your Rhythm Stick</w:t>
      </w:r>
    </w:p>
    <w:p w:rsidR="0027224A" w:rsidRPr="0027224A" w:rsidRDefault="00754365" w:rsidP="002F6598">
      <w:pPr>
        <w:tabs>
          <w:tab w:val="left" w:pos="2268"/>
          <w:tab w:val="left" w:pos="2518"/>
          <w:tab w:val="left" w:pos="5387"/>
          <w:tab w:val="left" w:pos="6225"/>
        </w:tabs>
        <w:ind w:left="5387" w:right="-739" w:hanging="5387"/>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Funk</w:t>
      </w:r>
      <w:r>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color w:val="000000"/>
          <w:sz w:val="22"/>
          <w:szCs w:val="22"/>
          <w:lang w:eastAsia="en-AU"/>
        </w:rPr>
        <w:t>Corniola, F.</w:t>
      </w:r>
      <w:r w:rsidR="0027224A" w:rsidRPr="0027224A">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i/>
          <w:sz w:val="22"/>
          <w:szCs w:val="22"/>
          <w:lang w:eastAsia="en-AU"/>
        </w:rPr>
        <w:t>Early Morning Mist from Rhythm Section Drumming</w:t>
      </w:r>
    </w:p>
    <w:p w:rsidR="0027224A" w:rsidRPr="0027224A" w:rsidRDefault="0027224A" w:rsidP="002F6598">
      <w:pPr>
        <w:tabs>
          <w:tab w:val="left" w:pos="2268"/>
          <w:tab w:val="left" w:pos="2518"/>
          <w:tab w:val="left" w:pos="5387"/>
          <w:tab w:val="left" w:pos="6225"/>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Corniola, F.</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Oakland Drive from Rhythm Section Drumming</w:t>
      </w:r>
    </w:p>
    <w:p w:rsidR="0027224A" w:rsidRPr="0027224A" w:rsidRDefault="0027224A" w:rsidP="002F6598">
      <w:pPr>
        <w:tabs>
          <w:tab w:val="left" w:pos="2268"/>
          <w:tab w:val="left" w:pos="2518"/>
          <w:tab w:val="left" w:pos="5387"/>
          <w:tab w:val="left" w:pos="6225"/>
        </w:tabs>
        <w:ind w:right="-597"/>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Corniola, F.</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Quiet Town from Rhythm Section Drumming</w:t>
      </w:r>
    </w:p>
    <w:p w:rsidR="0027224A" w:rsidRPr="0027224A" w:rsidRDefault="0027224A" w:rsidP="002F6598">
      <w:pPr>
        <w:tabs>
          <w:tab w:val="left" w:pos="2268"/>
          <w:tab w:val="left" w:pos="2518"/>
          <w:tab w:val="left" w:pos="5387"/>
          <w:tab w:val="left" w:pos="6225"/>
        </w:tabs>
        <w:ind w:right="-455"/>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Corniola, F.</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Complex City from Rhythm Section Drumming</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ab/>
        <w:t>DIG</w:t>
      </w:r>
      <w:r w:rsidR="0027224A" w:rsidRPr="0027224A">
        <w:rPr>
          <w:rFonts w:asciiTheme="minorHAnsi" w:eastAsia="Times New Roman" w:hAnsiTheme="minorHAnsi" w:cstheme="minorHAnsi"/>
          <w:color w:val="000000"/>
          <w:sz w:val="22"/>
          <w:szCs w:val="22"/>
          <w:lang w:eastAsia="en-AU"/>
        </w:rPr>
        <w:tab/>
      </w:r>
      <w:proofErr w:type="gramStart"/>
      <w:r w:rsidR="0027224A" w:rsidRPr="0027224A">
        <w:rPr>
          <w:rFonts w:asciiTheme="minorHAnsi" w:eastAsia="Times New Roman" w:hAnsiTheme="minorHAnsi" w:cstheme="minorHAnsi"/>
          <w:i/>
          <w:sz w:val="22"/>
          <w:szCs w:val="22"/>
          <w:lang w:eastAsia="en-AU"/>
        </w:rPr>
        <w:t>The</w:t>
      </w:r>
      <w:proofErr w:type="gramEnd"/>
      <w:r w:rsidR="0027224A" w:rsidRPr="0027224A">
        <w:rPr>
          <w:rFonts w:asciiTheme="minorHAnsi" w:eastAsia="Times New Roman" w:hAnsiTheme="minorHAnsi" w:cstheme="minorHAnsi"/>
          <w:i/>
          <w:sz w:val="22"/>
          <w:szCs w:val="22"/>
          <w:lang w:eastAsia="en-AU"/>
        </w:rPr>
        <w:t xml:space="preserve"> Favourie</w:t>
      </w:r>
    </w:p>
    <w:p w:rsidR="0027224A" w:rsidRPr="0027224A" w:rsidRDefault="0027224A"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t>Rock School Drum Kit Grade 5</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All Funked Up</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Funk Rock</w:t>
      </w:r>
      <w:r>
        <w:rPr>
          <w:rFonts w:asciiTheme="minorHAnsi" w:eastAsia="Times New Roman" w:hAnsiTheme="minorHAnsi" w:cstheme="minorHAnsi"/>
          <w:color w:val="000000"/>
          <w:sz w:val="22"/>
          <w:szCs w:val="22"/>
          <w:lang w:eastAsia="en-AU"/>
        </w:rPr>
        <w:tab/>
        <w:t>Red Hot Chili Peppers</w:t>
      </w:r>
      <w:r w:rsidR="0027224A" w:rsidRPr="0027224A">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i/>
          <w:sz w:val="22"/>
          <w:szCs w:val="22"/>
          <w:lang w:eastAsia="en-AU"/>
        </w:rPr>
        <w:t>Suck My Kiss</w:t>
      </w:r>
    </w:p>
    <w:p w:rsidR="0027224A" w:rsidRPr="0027224A" w:rsidRDefault="0027224A"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Jazz Fusion</w:t>
      </w:r>
      <w:r w:rsidRPr="0027224A">
        <w:rPr>
          <w:rFonts w:asciiTheme="minorHAnsi" w:eastAsia="Times New Roman" w:hAnsiTheme="minorHAnsi" w:cstheme="minorHAnsi"/>
          <w:color w:val="000000"/>
          <w:sz w:val="22"/>
          <w:szCs w:val="22"/>
          <w:lang w:eastAsia="en-AU"/>
        </w:rPr>
        <w:tab/>
        <w:t>Houliff, M.</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Con-Fusion from Advanced Drum Kit Solos</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Metal</w:t>
      </w:r>
      <w:r>
        <w:rPr>
          <w:rFonts w:asciiTheme="minorHAnsi" w:eastAsia="Times New Roman" w:hAnsiTheme="minorHAnsi" w:cstheme="minorHAnsi"/>
          <w:color w:val="000000"/>
          <w:sz w:val="22"/>
          <w:szCs w:val="22"/>
          <w:lang w:eastAsia="en-AU"/>
        </w:rPr>
        <w:tab/>
        <w:t>Metallica</w:t>
      </w:r>
      <w:r w:rsidR="0027224A" w:rsidRPr="0027224A">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i/>
          <w:sz w:val="22"/>
          <w:szCs w:val="22"/>
          <w:lang w:eastAsia="en-AU"/>
        </w:rPr>
        <w:t>Enter Sandman</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Motown</w:t>
      </w:r>
      <w:r>
        <w:rPr>
          <w:rFonts w:asciiTheme="minorHAnsi" w:eastAsia="Times New Roman" w:hAnsiTheme="minorHAnsi" w:cstheme="minorHAnsi"/>
          <w:color w:val="000000"/>
          <w:sz w:val="22"/>
          <w:szCs w:val="22"/>
          <w:lang w:eastAsia="en-AU"/>
        </w:rPr>
        <w:tab/>
        <w:t>James Jamerson</w:t>
      </w:r>
      <w:r w:rsidR="0027224A" w:rsidRPr="0027224A">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i/>
          <w:sz w:val="22"/>
          <w:szCs w:val="22"/>
          <w:lang w:eastAsia="en-AU"/>
        </w:rPr>
        <w:t xml:space="preserve">For Once </w:t>
      </w:r>
      <w:r w:rsidR="00754365" w:rsidRPr="0027224A">
        <w:rPr>
          <w:rFonts w:asciiTheme="minorHAnsi" w:eastAsia="Times New Roman" w:hAnsiTheme="minorHAnsi" w:cstheme="minorHAnsi"/>
          <w:i/>
          <w:sz w:val="22"/>
          <w:szCs w:val="22"/>
          <w:lang w:eastAsia="en-AU"/>
        </w:rPr>
        <w:t>in</w:t>
      </w:r>
      <w:r w:rsidR="00D40021">
        <w:rPr>
          <w:rFonts w:asciiTheme="minorHAnsi" w:eastAsia="Times New Roman" w:hAnsiTheme="minorHAnsi" w:cstheme="minorHAnsi"/>
          <w:i/>
          <w:sz w:val="22"/>
          <w:szCs w:val="22"/>
          <w:lang w:eastAsia="en-AU"/>
        </w:rPr>
        <w:t xml:space="preserve"> My Life</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ab/>
        <w:t>Jackson Five</w:t>
      </w:r>
      <w:r w:rsidR="0027224A" w:rsidRPr="0027224A">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i/>
          <w:sz w:val="22"/>
          <w:szCs w:val="22"/>
          <w:lang w:eastAsia="en-AU"/>
        </w:rPr>
        <w:t>I Want You Back</w:t>
      </w:r>
    </w:p>
    <w:p w:rsidR="0027224A" w:rsidRPr="0027224A" w:rsidRDefault="002F6598" w:rsidP="002F6598">
      <w:pPr>
        <w:tabs>
          <w:tab w:val="left" w:pos="2268"/>
          <w:tab w:val="left" w:pos="2518"/>
          <w:tab w:val="left" w:pos="5387"/>
          <w:tab w:val="left" w:pos="6225"/>
          <w:tab w:val="left" w:pos="7582"/>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Motown/Funk</w:t>
      </w:r>
      <w:r>
        <w:rPr>
          <w:rFonts w:asciiTheme="minorHAnsi" w:eastAsia="Times New Roman" w:hAnsiTheme="minorHAnsi" w:cstheme="minorHAnsi"/>
          <w:color w:val="000000"/>
          <w:sz w:val="22"/>
          <w:szCs w:val="22"/>
          <w:lang w:eastAsia="en-AU"/>
        </w:rPr>
        <w:tab/>
        <w:t>Stevie Wonder</w:t>
      </w:r>
      <w:r w:rsidR="0027224A" w:rsidRPr="0027224A">
        <w:rPr>
          <w:rFonts w:asciiTheme="minorHAnsi" w:eastAsia="Times New Roman" w:hAnsiTheme="minorHAnsi" w:cstheme="minorHAnsi"/>
          <w:color w:val="000000"/>
          <w:sz w:val="22"/>
          <w:szCs w:val="22"/>
          <w:lang w:eastAsia="en-AU"/>
        </w:rPr>
        <w:tab/>
      </w:r>
      <w:r w:rsidR="00D40021">
        <w:rPr>
          <w:rFonts w:asciiTheme="minorHAnsi" w:eastAsia="Times New Roman" w:hAnsiTheme="minorHAnsi" w:cstheme="minorHAnsi"/>
          <w:i/>
          <w:sz w:val="22"/>
          <w:szCs w:val="22"/>
          <w:lang w:eastAsia="en-AU"/>
        </w:rPr>
        <w:t xml:space="preserve">Sir Duke </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Motown/Rock</w:t>
      </w:r>
      <w:r>
        <w:rPr>
          <w:rFonts w:asciiTheme="minorHAnsi" w:eastAsia="Times New Roman" w:hAnsiTheme="minorHAnsi" w:cstheme="minorHAnsi"/>
          <w:color w:val="000000"/>
          <w:sz w:val="22"/>
          <w:szCs w:val="22"/>
          <w:lang w:eastAsia="en-AU"/>
        </w:rPr>
        <w:tab/>
        <w:t>James Jamerson</w:t>
      </w:r>
      <w:r w:rsidR="0027224A" w:rsidRPr="0027224A">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i/>
          <w:sz w:val="22"/>
          <w:szCs w:val="22"/>
          <w:lang w:eastAsia="en-AU"/>
        </w:rPr>
        <w:t xml:space="preserve">Heard It </w:t>
      </w:r>
      <w:proofErr w:type="gramStart"/>
      <w:r w:rsidR="0027224A" w:rsidRPr="0027224A">
        <w:rPr>
          <w:rFonts w:asciiTheme="minorHAnsi" w:eastAsia="Times New Roman" w:hAnsiTheme="minorHAnsi" w:cstheme="minorHAnsi"/>
          <w:i/>
          <w:sz w:val="22"/>
          <w:szCs w:val="22"/>
          <w:lang w:eastAsia="en-AU"/>
        </w:rPr>
        <w:t>Through</w:t>
      </w:r>
      <w:proofErr w:type="gramEnd"/>
      <w:r w:rsidR="0027224A" w:rsidRPr="0027224A">
        <w:rPr>
          <w:rFonts w:asciiTheme="minorHAnsi" w:eastAsia="Times New Roman" w:hAnsiTheme="minorHAnsi" w:cstheme="minorHAnsi"/>
          <w:i/>
          <w:sz w:val="22"/>
          <w:szCs w:val="22"/>
          <w:lang w:eastAsia="en-AU"/>
        </w:rPr>
        <w:t xml:space="preserve"> </w:t>
      </w:r>
      <w:r w:rsidR="00D40021">
        <w:rPr>
          <w:rFonts w:asciiTheme="minorHAnsi" w:eastAsia="Times New Roman" w:hAnsiTheme="minorHAnsi" w:cstheme="minorHAnsi"/>
          <w:i/>
          <w:sz w:val="22"/>
          <w:szCs w:val="22"/>
          <w:lang w:eastAsia="en-AU"/>
        </w:rPr>
        <w:t>the Grapevine</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Pop</w:t>
      </w:r>
      <w:r>
        <w:rPr>
          <w:rFonts w:asciiTheme="minorHAnsi" w:eastAsia="Times New Roman" w:hAnsiTheme="minorHAnsi" w:cstheme="minorHAnsi"/>
          <w:color w:val="000000"/>
          <w:sz w:val="22"/>
          <w:szCs w:val="22"/>
          <w:lang w:eastAsia="en-AU"/>
        </w:rPr>
        <w:tab/>
        <w:t>Paul Simon</w:t>
      </w:r>
      <w:r w:rsidR="0027224A" w:rsidRPr="0027224A">
        <w:rPr>
          <w:rFonts w:asciiTheme="minorHAnsi" w:eastAsia="Times New Roman" w:hAnsiTheme="minorHAnsi" w:cstheme="minorHAnsi"/>
          <w:color w:val="000000"/>
          <w:sz w:val="22"/>
          <w:szCs w:val="22"/>
          <w:lang w:eastAsia="en-AU"/>
        </w:rPr>
        <w:tab/>
      </w:r>
      <w:r w:rsidR="00D40021">
        <w:rPr>
          <w:rFonts w:asciiTheme="minorHAnsi" w:eastAsia="Times New Roman" w:hAnsiTheme="minorHAnsi" w:cstheme="minorHAnsi"/>
          <w:i/>
          <w:sz w:val="22"/>
          <w:szCs w:val="22"/>
          <w:lang w:eastAsia="en-AU"/>
        </w:rPr>
        <w:t>Fifty Ways to Leave Your Lover</w:t>
      </w:r>
    </w:p>
    <w:p w:rsidR="0027224A" w:rsidRPr="0027224A" w:rsidRDefault="002F6598" w:rsidP="002F6598">
      <w:pPr>
        <w:tabs>
          <w:tab w:val="left" w:pos="2268"/>
          <w:tab w:val="left" w:pos="2518"/>
          <w:tab w:val="left" w:pos="5387"/>
          <w:tab w:val="left" w:pos="6225"/>
          <w:tab w:val="left" w:pos="7582"/>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ab/>
        <w:t>Devo</w:t>
      </w:r>
      <w:r w:rsidR="0027224A" w:rsidRPr="0027224A">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i/>
          <w:sz w:val="22"/>
          <w:szCs w:val="22"/>
          <w:lang w:eastAsia="en-AU"/>
        </w:rPr>
        <w:t>Whi</w:t>
      </w:r>
      <w:r w:rsidR="00A81710">
        <w:rPr>
          <w:rFonts w:asciiTheme="minorHAnsi" w:eastAsia="Times New Roman" w:hAnsiTheme="minorHAnsi" w:cstheme="minorHAnsi"/>
          <w:i/>
          <w:sz w:val="22"/>
          <w:szCs w:val="22"/>
          <w:lang w:eastAsia="en-AU"/>
        </w:rPr>
        <w:t>p It</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Pop/Reggae</w:t>
      </w:r>
      <w:r>
        <w:rPr>
          <w:rFonts w:asciiTheme="minorHAnsi" w:eastAsia="Times New Roman" w:hAnsiTheme="minorHAnsi" w:cstheme="minorHAnsi"/>
          <w:color w:val="000000"/>
          <w:sz w:val="22"/>
          <w:szCs w:val="22"/>
          <w:lang w:eastAsia="en-AU"/>
        </w:rPr>
        <w:tab/>
        <w:t>The Police</w:t>
      </w:r>
      <w:r w:rsidR="0027224A" w:rsidRPr="0027224A">
        <w:rPr>
          <w:rFonts w:asciiTheme="minorHAnsi" w:eastAsia="Times New Roman" w:hAnsiTheme="minorHAnsi" w:cstheme="minorHAnsi"/>
          <w:color w:val="000000"/>
          <w:sz w:val="22"/>
          <w:szCs w:val="22"/>
          <w:lang w:eastAsia="en-AU"/>
        </w:rPr>
        <w:tab/>
      </w:r>
      <w:r w:rsidR="0027224A" w:rsidRPr="0027224A">
        <w:rPr>
          <w:rFonts w:asciiTheme="minorHAnsi" w:eastAsia="Times New Roman" w:hAnsiTheme="minorHAnsi" w:cstheme="minorHAnsi"/>
          <w:i/>
          <w:sz w:val="22"/>
          <w:szCs w:val="22"/>
          <w:lang w:eastAsia="en-AU"/>
        </w:rPr>
        <w:t>Walking on the Moon</w:t>
      </w:r>
    </w:p>
    <w:p w:rsidR="0027224A" w:rsidRPr="0027224A" w:rsidRDefault="0027224A"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Progressive Metal</w:t>
      </w:r>
      <w:r w:rsidRPr="0027224A">
        <w:rPr>
          <w:rFonts w:asciiTheme="minorHAnsi" w:eastAsia="Times New Roman" w:hAnsiTheme="minorHAnsi" w:cstheme="minorHAnsi"/>
          <w:color w:val="000000"/>
          <w:sz w:val="22"/>
          <w:szCs w:val="22"/>
          <w:lang w:eastAsia="en-AU"/>
        </w:rPr>
        <w:tab/>
        <w:t>Rock School Drum Kit Grade 5</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Sidewinder</w:t>
      </w:r>
    </w:p>
    <w:p w:rsidR="0027224A" w:rsidRPr="0027224A" w:rsidRDefault="002F6598"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Progressive Rock</w:t>
      </w:r>
      <w:r>
        <w:rPr>
          <w:rFonts w:asciiTheme="minorHAnsi" w:eastAsia="Times New Roman" w:hAnsiTheme="minorHAnsi" w:cstheme="minorHAnsi"/>
          <w:color w:val="000000"/>
          <w:sz w:val="22"/>
          <w:szCs w:val="22"/>
          <w:lang w:eastAsia="en-AU"/>
        </w:rPr>
        <w:tab/>
        <w:t>Radiohead</w:t>
      </w:r>
      <w:r w:rsidR="0027224A" w:rsidRPr="0027224A">
        <w:rPr>
          <w:rFonts w:asciiTheme="minorHAnsi" w:eastAsia="Times New Roman" w:hAnsiTheme="minorHAnsi" w:cstheme="minorHAnsi"/>
          <w:color w:val="000000"/>
          <w:sz w:val="22"/>
          <w:szCs w:val="22"/>
          <w:lang w:eastAsia="en-AU"/>
        </w:rPr>
        <w:tab/>
      </w:r>
      <w:r w:rsidR="00D40021">
        <w:rPr>
          <w:rFonts w:asciiTheme="minorHAnsi" w:eastAsia="Times New Roman" w:hAnsiTheme="minorHAnsi" w:cstheme="minorHAnsi"/>
          <w:i/>
          <w:sz w:val="22"/>
          <w:szCs w:val="22"/>
          <w:lang w:eastAsia="en-AU"/>
        </w:rPr>
        <w:t>Paranoid Android</w:t>
      </w:r>
    </w:p>
    <w:p w:rsidR="0027224A" w:rsidRPr="0027224A" w:rsidRDefault="002F6598" w:rsidP="002F6598">
      <w:pPr>
        <w:tabs>
          <w:tab w:val="left" w:pos="2268"/>
          <w:tab w:val="left" w:pos="2518"/>
          <w:tab w:val="left" w:pos="5387"/>
          <w:tab w:val="left" w:pos="6225"/>
          <w:tab w:val="left" w:pos="7582"/>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Reggae</w:t>
      </w:r>
      <w:r>
        <w:rPr>
          <w:rFonts w:asciiTheme="minorHAnsi" w:eastAsia="Times New Roman" w:hAnsiTheme="minorHAnsi" w:cstheme="minorHAnsi"/>
          <w:color w:val="000000"/>
          <w:sz w:val="22"/>
          <w:szCs w:val="22"/>
          <w:lang w:eastAsia="en-AU"/>
        </w:rPr>
        <w:tab/>
        <w:t>Stevie Wonder</w:t>
      </w:r>
      <w:r w:rsidR="0027224A"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Jammin’</w:t>
      </w:r>
    </w:p>
    <w:p w:rsidR="0027224A" w:rsidRPr="0027224A" w:rsidRDefault="0027224A" w:rsidP="002F6598">
      <w:pPr>
        <w:tabs>
          <w:tab w:val="left" w:pos="2268"/>
          <w:tab w:val="left" w:pos="2518"/>
          <w:tab w:val="left" w:pos="5387"/>
          <w:tab w:val="left" w:pos="6225"/>
          <w:tab w:val="left" w:pos="7582"/>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ab/>
      </w:r>
      <w:r w:rsidR="002F6598">
        <w:rPr>
          <w:rFonts w:asciiTheme="minorHAnsi" w:eastAsia="Times New Roman" w:hAnsiTheme="minorHAnsi" w:cstheme="minorHAnsi"/>
          <w:color w:val="000000"/>
          <w:sz w:val="22"/>
          <w:szCs w:val="22"/>
          <w:lang w:eastAsia="en-AU"/>
        </w:rPr>
        <w:t>Stevie Wonder</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 xml:space="preserve">Stir it </w:t>
      </w:r>
      <w:proofErr w:type="gramStart"/>
      <w:r w:rsidR="00A81710">
        <w:rPr>
          <w:rFonts w:asciiTheme="minorHAnsi" w:eastAsia="Times New Roman" w:hAnsiTheme="minorHAnsi" w:cstheme="minorHAnsi"/>
          <w:i/>
          <w:sz w:val="22"/>
          <w:szCs w:val="22"/>
          <w:lang w:eastAsia="en-AU"/>
        </w:rPr>
        <w:t>Up</w:t>
      </w:r>
      <w:proofErr w:type="gramEnd"/>
    </w:p>
    <w:p w:rsidR="0027224A" w:rsidRPr="0027224A" w:rsidRDefault="002F6598" w:rsidP="002F6598">
      <w:pPr>
        <w:tabs>
          <w:tab w:val="left" w:pos="2268"/>
          <w:tab w:val="left" w:pos="2518"/>
          <w:tab w:val="left" w:pos="5387"/>
          <w:tab w:val="left" w:pos="6225"/>
          <w:tab w:val="left" w:pos="7582"/>
        </w:tabs>
        <w:rPr>
          <w:rFonts w:asciiTheme="minorHAnsi" w:eastAsia="Times New Roman" w:hAnsiTheme="minorHAnsi" w:cstheme="minorHAnsi"/>
          <w:i/>
          <w:sz w:val="22"/>
          <w:szCs w:val="22"/>
          <w:lang w:eastAsia="en-AU"/>
        </w:rPr>
      </w:pPr>
      <w:r>
        <w:rPr>
          <w:rFonts w:asciiTheme="minorHAnsi" w:eastAsia="Times New Roman" w:hAnsiTheme="minorHAnsi" w:cstheme="minorHAnsi"/>
          <w:color w:val="000000"/>
          <w:sz w:val="22"/>
          <w:szCs w:val="22"/>
          <w:lang w:eastAsia="en-AU"/>
        </w:rPr>
        <w:t>Rhythm and Blues</w:t>
      </w:r>
      <w:r>
        <w:rPr>
          <w:rFonts w:asciiTheme="minorHAnsi" w:eastAsia="Times New Roman" w:hAnsiTheme="minorHAnsi" w:cstheme="minorHAnsi"/>
          <w:color w:val="000000"/>
          <w:sz w:val="22"/>
          <w:szCs w:val="22"/>
          <w:lang w:eastAsia="en-AU"/>
        </w:rPr>
        <w:tab/>
        <w:t>D’Angelo</w:t>
      </w:r>
      <w:r w:rsidR="0027224A"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Cruisin’</w:t>
      </w:r>
    </w:p>
    <w:p w:rsidR="0027224A" w:rsidRPr="0027224A" w:rsidRDefault="0027224A" w:rsidP="002F6598">
      <w:pPr>
        <w:tabs>
          <w:tab w:val="left" w:pos="2268"/>
          <w:tab w:val="left" w:pos="2518"/>
          <w:tab w:val="left" w:pos="5387"/>
          <w:tab w:val="left" w:pos="6225"/>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Rockabilly</w:t>
      </w:r>
      <w:r w:rsidRPr="0027224A">
        <w:rPr>
          <w:rFonts w:asciiTheme="minorHAnsi" w:eastAsia="Times New Roman" w:hAnsiTheme="minorHAnsi" w:cstheme="minorHAnsi"/>
          <w:color w:val="000000"/>
          <w:sz w:val="22"/>
          <w:szCs w:val="22"/>
          <w:lang w:eastAsia="en-AU"/>
        </w:rPr>
        <w:tab/>
        <w:t>Rock School Drum Kit Grade 5</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Alka Setzer</w:t>
      </w:r>
    </w:p>
    <w:p w:rsidR="0027224A" w:rsidRPr="0027224A" w:rsidRDefault="0027224A" w:rsidP="002F6598">
      <w:pPr>
        <w:tabs>
          <w:tab w:val="left" w:pos="2268"/>
          <w:tab w:val="left" w:pos="2518"/>
          <w:tab w:val="left" w:pos="5387"/>
          <w:tab w:val="left" w:pos="6225"/>
          <w:tab w:val="left" w:pos="7582"/>
        </w:tabs>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Rock Boogie</w:t>
      </w:r>
      <w:r w:rsidRPr="0027224A">
        <w:rPr>
          <w:rFonts w:asciiTheme="minorHAnsi" w:eastAsia="Times New Roman" w:hAnsiTheme="minorHAnsi" w:cstheme="minorHAnsi"/>
          <w:color w:val="000000"/>
          <w:sz w:val="22"/>
          <w:szCs w:val="22"/>
          <w:lang w:eastAsia="en-AU"/>
        </w:rPr>
        <w:tab/>
        <w:t>Rock School Drum Kit Grade 7</w:t>
      </w:r>
      <w:r w:rsidRPr="0027224A">
        <w:rPr>
          <w:rFonts w:asciiTheme="minorHAnsi" w:eastAsia="Times New Roman" w:hAnsiTheme="minorHAnsi" w:cstheme="minorHAnsi"/>
          <w:color w:val="000000"/>
          <w:sz w:val="22"/>
          <w:szCs w:val="22"/>
          <w:lang w:eastAsia="en-AU"/>
        </w:rPr>
        <w:tab/>
      </w:r>
      <w:r w:rsidR="00A81710">
        <w:rPr>
          <w:rFonts w:asciiTheme="minorHAnsi" w:eastAsia="Times New Roman" w:hAnsiTheme="minorHAnsi" w:cstheme="minorHAnsi"/>
          <w:i/>
          <w:sz w:val="22"/>
          <w:szCs w:val="22"/>
          <w:lang w:eastAsia="en-AU"/>
        </w:rPr>
        <w:t>Déjà vu</w:t>
      </w:r>
    </w:p>
    <w:p w:rsidR="0027224A" w:rsidRPr="0027224A" w:rsidRDefault="0027224A" w:rsidP="002F6598">
      <w:pPr>
        <w:tabs>
          <w:tab w:val="left" w:pos="2268"/>
          <w:tab w:val="left" w:pos="2518"/>
          <w:tab w:val="left" w:pos="5387"/>
          <w:tab w:val="left" w:pos="6225"/>
        </w:tabs>
        <w:spacing w:after="120"/>
        <w:rPr>
          <w:rFonts w:asciiTheme="minorHAnsi" w:eastAsia="Times New Roman" w:hAnsiTheme="minorHAnsi" w:cstheme="minorHAnsi"/>
          <w:i/>
          <w:sz w:val="22"/>
          <w:szCs w:val="22"/>
          <w:lang w:eastAsia="en-AU"/>
        </w:rPr>
      </w:pPr>
      <w:r w:rsidRPr="0027224A">
        <w:rPr>
          <w:rFonts w:asciiTheme="minorHAnsi" w:eastAsia="Times New Roman" w:hAnsiTheme="minorHAnsi" w:cstheme="minorHAnsi"/>
          <w:color w:val="000000"/>
          <w:sz w:val="22"/>
          <w:szCs w:val="22"/>
          <w:lang w:eastAsia="en-AU"/>
        </w:rPr>
        <w:t>Van Halen style Rock</w:t>
      </w:r>
      <w:r w:rsidRPr="0027224A">
        <w:rPr>
          <w:rFonts w:asciiTheme="minorHAnsi" w:eastAsia="Times New Roman" w:hAnsiTheme="minorHAnsi" w:cstheme="minorHAnsi"/>
          <w:color w:val="000000"/>
          <w:sz w:val="22"/>
          <w:szCs w:val="22"/>
          <w:lang w:eastAsia="en-AU"/>
        </w:rPr>
        <w:tab/>
        <w:t>Rock School Drum Kit Grade 7</w:t>
      </w:r>
      <w:r w:rsidRPr="0027224A">
        <w:rPr>
          <w:rFonts w:asciiTheme="minorHAnsi" w:eastAsia="Times New Roman" w:hAnsiTheme="minorHAnsi" w:cstheme="minorHAnsi"/>
          <w:color w:val="000000"/>
          <w:sz w:val="22"/>
          <w:szCs w:val="22"/>
          <w:lang w:eastAsia="en-AU"/>
        </w:rPr>
        <w:tab/>
      </w:r>
      <w:r w:rsidRPr="0027224A">
        <w:rPr>
          <w:rFonts w:asciiTheme="minorHAnsi" w:eastAsia="Times New Roman" w:hAnsiTheme="minorHAnsi" w:cstheme="minorHAnsi"/>
          <w:i/>
          <w:sz w:val="22"/>
          <w:szCs w:val="22"/>
          <w:lang w:eastAsia="en-AU"/>
        </w:rPr>
        <w:t>Third Degree</w:t>
      </w:r>
    </w:p>
    <w:p w:rsidR="0027224A" w:rsidRDefault="0027224A" w:rsidP="002F6598">
      <w:pPr>
        <w:tabs>
          <w:tab w:val="left" w:pos="2268"/>
          <w:tab w:val="left" w:pos="5245"/>
          <w:tab w:val="left" w:pos="6225"/>
          <w:tab w:val="left" w:pos="7582"/>
        </w:tabs>
        <w:rPr>
          <w:rFonts w:asciiTheme="minorHAnsi" w:hAnsiTheme="minorHAnsi" w:cs="Arial"/>
          <w:b/>
          <w:color w:val="7030A0"/>
          <w:sz w:val="32"/>
          <w:szCs w:val="32"/>
          <w:lang w:val="en-US" w:eastAsia="en-US"/>
        </w:rPr>
      </w:pPr>
      <w:r w:rsidRPr="0027224A">
        <w:rPr>
          <w:rFonts w:asciiTheme="minorHAnsi" w:eastAsia="Times New Roman" w:hAnsiTheme="minorHAnsi" w:cstheme="minorHAnsi"/>
          <w:color w:val="000000"/>
          <w:sz w:val="22"/>
          <w:szCs w:val="22"/>
          <w:lang w:eastAsia="en-AU"/>
        </w:rPr>
        <w:t>Trinity Guild Hal</w:t>
      </w:r>
      <w:r w:rsidR="00A81710">
        <w:rPr>
          <w:rFonts w:asciiTheme="minorHAnsi" w:eastAsia="Times New Roman" w:hAnsiTheme="minorHAnsi" w:cstheme="minorHAnsi"/>
          <w:color w:val="000000"/>
          <w:sz w:val="22"/>
          <w:szCs w:val="22"/>
          <w:lang w:eastAsia="en-AU"/>
        </w:rPr>
        <w:t>l Grade 7 and 8 (Drum Kit) (CD)</w:t>
      </w:r>
      <w:r>
        <w:br w:type="page"/>
      </w:r>
    </w:p>
    <w:p w:rsidR="008B541E" w:rsidRPr="00A979E6" w:rsidRDefault="00625983" w:rsidP="004153A0">
      <w:pPr>
        <w:pStyle w:val="Heading2"/>
      </w:pPr>
      <w:bookmarkStart w:id="153" w:name="_Toc1040594"/>
      <w:r>
        <w:lastRenderedPageBreak/>
        <w:t>GUITAR</w:t>
      </w:r>
      <w:bookmarkEnd w:id="153"/>
    </w:p>
    <w:p w:rsidR="00625983" w:rsidRDefault="00625983" w:rsidP="00897830">
      <w:pPr>
        <w:pStyle w:val="Heading4"/>
        <w:spacing w:after="0"/>
      </w:pPr>
      <w:r>
        <w:t>ACOUSTIC AND/OR ELECTRIC</w:t>
      </w:r>
    </w:p>
    <w:p w:rsidR="00767A3E" w:rsidRPr="007B46E3" w:rsidRDefault="000A1BC9" w:rsidP="00897830">
      <w:pPr>
        <w:pStyle w:val="Heading4"/>
        <w:spacing w:after="0"/>
      </w:pPr>
      <w:r>
        <w:t>SUGGESTED TECHNICAL WORK</w:t>
      </w:r>
      <w:r w:rsidR="00F03879">
        <w:t xml:space="preserve"> – </w:t>
      </w:r>
      <w:r w:rsidR="00AB6A0B" w:rsidRPr="007B46E3">
        <w:t xml:space="preserve">YEAR </w:t>
      </w:r>
      <w:r w:rsidR="00E443D4" w:rsidRPr="007B46E3">
        <w:t>11</w:t>
      </w:r>
    </w:p>
    <w:p w:rsidR="00A77242" w:rsidRPr="004101CA" w:rsidRDefault="00A77242" w:rsidP="00A81710">
      <w:pPr>
        <w:spacing w:after="120"/>
        <w:rPr>
          <w:rFonts w:asciiTheme="minorHAnsi" w:hAnsiTheme="minorHAnsi" w:cs="Arial"/>
          <w:sz w:val="22"/>
          <w:szCs w:val="22"/>
        </w:rPr>
      </w:pPr>
      <w:bookmarkStart w:id="154" w:name="_Toc250537714"/>
      <w:bookmarkStart w:id="155" w:name="_Toc250623755"/>
      <w:bookmarkStart w:id="156" w:name="_Toc250626492"/>
      <w:r w:rsidRPr="004101CA">
        <w:rPr>
          <w:rFonts w:asciiTheme="minorHAnsi" w:hAnsiTheme="minorHAnsi" w:cs="Arial"/>
          <w:sz w:val="22"/>
          <w:szCs w:val="22"/>
        </w:rPr>
        <w:t xml:space="preserve">Scales and arpeggios </w:t>
      </w:r>
      <w:r w:rsidR="004101CA">
        <w:rPr>
          <w:rFonts w:asciiTheme="minorHAnsi" w:hAnsiTheme="minorHAnsi" w:cs="Arial"/>
          <w:sz w:val="22"/>
          <w:szCs w:val="22"/>
        </w:rPr>
        <w:t xml:space="preserve">are </w:t>
      </w:r>
      <w:r w:rsidRPr="004101CA">
        <w:rPr>
          <w:rFonts w:asciiTheme="minorHAnsi" w:hAnsiTheme="minorHAnsi" w:cs="Arial"/>
          <w:sz w:val="22"/>
          <w:szCs w:val="22"/>
        </w:rPr>
        <w:t>to be played in all keys</w:t>
      </w:r>
      <w:bookmarkEnd w:id="154"/>
      <w:bookmarkEnd w:id="155"/>
      <w:bookmarkEnd w:id="156"/>
      <w:r w:rsidR="004101CA">
        <w:rPr>
          <w:rFonts w:asciiTheme="minorHAnsi" w:hAnsiTheme="minorHAnsi" w:cs="Arial"/>
          <w:i/>
          <w:sz w:val="22"/>
          <w:szCs w:val="22"/>
        </w:rPr>
        <w:t xml:space="preserve">. </w:t>
      </w:r>
      <w:r w:rsidR="002C45E6">
        <w:rPr>
          <w:rFonts w:asciiTheme="minorHAnsi" w:hAnsiTheme="minorHAnsi" w:cs="Arial"/>
          <w:sz w:val="22"/>
          <w:szCs w:val="22"/>
        </w:rPr>
        <w:t>Minimum t</w:t>
      </w:r>
      <w:r w:rsidR="00200F2E" w:rsidRPr="00200F2E">
        <w:rPr>
          <w:rFonts w:asciiTheme="minorHAnsi" w:hAnsiTheme="minorHAnsi" w:cs="Arial"/>
          <w:sz w:val="22"/>
          <w:szCs w:val="22"/>
        </w:rPr>
        <w:t>empo</w:t>
      </w:r>
      <w:r w:rsidR="00200F2E" w:rsidRPr="007B46E3">
        <w:rPr>
          <w:rFonts w:asciiTheme="minorHAnsi" w:hAnsiTheme="minorHAnsi" w:cs="Arial"/>
          <w:i/>
          <w:sz w:val="22"/>
          <w:szCs w:val="22"/>
        </w:rPr>
        <w:t xml:space="preserve">: </w:t>
      </w:r>
      <w:r w:rsidR="00200F2E" w:rsidRPr="007B46E3">
        <w:rPr>
          <w:rFonts w:asciiTheme="minorHAnsi" w:eastAsia="Times New Roman" w:hAnsiTheme="minorHAnsi" w:cs="Arial"/>
          <w:noProof/>
          <w:sz w:val="20"/>
          <w:szCs w:val="20"/>
          <w:lang w:eastAsia="en-AU"/>
        </w:rPr>
        <w:drawing>
          <wp:inline distT="0" distB="0" distL="0" distR="0" wp14:anchorId="28B31516" wp14:editId="793CC16F">
            <wp:extent cx="114300" cy="228600"/>
            <wp:effectExtent l="0" t="0" r="0" b="0"/>
            <wp:docPr id="158" name="Picture 15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200F2E" w:rsidRPr="004101CA">
        <w:rPr>
          <w:rFonts w:asciiTheme="minorHAnsi" w:hAnsiTheme="minorHAnsi" w:cs="Arial"/>
          <w:sz w:val="22"/>
          <w:szCs w:val="22"/>
        </w:rPr>
        <w:t>=</w:t>
      </w:r>
      <w:r w:rsidR="00200F2E">
        <w:rPr>
          <w:rFonts w:asciiTheme="minorHAnsi" w:hAnsiTheme="minorHAnsi" w:cs="Arial"/>
          <w:i/>
          <w:sz w:val="22"/>
          <w:szCs w:val="22"/>
        </w:rPr>
        <w:t xml:space="preserve"> </w:t>
      </w:r>
      <w:r w:rsidR="00200F2E" w:rsidRPr="004101CA">
        <w:rPr>
          <w:rFonts w:asciiTheme="minorHAnsi" w:hAnsiTheme="minorHAnsi" w:cs="Arial"/>
          <w:sz w:val="22"/>
          <w:szCs w:val="22"/>
        </w:rPr>
        <w:t>90, quaver per note</w:t>
      </w:r>
    </w:p>
    <w:p w:rsidR="00A81710" w:rsidRDefault="00A77242" w:rsidP="00A81710">
      <w:pPr>
        <w:spacing w:after="120"/>
        <w:rPr>
          <w:rFonts w:asciiTheme="minorHAnsi" w:hAnsiTheme="minorHAnsi" w:cs="Arial"/>
          <w:b/>
          <w:sz w:val="22"/>
          <w:szCs w:val="22"/>
        </w:rPr>
      </w:pPr>
      <w:bookmarkStart w:id="157" w:name="_Toc250623756"/>
      <w:bookmarkStart w:id="158" w:name="_Toc250626493"/>
      <w:r w:rsidRPr="007B46E3">
        <w:rPr>
          <w:rFonts w:asciiTheme="minorHAnsi" w:hAnsiTheme="minorHAnsi" w:cs="Arial"/>
          <w:b/>
          <w:sz w:val="22"/>
          <w:szCs w:val="22"/>
        </w:rPr>
        <w:t>Scales</w:t>
      </w:r>
      <w:bookmarkEnd w:id="157"/>
      <w:bookmarkEnd w:id="158"/>
    </w:p>
    <w:p w:rsidR="00A81710" w:rsidRDefault="00A81710" w:rsidP="00A77242">
      <w:pPr>
        <w:rPr>
          <w:rFonts w:asciiTheme="minorHAnsi" w:hAnsiTheme="minorHAnsi" w:cs="Arial"/>
          <w:sz w:val="22"/>
          <w:szCs w:val="22"/>
        </w:rPr>
      </w:pPr>
      <w:r>
        <w:rPr>
          <w:rFonts w:asciiTheme="minorHAnsi" w:hAnsiTheme="minorHAnsi" w:cs="Arial"/>
          <w:sz w:val="22"/>
          <w:szCs w:val="22"/>
        </w:rPr>
        <w:t>Aeolian</w:t>
      </w:r>
    </w:p>
    <w:p w:rsidR="006425E3" w:rsidRPr="007B46E3" w:rsidRDefault="006425E3" w:rsidP="00A77242">
      <w:pPr>
        <w:rPr>
          <w:rFonts w:asciiTheme="minorHAnsi" w:hAnsiTheme="minorHAnsi" w:cs="Arial"/>
          <w:sz w:val="22"/>
          <w:szCs w:val="22"/>
        </w:rPr>
      </w:pPr>
      <w:r w:rsidRPr="007B46E3">
        <w:rPr>
          <w:rFonts w:asciiTheme="minorHAnsi" w:hAnsiTheme="minorHAnsi" w:cs="Arial"/>
          <w:sz w:val="22"/>
          <w:szCs w:val="22"/>
        </w:rPr>
        <w:t>Ionian</w:t>
      </w:r>
    </w:p>
    <w:p w:rsidR="00A77242" w:rsidRPr="007B46E3" w:rsidRDefault="00A81710" w:rsidP="00A77242">
      <w:pPr>
        <w:rPr>
          <w:rFonts w:asciiTheme="minorHAnsi" w:hAnsiTheme="minorHAnsi" w:cs="Arial"/>
          <w:sz w:val="22"/>
          <w:szCs w:val="22"/>
        </w:rPr>
      </w:pPr>
      <w:r>
        <w:rPr>
          <w:rFonts w:asciiTheme="minorHAnsi" w:hAnsiTheme="minorHAnsi" w:cs="Arial"/>
          <w:sz w:val="22"/>
          <w:szCs w:val="22"/>
        </w:rPr>
        <w:t>Mixolydian</w:t>
      </w:r>
    </w:p>
    <w:p w:rsidR="006425E3" w:rsidRPr="007B46E3" w:rsidRDefault="00736D88" w:rsidP="00A77242">
      <w:pPr>
        <w:rPr>
          <w:rFonts w:asciiTheme="minorHAnsi" w:hAnsiTheme="minorHAnsi" w:cs="Arial"/>
          <w:sz w:val="22"/>
          <w:szCs w:val="22"/>
        </w:rPr>
      </w:pPr>
      <w:r>
        <w:rPr>
          <w:rFonts w:asciiTheme="minorHAnsi" w:hAnsiTheme="minorHAnsi" w:cs="Arial"/>
          <w:sz w:val="22"/>
          <w:szCs w:val="22"/>
        </w:rPr>
        <w:t>Dorian</w:t>
      </w:r>
    </w:p>
    <w:p w:rsidR="00A81710" w:rsidRDefault="00A77242" w:rsidP="00A77242">
      <w:pPr>
        <w:rPr>
          <w:rFonts w:asciiTheme="minorHAnsi" w:hAnsiTheme="minorHAnsi" w:cs="Arial"/>
          <w:sz w:val="22"/>
          <w:szCs w:val="22"/>
        </w:rPr>
      </w:pPr>
      <w:r w:rsidRPr="007B46E3">
        <w:rPr>
          <w:rFonts w:asciiTheme="minorHAnsi" w:hAnsiTheme="minorHAnsi" w:cs="Arial"/>
          <w:sz w:val="22"/>
          <w:szCs w:val="22"/>
        </w:rPr>
        <w:t>Major pentatonic</w:t>
      </w:r>
    </w:p>
    <w:p w:rsidR="00A81710" w:rsidRDefault="00A77242" w:rsidP="00A77242">
      <w:pPr>
        <w:rPr>
          <w:rFonts w:asciiTheme="minorHAnsi" w:hAnsiTheme="minorHAnsi" w:cs="Arial"/>
          <w:sz w:val="22"/>
          <w:szCs w:val="22"/>
        </w:rPr>
      </w:pPr>
      <w:r w:rsidRPr="007B46E3">
        <w:rPr>
          <w:rFonts w:asciiTheme="minorHAnsi" w:hAnsiTheme="minorHAnsi" w:cs="Arial"/>
          <w:sz w:val="22"/>
          <w:szCs w:val="22"/>
        </w:rPr>
        <w:t>Minor pentatonic</w:t>
      </w:r>
    </w:p>
    <w:p w:rsidR="00A81710" w:rsidRDefault="00A77242" w:rsidP="00A77242">
      <w:pPr>
        <w:rPr>
          <w:rFonts w:asciiTheme="minorHAnsi" w:hAnsiTheme="minorHAnsi" w:cs="Arial"/>
          <w:sz w:val="22"/>
          <w:szCs w:val="22"/>
        </w:rPr>
      </w:pPr>
      <w:r w:rsidRPr="007B46E3">
        <w:rPr>
          <w:rFonts w:asciiTheme="minorHAnsi" w:hAnsiTheme="minorHAnsi" w:cs="Arial"/>
          <w:sz w:val="22"/>
          <w:szCs w:val="22"/>
        </w:rPr>
        <w:t xml:space="preserve">Jazz </w:t>
      </w:r>
      <w:r w:rsidR="006160D5">
        <w:rPr>
          <w:rFonts w:asciiTheme="minorHAnsi" w:hAnsiTheme="minorHAnsi" w:cs="Arial"/>
          <w:sz w:val="22"/>
          <w:szCs w:val="22"/>
        </w:rPr>
        <w:t xml:space="preserve">(melodic) </w:t>
      </w:r>
      <w:r w:rsidRPr="007B46E3">
        <w:rPr>
          <w:rFonts w:asciiTheme="minorHAnsi" w:hAnsiTheme="minorHAnsi" w:cs="Arial"/>
          <w:sz w:val="22"/>
          <w:szCs w:val="22"/>
        </w:rPr>
        <w:t>minor</w:t>
      </w:r>
    </w:p>
    <w:p w:rsidR="00A81710" w:rsidRDefault="00736D88" w:rsidP="00A81710">
      <w:pPr>
        <w:spacing w:after="120"/>
        <w:rPr>
          <w:rFonts w:asciiTheme="minorHAnsi" w:hAnsiTheme="minorHAnsi" w:cs="Arial"/>
          <w:sz w:val="22"/>
          <w:szCs w:val="22"/>
        </w:rPr>
      </w:pPr>
      <w:r>
        <w:rPr>
          <w:rFonts w:asciiTheme="minorHAnsi" w:hAnsiTheme="minorHAnsi" w:cs="Arial"/>
          <w:sz w:val="22"/>
          <w:szCs w:val="22"/>
        </w:rPr>
        <w:t>Blues scale</w:t>
      </w:r>
    </w:p>
    <w:p w:rsidR="00A77242" w:rsidRPr="007B46E3" w:rsidRDefault="00A77242" w:rsidP="00A77242">
      <w:pPr>
        <w:rPr>
          <w:rFonts w:asciiTheme="minorHAnsi" w:hAnsiTheme="minorHAnsi" w:cs="Arial"/>
          <w:b/>
          <w:sz w:val="22"/>
          <w:szCs w:val="22"/>
        </w:rPr>
      </w:pPr>
      <w:bookmarkStart w:id="159" w:name="_Toc250537715"/>
      <w:bookmarkStart w:id="160" w:name="_Toc250623757"/>
      <w:bookmarkStart w:id="161" w:name="_Toc250626494"/>
      <w:r w:rsidRPr="007B46E3">
        <w:rPr>
          <w:rFonts w:asciiTheme="minorHAnsi" w:hAnsiTheme="minorHAnsi" w:cs="Arial"/>
          <w:b/>
          <w:sz w:val="22"/>
          <w:szCs w:val="22"/>
        </w:rPr>
        <w:t>Arpeggios</w:t>
      </w:r>
      <w:bookmarkEnd w:id="159"/>
      <w:bookmarkEnd w:id="160"/>
      <w:bookmarkEnd w:id="161"/>
    </w:p>
    <w:p w:rsidR="00A81710" w:rsidRDefault="00A77242" w:rsidP="00A81710">
      <w:pPr>
        <w:spacing w:after="120"/>
        <w:rPr>
          <w:rFonts w:asciiTheme="minorHAnsi" w:hAnsiTheme="minorHAnsi" w:cs="Arial"/>
          <w:i/>
          <w:sz w:val="22"/>
          <w:szCs w:val="22"/>
        </w:rPr>
      </w:pPr>
      <w:bookmarkStart w:id="162" w:name="_Toc250537716"/>
      <w:bookmarkStart w:id="163" w:name="_Toc250623758"/>
      <w:bookmarkStart w:id="164" w:name="_Toc250626495"/>
      <w:r w:rsidRPr="004101CA">
        <w:rPr>
          <w:rFonts w:asciiTheme="minorHAnsi" w:hAnsiTheme="minorHAnsi" w:cs="Arial"/>
          <w:sz w:val="22"/>
          <w:szCs w:val="22"/>
        </w:rPr>
        <w:t xml:space="preserve">Tempo: </w:t>
      </w:r>
      <w:r w:rsidR="004101CA" w:rsidRPr="004101CA">
        <w:rPr>
          <w:rFonts w:asciiTheme="minorHAnsi" w:eastAsia="Times New Roman" w:hAnsiTheme="minorHAnsi" w:cs="Arial"/>
          <w:noProof/>
          <w:sz w:val="20"/>
          <w:szCs w:val="20"/>
          <w:lang w:eastAsia="en-AU"/>
        </w:rPr>
        <w:drawing>
          <wp:inline distT="0" distB="0" distL="0" distR="0" wp14:anchorId="2AD5B45D" wp14:editId="637522FC">
            <wp:extent cx="114300" cy="228600"/>
            <wp:effectExtent l="0" t="0" r="0" b="0"/>
            <wp:docPr id="159" name="Picture 15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4101CA">
        <w:rPr>
          <w:rFonts w:asciiTheme="minorHAnsi" w:hAnsiTheme="minorHAnsi" w:cs="Arial"/>
          <w:sz w:val="22"/>
          <w:szCs w:val="22"/>
        </w:rPr>
        <w:t>=</w:t>
      </w:r>
      <w:r w:rsidR="00B55329" w:rsidRPr="004101CA">
        <w:rPr>
          <w:rFonts w:asciiTheme="minorHAnsi" w:hAnsiTheme="minorHAnsi" w:cs="Arial"/>
          <w:sz w:val="22"/>
          <w:szCs w:val="22"/>
        </w:rPr>
        <w:t xml:space="preserve"> </w:t>
      </w:r>
      <w:r w:rsidR="00E443D4" w:rsidRPr="004101CA">
        <w:rPr>
          <w:rFonts w:asciiTheme="minorHAnsi" w:hAnsiTheme="minorHAnsi" w:cs="Arial"/>
          <w:sz w:val="22"/>
          <w:szCs w:val="22"/>
        </w:rPr>
        <w:t>80</w:t>
      </w:r>
      <w:r w:rsidR="009B68D1" w:rsidRPr="004101CA">
        <w:rPr>
          <w:rFonts w:asciiTheme="minorHAnsi" w:hAnsiTheme="minorHAnsi" w:cs="Arial"/>
          <w:sz w:val="22"/>
          <w:szCs w:val="22"/>
        </w:rPr>
        <w:t xml:space="preserve">, </w:t>
      </w:r>
      <w:r w:rsidR="00E443D4" w:rsidRPr="004101CA">
        <w:rPr>
          <w:rFonts w:asciiTheme="minorHAnsi" w:hAnsiTheme="minorHAnsi" w:cs="Arial"/>
          <w:sz w:val="22"/>
          <w:szCs w:val="22"/>
        </w:rPr>
        <w:t>quaver per note</w:t>
      </w:r>
    </w:p>
    <w:p w:rsidR="00A77242" w:rsidRPr="007B46E3" w:rsidRDefault="00A77242" w:rsidP="00A77242">
      <w:pPr>
        <w:rPr>
          <w:rFonts w:asciiTheme="minorHAnsi" w:hAnsiTheme="minorHAnsi" w:cs="Arial"/>
          <w:sz w:val="22"/>
          <w:szCs w:val="22"/>
        </w:rPr>
      </w:pPr>
      <w:r w:rsidRPr="007B46E3">
        <w:rPr>
          <w:rFonts w:asciiTheme="minorHAnsi" w:hAnsiTheme="minorHAnsi" w:cs="Arial"/>
          <w:sz w:val="22"/>
          <w:szCs w:val="22"/>
        </w:rPr>
        <w:t>Major</w:t>
      </w:r>
      <w:bookmarkEnd w:id="162"/>
      <w:bookmarkEnd w:id="163"/>
      <w:bookmarkEnd w:id="164"/>
    </w:p>
    <w:p w:rsidR="00E443D4" w:rsidRPr="007B46E3" w:rsidRDefault="00E443D4" w:rsidP="00A77242">
      <w:pPr>
        <w:rPr>
          <w:rFonts w:asciiTheme="minorHAnsi" w:hAnsiTheme="minorHAnsi" w:cs="Arial"/>
          <w:sz w:val="22"/>
          <w:szCs w:val="22"/>
        </w:rPr>
      </w:pPr>
      <w:bookmarkStart w:id="165" w:name="_Toc250537717"/>
      <w:bookmarkStart w:id="166" w:name="_Toc250623759"/>
      <w:bookmarkStart w:id="167" w:name="_Toc250626496"/>
      <w:r w:rsidRPr="007B46E3">
        <w:rPr>
          <w:rFonts w:asciiTheme="minorHAnsi" w:hAnsiTheme="minorHAnsi" w:cs="Arial"/>
          <w:sz w:val="22"/>
          <w:szCs w:val="22"/>
        </w:rPr>
        <w:t>Minor</w:t>
      </w:r>
    </w:p>
    <w:p w:rsidR="00E443D4" w:rsidRPr="007B46E3" w:rsidRDefault="00E443D4" w:rsidP="00E443D4">
      <w:pPr>
        <w:rPr>
          <w:rFonts w:asciiTheme="minorHAnsi" w:hAnsiTheme="minorHAnsi" w:cs="Arial"/>
          <w:sz w:val="22"/>
          <w:szCs w:val="22"/>
        </w:rPr>
      </w:pPr>
      <w:r w:rsidRPr="007B46E3">
        <w:rPr>
          <w:rFonts w:asciiTheme="minorHAnsi" w:hAnsiTheme="minorHAnsi" w:cs="Arial"/>
          <w:sz w:val="22"/>
          <w:szCs w:val="22"/>
        </w:rPr>
        <w:t>Dominant 7</w:t>
      </w:r>
      <w:r w:rsidRPr="007B46E3">
        <w:rPr>
          <w:rFonts w:asciiTheme="minorHAnsi" w:hAnsiTheme="minorHAnsi" w:cs="Arial"/>
          <w:sz w:val="22"/>
          <w:szCs w:val="22"/>
          <w:vertAlign w:val="superscript"/>
        </w:rPr>
        <w:t>th</w:t>
      </w:r>
    </w:p>
    <w:p w:rsidR="00A77242" w:rsidRPr="007B46E3" w:rsidRDefault="00A77242" w:rsidP="00A77242">
      <w:pPr>
        <w:rPr>
          <w:rFonts w:asciiTheme="minorHAnsi" w:hAnsiTheme="minorHAnsi" w:cs="Arial"/>
          <w:sz w:val="22"/>
          <w:szCs w:val="22"/>
        </w:rPr>
      </w:pPr>
      <w:r w:rsidRPr="007B46E3">
        <w:rPr>
          <w:rFonts w:asciiTheme="minorHAnsi" w:hAnsiTheme="minorHAnsi" w:cs="Arial"/>
          <w:sz w:val="22"/>
          <w:szCs w:val="22"/>
        </w:rPr>
        <w:t>Major 7</w:t>
      </w:r>
      <w:r w:rsidRPr="007B46E3">
        <w:rPr>
          <w:rFonts w:asciiTheme="minorHAnsi" w:hAnsiTheme="minorHAnsi" w:cs="Arial"/>
          <w:sz w:val="22"/>
          <w:szCs w:val="22"/>
          <w:vertAlign w:val="superscript"/>
        </w:rPr>
        <w:t>th</w:t>
      </w:r>
      <w:bookmarkEnd w:id="165"/>
      <w:bookmarkEnd w:id="166"/>
      <w:bookmarkEnd w:id="167"/>
    </w:p>
    <w:p w:rsidR="00A77242" w:rsidRPr="007B46E3" w:rsidRDefault="00A77242" w:rsidP="00A81710">
      <w:pPr>
        <w:spacing w:after="120"/>
        <w:rPr>
          <w:rFonts w:asciiTheme="minorHAnsi" w:hAnsiTheme="minorHAnsi" w:cs="Arial"/>
          <w:sz w:val="22"/>
          <w:szCs w:val="22"/>
        </w:rPr>
      </w:pPr>
      <w:bookmarkStart w:id="168" w:name="_Toc250537718"/>
      <w:bookmarkStart w:id="169" w:name="_Toc250623760"/>
      <w:bookmarkStart w:id="170" w:name="_Toc250626497"/>
      <w:r w:rsidRPr="007B46E3">
        <w:rPr>
          <w:rFonts w:asciiTheme="minorHAnsi" w:hAnsiTheme="minorHAnsi" w:cs="Arial"/>
          <w:sz w:val="22"/>
          <w:szCs w:val="22"/>
        </w:rPr>
        <w:t>Minor 7</w:t>
      </w:r>
      <w:r w:rsidRPr="007B46E3">
        <w:rPr>
          <w:rFonts w:asciiTheme="minorHAnsi" w:hAnsiTheme="minorHAnsi" w:cs="Arial"/>
          <w:sz w:val="22"/>
          <w:szCs w:val="22"/>
          <w:vertAlign w:val="superscript"/>
        </w:rPr>
        <w:t>th</w:t>
      </w:r>
      <w:bookmarkEnd w:id="168"/>
      <w:bookmarkEnd w:id="169"/>
      <w:bookmarkEnd w:id="170"/>
    </w:p>
    <w:p w:rsidR="006425E3" w:rsidRPr="007B46E3" w:rsidRDefault="006425E3" w:rsidP="006425E3">
      <w:pPr>
        <w:rPr>
          <w:rFonts w:asciiTheme="minorHAnsi" w:hAnsiTheme="minorHAnsi" w:cs="Arial"/>
          <w:b/>
          <w:sz w:val="22"/>
          <w:szCs w:val="22"/>
        </w:rPr>
      </w:pPr>
      <w:bookmarkStart w:id="171" w:name="_Toc250537720"/>
      <w:bookmarkStart w:id="172" w:name="_Toc250623762"/>
      <w:bookmarkStart w:id="173" w:name="_Toc250626499"/>
      <w:r w:rsidRPr="007B46E3">
        <w:rPr>
          <w:rFonts w:asciiTheme="minorHAnsi" w:hAnsiTheme="minorHAnsi" w:cs="Arial"/>
          <w:b/>
          <w:sz w:val="22"/>
          <w:szCs w:val="22"/>
        </w:rPr>
        <w:t>Chords</w:t>
      </w:r>
    </w:p>
    <w:p w:rsidR="006425E3" w:rsidRPr="007B46E3" w:rsidRDefault="006425E3" w:rsidP="006425E3">
      <w:pPr>
        <w:rPr>
          <w:rFonts w:asciiTheme="minorHAnsi" w:hAnsiTheme="minorHAnsi" w:cs="Arial"/>
          <w:sz w:val="22"/>
          <w:szCs w:val="22"/>
        </w:rPr>
      </w:pPr>
      <w:r w:rsidRPr="007B46E3">
        <w:rPr>
          <w:rFonts w:asciiTheme="minorHAnsi" w:hAnsiTheme="minorHAnsi" w:cs="Arial"/>
          <w:sz w:val="22"/>
          <w:szCs w:val="22"/>
        </w:rPr>
        <w:t>Major</w:t>
      </w:r>
    </w:p>
    <w:p w:rsidR="006425E3" w:rsidRPr="007B46E3" w:rsidRDefault="006425E3" w:rsidP="006425E3">
      <w:pPr>
        <w:rPr>
          <w:rFonts w:asciiTheme="minorHAnsi" w:hAnsiTheme="minorHAnsi" w:cs="Arial"/>
          <w:sz w:val="22"/>
          <w:szCs w:val="22"/>
        </w:rPr>
      </w:pPr>
      <w:r w:rsidRPr="007B46E3">
        <w:rPr>
          <w:rFonts w:asciiTheme="minorHAnsi" w:hAnsiTheme="minorHAnsi" w:cs="Arial"/>
          <w:sz w:val="22"/>
          <w:szCs w:val="22"/>
        </w:rPr>
        <w:t>Minor</w:t>
      </w:r>
    </w:p>
    <w:p w:rsidR="006425E3" w:rsidRPr="007B46E3" w:rsidRDefault="006425E3" w:rsidP="006425E3">
      <w:pPr>
        <w:rPr>
          <w:rFonts w:asciiTheme="minorHAnsi" w:hAnsiTheme="minorHAnsi" w:cs="Arial"/>
          <w:sz w:val="22"/>
          <w:szCs w:val="22"/>
        </w:rPr>
      </w:pPr>
      <w:r w:rsidRPr="007B46E3">
        <w:rPr>
          <w:rFonts w:asciiTheme="minorHAnsi" w:hAnsiTheme="minorHAnsi" w:cs="Arial"/>
          <w:sz w:val="22"/>
          <w:szCs w:val="22"/>
        </w:rPr>
        <w:t>Dominant 7</w:t>
      </w:r>
    </w:p>
    <w:p w:rsidR="006425E3" w:rsidRPr="007B46E3" w:rsidRDefault="006425E3" w:rsidP="006425E3">
      <w:pPr>
        <w:rPr>
          <w:rFonts w:asciiTheme="minorHAnsi" w:hAnsiTheme="minorHAnsi" w:cs="Arial"/>
          <w:sz w:val="22"/>
          <w:szCs w:val="22"/>
        </w:rPr>
      </w:pPr>
      <w:r w:rsidRPr="007B46E3">
        <w:rPr>
          <w:rFonts w:asciiTheme="minorHAnsi" w:hAnsiTheme="minorHAnsi" w:cs="Arial"/>
          <w:sz w:val="22"/>
          <w:szCs w:val="22"/>
        </w:rPr>
        <w:t>Minor 7</w:t>
      </w:r>
    </w:p>
    <w:p w:rsidR="006425E3" w:rsidRPr="007B46E3" w:rsidRDefault="006425E3" w:rsidP="006425E3">
      <w:pPr>
        <w:rPr>
          <w:rFonts w:asciiTheme="minorHAnsi" w:hAnsiTheme="minorHAnsi" w:cs="Arial"/>
          <w:sz w:val="22"/>
          <w:szCs w:val="22"/>
        </w:rPr>
      </w:pPr>
      <w:r w:rsidRPr="007B46E3">
        <w:rPr>
          <w:rFonts w:asciiTheme="minorHAnsi" w:hAnsiTheme="minorHAnsi" w:cs="Arial"/>
          <w:sz w:val="22"/>
          <w:szCs w:val="22"/>
        </w:rPr>
        <w:t>Major 7</w:t>
      </w:r>
    </w:p>
    <w:p w:rsidR="006425E3" w:rsidRPr="007B46E3" w:rsidRDefault="006425E3" w:rsidP="006425E3">
      <w:pPr>
        <w:rPr>
          <w:rFonts w:asciiTheme="minorHAnsi" w:hAnsiTheme="minorHAnsi" w:cs="Arial"/>
          <w:sz w:val="22"/>
          <w:szCs w:val="22"/>
        </w:rPr>
      </w:pPr>
      <w:r w:rsidRPr="007B46E3">
        <w:rPr>
          <w:rFonts w:asciiTheme="minorHAnsi" w:hAnsiTheme="minorHAnsi" w:cs="Arial"/>
          <w:sz w:val="22"/>
          <w:szCs w:val="22"/>
        </w:rPr>
        <w:t>Power chord</w:t>
      </w:r>
    </w:p>
    <w:p w:rsidR="006425E3" w:rsidRPr="007B46E3" w:rsidRDefault="006425E3" w:rsidP="006425E3">
      <w:pPr>
        <w:rPr>
          <w:rFonts w:asciiTheme="minorHAnsi" w:hAnsiTheme="minorHAnsi" w:cs="Arial"/>
          <w:sz w:val="22"/>
          <w:szCs w:val="22"/>
        </w:rPr>
      </w:pPr>
      <w:r w:rsidRPr="007B46E3">
        <w:rPr>
          <w:rFonts w:asciiTheme="minorHAnsi" w:hAnsiTheme="minorHAnsi" w:cs="Arial"/>
          <w:sz w:val="22"/>
          <w:szCs w:val="22"/>
        </w:rPr>
        <w:t>Minor 7 flat 5</w:t>
      </w:r>
    </w:p>
    <w:p w:rsidR="006425E3" w:rsidRPr="007B46E3" w:rsidRDefault="006425E3" w:rsidP="006425E3">
      <w:pPr>
        <w:rPr>
          <w:rFonts w:asciiTheme="minorHAnsi" w:hAnsiTheme="minorHAnsi" w:cs="Arial"/>
          <w:sz w:val="22"/>
          <w:szCs w:val="22"/>
        </w:rPr>
      </w:pPr>
      <w:r w:rsidRPr="007B46E3">
        <w:rPr>
          <w:rFonts w:asciiTheme="minorHAnsi" w:hAnsiTheme="minorHAnsi" w:cs="Arial"/>
          <w:sz w:val="22"/>
          <w:szCs w:val="22"/>
        </w:rPr>
        <w:t>Dominant 9</w:t>
      </w:r>
    </w:p>
    <w:p w:rsidR="006425E3" w:rsidRPr="007B46E3" w:rsidRDefault="006425E3" w:rsidP="00A81710">
      <w:pPr>
        <w:spacing w:after="120"/>
        <w:rPr>
          <w:rFonts w:asciiTheme="minorHAnsi" w:hAnsiTheme="minorHAnsi" w:cs="Arial"/>
          <w:sz w:val="22"/>
          <w:szCs w:val="22"/>
        </w:rPr>
      </w:pPr>
      <w:r w:rsidRPr="007B46E3">
        <w:rPr>
          <w:rFonts w:asciiTheme="minorHAnsi" w:hAnsiTheme="minorHAnsi" w:cs="Arial"/>
          <w:sz w:val="22"/>
          <w:szCs w:val="22"/>
        </w:rPr>
        <w:t>Dominant 7</w:t>
      </w:r>
      <w:r w:rsidR="00244B24" w:rsidRPr="00E832EC">
        <w:rPr>
          <w:rFonts w:ascii="Segoe UI Symbol" w:eastAsia="MS UI Gothic" w:hAnsi="Segoe UI Symbol" w:cs="Segoe UI Symbol"/>
          <w:sz w:val="22"/>
          <w:szCs w:val="22"/>
          <w:vertAlign w:val="superscript"/>
        </w:rPr>
        <w:t>♯</w:t>
      </w:r>
      <w:r w:rsidRPr="007B46E3">
        <w:rPr>
          <w:rFonts w:asciiTheme="minorHAnsi" w:hAnsiTheme="minorHAnsi" w:cs="Arial"/>
          <w:sz w:val="22"/>
          <w:szCs w:val="22"/>
        </w:rPr>
        <w:t>9</w:t>
      </w:r>
    </w:p>
    <w:p w:rsidR="001442CC" w:rsidRPr="004101CA" w:rsidRDefault="00546BE0" w:rsidP="00345B0A">
      <w:pPr>
        <w:pStyle w:val="Heading4"/>
        <w:rPr>
          <w:rFonts w:cs="Arial"/>
          <w:sz w:val="22"/>
          <w:szCs w:val="20"/>
        </w:rPr>
      </w:pPr>
      <w:bookmarkStart w:id="174" w:name="_Toc250537721"/>
      <w:bookmarkStart w:id="175" w:name="_Toc250623764"/>
      <w:bookmarkStart w:id="176" w:name="_Toc250626501"/>
      <w:bookmarkEnd w:id="171"/>
      <w:bookmarkEnd w:id="172"/>
      <w:bookmarkEnd w:id="173"/>
      <w:r w:rsidRPr="00D20BF4">
        <w:t>TECHNICAL WORK</w:t>
      </w:r>
      <w:r w:rsidR="00F03879" w:rsidRPr="00D20BF4">
        <w:t xml:space="preserve"> – </w:t>
      </w:r>
      <w:r w:rsidR="00AB6A0B" w:rsidRPr="00D20BF4">
        <w:t>YEAR 12</w:t>
      </w:r>
      <w:r w:rsidR="00345B0A">
        <w:br/>
      </w:r>
      <w:r w:rsidR="001442CC" w:rsidRPr="00345B0A">
        <w:rPr>
          <w:rFonts w:cs="Arial"/>
          <w:b w:val="0"/>
          <w:sz w:val="22"/>
          <w:szCs w:val="20"/>
        </w:rPr>
        <w:t xml:space="preserve">Scales and arpeggios </w:t>
      </w:r>
      <w:r w:rsidR="00C358BD" w:rsidRPr="00345B0A">
        <w:rPr>
          <w:rFonts w:cs="Arial"/>
          <w:b w:val="0"/>
          <w:sz w:val="22"/>
          <w:szCs w:val="20"/>
        </w:rPr>
        <w:t xml:space="preserve">are </w:t>
      </w:r>
      <w:r w:rsidR="001442CC" w:rsidRPr="00345B0A">
        <w:rPr>
          <w:rFonts w:cs="Arial"/>
          <w:b w:val="0"/>
          <w:sz w:val="22"/>
          <w:szCs w:val="20"/>
        </w:rPr>
        <w:t>to be played in all keys</w:t>
      </w:r>
      <w:bookmarkEnd w:id="174"/>
      <w:bookmarkEnd w:id="175"/>
      <w:bookmarkEnd w:id="176"/>
      <w:r w:rsidR="00B33A66" w:rsidRPr="00345B0A">
        <w:rPr>
          <w:rFonts w:cs="Arial"/>
          <w:b w:val="0"/>
          <w:sz w:val="22"/>
          <w:szCs w:val="20"/>
        </w:rPr>
        <w:t xml:space="preserve">. </w:t>
      </w:r>
      <w:r w:rsidR="002C45E6" w:rsidRPr="00345B0A">
        <w:rPr>
          <w:rFonts w:cs="Arial"/>
          <w:b w:val="0"/>
          <w:sz w:val="22"/>
          <w:szCs w:val="20"/>
        </w:rPr>
        <w:t>Minimum t</w:t>
      </w:r>
      <w:r w:rsidR="004101CA" w:rsidRPr="00345B0A">
        <w:rPr>
          <w:rFonts w:cs="Arial"/>
          <w:b w:val="0"/>
          <w:sz w:val="22"/>
          <w:szCs w:val="20"/>
        </w:rPr>
        <w:t xml:space="preserve">empo: </w:t>
      </w:r>
      <w:r w:rsidR="004101CA" w:rsidRPr="00345B0A">
        <w:rPr>
          <w:rFonts w:cs="Arial"/>
          <w:b w:val="0"/>
          <w:noProof/>
          <w:sz w:val="20"/>
          <w:szCs w:val="20"/>
          <w:lang w:val="en-AU" w:eastAsia="en-AU"/>
        </w:rPr>
        <w:drawing>
          <wp:inline distT="0" distB="0" distL="0" distR="0" wp14:anchorId="665DFEB5" wp14:editId="3F0146C9">
            <wp:extent cx="114300" cy="228600"/>
            <wp:effectExtent l="0" t="0" r="0" b="0"/>
            <wp:docPr id="194" name="Picture 19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4101CA" w:rsidRPr="00345B0A">
        <w:rPr>
          <w:rFonts w:cs="Arial"/>
          <w:b w:val="0"/>
          <w:sz w:val="22"/>
          <w:szCs w:val="20"/>
        </w:rPr>
        <w:t>= 90</w:t>
      </w:r>
    </w:p>
    <w:p w:rsidR="00A81710" w:rsidRDefault="001442CC" w:rsidP="00A81710">
      <w:pPr>
        <w:spacing w:after="120"/>
        <w:rPr>
          <w:rFonts w:asciiTheme="minorHAnsi" w:hAnsiTheme="minorHAnsi" w:cs="Arial"/>
          <w:b/>
          <w:sz w:val="22"/>
          <w:szCs w:val="20"/>
        </w:rPr>
      </w:pPr>
      <w:bookmarkStart w:id="177" w:name="_Toc250537722"/>
      <w:bookmarkStart w:id="178" w:name="_Toc250623765"/>
      <w:bookmarkStart w:id="179" w:name="_Toc250626502"/>
      <w:r w:rsidRPr="007B46E3">
        <w:rPr>
          <w:rFonts w:asciiTheme="minorHAnsi" w:hAnsiTheme="minorHAnsi" w:cs="Arial"/>
          <w:b/>
          <w:sz w:val="22"/>
          <w:szCs w:val="20"/>
        </w:rPr>
        <w:t>Scales</w:t>
      </w:r>
    </w:p>
    <w:p w:rsidR="00A81710" w:rsidRDefault="001442CC" w:rsidP="001442CC">
      <w:pPr>
        <w:rPr>
          <w:rFonts w:asciiTheme="minorHAnsi" w:hAnsiTheme="minorHAnsi" w:cs="Arial"/>
          <w:sz w:val="22"/>
          <w:szCs w:val="20"/>
        </w:rPr>
      </w:pPr>
      <w:bookmarkStart w:id="180" w:name="_Toc250537723"/>
      <w:bookmarkStart w:id="181" w:name="_Toc250623766"/>
      <w:bookmarkStart w:id="182" w:name="_Toc250626503"/>
      <w:bookmarkEnd w:id="177"/>
      <w:bookmarkEnd w:id="178"/>
      <w:bookmarkEnd w:id="179"/>
      <w:r w:rsidRPr="007B46E3">
        <w:rPr>
          <w:rFonts w:asciiTheme="minorHAnsi" w:hAnsiTheme="minorHAnsi" w:cs="Arial"/>
          <w:sz w:val="22"/>
          <w:szCs w:val="20"/>
        </w:rPr>
        <w:t>Aeolian</w:t>
      </w:r>
    </w:p>
    <w:p w:rsidR="00A81710" w:rsidRDefault="001442CC" w:rsidP="001442CC">
      <w:pPr>
        <w:rPr>
          <w:rFonts w:asciiTheme="minorHAnsi" w:hAnsiTheme="minorHAnsi" w:cs="Arial"/>
          <w:sz w:val="22"/>
          <w:szCs w:val="20"/>
        </w:rPr>
      </w:pPr>
      <w:r w:rsidRPr="007B46E3">
        <w:rPr>
          <w:rFonts w:asciiTheme="minorHAnsi" w:hAnsiTheme="minorHAnsi" w:cs="Arial"/>
          <w:sz w:val="22"/>
          <w:szCs w:val="20"/>
        </w:rPr>
        <w:t>Mixolydian</w:t>
      </w:r>
    </w:p>
    <w:p w:rsidR="001442CC" w:rsidRPr="007B46E3" w:rsidRDefault="001442CC" w:rsidP="001442CC">
      <w:pPr>
        <w:rPr>
          <w:rFonts w:asciiTheme="minorHAnsi" w:hAnsiTheme="minorHAnsi" w:cs="Arial"/>
          <w:sz w:val="22"/>
          <w:szCs w:val="20"/>
        </w:rPr>
      </w:pPr>
      <w:r w:rsidRPr="007B46E3">
        <w:rPr>
          <w:rFonts w:asciiTheme="minorHAnsi" w:hAnsiTheme="minorHAnsi" w:cs="Arial"/>
          <w:sz w:val="22"/>
          <w:szCs w:val="20"/>
        </w:rPr>
        <w:t>Ionian</w:t>
      </w:r>
      <w:bookmarkEnd w:id="180"/>
      <w:bookmarkEnd w:id="181"/>
      <w:bookmarkEnd w:id="182"/>
    </w:p>
    <w:p w:rsidR="001442CC" w:rsidRPr="007B46E3" w:rsidRDefault="001442CC" w:rsidP="001442CC">
      <w:pPr>
        <w:rPr>
          <w:rFonts w:asciiTheme="minorHAnsi" w:hAnsiTheme="minorHAnsi" w:cs="Arial"/>
          <w:sz w:val="22"/>
          <w:szCs w:val="20"/>
        </w:rPr>
      </w:pPr>
      <w:bookmarkStart w:id="183" w:name="_Toc250537724"/>
      <w:bookmarkStart w:id="184" w:name="_Toc250623767"/>
      <w:bookmarkStart w:id="185" w:name="_Toc250626504"/>
      <w:r w:rsidRPr="007B46E3">
        <w:rPr>
          <w:rFonts w:asciiTheme="minorHAnsi" w:hAnsiTheme="minorHAnsi" w:cs="Arial"/>
          <w:sz w:val="22"/>
          <w:szCs w:val="20"/>
        </w:rPr>
        <w:t>Dorian</w:t>
      </w:r>
      <w:bookmarkEnd w:id="183"/>
      <w:bookmarkEnd w:id="184"/>
      <w:bookmarkEnd w:id="185"/>
    </w:p>
    <w:p w:rsidR="00A81710" w:rsidRDefault="001442CC" w:rsidP="001442CC">
      <w:pPr>
        <w:rPr>
          <w:rFonts w:asciiTheme="minorHAnsi" w:hAnsiTheme="minorHAnsi" w:cs="Arial"/>
          <w:sz w:val="22"/>
          <w:szCs w:val="20"/>
        </w:rPr>
      </w:pPr>
      <w:r w:rsidRPr="007B46E3">
        <w:rPr>
          <w:rFonts w:asciiTheme="minorHAnsi" w:hAnsiTheme="minorHAnsi" w:cs="Arial"/>
          <w:sz w:val="22"/>
          <w:szCs w:val="20"/>
        </w:rPr>
        <w:t>Major pentatonic</w:t>
      </w:r>
    </w:p>
    <w:p w:rsidR="00A81710" w:rsidRDefault="001442CC" w:rsidP="001442CC">
      <w:pPr>
        <w:rPr>
          <w:rFonts w:asciiTheme="minorHAnsi" w:hAnsiTheme="minorHAnsi" w:cs="Arial"/>
          <w:sz w:val="22"/>
          <w:szCs w:val="20"/>
        </w:rPr>
      </w:pPr>
      <w:r w:rsidRPr="007B46E3">
        <w:rPr>
          <w:rFonts w:asciiTheme="minorHAnsi" w:hAnsiTheme="minorHAnsi" w:cs="Arial"/>
          <w:sz w:val="22"/>
          <w:szCs w:val="20"/>
        </w:rPr>
        <w:t>Minor pentatonic</w:t>
      </w:r>
    </w:p>
    <w:p w:rsidR="00A81710" w:rsidRDefault="001442CC" w:rsidP="001442CC">
      <w:pPr>
        <w:rPr>
          <w:rFonts w:asciiTheme="minorHAnsi" w:hAnsiTheme="minorHAnsi" w:cs="Arial"/>
          <w:sz w:val="22"/>
          <w:szCs w:val="20"/>
        </w:rPr>
      </w:pPr>
      <w:r w:rsidRPr="007B46E3">
        <w:rPr>
          <w:rFonts w:asciiTheme="minorHAnsi" w:hAnsiTheme="minorHAnsi" w:cs="Arial"/>
          <w:sz w:val="22"/>
          <w:szCs w:val="20"/>
        </w:rPr>
        <w:t xml:space="preserve">Jazz </w:t>
      </w:r>
      <w:r w:rsidR="006160D5">
        <w:rPr>
          <w:rFonts w:asciiTheme="minorHAnsi" w:hAnsiTheme="minorHAnsi" w:cs="Arial"/>
          <w:sz w:val="22"/>
          <w:szCs w:val="20"/>
        </w:rPr>
        <w:t xml:space="preserve">(melodic) </w:t>
      </w:r>
      <w:r w:rsidRPr="007B46E3">
        <w:rPr>
          <w:rFonts w:asciiTheme="minorHAnsi" w:hAnsiTheme="minorHAnsi" w:cs="Arial"/>
          <w:sz w:val="22"/>
          <w:szCs w:val="20"/>
        </w:rPr>
        <w:t>minor</w:t>
      </w:r>
    </w:p>
    <w:p w:rsidR="00014150" w:rsidRDefault="00014150" w:rsidP="00014150">
      <w:pPr>
        <w:spacing w:after="120"/>
        <w:rPr>
          <w:rFonts w:asciiTheme="minorHAnsi" w:hAnsiTheme="minorHAnsi" w:cs="Arial"/>
          <w:b/>
          <w:sz w:val="22"/>
          <w:szCs w:val="20"/>
        </w:rPr>
      </w:pPr>
      <w:bookmarkStart w:id="186" w:name="_Toc250537725"/>
      <w:bookmarkStart w:id="187" w:name="_Toc250623768"/>
      <w:bookmarkStart w:id="188" w:name="_Toc250626505"/>
      <w:r>
        <w:rPr>
          <w:rFonts w:asciiTheme="minorHAnsi" w:hAnsiTheme="minorHAnsi" w:cs="Arial"/>
          <w:sz w:val="22"/>
          <w:szCs w:val="20"/>
        </w:rPr>
        <w:t>Blues scale</w:t>
      </w:r>
      <w:r>
        <w:rPr>
          <w:rFonts w:asciiTheme="minorHAnsi" w:hAnsiTheme="minorHAnsi" w:cs="Arial"/>
          <w:b/>
          <w:sz w:val="22"/>
          <w:szCs w:val="20"/>
        </w:rPr>
        <w:br w:type="page"/>
      </w:r>
    </w:p>
    <w:p w:rsidR="001442CC" w:rsidRPr="007B46E3" w:rsidRDefault="001442CC" w:rsidP="001442CC">
      <w:pPr>
        <w:rPr>
          <w:rFonts w:asciiTheme="minorHAnsi" w:hAnsiTheme="minorHAnsi" w:cs="Arial"/>
          <w:b/>
          <w:sz w:val="22"/>
          <w:szCs w:val="20"/>
        </w:rPr>
      </w:pPr>
      <w:r w:rsidRPr="007B46E3">
        <w:rPr>
          <w:rFonts w:asciiTheme="minorHAnsi" w:hAnsiTheme="minorHAnsi" w:cs="Arial"/>
          <w:b/>
          <w:sz w:val="22"/>
          <w:szCs w:val="20"/>
        </w:rPr>
        <w:lastRenderedPageBreak/>
        <w:t>Arpeggios</w:t>
      </w:r>
      <w:bookmarkEnd w:id="186"/>
      <w:bookmarkEnd w:id="187"/>
      <w:bookmarkEnd w:id="188"/>
    </w:p>
    <w:p w:rsidR="0075728D" w:rsidRDefault="001442CC" w:rsidP="0075728D">
      <w:pPr>
        <w:rPr>
          <w:rFonts w:asciiTheme="minorHAnsi" w:hAnsiTheme="minorHAnsi" w:cs="Arial"/>
          <w:sz w:val="22"/>
          <w:szCs w:val="20"/>
        </w:rPr>
      </w:pPr>
      <w:bookmarkStart w:id="189" w:name="_Toc250537726"/>
      <w:bookmarkStart w:id="190" w:name="_Toc250623769"/>
      <w:bookmarkStart w:id="191" w:name="_Toc250626506"/>
      <w:r w:rsidRPr="004101CA">
        <w:rPr>
          <w:rFonts w:asciiTheme="minorHAnsi" w:hAnsiTheme="minorHAnsi" w:cs="Arial"/>
          <w:sz w:val="22"/>
          <w:szCs w:val="20"/>
        </w:rPr>
        <w:t xml:space="preserve">Tempo: </w:t>
      </w:r>
      <w:r w:rsidR="004101CA" w:rsidRPr="007B46E3">
        <w:rPr>
          <w:rFonts w:asciiTheme="minorHAnsi" w:eastAsia="Times New Roman" w:hAnsiTheme="minorHAnsi" w:cs="Arial"/>
          <w:noProof/>
          <w:sz w:val="20"/>
          <w:szCs w:val="20"/>
          <w:lang w:eastAsia="en-AU"/>
        </w:rPr>
        <w:drawing>
          <wp:inline distT="0" distB="0" distL="0" distR="0" wp14:anchorId="2F056F7A" wp14:editId="7E9268B8">
            <wp:extent cx="114300" cy="228600"/>
            <wp:effectExtent l="0" t="0" r="0" b="0"/>
            <wp:docPr id="195" name="Picture 19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4101CA">
        <w:rPr>
          <w:rFonts w:asciiTheme="minorHAnsi" w:hAnsiTheme="minorHAnsi" w:cs="Arial"/>
          <w:sz w:val="22"/>
          <w:szCs w:val="20"/>
        </w:rPr>
        <w:t>=</w:t>
      </w:r>
      <w:r w:rsidR="00B94F95" w:rsidRPr="004101CA">
        <w:rPr>
          <w:rFonts w:asciiTheme="minorHAnsi" w:hAnsiTheme="minorHAnsi" w:cs="Arial"/>
          <w:sz w:val="22"/>
          <w:szCs w:val="20"/>
        </w:rPr>
        <w:t xml:space="preserve"> </w:t>
      </w:r>
      <w:r w:rsidRPr="004101CA">
        <w:rPr>
          <w:rFonts w:asciiTheme="minorHAnsi" w:hAnsiTheme="minorHAnsi" w:cs="Arial"/>
          <w:sz w:val="22"/>
          <w:szCs w:val="20"/>
        </w:rPr>
        <w:t>80</w:t>
      </w:r>
    </w:p>
    <w:p w:rsidR="00E27332" w:rsidRDefault="001442CC" w:rsidP="00E27332">
      <w:pPr>
        <w:spacing w:after="120"/>
        <w:rPr>
          <w:rFonts w:asciiTheme="minorHAnsi" w:hAnsiTheme="minorHAnsi" w:cs="Arial"/>
          <w:sz w:val="22"/>
          <w:szCs w:val="20"/>
          <w:vertAlign w:val="superscript"/>
        </w:rPr>
      </w:pPr>
      <w:r w:rsidRPr="007B46E3">
        <w:rPr>
          <w:rFonts w:asciiTheme="minorHAnsi" w:hAnsiTheme="minorHAnsi" w:cs="Arial"/>
          <w:sz w:val="22"/>
          <w:szCs w:val="20"/>
        </w:rPr>
        <w:t>Major 9</w:t>
      </w:r>
      <w:r w:rsidRPr="007B46E3">
        <w:rPr>
          <w:rFonts w:asciiTheme="minorHAnsi" w:hAnsiTheme="minorHAnsi" w:cs="Arial"/>
          <w:sz w:val="22"/>
          <w:szCs w:val="20"/>
          <w:vertAlign w:val="superscript"/>
        </w:rPr>
        <w:t>th</w:t>
      </w:r>
      <w:bookmarkStart w:id="192" w:name="_Toc250537727"/>
      <w:bookmarkStart w:id="193" w:name="_Toc250623770"/>
      <w:bookmarkStart w:id="194" w:name="_Toc250626507"/>
      <w:bookmarkEnd w:id="189"/>
      <w:bookmarkEnd w:id="190"/>
      <w:bookmarkEnd w:id="191"/>
    </w:p>
    <w:p w:rsidR="001442CC" w:rsidRPr="007B46E3" w:rsidRDefault="001442CC" w:rsidP="00E27332">
      <w:pPr>
        <w:spacing w:after="120"/>
        <w:rPr>
          <w:rFonts w:asciiTheme="minorHAnsi" w:hAnsiTheme="minorHAnsi" w:cs="Arial"/>
          <w:sz w:val="22"/>
          <w:szCs w:val="20"/>
        </w:rPr>
      </w:pPr>
      <w:r w:rsidRPr="007B46E3">
        <w:rPr>
          <w:rFonts w:asciiTheme="minorHAnsi" w:hAnsiTheme="minorHAnsi" w:cs="Arial"/>
          <w:sz w:val="22"/>
          <w:szCs w:val="20"/>
        </w:rPr>
        <w:t>Minor 9</w:t>
      </w:r>
      <w:r w:rsidRPr="007B46E3">
        <w:rPr>
          <w:rFonts w:asciiTheme="minorHAnsi" w:hAnsiTheme="minorHAnsi" w:cs="Arial"/>
          <w:sz w:val="22"/>
          <w:szCs w:val="20"/>
          <w:vertAlign w:val="superscript"/>
        </w:rPr>
        <w:t>th</w:t>
      </w:r>
      <w:bookmarkEnd w:id="192"/>
      <w:bookmarkEnd w:id="193"/>
      <w:bookmarkEnd w:id="194"/>
    </w:p>
    <w:p w:rsidR="001442CC" w:rsidRPr="007B46E3" w:rsidRDefault="001442CC" w:rsidP="001442CC">
      <w:pPr>
        <w:rPr>
          <w:rFonts w:asciiTheme="minorHAnsi" w:hAnsiTheme="minorHAnsi" w:cs="Arial"/>
          <w:sz w:val="22"/>
          <w:szCs w:val="20"/>
        </w:rPr>
      </w:pPr>
      <w:bookmarkStart w:id="195" w:name="_Toc250537728"/>
      <w:bookmarkStart w:id="196" w:name="_Toc250623771"/>
      <w:bookmarkStart w:id="197" w:name="_Toc250626508"/>
      <w:r w:rsidRPr="007B46E3">
        <w:rPr>
          <w:rFonts w:asciiTheme="minorHAnsi" w:hAnsiTheme="minorHAnsi" w:cs="Arial"/>
          <w:sz w:val="22"/>
          <w:szCs w:val="20"/>
        </w:rPr>
        <w:t>Dominant 9</w:t>
      </w:r>
      <w:r w:rsidRPr="007B46E3">
        <w:rPr>
          <w:rFonts w:asciiTheme="minorHAnsi" w:hAnsiTheme="minorHAnsi" w:cs="Arial"/>
          <w:sz w:val="22"/>
          <w:szCs w:val="20"/>
          <w:vertAlign w:val="superscript"/>
        </w:rPr>
        <w:t>th</w:t>
      </w:r>
      <w:bookmarkEnd w:id="195"/>
      <w:bookmarkEnd w:id="196"/>
      <w:bookmarkEnd w:id="197"/>
    </w:p>
    <w:p w:rsidR="004101CA" w:rsidRPr="0075728D" w:rsidRDefault="001442CC" w:rsidP="0075728D">
      <w:pPr>
        <w:rPr>
          <w:rFonts w:asciiTheme="minorHAnsi" w:hAnsiTheme="minorHAnsi" w:cs="Arial"/>
          <w:sz w:val="22"/>
          <w:szCs w:val="20"/>
        </w:rPr>
      </w:pPr>
      <w:bookmarkStart w:id="198" w:name="_Toc250537729"/>
      <w:bookmarkStart w:id="199" w:name="_Toc250623772"/>
      <w:bookmarkStart w:id="200" w:name="_Toc250626509"/>
      <w:r w:rsidRPr="007B46E3">
        <w:rPr>
          <w:rFonts w:asciiTheme="minorHAnsi" w:hAnsiTheme="minorHAnsi" w:cs="Arial"/>
          <w:sz w:val="22"/>
          <w:szCs w:val="20"/>
        </w:rPr>
        <w:t>Minor/major 9</w:t>
      </w:r>
      <w:r w:rsidRPr="007B46E3">
        <w:rPr>
          <w:rFonts w:asciiTheme="minorHAnsi" w:hAnsiTheme="minorHAnsi" w:cs="Arial"/>
          <w:sz w:val="22"/>
          <w:szCs w:val="20"/>
          <w:vertAlign w:val="superscript"/>
        </w:rPr>
        <w:t>th</w:t>
      </w:r>
      <w:bookmarkEnd w:id="198"/>
      <w:bookmarkEnd w:id="199"/>
      <w:bookmarkEnd w:id="200"/>
    </w:p>
    <w:p w:rsidR="00424F3F" w:rsidRPr="007B46E3" w:rsidRDefault="00424F3F" w:rsidP="00510985">
      <w:pPr>
        <w:pStyle w:val="Heading4"/>
      </w:pPr>
      <w:r w:rsidRPr="007B46E3">
        <w:t>TECHNICAL WORK</w:t>
      </w:r>
      <w:r w:rsidR="00F03879">
        <w:t xml:space="preserve"> –</w:t>
      </w:r>
      <w:r w:rsidR="0096621F">
        <w:t xml:space="preserve"> </w:t>
      </w:r>
      <w:r w:rsidR="000A1BC9">
        <w:t>SUGGESTED REPERTOIRE</w:t>
      </w:r>
    </w:p>
    <w:p w:rsidR="00424F3F" w:rsidRPr="007B46E3" w:rsidRDefault="00424F3F" w:rsidP="00424F3F">
      <w:pPr>
        <w:rPr>
          <w:rFonts w:asciiTheme="minorHAnsi" w:eastAsia="Times New Roman" w:hAnsiTheme="minorHAnsi" w:cs="Arial"/>
          <w:b/>
          <w:sz w:val="22"/>
          <w:szCs w:val="22"/>
          <w:lang w:eastAsia="en-AU"/>
        </w:rPr>
      </w:pPr>
      <w:r w:rsidRPr="007B46E3">
        <w:rPr>
          <w:rFonts w:asciiTheme="minorHAnsi" w:eastAsia="Times New Roman" w:hAnsiTheme="minorHAnsi" w:cs="Arial"/>
          <w:b/>
          <w:sz w:val="22"/>
          <w:szCs w:val="22"/>
          <w:lang w:eastAsia="en-AU"/>
        </w:rPr>
        <w:t>Scales/ modes</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Left hand slur exercises (play guitar with Steely Dan</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Pumping Nylon)</w:t>
      </w:r>
    </w:p>
    <w:p w:rsidR="00424F3F" w:rsidRPr="007B46E3" w:rsidRDefault="006425E3"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 xml:space="preserve">Trinity </w:t>
      </w:r>
      <w:r w:rsidR="00424F3F" w:rsidRPr="007B46E3">
        <w:rPr>
          <w:rFonts w:asciiTheme="minorHAnsi" w:eastAsia="Times New Roman" w:hAnsiTheme="minorHAnsi" w:cs="Arial"/>
          <w:sz w:val="22"/>
          <w:szCs w:val="22"/>
          <w:lang w:eastAsia="en-AU"/>
        </w:rPr>
        <w:t xml:space="preserve">Rock </w:t>
      </w:r>
      <w:r w:rsidRPr="007B46E3">
        <w:rPr>
          <w:rFonts w:asciiTheme="minorHAnsi" w:eastAsia="Times New Roman" w:hAnsiTheme="minorHAnsi" w:cs="Arial"/>
          <w:sz w:val="22"/>
          <w:szCs w:val="22"/>
          <w:lang w:eastAsia="en-AU"/>
        </w:rPr>
        <w:t>and Pop Guitar</w:t>
      </w:r>
      <w:r w:rsidR="00424F3F" w:rsidRPr="007B46E3">
        <w:rPr>
          <w:rFonts w:asciiTheme="minorHAnsi" w:eastAsia="Times New Roman" w:hAnsiTheme="minorHAnsi" w:cs="Arial"/>
          <w:sz w:val="22"/>
          <w:szCs w:val="22"/>
          <w:lang w:eastAsia="en-AU"/>
        </w:rPr>
        <w:t xml:space="preserve"> Syllabus</w:t>
      </w:r>
      <w:r w:rsidRPr="007B46E3">
        <w:rPr>
          <w:rFonts w:asciiTheme="minorHAnsi" w:eastAsia="Times New Roman" w:hAnsiTheme="minorHAnsi" w:cs="Arial"/>
          <w:sz w:val="22"/>
          <w:szCs w:val="22"/>
          <w:lang w:eastAsia="en-AU"/>
        </w:rPr>
        <w:t xml:space="preserve"> Technical exercises from Grades 4</w:t>
      </w:r>
      <w:r w:rsidR="00244815">
        <w:rPr>
          <w:rFonts w:asciiTheme="minorHAnsi" w:eastAsia="Times New Roman" w:hAnsiTheme="minorHAnsi" w:cs="Arial"/>
          <w:sz w:val="22"/>
          <w:szCs w:val="22"/>
          <w:lang w:eastAsia="en-AU"/>
        </w:rPr>
        <w:t>–</w:t>
      </w:r>
      <w:r w:rsidRPr="007B46E3">
        <w:rPr>
          <w:rFonts w:asciiTheme="minorHAnsi" w:eastAsia="Times New Roman" w:hAnsiTheme="minorHAnsi" w:cs="Arial"/>
          <w:sz w:val="22"/>
          <w:szCs w:val="22"/>
          <w:lang w:eastAsia="en-AU"/>
        </w:rPr>
        <w:t>6</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Scales and Exercises for Guitar and Plectrum Guitar by Trinity Guildhall</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Technical Exercises as prescribed by CPM steps 1–4 and Trinity Rock School Grades Debut</w:t>
      </w:r>
      <w:r w:rsidR="00F03879">
        <w:rPr>
          <w:rFonts w:asciiTheme="minorHAnsi" w:eastAsia="Times New Roman" w:hAnsiTheme="minorHAnsi" w:cs="Arial"/>
          <w:sz w:val="22"/>
          <w:szCs w:val="22"/>
          <w:lang w:eastAsia="en-AU"/>
        </w:rPr>
        <w:t xml:space="preserve"> – </w:t>
      </w:r>
      <w:r w:rsidR="00AC6227">
        <w:rPr>
          <w:rFonts w:asciiTheme="minorHAnsi" w:eastAsia="Times New Roman" w:hAnsiTheme="minorHAnsi" w:cs="Arial"/>
          <w:sz w:val="22"/>
          <w:szCs w:val="22"/>
          <w:lang w:eastAsia="en-AU"/>
        </w:rPr>
        <w:t>Grade</w:t>
      </w:r>
      <w:r w:rsidRPr="007B46E3">
        <w:rPr>
          <w:rFonts w:asciiTheme="minorHAnsi" w:eastAsia="Times New Roman" w:hAnsiTheme="minorHAnsi" w:cs="Arial"/>
          <w:sz w:val="22"/>
          <w:szCs w:val="22"/>
          <w:lang w:eastAsia="en-AU"/>
        </w:rPr>
        <w:t xml:space="preserve"> 8</w:t>
      </w:r>
    </w:p>
    <w:p w:rsidR="006425E3"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Progressive Series</w:t>
      </w:r>
      <w:r w:rsidR="00F03879">
        <w:rPr>
          <w:rFonts w:asciiTheme="minorHAnsi" w:eastAsia="Times New Roman" w:hAnsiTheme="minorHAnsi" w:cs="Arial"/>
          <w:sz w:val="22"/>
          <w:szCs w:val="22"/>
          <w:lang w:eastAsia="en-AU"/>
        </w:rPr>
        <w:t xml:space="preserve"> – </w:t>
      </w:r>
      <w:r w:rsidR="00014150">
        <w:rPr>
          <w:rFonts w:asciiTheme="minorHAnsi" w:eastAsia="Times New Roman" w:hAnsiTheme="minorHAnsi" w:cs="Arial"/>
          <w:sz w:val="22"/>
          <w:szCs w:val="22"/>
          <w:lang w:eastAsia="en-AU"/>
        </w:rPr>
        <w:t>Guitar Method Books 1 and 2</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Rock Guitar Books 1 and 2</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Berlee Guitar Series</w:t>
      </w:r>
      <w:r w:rsidR="00F03879">
        <w:rPr>
          <w:rFonts w:asciiTheme="minorHAnsi" w:eastAsia="Times New Roman" w:hAnsiTheme="minorHAnsi" w:cs="Arial"/>
          <w:sz w:val="22"/>
          <w:szCs w:val="22"/>
          <w:lang w:eastAsia="en-AU"/>
        </w:rPr>
        <w:t xml:space="preserve"> – </w:t>
      </w:r>
      <w:r w:rsidR="004343CF">
        <w:rPr>
          <w:rFonts w:asciiTheme="minorHAnsi" w:eastAsia="Times New Roman" w:hAnsiTheme="minorHAnsi" w:cs="Arial"/>
          <w:sz w:val="22"/>
          <w:szCs w:val="22"/>
          <w:lang w:eastAsia="en-AU"/>
        </w:rPr>
        <w:t>Volume</w:t>
      </w:r>
      <w:r w:rsidRPr="007B46E3">
        <w:rPr>
          <w:rFonts w:asciiTheme="minorHAnsi" w:eastAsia="Times New Roman" w:hAnsiTheme="minorHAnsi" w:cs="Arial"/>
          <w:sz w:val="22"/>
          <w:szCs w:val="22"/>
          <w:lang w:eastAsia="en-AU"/>
        </w:rPr>
        <w:t xml:space="preserve"> 1and 2 by William Leavitt</w:t>
      </w:r>
    </w:p>
    <w:p w:rsidR="00424F3F" w:rsidRPr="007B46E3" w:rsidRDefault="00424F3F" w:rsidP="0075728D">
      <w:pPr>
        <w:spacing w:after="120"/>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Contemporary Guitar for Western Australian Schools by Dean Blanchard</w:t>
      </w:r>
    </w:p>
    <w:p w:rsidR="00424F3F" w:rsidRPr="007B46E3" w:rsidRDefault="00424F3F" w:rsidP="00424F3F">
      <w:pPr>
        <w:rPr>
          <w:rFonts w:asciiTheme="minorHAnsi" w:eastAsia="Times New Roman" w:hAnsiTheme="minorHAnsi" w:cs="Arial"/>
          <w:b/>
          <w:sz w:val="22"/>
          <w:szCs w:val="22"/>
          <w:lang w:eastAsia="en-AU"/>
        </w:rPr>
      </w:pPr>
      <w:r w:rsidRPr="007B46E3">
        <w:rPr>
          <w:rFonts w:asciiTheme="minorHAnsi" w:eastAsia="Times New Roman" w:hAnsiTheme="minorHAnsi" w:cs="Arial"/>
          <w:b/>
          <w:sz w:val="22"/>
          <w:szCs w:val="22"/>
          <w:lang w:eastAsia="en-AU"/>
        </w:rPr>
        <w:t>Arpeggios</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Sweep pick/ alternate picking</w:t>
      </w:r>
    </w:p>
    <w:p w:rsidR="00424F3F" w:rsidRPr="007B46E3" w:rsidRDefault="00424F3F" w:rsidP="0075728D">
      <w:pPr>
        <w:spacing w:after="120"/>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Major</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minor</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7</w:t>
      </w:r>
      <w:r w:rsidRPr="007B46E3">
        <w:rPr>
          <w:rFonts w:asciiTheme="minorHAnsi" w:eastAsia="Times New Roman" w:hAnsiTheme="minorHAnsi" w:cs="Arial"/>
          <w:sz w:val="22"/>
          <w:szCs w:val="22"/>
          <w:vertAlign w:val="superscript"/>
          <w:lang w:eastAsia="en-AU"/>
        </w:rPr>
        <w:t>ths</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min 7</w:t>
      </w:r>
      <w:r w:rsidR="00F74F9A" w:rsidRPr="00F74F9A">
        <w:rPr>
          <w:rFonts w:ascii="Segoe UI Symbol" w:eastAsia="MS UI Gothic" w:hAnsi="Segoe UI Symbol" w:cs="Segoe UI Symbol"/>
          <w:sz w:val="22"/>
          <w:szCs w:val="22"/>
          <w:vertAlign w:val="superscript"/>
          <w:lang w:eastAsia="en-AU"/>
        </w:rPr>
        <w:t>♭</w:t>
      </w:r>
      <w:r w:rsidRPr="007B46E3">
        <w:rPr>
          <w:rFonts w:asciiTheme="minorHAnsi" w:eastAsia="Times New Roman" w:hAnsiTheme="minorHAnsi" w:cs="Arial"/>
          <w:sz w:val="22"/>
          <w:szCs w:val="22"/>
          <w:vertAlign w:val="superscript"/>
          <w:lang w:eastAsia="en-AU"/>
        </w:rPr>
        <w:t>5</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diminished</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dominant</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9</w:t>
      </w:r>
      <w:r w:rsidRPr="007B46E3">
        <w:rPr>
          <w:rFonts w:asciiTheme="minorHAnsi" w:eastAsia="Times New Roman" w:hAnsiTheme="minorHAnsi" w:cs="Arial"/>
          <w:sz w:val="22"/>
          <w:szCs w:val="22"/>
          <w:vertAlign w:val="superscript"/>
          <w:lang w:eastAsia="en-AU"/>
        </w:rPr>
        <w:t>ths</w:t>
      </w:r>
    </w:p>
    <w:p w:rsidR="00424F3F" w:rsidRPr="007B46E3" w:rsidRDefault="00424F3F" w:rsidP="00424F3F">
      <w:pPr>
        <w:rPr>
          <w:rFonts w:asciiTheme="minorHAnsi" w:eastAsia="Times New Roman" w:hAnsiTheme="minorHAnsi" w:cs="Arial"/>
          <w:b/>
          <w:sz w:val="22"/>
          <w:szCs w:val="22"/>
          <w:lang w:eastAsia="en-AU"/>
        </w:rPr>
      </w:pPr>
      <w:r w:rsidRPr="007B46E3">
        <w:rPr>
          <w:rFonts w:asciiTheme="minorHAnsi" w:eastAsia="Times New Roman" w:hAnsiTheme="minorHAnsi" w:cs="Arial"/>
          <w:b/>
          <w:sz w:val="22"/>
          <w:szCs w:val="22"/>
          <w:lang w:eastAsia="en-AU"/>
        </w:rPr>
        <w:t>Chords</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Diatonic scales chords</w:t>
      </w:r>
      <w:r w:rsidR="00F03879">
        <w:rPr>
          <w:rFonts w:asciiTheme="minorHAnsi" w:eastAsia="Times New Roman" w:hAnsiTheme="minorHAnsi" w:cs="Arial"/>
          <w:sz w:val="22"/>
          <w:szCs w:val="22"/>
          <w:lang w:eastAsia="en-AU"/>
        </w:rPr>
        <w:t xml:space="preserve"> – </w:t>
      </w:r>
      <w:r w:rsidRPr="007B46E3">
        <w:rPr>
          <w:rFonts w:asciiTheme="minorHAnsi" w:eastAsia="Times New Roman" w:hAnsiTheme="minorHAnsi" w:cs="Arial"/>
          <w:sz w:val="22"/>
          <w:szCs w:val="22"/>
          <w:lang w:eastAsia="en-AU"/>
        </w:rPr>
        <w:t>chord progressions (key specific)</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Major and minor keys</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Bar chords</w:t>
      </w:r>
      <w:r w:rsidR="00F03879">
        <w:rPr>
          <w:rFonts w:asciiTheme="minorHAnsi" w:eastAsia="Times New Roman" w:hAnsiTheme="minorHAnsi" w:cs="Arial"/>
          <w:sz w:val="22"/>
          <w:szCs w:val="22"/>
          <w:lang w:eastAsia="en-AU"/>
        </w:rPr>
        <w:t xml:space="preserve"> – </w:t>
      </w:r>
      <w:r w:rsidR="00AC6B3F">
        <w:rPr>
          <w:rFonts w:asciiTheme="minorHAnsi" w:eastAsia="Times New Roman" w:hAnsiTheme="minorHAnsi" w:cs="Arial"/>
          <w:sz w:val="22"/>
          <w:szCs w:val="22"/>
          <w:lang w:eastAsia="en-AU"/>
        </w:rPr>
        <w:t>p</w:t>
      </w:r>
      <w:r w:rsidRPr="007B46E3">
        <w:rPr>
          <w:rFonts w:asciiTheme="minorHAnsi" w:eastAsia="Times New Roman" w:hAnsiTheme="minorHAnsi" w:cs="Arial"/>
          <w:sz w:val="22"/>
          <w:szCs w:val="22"/>
          <w:lang w:eastAsia="en-AU"/>
        </w:rPr>
        <w:t>owerchords</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Comping</w:t>
      </w:r>
      <w:r w:rsidR="00F03879">
        <w:rPr>
          <w:rFonts w:asciiTheme="minorHAnsi" w:eastAsia="Times New Roman" w:hAnsiTheme="minorHAnsi" w:cs="Arial"/>
          <w:sz w:val="22"/>
          <w:szCs w:val="22"/>
          <w:lang w:eastAsia="en-AU"/>
        </w:rPr>
        <w:t xml:space="preserve"> – </w:t>
      </w:r>
      <w:r w:rsidRPr="007B46E3">
        <w:rPr>
          <w:rFonts w:asciiTheme="minorHAnsi" w:eastAsia="Times New Roman" w:hAnsiTheme="minorHAnsi" w:cs="Arial"/>
          <w:sz w:val="22"/>
          <w:szCs w:val="22"/>
          <w:lang w:eastAsia="en-AU"/>
        </w:rPr>
        <w:t>styles with appropriate voicings: Jim Kelly</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Guitar Workshop</w:t>
      </w:r>
      <w:r w:rsidR="009B68D1">
        <w:rPr>
          <w:rFonts w:asciiTheme="minorHAnsi" w:eastAsia="Times New Roman" w:hAnsiTheme="minorHAnsi" w:cs="Arial"/>
          <w:sz w:val="22"/>
          <w:szCs w:val="22"/>
          <w:lang w:eastAsia="en-AU"/>
        </w:rPr>
        <w:t xml:space="preserve">, </w:t>
      </w:r>
      <w:r w:rsidRPr="007B46E3">
        <w:rPr>
          <w:rFonts w:asciiTheme="minorHAnsi" w:eastAsia="Times New Roman" w:hAnsiTheme="minorHAnsi" w:cs="Arial"/>
          <w:sz w:val="22"/>
          <w:szCs w:val="22"/>
          <w:lang w:eastAsia="en-AU"/>
        </w:rPr>
        <w:t>Berklee Press</w:t>
      </w:r>
    </w:p>
    <w:p w:rsidR="00424F3F" w:rsidRPr="007B46E3" w:rsidRDefault="00424F3F" w:rsidP="0075728D">
      <w:pPr>
        <w:spacing w:after="120"/>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Alfred’s Master Track Series</w:t>
      </w:r>
    </w:p>
    <w:p w:rsidR="00424F3F" w:rsidRPr="007B46E3" w:rsidRDefault="00424F3F" w:rsidP="0075728D">
      <w:pPr>
        <w:spacing w:after="120"/>
        <w:rPr>
          <w:rFonts w:asciiTheme="minorHAnsi" w:eastAsia="Times New Roman" w:hAnsiTheme="minorHAnsi" w:cs="Arial"/>
          <w:sz w:val="22"/>
          <w:szCs w:val="22"/>
          <w:lang w:eastAsia="en-AU"/>
        </w:rPr>
      </w:pPr>
      <w:r w:rsidRPr="007B46E3">
        <w:rPr>
          <w:rFonts w:asciiTheme="minorHAnsi" w:eastAsia="Times New Roman" w:hAnsiTheme="minorHAnsi" w:cs="Arial"/>
          <w:b/>
          <w:sz w:val="22"/>
          <w:szCs w:val="22"/>
          <w:lang w:eastAsia="en-AU"/>
        </w:rPr>
        <w:t>Left hand technical exercises</w:t>
      </w:r>
      <w:r w:rsidR="00F03879">
        <w:rPr>
          <w:rFonts w:asciiTheme="minorHAnsi" w:eastAsia="Times New Roman" w:hAnsiTheme="minorHAnsi" w:cs="Arial"/>
          <w:b/>
          <w:sz w:val="22"/>
          <w:szCs w:val="22"/>
          <w:lang w:eastAsia="en-AU"/>
        </w:rPr>
        <w:t xml:space="preserve"> – </w:t>
      </w:r>
      <w:r w:rsidR="00B94F95">
        <w:rPr>
          <w:rFonts w:asciiTheme="minorHAnsi" w:eastAsia="Times New Roman" w:hAnsiTheme="minorHAnsi" w:cs="Arial"/>
          <w:sz w:val="22"/>
          <w:szCs w:val="22"/>
          <w:lang w:eastAsia="en-AU"/>
        </w:rPr>
        <w:t>Guitar Fitness</w:t>
      </w:r>
    </w:p>
    <w:p w:rsidR="00424F3F" w:rsidRPr="007B46E3" w:rsidRDefault="00424F3F" w:rsidP="00424F3F">
      <w:pPr>
        <w:rPr>
          <w:rFonts w:asciiTheme="minorHAnsi" w:eastAsia="Times New Roman" w:hAnsiTheme="minorHAnsi" w:cs="Arial"/>
          <w:b/>
          <w:sz w:val="22"/>
          <w:szCs w:val="22"/>
          <w:lang w:eastAsia="en-AU"/>
        </w:rPr>
      </w:pPr>
      <w:r w:rsidRPr="007B46E3">
        <w:rPr>
          <w:rFonts w:asciiTheme="minorHAnsi" w:eastAsia="Times New Roman" w:hAnsiTheme="minorHAnsi" w:cs="Arial"/>
          <w:b/>
          <w:sz w:val="22"/>
          <w:szCs w:val="22"/>
          <w:lang w:eastAsia="en-AU"/>
        </w:rPr>
        <w:t>Sight reading</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Brent Block</w:t>
      </w:r>
      <w:r w:rsidR="00DF5311">
        <w:rPr>
          <w:rFonts w:asciiTheme="minorHAnsi" w:eastAsia="Times New Roman" w:hAnsiTheme="minorHAnsi" w:cs="Arial"/>
          <w:sz w:val="22"/>
          <w:szCs w:val="22"/>
          <w:lang w:eastAsia="en-AU"/>
        </w:rPr>
        <w:t>,</w:t>
      </w:r>
      <w:r w:rsidR="00DF5311" w:rsidRPr="00DF5311">
        <w:rPr>
          <w:rFonts w:asciiTheme="minorHAnsi" w:eastAsia="Times New Roman" w:hAnsiTheme="minorHAnsi" w:cs="Arial"/>
          <w:i/>
          <w:sz w:val="22"/>
          <w:szCs w:val="22"/>
          <w:lang w:eastAsia="en-AU"/>
        </w:rPr>
        <w:t xml:space="preserve"> </w:t>
      </w:r>
      <w:r w:rsidR="00DF5311" w:rsidRPr="00B94F95">
        <w:rPr>
          <w:rFonts w:asciiTheme="minorHAnsi" w:eastAsia="Times New Roman" w:hAnsiTheme="minorHAnsi" w:cs="Arial"/>
          <w:i/>
          <w:sz w:val="22"/>
          <w:szCs w:val="22"/>
          <w:lang w:eastAsia="en-AU"/>
        </w:rPr>
        <w:t>Sight Reading Melodies</w:t>
      </w:r>
      <w:r w:rsidR="00DF5311">
        <w:rPr>
          <w:rFonts w:asciiTheme="minorHAnsi" w:eastAsia="Times New Roman" w:hAnsiTheme="minorHAnsi" w:cs="Arial"/>
          <w:sz w:val="22"/>
          <w:szCs w:val="22"/>
          <w:lang w:eastAsia="en-AU"/>
        </w:rPr>
        <w:t>, Volume</w:t>
      </w:r>
      <w:r w:rsidR="00DF5311" w:rsidRPr="007B46E3">
        <w:rPr>
          <w:rFonts w:asciiTheme="minorHAnsi" w:eastAsia="Times New Roman" w:hAnsiTheme="minorHAnsi" w:cs="Arial"/>
          <w:sz w:val="22"/>
          <w:szCs w:val="22"/>
          <w:lang w:eastAsia="en-AU"/>
        </w:rPr>
        <w:t xml:space="preserve"> 1</w:t>
      </w:r>
    </w:p>
    <w:p w:rsidR="00FE275B"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W.Leavitt</w:t>
      </w:r>
      <w:r w:rsidR="00FE275B">
        <w:rPr>
          <w:rFonts w:asciiTheme="minorHAnsi" w:eastAsia="Times New Roman" w:hAnsiTheme="minorHAnsi" w:cs="Arial"/>
          <w:sz w:val="22"/>
          <w:szCs w:val="22"/>
          <w:lang w:eastAsia="en-AU"/>
        </w:rPr>
        <w:t>,</w:t>
      </w:r>
      <w:r w:rsidRPr="007B46E3">
        <w:rPr>
          <w:rFonts w:asciiTheme="minorHAnsi" w:eastAsia="Times New Roman" w:hAnsiTheme="minorHAnsi" w:cs="Arial"/>
          <w:sz w:val="22"/>
          <w:szCs w:val="22"/>
          <w:lang w:eastAsia="en-AU"/>
        </w:rPr>
        <w:t xml:space="preserve"> </w:t>
      </w:r>
      <w:proofErr w:type="gramStart"/>
      <w:r w:rsidR="00FE275B">
        <w:rPr>
          <w:rFonts w:asciiTheme="minorHAnsi" w:eastAsia="Times New Roman" w:hAnsiTheme="minorHAnsi" w:cs="Arial"/>
          <w:sz w:val="22"/>
          <w:szCs w:val="22"/>
          <w:lang w:eastAsia="en-AU"/>
        </w:rPr>
        <w:t>A</w:t>
      </w:r>
      <w:proofErr w:type="gramEnd"/>
      <w:r w:rsidR="00FE275B">
        <w:rPr>
          <w:rFonts w:asciiTheme="minorHAnsi" w:eastAsia="Times New Roman" w:hAnsiTheme="minorHAnsi" w:cs="Arial"/>
          <w:sz w:val="22"/>
          <w:szCs w:val="22"/>
          <w:lang w:eastAsia="en-AU"/>
        </w:rPr>
        <w:t xml:space="preserve"> </w:t>
      </w:r>
      <w:r w:rsidR="00FE275B" w:rsidRPr="00FE275B">
        <w:rPr>
          <w:rFonts w:asciiTheme="minorHAnsi" w:eastAsia="Times New Roman" w:hAnsiTheme="minorHAnsi" w:cs="Arial"/>
          <w:i/>
          <w:sz w:val="22"/>
          <w:szCs w:val="22"/>
          <w:lang w:eastAsia="en-AU"/>
        </w:rPr>
        <w:t>Modern Method for Guitar</w:t>
      </w:r>
    </w:p>
    <w:p w:rsidR="00424F3F" w:rsidRPr="007B46E3" w:rsidRDefault="00424F3F"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Mel Bay</w:t>
      </w:r>
      <w:r w:rsidR="00FE275B">
        <w:rPr>
          <w:rFonts w:asciiTheme="minorHAnsi" w:eastAsia="Times New Roman" w:hAnsiTheme="minorHAnsi" w:cs="Arial"/>
          <w:sz w:val="22"/>
          <w:szCs w:val="22"/>
          <w:lang w:eastAsia="en-AU"/>
        </w:rPr>
        <w:t xml:space="preserve">, </w:t>
      </w:r>
      <w:r w:rsidR="00FE275B" w:rsidRPr="00FE275B">
        <w:rPr>
          <w:rFonts w:asciiTheme="minorHAnsi" w:eastAsia="Times New Roman" w:hAnsiTheme="minorHAnsi" w:cs="Arial"/>
          <w:i/>
          <w:sz w:val="22"/>
          <w:szCs w:val="22"/>
          <w:lang w:eastAsia="en-AU"/>
        </w:rPr>
        <w:t>Modern Guitar Method</w:t>
      </w:r>
    </w:p>
    <w:p w:rsidR="00424F3F" w:rsidRPr="007B46E3" w:rsidRDefault="00424F3F" w:rsidP="0075728D">
      <w:pPr>
        <w:spacing w:after="120"/>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Hal Leonard</w:t>
      </w:r>
      <w:r w:rsidR="00A94B98">
        <w:rPr>
          <w:rFonts w:asciiTheme="minorHAnsi" w:eastAsia="Times New Roman" w:hAnsiTheme="minorHAnsi" w:cs="Arial"/>
          <w:sz w:val="22"/>
          <w:szCs w:val="22"/>
          <w:lang w:eastAsia="en-AU"/>
        </w:rPr>
        <w:t xml:space="preserve">, </w:t>
      </w:r>
      <w:r w:rsidRPr="00B94F95">
        <w:rPr>
          <w:rFonts w:asciiTheme="minorHAnsi" w:eastAsia="Times New Roman" w:hAnsiTheme="minorHAnsi" w:cs="Arial"/>
          <w:i/>
          <w:sz w:val="22"/>
          <w:szCs w:val="22"/>
          <w:lang w:eastAsia="en-AU"/>
        </w:rPr>
        <w:t>Progressive Sight Reading for Electric Guitar</w:t>
      </w:r>
      <w:r w:rsidRPr="007B46E3">
        <w:rPr>
          <w:rFonts w:asciiTheme="minorHAnsi" w:eastAsia="Times New Roman" w:hAnsiTheme="minorHAnsi" w:cs="Arial"/>
          <w:sz w:val="22"/>
          <w:szCs w:val="22"/>
          <w:lang w:eastAsia="en-AU"/>
        </w:rPr>
        <w:t xml:space="preserve"> (Levels 1–8)</w:t>
      </w:r>
    </w:p>
    <w:p w:rsidR="00424F3F" w:rsidRPr="007B46E3" w:rsidRDefault="00424F3F" w:rsidP="00424F3F">
      <w:pPr>
        <w:rPr>
          <w:rFonts w:asciiTheme="minorHAnsi" w:eastAsia="Times New Roman" w:hAnsiTheme="minorHAnsi" w:cs="Arial"/>
          <w:b/>
          <w:sz w:val="22"/>
          <w:szCs w:val="22"/>
          <w:lang w:eastAsia="en-AU"/>
        </w:rPr>
      </w:pPr>
      <w:r w:rsidRPr="007B46E3">
        <w:rPr>
          <w:rFonts w:asciiTheme="minorHAnsi" w:eastAsia="Times New Roman" w:hAnsiTheme="minorHAnsi" w:cs="Arial"/>
          <w:b/>
          <w:sz w:val="22"/>
          <w:szCs w:val="22"/>
          <w:lang w:eastAsia="en-AU"/>
        </w:rPr>
        <w:t>Improvisation</w:t>
      </w:r>
    </w:p>
    <w:p w:rsidR="00424F3F" w:rsidRPr="007B46E3" w:rsidRDefault="00A94B98"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Hal Leonard</w:t>
      </w:r>
      <w:r>
        <w:rPr>
          <w:rFonts w:asciiTheme="minorHAnsi" w:eastAsia="Times New Roman" w:hAnsiTheme="minorHAnsi" w:cs="Arial"/>
          <w:sz w:val="22"/>
          <w:szCs w:val="22"/>
          <w:lang w:eastAsia="en-AU"/>
        </w:rPr>
        <w:t>,</w:t>
      </w:r>
      <w:r w:rsidRPr="00B94F95">
        <w:rPr>
          <w:rFonts w:asciiTheme="minorHAnsi" w:eastAsia="Times New Roman" w:hAnsiTheme="minorHAnsi" w:cs="Arial"/>
          <w:i/>
          <w:sz w:val="22"/>
          <w:szCs w:val="22"/>
          <w:lang w:eastAsia="en-AU"/>
        </w:rPr>
        <w:t xml:space="preserve"> </w:t>
      </w:r>
      <w:r>
        <w:rPr>
          <w:rFonts w:asciiTheme="minorHAnsi" w:eastAsia="Times New Roman" w:hAnsiTheme="minorHAnsi" w:cs="Arial"/>
          <w:i/>
          <w:sz w:val="22"/>
          <w:szCs w:val="22"/>
          <w:lang w:eastAsia="en-AU"/>
        </w:rPr>
        <w:t>101 must-</w:t>
      </w:r>
      <w:r w:rsidR="00424F3F" w:rsidRPr="00B94F95">
        <w:rPr>
          <w:rFonts w:asciiTheme="minorHAnsi" w:eastAsia="Times New Roman" w:hAnsiTheme="minorHAnsi" w:cs="Arial"/>
          <w:i/>
          <w:sz w:val="22"/>
          <w:szCs w:val="22"/>
          <w:lang w:eastAsia="en-AU"/>
        </w:rPr>
        <w:t>know Rock Licks</w:t>
      </w:r>
    </w:p>
    <w:p w:rsidR="00424F3F" w:rsidRPr="007B46E3" w:rsidRDefault="00A94B98" w:rsidP="00424F3F">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Hal Leonard</w:t>
      </w:r>
      <w:r>
        <w:rPr>
          <w:rFonts w:asciiTheme="minorHAnsi" w:eastAsia="Times New Roman" w:hAnsiTheme="minorHAnsi" w:cs="Arial"/>
          <w:sz w:val="22"/>
          <w:szCs w:val="22"/>
          <w:lang w:eastAsia="en-AU"/>
        </w:rPr>
        <w:t>,</w:t>
      </w:r>
      <w:r w:rsidRPr="00B94F95">
        <w:rPr>
          <w:rFonts w:asciiTheme="minorHAnsi" w:eastAsia="Times New Roman" w:hAnsiTheme="minorHAnsi" w:cs="Arial"/>
          <w:i/>
          <w:sz w:val="22"/>
          <w:szCs w:val="22"/>
          <w:lang w:eastAsia="en-AU"/>
        </w:rPr>
        <w:t xml:space="preserve"> </w:t>
      </w:r>
      <w:r>
        <w:rPr>
          <w:rFonts w:asciiTheme="minorHAnsi" w:eastAsia="Times New Roman" w:hAnsiTheme="minorHAnsi" w:cs="Arial"/>
          <w:i/>
          <w:sz w:val="22"/>
          <w:szCs w:val="22"/>
          <w:lang w:eastAsia="en-AU"/>
        </w:rPr>
        <w:t>101 must-</w:t>
      </w:r>
      <w:r w:rsidR="00424F3F" w:rsidRPr="00B94F95">
        <w:rPr>
          <w:rFonts w:asciiTheme="minorHAnsi" w:eastAsia="Times New Roman" w:hAnsiTheme="minorHAnsi" w:cs="Arial"/>
          <w:i/>
          <w:sz w:val="22"/>
          <w:szCs w:val="22"/>
          <w:lang w:eastAsia="en-AU"/>
        </w:rPr>
        <w:t>know Blues Licks</w:t>
      </w:r>
    </w:p>
    <w:p w:rsidR="004B0216" w:rsidRDefault="00A94B98">
      <w:pPr>
        <w:rPr>
          <w:rFonts w:asciiTheme="minorHAnsi" w:eastAsia="Times New Roman" w:hAnsiTheme="minorHAnsi" w:cs="Arial"/>
          <w:b/>
          <w:lang w:val="en-US" w:eastAsia="en-US"/>
        </w:rPr>
      </w:pPr>
      <w:r w:rsidRPr="007B46E3">
        <w:rPr>
          <w:rFonts w:asciiTheme="minorHAnsi" w:eastAsia="Times New Roman" w:hAnsiTheme="minorHAnsi" w:cs="Arial"/>
          <w:sz w:val="22"/>
          <w:szCs w:val="22"/>
          <w:lang w:eastAsia="en-AU"/>
        </w:rPr>
        <w:t>Hal Leonard</w:t>
      </w:r>
      <w:r>
        <w:rPr>
          <w:rFonts w:asciiTheme="minorHAnsi" w:eastAsia="Times New Roman" w:hAnsiTheme="minorHAnsi" w:cs="Arial"/>
          <w:sz w:val="22"/>
          <w:szCs w:val="22"/>
          <w:lang w:eastAsia="en-AU"/>
        </w:rPr>
        <w:t>,</w:t>
      </w:r>
      <w:r w:rsidRPr="00B94F95">
        <w:rPr>
          <w:rFonts w:asciiTheme="minorHAnsi" w:eastAsia="Times New Roman" w:hAnsiTheme="minorHAnsi" w:cs="Arial"/>
          <w:i/>
          <w:sz w:val="22"/>
          <w:szCs w:val="22"/>
          <w:lang w:eastAsia="en-AU"/>
        </w:rPr>
        <w:t xml:space="preserve"> </w:t>
      </w:r>
      <w:r>
        <w:rPr>
          <w:rFonts w:asciiTheme="minorHAnsi" w:eastAsia="Times New Roman" w:hAnsiTheme="minorHAnsi" w:cs="Arial"/>
          <w:i/>
          <w:sz w:val="22"/>
          <w:szCs w:val="22"/>
          <w:lang w:eastAsia="en-AU"/>
        </w:rPr>
        <w:t>101 must-</w:t>
      </w:r>
      <w:r w:rsidR="00424F3F" w:rsidRPr="00B94F95">
        <w:rPr>
          <w:rFonts w:asciiTheme="minorHAnsi" w:eastAsia="Times New Roman" w:hAnsiTheme="minorHAnsi" w:cs="Arial"/>
          <w:i/>
          <w:sz w:val="22"/>
          <w:szCs w:val="22"/>
          <w:lang w:eastAsia="en-AU"/>
        </w:rPr>
        <w:t>know Jazz Licks</w:t>
      </w:r>
      <w:r w:rsidR="004B0216">
        <w:rPr>
          <w:rFonts w:asciiTheme="minorHAnsi" w:hAnsiTheme="minorHAnsi"/>
        </w:rPr>
        <w:br w:type="page"/>
      </w:r>
    </w:p>
    <w:p w:rsidR="00C74A2E" w:rsidRPr="007B46E3" w:rsidRDefault="000A1BC9" w:rsidP="00510985">
      <w:pPr>
        <w:pStyle w:val="Heading4"/>
      </w:pPr>
      <w:r>
        <w:lastRenderedPageBreak/>
        <w:t>SUGGESTED REPERTOIRE</w:t>
      </w:r>
      <w:r w:rsidR="00F03879">
        <w:t xml:space="preserve"> – </w:t>
      </w:r>
      <w:r w:rsidR="00AB6A0B" w:rsidRPr="007B46E3">
        <w:t>YEAR 11</w:t>
      </w:r>
    </w:p>
    <w:p w:rsidR="00C74A2E" w:rsidRPr="007B46E3" w:rsidRDefault="00C74A2E" w:rsidP="004B0216">
      <w:pPr>
        <w:spacing w:after="120"/>
        <w:rPr>
          <w:rFonts w:asciiTheme="minorHAnsi" w:hAnsiTheme="minorHAnsi" w:cs="Arial"/>
          <w:sz w:val="22"/>
          <w:szCs w:val="20"/>
        </w:rPr>
      </w:pPr>
      <w:r w:rsidRPr="007B46E3">
        <w:rPr>
          <w:rFonts w:asciiTheme="minorHAnsi" w:hAnsiTheme="minorHAnsi" w:cs="Arial"/>
          <w:sz w:val="22"/>
          <w:szCs w:val="20"/>
        </w:rPr>
        <w:t>Contemporary guitar repertoire covers a wide range of styles. Some styles may not be strongly represented in this list</w:t>
      </w:r>
      <w:r w:rsidR="009B68D1">
        <w:rPr>
          <w:rFonts w:asciiTheme="minorHAnsi" w:hAnsiTheme="minorHAnsi" w:cs="Arial"/>
          <w:sz w:val="22"/>
          <w:szCs w:val="20"/>
        </w:rPr>
        <w:t xml:space="preserve">, </w:t>
      </w:r>
      <w:r w:rsidRPr="007B46E3">
        <w:rPr>
          <w:rFonts w:asciiTheme="minorHAnsi" w:hAnsiTheme="minorHAnsi" w:cs="Arial"/>
          <w:sz w:val="22"/>
          <w:szCs w:val="20"/>
        </w:rPr>
        <w:t>for example Country</w:t>
      </w:r>
      <w:r w:rsidR="009B68D1">
        <w:rPr>
          <w:rFonts w:asciiTheme="minorHAnsi" w:hAnsiTheme="minorHAnsi" w:cs="Arial"/>
          <w:sz w:val="22"/>
          <w:szCs w:val="20"/>
        </w:rPr>
        <w:t xml:space="preserve">, </w:t>
      </w:r>
      <w:r w:rsidRPr="007B46E3">
        <w:rPr>
          <w:rFonts w:asciiTheme="minorHAnsi" w:hAnsiTheme="minorHAnsi" w:cs="Arial"/>
          <w:sz w:val="22"/>
          <w:szCs w:val="20"/>
        </w:rPr>
        <w:t>Latin or Django Reindhart gypsy jazz. It is recommended that a variety of styles be included in the recital</w:t>
      </w:r>
      <w:r w:rsidR="009B68D1">
        <w:rPr>
          <w:rFonts w:asciiTheme="minorHAnsi" w:hAnsiTheme="minorHAnsi" w:cs="Arial"/>
          <w:sz w:val="22"/>
          <w:szCs w:val="20"/>
        </w:rPr>
        <w:t xml:space="preserve">, </w:t>
      </w:r>
      <w:r w:rsidRPr="007B46E3">
        <w:rPr>
          <w:rFonts w:asciiTheme="minorHAnsi" w:hAnsiTheme="minorHAnsi" w:cs="Arial"/>
          <w:sz w:val="22"/>
          <w:szCs w:val="20"/>
        </w:rPr>
        <w:t>with consideration given to the need to display a variety of technique and appropriate skill level.</w:t>
      </w:r>
    </w:p>
    <w:p w:rsidR="00C74A2E" w:rsidRPr="007B46E3" w:rsidRDefault="00C74A2E" w:rsidP="0075728D">
      <w:pPr>
        <w:spacing w:after="120"/>
        <w:rPr>
          <w:rFonts w:asciiTheme="minorHAnsi" w:hAnsiTheme="minorHAnsi" w:cs="Arial"/>
          <w:sz w:val="22"/>
          <w:szCs w:val="20"/>
        </w:rPr>
      </w:pPr>
      <w:r w:rsidRPr="007B46E3">
        <w:rPr>
          <w:rFonts w:asciiTheme="minorHAnsi" w:hAnsiTheme="minorHAnsi" w:cs="Arial"/>
          <w:sz w:val="22"/>
          <w:szCs w:val="20"/>
        </w:rPr>
        <w:t>Candidates should avoid using too much of the allocated recital time with a 'note for note' repetition of verse/chorus accompaniment type playing. Pieces can be edited/improvised to display a variety of technique. These edits are to be indicated on the score.</w:t>
      </w:r>
    </w:p>
    <w:p w:rsidR="00C74A2E" w:rsidRPr="004B0216" w:rsidRDefault="00C74A2E" w:rsidP="00C74A2E">
      <w:pPr>
        <w:rPr>
          <w:rFonts w:asciiTheme="minorHAnsi" w:hAnsiTheme="minorHAnsi"/>
          <w:b/>
          <w:sz w:val="22"/>
          <w:szCs w:val="20"/>
        </w:rPr>
      </w:pPr>
      <w:r w:rsidRPr="004B0216">
        <w:rPr>
          <w:rFonts w:asciiTheme="minorHAnsi" w:hAnsiTheme="minorHAnsi"/>
          <w:b/>
          <w:sz w:val="22"/>
          <w:szCs w:val="20"/>
        </w:rPr>
        <w:t>Instrumen</w:t>
      </w:r>
      <w:r w:rsidR="004B0216">
        <w:rPr>
          <w:rFonts w:asciiTheme="minorHAnsi" w:hAnsiTheme="minorHAnsi"/>
          <w:b/>
          <w:sz w:val="22"/>
          <w:szCs w:val="20"/>
        </w:rPr>
        <w:t>tal r</w:t>
      </w:r>
      <w:r w:rsidRPr="004B0216">
        <w:rPr>
          <w:rFonts w:asciiTheme="minorHAnsi" w:hAnsiTheme="minorHAnsi"/>
          <w:b/>
          <w:sz w:val="22"/>
          <w:szCs w:val="20"/>
        </w:rPr>
        <w:t>epertoire:</w:t>
      </w:r>
    </w:p>
    <w:p w:rsidR="00C74A2E" w:rsidRPr="006833AC" w:rsidRDefault="00C74A2E" w:rsidP="0075728D">
      <w:pPr>
        <w:spacing w:after="120"/>
        <w:rPr>
          <w:rFonts w:asciiTheme="minorHAnsi" w:hAnsiTheme="minorHAnsi"/>
          <w:i/>
          <w:sz w:val="22"/>
          <w:szCs w:val="20"/>
        </w:rPr>
      </w:pPr>
      <w:r w:rsidRPr="006833AC">
        <w:rPr>
          <w:rFonts w:asciiTheme="minorHAnsi" w:hAnsiTheme="minorHAnsi"/>
          <w:i/>
          <w:sz w:val="22"/>
          <w:szCs w:val="20"/>
        </w:rPr>
        <w:t>(Solos to be played as per original recording or improvised at an appropriate technical level)</w:t>
      </w:r>
    </w:p>
    <w:p w:rsidR="00C74A2E" w:rsidRPr="007B46E3" w:rsidRDefault="00C74A2E" w:rsidP="00A155A9">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B9282F">
        <w:rPr>
          <w:rFonts w:asciiTheme="minorHAnsi" w:hAnsiTheme="minorHAnsi"/>
          <w:b/>
          <w:sz w:val="22"/>
          <w:szCs w:val="20"/>
        </w:rPr>
        <w:t>a</w:t>
      </w:r>
      <w:r w:rsidRPr="007B46E3">
        <w:rPr>
          <w:rFonts w:asciiTheme="minorHAnsi" w:hAnsiTheme="minorHAnsi"/>
          <w:b/>
          <w:sz w:val="22"/>
          <w:szCs w:val="20"/>
        </w:rPr>
        <w:t>rranger</w:t>
      </w:r>
    </w:p>
    <w:p w:rsidR="00C74A2E" w:rsidRPr="007B46E3" w:rsidRDefault="00D20BF4" w:rsidP="00A155A9">
      <w:pPr>
        <w:tabs>
          <w:tab w:val="left" w:pos="2552"/>
          <w:tab w:val="left" w:pos="6237"/>
        </w:tabs>
        <w:rPr>
          <w:rFonts w:asciiTheme="minorHAnsi" w:hAnsiTheme="minorHAnsi"/>
          <w:sz w:val="22"/>
          <w:szCs w:val="20"/>
        </w:rPr>
      </w:pPr>
      <w:r>
        <w:rPr>
          <w:rFonts w:asciiTheme="minorHAnsi" w:hAnsiTheme="minorHAnsi"/>
          <w:sz w:val="22"/>
          <w:szCs w:val="20"/>
        </w:rPr>
        <w:t>60’s s</w:t>
      </w:r>
      <w:r w:rsidR="00C74A2E" w:rsidRPr="007B46E3">
        <w:rPr>
          <w:rFonts w:asciiTheme="minorHAnsi" w:hAnsiTheme="minorHAnsi"/>
          <w:sz w:val="22"/>
          <w:szCs w:val="20"/>
        </w:rPr>
        <w:t>urf rock</w:t>
      </w:r>
      <w:r w:rsidR="00C74A2E" w:rsidRPr="007B46E3">
        <w:rPr>
          <w:rFonts w:asciiTheme="minorHAnsi" w:hAnsiTheme="minorHAnsi"/>
          <w:sz w:val="22"/>
          <w:szCs w:val="20"/>
        </w:rPr>
        <w:tab/>
      </w:r>
      <w:r w:rsidR="00C74A2E" w:rsidRPr="007B46E3">
        <w:rPr>
          <w:rFonts w:asciiTheme="minorHAnsi" w:hAnsiTheme="minorHAnsi"/>
          <w:i/>
          <w:sz w:val="22"/>
          <w:szCs w:val="20"/>
        </w:rPr>
        <w:t>Misirlou</w:t>
      </w:r>
      <w:r w:rsidR="00C74A2E" w:rsidRPr="007B46E3">
        <w:rPr>
          <w:rFonts w:asciiTheme="minorHAnsi" w:hAnsiTheme="minorHAnsi"/>
          <w:sz w:val="22"/>
          <w:szCs w:val="20"/>
        </w:rPr>
        <w:tab/>
        <w:t>Dick Dale</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60’s pop rock</w:t>
      </w:r>
      <w:r w:rsidRPr="007B46E3">
        <w:rPr>
          <w:rFonts w:asciiTheme="minorHAnsi" w:hAnsiTheme="minorHAnsi"/>
          <w:sz w:val="22"/>
          <w:szCs w:val="20"/>
        </w:rPr>
        <w:tab/>
      </w:r>
      <w:r w:rsidRPr="007B46E3">
        <w:rPr>
          <w:rFonts w:asciiTheme="minorHAnsi" w:hAnsiTheme="minorHAnsi"/>
          <w:i/>
          <w:sz w:val="22"/>
          <w:szCs w:val="20"/>
        </w:rPr>
        <w:t>Apache</w:t>
      </w:r>
      <w:r w:rsidRPr="007B46E3">
        <w:rPr>
          <w:rFonts w:asciiTheme="minorHAnsi" w:hAnsiTheme="minorHAnsi"/>
          <w:sz w:val="22"/>
          <w:szCs w:val="20"/>
        </w:rPr>
        <w:tab/>
      </w:r>
      <w:proofErr w:type="gramStart"/>
      <w:r w:rsidRPr="007B46E3">
        <w:rPr>
          <w:rFonts w:asciiTheme="minorHAnsi" w:hAnsiTheme="minorHAnsi"/>
          <w:sz w:val="22"/>
          <w:szCs w:val="20"/>
        </w:rPr>
        <w:t>The</w:t>
      </w:r>
      <w:proofErr w:type="gramEnd"/>
      <w:r w:rsidRPr="007B46E3">
        <w:rPr>
          <w:rFonts w:asciiTheme="minorHAnsi" w:hAnsiTheme="minorHAnsi"/>
          <w:sz w:val="22"/>
          <w:szCs w:val="20"/>
        </w:rPr>
        <w:t xml:space="preserve"> Shadows</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Progressive Rock</w:t>
      </w:r>
      <w:r w:rsidRPr="007B46E3">
        <w:rPr>
          <w:rFonts w:asciiTheme="minorHAnsi" w:hAnsiTheme="minorHAnsi"/>
          <w:i/>
          <w:sz w:val="22"/>
          <w:szCs w:val="20"/>
        </w:rPr>
        <w:tab/>
        <w:t>Let’s Get Metaphysical</w:t>
      </w:r>
      <w:r w:rsidRPr="007B46E3">
        <w:rPr>
          <w:rFonts w:asciiTheme="minorHAnsi" w:hAnsiTheme="minorHAnsi"/>
          <w:i/>
          <w:sz w:val="22"/>
          <w:szCs w:val="20"/>
        </w:rPr>
        <w:tab/>
      </w:r>
      <w:r w:rsidRPr="007B46E3">
        <w:rPr>
          <w:rFonts w:asciiTheme="minorHAnsi" w:hAnsiTheme="minorHAnsi"/>
          <w:sz w:val="22"/>
          <w:szCs w:val="20"/>
        </w:rPr>
        <w:t>David Gilmour</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Various styles</w:t>
      </w:r>
      <w:r w:rsidR="009B68D1">
        <w:rPr>
          <w:rFonts w:asciiTheme="minorHAnsi" w:hAnsiTheme="minorHAnsi"/>
          <w:sz w:val="22"/>
          <w:szCs w:val="20"/>
        </w:rPr>
        <w:t xml:space="preserve">, </w:t>
      </w:r>
      <w:r w:rsidRPr="007B46E3">
        <w:rPr>
          <w:rFonts w:asciiTheme="minorHAnsi" w:hAnsiTheme="minorHAnsi"/>
          <w:sz w:val="22"/>
          <w:szCs w:val="20"/>
        </w:rPr>
        <w:t>rock</w:t>
      </w:r>
      <w:r w:rsidRPr="007B46E3">
        <w:rPr>
          <w:rFonts w:asciiTheme="minorHAnsi" w:hAnsiTheme="minorHAnsi"/>
          <w:sz w:val="22"/>
          <w:szCs w:val="20"/>
        </w:rPr>
        <w:tab/>
      </w:r>
      <w:r w:rsidRPr="007B46E3">
        <w:rPr>
          <w:rFonts w:asciiTheme="minorHAnsi" w:hAnsiTheme="minorHAnsi"/>
          <w:i/>
          <w:sz w:val="22"/>
          <w:szCs w:val="20"/>
        </w:rPr>
        <w:t>Theme from Local Hero</w:t>
      </w:r>
      <w:r w:rsidRPr="007B46E3">
        <w:rPr>
          <w:rFonts w:asciiTheme="minorHAnsi" w:hAnsiTheme="minorHAnsi"/>
          <w:i/>
          <w:sz w:val="22"/>
          <w:szCs w:val="20"/>
        </w:rPr>
        <w:tab/>
      </w:r>
      <w:r w:rsidRPr="007B46E3">
        <w:rPr>
          <w:rFonts w:asciiTheme="minorHAnsi" w:hAnsiTheme="minorHAnsi"/>
          <w:sz w:val="22"/>
          <w:szCs w:val="20"/>
        </w:rPr>
        <w:t>Mark Knopfler</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Progressive Rock Ballad</w:t>
      </w:r>
      <w:r w:rsidRPr="007B46E3">
        <w:rPr>
          <w:rFonts w:asciiTheme="minorHAnsi" w:hAnsiTheme="minorHAnsi"/>
          <w:sz w:val="22"/>
          <w:szCs w:val="20"/>
        </w:rPr>
        <w:tab/>
      </w:r>
      <w:r w:rsidRPr="007B46E3">
        <w:rPr>
          <w:rFonts w:asciiTheme="minorHAnsi" w:hAnsiTheme="minorHAnsi"/>
          <w:i/>
          <w:sz w:val="22"/>
          <w:szCs w:val="20"/>
        </w:rPr>
        <w:t>Theme from Top Gun</w:t>
      </w:r>
      <w:r w:rsidRPr="007B46E3">
        <w:rPr>
          <w:rFonts w:asciiTheme="minorHAnsi" w:hAnsiTheme="minorHAnsi"/>
          <w:i/>
          <w:sz w:val="22"/>
          <w:szCs w:val="20"/>
        </w:rPr>
        <w:tab/>
      </w:r>
      <w:r w:rsidR="0075728D">
        <w:rPr>
          <w:rFonts w:asciiTheme="minorHAnsi" w:hAnsiTheme="minorHAnsi"/>
          <w:sz w:val="22"/>
          <w:szCs w:val="20"/>
        </w:rPr>
        <w:t>Joe Satriani</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Latin Rock ballad</w:t>
      </w:r>
      <w:r w:rsidRPr="007B46E3">
        <w:rPr>
          <w:rFonts w:asciiTheme="minorHAnsi" w:hAnsiTheme="minorHAnsi"/>
          <w:i/>
          <w:sz w:val="22"/>
          <w:szCs w:val="20"/>
        </w:rPr>
        <w:tab/>
        <w:t>Samba Pa Ti</w:t>
      </w:r>
      <w:r w:rsidRPr="007B46E3">
        <w:rPr>
          <w:rFonts w:asciiTheme="minorHAnsi" w:hAnsiTheme="minorHAnsi"/>
          <w:i/>
          <w:sz w:val="22"/>
          <w:szCs w:val="20"/>
        </w:rPr>
        <w:tab/>
      </w:r>
      <w:r w:rsidRPr="007B46E3">
        <w:rPr>
          <w:rFonts w:asciiTheme="minorHAnsi" w:hAnsiTheme="minorHAnsi"/>
          <w:sz w:val="22"/>
          <w:szCs w:val="20"/>
        </w:rPr>
        <w:t>Santana</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Jazz rock ballad</w:t>
      </w:r>
      <w:r w:rsidRPr="007B46E3">
        <w:rPr>
          <w:rFonts w:asciiTheme="minorHAnsi" w:hAnsiTheme="minorHAnsi"/>
          <w:i/>
          <w:sz w:val="22"/>
          <w:szCs w:val="20"/>
        </w:rPr>
        <w:tab/>
      </w:r>
      <w:proofErr w:type="gramStart"/>
      <w:r w:rsidRPr="007B46E3">
        <w:rPr>
          <w:rFonts w:asciiTheme="minorHAnsi" w:hAnsiTheme="minorHAnsi"/>
          <w:i/>
          <w:sz w:val="22"/>
          <w:szCs w:val="20"/>
        </w:rPr>
        <w:t>There</w:t>
      </w:r>
      <w:proofErr w:type="gramEnd"/>
      <w:r w:rsidRPr="007B46E3">
        <w:rPr>
          <w:rFonts w:asciiTheme="minorHAnsi" w:hAnsiTheme="minorHAnsi"/>
          <w:i/>
          <w:sz w:val="22"/>
          <w:szCs w:val="20"/>
        </w:rPr>
        <w:t xml:space="preserve"> &amp; Beck</w:t>
      </w:r>
      <w:r w:rsidRPr="007B46E3">
        <w:rPr>
          <w:rFonts w:asciiTheme="minorHAnsi" w:hAnsiTheme="minorHAnsi"/>
          <w:i/>
          <w:sz w:val="22"/>
          <w:szCs w:val="20"/>
        </w:rPr>
        <w:tab/>
      </w:r>
      <w:r w:rsidRPr="007B46E3">
        <w:rPr>
          <w:rFonts w:asciiTheme="minorHAnsi" w:hAnsiTheme="minorHAnsi"/>
          <w:sz w:val="22"/>
          <w:szCs w:val="20"/>
        </w:rPr>
        <w:t>Rockschool Grade 4</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Blues Ballad</w:t>
      </w:r>
      <w:r w:rsidRPr="007B46E3">
        <w:rPr>
          <w:rFonts w:asciiTheme="minorHAnsi" w:hAnsiTheme="minorHAnsi"/>
          <w:i/>
          <w:sz w:val="22"/>
          <w:szCs w:val="20"/>
        </w:rPr>
        <w:tab/>
        <w:t>Lenny</w:t>
      </w:r>
      <w:r w:rsidRPr="007B46E3">
        <w:rPr>
          <w:rFonts w:asciiTheme="minorHAnsi" w:hAnsiTheme="minorHAnsi"/>
          <w:i/>
          <w:sz w:val="22"/>
          <w:szCs w:val="20"/>
        </w:rPr>
        <w:tab/>
      </w:r>
      <w:r w:rsidRPr="007B46E3">
        <w:rPr>
          <w:rFonts w:asciiTheme="minorHAnsi" w:hAnsiTheme="minorHAnsi"/>
          <w:sz w:val="22"/>
          <w:szCs w:val="20"/>
        </w:rPr>
        <w:t>Stevie Ray Vaughan</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Blues</w:t>
      </w:r>
      <w:r w:rsidRPr="007B46E3">
        <w:rPr>
          <w:rFonts w:asciiTheme="minorHAnsi" w:hAnsiTheme="minorHAnsi"/>
          <w:sz w:val="22"/>
          <w:szCs w:val="20"/>
        </w:rPr>
        <w:tab/>
        <w:t>X-Blues III</w:t>
      </w:r>
      <w:r w:rsidRPr="007B46E3">
        <w:rPr>
          <w:rFonts w:asciiTheme="minorHAnsi" w:hAnsiTheme="minorHAnsi"/>
          <w:sz w:val="22"/>
          <w:szCs w:val="20"/>
        </w:rPr>
        <w:tab/>
        <w:t>Rockschool Grade 5</w:t>
      </w:r>
    </w:p>
    <w:p w:rsidR="00C74A2E" w:rsidRPr="007B46E3" w:rsidRDefault="00C74A2E" w:rsidP="00A155A9">
      <w:pPr>
        <w:tabs>
          <w:tab w:val="left" w:pos="2552"/>
          <w:tab w:val="left" w:pos="6237"/>
        </w:tabs>
        <w:rPr>
          <w:rFonts w:asciiTheme="minorHAnsi" w:hAnsiTheme="minorHAnsi"/>
          <w:i/>
          <w:sz w:val="22"/>
          <w:szCs w:val="20"/>
        </w:rPr>
      </w:pPr>
      <w:r w:rsidRPr="007B46E3">
        <w:rPr>
          <w:rFonts w:asciiTheme="minorHAnsi" w:hAnsiTheme="minorHAnsi"/>
          <w:sz w:val="22"/>
          <w:szCs w:val="20"/>
        </w:rPr>
        <w:tab/>
      </w:r>
      <w:r w:rsidRPr="007B46E3">
        <w:rPr>
          <w:rFonts w:asciiTheme="minorHAnsi" w:hAnsiTheme="minorHAnsi"/>
          <w:i/>
          <w:sz w:val="22"/>
          <w:szCs w:val="20"/>
        </w:rPr>
        <w:t>Secret Place</w:t>
      </w:r>
      <w:r w:rsidRPr="007B46E3">
        <w:rPr>
          <w:rFonts w:asciiTheme="minorHAnsi" w:hAnsiTheme="minorHAnsi"/>
          <w:i/>
          <w:sz w:val="22"/>
          <w:szCs w:val="20"/>
        </w:rPr>
        <w:tab/>
      </w:r>
      <w:r w:rsidRPr="007B46E3">
        <w:rPr>
          <w:rFonts w:asciiTheme="minorHAnsi" w:hAnsiTheme="minorHAnsi"/>
          <w:sz w:val="22"/>
          <w:szCs w:val="20"/>
        </w:rPr>
        <w:t>Rockschool Grade 4</w:t>
      </w:r>
    </w:p>
    <w:p w:rsidR="00C74A2E" w:rsidRPr="007B46E3" w:rsidRDefault="00C74A2E" w:rsidP="00A155A9">
      <w:pPr>
        <w:tabs>
          <w:tab w:val="left" w:pos="2552"/>
          <w:tab w:val="left" w:pos="6237"/>
        </w:tabs>
        <w:rPr>
          <w:rFonts w:asciiTheme="minorHAnsi" w:hAnsiTheme="minorHAnsi"/>
          <w:i/>
          <w:sz w:val="22"/>
          <w:szCs w:val="20"/>
        </w:rPr>
      </w:pPr>
      <w:r w:rsidRPr="007B46E3">
        <w:rPr>
          <w:rFonts w:asciiTheme="minorHAnsi" w:hAnsiTheme="minorHAnsi"/>
          <w:sz w:val="22"/>
          <w:szCs w:val="20"/>
        </w:rPr>
        <w:t>Soul</w:t>
      </w:r>
      <w:r w:rsidRPr="007B46E3">
        <w:rPr>
          <w:rFonts w:asciiTheme="minorHAnsi" w:hAnsiTheme="minorHAnsi"/>
          <w:i/>
          <w:sz w:val="22"/>
          <w:szCs w:val="20"/>
        </w:rPr>
        <w:tab/>
        <w:t xml:space="preserve">Hold </w:t>
      </w:r>
      <w:proofErr w:type="gramStart"/>
      <w:r w:rsidRPr="007B46E3">
        <w:rPr>
          <w:rFonts w:asciiTheme="minorHAnsi" w:hAnsiTheme="minorHAnsi"/>
          <w:i/>
          <w:sz w:val="22"/>
          <w:szCs w:val="20"/>
        </w:rPr>
        <w:t>On</w:t>
      </w:r>
      <w:proofErr w:type="gramEnd"/>
      <w:r w:rsidRPr="007B46E3">
        <w:rPr>
          <w:rFonts w:asciiTheme="minorHAnsi" w:hAnsiTheme="minorHAnsi"/>
          <w:i/>
          <w:sz w:val="22"/>
          <w:szCs w:val="20"/>
        </w:rPr>
        <w:t xml:space="preserve"> I’m Going</w:t>
      </w:r>
      <w:r w:rsidRPr="007B46E3">
        <w:rPr>
          <w:rFonts w:asciiTheme="minorHAnsi" w:hAnsiTheme="minorHAnsi"/>
          <w:i/>
          <w:sz w:val="22"/>
          <w:szCs w:val="20"/>
        </w:rPr>
        <w:tab/>
      </w:r>
      <w:r w:rsidRPr="007B46E3">
        <w:rPr>
          <w:rFonts w:asciiTheme="minorHAnsi" w:hAnsiTheme="minorHAnsi"/>
          <w:sz w:val="22"/>
          <w:szCs w:val="20"/>
        </w:rPr>
        <w:t>Rockschool Grade 4</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Funk</w:t>
      </w:r>
      <w:r w:rsidR="00081291" w:rsidRPr="007B46E3">
        <w:rPr>
          <w:rFonts w:asciiTheme="minorHAnsi" w:hAnsiTheme="minorHAnsi"/>
          <w:i/>
          <w:sz w:val="22"/>
          <w:szCs w:val="20"/>
        </w:rPr>
        <w:tab/>
      </w:r>
      <w:r w:rsidRPr="007B46E3">
        <w:rPr>
          <w:rFonts w:asciiTheme="minorHAnsi" w:hAnsiTheme="minorHAnsi"/>
          <w:i/>
          <w:sz w:val="22"/>
          <w:szCs w:val="20"/>
        </w:rPr>
        <w:t>Cissy Strut</w:t>
      </w:r>
      <w:r w:rsidRPr="007B46E3">
        <w:rPr>
          <w:rFonts w:asciiTheme="minorHAnsi" w:hAnsiTheme="minorHAnsi"/>
          <w:sz w:val="22"/>
          <w:szCs w:val="20"/>
        </w:rPr>
        <w:t xml:space="preserve"> (solo to be improvised)</w:t>
      </w:r>
      <w:r w:rsidR="00081291" w:rsidRPr="007B46E3">
        <w:rPr>
          <w:rFonts w:asciiTheme="minorHAnsi" w:hAnsiTheme="minorHAnsi"/>
          <w:sz w:val="22"/>
          <w:szCs w:val="20"/>
        </w:rPr>
        <w:tab/>
      </w:r>
      <w:r w:rsidRPr="007B46E3">
        <w:rPr>
          <w:rFonts w:asciiTheme="minorHAnsi" w:hAnsiTheme="minorHAnsi"/>
          <w:sz w:val="22"/>
          <w:szCs w:val="20"/>
        </w:rPr>
        <w:t>The Meters</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Enough Said</w:t>
      </w:r>
      <w:r w:rsidRPr="007B46E3">
        <w:rPr>
          <w:rFonts w:asciiTheme="minorHAnsi" w:hAnsiTheme="minorHAnsi"/>
          <w:i/>
          <w:sz w:val="22"/>
          <w:szCs w:val="20"/>
        </w:rPr>
        <w:tab/>
      </w:r>
      <w:r w:rsidRPr="007B46E3">
        <w:rPr>
          <w:rFonts w:asciiTheme="minorHAnsi" w:hAnsiTheme="minorHAnsi"/>
          <w:sz w:val="22"/>
          <w:szCs w:val="20"/>
        </w:rPr>
        <w:t>Rockschool Grade 4</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Country Rock</w:t>
      </w:r>
      <w:r w:rsidRPr="007B46E3">
        <w:rPr>
          <w:rFonts w:asciiTheme="minorHAnsi" w:hAnsiTheme="minorHAnsi"/>
          <w:sz w:val="22"/>
          <w:szCs w:val="20"/>
        </w:rPr>
        <w:tab/>
      </w:r>
      <w:r w:rsidRPr="007B46E3">
        <w:rPr>
          <w:rFonts w:asciiTheme="minorHAnsi" w:hAnsiTheme="minorHAnsi"/>
          <w:i/>
          <w:sz w:val="22"/>
          <w:szCs w:val="20"/>
        </w:rPr>
        <w:t>FBI</w:t>
      </w:r>
      <w:r w:rsidRPr="007B46E3">
        <w:rPr>
          <w:rFonts w:asciiTheme="minorHAnsi" w:hAnsiTheme="minorHAnsi"/>
          <w:sz w:val="22"/>
          <w:szCs w:val="20"/>
        </w:rPr>
        <w:tab/>
      </w:r>
      <w:proofErr w:type="gramStart"/>
      <w:r w:rsidRPr="007B46E3">
        <w:rPr>
          <w:rFonts w:asciiTheme="minorHAnsi" w:hAnsiTheme="minorHAnsi"/>
          <w:sz w:val="22"/>
          <w:szCs w:val="20"/>
        </w:rPr>
        <w:t>The</w:t>
      </w:r>
      <w:proofErr w:type="gramEnd"/>
      <w:r w:rsidRPr="007B46E3">
        <w:rPr>
          <w:rFonts w:asciiTheme="minorHAnsi" w:hAnsiTheme="minorHAnsi"/>
          <w:sz w:val="22"/>
          <w:szCs w:val="20"/>
        </w:rPr>
        <w:t xml:space="preserve"> Shadows</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Country Boogie</w:t>
      </w:r>
      <w:r w:rsidRPr="007B46E3">
        <w:rPr>
          <w:rFonts w:asciiTheme="minorHAnsi" w:hAnsiTheme="minorHAnsi"/>
          <w:sz w:val="22"/>
          <w:szCs w:val="20"/>
        </w:rPr>
        <w:tab/>
      </w:r>
      <w:r w:rsidRPr="007B46E3">
        <w:rPr>
          <w:rFonts w:asciiTheme="minorHAnsi" w:hAnsiTheme="minorHAnsi"/>
          <w:i/>
          <w:sz w:val="22"/>
          <w:szCs w:val="20"/>
        </w:rPr>
        <w:t>Jessica</w:t>
      </w:r>
      <w:r w:rsidRPr="007B46E3">
        <w:rPr>
          <w:rFonts w:asciiTheme="minorHAnsi" w:hAnsiTheme="minorHAnsi"/>
          <w:sz w:val="22"/>
          <w:szCs w:val="20"/>
        </w:rPr>
        <w:tab/>
      </w:r>
      <w:proofErr w:type="gramStart"/>
      <w:r w:rsidRPr="007B46E3">
        <w:rPr>
          <w:rFonts w:asciiTheme="minorHAnsi" w:hAnsiTheme="minorHAnsi" w:cs="Arial"/>
          <w:sz w:val="22"/>
          <w:szCs w:val="20"/>
        </w:rPr>
        <w:t>The</w:t>
      </w:r>
      <w:proofErr w:type="gramEnd"/>
      <w:r w:rsidRPr="007B46E3">
        <w:rPr>
          <w:rFonts w:asciiTheme="minorHAnsi" w:hAnsiTheme="minorHAnsi" w:cs="Arial"/>
          <w:sz w:val="22"/>
          <w:szCs w:val="20"/>
        </w:rPr>
        <w:t xml:space="preserve"> Allman Brothers Band</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Rockabilly</w:t>
      </w:r>
      <w:r w:rsidRPr="007B46E3">
        <w:rPr>
          <w:rFonts w:asciiTheme="minorHAnsi" w:hAnsiTheme="minorHAnsi"/>
          <w:sz w:val="22"/>
          <w:szCs w:val="20"/>
        </w:rPr>
        <w:tab/>
      </w:r>
      <w:r w:rsidRPr="007B46E3">
        <w:rPr>
          <w:rFonts w:asciiTheme="minorHAnsi" w:hAnsiTheme="minorHAnsi"/>
          <w:i/>
          <w:sz w:val="22"/>
          <w:szCs w:val="20"/>
        </w:rPr>
        <w:t>Alka Setzer</w:t>
      </w:r>
      <w:r w:rsidRPr="007B46E3">
        <w:rPr>
          <w:rFonts w:asciiTheme="minorHAnsi" w:hAnsiTheme="minorHAnsi"/>
          <w:i/>
          <w:sz w:val="22"/>
          <w:szCs w:val="20"/>
        </w:rPr>
        <w:tab/>
      </w:r>
      <w:r w:rsidRPr="007B46E3">
        <w:rPr>
          <w:rFonts w:asciiTheme="minorHAnsi" w:hAnsiTheme="minorHAnsi"/>
          <w:sz w:val="22"/>
          <w:szCs w:val="20"/>
        </w:rPr>
        <w:t>Rockschool Grade 5</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Metal</w:t>
      </w:r>
      <w:r w:rsidRPr="007B46E3">
        <w:rPr>
          <w:rFonts w:asciiTheme="minorHAnsi" w:hAnsiTheme="minorHAnsi"/>
          <w:sz w:val="22"/>
          <w:szCs w:val="20"/>
        </w:rPr>
        <w:tab/>
      </w:r>
      <w:r w:rsidR="008E7961" w:rsidRPr="007B46E3">
        <w:rPr>
          <w:rFonts w:asciiTheme="minorHAnsi" w:hAnsiTheme="minorHAnsi"/>
          <w:sz w:val="22"/>
          <w:szCs w:val="20"/>
        </w:rPr>
        <w:t>‘</w:t>
      </w:r>
      <w:r w:rsidRPr="007B46E3">
        <w:rPr>
          <w:rFonts w:asciiTheme="minorHAnsi" w:hAnsiTheme="minorHAnsi"/>
          <w:i/>
          <w:sz w:val="22"/>
          <w:szCs w:val="20"/>
        </w:rPr>
        <w:t>Musement Park</w:t>
      </w:r>
      <w:r w:rsidRPr="007B46E3">
        <w:rPr>
          <w:rFonts w:asciiTheme="minorHAnsi" w:hAnsiTheme="minorHAnsi"/>
          <w:i/>
          <w:sz w:val="22"/>
          <w:szCs w:val="20"/>
        </w:rPr>
        <w:tab/>
      </w:r>
      <w:r w:rsidRPr="007B46E3">
        <w:rPr>
          <w:rFonts w:asciiTheme="minorHAnsi" w:hAnsiTheme="minorHAnsi"/>
          <w:sz w:val="22"/>
          <w:szCs w:val="20"/>
        </w:rPr>
        <w:t>Rockschool Grade 6</w:t>
      </w:r>
    </w:p>
    <w:p w:rsidR="00C74A2E" w:rsidRPr="007B46E3" w:rsidRDefault="004B0216" w:rsidP="00A155A9">
      <w:pPr>
        <w:tabs>
          <w:tab w:val="left" w:pos="2552"/>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Sidewinder</w:t>
      </w:r>
      <w:r w:rsidR="00C74A2E" w:rsidRPr="007B46E3">
        <w:rPr>
          <w:rFonts w:asciiTheme="minorHAnsi" w:hAnsiTheme="minorHAnsi"/>
          <w:i/>
          <w:sz w:val="22"/>
          <w:szCs w:val="20"/>
        </w:rPr>
        <w:tab/>
      </w:r>
      <w:r w:rsidR="00C74A2E" w:rsidRPr="007B46E3">
        <w:rPr>
          <w:rFonts w:asciiTheme="minorHAnsi" w:hAnsiTheme="minorHAnsi"/>
          <w:sz w:val="22"/>
          <w:szCs w:val="20"/>
        </w:rPr>
        <w:t>Rockschool Grade 5</w:t>
      </w:r>
    </w:p>
    <w:p w:rsidR="00C74A2E" w:rsidRPr="007B46E3" w:rsidRDefault="004B0216" w:rsidP="00A155A9">
      <w:pPr>
        <w:tabs>
          <w:tab w:val="left" w:pos="2552"/>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D&amp;A</w:t>
      </w:r>
      <w:r w:rsidR="00C74A2E" w:rsidRPr="007B46E3">
        <w:rPr>
          <w:rFonts w:asciiTheme="minorHAnsi" w:hAnsiTheme="minorHAnsi"/>
          <w:i/>
          <w:sz w:val="22"/>
          <w:szCs w:val="20"/>
        </w:rPr>
        <w:tab/>
      </w:r>
      <w:r w:rsidR="00C74A2E" w:rsidRPr="007B46E3">
        <w:rPr>
          <w:rFonts w:asciiTheme="minorHAnsi" w:hAnsiTheme="minorHAnsi"/>
          <w:sz w:val="22"/>
          <w:szCs w:val="20"/>
        </w:rPr>
        <w:t>Rockschool Grade 5</w:t>
      </w:r>
    </w:p>
    <w:p w:rsidR="00C74A2E" w:rsidRPr="007B46E3" w:rsidRDefault="004B0216" w:rsidP="00A155A9">
      <w:pPr>
        <w:tabs>
          <w:tab w:val="left" w:pos="2552"/>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Bust Up</w:t>
      </w:r>
      <w:r w:rsidR="00C74A2E" w:rsidRPr="007B46E3">
        <w:rPr>
          <w:rFonts w:asciiTheme="minorHAnsi" w:hAnsiTheme="minorHAnsi"/>
          <w:i/>
          <w:sz w:val="22"/>
          <w:szCs w:val="20"/>
        </w:rPr>
        <w:tab/>
      </w:r>
      <w:r w:rsidR="00C74A2E" w:rsidRPr="007B46E3">
        <w:rPr>
          <w:rFonts w:asciiTheme="minorHAnsi" w:hAnsiTheme="minorHAnsi"/>
          <w:sz w:val="22"/>
          <w:szCs w:val="20"/>
        </w:rPr>
        <w:t>Rockschool Grade 5</w:t>
      </w:r>
    </w:p>
    <w:p w:rsidR="00C74A2E" w:rsidRPr="0075728D" w:rsidRDefault="00C74A2E" w:rsidP="00A155A9">
      <w:pPr>
        <w:tabs>
          <w:tab w:val="left" w:pos="2552"/>
          <w:tab w:val="left" w:pos="6237"/>
        </w:tabs>
        <w:spacing w:after="120"/>
        <w:rPr>
          <w:rFonts w:asciiTheme="minorHAnsi" w:hAnsiTheme="minorHAnsi"/>
          <w:sz w:val="22"/>
          <w:szCs w:val="20"/>
        </w:rPr>
      </w:pPr>
      <w:r w:rsidRPr="007B46E3">
        <w:rPr>
          <w:rFonts w:asciiTheme="minorHAnsi" w:hAnsiTheme="minorHAnsi"/>
          <w:sz w:val="22"/>
          <w:szCs w:val="20"/>
        </w:rPr>
        <w:t>Progressive metal</w:t>
      </w:r>
      <w:r w:rsidRPr="007B46E3">
        <w:rPr>
          <w:rFonts w:asciiTheme="minorHAnsi" w:hAnsiTheme="minorHAnsi"/>
          <w:i/>
          <w:sz w:val="22"/>
          <w:szCs w:val="20"/>
        </w:rPr>
        <w:tab/>
        <w:t xml:space="preserve">Rage </w:t>
      </w:r>
      <w:proofErr w:type="gramStart"/>
      <w:r w:rsidRPr="007B46E3">
        <w:rPr>
          <w:rFonts w:asciiTheme="minorHAnsi" w:hAnsiTheme="minorHAnsi"/>
          <w:i/>
          <w:sz w:val="22"/>
          <w:szCs w:val="20"/>
        </w:rPr>
        <w:t>Against</w:t>
      </w:r>
      <w:proofErr w:type="gramEnd"/>
      <w:r w:rsidRPr="007B46E3">
        <w:rPr>
          <w:rFonts w:asciiTheme="minorHAnsi" w:hAnsiTheme="minorHAnsi"/>
          <w:i/>
          <w:sz w:val="22"/>
          <w:szCs w:val="20"/>
        </w:rPr>
        <w:t xml:space="preserve"> Everything</w:t>
      </w:r>
      <w:r w:rsidRPr="007B46E3">
        <w:rPr>
          <w:rFonts w:asciiTheme="minorHAnsi" w:hAnsiTheme="minorHAnsi"/>
          <w:i/>
          <w:sz w:val="22"/>
          <w:szCs w:val="20"/>
        </w:rPr>
        <w:tab/>
      </w:r>
      <w:r w:rsidR="0075728D">
        <w:rPr>
          <w:rFonts w:asciiTheme="minorHAnsi" w:hAnsiTheme="minorHAnsi"/>
          <w:sz w:val="22"/>
          <w:szCs w:val="20"/>
        </w:rPr>
        <w:t>Rockschool Grade 4</w:t>
      </w:r>
    </w:p>
    <w:p w:rsidR="000059FF" w:rsidRPr="0075728D" w:rsidRDefault="000059FF" w:rsidP="00A155A9">
      <w:pPr>
        <w:tabs>
          <w:tab w:val="left" w:pos="6237"/>
        </w:tabs>
        <w:spacing w:after="120"/>
        <w:rPr>
          <w:rFonts w:asciiTheme="minorHAnsi" w:hAnsiTheme="minorHAnsi"/>
          <w:b/>
          <w:sz w:val="22"/>
          <w:szCs w:val="20"/>
        </w:rPr>
      </w:pPr>
      <w:r>
        <w:rPr>
          <w:rFonts w:asciiTheme="minorHAnsi" w:hAnsiTheme="minorHAnsi"/>
          <w:b/>
          <w:sz w:val="22"/>
          <w:szCs w:val="20"/>
        </w:rPr>
        <w:t>Unaccompanied repertoire:</w:t>
      </w:r>
    </w:p>
    <w:p w:rsidR="000059FF" w:rsidRPr="007B46E3" w:rsidRDefault="000059FF" w:rsidP="00A155A9">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9936DA">
        <w:rPr>
          <w:rFonts w:asciiTheme="minorHAnsi" w:hAnsiTheme="minorHAnsi"/>
          <w:b/>
          <w:sz w:val="22"/>
          <w:szCs w:val="20"/>
        </w:rPr>
        <w:t>a</w:t>
      </w:r>
      <w:r w:rsidRPr="007B46E3">
        <w:rPr>
          <w:rFonts w:asciiTheme="minorHAnsi" w:hAnsiTheme="minorHAnsi"/>
          <w:b/>
          <w:sz w:val="22"/>
          <w:szCs w:val="20"/>
        </w:rPr>
        <w:t>rranger</w:t>
      </w:r>
    </w:p>
    <w:p w:rsidR="000059FF" w:rsidRPr="007B46E3" w:rsidRDefault="000059FF" w:rsidP="00A155A9">
      <w:pPr>
        <w:tabs>
          <w:tab w:val="left" w:pos="2552"/>
          <w:tab w:val="left" w:pos="6237"/>
        </w:tabs>
        <w:rPr>
          <w:rFonts w:asciiTheme="minorHAnsi" w:hAnsiTheme="minorHAnsi"/>
          <w:sz w:val="22"/>
          <w:szCs w:val="20"/>
        </w:rPr>
      </w:pPr>
      <w:r w:rsidRPr="007B46E3">
        <w:rPr>
          <w:rFonts w:asciiTheme="minorHAnsi" w:hAnsiTheme="minorHAnsi"/>
          <w:sz w:val="22"/>
          <w:szCs w:val="20"/>
        </w:rPr>
        <w:t>Ballad</w:t>
      </w:r>
      <w:r w:rsidRPr="007B46E3">
        <w:rPr>
          <w:rFonts w:asciiTheme="minorHAnsi" w:hAnsiTheme="minorHAnsi"/>
          <w:sz w:val="22"/>
          <w:szCs w:val="20"/>
        </w:rPr>
        <w:tab/>
      </w:r>
      <w:r>
        <w:rPr>
          <w:rFonts w:asciiTheme="minorHAnsi" w:hAnsiTheme="minorHAnsi"/>
          <w:i/>
          <w:sz w:val="22"/>
          <w:szCs w:val="20"/>
        </w:rPr>
        <w:t>Is</w:t>
      </w:r>
      <w:r w:rsidR="007C2A16">
        <w:rPr>
          <w:rFonts w:asciiTheme="minorHAnsi" w:hAnsiTheme="minorHAnsi"/>
          <w:i/>
          <w:sz w:val="22"/>
          <w:szCs w:val="20"/>
        </w:rPr>
        <w:t xml:space="preserve"> There Anybody Out There?</w:t>
      </w:r>
      <w:r w:rsidRPr="007B46E3">
        <w:rPr>
          <w:rFonts w:asciiTheme="minorHAnsi" w:hAnsiTheme="minorHAnsi"/>
          <w:i/>
          <w:sz w:val="22"/>
          <w:szCs w:val="20"/>
        </w:rPr>
        <w:tab/>
      </w:r>
      <w:r w:rsidRPr="007B46E3">
        <w:rPr>
          <w:rFonts w:asciiTheme="minorHAnsi" w:hAnsiTheme="minorHAnsi"/>
          <w:sz w:val="22"/>
          <w:szCs w:val="20"/>
        </w:rPr>
        <w:t>Pink Floyd</w:t>
      </w:r>
    </w:p>
    <w:p w:rsidR="00AC6B3F" w:rsidRDefault="000059FF" w:rsidP="00A155A9">
      <w:pPr>
        <w:tabs>
          <w:tab w:val="left" w:pos="2552"/>
          <w:tab w:val="left" w:pos="6237"/>
        </w:tabs>
        <w:spacing w:after="120"/>
        <w:rPr>
          <w:rFonts w:asciiTheme="minorHAnsi" w:hAnsiTheme="minorHAnsi"/>
          <w:sz w:val="22"/>
          <w:szCs w:val="20"/>
        </w:rPr>
      </w:pPr>
      <w:r w:rsidRPr="007B46E3">
        <w:rPr>
          <w:rFonts w:asciiTheme="minorHAnsi" w:hAnsiTheme="minorHAnsi"/>
          <w:i/>
          <w:sz w:val="22"/>
          <w:szCs w:val="20"/>
        </w:rPr>
        <w:tab/>
        <w:t xml:space="preserve">Tears </w:t>
      </w:r>
      <w:r>
        <w:rPr>
          <w:rFonts w:asciiTheme="minorHAnsi" w:hAnsiTheme="minorHAnsi"/>
          <w:i/>
          <w:sz w:val="22"/>
          <w:szCs w:val="20"/>
        </w:rPr>
        <w:t>in</w:t>
      </w:r>
      <w:r w:rsidRPr="007B46E3">
        <w:rPr>
          <w:rFonts w:asciiTheme="minorHAnsi" w:hAnsiTheme="minorHAnsi"/>
          <w:i/>
          <w:sz w:val="22"/>
          <w:szCs w:val="20"/>
        </w:rPr>
        <w:t xml:space="preserve"> </w:t>
      </w:r>
      <w:r>
        <w:rPr>
          <w:rFonts w:asciiTheme="minorHAnsi" w:hAnsiTheme="minorHAnsi"/>
          <w:i/>
          <w:sz w:val="22"/>
          <w:szCs w:val="20"/>
        </w:rPr>
        <w:t>the</w:t>
      </w:r>
      <w:r w:rsidRPr="007B46E3">
        <w:rPr>
          <w:rFonts w:asciiTheme="minorHAnsi" w:hAnsiTheme="minorHAnsi"/>
          <w:i/>
          <w:sz w:val="22"/>
          <w:szCs w:val="20"/>
        </w:rPr>
        <w:t xml:space="preserve"> Rain</w:t>
      </w:r>
      <w:r w:rsidR="00102E48">
        <w:rPr>
          <w:rFonts w:asciiTheme="minorHAnsi" w:hAnsiTheme="minorHAnsi"/>
          <w:sz w:val="22"/>
          <w:szCs w:val="20"/>
        </w:rPr>
        <w:tab/>
        <w:t>Joe Satriani</w:t>
      </w:r>
    </w:p>
    <w:p w:rsidR="00C74A2E" w:rsidRPr="004B0216" w:rsidRDefault="004B0216" w:rsidP="00A155A9">
      <w:pPr>
        <w:tabs>
          <w:tab w:val="left" w:pos="6237"/>
        </w:tabs>
        <w:rPr>
          <w:rFonts w:asciiTheme="minorHAnsi" w:hAnsiTheme="minorHAnsi"/>
          <w:b/>
          <w:sz w:val="22"/>
          <w:szCs w:val="20"/>
        </w:rPr>
      </w:pPr>
      <w:r>
        <w:rPr>
          <w:rFonts w:asciiTheme="minorHAnsi" w:hAnsiTheme="minorHAnsi"/>
          <w:b/>
          <w:sz w:val="22"/>
          <w:szCs w:val="20"/>
        </w:rPr>
        <w:t>Song r</w:t>
      </w:r>
      <w:r w:rsidR="00F2397D">
        <w:rPr>
          <w:rFonts w:asciiTheme="minorHAnsi" w:hAnsiTheme="minorHAnsi"/>
          <w:b/>
          <w:sz w:val="22"/>
          <w:szCs w:val="20"/>
        </w:rPr>
        <w:t>epertoire:</w:t>
      </w:r>
    </w:p>
    <w:p w:rsidR="00C74A2E" w:rsidRPr="006833AC" w:rsidRDefault="00C74A2E" w:rsidP="00A155A9">
      <w:pPr>
        <w:tabs>
          <w:tab w:val="left" w:pos="6237"/>
        </w:tabs>
        <w:spacing w:after="120"/>
        <w:rPr>
          <w:rFonts w:asciiTheme="minorHAnsi" w:hAnsiTheme="minorHAnsi"/>
          <w:i/>
          <w:sz w:val="22"/>
          <w:szCs w:val="20"/>
        </w:rPr>
      </w:pPr>
      <w:r w:rsidRPr="006833AC">
        <w:rPr>
          <w:rFonts w:asciiTheme="minorHAnsi" w:hAnsiTheme="minorHAnsi"/>
          <w:i/>
          <w:sz w:val="22"/>
          <w:szCs w:val="20"/>
        </w:rPr>
        <w:t>(Solos to be played as per original recording or improvised at an appropriate technical level)</w:t>
      </w:r>
    </w:p>
    <w:p w:rsidR="00C74A2E" w:rsidRPr="007B46E3" w:rsidRDefault="00C74A2E" w:rsidP="00A155A9">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9936DA">
        <w:rPr>
          <w:rFonts w:asciiTheme="minorHAnsi" w:hAnsiTheme="minorHAnsi"/>
          <w:b/>
          <w:sz w:val="22"/>
          <w:szCs w:val="20"/>
        </w:rPr>
        <w:t>a</w:t>
      </w:r>
      <w:r w:rsidRPr="007B46E3">
        <w:rPr>
          <w:rFonts w:asciiTheme="minorHAnsi" w:hAnsiTheme="minorHAnsi"/>
          <w:b/>
          <w:sz w:val="22"/>
          <w:szCs w:val="20"/>
        </w:rPr>
        <w:t>rranger</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Ballad</w:t>
      </w:r>
      <w:r w:rsidRPr="007B46E3">
        <w:rPr>
          <w:rFonts w:asciiTheme="minorHAnsi" w:hAnsiTheme="minorHAnsi"/>
          <w:sz w:val="22"/>
          <w:szCs w:val="20"/>
        </w:rPr>
        <w:tab/>
      </w:r>
      <w:r w:rsidRPr="007B46E3">
        <w:rPr>
          <w:rFonts w:asciiTheme="minorHAnsi" w:hAnsiTheme="minorHAnsi"/>
          <w:i/>
          <w:sz w:val="22"/>
          <w:szCs w:val="20"/>
        </w:rPr>
        <w:t>Blackbird</w:t>
      </w:r>
      <w:r w:rsidRPr="007B46E3">
        <w:rPr>
          <w:rFonts w:asciiTheme="minorHAnsi" w:hAnsiTheme="minorHAnsi"/>
          <w:sz w:val="22"/>
          <w:szCs w:val="20"/>
        </w:rPr>
        <w:tab/>
        <w:t>Beatles</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Metal ballad</w:t>
      </w:r>
      <w:r w:rsidRPr="007B46E3">
        <w:rPr>
          <w:rFonts w:asciiTheme="minorHAnsi" w:hAnsiTheme="minorHAnsi"/>
          <w:i/>
          <w:sz w:val="22"/>
          <w:szCs w:val="20"/>
        </w:rPr>
        <w:tab/>
        <w:t>Nothing Else Matters</w:t>
      </w:r>
      <w:r w:rsidRPr="007B46E3">
        <w:rPr>
          <w:rFonts w:asciiTheme="minorHAnsi" w:hAnsiTheme="minorHAnsi"/>
          <w:i/>
          <w:sz w:val="22"/>
          <w:szCs w:val="20"/>
        </w:rPr>
        <w:tab/>
      </w:r>
      <w:r w:rsidRPr="007B46E3">
        <w:rPr>
          <w:rFonts w:asciiTheme="minorHAnsi" w:hAnsiTheme="minorHAnsi"/>
          <w:sz w:val="22"/>
          <w:szCs w:val="20"/>
        </w:rPr>
        <w:t>Metallica</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Rock</w:t>
      </w:r>
      <w:r w:rsidRPr="007B46E3">
        <w:rPr>
          <w:rFonts w:asciiTheme="minorHAnsi" w:hAnsiTheme="minorHAnsi"/>
          <w:i/>
          <w:sz w:val="22"/>
          <w:szCs w:val="20"/>
        </w:rPr>
        <w:tab/>
        <w:t>Honky Tonk Woman</w:t>
      </w:r>
      <w:r w:rsidRPr="007B46E3">
        <w:rPr>
          <w:rFonts w:asciiTheme="minorHAnsi" w:hAnsiTheme="minorHAnsi"/>
          <w:i/>
          <w:sz w:val="22"/>
          <w:szCs w:val="20"/>
        </w:rPr>
        <w:tab/>
      </w:r>
      <w:r w:rsidR="0075728D">
        <w:rPr>
          <w:rFonts w:asciiTheme="minorHAnsi" w:hAnsiTheme="minorHAnsi"/>
          <w:sz w:val="22"/>
          <w:szCs w:val="20"/>
        </w:rPr>
        <w:t>Rolling Stones</w:t>
      </w:r>
    </w:p>
    <w:p w:rsidR="00C74A2E" w:rsidRPr="007B46E3" w:rsidRDefault="00C74A2E" w:rsidP="00A155A9">
      <w:pPr>
        <w:tabs>
          <w:tab w:val="left" w:pos="2552"/>
          <w:tab w:val="left" w:pos="6237"/>
        </w:tabs>
        <w:rPr>
          <w:rFonts w:asciiTheme="minorHAnsi" w:hAnsiTheme="minorHAnsi"/>
          <w:i/>
          <w:sz w:val="22"/>
          <w:szCs w:val="20"/>
        </w:rPr>
      </w:pPr>
      <w:r w:rsidRPr="007B46E3">
        <w:rPr>
          <w:rFonts w:asciiTheme="minorHAnsi" w:hAnsiTheme="minorHAnsi"/>
          <w:i/>
          <w:sz w:val="22"/>
          <w:szCs w:val="20"/>
        </w:rPr>
        <w:tab/>
      </w:r>
      <w:r w:rsidR="003D6DE9">
        <w:rPr>
          <w:rFonts w:asciiTheme="minorHAnsi" w:hAnsiTheme="minorHAnsi"/>
          <w:i/>
          <w:sz w:val="22"/>
          <w:szCs w:val="20"/>
        </w:rPr>
        <w:t>Living on a</w:t>
      </w:r>
      <w:r w:rsidRPr="007B46E3">
        <w:rPr>
          <w:rFonts w:asciiTheme="minorHAnsi" w:hAnsiTheme="minorHAnsi"/>
          <w:i/>
          <w:sz w:val="22"/>
          <w:szCs w:val="20"/>
        </w:rPr>
        <w:t xml:space="preserve"> Prayer</w:t>
      </w:r>
      <w:r w:rsidRPr="007B46E3">
        <w:rPr>
          <w:rFonts w:asciiTheme="minorHAnsi" w:hAnsiTheme="minorHAnsi"/>
          <w:i/>
          <w:sz w:val="22"/>
          <w:szCs w:val="20"/>
        </w:rPr>
        <w:tab/>
      </w:r>
      <w:r w:rsidRPr="007B46E3">
        <w:rPr>
          <w:rFonts w:asciiTheme="minorHAnsi" w:hAnsiTheme="minorHAnsi"/>
          <w:sz w:val="22"/>
          <w:szCs w:val="20"/>
        </w:rPr>
        <w:t>Bon Jovi</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60’s rock</w:t>
      </w:r>
      <w:r w:rsidRPr="007B46E3">
        <w:rPr>
          <w:rFonts w:asciiTheme="minorHAnsi" w:hAnsiTheme="minorHAnsi"/>
          <w:i/>
          <w:sz w:val="22"/>
          <w:szCs w:val="20"/>
        </w:rPr>
        <w:tab/>
        <w:t xml:space="preserve">All Along </w:t>
      </w:r>
      <w:r w:rsidR="00C45195">
        <w:rPr>
          <w:rFonts w:asciiTheme="minorHAnsi" w:hAnsiTheme="minorHAnsi"/>
          <w:i/>
          <w:sz w:val="22"/>
          <w:szCs w:val="20"/>
        </w:rPr>
        <w:t>the</w:t>
      </w:r>
      <w:r w:rsidR="007C2A16">
        <w:rPr>
          <w:rFonts w:asciiTheme="minorHAnsi" w:hAnsiTheme="minorHAnsi"/>
          <w:i/>
          <w:sz w:val="22"/>
          <w:szCs w:val="20"/>
        </w:rPr>
        <w:t xml:space="preserve"> Watch Tower</w:t>
      </w:r>
      <w:r w:rsidRPr="007B46E3">
        <w:rPr>
          <w:rFonts w:asciiTheme="minorHAnsi" w:hAnsiTheme="minorHAnsi"/>
          <w:i/>
          <w:sz w:val="22"/>
          <w:szCs w:val="20"/>
        </w:rPr>
        <w:tab/>
      </w:r>
      <w:r w:rsidRPr="007B46E3">
        <w:rPr>
          <w:rFonts w:asciiTheme="minorHAnsi" w:hAnsiTheme="minorHAnsi"/>
          <w:sz w:val="22"/>
          <w:szCs w:val="20"/>
        </w:rPr>
        <w:t>Jimi Hendrix</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Pop rock (various)</w:t>
      </w:r>
      <w:r w:rsidRPr="007B46E3">
        <w:rPr>
          <w:rFonts w:asciiTheme="minorHAnsi" w:hAnsiTheme="minorHAnsi"/>
          <w:i/>
          <w:sz w:val="22"/>
          <w:szCs w:val="20"/>
        </w:rPr>
        <w:tab/>
      </w:r>
      <w:proofErr w:type="gramStart"/>
      <w:r w:rsidRPr="007B46E3">
        <w:rPr>
          <w:rFonts w:asciiTheme="minorHAnsi" w:hAnsiTheme="minorHAnsi"/>
          <w:i/>
          <w:sz w:val="22"/>
          <w:szCs w:val="20"/>
        </w:rPr>
        <w:t>Here</w:t>
      </w:r>
      <w:proofErr w:type="gramEnd"/>
      <w:r w:rsidRPr="007B46E3">
        <w:rPr>
          <w:rFonts w:asciiTheme="minorHAnsi" w:hAnsiTheme="minorHAnsi"/>
          <w:i/>
          <w:sz w:val="22"/>
          <w:szCs w:val="20"/>
        </w:rPr>
        <w:t xml:space="preserve"> Comes </w:t>
      </w:r>
      <w:r w:rsidR="00C45195">
        <w:rPr>
          <w:rFonts w:asciiTheme="minorHAnsi" w:hAnsiTheme="minorHAnsi"/>
          <w:i/>
          <w:sz w:val="22"/>
          <w:szCs w:val="20"/>
        </w:rPr>
        <w:t>the</w:t>
      </w:r>
      <w:r w:rsidRPr="007B46E3">
        <w:rPr>
          <w:rFonts w:asciiTheme="minorHAnsi" w:hAnsiTheme="minorHAnsi"/>
          <w:i/>
          <w:sz w:val="22"/>
          <w:szCs w:val="20"/>
        </w:rPr>
        <w:t xml:space="preserve"> Sun</w:t>
      </w:r>
      <w:r w:rsidRPr="007B46E3">
        <w:rPr>
          <w:rFonts w:asciiTheme="minorHAnsi" w:hAnsiTheme="minorHAnsi"/>
          <w:i/>
          <w:sz w:val="22"/>
          <w:szCs w:val="20"/>
        </w:rPr>
        <w:tab/>
      </w:r>
      <w:r w:rsidRPr="007B46E3">
        <w:rPr>
          <w:rFonts w:asciiTheme="minorHAnsi" w:hAnsiTheme="minorHAnsi"/>
          <w:sz w:val="22"/>
          <w:szCs w:val="20"/>
        </w:rPr>
        <w:t>Beatles</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Latin rock</w:t>
      </w:r>
      <w:r w:rsidRPr="007B46E3">
        <w:rPr>
          <w:rFonts w:asciiTheme="minorHAnsi" w:hAnsiTheme="minorHAnsi"/>
          <w:i/>
          <w:sz w:val="22"/>
          <w:szCs w:val="20"/>
        </w:rPr>
        <w:tab/>
        <w:t>Black Magic Woman</w:t>
      </w:r>
      <w:r w:rsidRPr="007B46E3">
        <w:rPr>
          <w:rFonts w:asciiTheme="minorHAnsi" w:hAnsiTheme="minorHAnsi"/>
          <w:i/>
          <w:sz w:val="22"/>
          <w:szCs w:val="20"/>
        </w:rPr>
        <w:tab/>
      </w:r>
      <w:r w:rsidRPr="007B46E3">
        <w:rPr>
          <w:rFonts w:asciiTheme="minorHAnsi" w:hAnsiTheme="minorHAnsi"/>
          <w:sz w:val="22"/>
          <w:szCs w:val="20"/>
        </w:rPr>
        <w:t>Santana</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Moderate tempo rock</w:t>
      </w:r>
      <w:r w:rsidRPr="007B46E3">
        <w:rPr>
          <w:rFonts w:asciiTheme="minorHAnsi" w:hAnsiTheme="minorHAnsi"/>
          <w:sz w:val="22"/>
          <w:szCs w:val="20"/>
        </w:rPr>
        <w:tab/>
      </w:r>
      <w:r w:rsidRPr="007B46E3">
        <w:rPr>
          <w:rFonts w:asciiTheme="minorHAnsi" w:hAnsiTheme="minorHAnsi"/>
          <w:i/>
          <w:sz w:val="22"/>
          <w:szCs w:val="20"/>
        </w:rPr>
        <w:t>Hey Joe</w:t>
      </w:r>
      <w:r w:rsidRPr="007B46E3">
        <w:rPr>
          <w:rFonts w:asciiTheme="minorHAnsi" w:hAnsiTheme="minorHAnsi"/>
          <w:sz w:val="22"/>
          <w:szCs w:val="20"/>
        </w:rPr>
        <w:tab/>
        <w:t>Jimi Hendrix</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Heavy rock</w:t>
      </w:r>
      <w:r w:rsidRPr="007B46E3">
        <w:rPr>
          <w:rFonts w:asciiTheme="minorHAnsi" w:hAnsiTheme="minorHAnsi"/>
          <w:i/>
          <w:sz w:val="22"/>
          <w:szCs w:val="20"/>
        </w:rPr>
        <w:tab/>
        <w:t>You Shook Me All Night Long</w:t>
      </w:r>
      <w:r w:rsidR="00081291" w:rsidRPr="007B46E3">
        <w:rPr>
          <w:rFonts w:asciiTheme="minorHAnsi" w:hAnsiTheme="minorHAnsi"/>
          <w:sz w:val="22"/>
          <w:szCs w:val="20"/>
        </w:rPr>
        <w:tab/>
      </w:r>
      <w:r w:rsidRPr="007B46E3">
        <w:rPr>
          <w:rFonts w:asciiTheme="minorHAnsi" w:hAnsiTheme="minorHAnsi"/>
          <w:sz w:val="22"/>
          <w:szCs w:val="20"/>
        </w:rPr>
        <w:t>ACDC</w:t>
      </w:r>
    </w:p>
    <w:p w:rsidR="00C74A2E" w:rsidRPr="007B46E3" w:rsidRDefault="00C74A2E" w:rsidP="00A155A9">
      <w:pPr>
        <w:tabs>
          <w:tab w:val="left" w:pos="2552"/>
          <w:tab w:val="left" w:pos="6237"/>
        </w:tabs>
        <w:rPr>
          <w:rFonts w:asciiTheme="minorHAnsi" w:hAnsiTheme="minorHAnsi"/>
          <w:sz w:val="22"/>
          <w:szCs w:val="20"/>
        </w:rPr>
      </w:pPr>
      <w:r w:rsidRPr="007B46E3">
        <w:rPr>
          <w:rFonts w:asciiTheme="minorHAnsi" w:hAnsiTheme="minorHAnsi"/>
          <w:sz w:val="22"/>
          <w:szCs w:val="20"/>
        </w:rPr>
        <w:t>Progressive metal</w:t>
      </w:r>
      <w:r w:rsidRPr="007B46E3">
        <w:rPr>
          <w:rFonts w:asciiTheme="minorHAnsi" w:hAnsiTheme="minorHAnsi"/>
          <w:i/>
          <w:sz w:val="22"/>
          <w:szCs w:val="20"/>
        </w:rPr>
        <w:tab/>
        <w:t>Iron Man</w:t>
      </w:r>
      <w:r w:rsidRPr="007B46E3">
        <w:rPr>
          <w:rFonts w:asciiTheme="minorHAnsi" w:hAnsiTheme="minorHAnsi"/>
          <w:i/>
          <w:sz w:val="22"/>
          <w:szCs w:val="20"/>
        </w:rPr>
        <w:tab/>
      </w:r>
      <w:r w:rsidRPr="007B46E3">
        <w:rPr>
          <w:rFonts w:asciiTheme="minorHAnsi" w:hAnsiTheme="minorHAnsi"/>
          <w:sz w:val="22"/>
          <w:szCs w:val="20"/>
        </w:rPr>
        <w:t>Black Sabbath</w:t>
      </w:r>
    </w:p>
    <w:p w:rsidR="00C74A2E" w:rsidRPr="007B46E3" w:rsidRDefault="00C74A2E" w:rsidP="00A155A9">
      <w:pPr>
        <w:tabs>
          <w:tab w:val="left" w:pos="2552"/>
          <w:tab w:val="left" w:pos="6237"/>
        </w:tabs>
        <w:spacing w:after="120"/>
        <w:rPr>
          <w:rFonts w:asciiTheme="minorHAnsi" w:hAnsiTheme="minorHAnsi"/>
          <w:sz w:val="22"/>
          <w:szCs w:val="20"/>
        </w:rPr>
      </w:pPr>
      <w:r w:rsidRPr="007B46E3">
        <w:rPr>
          <w:rFonts w:asciiTheme="minorHAnsi" w:hAnsiTheme="minorHAnsi"/>
          <w:sz w:val="22"/>
          <w:szCs w:val="20"/>
        </w:rPr>
        <w:t>Funk</w:t>
      </w:r>
      <w:r w:rsidRPr="007B46E3">
        <w:rPr>
          <w:rFonts w:asciiTheme="minorHAnsi" w:hAnsiTheme="minorHAnsi"/>
          <w:i/>
          <w:sz w:val="22"/>
          <w:szCs w:val="20"/>
        </w:rPr>
        <w:tab/>
        <w:t>Play That Funky Music</w:t>
      </w:r>
      <w:r w:rsidRPr="007B46E3">
        <w:rPr>
          <w:rFonts w:asciiTheme="minorHAnsi" w:hAnsiTheme="minorHAnsi"/>
          <w:i/>
          <w:sz w:val="22"/>
          <w:szCs w:val="20"/>
        </w:rPr>
        <w:tab/>
      </w:r>
      <w:r w:rsidRPr="007B46E3">
        <w:rPr>
          <w:rFonts w:asciiTheme="minorHAnsi" w:hAnsiTheme="minorHAnsi"/>
          <w:sz w:val="22"/>
          <w:szCs w:val="20"/>
        </w:rPr>
        <w:t>Wild Cherry</w:t>
      </w:r>
    </w:p>
    <w:p w:rsidR="00041C5E" w:rsidRDefault="00041C5E">
      <w:pPr>
        <w:rPr>
          <w:rFonts w:asciiTheme="minorHAnsi" w:hAnsiTheme="minorHAnsi"/>
          <w:b/>
          <w:sz w:val="22"/>
          <w:szCs w:val="20"/>
        </w:rPr>
      </w:pPr>
      <w:r>
        <w:rPr>
          <w:rFonts w:asciiTheme="minorHAnsi" w:hAnsiTheme="minorHAnsi"/>
          <w:b/>
          <w:sz w:val="22"/>
          <w:szCs w:val="20"/>
        </w:rPr>
        <w:br w:type="page"/>
      </w:r>
    </w:p>
    <w:p w:rsidR="00C74A2E" w:rsidRPr="00F2397D" w:rsidRDefault="00F2397D" w:rsidP="004B0216">
      <w:pPr>
        <w:tabs>
          <w:tab w:val="left" w:pos="2552"/>
          <w:tab w:val="left" w:pos="5670"/>
        </w:tabs>
        <w:rPr>
          <w:rFonts w:asciiTheme="minorHAnsi" w:hAnsiTheme="minorHAnsi"/>
          <w:b/>
          <w:sz w:val="22"/>
          <w:szCs w:val="20"/>
        </w:rPr>
      </w:pPr>
      <w:r>
        <w:rPr>
          <w:rFonts w:asciiTheme="minorHAnsi" w:hAnsiTheme="minorHAnsi"/>
          <w:b/>
          <w:sz w:val="22"/>
          <w:szCs w:val="20"/>
        </w:rPr>
        <w:lastRenderedPageBreak/>
        <w:t>Crossover r</w:t>
      </w:r>
      <w:r w:rsidR="00C74A2E" w:rsidRPr="00F2397D">
        <w:rPr>
          <w:rFonts w:asciiTheme="minorHAnsi" w:hAnsiTheme="minorHAnsi"/>
          <w:b/>
          <w:sz w:val="22"/>
          <w:szCs w:val="20"/>
        </w:rPr>
        <w:t>epertoire (i.e. Jazz/</w:t>
      </w:r>
      <w:r w:rsidR="00F36452">
        <w:rPr>
          <w:rFonts w:asciiTheme="minorHAnsi" w:hAnsiTheme="minorHAnsi"/>
          <w:b/>
          <w:sz w:val="22"/>
          <w:szCs w:val="20"/>
        </w:rPr>
        <w:t>f</w:t>
      </w:r>
      <w:r w:rsidR="00C74A2E" w:rsidRPr="00F2397D">
        <w:rPr>
          <w:rFonts w:asciiTheme="minorHAnsi" w:hAnsiTheme="minorHAnsi"/>
          <w:b/>
          <w:sz w:val="22"/>
          <w:szCs w:val="20"/>
        </w:rPr>
        <w:t>usion)</w:t>
      </w:r>
    </w:p>
    <w:p w:rsidR="00C74A2E" w:rsidRPr="007B46E3" w:rsidRDefault="00C74A2E" w:rsidP="0075728D">
      <w:pPr>
        <w:tabs>
          <w:tab w:val="left" w:pos="2552"/>
          <w:tab w:val="left" w:pos="5670"/>
        </w:tabs>
        <w:spacing w:after="120"/>
        <w:rPr>
          <w:rFonts w:asciiTheme="minorHAnsi" w:hAnsiTheme="minorHAnsi"/>
          <w:b/>
          <w:sz w:val="22"/>
          <w:szCs w:val="20"/>
        </w:rPr>
      </w:pPr>
      <w:r w:rsidRPr="007B46E3">
        <w:rPr>
          <w:rFonts w:asciiTheme="minorHAnsi" w:hAnsiTheme="minorHAnsi"/>
          <w:i/>
          <w:sz w:val="22"/>
          <w:szCs w:val="20"/>
        </w:rPr>
        <w:t>(Solos to be improvised using techniques appropriate for a Stage 2 standard)</w:t>
      </w:r>
    </w:p>
    <w:p w:rsidR="00C74A2E" w:rsidRPr="007B46E3" w:rsidRDefault="00C74A2E" w:rsidP="001162DB">
      <w:pPr>
        <w:tabs>
          <w:tab w:val="left" w:pos="1701"/>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2A3BD6">
        <w:rPr>
          <w:rFonts w:asciiTheme="minorHAnsi" w:hAnsiTheme="minorHAnsi"/>
          <w:b/>
          <w:sz w:val="22"/>
          <w:szCs w:val="20"/>
        </w:rPr>
        <w:t>a</w:t>
      </w:r>
      <w:r w:rsidRPr="007B46E3">
        <w:rPr>
          <w:rFonts w:asciiTheme="minorHAnsi" w:hAnsiTheme="minorHAnsi"/>
          <w:b/>
          <w:sz w:val="22"/>
          <w:szCs w:val="20"/>
        </w:rPr>
        <w:t>rranger</w:t>
      </w:r>
    </w:p>
    <w:p w:rsidR="00C74A2E" w:rsidRPr="007B46E3" w:rsidRDefault="00C74A2E" w:rsidP="001162DB">
      <w:pPr>
        <w:tabs>
          <w:tab w:val="left" w:pos="1701"/>
          <w:tab w:val="left" w:pos="6237"/>
        </w:tabs>
        <w:rPr>
          <w:rFonts w:asciiTheme="minorHAnsi" w:hAnsiTheme="minorHAnsi"/>
          <w:i/>
          <w:sz w:val="22"/>
          <w:szCs w:val="20"/>
        </w:rPr>
      </w:pPr>
      <w:r w:rsidRPr="007B46E3">
        <w:rPr>
          <w:rFonts w:asciiTheme="minorHAnsi" w:hAnsiTheme="minorHAnsi"/>
          <w:sz w:val="22"/>
          <w:szCs w:val="20"/>
        </w:rPr>
        <w:t>Jazz/Fusion</w:t>
      </w:r>
      <w:r w:rsidRPr="007B46E3">
        <w:rPr>
          <w:rFonts w:asciiTheme="minorHAnsi" w:hAnsiTheme="minorHAnsi"/>
          <w:i/>
          <w:sz w:val="22"/>
          <w:szCs w:val="20"/>
        </w:rPr>
        <w:tab/>
        <w:t xml:space="preserve">Chameleon </w:t>
      </w:r>
      <w:r w:rsidRPr="007B46E3">
        <w:rPr>
          <w:rFonts w:asciiTheme="minorHAnsi" w:hAnsiTheme="minorHAnsi"/>
          <w:sz w:val="22"/>
          <w:szCs w:val="20"/>
        </w:rPr>
        <w:t>(solos to be improvised)</w:t>
      </w:r>
      <w:r w:rsidR="00081291" w:rsidRPr="007B46E3">
        <w:rPr>
          <w:rFonts w:asciiTheme="minorHAnsi" w:hAnsiTheme="minorHAnsi"/>
          <w:i/>
          <w:sz w:val="22"/>
          <w:szCs w:val="20"/>
        </w:rPr>
        <w:tab/>
      </w:r>
      <w:r w:rsidRPr="007B46E3">
        <w:rPr>
          <w:rFonts w:asciiTheme="minorHAnsi" w:hAnsiTheme="minorHAnsi"/>
          <w:sz w:val="22"/>
          <w:szCs w:val="20"/>
        </w:rPr>
        <w:t>Herbie Hancock</w:t>
      </w:r>
    </w:p>
    <w:p w:rsidR="00C74A2E" w:rsidRPr="007B46E3" w:rsidRDefault="00245189" w:rsidP="001162DB">
      <w:pPr>
        <w:tabs>
          <w:tab w:val="left" w:pos="1701"/>
          <w:tab w:val="left" w:pos="6237"/>
        </w:tabs>
        <w:spacing w:after="120"/>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Watermelon Man</w:t>
      </w:r>
      <w:r w:rsidR="00081291" w:rsidRPr="007B46E3">
        <w:rPr>
          <w:rFonts w:asciiTheme="minorHAnsi" w:hAnsiTheme="minorHAnsi"/>
          <w:sz w:val="22"/>
          <w:szCs w:val="20"/>
        </w:rPr>
        <w:t xml:space="preserve"> (solos to be improvised)</w:t>
      </w:r>
      <w:r w:rsidR="00081291" w:rsidRPr="007B46E3">
        <w:rPr>
          <w:rFonts w:asciiTheme="minorHAnsi" w:hAnsiTheme="minorHAnsi"/>
          <w:sz w:val="22"/>
          <w:szCs w:val="20"/>
        </w:rPr>
        <w:tab/>
      </w:r>
      <w:r w:rsidR="00C74A2E" w:rsidRPr="007B46E3">
        <w:rPr>
          <w:rFonts w:asciiTheme="minorHAnsi" w:hAnsiTheme="minorHAnsi"/>
          <w:sz w:val="22"/>
          <w:szCs w:val="20"/>
        </w:rPr>
        <w:t>Herbie Hancock</w:t>
      </w:r>
    </w:p>
    <w:p w:rsidR="00C74A2E" w:rsidRPr="007B46E3" w:rsidRDefault="000A1BC9" w:rsidP="00510985">
      <w:pPr>
        <w:pStyle w:val="Heading4"/>
      </w:pPr>
      <w:r>
        <w:t>SUGGESTED REPERTOIRE</w:t>
      </w:r>
      <w:r w:rsidR="00F03879">
        <w:rPr>
          <w:szCs w:val="20"/>
        </w:rPr>
        <w:t xml:space="preserve"> – </w:t>
      </w:r>
      <w:r w:rsidR="00AB6A0B" w:rsidRPr="007B46E3">
        <w:t>YEAR 12</w:t>
      </w:r>
    </w:p>
    <w:p w:rsidR="00C74A2E" w:rsidRPr="007B46E3" w:rsidRDefault="00C74A2E" w:rsidP="001E19C2">
      <w:pPr>
        <w:spacing w:after="120"/>
        <w:rPr>
          <w:rFonts w:asciiTheme="minorHAnsi" w:hAnsiTheme="minorHAnsi" w:cs="Arial"/>
          <w:sz w:val="22"/>
          <w:szCs w:val="20"/>
        </w:rPr>
      </w:pPr>
      <w:r w:rsidRPr="007B46E3">
        <w:rPr>
          <w:rFonts w:asciiTheme="minorHAnsi" w:hAnsiTheme="minorHAnsi" w:cs="Arial"/>
          <w:sz w:val="22"/>
          <w:szCs w:val="20"/>
        </w:rPr>
        <w:t>Contemporary guitar repertoire covers a wide range of styles. Some styles may not be strongly represented in this list</w:t>
      </w:r>
      <w:r w:rsidR="009B68D1">
        <w:rPr>
          <w:rFonts w:asciiTheme="minorHAnsi" w:hAnsiTheme="minorHAnsi" w:cs="Arial"/>
          <w:sz w:val="22"/>
          <w:szCs w:val="20"/>
        </w:rPr>
        <w:t xml:space="preserve">, </w:t>
      </w:r>
      <w:r w:rsidRPr="007B46E3">
        <w:rPr>
          <w:rFonts w:asciiTheme="minorHAnsi" w:hAnsiTheme="minorHAnsi" w:cs="Arial"/>
          <w:sz w:val="22"/>
          <w:szCs w:val="20"/>
        </w:rPr>
        <w:t>for example Country. It is recommended that a variety of styles be included in the recital</w:t>
      </w:r>
      <w:r w:rsidR="009B68D1">
        <w:rPr>
          <w:rFonts w:asciiTheme="minorHAnsi" w:hAnsiTheme="minorHAnsi" w:cs="Arial"/>
          <w:sz w:val="22"/>
          <w:szCs w:val="20"/>
        </w:rPr>
        <w:t xml:space="preserve">, </w:t>
      </w:r>
      <w:r w:rsidRPr="007B46E3">
        <w:rPr>
          <w:rFonts w:asciiTheme="minorHAnsi" w:hAnsiTheme="minorHAnsi" w:cs="Arial"/>
          <w:sz w:val="22"/>
          <w:szCs w:val="20"/>
        </w:rPr>
        <w:t>with consideration also given to the need to display a variety of technique and appropriate skill level.</w:t>
      </w:r>
    </w:p>
    <w:p w:rsidR="00C74A2E" w:rsidRPr="007B46E3" w:rsidRDefault="00C74A2E" w:rsidP="0075728D">
      <w:pPr>
        <w:spacing w:after="120"/>
        <w:rPr>
          <w:rFonts w:asciiTheme="minorHAnsi" w:hAnsiTheme="minorHAnsi" w:cs="Arial"/>
          <w:sz w:val="22"/>
          <w:szCs w:val="20"/>
        </w:rPr>
      </w:pPr>
      <w:r w:rsidRPr="007B46E3">
        <w:rPr>
          <w:rFonts w:asciiTheme="minorHAnsi" w:hAnsiTheme="minorHAnsi" w:cs="Arial"/>
          <w:sz w:val="22"/>
          <w:szCs w:val="20"/>
        </w:rPr>
        <w:t>Candidates should avoid using too much of the allocated recital time with a 'note for note' repetition of verse/chorus accompaniment type playing. Pieces can be edited/improvised to display a variety of technique</w:t>
      </w:r>
      <w:r w:rsidR="009B68D1">
        <w:rPr>
          <w:rFonts w:asciiTheme="minorHAnsi" w:hAnsiTheme="minorHAnsi" w:cs="Arial"/>
          <w:sz w:val="22"/>
          <w:szCs w:val="20"/>
        </w:rPr>
        <w:t xml:space="preserve">, </w:t>
      </w:r>
      <w:r w:rsidRPr="007B46E3">
        <w:rPr>
          <w:rFonts w:asciiTheme="minorHAnsi" w:hAnsiTheme="minorHAnsi" w:cs="Arial"/>
          <w:sz w:val="22"/>
          <w:szCs w:val="20"/>
        </w:rPr>
        <w:t>at an appropriate skill level. These changes are to be indicated on the score.</w:t>
      </w:r>
    </w:p>
    <w:p w:rsidR="00C74A2E" w:rsidRPr="001E19C2" w:rsidRDefault="001E19C2" w:rsidP="00C74A2E">
      <w:pPr>
        <w:rPr>
          <w:rFonts w:asciiTheme="minorHAnsi" w:hAnsiTheme="minorHAnsi"/>
          <w:b/>
          <w:sz w:val="22"/>
          <w:szCs w:val="20"/>
        </w:rPr>
      </w:pPr>
      <w:r>
        <w:rPr>
          <w:rFonts w:asciiTheme="minorHAnsi" w:hAnsiTheme="minorHAnsi"/>
          <w:b/>
          <w:sz w:val="22"/>
          <w:szCs w:val="20"/>
        </w:rPr>
        <w:t>Instrumental r</w:t>
      </w:r>
      <w:r w:rsidR="00C74A2E" w:rsidRPr="001E19C2">
        <w:rPr>
          <w:rFonts w:asciiTheme="minorHAnsi" w:hAnsiTheme="minorHAnsi"/>
          <w:b/>
          <w:sz w:val="22"/>
          <w:szCs w:val="20"/>
        </w:rPr>
        <w:t>epertoire:</w:t>
      </w:r>
    </w:p>
    <w:p w:rsidR="00C74A2E" w:rsidRPr="006833AC" w:rsidRDefault="00C74A2E" w:rsidP="0075728D">
      <w:pPr>
        <w:spacing w:after="120"/>
        <w:rPr>
          <w:rFonts w:asciiTheme="minorHAnsi" w:hAnsiTheme="minorHAnsi"/>
          <w:i/>
          <w:sz w:val="22"/>
          <w:szCs w:val="20"/>
        </w:rPr>
      </w:pPr>
      <w:r w:rsidRPr="006833AC">
        <w:rPr>
          <w:rFonts w:asciiTheme="minorHAnsi" w:hAnsiTheme="minorHAnsi"/>
          <w:i/>
          <w:sz w:val="22"/>
          <w:szCs w:val="20"/>
        </w:rPr>
        <w:t>(Solos to be played as per original recording or improvised at a similar technical level)</w:t>
      </w:r>
    </w:p>
    <w:p w:rsidR="00C74A2E" w:rsidRPr="007B46E3" w:rsidRDefault="00C74A2E" w:rsidP="001162DB">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2A3BD6">
        <w:rPr>
          <w:rFonts w:asciiTheme="minorHAnsi" w:hAnsiTheme="minorHAnsi"/>
          <w:b/>
          <w:sz w:val="22"/>
          <w:szCs w:val="20"/>
        </w:rPr>
        <w:t>a</w:t>
      </w:r>
      <w:r w:rsidRPr="007B46E3">
        <w:rPr>
          <w:rFonts w:asciiTheme="minorHAnsi" w:hAnsiTheme="minorHAnsi"/>
          <w:b/>
          <w:sz w:val="22"/>
          <w:szCs w:val="20"/>
        </w:rPr>
        <w:t>rranger</w:t>
      </w:r>
    </w:p>
    <w:p w:rsidR="00081291" w:rsidRPr="007B46E3" w:rsidRDefault="00C74A2E" w:rsidP="001162DB">
      <w:pPr>
        <w:tabs>
          <w:tab w:val="left" w:pos="2552"/>
          <w:tab w:val="left" w:pos="6237"/>
        </w:tabs>
        <w:rPr>
          <w:rFonts w:asciiTheme="minorHAnsi" w:hAnsiTheme="minorHAnsi"/>
          <w:i/>
          <w:sz w:val="22"/>
          <w:szCs w:val="20"/>
        </w:rPr>
      </w:pPr>
      <w:r w:rsidRPr="007B46E3">
        <w:rPr>
          <w:rFonts w:asciiTheme="minorHAnsi" w:hAnsiTheme="minorHAnsi"/>
          <w:sz w:val="22"/>
          <w:szCs w:val="20"/>
        </w:rPr>
        <w:t>Blues</w:t>
      </w:r>
      <w:r w:rsidR="000B30A9">
        <w:rPr>
          <w:rFonts w:asciiTheme="minorHAnsi" w:hAnsiTheme="minorHAnsi"/>
          <w:i/>
          <w:sz w:val="22"/>
          <w:szCs w:val="20"/>
        </w:rPr>
        <w:tab/>
        <w:t>Secret Place</w:t>
      </w:r>
      <w:r w:rsidR="00081291" w:rsidRPr="007B46E3">
        <w:rPr>
          <w:rFonts w:asciiTheme="minorHAnsi" w:hAnsiTheme="minorHAnsi"/>
          <w:i/>
          <w:sz w:val="22"/>
          <w:szCs w:val="20"/>
        </w:rPr>
        <w:tab/>
      </w:r>
      <w:r w:rsidR="00081291" w:rsidRPr="007B46E3">
        <w:rPr>
          <w:rFonts w:asciiTheme="minorHAnsi" w:hAnsiTheme="minorHAnsi"/>
          <w:sz w:val="22"/>
          <w:szCs w:val="20"/>
        </w:rPr>
        <w:t>Rockschool (Grade 4)</w:t>
      </w:r>
    </w:p>
    <w:p w:rsidR="00C74A2E" w:rsidRPr="007B46E3" w:rsidRDefault="001E19C2" w:rsidP="001162DB">
      <w:pPr>
        <w:tabs>
          <w:tab w:val="left" w:pos="2552"/>
          <w:tab w:val="left" w:pos="6237"/>
        </w:tabs>
        <w:rPr>
          <w:rFonts w:asciiTheme="minorHAnsi" w:hAnsiTheme="minorHAnsi"/>
          <w:i/>
          <w:sz w:val="10"/>
          <w:szCs w:val="10"/>
        </w:rPr>
      </w:pPr>
      <w:r>
        <w:rPr>
          <w:rFonts w:asciiTheme="minorHAnsi" w:hAnsiTheme="minorHAnsi"/>
          <w:i/>
          <w:sz w:val="22"/>
          <w:szCs w:val="20"/>
        </w:rPr>
        <w:tab/>
      </w:r>
      <w:r w:rsidR="00C74A2E" w:rsidRPr="007B46E3">
        <w:rPr>
          <w:rFonts w:asciiTheme="minorHAnsi" w:hAnsiTheme="minorHAnsi"/>
          <w:i/>
          <w:sz w:val="22"/>
          <w:szCs w:val="20"/>
        </w:rPr>
        <w:t>Hideaway</w:t>
      </w:r>
      <w:r w:rsidR="00C74A2E" w:rsidRPr="007B46E3">
        <w:rPr>
          <w:rFonts w:asciiTheme="minorHAnsi" w:hAnsiTheme="minorHAnsi"/>
          <w:i/>
          <w:sz w:val="22"/>
          <w:szCs w:val="20"/>
        </w:rPr>
        <w:tab/>
      </w:r>
      <w:r w:rsidR="0075728D">
        <w:rPr>
          <w:rFonts w:asciiTheme="minorHAnsi" w:hAnsiTheme="minorHAnsi"/>
          <w:sz w:val="22"/>
          <w:szCs w:val="20"/>
        </w:rPr>
        <w:t>Freddie King (or as performed</w:t>
      </w:r>
      <w:r w:rsidR="0075728D">
        <w:rPr>
          <w:rFonts w:asciiTheme="minorHAnsi" w:hAnsiTheme="minorHAnsi"/>
          <w:sz w:val="22"/>
          <w:szCs w:val="20"/>
        </w:rPr>
        <w:br/>
      </w:r>
      <w:r w:rsidR="0075728D">
        <w:rPr>
          <w:rFonts w:asciiTheme="minorHAnsi" w:hAnsiTheme="minorHAnsi"/>
          <w:sz w:val="22"/>
          <w:szCs w:val="20"/>
        </w:rPr>
        <w:tab/>
      </w:r>
      <w:r w:rsidR="00081291" w:rsidRPr="007B46E3">
        <w:rPr>
          <w:rFonts w:asciiTheme="minorHAnsi" w:hAnsiTheme="minorHAnsi"/>
          <w:sz w:val="22"/>
          <w:szCs w:val="20"/>
        </w:rPr>
        <w:tab/>
        <w:t>by John Mayall/Eric Clapton</w:t>
      </w:r>
      <w:r>
        <w:rPr>
          <w:rFonts w:asciiTheme="minorHAnsi" w:hAnsiTheme="minorHAnsi"/>
          <w:sz w:val="22"/>
          <w:szCs w:val="20"/>
        </w:rPr>
        <w:t>)</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Texas Blues</w:t>
      </w:r>
      <w:r w:rsidRPr="007B46E3">
        <w:rPr>
          <w:rFonts w:asciiTheme="minorHAnsi" w:hAnsiTheme="minorHAnsi"/>
          <w:sz w:val="22"/>
          <w:szCs w:val="20"/>
        </w:rPr>
        <w:tab/>
      </w:r>
      <w:r w:rsidRPr="007B46E3">
        <w:rPr>
          <w:rFonts w:asciiTheme="minorHAnsi" w:hAnsiTheme="minorHAnsi"/>
          <w:i/>
          <w:sz w:val="22"/>
          <w:szCs w:val="20"/>
        </w:rPr>
        <w:t>Scuttle Buttin’</w:t>
      </w:r>
      <w:r w:rsidRPr="007B46E3">
        <w:rPr>
          <w:rFonts w:asciiTheme="minorHAnsi" w:hAnsiTheme="minorHAnsi"/>
          <w:i/>
          <w:sz w:val="22"/>
          <w:szCs w:val="20"/>
        </w:rPr>
        <w:tab/>
      </w:r>
      <w:r w:rsidR="00D318E4">
        <w:rPr>
          <w:rFonts w:asciiTheme="minorHAnsi" w:hAnsiTheme="minorHAnsi"/>
          <w:sz w:val="22"/>
          <w:szCs w:val="20"/>
        </w:rPr>
        <w:t>Stevie Ray Vaughan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Mud Pie</w:t>
      </w:r>
      <w:r w:rsidRPr="007B46E3">
        <w:rPr>
          <w:rFonts w:asciiTheme="minorHAnsi" w:hAnsiTheme="minorHAnsi"/>
          <w:i/>
          <w:sz w:val="22"/>
          <w:szCs w:val="20"/>
        </w:rPr>
        <w:tab/>
      </w:r>
      <w:r w:rsidRPr="007B46E3">
        <w:rPr>
          <w:rFonts w:asciiTheme="minorHAnsi" w:hAnsiTheme="minorHAnsi"/>
          <w:sz w:val="22"/>
          <w:szCs w:val="20"/>
        </w:rPr>
        <w:t>Rockschool (Grade 6)</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Soul</w:t>
      </w:r>
      <w:r w:rsidRPr="007B46E3">
        <w:rPr>
          <w:rFonts w:asciiTheme="minorHAnsi" w:hAnsiTheme="minorHAnsi"/>
          <w:sz w:val="22"/>
          <w:szCs w:val="20"/>
        </w:rPr>
        <w:tab/>
      </w:r>
      <w:r w:rsidRPr="007B46E3">
        <w:rPr>
          <w:rFonts w:asciiTheme="minorHAnsi" w:hAnsiTheme="minorHAnsi"/>
          <w:i/>
          <w:sz w:val="22"/>
          <w:szCs w:val="20"/>
        </w:rPr>
        <w:t xml:space="preserve">Hold </w:t>
      </w:r>
      <w:proofErr w:type="gramStart"/>
      <w:r w:rsidRPr="007B46E3">
        <w:rPr>
          <w:rFonts w:asciiTheme="minorHAnsi" w:hAnsiTheme="minorHAnsi"/>
          <w:i/>
          <w:sz w:val="22"/>
          <w:szCs w:val="20"/>
        </w:rPr>
        <w:t>On</w:t>
      </w:r>
      <w:proofErr w:type="gramEnd"/>
      <w:r w:rsidRPr="007B46E3">
        <w:rPr>
          <w:rFonts w:asciiTheme="minorHAnsi" w:hAnsiTheme="minorHAnsi"/>
          <w:i/>
          <w:sz w:val="22"/>
          <w:szCs w:val="20"/>
        </w:rPr>
        <w:t xml:space="preserve"> I’m Going</w:t>
      </w:r>
      <w:r w:rsidRPr="007B46E3">
        <w:rPr>
          <w:rFonts w:asciiTheme="minorHAnsi" w:hAnsiTheme="minorHAnsi"/>
          <w:i/>
          <w:sz w:val="22"/>
          <w:szCs w:val="20"/>
        </w:rPr>
        <w:tab/>
      </w:r>
      <w:r w:rsidRPr="007B46E3">
        <w:rPr>
          <w:rFonts w:asciiTheme="minorHAnsi" w:hAnsiTheme="minorHAnsi"/>
          <w:sz w:val="22"/>
          <w:szCs w:val="20"/>
        </w:rPr>
        <w:t>Rockschool (Grade 4)</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Jazz Rock Ballad</w:t>
      </w:r>
      <w:r w:rsidRPr="007B46E3">
        <w:rPr>
          <w:rFonts w:asciiTheme="minorHAnsi" w:hAnsiTheme="minorHAnsi"/>
          <w:sz w:val="22"/>
          <w:szCs w:val="20"/>
        </w:rPr>
        <w:tab/>
      </w:r>
      <w:r w:rsidRPr="007B46E3">
        <w:rPr>
          <w:rFonts w:asciiTheme="minorHAnsi" w:hAnsiTheme="minorHAnsi"/>
          <w:i/>
          <w:sz w:val="22"/>
          <w:szCs w:val="20"/>
        </w:rPr>
        <w:t>’Cause We Ended As Lovers</w:t>
      </w:r>
      <w:r w:rsidRPr="007B46E3">
        <w:rPr>
          <w:rFonts w:asciiTheme="minorHAnsi" w:hAnsiTheme="minorHAnsi"/>
          <w:i/>
          <w:sz w:val="22"/>
          <w:szCs w:val="20"/>
        </w:rPr>
        <w:tab/>
      </w:r>
      <w:r w:rsidRPr="007B46E3">
        <w:rPr>
          <w:rFonts w:asciiTheme="minorHAnsi" w:hAnsiTheme="minorHAnsi"/>
          <w:sz w:val="22"/>
          <w:szCs w:val="20"/>
        </w:rPr>
        <w:t>Jeff Beck</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 Ballad</w:t>
      </w:r>
      <w:r w:rsidRPr="007B46E3">
        <w:rPr>
          <w:rFonts w:asciiTheme="minorHAnsi" w:hAnsiTheme="minorHAnsi"/>
          <w:sz w:val="22"/>
          <w:szCs w:val="20"/>
        </w:rPr>
        <w:tab/>
      </w:r>
      <w:r w:rsidRPr="007B46E3">
        <w:rPr>
          <w:rFonts w:asciiTheme="minorHAnsi" w:hAnsiTheme="minorHAnsi"/>
          <w:i/>
          <w:sz w:val="22"/>
          <w:szCs w:val="20"/>
        </w:rPr>
        <w:t>Crying</w:t>
      </w:r>
      <w:r w:rsidRPr="007B46E3">
        <w:rPr>
          <w:rFonts w:asciiTheme="minorHAnsi" w:hAnsiTheme="minorHAnsi"/>
          <w:i/>
          <w:sz w:val="22"/>
          <w:szCs w:val="20"/>
        </w:rPr>
        <w:tab/>
      </w:r>
      <w:r w:rsidRPr="007B46E3">
        <w:rPr>
          <w:rFonts w:asciiTheme="minorHAnsi" w:hAnsiTheme="minorHAnsi"/>
          <w:sz w:val="22"/>
          <w:szCs w:val="20"/>
        </w:rPr>
        <w:t>Joe Satriani</w:t>
      </w:r>
    </w:p>
    <w:p w:rsidR="00C74A2E" w:rsidRPr="007B46E3" w:rsidRDefault="001E19C2" w:rsidP="001162DB">
      <w:pPr>
        <w:tabs>
          <w:tab w:val="left" w:pos="2552"/>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Little Wing</w:t>
      </w:r>
      <w:r w:rsidR="00C74A2E" w:rsidRPr="007B46E3">
        <w:rPr>
          <w:rFonts w:asciiTheme="minorHAnsi" w:hAnsiTheme="minorHAnsi"/>
          <w:sz w:val="22"/>
          <w:szCs w:val="20"/>
        </w:rPr>
        <w:tab/>
        <w:t>Jimi Hendrix (as performed by</w:t>
      </w:r>
    </w:p>
    <w:p w:rsidR="00C74A2E" w:rsidRPr="007B46E3" w:rsidRDefault="001E19C2" w:rsidP="001162DB">
      <w:pPr>
        <w:tabs>
          <w:tab w:val="left" w:pos="2552"/>
          <w:tab w:val="left" w:pos="6237"/>
        </w:tabs>
        <w:rPr>
          <w:rFonts w:asciiTheme="minorHAnsi" w:hAnsiTheme="minorHAnsi"/>
          <w:sz w:val="22"/>
          <w:szCs w:val="20"/>
        </w:rPr>
      </w:pPr>
      <w:r>
        <w:rPr>
          <w:rFonts w:asciiTheme="minorHAnsi" w:hAnsiTheme="minorHAnsi"/>
          <w:sz w:val="22"/>
          <w:szCs w:val="20"/>
        </w:rPr>
        <w:tab/>
      </w:r>
      <w:r>
        <w:rPr>
          <w:rFonts w:asciiTheme="minorHAnsi" w:hAnsiTheme="minorHAnsi"/>
          <w:sz w:val="22"/>
          <w:szCs w:val="20"/>
        </w:rPr>
        <w:tab/>
      </w:r>
      <w:r w:rsidR="000B30A9">
        <w:rPr>
          <w:rFonts w:asciiTheme="minorHAnsi" w:hAnsiTheme="minorHAnsi"/>
          <w:sz w:val="22"/>
          <w:szCs w:val="20"/>
        </w:rPr>
        <w:t>Stevie Ray Vaughan)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Latin rock ballad</w:t>
      </w:r>
      <w:r w:rsidRPr="007B46E3">
        <w:rPr>
          <w:rFonts w:asciiTheme="minorHAnsi" w:hAnsiTheme="minorHAnsi"/>
          <w:i/>
          <w:sz w:val="22"/>
          <w:szCs w:val="20"/>
        </w:rPr>
        <w:tab/>
      </w:r>
      <w:r w:rsidR="001E19C2">
        <w:rPr>
          <w:rFonts w:asciiTheme="minorHAnsi" w:hAnsiTheme="minorHAnsi"/>
          <w:i/>
          <w:sz w:val="22"/>
          <w:szCs w:val="20"/>
        </w:rPr>
        <w:t>E</w:t>
      </w:r>
      <w:r w:rsidRPr="007B46E3">
        <w:rPr>
          <w:rFonts w:asciiTheme="minorHAnsi" w:hAnsiTheme="minorHAnsi"/>
          <w:i/>
          <w:sz w:val="22"/>
          <w:szCs w:val="20"/>
        </w:rPr>
        <w:t>uropa</w:t>
      </w:r>
      <w:r w:rsidRPr="007B46E3">
        <w:rPr>
          <w:rFonts w:asciiTheme="minorHAnsi" w:hAnsiTheme="minorHAnsi"/>
          <w:i/>
          <w:sz w:val="22"/>
          <w:szCs w:val="20"/>
        </w:rPr>
        <w:tab/>
      </w:r>
      <w:r w:rsidRPr="007B46E3">
        <w:rPr>
          <w:rFonts w:asciiTheme="minorHAnsi" w:hAnsiTheme="minorHAnsi"/>
          <w:sz w:val="22"/>
          <w:szCs w:val="20"/>
        </w:rPr>
        <w:t>Carlos Santana</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Progressive Rock Ballad</w:t>
      </w:r>
      <w:r w:rsidRPr="007B46E3">
        <w:rPr>
          <w:rFonts w:asciiTheme="minorHAnsi" w:hAnsiTheme="minorHAnsi"/>
          <w:sz w:val="22"/>
          <w:szCs w:val="20"/>
        </w:rPr>
        <w:tab/>
      </w:r>
      <w:r w:rsidRPr="007B46E3">
        <w:rPr>
          <w:rFonts w:asciiTheme="minorHAnsi" w:hAnsiTheme="minorHAnsi"/>
          <w:i/>
          <w:sz w:val="22"/>
          <w:szCs w:val="20"/>
        </w:rPr>
        <w:t>Always With Me</w:t>
      </w:r>
      <w:r w:rsidR="009B68D1">
        <w:rPr>
          <w:rFonts w:asciiTheme="minorHAnsi" w:hAnsiTheme="minorHAnsi"/>
          <w:i/>
          <w:sz w:val="22"/>
          <w:szCs w:val="20"/>
        </w:rPr>
        <w:t xml:space="preserve">, </w:t>
      </w:r>
      <w:r w:rsidRPr="007B46E3">
        <w:rPr>
          <w:rFonts w:asciiTheme="minorHAnsi" w:hAnsiTheme="minorHAnsi"/>
          <w:i/>
          <w:sz w:val="22"/>
          <w:szCs w:val="20"/>
        </w:rPr>
        <w:t>Always With You</w:t>
      </w:r>
      <w:r w:rsidRPr="007B46E3">
        <w:rPr>
          <w:rFonts w:asciiTheme="minorHAnsi" w:hAnsiTheme="minorHAnsi"/>
          <w:i/>
          <w:sz w:val="22"/>
          <w:szCs w:val="20"/>
        </w:rPr>
        <w:tab/>
      </w:r>
      <w:r w:rsidRPr="007B46E3">
        <w:rPr>
          <w:rFonts w:asciiTheme="minorHAnsi" w:hAnsiTheme="minorHAnsi"/>
          <w:sz w:val="22"/>
          <w:szCs w:val="20"/>
        </w:rPr>
        <w:t>Joe Satriani</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The Loner</w:t>
      </w:r>
      <w:r w:rsidRPr="007B46E3">
        <w:rPr>
          <w:rFonts w:asciiTheme="minorHAnsi" w:hAnsiTheme="minorHAnsi"/>
          <w:sz w:val="22"/>
          <w:szCs w:val="20"/>
        </w:rPr>
        <w:tab/>
        <w:t>Gary Moore</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PMA</w:t>
      </w:r>
      <w:r w:rsidRPr="007B46E3">
        <w:rPr>
          <w:rFonts w:asciiTheme="minorHAnsi" w:hAnsiTheme="minorHAnsi"/>
          <w:i/>
          <w:sz w:val="22"/>
          <w:szCs w:val="20"/>
        </w:rPr>
        <w:tab/>
      </w:r>
      <w:r w:rsidRPr="007B46E3">
        <w:rPr>
          <w:rFonts w:asciiTheme="minorHAnsi" w:hAnsiTheme="minorHAnsi"/>
          <w:sz w:val="22"/>
          <w:szCs w:val="20"/>
        </w:rPr>
        <w:t>Rockschool (Grade 6)</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w:t>
      </w:r>
      <w:r w:rsidRPr="007B46E3">
        <w:rPr>
          <w:rFonts w:asciiTheme="minorHAnsi" w:hAnsiTheme="minorHAnsi"/>
          <w:sz w:val="22"/>
          <w:szCs w:val="20"/>
        </w:rPr>
        <w:tab/>
      </w:r>
      <w:r w:rsidRPr="007B46E3">
        <w:rPr>
          <w:rFonts w:asciiTheme="minorHAnsi" w:hAnsiTheme="minorHAnsi"/>
          <w:i/>
          <w:sz w:val="22"/>
          <w:szCs w:val="20"/>
        </w:rPr>
        <w:t>Surfing with the Alien</w:t>
      </w:r>
      <w:r w:rsidRPr="007B46E3">
        <w:rPr>
          <w:rFonts w:asciiTheme="minorHAnsi" w:hAnsiTheme="minorHAnsi"/>
          <w:i/>
          <w:sz w:val="22"/>
          <w:szCs w:val="20"/>
        </w:rPr>
        <w:tab/>
      </w:r>
      <w:r w:rsidRPr="007B46E3">
        <w:rPr>
          <w:rFonts w:asciiTheme="minorHAnsi" w:hAnsiTheme="minorHAnsi"/>
          <w:sz w:val="22"/>
          <w:szCs w:val="20"/>
        </w:rPr>
        <w:t>Joe Satriani</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Bonzo</w:t>
      </w:r>
      <w:r w:rsidRPr="007B46E3">
        <w:rPr>
          <w:rFonts w:asciiTheme="minorHAnsi" w:hAnsiTheme="minorHAnsi"/>
          <w:sz w:val="22"/>
          <w:szCs w:val="20"/>
        </w:rPr>
        <w:tab/>
        <w:t>Rockschool (Grade 8)</w:t>
      </w:r>
    </w:p>
    <w:p w:rsidR="00C74A2E" w:rsidRPr="007B46E3" w:rsidRDefault="00C74A2E" w:rsidP="001162DB">
      <w:pPr>
        <w:tabs>
          <w:tab w:val="left" w:pos="2552"/>
          <w:tab w:val="left" w:pos="6237"/>
        </w:tabs>
        <w:rPr>
          <w:rFonts w:asciiTheme="minorHAnsi" w:hAnsiTheme="minorHAnsi"/>
          <w:i/>
          <w:sz w:val="22"/>
          <w:szCs w:val="20"/>
        </w:rPr>
      </w:pPr>
      <w:r w:rsidRPr="007B46E3">
        <w:rPr>
          <w:rFonts w:asciiTheme="minorHAnsi" w:hAnsiTheme="minorHAnsi"/>
          <w:sz w:val="22"/>
          <w:szCs w:val="20"/>
        </w:rPr>
        <w:tab/>
      </w:r>
      <w:r w:rsidRPr="007B46E3">
        <w:rPr>
          <w:rFonts w:asciiTheme="minorHAnsi" w:hAnsiTheme="minorHAnsi"/>
          <w:i/>
          <w:sz w:val="22"/>
          <w:szCs w:val="20"/>
        </w:rPr>
        <w:t>One By One</w:t>
      </w:r>
      <w:r w:rsidRPr="007B46E3">
        <w:rPr>
          <w:rFonts w:asciiTheme="minorHAnsi" w:hAnsiTheme="minorHAnsi"/>
          <w:i/>
          <w:sz w:val="22"/>
          <w:szCs w:val="20"/>
        </w:rPr>
        <w:tab/>
      </w:r>
      <w:r w:rsidRPr="007B46E3">
        <w:rPr>
          <w:rFonts w:asciiTheme="minorHAnsi" w:hAnsiTheme="minorHAnsi"/>
          <w:sz w:val="22"/>
          <w:szCs w:val="20"/>
        </w:rPr>
        <w:t>Rockschool (Grade 6)</w:t>
      </w:r>
    </w:p>
    <w:p w:rsidR="00C74A2E" w:rsidRPr="007B46E3" w:rsidRDefault="00C74A2E" w:rsidP="001162DB">
      <w:pPr>
        <w:tabs>
          <w:tab w:val="left" w:pos="2552"/>
          <w:tab w:val="left" w:pos="6237"/>
        </w:tabs>
        <w:rPr>
          <w:rFonts w:asciiTheme="minorHAnsi" w:hAnsiTheme="minorHAnsi"/>
          <w:i/>
          <w:sz w:val="22"/>
          <w:szCs w:val="20"/>
        </w:rPr>
      </w:pPr>
      <w:r w:rsidRPr="007B46E3">
        <w:rPr>
          <w:rFonts w:asciiTheme="minorHAnsi" w:hAnsiTheme="minorHAnsi"/>
          <w:sz w:val="22"/>
          <w:szCs w:val="20"/>
        </w:rPr>
        <w:tab/>
      </w:r>
      <w:r w:rsidRPr="007B46E3">
        <w:rPr>
          <w:rFonts w:asciiTheme="minorHAnsi" w:hAnsiTheme="minorHAnsi"/>
          <w:i/>
          <w:sz w:val="22"/>
          <w:szCs w:val="20"/>
        </w:rPr>
        <w:t>SRV</w:t>
      </w:r>
      <w:r w:rsidRPr="007B46E3">
        <w:rPr>
          <w:rFonts w:asciiTheme="minorHAnsi" w:hAnsiTheme="minorHAnsi"/>
          <w:i/>
          <w:sz w:val="22"/>
          <w:szCs w:val="20"/>
        </w:rPr>
        <w:tab/>
      </w:r>
      <w:r w:rsidRPr="007B46E3">
        <w:rPr>
          <w:rFonts w:asciiTheme="minorHAnsi" w:hAnsiTheme="minorHAnsi"/>
          <w:sz w:val="22"/>
          <w:szCs w:val="20"/>
        </w:rPr>
        <w:t>Eric Johnson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Medium tempo rock</w:t>
      </w:r>
      <w:r w:rsidRPr="007B46E3">
        <w:rPr>
          <w:rFonts w:asciiTheme="minorHAnsi" w:hAnsiTheme="minorHAnsi"/>
          <w:sz w:val="22"/>
          <w:szCs w:val="20"/>
        </w:rPr>
        <w:tab/>
      </w:r>
      <w:r w:rsidRPr="007B46E3">
        <w:rPr>
          <w:rFonts w:asciiTheme="minorHAnsi" w:hAnsiTheme="minorHAnsi"/>
          <w:i/>
          <w:sz w:val="22"/>
          <w:szCs w:val="20"/>
        </w:rPr>
        <w:t>Starry Night</w:t>
      </w:r>
      <w:r w:rsidRPr="007B46E3">
        <w:rPr>
          <w:rFonts w:asciiTheme="minorHAnsi" w:hAnsiTheme="minorHAnsi"/>
          <w:i/>
          <w:sz w:val="22"/>
          <w:szCs w:val="20"/>
        </w:rPr>
        <w:tab/>
      </w:r>
      <w:r w:rsidRPr="007B46E3">
        <w:rPr>
          <w:rFonts w:asciiTheme="minorHAnsi" w:hAnsiTheme="minorHAnsi"/>
          <w:sz w:val="22"/>
          <w:szCs w:val="20"/>
        </w:rPr>
        <w:t>Joe Satriani</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Van Halen style Rock</w:t>
      </w:r>
      <w:r w:rsidRPr="007B46E3">
        <w:rPr>
          <w:rFonts w:asciiTheme="minorHAnsi" w:hAnsiTheme="minorHAnsi"/>
          <w:sz w:val="22"/>
          <w:szCs w:val="20"/>
        </w:rPr>
        <w:tab/>
      </w:r>
      <w:r w:rsidRPr="007B46E3">
        <w:rPr>
          <w:rFonts w:asciiTheme="minorHAnsi" w:hAnsiTheme="minorHAnsi"/>
          <w:i/>
          <w:sz w:val="22"/>
          <w:szCs w:val="20"/>
        </w:rPr>
        <w:t>Third Degree</w:t>
      </w:r>
      <w:r w:rsidRPr="007B46E3">
        <w:rPr>
          <w:rFonts w:asciiTheme="minorHAnsi" w:hAnsiTheme="minorHAnsi"/>
          <w:sz w:val="22"/>
          <w:szCs w:val="20"/>
        </w:rPr>
        <w:tab/>
        <w:t>Rockschool (Grade 7)</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Latin Rock</w:t>
      </w:r>
      <w:r w:rsidRPr="007B46E3">
        <w:rPr>
          <w:rFonts w:asciiTheme="minorHAnsi" w:hAnsiTheme="minorHAnsi"/>
          <w:sz w:val="22"/>
          <w:szCs w:val="20"/>
        </w:rPr>
        <w:tab/>
      </w:r>
      <w:r w:rsidRPr="007B46E3">
        <w:rPr>
          <w:rFonts w:asciiTheme="minorHAnsi" w:hAnsiTheme="minorHAnsi"/>
          <w:i/>
          <w:sz w:val="22"/>
          <w:szCs w:val="20"/>
        </w:rPr>
        <w:t>Big</w:t>
      </w:r>
      <w:r w:rsidR="009B68D1">
        <w:rPr>
          <w:rFonts w:asciiTheme="minorHAnsi" w:hAnsiTheme="minorHAnsi"/>
          <w:i/>
          <w:sz w:val="22"/>
          <w:szCs w:val="20"/>
        </w:rPr>
        <w:t xml:space="preserve">, </w:t>
      </w:r>
      <w:r w:rsidRPr="007B46E3">
        <w:rPr>
          <w:rFonts w:asciiTheme="minorHAnsi" w:hAnsiTheme="minorHAnsi"/>
          <w:i/>
          <w:sz w:val="22"/>
          <w:szCs w:val="20"/>
        </w:rPr>
        <w:t>Big</w:t>
      </w:r>
      <w:r w:rsidR="009B68D1">
        <w:rPr>
          <w:rFonts w:asciiTheme="minorHAnsi" w:hAnsiTheme="minorHAnsi"/>
          <w:i/>
          <w:sz w:val="22"/>
          <w:szCs w:val="20"/>
        </w:rPr>
        <w:t xml:space="preserve">, </w:t>
      </w:r>
      <w:r w:rsidRPr="007B46E3">
        <w:rPr>
          <w:rFonts w:asciiTheme="minorHAnsi" w:hAnsiTheme="minorHAnsi"/>
          <w:i/>
          <w:sz w:val="22"/>
          <w:szCs w:val="20"/>
        </w:rPr>
        <w:t>Big</w:t>
      </w:r>
      <w:r w:rsidRPr="007B46E3">
        <w:rPr>
          <w:rFonts w:asciiTheme="minorHAnsi" w:hAnsiTheme="minorHAnsi"/>
          <w:sz w:val="22"/>
          <w:szCs w:val="20"/>
        </w:rPr>
        <w:tab/>
        <w:t>Rockschool (Grade 6)</w:t>
      </w:r>
    </w:p>
    <w:p w:rsidR="00C74A2E" w:rsidRPr="007B46E3" w:rsidRDefault="00C74A2E" w:rsidP="001162DB">
      <w:pPr>
        <w:tabs>
          <w:tab w:val="left" w:pos="2552"/>
          <w:tab w:val="left" w:pos="6237"/>
        </w:tabs>
        <w:ind w:left="284"/>
        <w:rPr>
          <w:rFonts w:asciiTheme="minorHAnsi" w:hAnsiTheme="minorHAnsi"/>
          <w:sz w:val="22"/>
          <w:szCs w:val="20"/>
        </w:rPr>
      </w:pPr>
      <w:r w:rsidRPr="007B46E3">
        <w:rPr>
          <w:rFonts w:asciiTheme="minorHAnsi" w:hAnsiTheme="minorHAnsi"/>
          <w:sz w:val="22"/>
          <w:szCs w:val="20"/>
        </w:rPr>
        <w:t>Fast rock shuffle</w:t>
      </w:r>
      <w:r w:rsidRPr="007B46E3">
        <w:rPr>
          <w:rFonts w:asciiTheme="minorHAnsi" w:hAnsiTheme="minorHAnsi"/>
          <w:sz w:val="22"/>
          <w:szCs w:val="20"/>
        </w:rPr>
        <w:tab/>
      </w:r>
      <w:r w:rsidRPr="007B46E3">
        <w:rPr>
          <w:rFonts w:asciiTheme="minorHAnsi" w:hAnsiTheme="minorHAnsi"/>
          <w:i/>
          <w:sz w:val="22"/>
          <w:szCs w:val="20"/>
        </w:rPr>
        <w:t>Satch Boogie</w:t>
      </w:r>
      <w:r w:rsidRPr="007B46E3">
        <w:rPr>
          <w:rFonts w:asciiTheme="minorHAnsi" w:hAnsiTheme="minorHAnsi"/>
          <w:i/>
          <w:sz w:val="22"/>
          <w:szCs w:val="20"/>
        </w:rPr>
        <w:tab/>
      </w:r>
      <w:r w:rsidRPr="007B46E3">
        <w:rPr>
          <w:rFonts w:asciiTheme="minorHAnsi" w:hAnsiTheme="minorHAnsi"/>
          <w:sz w:val="22"/>
          <w:szCs w:val="20"/>
        </w:rPr>
        <w:t>Joe Satriani</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 Boogie</w:t>
      </w:r>
      <w:r w:rsidRPr="007B46E3">
        <w:rPr>
          <w:rFonts w:asciiTheme="minorHAnsi" w:hAnsiTheme="minorHAnsi"/>
          <w:sz w:val="22"/>
          <w:szCs w:val="20"/>
        </w:rPr>
        <w:tab/>
      </w:r>
      <w:r w:rsidRPr="007B46E3">
        <w:rPr>
          <w:rFonts w:asciiTheme="minorHAnsi" w:hAnsiTheme="minorHAnsi"/>
          <w:i/>
          <w:sz w:val="22"/>
          <w:szCs w:val="20"/>
        </w:rPr>
        <w:t>Déjà vu</w:t>
      </w:r>
      <w:r w:rsidRPr="007B46E3">
        <w:rPr>
          <w:rFonts w:asciiTheme="minorHAnsi" w:hAnsiTheme="minorHAnsi"/>
          <w:i/>
          <w:sz w:val="22"/>
          <w:szCs w:val="20"/>
        </w:rPr>
        <w:tab/>
      </w:r>
      <w:r w:rsidRPr="007B46E3">
        <w:rPr>
          <w:rFonts w:asciiTheme="minorHAnsi" w:hAnsiTheme="minorHAnsi"/>
          <w:sz w:val="22"/>
          <w:szCs w:val="20"/>
        </w:rPr>
        <w:t>Rockschool (Grade 7)</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Rockabilly</w:t>
      </w:r>
      <w:r w:rsidRPr="007B46E3">
        <w:rPr>
          <w:rFonts w:asciiTheme="minorHAnsi" w:hAnsiTheme="minorHAnsi"/>
          <w:sz w:val="22"/>
          <w:szCs w:val="20"/>
        </w:rPr>
        <w:tab/>
      </w:r>
      <w:r w:rsidRPr="007B46E3">
        <w:rPr>
          <w:rFonts w:asciiTheme="minorHAnsi" w:hAnsiTheme="minorHAnsi"/>
          <w:i/>
          <w:sz w:val="22"/>
          <w:szCs w:val="20"/>
        </w:rPr>
        <w:t>Alka Setzer</w:t>
      </w:r>
      <w:r w:rsidRPr="007B46E3">
        <w:rPr>
          <w:rFonts w:asciiTheme="minorHAnsi" w:hAnsiTheme="minorHAnsi"/>
          <w:sz w:val="22"/>
          <w:szCs w:val="20"/>
        </w:rPr>
        <w:tab/>
        <w:t>Rockschool (Grade 5)</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Jazz Rock (various)</w:t>
      </w:r>
      <w:r w:rsidRPr="007B46E3">
        <w:rPr>
          <w:rFonts w:asciiTheme="minorHAnsi" w:hAnsiTheme="minorHAnsi"/>
          <w:sz w:val="22"/>
          <w:szCs w:val="20"/>
        </w:rPr>
        <w:tab/>
      </w:r>
      <w:r w:rsidRPr="007B46E3">
        <w:rPr>
          <w:rFonts w:asciiTheme="minorHAnsi" w:hAnsiTheme="minorHAnsi"/>
          <w:i/>
          <w:sz w:val="22"/>
          <w:szCs w:val="20"/>
        </w:rPr>
        <w:t>East Wes</w:t>
      </w:r>
      <w:r w:rsidRPr="007B46E3">
        <w:rPr>
          <w:rFonts w:asciiTheme="minorHAnsi" w:hAnsiTheme="minorHAnsi"/>
          <w:sz w:val="22"/>
          <w:szCs w:val="20"/>
        </w:rPr>
        <w:tab/>
        <w:t>Eric Johnson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Jazz Fusion (various)</w:t>
      </w:r>
      <w:r w:rsidRPr="007B46E3">
        <w:rPr>
          <w:rFonts w:asciiTheme="minorHAnsi" w:hAnsiTheme="minorHAnsi"/>
          <w:sz w:val="22"/>
          <w:szCs w:val="20"/>
        </w:rPr>
        <w:tab/>
      </w:r>
      <w:r w:rsidR="001E19C2">
        <w:rPr>
          <w:rFonts w:asciiTheme="minorHAnsi" w:hAnsiTheme="minorHAnsi"/>
          <w:sz w:val="22"/>
          <w:szCs w:val="20"/>
        </w:rPr>
        <w:t>M</w:t>
      </w:r>
      <w:r w:rsidRPr="007B46E3">
        <w:rPr>
          <w:rFonts w:asciiTheme="minorHAnsi" w:hAnsiTheme="minorHAnsi"/>
          <w:i/>
          <w:sz w:val="22"/>
          <w:szCs w:val="20"/>
        </w:rPr>
        <w:t>anhattan</w:t>
      </w:r>
      <w:r w:rsidRPr="007B46E3">
        <w:rPr>
          <w:rFonts w:asciiTheme="minorHAnsi" w:hAnsiTheme="minorHAnsi"/>
          <w:i/>
          <w:sz w:val="22"/>
          <w:szCs w:val="20"/>
        </w:rPr>
        <w:tab/>
      </w:r>
      <w:r w:rsidRPr="007B46E3">
        <w:rPr>
          <w:rFonts w:asciiTheme="minorHAnsi" w:hAnsiTheme="minorHAnsi"/>
          <w:sz w:val="22"/>
          <w:szCs w:val="20"/>
        </w:rPr>
        <w:t>Eric Johnson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Progressive Rock</w:t>
      </w:r>
      <w:r w:rsidRPr="007B46E3">
        <w:rPr>
          <w:rFonts w:asciiTheme="minorHAnsi" w:hAnsiTheme="minorHAnsi"/>
          <w:sz w:val="22"/>
          <w:szCs w:val="20"/>
        </w:rPr>
        <w:tab/>
      </w:r>
      <w:r w:rsidRPr="007B46E3">
        <w:rPr>
          <w:rFonts w:asciiTheme="minorHAnsi" w:hAnsiTheme="minorHAnsi"/>
          <w:i/>
          <w:sz w:val="22"/>
          <w:szCs w:val="20"/>
        </w:rPr>
        <w:t>XYZ</w:t>
      </w:r>
      <w:r w:rsidRPr="007B46E3">
        <w:rPr>
          <w:rFonts w:asciiTheme="minorHAnsi" w:hAnsiTheme="minorHAnsi"/>
          <w:sz w:val="22"/>
          <w:szCs w:val="20"/>
        </w:rPr>
        <w:tab/>
        <w:t>Rush</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cs="Arial"/>
          <w:i/>
          <w:sz w:val="22"/>
          <w:szCs w:val="20"/>
        </w:rPr>
        <w:t>The Crying Machine</w:t>
      </w:r>
      <w:r w:rsidRPr="007B46E3">
        <w:rPr>
          <w:rFonts w:asciiTheme="minorHAnsi" w:hAnsiTheme="minorHAnsi" w:cs="Arial"/>
          <w:sz w:val="22"/>
          <w:szCs w:val="20"/>
        </w:rPr>
        <w:tab/>
      </w:r>
      <w:r w:rsidRPr="007B46E3">
        <w:rPr>
          <w:rFonts w:asciiTheme="minorHAnsi" w:hAnsiTheme="minorHAnsi"/>
          <w:sz w:val="22"/>
          <w:szCs w:val="20"/>
        </w:rPr>
        <w:t>Steve Vai</w:t>
      </w:r>
    </w:p>
    <w:p w:rsidR="00C74A2E" w:rsidRPr="007B46E3" w:rsidRDefault="000B30A9" w:rsidP="001162DB">
      <w:pPr>
        <w:tabs>
          <w:tab w:val="left" w:pos="2552"/>
          <w:tab w:val="left" w:pos="6237"/>
        </w:tabs>
        <w:rPr>
          <w:rFonts w:asciiTheme="minorHAnsi" w:hAnsiTheme="minorHAnsi"/>
          <w:sz w:val="22"/>
          <w:szCs w:val="20"/>
        </w:rPr>
      </w:pPr>
      <w:r>
        <w:rPr>
          <w:rFonts w:asciiTheme="minorHAnsi" w:hAnsiTheme="minorHAnsi"/>
          <w:sz w:val="22"/>
          <w:szCs w:val="20"/>
        </w:rPr>
        <w:t>Progressive rock funk</w:t>
      </w:r>
      <w:r w:rsidR="00C74A2E" w:rsidRPr="007B46E3">
        <w:rPr>
          <w:rFonts w:asciiTheme="minorHAnsi" w:hAnsiTheme="minorHAnsi"/>
          <w:sz w:val="22"/>
          <w:szCs w:val="20"/>
        </w:rPr>
        <w:tab/>
      </w:r>
      <w:r w:rsidR="00C74A2E" w:rsidRPr="007B46E3">
        <w:rPr>
          <w:rFonts w:asciiTheme="minorHAnsi" w:hAnsiTheme="minorHAnsi"/>
          <w:i/>
          <w:sz w:val="22"/>
          <w:szCs w:val="20"/>
        </w:rPr>
        <w:t>Led Boots</w:t>
      </w:r>
      <w:r>
        <w:rPr>
          <w:rFonts w:asciiTheme="minorHAnsi" w:hAnsiTheme="minorHAnsi"/>
          <w:sz w:val="22"/>
          <w:szCs w:val="20"/>
        </w:rPr>
        <w:tab/>
        <w:t>Jeff Beck</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Funk</w:t>
      </w:r>
      <w:r w:rsidRPr="007B46E3">
        <w:rPr>
          <w:rFonts w:asciiTheme="minorHAnsi" w:hAnsiTheme="minorHAnsi"/>
          <w:sz w:val="22"/>
          <w:szCs w:val="20"/>
        </w:rPr>
        <w:tab/>
      </w:r>
      <w:r w:rsidRPr="007B46E3">
        <w:rPr>
          <w:rFonts w:asciiTheme="minorHAnsi" w:hAnsiTheme="minorHAnsi"/>
          <w:i/>
          <w:sz w:val="22"/>
          <w:szCs w:val="20"/>
        </w:rPr>
        <w:t>Funkie Junkie</w:t>
      </w:r>
      <w:r w:rsidRPr="007B46E3">
        <w:rPr>
          <w:rFonts w:asciiTheme="minorHAnsi" w:hAnsiTheme="minorHAnsi"/>
          <w:i/>
          <w:sz w:val="22"/>
          <w:szCs w:val="20"/>
        </w:rPr>
        <w:tab/>
      </w:r>
      <w:r w:rsidR="000B30A9">
        <w:rPr>
          <w:rFonts w:asciiTheme="minorHAnsi" w:hAnsiTheme="minorHAnsi"/>
          <w:sz w:val="22"/>
          <w:szCs w:val="20"/>
        </w:rPr>
        <w:t>Rockschool (Grade 7)</w:t>
      </w:r>
    </w:p>
    <w:p w:rsidR="000E0399" w:rsidRPr="00025535"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All Funked Up</w:t>
      </w:r>
      <w:r w:rsidRPr="007B46E3">
        <w:rPr>
          <w:rFonts w:asciiTheme="minorHAnsi" w:hAnsiTheme="minorHAnsi"/>
          <w:i/>
          <w:sz w:val="22"/>
          <w:szCs w:val="20"/>
        </w:rPr>
        <w:tab/>
      </w:r>
      <w:r w:rsidR="00025535">
        <w:rPr>
          <w:rFonts w:asciiTheme="minorHAnsi" w:hAnsiTheme="minorHAnsi"/>
          <w:sz w:val="22"/>
          <w:szCs w:val="20"/>
        </w:rPr>
        <w:t>Rockschool (Grade 5)</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cs="Arial"/>
          <w:sz w:val="22"/>
          <w:szCs w:val="20"/>
        </w:rPr>
        <w:t>Progressive metal</w:t>
      </w:r>
      <w:r w:rsidRPr="007B46E3">
        <w:rPr>
          <w:rFonts w:asciiTheme="minorHAnsi" w:hAnsiTheme="minorHAnsi"/>
          <w:sz w:val="22"/>
          <w:szCs w:val="20"/>
        </w:rPr>
        <w:tab/>
      </w:r>
      <w:r w:rsidRPr="007B46E3">
        <w:rPr>
          <w:rFonts w:asciiTheme="minorHAnsi" w:hAnsiTheme="minorHAnsi"/>
          <w:i/>
          <w:sz w:val="22"/>
          <w:szCs w:val="20"/>
        </w:rPr>
        <w:t>Transylvania</w:t>
      </w:r>
      <w:r w:rsidRPr="007B46E3">
        <w:rPr>
          <w:rFonts w:asciiTheme="minorHAnsi" w:hAnsiTheme="minorHAnsi"/>
          <w:sz w:val="22"/>
          <w:szCs w:val="20"/>
        </w:rPr>
        <w:tab/>
        <w:t>Iron Maiden</w:t>
      </w:r>
    </w:p>
    <w:p w:rsidR="00C74A2E" w:rsidRPr="007B46E3" w:rsidRDefault="007F0972" w:rsidP="001162DB">
      <w:pPr>
        <w:tabs>
          <w:tab w:val="left" w:pos="2552"/>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667</w:t>
      </w:r>
      <w:r w:rsidR="00C74A2E" w:rsidRPr="007B46E3">
        <w:rPr>
          <w:rFonts w:asciiTheme="minorHAnsi" w:hAnsiTheme="minorHAnsi"/>
          <w:i/>
          <w:sz w:val="22"/>
          <w:szCs w:val="20"/>
        </w:rPr>
        <w:tab/>
      </w:r>
      <w:r w:rsidR="00C74A2E" w:rsidRPr="007B46E3">
        <w:rPr>
          <w:rFonts w:asciiTheme="minorHAnsi" w:hAnsiTheme="minorHAnsi"/>
          <w:sz w:val="22"/>
          <w:szCs w:val="20"/>
        </w:rPr>
        <w:t>Rockschool (Grade 8)</w:t>
      </w:r>
    </w:p>
    <w:p w:rsidR="00C74A2E" w:rsidRPr="007B46E3" w:rsidRDefault="007F0972" w:rsidP="001162DB">
      <w:pPr>
        <w:tabs>
          <w:tab w:val="left" w:pos="2552"/>
          <w:tab w:val="left" w:pos="6237"/>
        </w:tabs>
        <w:rPr>
          <w:rFonts w:asciiTheme="minorHAnsi" w:hAnsiTheme="minorHAnsi"/>
          <w:sz w:val="22"/>
          <w:szCs w:val="20"/>
        </w:rPr>
      </w:pPr>
      <w:r>
        <w:rPr>
          <w:rFonts w:asciiTheme="minorHAnsi" w:hAnsiTheme="minorHAnsi"/>
          <w:i/>
          <w:sz w:val="22"/>
          <w:szCs w:val="20"/>
        </w:rPr>
        <w:tab/>
        <w:t>‘</w:t>
      </w:r>
      <w:r w:rsidR="00C74A2E" w:rsidRPr="007B46E3">
        <w:rPr>
          <w:rFonts w:asciiTheme="minorHAnsi" w:hAnsiTheme="minorHAnsi"/>
          <w:i/>
          <w:sz w:val="22"/>
          <w:szCs w:val="20"/>
        </w:rPr>
        <w:t>Musement Park</w:t>
      </w:r>
      <w:r w:rsidR="00C74A2E" w:rsidRPr="007B46E3">
        <w:rPr>
          <w:rFonts w:asciiTheme="minorHAnsi" w:hAnsiTheme="minorHAnsi"/>
          <w:i/>
          <w:sz w:val="22"/>
          <w:szCs w:val="20"/>
        </w:rPr>
        <w:tab/>
      </w:r>
      <w:r w:rsidR="00C74A2E" w:rsidRPr="007B46E3">
        <w:rPr>
          <w:rFonts w:asciiTheme="minorHAnsi" w:hAnsiTheme="minorHAnsi"/>
          <w:sz w:val="22"/>
          <w:szCs w:val="20"/>
        </w:rPr>
        <w:t>Rockschool (Grade 6)</w:t>
      </w:r>
    </w:p>
    <w:p w:rsidR="00C74A2E" w:rsidRPr="007B46E3" w:rsidRDefault="007F0972" w:rsidP="001162DB">
      <w:pPr>
        <w:tabs>
          <w:tab w:val="left" w:pos="2552"/>
          <w:tab w:val="left" w:pos="6237"/>
        </w:tabs>
        <w:spacing w:after="120"/>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Sidewinder</w:t>
      </w:r>
      <w:r w:rsidR="00C74A2E" w:rsidRPr="007B46E3">
        <w:rPr>
          <w:rFonts w:asciiTheme="minorHAnsi" w:hAnsiTheme="minorHAnsi"/>
          <w:i/>
          <w:sz w:val="22"/>
          <w:szCs w:val="20"/>
        </w:rPr>
        <w:tab/>
      </w:r>
      <w:r w:rsidR="00C74A2E" w:rsidRPr="007B46E3">
        <w:rPr>
          <w:rFonts w:asciiTheme="minorHAnsi" w:hAnsiTheme="minorHAnsi"/>
          <w:sz w:val="22"/>
          <w:szCs w:val="20"/>
        </w:rPr>
        <w:t>Rockschool (Grade 5)</w:t>
      </w:r>
      <w:r w:rsidR="00967D80">
        <w:rPr>
          <w:rFonts w:asciiTheme="minorHAnsi" w:hAnsiTheme="minorHAnsi" w:cs="Arial"/>
          <w:sz w:val="22"/>
          <w:szCs w:val="20"/>
        </w:rPr>
        <w:br w:type="page"/>
      </w:r>
    </w:p>
    <w:p w:rsidR="00C74A2E" w:rsidRPr="007F0972" w:rsidRDefault="007F0972" w:rsidP="001162DB">
      <w:pPr>
        <w:tabs>
          <w:tab w:val="left" w:pos="6237"/>
        </w:tabs>
        <w:spacing w:after="120"/>
        <w:rPr>
          <w:rFonts w:asciiTheme="minorHAnsi" w:hAnsiTheme="minorHAnsi"/>
          <w:sz w:val="22"/>
          <w:szCs w:val="20"/>
        </w:rPr>
      </w:pPr>
      <w:r>
        <w:rPr>
          <w:rFonts w:asciiTheme="minorHAnsi" w:hAnsiTheme="minorHAnsi"/>
          <w:b/>
          <w:sz w:val="22"/>
          <w:szCs w:val="20"/>
        </w:rPr>
        <w:lastRenderedPageBreak/>
        <w:t>Unaccompanied instrumental r</w:t>
      </w:r>
      <w:r w:rsidR="00C74A2E" w:rsidRPr="007F0972">
        <w:rPr>
          <w:rFonts w:asciiTheme="minorHAnsi" w:hAnsiTheme="minorHAnsi"/>
          <w:b/>
          <w:sz w:val="22"/>
          <w:szCs w:val="20"/>
        </w:rPr>
        <w:t>epertoire:</w:t>
      </w:r>
    </w:p>
    <w:p w:rsidR="00C74A2E" w:rsidRPr="007B46E3" w:rsidRDefault="00C74A2E" w:rsidP="001162DB">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B22974">
        <w:rPr>
          <w:rFonts w:asciiTheme="minorHAnsi" w:hAnsiTheme="minorHAnsi"/>
          <w:b/>
          <w:sz w:val="22"/>
          <w:szCs w:val="20"/>
        </w:rPr>
        <w:t>a</w:t>
      </w:r>
      <w:r w:rsidRPr="007B46E3">
        <w:rPr>
          <w:rFonts w:asciiTheme="minorHAnsi" w:hAnsiTheme="minorHAnsi"/>
          <w:b/>
          <w:sz w:val="22"/>
          <w:szCs w:val="20"/>
        </w:rPr>
        <w:t>rranger</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Chord Ballad</w:t>
      </w:r>
      <w:r w:rsidRPr="007B46E3">
        <w:rPr>
          <w:rFonts w:asciiTheme="minorHAnsi" w:hAnsiTheme="minorHAnsi"/>
          <w:sz w:val="22"/>
          <w:szCs w:val="20"/>
        </w:rPr>
        <w:tab/>
      </w:r>
      <w:r w:rsidRPr="007B46E3">
        <w:rPr>
          <w:rFonts w:asciiTheme="minorHAnsi" w:hAnsiTheme="minorHAnsi"/>
          <w:i/>
          <w:sz w:val="22"/>
          <w:szCs w:val="20"/>
        </w:rPr>
        <w:t>Brother John</w:t>
      </w:r>
      <w:r w:rsidRPr="007B46E3">
        <w:rPr>
          <w:rFonts w:asciiTheme="minorHAnsi" w:hAnsiTheme="minorHAnsi"/>
          <w:i/>
          <w:sz w:val="22"/>
          <w:szCs w:val="20"/>
        </w:rPr>
        <w:tab/>
      </w:r>
      <w:r w:rsidRPr="007B46E3">
        <w:rPr>
          <w:rFonts w:asciiTheme="minorHAnsi" w:hAnsiTheme="minorHAnsi"/>
          <w:sz w:val="22"/>
          <w:szCs w:val="20"/>
        </w:rPr>
        <w:t>Joe Satriani</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w:t>
      </w:r>
      <w:r w:rsidRPr="007B46E3">
        <w:rPr>
          <w:rFonts w:asciiTheme="minorHAnsi" w:hAnsiTheme="minorHAnsi"/>
          <w:sz w:val="22"/>
          <w:szCs w:val="20"/>
        </w:rPr>
        <w:tab/>
      </w:r>
      <w:r w:rsidRPr="007B46E3">
        <w:rPr>
          <w:rFonts w:asciiTheme="minorHAnsi" w:hAnsiTheme="minorHAnsi"/>
          <w:i/>
          <w:sz w:val="22"/>
          <w:szCs w:val="20"/>
        </w:rPr>
        <w:t>Eruption</w:t>
      </w:r>
      <w:r w:rsidRPr="007B46E3">
        <w:rPr>
          <w:rFonts w:asciiTheme="minorHAnsi" w:hAnsiTheme="minorHAnsi"/>
          <w:sz w:val="22"/>
          <w:szCs w:val="20"/>
        </w:rPr>
        <w:tab/>
        <w:t>Edward Van Halen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F</w:t>
      </w:r>
      <w:r w:rsidR="008E7961" w:rsidRPr="007B46E3">
        <w:rPr>
          <w:rFonts w:asciiTheme="minorHAnsi" w:hAnsiTheme="minorHAnsi"/>
          <w:sz w:val="22"/>
          <w:szCs w:val="20"/>
        </w:rPr>
        <w:t>lamenco inspired acoustic</w:t>
      </w:r>
      <w:r w:rsidR="007B3296">
        <w:rPr>
          <w:rFonts w:asciiTheme="minorHAnsi" w:hAnsiTheme="minorHAnsi"/>
          <w:sz w:val="22"/>
          <w:szCs w:val="20"/>
        </w:rPr>
        <w:tab/>
      </w:r>
      <w:r w:rsidR="007B3296" w:rsidRPr="007B46E3">
        <w:rPr>
          <w:rFonts w:asciiTheme="minorHAnsi" w:hAnsiTheme="minorHAnsi"/>
          <w:i/>
          <w:sz w:val="22"/>
          <w:szCs w:val="20"/>
        </w:rPr>
        <w:t>Spanish Fly</w:t>
      </w:r>
      <w:r w:rsidR="007B3296">
        <w:rPr>
          <w:rFonts w:asciiTheme="minorHAnsi" w:hAnsiTheme="minorHAnsi"/>
          <w:sz w:val="22"/>
          <w:szCs w:val="20"/>
        </w:rPr>
        <w:tab/>
      </w:r>
      <w:r w:rsidR="007B3296" w:rsidRPr="007B46E3">
        <w:rPr>
          <w:rFonts w:asciiTheme="minorHAnsi" w:hAnsiTheme="minorHAnsi"/>
          <w:sz w:val="22"/>
          <w:szCs w:val="20"/>
        </w:rPr>
        <w:t>Edward Van Halen</w:t>
      </w:r>
      <w:r w:rsidR="007B3296">
        <w:rPr>
          <w:rFonts w:asciiTheme="minorHAnsi" w:hAnsiTheme="minorHAnsi"/>
          <w:sz w:val="22"/>
          <w:szCs w:val="20"/>
        </w:rPr>
        <w:br/>
      </w:r>
      <w:r w:rsidR="008E7961" w:rsidRPr="007B46E3">
        <w:rPr>
          <w:rFonts w:asciiTheme="minorHAnsi" w:hAnsiTheme="minorHAnsi"/>
          <w:sz w:val="22"/>
          <w:szCs w:val="20"/>
        </w:rPr>
        <w:t xml:space="preserve">rock </w:t>
      </w:r>
      <w:r w:rsidRPr="007B46E3">
        <w:rPr>
          <w:rFonts w:asciiTheme="minorHAnsi" w:hAnsiTheme="minorHAnsi"/>
          <w:sz w:val="22"/>
          <w:szCs w:val="20"/>
        </w:rPr>
        <w:t>(various styles)</w:t>
      </w:r>
    </w:p>
    <w:p w:rsidR="00C74A2E" w:rsidRPr="007B46E3" w:rsidRDefault="008E7961" w:rsidP="001162DB">
      <w:pPr>
        <w:tabs>
          <w:tab w:val="left" w:pos="2552"/>
          <w:tab w:val="left" w:pos="6237"/>
        </w:tabs>
        <w:rPr>
          <w:rFonts w:asciiTheme="minorHAnsi" w:hAnsiTheme="minorHAnsi"/>
          <w:sz w:val="22"/>
          <w:szCs w:val="20"/>
        </w:rPr>
      </w:pPr>
      <w:r w:rsidRPr="007B46E3">
        <w:rPr>
          <w:rFonts w:asciiTheme="minorHAnsi" w:hAnsiTheme="minorHAnsi"/>
          <w:sz w:val="22"/>
          <w:szCs w:val="20"/>
        </w:rPr>
        <w:t>Folk/Rock (various styles)</w:t>
      </w:r>
      <w:r w:rsidRPr="007B46E3">
        <w:rPr>
          <w:rFonts w:asciiTheme="minorHAnsi" w:hAnsiTheme="minorHAnsi"/>
          <w:sz w:val="22"/>
          <w:szCs w:val="20"/>
        </w:rPr>
        <w:tab/>
      </w:r>
      <w:r w:rsidR="00C74A2E" w:rsidRPr="007B46E3">
        <w:rPr>
          <w:rFonts w:asciiTheme="minorHAnsi" w:hAnsiTheme="minorHAnsi"/>
          <w:i/>
          <w:sz w:val="22"/>
          <w:szCs w:val="20"/>
        </w:rPr>
        <w:t>Oceans</w:t>
      </w:r>
      <w:r w:rsidR="00C74A2E" w:rsidRPr="007B46E3">
        <w:rPr>
          <w:rFonts w:asciiTheme="minorHAnsi" w:hAnsiTheme="minorHAnsi"/>
          <w:sz w:val="22"/>
          <w:szCs w:val="20"/>
        </w:rPr>
        <w:tab/>
        <w:t>John Butler</w:t>
      </w:r>
    </w:p>
    <w:p w:rsidR="00C74A2E" w:rsidRPr="007B46E3" w:rsidRDefault="0043322A" w:rsidP="001162DB">
      <w:pPr>
        <w:tabs>
          <w:tab w:val="left" w:pos="2552"/>
          <w:tab w:val="left" w:pos="6237"/>
        </w:tabs>
        <w:rPr>
          <w:rFonts w:asciiTheme="minorHAnsi" w:hAnsiTheme="minorHAnsi"/>
          <w:sz w:val="22"/>
          <w:szCs w:val="20"/>
        </w:rPr>
      </w:pPr>
      <w:r>
        <w:rPr>
          <w:rFonts w:asciiTheme="minorHAnsi" w:hAnsiTheme="minorHAnsi"/>
          <w:sz w:val="22"/>
          <w:szCs w:val="20"/>
        </w:rPr>
        <w:t>Rock (various styles)</w:t>
      </w:r>
      <w:r w:rsidR="00C74A2E" w:rsidRPr="007B46E3">
        <w:rPr>
          <w:rFonts w:asciiTheme="minorHAnsi" w:hAnsiTheme="minorHAnsi"/>
          <w:sz w:val="22"/>
          <w:szCs w:val="20"/>
        </w:rPr>
        <w:tab/>
      </w:r>
      <w:r w:rsidR="00C74A2E" w:rsidRPr="007B46E3">
        <w:rPr>
          <w:rFonts w:asciiTheme="minorHAnsi" w:hAnsiTheme="minorHAnsi"/>
          <w:i/>
          <w:sz w:val="22"/>
          <w:szCs w:val="20"/>
        </w:rPr>
        <w:t>Classical Gas</w:t>
      </w:r>
      <w:r w:rsidR="00C74A2E" w:rsidRPr="007B46E3">
        <w:rPr>
          <w:rFonts w:asciiTheme="minorHAnsi" w:hAnsiTheme="minorHAnsi"/>
          <w:sz w:val="22"/>
          <w:szCs w:val="20"/>
        </w:rPr>
        <w:tab/>
        <w:t>Mason Williams</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t>(</w:t>
      </w:r>
      <w:proofErr w:type="gramStart"/>
      <w:r w:rsidRPr="007B46E3">
        <w:rPr>
          <w:rFonts w:asciiTheme="minorHAnsi" w:hAnsiTheme="minorHAnsi"/>
          <w:sz w:val="22"/>
          <w:szCs w:val="20"/>
        </w:rPr>
        <w:t>unaccompanied</w:t>
      </w:r>
      <w:proofErr w:type="gramEnd"/>
      <w:r w:rsidRPr="007B46E3">
        <w:rPr>
          <w:rFonts w:asciiTheme="minorHAnsi" w:hAnsiTheme="minorHAnsi"/>
          <w:sz w:val="22"/>
          <w:szCs w:val="20"/>
        </w:rPr>
        <w:t xml:space="preserve"> version)</w:t>
      </w:r>
    </w:p>
    <w:p w:rsidR="00C74A2E" w:rsidRPr="007B46E3" w:rsidRDefault="00C74A2E" w:rsidP="001162DB">
      <w:pPr>
        <w:tabs>
          <w:tab w:val="left" w:pos="2552"/>
          <w:tab w:val="left" w:pos="6237"/>
        </w:tabs>
        <w:spacing w:after="120"/>
        <w:rPr>
          <w:rFonts w:asciiTheme="minorHAnsi" w:hAnsiTheme="minorHAnsi"/>
          <w:sz w:val="22"/>
          <w:szCs w:val="20"/>
        </w:rPr>
      </w:pPr>
      <w:r w:rsidRPr="007B46E3">
        <w:rPr>
          <w:rFonts w:asciiTheme="minorHAnsi" w:hAnsiTheme="minorHAnsi"/>
          <w:sz w:val="22"/>
          <w:szCs w:val="20"/>
        </w:rPr>
        <w:t>Various styles</w:t>
      </w:r>
      <w:r w:rsidRPr="007B46E3">
        <w:rPr>
          <w:rFonts w:asciiTheme="minorHAnsi" w:hAnsiTheme="minorHAnsi"/>
          <w:sz w:val="22"/>
          <w:szCs w:val="20"/>
        </w:rPr>
        <w:tab/>
      </w:r>
      <w:r w:rsidRPr="007B46E3">
        <w:rPr>
          <w:rFonts w:asciiTheme="minorHAnsi" w:hAnsiTheme="minorHAnsi"/>
          <w:i/>
          <w:sz w:val="22"/>
          <w:szCs w:val="20"/>
        </w:rPr>
        <w:t>Midnight</w:t>
      </w:r>
      <w:r w:rsidRPr="007B46E3">
        <w:rPr>
          <w:rFonts w:asciiTheme="minorHAnsi" w:hAnsiTheme="minorHAnsi"/>
          <w:sz w:val="22"/>
          <w:szCs w:val="20"/>
        </w:rPr>
        <w:tab/>
        <w:t>Joe Satriani</w:t>
      </w:r>
    </w:p>
    <w:p w:rsidR="00C74A2E" w:rsidRPr="007B3296" w:rsidRDefault="007B3296" w:rsidP="001162DB">
      <w:pPr>
        <w:tabs>
          <w:tab w:val="left" w:pos="6237"/>
        </w:tabs>
        <w:rPr>
          <w:rFonts w:asciiTheme="minorHAnsi" w:hAnsiTheme="minorHAnsi"/>
          <w:sz w:val="22"/>
          <w:szCs w:val="20"/>
        </w:rPr>
      </w:pPr>
      <w:r>
        <w:rPr>
          <w:rFonts w:asciiTheme="minorHAnsi" w:hAnsiTheme="minorHAnsi"/>
          <w:b/>
          <w:sz w:val="22"/>
          <w:szCs w:val="20"/>
        </w:rPr>
        <w:t>Song r</w:t>
      </w:r>
      <w:r w:rsidR="00C74A2E" w:rsidRPr="007B3296">
        <w:rPr>
          <w:rFonts w:asciiTheme="minorHAnsi" w:hAnsiTheme="minorHAnsi"/>
          <w:b/>
          <w:sz w:val="22"/>
          <w:szCs w:val="20"/>
        </w:rPr>
        <w:t>epertoire:</w:t>
      </w:r>
    </w:p>
    <w:p w:rsidR="00C74A2E" w:rsidRPr="006833AC" w:rsidRDefault="00C74A2E" w:rsidP="001162DB">
      <w:pPr>
        <w:tabs>
          <w:tab w:val="left" w:pos="6237"/>
        </w:tabs>
        <w:spacing w:after="120"/>
        <w:rPr>
          <w:rFonts w:asciiTheme="minorHAnsi" w:hAnsiTheme="minorHAnsi"/>
          <w:i/>
          <w:sz w:val="22"/>
          <w:szCs w:val="20"/>
        </w:rPr>
      </w:pPr>
      <w:r w:rsidRPr="006833AC">
        <w:rPr>
          <w:rFonts w:asciiTheme="minorHAnsi" w:hAnsiTheme="minorHAnsi"/>
          <w:i/>
          <w:sz w:val="22"/>
          <w:szCs w:val="20"/>
        </w:rPr>
        <w:t>(Solos to be played as per original recording or improvised at a similar technical level)</w:t>
      </w:r>
    </w:p>
    <w:p w:rsidR="00C74A2E" w:rsidRPr="007B46E3" w:rsidRDefault="00C74A2E" w:rsidP="001162DB">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B22974">
        <w:rPr>
          <w:rFonts w:asciiTheme="minorHAnsi" w:hAnsiTheme="minorHAnsi"/>
          <w:b/>
          <w:sz w:val="22"/>
          <w:szCs w:val="20"/>
        </w:rPr>
        <w:t>a</w:t>
      </w:r>
      <w:r w:rsidRPr="007B46E3">
        <w:rPr>
          <w:rFonts w:asciiTheme="minorHAnsi" w:hAnsiTheme="minorHAnsi"/>
          <w:b/>
          <w:sz w:val="22"/>
          <w:szCs w:val="20"/>
        </w:rPr>
        <w:t>rranger</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w:t>
      </w:r>
      <w:r w:rsidRPr="007B46E3">
        <w:rPr>
          <w:rFonts w:asciiTheme="minorHAnsi" w:hAnsiTheme="minorHAnsi"/>
          <w:sz w:val="22"/>
          <w:szCs w:val="20"/>
        </w:rPr>
        <w:tab/>
      </w:r>
      <w:r w:rsidRPr="007B46E3">
        <w:rPr>
          <w:rFonts w:asciiTheme="minorHAnsi" w:hAnsiTheme="minorHAnsi"/>
          <w:i/>
          <w:sz w:val="22"/>
          <w:szCs w:val="20"/>
        </w:rPr>
        <w:t>Black Dog</w:t>
      </w:r>
      <w:r w:rsidRPr="007B46E3">
        <w:rPr>
          <w:rFonts w:asciiTheme="minorHAnsi" w:hAnsiTheme="minorHAnsi"/>
          <w:sz w:val="22"/>
          <w:szCs w:val="20"/>
        </w:rPr>
        <w:tab/>
        <w:t>Led Zeppelin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Rock and Roll</w:t>
      </w:r>
      <w:r w:rsidRPr="007B46E3">
        <w:rPr>
          <w:rFonts w:asciiTheme="minorHAnsi" w:hAnsiTheme="minorHAnsi"/>
          <w:i/>
          <w:sz w:val="22"/>
          <w:szCs w:val="20"/>
        </w:rPr>
        <w:tab/>
      </w:r>
      <w:r w:rsidRPr="007B46E3">
        <w:rPr>
          <w:rFonts w:asciiTheme="minorHAnsi" w:hAnsiTheme="minorHAnsi"/>
          <w:sz w:val="22"/>
          <w:szCs w:val="20"/>
        </w:rPr>
        <w:t>Led Zeppelin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Back in Black</w:t>
      </w:r>
      <w:r w:rsidRPr="007B46E3">
        <w:rPr>
          <w:rFonts w:asciiTheme="minorHAnsi" w:hAnsiTheme="minorHAnsi"/>
          <w:sz w:val="22"/>
          <w:szCs w:val="20"/>
        </w:rPr>
        <w:tab/>
        <w:t>ACDC</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i/>
          <w:sz w:val="22"/>
          <w:szCs w:val="20"/>
        </w:rPr>
        <w:tab/>
        <w:t>Crazy Train</w:t>
      </w:r>
      <w:r w:rsidRPr="007B46E3">
        <w:rPr>
          <w:rFonts w:asciiTheme="minorHAnsi" w:hAnsiTheme="minorHAnsi"/>
          <w:i/>
          <w:sz w:val="22"/>
          <w:szCs w:val="20"/>
        </w:rPr>
        <w:tab/>
      </w:r>
      <w:r w:rsidRPr="007B46E3">
        <w:rPr>
          <w:rFonts w:asciiTheme="minorHAnsi" w:hAnsiTheme="minorHAnsi"/>
          <w:sz w:val="22"/>
          <w:szCs w:val="20"/>
        </w:rPr>
        <w:t>Ozzy Osborne</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i/>
          <w:sz w:val="22"/>
          <w:szCs w:val="20"/>
        </w:rPr>
        <w:tab/>
        <w:t>Rosanna</w:t>
      </w:r>
      <w:r w:rsidRPr="007B46E3">
        <w:rPr>
          <w:rFonts w:asciiTheme="minorHAnsi" w:hAnsiTheme="minorHAnsi"/>
          <w:sz w:val="22"/>
          <w:szCs w:val="20"/>
        </w:rPr>
        <w:tab/>
        <w:t>Toto</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i/>
          <w:sz w:val="22"/>
          <w:szCs w:val="20"/>
        </w:rPr>
        <w:tab/>
        <w:t>Hold the Line</w:t>
      </w:r>
      <w:r w:rsidRPr="007B46E3">
        <w:rPr>
          <w:rFonts w:asciiTheme="minorHAnsi" w:hAnsiTheme="minorHAnsi"/>
          <w:i/>
          <w:sz w:val="22"/>
          <w:szCs w:val="20"/>
        </w:rPr>
        <w:tab/>
      </w:r>
      <w:r w:rsidRPr="007B46E3">
        <w:rPr>
          <w:rFonts w:asciiTheme="minorHAnsi" w:hAnsiTheme="minorHAnsi"/>
          <w:sz w:val="22"/>
          <w:szCs w:val="20"/>
        </w:rPr>
        <w:t>Toto</w:t>
      </w:r>
    </w:p>
    <w:p w:rsidR="00C74A2E" w:rsidRPr="007B46E3" w:rsidRDefault="0043322A" w:rsidP="001162DB">
      <w:pPr>
        <w:tabs>
          <w:tab w:val="left" w:pos="2552"/>
          <w:tab w:val="left" w:pos="6237"/>
        </w:tabs>
        <w:rPr>
          <w:rFonts w:asciiTheme="minorHAnsi" w:hAnsiTheme="minorHAnsi"/>
          <w:sz w:val="22"/>
          <w:szCs w:val="20"/>
        </w:rPr>
      </w:pPr>
      <w:r>
        <w:rPr>
          <w:rFonts w:asciiTheme="minorHAnsi" w:hAnsiTheme="minorHAnsi"/>
          <w:i/>
          <w:sz w:val="22"/>
          <w:szCs w:val="20"/>
        </w:rPr>
        <w:tab/>
        <w:t>Middle Man</w:t>
      </w:r>
      <w:r w:rsidR="00C74A2E" w:rsidRPr="007B46E3">
        <w:rPr>
          <w:rFonts w:asciiTheme="minorHAnsi" w:hAnsiTheme="minorHAnsi"/>
          <w:i/>
          <w:sz w:val="22"/>
          <w:szCs w:val="20"/>
        </w:rPr>
        <w:tab/>
      </w:r>
      <w:r w:rsidR="00C74A2E" w:rsidRPr="007B46E3">
        <w:rPr>
          <w:rFonts w:asciiTheme="minorHAnsi" w:hAnsiTheme="minorHAnsi"/>
          <w:sz w:val="22"/>
          <w:szCs w:val="20"/>
        </w:rPr>
        <w:t>Living Colour</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 xml:space="preserve">Love </w:t>
      </w:r>
      <w:r w:rsidR="006335F6">
        <w:rPr>
          <w:rFonts w:asciiTheme="minorHAnsi" w:hAnsiTheme="minorHAnsi"/>
          <w:i/>
          <w:sz w:val="22"/>
          <w:szCs w:val="20"/>
        </w:rPr>
        <w:t>in</w:t>
      </w:r>
      <w:r w:rsidRPr="007B46E3">
        <w:rPr>
          <w:rFonts w:asciiTheme="minorHAnsi" w:hAnsiTheme="minorHAnsi"/>
          <w:i/>
          <w:sz w:val="22"/>
          <w:szCs w:val="20"/>
        </w:rPr>
        <w:t xml:space="preserve"> </w:t>
      </w:r>
      <w:r w:rsidR="00AC6B3F" w:rsidRPr="007B46E3">
        <w:rPr>
          <w:rFonts w:asciiTheme="minorHAnsi" w:hAnsiTheme="minorHAnsi"/>
          <w:i/>
          <w:sz w:val="22"/>
          <w:szCs w:val="20"/>
        </w:rPr>
        <w:t>an</w:t>
      </w:r>
      <w:r w:rsidRPr="007B46E3">
        <w:rPr>
          <w:rFonts w:asciiTheme="minorHAnsi" w:hAnsiTheme="minorHAnsi"/>
          <w:i/>
          <w:sz w:val="22"/>
          <w:szCs w:val="20"/>
        </w:rPr>
        <w:t xml:space="preserve"> Elevator</w:t>
      </w:r>
      <w:r w:rsidRPr="007B46E3">
        <w:rPr>
          <w:rFonts w:asciiTheme="minorHAnsi" w:hAnsiTheme="minorHAnsi"/>
          <w:i/>
          <w:sz w:val="22"/>
          <w:szCs w:val="20"/>
        </w:rPr>
        <w:tab/>
      </w:r>
      <w:r w:rsidRPr="007B46E3">
        <w:rPr>
          <w:rFonts w:asciiTheme="minorHAnsi" w:hAnsiTheme="minorHAnsi"/>
          <w:sz w:val="22"/>
          <w:szCs w:val="20"/>
        </w:rPr>
        <w:t>Aerosmith</w:t>
      </w:r>
    </w:p>
    <w:p w:rsidR="00C74A2E" w:rsidRPr="007B46E3" w:rsidRDefault="007B3296" w:rsidP="001162DB">
      <w:pPr>
        <w:tabs>
          <w:tab w:val="left" w:pos="2552"/>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Walk This Way</w:t>
      </w:r>
      <w:r w:rsidR="00C74A2E" w:rsidRPr="007B46E3">
        <w:rPr>
          <w:rFonts w:asciiTheme="minorHAnsi" w:hAnsiTheme="minorHAnsi"/>
          <w:sz w:val="22"/>
          <w:szCs w:val="20"/>
        </w:rPr>
        <w:tab/>
        <w:t>Aerosmith</w:t>
      </w:r>
    </w:p>
    <w:p w:rsidR="00C74A2E" w:rsidRPr="007B46E3" w:rsidRDefault="007B3296" w:rsidP="001162DB">
      <w:pPr>
        <w:tabs>
          <w:tab w:val="left" w:pos="2552"/>
          <w:tab w:val="left" w:pos="6237"/>
        </w:tabs>
        <w:rPr>
          <w:rFonts w:asciiTheme="minorHAnsi" w:hAnsiTheme="minorHAnsi"/>
          <w:sz w:val="22"/>
          <w:szCs w:val="20"/>
        </w:rPr>
      </w:pPr>
      <w:r>
        <w:rPr>
          <w:rFonts w:asciiTheme="minorHAnsi" w:hAnsiTheme="minorHAnsi"/>
          <w:sz w:val="22"/>
          <w:szCs w:val="20"/>
        </w:rPr>
        <w:tab/>
      </w:r>
      <w:r w:rsidR="00C74A2E" w:rsidRPr="007B46E3">
        <w:rPr>
          <w:rFonts w:asciiTheme="minorHAnsi" w:hAnsiTheme="minorHAnsi"/>
          <w:sz w:val="22"/>
          <w:szCs w:val="20"/>
        </w:rPr>
        <w:t>(</w:t>
      </w:r>
      <w:proofErr w:type="gramStart"/>
      <w:r w:rsidR="00C74A2E" w:rsidRPr="007B46E3">
        <w:rPr>
          <w:rFonts w:asciiTheme="minorHAnsi" w:hAnsiTheme="minorHAnsi"/>
          <w:sz w:val="22"/>
          <w:szCs w:val="20"/>
        </w:rPr>
        <w:t>must</w:t>
      </w:r>
      <w:proofErr w:type="gramEnd"/>
      <w:r w:rsidR="00C74A2E" w:rsidRPr="007B46E3">
        <w:rPr>
          <w:rFonts w:asciiTheme="minorHAnsi" w:hAnsiTheme="minorHAnsi"/>
          <w:sz w:val="22"/>
          <w:szCs w:val="20"/>
        </w:rPr>
        <w:t xml:space="preserve"> demonstrate rhythm parts and soloing)</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 (various styles)</w:t>
      </w:r>
      <w:r w:rsidRPr="007B46E3">
        <w:rPr>
          <w:rFonts w:asciiTheme="minorHAnsi" w:hAnsiTheme="minorHAnsi"/>
          <w:sz w:val="22"/>
          <w:szCs w:val="20"/>
        </w:rPr>
        <w:tab/>
      </w:r>
      <w:r w:rsidRPr="007B46E3">
        <w:rPr>
          <w:rFonts w:asciiTheme="minorHAnsi" w:hAnsiTheme="minorHAnsi"/>
          <w:i/>
          <w:sz w:val="22"/>
          <w:szCs w:val="20"/>
        </w:rPr>
        <w:t>Money</w:t>
      </w:r>
      <w:r w:rsidRPr="007B46E3">
        <w:rPr>
          <w:rFonts w:asciiTheme="minorHAnsi" w:hAnsiTheme="minorHAnsi"/>
          <w:i/>
          <w:sz w:val="22"/>
          <w:szCs w:val="20"/>
        </w:rPr>
        <w:tab/>
      </w:r>
      <w:r w:rsidRPr="007B46E3">
        <w:rPr>
          <w:rFonts w:asciiTheme="minorHAnsi" w:hAnsiTheme="minorHAnsi"/>
          <w:sz w:val="22"/>
          <w:szCs w:val="20"/>
        </w:rPr>
        <w:t>Pink Floyd</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Stairway to Heaven</w:t>
      </w:r>
      <w:r w:rsidRPr="007B46E3">
        <w:rPr>
          <w:rFonts w:asciiTheme="minorHAnsi" w:hAnsiTheme="minorHAnsi"/>
          <w:sz w:val="22"/>
          <w:szCs w:val="20"/>
        </w:rPr>
        <w:tab/>
        <w:t>Led Zeppelin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t>(</w:t>
      </w:r>
      <w:proofErr w:type="gramStart"/>
      <w:r w:rsidRPr="007B46E3">
        <w:rPr>
          <w:rFonts w:asciiTheme="minorHAnsi" w:hAnsiTheme="minorHAnsi"/>
          <w:sz w:val="22"/>
          <w:szCs w:val="20"/>
        </w:rPr>
        <w:t>reduced</w:t>
      </w:r>
      <w:proofErr w:type="gramEnd"/>
      <w:r w:rsidRPr="007B46E3">
        <w:rPr>
          <w:rFonts w:asciiTheme="minorHAnsi" w:hAnsiTheme="minorHAnsi"/>
          <w:sz w:val="22"/>
          <w:szCs w:val="20"/>
        </w:rPr>
        <w:t xml:space="preserve"> number of verses)</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Sultans of Swing</w:t>
      </w:r>
      <w:r w:rsidRPr="007B46E3">
        <w:rPr>
          <w:rFonts w:asciiTheme="minorHAnsi" w:hAnsiTheme="minorHAnsi"/>
          <w:i/>
          <w:sz w:val="22"/>
          <w:szCs w:val="20"/>
        </w:rPr>
        <w:tab/>
      </w:r>
      <w:r w:rsidRPr="007B46E3">
        <w:rPr>
          <w:rFonts w:asciiTheme="minorHAnsi" w:hAnsiTheme="minorHAnsi"/>
          <w:sz w:val="22"/>
          <w:szCs w:val="20"/>
        </w:rPr>
        <w:t>Dire Straits</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t>(</w:t>
      </w:r>
      <w:proofErr w:type="gramStart"/>
      <w:r w:rsidRPr="007B46E3">
        <w:rPr>
          <w:rFonts w:asciiTheme="minorHAnsi" w:hAnsiTheme="minorHAnsi"/>
          <w:sz w:val="22"/>
          <w:szCs w:val="20"/>
        </w:rPr>
        <w:t>reduced</w:t>
      </w:r>
      <w:proofErr w:type="gramEnd"/>
      <w:r w:rsidRPr="007B46E3">
        <w:rPr>
          <w:rFonts w:asciiTheme="minorHAnsi" w:hAnsiTheme="minorHAnsi"/>
          <w:sz w:val="22"/>
          <w:szCs w:val="20"/>
        </w:rPr>
        <w:t xml:space="preserve"> verses/choruses)</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Latin Rock</w:t>
      </w:r>
      <w:r w:rsidRPr="007B46E3">
        <w:rPr>
          <w:rFonts w:asciiTheme="minorHAnsi" w:hAnsiTheme="minorHAnsi"/>
          <w:sz w:val="22"/>
          <w:szCs w:val="20"/>
        </w:rPr>
        <w:tab/>
      </w:r>
      <w:r w:rsidRPr="007B46E3">
        <w:rPr>
          <w:rFonts w:asciiTheme="minorHAnsi" w:hAnsiTheme="minorHAnsi"/>
          <w:i/>
          <w:sz w:val="22"/>
          <w:szCs w:val="20"/>
        </w:rPr>
        <w:t>Smooth</w:t>
      </w:r>
      <w:r w:rsidRPr="007B46E3">
        <w:rPr>
          <w:rFonts w:asciiTheme="minorHAnsi" w:hAnsiTheme="minorHAnsi"/>
          <w:sz w:val="22"/>
          <w:szCs w:val="20"/>
        </w:rPr>
        <w:tab/>
        <w:t>Carlos Santana</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Blues Rock</w:t>
      </w:r>
      <w:r w:rsidRPr="007B46E3">
        <w:rPr>
          <w:rFonts w:asciiTheme="minorHAnsi" w:hAnsiTheme="minorHAnsi"/>
          <w:i/>
          <w:sz w:val="22"/>
          <w:szCs w:val="20"/>
        </w:rPr>
        <w:tab/>
        <w:t>Oh Pretty Woman</w:t>
      </w:r>
      <w:r w:rsidRPr="007B46E3">
        <w:rPr>
          <w:rFonts w:asciiTheme="minorHAnsi" w:hAnsiTheme="minorHAnsi"/>
          <w:sz w:val="22"/>
          <w:szCs w:val="20"/>
        </w:rPr>
        <w:tab/>
        <w:t>Gary Moore</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Mary Had a Little Lamb</w:t>
      </w:r>
      <w:r w:rsidRPr="007B46E3">
        <w:rPr>
          <w:rFonts w:asciiTheme="minorHAnsi" w:hAnsiTheme="minorHAnsi"/>
          <w:i/>
          <w:sz w:val="22"/>
          <w:szCs w:val="20"/>
        </w:rPr>
        <w:tab/>
      </w:r>
      <w:r w:rsidRPr="007B46E3">
        <w:rPr>
          <w:rFonts w:asciiTheme="minorHAnsi" w:hAnsiTheme="minorHAnsi"/>
          <w:sz w:val="22"/>
          <w:szCs w:val="20"/>
        </w:rPr>
        <w:t>Stevie Ray Vaughan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Country folk rock</w:t>
      </w:r>
      <w:r w:rsidRPr="007B46E3">
        <w:rPr>
          <w:rFonts w:asciiTheme="minorHAnsi" w:hAnsiTheme="minorHAnsi"/>
          <w:i/>
          <w:sz w:val="22"/>
          <w:szCs w:val="20"/>
        </w:rPr>
        <w:tab/>
        <w:t>Why Georgia</w:t>
      </w:r>
      <w:r w:rsidRPr="007B46E3">
        <w:rPr>
          <w:rFonts w:asciiTheme="minorHAnsi" w:hAnsiTheme="minorHAnsi"/>
          <w:i/>
          <w:sz w:val="22"/>
          <w:szCs w:val="20"/>
        </w:rPr>
        <w:tab/>
      </w:r>
      <w:r w:rsidRPr="007B46E3">
        <w:rPr>
          <w:rFonts w:asciiTheme="minorHAnsi" w:hAnsiTheme="minorHAnsi"/>
          <w:sz w:val="22"/>
          <w:szCs w:val="20"/>
        </w:rPr>
        <w:t>John Mayer</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Funk rock</w:t>
      </w:r>
      <w:r w:rsidRPr="007B46E3">
        <w:rPr>
          <w:rFonts w:asciiTheme="minorHAnsi" w:hAnsiTheme="minorHAnsi"/>
          <w:i/>
          <w:sz w:val="22"/>
          <w:szCs w:val="20"/>
        </w:rPr>
        <w:tab/>
        <w:t>Mellowship Slinky in B Maj</w:t>
      </w:r>
      <w:r w:rsidRPr="007B46E3">
        <w:rPr>
          <w:rFonts w:asciiTheme="minorHAnsi" w:hAnsiTheme="minorHAnsi"/>
          <w:sz w:val="22"/>
          <w:szCs w:val="20"/>
        </w:rPr>
        <w:tab/>
        <w:t>Red Hot Chili Peppers</w:t>
      </w:r>
    </w:p>
    <w:p w:rsidR="00C74A2E" w:rsidRPr="007B46E3" w:rsidRDefault="00C74A2E" w:rsidP="001162DB">
      <w:pPr>
        <w:tabs>
          <w:tab w:val="left" w:pos="2552"/>
          <w:tab w:val="left" w:pos="6237"/>
        </w:tabs>
        <w:rPr>
          <w:rFonts w:asciiTheme="minorHAnsi" w:hAnsiTheme="minorHAnsi"/>
          <w:i/>
          <w:sz w:val="22"/>
          <w:szCs w:val="20"/>
        </w:rPr>
      </w:pPr>
      <w:r w:rsidRPr="007B46E3">
        <w:rPr>
          <w:rFonts w:asciiTheme="minorHAnsi" w:hAnsiTheme="minorHAnsi"/>
          <w:sz w:val="22"/>
          <w:szCs w:val="20"/>
        </w:rPr>
        <w:t>Funk rock</w:t>
      </w:r>
      <w:r w:rsidRPr="007B46E3">
        <w:rPr>
          <w:rFonts w:asciiTheme="minorHAnsi" w:hAnsiTheme="minorHAnsi"/>
          <w:i/>
          <w:sz w:val="22"/>
          <w:szCs w:val="20"/>
        </w:rPr>
        <w:tab/>
        <w:t>Suck My Kiss</w:t>
      </w:r>
      <w:r w:rsidRPr="007B46E3">
        <w:rPr>
          <w:rFonts w:asciiTheme="minorHAnsi" w:hAnsiTheme="minorHAnsi"/>
          <w:i/>
          <w:sz w:val="22"/>
          <w:szCs w:val="20"/>
        </w:rPr>
        <w:tab/>
      </w:r>
      <w:r w:rsidRPr="007B46E3">
        <w:rPr>
          <w:rFonts w:asciiTheme="minorHAnsi" w:hAnsiTheme="minorHAnsi"/>
          <w:sz w:val="22"/>
          <w:szCs w:val="20"/>
        </w:rPr>
        <w:t>Red Hot Chili Peppers</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Funk rock (various)</w:t>
      </w:r>
      <w:r w:rsidRPr="007B46E3">
        <w:rPr>
          <w:rFonts w:asciiTheme="minorHAnsi" w:hAnsiTheme="minorHAnsi"/>
          <w:i/>
          <w:sz w:val="22"/>
          <w:szCs w:val="20"/>
        </w:rPr>
        <w:tab/>
      </w:r>
      <w:proofErr w:type="gramStart"/>
      <w:r w:rsidRPr="007B46E3">
        <w:rPr>
          <w:rFonts w:asciiTheme="minorHAnsi" w:hAnsiTheme="minorHAnsi"/>
          <w:i/>
          <w:sz w:val="22"/>
          <w:szCs w:val="20"/>
        </w:rPr>
        <w:t>Couldn’t</w:t>
      </w:r>
      <w:proofErr w:type="gramEnd"/>
      <w:r w:rsidRPr="007B46E3">
        <w:rPr>
          <w:rFonts w:asciiTheme="minorHAnsi" w:hAnsiTheme="minorHAnsi"/>
          <w:i/>
          <w:sz w:val="22"/>
          <w:szCs w:val="20"/>
        </w:rPr>
        <w:t xml:space="preserve"> Stand </w:t>
      </w:r>
      <w:r w:rsidR="006335F6">
        <w:rPr>
          <w:rFonts w:asciiTheme="minorHAnsi" w:hAnsiTheme="minorHAnsi"/>
          <w:i/>
          <w:sz w:val="22"/>
          <w:szCs w:val="20"/>
        </w:rPr>
        <w:t>the</w:t>
      </w:r>
      <w:r w:rsidRPr="007B46E3">
        <w:rPr>
          <w:rFonts w:asciiTheme="minorHAnsi" w:hAnsiTheme="minorHAnsi"/>
          <w:i/>
          <w:sz w:val="22"/>
          <w:szCs w:val="20"/>
        </w:rPr>
        <w:t xml:space="preserve"> Weather</w:t>
      </w:r>
      <w:r w:rsidR="00081291" w:rsidRPr="007B46E3">
        <w:rPr>
          <w:rFonts w:asciiTheme="minorHAnsi" w:hAnsiTheme="minorHAnsi"/>
          <w:sz w:val="22"/>
          <w:szCs w:val="20"/>
        </w:rPr>
        <w:tab/>
      </w:r>
      <w:r w:rsidRPr="007B46E3">
        <w:rPr>
          <w:rFonts w:asciiTheme="minorHAnsi" w:hAnsiTheme="minorHAnsi"/>
          <w:sz w:val="22"/>
          <w:szCs w:val="20"/>
        </w:rPr>
        <w:t>Stevie Ray Vaughan</w:t>
      </w:r>
    </w:p>
    <w:p w:rsidR="00C74A2E" w:rsidRPr="007B46E3" w:rsidRDefault="00C74A2E" w:rsidP="001162DB">
      <w:pPr>
        <w:tabs>
          <w:tab w:val="left" w:pos="2552"/>
          <w:tab w:val="left" w:pos="6237"/>
        </w:tabs>
        <w:rPr>
          <w:rFonts w:asciiTheme="minorHAnsi" w:hAnsiTheme="minorHAnsi"/>
          <w:i/>
          <w:sz w:val="22"/>
          <w:szCs w:val="20"/>
        </w:rPr>
      </w:pPr>
      <w:r w:rsidRPr="007B46E3">
        <w:rPr>
          <w:rFonts w:asciiTheme="minorHAnsi" w:hAnsiTheme="minorHAnsi"/>
          <w:sz w:val="22"/>
          <w:szCs w:val="20"/>
        </w:rPr>
        <w:t>Rock funk (various)</w:t>
      </w:r>
      <w:r w:rsidRPr="007B46E3">
        <w:rPr>
          <w:rFonts w:asciiTheme="minorHAnsi" w:hAnsiTheme="minorHAnsi"/>
          <w:i/>
          <w:sz w:val="22"/>
          <w:szCs w:val="20"/>
        </w:rPr>
        <w:tab/>
        <w:t>Neon</w:t>
      </w:r>
      <w:r w:rsidRPr="007B46E3">
        <w:rPr>
          <w:rFonts w:asciiTheme="minorHAnsi" w:hAnsiTheme="minorHAnsi"/>
          <w:i/>
          <w:sz w:val="22"/>
          <w:szCs w:val="20"/>
        </w:rPr>
        <w:tab/>
      </w:r>
      <w:r w:rsidRPr="007B46E3">
        <w:rPr>
          <w:rFonts w:asciiTheme="minorHAnsi" w:hAnsiTheme="minorHAnsi"/>
          <w:sz w:val="22"/>
          <w:szCs w:val="20"/>
        </w:rPr>
        <w:t>John Mayer</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 funk (various)</w:t>
      </w:r>
      <w:r w:rsidRPr="007B46E3">
        <w:rPr>
          <w:rFonts w:asciiTheme="minorHAnsi" w:hAnsiTheme="minorHAnsi"/>
          <w:sz w:val="22"/>
          <w:szCs w:val="20"/>
        </w:rPr>
        <w:tab/>
      </w:r>
      <w:r w:rsidRPr="007B46E3">
        <w:rPr>
          <w:rFonts w:asciiTheme="minorHAnsi" w:hAnsiTheme="minorHAnsi"/>
          <w:i/>
          <w:sz w:val="22"/>
          <w:szCs w:val="20"/>
        </w:rPr>
        <w:t>Belief</w:t>
      </w:r>
      <w:r w:rsidRPr="007B46E3">
        <w:rPr>
          <w:rFonts w:asciiTheme="minorHAnsi" w:hAnsiTheme="minorHAnsi"/>
          <w:i/>
          <w:sz w:val="22"/>
          <w:szCs w:val="20"/>
        </w:rPr>
        <w:tab/>
      </w:r>
      <w:r w:rsidRPr="007B46E3">
        <w:rPr>
          <w:rFonts w:asciiTheme="minorHAnsi" w:hAnsiTheme="minorHAnsi"/>
          <w:sz w:val="22"/>
          <w:szCs w:val="20"/>
        </w:rPr>
        <w:t>John Mayer</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Jazz Funk Rock</w:t>
      </w:r>
      <w:r w:rsidRPr="007B46E3">
        <w:rPr>
          <w:rFonts w:asciiTheme="minorHAnsi" w:hAnsiTheme="minorHAnsi"/>
          <w:sz w:val="22"/>
          <w:szCs w:val="20"/>
        </w:rPr>
        <w:tab/>
      </w:r>
      <w:r w:rsidRPr="007B46E3">
        <w:rPr>
          <w:rFonts w:asciiTheme="minorHAnsi" w:hAnsiTheme="minorHAnsi" w:cs="Arial"/>
          <w:i/>
          <w:sz w:val="22"/>
          <w:szCs w:val="20"/>
        </w:rPr>
        <w:t>Kid Charlemaine</w:t>
      </w:r>
      <w:r w:rsidRPr="007B46E3">
        <w:rPr>
          <w:rFonts w:asciiTheme="minorHAnsi" w:hAnsiTheme="minorHAnsi" w:cs="Arial"/>
          <w:i/>
          <w:sz w:val="22"/>
          <w:szCs w:val="20"/>
        </w:rPr>
        <w:tab/>
      </w:r>
      <w:r w:rsidR="0043322A">
        <w:rPr>
          <w:rFonts w:asciiTheme="minorHAnsi" w:hAnsiTheme="minorHAnsi" w:cs="Arial"/>
          <w:sz w:val="22"/>
          <w:szCs w:val="20"/>
        </w:rPr>
        <w:t>Steely Dan</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cs="Arial"/>
          <w:i/>
          <w:sz w:val="22"/>
          <w:szCs w:val="20"/>
        </w:rPr>
        <w:t>(</w:t>
      </w:r>
      <w:proofErr w:type="gramStart"/>
      <w:r w:rsidRPr="007B46E3">
        <w:rPr>
          <w:rFonts w:asciiTheme="minorHAnsi" w:hAnsiTheme="minorHAnsi" w:cs="Arial"/>
          <w:i/>
          <w:sz w:val="22"/>
          <w:szCs w:val="20"/>
        </w:rPr>
        <w:t>reduced</w:t>
      </w:r>
      <w:proofErr w:type="gramEnd"/>
      <w:r w:rsidRPr="007B46E3">
        <w:rPr>
          <w:rFonts w:asciiTheme="minorHAnsi" w:hAnsiTheme="minorHAnsi" w:cs="Arial"/>
          <w:i/>
          <w:sz w:val="22"/>
          <w:szCs w:val="20"/>
        </w:rPr>
        <w:t xml:space="preserve"> verses)</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60’s Heavy rock</w:t>
      </w:r>
      <w:r w:rsidRPr="007B46E3">
        <w:rPr>
          <w:rFonts w:asciiTheme="minorHAnsi" w:hAnsiTheme="minorHAnsi"/>
          <w:i/>
          <w:sz w:val="22"/>
          <w:szCs w:val="20"/>
        </w:rPr>
        <w:tab/>
        <w:t>Purple Haze</w:t>
      </w:r>
      <w:r w:rsidRPr="007B46E3">
        <w:rPr>
          <w:rFonts w:asciiTheme="minorHAnsi" w:hAnsiTheme="minorHAnsi"/>
          <w:sz w:val="22"/>
          <w:szCs w:val="20"/>
        </w:rPr>
        <w:tab/>
        <w:t>Jimi Hendrix</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Progressive rock</w:t>
      </w:r>
      <w:r w:rsidRPr="007B46E3">
        <w:rPr>
          <w:rFonts w:asciiTheme="minorHAnsi" w:hAnsiTheme="minorHAnsi"/>
          <w:i/>
          <w:sz w:val="22"/>
          <w:szCs w:val="20"/>
        </w:rPr>
        <w:tab/>
      </w:r>
      <w:r w:rsidR="007B3296">
        <w:rPr>
          <w:rFonts w:asciiTheme="minorHAnsi" w:hAnsiTheme="minorHAnsi"/>
          <w:i/>
          <w:sz w:val="22"/>
          <w:szCs w:val="20"/>
        </w:rPr>
        <w:t>C</w:t>
      </w:r>
      <w:r w:rsidRPr="007B46E3">
        <w:rPr>
          <w:rFonts w:asciiTheme="minorHAnsi" w:hAnsiTheme="minorHAnsi"/>
          <w:i/>
          <w:sz w:val="22"/>
          <w:szCs w:val="20"/>
        </w:rPr>
        <w:t>ult of Personality</w:t>
      </w:r>
      <w:r w:rsidRPr="007B46E3">
        <w:rPr>
          <w:rFonts w:asciiTheme="minorHAnsi" w:hAnsiTheme="minorHAnsi"/>
          <w:i/>
          <w:sz w:val="22"/>
          <w:szCs w:val="20"/>
        </w:rPr>
        <w:tab/>
      </w:r>
      <w:r w:rsidRPr="007B46E3">
        <w:rPr>
          <w:rFonts w:asciiTheme="minorHAnsi" w:hAnsiTheme="minorHAnsi"/>
          <w:sz w:val="22"/>
          <w:szCs w:val="20"/>
        </w:rPr>
        <w:t>Living Colour</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 Ballad</w:t>
      </w:r>
      <w:r w:rsidRPr="007B46E3">
        <w:rPr>
          <w:rFonts w:asciiTheme="minorHAnsi" w:hAnsiTheme="minorHAnsi"/>
          <w:sz w:val="22"/>
          <w:szCs w:val="20"/>
        </w:rPr>
        <w:tab/>
      </w:r>
      <w:r w:rsidRPr="007B46E3">
        <w:rPr>
          <w:rFonts w:asciiTheme="minorHAnsi" w:hAnsiTheme="minorHAnsi"/>
          <w:i/>
          <w:sz w:val="22"/>
          <w:szCs w:val="20"/>
        </w:rPr>
        <w:t xml:space="preserve">Still Got </w:t>
      </w:r>
      <w:r w:rsidR="006335F6">
        <w:rPr>
          <w:rFonts w:asciiTheme="minorHAnsi" w:hAnsiTheme="minorHAnsi"/>
          <w:i/>
          <w:sz w:val="22"/>
          <w:szCs w:val="20"/>
        </w:rPr>
        <w:t>the</w:t>
      </w:r>
      <w:r w:rsidRPr="007B46E3">
        <w:rPr>
          <w:rFonts w:asciiTheme="minorHAnsi" w:hAnsiTheme="minorHAnsi"/>
          <w:i/>
          <w:sz w:val="22"/>
          <w:szCs w:val="20"/>
        </w:rPr>
        <w:t xml:space="preserve"> Blues</w:t>
      </w:r>
      <w:r w:rsidRPr="007B46E3">
        <w:rPr>
          <w:rFonts w:asciiTheme="minorHAnsi" w:hAnsiTheme="minorHAnsi"/>
          <w:i/>
          <w:sz w:val="22"/>
          <w:szCs w:val="20"/>
        </w:rPr>
        <w:tab/>
      </w:r>
      <w:r w:rsidRPr="007B46E3">
        <w:rPr>
          <w:rFonts w:asciiTheme="minorHAnsi" w:hAnsiTheme="minorHAnsi"/>
          <w:sz w:val="22"/>
          <w:szCs w:val="20"/>
        </w:rPr>
        <w:t>Gary Moore</w:t>
      </w:r>
    </w:p>
    <w:p w:rsidR="00C74A2E" w:rsidRPr="007B46E3" w:rsidRDefault="00C74A2E" w:rsidP="001162DB">
      <w:pPr>
        <w:tabs>
          <w:tab w:val="left" w:pos="2552"/>
          <w:tab w:val="left" w:pos="6237"/>
        </w:tabs>
        <w:rPr>
          <w:rFonts w:asciiTheme="minorHAnsi" w:hAnsiTheme="minorHAnsi"/>
          <w:i/>
          <w:sz w:val="22"/>
          <w:szCs w:val="20"/>
        </w:rPr>
      </w:pPr>
      <w:r w:rsidRPr="007B46E3">
        <w:rPr>
          <w:rFonts w:asciiTheme="minorHAnsi" w:hAnsiTheme="minorHAnsi"/>
          <w:sz w:val="22"/>
          <w:szCs w:val="20"/>
        </w:rPr>
        <w:tab/>
      </w:r>
      <w:r w:rsidRPr="007B46E3">
        <w:rPr>
          <w:rFonts w:asciiTheme="minorHAnsi" w:hAnsiTheme="minorHAnsi"/>
          <w:i/>
          <w:sz w:val="22"/>
          <w:szCs w:val="20"/>
        </w:rPr>
        <w:t>Hotel California</w:t>
      </w:r>
      <w:r w:rsidRPr="007B46E3">
        <w:rPr>
          <w:rFonts w:asciiTheme="minorHAnsi" w:hAnsiTheme="minorHAnsi"/>
          <w:i/>
          <w:sz w:val="22"/>
          <w:szCs w:val="20"/>
        </w:rPr>
        <w:tab/>
      </w:r>
      <w:r w:rsidRPr="007B46E3">
        <w:rPr>
          <w:rFonts w:asciiTheme="minorHAnsi" w:hAnsiTheme="minorHAnsi"/>
          <w:sz w:val="22"/>
          <w:szCs w:val="20"/>
        </w:rPr>
        <w:t>Eagles</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Rock ballad (various styles)</w:t>
      </w:r>
      <w:r w:rsidRPr="007B46E3">
        <w:rPr>
          <w:rFonts w:asciiTheme="minorHAnsi" w:hAnsiTheme="minorHAnsi"/>
          <w:i/>
          <w:sz w:val="22"/>
          <w:szCs w:val="20"/>
        </w:rPr>
        <w:tab/>
        <w:t>Under the Bridge</w:t>
      </w:r>
      <w:r w:rsidRPr="007B46E3">
        <w:rPr>
          <w:rFonts w:asciiTheme="minorHAnsi" w:hAnsiTheme="minorHAnsi"/>
          <w:i/>
          <w:sz w:val="22"/>
          <w:szCs w:val="20"/>
        </w:rPr>
        <w:tab/>
      </w:r>
      <w:r w:rsidRPr="007B46E3">
        <w:rPr>
          <w:rFonts w:asciiTheme="minorHAnsi" w:hAnsiTheme="minorHAnsi"/>
          <w:sz w:val="22"/>
          <w:szCs w:val="20"/>
        </w:rPr>
        <w:t>Red Hot Chili Peppers</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Blues</w:t>
      </w:r>
      <w:r w:rsidRPr="007B46E3">
        <w:rPr>
          <w:rFonts w:asciiTheme="minorHAnsi" w:hAnsiTheme="minorHAnsi"/>
          <w:sz w:val="22"/>
          <w:szCs w:val="20"/>
        </w:rPr>
        <w:tab/>
      </w:r>
      <w:r w:rsidRPr="007B46E3">
        <w:rPr>
          <w:rFonts w:asciiTheme="minorHAnsi" w:hAnsiTheme="minorHAnsi"/>
          <w:i/>
          <w:sz w:val="22"/>
          <w:szCs w:val="20"/>
        </w:rPr>
        <w:t>Walkin</w:t>
      </w:r>
      <w:r w:rsidR="008E7961" w:rsidRPr="007B46E3">
        <w:rPr>
          <w:rFonts w:asciiTheme="minorHAnsi" w:hAnsiTheme="minorHAnsi"/>
          <w:i/>
          <w:sz w:val="22"/>
          <w:szCs w:val="20"/>
        </w:rPr>
        <w:t>’</w:t>
      </w:r>
      <w:r w:rsidRPr="007B46E3">
        <w:rPr>
          <w:rFonts w:asciiTheme="minorHAnsi" w:hAnsiTheme="minorHAnsi"/>
          <w:i/>
          <w:sz w:val="22"/>
          <w:szCs w:val="20"/>
        </w:rPr>
        <w:t xml:space="preserve"> By Myself</w:t>
      </w:r>
      <w:r w:rsidRPr="007B46E3">
        <w:rPr>
          <w:rFonts w:asciiTheme="minorHAnsi" w:hAnsiTheme="minorHAnsi"/>
          <w:sz w:val="22"/>
          <w:szCs w:val="20"/>
        </w:rPr>
        <w:tab/>
        <w:t>Gary Moore</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i/>
          <w:sz w:val="22"/>
          <w:szCs w:val="20"/>
        </w:rPr>
        <w:tab/>
        <w:t>Red House</w:t>
      </w:r>
      <w:r w:rsidRPr="007B46E3">
        <w:rPr>
          <w:rFonts w:asciiTheme="minorHAnsi" w:hAnsiTheme="minorHAnsi"/>
          <w:sz w:val="22"/>
          <w:szCs w:val="20"/>
        </w:rPr>
        <w:tab/>
        <w:t>Jimi Hendrix</w:t>
      </w:r>
    </w:p>
    <w:p w:rsidR="00C74A2E" w:rsidRPr="007B46E3" w:rsidRDefault="00C74A2E" w:rsidP="001162DB">
      <w:pPr>
        <w:tabs>
          <w:tab w:val="left" w:pos="2552"/>
          <w:tab w:val="left" w:pos="6237"/>
        </w:tabs>
        <w:rPr>
          <w:rFonts w:asciiTheme="minorHAnsi" w:hAnsiTheme="minorHAnsi"/>
          <w:sz w:val="22"/>
          <w:szCs w:val="20"/>
        </w:rPr>
      </w:pPr>
      <w:r w:rsidRPr="007B46E3">
        <w:rPr>
          <w:rFonts w:asciiTheme="minorHAnsi" w:hAnsiTheme="minorHAnsi"/>
          <w:sz w:val="22"/>
          <w:szCs w:val="20"/>
        </w:rPr>
        <w:t>Metal</w:t>
      </w:r>
      <w:r w:rsidRPr="007B46E3">
        <w:rPr>
          <w:rFonts w:asciiTheme="minorHAnsi" w:hAnsiTheme="minorHAnsi"/>
          <w:sz w:val="22"/>
          <w:szCs w:val="20"/>
        </w:rPr>
        <w:tab/>
      </w:r>
      <w:r w:rsidRPr="007B46E3">
        <w:rPr>
          <w:rFonts w:asciiTheme="minorHAnsi" w:hAnsiTheme="minorHAnsi"/>
          <w:i/>
          <w:sz w:val="22"/>
          <w:szCs w:val="20"/>
        </w:rPr>
        <w:t>Enter Sandman</w:t>
      </w:r>
      <w:r w:rsidRPr="007B46E3">
        <w:rPr>
          <w:rFonts w:asciiTheme="minorHAnsi" w:hAnsiTheme="minorHAnsi"/>
          <w:i/>
          <w:sz w:val="22"/>
          <w:szCs w:val="20"/>
        </w:rPr>
        <w:tab/>
      </w:r>
      <w:r w:rsidRPr="007B46E3">
        <w:rPr>
          <w:rFonts w:asciiTheme="minorHAnsi" w:hAnsiTheme="minorHAnsi"/>
          <w:sz w:val="22"/>
          <w:szCs w:val="20"/>
        </w:rPr>
        <w:t>Metallica</w:t>
      </w:r>
    </w:p>
    <w:p w:rsidR="008914B0" w:rsidRDefault="008914B0">
      <w:pPr>
        <w:rPr>
          <w:rFonts w:asciiTheme="minorHAnsi" w:hAnsiTheme="minorHAnsi"/>
          <w:b/>
          <w:sz w:val="22"/>
          <w:szCs w:val="20"/>
        </w:rPr>
      </w:pPr>
      <w:r>
        <w:rPr>
          <w:rFonts w:asciiTheme="minorHAnsi" w:hAnsiTheme="minorHAnsi"/>
          <w:b/>
          <w:sz w:val="22"/>
          <w:szCs w:val="20"/>
        </w:rPr>
        <w:br w:type="page"/>
      </w:r>
    </w:p>
    <w:p w:rsidR="00C74A2E" w:rsidRPr="007B3296" w:rsidRDefault="007B3296" w:rsidP="001162DB">
      <w:pPr>
        <w:keepNext/>
        <w:tabs>
          <w:tab w:val="left" w:pos="6237"/>
        </w:tabs>
        <w:rPr>
          <w:rFonts w:asciiTheme="minorHAnsi" w:hAnsiTheme="minorHAnsi"/>
          <w:b/>
          <w:sz w:val="22"/>
          <w:szCs w:val="20"/>
        </w:rPr>
      </w:pPr>
      <w:r>
        <w:rPr>
          <w:rFonts w:asciiTheme="minorHAnsi" w:hAnsiTheme="minorHAnsi"/>
          <w:b/>
          <w:sz w:val="22"/>
          <w:szCs w:val="20"/>
        </w:rPr>
        <w:lastRenderedPageBreak/>
        <w:t>Crossover r</w:t>
      </w:r>
      <w:r w:rsidR="00C74A2E" w:rsidRPr="007B3296">
        <w:rPr>
          <w:rFonts w:asciiTheme="minorHAnsi" w:hAnsiTheme="minorHAnsi"/>
          <w:b/>
          <w:sz w:val="22"/>
          <w:szCs w:val="20"/>
        </w:rPr>
        <w:t xml:space="preserve">epertoire (i.e. </w:t>
      </w:r>
      <w:r w:rsidR="00B54268">
        <w:rPr>
          <w:rFonts w:asciiTheme="minorHAnsi" w:hAnsiTheme="minorHAnsi"/>
          <w:b/>
          <w:sz w:val="22"/>
          <w:szCs w:val="20"/>
        </w:rPr>
        <w:t>J</w:t>
      </w:r>
      <w:r w:rsidR="00C74A2E" w:rsidRPr="007B3296">
        <w:rPr>
          <w:rFonts w:asciiTheme="minorHAnsi" w:hAnsiTheme="minorHAnsi"/>
          <w:b/>
          <w:sz w:val="22"/>
          <w:szCs w:val="20"/>
        </w:rPr>
        <w:t>azz/fusion)</w:t>
      </w:r>
    </w:p>
    <w:p w:rsidR="00C74A2E" w:rsidRPr="006833AC" w:rsidRDefault="00C74A2E" w:rsidP="001162DB">
      <w:pPr>
        <w:tabs>
          <w:tab w:val="left" w:pos="6237"/>
        </w:tabs>
        <w:spacing w:after="120"/>
        <w:rPr>
          <w:rFonts w:asciiTheme="minorHAnsi" w:hAnsiTheme="minorHAnsi"/>
          <w:b/>
          <w:i/>
          <w:sz w:val="22"/>
          <w:szCs w:val="20"/>
        </w:rPr>
      </w:pPr>
      <w:r w:rsidRPr="006833AC">
        <w:rPr>
          <w:rFonts w:asciiTheme="minorHAnsi" w:hAnsiTheme="minorHAnsi"/>
          <w:i/>
          <w:sz w:val="22"/>
          <w:szCs w:val="20"/>
        </w:rPr>
        <w:t>(Solos to be improvised using modes/pentatonic scales appropriate to Stage 3 requirements)</w:t>
      </w:r>
    </w:p>
    <w:p w:rsidR="00C74A2E" w:rsidRPr="007B46E3" w:rsidRDefault="00C74A2E" w:rsidP="001162DB">
      <w:pPr>
        <w:tabs>
          <w:tab w:val="left" w:pos="2552"/>
          <w:tab w:val="left" w:pos="5387"/>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274643">
        <w:rPr>
          <w:rFonts w:asciiTheme="minorHAnsi" w:hAnsiTheme="minorHAnsi"/>
          <w:b/>
          <w:sz w:val="22"/>
          <w:szCs w:val="20"/>
        </w:rPr>
        <w:t>a</w:t>
      </w:r>
      <w:r w:rsidRPr="007B46E3">
        <w:rPr>
          <w:rFonts w:asciiTheme="minorHAnsi" w:hAnsiTheme="minorHAnsi"/>
          <w:b/>
          <w:sz w:val="22"/>
          <w:szCs w:val="20"/>
        </w:rPr>
        <w:t>rranger</w:t>
      </w:r>
    </w:p>
    <w:p w:rsidR="00C74A2E" w:rsidRPr="007B46E3" w:rsidRDefault="00C74A2E" w:rsidP="001162DB">
      <w:pPr>
        <w:tabs>
          <w:tab w:val="left" w:pos="2552"/>
          <w:tab w:val="left" w:pos="5387"/>
          <w:tab w:val="left" w:pos="6237"/>
        </w:tabs>
        <w:rPr>
          <w:rFonts w:asciiTheme="minorHAnsi" w:hAnsiTheme="minorHAnsi"/>
          <w:sz w:val="22"/>
          <w:szCs w:val="20"/>
        </w:rPr>
      </w:pPr>
      <w:r w:rsidRPr="007B46E3">
        <w:rPr>
          <w:rFonts w:asciiTheme="minorHAnsi" w:hAnsiTheme="minorHAnsi"/>
          <w:sz w:val="22"/>
          <w:szCs w:val="20"/>
        </w:rPr>
        <w:t>Jazz/Fusion</w:t>
      </w:r>
      <w:r w:rsidRPr="007B46E3">
        <w:rPr>
          <w:rFonts w:asciiTheme="minorHAnsi" w:hAnsiTheme="minorHAnsi"/>
          <w:i/>
          <w:sz w:val="22"/>
          <w:szCs w:val="20"/>
        </w:rPr>
        <w:tab/>
        <w:t>Revelation</w:t>
      </w:r>
      <w:r w:rsidRPr="007B46E3">
        <w:rPr>
          <w:rFonts w:asciiTheme="minorHAnsi" w:hAnsiTheme="minorHAnsi"/>
          <w:sz w:val="22"/>
          <w:szCs w:val="20"/>
        </w:rPr>
        <w:tab/>
        <w:t>Robben Ford</w:t>
      </w:r>
    </w:p>
    <w:p w:rsidR="00C74A2E" w:rsidRPr="007B46E3" w:rsidRDefault="00B63B3D" w:rsidP="001162DB">
      <w:pPr>
        <w:tabs>
          <w:tab w:val="left" w:pos="2552"/>
          <w:tab w:val="left" w:pos="5387"/>
          <w:tab w:val="left" w:pos="6237"/>
        </w:tabs>
        <w:ind w:right="-881"/>
        <w:rPr>
          <w:rFonts w:asciiTheme="minorHAnsi" w:hAnsiTheme="minorHAnsi"/>
          <w:sz w:val="22"/>
          <w:szCs w:val="20"/>
        </w:rPr>
      </w:pPr>
      <w:r>
        <w:rPr>
          <w:rFonts w:asciiTheme="minorHAnsi" w:hAnsiTheme="minorHAnsi"/>
          <w:i/>
          <w:sz w:val="22"/>
          <w:szCs w:val="20"/>
        </w:rPr>
        <w:tab/>
        <w:t>A</w:t>
      </w:r>
      <w:r w:rsidR="00C74A2E" w:rsidRPr="007B46E3">
        <w:rPr>
          <w:rFonts w:asciiTheme="minorHAnsi" w:hAnsiTheme="minorHAnsi"/>
          <w:i/>
          <w:sz w:val="22"/>
          <w:szCs w:val="20"/>
        </w:rPr>
        <w:t>ffirmation</w:t>
      </w:r>
      <w:r w:rsidR="00C74A2E" w:rsidRPr="007B46E3">
        <w:rPr>
          <w:rFonts w:asciiTheme="minorHAnsi" w:hAnsiTheme="minorHAnsi"/>
          <w:sz w:val="22"/>
          <w:szCs w:val="20"/>
        </w:rPr>
        <w:tab/>
        <w:t>Jose Feliciano (as performed by George Benson)</w:t>
      </w:r>
    </w:p>
    <w:p w:rsidR="00C74A2E" w:rsidRPr="007B46E3" w:rsidRDefault="00B63B3D" w:rsidP="001162DB">
      <w:pPr>
        <w:tabs>
          <w:tab w:val="left" w:pos="2552"/>
          <w:tab w:val="left" w:pos="5387"/>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Mr Stern</w:t>
      </w:r>
      <w:r w:rsidR="00C74A2E" w:rsidRPr="007B46E3">
        <w:rPr>
          <w:rFonts w:asciiTheme="minorHAnsi" w:hAnsiTheme="minorHAnsi"/>
          <w:sz w:val="22"/>
          <w:szCs w:val="20"/>
        </w:rPr>
        <w:tab/>
        <w:t>Jim Kelly’s Guitar Workshop</w:t>
      </w:r>
    </w:p>
    <w:p w:rsidR="00C74A2E" w:rsidRPr="007B46E3" w:rsidRDefault="00B63B3D" w:rsidP="001162DB">
      <w:pPr>
        <w:tabs>
          <w:tab w:val="left" w:pos="2552"/>
          <w:tab w:val="left" w:pos="5387"/>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Cantaloupe Island</w:t>
      </w:r>
      <w:r w:rsidR="00C74A2E" w:rsidRPr="007B46E3">
        <w:rPr>
          <w:rFonts w:asciiTheme="minorHAnsi" w:hAnsiTheme="minorHAnsi"/>
          <w:sz w:val="22"/>
          <w:szCs w:val="20"/>
        </w:rPr>
        <w:tab/>
        <w:t>Herbie Hancock</w:t>
      </w:r>
    </w:p>
    <w:p w:rsidR="00C74A2E" w:rsidRPr="007B46E3" w:rsidRDefault="00B63B3D" w:rsidP="001162DB">
      <w:pPr>
        <w:tabs>
          <w:tab w:val="left" w:pos="2552"/>
          <w:tab w:val="left" w:pos="5387"/>
          <w:tab w:val="left" w:pos="6237"/>
        </w:tabs>
        <w:rPr>
          <w:rFonts w:asciiTheme="minorHAnsi" w:hAnsiTheme="minorHAnsi"/>
          <w:sz w:val="22"/>
          <w:szCs w:val="20"/>
        </w:rPr>
      </w:pPr>
      <w:r>
        <w:rPr>
          <w:rFonts w:asciiTheme="minorHAnsi" w:hAnsiTheme="minorHAnsi"/>
          <w:i/>
          <w:sz w:val="22"/>
          <w:szCs w:val="20"/>
        </w:rPr>
        <w:tab/>
      </w:r>
      <w:r w:rsidR="00C74A2E" w:rsidRPr="007B46E3">
        <w:rPr>
          <w:rFonts w:asciiTheme="minorHAnsi" w:hAnsiTheme="minorHAnsi"/>
          <w:i/>
          <w:sz w:val="22"/>
          <w:szCs w:val="20"/>
        </w:rPr>
        <w:t>So What</w:t>
      </w:r>
      <w:r w:rsidR="000C3FC5">
        <w:rPr>
          <w:rFonts w:asciiTheme="minorHAnsi" w:hAnsiTheme="minorHAnsi"/>
          <w:sz w:val="22"/>
          <w:szCs w:val="20"/>
        </w:rPr>
        <w:t xml:space="preserve"> (a la Ronny Jordan)</w:t>
      </w:r>
      <w:r w:rsidR="00C74A2E" w:rsidRPr="007B46E3">
        <w:rPr>
          <w:rFonts w:asciiTheme="minorHAnsi" w:hAnsiTheme="minorHAnsi"/>
          <w:sz w:val="22"/>
          <w:szCs w:val="20"/>
        </w:rPr>
        <w:tab/>
        <w:t>Miles Davis</w:t>
      </w:r>
    </w:p>
    <w:p w:rsidR="00772B1E" w:rsidRPr="007B46E3" w:rsidRDefault="005A4A06" w:rsidP="004153A0">
      <w:pPr>
        <w:pStyle w:val="Heading2"/>
      </w:pPr>
      <w:r w:rsidRPr="007B46E3">
        <w:rPr>
          <w:sz w:val="20"/>
          <w:szCs w:val="20"/>
        </w:rPr>
        <w:br w:type="page"/>
      </w:r>
      <w:bookmarkStart w:id="201" w:name="_Toc1040595"/>
      <w:r w:rsidR="001442CC" w:rsidRPr="007B46E3">
        <w:lastRenderedPageBreak/>
        <w:t>BASS</w:t>
      </w:r>
      <w:r w:rsidR="00625983">
        <w:t xml:space="preserve"> GUITAR</w:t>
      </w:r>
      <w:bookmarkEnd w:id="201"/>
    </w:p>
    <w:p w:rsidR="0033491B" w:rsidRPr="007B46E3" w:rsidRDefault="000A1BC9" w:rsidP="00510985">
      <w:pPr>
        <w:pStyle w:val="Heading4"/>
      </w:pPr>
      <w:bookmarkStart w:id="202" w:name="_Toc250626512"/>
      <w:r>
        <w:t>SUGGESTED TECHNICAL WORK</w:t>
      </w:r>
      <w:r w:rsidR="00F03879">
        <w:t xml:space="preserve"> – </w:t>
      </w:r>
      <w:r w:rsidR="00AB6A0B" w:rsidRPr="007B46E3">
        <w:t>YEAR 11</w:t>
      </w:r>
    </w:p>
    <w:p w:rsidR="006459A2" w:rsidRPr="007B46E3" w:rsidRDefault="006459A2" w:rsidP="006459A2">
      <w:pPr>
        <w:rPr>
          <w:rFonts w:asciiTheme="minorHAnsi" w:hAnsiTheme="minorHAnsi" w:cs="Arial"/>
          <w:b/>
          <w:sz w:val="22"/>
          <w:szCs w:val="22"/>
        </w:rPr>
      </w:pPr>
      <w:r w:rsidRPr="007B46E3">
        <w:rPr>
          <w:rFonts w:asciiTheme="minorHAnsi" w:hAnsiTheme="minorHAnsi" w:cs="Arial"/>
          <w:b/>
          <w:sz w:val="22"/>
          <w:szCs w:val="22"/>
        </w:rPr>
        <w:t>Scales</w:t>
      </w:r>
      <w:bookmarkEnd w:id="202"/>
    </w:p>
    <w:p w:rsidR="006459A2" w:rsidRPr="004101CA" w:rsidRDefault="006459A2" w:rsidP="000C3FC5">
      <w:pPr>
        <w:spacing w:after="120"/>
        <w:rPr>
          <w:rFonts w:asciiTheme="minorHAnsi" w:hAnsiTheme="minorHAnsi" w:cs="Arial"/>
          <w:sz w:val="22"/>
          <w:szCs w:val="22"/>
        </w:rPr>
      </w:pPr>
      <w:r w:rsidRPr="004101CA">
        <w:rPr>
          <w:rFonts w:asciiTheme="minorHAnsi" w:hAnsiTheme="minorHAnsi" w:cs="Arial"/>
          <w:sz w:val="22"/>
          <w:szCs w:val="22"/>
        </w:rPr>
        <w:t xml:space="preserve">Tempo: </w:t>
      </w:r>
      <w:r w:rsidR="004101CA" w:rsidRPr="004101CA">
        <w:rPr>
          <w:rFonts w:asciiTheme="minorHAnsi" w:eastAsia="Times New Roman" w:hAnsiTheme="minorHAnsi" w:cs="Arial"/>
          <w:noProof/>
          <w:sz w:val="20"/>
          <w:szCs w:val="20"/>
          <w:lang w:eastAsia="en-AU"/>
        </w:rPr>
        <w:drawing>
          <wp:inline distT="0" distB="0" distL="0" distR="0" wp14:anchorId="71848A65" wp14:editId="04BE444C">
            <wp:extent cx="114300" cy="228600"/>
            <wp:effectExtent l="0" t="0" r="0" b="0"/>
            <wp:docPr id="196" name="Picture 19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4101CA">
        <w:rPr>
          <w:rFonts w:asciiTheme="minorHAnsi" w:hAnsiTheme="minorHAnsi" w:cs="Arial"/>
          <w:sz w:val="22"/>
          <w:szCs w:val="22"/>
        </w:rPr>
        <w:t>=</w:t>
      </w:r>
      <w:r w:rsidR="003B6107" w:rsidRPr="004101CA">
        <w:rPr>
          <w:rFonts w:asciiTheme="minorHAnsi" w:hAnsiTheme="minorHAnsi" w:cs="Arial"/>
          <w:sz w:val="22"/>
          <w:szCs w:val="22"/>
        </w:rPr>
        <w:t xml:space="preserve"> </w:t>
      </w:r>
      <w:r w:rsidR="006425E3" w:rsidRPr="004101CA">
        <w:rPr>
          <w:rFonts w:asciiTheme="minorHAnsi" w:hAnsiTheme="minorHAnsi" w:cs="Arial"/>
          <w:sz w:val="22"/>
          <w:szCs w:val="22"/>
        </w:rPr>
        <w:t>70</w:t>
      </w:r>
      <w:r w:rsidR="009B68D1" w:rsidRPr="004101CA">
        <w:rPr>
          <w:rFonts w:asciiTheme="minorHAnsi" w:hAnsiTheme="minorHAnsi" w:cs="Arial"/>
          <w:sz w:val="22"/>
          <w:szCs w:val="22"/>
        </w:rPr>
        <w:t xml:space="preserve">, </w:t>
      </w:r>
      <w:r w:rsidR="006425E3" w:rsidRPr="004101CA">
        <w:rPr>
          <w:rFonts w:asciiTheme="minorHAnsi" w:hAnsiTheme="minorHAnsi" w:cs="Arial"/>
          <w:sz w:val="22"/>
          <w:szCs w:val="22"/>
        </w:rPr>
        <w:t>quaver per note</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Major</w:t>
      </w:r>
      <w:r w:rsidR="006425E3" w:rsidRPr="007B46E3">
        <w:rPr>
          <w:rFonts w:asciiTheme="minorHAnsi" w:hAnsiTheme="minorHAnsi" w:cs="Arial"/>
          <w:sz w:val="22"/>
          <w:szCs w:val="22"/>
        </w:rPr>
        <w:t>/Ionian</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Dorian</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Aeolian</w:t>
      </w:r>
    </w:p>
    <w:p w:rsidR="006459A2" w:rsidRPr="007B46E3" w:rsidRDefault="006459A2" w:rsidP="006459A2">
      <w:pPr>
        <w:rPr>
          <w:rFonts w:asciiTheme="minorHAnsi" w:hAnsiTheme="minorHAnsi" w:cs="Arial"/>
          <w:sz w:val="22"/>
          <w:szCs w:val="22"/>
        </w:rPr>
      </w:pPr>
      <w:bookmarkStart w:id="203" w:name="_Toc250537730"/>
      <w:bookmarkStart w:id="204" w:name="_Toc250623775"/>
      <w:bookmarkStart w:id="205" w:name="_Toc250626513"/>
      <w:r w:rsidRPr="007B46E3">
        <w:rPr>
          <w:rFonts w:asciiTheme="minorHAnsi" w:hAnsiTheme="minorHAnsi" w:cs="Arial"/>
          <w:sz w:val="22"/>
          <w:szCs w:val="22"/>
        </w:rPr>
        <w:t>Mixolydian</w:t>
      </w:r>
      <w:bookmarkEnd w:id="203"/>
      <w:bookmarkEnd w:id="204"/>
      <w:bookmarkEnd w:id="205"/>
    </w:p>
    <w:p w:rsidR="006459A2" w:rsidRPr="007B46E3" w:rsidRDefault="006459A2" w:rsidP="006459A2">
      <w:pPr>
        <w:rPr>
          <w:rFonts w:asciiTheme="minorHAnsi" w:hAnsiTheme="minorHAnsi" w:cs="Arial"/>
          <w:sz w:val="22"/>
          <w:szCs w:val="22"/>
        </w:rPr>
      </w:pPr>
      <w:bookmarkStart w:id="206" w:name="_Toc250537731"/>
      <w:bookmarkStart w:id="207" w:name="_Toc250623776"/>
      <w:bookmarkStart w:id="208" w:name="_Toc250626514"/>
      <w:r w:rsidRPr="007B46E3">
        <w:rPr>
          <w:rFonts w:asciiTheme="minorHAnsi" w:hAnsiTheme="minorHAnsi" w:cs="Arial"/>
          <w:sz w:val="22"/>
          <w:szCs w:val="22"/>
        </w:rPr>
        <w:t>Major pentatonic</w:t>
      </w:r>
      <w:bookmarkEnd w:id="206"/>
      <w:bookmarkEnd w:id="207"/>
      <w:bookmarkEnd w:id="208"/>
    </w:p>
    <w:p w:rsidR="006459A2" w:rsidRPr="007B46E3" w:rsidRDefault="006459A2" w:rsidP="006459A2">
      <w:pPr>
        <w:rPr>
          <w:rFonts w:asciiTheme="minorHAnsi" w:hAnsiTheme="minorHAnsi" w:cs="Arial"/>
          <w:sz w:val="22"/>
          <w:szCs w:val="22"/>
        </w:rPr>
      </w:pPr>
      <w:bookmarkStart w:id="209" w:name="_Toc250537732"/>
      <w:bookmarkStart w:id="210" w:name="_Toc250623777"/>
      <w:bookmarkStart w:id="211" w:name="_Toc250626515"/>
      <w:r w:rsidRPr="007B46E3">
        <w:rPr>
          <w:rFonts w:asciiTheme="minorHAnsi" w:hAnsiTheme="minorHAnsi" w:cs="Arial"/>
          <w:sz w:val="22"/>
          <w:szCs w:val="22"/>
        </w:rPr>
        <w:t>Minor pentatonic</w:t>
      </w:r>
      <w:bookmarkEnd w:id="209"/>
      <w:bookmarkEnd w:id="210"/>
      <w:bookmarkEnd w:id="211"/>
    </w:p>
    <w:p w:rsidR="000C3FC5" w:rsidRDefault="006459A2" w:rsidP="000C3FC5">
      <w:pPr>
        <w:rPr>
          <w:rFonts w:asciiTheme="minorHAnsi" w:hAnsiTheme="minorHAnsi" w:cs="Arial"/>
          <w:sz w:val="22"/>
          <w:szCs w:val="22"/>
        </w:rPr>
      </w:pPr>
      <w:bookmarkStart w:id="212" w:name="_Toc250537733"/>
      <w:bookmarkStart w:id="213" w:name="_Toc250623778"/>
      <w:bookmarkStart w:id="214" w:name="_Toc250626516"/>
      <w:r w:rsidRPr="007B46E3">
        <w:rPr>
          <w:rFonts w:asciiTheme="minorHAnsi" w:hAnsiTheme="minorHAnsi" w:cs="Arial"/>
          <w:sz w:val="22"/>
          <w:szCs w:val="22"/>
        </w:rPr>
        <w:t xml:space="preserve">Jazz </w:t>
      </w:r>
      <w:r w:rsidR="006160D5">
        <w:rPr>
          <w:rFonts w:asciiTheme="minorHAnsi" w:hAnsiTheme="minorHAnsi" w:cs="Arial"/>
          <w:sz w:val="22"/>
          <w:szCs w:val="22"/>
        </w:rPr>
        <w:t xml:space="preserve">(melodic) </w:t>
      </w:r>
      <w:r w:rsidRPr="007B46E3">
        <w:rPr>
          <w:rFonts w:asciiTheme="minorHAnsi" w:hAnsiTheme="minorHAnsi" w:cs="Arial"/>
          <w:sz w:val="22"/>
          <w:szCs w:val="22"/>
        </w:rPr>
        <w:t>minor</w:t>
      </w:r>
    </w:p>
    <w:p w:rsidR="006459A2" w:rsidRPr="007B46E3" w:rsidRDefault="006459A2" w:rsidP="000C3FC5">
      <w:pPr>
        <w:spacing w:after="120"/>
        <w:rPr>
          <w:rFonts w:asciiTheme="minorHAnsi" w:hAnsiTheme="minorHAnsi" w:cs="Arial"/>
          <w:sz w:val="22"/>
          <w:szCs w:val="22"/>
        </w:rPr>
      </w:pPr>
      <w:r w:rsidRPr="007B46E3">
        <w:rPr>
          <w:rFonts w:asciiTheme="minorHAnsi" w:hAnsiTheme="minorHAnsi" w:cs="Arial"/>
          <w:sz w:val="22"/>
          <w:szCs w:val="22"/>
        </w:rPr>
        <w:t>Blues scale</w:t>
      </w:r>
      <w:bookmarkEnd w:id="212"/>
      <w:bookmarkEnd w:id="213"/>
      <w:bookmarkEnd w:id="214"/>
    </w:p>
    <w:p w:rsidR="006459A2" w:rsidRPr="007B46E3" w:rsidRDefault="006459A2" w:rsidP="006459A2">
      <w:pPr>
        <w:rPr>
          <w:rFonts w:asciiTheme="minorHAnsi" w:hAnsiTheme="minorHAnsi" w:cs="Arial"/>
          <w:b/>
          <w:sz w:val="22"/>
          <w:szCs w:val="22"/>
        </w:rPr>
      </w:pPr>
      <w:bookmarkStart w:id="215" w:name="_Toc250537734"/>
      <w:bookmarkStart w:id="216" w:name="_Toc250623779"/>
      <w:bookmarkStart w:id="217" w:name="_Toc250626517"/>
      <w:r w:rsidRPr="007B46E3">
        <w:rPr>
          <w:rFonts w:asciiTheme="minorHAnsi" w:hAnsiTheme="minorHAnsi" w:cs="Arial"/>
          <w:b/>
          <w:sz w:val="22"/>
          <w:szCs w:val="22"/>
        </w:rPr>
        <w:t>Arpeggios</w:t>
      </w:r>
      <w:bookmarkEnd w:id="215"/>
      <w:bookmarkEnd w:id="216"/>
      <w:bookmarkEnd w:id="217"/>
    </w:p>
    <w:p w:rsidR="000C3FC5" w:rsidRDefault="006459A2" w:rsidP="000C3FC5">
      <w:pPr>
        <w:spacing w:after="120"/>
        <w:rPr>
          <w:rFonts w:asciiTheme="minorHAnsi" w:hAnsiTheme="minorHAnsi" w:cs="Arial"/>
          <w:sz w:val="22"/>
          <w:szCs w:val="22"/>
        </w:rPr>
      </w:pPr>
      <w:bookmarkStart w:id="218" w:name="_Toc250537735"/>
      <w:bookmarkStart w:id="219" w:name="_Toc250623780"/>
      <w:bookmarkStart w:id="220" w:name="_Toc250626518"/>
      <w:r w:rsidRPr="004101CA">
        <w:rPr>
          <w:rFonts w:asciiTheme="minorHAnsi" w:hAnsiTheme="minorHAnsi" w:cs="Arial"/>
          <w:sz w:val="22"/>
          <w:szCs w:val="22"/>
        </w:rPr>
        <w:t xml:space="preserve">Tempo: </w:t>
      </w:r>
      <w:r w:rsidR="004101CA" w:rsidRPr="004101CA">
        <w:rPr>
          <w:rFonts w:asciiTheme="minorHAnsi" w:eastAsia="Times New Roman" w:hAnsiTheme="minorHAnsi" w:cs="Arial"/>
          <w:noProof/>
          <w:sz w:val="20"/>
          <w:szCs w:val="20"/>
          <w:lang w:eastAsia="en-AU"/>
        </w:rPr>
        <w:drawing>
          <wp:inline distT="0" distB="0" distL="0" distR="0" wp14:anchorId="124ED7FA" wp14:editId="75C0466B">
            <wp:extent cx="114300" cy="228600"/>
            <wp:effectExtent l="0" t="0" r="0" b="0"/>
            <wp:docPr id="197" name="Picture 19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4101CA">
        <w:rPr>
          <w:rFonts w:asciiTheme="minorHAnsi" w:hAnsiTheme="minorHAnsi" w:cs="Arial"/>
          <w:sz w:val="22"/>
          <w:szCs w:val="22"/>
        </w:rPr>
        <w:t>=</w:t>
      </w:r>
      <w:r w:rsidR="003B6107" w:rsidRPr="004101CA">
        <w:rPr>
          <w:rFonts w:asciiTheme="minorHAnsi" w:hAnsiTheme="minorHAnsi" w:cs="Arial"/>
          <w:sz w:val="22"/>
          <w:szCs w:val="22"/>
        </w:rPr>
        <w:t xml:space="preserve"> </w:t>
      </w:r>
      <w:r w:rsidRPr="004101CA">
        <w:rPr>
          <w:rFonts w:asciiTheme="minorHAnsi" w:hAnsiTheme="minorHAnsi" w:cs="Arial"/>
          <w:sz w:val="22"/>
          <w:szCs w:val="22"/>
        </w:rPr>
        <w:t>60</w:t>
      </w:r>
      <w:r w:rsidR="009B68D1" w:rsidRPr="004101CA">
        <w:rPr>
          <w:rFonts w:asciiTheme="minorHAnsi" w:hAnsiTheme="minorHAnsi" w:cs="Arial"/>
          <w:sz w:val="22"/>
          <w:szCs w:val="22"/>
        </w:rPr>
        <w:t xml:space="preserve">, </w:t>
      </w:r>
      <w:r w:rsidR="006425E3" w:rsidRPr="004101CA">
        <w:rPr>
          <w:rFonts w:asciiTheme="minorHAnsi" w:hAnsiTheme="minorHAnsi" w:cs="Arial"/>
          <w:sz w:val="22"/>
          <w:szCs w:val="22"/>
        </w:rPr>
        <w:t>quaver per note</w:t>
      </w:r>
    </w:p>
    <w:p w:rsidR="006425E3" w:rsidRPr="00CA5300" w:rsidRDefault="006425E3" w:rsidP="006459A2">
      <w:pPr>
        <w:rPr>
          <w:rFonts w:asciiTheme="minorHAnsi" w:hAnsiTheme="minorHAnsi" w:cs="Arial"/>
          <w:sz w:val="22"/>
          <w:szCs w:val="22"/>
        </w:rPr>
      </w:pPr>
      <w:r w:rsidRPr="00CA5300">
        <w:rPr>
          <w:rFonts w:asciiTheme="minorHAnsi" w:hAnsiTheme="minorHAnsi" w:cs="Arial"/>
          <w:sz w:val="22"/>
          <w:szCs w:val="22"/>
        </w:rPr>
        <w:t>Major</w:t>
      </w:r>
    </w:p>
    <w:p w:rsidR="006425E3" w:rsidRPr="00CA5300" w:rsidRDefault="006425E3" w:rsidP="006459A2">
      <w:pPr>
        <w:rPr>
          <w:rFonts w:asciiTheme="minorHAnsi" w:hAnsiTheme="minorHAnsi" w:cs="Arial"/>
          <w:sz w:val="22"/>
          <w:szCs w:val="22"/>
        </w:rPr>
      </w:pPr>
      <w:r w:rsidRPr="00CA5300">
        <w:rPr>
          <w:rFonts w:asciiTheme="minorHAnsi" w:hAnsiTheme="minorHAnsi" w:cs="Arial"/>
          <w:sz w:val="22"/>
          <w:szCs w:val="22"/>
        </w:rPr>
        <w:t>Minor</w:t>
      </w:r>
    </w:p>
    <w:p w:rsidR="006425E3" w:rsidRPr="00CA5300" w:rsidRDefault="006425E3" w:rsidP="006459A2">
      <w:pPr>
        <w:rPr>
          <w:rFonts w:asciiTheme="minorHAnsi" w:hAnsiTheme="minorHAnsi" w:cs="Arial"/>
          <w:sz w:val="22"/>
          <w:szCs w:val="22"/>
        </w:rPr>
      </w:pPr>
      <w:r w:rsidRPr="00CA5300">
        <w:rPr>
          <w:rFonts w:asciiTheme="minorHAnsi" w:hAnsiTheme="minorHAnsi" w:cs="Arial"/>
          <w:sz w:val="22"/>
          <w:szCs w:val="22"/>
        </w:rPr>
        <w:t>Dominant 7</w:t>
      </w:r>
      <w:r w:rsidRPr="007B46E3">
        <w:rPr>
          <w:rFonts w:asciiTheme="minorHAnsi" w:hAnsiTheme="minorHAnsi" w:cs="Arial"/>
          <w:sz w:val="22"/>
          <w:szCs w:val="22"/>
          <w:vertAlign w:val="superscript"/>
        </w:rPr>
        <w:t>th</w:t>
      </w:r>
    </w:p>
    <w:p w:rsidR="006425E3" w:rsidRPr="00CA5300" w:rsidRDefault="006425E3" w:rsidP="006459A2">
      <w:pPr>
        <w:rPr>
          <w:rFonts w:asciiTheme="minorHAnsi" w:hAnsiTheme="minorHAnsi" w:cs="Arial"/>
          <w:sz w:val="22"/>
          <w:szCs w:val="22"/>
        </w:rPr>
      </w:pPr>
      <w:r w:rsidRPr="00CA5300">
        <w:rPr>
          <w:rFonts w:asciiTheme="minorHAnsi" w:hAnsiTheme="minorHAnsi" w:cs="Arial"/>
          <w:sz w:val="22"/>
          <w:szCs w:val="22"/>
        </w:rPr>
        <w:t>Minor 7</w:t>
      </w:r>
      <w:r w:rsidRPr="007B46E3">
        <w:rPr>
          <w:rFonts w:asciiTheme="minorHAnsi" w:hAnsiTheme="minorHAnsi" w:cs="Arial"/>
          <w:sz w:val="22"/>
          <w:szCs w:val="22"/>
          <w:vertAlign w:val="superscript"/>
        </w:rPr>
        <w:t>th</w:t>
      </w:r>
    </w:p>
    <w:p w:rsidR="006425E3" w:rsidRPr="00CA5300" w:rsidRDefault="006425E3" w:rsidP="006459A2">
      <w:pPr>
        <w:rPr>
          <w:rFonts w:asciiTheme="minorHAnsi" w:hAnsiTheme="minorHAnsi" w:cs="Arial"/>
          <w:sz w:val="22"/>
          <w:szCs w:val="22"/>
        </w:rPr>
      </w:pPr>
      <w:r w:rsidRPr="00CA5300">
        <w:rPr>
          <w:rFonts w:asciiTheme="minorHAnsi" w:hAnsiTheme="minorHAnsi" w:cs="Arial"/>
          <w:sz w:val="22"/>
          <w:szCs w:val="22"/>
        </w:rPr>
        <w:t>Major 7</w:t>
      </w:r>
      <w:r w:rsidRPr="00B950DF">
        <w:rPr>
          <w:rFonts w:asciiTheme="minorHAnsi" w:hAnsiTheme="minorHAnsi" w:cs="Arial"/>
          <w:sz w:val="22"/>
          <w:szCs w:val="20"/>
          <w:vertAlign w:val="superscript"/>
        </w:rPr>
        <w:t>th</w:t>
      </w:r>
    </w:p>
    <w:p w:rsidR="000C3FC5" w:rsidRDefault="006459A2" w:rsidP="006459A2">
      <w:pPr>
        <w:rPr>
          <w:rFonts w:asciiTheme="minorHAnsi" w:hAnsiTheme="minorHAnsi" w:cs="Arial"/>
          <w:sz w:val="22"/>
          <w:szCs w:val="22"/>
          <w:vertAlign w:val="superscript"/>
        </w:rPr>
      </w:pPr>
      <w:bookmarkStart w:id="221" w:name="_Toc250537736"/>
      <w:bookmarkStart w:id="222" w:name="_Toc250623781"/>
      <w:bookmarkStart w:id="223" w:name="_Toc250626519"/>
      <w:bookmarkEnd w:id="218"/>
      <w:bookmarkEnd w:id="219"/>
      <w:bookmarkEnd w:id="220"/>
      <w:r w:rsidRPr="007B46E3">
        <w:rPr>
          <w:rFonts w:asciiTheme="minorHAnsi" w:hAnsiTheme="minorHAnsi" w:cs="Arial"/>
          <w:sz w:val="22"/>
          <w:szCs w:val="22"/>
        </w:rPr>
        <w:t>Dominant 9</w:t>
      </w:r>
      <w:r w:rsidRPr="007B46E3">
        <w:rPr>
          <w:rFonts w:asciiTheme="minorHAnsi" w:hAnsiTheme="minorHAnsi" w:cs="Arial"/>
          <w:sz w:val="22"/>
          <w:szCs w:val="22"/>
          <w:vertAlign w:val="superscript"/>
        </w:rPr>
        <w:t>th</w:t>
      </w:r>
    </w:p>
    <w:bookmarkEnd w:id="221"/>
    <w:bookmarkEnd w:id="222"/>
    <w:bookmarkEnd w:id="223"/>
    <w:p w:rsidR="006425E3" w:rsidRPr="00CA5300" w:rsidRDefault="006425E3" w:rsidP="006459A2">
      <w:pPr>
        <w:rPr>
          <w:rFonts w:asciiTheme="minorHAnsi" w:hAnsiTheme="minorHAnsi" w:cs="Arial"/>
          <w:sz w:val="22"/>
          <w:szCs w:val="22"/>
          <w:vertAlign w:val="superscript"/>
        </w:rPr>
      </w:pPr>
      <w:r w:rsidRPr="007B46E3">
        <w:rPr>
          <w:rFonts w:asciiTheme="minorHAnsi" w:hAnsiTheme="minorHAnsi" w:cs="Arial"/>
          <w:sz w:val="22"/>
          <w:szCs w:val="22"/>
        </w:rPr>
        <w:t xml:space="preserve">Minor </w:t>
      </w:r>
      <w:r w:rsidRPr="00CA5300">
        <w:rPr>
          <w:rFonts w:asciiTheme="minorHAnsi" w:hAnsiTheme="minorHAnsi" w:cs="Arial"/>
          <w:sz w:val="22"/>
          <w:szCs w:val="22"/>
          <w:vertAlign w:val="superscript"/>
        </w:rPr>
        <w:t>7b5</w:t>
      </w:r>
    </w:p>
    <w:p w:rsidR="006425E3" w:rsidRPr="00CA5300" w:rsidRDefault="006425E3" w:rsidP="006459A2">
      <w:pPr>
        <w:rPr>
          <w:rFonts w:asciiTheme="minorHAnsi" w:hAnsiTheme="minorHAnsi" w:cs="Arial"/>
          <w:sz w:val="22"/>
          <w:szCs w:val="22"/>
        </w:rPr>
      </w:pPr>
      <w:r w:rsidRPr="00CA5300">
        <w:rPr>
          <w:rFonts w:asciiTheme="minorHAnsi" w:hAnsiTheme="minorHAnsi" w:cs="Arial"/>
          <w:sz w:val="22"/>
          <w:szCs w:val="22"/>
        </w:rPr>
        <w:t>Augmented</w:t>
      </w:r>
    </w:p>
    <w:p w:rsidR="006425E3" w:rsidRDefault="006425E3" w:rsidP="006459A2">
      <w:pPr>
        <w:rPr>
          <w:rFonts w:asciiTheme="minorHAnsi" w:hAnsiTheme="minorHAnsi" w:cs="Arial"/>
          <w:sz w:val="22"/>
          <w:szCs w:val="22"/>
        </w:rPr>
      </w:pPr>
      <w:r w:rsidRPr="00CA5300">
        <w:rPr>
          <w:rFonts w:asciiTheme="minorHAnsi" w:hAnsiTheme="minorHAnsi" w:cs="Arial"/>
          <w:sz w:val="22"/>
          <w:szCs w:val="22"/>
        </w:rPr>
        <w:t>D</w:t>
      </w:r>
      <w:r w:rsidR="00E94818">
        <w:rPr>
          <w:rFonts w:asciiTheme="minorHAnsi" w:hAnsiTheme="minorHAnsi" w:cs="Arial"/>
          <w:sz w:val="22"/>
          <w:szCs w:val="22"/>
        </w:rPr>
        <w:t>i</w:t>
      </w:r>
      <w:r w:rsidRPr="00CA5300">
        <w:rPr>
          <w:rFonts w:asciiTheme="minorHAnsi" w:hAnsiTheme="minorHAnsi" w:cs="Arial"/>
          <w:sz w:val="22"/>
          <w:szCs w:val="22"/>
        </w:rPr>
        <w:t>minished</w:t>
      </w:r>
    </w:p>
    <w:p w:rsidR="006425E3" w:rsidRPr="007B46E3" w:rsidRDefault="00495405" w:rsidP="00510985">
      <w:pPr>
        <w:pStyle w:val="Heading4"/>
      </w:pPr>
      <w:r>
        <w:t>SUGGESTED TECHNICAL WORK – REPERTOIRE</w:t>
      </w:r>
    </w:p>
    <w:p w:rsidR="006425E3" w:rsidRPr="007B46E3" w:rsidRDefault="006425E3" w:rsidP="006425E3">
      <w:pPr>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Rock School Bass Syllabus Technical Exs from Grade 4</w:t>
      </w:r>
      <w:r w:rsidR="00244815">
        <w:rPr>
          <w:rFonts w:asciiTheme="minorHAnsi" w:eastAsia="Times New Roman" w:hAnsiTheme="minorHAnsi" w:cs="Arial"/>
          <w:sz w:val="22"/>
          <w:szCs w:val="22"/>
          <w:lang w:eastAsia="en-AU"/>
        </w:rPr>
        <w:t>–</w:t>
      </w:r>
      <w:r w:rsidRPr="007B46E3">
        <w:rPr>
          <w:rFonts w:asciiTheme="minorHAnsi" w:eastAsia="Times New Roman" w:hAnsiTheme="minorHAnsi" w:cs="Arial"/>
          <w:sz w:val="22"/>
          <w:szCs w:val="22"/>
          <w:lang w:eastAsia="en-AU"/>
        </w:rPr>
        <w:t>6</w:t>
      </w:r>
    </w:p>
    <w:p w:rsidR="006425E3" w:rsidRPr="007B46E3" w:rsidRDefault="006425E3" w:rsidP="006F2EA2">
      <w:pPr>
        <w:spacing w:after="120"/>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Trinity Rock and Pop Bass Syllabus Technical Focus Pieces from Grade 5</w:t>
      </w:r>
      <w:r w:rsidR="00244815">
        <w:rPr>
          <w:rFonts w:asciiTheme="minorHAnsi" w:eastAsia="Times New Roman" w:hAnsiTheme="minorHAnsi" w:cs="Arial"/>
          <w:sz w:val="22"/>
          <w:szCs w:val="22"/>
          <w:lang w:eastAsia="en-AU"/>
        </w:rPr>
        <w:t>–</w:t>
      </w:r>
      <w:r w:rsidRPr="007B46E3">
        <w:rPr>
          <w:rFonts w:asciiTheme="minorHAnsi" w:eastAsia="Times New Roman" w:hAnsiTheme="minorHAnsi" w:cs="Arial"/>
          <w:sz w:val="22"/>
          <w:szCs w:val="22"/>
          <w:lang w:eastAsia="en-AU"/>
        </w:rPr>
        <w:t>7</w:t>
      </w:r>
    </w:p>
    <w:p w:rsidR="006425E3" w:rsidRPr="007B46E3" w:rsidRDefault="006425E3" w:rsidP="006425E3">
      <w:pPr>
        <w:rPr>
          <w:rFonts w:asciiTheme="minorHAnsi" w:eastAsia="Times New Roman" w:hAnsiTheme="minorHAnsi" w:cs="Arial"/>
          <w:b/>
          <w:sz w:val="22"/>
          <w:szCs w:val="22"/>
          <w:lang w:eastAsia="en-AU"/>
        </w:rPr>
      </w:pPr>
      <w:r w:rsidRPr="007B46E3">
        <w:rPr>
          <w:rFonts w:asciiTheme="minorHAnsi" w:eastAsia="Times New Roman" w:hAnsiTheme="minorHAnsi" w:cs="Arial"/>
          <w:b/>
          <w:sz w:val="22"/>
          <w:szCs w:val="22"/>
          <w:lang w:eastAsia="en-AU"/>
        </w:rPr>
        <w:t>Sight reading</w:t>
      </w:r>
    </w:p>
    <w:p w:rsidR="006425E3" w:rsidRPr="007B46E3" w:rsidRDefault="006425E3" w:rsidP="006F2EA2">
      <w:pPr>
        <w:spacing w:after="120"/>
        <w:rPr>
          <w:rFonts w:asciiTheme="minorHAnsi" w:eastAsia="Times New Roman" w:hAnsiTheme="minorHAnsi" w:cs="Arial"/>
          <w:sz w:val="22"/>
          <w:szCs w:val="22"/>
          <w:lang w:eastAsia="en-AU"/>
        </w:rPr>
      </w:pPr>
      <w:r w:rsidRPr="007B46E3">
        <w:rPr>
          <w:rFonts w:asciiTheme="minorHAnsi" w:eastAsia="Times New Roman" w:hAnsiTheme="minorHAnsi" w:cs="Arial"/>
          <w:sz w:val="22"/>
          <w:szCs w:val="22"/>
          <w:lang w:eastAsia="en-AU"/>
        </w:rPr>
        <w:t>Hal Leonard</w:t>
      </w:r>
      <w:r w:rsidR="003B6107">
        <w:rPr>
          <w:rFonts w:asciiTheme="minorHAnsi" w:eastAsia="Times New Roman" w:hAnsiTheme="minorHAnsi" w:cs="Arial"/>
          <w:sz w:val="22"/>
          <w:szCs w:val="22"/>
          <w:lang w:eastAsia="en-AU"/>
        </w:rPr>
        <w:t>,</w:t>
      </w:r>
      <w:r w:rsidRPr="007B46E3">
        <w:rPr>
          <w:rFonts w:asciiTheme="minorHAnsi" w:eastAsia="Times New Roman" w:hAnsiTheme="minorHAnsi" w:cs="Arial"/>
          <w:sz w:val="22"/>
          <w:szCs w:val="22"/>
          <w:lang w:eastAsia="en-AU"/>
        </w:rPr>
        <w:t xml:space="preserve"> </w:t>
      </w:r>
      <w:r w:rsidRPr="003B6107">
        <w:rPr>
          <w:rFonts w:asciiTheme="minorHAnsi" w:eastAsia="Times New Roman" w:hAnsiTheme="minorHAnsi" w:cs="Arial"/>
          <w:i/>
          <w:sz w:val="22"/>
          <w:szCs w:val="22"/>
          <w:lang w:eastAsia="en-AU"/>
        </w:rPr>
        <w:t>Bass Method books 1</w:t>
      </w:r>
      <w:r w:rsidR="00244815" w:rsidRPr="003B6107">
        <w:rPr>
          <w:rFonts w:asciiTheme="minorHAnsi" w:eastAsia="Times New Roman" w:hAnsiTheme="minorHAnsi" w:cs="Arial"/>
          <w:i/>
          <w:sz w:val="22"/>
          <w:szCs w:val="22"/>
          <w:lang w:eastAsia="en-AU"/>
        </w:rPr>
        <w:t>–</w:t>
      </w:r>
      <w:r w:rsidRPr="003B6107">
        <w:rPr>
          <w:rFonts w:asciiTheme="minorHAnsi" w:eastAsia="Times New Roman" w:hAnsiTheme="minorHAnsi" w:cs="Arial"/>
          <w:i/>
          <w:sz w:val="22"/>
          <w:szCs w:val="22"/>
          <w:lang w:eastAsia="en-AU"/>
        </w:rPr>
        <w:t>3</w:t>
      </w:r>
    </w:p>
    <w:p w:rsidR="0033491B" w:rsidRPr="007B46E3" w:rsidRDefault="000A1BC9" w:rsidP="00510985">
      <w:pPr>
        <w:pStyle w:val="Heading4"/>
      </w:pPr>
      <w:r>
        <w:t>SUGGESTED TECHNICAL WORK</w:t>
      </w:r>
      <w:r w:rsidR="00F03879">
        <w:t xml:space="preserve"> – </w:t>
      </w:r>
      <w:r w:rsidR="00AB6A0B" w:rsidRPr="007B46E3">
        <w:t>YEAR 12</w:t>
      </w:r>
    </w:p>
    <w:p w:rsidR="006459A2" w:rsidRPr="007B46E3" w:rsidRDefault="006459A2" w:rsidP="006459A2">
      <w:pPr>
        <w:rPr>
          <w:rFonts w:asciiTheme="minorHAnsi" w:hAnsiTheme="minorHAnsi" w:cs="Arial"/>
          <w:b/>
          <w:sz w:val="22"/>
          <w:szCs w:val="22"/>
        </w:rPr>
      </w:pPr>
      <w:r w:rsidRPr="007B46E3">
        <w:rPr>
          <w:rFonts w:asciiTheme="minorHAnsi" w:hAnsiTheme="minorHAnsi" w:cs="Arial"/>
          <w:b/>
          <w:sz w:val="22"/>
          <w:szCs w:val="22"/>
        </w:rPr>
        <w:t>Scales</w:t>
      </w:r>
    </w:p>
    <w:p w:rsidR="006459A2" w:rsidRPr="004101CA" w:rsidRDefault="006459A2" w:rsidP="006F2EA2">
      <w:pPr>
        <w:spacing w:after="120"/>
        <w:rPr>
          <w:rFonts w:asciiTheme="minorHAnsi" w:hAnsiTheme="minorHAnsi" w:cs="Arial"/>
          <w:sz w:val="22"/>
          <w:szCs w:val="22"/>
        </w:rPr>
      </w:pPr>
      <w:r w:rsidRPr="004101CA">
        <w:rPr>
          <w:rFonts w:asciiTheme="minorHAnsi" w:hAnsiTheme="minorHAnsi" w:cs="Arial"/>
          <w:sz w:val="22"/>
          <w:szCs w:val="22"/>
        </w:rPr>
        <w:t xml:space="preserve">Tempo: </w:t>
      </w:r>
      <w:r w:rsidR="004101CA" w:rsidRPr="007B46E3">
        <w:rPr>
          <w:rFonts w:asciiTheme="minorHAnsi" w:eastAsia="Times New Roman" w:hAnsiTheme="minorHAnsi" w:cs="Arial"/>
          <w:noProof/>
          <w:sz w:val="20"/>
          <w:szCs w:val="20"/>
          <w:lang w:eastAsia="en-AU"/>
        </w:rPr>
        <w:drawing>
          <wp:inline distT="0" distB="0" distL="0" distR="0" wp14:anchorId="4339F401" wp14:editId="21529931">
            <wp:extent cx="114300" cy="228600"/>
            <wp:effectExtent l="0" t="0" r="0" b="0"/>
            <wp:docPr id="198" name="Picture 19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4101CA">
        <w:rPr>
          <w:rFonts w:asciiTheme="minorHAnsi" w:hAnsiTheme="minorHAnsi" w:cs="Arial"/>
          <w:sz w:val="22"/>
          <w:szCs w:val="22"/>
        </w:rPr>
        <w:t>=</w:t>
      </w:r>
      <w:r w:rsidR="003B6107" w:rsidRPr="004101CA">
        <w:rPr>
          <w:rFonts w:asciiTheme="minorHAnsi" w:hAnsiTheme="minorHAnsi" w:cs="Arial"/>
          <w:sz w:val="22"/>
          <w:szCs w:val="22"/>
        </w:rPr>
        <w:t xml:space="preserve"> </w:t>
      </w:r>
      <w:r w:rsidRPr="004101CA">
        <w:rPr>
          <w:rFonts w:asciiTheme="minorHAnsi" w:hAnsiTheme="minorHAnsi" w:cs="Arial"/>
          <w:sz w:val="22"/>
          <w:szCs w:val="22"/>
        </w:rPr>
        <w:t>70</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Ionian</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Major</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Dorian</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Aeolian</w:t>
      </w:r>
    </w:p>
    <w:p w:rsidR="006459A2" w:rsidRPr="007B46E3" w:rsidRDefault="006459A2" w:rsidP="006459A2">
      <w:pPr>
        <w:rPr>
          <w:rFonts w:asciiTheme="minorHAnsi" w:hAnsiTheme="minorHAnsi" w:cs="Arial"/>
          <w:sz w:val="22"/>
          <w:szCs w:val="22"/>
        </w:rPr>
      </w:pPr>
      <w:bookmarkStart w:id="224" w:name="_Toc250537744"/>
      <w:bookmarkStart w:id="225" w:name="_Toc250623789"/>
      <w:bookmarkStart w:id="226" w:name="_Toc250626527"/>
      <w:r w:rsidRPr="007B46E3">
        <w:rPr>
          <w:rFonts w:asciiTheme="minorHAnsi" w:hAnsiTheme="minorHAnsi" w:cs="Arial"/>
          <w:sz w:val="22"/>
          <w:szCs w:val="22"/>
        </w:rPr>
        <w:t>Mixolydian</w:t>
      </w:r>
      <w:bookmarkEnd w:id="224"/>
      <w:bookmarkEnd w:id="225"/>
      <w:bookmarkEnd w:id="226"/>
    </w:p>
    <w:p w:rsidR="006459A2" w:rsidRPr="007B46E3" w:rsidRDefault="006459A2" w:rsidP="006459A2">
      <w:pPr>
        <w:rPr>
          <w:rFonts w:asciiTheme="minorHAnsi" w:hAnsiTheme="minorHAnsi" w:cs="Arial"/>
          <w:sz w:val="22"/>
          <w:szCs w:val="22"/>
        </w:rPr>
      </w:pPr>
      <w:bookmarkStart w:id="227" w:name="_Toc250537745"/>
      <w:bookmarkStart w:id="228" w:name="_Toc250623790"/>
      <w:bookmarkStart w:id="229" w:name="_Toc250626528"/>
      <w:r w:rsidRPr="007B46E3">
        <w:rPr>
          <w:rFonts w:asciiTheme="minorHAnsi" w:hAnsiTheme="minorHAnsi" w:cs="Arial"/>
          <w:sz w:val="22"/>
          <w:szCs w:val="22"/>
        </w:rPr>
        <w:t>Lydian</w:t>
      </w:r>
      <w:bookmarkEnd w:id="227"/>
      <w:bookmarkEnd w:id="228"/>
      <w:bookmarkEnd w:id="229"/>
    </w:p>
    <w:p w:rsidR="006459A2" w:rsidRPr="007B46E3" w:rsidRDefault="006459A2" w:rsidP="006459A2">
      <w:pPr>
        <w:rPr>
          <w:rFonts w:asciiTheme="minorHAnsi" w:hAnsiTheme="minorHAnsi" w:cs="Arial"/>
          <w:sz w:val="22"/>
          <w:szCs w:val="22"/>
        </w:rPr>
      </w:pPr>
      <w:bookmarkStart w:id="230" w:name="_Toc250537746"/>
      <w:bookmarkStart w:id="231" w:name="_Toc250623791"/>
      <w:bookmarkStart w:id="232" w:name="_Toc250626529"/>
      <w:r w:rsidRPr="007B46E3">
        <w:rPr>
          <w:rFonts w:asciiTheme="minorHAnsi" w:hAnsiTheme="minorHAnsi" w:cs="Arial"/>
          <w:sz w:val="22"/>
          <w:szCs w:val="22"/>
        </w:rPr>
        <w:t>Wholetone</w:t>
      </w:r>
      <w:bookmarkEnd w:id="230"/>
      <w:bookmarkEnd w:id="231"/>
      <w:bookmarkEnd w:id="232"/>
    </w:p>
    <w:p w:rsidR="006459A2" w:rsidRPr="007B46E3" w:rsidRDefault="006459A2" w:rsidP="006459A2">
      <w:pPr>
        <w:rPr>
          <w:rFonts w:asciiTheme="minorHAnsi" w:hAnsiTheme="minorHAnsi" w:cs="Arial"/>
          <w:sz w:val="22"/>
          <w:szCs w:val="22"/>
        </w:rPr>
      </w:pPr>
      <w:bookmarkStart w:id="233" w:name="_Toc250537747"/>
      <w:bookmarkStart w:id="234" w:name="_Toc250623792"/>
      <w:bookmarkStart w:id="235" w:name="_Toc250626530"/>
      <w:r w:rsidRPr="007B46E3">
        <w:rPr>
          <w:rFonts w:asciiTheme="minorHAnsi" w:hAnsiTheme="minorHAnsi" w:cs="Arial"/>
          <w:sz w:val="22"/>
          <w:szCs w:val="22"/>
        </w:rPr>
        <w:t>Major pentatonic</w:t>
      </w:r>
      <w:bookmarkEnd w:id="233"/>
      <w:bookmarkEnd w:id="234"/>
      <w:bookmarkEnd w:id="235"/>
    </w:p>
    <w:p w:rsidR="006459A2" w:rsidRPr="007B46E3" w:rsidRDefault="006459A2" w:rsidP="006459A2">
      <w:pPr>
        <w:rPr>
          <w:rFonts w:asciiTheme="minorHAnsi" w:hAnsiTheme="minorHAnsi" w:cs="Arial"/>
          <w:sz w:val="22"/>
          <w:szCs w:val="22"/>
        </w:rPr>
      </w:pPr>
      <w:bookmarkStart w:id="236" w:name="_Toc250537748"/>
      <w:bookmarkStart w:id="237" w:name="_Toc250623793"/>
      <w:bookmarkStart w:id="238" w:name="_Toc250626531"/>
      <w:r w:rsidRPr="007B46E3">
        <w:rPr>
          <w:rFonts w:asciiTheme="minorHAnsi" w:hAnsiTheme="minorHAnsi" w:cs="Arial"/>
          <w:sz w:val="22"/>
          <w:szCs w:val="22"/>
        </w:rPr>
        <w:t>Minor pentatonic</w:t>
      </w:r>
      <w:bookmarkEnd w:id="236"/>
      <w:bookmarkEnd w:id="237"/>
      <w:bookmarkEnd w:id="238"/>
    </w:p>
    <w:p w:rsidR="006F2EA2" w:rsidRDefault="006459A2" w:rsidP="006459A2">
      <w:pPr>
        <w:rPr>
          <w:rFonts w:asciiTheme="minorHAnsi" w:hAnsiTheme="minorHAnsi" w:cs="Arial"/>
          <w:sz w:val="22"/>
          <w:szCs w:val="22"/>
        </w:rPr>
      </w:pPr>
      <w:bookmarkStart w:id="239" w:name="_Toc250537749"/>
      <w:bookmarkStart w:id="240" w:name="_Toc250623794"/>
      <w:bookmarkStart w:id="241" w:name="_Toc250626532"/>
      <w:r w:rsidRPr="007B46E3">
        <w:rPr>
          <w:rFonts w:asciiTheme="minorHAnsi" w:hAnsiTheme="minorHAnsi" w:cs="Arial"/>
          <w:sz w:val="22"/>
          <w:szCs w:val="22"/>
        </w:rPr>
        <w:t xml:space="preserve">Jazz </w:t>
      </w:r>
      <w:r w:rsidR="006160D5">
        <w:rPr>
          <w:rFonts w:asciiTheme="minorHAnsi" w:hAnsiTheme="minorHAnsi" w:cs="Arial"/>
          <w:sz w:val="22"/>
          <w:szCs w:val="22"/>
        </w:rPr>
        <w:t xml:space="preserve">(melodic) </w:t>
      </w:r>
      <w:r w:rsidRPr="007B46E3">
        <w:rPr>
          <w:rFonts w:asciiTheme="minorHAnsi" w:hAnsiTheme="minorHAnsi" w:cs="Arial"/>
          <w:sz w:val="22"/>
          <w:szCs w:val="22"/>
        </w:rPr>
        <w:t>minor</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Blues</w:t>
      </w:r>
      <w:bookmarkEnd w:id="239"/>
      <w:bookmarkEnd w:id="240"/>
      <w:bookmarkEnd w:id="241"/>
    </w:p>
    <w:p w:rsidR="006459A2" w:rsidRPr="007B46E3" w:rsidRDefault="006459A2" w:rsidP="006459A2">
      <w:pPr>
        <w:rPr>
          <w:rFonts w:asciiTheme="minorHAnsi" w:hAnsiTheme="minorHAnsi" w:cs="Arial"/>
          <w:sz w:val="22"/>
          <w:szCs w:val="22"/>
        </w:rPr>
      </w:pPr>
      <w:bookmarkStart w:id="242" w:name="_Toc250537750"/>
      <w:bookmarkStart w:id="243" w:name="_Toc250623795"/>
      <w:bookmarkStart w:id="244" w:name="_Toc250626533"/>
      <w:r w:rsidRPr="007B46E3">
        <w:rPr>
          <w:rFonts w:asciiTheme="minorHAnsi" w:hAnsiTheme="minorHAnsi" w:cs="Arial"/>
          <w:sz w:val="22"/>
          <w:szCs w:val="22"/>
        </w:rPr>
        <w:t>Dominant eight note scales</w:t>
      </w:r>
      <w:bookmarkEnd w:id="242"/>
      <w:bookmarkEnd w:id="243"/>
      <w:bookmarkEnd w:id="244"/>
    </w:p>
    <w:p w:rsidR="006459A2" w:rsidRPr="007B46E3" w:rsidRDefault="006459A2" w:rsidP="006459A2">
      <w:pPr>
        <w:rPr>
          <w:rFonts w:asciiTheme="minorHAnsi" w:hAnsiTheme="minorHAnsi" w:cs="Arial"/>
          <w:sz w:val="22"/>
          <w:szCs w:val="22"/>
        </w:rPr>
      </w:pPr>
      <w:bookmarkStart w:id="245" w:name="_Toc250537751"/>
      <w:bookmarkStart w:id="246" w:name="_Toc250623796"/>
      <w:bookmarkStart w:id="247" w:name="_Toc250626534"/>
      <w:r w:rsidRPr="007B46E3">
        <w:rPr>
          <w:rFonts w:asciiTheme="minorHAnsi" w:hAnsiTheme="minorHAnsi" w:cs="Arial"/>
          <w:sz w:val="22"/>
          <w:szCs w:val="22"/>
        </w:rPr>
        <w:t>Harmonic minor</w:t>
      </w:r>
      <w:bookmarkEnd w:id="245"/>
      <w:bookmarkEnd w:id="246"/>
      <w:bookmarkEnd w:id="247"/>
    </w:p>
    <w:p w:rsidR="00200BC7" w:rsidRDefault="00200BC7">
      <w:pPr>
        <w:rPr>
          <w:rFonts w:asciiTheme="minorHAnsi" w:hAnsiTheme="minorHAnsi" w:cs="Arial"/>
          <w:b/>
          <w:sz w:val="22"/>
          <w:szCs w:val="22"/>
        </w:rPr>
      </w:pPr>
      <w:bookmarkStart w:id="248" w:name="_Toc250537752"/>
      <w:bookmarkStart w:id="249" w:name="_Toc250623797"/>
      <w:bookmarkStart w:id="250" w:name="_Toc250626535"/>
      <w:r>
        <w:rPr>
          <w:rFonts w:asciiTheme="minorHAnsi" w:hAnsiTheme="minorHAnsi" w:cs="Arial"/>
          <w:b/>
          <w:sz w:val="22"/>
          <w:szCs w:val="22"/>
        </w:rPr>
        <w:br w:type="page"/>
      </w:r>
    </w:p>
    <w:p w:rsidR="006459A2" w:rsidRPr="007B46E3" w:rsidRDefault="006459A2" w:rsidP="006F2EA2">
      <w:pPr>
        <w:keepNext/>
        <w:rPr>
          <w:rFonts w:asciiTheme="minorHAnsi" w:hAnsiTheme="minorHAnsi" w:cs="Arial"/>
          <w:b/>
          <w:sz w:val="22"/>
          <w:szCs w:val="22"/>
        </w:rPr>
      </w:pPr>
      <w:r w:rsidRPr="007B46E3">
        <w:rPr>
          <w:rFonts w:asciiTheme="minorHAnsi" w:hAnsiTheme="minorHAnsi" w:cs="Arial"/>
          <w:b/>
          <w:sz w:val="22"/>
          <w:szCs w:val="22"/>
        </w:rPr>
        <w:lastRenderedPageBreak/>
        <w:t>Arpeggios</w:t>
      </w:r>
      <w:bookmarkEnd w:id="248"/>
      <w:bookmarkEnd w:id="249"/>
      <w:bookmarkEnd w:id="250"/>
    </w:p>
    <w:p w:rsidR="006F2EA2" w:rsidRDefault="006459A2" w:rsidP="006F2EA2">
      <w:pPr>
        <w:spacing w:after="120"/>
        <w:rPr>
          <w:rFonts w:asciiTheme="minorHAnsi" w:hAnsiTheme="minorHAnsi" w:cs="Arial"/>
          <w:sz w:val="22"/>
          <w:szCs w:val="22"/>
        </w:rPr>
      </w:pPr>
      <w:bookmarkStart w:id="251" w:name="_Toc250537753"/>
      <w:bookmarkStart w:id="252" w:name="_Toc250623798"/>
      <w:bookmarkStart w:id="253" w:name="_Toc250626536"/>
      <w:r w:rsidRPr="004101CA">
        <w:rPr>
          <w:rFonts w:asciiTheme="minorHAnsi" w:hAnsiTheme="minorHAnsi" w:cs="Arial"/>
          <w:sz w:val="22"/>
          <w:szCs w:val="22"/>
        </w:rPr>
        <w:t xml:space="preserve">Tempo: </w:t>
      </w:r>
      <w:r w:rsidR="004101CA" w:rsidRPr="007B46E3">
        <w:rPr>
          <w:rFonts w:asciiTheme="minorHAnsi" w:eastAsia="Times New Roman" w:hAnsiTheme="minorHAnsi" w:cs="Arial"/>
          <w:noProof/>
          <w:sz w:val="20"/>
          <w:szCs w:val="20"/>
          <w:lang w:eastAsia="en-AU"/>
        </w:rPr>
        <w:drawing>
          <wp:inline distT="0" distB="0" distL="0" distR="0" wp14:anchorId="78CBA392" wp14:editId="374F0FC6">
            <wp:extent cx="114300" cy="228600"/>
            <wp:effectExtent l="0" t="0" r="0" b="0"/>
            <wp:docPr id="199" name="Picture 19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rotche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4101CA">
        <w:rPr>
          <w:rFonts w:asciiTheme="minorHAnsi" w:hAnsiTheme="minorHAnsi" w:cs="Arial"/>
          <w:sz w:val="22"/>
          <w:szCs w:val="22"/>
        </w:rPr>
        <w:t>=</w:t>
      </w:r>
      <w:r w:rsidR="003B6107" w:rsidRPr="004101CA">
        <w:rPr>
          <w:rFonts w:asciiTheme="minorHAnsi" w:hAnsiTheme="minorHAnsi" w:cs="Arial"/>
          <w:sz w:val="22"/>
          <w:szCs w:val="22"/>
        </w:rPr>
        <w:t xml:space="preserve"> </w:t>
      </w:r>
      <w:r w:rsidRPr="004101CA">
        <w:rPr>
          <w:rFonts w:asciiTheme="minorHAnsi" w:hAnsiTheme="minorHAnsi" w:cs="Arial"/>
          <w:sz w:val="22"/>
          <w:szCs w:val="22"/>
        </w:rPr>
        <w:t>80</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Major 9</w:t>
      </w:r>
      <w:r w:rsidRPr="007B46E3">
        <w:rPr>
          <w:rFonts w:asciiTheme="minorHAnsi" w:hAnsiTheme="minorHAnsi" w:cs="Arial"/>
          <w:sz w:val="22"/>
          <w:szCs w:val="22"/>
          <w:vertAlign w:val="superscript"/>
        </w:rPr>
        <w:t>th</w:t>
      </w:r>
      <w:bookmarkEnd w:id="251"/>
      <w:bookmarkEnd w:id="252"/>
      <w:bookmarkEnd w:id="253"/>
    </w:p>
    <w:p w:rsidR="006F2EA2" w:rsidRDefault="006459A2" w:rsidP="006459A2">
      <w:pPr>
        <w:rPr>
          <w:rFonts w:asciiTheme="minorHAnsi" w:hAnsiTheme="minorHAnsi" w:cs="Arial"/>
          <w:sz w:val="22"/>
          <w:szCs w:val="22"/>
          <w:vertAlign w:val="superscript"/>
        </w:rPr>
      </w:pPr>
      <w:bookmarkStart w:id="254" w:name="_Toc250537754"/>
      <w:bookmarkStart w:id="255" w:name="_Toc250623799"/>
      <w:bookmarkStart w:id="256" w:name="_Toc250626537"/>
      <w:r w:rsidRPr="007B46E3">
        <w:rPr>
          <w:rFonts w:asciiTheme="minorHAnsi" w:hAnsiTheme="minorHAnsi" w:cs="Arial"/>
          <w:sz w:val="22"/>
          <w:szCs w:val="22"/>
        </w:rPr>
        <w:t>Minor 9</w:t>
      </w:r>
      <w:r w:rsidRPr="007B46E3">
        <w:rPr>
          <w:rFonts w:asciiTheme="minorHAnsi" w:hAnsiTheme="minorHAnsi" w:cs="Arial"/>
          <w:sz w:val="22"/>
          <w:szCs w:val="22"/>
          <w:vertAlign w:val="superscript"/>
        </w:rPr>
        <w:t>th</w:t>
      </w:r>
    </w:p>
    <w:p w:rsidR="006F2EA2" w:rsidRDefault="006459A2" w:rsidP="006459A2">
      <w:pPr>
        <w:rPr>
          <w:rFonts w:asciiTheme="minorHAnsi" w:hAnsiTheme="minorHAnsi" w:cs="Arial"/>
          <w:sz w:val="22"/>
          <w:szCs w:val="22"/>
          <w:vertAlign w:val="superscript"/>
        </w:rPr>
      </w:pPr>
      <w:r w:rsidRPr="007B46E3">
        <w:rPr>
          <w:rFonts w:asciiTheme="minorHAnsi" w:hAnsiTheme="minorHAnsi" w:cs="Arial"/>
          <w:sz w:val="22"/>
          <w:szCs w:val="22"/>
        </w:rPr>
        <w:t>Dominant 9</w:t>
      </w:r>
      <w:r w:rsidRPr="007B46E3">
        <w:rPr>
          <w:rFonts w:asciiTheme="minorHAnsi" w:hAnsiTheme="minorHAnsi" w:cs="Arial"/>
          <w:sz w:val="22"/>
          <w:szCs w:val="22"/>
          <w:vertAlign w:val="superscript"/>
        </w:rPr>
        <w:t>th</w:t>
      </w:r>
    </w:p>
    <w:p w:rsidR="006459A2" w:rsidRPr="007B46E3" w:rsidRDefault="006459A2" w:rsidP="006459A2">
      <w:pPr>
        <w:rPr>
          <w:rFonts w:asciiTheme="minorHAnsi" w:hAnsiTheme="minorHAnsi" w:cs="Arial"/>
          <w:sz w:val="22"/>
          <w:szCs w:val="22"/>
        </w:rPr>
      </w:pPr>
      <w:r w:rsidRPr="007B46E3">
        <w:rPr>
          <w:rFonts w:asciiTheme="minorHAnsi" w:hAnsiTheme="minorHAnsi" w:cs="Arial"/>
          <w:sz w:val="22"/>
          <w:szCs w:val="22"/>
        </w:rPr>
        <w:t>Min/Maj 9</w:t>
      </w:r>
      <w:r w:rsidRPr="007B46E3">
        <w:rPr>
          <w:rFonts w:asciiTheme="minorHAnsi" w:hAnsiTheme="minorHAnsi" w:cs="Arial"/>
          <w:sz w:val="22"/>
          <w:szCs w:val="22"/>
          <w:vertAlign w:val="superscript"/>
        </w:rPr>
        <w:t>th</w:t>
      </w:r>
      <w:bookmarkEnd w:id="254"/>
      <w:bookmarkEnd w:id="255"/>
      <w:bookmarkEnd w:id="256"/>
    </w:p>
    <w:p w:rsidR="005A4A06" w:rsidRPr="007B46E3" w:rsidRDefault="006459A2" w:rsidP="006459A2">
      <w:pPr>
        <w:rPr>
          <w:rFonts w:asciiTheme="minorHAnsi" w:hAnsiTheme="minorHAnsi" w:cs="Arial"/>
          <w:sz w:val="22"/>
          <w:szCs w:val="22"/>
        </w:rPr>
      </w:pPr>
      <w:bookmarkStart w:id="257" w:name="_Toc250537755"/>
      <w:bookmarkStart w:id="258" w:name="_Toc250623800"/>
      <w:bookmarkStart w:id="259" w:name="_Toc250626538"/>
      <w:r w:rsidRPr="007B46E3">
        <w:rPr>
          <w:rFonts w:asciiTheme="minorHAnsi" w:hAnsiTheme="minorHAnsi" w:cs="Arial"/>
          <w:sz w:val="22"/>
          <w:szCs w:val="22"/>
        </w:rPr>
        <w:t xml:space="preserve">Minor </w:t>
      </w:r>
      <w:bookmarkEnd w:id="257"/>
      <w:bookmarkEnd w:id="258"/>
      <w:bookmarkEnd w:id="259"/>
      <w:r w:rsidR="00C977B9" w:rsidRPr="00CA5300">
        <w:rPr>
          <w:rFonts w:asciiTheme="minorHAnsi" w:hAnsiTheme="minorHAnsi" w:cs="Arial"/>
          <w:sz w:val="22"/>
          <w:szCs w:val="22"/>
          <w:vertAlign w:val="superscript"/>
        </w:rPr>
        <w:t>7b5</w:t>
      </w:r>
    </w:p>
    <w:p w:rsidR="00366FA0" w:rsidRPr="007B46E3" w:rsidRDefault="000A1BC9" w:rsidP="00510985">
      <w:pPr>
        <w:pStyle w:val="Heading4"/>
      </w:pPr>
      <w:r>
        <w:t>SUGGESTED REPERTOIRE</w:t>
      </w:r>
      <w:r w:rsidR="00F03879">
        <w:t xml:space="preserve"> – </w:t>
      </w:r>
      <w:r w:rsidR="00AB6A0B" w:rsidRPr="007B46E3">
        <w:t>YEAR 11</w:t>
      </w:r>
    </w:p>
    <w:p w:rsidR="00366FA0" w:rsidRPr="007B46E3" w:rsidRDefault="00366FA0" w:rsidP="003B6107">
      <w:pPr>
        <w:spacing w:after="120"/>
        <w:rPr>
          <w:rFonts w:asciiTheme="minorHAnsi" w:hAnsiTheme="minorHAnsi" w:cs="Arial"/>
          <w:sz w:val="22"/>
          <w:szCs w:val="20"/>
        </w:rPr>
      </w:pPr>
      <w:r w:rsidRPr="007B46E3">
        <w:rPr>
          <w:rFonts w:asciiTheme="minorHAnsi" w:hAnsiTheme="minorHAnsi" w:cs="Arial"/>
          <w:sz w:val="22"/>
          <w:szCs w:val="20"/>
        </w:rPr>
        <w:t>Contemporary bass repertoire covers a wide range of styles. Some styles may not be strongly represented in this list</w:t>
      </w:r>
      <w:r w:rsidR="009B68D1">
        <w:rPr>
          <w:rFonts w:asciiTheme="minorHAnsi" w:hAnsiTheme="minorHAnsi" w:cs="Arial"/>
          <w:sz w:val="22"/>
          <w:szCs w:val="20"/>
        </w:rPr>
        <w:t xml:space="preserve">, </w:t>
      </w:r>
      <w:r w:rsidRPr="007B46E3">
        <w:rPr>
          <w:rFonts w:asciiTheme="minorHAnsi" w:hAnsiTheme="minorHAnsi" w:cs="Arial"/>
          <w:sz w:val="22"/>
          <w:szCs w:val="20"/>
        </w:rPr>
        <w:t>for example Latin or Country. It is recommended that a variety of</w:t>
      </w:r>
      <w:r w:rsidRPr="007B46E3">
        <w:rPr>
          <w:rFonts w:asciiTheme="minorHAnsi" w:hAnsiTheme="minorHAnsi" w:cs="Arial"/>
          <w:color w:val="FF0000"/>
          <w:sz w:val="22"/>
          <w:szCs w:val="20"/>
        </w:rPr>
        <w:t xml:space="preserve"> </w:t>
      </w:r>
      <w:r w:rsidRPr="007B46E3">
        <w:rPr>
          <w:rFonts w:asciiTheme="minorHAnsi" w:hAnsiTheme="minorHAnsi" w:cs="Arial"/>
          <w:sz w:val="22"/>
          <w:szCs w:val="20"/>
        </w:rPr>
        <w:t>styles be included in the recital</w:t>
      </w:r>
      <w:r w:rsidR="009B68D1">
        <w:rPr>
          <w:rFonts w:asciiTheme="minorHAnsi" w:hAnsiTheme="minorHAnsi" w:cs="Arial"/>
          <w:sz w:val="22"/>
          <w:szCs w:val="20"/>
        </w:rPr>
        <w:t xml:space="preserve">, </w:t>
      </w:r>
      <w:r w:rsidRPr="007B46E3">
        <w:rPr>
          <w:rFonts w:asciiTheme="minorHAnsi" w:hAnsiTheme="minorHAnsi" w:cs="Arial"/>
          <w:sz w:val="22"/>
          <w:szCs w:val="20"/>
        </w:rPr>
        <w:t>with consideration given to the need to display a variety of technique and appropriate skill level.</w:t>
      </w:r>
    </w:p>
    <w:p w:rsidR="00366FA0" w:rsidRPr="007B46E3" w:rsidRDefault="00366FA0" w:rsidP="006F2EA2">
      <w:pPr>
        <w:spacing w:after="120"/>
        <w:rPr>
          <w:rFonts w:asciiTheme="minorHAnsi" w:hAnsiTheme="minorHAnsi" w:cs="Arial"/>
          <w:sz w:val="22"/>
          <w:szCs w:val="20"/>
        </w:rPr>
      </w:pPr>
      <w:r w:rsidRPr="007B46E3">
        <w:rPr>
          <w:rFonts w:asciiTheme="minorHAnsi" w:hAnsiTheme="minorHAnsi" w:cs="Arial"/>
          <w:sz w:val="22"/>
          <w:szCs w:val="20"/>
        </w:rPr>
        <w:t>Candidates should avoid using too much of the allocated recital time with a 'note for note' repetition of verse/chorus accompaniment type playing. Pieces can be edited/improvised to display a variety of technique. These edits are to be indicated on the score.</w:t>
      </w:r>
    </w:p>
    <w:p w:rsidR="00366FA0" w:rsidRPr="007B46E3" w:rsidRDefault="00366FA0" w:rsidP="008B584A">
      <w:pPr>
        <w:tabs>
          <w:tab w:val="left" w:pos="2268"/>
          <w:tab w:val="left" w:pos="5670"/>
        </w:tabs>
        <w:rPr>
          <w:rFonts w:asciiTheme="minorHAnsi" w:hAnsiTheme="minorHAnsi" w:cs="Arial"/>
          <w:b/>
          <w:sz w:val="22"/>
          <w:szCs w:val="20"/>
        </w:rPr>
      </w:pPr>
      <w:r w:rsidRPr="007B46E3">
        <w:rPr>
          <w:rFonts w:asciiTheme="minorHAnsi" w:hAnsiTheme="minorHAnsi" w:cs="Arial"/>
          <w:b/>
          <w:sz w:val="22"/>
          <w:szCs w:val="20"/>
        </w:rPr>
        <w:t>STYLE</w:t>
      </w:r>
      <w:r w:rsidRPr="007B46E3">
        <w:rPr>
          <w:rFonts w:asciiTheme="minorHAnsi" w:hAnsiTheme="minorHAnsi" w:cs="Arial"/>
          <w:b/>
          <w:sz w:val="22"/>
          <w:szCs w:val="20"/>
        </w:rPr>
        <w:tab/>
        <w:t>PIECE</w:t>
      </w:r>
      <w:r w:rsidRPr="007B46E3">
        <w:rPr>
          <w:rFonts w:asciiTheme="minorHAnsi" w:hAnsiTheme="minorHAnsi" w:cs="Arial"/>
          <w:b/>
          <w:sz w:val="22"/>
          <w:szCs w:val="20"/>
        </w:rPr>
        <w:tab/>
        <w:t>COMPOSER/ARRANGER</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Motown/Swing</w:t>
      </w:r>
      <w:r w:rsidRPr="007B46E3">
        <w:rPr>
          <w:rFonts w:asciiTheme="minorHAnsi" w:hAnsiTheme="minorHAnsi" w:cs="Arial"/>
          <w:sz w:val="22"/>
          <w:szCs w:val="20"/>
        </w:rPr>
        <w:tab/>
      </w:r>
      <w:r w:rsidRPr="007B46E3">
        <w:rPr>
          <w:rFonts w:asciiTheme="minorHAnsi" w:hAnsiTheme="minorHAnsi" w:cs="Arial"/>
          <w:i/>
          <w:sz w:val="22"/>
          <w:szCs w:val="20"/>
        </w:rPr>
        <w:t>Ain’t No Mountain</w:t>
      </w:r>
      <w:r w:rsidRPr="007B46E3">
        <w:rPr>
          <w:rFonts w:asciiTheme="minorHAnsi" w:hAnsiTheme="minorHAnsi" w:cs="Arial"/>
          <w:sz w:val="22"/>
          <w:szCs w:val="20"/>
        </w:rPr>
        <w:tab/>
        <w:t>James Jamerson</w:t>
      </w:r>
    </w:p>
    <w:p w:rsidR="00366FA0" w:rsidRPr="007B46E3" w:rsidRDefault="008B584A" w:rsidP="008B584A">
      <w:pPr>
        <w:tabs>
          <w:tab w:val="left" w:pos="2268"/>
          <w:tab w:val="left" w:pos="5670"/>
        </w:tabs>
        <w:ind w:left="1440" w:firstLine="720"/>
        <w:rPr>
          <w:rFonts w:asciiTheme="minorHAnsi" w:hAnsiTheme="minorHAnsi" w:cs="Arial"/>
          <w:sz w:val="22"/>
          <w:szCs w:val="20"/>
        </w:rPr>
      </w:pPr>
      <w:r>
        <w:rPr>
          <w:rFonts w:asciiTheme="minorHAnsi" w:hAnsiTheme="minorHAnsi" w:cs="Arial"/>
          <w:i/>
          <w:sz w:val="22"/>
          <w:szCs w:val="20"/>
        </w:rPr>
        <w:tab/>
      </w:r>
      <w:r w:rsidR="00366FA0" w:rsidRPr="007B46E3">
        <w:rPr>
          <w:rFonts w:asciiTheme="minorHAnsi" w:hAnsiTheme="minorHAnsi" w:cs="Arial"/>
          <w:i/>
          <w:sz w:val="22"/>
          <w:szCs w:val="20"/>
        </w:rPr>
        <w:t>How Sweet It Is To Be Loved By You</w:t>
      </w:r>
      <w:r w:rsidR="003B12B2" w:rsidRPr="007B46E3">
        <w:rPr>
          <w:rFonts w:asciiTheme="minorHAnsi" w:hAnsiTheme="minorHAnsi" w:cs="Arial"/>
          <w:sz w:val="22"/>
          <w:szCs w:val="20"/>
        </w:rPr>
        <w:tab/>
      </w:r>
      <w:r w:rsidR="00366FA0" w:rsidRPr="007B46E3">
        <w:rPr>
          <w:rFonts w:asciiTheme="minorHAnsi" w:hAnsiTheme="minorHAnsi" w:cs="Arial"/>
          <w:sz w:val="22"/>
          <w:szCs w:val="20"/>
        </w:rPr>
        <w:t>James Jamerson</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Jazz Funk</w:t>
      </w:r>
      <w:r w:rsidRPr="007B46E3">
        <w:rPr>
          <w:rFonts w:asciiTheme="minorHAnsi" w:hAnsiTheme="minorHAnsi" w:cs="Arial"/>
          <w:sz w:val="22"/>
          <w:szCs w:val="20"/>
        </w:rPr>
        <w:tab/>
      </w:r>
      <w:r w:rsidRPr="007B46E3">
        <w:rPr>
          <w:rFonts w:asciiTheme="minorHAnsi" w:hAnsiTheme="minorHAnsi" w:cs="Arial"/>
          <w:i/>
          <w:sz w:val="22"/>
          <w:szCs w:val="20"/>
        </w:rPr>
        <w:t>Josie</w:t>
      </w:r>
      <w:r w:rsidRPr="007B46E3">
        <w:rPr>
          <w:rFonts w:asciiTheme="minorHAnsi" w:hAnsiTheme="minorHAnsi" w:cs="Arial"/>
          <w:sz w:val="22"/>
          <w:szCs w:val="20"/>
        </w:rPr>
        <w:tab/>
        <w:t>Steely Dan</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Funk rock</w:t>
      </w:r>
      <w:r w:rsidRPr="007B46E3">
        <w:rPr>
          <w:rFonts w:asciiTheme="minorHAnsi" w:hAnsiTheme="minorHAnsi" w:cs="Arial"/>
          <w:sz w:val="22"/>
          <w:szCs w:val="20"/>
        </w:rPr>
        <w:tab/>
      </w:r>
      <w:r w:rsidRPr="007B46E3">
        <w:rPr>
          <w:rFonts w:asciiTheme="minorHAnsi" w:hAnsiTheme="minorHAnsi" w:cs="Arial"/>
          <w:i/>
          <w:sz w:val="22"/>
          <w:szCs w:val="20"/>
        </w:rPr>
        <w:t>Bling Thing</w:t>
      </w:r>
      <w:r w:rsidRPr="007B46E3">
        <w:rPr>
          <w:rFonts w:asciiTheme="minorHAnsi" w:hAnsiTheme="minorHAnsi" w:cs="Arial"/>
          <w:sz w:val="22"/>
          <w:szCs w:val="20"/>
        </w:rPr>
        <w:tab/>
        <w:t>Rockschool Bass Grade 4</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If You Have To Ask</w:t>
      </w:r>
      <w:r w:rsidRPr="007B46E3">
        <w:rPr>
          <w:rFonts w:asciiTheme="minorHAnsi" w:hAnsiTheme="minorHAnsi" w:cs="Arial"/>
          <w:sz w:val="22"/>
          <w:szCs w:val="20"/>
        </w:rPr>
        <w:tab/>
      </w:r>
      <w:r w:rsidR="006605C5">
        <w:rPr>
          <w:rFonts w:asciiTheme="minorHAnsi" w:hAnsiTheme="minorHAnsi" w:cs="Arial"/>
          <w:sz w:val="22"/>
          <w:szCs w:val="20"/>
        </w:rPr>
        <w:t>Red Hot Chili Peppers</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 xml:space="preserve">Naked </w:t>
      </w:r>
      <w:r w:rsidR="006335F6">
        <w:rPr>
          <w:rFonts w:asciiTheme="minorHAnsi" w:hAnsiTheme="minorHAnsi" w:cs="Arial"/>
          <w:i/>
          <w:sz w:val="22"/>
          <w:szCs w:val="20"/>
        </w:rPr>
        <w:t>in</w:t>
      </w:r>
      <w:r w:rsidRPr="007B46E3">
        <w:rPr>
          <w:rFonts w:asciiTheme="minorHAnsi" w:hAnsiTheme="minorHAnsi" w:cs="Arial"/>
          <w:i/>
          <w:sz w:val="22"/>
          <w:szCs w:val="20"/>
        </w:rPr>
        <w:t xml:space="preserve"> </w:t>
      </w:r>
      <w:r w:rsidR="006335F6">
        <w:rPr>
          <w:rFonts w:asciiTheme="minorHAnsi" w:hAnsiTheme="minorHAnsi" w:cs="Arial"/>
          <w:i/>
          <w:sz w:val="22"/>
          <w:szCs w:val="20"/>
        </w:rPr>
        <w:t>the</w:t>
      </w:r>
      <w:r w:rsidRPr="007B46E3">
        <w:rPr>
          <w:rFonts w:asciiTheme="minorHAnsi" w:hAnsiTheme="minorHAnsi" w:cs="Arial"/>
          <w:i/>
          <w:sz w:val="22"/>
          <w:szCs w:val="20"/>
        </w:rPr>
        <w:t xml:space="preserve"> Rain</w:t>
      </w:r>
      <w:r w:rsidRPr="007B46E3">
        <w:rPr>
          <w:rFonts w:asciiTheme="minorHAnsi" w:hAnsiTheme="minorHAnsi" w:cs="Arial"/>
          <w:sz w:val="22"/>
          <w:szCs w:val="20"/>
        </w:rPr>
        <w:tab/>
      </w:r>
      <w:r w:rsidR="006605C5">
        <w:rPr>
          <w:rFonts w:asciiTheme="minorHAnsi" w:hAnsiTheme="minorHAnsi" w:cs="Arial"/>
          <w:sz w:val="22"/>
          <w:szCs w:val="20"/>
        </w:rPr>
        <w:t>Red Hot Chili Peppers</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Walkabout</w:t>
      </w:r>
      <w:r w:rsidRPr="007B46E3">
        <w:rPr>
          <w:rFonts w:asciiTheme="minorHAnsi" w:hAnsiTheme="minorHAnsi" w:cs="Arial"/>
          <w:sz w:val="22"/>
          <w:szCs w:val="20"/>
        </w:rPr>
        <w:tab/>
      </w:r>
      <w:r w:rsidR="006605C5">
        <w:rPr>
          <w:rFonts w:asciiTheme="minorHAnsi" w:hAnsiTheme="minorHAnsi" w:cs="Arial"/>
          <w:sz w:val="22"/>
          <w:szCs w:val="20"/>
        </w:rPr>
        <w:t>Red Hot Chili Peppers</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Rock</w:t>
      </w:r>
      <w:r w:rsidR="003B12B2" w:rsidRPr="007B46E3">
        <w:rPr>
          <w:rFonts w:asciiTheme="minorHAnsi" w:hAnsiTheme="minorHAnsi" w:cs="Arial"/>
          <w:sz w:val="22"/>
          <w:szCs w:val="20"/>
        </w:rPr>
        <w:tab/>
      </w:r>
      <w:r w:rsidRPr="007B46E3">
        <w:rPr>
          <w:rFonts w:asciiTheme="minorHAnsi" w:hAnsiTheme="minorHAnsi" w:cs="Arial"/>
          <w:i/>
          <w:sz w:val="22"/>
          <w:szCs w:val="20"/>
        </w:rPr>
        <w:t>John Paul Jones Style</w:t>
      </w:r>
      <w:r w:rsidR="003B12B2" w:rsidRPr="007B46E3">
        <w:rPr>
          <w:rFonts w:asciiTheme="minorHAnsi" w:hAnsiTheme="minorHAnsi" w:cs="Arial"/>
          <w:sz w:val="22"/>
          <w:szCs w:val="20"/>
        </w:rPr>
        <w:tab/>
      </w:r>
      <w:r w:rsidRPr="007B46E3">
        <w:rPr>
          <w:rFonts w:asciiTheme="minorHAnsi" w:hAnsiTheme="minorHAnsi" w:cs="Arial"/>
          <w:sz w:val="22"/>
          <w:szCs w:val="20"/>
        </w:rPr>
        <w:t>Stuart Clayton</w:t>
      </w:r>
      <w:r w:rsidR="009B68D1">
        <w:rPr>
          <w:rFonts w:asciiTheme="minorHAnsi" w:hAnsiTheme="minorHAnsi" w:cs="Arial"/>
          <w:sz w:val="22"/>
          <w:szCs w:val="20"/>
        </w:rPr>
        <w:t xml:space="preserve">, </w:t>
      </w:r>
      <w:r w:rsidRPr="007B46E3">
        <w:rPr>
          <w:rFonts w:asciiTheme="minorHAnsi" w:hAnsiTheme="minorHAnsi" w:cs="Arial"/>
          <w:sz w:val="22"/>
          <w:szCs w:val="20"/>
        </w:rPr>
        <w:t>Giants of Bass</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ab/>
      </w:r>
      <w:r w:rsidR="002C0061">
        <w:rPr>
          <w:rFonts w:asciiTheme="minorHAnsi" w:hAnsiTheme="minorHAnsi" w:cs="Arial"/>
          <w:i/>
          <w:sz w:val="22"/>
          <w:szCs w:val="20"/>
        </w:rPr>
        <w:t>Smoke o</w:t>
      </w:r>
      <w:r w:rsidRPr="007B46E3">
        <w:rPr>
          <w:rFonts w:asciiTheme="minorHAnsi" w:hAnsiTheme="minorHAnsi" w:cs="Arial"/>
          <w:i/>
          <w:sz w:val="22"/>
          <w:szCs w:val="20"/>
        </w:rPr>
        <w:t xml:space="preserve">n </w:t>
      </w:r>
      <w:r w:rsidR="006335F6">
        <w:rPr>
          <w:rFonts w:asciiTheme="minorHAnsi" w:hAnsiTheme="minorHAnsi" w:cs="Arial"/>
          <w:i/>
          <w:sz w:val="22"/>
          <w:szCs w:val="20"/>
        </w:rPr>
        <w:t>the</w:t>
      </w:r>
      <w:r w:rsidRPr="007B46E3">
        <w:rPr>
          <w:rFonts w:asciiTheme="minorHAnsi" w:hAnsiTheme="minorHAnsi" w:cs="Arial"/>
          <w:i/>
          <w:sz w:val="22"/>
          <w:szCs w:val="20"/>
        </w:rPr>
        <w:t xml:space="preserve"> Water</w:t>
      </w:r>
      <w:r w:rsidRPr="007B46E3">
        <w:rPr>
          <w:rFonts w:asciiTheme="minorHAnsi" w:hAnsiTheme="minorHAnsi" w:cs="Arial"/>
          <w:sz w:val="22"/>
          <w:szCs w:val="20"/>
        </w:rPr>
        <w:tab/>
        <w:t>Deep Purple</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My Generation</w:t>
      </w:r>
      <w:r w:rsidRPr="007B46E3">
        <w:rPr>
          <w:rFonts w:asciiTheme="minorHAnsi" w:hAnsiTheme="minorHAnsi" w:cs="Arial"/>
          <w:sz w:val="22"/>
          <w:szCs w:val="20"/>
        </w:rPr>
        <w:tab/>
      </w:r>
      <w:proofErr w:type="gramStart"/>
      <w:r w:rsidR="003B6107">
        <w:rPr>
          <w:rFonts w:asciiTheme="minorHAnsi" w:hAnsiTheme="minorHAnsi" w:cs="Arial"/>
          <w:sz w:val="22"/>
          <w:szCs w:val="20"/>
        </w:rPr>
        <w:t>T</w:t>
      </w:r>
      <w:r w:rsidRPr="007B46E3">
        <w:rPr>
          <w:rFonts w:asciiTheme="minorHAnsi" w:hAnsiTheme="minorHAnsi" w:cs="Arial"/>
          <w:sz w:val="22"/>
          <w:szCs w:val="20"/>
        </w:rPr>
        <w:t>he</w:t>
      </w:r>
      <w:proofErr w:type="gramEnd"/>
      <w:r w:rsidRPr="007B46E3">
        <w:rPr>
          <w:rFonts w:asciiTheme="minorHAnsi" w:hAnsiTheme="minorHAnsi" w:cs="Arial"/>
          <w:sz w:val="22"/>
          <w:szCs w:val="20"/>
        </w:rPr>
        <w:t xml:space="preserve"> Who</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Heavy Rock</w:t>
      </w:r>
      <w:r w:rsidRPr="007B46E3">
        <w:rPr>
          <w:rFonts w:asciiTheme="minorHAnsi" w:hAnsiTheme="minorHAnsi" w:cs="Arial"/>
          <w:sz w:val="22"/>
          <w:szCs w:val="20"/>
        </w:rPr>
        <w:tab/>
      </w:r>
      <w:r w:rsidRPr="007B46E3">
        <w:rPr>
          <w:rFonts w:asciiTheme="minorHAnsi" w:hAnsiTheme="minorHAnsi" w:cs="Arial"/>
          <w:i/>
          <w:sz w:val="22"/>
          <w:szCs w:val="20"/>
        </w:rPr>
        <w:t>Let It go</w:t>
      </w:r>
      <w:r w:rsidRPr="007B46E3">
        <w:rPr>
          <w:rFonts w:asciiTheme="minorHAnsi" w:hAnsiTheme="minorHAnsi" w:cs="Arial"/>
          <w:sz w:val="22"/>
          <w:szCs w:val="20"/>
        </w:rPr>
        <w:tab/>
        <w:t>Rockschool Bass Grade 4</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Rock Ballad</w:t>
      </w:r>
      <w:r w:rsidRPr="007B46E3">
        <w:rPr>
          <w:rFonts w:asciiTheme="minorHAnsi" w:hAnsiTheme="minorHAnsi" w:cs="Arial"/>
          <w:sz w:val="22"/>
          <w:szCs w:val="20"/>
        </w:rPr>
        <w:tab/>
      </w:r>
      <w:r w:rsidRPr="007B46E3">
        <w:rPr>
          <w:rFonts w:asciiTheme="minorHAnsi" w:hAnsiTheme="minorHAnsi" w:cs="Arial"/>
          <w:i/>
          <w:sz w:val="22"/>
          <w:szCs w:val="20"/>
        </w:rPr>
        <w:t>Sweet Child O’ Mine</w:t>
      </w:r>
      <w:r w:rsidRPr="007B46E3">
        <w:rPr>
          <w:rFonts w:asciiTheme="minorHAnsi" w:hAnsiTheme="minorHAnsi" w:cs="Arial"/>
          <w:sz w:val="22"/>
          <w:szCs w:val="20"/>
        </w:rPr>
        <w:tab/>
        <w:t>Guns and Roses</w:t>
      </w:r>
    </w:p>
    <w:p w:rsidR="00366FA0" w:rsidRPr="007B46E3" w:rsidRDefault="00366FA0" w:rsidP="008B584A">
      <w:pPr>
        <w:tabs>
          <w:tab w:val="left" w:pos="2268"/>
          <w:tab w:val="left" w:pos="5670"/>
        </w:tabs>
        <w:rPr>
          <w:rFonts w:asciiTheme="minorHAnsi" w:hAnsiTheme="minorHAnsi" w:cs="Arial"/>
          <w:sz w:val="10"/>
          <w:szCs w:val="10"/>
        </w:rPr>
      </w:pPr>
      <w:r w:rsidRPr="007B46E3">
        <w:rPr>
          <w:rFonts w:asciiTheme="minorHAnsi" w:hAnsiTheme="minorHAnsi" w:cs="Arial"/>
          <w:sz w:val="22"/>
          <w:szCs w:val="20"/>
        </w:rPr>
        <w:t>Rockabilly</w:t>
      </w:r>
      <w:r w:rsidRPr="007B46E3">
        <w:rPr>
          <w:rFonts w:asciiTheme="minorHAnsi" w:hAnsiTheme="minorHAnsi" w:cs="Arial"/>
          <w:sz w:val="22"/>
          <w:szCs w:val="20"/>
        </w:rPr>
        <w:tab/>
      </w:r>
      <w:r w:rsidRPr="007B46E3">
        <w:rPr>
          <w:rFonts w:asciiTheme="minorHAnsi" w:hAnsiTheme="minorHAnsi" w:cs="Arial"/>
          <w:i/>
          <w:sz w:val="22"/>
          <w:szCs w:val="20"/>
        </w:rPr>
        <w:t>Alka Sezter</w:t>
      </w:r>
      <w:r w:rsidRPr="007B46E3">
        <w:rPr>
          <w:rFonts w:asciiTheme="minorHAnsi" w:hAnsiTheme="minorHAnsi" w:cs="Arial"/>
          <w:sz w:val="22"/>
          <w:szCs w:val="20"/>
        </w:rPr>
        <w:tab/>
        <w:t xml:space="preserve">Rockschool </w:t>
      </w:r>
      <w:r w:rsidR="006F2EA2">
        <w:rPr>
          <w:rFonts w:asciiTheme="minorHAnsi" w:hAnsiTheme="minorHAnsi" w:cs="Arial"/>
          <w:sz w:val="22"/>
          <w:szCs w:val="20"/>
        </w:rPr>
        <w:t>Bass Grade 5</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Rock Shuffle</w:t>
      </w:r>
      <w:r w:rsidRPr="007B46E3">
        <w:rPr>
          <w:rFonts w:asciiTheme="minorHAnsi" w:hAnsiTheme="minorHAnsi" w:cs="Arial"/>
          <w:sz w:val="22"/>
          <w:szCs w:val="20"/>
        </w:rPr>
        <w:tab/>
      </w:r>
      <w:r w:rsidRPr="007B46E3">
        <w:rPr>
          <w:rFonts w:asciiTheme="minorHAnsi" w:hAnsiTheme="minorHAnsi" w:cs="Arial"/>
          <w:i/>
          <w:sz w:val="22"/>
          <w:szCs w:val="20"/>
        </w:rPr>
        <w:t xml:space="preserve">Reeling </w:t>
      </w:r>
      <w:r w:rsidR="006335F6">
        <w:rPr>
          <w:rFonts w:asciiTheme="minorHAnsi" w:hAnsiTheme="minorHAnsi" w:cs="Arial"/>
          <w:i/>
          <w:sz w:val="22"/>
          <w:szCs w:val="20"/>
        </w:rPr>
        <w:t>in</w:t>
      </w:r>
      <w:r w:rsidRPr="007B46E3">
        <w:rPr>
          <w:rFonts w:asciiTheme="minorHAnsi" w:hAnsiTheme="minorHAnsi" w:cs="Arial"/>
          <w:i/>
          <w:sz w:val="22"/>
          <w:szCs w:val="20"/>
        </w:rPr>
        <w:t xml:space="preserve"> </w:t>
      </w:r>
      <w:r w:rsidR="006335F6">
        <w:rPr>
          <w:rFonts w:asciiTheme="minorHAnsi" w:hAnsiTheme="minorHAnsi" w:cs="Arial"/>
          <w:i/>
          <w:sz w:val="22"/>
          <w:szCs w:val="20"/>
        </w:rPr>
        <w:t>the</w:t>
      </w:r>
      <w:r w:rsidRPr="007B46E3">
        <w:rPr>
          <w:rFonts w:asciiTheme="minorHAnsi" w:hAnsiTheme="minorHAnsi" w:cs="Arial"/>
          <w:i/>
          <w:sz w:val="22"/>
          <w:szCs w:val="20"/>
        </w:rPr>
        <w:t xml:space="preserve"> Years</w:t>
      </w:r>
      <w:r w:rsidRPr="007B46E3">
        <w:rPr>
          <w:rFonts w:asciiTheme="minorHAnsi" w:hAnsiTheme="minorHAnsi" w:cs="Arial"/>
          <w:sz w:val="22"/>
          <w:szCs w:val="20"/>
        </w:rPr>
        <w:tab/>
        <w:t>Steely Dan</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Pop</w:t>
      </w:r>
      <w:r w:rsidR="003B12B2" w:rsidRPr="007B46E3">
        <w:rPr>
          <w:rFonts w:asciiTheme="minorHAnsi" w:hAnsiTheme="minorHAnsi" w:cs="Arial"/>
          <w:sz w:val="22"/>
          <w:szCs w:val="20"/>
        </w:rPr>
        <w:tab/>
      </w:r>
      <w:r w:rsidRPr="007B46E3">
        <w:rPr>
          <w:rFonts w:asciiTheme="minorHAnsi" w:hAnsiTheme="minorHAnsi" w:cs="Arial"/>
          <w:i/>
          <w:sz w:val="22"/>
          <w:szCs w:val="20"/>
        </w:rPr>
        <w:t>Paul McCartney Style</w:t>
      </w:r>
      <w:r w:rsidRPr="007B46E3">
        <w:rPr>
          <w:rFonts w:asciiTheme="minorHAnsi" w:hAnsiTheme="minorHAnsi" w:cs="Arial"/>
          <w:sz w:val="22"/>
          <w:szCs w:val="20"/>
        </w:rPr>
        <w:tab/>
        <w:t>Stuart Clayton</w:t>
      </w:r>
      <w:r w:rsidR="009B68D1">
        <w:rPr>
          <w:rFonts w:asciiTheme="minorHAnsi" w:hAnsiTheme="minorHAnsi" w:cs="Arial"/>
          <w:sz w:val="22"/>
          <w:szCs w:val="20"/>
        </w:rPr>
        <w:t xml:space="preserve">, </w:t>
      </w:r>
      <w:r w:rsidRPr="007B46E3">
        <w:rPr>
          <w:rFonts w:asciiTheme="minorHAnsi" w:hAnsiTheme="minorHAnsi" w:cs="Arial"/>
          <w:sz w:val="22"/>
          <w:szCs w:val="20"/>
        </w:rPr>
        <w:t>Giants of Bass</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Techno</w:t>
      </w:r>
      <w:r w:rsidRPr="007B46E3">
        <w:rPr>
          <w:rFonts w:asciiTheme="minorHAnsi" w:hAnsiTheme="minorHAnsi" w:cs="Arial"/>
          <w:sz w:val="22"/>
          <w:szCs w:val="20"/>
        </w:rPr>
        <w:tab/>
      </w:r>
      <w:r w:rsidRPr="007B46E3">
        <w:rPr>
          <w:rFonts w:asciiTheme="minorHAnsi" w:hAnsiTheme="minorHAnsi" w:cs="Arial"/>
          <w:i/>
          <w:sz w:val="22"/>
          <w:szCs w:val="20"/>
        </w:rPr>
        <w:t>Electronica</w:t>
      </w:r>
      <w:r w:rsidRPr="007B46E3">
        <w:rPr>
          <w:rFonts w:asciiTheme="minorHAnsi" w:hAnsiTheme="minorHAnsi" w:cs="Arial"/>
          <w:sz w:val="22"/>
          <w:szCs w:val="20"/>
        </w:rPr>
        <w:tab/>
        <w:t>Rockschool Bass Grade 4</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Reggae</w:t>
      </w:r>
      <w:r w:rsidRPr="007B46E3">
        <w:rPr>
          <w:rFonts w:asciiTheme="minorHAnsi" w:hAnsiTheme="minorHAnsi" w:cs="Arial"/>
          <w:sz w:val="22"/>
          <w:szCs w:val="20"/>
        </w:rPr>
        <w:tab/>
      </w:r>
      <w:r w:rsidRPr="007B46E3">
        <w:rPr>
          <w:rFonts w:asciiTheme="minorHAnsi" w:hAnsiTheme="minorHAnsi" w:cs="Arial"/>
          <w:i/>
          <w:sz w:val="22"/>
          <w:szCs w:val="20"/>
        </w:rPr>
        <w:t>Is This Love</w:t>
      </w:r>
      <w:r w:rsidR="005835C1">
        <w:rPr>
          <w:rFonts w:asciiTheme="minorHAnsi" w:hAnsiTheme="minorHAnsi" w:cs="Arial"/>
          <w:sz w:val="22"/>
          <w:szCs w:val="20"/>
        </w:rPr>
        <w:tab/>
        <w:t>Bob Marley</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Soul</w:t>
      </w:r>
      <w:r w:rsidRPr="007B46E3">
        <w:rPr>
          <w:rFonts w:asciiTheme="minorHAnsi" w:hAnsiTheme="minorHAnsi" w:cs="Arial"/>
          <w:sz w:val="22"/>
          <w:szCs w:val="20"/>
        </w:rPr>
        <w:tab/>
      </w:r>
      <w:r w:rsidRPr="007B46E3">
        <w:rPr>
          <w:rFonts w:asciiTheme="minorHAnsi" w:hAnsiTheme="minorHAnsi" w:cs="Arial"/>
          <w:i/>
          <w:sz w:val="22"/>
          <w:szCs w:val="20"/>
        </w:rPr>
        <w:t>My Goodness</w:t>
      </w:r>
      <w:r w:rsidRPr="007B46E3">
        <w:rPr>
          <w:rFonts w:asciiTheme="minorHAnsi" w:hAnsiTheme="minorHAnsi" w:cs="Arial"/>
          <w:sz w:val="22"/>
          <w:szCs w:val="20"/>
        </w:rPr>
        <w:tab/>
        <w:t>Rockschool Bass Grade 4</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Blues</w:t>
      </w:r>
      <w:r w:rsidR="003B12B2" w:rsidRPr="007B46E3">
        <w:rPr>
          <w:rFonts w:asciiTheme="minorHAnsi" w:hAnsiTheme="minorHAnsi" w:cs="Arial"/>
          <w:sz w:val="22"/>
          <w:szCs w:val="20"/>
        </w:rPr>
        <w:tab/>
      </w:r>
      <w:r w:rsidRPr="007B46E3">
        <w:rPr>
          <w:rFonts w:asciiTheme="minorHAnsi" w:hAnsiTheme="minorHAnsi" w:cs="Arial"/>
          <w:i/>
          <w:sz w:val="22"/>
          <w:szCs w:val="20"/>
        </w:rPr>
        <w:t>Various blues standards</w:t>
      </w:r>
      <w:r w:rsidRPr="007B46E3">
        <w:rPr>
          <w:rFonts w:asciiTheme="minorHAnsi" w:hAnsiTheme="minorHAnsi" w:cs="Arial"/>
          <w:sz w:val="22"/>
          <w:szCs w:val="20"/>
        </w:rPr>
        <w:tab/>
        <w:t>Bass lines written or improvised to a</w:t>
      </w:r>
    </w:p>
    <w:p w:rsidR="00366FA0" w:rsidRPr="007B46E3" w:rsidRDefault="00366FA0" w:rsidP="008B584A">
      <w:pPr>
        <w:tabs>
          <w:tab w:val="left" w:pos="2268"/>
          <w:tab w:val="left" w:pos="5670"/>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sz w:val="22"/>
          <w:szCs w:val="20"/>
        </w:rPr>
        <w:tab/>
      </w:r>
      <w:r w:rsidR="005835C1">
        <w:rPr>
          <w:rFonts w:asciiTheme="minorHAnsi" w:hAnsiTheme="minorHAnsi" w:cs="Arial"/>
          <w:sz w:val="22"/>
          <w:szCs w:val="20"/>
        </w:rPr>
        <w:t>Stage 2 standard</w:t>
      </w:r>
    </w:p>
    <w:p w:rsidR="00E03C49" w:rsidRDefault="004924A3" w:rsidP="004924A3">
      <w:pPr>
        <w:tabs>
          <w:tab w:val="left" w:pos="2268"/>
          <w:tab w:val="left" w:pos="5670"/>
        </w:tabs>
        <w:rPr>
          <w:rFonts w:asciiTheme="minorHAnsi" w:eastAsia="Times New Roman" w:hAnsiTheme="minorHAnsi" w:cs="Arial"/>
          <w:b/>
          <w:szCs w:val="22"/>
          <w:lang w:val="en-US" w:eastAsia="en-US"/>
        </w:rPr>
      </w:pPr>
      <w:r>
        <w:rPr>
          <w:rFonts w:asciiTheme="minorHAnsi" w:hAnsiTheme="minorHAnsi" w:cs="Arial"/>
          <w:sz w:val="22"/>
          <w:szCs w:val="20"/>
        </w:rPr>
        <w:t>Blues shuffle</w:t>
      </w:r>
      <w:r w:rsidR="00366FA0" w:rsidRPr="007B46E3">
        <w:rPr>
          <w:rFonts w:asciiTheme="minorHAnsi" w:hAnsiTheme="minorHAnsi" w:cs="Arial"/>
          <w:sz w:val="22"/>
          <w:szCs w:val="20"/>
        </w:rPr>
        <w:tab/>
      </w:r>
      <w:r w:rsidR="00366FA0" w:rsidRPr="007B46E3">
        <w:rPr>
          <w:rFonts w:asciiTheme="minorHAnsi" w:hAnsiTheme="minorHAnsi" w:cs="Arial"/>
          <w:i/>
          <w:sz w:val="22"/>
          <w:szCs w:val="20"/>
        </w:rPr>
        <w:t>X Blues III</w:t>
      </w:r>
      <w:r>
        <w:rPr>
          <w:rFonts w:asciiTheme="minorHAnsi" w:hAnsiTheme="minorHAnsi" w:cs="Arial"/>
          <w:sz w:val="22"/>
          <w:szCs w:val="20"/>
        </w:rPr>
        <w:tab/>
        <w:t>Rockschool Bass Grade 5</w:t>
      </w:r>
      <w:r w:rsidR="00E03C49">
        <w:rPr>
          <w:rFonts w:asciiTheme="minorHAnsi" w:hAnsiTheme="minorHAnsi"/>
        </w:rPr>
        <w:br w:type="page"/>
      </w:r>
    </w:p>
    <w:p w:rsidR="00366FA0" w:rsidRPr="007B46E3" w:rsidRDefault="000A1BC9" w:rsidP="00510985">
      <w:pPr>
        <w:pStyle w:val="Heading4"/>
      </w:pPr>
      <w:r>
        <w:lastRenderedPageBreak/>
        <w:t>SUGGESTED REPERTOIRE</w:t>
      </w:r>
      <w:r w:rsidR="00F03879">
        <w:t xml:space="preserve"> – </w:t>
      </w:r>
      <w:r w:rsidR="00AB6A0B" w:rsidRPr="007B46E3">
        <w:t>YEAR 12</w:t>
      </w:r>
    </w:p>
    <w:p w:rsidR="00366FA0" w:rsidRPr="007B46E3" w:rsidRDefault="00366FA0" w:rsidP="007B22C8">
      <w:pPr>
        <w:spacing w:after="120"/>
        <w:rPr>
          <w:rFonts w:asciiTheme="minorHAnsi" w:hAnsiTheme="minorHAnsi" w:cs="Arial"/>
          <w:sz w:val="22"/>
          <w:szCs w:val="20"/>
        </w:rPr>
      </w:pPr>
      <w:r w:rsidRPr="007B46E3">
        <w:rPr>
          <w:rFonts w:asciiTheme="minorHAnsi" w:hAnsiTheme="minorHAnsi" w:cs="Arial"/>
          <w:sz w:val="22"/>
          <w:szCs w:val="20"/>
        </w:rPr>
        <w:t>Contemporary bass repertoire covers a wide range of styles. Some styles may not be strongly represented in this list</w:t>
      </w:r>
      <w:r w:rsidR="009B68D1">
        <w:rPr>
          <w:rFonts w:asciiTheme="minorHAnsi" w:hAnsiTheme="minorHAnsi" w:cs="Arial"/>
          <w:sz w:val="22"/>
          <w:szCs w:val="20"/>
        </w:rPr>
        <w:t xml:space="preserve">, </w:t>
      </w:r>
      <w:r w:rsidRPr="007B46E3">
        <w:rPr>
          <w:rFonts w:asciiTheme="minorHAnsi" w:hAnsiTheme="minorHAnsi" w:cs="Arial"/>
          <w:sz w:val="22"/>
          <w:szCs w:val="20"/>
        </w:rPr>
        <w:t>for example Latin or Country. It is recommended that a variety of styles be included in the recital</w:t>
      </w:r>
      <w:r w:rsidR="009B68D1">
        <w:rPr>
          <w:rFonts w:asciiTheme="minorHAnsi" w:hAnsiTheme="minorHAnsi" w:cs="Arial"/>
          <w:sz w:val="22"/>
          <w:szCs w:val="20"/>
        </w:rPr>
        <w:t xml:space="preserve">, </w:t>
      </w:r>
      <w:r w:rsidRPr="007B46E3">
        <w:rPr>
          <w:rFonts w:asciiTheme="minorHAnsi" w:hAnsiTheme="minorHAnsi" w:cs="Arial"/>
          <w:sz w:val="22"/>
          <w:szCs w:val="20"/>
        </w:rPr>
        <w:t>with consideration given to the need to display a variety of technique and appropriate skill level.</w:t>
      </w:r>
    </w:p>
    <w:p w:rsidR="00366FA0" w:rsidRPr="007B46E3" w:rsidRDefault="00366FA0" w:rsidP="006F2EA2">
      <w:pPr>
        <w:spacing w:after="120"/>
        <w:rPr>
          <w:rFonts w:asciiTheme="minorHAnsi" w:hAnsiTheme="minorHAnsi" w:cs="Arial"/>
          <w:sz w:val="22"/>
          <w:szCs w:val="20"/>
        </w:rPr>
      </w:pPr>
      <w:r w:rsidRPr="007B46E3">
        <w:rPr>
          <w:rFonts w:asciiTheme="minorHAnsi" w:hAnsiTheme="minorHAnsi" w:cs="Arial"/>
          <w:sz w:val="22"/>
          <w:szCs w:val="20"/>
        </w:rPr>
        <w:t>Candidates should avoid using too much of the allocated recital time with a 'note for note' repetition of verse/chorus accompaniment type playing. Pieces can be edited/improvised to display a variety of technique. These edits are to be indicated on the score.</w:t>
      </w:r>
    </w:p>
    <w:p w:rsidR="00366FA0" w:rsidRPr="007B46E3" w:rsidRDefault="00366FA0" w:rsidP="005A2A1B">
      <w:pPr>
        <w:tabs>
          <w:tab w:val="left" w:pos="2268"/>
          <w:tab w:val="left" w:pos="5812"/>
        </w:tabs>
        <w:rPr>
          <w:rFonts w:asciiTheme="minorHAnsi" w:hAnsiTheme="minorHAnsi" w:cs="Arial"/>
          <w:b/>
          <w:sz w:val="22"/>
          <w:szCs w:val="20"/>
        </w:rPr>
      </w:pPr>
      <w:r w:rsidRPr="007B46E3">
        <w:rPr>
          <w:rFonts w:asciiTheme="minorHAnsi" w:hAnsiTheme="minorHAnsi" w:cs="Arial"/>
          <w:b/>
          <w:sz w:val="22"/>
          <w:szCs w:val="20"/>
        </w:rPr>
        <w:t>STYLE</w:t>
      </w:r>
      <w:r w:rsidRPr="007B46E3">
        <w:rPr>
          <w:rFonts w:asciiTheme="minorHAnsi" w:hAnsiTheme="minorHAnsi" w:cs="Arial"/>
          <w:b/>
          <w:sz w:val="22"/>
          <w:szCs w:val="20"/>
        </w:rPr>
        <w:tab/>
        <w:t>PIECE</w:t>
      </w:r>
      <w:r w:rsidRPr="007B46E3">
        <w:rPr>
          <w:rFonts w:asciiTheme="minorHAnsi" w:hAnsiTheme="minorHAnsi" w:cs="Arial"/>
          <w:b/>
          <w:sz w:val="22"/>
          <w:szCs w:val="20"/>
        </w:rPr>
        <w:tab/>
        <w:t>COMPOSER/ARRANGER</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Motown</w:t>
      </w:r>
      <w:r w:rsidRPr="007B46E3">
        <w:rPr>
          <w:rFonts w:asciiTheme="minorHAnsi" w:hAnsiTheme="minorHAnsi" w:cs="Arial"/>
          <w:sz w:val="22"/>
          <w:szCs w:val="20"/>
        </w:rPr>
        <w:tab/>
      </w:r>
      <w:r w:rsidRPr="007B46E3">
        <w:rPr>
          <w:rFonts w:asciiTheme="minorHAnsi" w:hAnsiTheme="minorHAnsi" w:cs="Arial"/>
          <w:i/>
          <w:sz w:val="22"/>
          <w:szCs w:val="20"/>
        </w:rPr>
        <w:t xml:space="preserve">For Once </w:t>
      </w:r>
      <w:proofErr w:type="gramStart"/>
      <w:r w:rsidRPr="007B46E3">
        <w:rPr>
          <w:rFonts w:asciiTheme="minorHAnsi" w:hAnsiTheme="minorHAnsi" w:cs="Arial"/>
          <w:i/>
          <w:sz w:val="22"/>
          <w:szCs w:val="20"/>
        </w:rPr>
        <w:t>In</w:t>
      </w:r>
      <w:proofErr w:type="gramEnd"/>
      <w:r w:rsidRPr="007B46E3">
        <w:rPr>
          <w:rFonts w:asciiTheme="minorHAnsi" w:hAnsiTheme="minorHAnsi" w:cs="Arial"/>
          <w:i/>
          <w:sz w:val="22"/>
          <w:szCs w:val="20"/>
        </w:rPr>
        <w:t xml:space="preserve"> My Life</w:t>
      </w:r>
      <w:r w:rsidRPr="007B46E3">
        <w:rPr>
          <w:rFonts w:asciiTheme="minorHAnsi" w:hAnsiTheme="minorHAnsi" w:cs="Arial"/>
          <w:sz w:val="22"/>
          <w:szCs w:val="20"/>
        </w:rPr>
        <w:tab/>
        <w:t>James Jamerson</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Motown/Rock</w:t>
      </w:r>
      <w:r w:rsidRPr="007B46E3">
        <w:rPr>
          <w:rFonts w:asciiTheme="minorHAnsi" w:hAnsiTheme="minorHAnsi" w:cs="Arial"/>
          <w:sz w:val="22"/>
          <w:szCs w:val="20"/>
        </w:rPr>
        <w:tab/>
      </w:r>
      <w:r w:rsidRPr="007B46E3">
        <w:rPr>
          <w:rFonts w:asciiTheme="minorHAnsi" w:hAnsiTheme="minorHAnsi" w:cs="Arial"/>
          <w:i/>
          <w:sz w:val="22"/>
          <w:szCs w:val="20"/>
        </w:rPr>
        <w:t xml:space="preserve">Heard It </w:t>
      </w:r>
      <w:proofErr w:type="gramStart"/>
      <w:r w:rsidRPr="007B46E3">
        <w:rPr>
          <w:rFonts w:asciiTheme="minorHAnsi" w:hAnsiTheme="minorHAnsi" w:cs="Arial"/>
          <w:i/>
          <w:sz w:val="22"/>
          <w:szCs w:val="20"/>
        </w:rPr>
        <w:t>Through</w:t>
      </w:r>
      <w:proofErr w:type="gramEnd"/>
      <w:r w:rsidRPr="007B46E3">
        <w:rPr>
          <w:rFonts w:asciiTheme="minorHAnsi" w:hAnsiTheme="minorHAnsi" w:cs="Arial"/>
          <w:i/>
          <w:sz w:val="22"/>
          <w:szCs w:val="20"/>
        </w:rPr>
        <w:t xml:space="preserve"> </w:t>
      </w:r>
      <w:r w:rsidR="006335F6">
        <w:rPr>
          <w:rFonts w:asciiTheme="minorHAnsi" w:hAnsiTheme="minorHAnsi" w:cs="Arial"/>
          <w:i/>
          <w:sz w:val="22"/>
          <w:szCs w:val="20"/>
        </w:rPr>
        <w:t>the</w:t>
      </w:r>
      <w:r w:rsidRPr="007B46E3">
        <w:rPr>
          <w:rFonts w:asciiTheme="minorHAnsi" w:hAnsiTheme="minorHAnsi" w:cs="Arial"/>
          <w:i/>
          <w:sz w:val="22"/>
          <w:szCs w:val="20"/>
        </w:rPr>
        <w:t xml:space="preserve"> Grapevine</w:t>
      </w:r>
      <w:r w:rsidR="00770AAE">
        <w:rPr>
          <w:rFonts w:asciiTheme="minorHAnsi" w:hAnsiTheme="minorHAnsi" w:cs="Arial"/>
          <w:sz w:val="22"/>
          <w:szCs w:val="20"/>
        </w:rPr>
        <w:tab/>
      </w:r>
      <w:r w:rsidRPr="007B46E3">
        <w:rPr>
          <w:rFonts w:asciiTheme="minorHAnsi" w:hAnsiTheme="minorHAnsi" w:cs="Arial"/>
          <w:sz w:val="22"/>
          <w:szCs w:val="20"/>
        </w:rPr>
        <w:t>James Jamerson</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Motown Funk</w:t>
      </w:r>
      <w:r w:rsidRPr="007B46E3">
        <w:rPr>
          <w:rFonts w:asciiTheme="minorHAnsi" w:hAnsiTheme="minorHAnsi" w:cs="Arial"/>
          <w:sz w:val="22"/>
          <w:szCs w:val="20"/>
        </w:rPr>
        <w:tab/>
      </w:r>
      <w:r w:rsidRPr="007B46E3">
        <w:rPr>
          <w:rFonts w:asciiTheme="minorHAnsi" w:hAnsiTheme="minorHAnsi" w:cs="Arial"/>
          <w:i/>
          <w:sz w:val="22"/>
          <w:szCs w:val="20"/>
        </w:rPr>
        <w:t>Sir Duke</w:t>
      </w:r>
      <w:r w:rsidRPr="007B46E3">
        <w:rPr>
          <w:rFonts w:asciiTheme="minorHAnsi" w:hAnsiTheme="minorHAnsi" w:cs="Arial"/>
          <w:sz w:val="22"/>
          <w:szCs w:val="20"/>
        </w:rPr>
        <w:tab/>
        <w:t>Stevie Wonder</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Jazz Funk</w:t>
      </w:r>
      <w:r w:rsidRPr="007B46E3">
        <w:rPr>
          <w:rFonts w:asciiTheme="minorHAnsi" w:hAnsiTheme="minorHAnsi" w:cs="Arial"/>
          <w:sz w:val="22"/>
          <w:szCs w:val="20"/>
        </w:rPr>
        <w:tab/>
      </w:r>
      <w:r w:rsidRPr="007B46E3">
        <w:rPr>
          <w:rFonts w:asciiTheme="minorHAnsi" w:hAnsiTheme="minorHAnsi" w:cs="Arial"/>
          <w:i/>
          <w:sz w:val="22"/>
          <w:szCs w:val="20"/>
        </w:rPr>
        <w:t>Dune Tune</w:t>
      </w:r>
      <w:r w:rsidRPr="007B46E3">
        <w:rPr>
          <w:rFonts w:asciiTheme="minorHAnsi" w:hAnsiTheme="minorHAnsi" w:cs="Arial"/>
          <w:sz w:val="22"/>
          <w:szCs w:val="20"/>
        </w:rPr>
        <w:tab/>
        <w:t>Mark King</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Funkus Regulus</w:t>
      </w:r>
      <w:r w:rsidRPr="007B46E3">
        <w:rPr>
          <w:rFonts w:asciiTheme="minorHAnsi" w:hAnsiTheme="minorHAnsi" w:cs="Arial"/>
          <w:sz w:val="22"/>
          <w:szCs w:val="20"/>
        </w:rPr>
        <w:tab/>
        <w:t>Rockschool Bass Grade 6</w:t>
      </w:r>
    </w:p>
    <w:p w:rsidR="00366FA0" w:rsidRPr="007B46E3" w:rsidRDefault="007B22C8" w:rsidP="005A2A1B">
      <w:pPr>
        <w:tabs>
          <w:tab w:val="left" w:pos="2268"/>
          <w:tab w:val="left" w:pos="5812"/>
        </w:tabs>
        <w:ind w:right="-30"/>
        <w:rPr>
          <w:rFonts w:asciiTheme="minorHAnsi" w:hAnsiTheme="minorHAnsi" w:cs="Arial"/>
          <w:sz w:val="22"/>
          <w:szCs w:val="20"/>
        </w:rPr>
      </w:pPr>
      <w:r>
        <w:rPr>
          <w:rFonts w:asciiTheme="minorHAnsi" w:hAnsiTheme="minorHAnsi" w:cs="Arial"/>
          <w:i/>
          <w:sz w:val="22"/>
          <w:szCs w:val="20"/>
        </w:rPr>
        <w:tab/>
      </w:r>
      <w:r w:rsidR="00366FA0" w:rsidRPr="007B46E3">
        <w:rPr>
          <w:rFonts w:asciiTheme="minorHAnsi" w:hAnsiTheme="minorHAnsi" w:cs="Arial"/>
          <w:i/>
          <w:sz w:val="22"/>
          <w:szCs w:val="20"/>
        </w:rPr>
        <w:t>Watermelon Man</w:t>
      </w:r>
      <w:r w:rsidR="00366FA0" w:rsidRPr="007B46E3">
        <w:rPr>
          <w:rFonts w:asciiTheme="minorHAnsi" w:hAnsiTheme="minorHAnsi" w:cs="Arial"/>
          <w:sz w:val="22"/>
          <w:szCs w:val="20"/>
        </w:rPr>
        <w:tab/>
        <w:t>Herbie Hancock (bass transcription</w:t>
      </w:r>
      <w:r w:rsidR="002021A9">
        <w:rPr>
          <w:rFonts w:asciiTheme="minorHAnsi" w:hAnsiTheme="minorHAnsi" w:cs="Arial"/>
          <w:sz w:val="22"/>
          <w:szCs w:val="20"/>
        </w:rPr>
        <w:tab/>
      </w:r>
      <w:r w:rsidR="002021A9">
        <w:rPr>
          <w:rFonts w:asciiTheme="minorHAnsi" w:hAnsiTheme="minorHAnsi" w:cs="Arial"/>
          <w:sz w:val="22"/>
          <w:szCs w:val="20"/>
        </w:rPr>
        <w:tab/>
        <w:t xml:space="preserve">from </w:t>
      </w:r>
      <w:r w:rsidR="00366FA0" w:rsidRPr="007B46E3">
        <w:rPr>
          <w:rFonts w:asciiTheme="minorHAnsi" w:hAnsiTheme="minorHAnsi" w:cs="Arial"/>
          <w:sz w:val="22"/>
          <w:szCs w:val="20"/>
        </w:rPr>
        <w:t>The Beat Goes On</w:t>
      </w:r>
      <w:r w:rsidR="009B68D1">
        <w:rPr>
          <w:rFonts w:asciiTheme="minorHAnsi" w:hAnsiTheme="minorHAnsi" w:cs="Arial"/>
          <w:sz w:val="22"/>
          <w:szCs w:val="20"/>
        </w:rPr>
        <w:t xml:space="preserve">, </w:t>
      </w:r>
      <w:r w:rsidR="00366FA0" w:rsidRPr="007B46E3">
        <w:rPr>
          <w:rFonts w:asciiTheme="minorHAnsi" w:hAnsiTheme="minorHAnsi" w:cs="Arial"/>
          <w:sz w:val="22"/>
          <w:szCs w:val="20"/>
        </w:rPr>
        <w:t xml:space="preserve">Published by </w:t>
      </w:r>
      <w:r>
        <w:rPr>
          <w:rFonts w:asciiTheme="minorHAnsi" w:hAnsiTheme="minorHAnsi" w:cs="Arial"/>
          <w:sz w:val="22"/>
          <w:szCs w:val="20"/>
        </w:rPr>
        <w:tab/>
      </w:r>
      <w:r>
        <w:rPr>
          <w:rFonts w:asciiTheme="minorHAnsi" w:hAnsiTheme="minorHAnsi" w:cs="Arial"/>
          <w:sz w:val="22"/>
          <w:szCs w:val="20"/>
        </w:rPr>
        <w:tab/>
      </w:r>
      <w:r w:rsidR="00366FA0" w:rsidRPr="007B46E3">
        <w:rPr>
          <w:rFonts w:asciiTheme="minorHAnsi" w:hAnsiTheme="minorHAnsi" w:cs="Arial"/>
          <w:sz w:val="22"/>
          <w:szCs w:val="20"/>
        </w:rPr>
        <w:t xml:space="preserve">Music </w:t>
      </w:r>
      <w:proofErr w:type="gramStart"/>
      <w:r w:rsidR="00366FA0" w:rsidRPr="007B46E3">
        <w:rPr>
          <w:rFonts w:asciiTheme="minorHAnsi" w:hAnsiTheme="minorHAnsi" w:cs="Arial"/>
          <w:sz w:val="22"/>
          <w:szCs w:val="20"/>
        </w:rPr>
        <w:t>Minus</w:t>
      </w:r>
      <w:proofErr w:type="gramEnd"/>
      <w:r w:rsidR="00366FA0" w:rsidRPr="007B46E3">
        <w:rPr>
          <w:rFonts w:asciiTheme="minorHAnsi" w:hAnsiTheme="minorHAnsi" w:cs="Arial"/>
          <w:sz w:val="22"/>
          <w:szCs w:val="20"/>
        </w:rPr>
        <w:t xml:space="preserve"> One)</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Blues Funk</w:t>
      </w:r>
      <w:r w:rsidR="00E94818">
        <w:rPr>
          <w:rFonts w:asciiTheme="minorHAnsi" w:hAnsiTheme="minorHAnsi" w:cs="Arial"/>
          <w:sz w:val="22"/>
          <w:szCs w:val="20"/>
        </w:rPr>
        <w:tab/>
      </w:r>
      <w:r w:rsidRPr="007B46E3">
        <w:rPr>
          <w:rFonts w:asciiTheme="minorHAnsi" w:hAnsiTheme="minorHAnsi" w:cs="Arial"/>
          <w:i/>
          <w:sz w:val="22"/>
          <w:szCs w:val="20"/>
        </w:rPr>
        <w:t>Feel So Bad (Ray Charles)</w:t>
      </w:r>
      <w:r w:rsidRPr="007B46E3">
        <w:rPr>
          <w:rFonts w:asciiTheme="minorHAnsi" w:hAnsiTheme="minorHAnsi" w:cs="Arial"/>
          <w:sz w:val="22"/>
          <w:szCs w:val="20"/>
        </w:rPr>
        <w:tab/>
        <w:t>Carol Kaye (Electric Bass Lines Bk 4)</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Disco Funk</w:t>
      </w:r>
      <w:r w:rsidR="00E94818">
        <w:rPr>
          <w:rFonts w:asciiTheme="minorHAnsi" w:hAnsiTheme="minorHAnsi" w:cs="Arial"/>
          <w:sz w:val="22"/>
          <w:szCs w:val="20"/>
        </w:rPr>
        <w:tab/>
      </w:r>
      <w:r w:rsidRPr="007B46E3">
        <w:rPr>
          <w:rFonts w:asciiTheme="minorHAnsi" w:hAnsiTheme="minorHAnsi" w:cs="Arial"/>
          <w:i/>
          <w:sz w:val="22"/>
          <w:szCs w:val="20"/>
        </w:rPr>
        <w:t xml:space="preserve">Hit Me </w:t>
      </w:r>
      <w:proofErr w:type="gramStart"/>
      <w:r w:rsidRPr="007B46E3">
        <w:rPr>
          <w:rFonts w:asciiTheme="minorHAnsi" w:hAnsiTheme="minorHAnsi" w:cs="Arial"/>
          <w:i/>
          <w:sz w:val="22"/>
          <w:szCs w:val="20"/>
        </w:rPr>
        <w:t>With</w:t>
      </w:r>
      <w:proofErr w:type="gramEnd"/>
      <w:r w:rsidRPr="007B46E3">
        <w:rPr>
          <w:rFonts w:asciiTheme="minorHAnsi" w:hAnsiTheme="minorHAnsi" w:cs="Arial"/>
          <w:i/>
          <w:sz w:val="22"/>
          <w:szCs w:val="20"/>
        </w:rPr>
        <w:t xml:space="preserve"> Your Rhythm Stick</w:t>
      </w:r>
      <w:r w:rsidR="003B12B2" w:rsidRPr="007B46E3">
        <w:rPr>
          <w:rFonts w:asciiTheme="minorHAnsi" w:hAnsiTheme="minorHAnsi" w:cs="Arial"/>
          <w:sz w:val="22"/>
          <w:szCs w:val="20"/>
        </w:rPr>
        <w:tab/>
      </w:r>
      <w:r w:rsidRPr="007B46E3">
        <w:rPr>
          <w:rFonts w:asciiTheme="minorHAnsi" w:hAnsiTheme="minorHAnsi" w:cs="Arial"/>
          <w:sz w:val="22"/>
          <w:szCs w:val="20"/>
        </w:rPr>
        <w:t>Ian Dury and the Blockheads</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Funk</w:t>
      </w:r>
      <w:r w:rsidRPr="007B46E3">
        <w:rPr>
          <w:rFonts w:asciiTheme="minorHAnsi" w:hAnsiTheme="minorHAnsi" w:cs="Arial"/>
          <w:sz w:val="22"/>
          <w:szCs w:val="20"/>
        </w:rPr>
        <w:tab/>
      </w:r>
      <w:r w:rsidRPr="007B46E3">
        <w:rPr>
          <w:rFonts w:asciiTheme="minorHAnsi" w:hAnsiTheme="minorHAnsi" w:cs="Arial"/>
          <w:i/>
          <w:sz w:val="22"/>
          <w:szCs w:val="20"/>
        </w:rPr>
        <w:t>What is Hip</w:t>
      </w:r>
      <w:r w:rsidRPr="007B46E3">
        <w:rPr>
          <w:rFonts w:asciiTheme="minorHAnsi" w:hAnsiTheme="minorHAnsi" w:cs="Arial"/>
          <w:sz w:val="22"/>
          <w:szCs w:val="20"/>
        </w:rPr>
        <w:tab/>
        <w:t xml:space="preserve">Tower of </w:t>
      </w:r>
      <w:proofErr w:type="gramStart"/>
      <w:r w:rsidRPr="007B46E3">
        <w:rPr>
          <w:rFonts w:asciiTheme="minorHAnsi" w:hAnsiTheme="minorHAnsi" w:cs="Arial"/>
          <w:sz w:val="22"/>
          <w:szCs w:val="20"/>
        </w:rPr>
        <w:t>Power</w:t>
      </w:r>
      <w:proofErr w:type="gramEnd"/>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Funk Rock</w:t>
      </w:r>
      <w:r w:rsidRPr="007B46E3">
        <w:rPr>
          <w:rFonts w:asciiTheme="minorHAnsi" w:hAnsiTheme="minorHAnsi" w:cs="Arial"/>
          <w:sz w:val="22"/>
          <w:szCs w:val="20"/>
        </w:rPr>
        <w:tab/>
      </w:r>
      <w:r w:rsidRPr="007B46E3">
        <w:rPr>
          <w:rFonts w:asciiTheme="minorHAnsi" w:hAnsiTheme="minorHAnsi" w:cs="Arial"/>
          <w:i/>
          <w:sz w:val="22"/>
          <w:szCs w:val="20"/>
        </w:rPr>
        <w:t>Aeroplane</w:t>
      </w:r>
      <w:r w:rsidRPr="007B46E3">
        <w:rPr>
          <w:rFonts w:asciiTheme="minorHAnsi" w:hAnsiTheme="minorHAnsi" w:cs="Arial"/>
          <w:sz w:val="22"/>
          <w:szCs w:val="20"/>
        </w:rPr>
        <w:tab/>
      </w:r>
      <w:r w:rsidR="006605C5">
        <w:rPr>
          <w:rFonts w:asciiTheme="minorHAnsi" w:hAnsiTheme="minorHAnsi" w:cs="Arial"/>
          <w:sz w:val="22"/>
          <w:szCs w:val="20"/>
        </w:rPr>
        <w:t>Red Hot Chili Peppers</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Coffee Shop</w:t>
      </w:r>
      <w:r w:rsidRPr="007B46E3">
        <w:rPr>
          <w:rFonts w:asciiTheme="minorHAnsi" w:hAnsiTheme="minorHAnsi" w:cs="Arial"/>
          <w:sz w:val="22"/>
          <w:szCs w:val="20"/>
        </w:rPr>
        <w:tab/>
      </w:r>
      <w:r w:rsidR="006605C5">
        <w:rPr>
          <w:rFonts w:asciiTheme="minorHAnsi" w:hAnsiTheme="minorHAnsi" w:cs="Arial"/>
          <w:sz w:val="22"/>
          <w:szCs w:val="20"/>
        </w:rPr>
        <w:t>Red Hot Chili Peppers</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Rock</w:t>
      </w:r>
      <w:r w:rsidRPr="007B46E3">
        <w:rPr>
          <w:rFonts w:asciiTheme="minorHAnsi" w:hAnsiTheme="minorHAnsi" w:cs="Arial"/>
          <w:sz w:val="22"/>
          <w:szCs w:val="20"/>
        </w:rPr>
        <w:tab/>
      </w:r>
      <w:r w:rsidRPr="007B46E3">
        <w:rPr>
          <w:rFonts w:asciiTheme="minorHAnsi" w:hAnsiTheme="minorHAnsi" w:cs="Arial"/>
          <w:i/>
          <w:sz w:val="22"/>
          <w:szCs w:val="20"/>
        </w:rPr>
        <w:t>John Entwistle Style</w:t>
      </w:r>
      <w:r w:rsidRPr="007B46E3">
        <w:rPr>
          <w:rFonts w:asciiTheme="minorHAnsi" w:hAnsiTheme="minorHAnsi" w:cs="Arial"/>
          <w:sz w:val="22"/>
          <w:szCs w:val="20"/>
        </w:rPr>
        <w:tab/>
        <w:t>Stuart Clayton (Giants of Bass)</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Rock of Pages</w:t>
      </w:r>
      <w:r w:rsidRPr="007B46E3">
        <w:rPr>
          <w:rFonts w:asciiTheme="minorHAnsi" w:hAnsiTheme="minorHAnsi" w:cs="Arial"/>
          <w:sz w:val="22"/>
          <w:szCs w:val="20"/>
        </w:rPr>
        <w:tab/>
        <w:t>Rockschool Bass (Grade 6)</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Latin Jazz Rock</w:t>
      </w:r>
      <w:r w:rsidRPr="007B46E3">
        <w:rPr>
          <w:rFonts w:asciiTheme="minorHAnsi" w:hAnsiTheme="minorHAnsi" w:cs="Arial"/>
          <w:sz w:val="22"/>
          <w:szCs w:val="20"/>
        </w:rPr>
        <w:tab/>
      </w:r>
      <w:r w:rsidRPr="007B46E3">
        <w:rPr>
          <w:rFonts w:asciiTheme="minorHAnsi" w:hAnsiTheme="minorHAnsi" w:cs="Arial"/>
          <w:i/>
          <w:sz w:val="22"/>
          <w:szCs w:val="20"/>
        </w:rPr>
        <w:t>What Game Shall We Play</w:t>
      </w:r>
      <w:r w:rsidRPr="007B46E3">
        <w:rPr>
          <w:rFonts w:asciiTheme="minorHAnsi" w:hAnsiTheme="minorHAnsi" w:cs="Arial"/>
          <w:sz w:val="22"/>
          <w:szCs w:val="20"/>
        </w:rPr>
        <w:tab/>
        <w:t>Stanley Clarke</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Progressive Rock</w:t>
      </w:r>
      <w:r w:rsidRPr="007B46E3">
        <w:rPr>
          <w:rFonts w:asciiTheme="minorHAnsi" w:hAnsiTheme="minorHAnsi" w:cs="Arial"/>
          <w:sz w:val="22"/>
          <w:szCs w:val="20"/>
        </w:rPr>
        <w:tab/>
      </w:r>
      <w:r w:rsidRPr="007B46E3">
        <w:rPr>
          <w:rFonts w:asciiTheme="minorHAnsi" w:hAnsiTheme="minorHAnsi" w:cs="Arial"/>
          <w:i/>
          <w:sz w:val="22"/>
          <w:szCs w:val="20"/>
        </w:rPr>
        <w:t>Paranoid Android</w:t>
      </w:r>
      <w:r w:rsidRPr="007B46E3">
        <w:rPr>
          <w:rFonts w:asciiTheme="minorHAnsi" w:hAnsiTheme="minorHAnsi" w:cs="Arial"/>
          <w:sz w:val="22"/>
          <w:szCs w:val="20"/>
        </w:rPr>
        <w:tab/>
        <w:t>Radiohead</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Progressive Metal</w:t>
      </w:r>
      <w:r w:rsidRPr="007B46E3">
        <w:rPr>
          <w:rFonts w:asciiTheme="minorHAnsi" w:hAnsiTheme="minorHAnsi" w:cs="Arial"/>
          <w:sz w:val="22"/>
          <w:szCs w:val="20"/>
        </w:rPr>
        <w:tab/>
      </w:r>
      <w:r w:rsidRPr="007B46E3">
        <w:rPr>
          <w:rFonts w:asciiTheme="minorHAnsi" w:hAnsiTheme="minorHAnsi" w:cs="Arial"/>
          <w:bCs/>
          <w:i/>
          <w:sz w:val="22"/>
          <w:szCs w:val="20"/>
        </w:rPr>
        <w:t>Anaesthesia (Pulling Teeth)</w:t>
      </w:r>
      <w:r w:rsidRPr="007B46E3">
        <w:rPr>
          <w:rFonts w:asciiTheme="minorHAnsi" w:hAnsiTheme="minorHAnsi" w:cs="Arial"/>
          <w:bCs/>
          <w:sz w:val="22"/>
          <w:szCs w:val="20"/>
        </w:rPr>
        <w:tab/>
        <w:t>Cliff Burton (Metallica)</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Cliff Burton Style</w:t>
      </w:r>
      <w:r w:rsidRPr="007B46E3">
        <w:rPr>
          <w:rFonts w:asciiTheme="minorHAnsi" w:hAnsiTheme="minorHAnsi" w:cs="Arial"/>
          <w:sz w:val="22"/>
          <w:szCs w:val="20"/>
        </w:rPr>
        <w:tab/>
        <w:t>Stuart Clayton (Giants of Bass)</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Reggae</w:t>
      </w:r>
      <w:r w:rsidRPr="007B46E3">
        <w:rPr>
          <w:rFonts w:asciiTheme="minorHAnsi" w:hAnsiTheme="minorHAnsi" w:cs="Arial"/>
          <w:sz w:val="22"/>
          <w:szCs w:val="20"/>
        </w:rPr>
        <w:tab/>
      </w:r>
      <w:r w:rsidRPr="007B46E3">
        <w:rPr>
          <w:rFonts w:asciiTheme="minorHAnsi" w:hAnsiTheme="minorHAnsi" w:cs="Arial"/>
          <w:i/>
          <w:sz w:val="22"/>
          <w:szCs w:val="20"/>
        </w:rPr>
        <w:t>Master Blaster</w:t>
      </w:r>
      <w:r w:rsidRPr="007B46E3">
        <w:rPr>
          <w:rFonts w:asciiTheme="minorHAnsi" w:hAnsiTheme="minorHAnsi" w:cs="Arial"/>
          <w:sz w:val="22"/>
          <w:szCs w:val="20"/>
        </w:rPr>
        <w:tab/>
        <w:t>Stevie Wonder</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Soul</w:t>
      </w:r>
      <w:r w:rsidRPr="007B46E3">
        <w:rPr>
          <w:rFonts w:asciiTheme="minorHAnsi" w:hAnsiTheme="minorHAnsi" w:cs="Arial"/>
          <w:sz w:val="22"/>
          <w:szCs w:val="20"/>
        </w:rPr>
        <w:tab/>
      </w:r>
      <w:proofErr w:type="gramStart"/>
      <w:r w:rsidRPr="007B46E3">
        <w:rPr>
          <w:rFonts w:asciiTheme="minorHAnsi" w:hAnsiTheme="minorHAnsi" w:cs="Arial"/>
          <w:i/>
          <w:sz w:val="22"/>
          <w:szCs w:val="20"/>
        </w:rPr>
        <w:t>What’s</w:t>
      </w:r>
      <w:proofErr w:type="gramEnd"/>
      <w:r w:rsidRPr="007B46E3">
        <w:rPr>
          <w:rFonts w:asciiTheme="minorHAnsi" w:hAnsiTheme="minorHAnsi" w:cs="Arial"/>
          <w:i/>
          <w:sz w:val="22"/>
          <w:szCs w:val="20"/>
        </w:rPr>
        <w:t xml:space="preserve"> Going On</w:t>
      </w:r>
      <w:r w:rsidRPr="007B46E3">
        <w:rPr>
          <w:rFonts w:asciiTheme="minorHAnsi" w:hAnsiTheme="minorHAnsi" w:cs="Arial"/>
          <w:sz w:val="22"/>
          <w:szCs w:val="20"/>
        </w:rPr>
        <w:tab/>
        <w:t>James Jamerson</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Contemporary</w:t>
      </w:r>
      <w:r w:rsidR="00830F76" w:rsidRPr="007B46E3">
        <w:rPr>
          <w:rFonts w:asciiTheme="minorHAnsi" w:hAnsiTheme="minorHAnsi" w:cs="Arial"/>
          <w:sz w:val="22"/>
          <w:szCs w:val="20"/>
        </w:rPr>
        <w:tab/>
      </w:r>
      <w:r w:rsidRPr="007B46E3">
        <w:rPr>
          <w:rFonts w:asciiTheme="minorHAnsi" w:hAnsiTheme="minorHAnsi" w:cs="Arial"/>
          <w:i/>
          <w:sz w:val="22"/>
          <w:szCs w:val="20"/>
        </w:rPr>
        <w:t>Portrait of Tracy</w:t>
      </w:r>
      <w:r w:rsidRPr="007B46E3">
        <w:rPr>
          <w:rFonts w:asciiTheme="minorHAnsi" w:hAnsiTheme="minorHAnsi" w:cs="Arial"/>
          <w:sz w:val="22"/>
          <w:szCs w:val="20"/>
        </w:rPr>
        <w:tab/>
        <w:t>Jaco Pastorius</w:t>
      </w:r>
    </w:p>
    <w:p w:rsidR="00366FA0" w:rsidRPr="007B46E3" w:rsidRDefault="00830F76"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Jazz Ballad</w:t>
      </w:r>
      <w:r w:rsidRPr="007B46E3">
        <w:rPr>
          <w:rFonts w:asciiTheme="minorHAnsi" w:hAnsiTheme="minorHAnsi" w:cs="Arial"/>
          <w:i/>
          <w:sz w:val="22"/>
          <w:szCs w:val="20"/>
        </w:rPr>
        <w:tab/>
      </w:r>
      <w:r w:rsidR="00366FA0" w:rsidRPr="007B46E3">
        <w:rPr>
          <w:rFonts w:asciiTheme="minorHAnsi" w:hAnsiTheme="minorHAnsi" w:cs="Arial"/>
          <w:i/>
          <w:sz w:val="22"/>
          <w:szCs w:val="20"/>
        </w:rPr>
        <w:t>Continuum</w:t>
      </w:r>
      <w:r w:rsidR="005A2A1B">
        <w:rPr>
          <w:rFonts w:asciiTheme="minorHAnsi" w:hAnsiTheme="minorHAnsi" w:cs="Arial"/>
          <w:sz w:val="22"/>
          <w:szCs w:val="20"/>
        </w:rPr>
        <w:t xml:space="preserve"> (up to bar 45)</w:t>
      </w:r>
      <w:r w:rsidR="003B12B2" w:rsidRPr="007B46E3">
        <w:rPr>
          <w:rFonts w:asciiTheme="minorHAnsi" w:hAnsiTheme="minorHAnsi" w:cs="Arial"/>
          <w:sz w:val="22"/>
          <w:szCs w:val="20"/>
        </w:rPr>
        <w:tab/>
      </w:r>
      <w:r w:rsidR="0063162D">
        <w:rPr>
          <w:rFonts w:asciiTheme="minorHAnsi" w:hAnsiTheme="minorHAnsi" w:cs="Arial"/>
          <w:sz w:val="22"/>
          <w:szCs w:val="20"/>
        </w:rPr>
        <w:t>Jaco Pastorius</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Blues</w:t>
      </w:r>
      <w:r w:rsidRPr="007B46E3">
        <w:rPr>
          <w:rFonts w:asciiTheme="minorHAnsi" w:hAnsiTheme="minorHAnsi" w:cs="Arial"/>
          <w:sz w:val="22"/>
          <w:szCs w:val="20"/>
        </w:rPr>
        <w:tab/>
      </w:r>
      <w:r w:rsidRPr="007B46E3">
        <w:rPr>
          <w:rFonts w:asciiTheme="minorHAnsi" w:hAnsiTheme="minorHAnsi" w:cs="Arial"/>
          <w:i/>
          <w:sz w:val="22"/>
          <w:szCs w:val="20"/>
        </w:rPr>
        <w:t>Various Blues standards</w:t>
      </w:r>
      <w:r w:rsidRPr="007B46E3">
        <w:rPr>
          <w:rFonts w:asciiTheme="minorHAnsi" w:hAnsiTheme="minorHAnsi" w:cs="Arial"/>
          <w:sz w:val="22"/>
          <w:szCs w:val="20"/>
        </w:rPr>
        <w:tab/>
        <w:t>Bass l</w:t>
      </w:r>
      <w:r w:rsidR="0063162D">
        <w:rPr>
          <w:rFonts w:asciiTheme="minorHAnsi" w:hAnsiTheme="minorHAnsi" w:cs="Arial"/>
          <w:sz w:val="22"/>
          <w:szCs w:val="20"/>
        </w:rPr>
        <w:t>ines written or improvised to a</w:t>
      </w:r>
    </w:p>
    <w:p w:rsidR="00366FA0" w:rsidRPr="007B46E3" w:rsidRDefault="006F2EA2" w:rsidP="005A2A1B">
      <w:pPr>
        <w:tabs>
          <w:tab w:val="left" w:pos="2268"/>
          <w:tab w:val="left" w:pos="5812"/>
        </w:tabs>
        <w:rPr>
          <w:rFonts w:asciiTheme="minorHAnsi" w:hAnsiTheme="minorHAnsi" w:cs="Arial"/>
          <w:sz w:val="22"/>
          <w:szCs w:val="20"/>
        </w:rPr>
      </w:pPr>
      <w:r>
        <w:rPr>
          <w:rFonts w:asciiTheme="minorHAnsi" w:hAnsiTheme="minorHAnsi" w:cs="Arial"/>
          <w:sz w:val="22"/>
          <w:szCs w:val="20"/>
        </w:rPr>
        <w:tab/>
      </w:r>
      <w:r>
        <w:rPr>
          <w:rFonts w:asciiTheme="minorHAnsi" w:hAnsiTheme="minorHAnsi" w:cs="Arial"/>
          <w:sz w:val="22"/>
          <w:szCs w:val="20"/>
        </w:rPr>
        <w:tab/>
        <w:t>Stage 3</w:t>
      </w:r>
      <w:r w:rsidR="0063162D">
        <w:rPr>
          <w:rFonts w:asciiTheme="minorHAnsi" w:hAnsiTheme="minorHAnsi" w:cs="Arial"/>
          <w:sz w:val="22"/>
          <w:szCs w:val="20"/>
        </w:rPr>
        <w:t xml:space="preserve"> standard</w:t>
      </w:r>
    </w:p>
    <w:p w:rsidR="00366FA0" w:rsidRPr="007B46E3" w:rsidRDefault="00366FA0" w:rsidP="005A2A1B">
      <w:pPr>
        <w:tabs>
          <w:tab w:val="left" w:pos="2268"/>
          <w:tab w:val="left" w:pos="5812"/>
        </w:tabs>
        <w:rPr>
          <w:rFonts w:asciiTheme="minorHAnsi" w:hAnsiTheme="minorHAnsi" w:cs="Arial"/>
          <w:sz w:val="22"/>
          <w:szCs w:val="20"/>
        </w:rPr>
      </w:pPr>
      <w:r w:rsidRPr="007B46E3">
        <w:rPr>
          <w:rFonts w:asciiTheme="minorHAnsi" w:hAnsiTheme="minorHAnsi" w:cs="Arial"/>
          <w:sz w:val="22"/>
          <w:szCs w:val="20"/>
        </w:rPr>
        <w:t>Baroque</w:t>
      </w:r>
      <w:r w:rsidRPr="007B46E3">
        <w:rPr>
          <w:rFonts w:asciiTheme="minorHAnsi" w:hAnsiTheme="minorHAnsi" w:cs="Arial"/>
          <w:sz w:val="22"/>
          <w:szCs w:val="20"/>
        </w:rPr>
        <w:tab/>
      </w:r>
      <w:r w:rsidRPr="007B46E3">
        <w:rPr>
          <w:rFonts w:asciiTheme="minorHAnsi" w:hAnsiTheme="minorHAnsi" w:cs="Arial"/>
          <w:i/>
          <w:sz w:val="22"/>
          <w:szCs w:val="20"/>
        </w:rPr>
        <w:t xml:space="preserve">Cello Suite </w:t>
      </w:r>
      <w:r w:rsidR="00C358BD">
        <w:rPr>
          <w:rFonts w:asciiTheme="minorHAnsi" w:hAnsiTheme="minorHAnsi" w:cs="Arial"/>
          <w:i/>
          <w:sz w:val="22"/>
          <w:szCs w:val="20"/>
        </w:rPr>
        <w:t xml:space="preserve">No. </w:t>
      </w:r>
      <w:r w:rsidRPr="007B46E3">
        <w:rPr>
          <w:rFonts w:asciiTheme="minorHAnsi" w:hAnsiTheme="minorHAnsi" w:cs="Arial"/>
          <w:i/>
          <w:sz w:val="22"/>
          <w:szCs w:val="20"/>
        </w:rPr>
        <w:t>1 BMV 1007</w:t>
      </w:r>
      <w:r w:rsidRPr="007B46E3">
        <w:rPr>
          <w:rFonts w:asciiTheme="minorHAnsi" w:hAnsiTheme="minorHAnsi" w:cs="Arial"/>
          <w:sz w:val="22"/>
          <w:szCs w:val="20"/>
        </w:rPr>
        <w:tab/>
        <w:t>Bach</w:t>
      </w:r>
    </w:p>
    <w:p w:rsidR="00262A84" w:rsidRPr="007B46E3" w:rsidRDefault="0033491B" w:rsidP="004153A0">
      <w:pPr>
        <w:pStyle w:val="Heading2"/>
      </w:pPr>
      <w:r w:rsidRPr="007B46E3">
        <w:rPr>
          <w:sz w:val="22"/>
          <w:szCs w:val="20"/>
        </w:rPr>
        <w:br w:type="page"/>
      </w:r>
      <w:bookmarkStart w:id="260" w:name="_Toc1040596"/>
      <w:r w:rsidR="00431A94" w:rsidRPr="007B46E3">
        <w:lastRenderedPageBreak/>
        <w:t>PIANO/</w:t>
      </w:r>
      <w:r w:rsidR="006459A2" w:rsidRPr="007B46E3">
        <w:t>KEYBOARD</w:t>
      </w:r>
      <w:bookmarkEnd w:id="260"/>
    </w:p>
    <w:p w:rsidR="007057CC" w:rsidRPr="002C0061" w:rsidRDefault="000A1BC9" w:rsidP="00510985">
      <w:pPr>
        <w:pStyle w:val="Heading4"/>
      </w:pPr>
      <w:bookmarkStart w:id="261" w:name="_Toc250537764"/>
      <w:bookmarkStart w:id="262" w:name="_Toc250623810"/>
      <w:bookmarkStart w:id="263" w:name="_Toc250626548"/>
      <w:r w:rsidRPr="002C0061">
        <w:t>SUGGESTED TECHNICAL WORK</w:t>
      </w:r>
      <w:r w:rsidR="00F03879" w:rsidRPr="002C0061">
        <w:t xml:space="preserve"> – </w:t>
      </w:r>
      <w:r w:rsidR="00AB6A0B" w:rsidRPr="002C0061">
        <w:t>YEAR 11</w:t>
      </w:r>
    </w:p>
    <w:p w:rsidR="007057CC" w:rsidRPr="002C0061" w:rsidRDefault="002C45E6" w:rsidP="006F2EA2">
      <w:pPr>
        <w:spacing w:after="120"/>
        <w:rPr>
          <w:rFonts w:asciiTheme="minorHAnsi" w:hAnsiTheme="minorHAnsi" w:cs="Arial"/>
          <w:sz w:val="22"/>
          <w:szCs w:val="22"/>
        </w:rPr>
      </w:pPr>
      <w:bookmarkStart w:id="264" w:name="_Toc250537756"/>
      <w:bookmarkStart w:id="265" w:name="_Toc250623802"/>
      <w:bookmarkStart w:id="266" w:name="_Toc250626540"/>
      <w:r>
        <w:rPr>
          <w:rFonts w:asciiTheme="minorHAnsi" w:hAnsiTheme="minorHAnsi" w:cs="Arial"/>
          <w:sz w:val="22"/>
          <w:szCs w:val="22"/>
        </w:rPr>
        <w:t>S</w:t>
      </w:r>
      <w:r w:rsidR="007057CC" w:rsidRPr="002C0061">
        <w:rPr>
          <w:rFonts w:asciiTheme="minorHAnsi" w:hAnsiTheme="minorHAnsi" w:cs="Arial"/>
          <w:sz w:val="22"/>
          <w:szCs w:val="22"/>
        </w:rPr>
        <w:t xml:space="preserve">cales </w:t>
      </w:r>
      <w:r w:rsidR="004101CA">
        <w:rPr>
          <w:rFonts w:asciiTheme="minorHAnsi" w:hAnsiTheme="minorHAnsi" w:cs="Arial"/>
          <w:sz w:val="22"/>
          <w:szCs w:val="22"/>
        </w:rPr>
        <w:t xml:space="preserve">are to be played </w:t>
      </w:r>
      <w:r w:rsidR="007057CC" w:rsidRPr="002C0061">
        <w:rPr>
          <w:rFonts w:asciiTheme="minorHAnsi" w:hAnsiTheme="minorHAnsi" w:cs="Arial"/>
          <w:sz w:val="22"/>
          <w:szCs w:val="22"/>
        </w:rPr>
        <w:t>over 4 octaves in 12 keys</w:t>
      </w:r>
      <w:bookmarkStart w:id="267" w:name="_Toc250537757"/>
      <w:bookmarkStart w:id="268" w:name="_Toc250623803"/>
      <w:bookmarkStart w:id="269" w:name="_Toc250626541"/>
      <w:bookmarkEnd w:id="264"/>
      <w:bookmarkEnd w:id="265"/>
      <w:bookmarkEnd w:id="266"/>
      <w:r>
        <w:rPr>
          <w:rFonts w:asciiTheme="minorHAnsi" w:hAnsiTheme="minorHAnsi" w:cs="Arial"/>
          <w:sz w:val="22"/>
          <w:szCs w:val="22"/>
        </w:rPr>
        <w:t xml:space="preserve">. </w:t>
      </w:r>
      <w:r w:rsidR="004101CA">
        <w:rPr>
          <w:rFonts w:asciiTheme="minorHAnsi" w:hAnsiTheme="minorHAnsi" w:cs="Arial"/>
          <w:sz w:val="22"/>
          <w:szCs w:val="22"/>
        </w:rPr>
        <w:t>Minimum t</w:t>
      </w:r>
      <w:r w:rsidR="007057CC" w:rsidRPr="002C0061">
        <w:rPr>
          <w:rFonts w:asciiTheme="minorHAnsi" w:hAnsiTheme="minorHAnsi" w:cs="Arial"/>
          <w:sz w:val="22"/>
          <w:szCs w:val="22"/>
        </w:rPr>
        <w:t>empo: MM</w:t>
      </w:r>
      <w:r w:rsidR="00D669DC" w:rsidRPr="002C0061">
        <w:rPr>
          <w:rFonts w:asciiTheme="minorHAnsi" w:hAnsiTheme="minorHAnsi" w:cs="Arial"/>
          <w:sz w:val="22"/>
          <w:szCs w:val="22"/>
        </w:rPr>
        <w:t xml:space="preserve"> </w:t>
      </w:r>
      <w:r w:rsidR="007057CC" w:rsidRPr="002C0061">
        <w:rPr>
          <w:rFonts w:asciiTheme="minorHAnsi" w:hAnsiTheme="minorHAnsi" w:cs="Arial"/>
          <w:sz w:val="22"/>
          <w:szCs w:val="22"/>
        </w:rPr>
        <w:t>84 (16</w:t>
      </w:r>
      <w:r w:rsidR="007057CC" w:rsidRPr="002C0061">
        <w:rPr>
          <w:rFonts w:asciiTheme="minorHAnsi" w:hAnsiTheme="minorHAnsi" w:cs="Arial"/>
          <w:spacing w:val="-2"/>
          <w:sz w:val="22"/>
          <w:szCs w:val="22"/>
          <w:vertAlign w:val="superscript"/>
        </w:rPr>
        <w:t>th</w:t>
      </w:r>
      <w:r w:rsidR="007057CC" w:rsidRPr="002C0061">
        <w:rPr>
          <w:rFonts w:asciiTheme="minorHAnsi" w:hAnsiTheme="minorHAnsi" w:cs="Arial"/>
          <w:sz w:val="22"/>
          <w:szCs w:val="22"/>
        </w:rPr>
        <w:t xml:space="preserve"> note)</w:t>
      </w:r>
      <w:bookmarkEnd w:id="267"/>
      <w:bookmarkEnd w:id="268"/>
      <w:bookmarkEnd w:id="269"/>
    </w:p>
    <w:p w:rsidR="007057CC" w:rsidRPr="002C0061" w:rsidRDefault="001A61DF" w:rsidP="007057CC">
      <w:pPr>
        <w:rPr>
          <w:rFonts w:asciiTheme="minorHAnsi" w:hAnsiTheme="minorHAnsi" w:cs="Arial"/>
          <w:sz w:val="22"/>
          <w:szCs w:val="22"/>
        </w:rPr>
      </w:pPr>
      <w:bookmarkStart w:id="270" w:name="_Toc250537758"/>
      <w:bookmarkStart w:id="271" w:name="_Toc250623804"/>
      <w:bookmarkStart w:id="272" w:name="_Toc250626542"/>
      <w:r>
        <w:rPr>
          <w:rFonts w:asciiTheme="minorHAnsi" w:hAnsiTheme="minorHAnsi" w:cs="Arial"/>
          <w:sz w:val="22"/>
          <w:szCs w:val="22"/>
        </w:rPr>
        <w:t>Major</w:t>
      </w:r>
    </w:p>
    <w:p w:rsidR="007057CC" w:rsidRPr="002C0061" w:rsidRDefault="001A61DF" w:rsidP="007057CC">
      <w:pPr>
        <w:rPr>
          <w:rFonts w:asciiTheme="minorHAnsi" w:hAnsiTheme="minorHAnsi" w:cs="Arial"/>
          <w:sz w:val="22"/>
          <w:szCs w:val="22"/>
        </w:rPr>
      </w:pPr>
      <w:r>
        <w:rPr>
          <w:rFonts w:asciiTheme="minorHAnsi" w:hAnsiTheme="minorHAnsi" w:cs="Arial"/>
          <w:sz w:val="22"/>
          <w:szCs w:val="22"/>
        </w:rPr>
        <w:t>Mixolydian</w:t>
      </w:r>
    </w:p>
    <w:p w:rsidR="007057CC" w:rsidRPr="002C0061" w:rsidRDefault="001A61DF" w:rsidP="007057CC">
      <w:pPr>
        <w:rPr>
          <w:rFonts w:asciiTheme="minorHAnsi" w:hAnsiTheme="minorHAnsi" w:cs="Arial"/>
          <w:sz w:val="22"/>
          <w:szCs w:val="22"/>
        </w:rPr>
      </w:pPr>
      <w:r>
        <w:rPr>
          <w:rFonts w:asciiTheme="minorHAnsi" w:hAnsiTheme="minorHAnsi" w:cs="Arial"/>
          <w:sz w:val="22"/>
          <w:szCs w:val="22"/>
        </w:rPr>
        <w:t>Aeolian</w:t>
      </w:r>
    </w:p>
    <w:p w:rsidR="007057CC" w:rsidRPr="002C0061" w:rsidRDefault="006160D5" w:rsidP="007057CC">
      <w:pPr>
        <w:rPr>
          <w:rFonts w:asciiTheme="minorHAnsi" w:hAnsiTheme="minorHAnsi" w:cs="Arial"/>
          <w:sz w:val="22"/>
          <w:szCs w:val="22"/>
        </w:rPr>
      </w:pPr>
      <w:r w:rsidRPr="002C0061">
        <w:rPr>
          <w:rFonts w:asciiTheme="minorHAnsi" w:hAnsiTheme="minorHAnsi" w:cs="Arial"/>
          <w:sz w:val="22"/>
          <w:szCs w:val="22"/>
        </w:rPr>
        <w:t>Major pentatonic</w:t>
      </w:r>
    </w:p>
    <w:p w:rsidR="007057CC" w:rsidRPr="002C0061" w:rsidRDefault="002C0061" w:rsidP="007057CC">
      <w:pPr>
        <w:rPr>
          <w:rFonts w:asciiTheme="minorHAnsi" w:hAnsiTheme="minorHAnsi" w:cs="Arial"/>
          <w:sz w:val="22"/>
          <w:szCs w:val="22"/>
        </w:rPr>
      </w:pPr>
      <w:r w:rsidRPr="002C0061">
        <w:rPr>
          <w:rFonts w:asciiTheme="minorHAnsi" w:hAnsiTheme="minorHAnsi" w:cs="Arial"/>
          <w:sz w:val="22"/>
          <w:szCs w:val="22"/>
        </w:rPr>
        <w:t>M</w:t>
      </w:r>
      <w:r w:rsidR="006160D5" w:rsidRPr="002C0061">
        <w:rPr>
          <w:rFonts w:asciiTheme="minorHAnsi" w:hAnsiTheme="minorHAnsi" w:cs="Arial"/>
          <w:sz w:val="22"/>
          <w:szCs w:val="22"/>
        </w:rPr>
        <w:t>inor pentatonic</w:t>
      </w:r>
    </w:p>
    <w:p w:rsidR="007057CC" w:rsidRPr="002C0061" w:rsidRDefault="001A61DF" w:rsidP="007057CC">
      <w:pPr>
        <w:rPr>
          <w:rFonts w:asciiTheme="minorHAnsi" w:hAnsiTheme="minorHAnsi" w:cs="Arial"/>
          <w:sz w:val="22"/>
          <w:szCs w:val="22"/>
        </w:rPr>
      </w:pPr>
      <w:r>
        <w:rPr>
          <w:rFonts w:asciiTheme="minorHAnsi" w:hAnsiTheme="minorHAnsi" w:cs="Arial"/>
          <w:sz w:val="22"/>
          <w:szCs w:val="22"/>
        </w:rPr>
        <w:t>Dorian</w:t>
      </w:r>
    </w:p>
    <w:p w:rsidR="007057CC" w:rsidRPr="002C0061" w:rsidRDefault="001A61DF" w:rsidP="007057CC">
      <w:pPr>
        <w:rPr>
          <w:rFonts w:asciiTheme="minorHAnsi" w:hAnsiTheme="minorHAnsi" w:cs="Arial"/>
          <w:sz w:val="22"/>
          <w:szCs w:val="22"/>
        </w:rPr>
      </w:pPr>
      <w:r>
        <w:rPr>
          <w:rFonts w:asciiTheme="minorHAnsi" w:hAnsiTheme="minorHAnsi" w:cs="Arial"/>
          <w:sz w:val="22"/>
          <w:szCs w:val="22"/>
        </w:rPr>
        <w:t>Blues</w:t>
      </w:r>
    </w:p>
    <w:p w:rsidR="007057CC" w:rsidRPr="002C0061" w:rsidRDefault="007057CC" w:rsidP="006F2EA2">
      <w:pPr>
        <w:spacing w:after="120"/>
        <w:rPr>
          <w:rFonts w:asciiTheme="minorHAnsi" w:hAnsiTheme="minorHAnsi" w:cs="Arial"/>
          <w:sz w:val="22"/>
          <w:szCs w:val="22"/>
        </w:rPr>
      </w:pPr>
      <w:r w:rsidRPr="002C0061">
        <w:rPr>
          <w:rFonts w:asciiTheme="minorHAnsi" w:hAnsiTheme="minorHAnsi" w:cs="Arial"/>
          <w:sz w:val="22"/>
          <w:szCs w:val="22"/>
        </w:rPr>
        <w:t>Chromatic C</w:t>
      </w:r>
      <w:r w:rsidR="009B68D1" w:rsidRPr="002C0061">
        <w:rPr>
          <w:rFonts w:asciiTheme="minorHAnsi" w:hAnsiTheme="minorHAnsi" w:cs="Arial"/>
          <w:sz w:val="22"/>
          <w:szCs w:val="22"/>
        </w:rPr>
        <w:t xml:space="preserve">, </w:t>
      </w:r>
      <w:r w:rsidRPr="002C0061">
        <w:rPr>
          <w:rFonts w:asciiTheme="minorHAnsi" w:hAnsiTheme="minorHAnsi" w:cs="Arial"/>
          <w:sz w:val="22"/>
          <w:szCs w:val="22"/>
        </w:rPr>
        <w:t>F</w:t>
      </w:r>
      <w:r w:rsidR="009B68D1" w:rsidRPr="002C0061">
        <w:rPr>
          <w:rFonts w:asciiTheme="minorHAnsi" w:hAnsiTheme="minorHAnsi" w:cs="Arial"/>
          <w:sz w:val="22"/>
          <w:szCs w:val="22"/>
        </w:rPr>
        <w:t xml:space="preserve">, </w:t>
      </w:r>
      <w:r w:rsidRPr="002C0061">
        <w:rPr>
          <w:rFonts w:asciiTheme="minorHAnsi" w:hAnsiTheme="minorHAnsi" w:cs="Arial"/>
          <w:sz w:val="22"/>
          <w:szCs w:val="22"/>
        </w:rPr>
        <w:t>B</w:t>
      </w:r>
      <w:r w:rsidR="001075FF">
        <w:rPr>
          <w:rFonts w:ascii="Arial Unicode MS" w:eastAsia="Arial Unicode MS" w:hAnsi="Arial Unicode MS" w:cs="Arial Unicode MS" w:hint="eastAsia"/>
          <w:color w:val="222222"/>
          <w:sz w:val="21"/>
          <w:szCs w:val="21"/>
          <w:shd w:val="clear" w:color="auto" w:fill="FFFFFF"/>
        </w:rPr>
        <w:t>♭</w:t>
      </w:r>
      <w:r w:rsidRPr="002C0061">
        <w:rPr>
          <w:rFonts w:asciiTheme="minorHAnsi" w:hAnsiTheme="minorHAnsi" w:cs="Arial"/>
          <w:sz w:val="22"/>
          <w:szCs w:val="22"/>
        </w:rPr>
        <w:t xml:space="preserve"> and E</w:t>
      </w:r>
      <w:r w:rsidR="001075FF">
        <w:rPr>
          <w:rFonts w:ascii="Arial Unicode MS" w:eastAsia="Arial Unicode MS" w:hAnsi="Arial Unicode MS" w:cs="Arial Unicode MS" w:hint="eastAsia"/>
          <w:color w:val="222222"/>
          <w:sz w:val="21"/>
          <w:szCs w:val="21"/>
          <w:shd w:val="clear" w:color="auto" w:fill="FFFFFF"/>
        </w:rPr>
        <w:t>♭</w:t>
      </w:r>
    </w:p>
    <w:p w:rsidR="007057CC" w:rsidRPr="002C0061" w:rsidRDefault="007057CC" w:rsidP="007057CC">
      <w:pPr>
        <w:rPr>
          <w:rFonts w:asciiTheme="minorHAnsi" w:hAnsiTheme="minorHAnsi" w:cs="Arial"/>
          <w:b/>
          <w:sz w:val="22"/>
          <w:szCs w:val="22"/>
        </w:rPr>
      </w:pPr>
      <w:r w:rsidRPr="002C0061">
        <w:rPr>
          <w:rFonts w:asciiTheme="minorHAnsi" w:hAnsiTheme="minorHAnsi" w:cs="Arial"/>
          <w:b/>
          <w:sz w:val="22"/>
          <w:szCs w:val="22"/>
        </w:rPr>
        <w:t>Arpeggios</w:t>
      </w:r>
    </w:p>
    <w:p w:rsidR="00C358BD" w:rsidRDefault="002C45E6" w:rsidP="007057CC">
      <w:pPr>
        <w:rPr>
          <w:rFonts w:asciiTheme="minorHAnsi" w:hAnsiTheme="minorHAnsi" w:cs="Arial"/>
          <w:sz w:val="22"/>
          <w:szCs w:val="22"/>
        </w:rPr>
      </w:pPr>
      <w:r>
        <w:rPr>
          <w:rFonts w:asciiTheme="minorHAnsi" w:hAnsiTheme="minorHAnsi" w:cs="Arial"/>
          <w:sz w:val="22"/>
          <w:szCs w:val="22"/>
        </w:rPr>
        <w:t>A</w:t>
      </w:r>
      <w:r w:rsidR="007057CC" w:rsidRPr="002C0061">
        <w:rPr>
          <w:rFonts w:asciiTheme="minorHAnsi" w:hAnsiTheme="minorHAnsi" w:cs="Arial"/>
          <w:sz w:val="22"/>
          <w:szCs w:val="22"/>
        </w:rPr>
        <w:t xml:space="preserve">rpeggios </w:t>
      </w:r>
      <w:r w:rsidR="004101CA">
        <w:rPr>
          <w:rFonts w:asciiTheme="minorHAnsi" w:hAnsiTheme="minorHAnsi" w:cs="Arial"/>
          <w:sz w:val="22"/>
          <w:szCs w:val="22"/>
        </w:rPr>
        <w:t xml:space="preserve">are to be played </w:t>
      </w:r>
      <w:r w:rsidR="007057CC" w:rsidRPr="002C0061">
        <w:rPr>
          <w:rFonts w:asciiTheme="minorHAnsi" w:hAnsiTheme="minorHAnsi" w:cs="Arial"/>
          <w:sz w:val="22"/>
          <w:szCs w:val="22"/>
        </w:rPr>
        <w:t>over four octaves in twelve keys</w:t>
      </w:r>
      <w:r>
        <w:rPr>
          <w:rFonts w:asciiTheme="minorHAnsi" w:hAnsiTheme="minorHAnsi" w:cs="Arial"/>
          <w:sz w:val="22"/>
          <w:szCs w:val="22"/>
        </w:rPr>
        <w:t xml:space="preserve">. </w:t>
      </w:r>
      <w:r w:rsidR="004101CA">
        <w:rPr>
          <w:rFonts w:asciiTheme="minorHAnsi" w:hAnsiTheme="minorHAnsi" w:cs="Arial"/>
          <w:sz w:val="22"/>
          <w:szCs w:val="22"/>
        </w:rPr>
        <w:t>Minimum t</w:t>
      </w:r>
      <w:r w:rsidR="00CF19B8">
        <w:rPr>
          <w:rFonts w:asciiTheme="minorHAnsi" w:hAnsiTheme="minorHAnsi" w:cs="Arial"/>
          <w:sz w:val="22"/>
          <w:szCs w:val="22"/>
        </w:rPr>
        <w:t>empo: MM 52</w:t>
      </w:r>
    </w:p>
    <w:p w:rsidR="007057CC" w:rsidRPr="002C0061" w:rsidRDefault="004101CA" w:rsidP="004C7F1A">
      <w:pPr>
        <w:spacing w:after="120"/>
        <w:rPr>
          <w:rFonts w:asciiTheme="minorHAnsi" w:hAnsiTheme="minorHAnsi" w:cs="Arial"/>
          <w:sz w:val="22"/>
          <w:szCs w:val="22"/>
        </w:rPr>
      </w:pPr>
      <w:r w:rsidRPr="002C0061">
        <w:rPr>
          <w:rFonts w:asciiTheme="minorHAnsi" w:hAnsiTheme="minorHAnsi" w:cs="Arial"/>
          <w:sz w:val="22"/>
          <w:szCs w:val="22"/>
        </w:rPr>
        <w:t>(8</w:t>
      </w:r>
      <w:r w:rsidRPr="002C0061">
        <w:rPr>
          <w:rFonts w:asciiTheme="minorHAnsi" w:hAnsiTheme="minorHAnsi" w:cs="Arial"/>
          <w:sz w:val="22"/>
          <w:szCs w:val="22"/>
          <w:vertAlign w:val="superscript"/>
        </w:rPr>
        <w:t xml:space="preserve">th </w:t>
      </w:r>
      <w:r w:rsidRPr="002C0061">
        <w:rPr>
          <w:rFonts w:asciiTheme="minorHAnsi" w:hAnsiTheme="minorHAnsi" w:cs="Arial"/>
          <w:sz w:val="22"/>
          <w:szCs w:val="22"/>
        </w:rPr>
        <w:t>note triplet – 16</w:t>
      </w:r>
      <w:r w:rsidRPr="002C0061">
        <w:rPr>
          <w:rFonts w:asciiTheme="minorHAnsi" w:hAnsiTheme="minorHAnsi" w:cs="Arial"/>
          <w:sz w:val="22"/>
          <w:szCs w:val="22"/>
          <w:vertAlign w:val="superscript"/>
        </w:rPr>
        <w:t>th</w:t>
      </w:r>
      <w:r w:rsidRPr="002C0061">
        <w:rPr>
          <w:rFonts w:asciiTheme="minorHAnsi" w:hAnsiTheme="minorHAnsi" w:cs="Arial"/>
          <w:sz w:val="22"/>
          <w:szCs w:val="22"/>
        </w:rPr>
        <w:t xml:space="preserve"> note)</w:t>
      </w:r>
      <w:r w:rsidR="004C7F1A">
        <w:rPr>
          <w:rFonts w:asciiTheme="minorHAnsi" w:hAnsiTheme="minorHAnsi" w:cs="Arial"/>
          <w:sz w:val="22"/>
          <w:szCs w:val="22"/>
        </w:rPr>
        <w:br/>
      </w:r>
      <w:r w:rsidR="007057CC" w:rsidRPr="002C0061">
        <w:rPr>
          <w:rFonts w:asciiTheme="minorHAnsi" w:hAnsiTheme="minorHAnsi" w:cs="Arial"/>
          <w:sz w:val="22"/>
          <w:szCs w:val="22"/>
        </w:rPr>
        <w:t>Major 7</w:t>
      </w:r>
      <w:r w:rsidR="007057CC" w:rsidRPr="002C0061">
        <w:rPr>
          <w:rFonts w:asciiTheme="minorHAnsi" w:hAnsiTheme="minorHAnsi" w:cs="Arial"/>
          <w:sz w:val="22"/>
          <w:szCs w:val="22"/>
          <w:vertAlign w:val="superscript"/>
        </w:rPr>
        <w:t>th</w:t>
      </w:r>
      <w:r w:rsidR="009B68D1" w:rsidRPr="002C0061">
        <w:rPr>
          <w:rFonts w:asciiTheme="minorHAnsi" w:hAnsiTheme="minorHAnsi" w:cs="Arial"/>
          <w:sz w:val="22"/>
          <w:szCs w:val="22"/>
        </w:rPr>
        <w:t xml:space="preserve">, </w:t>
      </w:r>
      <w:r w:rsidR="00D73178" w:rsidRPr="002C0061">
        <w:rPr>
          <w:rFonts w:asciiTheme="minorHAnsi" w:hAnsiTheme="minorHAnsi" w:cs="Arial"/>
          <w:sz w:val="22"/>
          <w:szCs w:val="22"/>
        </w:rPr>
        <w:t>minor</w:t>
      </w:r>
      <w:r w:rsidR="007057CC" w:rsidRPr="002C0061">
        <w:rPr>
          <w:rFonts w:asciiTheme="minorHAnsi" w:hAnsiTheme="minorHAnsi" w:cs="Arial"/>
          <w:sz w:val="22"/>
          <w:szCs w:val="22"/>
        </w:rPr>
        <w:t xml:space="preserve"> 7</w:t>
      </w:r>
      <w:r w:rsidR="007057CC" w:rsidRPr="002C0061">
        <w:rPr>
          <w:rFonts w:asciiTheme="minorHAnsi" w:hAnsiTheme="minorHAnsi" w:cs="Arial"/>
          <w:sz w:val="22"/>
          <w:szCs w:val="22"/>
          <w:vertAlign w:val="superscript"/>
        </w:rPr>
        <w:t>th</w:t>
      </w:r>
      <w:r w:rsidR="009B68D1" w:rsidRPr="002C0061">
        <w:rPr>
          <w:rFonts w:asciiTheme="minorHAnsi" w:hAnsiTheme="minorHAnsi" w:cs="Arial"/>
          <w:sz w:val="22"/>
          <w:szCs w:val="22"/>
        </w:rPr>
        <w:t xml:space="preserve">, </w:t>
      </w:r>
      <w:r w:rsidR="007057CC" w:rsidRPr="002C0061">
        <w:rPr>
          <w:rFonts w:asciiTheme="minorHAnsi" w:hAnsiTheme="minorHAnsi" w:cs="Arial"/>
          <w:sz w:val="22"/>
          <w:szCs w:val="22"/>
        </w:rPr>
        <w:t>Dominant 7</w:t>
      </w:r>
      <w:r w:rsidR="007057CC" w:rsidRPr="002C0061">
        <w:rPr>
          <w:rFonts w:asciiTheme="minorHAnsi" w:hAnsiTheme="minorHAnsi" w:cs="Arial"/>
          <w:sz w:val="22"/>
          <w:szCs w:val="22"/>
          <w:vertAlign w:val="superscript"/>
        </w:rPr>
        <w:t>th</w:t>
      </w:r>
    </w:p>
    <w:p w:rsidR="007057CC" w:rsidRPr="002C0061" w:rsidRDefault="000A1BC9" w:rsidP="00510985">
      <w:pPr>
        <w:pStyle w:val="Heading4"/>
      </w:pPr>
      <w:r w:rsidRPr="002C0061">
        <w:t>SUGGESTED TECHNICAL WORK</w:t>
      </w:r>
      <w:r w:rsidR="00F03879" w:rsidRPr="002C0061">
        <w:t xml:space="preserve"> – </w:t>
      </w:r>
      <w:r w:rsidR="00AB6A0B" w:rsidRPr="002C0061">
        <w:t>YEAR 12</w:t>
      </w:r>
      <w:bookmarkStart w:id="273" w:name="_Toc250537759"/>
      <w:bookmarkStart w:id="274" w:name="_Toc250623805"/>
      <w:bookmarkStart w:id="275" w:name="_Toc250626543"/>
      <w:bookmarkEnd w:id="270"/>
      <w:bookmarkEnd w:id="271"/>
      <w:bookmarkEnd w:id="272"/>
    </w:p>
    <w:p w:rsidR="007057CC" w:rsidRPr="002C0061" w:rsidRDefault="004101CA" w:rsidP="006F2EA2">
      <w:pPr>
        <w:spacing w:after="120"/>
        <w:rPr>
          <w:rFonts w:asciiTheme="minorHAnsi" w:hAnsiTheme="minorHAnsi" w:cs="Arial"/>
          <w:sz w:val="22"/>
          <w:szCs w:val="22"/>
        </w:rPr>
      </w:pPr>
      <w:r>
        <w:rPr>
          <w:rFonts w:asciiTheme="minorHAnsi" w:hAnsiTheme="minorHAnsi" w:cs="Arial"/>
          <w:sz w:val="22"/>
          <w:szCs w:val="22"/>
        </w:rPr>
        <w:t>S</w:t>
      </w:r>
      <w:r w:rsidR="007057CC" w:rsidRPr="002C0061">
        <w:rPr>
          <w:rFonts w:asciiTheme="minorHAnsi" w:hAnsiTheme="minorHAnsi" w:cs="Arial"/>
          <w:sz w:val="22"/>
          <w:szCs w:val="22"/>
        </w:rPr>
        <w:t xml:space="preserve">cales </w:t>
      </w:r>
      <w:r>
        <w:rPr>
          <w:rFonts w:asciiTheme="minorHAnsi" w:hAnsiTheme="minorHAnsi" w:cs="Arial"/>
          <w:sz w:val="22"/>
          <w:szCs w:val="22"/>
        </w:rPr>
        <w:t xml:space="preserve">are to be played </w:t>
      </w:r>
      <w:r w:rsidR="007057CC" w:rsidRPr="002C0061">
        <w:rPr>
          <w:rFonts w:asciiTheme="minorHAnsi" w:hAnsiTheme="minorHAnsi" w:cs="Arial"/>
          <w:sz w:val="22"/>
          <w:szCs w:val="22"/>
        </w:rPr>
        <w:t>over 4 octaves in 12 keys</w:t>
      </w:r>
      <w:bookmarkEnd w:id="273"/>
      <w:bookmarkEnd w:id="274"/>
      <w:bookmarkEnd w:id="275"/>
      <w:r>
        <w:rPr>
          <w:rFonts w:asciiTheme="minorHAnsi" w:hAnsiTheme="minorHAnsi" w:cs="Arial"/>
          <w:sz w:val="22"/>
          <w:szCs w:val="22"/>
        </w:rPr>
        <w:t>.</w:t>
      </w:r>
      <w:bookmarkStart w:id="276" w:name="_Toc250537760"/>
      <w:bookmarkStart w:id="277" w:name="_Toc250623806"/>
      <w:bookmarkStart w:id="278" w:name="_Toc250626544"/>
      <w:r>
        <w:rPr>
          <w:rFonts w:asciiTheme="minorHAnsi" w:hAnsiTheme="minorHAnsi" w:cs="Arial"/>
          <w:sz w:val="22"/>
          <w:szCs w:val="22"/>
        </w:rPr>
        <w:t xml:space="preserve"> Minimum t</w:t>
      </w:r>
      <w:r w:rsidR="007057CC" w:rsidRPr="002C0061">
        <w:rPr>
          <w:rFonts w:asciiTheme="minorHAnsi" w:hAnsiTheme="minorHAnsi" w:cs="Arial"/>
          <w:sz w:val="22"/>
          <w:szCs w:val="22"/>
        </w:rPr>
        <w:t>empo: MM 92 (8</w:t>
      </w:r>
      <w:r w:rsidR="007057CC" w:rsidRPr="002C0061">
        <w:rPr>
          <w:rFonts w:asciiTheme="minorHAnsi" w:hAnsiTheme="minorHAnsi" w:cs="Arial"/>
          <w:sz w:val="22"/>
          <w:szCs w:val="22"/>
          <w:vertAlign w:val="superscript"/>
        </w:rPr>
        <w:t>th</w:t>
      </w:r>
      <w:r w:rsidR="007057CC" w:rsidRPr="002C0061">
        <w:rPr>
          <w:rFonts w:asciiTheme="minorHAnsi" w:hAnsiTheme="minorHAnsi" w:cs="Arial"/>
          <w:sz w:val="22"/>
          <w:szCs w:val="22"/>
        </w:rPr>
        <w:t xml:space="preserve"> note</w:t>
      </w:r>
      <w:r w:rsidR="00F03879" w:rsidRPr="002C0061">
        <w:rPr>
          <w:rFonts w:asciiTheme="minorHAnsi" w:hAnsiTheme="minorHAnsi" w:cs="Arial"/>
          <w:sz w:val="22"/>
          <w:szCs w:val="22"/>
        </w:rPr>
        <w:t xml:space="preserve"> – </w:t>
      </w:r>
      <w:r w:rsidR="007057CC" w:rsidRPr="002C0061">
        <w:rPr>
          <w:rFonts w:asciiTheme="minorHAnsi" w:hAnsiTheme="minorHAnsi" w:cs="Arial"/>
          <w:sz w:val="22"/>
          <w:szCs w:val="22"/>
        </w:rPr>
        <w:t>16</w:t>
      </w:r>
      <w:r w:rsidR="007057CC" w:rsidRPr="002C0061">
        <w:rPr>
          <w:rFonts w:asciiTheme="minorHAnsi" w:hAnsiTheme="minorHAnsi" w:cs="Arial"/>
          <w:sz w:val="22"/>
          <w:szCs w:val="22"/>
          <w:vertAlign w:val="superscript"/>
        </w:rPr>
        <w:t>th</w:t>
      </w:r>
      <w:r w:rsidR="007057CC" w:rsidRPr="002C0061">
        <w:rPr>
          <w:rFonts w:asciiTheme="minorHAnsi" w:hAnsiTheme="minorHAnsi" w:cs="Arial"/>
          <w:sz w:val="22"/>
          <w:szCs w:val="22"/>
        </w:rPr>
        <w:t xml:space="preserve"> note)</w:t>
      </w:r>
      <w:bookmarkEnd w:id="276"/>
      <w:bookmarkEnd w:id="277"/>
      <w:bookmarkEnd w:id="278"/>
    </w:p>
    <w:p w:rsidR="007057CC" w:rsidRPr="002C0061" w:rsidRDefault="007057CC" w:rsidP="007057CC">
      <w:pPr>
        <w:rPr>
          <w:rFonts w:asciiTheme="minorHAnsi" w:hAnsiTheme="minorHAnsi" w:cs="Arial"/>
          <w:sz w:val="22"/>
          <w:szCs w:val="22"/>
        </w:rPr>
      </w:pPr>
      <w:bookmarkStart w:id="279" w:name="_Toc250537761"/>
      <w:bookmarkStart w:id="280" w:name="_Toc250623807"/>
      <w:bookmarkStart w:id="281" w:name="_Toc250626545"/>
      <w:r w:rsidRPr="002C0061">
        <w:rPr>
          <w:rFonts w:asciiTheme="minorHAnsi" w:hAnsiTheme="minorHAnsi" w:cs="Arial"/>
          <w:sz w:val="22"/>
          <w:szCs w:val="22"/>
        </w:rPr>
        <w:t>Major</w:t>
      </w:r>
      <w:bookmarkEnd w:id="279"/>
      <w:bookmarkEnd w:id="280"/>
      <w:bookmarkEnd w:id="281"/>
    </w:p>
    <w:p w:rsidR="007057CC" w:rsidRPr="002C0061" w:rsidRDefault="00B22FB1" w:rsidP="007057CC">
      <w:pPr>
        <w:rPr>
          <w:rFonts w:asciiTheme="minorHAnsi" w:hAnsiTheme="minorHAnsi" w:cs="Arial"/>
          <w:sz w:val="22"/>
          <w:szCs w:val="22"/>
        </w:rPr>
      </w:pPr>
      <w:r>
        <w:rPr>
          <w:rFonts w:asciiTheme="minorHAnsi" w:hAnsiTheme="minorHAnsi" w:cs="Arial"/>
          <w:sz w:val="22"/>
          <w:szCs w:val="22"/>
        </w:rPr>
        <w:t>Mixolydian</w:t>
      </w:r>
    </w:p>
    <w:p w:rsidR="007057CC" w:rsidRPr="002C0061" w:rsidRDefault="00B22FB1" w:rsidP="007057CC">
      <w:pPr>
        <w:rPr>
          <w:rFonts w:asciiTheme="minorHAnsi" w:hAnsiTheme="minorHAnsi" w:cs="Arial"/>
          <w:sz w:val="22"/>
          <w:szCs w:val="22"/>
        </w:rPr>
      </w:pPr>
      <w:r>
        <w:rPr>
          <w:rFonts w:asciiTheme="minorHAnsi" w:hAnsiTheme="minorHAnsi" w:cs="Arial"/>
          <w:sz w:val="22"/>
          <w:szCs w:val="22"/>
        </w:rPr>
        <w:t>Aeolian</w:t>
      </w:r>
    </w:p>
    <w:p w:rsidR="007057CC" w:rsidRPr="002C0061" w:rsidRDefault="007057CC" w:rsidP="007057CC">
      <w:pPr>
        <w:rPr>
          <w:rFonts w:asciiTheme="minorHAnsi" w:hAnsiTheme="minorHAnsi" w:cs="Arial"/>
          <w:sz w:val="22"/>
          <w:szCs w:val="22"/>
        </w:rPr>
      </w:pPr>
      <w:r w:rsidRPr="002C0061">
        <w:rPr>
          <w:rFonts w:asciiTheme="minorHAnsi" w:hAnsiTheme="minorHAnsi" w:cs="Arial"/>
          <w:sz w:val="22"/>
          <w:szCs w:val="22"/>
        </w:rPr>
        <w:t xml:space="preserve">Jazz </w:t>
      </w:r>
      <w:r w:rsidR="006160D5" w:rsidRPr="002C0061">
        <w:rPr>
          <w:rFonts w:asciiTheme="minorHAnsi" w:hAnsiTheme="minorHAnsi" w:cs="Arial"/>
          <w:sz w:val="22"/>
          <w:szCs w:val="22"/>
        </w:rPr>
        <w:t xml:space="preserve">(melodic) </w:t>
      </w:r>
      <w:r w:rsidR="00B22FB1">
        <w:rPr>
          <w:rFonts w:asciiTheme="minorHAnsi" w:hAnsiTheme="minorHAnsi" w:cs="Arial"/>
          <w:sz w:val="22"/>
          <w:szCs w:val="22"/>
        </w:rPr>
        <w:t>minor</w:t>
      </w:r>
    </w:p>
    <w:p w:rsidR="007057CC" w:rsidRPr="002C0061" w:rsidRDefault="006160D5" w:rsidP="007057CC">
      <w:pPr>
        <w:rPr>
          <w:rFonts w:asciiTheme="minorHAnsi" w:hAnsiTheme="minorHAnsi" w:cs="Arial"/>
          <w:sz w:val="22"/>
          <w:szCs w:val="22"/>
        </w:rPr>
      </w:pPr>
      <w:r w:rsidRPr="002C0061">
        <w:rPr>
          <w:rFonts w:asciiTheme="minorHAnsi" w:hAnsiTheme="minorHAnsi" w:cs="Arial"/>
          <w:sz w:val="22"/>
          <w:szCs w:val="22"/>
        </w:rPr>
        <w:t>Major pentatonic</w:t>
      </w:r>
    </w:p>
    <w:p w:rsidR="007057CC" w:rsidRPr="002C0061" w:rsidRDefault="006160D5" w:rsidP="007057CC">
      <w:pPr>
        <w:rPr>
          <w:rFonts w:asciiTheme="minorHAnsi" w:hAnsiTheme="minorHAnsi" w:cs="Arial"/>
          <w:sz w:val="22"/>
          <w:szCs w:val="22"/>
        </w:rPr>
      </w:pPr>
      <w:proofErr w:type="gramStart"/>
      <w:r w:rsidRPr="002C0061">
        <w:rPr>
          <w:rFonts w:asciiTheme="minorHAnsi" w:hAnsiTheme="minorHAnsi" w:cs="Arial"/>
          <w:sz w:val="22"/>
          <w:szCs w:val="22"/>
        </w:rPr>
        <w:t>minor</w:t>
      </w:r>
      <w:proofErr w:type="gramEnd"/>
      <w:r w:rsidRPr="002C0061">
        <w:rPr>
          <w:rFonts w:asciiTheme="minorHAnsi" w:hAnsiTheme="minorHAnsi" w:cs="Arial"/>
          <w:sz w:val="22"/>
          <w:szCs w:val="22"/>
        </w:rPr>
        <w:t xml:space="preserve"> pentatonic</w:t>
      </w:r>
    </w:p>
    <w:p w:rsidR="007057CC" w:rsidRPr="002C0061" w:rsidRDefault="00B22FB1" w:rsidP="007057CC">
      <w:pPr>
        <w:rPr>
          <w:rFonts w:asciiTheme="minorHAnsi" w:hAnsiTheme="minorHAnsi" w:cs="Arial"/>
          <w:sz w:val="22"/>
          <w:szCs w:val="22"/>
        </w:rPr>
      </w:pPr>
      <w:r>
        <w:rPr>
          <w:rFonts w:asciiTheme="minorHAnsi" w:hAnsiTheme="minorHAnsi" w:cs="Arial"/>
          <w:sz w:val="22"/>
          <w:szCs w:val="22"/>
        </w:rPr>
        <w:t>Dorian</w:t>
      </w:r>
    </w:p>
    <w:p w:rsidR="007057CC" w:rsidRPr="002C0061" w:rsidRDefault="007057CC" w:rsidP="007057CC">
      <w:pPr>
        <w:rPr>
          <w:rFonts w:asciiTheme="minorHAnsi" w:hAnsiTheme="minorHAnsi" w:cs="Arial"/>
          <w:sz w:val="22"/>
          <w:szCs w:val="22"/>
        </w:rPr>
      </w:pPr>
      <w:r w:rsidRPr="002C0061">
        <w:rPr>
          <w:rFonts w:asciiTheme="minorHAnsi" w:hAnsiTheme="minorHAnsi" w:cs="Arial"/>
          <w:sz w:val="22"/>
          <w:szCs w:val="22"/>
        </w:rPr>
        <w:t>Blues</w:t>
      </w:r>
    </w:p>
    <w:p w:rsidR="007057CC" w:rsidRPr="002C0061" w:rsidRDefault="00B22FB1" w:rsidP="006F2EA2">
      <w:pPr>
        <w:spacing w:after="120"/>
        <w:rPr>
          <w:rFonts w:asciiTheme="minorHAnsi" w:hAnsiTheme="minorHAnsi" w:cs="Arial"/>
          <w:sz w:val="22"/>
          <w:szCs w:val="22"/>
        </w:rPr>
      </w:pPr>
      <w:r>
        <w:rPr>
          <w:rFonts w:asciiTheme="minorHAnsi" w:hAnsiTheme="minorHAnsi" w:cs="Arial"/>
          <w:sz w:val="22"/>
          <w:szCs w:val="22"/>
        </w:rPr>
        <w:t>Chromatic</w:t>
      </w:r>
    </w:p>
    <w:p w:rsidR="007057CC" w:rsidRPr="002C0061" w:rsidRDefault="007057CC" w:rsidP="007057CC">
      <w:pPr>
        <w:rPr>
          <w:rFonts w:asciiTheme="minorHAnsi" w:hAnsiTheme="minorHAnsi" w:cs="Arial"/>
          <w:b/>
          <w:sz w:val="22"/>
          <w:szCs w:val="22"/>
        </w:rPr>
      </w:pPr>
      <w:bookmarkStart w:id="282" w:name="_Toc250537762"/>
      <w:bookmarkStart w:id="283" w:name="_Toc250623808"/>
      <w:bookmarkStart w:id="284" w:name="_Toc250626546"/>
      <w:r w:rsidRPr="002C0061">
        <w:rPr>
          <w:rFonts w:asciiTheme="minorHAnsi" w:hAnsiTheme="minorHAnsi" w:cs="Arial"/>
          <w:b/>
          <w:sz w:val="22"/>
          <w:szCs w:val="22"/>
        </w:rPr>
        <w:t>Arpeggios</w:t>
      </w:r>
      <w:bookmarkEnd w:id="282"/>
      <w:bookmarkEnd w:id="283"/>
      <w:bookmarkEnd w:id="284"/>
    </w:p>
    <w:p w:rsidR="006F2EA2" w:rsidRPr="006B0545" w:rsidRDefault="004101CA" w:rsidP="006B0545">
      <w:pPr>
        <w:spacing w:after="120"/>
        <w:rPr>
          <w:rFonts w:asciiTheme="minorHAnsi" w:hAnsiTheme="minorHAnsi" w:cs="Arial"/>
          <w:sz w:val="22"/>
          <w:szCs w:val="22"/>
        </w:rPr>
      </w:pPr>
      <w:r>
        <w:rPr>
          <w:rFonts w:asciiTheme="minorHAnsi" w:hAnsiTheme="minorHAnsi" w:cs="Arial"/>
          <w:sz w:val="22"/>
          <w:szCs w:val="22"/>
        </w:rPr>
        <w:t>A</w:t>
      </w:r>
      <w:r w:rsidR="007057CC" w:rsidRPr="002C0061">
        <w:rPr>
          <w:rFonts w:asciiTheme="minorHAnsi" w:hAnsiTheme="minorHAnsi" w:cs="Arial"/>
          <w:sz w:val="22"/>
          <w:szCs w:val="22"/>
        </w:rPr>
        <w:t xml:space="preserve">rpeggios </w:t>
      </w:r>
      <w:r>
        <w:rPr>
          <w:rFonts w:asciiTheme="minorHAnsi" w:hAnsiTheme="minorHAnsi" w:cs="Arial"/>
          <w:sz w:val="22"/>
          <w:szCs w:val="22"/>
        </w:rPr>
        <w:t xml:space="preserve">are to be played </w:t>
      </w:r>
      <w:r w:rsidR="007057CC" w:rsidRPr="002C0061">
        <w:rPr>
          <w:rFonts w:asciiTheme="minorHAnsi" w:hAnsiTheme="minorHAnsi" w:cs="Arial"/>
          <w:sz w:val="22"/>
          <w:szCs w:val="22"/>
        </w:rPr>
        <w:t>over four octaves in twelve keys</w:t>
      </w:r>
      <w:r>
        <w:rPr>
          <w:rFonts w:asciiTheme="minorHAnsi" w:hAnsiTheme="minorHAnsi" w:cs="Arial"/>
          <w:sz w:val="22"/>
          <w:szCs w:val="22"/>
        </w:rPr>
        <w:t>.</w:t>
      </w:r>
      <w:r w:rsidRPr="004101CA">
        <w:rPr>
          <w:rFonts w:asciiTheme="minorHAnsi" w:hAnsiTheme="minorHAnsi" w:cs="Arial"/>
          <w:sz w:val="22"/>
          <w:szCs w:val="22"/>
        </w:rPr>
        <w:t xml:space="preserve"> </w:t>
      </w:r>
      <w:r>
        <w:rPr>
          <w:rFonts w:asciiTheme="minorHAnsi" w:hAnsiTheme="minorHAnsi" w:cs="Arial"/>
          <w:sz w:val="22"/>
          <w:szCs w:val="22"/>
        </w:rPr>
        <w:t>Minimum t</w:t>
      </w:r>
      <w:r w:rsidRPr="002C0061">
        <w:rPr>
          <w:rFonts w:asciiTheme="minorHAnsi" w:hAnsiTheme="minorHAnsi" w:cs="Arial"/>
          <w:sz w:val="22"/>
          <w:szCs w:val="22"/>
        </w:rPr>
        <w:t>empo: MM 60 (16</w:t>
      </w:r>
      <w:r w:rsidRPr="002C0061">
        <w:rPr>
          <w:rFonts w:asciiTheme="minorHAnsi" w:hAnsiTheme="minorHAnsi" w:cs="Arial"/>
          <w:sz w:val="22"/>
          <w:szCs w:val="22"/>
          <w:vertAlign w:val="superscript"/>
        </w:rPr>
        <w:t>th</w:t>
      </w:r>
      <w:r w:rsidRPr="002C0061">
        <w:rPr>
          <w:rFonts w:asciiTheme="minorHAnsi" w:hAnsiTheme="minorHAnsi" w:cs="Arial"/>
          <w:sz w:val="22"/>
          <w:szCs w:val="22"/>
        </w:rPr>
        <w:t xml:space="preserve"> note</w:t>
      </w:r>
      <w:proofErr w:type="gramStart"/>
      <w:r w:rsidRPr="002C0061">
        <w:rPr>
          <w:rFonts w:asciiTheme="minorHAnsi" w:hAnsiTheme="minorHAnsi" w:cs="Arial"/>
          <w:sz w:val="22"/>
          <w:szCs w:val="22"/>
        </w:rPr>
        <w:t>)</w:t>
      </w:r>
      <w:proofErr w:type="gramEnd"/>
      <w:r w:rsidR="006B0545">
        <w:rPr>
          <w:rFonts w:asciiTheme="minorHAnsi" w:hAnsiTheme="minorHAnsi" w:cs="Arial"/>
          <w:sz w:val="22"/>
          <w:szCs w:val="22"/>
        </w:rPr>
        <w:br/>
      </w:r>
      <w:r w:rsidR="007057CC" w:rsidRPr="002C0061">
        <w:rPr>
          <w:rFonts w:asciiTheme="minorHAnsi" w:hAnsiTheme="minorHAnsi" w:cs="Arial"/>
          <w:sz w:val="22"/>
          <w:szCs w:val="22"/>
        </w:rPr>
        <w:t>Major 7</w:t>
      </w:r>
      <w:r w:rsidR="007057CC" w:rsidRPr="002C0061">
        <w:rPr>
          <w:rFonts w:asciiTheme="minorHAnsi" w:hAnsiTheme="minorHAnsi" w:cs="Arial"/>
          <w:sz w:val="22"/>
          <w:szCs w:val="22"/>
          <w:vertAlign w:val="superscript"/>
        </w:rPr>
        <w:t>th</w:t>
      </w:r>
      <w:r w:rsidR="009B68D1" w:rsidRPr="002C0061">
        <w:rPr>
          <w:rFonts w:asciiTheme="minorHAnsi" w:hAnsiTheme="minorHAnsi" w:cs="Arial"/>
          <w:sz w:val="22"/>
          <w:szCs w:val="22"/>
        </w:rPr>
        <w:t xml:space="preserve">, </w:t>
      </w:r>
      <w:r w:rsidR="00D73178" w:rsidRPr="002C0061">
        <w:rPr>
          <w:rFonts w:asciiTheme="minorHAnsi" w:hAnsiTheme="minorHAnsi" w:cs="Arial"/>
          <w:sz w:val="22"/>
          <w:szCs w:val="22"/>
        </w:rPr>
        <w:t>minor</w:t>
      </w:r>
      <w:r w:rsidR="007057CC" w:rsidRPr="002C0061">
        <w:rPr>
          <w:rFonts w:asciiTheme="minorHAnsi" w:hAnsiTheme="minorHAnsi" w:cs="Arial"/>
          <w:sz w:val="22"/>
          <w:szCs w:val="22"/>
        </w:rPr>
        <w:t xml:space="preserve"> 7</w:t>
      </w:r>
      <w:r w:rsidR="007057CC" w:rsidRPr="002C0061">
        <w:rPr>
          <w:rFonts w:asciiTheme="minorHAnsi" w:hAnsiTheme="minorHAnsi" w:cs="Arial"/>
          <w:sz w:val="22"/>
          <w:szCs w:val="22"/>
          <w:vertAlign w:val="superscript"/>
        </w:rPr>
        <w:t>th</w:t>
      </w:r>
      <w:r w:rsidR="009B68D1" w:rsidRPr="002C0061">
        <w:rPr>
          <w:rFonts w:asciiTheme="minorHAnsi" w:hAnsiTheme="minorHAnsi" w:cs="Arial"/>
          <w:sz w:val="22"/>
          <w:szCs w:val="22"/>
        </w:rPr>
        <w:t xml:space="preserve">, </w:t>
      </w:r>
      <w:r w:rsidR="007057CC" w:rsidRPr="002C0061">
        <w:rPr>
          <w:rFonts w:asciiTheme="minorHAnsi" w:hAnsiTheme="minorHAnsi" w:cs="Arial"/>
          <w:sz w:val="22"/>
          <w:szCs w:val="22"/>
        </w:rPr>
        <w:t>Dominant 7</w:t>
      </w:r>
      <w:r w:rsidR="007057CC" w:rsidRPr="002C0061">
        <w:rPr>
          <w:rFonts w:asciiTheme="minorHAnsi" w:hAnsiTheme="minorHAnsi" w:cs="Arial"/>
          <w:sz w:val="22"/>
          <w:szCs w:val="22"/>
          <w:vertAlign w:val="superscript"/>
        </w:rPr>
        <w:t>th</w:t>
      </w:r>
      <w:r w:rsidR="009B68D1" w:rsidRPr="002C0061">
        <w:rPr>
          <w:rFonts w:asciiTheme="minorHAnsi" w:hAnsiTheme="minorHAnsi" w:cs="Arial"/>
          <w:sz w:val="22"/>
          <w:szCs w:val="22"/>
        </w:rPr>
        <w:t xml:space="preserve">, </w:t>
      </w:r>
      <w:r w:rsidR="00D73178" w:rsidRPr="002C0061">
        <w:rPr>
          <w:rFonts w:asciiTheme="minorHAnsi" w:hAnsiTheme="minorHAnsi" w:cs="Arial"/>
          <w:sz w:val="22"/>
          <w:szCs w:val="22"/>
        </w:rPr>
        <w:t>minor</w:t>
      </w:r>
      <w:r w:rsidR="007057CC" w:rsidRPr="002C0061">
        <w:rPr>
          <w:rFonts w:asciiTheme="minorHAnsi" w:hAnsiTheme="minorHAnsi" w:cs="Arial"/>
          <w:sz w:val="22"/>
          <w:szCs w:val="22"/>
        </w:rPr>
        <w:t xml:space="preserve"> 7</w:t>
      </w:r>
      <w:r w:rsidR="007057CC" w:rsidRPr="002C0061">
        <w:rPr>
          <w:rFonts w:asciiTheme="minorHAnsi" w:hAnsiTheme="minorHAnsi" w:cs="Arial"/>
          <w:sz w:val="22"/>
          <w:szCs w:val="22"/>
          <w:vertAlign w:val="superscript"/>
        </w:rPr>
        <w:t>th</w:t>
      </w:r>
      <w:r w:rsidR="00B05BCC" w:rsidRPr="002C0061">
        <w:rPr>
          <w:rFonts w:asciiTheme="minorHAnsi" w:hAnsiTheme="minorHAnsi" w:cs="Arial"/>
          <w:sz w:val="22"/>
          <w:szCs w:val="22"/>
          <w:vertAlign w:val="superscript"/>
        </w:rPr>
        <w:t xml:space="preserve"> </w:t>
      </w:r>
      <w:r w:rsidR="007057CC" w:rsidRPr="002C0061">
        <w:rPr>
          <w:rFonts w:asciiTheme="minorHAnsi" w:hAnsiTheme="minorHAnsi" w:cs="Arial"/>
          <w:sz w:val="22"/>
          <w:szCs w:val="22"/>
        </w:rPr>
        <w:t>(</w:t>
      </w:r>
      <w:r w:rsidR="001075FF">
        <w:rPr>
          <w:rFonts w:ascii="Arial Unicode MS" w:eastAsia="Arial Unicode MS" w:hAnsi="Arial Unicode MS" w:cs="Arial Unicode MS" w:hint="eastAsia"/>
          <w:color w:val="222222"/>
          <w:sz w:val="21"/>
          <w:szCs w:val="21"/>
          <w:shd w:val="clear" w:color="auto" w:fill="FFFFFF"/>
        </w:rPr>
        <w:t>♭</w:t>
      </w:r>
      <w:r w:rsidR="007057CC" w:rsidRPr="002C0061">
        <w:rPr>
          <w:rFonts w:asciiTheme="minorHAnsi" w:hAnsiTheme="minorHAnsi" w:cs="Arial"/>
          <w:sz w:val="22"/>
          <w:szCs w:val="22"/>
        </w:rPr>
        <w:t>5)</w:t>
      </w:r>
      <w:bookmarkEnd w:id="261"/>
      <w:bookmarkEnd w:id="262"/>
      <w:bookmarkEnd w:id="263"/>
      <w:r w:rsidR="006F2EA2">
        <w:rPr>
          <w:rFonts w:asciiTheme="minorHAnsi" w:hAnsiTheme="minorHAnsi"/>
        </w:rPr>
        <w:br w:type="page"/>
      </w:r>
    </w:p>
    <w:p w:rsidR="00AB6A0B" w:rsidRPr="007B46E3" w:rsidRDefault="000A1BC9" w:rsidP="00AB6A0B">
      <w:pPr>
        <w:pStyle w:val="Style1"/>
        <w:rPr>
          <w:rFonts w:asciiTheme="minorHAnsi" w:hAnsiTheme="minorHAnsi"/>
          <w:sz w:val="24"/>
          <w:szCs w:val="24"/>
        </w:rPr>
      </w:pPr>
      <w:r>
        <w:rPr>
          <w:rFonts w:asciiTheme="minorHAnsi" w:hAnsiTheme="minorHAnsi"/>
          <w:sz w:val="24"/>
        </w:rPr>
        <w:lastRenderedPageBreak/>
        <w:t>SUGGESTED REPERTOIRE</w:t>
      </w:r>
      <w:r w:rsidR="00F03879">
        <w:rPr>
          <w:rFonts w:asciiTheme="minorHAnsi" w:hAnsiTheme="minorHAnsi"/>
          <w:sz w:val="24"/>
          <w:szCs w:val="24"/>
        </w:rPr>
        <w:t xml:space="preserve"> – </w:t>
      </w:r>
      <w:r w:rsidR="00AB6A0B" w:rsidRPr="007B46E3">
        <w:rPr>
          <w:rFonts w:asciiTheme="minorHAnsi" w:hAnsiTheme="minorHAnsi"/>
          <w:sz w:val="24"/>
          <w:szCs w:val="24"/>
        </w:rPr>
        <w:t>YEAR 11</w:t>
      </w:r>
    </w:p>
    <w:p w:rsidR="007057CC" w:rsidRPr="007B46E3" w:rsidRDefault="007057CC" w:rsidP="006F2EA2">
      <w:pPr>
        <w:pStyle w:val="Style1"/>
        <w:spacing w:after="120"/>
        <w:rPr>
          <w:rFonts w:asciiTheme="minorHAnsi" w:hAnsiTheme="minorHAnsi"/>
          <w:b w:val="0"/>
          <w:szCs w:val="20"/>
        </w:rPr>
      </w:pPr>
      <w:r w:rsidRPr="007B46E3">
        <w:rPr>
          <w:rFonts w:asciiTheme="minorHAnsi" w:hAnsiTheme="minorHAnsi"/>
          <w:b w:val="0"/>
          <w:szCs w:val="20"/>
        </w:rPr>
        <w:t>Contemporary piano repertoire covers a wide range of styles. Some styles may not be strongly represented in this list</w:t>
      </w:r>
      <w:r w:rsidR="009B68D1">
        <w:rPr>
          <w:rFonts w:asciiTheme="minorHAnsi" w:hAnsiTheme="minorHAnsi"/>
          <w:b w:val="0"/>
          <w:szCs w:val="20"/>
        </w:rPr>
        <w:t xml:space="preserve">, </w:t>
      </w:r>
      <w:r w:rsidRPr="007B46E3">
        <w:rPr>
          <w:rFonts w:asciiTheme="minorHAnsi" w:hAnsiTheme="minorHAnsi"/>
          <w:b w:val="0"/>
          <w:szCs w:val="20"/>
        </w:rPr>
        <w:t>for example Country or Latin. It is recommended that a variety of styles be included in the recital</w:t>
      </w:r>
      <w:r w:rsidR="009B68D1">
        <w:rPr>
          <w:rFonts w:asciiTheme="minorHAnsi" w:hAnsiTheme="minorHAnsi"/>
          <w:b w:val="0"/>
          <w:szCs w:val="20"/>
        </w:rPr>
        <w:t xml:space="preserve">, </w:t>
      </w:r>
      <w:r w:rsidRPr="007B46E3">
        <w:rPr>
          <w:rFonts w:asciiTheme="minorHAnsi" w:hAnsiTheme="minorHAnsi"/>
          <w:b w:val="0"/>
          <w:szCs w:val="20"/>
        </w:rPr>
        <w:t>with consideration given to the need to display a variety of technique and appropriate skill level.</w:t>
      </w:r>
    </w:p>
    <w:p w:rsidR="007057CC" w:rsidRPr="007B46E3" w:rsidRDefault="007057CC" w:rsidP="006F2EA2">
      <w:pPr>
        <w:spacing w:after="120"/>
        <w:rPr>
          <w:rFonts w:asciiTheme="minorHAnsi" w:hAnsiTheme="minorHAnsi" w:cs="Arial"/>
          <w:strike/>
          <w:sz w:val="22"/>
          <w:szCs w:val="20"/>
        </w:rPr>
      </w:pPr>
      <w:r w:rsidRPr="007B46E3">
        <w:rPr>
          <w:rFonts w:asciiTheme="minorHAnsi" w:hAnsiTheme="minorHAnsi" w:cs="Arial"/>
          <w:sz w:val="22"/>
          <w:szCs w:val="20"/>
        </w:rPr>
        <w:t>The candidate can perform a maximum of ONE piece as an accompanist. All other repertoire must be arranged for the pianist/keyboar</w:t>
      </w:r>
      <w:r w:rsidR="005932C1">
        <w:rPr>
          <w:rFonts w:asciiTheme="minorHAnsi" w:hAnsiTheme="minorHAnsi" w:cs="Arial"/>
          <w:sz w:val="22"/>
          <w:szCs w:val="20"/>
        </w:rPr>
        <w:t>dist as the feature instrument.</w:t>
      </w:r>
    </w:p>
    <w:p w:rsidR="007057CC" w:rsidRPr="002021A9" w:rsidRDefault="002021A9" w:rsidP="007057CC">
      <w:pPr>
        <w:rPr>
          <w:rFonts w:asciiTheme="minorHAnsi" w:hAnsiTheme="minorHAnsi"/>
          <w:b/>
          <w:sz w:val="22"/>
          <w:szCs w:val="20"/>
        </w:rPr>
      </w:pPr>
      <w:r>
        <w:rPr>
          <w:rFonts w:asciiTheme="minorHAnsi" w:hAnsiTheme="minorHAnsi"/>
          <w:b/>
          <w:sz w:val="22"/>
          <w:szCs w:val="20"/>
        </w:rPr>
        <w:t>Instrumental r</w:t>
      </w:r>
      <w:r w:rsidR="007057CC" w:rsidRPr="002021A9">
        <w:rPr>
          <w:rFonts w:asciiTheme="minorHAnsi" w:hAnsiTheme="minorHAnsi"/>
          <w:b/>
          <w:sz w:val="22"/>
          <w:szCs w:val="20"/>
        </w:rPr>
        <w:t>epertoire:</w:t>
      </w:r>
    </w:p>
    <w:p w:rsidR="007057CC" w:rsidRPr="00A230C5" w:rsidRDefault="007057CC" w:rsidP="006F2EA2">
      <w:pPr>
        <w:spacing w:after="120"/>
        <w:rPr>
          <w:rFonts w:asciiTheme="minorHAnsi" w:hAnsiTheme="minorHAnsi"/>
          <w:i/>
          <w:sz w:val="22"/>
          <w:szCs w:val="20"/>
        </w:rPr>
      </w:pPr>
      <w:r w:rsidRPr="00A230C5">
        <w:rPr>
          <w:rFonts w:asciiTheme="minorHAnsi" w:hAnsiTheme="minorHAnsi"/>
          <w:i/>
          <w:sz w:val="22"/>
          <w:szCs w:val="20"/>
        </w:rPr>
        <w:t>(Solos to be played as per original recording or improvised at an appropriate technical level)</w:t>
      </w:r>
    </w:p>
    <w:p w:rsidR="007057CC" w:rsidRPr="007B46E3" w:rsidRDefault="007057CC" w:rsidP="00A26931">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3E2291">
        <w:rPr>
          <w:rFonts w:asciiTheme="minorHAnsi" w:hAnsiTheme="minorHAnsi"/>
          <w:b/>
          <w:sz w:val="22"/>
          <w:szCs w:val="20"/>
        </w:rPr>
        <w:t>a</w:t>
      </w:r>
      <w:r w:rsidRPr="007B46E3">
        <w:rPr>
          <w:rFonts w:asciiTheme="minorHAnsi" w:hAnsiTheme="minorHAnsi"/>
          <w:b/>
          <w:sz w:val="22"/>
          <w:szCs w:val="20"/>
        </w:rPr>
        <w:t>rranger</w:t>
      </w:r>
    </w:p>
    <w:p w:rsidR="007057CC" w:rsidRPr="007B46E3" w:rsidRDefault="00A26931" w:rsidP="00A26931">
      <w:pPr>
        <w:tabs>
          <w:tab w:val="left" w:pos="2552"/>
          <w:tab w:val="left" w:pos="6237"/>
        </w:tabs>
        <w:rPr>
          <w:rFonts w:asciiTheme="minorHAnsi" w:hAnsiTheme="minorHAnsi"/>
          <w:sz w:val="22"/>
          <w:szCs w:val="20"/>
        </w:rPr>
      </w:pPr>
      <w:r>
        <w:rPr>
          <w:rFonts w:asciiTheme="minorHAnsi" w:hAnsiTheme="minorHAnsi"/>
          <w:sz w:val="22"/>
          <w:szCs w:val="20"/>
        </w:rPr>
        <w:t>Rock ‘n Roll</w:t>
      </w:r>
      <w:r w:rsidR="007057CC" w:rsidRPr="007B46E3">
        <w:rPr>
          <w:rFonts w:asciiTheme="minorHAnsi" w:hAnsiTheme="minorHAnsi"/>
          <w:sz w:val="22"/>
          <w:szCs w:val="20"/>
        </w:rPr>
        <w:tab/>
      </w:r>
      <w:r w:rsidR="007057CC" w:rsidRPr="007B46E3">
        <w:rPr>
          <w:rFonts w:asciiTheme="minorHAnsi" w:hAnsiTheme="minorHAnsi"/>
          <w:i/>
          <w:sz w:val="22"/>
          <w:szCs w:val="20"/>
        </w:rPr>
        <w:t>Great Balls of fire</w:t>
      </w:r>
      <w:r w:rsidR="007057CC" w:rsidRPr="007B46E3">
        <w:rPr>
          <w:rFonts w:asciiTheme="minorHAnsi" w:hAnsiTheme="minorHAnsi"/>
          <w:sz w:val="22"/>
          <w:szCs w:val="20"/>
        </w:rPr>
        <w:tab/>
        <w:t>Jerry Lee Lewis</w:t>
      </w:r>
    </w:p>
    <w:p w:rsidR="007057CC"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ab/>
      </w:r>
      <w:r w:rsidR="00AC05EB" w:rsidRPr="007B46E3">
        <w:rPr>
          <w:rFonts w:asciiTheme="minorHAnsi" w:hAnsiTheme="minorHAnsi"/>
          <w:i/>
          <w:sz w:val="22"/>
          <w:szCs w:val="20"/>
        </w:rPr>
        <w:t>Tutti Fru</w:t>
      </w:r>
      <w:r w:rsidRPr="007B46E3">
        <w:rPr>
          <w:rFonts w:asciiTheme="minorHAnsi" w:hAnsiTheme="minorHAnsi"/>
          <w:i/>
          <w:sz w:val="22"/>
          <w:szCs w:val="20"/>
        </w:rPr>
        <w:t>t</w:t>
      </w:r>
      <w:r w:rsidR="00AC05EB" w:rsidRPr="007B46E3">
        <w:rPr>
          <w:rFonts w:asciiTheme="minorHAnsi" w:hAnsiTheme="minorHAnsi"/>
          <w:i/>
          <w:sz w:val="22"/>
          <w:szCs w:val="20"/>
        </w:rPr>
        <w:t>ti</w:t>
      </w:r>
      <w:r w:rsidRPr="007B46E3">
        <w:rPr>
          <w:rFonts w:asciiTheme="minorHAnsi" w:hAnsiTheme="minorHAnsi"/>
          <w:sz w:val="22"/>
          <w:szCs w:val="20"/>
        </w:rPr>
        <w:tab/>
        <w:t>Little Richard</w:t>
      </w:r>
    </w:p>
    <w:p w:rsidR="007057CC"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Progressive Rock</w:t>
      </w:r>
      <w:r w:rsidRPr="007B46E3">
        <w:rPr>
          <w:rFonts w:asciiTheme="minorHAnsi" w:hAnsiTheme="minorHAnsi"/>
          <w:i/>
          <w:sz w:val="22"/>
          <w:szCs w:val="20"/>
        </w:rPr>
        <w:tab/>
        <w:t>Lazy</w:t>
      </w:r>
      <w:r w:rsidRPr="007B46E3">
        <w:rPr>
          <w:rFonts w:asciiTheme="minorHAnsi" w:hAnsiTheme="minorHAnsi"/>
          <w:i/>
          <w:sz w:val="22"/>
          <w:szCs w:val="20"/>
        </w:rPr>
        <w:tab/>
      </w:r>
      <w:r w:rsidRPr="007B46E3">
        <w:rPr>
          <w:rFonts w:asciiTheme="minorHAnsi" w:hAnsiTheme="minorHAnsi"/>
          <w:sz w:val="22"/>
          <w:szCs w:val="20"/>
        </w:rPr>
        <w:t>Jon Lord (Deep Purple)</w:t>
      </w:r>
    </w:p>
    <w:p w:rsidR="007057CC"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Money</w:t>
      </w:r>
      <w:r w:rsidRPr="007B46E3">
        <w:rPr>
          <w:rFonts w:asciiTheme="minorHAnsi" w:hAnsiTheme="minorHAnsi"/>
          <w:i/>
          <w:sz w:val="22"/>
          <w:szCs w:val="20"/>
        </w:rPr>
        <w:tab/>
      </w:r>
      <w:r w:rsidRPr="00D7128D">
        <w:rPr>
          <w:rFonts w:asciiTheme="minorHAnsi" w:hAnsiTheme="minorHAnsi"/>
          <w:sz w:val="22"/>
          <w:szCs w:val="20"/>
        </w:rPr>
        <w:t>Richard Wright</w:t>
      </w:r>
      <w:r w:rsidRPr="007B46E3">
        <w:rPr>
          <w:rFonts w:asciiTheme="minorHAnsi" w:hAnsiTheme="minorHAnsi"/>
          <w:i/>
          <w:sz w:val="22"/>
          <w:szCs w:val="20"/>
        </w:rPr>
        <w:t xml:space="preserve"> </w:t>
      </w:r>
      <w:r w:rsidRPr="00D77702">
        <w:rPr>
          <w:rFonts w:asciiTheme="minorHAnsi" w:hAnsiTheme="minorHAnsi"/>
          <w:sz w:val="22"/>
          <w:szCs w:val="20"/>
        </w:rPr>
        <w:t>(</w:t>
      </w:r>
      <w:r w:rsidRPr="007B46E3">
        <w:rPr>
          <w:rFonts w:asciiTheme="minorHAnsi" w:hAnsiTheme="minorHAnsi"/>
          <w:sz w:val="22"/>
          <w:szCs w:val="20"/>
        </w:rPr>
        <w:t>Pink Floyd)</w:t>
      </w:r>
    </w:p>
    <w:p w:rsidR="007057CC"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Ballad</w:t>
      </w:r>
      <w:r w:rsidRPr="007B46E3">
        <w:rPr>
          <w:rFonts w:asciiTheme="minorHAnsi" w:hAnsiTheme="minorHAnsi"/>
          <w:sz w:val="22"/>
          <w:szCs w:val="20"/>
        </w:rPr>
        <w:tab/>
      </w:r>
      <w:r w:rsidRPr="007B46E3">
        <w:rPr>
          <w:rFonts w:asciiTheme="minorHAnsi" w:hAnsiTheme="minorHAnsi"/>
          <w:i/>
          <w:sz w:val="22"/>
          <w:szCs w:val="20"/>
        </w:rPr>
        <w:t>Baby Grand</w:t>
      </w:r>
      <w:r w:rsidRPr="007B46E3">
        <w:rPr>
          <w:rFonts w:asciiTheme="minorHAnsi" w:hAnsiTheme="minorHAnsi"/>
          <w:i/>
          <w:sz w:val="22"/>
          <w:szCs w:val="20"/>
        </w:rPr>
        <w:tab/>
      </w:r>
      <w:r w:rsidR="00A26931">
        <w:rPr>
          <w:rFonts w:asciiTheme="minorHAnsi" w:hAnsiTheme="minorHAnsi"/>
          <w:sz w:val="22"/>
          <w:szCs w:val="20"/>
        </w:rPr>
        <w:t>Billy Joel</w:t>
      </w:r>
    </w:p>
    <w:p w:rsidR="007057CC" w:rsidRPr="007B46E3" w:rsidRDefault="002021A9" w:rsidP="00A26931">
      <w:pPr>
        <w:tabs>
          <w:tab w:val="left" w:pos="2552"/>
          <w:tab w:val="left" w:pos="6237"/>
        </w:tabs>
        <w:rPr>
          <w:rFonts w:asciiTheme="minorHAnsi" w:hAnsiTheme="minorHAnsi"/>
          <w:sz w:val="22"/>
          <w:szCs w:val="20"/>
        </w:rPr>
      </w:pPr>
      <w:r>
        <w:rPr>
          <w:rFonts w:asciiTheme="minorHAnsi" w:hAnsiTheme="minorHAnsi"/>
          <w:i/>
          <w:sz w:val="22"/>
          <w:szCs w:val="20"/>
        </w:rPr>
        <w:tab/>
      </w:r>
      <w:proofErr w:type="gramStart"/>
      <w:r w:rsidR="007057CC" w:rsidRPr="007B46E3">
        <w:rPr>
          <w:rFonts w:asciiTheme="minorHAnsi" w:hAnsiTheme="minorHAnsi"/>
          <w:i/>
          <w:sz w:val="22"/>
          <w:szCs w:val="20"/>
        </w:rPr>
        <w:t>Your</w:t>
      </w:r>
      <w:proofErr w:type="gramEnd"/>
      <w:r w:rsidR="007057CC" w:rsidRPr="007B46E3">
        <w:rPr>
          <w:rFonts w:asciiTheme="minorHAnsi" w:hAnsiTheme="minorHAnsi"/>
          <w:i/>
          <w:sz w:val="22"/>
          <w:szCs w:val="20"/>
        </w:rPr>
        <w:t xml:space="preserve"> Song</w:t>
      </w:r>
      <w:r w:rsidR="007057CC" w:rsidRPr="007B46E3">
        <w:rPr>
          <w:rFonts w:asciiTheme="minorHAnsi" w:hAnsiTheme="minorHAnsi"/>
          <w:i/>
          <w:sz w:val="22"/>
          <w:szCs w:val="20"/>
        </w:rPr>
        <w:tab/>
      </w:r>
      <w:r w:rsidR="007057CC" w:rsidRPr="007B46E3">
        <w:rPr>
          <w:rFonts w:asciiTheme="minorHAnsi" w:hAnsiTheme="minorHAnsi"/>
          <w:sz w:val="22"/>
          <w:szCs w:val="20"/>
        </w:rPr>
        <w:t>Elton John</w:t>
      </w:r>
    </w:p>
    <w:p w:rsidR="00F64929" w:rsidRPr="007B46E3" w:rsidRDefault="002021A9" w:rsidP="00A26931">
      <w:pPr>
        <w:tabs>
          <w:tab w:val="left" w:pos="2552"/>
          <w:tab w:val="left" w:pos="6237"/>
        </w:tabs>
        <w:rPr>
          <w:rFonts w:asciiTheme="minorHAnsi" w:hAnsiTheme="minorHAnsi"/>
          <w:sz w:val="22"/>
          <w:szCs w:val="20"/>
        </w:rPr>
      </w:pPr>
      <w:r>
        <w:rPr>
          <w:rFonts w:asciiTheme="minorHAnsi" w:hAnsiTheme="minorHAnsi"/>
          <w:i/>
          <w:sz w:val="22"/>
          <w:szCs w:val="20"/>
        </w:rPr>
        <w:tab/>
      </w:r>
      <w:r w:rsidR="00AC05EB" w:rsidRPr="007B46E3">
        <w:rPr>
          <w:rFonts w:asciiTheme="minorHAnsi" w:hAnsiTheme="minorHAnsi"/>
          <w:i/>
          <w:sz w:val="22"/>
          <w:szCs w:val="20"/>
        </w:rPr>
        <w:t>Beth</w:t>
      </w:r>
      <w:r w:rsidR="00AC05EB" w:rsidRPr="007B46E3">
        <w:rPr>
          <w:rFonts w:asciiTheme="minorHAnsi" w:hAnsiTheme="minorHAnsi"/>
          <w:i/>
          <w:sz w:val="22"/>
          <w:szCs w:val="20"/>
        </w:rPr>
        <w:tab/>
      </w:r>
      <w:r w:rsidR="00AC05EB" w:rsidRPr="007B46E3">
        <w:rPr>
          <w:rFonts w:asciiTheme="minorHAnsi" w:hAnsiTheme="minorHAnsi"/>
          <w:sz w:val="22"/>
          <w:szCs w:val="20"/>
        </w:rPr>
        <w:t>Kiss</w:t>
      </w:r>
    </w:p>
    <w:p w:rsidR="00AC05EB" w:rsidRPr="007B46E3" w:rsidRDefault="002021A9" w:rsidP="00A26931">
      <w:pPr>
        <w:tabs>
          <w:tab w:val="left" w:pos="2552"/>
          <w:tab w:val="left" w:pos="6237"/>
        </w:tabs>
        <w:rPr>
          <w:rFonts w:asciiTheme="minorHAnsi" w:hAnsiTheme="minorHAnsi"/>
          <w:sz w:val="22"/>
          <w:szCs w:val="20"/>
        </w:rPr>
      </w:pPr>
      <w:r>
        <w:rPr>
          <w:rFonts w:asciiTheme="minorHAnsi" w:hAnsiTheme="minorHAnsi"/>
          <w:i/>
          <w:sz w:val="22"/>
          <w:szCs w:val="20"/>
        </w:rPr>
        <w:tab/>
      </w:r>
      <w:r w:rsidR="00AC05EB" w:rsidRPr="007B46E3">
        <w:rPr>
          <w:rFonts w:asciiTheme="minorHAnsi" w:hAnsiTheme="minorHAnsi"/>
          <w:i/>
          <w:sz w:val="22"/>
          <w:szCs w:val="20"/>
        </w:rPr>
        <w:t>Somewhere Out There</w:t>
      </w:r>
      <w:r w:rsidR="00AC05EB" w:rsidRPr="007B46E3">
        <w:rPr>
          <w:rFonts w:asciiTheme="minorHAnsi" w:hAnsiTheme="minorHAnsi"/>
          <w:i/>
          <w:sz w:val="22"/>
          <w:szCs w:val="20"/>
        </w:rPr>
        <w:tab/>
      </w:r>
      <w:r w:rsidR="00AC05EB" w:rsidRPr="007B46E3">
        <w:rPr>
          <w:rFonts w:asciiTheme="minorHAnsi" w:hAnsiTheme="minorHAnsi"/>
          <w:sz w:val="22"/>
          <w:szCs w:val="20"/>
        </w:rPr>
        <w:t>James Horne</w:t>
      </w:r>
    </w:p>
    <w:p w:rsidR="00AC05EB" w:rsidRPr="007B46E3" w:rsidRDefault="002021A9" w:rsidP="00A26931">
      <w:pPr>
        <w:tabs>
          <w:tab w:val="left" w:pos="2552"/>
          <w:tab w:val="left" w:pos="6237"/>
        </w:tabs>
        <w:rPr>
          <w:rFonts w:asciiTheme="minorHAnsi" w:hAnsiTheme="minorHAnsi"/>
          <w:sz w:val="22"/>
          <w:szCs w:val="20"/>
        </w:rPr>
      </w:pPr>
      <w:r>
        <w:rPr>
          <w:rFonts w:asciiTheme="minorHAnsi" w:hAnsiTheme="minorHAnsi"/>
          <w:i/>
          <w:sz w:val="22"/>
          <w:szCs w:val="20"/>
        </w:rPr>
        <w:tab/>
      </w:r>
      <w:r w:rsidR="00AC05EB" w:rsidRPr="007B46E3">
        <w:rPr>
          <w:rFonts w:asciiTheme="minorHAnsi" w:hAnsiTheme="minorHAnsi"/>
          <w:i/>
          <w:sz w:val="22"/>
          <w:szCs w:val="20"/>
        </w:rPr>
        <w:t>Samson</w:t>
      </w:r>
      <w:r w:rsidR="00AC05EB" w:rsidRPr="007B46E3">
        <w:rPr>
          <w:rFonts w:asciiTheme="minorHAnsi" w:hAnsiTheme="minorHAnsi"/>
          <w:i/>
          <w:sz w:val="22"/>
          <w:szCs w:val="20"/>
        </w:rPr>
        <w:tab/>
      </w:r>
      <w:r w:rsidR="00AC05EB" w:rsidRPr="007B46E3">
        <w:rPr>
          <w:rFonts w:asciiTheme="minorHAnsi" w:hAnsiTheme="minorHAnsi"/>
          <w:sz w:val="22"/>
          <w:szCs w:val="20"/>
        </w:rPr>
        <w:t>Regina Spektor</w:t>
      </w:r>
    </w:p>
    <w:p w:rsidR="00AC05EB" w:rsidRPr="007B46E3" w:rsidRDefault="002021A9" w:rsidP="00A26931">
      <w:pPr>
        <w:tabs>
          <w:tab w:val="left" w:pos="2552"/>
          <w:tab w:val="left" w:pos="6237"/>
        </w:tabs>
        <w:rPr>
          <w:rFonts w:asciiTheme="minorHAnsi" w:hAnsiTheme="minorHAnsi"/>
          <w:sz w:val="22"/>
          <w:szCs w:val="20"/>
        </w:rPr>
      </w:pPr>
      <w:r>
        <w:rPr>
          <w:rFonts w:asciiTheme="minorHAnsi" w:hAnsiTheme="minorHAnsi"/>
          <w:i/>
          <w:sz w:val="22"/>
          <w:szCs w:val="20"/>
        </w:rPr>
        <w:tab/>
      </w:r>
      <w:r w:rsidR="00AC05EB" w:rsidRPr="007B46E3">
        <w:rPr>
          <w:rFonts w:asciiTheme="minorHAnsi" w:hAnsiTheme="minorHAnsi"/>
          <w:i/>
          <w:sz w:val="22"/>
          <w:szCs w:val="20"/>
        </w:rPr>
        <w:t>Buy Now Pay Later</w:t>
      </w:r>
      <w:r w:rsidR="00AC05EB" w:rsidRPr="007B46E3">
        <w:rPr>
          <w:rFonts w:asciiTheme="minorHAnsi" w:hAnsiTheme="minorHAnsi"/>
          <w:i/>
          <w:sz w:val="22"/>
          <w:szCs w:val="20"/>
        </w:rPr>
        <w:tab/>
      </w:r>
      <w:r w:rsidR="00AC05EB" w:rsidRPr="007B46E3">
        <w:rPr>
          <w:rFonts w:asciiTheme="minorHAnsi" w:hAnsiTheme="minorHAnsi"/>
          <w:sz w:val="22"/>
          <w:szCs w:val="20"/>
        </w:rPr>
        <w:t>Tim Freedman (The Whitlams)</w:t>
      </w:r>
    </w:p>
    <w:p w:rsidR="007057CC"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Early Soul</w:t>
      </w:r>
      <w:r w:rsidRPr="007B46E3">
        <w:rPr>
          <w:rFonts w:asciiTheme="minorHAnsi" w:hAnsiTheme="minorHAnsi"/>
          <w:sz w:val="22"/>
          <w:szCs w:val="20"/>
        </w:rPr>
        <w:tab/>
      </w:r>
      <w:r w:rsidRPr="007B46E3">
        <w:rPr>
          <w:rFonts w:asciiTheme="minorHAnsi" w:hAnsiTheme="minorHAnsi"/>
          <w:i/>
          <w:sz w:val="22"/>
          <w:szCs w:val="20"/>
        </w:rPr>
        <w:t>Hit the road Jack</w:t>
      </w:r>
      <w:r w:rsidRPr="007B46E3">
        <w:rPr>
          <w:rFonts w:asciiTheme="minorHAnsi" w:hAnsiTheme="minorHAnsi"/>
          <w:i/>
          <w:sz w:val="22"/>
          <w:szCs w:val="20"/>
        </w:rPr>
        <w:tab/>
      </w:r>
      <w:r w:rsidRPr="007B46E3">
        <w:rPr>
          <w:rFonts w:asciiTheme="minorHAnsi" w:hAnsiTheme="minorHAnsi"/>
          <w:sz w:val="22"/>
          <w:szCs w:val="20"/>
        </w:rPr>
        <w:t>Ray Charles</w:t>
      </w:r>
    </w:p>
    <w:p w:rsidR="007057CC"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I’ve got a women</w:t>
      </w:r>
      <w:r w:rsidRPr="007B46E3">
        <w:rPr>
          <w:rFonts w:asciiTheme="minorHAnsi" w:hAnsiTheme="minorHAnsi"/>
          <w:i/>
          <w:sz w:val="22"/>
          <w:szCs w:val="20"/>
        </w:rPr>
        <w:tab/>
      </w:r>
      <w:r w:rsidRPr="007B46E3">
        <w:rPr>
          <w:rFonts w:asciiTheme="minorHAnsi" w:hAnsiTheme="minorHAnsi"/>
          <w:sz w:val="22"/>
          <w:szCs w:val="20"/>
        </w:rPr>
        <w:t>Ray Charles</w:t>
      </w:r>
    </w:p>
    <w:p w:rsidR="007057CC" w:rsidRPr="007B46E3" w:rsidRDefault="007057CC" w:rsidP="00A26931">
      <w:pPr>
        <w:tabs>
          <w:tab w:val="left" w:pos="2552"/>
          <w:tab w:val="left" w:pos="6237"/>
        </w:tabs>
        <w:rPr>
          <w:rFonts w:asciiTheme="minorHAnsi" w:hAnsiTheme="minorHAnsi"/>
          <w:i/>
          <w:sz w:val="22"/>
          <w:szCs w:val="20"/>
        </w:rPr>
      </w:pPr>
      <w:r w:rsidRPr="007B46E3">
        <w:rPr>
          <w:rFonts w:asciiTheme="minorHAnsi" w:hAnsiTheme="minorHAnsi"/>
          <w:sz w:val="22"/>
          <w:szCs w:val="20"/>
        </w:rPr>
        <w:t>Soul</w:t>
      </w:r>
      <w:r w:rsidRPr="007B46E3">
        <w:rPr>
          <w:rFonts w:asciiTheme="minorHAnsi" w:hAnsiTheme="minorHAnsi"/>
          <w:i/>
          <w:sz w:val="22"/>
          <w:szCs w:val="20"/>
        </w:rPr>
        <w:tab/>
      </w:r>
      <w:r w:rsidR="002021A9">
        <w:rPr>
          <w:rFonts w:asciiTheme="minorHAnsi" w:hAnsiTheme="minorHAnsi"/>
          <w:i/>
          <w:sz w:val="22"/>
          <w:szCs w:val="20"/>
        </w:rPr>
        <w:t>I</w:t>
      </w:r>
      <w:r w:rsidRPr="007B46E3">
        <w:rPr>
          <w:rFonts w:asciiTheme="minorHAnsi" w:hAnsiTheme="minorHAnsi"/>
          <w:i/>
          <w:sz w:val="22"/>
          <w:szCs w:val="20"/>
        </w:rPr>
        <w:t xml:space="preserve"> just called to say I love you</w:t>
      </w:r>
      <w:r w:rsidRPr="007B46E3">
        <w:rPr>
          <w:rFonts w:asciiTheme="minorHAnsi" w:hAnsiTheme="minorHAnsi"/>
          <w:i/>
          <w:sz w:val="22"/>
          <w:szCs w:val="20"/>
        </w:rPr>
        <w:tab/>
      </w:r>
      <w:r w:rsidRPr="007B46E3">
        <w:rPr>
          <w:rFonts w:asciiTheme="minorHAnsi" w:hAnsiTheme="minorHAnsi"/>
          <w:sz w:val="22"/>
          <w:szCs w:val="20"/>
        </w:rPr>
        <w:t>Stevie Wonder</w:t>
      </w:r>
    </w:p>
    <w:p w:rsidR="007057CC"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60’s Rock</w:t>
      </w:r>
      <w:r w:rsidRPr="007B46E3">
        <w:rPr>
          <w:rFonts w:asciiTheme="minorHAnsi" w:hAnsiTheme="minorHAnsi"/>
          <w:sz w:val="22"/>
          <w:szCs w:val="20"/>
        </w:rPr>
        <w:tab/>
      </w:r>
      <w:r w:rsidRPr="007B46E3">
        <w:rPr>
          <w:rFonts w:asciiTheme="minorHAnsi" w:hAnsiTheme="minorHAnsi"/>
          <w:i/>
          <w:sz w:val="22"/>
          <w:szCs w:val="20"/>
        </w:rPr>
        <w:t>Green Onions</w:t>
      </w:r>
      <w:r w:rsidRPr="007B46E3">
        <w:rPr>
          <w:rFonts w:asciiTheme="minorHAnsi" w:hAnsiTheme="minorHAnsi"/>
          <w:sz w:val="22"/>
          <w:szCs w:val="20"/>
        </w:rPr>
        <w:tab/>
        <w:t>Booker T</w:t>
      </w:r>
    </w:p>
    <w:p w:rsidR="007057CC"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70’s Rock</w:t>
      </w:r>
      <w:r w:rsidRPr="007B46E3">
        <w:rPr>
          <w:rFonts w:asciiTheme="minorHAnsi" w:hAnsiTheme="minorHAnsi"/>
          <w:sz w:val="22"/>
          <w:szCs w:val="20"/>
        </w:rPr>
        <w:tab/>
      </w:r>
      <w:r w:rsidRPr="007B46E3">
        <w:rPr>
          <w:rFonts w:asciiTheme="minorHAnsi" w:hAnsiTheme="minorHAnsi"/>
          <w:i/>
          <w:sz w:val="22"/>
          <w:szCs w:val="20"/>
        </w:rPr>
        <w:t>Pretzel logic</w:t>
      </w:r>
      <w:r w:rsidRPr="007B46E3">
        <w:rPr>
          <w:rFonts w:asciiTheme="minorHAnsi" w:hAnsiTheme="minorHAnsi"/>
          <w:sz w:val="22"/>
          <w:szCs w:val="20"/>
        </w:rPr>
        <w:tab/>
      </w:r>
      <w:r w:rsidRPr="007B46E3">
        <w:rPr>
          <w:rFonts w:asciiTheme="minorHAnsi" w:hAnsiTheme="minorHAnsi" w:cs="Arial"/>
          <w:sz w:val="22"/>
          <w:szCs w:val="20"/>
        </w:rPr>
        <w:t>Steely Dan</w:t>
      </w:r>
    </w:p>
    <w:p w:rsidR="007057CC" w:rsidRPr="007B46E3" w:rsidRDefault="007057CC" w:rsidP="00A26931">
      <w:pPr>
        <w:tabs>
          <w:tab w:val="left" w:pos="2552"/>
          <w:tab w:val="left" w:pos="6237"/>
        </w:tabs>
        <w:spacing w:after="120"/>
        <w:rPr>
          <w:rFonts w:asciiTheme="minorHAnsi" w:hAnsiTheme="minorHAnsi"/>
          <w:sz w:val="22"/>
          <w:szCs w:val="20"/>
        </w:rPr>
      </w:pPr>
      <w:r w:rsidRPr="007B46E3">
        <w:rPr>
          <w:rFonts w:asciiTheme="minorHAnsi" w:hAnsiTheme="minorHAnsi"/>
          <w:sz w:val="22"/>
          <w:szCs w:val="20"/>
        </w:rPr>
        <w:t>80’s Rock</w:t>
      </w:r>
      <w:r w:rsidRPr="007B46E3">
        <w:rPr>
          <w:rFonts w:asciiTheme="minorHAnsi" w:hAnsiTheme="minorHAnsi"/>
          <w:sz w:val="22"/>
          <w:szCs w:val="20"/>
        </w:rPr>
        <w:tab/>
      </w:r>
      <w:r w:rsidRPr="002021A9">
        <w:rPr>
          <w:rFonts w:asciiTheme="minorHAnsi" w:hAnsiTheme="minorHAnsi"/>
          <w:i/>
          <w:sz w:val="22"/>
          <w:szCs w:val="20"/>
        </w:rPr>
        <w:t>Georgy Porgy</w:t>
      </w:r>
      <w:r w:rsidRPr="007B46E3">
        <w:rPr>
          <w:rFonts w:asciiTheme="minorHAnsi" w:hAnsiTheme="minorHAnsi"/>
          <w:sz w:val="22"/>
          <w:szCs w:val="20"/>
        </w:rPr>
        <w:tab/>
        <w:t>Da</w:t>
      </w:r>
      <w:r w:rsidR="00D77702">
        <w:rPr>
          <w:rFonts w:asciiTheme="minorHAnsi" w:hAnsiTheme="minorHAnsi"/>
          <w:sz w:val="22"/>
          <w:szCs w:val="20"/>
        </w:rPr>
        <w:t>vi</w:t>
      </w:r>
      <w:r w:rsidR="006F2EA2">
        <w:rPr>
          <w:rFonts w:asciiTheme="minorHAnsi" w:hAnsiTheme="minorHAnsi"/>
          <w:sz w:val="22"/>
          <w:szCs w:val="20"/>
        </w:rPr>
        <w:t>d Pache (Toto)</w:t>
      </w:r>
    </w:p>
    <w:p w:rsidR="007057CC" w:rsidRPr="002021A9" w:rsidRDefault="002021A9" w:rsidP="00A26931">
      <w:pPr>
        <w:tabs>
          <w:tab w:val="left" w:pos="6237"/>
        </w:tabs>
        <w:spacing w:after="120"/>
        <w:rPr>
          <w:rFonts w:asciiTheme="minorHAnsi" w:hAnsiTheme="minorHAnsi"/>
          <w:b/>
          <w:sz w:val="22"/>
          <w:szCs w:val="20"/>
        </w:rPr>
      </w:pPr>
      <w:r>
        <w:rPr>
          <w:rFonts w:asciiTheme="minorHAnsi" w:hAnsiTheme="minorHAnsi"/>
          <w:b/>
          <w:sz w:val="22"/>
          <w:szCs w:val="20"/>
        </w:rPr>
        <w:t>Solo r</w:t>
      </w:r>
      <w:r w:rsidR="007057CC" w:rsidRPr="002021A9">
        <w:rPr>
          <w:rFonts w:asciiTheme="minorHAnsi" w:hAnsiTheme="minorHAnsi"/>
          <w:b/>
          <w:sz w:val="22"/>
          <w:szCs w:val="20"/>
        </w:rPr>
        <w:t>epertoire:</w:t>
      </w:r>
    </w:p>
    <w:p w:rsidR="007057CC" w:rsidRPr="007B46E3" w:rsidRDefault="007057CC" w:rsidP="00A26931">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r>
      <w:r w:rsidR="00431A94" w:rsidRPr="007B46E3">
        <w:rPr>
          <w:rFonts w:asciiTheme="minorHAnsi" w:hAnsiTheme="minorHAnsi"/>
          <w:b/>
          <w:sz w:val="22"/>
          <w:szCs w:val="20"/>
        </w:rPr>
        <w:t>Piece</w:t>
      </w:r>
      <w:r w:rsidR="00431A94" w:rsidRPr="007B46E3">
        <w:rPr>
          <w:rFonts w:asciiTheme="minorHAnsi" w:hAnsiTheme="minorHAnsi"/>
          <w:b/>
          <w:sz w:val="22"/>
          <w:szCs w:val="20"/>
        </w:rPr>
        <w:tab/>
      </w:r>
      <w:r w:rsidRPr="007B46E3">
        <w:rPr>
          <w:rFonts w:asciiTheme="minorHAnsi" w:hAnsiTheme="minorHAnsi"/>
          <w:b/>
          <w:sz w:val="22"/>
          <w:szCs w:val="20"/>
        </w:rPr>
        <w:t>Composer/</w:t>
      </w:r>
      <w:r w:rsidR="003E2291">
        <w:rPr>
          <w:rFonts w:asciiTheme="minorHAnsi" w:hAnsiTheme="minorHAnsi"/>
          <w:b/>
          <w:sz w:val="22"/>
          <w:szCs w:val="20"/>
        </w:rPr>
        <w:t>a</w:t>
      </w:r>
      <w:r w:rsidRPr="007B46E3">
        <w:rPr>
          <w:rFonts w:asciiTheme="minorHAnsi" w:hAnsiTheme="minorHAnsi"/>
          <w:b/>
          <w:sz w:val="22"/>
          <w:szCs w:val="20"/>
        </w:rPr>
        <w:t>rranger</w:t>
      </w:r>
    </w:p>
    <w:p w:rsidR="00830F76" w:rsidRPr="007B46E3" w:rsidRDefault="007057CC" w:rsidP="00A26931">
      <w:pPr>
        <w:tabs>
          <w:tab w:val="left" w:pos="2552"/>
          <w:tab w:val="left" w:pos="6237"/>
        </w:tabs>
        <w:rPr>
          <w:rFonts w:asciiTheme="minorHAnsi" w:hAnsiTheme="minorHAnsi"/>
          <w:sz w:val="22"/>
          <w:szCs w:val="20"/>
        </w:rPr>
      </w:pPr>
      <w:r w:rsidRPr="007B46E3">
        <w:rPr>
          <w:rFonts w:asciiTheme="minorHAnsi" w:hAnsiTheme="minorHAnsi"/>
          <w:sz w:val="22"/>
          <w:szCs w:val="20"/>
        </w:rPr>
        <w:t>Ballad</w:t>
      </w:r>
      <w:r w:rsidRPr="007B46E3">
        <w:rPr>
          <w:rFonts w:asciiTheme="minorHAnsi" w:hAnsiTheme="minorHAnsi"/>
          <w:sz w:val="22"/>
          <w:szCs w:val="20"/>
        </w:rPr>
        <w:tab/>
      </w:r>
      <w:r w:rsidRPr="007B46E3">
        <w:rPr>
          <w:rFonts w:asciiTheme="minorHAnsi" w:hAnsiTheme="minorHAnsi"/>
          <w:i/>
          <w:sz w:val="22"/>
          <w:szCs w:val="20"/>
        </w:rPr>
        <w:t>Water Fountain</w:t>
      </w:r>
      <w:r w:rsidRPr="007B46E3">
        <w:rPr>
          <w:rFonts w:asciiTheme="minorHAnsi" w:hAnsiTheme="minorHAnsi"/>
          <w:i/>
          <w:sz w:val="22"/>
          <w:szCs w:val="20"/>
        </w:rPr>
        <w:tab/>
      </w:r>
      <w:r w:rsidR="006F2EA2">
        <w:rPr>
          <w:rFonts w:asciiTheme="minorHAnsi" w:hAnsiTheme="minorHAnsi"/>
          <w:sz w:val="22"/>
          <w:szCs w:val="20"/>
        </w:rPr>
        <w:t>David Foster</w:t>
      </w:r>
    </w:p>
    <w:p w:rsidR="007057CC" w:rsidRPr="007B46E3" w:rsidRDefault="002021A9" w:rsidP="00A26931">
      <w:pPr>
        <w:tabs>
          <w:tab w:val="left" w:pos="2552"/>
          <w:tab w:val="left" w:pos="6237"/>
        </w:tabs>
        <w:rPr>
          <w:rFonts w:asciiTheme="minorHAnsi" w:hAnsiTheme="minorHAnsi"/>
          <w:sz w:val="22"/>
          <w:szCs w:val="20"/>
        </w:rPr>
      </w:pPr>
      <w:r>
        <w:rPr>
          <w:rFonts w:asciiTheme="minorHAnsi" w:hAnsiTheme="minorHAnsi"/>
          <w:sz w:val="22"/>
          <w:szCs w:val="20"/>
        </w:rPr>
        <w:tab/>
      </w:r>
      <w:r>
        <w:rPr>
          <w:rFonts w:asciiTheme="minorHAnsi" w:hAnsiTheme="minorHAnsi"/>
          <w:sz w:val="22"/>
          <w:szCs w:val="20"/>
        </w:rPr>
        <w:tab/>
      </w:r>
      <w:r w:rsidR="007057CC" w:rsidRPr="007B46E3">
        <w:rPr>
          <w:rFonts w:asciiTheme="minorHAnsi" w:hAnsiTheme="minorHAnsi"/>
          <w:sz w:val="22"/>
          <w:szCs w:val="20"/>
        </w:rPr>
        <w:t xml:space="preserve">(Album: </w:t>
      </w:r>
      <w:r w:rsidR="007057CC" w:rsidRPr="007B46E3">
        <w:rPr>
          <w:rFonts w:asciiTheme="minorHAnsi" w:hAnsiTheme="minorHAnsi"/>
          <w:i/>
          <w:sz w:val="22"/>
          <w:szCs w:val="20"/>
        </w:rPr>
        <w:t>Touch of David Foster</w:t>
      </w:r>
      <w:r w:rsidR="007057CC" w:rsidRPr="007B46E3">
        <w:rPr>
          <w:rFonts w:asciiTheme="minorHAnsi" w:hAnsiTheme="minorHAnsi"/>
          <w:sz w:val="22"/>
          <w:szCs w:val="20"/>
        </w:rPr>
        <w:t>)</w:t>
      </w:r>
    </w:p>
    <w:p w:rsidR="007057CC" w:rsidRPr="007B46E3" w:rsidRDefault="007057CC" w:rsidP="00A26931">
      <w:pPr>
        <w:tabs>
          <w:tab w:val="left" w:pos="2552"/>
          <w:tab w:val="left" w:pos="6237"/>
        </w:tabs>
        <w:spacing w:after="120"/>
        <w:rPr>
          <w:rFonts w:asciiTheme="minorHAnsi" w:hAnsiTheme="minorHAnsi"/>
          <w:sz w:val="22"/>
          <w:szCs w:val="20"/>
        </w:rPr>
      </w:pPr>
      <w:r w:rsidRPr="007B46E3">
        <w:rPr>
          <w:rFonts w:asciiTheme="minorHAnsi" w:hAnsiTheme="minorHAnsi"/>
          <w:sz w:val="22"/>
          <w:szCs w:val="20"/>
        </w:rPr>
        <w:t>Ballad</w:t>
      </w:r>
      <w:r w:rsidRPr="007B46E3">
        <w:rPr>
          <w:rFonts w:asciiTheme="minorHAnsi" w:hAnsiTheme="minorHAnsi"/>
          <w:i/>
          <w:sz w:val="22"/>
          <w:szCs w:val="20"/>
        </w:rPr>
        <w:tab/>
        <w:t>Brick</w:t>
      </w:r>
      <w:r w:rsidR="00431A94" w:rsidRPr="007B46E3">
        <w:rPr>
          <w:rFonts w:asciiTheme="minorHAnsi" w:hAnsiTheme="minorHAnsi"/>
          <w:sz w:val="22"/>
          <w:szCs w:val="20"/>
        </w:rPr>
        <w:tab/>
      </w:r>
      <w:r w:rsidR="00A26931">
        <w:rPr>
          <w:rFonts w:asciiTheme="minorHAnsi" w:hAnsiTheme="minorHAnsi"/>
          <w:sz w:val="22"/>
          <w:szCs w:val="20"/>
        </w:rPr>
        <w:t>Ben Folds</w:t>
      </w:r>
    </w:p>
    <w:p w:rsidR="0053474F" w:rsidRDefault="007057CC" w:rsidP="007A7C40">
      <w:pPr>
        <w:spacing w:before="60"/>
        <w:rPr>
          <w:rFonts w:asciiTheme="minorHAnsi" w:eastAsia="Times New Roman" w:hAnsiTheme="minorHAnsi" w:cs="Arial"/>
          <w:b/>
          <w:szCs w:val="22"/>
          <w:lang w:val="en-US" w:eastAsia="en-US"/>
        </w:rPr>
      </w:pPr>
      <w:r w:rsidRPr="007B46E3">
        <w:rPr>
          <w:rFonts w:asciiTheme="minorHAnsi" w:eastAsia="Times New Roman" w:hAnsiTheme="minorHAnsi" w:cs="Arial"/>
          <w:i/>
          <w:sz w:val="22"/>
          <w:szCs w:val="20"/>
          <w:lang w:eastAsia="en-US"/>
        </w:rPr>
        <w:t>Please note that repertoire is best learned via a combination of printed and recorded sources. Students should be mentored and encouraged to devise their own piano/keyboard arrangements of selected repertoire based on the chord progression</w:t>
      </w:r>
      <w:r w:rsidR="009B68D1">
        <w:rPr>
          <w:rFonts w:asciiTheme="minorHAnsi" w:eastAsia="Times New Roman" w:hAnsiTheme="minorHAnsi" w:cs="Arial"/>
          <w:i/>
          <w:sz w:val="22"/>
          <w:szCs w:val="20"/>
          <w:lang w:eastAsia="en-US"/>
        </w:rPr>
        <w:t xml:space="preserve">, </w:t>
      </w:r>
      <w:r w:rsidRPr="007B46E3">
        <w:rPr>
          <w:rFonts w:asciiTheme="minorHAnsi" w:eastAsia="Times New Roman" w:hAnsiTheme="minorHAnsi" w:cs="Arial"/>
          <w:i/>
          <w:sz w:val="22"/>
          <w:szCs w:val="20"/>
          <w:lang w:eastAsia="en-US"/>
        </w:rPr>
        <w:t>melody</w:t>
      </w:r>
      <w:r w:rsidR="009B68D1">
        <w:rPr>
          <w:rFonts w:asciiTheme="minorHAnsi" w:eastAsia="Times New Roman" w:hAnsiTheme="minorHAnsi" w:cs="Arial"/>
          <w:i/>
          <w:sz w:val="22"/>
          <w:szCs w:val="20"/>
          <w:lang w:eastAsia="en-US"/>
        </w:rPr>
        <w:t xml:space="preserve">, </w:t>
      </w:r>
      <w:r w:rsidR="007A7C40">
        <w:rPr>
          <w:rFonts w:asciiTheme="minorHAnsi" w:eastAsia="Times New Roman" w:hAnsiTheme="minorHAnsi" w:cs="Arial"/>
          <w:i/>
          <w:sz w:val="22"/>
          <w:szCs w:val="20"/>
          <w:lang w:eastAsia="en-US"/>
        </w:rPr>
        <w:t>rhythmic structures and form.</w:t>
      </w:r>
      <w:r w:rsidR="0053474F">
        <w:rPr>
          <w:rFonts w:asciiTheme="minorHAnsi" w:hAnsiTheme="minorHAnsi"/>
        </w:rPr>
        <w:br w:type="page"/>
      </w:r>
    </w:p>
    <w:p w:rsidR="00AB6A0B" w:rsidRPr="007B46E3" w:rsidRDefault="000A1BC9" w:rsidP="007057CC">
      <w:pPr>
        <w:pStyle w:val="Style1"/>
        <w:rPr>
          <w:rFonts w:asciiTheme="minorHAnsi" w:hAnsiTheme="minorHAnsi"/>
          <w:sz w:val="24"/>
        </w:rPr>
      </w:pPr>
      <w:r>
        <w:rPr>
          <w:rFonts w:asciiTheme="minorHAnsi" w:hAnsiTheme="minorHAnsi"/>
          <w:sz w:val="24"/>
        </w:rPr>
        <w:lastRenderedPageBreak/>
        <w:t>SUGGESTED REPERTOIRE</w:t>
      </w:r>
      <w:r w:rsidR="00F03879">
        <w:rPr>
          <w:rFonts w:asciiTheme="minorHAnsi" w:hAnsiTheme="minorHAnsi"/>
          <w:sz w:val="24"/>
        </w:rPr>
        <w:t xml:space="preserve"> – </w:t>
      </w:r>
      <w:r w:rsidR="00AB6A0B" w:rsidRPr="007B46E3">
        <w:rPr>
          <w:rFonts w:asciiTheme="minorHAnsi" w:hAnsiTheme="minorHAnsi"/>
          <w:sz w:val="24"/>
        </w:rPr>
        <w:t>YEAR 12</w:t>
      </w:r>
    </w:p>
    <w:p w:rsidR="007057CC" w:rsidRPr="00A230C5" w:rsidRDefault="007057CC" w:rsidP="00A230C5">
      <w:pPr>
        <w:spacing w:after="120"/>
        <w:rPr>
          <w:rFonts w:asciiTheme="minorHAnsi" w:eastAsia="Times New Roman" w:hAnsiTheme="minorHAnsi" w:cs="Arial"/>
          <w:sz w:val="22"/>
          <w:szCs w:val="20"/>
          <w:lang w:val="en-US" w:eastAsia="en-US"/>
        </w:rPr>
      </w:pPr>
      <w:r w:rsidRPr="00A230C5">
        <w:rPr>
          <w:rFonts w:asciiTheme="minorHAnsi" w:eastAsia="Times New Roman" w:hAnsiTheme="minorHAnsi" w:cs="Arial"/>
          <w:sz w:val="22"/>
          <w:szCs w:val="20"/>
          <w:lang w:val="en-US" w:eastAsia="en-US"/>
        </w:rPr>
        <w:t>Contemporary piano repertoire covers a wide range of styles. Some styles may not be strongly represented in this list</w:t>
      </w:r>
      <w:r w:rsidR="009B68D1" w:rsidRPr="00A230C5">
        <w:rPr>
          <w:rFonts w:asciiTheme="minorHAnsi" w:eastAsia="Times New Roman" w:hAnsiTheme="minorHAnsi" w:cs="Arial"/>
          <w:sz w:val="22"/>
          <w:szCs w:val="20"/>
          <w:lang w:val="en-US" w:eastAsia="en-US"/>
        </w:rPr>
        <w:t xml:space="preserve">, </w:t>
      </w:r>
      <w:r w:rsidRPr="00A230C5">
        <w:rPr>
          <w:rFonts w:asciiTheme="minorHAnsi" w:eastAsia="Times New Roman" w:hAnsiTheme="minorHAnsi" w:cs="Arial"/>
          <w:sz w:val="22"/>
          <w:szCs w:val="20"/>
          <w:lang w:val="en-US" w:eastAsia="en-US"/>
        </w:rPr>
        <w:t>for example Country or Latin. It is recommended that a variety of styles be included in the recital</w:t>
      </w:r>
      <w:r w:rsidR="009B68D1" w:rsidRPr="00A230C5">
        <w:rPr>
          <w:rFonts w:asciiTheme="minorHAnsi" w:eastAsia="Times New Roman" w:hAnsiTheme="minorHAnsi" w:cs="Arial"/>
          <w:sz w:val="22"/>
          <w:szCs w:val="20"/>
          <w:lang w:val="en-US" w:eastAsia="en-US"/>
        </w:rPr>
        <w:t xml:space="preserve">, </w:t>
      </w:r>
      <w:r w:rsidRPr="00A230C5">
        <w:rPr>
          <w:rFonts w:asciiTheme="minorHAnsi" w:eastAsia="Times New Roman" w:hAnsiTheme="minorHAnsi" w:cs="Arial"/>
          <w:sz w:val="22"/>
          <w:szCs w:val="20"/>
          <w:lang w:val="en-US" w:eastAsia="en-US"/>
        </w:rPr>
        <w:t>with consideration given to the need to display a variety of technique and appropriate skill level.</w:t>
      </w:r>
    </w:p>
    <w:p w:rsidR="00431A94" w:rsidRPr="00A230C5" w:rsidRDefault="007057CC" w:rsidP="006F2EA2">
      <w:pPr>
        <w:spacing w:after="120"/>
        <w:rPr>
          <w:rFonts w:asciiTheme="minorHAnsi" w:eastAsia="Times New Roman" w:hAnsiTheme="minorHAnsi" w:cs="Arial"/>
          <w:sz w:val="22"/>
          <w:szCs w:val="20"/>
          <w:lang w:val="en-US" w:eastAsia="en-US"/>
        </w:rPr>
      </w:pPr>
      <w:r w:rsidRPr="00A230C5">
        <w:rPr>
          <w:rFonts w:asciiTheme="minorHAnsi" w:eastAsia="Times New Roman" w:hAnsiTheme="minorHAnsi" w:cs="Arial"/>
          <w:sz w:val="22"/>
          <w:szCs w:val="20"/>
          <w:lang w:val="en-US" w:eastAsia="en-US"/>
        </w:rPr>
        <w:t>The candidate can perform a maximum of ONE piece as an accompanist. All other repertoire must be arranged for the pianist/keyboardist as the feature instrument</w:t>
      </w:r>
    </w:p>
    <w:p w:rsidR="007057CC" w:rsidRPr="0053474F" w:rsidRDefault="0053474F" w:rsidP="007057CC">
      <w:pPr>
        <w:rPr>
          <w:rFonts w:asciiTheme="minorHAnsi" w:hAnsiTheme="minorHAnsi"/>
          <w:b/>
          <w:sz w:val="22"/>
          <w:szCs w:val="20"/>
        </w:rPr>
      </w:pPr>
      <w:r>
        <w:rPr>
          <w:rFonts w:asciiTheme="minorHAnsi" w:hAnsiTheme="minorHAnsi"/>
          <w:b/>
          <w:sz w:val="22"/>
          <w:szCs w:val="20"/>
        </w:rPr>
        <w:t>Instrumental r</w:t>
      </w:r>
      <w:r w:rsidR="007057CC" w:rsidRPr="0053474F">
        <w:rPr>
          <w:rFonts w:asciiTheme="minorHAnsi" w:hAnsiTheme="minorHAnsi"/>
          <w:b/>
          <w:sz w:val="22"/>
          <w:szCs w:val="20"/>
        </w:rPr>
        <w:t>epertoire:</w:t>
      </w:r>
    </w:p>
    <w:p w:rsidR="007057CC" w:rsidRPr="00A230C5" w:rsidRDefault="007057CC" w:rsidP="006F2EA2">
      <w:pPr>
        <w:spacing w:after="120"/>
        <w:rPr>
          <w:rFonts w:asciiTheme="minorHAnsi" w:hAnsiTheme="minorHAnsi"/>
          <w:i/>
          <w:sz w:val="22"/>
          <w:szCs w:val="20"/>
        </w:rPr>
      </w:pPr>
      <w:r w:rsidRPr="00A230C5">
        <w:rPr>
          <w:rFonts w:asciiTheme="minorHAnsi" w:hAnsiTheme="minorHAnsi"/>
          <w:i/>
          <w:sz w:val="22"/>
          <w:szCs w:val="20"/>
        </w:rPr>
        <w:t>(Solos to be played as per original recording or improvised at a similar technical level)</w:t>
      </w:r>
    </w:p>
    <w:p w:rsidR="007057CC" w:rsidRPr="007B46E3" w:rsidRDefault="007057CC" w:rsidP="00D646FB">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DC4AE6">
        <w:rPr>
          <w:rFonts w:asciiTheme="minorHAnsi" w:hAnsiTheme="minorHAnsi"/>
          <w:b/>
          <w:sz w:val="22"/>
          <w:szCs w:val="20"/>
        </w:rPr>
        <w:t>a</w:t>
      </w:r>
      <w:r w:rsidRPr="007B46E3">
        <w:rPr>
          <w:rFonts w:asciiTheme="minorHAnsi" w:hAnsiTheme="minorHAnsi"/>
          <w:b/>
          <w:sz w:val="22"/>
          <w:szCs w:val="20"/>
        </w:rPr>
        <w:t>rranger</w:t>
      </w:r>
    </w:p>
    <w:p w:rsidR="007057CC" w:rsidRPr="007B46E3" w:rsidRDefault="00D646FB" w:rsidP="00D646FB">
      <w:pPr>
        <w:tabs>
          <w:tab w:val="left" w:pos="2552"/>
          <w:tab w:val="left" w:pos="6237"/>
        </w:tabs>
        <w:rPr>
          <w:rFonts w:asciiTheme="minorHAnsi" w:hAnsiTheme="minorHAnsi"/>
          <w:sz w:val="22"/>
          <w:szCs w:val="20"/>
        </w:rPr>
      </w:pPr>
      <w:r>
        <w:rPr>
          <w:rFonts w:asciiTheme="minorHAnsi" w:hAnsiTheme="minorHAnsi"/>
          <w:sz w:val="22"/>
          <w:szCs w:val="20"/>
        </w:rPr>
        <w:t>Early RnB/Blues</w:t>
      </w:r>
      <w:r w:rsidR="007057CC" w:rsidRPr="007B46E3">
        <w:rPr>
          <w:rFonts w:asciiTheme="minorHAnsi" w:hAnsiTheme="minorHAnsi"/>
          <w:sz w:val="22"/>
          <w:szCs w:val="20"/>
        </w:rPr>
        <w:tab/>
      </w:r>
      <w:r w:rsidR="007057CC" w:rsidRPr="007B46E3">
        <w:rPr>
          <w:rFonts w:asciiTheme="minorHAnsi" w:hAnsiTheme="minorHAnsi"/>
          <w:i/>
          <w:sz w:val="22"/>
          <w:szCs w:val="20"/>
        </w:rPr>
        <w:t>Seventh Son</w:t>
      </w:r>
      <w:r w:rsidR="007057CC" w:rsidRPr="007B46E3">
        <w:rPr>
          <w:rFonts w:asciiTheme="minorHAnsi" w:hAnsiTheme="minorHAnsi"/>
          <w:i/>
          <w:sz w:val="22"/>
          <w:szCs w:val="20"/>
        </w:rPr>
        <w:tab/>
      </w:r>
      <w:r w:rsidR="007057CC" w:rsidRPr="007B46E3">
        <w:rPr>
          <w:rFonts w:asciiTheme="minorHAnsi" w:hAnsiTheme="minorHAnsi"/>
          <w:sz w:val="22"/>
          <w:szCs w:val="20"/>
        </w:rPr>
        <w:t>Mose Allison</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Blues</w:t>
      </w:r>
      <w:r w:rsidRPr="007B46E3">
        <w:rPr>
          <w:rFonts w:asciiTheme="minorHAnsi" w:hAnsiTheme="minorHAnsi"/>
          <w:sz w:val="22"/>
          <w:szCs w:val="20"/>
        </w:rPr>
        <w:tab/>
      </w:r>
      <w:r w:rsidRPr="007B46E3">
        <w:rPr>
          <w:rFonts w:asciiTheme="minorHAnsi" w:hAnsiTheme="minorHAnsi"/>
          <w:i/>
          <w:sz w:val="22"/>
          <w:szCs w:val="20"/>
        </w:rPr>
        <w:t>Been down so long</w:t>
      </w:r>
      <w:r w:rsidR="002F0BF7">
        <w:rPr>
          <w:rFonts w:asciiTheme="minorHAnsi" w:hAnsiTheme="minorHAnsi"/>
          <w:sz w:val="22"/>
          <w:szCs w:val="20"/>
        </w:rPr>
        <w:tab/>
        <w:t>Sting/Kenny Kirkland</w:t>
      </w:r>
    </w:p>
    <w:p w:rsidR="007057CC" w:rsidRPr="007B46E3" w:rsidRDefault="007057CC" w:rsidP="00D646FB">
      <w:pPr>
        <w:tabs>
          <w:tab w:val="left" w:pos="2552"/>
          <w:tab w:val="left" w:pos="6237"/>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Ruby</w:t>
      </w:r>
      <w:r w:rsidR="009B68D1">
        <w:rPr>
          <w:rFonts w:asciiTheme="minorHAnsi" w:hAnsiTheme="minorHAnsi" w:cs="Arial"/>
          <w:i/>
          <w:sz w:val="22"/>
          <w:szCs w:val="20"/>
        </w:rPr>
        <w:t xml:space="preserve">, </w:t>
      </w:r>
      <w:r w:rsidRPr="007B46E3">
        <w:rPr>
          <w:rFonts w:asciiTheme="minorHAnsi" w:hAnsiTheme="minorHAnsi" w:cs="Arial"/>
          <w:i/>
          <w:sz w:val="22"/>
          <w:szCs w:val="20"/>
        </w:rPr>
        <w:t>Ruby</w:t>
      </w:r>
      <w:r w:rsidRPr="007B46E3">
        <w:rPr>
          <w:rFonts w:asciiTheme="minorHAnsi" w:hAnsiTheme="minorHAnsi" w:cs="Arial"/>
          <w:i/>
          <w:sz w:val="22"/>
          <w:szCs w:val="20"/>
        </w:rPr>
        <w:tab/>
      </w:r>
      <w:r w:rsidRPr="007B46E3">
        <w:rPr>
          <w:rFonts w:asciiTheme="minorHAnsi" w:hAnsiTheme="minorHAnsi" w:cs="Arial"/>
          <w:sz w:val="22"/>
          <w:szCs w:val="20"/>
        </w:rPr>
        <w:t>Donald Fagan</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Early Soul</w:t>
      </w:r>
      <w:r w:rsidRPr="007B46E3">
        <w:rPr>
          <w:rFonts w:asciiTheme="minorHAnsi" w:hAnsiTheme="minorHAnsi"/>
          <w:sz w:val="22"/>
          <w:szCs w:val="20"/>
        </w:rPr>
        <w:tab/>
      </w:r>
      <w:r w:rsidRPr="007B46E3">
        <w:rPr>
          <w:rFonts w:asciiTheme="minorHAnsi" w:hAnsiTheme="minorHAnsi"/>
          <w:i/>
          <w:sz w:val="22"/>
          <w:szCs w:val="20"/>
        </w:rPr>
        <w:t>Unchain my heart</w:t>
      </w:r>
      <w:r w:rsidRPr="007B46E3">
        <w:rPr>
          <w:rFonts w:asciiTheme="minorHAnsi" w:hAnsiTheme="minorHAnsi"/>
          <w:i/>
          <w:sz w:val="22"/>
          <w:szCs w:val="20"/>
        </w:rPr>
        <w:tab/>
        <w:t>Ray Charles</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50’s Rock</w:t>
      </w:r>
      <w:r w:rsidRPr="007B46E3">
        <w:rPr>
          <w:rFonts w:asciiTheme="minorHAnsi" w:hAnsiTheme="minorHAnsi"/>
          <w:sz w:val="22"/>
          <w:szCs w:val="20"/>
        </w:rPr>
        <w:tab/>
      </w:r>
      <w:proofErr w:type="gramStart"/>
      <w:r w:rsidRPr="007B46E3">
        <w:rPr>
          <w:rFonts w:asciiTheme="minorHAnsi" w:hAnsiTheme="minorHAnsi"/>
          <w:i/>
          <w:sz w:val="22"/>
          <w:szCs w:val="20"/>
        </w:rPr>
        <w:t>In</w:t>
      </w:r>
      <w:proofErr w:type="gramEnd"/>
      <w:r w:rsidRPr="007B46E3">
        <w:rPr>
          <w:rFonts w:asciiTheme="minorHAnsi" w:hAnsiTheme="minorHAnsi"/>
          <w:i/>
          <w:sz w:val="22"/>
          <w:szCs w:val="20"/>
        </w:rPr>
        <w:t xml:space="preserve"> Crowd</w:t>
      </w:r>
      <w:r w:rsidRPr="007B46E3">
        <w:rPr>
          <w:rFonts w:asciiTheme="minorHAnsi" w:hAnsiTheme="minorHAnsi"/>
          <w:sz w:val="22"/>
          <w:szCs w:val="20"/>
        </w:rPr>
        <w:tab/>
        <w:t>Ramsey Lewis</w:t>
      </w:r>
    </w:p>
    <w:p w:rsidR="00F64929"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70’s Rock</w:t>
      </w:r>
      <w:r w:rsidRPr="007B46E3">
        <w:rPr>
          <w:rFonts w:asciiTheme="minorHAnsi" w:hAnsiTheme="minorHAnsi"/>
          <w:sz w:val="22"/>
          <w:szCs w:val="20"/>
        </w:rPr>
        <w:tab/>
      </w:r>
      <w:r w:rsidRPr="007B46E3">
        <w:rPr>
          <w:rFonts w:asciiTheme="minorHAnsi" w:hAnsiTheme="minorHAnsi"/>
          <w:i/>
          <w:sz w:val="22"/>
          <w:szCs w:val="20"/>
        </w:rPr>
        <w:t>Fire in the Hole</w:t>
      </w:r>
      <w:r w:rsidRPr="007B46E3">
        <w:rPr>
          <w:rFonts w:asciiTheme="minorHAnsi" w:hAnsiTheme="minorHAnsi"/>
          <w:i/>
          <w:sz w:val="22"/>
          <w:szCs w:val="20"/>
        </w:rPr>
        <w:tab/>
      </w:r>
      <w:r w:rsidRPr="007B46E3">
        <w:rPr>
          <w:rFonts w:asciiTheme="minorHAnsi" w:hAnsiTheme="minorHAnsi"/>
          <w:sz w:val="22"/>
          <w:szCs w:val="20"/>
        </w:rPr>
        <w:t>Steely Dan</w:t>
      </w:r>
    </w:p>
    <w:p w:rsidR="00F64929" w:rsidRPr="007B46E3" w:rsidRDefault="00F64929" w:rsidP="00D646F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Mr Blue Sky</w:t>
      </w:r>
      <w:r w:rsidRPr="007B46E3">
        <w:rPr>
          <w:rFonts w:asciiTheme="minorHAnsi" w:hAnsiTheme="minorHAnsi"/>
          <w:sz w:val="22"/>
          <w:szCs w:val="20"/>
        </w:rPr>
        <w:tab/>
        <w:t>Jeff Lynne (ELO)</w:t>
      </w:r>
    </w:p>
    <w:p w:rsidR="007057CC" w:rsidRPr="007B46E3" w:rsidRDefault="00F64929" w:rsidP="00D646F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Scenes from an Italian Restaurant</w:t>
      </w:r>
      <w:r w:rsidR="007057CC" w:rsidRPr="007B46E3">
        <w:rPr>
          <w:rFonts w:asciiTheme="minorHAnsi" w:hAnsiTheme="minorHAnsi"/>
          <w:i/>
          <w:sz w:val="22"/>
          <w:szCs w:val="20"/>
        </w:rPr>
        <w:tab/>
      </w:r>
      <w:r w:rsidRPr="007B46E3">
        <w:rPr>
          <w:rFonts w:asciiTheme="minorHAnsi" w:hAnsiTheme="minorHAnsi"/>
          <w:sz w:val="22"/>
          <w:szCs w:val="20"/>
        </w:rPr>
        <w:t>Billy Joel</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80’s Rock</w:t>
      </w:r>
      <w:r w:rsidRPr="007B46E3">
        <w:rPr>
          <w:rFonts w:asciiTheme="minorHAnsi" w:hAnsiTheme="minorHAnsi"/>
          <w:i/>
          <w:sz w:val="22"/>
          <w:szCs w:val="20"/>
        </w:rPr>
        <w:tab/>
        <w:t>Shadows in the Rain</w:t>
      </w:r>
      <w:r w:rsidRPr="007B46E3">
        <w:rPr>
          <w:rFonts w:asciiTheme="minorHAnsi" w:hAnsiTheme="minorHAnsi"/>
          <w:i/>
          <w:sz w:val="22"/>
          <w:szCs w:val="20"/>
        </w:rPr>
        <w:tab/>
      </w:r>
      <w:r w:rsidRPr="007B46E3">
        <w:rPr>
          <w:rFonts w:asciiTheme="minorHAnsi" w:hAnsiTheme="minorHAnsi"/>
          <w:sz w:val="22"/>
          <w:szCs w:val="20"/>
        </w:rPr>
        <w:t>Sting</w:t>
      </w:r>
    </w:p>
    <w:p w:rsidR="00F64929" w:rsidRPr="007B46E3" w:rsidRDefault="00F64929" w:rsidP="00D646F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That’s All</w:t>
      </w:r>
      <w:r w:rsidRPr="007B46E3">
        <w:rPr>
          <w:rFonts w:asciiTheme="minorHAnsi" w:hAnsiTheme="minorHAnsi"/>
          <w:i/>
          <w:sz w:val="22"/>
          <w:szCs w:val="20"/>
        </w:rPr>
        <w:tab/>
      </w:r>
      <w:r w:rsidRPr="007B46E3">
        <w:rPr>
          <w:rFonts w:asciiTheme="minorHAnsi" w:hAnsiTheme="minorHAnsi"/>
          <w:sz w:val="22"/>
          <w:szCs w:val="20"/>
        </w:rPr>
        <w:t>Phil Collins (Genesis)</w:t>
      </w:r>
    </w:p>
    <w:p w:rsidR="007057CC" w:rsidRPr="007B46E3" w:rsidRDefault="007057CC" w:rsidP="00D646FB">
      <w:pPr>
        <w:tabs>
          <w:tab w:val="left" w:pos="2552"/>
          <w:tab w:val="left" w:pos="6237"/>
        </w:tabs>
        <w:rPr>
          <w:rFonts w:asciiTheme="minorHAnsi" w:hAnsiTheme="minorHAnsi" w:cs="Arial"/>
          <w:sz w:val="22"/>
          <w:szCs w:val="20"/>
        </w:rPr>
      </w:pPr>
      <w:r w:rsidRPr="007B46E3">
        <w:rPr>
          <w:rFonts w:asciiTheme="minorHAnsi" w:hAnsiTheme="minorHAnsi"/>
          <w:sz w:val="22"/>
          <w:szCs w:val="20"/>
        </w:rPr>
        <w:t>90’s Rock</w:t>
      </w:r>
      <w:r w:rsidRPr="007B46E3">
        <w:rPr>
          <w:rFonts w:asciiTheme="minorHAnsi" w:hAnsiTheme="minorHAnsi"/>
          <w:sz w:val="22"/>
          <w:szCs w:val="20"/>
        </w:rPr>
        <w:tab/>
      </w:r>
      <w:r w:rsidRPr="007B46E3">
        <w:rPr>
          <w:rFonts w:asciiTheme="minorHAnsi" w:hAnsiTheme="minorHAnsi"/>
          <w:i/>
          <w:sz w:val="22"/>
          <w:szCs w:val="20"/>
        </w:rPr>
        <w:t>One Angry Dwarf</w:t>
      </w:r>
      <w:r w:rsidRPr="007B46E3">
        <w:rPr>
          <w:rFonts w:asciiTheme="minorHAnsi" w:hAnsiTheme="minorHAnsi"/>
          <w:sz w:val="22"/>
          <w:szCs w:val="20"/>
        </w:rPr>
        <w:tab/>
      </w:r>
      <w:r w:rsidRPr="007B46E3">
        <w:rPr>
          <w:rFonts w:asciiTheme="minorHAnsi" w:hAnsiTheme="minorHAnsi" w:cs="Arial"/>
          <w:sz w:val="22"/>
          <w:szCs w:val="20"/>
        </w:rPr>
        <w:t>Ben Folds five</w:t>
      </w:r>
    </w:p>
    <w:p w:rsidR="007057CC" w:rsidRPr="007B46E3" w:rsidRDefault="007057CC" w:rsidP="00D646FB">
      <w:pPr>
        <w:tabs>
          <w:tab w:val="left" w:pos="2552"/>
          <w:tab w:val="left" w:pos="6237"/>
        </w:tabs>
        <w:rPr>
          <w:rFonts w:asciiTheme="minorHAnsi" w:hAnsiTheme="minorHAnsi" w:cs="Arial"/>
          <w:sz w:val="22"/>
          <w:szCs w:val="20"/>
        </w:rPr>
      </w:pPr>
      <w:r w:rsidRPr="007B46E3">
        <w:rPr>
          <w:rFonts w:asciiTheme="minorHAnsi" w:hAnsiTheme="minorHAnsi" w:cs="Arial"/>
          <w:sz w:val="22"/>
          <w:szCs w:val="20"/>
        </w:rPr>
        <w:tab/>
      </w:r>
      <w:r w:rsidRPr="007B46E3">
        <w:rPr>
          <w:rFonts w:asciiTheme="minorHAnsi" w:hAnsiTheme="minorHAnsi" w:cs="Arial"/>
          <w:i/>
          <w:sz w:val="22"/>
          <w:szCs w:val="20"/>
        </w:rPr>
        <w:t>Virtual Insanity</w:t>
      </w:r>
      <w:r w:rsidRPr="007B46E3">
        <w:rPr>
          <w:rFonts w:asciiTheme="minorHAnsi" w:hAnsiTheme="minorHAnsi" w:cs="Arial"/>
          <w:sz w:val="22"/>
          <w:szCs w:val="20"/>
        </w:rPr>
        <w:tab/>
        <w:t>Jamiraquai</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Rock</w:t>
      </w:r>
      <w:r w:rsidRPr="007B46E3">
        <w:rPr>
          <w:rFonts w:asciiTheme="minorHAnsi" w:hAnsiTheme="minorHAnsi"/>
          <w:sz w:val="22"/>
          <w:szCs w:val="20"/>
        </w:rPr>
        <w:tab/>
      </w:r>
      <w:r w:rsidRPr="007B46E3">
        <w:rPr>
          <w:rFonts w:asciiTheme="minorHAnsi" w:hAnsiTheme="minorHAnsi"/>
          <w:i/>
          <w:sz w:val="22"/>
          <w:szCs w:val="20"/>
        </w:rPr>
        <w:t>Hoedown</w:t>
      </w:r>
      <w:r w:rsidRPr="007B46E3">
        <w:rPr>
          <w:rFonts w:asciiTheme="minorHAnsi" w:hAnsiTheme="minorHAnsi"/>
          <w:i/>
          <w:sz w:val="22"/>
          <w:szCs w:val="20"/>
        </w:rPr>
        <w:tab/>
      </w:r>
      <w:r w:rsidRPr="007B46E3">
        <w:rPr>
          <w:rFonts w:asciiTheme="minorHAnsi" w:hAnsiTheme="minorHAnsi"/>
          <w:sz w:val="22"/>
          <w:szCs w:val="20"/>
        </w:rPr>
        <w:t>Emerson Lake and Palmer</w:t>
      </w:r>
    </w:p>
    <w:p w:rsidR="00F64929" w:rsidRPr="007B46E3" w:rsidRDefault="00F64929" w:rsidP="00D646F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Darkside</w:t>
      </w:r>
      <w:r w:rsidRPr="007B46E3">
        <w:rPr>
          <w:rFonts w:asciiTheme="minorHAnsi" w:hAnsiTheme="minorHAnsi"/>
          <w:i/>
          <w:sz w:val="22"/>
          <w:szCs w:val="20"/>
        </w:rPr>
        <w:tab/>
      </w:r>
      <w:r w:rsidR="006E03D1">
        <w:rPr>
          <w:rFonts w:asciiTheme="minorHAnsi" w:hAnsiTheme="minorHAnsi"/>
          <w:sz w:val="22"/>
          <w:szCs w:val="20"/>
        </w:rPr>
        <w:t>Tim Mi</w:t>
      </w:r>
      <w:r w:rsidR="00AC05EB" w:rsidRPr="007B46E3">
        <w:rPr>
          <w:rFonts w:asciiTheme="minorHAnsi" w:hAnsiTheme="minorHAnsi"/>
          <w:sz w:val="22"/>
          <w:szCs w:val="20"/>
        </w:rPr>
        <w:t>nchin</w:t>
      </w:r>
    </w:p>
    <w:p w:rsidR="00F64929" w:rsidRPr="007B46E3" w:rsidRDefault="00F64929" w:rsidP="00D646FB">
      <w:pPr>
        <w:tabs>
          <w:tab w:val="left" w:pos="2552"/>
          <w:tab w:val="left" w:pos="6237"/>
        </w:tabs>
        <w:rPr>
          <w:rFonts w:asciiTheme="minorHAnsi" w:hAnsiTheme="minorHAnsi"/>
          <w:sz w:val="22"/>
          <w:szCs w:val="20"/>
        </w:rPr>
      </w:pPr>
      <w:r w:rsidRPr="007B46E3">
        <w:rPr>
          <w:rFonts w:asciiTheme="minorHAnsi" w:hAnsiTheme="minorHAnsi"/>
          <w:i/>
          <w:sz w:val="22"/>
          <w:szCs w:val="20"/>
        </w:rPr>
        <w:tab/>
        <w:t>Butterflies and Hurricanes</w:t>
      </w:r>
      <w:r w:rsidR="00AC05EB" w:rsidRPr="007B46E3">
        <w:rPr>
          <w:rFonts w:asciiTheme="minorHAnsi" w:hAnsiTheme="minorHAnsi"/>
          <w:i/>
          <w:sz w:val="22"/>
          <w:szCs w:val="20"/>
        </w:rPr>
        <w:tab/>
      </w:r>
      <w:r w:rsidR="00AC05EB" w:rsidRPr="007B46E3">
        <w:rPr>
          <w:rFonts w:asciiTheme="minorHAnsi" w:hAnsiTheme="minorHAnsi"/>
          <w:sz w:val="22"/>
          <w:szCs w:val="20"/>
        </w:rPr>
        <w:t>Matthew Bellamy (Muse)</w:t>
      </w:r>
    </w:p>
    <w:p w:rsidR="00F64929" w:rsidRPr="007B46E3" w:rsidRDefault="00F64929" w:rsidP="00D646FB">
      <w:pPr>
        <w:tabs>
          <w:tab w:val="left" w:pos="2552"/>
          <w:tab w:val="left" w:pos="6237"/>
        </w:tabs>
        <w:rPr>
          <w:rFonts w:asciiTheme="minorHAnsi" w:hAnsiTheme="minorHAnsi"/>
          <w:sz w:val="22"/>
          <w:szCs w:val="20"/>
        </w:rPr>
      </w:pPr>
      <w:r w:rsidRPr="007B46E3">
        <w:rPr>
          <w:rFonts w:asciiTheme="minorHAnsi" w:hAnsiTheme="minorHAnsi"/>
          <w:i/>
          <w:sz w:val="22"/>
          <w:szCs w:val="20"/>
        </w:rPr>
        <w:tab/>
        <w:t>You Sound Like Lousie Burdett</w:t>
      </w:r>
      <w:r w:rsidR="00AC05EB" w:rsidRPr="007B46E3">
        <w:rPr>
          <w:rFonts w:asciiTheme="minorHAnsi" w:hAnsiTheme="minorHAnsi"/>
          <w:i/>
          <w:sz w:val="22"/>
          <w:szCs w:val="20"/>
        </w:rPr>
        <w:tab/>
      </w:r>
      <w:r w:rsidR="00AC05EB" w:rsidRPr="007B46E3">
        <w:rPr>
          <w:rFonts w:asciiTheme="minorHAnsi" w:hAnsiTheme="minorHAnsi"/>
          <w:sz w:val="22"/>
          <w:szCs w:val="20"/>
        </w:rPr>
        <w:t>Tim Freedman (The Whitlams)</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Progressive Rock</w:t>
      </w:r>
      <w:r w:rsidRPr="007B46E3">
        <w:rPr>
          <w:rFonts w:asciiTheme="minorHAnsi" w:hAnsiTheme="minorHAnsi"/>
          <w:sz w:val="22"/>
          <w:szCs w:val="20"/>
        </w:rPr>
        <w:tab/>
      </w:r>
      <w:r w:rsidRPr="007B46E3">
        <w:rPr>
          <w:rFonts w:asciiTheme="minorHAnsi" w:hAnsiTheme="minorHAnsi"/>
          <w:i/>
          <w:sz w:val="22"/>
          <w:szCs w:val="20"/>
        </w:rPr>
        <w:t>Money</w:t>
      </w:r>
      <w:r w:rsidRPr="007B46E3">
        <w:rPr>
          <w:rFonts w:asciiTheme="minorHAnsi" w:hAnsiTheme="minorHAnsi"/>
          <w:i/>
          <w:sz w:val="22"/>
          <w:szCs w:val="20"/>
        </w:rPr>
        <w:tab/>
      </w:r>
      <w:r w:rsidRPr="0053474F">
        <w:rPr>
          <w:rFonts w:asciiTheme="minorHAnsi" w:hAnsiTheme="minorHAnsi"/>
          <w:sz w:val="22"/>
          <w:szCs w:val="20"/>
        </w:rPr>
        <w:t>Richard Wright</w:t>
      </w:r>
      <w:r w:rsidRPr="007B46E3">
        <w:rPr>
          <w:rFonts w:asciiTheme="minorHAnsi" w:hAnsiTheme="minorHAnsi"/>
          <w:i/>
          <w:sz w:val="22"/>
          <w:szCs w:val="20"/>
        </w:rPr>
        <w:t xml:space="preserve"> (</w:t>
      </w:r>
      <w:r w:rsidRPr="007B46E3">
        <w:rPr>
          <w:rFonts w:asciiTheme="minorHAnsi" w:hAnsiTheme="minorHAnsi"/>
          <w:sz w:val="22"/>
          <w:szCs w:val="20"/>
        </w:rPr>
        <w:t>Pink Floyd)</w:t>
      </w:r>
    </w:p>
    <w:p w:rsidR="00AC05EB" w:rsidRPr="007B46E3" w:rsidRDefault="00AC05EB" w:rsidP="00D646F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Emotion Sickness</w:t>
      </w:r>
      <w:r w:rsidRPr="007B46E3">
        <w:rPr>
          <w:rFonts w:asciiTheme="minorHAnsi" w:hAnsiTheme="minorHAnsi"/>
          <w:sz w:val="22"/>
          <w:szCs w:val="20"/>
        </w:rPr>
        <w:tab/>
        <w:t>Daniel Johns (Silverchair)</w:t>
      </w:r>
    </w:p>
    <w:p w:rsidR="00AC05EB" w:rsidRPr="007B46E3" w:rsidRDefault="00AC05EB" w:rsidP="00D646FB">
      <w:pPr>
        <w:tabs>
          <w:tab w:val="left" w:pos="2552"/>
          <w:tab w:val="left" w:pos="6237"/>
        </w:tabs>
        <w:rPr>
          <w:rFonts w:asciiTheme="minorHAnsi" w:hAnsiTheme="minorHAnsi"/>
          <w:sz w:val="22"/>
          <w:szCs w:val="20"/>
        </w:rPr>
      </w:pPr>
      <w:r w:rsidRPr="007B46E3">
        <w:rPr>
          <w:rFonts w:asciiTheme="minorHAnsi" w:hAnsiTheme="minorHAnsi"/>
          <w:sz w:val="22"/>
          <w:szCs w:val="20"/>
        </w:rPr>
        <w:t>Ballad</w:t>
      </w:r>
      <w:r w:rsidRPr="007B46E3">
        <w:rPr>
          <w:rFonts w:asciiTheme="minorHAnsi" w:hAnsiTheme="minorHAnsi"/>
          <w:sz w:val="22"/>
          <w:szCs w:val="20"/>
        </w:rPr>
        <w:tab/>
      </w:r>
      <w:r w:rsidRPr="007B46E3">
        <w:rPr>
          <w:rFonts w:asciiTheme="minorHAnsi" w:hAnsiTheme="minorHAnsi"/>
          <w:i/>
          <w:sz w:val="22"/>
          <w:szCs w:val="20"/>
        </w:rPr>
        <w:t>Daniel</w:t>
      </w:r>
      <w:r w:rsidRPr="007B46E3">
        <w:rPr>
          <w:rFonts w:asciiTheme="minorHAnsi" w:hAnsiTheme="minorHAnsi"/>
          <w:i/>
          <w:sz w:val="22"/>
          <w:szCs w:val="20"/>
        </w:rPr>
        <w:tab/>
      </w:r>
      <w:r w:rsidRPr="007B46E3">
        <w:rPr>
          <w:rFonts w:asciiTheme="minorHAnsi" w:hAnsiTheme="minorHAnsi"/>
          <w:sz w:val="22"/>
          <w:szCs w:val="20"/>
        </w:rPr>
        <w:t>Elton John</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Funk</w:t>
      </w:r>
      <w:r w:rsidRPr="007B46E3">
        <w:rPr>
          <w:rFonts w:asciiTheme="minorHAnsi" w:hAnsiTheme="minorHAnsi"/>
          <w:sz w:val="22"/>
          <w:szCs w:val="20"/>
        </w:rPr>
        <w:tab/>
      </w:r>
      <w:r w:rsidR="002D772A">
        <w:rPr>
          <w:rFonts w:asciiTheme="minorHAnsi" w:hAnsiTheme="minorHAnsi"/>
          <w:i/>
          <w:sz w:val="22"/>
          <w:szCs w:val="20"/>
        </w:rPr>
        <w:t xml:space="preserve">Same </w:t>
      </w:r>
      <w:proofErr w:type="gramStart"/>
      <w:r w:rsidR="002D772A">
        <w:rPr>
          <w:rFonts w:asciiTheme="minorHAnsi" w:hAnsiTheme="minorHAnsi"/>
          <w:i/>
          <w:sz w:val="22"/>
          <w:szCs w:val="20"/>
        </w:rPr>
        <w:t>L</w:t>
      </w:r>
      <w:r w:rsidRPr="007B46E3">
        <w:rPr>
          <w:rFonts w:asciiTheme="minorHAnsi" w:hAnsiTheme="minorHAnsi"/>
          <w:i/>
          <w:sz w:val="22"/>
          <w:szCs w:val="20"/>
        </w:rPr>
        <w:t>ike</w:t>
      </w:r>
      <w:proofErr w:type="gramEnd"/>
      <w:r w:rsidRPr="007B46E3">
        <w:rPr>
          <w:rFonts w:asciiTheme="minorHAnsi" w:hAnsiTheme="minorHAnsi"/>
          <w:i/>
          <w:sz w:val="22"/>
          <w:szCs w:val="20"/>
        </w:rPr>
        <w:t xml:space="preserve"> B3</w:t>
      </w:r>
      <w:r w:rsidRPr="007B46E3">
        <w:rPr>
          <w:rFonts w:asciiTheme="minorHAnsi" w:hAnsiTheme="minorHAnsi"/>
          <w:i/>
          <w:sz w:val="22"/>
          <w:szCs w:val="20"/>
        </w:rPr>
        <w:tab/>
      </w:r>
      <w:r w:rsidRPr="007B46E3">
        <w:rPr>
          <w:rFonts w:asciiTheme="minorHAnsi" w:hAnsiTheme="minorHAnsi"/>
          <w:sz w:val="22"/>
          <w:szCs w:val="20"/>
        </w:rPr>
        <w:t>Directions in Groove</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Funk</w:t>
      </w:r>
      <w:r w:rsidRPr="007B46E3">
        <w:rPr>
          <w:rFonts w:asciiTheme="minorHAnsi" w:hAnsiTheme="minorHAnsi"/>
          <w:sz w:val="22"/>
          <w:szCs w:val="20"/>
        </w:rPr>
        <w:tab/>
      </w:r>
      <w:proofErr w:type="gramStart"/>
      <w:r w:rsidRPr="007B46E3">
        <w:rPr>
          <w:rFonts w:asciiTheme="minorHAnsi" w:hAnsiTheme="minorHAnsi"/>
          <w:i/>
          <w:sz w:val="22"/>
          <w:szCs w:val="20"/>
        </w:rPr>
        <w:t>The</w:t>
      </w:r>
      <w:proofErr w:type="gramEnd"/>
      <w:r w:rsidRPr="007B46E3">
        <w:rPr>
          <w:rFonts w:asciiTheme="minorHAnsi" w:hAnsiTheme="minorHAnsi"/>
          <w:i/>
          <w:sz w:val="22"/>
          <w:szCs w:val="20"/>
        </w:rPr>
        <w:t xml:space="preserve"> Favourite</w:t>
      </w:r>
      <w:r w:rsidRPr="007B46E3">
        <w:rPr>
          <w:rFonts w:asciiTheme="minorHAnsi" w:hAnsiTheme="minorHAnsi"/>
          <w:i/>
          <w:sz w:val="22"/>
          <w:szCs w:val="20"/>
        </w:rPr>
        <w:tab/>
      </w:r>
      <w:r w:rsidRPr="007B46E3">
        <w:rPr>
          <w:rFonts w:asciiTheme="minorHAnsi" w:hAnsiTheme="minorHAnsi"/>
          <w:sz w:val="22"/>
          <w:szCs w:val="20"/>
        </w:rPr>
        <w:t>Directions in Groove</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Funk/Fusion</w:t>
      </w:r>
      <w:r w:rsidRPr="007B46E3">
        <w:rPr>
          <w:rFonts w:asciiTheme="minorHAnsi" w:hAnsiTheme="minorHAnsi"/>
          <w:sz w:val="22"/>
          <w:szCs w:val="20"/>
        </w:rPr>
        <w:tab/>
      </w:r>
      <w:r w:rsidRPr="007B46E3">
        <w:rPr>
          <w:rFonts w:asciiTheme="minorHAnsi" w:hAnsiTheme="minorHAnsi"/>
          <w:i/>
          <w:sz w:val="22"/>
          <w:szCs w:val="20"/>
        </w:rPr>
        <w:t>Cantaloupe Island</w:t>
      </w:r>
      <w:r w:rsidRPr="007B46E3">
        <w:rPr>
          <w:rFonts w:asciiTheme="minorHAnsi" w:hAnsiTheme="minorHAnsi"/>
          <w:i/>
          <w:sz w:val="22"/>
          <w:szCs w:val="20"/>
        </w:rPr>
        <w:tab/>
      </w:r>
      <w:r w:rsidRPr="007B46E3">
        <w:rPr>
          <w:rFonts w:asciiTheme="minorHAnsi" w:hAnsiTheme="minorHAnsi"/>
          <w:sz w:val="22"/>
          <w:szCs w:val="20"/>
        </w:rPr>
        <w:t>Herbie Hancock</w:t>
      </w:r>
    </w:p>
    <w:p w:rsidR="007057CC" w:rsidRPr="007B46E3" w:rsidRDefault="007057CC" w:rsidP="00D646FB">
      <w:pPr>
        <w:tabs>
          <w:tab w:val="left" w:pos="2552"/>
          <w:tab w:val="left" w:pos="6237"/>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Revelation</w:t>
      </w:r>
      <w:r w:rsidRPr="007B46E3">
        <w:rPr>
          <w:rFonts w:asciiTheme="minorHAnsi" w:hAnsiTheme="minorHAnsi"/>
          <w:sz w:val="22"/>
          <w:szCs w:val="20"/>
        </w:rPr>
        <w:tab/>
        <w:t>Yellow Jackets</w:t>
      </w:r>
    </w:p>
    <w:p w:rsidR="007057CC" w:rsidRPr="007B46E3" w:rsidRDefault="007057CC" w:rsidP="00D646FB">
      <w:pPr>
        <w:tabs>
          <w:tab w:val="left" w:pos="2552"/>
          <w:tab w:val="left" w:pos="6237"/>
        </w:tabs>
        <w:rPr>
          <w:rFonts w:asciiTheme="minorHAnsi" w:hAnsiTheme="minorHAnsi" w:cs="Arial"/>
          <w:sz w:val="22"/>
          <w:szCs w:val="20"/>
        </w:rPr>
      </w:pPr>
      <w:r w:rsidRPr="007B46E3">
        <w:rPr>
          <w:rFonts w:asciiTheme="minorHAnsi" w:hAnsiTheme="minorHAnsi" w:cs="Arial"/>
          <w:sz w:val="22"/>
          <w:szCs w:val="20"/>
        </w:rPr>
        <w:t>70’s Pop/Fusion</w:t>
      </w:r>
      <w:r w:rsidRPr="007B46E3">
        <w:rPr>
          <w:rFonts w:asciiTheme="minorHAnsi" w:hAnsiTheme="minorHAnsi" w:cs="Arial"/>
          <w:sz w:val="22"/>
          <w:szCs w:val="20"/>
        </w:rPr>
        <w:tab/>
      </w:r>
      <w:r w:rsidRPr="007B46E3">
        <w:rPr>
          <w:rFonts w:asciiTheme="minorHAnsi" w:hAnsiTheme="minorHAnsi" w:cs="Arial"/>
          <w:i/>
          <w:sz w:val="22"/>
          <w:szCs w:val="20"/>
        </w:rPr>
        <w:t>Deacon Blues</w:t>
      </w:r>
      <w:r w:rsidRPr="007B46E3">
        <w:rPr>
          <w:rFonts w:asciiTheme="minorHAnsi" w:hAnsiTheme="minorHAnsi" w:cs="Arial"/>
          <w:sz w:val="22"/>
          <w:szCs w:val="20"/>
        </w:rPr>
        <w:tab/>
        <w:t>Steely Dan</w:t>
      </w:r>
    </w:p>
    <w:p w:rsidR="007057CC" w:rsidRPr="007B46E3" w:rsidRDefault="007057CC" w:rsidP="00D646FB">
      <w:pPr>
        <w:tabs>
          <w:tab w:val="left" w:pos="2552"/>
          <w:tab w:val="left" w:pos="6237"/>
        </w:tabs>
        <w:spacing w:after="120"/>
        <w:rPr>
          <w:rFonts w:asciiTheme="minorHAnsi" w:hAnsiTheme="minorHAnsi"/>
          <w:sz w:val="22"/>
          <w:szCs w:val="20"/>
        </w:rPr>
      </w:pPr>
      <w:r w:rsidRPr="007B46E3">
        <w:rPr>
          <w:rFonts w:asciiTheme="minorHAnsi" w:hAnsiTheme="minorHAnsi"/>
          <w:sz w:val="22"/>
          <w:szCs w:val="20"/>
        </w:rPr>
        <w:t>Soundtrack</w:t>
      </w:r>
      <w:r w:rsidRPr="007B46E3">
        <w:rPr>
          <w:rFonts w:asciiTheme="minorHAnsi" w:hAnsiTheme="minorHAnsi"/>
          <w:i/>
          <w:sz w:val="22"/>
          <w:szCs w:val="20"/>
        </w:rPr>
        <w:tab/>
        <w:t>Winter Games</w:t>
      </w:r>
      <w:r w:rsidRPr="007B46E3">
        <w:rPr>
          <w:rFonts w:asciiTheme="minorHAnsi" w:hAnsiTheme="minorHAnsi"/>
          <w:i/>
          <w:sz w:val="22"/>
          <w:szCs w:val="20"/>
        </w:rPr>
        <w:tab/>
      </w:r>
      <w:r w:rsidRPr="007B46E3">
        <w:rPr>
          <w:rFonts w:asciiTheme="minorHAnsi" w:hAnsiTheme="minorHAnsi"/>
          <w:sz w:val="22"/>
          <w:szCs w:val="20"/>
        </w:rPr>
        <w:t xml:space="preserve">David </w:t>
      </w:r>
      <w:r w:rsidR="002F0BF7">
        <w:rPr>
          <w:rFonts w:asciiTheme="minorHAnsi" w:hAnsiTheme="minorHAnsi"/>
          <w:sz w:val="22"/>
          <w:szCs w:val="20"/>
        </w:rPr>
        <w:t>Foster</w:t>
      </w:r>
    </w:p>
    <w:p w:rsidR="007057CC" w:rsidRPr="0053474F" w:rsidRDefault="0053474F" w:rsidP="00D646FB">
      <w:pPr>
        <w:tabs>
          <w:tab w:val="left" w:pos="2552"/>
          <w:tab w:val="left" w:pos="6237"/>
        </w:tabs>
        <w:spacing w:after="120"/>
        <w:rPr>
          <w:rFonts w:asciiTheme="minorHAnsi" w:hAnsiTheme="minorHAnsi"/>
          <w:b/>
          <w:sz w:val="22"/>
          <w:szCs w:val="20"/>
        </w:rPr>
      </w:pPr>
      <w:r>
        <w:rPr>
          <w:rFonts w:asciiTheme="minorHAnsi" w:hAnsiTheme="minorHAnsi"/>
          <w:b/>
          <w:sz w:val="22"/>
          <w:szCs w:val="20"/>
        </w:rPr>
        <w:t>Solo r</w:t>
      </w:r>
      <w:r w:rsidR="007057CC" w:rsidRPr="0053474F">
        <w:rPr>
          <w:rFonts w:asciiTheme="minorHAnsi" w:hAnsiTheme="minorHAnsi"/>
          <w:b/>
          <w:sz w:val="22"/>
          <w:szCs w:val="20"/>
        </w:rPr>
        <w:t>epertoire:</w:t>
      </w:r>
    </w:p>
    <w:p w:rsidR="007057CC" w:rsidRPr="007B46E3" w:rsidRDefault="007057CC" w:rsidP="00D646FB">
      <w:pPr>
        <w:tabs>
          <w:tab w:val="left" w:pos="2552"/>
          <w:tab w:val="left" w:pos="6237"/>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r>
      <w:r w:rsidR="00431A94" w:rsidRPr="007B46E3">
        <w:rPr>
          <w:rFonts w:asciiTheme="minorHAnsi" w:hAnsiTheme="minorHAnsi"/>
          <w:b/>
          <w:sz w:val="22"/>
          <w:szCs w:val="20"/>
        </w:rPr>
        <w:t>Piece</w:t>
      </w:r>
      <w:r w:rsidR="00431A94" w:rsidRPr="007B46E3">
        <w:rPr>
          <w:rFonts w:asciiTheme="minorHAnsi" w:hAnsiTheme="minorHAnsi"/>
          <w:b/>
          <w:sz w:val="22"/>
          <w:szCs w:val="20"/>
        </w:rPr>
        <w:tab/>
      </w:r>
      <w:r w:rsidRPr="007B46E3">
        <w:rPr>
          <w:rFonts w:asciiTheme="minorHAnsi" w:hAnsiTheme="minorHAnsi"/>
          <w:b/>
          <w:sz w:val="22"/>
          <w:szCs w:val="20"/>
        </w:rPr>
        <w:t>Composer/</w:t>
      </w:r>
      <w:r w:rsidR="00F745EE">
        <w:rPr>
          <w:rFonts w:asciiTheme="minorHAnsi" w:hAnsiTheme="minorHAnsi"/>
          <w:b/>
          <w:sz w:val="22"/>
          <w:szCs w:val="20"/>
        </w:rPr>
        <w:t>a</w:t>
      </w:r>
      <w:r w:rsidRPr="007B46E3">
        <w:rPr>
          <w:rFonts w:asciiTheme="minorHAnsi" w:hAnsiTheme="minorHAnsi"/>
          <w:b/>
          <w:sz w:val="22"/>
          <w:szCs w:val="20"/>
        </w:rPr>
        <w:t>rranger</w:t>
      </w:r>
    </w:p>
    <w:p w:rsidR="00AC05EB" w:rsidRPr="007B46E3" w:rsidRDefault="007057CC" w:rsidP="00D646FB">
      <w:pPr>
        <w:tabs>
          <w:tab w:val="left" w:pos="2552"/>
          <w:tab w:val="left" w:pos="6237"/>
        </w:tabs>
        <w:spacing w:after="120"/>
        <w:rPr>
          <w:rFonts w:asciiTheme="minorHAnsi" w:hAnsiTheme="minorHAnsi"/>
          <w:sz w:val="22"/>
          <w:szCs w:val="20"/>
        </w:rPr>
      </w:pPr>
      <w:r w:rsidRPr="007B46E3">
        <w:rPr>
          <w:rFonts w:asciiTheme="minorHAnsi" w:hAnsiTheme="minorHAnsi"/>
          <w:sz w:val="22"/>
          <w:szCs w:val="20"/>
        </w:rPr>
        <w:t>Ballad</w:t>
      </w:r>
      <w:r w:rsidRPr="007B46E3">
        <w:rPr>
          <w:rFonts w:asciiTheme="minorHAnsi" w:hAnsiTheme="minorHAnsi"/>
          <w:sz w:val="22"/>
          <w:szCs w:val="20"/>
        </w:rPr>
        <w:tab/>
      </w:r>
      <w:r w:rsidRPr="007B46E3">
        <w:rPr>
          <w:rFonts w:asciiTheme="minorHAnsi" w:hAnsiTheme="minorHAnsi"/>
          <w:i/>
          <w:sz w:val="22"/>
          <w:szCs w:val="20"/>
        </w:rPr>
        <w:t>Some Children See Him</w:t>
      </w:r>
      <w:r w:rsidRPr="007B46E3">
        <w:rPr>
          <w:rFonts w:asciiTheme="minorHAnsi" w:hAnsiTheme="minorHAnsi"/>
          <w:i/>
          <w:sz w:val="22"/>
          <w:szCs w:val="20"/>
        </w:rPr>
        <w:tab/>
      </w:r>
      <w:r w:rsidRPr="007B46E3">
        <w:rPr>
          <w:rFonts w:asciiTheme="minorHAnsi" w:hAnsiTheme="minorHAnsi"/>
          <w:sz w:val="22"/>
          <w:szCs w:val="20"/>
        </w:rPr>
        <w:t>Dave Grusin</w:t>
      </w:r>
    </w:p>
    <w:p w:rsidR="002D772A" w:rsidRPr="003014EC" w:rsidRDefault="00067014" w:rsidP="003014EC">
      <w:pPr>
        <w:spacing w:after="120"/>
        <w:rPr>
          <w:rFonts w:asciiTheme="minorHAnsi" w:eastAsia="Times New Roman" w:hAnsiTheme="minorHAnsi" w:cs="Arial"/>
          <w:i/>
          <w:sz w:val="22"/>
          <w:szCs w:val="20"/>
          <w:lang w:eastAsia="en-AU"/>
        </w:rPr>
      </w:pPr>
      <w:r w:rsidRPr="007B46E3">
        <w:rPr>
          <w:rFonts w:asciiTheme="minorHAnsi" w:eastAsia="Times New Roman" w:hAnsiTheme="minorHAnsi" w:cs="Arial"/>
          <w:i/>
          <w:sz w:val="22"/>
          <w:szCs w:val="20"/>
          <w:lang w:eastAsia="en-AU"/>
        </w:rPr>
        <w:t>Please note that repertoire is best learned via a combination of printed and recorded sources. Students should be mentored and encouraged to devise their own piano/keyboard arrangements of selected repertoire based on the chord progression</w:t>
      </w:r>
      <w:r w:rsidR="009B68D1">
        <w:rPr>
          <w:rFonts w:asciiTheme="minorHAnsi" w:eastAsia="Times New Roman" w:hAnsiTheme="minorHAnsi" w:cs="Arial"/>
          <w:i/>
          <w:sz w:val="22"/>
          <w:szCs w:val="20"/>
          <w:lang w:eastAsia="en-AU"/>
        </w:rPr>
        <w:t xml:space="preserve">, </w:t>
      </w:r>
      <w:r w:rsidRPr="007B46E3">
        <w:rPr>
          <w:rFonts w:asciiTheme="minorHAnsi" w:eastAsia="Times New Roman" w:hAnsiTheme="minorHAnsi" w:cs="Arial"/>
          <w:i/>
          <w:sz w:val="22"/>
          <w:szCs w:val="20"/>
          <w:lang w:eastAsia="en-AU"/>
        </w:rPr>
        <w:t>melody</w:t>
      </w:r>
      <w:r w:rsidR="009B68D1">
        <w:rPr>
          <w:rFonts w:asciiTheme="minorHAnsi" w:eastAsia="Times New Roman" w:hAnsiTheme="minorHAnsi" w:cs="Arial"/>
          <w:i/>
          <w:sz w:val="22"/>
          <w:szCs w:val="20"/>
          <w:lang w:eastAsia="en-AU"/>
        </w:rPr>
        <w:t xml:space="preserve">, </w:t>
      </w:r>
      <w:r w:rsidR="006F2EA2">
        <w:rPr>
          <w:rFonts w:asciiTheme="minorHAnsi" w:eastAsia="Times New Roman" w:hAnsiTheme="minorHAnsi" w:cs="Arial"/>
          <w:i/>
          <w:sz w:val="22"/>
          <w:szCs w:val="20"/>
          <w:lang w:eastAsia="en-AU"/>
        </w:rPr>
        <w:t>rhythmic structures and form.</w:t>
      </w:r>
      <w:r w:rsidR="002D772A">
        <w:br w:type="page"/>
      </w:r>
    </w:p>
    <w:p w:rsidR="00EF424C" w:rsidRPr="00770AAE" w:rsidRDefault="00FD3751" w:rsidP="004153A0">
      <w:pPr>
        <w:pStyle w:val="Heading2"/>
      </w:pPr>
      <w:bookmarkStart w:id="285" w:name="_Toc1040597"/>
      <w:r w:rsidRPr="00CA5300">
        <w:lastRenderedPageBreak/>
        <w:t>VO</w:t>
      </w:r>
      <w:r w:rsidR="00FA69FD" w:rsidRPr="00CA5300">
        <w:t>ICE</w:t>
      </w:r>
      <w:bookmarkEnd w:id="285"/>
    </w:p>
    <w:p w:rsidR="00EF424C" w:rsidRPr="007B46E3" w:rsidRDefault="00EF424C" w:rsidP="00EF424C">
      <w:pPr>
        <w:rPr>
          <w:rFonts w:asciiTheme="minorHAnsi" w:eastAsia="Times New Roman" w:hAnsiTheme="minorHAnsi" w:cs="Arial"/>
          <w:b/>
          <w:sz w:val="22"/>
          <w:szCs w:val="20"/>
          <w:lang w:val="en-GB" w:eastAsia="en-AU"/>
        </w:rPr>
      </w:pPr>
      <w:r w:rsidRPr="007B46E3">
        <w:rPr>
          <w:rFonts w:asciiTheme="minorHAnsi" w:eastAsia="Times New Roman" w:hAnsiTheme="minorHAnsi" w:cs="Arial"/>
          <w:b/>
          <w:sz w:val="22"/>
          <w:szCs w:val="20"/>
          <w:lang w:val="en-GB" w:eastAsia="en-AU"/>
        </w:rPr>
        <w:t>Technical requirements</w:t>
      </w:r>
    </w:p>
    <w:p w:rsidR="00FF2A71" w:rsidRPr="002D772A" w:rsidRDefault="00FF2A71" w:rsidP="005165C1">
      <w:pPr>
        <w:autoSpaceDE w:val="0"/>
        <w:autoSpaceDN w:val="0"/>
        <w:adjustRightInd w:val="0"/>
        <w:rPr>
          <w:rFonts w:asciiTheme="minorHAnsi" w:hAnsiTheme="minorHAnsi" w:cs="Arial"/>
          <w:iCs/>
          <w:sz w:val="22"/>
          <w:szCs w:val="20"/>
        </w:rPr>
      </w:pPr>
      <w:r w:rsidRPr="002D772A">
        <w:rPr>
          <w:rFonts w:asciiTheme="minorHAnsi" w:hAnsiTheme="minorHAnsi" w:cs="Arial"/>
          <w:iCs/>
          <w:sz w:val="22"/>
          <w:szCs w:val="20"/>
        </w:rPr>
        <w:t xml:space="preserve">Scales should be sung unaccompanied from memory in </w:t>
      </w:r>
      <w:r w:rsidR="00EE4B21">
        <w:rPr>
          <w:rFonts w:asciiTheme="minorHAnsi" w:hAnsiTheme="minorHAnsi" w:cs="Arial"/>
          <w:iCs/>
          <w:sz w:val="22"/>
          <w:szCs w:val="20"/>
        </w:rPr>
        <w:t xml:space="preserve">4 </w:t>
      </w:r>
      <w:r w:rsidR="00656E5E" w:rsidRPr="002D772A">
        <w:rPr>
          <w:rFonts w:asciiTheme="minorHAnsi" w:hAnsiTheme="minorHAnsi" w:cs="Arial"/>
          <w:iCs/>
          <w:sz w:val="22"/>
          <w:szCs w:val="20"/>
        </w:rPr>
        <w:t>different</w:t>
      </w:r>
      <w:r w:rsidRPr="002D772A">
        <w:rPr>
          <w:rFonts w:asciiTheme="minorHAnsi" w:hAnsiTheme="minorHAnsi" w:cs="Arial"/>
          <w:iCs/>
          <w:sz w:val="22"/>
          <w:szCs w:val="20"/>
        </w:rPr>
        <w:t xml:space="preserve"> keys suited to the student’s vocal range using solfa or sca</w:t>
      </w:r>
      <w:r w:rsidR="00EE4B21">
        <w:rPr>
          <w:rFonts w:asciiTheme="minorHAnsi" w:hAnsiTheme="minorHAnsi" w:cs="Arial"/>
          <w:iCs/>
          <w:sz w:val="22"/>
          <w:szCs w:val="20"/>
        </w:rPr>
        <w:t>t</w:t>
      </w:r>
      <w:r w:rsidRPr="002D772A">
        <w:rPr>
          <w:rFonts w:asciiTheme="minorHAnsi" w:hAnsiTheme="minorHAnsi" w:cs="Arial"/>
          <w:iCs/>
          <w:sz w:val="22"/>
          <w:szCs w:val="20"/>
        </w:rPr>
        <w:t xml:space="preserve"> syllables.</w:t>
      </w:r>
      <w:r w:rsidR="005165C1">
        <w:rPr>
          <w:rFonts w:asciiTheme="minorHAnsi" w:hAnsiTheme="minorHAnsi" w:cs="Arial"/>
          <w:iCs/>
          <w:sz w:val="22"/>
          <w:szCs w:val="20"/>
        </w:rPr>
        <w:t xml:space="preserve"> </w:t>
      </w:r>
      <w:r w:rsidRPr="002D772A">
        <w:rPr>
          <w:rFonts w:asciiTheme="minorHAnsi" w:hAnsiTheme="minorHAnsi" w:cs="Arial"/>
          <w:iCs/>
          <w:sz w:val="22"/>
          <w:szCs w:val="20"/>
        </w:rPr>
        <w:t>The</w:t>
      </w:r>
      <w:r w:rsidR="006F2EA2">
        <w:rPr>
          <w:rFonts w:asciiTheme="minorHAnsi" w:hAnsiTheme="minorHAnsi" w:cs="Arial"/>
          <w:iCs/>
          <w:sz w:val="22"/>
          <w:szCs w:val="20"/>
        </w:rPr>
        <w:t xml:space="preserve"> starting note will be sounded.</w:t>
      </w:r>
    </w:p>
    <w:p w:rsidR="006E07D9" w:rsidRPr="007B46E3" w:rsidRDefault="000A1BC9" w:rsidP="00510985">
      <w:pPr>
        <w:pStyle w:val="Heading4"/>
      </w:pPr>
      <w:r>
        <w:t>SUGGESTED TECHNICAL WORK</w:t>
      </w:r>
      <w:r w:rsidR="00F03879">
        <w:t xml:space="preserve"> – </w:t>
      </w:r>
      <w:r w:rsidR="00AB6A0B" w:rsidRPr="007B46E3">
        <w:t>YEAR 11</w:t>
      </w:r>
    </w:p>
    <w:p w:rsidR="00FF2A71" w:rsidRPr="007B46E3" w:rsidRDefault="003A19B3" w:rsidP="00FF2A71">
      <w:pPr>
        <w:autoSpaceDE w:val="0"/>
        <w:autoSpaceDN w:val="0"/>
        <w:adjustRightInd w:val="0"/>
        <w:rPr>
          <w:rFonts w:asciiTheme="minorHAnsi" w:hAnsiTheme="minorHAnsi" w:cs="Arial"/>
          <w:b/>
          <w:bCs/>
          <w:iCs/>
          <w:sz w:val="22"/>
          <w:szCs w:val="22"/>
        </w:rPr>
      </w:pPr>
      <w:r>
        <w:rPr>
          <w:rFonts w:asciiTheme="minorHAnsi" w:hAnsiTheme="minorHAnsi" w:cs="Arial"/>
          <w:b/>
          <w:bCs/>
          <w:iCs/>
          <w:sz w:val="22"/>
          <w:szCs w:val="22"/>
        </w:rPr>
        <w:t>Scales</w:t>
      </w:r>
    </w:p>
    <w:p w:rsidR="00FF2A71" w:rsidRPr="00D62D66" w:rsidRDefault="00FF2A71" w:rsidP="009618CF">
      <w:pPr>
        <w:autoSpaceDE w:val="0"/>
        <w:autoSpaceDN w:val="0"/>
        <w:adjustRightInd w:val="0"/>
        <w:rPr>
          <w:rFonts w:asciiTheme="minorHAnsi" w:hAnsiTheme="minorHAnsi" w:cs="Arial"/>
          <w:bCs/>
          <w:i/>
          <w:iCs/>
          <w:sz w:val="22"/>
          <w:szCs w:val="22"/>
        </w:rPr>
      </w:pPr>
      <w:r w:rsidRPr="00D62D66">
        <w:rPr>
          <w:rFonts w:asciiTheme="minorHAnsi" w:hAnsiTheme="minorHAnsi" w:cs="Arial"/>
          <w:bCs/>
          <w:i/>
          <w:iCs/>
          <w:sz w:val="22"/>
          <w:szCs w:val="22"/>
        </w:rPr>
        <w:t xml:space="preserve">All scales to be in </w:t>
      </w:r>
      <w:r w:rsidR="00EE4B21">
        <w:rPr>
          <w:rFonts w:asciiTheme="minorHAnsi" w:hAnsiTheme="minorHAnsi" w:cs="Arial"/>
          <w:bCs/>
          <w:i/>
          <w:iCs/>
          <w:sz w:val="22"/>
          <w:szCs w:val="22"/>
        </w:rPr>
        <w:t xml:space="preserve">straight or </w:t>
      </w:r>
      <w:r w:rsidRPr="00D62D66">
        <w:rPr>
          <w:rFonts w:asciiTheme="minorHAnsi" w:hAnsiTheme="minorHAnsi" w:cs="Arial"/>
          <w:bCs/>
          <w:i/>
          <w:iCs/>
          <w:sz w:val="22"/>
          <w:szCs w:val="22"/>
        </w:rPr>
        <w:t>sw</w:t>
      </w:r>
      <w:r w:rsidR="00EE4B21">
        <w:rPr>
          <w:rFonts w:asciiTheme="minorHAnsi" w:hAnsiTheme="minorHAnsi" w:cs="Arial"/>
          <w:bCs/>
          <w:i/>
          <w:iCs/>
          <w:sz w:val="22"/>
          <w:szCs w:val="22"/>
        </w:rPr>
        <w:t>u</w:t>
      </w:r>
      <w:r w:rsidRPr="00D62D66">
        <w:rPr>
          <w:rFonts w:asciiTheme="minorHAnsi" w:hAnsiTheme="minorHAnsi" w:cs="Arial"/>
          <w:bCs/>
          <w:i/>
          <w:iCs/>
          <w:sz w:val="22"/>
          <w:szCs w:val="22"/>
        </w:rPr>
        <w:t>ng 8</w:t>
      </w:r>
      <w:r w:rsidRPr="00D62D66">
        <w:rPr>
          <w:rFonts w:asciiTheme="minorHAnsi" w:hAnsiTheme="minorHAnsi" w:cs="Arial"/>
          <w:i/>
          <w:sz w:val="22"/>
          <w:szCs w:val="22"/>
          <w:vertAlign w:val="superscript"/>
        </w:rPr>
        <w:t>th</w:t>
      </w:r>
      <w:r w:rsidRPr="00D62D66">
        <w:rPr>
          <w:rFonts w:asciiTheme="minorHAnsi" w:hAnsiTheme="minorHAnsi" w:cs="Arial"/>
          <w:bCs/>
          <w:i/>
          <w:iCs/>
          <w:sz w:val="22"/>
          <w:szCs w:val="22"/>
        </w:rPr>
        <w:t xml:space="preserve"> notes </w:t>
      </w:r>
      <w:r w:rsidR="009D09B4">
        <w:rPr>
          <w:rFonts w:asciiTheme="minorHAnsi" w:hAnsiTheme="minorHAnsi" w:cs="Arial"/>
          <w:bCs/>
          <w:i/>
          <w:iCs/>
          <w:sz w:val="22"/>
          <w:szCs w:val="22"/>
        </w:rPr>
        <w:t>to</w:t>
      </w:r>
      <w:r w:rsidR="00EE4B21">
        <w:rPr>
          <w:rFonts w:asciiTheme="minorHAnsi" w:hAnsiTheme="minorHAnsi" w:cs="Arial"/>
          <w:bCs/>
          <w:i/>
          <w:iCs/>
          <w:sz w:val="22"/>
          <w:szCs w:val="22"/>
        </w:rPr>
        <w:t xml:space="preserve"> the octave, with the exception of the chromatic scale which should be sung to the sharpened 5</w:t>
      </w:r>
      <w:r w:rsidR="00EE4B21" w:rsidRPr="00EE4B21">
        <w:rPr>
          <w:rFonts w:asciiTheme="minorHAnsi" w:hAnsiTheme="minorHAnsi" w:cs="Arial"/>
          <w:bCs/>
          <w:i/>
          <w:iCs/>
          <w:sz w:val="22"/>
          <w:szCs w:val="22"/>
          <w:vertAlign w:val="superscript"/>
        </w:rPr>
        <w:t>th</w:t>
      </w:r>
    </w:p>
    <w:p w:rsidR="00FF2A71" w:rsidRPr="007B46E3" w:rsidRDefault="00FF2A71"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Major (Ionian) (</w:t>
      </w:r>
      <w:r w:rsidR="00770AAE" w:rsidRPr="007B46E3">
        <w:rPr>
          <w:noProof/>
          <w:lang w:eastAsia="en-AU"/>
        </w:rPr>
        <w:drawing>
          <wp:inline distT="0" distB="0" distL="0" distR="0" wp14:anchorId="5D2C150F" wp14:editId="7F30CAC5">
            <wp:extent cx="94891" cy="173510"/>
            <wp:effectExtent l="0" t="0" r="635" b="0"/>
            <wp:docPr id="1" name="Picture 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=100)</w:t>
      </w:r>
    </w:p>
    <w:p w:rsidR="00FF2A71" w:rsidRPr="007B46E3" w:rsidRDefault="00FF2A71"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Major Pentatonic (</w:t>
      </w:r>
      <w:r w:rsidR="00770AAE" w:rsidRPr="007B46E3">
        <w:rPr>
          <w:noProof/>
          <w:lang w:eastAsia="en-AU"/>
        </w:rPr>
        <w:drawing>
          <wp:inline distT="0" distB="0" distL="0" distR="0" wp14:anchorId="0DDFDE1B" wp14:editId="605872EB">
            <wp:extent cx="94891" cy="173510"/>
            <wp:effectExtent l="0" t="0" r="635" b="0"/>
            <wp:docPr id="3" name="Picture 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=80)</w:t>
      </w:r>
    </w:p>
    <w:p w:rsidR="00FF2A71" w:rsidRPr="007B46E3" w:rsidRDefault="006160D5" w:rsidP="001C3B9F">
      <w:pPr>
        <w:pStyle w:val="ListParagraph"/>
        <w:numPr>
          <w:ilvl w:val="0"/>
          <w:numId w:val="28"/>
        </w:numPr>
        <w:spacing w:after="120" w:line="240" w:lineRule="auto"/>
        <w:ind w:left="425" w:hanging="425"/>
        <w:contextualSpacing/>
        <w:rPr>
          <w:rFonts w:asciiTheme="minorHAnsi" w:hAnsiTheme="minorHAnsi"/>
        </w:rPr>
      </w:pPr>
      <w:r>
        <w:rPr>
          <w:rFonts w:asciiTheme="minorHAnsi" w:hAnsiTheme="minorHAnsi"/>
        </w:rPr>
        <w:t>m</w:t>
      </w:r>
      <w:r w:rsidR="00FF2A71" w:rsidRPr="007B46E3">
        <w:rPr>
          <w:rFonts w:asciiTheme="minorHAnsi" w:hAnsiTheme="minorHAnsi"/>
        </w:rPr>
        <w:t>inor Pentatonic (</w:t>
      </w:r>
      <w:r w:rsidR="00770AAE" w:rsidRPr="007B46E3">
        <w:rPr>
          <w:noProof/>
          <w:lang w:eastAsia="en-AU"/>
        </w:rPr>
        <w:drawing>
          <wp:inline distT="0" distB="0" distL="0" distR="0" wp14:anchorId="3C3D9BA8" wp14:editId="2289404B">
            <wp:extent cx="94891" cy="173510"/>
            <wp:effectExtent l="0" t="0" r="635" b="0"/>
            <wp:docPr id="2" name="Picture 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00FF2A71" w:rsidRPr="007B46E3">
        <w:rPr>
          <w:rFonts w:asciiTheme="minorHAnsi" w:hAnsiTheme="minorHAnsi"/>
        </w:rPr>
        <w:t>=80)</w:t>
      </w:r>
    </w:p>
    <w:p w:rsidR="00FF2A71" w:rsidRPr="007B46E3" w:rsidRDefault="00FF2A71"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Aeolian</w:t>
      </w:r>
      <w:r w:rsidR="00B00DAA">
        <w:rPr>
          <w:rFonts w:asciiTheme="minorHAnsi" w:hAnsiTheme="minorHAnsi"/>
        </w:rPr>
        <w:t>/</w:t>
      </w:r>
      <w:r w:rsidRPr="007B46E3">
        <w:rPr>
          <w:rFonts w:asciiTheme="minorHAnsi" w:hAnsiTheme="minorHAnsi"/>
        </w:rPr>
        <w:t>natural minor (</w:t>
      </w:r>
      <w:r w:rsidR="00770AAE" w:rsidRPr="007B46E3">
        <w:rPr>
          <w:noProof/>
          <w:lang w:eastAsia="en-AU"/>
        </w:rPr>
        <w:drawing>
          <wp:inline distT="0" distB="0" distL="0" distR="0" wp14:anchorId="067442EF" wp14:editId="35387B74">
            <wp:extent cx="94891" cy="173510"/>
            <wp:effectExtent l="0" t="0" r="635" b="0"/>
            <wp:docPr id="4" name="Picture 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=100)</w:t>
      </w:r>
    </w:p>
    <w:p w:rsidR="00FF2A71" w:rsidRPr="007B46E3" w:rsidRDefault="00FF2A71"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Blues (</w:t>
      </w:r>
      <w:r w:rsidR="00770AAE" w:rsidRPr="007B46E3">
        <w:rPr>
          <w:noProof/>
          <w:lang w:eastAsia="en-AU"/>
        </w:rPr>
        <w:drawing>
          <wp:inline distT="0" distB="0" distL="0" distR="0" wp14:anchorId="52E4E68F" wp14:editId="326DD87D">
            <wp:extent cx="94891" cy="173510"/>
            <wp:effectExtent l="0" t="0" r="635" b="0"/>
            <wp:docPr id="5" name="Picture 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=80)</w:t>
      </w:r>
    </w:p>
    <w:p w:rsidR="00FF2A71" w:rsidRPr="007B46E3" w:rsidRDefault="00FF2A71"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Dorian (</w:t>
      </w:r>
      <w:r w:rsidR="00770AAE" w:rsidRPr="007B46E3">
        <w:rPr>
          <w:noProof/>
          <w:lang w:eastAsia="en-AU"/>
        </w:rPr>
        <w:drawing>
          <wp:inline distT="0" distB="0" distL="0" distR="0" wp14:anchorId="3B16F366" wp14:editId="7A846E89">
            <wp:extent cx="94891" cy="173510"/>
            <wp:effectExtent l="0" t="0" r="635" b="0"/>
            <wp:docPr id="8" name="Picture 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=100)</w:t>
      </w:r>
    </w:p>
    <w:p w:rsidR="00FF2A71" w:rsidRPr="007B46E3" w:rsidRDefault="00FF2A71"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Mixolydian (</w:t>
      </w:r>
      <w:r w:rsidR="00770AAE" w:rsidRPr="007B46E3">
        <w:rPr>
          <w:noProof/>
          <w:lang w:eastAsia="en-AU"/>
        </w:rPr>
        <w:drawing>
          <wp:inline distT="0" distB="0" distL="0" distR="0" wp14:anchorId="45917FD8" wp14:editId="79E267E4">
            <wp:extent cx="94891" cy="173510"/>
            <wp:effectExtent l="0" t="0" r="635" b="0"/>
            <wp:docPr id="6" name="Picture 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=100)</w:t>
      </w:r>
    </w:p>
    <w:p w:rsidR="00FF2A71" w:rsidRPr="007B46E3" w:rsidRDefault="00FF2A71"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Chromatic (up to sharpened 5</w:t>
      </w:r>
      <w:r w:rsidRPr="00F75FAE">
        <w:rPr>
          <w:rFonts w:asciiTheme="minorHAnsi" w:hAnsiTheme="minorHAnsi" w:cs="Arial"/>
          <w:i/>
          <w:spacing w:val="-2"/>
          <w:szCs w:val="20"/>
          <w:vertAlign w:val="superscript"/>
        </w:rPr>
        <w:t>th</w:t>
      </w:r>
      <w:r w:rsidRPr="007B46E3">
        <w:rPr>
          <w:rFonts w:asciiTheme="minorHAnsi" w:hAnsiTheme="minorHAnsi"/>
        </w:rPr>
        <w:t>) (</w:t>
      </w:r>
      <w:r w:rsidR="00770AAE" w:rsidRPr="007B46E3">
        <w:rPr>
          <w:noProof/>
          <w:lang w:eastAsia="en-AU"/>
        </w:rPr>
        <w:drawing>
          <wp:inline distT="0" distB="0" distL="0" distR="0" wp14:anchorId="7DB8A1A4" wp14:editId="2F1E0E89">
            <wp:extent cx="94891" cy="173510"/>
            <wp:effectExtent l="0" t="0" r="635" b="0"/>
            <wp:docPr id="7" name="Picture 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=60)</w:t>
      </w:r>
    </w:p>
    <w:p w:rsidR="00FF2A71" w:rsidRPr="007B46E3" w:rsidRDefault="00FF2A71" w:rsidP="00FF2A71">
      <w:pPr>
        <w:autoSpaceDE w:val="0"/>
        <w:autoSpaceDN w:val="0"/>
        <w:adjustRightInd w:val="0"/>
        <w:rPr>
          <w:rFonts w:asciiTheme="minorHAnsi" w:hAnsiTheme="minorHAnsi" w:cs="Arial"/>
          <w:b/>
          <w:bCs/>
          <w:iCs/>
          <w:sz w:val="22"/>
          <w:szCs w:val="22"/>
        </w:rPr>
      </w:pPr>
      <w:r w:rsidRPr="007B46E3">
        <w:rPr>
          <w:rFonts w:asciiTheme="minorHAnsi" w:hAnsiTheme="minorHAnsi" w:cs="Arial"/>
          <w:b/>
          <w:bCs/>
          <w:iCs/>
          <w:sz w:val="22"/>
          <w:szCs w:val="22"/>
        </w:rPr>
        <w:t>Arpeggios</w:t>
      </w:r>
    </w:p>
    <w:p w:rsidR="00FF2A71" w:rsidRPr="00D62D66" w:rsidRDefault="00FF2A71" w:rsidP="00FF2A71">
      <w:pPr>
        <w:autoSpaceDE w:val="0"/>
        <w:autoSpaceDN w:val="0"/>
        <w:adjustRightInd w:val="0"/>
        <w:rPr>
          <w:rFonts w:asciiTheme="minorHAnsi" w:hAnsiTheme="minorHAnsi" w:cs="Arial"/>
          <w:bCs/>
          <w:i/>
          <w:iCs/>
          <w:sz w:val="22"/>
          <w:szCs w:val="22"/>
        </w:rPr>
      </w:pPr>
      <w:r w:rsidRPr="00D62D66">
        <w:rPr>
          <w:rFonts w:asciiTheme="minorHAnsi" w:hAnsiTheme="minorHAnsi" w:cs="Arial"/>
          <w:bCs/>
          <w:i/>
          <w:iCs/>
          <w:sz w:val="22"/>
          <w:szCs w:val="22"/>
        </w:rPr>
        <w:t>The tonic will be sounded.</w:t>
      </w:r>
    </w:p>
    <w:p w:rsidR="00FF2A71" w:rsidRPr="00D62D66" w:rsidRDefault="00FF2A71" w:rsidP="00FF2A71">
      <w:pPr>
        <w:autoSpaceDE w:val="0"/>
        <w:autoSpaceDN w:val="0"/>
        <w:adjustRightInd w:val="0"/>
        <w:rPr>
          <w:rFonts w:asciiTheme="minorHAnsi" w:hAnsiTheme="minorHAnsi" w:cs="Arial"/>
          <w:bCs/>
          <w:i/>
          <w:iCs/>
          <w:sz w:val="22"/>
          <w:szCs w:val="22"/>
        </w:rPr>
      </w:pPr>
      <w:r w:rsidRPr="00D62D66">
        <w:rPr>
          <w:rFonts w:asciiTheme="minorHAnsi" w:hAnsiTheme="minorHAnsi" w:cs="Arial"/>
          <w:bCs/>
          <w:i/>
          <w:iCs/>
          <w:sz w:val="22"/>
          <w:szCs w:val="22"/>
        </w:rPr>
        <w:t xml:space="preserve">Arpeggios should be sung in </w:t>
      </w:r>
      <w:r w:rsidR="00B00DAA">
        <w:rPr>
          <w:rFonts w:asciiTheme="minorHAnsi" w:hAnsiTheme="minorHAnsi" w:cs="Arial"/>
          <w:bCs/>
          <w:i/>
          <w:iCs/>
          <w:sz w:val="22"/>
          <w:szCs w:val="22"/>
        </w:rPr>
        <w:t xml:space="preserve">straight or swung </w:t>
      </w:r>
      <w:r w:rsidRPr="00D62D66">
        <w:rPr>
          <w:rFonts w:asciiTheme="minorHAnsi" w:hAnsiTheme="minorHAnsi" w:cs="Arial"/>
          <w:bCs/>
          <w:i/>
          <w:iCs/>
          <w:sz w:val="22"/>
          <w:szCs w:val="22"/>
        </w:rPr>
        <w:t xml:space="preserve">quavers from memory up to the </w:t>
      </w:r>
      <w:r w:rsidR="00763FDA" w:rsidRPr="00D62D66">
        <w:rPr>
          <w:rFonts w:asciiTheme="minorHAnsi" w:hAnsiTheme="minorHAnsi" w:cs="Arial"/>
          <w:bCs/>
          <w:i/>
          <w:iCs/>
          <w:sz w:val="22"/>
          <w:szCs w:val="22"/>
        </w:rPr>
        <w:t>7</w:t>
      </w:r>
      <w:r w:rsidR="00763FDA" w:rsidRPr="00D62D66">
        <w:rPr>
          <w:rFonts w:asciiTheme="minorHAnsi" w:hAnsiTheme="minorHAnsi" w:cs="Arial"/>
          <w:i/>
          <w:sz w:val="22"/>
          <w:szCs w:val="20"/>
          <w:vertAlign w:val="superscript"/>
        </w:rPr>
        <w:t>th</w:t>
      </w:r>
      <w:r w:rsidRPr="00D62D66">
        <w:rPr>
          <w:rFonts w:asciiTheme="minorHAnsi" w:hAnsiTheme="minorHAnsi" w:cs="Arial"/>
          <w:bCs/>
          <w:i/>
          <w:iCs/>
          <w:sz w:val="22"/>
          <w:szCs w:val="22"/>
        </w:rPr>
        <w:t>.</w:t>
      </w:r>
    </w:p>
    <w:p w:rsidR="00FF2A71" w:rsidRPr="007B46E3" w:rsidRDefault="00FF2A71" w:rsidP="006F2EA2">
      <w:pPr>
        <w:autoSpaceDE w:val="0"/>
        <w:autoSpaceDN w:val="0"/>
        <w:adjustRightInd w:val="0"/>
        <w:spacing w:after="120"/>
        <w:rPr>
          <w:rFonts w:asciiTheme="minorHAnsi" w:hAnsiTheme="minorHAnsi" w:cs="Arial"/>
          <w:bCs/>
          <w:iCs/>
          <w:sz w:val="22"/>
          <w:szCs w:val="22"/>
        </w:rPr>
      </w:pPr>
      <w:r w:rsidRPr="007B46E3">
        <w:rPr>
          <w:rFonts w:asciiTheme="minorHAnsi" w:hAnsiTheme="minorHAnsi" w:cs="Arial"/>
          <w:bCs/>
          <w:iCs/>
          <w:sz w:val="22"/>
          <w:szCs w:val="22"/>
        </w:rPr>
        <w:t xml:space="preserve">Tempo: </w:t>
      </w:r>
      <w:r w:rsidR="00770AAE" w:rsidRPr="007B46E3">
        <w:rPr>
          <w:noProof/>
          <w:lang w:eastAsia="en-AU"/>
        </w:rPr>
        <w:drawing>
          <wp:inline distT="0" distB="0" distL="0" distR="0" wp14:anchorId="2F205E49" wp14:editId="07CDD90F">
            <wp:extent cx="94891" cy="173510"/>
            <wp:effectExtent l="0" t="0" r="635" b="0"/>
            <wp:docPr id="9" name="Picture 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cs="Arial"/>
          <w:bCs/>
          <w:iCs/>
          <w:sz w:val="22"/>
          <w:szCs w:val="22"/>
        </w:rPr>
        <w:t>=100</w:t>
      </w:r>
    </w:p>
    <w:p w:rsidR="00FF2A71" w:rsidRPr="007B46E3" w:rsidRDefault="00FF2A71" w:rsidP="009618CF">
      <w:pPr>
        <w:pStyle w:val="ListParagraph"/>
        <w:numPr>
          <w:ilvl w:val="0"/>
          <w:numId w:val="28"/>
        </w:numPr>
        <w:spacing w:after="120"/>
        <w:ind w:left="426" w:hanging="426"/>
        <w:contextualSpacing/>
        <w:rPr>
          <w:rFonts w:asciiTheme="minorHAnsi" w:hAnsiTheme="minorHAnsi"/>
        </w:rPr>
      </w:pPr>
      <w:r w:rsidRPr="007B46E3">
        <w:rPr>
          <w:rFonts w:asciiTheme="minorHAnsi" w:hAnsiTheme="minorHAnsi"/>
        </w:rPr>
        <w:t>Major 7</w:t>
      </w:r>
      <w:r w:rsidRPr="00B950DF">
        <w:rPr>
          <w:rFonts w:asciiTheme="minorHAnsi" w:hAnsiTheme="minorHAnsi" w:cs="Arial"/>
          <w:szCs w:val="20"/>
          <w:vertAlign w:val="superscript"/>
        </w:rPr>
        <w:t>th</w:t>
      </w:r>
    </w:p>
    <w:p w:rsidR="00FF2A71" w:rsidRPr="007B46E3" w:rsidRDefault="00FF2A71" w:rsidP="009618CF">
      <w:pPr>
        <w:pStyle w:val="ListParagraph"/>
        <w:numPr>
          <w:ilvl w:val="0"/>
          <w:numId w:val="28"/>
        </w:numPr>
        <w:spacing w:after="120"/>
        <w:ind w:left="426" w:hanging="426"/>
        <w:contextualSpacing/>
        <w:rPr>
          <w:rFonts w:asciiTheme="minorHAnsi" w:hAnsiTheme="minorHAnsi"/>
        </w:rPr>
      </w:pPr>
      <w:r w:rsidRPr="007B46E3">
        <w:rPr>
          <w:rFonts w:asciiTheme="minorHAnsi" w:hAnsiTheme="minorHAnsi"/>
        </w:rPr>
        <w:t>Minor 7</w:t>
      </w:r>
      <w:r w:rsidRPr="00B950DF">
        <w:rPr>
          <w:rFonts w:asciiTheme="minorHAnsi" w:hAnsiTheme="minorHAnsi" w:cs="Arial"/>
          <w:szCs w:val="20"/>
          <w:vertAlign w:val="superscript"/>
        </w:rPr>
        <w:t>th</w:t>
      </w:r>
    </w:p>
    <w:p w:rsidR="00FF2A71" w:rsidRPr="007B46E3" w:rsidRDefault="00FF2A71" w:rsidP="009618CF">
      <w:pPr>
        <w:pStyle w:val="ListParagraph"/>
        <w:numPr>
          <w:ilvl w:val="0"/>
          <w:numId w:val="28"/>
        </w:numPr>
        <w:spacing w:after="120"/>
        <w:ind w:left="426" w:hanging="426"/>
        <w:contextualSpacing/>
        <w:rPr>
          <w:rFonts w:asciiTheme="minorHAnsi" w:hAnsiTheme="minorHAnsi"/>
        </w:rPr>
      </w:pPr>
      <w:r w:rsidRPr="007B46E3">
        <w:rPr>
          <w:rFonts w:asciiTheme="minorHAnsi" w:hAnsiTheme="minorHAnsi"/>
        </w:rPr>
        <w:t>Dominant 7</w:t>
      </w:r>
      <w:r w:rsidRPr="00B950DF">
        <w:rPr>
          <w:rFonts w:asciiTheme="minorHAnsi" w:hAnsiTheme="minorHAnsi" w:cs="Arial"/>
          <w:szCs w:val="20"/>
          <w:vertAlign w:val="superscript"/>
        </w:rPr>
        <w:t>th</w:t>
      </w:r>
    </w:p>
    <w:p w:rsidR="00FF2A71" w:rsidRPr="007B46E3" w:rsidRDefault="00FF2A71" w:rsidP="00FF2A71">
      <w:pPr>
        <w:autoSpaceDE w:val="0"/>
        <w:autoSpaceDN w:val="0"/>
        <w:adjustRightInd w:val="0"/>
        <w:rPr>
          <w:rFonts w:asciiTheme="minorHAnsi" w:hAnsiTheme="minorHAnsi" w:cs="Arial"/>
          <w:bCs/>
          <w:iCs/>
          <w:sz w:val="22"/>
          <w:szCs w:val="22"/>
        </w:rPr>
      </w:pPr>
      <w:r w:rsidRPr="007B46E3">
        <w:rPr>
          <w:rFonts w:asciiTheme="minorHAnsi" w:hAnsiTheme="minorHAnsi" w:cs="Arial"/>
          <w:b/>
          <w:bCs/>
          <w:iCs/>
          <w:sz w:val="22"/>
          <w:szCs w:val="22"/>
        </w:rPr>
        <w:t>Dynamics</w:t>
      </w:r>
      <w:r w:rsidRPr="007B46E3">
        <w:rPr>
          <w:rFonts w:asciiTheme="minorHAnsi" w:hAnsiTheme="minorHAnsi" w:cs="Arial"/>
          <w:bCs/>
          <w:iCs/>
          <w:sz w:val="22"/>
          <w:szCs w:val="22"/>
        </w:rPr>
        <w:t xml:space="preserve"> – all scales and arpeggios</w:t>
      </w:r>
    </w:p>
    <w:p w:rsidR="006E07D9" w:rsidRPr="002D772A" w:rsidRDefault="00FF2A71" w:rsidP="009618CF">
      <w:pPr>
        <w:pStyle w:val="ListParagraph"/>
        <w:numPr>
          <w:ilvl w:val="0"/>
          <w:numId w:val="28"/>
        </w:numPr>
        <w:spacing w:after="120"/>
        <w:ind w:left="426" w:hanging="426"/>
        <w:contextualSpacing/>
        <w:rPr>
          <w:rFonts w:asciiTheme="minorHAnsi" w:hAnsiTheme="minorHAnsi"/>
          <w:i/>
        </w:rPr>
      </w:pPr>
      <w:r w:rsidRPr="002D772A">
        <w:rPr>
          <w:rFonts w:asciiTheme="minorHAnsi" w:hAnsiTheme="minorHAnsi"/>
          <w:i/>
        </w:rPr>
        <w:t>p</w:t>
      </w:r>
      <w:r w:rsidR="009B68D1" w:rsidRPr="002D772A">
        <w:rPr>
          <w:rFonts w:asciiTheme="minorHAnsi" w:hAnsiTheme="minorHAnsi"/>
          <w:i/>
        </w:rPr>
        <w:t xml:space="preserve">, </w:t>
      </w:r>
      <w:r w:rsidRPr="002D772A">
        <w:rPr>
          <w:rFonts w:asciiTheme="minorHAnsi" w:hAnsiTheme="minorHAnsi"/>
          <w:i/>
        </w:rPr>
        <w:t>mp</w:t>
      </w:r>
      <w:r w:rsidR="009B68D1" w:rsidRPr="002D772A">
        <w:rPr>
          <w:rFonts w:asciiTheme="minorHAnsi" w:hAnsiTheme="minorHAnsi"/>
          <w:i/>
        </w:rPr>
        <w:t xml:space="preserve">, </w:t>
      </w:r>
      <w:r w:rsidRPr="002D772A">
        <w:rPr>
          <w:rFonts w:asciiTheme="minorHAnsi" w:hAnsiTheme="minorHAnsi"/>
          <w:i/>
        </w:rPr>
        <w:t>mf</w:t>
      </w:r>
      <w:r w:rsidR="009B68D1" w:rsidRPr="002D772A">
        <w:rPr>
          <w:rFonts w:asciiTheme="minorHAnsi" w:hAnsiTheme="minorHAnsi"/>
          <w:i/>
        </w:rPr>
        <w:t xml:space="preserve">, </w:t>
      </w:r>
      <w:r w:rsidRPr="002D772A">
        <w:rPr>
          <w:rFonts w:asciiTheme="minorHAnsi" w:hAnsiTheme="minorHAnsi"/>
          <w:i/>
        </w:rPr>
        <w:t>f</w:t>
      </w:r>
      <w:r w:rsidR="009B68D1" w:rsidRPr="002D772A">
        <w:rPr>
          <w:rFonts w:asciiTheme="minorHAnsi" w:hAnsiTheme="minorHAnsi"/>
          <w:i/>
        </w:rPr>
        <w:t xml:space="preserve">, </w:t>
      </w:r>
      <w:r w:rsidRPr="002D772A">
        <w:rPr>
          <w:rFonts w:asciiTheme="minorHAnsi" w:hAnsiTheme="minorHAnsi"/>
          <w:i/>
        </w:rPr>
        <w:t>crescendo</w:t>
      </w:r>
      <w:r w:rsidR="009B68D1" w:rsidRPr="002D772A">
        <w:rPr>
          <w:rFonts w:asciiTheme="minorHAnsi" w:hAnsiTheme="minorHAnsi"/>
          <w:i/>
        </w:rPr>
        <w:t xml:space="preserve">, </w:t>
      </w:r>
      <w:r w:rsidRPr="002D772A">
        <w:rPr>
          <w:rFonts w:asciiTheme="minorHAnsi" w:hAnsiTheme="minorHAnsi"/>
          <w:i/>
        </w:rPr>
        <w:t>decrescendo</w:t>
      </w:r>
    </w:p>
    <w:p w:rsidR="006E07D9" w:rsidRPr="007B46E3" w:rsidRDefault="000A1BC9" w:rsidP="00510985">
      <w:pPr>
        <w:pStyle w:val="Heading4"/>
      </w:pPr>
      <w:r>
        <w:t>SUGGESTED TECHNICAL WORK</w:t>
      </w:r>
      <w:r w:rsidR="00F03879">
        <w:t xml:space="preserve"> – </w:t>
      </w:r>
      <w:r w:rsidR="00AB6A0B" w:rsidRPr="007B46E3">
        <w:t>YEAR 12</w:t>
      </w:r>
    </w:p>
    <w:p w:rsidR="00D632E8" w:rsidRPr="00CA5300" w:rsidRDefault="00D632E8" w:rsidP="00D632E8">
      <w:pPr>
        <w:autoSpaceDE w:val="0"/>
        <w:autoSpaceDN w:val="0"/>
        <w:adjustRightInd w:val="0"/>
        <w:rPr>
          <w:rFonts w:asciiTheme="minorHAnsi" w:hAnsiTheme="minorHAnsi" w:cs="Arial"/>
          <w:b/>
          <w:bCs/>
          <w:iCs/>
          <w:sz w:val="22"/>
          <w:szCs w:val="22"/>
        </w:rPr>
      </w:pPr>
      <w:r w:rsidRPr="007B46E3">
        <w:rPr>
          <w:rFonts w:asciiTheme="minorHAnsi" w:hAnsiTheme="minorHAnsi" w:cs="Arial"/>
          <w:b/>
          <w:bCs/>
          <w:iCs/>
          <w:sz w:val="22"/>
          <w:szCs w:val="22"/>
        </w:rPr>
        <w:t>Scales to the 8ve</w:t>
      </w:r>
    </w:p>
    <w:p w:rsidR="00D632E8" w:rsidRPr="00D62D66" w:rsidRDefault="00D632E8" w:rsidP="000723ED">
      <w:pPr>
        <w:autoSpaceDE w:val="0"/>
        <w:autoSpaceDN w:val="0"/>
        <w:adjustRightInd w:val="0"/>
        <w:spacing w:after="120"/>
        <w:rPr>
          <w:rFonts w:asciiTheme="minorHAnsi" w:hAnsiTheme="minorHAnsi" w:cs="Arial"/>
          <w:bCs/>
          <w:i/>
          <w:iCs/>
          <w:sz w:val="22"/>
          <w:szCs w:val="22"/>
        </w:rPr>
      </w:pPr>
      <w:r w:rsidRPr="00D62D66">
        <w:rPr>
          <w:rFonts w:asciiTheme="minorHAnsi" w:hAnsiTheme="minorHAnsi" w:cs="Arial"/>
          <w:bCs/>
          <w:i/>
          <w:iCs/>
          <w:sz w:val="22"/>
          <w:szCs w:val="22"/>
        </w:rPr>
        <w:t xml:space="preserve">Scales should be sung unaccompanied from memory in </w:t>
      </w:r>
      <w:r w:rsidR="00656E5E" w:rsidRPr="00D62D66">
        <w:rPr>
          <w:rFonts w:asciiTheme="minorHAnsi" w:hAnsiTheme="minorHAnsi" w:cs="Arial"/>
          <w:bCs/>
          <w:i/>
          <w:iCs/>
          <w:sz w:val="22"/>
          <w:szCs w:val="22"/>
        </w:rPr>
        <w:t>four different</w:t>
      </w:r>
      <w:r w:rsidRPr="00D62D66">
        <w:rPr>
          <w:rFonts w:asciiTheme="minorHAnsi" w:hAnsiTheme="minorHAnsi" w:cs="Arial"/>
          <w:bCs/>
          <w:i/>
          <w:iCs/>
          <w:sz w:val="22"/>
          <w:szCs w:val="22"/>
        </w:rPr>
        <w:t xml:space="preserve"> keys suited to the student’s vocal range using solfa or scat syllables.</w:t>
      </w:r>
      <w:r w:rsidR="007669FC">
        <w:rPr>
          <w:rFonts w:asciiTheme="minorHAnsi" w:hAnsiTheme="minorHAnsi" w:cs="Arial"/>
          <w:bCs/>
          <w:i/>
          <w:iCs/>
          <w:sz w:val="22"/>
          <w:szCs w:val="22"/>
        </w:rPr>
        <w:t xml:space="preserve"> </w:t>
      </w:r>
      <w:r w:rsidRPr="00D62D66">
        <w:rPr>
          <w:rFonts w:asciiTheme="minorHAnsi" w:hAnsiTheme="minorHAnsi" w:cs="Arial"/>
          <w:bCs/>
          <w:i/>
          <w:iCs/>
          <w:sz w:val="22"/>
          <w:szCs w:val="22"/>
        </w:rPr>
        <w:t>The</w:t>
      </w:r>
      <w:r w:rsidR="001B7757">
        <w:rPr>
          <w:rFonts w:asciiTheme="minorHAnsi" w:hAnsiTheme="minorHAnsi" w:cs="Arial"/>
          <w:bCs/>
          <w:i/>
          <w:iCs/>
          <w:sz w:val="22"/>
          <w:szCs w:val="22"/>
        </w:rPr>
        <w:t xml:space="preserve"> starting note will be sounded.</w:t>
      </w:r>
    </w:p>
    <w:p w:rsidR="00D632E8" w:rsidRPr="007B46E3" w:rsidRDefault="003948A7" w:rsidP="006F2EA2">
      <w:pPr>
        <w:autoSpaceDE w:val="0"/>
        <w:autoSpaceDN w:val="0"/>
        <w:adjustRightInd w:val="0"/>
        <w:rPr>
          <w:rFonts w:asciiTheme="minorHAnsi" w:hAnsiTheme="minorHAnsi" w:cs="Arial"/>
          <w:b/>
          <w:bCs/>
          <w:iCs/>
          <w:sz w:val="22"/>
          <w:szCs w:val="22"/>
        </w:rPr>
      </w:pPr>
      <w:r>
        <w:rPr>
          <w:rFonts w:asciiTheme="minorHAnsi" w:hAnsiTheme="minorHAnsi" w:cs="Arial"/>
          <w:b/>
          <w:bCs/>
          <w:iCs/>
          <w:sz w:val="22"/>
          <w:szCs w:val="22"/>
        </w:rPr>
        <w:t>Scales</w:t>
      </w:r>
    </w:p>
    <w:p w:rsidR="00D632E8" w:rsidRPr="00B00DAA" w:rsidRDefault="00D632E8" w:rsidP="006F2EA2">
      <w:pPr>
        <w:autoSpaceDE w:val="0"/>
        <w:autoSpaceDN w:val="0"/>
        <w:adjustRightInd w:val="0"/>
        <w:spacing w:after="120"/>
        <w:rPr>
          <w:rFonts w:asciiTheme="minorHAnsi" w:hAnsiTheme="minorHAnsi" w:cs="Arial"/>
          <w:bCs/>
          <w:i/>
          <w:iCs/>
          <w:sz w:val="22"/>
          <w:szCs w:val="22"/>
        </w:rPr>
      </w:pPr>
      <w:r w:rsidRPr="00B00DAA">
        <w:rPr>
          <w:rFonts w:asciiTheme="minorHAnsi" w:hAnsiTheme="minorHAnsi" w:cs="Arial"/>
          <w:bCs/>
          <w:i/>
          <w:iCs/>
          <w:sz w:val="22"/>
          <w:szCs w:val="22"/>
        </w:rPr>
        <w:t xml:space="preserve">All scales to be in </w:t>
      </w:r>
      <w:r w:rsidR="009D09B4">
        <w:rPr>
          <w:rFonts w:asciiTheme="minorHAnsi" w:hAnsiTheme="minorHAnsi" w:cs="Arial"/>
          <w:bCs/>
          <w:i/>
          <w:iCs/>
          <w:sz w:val="22"/>
          <w:szCs w:val="22"/>
        </w:rPr>
        <w:t>straight or swu</w:t>
      </w:r>
      <w:r w:rsidRPr="00B00DAA">
        <w:rPr>
          <w:rFonts w:asciiTheme="minorHAnsi" w:hAnsiTheme="minorHAnsi" w:cs="Arial"/>
          <w:bCs/>
          <w:i/>
          <w:iCs/>
          <w:sz w:val="22"/>
          <w:szCs w:val="22"/>
        </w:rPr>
        <w:t>ng 8</w:t>
      </w:r>
      <w:r w:rsidRPr="00B00DAA">
        <w:rPr>
          <w:rFonts w:asciiTheme="minorHAnsi" w:hAnsiTheme="minorHAnsi" w:cs="Arial"/>
          <w:i/>
          <w:sz w:val="22"/>
          <w:szCs w:val="22"/>
          <w:vertAlign w:val="superscript"/>
        </w:rPr>
        <w:t>th</w:t>
      </w:r>
      <w:r w:rsidR="009D09B4">
        <w:rPr>
          <w:rFonts w:asciiTheme="minorHAnsi" w:hAnsiTheme="minorHAnsi" w:cs="Arial"/>
          <w:bCs/>
          <w:i/>
          <w:iCs/>
          <w:sz w:val="22"/>
          <w:szCs w:val="22"/>
        </w:rPr>
        <w:t xml:space="preserve"> notes </w:t>
      </w:r>
      <w:r w:rsidR="00B00DAA" w:rsidRPr="00B00DAA">
        <w:rPr>
          <w:rFonts w:asciiTheme="minorHAnsi" w:hAnsiTheme="minorHAnsi" w:cs="Arial"/>
          <w:bCs/>
          <w:i/>
          <w:iCs/>
          <w:sz w:val="22"/>
          <w:szCs w:val="22"/>
        </w:rPr>
        <w:t>to the 9</w:t>
      </w:r>
      <w:r w:rsidR="00B00DAA" w:rsidRPr="00B00DAA">
        <w:rPr>
          <w:rFonts w:asciiTheme="minorHAnsi" w:hAnsiTheme="minorHAnsi" w:cs="Arial"/>
          <w:bCs/>
          <w:i/>
          <w:iCs/>
          <w:sz w:val="22"/>
          <w:szCs w:val="22"/>
          <w:vertAlign w:val="superscript"/>
        </w:rPr>
        <w:t>th</w:t>
      </w:r>
      <w:r w:rsidR="00B00DAA" w:rsidRPr="00B00DAA">
        <w:rPr>
          <w:rFonts w:asciiTheme="minorHAnsi" w:hAnsiTheme="minorHAnsi" w:cs="Arial"/>
          <w:bCs/>
          <w:i/>
          <w:iCs/>
          <w:sz w:val="22"/>
          <w:szCs w:val="22"/>
        </w:rPr>
        <w:t>, with the exception of the Blues scale which is sung to the flattened 10</w:t>
      </w:r>
      <w:r w:rsidR="00B00DAA" w:rsidRPr="00B00DAA">
        <w:rPr>
          <w:rFonts w:asciiTheme="minorHAnsi" w:hAnsiTheme="minorHAnsi" w:cs="Arial"/>
          <w:bCs/>
          <w:i/>
          <w:iCs/>
          <w:sz w:val="22"/>
          <w:szCs w:val="22"/>
          <w:vertAlign w:val="superscript"/>
        </w:rPr>
        <w:t>th</w:t>
      </w:r>
      <w:r w:rsidR="00B00DAA" w:rsidRPr="00B00DAA">
        <w:rPr>
          <w:rFonts w:asciiTheme="minorHAnsi" w:hAnsiTheme="minorHAnsi" w:cs="Arial"/>
          <w:bCs/>
          <w:i/>
          <w:iCs/>
          <w:sz w:val="22"/>
          <w:szCs w:val="22"/>
        </w:rPr>
        <w:t xml:space="preserve"> and the chromatic scale which is sung to the 8ve.</w:t>
      </w:r>
    </w:p>
    <w:p w:rsidR="00D632E8" w:rsidRPr="007B46E3" w:rsidRDefault="00D632E8"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Major (Ionian) (</w:t>
      </w:r>
      <w:r w:rsidR="00770AAE" w:rsidRPr="007B46E3">
        <w:rPr>
          <w:noProof/>
          <w:lang w:eastAsia="en-AU"/>
        </w:rPr>
        <w:drawing>
          <wp:inline distT="0" distB="0" distL="0" distR="0" wp14:anchorId="0D2EDEA3" wp14:editId="5A1FCB7C">
            <wp:extent cx="94891" cy="173510"/>
            <wp:effectExtent l="0" t="0" r="635" b="0"/>
            <wp:docPr id="10" name="Picture 1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=120)</w:t>
      </w:r>
    </w:p>
    <w:p w:rsidR="00D632E8" w:rsidRPr="007B46E3" w:rsidRDefault="00D632E8"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Dorian (</w:t>
      </w:r>
      <w:r w:rsidR="00770AAE" w:rsidRPr="007B46E3">
        <w:rPr>
          <w:noProof/>
          <w:lang w:eastAsia="en-AU"/>
        </w:rPr>
        <w:drawing>
          <wp:inline distT="0" distB="0" distL="0" distR="0" wp14:anchorId="10CE3DB3" wp14:editId="5321B3D9">
            <wp:extent cx="94891" cy="173510"/>
            <wp:effectExtent l="0" t="0" r="635" b="0"/>
            <wp:docPr id="11" name="Picture 1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=120)</w:t>
      </w:r>
    </w:p>
    <w:p w:rsidR="00D632E8" w:rsidRPr="007B46E3" w:rsidRDefault="00D632E8"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Mixolydian (</w:t>
      </w:r>
      <w:r w:rsidR="00770AAE" w:rsidRPr="007B46E3">
        <w:rPr>
          <w:noProof/>
          <w:lang w:eastAsia="en-AU"/>
        </w:rPr>
        <w:drawing>
          <wp:inline distT="0" distB="0" distL="0" distR="0" wp14:anchorId="4EFD7209" wp14:editId="6C0C93D1">
            <wp:extent cx="94891" cy="173510"/>
            <wp:effectExtent l="0" t="0" r="635" b="0"/>
            <wp:docPr id="13" name="Picture 1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=120)</w:t>
      </w:r>
    </w:p>
    <w:p w:rsidR="00D632E8" w:rsidRPr="007B46E3" w:rsidRDefault="00D632E8"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Aeolian/Natural minor (</w:t>
      </w:r>
      <w:r w:rsidR="00770AAE" w:rsidRPr="007B46E3">
        <w:rPr>
          <w:noProof/>
          <w:lang w:eastAsia="en-AU"/>
        </w:rPr>
        <w:drawing>
          <wp:inline distT="0" distB="0" distL="0" distR="0" wp14:anchorId="398F9CE1" wp14:editId="5582496A">
            <wp:extent cx="94891" cy="173510"/>
            <wp:effectExtent l="0" t="0" r="635" b="0"/>
            <wp:docPr id="12" name="Picture 1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=120)</w:t>
      </w:r>
    </w:p>
    <w:p w:rsidR="00D632E8" w:rsidRPr="007B46E3" w:rsidRDefault="00D632E8"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 xml:space="preserve">Jazz </w:t>
      </w:r>
      <w:r w:rsidR="006160D5">
        <w:rPr>
          <w:rFonts w:asciiTheme="minorHAnsi" w:hAnsiTheme="minorHAnsi"/>
        </w:rPr>
        <w:t xml:space="preserve">( melodic) </w:t>
      </w:r>
      <w:r w:rsidRPr="007B46E3">
        <w:rPr>
          <w:rFonts w:asciiTheme="minorHAnsi" w:hAnsiTheme="minorHAnsi"/>
        </w:rPr>
        <w:t>minor (</w:t>
      </w:r>
      <w:r w:rsidR="00770AAE" w:rsidRPr="007B46E3">
        <w:rPr>
          <w:noProof/>
          <w:lang w:eastAsia="en-AU"/>
        </w:rPr>
        <w:drawing>
          <wp:inline distT="0" distB="0" distL="0" distR="0" wp14:anchorId="02475402" wp14:editId="056E84CE">
            <wp:extent cx="94891" cy="173510"/>
            <wp:effectExtent l="0" t="0" r="635" b="0"/>
            <wp:docPr id="15" name="Picture 1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=120)</w:t>
      </w:r>
    </w:p>
    <w:p w:rsidR="00D632E8" w:rsidRPr="007B46E3" w:rsidRDefault="00D632E8"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Major pentatonic (</w:t>
      </w:r>
      <w:r w:rsidR="00770AAE" w:rsidRPr="007B46E3">
        <w:rPr>
          <w:noProof/>
          <w:lang w:eastAsia="en-AU"/>
        </w:rPr>
        <w:drawing>
          <wp:inline distT="0" distB="0" distL="0" distR="0" wp14:anchorId="7BE98F87" wp14:editId="4A3423D3">
            <wp:extent cx="94891" cy="173510"/>
            <wp:effectExtent l="0" t="0" r="635" b="0"/>
            <wp:docPr id="14" name="Picture 1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=100)</w:t>
      </w:r>
    </w:p>
    <w:p w:rsidR="00D632E8" w:rsidRPr="007B46E3" w:rsidRDefault="00D632E8"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Minor pentatonic</w:t>
      </w:r>
      <w:r w:rsidR="00933E07">
        <w:rPr>
          <w:rFonts w:asciiTheme="minorHAnsi" w:hAnsiTheme="minorHAnsi"/>
        </w:rPr>
        <w:t xml:space="preserve"> </w:t>
      </w:r>
      <w:r w:rsidRPr="007B46E3">
        <w:rPr>
          <w:rFonts w:asciiTheme="minorHAnsi" w:hAnsiTheme="minorHAnsi"/>
        </w:rPr>
        <w:t>(</w:t>
      </w:r>
      <w:r w:rsidR="00770AAE" w:rsidRPr="007B46E3">
        <w:rPr>
          <w:noProof/>
          <w:lang w:eastAsia="en-AU"/>
        </w:rPr>
        <w:drawing>
          <wp:inline distT="0" distB="0" distL="0" distR="0" wp14:anchorId="4D4F3C87" wp14:editId="73D1EFF1">
            <wp:extent cx="94891" cy="173510"/>
            <wp:effectExtent l="0" t="0" r="635" b="0"/>
            <wp:docPr id="16" name="Picture 1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=100)</w:t>
      </w:r>
    </w:p>
    <w:p w:rsidR="00D632E8" w:rsidRPr="007B46E3" w:rsidRDefault="00D632E8" w:rsidP="001C3B9F">
      <w:pPr>
        <w:pStyle w:val="ListParagraph"/>
        <w:numPr>
          <w:ilvl w:val="0"/>
          <w:numId w:val="28"/>
        </w:numPr>
        <w:spacing w:after="120" w:line="240" w:lineRule="auto"/>
        <w:ind w:left="425" w:hanging="425"/>
        <w:contextualSpacing/>
        <w:rPr>
          <w:rFonts w:asciiTheme="minorHAnsi" w:hAnsiTheme="minorHAnsi"/>
        </w:rPr>
      </w:pPr>
      <w:r w:rsidRPr="007B46E3">
        <w:rPr>
          <w:rFonts w:asciiTheme="minorHAnsi" w:hAnsiTheme="minorHAnsi"/>
        </w:rPr>
        <w:t>Blues to</w:t>
      </w:r>
      <w:r w:rsidR="00763FDA">
        <w:rPr>
          <w:rFonts w:asciiTheme="minorHAnsi" w:hAnsiTheme="minorHAnsi"/>
        </w:rPr>
        <w:t xml:space="preserve"> the</w:t>
      </w:r>
      <w:r w:rsidRPr="007B46E3">
        <w:rPr>
          <w:rFonts w:asciiTheme="minorHAnsi" w:hAnsiTheme="minorHAnsi"/>
        </w:rPr>
        <w:t xml:space="preserve"> </w:t>
      </w:r>
      <w:r w:rsidR="00763FDA">
        <w:rPr>
          <w:rFonts w:asciiTheme="minorHAnsi" w:hAnsiTheme="minorHAnsi"/>
        </w:rPr>
        <w:t>flattened</w:t>
      </w:r>
      <w:r w:rsidRPr="007B46E3">
        <w:rPr>
          <w:rFonts w:asciiTheme="minorHAnsi" w:hAnsiTheme="minorHAnsi"/>
        </w:rPr>
        <w:t xml:space="preserve"> 10</w:t>
      </w:r>
      <w:r w:rsidRPr="007B46E3">
        <w:rPr>
          <w:rFonts w:asciiTheme="minorHAnsi" w:hAnsiTheme="minorHAnsi"/>
          <w:vertAlign w:val="superscript"/>
        </w:rPr>
        <w:t>th</w:t>
      </w:r>
      <w:r w:rsidRPr="007B46E3">
        <w:rPr>
          <w:rFonts w:asciiTheme="minorHAnsi" w:hAnsiTheme="minorHAnsi"/>
        </w:rPr>
        <w:t xml:space="preserve"> (</w:t>
      </w:r>
      <w:r w:rsidR="00770AAE" w:rsidRPr="007B46E3">
        <w:rPr>
          <w:noProof/>
          <w:lang w:eastAsia="en-AU"/>
        </w:rPr>
        <w:drawing>
          <wp:inline distT="0" distB="0" distL="0" distR="0" wp14:anchorId="57EED5C7" wp14:editId="008C1C6C">
            <wp:extent cx="94891" cy="173510"/>
            <wp:effectExtent l="0" t="0" r="635" b="0"/>
            <wp:docPr id="17" name="Picture 17"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991" cy="276091"/>
                    </a:xfrm>
                    <a:prstGeom prst="rect">
                      <a:avLst/>
                    </a:prstGeom>
                    <a:noFill/>
                    <a:ln>
                      <a:noFill/>
                    </a:ln>
                  </pic:spPr>
                </pic:pic>
              </a:graphicData>
            </a:graphic>
          </wp:inline>
        </w:drawing>
      </w:r>
      <w:r w:rsidRPr="007B46E3">
        <w:rPr>
          <w:rFonts w:asciiTheme="minorHAnsi" w:hAnsiTheme="minorHAnsi"/>
        </w:rPr>
        <w:t>=100)</w:t>
      </w:r>
    </w:p>
    <w:p w:rsidR="001C3B9F" w:rsidRPr="006F2EA2" w:rsidRDefault="00D632E8" w:rsidP="006F2EA2">
      <w:pPr>
        <w:pStyle w:val="ListParagraph"/>
        <w:numPr>
          <w:ilvl w:val="0"/>
          <w:numId w:val="28"/>
        </w:numPr>
        <w:spacing w:after="120" w:line="240" w:lineRule="auto"/>
        <w:ind w:left="425" w:hanging="425"/>
        <w:contextualSpacing/>
        <w:rPr>
          <w:rFonts w:asciiTheme="minorHAnsi" w:hAnsiTheme="minorHAnsi" w:cs="Arial"/>
          <w:b/>
          <w:bCs/>
          <w:iCs/>
        </w:rPr>
      </w:pPr>
      <w:r w:rsidRPr="006F2EA2">
        <w:rPr>
          <w:rFonts w:asciiTheme="minorHAnsi" w:hAnsiTheme="minorHAnsi"/>
        </w:rPr>
        <w:t>Chromatic to 8ve</w:t>
      </w:r>
      <w:r w:rsidR="001C3B9F" w:rsidRPr="006F2EA2">
        <w:rPr>
          <w:rFonts w:asciiTheme="minorHAnsi" w:hAnsiTheme="minorHAnsi" w:cs="Arial"/>
          <w:b/>
          <w:bCs/>
          <w:iCs/>
        </w:rPr>
        <w:br w:type="page"/>
      </w:r>
    </w:p>
    <w:p w:rsidR="00D632E8" w:rsidRPr="00CA5300" w:rsidRDefault="00D632E8" w:rsidP="00D632E8">
      <w:pPr>
        <w:autoSpaceDE w:val="0"/>
        <w:autoSpaceDN w:val="0"/>
        <w:adjustRightInd w:val="0"/>
        <w:rPr>
          <w:rFonts w:asciiTheme="minorHAnsi" w:hAnsiTheme="minorHAnsi" w:cs="Arial"/>
          <w:b/>
          <w:bCs/>
          <w:iCs/>
          <w:sz w:val="22"/>
          <w:szCs w:val="22"/>
        </w:rPr>
      </w:pPr>
      <w:r w:rsidRPr="007B46E3">
        <w:rPr>
          <w:rFonts w:asciiTheme="minorHAnsi" w:hAnsiTheme="minorHAnsi" w:cs="Arial"/>
          <w:b/>
          <w:bCs/>
          <w:iCs/>
          <w:sz w:val="22"/>
          <w:szCs w:val="22"/>
        </w:rPr>
        <w:lastRenderedPageBreak/>
        <w:t>Arpeggios</w:t>
      </w:r>
    </w:p>
    <w:p w:rsidR="00D632E8" w:rsidRPr="00D62D66" w:rsidRDefault="00D632E8" w:rsidP="00D632E8">
      <w:pPr>
        <w:autoSpaceDE w:val="0"/>
        <w:autoSpaceDN w:val="0"/>
        <w:adjustRightInd w:val="0"/>
        <w:rPr>
          <w:rFonts w:asciiTheme="minorHAnsi" w:hAnsiTheme="minorHAnsi" w:cs="Arial"/>
          <w:bCs/>
          <w:i/>
          <w:iCs/>
          <w:sz w:val="22"/>
          <w:szCs w:val="22"/>
        </w:rPr>
      </w:pPr>
      <w:r w:rsidRPr="00D62D66">
        <w:rPr>
          <w:rFonts w:asciiTheme="minorHAnsi" w:hAnsiTheme="minorHAnsi" w:cs="Arial"/>
          <w:bCs/>
          <w:i/>
          <w:iCs/>
          <w:sz w:val="22"/>
          <w:szCs w:val="22"/>
        </w:rPr>
        <w:t>The tonic will be sounded.</w:t>
      </w:r>
    </w:p>
    <w:p w:rsidR="00D632E8" w:rsidRPr="00D62D66" w:rsidRDefault="00D632E8" w:rsidP="00D632E8">
      <w:pPr>
        <w:autoSpaceDE w:val="0"/>
        <w:autoSpaceDN w:val="0"/>
        <w:adjustRightInd w:val="0"/>
        <w:rPr>
          <w:rFonts w:asciiTheme="minorHAnsi" w:hAnsiTheme="minorHAnsi" w:cs="Arial"/>
          <w:bCs/>
          <w:i/>
          <w:iCs/>
          <w:sz w:val="22"/>
          <w:szCs w:val="22"/>
        </w:rPr>
      </w:pPr>
      <w:r w:rsidRPr="00D62D66">
        <w:rPr>
          <w:rFonts w:asciiTheme="minorHAnsi" w:hAnsiTheme="minorHAnsi" w:cs="Arial"/>
          <w:bCs/>
          <w:i/>
          <w:iCs/>
          <w:sz w:val="22"/>
          <w:szCs w:val="22"/>
        </w:rPr>
        <w:t xml:space="preserve">Arpeggios should be sung in </w:t>
      </w:r>
      <w:r w:rsidR="00B00DAA">
        <w:rPr>
          <w:rFonts w:asciiTheme="minorHAnsi" w:hAnsiTheme="minorHAnsi" w:cs="Arial"/>
          <w:bCs/>
          <w:i/>
          <w:iCs/>
          <w:sz w:val="22"/>
          <w:szCs w:val="22"/>
        </w:rPr>
        <w:t xml:space="preserve">straight or swung </w:t>
      </w:r>
      <w:r w:rsidRPr="00D62D66">
        <w:rPr>
          <w:rFonts w:asciiTheme="minorHAnsi" w:hAnsiTheme="minorHAnsi" w:cs="Arial"/>
          <w:bCs/>
          <w:i/>
          <w:iCs/>
          <w:sz w:val="22"/>
          <w:szCs w:val="22"/>
        </w:rPr>
        <w:t>quavers from memory to the 10</w:t>
      </w:r>
      <w:r w:rsidRPr="00D62D66">
        <w:rPr>
          <w:rFonts w:asciiTheme="minorHAnsi" w:hAnsiTheme="minorHAnsi" w:cs="Arial"/>
          <w:bCs/>
          <w:i/>
          <w:iCs/>
          <w:sz w:val="22"/>
          <w:szCs w:val="22"/>
          <w:vertAlign w:val="superscript"/>
        </w:rPr>
        <w:t>th</w:t>
      </w:r>
      <w:r w:rsidRPr="00D62D66">
        <w:rPr>
          <w:rFonts w:asciiTheme="minorHAnsi" w:hAnsiTheme="minorHAnsi" w:cs="Arial"/>
          <w:bCs/>
          <w:i/>
          <w:iCs/>
          <w:sz w:val="22"/>
          <w:szCs w:val="22"/>
        </w:rPr>
        <w:t>.</w:t>
      </w:r>
    </w:p>
    <w:p w:rsidR="00D632E8" w:rsidRPr="00CA5300" w:rsidRDefault="00D632E8" w:rsidP="006F2EA2">
      <w:pPr>
        <w:autoSpaceDE w:val="0"/>
        <w:autoSpaceDN w:val="0"/>
        <w:adjustRightInd w:val="0"/>
        <w:spacing w:after="120"/>
        <w:rPr>
          <w:rFonts w:asciiTheme="minorHAnsi" w:hAnsiTheme="minorHAnsi" w:cs="Arial"/>
          <w:bCs/>
          <w:iCs/>
          <w:sz w:val="22"/>
          <w:szCs w:val="22"/>
        </w:rPr>
      </w:pPr>
      <w:r w:rsidRPr="007B46E3">
        <w:rPr>
          <w:rFonts w:asciiTheme="minorHAnsi" w:hAnsiTheme="minorHAnsi" w:cs="Arial"/>
          <w:bCs/>
          <w:iCs/>
          <w:sz w:val="22"/>
          <w:szCs w:val="22"/>
        </w:rPr>
        <w:t>Tempo: crotchet=100</w:t>
      </w:r>
    </w:p>
    <w:p w:rsidR="00D632E8" w:rsidRPr="007B46E3" w:rsidRDefault="00D632E8" w:rsidP="002D772A">
      <w:pPr>
        <w:pStyle w:val="ListParagraph"/>
        <w:numPr>
          <w:ilvl w:val="0"/>
          <w:numId w:val="28"/>
        </w:numPr>
        <w:ind w:left="426" w:hanging="426"/>
        <w:contextualSpacing/>
        <w:rPr>
          <w:rFonts w:asciiTheme="minorHAnsi" w:hAnsiTheme="minorHAnsi"/>
        </w:rPr>
      </w:pPr>
      <w:r w:rsidRPr="007B46E3">
        <w:rPr>
          <w:rFonts w:asciiTheme="minorHAnsi" w:hAnsiTheme="minorHAnsi"/>
        </w:rPr>
        <w:t>Major 7</w:t>
      </w:r>
      <w:r w:rsidRPr="00B950DF">
        <w:rPr>
          <w:rFonts w:asciiTheme="minorHAnsi" w:hAnsiTheme="minorHAnsi" w:cs="Arial"/>
          <w:szCs w:val="20"/>
          <w:vertAlign w:val="superscript"/>
        </w:rPr>
        <w:t xml:space="preserve">th </w:t>
      </w:r>
    </w:p>
    <w:p w:rsidR="00D632E8" w:rsidRPr="007B46E3" w:rsidRDefault="00D632E8" w:rsidP="002D772A">
      <w:pPr>
        <w:pStyle w:val="ListParagraph"/>
        <w:numPr>
          <w:ilvl w:val="0"/>
          <w:numId w:val="28"/>
        </w:numPr>
        <w:ind w:left="426" w:hanging="426"/>
        <w:contextualSpacing/>
        <w:rPr>
          <w:rFonts w:asciiTheme="minorHAnsi" w:hAnsiTheme="minorHAnsi"/>
        </w:rPr>
      </w:pPr>
      <w:r w:rsidRPr="007B46E3">
        <w:rPr>
          <w:rFonts w:asciiTheme="minorHAnsi" w:hAnsiTheme="minorHAnsi"/>
        </w:rPr>
        <w:t>Minor 7</w:t>
      </w:r>
      <w:r w:rsidRPr="00B950DF">
        <w:rPr>
          <w:rFonts w:asciiTheme="minorHAnsi" w:hAnsiTheme="minorHAnsi" w:cs="Arial"/>
          <w:szCs w:val="20"/>
          <w:vertAlign w:val="superscript"/>
        </w:rPr>
        <w:t>th</w:t>
      </w:r>
    </w:p>
    <w:p w:rsidR="00D632E8" w:rsidRPr="007B46E3" w:rsidRDefault="00D632E8" w:rsidP="002D772A">
      <w:pPr>
        <w:pStyle w:val="ListParagraph"/>
        <w:numPr>
          <w:ilvl w:val="0"/>
          <w:numId w:val="28"/>
        </w:numPr>
        <w:ind w:left="426" w:hanging="426"/>
        <w:contextualSpacing/>
        <w:rPr>
          <w:rFonts w:asciiTheme="minorHAnsi" w:hAnsiTheme="minorHAnsi"/>
        </w:rPr>
      </w:pPr>
      <w:r w:rsidRPr="007B46E3">
        <w:rPr>
          <w:rFonts w:asciiTheme="minorHAnsi" w:hAnsiTheme="minorHAnsi"/>
        </w:rPr>
        <w:t>Dominant 7</w:t>
      </w:r>
      <w:r w:rsidRPr="00B950DF">
        <w:rPr>
          <w:rFonts w:asciiTheme="minorHAnsi" w:hAnsiTheme="minorHAnsi" w:cs="Arial"/>
          <w:szCs w:val="20"/>
          <w:vertAlign w:val="superscript"/>
        </w:rPr>
        <w:t>th</w:t>
      </w:r>
    </w:p>
    <w:p w:rsidR="00D632E8" w:rsidRPr="00CA5300" w:rsidRDefault="00D632E8" w:rsidP="00D632E8">
      <w:pPr>
        <w:autoSpaceDE w:val="0"/>
        <w:autoSpaceDN w:val="0"/>
        <w:adjustRightInd w:val="0"/>
        <w:rPr>
          <w:rFonts w:asciiTheme="minorHAnsi" w:hAnsiTheme="minorHAnsi" w:cs="Arial"/>
          <w:bCs/>
          <w:iCs/>
          <w:sz w:val="22"/>
          <w:szCs w:val="22"/>
        </w:rPr>
      </w:pPr>
      <w:r w:rsidRPr="007B46E3">
        <w:rPr>
          <w:rFonts w:asciiTheme="minorHAnsi" w:hAnsiTheme="minorHAnsi" w:cs="Arial"/>
          <w:b/>
          <w:bCs/>
          <w:iCs/>
          <w:sz w:val="22"/>
          <w:szCs w:val="22"/>
        </w:rPr>
        <w:t>Dynamics</w:t>
      </w:r>
      <w:r w:rsidRPr="007B46E3">
        <w:rPr>
          <w:rFonts w:asciiTheme="minorHAnsi" w:hAnsiTheme="minorHAnsi" w:cs="Arial"/>
          <w:bCs/>
          <w:iCs/>
          <w:sz w:val="22"/>
          <w:szCs w:val="22"/>
        </w:rPr>
        <w:t xml:space="preserve"> – all scales and arpeggios</w:t>
      </w:r>
    </w:p>
    <w:p w:rsidR="00D632E8" w:rsidRPr="007B46E3" w:rsidRDefault="00D632E8" w:rsidP="002D772A">
      <w:pPr>
        <w:pStyle w:val="ListParagraph"/>
        <w:numPr>
          <w:ilvl w:val="0"/>
          <w:numId w:val="28"/>
        </w:numPr>
        <w:ind w:left="426" w:hanging="426"/>
        <w:contextualSpacing/>
        <w:rPr>
          <w:rFonts w:asciiTheme="minorHAnsi" w:hAnsiTheme="minorHAnsi"/>
          <w:i/>
        </w:rPr>
      </w:pPr>
      <w:r w:rsidRPr="007B46E3">
        <w:rPr>
          <w:rFonts w:asciiTheme="minorHAnsi" w:hAnsiTheme="minorHAnsi"/>
          <w:i/>
        </w:rPr>
        <w:t>p</w:t>
      </w:r>
      <w:r w:rsidR="009B68D1">
        <w:rPr>
          <w:rFonts w:asciiTheme="minorHAnsi" w:hAnsiTheme="minorHAnsi"/>
          <w:i/>
        </w:rPr>
        <w:t xml:space="preserve">, </w:t>
      </w:r>
      <w:r w:rsidRPr="007B46E3">
        <w:rPr>
          <w:rFonts w:asciiTheme="minorHAnsi" w:hAnsiTheme="minorHAnsi"/>
          <w:i/>
        </w:rPr>
        <w:t>mp</w:t>
      </w:r>
      <w:r w:rsidR="009B68D1">
        <w:rPr>
          <w:rFonts w:asciiTheme="minorHAnsi" w:hAnsiTheme="minorHAnsi"/>
          <w:i/>
        </w:rPr>
        <w:t xml:space="preserve">, </w:t>
      </w:r>
      <w:r w:rsidRPr="007B46E3">
        <w:rPr>
          <w:rFonts w:asciiTheme="minorHAnsi" w:hAnsiTheme="minorHAnsi"/>
          <w:i/>
        </w:rPr>
        <w:t>mf</w:t>
      </w:r>
      <w:r w:rsidR="009B68D1">
        <w:rPr>
          <w:rFonts w:asciiTheme="minorHAnsi" w:hAnsiTheme="minorHAnsi"/>
          <w:i/>
        </w:rPr>
        <w:t xml:space="preserve">, </w:t>
      </w:r>
      <w:r w:rsidRPr="007B46E3">
        <w:rPr>
          <w:rFonts w:asciiTheme="minorHAnsi" w:hAnsiTheme="minorHAnsi"/>
          <w:i/>
        </w:rPr>
        <w:t>f</w:t>
      </w:r>
      <w:r w:rsidR="009B68D1">
        <w:rPr>
          <w:rFonts w:asciiTheme="minorHAnsi" w:hAnsiTheme="minorHAnsi"/>
          <w:i/>
        </w:rPr>
        <w:t xml:space="preserve">, </w:t>
      </w:r>
      <w:r w:rsidRPr="007B46E3">
        <w:rPr>
          <w:rFonts w:asciiTheme="minorHAnsi" w:hAnsiTheme="minorHAnsi"/>
          <w:i/>
        </w:rPr>
        <w:t>crescendo</w:t>
      </w:r>
      <w:r w:rsidR="009B68D1">
        <w:rPr>
          <w:rFonts w:asciiTheme="minorHAnsi" w:hAnsiTheme="minorHAnsi"/>
          <w:i/>
        </w:rPr>
        <w:t xml:space="preserve">, </w:t>
      </w:r>
      <w:r w:rsidRPr="007B46E3">
        <w:rPr>
          <w:rFonts w:asciiTheme="minorHAnsi" w:hAnsiTheme="minorHAnsi"/>
          <w:i/>
        </w:rPr>
        <w:t>decrescendo</w:t>
      </w:r>
    </w:p>
    <w:p w:rsidR="00013EE2" w:rsidRPr="007B46E3" w:rsidRDefault="00013EE2" w:rsidP="00013EE2">
      <w:pPr>
        <w:tabs>
          <w:tab w:val="left" w:pos="0"/>
        </w:tabs>
        <w:contextualSpacing/>
        <w:rPr>
          <w:rFonts w:asciiTheme="minorHAnsi" w:hAnsiTheme="minorHAnsi" w:cs="Calibri"/>
          <w:i/>
          <w:sz w:val="22"/>
          <w:szCs w:val="22"/>
        </w:rPr>
      </w:pPr>
      <w:r w:rsidRPr="007B46E3">
        <w:rPr>
          <w:rFonts w:asciiTheme="minorHAnsi" w:hAnsiTheme="minorHAnsi" w:cs="Arial"/>
          <w:b/>
          <w:bCs/>
          <w:sz w:val="22"/>
          <w:szCs w:val="22"/>
        </w:rPr>
        <w:t>Improvisation</w:t>
      </w:r>
    </w:p>
    <w:p w:rsidR="00013EE2" w:rsidRPr="007B46E3" w:rsidRDefault="000C6980" w:rsidP="00D62D66">
      <w:pPr>
        <w:pStyle w:val="ListParagraph"/>
        <w:numPr>
          <w:ilvl w:val="0"/>
          <w:numId w:val="28"/>
        </w:numPr>
        <w:spacing w:line="240" w:lineRule="auto"/>
        <w:ind w:left="425" w:hanging="425"/>
        <w:contextualSpacing/>
        <w:rPr>
          <w:rFonts w:asciiTheme="minorHAnsi" w:hAnsiTheme="minorHAnsi"/>
        </w:rPr>
      </w:pPr>
      <w:r>
        <w:rPr>
          <w:rFonts w:asciiTheme="minorHAnsi" w:hAnsiTheme="minorHAnsi"/>
        </w:rPr>
        <w:t>d</w:t>
      </w:r>
      <w:r w:rsidR="00013EE2" w:rsidRPr="007B46E3">
        <w:rPr>
          <w:rFonts w:asciiTheme="minorHAnsi" w:hAnsiTheme="minorHAnsi"/>
        </w:rPr>
        <w:t>emonstrate improvisation skills over Blues form</w:t>
      </w:r>
    </w:p>
    <w:p w:rsidR="00013EE2" w:rsidRPr="007B46E3" w:rsidRDefault="000C6980" w:rsidP="00D62D66">
      <w:pPr>
        <w:pStyle w:val="ListParagraph"/>
        <w:numPr>
          <w:ilvl w:val="0"/>
          <w:numId w:val="28"/>
        </w:numPr>
        <w:spacing w:line="240" w:lineRule="auto"/>
        <w:ind w:left="425" w:hanging="425"/>
        <w:contextualSpacing/>
        <w:rPr>
          <w:rFonts w:asciiTheme="minorHAnsi" w:hAnsiTheme="minorHAnsi"/>
        </w:rPr>
      </w:pPr>
      <w:r>
        <w:rPr>
          <w:rFonts w:asciiTheme="minorHAnsi" w:hAnsiTheme="minorHAnsi"/>
        </w:rPr>
        <w:t>a</w:t>
      </w:r>
      <w:r w:rsidR="00013EE2" w:rsidRPr="007B46E3">
        <w:rPr>
          <w:rFonts w:asciiTheme="minorHAnsi" w:hAnsiTheme="minorHAnsi"/>
        </w:rPr>
        <w:t>dlibbing over chorus</w:t>
      </w:r>
    </w:p>
    <w:p w:rsidR="00013EE2" w:rsidRPr="007B46E3" w:rsidRDefault="000C6980" w:rsidP="00D62D66">
      <w:pPr>
        <w:pStyle w:val="ListParagraph"/>
        <w:numPr>
          <w:ilvl w:val="0"/>
          <w:numId w:val="28"/>
        </w:numPr>
        <w:spacing w:line="240" w:lineRule="auto"/>
        <w:ind w:left="425" w:hanging="425"/>
        <w:contextualSpacing/>
        <w:rPr>
          <w:rFonts w:asciiTheme="minorHAnsi" w:hAnsiTheme="minorHAnsi"/>
        </w:rPr>
      </w:pPr>
      <w:r>
        <w:rPr>
          <w:rFonts w:asciiTheme="minorHAnsi" w:hAnsiTheme="minorHAnsi"/>
        </w:rPr>
        <w:t>m</w:t>
      </w:r>
      <w:r w:rsidR="00013EE2" w:rsidRPr="007B46E3">
        <w:rPr>
          <w:rFonts w:asciiTheme="minorHAnsi" w:hAnsiTheme="minorHAnsi"/>
        </w:rPr>
        <w:t>elodic improvisation in verse over song where appropriate</w:t>
      </w:r>
    </w:p>
    <w:p w:rsidR="00F76C77" w:rsidRPr="007B46E3" w:rsidRDefault="00F76C77" w:rsidP="00510985">
      <w:pPr>
        <w:pStyle w:val="Heading4"/>
      </w:pPr>
      <w:r w:rsidRPr="007B46E3">
        <w:t>TECHNICAL WORK</w:t>
      </w:r>
      <w:r w:rsidR="00F03879">
        <w:t xml:space="preserve"> – </w:t>
      </w:r>
      <w:r w:rsidR="000A1BC9">
        <w:t>SUGGESTED REPERTOIRE</w:t>
      </w:r>
    </w:p>
    <w:p w:rsidR="00F76C77" w:rsidRPr="007B46E3" w:rsidRDefault="00244543" w:rsidP="00F76C77">
      <w:pPr>
        <w:rPr>
          <w:rFonts w:asciiTheme="minorHAnsi" w:hAnsiTheme="minorHAnsi" w:cs="Arial"/>
          <w:b/>
          <w:i/>
          <w:sz w:val="22"/>
          <w:szCs w:val="20"/>
        </w:rPr>
      </w:pPr>
      <w:r>
        <w:rPr>
          <w:rFonts w:asciiTheme="minorHAnsi" w:hAnsiTheme="minorHAnsi" w:cs="Arial"/>
          <w:b/>
          <w:i/>
          <w:sz w:val="22"/>
          <w:szCs w:val="20"/>
        </w:rPr>
        <w:t>Jazz and Contemporary</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Jim Snidero</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Pr="006160D5">
        <w:rPr>
          <w:rFonts w:asciiTheme="minorHAnsi" w:eastAsia="Times New Roman" w:hAnsiTheme="minorHAnsi" w:cs="Arial"/>
          <w:i/>
          <w:sz w:val="22"/>
          <w:szCs w:val="20"/>
          <w:lang w:eastAsia="en-AU"/>
        </w:rPr>
        <w:t>Jazz Conceptions</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Aebersold</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Pr="006160D5">
        <w:rPr>
          <w:rFonts w:asciiTheme="minorHAnsi" w:eastAsia="Times New Roman" w:hAnsiTheme="minorHAnsi" w:cs="Arial"/>
          <w:i/>
          <w:sz w:val="22"/>
          <w:szCs w:val="20"/>
          <w:lang w:eastAsia="en-AU"/>
        </w:rPr>
        <w:t>Guide for Jazz and Scat Vocalists</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Bob Stoloff</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Pr="006160D5">
        <w:rPr>
          <w:rFonts w:asciiTheme="minorHAnsi" w:eastAsia="Times New Roman" w:hAnsiTheme="minorHAnsi" w:cs="Arial"/>
          <w:i/>
          <w:sz w:val="22"/>
          <w:szCs w:val="20"/>
          <w:lang w:eastAsia="en-AU"/>
        </w:rPr>
        <w:t>Rhythm Etudes</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Seth Riggs</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Pr="006160D5">
        <w:rPr>
          <w:rFonts w:asciiTheme="minorHAnsi" w:eastAsia="Times New Roman" w:hAnsiTheme="minorHAnsi" w:cs="Arial"/>
          <w:i/>
          <w:sz w:val="22"/>
          <w:szCs w:val="20"/>
          <w:lang w:eastAsia="en-AU"/>
        </w:rPr>
        <w:t>Singing for the Stars</w:t>
      </w:r>
      <w:r w:rsidR="00936D16" w:rsidRPr="007B46E3">
        <w:rPr>
          <w:rFonts w:asciiTheme="minorHAnsi" w:eastAsia="Times New Roman" w:hAnsiTheme="minorHAnsi" w:cs="Arial"/>
          <w:sz w:val="22"/>
          <w:szCs w:val="20"/>
          <w:lang w:eastAsia="en-AU"/>
        </w:rPr>
        <w:t xml:space="preserve"> (Stage 2: Speech Level Singing 22</w:t>
      </w:r>
      <w:r w:rsidR="00244815">
        <w:rPr>
          <w:rFonts w:asciiTheme="minorHAnsi" w:eastAsia="Times New Roman" w:hAnsiTheme="minorHAnsi" w:cs="Arial"/>
          <w:sz w:val="22"/>
          <w:szCs w:val="20"/>
          <w:lang w:eastAsia="en-AU"/>
        </w:rPr>
        <w:t>–</w:t>
      </w:r>
      <w:r w:rsidR="00936D16" w:rsidRPr="007B46E3">
        <w:rPr>
          <w:rFonts w:asciiTheme="minorHAnsi" w:eastAsia="Times New Roman" w:hAnsiTheme="minorHAnsi" w:cs="Arial"/>
          <w:sz w:val="22"/>
          <w:szCs w:val="20"/>
          <w:lang w:eastAsia="en-AU"/>
        </w:rPr>
        <w:t>25</w:t>
      </w:r>
      <w:r w:rsidR="009B68D1">
        <w:rPr>
          <w:rFonts w:asciiTheme="minorHAnsi" w:eastAsia="Times New Roman" w:hAnsiTheme="minorHAnsi" w:cs="Arial"/>
          <w:sz w:val="22"/>
          <w:szCs w:val="20"/>
          <w:lang w:eastAsia="en-AU"/>
        </w:rPr>
        <w:t xml:space="preserve">, </w:t>
      </w:r>
      <w:r w:rsidR="00936D16" w:rsidRPr="007B46E3">
        <w:rPr>
          <w:rFonts w:asciiTheme="minorHAnsi" w:eastAsia="Times New Roman" w:hAnsiTheme="minorHAnsi" w:cs="Arial"/>
          <w:sz w:val="22"/>
          <w:szCs w:val="20"/>
          <w:lang w:eastAsia="en-AU"/>
        </w:rPr>
        <w:t>Stage 3: 26</w:t>
      </w:r>
      <w:r w:rsidR="00244815">
        <w:rPr>
          <w:rFonts w:asciiTheme="minorHAnsi" w:eastAsia="Times New Roman" w:hAnsiTheme="minorHAnsi" w:cs="Arial"/>
          <w:sz w:val="22"/>
          <w:szCs w:val="20"/>
          <w:lang w:eastAsia="en-AU"/>
        </w:rPr>
        <w:t>–</w:t>
      </w:r>
      <w:r w:rsidR="00936D16" w:rsidRPr="007B46E3">
        <w:rPr>
          <w:rFonts w:asciiTheme="minorHAnsi" w:eastAsia="Times New Roman" w:hAnsiTheme="minorHAnsi" w:cs="Arial"/>
          <w:sz w:val="22"/>
          <w:szCs w:val="20"/>
          <w:lang w:eastAsia="en-AU"/>
        </w:rPr>
        <w:t>30)</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Anne Peckham</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00936D16" w:rsidRPr="006160D5">
        <w:rPr>
          <w:rFonts w:asciiTheme="minorHAnsi" w:eastAsia="Times New Roman" w:hAnsiTheme="minorHAnsi" w:cs="Arial"/>
          <w:i/>
          <w:sz w:val="22"/>
          <w:szCs w:val="20"/>
          <w:lang w:eastAsia="en-AU"/>
        </w:rPr>
        <w:t xml:space="preserve">Vocal Workouts for the </w:t>
      </w:r>
      <w:r w:rsidRPr="006160D5">
        <w:rPr>
          <w:rFonts w:asciiTheme="minorHAnsi" w:eastAsia="Times New Roman" w:hAnsiTheme="minorHAnsi" w:cs="Arial"/>
          <w:i/>
          <w:sz w:val="22"/>
          <w:szCs w:val="20"/>
          <w:lang w:eastAsia="en-AU"/>
        </w:rPr>
        <w:t>Contemporary Singer</w:t>
      </w:r>
      <w:r w:rsidR="00936D16" w:rsidRPr="007B46E3">
        <w:rPr>
          <w:rFonts w:asciiTheme="minorHAnsi" w:eastAsia="Times New Roman" w:hAnsiTheme="minorHAnsi" w:cs="Arial"/>
          <w:sz w:val="22"/>
          <w:szCs w:val="20"/>
          <w:lang w:eastAsia="en-AU"/>
        </w:rPr>
        <w:t xml:space="preserve"> (Stage 2:</w:t>
      </w:r>
      <w:r w:rsidR="00D62D66">
        <w:rPr>
          <w:rFonts w:asciiTheme="minorHAnsi" w:eastAsia="Times New Roman" w:hAnsiTheme="minorHAnsi" w:cs="Arial"/>
          <w:sz w:val="22"/>
          <w:szCs w:val="20"/>
          <w:lang w:eastAsia="en-AU"/>
        </w:rPr>
        <w:t xml:space="preserve"> </w:t>
      </w:r>
      <w:r w:rsidR="00936D16" w:rsidRPr="007B46E3">
        <w:rPr>
          <w:rFonts w:asciiTheme="minorHAnsi" w:eastAsia="Times New Roman" w:hAnsiTheme="minorHAnsi" w:cs="Arial"/>
          <w:sz w:val="22"/>
          <w:szCs w:val="20"/>
          <w:lang w:eastAsia="en-AU"/>
        </w:rPr>
        <w:t>13</w:t>
      </w:r>
      <w:r w:rsidR="00244815">
        <w:rPr>
          <w:rFonts w:asciiTheme="minorHAnsi" w:eastAsia="Times New Roman" w:hAnsiTheme="minorHAnsi" w:cs="Arial"/>
          <w:sz w:val="22"/>
          <w:szCs w:val="20"/>
          <w:lang w:eastAsia="en-AU"/>
        </w:rPr>
        <w:t>–</w:t>
      </w:r>
      <w:r w:rsidR="00936D16" w:rsidRPr="007B46E3">
        <w:rPr>
          <w:rFonts w:asciiTheme="minorHAnsi" w:eastAsia="Times New Roman" w:hAnsiTheme="minorHAnsi" w:cs="Arial"/>
          <w:sz w:val="22"/>
          <w:szCs w:val="20"/>
          <w:lang w:eastAsia="en-AU"/>
        </w:rPr>
        <w:t>16</w:t>
      </w:r>
      <w:r w:rsidR="009B68D1">
        <w:rPr>
          <w:rFonts w:asciiTheme="minorHAnsi" w:eastAsia="Times New Roman" w:hAnsiTheme="minorHAnsi" w:cs="Arial"/>
          <w:sz w:val="22"/>
          <w:szCs w:val="20"/>
          <w:lang w:eastAsia="en-AU"/>
        </w:rPr>
        <w:t xml:space="preserve">, </w:t>
      </w:r>
      <w:r w:rsidR="00936D16" w:rsidRPr="007B46E3">
        <w:rPr>
          <w:rFonts w:asciiTheme="minorHAnsi" w:eastAsia="Times New Roman" w:hAnsiTheme="minorHAnsi" w:cs="Arial"/>
          <w:sz w:val="22"/>
          <w:szCs w:val="20"/>
          <w:lang w:eastAsia="en-AU"/>
        </w:rPr>
        <w:t>Stage 3:</w:t>
      </w:r>
      <w:r w:rsidR="00D62D66">
        <w:rPr>
          <w:rFonts w:asciiTheme="minorHAnsi" w:eastAsia="Times New Roman" w:hAnsiTheme="minorHAnsi" w:cs="Arial"/>
          <w:sz w:val="22"/>
          <w:szCs w:val="20"/>
          <w:lang w:eastAsia="en-AU"/>
        </w:rPr>
        <w:t xml:space="preserve"> </w:t>
      </w:r>
      <w:r w:rsidR="00936D16" w:rsidRPr="007B46E3">
        <w:rPr>
          <w:rFonts w:asciiTheme="minorHAnsi" w:eastAsia="Times New Roman" w:hAnsiTheme="minorHAnsi" w:cs="Arial"/>
          <w:sz w:val="22"/>
          <w:szCs w:val="20"/>
          <w:lang w:eastAsia="en-AU"/>
        </w:rPr>
        <w:t>16</w:t>
      </w:r>
      <w:r w:rsidR="00244815">
        <w:rPr>
          <w:rFonts w:asciiTheme="minorHAnsi" w:eastAsia="Times New Roman" w:hAnsiTheme="minorHAnsi" w:cs="Arial"/>
          <w:sz w:val="22"/>
          <w:szCs w:val="20"/>
          <w:lang w:eastAsia="en-AU"/>
        </w:rPr>
        <w:t>–</w:t>
      </w:r>
      <w:r w:rsidR="00936D16" w:rsidRPr="007B46E3">
        <w:rPr>
          <w:rFonts w:asciiTheme="minorHAnsi" w:eastAsia="Times New Roman" w:hAnsiTheme="minorHAnsi" w:cs="Arial"/>
          <w:sz w:val="22"/>
          <w:szCs w:val="20"/>
          <w:lang w:eastAsia="en-AU"/>
        </w:rPr>
        <w:t>20)</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Michelle Weir</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Pr="006160D5">
        <w:rPr>
          <w:rFonts w:asciiTheme="minorHAnsi" w:eastAsia="Times New Roman" w:hAnsiTheme="minorHAnsi" w:cs="Arial"/>
          <w:i/>
          <w:sz w:val="22"/>
          <w:szCs w:val="20"/>
          <w:lang w:eastAsia="en-AU"/>
        </w:rPr>
        <w:t>Vocal Improvisations</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Trinity Exams</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Pr="006160D5">
        <w:rPr>
          <w:rFonts w:asciiTheme="minorHAnsi" w:eastAsia="Times New Roman" w:hAnsiTheme="minorHAnsi" w:cs="Arial"/>
          <w:i/>
          <w:sz w:val="22"/>
          <w:szCs w:val="20"/>
          <w:lang w:eastAsia="en-AU"/>
        </w:rPr>
        <w:t>Rock School</w:t>
      </w:r>
    </w:p>
    <w:p w:rsidR="00936D16" w:rsidRPr="007B46E3" w:rsidRDefault="00936D16" w:rsidP="007F378B">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Amelia Peri</w:t>
      </w:r>
      <w:r w:rsidRPr="007B46E3">
        <w:rPr>
          <w:rFonts w:asciiTheme="minorHAnsi" w:eastAsia="Times New Roman" w:hAnsiTheme="minorHAnsi" w:cs="Arial"/>
          <w:sz w:val="22"/>
          <w:szCs w:val="20"/>
          <w:lang w:eastAsia="en-AU"/>
        </w:rPr>
        <w:tab/>
      </w:r>
      <w:r w:rsidRPr="007B46E3">
        <w:rPr>
          <w:rFonts w:asciiTheme="minorHAnsi" w:eastAsia="Times New Roman" w:hAnsiTheme="minorHAnsi" w:cs="Arial"/>
          <w:sz w:val="22"/>
          <w:szCs w:val="20"/>
          <w:lang w:eastAsia="en-AU"/>
        </w:rPr>
        <w:tab/>
      </w:r>
      <w:r w:rsidRPr="006160D5">
        <w:rPr>
          <w:rFonts w:asciiTheme="minorHAnsi" w:eastAsia="Times New Roman" w:hAnsiTheme="minorHAnsi" w:cs="Arial"/>
          <w:i/>
          <w:sz w:val="22"/>
          <w:szCs w:val="20"/>
          <w:lang w:eastAsia="en-AU"/>
        </w:rPr>
        <w:t>Vocalises and Exercises</w:t>
      </w:r>
    </w:p>
    <w:p w:rsidR="00F76C77" w:rsidRPr="007B46E3" w:rsidRDefault="00F76C77" w:rsidP="007F378B">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NB: Some studies from Western Art Music are recommended</w:t>
      </w:r>
      <w:r w:rsidR="00933E07">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for Jazz an</w:t>
      </w:r>
      <w:r w:rsidR="00936D16" w:rsidRPr="007B46E3">
        <w:rPr>
          <w:rFonts w:asciiTheme="minorHAnsi" w:eastAsia="Times New Roman" w:hAnsiTheme="minorHAnsi" w:cs="Arial"/>
          <w:sz w:val="22"/>
          <w:szCs w:val="20"/>
          <w:lang w:eastAsia="en-AU"/>
        </w:rPr>
        <w:t>d Contemporary singers as well.</w:t>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t>Ear training: Jazz and Contemporary (improvisation)</w:t>
      </w:r>
    </w:p>
    <w:p w:rsidR="00F76C77" w:rsidRPr="007B46E3" w:rsidRDefault="00F76C77" w:rsidP="00F76C77">
      <w:pPr>
        <w:rPr>
          <w:rFonts w:asciiTheme="minorHAnsi" w:eastAsia="Times New Roman" w:hAnsiTheme="minorHAnsi" w:cs="Arial"/>
          <w:b/>
          <w:sz w:val="22"/>
          <w:szCs w:val="20"/>
          <w:lang w:val="fr-FR" w:eastAsia="en-AU"/>
        </w:rPr>
      </w:pPr>
      <w:r w:rsidRPr="007B46E3">
        <w:rPr>
          <w:rFonts w:asciiTheme="minorHAnsi" w:eastAsia="Times New Roman" w:hAnsiTheme="minorHAnsi" w:cs="Arial"/>
          <w:b/>
          <w:sz w:val="22"/>
          <w:szCs w:val="20"/>
          <w:lang w:val="fr-FR" w:eastAsia="en-AU"/>
        </w:rPr>
        <w:t>(Intervals: improvisation: phrasing: ornamentation: syncopation)</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Bob Stoloff: Diatonic exercises and the rest of the book!!</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Jim Snidero: tracks 1–6 (maybe 7):</w:t>
      </w:r>
    </w:p>
    <w:p w:rsidR="00F76C77" w:rsidRPr="007B46E3" w:rsidRDefault="00F76C77" w:rsidP="002D772A">
      <w:pPr>
        <w:numPr>
          <w:ilvl w:val="0"/>
          <w:numId w:val="4"/>
        </w:numPr>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to understand chord progressions</w:t>
      </w:r>
    </w:p>
    <w:p w:rsidR="00F76C77" w:rsidRPr="007B46E3" w:rsidRDefault="00F76C77" w:rsidP="002D772A">
      <w:pPr>
        <w:numPr>
          <w:ilvl w:val="0"/>
          <w:numId w:val="4"/>
        </w:numPr>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jazz phrasing</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Aebersold: Guide to Jazz and Scat Vocalists</w:t>
      </w:r>
    </w:p>
    <w:p w:rsidR="00F76C77" w:rsidRPr="007B46E3" w:rsidRDefault="00F76C77" w:rsidP="002D772A">
      <w:pPr>
        <w:numPr>
          <w:ilvl w:val="0"/>
          <w:numId w:val="4"/>
        </w:numPr>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prac</w:t>
      </w:r>
      <w:r w:rsidR="002D772A">
        <w:rPr>
          <w:rFonts w:asciiTheme="minorHAnsi" w:eastAsia="Times New Roman" w:hAnsiTheme="minorHAnsi" w:cs="Arial"/>
          <w:sz w:val="22"/>
          <w:szCs w:val="20"/>
          <w:lang w:eastAsia="en-AU"/>
        </w:rPr>
        <w:t>tical p</w:t>
      </w:r>
      <w:r w:rsidRPr="007B46E3">
        <w:rPr>
          <w:rFonts w:asciiTheme="minorHAnsi" w:eastAsia="Times New Roman" w:hAnsiTheme="minorHAnsi" w:cs="Arial"/>
          <w:sz w:val="22"/>
          <w:szCs w:val="20"/>
          <w:lang w:eastAsia="en-AU"/>
        </w:rPr>
        <w:t>rocedures for memorising chord progression</w:t>
      </w:r>
    </w:p>
    <w:p w:rsidR="00F76C77" w:rsidRPr="007B46E3" w:rsidRDefault="00F76C77" w:rsidP="002D772A">
      <w:pPr>
        <w:numPr>
          <w:ilvl w:val="0"/>
          <w:numId w:val="4"/>
        </w:numPr>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soloing</w:t>
      </w:r>
    </w:p>
    <w:p w:rsidR="00F76C77" w:rsidRPr="007B46E3" w:rsidRDefault="00F76C77" w:rsidP="002D772A">
      <w:pPr>
        <w:numPr>
          <w:ilvl w:val="0"/>
          <w:numId w:val="4"/>
        </w:numPr>
        <w:ind w:left="426" w:hanging="426"/>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ear training</w:t>
      </w:r>
    </w:p>
    <w:p w:rsidR="00F76C77" w:rsidRPr="007B46E3" w:rsidRDefault="00F76C77" w:rsidP="007F378B">
      <w:pPr>
        <w:numPr>
          <w:ilvl w:val="0"/>
          <w:numId w:val="4"/>
        </w:numPr>
        <w:spacing w:after="120"/>
        <w:ind w:left="425" w:hanging="425"/>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intervals</w:t>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t>Phonation: Jazz/Contemporary</w:t>
      </w:r>
    </w:p>
    <w:p w:rsidR="00F76C77" w:rsidRPr="007B46E3" w:rsidRDefault="00F76C77" w:rsidP="00F76C77">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(Vowels: consonants: articulation: scat: onset: ornamentation: flexibility: arpeggios)</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Jazz Conception Jim Snidero: Groove Blues</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Amen</w:t>
      </w:r>
      <w:r w:rsidR="009B68D1">
        <w:rPr>
          <w:rFonts w:asciiTheme="minorHAnsi" w:eastAsia="Times New Roman" w:hAnsiTheme="minorHAnsi" w:cs="Arial"/>
          <w:sz w:val="22"/>
          <w:szCs w:val="20"/>
          <w:lang w:eastAsia="en-AU"/>
        </w:rPr>
        <w:t xml:space="preserve">, </w:t>
      </w:r>
      <w:r w:rsidRPr="007B46E3">
        <w:rPr>
          <w:rFonts w:asciiTheme="minorHAnsi" w:eastAsia="Times New Roman" w:hAnsiTheme="minorHAnsi" w:cs="Arial"/>
          <w:sz w:val="22"/>
          <w:szCs w:val="20"/>
          <w:lang w:eastAsia="en-AU"/>
        </w:rPr>
        <w:t>A Doll–Diction</w:t>
      </w:r>
      <w:r w:rsidR="009B68D1">
        <w:rPr>
          <w:rFonts w:asciiTheme="minorHAnsi" w:eastAsia="Times New Roman" w:hAnsiTheme="minorHAnsi" w:cs="Arial"/>
          <w:sz w:val="22"/>
          <w:szCs w:val="20"/>
          <w:lang w:eastAsia="en-AU"/>
        </w:rPr>
        <w:t xml:space="preserve">, </w:t>
      </w:r>
      <w:proofErr w:type="gramStart"/>
      <w:r w:rsidRPr="007B46E3">
        <w:rPr>
          <w:rFonts w:asciiTheme="minorHAnsi" w:eastAsia="Times New Roman" w:hAnsiTheme="minorHAnsi" w:cs="Arial"/>
          <w:sz w:val="22"/>
          <w:szCs w:val="20"/>
          <w:lang w:eastAsia="en-AU"/>
        </w:rPr>
        <w:t>Scat</w:t>
      </w:r>
      <w:proofErr w:type="gramEnd"/>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all have written scat syllables</w:t>
      </w:r>
    </w:p>
    <w:p w:rsidR="00F76C77" w:rsidRPr="007B46E3" w:rsidRDefault="00F76C77" w:rsidP="007F378B">
      <w:pPr>
        <w:spacing w:after="120"/>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Michele Weir Vocal Improvisation: scat syllables that pertain to particular rhythms</w:t>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t>Registration: Jazz/Contemporary</w:t>
      </w:r>
    </w:p>
    <w:p w:rsidR="00F76C77" w:rsidRPr="007B46E3" w:rsidRDefault="00F76C77" w:rsidP="00F76C77">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(Passagio: tilt: range)</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Seth Riggs Singing for the Stars: Ex 1</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Bubbling and trilling Patterns: working through ‘the mix’ (passagio)</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Anne Peckham Contemporary Singer</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various exercises</w:t>
      </w:r>
    </w:p>
    <w:p w:rsidR="00D62D66" w:rsidRDefault="00F76C77">
      <w:pPr>
        <w:rPr>
          <w:rFonts w:asciiTheme="minorHAnsi" w:hAnsiTheme="minorHAnsi" w:cs="Arial"/>
          <w:b/>
          <w:i/>
          <w:sz w:val="22"/>
          <w:szCs w:val="20"/>
        </w:rPr>
      </w:pPr>
      <w:smartTag w:uri="urn:schemas-microsoft-com:office:smarttags" w:element="place">
        <w:smartTag w:uri="urn:schemas-microsoft-com:office:smarttags" w:element="PlaceName">
          <w:r w:rsidRPr="007B46E3">
            <w:rPr>
              <w:rFonts w:asciiTheme="minorHAnsi" w:eastAsia="Times New Roman" w:hAnsiTheme="minorHAnsi" w:cs="Arial"/>
              <w:sz w:val="22"/>
              <w:szCs w:val="20"/>
              <w:lang w:eastAsia="en-AU"/>
            </w:rPr>
            <w:t>Rock</w:t>
          </w:r>
        </w:smartTag>
        <w:r w:rsidRPr="007B46E3">
          <w:rPr>
            <w:rFonts w:asciiTheme="minorHAnsi" w:eastAsia="Times New Roman" w:hAnsiTheme="minorHAnsi" w:cs="Arial"/>
            <w:sz w:val="22"/>
            <w:szCs w:val="20"/>
            <w:lang w:eastAsia="en-AU"/>
          </w:rPr>
          <w:t xml:space="preserve"> </w:t>
        </w:r>
        <w:smartTag w:uri="urn:schemas-microsoft-com:office:smarttags" w:element="PlaceType">
          <w:r w:rsidRPr="007B46E3">
            <w:rPr>
              <w:rFonts w:asciiTheme="minorHAnsi" w:eastAsia="Times New Roman" w:hAnsiTheme="minorHAnsi" w:cs="Arial"/>
              <w:sz w:val="22"/>
              <w:szCs w:val="20"/>
              <w:lang w:eastAsia="en-AU"/>
            </w:rPr>
            <w:t>School</w:t>
          </w:r>
        </w:smartTag>
      </w:smartTag>
      <w:r w:rsidRPr="007B46E3">
        <w:rPr>
          <w:rFonts w:asciiTheme="minorHAnsi" w:eastAsia="Times New Roman" w:hAnsiTheme="minorHAnsi" w:cs="Arial"/>
          <w:sz w:val="22"/>
          <w:szCs w:val="20"/>
          <w:lang w:eastAsia="en-AU"/>
        </w:rPr>
        <w:t xml:space="preserve"> Syllabus</w:t>
      </w:r>
      <w:r w:rsidR="00D62D66">
        <w:rPr>
          <w:rFonts w:asciiTheme="minorHAnsi" w:hAnsiTheme="minorHAnsi" w:cs="Arial"/>
          <w:b/>
          <w:i/>
          <w:sz w:val="22"/>
          <w:szCs w:val="20"/>
        </w:rPr>
        <w:br w:type="page"/>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lastRenderedPageBreak/>
        <w:t>Breathing: Jazz/Contemporary (more phrasing)</w:t>
      </w:r>
    </w:p>
    <w:p w:rsidR="00F76C77" w:rsidRPr="007B46E3" w:rsidRDefault="00F76C77" w:rsidP="00F76C77">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(Phrasing: alignment: breath support: messa di voce: flexibility)</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 xml:space="preserve">Jazz Singers Handbook: Sections 5 </w:t>
      </w:r>
      <w:r w:rsidR="00445C00">
        <w:rPr>
          <w:rFonts w:asciiTheme="minorHAnsi" w:eastAsia="Times New Roman" w:hAnsiTheme="minorHAnsi" w:cs="Arial"/>
          <w:sz w:val="22"/>
          <w:szCs w:val="20"/>
          <w:lang w:eastAsia="en-AU"/>
        </w:rPr>
        <w:t>and</w:t>
      </w:r>
      <w:r w:rsidRPr="007B46E3">
        <w:rPr>
          <w:rFonts w:asciiTheme="minorHAnsi" w:eastAsia="Times New Roman" w:hAnsiTheme="minorHAnsi" w:cs="Arial"/>
          <w:sz w:val="22"/>
          <w:szCs w:val="20"/>
          <w:lang w:eastAsia="en-AU"/>
        </w:rPr>
        <w:t xml:space="preserve"> 6</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Colouring melody and phrasing</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Rhythm Etudes</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Bob Stoloff</w:t>
      </w:r>
      <w:r w:rsidR="00F03879">
        <w:rPr>
          <w:rFonts w:asciiTheme="minorHAnsi" w:eastAsia="Times New Roman" w:hAnsiTheme="minorHAnsi" w:cs="Arial"/>
          <w:sz w:val="22"/>
          <w:szCs w:val="20"/>
          <w:lang w:eastAsia="en-AU"/>
        </w:rPr>
        <w:t xml:space="preserve"> – </w:t>
      </w:r>
      <w:r w:rsidRPr="007B46E3">
        <w:rPr>
          <w:rFonts w:asciiTheme="minorHAnsi" w:eastAsia="Times New Roman" w:hAnsiTheme="minorHAnsi" w:cs="Arial"/>
          <w:sz w:val="22"/>
          <w:szCs w:val="20"/>
          <w:lang w:eastAsia="en-AU"/>
        </w:rPr>
        <w:t>1–4</w:t>
      </w:r>
    </w:p>
    <w:p w:rsidR="00F76C77" w:rsidRPr="007B46E3" w:rsidRDefault="007F378B" w:rsidP="007F378B">
      <w:pPr>
        <w:spacing w:after="120"/>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Counting Exercises</w:t>
      </w:r>
    </w:p>
    <w:p w:rsidR="00F76C77" w:rsidRPr="007B46E3" w:rsidRDefault="00F76C77" w:rsidP="00F76C77">
      <w:pPr>
        <w:rPr>
          <w:rFonts w:asciiTheme="minorHAnsi" w:hAnsiTheme="minorHAnsi" w:cs="Arial"/>
          <w:b/>
          <w:i/>
          <w:sz w:val="22"/>
          <w:szCs w:val="20"/>
        </w:rPr>
      </w:pPr>
      <w:r w:rsidRPr="007B46E3">
        <w:rPr>
          <w:rFonts w:asciiTheme="minorHAnsi" w:hAnsiTheme="minorHAnsi" w:cs="Arial"/>
          <w:b/>
          <w:i/>
          <w:sz w:val="22"/>
          <w:szCs w:val="20"/>
        </w:rPr>
        <w:t>Vocal resonance: Jazz/Contemporary</w:t>
      </w:r>
    </w:p>
    <w:p w:rsidR="00F76C77" w:rsidRPr="007B46E3" w:rsidRDefault="00F76C77" w:rsidP="00F76C77">
      <w:pPr>
        <w:rPr>
          <w:rFonts w:asciiTheme="minorHAnsi" w:eastAsia="Times New Roman" w:hAnsiTheme="minorHAnsi" w:cs="Arial"/>
          <w:b/>
          <w:sz w:val="22"/>
          <w:szCs w:val="20"/>
          <w:lang w:eastAsia="en-AU"/>
        </w:rPr>
      </w:pPr>
      <w:r w:rsidRPr="007B46E3">
        <w:rPr>
          <w:rFonts w:asciiTheme="minorHAnsi" w:eastAsia="Times New Roman" w:hAnsiTheme="minorHAnsi" w:cs="Arial"/>
          <w:b/>
          <w:sz w:val="22"/>
          <w:szCs w:val="20"/>
          <w:lang w:eastAsia="en-AU"/>
        </w:rPr>
        <w:t>(Tone colour: vowels)</w:t>
      </w:r>
    </w:p>
    <w:p w:rsidR="00F76C77" w:rsidRPr="007B46E3" w:rsidRDefault="00F76C77" w:rsidP="00F76C77">
      <w:pPr>
        <w:rPr>
          <w:rFonts w:asciiTheme="minorHAnsi" w:eastAsia="Times New Roman" w:hAnsiTheme="minorHAnsi" w:cs="Arial"/>
          <w:sz w:val="22"/>
          <w:szCs w:val="20"/>
          <w:lang w:eastAsia="en-AU"/>
        </w:rPr>
      </w:pPr>
      <w:r w:rsidRPr="007B46E3">
        <w:rPr>
          <w:rFonts w:asciiTheme="minorHAnsi" w:eastAsia="Times New Roman" w:hAnsiTheme="minorHAnsi" w:cs="Arial"/>
          <w:sz w:val="22"/>
          <w:szCs w:val="20"/>
          <w:lang w:eastAsia="en-AU"/>
        </w:rPr>
        <w:t>Listening to particular ‘styled’ singers</w:t>
      </w:r>
    </w:p>
    <w:p w:rsidR="00F76C77" w:rsidRPr="007B46E3" w:rsidRDefault="00F76C77" w:rsidP="007F378B">
      <w:pPr>
        <w:rPr>
          <w:rFonts w:asciiTheme="minorHAnsi" w:hAnsiTheme="minorHAnsi"/>
        </w:rPr>
      </w:pPr>
      <w:r w:rsidRPr="007B46E3">
        <w:rPr>
          <w:rFonts w:asciiTheme="minorHAnsi" w:eastAsia="Times New Roman" w:hAnsiTheme="minorHAnsi" w:cs="Arial"/>
          <w:sz w:val="22"/>
          <w:szCs w:val="20"/>
          <w:lang w:eastAsia="en-AU"/>
        </w:rPr>
        <w:t>Listening to particular ‘styled’ singers</w:t>
      </w:r>
    </w:p>
    <w:p w:rsidR="006E1C64" w:rsidRPr="007B46E3" w:rsidRDefault="000A1BC9" w:rsidP="00510985">
      <w:pPr>
        <w:pStyle w:val="Heading4"/>
      </w:pPr>
      <w:r>
        <w:t>SUGGESTED REPERTOIRE</w:t>
      </w:r>
      <w:r w:rsidR="00F03879">
        <w:t xml:space="preserve"> – </w:t>
      </w:r>
      <w:r w:rsidR="00AB6A0B" w:rsidRPr="007B46E3">
        <w:t>YEAR 11</w:t>
      </w:r>
    </w:p>
    <w:p w:rsidR="006E1C64" w:rsidRPr="007B46E3" w:rsidRDefault="006E1C64" w:rsidP="007F378B">
      <w:pPr>
        <w:spacing w:after="120"/>
        <w:rPr>
          <w:rFonts w:asciiTheme="minorHAnsi" w:hAnsiTheme="minorHAnsi" w:cs="Arial"/>
          <w:i/>
          <w:sz w:val="22"/>
          <w:szCs w:val="20"/>
        </w:rPr>
      </w:pPr>
      <w:r w:rsidRPr="007B46E3">
        <w:rPr>
          <w:rFonts w:asciiTheme="minorHAnsi" w:hAnsiTheme="minorHAnsi" w:cs="Arial"/>
          <w:i/>
          <w:sz w:val="22"/>
          <w:szCs w:val="20"/>
        </w:rPr>
        <w:t>Songs can be performed in key appropriate to vocal range</w:t>
      </w:r>
    </w:p>
    <w:p w:rsidR="006E1C64" w:rsidRPr="007B46E3" w:rsidRDefault="00CF3DEF" w:rsidP="00515E8E">
      <w:pPr>
        <w:tabs>
          <w:tab w:val="left" w:pos="1985"/>
          <w:tab w:val="left" w:pos="6096"/>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r>
      <w:r w:rsidR="006E1C64" w:rsidRPr="007B46E3">
        <w:rPr>
          <w:rFonts w:asciiTheme="minorHAnsi" w:hAnsiTheme="minorHAnsi"/>
          <w:b/>
          <w:sz w:val="22"/>
          <w:szCs w:val="20"/>
        </w:rPr>
        <w:t>Piece</w:t>
      </w:r>
      <w:r w:rsidR="006E1C64" w:rsidRPr="007B46E3">
        <w:rPr>
          <w:rFonts w:asciiTheme="minorHAnsi" w:hAnsiTheme="minorHAnsi"/>
          <w:b/>
          <w:sz w:val="22"/>
          <w:szCs w:val="20"/>
        </w:rPr>
        <w:tab/>
        <w:t>Composer/</w:t>
      </w:r>
      <w:r w:rsidR="00B41BB2">
        <w:rPr>
          <w:rFonts w:asciiTheme="minorHAnsi" w:hAnsiTheme="minorHAnsi"/>
          <w:b/>
          <w:sz w:val="22"/>
          <w:szCs w:val="20"/>
        </w:rPr>
        <w:t>a</w:t>
      </w:r>
      <w:r w:rsidR="006E1C64" w:rsidRPr="007B46E3">
        <w:rPr>
          <w:rFonts w:asciiTheme="minorHAnsi" w:hAnsiTheme="minorHAnsi"/>
          <w:b/>
          <w:sz w:val="22"/>
          <w:szCs w:val="20"/>
        </w:rPr>
        <w:t>rranger</w:t>
      </w:r>
    </w:p>
    <w:p w:rsidR="006E1C64" w:rsidRPr="007B46E3" w:rsidRDefault="009B7F9A" w:rsidP="00515E8E">
      <w:pPr>
        <w:tabs>
          <w:tab w:val="left" w:pos="1985"/>
          <w:tab w:val="left" w:pos="6096"/>
        </w:tabs>
        <w:rPr>
          <w:rFonts w:asciiTheme="minorHAnsi" w:hAnsiTheme="minorHAnsi"/>
          <w:sz w:val="22"/>
          <w:szCs w:val="20"/>
        </w:rPr>
      </w:pPr>
      <w:r>
        <w:rPr>
          <w:rFonts w:asciiTheme="minorHAnsi" w:hAnsiTheme="minorHAnsi"/>
          <w:sz w:val="22"/>
          <w:szCs w:val="20"/>
        </w:rPr>
        <w:t>Pop</w:t>
      </w:r>
      <w:r w:rsidR="006E1C64" w:rsidRPr="007B46E3">
        <w:rPr>
          <w:rFonts w:asciiTheme="minorHAnsi" w:hAnsiTheme="minorHAnsi"/>
          <w:sz w:val="22"/>
          <w:szCs w:val="20"/>
        </w:rPr>
        <w:tab/>
      </w:r>
      <w:r w:rsidR="006E1C64" w:rsidRPr="007B46E3">
        <w:rPr>
          <w:rFonts w:asciiTheme="minorHAnsi" w:hAnsiTheme="minorHAnsi"/>
          <w:i/>
          <w:sz w:val="22"/>
          <w:szCs w:val="20"/>
        </w:rPr>
        <w:t xml:space="preserve">Someone </w:t>
      </w:r>
      <w:proofErr w:type="gramStart"/>
      <w:r w:rsidR="006E1C64" w:rsidRPr="007B46E3">
        <w:rPr>
          <w:rFonts w:asciiTheme="minorHAnsi" w:hAnsiTheme="minorHAnsi"/>
          <w:i/>
          <w:sz w:val="22"/>
          <w:szCs w:val="20"/>
        </w:rPr>
        <w:t>Like</w:t>
      </w:r>
      <w:proofErr w:type="gramEnd"/>
      <w:r w:rsidR="006E1C64" w:rsidRPr="007B46E3">
        <w:rPr>
          <w:rFonts w:asciiTheme="minorHAnsi" w:hAnsiTheme="minorHAnsi"/>
          <w:i/>
          <w:sz w:val="22"/>
          <w:szCs w:val="20"/>
        </w:rPr>
        <w:t xml:space="preserve"> You</w:t>
      </w:r>
      <w:r w:rsidR="006E1C64" w:rsidRPr="007B46E3">
        <w:rPr>
          <w:rFonts w:asciiTheme="minorHAnsi" w:hAnsiTheme="minorHAnsi"/>
          <w:sz w:val="22"/>
          <w:szCs w:val="20"/>
        </w:rPr>
        <w:tab/>
        <w:t>Adele</w:t>
      </w:r>
    </w:p>
    <w:p w:rsidR="006E1C64"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6E1C64" w:rsidRPr="007B46E3">
        <w:rPr>
          <w:rFonts w:asciiTheme="minorHAnsi" w:hAnsiTheme="minorHAnsi"/>
          <w:i/>
          <w:sz w:val="22"/>
          <w:szCs w:val="20"/>
        </w:rPr>
        <w:t>Rolling in the Deep</w:t>
      </w:r>
      <w:r w:rsidR="006E1C64" w:rsidRPr="007B46E3">
        <w:rPr>
          <w:rFonts w:asciiTheme="minorHAnsi" w:hAnsiTheme="minorHAnsi"/>
          <w:sz w:val="22"/>
          <w:szCs w:val="20"/>
        </w:rPr>
        <w:tab/>
        <w:t>Adele</w:t>
      </w:r>
    </w:p>
    <w:p w:rsidR="006E1C64"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6E1C64" w:rsidRPr="007B46E3">
        <w:rPr>
          <w:rFonts w:asciiTheme="minorHAnsi" w:hAnsiTheme="minorHAnsi"/>
          <w:i/>
          <w:sz w:val="22"/>
          <w:szCs w:val="20"/>
        </w:rPr>
        <w:t>Thank you</w:t>
      </w:r>
      <w:r w:rsidR="006E1C64" w:rsidRPr="007B46E3">
        <w:rPr>
          <w:rFonts w:asciiTheme="minorHAnsi" w:hAnsiTheme="minorHAnsi"/>
          <w:i/>
          <w:sz w:val="22"/>
          <w:szCs w:val="20"/>
        </w:rPr>
        <w:tab/>
      </w:r>
      <w:r w:rsidR="006E1C64" w:rsidRPr="007B46E3">
        <w:rPr>
          <w:rFonts w:asciiTheme="minorHAnsi" w:hAnsiTheme="minorHAnsi"/>
          <w:sz w:val="22"/>
          <w:szCs w:val="20"/>
        </w:rPr>
        <w:t>Dido</w:t>
      </w:r>
    </w:p>
    <w:p w:rsidR="006E1C64"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6E1C64" w:rsidRPr="007B46E3">
        <w:rPr>
          <w:rFonts w:asciiTheme="minorHAnsi" w:hAnsiTheme="minorHAnsi"/>
          <w:i/>
          <w:sz w:val="22"/>
          <w:szCs w:val="20"/>
        </w:rPr>
        <w:t>Love Song</w:t>
      </w:r>
      <w:r w:rsidR="006E1C64" w:rsidRPr="007B46E3">
        <w:rPr>
          <w:rFonts w:asciiTheme="minorHAnsi" w:hAnsiTheme="minorHAnsi"/>
          <w:sz w:val="22"/>
          <w:szCs w:val="20"/>
        </w:rPr>
        <w:tab/>
        <w:t>Sara Bareilles</w:t>
      </w:r>
    </w:p>
    <w:p w:rsidR="006E1C64"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6E1C64" w:rsidRPr="007B46E3">
        <w:rPr>
          <w:rFonts w:asciiTheme="minorHAnsi" w:hAnsiTheme="minorHAnsi"/>
          <w:i/>
          <w:sz w:val="22"/>
          <w:szCs w:val="20"/>
        </w:rPr>
        <w:t>Soulmate</w:t>
      </w:r>
      <w:r w:rsidR="006E1C64" w:rsidRPr="007B46E3">
        <w:rPr>
          <w:rFonts w:asciiTheme="minorHAnsi" w:hAnsiTheme="minorHAnsi"/>
          <w:sz w:val="22"/>
          <w:szCs w:val="20"/>
        </w:rPr>
        <w:tab/>
        <w:t>Natasha Bedinfield</w:t>
      </w:r>
    </w:p>
    <w:p w:rsidR="006E1C64"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6E1C64" w:rsidRPr="007B46E3">
        <w:rPr>
          <w:rFonts w:asciiTheme="minorHAnsi" w:hAnsiTheme="minorHAnsi"/>
          <w:i/>
          <w:sz w:val="22"/>
          <w:szCs w:val="20"/>
        </w:rPr>
        <w:t>Fallin’ for you</w:t>
      </w:r>
      <w:r w:rsidR="006E1C64" w:rsidRPr="007B46E3">
        <w:rPr>
          <w:rFonts w:asciiTheme="minorHAnsi" w:hAnsiTheme="minorHAnsi"/>
          <w:i/>
          <w:sz w:val="22"/>
          <w:szCs w:val="20"/>
        </w:rPr>
        <w:tab/>
      </w:r>
      <w:r w:rsidR="006E1C64" w:rsidRPr="007B46E3">
        <w:rPr>
          <w:rFonts w:asciiTheme="minorHAnsi" w:hAnsiTheme="minorHAnsi"/>
          <w:sz w:val="22"/>
          <w:szCs w:val="20"/>
        </w:rPr>
        <w:t>Colbie Caillat</w:t>
      </w:r>
    </w:p>
    <w:p w:rsidR="006E1C64"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6E1C64" w:rsidRPr="007B46E3">
        <w:rPr>
          <w:rFonts w:asciiTheme="minorHAnsi" w:hAnsiTheme="minorHAnsi"/>
          <w:i/>
          <w:sz w:val="22"/>
          <w:szCs w:val="20"/>
        </w:rPr>
        <w:t>Wrong Impression</w:t>
      </w:r>
      <w:r w:rsidR="006E1C64" w:rsidRPr="007B46E3">
        <w:rPr>
          <w:rFonts w:asciiTheme="minorHAnsi" w:hAnsiTheme="minorHAnsi"/>
          <w:sz w:val="22"/>
          <w:szCs w:val="20"/>
        </w:rPr>
        <w:tab/>
        <w:t>Natalie Imbruglia</w:t>
      </w:r>
    </w:p>
    <w:p w:rsidR="00737553"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Dance/Pop</w:t>
      </w:r>
      <w:r w:rsidRPr="007B46E3">
        <w:rPr>
          <w:rFonts w:asciiTheme="minorHAnsi" w:hAnsiTheme="minorHAnsi"/>
          <w:sz w:val="22"/>
          <w:szCs w:val="20"/>
        </w:rPr>
        <w:tab/>
      </w:r>
      <w:r w:rsidR="000C6980" w:rsidRPr="000C6980">
        <w:rPr>
          <w:rFonts w:asciiTheme="minorHAnsi" w:hAnsiTheme="minorHAnsi"/>
          <w:i/>
          <w:sz w:val="22"/>
          <w:szCs w:val="20"/>
        </w:rPr>
        <w:t>V</w:t>
      </w:r>
      <w:r w:rsidR="00737553" w:rsidRPr="007B46E3">
        <w:rPr>
          <w:rFonts w:asciiTheme="minorHAnsi" w:hAnsiTheme="minorHAnsi"/>
          <w:i/>
          <w:sz w:val="22"/>
          <w:szCs w:val="20"/>
        </w:rPr>
        <w:t>alerie</w:t>
      </w:r>
      <w:r w:rsidR="00737553" w:rsidRPr="007B46E3">
        <w:rPr>
          <w:rFonts w:asciiTheme="minorHAnsi" w:hAnsiTheme="minorHAnsi"/>
          <w:i/>
          <w:sz w:val="22"/>
          <w:szCs w:val="20"/>
        </w:rPr>
        <w:tab/>
      </w:r>
      <w:r w:rsidR="00737553" w:rsidRPr="007B46E3">
        <w:rPr>
          <w:rFonts w:asciiTheme="minorHAnsi" w:hAnsiTheme="minorHAnsi"/>
          <w:sz w:val="22"/>
          <w:szCs w:val="20"/>
        </w:rPr>
        <w:t>Amy Winehouse</w:t>
      </w:r>
    </w:p>
    <w:p w:rsidR="00737553"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737553" w:rsidRPr="007B46E3">
        <w:rPr>
          <w:rFonts w:asciiTheme="minorHAnsi" w:hAnsiTheme="minorHAnsi"/>
          <w:i/>
          <w:sz w:val="22"/>
          <w:szCs w:val="20"/>
        </w:rPr>
        <w:t>Black</w:t>
      </w:r>
      <w:r w:rsidR="00C15B20" w:rsidRPr="007B46E3">
        <w:rPr>
          <w:rFonts w:asciiTheme="minorHAnsi" w:hAnsiTheme="minorHAnsi"/>
          <w:i/>
          <w:sz w:val="22"/>
          <w:szCs w:val="20"/>
        </w:rPr>
        <w:t xml:space="preserve"> </w:t>
      </w:r>
      <w:r w:rsidR="00737553" w:rsidRPr="007B46E3">
        <w:rPr>
          <w:rFonts w:asciiTheme="minorHAnsi" w:hAnsiTheme="minorHAnsi"/>
          <w:i/>
          <w:sz w:val="22"/>
          <w:szCs w:val="20"/>
        </w:rPr>
        <w:t>&amp;</w:t>
      </w:r>
      <w:r w:rsidR="00C15B20" w:rsidRPr="007B46E3">
        <w:rPr>
          <w:rFonts w:asciiTheme="minorHAnsi" w:hAnsiTheme="minorHAnsi"/>
          <w:i/>
          <w:sz w:val="22"/>
          <w:szCs w:val="20"/>
        </w:rPr>
        <w:t xml:space="preserve"> </w:t>
      </w:r>
      <w:r w:rsidR="00737553" w:rsidRPr="007B46E3">
        <w:rPr>
          <w:rFonts w:asciiTheme="minorHAnsi" w:hAnsiTheme="minorHAnsi"/>
          <w:i/>
          <w:sz w:val="22"/>
          <w:szCs w:val="20"/>
        </w:rPr>
        <w:t>Gold</w:t>
      </w:r>
      <w:r w:rsidR="00C15B20" w:rsidRPr="007B46E3">
        <w:rPr>
          <w:rFonts w:asciiTheme="minorHAnsi" w:hAnsiTheme="minorHAnsi"/>
          <w:i/>
          <w:sz w:val="22"/>
          <w:szCs w:val="20"/>
        </w:rPr>
        <w:t xml:space="preserve"> (Acoustic)</w:t>
      </w:r>
      <w:r w:rsidR="00737553" w:rsidRPr="007B46E3">
        <w:rPr>
          <w:rFonts w:asciiTheme="minorHAnsi" w:hAnsiTheme="minorHAnsi"/>
          <w:i/>
          <w:sz w:val="22"/>
          <w:szCs w:val="20"/>
        </w:rPr>
        <w:tab/>
      </w:r>
      <w:r w:rsidR="00C15B20" w:rsidRPr="007B46E3">
        <w:rPr>
          <w:rFonts w:asciiTheme="minorHAnsi" w:hAnsiTheme="minorHAnsi"/>
          <w:sz w:val="22"/>
          <w:szCs w:val="20"/>
        </w:rPr>
        <w:t>Sam Sparro</w:t>
      </w:r>
    </w:p>
    <w:p w:rsidR="006E1C64"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Pop Ballad</w:t>
      </w:r>
      <w:r w:rsidRPr="007B46E3">
        <w:rPr>
          <w:rFonts w:asciiTheme="minorHAnsi" w:hAnsiTheme="minorHAnsi"/>
          <w:sz w:val="22"/>
          <w:szCs w:val="20"/>
        </w:rPr>
        <w:tab/>
      </w:r>
      <w:r w:rsidR="006E1C64" w:rsidRPr="007B46E3">
        <w:rPr>
          <w:rFonts w:asciiTheme="minorHAnsi" w:hAnsiTheme="minorHAnsi"/>
          <w:i/>
          <w:sz w:val="22"/>
          <w:szCs w:val="20"/>
        </w:rPr>
        <w:t>I Don’t Want to Wait</w:t>
      </w:r>
      <w:r w:rsidR="00C70017" w:rsidRPr="007B46E3">
        <w:rPr>
          <w:rFonts w:asciiTheme="minorHAnsi" w:hAnsiTheme="minorHAnsi"/>
          <w:i/>
          <w:sz w:val="22"/>
          <w:szCs w:val="20"/>
        </w:rPr>
        <w:tab/>
      </w:r>
      <w:r w:rsidR="006E1C64" w:rsidRPr="007B46E3">
        <w:rPr>
          <w:rFonts w:asciiTheme="minorHAnsi" w:hAnsiTheme="minorHAnsi"/>
          <w:sz w:val="22"/>
          <w:szCs w:val="20"/>
        </w:rPr>
        <w:t>Paula Cole</w:t>
      </w:r>
    </w:p>
    <w:p w:rsidR="00CF3DEF"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r>
      <w:r w:rsidR="00346F56" w:rsidRPr="007B46E3">
        <w:rPr>
          <w:rFonts w:asciiTheme="minorHAnsi" w:hAnsiTheme="minorHAnsi"/>
          <w:i/>
          <w:sz w:val="22"/>
          <w:szCs w:val="20"/>
        </w:rPr>
        <w:t>Jar of Hearts</w:t>
      </w:r>
      <w:r w:rsidR="00346F56" w:rsidRPr="007B46E3">
        <w:rPr>
          <w:rFonts w:asciiTheme="minorHAnsi" w:hAnsiTheme="minorHAnsi"/>
          <w:i/>
          <w:sz w:val="22"/>
          <w:szCs w:val="20"/>
        </w:rPr>
        <w:tab/>
      </w:r>
      <w:r w:rsidR="00346F56" w:rsidRPr="007B46E3">
        <w:rPr>
          <w:rFonts w:asciiTheme="minorHAnsi" w:hAnsiTheme="minorHAnsi"/>
          <w:sz w:val="22"/>
          <w:szCs w:val="20"/>
        </w:rPr>
        <w:t>Christina Perri</w:t>
      </w:r>
      <w:r w:rsidR="009B68D1">
        <w:rPr>
          <w:rFonts w:asciiTheme="minorHAnsi" w:hAnsiTheme="minorHAnsi"/>
          <w:sz w:val="22"/>
          <w:szCs w:val="20"/>
        </w:rPr>
        <w:t xml:space="preserve">, </w:t>
      </w:r>
      <w:r w:rsidR="00346F56" w:rsidRPr="007B46E3">
        <w:rPr>
          <w:rFonts w:asciiTheme="minorHAnsi" w:hAnsiTheme="minorHAnsi"/>
          <w:sz w:val="22"/>
          <w:szCs w:val="20"/>
        </w:rPr>
        <w:t xml:space="preserve">Drew </w:t>
      </w:r>
      <w:r w:rsidR="00CF3DEF" w:rsidRPr="007B46E3">
        <w:rPr>
          <w:rFonts w:asciiTheme="minorHAnsi" w:hAnsiTheme="minorHAnsi"/>
          <w:sz w:val="22"/>
          <w:szCs w:val="20"/>
        </w:rPr>
        <w:t>Lawrence</w:t>
      </w:r>
      <w:r w:rsidR="004C618F">
        <w:rPr>
          <w:rFonts w:asciiTheme="minorHAnsi" w:hAnsiTheme="minorHAnsi"/>
          <w:sz w:val="22"/>
          <w:szCs w:val="20"/>
        </w:rPr>
        <w:t>,</w:t>
      </w:r>
    </w:p>
    <w:p w:rsidR="006E1C64" w:rsidRPr="007B46E3" w:rsidRDefault="000C6980" w:rsidP="00515E8E">
      <w:pPr>
        <w:tabs>
          <w:tab w:val="left" w:pos="1985"/>
          <w:tab w:val="left" w:pos="6096"/>
        </w:tabs>
        <w:rPr>
          <w:rFonts w:asciiTheme="minorHAnsi" w:hAnsiTheme="minorHAnsi"/>
          <w:sz w:val="22"/>
          <w:szCs w:val="20"/>
        </w:rPr>
      </w:pPr>
      <w:r>
        <w:rPr>
          <w:rFonts w:asciiTheme="minorHAnsi" w:hAnsiTheme="minorHAnsi"/>
          <w:sz w:val="22"/>
          <w:szCs w:val="20"/>
        </w:rPr>
        <w:tab/>
      </w:r>
      <w:r>
        <w:rPr>
          <w:rFonts w:asciiTheme="minorHAnsi" w:hAnsiTheme="minorHAnsi"/>
          <w:sz w:val="22"/>
          <w:szCs w:val="20"/>
        </w:rPr>
        <w:tab/>
      </w:r>
      <w:r w:rsidR="00346F56" w:rsidRPr="007B46E3">
        <w:rPr>
          <w:rFonts w:asciiTheme="minorHAnsi" w:hAnsiTheme="minorHAnsi"/>
          <w:sz w:val="22"/>
          <w:szCs w:val="20"/>
        </w:rPr>
        <w:t>Barrett Yeretsian</w:t>
      </w:r>
    </w:p>
    <w:p w:rsidR="00346F56"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r>
      <w:r w:rsidR="00346F56" w:rsidRPr="007B46E3">
        <w:rPr>
          <w:rFonts w:asciiTheme="minorHAnsi" w:hAnsiTheme="minorHAnsi"/>
          <w:i/>
          <w:sz w:val="22"/>
          <w:szCs w:val="20"/>
        </w:rPr>
        <w:t>A Thousand Years</w:t>
      </w:r>
      <w:r w:rsidR="00346F56" w:rsidRPr="007B46E3">
        <w:rPr>
          <w:rFonts w:asciiTheme="minorHAnsi" w:hAnsiTheme="minorHAnsi"/>
          <w:i/>
          <w:sz w:val="22"/>
          <w:szCs w:val="20"/>
        </w:rPr>
        <w:tab/>
      </w:r>
      <w:r w:rsidR="00346F56" w:rsidRPr="007B46E3">
        <w:rPr>
          <w:rFonts w:asciiTheme="minorHAnsi" w:hAnsiTheme="minorHAnsi"/>
          <w:sz w:val="22"/>
          <w:szCs w:val="20"/>
        </w:rPr>
        <w:t>Christina Perri</w:t>
      </w:r>
    </w:p>
    <w:p w:rsidR="00346F56"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r>
      <w:r w:rsidR="00346F56" w:rsidRPr="007B46E3">
        <w:rPr>
          <w:rFonts w:asciiTheme="minorHAnsi" w:hAnsiTheme="minorHAnsi"/>
          <w:i/>
          <w:sz w:val="22"/>
          <w:szCs w:val="20"/>
        </w:rPr>
        <w:t>Gravity</w:t>
      </w:r>
      <w:r w:rsidR="00346F56" w:rsidRPr="007B46E3">
        <w:rPr>
          <w:rFonts w:asciiTheme="minorHAnsi" w:hAnsiTheme="minorHAnsi"/>
          <w:i/>
          <w:sz w:val="22"/>
          <w:szCs w:val="20"/>
        </w:rPr>
        <w:tab/>
      </w:r>
      <w:r w:rsidR="00346F56" w:rsidRPr="007B46E3">
        <w:rPr>
          <w:rFonts w:asciiTheme="minorHAnsi" w:hAnsiTheme="minorHAnsi"/>
          <w:sz w:val="22"/>
          <w:szCs w:val="20"/>
        </w:rPr>
        <w:t>Sara Bareilles</w:t>
      </w:r>
    </w:p>
    <w:p w:rsidR="00346F56"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r>
      <w:r w:rsidR="00346F56" w:rsidRPr="007B46E3">
        <w:rPr>
          <w:rFonts w:asciiTheme="minorHAnsi" w:hAnsiTheme="minorHAnsi"/>
          <w:i/>
          <w:sz w:val="22"/>
          <w:szCs w:val="20"/>
        </w:rPr>
        <w:t>Will you still love me</w:t>
      </w:r>
      <w:r w:rsidR="00346F56" w:rsidRPr="007B46E3">
        <w:rPr>
          <w:rFonts w:asciiTheme="minorHAnsi" w:hAnsiTheme="minorHAnsi"/>
          <w:i/>
          <w:sz w:val="22"/>
          <w:szCs w:val="20"/>
        </w:rPr>
        <w:tab/>
      </w:r>
      <w:r w:rsidR="00346F56" w:rsidRPr="007B46E3">
        <w:rPr>
          <w:rFonts w:asciiTheme="minorHAnsi" w:hAnsiTheme="minorHAnsi"/>
          <w:sz w:val="22"/>
          <w:szCs w:val="20"/>
        </w:rPr>
        <w:t>Dusty Springfield</w:t>
      </w:r>
    </w:p>
    <w:p w:rsidR="00346F56"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Ballad</w:t>
      </w:r>
      <w:r w:rsidRPr="007B46E3">
        <w:rPr>
          <w:rFonts w:asciiTheme="minorHAnsi" w:hAnsiTheme="minorHAnsi"/>
          <w:sz w:val="22"/>
          <w:szCs w:val="20"/>
        </w:rPr>
        <w:tab/>
      </w:r>
      <w:r w:rsidR="00346F56" w:rsidRPr="007B46E3">
        <w:rPr>
          <w:rFonts w:asciiTheme="minorHAnsi" w:hAnsiTheme="minorHAnsi"/>
          <w:i/>
          <w:sz w:val="22"/>
          <w:szCs w:val="20"/>
        </w:rPr>
        <w:t>Skinny Love</w:t>
      </w:r>
      <w:r w:rsidR="00346F56" w:rsidRPr="007B46E3">
        <w:rPr>
          <w:rFonts w:asciiTheme="minorHAnsi" w:hAnsiTheme="minorHAnsi"/>
          <w:sz w:val="22"/>
          <w:szCs w:val="20"/>
        </w:rPr>
        <w:tab/>
        <w:t>Justin Vernon</w:t>
      </w:r>
    </w:p>
    <w:p w:rsidR="00346F56"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346F56" w:rsidRPr="007B46E3">
        <w:rPr>
          <w:rFonts w:asciiTheme="minorHAnsi" w:hAnsiTheme="minorHAnsi"/>
          <w:i/>
          <w:sz w:val="22"/>
          <w:szCs w:val="20"/>
        </w:rPr>
        <w:t>Please don’t ask me</w:t>
      </w:r>
      <w:r w:rsidR="00346F56" w:rsidRPr="007B46E3">
        <w:rPr>
          <w:rFonts w:asciiTheme="minorHAnsi" w:hAnsiTheme="minorHAnsi"/>
          <w:i/>
          <w:sz w:val="22"/>
          <w:szCs w:val="20"/>
        </w:rPr>
        <w:tab/>
      </w:r>
      <w:r w:rsidR="00346F56" w:rsidRPr="007B46E3">
        <w:rPr>
          <w:rFonts w:asciiTheme="minorHAnsi" w:hAnsiTheme="minorHAnsi"/>
          <w:sz w:val="22"/>
          <w:szCs w:val="20"/>
        </w:rPr>
        <w:t>John Farnham</w:t>
      </w:r>
    </w:p>
    <w:p w:rsidR="00346F56"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346F56" w:rsidRPr="007B46E3">
        <w:rPr>
          <w:rFonts w:asciiTheme="minorHAnsi" w:hAnsiTheme="minorHAnsi"/>
          <w:i/>
          <w:sz w:val="22"/>
          <w:szCs w:val="20"/>
        </w:rPr>
        <w:t>Fields of Gold</w:t>
      </w:r>
      <w:r w:rsidR="00346F56" w:rsidRPr="007B46E3">
        <w:rPr>
          <w:rFonts w:asciiTheme="minorHAnsi" w:hAnsiTheme="minorHAnsi"/>
          <w:i/>
          <w:sz w:val="22"/>
          <w:szCs w:val="20"/>
        </w:rPr>
        <w:tab/>
      </w:r>
      <w:r w:rsidR="0068061E" w:rsidRPr="007B46E3">
        <w:rPr>
          <w:rFonts w:asciiTheme="minorHAnsi" w:hAnsiTheme="minorHAnsi"/>
          <w:sz w:val="22"/>
          <w:szCs w:val="20"/>
        </w:rPr>
        <w:t>Sting</w:t>
      </w:r>
    </w:p>
    <w:p w:rsidR="00346F56"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346F56" w:rsidRPr="007B46E3">
        <w:rPr>
          <w:rFonts w:asciiTheme="minorHAnsi" w:hAnsiTheme="minorHAnsi"/>
          <w:i/>
          <w:sz w:val="22"/>
          <w:szCs w:val="20"/>
        </w:rPr>
        <w:t>Different Worlds</w:t>
      </w:r>
      <w:r w:rsidR="00346F56" w:rsidRPr="007B46E3">
        <w:rPr>
          <w:rFonts w:asciiTheme="minorHAnsi" w:hAnsiTheme="minorHAnsi"/>
          <w:i/>
          <w:sz w:val="22"/>
          <w:szCs w:val="20"/>
        </w:rPr>
        <w:tab/>
      </w:r>
      <w:r w:rsidR="00C70017" w:rsidRPr="007B46E3">
        <w:rPr>
          <w:rFonts w:asciiTheme="minorHAnsi" w:hAnsiTheme="minorHAnsi"/>
          <w:sz w:val="22"/>
          <w:szCs w:val="20"/>
        </w:rPr>
        <w:t>J</w:t>
      </w:r>
      <w:r w:rsidR="0068061E" w:rsidRPr="007B46E3">
        <w:rPr>
          <w:rFonts w:asciiTheme="minorHAnsi" w:hAnsiTheme="minorHAnsi"/>
          <w:sz w:val="22"/>
          <w:szCs w:val="20"/>
        </w:rPr>
        <w:t>es Hudak</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346F56" w:rsidRPr="007B46E3">
        <w:rPr>
          <w:rFonts w:asciiTheme="minorHAnsi" w:hAnsiTheme="minorHAnsi"/>
          <w:i/>
          <w:sz w:val="22"/>
          <w:szCs w:val="20"/>
        </w:rPr>
        <w:t>Anyone who had a Heart</w:t>
      </w:r>
      <w:r w:rsidR="00346F56" w:rsidRPr="007B46E3">
        <w:rPr>
          <w:rFonts w:asciiTheme="minorHAnsi" w:hAnsiTheme="minorHAnsi"/>
          <w:i/>
          <w:sz w:val="22"/>
          <w:szCs w:val="20"/>
        </w:rPr>
        <w:tab/>
      </w:r>
      <w:r w:rsidR="00FA7EBA" w:rsidRPr="007B46E3">
        <w:rPr>
          <w:rFonts w:asciiTheme="minorHAnsi" w:hAnsiTheme="minorHAnsi"/>
          <w:sz w:val="22"/>
          <w:szCs w:val="20"/>
        </w:rPr>
        <w:t>Burt Bacharach</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FA7EBA" w:rsidRPr="007B46E3">
        <w:rPr>
          <w:rFonts w:asciiTheme="minorHAnsi" w:hAnsiTheme="minorHAnsi"/>
          <w:i/>
          <w:sz w:val="22"/>
          <w:szCs w:val="20"/>
        </w:rPr>
        <w:t>Songbird</w:t>
      </w:r>
      <w:r w:rsidR="00FA7EBA" w:rsidRPr="007B46E3">
        <w:rPr>
          <w:rFonts w:asciiTheme="minorHAnsi" w:hAnsiTheme="minorHAnsi"/>
          <w:i/>
          <w:sz w:val="22"/>
          <w:szCs w:val="20"/>
        </w:rPr>
        <w:tab/>
      </w:r>
      <w:r w:rsidR="00FA7EBA" w:rsidRPr="007B46E3">
        <w:rPr>
          <w:rFonts w:asciiTheme="minorHAnsi" w:hAnsiTheme="minorHAnsi"/>
          <w:sz w:val="22"/>
          <w:szCs w:val="20"/>
        </w:rPr>
        <w:t>Fleetwood Mac</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FA7EBA" w:rsidRPr="007B46E3">
        <w:rPr>
          <w:rFonts w:asciiTheme="minorHAnsi" w:hAnsiTheme="minorHAnsi"/>
          <w:i/>
          <w:sz w:val="22"/>
          <w:szCs w:val="20"/>
        </w:rPr>
        <w:t>February Song</w:t>
      </w:r>
      <w:r w:rsidR="00FA7EBA" w:rsidRPr="007B46E3">
        <w:rPr>
          <w:rFonts w:asciiTheme="minorHAnsi" w:hAnsiTheme="minorHAnsi"/>
          <w:i/>
          <w:sz w:val="22"/>
          <w:szCs w:val="20"/>
        </w:rPr>
        <w:tab/>
      </w:r>
      <w:r w:rsidR="00FA7EBA" w:rsidRPr="007B46E3">
        <w:rPr>
          <w:rFonts w:asciiTheme="minorHAnsi" w:hAnsiTheme="minorHAnsi"/>
          <w:sz w:val="22"/>
          <w:szCs w:val="20"/>
        </w:rPr>
        <w:t>Josh Groban</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FA7EBA" w:rsidRPr="007B46E3">
        <w:rPr>
          <w:rFonts w:asciiTheme="minorHAnsi" w:hAnsiTheme="minorHAnsi"/>
          <w:i/>
          <w:sz w:val="22"/>
          <w:szCs w:val="20"/>
        </w:rPr>
        <w:t>Shelter</w:t>
      </w:r>
      <w:r w:rsidR="00FA7EBA" w:rsidRPr="007B46E3">
        <w:rPr>
          <w:rFonts w:asciiTheme="minorHAnsi" w:hAnsiTheme="minorHAnsi"/>
          <w:sz w:val="22"/>
          <w:szCs w:val="20"/>
        </w:rPr>
        <w:tab/>
        <w:t>Birdy cover</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FA7EBA" w:rsidRPr="007B46E3">
        <w:rPr>
          <w:rFonts w:asciiTheme="minorHAnsi" w:hAnsiTheme="minorHAnsi"/>
          <w:i/>
          <w:sz w:val="22"/>
          <w:szCs w:val="20"/>
        </w:rPr>
        <w:t xml:space="preserve">One </w:t>
      </w:r>
      <w:proofErr w:type="gramStart"/>
      <w:r w:rsidR="00A04117" w:rsidRPr="007B46E3">
        <w:rPr>
          <w:rFonts w:asciiTheme="minorHAnsi" w:hAnsiTheme="minorHAnsi"/>
          <w:i/>
          <w:sz w:val="22"/>
          <w:szCs w:val="20"/>
        </w:rPr>
        <w:t>Le</w:t>
      </w:r>
      <w:r w:rsidR="00FA7EBA" w:rsidRPr="007B46E3">
        <w:rPr>
          <w:rFonts w:asciiTheme="minorHAnsi" w:hAnsiTheme="minorHAnsi"/>
          <w:i/>
          <w:sz w:val="22"/>
          <w:szCs w:val="20"/>
        </w:rPr>
        <w:t>ss</w:t>
      </w:r>
      <w:proofErr w:type="gramEnd"/>
      <w:r w:rsidR="00FA7EBA" w:rsidRPr="007B46E3">
        <w:rPr>
          <w:rFonts w:asciiTheme="minorHAnsi" w:hAnsiTheme="minorHAnsi"/>
          <w:i/>
          <w:sz w:val="22"/>
          <w:szCs w:val="20"/>
        </w:rPr>
        <w:t xml:space="preserve"> </w:t>
      </w:r>
      <w:r w:rsidR="00A04117" w:rsidRPr="007B46E3">
        <w:rPr>
          <w:rFonts w:asciiTheme="minorHAnsi" w:hAnsiTheme="minorHAnsi"/>
          <w:i/>
          <w:sz w:val="22"/>
          <w:szCs w:val="20"/>
        </w:rPr>
        <w:t>B</w:t>
      </w:r>
      <w:r w:rsidR="00FA7EBA" w:rsidRPr="007B46E3">
        <w:rPr>
          <w:rFonts w:asciiTheme="minorHAnsi" w:hAnsiTheme="minorHAnsi"/>
          <w:i/>
          <w:sz w:val="22"/>
          <w:szCs w:val="20"/>
        </w:rPr>
        <w:t xml:space="preserve">ell to </w:t>
      </w:r>
      <w:r w:rsidR="00A04117" w:rsidRPr="007B46E3">
        <w:rPr>
          <w:rFonts w:asciiTheme="minorHAnsi" w:hAnsiTheme="minorHAnsi"/>
          <w:i/>
          <w:sz w:val="22"/>
          <w:szCs w:val="20"/>
        </w:rPr>
        <w:t>Answer</w:t>
      </w:r>
      <w:r w:rsidR="00A04117" w:rsidRPr="007B46E3">
        <w:rPr>
          <w:rFonts w:asciiTheme="minorHAnsi" w:hAnsiTheme="minorHAnsi"/>
          <w:i/>
          <w:sz w:val="22"/>
          <w:szCs w:val="20"/>
        </w:rPr>
        <w:tab/>
      </w:r>
      <w:r w:rsidR="00FA7EBA" w:rsidRPr="007B46E3">
        <w:rPr>
          <w:rFonts w:asciiTheme="minorHAnsi" w:hAnsiTheme="minorHAnsi"/>
          <w:sz w:val="22"/>
          <w:szCs w:val="20"/>
        </w:rPr>
        <w:t>Burt Bacharach</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Rock</w:t>
      </w:r>
      <w:r w:rsidRPr="007B46E3">
        <w:rPr>
          <w:rFonts w:asciiTheme="minorHAnsi" w:hAnsiTheme="minorHAnsi"/>
          <w:sz w:val="22"/>
          <w:szCs w:val="20"/>
        </w:rPr>
        <w:tab/>
      </w:r>
      <w:proofErr w:type="gramStart"/>
      <w:r w:rsidR="00FA7EBA" w:rsidRPr="007B46E3">
        <w:rPr>
          <w:rFonts w:asciiTheme="minorHAnsi" w:hAnsiTheme="minorHAnsi"/>
          <w:i/>
          <w:sz w:val="22"/>
          <w:szCs w:val="20"/>
        </w:rPr>
        <w:t>The</w:t>
      </w:r>
      <w:proofErr w:type="gramEnd"/>
      <w:r w:rsidR="00FA7EBA" w:rsidRPr="007B46E3">
        <w:rPr>
          <w:rFonts w:asciiTheme="minorHAnsi" w:hAnsiTheme="minorHAnsi"/>
          <w:i/>
          <w:sz w:val="22"/>
          <w:szCs w:val="20"/>
        </w:rPr>
        <w:t xml:space="preserve"> Story</w:t>
      </w:r>
      <w:r w:rsidR="00FA7EBA" w:rsidRPr="007B46E3">
        <w:rPr>
          <w:rFonts w:asciiTheme="minorHAnsi" w:hAnsiTheme="minorHAnsi"/>
          <w:i/>
          <w:sz w:val="22"/>
          <w:szCs w:val="20"/>
        </w:rPr>
        <w:tab/>
      </w:r>
      <w:r w:rsidR="00FA7EBA" w:rsidRPr="007B46E3">
        <w:rPr>
          <w:rFonts w:asciiTheme="minorHAnsi" w:hAnsiTheme="minorHAnsi"/>
          <w:sz w:val="22"/>
          <w:szCs w:val="20"/>
        </w:rPr>
        <w:t>Phillip Hanseroth</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FA7EBA" w:rsidRPr="007B46E3">
        <w:rPr>
          <w:rFonts w:asciiTheme="minorHAnsi" w:hAnsiTheme="minorHAnsi"/>
          <w:i/>
          <w:sz w:val="22"/>
          <w:szCs w:val="20"/>
        </w:rPr>
        <w:t>Zombie</w:t>
      </w:r>
      <w:r w:rsidR="00FA7EBA" w:rsidRPr="007B46E3">
        <w:rPr>
          <w:rFonts w:asciiTheme="minorHAnsi" w:hAnsiTheme="minorHAnsi"/>
          <w:i/>
          <w:sz w:val="22"/>
          <w:szCs w:val="20"/>
        </w:rPr>
        <w:tab/>
      </w:r>
      <w:r w:rsidR="00FA7EBA" w:rsidRPr="007B46E3">
        <w:rPr>
          <w:rFonts w:asciiTheme="minorHAnsi" w:hAnsiTheme="minorHAnsi"/>
          <w:sz w:val="22"/>
          <w:szCs w:val="20"/>
        </w:rPr>
        <w:t>Dolores O’Riordan</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FA7EBA" w:rsidRPr="007B46E3">
        <w:rPr>
          <w:rFonts w:asciiTheme="minorHAnsi" w:hAnsiTheme="minorHAnsi"/>
          <w:i/>
          <w:sz w:val="22"/>
          <w:szCs w:val="20"/>
        </w:rPr>
        <w:t>Somebody to Love</w:t>
      </w:r>
      <w:r w:rsidR="00FA7EBA" w:rsidRPr="007B46E3">
        <w:rPr>
          <w:rFonts w:asciiTheme="minorHAnsi" w:hAnsiTheme="minorHAnsi"/>
          <w:i/>
          <w:sz w:val="22"/>
          <w:szCs w:val="20"/>
        </w:rPr>
        <w:tab/>
      </w:r>
      <w:r w:rsidR="00FA7EBA" w:rsidRPr="007B46E3">
        <w:rPr>
          <w:rFonts w:asciiTheme="minorHAnsi" w:hAnsiTheme="minorHAnsi"/>
          <w:sz w:val="22"/>
          <w:szCs w:val="20"/>
        </w:rPr>
        <w:t>Queen</w:t>
      </w:r>
    </w:p>
    <w:p w:rsidR="00FA7EBA"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737553" w:rsidRPr="007B46E3">
        <w:rPr>
          <w:rFonts w:asciiTheme="minorHAnsi" w:hAnsiTheme="minorHAnsi"/>
          <w:i/>
          <w:sz w:val="22"/>
          <w:szCs w:val="20"/>
        </w:rPr>
        <w:t>Eleanor Rigby</w:t>
      </w:r>
      <w:r w:rsidR="00737553" w:rsidRPr="007B46E3">
        <w:rPr>
          <w:rFonts w:asciiTheme="minorHAnsi" w:hAnsiTheme="minorHAnsi"/>
          <w:sz w:val="22"/>
          <w:szCs w:val="20"/>
        </w:rPr>
        <w:tab/>
      </w:r>
      <w:proofErr w:type="gramStart"/>
      <w:r w:rsidR="00737553" w:rsidRPr="007B46E3">
        <w:rPr>
          <w:rFonts w:asciiTheme="minorHAnsi" w:hAnsiTheme="minorHAnsi"/>
          <w:sz w:val="22"/>
          <w:szCs w:val="20"/>
        </w:rPr>
        <w:t>The</w:t>
      </w:r>
      <w:proofErr w:type="gramEnd"/>
      <w:r w:rsidR="00737553" w:rsidRPr="007B46E3">
        <w:rPr>
          <w:rFonts w:asciiTheme="minorHAnsi" w:hAnsiTheme="minorHAnsi"/>
          <w:sz w:val="22"/>
          <w:szCs w:val="20"/>
        </w:rPr>
        <w:t xml:space="preserve"> Beatles</w:t>
      </w:r>
    </w:p>
    <w:p w:rsidR="009316AE"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Soft Rock</w:t>
      </w:r>
      <w:r w:rsidRPr="007B46E3">
        <w:rPr>
          <w:rFonts w:asciiTheme="minorHAnsi" w:hAnsiTheme="minorHAnsi"/>
          <w:sz w:val="22"/>
          <w:szCs w:val="20"/>
        </w:rPr>
        <w:tab/>
      </w:r>
      <w:r w:rsidR="00AC4B41" w:rsidRPr="007B46E3">
        <w:rPr>
          <w:rFonts w:asciiTheme="minorHAnsi" w:hAnsiTheme="minorHAnsi"/>
          <w:i/>
          <w:sz w:val="22"/>
          <w:szCs w:val="20"/>
        </w:rPr>
        <w:t>While my guitar gently weeps</w:t>
      </w:r>
      <w:r w:rsidR="0068061E" w:rsidRPr="007B46E3">
        <w:rPr>
          <w:rFonts w:asciiTheme="minorHAnsi" w:hAnsiTheme="minorHAnsi"/>
          <w:sz w:val="22"/>
          <w:szCs w:val="20"/>
        </w:rPr>
        <w:tab/>
        <w:t>The Beatles</w:t>
      </w:r>
    </w:p>
    <w:p w:rsidR="009316AE" w:rsidRPr="007B46E3" w:rsidRDefault="000C6980" w:rsidP="00515E8E">
      <w:pPr>
        <w:tabs>
          <w:tab w:val="left" w:pos="1985"/>
          <w:tab w:val="left" w:pos="6096"/>
        </w:tabs>
        <w:rPr>
          <w:rFonts w:asciiTheme="minorHAnsi" w:hAnsiTheme="minorHAnsi"/>
          <w:i/>
          <w:sz w:val="22"/>
          <w:szCs w:val="20"/>
        </w:rPr>
      </w:pPr>
      <w:r>
        <w:rPr>
          <w:rFonts w:asciiTheme="minorHAnsi" w:hAnsiTheme="minorHAnsi"/>
          <w:i/>
          <w:sz w:val="22"/>
          <w:szCs w:val="20"/>
        </w:rPr>
        <w:tab/>
      </w:r>
      <w:r w:rsidR="009316AE" w:rsidRPr="007B46E3">
        <w:rPr>
          <w:rFonts w:asciiTheme="minorHAnsi" w:hAnsiTheme="minorHAnsi"/>
          <w:i/>
          <w:sz w:val="22"/>
          <w:szCs w:val="20"/>
        </w:rPr>
        <w:t>Fall at Your</w:t>
      </w:r>
      <w:r w:rsidR="00D669DC" w:rsidRPr="007B46E3">
        <w:rPr>
          <w:rFonts w:asciiTheme="minorHAnsi" w:hAnsiTheme="minorHAnsi"/>
          <w:i/>
          <w:sz w:val="22"/>
          <w:szCs w:val="20"/>
        </w:rPr>
        <w:t xml:space="preserve"> </w:t>
      </w:r>
      <w:r w:rsidR="009316AE" w:rsidRPr="007B46E3">
        <w:rPr>
          <w:rFonts w:asciiTheme="minorHAnsi" w:hAnsiTheme="minorHAnsi"/>
          <w:i/>
          <w:sz w:val="22"/>
          <w:szCs w:val="20"/>
        </w:rPr>
        <w:t>Feet</w:t>
      </w:r>
      <w:r w:rsidR="009316AE" w:rsidRPr="007B46E3">
        <w:rPr>
          <w:rFonts w:asciiTheme="minorHAnsi" w:hAnsiTheme="minorHAnsi"/>
          <w:i/>
          <w:sz w:val="22"/>
          <w:szCs w:val="20"/>
        </w:rPr>
        <w:tab/>
      </w:r>
      <w:r w:rsidR="009316AE" w:rsidRPr="007B46E3">
        <w:rPr>
          <w:rFonts w:asciiTheme="minorHAnsi" w:hAnsiTheme="minorHAnsi"/>
          <w:sz w:val="22"/>
          <w:szCs w:val="20"/>
        </w:rPr>
        <w:t>Crowded House</w:t>
      </w:r>
    </w:p>
    <w:p w:rsidR="00737553"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Rock/Pop</w:t>
      </w:r>
      <w:r w:rsidRPr="007B46E3">
        <w:rPr>
          <w:rFonts w:asciiTheme="minorHAnsi" w:hAnsiTheme="minorHAnsi"/>
          <w:sz w:val="22"/>
          <w:szCs w:val="20"/>
        </w:rPr>
        <w:tab/>
      </w:r>
      <w:r w:rsidR="00737553" w:rsidRPr="007B46E3">
        <w:rPr>
          <w:rFonts w:asciiTheme="minorHAnsi" w:hAnsiTheme="minorHAnsi"/>
          <w:i/>
          <w:sz w:val="22"/>
          <w:szCs w:val="20"/>
        </w:rPr>
        <w:t>Human</w:t>
      </w:r>
      <w:r w:rsidR="00737553" w:rsidRPr="007B46E3">
        <w:rPr>
          <w:rFonts w:asciiTheme="minorHAnsi" w:hAnsiTheme="minorHAnsi"/>
          <w:i/>
          <w:sz w:val="22"/>
          <w:szCs w:val="20"/>
        </w:rPr>
        <w:tab/>
      </w:r>
      <w:proofErr w:type="gramStart"/>
      <w:r w:rsidR="00737553" w:rsidRPr="007B46E3">
        <w:rPr>
          <w:rFonts w:asciiTheme="minorHAnsi" w:hAnsiTheme="minorHAnsi"/>
          <w:sz w:val="22"/>
          <w:szCs w:val="20"/>
        </w:rPr>
        <w:t>The</w:t>
      </w:r>
      <w:proofErr w:type="gramEnd"/>
      <w:r w:rsidR="00737553" w:rsidRPr="007B46E3">
        <w:rPr>
          <w:rFonts w:asciiTheme="minorHAnsi" w:hAnsiTheme="minorHAnsi"/>
          <w:sz w:val="22"/>
          <w:szCs w:val="20"/>
        </w:rPr>
        <w:t xml:space="preserve"> Killers</w:t>
      </w:r>
    </w:p>
    <w:p w:rsidR="00737553"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r>
      <w:r w:rsidR="00737553" w:rsidRPr="007B46E3">
        <w:rPr>
          <w:rFonts w:asciiTheme="minorHAnsi" w:hAnsiTheme="minorHAnsi"/>
          <w:i/>
          <w:sz w:val="22"/>
          <w:szCs w:val="20"/>
        </w:rPr>
        <w:t>Lion Man</w:t>
      </w:r>
      <w:r w:rsidR="00737553" w:rsidRPr="007B46E3">
        <w:rPr>
          <w:rFonts w:asciiTheme="minorHAnsi" w:hAnsiTheme="minorHAnsi"/>
          <w:i/>
          <w:sz w:val="22"/>
          <w:szCs w:val="20"/>
        </w:rPr>
        <w:tab/>
      </w:r>
      <w:r w:rsidR="00737553" w:rsidRPr="007B46E3">
        <w:rPr>
          <w:rFonts w:asciiTheme="minorHAnsi" w:hAnsiTheme="minorHAnsi"/>
          <w:sz w:val="22"/>
          <w:szCs w:val="20"/>
        </w:rPr>
        <w:t>Mumford and Sons</w:t>
      </w:r>
    </w:p>
    <w:p w:rsidR="00737553"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r>
      <w:r w:rsidR="00737553" w:rsidRPr="007B46E3">
        <w:rPr>
          <w:rFonts w:asciiTheme="minorHAnsi" w:hAnsiTheme="minorHAnsi"/>
          <w:i/>
          <w:sz w:val="22"/>
          <w:szCs w:val="20"/>
        </w:rPr>
        <w:t>Before the Worst</w:t>
      </w:r>
      <w:r w:rsidR="00737553" w:rsidRPr="007B46E3">
        <w:rPr>
          <w:rFonts w:asciiTheme="minorHAnsi" w:hAnsiTheme="minorHAnsi"/>
          <w:i/>
          <w:sz w:val="22"/>
          <w:szCs w:val="20"/>
        </w:rPr>
        <w:tab/>
      </w:r>
      <w:proofErr w:type="gramStart"/>
      <w:r w:rsidR="00737553" w:rsidRPr="007B46E3">
        <w:rPr>
          <w:rFonts w:asciiTheme="minorHAnsi" w:hAnsiTheme="minorHAnsi"/>
          <w:sz w:val="22"/>
          <w:szCs w:val="20"/>
        </w:rPr>
        <w:t>The</w:t>
      </w:r>
      <w:proofErr w:type="gramEnd"/>
      <w:r w:rsidR="00737553" w:rsidRPr="007B46E3">
        <w:rPr>
          <w:rFonts w:asciiTheme="minorHAnsi" w:hAnsiTheme="minorHAnsi"/>
          <w:sz w:val="22"/>
          <w:szCs w:val="20"/>
        </w:rPr>
        <w:t xml:space="preserve"> Script</w:t>
      </w:r>
    </w:p>
    <w:p w:rsidR="00737553"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r>
      <w:r w:rsidR="00737553" w:rsidRPr="007B46E3">
        <w:rPr>
          <w:rFonts w:asciiTheme="minorHAnsi" w:hAnsiTheme="minorHAnsi"/>
          <w:i/>
          <w:sz w:val="22"/>
          <w:szCs w:val="20"/>
        </w:rPr>
        <w:t>Someday</w:t>
      </w:r>
      <w:r w:rsidR="009B68D1">
        <w:rPr>
          <w:rFonts w:asciiTheme="minorHAnsi" w:hAnsiTheme="minorHAnsi"/>
          <w:i/>
          <w:sz w:val="22"/>
          <w:szCs w:val="20"/>
        </w:rPr>
        <w:t xml:space="preserve">, </w:t>
      </w:r>
      <w:r>
        <w:rPr>
          <w:rFonts w:asciiTheme="minorHAnsi" w:hAnsiTheme="minorHAnsi"/>
          <w:i/>
          <w:sz w:val="22"/>
          <w:szCs w:val="20"/>
        </w:rPr>
        <w:t>S</w:t>
      </w:r>
      <w:r w:rsidR="00737553" w:rsidRPr="007B46E3">
        <w:rPr>
          <w:rFonts w:asciiTheme="minorHAnsi" w:hAnsiTheme="minorHAnsi"/>
          <w:i/>
          <w:sz w:val="22"/>
          <w:szCs w:val="20"/>
        </w:rPr>
        <w:t>omeday</w:t>
      </w:r>
      <w:r w:rsidR="00737553" w:rsidRPr="007B46E3">
        <w:rPr>
          <w:rFonts w:asciiTheme="minorHAnsi" w:hAnsiTheme="minorHAnsi"/>
          <w:i/>
          <w:sz w:val="22"/>
          <w:szCs w:val="20"/>
        </w:rPr>
        <w:tab/>
      </w:r>
      <w:r w:rsidR="00737553" w:rsidRPr="007B46E3">
        <w:rPr>
          <w:rFonts w:asciiTheme="minorHAnsi" w:hAnsiTheme="minorHAnsi"/>
          <w:sz w:val="22"/>
          <w:szCs w:val="20"/>
        </w:rPr>
        <w:t>Thirsty Merc</w:t>
      </w:r>
    </w:p>
    <w:p w:rsidR="00737553"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t>20 Good R</w:t>
      </w:r>
      <w:r w:rsidR="00737553" w:rsidRPr="007B46E3">
        <w:rPr>
          <w:rFonts w:asciiTheme="minorHAnsi" w:hAnsiTheme="minorHAnsi"/>
          <w:i/>
          <w:sz w:val="22"/>
          <w:szCs w:val="20"/>
        </w:rPr>
        <w:t>easons</w:t>
      </w:r>
      <w:r w:rsidR="00737553" w:rsidRPr="007B46E3">
        <w:rPr>
          <w:rFonts w:asciiTheme="minorHAnsi" w:hAnsiTheme="minorHAnsi"/>
          <w:i/>
          <w:sz w:val="22"/>
          <w:szCs w:val="20"/>
        </w:rPr>
        <w:tab/>
      </w:r>
      <w:r w:rsidR="00737553" w:rsidRPr="007B46E3">
        <w:rPr>
          <w:rFonts w:asciiTheme="minorHAnsi" w:hAnsiTheme="minorHAnsi"/>
          <w:sz w:val="22"/>
          <w:szCs w:val="20"/>
        </w:rPr>
        <w:t>Thirsty Merc</w:t>
      </w:r>
    </w:p>
    <w:p w:rsidR="00737553" w:rsidRPr="007B46E3" w:rsidRDefault="00C15B20" w:rsidP="00515E8E">
      <w:pPr>
        <w:tabs>
          <w:tab w:val="left" w:pos="1985"/>
          <w:tab w:val="left" w:pos="6096"/>
        </w:tabs>
        <w:rPr>
          <w:rFonts w:asciiTheme="minorHAnsi" w:hAnsiTheme="minorHAnsi"/>
          <w:sz w:val="22"/>
          <w:szCs w:val="20"/>
        </w:rPr>
      </w:pPr>
      <w:r w:rsidRPr="007B46E3">
        <w:rPr>
          <w:rFonts w:asciiTheme="minorHAnsi" w:hAnsiTheme="minorHAnsi"/>
          <w:sz w:val="22"/>
          <w:szCs w:val="20"/>
        </w:rPr>
        <w:t>R</w:t>
      </w:r>
      <w:r w:rsidR="00CF3DEF" w:rsidRPr="007B46E3">
        <w:rPr>
          <w:rFonts w:asciiTheme="minorHAnsi" w:hAnsiTheme="minorHAnsi"/>
          <w:sz w:val="22"/>
          <w:szCs w:val="20"/>
        </w:rPr>
        <w:t>nB</w:t>
      </w:r>
      <w:r w:rsidR="00CF3DEF" w:rsidRPr="007B46E3">
        <w:rPr>
          <w:rFonts w:asciiTheme="minorHAnsi" w:hAnsiTheme="minorHAnsi"/>
          <w:sz w:val="22"/>
          <w:szCs w:val="20"/>
        </w:rPr>
        <w:tab/>
      </w:r>
      <w:r w:rsidRPr="007B46E3">
        <w:rPr>
          <w:rFonts w:asciiTheme="minorHAnsi" w:hAnsiTheme="minorHAnsi"/>
          <w:i/>
          <w:sz w:val="22"/>
          <w:szCs w:val="20"/>
        </w:rPr>
        <w:t>Chasing Pavements</w:t>
      </w:r>
      <w:r w:rsidRPr="007B46E3">
        <w:rPr>
          <w:rFonts w:asciiTheme="minorHAnsi" w:hAnsiTheme="minorHAnsi"/>
          <w:i/>
          <w:sz w:val="22"/>
          <w:szCs w:val="20"/>
        </w:rPr>
        <w:tab/>
      </w:r>
      <w:r w:rsidRPr="007B46E3">
        <w:rPr>
          <w:rFonts w:asciiTheme="minorHAnsi" w:hAnsiTheme="minorHAnsi"/>
          <w:sz w:val="22"/>
          <w:szCs w:val="20"/>
        </w:rPr>
        <w:t>Adele</w:t>
      </w:r>
      <w:r w:rsidRPr="007B46E3">
        <w:rPr>
          <w:rFonts w:asciiTheme="minorHAnsi" w:hAnsiTheme="minorHAnsi"/>
          <w:i/>
          <w:sz w:val="22"/>
          <w:szCs w:val="20"/>
        </w:rPr>
        <w:t xml:space="preserve"> </w:t>
      </w:r>
      <w:r w:rsidRPr="007B46E3">
        <w:rPr>
          <w:rFonts w:asciiTheme="minorHAnsi" w:hAnsiTheme="minorHAnsi"/>
          <w:sz w:val="22"/>
          <w:szCs w:val="20"/>
        </w:rPr>
        <w:t>Adkins</w:t>
      </w:r>
      <w:r w:rsidR="009B68D1">
        <w:rPr>
          <w:rFonts w:asciiTheme="minorHAnsi" w:hAnsiTheme="minorHAnsi"/>
          <w:sz w:val="22"/>
          <w:szCs w:val="20"/>
        </w:rPr>
        <w:t xml:space="preserve">, </w:t>
      </w:r>
      <w:r w:rsidRPr="007B46E3">
        <w:rPr>
          <w:rFonts w:asciiTheme="minorHAnsi" w:hAnsiTheme="minorHAnsi"/>
          <w:sz w:val="22"/>
          <w:szCs w:val="20"/>
        </w:rPr>
        <w:t>Francis White</w:t>
      </w:r>
    </w:p>
    <w:p w:rsidR="00C15B20" w:rsidRPr="007B46E3" w:rsidRDefault="00CF3DEF" w:rsidP="00515E8E">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A54D4F" w:rsidRPr="007B46E3">
        <w:rPr>
          <w:rFonts w:asciiTheme="minorHAnsi" w:hAnsiTheme="minorHAnsi"/>
          <w:i/>
          <w:sz w:val="22"/>
          <w:szCs w:val="20"/>
        </w:rPr>
        <w:t>Mercy</w:t>
      </w:r>
      <w:r w:rsidR="00A54D4F" w:rsidRPr="007B46E3">
        <w:rPr>
          <w:rFonts w:asciiTheme="minorHAnsi" w:hAnsiTheme="minorHAnsi"/>
          <w:i/>
          <w:sz w:val="22"/>
          <w:szCs w:val="20"/>
        </w:rPr>
        <w:tab/>
      </w:r>
      <w:r w:rsidR="00A54D4F" w:rsidRPr="007B46E3">
        <w:rPr>
          <w:rFonts w:asciiTheme="minorHAnsi" w:hAnsiTheme="minorHAnsi"/>
          <w:sz w:val="22"/>
          <w:szCs w:val="20"/>
        </w:rPr>
        <w:t>Duffy</w:t>
      </w:r>
      <w:r w:rsidR="009B68D1">
        <w:rPr>
          <w:rFonts w:asciiTheme="minorHAnsi" w:hAnsiTheme="minorHAnsi"/>
          <w:sz w:val="22"/>
          <w:szCs w:val="20"/>
        </w:rPr>
        <w:t xml:space="preserve">, </w:t>
      </w:r>
      <w:r w:rsidR="00A54D4F" w:rsidRPr="007B46E3">
        <w:rPr>
          <w:rFonts w:asciiTheme="minorHAnsi" w:hAnsiTheme="minorHAnsi"/>
          <w:sz w:val="22"/>
          <w:szCs w:val="20"/>
        </w:rPr>
        <w:t>Steve Booker</w:t>
      </w:r>
    </w:p>
    <w:p w:rsidR="00A54D4F"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tab/>
      </w:r>
      <w:r w:rsidR="00A54D4F" w:rsidRPr="007B46E3">
        <w:rPr>
          <w:rFonts w:asciiTheme="minorHAnsi" w:hAnsiTheme="minorHAnsi"/>
          <w:i/>
          <w:sz w:val="22"/>
          <w:szCs w:val="20"/>
        </w:rPr>
        <w:t>Take a Bow</w:t>
      </w:r>
      <w:r w:rsidR="00A54D4F" w:rsidRPr="007B46E3">
        <w:rPr>
          <w:rFonts w:asciiTheme="minorHAnsi" w:hAnsiTheme="minorHAnsi"/>
          <w:i/>
          <w:sz w:val="22"/>
          <w:szCs w:val="20"/>
        </w:rPr>
        <w:tab/>
      </w:r>
      <w:r w:rsidR="00A54D4F" w:rsidRPr="007B46E3">
        <w:rPr>
          <w:rFonts w:asciiTheme="minorHAnsi" w:hAnsiTheme="minorHAnsi"/>
          <w:sz w:val="22"/>
          <w:szCs w:val="20"/>
        </w:rPr>
        <w:t>Rhiannah</w:t>
      </w:r>
    </w:p>
    <w:p w:rsidR="005D370D" w:rsidRDefault="000C6980" w:rsidP="005D370D">
      <w:pPr>
        <w:tabs>
          <w:tab w:val="left" w:pos="1985"/>
          <w:tab w:val="left" w:pos="6096"/>
        </w:tabs>
        <w:rPr>
          <w:rFonts w:asciiTheme="minorHAnsi" w:hAnsiTheme="minorHAnsi"/>
          <w:sz w:val="22"/>
          <w:szCs w:val="20"/>
        </w:rPr>
      </w:pPr>
      <w:r>
        <w:rPr>
          <w:rFonts w:asciiTheme="minorHAnsi" w:hAnsiTheme="minorHAnsi"/>
          <w:i/>
          <w:sz w:val="22"/>
          <w:szCs w:val="20"/>
        </w:rPr>
        <w:tab/>
      </w:r>
      <w:r w:rsidR="00A54D4F" w:rsidRPr="007B46E3">
        <w:rPr>
          <w:rFonts w:asciiTheme="minorHAnsi" w:hAnsiTheme="minorHAnsi"/>
          <w:i/>
          <w:sz w:val="22"/>
          <w:szCs w:val="20"/>
        </w:rPr>
        <w:t>If I ain’t got you</w:t>
      </w:r>
      <w:r w:rsidR="00A54D4F" w:rsidRPr="007B46E3">
        <w:rPr>
          <w:rFonts w:asciiTheme="minorHAnsi" w:hAnsiTheme="minorHAnsi"/>
          <w:i/>
          <w:sz w:val="22"/>
          <w:szCs w:val="20"/>
        </w:rPr>
        <w:tab/>
      </w:r>
      <w:r w:rsidR="00A54D4F" w:rsidRPr="007B46E3">
        <w:rPr>
          <w:rFonts w:asciiTheme="minorHAnsi" w:hAnsiTheme="minorHAnsi"/>
          <w:sz w:val="22"/>
          <w:szCs w:val="20"/>
        </w:rPr>
        <w:t>Alicia Keys</w:t>
      </w:r>
      <w:r w:rsidR="005D370D">
        <w:rPr>
          <w:rFonts w:asciiTheme="minorHAnsi" w:hAnsiTheme="minorHAnsi"/>
          <w:sz w:val="22"/>
          <w:szCs w:val="20"/>
        </w:rPr>
        <w:br w:type="page"/>
      </w:r>
    </w:p>
    <w:p w:rsidR="00A54D4F" w:rsidRPr="007B46E3" w:rsidRDefault="000C6980" w:rsidP="00515E8E">
      <w:pPr>
        <w:tabs>
          <w:tab w:val="left" w:pos="1985"/>
          <w:tab w:val="left" w:pos="6096"/>
        </w:tabs>
        <w:rPr>
          <w:rFonts w:asciiTheme="minorHAnsi" w:hAnsiTheme="minorHAnsi"/>
          <w:sz w:val="22"/>
          <w:szCs w:val="20"/>
        </w:rPr>
      </w:pPr>
      <w:r>
        <w:rPr>
          <w:rFonts w:asciiTheme="minorHAnsi" w:hAnsiTheme="minorHAnsi"/>
          <w:i/>
          <w:sz w:val="22"/>
          <w:szCs w:val="20"/>
        </w:rPr>
        <w:lastRenderedPageBreak/>
        <w:tab/>
      </w:r>
      <w:r w:rsidR="00A54D4F" w:rsidRPr="007B46E3">
        <w:rPr>
          <w:rFonts w:asciiTheme="minorHAnsi" w:hAnsiTheme="minorHAnsi"/>
          <w:i/>
          <w:sz w:val="22"/>
          <w:szCs w:val="20"/>
        </w:rPr>
        <w:t xml:space="preserve">Put Your Records </w:t>
      </w:r>
      <w:proofErr w:type="gramStart"/>
      <w:r w:rsidR="00A54D4F" w:rsidRPr="007B46E3">
        <w:rPr>
          <w:rFonts w:asciiTheme="minorHAnsi" w:hAnsiTheme="minorHAnsi"/>
          <w:i/>
          <w:sz w:val="22"/>
          <w:szCs w:val="20"/>
        </w:rPr>
        <w:t>On</w:t>
      </w:r>
      <w:proofErr w:type="gramEnd"/>
      <w:r w:rsidR="00A54D4F" w:rsidRPr="007B46E3">
        <w:rPr>
          <w:rFonts w:asciiTheme="minorHAnsi" w:hAnsiTheme="minorHAnsi"/>
          <w:i/>
          <w:sz w:val="22"/>
          <w:szCs w:val="20"/>
        </w:rPr>
        <w:tab/>
      </w:r>
      <w:r w:rsidR="00A54D4F" w:rsidRPr="007B46E3">
        <w:rPr>
          <w:rFonts w:asciiTheme="minorHAnsi" w:hAnsiTheme="minorHAnsi"/>
          <w:sz w:val="22"/>
          <w:szCs w:val="20"/>
        </w:rPr>
        <w:t>Corrine Bailey Rae</w:t>
      </w:r>
      <w:r w:rsidR="009B68D1">
        <w:rPr>
          <w:rFonts w:asciiTheme="minorHAnsi" w:hAnsiTheme="minorHAnsi"/>
          <w:sz w:val="22"/>
          <w:szCs w:val="20"/>
        </w:rPr>
        <w:t xml:space="preserve">, </w:t>
      </w:r>
      <w:r w:rsidR="00A54D4F" w:rsidRPr="007B46E3">
        <w:rPr>
          <w:rFonts w:asciiTheme="minorHAnsi" w:hAnsiTheme="minorHAnsi"/>
          <w:sz w:val="22"/>
          <w:szCs w:val="20"/>
        </w:rPr>
        <w:t>John Beck</w:t>
      </w:r>
      <w:r w:rsidR="009B68D1">
        <w:rPr>
          <w:rFonts w:asciiTheme="minorHAnsi" w:hAnsiTheme="minorHAnsi"/>
          <w:sz w:val="22"/>
          <w:szCs w:val="20"/>
        </w:rPr>
        <w:t xml:space="preserve">, </w:t>
      </w:r>
    </w:p>
    <w:p w:rsidR="00A54D4F" w:rsidRPr="007B46E3" w:rsidRDefault="006520B0" w:rsidP="00D53725">
      <w:pPr>
        <w:tabs>
          <w:tab w:val="left" w:pos="1985"/>
          <w:tab w:val="left" w:pos="6096"/>
        </w:tabs>
        <w:rPr>
          <w:rFonts w:asciiTheme="minorHAnsi" w:hAnsiTheme="minorHAnsi"/>
          <w:sz w:val="22"/>
          <w:szCs w:val="20"/>
        </w:rPr>
      </w:pPr>
      <w:r>
        <w:rPr>
          <w:rFonts w:asciiTheme="minorHAnsi" w:hAnsiTheme="minorHAnsi"/>
          <w:sz w:val="22"/>
          <w:szCs w:val="20"/>
        </w:rPr>
        <w:tab/>
      </w:r>
      <w:r>
        <w:rPr>
          <w:rFonts w:asciiTheme="minorHAnsi" w:hAnsiTheme="minorHAnsi"/>
          <w:sz w:val="22"/>
          <w:szCs w:val="20"/>
        </w:rPr>
        <w:tab/>
      </w:r>
      <w:r w:rsidR="00A04117" w:rsidRPr="007B46E3">
        <w:rPr>
          <w:rFonts w:asciiTheme="minorHAnsi" w:hAnsiTheme="minorHAnsi"/>
          <w:sz w:val="22"/>
          <w:szCs w:val="20"/>
        </w:rPr>
        <w:t>Steve Chrisanthou</w:t>
      </w:r>
    </w:p>
    <w:p w:rsidR="00A54D4F" w:rsidRPr="007B46E3" w:rsidRDefault="00CF3DEF" w:rsidP="00D53725">
      <w:pPr>
        <w:tabs>
          <w:tab w:val="left" w:pos="1985"/>
          <w:tab w:val="left" w:pos="6096"/>
        </w:tabs>
        <w:rPr>
          <w:rFonts w:asciiTheme="minorHAnsi" w:hAnsiTheme="minorHAnsi"/>
          <w:sz w:val="22"/>
          <w:szCs w:val="20"/>
        </w:rPr>
      </w:pPr>
      <w:r w:rsidRPr="007B46E3">
        <w:rPr>
          <w:rFonts w:asciiTheme="minorHAnsi" w:hAnsiTheme="minorHAnsi"/>
          <w:sz w:val="22"/>
          <w:szCs w:val="20"/>
        </w:rPr>
        <w:t>RnB/Soul</w:t>
      </w:r>
      <w:r w:rsidRPr="007B46E3">
        <w:rPr>
          <w:rFonts w:asciiTheme="minorHAnsi" w:hAnsiTheme="minorHAnsi"/>
          <w:sz w:val="22"/>
          <w:szCs w:val="20"/>
        </w:rPr>
        <w:tab/>
      </w:r>
      <w:r w:rsidR="00A54D4F" w:rsidRPr="007B46E3">
        <w:rPr>
          <w:rFonts w:asciiTheme="minorHAnsi" w:hAnsiTheme="minorHAnsi"/>
          <w:i/>
          <w:sz w:val="22"/>
          <w:szCs w:val="20"/>
        </w:rPr>
        <w:t>Warwick Avenue</w:t>
      </w:r>
      <w:r w:rsidR="00A54D4F" w:rsidRPr="007B46E3">
        <w:rPr>
          <w:rFonts w:asciiTheme="minorHAnsi" w:hAnsiTheme="minorHAnsi"/>
          <w:i/>
          <w:sz w:val="22"/>
          <w:szCs w:val="20"/>
        </w:rPr>
        <w:tab/>
      </w:r>
      <w:r w:rsidR="00A54D4F" w:rsidRPr="007B46E3">
        <w:rPr>
          <w:rFonts w:asciiTheme="minorHAnsi" w:hAnsiTheme="minorHAnsi"/>
          <w:sz w:val="22"/>
          <w:szCs w:val="20"/>
        </w:rPr>
        <w:t>Duffy</w:t>
      </w:r>
      <w:r w:rsidR="009B68D1">
        <w:rPr>
          <w:rFonts w:asciiTheme="minorHAnsi" w:hAnsiTheme="minorHAnsi"/>
          <w:sz w:val="22"/>
          <w:szCs w:val="20"/>
        </w:rPr>
        <w:t xml:space="preserve">, </w:t>
      </w:r>
      <w:r w:rsidR="00A54D4F" w:rsidRPr="007B46E3">
        <w:rPr>
          <w:rFonts w:asciiTheme="minorHAnsi" w:hAnsiTheme="minorHAnsi"/>
          <w:sz w:val="22"/>
          <w:szCs w:val="20"/>
        </w:rPr>
        <w:t>Jimmy Hogarth</w:t>
      </w:r>
      <w:r w:rsidR="009B68D1">
        <w:rPr>
          <w:rFonts w:asciiTheme="minorHAnsi" w:hAnsiTheme="minorHAnsi"/>
          <w:sz w:val="22"/>
          <w:szCs w:val="20"/>
        </w:rPr>
        <w:t xml:space="preserve">, </w:t>
      </w:r>
      <w:r w:rsidR="00A54D4F" w:rsidRPr="007B46E3">
        <w:rPr>
          <w:rFonts w:asciiTheme="minorHAnsi" w:hAnsiTheme="minorHAnsi"/>
          <w:sz w:val="22"/>
          <w:szCs w:val="20"/>
        </w:rPr>
        <w:t>Eg White</w:t>
      </w:r>
    </w:p>
    <w:p w:rsidR="00A54D4F" w:rsidRPr="007B46E3" w:rsidRDefault="00CF3DEF"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A54D4F" w:rsidRPr="007B46E3">
        <w:rPr>
          <w:rFonts w:asciiTheme="minorHAnsi" w:hAnsiTheme="minorHAnsi"/>
          <w:i/>
          <w:sz w:val="22"/>
          <w:szCs w:val="20"/>
        </w:rPr>
        <w:t>Tell it like it is</w:t>
      </w:r>
      <w:r w:rsidR="00A54D4F" w:rsidRPr="007B46E3">
        <w:rPr>
          <w:rFonts w:asciiTheme="minorHAnsi" w:hAnsiTheme="minorHAnsi"/>
          <w:i/>
          <w:sz w:val="22"/>
          <w:szCs w:val="20"/>
        </w:rPr>
        <w:tab/>
      </w:r>
      <w:r w:rsidR="00AC4B41" w:rsidRPr="007B46E3">
        <w:rPr>
          <w:rFonts w:asciiTheme="minorHAnsi" w:hAnsiTheme="minorHAnsi"/>
          <w:sz w:val="22"/>
          <w:szCs w:val="20"/>
        </w:rPr>
        <w:t>Aaron Neville</w:t>
      </w:r>
    </w:p>
    <w:p w:rsidR="00AC4B41" w:rsidRPr="007B46E3" w:rsidRDefault="00CF3DEF"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AC4B41" w:rsidRPr="007B46E3">
        <w:rPr>
          <w:rFonts w:asciiTheme="minorHAnsi" w:hAnsiTheme="minorHAnsi"/>
          <w:i/>
          <w:sz w:val="22"/>
          <w:szCs w:val="20"/>
        </w:rPr>
        <w:t>I’d rather go Blind</w:t>
      </w:r>
      <w:r w:rsidR="00AC4B41" w:rsidRPr="007B46E3">
        <w:rPr>
          <w:rFonts w:asciiTheme="minorHAnsi" w:hAnsiTheme="minorHAnsi"/>
          <w:sz w:val="22"/>
          <w:szCs w:val="20"/>
        </w:rPr>
        <w:tab/>
        <w:t>Etta James</w:t>
      </w:r>
    </w:p>
    <w:p w:rsidR="00AC4B41" w:rsidRPr="007B46E3" w:rsidRDefault="00CF3DEF"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AC4B41" w:rsidRPr="007B46E3">
        <w:rPr>
          <w:rFonts w:asciiTheme="minorHAnsi" w:hAnsiTheme="minorHAnsi"/>
          <w:i/>
          <w:sz w:val="22"/>
          <w:szCs w:val="20"/>
        </w:rPr>
        <w:t>Heading in the Right Direction</w:t>
      </w:r>
      <w:r w:rsidR="00C70017" w:rsidRPr="007B46E3">
        <w:rPr>
          <w:rFonts w:asciiTheme="minorHAnsi" w:hAnsiTheme="minorHAnsi"/>
          <w:i/>
          <w:sz w:val="22"/>
          <w:szCs w:val="20"/>
        </w:rPr>
        <w:tab/>
      </w:r>
      <w:r w:rsidR="00AC4B41" w:rsidRPr="007B46E3">
        <w:rPr>
          <w:rFonts w:asciiTheme="minorHAnsi" w:hAnsiTheme="minorHAnsi"/>
          <w:sz w:val="22"/>
          <w:szCs w:val="20"/>
        </w:rPr>
        <w:t>Renee Geyer</w:t>
      </w:r>
    </w:p>
    <w:p w:rsidR="00CF3DEF" w:rsidRPr="007B46E3" w:rsidRDefault="00CF3DEF" w:rsidP="00D53725">
      <w:pPr>
        <w:tabs>
          <w:tab w:val="left" w:pos="1985"/>
          <w:tab w:val="left" w:pos="6096"/>
        </w:tabs>
        <w:rPr>
          <w:rFonts w:asciiTheme="minorHAnsi" w:hAnsiTheme="minorHAnsi"/>
          <w:sz w:val="22"/>
          <w:szCs w:val="20"/>
        </w:rPr>
      </w:pPr>
      <w:r w:rsidRPr="007B46E3">
        <w:rPr>
          <w:rFonts w:asciiTheme="minorHAnsi" w:hAnsiTheme="minorHAnsi"/>
          <w:sz w:val="22"/>
          <w:szCs w:val="20"/>
        </w:rPr>
        <w:t>RnB/Pop</w:t>
      </w:r>
      <w:r w:rsidRPr="007B46E3">
        <w:rPr>
          <w:rFonts w:asciiTheme="minorHAnsi" w:hAnsiTheme="minorHAnsi"/>
          <w:sz w:val="22"/>
          <w:szCs w:val="20"/>
        </w:rPr>
        <w:tab/>
      </w:r>
      <w:r w:rsidRPr="007B46E3">
        <w:rPr>
          <w:rFonts w:asciiTheme="minorHAnsi" w:hAnsiTheme="minorHAnsi"/>
          <w:i/>
          <w:sz w:val="22"/>
          <w:szCs w:val="20"/>
        </w:rPr>
        <w:t>Stop</w:t>
      </w:r>
      <w:r w:rsidRPr="007B46E3">
        <w:rPr>
          <w:rFonts w:asciiTheme="minorHAnsi" w:hAnsiTheme="minorHAnsi"/>
          <w:i/>
          <w:sz w:val="22"/>
          <w:szCs w:val="20"/>
        </w:rPr>
        <w:tab/>
      </w:r>
      <w:r w:rsidRPr="007B46E3">
        <w:rPr>
          <w:rFonts w:asciiTheme="minorHAnsi" w:hAnsiTheme="minorHAnsi"/>
          <w:sz w:val="22"/>
          <w:szCs w:val="20"/>
        </w:rPr>
        <w:t>Sam Brown</w:t>
      </w:r>
    </w:p>
    <w:p w:rsidR="00CF3DEF" w:rsidRPr="007B46E3" w:rsidRDefault="00CF3DEF"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Survivior</w:t>
      </w:r>
      <w:r w:rsidRPr="007B46E3">
        <w:rPr>
          <w:rFonts w:asciiTheme="minorHAnsi" w:hAnsiTheme="minorHAnsi"/>
          <w:sz w:val="22"/>
          <w:szCs w:val="20"/>
        </w:rPr>
        <w:tab/>
        <w:t>Beyonce Knowles</w:t>
      </w:r>
    </w:p>
    <w:p w:rsidR="00AC4B41" w:rsidRPr="007B46E3" w:rsidRDefault="00AC4B41" w:rsidP="00D53725">
      <w:pPr>
        <w:tabs>
          <w:tab w:val="left" w:pos="1985"/>
          <w:tab w:val="left" w:pos="6096"/>
        </w:tabs>
        <w:rPr>
          <w:rFonts w:asciiTheme="minorHAnsi" w:hAnsiTheme="minorHAnsi"/>
          <w:sz w:val="22"/>
          <w:szCs w:val="20"/>
        </w:rPr>
      </w:pPr>
      <w:r w:rsidRPr="007B46E3">
        <w:rPr>
          <w:rFonts w:asciiTheme="minorHAnsi" w:hAnsiTheme="minorHAnsi"/>
          <w:sz w:val="22"/>
          <w:szCs w:val="20"/>
        </w:rPr>
        <w:t>Soul</w:t>
      </w:r>
      <w:r w:rsidRPr="007B46E3">
        <w:rPr>
          <w:rFonts w:asciiTheme="minorHAnsi" w:hAnsiTheme="minorHAnsi"/>
          <w:sz w:val="22"/>
          <w:szCs w:val="20"/>
        </w:rPr>
        <w:tab/>
      </w:r>
      <w:r w:rsidRPr="007B46E3">
        <w:rPr>
          <w:rFonts w:asciiTheme="minorHAnsi" w:hAnsiTheme="minorHAnsi"/>
          <w:i/>
          <w:sz w:val="22"/>
          <w:szCs w:val="20"/>
        </w:rPr>
        <w:t>Ain’t no sunshine</w:t>
      </w:r>
      <w:r w:rsidRPr="007B46E3">
        <w:rPr>
          <w:rFonts w:asciiTheme="minorHAnsi" w:hAnsiTheme="minorHAnsi"/>
          <w:i/>
          <w:sz w:val="22"/>
          <w:szCs w:val="20"/>
        </w:rPr>
        <w:tab/>
      </w:r>
      <w:r w:rsidRPr="007B46E3">
        <w:rPr>
          <w:rFonts w:asciiTheme="minorHAnsi" w:hAnsiTheme="minorHAnsi"/>
          <w:sz w:val="22"/>
          <w:szCs w:val="20"/>
        </w:rPr>
        <w:t>Bill Withers</w:t>
      </w:r>
    </w:p>
    <w:p w:rsidR="00AC4B41" w:rsidRPr="007B46E3" w:rsidRDefault="00AC4B41"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New York State of Mind</w:t>
      </w:r>
      <w:r w:rsidRPr="007B46E3">
        <w:rPr>
          <w:rFonts w:asciiTheme="minorHAnsi" w:hAnsiTheme="minorHAnsi"/>
          <w:i/>
          <w:sz w:val="22"/>
          <w:szCs w:val="20"/>
        </w:rPr>
        <w:tab/>
      </w:r>
      <w:r w:rsidRPr="007B46E3">
        <w:rPr>
          <w:rFonts w:asciiTheme="minorHAnsi" w:hAnsiTheme="minorHAnsi"/>
          <w:sz w:val="22"/>
          <w:szCs w:val="20"/>
        </w:rPr>
        <w:t>Billy Joel</w:t>
      </w:r>
    </w:p>
    <w:p w:rsidR="00AC4B41" w:rsidRPr="007B46E3" w:rsidRDefault="00AC4B41" w:rsidP="00D53725">
      <w:pPr>
        <w:tabs>
          <w:tab w:val="left" w:pos="1985"/>
          <w:tab w:val="left" w:pos="6096"/>
        </w:tabs>
        <w:rPr>
          <w:rFonts w:asciiTheme="minorHAnsi" w:hAnsiTheme="minorHAnsi"/>
          <w:sz w:val="22"/>
          <w:szCs w:val="20"/>
        </w:rPr>
      </w:pPr>
      <w:r w:rsidRPr="007B46E3">
        <w:rPr>
          <w:rFonts w:asciiTheme="minorHAnsi" w:hAnsiTheme="minorHAnsi"/>
          <w:sz w:val="22"/>
          <w:szCs w:val="20"/>
        </w:rPr>
        <w:t>Pop/Soul</w:t>
      </w:r>
      <w:r w:rsidRPr="007B46E3">
        <w:rPr>
          <w:rFonts w:asciiTheme="minorHAnsi" w:hAnsiTheme="minorHAnsi"/>
          <w:sz w:val="22"/>
          <w:szCs w:val="20"/>
        </w:rPr>
        <w:tab/>
      </w:r>
      <w:r w:rsidRPr="007B46E3">
        <w:rPr>
          <w:rFonts w:asciiTheme="minorHAnsi" w:hAnsiTheme="minorHAnsi"/>
          <w:i/>
          <w:sz w:val="22"/>
          <w:szCs w:val="20"/>
        </w:rPr>
        <w:t xml:space="preserve">Way </w:t>
      </w:r>
      <w:proofErr w:type="gramStart"/>
      <w:r w:rsidRPr="007B46E3">
        <w:rPr>
          <w:rFonts w:asciiTheme="minorHAnsi" w:hAnsiTheme="minorHAnsi"/>
          <w:i/>
          <w:sz w:val="22"/>
          <w:szCs w:val="20"/>
        </w:rPr>
        <w:t>Over</w:t>
      </w:r>
      <w:proofErr w:type="gramEnd"/>
      <w:r w:rsidRPr="007B46E3">
        <w:rPr>
          <w:rFonts w:asciiTheme="minorHAnsi" w:hAnsiTheme="minorHAnsi"/>
          <w:i/>
          <w:sz w:val="22"/>
          <w:szCs w:val="20"/>
        </w:rPr>
        <w:t xml:space="preserve"> Yonder</w:t>
      </w:r>
      <w:r w:rsidRPr="007B46E3">
        <w:rPr>
          <w:rFonts w:asciiTheme="minorHAnsi" w:hAnsiTheme="minorHAnsi"/>
          <w:sz w:val="22"/>
          <w:szCs w:val="20"/>
        </w:rPr>
        <w:tab/>
        <w:t>Carole King</w:t>
      </w:r>
    </w:p>
    <w:p w:rsidR="00AC4B41" w:rsidRPr="007B46E3" w:rsidRDefault="00AC4B41" w:rsidP="00D53725">
      <w:pPr>
        <w:tabs>
          <w:tab w:val="left" w:pos="1985"/>
          <w:tab w:val="left" w:pos="6096"/>
        </w:tabs>
        <w:rPr>
          <w:rFonts w:asciiTheme="minorHAnsi" w:hAnsiTheme="minorHAnsi"/>
          <w:sz w:val="22"/>
          <w:szCs w:val="20"/>
        </w:rPr>
      </w:pPr>
      <w:r w:rsidRPr="007B46E3">
        <w:rPr>
          <w:rFonts w:asciiTheme="minorHAnsi" w:hAnsiTheme="minorHAnsi"/>
          <w:sz w:val="22"/>
          <w:szCs w:val="20"/>
        </w:rPr>
        <w:t>Jazz/Pop</w:t>
      </w:r>
      <w:r w:rsidRPr="007B46E3">
        <w:rPr>
          <w:rFonts w:asciiTheme="minorHAnsi" w:hAnsiTheme="minorHAnsi"/>
          <w:sz w:val="22"/>
          <w:szCs w:val="20"/>
        </w:rPr>
        <w:tab/>
      </w:r>
      <w:r w:rsidRPr="007B46E3">
        <w:rPr>
          <w:rFonts w:asciiTheme="minorHAnsi" w:hAnsiTheme="minorHAnsi"/>
          <w:i/>
          <w:sz w:val="22"/>
          <w:szCs w:val="20"/>
        </w:rPr>
        <w:t>These are the Days</w:t>
      </w:r>
      <w:r w:rsidRPr="007B46E3">
        <w:rPr>
          <w:rFonts w:asciiTheme="minorHAnsi" w:hAnsiTheme="minorHAnsi"/>
          <w:i/>
          <w:sz w:val="22"/>
          <w:szCs w:val="20"/>
        </w:rPr>
        <w:tab/>
      </w:r>
      <w:r w:rsidRPr="007B46E3">
        <w:rPr>
          <w:rFonts w:asciiTheme="minorHAnsi" w:hAnsiTheme="minorHAnsi"/>
          <w:sz w:val="22"/>
          <w:szCs w:val="20"/>
        </w:rPr>
        <w:t>Jamie Cullum</w:t>
      </w:r>
    </w:p>
    <w:p w:rsidR="00AC4B41" w:rsidRPr="007B46E3" w:rsidRDefault="00AC4B41" w:rsidP="00D53725">
      <w:pPr>
        <w:tabs>
          <w:tab w:val="left" w:pos="1985"/>
          <w:tab w:val="left" w:pos="6096"/>
        </w:tabs>
        <w:rPr>
          <w:rFonts w:asciiTheme="minorHAnsi" w:hAnsiTheme="minorHAnsi"/>
          <w:sz w:val="22"/>
          <w:szCs w:val="20"/>
        </w:rPr>
      </w:pPr>
      <w:r w:rsidRPr="007B46E3">
        <w:rPr>
          <w:rFonts w:asciiTheme="minorHAnsi" w:hAnsiTheme="minorHAnsi"/>
          <w:sz w:val="22"/>
          <w:szCs w:val="20"/>
        </w:rPr>
        <w:t>Country</w:t>
      </w:r>
      <w:r w:rsidRPr="007B46E3">
        <w:rPr>
          <w:rFonts w:asciiTheme="minorHAnsi" w:hAnsiTheme="minorHAnsi"/>
          <w:sz w:val="22"/>
          <w:szCs w:val="20"/>
        </w:rPr>
        <w:tab/>
      </w:r>
      <w:r w:rsidRPr="007B46E3">
        <w:rPr>
          <w:rFonts w:asciiTheme="minorHAnsi" w:hAnsiTheme="minorHAnsi"/>
          <w:i/>
          <w:sz w:val="22"/>
          <w:szCs w:val="20"/>
        </w:rPr>
        <w:t>Mine</w:t>
      </w:r>
      <w:r w:rsidRPr="007B46E3">
        <w:rPr>
          <w:rFonts w:asciiTheme="minorHAnsi" w:hAnsiTheme="minorHAnsi"/>
          <w:i/>
          <w:sz w:val="22"/>
          <w:szCs w:val="20"/>
        </w:rPr>
        <w:tab/>
      </w:r>
      <w:r w:rsidRPr="007B46E3">
        <w:rPr>
          <w:rFonts w:asciiTheme="minorHAnsi" w:hAnsiTheme="minorHAnsi"/>
          <w:sz w:val="22"/>
          <w:szCs w:val="20"/>
        </w:rPr>
        <w:t>Taylor Swift</w:t>
      </w:r>
    </w:p>
    <w:p w:rsidR="00AC4B41" w:rsidRPr="007B46E3" w:rsidRDefault="00AC4B41"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Mean</w:t>
      </w:r>
      <w:r w:rsidRPr="007B46E3">
        <w:rPr>
          <w:rFonts w:asciiTheme="minorHAnsi" w:hAnsiTheme="minorHAnsi"/>
          <w:i/>
          <w:sz w:val="22"/>
          <w:szCs w:val="20"/>
        </w:rPr>
        <w:tab/>
      </w:r>
      <w:r w:rsidRPr="007B46E3">
        <w:rPr>
          <w:rFonts w:asciiTheme="minorHAnsi" w:hAnsiTheme="minorHAnsi"/>
          <w:sz w:val="22"/>
          <w:szCs w:val="20"/>
        </w:rPr>
        <w:t>Taylor Swift</w:t>
      </w:r>
    </w:p>
    <w:p w:rsidR="00524FB5" w:rsidRPr="007B46E3" w:rsidRDefault="00AC4B41"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524FB5" w:rsidRPr="007B46E3">
        <w:rPr>
          <w:rFonts w:asciiTheme="minorHAnsi" w:hAnsiTheme="minorHAnsi"/>
          <w:i/>
          <w:sz w:val="22"/>
          <w:szCs w:val="20"/>
        </w:rPr>
        <w:t>You Belong to Me</w:t>
      </w:r>
      <w:r w:rsidR="00524FB5" w:rsidRPr="007B46E3">
        <w:rPr>
          <w:rFonts w:asciiTheme="minorHAnsi" w:hAnsiTheme="minorHAnsi"/>
          <w:i/>
          <w:sz w:val="22"/>
          <w:szCs w:val="20"/>
        </w:rPr>
        <w:tab/>
      </w:r>
      <w:r w:rsidR="00524FB5" w:rsidRPr="007B46E3">
        <w:rPr>
          <w:rFonts w:asciiTheme="minorHAnsi" w:hAnsiTheme="minorHAnsi"/>
          <w:sz w:val="22"/>
          <w:szCs w:val="20"/>
        </w:rPr>
        <w:t>Taylor Swift</w:t>
      </w:r>
    </w:p>
    <w:p w:rsidR="00524FB5" w:rsidRPr="007B46E3" w:rsidRDefault="006520B0" w:rsidP="00D53725">
      <w:pPr>
        <w:tabs>
          <w:tab w:val="left" w:pos="1985"/>
          <w:tab w:val="left" w:pos="6096"/>
        </w:tabs>
        <w:rPr>
          <w:rFonts w:asciiTheme="minorHAnsi" w:hAnsiTheme="minorHAnsi"/>
          <w:sz w:val="22"/>
          <w:szCs w:val="20"/>
        </w:rPr>
      </w:pPr>
      <w:r>
        <w:rPr>
          <w:rFonts w:asciiTheme="minorHAnsi" w:hAnsiTheme="minorHAnsi"/>
          <w:i/>
          <w:sz w:val="22"/>
          <w:szCs w:val="20"/>
        </w:rPr>
        <w:tab/>
      </w:r>
      <w:r w:rsidR="00524FB5" w:rsidRPr="007B46E3">
        <w:rPr>
          <w:rFonts w:asciiTheme="minorHAnsi" w:hAnsiTheme="minorHAnsi"/>
          <w:i/>
          <w:sz w:val="22"/>
          <w:szCs w:val="20"/>
        </w:rPr>
        <w:t>Today was a Fairytale</w:t>
      </w:r>
      <w:r w:rsidR="00524FB5" w:rsidRPr="007B46E3">
        <w:rPr>
          <w:rFonts w:asciiTheme="minorHAnsi" w:hAnsiTheme="minorHAnsi"/>
          <w:i/>
          <w:sz w:val="22"/>
          <w:szCs w:val="20"/>
        </w:rPr>
        <w:tab/>
      </w:r>
      <w:r w:rsidR="00524FB5" w:rsidRPr="007B46E3">
        <w:rPr>
          <w:rFonts w:asciiTheme="minorHAnsi" w:hAnsiTheme="minorHAnsi"/>
          <w:sz w:val="22"/>
          <w:szCs w:val="20"/>
        </w:rPr>
        <w:t>Taylor Swift</w:t>
      </w:r>
    </w:p>
    <w:p w:rsidR="00524FB5" w:rsidRPr="007B46E3" w:rsidRDefault="006520B0" w:rsidP="00D53725">
      <w:pPr>
        <w:tabs>
          <w:tab w:val="left" w:pos="1985"/>
          <w:tab w:val="left" w:pos="6096"/>
        </w:tabs>
        <w:rPr>
          <w:rFonts w:asciiTheme="minorHAnsi" w:hAnsiTheme="minorHAnsi"/>
          <w:sz w:val="22"/>
          <w:szCs w:val="20"/>
        </w:rPr>
      </w:pPr>
      <w:r>
        <w:rPr>
          <w:rFonts w:asciiTheme="minorHAnsi" w:hAnsiTheme="minorHAnsi"/>
          <w:i/>
          <w:sz w:val="22"/>
          <w:szCs w:val="20"/>
        </w:rPr>
        <w:tab/>
      </w:r>
      <w:r w:rsidR="00524FB5" w:rsidRPr="007B46E3">
        <w:rPr>
          <w:rFonts w:asciiTheme="minorHAnsi" w:hAnsiTheme="minorHAnsi"/>
          <w:i/>
          <w:sz w:val="22"/>
          <w:szCs w:val="20"/>
        </w:rPr>
        <w:t>White Horse</w:t>
      </w:r>
      <w:r w:rsidR="00524FB5" w:rsidRPr="007B46E3">
        <w:rPr>
          <w:rFonts w:asciiTheme="minorHAnsi" w:hAnsiTheme="minorHAnsi"/>
          <w:i/>
          <w:sz w:val="22"/>
          <w:szCs w:val="20"/>
        </w:rPr>
        <w:tab/>
      </w:r>
      <w:r w:rsidR="00524FB5" w:rsidRPr="007B46E3">
        <w:rPr>
          <w:rFonts w:asciiTheme="minorHAnsi" w:hAnsiTheme="minorHAnsi"/>
          <w:sz w:val="22"/>
          <w:szCs w:val="20"/>
        </w:rPr>
        <w:t>Taylor Swift</w:t>
      </w:r>
    </w:p>
    <w:p w:rsidR="00AC4B41" w:rsidRPr="007B46E3" w:rsidRDefault="006520B0" w:rsidP="00D53725">
      <w:pPr>
        <w:tabs>
          <w:tab w:val="left" w:pos="1985"/>
          <w:tab w:val="left" w:pos="6096"/>
        </w:tabs>
        <w:rPr>
          <w:rFonts w:asciiTheme="minorHAnsi" w:hAnsiTheme="minorHAnsi"/>
          <w:sz w:val="22"/>
          <w:szCs w:val="20"/>
        </w:rPr>
      </w:pPr>
      <w:r>
        <w:rPr>
          <w:rFonts w:asciiTheme="minorHAnsi" w:hAnsiTheme="minorHAnsi"/>
          <w:i/>
          <w:sz w:val="22"/>
          <w:szCs w:val="20"/>
        </w:rPr>
        <w:tab/>
      </w:r>
      <w:r w:rsidR="00524FB5" w:rsidRPr="007B46E3">
        <w:rPr>
          <w:rFonts w:asciiTheme="minorHAnsi" w:hAnsiTheme="minorHAnsi"/>
          <w:i/>
          <w:sz w:val="22"/>
          <w:szCs w:val="20"/>
        </w:rPr>
        <w:t>When I Look at You</w:t>
      </w:r>
      <w:r w:rsidR="00524FB5" w:rsidRPr="007B46E3">
        <w:rPr>
          <w:rFonts w:asciiTheme="minorHAnsi" w:hAnsiTheme="minorHAnsi"/>
          <w:i/>
          <w:sz w:val="22"/>
          <w:szCs w:val="20"/>
        </w:rPr>
        <w:tab/>
      </w:r>
      <w:r w:rsidR="00524FB5" w:rsidRPr="007B46E3">
        <w:rPr>
          <w:rFonts w:asciiTheme="minorHAnsi" w:hAnsiTheme="minorHAnsi"/>
          <w:sz w:val="22"/>
          <w:szCs w:val="20"/>
        </w:rPr>
        <w:t>Miley Cyrus</w:t>
      </w:r>
    </w:p>
    <w:p w:rsidR="00524FB5" w:rsidRPr="007B46E3" w:rsidRDefault="00524FB5"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Landslide</w:t>
      </w:r>
      <w:r w:rsidRPr="007B46E3">
        <w:rPr>
          <w:rFonts w:asciiTheme="minorHAnsi" w:hAnsiTheme="minorHAnsi"/>
          <w:i/>
          <w:sz w:val="22"/>
          <w:szCs w:val="20"/>
        </w:rPr>
        <w:tab/>
      </w:r>
      <w:r w:rsidRPr="007B46E3">
        <w:rPr>
          <w:rFonts w:asciiTheme="minorHAnsi" w:hAnsiTheme="minorHAnsi"/>
          <w:sz w:val="22"/>
          <w:szCs w:val="20"/>
        </w:rPr>
        <w:t>Stevie Nicks</w:t>
      </w:r>
    </w:p>
    <w:p w:rsidR="00524FB5" w:rsidRPr="007B46E3" w:rsidRDefault="00524FB5" w:rsidP="00D53725">
      <w:pPr>
        <w:tabs>
          <w:tab w:val="left" w:pos="1985"/>
          <w:tab w:val="left" w:pos="6096"/>
        </w:tabs>
        <w:rPr>
          <w:rFonts w:asciiTheme="minorHAnsi" w:hAnsiTheme="minorHAnsi"/>
          <w:sz w:val="22"/>
          <w:szCs w:val="20"/>
        </w:rPr>
      </w:pPr>
      <w:r w:rsidRPr="007B46E3">
        <w:rPr>
          <w:rFonts w:asciiTheme="minorHAnsi" w:hAnsiTheme="minorHAnsi"/>
          <w:sz w:val="22"/>
          <w:szCs w:val="20"/>
        </w:rPr>
        <w:t>Country Pop</w:t>
      </w:r>
      <w:r w:rsidRPr="007B46E3">
        <w:rPr>
          <w:rFonts w:asciiTheme="minorHAnsi" w:hAnsiTheme="minorHAnsi"/>
          <w:sz w:val="22"/>
          <w:szCs w:val="20"/>
        </w:rPr>
        <w:tab/>
      </w:r>
      <w:r w:rsidRPr="007B46E3">
        <w:rPr>
          <w:rFonts w:asciiTheme="minorHAnsi" w:hAnsiTheme="minorHAnsi"/>
          <w:i/>
          <w:sz w:val="22"/>
          <w:szCs w:val="20"/>
        </w:rPr>
        <w:t>Something in the Water</w:t>
      </w:r>
      <w:r w:rsidRPr="007B46E3">
        <w:rPr>
          <w:rFonts w:asciiTheme="minorHAnsi" w:hAnsiTheme="minorHAnsi"/>
          <w:i/>
          <w:sz w:val="22"/>
          <w:szCs w:val="20"/>
        </w:rPr>
        <w:tab/>
      </w:r>
      <w:r w:rsidRPr="007B46E3">
        <w:rPr>
          <w:rFonts w:asciiTheme="minorHAnsi" w:hAnsiTheme="minorHAnsi"/>
          <w:sz w:val="22"/>
          <w:szCs w:val="20"/>
        </w:rPr>
        <w:t>Brooke Fraser</w:t>
      </w:r>
    </w:p>
    <w:p w:rsidR="00524FB5" w:rsidRPr="007B46E3" w:rsidRDefault="00524FB5" w:rsidP="00D53725">
      <w:pPr>
        <w:tabs>
          <w:tab w:val="left" w:pos="1985"/>
          <w:tab w:val="left" w:pos="6096"/>
        </w:tabs>
        <w:rPr>
          <w:rFonts w:asciiTheme="minorHAnsi" w:hAnsiTheme="minorHAnsi"/>
          <w:sz w:val="22"/>
          <w:szCs w:val="20"/>
        </w:rPr>
      </w:pPr>
      <w:r w:rsidRPr="007B46E3">
        <w:rPr>
          <w:rFonts w:asciiTheme="minorHAnsi" w:hAnsiTheme="minorHAnsi"/>
          <w:sz w:val="22"/>
          <w:szCs w:val="20"/>
        </w:rPr>
        <w:t>Folk</w:t>
      </w:r>
      <w:r w:rsidR="004C2238" w:rsidRPr="007B46E3">
        <w:rPr>
          <w:rFonts w:asciiTheme="minorHAnsi" w:hAnsiTheme="minorHAnsi"/>
          <w:sz w:val="22"/>
          <w:szCs w:val="20"/>
        </w:rPr>
        <w:tab/>
      </w:r>
      <w:r w:rsidR="00307578" w:rsidRPr="007B46E3">
        <w:rPr>
          <w:rFonts w:asciiTheme="minorHAnsi" w:hAnsiTheme="minorHAnsi"/>
          <w:i/>
          <w:sz w:val="22"/>
          <w:szCs w:val="20"/>
        </w:rPr>
        <w:t>Both Sides Now</w:t>
      </w:r>
      <w:r w:rsidR="00307578" w:rsidRPr="007B46E3">
        <w:rPr>
          <w:rFonts w:asciiTheme="minorHAnsi" w:hAnsiTheme="minorHAnsi"/>
          <w:sz w:val="22"/>
          <w:szCs w:val="20"/>
        </w:rPr>
        <w:tab/>
        <w:t>Joni Mitchell</w:t>
      </w:r>
    </w:p>
    <w:p w:rsidR="00524FB5" w:rsidRPr="007B46E3" w:rsidRDefault="00524FB5"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307578" w:rsidRPr="007B46E3">
        <w:rPr>
          <w:rFonts w:asciiTheme="minorHAnsi" w:hAnsiTheme="minorHAnsi"/>
          <w:i/>
          <w:sz w:val="22"/>
          <w:szCs w:val="20"/>
        </w:rPr>
        <w:t>A Case of You</w:t>
      </w:r>
      <w:r w:rsidR="00307578" w:rsidRPr="007B46E3">
        <w:rPr>
          <w:rFonts w:asciiTheme="minorHAnsi" w:hAnsiTheme="minorHAnsi"/>
          <w:i/>
          <w:sz w:val="22"/>
          <w:szCs w:val="20"/>
        </w:rPr>
        <w:tab/>
      </w:r>
      <w:r w:rsidR="00307578" w:rsidRPr="007B46E3">
        <w:rPr>
          <w:rFonts w:asciiTheme="minorHAnsi" w:hAnsiTheme="minorHAnsi"/>
          <w:sz w:val="22"/>
          <w:szCs w:val="20"/>
        </w:rPr>
        <w:t>Joni Mitchell</w:t>
      </w:r>
    </w:p>
    <w:p w:rsidR="00307578" w:rsidRPr="007B46E3" w:rsidRDefault="00307578"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Shower the People</w:t>
      </w:r>
      <w:r w:rsidRPr="007B46E3">
        <w:rPr>
          <w:rFonts w:asciiTheme="minorHAnsi" w:hAnsiTheme="minorHAnsi"/>
          <w:i/>
          <w:sz w:val="22"/>
          <w:szCs w:val="20"/>
        </w:rPr>
        <w:tab/>
      </w:r>
      <w:r w:rsidRPr="007B46E3">
        <w:rPr>
          <w:rFonts w:asciiTheme="minorHAnsi" w:hAnsiTheme="minorHAnsi"/>
          <w:sz w:val="22"/>
          <w:szCs w:val="20"/>
        </w:rPr>
        <w:t>James Taylor</w:t>
      </w:r>
    </w:p>
    <w:p w:rsidR="00307578" w:rsidRPr="007B46E3" w:rsidRDefault="00307578" w:rsidP="00D53725">
      <w:pPr>
        <w:tabs>
          <w:tab w:val="left" w:pos="1985"/>
          <w:tab w:val="left" w:pos="6096"/>
        </w:tabs>
        <w:rPr>
          <w:rFonts w:asciiTheme="minorHAnsi" w:hAnsiTheme="minorHAnsi"/>
          <w:sz w:val="22"/>
          <w:szCs w:val="20"/>
        </w:rPr>
      </w:pPr>
      <w:r w:rsidRPr="007B46E3">
        <w:rPr>
          <w:rFonts w:asciiTheme="minorHAnsi" w:hAnsiTheme="minorHAnsi"/>
          <w:sz w:val="22"/>
          <w:szCs w:val="20"/>
        </w:rPr>
        <w:t>Folk/Rock</w:t>
      </w:r>
      <w:r w:rsidRPr="007B46E3">
        <w:rPr>
          <w:rFonts w:asciiTheme="minorHAnsi" w:hAnsiTheme="minorHAnsi"/>
          <w:sz w:val="22"/>
          <w:szCs w:val="20"/>
        </w:rPr>
        <w:tab/>
      </w:r>
      <w:r w:rsidRPr="007B46E3">
        <w:rPr>
          <w:rFonts w:asciiTheme="minorHAnsi" w:hAnsiTheme="minorHAnsi"/>
          <w:i/>
          <w:sz w:val="22"/>
          <w:szCs w:val="20"/>
        </w:rPr>
        <w:t>Cannonball</w:t>
      </w:r>
      <w:r w:rsidRPr="007B46E3">
        <w:rPr>
          <w:rFonts w:asciiTheme="minorHAnsi" w:hAnsiTheme="minorHAnsi"/>
          <w:i/>
          <w:sz w:val="22"/>
          <w:szCs w:val="20"/>
        </w:rPr>
        <w:tab/>
      </w:r>
      <w:r w:rsidRPr="007B46E3">
        <w:rPr>
          <w:rFonts w:asciiTheme="minorHAnsi" w:hAnsiTheme="minorHAnsi"/>
          <w:sz w:val="22"/>
          <w:szCs w:val="20"/>
        </w:rPr>
        <w:t>Damien Rice</w:t>
      </w:r>
    </w:p>
    <w:p w:rsidR="00A54D4F" w:rsidRPr="007B46E3" w:rsidRDefault="00307578" w:rsidP="00D53725">
      <w:pPr>
        <w:tabs>
          <w:tab w:val="left" w:pos="1985"/>
          <w:tab w:val="left" w:pos="6096"/>
        </w:tabs>
        <w:rPr>
          <w:rFonts w:asciiTheme="minorHAnsi" w:hAnsiTheme="minorHAnsi"/>
          <w:sz w:val="22"/>
          <w:szCs w:val="20"/>
        </w:rPr>
      </w:pPr>
      <w:r w:rsidRPr="007B46E3">
        <w:rPr>
          <w:rFonts w:asciiTheme="minorHAnsi" w:hAnsiTheme="minorHAnsi"/>
          <w:sz w:val="22"/>
          <w:szCs w:val="20"/>
        </w:rPr>
        <w:t>Pop/Folk</w:t>
      </w:r>
      <w:r w:rsidRPr="007B46E3">
        <w:rPr>
          <w:rFonts w:asciiTheme="minorHAnsi" w:hAnsiTheme="minorHAnsi"/>
          <w:sz w:val="22"/>
          <w:szCs w:val="20"/>
        </w:rPr>
        <w:tab/>
      </w:r>
      <w:r w:rsidRPr="007B46E3">
        <w:rPr>
          <w:rFonts w:asciiTheme="minorHAnsi" w:hAnsiTheme="minorHAnsi"/>
          <w:i/>
          <w:sz w:val="22"/>
          <w:szCs w:val="20"/>
        </w:rPr>
        <w:t>Hallelujah</w:t>
      </w:r>
      <w:r w:rsidRPr="007B46E3">
        <w:rPr>
          <w:rFonts w:asciiTheme="minorHAnsi" w:hAnsiTheme="minorHAnsi"/>
          <w:i/>
          <w:sz w:val="22"/>
          <w:szCs w:val="20"/>
        </w:rPr>
        <w:tab/>
      </w:r>
      <w:r w:rsidRPr="007B46E3">
        <w:rPr>
          <w:rFonts w:asciiTheme="minorHAnsi" w:hAnsiTheme="minorHAnsi"/>
          <w:sz w:val="22"/>
          <w:szCs w:val="20"/>
        </w:rPr>
        <w:t>Jeff Buckley</w:t>
      </w:r>
    </w:p>
    <w:p w:rsidR="00A04117" w:rsidRPr="007B46E3" w:rsidRDefault="00A04117" w:rsidP="00D53725">
      <w:pPr>
        <w:tabs>
          <w:tab w:val="left" w:pos="1985"/>
          <w:tab w:val="left" w:pos="6096"/>
        </w:tabs>
        <w:rPr>
          <w:rFonts w:asciiTheme="minorHAnsi" w:hAnsiTheme="minorHAnsi"/>
          <w:sz w:val="22"/>
          <w:szCs w:val="20"/>
        </w:rPr>
      </w:pPr>
      <w:r w:rsidRPr="007B46E3">
        <w:rPr>
          <w:rFonts w:asciiTheme="minorHAnsi" w:hAnsiTheme="minorHAnsi"/>
          <w:sz w:val="22"/>
          <w:szCs w:val="20"/>
        </w:rPr>
        <w:t>Indie</w:t>
      </w:r>
      <w:r w:rsidRPr="007B46E3">
        <w:rPr>
          <w:rFonts w:asciiTheme="minorHAnsi" w:hAnsiTheme="minorHAnsi"/>
          <w:sz w:val="22"/>
          <w:szCs w:val="20"/>
        </w:rPr>
        <w:tab/>
      </w:r>
      <w:proofErr w:type="gramStart"/>
      <w:r w:rsidRPr="007B46E3">
        <w:rPr>
          <w:rFonts w:asciiTheme="minorHAnsi" w:hAnsiTheme="minorHAnsi"/>
          <w:i/>
          <w:sz w:val="22"/>
          <w:szCs w:val="20"/>
        </w:rPr>
        <w:t>The</w:t>
      </w:r>
      <w:proofErr w:type="gramEnd"/>
      <w:r w:rsidRPr="007B46E3">
        <w:rPr>
          <w:rFonts w:asciiTheme="minorHAnsi" w:hAnsiTheme="minorHAnsi"/>
          <w:i/>
          <w:sz w:val="22"/>
          <w:szCs w:val="20"/>
        </w:rPr>
        <w:t xml:space="preserve"> Sound of White</w:t>
      </w:r>
      <w:r w:rsidRPr="007B46E3">
        <w:rPr>
          <w:rFonts w:asciiTheme="minorHAnsi" w:hAnsiTheme="minorHAnsi"/>
          <w:i/>
          <w:sz w:val="22"/>
          <w:szCs w:val="20"/>
        </w:rPr>
        <w:tab/>
      </w:r>
      <w:r w:rsidRPr="007B46E3">
        <w:rPr>
          <w:rFonts w:asciiTheme="minorHAnsi" w:hAnsiTheme="minorHAnsi"/>
          <w:sz w:val="22"/>
          <w:szCs w:val="20"/>
        </w:rPr>
        <w:t>Missy Higgins</w:t>
      </w:r>
    </w:p>
    <w:p w:rsidR="00A04117" w:rsidRPr="007B46E3" w:rsidRDefault="00A04117"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Scar</w:t>
      </w:r>
      <w:r w:rsidRPr="007B46E3">
        <w:rPr>
          <w:rFonts w:asciiTheme="minorHAnsi" w:hAnsiTheme="minorHAnsi"/>
          <w:sz w:val="22"/>
          <w:szCs w:val="20"/>
        </w:rPr>
        <w:tab/>
        <w:t>Missy Higgins</w:t>
      </w:r>
    </w:p>
    <w:p w:rsidR="00A04117" w:rsidRPr="007B46E3" w:rsidRDefault="00A04117" w:rsidP="00D53725">
      <w:pPr>
        <w:tabs>
          <w:tab w:val="left" w:pos="1985"/>
          <w:tab w:val="left" w:pos="6096"/>
        </w:tabs>
        <w:rPr>
          <w:rFonts w:asciiTheme="minorHAnsi" w:hAnsiTheme="minorHAnsi"/>
          <w:sz w:val="22"/>
          <w:szCs w:val="20"/>
        </w:rPr>
      </w:pPr>
      <w:r w:rsidRPr="007B46E3">
        <w:rPr>
          <w:rFonts w:asciiTheme="minorHAnsi" w:hAnsiTheme="minorHAnsi"/>
          <w:sz w:val="22"/>
          <w:szCs w:val="20"/>
        </w:rPr>
        <w:t>Standard</w:t>
      </w:r>
      <w:r w:rsidRPr="007B46E3">
        <w:rPr>
          <w:rFonts w:asciiTheme="minorHAnsi" w:hAnsiTheme="minorHAnsi"/>
          <w:sz w:val="22"/>
          <w:szCs w:val="20"/>
        </w:rPr>
        <w:tab/>
      </w:r>
      <w:r w:rsidRPr="007B46E3">
        <w:rPr>
          <w:rFonts w:asciiTheme="minorHAnsi" w:hAnsiTheme="minorHAnsi"/>
          <w:i/>
          <w:sz w:val="22"/>
          <w:szCs w:val="20"/>
        </w:rPr>
        <w:t>Stormy Weather</w:t>
      </w:r>
      <w:r w:rsidRPr="007B46E3">
        <w:rPr>
          <w:rFonts w:asciiTheme="minorHAnsi" w:hAnsiTheme="minorHAnsi"/>
          <w:i/>
          <w:sz w:val="22"/>
          <w:szCs w:val="20"/>
        </w:rPr>
        <w:tab/>
      </w:r>
      <w:r w:rsidRPr="007B46E3">
        <w:rPr>
          <w:rFonts w:asciiTheme="minorHAnsi" w:hAnsiTheme="minorHAnsi"/>
          <w:sz w:val="22"/>
          <w:szCs w:val="20"/>
        </w:rPr>
        <w:t>Arlen/Koehler</w:t>
      </w:r>
    </w:p>
    <w:p w:rsidR="00A04117" w:rsidRPr="007B46E3" w:rsidRDefault="00A04117" w:rsidP="00D5372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Cry Me a River</w:t>
      </w:r>
      <w:r w:rsidRPr="007B46E3">
        <w:rPr>
          <w:rFonts w:asciiTheme="minorHAnsi" w:hAnsiTheme="minorHAnsi"/>
          <w:sz w:val="22"/>
          <w:szCs w:val="20"/>
        </w:rPr>
        <w:tab/>
        <w:t>Arthur Hamilton</w:t>
      </w:r>
    </w:p>
    <w:p w:rsidR="00A04117" w:rsidRPr="007B46E3" w:rsidRDefault="006520B0" w:rsidP="00D53725">
      <w:pPr>
        <w:tabs>
          <w:tab w:val="left" w:pos="1985"/>
          <w:tab w:val="left" w:pos="6096"/>
        </w:tabs>
        <w:rPr>
          <w:rFonts w:asciiTheme="minorHAnsi" w:hAnsiTheme="minorHAnsi"/>
          <w:sz w:val="22"/>
          <w:szCs w:val="20"/>
        </w:rPr>
      </w:pPr>
      <w:r>
        <w:rPr>
          <w:rFonts w:asciiTheme="minorHAnsi" w:hAnsiTheme="minorHAnsi"/>
          <w:i/>
          <w:sz w:val="22"/>
          <w:szCs w:val="20"/>
        </w:rPr>
        <w:tab/>
      </w:r>
      <w:r w:rsidR="00A04117" w:rsidRPr="007B46E3">
        <w:rPr>
          <w:rFonts w:asciiTheme="minorHAnsi" w:hAnsiTheme="minorHAnsi"/>
          <w:i/>
          <w:sz w:val="22"/>
          <w:szCs w:val="20"/>
        </w:rPr>
        <w:t>Call me Irresponsible</w:t>
      </w:r>
      <w:r w:rsidR="00A04117" w:rsidRPr="007B46E3">
        <w:rPr>
          <w:rFonts w:asciiTheme="minorHAnsi" w:hAnsiTheme="minorHAnsi"/>
          <w:sz w:val="22"/>
          <w:szCs w:val="20"/>
        </w:rPr>
        <w:tab/>
        <w:t>James Van Huesen/Sammy Cahn</w:t>
      </w:r>
    </w:p>
    <w:p w:rsidR="009316AE" w:rsidRPr="007F378B" w:rsidRDefault="009316AE" w:rsidP="00D53725">
      <w:pPr>
        <w:tabs>
          <w:tab w:val="left" w:pos="1985"/>
          <w:tab w:val="left" w:pos="6096"/>
        </w:tabs>
        <w:rPr>
          <w:rFonts w:asciiTheme="minorHAnsi" w:hAnsiTheme="minorHAnsi"/>
          <w:sz w:val="22"/>
          <w:szCs w:val="20"/>
        </w:rPr>
      </w:pPr>
      <w:r w:rsidRPr="007B46E3">
        <w:rPr>
          <w:rFonts w:asciiTheme="minorHAnsi" w:hAnsiTheme="minorHAnsi"/>
          <w:sz w:val="22"/>
          <w:szCs w:val="20"/>
        </w:rPr>
        <w:t>Film</w:t>
      </w:r>
      <w:r w:rsidRPr="007B46E3">
        <w:rPr>
          <w:rFonts w:asciiTheme="minorHAnsi" w:hAnsiTheme="minorHAnsi"/>
          <w:sz w:val="22"/>
          <w:szCs w:val="20"/>
        </w:rPr>
        <w:tab/>
      </w:r>
      <w:r w:rsidRPr="007B46E3">
        <w:rPr>
          <w:rFonts w:asciiTheme="minorHAnsi" w:hAnsiTheme="minorHAnsi"/>
          <w:i/>
          <w:sz w:val="22"/>
          <w:szCs w:val="20"/>
        </w:rPr>
        <w:t>When She Loved Me (Toy Story 2)</w:t>
      </w:r>
      <w:r w:rsidRPr="007B46E3">
        <w:rPr>
          <w:rFonts w:asciiTheme="minorHAnsi" w:hAnsiTheme="minorHAnsi"/>
          <w:i/>
          <w:sz w:val="22"/>
          <w:szCs w:val="20"/>
        </w:rPr>
        <w:tab/>
      </w:r>
      <w:r w:rsidR="007F378B">
        <w:rPr>
          <w:rFonts w:asciiTheme="minorHAnsi" w:hAnsiTheme="minorHAnsi"/>
          <w:sz w:val="22"/>
          <w:szCs w:val="20"/>
        </w:rPr>
        <w:t>Randy Newman</w:t>
      </w:r>
    </w:p>
    <w:p w:rsidR="001442CC" w:rsidRPr="007B46E3" w:rsidRDefault="000A1BC9" w:rsidP="00510985">
      <w:pPr>
        <w:pStyle w:val="Heading4"/>
      </w:pPr>
      <w:r>
        <w:t>SUGGESTED REPERTOIRE</w:t>
      </w:r>
      <w:r w:rsidR="00F03879">
        <w:t xml:space="preserve"> – </w:t>
      </w:r>
      <w:r w:rsidR="00AB6A0B" w:rsidRPr="007B46E3">
        <w:t>YEAR 12</w:t>
      </w:r>
    </w:p>
    <w:p w:rsidR="00AC05EB" w:rsidRPr="007B46E3" w:rsidRDefault="00AC05EB" w:rsidP="007F378B">
      <w:pPr>
        <w:spacing w:after="120"/>
        <w:rPr>
          <w:rFonts w:asciiTheme="minorHAnsi" w:hAnsiTheme="minorHAnsi" w:cs="Arial"/>
          <w:i/>
          <w:sz w:val="22"/>
          <w:szCs w:val="20"/>
        </w:rPr>
      </w:pPr>
      <w:bookmarkStart w:id="286" w:name="_Toc250623962"/>
      <w:bookmarkStart w:id="287" w:name="_Toc250626698"/>
      <w:bookmarkStart w:id="288" w:name="_Toc251144130"/>
      <w:r w:rsidRPr="007B46E3">
        <w:rPr>
          <w:rFonts w:asciiTheme="minorHAnsi" w:hAnsiTheme="minorHAnsi" w:cs="Arial"/>
          <w:i/>
          <w:sz w:val="22"/>
          <w:szCs w:val="20"/>
        </w:rPr>
        <w:t>Songs can be performed in key appropriate to vocal range</w:t>
      </w:r>
    </w:p>
    <w:p w:rsidR="00AC05EB" w:rsidRPr="007B46E3" w:rsidRDefault="00AC05EB" w:rsidP="00CC4810">
      <w:pPr>
        <w:tabs>
          <w:tab w:val="left" w:pos="1985"/>
          <w:tab w:val="left" w:pos="6096"/>
        </w:tabs>
        <w:rPr>
          <w:rFonts w:asciiTheme="minorHAnsi" w:hAnsiTheme="minorHAnsi"/>
          <w:b/>
          <w:sz w:val="22"/>
          <w:szCs w:val="20"/>
        </w:rPr>
      </w:pPr>
      <w:r w:rsidRPr="007B46E3">
        <w:rPr>
          <w:rFonts w:asciiTheme="minorHAnsi" w:hAnsiTheme="minorHAnsi"/>
          <w:b/>
          <w:sz w:val="22"/>
          <w:szCs w:val="20"/>
        </w:rPr>
        <w:t>Style</w:t>
      </w:r>
      <w:r w:rsidRPr="007B46E3">
        <w:rPr>
          <w:rFonts w:asciiTheme="minorHAnsi" w:hAnsiTheme="minorHAnsi"/>
          <w:b/>
          <w:sz w:val="22"/>
          <w:szCs w:val="20"/>
        </w:rPr>
        <w:tab/>
        <w:t>Piece</w:t>
      </w:r>
      <w:r w:rsidRPr="007B46E3">
        <w:rPr>
          <w:rFonts w:asciiTheme="minorHAnsi" w:hAnsiTheme="minorHAnsi"/>
          <w:b/>
          <w:sz w:val="22"/>
          <w:szCs w:val="20"/>
        </w:rPr>
        <w:tab/>
        <w:t>Composer/</w:t>
      </w:r>
      <w:r w:rsidR="00C13C7F">
        <w:rPr>
          <w:rFonts w:asciiTheme="minorHAnsi" w:hAnsiTheme="minorHAnsi"/>
          <w:b/>
          <w:sz w:val="22"/>
          <w:szCs w:val="20"/>
        </w:rPr>
        <w:t>a</w:t>
      </w:r>
      <w:r w:rsidRPr="007B46E3">
        <w:rPr>
          <w:rFonts w:asciiTheme="minorHAnsi" w:hAnsiTheme="minorHAnsi"/>
          <w:b/>
          <w:sz w:val="22"/>
          <w:szCs w:val="20"/>
        </w:rPr>
        <w:t>rranger</w:t>
      </w:r>
    </w:p>
    <w:p w:rsidR="00AC05EB" w:rsidRPr="007B46E3" w:rsidRDefault="000B2D7E" w:rsidP="00CC4810">
      <w:pPr>
        <w:tabs>
          <w:tab w:val="left" w:pos="1985"/>
          <w:tab w:val="left" w:pos="6096"/>
        </w:tabs>
        <w:rPr>
          <w:rFonts w:asciiTheme="minorHAnsi" w:hAnsiTheme="minorHAnsi"/>
          <w:sz w:val="22"/>
          <w:szCs w:val="20"/>
        </w:rPr>
      </w:pPr>
      <w:r>
        <w:rPr>
          <w:rFonts w:asciiTheme="minorHAnsi" w:hAnsiTheme="minorHAnsi"/>
          <w:sz w:val="22"/>
          <w:szCs w:val="20"/>
        </w:rPr>
        <w:t>Pop</w:t>
      </w:r>
      <w:r w:rsidR="00AC05EB" w:rsidRPr="007B46E3">
        <w:rPr>
          <w:rFonts w:asciiTheme="minorHAnsi" w:hAnsiTheme="minorHAnsi"/>
          <w:sz w:val="22"/>
          <w:szCs w:val="20"/>
        </w:rPr>
        <w:tab/>
      </w:r>
      <w:r w:rsidR="009F7609" w:rsidRPr="007B46E3">
        <w:rPr>
          <w:rFonts w:asciiTheme="minorHAnsi" w:hAnsiTheme="minorHAnsi"/>
          <w:i/>
          <w:sz w:val="22"/>
          <w:szCs w:val="20"/>
        </w:rPr>
        <w:t>Whenever</w:t>
      </w:r>
      <w:r w:rsidR="009B68D1">
        <w:rPr>
          <w:rFonts w:asciiTheme="minorHAnsi" w:hAnsiTheme="minorHAnsi"/>
          <w:i/>
          <w:sz w:val="22"/>
          <w:szCs w:val="20"/>
        </w:rPr>
        <w:t xml:space="preserve">, </w:t>
      </w:r>
      <w:r w:rsidR="009F7609" w:rsidRPr="007B46E3">
        <w:rPr>
          <w:rFonts w:asciiTheme="minorHAnsi" w:hAnsiTheme="minorHAnsi"/>
          <w:i/>
          <w:sz w:val="22"/>
          <w:szCs w:val="20"/>
        </w:rPr>
        <w:t>Whatever</w:t>
      </w:r>
      <w:r w:rsidR="00AC05EB" w:rsidRPr="007B46E3">
        <w:rPr>
          <w:rFonts w:asciiTheme="minorHAnsi" w:hAnsiTheme="minorHAnsi"/>
          <w:sz w:val="22"/>
          <w:szCs w:val="20"/>
        </w:rPr>
        <w:tab/>
      </w:r>
      <w:r w:rsidR="009F7609" w:rsidRPr="007B46E3">
        <w:rPr>
          <w:rFonts w:asciiTheme="minorHAnsi" w:hAnsiTheme="minorHAnsi"/>
          <w:sz w:val="22"/>
          <w:szCs w:val="20"/>
        </w:rPr>
        <w:t>Shakira</w:t>
      </w:r>
    </w:p>
    <w:p w:rsidR="00AC05EB" w:rsidRPr="007B46E3" w:rsidRDefault="00AC05EB" w:rsidP="00CC4810">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9F7609" w:rsidRPr="007B46E3">
        <w:rPr>
          <w:rFonts w:asciiTheme="minorHAnsi" w:hAnsiTheme="minorHAnsi"/>
          <w:i/>
          <w:sz w:val="22"/>
          <w:szCs w:val="20"/>
        </w:rPr>
        <w:t>Survivor</w:t>
      </w:r>
      <w:r w:rsidR="009F7609" w:rsidRPr="007B46E3">
        <w:rPr>
          <w:rFonts w:asciiTheme="minorHAnsi" w:hAnsiTheme="minorHAnsi"/>
          <w:i/>
          <w:sz w:val="22"/>
          <w:szCs w:val="20"/>
        </w:rPr>
        <w:tab/>
      </w:r>
      <w:r w:rsidR="009F7609" w:rsidRPr="007B46E3">
        <w:rPr>
          <w:rFonts w:asciiTheme="minorHAnsi" w:hAnsiTheme="minorHAnsi"/>
          <w:sz w:val="22"/>
          <w:szCs w:val="20"/>
        </w:rPr>
        <w:t>Destiny’s Child</w:t>
      </w:r>
    </w:p>
    <w:p w:rsidR="009F7609" w:rsidRPr="007B46E3" w:rsidRDefault="009F7609" w:rsidP="00CC4810">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 xml:space="preserve">Something’s </w:t>
      </w:r>
      <w:proofErr w:type="gramStart"/>
      <w:r w:rsidRPr="007B46E3">
        <w:rPr>
          <w:rFonts w:asciiTheme="minorHAnsi" w:hAnsiTheme="minorHAnsi"/>
          <w:i/>
          <w:sz w:val="22"/>
          <w:szCs w:val="20"/>
        </w:rPr>
        <w:t>Got</w:t>
      </w:r>
      <w:proofErr w:type="gramEnd"/>
      <w:r w:rsidRPr="007B46E3">
        <w:rPr>
          <w:rFonts w:asciiTheme="minorHAnsi" w:hAnsiTheme="minorHAnsi"/>
          <w:i/>
          <w:sz w:val="22"/>
          <w:szCs w:val="20"/>
        </w:rPr>
        <w:t xml:space="preserve"> a Hold on Me</w:t>
      </w:r>
      <w:r w:rsidRPr="007B46E3">
        <w:rPr>
          <w:rFonts w:asciiTheme="minorHAnsi" w:hAnsiTheme="minorHAnsi"/>
          <w:i/>
          <w:sz w:val="22"/>
          <w:szCs w:val="20"/>
        </w:rPr>
        <w:tab/>
      </w:r>
      <w:r w:rsidRPr="007B46E3">
        <w:rPr>
          <w:rFonts w:asciiTheme="minorHAnsi" w:hAnsiTheme="minorHAnsi"/>
          <w:sz w:val="22"/>
          <w:szCs w:val="20"/>
        </w:rPr>
        <w:t>Christina Aguilera</w:t>
      </w:r>
    </w:p>
    <w:p w:rsidR="009F7609" w:rsidRPr="007B46E3" w:rsidRDefault="009F7609" w:rsidP="00CC4810">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I’m Still Standing</w:t>
      </w:r>
      <w:r w:rsidRPr="007B46E3">
        <w:rPr>
          <w:rFonts w:asciiTheme="minorHAnsi" w:hAnsiTheme="minorHAnsi"/>
          <w:i/>
          <w:sz w:val="22"/>
          <w:szCs w:val="20"/>
        </w:rPr>
        <w:tab/>
      </w:r>
      <w:r w:rsidRPr="007B46E3">
        <w:rPr>
          <w:rFonts w:asciiTheme="minorHAnsi" w:hAnsiTheme="minorHAnsi"/>
          <w:sz w:val="22"/>
          <w:szCs w:val="20"/>
        </w:rPr>
        <w:t>Elton John</w:t>
      </w:r>
    </w:p>
    <w:p w:rsidR="009F7609" w:rsidRPr="007B46E3" w:rsidRDefault="009F7609" w:rsidP="00CC4810">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Destination Anywhere</w:t>
      </w:r>
      <w:r w:rsidRPr="007B46E3">
        <w:rPr>
          <w:rFonts w:asciiTheme="minorHAnsi" w:hAnsiTheme="minorHAnsi"/>
          <w:i/>
          <w:sz w:val="22"/>
          <w:szCs w:val="20"/>
        </w:rPr>
        <w:tab/>
      </w:r>
      <w:proofErr w:type="gramStart"/>
      <w:r w:rsidRPr="007B46E3">
        <w:rPr>
          <w:rFonts w:asciiTheme="minorHAnsi" w:hAnsiTheme="minorHAnsi"/>
          <w:sz w:val="22"/>
          <w:szCs w:val="20"/>
        </w:rPr>
        <w:t>The</w:t>
      </w:r>
      <w:proofErr w:type="gramEnd"/>
      <w:r w:rsidRPr="007B46E3">
        <w:rPr>
          <w:rFonts w:asciiTheme="minorHAnsi" w:hAnsiTheme="minorHAnsi"/>
          <w:sz w:val="22"/>
          <w:szCs w:val="20"/>
        </w:rPr>
        <w:t xml:space="preserve"> Commitments</w:t>
      </w:r>
    </w:p>
    <w:p w:rsidR="009F7609" w:rsidRPr="007B46E3" w:rsidRDefault="009F7609" w:rsidP="00CC4810">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How Will I Know</w:t>
      </w:r>
      <w:r w:rsidRPr="007B46E3">
        <w:rPr>
          <w:rFonts w:asciiTheme="minorHAnsi" w:hAnsiTheme="minorHAnsi"/>
          <w:i/>
          <w:sz w:val="22"/>
          <w:szCs w:val="20"/>
        </w:rPr>
        <w:tab/>
      </w:r>
      <w:r w:rsidRPr="007B46E3">
        <w:rPr>
          <w:rFonts w:asciiTheme="minorHAnsi" w:hAnsiTheme="minorHAnsi"/>
          <w:sz w:val="22"/>
          <w:szCs w:val="20"/>
        </w:rPr>
        <w:t>Whitney Houston</w:t>
      </w:r>
    </w:p>
    <w:p w:rsidR="00AC05EB" w:rsidRPr="007B46E3" w:rsidRDefault="009F7609" w:rsidP="00CC4810">
      <w:pPr>
        <w:tabs>
          <w:tab w:val="left" w:pos="1985"/>
          <w:tab w:val="left" w:pos="6096"/>
        </w:tabs>
        <w:rPr>
          <w:rFonts w:asciiTheme="minorHAnsi" w:hAnsiTheme="minorHAnsi"/>
          <w:sz w:val="22"/>
          <w:szCs w:val="20"/>
        </w:rPr>
      </w:pPr>
      <w:r w:rsidRPr="007B46E3">
        <w:rPr>
          <w:rFonts w:asciiTheme="minorHAnsi" w:hAnsiTheme="minorHAnsi"/>
          <w:sz w:val="22"/>
          <w:szCs w:val="20"/>
        </w:rPr>
        <w:t xml:space="preserve">Acoustic </w:t>
      </w:r>
      <w:r w:rsidR="00AC05EB" w:rsidRPr="007B46E3">
        <w:rPr>
          <w:rFonts w:asciiTheme="minorHAnsi" w:hAnsiTheme="minorHAnsi"/>
          <w:sz w:val="22"/>
          <w:szCs w:val="20"/>
        </w:rPr>
        <w:t>Pop</w:t>
      </w:r>
      <w:r w:rsidR="00AC05EB" w:rsidRPr="007B46E3">
        <w:rPr>
          <w:rFonts w:asciiTheme="minorHAnsi" w:hAnsiTheme="minorHAnsi"/>
          <w:sz w:val="22"/>
          <w:szCs w:val="20"/>
        </w:rPr>
        <w:tab/>
      </w:r>
      <w:r w:rsidRPr="007B46E3">
        <w:rPr>
          <w:rFonts w:asciiTheme="minorHAnsi" w:hAnsiTheme="minorHAnsi"/>
          <w:i/>
          <w:sz w:val="22"/>
          <w:szCs w:val="20"/>
        </w:rPr>
        <w:t>Kiss Me</w:t>
      </w:r>
      <w:r w:rsidRPr="007B46E3">
        <w:rPr>
          <w:rFonts w:asciiTheme="minorHAnsi" w:hAnsiTheme="minorHAnsi"/>
          <w:i/>
          <w:sz w:val="22"/>
          <w:szCs w:val="20"/>
        </w:rPr>
        <w:tab/>
      </w:r>
      <w:r w:rsidRPr="007B46E3">
        <w:rPr>
          <w:rFonts w:asciiTheme="minorHAnsi" w:hAnsiTheme="minorHAnsi"/>
          <w:sz w:val="22"/>
          <w:szCs w:val="20"/>
        </w:rPr>
        <w:t>Sixpence None the Richer</w:t>
      </w:r>
    </w:p>
    <w:p w:rsidR="009F7609" w:rsidRPr="007B46E3" w:rsidRDefault="009F7609" w:rsidP="00CC4810">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Folding Chair</w:t>
      </w:r>
      <w:r w:rsidRPr="007B46E3">
        <w:rPr>
          <w:rFonts w:asciiTheme="minorHAnsi" w:hAnsiTheme="minorHAnsi"/>
          <w:sz w:val="22"/>
          <w:szCs w:val="20"/>
        </w:rPr>
        <w:tab/>
        <w:t>Regina Spektor</w:t>
      </w:r>
    </w:p>
    <w:p w:rsidR="00AC05EB" w:rsidRPr="007B46E3" w:rsidRDefault="00AC05EB" w:rsidP="00CC4810">
      <w:pPr>
        <w:tabs>
          <w:tab w:val="left" w:pos="1985"/>
          <w:tab w:val="left" w:pos="6096"/>
        </w:tabs>
        <w:rPr>
          <w:rFonts w:asciiTheme="minorHAnsi" w:hAnsiTheme="minorHAnsi"/>
          <w:sz w:val="22"/>
          <w:szCs w:val="20"/>
        </w:rPr>
      </w:pPr>
      <w:r w:rsidRPr="007B46E3">
        <w:rPr>
          <w:rFonts w:asciiTheme="minorHAnsi" w:hAnsiTheme="minorHAnsi"/>
          <w:sz w:val="22"/>
          <w:szCs w:val="20"/>
        </w:rPr>
        <w:t>Pop Ballad</w:t>
      </w:r>
      <w:r w:rsidRPr="007B46E3">
        <w:rPr>
          <w:rFonts w:asciiTheme="minorHAnsi" w:hAnsiTheme="minorHAnsi"/>
          <w:sz w:val="22"/>
          <w:szCs w:val="20"/>
        </w:rPr>
        <w:tab/>
      </w:r>
      <w:r w:rsidR="009F7609" w:rsidRPr="007B46E3">
        <w:rPr>
          <w:rFonts w:asciiTheme="minorHAnsi" w:hAnsiTheme="minorHAnsi"/>
          <w:i/>
          <w:sz w:val="22"/>
          <w:szCs w:val="20"/>
        </w:rPr>
        <w:t>Turning Tables</w:t>
      </w:r>
      <w:r w:rsidR="009F7609" w:rsidRPr="007B46E3">
        <w:rPr>
          <w:rFonts w:asciiTheme="minorHAnsi" w:hAnsiTheme="minorHAnsi"/>
          <w:i/>
          <w:sz w:val="22"/>
          <w:szCs w:val="20"/>
        </w:rPr>
        <w:tab/>
      </w:r>
      <w:r w:rsidR="009F7609" w:rsidRPr="007B46E3">
        <w:rPr>
          <w:rFonts w:asciiTheme="minorHAnsi" w:hAnsiTheme="minorHAnsi"/>
          <w:sz w:val="22"/>
          <w:szCs w:val="20"/>
        </w:rPr>
        <w:t>Adele</w:t>
      </w:r>
    </w:p>
    <w:p w:rsidR="009F7609" w:rsidRPr="007B46E3" w:rsidRDefault="009F7609" w:rsidP="00CC4810">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Don’t You Remember</w:t>
      </w:r>
      <w:r w:rsidRPr="007B46E3">
        <w:rPr>
          <w:rFonts w:asciiTheme="minorHAnsi" w:hAnsiTheme="minorHAnsi"/>
          <w:sz w:val="22"/>
          <w:szCs w:val="20"/>
        </w:rPr>
        <w:tab/>
        <w:t>Adele</w:t>
      </w:r>
    </w:p>
    <w:p w:rsidR="009F7609" w:rsidRPr="007B46E3" w:rsidRDefault="009F7609" w:rsidP="00CC4810">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One and Only</w:t>
      </w:r>
      <w:r w:rsidRPr="007B46E3">
        <w:rPr>
          <w:rFonts w:asciiTheme="minorHAnsi" w:hAnsiTheme="minorHAnsi"/>
          <w:i/>
          <w:sz w:val="22"/>
          <w:szCs w:val="20"/>
        </w:rPr>
        <w:tab/>
      </w:r>
      <w:r w:rsidRPr="007B46E3">
        <w:rPr>
          <w:rFonts w:asciiTheme="minorHAnsi" w:hAnsiTheme="minorHAnsi"/>
          <w:sz w:val="22"/>
          <w:szCs w:val="20"/>
        </w:rPr>
        <w:t>Adele</w:t>
      </w:r>
    </w:p>
    <w:p w:rsidR="009F7609" w:rsidRPr="007B46E3" w:rsidRDefault="003F7052" w:rsidP="00CC4810">
      <w:pPr>
        <w:tabs>
          <w:tab w:val="left" w:pos="1985"/>
          <w:tab w:val="left" w:pos="6096"/>
        </w:tabs>
        <w:rPr>
          <w:rFonts w:asciiTheme="minorHAnsi" w:hAnsiTheme="minorHAnsi"/>
          <w:sz w:val="22"/>
          <w:szCs w:val="20"/>
        </w:rPr>
      </w:pPr>
      <w:r>
        <w:rPr>
          <w:rFonts w:asciiTheme="minorHAnsi" w:hAnsiTheme="minorHAnsi"/>
          <w:i/>
          <w:sz w:val="22"/>
          <w:szCs w:val="20"/>
        </w:rPr>
        <w:tab/>
      </w:r>
      <w:r w:rsidR="009F7609" w:rsidRPr="007B46E3">
        <w:rPr>
          <w:rFonts w:asciiTheme="minorHAnsi" w:hAnsiTheme="minorHAnsi"/>
          <w:i/>
          <w:sz w:val="22"/>
          <w:szCs w:val="20"/>
        </w:rPr>
        <w:t>Get it Right</w:t>
      </w:r>
      <w:r w:rsidR="009F7609" w:rsidRPr="007B46E3">
        <w:rPr>
          <w:rFonts w:asciiTheme="minorHAnsi" w:hAnsiTheme="minorHAnsi"/>
          <w:i/>
          <w:sz w:val="22"/>
          <w:szCs w:val="20"/>
        </w:rPr>
        <w:tab/>
      </w:r>
      <w:r w:rsidR="009F7609" w:rsidRPr="007B46E3">
        <w:rPr>
          <w:rFonts w:asciiTheme="minorHAnsi" w:hAnsiTheme="minorHAnsi"/>
          <w:sz w:val="22"/>
          <w:szCs w:val="20"/>
        </w:rPr>
        <w:t>Glee</w:t>
      </w:r>
    </w:p>
    <w:p w:rsidR="009F7609" w:rsidRPr="007B46E3" w:rsidRDefault="003F7052" w:rsidP="00CC4810">
      <w:pPr>
        <w:tabs>
          <w:tab w:val="left" w:pos="1985"/>
          <w:tab w:val="left" w:pos="6096"/>
        </w:tabs>
        <w:rPr>
          <w:rFonts w:asciiTheme="minorHAnsi" w:hAnsiTheme="minorHAnsi"/>
          <w:sz w:val="22"/>
          <w:szCs w:val="20"/>
        </w:rPr>
      </w:pPr>
      <w:r>
        <w:rPr>
          <w:rFonts w:asciiTheme="minorHAnsi" w:hAnsiTheme="minorHAnsi"/>
          <w:i/>
          <w:sz w:val="22"/>
          <w:szCs w:val="20"/>
        </w:rPr>
        <w:tab/>
      </w:r>
      <w:r w:rsidR="009F7609" w:rsidRPr="007B46E3">
        <w:rPr>
          <w:rFonts w:asciiTheme="minorHAnsi" w:hAnsiTheme="minorHAnsi"/>
          <w:i/>
          <w:sz w:val="22"/>
          <w:szCs w:val="20"/>
        </w:rPr>
        <w:t>Thank You</w:t>
      </w:r>
      <w:r w:rsidR="009F7609" w:rsidRPr="007B46E3">
        <w:rPr>
          <w:rFonts w:asciiTheme="minorHAnsi" w:hAnsiTheme="minorHAnsi"/>
          <w:i/>
          <w:sz w:val="22"/>
          <w:szCs w:val="20"/>
        </w:rPr>
        <w:tab/>
      </w:r>
      <w:r w:rsidR="009F7609" w:rsidRPr="007B46E3">
        <w:rPr>
          <w:rFonts w:asciiTheme="minorHAnsi" w:hAnsiTheme="minorHAnsi"/>
          <w:sz w:val="22"/>
          <w:szCs w:val="20"/>
        </w:rPr>
        <w:t>Dido</w:t>
      </w:r>
    </w:p>
    <w:p w:rsidR="009F7609" w:rsidRPr="007B46E3" w:rsidRDefault="003F7052" w:rsidP="00CC4810">
      <w:pPr>
        <w:tabs>
          <w:tab w:val="left" w:pos="1985"/>
          <w:tab w:val="left" w:pos="6096"/>
        </w:tabs>
        <w:rPr>
          <w:rFonts w:asciiTheme="minorHAnsi" w:hAnsiTheme="minorHAnsi"/>
          <w:sz w:val="22"/>
          <w:szCs w:val="20"/>
        </w:rPr>
      </w:pPr>
      <w:r>
        <w:rPr>
          <w:rFonts w:asciiTheme="minorHAnsi" w:hAnsiTheme="minorHAnsi"/>
          <w:i/>
          <w:sz w:val="22"/>
          <w:szCs w:val="20"/>
        </w:rPr>
        <w:tab/>
      </w:r>
      <w:r w:rsidR="009F7609" w:rsidRPr="007B46E3">
        <w:rPr>
          <w:rFonts w:asciiTheme="minorHAnsi" w:hAnsiTheme="minorHAnsi"/>
          <w:i/>
          <w:sz w:val="22"/>
          <w:szCs w:val="20"/>
        </w:rPr>
        <w:t>I Don’t Want to Wait</w:t>
      </w:r>
      <w:r w:rsidR="009F7609" w:rsidRPr="007B46E3">
        <w:rPr>
          <w:rFonts w:asciiTheme="minorHAnsi" w:hAnsiTheme="minorHAnsi"/>
          <w:i/>
          <w:sz w:val="22"/>
          <w:szCs w:val="20"/>
        </w:rPr>
        <w:tab/>
      </w:r>
      <w:r w:rsidR="009F7609" w:rsidRPr="007B46E3">
        <w:rPr>
          <w:rFonts w:asciiTheme="minorHAnsi" w:hAnsiTheme="minorHAnsi"/>
          <w:sz w:val="22"/>
          <w:szCs w:val="20"/>
        </w:rPr>
        <w:t>Paula Cole</w:t>
      </w:r>
    </w:p>
    <w:p w:rsidR="009F7609" w:rsidRPr="007B46E3" w:rsidRDefault="003F7052" w:rsidP="00CC4810">
      <w:pPr>
        <w:tabs>
          <w:tab w:val="left" w:pos="1985"/>
          <w:tab w:val="left" w:pos="6096"/>
        </w:tabs>
        <w:rPr>
          <w:rFonts w:asciiTheme="minorHAnsi" w:hAnsiTheme="minorHAnsi"/>
          <w:sz w:val="22"/>
          <w:szCs w:val="20"/>
        </w:rPr>
      </w:pPr>
      <w:r>
        <w:rPr>
          <w:rFonts w:asciiTheme="minorHAnsi" w:hAnsiTheme="minorHAnsi"/>
          <w:i/>
          <w:sz w:val="22"/>
          <w:szCs w:val="20"/>
        </w:rPr>
        <w:tab/>
      </w:r>
      <w:r w:rsidR="009F7609" w:rsidRPr="007B46E3">
        <w:rPr>
          <w:rFonts w:asciiTheme="minorHAnsi" w:hAnsiTheme="minorHAnsi"/>
          <w:i/>
          <w:sz w:val="22"/>
          <w:szCs w:val="20"/>
        </w:rPr>
        <w:t>Against All Odds</w:t>
      </w:r>
      <w:r w:rsidR="009F7609" w:rsidRPr="007B46E3">
        <w:rPr>
          <w:rFonts w:asciiTheme="minorHAnsi" w:hAnsiTheme="minorHAnsi"/>
          <w:i/>
          <w:sz w:val="22"/>
          <w:szCs w:val="20"/>
        </w:rPr>
        <w:tab/>
      </w:r>
      <w:r w:rsidR="009F7609" w:rsidRPr="007B46E3">
        <w:rPr>
          <w:rFonts w:asciiTheme="minorHAnsi" w:hAnsiTheme="minorHAnsi"/>
          <w:sz w:val="22"/>
          <w:szCs w:val="20"/>
        </w:rPr>
        <w:t>Phil Collins</w:t>
      </w:r>
    </w:p>
    <w:p w:rsidR="009F7609" w:rsidRPr="007B46E3" w:rsidRDefault="003F7052" w:rsidP="00CC4810">
      <w:pPr>
        <w:tabs>
          <w:tab w:val="left" w:pos="1985"/>
          <w:tab w:val="left" w:pos="6096"/>
        </w:tabs>
        <w:rPr>
          <w:rFonts w:asciiTheme="minorHAnsi" w:hAnsiTheme="minorHAnsi"/>
          <w:sz w:val="22"/>
          <w:szCs w:val="20"/>
        </w:rPr>
      </w:pPr>
      <w:r>
        <w:rPr>
          <w:rFonts w:asciiTheme="minorHAnsi" w:hAnsiTheme="minorHAnsi"/>
          <w:i/>
          <w:sz w:val="22"/>
          <w:szCs w:val="20"/>
        </w:rPr>
        <w:tab/>
      </w:r>
      <w:r w:rsidR="009F7609" w:rsidRPr="007B46E3">
        <w:rPr>
          <w:rFonts w:asciiTheme="minorHAnsi" w:hAnsiTheme="minorHAnsi"/>
          <w:i/>
          <w:sz w:val="22"/>
          <w:szCs w:val="20"/>
        </w:rPr>
        <w:t>Man in the Mirror</w:t>
      </w:r>
      <w:r w:rsidR="009F7609" w:rsidRPr="007B46E3">
        <w:rPr>
          <w:rFonts w:asciiTheme="minorHAnsi" w:hAnsiTheme="minorHAnsi"/>
          <w:i/>
          <w:sz w:val="22"/>
          <w:szCs w:val="20"/>
        </w:rPr>
        <w:tab/>
      </w:r>
      <w:r w:rsidR="009F7609" w:rsidRPr="007B46E3">
        <w:rPr>
          <w:rFonts w:asciiTheme="minorHAnsi" w:hAnsiTheme="minorHAnsi"/>
          <w:sz w:val="22"/>
          <w:szCs w:val="20"/>
        </w:rPr>
        <w:t>Michael Jackson</w:t>
      </w:r>
    </w:p>
    <w:p w:rsidR="007D0EA7" w:rsidRDefault="003F7052" w:rsidP="000B2D7E">
      <w:pPr>
        <w:tabs>
          <w:tab w:val="left" w:pos="1985"/>
          <w:tab w:val="left" w:pos="6096"/>
        </w:tabs>
        <w:rPr>
          <w:rFonts w:asciiTheme="minorHAnsi" w:hAnsiTheme="minorHAnsi"/>
          <w:sz w:val="22"/>
          <w:szCs w:val="20"/>
        </w:rPr>
      </w:pPr>
      <w:r>
        <w:rPr>
          <w:rFonts w:asciiTheme="minorHAnsi" w:hAnsiTheme="minorHAnsi"/>
          <w:i/>
          <w:sz w:val="22"/>
          <w:szCs w:val="20"/>
        </w:rPr>
        <w:tab/>
      </w:r>
      <w:r w:rsidR="009F7609" w:rsidRPr="007B46E3">
        <w:rPr>
          <w:rFonts w:asciiTheme="minorHAnsi" w:hAnsiTheme="minorHAnsi"/>
          <w:i/>
          <w:sz w:val="22"/>
          <w:szCs w:val="20"/>
        </w:rPr>
        <w:t>Reminiscing</w:t>
      </w:r>
      <w:r w:rsidR="009F7609" w:rsidRPr="007B46E3">
        <w:rPr>
          <w:rFonts w:asciiTheme="minorHAnsi" w:hAnsiTheme="minorHAnsi"/>
          <w:i/>
          <w:sz w:val="22"/>
          <w:szCs w:val="20"/>
        </w:rPr>
        <w:tab/>
      </w:r>
      <w:r w:rsidR="009F7609" w:rsidRPr="007B46E3">
        <w:rPr>
          <w:rFonts w:asciiTheme="minorHAnsi" w:hAnsiTheme="minorHAnsi"/>
          <w:sz w:val="22"/>
          <w:szCs w:val="20"/>
        </w:rPr>
        <w:t>Little River Band</w:t>
      </w:r>
      <w:r w:rsidR="007D0EA7">
        <w:rPr>
          <w:rFonts w:asciiTheme="minorHAnsi" w:hAnsiTheme="minorHAnsi"/>
          <w:sz w:val="22"/>
          <w:szCs w:val="20"/>
        </w:rPr>
        <w:br w:type="page"/>
      </w:r>
    </w:p>
    <w:p w:rsidR="00AC05EB" w:rsidRPr="007B46E3" w:rsidRDefault="00AC05EB" w:rsidP="00E432C5">
      <w:pPr>
        <w:tabs>
          <w:tab w:val="left" w:pos="1985"/>
          <w:tab w:val="left" w:pos="6096"/>
        </w:tabs>
        <w:rPr>
          <w:rFonts w:asciiTheme="minorHAnsi" w:hAnsiTheme="minorHAnsi"/>
          <w:sz w:val="22"/>
          <w:szCs w:val="20"/>
        </w:rPr>
      </w:pPr>
      <w:r w:rsidRPr="007B46E3">
        <w:rPr>
          <w:rFonts w:asciiTheme="minorHAnsi" w:hAnsiTheme="minorHAnsi"/>
          <w:sz w:val="22"/>
          <w:szCs w:val="20"/>
        </w:rPr>
        <w:lastRenderedPageBreak/>
        <w:t>Ballad</w:t>
      </w:r>
      <w:r w:rsidRPr="007B46E3">
        <w:rPr>
          <w:rFonts w:asciiTheme="minorHAnsi" w:hAnsiTheme="minorHAnsi"/>
          <w:sz w:val="22"/>
          <w:szCs w:val="20"/>
        </w:rPr>
        <w:tab/>
      </w:r>
      <w:r w:rsidR="009F7609" w:rsidRPr="007B46E3">
        <w:rPr>
          <w:rFonts w:asciiTheme="minorHAnsi" w:hAnsiTheme="minorHAnsi"/>
          <w:i/>
          <w:sz w:val="22"/>
          <w:szCs w:val="20"/>
        </w:rPr>
        <w:t>Hero</w:t>
      </w:r>
      <w:r w:rsidR="009F7609" w:rsidRPr="007B46E3">
        <w:rPr>
          <w:rFonts w:asciiTheme="minorHAnsi" w:hAnsiTheme="minorHAnsi"/>
          <w:i/>
          <w:sz w:val="22"/>
          <w:szCs w:val="20"/>
        </w:rPr>
        <w:tab/>
      </w:r>
      <w:r w:rsidR="009F7609" w:rsidRPr="007B46E3">
        <w:rPr>
          <w:rFonts w:asciiTheme="minorHAnsi" w:hAnsiTheme="minorHAnsi"/>
          <w:sz w:val="22"/>
          <w:szCs w:val="20"/>
        </w:rPr>
        <w:t>Mariah Carey</w:t>
      </w:r>
    </w:p>
    <w:p w:rsidR="00AC05EB" w:rsidRPr="007B46E3" w:rsidRDefault="00AC05EB"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Samson</w:t>
      </w:r>
      <w:r w:rsidRPr="007B46E3">
        <w:rPr>
          <w:rFonts w:asciiTheme="minorHAnsi" w:hAnsiTheme="minorHAnsi"/>
          <w:i/>
          <w:sz w:val="22"/>
          <w:szCs w:val="20"/>
        </w:rPr>
        <w:tab/>
      </w:r>
      <w:r w:rsidRPr="007B46E3">
        <w:rPr>
          <w:rFonts w:asciiTheme="minorHAnsi" w:hAnsiTheme="minorHAnsi"/>
          <w:sz w:val="22"/>
          <w:szCs w:val="20"/>
        </w:rPr>
        <w:t>Regina Spektor</w:t>
      </w:r>
    </w:p>
    <w:p w:rsidR="00AC05EB" w:rsidRPr="007B46E3" w:rsidRDefault="00AC05EB"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005B191D" w:rsidRPr="007B46E3">
        <w:rPr>
          <w:rFonts w:asciiTheme="minorHAnsi" w:hAnsiTheme="minorHAnsi"/>
          <w:i/>
          <w:sz w:val="22"/>
          <w:szCs w:val="20"/>
        </w:rPr>
        <w:t xml:space="preserve">Over </w:t>
      </w:r>
      <w:r w:rsidR="006335F6">
        <w:rPr>
          <w:rFonts w:asciiTheme="minorHAnsi" w:hAnsiTheme="minorHAnsi"/>
          <w:i/>
          <w:sz w:val="22"/>
          <w:szCs w:val="20"/>
        </w:rPr>
        <w:t>the</w:t>
      </w:r>
      <w:r w:rsidR="005B191D" w:rsidRPr="007B46E3">
        <w:rPr>
          <w:rFonts w:asciiTheme="minorHAnsi" w:hAnsiTheme="minorHAnsi"/>
          <w:i/>
          <w:sz w:val="22"/>
          <w:szCs w:val="20"/>
        </w:rPr>
        <w:t xml:space="preserve"> Rainbow</w:t>
      </w:r>
      <w:r w:rsidR="005B191D" w:rsidRPr="007B46E3">
        <w:rPr>
          <w:rFonts w:asciiTheme="minorHAnsi" w:hAnsiTheme="minorHAnsi"/>
          <w:i/>
          <w:sz w:val="22"/>
          <w:szCs w:val="20"/>
        </w:rPr>
        <w:tab/>
      </w:r>
      <w:r w:rsidR="005B191D" w:rsidRPr="007B46E3">
        <w:rPr>
          <w:rFonts w:asciiTheme="minorHAnsi" w:hAnsiTheme="minorHAnsi"/>
          <w:sz w:val="22"/>
          <w:szCs w:val="20"/>
        </w:rPr>
        <w:t>Eva Cassidy arrangement</w:t>
      </w:r>
    </w:p>
    <w:p w:rsidR="005B191D" w:rsidRPr="007B46E3" w:rsidRDefault="005B191D"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She’s Out of My Life</w:t>
      </w:r>
      <w:r w:rsidRPr="007B46E3">
        <w:rPr>
          <w:rFonts w:asciiTheme="minorHAnsi" w:hAnsiTheme="minorHAnsi"/>
          <w:i/>
          <w:sz w:val="22"/>
          <w:szCs w:val="20"/>
        </w:rPr>
        <w:tab/>
      </w:r>
      <w:r w:rsidRPr="007B46E3">
        <w:rPr>
          <w:rFonts w:asciiTheme="minorHAnsi" w:hAnsiTheme="minorHAnsi"/>
          <w:sz w:val="22"/>
          <w:szCs w:val="20"/>
        </w:rPr>
        <w:t>Tom Bahler</w:t>
      </w:r>
    </w:p>
    <w:p w:rsidR="005B191D" w:rsidRPr="007B46E3" w:rsidRDefault="005B191D"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Someone Like You</w:t>
      </w:r>
      <w:r w:rsidRPr="007B46E3">
        <w:rPr>
          <w:rFonts w:asciiTheme="minorHAnsi" w:hAnsiTheme="minorHAnsi"/>
          <w:i/>
          <w:sz w:val="22"/>
          <w:szCs w:val="20"/>
        </w:rPr>
        <w:tab/>
      </w:r>
      <w:r w:rsidRPr="007B46E3">
        <w:rPr>
          <w:rFonts w:asciiTheme="minorHAnsi" w:hAnsiTheme="minorHAnsi"/>
          <w:sz w:val="22"/>
          <w:szCs w:val="20"/>
        </w:rPr>
        <w:t>Adele</w:t>
      </w:r>
    </w:p>
    <w:p w:rsidR="005B191D" w:rsidRPr="007B46E3" w:rsidRDefault="005B191D"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I’ll Be Seeing You</w:t>
      </w:r>
      <w:r w:rsidRPr="007B46E3">
        <w:rPr>
          <w:rFonts w:asciiTheme="minorHAnsi" w:hAnsiTheme="minorHAnsi"/>
          <w:sz w:val="22"/>
          <w:szCs w:val="20"/>
        </w:rPr>
        <w:tab/>
        <w:t>Fain/Kahal</w:t>
      </w:r>
    </w:p>
    <w:p w:rsidR="005B191D" w:rsidRPr="007B46E3" w:rsidRDefault="005B191D"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City</w:t>
      </w:r>
      <w:r w:rsidRPr="007B46E3">
        <w:rPr>
          <w:rFonts w:asciiTheme="minorHAnsi" w:hAnsiTheme="minorHAnsi"/>
          <w:i/>
          <w:sz w:val="22"/>
          <w:szCs w:val="20"/>
        </w:rPr>
        <w:tab/>
      </w:r>
      <w:r w:rsidRPr="007B46E3">
        <w:rPr>
          <w:rFonts w:asciiTheme="minorHAnsi" w:hAnsiTheme="minorHAnsi"/>
          <w:sz w:val="22"/>
          <w:szCs w:val="20"/>
        </w:rPr>
        <w:t>Sara Bareilles</w:t>
      </w:r>
    </w:p>
    <w:p w:rsidR="005B191D" w:rsidRPr="007B46E3" w:rsidRDefault="005B191D"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Strong Enough</w:t>
      </w:r>
      <w:r w:rsidRPr="007B46E3">
        <w:rPr>
          <w:rFonts w:asciiTheme="minorHAnsi" w:hAnsiTheme="minorHAnsi"/>
          <w:i/>
          <w:sz w:val="22"/>
          <w:szCs w:val="20"/>
        </w:rPr>
        <w:tab/>
      </w:r>
      <w:r w:rsidR="00662882" w:rsidRPr="007B46E3">
        <w:rPr>
          <w:rFonts w:asciiTheme="minorHAnsi" w:hAnsiTheme="minorHAnsi"/>
          <w:sz w:val="22"/>
          <w:szCs w:val="20"/>
        </w:rPr>
        <w:t>Orrico</w:t>
      </w:r>
    </w:p>
    <w:p w:rsidR="00662882" w:rsidRPr="007B46E3" w:rsidRDefault="00662882"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What the World Needs Now</w:t>
      </w:r>
      <w:r w:rsidRPr="007B46E3">
        <w:rPr>
          <w:rFonts w:asciiTheme="minorHAnsi" w:hAnsiTheme="minorHAnsi"/>
          <w:sz w:val="22"/>
          <w:szCs w:val="20"/>
        </w:rPr>
        <w:tab/>
        <w:t>Burt Bacharach</w:t>
      </w:r>
    </w:p>
    <w:p w:rsidR="00662882" w:rsidRPr="007B46E3" w:rsidRDefault="003F7052" w:rsidP="00E432C5">
      <w:pPr>
        <w:tabs>
          <w:tab w:val="left" w:pos="1985"/>
          <w:tab w:val="left" w:pos="6096"/>
        </w:tabs>
        <w:rPr>
          <w:rFonts w:asciiTheme="minorHAnsi" w:hAnsiTheme="minorHAnsi"/>
          <w:sz w:val="22"/>
          <w:szCs w:val="20"/>
        </w:rPr>
      </w:pPr>
      <w:r>
        <w:rPr>
          <w:rFonts w:asciiTheme="minorHAnsi" w:hAnsiTheme="minorHAnsi"/>
          <w:i/>
          <w:sz w:val="22"/>
          <w:szCs w:val="20"/>
        </w:rPr>
        <w:tab/>
      </w:r>
      <w:r w:rsidR="00662882" w:rsidRPr="007B46E3">
        <w:rPr>
          <w:rFonts w:asciiTheme="minorHAnsi" w:hAnsiTheme="minorHAnsi"/>
          <w:i/>
          <w:sz w:val="22"/>
          <w:szCs w:val="20"/>
        </w:rPr>
        <w:t>Jealous Guy</w:t>
      </w:r>
      <w:r w:rsidR="00662882" w:rsidRPr="007B46E3">
        <w:rPr>
          <w:rFonts w:asciiTheme="minorHAnsi" w:hAnsiTheme="minorHAnsi"/>
          <w:i/>
          <w:sz w:val="22"/>
          <w:szCs w:val="20"/>
        </w:rPr>
        <w:tab/>
      </w:r>
      <w:r w:rsidR="00662882" w:rsidRPr="007B46E3">
        <w:rPr>
          <w:rFonts w:asciiTheme="minorHAnsi" w:hAnsiTheme="minorHAnsi"/>
          <w:sz w:val="22"/>
          <w:szCs w:val="20"/>
        </w:rPr>
        <w:t>John Lennon</w:t>
      </w:r>
    </w:p>
    <w:p w:rsidR="00662882" w:rsidRPr="007B46E3" w:rsidRDefault="003F7052" w:rsidP="00E432C5">
      <w:pPr>
        <w:tabs>
          <w:tab w:val="left" w:pos="1985"/>
          <w:tab w:val="left" w:pos="6096"/>
        </w:tabs>
        <w:rPr>
          <w:rFonts w:asciiTheme="minorHAnsi" w:hAnsiTheme="minorHAnsi"/>
          <w:sz w:val="22"/>
          <w:szCs w:val="20"/>
        </w:rPr>
      </w:pPr>
      <w:r>
        <w:rPr>
          <w:rFonts w:asciiTheme="minorHAnsi" w:hAnsiTheme="minorHAnsi"/>
          <w:i/>
          <w:sz w:val="22"/>
          <w:szCs w:val="20"/>
        </w:rPr>
        <w:tab/>
      </w:r>
      <w:proofErr w:type="gramStart"/>
      <w:r w:rsidR="00662882" w:rsidRPr="007B46E3">
        <w:rPr>
          <w:rFonts w:asciiTheme="minorHAnsi" w:hAnsiTheme="minorHAnsi"/>
          <w:i/>
          <w:sz w:val="22"/>
          <w:szCs w:val="20"/>
        </w:rPr>
        <w:t>Your</w:t>
      </w:r>
      <w:proofErr w:type="gramEnd"/>
      <w:r w:rsidR="00662882" w:rsidRPr="007B46E3">
        <w:rPr>
          <w:rFonts w:asciiTheme="minorHAnsi" w:hAnsiTheme="minorHAnsi"/>
          <w:i/>
          <w:sz w:val="22"/>
          <w:szCs w:val="20"/>
        </w:rPr>
        <w:t xml:space="preserve"> Song</w:t>
      </w:r>
      <w:r w:rsidR="00662882" w:rsidRPr="007B46E3">
        <w:rPr>
          <w:rFonts w:asciiTheme="minorHAnsi" w:hAnsiTheme="minorHAnsi"/>
          <w:i/>
          <w:sz w:val="22"/>
          <w:szCs w:val="20"/>
        </w:rPr>
        <w:tab/>
      </w:r>
      <w:r w:rsidR="00662882" w:rsidRPr="007B46E3">
        <w:rPr>
          <w:rFonts w:asciiTheme="minorHAnsi" w:hAnsiTheme="minorHAnsi"/>
          <w:sz w:val="22"/>
          <w:szCs w:val="20"/>
        </w:rPr>
        <w:t>Elton John</w:t>
      </w:r>
    </w:p>
    <w:p w:rsidR="00662882" w:rsidRPr="007B46E3" w:rsidRDefault="00662882" w:rsidP="00E432C5">
      <w:pPr>
        <w:tabs>
          <w:tab w:val="left" w:pos="1985"/>
          <w:tab w:val="left" w:pos="6096"/>
        </w:tabs>
        <w:rPr>
          <w:rFonts w:asciiTheme="minorHAnsi" w:hAnsiTheme="minorHAnsi"/>
          <w:sz w:val="22"/>
          <w:szCs w:val="20"/>
        </w:rPr>
      </w:pPr>
      <w:r w:rsidRPr="007B46E3">
        <w:rPr>
          <w:rFonts w:asciiTheme="minorHAnsi" w:hAnsiTheme="minorHAnsi"/>
          <w:sz w:val="22"/>
          <w:szCs w:val="20"/>
        </w:rPr>
        <w:t>Folk/Ballad</w:t>
      </w:r>
      <w:r w:rsidRPr="007B46E3">
        <w:rPr>
          <w:rFonts w:asciiTheme="minorHAnsi" w:hAnsiTheme="minorHAnsi"/>
          <w:sz w:val="22"/>
          <w:szCs w:val="20"/>
        </w:rPr>
        <w:tab/>
      </w:r>
      <w:r w:rsidRPr="007B46E3">
        <w:rPr>
          <w:rFonts w:asciiTheme="minorHAnsi" w:hAnsiTheme="minorHAnsi"/>
          <w:i/>
          <w:sz w:val="22"/>
          <w:szCs w:val="20"/>
        </w:rPr>
        <w:t>Hallelujah</w:t>
      </w:r>
      <w:r w:rsidRPr="007B46E3">
        <w:rPr>
          <w:rFonts w:asciiTheme="minorHAnsi" w:hAnsiTheme="minorHAnsi"/>
          <w:i/>
          <w:sz w:val="22"/>
          <w:szCs w:val="20"/>
        </w:rPr>
        <w:tab/>
      </w:r>
      <w:r w:rsidRPr="007B46E3">
        <w:rPr>
          <w:rFonts w:asciiTheme="minorHAnsi" w:hAnsiTheme="minorHAnsi"/>
          <w:sz w:val="22"/>
          <w:szCs w:val="20"/>
        </w:rPr>
        <w:t>Leonard Cohen</w:t>
      </w:r>
    </w:p>
    <w:p w:rsidR="00662882" w:rsidRPr="007B46E3" w:rsidRDefault="00662882" w:rsidP="00E432C5">
      <w:pPr>
        <w:tabs>
          <w:tab w:val="left" w:pos="1985"/>
          <w:tab w:val="left" w:pos="6096"/>
        </w:tabs>
        <w:rPr>
          <w:rFonts w:asciiTheme="minorHAnsi" w:hAnsiTheme="minorHAnsi"/>
          <w:sz w:val="22"/>
          <w:szCs w:val="20"/>
        </w:rPr>
      </w:pPr>
      <w:r w:rsidRPr="007B46E3">
        <w:rPr>
          <w:rFonts w:asciiTheme="minorHAnsi" w:hAnsiTheme="minorHAnsi"/>
          <w:sz w:val="22"/>
          <w:szCs w:val="20"/>
        </w:rPr>
        <w:t>Rock Ballad</w:t>
      </w:r>
      <w:r w:rsidRPr="007B46E3">
        <w:rPr>
          <w:rFonts w:asciiTheme="minorHAnsi" w:hAnsiTheme="minorHAnsi"/>
          <w:sz w:val="22"/>
          <w:szCs w:val="20"/>
        </w:rPr>
        <w:tab/>
      </w:r>
      <w:r w:rsidRPr="007B46E3">
        <w:rPr>
          <w:rFonts w:asciiTheme="minorHAnsi" w:hAnsiTheme="minorHAnsi"/>
          <w:i/>
          <w:sz w:val="22"/>
          <w:szCs w:val="20"/>
        </w:rPr>
        <w:t>My Immortal</w:t>
      </w:r>
      <w:r w:rsidRPr="007B46E3">
        <w:rPr>
          <w:rFonts w:asciiTheme="minorHAnsi" w:hAnsiTheme="minorHAnsi"/>
          <w:i/>
          <w:sz w:val="22"/>
          <w:szCs w:val="20"/>
        </w:rPr>
        <w:tab/>
      </w:r>
      <w:r w:rsidRPr="007B46E3">
        <w:rPr>
          <w:rFonts w:asciiTheme="minorHAnsi" w:hAnsiTheme="minorHAnsi"/>
          <w:sz w:val="22"/>
          <w:szCs w:val="20"/>
        </w:rPr>
        <w:t>Evanescence</w:t>
      </w:r>
    </w:p>
    <w:p w:rsidR="00662882" w:rsidRPr="007B46E3" w:rsidRDefault="00662882" w:rsidP="00E432C5">
      <w:pPr>
        <w:tabs>
          <w:tab w:val="left" w:pos="1985"/>
          <w:tab w:val="left" w:pos="6096"/>
        </w:tabs>
        <w:rPr>
          <w:rFonts w:asciiTheme="minorHAnsi" w:hAnsiTheme="minorHAnsi"/>
          <w:sz w:val="22"/>
          <w:szCs w:val="20"/>
        </w:rPr>
      </w:pPr>
      <w:r w:rsidRPr="007B46E3">
        <w:rPr>
          <w:rFonts w:asciiTheme="minorHAnsi" w:hAnsiTheme="minorHAnsi"/>
          <w:sz w:val="22"/>
          <w:szCs w:val="20"/>
        </w:rPr>
        <w:t>RnB Ballad</w:t>
      </w:r>
      <w:r w:rsidRPr="007B46E3">
        <w:rPr>
          <w:rFonts w:asciiTheme="minorHAnsi" w:hAnsiTheme="minorHAnsi"/>
          <w:sz w:val="22"/>
          <w:szCs w:val="20"/>
        </w:rPr>
        <w:tab/>
      </w:r>
      <w:r w:rsidRPr="007B46E3">
        <w:rPr>
          <w:rFonts w:asciiTheme="minorHAnsi" w:hAnsiTheme="minorHAnsi"/>
          <w:i/>
          <w:sz w:val="22"/>
          <w:szCs w:val="20"/>
        </w:rPr>
        <w:t>Bound To You</w:t>
      </w:r>
      <w:r w:rsidRPr="007B46E3">
        <w:rPr>
          <w:rFonts w:asciiTheme="minorHAnsi" w:hAnsiTheme="minorHAnsi"/>
          <w:i/>
          <w:sz w:val="22"/>
          <w:szCs w:val="20"/>
        </w:rPr>
        <w:tab/>
      </w:r>
      <w:r w:rsidRPr="007B46E3">
        <w:rPr>
          <w:rFonts w:asciiTheme="minorHAnsi" w:hAnsiTheme="minorHAnsi"/>
          <w:sz w:val="22"/>
          <w:szCs w:val="20"/>
        </w:rPr>
        <w:t>Christina Aguilera</w:t>
      </w:r>
    </w:p>
    <w:p w:rsidR="00662882" w:rsidRPr="007B46E3" w:rsidRDefault="00662882" w:rsidP="00E432C5">
      <w:pPr>
        <w:tabs>
          <w:tab w:val="left" w:pos="1985"/>
          <w:tab w:val="left" w:pos="6096"/>
        </w:tabs>
        <w:rPr>
          <w:rFonts w:asciiTheme="minorHAnsi" w:hAnsiTheme="minorHAnsi"/>
          <w:sz w:val="22"/>
          <w:szCs w:val="20"/>
        </w:rPr>
      </w:pPr>
      <w:r w:rsidRPr="007B46E3">
        <w:rPr>
          <w:rFonts w:asciiTheme="minorHAnsi" w:hAnsiTheme="minorHAnsi"/>
          <w:sz w:val="22"/>
          <w:szCs w:val="20"/>
        </w:rPr>
        <w:t>Indie Ballad</w:t>
      </w:r>
      <w:r w:rsidRPr="007B46E3">
        <w:rPr>
          <w:rFonts w:asciiTheme="minorHAnsi" w:hAnsiTheme="minorHAnsi"/>
          <w:sz w:val="22"/>
          <w:szCs w:val="20"/>
        </w:rPr>
        <w:tab/>
      </w:r>
      <w:r w:rsidRPr="007B46E3">
        <w:rPr>
          <w:rFonts w:asciiTheme="minorHAnsi" w:hAnsiTheme="minorHAnsi"/>
          <w:i/>
          <w:sz w:val="22"/>
          <w:szCs w:val="20"/>
        </w:rPr>
        <w:t>Breathe In Now</w:t>
      </w:r>
      <w:r w:rsidRPr="007B46E3">
        <w:rPr>
          <w:rFonts w:asciiTheme="minorHAnsi" w:hAnsiTheme="minorHAnsi"/>
          <w:i/>
          <w:sz w:val="22"/>
          <w:szCs w:val="20"/>
        </w:rPr>
        <w:tab/>
      </w:r>
      <w:r w:rsidRPr="007B46E3">
        <w:rPr>
          <w:rFonts w:asciiTheme="minorHAnsi" w:hAnsiTheme="minorHAnsi"/>
          <w:sz w:val="22"/>
          <w:szCs w:val="20"/>
        </w:rPr>
        <w:t>George</w:t>
      </w:r>
    </w:p>
    <w:p w:rsidR="00662882" w:rsidRPr="007B46E3" w:rsidRDefault="00662882" w:rsidP="00E432C5">
      <w:pPr>
        <w:tabs>
          <w:tab w:val="left" w:pos="1985"/>
          <w:tab w:val="left" w:pos="6096"/>
        </w:tabs>
        <w:rPr>
          <w:rFonts w:asciiTheme="minorHAnsi" w:hAnsiTheme="minorHAnsi"/>
          <w:sz w:val="22"/>
          <w:szCs w:val="20"/>
        </w:rPr>
      </w:pPr>
      <w:r w:rsidRPr="007B46E3">
        <w:rPr>
          <w:rFonts w:asciiTheme="minorHAnsi" w:hAnsiTheme="minorHAnsi"/>
          <w:sz w:val="22"/>
          <w:szCs w:val="20"/>
        </w:rPr>
        <w:t>Soul Ballad</w:t>
      </w:r>
      <w:r w:rsidRPr="007B46E3">
        <w:rPr>
          <w:rFonts w:asciiTheme="minorHAnsi" w:hAnsiTheme="minorHAnsi"/>
          <w:sz w:val="22"/>
          <w:szCs w:val="20"/>
        </w:rPr>
        <w:tab/>
      </w:r>
      <w:r w:rsidRPr="007B46E3">
        <w:rPr>
          <w:rFonts w:asciiTheme="minorHAnsi" w:hAnsiTheme="minorHAnsi"/>
          <w:i/>
          <w:sz w:val="22"/>
          <w:szCs w:val="20"/>
        </w:rPr>
        <w:t>Natural Woman</w:t>
      </w:r>
      <w:r w:rsidRPr="007B46E3">
        <w:rPr>
          <w:rFonts w:asciiTheme="minorHAnsi" w:hAnsiTheme="minorHAnsi"/>
          <w:i/>
          <w:sz w:val="22"/>
          <w:szCs w:val="20"/>
        </w:rPr>
        <w:tab/>
      </w:r>
      <w:r w:rsidR="00A23198" w:rsidRPr="007B46E3">
        <w:rPr>
          <w:rFonts w:asciiTheme="minorHAnsi" w:hAnsiTheme="minorHAnsi"/>
          <w:sz w:val="22"/>
          <w:szCs w:val="20"/>
        </w:rPr>
        <w:t>Carole King</w:t>
      </w:r>
      <w:r w:rsidRPr="007B46E3">
        <w:rPr>
          <w:rFonts w:asciiTheme="minorHAnsi" w:hAnsiTheme="minorHAnsi"/>
          <w:i/>
          <w:sz w:val="22"/>
          <w:szCs w:val="20"/>
        </w:rPr>
        <w:tab/>
      </w:r>
    </w:p>
    <w:p w:rsidR="00AC05EB"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Rock</w:t>
      </w:r>
      <w:r w:rsidRPr="007B46E3">
        <w:rPr>
          <w:rFonts w:asciiTheme="minorHAnsi" w:hAnsiTheme="minorHAnsi"/>
          <w:sz w:val="22"/>
          <w:szCs w:val="20"/>
        </w:rPr>
        <w:tab/>
      </w:r>
      <w:r w:rsidRPr="007B46E3">
        <w:rPr>
          <w:rFonts w:asciiTheme="minorHAnsi" w:hAnsiTheme="minorHAnsi"/>
          <w:i/>
          <w:sz w:val="22"/>
          <w:szCs w:val="20"/>
        </w:rPr>
        <w:t>Help!</w:t>
      </w:r>
      <w:r w:rsidRPr="007B46E3">
        <w:rPr>
          <w:rFonts w:asciiTheme="minorHAnsi" w:hAnsiTheme="minorHAnsi"/>
          <w:i/>
          <w:sz w:val="22"/>
          <w:szCs w:val="20"/>
        </w:rPr>
        <w:tab/>
      </w:r>
      <w:r w:rsidR="00AC05EB" w:rsidRPr="007B46E3">
        <w:rPr>
          <w:rFonts w:asciiTheme="minorHAnsi" w:hAnsiTheme="minorHAnsi"/>
          <w:sz w:val="22"/>
          <w:szCs w:val="20"/>
        </w:rPr>
        <w:t>The Beatles</w:t>
      </w:r>
    </w:p>
    <w:p w:rsidR="00A23198" w:rsidRPr="007B46E3" w:rsidRDefault="00AC05EB" w:rsidP="00E432C5">
      <w:pPr>
        <w:tabs>
          <w:tab w:val="left" w:pos="1985"/>
          <w:tab w:val="left" w:pos="6096"/>
        </w:tabs>
        <w:rPr>
          <w:rFonts w:asciiTheme="minorHAnsi" w:hAnsiTheme="minorHAnsi"/>
          <w:sz w:val="22"/>
          <w:szCs w:val="20"/>
        </w:rPr>
      </w:pPr>
      <w:r w:rsidRPr="007B46E3">
        <w:rPr>
          <w:rFonts w:asciiTheme="minorHAnsi" w:hAnsiTheme="minorHAnsi"/>
          <w:sz w:val="22"/>
          <w:szCs w:val="20"/>
        </w:rPr>
        <w:t>Soft Rock</w:t>
      </w:r>
      <w:r w:rsidRPr="007B46E3">
        <w:rPr>
          <w:rFonts w:asciiTheme="minorHAnsi" w:hAnsiTheme="minorHAnsi"/>
          <w:sz w:val="22"/>
          <w:szCs w:val="20"/>
        </w:rPr>
        <w:tab/>
      </w:r>
      <w:r w:rsidR="00A23198" w:rsidRPr="007B46E3">
        <w:rPr>
          <w:rFonts w:asciiTheme="minorHAnsi" w:hAnsiTheme="minorHAnsi"/>
          <w:i/>
          <w:sz w:val="22"/>
          <w:szCs w:val="20"/>
        </w:rPr>
        <w:t>Hello</w:t>
      </w:r>
      <w:r w:rsidR="00A23198" w:rsidRPr="007B46E3">
        <w:rPr>
          <w:rFonts w:asciiTheme="minorHAnsi" w:hAnsiTheme="minorHAnsi"/>
          <w:i/>
          <w:sz w:val="22"/>
          <w:szCs w:val="20"/>
        </w:rPr>
        <w:tab/>
      </w:r>
      <w:r w:rsidR="00A23198" w:rsidRPr="007B46E3">
        <w:rPr>
          <w:rFonts w:asciiTheme="minorHAnsi" w:hAnsiTheme="minorHAnsi"/>
          <w:sz w:val="22"/>
          <w:szCs w:val="20"/>
        </w:rPr>
        <w:t>Hodges</w:t>
      </w:r>
      <w:r w:rsidR="009B68D1">
        <w:rPr>
          <w:rFonts w:asciiTheme="minorHAnsi" w:hAnsiTheme="minorHAnsi"/>
          <w:sz w:val="22"/>
          <w:szCs w:val="20"/>
        </w:rPr>
        <w:t xml:space="preserve">, </w:t>
      </w:r>
      <w:r w:rsidR="00A23198" w:rsidRPr="007B46E3">
        <w:rPr>
          <w:rFonts w:asciiTheme="minorHAnsi" w:hAnsiTheme="minorHAnsi"/>
          <w:sz w:val="22"/>
          <w:szCs w:val="20"/>
        </w:rPr>
        <w:t>Moody &amp; Lee</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Let It Be</w:t>
      </w:r>
      <w:r w:rsidRPr="007B46E3">
        <w:rPr>
          <w:rFonts w:asciiTheme="minorHAnsi" w:hAnsiTheme="minorHAnsi"/>
          <w:i/>
          <w:sz w:val="22"/>
          <w:szCs w:val="20"/>
        </w:rPr>
        <w:tab/>
      </w:r>
      <w:r w:rsidRPr="007B46E3">
        <w:rPr>
          <w:rFonts w:asciiTheme="minorHAnsi" w:hAnsiTheme="minorHAnsi"/>
          <w:sz w:val="22"/>
          <w:szCs w:val="20"/>
        </w:rPr>
        <w:t>Lennon/McCartney</w:t>
      </w:r>
    </w:p>
    <w:p w:rsidR="00AC05EB"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Why Georgia</w:t>
      </w:r>
      <w:r w:rsidRPr="007B46E3">
        <w:rPr>
          <w:rFonts w:asciiTheme="minorHAnsi" w:hAnsiTheme="minorHAnsi"/>
          <w:i/>
          <w:sz w:val="22"/>
          <w:szCs w:val="20"/>
        </w:rPr>
        <w:tab/>
      </w:r>
      <w:r w:rsidRPr="007B46E3">
        <w:rPr>
          <w:rFonts w:asciiTheme="minorHAnsi" w:hAnsiTheme="minorHAnsi"/>
          <w:sz w:val="22"/>
          <w:szCs w:val="20"/>
        </w:rPr>
        <w:t>John Mayer</w:t>
      </w:r>
    </w:p>
    <w:p w:rsidR="00AC05EB" w:rsidRPr="007B46E3" w:rsidRDefault="00AC05EB" w:rsidP="00E432C5">
      <w:pPr>
        <w:tabs>
          <w:tab w:val="left" w:pos="1985"/>
          <w:tab w:val="left" w:pos="6096"/>
        </w:tabs>
        <w:rPr>
          <w:rFonts w:asciiTheme="minorHAnsi" w:hAnsiTheme="minorHAnsi"/>
          <w:sz w:val="22"/>
          <w:szCs w:val="20"/>
        </w:rPr>
      </w:pPr>
      <w:r w:rsidRPr="007B46E3">
        <w:rPr>
          <w:rFonts w:asciiTheme="minorHAnsi" w:hAnsiTheme="minorHAnsi"/>
          <w:sz w:val="22"/>
          <w:szCs w:val="20"/>
        </w:rPr>
        <w:t>Rock/</w:t>
      </w:r>
      <w:r w:rsidR="00A23198" w:rsidRPr="007B46E3">
        <w:rPr>
          <w:rFonts w:asciiTheme="minorHAnsi" w:hAnsiTheme="minorHAnsi"/>
          <w:sz w:val="22"/>
          <w:szCs w:val="20"/>
        </w:rPr>
        <w:t>Country</w:t>
      </w:r>
      <w:r w:rsidRPr="007B46E3">
        <w:rPr>
          <w:rFonts w:asciiTheme="minorHAnsi" w:hAnsiTheme="minorHAnsi"/>
          <w:sz w:val="22"/>
          <w:szCs w:val="20"/>
        </w:rPr>
        <w:tab/>
      </w:r>
      <w:r w:rsidR="00A23198" w:rsidRPr="007B46E3">
        <w:rPr>
          <w:rFonts w:asciiTheme="minorHAnsi" w:hAnsiTheme="minorHAnsi"/>
          <w:i/>
          <w:sz w:val="22"/>
          <w:szCs w:val="20"/>
        </w:rPr>
        <w:t>Me and Bobby McGee</w:t>
      </w:r>
      <w:r w:rsidR="00A23198" w:rsidRPr="007B46E3">
        <w:rPr>
          <w:rFonts w:asciiTheme="minorHAnsi" w:hAnsiTheme="minorHAnsi"/>
          <w:i/>
          <w:sz w:val="22"/>
          <w:szCs w:val="20"/>
        </w:rPr>
        <w:tab/>
      </w:r>
      <w:r w:rsidR="00A23198" w:rsidRPr="007B46E3">
        <w:rPr>
          <w:rFonts w:asciiTheme="minorHAnsi" w:hAnsiTheme="minorHAnsi"/>
          <w:sz w:val="22"/>
          <w:szCs w:val="20"/>
        </w:rPr>
        <w:t>Janis Joplin</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Rock/Soul</w:t>
      </w:r>
      <w:r w:rsidRPr="007B46E3">
        <w:rPr>
          <w:rFonts w:asciiTheme="minorHAnsi" w:hAnsiTheme="minorHAnsi"/>
          <w:sz w:val="22"/>
          <w:szCs w:val="20"/>
        </w:rPr>
        <w:tab/>
      </w:r>
      <w:r w:rsidRPr="007B46E3">
        <w:rPr>
          <w:rFonts w:asciiTheme="minorHAnsi" w:hAnsiTheme="minorHAnsi"/>
          <w:i/>
          <w:sz w:val="22"/>
          <w:szCs w:val="20"/>
        </w:rPr>
        <w:t xml:space="preserve">Gonna Find </w:t>
      </w:r>
      <w:proofErr w:type="gramStart"/>
      <w:r w:rsidRPr="007B46E3">
        <w:rPr>
          <w:rFonts w:asciiTheme="minorHAnsi" w:hAnsiTheme="minorHAnsi"/>
          <w:i/>
          <w:sz w:val="22"/>
          <w:szCs w:val="20"/>
        </w:rPr>
        <w:t>Another</w:t>
      </w:r>
      <w:proofErr w:type="gramEnd"/>
      <w:r w:rsidRPr="007B46E3">
        <w:rPr>
          <w:rFonts w:asciiTheme="minorHAnsi" w:hAnsiTheme="minorHAnsi"/>
          <w:i/>
          <w:sz w:val="22"/>
          <w:szCs w:val="20"/>
        </w:rPr>
        <w:t xml:space="preserve"> You</w:t>
      </w:r>
      <w:r w:rsidRPr="007B46E3">
        <w:rPr>
          <w:rFonts w:asciiTheme="minorHAnsi" w:hAnsiTheme="minorHAnsi"/>
          <w:i/>
          <w:sz w:val="22"/>
          <w:szCs w:val="20"/>
        </w:rPr>
        <w:tab/>
      </w:r>
      <w:r w:rsidRPr="007B46E3">
        <w:rPr>
          <w:rFonts w:asciiTheme="minorHAnsi" w:hAnsiTheme="minorHAnsi"/>
          <w:sz w:val="22"/>
          <w:szCs w:val="20"/>
        </w:rPr>
        <w:t>John Mayer</w:t>
      </w:r>
    </w:p>
    <w:p w:rsidR="00AC05EB" w:rsidRPr="007B46E3" w:rsidRDefault="00AC05EB" w:rsidP="00E432C5">
      <w:pPr>
        <w:tabs>
          <w:tab w:val="left" w:pos="1985"/>
          <w:tab w:val="left" w:pos="6096"/>
        </w:tabs>
        <w:rPr>
          <w:rFonts w:asciiTheme="minorHAnsi" w:hAnsiTheme="minorHAnsi"/>
          <w:sz w:val="22"/>
          <w:szCs w:val="20"/>
        </w:rPr>
      </w:pPr>
      <w:r w:rsidRPr="007B46E3">
        <w:rPr>
          <w:rFonts w:asciiTheme="minorHAnsi" w:hAnsiTheme="minorHAnsi"/>
          <w:sz w:val="22"/>
          <w:szCs w:val="20"/>
        </w:rPr>
        <w:t>RnB</w:t>
      </w:r>
      <w:r w:rsidRPr="007B46E3">
        <w:rPr>
          <w:rFonts w:asciiTheme="minorHAnsi" w:hAnsiTheme="minorHAnsi"/>
          <w:sz w:val="22"/>
          <w:szCs w:val="20"/>
        </w:rPr>
        <w:tab/>
      </w:r>
      <w:r w:rsidR="00A23198" w:rsidRPr="007B46E3">
        <w:rPr>
          <w:rFonts w:asciiTheme="minorHAnsi" w:hAnsiTheme="minorHAnsi"/>
          <w:i/>
          <w:sz w:val="22"/>
          <w:szCs w:val="20"/>
        </w:rPr>
        <w:t>Ordinary People</w:t>
      </w:r>
      <w:r w:rsidR="00A23198" w:rsidRPr="007B46E3">
        <w:rPr>
          <w:rFonts w:asciiTheme="minorHAnsi" w:hAnsiTheme="minorHAnsi"/>
          <w:i/>
          <w:sz w:val="22"/>
          <w:szCs w:val="20"/>
        </w:rPr>
        <w:tab/>
      </w:r>
      <w:r w:rsidR="00A23198" w:rsidRPr="007B46E3">
        <w:rPr>
          <w:rFonts w:asciiTheme="minorHAnsi" w:hAnsiTheme="minorHAnsi"/>
          <w:sz w:val="22"/>
          <w:szCs w:val="20"/>
        </w:rPr>
        <w:t>John Legend</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Love You I Do</w:t>
      </w:r>
      <w:r w:rsidRPr="007B46E3">
        <w:rPr>
          <w:rFonts w:asciiTheme="minorHAnsi" w:hAnsiTheme="minorHAnsi"/>
          <w:i/>
          <w:sz w:val="22"/>
          <w:szCs w:val="20"/>
        </w:rPr>
        <w:tab/>
      </w:r>
      <w:r w:rsidRPr="007B46E3">
        <w:rPr>
          <w:rFonts w:asciiTheme="minorHAnsi" w:hAnsiTheme="minorHAnsi"/>
          <w:sz w:val="22"/>
          <w:szCs w:val="20"/>
        </w:rPr>
        <w:t>Jennifer Hudson</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For Once in My Life</w:t>
      </w:r>
      <w:r w:rsidRPr="007B46E3">
        <w:rPr>
          <w:rFonts w:asciiTheme="minorHAnsi" w:hAnsiTheme="minorHAnsi"/>
          <w:sz w:val="22"/>
          <w:szCs w:val="20"/>
        </w:rPr>
        <w:tab/>
        <w:t>Stevie Wonder</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Overjoyed</w:t>
      </w:r>
      <w:r w:rsidRPr="007B46E3">
        <w:rPr>
          <w:rFonts w:asciiTheme="minorHAnsi" w:hAnsiTheme="minorHAnsi"/>
          <w:i/>
          <w:sz w:val="22"/>
          <w:szCs w:val="20"/>
        </w:rPr>
        <w:tab/>
      </w:r>
      <w:r w:rsidRPr="007B46E3">
        <w:rPr>
          <w:rFonts w:asciiTheme="minorHAnsi" w:hAnsiTheme="minorHAnsi"/>
          <w:sz w:val="22"/>
          <w:szCs w:val="20"/>
        </w:rPr>
        <w:t>Stevie Wonder</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RnB/Pop</w:t>
      </w:r>
      <w:r w:rsidRPr="007B46E3">
        <w:rPr>
          <w:rFonts w:asciiTheme="minorHAnsi" w:hAnsiTheme="minorHAnsi"/>
          <w:sz w:val="22"/>
          <w:szCs w:val="20"/>
        </w:rPr>
        <w:tab/>
      </w:r>
      <w:r w:rsidRPr="007B46E3">
        <w:rPr>
          <w:rFonts w:asciiTheme="minorHAnsi" w:hAnsiTheme="minorHAnsi"/>
          <w:i/>
          <w:sz w:val="22"/>
          <w:szCs w:val="20"/>
        </w:rPr>
        <w:t>Vegas</w:t>
      </w:r>
      <w:r w:rsidRPr="007B46E3">
        <w:rPr>
          <w:rFonts w:asciiTheme="minorHAnsi" w:hAnsiTheme="minorHAnsi"/>
          <w:i/>
          <w:sz w:val="22"/>
          <w:szCs w:val="20"/>
        </w:rPr>
        <w:tab/>
      </w:r>
      <w:r w:rsidRPr="007B46E3">
        <w:rPr>
          <w:rFonts w:asciiTheme="minorHAnsi" w:hAnsiTheme="minorHAnsi"/>
          <w:sz w:val="22"/>
          <w:szCs w:val="20"/>
        </w:rPr>
        <w:t>Sara Bareilles</w:t>
      </w:r>
    </w:p>
    <w:p w:rsidR="00AC05EB" w:rsidRPr="007B46E3" w:rsidRDefault="00AC05EB" w:rsidP="00E432C5">
      <w:pPr>
        <w:tabs>
          <w:tab w:val="left" w:pos="1985"/>
          <w:tab w:val="left" w:pos="6096"/>
        </w:tabs>
        <w:rPr>
          <w:rFonts w:asciiTheme="minorHAnsi" w:hAnsiTheme="minorHAnsi"/>
          <w:sz w:val="22"/>
          <w:szCs w:val="20"/>
        </w:rPr>
      </w:pPr>
      <w:r w:rsidRPr="007B46E3">
        <w:rPr>
          <w:rFonts w:asciiTheme="minorHAnsi" w:hAnsiTheme="minorHAnsi"/>
          <w:sz w:val="22"/>
          <w:szCs w:val="20"/>
        </w:rPr>
        <w:t>RnB/Soul</w:t>
      </w:r>
      <w:r w:rsidRPr="007B46E3">
        <w:rPr>
          <w:rFonts w:asciiTheme="minorHAnsi" w:hAnsiTheme="minorHAnsi"/>
          <w:sz w:val="22"/>
          <w:szCs w:val="20"/>
        </w:rPr>
        <w:tab/>
      </w:r>
      <w:r w:rsidR="00A23198" w:rsidRPr="007B46E3">
        <w:rPr>
          <w:rFonts w:asciiTheme="minorHAnsi" w:hAnsiTheme="minorHAnsi"/>
          <w:i/>
          <w:sz w:val="22"/>
          <w:szCs w:val="20"/>
        </w:rPr>
        <w:t xml:space="preserve">Put Your Records </w:t>
      </w:r>
      <w:proofErr w:type="gramStart"/>
      <w:r w:rsidR="00A23198" w:rsidRPr="007B46E3">
        <w:rPr>
          <w:rFonts w:asciiTheme="minorHAnsi" w:hAnsiTheme="minorHAnsi"/>
          <w:i/>
          <w:sz w:val="22"/>
          <w:szCs w:val="20"/>
        </w:rPr>
        <w:t>On</w:t>
      </w:r>
      <w:proofErr w:type="gramEnd"/>
      <w:r w:rsidR="00A23198" w:rsidRPr="007B46E3">
        <w:rPr>
          <w:rFonts w:asciiTheme="minorHAnsi" w:hAnsiTheme="minorHAnsi"/>
          <w:i/>
          <w:sz w:val="22"/>
          <w:szCs w:val="20"/>
        </w:rPr>
        <w:tab/>
      </w:r>
      <w:r w:rsidR="00A23198" w:rsidRPr="007B46E3">
        <w:rPr>
          <w:rFonts w:asciiTheme="minorHAnsi" w:hAnsiTheme="minorHAnsi"/>
          <w:sz w:val="22"/>
          <w:szCs w:val="20"/>
        </w:rPr>
        <w:t>Corrine Bailey Rae</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Fallen</w:t>
      </w:r>
      <w:r w:rsidRPr="007B46E3">
        <w:rPr>
          <w:rFonts w:asciiTheme="minorHAnsi" w:hAnsiTheme="minorHAnsi"/>
          <w:i/>
          <w:sz w:val="22"/>
          <w:szCs w:val="20"/>
        </w:rPr>
        <w:tab/>
      </w:r>
      <w:r w:rsidRPr="007B46E3">
        <w:rPr>
          <w:rFonts w:asciiTheme="minorHAnsi" w:hAnsiTheme="minorHAnsi"/>
          <w:sz w:val="22"/>
          <w:szCs w:val="20"/>
        </w:rPr>
        <w:t>Alicia Keys</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Listen</w:t>
      </w:r>
      <w:r w:rsidRPr="007B46E3">
        <w:rPr>
          <w:rFonts w:asciiTheme="minorHAnsi" w:hAnsiTheme="minorHAnsi"/>
          <w:i/>
          <w:sz w:val="22"/>
          <w:szCs w:val="20"/>
        </w:rPr>
        <w:tab/>
      </w:r>
      <w:r w:rsidRPr="007B46E3">
        <w:rPr>
          <w:rFonts w:asciiTheme="minorHAnsi" w:hAnsiTheme="minorHAnsi"/>
          <w:sz w:val="22"/>
          <w:szCs w:val="20"/>
        </w:rPr>
        <w:t>Beyonce</w:t>
      </w:r>
    </w:p>
    <w:p w:rsidR="00A23198" w:rsidRPr="007B46E3" w:rsidRDefault="00A23198"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Respect</w:t>
      </w:r>
      <w:r w:rsidRPr="007B46E3">
        <w:rPr>
          <w:rFonts w:asciiTheme="minorHAnsi" w:hAnsiTheme="minorHAnsi"/>
          <w:i/>
          <w:sz w:val="22"/>
          <w:szCs w:val="20"/>
        </w:rPr>
        <w:tab/>
      </w:r>
      <w:r w:rsidRPr="007B46E3">
        <w:rPr>
          <w:rFonts w:asciiTheme="minorHAnsi" w:hAnsiTheme="minorHAnsi"/>
          <w:sz w:val="22"/>
          <w:szCs w:val="20"/>
        </w:rPr>
        <w:t>Otis Redding</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Lately</w:t>
      </w:r>
      <w:r w:rsidRPr="007B46E3">
        <w:rPr>
          <w:rFonts w:asciiTheme="minorHAnsi" w:hAnsiTheme="minorHAnsi"/>
          <w:i/>
          <w:sz w:val="22"/>
          <w:szCs w:val="20"/>
        </w:rPr>
        <w:tab/>
      </w:r>
      <w:r w:rsidRPr="007B46E3">
        <w:rPr>
          <w:rFonts w:asciiTheme="minorHAnsi" w:hAnsiTheme="minorHAnsi"/>
          <w:sz w:val="22"/>
          <w:szCs w:val="20"/>
        </w:rPr>
        <w:t>Stevie Wonder</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 xml:space="preserve">Fell in Love </w:t>
      </w:r>
      <w:proofErr w:type="gramStart"/>
      <w:r w:rsidRPr="007B46E3">
        <w:rPr>
          <w:rFonts w:asciiTheme="minorHAnsi" w:hAnsiTheme="minorHAnsi"/>
          <w:i/>
          <w:sz w:val="22"/>
          <w:szCs w:val="20"/>
        </w:rPr>
        <w:t>With</w:t>
      </w:r>
      <w:proofErr w:type="gramEnd"/>
      <w:r w:rsidRPr="007B46E3">
        <w:rPr>
          <w:rFonts w:asciiTheme="minorHAnsi" w:hAnsiTheme="minorHAnsi"/>
          <w:i/>
          <w:sz w:val="22"/>
          <w:szCs w:val="20"/>
        </w:rPr>
        <w:t xml:space="preserve"> a Boy</w:t>
      </w:r>
      <w:r w:rsidRPr="007B46E3">
        <w:rPr>
          <w:rFonts w:asciiTheme="minorHAnsi" w:hAnsiTheme="minorHAnsi"/>
          <w:i/>
          <w:sz w:val="22"/>
          <w:szCs w:val="20"/>
        </w:rPr>
        <w:tab/>
      </w:r>
      <w:r w:rsidRPr="007B46E3">
        <w:rPr>
          <w:rFonts w:asciiTheme="minorHAnsi" w:hAnsiTheme="minorHAnsi"/>
          <w:sz w:val="22"/>
          <w:szCs w:val="20"/>
        </w:rPr>
        <w:t>Joss Stone arrangement</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Hit the Road Jack</w:t>
      </w:r>
      <w:r w:rsidRPr="007B46E3">
        <w:rPr>
          <w:rFonts w:asciiTheme="minorHAnsi" w:hAnsiTheme="minorHAnsi"/>
          <w:i/>
          <w:sz w:val="22"/>
          <w:szCs w:val="20"/>
        </w:rPr>
        <w:tab/>
      </w:r>
      <w:r w:rsidRPr="007B46E3">
        <w:rPr>
          <w:rFonts w:asciiTheme="minorHAnsi" w:hAnsiTheme="minorHAnsi"/>
          <w:sz w:val="22"/>
          <w:szCs w:val="20"/>
        </w:rPr>
        <w:t>Ray Charles</w:t>
      </w:r>
    </w:p>
    <w:p w:rsidR="00AC05EB" w:rsidRPr="007B46E3" w:rsidRDefault="00AC05EB" w:rsidP="00E432C5">
      <w:pPr>
        <w:tabs>
          <w:tab w:val="left" w:pos="1985"/>
          <w:tab w:val="left" w:pos="6096"/>
        </w:tabs>
        <w:rPr>
          <w:rFonts w:asciiTheme="minorHAnsi" w:hAnsiTheme="minorHAnsi"/>
          <w:sz w:val="22"/>
          <w:szCs w:val="20"/>
        </w:rPr>
      </w:pPr>
      <w:r w:rsidRPr="007B46E3">
        <w:rPr>
          <w:rFonts w:asciiTheme="minorHAnsi" w:hAnsiTheme="minorHAnsi"/>
          <w:sz w:val="22"/>
          <w:szCs w:val="20"/>
        </w:rPr>
        <w:t>Soul</w:t>
      </w:r>
      <w:r w:rsidRPr="007B46E3">
        <w:rPr>
          <w:rFonts w:asciiTheme="minorHAnsi" w:hAnsiTheme="minorHAnsi"/>
          <w:sz w:val="22"/>
          <w:szCs w:val="20"/>
        </w:rPr>
        <w:tab/>
      </w:r>
      <w:r w:rsidR="004B3F84" w:rsidRPr="007B46E3">
        <w:rPr>
          <w:rFonts w:asciiTheme="minorHAnsi" w:hAnsiTheme="minorHAnsi"/>
          <w:i/>
          <w:sz w:val="22"/>
          <w:szCs w:val="20"/>
        </w:rPr>
        <w:t>All I Could Do Was Cry</w:t>
      </w:r>
      <w:r w:rsidR="004B3F84" w:rsidRPr="007B46E3">
        <w:rPr>
          <w:rFonts w:asciiTheme="minorHAnsi" w:hAnsiTheme="minorHAnsi"/>
          <w:i/>
          <w:sz w:val="22"/>
          <w:szCs w:val="20"/>
        </w:rPr>
        <w:tab/>
      </w:r>
      <w:r w:rsidR="004B3F84" w:rsidRPr="007B46E3">
        <w:rPr>
          <w:rFonts w:asciiTheme="minorHAnsi" w:hAnsiTheme="minorHAnsi"/>
          <w:sz w:val="22"/>
          <w:szCs w:val="20"/>
        </w:rPr>
        <w:t>Etta James</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Sunday Kind of Love</w:t>
      </w:r>
      <w:r w:rsidRPr="007B46E3">
        <w:rPr>
          <w:rFonts w:asciiTheme="minorHAnsi" w:hAnsiTheme="minorHAnsi"/>
          <w:i/>
          <w:sz w:val="22"/>
          <w:szCs w:val="20"/>
        </w:rPr>
        <w:tab/>
      </w:r>
      <w:r w:rsidRPr="007B46E3">
        <w:rPr>
          <w:rFonts w:asciiTheme="minorHAnsi" w:hAnsiTheme="minorHAnsi"/>
          <w:sz w:val="22"/>
          <w:szCs w:val="20"/>
        </w:rPr>
        <w:t>Etta James</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 xml:space="preserve">Way </w:t>
      </w:r>
      <w:proofErr w:type="gramStart"/>
      <w:r w:rsidRPr="007B46E3">
        <w:rPr>
          <w:rFonts w:asciiTheme="minorHAnsi" w:hAnsiTheme="minorHAnsi"/>
          <w:i/>
          <w:sz w:val="22"/>
          <w:szCs w:val="20"/>
        </w:rPr>
        <w:t>Over</w:t>
      </w:r>
      <w:proofErr w:type="gramEnd"/>
      <w:r w:rsidRPr="007B46E3">
        <w:rPr>
          <w:rFonts w:asciiTheme="minorHAnsi" w:hAnsiTheme="minorHAnsi"/>
          <w:i/>
          <w:sz w:val="22"/>
          <w:szCs w:val="20"/>
        </w:rPr>
        <w:t xml:space="preserve"> Yonder</w:t>
      </w:r>
      <w:r w:rsidRPr="007B46E3">
        <w:rPr>
          <w:rFonts w:asciiTheme="minorHAnsi" w:hAnsiTheme="minorHAnsi"/>
          <w:i/>
          <w:sz w:val="22"/>
          <w:szCs w:val="20"/>
        </w:rPr>
        <w:tab/>
      </w:r>
      <w:r w:rsidRPr="007B46E3">
        <w:rPr>
          <w:rFonts w:asciiTheme="minorHAnsi" w:hAnsiTheme="minorHAnsi"/>
          <w:sz w:val="22"/>
          <w:szCs w:val="20"/>
        </w:rPr>
        <w:t>Carole King</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Take Me to the River</w:t>
      </w:r>
      <w:r w:rsidRPr="007B46E3">
        <w:rPr>
          <w:rFonts w:asciiTheme="minorHAnsi" w:hAnsiTheme="minorHAnsi"/>
          <w:i/>
          <w:sz w:val="22"/>
          <w:szCs w:val="20"/>
        </w:rPr>
        <w:tab/>
      </w:r>
      <w:r w:rsidRPr="007B46E3">
        <w:rPr>
          <w:rFonts w:asciiTheme="minorHAnsi" w:hAnsiTheme="minorHAnsi"/>
          <w:sz w:val="22"/>
          <w:szCs w:val="20"/>
        </w:rPr>
        <w:t>Al Green</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Let’s Stay Together</w:t>
      </w:r>
      <w:r w:rsidRPr="007B46E3">
        <w:rPr>
          <w:rFonts w:asciiTheme="minorHAnsi" w:hAnsiTheme="minorHAnsi"/>
          <w:i/>
          <w:sz w:val="22"/>
          <w:szCs w:val="20"/>
        </w:rPr>
        <w:tab/>
      </w:r>
      <w:r w:rsidRPr="007B46E3">
        <w:rPr>
          <w:rFonts w:asciiTheme="minorHAnsi" w:hAnsiTheme="minorHAnsi"/>
          <w:sz w:val="22"/>
          <w:szCs w:val="20"/>
        </w:rPr>
        <w:t>Al Green</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Jazz/Soul</w:t>
      </w:r>
      <w:r w:rsidRPr="007B46E3">
        <w:rPr>
          <w:rFonts w:asciiTheme="minorHAnsi" w:hAnsiTheme="minorHAnsi"/>
          <w:sz w:val="22"/>
          <w:szCs w:val="20"/>
        </w:rPr>
        <w:tab/>
      </w:r>
      <w:r w:rsidRPr="007B46E3">
        <w:rPr>
          <w:rFonts w:asciiTheme="minorHAnsi" w:hAnsiTheme="minorHAnsi"/>
          <w:i/>
          <w:sz w:val="22"/>
          <w:szCs w:val="20"/>
        </w:rPr>
        <w:t>Moondance</w:t>
      </w:r>
      <w:r w:rsidRPr="007B46E3">
        <w:rPr>
          <w:rFonts w:asciiTheme="minorHAnsi" w:hAnsiTheme="minorHAnsi"/>
          <w:i/>
          <w:sz w:val="22"/>
          <w:szCs w:val="20"/>
        </w:rPr>
        <w:tab/>
      </w:r>
      <w:r w:rsidRPr="007B46E3">
        <w:rPr>
          <w:rFonts w:asciiTheme="minorHAnsi" w:hAnsiTheme="minorHAnsi"/>
          <w:sz w:val="22"/>
          <w:szCs w:val="20"/>
        </w:rPr>
        <w:t>Van Morrison</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Country</w:t>
      </w:r>
      <w:r w:rsidRPr="007B46E3">
        <w:rPr>
          <w:rFonts w:asciiTheme="minorHAnsi" w:hAnsiTheme="minorHAnsi"/>
          <w:sz w:val="22"/>
          <w:szCs w:val="20"/>
        </w:rPr>
        <w:tab/>
      </w:r>
      <w:r w:rsidRPr="007B46E3">
        <w:rPr>
          <w:rFonts w:asciiTheme="minorHAnsi" w:hAnsiTheme="minorHAnsi"/>
          <w:i/>
          <w:sz w:val="22"/>
          <w:szCs w:val="20"/>
        </w:rPr>
        <w:t>Mama’s Song</w:t>
      </w:r>
      <w:r w:rsidRPr="007B46E3">
        <w:rPr>
          <w:rFonts w:asciiTheme="minorHAnsi" w:hAnsiTheme="minorHAnsi"/>
          <w:i/>
          <w:sz w:val="22"/>
          <w:szCs w:val="20"/>
        </w:rPr>
        <w:tab/>
      </w:r>
      <w:r w:rsidRPr="007B46E3">
        <w:rPr>
          <w:rFonts w:asciiTheme="minorHAnsi" w:hAnsiTheme="minorHAnsi"/>
          <w:sz w:val="22"/>
          <w:szCs w:val="20"/>
        </w:rPr>
        <w:t>Carrie Underwood</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Safe and Sound</w:t>
      </w:r>
      <w:r w:rsidRPr="007B46E3">
        <w:rPr>
          <w:rFonts w:asciiTheme="minorHAnsi" w:hAnsiTheme="minorHAnsi"/>
          <w:i/>
          <w:sz w:val="22"/>
          <w:szCs w:val="20"/>
        </w:rPr>
        <w:tab/>
      </w:r>
      <w:r w:rsidRPr="007B46E3">
        <w:rPr>
          <w:rFonts w:asciiTheme="minorHAnsi" w:hAnsiTheme="minorHAnsi"/>
          <w:sz w:val="22"/>
          <w:szCs w:val="20"/>
        </w:rPr>
        <w:t>Taylor Swift</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I Can’t Make You Love Me</w:t>
      </w:r>
      <w:r w:rsidRPr="007B46E3">
        <w:rPr>
          <w:rFonts w:asciiTheme="minorHAnsi" w:hAnsiTheme="minorHAnsi"/>
          <w:i/>
          <w:sz w:val="22"/>
          <w:szCs w:val="20"/>
        </w:rPr>
        <w:tab/>
      </w:r>
      <w:r w:rsidR="00C70017" w:rsidRPr="007B46E3">
        <w:rPr>
          <w:rFonts w:asciiTheme="minorHAnsi" w:hAnsiTheme="minorHAnsi"/>
          <w:sz w:val="22"/>
          <w:szCs w:val="20"/>
        </w:rPr>
        <w:t>B</w:t>
      </w:r>
      <w:r w:rsidRPr="007B46E3">
        <w:rPr>
          <w:rFonts w:asciiTheme="minorHAnsi" w:hAnsiTheme="minorHAnsi"/>
          <w:sz w:val="22"/>
          <w:szCs w:val="20"/>
        </w:rPr>
        <w:t>onnie Rait</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Let’s Give The</w:t>
      </w:r>
      <w:r w:rsidR="00830F76" w:rsidRPr="007B46E3">
        <w:rPr>
          <w:rFonts w:asciiTheme="minorHAnsi" w:hAnsiTheme="minorHAnsi"/>
          <w:i/>
          <w:sz w:val="22"/>
          <w:szCs w:val="20"/>
        </w:rPr>
        <w:t>m</w:t>
      </w:r>
      <w:r w:rsidRPr="007B46E3">
        <w:rPr>
          <w:rFonts w:asciiTheme="minorHAnsi" w:hAnsiTheme="minorHAnsi"/>
          <w:i/>
          <w:sz w:val="22"/>
          <w:szCs w:val="20"/>
        </w:rPr>
        <w:t xml:space="preserve"> Something to Talk </w:t>
      </w:r>
      <w:proofErr w:type="gramStart"/>
      <w:r w:rsidRPr="007B46E3">
        <w:rPr>
          <w:rFonts w:asciiTheme="minorHAnsi" w:hAnsiTheme="minorHAnsi"/>
          <w:i/>
          <w:sz w:val="22"/>
          <w:szCs w:val="20"/>
        </w:rPr>
        <w:t>About</w:t>
      </w:r>
      <w:proofErr w:type="gramEnd"/>
      <w:r w:rsidRPr="007B46E3">
        <w:rPr>
          <w:rFonts w:asciiTheme="minorHAnsi" w:hAnsiTheme="minorHAnsi"/>
          <w:i/>
          <w:sz w:val="22"/>
          <w:szCs w:val="20"/>
        </w:rPr>
        <w:tab/>
      </w:r>
      <w:r w:rsidRPr="007B46E3">
        <w:rPr>
          <w:rFonts w:asciiTheme="minorHAnsi" w:hAnsiTheme="minorHAnsi"/>
          <w:sz w:val="22"/>
          <w:szCs w:val="20"/>
        </w:rPr>
        <w:t>Bonnie Rait</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Folk</w:t>
      </w:r>
      <w:r w:rsidRPr="007B46E3">
        <w:rPr>
          <w:rFonts w:asciiTheme="minorHAnsi" w:hAnsiTheme="minorHAnsi"/>
          <w:sz w:val="22"/>
          <w:szCs w:val="20"/>
        </w:rPr>
        <w:tab/>
      </w:r>
      <w:r w:rsidRPr="007B46E3">
        <w:rPr>
          <w:rFonts w:asciiTheme="minorHAnsi" w:hAnsiTheme="minorHAnsi"/>
          <w:i/>
          <w:sz w:val="22"/>
          <w:szCs w:val="20"/>
        </w:rPr>
        <w:t>River</w:t>
      </w:r>
      <w:r w:rsidRPr="007B46E3">
        <w:rPr>
          <w:rFonts w:asciiTheme="minorHAnsi" w:hAnsiTheme="minorHAnsi"/>
          <w:i/>
          <w:sz w:val="22"/>
          <w:szCs w:val="20"/>
        </w:rPr>
        <w:tab/>
      </w:r>
      <w:r w:rsidRPr="007B46E3">
        <w:rPr>
          <w:rFonts w:asciiTheme="minorHAnsi" w:hAnsiTheme="minorHAnsi"/>
          <w:sz w:val="22"/>
          <w:szCs w:val="20"/>
        </w:rPr>
        <w:t>Joni Mitchell</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Indie</w:t>
      </w:r>
      <w:r w:rsidRPr="007B46E3">
        <w:rPr>
          <w:rFonts w:asciiTheme="minorHAnsi" w:hAnsiTheme="minorHAnsi"/>
          <w:sz w:val="22"/>
          <w:szCs w:val="20"/>
        </w:rPr>
        <w:tab/>
      </w:r>
      <w:proofErr w:type="gramStart"/>
      <w:r w:rsidRPr="007B46E3">
        <w:rPr>
          <w:rFonts w:asciiTheme="minorHAnsi" w:hAnsiTheme="minorHAnsi"/>
          <w:i/>
          <w:sz w:val="22"/>
          <w:szCs w:val="20"/>
        </w:rPr>
        <w:t>The</w:t>
      </w:r>
      <w:proofErr w:type="gramEnd"/>
      <w:r w:rsidRPr="007B46E3">
        <w:rPr>
          <w:rFonts w:asciiTheme="minorHAnsi" w:hAnsiTheme="minorHAnsi"/>
          <w:i/>
          <w:sz w:val="22"/>
          <w:szCs w:val="20"/>
        </w:rPr>
        <w:t xml:space="preserve"> Cactus that Found the Beat</w:t>
      </w:r>
      <w:r w:rsidRPr="007B46E3">
        <w:rPr>
          <w:rFonts w:asciiTheme="minorHAnsi" w:hAnsiTheme="minorHAnsi"/>
          <w:i/>
          <w:sz w:val="22"/>
          <w:szCs w:val="20"/>
        </w:rPr>
        <w:tab/>
      </w:r>
      <w:r w:rsidRPr="007B46E3">
        <w:rPr>
          <w:rFonts w:asciiTheme="minorHAnsi" w:hAnsiTheme="minorHAnsi"/>
          <w:sz w:val="22"/>
          <w:szCs w:val="20"/>
        </w:rPr>
        <w:t>Missy Higgins</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80’s Dance</w:t>
      </w:r>
      <w:r w:rsidRPr="007B46E3">
        <w:rPr>
          <w:rFonts w:asciiTheme="minorHAnsi" w:hAnsiTheme="minorHAnsi"/>
          <w:sz w:val="22"/>
          <w:szCs w:val="20"/>
        </w:rPr>
        <w:tab/>
      </w:r>
      <w:r w:rsidRPr="007B46E3">
        <w:rPr>
          <w:rFonts w:asciiTheme="minorHAnsi" w:hAnsiTheme="minorHAnsi"/>
          <w:i/>
          <w:sz w:val="22"/>
          <w:szCs w:val="20"/>
        </w:rPr>
        <w:t>Everybody Wants to Rule the World</w:t>
      </w:r>
      <w:r w:rsidRPr="007B46E3">
        <w:rPr>
          <w:rFonts w:asciiTheme="minorHAnsi" w:hAnsiTheme="minorHAnsi"/>
          <w:i/>
          <w:sz w:val="22"/>
          <w:szCs w:val="20"/>
        </w:rPr>
        <w:tab/>
      </w:r>
      <w:r w:rsidRPr="007B46E3">
        <w:rPr>
          <w:rFonts w:asciiTheme="minorHAnsi" w:hAnsiTheme="minorHAnsi"/>
          <w:sz w:val="22"/>
          <w:szCs w:val="20"/>
        </w:rPr>
        <w:t>Tears for Fears</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Standard</w:t>
      </w:r>
      <w:r w:rsidRPr="007B46E3">
        <w:rPr>
          <w:rFonts w:asciiTheme="minorHAnsi" w:hAnsiTheme="minorHAnsi"/>
          <w:sz w:val="22"/>
          <w:szCs w:val="20"/>
        </w:rPr>
        <w:tab/>
      </w:r>
      <w:r w:rsidRPr="007B46E3">
        <w:rPr>
          <w:rFonts w:asciiTheme="minorHAnsi" w:hAnsiTheme="minorHAnsi"/>
          <w:i/>
          <w:sz w:val="22"/>
          <w:szCs w:val="20"/>
        </w:rPr>
        <w:t>Come Fly With Me</w:t>
      </w:r>
      <w:r w:rsidRPr="007B46E3">
        <w:rPr>
          <w:rFonts w:asciiTheme="minorHAnsi" w:hAnsiTheme="minorHAnsi"/>
          <w:i/>
          <w:sz w:val="22"/>
          <w:szCs w:val="20"/>
        </w:rPr>
        <w:tab/>
      </w:r>
      <w:r w:rsidRPr="007B46E3">
        <w:rPr>
          <w:rFonts w:asciiTheme="minorHAnsi" w:hAnsiTheme="minorHAnsi"/>
          <w:sz w:val="22"/>
          <w:szCs w:val="20"/>
        </w:rPr>
        <w:t>Cahn/Heusen</w:t>
      </w:r>
    </w:p>
    <w:p w:rsidR="004B3F84" w:rsidRPr="007B46E3" w:rsidRDefault="004B3F84" w:rsidP="00E432C5">
      <w:pPr>
        <w:tabs>
          <w:tab w:val="left" w:pos="1985"/>
          <w:tab w:val="left" w:pos="6096"/>
        </w:tabs>
        <w:rPr>
          <w:rFonts w:asciiTheme="minorHAnsi" w:hAnsiTheme="minorHAnsi"/>
          <w:sz w:val="22"/>
          <w:szCs w:val="20"/>
        </w:rPr>
      </w:pPr>
      <w:r w:rsidRPr="007B46E3">
        <w:rPr>
          <w:rFonts w:asciiTheme="minorHAnsi" w:hAnsiTheme="minorHAnsi"/>
          <w:sz w:val="22"/>
          <w:szCs w:val="20"/>
        </w:rPr>
        <w:tab/>
      </w:r>
      <w:r w:rsidRPr="007B46E3">
        <w:rPr>
          <w:rFonts w:asciiTheme="minorHAnsi" w:hAnsiTheme="minorHAnsi"/>
          <w:i/>
          <w:sz w:val="22"/>
          <w:szCs w:val="20"/>
        </w:rPr>
        <w:t>God Bless the Child</w:t>
      </w:r>
      <w:r w:rsidRPr="007B46E3">
        <w:rPr>
          <w:rFonts w:asciiTheme="minorHAnsi" w:hAnsiTheme="minorHAnsi"/>
          <w:i/>
          <w:sz w:val="22"/>
          <w:szCs w:val="20"/>
        </w:rPr>
        <w:tab/>
      </w:r>
      <w:r w:rsidRPr="007B46E3">
        <w:rPr>
          <w:rFonts w:asciiTheme="minorHAnsi" w:hAnsiTheme="minorHAnsi"/>
          <w:sz w:val="22"/>
          <w:szCs w:val="20"/>
        </w:rPr>
        <w:t>Billy Holliday</w:t>
      </w:r>
    </w:p>
    <w:p w:rsidR="00341BD0" w:rsidRDefault="002674C4" w:rsidP="00E432C5">
      <w:pPr>
        <w:tabs>
          <w:tab w:val="left" w:pos="1985"/>
          <w:tab w:val="left" w:pos="6096"/>
        </w:tabs>
        <w:rPr>
          <w:rFonts w:asciiTheme="minorHAnsi" w:hAnsiTheme="minorHAnsi" w:cs="Arial"/>
          <w:b/>
          <w:color w:val="7030A0"/>
          <w:sz w:val="40"/>
          <w:szCs w:val="40"/>
          <w:lang w:val="en-US" w:eastAsia="en-US"/>
        </w:rPr>
      </w:pPr>
      <w:r w:rsidRPr="007B46E3">
        <w:rPr>
          <w:rFonts w:asciiTheme="minorHAnsi" w:hAnsiTheme="minorHAnsi"/>
          <w:sz w:val="22"/>
          <w:szCs w:val="20"/>
        </w:rPr>
        <w:tab/>
      </w:r>
      <w:r w:rsidRPr="007B46E3">
        <w:rPr>
          <w:rFonts w:asciiTheme="minorHAnsi" w:hAnsiTheme="minorHAnsi"/>
          <w:i/>
          <w:sz w:val="22"/>
          <w:szCs w:val="20"/>
        </w:rPr>
        <w:t>Nature boy</w:t>
      </w:r>
      <w:r w:rsidRPr="007B46E3">
        <w:rPr>
          <w:rFonts w:asciiTheme="minorHAnsi" w:hAnsiTheme="minorHAnsi"/>
          <w:i/>
          <w:sz w:val="22"/>
          <w:szCs w:val="20"/>
        </w:rPr>
        <w:tab/>
      </w:r>
      <w:r w:rsidRPr="007B46E3">
        <w:rPr>
          <w:rFonts w:asciiTheme="minorHAnsi" w:hAnsiTheme="minorHAnsi"/>
          <w:sz w:val="22"/>
          <w:szCs w:val="20"/>
        </w:rPr>
        <w:t>Nat King Cole</w:t>
      </w:r>
      <w:r w:rsidR="00341BD0">
        <w:br w:type="page"/>
      </w:r>
    </w:p>
    <w:p w:rsidR="00E6768A" w:rsidRDefault="00341BD0" w:rsidP="004153A0">
      <w:pPr>
        <w:pStyle w:val="Heading1"/>
      </w:pPr>
      <w:bookmarkStart w:id="289" w:name="_Toc1040598"/>
      <w:r w:rsidRPr="00341BD0">
        <w:lastRenderedPageBreak/>
        <w:t>MUSIC THEATRE</w:t>
      </w:r>
      <w:bookmarkEnd w:id="289"/>
    </w:p>
    <w:p w:rsidR="006501B4" w:rsidRPr="00341BD0" w:rsidRDefault="00341BD0" w:rsidP="004153A0">
      <w:pPr>
        <w:pStyle w:val="Heading2"/>
      </w:pPr>
      <w:bookmarkStart w:id="290" w:name="_Toc1040599"/>
      <w:r w:rsidRPr="00341BD0">
        <w:t>V</w:t>
      </w:r>
      <w:r w:rsidR="006501B4" w:rsidRPr="00341BD0">
        <w:t>OICE</w:t>
      </w:r>
      <w:bookmarkEnd w:id="290"/>
    </w:p>
    <w:p w:rsidR="006501B4" w:rsidRPr="001D01C1" w:rsidRDefault="006501B4" w:rsidP="00510985">
      <w:pPr>
        <w:pStyle w:val="Heading4"/>
      </w:pPr>
      <w:r w:rsidRPr="001D01C1">
        <w:t>Technical requirements</w:t>
      </w:r>
    </w:p>
    <w:p w:rsidR="006501B4" w:rsidRPr="001D01C1" w:rsidRDefault="006501B4" w:rsidP="006501B4">
      <w:pPr>
        <w:rPr>
          <w:rFonts w:asciiTheme="minorHAnsi" w:eastAsia="Times New Roman" w:hAnsiTheme="minorHAnsi" w:cs="Arial"/>
          <w:b/>
          <w:sz w:val="22"/>
          <w:szCs w:val="22"/>
          <w:u w:val="single"/>
          <w:lang w:val="en-GB" w:eastAsia="en-AU"/>
        </w:rPr>
      </w:pPr>
      <w:r w:rsidRPr="001D01C1">
        <w:rPr>
          <w:rFonts w:asciiTheme="minorHAnsi" w:hAnsiTheme="minorHAnsi" w:cs="Arial"/>
          <w:bCs/>
          <w:iCs/>
          <w:sz w:val="22"/>
          <w:szCs w:val="22"/>
        </w:rPr>
        <w:t>Scales and arpeggios should be sung from memory in four different keys suited to the student’s vocal range. The starting note will be sounded. The scale will then be sung unaccompanied, using solfa, open vowels or scat syllables.</w:t>
      </w:r>
    </w:p>
    <w:p w:rsidR="006501B4" w:rsidRPr="001D01C1" w:rsidRDefault="006501B4" w:rsidP="00510985">
      <w:pPr>
        <w:pStyle w:val="Heading4"/>
      </w:pPr>
      <w:r w:rsidRPr="001D01C1">
        <w:t>SUGGESTED TECHNICAL WORK – YEAR 11</w:t>
      </w:r>
    </w:p>
    <w:p w:rsidR="006501B4" w:rsidRPr="001D01C1" w:rsidRDefault="00084B0F" w:rsidP="006501B4">
      <w:pPr>
        <w:autoSpaceDE w:val="0"/>
        <w:autoSpaceDN w:val="0"/>
        <w:adjustRightInd w:val="0"/>
        <w:rPr>
          <w:rFonts w:asciiTheme="minorHAnsi" w:hAnsiTheme="minorHAnsi" w:cs="Arial"/>
          <w:b/>
          <w:iCs/>
          <w:sz w:val="22"/>
          <w:szCs w:val="20"/>
        </w:rPr>
      </w:pPr>
      <w:r>
        <w:rPr>
          <w:rFonts w:asciiTheme="minorHAnsi" w:hAnsiTheme="minorHAnsi" w:cs="Arial"/>
          <w:b/>
          <w:iCs/>
          <w:sz w:val="22"/>
          <w:szCs w:val="20"/>
        </w:rPr>
        <w:t>Scales</w:t>
      </w:r>
    </w:p>
    <w:p w:rsidR="006501B4" w:rsidRPr="001D01C1" w:rsidRDefault="006501B4" w:rsidP="006501B4">
      <w:pPr>
        <w:autoSpaceDE w:val="0"/>
        <w:autoSpaceDN w:val="0"/>
        <w:adjustRightInd w:val="0"/>
        <w:rPr>
          <w:rFonts w:asciiTheme="minorHAnsi" w:hAnsiTheme="minorHAnsi" w:cs="Arial"/>
          <w:i/>
          <w:iCs/>
          <w:sz w:val="20"/>
          <w:szCs w:val="20"/>
        </w:rPr>
      </w:pPr>
      <w:r w:rsidRPr="001D01C1">
        <w:rPr>
          <w:rFonts w:asciiTheme="minorHAnsi" w:hAnsiTheme="minorHAnsi" w:cs="Arial"/>
          <w:i/>
          <w:iCs/>
          <w:sz w:val="22"/>
          <w:szCs w:val="22"/>
        </w:rPr>
        <w:t>All scales should be sung in straight or swung quavers/8</w:t>
      </w:r>
      <w:r w:rsidRPr="001D01C1">
        <w:rPr>
          <w:rFonts w:asciiTheme="minorHAnsi" w:hAnsiTheme="minorHAnsi" w:cs="Arial"/>
          <w:i/>
          <w:iCs/>
          <w:sz w:val="22"/>
          <w:szCs w:val="22"/>
          <w:vertAlign w:val="superscript"/>
        </w:rPr>
        <w:t>th</w:t>
      </w:r>
      <w:r w:rsidRPr="001D01C1">
        <w:rPr>
          <w:rFonts w:asciiTheme="minorHAnsi" w:hAnsiTheme="minorHAnsi" w:cs="Arial"/>
          <w:i/>
          <w:iCs/>
          <w:sz w:val="22"/>
          <w:szCs w:val="22"/>
        </w:rPr>
        <w:t xml:space="preserve"> notes to the 8ve, with the exception of the chromatic scale which should be sung to the sharpened 5</w:t>
      </w:r>
      <w:r w:rsidRPr="001D01C1">
        <w:rPr>
          <w:rFonts w:asciiTheme="minorHAnsi" w:hAnsiTheme="minorHAnsi" w:cs="Arial"/>
          <w:i/>
          <w:iCs/>
          <w:sz w:val="22"/>
          <w:szCs w:val="22"/>
          <w:vertAlign w:val="superscript"/>
        </w:rPr>
        <w:t>th</w:t>
      </w:r>
      <w:r w:rsidRPr="001D01C1">
        <w:rPr>
          <w:rFonts w:asciiTheme="minorHAnsi" w:hAnsiTheme="minorHAnsi" w:cs="Arial"/>
          <w:i/>
          <w:iCs/>
          <w:sz w:val="22"/>
          <w:szCs w:val="22"/>
        </w:rPr>
        <w:t>.</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Major (crotchet=100)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 xml:space="preserve">Major </w:t>
      </w:r>
      <w:r w:rsidR="00084B0F">
        <w:rPr>
          <w:rFonts w:asciiTheme="minorHAnsi" w:hAnsiTheme="minorHAnsi"/>
        </w:rPr>
        <w:t>pentatonic scales (crotchet=80)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Aeolian/natural minor (crotchet=100)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Minor pentatonic scale (crotchet=80)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Harmonic minor (crotchet=100)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Melodic minor (crotchet=100)</w:t>
      </w:r>
    </w:p>
    <w:p w:rsidR="006501B4" w:rsidRPr="001D01C1" w:rsidRDefault="00084B0F" w:rsidP="006501B4">
      <w:pPr>
        <w:pStyle w:val="ListParagraph"/>
        <w:numPr>
          <w:ilvl w:val="0"/>
          <w:numId w:val="28"/>
        </w:numPr>
        <w:ind w:left="426" w:hanging="426"/>
        <w:contextualSpacing/>
        <w:rPr>
          <w:rFonts w:asciiTheme="minorHAnsi" w:hAnsiTheme="minorHAnsi"/>
        </w:rPr>
      </w:pPr>
      <w:r>
        <w:rPr>
          <w:rFonts w:asciiTheme="minorHAnsi" w:hAnsiTheme="minorHAnsi"/>
        </w:rPr>
        <w:t>Blues (crotchet=80)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Chromatic (up to sharpened 5</w:t>
      </w:r>
      <w:r w:rsidRPr="001D01C1">
        <w:rPr>
          <w:rFonts w:asciiTheme="minorHAnsi" w:hAnsiTheme="minorHAnsi"/>
          <w:vertAlign w:val="superscript"/>
        </w:rPr>
        <w:t>th</w:t>
      </w:r>
      <w:r w:rsidR="00084B0F">
        <w:rPr>
          <w:rFonts w:asciiTheme="minorHAnsi" w:hAnsiTheme="minorHAnsi"/>
        </w:rPr>
        <w:t>, crotchet=60)</w:t>
      </w:r>
    </w:p>
    <w:p w:rsidR="006501B4" w:rsidRPr="001D01C1" w:rsidRDefault="006501B4" w:rsidP="006501B4">
      <w:pPr>
        <w:autoSpaceDE w:val="0"/>
        <w:autoSpaceDN w:val="0"/>
        <w:adjustRightInd w:val="0"/>
        <w:rPr>
          <w:rFonts w:asciiTheme="minorHAnsi" w:hAnsiTheme="minorHAnsi" w:cs="Arial"/>
          <w:b/>
          <w:bCs/>
          <w:sz w:val="22"/>
          <w:szCs w:val="20"/>
        </w:rPr>
      </w:pPr>
      <w:r w:rsidRPr="001D01C1">
        <w:rPr>
          <w:rFonts w:asciiTheme="minorHAnsi" w:hAnsiTheme="minorHAnsi" w:cs="Arial"/>
          <w:b/>
          <w:bCs/>
          <w:sz w:val="22"/>
          <w:szCs w:val="20"/>
        </w:rPr>
        <w:t>Arpeggios to the 7</w:t>
      </w:r>
      <w:r w:rsidRPr="005375E6">
        <w:rPr>
          <w:rFonts w:asciiTheme="minorHAnsi" w:hAnsiTheme="minorHAnsi" w:cs="Arial"/>
          <w:b/>
          <w:bCs/>
          <w:sz w:val="22"/>
          <w:szCs w:val="20"/>
          <w:vertAlign w:val="superscript"/>
        </w:rPr>
        <w:t>th</w:t>
      </w:r>
    </w:p>
    <w:p w:rsidR="006501B4" w:rsidRPr="001D01C1" w:rsidRDefault="006501B4" w:rsidP="006501B4">
      <w:pPr>
        <w:autoSpaceDE w:val="0"/>
        <w:autoSpaceDN w:val="0"/>
        <w:adjustRightInd w:val="0"/>
        <w:rPr>
          <w:rFonts w:asciiTheme="minorHAnsi" w:hAnsiTheme="minorHAnsi" w:cs="Arial"/>
          <w:bCs/>
          <w:i/>
          <w:sz w:val="22"/>
          <w:szCs w:val="20"/>
        </w:rPr>
      </w:pPr>
      <w:r w:rsidRPr="001D01C1">
        <w:rPr>
          <w:rFonts w:asciiTheme="minorHAnsi" w:hAnsiTheme="minorHAnsi" w:cs="Arial"/>
          <w:bCs/>
          <w:i/>
          <w:sz w:val="22"/>
          <w:szCs w:val="20"/>
        </w:rPr>
        <w:t>All arpeggios to be sung in straight or swung quavers (crotchet=60)</w:t>
      </w:r>
    </w:p>
    <w:p w:rsidR="006501B4" w:rsidRPr="001D01C1" w:rsidRDefault="006055DA" w:rsidP="006501B4">
      <w:pPr>
        <w:pStyle w:val="ListParagraph"/>
        <w:numPr>
          <w:ilvl w:val="0"/>
          <w:numId w:val="28"/>
        </w:numPr>
        <w:ind w:left="426" w:hanging="426"/>
        <w:contextualSpacing/>
        <w:rPr>
          <w:rFonts w:asciiTheme="minorHAnsi" w:hAnsiTheme="minorHAnsi"/>
        </w:rPr>
      </w:pPr>
      <w:r>
        <w:rPr>
          <w:rFonts w:asciiTheme="minorHAnsi" w:hAnsiTheme="minorHAnsi"/>
        </w:rPr>
        <w:t>Major</w:t>
      </w:r>
    </w:p>
    <w:p w:rsidR="006501B4" w:rsidRPr="001D01C1" w:rsidRDefault="006055DA" w:rsidP="006501B4">
      <w:pPr>
        <w:pStyle w:val="ListParagraph"/>
        <w:numPr>
          <w:ilvl w:val="0"/>
          <w:numId w:val="28"/>
        </w:numPr>
        <w:ind w:left="426" w:hanging="426"/>
        <w:contextualSpacing/>
        <w:rPr>
          <w:rFonts w:asciiTheme="minorHAnsi" w:hAnsiTheme="minorHAnsi"/>
        </w:rPr>
      </w:pPr>
      <w:r>
        <w:rPr>
          <w:rFonts w:asciiTheme="minorHAnsi" w:hAnsiTheme="minorHAnsi"/>
        </w:rPr>
        <w:t>Minor</w:t>
      </w:r>
    </w:p>
    <w:p w:rsidR="006501B4" w:rsidRPr="001D01C1" w:rsidRDefault="006501B4" w:rsidP="006501B4">
      <w:pPr>
        <w:pStyle w:val="ListParagraph"/>
        <w:numPr>
          <w:ilvl w:val="0"/>
          <w:numId w:val="28"/>
        </w:numPr>
        <w:ind w:left="426" w:hanging="426"/>
        <w:contextualSpacing/>
        <w:rPr>
          <w:rFonts w:asciiTheme="minorHAnsi" w:hAnsiTheme="minorHAnsi" w:cs="Arial"/>
          <w:bCs/>
          <w:iCs/>
          <w:sz w:val="20"/>
          <w:szCs w:val="20"/>
        </w:rPr>
      </w:pPr>
      <w:r w:rsidRPr="001D01C1">
        <w:rPr>
          <w:rFonts w:asciiTheme="minorHAnsi" w:hAnsiTheme="minorHAnsi"/>
        </w:rPr>
        <w:t>Dominant 7</w:t>
      </w:r>
      <w:r w:rsidRPr="001D01C1">
        <w:rPr>
          <w:rFonts w:asciiTheme="minorHAnsi" w:hAnsiTheme="minorHAnsi" w:cs="Arial"/>
          <w:szCs w:val="20"/>
          <w:vertAlign w:val="superscript"/>
        </w:rPr>
        <w:t>th</w:t>
      </w:r>
    </w:p>
    <w:p w:rsidR="006501B4" w:rsidRPr="001D01C1" w:rsidRDefault="006501B4" w:rsidP="006501B4">
      <w:pPr>
        <w:autoSpaceDE w:val="0"/>
        <w:autoSpaceDN w:val="0"/>
        <w:adjustRightInd w:val="0"/>
        <w:rPr>
          <w:rFonts w:asciiTheme="minorHAnsi" w:hAnsiTheme="minorHAnsi" w:cs="Arial"/>
          <w:bCs/>
          <w:sz w:val="22"/>
          <w:szCs w:val="20"/>
        </w:rPr>
      </w:pPr>
      <w:r w:rsidRPr="001D01C1">
        <w:rPr>
          <w:rFonts w:asciiTheme="minorHAnsi" w:hAnsiTheme="minorHAnsi" w:cs="Arial"/>
          <w:b/>
          <w:bCs/>
          <w:sz w:val="22"/>
          <w:szCs w:val="20"/>
        </w:rPr>
        <w:t>Articulation</w:t>
      </w:r>
      <w:r w:rsidRPr="001D01C1">
        <w:rPr>
          <w:rFonts w:asciiTheme="minorHAnsi" w:hAnsiTheme="minorHAnsi" w:cs="Arial"/>
          <w:bCs/>
          <w:sz w:val="22"/>
          <w:szCs w:val="20"/>
        </w:rPr>
        <w:t xml:space="preserve"> – all scales and arpeggios</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i/>
        </w:rPr>
        <w:t xml:space="preserve">legato </w:t>
      </w:r>
      <w:r w:rsidRPr="001D01C1">
        <w:rPr>
          <w:rFonts w:asciiTheme="minorHAnsi" w:hAnsiTheme="minorHAnsi"/>
        </w:rPr>
        <w:t xml:space="preserve">or </w:t>
      </w:r>
      <w:r w:rsidRPr="001D01C1">
        <w:rPr>
          <w:rFonts w:asciiTheme="minorHAnsi" w:hAnsiTheme="minorHAnsi"/>
          <w:i/>
        </w:rPr>
        <w:t>staccato</w:t>
      </w:r>
    </w:p>
    <w:p w:rsidR="006501B4" w:rsidRPr="001D01C1" w:rsidRDefault="006501B4" w:rsidP="006501B4">
      <w:pPr>
        <w:autoSpaceDE w:val="0"/>
        <w:autoSpaceDN w:val="0"/>
        <w:adjustRightInd w:val="0"/>
        <w:rPr>
          <w:rFonts w:asciiTheme="minorHAnsi" w:hAnsiTheme="minorHAnsi" w:cs="Arial"/>
          <w:bCs/>
          <w:sz w:val="22"/>
          <w:szCs w:val="20"/>
        </w:rPr>
      </w:pPr>
      <w:r w:rsidRPr="001D01C1">
        <w:rPr>
          <w:rFonts w:asciiTheme="minorHAnsi" w:hAnsiTheme="minorHAnsi" w:cs="Arial"/>
          <w:b/>
          <w:bCs/>
          <w:sz w:val="22"/>
          <w:szCs w:val="20"/>
        </w:rPr>
        <w:t>Dynamics</w:t>
      </w:r>
      <w:r w:rsidRPr="001D01C1">
        <w:rPr>
          <w:rFonts w:asciiTheme="minorHAnsi" w:hAnsiTheme="minorHAnsi" w:cs="Arial"/>
          <w:bCs/>
          <w:sz w:val="22"/>
          <w:szCs w:val="20"/>
        </w:rPr>
        <w:t xml:space="preserve"> – all scales and arpeggios</w:t>
      </w:r>
    </w:p>
    <w:p w:rsidR="006501B4" w:rsidRPr="001D01C1" w:rsidRDefault="006501B4" w:rsidP="006501B4">
      <w:pPr>
        <w:pStyle w:val="ListParagraph"/>
        <w:numPr>
          <w:ilvl w:val="0"/>
          <w:numId w:val="28"/>
        </w:numPr>
        <w:ind w:left="426" w:hanging="426"/>
        <w:contextualSpacing/>
        <w:rPr>
          <w:rFonts w:asciiTheme="minorHAnsi" w:hAnsiTheme="minorHAnsi"/>
          <w:i/>
        </w:rPr>
      </w:pPr>
      <w:r w:rsidRPr="001D01C1">
        <w:rPr>
          <w:rFonts w:asciiTheme="minorHAnsi" w:hAnsiTheme="minorHAnsi"/>
          <w:i/>
        </w:rPr>
        <w:t>p, mp, mf, f, crescendo, decrescendo</w:t>
      </w:r>
    </w:p>
    <w:p w:rsidR="006501B4" w:rsidRPr="001D01C1" w:rsidRDefault="006501B4" w:rsidP="00510985">
      <w:pPr>
        <w:pStyle w:val="Heading4"/>
      </w:pPr>
      <w:r w:rsidRPr="001D01C1">
        <w:t>SUGGESTED TECHNICAL WORK – YEAR 12</w:t>
      </w:r>
    </w:p>
    <w:p w:rsidR="006501B4" w:rsidRPr="001D01C1" w:rsidRDefault="006055DA" w:rsidP="006501B4">
      <w:pPr>
        <w:autoSpaceDE w:val="0"/>
        <w:autoSpaceDN w:val="0"/>
        <w:adjustRightInd w:val="0"/>
        <w:rPr>
          <w:rFonts w:asciiTheme="minorHAnsi" w:hAnsiTheme="minorHAnsi" w:cs="Arial"/>
          <w:b/>
          <w:iCs/>
          <w:sz w:val="22"/>
          <w:szCs w:val="20"/>
        </w:rPr>
      </w:pPr>
      <w:r>
        <w:rPr>
          <w:rFonts w:asciiTheme="minorHAnsi" w:hAnsiTheme="minorHAnsi" w:cs="Arial"/>
          <w:b/>
          <w:iCs/>
          <w:sz w:val="22"/>
          <w:szCs w:val="20"/>
        </w:rPr>
        <w:t>Scales</w:t>
      </w:r>
    </w:p>
    <w:p w:rsidR="006501B4" w:rsidRPr="001D01C1" w:rsidRDefault="006501B4" w:rsidP="006501B4">
      <w:pPr>
        <w:autoSpaceDE w:val="0"/>
        <w:autoSpaceDN w:val="0"/>
        <w:adjustRightInd w:val="0"/>
        <w:rPr>
          <w:rFonts w:asciiTheme="minorHAnsi" w:hAnsiTheme="minorHAnsi" w:cs="Arial"/>
          <w:i/>
          <w:iCs/>
          <w:sz w:val="22"/>
          <w:szCs w:val="22"/>
        </w:rPr>
      </w:pPr>
      <w:r w:rsidRPr="001D01C1">
        <w:rPr>
          <w:rFonts w:asciiTheme="minorHAnsi" w:hAnsiTheme="minorHAnsi" w:cs="Arial"/>
          <w:i/>
          <w:iCs/>
          <w:sz w:val="22"/>
          <w:szCs w:val="22"/>
        </w:rPr>
        <w:t xml:space="preserve">All scales should be sung in straight or swung quavers/eighth notes to the </w:t>
      </w:r>
      <w:r w:rsidRPr="001D01C1">
        <w:rPr>
          <w:rFonts w:asciiTheme="minorHAnsi" w:hAnsiTheme="minorHAnsi" w:cs="Arial"/>
          <w:bCs/>
          <w:i/>
          <w:iCs/>
          <w:sz w:val="22"/>
          <w:szCs w:val="22"/>
        </w:rPr>
        <w:t>9</w:t>
      </w:r>
      <w:r w:rsidRPr="001D01C1">
        <w:rPr>
          <w:rFonts w:asciiTheme="minorHAnsi" w:hAnsiTheme="minorHAnsi" w:cs="Arial"/>
          <w:bCs/>
          <w:i/>
          <w:iCs/>
          <w:sz w:val="22"/>
          <w:szCs w:val="22"/>
          <w:vertAlign w:val="superscript"/>
        </w:rPr>
        <w:t xml:space="preserve">th </w:t>
      </w:r>
      <w:r w:rsidRPr="001D01C1">
        <w:rPr>
          <w:rFonts w:asciiTheme="minorHAnsi" w:hAnsiTheme="minorHAnsi" w:cs="Arial"/>
          <w:i/>
          <w:iCs/>
          <w:sz w:val="22"/>
          <w:szCs w:val="22"/>
        </w:rPr>
        <w:t>with the exception of the Blues scale, which should be sung to the flattened 10</w:t>
      </w:r>
      <w:r w:rsidRPr="001D01C1">
        <w:rPr>
          <w:rFonts w:asciiTheme="minorHAnsi" w:hAnsiTheme="minorHAnsi" w:cs="Arial"/>
          <w:i/>
          <w:iCs/>
          <w:sz w:val="22"/>
          <w:szCs w:val="22"/>
          <w:vertAlign w:val="superscript"/>
        </w:rPr>
        <w:t>th</w:t>
      </w:r>
      <w:r w:rsidRPr="001D01C1">
        <w:rPr>
          <w:rFonts w:asciiTheme="minorHAnsi" w:hAnsiTheme="minorHAnsi" w:cs="Arial"/>
          <w:i/>
          <w:iCs/>
          <w:sz w:val="22"/>
          <w:szCs w:val="22"/>
        </w:rPr>
        <w:t xml:space="preserve"> and the chromatic scale which should be sung to the 8</w:t>
      </w:r>
      <w:r w:rsidRPr="005375E6">
        <w:rPr>
          <w:rFonts w:asciiTheme="minorHAnsi" w:hAnsiTheme="minorHAnsi" w:cs="Arial"/>
          <w:i/>
          <w:iCs/>
          <w:sz w:val="22"/>
          <w:szCs w:val="22"/>
          <w:vertAlign w:val="superscript"/>
        </w:rPr>
        <w:t>ve</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Major (crotchet=100)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 xml:space="preserve">Major </w:t>
      </w:r>
      <w:r w:rsidR="006055DA">
        <w:rPr>
          <w:rFonts w:asciiTheme="minorHAnsi" w:hAnsiTheme="minorHAnsi"/>
        </w:rPr>
        <w:t>pentatonic scales (crotchet=80)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Aeolian/natural minor (crotchet=100)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Minor pentatonic scale (crotchet=80)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Harmonic minor (crotchet=100)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Melodic minor (crotchet=100)</w:t>
      </w:r>
    </w:p>
    <w:p w:rsidR="006501B4" w:rsidRPr="001D01C1" w:rsidRDefault="006501B4" w:rsidP="006501B4">
      <w:pPr>
        <w:pStyle w:val="ListParagraph"/>
        <w:numPr>
          <w:ilvl w:val="0"/>
          <w:numId w:val="28"/>
        </w:numPr>
        <w:ind w:left="426" w:hanging="426"/>
        <w:contextualSpacing/>
        <w:rPr>
          <w:rFonts w:asciiTheme="minorHAnsi" w:hAnsiTheme="minorHAnsi"/>
        </w:rPr>
      </w:pPr>
      <w:r w:rsidRPr="001D01C1">
        <w:rPr>
          <w:rFonts w:asciiTheme="minorHAnsi" w:hAnsiTheme="minorHAnsi"/>
        </w:rPr>
        <w:t>Blues to flattened 10</w:t>
      </w:r>
      <w:r w:rsidRPr="001D01C1">
        <w:rPr>
          <w:rFonts w:asciiTheme="minorHAnsi" w:hAnsiTheme="minorHAnsi"/>
          <w:vertAlign w:val="superscript"/>
        </w:rPr>
        <w:t>th</w:t>
      </w:r>
      <w:r w:rsidR="006055DA">
        <w:rPr>
          <w:rFonts w:asciiTheme="minorHAnsi" w:hAnsiTheme="minorHAnsi"/>
        </w:rPr>
        <w:t xml:space="preserve"> (crotchet=80)</w:t>
      </w:r>
    </w:p>
    <w:p w:rsidR="006501B4" w:rsidRPr="006055DA" w:rsidRDefault="006501B4" w:rsidP="007C573B">
      <w:pPr>
        <w:pStyle w:val="ListParagraph"/>
        <w:numPr>
          <w:ilvl w:val="0"/>
          <w:numId w:val="28"/>
        </w:numPr>
        <w:ind w:left="426" w:hanging="426"/>
        <w:contextualSpacing/>
        <w:rPr>
          <w:rFonts w:asciiTheme="minorHAnsi" w:hAnsiTheme="minorHAnsi" w:cs="Arial"/>
          <w:b/>
          <w:bCs/>
          <w:szCs w:val="20"/>
        </w:rPr>
      </w:pPr>
      <w:r w:rsidRPr="006055DA">
        <w:rPr>
          <w:rFonts w:asciiTheme="minorHAnsi" w:hAnsiTheme="minorHAnsi"/>
        </w:rPr>
        <w:t>Chr</w:t>
      </w:r>
      <w:r w:rsidR="006055DA" w:rsidRPr="006055DA">
        <w:rPr>
          <w:rFonts w:asciiTheme="minorHAnsi" w:hAnsiTheme="minorHAnsi"/>
        </w:rPr>
        <w:t>omatic (up to 8</w:t>
      </w:r>
      <w:r w:rsidR="006055DA" w:rsidRPr="005375E6">
        <w:rPr>
          <w:rFonts w:asciiTheme="minorHAnsi" w:hAnsiTheme="minorHAnsi"/>
          <w:vertAlign w:val="superscript"/>
        </w:rPr>
        <w:t>ve</w:t>
      </w:r>
      <w:r w:rsidR="006055DA" w:rsidRPr="006055DA">
        <w:rPr>
          <w:rFonts w:asciiTheme="minorHAnsi" w:hAnsiTheme="minorHAnsi"/>
        </w:rPr>
        <w:t>, crotchet=60)</w:t>
      </w:r>
      <w:r w:rsidRPr="006055DA">
        <w:rPr>
          <w:rFonts w:asciiTheme="minorHAnsi" w:hAnsiTheme="minorHAnsi" w:cs="Arial"/>
          <w:b/>
          <w:bCs/>
          <w:szCs w:val="20"/>
        </w:rPr>
        <w:br w:type="page"/>
      </w:r>
    </w:p>
    <w:p w:rsidR="006501B4" w:rsidRPr="001D01C1" w:rsidRDefault="006501B4" w:rsidP="006501B4">
      <w:pPr>
        <w:autoSpaceDE w:val="0"/>
        <w:autoSpaceDN w:val="0"/>
        <w:adjustRightInd w:val="0"/>
        <w:rPr>
          <w:rFonts w:asciiTheme="minorHAnsi" w:hAnsiTheme="minorHAnsi" w:cs="Arial"/>
          <w:b/>
          <w:bCs/>
          <w:sz w:val="22"/>
          <w:szCs w:val="20"/>
        </w:rPr>
      </w:pPr>
      <w:r w:rsidRPr="001D01C1">
        <w:rPr>
          <w:rFonts w:asciiTheme="minorHAnsi" w:hAnsiTheme="minorHAnsi" w:cs="Arial"/>
          <w:b/>
          <w:bCs/>
          <w:sz w:val="22"/>
          <w:szCs w:val="20"/>
        </w:rPr>
        <w:lastRenderedPageBreak/>
        <w:t>Arpeggios to the 10</w:t>
      </w:r>
      <w:r w:rsidRPr="005375E6">
        <w:rPr>
          <w:rFonts w:asciiTheme="minorHAnsi" w:hAnsiTheme="minorHAnsi" w:cs="Calibri"/>
          <w:b/>
          <w:sz w:val="22"/>
          <w:szCs w:val="22"/>
          <w:vertAlign w:val="superscript"/>
        </w:rPr>
        <w:t>th</w:t>
      </w:r>
    </w:p>
    <w:p w:rsidR="006501B4" w:rsidRPr="001D01C1" w:rsidRDefault="006501B4" w:rsidP="006501B4">
      <w:pPr>
        <w:autoSpaceDE w:val="0"/>
        <w:autoSpaceDN w:val="0"/>
        <w:adjustRightInd w:val="0"/>
        <w:rPr>
          <w:rFonts w:asciiTheme="minorHAnsi" w:hAnsiTheme="minorHAnsi" w:cs="Arial"/>
          <w:bCs/>
          <w:i/>
          <w:sz w:val="22"/>
          <w:szCs w:val="22"/>
        </w:rPr>
      </w:pPr>
      <w:r w:rsidRPr="001D01C1">
        <w:rPr>
          <w:rFonts w:asciiTheme="minorHAnsi" w:hAnsiTheme="minorHAnsi" w:cs="Arial"/>
          <w:bCs/>
          <w:i/>
          <w:sz w:val="22"/>
          <w:szCs w:val="22"/>
        </w:rPr>
        <w:t>All arpeggios to be sung in straight or swung quavers to the tenth (crotchet=60)</w:t>
      </w:r>
    </w:p>
    <w:p w:rsidR="006501B4" w:rsidRPr="001D01C1" w:rsidRDefault="00D5178E" w:rsidP="006501B4">
      <w:pPr>
        <w:pStyle w:val="ListBullet"/>
      </w:pPr>
      <w:r>
        <w:t>Major</w:t>
      </w:r>
    </w:p>
    <w:p w:rsidR="006501B4" w:rsidRPr="001D01C1" w:rsidRDefault="00D5178E" w:rsidP="006501B4">
      <w:pPr>
        <w:pStyle w:val="ListBullet"/>
      </w:pPr>
      <w:r>
        <w:t>Minor</w:t>
      </w:r>
    </w:p>
    <w:p w:rsidR="006501B4" w:rsidRPr="001D01C1" w:rsidRDefault="006501B4" w:rsidP="006501B4">
      <w:pPr>
        <w:pStyle w:val="ListBullet"/>
        <w:rPr>
          <w:bCs/>
          <w:iCs/>
          <w:sz w:val="20"/>
          <w:szCs w:val="20"/>
        </w:rPr>
      </w:pPr>
      <w:r w:rsidRPr="001D01C1">
        <w:t>Dominant 7</w:t>
      </w:r>
      <w:r w:rsidRPr="001D01C1">
        <w:rPr>
          <w:szCs w:val="20"/>
          <w:vertAlign w:val="superscript"/>
        </w:rPr>
        <w:t>th</w:t>
      </w:r>
    </w:p>
    <w:p w:rsidR="006501B4" w:rsidRPr="001D01C1" w:rsidRDefault="006501B4" w:rsidP="006501B4">
      <w:pPr>
        <w:autoSpaceDE w:val="0"/>
        <w:autoSpaceDN w:val="0"/>
        <w:adjustRightInd w:val="0"/>
        <w:rPr>
          <w:rFonts w:asciiTheme="minorHAnsi" w:hAnsiTheme="minorHAnsi" w:cs="Arial"/>
          <w:bCs/>
          <w:sz w:val="22"/>
          <w:szCs w:val="20"/>
        </w:rPr>
      </w:pPr>
      <w:r w:rsidRPr="001D01C1">
        <w:rPr>
          <w:rFonts w:asciiTheme="minorHAnsi" w:hAnsiTheme="minorHAnsi" w:cs="Arial"/>
          <w:b/>
          <w:bCs/>
          <w:sz w:val="22"/>
          <w:szCs w:val="20"/>
        </w:rPr>
        <w:t>Articulation</w:t>
      </w:r>
      <w:r w:rsidRPr="001D01C1">
        <w:rPr>
          <w:rFonts w:asciiTheme="minorHAnsi" w:hAnsiTheme="minorHAnsi" w:cs="Arial"/>
          <w:bCs/>
          <w:sz w:val="22"/>
          <w:szCs w:val="20"/>
        </w:rPr>
        <w:t xml:space="preserve"> – all scales and arpeggios</w:t>
      </w:r>
    </w:p>
    <w:p w:rsidR="006501B4" w:rsidRPr="001D01C1" w:rsidRDefault="006501B4" w:rsidP="006501B4">
      <w:pPr>
        <w:pStyle w:val="ListBullet"/>
      </w:pPr>
      <w:r w:rsidRPr="001D01C1">
        <w:t>legato or staccato</w:t>
      </w:r>
    </w:p>
    <w:p w:rsidR="006501B4" w:rsidRPr="001D01C1" w:rsidRDefault="006501B4" w:rsidP="006501B4">
      <w:pPr>
        <w:autoSpaceDE w:val="0"/>
        <w:autoSpaceDN w:val="0"/>
        <w:adjustRightInd w:val="0"/>
        <w:rPr>
          <w:rFonts w:asciiTheme="minorHAnsi" w:hAnsiTheme="minorHAnsi" w:cs="Arial"/>
          <w:bCs/>
          <w:sz w:val="20"/>
          <w:szCs w:val="20"/>
        </w:rPr>
      </w:pPr>
      <w:r w:rsidRPr="001D01C1">
        <w:rPr>
          <w:rFonts w:asciiTheme="minorHAnsi" w:hAnsiTheme="minorHAnsi" w:cs="Arial"/>
          <w:b/>
          <w:bCs/>
          <w:sz w:val="22"/>
          <w:szCs w:val="20"/>
        </w:rPr>
        <w:t>Dynamics</w:t>
      </w:r>
      <w:r w:rsidRPr="001D01C1">
        <w:rPr>
          <w:rFonts w:asciiTheme="minorHAnsi" w:hAnsiTheme="minorHAnsi" w:cs="Arial"/>
          <w:bCs/>
          <w:sz w:val="22"/>
          <w:szCs w:val="20"/>
        </w:rPr>
        <w:t xml:space="preserve"> – all scales and arpeggios</w:t>
      </w:r>
    </w:p>
    <w:p w:rsidR="006501B4" w:rsidRPr="001D01C1" w:rsidRDefault="006501B4" w:rsidP="006501B4">
      <w:pPr>
        <w:pStyle w:val="ListParagraph"/>
        <w:numPr>
          <w:ilvl w:val="0"/>
          <w:numId w:val="28"/>
        </w:numPr>
        <w:ind w:left="426" w:hanging="426"/>
        <w:contextualSpacing/>
        <w:rPr>
          <w:rFonts w:asciiTheme="minorHAnsi" w:hAnsiTheme="minorHAnsi"/>
          <w:i/>
        </w:rPr>
      </w:pPr>
      <w:r w:rsidRPr="001D01C1">
        <w:rPr>
          <w:rFonts w:asciiTheme="minorHAnsi" w:hAnsiTheme="minorHAnsi"/>
          <w:i/>
        </w:rPr>
        <w:t>p, mp, mf, f, crescendo, decrescendo</w:t>
      </w:r>
    </w:p>
    <w:p w:rsidR="006501B4" w:rsidRPr="001D01C1" w:rsidRDefault="006501B4" w:rsidP="00510985">
      <w:pPr>
        <w:pStyle w:val="Heading4"/>
      </w:pPr>
      <w:r w:rsidRPr="001D01C1">
        <w:t>TECHNICAL WORK</w:t>
      </w:r>
      <w:r w:rsidRPr="001D01C1">
        <w:rPr>
          <w:sz w:val="32"/>
        </w:rPr>
        <w:t xml:space="preserve"> – </w:t>
      </w:r>
      <w:r w:rsidRPr="001D01C1">
        <w:t>SUGGESTED REPERTOIRE</w:t>
      </w:r>
    </w:p>
    <w:p w:rsidR="006501B4" w:rsidRPr="001D01C1" w:rsidRDefault="006501B4" w:rsidP="006501B4">
      <w:pPr>
        <w:autoSpaceDE w:val="0"/>
        <w:autoSpaceDN w:val="0"/>
        <w:adjustRightInd w:val="0"/>
        <w:spacing w:after="120"/>
        <w:rPr>
          <w:rFonts w:asciiTheme="minorHAnsi" w:hAnsiTheme="minorHAnsi" w:cs="Arial"/>
          <w:sz w:val="22"/>
          <w:szCs w:val="20"/>
        </w:rPr>
      </w:pPr>
      <w:r w:rsidRPr="001D01C1">
        <w:rPr>
          <w:rFonts w:asciiTheme="minorHAnsi" w:hAnsiTheme="minorHAnsi" w:cs="Arial"/>
          <w:sz w:val="22"/>
          <w:szCs w:val="20"/>
        </w:rPr>
        <w:t>As Music Theatre repertoire can include stylistic</w:t>
      </w:r>
      <w:r w:rsidR="005375E6">
        <w:rPr>
          <w:rFonts w:asciiTheme="minorHAnsi" w:hAnsiTheme="minorHAnsi" w:cs="Arial"/>
          <w:sz w:val="22"/>
          <w:szCs w:val="20"/>
        </w:rPr>
        <w:t xml:space="preserve"> variety, refer to context-</w:t>
      </w:r>
      <w:r w:rsidRPr="001D01C1">
        <w:rPr>
          <w:rFonts w:asciiTheme="minorHAnsi" w:hAnsiTheme="minorHAnsi" w:cs="Arial"/>
          <w:sz w:val="22"/>
          <w:szCs w:val="20"/>
        </w:rPr>
        <w:t>specific information appropriate to the repertoire selected under the relevant</w:t>
      </w:r>
      <w:r w:rsidRPr="001D01C1">
        <w:rPr>
          <w:rFonts w:asciiTheme="minorHAnsi" w:hAnsiTheme="minorHAnsi" w:cs="Arial"/>
          <w:iCs/>
          <w:sz w:val="22"/>
          <w:szCs w:val="20"/>
        </w:rPr>
        <w:t xml:space="preserve"> </w:t>
      </w:r>
      <w:r w:rsidR="005375E6">
        <w:rPr>
          <w:rFonts w:asciiTheme="minorHAnsi" w:hAnsiTheme="minorHAnsi" w:cs="Arial"/>
          <w:iCs/>
          <w:sz w:val="22"/>
          <w:szCs w:val="20"/>
        </w:rPr>
        <w:t>context within this document.</w:t>
      </w:r>
    </w:p>
    <w:p w:rsidR="006501B4" w:rsidRPr="001D01C1" w:rsidRDefault="006501B4" w:rsidP="006501B4">
      <w:pPr>
        <w:autoSpaceDE w:val="0"/>
        <w:autoSpaceDN w:val="0"/>
        <w:adjustRightInd w:val="0"/>
        <w:rPr>
          <w:rFonts w:asciiTheme="minorHAnsi" w:hAnsiTheme="minorHAnsi" w:cs="Arial"/>
          <w:b/>
          <w:bCs/>
          <w:sz w:val="22"/>
          <w:szCs w:val="20"/>
        </w:rPr>
      </w:pPr>
      <w:r w:rsidRPr="001D01C1">
        <w:rPr>
          <w:rFonts w:asciiTheme="minorHAnsi" w:hAnsiTheme="minorHAnsi" w:cs="Arial"/>
          <w:b/>
          <w:bCs/>
          <w:sz w:val="22"/>
          <w:szCs w:val="20"/>
        </w:rPr>
        <w:t>Score extract</w:t>
      </w:r>
    </w:p>
    <w:p w:rsidR="006501B4" w:rsidRPr="001D01C1" w:rsidRDefault="006501B4" w:rsidP="006501B4">
      <w:pPr>
        <w:autoSpaceDE w:val="0"/>
        <w:autoSpaceDN w:val="0"/>
        <w:adjustRightInd w:val="0"/>
        <w:spacing w:after="120"/>
        <w:rPr>
          <w:rFonts w:asciiTheme="minorHAnsi" w:hAnsiTheme="minorHAnsi" w:cs="Arial"/>
          <w:bCs/>
          <w:sz w:val="22"/>
          <w:szCs w:val="20"/>
        </w:rPr>
      </w:pPr>
      <w:r w:rsidRPr="001D01C1">
        <w:rPr>
          <w:rFonts w:asciiTheme="minorHAnsi" w:hAnsiTheme="minorHAnsi" w:cs="Arial"/>
          <w:bCs/>
          <w:sz w:val="22"/>
          <w:szCs w:val="20"/>
        </w:rPr>
        <w:t>Recitative from a Music Theatr</w:t>
      </w:r>
      <w:r w:rsidR="00D5178E">
        <w:rPr>
          <w:rFonts w:asciiTheme="minorHAnsi" w:hAnsiTheme="minorHAnsi" w:cs="Arial"/>
          <w:bCs/>
          <w:sz w:val="22"/>
          <w:szCs w:val="20"/>
        </w:rPr>
        <w:t>e song at the appropriate level</w:t>
      </w:r>
    </w:p>
    <w:p w:rsidR="006501B4" w:rsidRPr="001D01C1" w:rsidRDefault="006501B4" w:rsidP="006501B4">
      <w:pPr>
        <w:autoSpaceDE w:val="0"/>
        <w:autoSpaceDN w:val="0"/>
        <w:adjustRightInd w:val="0"/>
        <w:rPr>
          <w:rFonts w:asciiTheme="minorHAnsi" w:hAnsiTheme="minorHAnsi" w:cs="Arial"/>
          <w:b/>
          <w:bCs/>
          <w:sz w:val="22"/>
          <w:szCs w:val="20"/>
        </w:rPr>
      </w:pPr>
      <w:r w:rsidRPr="001D01C1">
        <w:rPr>
          <w:rFonts w:asciiTheme="minorHAnsi" w:hAnsiTheme="minorHAnsi" w:cs="Arial"/>
          <w:b/>
          <w:bCs/>
          <w:sz w:val="22"/>
          <w:szCs w:val="20"/>
        </w:rPr>
        <w:t>Songs to be comparable to accredited music examination boards available within Australia</w:t>
      </w:r>
    </w:p>
    <w:p w:rsidR="006501B4" w:rsidRPr="001D01C1" w:rsidRDefault="005375E6" w:rsidP="006501B4">
      <w:pPr>
        <w:autoSpaceDE w:val="0"/>
        <w:autoSpaceDN w:val="0"/>
        <w:adjustRightInd w:val="0"/>
        <w:rPr>
          <w:rFonts w:asciiTheme="minorHAnsi" w:hAnsiTheme="minorHAnsi" w:cs="Arial"/>
          <w:bCs/>
          <w:sz w:val="22"/>
          <w:szCs w:val="20"/>
        </w:rPr>
      </w:pPr>
      <w:r>
        <w:rPr>
          <w:rFonts w:asciiTheme="minorHAnsi" w:hAnsiTheme="minorHAnsi" w:cs="Arial"/>
          <w:bCs/>
          <w:sz w:val="22"/>
          <w:szCs w:val="20"/>
        </w:rPr>
        <w:t>ATAR Year 11:</w:t>
      </w:r>
      <w:r w:rsidR="006501B4" w:rsidRPr="001D01C1">
        <w:rPr>
          <w:rFonts w:asciiTheme="minorHAnsi" w:hAnsiTheme="minorHAnsi" w:cs="Arial"/>
          <w:bCs/>
          <w:sz w:val="22"/>
          <w:szCs w:val="20"/>
        </w:rPr>
        <w:t xml:space="preserve"> Grade 4/5</w:t>
      </w:r>
    </w:p>
    <w:p w:rsidR="006501B4" w:rsidRPr="001D01C1" w:rsidRDefault="005375E6" w:rsidP="006501B4">
      <w:pPr>
        <w:autoSpaceDE w:val="0"/>
        <w:autoSpaceDN w:val="0"/>
        <w:adjustRightInd w:val="0"/>
        <w:spacing w:after="120"/>
        <w:rPr>
          <w:rFonts w:asciiTheme="minorHAnsi" w:hAnsiTheme="minorHAnsi" w:cs="Arial"/>
          <w:bCs/>
          <w:sz w:val="22"/>
          <w:szCs w:val="20"/>
        </w:rPr>
      </w:pPr>
      <w:r>
        <w:rPr>
          <w:rFonts w:asciiTheme="minorHAnsi" w:hAnsiTheme="minorHAnsi" w:cs="Arial"/>
          <w:bCs/>
          <w:sz w:val="22"/>
          <w:szCs w:val="20"/>
        </w:rPr>
        <w:t>ATAR Year 12:</w:t>
      </w:r>
      <w:r w:rsidR="006501B4" w:rsidRPr="001D01C1">
        <w:rPr>
          <w:rFonts w:asciiTheme="minorHAnsi" w:hAnsiTheme="minorHAnsi" w:cs="Arial"/>
          <w:bCs/>
          <w:sz w:val="22"/>
          <w:szCs w:val="20"/>
        </w:rPr>
        <w:t xml:space="preserve"> Grade 6</w:t>
      </w:r>
      <w:r>
        <w:rPr>
          <w:rFonts w:asciiTheme="minorHAnsi" w:hAnsiTheme="minorHAnsi" w:cs="Arial"/>
          <w:bCs/>
          <w:sz w:val="22"/>
          <w:szCs w:val="20"/>
        </w:rPr>
        <w:t xml:space="preserve"> or above</w:t>
      </w:r>
    </w:p>
    <w:p w:rsidR="006501B4" w:rsidRPr="001D01C1" w:rsidRDefault="006501B4" w:rsidP="00510985">
      <w:pPr>
        <w:pStyle w:val="Heading4"/>
        <w:rPr>
          <w:i/>
        </w:rPr>
      </w:pPr>
      <w:r w:rsidRPr="001D01C1">
        <w:t>SUGGESTED REPERTOIRE – YEAR 11</w:t>
      </w:r>
    </w:p>
    <w:p w:rsidR="006501B4" w:rsidRPr="001D01C1" w:rsidRDefault="006501B4" w:rsidP="006501B4">
      <w:pPr>
        <w:tabs>
          <w:tab w:val="left" w:pos="2835"/>
        </w:tabs>
        <w:rPr>
          <w:rFonts w:asciiTheme="minorHAnsi" w:eastAsia="Times New Roman" w:hAnsiTheme="minorHAnsi" w:cs="Arial"/>
          <w:b/>
          <w:sz w:val="22"/>
          <w:szCs w:val="20"/>
          <w:lang w:eastAsia="en-US"/>
        </w:rPr>
      </w:pPr>
      <w:r w:rsidRPr="001D01C1">
        <w:rPr>
          <w:rFonts w:asciiTheme="minorHAnsi" w:eastAsia="Times New Roman" w:hAnsiTheme="minorHAnsi" w:cs="Arial"/>
          <w:i/>
          <w:sz w:val="22"/>
          <w:szCs w:val="20"/>
          <w:lang w:eastAsia="en-US"/>
        </w:rPr>
        <w:t>The Teen’s Music Theatre Collection Young Women’s Edition</w:t>
      </w:r>
      <w:r w:rsidRPr="001D01C1">
        <w:rPr>
          <w:rFonts w:asciiTheme="minorHAnsi" w:eastAsia="Times New Roman" w:hAnsiTheme="minorHAnsi" w:cs="Arial"/>
          <w:sz w:val="22"/>
          <w:szCs w:val="20"/>
          <w:lang w:eastAsia="en-US"/>
        </w:rPr>
        <w:t>, Hal Leonard</w:t>
      </w:r>
    </w:p>
    <w:p w:rsidR="006501B4" w:rsidRPr="001D01C1" w:rsidRDefault="006501B4" w:rsidP="006501B4">
      <w:pPr>
        <w:tabs>
          <w:tab w:val="left" w:pos="2835"/>
        </w:tabs>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Jacobs, J.</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There Are Worse Things I Could Do</w:t>
      </w:r>
    </w:p>
    <w:p w:rsidR="006501B4" w:rsidRPr="001D01C1" w:rsidRDefault="006501B4" w:rsidP="006501B4">
      <w:pPr>
        <w:tabs>
          <w:tab w:val="left" w:pos="2835"/>
        </w:tabs>
        <w:rPr>
          <w:rFonts w:asciiTheme="minorHAnsi" w:eastAsia="Times New Roman" w:hAnsiTheme="minorHAnsi" w:cs="Arial"/>
          <w:i/>
          <w:sz w:val="22"/>
          <w:szCs w:val="20"/>
          <w:lang w:eastAsia="en-US"/>
        </w:rPr>
      </w:pPr>
      <w:r w:rsidRPr="001D01C1">
        <w:rPr>
          <w:rFonts w:asciiTheme="minorHAnsi" w:hAnsiTheme="minorHAnsi" w:cs="Arial"/>
          <w:sz w:val="22"/>
          <w:szCs w:val="20"/>
        </w:rPr>
        <w:t>Lloyd Weber, A.</w:t>
      </w:r>
      <w:r w:rsidRPr="001D01C1">
        <w:rPr>
          <w:rFonts w:asciiTheme="minorHAnsi" w:hAnsiTheme="minorHAnsi" w:cs="Arial"/>
          <w:sz w:val="22"/>
          <w:szCs w:val="20"/>
        </w:rPr>
        <w:tab/>
      </w:r>
      <w:r w:rsidRPr="001D01C1">
        <w:rPr>
          <w:rFonts w:asciiTheme="minorHAnsi" w:eastAsia="Times New Roman" w:hAnsiTheme="minorHAnsi" w:cs="Arial"/>
          <w:i/>
          <w:sz w:val="22"/>
          <w:szCs w:val="20"/>
          <w:lang w:eastAsia="en-US"/>
        </w:rPr>
        <w:t>Memory</w:t>
      </w:r>
    </w:p>
    <w:p w:rsidR="006501B4" w:rsidRPr="001D01C1" w:rsidRDefault="006501B4" w:rsidP="006501B4">
      <w:pPr>
        <w:tabs>
          <w:tab w:val="left" w:pos="2835"/>
        </w:tabs>
        <w:spacing w:after="120"/>
        <w:rPr>
          <w:rFonts w:asciiTheme="minorHAnsi" w:eastAsia="Times New Roman" w:hAnsiTheme="minorHAnsi" w:cs="Arial"/>
          <w:sz w:val="22"/>
          <w:szCs w:val="20"/>
          <w:lang w:eastAsia="en-US"/>
        </w:rPr>
      </w:pPr>
      <w:r w:rsidRPr="001D01C1">
        <w:rPr>
          <w:rFonts w:asciiTheme="minorHAnsi" w:hAnsiTheme="minorHAnsi" w:cs="Arial"/>
          <w:sz w:val="22"/>
          <w:szCs w:val="20"/>
        </w:rPr>
        <w:t>Lloyd Weber, A.</w:t>
      </w:r>
      <w:r w:rsidRPr="001D01C1">
        <w:rPr>
          <w:rFonts w:asciiTheme="minorHAnsi" w:hAnsiTheme="minorHAnsi" w:cs="Arial"/>
          <w:sz w:val="22"/>
          <w:szCs w:val="20"/>
        </w:rPr>
        <w:tab/>
      </w:r>
      <w:r w:rsidRPr="001D01C1">
        <w:rPr>
          <w:rFonts w:asciiTheme="minorHAnsi" w:eastAsia="Times New Roman" w:hAnsiTheme="minorHAnsi" w:cs="Arial"/>
          <w:i/>
          <w:sz w:val="22"/>
          <w:szCs w:val="20"/>
          <w:lang w:eastAsia="en-US"/>
        </w:rPr>
        <w:t>Unexpected Song</w:t>
      </w:r>
    </w:p>
    <w:p w:rsidR="006501B4" w:rsidRPr="001D01C1" w:rsidRDefault="006501B4" w:rsidP="006501B4">
      <w:pPr>
        <w:tabs>
          <w:tab w:val="left" w:pos="2835"/>
        </w:tabs>
        <w:rPr>
          <w:rFonts w:asciiTheme="minorHAnsi" w:eastAsia="Times New Roman" w:hAnsiTheme="minorHAnsi" w:cs="Arial"/>
          <w:sz w:val="22"/>
          <w:szCs w:val="20"/>
          <w:lang w:eastAsia="en-US"/>
        </w:rPr>
      </w:pPr>
      <w:r w:rsidRPr="001D01C1">
        <w:rPr>
          <w:rFonts w:asciiTheme="minorHAnsi" w:eastAsia="Times New Roman" w:hAnsiTheme="minorHAnsi" w:cs="Arial"/>
          <w:i/>
          <w:sz w:val="22"/>
          <w:szCs w:val="20"/>
          <w:lang w:eastAsia="en-US"/>
        </w:rPr>
        <w:t>Musical Theatre Anthology for Teens</w:t>
      </w:r>
      <w:r w:rsidRPr="001D01C1">
        <w:rPr>
          <w:rFonts w:asciiTheme="minorHAnsi" w:eastAsia="Times New Roman" w:hAnsiTheme="minorHAnsi" w:cs="Arial"/>
          <w:sz w:val="22"/>
          <w:szCs w:val="20"/>
          <w:lang w:eastAsia="en-US"/>
        </w:rPr>
        <w:t xml:space="preserve"> (Male/Female)</w:t>
      </w:r>
    </w:p>
    <w:p w:rsidR="006501B4" w:rsidRPr="001D01C1" w:rsidRDefault="006501B4" w:rsidP="006501B4">
      <w:pPr>
        <w:tabs>
          <w:tab w:val="left" w:pos="2835"/>
        </w:tabs>
        <w:rPr>
          <w:rFonts w:asciiTheme="minorHAnsi" w:eastAsia="Times New Roman" w:hAnsiTheme="minorHAnsi" w:cs="Arial"/>
          <w:i/>
          <w:sz w:val="22"/>
          <w:szCs w:val="20"/>
          <w:lang w:eastAsia="en-US"/>
        </w:rPr>
      </w:pPr>
      <w:r w:rsidRPr="001D01C1">
        <w:rPr>
          <w:rFonts w:asciiTheme="minorHAnsi" w:hAnsiTheme="minorHAnsi" w:cs="Arial"/>
          <w:sz w:val="22"/>
          <w:szCs w:val="20"/>
        </w:rPr>
        <w:t>Rodgers and Hammerstein</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Cock-Eyed Optimist (female)</w:t>
      </w:r>
    </w:p>
    <w:p w:rsidR="006501B4" w:rsidRPr="001D01C1" w:rsidRDefault="006501B4" w:rsidP="006501B4">
      <w:pPr>
        <w:tabs>
          <w:tab w:val="left" w:pos="2835"/>
        </w:tabs>
        <w:spacing w:after="120"/>
        <w:rPr>
          <w:rFonts w:asciiTheme="minorHAnsi" w:eastAsia="Times New Roman" w:hAnsiTheme="minorHAnsi" w:cs="Arial"/>
          <w:i/>
          <w:sz w:val="22"/>
          <w:szCs w:val="20"/>
          <w:lang w:eastAsia="en-US"/>
        </w:rPr>
      </w:pPr>
      <w:r w:rsidRPr="001D01C1">
        <w:rPr>
          <w:rFonts w:asciiTheme="minorHAnsi" w:hAnsiTheme="minorHAnsi" w:cs="Arial"/>
          <w:sz w:val="22"/>
          <w:szCs w:val="20"/>
        </w:rPr>
        <w:t>Loewe, F.</w:t>
      </w:r>
      <w:r w:rsidRPr="001D01C1">
        <w:rPr>
          <w:rFonts w:asciiTheme="minorHAnsi" w:hAnsiTheme="minorHAnsi" w:cs="Arial"/>
          <w:sz w:val="22"/>
          <w:szCs w:val="20"/>
        </w:rPr>
        <w:tab/>
      </w:r>
      <w:r w:rsidRPr="001D01C1">
        <w:rPr>
          <w:rFonts w:asciiTheme="minorHAnsi" w:eastAsia="Times New Roman" w:hAnsiTheme="minorHAnsi" w:cs="Arial"/>
          <w:i/>
          <w:sz w:val="22"/>
          <w:szCs w:val="20"/>
          <w:lang w:eastAsia="en-US"/>
        </w:rPr>
        <w:t xml:space="preserve">On the Street Where You </w:t>
      </w:r>
      <w:proofErr w:type="gramStart"/>
      <w:r w:rsidRPr="001D01C1">
        <w:rPr>
          <w:rFonts w:asciiTheme="minorHAnsi" w:eastAsia="Times New Roman" w:hAnsiTheme="minorHAnsi" w:cs="Arial"/>
          <w:i/>
          <w:sz w:val="22"/>
          <w:szCs w:val="20"/>
          <w:lang w:eastAsia="en-US"/>
        </w:rPr>
        <w:t>Live</w:t>
      </w:r>
      <w:proofErr w:type="gramEnd"/>
      <w:r w:rsidRPr="001D01C1">
        <w:rPr>
          <w:rFonts w:asciiTheme="minorHAnsi" w:eastAsia="Times New Roman" w:hAnsiTheme="minorHAnsi" w:cs="Arial"/>
          <w:i/>
          <w:sz w:val="22"/>
          <w:szCs w:val="20"/>
          <w:lang w:eastAsia="en-US"/>
        </w:rPr>
        <w:t xml:space="preserve"> (male)</w:t>
      </w:r>
    </w:p>
    <w:p w:rsidR="006501B4" w:rsidRPr="001D01C1" w:rsidRDefault="006501B4" w:rsidP="006501B4">
      <w:pPr>
        <w:tabs>
          <w:tab w:val="left" w:pos="2835"/>
        </w:tabs>
        <w:rPr>
          <w:rFonts w:asciiTheme="minorHAnsi" w:eastAsia="Times New Roman" w:hAnsiTheme="minorHAnsi" w:cs="Arial"/>
          <w:i/>
          <w:sz w:val="22"/>
          <w:szCs w:val="20"/>
          <w:lang w:eastAsia="en-US"/>
        </w:rPr>
      </w:pPr>
      <w:r w:rsidRPr="001D01C1">
        <w:rPr>
          <w:rFonts w:asciiTheme="minorHAnsi" w:eastAsia="Times New Roman" w:hAnsiTheme="minorHAnsi" w:cs="Arial"/>
          <w:i/>
          <w:sz w:val="22"/>
          <w:szCs w:val="20"/>
          <w:lang w:eastAsia="en-US"/>
        </w:rPr>
        <w:t>Basics of Singing 6</w:t>
      </w:r>
      <w:r w:rsidRPr="001D01C1">
        <w:rPr>
          <w:rFonts w:asciiTheme="minorHAnsi" w:eastAsia="Times New Roman" w:hAnsiTheme="minorHAnsi"/>
          <w:b/>
          <w:sz w:val="22"/>
          <w:szCs w:val="22"/>
          <w:vertAlign w:val="superscript"/>
          <w:lang w:eastAsia="en-US"/>
        </w:rPr>
        <w:t>th</w:t>
      </w:r>
      <w:r w:rsidRPr="001D01C1">
        <w:rPr>
          <w:rFonts w:asciiTheme="minorHAnsi" w:eastAsia="Times New Roman" w:hAnsiTheme="minorHAnsi" w:cs="Arial"/>
          <w:i/>
          <w:sz w:val="22"/>
          <w:szCs w:val="20"/>
          <w:lang w:eastAsia="en-US"/>
        </w:rPr>
        <w:t xml:space="preserve"> Edition</w:t>
      </w:r>
    </w:p>
    <w:p w:rsidR="006501B4" w:rsidRPr="001D01C1" w:rsidRDefault="006501B4" w:rsidP="006501B4">
      <w:pPr>
        <w:tabs>
          <w:tab w:val="left" w:pos="2835"/>
        </w:tabs>
        <w:rPr>
          <w:rFonts w:asciiTheme="minorHAnsi" w:eastAsia="Times New Roman" w:hAnsiTheme="minorHAnsi" w:cs="Arial"/>
          <w:i/>
          <w:sz w:val="22"/>
          <w:szCs w:val="20"/>
          <w:lang w:eastAsia="en-US"/>
        </w:rPr>
      </w:pPr>
      <w:r w:rsidRPr="001D01C1">
        <w:rPr>
          <w:rFonts w:asciiTheme="minorHAnsi" w:hAnsiTheme="minorHAnsi" w:cs="Arial"/>
          <w:sz w:val="22"/>
          <w:szCs w:val="20"/>
        </w:rPr>
        <w:t>Loewe, F.</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If Ever I Would Leave You</w:t>
      </w:r>
    </w:p>
    <w:p w:rsidR="006501B4" w:rsidRPr="001D01C1" w:rsidRDefault="006501B4" w:rsidP="006501B4">
      <w:pPr>
        <w:tabs>
          <w:tab w:val="left" w:pos="2835"/>
        </w:tabs>
        <w:spacing w:after="120"/>
        <w:rPr>
          <w:rFonts w:asciiTheme="minorHAnsi" w:eastAsia="Times New Roman" w:hAnsiTheme="minorHAnsi" w:cs="Arial"/>
          <w:i/>
          <w:sz w:val="22"/>
          <w:szCs w:val="20"/>
          <w:lang w:eastAsia="en-US"/>
        </w:rPr>
      </w:pPr>
      <w:r w:rsidRPr="001D01C1">
        <w:rPr>
          <w:rFonts w:asciiTheme="minorHAnsi" w:hAnsiTheme="minorHAnsi" w:cs="Arial"/>
          <w:sz w:val="22"/>
          <w:szCs w:val="20"/>
        </w:rPr>
        <w:t>Loewe, F.</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Before I Gaze at You Again (Camelot)</w:t>
      </w:r>
    </w:p>
    <w:p w:rsidR="006501B4" w:rsidRPr="001D01C1" w:rsidRDefault="006501B4" w:rsidP="006501B4">
      <w:pPr>
        <w:tabs>
          <w:tab w:val="left" w:pos="2835"/>
        </w:tabs>
        <w:rPr>
          <w:rFonts w:asciiTheme="minorHAnsi" w:eastAsia="Times New Roman" w:hAnsiTheme="minorHAnsi" w:cs="Arial"/>
          <w:i/>
          <w:sz w:val="22"/>
          <w:szCs w:val="20"/>
          <w:lang w:eastAsia="en-US"/>
        </w:rPr>
      </w:pPr>
      <w:r w:rsidRPr="001D01C1">
        <w:rPr>
          <w:rFonts w:asciiTheme="minorHAnsi" w:eastAsia="Times New Roman" w:hAnsiTheme="minorHAnsi" w:cs="Arial"/>
          <w:i/>
          <w:sz w:val="22"/>
          <w:szCs w:val="20"/>
          <w:lang w:eastAsia="en-US"/>
        </w:rPr>
        <w:t>Annie Get Your Gun</w:t>
      </w:r>
    </w:p>
    <w:p w:rsidR="006501B4" w:rsidRPr="001D01C1" w:rsidRDefault="006501B4" w:rsidP="006501B4">
      <w:pPr>
        <w:tabs>
          <w:tab w:val="left" w:pos="2835"/>
        </w:tabs>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Berlin, I.</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Maybe I Got Lost in His Arms</w:t>
      </w:r>
      <w:r w:rsidRPr="001D01C1">
        <w:rPr>
          <w:rFonts w:asciiTheme="minorHAnsi" w:eastAsia="Times New Roman" w:hAnsiTheme="minorHAnsi" w:cs="Arial"/>
          <w:sz w:val="22"/>
          <w:szCs w:val="20"/>
          <w:lang w:eastAsia="en-US"/>
        </w:rPr>
        <w:t xml:space="preserve"> (female)</w:t>
      </w:r>
    </w:p>
    <w:p w:rsidR="006501B4" w:rsidRPr="001D01C1" w:rsidRDefault="00D5178E" w:rsidP="006501B4">
      <w:pPr>
        <w:tabs>
          <w:tab w:val="left" w:pos="2835"/>
        </w:tabs>
        <w:spacing w:after="120"/>
        <w:rPr>
          <w:rFonts w:asciiTheme="minorHAnsi" w:eastAsia="Times New Roman" w:hAnsiTheme="minorHAnsi" w:cs="Arial"/>
          <w:sz w:val="22"/>
          <w:szCs w:val="20"/>
          <w:lang w:eastAsia="en-US"/>
        </w:rPr>
      </w:pPr>
      <w:r>
        <w:rPr>
          <w:rFonts w:asciiTheme="minorHAnsi" w:eastAsia="Times New Roman" w:hAnsiTheme="minorHAnsi" w:cs="Arial"/>
          <w:sz w:val="22"/>
          <w:szCs w:val="20"/>
          <w:lang w:eastAsia="en-US"/>
        </w:rPr>
        <w:t>Berlin, I.</w:t>
      </w:r>
      <w:r w:rsidR="006501B4" w:rsidRPr="001D01C1">
        <w:rPr>
          <w:rFonts w:asciiTheme="minorHAnsi" w:eastAsia="Times New Roman" w:hAnsiTheme="minorHAnsi" w:cs="Arial"/>
          <w:sz w:val="22"/>
          <w:szCs w:val="20"/>
          <w:lang w:eastAsia="en-US"/>
        </w:rPr>
        <w:tab/>
      </w:r>
      <w:r w:rsidR="006501B4" w:rsidRPr="001D01C1">
        <w:rPr>
          <w:rFonts w:asciiTheme="minorHAnsi" w:eastAsia="Times New Roman" w:hAnsiTheme="minorHAnsi" w:cs="Arial"/>
          <w:i/>
          <w:sz w:val="22"/>
          <w:szCs w:val="20"/>
          <w:lang w:eastAsia="en-US"/>
        </w:rPr>
        <w:t xml:space="preserve">My Defenses are </w:t>
      </w:r>
      <w:proofErr w:type="gramStart"/>
      <w:r w:rsidR="006501B4" w:rsidRPr="001D01C1">
        <w:rPr>
          <w:rFonts w:asciiTheme="minorHAnsi" w:eastAsia="Times New Roman" w:hAnsiTheme="minorHAnsi" w:cs="Arial"/>
          <w:i/>
          <w:sz w:val="22"/>
          <w:szCs w:val="20"/>
          <w:lang w:eastAsia="en-US"/>
        </w:rPr>
        <w:t>Down</w:t>
      </w:r>
      <w:proofErr w:type="gramEnd"/>
      <w:r w:rsidR="006501B4" w:rsidRPr="001D01C1">
        <w:rPr>
          <w:rFonts w:asciiTheme="minorHAnsi" w:eastAsia="Times New Roman" w:hAnsiTheme="minorHAnsi" w:cs="Arial"/>
          <w:sz w:val="22"/>
          <w:szCs w:val="20"/>
          <w:lang w:eastAsia="en-US"/>
        </w:rPr>
        <w:t xml:space="preserve"> (male)</w:t>
      </w:r>
    </w:p>
    <w:p w:rsidR="006501B4" w:rsidRPr="001D01C1" w:rsidRDefault="006501B4" w:rsidP="006501B4">
      <w:pPr>
        <w:tabs>
          <w:tab w:val="left" w:pos="2835"/>
        </w:tabs>
        <w:rPr>
          <w:rFonts w:asciiTheme="minorHAnsi" w:eastAsia="Times New Roman" w:hAnsiTheme="minorHAnsi" w:cs="Arial"/>
          <w:i/>
          <w:sz w:val="22"/>
          <w:szCs w:val="20"/>
          <w:lang w:eastAsia="en-US"/>
        </w:rPr>
      </w:pPr>
      <w:r w:rsidRPr="001D01C1">
        <w:rPr>
          <w:rFonts w:asciiTheme="minorHAnsi" w:eastAsia="Times New Roman" w:hAnsiTheme="minorHAnsi" w:cs="Arial"/>
          <w:i/>
          <w:sz w:val="22"/>
          <w:szCs w:val="20"/>
          <w:lang w:eastAsia="en-US"/>
        </w:rPr>
        <w:t>On the Town</w:t>
      </w:r>
    </w:p>
    <w:p w:rsidR="006501B4" w:rsidRPr="001D01C1" w:rsidRDefault="006501B4" w:rsidP="006501B4">
      <w:pPr>
        <w:tabs>
          <w:tab w:val="left" w:pos="2835"/>
        </w:tabs>
        <w:spacing w:after="120"/>
        <w:rPr>
          <w:rFonts w:asciiTheme="minorHAnsi" w:eastAsia="Times New Roman" w:hAnsiTheme="minorHAnsi" w:cs="Arial"/>
          <w:sz w:val="22"/>
          <w:szCs w:val="20"/>
          <w:lang w:eastAsia="en-US"/>
        </w:rPr>
      </w:pPr>
      <w:r w:rsidRPr="001D01C1">
        <w:rPr>
          <w:rFonts w:asciiTheme="minorHAnsi" w:eastAsia="Times New Roman" w:hAnsiTheme="minorHAnsi" w:cs="Arial"/>
          <w:sz w:val="22"/>
          <w:szCs w:val="20"/>
          <w:lang w:eastAsia="en-US"/>
        </w:rPr>
        <w:t>Bernstein, L.</w:t>
      </w:r>
      <w:r w:rsidRPr="001D01C1">
        <w:rPr>
          <w:rFonts w:asciiTheme="minorHAnsi" w:eastAsia="Times New Roman" w:hAnsiTheme="minorHAnsi" w:cs="Arial"/>
          <w:sz w:val="22"/>
          <w:szCs w:val="20"/>
          <w:lang w:eastAsia="en-US"/>
        </w:rPr>
        <w:tab/>
      </w:r>
      <w:r w:rsidRPr="001D01C1">
        <w:rPr>
          <w:rFonts w:asciiTheme="minorHAnsi" w:eastAsia="Times New Roman" w:hAnsiTheme="minorHAnsi" w:cs="Arial"/>
          <w:i/>
          <w:sz w:val="22"/>
          <w:szCs w:val="20"/>
          <w:lang w:eastAsia="en-US"/>
        </w:rPr>
        <w:t>Lonely Town</w:t>
      </w:r>
      <w:r w:rsidRPr="001D01C1">
        <w:rPr>
          <w:rFonts w:asciiTheme="minorHAnsi" w:eastAsia="Times New Roman" w:hAnsiTheme="minorHAnsi" w:cs="Arial"/>
          <w:sz w:val="22"/>
          <w:szCs w:val="20"/>
          <w:lang w:eastAsia="en-US"/>
        </w:rPr>
        <w:t xml:space="preserve"> (male)</w:t>
      </w:r>
    </w:p>
    <w:p w:rsidR="006501B4" w:rsidRPr="001D01C1" w:rsidRDefault="006501B4" w:rsidP="006501B4">
      <w:pPr>
        <w:tabs>
          <w:tab w:val="left" w:pos="2835"/>
        </w:tabs>
        <w:rPr>
          <w:rFonts w:asciiTheme="minorHAnsi" w:eastAsia="Times New Roman" w:hAnsiTheme="minorHAnsi" w:cs="Arial"/>
          <w:i/>
          <w:sz w:val="22"/>
          <w:szCs w:val="20"/>
          <w:lang w:eastAsia="en-US"/>
        </w:rPr>
      </w:pPr>
      <w:r w:rsidRPr="001D01C1">
        <w:rPr>
          <w:rFonts w:asciiTheme="minorHAnsi" w:eastAsia="Times New Roman" w:hAnsiTheme="minorHAnsi" w:cs="Arial"/>
          <w:i/>
          <w:sz w:val="22"/>
          <w:szCs w:val="20"/>
          <w:lang w:eastAsia="en-US"/>
        </w:rPr>
        <w:t>Grease</w:t>
      </w:r>
      <w:r w:rsidR="005375E6">
        <w:rPr>
          <w:rFonts w:asciiTheme="minorHAnsi" w:eastAsia="Times New Roman" w:hAnsiTheme="minorHAnsi" w:cs="Arial"/>
          <w:i/>
          <w:sz w:val="22"/>
          <w:szCs w:val="20"/>
          <w:lang w:eastAsia="en-US"/>
        </w:rPr>
        <w:t>: Pro Vocal Edition</w:t>
      </w:r>
      <w:r w:rsidRPr="001D01C1">
        <w:rPr>
          <w:rFonts w:asciiTheme="minorHAnsi" w:eastAsia="Times New Roman" w:hAnsiTheme="minorHAnsi" w:cs="Arial"/>
          <w:i/>
          <w:sz w:val="22"/>
          <w:szCs w:val="20"/>
          <w:lang w:eastAsia="en-US"/>
        </w:rPr>
        <w:t>, Hal Leonard</w:t>
      </w:r>
    </w:p>
    <w:p w:rsidR="006501B4" w:rsidRPr="001D01C1" w:rsidRDefault="006501B4" w:rsidP="006501B4">
      <w:pPr>
        <w:tabs>
          <w:tab w:val="left" w:pos="2835"/>
        </w:tabs>
        <w:rPr>
          <w:rFonts w:asciiTheme="minorHAnsi" w:eastAsia="Times New Roman" w:hAnsiTheme="minorHAnsi" w:cs="Arial"/>
          <w:sz w:val="22"/>
          <w:szCs w:val="20"/>
          <w:lang w:eastAsia="en-US"/>
        </w:rPr>
      </w:pPr>
      <w:r w:rsidRPr="001D01C1">
        <w:rPr>
          <w:rFonts w:asciiTheme="minorHAnsi" w:hAnsiTheme="minorHAnsi" w:cs="Arial"/>
          <w:sz w:val="22"/>
          <w:szCs w:val="20"/>
        </w:rPr>
        <w:t>Jacobs, J. and Casey, W.</w:t>
      </w:r>
      <w:r w:rsidRPr="001D01C1">
        <w:rPr>
          <w:rFonts w:asciiTheme="minorHAnsi" w:hAnsiTheme="minorHAnsi" w:cs="Arial"/>
          <w:sz w:val="22"/>
          <w:szCs w:val="20"/>
        </w:rPr>
        <w:tab/>
      </w:r>
      <w:r w:rsidRPr="001D01C1">
        <w:rPr>
          <w:rFonts w:asciiTheme="minorHAnsi" w:eastAsia="Times New Roman" w:hAnsiTheme="minorHAnsi" w:cs="Arial"/>
          <w:i/>
          <w:sz w:val="22"/>
          <w:szCs w:val="20"/>
          <w:lang w:eastAsia="en-US"/>
        </w:rPr>
        <w:t>Look at Me I’m Sandra Dee</w:t>
      </w:r>
      <w:r w:rsidRPr="001D01C1">
        <w:rPr>
          <w:rFonts w:asciiTheme="minorHAnsi" w:eastAsia="Times New Roman" w:hAnsiTheme="minorHAnsi" w:cs="Arial"/>
          <w:sz w:val="22"/>
          <w:szCs w:val="20"/>
          <w:lang w:eastAsia="en-US"/>
        </w:rPr>
        <w:t xml:space="preserve"> (female)</w:t>
      </w:r>
    </w:p>
    <w:p w:rsidR="006501B4" w:rsidRPr="001D01C1" w:rsidRDefault="006501B4" w:rsidP="005375E6">
      <w:pPr>
        <w:tabs>
          <w:tab w:val="left" w:pos="2835"/>
        </w:tabs>
        <w:ind w:left="2160" w:firstLine="675"/>
        <w:rPr>
          <w:rFonts w:asciiTheme="minorHAnsi" w:eastAsia="Times New Roman" w:hAnsiTheme="minorHAnsi" w:cs="Arial"/>
          <w:i/>
          <w:sz w:val="22"/>
          <w:szCs w:val="20"/>
          <w:lang w:eastAsia="en-US"/>
        </w:rPr>
      </w:pPr>
      <w:r w:rsidRPr="001D01C1">
        <w:rPr>
          <w:rFonts w:asciiTheme="minorHAnsi" w:eastAsia="Times New Roman" w:hAnsiTheme="minorHAnsi" w:cs="Arial"/>
          <w:i/>
          <w:sz w:val="22"/>
          <w:szCs w:val="20"/>
          <w:lang w:eastAsia="en-US"/>
        </w:rPr>
        <w:t xml:space="preserve">Summer Nights </w:t>
      </w:r>
      <w:r w:rsidRPr="001D01C1">
        <w:rPr>
          <w:rFonts w:asciiTheme="minorHAnsi" w:eastAsia="Times New Roman" w:hAnsiTheme="minorHAnsi" w:cs="Arial"/>
          <w:sz w:val="22"/>
          <w:szCs w:val="20"/>
          <w:lang w:eastAsia="en-US"/>
        </w:rPr>
        <w:t>(male)</w:t>
      </w:r>
    </w:p>
    <w:p w:rsidR="006501B4" w:rsidRPr="001D01C1" w:rsidRDefault="006501B4" w:rsidP="005375E6">
      <w:pPr>
        <w:tabs>
          <w:tab w:val="left" w:pos="2835"/>
        </w:tabs>
        <w:ind w:left="2160" w:firstLine="675"/>
        <w:rPr>
          <w:rFonts w:asciiTheme="minorHAnsi" w:eastAsia="Times New Roman" w:hAnsiTheme="minorHAnsi" w:cs="Arial"/>
          <w:i/>
          <w:sz w:val="22"/>
          <w:szCs w:val="20"/>
          <w:lang w:eastAsia="en-US"/>
        </w:rPr>
      </w:pPr>
      <w:r w:rsidRPr="001D01C1">
        <w:rPr>
          <w:rFonts w:asciiTheme="minorHAnsi" w:eastAsia="Times New Roman" w:hAnsiTheme="minorHAnsi" w:cs="Arial"/>
          <w:i/>
          <w:sz w:val="22"/>
          <w:szCs w:val="20"/>
          <w:lang w:eastAsia="en-US"/>
        </w:rPr>
        <w:t xml:space="preserve">There Are Worse Things I Could Do </w:t>
      </w:r>
      <w:r w:rsidRPr="001D01C1">
        <w:rPr>
          <w:rFonts w:asciiTheme="minorHAnsi" w:eastAsia="Times New Roman" w:hAnsiTheme="minorHAnsi" w:cs="Arial"/>
          <w:sz w:val="22"/>
          <w:szCs w:val="20"/>
          <w:lang w:eastAsia="en-US"/>
        </w:rPr>
        <w:t>(female)</w:t>
      </w:r>
    </w:p>
    <w:p w:rsidR="006501B4" w:rsidRPr="001D01C1" w:rsidRDefault="006501B4" w:rsidP="005375E6">
      <w:pPr>
        <w:tabs>
          <w:tab w:val="left" w:pos="2835"/>
        </w:tabs>
        <w:ind w:left="2160" w:firstLine="675"/>
        <w:rPr>
          <w:rFonts w:asciiTheme="minorHAnsi" w:eastAsia="Times New Roman" w:hAnsiTheme="minorHAnsi" w:cstheme="minorHAnsi"/>
          <w:b/>
          <w:szCs w:val="22"/>
          <w:lang w:val="en-US" w:eastAsia="en-US"/>
        </w:rPr>
      </w:pPr>
      <w:r w:rsidRPr="001D01C1">
        <w:rPr>
          <w:rFonts w:asciiTheme="minorHAnsi" w:eastAsia="Times New Roman" w:hAnsiTheme="minorHAnsi" w:cs="Arial"/>
          <w:i/>
          <w:sz w:val="22"/>
          <w:szCs w:val="20"/>
          <w:lang w:eastAsia="en-US"/>
        </w:rPr>
        <w:t>You’re the One That I Want</w:t>
      </w:r>
      <w:r w:rsidRPr="001D01C1">
        <w:rPr>
          <w:rFonts w:asciiTheme="minorHAnsi" w:eastAsia="Times New Roman" w:hAnsiTheme="minorHAnsi" w:cs="Arial"/>
          <w:sz w:val="22"/>
          <w:szCs w:val="20"/>
          <w:lang w:eastAsia="en-US"/>
        </w:rPr>
        <w:t xml:space="preserve"> (male)</w:t>
      </w:r>
      <w:r w:rsidRPr="001D01C1">
        <w:br w:type="page"/>
      </w:r>
    </w:p>
    <w:p w:rsidR="006501B4" w:rsidRPr="001D01C1" w:rsidRDefault="00A4741C" w:rsidP="00510985">
      <w:pPr>
        <w:pStyle w:val="Heading4"/>
        <w:rPr>
          <w:sz w:val="16"/>
          <w:szCs w:val="16"/>
        </w:rPr>
      </w:pPr>
      <w:r>
        <w:lastRenderedPageBreak/>
        <w:t>SUGGESTED REPERTOIRE – YEAR 12</w:t>
      </w:r>
    </w:p>
    <w:p w:rsidR="006501B4" w:rsidRPr="001D01C1" w:rsidRDefault="006501B4" w:rsidP="006501B4">
      <w:pPr>
        <w:tabs>
          <w:tab w:val="left" w:pos="2127"/>
          <w:tab w:val="left" w:pos="3402"/>
        </w:tabs>
        <w:rPr>
          <w:rFonts w:asciiTheme="minorHAnsi" w:eastAsia="Times New Roman" w:hAnsiTheme="minorHAnsi" w:cs="Arial"/>
          <w:spacing w:val="-2"/>
          <w:sz w:val="22"/>
          <w:szCs w:val="20"/>
          <w:lang w:eastAsia="en-AU"/>
        </w:rPr>
      </w:pPr>
      <w:r w:rsidRPr="001D01C1">
        <w:rPr>
          <w:rFonts w:asciiTheme="minorHAnsi" w:eastAsia="Times New Roman" w:hAnsiTheme="minorHAnsi" w:cs="Arial"/>
          <w:i/>
          <w:spacing w:val="-2"/>
          <w:sz w:val="22"/>
          <w:szCs w:val="20"/>
          <w:lang w:eastAsia="en-AU"/>
        </w:rPr>
        <w:t>The Teen’s Musical Theatre Collection Young Women’s Edition</w:t>
      </w:r>
      <w:r w:rsidRPr="001D01C1">
        <w:rPr>
          <w:rFonts w:asciiTheme="minorHAnsi" w:eastAsia="Times New Roman" w:hAnsiTheme="minorHAnsi" w:cs="Arial"/>
          <w:spacing w:val="-2"/>
          <w:sz w:val="22"/>
          <w:szCs w:val="20"/>
          <w:lang w:eastAsia="en-AU"/>
        </w:rPr>
        <w:t>, Hal Leonard</w:t>
      </w:r>
    </w:p>
    <w:p w:rsidR="006501B4" w:rsidRPr="001D01C1" w:rsidRDefault="006501B4" w:rsidP="006501B4">
      <w:pPr>
        <w:tabs>
          <w:tab w:val="left" w:pos="3402"/>
        </w:tabs>
        <w:rPr>
          <w:rFonts w:asciiTheme="minorHAnsi" w:eastAsia="Times New Roman" w:hAnsiTheme="minorHAnsi" w:cs="Arial"/>
          <w:i/>
          <w:spacing w:val="-2"/>
          <w:sz w:val="22"/>
          <w:szCs w:val="20"/>
          <w:lang w:eastAsia="en-AU"/>
        </w:rPr>
      </w:pPr>
      <w:r w:rsidRPr="001D01C1">
        <w:rPr>
          <w:rFonts w:asciiTheme="minorHAnsi" w:hAnsiTheme="minorHAnsi" w:cs="Arial"/>
          <w:sz w:val="22"/>
          <w:szCs w:val="20"/>
        </w:rPr>
        <w:t>Lloyd Weber, A.</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pacing w:val="-2"/>
          <w:sz w:val="22"/>
          <w:szCs w:val="20"/>
          <w:lang w:eastAsia="en-AU"/>
        </w:rPr>
        <w:t>Think of Me</w:t>
      </w:r>
    </w:p>
    <w:p w:rsidR="006501B4" w:rsidRPr="001D01C1" w:rsidRDefault="006501B4" w:rsidP="006501B4">
      <w:pPr>
        <w:tabs>
          <w:tab w:val="left" w:pos="3402"/>
        </w:tabs>
        <w:spacing w:after="120"/>
        <w:rPr>
          <w:rFonts w:asciiTheme="minorHAnsi" w:eastAsia="Times New Roman" w:hAnsiTheme="minorHAnsi" w:cs="Arial"/>
          <w:sz w:val="22"/>
          <w:szCs w:val="20"/>
          <w:lang w:eastAsia="en-AU"/>
        </w:rPr>
      </w:pPr>
      <w:r w:rsidRPr="001D01C1">
        <w:rPr>
          <w:rFonts w:asciiTheme="minorHAnsi" w:hAnsiTheme="minorHAnsi" w:cs="Arial"/>
          <w:sz w:val="22"/>
          <w:szCs w:val="20"/>
        </w:rPr>
        <w:t>Loewe, F.</w:t>
      </w:r>
      <w:r w:rsidRPr="001D01C1">
        <w:rPr>
          <w:rFonts w:asciiTheme="minorHAnsi" w:hAnsiTheme="minorHAnsi" w:cs="Arial"/>
          <w:sz w:val="22"/>
          <w:szCs w:val="20"/>
        </w:rPr>
        <w:tab/>
      </w:r>
      <w:r w:rsidRPr="001D01C1">
        <w:rPr>
          <w:rFonts w:asciiTheme="minorHAnsi" w:eastAsia="Times New Roman" w:hAnsiTheme="minorHAnsi" w:cs="Arial"/>
          <w:i/>
          <w:spacing w:val="-2"/>
          <w:sz w:val="22"/>
          <w:szCs w:val="20"/>
          <w:lang w:eastAsia="en-AU"/>
        </w:rPr>
        <w:t>Just You Wait</w:t>
      </w:r>
    </w:p>
    <w:p w:rsidR="006501B4" w:rsidRPr="001D01C1" w:rsidRDefault="006501B4" w:rsidP="006501B4">
      <w:pPr>
        <w:tabs>
          <w:tab w:val="left" w:pos="3402"/>
        </w:tabs>
        <w:rPr>
          <w:rFonts w:asciiTheme="minorHAnsi" w:eastAsia="Times New Roman" w:hAnsiTheme="minorHAnsi" w:cs="Arial"/>
          <w:sz w:val="22"/>
          <w:szCs w:val="20"/>
          <w:lang w:eastAsia="en-AU"/>
        </w:rPr>
      </w:pPr>
      <w:r w:rsidRPr="001D01C1">
        <w:rPr>
          <w:rFonts w:asciiTheme="minorHAnsi" w:eastAsia="Times New Roman" w:hAnsiTheme="minorHAnsi" w:cs="Arial"/>
          <w:i/>
          <w:spacing w:val="-2"/>
          <w:sz w:val="22"/>
          <w:szCs w:val="20"/>
          <w:lang w:eastAsia="en-AU"/>
        </w:rPr>
        <w:t>Musical Theatre Anthology for Teens</w:t>
      </w:r>
      <w:r w:rsidR="00A4741C">
        <w:rPr>
          <w:rFonts w:asciiTheme="minorHAnsi" w:eastAsia="Times New Roman" w:hAnsiTheme="minorHAnsi" w:cs="Arial"/>
          <w:sz w:val="22"/>
          <w:szCs w:val="20"/>
          <w:lang w:eastAsia="en-AU"/>
        </w:rPr>
        <w:t xml:space="preserve"> (male/female)</w:t>
      </w:r>
    </w:p>
    <w:p w:rsidR="006501B4" w:rsidRPr="001D01C1" w:rsidRDefault="006501B4" w:rsidP="006501B4">
      <w:pPr>
        <w:tabs>
          <w:tab w:val="left" w:pos="3402"/>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Lerch, L. (Arr.)</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pacing w:val="-2"/>
          <w:sz w:val="22"/>
          <w:szCs w:val="20"/>
          <w:lang w:eastAsia="en-AU"/>
        </w:rPr>
        <w:t>Disneyland</w:t>
      </w:r>
      <w:r w:rsidRPr="001D01C1">
        <w:rPr>
          <w:rFonts w:asciiTheme="minorHAnsi" w:eastAsia="Times New Roman" w:hAnsiTheme="minorHAnsi" w:cs="Arial"/>
          <w:sz w:val="22"/>
          <w:szCs w:val="20"/>
          <w:lang w:eastAsia="en-AU"/>
        </w:rPr>
        <w:t xml:space="preserve"> (female)</w:t>
      </w:r>
    </w:p>
    <w:p w:rsidR="006501B4" w:rsidRPr="001D01C1" w:rsidRDefault="006501B4" w:rsidP="006501B4">
      <w:pPr>
        <w:tabs>
          <w:tab w:val="left" w:pos="3402"/>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b/>
        <w:t>I</w:t>
      </w:r>
      <w:r w:rsidRPr="001D01C1">
        <w:rPr>
          <w:rFonts w:asciiTheme="minorHAnsi" w:eastAsia="Times New Roman" w:hAnsiTheme="minorHAnsi" w:cs="Arial"/>
          <w:i/>
          <w:spacing w:val="-2"/>
          <w:sz w:val="22"/>
          <w:szCs w:val="20"/>
          <w:lang w:eastAsia="en-AU"/>
        </w:rPr>
        <w:t xml:space="preserve"> </w:t>
      </w:r>
      <w:r w:rsidRPr="001D01C1">
        <w:rPr>
          <w:rFonts w:asciiTheme="minorHAnsi" w:eastAsia="Times New Roman" w:hAnsiTheme="minorHAnsi" w:cs="Arial"/>
          <w:i/>
          <w:sz w:val="22"/>
          <w:szCs w:val="20"/>
          <w:lang w:eastAsia="en-AU"/>
        </w:rPr>
        <w:t>Have Confidence</w:t>
      </w:r>
      <w:r w:rsidRPr="001D01C1">
        <w:rPr>
          <w:rFonts w:asciiTheme="minorHAnsi" w:eastAsia="Times New Roman" w:hAnsiTheme="minorHAnsi" w:cs="Arial"/>
          <w:sz w:val="22"/>
          <w:szCs w:val="20"/>
          <w:lang w:eastAsia="en-AU"/>
        </w:rPr>
        <w:t xml:space="preserve"> (female)</w:t>
      </w:r>
    </w:p>
    <w:p w:rsidR="006501B4" w:rsidRPr="001D01C1" w:rsidRDefault="006501B4" w:rsidP="006501B4">
      <w:pPr>
        <w:tabs>
          <w:tab w:val="left" w:pos="3402"/>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 xml:space="preserve">Audition Series, </w:t>
      </w:r>
      <w:r w:rsidRPr="001D01C1">
        <w:rPr>
          <w:rFonts w:asciiTheme="minorHAnsi" w:eastAsia="Times New Roman" w:hAnsiTheme="minorHAnsi" w:cs="Arial"/>
          <w:sz w:val="22"/>
          <w:szCs w:val="20"/>
          <w:lang w:eastAsia="en-AU"/>
        </w:rPr>
        <w:t>Hal Leonard</w:t>
      </w:r>
    </w:p>
    <w:p w:rsidR="006501B4" w:rsidRPr="001D01C1" w:rsidRDefault="006501B4" w:rsidP="006501B4">
      <w:pPr>
        <w:tabs>
          <w:tab w:val="left" w:pos="3402"/>
        </w:tabs>
        <w:spacing w:after="120"/>
        <w:rPr>
          <w:rFonts w:asciiTheme="minorHAnsi" w:eastAsia="Times New Roman" w:hAnsiTheme="minorHAnsi" w:cs="Arial"/>
          <w:sz w:val="18"/>
          <w:szCs w:val="16"/>
          <w:lang w:eastAsia="en-US"/>
        </w:rPr>
      </w:pPr>
      <w:r w:rsidRPr="001D01C1">
        <w:rPr>
          <w:rFonts w:asciiTheme="minorHAnsi" w:hAnsiTheme="minorHAnsi" w:cs="Arial"/>
          <w:sz w:val="22"/>
          <w:szCs w:val="20"/>
        </w:rPr>
        <w:t>Andersson; B. and Ulvaeus, B.</w:t>
      </w:r>
      <w:r w:rsidR="00311096">
        <w:rPr>
          <w:rFonts w:asciiTheme="minorHAnsi" w:hAnsiTheme="minorHAnsi" w:cs="Arial"/>
          <w:vanish/>
          <w:sz w:val="22"/>
          <w:szCs w:val="20"/>
        </w:rPr>
        <w:t>,</w:t>
      </w:r>
      <w:r w:rsidRPr="001D01C1">
        <w:rPr>
          <w:rFonts w:asciiTheme="minorHAnsi" w:hAnsiTheme="minorHAnsi" w:cs="Arial"/>
          <w:vanish/>
          <w:sz w:val="22"/>
          <w:szCs w:val="20"/>
        </w:rPr>
        <w:tab/>
      </w:r>
      <w:r w:rsidRPr="001D01C1">
        <w:rPr>
          <w:rFonts w:asciiTheme="minorHAnsi" w:eastAsia="Times New Roman" w:hAnsiTheme="minorHAnsi" w:cs="Arial"/>
          <w:i/>
          <w:sz w:val="22"/>
          <w:szCs w:val="20"/>
          <w:lang w:eastAsia="en-AU"/>
        </w:rPr>
        <w:t>Someone Else’s Story</w:t>
      </w:r>
    </w:p>
    <w:p w:rsidR="006501B4" w:rsidRPr="001D01C1" w:rsidRDefault="006501B4" w:rsidP="006501B4">
      <w:pPr>
        <w:tabs>
          <w:tab w:val="left" w:pos="3402"/>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Porter, C.</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You’re the Top</w:t>
      </w:r>
    </w:p>
    <w:p w:rsidR="006501B4" w:rsidRPr="001D01C1" w:rsidRDefault="006501B4" w:rsidP="006501B4">
      <w:pPr>
        <w:tabs>
          <w:tab w:val="left" w:pos="3402"/>
        </w:tabs>
        <w:rPr>
          <w:rFonts w:asciiTheme="minorHAnsi" w:eastAsia="Times New Roman" w:hAnsiTheme="minorHAnsi" w:cs="Arial"/>
          <w:sz w:val="22"/>
          <w:szCs w:val="20"/>
          <w:lang w:eastAsia="en-AU"/>
        </w:rPr>
      </w:pPr>
      <w:r w:rsidRPr="001D01C1">
        <w:rPr>
          <w:rFonts w:asciiTheme="minorHAnsi" w:eastAsia="Times New Roman" w:hAnsiTheme="minorHAnsi" w:cs="Arial"/>
          <w:sz w:val="22"/>
          <w:szCs w:val="20"/>
          <w:lang w:eastAsia="en-AU"/>
        </w:rPr>
        <w:t>Simons, L.</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Secret Garden</w:t>
      </w:r>
    </w:p>
    <w:p w:rsidR="006501B4" w:rsidRPr="001D01C1" w:rsidRDefault="006501B4" w:rsidP="006501B4">
      <w:pPr>
        <w:tabs>
          <w:tab w:val="left" w:pos="3402"/>
        </w:tabs>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b/>
        <w:t xml:space="preserve">How Could I Ever Know? </w:t>
      </w:r>
      <w:r w:rsidRPr="001D01C1">
        <w:rPr>
          <w:rFonts w:asciiTheme="minorHAnsi" w:eastAsia="Times New Roman" w:hAnsiTheme="minorHAnsi" w:cs="Arial"/>
          <w:sz w:val="22"/>
          <w:szCs w:val="20"/>
          <w:lang w:eastAsia="en-AU"/>
        </w:rPr>
        <w:t>(</w:t>
      </w:r>
      <w:proofErr w:type="gramStart"/>
      <w:r w:rsidRPr="001D01C1">
        <w:rPr>
          <w:rFonts w:asciiTheme="minorHAnsi" w:eastAsia="Times New Roman" w:hAnsiTheme="minorHAnsi" w:cs="Arial"/>
          <w:sz w:val="22"/>
          <w:szCs w:val="20"/>
          <w:lang w:eastAsia="en-AU"/>
        </w:rPr>
        <w:t>female</w:t>
      </w:r>
      <w:proofErr w:type="gramEnd"/>
      <w:r w:rsidRPr="001D01C1">
        <w:rPr>
          <w:rFonts w:asciiTheme="minorHAnsi" w:eastAsia="Times New Roman" w:hAnsiTheme="minorHAnsi" w:cs="Arial"/>
          <w:sz w:val="22"/>
          <w:szCs w:val="20"/>
          <w:lang w:eastAsia="en-AU"/>
        </w:rPr>
        <w:t>)</w:t>
      </w:r>
    </w:p>
    <w:p w:rsidR="006501B4" w:rsidRPr="001D01C1" w:rsidRDefault="006501B4" w:rsidP="006501B4">
      <w:pPr>
        <w:tabs>
          <w:tab w:val="left" w:pos="3402"/>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b/>
        <w:t>Winters on the Wing</w:t>
      </w:r>
      <w:r w:rsidRPr="001D01C1">
        <w:rPr>
          <w:rFonts w:asciiTheme="minorHAnsi" w:eastAsia="Times New Roman" w:hAnsiTheme="minorHAnsi" w:cs="Arial"/>
          <w:sz w:val="22"/>
          <w:szCs w:val="20"/>
          <w:lang w:eastAsia="en-AU"/>
        </w:rPr>
        <w:t xml:space="preserve"> (male)</w:t>
      </w:r>
    </w:p>
    <w:p w:rsidR="006501B4" w:rsidRPr="001D01C1" w:rsidRDefault="006501B4" w:rsidP="006501B4">
      <w:pPr>
        <w:tabs>
          <w:tab w:val="left" w:pos="3402"/>
        </w:tabs>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Sondheim, S.</w:t>
      </w:r>
      <w:r w:rsidRPr="001D01C1">
        <w:rPr>
          <w:rFonts w:asciiTheme="minorHAnsi" w:eastAsia="Times New Roman" w:hAnsiTheme="minorHAnsi" w:cs="Arial"/>
          <w:sz w:val="22"/>
          <w:szCs w:val="20"/>
          <w:lang w:eastAsia="en-AU"/>
        </w:rPr>
        <w:tab/>
      </w:r>
      <w:r w:rsidRPr="001D01C1">
        <w:rPr>
          <w:rFonts w:asciiTheme="minorHAnsi" w:eastAsia="Times New Roman" w:hAnsiTheme="minorHAnsi" w:cs="Arial"/>
          <w:i/>
          <w:sz w:val="22"/>
          <w:szCs w:val="20"/>
          <w:lang w:eastAsia="en-AU"/>
        </w:rPr>
        <w:t>Sweeney Todd</w:t>
      </w:r>
    </w:p>
    <w:p w:rsidR="006501B4" w:rsidRPr="001D01C1" w:rsidRDefault="006501B4" w:rsidP="006501B4">
      <w:pPr>
        <w:tabs>
          <w:tab w:val="left" w:pos="3402"/>
        </w:tabs>
        <w:rPr>
          <w:rFonts w:asciiTheme="minorHAnsi" w:eastAsia="Times New Roman" w:hAnsiTheme="minorHAnsi" w:cs="Arial"/>
          <w:b/>
          <w:sz w:val="22"/>
          <w:szCs w:val="20"/>
          <w:lang w:eastAsia="en-AU"/>
        </w:rPr>
      </w:pPr>
      <w:r w:rsidRPr="001D01C1">
        <w:rPr>
          <w:rFonts w:asciiTheme="minorHAnsi" w:eastAsia="Times New Roman" w:hAnsiTheme="minorHAnsi" w:cs="Arial"/>
          <w:i/>
          <w:sz w:val="22"/>
          <w:szCs w:val="20"/>
          <w:lang w:eastAsia="en-AU"/>
        </w:rPr>
        <w:tab/>
        <w:t>Green Finch and Linnet Bird</w:t>
      </w:r>
      <w:r w:rsidRPr="001D01C1">
        <w:rPr>
          <w:rFonts w:asciiTheme="minorHAnsi" w:eastAsia="Times New Roman" w:hAnsiTheme="minorHAnsi" w:cs="Arial"/>
          <w:sz w:val="22"/>
          <w:szCs w:val="20"/>
          <w:lang w:eastAsia="en-AU"/>
        </w:rPr>
        <w:t xml:space="preserve"> (female)</w:t>
      </w:r>
    </w:p>
    <w:p w:rsidR="006501B4" w:rsidRPr="001D01C1" w:rsidRDefault="006501B4" w:rsidP="006501B4">
      <w:pPr>
        <w:tabs>
          <w:tab w:val="left" w:pos="3402"/>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b/>
        <w:t xml:space="preserve">By the Sea </w:t>
      </w:r>
      <w:r w:rsidRPr="001D01C1">
        <w:rPr>
          <w:rFonts w:asciiTheme="minorHAnsi" w:eastAsia="Times New Roman" w:hAnsiTheme="minorHAnsi" w:cs="Arial"/>
          <w:sz w:val="22"/>
          <w:szCs w:val="20"/>
          <w:lang w:eastAsia="en-AU"/>
        </w:rPr>
        <w:t>(female)</w:t>
      </w:r>
    </w:p>
    <w:p w:rsidR="006501B4" w:rsidRPr="001D01C1" w:rsidRDefault="006501B4" w:rsidP="006501B4">
      <w:pPr>
        <w:tabs>
          <w:tab w:val="left" w:pos="3402"/>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b/>
        <w:t xml:space="preserve">Not While </w:t>
      </w:r>
      <w:proofErr w:type="gramStart"/>
      <w:r w:rsidRPr="001D01C1">
        <w:rPr>
          <w:rFonts w:asciiTheme="minorHAnsi" w:eastAsia="Times New Roman" w:hAnsiTheme="minorHAnsi" w:cs="Arial"/>
          <w:i/>
          <w:sz w:val="22"/>
          <w:szCs w:val="20"/>
          <w:lang w:eastAsia="en-AU"/>
        </w:rPr>
        <w:t>I’m</w:t>
      </w:r>
      <w:proofErr w:type="gramEnd"/>
      <w:r w:rsidRPr="001D01C1">
        <w:rPr>
          <w:rFonts w:asciiTheme="minorHAnsi" w:eastAsia="Times New Roman" w:hAnsiTheme="minorHAnsi" w:cs="Arial"/>
          <w:i/>
          <w:sz w:val="22"/>
          <w:szCs w:val="20"/>
          <w:lang w:eastAsia="en-AU"/>
        </w:rPr>
        <w:t xml:space="preserve"> Around </w:t>
      </w:r>
      <w:r w:rsidRPr="001D01C1">
        <w:rPr>
          <w:rFonts w:asciiTheme="minorHAnsi" w:eastAsia="Times New Roman" w:hAnsiTheme="minorHAnsi" w:cs="Arial"/>
          <w:sz w:val="22"/>
          <w:szCs w:val="20"/>
          <w:lang w:eastAsia="en-AU"/>
        </w:rPr>
        <w:t>(male)</w:t>
      </w:r>
    </w:p>
    <w:p w:rsidR="006501B4" w:rsidRPr="001D01C1" w:rsidRDefault="006501B4" w:rsidP="006501B4">
      <w:pPr>
        <w:tabs>
          <w:tab w:val="left" w:pos="3402"/>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b/>
        <w:t>Joanna</w:t>
      </w:r>
      <w:r w:rsidRPr="001D01C1">
        <w:rPr>
          <w:rFonts w:asciiTheme="minorHAnsi" w:eastAsia="Times New Roman" w:hAnsiTheme="minorHAnsi" w:cs="Arial"/>
          <w:sz w:val="22"/>
          <w:szCs w:val="20"/>
          <w:lang w:eastAsia="en-AU"/>
        </w:rPr>
        <w:t xml:space="preserve"> (male)</w:t>
      </w:r>
    </w:p>
    <w:p w:rsidR="006501B4" w:rsidRPr="001D01C1" w:rsidRDefault="006501B4" w:rsidP="006501B4">
      <w:pPr>
        <w:tabs>
          <w:tab w:val="left" w:pos="3402"/>
        </w:tabs>
        <w:rPr>
          <w:rFonts w:asciiTheme="minorHAnsi" w:eastAsia="Times New Roman" w:hAnsiTheme="minorHAnsi" w:cs="Arial"/>
          <w:b/>
          <w:sz w:val="22"/>
          <w:szCs w:val="20"/>
          <w:lang w:eastAsia="en-AU"/>
        </w:rPr>
      </w:pPr>
      <w:r w:rsidRPr="001D01C1">
        <w:rPr>
          <w:rFonts w:asciiTheme="minorHAnsi" w:eastAsia="Times New Roman" w:hAnsiTheme="minorHAnsi" w:cs="Arial"/>
          <w:sz w:val="22"/>
          <w:szCs w:val="20"/>
          <w:lang w:eastAsia="en-AU"/>
        </w:rPr>
        <w:t>Wildhorn, F.</w:t>
      </w:r>
      <w:r w:rsidRPr="001D01C1">
        <w:rPr>
          <w:rFonts w:asciiTheme="minorHAnsi" w:eastAsia="Times New Roman" w:hAnsiTheme="minorHAnsi" w:cs="Arial"/>
          <w:b/>
          <w:sz w:val="22"/>
          <w:szCs w:val="20"/>
          <w:lang w:eastAsia="en-AU"/>
        </w:rPr>
        <w:tab/>
      </w:r>
      <w:r w:rsidRPr="001D01C1">
        <w:rPr>
          <w:rFonts w:asciiTheme="minorHAnsi" w:eastAsia="Times New Roman" w:hAnsiTheme="minorHAnsi" w:cs="Arial"/>
          <w:i/>
          <w:sz w:val="22"/>
          <w:szCs w:val="20"/>
          <w:lang w:eastAsia="en-AU"/>
        </w:rPr>
        <w:t>Civil War</w:t>
      </w:r>
    </w:p>
    <w:p w:rsidR="006501B4" w:rsidRPr="001D01C1" w:rsidRDefault="006501B4" w:rsidP="006501B4">
      <w:pPr>
        <w:tabs>
          <w:tab w:val="left" w:pos="3402"/>
        </w:tabs>
        <w:rPr>
          <w:rFonts w:asciiTheme="minorHAnsi" w:eastAsia="Times New Roman" w:hAnsiTheme="minorHAnsi" w:cs="Arial"/>
          <w:i/>
          <w:sz w:val="22"/>
          <w:szCs w:val="20"/>
          <w:lang w:eastAsia="en-AU"/>
        </w:rPr>
      </w:pPr>
      <w:r w:rsidRPr="001D01C1">
        <w:rPr>
          <w:rFonts w:asciiTheme="minorHAnsi" w:eastAsia="Times New Roman" w:hAnsiTheme="minorHAnsi" w:cs="Arial"/>
          <w:i/>
          <w:sz w:val="22"/>
          <w:szCs w:val="20"/>
          <w:lang w:eastAsia="en-AU"/>
        </w:rPr>
        <w:tab/>
        <w:t>Tell My Father</w:t>
      </w:r>
    </w:p>
    <w:p w:rsidR="006501B4" w:rsidRPr="001D01C1" w:rsidRDefault="006501B4" w:rsidP="006501B4">
      <w:pPr>
        <w:tabs>
          <w:tab w:val="left" w:pos="3402"/>
        </w:tabs>
        <w:spacing w:after="120"/>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ab/>
        <w:t>Missing You</w:t>
      </w:r>
      <w:r w:rsidRPr="001D01C1">
        <w:rPr>
          <w:rFonts w:asciiTheme="minorHAnsi" w:eastAsia="Times New Roman" w:hAnsiTheme="minorHAnsi" w:cs="Arial"/>
          <w:sz w:val="22"/>
          <w:szCs w:val="20"/>
          <w:lang w:eastAsia="en-AU"/>
        </w:rPr>
        <w:t xml:space="preserve"> (also in </w:t>
      </w:r>
      <w:r w:rsidRPr="001D01C1">
        <w:rPr>
          <w:rFonts w:asciiTheme="minorHAnsi" w:eastAsia="Times New Roman" w:hAnsiTheme="minorHAnsi" w:cs="Arial"/>
          <w:i/>
          <w:sz w:val="22"/>
          <w:szCs w:val="20"/>
          <w:lang w:eastAsia="en-AU"/>
        </w:rPr>
        <w:t>Musical Theatre Anthology for Teens</w:t>
      </w:r>
      <w:r w:rsidRPr="001D01C1">
        <w:rPr>
          <w:rFonts w:asciiTheme="minorHAnsi" w:eastAsia="Times New Roman" w:hAnsiTheme="minorHAnsi" w:cs="Arial"/>
          <w:sz w:val="22"/>
          <w:szCs w:val="20"/>
          <w:lang w:eastAsia="en-AU"/>
        </w:rPr>
        <w:t>)</w:t>
      </w:r>
    </w:p>
    <w:p w:rsidR="00311096" w:rsidRDefault="006501B4" w:rsidP="006501B4">
      <w:pPr>
        <w:tabs>
          <w:tab w:val="left" w:pos="3402"/>
        </w:tabs>
        <w:rPr>
          <w:rFonts w:asciiTheme="minorHAnsi" w:eastAsia="Times New Roman" w:hAnsiTheme="minorHAnsi" w:cs="Arial"/>
          <w:sz w:val="22"/>
          <w:szCs w:val="20"/>
          <w:lang w:eastAsia="en-AU"/>
        </w:rPr>
      </w:pPr>
      <w:r w:rsidRPr="001D01C1">
        <w:rPr>
          <w:rFonts w:asciiTheme="minorHAnsi" w:eastAsia="Times New Roman" w:hAnsiTheme="minorHAnsi" w:cs="Arial"/>
          <w:i/>
          <w:sz w:val="22"/>
          <w:szCs w:val="20"/>
          <w:lang w:eastAsia="en-AU"/>
        </w:rPr>
        <w:t>Jekyll and Hyde</w:t>
      </w:r>
      <w:r w:rsidR="00311096">
        <w:rPr>
          <w:rFonts w:asciiTheme="minorHAnsi" w:eastAsia="Times New Roman" w:hAnsiTheme="minorHAnsi" w:cs="Arial"/>
          <w:sz w:val="22"/>
          <w:szCs w:val="20"/>
          <w:lang w:eastAsia="en-AU"/>
        </w:rPr>
        <w:t xml:space="preserve"> </w:t>
      </w:r>
      <w:r w:rsidR="00311096">
        <w:rPr>
          <w:rFonts w:asciiTheme="minorHAnsi" w:eastAsia="Times New Roman" w:hAnsiTheme="minorHAnsi" w:cs="Arial"/>
          <w:sz w:val="22"/>
          <w:szCs w:val="20"/>
          <w:lang w:eastAsia="en-AU"/>
        </w:rPr>
        <w:tab/>
      </w:r>
    </w:p>
    <w:p w:rsidR="006501B4" w:rsidRPr="001D01C1" w:rsidRDefault="00311096" w:rsidP="006501B4">
      <w:pPr>
        <w:tabs>
          <w:tab w:val="left" w:pos="3402"/>
        </w:tabs>
        <w:rPr>
          <w:rFonts w:asciiTheme="minorHAnsi" w:eastAsia="Times New Roman" w:hAnsiTheme="minorHAnsi" w:cs="Arial"/>
          <w:sz w:val="22"/>
          <w:szCs w:val="20"/>
          <w:lang w:eastAsia="en-AU"/>
        </w:rPr>
      </w:pPr>
      <w:r>
        <w:rPr>
          <w:rFonts w:asciiTheme="minorHAnsi" w:eastAsia="Times New Roman" w:hAnsiTheme="minorHAnsi" w:cs="Arial"/>
          <w:sz w:val="22"/>
          <w:szCs w:val="20"/>
          <w:lang w:eastAsia="en-AU"/>
        </w:rPr>
        <w:t xml:space="preserve">Wildhorn, F., </w:t>
      </w:r>
      <w:r>
        <w:rPr>
          <w:rFonts w:asciiTheme="minorHAnsi" w:eastAsia="Times New Roman" w:hAnsiTheme="minorHAnsi" w:cs="Arial"/>
          <w:sz w:val="22"/>
          <w:szCs w:val="20"/>
          <w:lang w:eastAsia="en-AU"/>
        </w:rPr>
        <w:tab/>
        <w:t>A</w:t>
      </w:r>
      <w:r w:rsidR="006501B4" w:rsidRPr="001D01C1">
        <w:rPr>
          <w:rFonts w:asciiTheme="minorHAnsi" w:eastAsia="Times New Roman" w:hAnsiTheme="minorHAnsi" w:cs="Arial"/>
          <w:sz w:val="22"/>
          <w:szCs w:val="20"/>
          <w:lang w:eastAsia="en-AU"/>
        </w:rPr>
        <w:t>ny of the female songs</w:t>
      </w:r>
      <w:r>
        <w:rPr>
          <w:rFonts w:asciiTheme="minorHAnsi" w:eastAsia="Times New Roman" w:hAnsiTheme="minorHAnsi" w:cs="Arial"/>
          <w:sz w:val="22"/>
          <w:szCs w:val="20"/>
          <w:lang w:eastAsia="en-AU"/>
        </w:rPr>
        <w:t xml:space="preserve"> from the show</w:t>
      </w:r>
    </w:p>
    <w:p w:rsidR="006501B4" w:rsidRPr="001D01C1" w:rsidRDefault="006501B4" w:rsidP="00A4741C">
      <w:pPr>
        <w:tabs>
          <w:tab w:val="left" w:pos="3402"/>
        </w:tabs>
        <w:rPr>
          <w:rFonts w:asciiTheme="minorHAnsi" w:hAnsiTheme="minorHAnsi" w:cs="Arial"/>
          <w:b/>
          <w:bCs/>
          <w:sz w:val="28"/>
          <w:szCs w:val="28"/>
        </w:rPr>
      </w:pPr>
      <w:r w:rsidRPr="001D01C1">
        <w:rPr>
          <w:rFonts w:asciiTheme="minorHAnsi" w:eastAsia="Times New Roman" w:hAnsiTheme="minorHAnsi" w:cs="Arial"/>
          <w:i/>
          <w:sz w:val="22"/>
          <w:szCs w:val="20"/>
          <w:lang w:eastAsia="en-AU"/>
        </w:rPr>
        <w:tab/>
        <w:t>This is the Moment</w:t>
      </w:r>
      <w:r w:rsidRPr="001D01C1">
        <w:rPr>
          <w:rFonts w:asciiTheme="minorHAnsi" w:eastAsia="Times New Roman" w:hAnsiTheme="minorHAnsi" w:cs="Arial"/>
          <w:sz w:val="22"/>
          <w:szCs w:val="20"/>
          <w:lang w:eastAsia="en-AU"/>
        </w:rPr>
        <w:t xml:space="preserve"> (male)</w:t>
      </w:r>
      <w:r w:rsidRPr="001D01C1">
        <w:rPr>
          <w:rFonts w:asciiTheme="minorHAnsi" w:hAnsiTheme="minorHAnsi" w:cs="Arial"/>
          <w:b/>
          <w:bCs/>
          <w:sz w:val="28"/>
          <w:szCs w:val="28"/>
        </w:rPr>
        <w:br w:type="page"/>
      </w:r>
    </w:p>
    <w:p w:rsidR="006501B4" w:rsidRPr="001D01C1" w:rsidRDefault="006501B4" w:rsidP="006501B4">
      <w:pPr>
        <w:spacing w:after="120"/>
        <w:rPr>
          <w:rFonts w:asciiTheme="minorHAnsi" w:hAnsiTheme="minorHAnsi" w:cstheme="minorHAnsi"/>
          <w:b/>
          <w:sz w:val="22"/>
          <w:szCs w:val="22"/>
        </w:rPr>
      </w:pPr>
      <w:r w:rsidRPr="001D01C1">
        <w:rPr>
          <w:rFonts w:asciiTheme="minorHAnsi" w:hAnsiTheme="minorHAnsi" w:cstheme="minorHAnsi"/>
          <w:b/>
          <w:sz w:val="22"/>
          <w:szCs w:val="22"/>
        </w:rPr>
        <w:lastRenderedPageBreak/>
        <w:t>DRAMATIC ACTION</w:t>
      </w:r>
    </w:p>
    <w:p w:rsidR="006501B4" w:rsidRPr="001D01C1" w:rsidRDefault="006501B4" w:rsidP="006501B4">
      <w:pPr>
        <w:autoSpaceDE w:val="0"/>
        <w:autoSpaceDN w:val="0"/>
        <w:adjustRightInd w:val="0"/>
        <w:spacing w:after="120"/>
        <w:rPr>
          <w:rFonts w:asciiTheme="minorHAnsi" w:hAnsiTheme="minorHAnsi" w:cs="Arial"/>
          <w:bCs/>
          <w:sz w:val="22"/>
          <w:szCs w:val="22"/>
        </w:rPr>
      </w:pPr>
      <w:r w:rsidRPr="001D01C1">
        <w:rPr>
          <w:rFonts w:asciiTheme="minorHAnsi" w:hAnsiTheme="minorHAnsi" w:cs="Arial"/>
          <w:bCs/>
          <w:sz w:val="22"/>
          <w:szCs w:val="22"/>
        </w:rPr>
        <w:t>The following information provides support for teachers interpreting the Performance marking key and suitability of dramatic action for the repertoire selected.</w:t>
      </w:r>
    </w:p>
    <w:p w:rsidR="006501B4" w:rsidRPr="001D01C1" w:rsidRDefault="006501B4" w:rsidP="006501B4">
      <w:pPr>
        <w:autoSpaceDE w:val="0"/>
        <w:autoSpaceDN w:val="0"/>
        <w:adjustRightInd w:val="0"/>
        <w:rPr>
          <w:rFonts w:asciiTheme="minorHAnsi" w:hAnsiTheme="minorHAnsi" w:cs="Arial"/>
          <w:sz w:val="22"/>
          <w:szCs w:val="22"/>
        </w:rPr>
      </w:pPr>
      <w:r w:rsidRPr="001D01C1">
        <w:rPr>
          <w:rFonts w:asciiTheme="minorHAnsi" w:hAnsiTheme="minorHAnsi" w:cs="Arial"/>
          <w:b/>
          <w:sz w:val="22"/>
          <w:szCs w:val="22"/>
        </w:rPr>
        <w:t>Drama is action.</w:t>
      </w:r>
      <w:r w:rsidRPr="001D01C1">
        <w:rPr>
          <w:rFonts w:asciiTheme="minorHAnsi" w:hAnsiTheme="minorHAnsi" w:cs="Arial"/>
          <w:sz w:val="22"/>
          <w:szCs w:val="22"/>
        </w:rPr>
        <w:t xml:space="preserve"> When you are ‘in role’ – in other words, taking on a character other than your own, as you do when you are in a play or a musical – you are enacting something. You are using </w:t>
      </w:r>
      <w:r w:rsidRPr="001D01C1">
        <w:rPr>
          <w:rFonts w:asciiTheme="minorHAnsi" w:hAnsiTheme="minorHAnsi" w:cs="Arial"/>
          <w:i/>
          <w:iCs/>
          <w:sz w:val="22"/>
          <w:szCs w:val="22"/>
        </w:rPr>
        <w:t xml:space="preserve">action </w:t>
      </w:r>
      <w:r w:rsidRPr="001D01C1">
        <w:rPr>
          <w:rFonts w:asciiTheme="minorHAnsi" w:hAnsiTheme="minorHAnsi" w:cs="Arial"/>
          <w:sz w:val="22"/>
          <w:szCs w:val="22"/>
        </w:rPr>
        <w:t>and</w:t>
      </w:r>
    </w:p>
    <w:p w:rsidR="006501B4" w:rsidRPr="001D01C1" w:rsidRDefault="006501B4" w:rsidP="006501B4">
      <w:pPr>
        <w:autoSpaceDE w:val="0"/>
        <w:autoSpaceDN w:val="0"/>
        <w:adjustRightInd w:val="0"/>
        <w:spacing w:after="120"/>
        <w:rPr>
          <w:rFonts w:asciiTheme="minorHAnsi" w:hAnsiTheme="minorHAnsi" w:cs="Arial"/>
          <w:sz w:val="22"/>
          <w:szCs w:val="22"/>
        </w:rPr>
      </w:pPr>
      <w:proofErr w:type="gramStart"/>
      <w:r w:rsidRPr="001D01C1">
        <w:rPr>
          <w:rFonts w:asciiTheme="minorHAnsi" w:hAnsiTheme="minorHAnsi" w:cs="Arial"/>
          <w:sz w:val="22"/>
          <w:szCs w:val="22"/>
        </w:rPr>
        <w:t>action</w:t>
      </w:r>
      <w:proofErr w:type="gramEnd"/>
      <w:r w:rsidRPr="001D01C1">
        <w:rPr>
          <w:rFonts w:asciiTheme="minorHAnsi" w:hAnsiTheme="minorHAnsi" w:cs="Arial"/>
          <w:sz w:val="22"/>
          <w:szCs w:val="22"/>
        </w:rPr>
        <w:t xml:space="preserve"> is the basis of role.</w:t>
      </w:r>
    </w:p>
    <w:p w:rsidR="006501B4" w:rsidRPr="001D01C1" w:rsidRDefault="006501B4" w:rsidP="006501B4">
      <w:pPr>
        <w:autoSpaceDE w:val="0"/>
        <w:autoSpaceDN w:val="0"/>
        <w:adjustRightInd w:val="0"/>
        <w:spacing w:after="120"/>
        <w:rPr>
          <w:rFonts w:asciiTheme="minorHAnsi" w:hAnsiTheme="minorHAnsi" w:cs="Arial"/>
          <w:sz w:val="22"/>
          <w:szCs w:val="22"/>
        </w:rPr>
      </w:pPr>
      <w:r w:rsidRPr="001D01C1">
        <w:rPr>
          <w:rFonts w:asciiTheme="minorHAnsi" w:hAnsiTheme="minorHAnsi" w:cs="Arial"/>
          <w:sz w:val="22"/>
          <w:szCs w:val="22"/>
        </w:rPr>
        <w:t xml:space="preserve">Action – this </w:t>
      </w:r>
      <w:r w:rsidRPr="001D01C1">
        <w:rPr>
          <w:rFonts w:asciiTheme="minorHAnsi" w:hAnsiTheme="minorHAnsi" w:cs="Arial"/>
          <w:i/>
          <w:iCs/>
          <w:sz w:val="22"/>
          <w:szCs w:val="22"/>
        </w:rPr>
        <w:t xml:space="preserve">dramatic action </w:t>
      </w:r>
      <w:r w:rsidR="00A4741C">
        <w:rPr>
          <w:rFonts w:asciiTheme="minorHAnsi" w:hAnsiTheme="minorHAnsi" w:cs="Arial"/>
          <w:sz w:val="22"/>
          <w:szCs w:val="22"/>
        </w:rPr>
        <w:t>– has a range of dimensions.</w:t>
      </w:r>
    </w:p>
    <w:p w:rsidR="006501B4" w:rsidRPr="001D01C1" w:rsidRDefault="006501B4" w:rsidP="006501B4">
      <w:pPr>
        <w:pStyle w:val="ListParagraph"/>
        <w:numPr>
          <w:ilvl w:val="0"/>
          <w:numId w:val="45"/>
        </w:numPr>
        <w:autoSpaceDE w:val="0"/>
        <w:autoSpaceDN w:val="0"/>
        <w:adjustRightInd w:val="0"/>
        <w:spacing w:after="0" w:line="240" w:lineRule="auto"/>
        <w:ind w:left="426" w:hanging="426"/>
        <w:contextualSpacing/>
        <w:rPr>
          <w:rFonts w:asciiTheme="minorHAnsi" w:hAnsiTheme="minorHAnsi" w:cs="Arial"/>
        </w:rPr>
      </w:pPr>
      <w:r w:rsidRPr="001D01C1">
        <w:rPr>
          <w:rFonts w:asciiTheme="minorHAnsi" w:hAnsiTheme="minorHAnsi" w:cs="Arial"/>
        </w:rPr>
        <w:t xml:space="preserve">It can be </w:t>
      </w:r>
      <w:r w:rsidRPr="001D01C1">
        <w:rPr>
          <w:rFonts w:asciiTheme="minorHAnsi" w:hAnsiTheme="minorHAnsi" w:cs="Arial"/>
          <w:i/>
          <w:iCs/>
        </w:rPr>
        <w:t xml:space="preserve">physical action, </w:t>
      </w:r>
      <w:r w:rsidRPr="001D01C1">
        <w:rPr>
          <w:rFonts w:asciiTheme="minorHAnsi" w:hAnsiTheme="minorHAnsi" w:cs="Arial"/>
        </w:rPr>
        <w:t xml:space="preserve">where you use the capability of your body through </w:t>
      </w:r>
      <w:r w:rsidRPr="001D01C1">
        <w:rPr>
          <w:rFonts w:asciiTheme="minorHAnsi" w:hAnsiTheme="minorHAnsi" w:cs="Arial"/>
          <w:i/>
          <w:iCs/>
        </w:rPr>
        <w:t xml:space="preserve">facial expression, posture, gesture and movement, </w:t>
      </w:r>
      <w:r w:rsidRPr="001D01C1">
        <w:rPr>
          <w:rFonts w:asciiTheme="minorHAnsi" w:hAnsiTheme="minorHAnsi" w:cs="Arial"/>
        </w:rPr>
        <w:t>through space and time; for example, a song in a musical might communicate a sense of happiness and this could be shown by the way the character smiles and holds his/her body in anticipation.</w:t>
      </w:r>
    </w:p>
    <w:p w:rsidR="006501B4" w:rsidRPr="001D01C1" w:rsidRDefault="006501B4" w:rsidP="006501B4">
      <w:pPr>
        <w:pStyle w:val="ListParagraph"/>
        <w:numPr>
          <w:ilvl w:val="0"/>
          <w:numId w:val="45"/>
        </w:numPr>
        <w:autoSpaceDE w:val="0"/>
        <w:autoSpaceDN w:val="0"/>
        <w:adjustRightInd w:val="0"/>
        <w:spacing w:after="0" w:line="240" w:lineRule="auto"/>
        <w:ind w:left="426" w:hanging="426"/>
        <w:contextualSpacing/>
        <w:rPr>
          <w:rFonts w:asciiTheme="minorHAnsi" w:hAnsiTheme="minorHAnsi" w:cs="Arial"/>
        </w:rPr>
      </w:pPr>
      <w:r w:rsidRPr="001D01C1">
        <w:rPr>
          <w:rFonts w:asciiTheme="minorHAnsi" w:hAnsiTheme="minorHAnsi" w:cs="Arial"/>
        </w:rPr>
        <w:t xml:space="preserve">It can also be </w:t>
      </w:r>
      <w:r w:rsidRPr="001D01C1">
        <w:rPr>
          <w:rFonts w:asciiTheme="minorHAnsi" w:hAnsiTheme="minorHAnsi" w:cs="Arial"/>
          <w:i/>
          <w:iCs/>
        </w:rPr>
        <w:t xml:space="preserve">psychological action, </w:t>
      </w:r>
      <w:r w:rsidRPr="001D01C1">
        <w:rPr>
          <w:rFonts w:asciiTheme="minorHAnsi" w:hAnsiTheme="minorHAnsi" w:cs="Arial"/>
        </w:rPr>
        <w:t>where you communicate to an audience the thinking and emotional actions of the role; for example, a character might be experiencing a moment of life-changing decision as they realise their long-held belief in something is crumbling. The audience need to go on that emotional journey with the character. Psychological action is often expressed through physical actions. In the example just given, this may be shown by, say, the character moving from looking at the photo of a partner to slowly tearing up the image as the moment of realisation is recognised.</w:t>
      </w:r>
    </w:p>
    <w:p w:rsidR="006501B4" w:rsidRPr="001D01C1" w:rsidRDefault="006501B4" w:rsidP="006501B4">
      <w:pPr>
        <w:autoSpaceDE w:val="0"/>
        <w:autoSpaceDN w:val="0"/>
        <w:adjustRightInd w:val="0"/>
        <w:spacing w:before="120"/>
        <w:rPr>
          <w:rFonts w:asciiTheme="minorHAnsi" w:hAnsiTheme="minorHAnsi" w:cs="Arial"/>
          <w:sz w:val="22"/>
          <w:szCs w:val="22"/>
        </w:rPr>
      </w:pPr>
      <w:r w:rsidRPr="001D01C1">
        <w:rPr>
          <w:rFonts w:asciiTheme="minorHAnsi" w:hAnsiTheme="minorHAnsi" w:cs="Arial"/>
          <w:sz w:val="22"/>
          <w:szCs w:val="22"/>
        </w:rPr>
        <w:t>Drama is the symbolic representation of action, designed to communicate to an audience. Dramatic</w:t>
      </w:r>
    </w:p>
    <w:p w:rsidR="006501B4" w:rsidRPr="001D01C1" w:rsidRDefault="006501B4" w:rsidP="006501B4">
      <w:pPr>
        <w:autoSpaceDE w:val="0"/>
        <w:autoSpaceDN w:val="0"/>
        <w:adjustRightInd w:val="0"/>
        <w:spacing w:after="120"/>
        <w:rPr>
          <w:rFonts w:asciiTheme="minorHAnsi" w:hAnsiTheme="minorHAnsi" w:cs="Arial"/>
          <w:sz w:val="22"/>
          <w:szCs w:val="22"/>
        </w:rPr>
      </w:pPr>
      <w:proofErr w:type="gramStart"/>
      <w:r w:rsidRPr="001D01C1">
        <w:rPr>
          <w:rFonts w:asciiTheme="minorHAnsi" w:hAnsiTheme="minorHAnsi" w:cs="Arial"/>
          <w:sz w:val="22"/>
          <w:szCs w:val="22"/>
        </w:rPr>
        <w:t>action</w:t>
      </w:r>
      <w:proofErr w:type="gramEnd"/>
      <w:r w:rsidRPr="001D01C1">
        <w:rPr>
          <w:rFonts w:asciiTheme="minorHAnsi" w:hAnsiTheme="minorHAnsi" w:cs="Arial"/>
          <w:sz w:val="22"/>
          <w:szCs w:val="22"/>
        </w:rPr>
        <w:t xml:space="preserve"> is the focus of creating a role or character in drama.</w:t>
      </w:r>
    </w:p>
    <w:p w:rsidR="006501B4" w:rsidRPr="001D01C1" w:rsidRDefault="006501B4" w:rsidP="006501B4">
      <w:pPr>
        <w:autoSpaceDE w:val="0"/>
        <w:autoSpaceDN w:val="0"/>
        <w:adjustRightInd w:val="0"/>
        <w:spacing w:after="120"/>
        <w:rPr>
          <w:rFonts w:asciiTheme="minorHAnsi" w:hAnsiTheme="minorHAnsi" w:cs="Arial"/>
          <w:i/>
          <w:iCs/>
          <w:sz w:val="22"/>
          <w:szCs w:val="22"/>
        </w:rPr>
      </w:pPr>
      <w:r w:rsidRPr="001D01C1">
        <w:rPr>
          <w:rFonts w:asciiTheme="minorHAnsi" w:hAnsiTheme="minorHAnsi" w:cs="Arial"/>
          <w:i/>
          <w:iCs/>
          <w:sz w:val="22"/>
          <w:szCs w:val="22"/>
        </w:rPr>
        <w:t>Dramatic Action</w:t>
      </w:r>
      <w:r w:rsidRPr="001D01C1">
        <w:rPr>
          <w:rFonts w:asciiTheme="minorHAnsi" w:hAnsiTheme="minorHAnsi" w:cs="Arial"/>
          <w:sz w:val="22"/>
          <w:szCs w:val="22"/>
        </w:rPr>
        <w:t xml:space="preserve">. The point of dramatic action is in how it communicates the sense of </w:t>
      </w:r>
      <w:r w:rsidRPr="001D01C1">
        <w:rPr>
          <w:rFonts w:asciiTheme="minorHAnsi" w:hAnsiTheme="minorHAnsi" w:cs="Arial"/>
          <w:i/>
          <w:iCs/>
          <w:sz w:val="22"/>
          <w:szCs w:val="22"/>
        </w:rPr>
        <w:t xml:space="preserve">person, place and purpose of a character </w:t>
      </w:r>
      <w:r w:rsidRPr="001D01C1">
        <w:rPr>
          <w:rFonts w:asciiTheme="minorHAnsi" w:hAnsiTheme="minorHAnsi" w:cs="Arial"/>
          <w:sz w:val="22"/>
          <w:szCs w:val="22"/>
        </w:rPr>
        <w:t xml:space="preserve">in a particular moment of </w:t>
      </w:r>
      <w:r w:rsidRPr="001D01C1">
        <w:rPr>
          <w:rFonts w:asciiTheme="minorHAnsi" w:hAnsiTheme="minorHAnsi" w:cs="Arial"/>
          <w:i/>
          <w:iCs/>
          <w:sz w:val="22"/>
          <w:szCs w:val="22"/>
        </w:rPr>
        <w:t>change and transformation</w:t>
      </w:r>
      <w:r w:rsidRPr="001D01C1">
        <w:rPr>
          <w:rFonts w:asciiTheme="minorHAnsi" w:hAnsiTheme="minorHAnsi" w:cs="Arial"/>
          <w:sz w:val="22"/>
          <w:szCs w:val="22"/>
        </w:rPr>
        <w:t>.</w:t>
      </w:r>
    </w:p>
    <w:p w:rsidR="006501B4" w:rsidRPr="001D01C1" w:rsidRDefault="006501B4" w:rsidP="006501B4">
      <w:pPr>
        <w:autoSpaceDE w:val="0"/>
        <w:autoSpaceDN w:val="0"/>
        <w:adjustRightInd w:val="0"/>
        <w:spacing w:after="120"/>
        <w:rPr>
          <w:rFonts w:asciiTheme="minorHAnsi" w:hAnsiTheme="minorHAnsi" w:cs="Arial"/>
          <w:i/>
          <w:iCs/>
          <w:sz w:val="22"/>
          <w:szCs w:val="22"/>
        </w:rPr>
      </w:pPr>
      <w:r w:rsidRPr="001D01C1">
        <w:rPr>
          <w:rFonts w:asciiTheme="minorHAnsi" w:hAnsiTheme="minorHAnsi" w:cs="Arial"/>
          <w:sz w:val="22"/>
          <w:szCs w:val="22"/>
        </w:rPr>
        <w:t xml:space="preserve">When singing a song in music theatre, there is a sense of a </w:t>
      </w:r>
      <w:r w:rsidRPr="001D01C1">
        <w:rPr>
          <w:rFonts w:asciiTheme="minorHAnsi" w:hAnsiTheme="minorHAnsi" w:cs="Arial"/>
          <w:i/>
          <w:iCs/>
          <w:sz w:val="22"/>
          <w:szCs w:val="22"/>
        </w:rPr>
        <w:t xml:space="preserve">character on a journey. </w:t>
      </w:r>
      <w:r w:rsidRPr="001D01C1">
        <w:rPr>
          <w:rFonts w:asciiTheme="minorHAnsi" w:hAnsiTheme="minorHAnsi" w:cs="Arial"/>
          <w:iCs/>
          <w:sz w:val="22"/>
          <w:szCs w:val="22"/>
        </w:rPr>
        <w:t>Through dramatic action, this</w:t>
      </w:r>
      <w:r w:rsidRPr="001D01C1">
        <w:rPr>
          <w:rFonts w:asciiTheme="minorHAnsi" w:hAnsiTheme="minorHAnsi" w:cs="Arial"/>
          <w:i/>
          <w:iCs/>
          <w:sz w:val="22"/>
          <w:szCs w:val="22"/>
        </w:rPr>
        <w:t xml:space="preserve"> </w:t>
      </w:r>
      <w:r w:rsidRPr="001D01C1">
        <w:rPr>
          <w:rFonts w:asciiTheme="minorHAnsi" w:hAnsiTheme="minorHAnsi" w:cs="Arial"/>
          <w:iCs/>
          <w:sz w:val="22"/>
          <w:szCs w:val="22"/>
        </w:rPr>
        <w:t>journey is made evident to the audience</w:t>
      </w:r>
      <w:r w:rsidR="00A4741C">
        <w:rPr>
          <w:rFonts w:asciiTheme="minorHAnsi" w:hAnsiTheme="minorHAnsi" w:cs="Arial"/>
          <w:i/>
          <w:iCs/>
          <w:sz w:val="22"/>
          <w:szCs w:val="22"/>
        </w:rPr>
        <w:t>.</w:t>
      </w:r>
    </w:p>
    <w:p w:rsidR="006501B4" w:rsidRPr="001D01C1" w:rsidRDefault="006501B4" w:rsidP="006501B4">
      <w:pPr>
        <w:autoSpaceDE w:val="0"/>
        <w:autoSpaceDN w:val="0"/>
        <w:adjustRightInd w:val="0"/>
        <w:rPr>
          <w:rFonts w:asciiTheme="minorHAnsi" w:hAnsiTheme="minorHAnsi" w:cs="Arial"/>
          <w:sz w:val="22"/>
          <w:szCs w:val="22"/>
        </w:rPr>
      </w:pPr>
      <w:r w:rsidRPr="001D01C1">
        <w:rPr>
          <w:rFonts w:asciiTheme="minorHAnsi" w:hAnsiTheme="minorHAnsi" w:cs="Arial"/>
          <w:iCs/>
          <w:sz w:val="22"/>
          <w:szCs w:val="22"/>
        </w:rPr>
        <w:t>Dramatic action can be subtle</w:t>
      </w:r>
      <w:r w:rsidRPr="001D01C1">
        <w:rPr>
          <w:rFonts w:asciiTheme="minorHAnsi" w:hAnsiTheme="minorHAnsi" w:cs="Arial"/>
          <w:sz w:val="22"/>
          <w:szCs w:val="22"/>
        </w:rPr>
        <w:t>. It does not have to be overtly signalled (as in, say, an old-fashioned silent movie).</w:t>
      </w:r>
    </w:p>
    <w:p w:rsidR="001727A1" w:rsidRDefault="006501B4" w:rsidP="004153A0">
      <w:pPr>
        <w:pStyle w:val="Heading1"/>
      </w:pPr>
      <w:r w:rsidRPr="001D01C1">
        <w:br w:type="page"/>
      </w:r>
      <w:bookmarkStart w:id="291" w:name="_Toc1040600"/>
      <w:r w:rsidR="00CA119F" w:rsidRPr="0002405F">
        <w:lastRenderedPageBreak/>
        <w:t xml:space="preserve">RECOMMENDED </w:t>
      </w:r>
      <w:r w:rsidR="001727A1" w:rsidRPr="0002405F">
        <w:t>ADDITIONAL LISTENING</w:t>
      </w:r>
      <w:bookmarkEnd w:id="291"/>
    </w:p>
    <w:p w:rsidR="005A6CC3" w:rsidRPr="007B46E3" w:rsidRDefault="005A6CC3" w:rsidP="007F378B">
      <w:pPr>
        <w:spacing w:after="120"/>
        <w:rPr>
          <w:rFonts w:asciiTheme="minorHAnsi" w:hAnsiTheme="minorHAnsi"/>
          <w:i/>
          <w:sz w:val="22"/>
          <w:szCs w:val="20"/>
        </w:rPr>
      </w:pPr>
      <w:r w:rsidRPr="007B46E3">
        <w:rPr>
          <w:rFonts w:asciiTheme="minorHAnsi" w:hAnsiTheme="minorHAnsi"/>
          <w:i/>
          <w:sz w:val="22"/>
          <w:szCs w:val="20"/>
        </w:rPr>
        <w:t xml:space="preserve">The following lists for </w:t>
      </w:r>
      <w:r w:rsidRPr="007B46E3">
        <w:rPr>
          <w:rFonts w:asciiTheme="minorHAnsi" w:hAnsiTheme="minorHAnsi"/>
          <w:b/>
          <w:i/>
          <w:sz w:val="22"/>
          <w:szCs w:val="20"/>
        </w:rPr>
        <w:t>both the Jazz and Contemporary</w:t>
      </w:r>
      <w:r w:rsidRPr="007B46E3">
        <w:rPr>
          <w:rFonts w:asciiTheme="minorHAnsi" w:hAnsiTheme="minorHAnsi"/>
          <w:i/>
          <w:sz w:val="22"/>
          <w:szCs w:val="20"/>
        </w:rPr>
        <w:t xml:space="preserve"> contexts should be carefully considered as not all of the repertoire/arrangements associated with the listed artist/performer will necessarily</w:t>
      </w:r>
      <w:r w:rsidR="007F378B">
        <w:rPr>
          <w:rFonts w:asciiTheme="minorHAnsi" w:hAnsiTheme="minorHAnsi"/>
          <w:i/>
          <w:sz w:val="22"/>
          <w:szCs w:val="20"/>
        </w:rPr>
        <w:t xml:space="preserve"> be of an appropriate standard.</w:t>
      </w:r>
    </w:p>
    <w:tbl>
      <w:tblPr>
        <w:tblStyle w:val="TableGrid"/>
        <w:tblW w:w="0" w:type="auto"/>
        <w:tblLook w:val="04A0" w:firstRow="1" w:lastRow="0" w:firstColumn="1" w:lastColumn="0" w:noHBand="0" w:noVBand="1"/>
      </w:tblPr>
      <w:tblGrid>
        <w:gridCol w:w="4596"/>
        <w:gridCol w:w="4572"/>
      </w:tblGrid>
      <w:tr w:rsidR="005F074C" w:rsidTr="00DD2F74">
        <w:trPr>
          <w:trHeight w:val="425"/>
          <w:tblHeader/>
        </w:trPr>
        <w:tc>
          <w:tcPr>
            <w:tcW w:w="9174" w:type="dxa"/>
            <w:gridSpan w:val="2"/>
            <w:tcBorders>
              <w:top w:val="single" w:sz="6" w:space="0" w:color="CCC0D9"/>
              <w:left w:val="single" w:sz="6" w:space="0" w:color="CCC0D9"/>
              <w:bottom w:val="single" w:sz="4" w:space="0" w:color="auto"/>
              <w:right w:val="single" w:sz="6" w:space="0" w:color="CCC0D9"/>
            </w:tcBorders>
            <w:shd w:val="clear" w:color="auto" w:fill="CCC0D9" w:themeFill="accent4" w:themeFillTint="66"/>
            <w:vAlign w:val="center"/>
          </w:tcPr>
          <w:p w:rsidR="005F074C" w:rsidRDefault="005F074C" w:rsidP="004153A0">
            <w:pPr>
              <w:pStyle w:val="Heading2"/>
              <w:outlineLvl w:val="1"/>
            </w:pPr>
            <w:bookmarkStart w:id="292" w:name="_Toc1040601"/>
            <w:r w:rsidRPr="0002405F">
              <w:t>JAZZ</w:t>
            </w:r>
            <w:bookmarkEnd w:id="292"/>
          </w:p>
        </w:tc>
      </w:tr>
      <w:tr w:rsidR="005A6CC3" w:rsidTr="00573D11">
        <w:tc>
          <w:tcPr>
            <w:tcW w:w="4599" w:type="dxa"/>
            <w:tcBorders>
              <w:top w:val="single" w:sz="6" w:space="0" w:color="CCC0D9"/>
              <w:bottom w:val="single" w:sz="4" w:space="0" w:color="auto"/>
              <w:right w:val="dotted" w:sz="4" w:space="0" w:color="auto"/>
            </w:tcBorders>
          </w:tcPr>
          <w:p w:rsidR="005A6CC3" w:rsidRPr="005A6CC3" w:rsidRDefault="005A6CC3" w:rsidP="005A6CC3">
            <w:pPr>
              <w:rPr>
                <w:rFonts w:asciiTheme="minorHAnsi" w:hAnsiTheme="minorHAnsi" w:cstheme="minorHAnsi"/>
                <w:b/>
                <w:color w:val="5F497A" w:themeColor="accent4" w:themeShade="BF"/>
              </w:rPr>
            </w:pPr>
            <w:r w:rsidRPr="005A6CC3">
              <w:rPr>
                <w:rFonts w:asciiTheme="minorHAnsi" w:hAnsiTheme="minorHAnsi" w:cstheme="minorHAnsi"/>
                <w:b/>
                <w:color w:val="5F497A" w:themeColor="accent4" w:themeShade="BF"/>
              </w:rPr>
              <w:t>PIANO</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Ahmad Jamal</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Art Tatum</w:t>
            </w:r>
          </w:p>
          <w:p w:rsidR="005A6CC3" w:rsidRPr="007B46E3" w:rsidRDefault="005A6CC3" w:rsidP="005A6CC3">
            <w:pPr>
              <w:rPr>
                <w:rFonts w:asciiTheme="minorHAnsi" w:hAnsiTheme="minorHAnsi" w:cs="Arial"/>
                <w:b/>
                <w:color w:val="800080"/>
                <w:sz w:val="22"/>
                <w:szCs w:val="22"/>
                <w:lang w:eastAsia="en-AU"/>
              </w:rPr>
            </w:pPr>
            <w:r w:rsidRPr="007B46E3">
              <w:rPr>
                <w:rFonts w:asciiTheme="minorHAnsi" w:hAnsiTheme="minorHAnsi" w:cs="Arial"/>
                <w:sz w:val="22"/>
                <w:szCs w:val="22"/>
                <w:lang w:eastAsia="en-AU"/>
              </w:rPr>
              <w:t>Bill Evans</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Bud Powell</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Chick Corea</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Count Basie</w:t>
            </w:r>
          </w:p>
          <w:p w:rsidR="005A6CC3" w:rsidRPr="005A6CC3" w:rsidRDefault="005A6CC3" w:rsidP="005A6CC3">
            <w:pPr>
              <w:rPr>
                <w:rFonts w:asciiTheme="minorHAnsi" w:hAnsiTheme="minorHAnsi" w:cs="Arial"/>
                <w:sz w:val="22"/>
                <w:szCs w:val="22"/>
                <w:lang w:eastAsia="en-AU"/>
              </w:rPr>
            </w:pPr>
            <w:r>
              <w:rPr>
                <w:rFonts w:asciiTheme="minorHAnsi" w:hAnsiTheme="minorHAnsi" w:cs="Arial"/>
                <w:sz w:val="22"/>
                <w:szCs w:val="22"/>
                <w:lang w:eastAsia="en-AU"/>
              </w:rPr>
              <w:t>Duke Ellington</w:t>
            </w:r>
          </w:p>
        </w:tc>
        <w:tc>
          <w:tcPr>
            <w:tcW w:w="4575" w:type="dxa"/>
            <w:tcBorders>
              <w:top w:val="single" w:sz="6" w:space="0" w:color="CCC0D9"/>
              <w:left w:val="dotted" w:sz="4" w:space="0" w:color="auto"/>
              <w:bottom w:val="single" w:sz="4" w:space="0" w:color="auto"/>
            </w:tcBorders>
          </w:tcPr>
          <w:p w:rsidR="005A6CC3" w:rsidRPr="007B46E3" w:rsidRDefault="005A6CC3" w:rsidP="00573D11">
            <w:pPr>
              <w:spacing w:before="240"/>
              <w:rPr>
                <w:rFonts w:asciiTheme="minorHAnsi" w:hAnsiTheme="minorHAnsi" w:cs="Arial"/>
                <w:sz w:val="22"/>
                <w:szCs w:val="22"/>
                <w:lang w:eastAsia="en-AU"/>
              </w:rPr>
            </w:pPr>
            <w:r w:rsidRPr="007B46E3">
              <w:rPr>
                <w:rFonts w:asciiTheme="minorHAnsi" w:hAnsiTheme="minorHAnsi" w:cs="Arial"/>
                <w:sz w:val="22"/>
                <w:szCs w:val="22"/>
                <w:lang w:eastAsia="en-AU"/>
              </w:rPr>
              <w:t>Hank Jones</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Herbie Hancock</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McCoy Tyner</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Red Garland</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Teddy Wilson</w:t>
            </w:r>
          </w:p>
          <w:p w:rsidR="005A6CC3" w:rsidRPr="007B46E3" w:rsidRDefault="005A6CC3" w:rsidP="005A6CC3">
            <w:pPr>
              <w:rPr>
                <w:rFonts w:asciiTheme="minorHAnsi" w:hAnsiTheme="minorHAnsi" w:cs="Arial"/>
                <w:sz w:val="22"/>
                <w:szCs w:val="22"/>
                <w:lang w:eastAsia="en-AU"/>
              </w:rPr>
            </w:pPr>
            <w:r w:rsidRPr="007B46E3">
              <w:rPr>
                <w:rFonts w:asciiTheme="minorHAnsi" w:hAnsiTheme="minorHAnsi" w:cs="Arial"/>
                <w:sz w:val="22"/>
                <w:szCs w:val="22"/>
                <w:lang w:eastAsia="en-AU"/>
              </w:rPr>
              <w:t>Thelonius Monk</w:t>
            </w:r>
          </w:p>
          <w:p w:rsidR="005A6CC3" w:rsidRDefault="005A6CC3" w:rsidP="005A6CC3">
            <w:pPr>
              <w:rPr>
                <w:lang w:val="en-US" w:eastAsia="en-US"/>
              </w:rPr>
            </w:pPr>
            <w:r>
              <w:rPr>
                <w:rFonts w:asciiTheme="minorHAnsi" w:hAnsiTheme="minorHAnsi" w:cs="Arial"/>
                <w:sz w:val="22"/>
                <w:szCs w:val="22"/>
                <w:lang w:eastAsia="en-AU"/>
              </w:rPr>
              <w:t>Tommy Flanagan</w:t>
            </w:r>
          </w:p>
        </w:tc>
      </w:tr>
      <w:tr w:rsidR="005A6CC3" w:rsidTr="007F378B">
        <w:tc>
          <w:tcPr>
            <w:tcW w:w="4599" w:type="dxa"/>
            <w:tcBorders>
              <w:top w:val="single" w:sz="4" w:space="0" w:color="auto"/>
              <w:bottom w:val="dotted" w:sz="4" w:space="0" w:color="auto"/>
              <w:right w:val="dotted" w:sz="4" w:space="0" w:color="auto"/>
            </w:tcBorders>
          </w:tcPr>
          <w:p w:rsidR="005A6CC3" w:rsidRPr="005A6CC3" w:rsidRDefault="005A6CC3" w:rsidP="005A6CC3">
            <w:pPr>
              <w:rPr>
                <w:rFonts w:asciiTheme="minorHAnsi" w:hAnsiTheme="minorHAnsi" w:cstheme="minorHAnsi"/>
                <w:b/>
                <w:color w:val="5F497A" w:themeColor="accent4" w:themeShade="BF"/>
              </w:rPr>
            </w:pPr>
            <w:r w:rsidRPr="005A6CC3">
              <w:rPr>
                <w:rFonts w:asciiTheme="minorHAnsi" w:hAnsiTheme="minorHAnsi" w:cstheme="minorHAnsi"/>
                <w:b/>
                <w:color w:val="5F497A" w:themeColor="accent4" w:themeShade="BF"/>
              </w:rPr>
              <w:t>VO</w:t>
            </w:r>
            <w:r>
              <w:rPr>
                <w:rFonts w:asciiTheme="minorHAnsi" w:hAnsiTheme="minorHAnsi" w:cstheme="minorHAnsi"/>
                <w:b/>
                <w:color w:val="5F497A" w:themeColor="accent4" w:themeShade="BF"/>
              </w:rPr>
              <w:t>ICE</w:t>
            </w:r>
          </w:p>
          <w:p w:rsidR="005A6CC3" w:rsidRPr="007B46E3" w:rsidRDefault="005A6CC3" w:rsidP="005A6CC3">
            <w:pPr>
              <w:rPr>
                <w:rFonts w:asciiTheme="minorHAnsi" w:hAnsiTheme="minorHAnsi" w:cs="Arial"/>
                <w:b/>
                <w:i/>
                <w:sz w:val="22"/>
                <w:szCs w:val="22"/>
              </w:rPr>
            </w:pPr>
            <w:r w:rsidRPr="007B46E3">
              <w:rPr>
                <w:rFonts w:asciiTheme="minorHAnsi" w:hAnsiTheme="minorHAnsi" w:cs="Arial"/>
                <w:b/>
                <w:i/>
                <w:sz w:val="22"/>
                <w:szCs w:val="22"/>
              </w:rPr>
              <w:t>Blues and early jazz</w:t>
            </w:r>
          </w:p>
          <w:p w:rsidR="005A6CC3" w:rsidRPr="007B46E3" w:rsidRDefault="005A6CC3" w:rsidP="005A6CC3">
            <w:pPr>
              <w:rPr>
                <w:rFonts w:asciiTheme="minorHAnsi" w:hAnsiTheme="minorHAnsi" w:cs="Arial"/>
                <w:sz w:val="22"/>
                <w:szCs w:val="22"/>
              </w:rPr>
            </w:pPr>
            <w:bookmarkStart w:id="293" w:name="_Toc250537829"/>
            <w:bookmarkStart w:id="294" w:name="_Toc250623966"/>
            <w:r w:rsidRPr="007B46E3">
              <w:rPr>
                <w:rFonts w:asciiTheme="minorHAnsi" w:hAnsiTheme="minorHAnsi" w:cs="Arial"/>
                <w:sz w:val="22"/>
                <w:szCs w:val="22"/>
              </w:rPr>
              <w:t>Bessie Smith</w:t>
            </w:r>
            <w:bookmarkEnd w:id="293"/>
            <w:bookmarkEnd w:id="294"/>
          </w:p>
          <w:p w:rsidR="005A6CC3" w:rsidRPr="007B46E3" w:rsidRDefault="005A6CC3" w:rsidP="005A6CC3">
            <w:pPr>
              <w:rPr>
                <w:rFonts w:asciiTheme="minorHAnsi" w:hAnsiTheme="minorHAnsi" w:cs="Arial"/>
                <w:sz w:val="22"/>
                <w:szCs w:val="22"/>
              </w:rPr>
            </w:pPr>
            <w:bookmarkStart w:id="295" w:name="_Toc250537830"/>
            <w:bookmarkStart w:id="296" w:name="_Toc250623967"/>
            <w:r w:rsidRPr="007B46E3">
              <w:rPr>
                <w:rFonts w:asciiTheme="minorHAnsi" w:hAnsiTheme="minorHAnsi" w:cs="Arial"/>
                <w:sz w:val="22"/>
                <w:szCs w:val="22"/>
              </w:rPr>
              <w:t>Billy Holiday</w:t>
            </w:r>
            <w:bookmarkEnd w:id="295"/>
            <w:bookmarkEnd w:id="296"/>
          </w:p>
          <w:p w:rsidR="005A6CC3" w:rsidRPr="005A6CC3" w:rsidRDefault="005A6CC3" w:rsidP="005A6CC3">
            <w:pPr>
              <w:rPr>
                <w:rFonts w:asciiTheme="minorHAnsi" w:hAnsiTheme="minorHAnsi" w:cs="Arial"/>
                <w:sz w:val="22"/>
                <w:szCs w:val="22"/>
              </w:rPr>
            </w:pPr>
            <w:r>
              <w:rPr>
                <w:rFonts w:asciiTheme="minorHAnsi" w:hAnsiTheme="minorHAnsi" w:cs="Arial"/>
                <w:sz w:val="22"/>
                <w:szCs w:val="22"/>
              </w:rPr>
              <w:t>Ma Rainey</w:t>
            </w:r>
          </w:p>
        </w:tc>
        <w:tc>
          <w:tcPr>
            <w:tcW w:w="4575" w:type="dxa"/>
            <w:tcBorders>
              <w:top w:val="single" w:sz="4" w:space="0" w:color="auto"/>
              <w:left w:val="dotted" w:sz="4" w:space="0" w:color="auto"/>
              <w:bottom w:val="dotted" w:sz="4" w:space="0" w:color="auto"/>
            </w:tcBorders>
          </w:tcPr>
          <w:p w:rsidR="005A6CC3" w:rsidRDefault="005A6CC3" w:rsidP="005A6CC3">
            <w:pPr>
              <w:rPr>
                <w:rFonts w:asciiTheme="minorHAnsi" w:hAnsiTheme="minorHAnsi" w:cs="Arial"/>
                <w:sz w:val="22"/>
                <w:szCs w:val="22"/>
                <w:lang w:eastAsia="en-AU"/>
              </w:rPr>
            </w:pPr>
          </w:p>
        </w:tc>
      </w:tr>
      <w:tr w:rsidR="005A6CC3" w:rsidTr="007F378B">
        <w:tc>
          <w:tcPr>
            <w:tcW w:w="4599" w:type="dxa"/>
            <w:tcBorders>
              <w:top w:val="dotted" w:sz="4" w:space="0" w:color="auto"/>
              <w:bottom w:val="dotted" w:sz="4" w:space="0" w:color="auto"/>
              <w:right w:val="dotted" w:sz="4" w:space="0" w:color="auto"/>
            </w:tcBorders>
          </w:tcPr>
          <w:p w:rsidR="005A6CC3" w:rsidRPr="007B46E3" w:rsidRDefault="005A6CC3" w:rsidP="005A6CC3">
            <w:pPr>
              <w:rPr>
                <w:rFonts w:asciiTheme="minorHAnsi" w:hAnsiTheme="minorHAnsi" w:cs="Arial"/>
                <w:b/>
                <w:i/>
                <w:sz w:val="22"/>
                <w:szCs w:val="22"/>
              </w:rPr>
            </w:pPr>
            <w:r w:rsidRPr="007B46E3">
              <w:rPr>
                <w:rFonts w:asciiTheme="minorHAnsi" w:hAnsiTheme="minorHAnsi" w:cs="Arial"/>
                <w:b/>
                <w:i/>
                <w:sz w:val="22"/>
                <w:szCs w:val="22"/>
              </w:rPr>
              <w:t>Mainstream</w:t>
            </w:r>
            <w:r>
              <w:rPr>
                <w:rFonts w:asciiTheme="minorHAnsi" w:hAnsiTheme="minorHAnsi" w:cs="Arial"/>
                <w:b/>
                <w:i/>
                <w:sz w:val="22"/>
                <w:szCs w:val="22"/>
              </w:rPr>
              <w:t xml:space="preserve"> – </w:t>
            </w:r>
            <w:r w:rsidR="00C25865">
              <w:rPr>
                <w:rFonts w:asciiTheme="minorHAnsi" w:hAnsiTheme="minorHAnsi" w:cs="Arial"/>
                <w:b/>
                <w:i/>
                <w:sz w:val="22"/>
                <w:szCs w:val="22"/>
              </w:rPr>
              <w:t>Modern jazz artists</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Abbey Lincoln</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Al Jarreau</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Anita O’Day</w:t>
            </w:r>
          </w:p>
          <w:p w:rsidR="005A6CC3" w:rsidRPr="007B46E3" w:rsidRDefault="005A6CC3" w:rsidP="005A6CC3">
            <w:pPr>
              <w:rPr>
                <w:rFonts w:asciiTheme="minorHAnsi" w:hAnsiTheme="minorHAnsi" w:cs="Arial"/>
                <w:sz w:val="22"/>
                <w:szCs w:val="22"/>
              </w:rPr>
            </w:pPr>
            <w:r w:rsidRPr="007B46E3">
              <w:rPr>
                <w:rFonts w:asciiTheme="minorHAnsi" w:hAnsiTheme="minorHAnsi" w:cs="Arial"/>
                <w:sz w:val="22"/>
                <w:szCs w:val="22"/>
              </w:rPr>
              <w:t>Anita Wardell</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Betty Carter</w:t>
            </w:r>
          </w:p>
          <w:p w:rsidR="005A6CC3" w:rsidRPr="007B46E3" w:rsidRDefault="005A6CC3" w:rsidP="005A6CC3">
            <w:pPr>
              <w:rPr>
                <w:rFonts w:asciiTheme="minorHAnsi" w:hAnsiTheme="minorHAnsi" w:cs="Arial"/>
                <w:sz w:val="22"/>
                <w:szCs w:val="22"/>
              </w:rPr>
            </w:pPr>
            <w:r w:rsidRPr="007B46E3">
              <w:rPr>
                <w:rFonts w:asciiTheme="minorHAnsi" w:hAnsiTheme="minorHAnsi" w:cs="Arial"/>
                <w:sz w:val="22"/>
                <w:szCs w:val="22"/>
              </w:rPr>
              <w:t>Bobby McFerrin</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Carmen McRae</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Chet Baker</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Claire Martin</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Diana Krall</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Dianne Reeves</w:t>
            </w:r>
          </w:p>
          <w:p w:rsidR="005A6CC3" w:rsidRPr="007B46E3" w:rsidRDefault="00C25865" w:rsidP="005A6CC3">
            <w:pPr>
              <w:rPr>
                <w:rFonts w:asciiTheme="minorHAnsi" w:hAnsiTheme="minorHAnsi" w:cs="Arial"/>
                <w:sz w:val="22"/>
                <w:szCs w:val="22"/>
              </w:rPr>
            </w:pPr>
            <w:r>
              <w:rPr>
                <w:rFonts w:asciiTheme="minorHAnsi" w:hAnsiTheme="minorHAnsi" w:cs="Arial"/>
                <w:sz w:val="22"/>
                <w:szCs w:val="22"/>
              </w:rPr>
              <w:t>Dinah Washington</w:t>
            </w:r>
          </w:p>
          <w:p w:rsidR="00DA7721" w:rsidRPr="007B46E3" w:rsidRDefault="00C25865" w:rsidP="00DA7721">
            <w:pPr>
              <w:rPr>
                <w:rFonts w:asciiTheme="minorHAnsi" w:hAnsiTheme="minorHAnsi" w:cs="Arial"/>
                <w:sz w:val="22"/>
                <w:szCs w:val="22"/>
              </w:rPr>
            </w:pPr>
            <w:r>
              <w:rPr>
                <w:rFonts w:asciiTheme="minorHAnsi" w:hAnsiTheme="minorHAnsi" w:cs="Arial"/>
                <w:sz w:val="22"/>
                <w:szCs w:val="22"/>
              </w:rPr>
              <w:t>Eddie Jefferson</w:t>
            </w:r>
          </w:p>
          <w:p w:rsidR="009E61C0" w:rsidRDefault="00DA7721" w:rsidP="009E61C0">
            <w:pPr>
              <w:rPr>
                <w:rFonts w:asciiTheme="minorHAnsi" w:hAnsiTheme="minorHAnsi" w:cs="Arial"/>
                <w:sz w:val="22"/>
                <w:szCs w:val="22"/>
              </w:rPr>
            </w:pPr>
            <w:bookmarkStart w:id="297" w:name="_Toc250537831"/>
            <w:bookmarkStart w:id="298" w:name="_Toc250623968"/>
            <w:r w:rsidRPr="007B46E3">
              <w:rPr>
                <w:rFonts w:asciiTheme="minorHAnsi" w:hAnsiTheme="minorHAnsi" w:cs="Arial"/>
                <w:sz w:val="22"/>
                <w:szCs w:val="22"/>
              </w:rPr>
              <w:t>Ella Fitzgerald</w:t>
            </w:r>
            <w:bookmarkEnd w:id="297"/>
            <w:bookmarkEnd w:id="298"/>
          </w:p>
          <w:p w:rsidR="009E61C0" w:rsidRPr="007B46E3" w:rsidRDefault="00C25865" w:rsidP="009E61C0">
            <w:pPr>
              <w:rPr>
                <w:rFonts w:asciiTheme="minorHAnsi" w:hAnsiTheme="minorHAnsi" w:cs="Arial"/>
                <w:sz w:val="22"/>
                <w:szCs w:val="22"/>
              </w:rPr>
            </w:pPr>
            <w:r>
              <w:rPr>
                <w:rFonts w:asciiTheme="minorHAnsi" w:hAnsiTheme="minorHAnsi" w:cs="Arial"/>
                <w:sz w:val="22"/>
                <w:szCs w:val="22"/>
              </w:rPr>
              <w:t>Frank Sinatra</w:t>
            </w:r>
          </w:p>
          <w:p w:rsidR="005A6CC3" w:rsidRPr="00DA7721" w:rsidRDefault="00C25865" w:rsidP="005A6CC3">
            <w:pPr>
              <w:rPr>
                <w:rFonts w:asciiTheme="minorHAnsi" w:hAnsiTheme="minorHAnsi" w:cs="Arial"/>
                <w:sz w:val="22"/>
                <w:szCs w:val="22"/>
              </w:rPr>
            </w:pPr>
            <w:r>
              <w:rPr>
                <w:rFonts w:asciiTheme="minorHAnsi" w:hAnsiTheme="minorHAnsi" w:cs="Arial"/>
                <w:sz w:val="22"/>
                <w:szCs w:val="22"/>
              </w:rPr>
              <w:t>Jane Monheit</w:t>
            </w:r>
          </w:p>
        </w:tc>
        <w:tc>
          <w:tcPr>
            <w:tcW w:w="4575" w:type="dxa"/>
            <w:tcBorders>
              <w:top w:val="dotted" w:sz="4" w:space="0" w:color="auto"/>
              <w:left w:val="dotted" w:sz="4" w:space="0" w:color="auto"/>
              <w:bottom w:val="dotted" w:sz="4" w:space="0" w:color="auto"/>
            </w:tcBorders>
          </w:tcPr>
          <w:p w:rsidR="00DA7721" w:rsidRPr="007B46E3" w:rsidRDefault="00573D11" w:rsidP="00573D11">
            <w:pPr>
              <w:spacing w:before="240"/>
              <w:rPr>
                <w:rFonts w:asciiTheme="minorHAnsi" w:hAnsiTheme="minorHAnsi" w:cs="Arial"/>
                <w:sz w:val="22"/>
                <w:szCs w:val="22"/>
              </w:rPr>
            </w:pPr>
            <w:r>
              <w:rPr>
                <w:rFonts w:asciiTheme="minorHAnsi" w:hAnsiTheme="minorHAnsi" w:cs="Arial"/>
                <w:sz w:val="22"/>
                <w:szCs w:val="22"/>
              </w:rPr>
              <w:t>Joe Williams</w:t>
            </w:r>
          </w:p>
          <w:p w:rsidR="00DA7721" w:rsidRPr="007B46E3" w:rsidRDefault="00573D11" w:rsidP="00DA7721">
            <w:pPr>
              <w:rPr>
                <w:rFonts w:asciiTheme="minorHAnsi" w:hAnsiTheme="minorHAnsi" w:cs="Arial"/>
                <w:sz w:val="22"/>
                <w:szCs w:val="22"/>
              </w:rPr>
            </w:pPr>
            <w:r>
              <w:rPr>
                <w:rFonts w:asciiTheme="minorHAnsi" w:hAnsiTheme="minorHAnsi" w:cs="Arial"/>
                <w:sz w:val="22"/>
                <w:szCs w:val="22"/>
              </w:rPr>
              <w:t>Jon Hendricks</w:t>
            </w:r>
          </w:p>
          <w:p w:rsidR="00DA7721" w:rsidRPr="007B46E3" w:rsidRDefault="00573D11" w:rsidP="00DA7721">
            <w:pPr>
              <w:rPr>
                <w:rFonts w:asciiTheme="minorHAnsi" w:hAnsiTheme="minorHAnsi" w:cs="Arial"/>
                <w:sz w:val="22"/>
                <w:szCs w:val="22"/>
              </w:rPr>
            </w:pPr>
            <w:r>
              <w:rPr>
                <w:rFonts w:asciiTheme="minorHAnsi" w:hAnsiTheme="minorHAnsi" w:cs="Arial"/>
                <w:sz w:val="22"/>
                <w:szCs w:val="22"/>
              </w:rPr>
              <w:t>June Christy</w:t>
            </w:r>
          </w:p>
          <w:p w:rsidR="00DA7721" w:rsidRPr="007B46E3" w:rsidRDefault="00573D11" w:rsidP="00DA7721">
            <w:pPr>
              <w:rPr>
                <w:rFonts w:asciiTheme="minorHAnsi" w:hAnsiTheme="minorHAnsi" w:cs="Arial"/>
                <w:sz w:val="22"/>
                <w:szCs w:val="22"/>
              </w:rPr>
            </w:pPr>
            <w:r>
              <w:rPr>
                <w:rFonts w:asciiTheme="minorHAnsi" w:hAnsiTheme="minorHAnsi" w:cs="Arial"/>
                <w:sz w:val="22"/>
                <w:szCs w:val="22"/>
              </w:rPr>
              <w:t>Kurt Elling</w:t>
            </w:r>
          </w:p>
          <w:p w:rsidR="00DA7721" w:rsidRPr="007B46E3" w:rsidRDefault="00DA7721" w:rsidP="00DA7721">
            <w:pPr>
              <w:rPr>
                <w:rFonts w:asciiTheme="minorHAnsi" w:hAnsiTheme="minorHAnsi" w:cs="Arial"/>
                <w:sz w:val="22"/>
                <w:szCs w:val="22"/>
              </w:rPr>
            </w:pPr>
            <w:r w:rsidRPr="007B46E3">
              <w:rPr>
                <w:rFonts w:asciiTheme="minorHAnsi" w:hAnsiTheme="minorHAnsi" w:cs="Arial"/>
                <w:sz w:val="22"/>
                <w:szCs w:val="22"/>
              </w:rPr>
              <w:t>Lambert Hendricks and Ross</w:t>
            </w:r>
          </w:p>
          <w:p w:rsidR="00DA7721" w:rsidRPr="007B46E3" w:rsidRDefault="00DA7721" w:rsidP="00DA7721">
            <w:pPr>
              <w:rPr>
                <w:rFonts w:asciiTheme="minorHAnsi" w:hAnsiTheme="minorHAnsi" w:cs="Arial"/>
                <w:sz w:val="22"/>
                <w:szCs w:val="22"/>
              </w:rPr>
            </w:pPr>
            <w:r w:rsidRPr="007B46E3">
              <w:rPr>
                <w:rFonts w:asciiTheme="minorHAnsi" w:hAnsiTheme="minorHAnsi" w:cs="Arial"/>
                <w:sz w:val="22"/>
                <w:szCs w:val="22"/>
              </w:rPr>
              <w:t>Mark Murphy</w:t>
            </w:r>
          </w:p>
          <w:p w:rsidR="00DA7721" w:rsidRPr="007B46E3" w:rsidRDefault="00573D11" w:rsidP="00DA7721">
            <w:pPr>
              <w:rPr>
                <w:rFonts w:asciiTheme="minorHAnsi" w:hAnsiTheme="minorHAnsi" w:cs="Arial"/>
                <w:sz w:val="22"/>
                <w:szCs w:val="22"/>
              </w:rPr>
            </w:pPr>
            <w:r>
              <w:rPr>
                <w:rFonts w:asciiTheme="minorHAnsi" w:hAnsiTheme="minorHAnsi" w:cs="Arial"/>
                <w:sz w:val="22"/>
                <w:szCs w:val="22"/>
              </w:rPr>
              <w:t>Mel Torme</w:t>
            </w:r>
          </w:p>
          <w:p w:rsidR="00DA7721" w:rsidRPr="007B46E3" w:rsidRDefault="00573D11" w:rsidP="00DA7721">
            <w:pPr>
              <w:rPr>
                <w:rFonts w:asciiTheme="minorHAnsi" w:hAnsiTheme="minorHAnsi" w:cs="Arial"/>
                <w:sz w:val="22"/>
                <w:szCs w:val="22"/>
              </w:rPr>
            </w:pPr>
            <w:r>
              <w:rPr>
                <w:rFonts w:asciiTheme="minorHAnsi" w:hAnsiTheme="minorHAnsi" w:cs="Arial"/>
                <w:sz w:val="22"/>
                <w:szCs w:val="22"/>
              </w:rPr>
              <w:t>Nancy Wilson</w:t>
            </w:r>
          </w:p>
          <w:p w:rsidR="00DA7721" w:rsidRPr="007B46E3" w:rsidRDefault="00573D11" w:rsidP="00DA7721">
            <w:pPr>
              <w:rPr>
                <w:rFonts w:asciiTheme="minorHAnsi" w:hAnsiTheme="minorHAnsi" w:cs="Arial"/>
                <w:sz w:val="22"/>
                <w:szCs w:val="22"/>
              </w:rPr>
            </w:pPr>
            <w:r>
              <w:rPr>
                <w:rFonts w:asciiTheme="minorHAnsi" w:hAnsiTheme="minorHAnsi" w:cs="Arial"/>
                <w:sz w:val="22"/>
                <w:szCs w:val="22"/>
              </w:rPr>
              <w:t>Nat King Cole</w:t>
            </w:r>
          </w:p>
          <w:p w:rsidR="00DA7721" w:rsidRPr="007B46E3" w:rsidRDefault="00DA7721" w:rsidP="00DA7721">
            <w:pPr>
              <w:rPr>
                <w:rFonts w:asciiTheme="minorHAnsi" w:hAnsiTheme="minorHAnsi" w:cs="Arial"/>
                <w:sz w:val="22"/>
                <w:szCs w:val="22"/>
              </w:rPr>
            </w:pPr>
            <w:r w:rsidRPr="007B46E3">
              <w:rPr>
                <w:rFonts w:asciiTheme="minorHAnsi" w:hAnsiTheme="minorHAnsi" w:cs="Arial"/>
                <w:sz w:val="22"/>
                <w:szCs w:val="22"/>
              </w:rPr>
              <w:t>Nina Simone</w:t>
            </w:r>
          </w:p>
          <w:p w:rsidR="00DA7721" w:rsidRPr="007B46E3" w:rsidRDefault="00573D11" w:rsidP="00DA7721">
            <w:pPr>
              <w:rPr>
                <w:rFonts w:asciiTheme="minorHAnsi" w:hAnsiTheme="minorHAnsi" w:cs="Arial"/>
                <w:sz w:val="22"/>
                <w:szCs w:val="22"/>
              </w:rPr>
            </w:pPr>
            <w:r>
              <w:rPr>
                <w:rFonts w:asciiTheme="minorHAnsi" w:hAnsiTheme="minorHAnsi" w:cs="Arial"/>
                <w:sz w:val="22"/>
                <w:szCs w:val="22"/>
              </w:rPr>
              <w:t>Norma Winstone</w:t>
            </w:r>
          </w:p>
          <w:p w:rsidR="005A6CC3" w:rsidRDefault="00DA7721" w:rsidP="00DA7721">
            <w:pPr>
              <w:rPr>
                <w:rFonts w:asciiTheme="minorHAnsi" w:hAnsiTheme="minorHAnsi" w:cs="Arial"/>
                <w:sz w:val="22"/>
                <w:szCs w:val="22"/>
              </w:rPr>
            </w:pPr>
            <w:r w:rsidRPr="007B46E3">
              <w:rPr>
                <w:rFonts w:asciiTheme="minorHAnsi" w:hAnsiTheme="minorHAnsi" w:cs="Arial"/>
                <w:sz w:val="22"/>
                <w:szCs w:val="22"/>
              </w:rPr>
              <w:t>Peggy Lee</w:t>
            </w:r>
          </w:p>
          <w:p w:rsidR="009E61C0" w:rsidRPr="007B46E3" w:rsidRDefault="00573D11" w:rsidP="009E61C0">
            <w:pPr>
              <w:rPr>
                <w:rFonts w:asciiTheme="minorHAnsi" w:hAnsiTheme="minorHAnsi" w:cs="Arial"/>
                <w:sz w:val="22"/>
                <w:szCs w:val="22"/>
              </w:rPr>
            </w:pPr>
            <w:r>
              <w:rPr>
                <w:rFonts w:asciiTheme="minorHAnsi" w:hAnsiTheme="minorHAnsi" w:cs="Arial"/>
                <w:sz w:val="22"/>
                <w:szCs w:val="22"/>
              </w:rPr>
              <w:t>Sarah Vaughan</w:t>
            </w:r>
          </w:p>
          <w:p w:rsidR="009E61C0" w:rsidRPr="007B46E3" w:rsidRDefault="00573D11" w:rsidP="009E61C0">
            <w:pPr>
              <w:rPr>
                <w:rFonts w:asciiTheme="minorHAnsi" w:hAnsiTheme="minorHAnsi" w:cs="Arial"/>
                <w:sz w:val="22"/>
                <w:szCs w:val="22"/>
              </w:rPr>
            </w:pPr>
            <w:r>
              <w:rPr>
                <w:rFonts w:asciiTheme="minorHAnsi" w:hAnsiTheme="minorHAnsi" w:cs="Arial"/>
                <w:sz w:val="22"/>
                <w:szCs w:val="22"/>
              </w:rPr>
              <w:t>Shirley Horn</w:t>
            </w:r>
          </w:p>
          <w:p w:rsidR="009E61C0" w:rsidRPr="007B46E3" w:rsidRDefault="00573D11" w:rsidP="009E61C0">
            <w:pPr>
              <w:rPr>
                <w:rFonts w:asciiTheme="minorHAnsi" w:hAnsiTheme="minorHAnsi" w:cs="Arial"/>
                <w:sz w:val="22"/>
                <w:szCs w:val="22"/>
              </w:rPr>
            </w:pPr>
            <w:r>
              <w:rPr>
                <w:rFonts w:asciiTheme="minorHAnsi" w:hAnsiTheme="minorHAnsi" w:cs="Arial"/>
                <w:sz w:val="22"/>
                <w:szCs w:val="22"/>
              </w:rPr>
              <w:t>Stacey Kent</w:t>
            </w:r>
          </w:p>
          <w:p w:rsidR="009E61C0" w:rsidRPr="009E61C0" w:rsidRDefault="00573D11" w:rsidP="00DA7721">
            <w:pPr>
              <w:rPr>
                <w:rFonts w:asciiTheme="minorHAnsi" w:hAnsiTheme="minorHAnsi" w:cs="Arial"/>
                <w:sz w:val="22"/>
                <w:szCs w:val="22"/>
              </w:rPr>
            </w:pPr>
            <w:r>
              <w:rPr>
                <w:rFonts w:asciiTheme="minorHAnsi" w:hAnsiTheme="minorHAnsi" w:cs="Arial"/>
                <w:sz w:val="22"/>
                <w:szCs w:val="22"/>
              </w:rPr>
              <w:t>Tierney Sutton</w:t>
            </w:r>
          </w:p>
        </w:tc>
      </w:tr>
      <w:tr w:rsidR="005A6CC3" w:rsidTr="007F378B">
        <w:tc>
          <w:tcPr>
            <w:tcW w:w="4599" w:type="dxa"/>
            <w:tcBorders>
              <w:top w:val="dotted" w:sz="4" w:space="0" w:color="auto"/>
              <w:bottom w:val="dotted" w:sz="4" w:space="0" w:color="auto"/>
              <w:right w:val="dotted" w:sz="4" w:space="0" w:color="auto"/>
            </w:tcBorders>
          </w:tcPr>
          <w:p w:rsidR="00106736" w:rsidRPr="007B46E3" w:rsidRDefault="00106736" w:rsidP="00106736">
            <w:pPr>
              <w:rPr>
                <w:rFonts w:asciiTheme="minorHAnsi" w:hAnsiTheme="minorHAnsi" w:cs="Arial"/>
                <w:b/>
                <w:i/>
                <w:sz w:val="22"/>
                <w:szCs w:val="22"/>
              </w:rPr>
            </w:pPr>
            <w:r w:rsidRPr="007B46E3">
              <w:rPr>
                <w:rFonts w:asciiTheme="minorHAnsi" w:hAnsiTheme="minorHAnsi" w:cs="Arial"/>
                <w:b/>
                <w:i/>
                <w:sz w:val="22"/>
                <w:szCs w:val="22"/>
              </w:rPr>
              <w:t>Scat singing</w:t>
            </w:r>
          </w:p>
          <w:p w:rsidR="00106736" w:rsidRPr="007B46E3" w:rsidRDefault="00C25865" w:rsidP="00106736">
            <w:pPr>
              <w:rPr>
                <w:rFonts w:asciiTheme="minorHAnsi" w:hAnsiTheme="minorHAnsi" w:cs="Arial"/>
                <w:sz w:val="22"/>
                <w:szCs w:val="22"/>
              </w:rPr>
            </w:pPr>
            <w:r>
              <w:rPr>
                <w:rFonts w:asciiTheme="minorHAnsi" w:hAnsiTheme="minorHAnsi" w:cs="Arial"/>
                <w:sz w:val="22"/>
                <w:szCs w:val="22"/>
              </w:rPr>
              <w:t>Anita Wardell</w:t>
            </w:r>
          </w:p>
          <w:p w:rsidR="00106736" w:rsidRPr="007B46E3" w:rsidRDefault="00106736" w:rsidP="00106736">
            <w:pPr>
              <w:rPr>
                <w:rFonts w:asciiTheme="minorHAnsi" w:hAnsiTheme="minorHAnsi" w:cs="Arial"/>
                <w:sz w:val="22"/>
                <w:szCs w:val="22"/>
              </w:rPr>
            </w:pPr>
            <w:r w:rsidRPr="007B46E3">
              <w:rPr>
                <w:rFonts w:asciiTheme="minorHAnsi" w:hAnsiTheme="minorHAnsi" w:cs="Arial"/>
                <w:sz w:val="22"/>
                <w:szCs w:val="22"/>
              </w:rPr>
              <w:t>Al Jarreau</w:t>
            </w:r>
          </w:p>
          <w:p w:rsidR="00106736" w:rsidRPr="007B46E3" w:rsidRDefault="00C25865" w:rsidP="00106736">
            <w:pPr>
              <w:rPr>
                <w:rFonts w:asciiTheme="minorHAnsi" w:hAnsiTheme="minorHAnsi" w:cs="Arial"/>
                <w:sz w:val="22"/>
                <w:szCs w:val="22"/>
              </w:rPr>
            </w:pPr>
            <w:r>
              <w:rPr>
                <w:rFonts w:asciiTheme="minorHAnsi" w:hAnsiTheme="minorHAnsi" w:cs="Arial"/>
                <w:sz w:val="22"/>
                <w:szCs w:val="22"/>
              </w:rPr>
              <w:t>Bobby McFerrin</w:t>
            </w:r>
          </w:p>
          <w:p w:rsidR="00106736" w:rsidRPr="007B46E3" w:rsidRDefault="00106736" w:rsidP="00106736">
            <w:pPr>
              <w:rPr>
                <w:rFonts w:asciiTheme="minorHAnsi" w:hAnsiTheme="minorHAnsi" w:cs="Arial"/>
                <w:sz w:val="22"/>
                <w:szCs w:val="22"/>
              </w:rPr>
            </w:pPr>
            <w:bookmarkStart w:id="299" w:name="_Toc250537832"/>
            <w:bookmarkStart w:id="300" w:name="_Toc250623969"/>
            <w:r w:rsidRPr="007B46E3">
              <w:rPr>
                <w:rFonts w:asciiTheme="minorHAnsi" w:hAnsiTheme="minorHAnsi" w:cs="Arial"/>
                <w:sz w:val="22"/>
                <w:szCs w:val="22"/>
              </w:rPr>
              <w:t>Eddie Jefferson</w:t>
            </w:r>
            <w:bookmarkEnd w:id="299"/>
            <w:bookmarkEnd w:id="300"/>
          </w:p>
          <w:p w:rsidR="005A6CC3" w:rsidRPr="00106736" w:rsidRDefault="00106736" w:rsidP="00106736">
            <w:pPr>
              <w:rPr>
                <w:rFonts w:asciiTheme="minorHAnsi" w:hAnsiTheme="minorHAnsi" w:cs="Arial"/>
                <w:sz w:val="22"/>
                <w:szCs w:val="22"/>
              </w:rPr>
            </w:pPr>
            <w:r>
              <w:rPr>
                <w:rFonts w:asciiTheme="minorHAnsi" w:hAnsiTheme="minorHAnsi" w:cs="Arial"/>
                <w:sz w:val="22"/>
                <w:szCs w:val="22"/>
              </w:rPr>
              <w:t>Ella Fitzgerald</w:t>
            </w:r>
          </w:p>
        </w:tc>
        <w:tc>
          <w:tcPr>
            <w:tcW w:w="4575" w:type="dxa"/>
            <w:tcBorders>
              <w:top w:val="dotted" w:sz="4" w:space="0" w:color="auto"/>
              <w:left w:val="dotted" w:sz="4" w:space="0" w:color="auto"/>
              <w:bottom w:val="dotted" w:sz="4" w:space="0" w:color="auto"/>
            </w:tcBorders>
          </w:tcPr>
          <w:p w:rsidR="00106736" w:rsidRPr="007B46E3" w:rsidRDefault="00106736" w:rsidP="00C25865">
            <w:pPr>
              <w:spacing w:before="240"/>
              <w:rPr>
                <w:rFonts w:asciiTheme="minorHAnsi" w:hAnsiTheme="minorHAnsi" w:cs="Arial"/>
                <w:sz w:val="22"/>
                <w:szCs w:val="22"/>
              </w:rPr>
            </w:pPr>
            <w:r w:rsidRPr="007B46E3">
              <w:rPr>
                <w:rFonts w:asciiTheme="minorHAnsi" w:hAnsiTheme="minorHAnsi" w:cs="Arial"/>
                <w:sz w:val="22"/>
                <w:szCs w:val="22"/>
              </w:rPr>
              <w:t>Jon Hendricks</w:t>
            </w:r>
          </w:p>
          <w:p w:rsidR="00106736" w:rsidRPr="007B46E3" w:rsidRDefault="00106736" w:rsidP="00106736">
            <w:pPr>
              <w:rPr>
                <w:rFonts w:asciiTheme="minorHAnsi" w:hAnsiTheme="minorHAnsi" w:cs="Arial"/>
                <w:sz w:val="22"/>
                <w:szCs w:val="22"/>
              </w:rPr>
            </w:pPr>
            <w:r w:rsidRPr="007B46E3">
              <w:rPr>
                <w:rFonts w:asciiTheme="minorHAnsi" w:hAnsiTheme="minorHAnsi" w:cs="Arial"/>
                <w:sz w:val="22"/>
                <w:szCs w:val="22"/>
              </w:rPr>
              <w:t>Kurt Elling</w:t>
            </w:r>
          </w:p>
          <w:p w:rsidR="00106736" w:rsidRPr="007B46E3" w:rsidRDefault="00106736" w:rsidP="00106736">
            <w:pPr>
              <w:rPr>
                <w:rFonts w:asciiTheme="minorHAnsi" w:hAnsiTheme="minorHAnsi" w:cs="Arial"/>
                <w:sz w:val="22"/>
                <w:szCs w:val="22"/>
              </w:rPr>
            </w:pPr>
            <w:r w:rsidRPr="007B46E3">
              <w:rPr>
                <w:rFonts w:asciiTheme="minorHAnsi" w:hAnsiTheme="minorHAnsi" w:cs="Arial"/>
                <w:sz w:val="22"/>
                <w:szCs w:val="22"/>
              </w:rPr>
              <w:t>Lambert</w:t>
            </w:r>
            <w:r>
              <w:rPr>
                <w:rFonts w:asciiTheme="minorHAnsi" w:hAnsiTheme="minorHAnsi" w:cs="Arial"/>
                <w:sz w:val="22"/>
                <w:szCs w:val="22"/>
              </w:rPr>
              <w:t xml:space="preserve">, </w:t>
            </w:r>
            <w:r w:rsidRPr="007B46E3">
              <w:rPr>
                <w:rFonts w:asciiTheme="minorHAnsi" w:hAnsiTheme="minorHAnsi" w:cs="Arial"/>
                <w:sz w:val="22"/>
                <w:szCs w:val="22"/>
              </w:rPr>
              <w:t>Hendricks and Ross</w:t>
            </w:r>
          </w:p>
          <w:p w:rsidR="00106736" w:rsidRPr="007B46E3" w:rsidRDefault="00C25865" w:rsidP="00106736">
            <w:pPr>
              <w:rPr>
                <w:rFonts w:asciiTheme="minorHAnsi" w:hAnsiTheme="minorHAnsi" w:cs="Arial"/>
                <w:sz w:val="22"/>
                <w:szCs w:val="22"/>
              </w:rPr>
            </w:pPr>
            <w:r>
              <w:rPr>
                <w:rFonts w:asciiTheme="minorHAnsi" w:hAnsiTheme="minorHAnsi" w:cs="Arial"/>
                <w:sz w:val="22"/>
                <w:szCs w:val="22"/>
              </w:rPr>
              <w:t>Mark Murphy</w:t>
            </w:r>
          </w:p>
          <w:p w:rsidR="005A6CC3" w:rsidRPr="00106736" w:rsidRDefault="00106736" w:rsidP="005A6CC3">
            <w:pPr>
              <w:rPr>
                <w:rFonts w:asciiTheme="minorHAnsi" w:hAnsiTheme="minorHAnsi" w:cs="Arial"/>
                <w:sz w:val="22"/>
                <w:szCs w:val="22"/>
              </w:rPr>
            </w:pPr>
            <w:r>
              <w:rPr>
                <w:rFonts w:asciiTheme="minorHAnsi" w:hAnsiTheme="minorHAnsi" w:cs="Arial"/>
                <w:sz w:val="22"/>
                <w:szCs w:val="22"/>
              </w:rPr>
              <w:t>Sarah Vaughan</w:t>
            </w:r>
          </w:p>
        </w:tc>
      </w:tr>
      <w:tr w:rsidR="005A6CC3" w:rsidTr="007F378B">
        <w:tc>
          <w:tcPr>
            <w:tcW w:w="4599" w:type="dxa"/>
            <w:tcBorders>
              <w:top w:val="dotted" w:sz="4" w:space="0" w:color="auto"/>
              <w:bottom w:val="dotted" w:sz="4" w:space="0" w:color="auto"/>
              <w:right w:val="dotted" w:sz="4" w:space="0" w:color="auto"/>
            </w:tcBorders>
          </w:tcPr>
          <w:p w:rsidR="00D01388" w:rsidRPr="007B46E3" w:rsidRDefault="00D01388" w:rsidP="00D01388">
            <w:pPr>
              <w:rPr>
                <w:rFonts w:asciiTheme="minorHAnsi" w:hAnsiTheme="minorHAnsi" w:cs="Arial"/>
                <w:b/>
                <w:i/>
                <w:sz w:val="22"/>
                <w:szCs w:val="22"/>
              </w:rPr>
            </w:pPr>
            <w:r w:rsidRPr="007B46E3">
              <w:rPr>
                <w:rFonts w:asciiTheme="minorHAnsi" w:hAnsiTheme="minorHAnsi" w:cs="Arial"/>
                <w:b/>
                <w:i/>
                <w:sz w:val="22"/>
                <w:szCs w:val="22"/>
              </w:rPr>
              <w:t>Latin</w:t>
            </w:r>
          </w:p>
          <w:p w:rsidR="00D01388" w:rsidRPr="007B46E3" w:rsidRDefault="00D01388" w:rsidP="00D01388">
            <w:pPr>
              <w:rPr>
                <w:rFonts w:asciiTheme="minorHAnsi" w:hAnsiTheme="minorHAnsi" w:cs="Arial"/>
                <w:sz w:val="22"/>
                <w:szCs w:val="22"/>
              </w:rPr>
            </w:pPr>
            <w:bookmarkStart w:id="301" w:name="_Toc250537833"/>
            <w:bookmarkStart w:id="302" w:name="_Toc250623970"/>
            <w:r w:rsidRPr="007B46E3">
              <w:rPr>
                <w:rFonts w:asciiTheme="minorHAnsi" w:hAnsiTheme="minorHAnsi" w:cs="Arial"/>
                <w:sz w:val="22"/>
                <w:szCs w:val="22"/>
              </w:rPr>
              <w:t>Astrud Gilberto</w:t>
            </w:r>
            <w:bookmarkEnd w:id="301"/>
            <w:bookmarkEnd w:id="302"/>
          </w:p>
          <w:p w:rsidR="00D01388" w:rsidRPr="007B46E3" w:rsidRDefault="00D01388" w:rsidP="00D01388">
            <w:pPr>
              <w:rPr>
                <w:rFonts w:asciiTheme="minorHAnsi" w:hAnsiTheme="minorHAnsi" w:cs="Arial"/>
                <w:sz w:val="22"/>
                <w:szCs w:val="22"/>
              </w:rPr>
            </w:pPr>
            <w:bookmarkStart w:id="303" w:name="_Toc250537834"/>
            <w:bookmarkStart w:id="304" w:name="_Toc250623971"/>
            <w:r w:rsidRPr="007B46E3">
              <w:rPr>
                <w:rFonts w:asciiTheme="minorHAnsi" w:hAnsiTheme="minorHAnsi" w:cs="Arial"/>
                <w:sz w:val="22"/>
                <w:szCs w:val="22"/>
              </w:rPr>
              <w:t>Bebel Gilberto</w:t>
            </w:r>
            <w:bookmarkEnd w:id="303"/>
            <w:bookmarkEnd w:id="304"/>
          </w:p>
          <w:p w:rsidR="005A6CC3" w:rsidRPr="00D01388" w:rsidRDefault="00D01388" w:rsidP="00D01388">
            <w:pPr>
              <w:rPr>
                <w:rFonts w:asciiTheme="minorHAnsi" w:hAnsiTheme="minorHAnsi" w:cs="Arial"/>
                <w:sz w:val="22"/>
                <w:szCs w:val="22"/>
              </w:rPr>
            </w:pPr>
            <w:bookmarkStart w:id="305" w:name="_Toc250537835"/>
            <w:bookmarkStart w:id="306" w:name="_Toc250623972"/>
            <w:r w:rsidRPr="007B46E3">
              <w:rPr>
                <w:rFonts w:asciiTheme="minorHAnsi" w:hAnsiTheme="minorHAnsi" w:cs="Arial"/>
                <w:sz w:val="22"/>
                <w:szCs w:val="22"/>
              </w:rPr>
              <w:t>Elaine Elias</w:t>
            </w:r>
            <w:bookmarkEnd w:id="305"/>
            <w:bookmarkEnd w:id="306"/>
          </w:p>
        </w:tc>
        <w:tc>
          <w:tcPr>
            <w:tcW w:w="4575" w:type="dxa"/>
            <w:tcBorders>
              <w:top w:val="dotted" w:sz="4" w:space="0" w:color="auto"/>
              <w:left w:val="dotted" w:sz="4" w:space="0" w:color="auto"/>
              <w:bottom w:val="dotted" w:sz="4" w:space="0" w:color="auto"/>
            </w:tcBorders>
          </w:tcPr>
          <w:p w:rsidR="00D01388" w:rsidRPr="007B46E3" w:rsidRDefault="00D01388" w:rsidP="00711FFA">
            <w:pPr>
              <w:spacing w:before="240"/>
              <w:rPr>
                <w:rFonts w:asciiTheme="minorHAnsi" w:hAnsiTheme="minorHAnsi" w:cs="Arial"/>
                <w:sz w:val="22"/>
                <w:szCs w:val="22"/>
              </w:rPr>
            </w:pPr>
            <w:r w:rsidRPr="007B46E3">
              <w:rPr>
                <w:rFonts w:asciiTheme="minorHAnsi" w:hAnsiTheme="minorHAnsi" w:cs="Arial"/>
                <w:sz w:val="22"/>
                <w:szCs w:val="22"/>
              </w:rPr>
              <w:t>Elis Regina</w:t>
            </w:r>
          </w:p>
          <w:p w:rsidR="00D01388" w:rsidRPr="007B46E3" w:rsidRDefault="00711FFA" w:rsidP="00D01388">
            <w:pPr>
              <w:rPr>
                <w:rFonts w:asciiTheme="minorHAnsi" w:hAnsiTheme="minorHAnsi" w:cs="Arial"/>
                <w:sz w:val="22"/>
                <w:szCs w:val="22"/>
              </w:rPr>
            </w:pPr>
            <w:r>
              <w:rPr>
                <w:rFonts w:asciiTheme="minorHAnsi" w:hAnsiTheme="minorHAnsi" w:cs="Arial"/>
                <w:sz w:val="22"/>
                <w:szCs w:val="22"/>
              </w:rPr>
              <w:t>Gal Costa</w:t>
            </w:r>
          </w:p>
          <w:p w:rsidR="005A6CC3" w:rsidRPr="00D01388" w:rsidRDefault="00D01388" w:rsidP="005A6CC3">
            <w:pPr>
              <w:rPr>
                <w:rFonts w:asciiTheme="minorHAnsi" w:hAnsiTheme="minorHAnsi" w:cs="Arial"/>
                <w:sz w:val="22"/>
                <w:szCs w:val="22"/>
              </w:rPr>
            </w:pPr>
            <w:bookmarkStart w:id="307" w:name="_Toc250537836"/>
            <w:bookmarkStart w:id="308" w:name="_Toc250623973"/>
            <w:r w:rsidRPr="007B46E3">
              <w:rPr>
                <w:rFonts w:asciiTheme="minorHAnsi" w:hAnsiTheme="minorHAnsi" w:cs="Arial"/>
                <w:sz w:val="22"/>
                <w:szCs w:val="22"/>
              </w:rPr>
              <w:t>Joao Gilberto</w:t>
            </w:r>
            <w:bookmarkEnd w:id="307"/>
            <w:bookmarkEnd w:id="308"/>
          </w:p>
        </w:tc>
      </w:tr>
      <w:tr w:rsidR="005A6CC3" w:rsidTr="007F378B">
        <w:tc>
          <w:tcPr>
            <w:tcW w:w="4599" w:type="dxa"/>
            <w:tcBorders>
              <w:top w:val="dotted" w:sz="4" w:space="0" w:color="auto"/>
              <w:bottom w:val="single" w:sz="4" w:space="0" w:color="auto"/>
              <w:right w:val="dotted" w:sz="4" w:space="0" w:color="auto"/>
            </w:tcBorders>
          </w:tcPr>
          <w:p w:rsidR="00D01388" w:rsidRPr="007B46E3" w:rsidRDefault="00D01388" w:rsidP="00D01388">
            <w:pPr>
              <w:rPr>
                <w:rFonts w:asciiTheme="minorHAnsi" w:hAnsiTheme="minorHAnsi" w:cs="Arial"/>
                <w:b/>
                <w:i/>
                <w:sz w:val="22"/>
                <w:szCs w:val="22"/>
              </w:rPr>
            </w:pPr>
            <w:r w:rsidRPr="007B46E3">
              <w:rPr>
                <w:rFonts w:asciiTheme="minorHAnsi" w:hAnsiTheme="minorHAnsi" w:cs="Arial"/>
                <w:b/>
                <w:i/>
                <w:sz w:val="22"/>
                <w:szCs w:val="22"/>
              </w:rPr>
              <w:t>Fusion/Crossover</w:t>
            </w:r>
          </w:p>
          <w:p w:rsidR="00D01388" w:rsidRPr="007B46E3" w:rsidRDefault="00D01388" w:rsidP="00D01388">
            <w:pPr>
              <w:rPr>
                <w:rFonts w:asciiTheme="minorHAnsi" w:hAnsiTheme="minorHAnsi" w:cs="Arial"/>
                <w:sz w:val="22"/>
                <w:szCs w:val="22"/>
              </w:rPr>
            </w:pPr>
            <w:r w:rsidRPr="007B46E3">
              <w:rPr>
                <w:rFonts w:asciiTheme="minorHAnsi" w:hAnsiTheme="minorHAnsi" w:cs="Arial"/>
                <w:sz w:val="22"/>
                <w:szCs w:val="22"/>
              </w:rPr>
              <w:t>Flora Purim</w:t>
            </w:r>
          </w:p>
          <w:p w:rsidR="005A6CC3" w:rsidRPr="00D01388" w:rsidRDefault="00711FFA" w:rsidP="005A6CC3">
            <w:pPr>
              <w:rPr>
                <w:rFonts w:asciiTheme="minorHAnsi" w:hAnsiTheme="minorHAnsi" w:cs="Arial"/>
                <w:sz w:val="22"/>
                <w:szCs w:val="22"/>
              </w:rPr>
            </w:pPr>
            <w:r>
              <w:rPr>
                <w:rFonts w:asciiTheme="minorHAnsi" w:hAnsiTheme="minorHAnsi" w:cs="Arial"/>
                <w:sz w:val="22"/>
                <w:szCs w:val="22"/>
              </w:rPr>
              <w:t>Tania Maria</w:t>
            </w:r>
          </w:p>
        </w:tc>
        <w:tc>
          <w:tcPr>
            <w:tcW w:w="4575" w:type="dxa"/>
            <w:tcBorders>
              <w:top w:val="dotted" w:sz="4" w:space="0" w:color="auto"/>
              <w:left w:val="dotted" w:sz="4" w:space="0" w:color="auto"/>
              <w:bottom w:val="single" w:sz="4" w:space="0" w:color="auto"/>
            </w:tcBorders>
          </w:tcPr>
          <w:p w:rsidR="005A6CC3" w:rsidRDefault="005A6CC3" w:rsidP="005A6CC3">
            <w:pPr>
              <w:rPr>
                <w:lang w:val="en-US" w:eastAsia="en-US"/>
              </w:rPr>
            </w:pPr>
          </w:p>
        </w:tc>
      </w:tr>
      <w:tr w:rsidR="005A6CC3" w:rsidTr="007F378B">
        <w:trPr>
          <w:cantSplit/>
        </w:trPr>
        <w:tc>
          <w:tcPr>
            <w:tcW w:w="4599" w:type="dxa"/>
            <w:tcBorders>
              <w:top w:val="single" w:sz="4" w:space="0" w:color="auto"/>
              <w:right w:val="dotted" w:sz="4" w:space="0" w:color="auto"/>
            </w:tcBorders>
          </w:tcPr>
          <w:p w:rsidR="002962C3" w:rsidRPr="002962C3" w:rsidRDefault="002962C3" w:rsidP="002962C3">
            <w:pPr>
              <w:rPr>
                <w:rFonts w:asciiTheme="minorHAnsi" w:hAnsiTheme="minorHAnsi" w:cstheme="minorHAnsi"/>
                <w:b/>
                <w:color w:val="5F497A" w:themeColor="accent4" w:themeShade="BF"/>
              </w:rPr>
            </w:pPr>
            <w:r w:rsidRPr="002962C3">
              <w:rPr>
                <w:rFonts w:asciiTheme="minorHAnsi" w:hAnsiTheme="minorHAnsi" w:cstheme="minorHAnsi"/>
                <w:b/>
                <w:color w:val="5F497A" w:themeColor="accent4" w:themeShade="BF"/>
              </w:rPr>
              <w:lastRenderedPageBreak/>
              <w:t>TROMBONE</w:t>
            </w:r>
          </w:p>
          <w:p w:rsidR="002962C3" w:rsidRPr="007B46E3" w:rsidRDefault="002962C3" w:rsidP="002962C3">
            <w:pPr>
              <w:rPr>
                <w:rFonts w:asciiTheme="minorHAnsi" w:hAnsiTheme="minorHAnsi" w:cs="Arial"/>
                <w:sz w:val="22"/>
                <w:szCs w:val="22"/>
              </w:rPr>
            </w:pPr>
            <w:r w:rsidRPr="007B46E3">
              <w:rPr>
                <w:rFonts w:asciiTheme="minorHAnsi" w:hAnsiTheme="minorHAnsi" w:cs="Arial"/>
                <w:sz w:val="22"/>
                <w:szCs w:val="22"/>
              </w:rPr>
              <w:t>Adrian Mears</w:t>
            </w:r>
          </w:p>
          <w:p w:rsidR="002962C3" w:rsidRPr="007B46E3" w:rsidRDefault="002962C3" w:rsidP="002962C3">
            <w:pPr>
              <w:rPr>
                <w:rFonts w:asciiTheme="minorHAnsi" w:hAnsiTheme="minorHAnsi" w:cs="Arial"/>
                <w:sz w:val="22"/>
                <w:szCs w:val="22"/>
              </w:rPr>
            </w:pPr>
            <w:r w:rsidRPr="007B46E3">
              <w:rPr>
                <w:rFonts w:asciiTheme="minorHAnsi" w:hAnsiTheme="minorHAnsi" w:cs="Arial"/>
                <w:sz w:val="22"/>
                <w:szCs w:val="22"/>
              </w:rPr>
              <w:t>Al Grey</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Bill Watrous</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Carl Fontana</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Conrad Herwig</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Curtis Fuller</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Frank Rosolino</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Jack Teagarden</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James Morrison</w:t>
            </w:r>
          </w:p>
          <w:p w:rsidR="002962C3" w:rsidRPr="007B46E3" w:rsidRDefault="002962C3" w:rsidP="002962C3">
            <w:pPr>
              <w:rPr>
                <w:rFonts w:asciiTheme="minorHAnsi" w:hAnsiTheme="minorHAnsi" w:cs="Arial"/>
                <w:b/>
                <w:bCs/>
                <w:color w:val="000000"/>
                <w:sz w:val="22"/>
                <w:szCs w:val="22"/>
                <w:lang w:eastAsia="en-AU"/>
              </w:rPr>
            </w:pPr>
            <w:r w:rsidRPr="007B46E3">
              <w:rPr>
                <w:rFonts w:asciiTheme="minorHAnsi" w:hAnsiTheme="minorHAnsi" w:cs="Arial"/>
                <w:bCs/>
                <w:color w:val="000000"/>
                <w:sz w:val="22"/>
                <w:szCs w:val="22"/>
                <w:lang w:eastAsia="en-AU"/>
              </w:rPr>
              <w:t>Jimmy Knepper</w:t>
            </w:r>
          </w:p>
          <w:p w:rsidR="005A6CC3" w:rsidRPr="002962C3" w:rsidRDefault="002962C3" w:rsidP="002962C3">
            <w:pPr>
              <w:rPr>
                <w:rFonts w:asciiTheme="minorHAnsi" w:hAnsiTheme="minorHAnsi" w:cs="Arial"/>
                <w:bCs/>
                <w:color w:val="000000"/>
                <w:sz w:val="22"/>
                <w:szCs w:val="22"/>
                <w:lang w:eastAsia="en-AU"/>
              </w:rPr>
            </w:pPr>
            <w:r>
              <w:rPr>
                <w:rFonts w:asciiTheme="minorHAnsi" w:hAnsiTheme="minorHAnsi" w:cs="Arial"/>
                <w:bCs/>
                <w:color w:val="000000"/>
                <w:sz w:val="22"/>
                <w:szCs w:val="22"/>
                <w:lang w:eastAsia="en-AU"/>
              </w:rPr>
              <w:t>JJ Johnson</w:t>
            </w:r>
          </w:p>
        </w:tc>
        <w:tc>
          <w:tcPr>
            <w:tcW w:w="4575" w:type="dxa"/>
            <w:tcBorders>
              <w:top w:val="single" w:sz="4" w:space="0" w:color="auto"/>
              <w:left w:val="dotted" w:sz="4" w:space="0" w:color="auto"/>
            </w:tcBorders>
          </w:tcPr>
          <w:p w:rsidR="002962C3" w:rsidRPr="007B46E3" w:rsidRDefault="002962C3" w:rsidP="00711FFA">
            <w:pPr>
              <w:spacing w:before="240"/>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John Alred</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Julien Priester</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Lawrence Brown</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Ray Anderson</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Robin Eubanks</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Slide Hampton</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Steve Davis</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Steve Turre</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Trummy Young</w:t>
            </w:r>
          </w:p>
          <w:p w:rsidR="002962C3" w:rsidRPr="007B46E3" w:rsidRDefault="002962C3" w:rsidP="002962C3">
            <w:pPr>
              <w:rPr>
                <w:rFonts w:asciiTheme="minorHAnsi" w:hAnsiTheme="minorHAnsi" w:cs="Arial"/>
                <w:bCs/>
                <w:color w:val="000000"/>
                <w:sz w:val="22"/>
                <w:szCs w:val="22"/>
                <w:lang w:eastAsia="en-AU"/>
              </w:rPr>
            </w:pPr>
            <w:r w:rsidRPr="007B46E3">
              <w:rPr>
                <w:rFonts w:asciiTheme="minorHAnsi" w:hAnsiTheme="minorHAnsi" w:cs="Arial"/>
                <w:bCs/>
                <w:color w:val="000000"/>
                <w:sz w:val="22"/>
                <w:szCs w:val="22"/>
                <w:lang w:eastAsia="en-AU"/>
              </w:rPr>
              <w:t>Urbie Green</w:t>
            </w:r>
          </w:p>
          <w:p w:rsidR="005A6CC3" w:rsidRPr="002962C3" w:rsidRDefault="002962C3" w:rsidP="005A6CC3">
            <w:pPr>
              <w:rPr>
                <w:rFonts w:asciiTheme="minorHAnsi" w:hAnsiTheme="minorHAnsi" w:cs="Arial"/>
                <w:bCs/>
                <w:color w:val="000000"/>
                <w:sz w:val="22"/>
                <w:szCs w:val="22"/>
                <w:lang w:eastAsia="en-AU"/>
              </w:rPr>
            </w:pPr>
            <w:r>
              <w:rPr>
                <w:rFonts w:asciiTheme="minorHAnsi" w:hAnsiTheme="minorHAnsi" w:cs="Arial"/>
                <w:bCs/>
                <w:color w:val="000000"/>
                <w:sz w:val="22"/>
                <w:szCs w:val="22"/>
                <w:lang w:eastAsia="en-AU"/>
              </w:rPr>
              <w:t>Wycliffe Gordon</w:t>
            </w:r>
          </w:p>
        </w:tc>
      </w:tr>
    </w:tbl>
    <w:p w:rsidR="00A2704F" w:rsidRDefault="00A2704F">
      <w:r>
        <w:br w:type="page"/>
      </w:r>
    </w:p>
    <w:tbl>
      <w:tblPr>
        <w:tblStyle w:val="TableGrid"/>
        <w:tblW w:w="0" w:type="auto"/>
        <w:tblLook w:val="04A0" w:firstRow="1" w:lastRow="0" w:firstColumn="1" w:lastColumn="0" w:noHBand="0" w:noVBand="1"/>
      </w:tblPr>
      <w:tblGrid>
        <w:gridCol w:w="4598"/>
        <w:gridCol w:w="4570"/>
      </w:tblGrid>
      <w:tr w:rsidR="005F074C" w:rsidTr="006E6439">
        <w:trPr>
          <w:cantSplit/>
          <w:trHeight w:val="397"/>
          <w:tblHeader/>
        </w:trPr>
        <w:tc>
          <w:tcPr>
            <w:tcW w:w="9400" w:type="dxa"/>
            <w:gridSpan w:val="2"/>
            <w:tcBorders>
              <w:top w:val="single" w:sz="6" w:space="0" w:color="CCC0D9"/>
              <w:left w:val="single" w:sz="6" w:space="0" w:color="CCC0D9"/>
              <w:bottom w:val="single" w:sz="4" w:space="0" w:color="auto"/>
              <w:right w:val="single" w:sz="6" w:space="0" w:color="CCC0D9"/>
            </w:tcBorders>
            <w:shd w:val="clear" w:color="auto" w:fill="CCC0D9" w:themeFill="accent4" w:themeFillTint="66"/>
            <w:vAlign w:val="center"/>
          </w:tcPr>
          <w:p w:rsidR="005F074C" w:rsidRPr="005F074C" w:rsidRDefault="005F074C" w:rsidP="004153A0">
            <w:pPr>
              <w:pStyle w:val="Heading2"/>
              <w:outlineLvl w:val="1"/>
            </w:pPr>
            <w:bookmarkStart w:id="309" w:name="_Toc1040602"/>
            <w:r w:rsidRPr="0008767F">
              <w:lastRenderedPageBreak/>
              <w:t>CONTEMPORARY</w:t>
            </w:r>
            <w:bookmarkEnd w:id="309"/>
          </w:p>
        </w:tc>
      </w:tr>
      <w:tr w:rsidR="00C15AD0" w:rsidTr="00816603">
        <w:trPr>
          <w:cantSplit/>
        </w:trPr>
        <w:tc>
          <w:tcPr>
            <w:tcW w:w="4700" w:type="dxa"/>
            <w:tcBorders>
              <w:top w:val="single" w:sz="6" w:space="0" w:color="CCC0D9"/>
              <w:bottom w:val="nil"/>
              <w:right w:val="dotted" w:sz="4" w:space="0" w:color="auto"/>
            </w:tcBorders>
          </w:tcPr>
          <w:p w:rsidR="00C15AD0" w:rsidRPr="00C15AD0" w:rsidRDefault="00C15AD0" w:rsidP="004D5EC0">
            <w:pPr>
              <w:rPr>
                <w:rFonts w:cstheme="minorHAnsi"/>
                <w:caps/>
              </w:rPr>
            </w:pPr>
            <w:r w:rsidRPr="004D5EC0">
              <w:rPr>
                <w:rFonts w:asciiTheme="minorHAnsi" w:hAnsiTheme="minorHAnsi" w:cstheme="minorHAnsi"/>
                <w:b/>
                <w:color w:val="5F497A" w:themeColor="accent4" w:themeShade="BF"/>
              </w:rPr>
              <w:t>DRUMS</w:t>
            </w:r>
          </w:p>
        </w:tc>
        <w:tc>
          <w:tcPr>
            <w:tcW w:w="4700" w:type="dxa"/>
            <w:tcBorders>
              <w:top w:val="single" w:sz="6" w:space="0" w:color="CCC0D9"/>
              <w:left w:val="dotted" w:sz="4" w:space="0" w:color="auto"/>
              <w:bottom w:val="nil"/>
            </w:tcBorders>
          </w:tcPr>
          <w:p w:rsidR="00C15AD0" w:rsidRPr="00D76E35" w:rsidRDefault="00C15AD0" w:rsidP="00C15AD0">
            <w:pPr>
              <w:spacing w:line="235" w:lineRule="auto"/>
              <w:rPr>
                <w:rFonts w:asciiTheme="minorHAnsi" w:hAnsiTheme="minorHAnsi" w:cs="Arial"/>
                <w:i/>
                <w:sz w:val="22"/>
                <w:szCs w:val="22"/>
              </w:rPr>
            </w:pPr>
          </w:p>
        </w:tc>
      </w:tr>
      <w:tr w:rsidR="005F074C" w:rsidTr="002C0061">
        <w:trPr>
          <w:cantSplit/>
        </w:trPr>
        <w:tc>
          <w:tcPr>
            <w:tcW w:w="4700" w:type="dxa"/>
            <w:tcBorders>
              <w:top w:val="nil"/>
              <w:bottom w:val="single" w:sz="4" w:space="0" w:color="auto"/>
              <w:right w:val="dotted" w:sz="4" w:space="0" w:color="auto"/>
            </w:tcBorders>
          </w:tcPr>
          <w:p w:rsidR="005F074C" w:rsidRPr="00D76E35" w:rsidRDefault="005F074C" w:rsidP="005F074C">
            <w:pPr>
              <w:spacing w:line="235" w:lineRule="auto"/>
              <w:rPr>
                <w:rFonts w:cs="Arial"/>
              </w:rPr>
            </w:pPr>
            <w:r w:rsidRPr="00D76E35">
              <w:rPr>
                <w:rFonts w:asciiTheme="minorHAnsi" w:hAnsiTheme="minorHAnsi" w:cs="Arial"/>
                <w:sz w:val="22"/>
                <w:szCs w:val="22"/>
              </w:rPr>
              <w:t>Alanis Morrisette</w:t>
            </w:r>
          </w:p>
          <w:p w:rsidR="005F074C" w:rsidRPr="00480526" w:rsidRDefault="00816603" w:rsidP="005F074C">
            <w:pPr>
              <w:spacing w:line="235" w:lineRule="auto"/>
              <w:rPr>
                <w:rFonts w:cs="Arial"/>
              </w:rPr>
            </w:pPr>
            <w:r>
              <w:rPr>
                <w:rFonts w:asciiTheme="minorHAnsi" w:hAnsiTheme="minorHAnsi" w:cs="Arial"/>
                <w:sz w:val="22"/>
                <w:szCs w:val="22"/>
              </w:rPr>
              <w:t>Bob Marley</w:t>
            </w:r>
          </w:p>
          <w:p w:rsidR="005F074C" w:rsidRPr="00480526" w:rsidRDefault="005F074C" w:rsidP="005F074C">
            <w:pPr>
              <w:spacing w:line="235" w:lineRule="auto"/>
              <w:rPr>
                <w:rFonts w:cs="Arial"/>
              </w:rPr>
            </w:pPr>
            <w:r w:rsidRPr="00480526">
              <w:rPr>
                <w:rFonts w:asciiTheme="minorHAnsi" w:hAnsiTheme="minorHAnsi" w:cs="Arial"/>
                <w:sz w:val="22"/>
                <w:szCs w:val="22"/>
              </w:rPr>
              <w:t>Bonnie Raitt</w:t>
            </w:r>
          </w:p>
          <w:p w:rsidR="005F074C" w:rsidRPr="00480526" w:rsidRDefault="00816603" w:rsidP="005F074C">
            <w:pPr>
              <w:spacing w:line="235" w:lineRule="auto"/>
              <w:rPr>
                <w:rFonts w:cs="Arial"/>
              </w:rPr>
            </w:pPr>
            <w:r>
              <w:rPr>
                <w:rFonts w:asciiTheme="minorHAnsi" w:hAnsiTheme="minorHAnsi" w:cs="Arial"/>
                <w:sz w:val="22"/>
                <w:szCs w:val="22"/>
              </w:rPr>
              <w:t>Cream</w:t>
            </w:r>
          </w:p>
          <w:p w:rsidR="005F074C" w:rsidRPr="00480526" w:rsidRDefault="00816603" w:rsidP="005F074C">
            <w:pPr>
              <w:spacing w:line="235" w:lineRule="auto"/>
              <w:rPr>
                <w:rFonts w:cs="Arial"/>
              </w:rPr>
            </w:pPr>
            <w:r>
              <w:rPr>
                <w:rFonts w:asciiTheme="minorHAnsi" w:hAnsiTheme="minorHAnsi" w:cs="Arial"/>
                <w:sz w:val="22"/>
                <w:szCs w:val="22"/>
              </w:rPr>
              <w:t>D’Angelo</w:t>
            </w:r>
          </w:p>
          <w:p w:rsidR="005F074C" w:rsidRPr="00480526" w:rsidRDefault="00816603" w:rsidP="005F074C">
            <w:pPr>
              <w:spacing w:line="235" w:lineRule="auto"/>
              <w:rPr>
                <w:rFonts w:cs="Arial"/>
              </w:rPr>
            </w:pPr>
            <w:r>
              <w:rPr>
                <w:rFonts w:asciiTheme="minorHAnsi" w:hAnsiTheme="minorHAnsi" w:cs="Arial"/>
                <w:sz w:val="22"/>
                <w:szCs w:val="22"/>
              </w:rPr>
              <w:t>Donny Hathaway</w:t>
            </w:r>
          </w:p>
          <w:p w:rsidR="005F074C" w:rsidRPr="00480526" w:rsidRDefault="005F074C" w:rsidP="005F074C">
            <w:pPr>
              <w:spacing w:line="235" w:lineRule="auto"/>
              <w:rPr>
                <w:rFonts w:cs="Arial"/>
              </w:rPr>
            </w:pPr>
            <w:r w:rsidRPr="00480526">
              <w:rPr>
                <w:rFonts w:asciiTheme="minorHAnsi" w:hAnsiTheme="minorHAnsi" w:cs="Arial"/>
                <w:sz w:val="22"/>
                <w:szCs w:val="22"/>
              </w:rPr>
              <w:t>Earth Wind and Fire</w:t>
            </w:r>
          </w:p>
          <w:p w:rsidR="005F074C" w:rsidRPr="00480526" w:rsidRDefault="00816603" w:rsidP="005F074C">
            <w:pPr>
              <w:spacing w:line="235" w:lineRule="auto"/>
              <w:rPr>
                <w:rFonts w:cs="Arial"/>
              </w:rPr>
            </w:pPr>
            <w:r>
              <w:rPr>
                <w:rFonts w:asciiTheme="minorHAnsi" w:hAnsiTheme="minorHAnsi" w:cs="Arial"/>
                <w:sz w:val="22"/>
                <w:szCs w:val="22"/>
              </w:rPr>
              <w:t>Herbie Hancock</w:t>
            </w:r>
          </w:p>
          <w:p w:rsidR="005F074C" w:rsidRPr="00480526" w:rsidRDefault="005F074C" w:rsidP="005F074C">
            <w:pPr>
              <w:spacing w:line="235" w:lineRule="auto"/>
              <w:rPr>
                <w:rFonts w:cs="Arial"/>
              </w:rPr>
            </w:pPr>
            <w:r w:rsidRPr="00480526">
              <w:rPr>
                <w:rFonts w:asciiTheme="minorHAnsi" w:hAnsiTheme="minorHAnsi" w:cs="Arial"/>
                <w:sz w:val="22"/>
                <w:szCs w:val="22"/>
              </w:rPr>
              <w:t>James Brown</w:t>
            </w:r>
          </w:p>
          <w:p w:rsidR="005F074C" w:rsidRPr="00480526" w:rsidRDefault="005F074C" w:rsidP="005F074C">
            <w:pPr>
              <w:spacing w:line="235" w:lineRule="auto"/>
              <w:rPr>
                <w:rFonts w:cs="Arial"/>
              </w:rPr>
            </w:pPr>
            <w:r w:rsidRPr="00480526">
              <w:rPr>
                <w:rFonts w:asciiTheme="minorHAnsi" w:hAnsiTheme="minorHAnsi" w:cs="Arial"/>
                <w:sz w:val="22"/>
                <w:szCs w:val="22"/>
              </w:rPr>
              <w:t>James Taylor</w:t>
            </w:r>
          </w:p>
          <w:p w:rsidR="005F074C" w:rsidRPr="00480526" w:rsidRDefault="005F074C" w:rsidP="005F074C">
            <w:pPr>
              <w:spacing w:line="235" w:lineRule="auto"/>
              <w:rPr>
                <w:rFonts w:cs="Arial"/>
              </w:rPr>
            </w:pPr>
            <w:r w:rsidRPr="00480526">
              <w:rPr>
                <w:rFonts w:asciiTheme="minorHAnsi" w:hAnsiTheme="minorHAnsi" w:cs="Arial"/>
                <w:sz w:val="22"/>
                <w:szCs w:val="22"/>
              </w:rPr>
              <w:t>Jill Scott</w:t>
            </w:r>
          </w:p>
          <w:p w:rsidR="005F074C" w:rsidRPr="00480526" w:rsidRDefault="00816603" w:rsidP="005F074C">
            <w:pPr>
              <w:spacing w:line="235" w:lineRule="auto"/>
              <w:rPr>
                <w:rFonts w:cs="Arial"/>
              </w:rPr>
            </w:pPr>
            <w:r>
              <w:rPr>
                <w:rFonts w:asciiTheme="minorHAnsi" w:hAnsiTheme="minorHAnsi" w:cs="Arial"/>
                <w:sz w:val="22"/>
                <w:szCs w:val="22"/>
              </w:rPr>
              <w:t>Jimmy Hendrix</w:t>
            </w:r>
          </w:p>
          <w:p w:rsidR="005F074C" w:rsidRPr="00480526" w:rsidRDefault="005F074C" w:rsidP="005F074C">
            <w:pPr>
              <w:spacing w:line="235" w:lineRule="auto"/>
              <w:rPr>
                <w:rFonts w:cs="Arial"/>
              </w:rPr>
            </w:pPr>
            <w:r w:rsidRPr="00480526">
              <w:rPr>
                <w:rFonts w:asciiTheme="minorHAnsi" w:hAnsiTheme="minorHAnsi" w:cs="Arial"/>
                <w:sz w:val="22"/>
                <w:szCs w:val="22"/>
              </w:rPr>
              <w:t>John Mayer Trio</w:t>
            </w:r>
          </w:p>
          <w:p w:rsidR="005F074C" w:rsidRPr="00480526" w:rsidRDefault="00816603" w:rsidP="005F074C">
            <w:pPr>
              <w:spacing w:line="235" w:lineRule="auto"/>
              <w:rPr>
                <w:rFonts w:cs="Arial"/>
              </w:rPr>
            </w:pPr>
            <w:r>
              <w:rPr>
                <w:rFonts w:asciiTheme="minorHAnsi" w:hAnsiTheme="minorHAnsi" w:cs="Arial"/>
                <w:sz w:val="22"/>
                <w:szCs w:val="22"/>
              </w:rPr>
              <w:t>Led Zepplin</w:t>
            </w:r>
          </w:p>
          <w:p w:rsidR="005F074C" w:rsidRPr="00480526" w:rsidRDefault="005F074C" w:rsidP="005F074C">
            <w:pPr>
              <w:spacing w:line="235" w:lineRule="auto"/>
              <w:rPr>
                <w:rFonts w:cs="Arial"/>
              </w:rPr>
            </w:pPr>
            <w:r w:rsidRPr="00480526">
              <w:rPr>
                <w:rFonts w:asciiTheme="minorHAnsi" w:hAnsiTheme="minorHAnsi" w:cs="Arial"/>
                <w:sz w:val="22"/>
                <w:szCs w:val="22"/>
              </w:rPr>
              <w:t>M’shell Ndegeocello</w:t>
            </w:r>
          </w:p>
          <w:p w:rsidR="005F074C" w:rsidRPr="00480526" w:rsidRDefault="005F074C" w:rsidP="005F074C">
            <w:pPr>
              <w:spacing w:line="235" w:lineRule="auto"/>
              <w:rPr>
                <w:rFonts w:cs="Arial"/>
              </w:rPr>
            </w:pPr>
            <w:r w:rsidRPr="00480526">
              <w:rPr>
                <w:rFonts w:asciiTheme="minorHAnsi" w:hAnsiTheme="minorHAnsi" w:cs="Arial"/>
                <w:sz w:val="22"/>
                <w:szCs w:val="22"/>
              </w:rPr>
              <w:t>Marvin Gaye</w:t>
            </w:r>
          </w:p>
          <w:p w:rsidR="005F074C" w:rsidRPr="00480526" w:rsidRDefault="005F074C" w:rsidP="005F074C">
            <w:pPr>
              <w:spacing w:line="235" w:lineRule="auto"/>
              <w:rPr>
                <w:rFonts w:cs="Arial"/>
              </w:rPr>
            </w:pPr>
            <w:r w:rsidRPr="00480526">
              <w:rPr>
                <w:rFonts w:asciiTheme="minorHAnsi" w:hAnsiTheme="minorHAnsi" w:cs="Arial"/>
                <w:sz w:val="22"/>
                <w:szCs w:val="22"/>
              </w:rPr>
              <w:t>Michael Jackson</w:t>
            </w:r>
          </w:p>
          <w:p w:rsidR="005F074C" w:rsidRPr="00480526" w:rsidRDefault="005F074C" w:rsidP="005F074C">
            <w:pPr>
              <w:spacing w:line="235" w:lineRule="auto"/>
              <w:rPr>
                <w:rFonts w:cs="Arial"/>
              </w:rPr>
            </w:pPr>
            <w:r w:rsidRPr="00480526">
              <w:rPr>
                <w:rFonts w:asciiTheme="minorHAnsi" w:hAnsiTheme="minorHAnsi" w:cs="Arial"/>
                <w:sz w:val="22"/>
                <w:szCs w:val="22"/>
              </w:rPr>
              <w:t>Paul Simon</w:t>
            </w:r>
          </w:p>
          <w:p w:rsidR="005F074C" w:rsidRPr="00480526" w:rsidRDefault="005F074C" w:rsidP="005F074C">
            <w:pPr>
              <w:spacing w:line="235" w:lineRule="auto"/>
              <w:rPr>
                <w:rFonts w:cs="Arial"/>
              </w:rPr>
            </w:pPr>
            <w:r w:rsidRPr="00480526">
              <w:rPr>
                <w:rFonts w:asciiTheme="minorHAnsi" w:hAnsiTheme="minorHAnsi" w:cs="Arial"/>
                <w:sz w:val="22"/>
                <w:szCs w:val="22"/>
              </w:rPr>
              <w:t>Ray Charles</w:t>
            </w:r>
          </w:p>
          <w:p w:rsidR="005F074C" w:rsidRPr="00480526" w:rsidRDefault="00816603" w:rsidP="005F074C">
            <w:pPr>
              <w:spacing w:line="235" w:lineRule="auto"/>
              <w:rPr>
                <w:rFonts w:cs="Arial"/>
              </w:rPr>
            </w:pPr>
            <w:r>
              <w:rPr>
                <w:rFonts w:asciiTheme="minorHAnsi" w:hAnsiTheme="minorHAnsi" w:cs="Arial"/>
                <w:sz w:val="22"/>
                <w:szCs w:val="22"/>
              </w:rPr>
              <w:t>Robben Ford</w:t>
            </w:r>
          </w:p>
          <w:p w:rsidR="005F074C" w:rsidRPr="00480526" w:rsidRDefault="005F074C" w:rsidP="005F074C">
            <w:pPr>
              <w:spacing w:line="235" w:lineRule="auto"/>
              <w:rPr>
                <w:rFonts w:cs="Arial"/>
              </w:rPr>
            </w:pPr>
            <w:r w:rsidRPr="00480526">
              <w:rPr>
                <w:rFonts w:asciiTheme="minorHAnsi" w:hAnsiTheme="minorHAnsi" w:cs="Arial"/>
                <w:sz w:val="22"/>
                <w:szCs w:val="22"/>
              </w:rPr>
              <w:t>Sly and the Family Stone</w:t>
            </w:r>
          </w:p>
          <w:p w:rsidR="005F074C" w:rsidRPr="00480526" w:rsidRDefault="00816603" w:rsidP="005F074C">
            <w:pPr>
              <w:spacing w:line="235" w:lineRule="auto"/>
              <w:rPr>
                <w:rFonts w:cs="Arial"/>
              </w:rPr>
            </w:pPr>
            <w:r>
              <w:rPr>
                <w:rFonts w:asciiTheme="minorHAnsi" w:hAnsiTheme="minorHAnsi" w:cs="Arial"/>
                <w:sz w:val="22"/>
                <w:szCs w:val="22"/>
              </w:rPr>
              <w:t>Steely Dan</w:t>
            </w:r>
          </w:p>
          <w:p w:rsidR="005F074C" w:rsidRPr="00480526" w:rsidRDefault="00816603" w:rsidP="005F074C">
            <w:pPr>
              <w:spacing w:line="235" w:lineRule="auto"/>
              <w:rPr>
                <w:rFonts w:cs="Arial"/>
              </w:rPr>
            </w:pPr>
            <w:r>
              <w:rPr>
                <w:rFonts w:asciiTheme="minorHAnsi" w:hAnsiTheme="minorHAnsi" w:cs="Arial"/>
                <w:sz w:val="22"/>
                <w:szCs w:val="22"/>
              </w:rPr>
              <w:t>Stevie Ray Vaughan</w:t>
            </w:r>
          </w:p>
          <w:p w:rsidR="005F074C" w:rsidRPr="00480526" w:rsidRDefault="00816603" w:rsidP="005F074C">
            <w:pPr>
              <w:spacing w:line="235" w:lineRule="auto"/>
              <w:rPr>
                <w:rFonts w:cs="Arial"/>
              </w:rPr>
            </w:pPr>
            <w:r>
              <w:rPr>
                <w:rFonts w:asciiTheme="minorHAnsi" w:hAnsiTheme="minorHAnsi" w:cs="Arial"/>
                <w:sz w:val="22"/>
                <w:szCs w:val="22"/>
              </w:rPr>
              <w:t>Stevie Wonder</w:t>
            </w:r>
          </w:p>
          <w:p w:rsidR="005F074C" w:rsidRPr="00480526" w:rsidRDefault="00816603" w:rsidP="005F074C">
            <w:pPr>
              <w:spacing w:line="235" w:lineRule="auto"/>
              <w:rPr>
                <w:rFonts w:cs="Arial"/>
              </w:rPr>
            </w:pPr>
            <w:r>
              <w:rPr>
                <w:rFonts w:asciiTheme="minorHAnsi" w:hAnsiTheme="minorHAnsi" w:cs="Arial"/>
                <w:sz w:val="22"/>
                <w:szCs w:val="22"/>
              </w:rPr>
              <w:t>Sting</w:t>
            </w:r>
          </w:p>
          <w:p w:rsidR="005F074C" w:rsidRPr="00480526" w:rsidRDefault="005F074C" w:rsidP="005F074C">
            <w:pPr>
              <w:spacing w:line="235" w:lineRule="auto"/>
              <w:rPr>
                <w:rFonts w:cs="Arial"/>
              </w:rPr>
            </w:pPr>
            <w:r w:rsidRPr="00480526">
              <w:rPr>
                <w:rFonts w:asciiTheme="minorHAnsi" w:hAnsiTheme="minorHAnsi" w:cs="Arial"/>
                <w:sz w:val="22"/>
                <w:szCs w:val="22"/>
              </w:rPr>
              <w:t>The Beatles</w:t>
            </w:r>
          </w:p>
          <w:p w:rsidR="005F074C" w:rsidRPr="00480526" w:rsidRDefault="005F074C" w:rsidP="005F074C">
            <w:pPr>
              <w:spacing w:line="235" w:lineRule="auto"/>
              <w:rPr>
                <w:rFonts w:cs="Arial"/>
              </w:rPr>
            </w:pPr>
            <w:r w:rsidRPr="00480526">
              <w:rPr>
                <w:rFonts w:asciiTheme="minorHAnsi" w:hAnsiTheme="minorHAnsi" w:cs="Arial"/>
                <w:sz w:val="22"/>
                <w:szCs w:val="22"/>
              </w:rPr>
              <w:t>The Blues Brothers</w:t>
            </w:r>
          </w:p>
          <w:p w:rsidR="005F074C" w:rsidRPr="00480526" w:rsidRDefault="005F074C" w:rsidP="005F074C">
            <w:pPr>
              <w:spacing w:line="235" w:lineRule="auto"/>
              <w:rPr>
                <w:rFonts w:cs="Arial"/>
              </w:rPr>
            </w:pPr>
            <w:r w:rsidRPr="00480526">
              <w:rPr>
                <w:rFonts w:asciiTheme="minorHAnsi" w:hAnsiTheme="minorHAnsi" w:cs="Arial"/>
                <w:sz w:val="22"/>
                <w:szCs w:val="22"/>
              </w:rPr>
              <w:t>The Doobie Brothers</w:t>
            </w:r>
          </w:p>
          <w:p w:rsidR="005F074C" w:rsidRPr="00480526" w:rsidRDefault="00816603" w:rsidP="005F074C">
            <w:pPr>
              <w:spacing w:line="235" w:lineRule="auto"/>
              <w:rPr>
                <w:rFonts w:cs="Arial"/>
              </w:rPr>
            </w:pPr>
            <w:r>
              <w:rPr>
                <w:rFonts w:asciiTheme="minorHAnsi" w:hAnsiTheme="minorHAnsi" w:cs="Arial"/>
                <w:sz w:val="22"/>
                <w:szCs w:val="22"/>
              </w:rPr>
              <w:t>The Meters</w:t>
            </w:r>
          </w:p>
          <w:p w:rsidR="005F074C" w:rsidRPr="00480526" w:rsidRDefault="00816603" w:rsidP="005F074C">
            <w:pPr>
              <w:spacing w:line="235" w:lineRule="auto"/>
              <w:rPr>
                <w:rFonts w:cs="Arial"/>
                <w:lang w:val="fr-FR"/>
              </w:rPr>
            </w:pPr>
            <w:r>
              <w:rPr>
                <w:rFonts w:asciiTheme="minorHAnsi" w:hAnsiTheme="minorHAnsi" w:cs="Arial"/>
                <w:sz w:val="22"/>
                <w:szCs w:val="22"/>
                <w:lang w:val="fr-FR"/>
              </w:rPr>
              <w:t>The Police</w:t>
            </w:r>
          </w:p>
          <w:p w:rsidR="005F074C" w:rsidRPr="00480526" w:rsidRDefault="00816603" w:rsidP="005F074C">
            <w:pPr>
              <w:spacing w:line="235" w:lineRule="auto"/>
              <w:rPr>
                <w:rFonts w:cs="Arial"/>
              </w:rPr>
            </w:pPr>
            <w:r>
              <w:rPr>
                <w:rFonts w:asciiTheme="minorHAnsi" w:hAnsiTheme="minorHAnsi" w:cs="Arial"/>
                <w:sz w:val="22"/>
                <w:szCs w:val="22"/>
              </w:rPr>
              <w:t>Toto</w:t>
            </w:r>
          </w:p>
          <w:p w:rsidR="005F074C" w:rsidRPr="00D76E35" w:rsidRDefault="005F074C" w:rsidP="005F074C">
            <w:pPr>
              <w:spacing w:line="235" w:lineRule="auto"/>
              <w:rPr>
                <w:rFonts w:cs="Arial"/>
              </w:rPr>
            </w:pPr>
            <w:r w:rsidRPr="00480526">
              <w:rPr>
                <w:rFonts w:asciiTheme="minorHAnsi" w:hAnsiTheme="minorHAnsi" w:cs="Arial"/>
                <w:sz w:val="22"/>
                <w:szCs w:val="22"/>
              </w:rPr>
              <w:t>T</w:t>
            </w:r>
            <w:r w:rsidR="00816603">
              <w:rPr>
                <w:rFonts w:asciiTheme="minorHAnsi" w:hAnsiTheme="minorHAnsi" w:cs="Arial"/>
                <w:sz w:val="22"/>
                <w:szCs w:val="22"/>
              </w:rPr>
              <w:t>ower of Power</w:t>
            </w:r>
          </w:p>
        </w:tc>
        <w:tc>
          <w:tcPr>
            <w:tcW w:w="4700" w:type="dxa"/>
            <w:tcBorders>
              <w:top w:val="nil"/>
              <w:left w:val="dotted" w:sz="4" w:space="0" w:color="auto"/>
              <w:bottom w:val="single" w:sz="4" w:space="0" w:color="auto"/>
            </w:tcBorders>
          </w:tcPr>
          <w:p w:rsidR="005F074C" w:rsidRPr="00D76E35" w:rsidRDefault="005F074C" w:rsidP="005F074C">
            <w:pPr>
              <w:spacing w:line="235" w:lineRule="auto"/>
              <w:rPr>
                <w:rFonts w:cs="Arial"/>
              </w:rPr>
            </w:pPr>
            <w:r w:rsidRPr="00D76E35">
              <w:rPr>
                <w:rFonts w:asciiTheme="minorHAnsi" w:hAnsiTheme="minorHAnsi" w:cs="Arial"/>
                <w:i/>
                <w:sz w:val="22"/>
                <w:szCs w:val="22"/>
              </w:rPr>
              <w:t>Jagged Little Pill</w:t>
            </w:r>
          </w:p>
          <w:p w:rsidR="005F074C" w:rsidRPr="00480526" w:rsidRDefault="005F074C" w:rsidP="005F074C">
            <w:pPr>
              <w:spacing w:line="235" w:lineRule="auto"/>
              <w:rPr>
                <w:rFonts w:cs="Arial"/>
                <w:i/>
              </w:rPr>
            </w:pPr>
            <w:r w:rsidRPr="00480526">
              <w:rPr>
                <w:rFonts w:asciiTheme="minorHAnsi" w:hAnsiTheme="minorHAnsi" w:cs="Arial"/>
                <w:i/>
                <w:sz w:val="22"/>
                <w:szCs w:val="22"/>
              </w:rPr>
              <w:t>Legend</w:t>
            </w:r>
          </w:p>
          <w:p w:rsidR="005F074C" w:rsidRPr="00480526" w:rsidRDefault="005F074C" w:rsidP="005F074C">
            <w:pPr>
              <w:spacing w:line="235" w:lineRule="auto"/>
              <w:rPr>
                <w:rFonts w:cs="Arial"/>
              </w:rPr>
            </w:pPr>
            <w:r w:rsidRPr="00480526">
              <w:rPr>
                <w:rFonts w:asciiTheme="minorHAnsi" w:hAnsiTheme="minorHAnsi" w:cs="Arial"/>
                <w:i/>
                <w:sz w:val="22"/>
                <w:szCs w:val="22"/>
              </w:rPr>
              <w:t>Luck of the Draw</w:t>
            </w:r>
          </w:p>
          <w:p w:rsidR="005F074C" w:rsidRPr="00480526" w:rsidRDefault="005F074C" w:rsidP="005F074C">
            <w:pPr>
              <w:spacing w:line="235" w:lineRule="auto"/>
              <w:rPr>
                <w:rFonts w:cs="Arial"/>
              </w:rPr>
            </w:pPr>
            <w:r w:rsidRPr="00480526">
              <w:rPr>
                <w:rFonts w:asciiTheme="minorHAnsi" w:hAnsiTheme="minorHAnsi" w:cs="Arial"/>
                <w:i/>
                <w:sz w:val="22"/>
                <w:szCs w:val="22"/>
              </w:rPr>
              <w:t>Disraeli Gears</w:t>
            </w:r>
          </w:p>
          <w:p w:rsidR="005F074C" w:rsidRPr="00480526" w:rsidRDefault="005F074C" w:rsidP="005F074C">
            <w:pPr>
              <w:spacing w:line="235" w:lineRule="auto"/>
              <w:rPr>
                <w:rFonts w:cs="Arial"/>
                <w:i/>
              </w:rPr>
            </w:pPr>
            <w:r w:rsidRPr="00480526">
              <w:rPr>
                <w:rFonts w:asciiTheme="minorHAnsi" w:hAnsiTheme="minorHAnsi" w:cs="Arial"/>
                <w:i/>
                <w:sz w:val="22"/>
                <w:szCs w:val="22"/>
              </w:rPr>
              <w:t>Voodoo</w:t>
            </w:r>
          </w:p>
          <w:p w:rsidR="005F074C" w:rsidRPr="00480526" w:rsidRDefault="005F074C" w:rsidP="005F074C">
            <w:pPr>
              <w:spacing w:line="235" w:lineRule="auto"/>
              <w:rPr>
                <w:rFonts w:cs="Arial"/>
                <w:i/>
              </w:rPr>
            </w:pPr>
            <w:r w:rsidRPr="00480526">
              <w:rPr>
                <w:rFonts w:asciiTheme="minorHAnsi" w:hAnsiTheme="minorHAnsi" w:cs="Arial"/>
                <w:i/>
                <w:sz w:val="22"/>
                <w:szCs w:val="22"/>
              </w:rPr>
              <w:t>Live</w:t>
            </w:r>
          </w:p>
          <w:p w:rsidR="005F074C" w:rsidRPr="00480526" w:rsidRDefault="005F074C" w:rsidP="005F074C">
            <w:pPr>
              <w:spacing w:line="235" w:lineRule="auto"/>
              <w:rPr>
                <w:rFonts w:cs="Arial"/>
              </w:rPr>
            </w:pPr>
            <w:r w:rsidRPr="00480526">
              <w:rPr>
                <w:rFonts w:asciiTheme="minorHAnsi" w:hAnsiTheme="minorHAnsi" w:cs="Arial"/>
                <w:i/>
                <w:sz w:val="22"/>
                <w:szCs w:val="22"/>
              </w:rPr>
              <w:t>Greatest Hits</w:t>
            </w:r>
          </w:p>
          <w:p w:rsidR="005F074C" w:rsidRPr="00480526" w:rsidRDefault="005F074C" w:rsidP="005F074C">
            <w:pPr>
              <w:spacing w:line="235" w:lineRule="auto"/>
              <w:rPr>
                <w:rFonts w:cs="Arial"/>
                <w:i/>
              </w:rPr>
            </w:pPr>
            <w:r w:rsidRPr="00480526">
              <w:rPr>
                <w:rFonts w:asciiTheme="minorHAnsi" w:hAnsiTheme="minorHAnsi" w:cs="Arial"/>
                <w:i/>
                <w:sz w:val="22"/>
                <w:szCs w:val="22"/>
              </w:rPr>
              <w:t>Headhunters</w:t>
            </w:r>
          </w:p>
          <w:p w:rsidR="005F074C" w:rsidRPr="00480526" w:rsidRDefault="005F074C" w:rsidP="005F074C">
            <w:pPr>
              <w:spacing w:line="235" w:lineRule="auto"/>
              <w:rPr>
                <w:rFonts w:cs="Arial"/>
              </w:rPr>
            </w:pPr>
            <w:r w:rsidRPr="00480526">
              <w:rPr>
                <w:rFonts w:asciiTheme="minorHAnsi" w:hAnsiTheme="minorHAnsi" w:cs="Arial"/>
                <w:i/>
                <w:sz w:val="22"/>
                <w:szCs w:val="22"/>
              </w:rPr>
              <w:t>Live at the Apollo, Volume 2</w:t>
            </w:r>
          </w:p>
          <w:p w:rsidR="005F074C" w:rsidRPr="00480526" w:rsidRDefault="005F074C" w:rsidP="005F074C">
            <w:pPr>
              <w:spacing w:line="235" w:lineRule="auto"/>
              <w:rPr>
                <w:rFonts w:cs="Arial"/>
              </w:rPr>
            </w:pPr>
            <w:r w:rsidRPr="00480526">
              <w:rPr>
                <w:rFonts w:asciiTheme="minorHAnsi" w:hAnsiTheme="minorHAnsi" w:cs="Arial"/>
                <w:i/>
                <w:sz w:val="22"/>
                <w:szCs w:val="22"/>
              </w:rPr>
              <w:t>Live</w:t>
            </w:r>
          </w:p>
          <w:p w:rsidR="005F074C" w:rsidRPr="00480526" w:rsidRDefault="005F074C" w:rsidP="005F074C">
            <w:pPr>
              <w:spacing w:line="235" w:lineRule="auto"/>
              <w:rPr>
                <w:rFonts w:cs="Arial"/>
                <w:i/>
              </w:rPr>
            </w:pPr>
            <w:r w:rsidRPr="00480526">
              <w:rPr>
                <w:rFonts w:asciiTheme="minorHAnsi" w:hAnsiTheme="minorHAnsi" w:cs="Arial"/>
                <w:i/>
                <w:sz w:val="22"/>
                <w:szCs w:val="22"/>
              </w:rPr>
              <w:t>Experience</w:t>
            </w:r>
          </w:p>
          <w:p w:rsidR="005F074C" w:rsidRPr="00480526" w:rsidRDefault="005F074C" w:rsidP="005F074C">
            <w:pPr>
              <w:spacing w:line="235" w:lineRule="auto"/>
              <w:rPr>
                <w:rFonts w:cs="Arial"/>
                <w:i/>
              </w:rPr>
            </w:pPr>
            <w:r w:rsidRPr="00480526">
              <w:rPr>
                <w:rFonts w:asciiTheme="minorHAnsi" w:hAnsiTheme="minorHAnsi" w:cs="Arial"/>
                <w:i/>
                <w:sz w:val="22"/>
                <w:szCs w:val="22"/>
              </w:rPr>
              <w:t>Are you satisfied?</w:t>
            </w:r>
          </w:p>
          <w:p w:rsidR="005F074C" w:rsidRPr="00480526" w:rsidRDefault="005F074C" w:rsidP="005F074C">
            <w:pPr>
              <w:spacing w:line="235" w:lineRule="auto"/>
              <w:rPr>
                <w:rFonts w:cs="Arial"/>
              </w:rPr>
            </w:pPr>
            <w:r w:rsidRPr="00480526">
              <w:rPr>
                <w:rFonts w:asciiTheme="minorHAnsi" w:hAnsiTheme="minorHAnsi" w:cs="Arial"/>
                <w:i/>
                <w:sz w:val="22"/>
                <w:szCs w:val="22"/>
              </w:rPr>
              <w:t>Live</w:t>
            </w:r>
          </w:p>
          <w:p w:rsidR="005F074C" w:rsidRPr="00480526" w:rsidRDefault="005F074C" w:rsidP="005F074C">
            <w:pPr>
              <w:spacing w:line="235" w:lineRule="auto"/>
              <w:rPr>
                <w:rFonts w:cs="Arial"/>
                <w:i/>
              </w:rPr>
            </w:pPr>
            <w:r w:rsidRPr="00480526">
              <w:rPr>
                <w:rFonts w:asciiTheme="minorHAnsi" w:hAnsiTheme="minorHAnsi" w:cs="Arial"/>
                <w:i/>
                <w:sz w:val="22"/>
                <w:szCs w:val="22"/>
              </w:rPr>
              <w:t>IV</w:t>
            </w:r>
          </w:p>
          <w:p w:rsidR="005F074C" w:rsidRPr="00480526" w:rsidRDefault="005F074C" w:rsidP="005F074C">
            <w:pPr>
              <w:spacing w:line="235" w:lineRule="auto"/>
              <w:rPr>
                <w:rFonts w:cs="Arial"/>
              </w:rPr>
            </w:pPr>
            <w:r w:rsidRPr="00480526">
              <w:rPr>
                <w:rFonts w:asciiTheme="minorHAnsi" w:hAnsiTheme="minorHAnsi" w:cs="Arial"/>
                <w:i/>
                <w:sz w:val="22"/>
                <w:szCs w:val="22"/>
              </w:rPr>
              <w:t>Peace beyond Passion</w:t>
            </w:r>
          </w:p>
          <w:p w:rsidR="005F074C" w:rsidRPr="00480526" w:rsidRDefault="005F074C" w:rsidP="005F074C">
            <w:pPr>
              <w:spacing w:line="235" w:lineRule="auto"/>
              <w:rPr>
                <w:rFonts w:cs="Arial"/>
              </w:rPr>
            </w:pPr>
            <w:r w:rsidRPr="00480526">
              <w:rPr>
                <w:rFonts w:asciiTheme="minorHAnsi" w:hAnsiTheme="minorHAnsi" w:cs="Arial"/>
                <w:i/>
                <w:sz w:val="22"/>
                <w:szCs w:val="22"/>
              </w:rPr>
              <w:t>What’s Going On</w:t>
            </w:r>
          </w:p>
          <w:p w:rsidR="005F074C" w:rsidRPr="00480526" w:rsidRDefault="005F074C" w:rsidP="005F074C">
            <w:pPr>
              <w:spacing w:line="235" w:lineRule="auto"/>
              <w:rPr>
                <w:rFonts w:cs="Arial"/>
              </w:rPr>
            </w:pPr>
            <w:r w:rsidRPr="00480526">
              <w:rPr>
                <w:rFonts w:asciiTheme="minorHAnsi" w:hAnsiTheme="minorHAnsi" w:cs="Arial"/>
                <w:i/>
                <w:sz w:val="22"/>
                <w:szCs w:val="22"/>
              </w:rPr>
              <w:t>Thriller</w:t>
            </w:r>
          </w:p>
          <w:p w:rsidR="005F074C" w:rsidRPr="00480526" w:rsidRDefault="005F074C" w:rsidP="005F074C">
            <w:pPr>
              <w:spacing w:line="235" w:lineRule="auto"/>
              <w:rPr>
                <w:rFonts w:cs="Arial"/>
              </w:rPr>
            </w:pPr>
            <w:r w:rsidRPr="00480526">
              <w:rPr>
                <w:rFonts w:asciiTheme="minorHAnsi" w:hAnsiTheme="minorHAnsi" w:cs="Arial"/>
                <w:i/>
                <w:sz w:val="22"/>
                <w:szCs w:val="22"/>
              </w:rPr>
              <w:t>Graceland</w:t>
            </w:r>
          </w:p>
          <w:p w:rsidR="005F074C" w:rsidRPr="00480526" w:rsidRDefault="005F074C" w:rsidP="005F074C">
            <w:pPr>
              <w:spacing w:line="235" w:lineRule="auto"/>
              <w:rPr>
                <w:rFonts w:cs="Arial"/>
                <w:i/>
              </w:rPr>
            </w:pPr>
            <w:r w:rsidRPr="00480526">
              <w:rPr>
                <w:rFonts w:asciiTheme="minorHAnsi" w:hAnsiTheme="minorHAnsi" w:cs="Arial"/>
                <w:i/>
                <w:sz w:val="22"/>
                <w:szCs w:val="22"/>
              </w:rPr>
              <w:t>The Genius of Ray Charles</w:t>
            </w:r>
          </w:p>
          <w:p w:rsidR="005F074C" w:rsidRPr="00480526" w:rsidRDefault="005F074C" w:rsidP="005F074C">
            <w:pPr>
              <w:spacing w:line="235" w:lineRule="auto"/>
              <w:rPr>
                <w:rFonts w:cs="Arial"/>
              </w:rPr>
            </w:pPr>
            <w:r w:rsidRPr="00480526">
              <w:rPr>
                <w:rFonts w:asciiTheme="minorHAnsi" w:hAnsiTheme="minorHAnsi" w:cs="Arial"/>
                <w:i/>
                <w:sz w:val="22"/>
                <w:szCs w:val="22"/>
              </w:rPr>
              <w:t>Talk to your Daughter</w:t>
            </w:r>
          </w:p>
          <w:p w:rsidR="005F074C" w:rsidRPr="00480526" w:rsidRDefault="005F074C" w:rsidP="005F074C">
            <w:pPr>
              <w:spacing w:line="235" w:lineRule="auto"/>
              <w:rPr>
                <w:rFonts w:cs="Arial"/>
                <w:i/>
              </w:rPr>
            </w:pPr>
            <w:r w:rsidRPr="00480526">
              <w:rPr>
                <w:rFonts w:asciiTheme="minorHAnsi" w:hAnsiTheme="minorHAnsi" w:cs="Arial"/>
                <w:i/>
                <w:sz w:val="22"/>
                <w:szCs w:val="22"/>
              </w:rPr>
              <w:t>Fresh</w:t>
            </w:r>
          </w:p>
          <w:p w:rsidR="005F074C" w:rsidRPr="00480526" w:rsidRDefault="005F074C" w:rsidP="005F074C">
            <w:pPr>
              <w:spacing w:line="235" w:lineRule="auto"/>
              <w:rPr>
                <w:rFonts w:cs="Arial"/>
              </w:rPr>
            </w:pPr>
            <w:r w:rsidRPr="00480526">
              <w:rPr>
                <w:rFonts w:asciiTheme="minorHAnsi" w:hAnsiTheme="minorHAnsi" w:cs="Arial"/>
                <w:i/>
                <w:sz w:val="22"/>
                <w:szCs w:val="22"/>
              </w:rPr>
              <w:t>Aja</w:t>
            </w:r>
          </w:p>
          <w:p w:rsidR="005F074C" w:rsidRPr="00480526" w:rsidRDefault="005F074C" w:rsidP="005F074C">
            <w:pPr>
              <w:spacing w:line="235" w:lineRule="auto"/>
              <w:rPr>
                <w:rFonts w:cs="Arial"/>
              </w:rPr>
            </w:pPr>
            <w:r w:rsidRPr="00480526">
              <w:rPr>
                <w:rFonts w:asciiTheme="minorHAnsi" w:hAnsiTheme="minorHAnsi" w:cs="Arial"/>
                <w:i/>
                <w:sz w:val="22"/>
                <w:szCs w:val="22"/>
              </w:rPr>
              <w:t>Couldn’t Stand the Weather</w:t>
            </w:r>
          </w:p>
          <w:p w:rsidR="005F074C" w:rsidRPr="00480526" w:rsidRDefault="005F074C" w:rsidP="005F074C">
            <w:pPr>
              <w:spacing w:line="235" w:lineRule="auto"/>
              <w:rPr>
                <w:rFonts w:cs="Arial"/>
                <w:i/>
              </w:rPr>
            </w:pPr>
            <w:r w:rsidRPr="00480526">
              <w:rPr>
                <w:rFonts w:asciiTheme="minorHAnsi" w:hAnsiTheme="minorHAnsi" w:cs="Arial"/>
                <w:i/>
                <w:sz w:val="22"/>
                <w:szCs w:val="22"/>
              </w:rPr>
              <w:t>Songs in the key of life</w:t>
            </w:r>
          </w:p>
          <w:p w:rsidR="005F074C" w:rsidRPr="00480526" w:rsidRDefault="005F074C" w:rsidP="005F074C">
            <w:pPr>
              <w:spacing w:line="235" w:lineRule="auto"/>
              <w:rPr>
                <w:rFonts w:cs="Arial"/>
                <w:i/>
              </w:rPr>
            </w:pPr>
            <w:r w:rsidRPr="00480526">
              <w:rPr>
                <w:rFonts w:asciiTheme="minorHAnsi" w:hAnsiTheme="minorHAnsi" w:cs="Arial"/>
                <w:i/>
                <w:sz w:val="22"/>
                <w:szCs w:val="22"/>
              </w:rPr>
              <w:t>10 Summoner’s Tales</w:t>
            </w:r>
          </w:p>
          <w:p w:rsidR="005F074C" w:rsidRPr="00480526" w:rsidRDefault="005F074C" w:rsidP="005F074C">
            <w:pPr>
              <w:spacing w:line="235" w:lineRule="auto"/>
              <w:rPr>
                <w:rFonts w:cs="Arial"/>
              </w:rPr>
            </w:pPr>
            <w:r w:rsidRPr="00480526">
              <w:rPr>
                <w:rFonts w:asciiTheme="minorHAnsi" w:hAnsiTheme="minorHAnsi" w:cs="Arial"/>
                <w:i/>
                <w:sz w:val="22"/>
                <w:szCs w:val="22"/>
              </w:rPr>
              <w:t>Abbey Road</w:t>
            </w:r>
          </w:p>
          <w:p w:rsidR="005F074C" w:rsidRPr="00480526" w:rsidRDefault="005F074C" w:rsidP="005F074C">
            <w:pPr>
              <w:spacing w:line="235" w:lineRule="auto"/>
              <w:rPr>
                <w:rFonts w:cs="Arial"/>
              </w:rPr>
            </w:pPr>
            <w:r w:rsidRPr="00480526">
              <w:rPr>
                <w:rFonts w:asciiTheme="minorHAnsi" w:hAnsiTheme="minorHAnsi" w:cs="Arial"/>
                <w:i/>
                <w:sz w:val="22"/>
                <w:szCs w:val="22"/>
              </w:rPr>
              <w:t>Briefcase full of Blues</w:t>
            </w:r>
          </w:p>
          <w:p w:rsidR="005F074C" w:rsidRPr="00480526" w:rsidRDefault="005F074C" w:rsidP="005F074C">
            <w:pPr>
              <w:spacing w:line="235" w:lineRule="auto"/>
              <w:rPr>
                <w:rFonts w:cs="Arial"/>
              </w:rPr>
            </w:pPr>
            <w:r w:rsidRPr="00480526">
              <w:rPr>
                <w:rFonts w:asciiTheme="minorHAnsi" w:hAnsiTheme="minorHAnsi" w:cs="Arial"/>
                <w:i/>
                <w:sz w:val="22"/>
                <w:szCs w:val="22"/>
              </w:rPr>
              <w:t>The Best of the Doobie Brothers</w:t>
            </w:r>
          </w:p>
          <w:p w:rsidR="005F074C" w:rsidRPr="00480526" w:rsidRDefault="005F074C" w:rsidP="005F074C">
            <w:pPr>
              <w:spacing w:line="235" w:lineRule="auto"/>
              <w:rPr>
                <w:rFonts w:cs="Arial"/>
              </w:rPr>
            </w:pPr>
            <w:r w:rsidRPr="00480526">
              <w:rPr>
                <w:rFonts w:asciiTheme="minorHAnsi" w:hAnsiTheme="minorHAnsi" w:cs="Arial"/>
                <w:i/>
                <w:sz w:val="22"/>
                <w:szCs w:val="22"/>
              </w:rPr>
              <w:t>The Best of the Meters</w:t>
            </w:r>
          </w:p>
          <w:p w:rsidR="005F074C" w:rsidRPr="00480526" w:rsidRDefault="005F074C" w:rsidP="005F074C">
            <w:pPr>
              <w:spacing w:line="235" w:lineRule="auto"/>
              <w:rPr>
                <w:rFonts w:cs="Arial"/>
                <w:lang w:val="fr-FR"/>
              </w:rPr>
            </w:pPr>
            <w:r w:rsidRPr="00480526">
              <w:rPr>
                <w:rFonts w:asciiTheme="minorHAnsi" w:hAnsiTheme="minorHAnsi" w:cs="Arial"/>
                <w:i/>
                <w:sz w:val="22"/>
                <w:szCs w:val="22"/>
                <w:lang w:val="fr-FR"/>
              </w:rPr>
              <w:t>Reggatta De Blanc</w:t>
            </w:r>
          </w:p>
          <w:p w:rsidR="005F074C" w:rsidRPr="00480526" w:rsidRDefault="005F074C" w:rsidP="005F074C">
            <w:pPr>
              <w:spacing w:line="235" w:lineRule="auto"/>
              <w:rPr>
                <w:rFonts w:cs="Arial"/>
                <w:i/>
              </w:rPr>
            </w:pPr>
            <w:r w:rsidRPr="00480526">
              <w:rPr>
                <w:rFonts w:asciiTheme="minorHAnsi" w:hAnsiTheme="minorHAnsi" w:cs="Arial"/>
                <w:i/>
                <w:sz w:val="22"/>
                <w:szCs w:val="22"/>
              </w:rPr>
              <w:t>IV</w:t>
            </w:r>
          </w:p>
          <w:p w:rsidR="005F074C" w:rsidRPr="00D76E35" w:rsidRDefault="005F074C" w:rsidP="005F074C">
            <w:pPr>
              <w:spacing w:line="235" w:lineRule="auto"/>
              <w:rPr>
                <w:rFonts w:cs="Arial"/>
              </w:rPr>
            </w:pPr>
            <w:r w:rsidRPr="00480526">
              <w:rPr>
                <w:rFonts w:asciiTheme="minorHAnsi" w:hAnsiTheme="minorHAnsi" w:cs="Arial"/>
                <w:i/>
                <w:sz w:val="22"/>
                <w:szCs w:val="22"/>
              </w:rPr>
              <w:t>Back to Oakland</w:t>
            </w:r>
          </w:p>
        </w:tc>
      </w:tr>
      <w:tr w:rsidR="00C15AD0" w:rsidTr="002C0061">
        <w:tc>
          <w:tcPr>
            <w:tcW w:w="4700" w:type="dxa"/>
            <w:tcBorders>
              <w:top w:val="single" w:sz="4" w:space="0" w:color="auto"/>
              <w:bottom w:val="single" w:sz="4" w:space="0" w:color="auto"/>
              <w:right w:val="dotted" w:sz="4" w:space="0" w:color="auto"/>
            </w:tcBorders>
          </w:tcPr>
          <w:p w:rsidR="00234CB2" w:rsidRPr="004D5EC0" w:rsidRDefault="00234CB2" w:rsidP="004D5EC0">
            <w:pPr>
              <w:rPr>
                <w:rFonts w:asciiTheme="minorHAnsi" w:hAnsiTheme="minorHAnsi" w:cstheme="minorHAnsi"/>
                <w:b/>
                <w:color w:val="5F497A" w:themeColor="accent4" w:themeShade="BF"/>
              </w:rPr>
            </w:pPr>
            <w:r w:rsidRPr="004D5EC0">
              <w:rPr>
                <w:rFonts w:asciiTheme="minorHAnsi" w:hAnsiTheme="minorHAnsi" w:cstheme="minorHAnsi"/>
                <w:b/>
                <w:color w:val="5F497A" w:themeColor="accent4" w:themeShade="BF"/>
              </w:rPr>
              <w:t>PIANO/KEYBOARD</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Billy Joel</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Booker T. Jones</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Chick Corea</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Derek Sherinian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Dr John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Eddie Van Halen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Elton John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Gregg Giuffria</w:t>
            </w:r>
          </w:p>
          <w:p w:rsidR="00234CB2" w:rsidRPr="007B46E3" w:rsidRDefault="00234CB2" w:rsidP="00234CB2">
            <w:pPr>
              <w:spacing w:line="235" w:lineRule="auto"/>
              <w:rPr>
                <w:rFonts w:asciiTheme="minorHAnsi" w:hAnsiTheme="minorHAnsi" w:cs="Arial"/>
                <w:b/>
                <w:color w:val="800080"/>
                <w:sz w:val="22"/>
                <w:szCs w:val="20"/>
                <w:lang w:eastAsia="en-AU"/>
              </w:rPr>
            </w:pPr>
            <w:r w:rsidRPr="007B46E3">
              <w:rPr>
                <w:rFonts w:asciiTheme="minorHAnsi" w:hAnsiTheme="minorHAnsi" w:cs="Arial"/>
                <w:color w:val="000000"/>
                <w:sz w:val="22"/>
                <w:szCs w:val="20"/>
                <w:lang w:eastAsia="en-AU"/>
              </w:rPr>
              <w:t>Harry Connick Jr</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Herbie Hancock</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Jens Johansson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Joey DeFrancesco</w:t>
            </w:r>
          </w:p>
          <w:p w:rsidR="00C15AD0" w:rsidRPr="00234CB2" w:rsidRDefault="00234CB2" w:rsidP="00234CB2">
            <w:pPr>
              <w:spacing w:line="235" w:lineRule="auto"/>
              <w:rPr>
                <w:rFonts w:asciiTheme="minorHAnsi" w:hAnsiTheme="minorHAnsi" w:cs="Arial"/>
                <w:color w:val="000000"/>
                <w:sz w:val="22"/>
                <w:szCs w:val="20"/>
                <w:lang w:eastAsia="en-AU"/>
              </w:rPr>
            </w:pPr>
            <w:r>
              <w:rPr>
                <w:rFonts w:asciiTheme="minorHAnsi" w:hAnsiTheme="minorHAnsi" w:cs="Arial"/>
                <w:color w:val="000000"/>
                <w:sz w:val="22"/>
                <w:szCs w:val="20"/>
                <w:lang w:eastAsia="en-AU"/>
              </w:rPr>
              <w:t>Jonathan Cain</w:t>
            </w:r>
          </w:p>
        </w:tc>
        <w:tc>
          <w:tcPr>
            <w:tcW w:w="4700" w:type="dxa"/>
            <w:tcBorders>
              <w:top w:val="single" w:sz="4" w:space="0" w:color="auto"/>
              <w:left w:val="dotted" w:sz="4" w:space="0" w:color="auto"/>
              <w:bottom w:val="single" w:sz="4" w:space="0" w:color="auto"/>
            </w:tcBorders>
          </w:tcPr>
          <w:p w:rsidR="00234CB2" w:rsidRPr="007B46E3" w:rsidRDefault="00234CB2" w:rsidP="00816603">
            <w:pPr>
              <w:spacing w:before="240"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John Lord</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Johnnie Johnson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Jon Oliva</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Keith Emerson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Kevin Moore</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Mats Olausson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Ray Charles</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Ray Manzarek</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Rick Wakeman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Russ Ferante</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Sascha Onnen</w:t>
            </w:r>
          </w:p>
          <w:p w:rsidR="00234CB2" w:rsidRPr="007B46E3" w:rsidRDefault="00234CB2" w:rsidP="00234CB2">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Stevie Wonder</w:t>
            </w:r>
          </w:p>
          <w:p w:rsidR="00C15AD0" w:rsidRPr="00234CB2" w:rsidRDefault="00234CB2" w:rsidP="005F074C">
            <w:pPr>
              <w:spacing w:line="235" w:lineRule="auto"/>
              <w:rPr>
                <w:rFonts w:asciiTheme="minorHAnsi" w:hAnsiTheme="minorHAnsi" w:cs="Arial"/>
                <w:color w:val="000000"/>
                <w:sz w:val="22"/>
                <w:szCs w:val="20"/>
                <w:lang w:eastAsia="en-AU"/>
              </w:rPr>
            </w:pPr>
            <w:r w:rsidRPr="007B46E3">
              <w:rPr>
                <w:rFonts w:asciiTheme="minorHAnsi" w:hAnsiTheme="minorHAnsi" w:cs="Arial"/>
                <w:color w:val="000000"/>
                <w:sz w:val="22"/>
                <w:szCs w:val="20"/>
                <w:lang w:eastAsia="en-AU"/>
              </w:rPr>
              <w:t>Tony MacAlpine</w:t>
            </w:r>
          </w:p>
        </w:tc>
      </w:tr>
    </w:tbl>
    <w:p w:rsidR="000C6C25" w:rsidRDefault="000C6C25">
      <w:r>
        <w:br w:type="page"/>
      </w:r>
    </w:p>
    <w:tbl>
      <w:tblPr>
        <w:tblStyle w:val="TableGrid"/>
        <w:tblW w:w="9174" w:type="dxa"/>
        <w:tblInd w:w="-3" w:type="dxa"/>
        <w:tblLook w:val="04A0" w:firstRow="1" w:lastRow="0" w:firstColumn="1" w:lastColumn="0" w:noHBand="0" w:noVBand="1"/>
      </w:tblPr>
      <w:tblGrid>
        <w:gridCol w:w="4610"/>
        <w:gridCol w:w="4564"/>
      </w:tblGrid>
      <w:tr w:rsidR="006E6439" w:rsidRPr="005F074C" w:rsidTr="006E6439">
        <w:trPr>
          <w:cantSplit/>
          <w:trHeight w:val="397"/>
          <w:tblHeader/>
        </w:trPr>
        <w:tc>
          <w:tcPr>
            <w:tcW w:w="9168" w:type="dxa"/>
            <w:gridSpan w:val="2"/>
            <w:tcBorders>
              <w:top w:val="single" w:sz="6" w:space="0" w:color="CCC0D9"/>
              <w:left w:val="single" w:sz="6" w:space="0" w:color="CCC0D9"/>
              <w:bottom w:val="single" w:sz="4" w:space="0" w:color="auto"/>
              <w:right w:val="single" w:sz="6" w:space="0" w:color="CCC0D9"/>
            </w:tcBorders>
            <w:shd w:val="clear" w:color="auto" w:fill="CCC0D9" w:themeFill="accent4" w:themeFillTint="66"/>
            <w:vAlign w:val="center"/>
          </w:tcPr>
          <w:p w:rsidR="006E6439" w:rsidRPr="005F074C" w:rsidRDefault="0012694F" w:rsidP="0012694F">
            <w:r>
              <w:rPr>
                <w:rFonts w:asciiTheme="minorHAnsi" w:hAnsiTheme="minorHAnsi" w:cstheme="minorHAnsi"/>
                <w:b/>
                <w:color w:val="5F497A" w:themeColor="accent4" w:themeShade="BF"/>
              </w:rPr>
              <w:lastRenderedPageBreak/>
              <w:t>CONTEMPORARY continued</w:t>
            </w:r>
          </w:p>
        </w:tc>
      </w:tr>
      <w:tr w:rsidR="000C6C25" w:rsidTr="006E6439">
        <w:tblPrEx>
          <w:tblBorders>
            <w:insideH w:val="dotted" w:sz="4" w:space="0" w:color="auto"/>
            <w:insideV w:val="dotted" w:sz="4" w:space="0" w:color="auto"/>
          </w:tblBorders>
        </w:tblPrEx>
        <w:trPr>
          <w:cantSplit/>
        </w:trPr>
        <w:tc>
          <w:tcPr>
            <w:tcW w:w="9174" w:type="dxa"/>
            <w:gridSpan w:val="2"/>
          </w:tcPr>
          <w:p w:rsidR="000C6C25" w:rsidRDefault="000C6C25" w:rsidP="000C6C25">
            <w:pPr>
              <w:rPr>
                <w:rFonts w:asciiTheme="minorHAnsi" w:hAnsiTheme="minorHAnsi" w:cstheme="minorHAnsi"/>
                <w:b/>
                <w:color w:val="5F497A" w:themeColor="accent4" w:themeShade="BF"/>
              </w:rPr>
            </w:pPr>
            <w:r w:rsidRPr="004D5EC0">
              <w:rPr>
                <w:rFonts w:asciiTheme="minorHAnsi" w:hAnsiTheme="minorHAnsi" w:cstheme="minorHAnsi"/>
                <w:b/>
                <w:color w:val="5F497A" w:themeColor="accent4" w:themeShade="BF"/>
              </w:rPr>
              <w:t>VOICE</w:t>
            </w:r>
          </w:p>
          <w:p w:rsidR="000C6C25" w:rsidRPr="000C6C25" w:rsidRDefault="000C6C25" w:rsidP="000C6C25">
            <w:pPr>
              <w:rPr>
                <w:rFonts w:asciiTheme="minorHAnsi" w:hAnsiTheme="minorHAnsi" w:cs="Arial"/>
                <w:sz w:val="22"/>
                <w:szCs w:val="20"/>
                <w:lang w:val="en-GB" w:eastAsia="en-AU"/>
              </w:rPr>
            </w:pPr>
            <w:r w:rsidRPr="007B46E3">
              <w:rPr>
                <w:rFonts w:asciiTheme="minorHAnsi" w:hAnsiTheme="minorHAnsi" w:cs="Arial"/>
                <w:b/>
                <w:i/>
                <w:sz w:val="22"/>
                <w:szCs w:val="20"/>
                <w:lang w:val="en-GB" w:eastAsia="en-AU"/>
              </w:rPr>
              <w:t>Classic and contemporary Soul/Motown/Funk/R&amp;B</w:t>
            </w:r>
          </w:p>
        </w:tc>
      </w:tr>
      <w:tr w:rsidR="00C15AD0" w:rsidTr="006E6439">
        <w:tblPrEx>
          <w:tblBorders>
            <w:insideH w:val="dotted" w:sz="4" w:space="0" w:color="auto"/>
            <w:insideV w:val="dotted" w:sz="4" w:space="0" w:color="auto"/>
          </w:tblBorders>
        </w:tblPrEx>
        <w:trPr>
          <w:cantSplit/>
        </w:trPr>
        <w:tc>
          <w:tcPr>
            <w:tcW w:w="4610" w:type="dxa"/>
          </w:tcPr>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Adele</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Alicia Keys</w:t>
            </w:r>
          </w:p>
          <w:p w:rsidR="00300EE3" w:rsidRPr="007B46E3" w:rsidRDefault="00816603" w:rsidP="00300EE3">
            <w:pPr>
              <w:rPr>
                <w:rFonts w:asciiTheme="minorHAnsi" w:hAnsiTheme="minorHAnsi" w:cs="Arial"/>
                <w:sz w:val="22"/>
                <w:szCs w:val="20"/>
                <w:lang w:val="en-GB" w:eastAsia="en-AU"/>
              </w:rPr>
            </w:pPr>
            <w:r>
              <w:rPr>
                <w:rFonts w:asciiTheme="minorHAnsi" w:hAnsiTheme="minorHAnsi" w:cs="Arial"/>
                <w:sz w:val="22"/>
                <w:szCs w:val="20"/>
                <w:lang w:val="en-GB" w:eastAsia="en-AU"/>
              </w:rPr>
              <w:t>Al Green</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Amy Winehouse</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Angie Stone</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Aretha Franklin</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Beverley Knight</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Beyonce</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Bill Withers</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Brand New Heavies</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Chaka Khan</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Chrisina Aguilera</w:t>
            </w:r>
          </w:p>
          <w:p w:rsidR="00300EE3" w:rsidRPr="007B46E3" w:rsidRDefault="00816603" w:rsidP="00300EE3">
            <w:pPr>
              <w:rPr>
                <w:rFonts w:asciiTheme="minorHAnsi" w:hAnsiTheme="minorHAnsi" w:cs="Arial"/>
                <w:sz w:val="22"/>
                <w:szCs w:val="20"/>
                <w:lang w:val="en-GB" w:eastAsia="en-AU"/>
              </w:rPr>
            </w:pPr>
            <w:r>
              <w:rPr>
                <w:rFonts w:asciiTheme="minorHAnsi" w:hAnsiTheme="minorHAnsi" w:cs="Arial"/>
                <w:sz w:val="22"/>
                <w:szCs w:val="20"/>
                <w:lang w:val="en-GB" w:eastAsia="en-AU"/>
              </w:rPr>
              <w:t>Corine Bailey-Rae</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D’Angelo</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Donny Hathaway</w:t>
            </w:r>
          </w:p>
          <w:p w:rsidR="00300EE3" w:rsidRPr="007B46E3" w:rsidRDefault="00816603" w:rsidP="00300EE3">
            <w:pPr>
              <w:rPr>
                <w:rFonts w:asciiTheme="minorHAnsi" w:hAnsiTheme="minorHAnsi" w:cs="Arial"/>
                <w:sz w:val="22"/>
                <w:szCs w:val="20"/>
                <w:lang w:val="en-GB" w:eastAsia="en-AU"/>
              </w:rPr>
            </w:pPr>
            <w:r>
              <w:rPr>
                <w:rFonts w:asciiTheme="minorHAnsi" w:hAnsiTheme="minorHAnsi" w:cs="Arial"/>
                <w:sz w:val="22"/>
                <w:szCs w:val="20"/>
                <w:lang w:val="en-GB" w:eastAsia="en-AU"/>
              </w:rPr>
              <w:t>Duffy</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 xml:space="preserve">Dusty </w:t>
            </w:r>
            <w:smartTag w:uri="urn:schemas-microsoft-com:office:smarttags" w:element="place">
              <w:smartTag w:uri="urn:schemas-microsoft-com:office:smarttags" w:element="City">
                <w:r w:rsidRPr="007B46E3">
                  <w:rPr>
                    <w:rFonts w:asciiTheme="minorHAnsi" w:hAnsiTheme="minorHAnsi" w:cs="Arial"/>
                    <w:sz w:val="22"/>
                    <w:szCs w:val="20"/>
                    <w:lang w:val="en-GB" w:eastAsia="en-AU"/>
                  </w:rPr>
                  <w:t>Springfield</w:t>
                </w:r>
              </w:smartTag>
            </w:smartTag>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Erykah Badu</w:t>
            </w:r>
          </w:p>
          <w:p w:rsidR="00300EE3" w:rsidRPr="007B46E3" w:rsidRDefault="00300EE3" w:rsidP="00300EE3">
            <w:pPr>
              <w:rPr>
                <w:rFonts w:asciiTheme="minorHAnsi" w:hAnsiTheme="minorHAnsi" w:cs="Arial"/>
                <w:sz w:val="22"/>
                <w:szCs w:val="20"/>
                <w:lang w:val="en-GB" w:eastAsia="en-AU"/>
              </w:rPr>
            </w:pPr>
            <w:r w:rsidRPr="007B46E3">
              <w:rPr>
                <w:rFonts w:asciiTheme="minorHAnsi" w:hAnsiTheme="minorHAnsi" w:cs="Arial"/>
                <w:sz w:val="22"/>
                <w:szCs w:val="20"/>
                <w:lang w:val="en-GB" w:eastAsia="en-AU"/>
              </w:rPr>
              <w:t>Gladys Knight</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India Arie</w:t>
            </w:r>
          </w:p>
          <w:p w:rsidR="00C15AD0" w:rsidRPr="00300EE3" w:rsidRDefault="00300EE3" w:rsidP="00300EE3">
            <w:pPr>
              <w:rPr>
                <w:rFonts w:asciiTheme="minorHAnsi" w:hAnsiTheme="minorHAnsi" w:cs="Arial"/>
                <w:sz w:val="22"/>
                <w:szCs w:val="22"/>
                <w:lang w:val="en-GB" w:eastAsia="en-AU"/>
              </w:rPr>
            </w:pPr>
            <w:r>
              <w:rPr>
                <w:rFonts w:asciiTheme="minorHAnsi" w:hAnsiTheme="minorHAnsi" w:cs="Arial"/>
                <w:sz w:val="22"/>
                <w:szCs w:val="22"/>
                <w:lang w:val="en-GB" w:eastAsia="en-AU"/>
              </w:rPr>
              <w:t>James Brown</w:t>
            </w:r>
          </w:p>
        </w:tc>
        <w:tc>
          <w:tcPr>
            <w:tcW w:w="4564" w:type="dxa"/>
          </w:tcPr>
          <w:p w:rsidR="00300EE3" w:rsidRPr="007B46E3" w:rsidRDefault="00300EE3" w:rsidP="000C6C25">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Jamiroquai</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Jason Mraz</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Jill Scott</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Jocelyn Brown</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Joss Stone</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Justin Timberlake</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Lauren Hill</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Lisa Stansfield</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Maria Carey</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Marvin Gaye</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Mary J Blige</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Maxwell</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Michael Jackson/Jackson 5</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Musiq Soul Child</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Oleta Adams</w:t>
            </w:r>
          </w:p>
          <w:p w:rsidR="00300EE3" w:rsidRPr="007B46E3" w:rsidRDefault="00816603" w:rsidP="00300EE3">
            <w:pPr>
              <w:rPr>
                <w:rFonts w:asciiTheme="minorHAnsi" w:hAnsiTheme="minorHAnsi" w:cs="Arial"/>
                <w:sz w:val="22"/>
                <w:szCs w:val="22"/>
                <w:lang w:val="en-GB" w:eastAsia="en-AU"/>
              </w:rPr>
            </w:pPr>
            <w:r>
              <w:rPr>
                <w:rFonts w:asciiTheme="minorHAnsi" w:hAnsiTheme="minorHAnsi" w:cs="Arial"/>
                <w:sz w:val="22"/>
                <w:szCs w:val="22"/>
                <w:lang w:val="en-GB" w:eastAsia="en-AU"/>
              </w:rPr>
              <w:t>Otis Redding</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Patti Labelle</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Ray Charles</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Seal</w:t>
            </w:r>
          </w:p>
          <w:p w:rsidR="00300EE3" w:rsidRPr="007B46E3" w:rsidRDefault="00300EE3" w:rsidP="00300EE3">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Stevie Wonder</w:t>
            </w:r>
          </w:p>
          <w:p w:rsidR="00C15AD0" w:rsidRPr="00300EE3" w:rsidRDefault="00300EE3" w:rsidP="00300EE3">
            <w:pPr>
              <w:rPr>
                <w:rFonts w:asciiTheme="minorHAnsi" w:hAnsiTheme="minorHAnsi" w:cs="Arial"/>
                <w:sz w:val="22"/>
                <w:szCs w:val="22"/>
                <w:lang w:val="en-GB" w:eastAsia="en-AU"/>
              </w:rPr>
            </w:pPr>
            <w:r>
              <w:rPr>
                <w:rFonts w:asciiTheme="minorHAnsi" w:hAnsiTheme="minorHAnsi" w:cs="Arial"/>
                <w:sz w:val="22"/>
                <w:szCs w:val="22"/>
                <w:lang w:val="en-GB" w:eastAsia="en-AU"/>
              </w:rPr>
              <w:t>Whitney Houston</w:t>
            </w:r>
          </w:p>
        </w:tc>
      </w:tr>
      <w:tr w:rsidR="00C15AD0" w:rsidTr="006E6439">
        <w:tblPrEx>
          <w:tblBorders>
            <w:insideH w:val="dotted" w:sz="4" w:space="0" w:color="auto"/>
            <w:insideV w:val="dotted" w:sz="4" w:space="0" w:color="auto"/>
          </w:tblBorders>
        </w:tblPrEx>
        <w:trPr>
          <w:cantSplit/>
        </w:trPr>
        <w:tc>
          <w:tcPr>
            <w:tcW w:w="4610" w:type="dxa"/>
          </w:tcPr>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b/>
                <w:i/>
                <w:sz w:val="22"/>
                <w:szCs w:val="22"/>
                <w:lang w:val="en-GB" w:eastAsia="en-AU"/>
              </w:rPr>
              <w:t>Rock and Roll/Rock/Indie/Pop Rock</w:t>
            </w:r>
          </w:p>
          <w:p w:rsidR="00360476" w:rsidRPr="007B46E3" w:rsidRDefault="00816603" w:rsidP="00360476">
            <w:pPr>
              <w:rPr>
                <w:rFonts w:asciiTheme="minorHAnsi" w:hAnsiTheme="minorHAnsi" w:cs="Arial"/>
                <w:sz w:val="22"/>
                <w:szCs w:val="22"/>
                <w:lang w:val="en-GB" w:eastAsia="en-AU"/>
              </w:rPr>
            </w:pPr>
            <w:r>
              <w:rPr>
                <w:rFonts w:asciiTheme="minorHAnsi" w:hAnsiTheme="minorHAnsi" w:cs="Arial"/>
                <w:sz w:val="22"/>
                <w:szCs w:val="22"/>
                <w:lang w:val="en-GB" w:eastAsia="en-AU"/>
              </w:rPr>
              <w:t>Alanis Morrisette</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Blondie</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Bon Jovi</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Coldplay</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David Bowie</w:t>
            </w:r>
          </w:p>
          <w:p w:rsidR="00360476" w:rsidRPr="007B46E3" w:rsidRDefault="00816603" w:rsidP="00360476">
            <w:pPr>
              <w:rPr>
                <w:rFonts w:asciiTheme="minorHAnsi" w:hAnsiTheme="minorHAnsi" w:cs="Arial"/>
                <w:sz w:val="22"/>
                <w:szCs w:val="22"/>
                <w:lang w:val="en-GB" w:eastAsia="en-AU"/>
              </w:rPr>
            </w:pPr>
            <w:r>
              <w:rPr>
                <w:rFonts w:asciiTheme="minorHAnsi" w:hAnsiTheme="minorHAnsi" w:cs="Arial"/>
                <w:sz w:val="22"/>
                <w:szCs w:val="22"/>
                <w:lang w:val="en-GB" w:eastAsia="en-AU"/>
              </w:rPr>
              <w:t>Eric Clapton</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Jeff Buckley</w:t>
            </w:r>
          </w:p>
          <w:p w:rsidR="00360476" w:rsidRPr="007B46E3" w:rsidRDefault="00816603" w:rsidP="00360476">
            <w:pPr>
              <w:rPr>
                <w:rFonts w:asciiTheme="minorHAnsi" w:hAnsiTheme="minorHAnsi" w:cs="Arial"/>
                <w:sz w:val="22"/>
                <w:szCs w:val="22"/>
                <w:lang w:val="en-GB" w:eastAsia="en-AU"/>
              </w:rPr>
            </w:pPr>
            <w:r>
              <w:rPr>
                <w:rFonts w:asciiTheme="minorHAnsi" w:hAnsiTheme="minorHAnsi" w:cs="Arial"/>
                <w:sz w:val="22"/>
                <w:szCs w:val="22"/>
                <w:lang w:val="en-GB" w:eastAsia="en-AU"/>
              </w:rPr>
              <w:t>Jimi Hendricks</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John Lennon</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John Mayer</w:t>
            </w:r>
          </w:p>
          <w:p w:rsidR="00C15AD0" w:rsidRPr="000F34B7" w:rsidRDefault="000F34B7" w:rsidP="000F34B7">
            <w:pPr>
              <w:rPr>
                <w:rFonts w:asciiTheme="minorHAnsi" w:hAnsiTheme="minorHAnsi" w:cs="Arial"/>
                <w:sz w:val="22"/>
                <w:szCs w:val="22"/>
                <w:lang w:val="en-GB" w:eastAsia="en-AU"/>
              </w:rPr>
            </w:pPr>
            <w:r>
              <w:rPr>
                <w:rFonts w:asciiTheme="minorHAnsi" w:hAnsiTheme="minorHAnsi" w:cs="Arial"/>
                <w:sz w:val="22"/>
                <w:szCs w:val="22"/>
                <w:lang w:val="en-GB" w:eastAsia="en-AU"/>
              </w:rPr>
              <w:t>Lenny Kravitz</w:t>
            </w:r>
          </w:p>
        </w:tc>
        <w:tc>
          <w:tcPr>
            <w:tcW w:w="4564" w:type="dxa"/>
          </w:tcPr>
          <w:p w:rsidR="000F34B7" w:rsidRPr="007B46E3" w:rsidRDefault="000F34B7" w:rsidP="001D4C24">
            <w:pPr>
              <w:spacing w:before="240"/>
              <w:rPr>
                <w:rFonts w:asciiTheme="minorHAnsi" w:hAnsiTheme="minorHAnsi" w:cs="Arial"/>
                <w:sz w:val="22"/>
                <w:szCs w:val="22"/>
                <w:lang w:val="en-GB" w:eastAsia="en-AU"/>
              </w:rPr>
            </w:pPr>
            <w:r w:rsidRPr="007B46E3">
              <w:rPr>
                <w:rFonts w:asciiTheme="minorHAnsi" w:hAnsiTheme="minorHAnsi" w:cs="Arial"/>
                <w:sz w:val="22"/>
                <w:szCs w:val="22"/>
                <w:lang w:val="en-GB" w:eastAsia="en-AU"/>
              </w:rPr>
              <w:t>Oasis</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Prince</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Queen</w:t>
            </w:r>
          </w:p>
          <w:p w:rsidR="000F34B7" w:rsidRPr="007B46E3" w:rsidRDefault="000F34B7" w:rsidP="000F34B7">
            <w:pPr>
              <w:rPr>
                <w:rFonts w:asciiTheme="minorHAnsi" w:hAnsiTheme="minorHAnsi" w:cs="Arial"/>
                <w:sz w:val="22"/>
                <w:szCs w:val="22"/>
                <w:lang w:val="en-GB" w:eastAsia="en-AU"/>
              </w:rPr>
            </w:pPr>
            <w:r>
              <w:rPr>
                <w:rFonts w:asciiTheme="minorHAnsi" w:hAnsiTheme="minorHAnsi" w:cs="Arial"/>
                <w:sz w:val="22"/>
                <w:szCs w:val="22"/>
                <w:lang w:val="en-GB" w:eastAsia="en-AU"/>
              </w:rPr>
              <w:t>Red Hot Chili Peppers</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Robbie Williams</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Scissor Sisters</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The Beatles</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The Police</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The Rolling Stones</w:t>
            </w:r>
          </w:p>
          <w:p w:rsidR="00C15AD0" w:rsidRPr="00D76E35" w:rsidRDefault="000F34B7" w:rsidP="000F34B7">
            <w:pPr>
              <w:spacing w:line="235" w:lineRule="auto"/>
              <w:rPr>
                <w:rFonts w:asciiTheme="minorHAnsi" w:hAnsiTheme="minorHAnsi" w:cs="Arial"/>
                <w:i/>
                <w:sz w:val="22"/>
                <w:szCs w:val="22"/>
              </w:rPr>
            </w:pPr>
            <w:r>
              <w:rPr>
                <w:rFonts w:asciiTheme="minorHAnsi" w:hAnsiTheme="minorHAnsi" w:cs="Arial"/>
                <w:sz w:val="22"/>
                <w:szCs w:val="22"/>
                <w:lang w:val="en-GB" w:eastAsia="en-AU"/>
              </w:rPr>
              <w:t>Tom Jones</w:t>
            </w:r>
          </w:p>
        </w:tc>
      </w:tr>
      <w:tr w:rsidR="00C15AD0" w:rsidTr="006E6439">
        <w:tblPrEx>
          <w:tblBorders>
            <w:insideH w:val="dotted" w:sz="4" w:space="0" w:color="auto"/>
            <w:insideV w:val="dotted" w:sz="4" w:space="0" w:color="auto"/>
          </w:tblBorders>
        </w:tblPrEx>
        <w:trPr>
          <w:cantSplit/>
        </w:trPr>
        <w:tc>
          <w:tcPr>
            <w:tcW w:w="4610" w:type="dxa"/>
          </w:tcPr>
          <w:p w:rsidR="00360476" w:rsidRPr="007B46E3" w:rsidRDefault="00360476" w:rsidP="00360476">
            <w:pPr>
              <w:rPr>
                <w:rFonts w:asciiTheme="minorHAnsi" w:hAnsiTheme="minorHAnsi" w:cs="Arial"/>
                <w:b/>
                <w:i/>
                <w:sz w:val="22"/>
                <w:szCs w:val="22"/>
                <w:lang w:val="en-GB" w:eastAsia="en-AU"/>
              </w:rPr>
            </w:pPr>
            <w:r>
              <w:rPr>
                <w:rFonts w:asciiTheme="minorHAnsi" w:hAnsiTheme="minorHAnsi" w:cs="Arial"/>
                <w:b/>
                <w:i/>
                <w:sz w:val="22"/>
                <w:szCs w:val="22"/>
                <w:lang w:val="en-GB" w:eastAsia="en-AU"/>
              </w:rPr>
              <w:t>P</w:t>
            </w:r>
            <w:r w:rsidRPr="007B46E3">
              <w:rPr>
                <w:rFonts w:asciiTheme="minorHAnsi" w:hAnsiTheme="minorHAnsi" w:cs="Arial"/>
                <w:b/>
                <w:i/>
                <w:sz w:val="22"/>
                <w:szCs w:val="22"/>
                <w:lang w:val="en-GB" w:eastAsia="en-AU"/>
              </w:rPr>
              <w:t>op/Folk/Acoustic/Country</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Bjork</w:t>
            </w:r>
          </w:p>
          <w:p w:rsidR="00360476" w:rsidRPr="007B46E3" w:rsidRDefault="00AC0A6E" w:rsidP="00360476">
            <w:pPr>
              <w:rPr>
                <w:rFonts w:asciiTheme="minorHAnsi" w:hAnsiTheme="minorHAnsi" w:cs="Arial"/>
                <w:sz w:val="22"/>
                <w:szCs w:val="22"/>
                <w:lang w:val="en-GB" w:eastAsia="en-AU"/>
              </w:rPr>
            </w:pPr>
            <w:r>
              <w:rPr>
                <w:rFonts w:asciiTheme="minorHAnsi" w:hAnsiTheme="minorHAnsi" w:cs="Arial"/>
                <w:sz w:val="22"/>
                <w:szCs w:val="22"/>
                <w:lang w:val="en-GB" w:eastAsia="en-AU"/>
              </w:rPr>
              <w:t>Carol King</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Cat Stevens</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Celine Dion</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Elton John</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Eva Cassidy</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George Michael</w:t>
            </w:r>
          </w:p>
          <w:p w:rsidR="00360476" w:rsidRPr="007B46E3" w:rsidRDefault="00360476" w:rsidP="00360476">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James Taylor</w:t>
            </w:r>
          </w:p>
          <w:p w:rsidR="00C15AD0" w:rsidRPr="000F34B7" w:rsidRDefault="00816603" w:rsidP="000F34B7">
            <w:pPr>
              <w:rPr>
                <w:rFonts w:asciiTheme="minorHAnsi" w:hAnsiTheme="minorHAnsi" w:cs="Arial"/>
                <w:sz w:val="22"/>
                <w:szCs w:val="22"/>
                <w:lang w:val="en-GB" w:eastAsia="en-AU"/>
              </w:rPr>
            </w:pPr>
            <w:r>
              <w:rPr>
                <w:rFonts w:asciiTheme="minorHAnsi" w:hAnsiTheme="minorHAnsi" w:cs="Arial"/>
                <w:sz w:val="22"/>
                <w:szCs w:val="22"/>
                <w:lang w:val="en-GB" w:eastAsia="en-AU"/>
              </w:rPr>
              <w:t>Joni Mitchell</w:t>
            </w:r>
          </w:p>
        </w:tc>
        <w:tc>
          <w:tcPr>
            <w:tcW w:w="4564" w:type="dxa"/>
          </w:tcPr>
          <w:p w:rsidR="000F34B7" w:rsidRPr="007B46E3" w:rsidRDefault="000F34B7" w:rsidP="00816603">
            <w:pPr>
              <w:spacing w:before="240"/>
              <w:rPr>
                <w:rFonts w:asciiTheme="minorHAnsi" w:hAnsiTheme="minorHAnsi" w:cs="Arial"/>
                <w:sz w:val="22"/>
                <w:szCs w:val="22"/>
                <w:lang w:val="en-GB" w:eastAsia="en-AU"/>
              </w:rPr>
            </w:pPr>
            <w:r w:rsidRPr="007B46E3">
              <w:rPr>
                <w:rFonts w:asciiTheme="minorHAnsi" w:hAnsiTheme="minorHAnsi" w:cs="Arial"/>
                <w:sz w:val="22"/>
                <w:szCs w:val="22"/>
                <w:lang w:val="en-GB" w:eastAsia="en-AU"/>
              </w:rPr>
              <w:t>Katie Noonan</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Missy Higgins</w:t>
            </w:r>
          </w:p>
          <w:p w:rsidR="000F34B7" w:rsidRPr="007B46E3" w:rsidRDefault="000F34B7" w:rsidP="000F34B7">
            <w:pPr>
              <w:rPr>
                <w:rFonts w:asciiTheme="minorHAnsi" w:hAnsiTheme="minorHAnsi" w:cs="Arial"/>
                <w:sz w:val="22"/>
                <w:szCs w:val="22"/>
                <w:lang w:eastAsia="en-AU"/>
              </w:rPr>
            </w:pPr>
            <w:r w:rsidRPr="007B46E3">
              <w:rPr>
                <w:rFonts w:asciiTheme="minorHAnsi" w:hAnsiTheme="minorHAnsi" w:cs="Arial"/>
                <w:sz w:val="22"/>
                <w:szCs w:val="22"/>
                <w:lang w:eastAsia="en-AU"/>
              </w:rPr>
              <w:t>Norah Jones</w:t>
            </w:r>
          </w:p>
          <w:p w:rsidR="000F34B7" w:rsidRPr="007B46E3" w:rsidRDefault="000F34B7" w:rsidP="000F34B7">
            <w:pPr>
              <w:rPr>
                <w:rFonts w:asciiTheme="minorHAnsi" w:hAnsiTheme="minorHAnsi" w:cs="Arial"/>
                <w:sz w:val="22"/>
                <w:szCs w:val="22"/>
                <w:lang w:eastAsia="en-AU"/>
              </w:rPr>
            </w:pPr>
            <w:r w:rsidRPr="007B46E3">
              <w:rPr>
                <w:rFonts w:asciiTheme="minorHAnsi" w:hAnsiTheme="minorHAnsi" w:cs="Arial"/>
                <w:sz w:val="22"/>
                <w:szCs w:val="22"/>
                <w:lang w:eastAsia="en-AU"/>
              </w:rPr>
              <w:t>Paul Simon</w:t>
            </w:r>
          </w:p>
          <w:p w:rsidR="000F34B7" w:rsidRPr="007B46E3" w:rsidRDefault="000F34B7" w:rsidP="000F34B7">
            <w:pPr>
              <w:rPr>
                <w:rFonts w:asciiTheme="minorHAnsi" w:hAnsiTheme="minorHAnsi" w:cs="Arial"/>
                <w:sz w:val="22"/>
                <w:szCs w:val="22"/>
                <w:lang w:eastAsia="en-AU"/>
              </w:rPr>
            </w:pPr>
            <w:r w:rsidRPr="007B46E3">
              <w:rPr>
                <w:rFonts w:asciiTheme="minorHAnsi" w:hAnsiTheme="minorHAnsi" w:cs="Arial"/>
                <w:sz w:val="22"/>
                <w:szCs w:val="22"/>
                <w:lang w:eastAsia="en-AU"/>
              </w:rPr>
              <w:t>Ricki Lee Jones</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Shania Twain</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Simon and Garfunkel</w:t>
            </w:r>
          </w:p>
          <w:p w:rsidR="000F34B7" w:rsidRPr="007B46E3" w:rsidRDefault="000F34B7" w:rsidP="000F34B7">
            <w:pPr>
              <w:rPr>
                <w:rFonts w:asciiTheme="minorHAnsi" w:hAnsiTheme="minorHAnsi" w:cs="Arial"/>
                <w:sz w:val="22"/>
                <w:szCs w:val="22"/>
                <w:lang w:val="en-GB" w:eastAsia="en-AU"/>
              </w:rPr>
            </w:pPr>
            <w:r w:rsidRPr="007B46E3">
              <w:rPr>
                <w:rFonts w:asciiTheme="minorHAnsi" w:hAnsiTheme="minorHAnsi" w:cs="Arial"/>
                <w:sz w:val="22"/>
                <w:szCs w:val="22"/>
                <w:lang w:val="en-GB" w:eastAsia="en-AU"/>
              </w:rPr>
              <w:t>The Bee Gees</w:t>
            </w:r>
          </w:p>
          <w:p w:rsidR="00C15AD0" w:rsidRPr="00D76E35" w:rsidRDefault="000F34B7" w:rsidP="000F34B7">
            <w:pPr>
              <w:spacing w:line="235" w:lineRule="auto"/>
              <w:rPr>
                <w:rFonts w:asciiTheme="minorHAnsi" w:hAnsiTheme="minorHAnsi" w:cs="Arial"/>
                <w:i/>
                <w:sz w:val="22"/>
                <w:szCs w:val="22"/>
              </w:rPr>
            </w:pPr>
            <w:r w:rsidRPr="007B46E3">
              <w:rPr>
                <w:rFonts w:asciiTheme="minorHAnsi" w:hAnsiTheme="minorHAnsi" w:cs="Arial"/>
                <w:sz w:val="22"/>
                <w:szCs w:val="22"/>
                <w:lang w:val="en-GB" w:eastAsia="en-AU"/>
              </w:rPr>
              <w:t>Tracy</w:t>
            </w:r>
            <w:r>
              <w:rPr>
                <w:rFonts w:asciiTheme="minorHAnsi" w:hAnsiTheme="minorHAnsi" w:cs="Arial"/>
                <w:sz w:val="22"/>
                <w:szCs w:val="22"/>
                <w:lang w:val="en-GB" w:eastAsia="en-AU"/>
              </w:rPr>
              <w:t xml:space="preserve"> Chapman</w:t>
            </w:r>
          </w:p>
        </w:tc>
      </w:tr>
    </w:tbl>
    <w:p w:rsidR="005A6CC3" w:rsidRPr="005A6CC3" w:rsidRDefault="005A6CC3" w:rsidP="005A6CC3">
      <w:pPr>
        <w:rPr>
          <w:lang w:val="en-US" w:eastAsia="en-US"/>
        </w:rPr>
      </w:pPr>
    </w:p>
    <w:bookmarkEnd w:id="286"/>
    <w:bookmarkEnd w:id="287"/>
    <w:bookmarkEnd w:id="288"/>
    <w:p w:rsidR="009F278B" w:rsidRPr="007B46E3" w:rsidRDefault="009F278B" w:rsidP="009B2D53">
      <w:pPr>
        <w:pStyle w:val="Heading3"/>
        <w:sectPr w:rsidR="009F278B" w:rsidRPr="007B46E3" w:rsidSect="00D903B3">
          <w:headerReference w:type="default" r:id="rId133"/>
          <w:footerReference w:type="even" r:id="rId134"/>
          <w:footerReference w:type="default" r:id="rId135"/>
          <w:pgSz w:w="11906" w:h="16838" w:code="9"/>
          <w:pgMar w:top="992" w:right="1361" w:bottom="993" w:left="1361" w:header="709" w:footer="586" w:gutter="0"/>
          <w:cols w:space="708"/>
          <w:docGrid w:linePitch="360"/>
        </w:sectPr>
      </w:pPr>
    </w:p>
    <w:p w:rsidR="00FD5563" w:rsidRPr="0008767F" w:rsidRDefault="00FD5563" w:rsidP="004153A0">
      <w:pPr>
        <w:pStyle w:val="Heading1"/>
      </w:pPr>
      <w:bookmarkStart w:id="310" w:name="_Toc250623981"/>
      <w:bookmarkStart w:id="311" w:name="_Toc250626709"/>
      <w:bookmarkStart w:id="312" w:name="_Toc251144141"/>
      <w:bookmarkStart w:id="313" w:name="_Toc1040603"/>
      <w:r w:rsidRPr="0008767F">
        <w:lastRenderedPageBreak/>
        <w:t>SUGGESTED TEXTS</w:t>
      </w:r>
      <w:bookmarkEnd w:id="310"/>
      <w:bookmarkEnd w:id="311"/>
      <w:bookmarkEnd w:id="312"/>
      <w:bookmarkEnd w:id="313"/>
    </w:p>
    <w:p w:rsidR="00FD5563" w:rsidRPr="0008767F" w:rsidRDefault="005A16FA" w:rsidP="004153A0">
      <w:pPr>
        <w:pStyle w:val="Heading2"/>
      </w:pPr>
      <w:bookmarkStart w:id="314" w:name="_Toc250623982"/>
      <w:bookmarkStart w:id="315" w:name="_Toc250626710"/>
      <w:bookmarkStart w:id="316" w:name="_Toc251144142"/>
      <w:bookmarkStart w:id="317" w:name="_Toc1040604"/>
      <w:r w:rsidRPr="0008767F">
        <w:t xml:space="preserve">JAZZ </w:t>
      </w:r>
      <w:r w:rsidR="008015DA" w:rsidRPr="0008767F">
        <w:t>and</w:t>
      </w:r>
      <w:r w:rsidRPr="0008767F">
        <w:t xml:space="preserve"> CONTEMPORARY</w:t>
      </w:r>
      <w:bookmarkEnd w:id="314"/>
      <w:bookmarkEnd w:id="315"/>
      <w:bookmarkEnd w:id="316"/>
      <w:bookmarkEnd w:id="317"/>
    </w:p>
    <w:p w:rsidR="006A62C5" w:rsidRPr="006A62C5" w:rsidRDefault="00EC3DD1" w:rsidP="00304C35">
      <w:pPr>
        <w:pStyle w:val="Heading3"/>
        <w:spacing w:after="120"/>
      </w:pPr>
      <w:bookmarkStart w:id="318" w:name="_Toc1040605"/>
      <w:r>
        <w:t>DRUM KIT</w:t>
      </w:r>
      <w:bookmarkEnd w:id="318"/>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b/>
          <w:sz w:val="22"/>
          <w:szCs w:val="20"/>
          <w:lang w:eastAsia="en-AU"/>
        </w:rPr>
        <w:t>Books/resources</w:t>
      </w:r>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Drum Concepts and Techniques</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Erskine</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Peter. 21</w:t>
      </w:r>
      <w:r w:rsidRPr="007B46E3">
        <w:rPr>
          <w:rFonts w:asciiTheme="minorHAnsi" w:eastAsia="Times New Roman" w:hAnsiTheme="minorHAnsi"/>
          <w:sz w:val="22"/>
          <w:szCs w:val="20"/>
          <w:vertAlign w:val="superscript"/>
          <w:lang w:eastAsia="en-AU"/>
        </w:rPr>
        <w:t>st</w:t>
      </w:r>
      <w:r w:rsidRPr="007B46E3">
        <w:rPr>
          <w:rFonts w:asciiTheme="minorHAnsi" w:eastAsia="Times New Roman" w:hAnsiTheme="minorHAnsi"/>
          <w:sz w:val="22"/>
          <w:szCs w:val="20"/>
          <w:lang w:eastAsia="en-AU"/>
        </w:rPr>
        <w:t xml:space="preserve"> Century Music</w:t>
      </w:r>
    </w:p>
    <w:p w:rsidR="00FD5563" w:rsidRPr="000C5055" w:rsidRDefault="008D1EE3" w:rsidP="00FD5563">
      <w:pPr>
        <w:rPr>
          <w:rFonts w:asciiTheme="minorHAnsi" w:eastAsia="Times New Roman" w:hAnsiTheme="minorHAnsi"/>
          <w:color w:val="5F497A" w:themeColor="accent4" w:themeShade="BF"/>
          <w:sz w:val="22"/>
          <w:szCs w:val="20"/>
          <w:lang w:eastAsia="en-AU"/>
        </w:rPr>
      </w:pPr>
      <w:hyperlink r:id="rId136" w:history="1">
        <w:r w:rsidR="00FD5563" w:rsidRPr="000C5055">
          <w:rPr>
            <w:rStyle w:val="Hyperlink"/>
            <w:rFonts w:asciiTheme="minorHAnsi" w:eastAsia="Times New Roman" w:hAnsiTheme="minorHAnsi"/>
            <w:color w:val="5F497A" w:themeColor="accent4" w:themeShade="BF"/>
            <w:sz w:val="22"/>
            <w:szCs w:val="20"/>
            <w:u w:val="none"/>
            <w:lang w:eastAsia="en-AU"/>
          </w:rPr>
          <w:t>http://www.pas.org/resources/rudiments/rudiments.html</w:t>
        </w:r>
      </w:hyperlink>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Master Studies</w:t>
      </w:r>
      <w:r w:rsidR="009B68D1">
        <w:rPr>
          <w:rFonts w:asciiTheme="minorHAnsi" w:eastAsia="Times New Roman" w:hAnsiTheme="minorHAnsi"/>
          <w:i/>
          <w:sz w:val="22"/>
          <w:szCs w:val="20"/>
          <w:lang w:eastAsia="en-AU"/>
        </w:rPr>
        <w:t xml:space="preserve">, </w:t>
      </w:r>
      <w:r w:rsidRPr="007B46E3">
        <w:rPr>
          <w:rFonts w:asciiTheme="minorHAnsi" w:eastAsia="Times New Roman" w:hAnsiTheme="minorHAnsi"/>
          <w:sz w:val="22"/>
          <w:szCs w:val="20"/>
          <w:lang w:eastAsia="en-AU"/>
        </w:rPr>
        <w:t>Morello</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Joe. Modern drummer Publications</w:t>
      </w:r>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Musical Studies for the Intermediate Snare Drummer</w:t>
      </w:r>
      <w:r w:rsidR="009B68D1">
        <w:rPr>
          <w:rFonts w:asciiTheme="minorHAnsi" w:eastAsia="Times New Roman" w:hAnsiTheme="minorHAnsi"/>
          <w:i/>
          <w:sz w:val="22"/>
          <w:szCs w:val="20"/>
          <w:lang w:eastAsia="en-AU"/>
        </w:rPr>
        <w:t xml:space="preserve">, </w:t>
      </w:r>
      <w:r w:rsidRPr="007B46E3">
        <w:rPr>
          <w:rFonts w:asciiTheme="minorHAnsi" w:eastAsia="Times New Roman" w:hAnsiTheme="minorHAnsi"/>
          <w:sz w:val="22"/>
          <w:szCs w:val="20"/>
          <w:lang w:eastAsia="en-AU"/>
        </w:rPr>
        <w:t>Whaley</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Garwood</w:t>
      </w:r>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Stick Control for the Snare Drummer</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Stone</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George L</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 xml:space="preserve">George B. Stone &amp; Son </w:t>
      </w:r>
      <w:r w:rsidR="00A67F6E">
        <w:rPr>
          <w:rFonts w:asciiTheme="minorHAnsi" w:eastAsia="Times New Roman" w:hAnsiTheme="minorHAnsi"/>
          <w:sz w:val="22"/>
          <w:szCs w:val="20"/>
          <w:lang w:eastAsia="en-AU"/>
        </w:rPr>
        <w:t>Inc</w:t>
      </w:r>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 xml:space="preserve">The </w:t>
      </w:r>
      <w:r w:rsidR="00A67FED">
        <w:rPr>
          <w:rFonts w:asciiTheme="minorHAnsi" w:eastAsia="Times New Roman" w:hAnsiTheme="minorHAnsi"/>
          <w:i/>
          <w:sz w:val="22"/>
          <w:szCs w:val="20"/>
          <w:lang w:eastAsia="en-AU"/>
        </w:rPr>
        <w:t>All-Americ</w:t>
      </w:r>
      <w:r w:rsidRPr="007B46E3">
        <w:rPr>
          <w:rFonts w:asciiTheme="minorHAnsi" w:eastAsia="Times New Roman" w:hAnsiTheme="minorHAnsi"/>
          <w:i/>
          <w:sz w:val="22"/>
          <w:szCs w:val="20"/>
          <w:lang w:eastAsia="en-AU"/>
        </w:rPr>
        <w:t>an Drummer</w:t>
      </w:r>
      <w:r w:rsidR="009B68D1">
        <w:rPr>
          <w:rFonts w:asciiTheme="minorHAnsi" w:eastAsia="Times New Roman" w:hAnsiTheme="minorHAnsi"/>
          <w:i/>
          <w:sz w:val="22"/>
          <w:szCs w:val="20"/>
          <w:lang w:eastAsia="en-AU"/>
        </w:rPr>
        <w:t xml:space="preserve">, </w:t>
      </w:r>
      <w:r w:rsidRPr="007B46E3">
        <w:rPr>
          <w:rFonts w:asciiTheme="minorHAnsi" w:eastAsia="Times New Roman" w:hAnsiTheme="minorHAnsi"/>
          <w:i/>
          <w:sz w:val="22"/>
          <w:szCs w:val="20"/>
          <w:lang w:eastAsia="en-AU"/>
        </w:rPr>
        <w:t>150 Rudimental Solos</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Wilcoxon</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Charles. Ludwig Music Publishing Co</w:t>
      </w:r>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The Art of Bop Drumming</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Riley</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 xml:space="preserve">John. </w:t>
      </w:r>
      <w:smartTag w:uri="urn:schemas-microsoft-com:office:smarttags" w:element="place">
        <w:smartTag w:uri="urn:schemas-microsoft-com:office:smarttags" w:element="City">
          <w:r w:rsidRPr="007B46E3">
            <w:rPr>
              <w:rFonts w:asciiTheme="minorHAnsi" w:eastAsia="Times New Roman" w:hAnsiTheme="minorHAnsi"/>
              <w:sz w:val="22"/>
              <w:szCs w:val="20"/>
              <w:lang w:eastAsia="en-AU"/>
            </w:rPr>
            <w:t>Manhattan</w:t>
          </w:r>
        </w:smartTag>
      </w:smartTag>
      <w:r w:rsidRPr="007B46E3">
        <w:rPr>
          <w:rFonts w:asciiTheme="minorHAnsi" w:eastAsia="Times New Roman" w:hAnsiTheme="minorHAnsi"/>
          <w:sz w:val="22"/>
          <w:szCs w:val="20"/>
          <w:lang w:eastAsia="en-AU"/>
        </w:rPr>
        <w:t xml:space="preserve"> Music</w:t>
      </w:r>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The Drummer’s Handbook</w:t>
      </w:r>
      <w:r w:rsidR="009B68D1">
        <w:rPr>
          <w:rFonts w:asciiTheme="minorHAnsi" w:eastAsia="Times New Roman" w:hAnsiTheme="minorHAnsi"/>
          <w:i/>
          <w:sz w:val="22"/>
          <w:szCs w:val="20"/>
          <w:lang w:eastAsia="en-AU"/>
        </w:rPr>
        <w:t xml:space="preserve">, </w:t>
      </w:r>
      <w:r w:rsidRPr="007B46E3">
        <w:rPr>
          <w:rFonts w:asciiTheme="minorHAnsi" w:eastAsia="Times New Roman" w:hAnsiTheme="minorHAnsi"/>
          <w:sz w:val="22"/>
          <w:szCs w:val="20"/>
          <w:lang w:eastAsia="en-AU"/>
        </w:rPr>
        <w:t>Tarr</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Chris. Currently unpublished</w:t>
      </w:r>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The New Breed</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Chester</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Gary. Modern Drummer Publications</w:t>
      </w:r>
    </w:p>
    <w:p w:rsidR="00FD5563" w:rsidRPr="007B46E3" w:rsidRDefault="00FD5563" w:rsidP="00FD5563">
      <w:pPr>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 xml:space="preserve">Ultimate </w:t>
      </w:r>
      <w:r w:rsidR="001E4C91" w:rsidRPr="007B46E3">
        <w:rPr>
          <w:rFonts w:asciiTheme="minorHAnsi" w:eastAsia="Times New Roman" w:hAnsiTheme="minorHAnsi"/>
          <w:i/>
          <w:sz w:val="22"/>
          <w:szCs w:val="20"/>
          <w:lang w:eastAsia="en-AU"/>
        </w:rPr>
        <w:t>Play-along</w:t>
      </w:r>
      <w:r w:rsidRPr="007B46E3">
        <w:rPr>
          <w:rFonts w:asciiTheme="minorHAnsi" w:eastAsia="Times New Roman" w:hAnsiTheme="minorHAnsi"/>
          <w:i/>
          <w:sz w:val="22"/>
          <w:szCs w:val="20"/>
          <w:lang w:eastAsia="en-AU"/>
        </w:rPr>
        <w:t xml:space="preserve"> for Drums Level One</w:t>
      </w:r>
      <w:r w:rsidR="009B68D1">
        <w:rPr>
          <w:rFonts w:asciiTheme="minorHAnsi" w:eastAsia="Times New Roman" w:hAnsiTheme="minorHAnsi"/>
          <w:i/>
          <w:sz w:val="22"/>
          <w:szCs w:val="20"/>
          <w:lang w:eastAsia="en-AU"/>
        </w:rPr>
        <w:t xml:space="preserve">, </w:t>
      </w:r>
      <w:r w:rsidRPr="007B46E3">
        <w:rPr>
          <w:rFonts w:asciiTheme="minorHAnsi" w:eastAsia="Times New Roman" w:hAnsiTheme="minorHAnsi"/>
          <w:i/>
          <w:sz w:val="22"/>
          <w:szCs w:val="20"/>
          <w:lang w:eastAsia="en-AU"/>
        </w:rPr>
        <w:t>Volume One</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Weckl</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 xml:space="preserve">Dave. </w:t>
      </w:r>
      <w:smartTag w:uri="urn:schemas-microsoft-com:office:smarttags" w:element="place">
        <w:smartTag w:uri="urn:schemas-microsoft-com:office:smarttags" w:element="City">
          <w:r w:rsidRPr="007B46E3">
            <w:rPr>
              <w:rFonts w:asciiTheme="minorHAnsi" w:eastAsia="Times New Roman" w:hAnsiTheme="minorHAnsi"/>
              <w:sz w:val="22"/>
              <w:szCs w:val="20"/>
              <w:lang w:eastAsia="en-AU"/>
            </w:rPr>
            <w:t>Manhattan</w:t>
          </w:r>
        </w:smartTag>
      </w:smartTag>
      <w:r w:rsidRPr="007B46E3">
        <w:rPr>
          <w:rFonts w:asciiTheme="minorHAnsi" w:eastAsia="Times New Roman" w:hAnsiTheme="minorHAnsi"/>
          <w:sz w:val="22"/>
          <w:szCs w:val="20"/>
          <w:lang w:eastAsia="en-AU"/>
        </w:rPr>
        <w:t xml:space="preserve"> Music</w:t>
      </w:r>
    </w:p>
    <w:p w:rsidR="00FD5563" w:rsidRPr="007B46E3" w:rsidRDefault="00FD5563" w:rsidP="007F378B">
      <w:pPr>
        <w:spacing w:after="120"/>
        <w:rPr>
          <w:rFonts w:asciiTheme="minorHAnsi" w:eastAsia="Times New Roman" w:hAnsiTheme="minorHAnsi"/>
          <w:sz w:val="22"/>
          <w:szCs w:val="20"/>
          <w:lang w:eastAsia="en-AU"/>
        </w:rPr>
      </w:pPr>
      <w:r w:rsidRPr="007B46E3">
        <w:rPr>
          <w:rFonts w:asciiTheme="minorHAnsi" w:eastAsia="Times New Roman" w:hAnsiTheme="minorHAnsi"/>
          <w:i/>
          <w:sz w:val="22"/>
          <w:szCs w:val="20"/>
          <w:lang w:eastAsia="en-AU"/>
        </w:rPr>
        <w:t xml:space="preserve">Ultimate </w:t>
      </w:r>
      <w:r w:rsidR="001E4C91" w:rsidRPr="007B46E3">
        <w:rPr>
          <w:rFonts w:asciiTheme="minorHAnsi" w:eastAsia="Times New Roman" w:hAnsiTheme="minorHAnsi"/>
          <w:i/>
          <w:sz w:val="22"/>
          <w:szCs w:val="20"/>
          <w:lang w:eastAsia="en-AU"/>
        </w:rPr>
        <w:t>Play-along</w:t>
      </w:r>
      <w:r w:rsidRPr="007B46E3">
        <w:rPr>
          <w:rFonts w:asciiTheme="minorHAnsi" w:eastAsia="Times New Roman" w:hAnsiTheme="minorHAnsi"/>
          <w:i/>
          <w:sz w:val="22"/>
          <w:szCs w:val="20"/>
          <w:lang w:eastAsia="en-AU"/>
        </w:rPr>
        <w:t xml:space="preserve"> for Drums Level One</w:t>
      </w:r>
      <w:r w:rsidR="009B68D1">
        <w:rPr>
          <w:rFonts w:asciiTheme="minorHAnsi" w:eastAsia="Times New Roman" w:hAnsiTheme="minorHAnsi"/>
          <w:i/>
          <w:sz w:val="22"/>
          <w:szCs w:val="20"/>
          <w:lang w:eastAsia="en-AU"/>
        </w:rPr>
        <w:t xml:space="preserve">, </w:t>
      </w:r>
      <w:r w:rsidRPr="007B46E3">
        <w:rPr>
          <w:rFonts w:asciiTheme="minorHAnsi" w:eastAsia="Times New Roman" w:hAnsiTheme="minorHAnsi"/>
          <w:i/>
          <w:sz w:val="22"/>
          <w:szCs w:val="20"/>
          <w:lang w:eastAsia="en-AU"/>
        </w:rPr>
        <w:t>Volume Two</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Weckl</w:t>
      </w:r>
      <w:r w:rsidR="009B68D1">
        <w:rPr>
          <w:rFonts w:asciiTheme="minorHAnsi" w:eastAsia="Times New Roman" w:hAnsiTheme="minorHAnsi"/>
          <w:sz w:val="22"/>
          <w:szCs w:val="20"/>
          <w:lang w:eastAsia="en-AU"/>
        </w:rPr>
        <w:t xml:space="preserve">, </w:t>
      </w:r>
      <w:r w:rsidRPr="007B46E3">
        <w:rPr>
          <w:rFonts w:asciiTheme="minorHAnsi" w:eastAsia="Times New Roman" w:hAnsiTheme="minorHAnsi"/>
          <w:sz w:val="22"/>
          <w:szCs w:val="20"/>
          <w:lang w:eastAsia="en-AU"/>
        </w:rPr>
        <w:t xml:space="preserve">Dave. </w:t>
      </w:r>
      <w:smartTag w:uri="urn:schemas-microsoft-com:office:smarttags" w:element="place">
        <w:smartTag w:uri="urn:schemas-microsoft-com:office:smarttags" w:element="City">
          <w:r w:rsidRPr="007B46E3">
            <w:rPr>
              <w:rFonts w:asciiTheme="minorHAnsi" w:eastAsia="Times New Roman" w:hAnsiTheme="minorHAnsi"/>
              <w:sz w:val="22"/>
              <w:szCs w:val="20"/>
              <w:lang w:eastAsia="en-AU"/>
            </w:rPr>
            <w:t>Manhattan</w:t>
          </w:r>
        </w:smartTag>
      </w:smartTag>
      <w:r w:rsidRPr="007B46E3">
        <w:rPr>
          <w:rFonts w:asciiTheme="minorHAnsi" w:eastAsia="Times New Roman" w:hAnsiTheme="minorHAnsi"/>
          <w:sz w:val="22"/>
          <w:szCs w:val="20"/>
          <w:lang w:eastAsia="en-AU"/>
        </w:rPr>
        <w:t xml:space="preserve"> Music</w:t>
      </w:r>
    </w:p>
    <w:p w:rsidR="00FD5563" w:rsidRPr="00CA5300" w:rsidRDefault="006A62C5" w:rsidP="00304C35">
      <w:pPr>
        <w:pStyle w:val="Heading3"/>
        <w:spacing w:after="120"/>
      </w:pPr>
      <w:bookmarkStart w:id="319" w:name="_Toc1040606"/>
      <w:r w:rsidRPr="007B46E3">
        <w:t>VOICE</w:t>
      </w:r>
      <w:bookmarkEnd w:id="319"/>
    </w:p>
    <w:p w:rsidR="00FD5563" w:rsidRPr="00304C35" w:rsidRDefault="00FD5563" w:rsidP="00FD5563">
      <w:pPr>
        <w:rPr>
          <w:rFonts w:asciiTheme="minorHAnsi" w:eastAsia="Times New Roman" w:hAnsiTheme="minorHAnsi" w:cs="Arial"/>
          <w:b/>
          <w:sz w:val="22"/>
          <w:szCs w:val="22"/>
          <w:lang w:val="en-GB" w:eastAsia="en-AU"/>
        </w:rPr>
      </w:pPr>
      <w:r w:rsidRPr="00304C35">
        <w:rPr>
          <w:rFonts w:asciiTheme="minorHAnsi" w:eastAsia="Times New Roman" w:hAnsiTheme="minorHAnsi" w:cs="Arial"/>
          <w:b/>
          <w:sz w:val="22"/>
          <w:szCs w:val="22"/>
          <w:lang w:val="en-GB" w:eastAsia="en-AU"/>
        </w:rPr>
        <w:t>Recommended texts for studies</w:t>
      </w:r>
    </w:p>
    <w:p w:rsidR="00FD5563" w:rsidRPr="00304C35" w:rsidRDefault="00FD5563" w:rsidP="0059141C">
      <w:pPr>
        <w:tabs>
          <w:tab w:val="left" w:pos="2268"/>
        </w:tabs>
        <w:rPr>
          <w:rFonts w:asciiTheme="minorHAnsi" w:eastAsia="Times New Roman" w:hAnsiTheme="minorHAnsi" w:cs="Arial"/>
          <w:i/>
          <w:sz w:val="22"/>
          <w:szCs w:val="22"/>
          <w:lang w:val="en-GB" w:eastAsia="en-AU"/>
        </w:rPr>
      </w:pPr>
      <w:r w:rsidRPr="00304C35">
        <w:rPr>
          <w:rFonts w:asciiTheme="minorHAnsi" w:eastAsia="Times New Roman" w:hAnsiTheme="minorHAnsi" w:cs="Arial"/>
          <w:sz w:val="22"/>
          <w:szCs w:val="22"/>
          <w:lang w:val="en-GB" w:eastAsia="en-AU"/>
        </w:rPr>
        <w:t>Anne Peckham</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The Contemporary Singer</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Anne Peckham</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Vocal Workouts for the Contemporary Singer</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Bob Stoloff</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Sca</w:t>
      </w:r>
      <w:r w:rsidR="003D31C3">
        <w:rPr>
          <w:rFonts w:asciiTheme="minorHAnsi" w:eastAsia="Times New Roman" w:hAnsiTheme="minorHAnsi" w:cs="Arial"/>
          <w:sz w:val="22"/>
          <w:szCs w:val="22"/>
          <w:lang w:val="en-GB" w:eastAsia="en-AU"/>
        </w:rPr>
        <w:t>t</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Judy Niemack</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Hear it and Sing it!</w:t>
      </w:r>
      <w:r w:rsidRPr="00304C35">
        <w:rPr>
          <w:rFonts w:asciiTheme="minorHAnsi" w:eastAsia="Times New Roman" w:hAnsiTheme="minorHAnsi" w:cs="Arial"/>
          <w:sz w:val="22"/>
          <w:szCs w:val="22"/>
          <w:lang w:val="en-GB" w:eastAsia="en-AU"/>
        </w:rPr>
        <w:t xml:space="preserve"> Exploring Modal Jazz</w:t>
      </w:r>
    </w:p>
    <w:p w:rsidR="00FD5563" w:rsidRPr="00304C35" w:rsidRDefault="00FD5563" w:rsidP="0059141C">
      <w:pPr>
        <w:tabs>
          <w:tab w:val="left" w:pos="2268"/>
        </w:tabs>
        <w:rPr>
          <w:rFonts w:asciiTheme="minorHAnsi" w:eastAsia="Times New Roman" w:hAnsiTheme="minorHAnsi" w:cs="Arial"/>
          <w:i/>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Funky ‘n 4 Fun Challenging Riffs CD</w:t>
      </w:r>
    </w:p>
    <w:p w:rsidR="00FD5563" w:rsidRPr="00304C35" w:rsidRDefault="001E4C91"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Funky ‘n Fun 1–</w:t>
      </w:r>
      <w:r w:rsidR="00FD5563" w:rsidRPr="00304C35">
        <w:rPr>
          <w:rFonts w:asciiTheme="minorHAnsi" w:eastAsia="Times New Roman" w:hAnsiTheme="minorHAnsi" w:cs="Arial"/>
          <w:i/>
          <w:sz w:val="22"/>
          <w:szCs w:val="22"/>
          <w:lang w:val="en-GB" w:eastAsia="en-AU"/>
        </w:rPr>
        <w:t>3 Vocal Exercise CDs</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Maribeth Bunch Dayme</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The Performer’s Voice</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Mark Baxter</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The Rock’N’Roll Singer’s Survival Manual</w:t>
      </w:r>
    </w:p>
    <w:p w:rsidR="00FD5563" w:rsidRPr="00304C35" w:rsidRDefault="00FD5563" w:rsidP="0059141C">
      <w:pPr>
        <w:tabs>
          <w:tab w:val="left" w:pos="2268"/>
        </w:tabs>
        <w:rPr>
          <w:rFonts w:asciiTheme="minorHAnsi" w:eastAsia="Times New Roman" w:hAnsiTheme="minorHAnsi" w:cs="Arial"/>
          <w:i/>
          <w:sz w:val="22"/>
          <w:szCs w:val="22"/>
          <w:lang w:val="en-GB" w:eastAsia="en-AU"/>
        </w:rPr>
      </w:pPr>
      <w:r w:rsidRPr="00304C35">
        <w:rPr>
          <w:rFonts w:asciiTheme="minorHAnsi" w:eastAsia="Times New Roman" w:hAnsiTheme="minorHAnsi" w:cs="Arial"/>
          <w:sz w:val="22"/>
          <w:szCs w:val="22"/>
          <w:lang w:val="en-GB" w:eastAsia="en-AU"/>
        </w:rPr>
        <w:t>Seth Riggs</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Singing for the Stars</w:t>
      </w:r>
    </w:p>
    <w:p w:rsidR="00936D16" w:rsidRPr="00304C35" w:rsidRDefault="00936D16" w:rsidP="00565D91">
      <w:pPr>
        <w:tabs>
          <w:tab w:val="left" w:pos="2268"/>
        </w:tabs>
        <w:spacing w:after="120"/>
        <w:rPr>
          <w:rFonts w:asciiTheme="minorHAnsi" w:eastAsia="Times New Roman" w:hAnsiTheme="minorHAnsi" w:cs="Arial"/>
          <w:i/>
          <w:sz w:val="22"/>
          <w:szCs w:val="22"/>
          <w:lang w:val="en-GB" w:eastAsia="en-AU"/>
        </w:rPr>
      </w:pPr>
      <w:r w:rsidRPr="00304C35">
        <w:rPr>
          <w:rFonts w:asciiTheme="minorHAnsi" w:eastAsia="Times New Roman" w:hAnsiTheme="minorHAnsi" w:cs="Arial"/>
          <w:sz w:val="22"/>
          <w:szCs w:val="22"/>
          <w:lang w:val="en-GB" w:eastAsia="en-AU"/>
        </w:rPr>
        <w:t>Amelia Peri</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Vocalises and Exercises</w:t>
      </w:r>
    </w:p>
    <w:p w:rsidR="00FD5563" w:rsidRPr="00304C35" w:rsidRDefault="0004340C" w:rsidP="00FD5563">
      <w:pPr>
        <w:rPr>
          <w:rFonts w:asciiTheme="minorHAnsi" w:eastAsia="Times New Roman" w:hAnsiTheme="minorHAnsi" w:cs="Arial"/>
          <w:b/>
          <w:sz w:val="22"/>
          <w:szCs w:val="22"/>
          <w:lang w:val="en-GB" w:eastAsia="en-AU"/>
        </w:rPr>
      </w:pPr>
      <w:r>
        <w:rPr>
          <w:rFonts w:asciiTheme="minorHAnsi" w:eastAsia="Times New Roman" w:hAnsiTheme="minorHAnsi" w:cs="Arial"/>
          <w:b/>
          <w:sz w:val="22"/>
          <w:szCs w:val="22"/>
          <w:lang w:val="en-GB" w:eastAsia="en-AU"/>
        </w:rPr>
        <w:t>Ear training</w:t>
      </w:r>
    </w:p>
    <w:p w:rsidR="00FD5563" w:rsidRPr="00304C35" w:rsidRDefault="00FD5563" w:rsidP="00FD5563">
      <w:pPr>
        <w:rPr>
          <w:rFonts w:asciiTheme="minorHAnsi" w:eastAsia="Times New Roman" w:hAnsiTheme="minorHAnsi" w:cs="Arial"/>
          <w:b/>
          <w:sz w:val="22"/>
          <w:szCs w:val="22"/>
          <w:lang w:val="en-GB" w:eastAsia="en-AU"/>
        </w:rPr>
      </w:pPr>
      <w:r w:rsidRPr="00304C35">
        <w:rPr>
          <w:rFonts w:asciiTheme="minorHAnsi" w:eastAsia="Times New Roman" w:hAnsiTheme="minorHAnsi" w:cs="Arial"/>
          <w:sz w:val="22"/>
          <w:szCs w:val="22"/>
          <w:lang w:val="en-GB" w:eastAsia="en-AU"/>
        </w:rPr>
        <w:t>(Intervals; phrasing; ornamentation (licks and agility exercises)</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syncopation</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improvisation)</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Judy Niemack</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 xml:space="preserve">Hear it and Sing it! </w:t>
      </w:r>
      <w:r w:rsidRPr="00304C35">
        <w:rPr>
          <w:rFonts w:asciiTheme="minorHAnsi" w:eastAsia="Times New Roman" w:hAnsiTheme="minorHAnsi" w:cs="Arial"/>
          <w:sz w:val="22"/>
          <w:szCs w:val="22"/>
          <w:lang w:val="en-GB" w:eastAsia="en-AU"/>
        </w:rPr>
        <w:t>(Interval exercises over the modes)</w:t>
      </w:r>
    </w:p>
    <w:p w:rsidR="00FD5563" w:rsidRPr="00304C35" w:rsidRDefault="00FD5563" w:rsidP="00565D91">
      <w:pPr>
        <w:tabs>
          <w:tab w:val="left" w:pos="2268"/>
        </w:tabs>
        <w:spacing w:after="120"/>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Judy Niemack</w:t>
      </w:r>
      <w:r w:rsidRPr="00304C35">
        <w:rPr>
          <w:rFonts w:asciiTheme="minorHAnsi" w:eastAsia="Times New Roman" w:hAnsiTheme="minorHAnsi" w:cs="Arial"/>
          <w:sz w:val="22"/>
          <w:szCs w:val="22"/>
          <w:lang w:val="en-GB" w:eastAsia="en-AU"/>
        </w:rPr>
        <w:tab/>
      </w:r>
      <w:r w:rsidR="00FA69FD" w:rsidRPr="00304C35">
        <w:rPr>
          <w:rFonts w:asciiTheme="minorHAnsi" w:eastAsia="Times New Roman" w:hAnsiTheme="minorHAnsi" w:cs="Arial"/>
          <w:i/>
          <w:sz w:val="22"/>
          <w:szCs w:val="22"/>
          <w:lang w:val="en-GB" w:eastAsia="en-AU"/>
        </w:rPr>
        <w:t xml:space="preserve">Hear it and Sing it! </w:t>
      </w:r>
      <w:r w:rsidRPr="00304C35">
        <w:rPr>
          <w:rFonts w:asciiTheme="minorHAnsi" w:eastAsia="Times New Roman" w:hAnsiTheme="minorHAnsi" w:cs="Arial"/>
          <w:sz w:val="22"/>
          <w:szCs w:val="22"/>
          <w:lang w:val="en-GB" w:eastAsia="en-AU"/>
        </w:rPr>
        <w:t xml:space="preserve">(Call and response exercises to develop aural ability and </w:t>
      </w:r>
      <w:r w:rsidR="00565D91">
        <w:rPr>
          <w:rFonts w:asciiTheme="minorHAnsi" w:eastAsia="Times New Roman" w:hAnsiTheme="minorHAnsi" w:cs="Arial"/>
          <w:sz w:val="22"/>
          <w:szCs w:val="22"/>
          <w:lang w:val="en-GB" w:eastAsia="en-AU"/>
        </w:rPr>
        <w:tab/>
      </w:r>
      <w:r w:rsidR="00BE4C7B">
        <w:rPr>
          <w:rFonts w:asciiTheme="minorHAnsi" w:eastAsia="Times New Roman" w:hAnsiTheme="minorHAnsi" w:cs="Arial"/>
          <w:sz w:val="22"/>
          <w:szCs w:val="22"/>
          <w:lang w:val="en-GB" w:eastAsia="en-AU"/>
        </w:rPr>
        <w:t>improvisation skills)</w:t>
      </w:r>
    </w:p>
    <w:p w:rsidR="00FD5563" w:rsidRPr="00304C35" w:rsidRDefault="00FD5563" w:rsidP="00FD5563">
      <w:pPr>
        <w:rPr>
          <w:rFonts w:asciiTheme="minorHAnsi" w:eastAsia="Times New Roman" w:hAnsiTheme="minorHAnsi" w:cs="Arial"/>
          <w:b/>
          <w:sz w:val="22"/>
          <w:szCs w:val="22"/>
          <w:lang w:val="en-GB" w:eastAsia="en-AU"/>
        </w:rPr>
      </w:pPr>
      <w:r w:rsidRPr="00304C35">
        <w:rPr>
          <w:rFonts w:asciiTheme="minorHAnsi" w:eastAsia="Times New Roman" w:hAnsiTheme="minorHAnsi" w:cs="Arial"/>
          <w:b/>
          <w:sz w:val="22"/>
          <w:szCs w:val="22"/>
          <w:lang w:val="en-GB" w:eastAsia="en-AU"/>
        </w:rPr>
        <w:t>Phrasing</w:t>
      </w:r>
    </w:p>
    <w:p w:rsidR="00FD5563" w:rsidRPr="00304C35" w:rsidRDefault="00B734FE" w:rsidP="00565D91">
      <w:pPr>
        <w:spacing w:after="120"/>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L</w:t>
      </w:r>
      <w:r w:rsidR="00FD5563" w:rsidRPr="00304C35">
        <w:rPr>
          <w:rFonts w:asciiTheme="minorHAnsi" w:eastAsia="Times New Roman" w:hAnsiTheme="minorHAnsi" w:cs="Arial"/>
          <w:sz w:val="22"/>
          <w:szCs w:val="22"/>
          <w:lang w:val="en-GB" w:eastAsia="en-AU"/>
        </w:rPr>
        <w:t xml:space="preserve">istening to various artists (from early blues and roots to current artists) to develop phrasing and feel appropriate to different </w:t>
      </w:r>
      <w:r w:rsidR="00CA119F" w:rsidRPr="00304C35">
        <w:rPr>
          <w:rFonts w:asciiTheme="minorHAnsi" w:eastAsia="Times New Roman" w:hAnsiTheme="minorHAnsi" w:cs="Arial"/>
          <w:sz w:val="22"/>
          <w:szCs w:val="22"/>
          <w:lang w:val="en-GB" w:eastAsia="en-AU"/>
        </w:rPr>
        <w:t xml:space="preserve">Contemporary </w:t>
      </w:r>
      <w:r w:rsidR="00FD5563" w:rsidRPr="00304C35">
        <w:rPr>
          <w:rFonts w:asciiTheme="minorHAnsi" w:eastAsia="Times New Roman" w:hAnsiTheme="minorHAnsi" w:cs="Arial"/>
          <w:sz w:val="22"/>
          <w:szCs w:val="22"/>
          <w:lang w:val="en-GB" w:eastAsia="en-AU"/>
        </w:rPr>
        <w:t xml:space="preserve">styles. It is recommended that students become familiar with the vocal style and phrasing of classic blues and rhythm and blues artists such as BB King; Ray Charles etc. as a foundation for more </w:t>
      </w:r>
      <w:r w:rsidR="00CA119F" w:rsidRPr="00304C35">
        <w:rPr>
          <w:rFonts w:asciiTheme="minorHAnsi" w:eastAsia="Times New Roman" w:hAnsiTheme="minorHAnsi" w:cs="Arial"/>
          <w:sz w:val="22"/>
          <w:szCs w:val="22"/>
          <w:lang w:val="en-GB" w:eastAsia="en-AU"/>
        </w:rPr>
        <w:t xml:space="preserve">Contemporary </w:t>
      </w:r>
      <w:r w:rsidR="00F40662">
        <w:rPr>
          <w:rFonts w:asciiTheme="minorHAnsi" w:eastAsia="Times New Roman" w:hAnsiTheme="minorHAnsi" w:cs="Arial"/>
          <w:sz w:val="22"/>
          <w:szCs w:val="22"/>
          <w:lang w:val="en-GB" w:eastAsia="en-AU"/>
        </w:rPr>
        <w:t>styles.</w:t>
      </w:r>
    </w:p>
    <w:p w:rsidR="00FD5563" w:rsidRPr="00304C35" w:rsidRDefault="00FD5563" w:rsidP="0059141C">
      <w:pPr>
        <w:tabs>
          <w:tab w:val="left" w:pos="2268"/>
        </w:tabs>
        <w:rPr>
          <w:rFonts w:asciiTheme="minorHAnsi" w:eastAsia="Times New Roman" w:hAnsiTheme="minorHAnsi" w:cs="Arial"/>
          <w:b/>
          <w:sz w:val="22"/>
          <w:szCs w:val="22"/>
          <w:lang w:val="en-GB" w:eastAsia="en-AU"/>
        </w:rPr>
      </w:pPr>
      <w:r w:rsidRPr="00304C35">
        <w:rPr>
          <w:rFonts w:asciiTheme="minorHAnsi" w:eastAsia="Times New Roman" w:hAnsiTheme="minorHAnsi" w:cs="Arial"/>
          <w:b/>
          <w:sz w:val="22"/>
          <w:szCs w:val="22"/>
          <w:lang w:val="en-GB" w:eastAsia="en-AU"/>
        </w:rPr>
        <w:t>Ornamentation</w:t>
      </w:r>
    </w:p>
    <w:p w:rsidR="00FD5563" w:rsidRPr="00304C35" w:rsidRDefault="00FD5563" w:rsidP="0059141C">
      <w:pPr>
        <w:tabs>
          <w:tab w:val="left" w:pos="2268"/>
        </w:tabs>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Anne Peckham</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The Contemporary Singer</w:t>
      </w:r>
      <w:r w:rsidRPr="00304C35">
        <w:rPr>
          <w:rFonts w:asciiTheme="minorHAnsi" w:eastAsia="Times New Roman" w:hAnsiTheme="minorHAnsi" w:cs="Arial"/>
          <w:sz w:val="22"/>
          <w:szCs w:val="22"/>
          <w:lang w:val="en-GB" w:eastAsia="en-AU"/>
        </w:rPr>
        <w:t xml:space="preserve"> (various exercises based on minor pentatonic scales) Development of vocal agility and licks</w:t>
      </w:r>
      <w:r w:rsidR="00F91635" w:rsidRPr="00304C35">
        <w:rPr>
          <w:rFonts w:asciiTheme="minorHAnsi" w:eastAsia="Times New Roman" w:hAnsiTheme="minorHAnsi" w:cs="Arial"/>
          <w:sz w:val="22"/>
          <w:szCs w:val="22"/>
          <w:lang w:val="en-GB" w:eastAsia="en-AU"/>
        </w:rPr>
        <w:t>.</w:t>
      </w:r>
    </w:p>
    <w:p w:rsidR="00FD5563" w:rsidRPr="00304C35" w:rsidRDefault="00FD5563" w:rsidP="0059141C">
      <w:pPr>
        <w:tabs>
          <w:tab w:val="left" w:pos="2268"/>
        </w:tabs>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Fun ‘n Funky CDs 1 and 2</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 xml:space="preserve">Agility and licks exercises. Also tracks on both CDs for </w:t>
      </w:r>
      <w:r w:rsidR="00B63AC4" w:rsidRPr="00304C35">
        <w:rPr>
          <w:rFonts w:asciiTheme="minorHAnsi" w:eastAsia="Times New Roman" w:hAnsiTheme="minorHAnsi" w:cs="Arial"/>
          <w:sz w:val="22"/>
          <w:szCs w:val="22"/>
          <w:lang w:val="en-GB" w:eastAsia="en-AU"/>
        </w:rPr>
        <w:t>creative jam/open improvisation</w:t>
      </w:r>
      <w:r w:rsidR="00F91635" w:rsidRPr="00304C35">
        <w:rPr>
          <w:rFonts w:asciiTheme="minorHAnsi" w:eastAsia="Times New Roman" w:hAnsiTheme="minorHAnsi" w:cs="Arial"/>
          <w:sz w:val="22"/>
          <w:szCs w:val="22"/>
          <w:lang w:val="en-GB" w:eastAsia="en-AU"/>
        </w:rPr>
        <w:t>.</w:t>
      </w:r>
    </w:p>
    <w:p w:rsidR="00FD5563" w:rsidRPr="00304C35" w:rsidRDefault="00FD5563" w:rsidP="0059141C">
      <w:pPr>
        <w:tabs>
          <w:tab w:val="left" w:pos="2268"/>
        </w:tabs>
        <w:ind w:left="2268" w:hanging="2268"/>
        <w:rPr>
          <w:rFonts w:asciiTheme="minorHAnsi" w:eastAsia="Times New Roman" w:hAnsiTheme="minorHAnsi" w:cs="Arial"/>
          <w:b/>
          <w:sz w:val="22"/>
          <w:szCs w:val="22"/>
          <w:lang w:val="en-GB" w:eastAsia="en-AU"/>
        </w:rPr>
      </w:pPr>
      <w:r w:rsidRPr="00304C35">
        <w:rPr>
          <w:rFonts w:asciiTheme="minorHAnsi" w:eastAsia="Times New Roman" w:hAnsiTheme="minorHAnsi" w:cs="Arial"/>
          <w:b/>
          <w:sz w:val="22"/>
          <w:szCs w:val="22"/>
          <w:lang w:val="en-GB" w:eastAsia="en-AU"/>
        </w:rPr>
        <w:t>Syncopation</w:t>
      </w:r>
    </w:p>
    <w:p w:rsidR="00DA688A" w:rsidRPr="00F40662" w:rsidRDefault="00FD5563" w:rsidP="00F40662">
      <w:pPr>
        <w:tabs>
          <w:tab w:val="left" w:pos="2268"/>
        </w:tabs>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Bob Stoloff</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 xml:space="preserve">Scat </w:t>
      </w:r>
      <w:r w:rsidRPr="00304C35">
        <w:rPr>
          <w:rFonts w:asciiTheme="minorHAnsi" w:eastAsia="Times New Roman" w:hAnsiTheme="minorHAnsi" w:cs="Arial"/>
          <w:sz w:val="22"/>
          <w:szCs w:val="22"/>
          <w:lang w:val="en-GB" w:eastAsia="en-AU"/>
        </w:rPr>
        <w:t>(designed for jazz singers but there are great exercises for developing rhythmic precision</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 xml:space="preserve">articulation and syncopation for all contemporary vocalists. Good exercises </w:t>
      </w:r>
      <w:r w:rsidR="00B63AC4" w:rsidRPr="00304C35">
        <w:rPr>
          <w:rFonts w:asciiTheme="minorHAnsi" w:eastAsia="Times New Roman" w:hAnsiTheme="minorHAnsi" w:cs="Arial"/>
          <w:sz w:val="22"/>
          <w:szCs w:val="22"/>
          <w:lang w:val="en-GB" w:eastAsia="en-AU"/>
        </w:rPr>
        <w:t>for vocalising large intervals</w:t>
      </w:r>
      <w:r w:rsidR="00F91635" w:rsidRPr="00304C35">
        <w:rPr>
          <w:rFonts w:asciiTheme="minorHAnsi" w:eastAsia="Times New Roman" w:hAnsiTheme="minorHAnsi" w:cs="Arial"/>
          <w:sz w:val="22"/>
          <w:szCs w:val="22"/>
          <w:lang w:val="en-GB" w:eastAsia="en-AU"/>
        </w:rPr>
        <w:t>.</w:t>
      </w:r>
      <w:r w:rsidR="00DA688A">
        <w:rPr>
          <w:rFonts w:asciiTheme="minorHAnsi" w:eastAsia="Times New Roman" w:hAnsiTheme="minorHAnsi" w:cs="Arial"/>
          <w:b/>
          <w:sz w:val="22"/>
          <w:szCs w:val="22"/>
          <w:lang w:val="en-GB" w:eastAsia="en-AU"/>
        </w:rPr>
        <w:br w:type="page"/>
      </w:r>
    </w:p>
    <w:p w:rsidR="00FD5563" w:rsidRPr="00304C35" w:rsidRDefault="00FD5563" w:rsidP="00FD5563">
      <w:pPr>
        <w:rPr>
          <w:rFonts w:asciiTheme="minorHAnsi" w:eastAsia="Times New Roman" w:hAnsiTheme="minorHAnsi" w:cs="Arial"/>
          <w:b/>
          <w:sz w:val="22"/>
          <w:szCs w:val="22"/>
          <w:lang w:val="en-GB" w:eastAsia="en-AU"/>
        </w:rPr>
      </w:pPr>
      <w:r w:rsidRPr="00304C35">
        <w:rPr>
          <w:rFonts w:asciiTheme="minorHAnsi" w:eastAsia="Times New Roman" w:hAnsiTheme="minorHAnsi" w:cs="Arial"/>
          <w:b/>
          <w:sz w:val="22"/>
          <w:szCs w:val="22"/>
          <w:lang w:val="en-GB" w:eastAsia="en-AU"/>
        </w:rPr>
        <w:lastRenderedPageBreak/>
        <w:t>Phonation</w:t>
      </w:r>
    </w:p>
    <w:p w:rsidR="00FD5563" w:rsidRPr="00304C35" w:rsidRDefault="00FD5563" w:rsidP="00FD5563">
      <w:pPr>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(Vowels</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consonants; articulation; scat;</w:t>
      </w:r>
      <w:r w:rsidR="00C37FD0">
        <w:rPr>
          <w:rFonts w:asciiTheme="minorHAnsi" w:eastAsia="Times New Roman" w:hAnsiTheme="minorHAnsi" w:cs="Arial"/>
          <w:sz w:val="22"/>
          <w:szCs w:val="22"/>
          <w:lang w:val="en-GB" w:eastAsia="en-AU"/>
        </w:rPr>
        <w:t xml:space="preserve"> onset; flexibility; arpeggios)</w:t>
      </w:r>
    </w:p>
    <w:p w:rsidR="00FD5563" w:rsidRPr="00304C35" w:rsidRDefault="00FD5563" w:rsidP="0059141C">
      <w:pPr>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Anne Peckham</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The Contemporary Singer</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exercises for coordinated onsets</w:t>
      </w:r>
    </w:p>
    <w:p w:rsidR="00FD5563" w:rsidRPr="00304C35" w:rsidRDefault="00FD5563" w:rsidP="0059141C">
      <w:pPr>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Bob Stoloff</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Scat</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exercises to develop articulation skills and scat language</w:t>
      </w:r>
    </w:p>
    <w:p w:rsidR="00FD5563" w:rsidRPr="00304C35" w:rsidRDefault="00FD5563" w:rsidP="0059141C">
      <w:pPr>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Judy Niemack</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Hear it and Sing</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exercises to develop flexibility</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articulation</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vowels and scat singing</w:t>
      </w:r>
    </w:p>
    <w:p w:rsidR="00FD5563" w:rsidRPr="00304C35" w:rsidRDefault="00FD5563" w:rsidP="0059141C">
      <w:pPr>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Funky ‘n Fun CDs 1 and 2</w:t>
      </w:r>
      <w:r w:rsidRPr="00304C35">
        <w:rPr>
          <w:rFonts w:asciiTheme="minorHAnsi" w:eastAsia="Times New Roman" w:hAnsiTheme="minorHAnsi" w:cs="Arial"/>
          <w:sz w:val="22"/>
          <w:szCs w:val="22"/>
          <w:lang w:val="en-GB" w:eastAsia="en-AU"/>
        </w:rPr>
        <w:t xml:space="preserve"> (vowels</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consonants</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articulation</w:t>
      </w:r>
      <w:r w:rsidR="009B68D1"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flexibility and arpeggios</w:t>
      </w:r>
    </w:p>
    <w:p w:rsidR="00FD5563" w:rsidRPr="00304C35" w:rsidRDefault="00FD5563" w:rsidP="0059141C">
      <w:pPr>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Funky ‘n Fun CD 3</w:t>
      </w:r>
      <w:r w:rsidRPr="00304C35">
        <w:rPr>
          <w:rFonts w:asciiTheme="minorHAnsi" w:eastAsia="Times New Roman" w:hAnsiTheme="minorHAnsi" w:cs="Arial"/>
          <w:sz w:val="22"/>
          <w:szCs w:val="22"/>
          <w:lang w:val="en-GB" w:eastAsia="en-AU"/>
        </w:rPr>
        <w:t xml:space="preserve"> (scales and arpeggios)</w:t>
      </w:r>
    </w:p>
    <w:p w:rsidR="00FD5563" w:rsidRPr="00304C35" w:rsidRDefault="00FD5563" w:rsidP="0059141C">
      <w:pPr>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Maribeth</w:t>
      </w:r>
    </w:p>
    <w:p w:rsidR="00FD5563" w:rsidRPr="00304C35" w:rsidRDefault="00FD5563" w:rsidP="0059141C">
      <w:pPr>
        <w:ind w:left="2268" w:hanging="2268"/>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Bunch Dayme</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The Performer’s Voice</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exercises</w:t>
      </w:r>
    </w:p>
    <w:p w:rsidR="00FD5563" w:rsidRPr="00304C35" w:rsidRDefault="00FD5563" w:rsidP="006914C0">
      <w:pPr>
        <w:tabs>
          <w:tab w:val="left" w:pos="2268"/>
        </w:tabs>
        <w:spacing w:after="120"/>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Seth Riggs</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Singing for the Stars</w:t>
      </w:r>
    </w:p>
    <w:p w:rsidR="00FD5563" w:rsidRPr="00304C35" w:rsidRDefault="00FD5563" w:rsidP="00FD5563">
      <w:pPr>
        <w:rPr>
          <w:rFonts w:asciiTheme="minorHAnsi" w:eastAsia="Times New Roman" w:hAnsiTheme="minorHAnsi" w:cs="Arial"/>
          <w:b/>
          <w:sz w:val="22"/>
          <w:szCs w:val="22"/>
          <w:lang w:val="en-GB" w:eastAsia="en-AU"/>
        </w:rPr>
      </w:pPr>
      <w:r w:rsidRPr="00304C35">
        <w:rPr>
          <w:rFonts w:asciiTheme="minorHAnsi" w:eastAsia="Times New Roman" w:hAnsiTheme="minorHAnsi" w:cs="Arial"/>
          <w:b/>
          <w:sz w:val="22"/>
          <w:szCs w:val="22"/>
          <w:lang w:val="en-GB" w:eastAsia="en-AU"/>
        </w:rPr>
        <w:t>Breathing</w:t>
      </w:r>
    </w:p>
    <w:p w:rsidR="00FD5563" w:rsidRPr="00304C35" w:rsidRDefault="00FD5563" w:rsidP="00FD5563">
      <w:pPr>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(Phrasing; alignment; breath support; messa di voce; flexibility)</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Judy Niemack</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Hear it and Sing</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exercises for improving flexibility</w:t>
      </w:r>
    </w:p>
    <w:p w:rsidR="00FD5563" w:rsidRPr="00304C35" w:rsidRDefault="00FD5563" w:rsidP="0059141C">
      <w:pPr>
        <w:tabs>
          <w:tab w:val="left" w:pos="2268"/>
        </w:tabs>
        <w:rPr>
          <w:rFonts w:asciiTheme="minorHAnsi" w:eastAsia="Times New Roman" w:hAnsiTheme="minorHAnsi" w:cs="Arial"/>
          <w:b/>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Funky ‘n Fun CDs 1 and 2</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breathing exercises</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Maribeth</w:t>
      </w:r>
    </w:p>
    <w:p w:rsidR="00FD5563" w:rsidRPr="00304C35" w:rsidRDefault="00FD5563" w:rsidP="006914C0">
      <w:pPr>
        <w:tabs>
          <w:tab w:val="left" w:pos="2268"/>
        </w:tabs>
        <w:spacing w:after="120"/>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Bunch Dayme</w:t>
      </w:r>
      <w:r w:rsidRPr="00304C35">
        <w:rPr>
          <w:rFonts w:asciiTheme="minorHAnsi" w:eastAsia="Times New Roman" w:hAnsiTheme="minorHAnsi" w:cs="Arial"/>
          <w:sz w:val="22"/>
          <w:szCs w:val="22"/>
          <w:lang w:val="en-GB" w:eastAsia="en-AU"/>
        </w:rPr>
        <w:tab/>
      </w:r>
      <w:r w:rsidRPr="00304C35">
        <w:rPr>
          <w:rFonts w:asciiTheme="minorHAnsi" w:eastAsia="Times New Roman" w:hAnsiTheme="minorHAnsi" w:cs="Arial"/>
          <w:i/>
          <w:sz w:val="22"/>
          <w:szCs w:val="22"/>
          <w:lang w:val="en-GB" w:eastAsia="en-AU"/>
        </w:rPr>
        <w:t>The Performer’s Voice</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exercises (alignment and breathing)</w:t>
      </w:r>
    </w:p>
    <w:p w:rsidR="00FD5563" w:rsidRPr="00304C35" w:rsidRDefault="00FD5563" w:rsidP="00FD5563">
      <w:pPr>
        <w:rPr>
          <w:rFonts w:asciiTheme="minorHAnsi" w:eastAsia="Times New Roman" w:hAnsiTheme="minorHAnsi" w:cs="Arial"/>
          <w:b/>
          <w:sz w:val="22"/>
          <w:szCs w:val="22"/>
          <w:lang w:val="en-GB" w:eastAsia="en-AU"/>
        </w:rPr>
      </w:pPr>
      <w:r w:rsidRPr="00304C35">
        <w:rPr>
          <w:rFonts w:asciiTheme="minorHAnsi" w:eastAsia="Times New Roman" w:hAnsiTheme="minorHAnsi" w:cs="Arial"/>
          <w:b/>
          <w:sz w:val="22"/>
          <w:szCs w:val="22"/>
          <w:lang w:val="en-GB" w:eastAsia="en-AU"/>
        </w:rPr>
        <w:t>Registration</w:t>
      </w:r>
    </w:p>
    <w:p w:rsidR="00FD5563" w:rsidRPr="00304C35" w:rsidRDefault="00FD5563" w:rsidP="00FD5563">
      <w:pPr>
        <w:rPr>
          <w:rFonts w:asciiTheme="minorHAnsi" w:eastAsia="Times New Roman" w:hAnsiTheme="minorHAnsi" w:cs="Arial"/>
          <w:i/>
          <w:sz w:val="22"/>
          <w:szCs w:val="22"/>
          <w:lang w:val="en-GB" w:eastAsia="en-AU"/>
        </w:rPr>
      </w:pPr>
      <w:r w:rsidRPr="00304C35">
        <w:rPr>
          <w:rFonts w:asciiTheme="minorHAnsi" w:eastAsia="Times New Roman" w:hAnsiTheme="minorHAnsi" w:cs="Arial"/>
          <w:i/>
          <w:sz w:val="22"/>
          <w:szCs w:val="22"/>
          <w:lang w:val="en-GB" w:eastAsia="en-AU"/>
        </w:rPr>
        <w:t>(Passagio: tilt</w:t>
      </w:r>
      <w:r w:rsidR="009B68D1" w:rsidRPr="00304C35">
        <w:rPr>
          <w:rFonts w:asciiTheme="minorHAnsi" w:eastAsia="Times New Roman" w:hAnsiTheme="minorHAnsi" w:cs="Arial"/>
          <w:i/>
          <w:sz w:val="22"/>
          <w:szCs w:val="22"/>
          <w:lang w:val="en-GB" w:eastAsia="en-AU"/>
        </w:rPr>
        <w:t xml:space="preserve">, </w:t>
      </w:r>
      <w:r w:rsidRPr="00304C35">
        <w:rPr>
          <w:rFonts w:asciiTheme="minorHAnsi" w:eastAsia="Times New Roman" w:hAnsiTheme="minorHAnsi" w:cs="Arial"/>
          <w:i/>
          <w:sz w:val="22"/>
          <w:szCs w:val="22"/>
          <w:lang w:val="en-GB" w:eastAsia="en-AU"/>
        </w:rPr>
        <w:t>range)</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Anne Peckham</w:t>
      </w:r>
      <w:r w:rsidRPr="00304C35">
        <w:rPr>
          <w:rFonts w:asciiTheme="minorHAnsi" w:eastAsia="Times New Roman" w:hAnsiTheme="minorHAnsi" w:cs="Arial"/>
          <w:sz w:val="22"/>
          <w:szCs w:val="22"/>
          <w:lang w:val="en-GB" w:eastAsia="en-AU"/>
        </w:rPr>
        <w:tab/>
        <w:t>The Contemporary Singer</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exercises</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Judy Niemack</w:t>
      </w:r>
      <w:r w:rsidRPr="00304C35">
        <w:rPr>
          <w:rFonts w:asciiTheme="minorHAnsi" w:eastAsia="Times New Roman" w:hAnsiTheme="minorHAnsi" w:cs="Arial"/>
          <w:sz w:val="22"/>
          <w:szCs w:val="22"/>
          <w:lang w:val="en-GB" w:eastAsia="en-AU"/>
        </w:rPr>
        <w:tab/>
        <w:t>Hear it and Sing</w:t>
      </w:r>
      <w:r w:rsidR="00F03879" w:rsidRPr="00304C35">
        <w:rPr>
          <w:rFonts w:asciiTheme="minorHAnsi" w:eastAsia="Times New Roman" w:hAnsiTheme="minorHAnsi" w:cs="Arial"/>
          <w:sz w:val="22"/>
          <w:szCs w:val="22"/>
          <w:lang w:val="en-GB" w:eastAsia="en-AU"/>
        </w:rPr>
        <w:t xml:space="preserve"> – </w:t>
      </w:r>
      <w:r w:rsidR="0059403F">
        <w:rPr>
          <w:rFonts w:asciiTheme="minorHAnsi" w:eastAsia="Times New Roman" w:hAnsiTheme="minorHAnsi" w:cs="Arial"/>
          <w:sz w:val="22"/>
          <w:szCs w:val="22"/>
          <w:lang w:val="en-GB" w:eastAsia="en-AU"/>
        </w:rPr>
        <w:t>Track 7 (range)</w:t>
      </w:r>
    </w:p>
    <w:p w:rsidR="00FD5563" w:rsidRPr="00304C35" w:rsidRDefault="00FD5563" w:rsidP="0059141C">
      <w:pPr>
        <w:tabs>
          <w:tab w:val="left" w:pos="2268"/>
        </w:tabs>
        <w:rPr>
          <w:rFonts w:asciiTheme="minorHAnsi" w:eastAsia="Times New Roman" w:hAnsiTheme="minorHAnsi" w:cs="Arial"/>
          <w:i/>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t>Funky ‘n Fun 2</w:t>
      </w:r>
      <w:r w:rsidR="009C743F" w:rsidRPr="00304C35">
        <w:rPr>
          <w:rFonts w:asciiTheme="minorHAnsi" w:eastAsia="Times New Roman" w:hAnsiTheme="minorHAnsi" w:cs="Arial"/>
          <w:sz w:val="22"/>
          <w:szCs w:val="22"/>
          <w:lang w:val="en-GB" w:eastAsia="en-AU"/>
        </w:rPr>
        <w:t xml:space="preserve"> </w:t>
      </w:r>
      <w:r w:rsidRPr="00304C35">
        <w:rPr>
          <w:rFonts w:asciiTheme="minorHAnsi" w:eastAsia="Times New Roman" w:hAnsiTheme="minorHAnsi" w:cs="Arial"/>
          <w:sz w:val="22"/>
          <w:szCs w:val="22"/>
          <w:lang w:val="en-GB" w:eastAsia="en-AU"/>
        </w:rPr>
        <w:t>Track 6 (twang)</w:t>
      </w:r>
    </w:p>
    <w:p w:rsidR="00FD5563" w:rsidRPr="00304C35" w:rsidRDefault="00FD5563" w:rsidP="006914C0">
      <w:pPr>
        <w:tabs>
          <w:tab w:val="left" w:pos="2268"/>
        </w:tabs>
        <w:spacing w:after="120"/>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Seth Riggs</w:t>
      </w:r>
      <w:r w:rsidRPr="00304C35">
        <w:rPr>
          <w:rFonts w:asciiTheme="minorHAnsi" w:eastAsia="Times New Roman" w:hAnsiTheme="minorHAnsi" w:cs="Arial"/>
          <w:sz w:val="22"/>
          <w:szCs w:val="22"/>
          <w:lang w:val="en-GB" w:eastAsia="en-AU"/>
        </w:rPr>
        <w:tab/>
        <w:t>Singing for the Stars</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 xml:space="preserve">exercises to help develop coordination through the </w:t>
      </w:r>
      <w:r w:rsidR="006914C0">
        <w:rPr>
          <w:rFonts w:asciiTheme="minorHAnsi" w:eastAsia="Times New Roman" w:hAnsiTheme="minorHAnsi" w:cs="Arial"/>
          <w:sz w:val="22"/>
          <w:szCs w:val="22"/>
          <w:lang w:val="en-GB" w:eastAsia="en-AU"/>
        </w:rPr>
        <w:tab/>
      </w:r>
      <w:r w:rsidR="0059403F">
        <w:rPr>
          <w:rFonts w:asciiTheme="minorHAnsi" w:eastAsia="Times New Roman" w:hAnsiTheme="minorHAnsi" w:cs="Arial"/>
          <w:sz w:val="22"/>
          <w:szCs w:val="22"/>
          <w:lang w:val="en-GB" w:eastAsia="en-AU"/>
        </w:rPr>
        <w:t>vocal range</w:t>
      </w:r>
    </w:p>
    <w:p w:rsidR="00FD5563" w:rsidRPr="00304C35" w:rsidRDefault="00FD5563" w:rsidP="00FD5563">
      <w:pPr>
        <w:rPr>
          <w:rFonts w:asciiTheme="minorHAnsi" w:eastAsia="Times New Roman" w:hAnsiTheme="minorHAnsi" w:cs="Arial"/>
          <w:b/>
          <w:sz w:val="22"/>
          <w:szCs w:val="22"/>
          <w:lang w:val="en-GB" w:eastAsia="en-AU"/>
        </w:rPr>
      </w:pPr>
      <w:r w:rsidRPr="00304C35">
        <w:rPr>
          <w:rFonts w:asciiTheme="minorHAnsi" w:eastAsia="Times New Roman" w:hAnsiTheme="minorHAnsi" w:cs="Arial"/>
          <w:b/>
          <w:sz w:val="22"/>
          <w:szCs w:val="22"/>
          <w:lang w:val="en-GB" w:eastAsia="en-AU"/>
        </w:rPr>
        <w:t>Vocal resonance</w:t>
      </w:r>
    </w:p>
    <w:p w:rsidR="00FD5563" w:rsidRPr="00304C35" w:rsidRDefault="00FD5563" w:rsidP="00FD5563">
      <w:pPr>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Also refer to texts recommended for Western Art Music</w:t>
      </w:r>
    </w:p>
    <w:p w:rsidR="00FD5563" w:rsidRPr="00304C35" w:rsidRDefault="00FD5563" w:rsidP="00FD5563">
      <w:pPr>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(Tone colour; vowels)</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Anne Peckham</w:t>
      </w:r>
      <w:r w:rsidRPr="00304C35">
        <w:rPr>
          <w:rFonts w:asciiTheme="minorHAnsi" w:eastAsia="Times New Roman" w:hAnsiTheme="minorHAnsi" w:cs="Arial"/>
          <w:sz w:val="22"/>
          <w:szCs w:val="22"/>
          <w:lang w:val="en-GB" w:eastAsia="en-AU"/>
        </w:rPr>
        <w:tab/>
        <w:t>The Contemporary Singer</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various exercises</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Judy Niemack</w:t>
      </w:r>
      <w:r w:rsidRPr="00304C35">
        <w:rPr>
          <w:rFonts w:asciiTheme="minorHAnsi" w:eastAsia="Times New Roman" w:hAnsiTheme="minorHAnsi" w:cs="Arial"/>
          <w:sz w:val="22"/>
          <w:szCs w:val="22"/>
          <w:lang w:val="en-GB" w:eastAsia="en-AU"/>
        </w:rPr>
        <w:tab/>
        <w:t>Hear it and Sing exercises 1</w:t>
      </w:r>
      <w:r w:rsidR="00244815" w:rsidRPr="00304C35">
        <w:rPr>
          <w:rFonts w:asciiTheme="minorHAnsi" w:eastAsia="Times New Roman" w:hAnsiTheme="minorHAnsi" w:cs="Arial"/>
          <w:sz w:val="22"/>
          <w:szCs w:val="22"/>
          <w:lang w:val="en-GB" w:eastAsia="en-AU"/>
        </w:rPr>
        <w:t>–</w:t>
      </w:r>
      <w:r w:rsidRPr="00304C35">
        <w:rPr>
          <w:rFonts w:asciiTheme="minorHAnsi" w:eastAsia="Times New Roman" w:hAnsiTheme="minorHAnsi" w:cs="Arial"/>
          <w:sz w:val="22"/>
          <w:szCs w:val="22"/>
          <w:lang w:val="en-GB" w:eastAsia="en-AU"/>
        </w:rPr>
        <w:t>4</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t>Funky ‘n Fun CD 1</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Track 9</w:t>
      </w:r>
    </w:p>
    <w:p w:rsidR="00FD5563" w:rsidRPr="00304C35" w:rsidRDefault="00FD5563" w:rsidP="0059141C">
      <w:pPr>
        <w:tabs>
          <w:tab w:val="left" w:pos="2268"/>
        </w:tabs>
        <w:rPr>
          <w:rFonts w:asciiTheme="minorHAnsi" w:eastAsia="Times New Roman" w:hAnsiTheme="minorHAnsi" w:cs="Arial"/>
          <w:i/>
          <w:sz w:val="22"/>
          <w:szCs w:val="22"/>
          <w:lang w:val="en-GB" w:eastAsia="en-AU"/>
        </w:rPr>
      </w:pPr>
      <w:r w:rsidRPr="00304C35">
        <w:rPr>
          <w:rFonts w:asciiTheme="minorHAnsi" w:eastAsia="Times New Roman" w:hAnsiTheme="minorHAnsi" w:cs="Arial"/>
          <w:sz w:val="22"/>
          <w:szCs w:val="22"/>
          <w:lang w:val="en-GB" w:eastAsia="en-AU"/>
        </w:rPr>
        <w:t>Kim Chandler</w:t>
      </w:r>
      <w:r w:rsidRPr="00304C35">
        <w:rPr>
          <w:rFonts w:asciiTheme="minorHAnsi" w:eastAsia="Times New Roman" w:hAnsiTheme="minorHAnsi" w:cs="Arial"/>
          <w:sz w:val="22"/>
          <w:szCs w:val="22"/>
          <w:lang w:val="en-GB" w:eastAsia="en-AU"/>
        </w:rPr>
        <w:tab/>
        <w:t>Funky ‘n Fun CD 2</w:t>
      </w:r>
      <w:r w:rsidR="00F03879" w:rsidRPr="00304C35">
        <w:rPr>
          <w:rFonts w:asciiTheme="minorHAnsi" w:eastAsia="Times New Roman" w:hAnsiTheme="minorHAnsi" w:cs="Arial"/>
          <w:sz w:val="22"/>
          <w:szCs w:val="22"/>
          <w:lang w:val="en-GB" w:eastAsia="en-AU"/>
        </w:rPr>
        <w:t xml:space="preserve"> – </w:t>
      </w:r>
      <w:r w:rsidRPr="00304C35">
        <w:rPr>
          <w:rFonts w:asciiTheme="minorHAnsi" w:eastAsia="Times New Roman" w:hAnsiTheme="minorHAnsi" w:cs="Arial"/>
          <w:sz w:val="22"/>
          <w:szCs w:val="22"/>
          <w:lang w:val="en-GB" w:eastAsia="en-AU"/>
        </w:rPr>
        <w:t>Track 5</w:t>
      </w:r>
    </w:p>
    <w:p w:rsidR="00FD5563" w:rsidRPr="00304C35" w:rsidRDefault="00FD5563" w:rsidP="0059141C">
      <w:pPr>
        <w:tabs>
          <w:tab w:val="left" w:pos="2268"/>
        </w:tabs>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Maribeth</w:t>
      </w:r>
    </w:p>
    <w:p w:rsidR="00FD5563" w:rsidRPr="00304C35" w:rsidRDefault="00FD5563" w:rsidP="006914C0">
      <w:pPr>
        <w:tabs>
          <w:tab w:val="left" w:pos="2268"/>
        </w:tabs>
        <w:spacing w:after="120"/>
        <w:rPr>
          <w:rFonts w:asciiTheme="minorHAnsi" w:eastAsia="Times New Roman" w:hAnsiTheme="minorHAnsi" w:cs="Arial"/>
          <w:sz w:val="22"/>
          <w:szCs w:val="22"/>
          <w:lang w:val="en-GB" w:eastAsia="en-AU"/>
        </w:rPr>
      </w:pPr>
      <w:r w:rsidRPr="00304C35">
        <w:rPr>
          <w:rFonts w:asciiTheme="minorHAnsi" w:eastAsia="Times New Roman" w:hAnsiTheme="minorHAnsi" w:cs="Arial"/>
          <w:sz w:val="22"/>
          <w:szCs w:val="22"/>
          <w:lang w:val="en-GB" w:eastAsia="en-AU"/>
        </w:rPr>
        <w:t>Bunch Dayme</w:t>
      </w:r>
      <w:r w:rsidRPr="00304C35">
        <w:rPr>
          <w:rFonts w:asciiTheme="minorHAnsi" w:eastAsia="Times New Roman" w:hAnsiTheme="minorHAnsi" w:cs="Arial"/>
          <w:sz w:val="22"/>
          <w:szCs w:val="22"/>
          <w:lang w:val="en-GB" w:eastAsia="en-AU"/>
        </w:rPr>
        <w:tab/>
        <w:t>The Performer’s Voice</w:t>
      </w:r>
      <w:r w:rsidR="00F03879" w:rsidRPr="00304C35">
        <w:rPr>
          <w:rFonts w:asciiTheme="minorHAnsi" w:eastAsia="Times New Roman" w:hAnsiTheme="minorHAnsi" w:cs="Arial"/>
          <w:sz w:val="22"/>
          <w:szCs w:val="22"/>
          <w:lang w:val="en-GB" w:eastAsia="en-AU"/>
        </w:rPr>
        <w:t xml:space="preserve"> – </w:t>
      </w:r>
      <w:r w:rsidR="00B82C7A">
        <w:rPr>
          <w:rFonts w:asciiTheme="minorHAnsi" w:eastAsia="Times New Roman" w:hAnsiTheme="minorHAnsi" w:cs="Arial"/>
          <w:sz w:val="22"/>
          <w:szCs w:val="22"/>
          <w:lang w:val="en-GB" w:eastAsia="en-AU"/>
        </w:rPr>
        <w:t>various exercises</w:t>
      </w:r>
    </w:p>
    <w:p w:rsidR="000C4960" w:rsidRPr="006914C0" w:rsidRDefault="006914C0" w:rsidP="006914C0">
      <w:pPr>
        <w:spacing w:after="120"/>
        <w:rPr>
          <w:rFonts w:asciiTheme="minorHAnsi" w:hAnsiTheme="minorHAnsi" w:cs="Arial"/>
          <w:b/>
          <w:sz w:val="22"/>
          <w:szCs w:val="22"/>
        </w:rPr>
      </w:pPr>
      <w:r>
        <w:rPr>
          <w:rFonts w:asciiTheme="minorHAnsi" w:hAnsiTheme="minorHAnsi" w:cs="Arial"/>
          <w:b/>
          <w:sz w:val="22"/>
          <w:szCs w:val="22"/>
        </w:rPr>
        <w:t>Suggested texts</w:t>
      </w:r>
    </w:p>
    <w:p w:rsidR="000C4960" w:rsidRPr="00304C35" w:rsidRDefault="000C4960" w:rsidP="000C4960">
      <w:pPr>
        <w:rPr>
          <w:rFonts w:asciiTheme="minorHAnsi" w:hAnsiTheme="minorHAnsi" w:cs="Arial"/>
          <w:b/>
          <w:i/>
          <w:sz w:val="22"/>
          <w:szCs w:val="22"/>
        </w:rPr>
      </w:pPr>
      <w:r w:rsidRPr="00304C35">
        <w:rPr>
          <w:rFonts w:asciiTheme="minorHAnsi" w:hAnsiTheme="minorHAnsi" w:cs="Arial"/>
          <w:b/>
          <w:i/>
          <w:sz w:val="22"/>
          <w:szCs w:val="22"/>
        </w:rPr>
        <w:t>Repertoire</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All Time Standards</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25</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Autumn Leaves</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44 (All Levels)</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Ballads</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32</w:t>
      </w:r>
    </w:p>
    <w:p w:rsidR="000C4960" w:rsidRPr="00304C35" w:rsidRDefault="000C4960" w:rsidP="000C4960">
      <w:pPr>
        <w:rPr>
          <w:rFonts w:asciiTheme="minorHAnsi" w:hAnsiTheme="minorHAnsi" w:cs="Arial"/>
          <w:sz w:val="22"/>
          <w:szCs w:val="22"/>
        </w:rPr>
      </w:pPr>
      <w:r w:rsidRPr="00304C35">
        <w:rPr>
          <w:rFonts w:asciiTheme="minorHAnsi" w:hAnsiTheme="minorHAnsi" w:cs="Arial"/>
          <w:i/>
          <w:sz w:val="22"/>
          <w:szCs w:val="22"/>
        </w:rPr>
        <w:t>Body and Soul</w:t>
      </w:r>
      <w:r w:rsidR="00F03879" w:rsidRPr="00304C35">
        <w:rPr>
          <w:rFonts w:asciiTheme="minorHAnsi" w:hAnsiTheme="minorHAnsi" w:cs="Arial"/>
          <w:sz w:val="22"/>
          <w:szCs w:val="22"/>
        </w:rPr>
        <w:t xml:space="preserve"> – </w:t>
      </w:r>
      <w:r w:rsidRPr="00304C35">
        <w:rPr>
          <w:rFonts w:asciiTheme="minorHAnsi" w:hAnsiTheme="minorHAnsi" w:cs="Arial"/>
          <w:i/>
          <w:sz w:val="22"/>
          <w:szCs w:val="22"/>
        </w:rPr>
        <w:t>17 Jazz Classics</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41 (All Levels)</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It Had To Be You</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107</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 xml:space="preserve">Jamey Abersold </w:t>
      </w:r>
      <w:r w:rsidR="001E4C91" w:rsidRPr="00304C35">
        <w:rPr>
          <w:rFonts w:asciiTheme="minorHAnsi" w:hAnsiTheme="minorHAnsi" w:cs="Arial"/>
          <w:i/>
          <w:sz w:val="22"/>
          <w:szCs w:val="22"/>
        </w:rPr>
        <w:t>Play-along</w:t>
      </w:r>
      <w:r w:rsidRPr="00304C35">
        <w:rPr>
          <w:rFonts w:asciiTheme="minorHAnsi" w:hAnsiTheme="minorHAnsi" w:cs="Arial"/>
          <w:i/>
          <w:sz w:val="22"/>
          <w:szCs w:val="22"/>
        </w:rPr>
        <w:t xml:space="preserve"> series</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Jazz Bossa Novas</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31</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Standards in Singers Keys</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24</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Sugar</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49</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Swing</w:t>
      </w:r>
      <w:r w:rsidR="009B68D1" w:rsidRPr="00304C35">
        <w:rPr>
          <w:rFonts w:asciiTheme="minorHAnsi" w:hAnsiTheme="minorHAnsi" w:cs="Arial"/>
          <w:i/>
          <w:sz w:val="22"/>
          <w:szCs w:val="22"/>
        </w:rPr>
        <w:t xml:space="preserve">, </w:t>
      </w:r>
      <w:r w:rsidRPr="00304C35">
        <w:rPr>
          <w:rFonts w:asciiTheme="minorHAnsi" w:hAnsiTheme="minorHAnsi" w:cs="Arial"/>
          <w:i/>
          <w:sz w:val="22"/>
          <w:szCs w:val="22"/>
        </w:rPr>
        <w:t>Swing</w:t>
      </w:r>
      <w:r w:rsidR="009B68D1" w:rsidRPr="00304C35">
        <w:rPr>
          <w:rFonts w:asciiTheme="minorHAnsi" w:hAnsiTheme="minorHAnsi" w:cs="Arial"/>
          <w:i/>
          <w:sz w:val="22"/>
          <w:szCs w:val="22"/>
        </w:rPr>
        <w:t xml:space="preserve">, </w:t>
      </w:r>
      <w:r w:rsidRPr="00304C35">
        <w:rPr>
          <w:rFonts w:asciiTheme="minorHAnsi" w:hAnsiTheme="minorHAnsi" w:cs="Arial"/>
          <w:i/>
          <w:sz w:val="22"/>
          <w:szCs w:val="22"/>
        </w:rPr>
        <w:t>Swing</w:t>
      </w:r>
      <w:r w:rsidR="008C1EE1" w:rsidRPr="00304C35">
        <w:rPr>
          <w:rFonts w:asciiTheme="minorHAnsi" w:hAnsiTheme="minorHAnsi" w:cs="Arial"/>
          <w:i/>
          <w:sz w:val="22"/>
          <w:szCs w:val="22"/>
        </w:rPr>
        <w:t>, Volume</w:t>
      </w:r>
      <w:r w:rsidRPr="00304C35">
        <w:rPr>
          <w:rFonts w:asciiTheme="minorHAnsi" w:hAnsiTheme="minorHAnsi" w:cs="Arial"/>
          <w:i/>
          <w:sz w:val="22"/>
          <w:szCs w:val="22"/>
        </w:rPr>
        <w:t xml:space="preserve"> 39 (All Levels)</w:t>
      </w:r>
    </w:p>
    <w:p w:rsidR="000C4960" w:rsidRPr="00304C35" w:rsidRDefault="000C4960" w:rsidP="000C4960">
      <w:pPr>
        <w:rPr>
          <w:rFonts w:asciiTheme="minorHAnsi" w:hAnsiTheme="minorHAnsi" w:cs="Arial"/>
          <w:i/>
          <w:sz w:val="22"/>
          <w:szCs w:val="22"/>
        </w:rPr>
      </w:pPr>
      <w:r w:rsidRPr="00304C35">
        <w:rPr>
          <w:rFonts w:asciiTheme="minorHAnsi" w:hAnsiTheme="minorHAnsi" w:cs="Arial"/>
          <w:i/>
          <w:sz w:val="22"/>
          <w:szCs w:val="22"/>
        </w:rPr>
        <w:t>The New Real Book Volumes 1–3 (C Version)</w:t>
      </w:r>
    </w:p>
    <w:p w:rsidR="000C4960" w:rsidRPr="00304C35" w:rsidRDefault="000C4960" w:rsidP="006914C0">
      <w:pPr>
        <w:spacing w:after="120"/>
        <w:rPr>
          <w:rFonts w:asciiTheme="minorHAnsi" w:hAnsiTheme="minorHAnsi" w:cs="Arial"/>
          <w:i/>
          <w:sz w:val="22"/>
          <w:szCs w:val="22"/>
        </w:rPr>
      </w:pPr>
      <w:r w:rsidRPr="00304C35">
        <w:rPr>
          <w:rFonts w:asciiTheme="minorHAnsi" w:hAnsiTheme="minorHAnsi" w:cs="Arial"/>
          <w:i/>
          <w:sz w:val="22"/>
          <w:szCs w:val="22"/>
        </w:rPr>
        <w:t>The Standards Real Book (C Version)</w:t>
      </w:r>
    </w:p>
    <w:p w:rsidR="000C4960" w:rsidRPr="00304C35" w:rsidRDefault="000C4960" w:rsidP="000C4960">
      <w:pPr>
        <w:rPr>
          <w:rFonts w:asciiTheme="minorHAnsi" w:hAnsiTheme="minorHAnsi" w:cs="Arial"/>
          <w:b/>
          <w:i/>
          <w:sz w:val="22"/>
          <w:szCs w:val="22"/>
        </w:rPr>
      </w:pPr>
      <w:r w:rsidRPr="00304C35">
        <w:rPr>
          <w:rFonts w:asciiTheme="minorHAnsi" w:hAnsiTheme="minorHAnsi" w:cs="Arial"/>
          <w:b/>
          <w:i/>
          <w:sz w:val="22"/>
          <w:szCs w:val="22"/>
        </w:rPr>
        <w:t>Styling and phrasing</w:t>
      </w:r>
    </w:p>
    <w:p w:rsidR="000C4960" w:rsidRPr="00304C35" w:rsidRDefault="000C4960" w:rsidP="000C4960">
      <w:pPr>
        <w:rPr>
          <w:rFonts w:asciiTheme="minorHAnsi" w:hAnsiTheme="minorHAnsi" w:cs="Arial"/>
          <w:i/>
          <w:sz w:val="22"/>
          <w:szCs w:val="22"/>
        </w:rPr>
      </w:pPr>
      <w:r w:rsidRPr="00304C35">
        <w:rPr>
          <w:rFonts w:asciiTheme="minorHAnsi" w:hAnsiTheme="minorHAnsi" w:cs="Arial"/>
          <w:sz w:val="22"/>
          <w:szCs w:val="22"/>
        </w:rPr>
        <w:t xml:space="preserve">Dr Gloria Cooper and Don Sickler </w:t>
      </w:r>
      <w:r w:rsidRPr="00304C35">
        <w:rPr>
          <w:rFonts w:asciiTheme="minorHAnsi" w:hAnsiTheme="minorHAnsi" w:cs="Arial"/>
          <w:i/>
          <w:sz w:val="22"/>
          <w:szCs w:val="22"/>
        </w:rPr>
        <w:t>Jazz Phrasing</w:t>
      </w:r>
    </w:p>
    <w:p w:rsidR="000C4960" w:rsidRPr="00304C35" w:rsidRDefault="000C4960" w:rsidP="000C4960">
      <w:pPr>
        <w:rPr>
          <w:rFonts w:asciiTheme="minorHAnsi" w:hAnsiTheme="minorHAnsi" w:cs="Arial"/>
          <w:sz w:val="22"/>
          <w:szCs w:val="22"/>
        </w:rPr>
      </w:pPr>
      <w:r w:rsidRPr="00304C35">
        <w:rPr>
          <w:rFonts w:asciiTheme="minorHAnsi" w:hAnsiTheme="minorHAnsi" w:cs="Arial"/>
          <w:sz w:val="22"/>
          <w:szCs w:val="22"/>
        </w:rPr>
        <w:t>Listening to various artists</w:t>
      </w:r>
    </w:p>
    <w:p w:rsidR="000C4960" w:rsidRPr="00304C35" w:rsidRDefault="000C4960" w:rsidP="006914C0">
      <w:pPr>
        <w:tabs>
          <w:tab w:val="left" w:pos="2268"/>
        </w:tabs>
        <w:spacing w:after="120"/>
        <w:rPr>
          <w:rFonts w:asciiTheme="minorHAnsi" w:hAnsiTheme="minorHAnsi" w:cs="Arial"/>
          <w:i/>
          <w:sz w:val="22"/>
          <w:szCs w:val="22"/>
        </w:rPr>
      </w:pPr>
      <w:r w:rsidRPr="00304C35">
        <w:rPr>
          <w:rFonts w:asciiTheme="minorHAnsi" w:hAnsiTheme="minorHAnsi" w:cs="Arial"/>
          <w:sz w:val="22"/>
          <w:szCs w:val="22"/>
        </w:rPr>
        <w:t>Michele Weir</w:t>
      </w:r>
      <w:r w:rsidR="006914C0">
        <w:rPr>
          <w:rFonts w:asciiTheme="minorHAnsi" w:hAnsiTheme="minorHAnsi" w:cs="Arial"/>
          <w:sz w:val="22"/>
          <w:szCs w:val="22"/>
        </w:rPr>
        <w:tab/>
      </w:r>
      <w:r w:rsidRPr="00304C35">
        <w:rPr>
          <w:rFonts w:asciiTheme="minorHAnsi" w:hAnsiTheme="minorHAnsi" w:cs="Arial"/>
          <w:i/>
          <w:sz w:val="22"/>
          <w:szCs w:val="22"/>
        </w:rPr>
        <w:t>Jazz Singer’s Handbook</w:t>
      </w:r>
      <w:r w:rsidR="00F03879" w:rsidRPr="00304C35">
        <w:rPr>
          <w:rFonts w:asciiTheme="minorHAnsi" w:hAnsiTheme="minorHAnsi" w:cs="Arial"/>
          <w:i/>
          <w:sz w:val="22"/>
          <w:szCs w:val="22"/>
        </w:rPr>
        <w:t xml:space="preserve"> – </w:t>
      </w:r>
      <w:r w:rsidRPr="00304C35">
        <w:rPr>
          <w:rFonts w:asciiTheme="minorHAnsi" w:hAnsiTheme="minorHAnsi" w:cs="Arial"/>
          <w:i/>
          <w:sz w:val="22"/>
          <w:szCs w:val="22"/>
        </w:rPr>
        <w:t>The Artistry and Mastery of Singing Jazz</w:t>
      </w:r>
    </w:p>
    <w:p w:rsidR="000C4960" w:rsidRPr="00304C35" w:rsidRDefault="000C4960" w:rsidP="006914C0">
      <w:pPr>
        <w:keepNext/>
        <w:rPr>
          <w:rFonts w:asciiTheme="minorHAnsi" w:hAnsiTheme="minorHAnsi" w:cs="Arial"/>
          <w:b/>
          <w:i/>
          <w:sz w:val="22"/>
          <w:szCs w:val="22"/>
        </w:rPr>
      </w:pPr>
      <w:r w:rsidRPr="00304C35">
        <w:rPr>
          <w:rFonts w:asciiTheme="minorHAnsi" w:hAnsiTheme="minorHAnsi" w:cs="Arial"/>
          <w:b/>
          <w:i/>
          <w:sz w:val="22"/>
          <w:szCs w:val="22"/>
        </w:rPr>
        <w:lastRenderedPageBreak/>
        <w:t>Vocal improvisation</w:t>
      </w:r>
    </w:p>
    <w:p w:rsidR="000C4960" w:rsidRPr="00304C35" w:rsidRDefault="000C4960" w:rsidP="006914C0">
      <w:pPr>
        <w:keepNext/>
        <w:tabs>
          <w:tab w:val="left" w:pos="2268"/>
        </w:tabs>
        <w:rPr>
          <w:rFonts w:asciiTheme="minorHAnsi" w:hAnsiTheme="minorHAnsi" w:cs="Arial"/>
          <w:sz w:val="22"/>
          <w:szCs w:val="22"/>
        </w:rPr>
      </w:pPr>
      <w:r w:rsidRPr="00304C35">
        <w:rPr>
          <w:rFonts w:asciiTheme="minorHAnsi" w:hAnsiTheme="minorHAnsi" w:cs="Arial"/>
          <w:sz w:val="22"/>
          <w:szCs w:val="22"/>
        </w:rPr>
        <w:t>Bob Stoloff</w:t>
      </w:r>
      <w:r w:rsidR="006914C0">
        <w:rPr>
          <w:rFonts w:asciiTheme="minorHAnsi" w:hAnsiTheme="minorHAnsi" w:cs="Arial"/>
          <w:sz w:val="22"/>
          <w:szCs w:val="22"/>
        </w:rPr>
        <w:tab/>
      </w:r>
      <w:r w:rsidRPr="00304C35">
        <w:rPr>
          <w:rFonts w:asciiTheme="minorHAnsi" w:hAnsiTheme="minorHAnsi" w:cs="Arial"/>
          <w:i/>
          <w:sz w:val="22"/>
          <w:szCs w:val="22"/>
        </w:rPr>
        <w:t>Blues Scatitudes</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Bob Stoloff</w:t>
      </w:r>
      <w:r w:rsidR="006914C0">
        <w:rPr>
          <w:rFonts w:asciiTheme="minorHAnsi" w:hAnsiTheme="minorHAnsi" w:cs="Arial"/>
          <w:sz w:val="22"/>
          <w:szCs w:val="22"/>
        </w:rPr>
        <w:tab/>
      </w:r>
      <w:r w:rsidRPr="00304C35">
        <w:rPr>
          <w:rFonts w:asciiTheme="minorHAnsi" w:hAnsiTheme="minorHAnsi" w:cs="Arial"/>
          <w:i/>
          <w:sz w:val="22"/>
          <w:szCs w:val="22"/>
        </w:rPr>
        <w:t>Scat! Vocal Improvisation Techniques</w:t>
      </w:r>
      <w:r w:rsidRPr="00304C35">
        <w:rPr>
          <w:rFonts w:asciiTheme="minorHAnsi" w:hAnsiTheme="minorHAnsi" w:cs="Arial"/>
          <w:sz w:val="22"/>
          <w:szCs w:val="22"/>
        </w:rPr>
        <w:t xml:space="preserve"> (CD included)</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Dan Haerle</w:t>
      </w:r>
      <w:r w:rsidR="00011538" w:rsidRPr="00304C35">
        <w:rPr>
          <w:rFonts w:asciiTheme="minorHAnsi" w:hAnsiTheme="minorHAnsi" w:cs="Arial"/>
          <w:sz w:val="22"/>
          <w:szCs w:val="22"/>
        </w:rPr>
        <w:tab/>
      </w:r>
      <w:r w:rsidRPr="00304C35">
        <w:rPr>
          <w:rFonts w:asciiTheme="minorHAnsi" w:hAnsiTheme="minorHAnsi" w:cs="Arial"/>
          <w:i/>
          <w:sz w:val="22"/>
          <w:szCs w:val="22"/>
        </w:rPr>
        <w:t>Scales for Jazz Improvisation: A Practice Method for All Instruments</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Dan Hearle</w:t>
      </w:r>
      <w:r w:rsidR="00011538" w:rsidRPr="00304C35">
        <w:rPr>
          <w:rFonts w:asciiTheme="minorHAnsi" w:hAnsiTheme="minorHAnsi" w:cs="Arial"/>
          <w:sz w:val="22"/>
          <w:szCs w:val="22"/>
        </w:rPr>
        <w:tab/>
      </w:r>
      <w:r w:rsidR="00097137">
        <w:rPr>
          <w:rFonts w:asciiTheme="minorHAnsi" w:hAnsiTheme="minorHAnsi" w:cs="Arial"/>
          <w:i/>
          <w:sz w:val="22"/>
          <w:szCs w:val="22"/>
        </w:rPr>
        <w:t>The Jazz Language</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Denis Diblasio</w:t>
      </w:r>
      <w:r w:rsidR="00011538" w:rsidRPr="00304C35">
        <w:rPr>
          <w:rFonts w:asciiTheme="minorHAnsi" w:hAnsiTheme="minorHAnsi" w:cs="Arial"/>
          <w:sz w:val="22"/>
          <w:szCs w:val="22"/>
        </w:rPr>
        <w:tab/>
      </w:r>
      <w:r w:rsidRPr="00304C35">
        <w:rPr>
          <w:rFonts w:asciiTheme="minorHAnsi" w:hAnsiTheme="minorHAnsi" w:cs="Arial"/>
          <w:i/>
          <w:sz w:val="22"/>
          <w:szCs w:val="22"/>
        </w:rPr>
        <w:t>Guide for Jazz and Scat Vocalists</w:t>
      </w:r>
    </w:p>
    <w:p w:rsidR="00097137" w:rsidRDefault="000C4960" w:rsidP="006914C0">
      <w:pPr>
        <w:tabs>
          <w:tab w:val="left" w:pos="2268"/>
        </w:tabs>
        <w:rPr>
          <w:rFonts w:asciiTheme="minorHAnsi" w:hAnsiTheme="minorHAnsi" w:cs="Arial"/>
          <w:i/>
          <w:sz w:val="22"/>
          <w:szCs w:val="22"/>
        </w:rPr>
      </w:pPr>
      <w:r w:rsidRPr="00304C35">
        <w:rPr>
          <w:rFonts w:asciiTheme="minorHAnsi" w:hAnsiTheme="minorHAnsi" w:cs="Arial"/>
          <w:sz w:val="22"/>
          <w:szCs w:val="22"/>
        </w:rPr>
        <w:t>Hal Crook</w:t>
      </w:r>
      <w:r w:rsidR="00011538" w:rsidRPr="00304C35">
        <w:rPr>
          <w:rFonts w:asciiTheme="minorHAnsi" w:hAnsiTheme="minorHAnsi" w:cs="Arial"/>
          <w:sz w:val="22"/>
          <w:szCs w:val="22"/>
        </w:rPr>
        <w:tab/>
      </w:r>
      <w:r w:rsidRPr="00304C35">
        <w:rPr>
          <w:rFonts w:asciiTheme="minorHAnsi" w:hAnsiTheme="minorHAnsi" w:cs="Arial"/>
          <w:i/>
          <w:sz w:val="22"/>
          <w:szCs w:val="22"/>
        </w:rPr>
        <w:t>READY</w:t>
      </w:r>
      <w:r w:rsidR="009B68D1" w:rsidRPr="00304C35">
        <w:rPr>
          <w:rFonts w:asciiTheme="minorHAnsi" w:hAnsiTheme="minorHAnsi" w:cs="Arial"/>
          <w:i/>
          <w:sz w:val="22"/>
          <w:szCs w:val="22"/>
        </w:rPr>
        <w:t xml:space="preserve">, </w:t>
      </w:r>
      <w:r w:rsidRPr="00304C35">
        <w:rPr>
          <w:rFonts w:asciiTheme="minorHAnsi" w:hAnsiTheme="minorHAnsi" w:cs="Arial"/>
          <w:i/>
          <w:sz w:val="22"/>
          <w:szCs w:val="22"/>
        </w:rPr>
        <w:t>AIM</w:t>
      </w:r>
      <w:r w:rsidR="009B68D1" w:rsidRPr="00304C35">
        <w:rPr>
          <w:rFonts w:asciiTheme="minorHAnsi" w:hAnsiTheme="minorHAnsi" w:cs="Arial"/>
          <w:i/>
          <w:sz w:val="22"/>
          <w:szCs w:val="22"/>
        </w:rPr>
        <w:t xml:space="preserve">, </w:t>
      </w:r>
      <w:r w:rsidRPr="00304C35">
        <w:rPr>
          <w:rFonts w:asciiTheme="minorHAnsi" w:hAnsiTheme="minorHAnsi" w:cs="Arial"/>
          <w:i/>
          <w:sz w:val="22"/>
          <w:szCs w:val="22"/>
        </w:rPr>
        <w:t>IMPROVISE! Exploring the Basics of Jaz</w:t>
      </w:r>
      <w:r w:rsidR="00060B58" w:rsidRPr="00304C35">
        <w:rPr>
          <w:rFonts w:asciiTheme="minorHAnsi" w:hAnsiTheme="minorHAnsi" w:cs="Arial"/>
          <w:i/>
          <w:sz w:val="22"/>
          <w:szCs w:val="22"/>
        </w:rPr>
        <w:t>z Improvisation</w:t>
      </w:r>
    </w:p>
    <w:p w:rsidR="00097137" w:rsidRDefault="00060B58" w:rsidP="006914C0">
      <w:pPr>
        <w:tabs>
          <w:tab w:val="left" w:pos="2268"/>
        </w:tabs>
        <w:rPr>
          <w:rFonts w:asciiTheme="minorHAnsi" w:hAnsiTheme="minorHAnsi" w:cs="Arial"/>
          <w:i/>
          <w:sz w:val="22"/>
          <w:szCs w:val="22"/>
        </w:rPr>
      </w:pPr>
      <w:r w:rsidRPr="00304C35">
        <w:rPr>
          <w:rFonts w:asciiTheme="minorHAnsi" w:hAnsiTheme="minorHAnsi" w:cs="Arial"/>
          <w:sz w:val="22"/>
          <w:szCs w:val="22"/>
        </w:rPr>
        <w:t>Hal Crook</w:t>
      </w:r>
      <w:r w:rsidR="00011538" w:rsidRPr="00304C35">
        <w:rPr>
          <w:rFonts w:asciiTheme="minorHAnsi" w:hAnsiTheme="minorHAnsi" w:cs="Arial"/>
          <w:sz w:val="22"/>
          <w:szCs w:val="22"/>
        </w:rPr>
        <w:tab/>
      </w:r>
      <w:r w:rsidRPr="00304C35">
        <w:rPr>
          <w:rFonts w:asciiTheme="minorHAnsi" w:hAnsiTheme="minorHAnsi" w:cs="Arial"/>
          <w:i/>
          <w:sz w:val="22"/>
          <w:szCs w:val="22"/>
        </w:rPr>
        <w:t>How t</w:t>
      </w:r>
      <w:r w:rsidR="000C4960" w:rsidRPr="00304C35">
        <w:rPr>
          <w:rFonts w:asciiTheme="minorHAnsi" w:hAnsiTheme="minorHAnsi" w:cs="Arial"/>
          <w:i/>
          <w:sz w:val="22"/>
          <w:szCs w:val="22"/>
        </w:rPr>
        <w:t xml:space="preserve">o Improvise: An Approach </w:t>
      </w:r>
      <w:r w:rsidR="00011538" w:rsidRPr="00304C35">
        <w:rPr>
          <w:rFonts w:asciiTheme="minorHAnsi" w:hAnsiTheme="minorHAnsi" w:cs="Arial"/>
          <w:i/>
          <w:sz w:val="22"/>
          <w:szCs w:val="22"/>
        </w:rPr>
        <w:t xml:space="preserve">to </w:t>
      </w:r>
      <w:r w:rsidR="000C4960" w:rsidRPr="00304C35">
        <w:rPr>
          <w:rFonts w:asciiTheme="minorHAnsi" w:hAnsiTheme="minorHAnsi" w:cs="Arial"/>
          <w:i/>
          <w:sz w:val="22"/>
          <w:szCs w:val="22"/>
        </w:rPr>
        <w:t>Practicing Improvisation</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Jerry Coker</w:t>
      </w:r>
      <w:r w:rsidR="00011538" w:rsidRPr="00304C35">
        <w:rPr>
          <w:rFonts w:asciiTheme="minorHAnsi" w:hAnsiTheme="minorHAnsi" w:cs="Arial"/>
          <w:sz w:val="22"/>
          <w:szCs w:val="22"/>
        </w:rPr>
        <w:tab/>
      </w:r>
      <w:r w:rsidRPr="00304C35">
        <w:rPr>
          <w:rFonts w:asciiTheme="minorHAnsi" w:hAnsiTheme="minorHAnsi" w:cs="Arial"/>
          <w:i/>
          <w:sz w:val="22"/>
          <w:szCs w:val="22"/>
        </w:rPr>
        <w:t>Patterns for Jazz: Treble Clef</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Judy Niemack</w:t>
      </w:r>
      <w:r w:rsidR="00011538" w:rsidRPr="00304C35">
        <w:rPr>
          <w:rFonts w:asciiTheme="minorHAnsi" w:hAnsiTheme="minorHAnsi" w:cs="Arial"/>
          <w:sz w:val="22"/>
          <w:szCs w:val="22"/>
        </w:rPr>
        <w:tab/>
      </w:r>
      <w:r w:rsidRPr="00304C35">
        <w:rPr>
          <w:rFonts w:asciiTheme="minorHAnsi" w:hAnsiTheme="minorHAnsi" w:cs="Arial"/>
          <w:i/>
          <w:sz w:val="22"/>
          <w:szCs w:val="22"/>
        </w:rPr>
        <w:t>Hear it and Sing it! Exploring Modal Jazz</w:t>
      </w:r>
      <w:r w:rsidRPr="00304C35">
        <w:rPr>
          <w:rFonts w:asciiTheme="minorHAnsi" w:hAnsiTheme="minorHAnsi" w:cs="Arial"/>
          <w:sz w:val="22"/>
          <w:szCs w:val="22"/>
        </w:rPr>
        <w:t xml:space="preserve"> (CD included)</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Michele Weir</w:t>
      </w:r>
      <w:r w:rsidR="00011538" w:rsidRPr="00304C35">
        <w:rPr>
          <w:rFonts w:asciiTheme="minorHAnsi" w:hAnsiTheme="minorHAnsi" w:cs="Arial"/>
          <w:sz w:val="22"/>
          <w:szCs w:val="22"/>
        </w:rPr>
        <w:tab/>
      </w:r>
      <w:r w:rsidRPr="00304C35">
        <w:rPr>
          <w:rFonts w:asciiTheme="minorHAnsi" w:hAnsiTheme="minorHAnsi" w:cs="Arial"/>
          <w:i/>
          <w:sz w:val="22"/>
          <w:szCs w:val="22"/>
        </w:rPr>
        <w:t>Vocal Improvisation</w:t>
      </w:r>
      <w:r w:rsidRPr="00304C35">
        <w:rPr>
          <w:rFonts w:asciiTheme="minorHAnsi" w:hAnsiTheme="minorHAnsi" w:cs="Arial"/>
          <w:sz w:val="22"/>
          <w:szCs w:val="22"/>
        </w:rPr>
        <w:t xml:space="preserve"> (CD included)</w:t>
      </w:r>
    </w:p>
    <w:p w:rsidR="000C4960" w:rsidRPr="00304C35" w:rsidRDefault="000C4960" w:rsidP="006914C0">
      <w:pPr>
        <w:tabs>
          <w:tab w:val="left" w:pos="2268"/>
        </w:tabs>
        <w:spacing w:after="120"/>
        <w:rPr>
          <w:rFonts w:asciiTheme="minorHAnsi" w:hAnsiTheme="minorHAnsi" w:cs="Arial"/>
          <w:sz w:val="22"/>
          <w:szCs w:val="22"/>
        </w:rPr>
      </w:pPr>
      <w:r w:rsidRPr="00304C35">
        <w:rPr>
          <w:rFonts w:asciiTheme="minorHAnsi" w:hAnsiTheme="minorHAnsi" w:cs="Arial"/>
          <w:sz w:val="22"/>
          <w:szCs w:val="22"/>
        </w:rPr>
        <w:t>Oliver Nelson</w:t>
      </w:r>
      <w:r w:rsidR="00011538" w:rsidRPr="00304C35">
        <w:rPr>
          <w:rFonts w:asciiTheme="minorHAnsi" w:hAnsiTheme="minorHAnsi" w:cs="Arial"/>
          <w:sz w:val="22"/>
          <w:szCs w:val="22"/>
        </w:rPr>
        <w:tab/>
      </w:r>
      <w:r w:rsidRPr="00304C35">
        <w:rPr>
          <w:rFonts w:asciiTheme="minorHAnsi" w:hAnsiTheme="minorHAnsi" w:cs="Arial"/>
          <w:i/>
          <w:sz w:val="22"/>
          <w:szCs w:val="22"/>
        </w:rPr>
        <w:t>Patterns for Improvisation</w:t>
      </w:r>
    </w:p>
    <w:p w:rsidR="000C4960" w:rsidRPr="00304C35" w:rsidRDefault="000C4960" w:rsidP="000C4960">
      <w:pPr>
        <w:rPr>
          <w:rFonts w:asciiTheme="minorHAnsi" w:hAnsiTheme="minorHAnsi" w:cs="Arial"/>
          <w:b/>
          <w:i/>
          <w:sz w:val="22"/>
          <w:szCs w:val="22"/>
        </w:rPr>
      </w:pPr>
      <w:r w:rsidRPr="00304C35">
        <w:rPr>
          <w:rFonts w:asciiTheme="minorHAnsi" w:hAnsiTheme="minorHAnsi" w:cs="Arial"/>
          <w:b/>
          <w:i/>
          <w:sz w:val="22"/>
          <w:szCs w:val="22"/>
        </w:rPr>
        <w:t>Vocal technique</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Judy Niemack</w:t>
      </w:r>
      <w:r w:rsidR="006914C0">
        <w:rPr>
          <w:rFonts w:asciiTheme="minorHAnsi" w:hAnsiTheme="minorHAnsi" w:cs="Arial"/>
          <w:sz w:val="22"/>
          <w:szCs w:val="22"/>
        </w:rPr>
        <w:tab/>
      </w:r>
      <w:r w:rsidRPr="00304C35">
        <w:rPr>
          <w:rFonts w:asciiTheme="minorHAnsi" w:hAnsiTheme="minorHAnsi" w:cs="Arial"/>
          <w:i/>
          <w:sz w:val="22"/>
          <w:szCs w:val="22"/>
        </w:rPr>
        <w:t>Hear it and Sing it! Great vocal warm ups and technique exercises</w:t>
      </w:r>
    </w:p>
    <w:p w:rsidR="000C4960" w:rsidRPr="00304C35" w:rsidRDefault="000C4960" w:rsidP="006914C0">
      <w:pPr>
        <w:tabs>
          <w:tab w:val="left" w:pos="2268"/>
        </w:tabs>
        <w:rPr>
          <w:rFonts w:asciiTheme="minorHAnsi" w:hAnsiTheme="minorHAnsi" w:cs="Arial"/>
          <w:sz w:val="22"/>
          <w:szCs w:val="22"/>
        </w:rPr>
      </w:pPr>
      <w:r w:rsidRPr="00304C35">
        <w:rPr>
          <w:rFonts w:asciiTheme="minorHAnsi" w:hAnsiTheme="minorHAnsi" w:cs="Arial"/>
          <w:sz w:val="22"/>
          <w:szCs w:val="22"/>
        </w:rPr>
        <w:t>Maribeth Bunch Dayme</w:t>
      </w:r>
      <w:r w:rsidR="00011538" w:rsidRPr="00304C35">
        <w:rPr>
          <w:rFonts w:asciiTheme="minorHAnsi" w:hAnsiTheme="minorHAnsi" w:cs="Arial"/>
          <w:sz w:val="22"/>
          <w:szCs w:val="22"/>
        </w:rPr>
        <w:tab/>
      </w:r>
      <w:r w:rsidRPr="00304C35">
        <w:rPr>
          <w:rFonts w:asciiTheme="minorHAnsi" w:hAnsiTheme="minorHAnsi" w:cs="Arial"/>
          <w:i/>
          <w:sz w:val="22"/>
          <w:szCs w:val="22"/>
        </w:rPr>
        <w:t>The Performers Voice</w:t>
      </w:r>
    </w:p>
    <w:p w:rsidR="000C4960" w:rsidRPr="00304C35" w:rsidRDefault="000C4960" w:rsidP="006914C0">
      <w:pPr>
        <w:tabs>
          <w:tab w:val="left" w:pos="2268"/>
        </w:tabs>
        <w:rPr>
          <w:rFonts w:asciiTheme="minorHAnsi" w:hAnsiTheme="minorHAnsi" w:cs="Arial"/>
          <w:i/>
          <w:sz w:val="22"/>
          <w:szCs w:val="22"/>
        </w:rPr>
      </w:pPr>
      <w:r w:rsidRPr="00304C35">
        <w:rPr>
          <w:rFonts w:asciiTheme="minorHAnsi" w:hAnsiTheme="minorHAnsi" w:cs="Arial"/>
          <w:sz w:val="22"/>
          <w:szCs w:val="22"/>
        </w:rPr>
        <w:t>Seth Riggs</w:t>
      </w:r>
      <w:r w:rsidR="00011538" w:rsidRPr="00304C35">
        <w:rPr>
          <w:rFonts w:asciiTheme="minorHAnsi" w:hAnsiTheme="minorHAnsi" w:cs="Arial"/>
          <w:sz w:val="22"/>
          <w:szCs w:val="22"/>
        </w:rPr>
        <w:tab/>
      </w:r>
      <w:r w:rsidRPr="00304C35">
        <w:rPr>
          <w:rFonts w:asciiTheme="minorHAnsi" w:hAnsiTheme="minorHAnsi" w:cs="Arial"/>
          <w:i/>
          <w:sz w:val="22"/>
          <w:szCs w:val="22"/>
        </w:rPr>
        <w:t>Singing for the Stars; A Complete Program for Training the Voice</w:t>
      </w:r>
    </w:p>
    <w:p w:rsidR="002577F3" w:rsidRPr="007D260D" w:rsidRDefault="002577F3" w:rsidP="006914C0">
      <w:pPr>
        <w:tabs>
          <w:tab w:val="left" w:pos="2268"/>
        </w:tabs>
        <w:rPr>
          <w:rFonts w:asciiTheme="minorHAnsi" w:eastAsia="Times New Roman" w:hAnsiTheme="minorHAnsi" w:cs="Arial"/>
          <w:sz w:val="22"/>
          <w:szCs w:val="20"/>
          <w:highlight w:val="magenta"/>
          <w:lang w:eastAsia="en-US"/>
        </w:rPr>
        <w:sectPr w:rsidR="002577F3" w:rsidRPr="007D260D" w:rsidSect="00EC5688">
          <w:pgSz w:w="11906" w:h="16838" w:code="9"/>
          <w:pgMar w:top="992" w:right="1361" w:bottom="1135" w:left="1361" w:header="709" w:footer="586" w:gutter="0"/>
          <w:cols w:space="708"/>
          <w:docGrid w:linePitch="360"/>
        </w:sectPr>
      </w:pPr>
    </w:p>
    <w:p w:rsidR="0061314D" w:rsidRPr="004153A0" w:rsidRDefault="0061314D" w:rsidP="004153A0">
      <w:pPr>
        <w:pStyle w:val="Heading1"/>
      </w:pPr>
      <w:bookmarkStart w:id="320" w:name="_Toc1040607"/>
      <w:r w:rsidRPr="004153A0">
        <w:lastRenderedPageBreak/>
        <w:t>VOCAL STYLISTIC DIFFERENCES – CONTEXTS</w:t>
      </w:r>
      <w:bookmarkEnd w:id="320"/>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3350"/>
        <w:gridCol w:w="3350"/>
        <w:gridCol w:w="3350"/>
        <w:gridCol w:w="3351"/>
      </w:tblGrid>
      <w:tr w:rsidR="0061314D" w:rsidRPr="009E7409" w:rsidTr="00587F3D">
        <w:trPr>
          <w:trHeight w:val="340"/>
          <w:tblHeader/>
        </w:trPr>
        <w:tc>
          <w:tcPr>
            <w:tcW w:w="1842" w:type="dxa"/>
            <w:tcBorders>
              <w:top w:val="single" w:sz="6" w:space="0" w:color="CCC0D9" w:themeColor="accent4" w:themeTint="66"/>
              <w:left w:val="single" w:sz="6" w:space="0" w:color="CCC0D9"/>
              <w:bottom w:val="single" w:sz="6" w:space="0" w:color="CCC0D9" w:themeColor="accent4" w:themeTint="66"/>
            </w:tcBorders>
            <w:shd w:val="clear" w:color="auto" w:fill="CCC0D9" w:themeFill="accent4" w:themeFillTint="66"/>
            <w:vAlign w:val="center"/>
          </w:tcPr>
          <w:p w:rsidR="0061314D" w:rsidRPr="00434415" w:rsidRDefault="0061314D" w:rsidP="00587F3D">
            <w:pPr>
              <w:jc w:val="center"/>
              <w:rPr>
                <w:rFonts w:asciiTheme="minorHAnsi" w:eastAsia="Times New Roman" w:hAnsiTheme="minorHAnsi"/>
                <w:b/>
                <w:sz w:val="18"/>
                <w:szCs w:val="18"/>
              </w:rPr>
            </w:pPr>
            <w:r w:rsidRPr="00434415">
              <w:rPr>
                <w:rFonts w:asciiTheme="minorHAnsi" w:eastAsia="Times New Roman" w:hAnsiTheme="minorHAnsi"/>
                <w:b/>
                <w:sz w:val="18"/>
                <w:szCs w:val="18"/>
              </w:rPr>
              <w:t>Aspect</w:t>
            </w:r>
          </w:p>
        </w:tc>
        <w:tc>
          <w:tcPr>
            <w:tcW w:w="3350" w:type="dxa"/>
            <w:tcBorders>
              <w:top w:val="single" w:sz="6" w:space="0" w:color="CCC0D9" w:themeColor="accent4" w:themeTint="66"/>
              <w:bottom w:val="single" w:sz="6" w:space="0" w:color="CCC0D9"/>
            </w:tcBorders>
            <w:shd w:val="clear" w:color="auto" w:fill="CCC0D9" w:themeFill="accent4" w:themeFillTint="66"/>
            <w:vAlign w:val="center"/>
          </w:tcPr>
          <w:p w:rsidR="0061314D" w:rsidRPr="00434415" w:rsidRDefault="0061314D" w:rsidP="00587F3D">
            <w:pPr>
              <w:jc w:val="center"/>
              <w:rPr>
                <w:rFonts w:asciiTheme="minorHAnsi" w:eastAsia="Times New Roman" w:hAnsiTheme="minorHAnsi"/>
                <w:b/>
                <w:sz w:val="18"/>
                <w:szCs w:val="18"/>
              </w:rPr>
            </w:pPr>
            <w:r w:rsidRPr="00434415">
              <w:rPr>
                <w:rFonts w:asciiTheme="minorHAnsi" w:eastAsia="Times New Roman" w:hAnsiTheme="minorHAnsi"/>
                <w:b/>
                <w:sz w:val="18"/>
                <w:szCs w:val="18"/>
              </w:rPr>
              <w:t>Western Art Music</w:t>
            </w:r>
          </w:p>
        </w:tc>
        <w:tc>
          <w:tcPr>
            <w:tcW w:w="3350" w:type="dxa"/>
            <w:tcBorders>
              <w:top w:val="single" w:sz="6" w:space="0" w:color="CCC0D9" w:themeColor="accent4" w:themeTint="66"/>
              <w:bottom w:val="single" w:sz="6" w:space="0" w:color="CCC0D9"/>
            </w:tcBorders>
            <w:shd w:val="clear" w:color="auto" w:fill="CCC0D9" w:themeFill="accent4" w:themeFillTint="66"/>
            <w:vAlign w:val="center"/>
          </w:tcPr>
          <w:p w:rsidR="0061314D" w:rsidRPr="00434415" w:rsidRDefault="0061314D" w:rsidP="00587F3D">
            <w:pPr>
              <w:jc w:val="center"/>
              <w:rPr>
                <w:rFonts w:asciiTheme="minorHAnsi" w:eastAsia="Times New Roman" w:hAnsiTheme="minorHAnsi"/>
                <w:b/>
                <w:sz w:val="18"/>
                <w:szCs w:val="18"/>
              </w:rPr>
            </w:pPr>
            <w:r w:rsidRPr="00434415">
              <w:rPr>
                <w:rFonts w:asciiTheme="minorHAnsi" w:eastAsia="Times New Roman" w:hAnsiTheme="minorHAnsi"/>
                <w:b/>
                <w:sz w:val="18"/>
                <w:szCs w:val="18"/>
              </w:rPr>
              <w:t>Music Theatre</w:t>
            </w:r>
          </w:p>
        </w:tc>
        <w:tc>
          <w:tcPr>
            <w:tcW w:w="3350" w:type="dxa"/>
            <w:tcBorders>
              <w:top w:val="single" w:sz="6" w:space="0" w:color="CCC0D9" w:themeColor="accent4" w:themeTint="66"/>
              <w:bottom w:val="single" w:sz="6" w:space="0" w:color="CCC0D9"/>
            </w:tcBorders>
            <w:shd w:val="clear" w:color="auto" w:fill="CCC0D9" w:themeFill="accent4" w:themeFillTint="66"/>
            <w:vAlign w:val="center"/>
          </w:tcPr>
          <w:p w:rsidR="0061314D" w:rsidRPr="00434415" w:rsidRDefault="0061314D" w:rsidP="00587F3D">
            <w:pPr>
              <w:jc w:val="center"/>
              <w:rPr>
                <w:rFonts w:asciiTheme="minorHAnsi" w:eastAsia="Times New Roman" w:hAnsiTheme="minorHAnsi"/>
                <w:b/>
                <w:sz w:val="18"/>
                <w:szCs w:val="18"/>
              </w:rPr>
            </w:pPr>
            <w:r w:rsidRPr="00434415">
              <w:rPr>
                <w:rFonts w:asciiTheme="minorHAnsi" w:eastAsia="Times New Roman" w:hAnsiTheme="minorHAnsi"/>
                <w:b/>
                <w:sz w:val="18"/>
                <w:szCs w:val="18"/>
              </w:rPr>
              <w:t>Contemporary</w:t>
            </w:r>
          </w:p>
        </w:tc>
        <w:tc>
          <w:tcPr>
            <w:tcW w:w="3351" w:type="dxa"/>
            <w:tcBorders>
              <w:top w:val="single" w:sz="6" w:space="0" w:color="CCC0D9" w:themeColor="accent4" w:themeTint="66"/>
              <w:bottom w:val="single" w:sz="6" w:space="0" w:color="CCC0D9"/>
              <w:right w:val="single" w:sz="6" w:space="0" w:color="CCC0D9" w:themeColor="accent4" w:themeTint="66"/>
            </w:tcBorders>
            <w:shd w:val="clear" w:color="auto" w:fill="CCC0D9" w:themeFill="accent4" w:themeFillTint="66"/>
            <w:vAlign w:val="center"/>
          </w:tcPr>
          <w:p w:rsidR="0061314D" w:rsidRPr="00434415" w:rsidRDefault="0061314D" w:rsidP="00587F3D">
            <w:pPr>
              <w:jc w:val="center"/>
              <w:rPr>
                <w:rFonts w:asciiTheme="minorHAnsi" w:eastAsia="Times New Roman" w:hAnsiTheme="minorHAnsi"/>
                <w:b/>
                <w:sz w:val="18"/>
                <w:szCs w:val="18"/>
              </w:rPr>
            </w:pPr>
            <w:r w:rsidRPr="00434415">
              <w:rPr>
                <w:rFonts w:asciiTheme="minorHAnsi" w:eastAsia="Times New Roman" w:hAnsiTheme="minorHAnsi"/>
                <w:b/>
                <w:sz w:val="18"/>
                <w:szCs w:val="18"/>
              </w:rPr>
              <w:t>Jazz</w:t>
            </w:r>
          </w:p>
        </w:tc>
      </w:tr>
      <w:tr w:rsidR="0061314D" w:rsidRPr="00CA5300" w:rsidTr="00587F3D">
        <w:tc>
          <w:tcPr>
            <w:tcW w:w="1842" w:type="dxa"/>
            <w:tcBorders>
              <w:top w:val="single" w:sz="6" w:space="0" w:color="CCC0D9" w:themeColor="accent4" w:themeTint="66"/>
            </w:tcBorders>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Text</w:t>
            </w:r>
          </w:p>
        </w:tc>
        <w:tc>
          <w:tcPr>
            <w:tcW w:w="3350" w:type="dxa"/>
            <w:tcBorders>
              <w:top w:val="single" w:sz="6" w:space="0" w:color="CCC0D9"/>
            </w:tcBorders>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b/>
                <w:sz w:val="18"/>
                <w:szCs w:val="18"/>
              </w:rPr>
              <w:t>Can be: narrator</w:t>
            </w:r>
            <w:r w:rsidR="009B68D1" w:rsidRPr="00E5711F">
              <w:rPr>
                <w:rFonts w:asciiTheme="minorHAnsi" w:eastAsia="Times New Roman" w:hAnsiTheme="minorHAnsi" w:cstheme="minorHAnsi"/>
                <w:b/>
                <w:sz w:val="18"/>
                <w:szCs w:val="18"/>
              </w:rPr>
              <w:t xml:space="preserve">, </w:t>
            </w:r>
            <w:r w:rsidRPr="00E5711F">
              <w:rPr>
                <w:rFonts w:asciiTheme="minorHAnsi" w:eastAsia="Times New Roman" w:hAnsiTheme="minorHAnsi" w:cstheme="minorHAnsi"/>
                <w:b/>
                <w:sz w:val="18"/>
                <w:szCs w:val="18"/>
              </w:rPr>
              <w:t>character</w:t>
            </w:r>
            <w:r w:rsidR="00C129A1">
              <w:rPr>
                <w:rFonts w:asciiTheme="minorHAnsi" w:eastAsia="Times New Roman" w:hAnsiTheme="minorHAnsi" w:cstheme="minorHAnsi"/>
                <w:b/>
                <w:sz w:val="18"/>
                <w:szCs w:val="18"/>
              </w:rPr>
              <w:t>.</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Essential to tell the story.</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Expression of personal involvement in the story through the face and eyes.</w:t>
            </w:r>
          </w:p>
        </w:tc>
        <w:tc>
          <w:tcPr>
            <w:tcW w:w="3350" w:type="dxa"/>
            <w:tcBorders>
              <w:top w:val="single" w:sz="6" w:space="0" w:color="CCC0D9"/>
            </w:tcBorders>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b/>
                <w:sz w:val="18"/>
                <w:szCs w:val="18"/>
              </w:rPr>
              <w:t>Be the character.</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The character sings the song and tells the story.</w:t>
            </w:r>
          </w:p>
        </w:tc>
        <w:tc>
          <w:tcPr>
            <w:tcW w:w="3350" w:type="dxa"/>
            <w:tcBorders>
              <w:top w:val="single" w:sz="6" w:space="0" w:color="CCC0D9"/>
            </w:tcBorders>
            <w:shd w:val="clear" w:color="auto" w:fill="auto"/>
          </w:tcPr>
          <w:p w:rsidR="0061314D" w:rsidRPr="00E5711F" w:rsidRDefault="0061314D" w:rsidP="00F257E8">
            <w:pPr>
              <w:spacing w:after="6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 xml:space="preserve">Personal connection </w:t>
            </w:r>
            <w:r w:rsidRPr="00E5711F">
              <w:rPr>
                <w:rFonts w:asciiTheme="minorHAnsi" w:eastAsia="Times New Roman" w:hAnsiTheme="minorHAnsi" w:cstheme="minorHAnsi"/>
                <w:sz w:val="18"/>
                <w:szCs w:val="18"/>
              </w:rPr>
              <w:t>to the story</w:t>
            </w:r>
            <w:r w:rsidRPr="00E5711F">
              <w:rPr>
                <w:rFonts w:asciiTheme="minorHAnsi" w:eastAsia="Times New Roman" w:hAnsiTheme="minorHAnsi" w:cstheme="minorHAnsi"/>
                <w:b/>
                <w:sz w:val="18"/>
                <w:szCs w:val="18"/>
              </w:rPr>
              <w:t>.</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Individual interpretation of the text.</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The ‘story’ is essential in successful performance delivery.</w:t>
            </w:r>
          </w:p>
        </w:tc>
        <w:tc>
          <w:tcPr>
            <w:tcW w:w="3351" w:type="dxa"/>
            <w:tcBorders>
              <w:top w:val="single" w:sz="6" w:space="0" w:color="CCC0D9"/>
            </w:tcBorders>
            <w:shd w:val="clear" w:color="auto" w:fill="auto"/>
          </w:tcPr>
          <w:p w:rsidR="0061314D" w:rsidRPr="00E5711F" w:rsidRDefault="0061314D" w:rsidP="00F257E8">
            <w:pPr>
              <w:spacing w:after="60"/>
              <w:rPr>
                <w:rFonts w:asciiTheme="minorHAnsi" w:eastAsia="Times New Roman" w:hAnsiTheme="minorHAnsi" w:cstheme="minorHAnsi"/>
                <w:b/>
                <w:sz w:val="18"/>
                <w:szCs w:val="18"/>
              </w:rPr>
            </w:pPr>
            <w:r w:rsidRPr="00E5711F">
              <w:rPr>
                <w:rFonts w:asciiTheme="minorHAnsi" w:eastAsia="Times New Roman" w:hAnsiTheme="minorHAnsi" w:cstheme="minorHAnsi"/>
                <w:sz w:val="18"/>
                <w:szCs w:val="18"/>
              </w:rPr>
              <w:t>Jazz singer has a</w:t>
            </w:r>
            <w:r w:rsidRPr="00E5711F">
              <w:rPr>
                <w:rFonts w:asciiTheme="minorHAnsi" w:eastAsia="Times New Roman" w:hAnsiTheme="minorHAnsi" w:cstheme="minorHAnsi"/>
                <w:b/>
                <w:sz w:val="18"/>
                <w:szCs w:val="18"/>
              </w:rPr>
              <w:t xml:space="preserve"> conversation </w:t>
            </w:r>
            <w:r w:rsidRPr="00E5711F">
              <w:rPr>
                <w:rFonts w:asciiTheme="minorHAnsi" w:eastAsia="Times New Roman" w:hAnsiTheme="minorHAnsi" w:cstheme="minorHAnsi"/>
                <w:sz w:val="18"/>
                <w:szCs w:val="18"/>
              </w:rPr>
              <w:t>with the audience.</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Tell a personal story</w:t>
            </w:r>
            <w:r w:rsidR="00E5711F" w:rsidRPr="00E5711F">
              <w:rPr>
                <w:rFonts w:asciiTheme="minorHAnsi" w:eastAsia="Times New Roman" w:hAnsiTheme="minorHAnsi" w:cstheme="minorHAnsi"/>
                <w:sz w:val="18"/>
                <w:szCs w:val="18"/>
              </w:rPr>
              <w:t>.</w:t>
            </w:r>
          </w:p>
        </w:tc>
      </w:tr>
      <w:tr w:rsidR="0061314D" w:rsidRPr="00CA5300" w:rsidTr="006914C0">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Tone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Vocal line is paramount and vowels used to create a stream of sound.</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Tone colours are ‘red’ and ‘white’ appropriate to style (or dark and light</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covered and open).</w:t>
            </w:r>
          </w:p>
          <w:p w:rsidR="002368EC" w:rsidRPr="00E5711F" w:rsidRDefault="002368EC"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 north-south orientation of the mouth shape.</w:t>
            </w:r>
          </w:p>
          <w:p w:rsidR="002368EC" w:rsidRPr="00E5711F" w:rsidRDefault="002368EC"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Focus on pure correct vowels (Italian or ‘RP’ in English).</w:t>
            </w:r>
          </w:p>
          <w:p w:rsidR="0061314D" w:rsidRPr="00E5711F" w:rsidRDefault="002368EC"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Lift of the soft palate important</w:t>
            </w:r>
          </w:p>
        </w:tc>
        <w:tc>
          <w:tcPr>
            <w:tcW w:w="3350" w:type="dxa"/>
            <w:shd w:val="clear" w:color="auto" w:fill="auto"/>
          </w:tcPr>
          <w:p w:rsidR="002368EC" w:rsidRPr="00E5711F" w:rsidRDefault="002368EC"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Tone varies according to whether legit or belt.</w:t>
            </w:r>
          </w:p>
          <w:p w:rsidR="002368EC" w:rsidRPr="00E5711F" w:rsidRDefault="002368EC"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Legit sound is more vowel-dominated and light – similar to WAM (but further forward in placement and brighter).</w:t>
            </w:r>
          </w:p>
          <w:p w:rsidR="002368EC" w:rsidRPr="00E5711F" w:rsidRDefault="002368EC"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Belt is darker and more spoken-voice (speech level) quality.</w:t>
            </w:r>
            <w:r w:rsidR="00933E07" w:rsidRPr="00E5711F">
              <w:rPr>
                <w:rFonts w:asciiTheme="minorHAnsi" w:eastAsia="Times New Roman" w:hAnsiTheme="minorHAnsi" w:cstheme="minorHAnsi"/>
                <w:sz w:val="18"/>
                <w:szCs w:val="18"/>
              </w:rPr>
              <w:t xml:space="preserve"> </w:t>
            </w:r>
            <w:r w:rsidR="00F257E8">
              <w:rPr>
                <w:rFonts w:asciiTheme="minorHAnsi" w:eastAsia="Times New Roman" w:hAnsiTheme="minorHAnsi" w:cstheme="minorHAnsi"/>
                <w:sz w:val="18"/>
                <w:szCs w:val="18"/>
              </w:rPr>
              <w:t>Belt is an east-w</w:t>
            </w:r>
            <w:r w:rsidRPr="00E5711F">
              <w:rPr>
                <w:rFonts w:asciiTheme="minorHAnsi" w:eastAsia="Times New Roman" w:hAnsiTheme="minorHAnsi" w:cstheme="minorHAnsi"/>
                <w:sz w:val="18"/>
                <w:szCs w:val="18"/>
              </w:rPr>
              <w:t>est orientation of the mouth – generally no scooping.</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Tone is used for effect.</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 xml:space="preserve">NB: ‘Legit’ </w:t>
            </w:r>
            <w:r w:rsidR="00244815" w:rsidRPr="00E5711F">
              <w:rPr>
                <w:rFonts w:asciiTheme="minorHAnsi" w:eastAsia="Times New Roman" w:hAnsiTheme="minorHAnsi" w:cstheme="minorHAnsi"/>
                <w:sz w:val="18"/>
                <w:szCs w:val="18"/>
              </w:rPr>
              <w:t>–</w:t>
            </w:r>
            <w:r w:rsidRPr="00E5711F">
              <w:rPr>
                <w:rFonts w:asciiTheme="minorHAnsi" w:eastAsia="Times New Roman" w:hAnsiTheme="minorHAnsi" w:cstheme="minorHAnsi"/>
                <w:sz w:val="18"/>
                <w:szCs w:val="18"/>
              </w:rPr>
              <w:t xml:space="preserve"> classical technique.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Wide range of tone colour is appropriate but very important to understand the style e.g. the difference between soul and rock</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pop and country is often in the tone.</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Speech quality – consonant driven short vowels</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articulated</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twang</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sob</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belt.</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An individual and unique tone is essential.</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Tone reflects the character of the ‘person’ in the song.</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The whole range of sound and colour is appropriate from growling to sweet to</w:t>
            </w:r>
            <w:r w:rsidR="00F5415B"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hard to brilliant</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glottal to open onset.</w:t>
            </w:r>
          </w:p>
        </w:tc>
      </w:tr>
      <w:tr w:rsidR="0061314D" w:rsidRPr="00CA5300" w:rsidTr="006914C0">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Diction</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Must be clear – but tone can’t be sacrificed for clarity.</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This may include gliding consonants and adjusting vowels to create a more beautiful line.</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Foreign accents must be authentic and diction appropriate.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It is essential that every word is clear.</w:t>
            </w:r>
          </w:p>
          <w:p w:rsidR="002368EC" w:rsidRPr="00E5711F" w:rsidRDefault="002368EC" w:rsidP="00F257E8">
            <w:pPr>
              <w:spacing w:after="60"/>
              <w:rPr>
                <w:rFonts w:asciiTheme="minorHAnsi" w:eastAsia="Times New Roman" w:hAnsiTheme="minorHAnsi" w:cstheme="minorHAnsi"/>
                <w:sz w:val="18"/>
                <w:szCs w:val="18"/>
              </w:rPr>
            </w:pPr>
            <w:r w:rsidRPr="00E5711F">
              <w:rPr>
                <w:rFonts w:asciiTheme="minorHAnsi" w:hAnsiTheme="minorHAnsi" w:cstheme="minorHAnsi"/>
                <w:sz w:val="18"/>
                <w:szCs w:val="18"/>
              </w:rPr>
              <w:t>Diction must be clear at all times.</w:t>
            </w:r>
            <w:r w:rsidR="00933E07" w:rsidRPr="00E5711F">
              <w:rPr>
                <w:rFonts w:asciiTheme="minorHAnsi" w:hAnsiTheme="minorHAnsi" w:cstheme="minorHAnsi"/>
                <w:sz w:val="18"/>
                <w:szCs w:val="18"/>
              </w:rPr>
              <w:t xml:space="preserve"> </w:t>
            </w:r>
            <w:r w:rsidRPr="00E5711F">
              <w:rPr>
                <w:rFonts w:asciiTheme="minorHAnsi" w:hAnsiTheme="minorHAnsi" w:cstheme="minorHAnsi"/>
                <w:sz w:val="18"/>
                <w:szCs w:val="18"/>
              </w:rPr>
              <w:t>Words bright and forward.</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Related to style – may sing on the consonants</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use American or regional accent and diction if appropriate.</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The words are an integral part performance delivery</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 xml:space="preserve">therefore crisp and articulated consonants to fully communicate the text. (Consonants may be modified for microphone technique e.g. </w:t>
            </w:r>
            <w:r w:rsidR="00BB7BDD" w:rsidRPr="00E5711F">
              <w:rPr>
                <w:rFonts w:asciiTheme="minorHAnsi" w:eastAsia="Times New Roman" w:hAnsiTheme="minorHAnsi" w:cstheme="minorHAnsi"/>
                <w:sz w:val="18"/>
                <w:szCs w:val="18"/>
              </w:rPr>
              <w:t>‘</w:t>
            </w:r>
            <w:r w:rsidRPr="00E5711F">
              <w:rPr>
                <w:rFonts w:asciiTheme="minorHAnsi" w:eastAsia="Times New Roman" w:hAnsiTheme="minorHAnsi" w:cstheme="minorHAnsi"/>
                <w:sz w:val="18"/>
                <w:szCs w:val="18"/>
              </w:rPr>
              <w:t>p</w:t>
            </w:r>
            <w:r w:rsidR="00BB7BDD" w:rsidRPr="00E5711F">
              <w:rPr>
                <w:rFonts w:asciiTheme="minorHAnsi" w:eastAsia="Times New Roman" w:hAnsiTheme="minorHAnsi" w:cstheme="minorHAnsi"/>
                <w:sz w:val="18"/>
                <w:szCs w:val="18"/>
              </w:rPr>
              <w:t>’</w:t>
            </w:r>
            <w:r w:rsidRPr="00E5711F">
              <w:rPr>
                <w:rFonts w:asciiTheme="minorHAnsi" w:eastAsia="Times New Roman" w:hAnsiTheme="minorHAnsi" w:cstheme="minorHAnsi"/>
                <w:sz w:val="18"/>
                <w:szCs w:val="18"/>
              </w:rPr>
              <w:t xml:space="preserve"> becomes </w:t>
            </w:r>
            <w:r w:rsidR="00BB7BDD" w:rsidRPr="00E5711F">
              <w:rPr>
                <w:rFonts w:asciiTheme="minorHAnsi" w:eastAsia="Times New Roman" w:hAnsiTheme="minorHAnsi" w:cstheme="minorHAnsi"/>
                <w:sz w:val="18"/>
                <w:szCs w:val="18"/>
              </w:rPr>
              <w:t>‘</w:t>
            </w:r>
            <w:r w:rsidRPr="00E5711F">
              <w:rPr>
                <w:rFonts w:asciiTheme="minorHAnsi" w:eastAsia="Times New Roman" w:hAnsiTheme="minorHAnsi" w:cstheme="minorHAnsi"/>
                <w:sz w:val="18"/>
                <w:szCs w:val="18"/>
              </w:rPr>
              <w:t>b</w:t>
            </w:r>
            <w:r w:rsidR="00BB7BDD" w:rsidRPr="00E5711F">
              <w:rPr>
                <w:rFonts w:asciiTheme="minorHAnsi" w:eastAsia="Times New Roman" w:hAnsiTheme="minorHAnsi" w:cstheme="minorHAnsi"/>
                <w:sz w:val="18"/>
                <w:szCs w:val="18"/>
              </w:rPr>
              <w:t>’</w:t>
            </w:r>
            <w:r w:rsidRPr="00E5711F">
              <w:rPr>
                <w:rFonts w:asciiTheme="minorHAnsi" w:eastAsia="Times New Roman" w:hAnsiTheme="minorHAnsi" w:cstheme="minorHAnsi"/>
                <w:sz w:val="18"/>
                <w:szCs w:val="18"/>
              </w:rPr>
              <w:t>).</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Focus is on text.</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Words are clear</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but American accent is usual.</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 xml:space="preserve">Consonants are often used expressively </w:t>
            </w:r>
            <w:r w:rsidR="00E5711F" w:rsidRPr="00E5711F">
              <w:rPr>
                <w:rFonts w:asciiTheme="minorHAnsi" w:eastAsia="Times New Roman" w:hAnsiTheme="minorHAnsi" w:cstheme="minorHAnsi"/>
                <w:sz w:val="18"/>
                <w:szCs w:val="18"/>
              </w:rPr>
              <w:br/>
            </w:r>
            <w:r w:rsidRPr="00E5711F">
              <w:rPr>
                <w:rFonts w:asciiTheme="minorHAnsi" w:eastAsia="Times New Roman" w:hAnsiTheme="minorHAnsi" w:cstheme="minorHAnsi"/>
                <w:sz w:val="18"/>
                <w:szCs w:val="18"/>
              </w:rPr>
              <w:t>e.g. long ‘n’ and ‘m’ sounds.</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Articulated consonants.</w:t>
            </w:r>
          </w:p>
        </w:tc>
      </w:tr>
      <w:tr w:rsidR="0061314D" w:rsidRPr="00CA5300" w:rsidTr="006914C0">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Vowelling</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Rounded vowels.</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Italian vowel shaping.</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Beautiful sound essential.</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Appropriate to genre.</w:t>
            </w:r>
          </w:p>
          <w:p w:rsidR="0061314D" w:rsidRPr="00E5711F" w:rsidRDefault="002368EC"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Legit:</w:t>
            </w:r>
            <w:r w:rsidR="00933E07"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clear classical-like vowels but still within a speech-like delivery of the words.</w:t>
            </w:r>
            <w:r w:rsidR="00933E07"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Belt – more contemporary-like</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no rounding of vowels.</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 xml:space="preserve">Speech vowels and vowel mixes (diphthongs) </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Ah – father</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 – aid (diphthong)</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EE – Seam</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I – Ice (diphthong)</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O – show (diphthong)</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OO – moon</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Vowels modified to reflect emotion and message.</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Vowels are modified to reflect genre and origin of composition – geographically.</w:t>
            </w:r>
          </w:p>
        </w:tc>
      </w:tr>
      <w:tr w:rsidR="0061314D" w:rsidRPr="00CA5300" w:rsidTr="006914C0">
        <w:trPr>
          <w:cantSplit/>
        </w:trPr>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lastRenderedPageBreak/>
              <w:t>Consonants</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Clear and crisp.</w:t>
            </w:r>
            <w:r w:rsidR="00D669DC"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All consonants must be short and not sustained (unless indicated in the music)</w:t>
            </w:r>
            <w:r w:rsidR="002368EC" w:rsidRPr="00E5711F">
              <w:rPr>
                <w:rFonts w:asciiTheme="minorHAnsi" w:eastAsia="Times New Roman" w:hAnsiTheme="minorHAnsi" w:cstheme="minorHAnsi"/>
                <w:sz w:val="18"/>
                <w:szCs w:val="18"/>
              </w:rPr>
              <w:t xml:space="preserve">. </w:t>
            </w:r>
            <w:r w:rsidR="002368EC" w:rsidRPr="00E5711F">
              <w:rPr>
                <w:rFonts w:asciiTheme="minorHAnsi" w:hAnsiTheme="minorHAnsi" w:cstheme="minorHAnsi"/>
                <w:sz w:val="18"/>
                <w:szCs w:val="18"/>
              </w:rPr>
              <w:t>Consonants must not compromise the vowel-to-vowel shape of the musical phrase unless explicitly marked in the music.</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Very articulated – focus on inflections and declamatory utterances.</w:t>
            </w:r>
          </w:p>
          <w:p w:rsidR="002368EC" w:rsidRPr="00E5711F" w:rsidRDefault="002368EC" w:rsidP="00F257E8">
            <w:pPr>
              <w:spacing w:after="60"/>
              <w:rPr>
                <w:rFonts w:asciiTheme="minorHAnsi" w:hAnsiTheme="minorHAnsi" w:cstheme="minorHAnsi"/>
                <w:sz w:val="18"/>
                <w:szCs w:val="18"/>
              </w:rPr>
            </w:pPr>
            <w:r w:rsidRPr="00E5711F">
              <w:rPr>
                <w:rFonts w:asciiTheme="minorHAnsi" w:hAnsiTheme="minorHAnsi" w:cstheme="minorHAnsi"/>
                <w:sz w:val="18"/>
                <w:szCs w:val="18"/>
              </w:rPr>
              <w:t>Legit:</w:t>
            </w:r>
            <w:r w:rsidR="00933E07" w:rsidRPr="00E5711F">
              <w:rPr>
                <w:rFonts w:asciiTheme="minorHAnsi" w:hAnsiTheme="minorHAnsi" w:cstheme="minorHAnsi"/>
                <w:sz w:val="18"/>
                <w:szCs w:val="18"/>
              </w:rPr>
              <w:t xml:space="preserve"> </w:t>
            </w:r>
            <w:r w:rsidRPr="00E5711F">
              <w:rPr>
                <w:rFonts w:asciiTheme="minorHAnsi" w:hAnsiTheme="minorHAnsi" w:cstheme="minorHAnsi"/>
                <w:sz w:val="18"/>
                <w:szCs w:val="18"/>
              </w:rPr>
              <w:t>All consonants must be articulated clearly.</w:t>
            </w:r>
          </w:p>
          <w:p w:rsidR="00A80F88" w:rsidRPr="00E5711F" w:rsidRDefault="002368EC" w:rsidP="00F257E8">
            <w:pPr>
              <w:spacing w:after="60"/>
              <w:rPr>
                <w:rFonts w:asciiTheme="minorHAnsi" w:hAnsiTheme="minorHAnsi" w:cstheme="minorHAnsi"/>
                <w:sz w:val="18"/>
                <w:szCs w:val="18"/>
              </w:rPr>
            </w:pPr>
            <w:r w:rsidRPr="00E5711F">
              <w:rPr>
                <w:rFonts w:asciiTheme="minorHAnsi" w:hAnsiTheme="minorHAnsi" w:cstheme="minorHAnsi"/>
                <w:sz w:val="18"/>
                <w:szCs w:val="18"/>
              </w:rPr>
              <w:t>Belt:</w:t>
            </w:r>
            <w:r w:rsidR="00933E07" w:rsidRPr="00E5711F">
              <w:rPr>
                <w:rFonts w:asciiTheme="minorHAnsi" w:hAnsiTheme="minorHAnsi" w:cstheme="minorHAnsi"/>
                <w:sz w:val="18"/>
                <w:szCs w:val="18"/>
              </w:rPr>
              <w:t xml:space="preserve"> </w:t>
            </w:r>
            <w:r w:rsidRPr="00E5711F">
              <w:rPr>
                <w:rFonts w:asciiTheme="minorHAnsi" w:hAnsiTheme="minorHAnsi" w:cstheme="minorHAnsi"/>
                <w:sz w:val="18"/>
                <w:szCs w:val="18"/>
              </w:rPr>
              <w:t>slight emphasis on beginning consonants in each word.</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Lots of articulated consonants.</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Stylistically appropriate to the character.</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Speech</w:t>
            </w:r>
          </w:p>
        </w:tc>
      </w:tr>
      <w:tr w:rsidR="0061314D" w:rsidRPr="00CA5300" w:rsidTr="006914C0">
        <w:trPr>
          <w:cantSplit/>
        </w:trPr>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Phrasing</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Singer must decide which is more important – music or text phrasing?</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Text phrasing: breathing usually indicated by punctuation mar</w:t>
            </w:r>
            <w:r w:rsidR="00244815" w:rsidRPr="00E5711F">
              <w:rPr>
                <w:rFonts w:asciiTheme="minorHAnsi" w:eastAsia="Times New Roman" w:hAnsiTheme="minorHAnsi" w:cstheme="minorHAnsi"/>
                <w:sz w:val="18"/>
                <w:szCs w:val="18"/>
              </w:rPr>
              <w:t>ks i.e. full-stops</w:t>
            </w:r>
            <w:r w:rsidR="009B68D1" w:rsidRPr="00E5711F">
              <w:rPr>
                <w:rFonts w:asciiTheme="minorHAnsi" w:eastAsia="Times New Roman" w:hAnsiTheme="minorHAnsi" w:cstheme="minorHAnsi"/>
                <w:sz w:val="18"/>
                <w:szCs w:val="18"/>
              </w:rPr>
              <w:t xml:space="preserve">, </w:t>
            </w:r>
            <w:r w:rsidR="00244815" w:rsidRPr="00E5711F">
              <w:rPr>
                <w:rFonts w:asciiTheme="minorHAnsi" w:eastAsia="Times New Roman" w:hAnsiTheme="minorHAnsi" w:cstheme="minorHAnsi"/>
                <w:sz w:val="18"/>
                <w:szCs w:val="18"/>
              </w:rPr>
              <w:t>commas</w:t>
            </w:r>
            <w:r w:rsidR="007D260D">
              <w:rPr>
                <w:rFonts w:asciiTheme="minorHAnsi" w:eastAsia="Times New Roman" w:hAnsiTheme="minorHAnsi" w:cstheme="minorHAnsi"/>
                <w:sz w:val="18"/>
                <w:szCs w:val="18"/>
              </w:rPr>
              <w:t>.</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More driven by text</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but the signer must decide which is more important – music or text phrasing?</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Text phrasing: breathing usually indicated by punctuation mar</w:t>
            </w:r>
            <w:r w:rsidR="00244815" w:rsidRPr="00E5711F">
              <w:rPr>
                <w:rFonts w:asciiTheme="minorHAnsi" w:eastAsia="Times New Roman" w:hAnsiTheme="minorHAnsi" w:cstheme="minorHAnsi"/>
                <w:sz w:val="18"/>
                <w:szCs w:val="18"/>
              </w:rPr>
              <w:t>ks i.e. full-stops</w:t>
            </w:r>
            <w:r w:rsidR="009B68D1" w:rsidRPr="00E5711F">
              <w:rPr>
                <w:rFonts w:asciiTheme="minorHAnsi" w:eastAsia="Times New Roman" w:hAnsiTheme="minorHAnsi" w:cstheme="minorHAnsi"/>
                <w:sz w:val="18"/>
                <w:szCs w:val="18"/>
              </w:rPr>
              <w:t xml:space="preserve">, </w:t>
            </w:r>
            <w:r w:rsidR="00244815" w:rsidRPr="00E5711F">
              <w:rPr>
                <w:rFonts w:asciiTheme="minorHAnsi" w:eastAsia="Times New Roman" w:hAnsiTheme="minorHAnsi" w:cstheme="minorHAnsi"/>
                <w:sz w:val="18"/>
                <w:szCs w:val="18"/>
              </w:rPr>
              <w:t>commas</w:t>
            </w:r>
            <w:r w:rsidR="00F257E8">
              <w:rPr>
                <w:rFonts w:asciiTheme="minorHAnsi" w:eastAsia="Times New Roman" w:hAnsiTheme="minorHAnsi" w:cstheme="minorHAnsi"/>
                <w:sz w:val="18"/>
                <w:szCs w:val="18"/>
              </w:rPr>
              <w:t>.</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Can be used as personal ‘stamp’.</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Not always driven by punctuation points in the text.</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Phrasing as for normal conversation.</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Text driven.</w:t>
            </w:r>
          </w:p>
        </w:tc>
      </w:tr>
      <w:tr w:rsidR="0061314D" w:rsidRPr="00CA5300" w:rsidTr="006914C0">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Ornaments/</w:t>
            </w:r>
          </w:p>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Inflections</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As indicated in the music</w:t>
            </w:r>
            <w:r w:rsidR="002368EC" w:rsidRPr="00E5711F">
              <w:rPr>
                <w:rFonts w:asciiTheme="minorHAnsi" w:eastAsia="Times New Roman" w:hAnsiTheme="minorHAnsi" w:cstheme="minorHAnsi"/>
                <w:sz w:val="18"/>
                <w:szCs w:val="18"/>
              </w:rPr>
              <w:t>.</w:t>
            </w:r>
          </w:p>
          <w:p w:rsidR="002368EC" w:rsidRPr="00E5711F" w:rsidRDefault="002368EC" w:rsidP="00F257E8">
            <w:pPr>
              <w:spacing w:after="60"/>
              <w:rPr>
                <w:rFonts w:asciiTheme="minorHAnsi" w:eastAsia="Times New Roman" w:hAnsiTheme="minorHAnsi" w:cstheme="minorHAnsi"/>
                <w:sz w:val="18"/>
                <w:szCs w:val="18"/>
              </w:rPr>
            </w:pPr>
            <w:r w:rsidRPr="00E5711F">
              <w:rPr>
                <w:rFonts w:asciiTheme="minorHAnsi" w:hAnsiTheme="minorHAnsi" w:cstheme="minorHAnsi"/>
                <w:sz w:val="18"/>
                <w:szCs w:val="18"/>
              </w:rPr>
              <w:t>In Baroque music – can be improvised (in rehearsal) by the singer when rehearsing for performance.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As indicated in the music.</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Some Jazz or Contemporary inflections if appropriate to repertoire.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 xml:space="preserve">Contemporary inflections as appropriate. </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Vibrato – used as embellishment at the ends of phrases or long held notes.</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Rock generally uses straight tone.</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Belt – consonant driven</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Vocal licks</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Ad lib</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Improvisation</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Jazz inflections as appropriate</w:t>
            </w:r>
          </w:p>
        </w:tc>
      </w:tr>
      <w:tr w:rsidR="0061314D" w:rsidRPr="00CA5300" w:rsidTr="006914C0">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Improvisation</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None. Must sing all notes on the page.</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May be rubato only where indicated.</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Some improvisation/ornamentation appropriate in Baroque works</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such as da capo aria.</w:t>
            </w:r>
            <w:r w:rsidR="002368EC" w:rsidRPr="00E5711F">
              <w:rPr>
                <w:rFonts w:asciiTheme="minorHAnsi" w:eastAsia="Times New Roman" w:hAnsiTheme="minorHAnsi" w:cstheme="minorHAnsi"/>
                <w:sz w:val="18"/>
                <w:szCs w:val="18"/>
              </w:rPr>
              <w:t xml:space="preserve"> </w:t>
            </w:r>
            <w:r w:rsidR="002368EC" w:rsidRPr="00E5711F">
              <w:rPr>
                <w:rFonts w:asciiTheme="minorHAnsi" w:hAnsiTheme="minorHAnsi" w:cstheme="minorHAnsi"/>
                <w:sz w:val="18"/>
                <w:szCs w:val="18"/>
              </w:rPr>
              <w:t>Some rubato implied in certain genres e.g. French Impressionist music (</w:t>
            </w:r>
            <w:r w:rsidR="00D405FA" w:rsidRPr="00D405FA">
              <w:rPr>
                <w:rFonts w:asciiTheme="minorHAnsi" w:hAnsiTheme="minorHAnsi" w:cstheme="minorHAnsi"/>
                <w:sz w:val="18"/>
                <w:szCs w:val="18"/>
              </w:rPr>
              <w:t>Fauré</w:t>
            </w:r>
            <w:r w:rsidR="009B68D1" w:rsidRPr="00E5711F">
              <w:rPr>
                <w:rFonts w:asciiTheme="minorHAnsi" w:hAnsiTheme="minorHAnsi" w:cstheme="minorHAnsi"/>
                <w:sz w:val="18"/>
                <w:szCs w:val="18"/>
              </w:rPr>
              <w:t xml:space="preserve">, </w:t>
            </w:r>
            <w:r w:rsidR="002368EC" w:rsidRPr="00E5711F">
              <w:rPr>
                <w:rFonts w:asciiTheme="minorHAnsi" w:hAnsiTheme="minorHAnsi" w:cstheme="minorHAnsi"/>
                <w:sz w:val="18"/>
                <w:szCs w:val="18"/>
              </w:rPr>
              <w:t>Debussy)</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None. Must sing all notes on the page.</w:t>
            </w:r>
          </w:p>
          <w:p w:rsidR="002368EC" w:rsidRPr="00E5711F" w:rsidRDefault="002368EC" w:rsidP="00F257E8">
            <w:pPr>
              <w:spacing w:after="60"/>
              <w:rPr>
                <w:rFonts w:asciiTheme="minorHAnsi" w:hAnsiTheme="minorHAnsi" w:cstheme="minorHAnsi"/>
                <w:sz w:val="18"/>
                <w:szCs w:val="18"/>
              </w:rPr>
            </w:pPr>
            <w:r w:rsidRPr="00E5711F">
              <w:rPr>
                <w:rFonts w:asciiTheme="minorHAnsi" w:hAnsiTheme="minorHAnsi" w:cstheme="minorHAnsi"/>
                <w:sz w:val="18"/>
                <w:szCs w:val="18"/>
              </w:rPr>
              <w:t>May be rubato where indicated (usually marked on score).</w:t>
            </w:r>
          </w:p>
          <w:p w:rsidR="0061314D" w:rsidRPr="00E5711F" w:rsidRDefault="002368EC" w:rsidP="00F257E8">
            <w:pPr>
              <w:spacing w:after="60"/>
              <w:rPr>
                <w:rFonts w:asciiTheme="minorHAnsi" w:eastAsia="Times New Roman" w:hAnsiTheme="minorHAnsi" w:cstheme="minorHAnsi"/>
                <w:sz w:val="18"/>
                <w:szCs w:val="18"/>
              </w:rPr>
            </w:pPr>
            <w:r w:rsidRPr="00E5711F">
              <w:rPr>
                <w:rFonts w:asciiTheme="minorHAnsi" w:hAnsiTheme="minorHAnsi" w:cstheme="minorHAnsi"/>
                <w:sz w:val="18"/>
                <w:szCs w:val="18"/>
              </w:rPr>
              <w:t>Some Jazz or Contemporary inflections if appropriate to repertoire (Contemporary Music Theatre).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Contemporary vocalists have complete freedom to express and develop own unique style and interpretation. Ad lib and improvisational elements are often incorporated.</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An expectation. Improvisation must be original and not a transcription.</w:t>
            </w:r>
          </w:p>
        </w:tc>
      </w:tr>
      <w:tr w:rsidR="0061314D" w:rsidRPr="00CA5300" w:rsidTr="006914C0">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Dramatic action/performance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Tell the story through the face and voice – no dramatic action.</w:t>
            </w:r>
          </w:p>
        </w:tc>
        <w:tc>
          <w:tcPr>
            <w:tcW w:w="3350" w:type="dxa"/>
            <w:shd w:val="clear" w:color="auto" w:fill="auto"/>
          </w:tcPr>
          <w:p w:rsidR="0061314D" w:rsidRPr="00E5711F" w:rsidRDefault="00FE2DA0"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Essential. Be</w:t>
            </w:r>
            <w:r w:rsidR="0061314D" w:rsidRPr="00E5711F">
              <w:rPr>
                <w:rFonts w:asciiTheme="minorHAnsi" w:eastAsia="Times New Roman" w:hAnsiTheme="minorHAnsi" w:cstheme="minorHAnsi"/>
                <w:sz w:val="18"/>
                <w:szCs w:val="18"/>
              </w:rPr>
              <w:t xml:space="preserve"> the character in the context of the song.</w:t>
            </w:r>
            <w:r w:rsidR="002368EC" w:rsidRPr="00E5711F">
              <w:rPr>
                <w:rFonts w:asciiTheme="minorHAnsi" w:eastAsia="Times New Roman" w:hAnsiTheme="minorHAnsi" w:cstheme="minorHAnsi"/>
                <w:sz w:val="18"/>
                <w:szCs w:val="18"/>
              </w:rPr>
              <w:t xml:space="preserve"> </w:t>
            </w:r>
            <w:r w:rsidR="002368EC" w:rsidRPr="00E5711F">
              <w:rPr>
                <w:rFonts w:asciiTheme="minorHAnsi" w:hAnsiTheme="minorHAnsi" w:cstheme="minorHAnsi"/>
                <w:sz w:val="18"/>
                <w:szCs w:val="18"/>
              </w:rPr>
              <w:t>May (but not necessarily) involve some physicali</w:t>
            </w:r>
            <w:r w:rsidRPr="00E5711F">
              <w:rPr>
                <w:rFonts w:asciiTheme="minorHAnsi" w:hAnsiTheme="minorHAnsi" w:cstheme="minorHAnsi"/>
                <w:sz w:val="18"/>
                <w:szCs w:val="18"/>
              </w:rPr>
              <w:t>s</w:t>
            </w:r>
            <w:r w:rsidR="002368EC" w:rsidRPr="00E5711F">
              <w:rPr>
                <w:rFonts w:asciiTheme="minorHAnsi" w:hAnsiTheme="minorHAnsi" w:cstheme="minorHAnsi"/>
                <w:sz w:val="18"/>
                <w:szCs w:val="18"/>
              </w:rPr>
              <w:t>ation (gesture</w:t>
            </w:r>
            <w:r w:rsidR="009B68D1" w:rsidRPr="00E5711F">
              <w:rPr>
                <w:rFonts w:asciiTheme="minorHAnsi" w:hAnsiTheme="minorHAnsi" w:cstheme="minorHAnsi"/>
                <w:sz w:val="18"/>
                <w:szCs w:val="18"/>
              </w:rPr>
              <w:t xml:space="preserve">, </w:t>
            </w:r>
            <w:r w:rsidR="002368EC" w:rsidRPr="00E5711F">
              <w:rPr>
                <w:rFonts w:asciiTheme="minorHAnsi" w:hAnsiTheme="minorHAnsi" w:cstheme="minorHAnsi"/>
                <w:sz w:val="18"/>
                <w:szCs w:val="18"/>
              </w:rPr>
              <w:t>moving within the performance space</w:t>
            </w:r>
            <w:r w:rsidRPr="00E5711F">
              <w:rPr>
                <w:rFonts w:asciiTheme="minorHAnsi" w:hAnsiTheme="minorHAnsi" w:cstheme="minorHAnsi"/>
                <w:sz w:val="18"/>
                <w:szCs w:val="18"/>
              </w:rPr>
              <w:t xml:space="preserve"> etc.</w:t>
            </w:r>
            <w:r w:rsidR="002368EC" w:rsidRPr="00E5711F">
              <w:rPr>
                <w:rFonts w:asciiTheme="minorHAnsi" w:hAnsiTheme="minorHAnsi" w:cstheme="minorHAnsi"/>
                <w:sz w:val="18"/>
                <w:szCs w:val="18"/>
              </w:rPr>
              <w:t>)</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Movement appropriate to style and personal connection to the song.</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No movement/choreography related to telling the story. Personal telling of a story – as a conversation.</w:t>
            </w:r>
          </w:p>
        </w:tc>
      </w:tr>
      <w:tr w:rsidR="0061314D" w:rsidRPr="00CA5300" w:rsidTr="006914C0">
        <w:tc>
          <w:tcPr>
            <w:tcW w:w="1842" w:type="dxa"/>
            <w:shd w:val="clear" w:color="auto" w:fill="auto"/>
          </w:tcPr>
          <w:p w:rsidR="0061314D" w:rsidRPr="00E5711F" w:rsidRDefault="00C129A1" w:rsidP="006914C0">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Accompaniment</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Piano</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Strongly suggest piano</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Piano</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live band/guitar</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CD/backing track if no alternative available.</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Piano</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live band/guitar</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CD/backing track if no alternative available.</w:t>
            </w:r>
          </w:p>
        </w:tc>
      </w:tr>
    </w:tbl>
    <w:p w:rsidR="00F257E8" w:rsidRPr="007D260D" w:rsidRDefault="00F257E8" w:rsidP="007D260D">
      <w:pPr>
        <w:rPr>
          <w:rFonts w:asciiTheme="minorHAnsi" w:hAnsiTheme="minorHAnsi" w:cstheme="minorHAnsi"/>
        </w:rPr>
      </w:pPr>
      <w:r w:rsidRPr="007D260D">
        <w:rPr>
          <w:rFonts w:asciiTheme="minorHAnsi" w:hAnsiTheme="minorHAnsi" w:cstheme="minorHAnsi"/>
        </w:rPr>
        <w:br w:type="page"/>
      </w: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3350"/>
        <w:gridCol w:w="3350"/>
        <w:gridCol w:w="3350"/>
        <w:gridCol w:w="3351"/>
      </w:tblGrid>
      <w:tr w:rsidR="00F257E8" w:rsidRPr="009E7409" w:rsidTr="005015BA">
        <w:trPr>
          <w:trHeight w:val="340"/>
          <w:tblHeader/>
        </w:trPr>
        <w:tc>
          <w:tcPr>
            <w:tcW w:w="1842" w:type="dxa"/>
            <w:tcBorders>
              <w:top w:val="single" w:sz="6" w:space="0" w:color="CCC0D9"/>
              <w:left w:val="single" w:sz="6" w:space="0" w:color="CCC0D9"/>
            </w:tcBorders>
            <w:shd w:val="clear" w:color="auto" w:fill="CCC0D9" w:themeFill="accent4" w:themeFillTint="66"/>
            <w:vAlign w:val="center"/>
          </w:tcPr>
          <w:p w:rsidR="00F257E8" w:rsidRPr="00451F05" w:rsidRDefault="00F257E8" w:rsidP="005015BA">
            <w:pPr>
              <w:jc w:val="center"/>
              <w:rPr>
                <w:rFonts w:asciiTheme="minorHAnsi" w:eastAsia="Times New Roman" w:hAnsiTheme="minorHAnsi"/>
                <w:b/>
                <w:sz w:val="18"/>
                <w:szCs w:val="18"/>
              </w:rPr>
            </w:pPr>
            <w:r w:rsidRPr="00451F05">
              <w:rPr>
                <w:rFonts w:asciiTheme="minorHAnsi" w:eastAsia="Times New Roman" w:hAnsiTheme="minorHAnsi"/>
                <w:b/>
                <w:sz w:val="18"/>
                <w:szCs w:val="18"/>
              </w:rPr>
              <w:lastRenderedPageBreak/>
              <w:t>Aspect</w:t>
            </w:r>
          </w:p>
        </w:tc>
        <w:tc>
          <w:tcPr>
            <w:tcW w:w="3350" w:type="dxa"/>
            <w:tcBorders>
              <w:top w:val="single" w:sz="6" w:space="0" w:color="CCC0D9"/>
            </w:tcBorders>
            <w:shd w:val="clear" w:color="auto" w:fill="CCC0D9" w:themeFill="accent4" w:themeFillTint="66"/>
            <w:vAlign w:val="center"/>
          </w:tcPr>
          <w:p w:rsidR="00F257E8" w:rsidRPr="00451F05" w:rsidRDefault="00F257E8" w:rsidP="005015BA">
            <w:pPr>
              <w:jc w:val="center"/>
              <w:rPr>
                <w:rFonts w:asciiTheme="minorHAnsi" w:eastAsia="Times New Roman" w:hAnsiTheme="minorHAnsi"/>
                <w:b/>
                <w:sz w:val="18"/>
                <w:szCs w:val="18"/>
              </w:rPr>
            </w:pPr>
            <w:r w:rsidRPr="00451F05">
              <w:rPr>
                <w:rFonts w:asciiTheme="minorHAnsi" w:eastAsia="Times New Roman" w:hAnsiTheme="minorHAnsi"/>
                <w:b/>
                <w:sz w:val="18"/>
                <w:szCs w:val="18"/>
              </w:rPr>
              <w:t>Western Art Music</w:t>
            </w:r>
          </w:p>
        </w:tc>
        <w:tc>
          <w:tcPr>
            <w:tcW w:w="3350" w:type="dxa"/>
            <w:tcBorders>
              <w:top w:val="single" w:sz="6" w:space="0" w:color="CCC0D9"/>
            </w:tcBorders>
            <w:shd w:val="clear" w:color="auto" w:fill="CCC0D9" w:themeFill="accent4" w:themeFillTint="66"/>
            <w:vAlign w:val="center"/>
          </w:tcPr>
          <w:p w:rsidR="00F257E8" w:rsidRPr="00451F05" w:rsidRDefault="00F257E8" w:rsidP="005015BA">
            <w:pPr>
              <w:jc w:val="center"/>
              <w:rPr>
                <w:rFonts w:asciiTheme="minorHAnsi" w:eastAsia="Times New Roman" w:hAnsiTheme="minorHAnsi"/>
                <w:b/>
                <w:sz w:val="18"/>
                <w:szCs w:val="18"/>
              </w:rPr>
            </w:pPr>
            <w:r w:rsidRPr="00451F05">
              <w:rPr>
                <w:rFonts w:asciiTheme="minorHAnsi" w:eastAsia="Times New Roman" w:hAnsiTheme="minorHAnsi"/>
                <w:b/>
                <w:sz w:val="18"/>
                <w:szCs w:val="18"/>
              </w:rPr>
              <w:t>Music Theatre</w:t>
            </w:r>
          </w:p>
        </w:tc>
        <w:tc>
          <w:tcPr>
            <w:tcW w:w="3350" w:type="dxa"/>
            <w:tcBorders>
              <w:top w:val="single" w:sz="6" w:space="0" w:color="CCC0D9"/>
            </w:tcBorders>
            <w:shd w:val="clear" w:color="auto" w:fill="CCC0D9" w:themeFill="accent4" w:themeFillTint="66"/>
            <w:vAlign w:val="center"/>
          </w:tcPr>
          <w:p w:rsidR="00F257E8" w:rsidRPr="00451F05" w:rsidRDefault="00F257E8" w:rsidP="005015BA">
            <w:pPr>
              <w:jc w:val="center"/>
              <w:rPr>
                <w:rFonts w:asciiTheme="minorHAnsi" w:eastAsia="Times New Roman" w:hAnsiTheme="minorHAnsi"/>
                <w:b/>
                <w:sz w:val="18"/>
                <w:szCs w:val="18"/>
              </w:rPr>
            </w:pPr>
            <w:r w:rsidRPr="00451F05">
              <w:rPr>
                <w:rFonts w:asciiTheme="minorHAnsi" w:eastAsia="Times New Roman" w:hAnsiTheme="minorHAnsi"/>
                <w:b/>
                <w:sz w:val="18"/>
                <w:szCs w:val="18"/>
              </w:rPr>
              <w:t>Contemporary</w:t>
            </w:r>
          </w:p>
        </w:tc>
        <w:tc>
          <w:tcPr>
            <w:tcW w:w="3351" w:type="dxa"/>
            <w:tcBorders>
              <w:top w:val="single" w:sz="6" w:space="0" w:color="CCC0D9"/>
              <w:right w:val="single" w:sz="6" w:space="0" w:color="CCC0D9"/>
            </w:tcBorders>
            <w:shd w:val="clear" w:color="auto" w:fill="CCC0D9" w:themeFill="accent4" w:themeFillTint="66"/>
            <w:vAlign w:val="center"/>
          </w:tcPr>
          <w:p w:rsidR="00F257E8" w:rsidRPr="00451F05" w:rsidRDefault="00F257E8" w:rsidP="005015BA">
            <w:pPr>
              <w:jc w:val="center"/>
              <w:rPr>
                <w:rFonts w:asciiTheme="minorHAnsi" w:eastAsia="Times New Roman" w:hAnsiTheme="minorHAnsi"/>
                <w:b/>
                <w:sz w:val="18"/>
                <w:szCs w:val="18"/>
              </w:rPr>
            </w:pPr>
            <w:r w:rsidRPr="00451F05">
              <w:rPr>
                <w:rFonts w:asciiTheme="minorHAnsi" w:eastAsia="Times New Roman" w:hAnsiTheme="minorHAnsi"/>
                <w:b/>
                <w:sz w:val="18"/>
                <w:szCs w:val="18"/>
              </w:rPr>
              <w:t>Jazz</w:t>
            </w:r>
          </w:p>
        </w:tc>
      </w:tr>
      <w:tr w:rsidR="0061314D" w:rsidRPr="00CA5300" w:rsidTr="00587F3D">
        <w:tc>
          <w:tcPr>
            <w:tcW w:w="1842" w:type="dxa"/>
            <w:tcBorders>
              <w:top w:val="single" w:sz="6" w:space="0" w:color="CCC0D9"/>
            </w:tcBorders>
            <w:shd w:val="clear" w:color="auto" w:fill="auto"/>
            <w:vAlign w:val="center"/>
          </w:tcPr>
          <w:p w:rsidR="0061314D" w:rsidRPr="00E5711F" w:rsidRDefault="00C129A1" w:rsidP="00C129A1">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Other expectations</w:t>
            </w:r>
          </w:p>
        </w:tc>
        <w:tc>
          <w:tcPr>
            <w:tcW w:w="3350" w:type="dxa"/>
            <w:tcBorders>
              <w:top w:val="single" w:sz="6" w:space="0" w:color="CCC0D9"/>
            </w:tcBorders>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Acoustic performance only</w:t>
            </w:r>
          </w:p>
        </w:tc>
        <w:tc>
          <w:tcPr>
            <w:tcW w:w="3350" w:type="dxa"/>
            <w:tcBorders>
              <w:top w:val="single" w:sz="6" w:space="0" w:color="CCC0D9"/>
            </w:tcBorders>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No costume necessary.</w:t>
            </w:r>
          </w:p>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Acoustic – microphone</w:t>
            </w:r>
          </w:p>
        </w:tc>
        <w:tc>
          <w:tcPr>
            <w:tcW w:w="3350" w:type="dxa"/>
            <w:tcBorders>
              <w:top w:val="single" w:sz="6" w:space="0" w:color="CCC0D9"/>
            </w:tcBorders>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Use of microphone</w:t>
            </w:r>
          </w:p>
        </w:tc>
        <w:tc>
          <w:tcPr>
            <w:tcW w:w="3351" w:type="dxa"/>
            <w:tcBorders>
              <w:top w:val="single" w:sz="6" w:space="0" w:color="CCC0D9"/>
            </w:tcBorders>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Use of microphone</w:t>
            </w:r>
          </w:p>
        </w:tc>
      </w:tr>
      <w:tr w:rsidR="0061314D" w:rsidRPr="00CA5300" w:rsidTr="00C129A1">
        <w:trPr>
          <w:cantSplit/>
        </w:trPr>
        <w:tc>
          <w:tcPr>
            <w:tcW w:w="1842" w:type="dxa"/>
            <w:shd w:val="clear" w:color="auto" w:fill="auto"/>
            <w:vAlign w:val="center"/>
          </w:tcPr>
          <w:p w:rsidR="0061314D" w:rsidRPr="00E5711F" w:rsidRDefault="00C129A1" w:rsidP="00C129A1">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Score presentation for examination</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Full score required</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Full score required</w:t>
            </w:r>
          </w:p>
        </w:tc>
        <w:tc>
          <w:tcPr>
            <w:tcW w:w="3350" w:type="dxa"/>
            <w:shd w:val="clear" w:color="auto" w:fill="auto"/>
          </w:tcPr>
          <w:p w:rsidR="00F5415B" w:rsidRPr="00E5711F" w:rsidRDefault="0061314D" w:rsidP="00F257E8">
            <w:pPr>
              <w:spacing w:after="60"/>
              <w:rPr>
                <w:rFonts w:asciiTheme="minorHAnsi" w:hAnsiTheme="minorHAnsi" w:cstheme="minorHAnsi"/>
                <w:sz w:val="18"/>
                <w:szCs w:val="18"/>
              </w:rPr>
            </w:pPr>
            <w:r w:rsidRPr="00E5711F">
              <w:rPr>
                <w:rFonts w:asciiTheme="minorHAnsi" w:eastAsia="Times New Roman" w:hAnsiTheme="minorHAnsi" w:cstheme="minorHAnsi"/>
                <w:sz w:val="18"/>
                <w:szCs w:val="18"/>
              </w:rPr>
              <w:t>An accurate detailed performing score must be presented</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clearly outlining the candidate’s part</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form/structure</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instrumentation and order of solos/improvisations.</w:t>
            </w:r>
            <w:r w:rsidR="00F5415B" w:rsidRPr="00E5711F">
              <w:rPr>
                <w:rFonts w:asciiTheme="minorHAnsi" w:eastAsia="Times New Roman" w:hAnsiTheme="minorHAnsi" w:cstheme="minorHAnsi"/>
                <w:sz w:val="18"/>
                <w:szCs w:val="18"/>
              </w:rPr>
              <w:t xml:space="preserve"> </w:t>
            </w:r>
            <w:r w:rsidR="00F5415B" w:rsidRPr="00E5711F">
              <w:rPr>
                <w:rFonts w:asciiTheme="minorHAnsi" w:hAnsiTheme="minorHAnsi" w:cstheme="minorHAnsi"/>
                <w:sz w:val="18"/>
                <w:szCs w:val="18"/>
              </w:rPr>
              <w:t>Minimum requirement lyrics with chords and layout of map of song</w:t>
            </w:r>
            <w:r w:rsidR="00933E07" w:rsidRPr="00E5711F">
              <w:rPr>
                <w:rFonts w:asciiTheme="minorHAnsi" w:hAnsiTheme="minorHAnsi" w:cstheme="minorHAnsi"/>
                <w:sz w:val="18"/>
                <w:szCs w:val="18"/>
              </w:rPr>
              <w:t xml:space="preserve"> </w:t>
            </w:r>
            <w:r w:rsidR="00F5415B" w:rsidRPr="00E5711F">
              <w:rPr>
                <w:rFonts w:asciiTheme="minorHAnsi" w:hAnsiTheme="minorHAnsi" w:cstheme="minorHAnsi"/>
                <w:sz w:val="18"/>
                <w:szCs w:val="18"/>
              </w:rPr>
              <w:t>e.g. chorus</w:t>
            </w:r>
            <w:r w:rsidR="009B68D1" w:rsidRPr="00E5711F">
              <w:rPr>
                <w:rFonts w:asciiTheme="minorHAnsi" w:hAnsiTheme="minorHAnsi" w:cstheme="minorHAnsi"/>
                <w:sz w:val="18"/>
                <w:szCs w:val="18"/>
              </w:rPr>
              <w:t xml:space="preserve">, </w:t>
            </w:r>
            <w:r w:rsidR="00F5415B" w:rsidRPr="00E5711F">
              <w:rPr>
                <w:rFonts w:asciiTheme="minorHAnsi" w:hAnsiTheme="minorHAnsi" w:cstheme="minorHAnsi"/>
                <w:sz w:val="18"/>
                <w:szCs w:val="18"/>
              </w:rPr>
              <w:t>bridge</w:t>
            </w:r>
          </w:p>
          <w:p w:rsidR="0061314D" w:rsidRPr="00E5711F" w:rsidRDefault="00F5415B" w:rsidP="00F257E8">
            <w:pPr>
              <w:spacing w:after="60"/>
              <w:rPr>
                <w:rFonts w:asciiTheme="minorHAnsi" w:eastAsia="Times New Roman" w:hAnsiTheme="minorHAnsi" w:cstheme="minorHAnsi"/>
                <w:sz w:val="18"/>
                <w:szCs w:val="18"/>
              </w:rPr>
            </w:pPr>
            <w:r w:rsidRPr="00E5711F">
              <w:rPr>
                <w:rFonts w:asciiTheme="minorHAnsi" w:hAnsiTheme="minorHAnsi" w:cstheme="minorHAnsi"/>
                <w:i/>
                <w:sz w:val="18"/>
                <w:szCs w:val="18"/>
              </w:rPr>
              <w:t>Sheet music preferred with map clearly marked</w:t>
            </w:r>
          </w:p>
        </w:tc>
        <w:tc>
          <w:tcPr>
            <w:tcW w:w="3351" w:type="dxa"/>
            <w:shd w:val="clear" w:color="auto" w:fill="auto"/>
          </w:tcPr>
          <w:p w:rsidR="00F5415B" w:rsidRPr="00E5711F" w:rsidRDefault="0061314D" w:rsidP="00F257E8">
            <w:pPr>
              <w:spacing w:after="60"/>
              <w:rPr>
                <w:rFonts w:asciiTheme="minorHAnsi" w:hAnsiTheme="minorHAnsi" w:cstheme="minorHAnsi"/>
                <w:sz w:val="18"/>
                <w:szCs w:val="18"/>
              </w:rPr>
            </w:pPr>
            <w:r w:rsidRPr="00E5711F">
              <w:rPr>
                <w:rFonts w:asciiTheme="minorHAnsi" w:eastAsia="Times New Roman" w:hAnsiTheme="minorHAnsi" w:cstheme="minorHAnsi"/>
                <w:sz w:val="18"/>
                <w:szCs w:val="18"/>
              </w:rPr>
              <w:t>An accurate detailed performing score must be presented</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clearly outlining the candidate’s part</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form/structure</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instrumentation and order of solos/improvisations.</w:t>
            </w:r>
            <w:r w:rsidR="00F5415B" w:rsidRPr="00E5711F">
              <w:rPr>
                <w:rFonts w:asciiTheme="minorHAnsi" w:eastAsia="Times New Roman" w:hAnsiTheme="minorHAnsi" w:cstheme="minorHAnsi"/>
                <w:sz w:val="18"/>
                <w:szCs w:val="18"/>
              </w:rPr>
              <w:t xml:space="preserve"> </w:t>
            </w:r>
            <w:r w:rsidR="00F5415B" w:rsidRPr="00E5711F">
              <w:rPr>
                <w:rFonts w:asciiTheme="minorHAnsi" w:hAnsiTheme="minorHAnsi" w:cstheme="minorHAnsi"/>
                <w:sz w:val="18"/>
                <w:szCs w:val="18"/>
              </w:rPr>
              <w:t>Minimum requirement Lead sheet with chords</w:t>
            </w:r>
            <w:r w:rsidR="009B68D1" w:rsidRPr="00E5711F">
              <w:rPr>
                <w:rFonts w:asciiTheme="minorHAnsi" w:hAnsiTheme="minorHAnsi" w:cstheme="minorHAnsi"/>
                <w:sz w:val="18"/>
                <w:szCs w:val="18"/>
              </w:rPr>
              <w:t xml:space="preserve">, </w:t>
            </w:r>
            <w:r w:rsidR="00F5415B" w:rsidRPr="00E5711F">
              <w:rPr>
                <w:rFonts w:asciiTheme="minorHAnsi" w:hAnsiTheme="minorHAnsi" w:cstheme="minorHAnsi"/>
                <w:sz w:val="18"/>
                <w:szCs w:val="18"/>
              </w:rPr>
              <w:t>repeats</w:t>
            </w:r>
          </w:p>
          <w:p w:rsidR="0061314D" w:rsidRPr="00E5711F" w:rsidRDefault="00F5415B" w:rsidP="00F257E8">
            <w:pPr>
              <w:spacing w:after="60"/>
              <w:rPr>
                <w:rFonts w:asciiTheme="minorHAnsi" w:eastAsia="Times New Roman" w:hAnsiTheme="minorHAnsi" w:cstheme="minorHAnsi"/>
                <w:sz w:val="18"/>
                <w:szCs w:val="18"/>
              </w:rPr>
            </w:pPr>
            <w:r w:rsidRPr="00E5711F">
              <w:rPr>
                <w:rFonts w:asciiTheme="minorHAnsi" w:hAnsiTheme="minorHAnsi" w:cstheme="minorHAnsi"/>
                <w:i/>
                <w:sz w:val="18"/>
                <w:szCs w:val="18"/>
              </w:rPr>
              <w:t>Sheet music preferred with map clearly marked</w:t>
            </w:r>
          </w:p>
        </w:tc>
      </w:tr>
      <w:tr w:rsidR="0061314D" w:rsidRPr="00CA5300" w:rsidTr="00C129A1">
        <w:tc>
          <w:tcPr>
            <w:tcW w:w="1842" w:type="dxa"/>
            <w:shd w:val="clear" w:color="auto" w:fill="auto"/>
            <w:vAlign w:val="center"/>
          </w:tcPr>
          <w:p w:rsidR="0061314D" w:rsidRPr="00E5711F" w:rsidRDefault="00C129A1" w:rsidP="00C129A1">
            <w:pPr>
              <w:spacing w:after="40"/>
              <w:rPr>
                <w:rFonts w:asciiTheme="minorHAnsi" w:eastAsia="Times New Roman" w:hAnsiTheme="minorHAnsi" w:cstheme="minorHAnsi"/>
                <w:b/>
                <w:sz w:val="18"/>
                <w:szCs w:val="18"/>
              </w:rPr>
            </w:pPr>
            <w:r w:rsidRPr="00E5711F">
              <w:rPr>
                <w:rFonts w:asciiTheme="minorHAnsi" w:eastAsia="Times New Roman" w:hAnsiTheme="minorHAnsi" w:cstheme="minorHAnsi"/>
                <w:b/>
                <w:sz w:val="18"/>
                <w:szCs w:val="18"/>
              </w:rPr>
              <w:t>Attention to notation in performance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Must sing what is indicated in the score. Some improvisation/ornamentation in Baroque works where appropriate.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Must sing as indicated in the score. May use rubato as indicated</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and Contemporary and Jazz inflections as appropriate to repertoire.</w:t>
            </w:r>
          </w:p>
        </w:tc>
        <w:tc>
          <w:tcPr>
            <w:tcW w:w="3350"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Sheet music is used only as a guide. Vocalists need to demonstrate individuality</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both in tone and presentation of repertoire.</w:t>
            </w:r>
          </w:p>
        </w:tc>
        <w:tc>
          <w:tcPr>
            <w:tcW w:w="3351" w:type="dxa"/>
            <w:shd w:val="clear" w:color="auto" w:fill="auto"/>
          </w:tcPr>
          <w:p w:rsidR="0061314D" w:rsidRPr="00E5711F" w:rsidRDefault="0061314D" w:rsidP="00F257E8">
            <w:pPr>
              <w:spacing w:after="60"/>
              <w:rPr>
                <w:rFonts w:asciiTheme="minorHAnsi" w:eastAsia="Times New Roman" w:hAnsiTheme="minorHAnsi" w:cstheme="minorHAnsi"/>
                <w:sz w:val="18"/>
                <w:szCs w:val="18"/>
              </w:rPr>
            </w:pPr>
            <w:r w:rsidRPr="00E5711F">
              <w:rPr>
                <w:rFonts w:asciiTheme="minorHAnsi" w:eastAsia="Times New Roman" w:hAnsiTheme="minorHAnsi" w:cstheme="minorHAnsi"/>
                <w:sz w:val="18"/>
                <w:szCs w:val="18"/>
              </w:rPr>
              <w:t>Sheet music is used only as a guide. Vocalists need to demonstrate individuality</w:t>
            </w:r>
            <w:r w:rsidR="009B68D1" w:rsidRPr="00E5711F">
              <w:rPr>
                <w:rFonts w:asciiTheme="minorHAnsi" w:eastAsia="Times New Roman" w:hAnsiTheme="minorHAnsi" w:cstheme="minorHAnsi"/>
                <w:sz w:val="18"/>
                <w:szCs w:val="18"/>
              </w:rPr>
              <w:t xml:space="preserve">, </w:t>
            </w:r>
            <w:r w:rsidRPr="00E5711F">
              <w:rPr>
                <w:rFonts w:asciiTheme="minorHAnsi" w:eastAsia="Times New Roman" w:hAnsiTheme="minorHAnsi" w:cstheme="minorHAnsi"/>
                <w:sz w:val="18"/>
                <w:szCs w:val="18"/>
              </w:rPr>
              <w:t>both in tone and presentation of repertoire.</w:t>
            </w:r>
          </w:p>
        </w:tc>
      </w:tr>
    </w:tbl>
    <w:p w:rsidR="0089050F" w:rsidRPr="007B46E3" w:rsidRDefault="0089050F" w:rsidP="007D260D">
      <w:pPr>
        <w:spacing w:before="240"/>
        <w:jc w:val="right"/>
        <w:rPr>
          <w:rFonts w:asciiTheme="minorHAnsi" w:hAnsiTheme="minorHAnsi"/>
          <w:color w:val="808080"/>
          <w:sz w:val="18"/>
          <w:szCs w:val="18"/>
        </w:rPr>
      </w:pPr>
      <w:r w:rsidRPr="007B46E3">
        <w:rPr>
          <w:rFonts w:asciiTheme="minorHAnsi" w:hAnsiTheme="minorHAnsi"/>
          <w:color w:val="808080"/>
          <w:sz w:val="18"/>
          <w:szCs w:val="18"/>
        </w:rPr>
        <w:t>[Used by kind permission Program Coordinator Voice</w:t>
      </w:r>
      <w:r w:rsidR="009B68D1">
        <w:rPr>
          <w:rFonts w:asciiTheme="minorHAnsi" w:hAnsiTheme="minorHAnsi"/>
          <w:color w:val="808080"/>
          <w:sz w:val="18"/>
          <w:szCs w:val="18"/>
        </w:rPr>
        <w:t xml:space="preserve">, </w:t>
      </w:r>
      <w:r w:rsidRPr="007B46E3">
        <w:rPr>
          <w:rFonts w:asciiTheme="minorHAnsi" w:hAnsiTheme="minorHAnsi"/>
          <w:color w:val="808080"/>
          <w:sz w:val="18"/>
          <w:szCs w:val="18"/>
        </w:rPr>
        <w:t>Instrumental Musical School Services]</w:t>
      </w:r>
    </w:p>
    <w:sectPr w:rsidR="0089050F" w:rsidRPr="007B46E3" w:rsidSect="00C129A1">
      <w:footerReference w:type="even" r:id="rId137"/>
      <w:footerReference w:type="default" r:id="rId138"/>
      <w:pgSz w:w="16838" w:h="11906" w:orient="landscape" w:code="9"/>
      <w:pgMar w:top="851" w:right="992" w:bottom="993" w:left="1135"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1A0" w:rsidRDefault="007B51A0">
      <w:r>
        <w:separator/>
      </w:r>
    </w:p>
    <w:p w:rsidR="007B51A0" w:rsidRDefault="007B51A0"/>
  </w:endnote>
  <w:endnote w:type="continuationSeparator" w:id="0">
    <w:p w:rsidR="007B51A0" w:rsidRDefault="007B51A0">
      <w:r>
        <w:continuationSeparator/>
      </w:r>
    </w:p>
    <w:p w:rsidR="007B51A0" w:rsidRDefault="007B5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61D" w:rsidRPr="0027561D" w:rsidRDefault="0027561D" w:rsidP="007B46E3">
    <w:pPr>
      <w:pStyle w:val="Footer"/>
      <w:tabs>
        <w:tab w:val="clear" w:pos="4153"/>
        <w:tab w:val="center" w:pos="4820"/>
      </w:tabs>
      <w:rPr>
        <w:rFonts w:asciiTheme="minorHAnsi" w:hAnsiTheme="minorHAnsi"/>
        <w:sz w:val="18"/>
        <w:szCs w:val="16"/>
      </w:rPr>
    </w:pPr>
    <w:r w:rsidRPr="0027561D">
      <w:rPr>
        <w:rFonts w:asciiTheme="minorHAnsi" w:hAnsiTheme="minorHAnsi"/>
        <w:sz w:val="18"/>
        <w:szCs w:val="16"/>
      </w:rPr>
      <w:t>2014/51500v</w:t>
    </w:r>
    <w:r w:rsidR="0053124C">
      <w:rPr>
        <w:rFonts w:asciiTheme="minorHAnsi" w:hAnsiTheme="minorHAnsi"/>
        <w:sz w:val="18"/>
        <w:szCs w:val="16"/>
      </w:rPr>
      <w:t>8</w:t>
    </w:r>
  </w:p>
  <w:p w:rsidR="00E330AD" w:rsidRPr="0027561D" w:rsidRDefault="00E330AD" w:rsidP="007B46E3">
    <w:pPr>
      <w:pStyle w:val="Footer"/>
      <w:tabs>
        <w:tab w:val="clear" w:pos="4153"/>
        <w:tab w:val="center" w:pos="4820"/>
      </w:tabs>
      <w:rPr>
        <w:rFonts w:asciiTheme="minorHAnsi" w:hAnsiTheme="minorHAnsi" w:cstheme="minorHAnsi"/>
        <w:sz w:val="18"/>
        <w:szCs w:val="16"/>
      </w:rPr>
    </w:pPr>
    <w:r w:rsidRPr="0027561D">
      <w:rPr>
        <w:rFonts w:asciiTheme="minorHAnsi" w:hAnsiTheme="minorHAnsi"/>
        <w:sz w:val="18"/>
        <w:szCs w:val="16"/>
      </w:rPr>
      <w:t>Music performance resource package</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928" w:rsidRPr="009C2928" w:rsidRDefault="009C2928" w:rsidP="009C2928">
    <w:pPr>
      <w:pStyle w:val="Footer"/>
      <w:tabs>
        <w:tab w:val="clear" w:pos="4153"/>
        <w:tab w:val="clear" w:pos="8306"/>
        <w:tab w:val="center" w:pos="7513"/>
        <w:tab w:val="right" w:pos="14742"/>
      </w:tabs>
      <w:rPr>
        <w:rFonts w:asciiTheme="minorHAnsi" w:hAnsiTheme="minorHAnsi" w:cstheme="minorHAnsi"/>
        <w:sz w:val="18"/>
        <w:szCs w:val="16"/>
      </w:rPr>
    </w:pPr>
    <w:r w:rsidRPr="009C2928">
      <w:rPr>
        <w:rFonts w:asciiTheme="minorHAnsi" w:hAnsiTheme="minorHAnsi"/>
        <w:sz w:val="18"/>
        <w:szCs w:val="16"/>
      </w:rPr>
      <w:t>Music performance resource package</w:t>
    </w:r>
    <w:r w:rsidRPr="009C2928">
      <w:rPr>
        <w:rFonts w:asciiTheme="minorHAnsi" w:hAnsiTheme="minorHAnsi" w:cstheme="minorHAnsi"/>
        <w:sz w:val="18"/>
        <w:szCs w:val="16"/>
      </w:rPr>
      <w:ptab w:relativeTo="margin" w:alignment="right" w:leader="none"/>
    </w:r>
    <w:r w:rsidRPr="009C2928">
      <w:rPr>
        <w:rFonts w:asciiTheme="minorHAnsi" w:hAnsiTheme="minorHAnsi" w:cstheme="minorHAnsi"/>
        <w:sz w:val="18"/>
        <w:szCs w:val="16"/>
      </w:rPr>
      <w:fldChar w:fldCharType="begin"/>
    </w:r>
    <w:r w:rsidRPr="009C2928">
      <w:rPr>
        <w:rFonts w:asciiTheme="minorHAnsi" w:hAnsiTheme="minorHAnsi" w:cstheme="minorHAnsi"/>
        <w:sz w:val="18"/>
        <w:szCs w:val="16"/>
      </w:rPr>
      <w:instrText xml:space="preserve"> PAGE   \* MERGEFORMAT </w:instrText>
    </w:r>
    <w:r w:rsidRPr="009C2928">
      <w:rPr>
        <w:rFonts w:asciiTheme="minorHAnsi" w:hAnsiTheme="minorHAnsi" w:cstheme="minorHAnsi"/>
        <w:sz w:val="18"/>
        <w:szCs w:val="16"/>
      </w:rPr>
      <w:fldChar w:fldCharType="separate"/>
    </w:r>
    <w:r w:rsidR="008D1EE3">
      <w:rPr>
        <w:rFonts w:asciiTheme="minorHAnsi" w:hAnsiTheme="minorHAnsi" w:cstheme="minorHAnsi"/>
        <w:noProof/>
        <w:sz w:val="18"/>
        <w:szCs w:val="16"/>
      </w:rPr>
      <w:t>160</w:t>
    </w:r>
    <w:r w:rsidRPr="009C2928">
      <w:rPr>
        <w:rFonts w:asciiTheme="minorHAnsi" w:hAnsiTheme="minorHAnsi" w:cstheme="minorHAnsi"/>
        <w:noProof/>
        <w:sz w:val="18"/>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AD" w:rsidRPr="009C2928" w:rsidRDefault="009C2928" w:rsidP="005D1BC3">
    <w:pPr>
      <w:pStyle w:val="Footer"/>
      <w:tabs>
        <w:tab w:val="clear" w:pos="4153"/>
        <w:tab w:val="clear" w:pos="8306"/>
        <w:tab w:val="center" w:pos="7513"/>
        <w:tab w:val="right" w:pos="14742"/>
      </w:tabs>
      <w:rPr>
        <w:rFonts w:asciiTheme="minorHAnsi" w:hAnsiTheme="minorHAnsi" w:cstheme="minorHAnsi"/>
        <w:sz w:val="18"/>
        <w:szCs w:val="16"/>
      </w:rPr>
    </w:pPr>
    <w:r w:rsidRPr="009C2928">
      <w:rPr>
        <w:rFonts w:asciiTheme="minorHAnsi" w:hAnsiTheme="minorHAnsi"/>
        <w:sz w:val="18"/>
        <w:szCs w:val="16"/>
      </w:rPr>
      <w:t>Music performance resource package</w:t>
    </w:r>
    <w:r w:rsidRPr="009C2928">
      <w:rPr>
        <w:rFonts w:asciiTheme="minorHAnsi" w:hAnsiTheme="minorHAnsi" w:cstheme="minorHAnsi"/>
        <w:sz w:val="18"/>
        <w:szCs w:val="16"/>
      </w:rPr>
      <w:ptab w:relativeTo="margin" w:alignment="right" w:leader="none"/>
    </w:r>
    <w:r w:rsidR="00E330AD" w:rsidRPr="009C2928">
      <w:rPr>
        <w:rFonts w:asciiTheme="minorHAnsi" w:hAnsiTheme="minorHAnsi" w:cstheme="minorHAnsi"/>
        <w:sz w:val="18"/>
        <w:szCs w:val="16"/>
      </w:rPr>
      <w:fldChar w:fldCharType="begin"/>
    </w:r>
    <w:r w:rsidR="00E330AD" w:rsidRPr="009C2928">
      <w:rPr>
        <w:rFonts w:asciiTheme="minorHAnsi" w:hAnsiTheme="minorHAnsi" w:cstheme="minorHAnsi"/>
        <w:sz w:val="18"/>
        <w:szCs w:val="16"/>
      </w:rPr>
      <w:instrText xml:space="preserve"> PAGE   \* MERGEFORMAT </w:instrText>
    </w:r>
    <w:r w:rsidR="00E330AD" w:rsidRPr="009C2928">
      <w:rPr>
        <w:rFonts w:asciiTheme="minorHAnsi" w:hAnsiTheme="minorHAnsi" w:cstheme="minorHAnsi"/>
        <w:sz w:val="18"/>
        <w:szCs w:val="16"/>
      </w:rPr>
      <w:fldChar w:fldCharType="separate"/>
    </w:r>
    <w:r w:rsidR="008D1EE3">
      <w:rPr>
        <w:rFonts w:asciiTheme="minorHAnsi" w:hAnsiTheme="minorHAnsi" w:cstheme="minorHAnsi"/>
        <w:noProof/>
        <w:sz w:val="18"/>
        <w:szCs w:val="16"/>
      </w:rPr>
      <w:t>161</w:t>
    </w:r>
    <w:r w:rsidR="00E330AD" w:rsidRPr="009C2928">
      <w:rPr>
        <w:rFonts w:asciiTheme="minorHAnsi" w:hAnsiTheme="minorHAnsi" w:cstheme="minorHAns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AD" w:rsidRPr="0027561D" w:rsidRDefault="00E330AD" w:rsidP="001A5FE6">
    <w:pPr>
      <w:pStyle w:val="Footer"/>
      <w:tabs>
        <w:tab w:val="clear" w:pos="4153"/>
        <w:tab w:val="center" w:pos="4820"/>
      </w:tabs>
      <w:rPr>
        <w:rFonts w:asciiTheme="minorHAnsi" w:hAnsiTheme="minorHAnsi"/>
        <w:sz w:val="18"/>
        <w:szCs w:val="16"/>
      </w:rPr>
    </w:pPr>
    <w:r w:rsidRPr="0027561D">
      <w:rPr>
        <w:rFonts w:asciiTheme="minorHAnsi" w:hAnsiTheme="minorHAnsi"/>
        <w:sz w:val="18"/>
        <w:szCs w:val="16"/>
      </w:rPr>
      <w:t>Music performance resource package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61D" w:rsidRPr="0027561D" w:rsidRDefault="0027561D" w:rsidP="007B46E3">
    <w:pPr>
      <w:pStyle w:val="Footer"/>
      <w:tabs>
        <w:tab w:val="clear" w:pos="4153"/>
        <w:tab w:val="center" w:pos="4820"/>
      </w:tabs>
      <w:rPr>
        <w:rFonts w:asciiTheme="minorHAnsi" w:hAnsiTheme="minorHAnsi"/>
        <w:sz w:val="18"/>
        <w:szCs w:val="16"/>
      </w:rPr>
    </w:pPr>
    <w:r w:rsidRPr="0027561D">
      <w:rPr>
        <w:rFonts w:asciiTheme="minorHAnsi" w:hAnsiTheme="minorHAnsi"/>
        <w:sz w:val="18"/>
        <w:szCs w:val="16"/>
      </w:rPr>
      <w:t>Music performance resource package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1313950260"/>
      <w:docPartObj>
        <w:docPartGallery w:val="Page Numbers (Bottom of Page)"/>
        <w:docPartUnique/>
      </w:docPartObj>
    </w:sdtPr>
    <w:sdtEndPr>
      <w:rPr>
        <w:rFonts w:ascii="Calibri" w:hAnsi="Calibri"/>
        <w:noProof/>
        <w:sz w:val="22"/>
        <w:szCs w:val="20"/>
      </w:rPr>
    </w:sdtEndPr>
    <w:sdtContent>
      <w:p w:rsidR="001A5FE6" w:rsidRPr="001A5FE6" w:rsidRDefault="001A5FE6" w:rsidP="001A5FE6">
        <w:pPr>
          <w:pStyle w:val="Footer"/>
          <w:tabs>
            <w:tab w:val="clear" w:pos="4153"/>
            <w:tab w:val="center" w:pos="4820"/>
          </w:tabs>
          <w:rPr>
            <w:rFonts w:asciiTheme="minorHAnsi" w:hAnsiTheme="minorHAnsi" w:cstheme="minorHAnsi"/>
            <w:sz w:val="18"/>
            <w:szCs w:val="16"/>
          </w:rPr>
        </w:pPr>
        <w:r w:rsidRPr="001A5FE6">
          <w:rPr>
            <w:rFonts w:asciiTheme="minorHAnsi" w:hAnsiTheme="minorHAnsi"/>
            <w:sz w:val="18"/>
            <w:szCs w:val="16"/>
          </w:rPr>
          <w:t>Music performance resource package</w:t>
        </w:r>
        <w:r w:rsidRPr="001A5FE6">
          <w:rPr>
            <w:rFonts w:asciiTheme="minorHAnsi" w:hAnsiTheme="minorHAnsi" w:cstheme="minorHAnsi"/>
            <w:noProof/>
            <w:sz w:val="18"/>
            <w:szCs w:val="16"/>
          </w:rPr>
          <w:ptab w:relativeTo="margin" w:alignment="right" w:leader="none"/>
        </w:r>
        <w:r w:rsidRPr="001A5FE6">
          <w:rPr>
            <w:rFonts w:asciiTheme="minorHAnsi" w:hAnsiTheme="minorHAnsi" w:cstheme="minorHAnsi"/>
            <w:noProof/>
            <w:sz w:val="18"/>
            <w:szCs w:val="16"/>
          </w:rPr>
          <w:fldChar w:fldCharType="begin"/>
        </w:r>
        <w:r w:rsidRPr="001A5FE6">
          <w:rPr>
            <w:rFonts w:asciiTheme="minorHAnsi" w:hAnsiTheme="minorHAnsi" w:cstheme="minorHAnsi"/>
            <w:noProof/>
            <w:sz w:val="18"/>
            <w:szCs w:val="16"/>
          </w:rPr>
          <w:instrText xml:space="preserve"> PAGE   \* MERGEFORMAT </w:instrText>
        </w:r>
        <w:r w:rsidRPr="001A5FE6">
          <w:rPr>
            <w:rFonts w:asciiTheme="minorHAnsi" w:hAnsiTheme="minorHAnsi" w:cstheme="minorHAnsi"/>
            <w:noProof/>
            <w:sz w:val="18"/>
            <w:szCs w:val="16"/>
          </w:rPr>
          <w:fldChar w:fldCharType="separate"/>
        </w:r>
        <w:r w:rsidR="008D1EE3">
          <w:rPr>
            <w:rFonts w:asciiTheme="minorHAnsi" w:hAnsiTheme="minorHAnsi" w:cstheme="minorHAnsi"/>
            <w:noProof/>
            <w:sz w:val="18"/>
            <w:szCs w:val="16"/>
          </w:rPr>
          <w:t>52</w:t>
        </w:r>
        <w:r w:rsidRPr="001A5FE6">
          <w:rPr>
            <w:rFonts w:asciiTheme="minorHAnsi" w:hAnsiTheme="minorHAnsi" w:cstheme="minorHAnsi"/>
            <w:noProof/>
            <w:sz w:val="18"/>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rPr>
      <w:id w:val="1174688207"/>
      <w:docPartObj>
        <w:docPartGallery w:val="Page Numbers (Bottom of Page)"/>
        <w:docPartUnique/>
      </w:docPartObj>
    </w:sdtPr>
    <w:sdtEndPr>
      <w:rPr>
        <w:rFonts w:ascii="Calibri" w:hAnsi="Calibri"/>
        <w:noProof/>
        <w:sz w:val="22"/>
        <w:szCs w:val="20"/>
      </w:rPr>
    </w:sdtEndPr>
    <w:sdtContent>
      <w:p w:rsidR="00E330AD" w:rsidRPr="001A5FE6" w:rsidRDefault="001A5FE6" w:rsidP="007D260D">
        <w:pPr>
          <w:pStyle w:val="Footer"/>
          <w:tabs>
            <w:tab w:val="clear" w:pos="4153"/>
            <w:tab w:val="center" w:pos="4820"/>
          </w:tabs>
          <w:rPr>
            <w:rFonts w:asciiTheme="minorHAnsi" w:hAnsiTheme="minorHAnsi" w:cstheme="minorHAnsi"/>
            <w:sz w:val="18"/>
            <w:szCs w:val="16"/>
          </w:rPr>
        </w:pPr>
        <w:r w:rsidRPr="001A5FE6">
          <w:rPr>
            <w:rFonts w:asciiTheme="minorHAnsi" w:hAnsiTheme="minorHAnsi"/>
            <w:sz w:val="18"/>
            <w:szCs w:val="16"/>
          </w:rPr>
          <w:t>Music performance resource package</w:t>
        </w:r>
        <w:r w:rsidRPr="001A5FE6">
          <w:rPr>
            <w:rFonts w:asciiTheme="minorHAnsi" w:hAnsiTheme="minorHAnsi" w:cstheme="minorHAnsi"/>
            <w:noProof/>
            <w:sz w:val="18"/>
            <w:szCs w:val="16"/>
          </w:rPr>
          <w:ptab w:relativeTo="margin" w:alignment="right" w:leader="none"/>
        </w:r>
        <w:r w:rsidR="00E330AD" w:rsidRPr="001A5FE6">
          <w:rPr>
            <w:rFonts w:asciiTheme="minorHAnsi" w:hAnsiTheme="minorHAnsi" w:cstheme="minorHAnsi"/>
            <w:noProof/>
            <w:sz w:val="18"/>
            <w:szCs w:val="16"/>
          </w:rPr>
          <w:fldChar w:fldCharType="begin"/>
        </w:r>
        <w:r w:rsidR="00E330AD" w:rsidRPr="001A5FE6">
          <w:rPr>
            <w:rFonts w:asciiTheme="minorHAnsi" w:hAnsiTheme="minorHAnsi" w:cstheme="minorHAnsi"/>
            <w:noProof/>
            <w:sz w:val="18"/>
            <w:szCs w:val="16"/>
          </w:rPr>
          <w:instrText xml:space="preserve"> PAGE   \* MERGEFORMAT </w:instrText>
        </w:r>
        <w:r w:rsidR="00E330AD" w:rsidRPr="001A5FE6">
          <w:rPr>
            <w:rFonts w:asciiTheme="minorHAnsi" w:hAnsiTheme="minorHAnsi" w:cstheme="minorHAnsi"/>
            <w:noProof/>
            <w:sz w:val="18"/>
            <w:szCs w:val="16"/>
          </w:rPr>
          <w:fldChar w:fldCharType="separate"/>
        </w:r>
        <w:r w:rsidR="008D1EE3">
          <w:rPr>
            <w:rFonts w:asciiTheme="minorHAnsi" w:hAnsiTheme="minorHAnsi" w:cstheme="minorHAnsi"/>
            <w:noProof/>
            <w:sz w:val="18"/>
            <w:szCs w:val="16"/>
          </w:rPr>
          <w:t>51</w:t>
        </w:r>
        <w:r w:rsidR="00E330AD" w:rsidRPr="001A5FE6">
          <w:rPr>
            <w:rFonts w:asciiTheme="minorHAnsi" w:hAnsiTheme="minorHAnsi" w:cstheme="minorHAnsi"/>
            <w:noProof/>
            <w:sz w:val="18"/>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AD" w:rsidRPr="009C2928" w:rsidRDefault="009C2928" w:rsidP="007D260D">
    <w:pPr>
      <w:pStyle w:val="Footer"/>
      <w:tabs>
        <w:tab w:val="clear" w:pos="4153"/>
        <w:tab w:val="clear" w:pos="8306"/>
        <w:tab w:val="right" w:pos="9214"/>
      </w:tabs>
      <w:rPr>
        <w:rFonts w:asciiTheme="minorHAnsi" w:hAnsiTheme="minorHAnsi" w:cstheme="minorHAnsi"/>
        <w:noProof/>
        <w:sz w:val="18"/>
        <w:szCs w:val="16"/>
      </w:rPr>
    </w:pPr>
    <w:r w:rsidRPr="009C2928">
      <w:rPr>
        <w:rFonts w:asciiTheme="minorHAnsi" w:hAnsiTheme="minorHAnsi" w:cstheme="minorHAnsi"/>
        <w:noProof/>
        <w:sz w:val="18"/>
        <w:szCs w:val="16"/>
      </w:rPr>
      <w:t>Music performance resource package</w:t>
    </w:r>
    <w:r w:rsidRPr="009C2928">
      <w:rPr>
        <w:rFonts w:asciiTheme="minorHAnsi" w:hAnsiTheme="minorHAnsi" w:cstheme="minorHAnsi"/>
        <w:noProof/>
        <w:sz w:val="18"/>
        <w:szCs w:val="16"/>
      </w:rPr>
      <w:ptab w:relativeTo="margin" w:alignment="right" w:leader="none"/>
    </w:r>
    <w:r w:rsidR="00E330AD" w:rsidRPr="009C2928">
      <w:rPr>
        <w:rFonts w:asciiTheme="minorHAnsi" w:hAnsiTheme="minorHAnsi" w:cstheme="minorHAnsi"/>
        <w:noProof/>
        <w:sz w:val="18"/>
        <w:szCs w:val="16"/>
      </w:rPr>
      <w:fldChar w:fldCharType="begin"/>
    </w:r>
    <w:r w:rsidR="00E330AD" w:rsidRPr="009C2928">
      <w:rPr>
        <w:rFonts w:asciiTheme="minorHAnsi" w:hAnsiTheme="minorHAnsi" w:cstheme="minorHAnsi"/>
        <w:noProof/>
        <w:sz w:val="18"/>
        <w:szCs w:val="16"/>
      </w:rPr>
      <w:instrText xml:space="preserve"> PAGE   \* MERGEFORMAT </w:instrText>
    </w:r>
    <w:r w:rsidR="00E330AD" w:rsidRPr="009C2928">
      <w:rPr>
        <w:rFonts w:asciiTheme="minorHAnsi" w:hAnsiTheme="minorHAnsi" w:cstheme="minorHAnsi"/>
        <w:noProof/>
        <w:sz w:val="18"/>
        <w:szCs w:val="16"/>
      </w:rPr>
      <w:fldChar w:fldCharType="separate"/>
    </w:r>
    <w:r w:rsidR="008D1EE3">
      <w:rPr>
        <w:rFonts w:asciiTheme="minorHAnsi" w:hAnsiTheme="minorHAnsi" w:cstheme="minorHAnsi"/>
        <w:noProof/>
        <w:sz w:val="18"/>
        <w:szCs w:val="16"/>
      </w:rPr>
      <w:t>78</w:t>
    </w:r>
    <w:r w:rsidR="00E330AD" w:rsidRPr="009C2928">
      <w:rPr>
        <w:rFonts w:asciiTheme="minorHAnsi" w:hAnsiTheme="minorHAnsi" w:cstheme="minorHAnsi"/>
        <w:noProof/>
        <w:sz w:val="18"/>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179159"/>
      <w:docPartObj>
        <w:docPartGallery w:val="Page Numbers (Bottom of Page)"/>
        <w:docPartUnique/>
      </w:docPartObj>
    </w:sdtPr>
    <w:sdtEndPr>
      <w:rPr>
        <w:rFonts w:ascii="Calibri" w:hAnsi="Calibri"/>
        <w:noProof/>
        <w:sz w:val="20"/>
        <w:szCs w:val="20"/>
      </w:rPr>
    </w:sdtEndPr>
    <w:sdtContent>
      <w:p w:rsidR="00E330AD" w:rsidRPr="007B46E3" w:rsidRDefault="00E330AD" w:rsidP="0090768C">
        <w:pPr>
          <w:pStyle w:val="Footer"/>
          <w:tabs>
            <w:tab w:val="clear" w:pos="4153"/>
            <w:tab w:val="clear" w:pos="8306"/>
            <w:tab w:val="center" w:pos="7230"/>
            <w:tab w:val="right" w:pos="14742"/>
          </w:tabs>
          <w:jc w:val="center"/>
          <w:rPr>
            <w:rFonts w:asciiTheme="minorHAnsi" w:hAnsiTheme="minorHAnsi"/>
            <w:sz w:val="16"/>
            <w:szCs w:val="16"/>
          </w:rPr>
        </w:pPr>
        <w:r>
          <w:tab/>
        </w:r>
        <w:r>
          <w:rPr>
            <w:rFonts w:asciiTheme="minorHAnsi" w:hAnsiTheme="minorHAnsi"/>
            <w:sz w:val="16"/>
            <w:szCs w:val="16"/>
          </w:rPr>
          <w:t>Music Resource package for the Practical component (Performance)</w:t>
        </w:r>
        <w:r>
          <w:rPr>
            <w:rFonts w:asciiTheme="minorHAnsi" w:hAnsiTheme="minorHAnsi"/>
            <w:sz w:val="16"/>
            <w:szCs w:val="16"/>
          </w:rPr>
          <w:tab/>
        </w:r>
        <w:r w:rsidRPr="0090768C">
          <w:rPr>
            <w:rFonts w:asciiTheme="minorHAnsi" w:hAnsiTheme="minorHAnsi"/>
            <w:sz w:val="16"/>
            <w:szCs w:val="16"/>
          </w:rPr>
          <w:fldChar w:fldCharType="begin"/>
        </w:r>
        <w:r w:rsidRPr="0090768C">
          <w:rPr>
            <w:rFonts w:asciiTheme="minorHAnsi" w:hAnsiTheme="minorHAnsi"/>
            <w:sz w:val="16"/>
            <w:szCs w:val="16"/>
          </w:rPr>
          <w:instrText xml:space="preserve"> PAGE   \* MERGEFORMAT </w:instrText>
        </w:r>
        <w:r w:rsidRPr="0090768C">
          <w:rPr>
            <w:rFonts w:asciiTheme="minorHAnsi" w:hAnsiTheme="minorHAnsi"/>
            <w:sz w:val="16"/>
            <w:szCs w:val="16"/>
          </w:rPr>
          <w:fldChar w:fldCharType="separate"/>
        </w:r>
        <w:r>
          <w:rPr>
            <w:rFonts w:asciiTheme="minorHAnsi" w:hAnsiTheme="minorHAnsi"/>
            <w:noProof/>
            <w:sz w:val="16"/>
            <w:szCs w:val="16"/>
          </w:rPr>
          <w:t>79</w:t>
        </w:r>
        <w:r w:rsidRPr="0090768C">
          <w:rPr>
            <w:rFonts w:asciiTheme="minorHAnsi" w:hAnsiTheme="minorHAnsi"/>
            <w:noProof/>
            <w:sz w:val="16"/>
            <w:szCs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AD" w:rsidRPr="009C2928" w:rsidRDefault="009C2928" w:rsidP="0090768C">
    <w:pPr>
      <w:pStyle w:val="Footer"/>
      <w:tabs>
        <w:tab w:val="clear" w:pos="4153"/>
        <w:tab w:val="clear" w:pos="8306"/>
        <w:tab w:val="center" w:pos="4820"/>
        <w:tab w:val="right" w:pos="9214"/>
      </w:tabs>
      <w:rPr>
        <w:rFonts w:asciiTheme="minorHAnsi" w:hAnsiTheme="minorHAnsi" w:cstheme="minorHAnsi"/>
        <w:sz w:val="18"/>
        <w:szCs w:val="16"/>
      </w:rPr>
    </w:pPr>
    <w:r w:rsidRPr="009C2928">
      <w:rPr>
        <w:rFonts w:asciiTheme="minorHAnsi" w:hAnsiTheme="minorHAnsi"/>
        <w:sz w:val="18"/>
        <w:szCs w:val="16"/>
      </w:rPr>
      <w:t>Music performance resource package</w:t>
    </w:r>
    <w:r w:rsidRPr="009C2928">
      <w:rPr>
        <w:rFonts w:asciiTheme="minorHAnsi" w:hAnsiTheme="minorHAnsi" w:cstheme="minorHAnsi"/>
        <w:sz w:val="18"/>
        <w:szCs w:val="16"/>
      </w:rPr>
      <w:t xml:space="preserve"> </w:t>
    </w:r>
    <w:r w:rsidRPr="009C2928">
      <w:rPr>
        <w:rFonts w:asciiTheme="minorHAnsi" w:hAnsiTheme="minorHAnsi" w:cstheme="minorHAnsi"/>
        <w:sz w:val="18"/>
        <w:szCs w:val="16"/>
      </w:rPr>
      <w:ptab w:relativeTo="margin" w:alignment="right" w:leader="none"/>
    </w:r>
    <w:r w:rsidR="00E330AD" w:rsidRPr="009C2928">
      <w:rPr>
        <w:rFonts w:asciiTheme="minorHAnsi" w:hAnsiTheme="minorHAnsi" w:cstheme="minorHAnsi"/>
        <w:sz w:val="18"/>
        <w:szCs w:val="16"/>
      </w:rPr>
      <w:fldChar w:fldCharType="begin"/>
    </w:r>
    <w:r w:rsidR="00E330AD" w:rsidRPr="009C2928">
      <w:rPr>
        <w:rFonts w:asciiTheme="minorHAnsi" w:hAnsiTheme="minorHAnsi" w:cstheme="minorHAnsi"/>
        <w:sz w:val="18"/>
        <w:szCs w:val="16"/>
      </w:rPr>
      <w:instrText xml:space="preserve"> PAGE   \* MERGEFORMAT </w:instrText>
    </w:r>
    <w:r w:rsidR="00E330AD" w:rsidRPr="009C2928">
      <w:rPr>
        <w:rFonts w:asciiTheme="minorHAnsi" w:hAnsiTheme="minorHAnsi" w:cstheme="minorHAnsi"/>
        <w:sz w:val="18"/>
        <w:szCs w:val="16"/>
      </w:rPr>
      <w:fldChar w:fldCharType="separate"/>
    </w:r>
    <w:r w:rsidR="008D1EE3">
      <w:rPr>
        <w:rFonts w:asciiTheme="minorHAnsi" w:hAnsiTheme="minorHAnsi" w:cstheme="minorHAnsi"/>
        <w:noProof/>
        <w:sz w:val="18"/>
        <w:szCs w:val="16"/>
      </w:rPr>
      <w:t>158</w:t>
    </w:r>
    <w:r w:rsidR="00E330AD" w:rsidRPr="009C2928">
      <w:rPr>
        <w:rFonts w:asciiTheme="minorHAnsi" w:hAnsiTheme="minorHAnsi" w:cstheme="minorHAnsi"/>
        <w:noProof/>
        <w:sz w:val="18"/>
        <w:szCs w:val="16"/>
      </w:rPr>
      <w:fldChar w:fldCharType="end"/>
    </w:r>
    <w:r w:rsidR="00E330AD" w:rsidRPr="009C2928">
      <w:rPr>
        <w:rFonts w:asciiTheme="minorHAnsi" w:hAnsiTheme="minorHAnsi" w:cstheme="minorHAnsi"/>
        <w:noProof/>
        <w:sz w:val="18"/>
        <w:szCs w:val="16"/>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AD" w:rsidRPr="009C2928" w:rsidRDefault="009C2928" w:rsidP="007D260D">
    <w:pPr>
      <w:pStyle w:val="Footer"/>
      <w:tabs>
        <w:tab w:val="clear" w:pos="4153"/>
        <w:tab w:val="clear" w:pos="8306"/>
        <w:tab w:val="center" w:pos="4820"/>
        <w:tab w:val="right" w:pos="9214"/>
      </w:tabs>
      <w:rPr>
        <w:rFonts w:asciiTheme="minorHAnsi" w:hAnsiTheme="minorHAnsi" w:cstheme="minorHAnsi"/>
        <w:sz w:val="18"/>
        <w:szCs w:val="16"/>
      </w:rPr>
    </w:pPr>
    <w:r w:rsidRPr="009C2928">
      <w:rPr>
        <w:rFonts w:asciiTheme="minorHAnsi" w:hAnsiTheme="minorHAnsi"/>
        <w:sz w:val="18"/>
        <w:szCs w:val="16"/>
      </w:rPr>
      <w:t>Music performance resource package</w:t>
    </w:r>
    <w:r w:rsidRPr="009C2928">
      <w:rPr>
        <w:rFonts w:asciiTheme="minorHAnsi" w:hAnsiTheme="minorHAnsi" w:cstheme="minorHAnsi"/>
        <w:sz w:val="18"/>
        <w:szCs w:val="16"/>
      </w:rPr>
      <w:ptab w:relativeTo="margin" w:alignment="right" w:leader="none"/>
    </w:r>
    <w:r w:rsidR="00E330AD" w:rsidRPr="009C2928">
      <w:rPr>
        <w:rFonts w:asciiTheme="minorHAnsi" w:hAnsiTheme="minorHAnsi" w:cstheme="minorHAnsi"/>
        <w:sz w:val="18"/>
        <w:szCs w:val="16"/>
      </w:rPr>
      <w:fldChar w:fldCharType="begin"/>
    </w:r>
    <w:r w:rsidR="00E330AD" w:rsidRPr="009C2928">
      <w:rPr>
        <w:rFonts w:asciiTheme="minorHAnsi" w:hAnsiTheme="minorHAnsi" w:cstheme="minorHAnsi"/>
        <w:sz w:val="18"/>
        <w:szCs w:val="16"/>
      </w:rPr>
      <w:instrText xml:space="preserve"> PAGE   \* MERGEFORMAT </w:instrText>
    </w:r>
    <w:r w:rsidR="00E330AD" w:rsidRPr="009C2928">
      <w:rPr>
        <w:rFonts w:asciiTheme="minorHAnsi" w:hAnsiTheme="minorHAnsi" w:cstheme="minorHAnsi"/>
        <w:sz w:val="18"/>
        <w:szCs w:val="16"/>
      </w:rPr>
      <w:fldChar w:fldCharType="separate"/>
    </w:r>
    <w:r w:rsidR="008D1EE3">
      <w:rPr>
        <w:rFonts w:asciiTheme="minorHAnsi" w:hAnsiTheme="minorHAnsi" w:cstheme="minorHAnsi"/>
        <w:noProof/>
        <w:sz w:val="18"/>
        <w:szCs w:val="16"/>
      </w:rPr>
      <w:t>157</w:t>
    </w:r>
    <w:r w:rsidR="00E330AD" w:rsidRPr="009C2928">
      <w:rPr>
        <w:rFonts w:asciiTheme="minorHAnsi" w:hAnsiTheme="minorHAnsi" w:cstheme="minorHAnsi"/>
        <w:noProof/>
        <w:sz w:val="18"/>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1A0" w:rsidRDefault="007B51A0">
      <w:r>
        <w:separator/>
      </w:r>
    </w:p>
    <w:p w:rsidR="007B51A0" w:rsidRDefault="007B51A0"/>
  </w:footnote>
  <w:footnote w:type="continuationSeparator" w:id="0">
    <w:p w:rsidR="007B51A0" w:rsidRDefault="007B51A0">
      <w:r>
        <w:continuationSeparator/>
      </w:r>
    </w:p>
    <w:p w:rsidR="007B51A0" w:rsidRDefault="007B51A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AD" w:rsidRDefault="0027561D">
    <w:pPr>
      <w:pStyle w:val="Header"/>
    </w:pPr>
    <w:r>
      <w:rPr>
        <w:noProof/>
      </w:rPr>
      <w:drawing>
        <wp:inline distT="0" distB="0" distL="0" distR="0" wp14:anchorId="02017A12" wp14:editId="0DB4BDF0">
          <wp:extent cx="6120130" cy="61531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Letterhead-layout-file-1-purple-portrait-NEW.png"/>
                  <pic:cNvPicPr/>
                </pic:nvPicPr>
                <pic:blipFill>
                  <a:blip r:embed="rId1">
                    <a:extLst>
                      <a:ext uri="{28A0092B-C50C-407E-A947-70E740481C1C}">
                        <a14:useLocalDpi xmlns:a14="http://schemas.microsoft.com/office/drawing/2010/main" val="0"/>
                      </a:ext>
                    </a:extLst>
                  </a:blip>
                  <a:stretch>
                    <a:fillRect/>
                  </a:stretch>
                </pic:blipFill>
                <pic:spPr>
                  <a:xfrm>
                    <a:off x="0" y="0"/>
                    <a:ext cx="6120130" cy="6153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AD" w:rsidRDefault="00E330AD" w:rsidP="005D743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escription: Crotchet" style="width:12.3pt;height:22.05pt;visibility:visible;mso-wrap-style:square" o:bullet="t">
        <v:imagedata r:id="rId1" o:title="Crotchet"/>
      </v:shape>
    </w:pict>
  </w:numPicBullet>
  <w:numPicBullet w:numPicBulletId="1">
    <w:pict>
      <v:shape id="_x0000_i1028" type="#_x0000_t75" alt="Description: dotted crotchet" style="width:11.7pt;height:17.5pt;visibility:visible;mso-wrap-style:square" o:bullet="t">
        <v:imagedata r:id="rId2" o:title="dotted crotchet"/>
      </v:shape>
    </w:pict>
  </w:numPicBullet>
  <w:numPicBullet w:numPicBulletId="2">
    <w:pict>
      <v:shape id="_x0000_i1029" type="#_x0000_t75" alt="Description: dotted crotchet" style="width:13.6pt;height:20.1pt;visibility:visible;mso-wrap-style:square" o:bullet="t">
        <v:imagedata r:id="rId3" o:title="dotted crotchet"/>
      </v:shape>
    </w:pict>
  </w:numPicBullet>
  <w:abstractNum w:abstractNumId="0" w15:restartNumberingAfterBreak="0">
    <w:nsid w:val="FFFFFF7C"/>
    <w:multiLevelType w:val="singleLevel"/>
    <w:tmpl w:val="197CEF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3CDC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F2BA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E899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CA1B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96E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08CE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544B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B2E0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BC1E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E96E3E2"/>
    <w:lvl w:ilvl="0">
      <w:numFmt w:val="bullet"/>
      <w:lvlText w:val="*"/>
      <w:lvlJc w:val="left"/>
    </w:lvl>
  </w:abstractNum>
  <w:abstractNum w:abstractNumId="11" w15:restartNumberingAfterBreak="0">
    <w:nsid w:val="016B20DD"/>
    <w:multiLevelType w:val="hybridMultilevel"/>
    <w:tmpl w:val="D0CA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5057EA"/>
    <w:multiLevelType w:val="hybridMultilevel"/>
    <w:tmpl w:val="7332A52A"/>
    <w:lvl w:ilvl="0" w:tplc="D26E487E">
      <w:numFmt w:val="bullet"/>
      <w:lvlText w:val="-"/>
      <w:lvlJc w:val="left"/>
      <w:pPr>
        <w:ind w:left="720" w:hanging="360"/>
      </w:pPr>
      <w:rPr>
        <w:rFonts w:ascii="Comic Sans MS" w:eastAsiaTheme="minorHAnsi" w:hAnsi="Comic Sans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4D38AB"/>
    <w:multiLevelType w:val="hybridMultilevel"/>
    <w:tmpl w:val="67E2D5C0"/>
    <w:lvl w:ilvl="0" w:tplc="2F52E732">
      <w:start w:val="1"/>
      <w:numFmt w:val="bullet"/>
      <w:lvlText w:val=""/>
      <w:lvlJc w:val="left"/>
      <w:pPr>
        <w:tabs>
          <w:tab w:val="num" w:pos="1440"/>
        </w:tabs>
        <w:ind w:left="1440" w:hanging="360"/>
      </w:pPr>
      <w:rPr>
        <w:rFonts w:ascii="Symbol" w:hAnsi="Symbol" w:hint="default"/>
        <w:b w:val="0"/>
        <w:i w:val="0"/>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FD79CE"/>
    <w:multiLevelType w:val="hybridMultilevel"/>
    <w:tmpl w:val="6590B09A"/>
    <w:lvl w:ilvl="0" w:tplc="7898D8CC">
      <w:start w:val="1"/>
      <w:numFmt w:val="bullet"/>
      <w:pStyle w:val="ListBullet"/>
      <w:lvlText w:val=""/>
      <w:lvlJc w:val="left"/>
      <w:pPr>
        <w:tabs>
          <w:tab w:val="num" w:pos="720"/>
        </w:tabs>
        <w:ind w:left="720" w:hanging="360"/>
      </w:pPr>
      <w:rPr>
        <w:rFonts w:ascii="Symbol" w:hAnsi="Symbol" w:hint="default"/>
        <w:sz w:val="20"/>
        <w:szCs w:val="20"/>
      </w:rPr>
    </w:lvl>
    <w:lvl w:ilvl="1" w:tplc="8CF6404C">
      <w:start w:val="1"/>
      <w:numFmt w:val="bullet"/>
      <w:lvlText w:val="o"/>
      <w:lvlJc w:val="left"/>
      <w:pPr>
        <w:tabs>
          <w:tab w:val="num" w:pos="1440"/>
        </w:tabs>
        <w:ind w:left="1440" w:hanging="360"/>
      </w:pPr>
      <w:rPr>
        <w:rFonts w:ascii="Courier New" w:hAnsi="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0775D2"/>
    <w:multiLevelType w:val="hybridMultilevel"/>
    <w:tmpl w:val="DAB04FAC"/>
    <w:lvl w:ilvl="0" w:tplc="9F1A1C9C">
      <w:numFmt w:val="bullet"/>
      <w:lvlText w:val="-"/>
      <w:lvlJc w:val="left"/>
      <w:pPr>
        <w:ind w:left="1800" w:hanging="360"/>
      </w:pPr>
      <w:rPr>
        <w:rFonts w:ascii="Arial" w:eastAsiaTheme="minorHAnsi"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15FB7A7A"/>
    <w:multiLevelType w:val="hybridMultilevel"/>
    <w:tmpl w:val="EED06B16"/>
    <w:lvl w:ilvl="0" w:tplc="F10CF15C">
      <w:start w:val="1"/>
      <w:numFmt w:val="bullet"/>
      <w:lvlText w:val=""/>
      <w:lvlJc w:val="left"/>
      <w:pPr>
        <w:tabs>
          <w:tab w:val="num" w:pos="720"/>
        </w:tabs>
        <w:ind w:left="720" w:hanging="360"/>
      </w:pPr>
      <w:rPr>
        <w:rFonts w:ascii="Symbol" w:hAnsi="Symbol" w:hint="default"/>
        <w:sz w:val="18"/>
        <w:szCs w:val="18"/>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6CF2C51"/>
    <w:multiLevelType w:val="hybridMultilevel"/>
    <w:tmpl w:val="C90A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7724F1"/>
    <w:multiLevelType w:val="hybridMultilevel"/>
    <w:tmpl w:val="6E066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767B1A"/>
    <w:multiLevelType w:val="hybridMultilevel"/>
    <w:tmpl w:val="4E4ADF90"/>
    <w:lvl w:ilvl="0" w:tplc="2BBE7458">
      <w:start w:val="1"/>
      <w:numFmt w:val="bullet"/>
      <w:lvlText w:val=""/>
      <w:lvlJc w:val="left"/>
      <w:pPr>
        <w:tabs>
          <w:tab w:val="num" w:pos="720"/>
        </w:tabs>
        <w:ind w:left="720" w:hanging="360"/>
      </w:pPr>
      <w:rPr>
        <w:rFonts w:ascii="Symbol" w:hAnsi="Symbol"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0309E1"/>
    <w:multiLevelType w:val="hybridMultilevel"/>
    <w:tmpl w:val="A5C26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A70492"/>
    <w:multiLevelType w:val="hybridMultilevel"/>
    <w:tmpl w:val="FBAEF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2253F9"/>
    <w:multiLevelType w:val="hybridMultilevel"/>
    <w:tmpl w:val="0EF6383C"/>
    <w:lvl w:ilvl="0" w:tplc="158855CC">
      <w:start w:val="3"/>
      <w:numFmt w:val="bullet"/>
      <w:lvlText w:val=""/>
      <w:lvlJc w:val="left"/>
      <w:pPr>
        <w:ind w:left="720" w:hanging="360"/>
      </w:pPr>
      <w:rPr>
        <w:rFonts w:ascii="Symbol" w:eastAsiaTheme="minorHAnsi" w:hAnsi="Symbol" w:cs="Arial" w:hint="default"/>
        <w:b/>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C82FEE"/>
    <w:multiLevelType w:val="hybridMultilevel"/>
    <w:tmpl w:val="6E6822C6"/>
    <w:lvl w:ilvl="0" w:tplc="0D7ED6A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9E6143C"/>
    <w:multiLevelType w:val="hybridMultilevel"/>
    <w:tmpl w:val="ECA03BE0"/>
    <w:lvl w:ilvl="0" w:tplc="855CBF1E">
      <w:start w:val="5"/>
      <w:numFmt w:val="bullet"/>
      <w:lvlText w:val=""/>
      <w:lvlJc w:val="left"/>
      <w:pPr>
        <w:tabs>
          <w:tab w:val="num" w:pos="1080"/>
        </w:tabs>
        <w:ind w:left="1080" w:hanging="360"/>
      </w:pPr>
      <w:rPr>
        <w:rFonts w:ascii="Symbol" w:eastAsia="Times New Roman" w:hAnsi="Symbol" w:cs="Times New Roman" w:hint="default"/>
        <w:sz w:val="20"/>
        <w:szCs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2C3F3381"/>
    <w:multiLevelType w:val="hybridMultilevel"/>
    <w:tmpl w:val="7472D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5C04AA3"/>
    <w:multiLevelType w:val="hybridMultilevel"/>
    <w:tmpl w:val="16E6F3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6B20319"/>
    <w:multiLevelType w:val="hybridMultilevel"/>
    <w:tmpl w:val="2B50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FB2175"/>
    <w:multiLevelType w:val="hybridMultilevel"/>
    <w:tmpl w:val="4DD08ED8"/>
    <w:lvl w:ilvl="0" w:tplc="5AFABCF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A51EB3"/>
    <w:multiLevelType w:val="hybridMultilevel"/>
    <w:tmpl w:val="382083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EB90549"/>
    <w:multiLevelType w:val="hybridMultilevel"/>
    <w:tmpl w:val="C77A2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9A3FF9"/>
    <w:multiLevelType w:val="hybridMultilevel"/>
    <w:tmpl w:val="D0A01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392B9E"/>
    <w:multiLevelType w:val="hybridMultilevel"/>
    <w:tmpl w:val="12383BB2"/>
    <w:lvl w:ilvl="0" w:tplc="A210D560">
      <w:start w:val="1"/>
      <w:numFmt w:val="bullet"/>
      <w:lvlText w:val=""/>
      <w:lvlJc w:val="left"/>
      <w:pPr>
        <w:tabs>
          <w:tab w:val="num" w:pos="780"/>
        </w:tabs>
        <w:ind w:left="780" w:hanging="360"/>
      </w:pPr>
      <w:rPr>
        <w:rFonts w:ascii="Symbol" w:hAnsi="Symbol" w:hint="default"/>
        <w:sz w:val="20"/>
        <w:szCs w:val="20"/>
      </w:rPr>
    </w:lvl>
    <w:lvl w:ilvl="1" w:tplc="04090001">
      <w:start w:val="1"/>
      <w:numFmt w:val="bullet"/>
      <w:lvlText w:val=""/>
      <w:lvlJc w:val="left"/>
      <w:pPr>
        <w:tabs>
          <w:tab w:val="num" w:pos="1500"/>
        </w:tabs>
        <w:ind w:left="1500" w:hanging="360"/>
      </w:pPr>
      <w:rPr>
        <w:rFonts w:ascii="Symbol" w:hAnsi="Symbol"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Symbol"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Symbol"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4C162B00"/>
    <w:multiLevelType w:val="singleLevel"/>
    <w:tmpl w:val="FB26AA9E"/>
    <w:lvl w:ilvl="0">
      <w:numFmt w:val="decimal"/>
      <w:pStyle w:val="csbullet"/>
      <w:lvlText w:val=""/>
      <w:lvlJc w:val="left"/>
    </w:lvl>
  </w:abstractNum>
  <w:abstractNum w:abstractNumId="34" w15:restartNumberingAfterBreak="0">
    <w:nsid w:val="4C8B2BE3"/>
    <w:multiLevelType w:val="hybridMultilevel"/>
    <w:tmpl w:val="382083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CFA51C3"/>
    <w:multiLevelType w:val="hybridMultilevel"/>
    <w:tmpl w:val="46E63C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E210610"/>
    <w:multiLevelType w:val="multilevel"/>
    <w:tmpl w:val="9C981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C91316"/>
    <w:multiLevelType w:val="hybridMultilevel"/>
    <w:tmpl w:val="E39A338E"/>
    <w:lvl w:ilvl="0" w:tplc="61D82ECA">
      <w:start w:val="1"/>
      <w:numFmt w:val="bullet"/>
      <w:lvlText w:val=""/>
      <w:lvlJc w:val="left"/>
      <w:pPr>
        <w:tabs>
          <w:tab w:val="num" w:pos="1505"/>
        </w:tabs>
        <w:ind w:left="1505" w:hanging="425"/>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FD202BD"/>
    <w:multiLevelType w:val="hybridMultilevel"/>
    <w:tmpl w:val="8A6489E0"/>
    <w:lvl w:ilvl="0" w:tplc="D71CCF34">
      <w:start w:val="1"/>
      <w:numFmt w:val="bullet"/>
      <w:lvlText w:val=""/>
      <w:lvlPicBulletId w:val="0"/>
      <w:lvlJc w:val="left"/>
      <w:pPr>
        <w:tabs>
          <w:tab w:val="num" w:pos="720"/>
        </w:tabs>
        <w:ind w:left="720" w:hanging="360"/>
      </w:pPr>
      <w:rPr>
        <w:rFonts w:ascii="Symbol" w:hAnsi="Symbol" w:hint="default"/>
      </w:rPr>
    </w:lvl>
    <w:lvl w:ilvl="1" w:tplc="91B2D738" w:tentative="1">
      <w:start w:val="1"/>
      <w:numFmt w:val="bullet"/>
      <w:lvlText w:val=""/>
      <w:lvlJc w:val="left"/>
      <w:pPr>
        <w:tabs>
          <w:tab w:val="num" w:pos="1440"/>
        </w:tabs>
        <w:ind w:left="1440" w:hanging="360"/>
      </w:pPr>
      <w:rPr>
        <w:rFonts w:ascii="Symbol" w:hAnsi="Symbol" w:hint="default"/>
      </w:rPr>
    </w:lvl>
    <w:lvl w:ilvl="2" w:tplc="FBD6D2FC" w:tentative="1">
      <w:start w:val="1"/>
      <w:numFmt w:val="bullet"/>
      <w:lvlText w:val=""/>
      <w:lvlJc w:val="left"/>
      <w:pPr>
        <w:tabs>
          <w:tab w:val="num" w:pos="2160"/>
        </w:tabs>
        <w:ind w:left="2160" w:hanging="360"/>
      </w:pPr>
      <w:rPr>
        <w:rFonts w:ascii="Symbol" w:hAnsi="Symbol" w:hint="default"/>
      </w:rPr>
    </w:lvl>
    <w:lvl w:ilvl="3" w:tplc="BC48ACF6" w:tentative="1">
      <w:start w:val="1"/>
      <w:numFmt w:val="bullet"/>
      <w:lvlText w:val=""/>
      <w:lvlJc w:val="left"/>
      <w:pPr>
        <w:tabs>
          <w:tab w:val="num" w:pos="2880"/>
        </w:tabs>
        <w:ind w:left="2880" w:hanging="360"/>
      </w:pPr>
      <w:rPr>
        <w:rFonts w:ascii="Symbol" w:hAnsi="Symbol" w:hint="default"/>
      </w:rPr>
    </w:lvl>
    <w:lvl w:ilvl="4" w:tplc="09BCC394" w:tentative="1">
      <w:start w:val="1"/>
      <w:numFmt w:val="bullet"/>
      <w:lvlText w:val=""/>
      <w:lvlJc w:val="left"/>
      <w:pPr>
        <w:tabs>
          <w:tab w:val="num" w:pos="3600"/>
        </w:tabs>
        <w:ind w:left="3600" w:hanging="360"/>
      </w:pPr>
      <w:rPr>
        <w:rFonts w:ascii="Symbol" w:hAnsi="Symbol" w:hint="default"/>
      </w:rPr>
    </w:lvl>
    <w:lvl w:ilvl="5" w:tplc="9342ADE6" w:tentative="1">
      <w:start w:val="1"/>
      <w:numFmt w:val="bullet"/>
      <w:lvlText w:val=""/>
      <w:lvlJc w:val="left"/>
      <w:pPr>
        <w:tabs>
          <w:tab w:val="num" w:pos="4320"/>
        </w:tabs>
        <w:ind w:left="4320" w:hanging="360"/>
      </w:pPr>
      <w:rPr>
        <w:rFonts w:ascii="Symbol" w:hAnsi="Symbol" w:hint="default"/>
      </w:rPr>
    </w:lvl>
    <w:lvl w:ilvl="6" w:tplc="F564A38E" w:tentative="1">
      <w:start w:val="1"/>
      <w:numFmt w:val="bullet"/>
      <w:lvlText w:val=""/>
      <w:lvlJc w:val="left"/>
      <w:pPr>
        <w:tabs>
          <w:tab w:val="num" w:pos="5040"/>
        </w:tabs>
        <w:ind w:left="5040" w:hanging="360"/>
      </w:pPr>
      <w:rPr>
        <w:rFonts w:ascii="Symbol" w:hAnsi="Symbol" w:hint="default"/>
      </w:rPr>
    </w:lvl>
    <w:lvl w:ilvl="7" w:tplc="1AF0E862" w:tentative="1">
      <w:start w:val="1"/>
      <w:numFmt w:val="bullet"/>
      <w:lvlText w:val=""/>
      <w:lvlJc w:val="left"/>
      <w:pPr>
        <w:tabs>
          <w:tab w:val="num" w:pos="5760"/>
        </w:tabs>
        <w:ind w:left="5760" w:hanging="360"/>
      </w:pPr>
      <w:rPr>
        <w:rFonts w:ascii="Symbol" w:hAnsi="Symbol" w:hint="default"/>
      </w:rPr>
    </w:lvl>
    <w:lvl w:ilvl="8" w:tplc="987AEA1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4021D55"/>
    <w:multiLevelType w:val="hybridMultilevel"/>
    <w:tmpl w:val="06E25234"/>
    <w:lvl w:ilvl="0" w:tplc="0C090003">
      <w:start w:val="1"/>
      <w:numFmt w:val="bullet"/>
      <w:lvlText w:val="o"/>
      <w:lvlJc w:val="left"/>
      <w:pPr>
        <w:tabs>
          <w:tab w:val="num" w:pos="720"/>
        </w:tabs>
        <w:ind w:left="720" w:hanging="360"/>
      </w:pPr>
      <w:rPr>
        <w:rFonts w:ascii="Courier New" w:hAnsi="Courier New" w:cs="Courier New"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46147B8"/>
    <w:multiLevelType w:val="hybridMultilevel"/>
    <w:tmpl w:val="6652B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2059CD"/>
    <w:multiLevelType w:val="hybridMultilevel"/>
    <w:tmpl w:val="9474AD92"/>
    <w:lvl w:ilvl="0" w:tplc="CA8E634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B86684"/>
    <w:multiLevelType w:val="hybridMultilevel"/>
    <w:tmpl w:val="DE60A5BC"/>
    <w:lvl w:ilvl="0" w:tplc="69685BC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D170D82"/>
    <w:multiLevelType w:val="hybridMultilevel"/>
    <w:tmpl w:val="4E7AFAB8"/>
    <w:lvl w:ilvl="0" w:tplc="19CCF49E">
      <w:start w:val="1"/>
      <w:numFmt w:val="bullet"/>
      <w:lvlText w:val=""/>
      <w:lvlJc w:val="left"/>
      <w:pPr>
        <w:ind w:left="1800" w:hanging="360"/>
      </w:pPr>
      <w:rPr>
        <w:rFonts w:ascii="Symbol" w:hAnsi="Symbol" w:hint="default"/>
        <w:color w:val="000000" w:themeColor="text1"/>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60003915"/>
    <w:multiLevelType w:val="hybridMultilevel"/>
    <w:tmpl w:val="296EC02C"/>
    <w:lvl w:ilvl="0" w:tplc="D3867724">
      <w:start w:val="1"/>
      <w:numFmt w:val="bullet"/>
      <w:lvlText w:val=""/>
      <w:lvlPicBulletId w:val="1"/>
      <w:lvlJc w:val="left"/>
      <w:pPr>
        <w:tabs>
          <w:tab w:val="num" w:pos="720"/>
        </w:tabs>
        <w:ind w:left="720" w:hanging="360"/>
      </w:pPr>
      <w:rPr>
        <w:rFonts w:ascii="Symbol" w:hAnsi="Symbol" w:hint="default"/>
      </w:rPr>
    </w:lvl>
    <w:lvl w:ilvl="1" w:tplc="20525F8E" w:tentative="1">
      <w:start w:val="1"/>
      <w:numFmt w:val="bullet"/>
      <w:lvlText w:val=""/>
      <w:lvlJc w:val="left"/>
      <w:pPr>
        <w:tabs>
          <w:tab w:val="num" w:pos="1440"/>
        </w:tabs>
        <w:ind w:left="1440" w:hanging="360"/>
      </w:pPr>
      <w:rPr>
        <w:rFonts w:ascii="Symbol" w:hAnsi="Symbol" w:hint="default"/>
      </w:rPr>
    </w:lvl>
    <w:lvl w:ilvl="2" w:tplc="5F70B910" w:tentative="1">
      <w:start w:val="1"/>
      <w:numFmt w:val="bullet"/>
      <w:lvlText w:val=""/>
      <w:lvlJc w:val="left"/>
      <w:pPr>
        <w:tabs>
          <w:tab w:val="num" w:pos="2160"/>
        </w:tabs>
        <w:ind w:left="2160" w:hanging="360"/>
      </w:pPr>
      <w:rPr>
        <w:rFonts w:ascii="Symbol" w:hAnsi="Symbol" w:hint="default"/>
      </w:rPr>
    </w:lvl>
    <w:lvl w:ilvl="3" w:tplc="1D7ECEC4" w:tentative="1">
      <w:start w:val="1"/>
      <w:numFmt w:val="bullet"/>
      <w:lvlText w:val=""/>
      <w:lvlJc w:val="left"/>
      <w:pPr>
        <w:tabs>
          <w:tab w:val="num" w:pos="2880"/>
        </w:tabs>
        <w:ind w:left="2880" w:hanging="360"/>
      </w:pPr>
      <w:rPr>
        <w:rFonts w:ascii="Symbol" w:hAnsi="Symbol" w:hint="default"/>
      </w:rPr>
    </w:lvl>
    <w:lvl w:ilvl="4" w:tplc="E7EA8D42" w:tentative="1">
      <w:start w:val="1"/>
      <w:numFmt w:val="bullet"/>
      <w:lvlText w:val=""/>
      <w:lvlJc w:val="left"/>
      <w:pPr>
        <w:tabs>
          <w:tab w:val="num" w:pos="3600"/>
        </w:tabs>
        <w:ind w:left="3600" w:hanging="360"/>
      </w:pPr>
      <w:rPr>
        <w:rFonts w:ascii="Symbol" w:hAnsi="Symbol" w:hint="default"/>
      </w:rPr>
    </w:lvl>
    <w:lvl w:ilvl="5" w:tplc="9AF6736E" w:tentative="1">
      <w:start w:val="1"/>
      <w:numFmt w:val="bullet"/>
      <w:lvlText w:val=""/>
      <w:lvlJc w:val="left"/>
      <w:pPr>
        <w:tabs>
          <w:tab w:val="num" w:pos="4320"/>
        </w:tabs>
        <w:ind w:left="4320" w:hanging="360"/>
      </w:pPr>
      <w:rPr>
        <w:rFonts w:ascii="Symbol" w:hAnsi="Symbol" w:hint="default"/>
      </w:rPr>
    </w:lvl>
    <w:lvl w:ilvl="6" w:tplc="C6424A9A" w:tentative="1">
      <w:start w:val="1"/>
      <w:numFmt w:val="bullet"/>
      <w:lvlText w:val=""/>
      <w:lvlJc w:val="left"/>
      <w:pPr>
        <w:tabs>
          <w:tab w:val="num" w:pos="5040"/>
        </w:tabs>
        <w:ind w:left="5040" w:hanging="360"/>
      </w:pPr>
      <w:rPr>
        <w:rFonts w:ascii="Symbol" w:hAnsi="Symbol" w:hint="default"/>
      </w:rPr>
    </w:lvl>
    <w:lvl w:ilvl="7" w:tplc="7D1AD630" w:tentative="1">
      <w:start w:val="1"/>
      <w:numFmt w:val="bullet"/>
      <w:lvlText w:val=""/>
      <w:lvlJc w:val="left"/>
      <w:pPr>
        <w:tabs>
          <w:tab w:val="num" w:pos="5760"/>
        </w:tabs>
        <w:ind w:left="5760" w:hanging="360"/>
      </w:pPr>
      <w:rPr>
        <w:rFonts w:ascii="Symbol" w:hAnsi="Symbol" w:hint="default"/>
      </w:rPr>
    </w:lvl>
    <w:lvl w:ilvl="8" w:tplc="B1861942"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60E74969"/>
    <w:multiLevelType w:val="hybridMultilevel"/>
    <w:tmpl w:val="E8C46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282E6A"/>
    <w:multiLevelType w:val="hybridMultilevel"/>
    <w:tmpl w:val="C470730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7" w15:restartNumberingAfterBreak="0">
    <w:nsid w:val="6EDC500F"/>
    <w:multiLevelType w:val="hybridMultilevel"/>
    <w:tmpl w:val="6E6822C6"/>
    <w:lvl w:ilvl="0" w:tplc="0D7ED6A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EF73DE3"/>
    <w:multiLevelType w:val="hybridMultilevel"/>
    <w:tmpl w:val="6C9E44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70FE0522"/>
    <w:multiLevelType w:val="hybridMultilevel"/>
    <w:tmpl w:val="15E661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71010EA1"/>
    <w:multiLevelType w:val="hybridMultilevel"/>
    <w:tmpl w:val="E7F4325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15:restartNumberingAfterBreak="0">
    <w:nsid w:val="71E6516D"/>
    <w:multiLevelType w:val="hybridMultilevel"/>
    <w:tmpl w:val="1A1ABE5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3D61730"/>
    <w:multiLevelType w:val="hybridMultilevel"/>
    <w:tmpl w:val="F646729C"/>
    <w:lvl w:ilvl="0" w:tplc="289668E8">
      <w:numFmt w:val="bullet"/>
      <w:lvlText w:val="-"/>
      <w:lvlJc w:val="left"/>
      <w:pPr>
        <w:tabs>
          <w:tab w:val="num" w:pos="1140"/>
        </w:tabs>
        <w:ind w:left="1140" w:hanging="360"/>
      </w:pPr>
      <w:rPr>
        <w:rFonts w:ascii="Arial" w:eastAsia="Times New Roman" w:hAnsi="Arial" w:cs="Arial" w:hint="default"/>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53" w15:restartNumberingAfterBreak="0">
    <w:nsid w:val="744E2815"/>
    <w:multiLevelType w:val="hybridMultilevel"/>
    <w:tmpl w:val="159C56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8D84678"/>
    <w:multiLevelType w:val="hybridMultilevel"/>
    <w:tmpl w:val="B16AC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9784A6A"/>
    <w:multiLevelType w:val="hybridMultilevel"/>
    <w:tmpl w:val="9AE27BBE"/>
    <w:lvl w:ilvl="0" w:tplc="9D5E95BC">
      <w:start w:val="1"/>
      <w:numFmt w:val="bullet"/>
      <w:lvlText w:val=""/>
      <w:lvlPicBulletId w:val="0"/>
      <w:lvlJc w:val="left"/>
      <w:pPr>
        <w:tabs>
          <w:tab w:val="num" w:pos="720"/>
        </w:tabs>
        <w:ind w:left="720" w:hanging="360"/>
      </w:pPr>
      <w:rPr>
        <w:rFonts w:ascii="Symbol" w:hAnsi="Symbol" w:hint="default"/>
        <w:sz w:val="28"/>
        <w:szCs w:val="28"/>
      </w:rPr>
    </w:lvl>
    <w:lvl w:ilvl="1" w:tplc="8F3C6E4C" w:tentative="1">
      <w:start w:val="1"/>
      <w:numFmt w:val="bullet"/>
      <w:lvlText w:val=""/>
      <w:lvlJc w:val="left"/>
      <w:pPr>
        <w:tabs>
          <w:tab w:val="num" w:pos="1440"/>
        </w:tabs>
        <w:ind w:left="1440" w:hanging="360"/>
      </w:pPr>
      <w:rPr>
        <w:rFonts w:ascii="Symbol" w:hAnsi="Symbol" w:hint="default"/>
      </w:rPr>
    </w:lvl>
    <w:lvl w:ilvl="2" w:tplc="B4162CEE" w:tentative="1">
      <w:start w:val="1"/>
      <w:numFmt w:val="bullet"/>
      <w:lvlText w:val=""/>
      <w:lvlJc w:val="left"/>
      <w:pPr>
        <w:tabs>
          <w:tab w:val="num" w:pos="2160"/>
        </w:tabs>
        <w:ind w:left="2160" w:hanging="360"/>
      </w:pPr>
      <w:rPr>
        <w:rFonts w:ascii="Symbol" w:hAnsi="Symbol" w:hint="default"/>
      </w:rPr>
    </w:lvl>
    <w:lvl w:ilvl="3" w:tplc="FC06F940" w:tentative="1">
      <w:start w:val="1"/>
      <w:numFmt w:val="bullet"/>
      <w:lvlText w:val=""/>
      <w:lvlJc w:val="left"/>
      <w:pPr>
        <w:tabs>
          <w:tab w:val="num" w:pos="2880"/>
        </w:tabs>
        <w:ind w:left="2880" w:hanging="360"/>
      </w:pPr>
      <w:rPr>
        <w:rFonts w:ascii="Symbol" w:hAnsi="Symbol" w:hint="default"/>
      </w:rPr>
    </w:lvl>
    <w:lvl w:ilvl="4" w:tplc="BBCE5D58" w:tentative="1">
      <w:start w:val="1"/>
      <w:numFmt w:val="bullet"/>
      <w:lvlText w:val=""/>
      <w:lvlJc w:val="left"/>
      <w:pPr>
        <w:tabs>
          <w:tab w:val="num" w:pos="3600"/>
        </w:tabs>
        <w:ind w:left="3600" w:hanging="360"/>
      </w:pPr>
      <w:rPr>
        <w:rFonts w:ascii="Symbol" w:hAnsi="Symbol" w:hint="default"/>
      </w:rPr>
    </w:lvl>
    <w:lvl w:ilvl="5" w:tplc="912A5D98" w:tentative="1">
      <w:start w:val="1"/>
      <w:numFmt w:val="bullet"/>
      <w:lvlText w:val=""/>
      <w:lvlJc w:val="left"/>
      <w:pPr>
        <w:tabs>
          <w:tab w:val="num" w:pos="4320"/>
        </w:tabs>
        <w:ind w:left="4320" w:hanging="360"/>
      </w:pPr>
      <w:rPr>
        <w:rFonts w:ascii="Symbol" w:hAnsi="Symbol" w:hint="default"/>
      </w:rPr>
    </w:lvl>
    <w:lvl w:ilvl="6" w:tplc="190661F8" w:tentative="1">
      <w:start w:val="1"/>
      <w:numFmt w:val="bullet"/>
      <w:lvlText w:val=""/>
      <w:lvlJc w:val="left"/>
      <w:pPr>
        <w:tabs>
          <w:tab w:val="num" w:pos="5040"/>
        </w:tabs>
        <w:ind w:left="5040" w:hanging="360"/>
      </w:pPr>
      <w:rPr>
        <w:rFonts w:ascii="Symbol" w:hAnsi="Symbol" w:hint="default"/>
      </w:rPr>
    </w:lvl>
    <w:lvl w:ilvl="7" w:tplc="EA600C0A" w:tentative="1">
      <w:start w:val="1"/>
      <w:numFmt w:val="bullet"/>
      <w:lvlText w:val=""/>
      <w:lvlJc w:val="left"/>
      <w:pPr>
        <w:tabs>
          <w:tab w:val="num" w:pos="5760"/>
        </w:tabs>
        <w:ind w:left="5760" w:hanging="360"/>
      </w:pPr>
      <w:rPr>
        <w:rFonts w:ascii="Symbol" w:hAnsi="Symbol" w:hint="default"/>
      </w:rPr>
    </w:lvl>
    <w:lvl w:ilvl="8" w:tplc="3EBE6E62"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7DDF3A88"/>
    <w:multiLevelType w:val="hybridMultilevel"/>
    <w:tmpl w:val="27F8D99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hint="default"/>
      </w:rPr>
    </w:lvl>
    <w:lvl w:ilvl="8" w:tplc="0C090005">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32"/>
  </w:num>
  <w:num w:numId="3">
    <w:abstractNumId w:val="53"/>
  </w:num>
  <w:num w:numId="4">
    <w:abstractNumId w:val="24"/>
  </w:num>
  <w:num w:numId="5">
    <w:abstractNumId w:val="28"/>
  </w:num>
  <w:num w:numId="6">
    <w:abstractNumId w:val="16"/>
  </w:num>
  <w:num w:numId="7">
    <w:abstractNumId w:val="41"/>
  </w:num>
  <w:num w:numId="8">
    <w:abstractNumId w:val="42"/>
  </w:num>
  <w:num w:numId="9">
    <w:abstractNumId w:val="33"/>
  </w:num>
  <w:num w:numId="10">
    <w:abstractNumId w:val="26"/>
  </w:num>
  <w:num w:numId="11">
    <w:abstractNumId w:val="2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7"/>
  </w:num>
  <w:num w:numId="23">
    <w:abstractNumId w:val="36"/>
  </w:num>
  <w:num w:numId="24">
    <w:abstractNumId w:val="52"/>
  </w:num>
  <w:num w:numId="25">
    <w:abstractNumId w:val="13"/>
  </w:num>
  <w:num w:numId="26">
    <w:abstractNumId w:val="19"/>
  </w:num>
  <w:num w:numId="27">
    <w:abstractNumId w:val="48"/>
  </w:num>
  <w:num w:numId="28">
    <w:abstractNumId w:val="20"/>
  </w:num>
  <w:num w:numId="29">
    <w:abstractNumId w:val="21"/>
  </w:num>
  <w:num w:numId="30">
    <w:abstractNumId w:val="17"/>
  </w:num>
  <w:num w:numId="31">
    <w:abstractNumId w:val="12"/>
  </w:num>
  <w:num w:numId="32">
    <w:abstractNumId w:val="10"/>
    <w:lvlOverride w:ilvl="0">
      <w:lvl w:ilvl="0">
        <w:numFmt w:val="bullet"/>
        <w:lvlText w:val=""/>
        <w:legacy w:legacy="1" w:legacySpace="0" w:legacyIndent="360"/>
        <w:lvlJc w:val="left"/>
        <w:rPr>
          <w:rFonts w:ascii="Symbol" w:hAnsi="Symbol" w:hint="default"/>
        </w:rPr>
      </w:lvl>
    </w:lvlOverride>
  </w:num>
  <w:num w:numId="33">
    <w:abstractNumId w:val="15"/>
  </w:num>
  <w:num w:numId="34">
    <w:abstractNumId w:val="22"/>
  </w:num>
  <w:num w:numId="35">
    <w:abstractNumId w:val="43"/>
  </w:num>
  <w:num w:numId="36">
    <w:abstractNumId w:val="50"/>
  </w:num>
  <w:num w:numId="37">
    <w:abstractNumId w:val="49"/>
  </w:num>
  <w:num w:numId="38">
    <w:abstractNumId w:val="35"/>
  </w:num>
  <w:num w:numId="39">
    <w:abstractNumId w:val="27"/>
  </w:num>
  <w:num w:numId="40">
    <w:abstractNumId w:val="30"/>
  </w:num>
  <w:num w:numId="41">
    <w:abstractNumId w:val="23"/>
  </w:num>
  <w:num w:numId="42">
    <w:abstractNumId w:val="54"/>
  </w:num>
  <w:num w:numId="43">
    <w:abstractNumId w:val="46"/>
  </w:num>
  <w:num w:numId="44">
    <w:abstractNumId w:val="45"/>
  </w:num>
  <w:num w:numId="45">
    <w:abstractNumId w:val="18"/>
  </w:num>
  <w:num w:numId="46">
    <w:abstractNumId w:val="40"/>
  </w:num>
  <w:num w:numId="47">
    <w:abstractNumId w:val="38"/>
  </w:num>
  <w:num w:numId="48">
    <w:abstractNumId w:val="55"/>
  </w:num>
  <w:num w:numId="49">
    <w:abstractNumId w:val="44"/>
  </w:num>
  <w:num w:numId="50">
    <w:abstractNumId w:val="31"/>
  </w:num>
  <w:num w:numId="51">
    <w:abstractNumId w:val="11"/>
  </w:num>
  <w:num w:numId="52">
    <w:abstractNumId w:val="56"/>
  </w:num>
  <w:num w:numId="53">
    <w:abstractNumId w:val="39"/>
  </w:num>
  <w:num w:numId="54">
    <w:abstractNumId w:val="51"/>
  </w:num>
  <w:num w:numId="55">
    <w:abstractNumId w:val="47"/>
  </w:num>
  <w:num w:numId="56">
    <w:abstractNumId w:val="29"/>
  </w:num>
  <w:num w:numId="57">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648"/>
    <w:rsid w:val="0000026B"/>
    <w:rsid w:val="000007F5"/>
    <w:rsid w:val="00001648"/>
    <w:rsid w:val="000020BC"/>
    <w:rsid w:val="000023A5"/>
    <w:rsid w:val="00002CDF"/>
    <w:rsid w:val="00003547"/>
    <w:rsid w:val="000046C0"/>
    <w:rsid w:val="0000497E"/>
    <w:rsid w:val="000059DC"/>
    <w:rsid w:val="000059FF"/>
    <w:rsid w:val="000066FF"/>
    <w:rsid w:val="000074CF"/>
    <w:rsid w:val="00007F61"/>
    <w:rsid w:val="00011538"/>
    <w:rsid w:val="00011F1F"/>
    <w:rsid w:val="00013EE2"/>
    <w:rsid w:val="00013FC5"/>
    <w:rsid w:val="00014150"/>
    <w:rsid w:val="0001592B"/>
    <w:rsid w:val="00017C81"/>
    <w:rsid w:val="00020FE8"/>
    <w:rsid w:val="0002129F"/>
    <w:rsid w:val="00021E6F"/>
    <w:rsid w:val="00022931"/>
    <w:rsid w:val="00022D77"/>
    <w:rsid w:val="000235F3"/>
    <w:rsid w:val="00023603"/>
    <w:rsid w:val="0002375A"/>
    <w:rsid w:val="0002405F"/>
    <w:rsid w:val="000245FA"/>
    <w:rsid w:val="000247E9"/>
    <w:rsid w:val="0002506D"/>
    <w:rsid w:val="00025535"/>
    <w:rsid w:val="00025616"/>
    <w:rsid w:val="00025979"/>
    <w:rsid w:val="000260B8"/>
    <w:rsid w:val="00026802"/>
    <w:rsid w:val="00026AF6"/>
    <w:rsid w:val="0003048C"/>
    <w:rsid w:val="000304C2"/>
    <w:rsid w:val="00030965"/>
    <w:rsid w:val="00030DF6"/>
    <w:rsid w:val="00030E66"/>
    <w:rsid w:val="000318B8"/>
    <w:rsid w:val="00035F29"/>
    <w:rsid w:val="0003680C"/>
    <w:rsid w:val="00037D62"/>
    <w:rsid w:val="00037F25"/>
    <w:rsid w:val="0004144F"/>
    <w:rsid w:val="00041A74"/>
    <w:rsid w:val="00041C5E"/>
    <w:rsid w:val="00041C69"/>
    <w:rsid w:val="0004273C"/>
    <w:rsid w:val="000430F0"/>
    <w:rsid w:val="0004340C"/>
    <w:rsid w:val="0004495B"/>
    <w:rsid w:val="00044AD9"/>
    <w:rsid w:val="00044E42"/>
    <w:rsid w:val="00045415"/>
    <w:rsid w:val="0004566D"/>
    <w:rsid w:val="0004650B"/>
    <w:rsid w:val="00050372"/>
    <w:rsid w:val="00050666"/>
    <w:rsid w:val="00051B2D"/>
    <w:rsid w:val="000521FE"/>
    <w:rsid w:val="00052358"/>
    <w:rsid w:val="00054B28"/>
    <w:rsid w:val="00054F14"/>
    <w:rsid w:val="000570E9"/>
    <w:rsid w:val="0005733A"/>
    <w:rsid w:val="00060375"/>
    <w:rsid w:val="000608F8"/>
    <w:rsid w:val="00060B58"/>
    <w:rsid w:val="00061829"/>
    <w:rsid w:val="000618A7"/>
    <w:rsid w:val="00061D90"/>
    <w:rsid w:val="00061F5A"/>
    <w:rsid w:val="0006210C"/>
    <w:rsid w:val="00062215"/>
    <w:rsid w:val="0006233E"/>
    <w:rsid w:val="0006281A"/>
    <w:rsid w:val="00063AC9"/>
    <w:rsid w:val="000642B0"/>
    <w:rsid w:val="000648B6"/>
    <w:rsid w:val="00065718"/>
    <w:rsid w:val="000662CF"/>
    <w:rsid w:val="00067014"/>
    <w:rsid w:val="0006738C"/>
    <w:rsid w:val="00067930"/>
    <w:rsid w:val="00071E0F"/>
    <w:rsid w:val="000723E8"/>
    <w:rsid w:val="000723ED"/>
    <w:rsid w:val="00072B8A"/>
    <w:rsid w:val="0007397D"/>
    <w:rsid w:val="00073DB5"/>
    <w:rsid w:val="0007442A"/>
    <w:rsid w:val="00074506"/>
    <w:rsid w:val="00074FDC"/>
    <w:rsid w:val="0007508E"/>
    <w:rsid w:val="00075B85"/>
    <w:rsid w:val="00076DFD"/>
    <w:rsid w:val="00077435"/>
    <w:rsid w:val="00080984"/>
    <w:rsid w:val="00081291"/>
    <w:rsid w:val="00081348"/>
    <w:rsid w:val="00081916"/>
    <w:rsid w:val="00082281"/>
    <w:rsid w:val="00083654"/>
    <w:rsid w:val="00084681"/>
    <w:rsid w:val="000847CA"/>
    <w:rsid w:val="00084B0F"/>
    <w:rsid w:val="00085EC4"/>
    <w:rsid w:val="0008660B"/>
    <w:rsid w:val="000871F1"/>
    <w:rsid w:val="00087292"/>
    <w:rsid w:val="0008767F"/>
    <w:rsid w:val="00087A83"/>
    <w:rsid w:val="00087A95"/>
    <w:rsid w:val="00087F75"/>
    <w:rsid w:val="00087FD8"/>
    <w:rsid w:val="00091981"/>
    <w:rsid w:val="00091A45"/>
    <w:rsid w:val="00091B98"/>
    <w:rsid w:val="00093475"/>
    <w:rsid w:val="00093790"/>
    <w:rsid w:val="00093E39"/>
    <w:rsid w:val="00093F03"/>
    <w:rsid w:val="00094998"/>
    <w:rsid w:val="00096817"/>
    <w:rsid w:val="00097137"/>
    <w:rsid w:val="00097312"/>
    <w:rsid w:val="000A034B"/>
    <w:rsid w:val="000A0677"/>
    <w:rsid w:val="000A170D"/>
    <w:rsid w:val="000A1BC9"/>
    <w:rsid w:val="000A2B64"/>
    <w:rsid w:val="000A2FAC"/>
    <w:rsid w:val="000A31FD"/>
    <w:rsid w:val="000A3C3B"/>
    <w:rsid w:val="000A52AC"/>
    <w:rsid w:val="000A55B5"/>
    <w:rsid w:val="000A6766"/>
    <w:rsid w:val="000A6B45"/>
    <w:rsid w:val="000A6D09"/>
    <w:rsid w:val="000A6DAB"/>
    <w:rsid w:val="000A6E90"/>
    <w:rsid w:val="000B23C0"/>
    <w:rsid w:val="000B2CE3"/>
    <w:rsid w:val="000B2D7E"/>
    <w:rsid w:val="000B30A9"/>
    <w:rsid w:val="000B62E1"/>
    <w:rsid w:val="000B6B11"/>
    <w:rsid w:val="000B6E14"/>
    <w:rsid w:val="000B729E"/>
    <w:rsid w:val="000B7D85"/>
    <w:rsid w:val="000C02A4"/>
    <w:rsid w:val="000C12DF"/>
    <w:rsid w:val="000C185C"/>
    <w:rsid w:val="000C1E99"/>
    <w:rsid w:val="000C1F65"/>
    <w:rsid w:val="000C2388"/>
    <w:rsid w:val="000C2832"/>
    <w:rsid w:val="000C3306"/>
    <w:rsid w:val="000C37B0"/>
    <w:rsid w:val="000C3A47"/>
    <w:rsid w:val="000C3FC5"/>
    <w:rsid w:val="000C40B0"/>
    <w:rsid w:val="000C4960"/>
    <w:rsid w:val="000C5055"/>
    <w:rsid w:val="000C63E5"/>
    <w:rsid w:val="000C6980"/>
    <w:rsid w:val="000C6C25"/>
    <w:rsid w:val="000C7906"/>
    <w:rsid w:val="000C7C85"/>
    <w:rsid w:val="000D0C6E"/>
    <w:rsid w:val="000D15ED"/>
    <w:rsid w:val="000D1C93"/>
    <w:rsid w:val="000D1F1D"/>
    <w:rsid w:val="000D2081"/>
    <w:rsid w:val="000D2943"/>
    <w:rsid w:val="000D2E83"/>
    <w:rsid w:val="000D38F1"/>
    <w:rsid w:val="000D53B2"/>
    <w:rsid w:val="000D5FC5"/>
    <w:rsid w:val="000D6DC8"/>
    <w:rsid w:val="000D7214"/>
    <w:rsid w:val="000E0399"/>
    <w:rsid w:val="000E04E0"/>
    <w:rsid w:val="000E12CA"/>
    <w:rsid w:val="000E1735"/>
    <w:rsid w:val="000E1761"/>
    <w:rsid w:val="000E1B99"/>
    <w:rsid w:val="000E2DF7"/>
    <w:rsid w:val="000E34C8"/>
    <w:rsid w:val="000E3E4A"/>
    <w:rsid w:val="000E421D"/>
    <w:rsid w:val="000E42F6"/>
    <w:rsid w:val="000E45DF"/>
    <w:rsid w:val="000E4C6B"/>
    <w:rsid w:val="000E517F"/>
    <w:rsid w:val="000E5229"/>
    <w:rsid w:val="000E5B33"/>
    <w:rsid w:val="000E6066"/>
    <w:rsid w:val="000E6B3F"/>
    <w:rsid w:val="000E76F3"/>
    <w:rsid w:val="000F01D1"/>
    <w:rsid w:val="000F2E0B"/>
    <w:rsid w:val="000F32A2"/>
    <w:rsid w:val="000F33F6"/>
    <w:rsid w:val="000F34B7"/>
    <w:rsid w:val="000F484F"/>
    <w:rsid w:val="000F4C2A"/>
    <w:rsid w:val="000F4CCC"/>
    <w:rsid w:val="000F4D42"/>
    <w:rsid w:val="000F5ABE"/>
    <w:rsid w:val="000F6262"/>
    <w:rsid w:val="000F6558"/>
    <w:rsid w:val="000F68DC"/>
    <w:rsid w:val="000F74EC"/>
    <w:rsid w:val="000F7DF1"/>
    <w:rsid w:val="000F7FD1"/>
    <w:rsid w:val="0010027F"/>
    <w:rsid w:val="00101C8B"/>
    <w:rsid w:val="0010282E"/>
    <w:rsid w:val="00102D90"/>
    <w:rsid w:val="00102E48"/>
    <w:rsid w:val="00103709"/>
    <w:rsid w:val="00105610"/>
    <w:rsid w:val="001062EF"/>
    <w:rsid w:val="00106426"/>
    <w:rsid w:val="001064F3"/>
    <w:rsid w:val="00106736"/>
    <w:rsid w:val="001075FF"/>
    <w:rsid w:val="00107C15"/>
    <w:rsid w:val="00107EB7"/>
    <w:rsid w:val="00110772"/>
    <w:rsid w:val="00112FB8"/>
    <w:rsid w:val="00113573"/>
    <w:rsid w:val="00113CE8"/>
    <w:rsid w:val="00114B3F"/>
    <w:rsid w:val="00114BEB"/>
    <w:rsid w:val="001156DF"/>
    <w:rsid w:val="00116262"/>
    <w:rsid w:val="001162DB"/>
    <w:rsid w:val="00116809"/>
    <w:rsid w:val="00117186"/>
    <w:rsid w:val="0011743C"/>
    <w:rsid w:val="00117441"/>
    <w:rsid w:val="00122088"/>
    <w:rsid w:val="00122108"/>
    <w:rsid w:val="001240A7"/>
    <w:rsid w:val="0012419E"/>
    <w:rsid w:val="00124375"/>
    <w:rsid w:val="001245BE"/>
    <w:rsid w:val="001249D9"/>
    <w:rsid w:val="00125378"/>
    <w:rsid w:val="001259A9"/>
    <w:rsid w:val="00125A2C"/>
    <w:rsid w:val="00125B49"/>
    <w:rsid w:val="001261AD"/>
    <w:rsid w:val="00126435"/>
    <w:rsid w:val="0012694F"/>
    <w:rsid w:val="00126B4F"/>
    <w:rsid w:val="00126DD3"/>
    <w:rsid w:val="001273E0"/>
    <w:rsid w:val="0012797E"/>
    <w:rsid w:val="00127E9F"/>
    <w:rsid w:val="0013002C"/>
    <w:rsid w:val="001309EE"/>
    <w:rsid w:val="00133C69"/>
    <w:rsid w:val="00133F11"/>
    <w:rsid w:val="0013506E"/>
    <w:rsid w:val="00135320"/>
    <w:rsid w:val="001363C5"/>
    <w:rsid w:val="00136911"/>
    <w:rsid w:val="00137DCA"/>
    <w:rsid w:val="00140533"/>
    <w:rsid w:val="001406D4"/>
    <w:rsid w:val="00140BE5"/>
    <w:rsid w:val="00141241"/>
    <w:rsid w:val="0014136B"/>
    <w:rsid w:val="00141431"/>
    <w:rsid w:val="00141EDC"/>
    <w:rsid w:val="0014245F"/>
    <w:rsid w:val="001425A6"/>
    <w:rsid w:val="001434AD"/>
    <w:rsid w:val="001442CC"/>
    <w:rsid w:val="00144ADE"/>
    <w:rsid w:val="00144B1D"/>
    <w:rsid w:val="00144B92"/>
    <w:rsid w:val="00145642"/>
    <w:rsid w:val="001461A0"/>
    <w:rsid w:val="00150392"/>
    <w:rsid w:val="001507A7"/>
    <w:rsid w:val="00151D1A"/>
    <w:rsid w:val="0015321B"/>
    <w:rsid w:val="00154E6A"/>
    <w:rsid w:val="001552D6"/>
    <w:rsid w:val="001562FE"/>
    <w:rsid w:val="001579D4"/>
    <w:rsid w:val="00157AEF"/>
    <w:rsid w:val="001602FB"/>
    <w:rsid w:val="00160352"/>
    <w:rsid w:val="0016136E"/>
    <w:rsid w:val="001615D8"/>
    <w:rsid w:val="00161A0C"/>
    <w:rsid w:val="00163048"/>
    <w:rsid w:val="001638B6"/>
    <w:rsid w:val="00163914"/>
    <w:rsid w:val="00163B4E"/>
    <w:rsid w:val="00164848"/>
    <w:rsid w:val="00164AAA"/>
    <w:rsid w:val="00165A8E"/>
    <w:rsid w:val="00166271"/>
    <w:rsid w:val="00166F29"/>
    <w:rsid w:val="00167923"/>
    <w:rsid w:val="00167A99"/>
    <w:rsid w:val="0017098B"/>
    <w:rsid w:val="001711F7"/>
    <w:rsid w:val="00171CE9"/>
    <w:rsid w:val="001727A1"/>
    <w:rsid w:val="00172C96"/>
    <w:rsid w:val="0017379A"/>
    <w:rsid w:val="001747B1"/>
    <w:rsid w:val="00174C5E"/>
    <w:rsid w:val="00176A38"/>
    <w:rsid w:val="00176AFE"/>
    <w:rsid w:val="001771FE"/>
    <w:rsid w:val="00177C70"/>
    <w:rsid w:val="00177DF1"/>
    <w:rsid w:val="00177E11"/>
    <w:rsid w:val="00177F6D"/>
    <w:rsid w:val="00180462"/>
    <w:rsid w:val="001807E2"/>
    <w:rsid w:val="00181526"/>
    <w:rsid w:val="00182377"/>
    <w:rsid w:val="00182A6D"/>
    <w:rsid w:val="001836CA"/>
    <w:rsid w:val="00184355"/>
    <w:rsid w:val="0018459B"/>
    <w:rsid w:val="00184D9D"/>
    <w:rsid w:val="00184EEA"/>
    <w:rsid w:val="00184EFE"/>
    <w:rsid w:val="00186210"/>
    <w:rsid w:val="001871AE"/>
    <w:rsid w:val="00187F17"/>
    <w:rsid w:val="001900EF"/>
    <w:rsid w:val="001904C4"/>
    <w:rsid w:val="00190A4F"/>
    <w:rsid w:val="001910AB"/>
    <w:rsid w:val="00191665"/>
    <w:rsid w:val="00191B8F"/>
    <w:rsid w:val="001925BF"/>
    <w:rsid w:val="00193BA9"/>
    <w:rsid w:val="00195525"/>
    <w:rsid w:val="00195DD2"/>
    <w:rsid w:val="001975BB"/>
    <w:rsid w:val="001A1D96"/>
    <w:rsid w:val="001A2D4B"/>
    <w:rsid w:val="001A320D"/>
    <w:rsid w:val="001A3299"/>
    <w:rsid w:val="001A348A"/>
    <w:rsid w:val="001A449C"/>
    <w:rsid w:val="001A5192"/>
    <w:rsid w:val="001A5598"/>
    <w:rsid w:val="001A5D93"/>
    <w:rsid w:val="001A5FE6"/>
    <w:rsid w:val="001A61DF"/>
    <w:rsid w:val="001A64F8"/>
    <w:rsid w:val="001A7DFB"/>
    <w:rsid w:val="001A7F30"/>
    <w:rsid w:val="001B1528"/>
    <w:rsid w:val="001B1EF2"/>
    <w:rsid w:val="001B3283"/>
    <w:rsid w:val="001B365B"/>
    <w:rsid w:val="001B46EA"/>
    <w:rsid w:val="001B5042"/>
    <w:rsid w:val="001B53AF"/>
    <w:rsid w:val="001B5403"/>
    <w:rsid w:val="001B5755"/>
    <w:rsid w:val="001B58D7"/>
    <w:rsid w:val="001B7757"/>
    <w:rsid w:val="001C0196"/>
    <w:rsid w:val="001C0D92"/>
    <w:rsid w:val="001C129A"/>
    <w:rsid w:val="001C17FC"/>
    <w:rsid w:val="001C1D12"/>
    <w:rsid w:val="001C22ED"/>
    <w:rsid w:val="001C3473"/>
    <w:rsid w:val="001C378D"/>
    <w:rsid w:val="001C384B"/>
    <w:rsid w:val="001C3B9F"/>
    <w:rsid w:val="001C4134"/>
    <w:rsid w:val="001C4570"/>
    <w:rsid w:val="001C509A"/>
    <w:rsid w:val="001C51BA"/>
    <w:rsid w:val="001C56BB"/>
    <w:rsid w:val="001C73D5"/>
    <w:rsid w:val="001D01C1"/>
    <w:rsid w:val="001D0547"/>
    <w:rsid w:val="001D0593"/>
    <w:rsid w:val="001D3AA2"/>
    <w:rsid w:val="001D3C61"/>
    <w:rsid w:val="001D3C74"/>
    <w:rsid w:val="001D4C24"/>
    <w:rsid w:val="001E0199"/>
    <w:rsid w:val="001E0648"/>
    <w:rsid w:val="001E10AB"/>
    <w:rsid w:val="001E1156"/>
    <w:rsid w:val="001E19C2"/>
    <w:rsid w:val="001E276F"/>
    <w:rsid w:val="001E28E4"/>
    <w:rsid w:val="001E28E6"/>
    <w:rsid w:val="001E3247"/>
    <w:rsid w:val="001E3DDF"/>
    <w:rsid w:val="001E4C91"/>
    <w:rsid w:val="001E50ED"/>
    <w:rsid w:val="001E5147"/>
    <w:rsid w:val="001E52DB"/>
    <w:rsid w:val="001E5FC2"/>
    <w:rsid w:val="001E6584"/>
    <w:rsid w:val="001F0E30"/>
    <w:rsid w:val="001F0F65"/>
    <w:rsid w:val="001F1307"/>
    <w:rsid w:val="001F1C30"/>
    <w:rsid w:val="001F2055"/>
    <w:rsid w:val="001F31F3"/>
    <w:rsid w:val="001F3643"/>
    <w:rsid w:val="001F418A"/>
    <w:rsid w:val="001F68C7"/>
    <w:rsid w:val="001F6997"/>
    <w:rsid w:val="001F77F3"/>
    <w:rsid w:val="001F7979"/>
    <w:rsid w:val="001F7FF1"/>
    <w:rsid w:val="00200693"/>
    <w:rsid w:val="00200BC7"/>
    <w:rsid w:val="00200DD4"/>
    <w:rsid w:val="00200F2E"/>
    <w:rsid w:val="00201530"/>
    <w:rsid w:val="002021A9"/>
    <w:rsid w:val="002031D8"/>
    <w:rsid w:val="00203FCC"/>
    <w:rsid w:val="0020477D"/>
    <w:rsid w:val="00204BC2"/>
    <w:rsid w:val="00206070"/>
    <w:rsid w:val="0020615B"/>
    <w:rsid w:val="0020716D"/>
    <w:rsid w:val="0020793E"/>
    <w:rsid w:val="00207DD6"/>
    <w:rsid w:val="0021081A"/>
    <w:rsid w:val="00210901"/>
    <w:rsid w:val="00211963"/>
    <w:rsid w:val="002123F3"/>
    <w:rsid w:val="00213594"/>
    <w:rsid w:val="0021436D"/>
    <w:rsid w:val="0021443F"/>
    <w:rsid w:val="002165BE"/>
    <w:rsid w:val="00217133"/>
    <w:rsid w:val="0022005C"/>
    <w:rsid w:val="0022374B"/>
    <w:rsid w:val="00223A10"/>
    <w:rsid w:val="00223D79"/>
    <w:rsid w:val="00223DDC"/>
    <w:rsid w:val="00224AE6"/>
    <w:rsid w:val="00226BE7"/>
    <w:rsid w:val="00227647"/>
    <w:rsid w:val="00227EA7"/>
    <w:rsid w:val="00227FEC"/>
    <w:rsid w:val="002312FA"/>
    <w:rsid w:val="0023153D"/>
    <w:rsid w:val="00231CC4"/>
    <w:rsid w:val="002329B9"/>
    <w:rsid w:val="00234AD1"/>
    <w:rsid w:val="00234CB2"/>
    <w:rsid w:val="0023529A"/>
    <w:rsid w:val="0023551E"/>
    <w:rsid w:val="00235533"/>
    <w:rsid w:val="00235734"/>
    <w:rsid w:val="00235FB2"/>
    <w:rsid w:val="002368EC"/>
    <w:rsid w:val="00237941"/>
    <w:rsid w:val="00241725"/>
    <w:rsid w:val="002418C0"/>
    <w:rsid w:val="002423E5"/>
    <w:rsid w:val="00242900"/>
    <w:rsid w:val="0024320C"/>
    <w:rsid w:val="0024417B"/>
    <w:rsid w:val="00244543"/>
    <w:rsid w:val="00244815"/>
    <w:rsid w:val="00244B24"/>
    <w:rsid w:val="00244EB6"/>
    <w:rsid w:val="00244FFC"/>
    <w:rsid w:val="00245189"/>
    <w:rsid w:val="002458AB"/>
    <w:rsid w:val="00247283"/>
    <w:rsid w:val="0024751A"/>
    <w:rsid w:val="00247ED0"/>
    <w:rsid w:val="00251013"/>
    <w:rsid w:val="002515BF"/>
    <w:rsid w:val="00251AEC"/>
    <w:rsid w:val="00253000"/>
    <w:rsid w:val="00253F1B"/>
    <w:rsid w:val="0025666B"/>
    <w:rsid w:val="00256A9E"/>
    <w:rsid w:val="00256C46"/>
    <w:rsid w:val="00256FFB"/>
    <w:rsid w:val="00257218"/>
    <w:rsid w:val="002576D7"/>
    <w:rsid w:val="002577F3"/>
    <w:rsid w:val="002601B4"/>
    <w:rsid w:val="00260266"/>
    <w:rsid w:val="00260CDE"/>
    <w:rsid w:val="002611F3"/>
    <w:rsid w:val="00262A84"/>
    <w:rsid w:val="00262C2C"/>
    <w:rsid w:val="00264727"/>
    <w:rsid w:val="00265DBF"/>
    <w:rsid w:val="002674C4"/>
    <w:rsid w:val="00267CF8"/>
    <w:rsid w:val="002704F6"/>
    <w:rsid w:val="0027128F"/>
    <w:rsid w:val="00271984"/>
    <w:rsid w:val="0027224A"/>
    <w:rsid w:val="00272A73"/>
    <w:rsid w:val="00272F78"/>
    <w:rsid w:val="002739C9"/>
    <w:rsid w:val="00274448"/>
    <w:rsid w:val="00274643"/>
    <w:rsid w:val="0027521C"/>
    <w:rsid w:val="0027561D"/>
    <w:rsid w:val="00275A94"/>
    <w:rsid w:val="00276248"/>
    <w:rsid w:val="00277AB1"/>
    <w:rsid w:val="00277D0A"/>
    <w:rsid w:val="00282F8C"/>
    <w:rsid w:val="0028328F"/>
    <w:rsid w:val="0028391D"/>
    <w:rsid w:val="00285B25"/>
    <w:rsid w:val="00285F80"/>
    <w:rsid w:val="0028625A"/>
    <w:rsid w:val="00290C4C"/>
    <w:rsid w:val="0029155F"/>
    <w:rsid w:val="002919D3"/>
    <w:rsid w:val="00291C7B"/>
    <w:rsid w:val="00291EBC"/>
    <w:rsid w:val="00293C2C"/>
    <w:rsid w:val="00293F3F"/>
    <w:rsid w:val="0029455C"/>
    <w:rsid w:val="0029499F"/>
    <w:rsid w:val="002951EB"/>
    <w:rsid w:val="00295B14"/>
    <w:rsid w:val="002960EB"/>
    <w:rsid w:val="002962C3"/>
    <w:rsid w:val="002A008B"/>
    <w:rsid w:val="002A13C1"/>
    <w:rsid w:val="002A171C"/>
    <w:rsid w:val="002A2C90"/>
    <w:rsid w:val="002A2E7A"/>
    <w:rsid w:val="002A3192"/>
    <w:rsid w:val="002A3BD6"/>
    <w:rsid w:val="002A3EF6"/>
    <w:rsid w:val="002A41D0"/>
    <w:rsid w:val="002A474E"/>
    <w:rsid w:val="002A4B8A"/>
    <w:rsid w:val="002A4C2B"/>
    <w:rsid w:val="002A567A"/>
    <w:rsid w:val="002A5F8F"/>
    <w:rsid w:val="002A6AA2"/>
    <w:rsid w:val="002A7BAA"/>
    <w:rsid w:val="002B11EF"/>
    <w:rsid w:val="002B1447"/>
    <w:rsid w:val="002B1492"/>
    <w:rsid w:val="002B1E45"/>
    <w:rsid w:val="002B3E1E"/>
    <w:rsid w:val="002B5B71"/>
    <w:rsid w:val="002B659F"/>
    <w:rsid w:val="002B6F52"/>
    <w:rsid w:val="002B74D2"/>
    <w:rsid w:val="002C0061"/>
    <w:rsid w:val="002C1338"/>
    <w:rsid w:val="002C18DA"/>
    <w:rsid w:val="002C2BB2"/>
    <w:rsid w:val="002C2FFB"/>
    <w:rsid w:val="002C311A"/>
    <w:rsid w:val="002C35E9"/>
    <w:rsid w:val="002C376C"/>
    <w:rsid w:val="002C3A05"/>
    <w:rsid w:val="002C42FF"/>
    <w:rsid w:val="002C45E6"/>
    <w:rsid w:val="002C45F9"/>
    <w:rsid w:val="002C4649"/>
    <w:rsid w:val="002C4A18"/>
    <w:rsid w:val="002C4B47"/>
    <w:rsid w:val="002C4BB8"/>
    <w:rsid w:val="002C5246"/>
    <w:rsid w:val="002C5435"/>
    <w:rsid w:val="002C557B"/>
    <w:rsid w:val="002C5F14"/>
    <w:rsid w:val="002C61CA"/>
    <w:rsid w:val="002C64CA"/>
    <w:rsid w:val="002D07F7"/>
    <w:rsid w:val="002D09CE"/>
    <w:rsid w:val="002D1ADD"/>
    <w:rsid w:val="002D2C46"/>
    <w:rsid w:val="002D2F1C"/>
    <w:rsid w:val="002D3668"/>
    <w:rsid w:val="002D409D"/>
    <w:rsid w:val="002D4A0E"/>
    <w:rsid w:val="002D4DBD"/>
    <w:rsid w:val="002D4E34"/>
    <w:rsid w:val="002D51D1"/>
    <w:rsid w:val="002D772A"/>
    <w:rsid w:val="002E0243"/>
    <w:rsid w:val="002E2097"/>
    <w:rsid w:val="002E25F5"/>
    <w:rsid w:val="002E30A5"/>
    <w:rsid w:val="002E3B46"/>
    <w:rsid w:val="002E625D"/>
    <w:rsid w:val="002E691B"/>
    <w:rsid w:val="002E6AAC"/>
    <w:rsid w:val="002E7937"/>
    <w:rsid w:val="002E7AB1"/>
    <w:rsid w:val="002F080C"/>
    <w:rsid w:val="002F0BF7"/>
    <w:rsid w:val="002F1797"/>
    <w:rsid w:val="002F19C6"/>
    <w:rsid w:val="002F20B9"/>
    <w:rsid w:val="002F2905"/>
    <w:rsid w:val="002F363A"/>
    <w:rsid w:val="002F398F"/>
    <w:rsid w:val="002F39CC"/>
    <w:rsid w:val="002F3BF6"/>
    <w:rsid w:val="002F473B"/>
    <w:rsid w:val="002F5174"/>
    <w:rsid w:val="002F58F8"/>
    <w:rsid w:val="002F627C"/>
    <w:rsid w:val="002F6598"/>
    <w:rsid w:val="002F6E0E"/>
    <w:rsid w:val="00300EE3"/>
    <w:rsid w:val="003014EC"/>
    <w:rsid w:val="00303187"/>
    <w:rsid w:val="00303379"/>
    <w:rsid w:val="003033DE"/>
    <w:rsid w:val="003039E2"/>
    <w:rsid w:val="00304266"/>
    <w:rsid w:val="00304C35"/>
    <w:rsid w:val="00306087"/>
    <w:rsid w:val="003062F3"/>
    <w:rsid w:val="00307170"/>
    <w:rsid w:val="00307520"/>
    <w:rsid w:val="00307578"/>
    <w:rsid w:val="00307B4F"/>
    <w:rsid w:val="00307B66"/>
    <w:rsid w:val="003102F1"/>
    <w:rsid w:val="00310E05"/>
    <w:rsid w:val="00311096"/>
    <w:rsid w:val="0031124D"/>
    <w:rsid w:val="00311B12"/>
    <w:rsid w:val="00312E3B"/>
    <w:rsid w:val="00312E9E"/>
    <w:rsid w:val="00314714"/>
    <w:rsid w:val="00315F75"/>
    <w:rsid w:val="003163B0"/>
    <w:rsid w:val="00316E07"/>
    <w:rsid w:val="00317744"/>
    <w:rsid w:val="00317B04"/>
    <w:rsid w:val="00320210"/>
    <w:rsid w:val="00320DA8"/>
    <w:rsid w:val="003214A0"/>
    <w:rsid w:val="00321520"/>
    <w:rsid w:val="00322D36"/>
    <w:rsid w:val="00322DA6"/>
    <w:rsid w:val="00324550"/>
    <w:rsid w:val="00326B11"/>
    <w:rsid w:val="00326E19"/>
    <w:rsid w:val="00327312"/>
    <w:rsid w:val="00327627"/>
    <w:rsid w:val="00327A70"/>
    <w:rsid w:val="00330543"/>
    <w:rsid w:val="00330E32"/>
    <w:rsid w:val="00331BDE"/>
    <w:rsid w:val="0033282D"/>
    <w:rsid w:val="00332FFE"/>
    <w:rsid w:val="00333677"/>
    <w:rsid w:val="00333C56"/>
    <w:rsid w:val="0033491B"/>
    <w:rsid w:val="00334B7A"/>
    <w:rsid w:val="0033510C"/>
    <w:rsid w:val="0033700D"/>
    <w:rsid w:val="003373E1"/>
    <w:rsid w:val="00337800"/>
    <w:rsid w:val="00337A5E"/>
    <w:rsid w:val="00340AEF"/>
    <w:rsid w:val="0034154E"/>
    <w:rsid w:val="00341BD0"/>
    <w:rsid w:val="0034368B"/>
    <w:rsid w:val="00343802"/>
    <w:rsid w:val="003449E0"/>
    <w:rsid w:val="003451F2"/>
    <w:rsid w:val="00345B0A"/>
    <w:rsid w:val="00345C7A"/>
    <w:rsid w:val="00346496"/>
    <w:rsid w:val="00346F56"/>
    <w:rsid w:val="0034772D"/>
    <w:rsid w:val="00347D76"/>
    <w:rsid w:val="00347E61"/>
    <w:rsid w:val="003506A0"/>
    <w:rsid w:val="00350A9F"/>
    <w:rsid w:val="0035161C"/>
    <w:rsid w:val="0035235E"/>
    <w:rsid w:val="00352845"/>
    <w:rsid w:val="0035488D"/>
    <w:rsid w:val="00355347"/>
    <w:rsid w:val="00355690"/>
    <w:rsid w:val="00355712"/>
    <w:rsid w:val="00355EDD"/>
    <w:rsid w:val="00356010"/>
    <w:rsid w:val="0035621B"/>
    <w:rsid w:val="00356719"/>
    <w:rsid w:val="00357B14"/>
    <w:rsid w:val="00360476"/>
    <w:rsid w:val="00360747"/>
    <w:rsid w:val="00360B06"/>
    <w:rsid w:val="00361A41"/>
    <w:rsid w:val="00362D07"/>
    <w:rsid w:val="00362D25"/>
    <w:rsid w:val="0036388E"/>
    <w:rsid w:val="003642DA"/>
    <w:rsid w:val="00365626"/>
    <w:rsid w:val="00365AD2"/>
    <w:rsid w:val="00365B41"/>
    <w:rsid w:val="0036641A"/>
    <w:rsid w:val="00366459"/>
    <w:rsid w:val="00366842"/>
    <w:rsid w:val="00366FA0"/>
    <w:rsid w:val="00367CBB"/>
    <w:rsid w:val="00370160"/>
    <w:rsid w:val="00370702"/>
    <w:rsid w:val="00371092"/>
    <w:rsid w:val="00371282"/>
    <w:rsid w:val="00371648"/>
    <w:rsid w:val="003728C7"/>
    <w:rsid w:val="00372D70"/>
    <w:rsid w:val="00372ED3"/>
    <w:rsid w:val="003732FF"/>
    <w:rsid w:val="00374762"/>
    <w:rsid w:val="00375D25"/>
    <w:rsid w:val="003760C0"/>
    <w:rsid w:val="003760C4"/>
    <w:rsid w:val="00376969"/>
    <w:rsid w:val="00377A5F"/>
    <w:rsid w:val="00377ECB"/>
    <w:rsid w:val="0038014D"/>
    <w:rsid w:val="003805EE"/>
    <w:rsid w:val="00380C4E"/>
    <w:rsid w:val="00380D73"/>
    <w:rsid w:val="003811CF"/>
    <w:rsid w:val="00381382"/>
    <w:rsid w:val="003813BE"/>
    <w:rsid w:val="003821DE"/>
    <w:rsid w:val="00382953"/>
    <w:rsid w:val="00382F34"/>
    <w:rsid w:val="00383DF5"/>
    <w:rsid w:val="003843DB"/>
    <w:rsid w:val="00384EE7"/>
    <w:rsid w:val="003852EB"/>
    <w:rsid w:val="003854EE"/>
    <w:rsid w:val="003875FA"/>
    <w:rsid w:val="00391934"/>
    <w:rsid w:val="00391CA8"/>
    <w:rsid w:val="00392356"/>
    <w:rsid w:val="00392473"/>
    <w:rsid w:val="003928B4"/>
    <w:rsid w:val="00392E89"/>
    <w:rsid w:val="003942BE"/>
    <w:rsid w:val="003948A7"/>
    <w:rsid w:val="00396786"/>
    <w:rsid w:val="003969E7"/>
    <w:rsid w:val="00396CAC"/>
    <w:rsid w:val="00397321"/>
    <w:rsid w:val="00397570"/>
    <w:rsid w:val="00397674"/>
    <w:rsid w:val="003A0EFF"/>
    <w:rsid w:val="003A19B1"/>
    <w:rsid w:val="003A19B3"/>
    <w:rsid w:val="003A1B7C"/>
    <w:rsid w:val="003A32B8"/>
    <w:rsid w:val="003A36D5"/>
    <w:rsid w:val="003A4A44"/>
    <w:rsid w:val="003A51E8"/>
    <w:rsid w:val="003A6D40"/>
    <w:rsid w:val="003A6DF3"/>
    <w:rsid w:val="003A7939"/>
    <w:rsid w:val="003B11EF"/>
    <w:rsid w:val="003B12B2"/>
    <w:rsid w:val="003B179E"/>
    <w:rsid w:val="003B1C18"/>
    <w:rsid w:val="003B29B4"/>
    <w:rsid w:val="003B31F9"/>
    <w:rsid w:val="003B37B5"/>
    <w:rsid w:val="003B424E"/>
    <w:rsid w:val="003B52B2"/>
    <w:rsid w:val="003B57F7"/>
    <w:rsid w:val="003B5BE1"/>
    <w:rsid w:val="003B6061"/>
    <w:rsid w:val="003B6107"/>
    <w:rsid w:val="003B6C96"/>
    <w:rsid w:val="003C01B9"/>
    <w:rsid w:val="003C0A2D"/>
    <w:rsid w:val="003C2624"/>
    <w:rsid w:val="003C2ACD"/>
    <w:rsid w:val="003C427D"/>
    <w:rsid w:val="003C5D10"/>
    <w:rsid w:val="003C5D97"/>
    <w:rsid w:val="003C6B6D"/>
    <w:rsid w:val="003C7395"/>
    <w:rsid w:val="003C7451"/>
    <w:rsid w:val="003C7727"/>
    <w:rsid w:val="003D012F"/>
    <w:rsid w:val="003D0162"/>
    <w:rsid w:val="003D0FF8"/>
    <w:rsid w:val="003D1EDC"/>
    <w:rsid w:val="003D2D01"/>
    <w:rsid w:val="003D31C3"/>
    <w:rsid w:val="003D3753"/>
    <w:rsid w:val="003D4418"/>
    <w:rsid w:val="003D528C"/>
    <w:rsid w:val="003D5BB9"/>
    <w:rsid w:val="003D61A7"/>
    <w:rsid w:val="003D6DE9"/>
    <w:rsid w:val="003E041B"/>
    <w:rsid w:val="003E08B1"/>
    <w:rsid w:val="003E14E5"/>
    <w:rsid w:val="003E2291"/>
    <w:rsid w:val="003E2A14"/>
    <w:rsid w:val="003E30AA"/>
    <w:rsid w:val="003E4C24"/>
    <w:rsid w:val="003E4EE8"/>
    <w:rsid w:val="003E5033"/>
    <w:rsid w:val="003E5084"/>
    <w:rsid w:val="003E5F97"/>
    <w:rsid w:val="003E61CA"/>
    <w:rsid w:val="003E7432"/>
    <w:rsid w:val="003F0399"/>
    <w:rsid w:val="003F139D"/>
    <w:rsid w:val="003F1504"/>
    <w:rsid w:val="003F2609"/>
    <w:rsid w:val="003F27CA"/>
    <w:rsid w:val="003F2AD1"/>
    <w:rsid w:val="003F2F16"/>
    <w:rsid w:val="003F3133"/>
    <w:rsid w:val="003F43D4"/>
    <w:rsid w:val="003F46A3"/>
    <w:rsid w:val="003F52F1"/>
    <w:rsid w:val="003F54A4"/>
    <w:rsid w:val="003F54FC"/>
    <w:rsid w:val="003F68BC"/>
    <w:rsid w:val="003F6EA6"/>
    <w:rsid w:val="003F7052"/>
    <w:rsid w:val="003F7103"/>
    <w:rsid w:val="003F738A"/>
    <w:rsid w:val="003F739E"/>
    <w:rsid w:val="003F76DE"/>
    <w:rsid w:val="004006B3"/>
    <w:rsid w:val="00400786"/>
    <w:rsid w:val="004009BF"/>
    <w:rsid w:val="00400E62"/>
    <w:rsid w:val="00402D64"/>
    <w:rsid w:val="00404AD2"/>
    <w:rsid w:val="00404FC5"/>
    <w:rsid w:val="00406251"/>
    <w:rsid w:val="004063D4"/>
    <w:rsid w:val="00407F1A"/>
    <w:rsid w:val="004101CA"/>
    <w:rsid w:val="00410488"/>
    <w:rsid w:val="004119A6"/>
    <w:rsid w:val="00412367"/>
    <w:rsid w:val="004126E5"/>
    <w:rsid w:val="004127EC"/>
    <w:rsid w:val="00412D00"/>
    <w:rsid w:val="00413312"/>
    <w:rsid w:val="00413869"/>
    <w:rsid w:val="00413970"/>
    <w:rsid w:val="00413EEC"/>
    <w:rsid w:val="004141AD"/>
    <w:rsid w:val="0041486A"/>
    <w:rsid w:val="00414E47"/>
    <w:rsid w:val="00415044"/>
    <w:rsid w:val="004153A0"/>
    <w:rsid w:val="0041562D"/>
    <w:rsid w:val="00415E0E"/>
    <w:rsid w:val="004165A9"/>
    <w:rsid w:val="004166D8"/>
    <w:rsid w:val="00416725"/>
    <w:rsid w:val="00416C41"/>
    <w:rsid w:val="00417707"/>
    <w:rsid w:val="00417B12"/>
    <w:rsid w:val="004235CA"/>
    <w:rsid w:val="0042377C"/>
    <w:rsid w:val="00423E5C"/>
    <w:rsid w:val="00423EB3"/>
    <w:rsid w:val="0042424C"/>
    <w:rsid w:val="00424D34"/>
    <w:rsid w:val="00424F3F"/>
    <w:rsid w:val="00425334"/>
    <w:rsid w:val="004257D1"/>
    <w:rsid w:val="00426AA9"/>
    <w:rsid w:val="00426FE6"/>
    <w:rsid w:val="0042702B"/>
    <w:rsid w:val="0043032D"/>
    <w:rsid w:val="00431197"/>
    <w:rsid w:val="00431335"/>
    <w:rsid w:val="00431A94"/>
    <w:rsid w:val="00432459"/>
    <w:rsid w:val="0043257A"/>
    <w:rsid w:val="00432A52"/>
    <w:rsid w:val="00432DB0"/>
    <w:rsid w:val="0043322A"/>
    <w:rsid w:val="004343CF"/>
    <w:rsid w:val="00434415"/>
    <w:rsid w:val="004344D3"/>
    <w:rsid w:val="00434D85"/>
    <w:rsid w:val="00434FF3"/>
    <w:rsid w:val="00435623"/>
    <w:rsid w:val="004365AD"/>
    <w:rsid w:val="00436F90"/>
    <w:rsid w:val="004375C0"/>
    <w:rsid w:val="00437AE1"/>
    <w:rsid w:val="00441310"/>
    <w:rsid w:val="00441646"/>
    <w:rsid w:val="00443960"/>
    <w:rsid w:val="00443A41"/>
    <w:rsid w:val="00443EBB"/>
    <w:rsid w:val="00443F2C"/>
    <w:rsid w:val="00445226"/>
    <w:rsid w:val="00445C00"/>
    <w:rsid w:val="00445D16"/>
    <w:rsid w:val="004501FD"/>
    <w:rsid w:val="00451F05"/>
    <w:rsid w:val="00452EFF"/>
    <w:rsid w:val="0045317C"/>
    <w:rsid w:val="00453C44"/>
    <w:rsid w:val="00453CF3"/>
    <w:rsid w:val="0045523A"/>
    <w:rsid w:val="00455BB4"/>
    <w:rsid w:val="00456DAB"/>
    <w:rsid w:val="00461237"/>
    <w:rsid w:val="004612EB"/>
    <w:rsid w:val="0046144D"/>
    <w:rsid w:val="00461D69"/>
    <w:rsid w:val="004620CB"/>
    <w:rsid w:val="004623A0"/>
    <w:rsid w:val="004634A0"/>
    <w:rsid w:val="00464151"/>
    <w:rsid w:val="00464BFE"/>
    <w:rsid w:val="0046534A"/>
    <w:rsid w:val="004670C1"/>
    <w:rsid w:val="00467745"/>
    <w:rsid w:val="00470E7B"/>
    <w:rsid w:val="00471FF7"/>
    <w:rsid w:val="00472185"/>
    <w:rsid w:val="004729DF"/>
    <w:rsid w:val="00473302"/>
    <w:rsid w:val="00473C43"/>
    <w:rsid w:val="004750AF"/>
    <w:rsid w:val="0047713E"/>
    <w:rsid w:val="004771F7"/>
    <w:rsid w:val="004774A4"/>
    <w:rsid w:val="00477E0A"/>
    <w:rsid w:val="004803AA"/>
    <w:rsid w:val="00480C5B"/>
    <w:rsid w:val="004821D3"/>
    <w:rsid w:val="004825C6"/>
    <w:rsid w:val="00483492"/>
    <w:rsid w:val="00484376"/>
    <w:rsid w:val="0048441C"/>
    <w:rsid w:val="00487041"/>
    <w:rsid w:val="00487B27"/>
    <w:rsid w:val="00487DFE"/>
    <w:rsid w:val="00487F56"/>
    <w:rsid w:val="00490EBB"/>
    <w:rsid w:val="004919FD"/>
    <w:rsid w:val="00491DCC"/>
    <w:rsid w:val="0049238A"/>
    <w:rsid w:val="00492424"/>
    <w:rsid w:val="004924A3"/>
    <w:rsid w:val="00492888"/>
    <w:rsid w:val="00492936"/>
    <w:rsid w:val="00492FB0"/>
    <w:rsid w:val="00493C0C"/>
    <w:rsid w:val="00493D27"/>
    <w:rsid w:val="00494D57"/>
    <w:rsid w:val="00494F25"/>
    <w:rsid w:val="00495405"/>
    <w:rsid w:val="00495553"/>
    <w:rsid w:val="004A05AF"/>
    <w:rsid w:val="004A080E"/>
    <w:rsid w:val="004A1997"/>
    <w:rsid w:val="004A23EA"/>
    <w:rsid w:val="004A3F1E"/>
    <w:rsid w:val="004A42A2"/>
    <w:rsid w:val="004A4A54"/>
    <w:rsid w:val="004A4D8D"/>
    <w:rsid w:val="004A5FE6"/>
    <w:rsid w:val="004A6C86"/>
    <w:rsid w:val="004A72CC"/>
    <w:rsid w:val="004A7BCC"/>
    <w:rsid w:val="004B00EE"/>
    <w:rsid w:val="004B0216"/>
    <w:rsid w:val="004B09B0"/>
    <w:rsid w:val="004B09C0"/>
    <w:rsid w:val="004B0ABB"/>
    <w:rsid w:val="004B1930"/>
    <w:rsid w:val="004B2FFB"/>
    <w:rsid w:val="004B3194"/>
    <w:rsid w:val="004B3F28"/>
    <w:rsid w:val="004B3F84"/>
    <w:rsid w:val="004B491E"/>
    <w:rsid w:val="004B5CC9"/>
    <w:rsid w:val="004B6542"/>
    <w:rsid w:val="004B6BC6"/>
    <w:rsid w:val="004B6CAC"/>
    <w:rsid w:val="004C11AD"/>
    <w:rsid w:val="004C2238"/>
    <w:rsid w:val="004C23E4"/>
    <w:rsid w:val="004C3F42"/>
    <w:rsid w:val="004C4188"/>
    <w:rsid w:val="004C4A4A"/>
    <w:rsid w:val="004C4A5D"/>
    <w:rsid w:val="004C4C6A"/>
    <w:rsid w:val="004C5993"/>
    <w:rsid w:val="004C60C9"/>
    <w:rsid w:val="004C618F"/>
    <w:rsid w:val="004C6192"/>
    <w:rsid w:val="004C7E30"/>
    <w:rsid w:val="004C7F1A"/>
    <w:rsid w:val="004D01C7"/>
    <w:rsid w:val="004D09F9"/>
    <w:rsid w:val="004D0D92"/>
    <w:rsid w:val="004D0F13"/>
    <w:rsid w:val="004D19BD"/>
    <w:rsid w:val="004D1EA4"/>
    <w:rsid w:val="004D2115"/>
    <w:rsid w:val="004D296D"/>
    <w:rsid w:val="004D29E8"/>
    <w:rsid w:val="004D3259"/>
    <w:rsid w:val="004D342E"/>
    <w:rsid w:val="004D375A"/>
    <w:rsid w:val="004D3815"/>
    <w:rsid w:val="004D3D98"/>
    <w:rsid w:val="004D437D"/>
    <w:rsid w:val="004D5EC0"/>
    <w:rsid w:val="004D6552"/>
    <w:rsid w:val="004D78E9"/>
    <w:rsid w:val="004E0F8B"/>
    <w:rsid w:val="004E19CB"/>
    <w:rsid w:val="004E1AD2"/>
    <w:rsid w:val="004E3187"/>
    <w:rsid w:val="004E46CA"/>
    <w:rsid w:val="004E4726"/>
    <w:rsid w:val="004E527F"/>
    <w:rsid w:val="004E5DF7"/>
    <w:rsid w:val="004E5EB4"/>
    <w:rsid w:val="004E647B"/>
    <w:rsid w:val="004E7824"/>
    <w:rsid w:val="004E7F59"/>
    <w:rsid w:val="004F0EE6"/>
    <w:rsid w:val="004F2BDF"/>
    <w:rsid w:val="004F2F1D"/>
    <w:rsid w:val="004F4040"/>
    <w:rsid w:val="004F6B35"/>
    <w:rsid w:val="004F6FC9"/>
    <w:rsid w:val="004F7248"/>
    <w:rsid w:val="004F78ED"/>
    <w:rsid w:val="0050021E"/>
    <w:rsid w:val="005002B8"/>
    <w:rsid w:val="00500B76"/>
    <w:rsid w:val="005010E4"/>
    <w:rsid w:val="005015BA"/>
    <w:rsid w:val="00501861"/>
    <w:rsid w:val="00501E50"/>
    <w:rsid w:val="00502388"/>
    <w:rsid w:val="00502A14"/>
    <w:rsid w:val="005033B5"/>
    <w:rsid w:val="0050423F"/>
    <w:rsid w:val="00504B31"/>
    <w:rsid w:val="005102E0"/>
    <w:rsid w:val="00510985"/>
    <w:rsid w:val="00511FF5"/>
    <w:rsid w:val="00512856"/>
    <w:rsid w:val="00513965"/>
    <w:rsid w:val="005155E4"/>
    <w:rsid w:val="00515E8E"/>
    <w:rsid w:val="005165C1"/>
    <w:rsid w:val="005166C3"/>
    <w:rsid w:val="00517151"/>
    <w:rsid w:val="00517804"/>
    <w:rsid w:val="005201A2"/>
    <w:rsid w:val="005201D9"/>
    <w:rsid w:val="00520332"/>
    <w:rsid w:val="00520506"/>
    <w:rsid w:val="0052192D"/>
    <w:rsid w:val="00522432"/>
    <w:rsid w:val="00522F19"/>
    <w:rsid w:val="00523E96"/>
    <w:rsid w:val="005245EF"/>
    <w:rsid w:val="00524E5C"/>
    <w:rsid w:val="00524FB5"/>
    <w:rsid w:val="005259EE"/>
    <w:rsid w:val="00525B0D"/>
    <w:rsid w:val="00525D77"/>
    <w:rsid w:val="005262F9"/>
    <w:rsid w:val="00527ECC"/>
    <w:rsid w:val="00530490"/>
    <w:rsid w:val="0053124C"/>
    <w:rsid w:val="00533B61"/>
    <w:rsid w:val="00534017"/>
    <w:rsid w:val="0053474F"/>
    <w:rsid w:val="00535D67"/>
    <w:rsid w:val="00536B1A"/>
    <w:rsid w:val="005375E6"/>
    <w:rsid w:val="00537851"/>
    <w:rsid w:val="005410B5"/>
    <w:rsid w:val="005410FA"/>
    <w:rsid w:val="00541112"/>
    <w:rsid w:val="005411D8"/>
    <w:rsid w:val="00542E3B"/>
    <w:rsid w:val="00544567"/>
    <w:rsid w:val="00544996"/>
    <w:rsid w:val="00546BE0"/>
    <w:rsid w:val="00546CAC"/>
    <w:rsid w:val="005514C1"/>
    <w:rsid w:val="00551817"/>
    <w:rsid w:val="00551EAF"/>
    <w:rsid w:val="005548AC"/>
    <w:rsid w:val="00554C99"/>
    <w:rsid w:val="00555999"/>
    <w:rsid w:val="005559B2"/>
    <w:rsid w:val="00555F24"/>
    <w:rsid w:val="0055618E"/>
    <w:rsid w:val="00556847"/>
    <w:rsid w:val="005569B6"/>
    <w:rsid w:val="0056045C"/>
    <w:rsid w:val="005612C5"/>
    <w:rsid w:val="00563460"/>
    <w:rsid w:val="00563F42"/>
    <w:rsid w:val="00564F7A"/>
    <w:rsid w:val="00565074"/>
    <w:rsid w:val="00565D91"/>
    <w:rsid w:val="0056604E"/>
    <w:rsid w:val="00566956"/>
    <w:rsid w:val="00567DBF"/>
    <w:rsid w:val="005719D3"/>
    <w:rsid w:val="00573D11"/>
    <w:rsid w:val="0057422B"/>
    <w:rsid w:val="00575B20"/>
    <w:rsid w:val="00575FB7"/>
    <w:rsid w:val="00577382"/>
    <w:rsid w:val="005774FD"/>
    <w:rsid w:val="005802D4"/>
    <w:rsid w:val="00580EF4"/>
    <w:rsid w:val="0058117D"/>
    <w:rsid w:val="00581A6E"/>
    <w:rsid w:val="005828A7"/>
    <w:rsid w:val="005835C1"/>
    <w:rsid w:val="00583AFD"/>
    <w:rsid w:val="005842E0"/>
    <w:rsid w:val="0058525D"/>
    <w:rsid w:val="0058553F"/>
    <w:rsid w:val="00586700"/>
    <w:rsid w:val="00587F3D"/>
    <w:rsid w:val="0059055B"/>
    <w:rsid w:val="0059141C"/>
    <w:rsid w:val="00592762"/>
    <w:rsid w:val="005932C1"/>
    <w:rsid w:val="00593A2A"/>
    <w:rsid w:val="00593B64"/>
    <w:rsid w:val="00593CF9"/>
    <w:rsid w:val="0059403F"/>
    <w:rsid w:val="00594275"/>
    <w:rsid w:val="00595203"/>
    <w:rsid w:val="00595664"/>
    <w:rsid w:val="005956E6"/>
    <w:rsid w:val="005959D7"/>
    <w:rsid w:val="0059649C"/>
    <w:rsid w:val="005971A0"/>
    <w:rsid w:val="005A0C79"/>
    <w:rsid w:val="005A16FA"/>
    <w:rsid w:val="005A1ABA"/>
    <w:rsid w:val="005A211C"/>
    <w:rsid w:val="005A2A1B"/>
    <w:rsid w:val="005A2F27"/>
    <w:rsid w:val="005A3DFF"/>
    <w:rsid w:val="005A3E77"/>
    <w:rsid w:val="005A4A06"/>
    <w:rsid w:val="005A5824"/>
    <w:rsid w:val="005A5B20"/>
    <w:rsid w:val="005A60CD"/>
    <w:rsid w:val="005A6CC3"/>
    <w:rsid w:val="005A7C0C"/>
    <w:rsid w:val="005A7F1B"/>
    <w:rsid w:val="005B0637"/>
    <w:rsid w:val="005B08A2"/>
    <w:rsid w:val="005B0E7E"/>
    <w:rsid w:val="005B1534"/>
    <w:rsid w:val="005B191D"/>
    <w:rsid w:val="005B1A3C"/>
    <w:rsid w:val="005B2CC5"/>
    <w:rsid w:val="005B2CCE"/>
    <w:rsid w:val="005B2D47"/>
    <w:rsid w:val="005B3363"/>
    <w:rsid w:val="005B53E4"/>
    <w:rsid w:val="005B6973"/>
    <w:rsid w:val="005B6BA3"/>
    <w:rsid w:val="005B6E7B"/>
    <w:rsid w:val="005B78B0"/>
    <w:rsid w:val="005B78F6"/>
    <w:rsid w:val="005C02F4"/>
    <w:rsid w:val="005C1649"/>
    <w:rsid w:val="005C268E"/>
    <w:rsid w:val="005C2AB0"/>
    <w:rsid w:val="005C2E81"/>
    <w:rsid w:val="005C5416"/>
    <w:rsid w:val="005C6122"/>
    <w:rsid w:val="005C62DE"/>
    <w:rsid w:val="005C660F"/>
    <w:rsid w:val="005C6FAF"/>
    <w:rsid w:val="005C7AB5"/>
    <w:rsid w:val="005C7F34"/>
    <w:rsid w:val="005C7F53"/>
    <w:rsid w:val="005D17AC"/>
    <w:rsid w:val="005D1B1C"/>
    <w:rsid w:val="005D1BC3"/>
    <w:rsid w:val="005D1E9D"/>
    <w:rsid w:val="005D1EAC"/>
    <w:rsid w:val="005D2335"/>
    <w:rsid w:val="005D26F7"/>
    <w:rsid w:val="005D337E"/>
    <w:rsid w:val="005D370D"/>
    <w:rsid w:val="005D4212"/>
    <w:rsid w:val="005D48B7"/>
    <w:rsid w:val="005D4A85"/>
    <w:rsid w:val="005D4C1E"/>
    <w:rsid w:val="005D5AAE"/>
    <w:rsid w:val="005D604B"/>
    <w:rsid w:val="005D62ED"/>
    <w:rsid w:val="005D6D8C"/>
    <w:rsid w:val="005D7438"/>
    <w:rsid w:val="005E0153"/>
    <w:rsid w:val="005E09E4"/>
    <w:rsid w:val="005E14AB"/>
    <w:rsid w:val="005E25A5"/>
    <w:rsid w:val="005E35F7"/>
    <w:rsid w:val="005E3B78"/>
    <w:rsid w:val="005E49C9"/>
    <w:rsid w:val="005E4A0F"/>
    <w:rsid w:val="005E4C51"/>
    <w:rsid w:val="005E57A5"/>
    <w:rsid w:val="005E66C1"/>
    <w:rsid w:val="005E72FD"/>
    <w:rsid w:val="005E78DD"/>
    <w:rsid w:val="005F0422"/>
    <w:rsid w:val="005F074C"/>
    <w:rsid w:val="005F164C"/>
    <w:rsid w:val="005F3F58"/>
    <w:rsid w:val="005F477F"/>
    <w:rsid w:val="005F47B3"/>
    <w:rsid w:val="005F488A"/>
    <w:rsid w:val="005F595B"/>
    <w:rsid w:val="005F605C"/>
    <w:rsid w:val="005F7057"/>
    <w:rsid w:val="005F724E"/>
    <w:rsid w:val="005F72AA"/>
    <w:rsid w:val="0060054C"/>
    <w:rsid w:val="00601D6D"/>
    <w:rsid w:val="006022AD"/>
    <w:rsid w:val="0060254A"/>
    <w:rsid w:val="00603515"/>
    <w:rsid w:val="00603905"/>
    <w:rsid w:val="00603FCC"/>
    <w:rsid w:val="0060486E"/>
    <w:rsid w:val="00604D2A"/>
    <w:rsid w:val="006055DA"/>
    <w:rsid w:val="00605A47"/>
    <w:rsid w:val="00605F41"/>
    <w:rsid w:val="00606204"/>
    <w:rsid w:val="00607076"/>
    <w:rsid w:val="00607864"/>
    <w:rsid w:val="006127A3"/>
    <w:rsid w:val="00612930"/>
    <w:rsid w:val="0061314D"/>
    <w:rsid w:val="00613ED0"/>
    <w:rsid w:val="00614341"/>
    <w:rsid w:val="00614AC8"/>
    <w:rsid w:val="006160D5"/>
    <w:rsid w:val="00616DCF"/>
    <w:rsid w:val="006178C0"/>
    <w:rsid w:val="00617AAA"/>
    <w:rsid w:val="00617C48"/>
    <w:rsid w:val="0062012F"/>
    <w:rsid w:val="0062155B"/>
    <w:rsid w:val="006231D8"/>
    <w:rsid w:val="0062430C"/>
    <w:rsid w:val="0062597F"/>
    <w:rsid w:val="00625983"/>
    <w:rsid w:val="00626112"/>
    <w:rsid w:val="006267A4"/>
    <w:rsid w:val="00627431"/>
    <w:rsid w:val="00627BA8"/>
    <w:rsid w:val="0063038C"/>
    <w:rsid w:val="006304AC"/>
    <w:rsid w:val="00630ABB"/>
    <w:rsid w:val="0063162D"/>
    <w:rsid w:val="00631C6E"/>
    <w:rsid w:val="00632EB5"/>
    <w:rsid w:val="006335F6"/>
    <w:rsid w:val="00633994"/>
    <w:rsid w:val="00634656"/>
    <w:rsid w:val="00634DCB"/>
    <w:rsid w:val="006356C0"/>
    <w:rsid w:val="00635751"/>
    <w:rsid w:val="00635DF0"/>
    <w:rsid w:val="00637775"/>
    <w:rsid w:val="00637CA4"/>
    <w:rsid w:val="00640595"/>
    <w:rsid w:val="00640893"/>
    <w:rsid w:val="0064124E"/>
    <w:rsid w:val="006418BC"/>
    <w:rsid w:val="00641DE8"/>
    <w:rsid w:val="006425E3"/>
    <w:rsid w:val="00642850"/>
    <w:rsid w:val="006439F1"/>
    <w:rsid w:val="006443B2"/>
    <w:rsid w:val="00644A63"/>
    <w:rsid w:val="00645767"/>
    <w:rsid w:val="006459A2"/>
    <w:rsid w:val="0064678D"/>
    <w:rsid w:val="0064685E"/>
    <w:rsid w:val="0064686F"/>
    <w:rsid w:val="00646B2A"/>
    <w:rsid w:val="006501B4"/>
    <w:rsid w:val="006506BF"/>
    <w:rsid w:val="006511D9"/>
    <w:rsid w:val="00651252"/>
    <w:rsid w:val="006520B0"/>
    <w:rsid w:val="006521BD"/>
    <w:rsid w:val="00652C93"/>
    <w:rsid w:val="006531AC"/>
    <w:rsid w:val="00653594"/>
    <w:rsid w:val="00653625"/>
    <w:rsid w:val="006541DD"/>
    <w:rsid w:val="0065570A"/>
    <w:rsid w:val="00655DAE"/>
    <w:rsid w:val="00655EDF"/>
    <w:rsid w:val="00656D52"/>
    <w:rsid w:val="00656E5E"/>
    <w:rsid w:val="0065733B"/>
    <w:rsid w:val="006605C5"/>
    <w:rsid w:val="00660690"/>
    <w:rsid w:val="00662882"/>
    <w:rsid w:val="006637C7"/>
    <w:rsid w:val="00663DE0"/>
    <w:rsid w:val="006647E9"/>
    <w:rsid w:val="00664D3E"/>
    <w:rsid w:val="00665FEE"/>
    <w:rsid w:val="00667343"/>
    <w:rsid w:val="006673AD"/>
    <w:rsid w:val="0067134A"/>
    <w:rsid w:val="00671B5D"/>
    <w:rsid w:val="00671C1B"/>
    <w:rsid w:val="0067273D"/>
    <w:rsid w:val="006731D8"/>
    <w:rsid w:val="00673BE0"/>
    <w:rsid w:val="00675E3F"/>
    <w:rsid w:val="00676275"/>
    <w:rsid w:val="00677820"/>
    <w:rsid w:val="00677929"/>
    <w:rsid w:val="0068061E"/>
    <w:rsid w:val="006809B6"/>
    <w:rsid w:val="006833AC"/>
    <w:rsid w:val="00683CC7"/>
    <w:rsid w:val="00684E54"/>
    <w:rsid w:val="00685628"/>
    <w:rsid w:val="00685D53"/>
    <w:rsid w:val="00690143"/>
    <w:rsid w:val="00690697"/>
    <w:rsid w:val="00690707"/>
    <w:rsid w:val="00691006"/>
    <w:rsid w:val="006914C0"/>
    <w:rsid w:val="0069185E"/>
    <w:rsid w:val="006921C9"/>
    <w:rsid w:val="00692A72"/>
    <w:rsid w:val="006936E6"/>
    <w:rsid w:val="00694453"/>
    <w:rsid w:val="00694DF0"/>
    <w:rsid w:val="00696016"/>
    <w:rsid w:val="00697497"/>
    <w:rsid w:val="006A0854"/>
    <w:rsid w:val="006A1A82"/>
    <w:rsid w:val="006A26A9"/>
    <w:rsid w:val="006A305F"/>
    <w:rsid w:val="006A3A1C"/>
    <w:rsid w:val="006A55C1"/>
    <w:rsid w:val="006A5C12"/>
    <w:rsid w:val="006A62C5"/>
    <w:rsid w:val="006A70B2"/>
    <w:rsid w:val="006A75F8"/>
    <w:rsid w:val="006A7BBD"/>
    <w:rsid w:val="006B0439"/>
    <w:rsid w:val="006B051A"/>
    <w:rsid w:val="006B0545"/>
    <w:rsid w:val="006B17DE"/>
    <w:rsid w:val="006B1B37"/>
    <w:rsid w:val="006B20C3"/>
    <w:rsid w:val="006B358E"/>
    <w:rsid w:val="006B44D6"/>
    <w:rsid w:val="006B4646"/>
    <w:rsid w:val="006B4F0A"/>
    <w:rsid w:val="006B5356"/>
    <w:rsid w:val="006B5EDA"/>
    <w:rsid w:val="006B6F43"/>
    <w:rsid w:val="006B6FC7"/>
    <w:rsid w:val="006C0F55"/>
    <w:rsid w:val="006C14C0"/>
    <w:rsid w:val="006C1A30"/>
    <w:rsid w:val="006C1BEB"/>
    <w:rsid w:val="006C1FAA"/>
    <w:rsid w:val="006C290A"/>
    <w:rsid w:val="006C2E2F"/>
    <w:rsid w:val="006C305B"/>
    <w:rsid w:val="006C383B"/>
    <w:rsid w:val="006C4393"/>
    <w:rsid w:val="006C457D"/>
    <w:rsid w:val="006C5CD7"/>
    <w:rsid w:val="006C7EC8"/>
    <w:rsid w:val="006D02BC"/>
    <w:rsid w:val="006D09AF"/>
    <w:rsid w:val="006D130B"/>
    <w:rsid w:val="006D1331"/>
    <w:rsid w:val="006D2701"/>
    <w:rsid w:val="006D2735"/>
    <w:rsid w:val="006D2BA2"/>
    <w:rsid w:val="006D39AF"/>
    <w:rsid w:val="006D45D0"/>
    <w:rsid w:val="006D6B0A"/>
    <w:rsid w:val="006D7314"/>
    <w:rsid w:val="006D7602"/>
    <w:rsid w:val="006E03D1"/>
    <w:rsid w:val="006E07D9"/>
    <w:rsid w:val="006E161B"/>
    <w:rsid w:val="006E1A28"/>
    <w:rsid w:val="006E1BD9"/>
    <w:rsid w:val="006E1C64"/>
    <w:rsid w:val="006E28E4"/>
    <w:rsid w:val="006E2B99"/>
    <w:rsid w:val="006E2C90"/>
    <w:rsid w:val="006E4958"/>
    <w:rsid w:val="006E4E84"/>
    <w:rsid w:val="006E5E78"/>
    <w:rsid w:val="006E5F02"/>
    <w:rsid w:val="006E6439"/>
    <w:rsid w:val="006E73C6"/>
    <w:rsid w:val="006E7CDB"/>
    <w:rsid w:val="006E7E27"/>
    <w:rsid w:val="006F036E"/>
    <w:rsid w:val="006F2041"/>
    <w:rsid w:val="006F2045"/>
    <w:rsid w:val="006F252A"/>
    <w:rsid w:val="006F2C4D"/>
    <w:rsid w:val="006F2EA2"/>
    <w:rsid w:val="006F32CA"/>
    <w:rsid w:val="006F5065"/>
    <w:rsid w:val="006F62F4"/>
    <w:rsid w:val="006F67E7"/>
    <w:rsid w:val="006F6B22"/>
    <w:rsid w:val="006F6D0D"/>
    <w:rsid w:val="006F6ECD"/>
    <w:rsid w:val="006F6FD1"/>
    <w:rsid w:val="006F70F5"/>
    <w:rsid w:val="0070014A"/>
    <w:rsid w:val="00702074"/>
    <w:rsid w:val="00702B97"/>
    <w:rsid w:val="00703063"/>
    <w:rsid w:val="0070446A"/>
    <w:rsid w:val="007057CC"/>
    <w:rsid w:val="00706351"/>
    <w:rsid w:val="00707069"/>
    <w:rsid w:val="007072AA"/>
    <w:rsid w:val="0070767C"/>
    <w:rsid w:val="00707856"/>
    <w:rsid w:val="00710B57"/>
    <w:rsid w:val="00711799"/>
    <w:rsid w:val="00711FC0"/>
    <w:rsid w:val="00711FFA"/>
    <w:rsid w:val="007123A9"/>
    <w:rsid w:val="007126FE"/>
    <w:rsid w:val="00713BDC"/>
    <w:rsid w:val="00713BF2"/>
    <w:rsid w:val="00713F0E"/>
    <w:rsid w:val="007141D9"/>
    <w:rsid w:val="007142C3"/>
    <w:rsid w:val="00714696"/>
    <w:rsid w:val="007146D3"/>
    <w:rsid w:val="00714AC0"/>
    <w:rsid w:val="00714CDE"/>
    <w:rsid w:val="00716AB7"/>
    <w:rsid w:val="0071747E"/>
    <w:rsid w:val="00717C42"/>
    <w:rsid w:val="00720853"/>
    <w:rsid w:val="00721972"/>
    <w:rsid w:val="00721EFF"/>
    <w:rsid w:val="00722F53"/>
    <w:rsid w:val="00723C84"/>
    <w:rsid w:val="00723D95"/>
    <w:rsid w:val="00724154"/>
    <w:rsid w:val="0072476A"/>
    <w:rsid w:val="00725093"/>
    <w:rsid w:val="00725724"/>
    <w:rsid w:val="007269F7"/>
    <w:rsid w:val="00726D3C"/>
    <w:rsid w:val="00726E7B"/>
    <w:rsid w:val="00727354"/>
    <w:rsid w:val="00730584"/>
    <w:rsid w:val="00731263"/>
    <w:rsid w:val="007316FD"/>
    <w:rsid w:val="0073183D"/>
    <w:rsid w:val="00733580"/>
    <w:rsid w:val="007339D9"/>
    <w:rsid w:val="00733D49"/>
    <w:rsid w:val="007340A9"/>
    <w:rsid w:val="00734522"/>
    <w:rsid w:val="0073574A"/>
    <w:rsid w:val="00735A73"/>
    <w:rsid w:val="007366E6"/>
    <w:rsid w:val="00736D88"/>
    <w:rsid w:val="00737553"/>
    <w:rsid w:val="00737CDA"/>
    <w:rsid w:val="00737F3B"/>
    <w:rsid w:val="007402A6"/>
    <w:rsid w:val="00740765"/>
    <w:rsid w:val="0074193A"/>
    <w:rsid w:val="00741C84"/>
    <w:rsid w:val="007424F9"/>
    <w:rsid w:val="00742952"/>
    <w:rsid w:val="007429B5"/>
    <w:rsid w:val="00742AE0"/>
    <w:rsid w:val="0074386F"/>
    <w:rsid w:val="00743905"/>
    <w:rsid w:val="00744132"/>
    <w:rsid w:val="00746A46"/>
    <w:rsid w:val="00746CD4"/>
    <w:rsid w:val="00746F33"/>
    <w:rsid w:val="007478C5"/>
    <w:rsid w:val="007511C4"/>
    <w:rsid w:val="00752005"/>
    <w:rsid w:val="0075257A"/>
    <w:rsid w:val="007532CE"/>
    <w:rsid w:val="00754365"/>
    <w:rsid w:val="00754448"/>
    <w:rsid w:val="00755D0F"/>
    <w:rsid w:val="0075728D"/>
    <w:rsid w:val="007575E4"/>
    <w:rsid w:val="00760B59"/>
    <w:rsid w:val="007619C4"/>
    <w:rsid w:val="00761DA8"/>
    <w:rsid w:val="00762090"/>
    <w:rsid w:val="007624FA"/>
    <w:rsid w:val="0076332C"/>
    <w:rsid w:val="00763B13"/>
    <w:rsid w:val="00763FDA"/>
    <w:rsid w:val="00764D8A"/>
    <w:rsid w:val="007651F6"/>
    <w:rsid w:val="0076560A"/>
    <w:rsid w:val="007667D9"/>
    <w:rsid w:val="0076682E"/>
    <w:rsid w:val="00766852"/>
    <w:rsid w:val="007669FC"/>
    <w:rsid w:val="00766B4B"/>
    <w:rsid w:val="00766B64"/>
    <w:rsid w:val="00767825"/>
    <w:rsid w:val="00767A3E"/>
    <w:rsid w:val="00770AAE"/>
    <w:rsid w:val="00770EF1"/>
    <w:rsid w:val="007710DF"/>
    <w:rsid w:val="00771192"/>
    <w:rsid w:val="007716B5"/>
    <w:rsid w:val="0077199A"/>
    <w:rsid w:val="007728BC"/>
    <w:rsid w:val="00772B1E"/>
    <w:rsid w:val="007734D8"/>
    <w:rsid w:val="0077353A"/>
    <w:rsid w:val="00773959"/>
    <w:rsid w:val="00773DFC"/>
    <w:rsid w:val="00774138"/>
    <w:rsid w:val="0077420D"/>
    <w:rsid w:val="00775A9F"/>
    <w:rsid w:val="00775F56"/>
    <w:rsid w:val="00776005"/>
    <w:rsid w:val="00776E95"/>
    <w:rsid w:val="007770BD"/>
    <w:rsid w:val="00777111"/>
    <w:rsid w:val="007774E4"/>
    <w:rsid w:val="00777607"/>
    <w:rsid w:val="00777667"/>
    <w:rsid w:val="00777E60"/>
    <w:rsid w:val="00780C83"/>
    <w:rsid w:val="00780FE0"/>
    <w:rsid w:val="007811D3"/>
    <w:rsid w:val="00781C4C"/>
    <w:rsid w:val="00781CA6"/>
    <w:rsid w:val="00782720"/>
    <w:rsid w:val="007833D8"/>
    <w:rsid w:val="00784771"/>
    <w:rsid w:val="00786CA0"/>
    <w:rsid w:val="00786D96"/>
    <w:rsid w:val="007900EE"/>
    <w:rsid w:val="007901AC"/>
    <w:rsid w:val="00790FCC"/>
    <w:rsid w:val="007919E5"/>
    <w:rsid w:val="00791A68"/>
    <w:rsid w:val="00792020"/>
    <w:rsid w:val="007935DB"/>
    <w:rsid w:val="00794209"/>
    <w:rsid w:val="00794C84"/>
    <w:rsid w:val="007960D6"/>
    <w:rsid w:val="00796839"/>
    <w:rsid w:val="00796B81"/>
    <w:rsid w:val="007A0077"/>
    <w:rsid w:val="007A1F5F"/>
    <w:rsid w:val="007A6E47"/>
    <w:rsid w:val="007A7C40"/>
    <w:rsid w:val="007A7D4B"/>
    <w:rsid w:val="007B17E1"/>
    <w:rsid w:val="007B186A"/>
    <w:rsid w:val="007B21C1"/>
    <w:rsid w:val="007B22C8"/>
    <w:rsid w:val="007B3296"/>
    <w:rsid w:val="007B46E3"/>
    <w:rsid w:val="007B49A5"/>
    <w:rsid w:val="007B4CDF"/>
    <w:rsid w:val="007B51A0"/>
    <w:rsid w:val="007B7189"/>
    <w:rsid w:val="007C0700"/>
    <w:rsid w:val="007C1175"/>
    <w:rsid w:val="007C2A16"/>
    <w:rsid w:val="007C37BB"/>
    <w:rsid w:val="007C449D"/>
    <w:rsid w:val="007C4639"/>
    <w:rsid w:val="007C4A10"/>
    <w:rsid w:val="007C573B"/>
    <w:rsid w:val="007C58C6"/>
    <w:rsid w:val="007C68AA"/>
    <w:rsid w:val="007C6B37"/>
    <w:rsid w:val="007C7B83"/>
    <w:rsid w:val="007D0CD8"/>
    <w:rsid w:val="007D0EA7"/>
    <w:rsid w:val="007D260D"/>
    <w:rsid w:val="007D27B8"/>
    <w:rsid w:val="007D2EF6"/>
    <w:rsid w:val="007D3A61"/>
    <w:rsid w:val="007D3BF0"/>
    <w:rsid w:val="007D4334"/>
    <w:rsid w:val="007D4359"/>
    <w:rsid w:val="007D50C9"/>
    <w:rsid w:val="007D67B8"/>
    <w:rsid w:val="007D6CD6"/>
    <w:rsid w:val="007D7A6C"/>
    <w:rsid w:val="007E0119"/>
    <w:rsid w:val="007E061D"/>
    <w:rsid w:val="007E1160"/>
    <w:rsid w:val="007E15A5"/>
    <w:rsid w:val="007E2EBC"/>
    <w:rsid w:val="007E667C"/>
    <w:rsid w:val="007F0972"/>
    <w:rsid w:val="007F0BFB"/>
    <w:rsid w:val="007F0F69"/>
    <w:rsid w:val="007F11E0"/>
    <w:rsid w:val="007F1613"/>
    <w:rsid w:val="007F17E0"/>
    <w:rsid w:val="007F3701"/>
    <w:rsid w:val="007F376C"/>
    <w:rsid w:val="007F378B"/>
    <w:rsid w:val="007F3F2B"/>
    <w:rsid w:val="007F4115"/>
    <w:rsid w:val="007F453F"/>
    <w:rsid w:val="007F4CD3"/>
    <w:rsid w:val="007F6694"/>
    <w:rsid w:val="007F6C64"/>
    <w:rsid w:val="007F7158"/>
    <w:rsid w:val="007F759A"/>
    <w:rsid w:val="008015DA"/>
    <w:rsid w:val="00802218"/>
    <w:rsid w:val="0080275F"/>
    <w:rsid w:val="00802806"/>
    <w:rsid w:val="008038AF"/>
    <w:rsid w:val="00803DAC"/>
    <w:rsid w:val="008042A9"/>
    <w:rsid w:val="00804323"/>
    <w:rsid w:val="00804466"/>
    <w:rsid w:val="008046A9"/>
    <w:rsid w:val="0080487B"/>
    <w:rsid w:val="00804CC3"/>
    <w:rsid w:val="00804DD0"/>
    <w:rsid w:val="00806619"/>
    <w:rsid w:val="00807E59"/>
    <w:rsid w:val="0081311D"/>
    <w:rsid w:val="00813538"/>
    <w:rsid w:val="0081409B"/>
    <w:rsid w:val="008141D9"/>
    <w:rsid w:val="008142CF"/>
    <w:rsid w:val="008150CB"/>
    <w:rsid w:val="008158CE"/>
    <w:rsid w:val="00815C3C"/>
    <w:rsid w:val="00815C52"/>
    <w:rsid w:val="00815D0A"/>
    <w:rsid w:val="0081653D"/>
    <w:rsid w:val="00816603"/>
    <w:rsid w:val="00816B5B"/>
    <w:rsid w:val="008174BF"/>
    <w:rsid w:val="008175D9"/>
    <w:rsid w:val="00817FA3"/>
    <w:rsid w:val="00820780"/>
    <w:rsid w:val="00821E9C"/>
    <w:rsid w:val="0082278A"/>
    <w:rsid w:val="00822CFE"/>
    <w:rsid w:val="00822F40"/>
    <w:rsid w:val="0082404A"/>
    <w:rsid w:val="00824065"/>
    <w:rsid w:val="00824A7B"/>
    <w:rsid w:val="00824B39"/>
    <w:rsid w:val="0082625B"/>
    <w:rsid w:val="008262C5"/>
    <w:rsid w:val="00826651"/>
    <w:rsid w:val="00826E2A"/>
    <w:rsid w:val="00830F76"/>
    <w:rsid w:val="00830FB4"/>
    <w:rsid w:val="008319AB"/>
    <w:rsid w:val="00831AC0"/>
    <w:rsid w:val="00831FCE"/>
    <w:rsid w:val="008322E2"/>
    <w:rsid w:val="00832C78"/>
    <w:rsid w:val="00834F8E"/>
    <w:rsid w:val="00836678"/>
    <w:rsid w:val="00837BBB"/>
    <w:rsid w:val="0084014B"/>
    <w:rsid w:val="00840B38"/>
    <w:rsid w:val="00840DC9"/>
    <w:rsid w:val="008417C3"/>
    <w:rsid w:val="0084222B"/>
    <w:rsid w:val="00842303"/>
    <w:rsid w:val="008425AC"/>
    <w:rsid w:val="008437BC"/>
    <w:rsid w:val="008437C1"/>
    <w:rsid w:val="0084464F"/>
    <w:rsid w:val="00845533"/>
    <w:rsid w:val="00845910"/>
    <w:rsid w:val="00846CEB"/>
    <w:rsid w:val="00846F37"/>
    <w:rsid w:val="00850BB8"/>
    <w:rsid w:val="0085165B"/>
    <w:rsid w:val="0085229E"/>
    <w:rsid w:val="008525E1"/>
    <w:rsid w:val="00852FFD"/>
    <w:rsid w:val="00854A5A"/>
    <w:rsid w:val="00855403"/>
    <w:rsid w:val="00855469"/>
    <w:rsid w:val="00857427"/>
    <w:rsid w:val="00860964"/>
    <w:rsid w:val="008616FE"/>
    <w:rsid w:val="008617FF"/>
    <w:rsid w:val="00861D94"/>
    <w:rsid w:val="00862544"/>
    <w:rsid w:val="008626E5"/>
    <w:rsid w:val="00862884"/>
    <w:rsid w:val="0086353E"/>
    <w:rsid w:val="00863F5B"/>
    <w:rsid w:val="0086419E"/>
    <w:rsid w:val="0086595A"/>
    <w:rsid w:val="00865AF6"/>
    <w:rsid w:val="00866417"/>
    <w:rsid w:val="00866BBA"/>
    <w:rsid w:val="00867186"/>
    <w:rsid w:val="00870BCE"/>
    <w:rsid w:val="008723FA"/>
    <w:rsid w:val="00872A70"/>
    <w:rsid w:val="00873186"/>
    <w:rsid w:val="00874B41"/>
    <w:rsid w:val="00874C75"/>
    <w:rsid w:val="00875193"/>
    <w:rsid w:val="0087558B"/>
    <w:rsid w:val="00876A40"/>
    <w:rsid w:val="008771A0"/>
    <w:rsid w:val="008805F5"/>
    <w:rsid w:val="0088244B"/>
    <w:rsid w:val="00882A63"/>
    <w:rsid w:val="00883EF0"/>
    <w:rsid w:val="008844DF"/>
    <w:rsid w:val="008845FD"/>
    <w:rsid w:val="008848C0"/>
    <w:rsid w:val="008850DA"/>
    <w:rsid w:val="0088514D"/>
    <w:rsid w:val="00885808"/>
    <w:rsid w:val="00885E7D"/>
    <w:rsid w:val="00886649"/>
    <w:rsid w:val="0088721E"/>
    <w:rsid w:val="008878D4"/>
    <w:rsid w:val="0089050F"/>
    <w:rsid w:val="008914B0"/>
    <w:rsid w:val="00892C33"/>
    <w:rsid w:val="008931C9"/>
    <w:rsid w:val="008939D3"/>
    <w:rsid w:val="00895304"/>
    <w:rsid w:val="00895471"/>
    <w:rsid w:val="00895951"/>
    <w:rsid w:val="0089626D"/>
    <w:rsid w:val="00897055"/>
    <w:rsid w:val="008972A2"/>
    <w:rsid w:val="0089733C"/>
    <w:rsid w:val="00897830"/>
    <w:rsid w:val="008A054B"/>
    <w:rsid w:val="008A06BE"/>
    <w:rsid w:val="008A07BD"/>
    <w:rsid w:val="008A1323"/>
    <w:rsid w:val="008A1AA3"/>
    <w:rsid w:val="008A2304"/>
    <w:rsid w:val="008A3625"/>
    <w:rsid w:val="008A4919"/>
    <w:rsid w:val="008A4E06"/>
    <w:rsid w:val="008A6DB7"/>
    <w:rsid w:val="008A6FD3"/>
    <w:rsid w:val="008A7359"/>
    <w:rsid w:val="008B2800"/>
    <w:rsid w:val="008B2B0D"/>
    <w:rsid w:val="008B333E"/>
    <w:rsid w:val="008B3BA6"/>
    <w:rsid w:val="008B3E84"/>
    <w:rsid w:val="008B541E"/>
    <w:rsid w:val="008B584A"/>
    <w:rsid w:val="008B5A64"/>
    <w:rsid w:val="008B60EC"/>
    <w:rsid w:val="008B7E59"/>
    <w:rsid w:val="008C0B11"/>
    <w:rsid w:val="008C0E18"/>
    <w:rsid w:val="008C1EE1"/>
    <w:rsid w:val="008C2F17"/>
    <w:rsid w:val="008C2F86"/>
    <w:rsid w:val="008C33D0"/>
    <w:rsid w:val="008C4659"/>
    <w:rsid w:val="008C46D9"/>
    <w:rsid w:val="008C544F"/>
    <w:rsid w:val="008C6082"/>
    <w:rsid w:val="008C6353"/>
    <w:rsid w:val="008C6886"/>
    <w:rsid w:val="008C72AA"/>
    <w:rsid w:val="008C7D57"/>
    <w:rsid w:val="008C7E51"/>
    <w:rsid w:val="008D00AE"/>
    <w:rsid w:val="008D02C8"/>
    <w:rsid w:val="008D0A06"/>
    <w:rsid w:val="008D1D56"/>
    <w:rsid w:val="008D1EE3"/>
    <w:rsid w:val="008D3506"/>
    <w:rsid w:val="008D4D12"/>
    <w:rsid w:val="008D5437"/>
    <w:rsid w:val="008D620B"/>
    <w:rsid w:val="008D68FE"/>
    <w:rsid w:val="008D7369"/>
    <w:rsid w:val="008D7BE1"/>
    <w:rsid w:val="008D7E65"/>
    <w:rsid w:val="008E188B"/>
    <w:rsid w:val="008E1F8C"/>
    <w:rsid w:val="008E284C"/>
    <w:rsid w:val="008E3B21"/>
    <w:rsid w:val="008E548E"/>
    <w:rsid w:val="008E58DE"/>
    <w:rsid w:val="008E5B54"/>
    <w:rsid w:val="008E65B3"/>
    <w:rsid w:val="008E6B22"/>
    <w:rsid w:val="008E7467"/>
    <w:rsid w:val="008E7961"/>
    <w:rsid w:val="008F2AA1"/>
    <w:rsid w:val="008F3C33"/>
    <w:rsid w:val="008F4269"/>
    <w:rsid w:val="008F57F4"/>
    <w:rsid w:val="008F5BF6"/>
    <w:rsid w:val="008F6599"/>
    <w:rsid w:val="008F66A5"/>
    <w:rsid w:val="008F6AAC"/>
    <w:rsid w:val="008F6C00"/>
    <w:rsid w:val="008F6E75"/>
    <w:rsid w:val="008F74B4"/>
    <w:rsid w:val="008F7D9E"/>
    <w:rsid w:val="00900942"/>
    <w:rsid w:val="00900D51"/>
    <w:rsid w:val="00901933"/>
    <w:rsid w:val="00901C52"/>
    <w:rsid w:val="009027E6"/>
    <w:rsid w:val="00902FD9"/>
    <w:rsid w:val="00903319"/>
    <w:rsid w:val="0090333C"/>
    <w:rsid w:val="00903B68"/>
    <w:rsid w:val="009060C0"/>
    <w:rsid w:val="009067AF"/>
    <w:rsid w:val="0090768C"/>
    <w:rsid w:val="00910A02"/>
    <w:rsid w:val="0091116D"/>
    <w:rsid w:val="0091140C"/>
    <w:rsid w:val="00911588"/>
    <w:rsid w:val="0091166A"/>
    <w:rsid w:val="00912E27"/>
    <w:rsid w:val="00913E71"/>
    <w:rsid w:val="00915083"/>
    <w:rsid w:val="0091598A"/>
    <w:rsid w:val="00915C49"/>
    <w:rsid w:val="0091605C"/>
    <w:rsid w:val="00916191"/>
    <w:rsid w:val="00916CDE"/>
    <w:rsid w:val="00917160"/>
    <w:rsid w:val="00917774"/>
    <w:rsid w:val="00917FDA"/>
    <w:rsid w:val="009214B6"/>
    <w:rsid w:val="0092217D"/>
    <w:rsid w:val="009222B0"/>
    <w:rsid w:val="009222E2"/>
    <w:rsid w:val="00922BFF"/>
    <w:rsid w:val="00923B5F"/>
    <w:rsid w:val="0092466B"/>
    <w:rsid w:val="009255F8"/>
    <w:rsid w:val="00925C57"/>
    <w:rsid w:val="00926B2B"/>
    <w:rsid w:val="00926BBA"/>
    <w:rsid w:val="009313E3"/>
    <w:rsid w:val="009316AE"/>
    <w:rsid w:val="00932278"/>
    <w:rsid w:val="00933078"/>
    <w:rsid w:val="00933C29"/>
    <w:rsid w:val="00933E07"/>
    <w:rsid w:val="00934002"/>
    <w:rsid w:val="0093480F"/>
    <w:rsid w:val="009353D8"/>
    <w:rsid w:val="009366D0"/>
    <w:rsid w:val="00936D16"/>
    <w:rsid w:val="00937FD8"/>
    <w:rsid w:val="0094094C"/>
    <w:rsid w:val="00941284"/>
    <w:rsid w:val="00943C54"/>
    <w:rsid w:val="009462A1"/>
    <w:rsid w:val="00946841"/>
    <w:rsid w:val="00946A82"/>
    <w:rsid w:val="00946C16"/>
    <w:rsid w:val="009506D1"/>
    <w:rsid w:val="00950936"/>
    <w:rsid w:val="00950BA6"/>
    <w:rsid w:val="0095160A"/>
    <w:rsid w:val="00953492"/>
    <w:rsid w:val="00953DFA"/>
    <w:rsid w:val="009563F8"/>
    <w:rsid w:val="00956FD2"/>
    <w:rsid w:val="009578E3"/>
    <w:rsid w:val="00957ECE"/>
    <w:rsid w:val="0096043D"/>
    <w:rsid w:val="00961333"/>
    <w:rsid w:val="009618CF"/>
    <w:rsid w:val="009619BF"/>
    <w:rsid w:val="00962802"/>
    <w:rsid w:val="00963693"/>
    <w:rsid w:val="00963B88"/>
    <w:rsid w:val="0096477D"/>
    <w:rsid w:val="00965D76"/>
    <w:rsid w:val="0096621F"/>
    <w:rsid w:val="00967602"/>
    <w:rsid w:val="00967AB7"/>
    <w:rsid w:val="00967D80"/>
    <w:rsid w:val="00967DFA"/>
    <w:rsid w:val="00970322"/>
    <w:rsid w:val="00970D9E"/>
    <w:rsid w:val="00971360"/>
    <w:rsid w:val="00971A40"/>
    <w:rsid w:val="00973027"/>
    <w:rsid w:val="00973081"/>
    <w:rsid w:val="009740E3"/>
    <w:rsid w:val="00974B64"/>
    <w:rsid w:val="00974F30"/>
    <w:rsid w:val="009766E1"/>
    <w:rsid w:val="009771D5"/>
    <w:rsid w:val="00977330"/>
    <w:rsid w:val="00980F3E"/>
    <w:rsid w:val="009821E4"/>
    <w:rsid w:val="009829D4"/>
    <w:rsid w:val="00982A8D"/>
    <w:rsid w:val="00982C95"/>
    <w:rsid w:val="00984C7F"/>
    <w:rsid w:val="009854CD"/>
    <w:rsid w:val="0098694E"/>
    <w:rsid w:val="00986CD5"/>
    <w:rsid w:val="0098748E"/>
    <w:rsid w:val="0098772C"/>
    <w:rsid w:val="0098782C"/>
    <w:rsid w:val="00987A0E"/>
    <w:rsid w:val="00990969"/>
    <w:rsid w:val="00991490"/>
    <w:rsid w:val="00991771"/>
    <w:rsid w:val="00991B7C"/>
    <w:rsid w:val="009924CD"/>
    <w:rsid w:val="00992E4C"/>
    <w:rsid w:val="009936DA"/>
    <w:rsid w:val="00994EC7"/>
    <w:rsid w:val="009956DE"/>
    <w:rsid w:val="00995705"/>
    <w:rsid w:val="00995804"/>
    <w:rsid w:val="0099730E"/>
    <w:rsid w:val="009976C8"/>
    <w:rsid w:val="00997C3F"/>
    <w:rsid w:val="009A0666"/>
    <w:rsid w:val="009A0AEE"/>
    <w:rsid w:val="009A0D05"/>
    <w:rsid w:val="009A1320"/>
    <w:rsid w:val="009A141D"/>
    <w:rsid w:val="009A1EF3"/>
    <w:rsid w:val="009A2430"/>
    <w:rsid w:val="009A2A46"/>
    <w:rsid w:val="009A370D"/>
    <w:rsid w:val="009A37DE"/>
    <w:rsid w:val="009A39DB"/>
    <w:rsid w:val="009A5939"/>
    <w:rsid w:val="009A5F3B"/>
    <w:rsid w:val="009A6597"/>
    <w:rsid w:val="009B070F"/>
    <w:rsid w:val="009B11A1"/>
    <w:rsid w:val="009B1A90"/>
    <w:rsid w:val="009B294F"/>
    <w:rsid w:val="009B2D53"/>
    <w:rsid w:val="009B2F54"/>
    <w:rsid w:val="009B30F3"/>
    <w:rsid w:val="009B4A26"/>
    <w:rsid w:val="009B68D1"/>
    <w:rsid w:val="009B7043"/>
    <w:rsid w:val="009B787D"/>
    <w:rsid w:val="009B7C6E"/>
    <w:rsid w:val="009B7F84"/>
    <w:rsid w:val="009B7F9A"/>
    <w:rsid w:val="009C0841"/>
    <w:rsid w:val="009C0E4F"/>
    <w:rsid w:val="009C189F"/>
    <w:rsid w:val="009C1D96"/>
    <w:rsid w:val="009C2928"/>
    <w:rsid w:val="009C2A18"/>
    <w:rsid w:val="009C31CD"/>
    <w:rsid w:val="009C3A20"/>
    <w:rsid w:val="009C55FA"/>
    <w:rsid w:val="009C5A03"/>
    <w:rsid w:val="009C6098"/>
    <w:rsid w:val="009C63E7"/>
    <w:rsid w:val="009C6701"/>
    <w:rsid w:val="009C6977"/>
    <w:rsid w:val="009C6A83"/>
    <w:rsid w:val="009C743F"/>
    <w:rsid w:val="009D08AC"/>
    <w:rsid w:val="009D09B4"/>
    <w:rsid w:val="009D1DAB"/>
    <w:rsid w:val="009D1F5C"/>
    <w:rsid w:val="009D1FD8"/>
    <w:rsid w:val="009D2578"/>
    <w:rsid w:val="009D2824"/>
    <w:rsid w:val="009D2C63"/>
    <w:rsid w:val="009D3494"/>
    <w:rsid w:val="009D3541"/>
    <w:rsid w:val="009D3D4B"/>
    <w:rsid w:val="009D481D"/>
    <w:rsid w:val="009D50E4"/>
    <w:rsid w:val="009D5FCC"/>
    <w:rsid w:val="009D66CD"/>
    <w:rsid w:val="009D6F7B"/>
    <w:rsid w:val="009D767E"/>
    <w:rsid w:val="009E0550"/>
    <w:rsid w:val="009E1B33"/>
    <w:rsid w:val="009E2576"/>
    <w:rsid w:val="009E2A62"/>
    <w:rsid w:val="009E302C"/>
    <w:rsid w:val="009E3EBF"/>
    <w:rsid w:val="009E41EF"/>
    <w:rsid w:val="009E601F"/>
    <w:rsid w:val="009E61C0"/>
    <w:rsid w:val="009E6452"/>
    <w:rsid w:val="009E664D"/>
    <w:rsid w:val="009E6912"/>
    <w:rsid w:val="009E7016"/>
    <w:rsid w:val="009E7409"/>
    <w:rsid w:val="009E7C83"/>
    <w:rsid w:val="009E7CE1"/>
    <w:rsid w:val="009F024B"/>
    <w:rsid w:val="009F02DD"/>
    <w:rsid w:val="009F03D7"/>
    <w:rsid w:val="009F1023"/>
    <w:rsid w:val="009F24BD"/>
    <w:rsid w:val="009F278B"/>
    <w:rsid w:val="009F2D20"/>
    <w:rsid w:val="009F3A98"/>
    <w:rsid w:val="009F441D"/>
    <w:rsid w:val="009F4432"/>
    <w:rsid w:val="009F4943"/>
    <w:rsid w:val="009F4E47"/>
    <w:rsid w:val="009F552B"/>
    <w:rsid w:val="009F5A8C"/>
    <w:rsid w:val="009F63BD"/>
    <w:rsid w:val="009F6B37"/>
    <w:rsid w:val="009F6DAB"/>
    <w:rsid w:val="009F7609"/>
    <w:rsid w:val="00A001FB"/>
    <w:rsid w:val="00A00796"/>
    <w:rsid w:val="00A00809"/>
    <w:rsid w:val="00A00AC5"/>
    <w:rsid w:val="00A00B3A"/>
    <w:rsid w:val="00A00D59"/>
    <w:rsid w:val="00A011A2"/>
    <w:rsid w:val="00A01332"/>
    <w:rsid w:val="00A01956"/>
    <w:rsid w:val="00A01C70"/>
    <w:rsid w:val="00A026B9"/>
    <w:rsid w:val="00A02B16"/>
    <w:rsid w:val="00A02B80"/>
    <w:rsid w:val="00A04117"/>
    <w:rsid w:val="00A06B88"/>
    <w:rsid w:val="00A07D1C"/>
    <w:rsid w:val="00A103ED"/>
    <w:rsid w:val="00A1122C"/>
    <w:rsid w:val="00A130DD"/>
    <w:rsid w:val="00A1347A"/>
    <w:rsid w:val="00A1371B"/>
    <w:rsid w:val="00A13B56"/>
    <w:rsid w:val="00A155A9"/>
    <w:rsid w:val="00A155C8"/>
    <w:rsid w:val="00A17F76"/>
    <w:rsid w:val="00A20FA6"/>
    <w:rsid w:val="00A21693"/>
    <w:rsid w:val="00A21BAF"/>
    <w:rsid w:val="00A230C5"/>
    <w:rsid w:val="00A23198"/>
    <w:rsid w:val="00A2359F"/>
    <w:rsid w:val="00A23D81"/>
    <w:rsid w:val="00A24930"/>
    <w:rsid w:val="00A24C26"/>
    <w:rsid w:val="00A24E06"/>
    <w:rsid w:val="00A2527A"/>
    <w:rsid w:val="00A25C62"/>
    <w:rsid w:val="00A26147"/>
    <w:rsid w:val="00A261AA"/>
    <w:rsid w:val="00A26931"/>
    <w:rsid w:val="00A26F86"/>
    <w:rsid w:val="00A2704F"/>
    <w:rsid w:val="00A27C6B"/>
    <w:rsid w:val="00A30B85"/>
    <w:rsid w:val="00A30D01"/>
    <w:rsid w:val="00A31D85"/>
    <w:rsid w:val="00A3207D"/>
    <w:rsid w:val="00A325B8"/>
    <w:rsid w:val="00A326DC"/>
    <w:rsid w:val="00A32CEA"/>
    <w:rsid w:val="00A34C08"/>
    <w:rsid w:val="00A35434"/>
    <w:rsid w:val="00A35521"/>
    <w:rsid w:val="00A357BD"/>
    <w:rsid w:val="00A35CBA"/>
    <w:rsid w:val="00A37F76"/>
    <w:rsid w:val="00A4052F"/>
    <w:rsid w:val="00A4150B"/>
    <w:rsid w:val="00A41F1A"/>
    <w:rsid w:val="00A42172"/>
    <w:rsid w:val="00A42321"/>
    <w:rsid w:val="00A4294F"/>
    <w:rsid w:val="00A42F1D"/>
    <w:rsid w:val="00A43462"/>
    <w:rsid w:val="00A43DE8"/>
    <w:rsid w:val="00A44363"/>
    <w:rsid w:val="00A4741C"/>
    <w:rsid w:val="00A4755D"/>
    <w:rsid w:val="00A525F1"/>
    <w:rsid w:val="00A54997"/>
    <w:rsid w:val="00A54D4F"/>
    <w:rsid w:val="00A55003"/>
    <w:rsid w:val="00A55690"/>
    <w:rsid w:val="00A572ED"/>
    <w:rsid w:val="00A60D77"/>
    <w:rsid w:val="00A61843"/>
    <w:rsid w:val="00A6191A"/>
    <w:rsid w:val="00A62328"/>
    <w:rsid w:val="00A62FFD"/>
    <w:rsid w:val="00A6381F"/>
    <w:rsid w:val="00A638D2"/>
    <w:rsid w:val="00A63B50"/>
    <w:rsid w:val="00A63B9E"/>
    <w:rsid w:val="00A64701"/>
    <w:rsid w:val="00A649CE"/>
    <w:rsid w:val="00A64B00"/>
    <w:rsid w:val="00A6714C"/>
    <w:rsid w:val="00A67594"/>
    <w:rsid w:val="00A67ED2"/>
    <w:rsid w:val="00A67F6E"/>
    <w:rsid w:val="00A67FED"/>
    <w:rsid w:val="00A71A62"/>
    <w:rsid w:val="00A71D4F"/>
    <w:rsid w:val="00A72390"/>
    <w:rsid w:val="00A7246C"/>
    <w:rsid w:val="00A737D5"/>
    <w:rsid w:val="00A75BE5"/>
    <w:rsid w:val="00A761C0"/>
    <w:rsid w:val="00A7638E"/>
    <w:rsid w:val="00A76C33"/>
    <w:rsid w:val="00A77242"/>
    <w:rsid w:val="00A80F88"/>
    <w:rsid w:val="00A80FB6"/>
    <w:rsid w:val="00A81710"/>
    <w:rsid w:val="00A81985"/>
    <w:rsid w:val="00A8209E"/>
    <w:rsid w:val="00A82142"/>
    <w:rsid w:val="00A82612"/>
    <w:rsid w:val="00A82DE5"/>
    <w:rsid w:val="00A82FD8"/>
    <w:rsid w:val="00A833F0"/>
    <w:rsid w:val="00A83751"/>
    <w:rsid w:val="00A837BF"/>
    <w:rsid w:val="00A843B3"/>
    <w:rsid w:val="00A85660"/>
    <w:rsid w:val="00A85B99"/>
    <w:rsid w:val="00A86148"/>
    <w:rsid w:val="00A86991"/>
    <w:rsid w:val="00A9057B"/>
    <w:rsid w:val="00A908D0"/>
    <w:rsid w:val="00A908E7"/>
    <w:rsid w:val="00A90ABB"/>
    <w:rsid w:val="00A912B4"/>
    <w:rsid w:val="00A9198B"/>
    <w:rsid w:val="00A9303A"/>
    <w:rsid w:val="00A930F8"/>
    <w:rsid w:val="00A9363D"/>
    <w:rsid w:val="00A93BA0"/>
    <w:rsid w:val="00A93BBC"/>
    <w:rsid w:val="00A93F2B"/>
    <w:rsid w:val="00A94153"/>
    <w:rsid w:val="00A94B98"/>
    <w:rsid w:val="00A94DEE"/>
    <w:rsid w:val="00A9511C"/>
    <w:rsid w:val="00A95836"/>
    <w:rsid w:val="00A95A84"/>
    <w:rsid w:val="00A95DF8"/>
    <w:rsid w:val="00A969B8"/>
    <w:rsid w:val="00A96B32"/>
    <w:rsid w:val="00A96F22"/>
    <w:rsid w:val="00A9728D"/>
    <w:rsid w:val="00A97362"/>
    <w:rsid w:val="00A97793"/>
    <w:rsid w:val="00A97867"/>
    <w:rsid w:val="00A979E6"/>
    <w:rsid w:val="00AA0632"/>
    <w:rsid w:val="00AA1FB5"/>
    <w:rsid w:val="00AA27E2"/>
    <w:rsid w:val="00AA2973"/>
    <w:rsid w:val="00AA36C9"/>
    <w:rsid w:val="00AA4F7D"/>
    <w:rsid w:val="00AA55A9"/>
    <w:rsid w:val="00AA5B3B"/>
    <w:rsid w:val="00AA5F74"/>
    <w:rsid w:val="00AA60D5"/>
    <w:rsid w:val="00AA71BF"/>
    <w:rsid w:val="00AA7228"/>
    <w:rsid w:val="00AA7415"/>
    <w:rsid w:val="00AB1088"/>
    <w:rsid w:val="00AB28E5"/>
    <w:rsid w:val="00AB3A62"/>
    <w:rsid w:val="00AB50C5"/>
    <w:rsid w:val="00AB5657"/>
    <w:rsid w:val="00AB59F5"/>
    <w:rsid w:val="00AB5AB7"/>
    <w:rsid w:val="00AB6090"/>
    <w:rsid w:val="00AB6A0B"/>
    <w:rsid w:val="00AB6ABB"/>
    <w:rsid w:val="00AB6EAC"/>
    <w:rsid w:val="00AB7FD9"/>
    <w:rsid w:val="00AC05EB"/>
    <w:rsid w:val="00AC0A6E"/>
    <w:rsid w:val="00AC10E5"/>
    <w:rsid w:val="00AC1394"/>
    <w:rsid w:val="00AC27EA"/>
    <w:rsid w:val="00AC29A3"/>
    <w:rsid w:val="00AC4488"/>
    <w:rsid w:val="00AC4839"/>
    <w:rsid w:val="00AC4B41"/>
    <w:rsid w:val="00AC4FA6"/>
    <w:rsid w:val="00AC5281"/>
    <w:rsid w:val="00AC5AB2"/>
    <w:rsid w:val="00AC5EDA"/>
    <w:rsid w:val="00AC6227"/>
    <w:rsid w:val="00AC62F0"/>
    <w:rsid w:val="00AC663B"/>
    <w:rsid w:val="00AC6B3F"/>
    <w:rsid w:val="00AC7163"/>
    <w:rsid w:val="00AC7EAF"/>
    <w:rsid w:val="00AD030F"/>
    <w:rsid w:val="00AD2211"/>
    <w:rsid w:val="00AD3CAE"/>
    <w:rsid w:val="00AD3DC1"/>
    <w:rsid w:val="00AD4C29"/>
    <w:rsid w:val="00AD4F39"/>
    <w:rsid w:val="00AD74AA"/>
    <w:rsid w:val="00AE04A5"/>
    <w:rsid w:val="00AE23D0"/>
    <w:rsid w:val="00AE2D7A"/>
    <w:rsid w:val="00AE362A"/>
    <w:rsid w:val="00AE3FA0"/>
    <w:rsid w:val="00AE6762"/>
    <w:rsid w:val="00AE7A7B"/>
    <w:rsid w:val="00AF017B"/>
    <w:rsid w:val="00AF06E3"/>
    <w:rsid w:val="00AF1B04"/>
    <w:rsid w:val="00AF1C95"/>
    <w:rsid w:val="00AF2269"/>
    <w:rsid w:val="00AF24C3"/>
    <w:rsid w:val="00AF2D25"/>
    <w:rsid w:val="00AF3194"/>
    <w:rsid w:val="00AF3729"/>
    <w:rsid w:val="00AF48D5"/>
    <w:rsid w:val="00AF4A28"/>
    <w:rsid w:val="00AF51AD"/>
    <w:rsid w:val="00AF5556"/>
    <w:rsid w:val="00AF5C34"/>
    <w:rsid w:val="00B00037"/>
    <w:rsid w:val="00B00211"/>
    <w:rsid w:val="00B00332"/>
    <w:rsid w:val="00B00346"/>
    <w:rsid w:val="00B00DAA"/>
    <w:rsid w:val="00B0114D"/>
    <w:rsid w:val="00B01302"/>
    <w:rsid w:val="00B02F09"/>
    <w:rsid w:val="00B03B80"/>
    <w:rsid w:val="00B04253"/>
    <w:rsid w:val="00B04367"/>
    <w:rsid w:val="00B0558F"/>
    <w:rsid w:val="00B05837"/>
    <w:rsid w:val="00B05BCC"/>
    <w:rsid w:val="00B061AC"/>
    <w:rsid w:val="00B06FD7"/>
    <w:rsid w:val="00B10483"/>
    <w:rsid w:val="00B10797"/>
    <w:rsid w:val="00B115A2"/>
    <w:rsid w:val="00B11EBD"/>
    <w:rsid w:val="00B11F6B"/>
    <w:rsid w:val="00B121FC"/>
    <w:rsid w:val="00B12B8F"/>
    <w:rsid w:val="00B153CD"/>
    <w:rsid w:val="00B15E63"/>
    <w:rsid w:val="00B1738C"/>
    <w:rsid w:val="00B17409"/>
    <w:rsid w:val="00B21EB1"/>
    <w:rsid w:val="00B2278F"/>
    <w:rsid w:val="00B228AC"/>
    <w:rsid w:val="00B22974"/>
    <w:rsid w:val="00B22B38"/>
    <w:rsid w:val="00B22DD9"/>
    <w:rsid w:val="00B22F9D"/>
    <w:rsid w:val="00B22FB1"/>
    <w:rsid w:val="00B22FD8"/>
    <w:rsid w:val="00B2313C"/>
    <w:rsid w:val="00B2324A"/>
    <w:rsid w:val="00B23A40"/>
    <w:rsid w:val="00B25D86"/>
    <w:rsid w:val="00B264C5"/>
    <w:rsid w:val="00B264D9"/>
    <w:rsid w:val="00B278C6"/>
    <w:rsid w:val="00B30980"/>
    <w:rsid w:val="00B312E1"/>
    <w:rsid w:val="00B31514"/>
    <w:rsid w:val="00B32085"/>
    <w:rsid w:val="00B3276F"/>
    <w:rsid w:val="00B32BD4"/>
    <w:rsid w:val="00B33A66"/>
    <w:rsid w:val="00B33CF6"/>
    <w:rsid w:val="00B34AFB"/>
    <w:rsid w:val="00B34C41"/>
    <w:rsid w:val="00B350F0"/>
    <w:rsid w:val="00B35596"/>
    <w:rsid w:val="00B35BE8"/>
    <w:rsid w:val="00B3645D"/>
    <w:rsid w:val="00B3682C"/>
    <w:rsid w:val="00B37219"/>
    <w:rsid w:val="00B37A31"/>
    <w:rsid w:val="00B405AC"/>
    <w:rsid w:val="00B405D6"/>
    <w:rsid w:val="00B40A2D"/>
    <w:rsid w:val="00B41BB2"/>
    <w:rsid w:val="00B42647"/>
    <w:rsid w:val="00B433B4"/>
    <w:rsid w:val="00B4382A"/>
    <w:rsid w:val="00B45AB4"/>
    <w:rsid w:val="00B46890"/>
    <w:rsid w:val="00B472EF"/>
    <w:rsid w:val="00B47345"/>
    <w:rsid w:val="00B4770B"/>
    <w:rsid w:val="00B477CE"/>
    <w:rsid w:val="00B47DB5"/>
    <w:rsid w:val="00B50F03"/>
    <w:rsid w:val="00B512F4"/>
    <w:rsid w:val="00B51BCB"/>
    <w:rsid w:val="00B52C6C"/>
    <w:rsid w:val="00B54268"/>
    <w:rsid w:val="00B55329"/>
    <w:rsid w:val="00B55511"/>
    <w:rsid w:val="00B55F99"/>
    <w:rsid w:val="00B56D15"/>
    <w:rsid w:val="00B57525"/>
    <w:rsid w:val="00B5753D"/>
    <w:rsid w:val="00B57AF9"/>
    <w:rsid w:val="00B57FBE"/>
    <w:rsid w:val="00B6153D"/>
    <w:rsid w:val="00B61B80"/>
    <w:rsid w:val="00B6259E"/>
    <w:rsid w:val="00B62B00"/>
    <w:rsid w:val="00B63AC4"/>
    <w:rsid w:val="00B63B3D"/>
    <w:rsid w:val="00B64884"/>
    <w:rsid w:val="00B65200"/>
    <w:rsid w:val="00B656F8"/>
    <w:rsid w:val="00B6584C"/>
    <w:rsid w:val="00B659AF"/>
    <w:rsid w:val="00B665BE"/>
    <w:rsid w:val="00B66949"/>
    <w:rsid w:val="00B66BC8"/>
    <w:rsid w:val="00B6703B"/>
    <w:rsid w:val="00B67E0C"/>
    <w:rsid w:val="00B70F27"/>
    <w:rsid w:val="00B71511"/>
    <w:rsid w:val="00B71588"/>
    <w:rsid w:val="00B72AD4"/>
    <w:rsid w:val="00B73019"/>
    <w:rsid w:val="00B734FE"/>
    <w:rsid w:val="00B74424"/>
    <w:rsid w:val="00B74876"/>
    <w:rsid w:val="00B76FC2"/>
    <w:rsid w:val="00B77670"/>
    <w:rsid w:val="00B8007B"/>
    <w:rsid w:val="00B80F4D"/>
    <w:rsid w:val="00B812BC"/>
    <w:rsid w:val="00B81C66"/>
    <w:rsid w:val="00B81E2E"/>
    <w:rsid w:val="00B822E0"/>
    <w:rsid w:val="00B828B7"/>
    <w:rsid w:val="00B82C7A"/>
    <w:rsid w:val="00B830A1"/>
    <w:rsid w:val="00B83A39"/>
    <w:rsid w:val="00B84311"/>
    <w:rsid w:val="00B85E66"/>
    <w:rsid w:val="00B86D73"/>
    <w:rsid w:val="00B871AB"/>
    <w:rsid w:val="00B87B50"/>
    <w:rsid w:val="00B87B6C"/>
    <w:rsid w:val="00B87D9D"/>
    <w:rsid w:val="00B87F55"/>
    <w:rsid w:val="00B902AA"/>
    <w:rsid w:val="00B90353"/>
    <w:rsid w:val="00B911BB"/>
    <w:rsid w:val="00B91BB1"/>
    <w:rsid w:val="00B9278F"/>
    <w:rsid w:val="00B9282F"/>
    <w:rsid w:val="00B94AC9"/>
    <w:rsid w:val="00B94F95"/>
    <w:rsid w:val="00B950A8"/>
    <w:rsid w:val="00B950DF"/>
    <w:rsid w:val="00B95391"/>
    <w:rsid w:val="00B9552D"/>
    <w:rsid w:val="00B95F79"/>
    <w:rsid w:val="00B968DC"/>
    <w:rsid w:val="00B96C84"/>
    <w:rsid w:val="00B971D3"/>
    <w:rsid w:val="00B97441"/>
    <w:rsid w:val="00B9766A"/>
    <w:rsid w:val="00B97EC2"/>
    <w:rsid w:val="00BA01B1"/>
    <w:rsid w:val="00BA1399"/>
    <w:rsid w:val="00BA19CC"/>
    <w:rsid w:val="00BA21E5"/>
    <w:rsid w:val="00BA3990"/>
    <w:rsid w:val="00BA476A"/>
    <w:rsid w:val="00BA56D5"/>
    <w:rsid w:val="00BA7078"/>
    <w:rsid w:val="00BB06C1"/>
    <w:rsid w:val="00BB0737"/>
    <w:rsid w:val="00BB1259"/>
    <w:rsid w:val="00BB14F4"/>
    <w:rsid w:val="00BB1625"/>
    <w:rsid w:val="00BB1FB8"/>
    <w:rsid w:val="00BB2B6C"/>
    <w:rsid w:val="00BB38F5"/>
    <w:rsid w:val="00BB430D"/>
    <w:rsid w:val="00BB4519"/>
    <w:rsid w:val="00BB4DA5"/>
    <w:rsid w:val="00BB56F0"/>
    <w:rsid w:val="00BB5E0D"/>
    <w:rsid w:val="00BB6FB7"/>
    <w:rsid w:val="00BB7B39"/>
    <w:rsid w:val="00BB7BDD"/>
    <w:rsid w:val="00BC15C9"/>
    <w:rsid w:val="00BC34BB"/>
    <w:rsid w:val="00BC357F"/>
    <w:rsid w:val="00BC3B7D"/>
    <w:rsid w:val="00BC4249"/>
    <w:rsid w:val="00BC45AE"/>
    <w:rsid w:val="00BC4833"/>
    <w:rsid w:val="00BC5E47"/>
    <w:rsid w:val="00BC60A0"/>
    <w:rsid w:val="00BC6817"/>
    <w:rsid w:val="00BC776E"/>
    <w:rsid w:val="00BD00AB"/>
    <w:rsid w:val="00BD0FE3"/>
    <w:rsid w:val="00BD24B5"/>
    <w:rsid w:val="00BD2C35"/>
    <w:rsid w:val="00BD3A28"/>
    <w:rsid w:val="00BD47CC"/>
    <w:rsid w:val="00BD5DC7"/>
    <w:rsid w:val="00BD6042"/>
    <w:rsid w:val="00BD72F9"/>
    <w:rsid w:val="00BD796C"/>
    <w:rsid w:val="00BE09B5"/>
    <w:rsid w:val="00BE16BB"/>
    <w:rsid w:val="00BE23B4"/>
    <w:rsid w:val="00BE4C7B"/>
    <w:rsid w:val="00BE4FAD"/>
    <w:rsid w:val="00BE5156"/>
    <w:rsid w:val="00BE56DA"/>
    <w:rsid w:val="00BE5F21"/>
    <w:rsid w:val="00BE6B81"/>
    <w:rsid w:val="00BE79A2"/>
    <w:rsid w:val="00BF1A50"/>
    <w:rsid w:val="00BF1AB3"/>
    <w:rsid w:val="00BF1B8E"/>
    <w:rsid w:val="00BF1C89"/>
    <w:rsid w:val="00BF1D85"/>
    <w:rsid w:val="00BF206F"/>
    <w:rsid w:val="00BF4125"/>
    <w:rsid w:val="00BF44FE"/>
    <w:rsid w:val="00BF5543"/>
    <w:rsid w:val="00BF5EA1"/>
    <w:rsid w:val="00BF6620"/>
    <w:rsid w:val="00BF6B6E"/>
    <w:rsid w:val="00BF78C3"/>
    <w:rsid w:val="00C00C40"/>
    <w:rsid w:val="00C00C57"/>
    <w:rsid w:val="00C00D05"/>
    <w:rsid w:val="00C0280F"/>
    <w:rsid w:val="00C0338D"/>
    <w:rsid w:val="00C03481"/>
    <w:rsid w:val="00C03A66"/>
    <w:rsid w:val="00C03E31"/>
    <w:rsid w:val="00C04887"/>
    <w:rsid w:val="00C04D06"/>
    <w:rsid w:val="00C05303"/>
    <w:rsid w:val="00C05532"/>
    <w:rsid w:val="00C0613F"/>
    <w:rsid w:val="00C07134"/>
    <w:rsid w:val="00C07310"/>
    <w:rsid w:val="00C07514"/>
    <w:rsid w:val="00C079DF"/>
    <w:rsid w:val="00C07AF1"/>
    <w:rsid w:val="00C117A9"/>
    <w:rsid w:val="00C11A07"/>
    <w:rsid w:val="00C129A1"/>
    <w:rsid w:val="00C13C7F"/>
    <w:rsid w:val="00C1419F"/>
    <w:rsid w:val="00C14B09"/>
    <w:rsid w:val="00C151A2"/>
    <w:rsid w:val="00C15AD0"/>
    <w:rsid w:val="00C15B20"/>
    <w:rsid w:val="00C16D2E"/>
    <w:rsid w:val="00C16FDA"/>
    <w:rsid w:val="00C1706E"/>
    <w:rsid w:val="00C178F9"/>
    <w:rsid w:val="00C17981"/>
    <w:rsid w:val="00C20BA0"/>
    <w:rsid w:val="00C20D62"/>
    <w:rsid w:val="00C225DD"/>
    <w:rsid w:val="00C234C1"/>
    <w:rsid w:val="00C2499C"/>
    <w:rsid w:val="00C25865"/>
    <w:rsid w:val="00C25894"/>
    <w:rsid w:val="00C25FB0"/>
    <w:rsid w:val="00C25FB8"/>
    <w:rsid w:val="00C260C0"/>
    <w:rsid w:val="00C26C83"/>
    <w:rsid w:val="00C27AEB"/>
    <w:rsid w:val="00C3006E"/>
    <w:rsid w:val="00C30424"/>
    <w:rsid w:val="00C314B9"/>
    <w:rsid w:val="00C318DC"/>
    <w:rsid w:val="00C31B73"/>
    <w:rsid w:val="00C3227E"/>
    <w:rsid w:val="00C33D70"/>
    <w:rsid w:val="00C351A7"/>
    <w:rsid w:val="00C35617"/>
    <w:rsid w:val="00C358BD"/>
    <w:rsid w:val="00C3682E"/>
    <w:rsid w:val="00C36BEA"/>
    <w:rsid w:val="00C36D4D"/>
    <w:rsid w:val="00C3711C"/>
    <w:rsid w:val="00C3714F"/>
    <w:rsid w:val="00C37FD0"/>
    <w:rsid w:val="00C4099E"/>
    <w:rsid w:val="00C40B17"/>
    <w:rsid w:val="00C40E95"/>
    <w:rsid w:val="00C41E0A"/>
    <w:rsid w:val="00C4203D"/>
    <w:rsid w:val="00C4288C"/>
    <w:rsid w:val="00C44443"/>
    <w:rsid w:val="00C45195"/>
    <w:rsid w:val="00C452CF"/>
    <w:rsid w:val="00C453EE"/>
    <w:rsid w:val="00C45C52"/>
    <w:rsid w:val="00C46B42"/>
    <w:rsid w:val="00C46DC1"/>
    <w:rsid w:val="00C47B80"/>
    <w:rsid w:val="00C5008A"/>
    <w:rsid w:val="00C5037B"/>
    <w:rsid w:val="00C50418"/>
    <w:rsid w:val="00C50897"/>
    <w:rsid w:val="00C509B3"/>
    <w:rsid w:val="00C50FC4"/>
    <w:rsid w:val="00C511B0"/>
    <w:rsid w:val="00C51CDB"/>
    <w:rsid w:val="00C522B4"/>
    <w:rsid w:val="00C528D6"/>
    <w:rsid w:val="00C53B6B"/>
    <w:rsid w:val="00C54A5F"/>
    <w:rsid w:val="00C5565E"/>
    <w:rsid w:val="00C55BC4"/>
    <w:rsid w:val="00C5608A"/>
    <w:rsid w:val="00C56C8A"/>
    <w:rsid w:val="00C6118A"/>
    <w:rsid w:val="00C621C6"/>
    <w:rsid w:val="00C62C23"/>
    <w:rsid w:val="00C63526"/>
    <w:rsid w:val="00C6387F"/>
    <w:rsid w:val="00C63A12"/>
    <w:rsid w:val="00C63B4A"/>
    <w:rsid w:val="00C6658C"/>
    <w:rsid w:val="00C6757B"/>
    <w:rsid w:val="00C70017"/>
    <w:rsid w:val="00C70453"/>
    <w:rsid w:val="00C7085C"/>
    <w:rsid w:val="00C70FB7"/>
    <w:rsid w:val="00C72580"/>
    <w:rsid w:val="00C73E35"/>
    <w:rsid w:val="00C740B8"/>
    <w:rsid w:val="00C74190"/>
    <w:rsid w:val="00C74A2E"/>
    <w:rsid w:val="00C75242"/>
    <w:rsid w:val="00C756D4"/>
    <w:rsid w:val="00C75852"/>
    <w:rsid w:val="00C75C6B"/>
    <w:rsid w:val="00C75FC8"/>
    <w:rsid w:val="00C77174"/>
    <w:rsid w:val="00C773B5"/>
    <w:rsid w:val="00C77812"/>
    <w:rsid w:val="00C77D36"/>
    <w:rsid w:val="00C80D2D"/>
    <w:rsid w:val="00C81097"/>
    <w:rsid w:val="00C82052"/>
    <w:rsid w:val="00C8212E"/>
    <w:rsid w:val="00C838FA"/>
    <w:rsid w:val="00C8430E"/>
    <w:rsid w:val="00C84AF4"/>
    <w:rsid w:val="00C8595B"/>
    <w:rsid w:val="00C862A8"/>
    <w:rsid w:val="00C86CDD"/>
    <w:rsid w:val="00C8713C"/>
    <w:rsid w:val="00C9018F"/>
    <w:rsid w:val="00C91AF0"/>
    <w:rsid w:val="00C93A2B"/>
    <w:rsid w:val="00C95EF8"/>
    <w:rsid w:val="00C96047"/>
    <w:rsid w:val="00C967DE"/>
    <w:rsid w:val="00C977B9"/>
    <w:rsid w:val="00CA07D6"/>
    <w:rsid w:val="00CA0BCF"/>
    <w:rsid w:val="00CA119F"/>
    <w:rsid w:val="00CA1A1A"/>
    <w:rsid w:val="00CA272F"/>
    <w:rsid w:val="00CA30F3"/>
    <w:rsid w:val="00CA3124"/>
    <w:rsid w:val="00CA5300"/>
    <w:rsid w:val="00CA5ED3"/>
    <w:rsid w:val="00CA615B"/>
    <w:rsid w:val="00CA64E5"/>
    <w:rsid w:val="00CA69F7"/>
    <w:rsid w:val="00CA727E"/>
    <w:rsid w:val="00CA7B1B"/>
    <w:rsid w:val="00CB02E6"/>
    <w:rsid w:val="00CB26A1"/>
    <w:rsid w:val="00CB36EF"/>
    <w:rsid w:val="00CB37F8"/>
    <w:rsid w:val="00CB433F"/>
    <w:rsid w:val="00CB4C44"/>
    <w:rsid w:val="00CB5666"/>
    <w:rsid w:val="00CB5DA7"/>
    <w:rsid w:val="00CB6168"/>
    <w:rsid w:val="00CB6792"/>
    <w:rsid w:val="00CB6E7C"/>
    <w:rsid w:val="00CC062D"/>
    <w:rsid w:val="00CC1A92"/>
    <w:rsid w:val="00CC2D1E"/>
    <w:rsid w:val="00CC2E97"/>
    <w:rsid w:val="00CC3285"/>
    <w:rsid w:val="00CC4578"/>
    <w:rsid w:val="00CC4810"/>
    <w:rsid w:val="00CC4898"/>
    <w:rsid w:val="00CC555D"/>
    <w:rsid w:val="00CC5CD5"/>
    <w:rsid w:val="00CC613D"/>
    <w:rsid w:val="00CC6DDE"/>
    <w:rsid w:val="00CD01FB"/>
    <w:rsid w:val="00CD2C2C"/>
    <w:rsid w:val="00CD40BB"/>
    <w:rsid w:val="00CD4E10"/>
    <w:rsid w:val="00CD5CD3"/>
    <w:rsid w:val="00CE15EC"/>
    <w:rsid w:val="00CE1928"/>
    <w:rsid w:val="00CE36DE"/>
    <w:rsid w:val="00CE4E5B"/>
    <w:rsid w:val="00CE535C"/>
    <w:rsid w:val="00CE54DB"/>
    <w:rsid w:val="00CE562A"/>
    <w:rsid w:val="00CE5E27"/>
    <w:rsid w:val="00CE609F"/>
    <w:rsid w:val="00CE777B"/>
    <w:rsid w:val="00CE7BDC"/>
    <w:rsid w:val="00CF1061"/>
    <w:rsid w:val="00CF19B8"/>
    <w:rsid w:val="00CF19BF"/>
    <w:rsid w:val="00CF2B0B"/>
    <w:rsid w:val="00CF2FA9"/>
    <w:rsid w:val="00CF32CF"/>
    <w:rsid w:val="00CF3DEF"/>
    <w:rsid w:val="00CF3EE8"/>
    <w:rsid w:val="00CF470D"/>
    <w:rsid w:val="00CF6BF3"/>
    <w:rsid w:val="00CF7099"/>
    <w:rsid w:val="00CF7C18"/>
    <w:rsid w:val="00D004D0"/>
    <w:rsid w:val="00D00A13"/>
    <w:rsid w:val="00D00E05"/>
    <w:rsid w:val="00D010F5"/>
    <w:rsid w:val="00D01388"/>
    <w:rsid w:val="00D019D9"/>
    <w:rsid w:val="00D02ADA"/>
    <w:rsid w:val="00D03195"/>
    <w:rsid w:val="00D03E3E"/>
    <w:rsid w:val="00D043CB"/>
    <w:rsid w:val="00D064AF"/>
    <w:rsid w:val="00D06A8C"/>
    <w:rsid w:val="00D0702F"/>
    <w:rsid w:val="00D07435"/>
    <w:rsid w:val="00D10BCF"/>
    <w:rsid w:val="00D10F0F"/>
    <w:rsid w:val="00D10FA4"/>
    <w:rsid w:val="00D119D9"/>
    <w:rsid w:val="00D11E19"/>
    <w:rsid w:val="00D120D4"/>
    <w:rsid w:val="00D12A76"/>
    <w:rsid w:val="00D137D0"/>
    <w:rsid w:val="00D16ED9"/>
    <w:rsid w:val="00D173CD"/>
    <w:rsid w:val="00D179D5"/>
    <w:rsid w:val="00D207F7"/>
    <w:rsid w:val="00D20BC3"/>
    <w:rsid w:val="00D20BF4"/>
    <w:rsid w:val="00D21933"/>
    <w:rsid w:val="00D23510"/>
    <w:rsid w:val="00D2398E"/>
    <w:rsid w:val="00D25355"/>
    <w:rsid w:val="00D267F7"/>
    <w:rsid w:val="00D2767C"/>
    <w:rsid w:val="00D304F3"/>
    <w:rsid w:val="00D30A85"/>
    <w:rsid w:val="00D318B7"/>
    <w:rsid w:val="00D318E4"/>
    <w:rsid w:val="00D320B1"/>
    <w:rsid w:val="00D324DA"/>
    <w:rsid w:val="00D32B87"/>
    <w:rsid w:val="00D32E23"/>
    <w:rsid w:val="00D33265"/>
    <w:rsid w:val="00D332F1"/>
    <w:rsid w:val="00D33D31"/>
    <w:rsid w:val="00D34BE5"/>
    <w:rsid w:val="00D34F30"/>
    <w:rsid w:val="00D35D16"/>
    <w:rsid w:val="00D36184"/>
    <w:rsid w:val="00D36416"/>
    <w:rsid w:val="00D36EFF"/>
    <w:rsid w:val="00D37195"/>
    <w:rsid w:val="00D40021"/>
    <w:rsid w:val="00D405FA"/>
    <w:rsid w:val="00D407E5"/>
    <w:rsid w:val="00D40C55"/>
    <w:rsid w:val="00D4191A"/>
    <w:rsid w:val="00D41957"/>
    <w:rsid w:val="00D42F86"/>
    <w:rsid w:val="00D43323"/>
    <w:rsid w:val="00D43C95"/>
    <w:rsid w:val="00D460B5"/>
    <w:rsid w:val="00D46A59"/>
    <w:rsid w:val="00D46B1F"/>
    <w:rsid w:val="00D477C5"/>
    <w:rsid w:val="00D5038C"/>
    <w:rsid w:val="00D50652"/>
    <w:rsid w:val="00D5082B"/>
    <w:rsid w:val="00D50CEF"/>
    <w:rsid w:val="00D50F6A"/>
    <w:rsid w:val="00D51288"/>
    <w:rsid w:val="00D5178E"/>
    <w:rsid w:val="00D5338D"/>
    <w:rsid w:val="00D53725"/>
    <w:rsid w:val="00D53A23"/>
    <w:rsid w:val="00D5454B"/>
    <w:rsid w:val="00D54CE4"/>
    <w:rsid w:val="00D5576B"/>
    <w:rsid w:val="00D55CBD"/>
    <w:rsid w:val="00D56702"/>
    <w:rsid w:val="00D568C7"/>
    <w:rsid w:val="00D608B5"/>
    <w:rsid w:val="00D60E66"/>
    <w:rsid w:val="00D6133D"/>
    <w:rsid w:val="00D61633"/>
    <w:rsid w:val="00D6190F"/>
    <w:rsid w:val="00D61B01"/>
    <w:rsid w:val="00D62A2D"/>
    <w:rsid w:val="00D62A6C"/>
    <w:rsid w:val="00D62D66"/>
    <w:rsid w:val="00D632E8"/>
    <w:rsid w:val="00D633F3"/>
    <w:rsid w:val="00D63ACD"/>
    <w:rsid w:val="00D63E61"/>
    <w:rsid w:val="00D6445B"/>
    <w:rsid w:val="00D646FB"/>
    <w:rsid w:val="00D6501E"/>
    <w:rsid w:val="00D65647"/>
    <w:rsid w:val="00D661F4"/>
    <w:rsid w:val="00D66904"/>
    <w:rsid w:val="00D669DC"/>
    <w:rsid w:val="00D67331"/>
    <w:rsid w:val="00D70C9F"/>
    <w:rsid w:val="00D70DC2"/>
    <w:rsid w:val="00D7128D"/>
    <w:rsid w:val="00D7194A"/>
    <w:rsid w:val="00D721AA"/>
    <w:rsid w:val="00D72490"/>
    <w:rsid w:val="00D72FBA"/>
    <w:rsid w:val="00D73178"/>
    <w:rsid w:val="00D73CEB"/>
    <w:rsid w:val="00D74AD2"/>
    <w:rsid w:val="00D753A0"/>
    <w:rsid w:val="00D7554A"/>
    <w:rsid w:val="00D7580F"/>
    <w:rsid w:val="00D7639F"/>
    <w:rsid w:val="00D76840"/>
    <w:rsid w:val="00D77212"/>
    <w:rsid w:val="00D77490"/>
    <w:rsid w:val="00D775AF"/>
    <w:rsid w:val="00D77702"/>
    <w:rsid w:val="00D81224"/>
    <w:rsid w:val="00D815D4"/>
    <w:rsid w:val="00D81605"/>
    <w:rsid w:val="00D81A47"/>
    <w:rsid w:val="00D8289B"/>
    <w:rsid w:val="00D83BCA"/>
    <w:rsid w:val="00D85A21"/>
    <w:rsid w:val="00D85B5B"/>
    <w:rsid w:val="00D86064"/>
    <w:rsid w:val="00D86306"/>
    <w:rsid w:val="00D86BEF"/>
    <w:rsid w:val="00D877FB"/>
    <w:rsid w:val="00D903B3"/>
    <w:rsid w:val="00D9189E"/>
    <w:rsid w:val="00D94BBA"/>
    <w:rsid w:val="00D9639F"/>
    <w:rsid w:val="00D9648E"/>
    <w:rsid w:val="00D967C2"/>
    <w:rsid w:val="00D97186"/>
    <w:rsid w:val="00DA0808"/>
    <w:rsid w:val="00DA101A"/>
    <w:rsid w:val="00DA217E"/>
    <w:rsid w:val="00DA24FF"/>
    <w:rsid w:val="00DA3429"/>
    <w:rsid w:val="00DA3C92"/>
    <w:rsid w:val="00DA5348"/>
    <w:rsid w:val="00DA5353"/>
    <w:rsid w:val="00DA688A"/>
    <w:rsid w:val="00DA6944"/>
    <w:rsid w:val="00DA730B"/>
    <w:rsid w:val="00DA762B"/>
    <w:rsid w:val="00DA7721"/>
    <w:rsid w:val="00DA7CA0"/>
    <w:rsid w:val="00DB1931"/>
    <w:rsid w:val="00DB1EB8"/>
    <w:rsid w:val="00DB1F61"/>
    <w:rsid w:val="00DB20A9"/>
    <w:rsid w:val="00DB2CC5"/>
    <w:rsid w:val="00DB373F"/>
    <w:rsid w:val="00DB467D"/>
    <w:rsid w:val="00DB5702"/>
    <w:rsid w:val="00DB6093"/>
    <w:rsid w:val="00DB7348"/>
    <w:rsid w:val="00DC02AE"/>
    <w:rsid w:val="00DC36F4"/>
    <w:rsid w:val="00DC486F"/>
    <w:rsid w:val="00DC4AE6"/>
    <w:rsid w:val="00DC6CB4"/>
    <w:rsid w:val="00DD0E51"/>
    <w:rsid w:val="00DD26A1"/>
    <w:rsid w:val="00DD2752"/>
    <w:rsid w:val="00DD2DA2"/>
    <w:rsid w:val="00DD2F74"/>
    <w:rsid w:val="00DD3848"/>
    <w:rsid w:val="00DD3EF6"/>
    <w:rsid w:val="00DD3FF7"/>
    <w:rsid w:val="00DD4419"/>
    <w:rsid w:val="00DD47E8"/>
    <w:rsid w:val="00DD4AB6"/>
    <w:rsid w:val="00DD4E32"/>
    <w:rsid w:val="00DD552E"/>
    <w:rsid w:val="00DE025A"/>
    <w:rsid w:val="00DE21B8"/>
    <w:rsid w:val="00DE251E"/>
    <w:rsid w:val="00DE26A8"/>
    <w:rsid w:val="00DE28BE"/>
    <w:rsid w:val="00DE4038"/>
    <w:rsid w:val="00DE4BA4"/>
    <w:rsid w:val="00DE4F61"/>
    <w:rsid w:val="00DF0A62"/>
    <w:rsid w:val="00DF26C8"/>
    <w:rsid w:val="00DF2C21"/>
    <w:rsid w:val="00DF3A5A"/>
    <w:rsid w:val="00DF3B64"/>
    <w:rsid w:val="00DF5143"/>
    <w:rsid w:val="00DF5311"/>
    <w:rsid w:val="00DF58FA"/>
    <w:rsid w:val="00DF6BFF"/>
    <w:rsid w:val="00DF7E97"/>
    <w:rsid w:val="00E017EE"/>
    <w:rsid w:val="00E02485"/>
    <w:rsid w:val="00E02647"/>
    <w:rsid w:val="00E03C49"/>
    <w:rsid w:val="00E044C4"/>
    <w:rsid w:val="00E0531E"/>
    <w:rsid w:val="00E0597D"/>
    <w:rsid w:val="00E0611C"/>
    <w:rsid w:val="00E07552"/>
    <w:rsid w:val="00E076A4"/>
    <w:rsid w:val="00E07EAD"/>
    <w:rsid w:val="00E10011"/>
    <w:rsid w:val="00E10686"/>
    <w:rsid w:val="00E10B93"/>
    <w:rsid w:val="00E10D45"/>
    <w:rsid w:val="00E11472"/>
    <w:rsid w:val="00E119B4"/>
    <w:rsid w:val="00E12800"/>
    <w:rsid w:val="00E1311E"/>
    <w:rsid w:val="00E1515E"/>
    <w:rsid w:val="00E15C7D"/>
    <w:rsid w:val="00E15DE5"/>
    <w:rsid w:val="00E163AA"/>
    <w:rsid w:val="00E20561"/>
    <w:rsid w:val="00E208BE"/>
    <w:rsid w:val="00E2098C"/>
    <w:rsid w:val="00E20D5A"/>
    <w:rsid w:val="00E21151"/>
    <w:rsid w:val="00E2201D"/>
    <w:rsid w:val="00E2243F"/>
    <w:rsid w:val="00E2251D"/>
    <w:rsid w:val="00E23FF2"/>
    <w:rsid w:val="00E2453A"/>
    <w:rsid w:val="00E24B80"/>
    <w:rsid w:val="00E25C28"/>
    <w:rsid w:val="00E25C29"/>
    <w:rsid w:val="00E2726E"/>
    <w:rsid w:val="00E27332"/>
    <w:rsid w:val="00E273D1"/>
    <w:rsid w:val="00E303D5"/>
    <w:rsid w:val="00E3084B"/>
    <w:rsid w:val="00E3243B"/>
    <w:rsid w:val="00E32F32"/>
    <w:rsid w:val="00E330AD"/>
    <w:rsid w:val="00E33100"/>
    <w:rsid w:val="00E34500"/>
    <w:rsid w:val="00E3454E"/>
    <w:rsid w:val="00E3457F"/>
    <w:rsid w:val="00E35738"/>
    <w:rsid w:val="00E3599F"/>
    <w:rsid w:val="00E35FD0"/>
    <w:rsid w:val="00E37378"/>
    <w:rsid w:val="00E37E96"/>
    <w:rsid w:val="00E37EE5"/>
    <w:rsid w:val="00E401D9"/>
    <w:rsid w:val="00E4114D"/>
    <w:rsid w:val="00E41401"/>
    <w:rsid w:val="00E4182E"/>
    <w:rsid w:val="00E428B8"/>
    <w:rsid w:val="00E432C5"/>
    <w:rsid w:val="00E43583"/>
    <w:rsid w:val="00E4398A"/>
    <w:rsid w:val="00E43E84"/>
    <w:rsid w:val="00E443D4"/>
    <w:rsid w:val="00E45C8B"/>
    <w:rsid w:val="00E46751"/>
    <w:rsid w:val="00E46DEA"/>
    <w:rsid w:val="00E46F1A"/>
    <w:rsid w:val="00E471F5"/>
    <w:rsid w:val="00E503D9"/>
    <w:rsid w:val="00E50716"/>
    <w:rsid w:val="00E51B11"/>
    <w:rsid w:val="00E525D9"/>
    <w:rsid w:val="00E534AB"/>
    <w:rsid w:val="00E5386C"/>
    <w:rsid w:val="00E53EFD"/>
    <w:rsid w:val="00E54BBE"/>
    <w:rsid w:val="00E54EBE"/>
    <w:rsid w:val="00E5513B"/>
    <w:rsid w:val="00E55CEF"/>
    <w:rsid w:val="00E5711F"/>
    <w:rsid w:val="00E57798"/>
    <w:rsid w:val="00E57B7D"/>
    <w:rsid w:val="00E601F5"/>
    <w:rsid w:val="00E607EC"/>
    <w:rsid w:val="00E60A74"/>
    <w:rsid w:val="00E60A7B"/>
    <w:rsid w:val="00E6162A"/>
    <w:rsid w:val="00E65B21"/>
    <w:rsid w:val="00E669CF"/>
    <w:rsid w:val="00E6768A"/>
    <w:rsid w:val="00E70424"/>
    <w:rsid w:val="00E704A9"/>
    <w:rsid w:val="00E705E1"/>
    <w:rsid w:val="00E723E0"/>
    <w:rsid w:val="00E7240A"/>
    <w:rsid w:val="00E72F9A"/>
    <w:rsid w:val="00E7451A"/>
    <w:rsid w:val="00E745D8"/>
    <w:rsid w:val="00E74A06"/>
    <w:rsid w:val="00E754CE"/>
    <w:rsid w:val="00E75ACA"/>
    <w:rsid w:val="00E762B6"/>
    <w:rsid w:val="00E775A2"/>
    <w:rsid w:val="00E776F4"/>
    <w:rsid w:val="00E800C9"/>
    <w:rsid w:val="00E80665"/>
    <w:rsid w:val="00E808BF"/>
    <w:rsid w:val="00E80DC1"/>
    <w:rsid w:val="00E816CC"/>
    <w:rsid w:val="00E819B9"/>
    <w:rsid w:val="00E81E3D"/>
    <w:rsid w:val="00E829AF"/>
    <w:rsid w:val="00E82D16"/>
    <w:rsid w:val="00E832EC"/>
    <w:rsid w:val="00E83F1C"/>
    <w:rsid w:val="00E84A01"/>
    <w:rsid w:val="00E84B8C"/>
    <w:rsid w:val="00E84C83"/>
    <w:rsid w:val="00E84CF1"/>
    <w:rsid w:val="00E85B11"/>
    <w:rsid w:val="00E86CDC"/>
    <w:rsid w:val="00E86CF2"/>
    <w:rsid w:val="00E86CFC"/>
    <w:rsid w:val="00E86EAC"/>
    <w:rsid w:val="00E8720B"/>
    <w:rsid w:val="00E8741B"/>
    <w:rsid w:val="00E87741"/>
    <w:rsid w:val="00E903F6"/>
    <w:rsid w:val="00E9061E"/>
    <w:rsid w:val="00E90F16"/>
    <w:rsid w:val="00E9116C"/>
    <w:rsid w:val="00E91611"/>
    <w:rsid w:val="00E931EF"/>
    <w:rsid w:val="00E94718"/>
    <w:rsid w:val="00E94818"/>
    <w:rsid w:val="00E94825"/>
    <w:rsid w:val="00E95185"/>
    <w:rsid w:val="00E963EF"/>
    <w:rsid w:val="00E96821"/>
    <w:rsid w:val="00E96A72"/>
    <w:rsid w:val="00E970DE"/>
    <w:rsid w:val="00E97474"/>
    <w:rsid w:val="00E97754"/>
    <w:rsid w:val="00E97F10"/>
    <w:rsid w:val="00EA176B"/>
    <w:rsid w:val="00EA1FE3"/>
    <w:rsid w:val="00EA2395"/>
    <w:rsid w:val="00EA2F87"/>
    <w:rsid w:val="00EA412B"/>
    <w:rsid w:val="00EA542D"/>
    <w:rsid w:val="00EA549A"/>
    <w:rsid w:val="00EA5E02"/>
    <w:rsid w:val="00EA7284"/>
    <w:rsid w:val="00EA7507"/>
    <w:rsid w:val="00EB0CD6"/>
    <w:rsid w:val="00EB17AB"/>
    <w:rsid w:val="00EB2070"/>
    <w:rsid w:val="00EB2E27"/>
    <w:rsid w:val="00EB2FAF"/>
    <w:rsid w:val="00EB3E38"/>
    <w:rsid w:val="00EB406C"/>
    <w:rsid w:val="00EB4A18"/>
    <w:rsid w:val="00EB4D68"/>
    <w:rsid w:val="00EB66CC"/>
    <w:rsid w:val="00EB7899"/>
    <w:rsid w:val="00EC0F52"/>
    <w:rsid w:val="00EC1D83"/>
    <w:rsid w:val="00EC3358"/>
    <w:rsid w:val="00EC3C21"/>
    <w:rsid w:val="00EC3DD1"/>
    <w:rsid w:val="00EC5688"/>
    <w:rsid w:val="00EC58AF"/>
    <w:rsid w:val="00EC606D"/>
    <w:rsid w:val="00EC61D1"/>
    <w:rsid w:val="00EC755A"/>
    <w:rsid w:val="00EC7730"/>
    <w:rsid w:val="00EC7C6D"/>
    <w:rsid w:val="00EC7CD2"/>
    <w:rsid w:val="00ED0113"/>
    <w:rsid w:val="00ED0530"/>
    <w:rsid w:val="00ED1557"/>
    <w:rsid w:val="00ED1ABD"/>
    <w:rsid w:val="00ED1B18"/>
    <w:rsid w:val="00ED1CCF"/>
    <w:rsid w:val="00ED1E1A"/>
    <w:rsid w:val="00ED1F2A"/>
    <w:rsid w:val="00ED2D0C"/>
    <w:rsid w:val="00ED3FD4"/>
    <w:rsid w:val="00ED45D8"/>
    <w:rsid w:val="00ED4A89"/>
    <w:rsid w:val="00ED65F6"/>
    <w:rsid w:val="00EE002E"/>
    <w:rsid w:val="00EE20FE"/>
    <w:rsid w:val="00EE2366"/>
    <w:rsid w:val="00EE263A"/>
    <w:rsid w:val="00EE2A72"/>
    <w:rsid w:val="00EE2BAB"/>
    <w:rsid w:val="00EE2F2B"/>
    <w:rsid w:val="00EE3520"/>
    <w:rsid w:val="00EE4838"/>
    <w:rsid w:val="00EE4B21"/>
    <w:rsid w:val="00EE5FFA"/>
    <w:rsid w:val="00EE6C64"/>
    <w:rsid w:val="00EE7466"/>
    <w:rsid w:val="00EF098D"/>
    <w:rsid w:val="00EF15D2"/>
    <w:rsid w:val="00EF1896"/>
    <w:rsid w:val="00EF2328"/>
    <w:rsid w:val="00EF2527"/>
    <w:rsid w:val="00EF424C"/>
    <w:rsid w:val="00EF4594"/>
    <w:rsid w:val="00EF6C84"/>
    <w:rsid w:val="00F00124"/>
    <w:rsid w:val="00F00B0C"/>
    <w:rsid w:val="00F02158"/>
    <w:rsid w:val="00F034AA"/>
    <w:rsid w:val="00F03879"/>
    <w:rsid w:val="00F03FB3"/>
    <w:rsid w:val="00F0515F"/>
    <w:rsid w:val="00F05177"/>
    <w:rsid w:val="00F05C2E"/>
    <w:rsid w:val="00F06267"/>
    <w:rsid w:val="00F076E6"/>
    <w:rsid w:val="00F07995"/>
    <w:rsid w:val="00F104D3"/>
    <w:rsid w:val="00F115D3"/>
    <w:rsid w:val="00F1162B"/>
    <w:rsid w:val="00F11862"/>
    <w:rsid w:val="00F11AF6"/>
    <w:rsid w:val="00F12669"/>
    <w:rsid w:val="00F12725"/>
    <w:rsid w:val="00F142E7"/>
    <w:rsid w:val="00F1520B"/>
    <w:rsid w:val="00F15AB8"/>
    <w:rsid w:val="00F15B8A"/>
    <w:rsid w:val="00F15C49"/>
    <w:rsid w:val="00F17082"/>
    <w:rsid w:val="00F17570"/>
    <w:rsid w:val="00F17B9B"/>
    <w:rsid w:val="00F17C0D"/>
    <w:rsid w:val="00F17EF0"/>
    <w:rsid w:val="00F213F9"/>
    <w:rsid w:val="00F21E2D"/>
    <w:rsid w:val="00F22321"/>
    <w:rsid w:val="00F22D5B"/>
    <w:rsid w:val="00F2397D"/>
    <w:rsid w:val="00F23B3C"/>
    <w:rsid w:val="00F246BC"/>
    <w:rsid w:val="00F257E8"/>
    <w:rsid w:val="00F25BF2"/>
    <w:rsid w:val="00F25EE0"/>
    <w:rsid w:val="00F26124"/>
    <w:rsid w:val="00F26636"/>
    <w:rsid w:val="00F269AB"/>
    <w:rsid w:val="00F315A7"/>
    <w:rsid w:val="00F32489"/>
    <w:rsid w:val="00F326CC"/>
    <w:rsid w:val="00F32A6C"/>
    <w:rsid w:val="00F32A75"/>
    <w:rsid w:val="00F33DF1"/>
    <w:rsid w:val="00F33F51"/>
    <w:rsid w:val="00F35438"/>
    <w:rsid w:val="00F36452"/>
    <w:rsid w:val="00F36FCD"/>
    <w:rsid w:val="00F4021D"/>
    <w:rsid w:val="00F40662"/>
    <w:rsid w:val="00F40866"/>
    <w:rsid w:val="00F40B39"/>
    <w:rsid w:val="00F414A1"/>
    <w:rsid w:val="00F424CD"/>
    <w:rsid w:val="00F4476C"/>
    <w:rsid w:val="00F44C39"/>
    <w:rsid w:val="00F4665E"/>
    <w:rsid w:val="00F46BBA"/>
    <w:rsid w:val="00F46F34"/>
    <w:rsid w:val="00F472B0"/>
    <w:rsid w:val="00F478ED"/>
    <w:rsid w:val="00F47C45"/>
    <w:rsid w:val="00F47FE7"/>
    <w:rsid w:val="00F47FFB"/>
    <w:rsid w:val="00F50910"/>
    <w:rsid w:val="00F50D7E"/>
    <w:rsid w:val="00F53442"/>
    <w:rsid w:val="00F5415B"/>
    <w:rsid w:val="00F54E67"/>
    <w:rsid w:val="00F54EE3"/>
    <w:rsid w:val="00F5696E"/>
    <w:rsid w:val="00F56D27"/>
    <w:rsid w:val="00F606BA"/>
    <w:rsid w:val="00F60ACE"/>
    <w:rsid w:val="00F60B66"/>
    <w:rsid w:val="00F60E68"/>
    <w:rsid w:val="00F61690"/>
    <w:rsid w:val="00F62B3F"/>
    <w:rsid w:val="00F639EB"/>
    <w:rsid w:val="00F64929"/>
    <w:rsid w:val="00F64EFD"/>
    <w:rsid w:val="00F67CA1"/>
    <w:rsid w:val="00F704C1"/>
    <w:rsid w:val="00F70A26"/>
    <w:rsid w:val="00F70BB6"/>
    <w:rsid w:val="00F71E5E"/>
    <w:rsid w:val="00F71EB4"/>
    <w:rsid w:val="00F72271"/>
    <w:rsid w:val="00F737EF"/>
    <w:rsid w:val="00F738F5"/>
    <w:rsid w:val="00F745EE"/>
    <w:rsid w:val="00F74F9A"/>
    <w:rsid w:val="00F75B07"/>
    <w:rsid w:val="00F75E71"/>
    <w:rsid w:val="00F75FAE"/>
    <w:rsid w:val="00F76BFC"/>
    <w:rsid w:val="00F76C77"/>
    <w:rsid w:val="00F8035A"/>
    <w:rsid w:val="00F809AD"/>
    <w:rsid w:val="00F814D3"/>
    <w:rsid w:val="00F8171D"/>
    <w:rsid w:val="00F817A2"/>
    <w:rsid w:val="00F82699"/>
    <w:rsid w:val="00F8329A"/>
    <w:rsid w:val="00F83B22"/>
    <w:rsid w:val="00F84218"/>
    <w:rsid w:val="00F8463E"/>
    <w:rsid w:val="00F84D0A"/>
    <w:rsid w:val="00F85592"/>
    <w:rsid w:val="00F85938"/>
    <w:rsid w:val="00F86177"/>
    <w:rsid w:val="00F868AB"/>
    <w:rsid w:val="00F8759E"/>
    <w:rsid w:val="00F90A9D"/>
    <w:rsid w:val="00F91387"/>
    <w:rsid w:val="00F91635"/>
    <w:rsid w:val="00F91A05"/>
    <w:rsid w:val="00F91A30"/>
    <w:rsid w:val="00F91CAA"/>
    <w:rsid w:val="00F926B8"/>
    <w:rsid w:val="00F935F9"/>
    <w:rsid w:val="00F940B2"/>
    <w:rsid w:val="00F9586B"/>
    <w:rsid w:val="00F95FA4"/>
    <w:rsid w:val="00F9617B"/>
    <w:rsid w:val="00F96991"/>
    <w:rsid w:val="00F96B9D"/>
    <w:rsid w:val="00FA0F12"/>
    <w:rsid w:val="00FA161A"/>
    <w:rsid w:val="00FA1967"/>
    <w:rsid w:val="00FA2503"/>
    <w:rsid w:val="00FA2912"/>
    <w:rsid w:val="00FA37B2"/>
    <w:rsid w:val="00FA39F6"/>
    <w:rsid w:val="00FA443A"/>
    <w:rsid w:val="00FA46B0"/>
    <w:rsid w:val="00FA5117"/>
    <w:rsid w:val="00FA6047"/>
    <w:rsid w:val="00FA69FD"/>
    <w:rsid w:val="00FA70A1"/>
    <w:rsid w:val="00FA76DE"/>
    <w:rsid w:val="00FA7D8B"/>
    <w:rsid w:val="00FA7EBA"/>
    <w:rsid w:val="00FB23E3"/>
    <w:rsid w:val="00FB36B7"/>
    <w:rsid w:val="00FB461B"/>
    <w:rsid w:val="00FB4B4F"/>
    <w:rsid w:val="00FB53F7"/>
    <w:rsid w:val="00FB5B0C"/>
    <w:rsid w:val="00FB6418"/>
    <w:rsid w:val="00FC00E4"/>
    <w:rsid w:val="00FC0CAD"/>
    <w:rsid w:val="00FC1A9E"/>
    <w:rsid w:val="00FC24C7"/>
    <w:rsid w:val="00FC4A4B"/>
    <w:rsid w:val="00FC4DBA"/>
    <w:rsid w:val="00FC50EA"/>
    <w:rsid w:val="00FC51DB"/>
    <w:rsid w:val="00FC565D"/>
    <w:rsid w:val="00FC5DBB"/>
    <w:rsid w:val="00FC6B08"/>
    <w:rsid w:val="00FD04C9"/>
    <w:rsid w:val="00FD0983"/>
    <w:rsid w:val="00FD1CBD"/>
    <w:rsid w:val="00FD2A0F"/>
    <w:rsid w:val="00FD2EAA"/>
    <w:rsid w:val="00FD3456"/>
    <w:rsid w:val="00FD3751"/>
    <w:rsid w:val="00FD3E9B"/>
    <w:rsid w:val="00FD4A5A"/>
    <w:rsid w:val="00FD4AA6"/>
    <w:rsid w:val="00FD4E29"/>
    <w:rsid w:val="00FD5563"/>
    <w:rsid w:val="00FD7009"/>
    <w:rsid w:val="00FD755B"/>
    <w:rsid w:val="00FD76E5"/>
    <w:rsid w:val="00FE02F0"/>
    <w:rsid w:val="00FE0A2B"/>
    <w:rsid w:val="00FE13B6"/>
    <w:rsid w:val="00FE21CB"/>
    <w:rsid w:val="00FE22D5"/>
    <w:rsid w:val="00FE24E9"/>
    <w:rsid w:val="00FE275B"/>
    <w:rsid w:val="00FE2DA0"/>
    <w:rsid w:val="00FE30F8"/>
    <w:rsid w:val="00FE336F"/>
    <w:rsid w:val="00FE389F"/>
    <w:rsid w:val="00FE4C24"/>
    <w:rsid w:val="00FE4D66"/>
    <w:rsid w:val="00FE4E7A"/>
    <w:rsid w:val="00FE4FDF"/>
    <w:rsid w:val="00FE6D71"/>
    <w:rsid w:val="00FE6F19"/>
    <w:rsid w:val="00FE7879"/>
    <w:rsid w:val="00FE78CE"/>
    <w:rsid w:val="00FF084B"/>
    <w:rsid w:val="00FF252A"/>
    <w:rsid w:val="00FF27CC"/>
    <w:rsid w:val="00FF2814"/>
    <w:rsid w:val="00FF2A71"/>
    <w:rsid w:val="00FF2C75"/>
    <w:rsid w:val="00FF366F"/>
    <w:rsid w:val="00FF4C64"/>
    <w:rsid w:val="00FF4FF5"/>
    <w:rsid w:val="00FF54BB"/>
    <w:rsid w:val="00FF54C4"/>
    <w:rsid w:val="00FF5F8D"/>
    <w:rsid w:val="00FF74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6673C74A"/>
  <w15:docId w15:val="{D2FB7662-9798-4007-9CDB-31C43CB6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F80"/>
    <w:rPr>
      <w:sz w:val="24"/>
      <w:szCs w:val="24"/>
      <w:lang w:eastAsia="ja-JP"/>
    </w:rPr>
  </w:style>
  <w:style w:type="paragraph" w:styleId="Heading1">
    <w:name w:val="heading 1"/>
    <w:basedOn w:val="Normal"/>
    <w:next w:val="Normal"/>
    <w:link w:val="Heading1Char"/>
    <w:autoRedefine/>
    <w:qFormat/>
    <w:rsid w:val="004153A0"/>
    <w:pPr>
      <w:tabs>
        <w:tab w:val="right" w:leader="dot" w:pos="9628"/>
      </w:tabs>
      <w:spacing w:after="120"/>
      <w:outlineLvl w:val="0"/>
    </w:pPr>
    <w:rPr>
      <w:rFonts w:asciiTheme="minorHAnsi" w:hAnsiTheme="minorHAnsi" w:cs="Arial"/>
      <w:b/>
      <w:color w:val="580F8B"/>
      <w:sz w:val="36"/>
      <w:szCs w:val="36"/>
      <w:lang w:val="en-US" w:eastAsia="en-US"/>
    </w:rPr>
  </w:style>
  <w:style w:type="paragraph" w:styleId="Heading2">
    <w:name w:val="heading 2"/>
    <w:basedOn w:val="Heading1"/>
    <w:next w:val="Normal"/>
    <w:qFormat/>
    <w:rsid w:val="006304AC"/>
    <w:pPr>
      <w:keepNext/>
      <w:outlineLvl w:val="1"/>
    </w:pPr>
    <w:rPr>
      <w:sz w:val="32"/>
      <w:szCs w:val="32"/>
    </w:rPr>
  </w:style>
  <w:style w:type="paragraph" w:styleId="Heading3">
    <w:name w:val="heading 3"/>
    <w:basedOn w:val="Normal"/>
    <w:next w:val="Normal"/>
    <w:link w:val="Heading3Char"/>
    <w:qFormat/>
    <w:rsid w:val="009B2D53"/>
    <w:pPr>
      <w:keepNext/>
      <w:spacing w:after="240"/>
      <w:outlineLvl w:val="2"/>
    </w:pPr>
    <w:rPr>
      <w:rFonts w:asciiTheme="minorHAnsi" w:eastAsia="Times New Roman" w:hAnsiTheme="minorHAnsi" w:cs="Arial"/>
      <w:b/>
      <w:caps/>
      <w:color w:val="5F497A" w:themeColor="accent4" w:themeShade="BF"/>
      <w:sz w:val="28"/>
      <w:szCs w:val="28"/>
      <w:lang w:val="en-US" w:eastAsia="en-US"/>
    </w:rPr>
  </w:style>
  <w:style w:type="paragraph" w:styleId="Heading4">
    <w:name w:val="heading 4"/>
    <w:basedOn w:val="Normal"/>
    <w:next w:val="Normal"/>
    <w:autoRedefine/>
    <w:qFormat/>
    <w:rsid w:val="00510985"/>
    <w:pPr>
      <w:keepNext/>
      <w:spacing w:before="120" w:after="120"/>
      <w:outlineLvl w:val="3"/>
    </w:pPr>
    <w:rPr>
      <w:rFonts w:asciiTheme="minorHAnsi" w:eastAsia="Times New Roman" w:hAnsiTheme="minorHAnsi" w:cstheme="minorHAnsi"/>
      <w:b/>
      <w:szCs w:val="22"/>
      <w:lang w:val="en-US" w:eastAsia="en-US"/>
    </w:rPr>
  </w:style>
  <w:style w:type="paragraph" w:styleId="Heading5">
    <w:name w:val="heading 5"/>
    <w:basedOn w:val="Normal"/>
    <w:next w:val="Normal"/>
    <w:qFormat/>
    <w:rsid w:val="00384EE7"/>
    <w:pPr>
      <w:outlineLvl w:val="4"/>
    </w:pPr>
    <w:rPr>
      <w:rFonts w:asciiTheme="minorHAnsi" w:eastAsia="Times New Roman" w:hAnsiTheme="minorHAnsi" w:cs="Arial"/>
      <w:b/>
      <w:sz w:val="22"/>
      <w:szCs w:val="22"/>
      <w:lang w:val="fr-FR" w:eastAsia="en-AU"/>
    </w:rPr>
  </w:style>
  <w:style w:type="paragraph" w:styleId="Heading6">
    <w:name w:val="heading 6"/>
    <w:basedOn w:val="Normal"/>
    <w:next w:val="Normal"/>
    <w:qFormat/>
    <w:rsid w:val="005D7438"/>
    <w:pPr>
      <w:keepNext/>
      <w:spacing w:before="60"/>
      <w:outlineLvl w:val="5"/>
    </w:pPr>
    <w:rPr>
      <w:rFonts w:eastAsia="Times New Roman"/>
      <w:b/>
      <w:bCs/>
      <w:sz w:val="22"/>
      <w:szCs w:val="20"/>
      <w:lang w:eastAsia="en-US"/>
    </w:rPr>
  </w:style>
  <w:style w:type="paragraph" w:styleId="Heading7">
    <w:name w:val="heading 7"/>
    <w:basedOn w:val="Normal"/>
    <w:next w:val="Normal"/>
    <w:qFormat/>
    <w:rsid w:val="00ED0530"/>
    <w:pPr>
      <w:spacing w:before="240" w:after="60"/>
      <w:outlineLvl w:val="6"/>
    </w:pPr>
    <w:rPr>
      <w:rFonts w:eastAsia="Times New Roman"/>
      <w:lang w:eastAsia="en-US"/>
    </w:rPr>
  </w:style>
  <w:style w:type="paragraph" w:styleId="Heading8">
    <w:name w:val="heading 8"/>
    <w:basedOn w:val="Normal"/>
    <w:next w:val="Normal"/>
    <w:autoRedefine/>
    <w:qFormat/>
    <w:rsid w:val="005D7438"/>
    <w:pPr>
      <w:keepNext/>
      <w:spacing w:before="60"/>
      <w:ind w:right="476"/>
      <w:outlineLvl w:val="7"/>
    </w:pPr>
    <w:rPr>
      <w:rFonts w:eastAsia="Times New Roman"/>
      <w:b/>
      <w:bCs/>
      <w:i/>
      <w:szCs w:val="20"/>
      <w:lang w:eastAsia="en-US"/>
    </w:rPr>
  </w:style>
  <w:style w:type="paragraph" w:styleId="Heading9">
    <w:name w:val="heading 9"/>
    <w:basedOn w:val="Normal"/>
    <w:next w:val="Normal"/>
    <w:qFormat/>
    <w:rsid w:val="005D743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153A0"/>
    <w:rPr>
      <w:rFonts w:asciiTheme="minorHAnsi" w:hAnsiTheme="minorHAnsi" w:cs="Arial"/>
      <w:b/>
      <w:color w:val="580F8B"/>
      <w:sz w:val="36"/>
      <w:szCs w:val="36"/>
      <w:lang w:val="en-US" w:eastAsia="en-US"/>
    </w:rPr>
  </w:style>
  <w:style w:type="paragraph" w:customStyle="1" w:styleId="Char">
    <w:name w:val="Char"/>
    <w:basedOn w:val="Normal"/>
    <w:rsid w:val="00ED0530"/>
    <w:rPr>
      <w:rFonts w:ascii="Arial" w:eastAsia="Times New Roman" w:hAnsi="Arial"/>
      <w:sz w:val="22"/>
      <w:szCs w:val="20"/>
      <w:lang w:eastAsia="en-US"/>
    </w:rPr>
  </w:style>
  <w:style w:type="paragraph" w:styleId="BodyText">
    <w:name w:val="Body Text"/>
    <w:basedOn w:val="Normal"/>
    <w:link w:val="BodyTextChar"/>
    <w:qFormat/>
    <w:rsid w:val="00285F80"/>
    <w:pPr>
      <w:tabs>
        <w:tab w:val="left" w:pos="0"/>
        <w:tab w:val="left" w:pos="142"/>
      </w:tabs>
      <w:spacing w:after="120"/>
      <w:contextualSpacing/>
    </w:pPr>
    <w:rPr>
      <w:rFonts w:asciiTheme="minorHAnsi" w:hAnsiTheme="minorHAnsi" w:cs="Arial"/>
      <w:sz w:val="22"/>
      <w:szCs w:val="20"/>
    </w:rPr>
  </w:style>
  <w:style w:type="paragraph" w:customStyle="1" w:styleId="CharCharCharCharCharCharCharCharCharCharCharCharCharCharCharChar">
    <w:name w:val="Char Char Char Char Char Char Char Char Char Char Char Char Char Char Char Char"/>
    <w:basedOn w:val="Normal"/>
    <w:rsid w:val="00F935F9"/>
    <w:rPr>
      <w:rFonts w:ascii="Arial" w:eastAsia="Times New Roman" w:hAnsi="Arial"/>
      <w:sz w:val="22"/>
      <w:szCs w:val="20"/>
      <w:lang w:eastAsia="en-US"/>
    </w:rPr>
  </w:style>
  <w:style w:type="paragraph" w:styleId="Header">
    <w:name w:val="header"/>
    <w:basedOn w:val="Normal"/>
    <w:rsid w:val="00E86CF2"/>
    <w:pPr>
      <w:tabs>
        <w:tab w:val="center" w:pos="4153"/>
        <w:tab w:val="right" w:pos="8306"/>
      </w:tabs>
    </w:pPr>
    <w:rPr>
      <w:rFonts w:eastAsia="Times New Roman"/>
      <w:lang w:eastAsia="en-AU"/>
    </w:rPr>
  </w:style>
  <w:style w:type="paragraph" w:styleId="Footer">
    <w:name w:val="footer"/>
    <w:basedOn w:val="Normal"/>
    <w:link w:val="FooterChar"/>
    <w:uiPriority w:val="99"/>
    <w:rsid w:val="00E86CF2"/>
    <w:pPr>
      <w:tabs>
        <w:tab w:val="center" w:pos="4153"/>
        <w:tab w:val="right" w:pos="8306"/>
      </w:tabs>
    </w:pPr>
    <w:rPr>
      <w:rFonts w:eastAsia="Times New Roman"/>
      <w:lang w:eastAsia="en-AU"/>
    </w:rPr>
  </w:style>
  <w:style w:type="table" w:styleId="TableGrid">
    <w:name w:val="Table Grid"/>
    <w:basedOn w:val="TableNormal"/>
    <w:uiPriority w:val="59"/>
    <w:rsid w:val="00E86CF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86CF2"/>
  </w:style>
  <w:style w:type="paragraph" w:styleId="ListParagraph">
    <w:name w:val="List Paragraph"/>
    <w:basedOn w:val="Normal"/>
    <w:qFormat/>
    <w:rsid w:val="00E86CF2"/>
    <w:pPr>
      <w:spacing w:after="200" w:line="276" w:lineRule="auto"/>
      <w:ind w:left="720"/>
    </w:pPr>
    <w:rPr>
      <w:rFonts w:ascii="Calibri" w:eastAsia="Times New Roman" w:hAnsi="Calibri" w:cs="Calibri"/>
      <w:sz w:val="22"/>
      <w:szCs w:val="22"/>
      <w:lang w:eastAsia="en-US"/>
    </w:rPr>
  </w:style>
  <w:style w:type="paragraph" w:styleId="BodyText3">
    <w:name w:val="Body Text 3"/>
    <w:basedOn w:val="Normal"/>
    <w:rsid w:val="005D7438"/>
    <w:pPr>
      <w:spacing w:after="120"/>
    </w:pPr>
    <w:rPr>
      <w:sz w:val="16"/>
      <w:szCs w:val="16"/>
    </w:rPr>
  </w:style>
  <w:style w:type="paragraph" w:styleId="Title">
    <w:name w:val="Title"/>
    <w:basedOn w:val="Normal"/>
    <w:autoRedefine/>
    <w:qFormat/>
    <w:rsid w:val="005D7438"/>
    <w:pPr>
      <w:spacing w:before="60"/>
      <w:jc w:val="center"/>
    </w:pPr>
    <w:rPr>
      <w:rFonts w:eastAsia="Times New Roman"/>
      <w:b/>
      <w:sz w:val="28"/>
      <w:szCs w:val="20"/>
      <w:lang w:val="en-US" w:eastAsia="en-US"/>
    </w:rPr>
  </w:style>
  <w:style w:type="paragraph" w:styleId="Subtitle">
    <w:name w:val="Subtitle"/>
    <w:basedOn w:val="Normal"/>
    <w:autoRedefine/>
    <w:qFormat/>
    <w:rsid w:val="005D7438"/>
    <w:pPr>
      <w:spacing w:before="60"/>
    </w:pPr>
    <w:rPr>
      <w:rFonts w:eastAsia="Times New Roman"/>
      <w:caps/>
      <w:sz w:val="22"/>
      <w:szCs w:val="20"/>
      <w:lang w:val="en-US" w:eastAsia="en-US"/>
    </w:rPr>
  </w:style>
  <w:style w:type="paragraph" w:customStyle="1" w:styleId="BodyText1">
    <w:name w:val="Body Text1"/>
    <w:basedOn w:val="Heading3"/>
    <w:link w:val="BodytextChar0"/>
    <w:autoRedefine/>
    <w:rsid w:val="00E775A2"/>
    <w:pPr>
      <w:spacing w:after="0"/>
    </w:pPr>
    <w:rPr>
      <w:rFonts w:cstheme="minorHAnsi"/>
      <w:b w:val="0"/>
      <w:i/>
      <w:caps w:val="0"/>
      <w:sz w:val="22"/>
      <w:szCs w:val="22"/>
    </w:rPr>
  </w:style>
  <w:style w:type="paragraph" w:styleId="BodyText2">
    <w:name w:val="Body Text 2"/>
    <w:basedOn w:val="Normal"/>
    <w:rsid w:val="00723D95"/>
    <w:rPr>
      <w:rFonts w:ascii="Arial" w:hAnsi="Arial" w:cs="Arial"/>
      <w:b/>
      <w:sz w:val="20"/>
      <w:szCs w:val="20"/>
    </w:rPr>
  </w:style>
  <w:style w:type="paragraph" w:styleId="BodyTextIndent">
    <w:name w:val="Body Text Indent"/>
    <w:basedOn w:val="Normal"/>
    <w:link w:val="BodyTextIndentChar"/>
    <w:rsid w:val="005D7438"/>
    <w:pPr>
      <w:spacing w:before="60"/>
      <w:ind w:left="1440" w:hanging="1440"/>
    </w:pPr>
    <w:rPr>
      <w:rFonts w:eastAsia="Times New Roman"/>
      <w:sz w:val="22"/>
      <w:szCs w:val="20"/>
      <w:lang w:eastAsia="en-US"/>
    </w:rPr>
  </w:style>
  <w:style w:type="character" w:styleId="Hyperlink">
    <w:name w:val="Hyperlink"/>
    <w:uiPriority w:val="99"/>
    <w:rsid w:val="005D7438"/>
    <w:rPr>
      <w:color w:val="0000FF"/>
      <w:u w:val="single"/>
    </w:rPr>
  </w:style>
  <w:style w:type="paragraph" w:styleId="BodyTextIndent2">
    <w:name w:val="Body Text Indent 2"/>
    <w:basedOn w:val="Normal"/>
    <w:rsid w:val="005D7438"/>
    <w:pPr>
      <w:tabs>
        <w:tab w:val="left" w:pos="2127"/>
      </w:tabs>
      <w:spacing w:before="60"/>
      <w:ind w:left="2127" w:hanging="2127"/>
    </w:pPr>
    <w:rPr>
      <w:rFonts w:eastAsia="Times New Roman"/>
      <w:sz w:val="22"/>
      <w:szCs w:val="20"/>
      <w:lang w:eastAsia="en-US"/>
    </w:rPr>
  </w:style>
  <w:style w:type="paragraph" w:styleId="TOC7">
    <w:name w:val="toc 7"/>
    <w:basedOn w:val="Normal"/>
    <w:next w:val="Normal"/>
    <w:autoRedefine/>
    <w:uiPriority w:val="39"/>
    <w:rsid w:val="005D7438"/>
    <w:pPr>
      <w:ind w:left="1320"/>
    </w:pPr>
    <w:rPr>
      <w:rFonts w:eastAsia="Times New Roman"/>
      <w:sz w:val="22"/>
      <w:szCs w:val="21"/>
      <w:lang w:eastAsia="en-US"/>
    </w:rPr>
  </w:style>
  <w:style w:type="paragraph" w:styleId="Index1">
    <w:name w:val="index 1"/>
    <w:basedOn w:val="Normal"/>
    <w:next w:val="Normal"/>
    <w:autoRedefine/>
    <w:semiHidden/>
    <w:rsid w:val="005D7438"/>
    <w:pPr>
      <w:spacing w:before="60"/>
      <w:ind w:left="220" w:hanging="220"/>
    </w:pPr>
    <w:rPr>
      <w:rFonts w:eastAsia="Times New Roman"/>
      <w:sz w:val="22"/>
      <w:szCs w:val="20"/>
      <w:lang w:eastAsia="en-US"/>
    </w:rPr>
  </w:style>
  <w:style w:type="character" w:styleId="Strong">
    <w:name w:val="Strong"/>
    <w:uiPriority w:val="22"/>
    <w:qFormat/>
    <w:rsid w:val="005D7438"/>
    <w:rPr>
      <w:b/>
      <w:bCs/>
    </w:rPr>
  </w:style>
  <w:style w:type="character" w:styleId="Emphasis">
    <w:name w:val="Emphasis"/>
    <w:uiPriority w:val="20"/>
    <w:qFormat/>
    <w:rsid w:val="005D7438"/>
    <w:rPr>
      <w:b/>
      <w:bCs/>
      <w:i w:val="0"/>
      <w:iCs w:val="0"/>
    </w:rPr>
  </w:style>
  <w:style w:type="paragraph" w:styleId="NormalWeb">
    <w:name w:val="Normal (Web)"/>
    <w:basedOn w:val="Normal"/>
    <w:uiPriority w:val="99"/>
    <w:rsid w:val="005D7438"/>
    <w:pPr>
      <w:spacing w:before="100" w:beforeAutospacing="1" w:after="100" w:afterAutospacing="1"/>
    </w:pPr>
    <w:rPr>
      <w:rFonts w:eastAsia="Times New Roman"/>
      <w:lang w:eastAsia="en-AU"/>
    </w:rPr>
  </w:style>
  <w:style w:type="character" w:customStyle="1" w:styleId="redtext1">
    <w:name w:val="red_text1"/>
    <w:rsid w:val="005D7438"/>
    <w:rPr>
      <w:color w:val="E22828"/>
    </w:rPr>
  </w:style>
  <w:style w:type="paragraph" w:styleId="TOC1">
    <w:name w:val="toc 1"/>
    <w:basedOn w:val="Normal"/>
    <w:next w:val="Normal"/>
    <w:autoRedefine/>
    <w:uiPriority w:val="39"/>
    <w:qFormat/>
    <w:rsid w:val="00052358"/>
    <w:pPr>
      <w:tabs>
        <w:tab w:val="right" w:leader="dot" w:pos="9639"/>
      </w:tabs>
      <w:spacing w:before="300" w:after="60"/>
    </w:pPr>
    <w:rPr>
      <w:rFonts w:asciiTheme="minorHAnsi" w:eastAsia="Times New Roman" w:hAnsiTheme="minorHAnsi"/>
      <w:b/>
      <w:caps/>
      <w:noProof/>
      <w:color w:val="580F8B"/>
      <w:szCs w:val="20"/>
      <w:lang w:eastAsia="en-US"/>
    </w:rPr>
  </w:style>
  <w:style w:type="paragraph" w:styleId="TOC3">
    <w:name w:val="toc 3"/>
    <w:basedOn w:val="Normal"/>
    <w:next w:val="Normal"/>
    <w:uiPriority w:val="39"/>
    <w:qFormat/>
    <w:rsid w:val="005F595B"/>
    <w:pPr>
      <w:tabs>
        <w:tab w:val="right" w:leader="dot" w:pos="9639"/>
      </w:tabs>
      <w:ind w:left="442"/>
    </w:pPr>
    <w:rPr>
      <w:rFonts w:ascii="Calibri" w:eastAsia="Times New Roman" w:hAnsi="Calibri"/>
      <w:iCs/>
      <w:sz w:val="20"/>
      <w:szCs w:val="20"/>
      <w:lang w:eastAsia="en-US"/>
    </w:rPr>
  </w:style>
  <w:style w:type="paragraph" w:styleId="TOC5">
    <w:name w:val="toc 5"/>
    <w:basedOn w:val="Normal"/>
    <w:next w:val="Normal"/>
    <w:autoRedefine/>
    <w:uiPriority w:val="39"/>
    <w:rsid w:val="00962802"/>
    <w:pPr>
      <w:ind w:left="880"/>
    </w:pPr>
    <w:rPr>
      <w:rFonts w:eastAsia="Times New Roman"/>
      <w:sz w:val="22"/>
      <w:szCs w:val="21"/>
      <w:lang w:eastAsia="en-US"/>
    </w:rPr>
  </w:style>
  <w:style w:type="paragraph" w:styleId="Caption">
    <w:name w:val="caption"/>
    <w:basedOn w:val="Normal"/>
    <w:next w:val="Normal"/>
    <w:qFormat/>
    <w:rsid w:val="00E60A7B"/>
    <w:rPr>
      <w:rFonts w:eastAsia="Times New Roman"/>
      <w:b/>
      <w:bCs/>
      <w:sz w:val="20"/>
      <w:szCs w:val="20"/>
      <w:lang w:eastAsia="en-US"/>
    </w:rPr>
  </w:style>
  <w:style w:type="paragraph" w:customStyle="1" w:styleId="header1">
    <w:name w:val="header1"/>
    <w:basedOn w:val="Normal"/>
    <w:rsid w:val="00E60A7B"/>
    <w:pPr>
      <w:spacing w:before="100" w:beforeAutospacing="1" w:after="100" w:afterAutospacing="1" w:line="480" w:lineRule="atLeast"/>
    </w:pPr>
    <w:rPr>
      <w:rFonts w:ascii="Verdana" w:eastAsia="Times New Roman" w:hAnsi="Verdana"/>
      <w:b/>
      <w:bCs/>
      <w:i/>
      <w:iCs/>
      <w:color w:val="000000"/>
      <w:sz w:val="36"/>
      <w:szCs w:val="36"/>
      <w:lang w:val="en-US" w:eastAsia="en-US"/>
    </w:rPr>
  </w:style>
  <w:style w:type="paragraph" w:customStyle="1" w:styleId="Header10">
    <w:name w:val="Header1"/>
    <w:basedOn w:val="Normal"/>
    <w:rsid w:val="00E60A7B"/>
    <w:pPr>
      <w:spacing w:before="100" w:beforeAutospacing="1" w:after="100" w:afterAutospacing="1"/>
    </w:pPr>
    <w:rPr>
      <w:rFonts w:eastAsia="Times New Roman"/>
      <w:color w:val="000000"/>
      <w:lang w:val="en-US" w:eastAsia="en-US"/>
    </w:rPr>
  </w:style>
  <w:style w:type="paragraph" w:customStyle="1" w:styleId="header2">
    <w:name w:val="header2"/>
    <w:basedOn w:val="Normal"/>
    <w:rsid w:val="00E60A7B"/>
    <w:pPr>
      <w:spacing w:before="100" w:beforeAutospacing="1" w:after="100" w:afterAutospacing="1"/>
    </w:pPr>
    <w:rPr>
      <w:rFonts w:ascii="Verdana" w:eastAsia="Times New Roman" w:hAnsi="Verdana"/>
      <w:b/>
      <w:bCs/>
      <w:i/>
      <w:iCs/>
      <w:color w:val="000000"/>
      <w:sz w:val="27"/>
      <w:szCs w:val="27"/>
      <w:lang w:val="en-US" w:eastAsia="en-US"/>
    </w:rPr>
  </w:style>
  <w:style w:type="paragraph" w:customStyle="1" w:styleId="csbullet">
    <w:name w:val="csbullet"/>
    <w:basedOn w:val="Normal"/>
    <w:rsid w:val="00E60A7B"/>
    <w:pPr>
      <w:numPr>
        <w:numId w:val="9"/>
      </w:numPr>
      <w:tabs>
        <w:tab w:val="left" w:pos="-851"/>
      </w:tabs>
      <w:spacing w:before="120" w:after="120" w:line="280" w:lineRule="exact"/>
    </w:pPr>
    <w:rPr>
      <w:rFonts w:eastAsia="Times New Roman"/>
      <w:sz w:val="22"/>
      <w:szCs w:val="20"/>
      <w:lang w:eastAsia="en-US"/>
    </w:rPr>
  </w:style>
  <w:style w:type="numbering" w:customStyle="1" w:styleId="NoList1">
    <w:name w:val="No List1"/>
    <w:next w:val="NoList"/>
    <w:semiHidden/>
    <w:rsid w:val="001245BE"/>
  </w:style>
  <w:style w:type="numbering" w:customStyle="1" w:styleId="NoList2">
    <w:name w:val="No List2"/>
    <w:next w:val="NoList"/>
    <w:semiHidden/>
    <w:rsid w:val="006531AC"/>
  </w:style>
  <w:style w:type="paragraph" w:styleId="TOC2">
    <w:name w:val="toc 2"/>
    <w:basedOn w:val="Normal"/>
    <w:next w:val="Normal"/>
    <w:autoRedefine/>
    <w:uiPriority w:val="39"/>
    <w:qFormat/>
    <w:rsid w:val="004D29E8"/>
    <w:pPr>
      <w:tabs>
        <w:tab w:val="right" w:leader="dot" w:pos="9639"/>
      </w:tabs>
      <w:spacing w:before="60"/>
      <w:ind w:left="221"/>
    </w:pPr>
    <w:rPr>
      <w:rFonts w:asciiTheme="minorHAnsi" w:eastAsia="Times New Roman" w:hAnsiTheme="minorHAnsi"/>
      <w:noProof/>
      <w:sz w:val="20"/>
      <w:szCs w:val="20"/>
      <w:lang w:eastAsia="en-US"/>
    </w:rPr>
  </w:style>
  <w:style w:type="paragraph" w:styleId="TOC4">
    <w:name w:val="toc 4"/>
    <w:basedOn w:val="Normal"/>
    <w:next w:val="Normal"/>
    <w:uiPriority w:val="39"/>
    <w:rsid w:val="002E7AB1"/>
    <w:pPr>
      <w:ind w:left="660"/>
    </w:pPr>
    <w:rPr>
      <w:rFonts w:ascii="Arial" w:eastAsia="Times New Roman" w:hAnsi="Arial"/>
      <w:sz w:val="18"/>
      <w:szCs w:val="21"/>
      <w:lang w:eastAsia="en-US"/>
    </w:rPr>
  </w:style>
  <w:style w:type="paragraph" w:styleId="TOC6">
    <w:name w:val="toc 6"/>
    <w:basedOn w:val="Normal"/>
    <w:next w:val="Normal"/>
    <w:autoRedefine/>
    <w:uiPriority w:val="39"/>
    <w:rsid w:val="006531AC"/>
    <w:pPr>
      <w:ind w:left="1100"/>
    </w:pPr>
    <w:rPr>
      <w:rFonts w:eastAsia="Times New Roman"/>
      <w:sz w:val="22"/>
      <w:szCs w:val="21"/>
      <w:lang w:eastAsia="en-US"/>
    </w:rPr>
  </w:style>
  <w:style w:type="paragraph" w:styleId="TOC8">
    <w:name w:val="toc 8"/>
    <w:basedOn w:val="Normal"/>
    <w:next w:val="Normal"/>
    <w:autoRedefine/>
    <w:uiPriority w:val="39"/>
    <w:rsid w:val="006531AC"/>
    <w:pPr>
      <w:ind w:left="1540"/>
    </w:pPr>
    <w:rPr>
      <w:rFonts w:eastAsia="Times New Roman"/>
      <w:sz w:val="22"/>
      <w:szCs w:val="21"/>
      <w:lang w:eastAsia="en-US"/>
    </w:rPr>
  </w:style>
  <w:style w:type="paragraph" w:styleId="TOC9">
    <w:name w:val="toc 9"/>
    <w:basedOn w:val="Normal"/>
    <w:next w:val="Normal"/>
    <w:autoRedefine/>
    <w:uiPriority w:val="39"/>
    <w:rsid w:val="006531AC"/>
    <w:pPr>
      <w:ind w:left="1760"/>
    </w:pPr>
    <w:rPr>
      <w:rFonts w:eastAsia="Times New Roman"/>
      <w:sz w:val="22"/>
      <w:szCs w:val="21"/>
      <w:lang w:eastAsia="en-US"/>
    </w:rPr>
  </w:style>
  <w:style w:type="paragraph" w:styleId="IndexHeading">
    <w:name w:val="index heading"/>
    <w:basedOn w:val="Normal"/>
    <w:next w:val="Index1"/>
    <w:semiHidden/>
    <w:rsid w:val="006531AC"/>
    <w:rPr>
      <w:rFonts w:eastAsia="Times New Roman"/>
      <w:lang w:eastAsia="en-US"/>
    </w:rPr>
  </w:style>
  <w:style w:type="character" w:customStyle="1" w:styleId="DET">
    <w:name w:val="DET"/>
    <w:semiHidden/>
    <w:rsid w:val="006531AC"/>
    <w:rPr>
      <w:rFonts w:ascii="Arial" w:hAnsi="Arial" w:cs="Arial"/>
      <w:color w:val="000080"/>
      <w:sz w:val="20"/>
      <w:szCs w:val="20"/>
    </w:rPr>
  </w:style>
  <w:style w:type="paragraph" w:styleId="BalloonText">
    <w:name w:val="Balloon Text"/>
    <w:basedOn w:val="Normal"/>
    <w:semiHidden/>
    <w:rsid w:val="006531AC"/>
    <w:pPr>
      <w:spacing w:before="60"/>
    </w:pPr>
    <w:rPr>
      <w:rFonts w:ascii="Tahoma" w:eastAsia="Times New Roman" w:hAnsi="Tahoma" w:cs="Tahoma"/>
      <w:sz w:val="16"/>
      <w:szCs w:val="16"/>
      <w:lang w:eastAsia="en-US"/>
    </w:rPr>
  </w:style>
  <w:style w:type="numbering" w:customStyle="1" w:styleId="NoList3">
    <w:name w:val="No List3"/>
    <w:next w:val="NoList"/>
    <w:semiHidden/>
    <w:rsid w:val="00E534AB"/>
  </w:style>
  <w:style w:type="character" w:customStyle="1" w:styleId="Younger">
    <w:name w:val="Younger"/>
    <w:semiHidden/>
    <w:rsid w:val="00E534AB"/>
    <w:rPr>
      <w:rFonts w:ascii="Arial" w:hAnsi="Arial" w:cs="Arial"/>
      <w:color w:val="auto"/>
      <w:sz w:val="20"/>
      <w:szCs w:val="20"/>
    </w:rPr>
  </w:style>
  <w:style w:type="character" w:customStyle="1" w:styleId="Heading3Char">
    <w:name w:val="Heading 3 Char"/>
    <w:link w:val="Heading3"/>
    <w:rsid w:val="009B2D53"/>
    <w:rPr>
      <w:rFonts w:asciiTheme="minorHAnsi" w:eastAsia="Times New Roman" w:hAnsiTheme="minorHAnsi" w:cs="Arial"/>
      <w:b/>
      <w:caps/>
      <w:color w:val="5F497A" w:themeColor="accent4" w:themeShade="BF"/>
      <w:sz w:val="28"/>
      <w:szCs w:val="28"/>
      <w:lang w:val="en-US" w:eastAsia="en-US"/>
    </w:rPr>
  </w:style>
  <w:style w:type="character" w:customStyle="1" w:styleId="BodytextChar0">
    <w:name w:val="Body text Char"/>
    <w:link w:val="BodyText1"/>
    <w:rsid w:val="00E775A2"/>
    <w:rPr>
      <w:rFonts w:asciiTheme="minorHAnsi" w:eastAsia="Times New Roman" w:hAnsiTheme="minorHAnsi" w:cstheme="minorHAnsi"/>
      <w:i/>
      <w:color w:val="5F497A" w:themeColor="accent4" w:themeShade="BF"/>
      <w:sz w:val="22"/>
      <w:szCs w:val="22"/>
      <w:lang w:val="en-US" w:eastAsia="en-US"/>
    </w:rPr>
  </w:style>
  <w:style w:type="paragraph" w:customStyle="1" w:styleId="Style1">
    <w:name w:val="Style1"/>
    <w:rsid w:val="00B91BB1"/>
    <w:rPr>
      <w:rFonts w:ascii="Arial" w:eastAsia="Times New Roman" w:hAnsi="Arial" w:cs="Arial"/>
      <w:b/>
      <w:sz w:val="22"/>
      <w:szCs w:val="22"/>
      <w:lang w:val="en-US" w:eastAsia="en-US"/>
    </w:rPr>
  </w:style>
  <w:style w:type="paragraph" w:customStyle="1" w:styleId="Style2">
    <w:name w:val="Style2"/>
    <w:basedOn w:val="Normal"/>
    <w:rsid w:val="00B91BB1"/>
    <w:rPr>
      <w:rFonts w:ascii="Arial" w:hAnsi="Arial" w:cs="Arial"/>
      <w:sz w:val="22"/>
      <w:szCs w:val="22"/>
    </w:rPr>
  </w:style>
  <w:style w:type="character" w:styleId="HTMLCite">
    <w:name w:val="HTML Cite"/>
    <w:rsid w:val="006521BD"/>
    <w:rPr>
      <w:i w:val="0"/>
      <w:iCs w:val="0"/>
      <w:color w:val="008000"/>
    </w:rPr>
  </w:style>
  <w:style w:type="paragraph" w:customStyle="1" w:styleId="CharCharCharCharCharCharCharCharCharCharCharCharCharCharCharChar0">
    <w:name w:val="Char Char Char Char Char Char Char Char Char Char Char Char Char Char Char Char"/>
    <w:basedOn w:val="Normal"/>
    <w:rsid w:val="00EC7C6D"/>
    <w:rPr>
      <w:rFonts w:ascii="Arial" w:eastAsia="Times New Roman" w:hAnsi="Arial"/>
      <w:sz w:val="22"/>
      <w:szCs w:val="20"/>
      <w:lang w:eastAsia="en-US"/>
    </w:rPr>
  </w:style>
  <w:style w:type="paragraph" w:styleId="NoSpacing">
    <w:name w:val="No Spacing"/>
    <w:uiPriority w:val="1"/>
    <w:qFormat/>
    <w:rsid w:val="00FF27CC"/>
    <w:rPr>
      <w:rFonts w:asciiTheme="minorHAnsi" w:eastAsiaTheme="minorHAnsi" w:hAnsiTheme="minorHAnsi" w:cstheme="minorBidi"/>
      <w:sz w:val="22"/>
      <w:szCs w:val="22"/>
      <w:lang w:eastAsia="en-US"/>
    </w:rPr>
  </w:style>
  <w:style w:type="character" w:customStyle="1" w:styleId="st1">
    <w:name w:val="st1"/>
    <w:basedOn w:val="DefaultParagraphFont"/>
    <w:rsid w:val="00BB6FB7"/>
  </w:style>
  <w:style w:type="character" w:styleId="FollowedHyperlink">
    <w:name w:val="FollowedHyperlink"/>
    <w:basedOn w:val="DefaultParagraphFont"/>
    <w:rsid w:val="00EE4838"/>
    <w:rPr>
      <w:color w:val="800080" w:themeColor="followedHyperlink"/>
      <w:u w:val="single"/>
    </w:rPr>
  </w:style>
  <w:style w:type="character" w:styleId="CommentReference">
    <w:name w:val="annotation reference"/>
    <w:basedOn w:val="DefaultParagraphFont"/>
    <w:rsid w:val="000B6E14"/>
    <w:rPr>
      <w:sz w:val="18"/>
      <w:szCs w:val="18"/>
    </w:rPr>
  </w:style>
  <w:style w:type="paragraph" w:styleId="CommentText">
    <w:name w:val="annotation text"/>
    <w:basedOn w:val="Normal"/>
    <w:link w:val="CommentTextChar"/>
    <w:rsid w:val="000B6E14"/>
  </w:style>
  <w:style w:type="character" w:customStyle="1" w:styleId="CommentTextChar">
    <w:name w:val="Comment Text Char"/>
    <w:basedOn w:val="DefaultParagraphFont"/>
    <w:link w:val="CommentText"/>
    <w:rsid w:val="000B6E14"/>
    <w:rPr>
      <w:sz w:val="24"/>
      <w:szCs w:val="24"/>
      <w:lang w:eastAsia="ja-JP"/>
    </w:rPr>
  </w:style>
  <w:style w:type="character" w:customStyle="1" w:styleId="FooterChar">
    <w:name w:val="Footer Char"/>
    <w:basedOn w:val="DefaultParagraphFont"/>
    <w:link w:val="Footer"/>
    <w:uiPriority w:val="99"/>
    <w:rsid w:val="005569B6"/>
    <w:rPr>
      <w:rFonts w:eastAsia="Times New Roman"/>
      <w:sz w:val="24"/>
      <w:szCs w:val="24"/>
    </w:rPr>
  </w:style>
  <w:style w:type="paragraph" w:styleId="TOCHeading">
    <w:name w:val="TOC Heading"/>
    <w:basedOn w:val="Heading1"/>
    <w:next w:val="Normal"/>
    <w:uiPriority w:val="39"/>
    <w:semiHidden/>
    <w:unhideWhenUsed/>
    <w:qFormat/>
    <w:rsid w:val="005F595B"/>
    <w:pPr>
      <w:keepNext/>
      <w:keepLines/>
      <w:tabs>
        <w:tab w:val="clear" w:pos="9628"/>
      </w:tab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ListBullet">
    <w:name w:val="List Bullet"/>
    <w:basedOn w:val="Normal"/>
    <w:unhideWhenUsed/>
    <w:qFormat/>
    <w:rsid w:val="00285F80"/>
    <w:pPr>
      <w:numPr>
        <w:numId w:val="1"/>
      </w:numPr>
      <w:tabs>
        <w:tab w:val="clear" w:pos="720"/>
      </w:tabs>
      <w:spacing w:after="120"/>
      <w:ind w:left="425" w:hanging="425"/>
      <w:contextualSpacing/>
    </w:pPr>
    <w:rPr>
      <w:rFonts w:asciiTheme="minorHAnsi" w:hAnsiTheme="minorHAnsi" w:cs="Arial"/>
      <w:sz w:val="22"/>
      <w:szCs w:val="22"/>
      <w:lang w:val="en-GB"/>
    </w:rPr>
  </w:style>
  <w:style w:type="character" w:customStyle="1" w:styleId="BodyTextChar">
    <w:name w:val="Body Text Char"/>
    <w:basedOn w:val="DefaultParagraphFont"/>
    <w:link w:val="BodyText"/>
    <w:rsid w:val="00285F80"/>
    <w:rPr>
      <w:rFonts w:asciiTheme="minorHAnsi" w:hAnsiTheme="minorHAnsi" w:cs="Arial"/>
      <w:sz w:val="22"/>
      <w:lang w:eastAsia="ja-JP"/>
    </w:rPr>
  </w:style>
  <w:style w:type="character" w:customStyle="1" w:styleId="BodyTextIndentChar">
    <w:name w:val="Body Text Indent Char"/>
    <w:basedOn w:val="DefaultParagraphFont"/>
    <w:link w:val="BodyTextIndent"/>
    <w:rsid w:val="00285F80"/>
    <w:rPr>
      <w:rFonts w:eastAsia="Times New Roman"/>
      <w:sz w:val="22"/>
      <w:lang w:eastAsia="en-US"/>
    </w:rPr>
  </w:style>
  <w:style w:type="paragraph" w:customStyle="1" w:styleId="Bodytexttabbed">
    <w:name w:val="Body text tabbed"/>
    <w:qFormat/>
    <w:rsid w:val="000C3306"/>
    <w:pPr>
      <w:tabs>
        <w:tab w:val="left" w:pos="2268"/>
      </w:tabs>
      <w:spacing w:after="120"/>
      <w:contextualSpacing/>
    </w:pPr>
    <w:rPr>
      <w:rFonts w:asciiTheme="minorHAnsi" w:eastAsia="Times New Roman" w:hAnsiTheme="minorHAnsi" w:cs="Arial"/>
      <w:sz w:val="22"/>
    </w:rPr>
  </w:style>
  <w:style w:type="paragraph" w:styleId="Revision">
    <w:name w:val="Revision"/>
    <w:hidden/>
    <w:uiPriority w:val="99"/>
    <w:semiHidden/>
    <w:rsid w:val="00A42321"/>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32503">
      <w:bodyDiv w:val="1"/>
      <w:marLeft w:val="0"/>
      <w:marRight w:val="0"/>
      <w:marTop w:val="0"/>
      <w:marBottom w:val="0"/>
      <w:divBdr>
        <w:top w:val="none" w:sz="0" w:space="0" w:color="auto"/>
        <w:left w:val="none" w:sz="0" w:space="0" w:color="auto"/>
        <w:bottom w:val="none" w:sz="0" w:space="0" w:color="auto"/>
        <w:right w:val="none" w:sz="0" w:space="0" w:color="auto"/>
      </w:divBdr>
    </w:div>
    <w:div w:id="231744460">
      <w:bodyDiv w:val="1"/>
      <w:marLeft w:val="0"/>
      <w:marRight w:val="0"/>
      <w:marTop w:val="0"/>
      <w:marBottom w:val="0"/>
      <w:divBdr>
        <w:top w:val="none" w:sz="0" w:space="0" w:color="auto"/>
        <w:left w:val="none" w:sz="0" w:space="0" w:color="auto"/>
        <w:bottom w:val="none" w:sz="0" w:space="0" w:color="auto"/>
        <w:right w:val="none" w:sz="0" w:space="0" w:color="auto"/>
      </w:divBdr>
    </w:div>
    <w:div w:id="288514658">
      <w:bodyDiv w:val="1"/>
      <w:marLeft w:val="0"/>
      <w:marRight w:val="0"/>
      <w:marTop w:val="0"/>
      <w:marBottom w:val="0"/>
      <w:divBdr>
        <w:top w:val="none" w:sz="0" w:space="0" w:color="auto"/>
        <w:left w:val="none" w:sz="0" w:space="0" w:color="auto"/>
        <w:bottom w:val="none" w:sz="0" w:space="0" w:color="auto"/>
        <w:right w:val="none" w:sz="0" w:space="0" w:color="auto"/>
      </w:divBdr>
    </w:div>
    <w:div w:id="296301626">
      <w:bodyDiv w:val="1"/>
      <w:marLeft w:val="0"/>
      <w:marRight w:val="0"/>
      <w:marTop w:val="0"/>
      <w:marBottom w:val="0"/>
      <w:divBdr>
        <w:top w:val="none" w:sz="0" w:space="0" w:color="auto"/>
        <w:left w:val="none" w:sz="0" w:space="0" w:color="auto"/>
        <w:bottom w:val="none" w:sz="0" w:space="0" w:color="auto"/>
        <w:right w:val="none" w:sz="0" w:space="0" w:color="auto"/>
      </w:divBdr>
    </w:div>
    <w:div w:id="1518420150">
      <w:bodyDiv w:val="1"/>
      <w:marLeft w:val="0"/>
      <w:marRight w:val="0"/>
      <w:marTop w:val="0"/>
      <w:marBottom w:val="0"/>
      <w:divBdr>
        <w:top w:val="none" w:sz="0" w:space="0" w:color="auto"/>
        <w:left w:val="none" w:sz="0" w:space="0" w:color="auto"/>
        <w:bottom w:val="none" w:sz="0" w:space="0" w:color="auto"/>
        <w:right w:val="none" w:sz="0" w:space="0" w:color="auto"/>
      </w:divBdr>
    </w:div>
    <w:div w:id="1727097053">
      <w:bodyDiv w:val="1"/>
      <w:marLeft w:val="0"/>
      <w:marRight w:val="0"/>
      <w:marTop w:val="0"/>
      <w:marBottom w:val="0"/>
      <w:divBdr>
        <w:top w:val="none" w:sz="0" w:space="0" w:color="auto"/>
        <w:left w:val="none" w:sz="0" w:space="0" w:color="auto"/>
        <w:bottom w:val="none" w:sz="0" w:space="0" w:color="auto"/>
        <w:right w:val="none" w:sz="0" w:space="0" w:color="auto"/>
      </w:divBdr>
    </w:div>
    <w:div w:id="1889954542">
      <w:bodyDiv w:val="1"/>
      <w:marLeft w:val="120"/>
      <w:marRight w:val="120"/>
      <w:marTop w:val="45"/>
      <w:marBottom w:val="45"/>
      <w:divBdr>
        <w:top w:val="none" w:sz="0" w:space="0" w:color="auto"/>
        <w:left w:val="none" w:sz="0" w:space="0" w:color="auto"/>
        <w:bottom w:val="none" w:sz="0" w:space="0" w:color="auto"/>
        <w:right w:val="none" w:sz="0" w:space="0" w:color="auto"/>
      </w:divBdr>
      <w:divsChild>
        <w:div w:id="521817750">
          <w:marLeft w:val="0"/>
          <w:marRight w:val="0"/>
          <w:marTop w:val="0"/>
          <w:marBottom w:val="0"/>
          <w:divBdr>
            <w:top w:val="none" w:sz="0" w:space="0" w:color="auto"/>
            <w:left w:val="none" w:sz="0" w:space="0" w:color="auto"/>
            <w:bottom w:val="none" w:sz="0" w:space="0" w:color="auto"/>
            <w:right w:val="none" w:sz="0" w:space="0" w:color="auto"/>
          </w:divBdr>
          <w:divsChild>
            <w:div w:id="1353142582">
              <w:marLeft w:val="240"/>
              <w:marRight w:val="240"/>
              <w:marTop w:val="0"/>
              <w:marBottom w:val="0"/>
              <w:divBdr>
                <w:top w:val="none" w:sz="0" w:space="0" w:color="auto"/>
                <w:left w:val="none" w:sz="0" w:space="0" w:color="auto"/>
                <w:bottom w:val="none" w:sz="0" w:space="0" w:color="auto"/>
                <w:right w:val="none" w:sz="0" w:space="0" w:color="auto"/>
              </w:divBdr>
              <w:divsChild>
                <w:div w:id="1983194710">
                  <w:marLeft w:val="0"/>
                  <w:marRight w:val="0"/>
                  <w:marTop w:val="0"/>
                  <w:marBottom w:val="0"/>
                  <w:divBdr>
                    <w:top w:val="none" w:sz="0" w:space="0" w:color="auto"/>
                    <w:left w:val="none" w:sz="0" w:space="0" w:color="auto"/>
                    <w:bottom w:val="none" w:sz="0" w:space="0" w:color="auto"/>
                    <w:right w:val="none" w:sz="0" w:space="0" w:color="auto"/>
                  </w:divBdr>
                  <w:divsChild>
                    <w:div w:id="1373463261">
                      <w:marLeft w:val="0"/>
                      <w:marRight w:val="0"/>
                      <w:marTop w:val="0"/>
                      <w:marBottom w:val="0"/>
                      <w:divBdr>
                        <w:top w:val="none" w:sz="0" w:space="0" w:color="auto"/>
                        <w:left w:val="none" w:sz="0" w:space="0" w:color="auto"/>
                        <w:bottom w:val="none" w:sz="0" w:space="0" w:color="auto"/>
                        <w:right w:val="none" w:sz="0" w:space="0" w:color="auto"/>
                      </w:divBdr>
                    </w:div>
                    <w:div w:id="15330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eader" Target="header2.xml"/><Relationship Id="rId138" Type="http://schemas.openxmlformats.org/officeDocument/2006/relationships/footer" Target="footer11.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footer" Target="footer7.xml"/><Relationship Id="rId128" Type="http://schemas.openxmlformats.org/officeDocument/2006/relationships/hyperlink" Target="http://www.pas.org/resources/education/Rudiments1.aspx" TargetMode="Externa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footer" Target="footer8.xml"/><Relationship Id="rId139" Type="http://schemas.openxmlformats.org/officeDocument/2006/relationships/fontTable" Target="fontTable.xml"/><Relationship Id="rId8" Type="http://schemas.openxmlformats.org/officeDocument/2006/relationships/hyperlink" Target="https://creativecommons.org/licenses/by/4.0/"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09.png"/><Relationship Id="rId129" Type="http://schemas.openxmlformats.org/officeDocument/2006/relationships/image" Target="media/image110.png"/><Relationship Id="rId137" Type="http://schemas.openxmlformats.org/officeDocument/2006/relationships/footer" Target="footer10.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13.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m.au/search?hl=en&amp;ei=d5HlSZTWC8KHkAWu0snbCw&amp;sa=X&amp;oi=spell&amp;resnum=0&amp;ct=result&amp;cd=1&amp;q=Hogg,+M.+E.%09Sonata+for+Tuba+(complete)+(Ensemble+Publications/William+Elkin)&amp;spell=1"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hyperlink" Target="http://www.pas.org/resources/education/Rudiments1.aspx"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footer" Target="footer6.xml"/><Relationship Id="rId130" Type="http://schemas.openxmlformats.org/officeDocument/2006/relationships/image" Target="media/image111.png"/><Relationship Id="rId13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boosey.com/pages/shop/composer/titles.asp?author=Bradford%2DAnderson%2C+Muriel"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oter" Target="footer4.xml"/><Relationship Id="rId125" Type="http://schemas.openxmlformats.org/officeDocument/2006/relationships/hyperlink" Target="http://www.pas.org/resources/education/Rudiments1.aspx"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2.png"/><Relationship Id="rId136" Type="http://schemas.openxmlformats.org/officeDocument/2006/relationships/hyperlink" Target="http://www.pas.org/resources/rudiments/rudiments.html" TargetMode="Externa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hyperlink" Target="http://www.pmea.net/mof/brassb.pdf"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hyperlink" Target="http://www.pas.org/resources/education/Rudiments1.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EE43A-AAB8-4962-91F8-22DBAE6E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167</Pages>
  <Words>40616</Words>
  <Characters>216490</Characters>
  <Application>Microsoft Office Word</Application>
  <DocSecurity>0</DocSecurity>
  <Lines>1804</Lines>
  <Paragraphs>513</Paragraphs>
  <ScaleCrop>false</ScaleCrop>
  <HeadingPairs>
    <vt:vector size="2" baseType="variant">
      <vt:variant>
        <vt:lpstr>Title</vt:lpstr>
      </vt:variant>
      <vt:variant>
        <vt:i4>1</vt:i4>
      </vt:variant>
    </vt:vector>
  </HeadingPairs>
  <TitlesOfParts>
    <vt:vector size="1" baseType="lpstr">
      <vt:lpstr>Practical resource package</vt:lpstr>
    </vt:vector>
  </TitlesOfParts>
  <Company>Curriculum Council</Company>
  <LinksUpToDate>false</LinksUpToDate>
  <CharactersWithSpaces>256593</CharactersWithSpaces>
  <SharedDoc>false</SharedDoc>
  <HLinks>
    <vt:vector size="438" baseType="variant">
      <vt:variant>
        <vt:i4>3276859</vt:i4>
      </vt:variant>
      <vt:variant>
        <vt:i4>426</vt:i4>
      </vt:variant>
      <vt:variant>
        <vt:i4>0</vt:i4>
      </vt:variant>
      <vt:variant>
        <vt:i4>5</vt:i4>
      </vt:variant>
      <vt:variant>
        <vt:lpwstr>http://www.google.com.au/search?hl=en&amp;ei=d5HlSZTWC8KHkAWu0snbCw&amp;sa=X&amp;oi=spell&amp;resnum=0&amp;ct=result&amp;cd=1&amp;q=Hogg,+M.+E.%09Sonata+for+Tuba+(complete)+(Ensemble+Publications/William+Elkin)&amp;spell=1</vt:lpwstr>
      </vt:variant>
      <vt:variant>
        <vt:lpwstr/>
      </vt:variant>
      <vt:variant>
        <vt:i4>7274615</vt:i4>
      </vt:variant>
      <vt:variant>
        <vt:i4>423</vt:i4>
      </vt:variant>
      <vt:variant>
        <vt:i4>0</vt:i4>
      </vt:variant>
      <vt:variant>
        <vt:i4>5</vt:i4>
      </vt:variant>
      <vt:variant>
        <vt:lpwstr>http://www.pmea.net/mof/brassb.pdf</vt:lpwstr>
      </vt:variant>
      <vt:variant>
        <vt:lpwstr/>
      </vt:variant>
      <vt:variant>
        <vt:i4>1966175</vt:i4>
      </vt:variant>
      <vt:variant>
        <vt:i4>420</vt:i4>
      </vt:variant>
      <vt:variant>
        <vt:i4>0</vt:i4>
      </vt:variant>
      <vt:variant>
        <vt:i4>5</vt:i4>
      </vt:variant>
      <vt:variant>
        <vt:lpwstr>http://www.boosey.com/pages/shop/composer/titles.asp?author=Bradford%2DAnderson%2C+Muriel</vt:lpwstr>
      </vt:variant>
      <vt:variant>
        <vt:lpwstr/>
      </vt:variant>
      <vt:variant>
        <vt:i4>1507332</vt:i4>
      </vt:variant>
      <vt:variant>
        <vt:i4>417</vt:i4>
      </vt:variant>
      <vt:variant>
        <vt:i4>0</vt:i4>
      </vt:variant>
      <vt:variant>
        <vt:i4>5</vt:i4>
      </vt:variant>
      <vt:variant>
        <vt:lpwstr>http://www.jdhillmusic.com/music/habanera.pdf</vt:lpwstr>
      </vt:variant>
      <vt:variant>
        <vt:lpwstr/>
      </vt:variant>
      <vt:variant>
        <vt:i4>1179704</vt:i4>
      </vt:variant>
      <vt:variant>
        <vt:i4>410</vt:i4>
      </vt:variant>
      <vt:variant>
        <vt:i4>0</vt:i4>
      </vt:variant>
      <vt:variant>
        <vt:i4>5</vt:i4>
      </vt:variant>
      <vt:variant>
        <vt:lpwstr/>
      </vt:variant>
      <vt:variant>
        <vt:lpwstr>_Toc348424114</vt:lpwstr>
      </vt:variant>
      <vt:variant>
        <vt:i4>1179704</vt:i4>
      </vt:variant>
      <vt:variant>
        <vt:i4>404</vt:i4>
      </vt:variant>
      <vt:variant>
        <vt:i4>0</vt:i4>
      </vt:variant>
      <vt:variant>
        <vt:i4>5</vt:i4>
      </vt:variant>
      <vt:variant>
        <vt:lpwstr/>
      </vt:variant>
      <vt:variant>
        <vt:lpwstr>_Toc348424113</vt:lpwstr>
      </vt:variant>
      <vt:variant>
        <vt:i4>1179704</vt:i4>
      </vt:variant>
      <vt:variant>
        <vt:i4>398</vt:i4>
      </vt:variant>
      <vt:variant>
        <vt:i4>0</vt:i4>
      </vt:variant>
      <vt:variant>
        <vt:i4>5</vt:i4>
      </vt:variant>
      <vt:variant>
        <vt:lpwstr/>
      </vt:variant>
      <vt:variant>
        <vt:lpwstr>_Toc348424112</vt:lpwstr>
      </vt:variant>
      <vt:variant>
        <vt:i4>1179704</vt:i4>
      </vt:variant>
      <vt:variant>
        <vt:i4>392</vt:i4>
      </vt:variant>
      <vt:variant>
        <vt:i4>0</vt:i4>
      </vt:variant>
      <vt:variant>
        <vt:i4>5</vt:i4>
      </vt:variant>
      <vt:variant>
        <vt:lpwstr/>
      </vt:variant>
      <vt:variant>
        <vt:lpwstr>_Toc348424111</vt:lpwstr>
      </vt:variant>
      <vt:variant>
        <vt:i4>1179704</vt:i4>
      </vt:variant>
      <vt:variant>
        <vt:i4>386</vt:i4>
      </vt:variant>
      <vt:variant>
        <vt:i4>0</vt:i4>
      </vt:variant>
      <vt:variant>
        <vt:i4>5</vt:i4>
      </vt:variant>
      <vt:variant>
        <vt:lpwstr/>
      </vt:variant>
      <vt:variant>
        <vt:lpwstr>_Toc348424110</vt:lpwstr>
      </vt:variant>
      <vt:variant>
        <vt:i4>1245240</vt:i4>
      </vt:variant>
      <vt:variant>
        <vt:i4>380</vt:i4>
      </vt:variant>
      <vt:variant>
        <vt:i4>0</vt:i4>
      </vt:variant>
      <vt:variant>
        <vt:i4>5</vt:i4>
      </vt:variant>
      <vt:variant>
        <vt:lpwstr/>
      </vt:variant>
      <vt:variant>
        <vt:lpwstr>_Toc348424109</vt:lpwstr>
      </vt:variant>
      <vt:variant>
        <vt:i4>1245240</vt:i4>
      </vt:variant>
      <vt:variant>
        <vt:i4>374</vt:i4>
      </vt:variant>
      <vt:variant>
        <vt:i4>0</vt:i4>
      </vt:variant>
      <vt:variant>
        <vt:i4>5</vt:i4>
      </vt:variant>
      <vt:variant>
        <vt:lpwstr/>
      </vt:variant>
      <vt:variant>
        <vt:lpwstr>_Toc348424108</vt:lpwstr>
      </vt:variant>
      <vt:variant>
        <vt:i4>1245240</vt:i4>
      </vt:variant>
      <vt:variant>
        <vt:i4>368</vt:i4>
      </vt:variant>
      <vt:variant>
        <vt:i4>0</vt:i4>
      </vt:variant>
      <vt:variant>
        <vt:i4>5</vt:i4>
      </vt:variant>
      <vt:variant>
        <vt:lpwstr/>
      </vt:variant>
      <vt:variant>
        <vt:lpwstr>_Toc348424107</vt:lpwstr>
      </vt:variant>
      <vt:variant>
        <vt:i4>1245240</vt:i4>
      </vt:variant>
      <vt:variant>
        <vt:i4>362</vt:i4>
      </vt:variant>
      <vt:variant>
        <vt:i4>0</vt:i4>
      </vt:variant>
      <vt:variant>
        <vt:i4>5</vt:i4>
      </vt:variant>
      <vt:variant>
        <vt:lpwstr/>
      </vt:variant>
      <vt:variant>
        <vt:lpwstr>_Toc348424106</vt:lpwstr>
      </vt:variant>
      <vt:variant>
        <vt:i4>1245240</vt:i4>
      </vt:variant>
      <vt:variant>
        <vt:i4>356</vt:i4>
      </vt:variant>
      <vt:variant>
        <vt:i4>0</vt:i4>
      </vt:variant>
      <vt:variant>
        <vt:i4>5</vt:i4>
      </vt:variant>
      <vt:variant>
        <vt:lpwstr/>
      </vt:variant>
      <vt:variant>
        <vt:lpwstr>_Toc348424105</vt:lpwstr>
      </vt:variant>
      <vt:variant>
        <vt:i4>1245240</vt:i4>
      </vt:variant>
      <vt:variant>
        <vt:i4>350</vt:i4>
      </vt:variant>
      <vt:variant>
        <vt:i4>0</vt:i4>
      </vt:variant>
      <vt:variant>
        <vt:i4>5</vt:i4>
      </vt:variant>
      <vt:variant>
        <vt:lpwstr/>
      </vt:variant>
      <vt:variant>
        <vt:lpwstr>_Toc348424104</vt:lpwstr>
      </vt:variant>
      <vt:variant>
        <vt:i4>1245240</vt:i4>
      </vt:variant>
      <vt:variant>
        <vt:i4>344</vt:i4>
      </vt:variant>
      <vt:variant>
        <vt:i4>0</vt:i4>
      </vt:variant>
      <vt:variant>
        <vt:i4>5</vt:i4>
      </vt:variant>
      <vt:variant>
        <vt:lpwstr/>
      </vt:variant>
      <vt:variant>
        <vt:lpwstr>_Toc348424103</vt:lpwstr>
      </vt:variant>
      <vt:variant>
        <vt:i4>1245240</vt:i4>
      </vt:variant>
      <vt:variant>
        <vt:i4>338</vt:i4>
      </vt:variant>
      <vt:variant>
        <vt:i4>0</vt:i4>
      </vt:variant>
      <vt:variant>
        <vt:i4>5</vt:i4>
      </vt:variant>
      <vt:variant>
        <vt:lpwstr/>
      </vt:variant>
      <vt:variant>
        <vt:lpwstr>_Toc348424102</vt:lpwstr>
      </vt:variant>
      <vt:variant>
        <vt:i4>1245240</vt:i4>
      </vt:variant>
      <vt:variant>
        <vt:i4>332</vt:i4>
      </vt:variant>
      <vt:variant>
        <vt:i4>0</vt:i4>
      </vt:variant>
      <vt:variant>
        <vt:i4>5</vt:i4>
      </vt:variant>
      <vt:variant>
        <vt:lpwstr/>
      </vt:variant>
      <vt:variant>
        <vt:lpwstr>_Toc348424101</vt:lpwstr>
      </vt:variant>
      <vt:variant>
        <vt:i4>1245240</vt:i4>
      </vt:variant>
      <vt:variant>
        <vt:i4>326</vt:i4>
      </vt:variant>
      <vt:variant>
        <vt:i4>0</vt:i4>
      </vt:variant>
      <vt:variant>
        <vt:i4>5</vt:i4>
      </vt:variant>
      <vt:variant>
        <vt:lpwstr/>
      </vt:variant>
      <vt:variant>
        <vt:lpwstr>_Toc348424100</vt:lpwstr>
      </vt:variant>
      <vt:variant>
        <vt:i4>1703993</vt:i4>
      </vt:variant>
      <vt:variant>
        <vt:i4>320</vt:i4>
      </vt:variant>
      <vt:variant>
        <vt:i4>0</vt:i4>
      </vt:variant>
      <vt:variant>
        <vt:i4>5</vt:i4>
      </vt:variant>
      <vt:variant>
        <vt:lpwstr/>
      </vt:variant>
      <vt:variant>
        <vt:lpwstr>_Toc348424099</vt:lpwstr>
      </vt:variant>
      <vt:variant>
        <vt:i4>1703993</vt:i4>
      </vt:variant>
      <vt:variant>
        <vt:i4>314</vt:i4>
      </vt:variant>
      <vt:variant>
        <vt:i4>0</vt:i4>
      </vt:variant>
      <vt:variant>
        <vt:i4>5</vt:i4>
      </vt:variant>
      <vt:variant>
        <vt:lpwstr/>
      </vt:variant>
      <vt:variant>
        <vt:lpwstr>_Toc348424098</vt:lpwstr>
      </vt:variant>
      <vt:variant>
        <vt:i4>1703993</vt:i4>
      </vt:variant>
      <vt:variant>
        <vt:i4>308</vt:i4>
      </vt:variant>
      <vt:variant>
        <vt:i4>0</vt:i4>
      </vt:variant>
      <vt:variant>
        <vt:i4>5</vt:i4>
      </vt:variant>
      <vt:variant>
        <vt:lpwstr/>
      </vt:variant>
      <vt:variant>
        <vt:lpwstr>_Toc348424097</vt:lpwstr>
      </vt:variant>
      <vt:variant>
        <vt:i4>1703993</vt:i4>
      </vt:variant>
      <vt:variant>
        <vt:i4>302</vt:i4>
      </vt:variant>
      <vt:variant>
        <vt:i4>0</vt:i4>
      </vt:variant>
      <vt:variant>
        <vt:i4>5</vt:i4>
      </vt:variant>
      <vt:variant>
        <vt:lpwstr/>
      </vt:variant>
      <vt:variant>
        <vt:lpwstr>_Toc348424096</vt:lpwstr>
      </vt:variant>
      <vt:variant>
        <vt:i4>1703993</vt:i4>
      </vt:variant>
      <vt:variant>
        <vt:i4>296</vt:i4>
      </vt:variant>
      <vt:variant>
        <vt:i4>0</vt:i4>
      </vt:variant>
      <vt:variant>
        <vt:i4>5</vt:i4>
      </vt:variant>
      <vt:variant>
        <vt:lpwstr/>
      </vt:variant>
      <vt:variant>
        <vt:lpwstr>_Toc348424095</vt:lpwstr>
      </vt:variant>
      <vt:variant>
        <vt:i4>1703993</vt:i4>
      </vt:variant>
      <vt:variant>
        <vt:i4>290</vt:i4>
      </vt:variant>
      <vt:variant>
        <vt:i4>0</vt:i4>
      </vt:variant>
      <vt:variant>
        <vt:i4>5</vt:i4>
      </vt:variant>
      <vt:variant>
        <vt:lpwstr/>
      </vt:variant>
      <vt:variant>
        <vt:lpwstr>_Toc348424094</vt:lpwstr>
      </vt:variant>
      <vt:variant>
        <vt:i4>1703993</vt:i4>
      </vt:variant>
      <vt:variant>
        <vt:i4>284</vt:i4>
      </vt:variant>
      <vt:variant>
        <vt:i4>0</vt:i4>
      </vt:variant>
      <vt:variant>
        <vt:i4>5</vt:i4>
      </vt:variant>
      <vt:variant>
        <vt:lpwstr/>
      </vt:variant>
      <vt:variant>
        <vt:lpwstr>_Toc348424093</vt:lpwstr>
      </vt:variant>
      <vt:variant>
        <vt:i4>1703993</vt:i4>
      </vt:variant>
      <vt:variant>
        <vt:i4>278</vt:i4>
      </vt:variant>
      <vt:variant>
        <vt:i4>0</vt:i4>
      </vt:variant>
      <vt:variant>
        <vt:i4>5</vt:i4>
      </vt:variant>
      <vt:variant>
        <vt:lpwstr/>
      </vt:variant>
      <vt:variant>
        <vt:lpwstr>_Toc348424092</vt:lpwstr>
      </vt:variant>
      <vt:variant>
        <vt:i4>1703993</vt:i4>
      </vt:variant>
      <vt:variant>
        <vt:i4>272</vt:i4>
      </vt:variant>
      <vt:variant>
        <vt:i4>0</vt:i4>
      </vt:variant>
      <vt:variant>
        <vt:i4>5</vt:i4>
      </vt:variant>
      <vt:variant>
        <vt:lpwstr/>
      </vt:variant>
      <vt:variant>
        <vt:lpwstr>_Toc348424091</vt:lpwstr>
      </vt:variant>
      <vt:variant>
        <vt:i4>1703993</vt:i4>
      </vt:variant>
      <vt:variant>
        <vt:i4>266</vt:i4>
      </vt:variant>
      <vt:variant>
        <vt:i4>0</vt:i4>
      </vt:variant>
      <vt:variant>
        <vt:i4>5</vt:i4>
      </vt:variant>
      <vt:variant>
        <vt:lpwstr/>
      </vt:variant>
      <vt:variant>
        <vt:lpwstr>_Toc348424090</vt:lpwstr>
      </vt:variant>
      <vt:variant>
        <vt:i4>1769529</vt:i4>
      </vt:variant>
      <vt:variant>
        <vt:i4>260</vt:i4>
      </vt:variant>
      <vt:variant>
        <vt:i4>0</vt:i4>
      </vt:variant>
      <vt:variant>
        <vt:i4>5</vt:i4>
      </vt:variant>
      <vt:variant>
        <vt:lpwstr/>
      </vt:variant>
      <vt:variant>
        <vt:lpwstr>_Toc348424089</vt:lpwstr>
      </vt:variant>
      <vt:variant>
        <vt:i4>1769529</vt:i4>
      </vt:variant>
      <vt:variant>
        <vt:i4>254</vt:i4>
      </vt:variant>
      <vt:variant>
        <vt:i4>0</vt:i4>
      </vt:variant>
      <vt:variant>
        <vt:i4>5</vt:i4>
      </vt:variant>
      <vt:variant>
        <vt:lpwstr/>
      </vt:variant>
      <vt:variant>
        <vt:lpwstr>_Toc348424088</vt:lpwstr>
      </vt:variant>
      <vt:variant>
        <vt:i4>1769529</vt:i4>
      </vt:variant>
      <vt:variant>
        <vt:i4>248</vt:i4>
      </vt:variant>
      <vt:variant>
        <vt:i4>0</vt:i4>
      </vt:variant>
      <vt:variant>
        <vt:i4>5</vt:i4>
      </vt:variant>
      <vt:variant>
        <vt:lpwstr/>
      </vt:variant>
      <vt:variant>
        <vt:lpwstr>_Toc348424087</vt:lpwstr>
      </vt:variant>
      <vt:variant>
        <vt:i4>1769529</vt:i4>
      </vt:variant>
      <vt:variant>
        <vt:i4>242</vt:i4>
      </vt:variant>
      <vt:variant>
        <vt:i4>0</vt:i4>
      </vt:variant>
      <vt:variant>
        <vt:i4>5</vt:i4>
      </vt:variant>
      <vt:variant>
        <vt:lpwstr/>
      </vt:variant>
      <vt:variant>
        <vt:lpwstr>_Toc348424086</vt:lpwstr>
      </vt:variant>
      <vt:variant>
        <vt:i4>1769529</vt:i4>
      </vt:variant>
      <vt:variant>
        <vt:i4>236</vt:i4>
      </vt:variant>
      <vt:variant>
        <vt:i4>0</vt:i4>
      </vt:variant>
      <vt:variant>
        <vt:i4>5</vt:i4>
      </vt:variant>
      <vt:variant>
        <vt:lpwstr/>
      </vt:variant>
      <vt:variant>
        <vt:lpwstr>_Toc348424085</vt:lpwstr>
      </vt:variant>
      <vt:variant>
        <vt:i4>1769529</vt:i4>
      </vt:variant>
      <vt:variant>
        <vt:i4>230</vt:i4>
      </vt:variant>
      <vt:variant>
        <vt:i4>0</vt:i4>
      </vt:variant>
      <vt:variant>
        <vt:i4>5</vt:i4>
      </vt:variant>
      <vt:variant>
        <vt:lpwstr/>
      </vt:variant>
      <vt:variant>
        <vt:lpwstr>_Toc348424084</vt:lpwstr>
      </vt:variant>
      <vt:variant>
        <vt:i4>1769529</vt:i4>
      </vt:variant>
      <vt:variant>
        <vt:i4>224</vt:i4>
      </vt:variant>
      <vt:variant>
        <vt:i4>0</vt:i4>
      </vt:variant>
      <vt:variant>
        <vt:i4>5</vt:i4>
      </vt:variant>
      <vt:variant>
        <vt:lpwstr/>
      </vt:variant>
      <vt:variant>
        <vt:lpwstr>_Toc348424083</vt:lpwstr>
      </vt:variant>
      <vt:variant>
        <vt:i4>1769529</vt:i4>
      </vt:variant>
      <vt:variant>
        <vt:i4>218</vt:i4>
      </vt:variant>
      <vt:variant>
        <vt:i4>0</vt:i4>
      </vt:variant>
      <vt:variant>
        <vt:i4>5</vt:i4>
      </vt:variant>
      <vt:variant>
        <vt:lpwstr/>
      </vt:variant>
      <vt:variant>
        <vt:lpwstr>_Toc348424082</vt:lpwstr>
      </vt:variant>
      <vt:variant>
        <vt:i4>1769529</vt:i4>
      </vt:variant>
      <vt:variant>
        <vt:i4>212</vt:i4>
      </vt:variant>
      <vt:variant>
        <vt:i4>0</vt:i4>
      </vt:variant>
      <vt:variant>
        <vt:i4>5</vt:i4>
      </vt:variant>
      <vt:variant>
        <vt:lpwstr/>
      </vt:variant>
      <vt:variant>
        <vt:lpwstr>_Toc348424081</vt:lpwstr>
      </vt:variant>
      <vt:variant>
        <vt:i4>1769529</vt:i4>
      </vt:variant>
      <vt:variant>
        <vt:i4>206</vt:i4>
      </vt:variant>
      <vt:variant>
        <vt:i4>0</vt:i4>
      </vt:variant>
      <vt:variant>
        <vt:i4>5</vt:i4>
      </vt:variant>
      <vt:variant>
        <vt:lpwstr/>
      </vt:variant>
      <vt:variant>
        <vt:lpwstr>_Toc348424080</vt:lpwstr>
      </vt:variant>
      <vt:variant>
        <vt:i4>1310777</vt:i4>
      </vt:variant>
      <vt:variant>
        <vt:i4>200</vt:i4>
      </vt:variant>
      <vt:variant>
        <vt:i4>0</vt:i4>
      </vt:variant>
      <vt:variant>
        <vt:i4>5</vt:i4>
      </vt:variant>
      <vt:variant>
        <vt:lpwstr/>
      </vt:variant>
      <vt:variant>
        <vt:lpwstr>_Toc348424079</vt:lpwstr>
      </vt:variant>
      <vt:variant>
        <vt:i4>1310777</vt:i4>
      </vt:variant>
      <vt:variant>
        <vt:i4>194</vt:i4>
      </vt:variant>
      <vt:variant>
        <vt:i4>0</vt:i4>
      </vt:variant>
      <vt:variant>
        <vt:i4>5</vt:i4>
      </vt:variant>
      <vt:variant>
        <vt:lpwstr/>
      </vt:variant>
      <vt:variant>
        <vt:lpwstr>_Toc348424078</vt:lpwstr>
      </vt:variant>
      <vt:variant>
        <vt:i4>1310777</vt:i4>
      </vt:variant>
      <vt:variant>
        <vt:i4>188</vt:i4>
      </vt:variant>
      <vt:variant>
        <vt:i4>0</vt:i4>
      </vt:variant>
      <vt:variant>
        <vt:i4>5</vt:i4>
      </vt:variant>
      <vt:variant>
        <vt:lpwstr/>
      </vt:variant>
      <vt:variant>
        <vt:lpwstr>_Toc348424077</vt:lpwstr>
      </vt:variant>
      <vt:variant>
        <vt:i4>1310777</vt:i4>
      </vt:variant>
      <vt:variant>
        <vt:i4>182</vt:i4>
      </vt:variant>
      <vt:variant>
        <vt:i4>0</vt:i4>
      </vt:variant>
      <vt:variant>
        <vt:i4>5</vt:i4>
      </vt:variant>
      <vt:variant>
        <vt:lpwstr/>
      </vt:variant>
      <vt:variant>
        <vt:lpwstr>_Toc348424076</vt:lpwstr>
      </vt:variant>
      <vt:variant>
        <vt:i4>1310777</vt:i4>
      </vt:variant>
      <vt:variant>
        <vt:i4>176</vt:i4>
      </vt:variant>
      <vt:variant>
        <vt:i4>0</vt:i4>
      </vt:variant>
      <vt:variant>
        <vt:i4>5</vt:i4>
      </vt:variant>
      <vt:variant>
        <vt:lpwstr/>
      </vt:variant>
      <vt:variant>
        <vt:lpwstr>_Toc348424075</vt:lpwstr>
      </vt:variant>
      <vt:variant>
        <vt:i4>1310777</vt:i4>
      </vt:variant>
      <vt:variant>
        <vt:i4>170</vt:i4>
      </vt:variant>
      <vt:variant>
        <vt:i4>0</vt:i4>
      </vt:variant>
      <vt:variant>
        <vt:i4>5</vt:i4>
      </vt:variant>
      <vt:variant>
        <vt:lpwstr/>
      </vt:variant>
      <vt:variant>
        <vt:lpwstr>_Toc348424074</vt:lpwstr>
      </vt:variant>
      <vt:variant>
        <vt:i4>1310777</vt:i4>
      </vt:variant>
      <vt:variant>
        <vt:i4>164</vt:i4>
      </vt:variant>
      <vt:variant>
        <vt:i4>0</vt:i4>
      </vt:variant>
      <vt:variant>
        <vt:i4>5</vt:i4>
      </vt:variant>
      <vt:variant>
        <vt:lpwstr/>
      </vt:variant>
      <vt:variant>
        <vt:lpwstr>_Toc348424073</vt:lpwstr>
      </vt:variant>
      <vt:variant>
        <vt:i4>1310777</vt:i4>
      </vt:variant>
      <vt:variant>
        <vt:i4>158</vt:i4>
      </vt:variant>
      <vt:variant>
        <vt:i4>0</vt:i4>
      </vt:variant>
      <vt:variant>
        <vt:i4>5</vt:i4>
      </vt:variant>
      <vt:variant>
        <vt:lpwstr/>
      </vt:variant>
      <vt:variant>
        <vt:lpwstr>_Toc348424072</vt:lpwstr>
      </vt:variant>
      <vt:variant>
        <vt:i4>1310777</vt:i4>
      </vt:variant>
      <vt:variant>
        <vt:i4>152</vt:i4>
      </vt:variant>
      <vt:variant>
        <vt:i4>0</vt:i4>
      </vt:variant>
      <vt:variant>
        <vt:i4>5</vt:i4>
      </vt:variant>
      <vt:variant>
        <vt:lpwstr/>
      </vt:variant>
      <vt:variant>
        <vt:lpwstr>_Toc348424071</vt:lpwstr>
      </vt:variant>
      <vt:variant>
        <vt:i4>1310777</vt:i4>
      </vt:variant>
      <vt:variant>
        <vt:i4>146</vt:i4>
      </vt:variant>
      <vt:variant>
        <vt:i4>0</vt:i4>
      </vt:variant>
      <vt:variant>
        <vt:i4>5</vt:i4>
      </vt:variant>
      <vt:variant>
        <vt:lpwstr/>
      </vt:variant>
      <vt:variant>
        <vt:lpwstr>_Toc348424070</vt:lpwstr>
      </vt:variant>
      <vt:variant>
        <vt:i4>1376313</vt:i4>
      </vt:variant>
      <vt:variant>
        <vt:i4>140</vt:i4>
      </vt:variant>
      <vt:variant>
        <vt:i4>0</vt:i4>
      </vt:variant>
      <vt:variant>
        <vt:i4>5</vt:i4>
      </vt:variant>
      <vt:variant>
        <vt:lpwstr/>
      </vt:variant>
      <vt:variant>
        <vt:lpwstr>_Toc348424069</vt:lpwstr>
      </vt:variant>
      <vt:variant>
        <vt:i4>1376313</vt:i4>
      </vt:variant>
      <vt:variant>
        <vt:i4>134</vt:i4>
      </vt:variant>
      <vt:variant>
        <vt:i4>0</vt:i4>
      </vt:variant>
      <vt:variant>
        <vt:i4>5</vt:i4>
      </vt:variant>
      <vt:variant>
        <vt:lpwstr/>
      </vt:variant>
      <vt:variant>
        <vt:lpwstr>_Toc348424068</vt:lpwstr>
      </vt:variant>
      <vt:variant>
        <vt:i4>1376313</vt:i4>
      </vt:variant>
      <vt:variant>
        <vt:i4>128</vt:i4>
      </vt:variant>
      <vt:variant>
        <vt:i4>0</vt:i4>
      </vt:variant>
      <vt:variant>
        <vt:i4>5</vt:i4>
      </vt:variant>
      <vt:variant>
        <vt:lpwstr/>
      </vt:variant>
      <vt:variant>
        <vt:lpwstr>_Toc348424067</vt:lpwstr>
      </vt:variant>
      <vt:variant>
        <vt:i4>1376313</vt:i4>
      </vt:variant>
      <vt:variant>
        <vt:i4>122</vt:i4>
      </vt:variant>
      <vt:variant>
        <vt:i4>0</vt:i4>
      </vt:variant>
      <vt:variant>
        <vt:i4>5</vt:i4>
      </vt:variant>
      <vt:variant>
        <vt:lpwstr/>
      </vt:variant>
      <vt:variant>
        <vt:lpwstr>_Toc348424066</vt:lpwstr>
      </vt:variant>
      <vt:variant>
        <vt:i4>1376313</vt:i4>
      </vt:variant>
      <vt:variant>
        <vt:i4>116</vt:i4>
      </vt:variant>
      <vt:variant>
        <vt:i4>0</vt:i4>
      </vt:variant>
      <vt:variant>
        <vt:i4>5</vt:i4>
      </vt:variant>
      <vt:variant>
        <vt:lpwstr/>
      </vt:variant>
      <vt:variant>
        <vt:lpwstr>_Toc348424065</vt:lpwstr>
      </vt:variant>
      <vt:variant>
        <vt:i4>1376313</vt:i4>
      </vt:variant>
      <vt:variant>
        <vt:i4>110</vt:i4>
      </vt:variant>
      <vt:variant>
        <vt:i4>0</vt:i4>
      </vt:variant>
      <vt:variant>
        <vt:i4>5</vt:i4>
      </vt:variant>
      <vt:variant>
        <vt:lpwstr/>
      </vt:variant>
      <vt:variant>
        <vt:lpwstr>_Toc348424064</vt:lpwstr>
      </vt:variant>
      <vt:variant>
        <vt:i4>1376313</vt:i4>
      </vt:variant>
      <vt:variant>
        <vt:i4>104</vt:i4>
      </vt:variant>
      <vt:variant>
        <vt:i4>0</vt:i4>
      </vt:variant>
      <vt:variant>
        <vt:i4>5</vt:i4>
      </vt:variant>
      <vt:variant>
        <vt:lpwstr/>
      </vt:variant>
      <vt:variant>
        <vt:lpwstr>_Toc348424063</vt:lpwstr>
      </vt:variant>
      <vt:variant>
        <vt:i4>1376313</vt:i4>
      </vt:variant>
      <vt:variant>
        <vt:i4>98</vt:i4>
      </vt:variant>
      <vt:variant>
        <vt:i4>0</vt:i4>
      </vt:variant>
      <vt:variant>
        <vt:i4>5</vt:i4>
      </vt:variant>
      <vt:variant>
        <vt:lpwstr/>
      </vt:variant>
      <vt:variant>
        <vt:lpwstr>_Toc348424062</vt:lpwstr>
      </vt:variant>
      <vt:variant>
        <vt:i4>1376313</vt:i4>
      </vt:variant>
      <vt:variant>
        <vt:i4>92</vt:i4>
      </vt:variant>
      <vt:variant>
        <vt:i4>0</vt:i4>
      </vt:variant>
      <vt:variant>
        <vt:i4>5</vt:i4>
      </vt:variant>
      <vt:variant>
        <vt:lpwstr/>
      </vt:variant>
      <vt:variant>
        <vt:lpwstr>_Toc348424061</vt:lpwstr>
      </vt:variant>
      <vt:variant>
        <vt:i4>1376313</vt:i4>
      </vt:variant>
      <vt:variant>
        <vt:i4>86</vt:i4>
      </vt:variant>
      <vt:variant>
        <vt:i4>0</vt:i4>
      </vt:variant>
      <vt:variant>
        <vt:i4>5</vt:i4>
      </vt:variant>
      <vt:variant>
        <vt:lpwstr/>
      </vt:variant>
      <vt:variant>
        <vt:lpwstr>_Toc348424060</vt:lpwstr>
      </vt:variant>
      <vt:variant>
        <vt:i4>1441849</vt:i4>
      </vt:variant>
      <vt:variant>
        <vt:i4>80</vt:i4>
      </vt:variant>
      <vt:variant>
        <vt:i4>0</vt:i4>
      </vt:variant>
      <vt:variant>
        <vt:i4>5</vt:i4>
      </vt:variant>
      <vt:variant>
        <vt:lpwstr/>
      </vt:variant>
      <vt:variant>
        <vt:lpwstr>_Toc348424059</vt:lpwstr>
      </vt:variant>
      <vt:variant>
        <vt:i4>1441849</vt:i4>
      </vt:variant>
      <vt:variant>
        <vt:i4>74</vt:i4>
      </vt:variant>
      <vt:variant>
        <vt:i4>0</vt:i4>
      </vt:variant>
      <vt:variant>
        <vt:i4>5</vt:i4>
      </vt:variant>
      <vt:variant>
        <vt:lpwstr/>
      </vt:variant>
      <vt:variant>
        <vt:lpwstr>_Toc348424058</vt:lpwstr>
      </vt:variant>
      <vt:variant>
        <vt:i4>1441849</vt:i4>
      </vt:variant>
      <vt:variant>
        <vt:i4>68</vt:i4>
      </vt:variant>
      <vt:variant>
        <vt:i4>0</vt:i4>
      </vt:variant>
      <vt:variant>
        <vt:i4>5</vt:i4>
      </vt:variant>
      <vt:variant>
        <vt:lpwstr/>
      </vt:variant>
      <vt:variant>
        <vt:lpwstr>_Toc348424057</vt:lpwstr>
      </vt:variant>
      <vt:variant>
        <vt:i4>1441849</vt:i4>
      </vt:variant>
      <vt:variant>
        <vt:i4>62</vt:i4>
      </vt:variant>
      <vt:variant>
        <vt:i4>0</vt:i4>
      </vt:variant>
      <vt:variant>
        <vt:i4>5</vt:i4>
      </vt:variant>
      <vt:variant>
        <vt:lpwstr/>
      </vt:variant>
      <vt:variant>
        <vt:lpwstr>_Toc348424056</vt:lpwstr>
      </vt:variant>
      <vt:variant>
        <vt:i4>1441849</vt:i4>
      </vt:variant>
      <vt:variant>
        <vt:i4>56</vt:i4>
      </vt:variant>
      <vt:variant>
        <vt:i4>0</vt:i4>
      </vt:variant>
      <vt:variant>
        <vt:i4>5</vt:i4>
      </vt:variant>
      <vt:variant>
        <vt:lpwstr/>
      </vt:variant>
      <vt:variant>
        <vt:lpwstr>_Toc348424055</vt:lpwstr>
      </vt:variant>
      <vt:variant>
        <vt:i4>1441849</vt:i4>
      </vt:variant>
      <vt:variant>
        <vt:i4>50</vt:i4>
      </vt:variant>
      <vt:variant>
        <vt:i4>0</vt:i4>
      </vt:variant>
      <vt:variant>
        <vt:i4>5</vt:i4>
      </vt:variant>
      <vt:variant>
        <vt:lpwstr/>
      </vt:variant>
      <vt:variant>
        <vt:lpwstr>_Toc348424054</vt:lpwstr>
      </vt:variant>
      <vt:variant>
        <vt:i4>1441849</vt:i4>
      </vt:variant>
      <vt:variant>
        <vt:i4>44</vt:i4>
      </vt:variant>
      <vt:variant>
        <vt:i4>0</vt:i4>
      </vt:variant>
      <vt:variant>
        <vt:i4>5</vt:i4>
      </vt:variant>
      <vt:variant>
        <vt:lpwstr/>
      </vt:variant>
      <vt:variant>
        <vt:lpwstr>_Toc348424053</vt:lpwstr>
      </vt:variant>
      <vt:variant>
        <vt:i4>1441849</vt:i4>
      </vt:variant>
      <vt:variant>
        <vt:i4>38</vt:i4>
      </vt:variant>
      <vt:variant>
        <vt:i4>0</vt:i4>
      </vt:variant>
      <vt:variant>
        <vt:i4>5</vt:i4>
      </vt:variant>
      <vt:variant>
        <vt:lpwstr/>
      </vt:variant>
      <vt:variant>
        <vt:lpwstr>_Toc348424052</vt:lpwstr>
      </vt:variant>
      <vt:variant>
        <vt:i4>1441849</vt:i4>
      </vt:variant>
      <vt:variant>
        <vt:i4>32</vt:i4>
      </vt:variant>
      <vt:variant>
        <vt:i4>0</vt:i4>
      </vt:variant>
      <vt:variant>
        <vt:i4>5</vt:i4>
      </vt:variant>
      <vt:variant>
        <vt:lpwstr/>
      </vt:variant>
      <vt:variant>
        <vt:lpwstr>_Toc348424051</vt:lpwstr>
      </vt:variant>
      <vt:variant>
        <vt:i4>1441849</vt:i4>
      </vt:variant>
      <vt:variant>
        <vt:i4>26</vt:i4>
      </vt:variant>
      <vt:variant>
        <vt:i4>0</vt:i4>
      </vt:variant>
      <vt:variant>
        <vt:i4>5</vt:i4>
      </vt:variant>
      <vt:variant>
        <vt:lpwstr/>
      </vt:variant>
      <vt:variant>
        <vt:lpwstr>_Toc348424050</vt:lpwstr>
      </vt:variant>
      <vt:variant>
        <vt:i4>1507385</vt:i4>
      </vt:variant>
      <vt:variant>
        <vt:i4>20</vt:i4>
      </vt:variant>
      <vt:variant>
        <vt:i4>0</vt:i4>
      </vt:variant>
      <vt:variant>
        <vt:i4>5</vt:i4>
      </vt:variant>
      <vt:variant>
        <vt:lpwstr/>
      </vt:variant>
      <vt:variant>
        <vt:lpwstr>_Toc348424049</vt:lpwstr>
      </vt:variant>
      <vt:variant>
        <vt:i4>1507385</vt:i4>
      </vt:variant>
      <vt:variant>
        <vt:i4>14</vt:i4>
      </vt:variant>
      <vt:variant>
        <vt:i4>0</vt:i4>
      </vt:variant>
      <vt:variant>
        <vt:i4>5</vt:i4>
      </vt:variant>
      <vt:variant>
        <vt:lpwstr/>
      </vt:variant>
      <vt:variant>
        <vt:lpwstr>_Toc348424048</vt:lpwstr>
      </vt:variant>
      <vt:variant>
        <vt:i4>1507385</vt:i4>
      </vt:variant>
      <vt:variant>
        <vt:i4>8</vt:i4>
      </vt:variant>
      <vt:variant>
        <vt:i4>0</vt:i4>
      </vt:variant>
      <vt:variant>
        <vt:i4>5</vt:i4>
      </vt:variant>
      <vt:variant>
        <vt:lpwstr/>
      </vt:variant>
      <vt:variant>
        <vt:lpwstr>_Toc348424047</vt:lpwstr>
      </vt:variant>
      <vt:variant>
        <vt:i4>1507385</vt:i4>
      </vt:variant>
      <vt:variant>
        <vt:i4>2</vt:i4>
      </vt:variant>
      <vt:variant>
        <vt:i4>0</vt:i4>
      </vt:variant>
      <vt:variant>
        <vt:i4>5</vt:i4>
      </vt:variant>
      <vt:variant>
        <vt:lpwstr/>
      </vt:variant>
      <vt:variant>
        <vt:lpwstr>_Toc348424046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resource package</dc:title>
  <dc:subject/>
  <dc:creator>Sadler, Kevin (Mr)</dc:creator>
  <cp:keywords/>
  <cp:lastModifiedBy>Jo Merrey</cp:lastModifiedBy>
  <cp:revision>763</cp:revision>
  <cp:lastPrinted>2019-02-12T04:37:00Z</cp:lastPrinted>
  <dcterms:created xsi:type="dcterms:W3CDTF">2018-05-03T00:28:00Z</dcterms:created>
  <dcterms:modified xsi:type="dcterms:W3CDTF">2019-08-01T07:51:00Z</dcterms:modified>
</cp:coreProperties>
</file>