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84EF" w14:textId="77777777" w:rsidR="001C2014" w:rsidRPr="00A71521" w:rsidRDefault="001C2014" w:rsidP="00776F64">
      <w:pPr>
        <w:pStyle w:val="SCSATitle1"/>
      </w:pPr>
      <w:r w:rsidRPr="00891E0F">
        <w:rPr>
          <w:rFonts w:ascii="Franklin Gothic Medium" w:hAnsi="Franklin Gothic Medium"/>
          <w:noProof/>
          <w:color w:val="463969"/>
          <w:sz w:val="52"/>
          <w:lang w:eastAsia="ja-JP"/>
        </w:rPr>
        <w:drawing>
          <wp:anchor distT="0" distB="0" distL="114300" distR="114300" simplePos="0" relativeHeight="251687936" behindDoc="1" locked="1" layoutInCell="1" allowOverlap="1" wp14:anchorId="06276B82" wp14:editId="3153FC05">
            <wp:simplePos x="0" y="0"/>
            <wp:positionH relativeFrom="column">
              <wp:posOffset>-6048375</wp:posOffset>
            </wp:positionH>
            <wp:positionV relativeFrom="paragraph">
              <wp:posOffset>387350</wp:posOffset>
            </wp:positionV>
            <wp:extent cx="11631295" cy="9121775"/>
            <wp:effectExtent l="0" t="0" r="0" b="0"/>
            <wp:wrapNone/>
            <wp:docPr id="12" name="Picture 1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t>S</w:t>
      </w:r>
      <w:r w:rsidRPr="00891E0F">
        <w:t>ample Assessment Task</w:t>
      </w:r>
      <w:r>
        <w:t>s</w:t>
      </w:r>
    </w:p>
    <w:p w14:paraId="64C48376" w14:textId="77777777" w:rsidR="001C2014" w:rsidRDefault="00EA1E10" w:rsidP="00776F64">
      <w:pPr>
        <w:pStyle w:val="SCSATitle2"/>
      </w:pPr>
      <w:r>
        <w:t>Korean</w:t>
      </w:r>
      <w:r w:rsidR="001C2014">
        <w:t>: Second Language</w:t>
      </w:r>
    </w:p>
    <w:p w14:paraId="61F44060" w14:textId="1BAC3AC5" w:rsidR="001C2014" w:rsidRPr="00891E0F" w:rsidRDefault="001C2014" w:rsidP="00776F64">
      <w:pPr>
        <w:pStyle w:val="SCSATitle3"/>
      </w:pPr>
      <w:r>
        <w:t xml:space="preserve">ATAR Year </w:t>
      </w:r>
      <w:r w:rsidRPr="00891E0F">
        <w:t>1</w:t>
      </w:r>
      <w:r w:rsidR="008729BA">
        <w:t>2</w:t>
      </w:r>
    </w:p>
    <w:p w14:paraId="5C602E5B" w14:textId="17131E20" w:rsidR="00776F64" w:rsidRDefault="00776F64">
      <w:r>
        <w:br w:type="page"/>
      </w:r>
    </w:p>
    <w:p w14:paraId="5B864B04" w14:textId="77777777" w:rsidR="00776F64" w:rsidRPr="00E31C3D" w:rsidRDefault="00776F64" w:rsidP="00776F64">
      <w:pPr>
        <w:rPr>
          <w:rFonts w:eastAsia="Calibri" w:cs="Iskoola Pota"/>
          <w:b/>
          <w:lang w:val="en-US" w:eastAsia="zh-CN"/>
        </w:rPr>
      </w:pPr>
      <w:r w:rsidRPr="00E31C3D">
        <w:rPr>
          <w:rFonts w:eastAsia="Calibri" w:cs="Iskoola Pota"/>
          <w:b/>
          <w:lang w:val="en-US" w:eastAsia="zh-CN"/>
        </w:rPr>
        <w:lastRenderedPageBreak/>
        <w:t>Acknowledgement of Country</w:t>
      </w:r>
    </w:p>
    <w:p w14:paraId="49F8D189" w14:textId="77777777" w:rsidR="00776F64" w:rsidRDefault="00776F64" w:rsidP="007266A5">
      <w:pPr>
        <w:spacing w:after="6480"/>
        <w:rPr>
          <w:rFonts w:asciiTheme="majorHAnsi" w:hAnsiTheme="majorHAnsi"/>
          <w:sz w:val="20"/>
          <w:szCs w:val="20"/>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Whadjuk Noongar boodjar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p w14:paraId="79F164D7" w14:textId="77777777" w:rsidR="00327FBB" w:rsidRPr="00B61BA9" w:rsidRDefault="00327FBB" w:rsidP="00327FBB">
      <w:pPr>
        <w:jc w:val="both"/>
        <w:rPr>
          <w:b/>
          <w:sz w:val="20"/>
          <w:szCs w:val="20"/>
        </w:rPr>
      </w:pPr>
      <w:r w:rsidRPr="00B61BA9">
        <w:rPr>
          <w:b/>
          <w:sz w:val="20"/>
          <w:szCs w:val="20"/>
        </w:rPr>
        <w:t>Copyright</w:t>
      </w:r>
    </w:p>
    <w:p w14:paraId="3CB67C80" w14:textId="77777777" w:rsidR="00327FBB" w:rsidRPr="00B61BA9" w:rsidRDefault="00327FBB" w:rsidP="00327FBB">
      <w:pPr>
        <w:jc w:val="both"/>
        <w:rPr>
          <w:rFonts w:cstheme="minorHAnsi"/>
          <w:sz w:val="20"/>
          <w:szCs w:val="20"/>
          <w:lang w:val="en-GB"/>
        </w:rPr>
      </w:pPr>
      <w:r w:rsidRPr="00B61BA9">
        <w:rPr>
          <w:rFonts w:cstheme="minorHAnsi"/>
          <w:sz w:val="20"/>
          <w:szCs w:val="20"/>
          <w:lang w:val="en-GB"/>
        </w:rPr>
        <w:t>© School Curriculum and Standards Authority, 2023</w:t>
      </w:r>
    </w:p>
    <w:p w14:paraId="3FD2FFA9" w14:textId="77777777" w:rsidR="00327FBB" w:rsidRPr="00B61BA9" w:rsidRDefault="00327FBB" w:rsidP="00327FBB">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CA6C2F9" w14:textId="77777777" w:rsidR="00327FBB" w:rsidRPr="00B61BA9" w:rsidRDefault="00327FBB" w:rsidP="00327FBB">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492965C" w14:textId="77777777" w:rsidR="00327FBB" w:rsidRDefault="00327FBB" w:rsidP="00327FBB">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469F2156" w14:textId="77777777" w:rsidR="00327FBB" w:rsidRPr="00B61BA9" w:rsidRDefault="00327FBB" w:rsidP="00327FBB">
      <w:pPr>
        <w:jc w:val="both"/>
        <w:rPr>
          <w:rFonts w:cstheme="minorHAnsi"/>
          <w:b/>
          <w:sz w:val="20"/>
          <w:szCs w:val="20"/>
          <w:lang w:val="en-GB"/>
        </w:rPr>
      </w:pPr>
      <w:r w:rsidRPr="00B61BA9">
        <w:rPr>
          <w:rFonts w:cstheme="minorHAnsi"/>
          <w:b/>
          <w:sz w:val="20"/>
          <w:szCs w:val="20"/>
          <w:lang w:val="en-GB"/>
        </w:rPr>
        <w:t>Disclaimer</w:t>
      </w:r>
    </w:p>
    <w:p w14:paraId="1ACDD832" w14:textId="74D292B5" w:rsidR="00217DFA" w:rsidRDefault="00327FBB" w:rsidP="00327FBB">
      <w:pPr>
        <w:rPr>
          <w:rFonts w:ascii="Arial" w:eastAsia="Times New Roman" w:hAnsi="Arial" w:cs="Arial"/>
          <w:b/>
          <w:sz w:val="24"/>
          <w:szCs w:val="24"/>
          <w:highlight w:val="yellow"/>
        </w:rPr>
        <w:sectPr w:rsidR="00217DFA" w:rsidSect="007266A5">
          <w:headerReference w:type="default" r:id="rId10"/>
          <w:footerReference w:type="even" r:id="rId11"/>
          <w:footerReference w:type="default" r:id="rId12"/>
          <w:headerReference w:type="first" r:id="rId13"/>
          <w:pgSz w:w="11906" w:h="16838"/>
          <w:pgMar w:top="1644" w:right="1418" w:bottom="1276" w:left="1418" w:header="680" w:footer="567" w:gutter="0"/>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r w:rsidR="00776F64" w:rsidRPr="001B216A">
        <w:rPr>
          <w:sz w:val="20"/>
          <w:szCs w:val="20"/>
        </w:rPr>
        <w:t>.</w:t>
      </w:r>
    </w:p>
    <w:p w14:paraId="65EBB554" w14:textId="77777777" w:rsidR="001C2014" w:rsidRPr="006B600F" w:rsidRDefault="001C2014" w:rsidP="00776F64">
      <w:pPr>
        <w:pStyle w:val="SCSAHeading1"/>
      </w:pPr>
      <w:r w:rsidRPr="006B600F">
        <w:lastRenderedPageBreak/>
        <w:t>Sample assessment task</w:t>
      </w:r>
    </w:p>
    <w:p w14:paraId="1E984194" w14:textId="0158ADF7" w:rsidR="001C2014" w:rsidRPr="00A33BD1" w:rsidRDefault="00EA1E10" w:rsidP="00776F64">
      <w:pPr>
        <w:pStyle w:val="SCSAHeading1"/>
      </w:pPr>
      <w:r>
        <w:t>Korean</w:t>
      </w:r>
      <w:r w:rsidR="001C2014">
        <w:t>: Second Language</w:t>
      </w:r>
      <w:r w:rsidR="003D4CA8">
        <w:t xml:space="preserve"> –</w:t>
      </w:r>
      <w:r w:rsidR="008C3865">
        <w:t xml:space="preserve"> </w:t>
      </w:r>
      <w:r w:rsidR="006E3C4B">
        <w:t>ATAR Year 1</w:t>
      </w:r>
      <w:r w:rsidR="00852DAB">
        <w:t>2</w:t>
      </w:r>
    </w:p>
    <w:p w14:paraId="521895B1" w14:textId="48D50396" w:rsidR="001C2014" w:rsidRPr="00A33BD1" w:rsidRDefault="001C2014" w:rsidP="00776F64">
      <w:pPr>
        <w:pStyle w:val="SCSAHeading2"/>
      </w:pPr>
      <w:bookmarkStart w:id="0" w:name="_Hlk111381678"/>
      <w:r w:rsidRPr="00A33BD1">
        <w:t xml:space="preserve">Task </w:t>
      </w:r>
      <w:r w:rsidR="00852DAB">
        <w:t>1</w:t>
      </w:r>
      <w:r>
        <w:t xml:space="preserve"> – Unit </w:t>
      </w:r>
      <w:r w:rsidR="00852DAB">
        <w:t>3</w:t>
      </w:r>
    </w:p>
    <w:p w14:paraId="143399B8" w14:textId="3216A5CA" w:rsidR="009D115E" w:rsidRPr="00776F64" w:rsidRDefault="009D115E" w:rsidP="00776F64">
      <w:pPr>
        <w:tabs>
          <w:tab w:val="left" w:pos="2552"/>
        </w:tabs>
      </w:pPr>
      <w:r w:rsidRPr="00776F64">
        <w:rPr>
          <w:b/>
          <w:bCs/>
        </w:rPr>
        <w:t>Assessment type</w:t>
      </w:r>
      <w:r w:rsidR="00776F64">
        <w:tab/>
      </w:r>
      <w:r w:rsidR="004B5006" w:rsidRPr="00776F64">
        <w:t>Oral communication</w:t>
      </w:r>
      <w:r w:rsidRPr="00776F64">
        <w:t xml:space="preserve"> </w:t>
      </w:r>
    </w:p>
    <w:p w14:paraId="5285A3CF" w14:textId="736E97EE" w:rsidR="009D115E" w:rsidRPr="00776F64" w:rsidRDefault="009D115E" w:rsidP="00776F64">
      <w:pPr>
        <w:tabs>
          <w:tab w:val="left" w:pos="2552"/>
        </w:tabs>
      </w:pPr>
      <w:r w:rsidRPr="00776F64">
        <w:rPr>
          <w:b/>
          <w:bCs/>
        </w:rPr>
        <w:t>Conditions</w:t>
      </w:r>
      <w:r w:rsidR="00776F64">
        <w:tab/>
      </w:r>
      <w:r w:rsidRPr="00776F64">
        <w:t xml:space="preserve">Time for the task: </w:t>
      </w:r>
      <w:r w:rsidR="004B5006" w:rsidRPr="00776F64">
        <w:t>Preparation time</w:t>
      </w:r>
      <w:r w:rsidR="002C3BF9" w:rsidRPr="00776F64">
        <w:t xml:space="preserve"> 15 minutes</w:t>
      </w:r>
      <w:r w:rsidR="00776F64">
        <w:t>, i</w:t>
      </w:r>
      <w:r w:rsidR="004B5006" w:rsidRPr="00776F64">
        <w:t xml:space="preserve">nterview </w:t>
      </w:r>
      <w:r w:rsidR="00E767D1" w:rsidRPr="00776F64">
        <w:t>6</w:t>
      </w:r>
      <w:r w:rsidR="004B5006" w:rsidRPr="00776F64">
        <w:t>–</w:t>
      </w:r>
      <w:r w:rsidR="00E767D1" w:rsidRPr="00776F64">
        <w:t>8</w:t>
      </w:r>
      <w:r w:rsidR="004B5006" w:rsidRPr="00776F64">
        <w:t xml:space="preserve"> minutes</w:t>
      </w:r>
    </w:p>
    <w:p w14:paraId="4D88F786" w14:textId="300230B9" w:rsidR="00DC69EB" w:rsidRPr="00776F64" w:rsidRDefault="00DC69EB" w:rsidP="00776F64">
      <w:pPr>
        <w:tabs>
          <w:tab w:val="left" w:pos="2552"/>
        </w:tabs>
        <w:spacing w:after="0"/>
      </w:pPr>
      <w:r w:rsidRPr="00776F64">
        <w:rPr>
          <w:b/>
          <w:bCs/>
        </w:rPr>
        <w:t>Resources</w:t>
      </w:r>
      <w:r w:rsidR="00776F64">
        <w:tab/>
      </w:r>
      <w:r w:rsidRPr="00776F64">
        <w:t>Planning sheet</w:t>
      </w:r>
    </w:p>
    <w:p w14:paraId="115EACA6" w14:textId="72577471" w:rsidR="00343657" w:rsidRPr="00776F64" w:rsidRDefault="00776F64" w:rsidP="00776F64">
      <w:pPr>
        <w:tabs>
          <w:tab w:val="left" w:pos="2552"/>
        </w:tabs>
      </w:pPr>
      <w:r>
        <w:tab/>
      </w:r>
      <w:r w:rsidR="002C3BF9" w:rsidRPr="00776F64">
        <w:t>M</w:t>
      </w:r>
      <w:r w:rsidR="00DC69EB" w:rsidRPr="00776F64">
        <w:t xml:space="preserve">onolingual </w:t>
      </w:r>
      <w:r w:rsidR="002C3BF9" w:rsidRPr="00776F64">
        <w:t>and/</w:t>
      </w:r>
      <w:r w:rsidR="00DC69EB" w:rsidRPr="00776F64">
        <w:t xml:space="preserve">or bilingual </w:t>
      </w:r>
      <w:r w:rsidR="002C3BF9" w:rsidRPr="00776F64">
        <w:t>printed</w:t>
      </w:r>
      <w:r w:rsidR="00DC69EB" w:rsidRPr="00776F64">
        <w:t xml:space="preserve"> </w:t>
      </w:r>
      <w:r w:rsidR="00B33C77" w:rsidRPr="00776F64">
        <w:t>dictionar</w:t>
      </w:r>
      <w:r w:rsidR="002C3BF9" w:rsidRPr="00776F64">
        <w:t>ies</w:t>
      </w:r>
      <w:r w:rsidR="009D115E" w:rsidRPr="00776F64">
        <w:t xml:space="preserve"> </w:t>
      </w:r>
      <w:r w:rsidR="002C3BF9" w:rsidRPr="00776F64">
        <w:t xml:space="preserve">are </w:t>
      </w:r>
      <w:r w:rsidR="009D115E" w:rsidRPr="00776F64">
        <w:t>permitted</w:t>
      </w:r>
      <w:r w:rsidR="002D3D22" w:rsidRPr="00776F64">
        <w:t xml:space="preserve"> </w:t>
      </w:r>
    </w:p>
    <w:p w14:paraId="6C7C9DAE" w14:textId="3960541C" w:rsidR="009D115E" w:rsidRPr="00776F64" w:rsidRDefault="009D115E" w:rsidP="00776F64">
      <w:pPr>
        <w:tabs>
          <w:tab w:val="left" w:pos="2552"/>
        </w:tabs>
      </w:pPr>
      <w:r w:rsidRPr="00776F64">
        <w:rPr>
          <w:b/>
          <w:bCs/>
        </w:rPr>
        <w:t>Task weighting</w:t>
      </w:r>
      <w:r w:rsidR="00776F64">
        <w:tab/>
      </w:r>
      <w:r w:rsidR="00852DAB" w:rsidRPr="00776F64">
        <w:t>25</w:t>
      </w:r>
      <w:r w:rsidRPr="00776F64">
        <w:t>% of the school mark for this pair of units</w:t>
      </w:r>
    </w:p>
    <w:p w14:paraId="3BC4FF94" w14:textId="6A6AB766" w:rsidR="003C5A43" w:rsidRDefault="00776F64" w:rsidP="00A44D5A">
      <w:pPr>
        <w:pStyle w:val="AnswerLines"/>
        <w:spacing w:after="240"/>
      </w:pPr>
      <w:r>
        <w:tab/>
      </w:r>
    </w:p>
    <w:p w14:paraId="0F8DA55D" w14:textId="3B0E98FE" w:rsidR="009D115E" w:rsidRPr="0064414C" w:rsidRDefault="009D115E" w:rsidP="00A44D5A">
      <w:pPr>
        <w:pStyle w:val="Question"/>
      </w:pPr>
      <w:r>
        <w:rPr>
          <w:lang w:val="id-ID"/>
        </w:rPr>
        <w:t>T</w:t>
      </w:r>
      <w:r w:rsidR="005A3530">
        <w:t xml:space="preserve">ask </w:t>
      </w:r>
      <w:r w:rsidR="0094568D">
        <w:t>1</w:t>
      </w:r>
      <w:r w:rsidR="00A43F9A">
        <w:t>:</w:t>
      </w:r>
      <w:r>
        <w:rPr>
          <w:i/>
          <w:lang w:val="id-ID"/>
        </w:rPr>
        <w:t xml:space="preserve"> </w:t>
      </w:r>
      <w:r w:rsidR="00852DAB">
        <w:t>My travel plans</w:t>
      </w:r>
      <w:r w:rsidR="00776F64">
        <w:tab/>
      </w:r>
      <w:r w:rsidR="00A43F9A">
        <w:t>(</w:t>
      </w:r>
      <w:r w:rsidR="00680D46">
        <w:t>19</w:t>
      </w:r>
      <w:r w:rsidR="00217DFA">
        <w:t xml:space="preserve"> </w:t>
      </w:r>
      <w:r w:rsidR="007D3407">
        <w:t>marks)</w:t>
      </w:r>
    </w:p>
    <w:bookmarkEnd w:id="0"/>
    <w:p w14:paraId="38B1E01C" w14:textId="2A8F6F95" w:rsidR="002C3BF9" w:rsidRPr="007C62BB" w:rsidRDefault="002C3BF9" w:rsidP="002C1469">
      <w:pPr>
        <w:spacing w:line="240" w:lineRule="auto"/>
        <w:ind w:right="-28"/>
        <w:rPr>
          <w:rFonts w:ascii="Malgun Gothic" w:eastAsia="Malgun Gothic" w:hAnsi="Malgun Gothic" w:cs="Arial"/>
          <w:lang w:eastAsia="ko-KR"/>
        </w:rPr>
      </w:pPr>
      <w:r w:rsidRPr="007C62BB">
        <w:rPr>
          <w:rFonts w:ascii="Malgun Gothic" w:eastAsia="Malgun Gothic" w:hAnsi="Malgun Gothic" w:cs="Arial" w:hint="eastAsia"/>
          <w:lang w:eastAsia="ko-KR"/>
        </w:rPr>
        <w:t xml:space="preserve">당신의 </w:t>
      </w:r>
      <w:r w:rsidR="00852DAB">
        <w:rPr>
          <w:rFonts w:ascii="Malgun Gothic" w:eastAsia="Malgun Gothic" w:hAnsi="Malgun Gothic" w:cs="Arial" w:hint="eastAsia"/>
          <w:lang w:eastAsia="ko-KR"/>
        </w:rPr>
        <w:t>여행 계획</w:t>
      </w:r>
      <w:r w:rsidRPr="007C62BB">
        <w:rPr>
          <w:rFonts w:ascii="Malgun Gothic" w:eastAsia="Malgun Gothic" w:hAnsi="Malgun Gothic" w:cs="Arial" w:hint="eastAsia"/>
          <w:lang w:eastAsia="ko-KR"/>
        </w:rPr>
        <w:t>에 관심이 있는 한국어 화자와의 인터뷰에 참여하세요.</w:t>
      </w:r>
    </w:p>
    <w:p w14:paraId="6754E578" w14:textId="7911A015" w:rsidR="002C3BF9" w:rsidRPr="007C62BB" w:rsidRDefault="002C3BF9" w:rsidP="002C1469">
      <w:pPr>
        <w:spacing w:line="240" w:lineRule="auto"/>
        <w:ind w:right="-28"/>
        <w:rPr>
          <w:rFonts w:ascii="Malgun Gothic" w:eastAsia="Malgun Gothic" w:hAnsi="Malgun Gothic" w:cs="Arial"/>
          <w:lang w:eastAsia="ko-KR"/>
        </w:rPr>
      </w:pPr>
      <w:r w:rsidRPr="007C62BB">
        <w:rPr>
          <w:rFonts w:ascii="Malgun Gothic" w:eastAsia="Malgun Gothic" w:hAnsi="Malgun Gothic" w:cs="Arial" w:hint="eastAsia"/>
          <w:lang w:eastAsia="ko-KR"/>
        </w:rPr>
        <w:t xml:space="preserve">인터뷰가 시작되기 전에 계획하고 준비할 수 있는 기회가 주어집니다. 인터뷰를 준비하기 위해 계획 시트를 </w:t>
      </w:r>
      <w:r w:rsidR="001B2EFB" w:rsidRPr="007C62BB">
        <w:rPr>
          <w:rFonts w:ascii="Malgun Gothic" w:eastAsia="Malgun Gothic" w:hAnsi="Malgun Gothic" w:cs="Arial" w:hint="eastAsia"/>
          <w:lang w:eastAsia="ko-KR"/>
        </w:rPr>
        <w:t>사용하세요</w:t>
      </w:r>
      <w:r w:rsidRPr="007C62BB">
        <w:rPr>
          <w:rFonts w:ascii="Malgun Gothic" w:eastAsia="Malgun Gothic" w:hAnsi="Malgun Gothic" w:cs="Arial" w:hint="eastAsia"/>
          <w:lang w:eastAsia="ko-KR"/>
        </w:rPr>
        <w:t>.</w:t>
      </w:r>
    </w:p>
    <w:p w14:paraId="07FB4A9D" w14:textId="2C838048" w:rsidR="002C3BF9" w:rsidRPr="007C62BB" w:rsidRDefault="001B2EFB" w:rsidP="002C1469">
      <w:pPr>
        <w:spacing w:line="240" w:lineRule="auto"/>
        <w:ind w:right="-28"/>
        <w:rPr>
          <w:rFonts w:ascii="Malgun Gothic" w:eastAsia="Malgun Gothic" w:hAnsi="Malgun Gothic" w:cs="Arial"/>
          <w:lang w:eastAsia="ko-KR"/>
        </w:rPr>
      </w:pPr>
      <w:r w:rsidRPr="007C62BB">
        <w:rPr>
          <w:rFonts w:ascii="Malgun Gothic" w:eastAsia="Malgun Gothic" w:hAnsi="Malgun Gothic" w:cs="Arial" w:hint="eastAsia"/>
          <w:lang w:eastAsia="ko-KR"/>
        </w:rPr>
        <w:t>인터뷰를 할 때</w:t>
      </w:r>
      <w:r w:rsidR="002C3BF9" w:rsidRPr="007C62BB">
        <w:rPr>
          <w:rFonts w:ascii="Malgun Gothic" w:eastAsia="Malgun Gothic" w:hAnsi="Malgun Gothic" w:cs="Arial" w:hint="eastAsia"/>
          <w:lang w:eastAsia="ko-KR"/>
        </w:rPr>
        <w:t xml:space="preserve"> 작성한 메모를 사용하여 </w:t>
      </w:r>
      <w:r w:rsidR="00D34279">
        <w:rPr>
          <w:rFonts w:ascii="Malgun Gothic" w:eastAsia="Malgun Gothic" w:hAnsi="Malgun Gothic" w:cs="Arial" w:hint="eastAsia"/>
          <w:lang w:eastAsia="ko-KR"/>
        </w:rPr>
        <w:t>여행 계획</w:t>
      </w:r>
      <w:r w:rsidR="002C3BF9" w:rsidRPr="007C62BB">
        <w:rPr>
          <w:rFonts w:ascii="Malgun Gothic" w:eastAsia="Malgun Gothic" w:hAnsi="Malgun Gothic" w:cs="Arial" w:hint="eastAsia"/>
          <w:lang w:eastAsia="ko-KR"/>
        </w:rPr>
        <w:t>에 대해 이야기</w:t>
      </w:r>
      <w:r w:rsidRPr="007C62BB">
        <w:rPr>
          <w:rFonts w:ascii="Malgun Gothic" w:eastAsia="Malgun Gothic" w:hAnsi="Malgun Gothic" w:cs="Arial" w:hint="eastAsia"/>
          <w:lang w:eastAsia="ko-KR"/>
        </w:rPr>
        <w:t>하세요</w:t>
      </w:r>
      <w:r w:rsidR="002C3BF9" w:rsidRPr="007C62BB">
        <w:rPr>
          <w:rFonts w:ascii="Malgun Gothic" w:eastAsia="Malgun Gothic" w:hAnsi="Malgun Gothic" w:cs="Arial" w:hint="eastAsia"/>
          <w:lang w:eastAsia="ko-KR"/>
        </w:rPr>
        <w:t xml:space="preserve">. 가능한 한 많은 정보를 </w:t>
      </w:r>
      <w:r w:rsidRPr="007C62BB">
        <w:rPr>
          <w:rFonts w:ascii="Malgun Gothic" w:eastAsia="Malgun Gothic" w:hAnsi="Malgun Gothic" w:cs="Arial" w:hint="eastAsia"/>
          <w:lang w:eastAsia="ko-KR"/>
        </w:rPr>
        <w:t>제공하세요.</w:t>
      </w:r>
    </w:p>
    <w:p w14:paraId="767DF0B9" w14:textId="185C87FF" w:rsidR="0094568D" w:rsidRPr="00776F64" w:rsidRDefault="0094568D" w:rsidP="00776F64">
      <w:pPr>
        <w:spacing w:before="120"/>
      </w:pPr>
      <w:bookmarkStart w:id="1" w:name="_Hlk121731787"/>
      <w:r w:rsidRPr="00776F64">
        <w:t xml:space="preserve">Participate in an </w:t>
      </w:r>
      <w:r w:rsidR="00D710CD" w:rsidRPr="00776F64">
        <w:t>interview</w:t>
      </w:r>
      <w:r w:rsidRPr="00776F64">
        <w:t xml:space="preserve"> with a speaker of Korean who is interested in finding out about your </w:t>
      </w:r>
      <w:r w:rsidR="00852DAB" w:rsidRPr="00776F64">
        <w:t>travel plans</w:t>
      </w:r>
      <w:r w:rsidRPr="00776F64">
        <w:t xml:space="preserve">. </w:t>
      </w:r>
    </w:p>
    <w:p w14:paraId="5888D3E7" w14:textId="1A7B6E4E" w:rsidR="0094568D" w:rsidRPr="00776F64" w:rsidRDefault="0094568D" w:rsidP="00776F64">
      <w:r w:rsidRPr="00776F64">
        <w:t xml:space="preserve">Before the </w:t>
      </w:r>
      <w:r w:rsidR="00D710CD" w:rsidRPr="00776F64">
        <w:t>interview</w:t>
      </w:r>
      <w:r w:rsidR="00BD16AC" w:rsidRPr="00776F64">
        <w:t xml:space="preserve"> </w:t>
      </w:r>
      <w:r w:rsidRPr="00776F64">
        <w:t>takes place</w:t>
      </w:r>
      <w:r w:rsidR="00BD16AC" w:rsidRPr="00776F64">
        <w:t>,</w:t>
      </w:r>
      <w:r w:rsidRPr="00776F64">
        <w:t xml:space="preserve"> you will be given the opportunity to </w:t>
      </w:r>
      <w:r w:rsidR="00BD16AC" w:rsidRPr="00776F64">
        <w:t>plan and prepare</w:t>
      </w:r>
      <w:r w:rsidR="005F0E6E" w:rsidRPr="00776F64">
        <w:t>.</w:t>
      </w:r>
      <w:r w:rsidR="00BD16AC" w:rsidRPr="00776F64">
        <w:t xml:space="preserve"> </w:t>
      </w:r>
      <w:r w:rsidRPr="00776F64">
        <w:t xml:space="preserve">Use the planning sheet to prepare for the </w:t>
      </w:r>
      <w:r w:rsidR="00D710CD" w:rsidRPr="00776F64">
        <w:t>interview</w:t>
      </w:r>
      <w:r w:rsidRPr="00776F64">
        <w:t xml:space="preserve">. </w:t>
      </w:r>
    </w:p>
    <w:p w14:paraId="374817C8" w14:textId="0C3DABC7" w:rsidR="005F0E6E" w:rsidRPr="00776F64" w:rsidRDefault="0094568D" w:rsidP="00776F64">
      <w:r w:rsidRPr="00776F64">
        <w:t>At the interview</w:t>
      </w:r>
      <w:r w:rsidR="00B33C77" w:rsidRPr="00776F64">
        <w:t>,</w:t>
      </w:r>
      <w:r w:rsidRPr="00776F64">
        <w:t xml:space="preserve"> use the notes you have made to talk about your </w:t>
      </w:r>
      <w:r w:rsidR="00D054E9" w:rsidRPr="00776F64">
        <w:t>travel plans</w:t>
      </w:r>
      <w:r w:rsidR="005F0E6E" w:rsidRPr="00776F64">
        <w:t xml:space="preserve">. </w:t>
      </w:r>
      <w:r w:rsidR="002C3BF9" w:rsidRPr="00776F64">
        <w:t>Provide as much information as you can.</w:t>
      </w:r>
    </w:p>
    <w:bookmarkEnd w:id="1"/>
    <w:p w14:paraId="0EB502A7" w14:textId="784FED9A" w:rsidR="00AE34FE" w:rsidRPr="00776F64" w:rsidRDefault="00AE34FE" w:rsidP="00776F64">
      <w:r w:rsidRPr="00776F64">
        <w:br w:type="page"/>
      </w:r>
    </w:p>
    <w:p w14:paraId="3C7A76F4" w14:textId="28D4E2F2" w:rsidR="00AE34FE" w:rsidRPr="00776F64" w:rsidRDefault="00AE34FE" w:rsidP="00776F64">
      <w:pPr>
        <w:rPr>
          <w:b/>
          <w:bCs/>
        </w:rPr>
      </w:pPr>
      <w:bookmarkStart w:id="2" w:name="_Hlk121731736"/>
      <w:r w:rsidRPr="00776F64">
        <w:rPr>
          <w:b/>
          <w:bCs/>
        </w:rPr>
        <w:lastRenderedPageBreak/>
        <w:t>Planning sheet</w:t>
      </w:r>
    </w:p>
    <w:p w14:paraId="3F7B3AB8" w14:textId="34F3A37F" w:rsidR="00AE34FE" w:rsidRPr="00776F64" w:rsidRDefault="00AE34FE" w:rsidP="00776F64">
      <w:r w:rsidRPr="00776F64">
        <w:t xml:space="preserve">You will participate in an interview with a speaker of </w:t>
      </w:r>
      <w:r w:rsidR="00D710CD" w:rsidRPr="00776F64">
        <w:t>Korean</w:t>
      </w:r>
      <w:r w:rsidRPr="00776F64">
        <w:t xml:space="preserve"> who is interested to find out about your </w:t>
      </w:r>
      <w:r w:rsidR="00D054E9" w:rsidRPr="00776F64">
        <w:t>travel plans</w:t>
      </w:r>
      <w:r w:rsidRPr="00776F64">
        <w:t>.</w:t>
      </w:r>
    </w:p>
    <w:p w14:paraId="11D54136" w14:textId="5D7FC0B6" w:rsidR="00AE34FE" w:rsidRPr="00776F64" w:rsidRDefault="00AE34FE" w:rsidP="00776F64">
      <w:r w:rsidRPr="00776F64">
        <w:t xml:space="preserve">Use the planning sheet below </w:t>
      </w:r>
      <w:r w:rsidR="00EB6013">
        <w:t>to prepare</w:t>
      </w:r>
      <w:r w:rsidRPr="00776F64">
        <w:t xml:space="preserve"> for the interview.</w:t>
      </w:r>
      <w:r w:rsidR="00E87B6C" w:rsidRPr="00776F64">
        <w:t xml:space="preserve"> </w:t>
      </w:r>
    </w:p>
    <w:tbl>
      <w:tblPr>
        <w:tblStyle w:val="TableGrid"/>
        <w:tblW w:w="5000" w:type="pct"/>
        <w:tblBorders>
          <w:top w:val="single" w:sz="18" w:space="0" w:color="452A55" w:themeColor="accent2" w:themeShade="BF"/>
          <w:left w:val="single" w:sz="18" w:space="0" w:color="452A55" w:themeColor="accent2" w:themeShade="BF"/>
          <w:bottom w:val="single" w:sz="18" w:space="0" w:color="452A55" w:themeColor="accent2" w:themeShade="BF"/>
          <w:right w:val="single" w:sz="18" w:space="0" w:color="452A55" w:themeColor="accent2" w:themeShade="BF"/>
          <w:insideH w:val="single" w:sz="18" w:space="0" w:color="452A55" w:themeColor="accent2" w:themeShade="BF"/>
          <w:insideV w:val="single" w:sz="18" w:space="0" w:color="452A55" w:themeColor="accent2" w:themeShade="BF"/>
        </w:tblBorders>
        <w:tblLook w:val="04A0" w:firstRow="1" w:lastRow="0" w:firstColumn="1" w:lastColumn="0" w:noHBand="0" w:noVBand="1"/>
      </w:tblPr>
      <w:tblGrid>
        <w:gridCol w:w="3160"/>
        <w:gridCol w:w="5864"/>
      </w:tblGrid>
      <w:tr w:rsidR="00FD6B7E" w14:paraId="15BC7992" w14:textId="77777777" w:rsidTr="00A44D5A">
        <w:trPr>
          <w:trHeight w:val="774"/>
        </w:trPr>
        <w:tc>
          <w:tcPr>
            <w:tcW w:w="3161" w:type="dxa"/>
            <w:vAlign w:val="center"/>
          </w:tcPr>
          <w:p w14:paraId="3411A085" w14:textId="7975C00F" w:rsidR="00FD6B7E" w:rsidRPr="007C62BB" w:rsidRDefault="0035584A" w:rsidP="00FD6B7E">
            <w:pPr>
              <w:rPr>
                <w:rFonts w:ascii="Malgun Gothic" w:eastAsia="Malgun Gothic" w:hAnsi="Malgun Gothic"/>
                <w:lang w:eastAsia="ko-KR"/>
              </w:rPr>
            </w:pPr>
            <w:r w:rsidRPr="007C62BB">
              <w:t xml:space="preserve">  </w:t>
            </w:r>
            <w:r w:rsidR="00FD6B7E" w:rsidRPr="007C62BB">
              <w:rPr>
                <w:rFonts w:ascii="Malgun Gothic" w:eastAsia="Malgun Gothic" w:hAnsi="Malgun Gothic" w:hint="eastAsia"/>
                <w:lang w:eastAsia="ko-KR"/>
              </w:rPr>
              <w:t>시작인사</w:t>
            </w:r>
          </w:p>
        </w:tc>
        <w:tc>
          <w:tcPr>
            <w:tcW w:w="5871" w:type="dxa"/>
          </w:tcPr>
          <w:p w14:paraId="2347D4D3" w14:textId="77777777" w:rsidR="00FD6B7E" w:rsidRPr="003E0D1F" w:rsidRDefault="00FD6B7E"/>
        </w:tc>
      </w:tr>
      <w:tr w:rsidR="00FD6B7E" w14:paraId="0757E24F" w14:textId="77777777" w:rsidTr="00A44D5A">
        <w:trPr>
          <w:trHeight w:val="1975"/>
        </w:trPr>
        <w:tc>
          <w:tcPr>
            <w:tcW w:w="3161" w:type="dxa"/>
            <w:vAlign w:val="center"/>
          </w:tcPr>
          <w:p w14:paraId="7A90A47C" w14:textId="53ABF382" w:rsidR="00FD6B7E" w:rsidRPr="007C62BB" w:rsidRDefault="00572507" w:rsidP="00FD6B7E">
            <w:pPr>
              <w:rPr>
                <w:rFonts w:ascii="Malgun Gothic" w:eastAsia="Malgun Gothic" w:hAnsi="Malgun Gothic"/>
                <w:lang w:eastAsia="ko-KR"/>
              </w:rPr>
            </w:pPr>
            <w:r>
              <w:rPr>
                <w:rFonts w:ascii="Malgun Gothic" w:eastAsia="Malgun Gothic" w:hAnsi="Malgun Gothic" w:hint="eastAsia"/>
                <w:lang w:eastAsia="ko-KR"/>
              </w:rPr>
              <w:t>가족여행/수학여행</w:t>
            </w:r>
            <w:r w:rsidR="00A26E50">
              <w:rPr>
                <w:rFonts w:ascii="Malgun Gothic" w:eastAsia="Malgun Gothic" w:hAnsi="Malgun Gothic" w:hint="eastAsia"/>
                <w:lang w:eastAsia="ko-KR"/>
              </w:rPr>
              <w:t>의 목적지,</w:t>
            </w:r>
            <w:r w:rsidR="00A26E50">
              <w:rPr>
                <w:rFonts w:ascii="Malgun Gothic" w:eastAsia="Malgun Gothic" w:hAnsi="Malgun Gothic"/>
                <w:lang w:eastAsia="ko-KR"/>
              </w:rPr>
              <w:t xml:space="preserve"> </w:t>
            </w:r>
            <w:r w:rsidR="00A26E50">
              <w:rPr>
                <w:rFonts w:ascii="Malgun Gothic" w:eastAsia="Malgun Gothic" w:hAnsi="Malgun Gothic" w:hint="eastAsia"/>
                <w:lang w:eastAsia="ko-KR"/>
              </w:rPr>
              <w:t>동행자,</w:t>
            </w:r>
            <w:r w:rsidR="00A26E50">
              <w:rPr>
                <w:rFonts w:ascii="Malgun Gothic" w:eastAsia="Malgun Gothic" w:hAnsi="Malgun Gothic"/>
                <w:lang w:eastAsia="ko-KR"/>
              </w:rPr>
              <w:t xml:space="preserve"> </w:t>
            </w:r>
            <w:r w:rsidR="00A26E50">
              <w:rPr>
                <w:rFonts w:ascii="Malgun Gothic" w:eastAsia="Malgun Gothic" w:hAnsi="Malgun Gothic" w:hint="eastAsia"/>
                <w:lang w:eastAsia="ko-KR"/>
              </w:rPr>
              <w:t>기억에 남는 점</w:t>
            </w:r>
          </w:p>
        </w:tc>
        <w:tc>
          <w:tcPr>
            <w:tcW w:w="5871" w:type="dxa"/>
          </w:tcPr>
          <w:p w14:paraId="2E496016" w14:textId="57CAFED4" w:rsidR="00FD6B7E" w:rsidRPr="003E0D1F" w:rsidRDefault="00FD6B7E" w:rsidP="00FD6B7E">
            <w:pPr>
              <w:rPr>
                <w:lang w:eastAsia="ko-KR"/>
              </w:rPr>
            </w:pPr>
          </w:p>
        </w:tc>
      </w:tr>
      <w:tr w:rsidR="00FD6B7E" w14:paraId="4C46EAEE" w14:textId="77777777" w:rsidTr="00A44D5A">
        <w:trPr>
          <w:trHeight w:val="2246"/>
        </w:trPr>
        <w:tc>
          <w:tcPr>
            <w:tcW w:w="3161" w:type="dxa"/>
            <w:vAlign w:val="center"/>
          </w:tcPr>
          <w:p w14:paraId="519193EA" w14:textId="380F7BA2" w:rsidR="00FD6B7E" w:rsidRPr="007C62BB" w:rsidRDefault="00572507" w:rsidP="00FD6B7E">
            <w:pPr>
              <w:rPr>
                <w:lang w:eastAsia="ko-KR"/>
              </w:rPr>
            </w:pPr>
            <w:r w:rsidRPr="00572507">
              <w:rPr>
                <w:rFonts w:ascii="Malgun Gothic" w:eastAsia="Malgun Gothic" w:hAnsi="Malgun Gothic" w:hint="eastAsia"/>
                <w:lang w:eastAsia="ko-KR"/>
              </w:rPr>
              <w:t>국내여행과 해외여행</w:t>
            </w:r>
            <w:r>
              <w:rPr>
                <w:rFonts w:ascii="Malgun Gothic" w:eastAsia="Malgun Gothic" w:hAnsi="Malgun Gothic" w:hint="eastAsia"/>
                <w:lang w:eastAsia="ko-KR"/>
              </w:rPr>
              <w:t xml:space="preserve"> 선호</w:t>
            </w:r>
            <w:r w:rsidR="00A26E50">
              <w:rPr>
                <w:rFonts w:ascii="Malgun Gothic" w:eastAsia="Malgun Gothic" w:hAnsi="Malgun Gothic" w:hint="eastAsia"/>
                <w:lang w:eastAsia="ko-KR"/>
              </w:rPr>
              <w:t>도</w:t>
            </w:r>
            <w:r>
              <w:rPr>
                <w:rFonts w:ascii="Malgun Gothic" w:eastAsia="Malgun Gothic" w:hAnsi="Malgun Gothic" w:hint="eastAsia"/>
                <w:lang w:eastAsia="ko-KR"/>
              </w:rPr>
              <w:t>와 이유</w:t>
            </w:r>
          </w:p>
        </w:tc>
        <w:tc>
          <w:tcPr>
            <w:tcW w:w="5871" w:type="dxa"/>
          </w:tcPr>
          <w:p w14:paraId="58E46015" w14:textId="77777777" w:rsidR="00FD6B7E" w:rsidRPr="003E0D1F" w:rsidRDefault="00FD6B7E">
            <w:pPr>
              <w:rPr>
                <w:lang w:eastAsia="ko-KR"/>
              </w:rPr>
            </w:pPr>
          </w:p>
        </w:tc>
      </w:tr>
      <w:tr w:rsidR="00FD6B7E" w14:paraId="7AA947F7" w14:textId="77777777" w:rsidTr="00A44D5A">
        <w:trPr>
          <w:trHeight w:val="1490"/>
        </w:trPr>
        <w:tc>
          <w:tcPr>
            <w:tcW w:w="3161" w:type="dxa"/>
            <w:vAlign w:val="center"/>
          </w:tcPr>
          <w:p w14:paraId="57AF9C7A" w14:textId="11187608" w:rsidR="00FD6B7E" w:rsidRPr="007C62BB" w:rsidRDefault="00572507" w:rsidP="00FD6B7E">
            <w:pPr>
              <w:rPr>
                <w:rFonts w:ascii="Malgun Gothic" w:eastAsia="Malgun Gothic" w:hAnsi="Malgun Gothic"/>
                <w:lang w:eastAsia="ko-KR"/>
              </w:rPr>
            </w:pPr>
            <w:r>
              <w:rPr>
                <w:rFonts w:ascii="Malgun Gothic" w:eastAsia="Malgun Gothic" w:hAnsi="Malgun Gothic" w:hint="eastAsia"/>
                <w:lang w:eastAsia="ko-KR"/>
              </w:rPr>
              <w:t xml:space="preserve">해외 또는 한국에서 가고 싶은 </w:t>
            </w:r>
            <w:r w:rsidR="00031FE3">
              <w:rPr>
                <w:rFonts w:ascii="Malgun Gothic" w:eastAsia="Malgun Gothic" w:hAnsi="Malgun Gothic" w:hint="eastAsia"/>
                <w:lang w:eastAsia="ko-KR"/>
              </w:rPr>
              <w:t>곳</w:t>
            </w:r>
            <w:r>
              <w:rPr>
                <w:rFonts w:ascii="Malgun Gothic" w:eastAsia="Malgun Gothic" w:hAnsi="Malgun Gothic" w:hint="eastAsia"/>
                <w:lang w:eastAsia="ko-KR"/>
              </w:rPr>
              <w:t>/하고 싶은 것</w:t>
            </w:r>
          </w:p>
        </w:tc>
        <w:tc>
          <w:tcPr>
            <w:tcW w:w="5871" w:type="dxa"/>
          </w:tcPr>
          <w:p w14:paraId="0712E35E" w14:textId="77777777" w:rsidR="00FD6B7E" w:rsidRPr="003E0D1F" w:rsidRDefault="00FD6B7E">
            <w:pPr>
              <w:rPr>
                <w:lang w:eastAsia="ko-KR"/>
              </w:rPr>
            </w:pPr>
          </w:p>
        </w:tc>
      </w:tr>
      <w:tr w:rsidR="00FD6B7E" w14:paraId="7D0F3298" w14:textId="77777777" w:rsidTr="00A44D5A">
        <w:trPr>
          <w:trHeight w:val="1937"/>
        </w:trPr>
        <w:tc>
          <w:tcPr>
            <w:tcW w:w="3161" w:type="dxa"/>
            <w:vAlign w:val="center"/>
          </w:tcPr>
          <w:p w14:paraId="4B3ABF1F" w14:textId="45451522" w:rsidR="00FD6B7E" w:rsidRPr="007C62BB" w:rsidRDefault="00572507" w:rsidP="00FD6B7E">
            <w:pPr>
              <w:rPr>
                <w:rFonts w:ascii="Malgun Gothic" w:eastAsia="Malgun Gothic" w:hAnsi="Malgun Gothic"/>
                <w:lang w:eastAsia="ko-KR"/>
              </w:rPr>
            </w:pPr>
            <w:r>
              <w:rPr>
                <w:rFonts w:ascii="Malgun Gothic" w:eastAsia="Malgun Gothic" w:hAnsi="Malgun Gothic" w:hint="eastAsia"/>
                <w:lang w:eastAsia="ko-KR"/>
              </w:rPr>
              <w:t>여행갈 때 고려하는 점</w:t>
            </w:r>
          </w:p>
        </w:tc>
        <w:tc>
          <w:tcPr>
            <w:tcW w:w="5871" w:type="dxa"/>
          </w:tcPr>
          <w:p w14:paraId="27C2F3C9" w14:textId="77777777" w:rsidR="00FD6B7E" w:rsidRPr="003E0D1F" w:rsidRDefault="00FD6B7E">
            <w:pPr>
              <w:rPr>
                <w:lang w:eastAsia="ko-KR"/>
              </w:rPr>
            </w:pPr>
          </w:p>
        </w:tc>
      </w:tr>
      <w:tr w:rsidR="00FD6B7E" w14:paraId="5BF0C6E0" w14:textId="77777777" w:rsidTr="00A44D5A">
        <w:trPr>
          <w:trHeight w:val="1137"/>
        </w:trPr>
        <w:tc>
          <w:tcPr>
            <w:tcW w:w="3161" w:type="dxa"/>
            <w:vAlign w:val="center"/>
          </w:tcPr>
          <w:p w14:paraId="4B14E37C" w14:textId="6546FF4B" w:rsidR="00FD6B7E" w:rsidRPr="007C62BB" w:rsidRDefault="00572507" w:rsidP="00FD6B7E">
            <w:pPr>
              <w:rPr>
                <w:rFonts w:ascii="Malgun Gothic" w:eastAsia="Malgun Gothic" w:hAnsi="Malgun Gothic"/>
                <w:lang w:eastAsia="ko-KR"/>
              </w:rPr>
            </w:pPr>
            <w:r>
              <w:rPr>
                <w:rFonts w:ascii="Malgun Gothic" w:eastAsia="Malgun Gothic" w:hAnsi="Malgun Gothic" w:hint="eastAsia"/>
                <w:lang w:eastAsia="ko-KR"/>
              </w:rPr>
              <w:t>호주에서 추천하는 여행지</w:t>
            </w:r>
          </w:p>
        </w:tc>
        <w:tc>
          <w:tcPr>
            <w:tcW w:w="5871" w:type="dxa"/>
          </w:tcPr>
          <w:p w14:paraId="7B67E608" w14:textId="77777777" w:rsidR="00FD6B7E" w:rsidRPr="003E0D1F" w:rsidRDefault="00FD6B7E">
            <w:pPr>
              <w:rPr>
                <w:lang w:eastAsia="ko-KR"/>
              </w:rPr>
            </w:pPr>
          </w:p>
        </w:tc>
      </w:tr>
      <w:tr w:rsidR="00FD6B7E" w14:paraId="30C700C3" w14:textId="77777777" w:rsidTr="00A44D5A">
        <w:trPr>
          <w:trHeight w:val="1111"/>
        </w:trPr>
        <w:tc>
          <w:tcPr>
            <w:tcW w:w="3161" w:type="dxa"/>
            <w:vAlign w:val="center"/>
          </w:tcPr>
          <w:p w14:paraId="3F0A76E3" w14:textId="4B0FF95C" w:rsidR="00FD6B7E" w:rsidRPr="007C62BB" w:rsidRDefault="00FD6B7E" w:rsidP="00FD6B7E">
            <w:pPr>
              <w:rPr>
                <w:rFonts w:ascii="Malgun Gothic" w:eastAsia="Malgun Gothic" w:hAnsi="Malgun Gothic"/>
                <w:lang w:eastAsia="ko-KR"/>
              </w:rPr>
            </w:pPr>
            <w:r w:rsidRPr="007C62BB">
              <w:rPr>
                <w:rFonts w:ascii="Malgun Gothic" w:eastAsia="Malgun Gothic" w:hAnsi="Malgun Gothic" w:hint="eastAsia"/>
                <w:lang w:eastAsia="ko-KR"/>
              </w:rPr>
              <w:t>그 밖의 정보</w:t>
            </w:r>
          </w:p>
        </w:tc>
        <w:tc>
          <w:tcPr>
            <w:tcW w:w="5871" w:type="dxa"/>
          </w:tcPr>
          <w:p w14:paraId="0F7FB171" w14:textId="77777777" w:rsidR="00FD6B7E" w:rsidRPr="003E0D1F" w:rsidRDefault="00FD6B7E">
            <w:pPr>
              <w:rPr>
                <w:lang w:eastAsia="ko-KR"/>
              </w:rPr>
            </w:pPr>
          </w:p>
        </w:tc>
      </w:tr>
      <w:tr w:rsidR="00FD6B7E" w14:paraId="6C066FDF" w14:textId="77777777" w:rsidTr="00A44D5A">
        <w:trPr>
          <w:trHeight w:val="829"/>
        </w:trPr>
        <w:tc>
          <w:tcPr>
            <w:tcW w:w="3161" w:type="dxa"/>
            <w:vAlign w:val="center"/>
          </w:tcPr>
          <w:p w14:paraId="5D7501F8" w14:textId="2A2702F4" w:rsidR="00FD6B7E" w:rsidRPr="0000373F" w:rsidRDefault="00FD6B7E" w:rsidP="00FD6B7E">
            <w:pPr>
              <w:rPr>
                <w:rFonts w:ascii="Malgun Gothic" w:eastAsia="Malgun Gothic" w:hAnsi="Malgun Gothic"/>
                <w:bCs/>
                <w:lang w:eastAsia="ko-KR"/>
              </w:rPr>
            </w:pPr>
            <w:r w:rsidRPr="0000373F">
              <w:rPr>
                <w:rFonts w:ascii="Malgun Gothic" w:eastAsia="Malgun Gothic" w:hAnsi="Malgun Gothic" w:hint="eastAsia"/>
                <w:bCs/>
                <w:lang w:eastAsia="ko-KR"/>
              </w:rPr>
              <w:t>작별인사</w:t>
            </w:r>
          </w:p>
        </w:tc>
        <w:tc>
          <w:tcPr>
            <w:tcW w:w="5871" w:type="dxa"/>
          </w:tcPr>
          <w:p w14:paraId="6CD96BB8" w14:textId="77777777" w:rsidR="00FD6B7E" w:rsidRPr="003E0D1F" w:rsidRDefault="00FD6B7E">
            <w:pPr>
              <w:rPr>
                <w:lang w:eastAsia="ko-KR"/>
              </w:rPr>
            </w:pPr>
          </w:p>
        </w:tc>
      </w:tr>
      <w:bookmarkEnd w:id="2"/>
    </w:tbl>
    <w:p w14:paraId="2C351C70" w14:textId="77777777" w:rsidR="00776F64" w:rsidRPr="00776F64" w:rsidRDefault="00776F64" w:rsidP="00776F64">
      <w:r>
        <w:rPr>
          <w:rFonts w:cstheme="minorHAnsi"/>
          <w:b/>
        </w:rPr>
        <w:br w:type="page"/>
      </w:r>
    </w:p>
    <w:p w14:paraId="67CD7BA1" w14:textId="3CC9FE7F" w:rsidR="001B27A2" w:rsidRPr="00776F64" w:rsidRDefault="001B27A2" w:rsidP="00776F64">
      <w:pPr>
        <w:rPr>
          <w:b/>
          <w:bCs/>
        </w:rPr>
      </w:pPr>
      <w:r w:rsidRPr="00776F64">
        <w:rPr>
          <w:b/>
          <w:bCs/>
        </w:rPr>
        <w:lastRenderedPageBreak/>
        <w:t>Notes for teachers</w:t>
      </w:r>
    </w:p>
    <w:p w14:paraId="72A8550F" w14:textId="223999BB" w:rsidR="001B27A2" w:rsidRPr="00776F64" w:rsidRDefault="001B27A2" w:rsidP="00776F64">
      <w:r w:rsidRPr="00776F64">
        <w:t>Students will participate in a</w:t>
      </w:r>
      <w:r w:rsidR="00083FF3" w:rsidRPr="00776F64">
        <w:t>n interview</w:t>
      </w:r>
      <w:r w:rsidRPr="00776F64">
        <w:t xml:space="preserve"> with a speaker of </w:t>
      </w:r>
      <w:r w:rsidR="00083FF3" w:rsidRPr="00776F64">
        <w:t>Korean</w:t>
      </w:r>
      <w:r w:rsidRPr="00776F64">
        <w:t xml:space="preserve">. This speaker may be the classroom teacher, another teacher of </w:t>
      </w:r>
      <w:r w:rsidR="00D710CD" w:rsidRPr="00776F64">
        <w:t>Korean</w:t>
      </w:r>
      <w:r w:rsidR="00CA40A0" w:rsidRPr="00776F64">
        <w:t>,</w:t>
      </w:r>
      <w:r w:rsidRPr="00776F64">
        <w:t xml:space="preserve"> or a </w:t>
      </w:r>
      <w:r w:rsidR="00083FF3" w:rsidRPr="00776F64">
        <w:t>Korean</w:t>
      </w:r>
      <w:r w:rsidRPr="00776F64">
        <w:t xml:space="preserve"> </w:t>
      </w:r>
      <w:r w:rsidR="00441F25" w:rsidRPr="00776F64">
        <w:t>guest speaker</w:t>
      </w:r>
      <w:r w:rsidRPr="00776F64">
        <w:t xml:space="preserve">. The speaker of </w:t>
      </w:r>
      <w:r w:rsidR="00083FF3" w:rsidRPr="00776F64">
        <w:t>Korean</w:t>
      </w:r>
      <w:r w:rsidRPr="00776F64">
        <w:t xml:space="preserve"> will conduct an interview where </w:t>
      </w:r>
      <w:r w:rsidR="00D96E7E">
        <w:t>they</w:t>
      </w:r>
      <w:r w:rsidRPr="00776F64">
        <w:t xml:space="preserve"> will ask </w:t>
      </w:r>
      <w:proofErr w:type="gramStart"/>
      <w:r w:rsidRPr="00776F64">
        <w:t>a number of</w:t>
      </w:r>
      <w:proofErr w:type="gramEnd"/>
      <w:r w:rsidRPr="00776F64">
        <w:t xml:space="preserve"> questions in </w:t>
      </w:r>
      <w:r w:rsidR="00083FF3" w:rsidRPr="00776F64">
        <w:t>Korean</w:t>
      </w:r>
      <w:r w:rsidRPr="00776F64">
        <w:t xml:space="preserve"> on the prescribed topic</w:t>
      </w:r>
      <w:r w:rsidR="001B2EFB" w:rsidRPr="00776F64">
        <w:t xml:space="preserve"> </w:t>
      </w:r>
      <w:r w:rsidRPr="00776F64">
        <w:t xml:space="preserve">My </w:t>
      </w:r>
      <w:r w:rsidR="00852DAB" w:rsidRPr="00776F64">
        <w:t>travel plans</w:t>
      </w:r>
      <w:r w:rsidRPr="00776F64">
        <w:t>.</w:t>
      </w:r>
    </w:p>
    <w:p w14:paraId="556DC442" w14:textId="0F78EBC5" w:rsidR="001B2EFB" w:rsidRPr="00776F64" w:rsidRDefault="001B27A2" w:rsidP="00776F64">
      <w:pPr>
        <w:spacing w:after="240"/>
      </w:pPr>
      <w:r w:rsidRPr="00776F64">
        <w:t>Students may use the planning sheet to assist them in preparing for the interview. Teachers may adapt the questions on the planning sheet to suit.</w:t>
      </w:r>
    </w:p>
    <w:p w14:paraId="492A3F0E" w14:textId="2CF9AF6C" w:rsidR="001B27A2" w:rsidRPr="00776F64" w:rsidRDefault="001B27A2" w:rsidP="00776F64">
      <w:r w:rsidRPr="00776F64">
        <w:t>Below are some questions</w:t>
      </w:r>
      <w:r w:rsidR="00CA40A0" w:rsidRPr="00776F64">
        <w:t xml:space="preserve"> that</w:t>
      </w:r>
      <w:r w:rsidRPr="00776F64">
        <w:t xml:space="preserve"> teachers may find helpful.</w:t>
      </w:r>
    </w:p>
    <w:p w14:paraId="7DD3B94E" w14:textId="5478DDD5" w:rsidR="00A81F75" w:rsidRDefault="00852DAB" w:rsidP="00A81F75">
      <w:pPr>
        <w:numPr>
          <w:ilvl w:val="0"/>
          <w:numId w:val="2"/>
        </w:numPr>
        <w:rPr>
          <w:rFonts w:ascii="Malgun Gothic" w:eastAsia="Malgun Gothic" w:hAnsi="Malgun Gothic" w:cs="Malgun Gothic"/>
          <w:i/>
          <w:iCs/>
          <w:lang w:eastAsia="ko-KR"/>
        </w:rPr>
      </w:pPr>
      <w:bookmarkStart w:id="3" w:name="_Hlk121731655"/>
      <w:bookmarkStart w:id="4" w:name="_Hlk121731688"/>
      <w:r>
        <w:rPr>
          <w:rFonts w:ascii="Malgun Gothic" w:eastAsia="Malgun Gothic" w:hAnsi="Malgun Gothic" w:cs="Malgun Gothic" w:hint="eastAsia"/>
          <w:iCs/>
          <w:lang w:eastAsia="ko-KR"/>
        </w:rPr>
        <w:t>여행을 좋아해요?</w:t>
      </w:r>
      <w:r w:rsidR="00A81F75" w:rsidRPr="00146D84">
        <w:rPr>
          <w:rFonts w:ascii="Malgun Gothic" w:eastAsia="Malgun Gothic" w:hAnsi="Malgun Gothic" w:cs="Malgun Gothic"/>
          <w:iCs/>
          <w:lang w:eastAsia="ko-KR"/>
        </w:rPr>
        <w:t xml:space="preserve"> </w:t>
      </w:r>
      <w:r w:rsidR="00A26E50">
        <w:rPr>
          <w:rFonts w:ascii="Malgun Gothic" w:eastAsia="Malgun Gothic" w:hAnsi="Malgun Gothic" w:cs="Malgun Gothic" w:hint="eastAsia"/>
          <w:iCs/>
          <w:lang w:eastAsia="ko-KR"/>
        </w:rPr>
        <w:t>보통 누구와 같이 여행을 해요?</w:t>
      </w:r>
    </w:p>
    <w:bookmarkEnd w:id="3"/>
    <w:p w14:paraId="4F958625" w14:textId="77777777" w:rsidR="00A26E50" w:rsidRDefault="00852DAB" w:rsidP="00A81F75">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 xml:space="preserve">가족과 함께 여행을 </w:t>
      </w:r>
      <w:r w:rsidR="00A26E50">
        <w:rPr>
          <w:rFonts w:ascii="Malgun Gothic" w:eastAsia="Malgun Gothic" w:hAnsi="Malgun Gothic" w:cs="Malgun Gothic" w:hint="eastAsia"/>
          <w:iCs/>
          <w:lang w:eastAsia="ko-KR"/>
        </w:rPr>
        <w:t>해요?</w:t>
      </w:r>
      <w:r w:rsidR="00A26E50">
        <w:rPr>
          <w:rFonts w:ascii="Malgun Gothic" w:eastAsia="Malgun Gothic" w:hAnsi="Malgun Gothic" w:cs="Malgun Gothic"/>
          <w:iCs/>
          <w:lang w:eastAsia="ko-KR"/>
        </w:rPr>
        <w:t xml:space="preserve"> </w:t>
      </w:r>
      <w:r w:rsidR="00A26E50">
        <w:rPr>
          <w:rFonts w:ascii="Malgun Gothic" w:eastAsia="Malgun Gothic" w:hAnsi="Malgun Gothic" w:cs="Malgun Gothic" w:hint="eastAsia"/>
          <w:iCs/>
          <w:lang w:eastAsia="ko-KR"/>
        </w:rPr>
        <w:t xml:space="preserve">얼마나 </w:t>
      </w:r>
      <w:r>
        <w:rPr>
          <w:rFonts w:ascii="Malgun Gothic" w:eastAsia="Malgun Gothic" w:hAnsi="Malgun Gothic" w:cs="Malgun Gothic" w:hint="eastAsia"/>
          <w:iCs/>
          <w:lang w:eastAsia="ko-KR"/>
        </w:rPr>
        <w:t xml:space="preserve">자주 </w:t>
      </w:r>
      <w:r w:rsidR="00A26E50">
        <w:rPr>
          <w:rFonts w:ascii="Malgun Gothic" w:eastAsia="Malgun Gothic" w:hAnsi="Malgun Gothic" w:cs="Malgun Gothic" w:hint="eastAsia"/>
          <w:iCs/>
          <w:lang w:eastAsia="ko-KR"/>
        </w:rPr>
        <w:t xml:space="preserve">여행을 </w:t>
      </w:r>
      <w:r>
        <w:rPr>
          <w:rFonts w:ascii="Malgun Gothic" w:eastAsia="Malgun Gothic" w:hAnsi="Malgun Gothic" w:cs="Malgun Gothic" w:hint="eastAsia"/>
          <w:iCs/>
          <w:lang w:eastAsia="ko-KR"/>
        </w:rPr>
        <w:t>해요?</w:t>
      </w:r>
      <w:r>
        <w:rPr>
          <w:rFonts w:ascii="Malgun Gothic" w:eastAsia="Malgun Gothic" w:hAnsi="Malgun Gothic" w:cs="Malgun Gothic"/>
          <w:iCs/>
          <w:lang w:eastAsia="ko-KR"/>
        </w:rPr>
        <w:t xml:space="preserve"> </w:t>
      </w:r>
    </w:p>
    <w:p w14:paraId="3BC076D9" w14:textId="2818D1F2" w:rsidR="00A81F75" w:rsidRPr="00146D84" w:rsidRDefault="00852DAB" w:rsidP="00A81F75">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보통 언제,</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어디로 여행을 가요?</w:t>
      </w:r>
      <w:r w:rsidR="00A26E50">
        <w:rPr>
          <w:rFonts w:ascii="Malgun Gothic" w:eastAsia="Malgun Gothic" w:hAnsi="Malgun Gothic" w:cs="Malgun Gothic"/>
          <w:iCs/>
          <w:lang w:eastAsia="ko-KR"/>
        </w:rPr>
        <w:t xml:space="preserve"> </w:t>
      </w:r>
      <w:r w:rsidR="00A26E50">
        <w:rPr>
          <w:rFonts w:ascii="Malgun Gothic" w:eastAsia="Malgun Gothic" w:hAnsi="Malgun Gothic" w:cs="Malgun Gothic" w:hint="eastAsia"/>
          <w:iCs/>
          <w:lang w:eastAsia="ko-KR"/>
        </w:rPr>
        <w:t>좋아하는 여행지는 어디예요?</w:t>
      </w:r>
    </w:p>
    <w:p w14:paraId="54381253" w14:textId="3AEE1E2C" w:rsidR="00083FF3" w:rsidRDefault="00852DAB" w:rsidP="00083FF3">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수학여행을 갔어요?</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어디로 갔어요?</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재미있었어요?</w:t>
      </w:r>
    </w:p>
    <w:p w14:paraId="613CEA7F" w14:textId="7BDF6D5D" w:rsidR="00241C53" w:rsidRDefault="00852DAB" w:rsidP="00083FF3">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국내여행과 해외여행 중 어떤 것을 더 좋아해요?</w:t>
      </w:r>
      <w:r>
        <w:rPr>
          <w:rFonts w:ascii="Malgun Gothic" w:eastAsia="Malgun Gothic" w:hAnsi="Malgun Gothic" w:cs="Malgun Gothic"/>
          <w:iCs/>
          <w:lang w:eastAsia="ko-KR"/>
        </w:rPr>
        <w:t xml:space="preserve"> </w:t>
      </w:r>
    </w:p>
    <w:p w14:paraId="57046FF0" w14:textId="7D30E17D" w:rsidR="00A81F75" w:rsidRDefault="00852DAB" w:rsidP="00A81F75">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해외로 여행을</w:t>
      </w:r>
      <w:r w:rsidR="00A26E50">
        <w:rPr>
          <w:rFonts w:ascii="Malgun Gothic" w:eastAsia="Malgun Gothic" w:hAnsi="Malgun Gothic" w:cs="Malgun Gothic"/>
          <w:iCs/>
          <w:lang w:eastAsia="ko-KR"/>
        </w:rPr>
        <w:t xml:space="preserve"> </w:t>
      </w:r>
      <w:r w:rsidR="00A26E50">
        <w:rPr>
          <w:rFonts w:ascii="Malgun Gothic" w:eastAsia="Malgun Gothic" w:hAnsi="Malgun Gothic" w:cs="Malgun Gothic" w:hint="eastAsia"/>
          <w:iCs/>
          <w:lang w:eastAsia="ko-KR"/>
        </w:rPr>
        <w:t xml:space="preserve">간다면 </w:t>
      </w:r>
      <w:r>
        <w:rPr>
          <w:rFonts w:ascii="Malgun Gothic" w:eastAsia="Malgun Gothic" w:hAnsi="Malgun Gothic" w:cs="Malgun Gothic" w:hint="eastAsia"/>
          <w:iCs/>
          <w:lang w:eastAsia="ko-KR"/>
        </w:rPr>
        <w:t>가장 가고 싶은 나라는 어디예요?</w:t>
      </w:r>
      <w:r w:rsidR="00A26E50">
        <w:rPr>
          <w:rFonts w:ascii="Malgun Gothic" w:eastAsia="Malgun Gothic" w:hAnsi="Malgun Gothic" w:cs="Malgun Gothic"/>
          <w:iCs/>
          <w:lang w:eastAsia="ko-KR"/>
        </w:rPr>
        <w:t xml:space="preserve"> </w:t>
      </w:r>
      <w:r w:rsidR="00A26E50">
        <w:rPr>
          <w:rFonts w:ascii="Malgun Gothic" w:eastAsia="Malgun Gothic" w:hAnsi="Malgun Gothic" w:cs="Malgun Gothic" w:hint="eastAsia"/>
          <w:iCs/>
          <w:lang w:eastAsia="ko-KR"/>
        </w:rPr>
        <w:t>왜요?</w:t>
      </w:r>
    </w:p>
    <w:p w14:paraId="7DF3A983" w14:textId="76D5242A" w:rsidR="00A81F75" w:rsidRDefault="00852DAB" w:rsidP="00A81F75">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그 나라에서 가장 하고 싶은 것은 뭐예요?</w:t>
      </w:r>
      <w:r>
        <w:rPr>
          <w:rFonts w:ascii="Malgun Gothic" w:eastAsia="Malgun Gothic" w:hAnsi="Malgun Gothic" w:cs="Malgun Gothic"/>
          <w:iCs/>
          <w:lang w:eastAsia="ko-KR"/>
        </w:rPr>
        <w:t xml:space="preserve"> </w:t>
      </w:r>
    </w:p>
    <w:p w14:paraId="095A8713" w14:textId="7E5042F0" w:rsidR="00A81F75" w:rsidRDefault="001247FE" w:rsidP="00A81F75">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 xml:space="preserve">이번/다음 방학 때 어디로 </w:t>
      </w:r>
      <w:r w:rsidR="00A26E50">
        <w:rPr>
          <w:rFonts w:ascii="Malgun Gothic" w:eastAsia="Malgun Gothic" w:hAnsi="Malgun Gothic" w:cs="Malgun Gothic" w:hint="eastAsia"/>
          <w:iCs/>
          <w:lang w:eastAsia="ko-KR"/>
        </w:rPr>
        <w:t xml:space="preserve">누구하고 </w:t>
      </w:r>
      <w:r>
        <w:rPr>
          <w:rFonts w:ascii="Malgun Gothic" w:eastAsia="Malgun Gothic" w:hAnsi="Malgun Gothic" w:cs="Malgun Gothic" w:hint="eastAsia"/>
          <w:iCs/>
          <w:lang w:eastAsia="ko-KR"/>
        </w:rPr>
        <w:t>여행을 가고 싶어요?</w:t>
      </w:r>
      <w:r>
        <w:rPr>
          <w:rFonts w:ascii="Malgun Gothic" w:eastAsia="Malgun Gothic" w:hAnsi="Malgun Gothic" w:cs="Malgun Gothic"/>
          <w:iCs/>
          <w:lang w:eastAsia="ko-KR"/>
        </w:rPr>
        <w:t xml:space="preserve"> </w:t>
      </w:r>
    </w:p>
    <w:p w14:paraId="2B6B1DCE" w14:textId="13457A10" w:rsidR="00A81F75" w:rsidRDefault="001247FE" w:rsidP="00A81F75">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여행을 갈 때 미리 계획을 세워요?</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보통 어떤 계획을 세워요?</w:t>
      </w:r>
    </w:p>
    <w:p w14:paraId="246D25E6" w14:textId="76465928" w:rsidR="00083FF3" w:rsidRPr="00146D84" w:rsidRDefault="001247FE" w:rsidP="00083FF3">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비행기</w:t>
      </w:r>
      <w:r w:rsidR="00A26E50">
        <w:rPr>
          <w:rFonts w:ascii="Malgun Gothic" w:eastAsia="Malgun Gothic" w:hAnsi="Malgun Gothic" w:cs="Malgun Gothic" w:hint="eastAsia"/>
          <w:iCs/>
          <w:lang w:eastAsia="ko-KR"/>
        </w:rPr>
        <w:t xml:space="preserve">나 </w:t>
      </w:r>
      <w:r>
        <w:rPr>
          <w:rFonts w:ascii="Malgun Gothic" w:eastAsia="Malgun Gothic" w:hAnsi="Malgun Gothic" w:cs="Malgun Gothic" w:hint="eastAsia"/>
          <w:iCs/>
          <w:lang w:eastAsia="ko-KR"/>
        </w:rPr>
        <w:t>숙박을 예약할 때 인터넷을 통해 직접해요</w:t>
      </w:r>
      <w:r w:rsidR="00A26E50">
        <w:rPr>
          <w:rFonts w:ascii="Malgun Gothic" w:eastAsia="Malgun Gothic" w:hAnsi="Malgun Gothic" w:cs="Malgun Gothic"/>
          <w:iCs/>
          <w:lang w:eastAsia="ko-KR"/>
        </w:rPr>
        <w:t xml:space="preserve"> </w:t>
      </w:r>
      <w:r w:rsidR="00A26E50">
        <w:rPr>
          <w:rFonts w:ascii="Malgun Gothic" w:eastAsia="Malgun Gothic" w:hAnsi="Malgun Gothic" w:cs="Malgun Gothic" w:hint="eastAsia"/>
          <w:iCs/>
          <w:lang w:eastAsia="ko-KR"/>
        </w:rPr>
        <w:t xml:space="preserve">아니면 </w:t>
      </w:r>
      <w:r>
        <w:rPr>
          <w:rFonts w:ascii="Malgun Gothic" w:eastAsia="Malgun Gothic" w:hAnsi="Malgun Gothic" w:cs="Malgun Gothic" w:hint="eastAsia"/>
          <w:iCs/>
          <w:lang w:eastAsia="ko-KR"/>
        </w:rPr>
        <w:t>여행사</w:t>
      </w:r>
      <w:r w:rsidR="00A26E50">
        <w:rPr>
          <w:rFonts w:ascii="Malgun Gothic" w:eastAsia="Malgun Gothic" w:hAnsi="Malgun Gothic" w:cs="Malgun Gothic" w:hint="eastAsia"/>
          <w:iCs/>
          <w:lang w:eastAsia="ko-KR"/>
        </w:rPr>
        <w:t>를 통해서 예약을 해요</w:t>
      </w:r>
      <w:r>
        <w:rPr>
          <w:rFonts w:ascii="Malgun Gothic" w:eastAsia="Malgun Gothic" w:hAnsi="Malgun Gothic" w:cs="Malgun Gothic" w:hint="eastAsia"/>
          <w:iCs/>
          <w:lang w:eastAsia="ko-KR"/>
        </w:rPr>
        <w:t>?</w:t>
      </w:r>
    </w:p>
    <w:p w14:paraId="0A53A70C" w14:textId="6D197C39" w:rsidR="00083FF3" w:rsidRPr="00146D84" w:rsidRDefault="001247FE" w:rsidP="00083FF3">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한국</w:t>
      </w:r>
      <w:r w:rsidR="00A26E50">
        <w:rPr>
          <w:rFonts w:ascii="Malgun Gothic" w:eastAsia="Malgun Gothic" w:hAnsi="Malgun Gothic" w:cs="Malgun Gothic" w:hint="eastAsia"/>
          <w:iCs/>
          <w:lang w:eastAsia="ko-KR"/>
        </w:rPr>
        <w:t xml:space="preserve"> </w:t>
      </w:r>
      <w:r>
        <w:rPr>
          <w:rFonts w:ascii="Malgun Gothic" w:eastAsia="Malgun Gothic" w:hAnsi="Malgun Gothic" w:cs="Malgun Gothic" w:hint="eastAsia"/>
          <w:iCs/>
          <w:lang w:eastAsia="ko-KR"/>
        </w:rPr>
        <w:t xml:space="preserve">친구가 호주에 </w:t>
      </w:r>
      <w:r w:rsidR="00A26E50">
        <w:rPr>
          <w:rFonts w:ascii="Malgun Gothic" w:eastAsia="Malgun Gothic" w:hAnsi="Malgun Gothic" w:cs="Malgun Gothic" w:hint="eastAsia"/>
          <w:iCs/>
          <w:lang w:eastAsia="ko-KR"/>
        </w:rPr>
        <w:t xml:space="preserve">여행을 </w:t>
      </w:r>
      <w:r>
        <w:rPr>
          <w:rFonts w:ascii="Malgun Gothic" w:eastAsia="Malgun Gothic" w:hAnsi="Malgun Gothic" w:cs="Malgun Gothic" w:hint="eastAsia"/>
          <w:iCs/>
          <w:lang w:eastAsia="ko-KR"/>
        </w:rPr>
        <w:t>온다면,</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어디를 추천하고 싶어요?</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왜요?</w:t>
      </w:r>
    </w:p>
    <w:p w14:paraId="463C3D91" w14:textId="05BF8BE6" w:rsidR="00083FF3" w:rsidRDefault="001247FE" w:rsidP="00083FF3">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여행을 갈 때 경치,</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음식,</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사람,</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가격,</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편의성 중 가장 고려하는 것은 뭐예요?</w:t>
      </w:r>
      <w:r>
        <w:rPr>
          <w:rFonts w:ascii="Malgun Gothic" w:eastAsia="Malgun Gothic" w:hAnsi="Malgun Gothic" w:cs="Malgun Gothic"/>
          <w:iCs/>
          <w:lang w:eastAsia="ko-KR"/>
        </w:rPr>
        <w:t xml:space="preserve"> </w:t>
      </w:r>
    </w:p>
    <w:p w14:paraId="2066AD54" w14:textId="79F6A87F" w:rsidR="00A26E50" w:rsidRPr="00146D84" w:rsidRDefault="00A26E50" w:rsidP="00083FF3">
      <w:pPr>
        <w:numPr>
          <w:ilvl w:val="0"/>
          <w:numId w:val="2"/>
        </w:numPr>
        <w:rPr>
          <w:rFonts w:ascii="Malgun Gothic" w:eastAsia="Malgun Gothic" w:hAnsi="Malgun Gothic" w:cs="Malgun Gothic"/>
          <w:i/>
          <w:iCs/>
          <w:lang w:eastAsia="ko-KR"/>
        </w:rPr>
      </w:pPr>
      <w:r>
        <w:rPr>
          <w:rFonts w:ascii="Malgun Gothic" w:eastAsia="Malgun Gothic" w:hAnsi="Malgun Gothic" w:cs="Malgun Gothic" w:hint="eastAsia"/>
          <w:iCs/>
          <w:lang w:eastAsia="ko-KR"/>
        </w:rPr>
        <w:t>여행을 하는 이유/목적은 뭐예요?</w:t>
      </w:r>
    </w:p>
    <w:bookmarkEnd w:id="4"/>
    <w:p w14:paraId="0B776BEA" w14:textId="5496CA06" w:rsidR="00441F25" w:rsidRDefault="00441F25">
      <w:pPr>
        <w:rPr>
          <w:rFonts w:ascii="Malgun Gothic" w:eastAsia="Malgun Gothic" w:hAnsi="Malgun Gothic" w:cs="Malgun Gothic"/>
          <w:iCs/>
          <w:color w:val="000000"/>
          <w:lang w:eastAsia="ko-KR"/>
        </w:rPr>
      </w:pPr>
      <w:r>
        <w:rPr>
          <w:rFonts w:ascii="Malgun Gothic" w:eastAsia="Malgun Gothic" w:hAnsi="Malgun Gothic" w:cs="Malgun Gothic"/>
          <w:i/>
          <w:iCs/>
          <w:lang w:eastAsia="ko-KR"/>
        </w:rPr>
        <w:br w:type="page"/>
      </w:r>
    </w:p>
    <w:p w14:paraId="3FAAAA24" w14:textId="47794A51" w:rsidR="000A5DCA" w:rsidRDefault="000A5DCA" w:rsidP="00776F64">
      <w:pPr>
        <w:pStyle w:val="SCSAHeading2"/>
      </w:pPr>
      <w:bookmarkStart w:id="5" w:name="_Hlk164425956"/>
      <w:r w:rsidRPr="009026AA">
        <w:lastRenderedPageBreak/>
        <w:t xml:space="preserve">Marking key for sample assessment task </w:t>
      </w:r>
      <w:r>
        <w:t>1</w:t>
      </w:r>
      <w:r w:rsidRPr="009026AA">
        <w:t xml:space="preserve"> – Unit </w:t>
      </w:r>
      <w:r w:rsidR="00A03B72">
        <w:t>3</w:t>
      </w:r>
      <w:r w:rsidR="00680D46">
        <w:tab/>
      </w:r>
    </w:p>
    <w:tbl>
      <w:tblPr>
        <w:tblStyle w:val="SCSATable"/>
        <w:tblW w:w="5000" w:type="pct"/>
        <w:tblCellMar>
          <w:top w:w="45" w:type="dxa"/>
          <w:bottom w:w="45" w:type="dxa"/>
        </w:tblCellMar>
        <w:tblLook w:val="01E0" w:firstRow="1" w:lastRow="1" w:firstColumn="1" w:lastColumn="1" w:noHBand="0" w:noVBand="0"/>
      </w:tblPr>
      <w:tblGrid>
        <w:gridCol w:w="7621"/>
        <w:gridCol w:w="1439"/>
      </w:tblGrid>
      <w:tr w:rsidR="00680D46" w:rsidRPr="00886143" w14:paraId="370C51BB" w14:textId="77777777" w:rsidTr="00A44D5A">
        <w:trPr>
          <w:cnfStyle w:val="100000000000" w:firstRow="1" w:lastRow="0" w:firstColumn="0" w:lastColumn="0" w:oddVBand="0" w:evenVBand="0" w:oddHBand="0" w:evenHBand="0" w:firstRowFirstColumn="0" w:firstRowLastColumn="0" w:lastRowFirstColumn="0" w:lastRowLastColumn="0"/>
        </w:trPr>
        <w:tc>
          <w:tcPr>
            <w:tcW w:w="7508" w:type="dxa"/>
          </w:tcPr>
          <w:p w14:paraId="17941F6B" w14:textId="77777777" w:rsidR="00680D46" w:rsidRPr="00886143" w:rsidRDefault="00680D46" w:rsidP="00A44D5A">
            <w:pPr>
              <w:tabs>
                <w:tab w:val="left" w:pos="2520"/>
              </w:tabs>
              <w:spacing w:after="0"/>
              <w:rPr>
                <w:b w:val="0"/>
              </w:rPr>
            </w:pPr>
            <w:r>
              <w:t>Description</w:t>
            </w:r>
          </w:p>
        </w:tc>
        <w:tc>
          <w:tcPr>
            <w:tcW w:w="1418" w:type="dxa"/>
          </w:tcPr>
          <w:p w14:paraId="2885FB74" w14:textId="77777777" w:rsidR="00680D46" w:rsidRPr="00886143" w:rsidRDefault="00680D46" w:rsidP="0077259C">
            <w:pPr>
              <w:spacing w:after="0"/>
              <w:jc w:val="center"/>
              <w:rPr>
                <w:b w:val="0"/>
              </w:rPr>
            </w:pPr>
            <w:r w:rsidRPr="00886143">
              <w:t>Marks</w:t>
            </w:r>
          </w:p>
        </w:tc>
      </w:tr>
      <w:tr w:rsidR="00122540" w:rsidRPr="00886143" w14:paraId="366AD62C" w14:textId="77777777" w:rsidTr="00A44D5A">
        <w:tc>
          <w:tcPr>
            <w:tcW w:w="1418" w:type="dxa"/>
            <w:gridSpan w:val="2"/>
          </w:tcPr>
          <w:p w14:paraId="472375CB" w14:textId="6599A231" w:rsidR="00122540" w:rsidRPr="00886143" w:rsidRDefault="00122540" w:rsidP="00122540">
            <w:pPr>
              <w:tabs>
                <w:tab w:val="left" w:pos="2520"/>
              </w:tabs>
              <w:spacing w:after="0"/>
              <w:rPr>
                <w:b/>
              </w:rPr>
            </w:pPr>
            <w:r>
              <w:rPr>
                <w:b/>
                <w:bCs/>
              </w:rPr>
              <w:t>Response</w:t>
            </w:r>
          </w:p>
        </w:tc>
      </w:tr>
      <w:tr w:rsidR="00680D46" w:rsidRPr="00886143" w14:paraId="350B76B5" w14:textId="77777777" w:rsidTr="00A44D5A">
        <w:tc>
          <w:tcPr>
            <w:tcW w:w="7508" w:type="dxa"/>
            <w:hideMark/>
          </w:tcPr>
          <w:p w14:paraId="3BA71F44" w14:textId="77777777" w:rsidR="00680D46" w:rsidRPr="00886143" w:rsidRDefault="00680D46" w:rsidP="0077259C">
            <w:pPr>
              <w:tabs>
                <w:tab w:val="left" w:pos="2520"/>
              </w:tabs>
              <w:spacing w:after="0"/>
            </w:pPr>
            <w:r w:rsidRPr="00886143">
              <w:t xml:space="preserve">Engages in a </w:t>
            </w:r>
            <w:r>
              <w:t>detailed and comprehensive</w:t>
            </w:r>
            <w:r w:rsidRPr="00886143">
              <w:t xml:space="preserve"> </w:t>
            </w:r>
            <w:r>
              <w:t>interview.</w:t>
            </w:r>
            <w:r w:rsidRPr="00886143">
              <w:t xml:space="preserve"> Comprehends all questions and provides a </w:t>
            </w:r>
            <w:r>
              <w:t>wide</w:t>
            </w:r>
            <w:r w:rsidRPr="00886143">
              <w:t xml:space="preserve"> range of relevant information, ideas and opinions. Observes all conversational conventions</w:t>
            </w:r>
            <w:r>
              <w:t>,</w:t>
            </w:r>
            <w:r w:rsidRPr="00886143">
              <w:t xml:space="preserve"> such as </w:t>
            </w:r>
            <w:r>
              <w:t xml:space="preserve">taking turns, using fillers and </w:t>
            </w:r>
            <w:r w:rsidRPr="00886143">
              <w:t>appropriate register.</w:t>
            </w:r>
          </w:p>
        </w:tc>
        <w:tc>
          <w:tcPr>
            <w:tcW w:w="1418" w:type="dxa"/>
            <w:vAlign w:val="center"/>
            <w:hideMark/>
          </w:tcPr>
          <w:p w14:paraId="15673FE8" w14:textId="77777777" w:rsidR="00680D46" w:rsidRPr="00886143" w:rsidRDefault="00680D46" w:rsidP="00A44D5A">
            <w:pPr>
              <w:tabs>
                <w:tab w:val="left" w:pos="2520"/>
              </w:tabs>
              <w:spacing w:after="0"/>
              <w:jc w:val="center"/>
            </w:pPr>
            <w:r>
              <w:t>5</w:t>
            </w:r>
          </w:p>
        </w:tc>
      </w:tr>
      <w:tr w:rsidR="00680D46" w:rsidRPr="00886143" w14:paraId="72646D05" w14:textId="77777777" w:rsidTr="00A44D5A">
        <w:tc>
          <w:tcPr>
            <w:tcW w:w="7508" w:type="dxa"/>
            <w:hideMark/>
          </w:tcPr>
          <w:p w14:paraId="13D5C5EA" w14:textId="0D29E494" w:rsidR="00680D46" w:rsidRPr="00886143" w:rsidRDefault="00680D46" w:rsidP="0077259C">
            <w:pPr>
              <w:tabs>
                <w:tab w:val="left" w:pos="2520"/>
              </w:tabs>
              <w:spacing w:after="0"/>
            </w:pPr>
            <w:r w:rsidRPr="00886143">
              <w:t>Engages in a</w:t>
            </w:r>
            <w:r>
              <w:t xml:space="preserve"> detailed interview</w:t>
            </w:r>
            <w:r w:rsidRPr="00886143">
              <w:t xml:space="preserve">. Comprehends all questions and provides a </w:t>
            </w:r>
            <w:r>
              <w:t>good</w:t>
            </w:r>
            <w:r w:rsidRPr="00886143">
              <w:t xml:space="preserve"> range of relevant information, ideas and opinions. Sometimes uses memorised text but </w:t>
            </w:r>
            <w:proofErr w:type="gramStart"/>
            <w:r w:rsidRPr="00886143">
              <w:t>is able to</w:t>
            </w:r>
            <w:proofErr w:type="gramEnd"/>
            <w:r w:rsidRPr="00886143">
              <w:t xml:space="preserve"> incorporate it into the conversation. Observes most conversational conventions</w:t>
            </w:r>
            <w:r>
              <w:t>,</w:t>
            </w:r>
            <w:r w:rsidRPr="00886143">
              <w:t xml:space="preserve"> such as </w:t>
            </w:r>
            <w:r>
              <w:t xml:space="preserve">taking turns, using fillers and </w:t>
            </w:r>
            <w:r w:rsidRPr="00886143">
              <w:t>appropriate register.</w:t>
            </w:r>
          </w:p>
        </w:tc>
        <w:tc>
          <w:tcPr>
            <w:tcW w:w="1418" w:type="dxa"/>
            <w:vAlign w:val="center"/>
            <w:hideMark/>
          </w:tcPr>
          <w:p w14:paraId="0B16526A" w14:textId="77777777" w:rsidR="00680D46" w:rsidRPr="00886143" w:rsidRDefault="00680D46" w:rsidP="00A44D5A">
            <w:pPr>
              <w:tabs>
                <w:tab w:val="left" w:pos="2520"/>
              </w:tabs>
              <w:spacing w:after="0"/>
              <w:jc w:val="center"/>
            </w:pPr>
            <w:r>
              <w:t>4</w:t>
            </w:r>
          </w:p>
        </w:tc>
      </w:tr>
      <w:tr w:rsidR="00680D46" w:rsidRPr="00886143" w14:paraId="27B27ECE" w14:textId="77777777" w:rsidTr="00A44D5A">
        <w:tc>
          <w:tcPr>
            <w:tcW w:w="7508" w:type="dxa"/>
          </w:tcPr>
          <w:p w14:paraId="11B741B8" w14:textId="77777777" w:rsidR="00680D46" w:rsidRPr="00886143" w:rsidRDefault="00680D46" w:rsidP="0077259C">
            <w:pPr>
              <w:tabs>
                <w:tab w:val="left" w:pos="2520"/>
              </w:tabs>
              <w:spacing w:after="0"/>
            </w:pPr>
            <w:r w:rsidRPr="00886143">
              <w:t>Engages in a</w:t>
            </w:r>
            <w:r>
              <w:t xml:space="preserve"> detailed interview</w:t>
            </w:r>
            <w:r w:rsidRPr="00886143">
              <w:t xml:space="preserve">. Comprehends all questions and provides a </w:t>
            </w:r>
            <w:r>
              <w:t>satisfactory</w:t>
            </w:r>
            <w:r w:rsidRPr="00886143">
              <w:t xml:space="preserve"> range of relevant information, ideas and opinions. </w:t>
            </w:r>
            <w:r>
              <w:t>Relies on</w:t>
            </w:r>
            <w:r w:rsidRPr="00886143">
              <w:t xml:space="preserve"> memorised text </w:t>
            </w:r>
            <w:r>
              <w:t>as part of</w:t>
            </w:r>
            <w:r w:rsidRPr="00886143">
              <w:t xml:space="preserve"> the conversation. Observes most conversational conventions</w:t>
            </w:r>
            <w:r>
              <w:t>,</w:t>
            </w:r>
            <w:r w:rsidRPr="00886143">
              <w:t xml:space="preserve"> such as </w:t>
            </w:r>
            <w:r>
              <w:t xml:space="preserve">taking turns, using fillers and </w:t>
            </w:r>
            <w:r w:rsidRPr="00886143">
              <w:t>appropriate register.</w:t>
            </w:r>
          </w:p>
        </w:tc>
        <w:tc>
          <w:tcPr>
            <w:tcW w:w="1418" w:type="dxa"/>
            <w:vAlign w:val="center"/>
          </w:tcPr>
          <w:p w14:paraId="3E60EEB6" w14:textId="77777777" w:rsidR="00680D46" w:rsidRDefault="00680D46" w:rsidP="00A44D5A">
            <w:pPr>
              <w:tabs>
                <w:tab w:val="left" w:pos="2520"/>
              </w:tabs>
              <w:spacing w:after="0"/>
              <w:jc w:val="center"/>
            </w:pPr>
            <w:r>
              <w:t>3</w:t>
            </w:r>
          </w:p>
        </w:tc>
      </w:tr>
      <w:tr w:rsidR="00680D46" w:rsidRPr="00886143" w14:paraId="3BA3C2BB" w14:textId="77777777" w:rsidTr="00A44D5A">
        <w:tc>
          <w:tcPr>
            <w:tcW w:w="7508" w:type="dxa"/>
            <w:hideMark/>
          </w:tcPr>
          <w:p w14:paraId="05B771A4" w14:textId="77777777" w:rsidR="00680D46" w:rsidRPr="00886143" w:rsidRDefault="00680D46" w:rsidP="0077259C">
            <w:pPr>
              <w:tabs>
                <w:tab w:val="left" w:pos="2520"/>
              </w:tabs>
              <w:spacing w:after="0"/>
            </w:pPr>
            <w:r w:rsidRPr="00886143">
              <w:t>Participates in a</w:t>
            </w:r>
            <w:r>
              <w:t>n</w:t>
            </w:r>
            <w:r w:rsidRPr="00886143">
              <w:t xml:space="preserve"> </w:t>
            </w:r>
            <w:r>
              <w:t>interview</w:t>
            </w:r>
            <w:r w:rsidRPr="00886143">
              <w:t>. Comprehends most questions and provides some relevant information, ideas and opinions. Frequently uses memorised text and has difficulty incorporating it into the conversation. Observes some conversational conventions</w:t>
            </w:r>
            <w:r>
              <w:t>,</w:t>
            </w:r>
            <w:r w:rsidRPr="00886143">
              <w:t xml:space="preserve"> such as </w:t>
            </w:r>
            <w:r>
              <w:t xml:space="preserve">taking turns, using fillers and </w:t>
            </w:r>
            <w:r w:rsidRPr="00886143">
              <w:t>appropriate register.</w:t>
            </w:r>
          </w:p>
        </w:tc>
        <w:tc>
          <w:tcPr>
            <w:tcW w:w="1418" w:type="dxa"/>
            <w:vAlign w:val="center"/>
            <w:hideMark/>
          </w:tcPr>
          <w:p w14:paraId="698F5B05" w14:textId="77777777" w:rsidR="00680D46" w:rsidRPr="00886143" w:rsidRDefault="00680D46" w:rsidP="00A44D5A">
            <w:pPr>
              <w:tabs>
                <w:tab w:val="left" w:pos="2520"/>
              </w:tabs>
              <w:spacing w:after="0"/>
              <w:jc w:val="center"/>
            </w:pPr>
            <w:r>
              <w:t>2</w:t>
            </w:r>
          </w:p>
        </w:tc>
      </w:tr>
      <w:tr w:rsidR="00680D46" w:rsidRPr="00886143" w14:paraId="3A57CD72" w14:textId="77777777" w:rsidTr="00A44D5A">
        <w:tc>
          <w:tcPr>
            <w:tcW w:w="7508" w:type="dxa"/>
            <w:hideMark/>
          </w:tcPr>
          <w:p w14:paraId="147259B3" w14:textId="77777777" w:rsidR="00680D46" w:rsidRPr="00886143" w:rsidRDefault="00680D46" w:rsidP="0077259C">
            <w:pPr>
              <w:tabs>
                <w:tab w:val="left" w:pos="2520"/>
              </w:tabs>
              <w:spacing w:after="0"/>
            </w:pPr>
            <w:r w:rsidRPr="00886143">
              <w:t xml:space="preserve">Participates in a fragmented </w:t>
            </w:r>
            <w:r>
              <w:t>interview</w:t>
            </w:r>
            <w:r w:rsidRPr="00886143">
              <w:t xml:space="preserve">. Comprehends anticipated and familiar questions and provides some information, ideas and opinions. Relies </w:t>
            </w:r>
            <w:r>
              <w:t xml:space="preserve">heavily </w:t>
            </w:r>
            <w:r w:rsidRPr="00886143">
              <w:t>on memorised text. Observes few conversational conventions</w:t>
            </w:r>
            <w:r>
              <w:t>,</w:t>
            </w:r>
            <w:r w:rsidRPr="00886143">
              <w:t xml:space="preserve"> such as </w:t>
            </w:r>
            <w:r>
              <w:t xml:space="preserve">taking turns, using fillers and </w:t>
            </w:r>
            <w:r w:rsidRPr="00886143">
              <w:t>appropriate register.</w:t>
            </w:r>
          </w:p>
        </w:tc>
        <w:tc>
          <w:tcPr>
            <w:tcW w:w="1418" w:type="dxa"/>
            <w:vAlign w:val="center"/>
            <w:hideMark/>
          </w:tcPr>
          <w:p w14:paraId="01E7F2BC" w14:textId="77777777" w:rsidR="00680D46" w:rsidRPr="00886143" w:rsidRDefault="00680D46" w:rsidP="00A44D5A">
            <w:pPr>
              <w:tabs>
                <w:tab w:val="left" w:pos="2520"/>
              </w:tabs>
              <w:spacing w:after="0"/>
              <w:jc w:val="center"/>
            </w:pPr>
            <w:r>
              <w:t>1</w:t>
            </w:r>
          </w:p>
        </w:tc>
      </w:tr>
      <w:tr w:rsidR="00122540" w:rsidRPr="00886143" w14:paraId="4660F181" w14:textId="77777777" w:rsidTr="00A44D5A">
        <w:tc>
          <w:tcPr>
            <w:tcW w:w="7508" w:type="dxa"/>
          </w:tcPr>
          <w:p w14:paraId="1F6AD6BD" w14:textId="3C88E6A6" w:rsidR="00122540" w:rsidRPr="00122540" w:rsidRDefault="00122540" w:rsidP="00122540">
            <w:pPr>
              <w:tabs>
                <w:tab w:val="left" w:pos="2520"/>
              </w:tabs>
              <w:spacing w:after="0"/>
              <w:jc w:val="right"/>
              <w:rPr>
                <w:b/>
                <w:bCs/>
              </w:rPr>
            </w:pPr>
            <w:r>
              <w:rPr>
                <w:b/>
                <w:bCs/>
              </w:rPr>
              <w:t>Subtotal</w:t>
            </w:r>
          </w:p>
        </w:tc>
        <w:tc>
          <w:tcPr>
            <w:tcW w:w="1418" w:type="dxa"/>
          </w:tcPr>
          <w:p w14:paraId="60BCCF13" w14:textId="626D1421" w:rsidR="00122540" w:rsidRPr="00122540" w:rsidRDefault="00122540" w:rsidP="00122540">
            <w:pPr>
              <w:tabs>
                <w:tab w:val="left" w:pos="2520"/>
              </w:tabs>
              <w:spacing w:after="0"/>
              <w:jc w:val="right"/>
              <w:rPr>
                <w:b/>
                <w:bCs/>
              </w:rPr>
            </w:pPr>
            <w:r>
              <w:rPr>
                <w:b/>
              </w:rPr>
              <w:t>/5</w:t>
            </w:r>
          </w:p>
        </w:tc>
      </w:tr>
      <w:tr w:rsidR="00122540" w:rsidRPr="00886143" w14:paraId="4AC6AEB3" w14:textId="77777777" w:rsidTr="00A44D5A">
        <w:tc>
          <w:tcPr>
            <w:tcW w:w="1418" w:type="dxa"/>
            <w:gridSpan w:val="2"/>
            <w:hideMark/>
          </w:tcPr>
          <w:p w14:paraId="78ED82FA" w14:textId="627856F3" w:rsidR="00122540" w:rsidRPr="00886143" w:rsidRDefault="00122540" w:rsidP="00122540">
            <w:pPr>
              <w:spacing w:after="0"/>
              <w:rPr>
                <w:b/>
                <w:bCs/>
                <w:lang w:val="en-US"/>
              </w:rPr>
            </w:pPr>
            <w:r>
              <w:rPr>
                <w:b/>
              </w:rPr>
              <w:t>Language accuracy</w:t>
            </w:r>
            <w:r w:rsidRPr="00BB5899">
              <w:rPr>
                <w:b/>
              </w:rPr>
              <w:t xml:space="preserve"> – </w:t>
            </w:r>
            <w:r w:rsidR="00F20588">
              <w:rPr>
                <w:b/>
              </w:rPr>
              <w:t>V</w:t>
            </w:r>
            <w:r>
              <w:rPr>
                <w:b/>
              </w:rPr>
              <w:t>ocabulary and grammar</w:t>
            </w:r>
          </w:p>
        </w:tc>
      </w:tr>
      <w:tr w:rsidR="00680D46" w:rsidRPr="00886143" w14:paraId="500FAA6E" w14:textId="77777777" w:rsidTr="00A44D5A">
        <w:tc>
          <w:tcPr>
            <w:tcW w:w="7508" w:type="dxa"/>
            <w:hideMark/>
          </w:tcPr>
          <w:p w14:paraId="4328E8DC" w14:textId="77777777" w:rsidR="00680D46" w:rsidRPr="00886143" w:rsidRDefault="00680D46" w:rsidP="0077259C">
            <w:pPr>
              <w:spacing w:after="0"/>
            </w:pPr>
            <w:r w:rsidRPr="00886143">
              <w:t xml:space="preserve">Applies the rules of grammar </w:t>
            </w:r>
            <w:r>
              <w:t xml:space="preserve">and syntax </w:t>
            </w:r>
            <w:r w:rsidRPr="00886143">
              <w:rPr>
                <w:rFonts w:eastAsia="Calibri"/>
              </w:rPr>
              <w:t>accurately and consistently</w:t>
            </w:r>
            <w:r w:rsidRPr="00886143">
              <w:t xml:space="preserve">. Makes </w:t>
            </w:r>
            <w:r>
              <w:t xml:space="preserve">minor </w:t>
            </w:r>
            <w:r w:rsidRPr="00886143">
              <w:t>errors in structures which do not affect meaning.</w:t>
            </w:r>
          </w:p>
        </w:tc>
        <w:tc>
          <w:tcPr>
            <w:tcW w:w="1418" w:type="dxa"/>
            <w:vAlign w:val="center"/>
            <w:hideMark/>
          </w:tcPr>
          <w:p w14:paraId="137A25FA" w14:textId="77777777" w:rsidR="00680D46" w:rsidRPr="00886143" w:rsidRDefault="00680D46" w:rsidP="00A44D5A">
            <w:pPr>
              <w:spacing w:after="0"/>
              <w:jc w:val="center"/>
              <w:rPr>
                <w:lang w:val="en-US"/>
              </w:rPr>
            </w:pPr>
            <w:r>
              <w:rPr>
                <w:lang w:val="en-US"/>
              </w:rPr>
              <w:t>4</w:t>
            </w:r>
          </w:p>
        </w:tc>
      </w:tr>
      <w:tr w:rsidR="00680D46" w:rsidRPr="00886143" w14:paraId="41A9ED0B" w14:textId="77777777" w:rsidTr="00A44D5A">
        <w:tc>
          <w:tcPr>
            <w:tcW w:w="7508" w:type="dxa"/>
            <w:hideMark/>
          </w:tcPr>
          <w:p w14:paraId="040A2A29" w14:textId="77777777" w:rsidR="00680D46" w:rsidRPr="00886143" w:rsidRDefault="00680D46" w:rsidP="0077259C">
            <w:pPr>
              <w:spacing w:after="0"/>
            </w:pPr>
            <w:r w:rsidRPr="00886143">
              <w:t xml:space="preserve">Applies the rules of grammar and syntax mostly </w:t>
            </w:r>
            <w:r w:rsidRPr="00886143">
              <w:rPr>
                <w:rFonts w:eastAsia="Calibri"/>
              </w:rPr>
              <w:t>accurately and consistently</w:t>
            </w:r>
            <w:r w:rsidRPr="00886143">
              <w:t>. Makes errors in a range of structures which do not affect meaning.</w:t>
            </w:r>
          </w:p>
        </w:tc>
        <w:tc>
          <w:tcPr>
            <w:tcW w:w="1418" w:type="dxa"/>
            <w:vAlign w:val="center"/>
            <w:hideMark/>
          </w:tcPr>
          <w:p w14:paraId="15002576" w14:textId="77777777" w:rsidR="00680D46" w:rsidRPr="00886143" w:rsidRDefault="00680D46" w:rsidP="00A44D5A">
            <w:pPr>
              <w:spacing w:after="0"/>
              <w:jc w:val="center"/>
              <w:rPr>
                <w:lang w:val="en-US"/>
              </w:rPr>
            </w:pPr>
            <w:r w:rsidRPr="00886143">
              <w:rPr>
                <w:lang w:val="en-US"/>
              </w:rPr>
              <w:t>3</w:t>
            </w:r>
          </w:p>
        </w:tc>
      </w:tr>
      <w:tr w:rsidR="00680D46" w:rsidRPr="00886143" w14:paraId="086291DF" w14:textId="77777777" w:rsidTr="00A44D5A">
        <w:tc>
          <w:tcPr>
            <w:tcW w:w="7508" w:type="dxa"/>
          </w:tcPr>
          <w:p w14:paraId="2EF79C48" w14:textId="77777777" w:rsidR="00680D46" w:rsidRPr="00886143" w:rsidRDefault="00680D46" w:rsidP="0077259C">
            <w:pPr>
              <w:spacing w:after="0"/>
            </w:pPr>
            <w:r w:rsidRPr="00886143">
              <w:t>Applies the rules of grammar with a satisfactory level of accuracy and reasonable consistency. Makes errors which sometimes impede meaning.</w:t>
            </w:r>
          </w:p>
        </w:tc>
        <w:tc>
          <w:tcPr>
            <w:tcW w:w="1418" w:type="dxa"/>
            <w:vAlign w:val="center"/>
          </w:tcPr>
          <w:p w14:paraId="6C335576" w14:textId="77777777" w:rsidR="00680D46" w:rsidRPr="00886143" w:rsidRDefault="00680D46" w:rsidP="00A44D5A">
            <w:pPr>
              <w:spacing w:after="0"/>
              <w:jc w:val="center"/>
              <w:rPr>
                <w:lang w:val="en-US"/>
              </w:rPr>
            </w:pPr>
            <w:r w:rsidRPr="00886143">
              <w:rPr>
                <w:lang w:val="en-US"/>
              </w:rPr>
              <w:t>2</w:t>
            </w:r>
          </w:p>
        </w:tc>
      </w:tr>
      <w:tr w:rsidR="00680D46" w:rsidRPr="00886143" w14:paraId="54EC0AB5" w14:textId="77777777" w:rsidTr="00A44D5A">
        <w:tc>
          <w:tcPr>
            <w:tcW w:w="7508" w:type="dxa"/>
            <w:hideMark/>
          </w:tcPr>
          <w:p w14:paraId="4882D12F" w14:textId="77777777" w:rsidR="00680D46" w:rsidRPr="00886143" w:rsidRDefault="00680D46" w:rsidP="0077259C">
            <w:pPr>
              <w:spacing w:after="0"/>
            </w:pPr>
            <w:r w:rsidRPr="00886143">
              <w:t>Applies the rules of grammar with little accuracy or consistency. Makes errors which impede meaning.</w:t>
            </w:r>
          </w:p>
        </w:tc>
        <w:tc>
          <w:tcPr>
            <w:tcW w:w="1418" w:type="dxa"/>
            <w:vAlign w:val="center"/>
            <w:hideMark/>
          </w:tcPr>
          <w:p w14:paraId="5D9FC240" w14:textId="77777777" w:rsidR="00680D46" w:rsidRPr="00886143" w:rsidRDefault="00680D46" w:rsidP="00A44D5A">
            <w:pPr>
              <w:spacing w:after="0"/>
              <w:jc w:val="center"/>
              <w:rPr>
                <w:lang w:val="en-US"/>
              </w:rPr>
            </w:pPr>
            <w:r w:rsidRPr="00886143">
              <w:rPr>
                <w:lang w:val="en-US"/>
              </w:rPr>
              <w:t>1</w:t>
            </w:r>
          </w:p>
        </w:tc>
      </w:tr>
      <w:tr w:rsidR="00122540" w:rsidRPr="00122540" w14:paraId="65192C0D" w14:textId="77777777" w:rsidTr="00A44D5A">
        <w:tc>
          <w:tcPr>
            <w:tcW w:w="7508" w:type="dxa"/>
          </w:tcPr>
          <w:p w14:paraId="14F7147C" w14:textId="28D701CC" w:rsidR="00122540" w:rsidRPr="00122540" w:rsidRDefault="00122540" w:rsidP="00122540">
            <w:pPr>
              <w:spacing w:after="0"/>
              <w:jc w:val="right"/>
              <w:rPr>
                <w:b/>
                <w:bCs/>
              </w:rPr>
            </w:pPr>
            <w:r w:rsidRPr="00122540">
              <w:rPr>
                <w:b/>
                <w:bCs/>
              </w:rPr>
              <w:t>Subtotal</w:t>
            </w:r>
          </w:p>
        </w:tc>
        <w:tc>
          <w:tcPr>
            <w:tcW w:w="1418" w:type="dxa"/>
          </w:tcPr>
          <w:p w14:paraId="65D986E7" w14:textId="6C4C2B02" w:rsidR="00122540" w:rsidRPr="00122540" w:rsidRDefault="00122540" w:rsidP="00122540">
            <w:pPr>
              <w:spacing w:after="0"/>
              <w:jc w:val="right"/>
              <w:rPr>
                <w:b/>
                <w:bCs/>
                <w:lang w:val="en-US"/>
              </w:rPr>
            </w:pPr>
            <w:r w:rsidRPr="00122540">
              <w:rPr>
                <w:b/>
                <w:bCs/>
                <w:lang w:val="en-US"/>
              </w:rPr>
              <w:t>/4</w:t>
            </w:r>
          </w:p>
        </w:tc>
      </w:tr>
      <w:tr w:rsidR="00122540" w:rsidRPr="00886143" w14:paraId="163400B2" w14:textId="77777777" w:rsidTr="00A44D5A">
        <w:tc>
          <w:tcPr>
            <w:tcW w:w="1418" w:type="dxa"/>
            <w:gridSpan w:val="2"/>
            <w:hideMark/>
          </w:tcPr>
          <w:p w14:paraId="50DBAACB" w14:textId="3DAC8EA1" w:rsidR="00122540" w:rsidRPr="00886143" w:rsidRDefault="00122540" w:rsidP="00122540">
            <w:pPr>
              <w:spacing w:after="0"/>
              <w:rPr>
                <w:b/>
                <w:bCs/>
                <w:lang w:val="en-US"/>
              </w:rPr>
            </w:pPr>
            <w:r>
              <w:rPr>
                <w:b/>
                <w:bCs/>
                <w:lang w:val="en-US"/>
              </w:rPr>
              <w:t>Language range</w:t>
            </w:r>
            <w:r w:rsidRPr="00886143">
              <w:rPr>
                <w:b/>
                <w:bCs/>
                <w:lang w:val="en-US"/>
              </w:rPr>
              <w:t xml:space="preserve"> </w:t>
            </w:r>
            <w:r>
              <w:rPr>
                <w:b/>
                <w:bCs/>
                <w:lang w:val="en-US"/>
              </w:rPr>
              <w:t>–</w:t>
            </w:r>
            <w:r w:rsidRPr="00886143">
              <w:rPr>
                <w:b/>
                <w:bCs/>
                <w:lang w:val="en-US"/>
              </w:rPr>
              <w:t xml:space="preserve"> </w:t>
            </w:r>
            <w:r w:rsidR="00F20588">
              <w:rPr>
                <w:b/>
                <w:bCs/>
                <w:lang w:val="en-US"/>
              </w:rPr>
              <w:t>V</w:t>
            </w:r>
            <w:r w:rsidRPr="00886143">
              <w:rPr>
                <w:b/>
                <w:bCs/>
                <w:lang w:val="en-US"/>
              </w:rPr>
              <w:t xml:space="preserve">ocabulary and </w:t>
            </w:r>
            <w:r>
              <w:rPr>
                <w:b/>
                <w:bCs/>
                <w:lang w:val="en-US"/>
              </w:rPr>
              <w:t>grammar</w:t>
            </w:r>
          </w:p>
        </w:tc>
      </w:tr>
      <w:tr w:rsidR="00680D46" w:rsidRPr="00886143" w14:paraId="0453BEE1" w14:textId="77777777" w:rsidTr="00A44D5A">
        <w:tc>
          <w:tcPr>
            <w:tcW w:w="7508" w:type="dxa"/>
            <w:hideMark/>
          </w:tcPr>
          <w:p w14:paraId="640B630F" w14:textId="1FE894FA" w:rsidR="00680D46" w:rsidRPr="00886143" w:rsidRDefault="00680D46" w:rsidP="0077259C">
            <w:pPr>
              <w:spacing w:after="0"/>
            </w:pPr>
            <w:r w:rsidRPr="00886143">
              <w:t>Uses contextually</w:t>
            </w:r>
            <w:r w:rsidR="008652E8">
              <w:t>-</w:t>
            </w:r>
            <w:r w:rsidRPr="00886143">
              <w:t xml:space="preserve">relevant vocabulary and a range of expressions, grammar and sentence structure. </w:t>
            </w:r>
          </w:p>
        </w:tc>
        <w:tc>
          <w:tcPr>
            <w:tcW w:w="1418" w:type="dxa"/>
            <w:vAlign w:val="center"/>
            <w:hideMark/>
          </w:tcPr>
          <w:p w14:paraId="23E431B5" w14:textId="77777777" w:rsidR="00680D46" w:rsidRPr="00886143" w:rsidRDefault="00680D46" w:rsidP="00A44D5A">
            <w:pPr>
              <w:spacing w:after="0"/>
              <w:jc w:val="center"/>
              <w:rPr>
                <w:lang w:val="en-US"/>
              </w:rPr>
            </w:pPr>
            <w:r w:rsidRPr="00886143">
              <w:rPr>
                <w:lang w:val="en-US"/>
              </w:rPr>
              <w:t>4</w:t>
            </w:r>
          </w:p>
        </w:tc>
      </w:tr>
      <w:tr w:rsidR="00680D46" w:rsidRPr="00886143" w14:paraId="5A8A97AF" w14:textId="77777777" w:rsidTr="00A44D5A">
        <w:tc>
          <w:tcPr>
            <w:tcW w:w="7508" w:type="dxa"/>
            <w:hideMark/>
          </w:tcPr>
          <w:p w14:paraId="1BCE7437" w14:textId="77777777" w:rsidR="00680D46" w:rsidRPr="00886143" w:rsidRDefault="00680D46" w:rsidP="0077259C">
            <w:pPr>
              <w:spacing w:after="0"/>
            </w:pPr>
            <w:r w:rsidRPr="00886143">
              <w:t>Uses relevant vocabulary</w:t>
            </w:r>
            <w:r>
              <w:t xml:space="preserve"> and some </w:t>
            </w:r>
            <w:r w:rsidRPr="00886143">
              <w:t xml:space="preserve">expressions, grammar and sentence structure. </w:t>
            </w:r>
          </w:p>
        </w:tc>
        <w:tc>
          <w:tcPr>
            <w:tcW w:w="1418" w:type="dxa"/>
            <w:vAlign w:val="center"/>
            <w:hideMark/>
          </w:tcPr>
          <w:p w14:paraId="5A4D177A" w14:textId="77777777" w:rsidR="00680D46" w:rsidRPr="00886143" w:rsidRDefault="00680D46" w:rsidP="00A44D5A">
            <w:pPr>
              <w:spacing w:after="0"/>
              <w:jc w:val="center"/>
              <w:rPr>
                <w:lang w:val="en-US"/>
              </w:rPr>
            </w:pPr>
            <w:r w:rsidRPr="00886143">
              <w:rPr>
                <w:lang w:val="en-US"/>
              </w:rPr>
              <w:t>3</w:t>
            </w:r>
          </w:p>
        </w:tc>
      </w:tr>
      <w:tr w:rsidR="00680D46" w:rsidRPr="00886143" w14:paraId="70FB9D2D" w14:textId="77777777" w:rsidTr="00A44D5A">
        <w:tc>
          <w:tcPr>
            <w:tcW w:w="7508" w:type="dxa"/>
            <w:hideMark/>
          </w:tcPr>
          <w:p w14:paraId="11E9F1CA" w14:textId="77777777" w:rsidR="00680D46" w:rsidRPr="00886143" w:rsidRDefault="00680D46" w:rsidP="0077259C">
            <w:pPr>
              <w:spacing w:after="0"/>
            </w:pPr>
            <w:r w:rsidRPr="00886143">
              <w:t xml:space="preserve">Uses mostly relevant vocabulary, grammar and sentence structure. </w:t>
            </w:r>
          </w:p>
        </w:tc>
        <w:tc>
          <w:tcPr>
            <w:tcW w:w="1418" w:type="dxa"/>
            <w:vAlign w:val="center"/>
            <w:hideMark/>
          </w:tcPr>
          <w:p w14:paraId="56ED845C" w14:textId="77777777" w:rsidR="00680D46" w:rsidRPr="00886143" w:rsidRDefault="00680D46" w:rsidP="00A44D5A">
            <w:pPr>
              <w:spacing w:after="0"/>
              <w:jc w:val="center"/>
              <w:rPr>
                <w:lang w:val="en-US"/>
              </w:rPr>
            </w:pPr>
            <w:r w:rsidRPr="00886143">
              <w:rPr>
                <w:lang w:val="en-US"/>
              </w:rPr>
              <w:t>2</w:t>
            </w:r>
          </w:p>
        </w:tc>
      </w:tr>
      <w:tr w:rsidR="00680D46" w:rsidRPr="00886143" w14:paraId="6E0C27DF" w14:textId="77777777" w:rsidTr="00A44D5A">
        <w:tc>
          <w:tcPr>
            <w:tcW w:w="7508" w:type="dxa"/>
            <w:hideMark/>
          </w:tcPr>
          <w:p w14:paraId="7FC9CCCB" w14:textId="77777777" w:rsidR="00680D46" w:rsidRPr="00886143" w:rsidRDefault="00680D46" w:rsidP="0077259C">
            <w:pPr>
              <w:spacing w:after="0"/>
            </w:pPr>
            <w:r w:rsidRPr="00886143">
              <w:t>Uses basic and repetitive vocabulary</w:t>
            </w:r>
            <w:r>
              <w:t xml:space="preserve">, grammar </w:t>
            </w:r>
            <w:r w:rsidRPr="00886143">
              <w:t>and sentence structure.</w:t>
            </w:r>
          </w:p>
        </w:tc>
        <w:tc>
          <w:tcPr>
            <w:tcW w:w="1418" w:type="dxa"/>
            <w:vAlign w:val="center"/>
            <w:hideMark/>
          </w:tcPr>
          <w:p w14:paraId="7BC274EA" w14:textId="77777777" w:rsidR="00680D46" w:rsidRPr="00886143" w:rsidRDefault="00680D46" w:rsidP="00A44D5A">
            <w:pPr>
              <w:spacing w:after="0"/>
              <w:jc w:val="center"/>
              <w:rPr>
                <w:lang w:val="en-US"/>
              </w:rPr>
            </w:pPr>
            <w:r w:rsidRPr="00886143">
              <w:rPr>
                <w:lang w:val="en-US"/>
              </w:rPr>
              <w:t>1</w:t>
            </w:r>
          </w:p>
        </w:tc>
      </w:tr>
      <w:tr w:rsidR="00122540" w:rsidRPr="00122540" w14:paraId="6CBBE287" w14:textId="77777777" w:rsidTr="00A44D5A">
        <w:tc>
          <w:tcPr>
            <w:tcW w:w="7508" w:type="dxa"/>
          </w:tcPr>
          <w:p w14:paraId="4EDE70EF" w14:textId="6CA1AFA1" w:rsidR="00122540" w:rsidRPr="00122540" w:rsidRDefault="00122540" w:rsidP="00122540">
            <w:pPr>
              <w:spacing w:after="0"/>
              <w:jc w:val="right"/>
              <w:rPr>
                <w:b/>
                <w:bCs/>
              </w:rPr>
            </w:pPr>
            <w:r w:rsidRPr="00122540">
              <w:rPr>
                <w:b/>
                <w:bCs/>
              </w:rPr>
              <w:t>Subtotal</w:t>
            </w:r>
          </w:p>
        </w:tc>
        <w:tc>
          <w:tcPr>
            <w:tcW w:w="1418" w:type="dxa"/>
          </w:tcPr>
          <w:p w14:paraId="469F6A40" w14:textId="3039A7A3" w:rsidR="00122540" w:rsidRPr="00122540" w:rsidRDefault="00122540" w:rsidP="00122540">
            <w:pPr>
              <w:spacing w:after="0"/>
              <w:jc w:val="right"/>
              <w:rPr>
                <w:b/>
                <w:bCs/>
                <w:lang w:val="en-US"/>
              </w:rPr>
            </w:pPr>
            <w:r w:rsidRPr="00122540">
              <w:rPr>
                <w:b/>
                <w:bCs/>
                <w:lang w:val="en-US"/>
              </w:rPr>
              <w:t>/4</w:t>
            </w:r>
          </w:p>
        </w:tc>
      </w:tr>
      <w:tr w:rsidR="00122540" w:rsidRPr="00886143" w14:paraId="0CB7FB54" w14:textId="77777777" w:rsidTr="00A44D5A">
        <w:tc>
          <w:tcPr>
            <w:tcW w:w="1418" w:type="dxa"/>
            <w:gridSpan w:val="2"/>
          </w:tcPr>
          <w:p w14:paraId="550A71AE" w14:textId="68D0CBC4" w:rsidR="00122540" w:rsidRPr="00886143" w:rsidRDefault="00122540" w:rsidP="00122540">
            <w:pPr>
              <w:tabs>
                <w:tab w:val="left" w:pos="2520"/>
              </w:tabs>
              <w:spacing w:after="0"/>
              <w:rPr>
                <w:b/>
                <w:lang w:val="en-US"/>
              </w:rPr>
            </w:pPr>
            <w:r w:rsidRPr="00886143">
              <w:rPr>
                <w:b/>
                <w:lang w:val="en-US"/>
              </w:rPr>
              <w:t>Speech – Pronunciation and intonation</w:t>
            </w:r>
          </w:p>
        </w:tc>
      </w:tr>
      <w:tr w:rsidR="00680D46" w:rsidRPr="00886143" w14:paraId="3DE7994D" w14:textId="77777777" w:rsidTr="00A44D5A">
        <w:tc>
          <w:tcPr>
            <w:tcW w:w="7508" w:type="dxa"/>
          </w:tcPr>
          <w:p w14:paraId="09317433" w14:textId="77777777" w:rsidR="00680D46" w:rsidRPr="00886143" w:rsidRDefault="00680D46" w:rsidP="0077259C">
            <w:pPr>
              <w:tabs>
                <w:tab w:val="left" w:pos="2520"/>
              </w:tabs>
              <w:spacing w:after="0"/>
            </w:pPr>
            <w:r w:rsidRPr="00886143">
              <w:t xml:space="preserve">Uses clear and comprehensible pronunciation and excellent intonation. </w:t>
            </w:r>
          </w:p>
        </w:tc>
        <w:tc>
          <w:tcPr>
            <w:tcW w:w="1418" w:type="dxa"/>
            <w:vAlign w:val="center"/>
          </w:tcPr>
          <w:p w14:paraId="49438239" w14:textId="77777777" w:rsidR="00680D46" w:rsidRPr="00886143" w:rsidRDefault="00680D46" w:rsidP="00A44D5A">
            <w:pPr>
              <w:tabs>
                <w:tab w:val="left" w:pos="2520"/>
              </w:tabs>
              <w:spacing w:after="0"/>
              <w:jc w:val="center"/>
              <w:rPr>
                <w:lang w:val="en-US"/>
              </w:rPr>
            </w:pPr>
            <w:r w:rsidRPr="00886143">
              <w:rPr>
                <w:lang w:val="en-US"/>
              </w:rPr>
              <w:t>3</w:t>
            </w:r>
          </w:p>
        </w:tc>
      </w:tr>
      <w:tr w:rsidR="00680D46" w:rsidRPr="00886143" w14:paraId="5616C637" w14:textId="77777777" w:rsidTr="00A44D5A">
        <w:tc>
          <w:tcPr>
            <w:tcW w:w="7508" w:type="dxa"/>
          </w:tcPr>
          <w:p w14:paraId="78F0FB95" w14:textId="681C2969" w:rsidR="00680D46" w:rsidRPr="00886143" w:rsidRDefault="00680D46" w:rsidP="0077259C">
            <w:pPr>
              <w:tabs>
                <w:tab w:val="left" w:pos="2520"/>
              </w:tabs>
              <w:spacing w:after="0"/>
            </w:pPr>
            <w:r w:rsidRPr="00886143">
              <w:t xml:space="preserve">Uses </w:t>
            </w:r>
            <w:r w:rsidR="00765455">
              <w:t>comprehensible</w:t>
            </w:r>
            <w:r w:rsidRPr="00886143">
              <w:t xml:space="preserve"> pronunciation and intonation</w:t>
            </w:r>
            <w:r w:rsidR="00765455">
              <w:t xml:space="preserve"> most of the time</w:t>
            </w:r>
            <w:r w:rsidRPr="00886143">
              <w:t>.</w:t>
            </w:r>
          </w:p>
        </w:tc>
        <w:tc>
          <w:tcPr>
            <w:tcW w:w="1418" w:type="dxa"/>
            <w:vAlign w:val="center"/>
          </w:tcPr>
          <w:p w14:paraId="4FF07073" w14:textId="77777777" w:rsidR="00680D46" w:rsidRPr="00886143" w:rsidRDefault="00680D46" w:rsidP="00A44D5A">
            <w:pPr>
              <w:tabs>
                <w:tab w:val="left" w:pos="2520"/>
              </w:tabs>
              <w:spacing w:after="0"/>
              <w:jc w:val="center"/>
              <w:rPr>
                <w:lang w:val="en-US"/>
              </w:rPr>
            </w:pPr>
            <w:r w:rsidRPr="00886143">
              <w:rPr>
                <w:lang w:val="en-US"/>
              </w:rPr>
              <w:t>2</w:t>
            </w:r>
          </w:p>
        </w:tc>
      </w:tr>
      <w:tr w:rsidR="00680D46" w:rsidRPr="00886143" w14:paraId="329F094F" w14:textId="77777777" w:rsidTr="00A44D5A">
        <w:tc>
          <w:tcPr>
            <w:tcW w:w="7508" w:type="dxa"/>
          </w:tcPr>
          <w:p w14:paraId="42BF0F09" w14:textId="7EC17C5A" w:rsidR="00680D46" w:rsidRPr="00886143" w:rsidRDefault="00765455" w:rsidP="0077259C">
            <w:pPr>
              <w:tabs>
                <w:tab w:val="left" w:pos="2520"/>
              </w:tabs>
              <w:spacing w:after="0"/>
            </w:pPr>
            <w:r>
              <w:t>U</w:t>
            </w:r>
            <w:r w:rsidR="00680D46" w:rsidRPr="00886143">
              <w:t>ses unclear or inaccurate pronunciation and intonation</w:t>
            </w:r>
            <w:r>
              <w:t xml:space="preserve"> sometimes</w:t>
            </w:r>
            <w:r w:rsidR="00680D46" w:rsidRPr="00886143">
              <w:t>.</w:t>
            </w:r>
          </w:p>
        </w:tc>
        <w:tc>
          <w:tcPr>
            <w:tcW w:w="1418" w:type="dxa"/>
            <w:vAlign w:val="center"/>
          </w:tcPr>
          <w:p w14:paraId="36B0AB0E" w14:textId="77777777" w:rsidR="00680D46" w:rsidRPr="00886143" w:rsidRDefault="00680D46" w:rsidP="00A44D5A">
            <w:pPr>
              <w:tabs>
                <w:tab w:val="left" w:pos="2520"/>
              </w:tabs>
              <w:spacing w:after="0"/>
              <w:jc w:val="center"/>
              <w:rPr>
                <w:lang w:val="en-US"/>
              </w:rPr>
            </w:pPr>
            <w:r w:rsidRPr="00886143">
              <w:rPr>
                <w:lang w:val="en-US"/>
              </w:rPr>
              <w:t>1</w:t>
            </w:r>
          </w:p>
        </w:tc>
      </w:tr>
      <w:tr w:rsidR="00122540" w:rsidRPr="00122540" w14:paraId="276D8AB1" w14:textId="77777777" w:rsidTr="00A44D5A">
        <w:tc>
          <w:tcPr>
            <w:tcW w:w="7508" w:type="dxa"/>
          </w:tcPr>
          <w:p w14:paraId="54A2A1FC" w14:textId="2D0A9C84" w:rsidR="00122540" w:rsidRPr="00122540" w:rsidRDefault="00122540" w:rsidP="00122540">
            <w:pPr>
              <w:tabs>
                <w:tab w:val="left" w:pos="2520"/>
              </w:tabs>
              <w:spacing w:after="0"/>
              <w:jc w:val="right"/>
              <w:rPr>
                <w:b/>
                <w:bCs/>
              </w:rPr>
            </w:pPr>
            <w:r w:rsidRPr="00122540">
              <w:rPr>
                <w:b/>
                <w:bCs/>
              </w:rPr>
              <w:t>Subtotal</w:t>
            </w:r>
          </w:p>
        </w:tc>
        <w:tc>
          <w:tcPr>
            <w:tcW w:w="1418" w:type="dxa"/>
          </w:tcPr>
          <w:p w14:paraId="7E2D3595" w14:textId="602DA74D" w:rsidR="00122540" w:rsidRPr="00122540" w:rsidRDefault="00122540" w:rsidP="00122540">
            <w:pPr>
              <w:tabs>
                <w:tab w:val="left" w:pos="2520"/>
              </w:tabs>
              <w:spacing w:after="0"/>
              <w:jc w:val="right"/>
              <w:rPr>
                <w:b/>
                <w:bCs/>
                <w:lang w:val="en-US"/>
              </w:rPr>
            </w:pPr>
            <w:r w:rsidRPr="00122540">
              <w:rPr>
                <w:b/>
                <w:bCs/>
                <w:lang w:val="en-US"/>
              </w:rPr>
              <w:t>/3</w:t>
            </w:r>
          </w:p>
        </w:tc>
      </w:tr>
      <w:tr w:rsidR="00122540" w:rsidRPr="00886143" w14:paraId="0058B5EA" w14:textId="77777777" w:rsidTr="00A44D5A">
        <w:tc>
          <w:tcPr>
            <w:tcW w:w="1418" w:type="dxa"/>
            <w:gridSpan w:val="2"/>
            <w:hideMark/>
          </w:tcPr>
          <w:p w14:paraId="7C270787" w14:textId="3F93DAEA" w:rsidR="00122540" w:rsidRPr="00886143" w:rsidRDefault="00122540" w:rsidP="00122540">
            <w:pPr>
              <w:keepNext/>
              <w:tabs>
                <w:tab w:val="left" w:pos="2520"/>
              </w:tabs>
              <w:spacing w:after="0"/>
              <w:rPr>
                <w:b/>
                <w:lang w:val="en-US"/>
              </w:rPr>
            </w:pPr>
            <w:r w:rsidRPr="00886143">
              <w:rPr>
                <w:b/>
                <w:lang w:val="en-US"/>
              </w:rPr>
              <w:lastRenderedPageBreak/>
              <w:t xml:space="preserve">Speech </w:t>
            </w:r>
            <w:r>
              <w:rPr>
                <w:b/>
                <w:lang w:val="en-US"/>
              </w:rPr>
              <w:t>–</w:t>
            </w:r>
            <w:r w:rsidRPr="00886143">
              <w:rPr>
                <w:b/>
                <w:lang w:val="en-US"/>
              </w:rPr>
              <w:t xml:space="preserve"> Flow</w:t>
            </w:r>
          </w:p>
        </w:tc>
      </w:tr>
      <w:tr w:rsidR="00680D46" w:rsidRPr="00886143" w14:paraId="2C017EE8" w14:textId="77777777" w:rsidTr="00A44D5A">
        <w:tc>
          <w:tcPr>
            <w:tcW w:w="7508" w:type="dxa"/>
          </w:tcPr>
          <w:p w14:paraId="66478CD3" w14:textId="77777777" w:rsidR="00680D46" w:rsidRPr="00886143" w:rsidRDefault="00680D46" w:rsidP="0077259C">
            <w:pPr>
              <w:keepNext/>
              <w:tabs>
                <w:tab w:val="left" w:pos="2520"/>
              </w:tabs>
              <w:spacing w:after="0"/>
            </w:pPr>
            <w:r w:rsidRPr="00886143">
              <w:t xml:space="preserve">Speaks confidently and naturally. Uses appropriate fillers where thinking time is required. </w:t>
            </w:r>
          </w:p>
        </w:tc>
        <w:tc>
          <w:tcPr>
            <w:tcW w:w="1418" w:type="dxa"/>
            <w:vAlign w:val="center"/>
          </w:tcPr>
          <w:p w14:paraId="61F26B0B" w14:textId="77777777" w:rsidR="00680D46" w:rsidRPr="00886143" w:rsidRDefault="00680D46" w:rsidP="00A44D5A">
            <w:pPr>
              <w:keepNext/>
              <w:tabs>
                <w:tab w:val="left" w:pos="2520"/>
              </w:tabs>
              <w:spacing w:after="0"/>
              <w:jc w:val="center"/>
              <w:rPr>
                <w:lang w:val="en-US"/>
              </w:rPr>
            </w:pPr>
            <w:r w:rsidRPr="00886143">
              <w:rPr>
                <w:lang w:val="en-US"/>
              </w:rPr>
              <w:t>3</w:t>
            </w:r>
          </w:p>
        </w:tc>
      </w:tr>
      <w:tr w:rsidR="00680D46" w:rsidRPr="00886143" w14:paraId="7A435C90" w14:textId="77777777" w:rsidTr="00A44D5A">
        <w:tc>
          <w:tcPr>
            <w:tcW w:w="7508" w:type="dxa"/>
          </w:tcPr>
          <w:p w14:paraId="506E5210" w14:textId="0882BFDA" w:rsidR="00680D46" w:rsidRPr="00886143" w:rsidRDefault="00680D46" w:rsidP="0077259C">
            <w:pPr>
              <w:tabs>
                <w:tab w:val="left" w:pos="2520"/>
              </w:tabs>
              <w:spacing w:after="0"/>
            </w:pPr>
            <w:r w:rsidRPr="00886143">
              <w:t xml:space="preserve">Speaks with some confidence </w:t>
            </w:r>
            <w:r w:rsidR="00F20588">
              <w:t>but</w:t>
            </w:r>
            <w:r w:rsidR="00F20588" w:rsidRPr="00886143">
              <w:t xml:space="preserve"> </w:t>
            </w:r>
            <w:r w:rsidRPr="00886143">
              <w:t xml:space="preserve">hesitates at times. </w:t>
            </w:r>
          </w:p>
        </w:tc>
        <w:tc>
          <w:tcPr>
            <w:tcW w:w="1418" w:type="dxa"/>
            <w:vAlign w:val="center"/>
          </w:tcPr>
          <w:p w14:paraId="334F0A1A" w14:textId="77777777" w:rsidR="00680D46" w:rsidRPr="00886143" w:rsidRDefault="00680D46" w:rsidP="00A44D5A">
            <w:pPr>
              <w:tabs>
                <w:tab w:val="left" w:pos="2520"/>
              </w:tabs>
              <w:spacing w:after="0"/>
              <w:jc w:val="center"/>
              <w:rPr>
                <w:lang w:val="en-US"/>
              </w:rPr>
            </w:pPr>
            <w:r w:rsidRPr="00886143">
              <w:rPr>
                <w:lang w:val="en-US"/>
              </w:rPr>
              <w:t>2</w:t>
            </w:r>
          </w:p>
        </w:tc>
      </w:tr>
      <w:tr w:rsidR="00680D46" w:rsidRPr="00886143" w14:paraId="28E54D20" w14:textId="77777777" w:rsidTr="00A44D5A">
        <w:tc>
          <w:tcPr>
            <w:tcW w:w="7508" w:type="dxa"/>
          </w:tcPr>
          <w:p w14:paraId="0542E758" w14:textId="77777777" w:rsidR="00680D46" w:rsidRPr="00886143" w:rsidRDefault="00680D46" w:rsidP="0077259C">
            <w:pPr>
              <w:tabs>
                <w:tab w:val="left" w:pos="2520"/>
              </w:tabs>
              <w:spacing w:after="0"/>
            </w:pPr>
            <w:r w:rsidRPr="00886143">
              <w:t xml:space="preserve">Speaks with hesitation and/or repetition. </w:t>
            </w:r>
          </w:p>
        </w:tc>
        <w:tc>
          <w:tcPr>
            <w:tcW w:w="1418" w:type="dxa"/>
            <w:vAlign w:val="center"/>
          </w:tcPr>
          <w:p w14:paraId="72B1C527" w14:textId="77777777" w:rsidR="00680D46" w:rsidRPr="00886143" w:rsidRDefault="00680D46" w:rsidP="00A44D5A">
            <w:pPr>
              <w:tabs>
                <w:tab w:val="left" w:pos="2520"/>
              </w:tabs>
              <w:spacing w:after="0"/>
              <w:jc w:val="center"/>
              <w:rPr>
                <w:lang w:val="en-US"/>
              </w:rPr>
            </w:pPr>
            <w:r w:rsidRPr="00886143">
              <w:rPr>
                <w:lang w:val="en-US"/>
              </w:rPr>
              <w:t>1</w:t>
            </w:r>
          </w:p>
        </w:tc>
      </w:tr>
      <w:tr w:rsidR="00122540" w:rsidRPr="00122540" w14:paraId="634DD6AF" w14:textId="77777777" w:rsidTr="00A44D5A">
        <w:tc>
          <w:tcPr>
            <w:tcW w:w="7508" w:type="dxa"/>
          </w:tcPr>
          <w:p w14:paraId="49D57CF3" w14:textId="60532D17" w:rsidR="00122540" w:rsidRPr="00122540" w:rsidRDefault="00122540" w:rsidP="00122540">
            <w:pPr>
              <w:tabs>
                <w:tab w:val="left" w:pos="2520"/>
              </w:tabs>
              <w:spacing w:after="0"/>
              <w:jc w:val="right"/>
              <w:rPr>
                <w:b/>
                <w:bCs/>
              </w:rPr>
            </w:pPr>
            <w:r w:rsidRPr="00122540">
              <w:rPr>
                <w:b/>
                <w:bCs/>
              </w:rPr>
              <w:t>Subtotal</w:t>
            </w:r>
          </w:p>
        </w:tc>
        <w:tc>
          <w:tcPr>
            <w:tcW w:w="1418" w:type="dxa"/>
          </w:tcPr>
          <w:p w14:paraId="1E27434E" w14:textId="797E78E6" w:rsidR="00122540" w:rsidRPr="00122540" w:rsidRDefault="00122540" w:rsidP="00122540">
            <w:pPr>
              <w:tabs>
                <w:tab w:val="left" w:pos="2520"/>
              </w:tabs>
              <w:spacing w:after="0"/>
              <w:jc w:val="right"/>
              <w:rPr>
                <w:b/>
                <w:bCs/>
                <w:lang w:val="en-US"/>
              </w:rPr>
            </w:pPr>
            <w:r w:rsidRPr="00122540">
              <w:rPr>
                <w:b/>
                <w:bCs/>
                <w:lang w:val="en-US"/>
              </w:rPr>
              <w:t>/3</w:t>
            </w:r>
          </w:p>
        </w:tc>
      </w:tr>
      <w:tr w:rsidR="00680D46" w:rsidRPr="00886143" w14:paraId="2B7239F2" w14:textId="77777777" w:rsidTr="004A1DFA">
        <w:tc>
          <w:tcPr>
            <w:tcW w:w="0" w:type="dxa"/>
            <w:shd w:val="clear" w:color="auto" w:fill="E4D8EB"/>
            <w:hideMark/>
          </w:tcPr>
          <w:p w14:paraId="7FCC8416" w14:textId="77777777" w:rsidR="00680D46" w:rsidRPr="00886143" w:rsidRDefault="00680D46" w:rsidP="00122540">
            <w:pPr>
              <w:tabs>
                <w:tab w:val="left" w:pos="2520"/>
              </w:tabs>
              <w:spacing w:after="0"/>
              <w:jc w:val="right"/>
              <w:rPr>
                <w:b/>
                <w:lang w:val="en-US"/>
              </w:rPr>
            </w:pPr>
            <w:r w:rsidRPr="00886143">
              <w:rPr>
                <w:b/>
                <w:lang w:val="en-US"/>
              </w:rPr>
              <w:t>Total</w:t>
            </w:r>
          </w:p>
        </w:tc>
        <w:tc>
          <w:tcPr>
            <w:tcW w:w="0" w:type="dxa"/>
            <w:shd w:val="clear" w:color="auto" w:fill="E4D8EB"/>
            <w:hideMark/>
          </w:tcPr>
          <w:p w14:paraId="63F43A6C" w14:textId="3C31DF20" w:rsidR="00680D46" w:rsidRPr="00886143" w:rsidRDefault="00122540" w:rsidP="00122540">
            <w:pPr>
              <w:tabs>
                <w:tab w:val="left" w:pos="2520"/>
              </w:tabs>
              <w:spacing w:after="0"/>
              <w:jc w:val="right"/>
              <w:rPr>
                <w:b/>
                <w:lang w:val="en-US"/>
              </w:rPr>
            </w:pPr>
            <w:r>
              <w:rPr>
                <w:b/>
                <w:lang w:val="en-US"/>
              </w:rPr>
              <w:t>/</w:t>
            </w:r>
            <w:r w:rsidR="00680D46">
              <w:rPr>
                <w:b/>
                <w:lang w:val="en-US"/>
              </w:rPr>
              <w:t>19</w:t>
            </w:r>
          </w:p>
        </w:tc>
      </w:tr>
      <w:bookmarkEnd w:id="5"/>
    </w:tbl>
    <w:p w14:paraId="6C796274" w14:textId="77777777" w:rsidR="00122540" w:rsidRPr="00122540" w:rsidRDefault="00122540" w:rsidP="00122540">
      <w:r>
        <w:rPr>
          <w:rFonts w:eastAsiaTheme="majorEastAsia" w:cstheme="majorBidi"/>
          <w:color w:val="580F8B"/>
          <w:sz w:val="32"/>
          <w:szCs w:val="32"/>
          <w:lang w:eastAsia="en-AU"/>
        </w:rPr>
        <w:br w:type="page"/>
      </w:r>
    </w:p>
    <w:p w14:paraId="0D0D118B" w14:textId="26FE0D7A" w:rsidR="00A03B72" w:rsidRPr="006B600F" w:rsidRDefault="00A03B72" w:rsidP="00776F64">
      <w:pPr>
        <w:pStyle w:val="SCSAHeading1"/>
      </w:pPr>
      <w:r>
        <w:lastRenderedPageBreak/>
        <w:t>S</w:t>
      </w:r>
      <w:r w:rsidRPr="006B600F">
        <w:t>ample assessment task</w:t>
      </w:r>
    </w:p>
    <w:p w14:paraId="4966C60E" w14:textId="5758257E" w:rsidR="00A03B72" w:rsidRDefault="00A03B72" w:rsidP="00776F64">
      <w:pPr>
        <w:pStyle w:val="SCSAHeading1"/>
      </w:pPr>
      <w:r>
        <w:t>Korean: Second Language – ATAR Year 12</w:t>
      </w:r>
    </w:p>
    <w:p w14:paraId="06C8E8A5" w14:textId="6D07B3B0" w:rsidR="00A03B72" w:rsidRDefault="00A03B72" w:rsidP="00776F64">
      <w:pPr>
        <w:pStyle w:val="SCSAHeading2"/>
      </w:pPr>
      <w:r w:rsidRPr="00A33BD1">
        <w:t xml:space="preserve">Task </w:t>
      </w:r>
      <w:r w:rsidR="00D34279">
        <w:t>6</w:t>
      </w:r>
      <w:r>
        <w:t xml:space="preserve"> – Unit </w:t>
      </w:r>
      <w:r w:rsidR="003F04FD">
        <w:t>4</w:t>
      </w:r>
    </w:p>
    <w:p w14:paraId="6491C872" w14:textId="7B961746" w:rsidR="00A03B72" w:rsidRPr="00592328" w:rsidRDefault="00A03B72" w:rsidP="00592328">
      <w:pPr>
        <w:tabs>
          <w:tab w:val="left" w:pos="2552"/>
        </w:tabs>
      </w:pPr>
      <w:r w:rsidRPr="00592328">
        <w:rPr>
          <w:b/>
          <w:bCs/>
        </w:rPr>
        <w:t>Assessment type</w:t>
      </w:r>
      <w:bookmarkStart w:id="6" w:name="_Hlk120520475"/>
      <w:r w:rsidR="00592328">
        <w:tab/>
      </w:r>
      <w:r w:rsidRPr="00592328">
        <w:t>Responding to texts: Listening and responding</w:t>
      </w:r>
      <w:bookmarkEnd w:id="6"/>
    </w:p>
    <w:p w14:paraId="73A9F231" w14:textId="5E04D488" w:rsidR="00A03B72" w:rsidRPr="00592328" w:rsidRDefault="00A03B72" w:rsidP="00592328">
      <w:pPr>
        <w:tabs>
          <w:tab w:val="left" w:pos="2552"/>
        </w:tabs>
      </w:pPr>
      <w:r w:rsidRPr="00592328">
        <w:rPr>
          <w:b/>
          <w:bCs/>
        </w:rPr>
        <w:t>Conditions</w:t>
      </w:r>
      <w:r w:rsidR="00592328">
        <w:rPr>
          <w:b/>
          <w:bCs/>
        </w:rPr>
        <w:tab/>
      </w:r>
      <w:r w:rsidRPr="00592328">
        <w:t>Time for the task: 30 minutes</w:t>
      </w:r>
    </w:p>
    <w:p w14:paraId="59BD27C7" w14:textId="123CAB3C" w:rsidR="00A03B72" w:rsidRPr="00592328" w:rsidRDefault="00A03B72" w:rsidP="00592328">
      <w:pPr>
        <w:tabs>
          <w:tab w:val="left" w:pos="2552"/>
        </w:tabs>
      </w:pPr>
      <w:r w:rsidRPr="00592328">
        <w:rPr>
          <w:b/>
          <w:bCs/>
        </w:rPr>
        <w:t>Other items</w:t>
      </w:r>
      <w:r w:rsidR="00592328">
        <w:tab/>
      </w:r>
      <w:r w:rsidRPr="00592328">
        <w:t>Monolingual and/or bilingual printed dictionaries are permitted</w:t>
      </w:r>
    </w:p>
    <w:p w14:paraId="5134108B" w14:textId="3D887534" w:rsidR="00A03B72" w:rsidRPr="00592328" w:rsidRDefault="00A03B72" w:rsidP="00592328">
      <w:pPr>
        <w:tabs>
          <w:tab w:val="left" w:pos="2552"/>
        </w:tabs>
      </w:pPr>
      <w:r w:rsidRPr="00592328">
        <w:rPr>
          <w:b/>
          <w:bCs/>
        </w:rPr>
        <w:t>Task weighting</w:t>
      </w:r>
      <w:r w:rsidR="00592328">
        <w:tab/>
      </w:r>
      <w:r w:rsidRPr="00592328">
        <w:t>15% of the school mark for this pair of units</w:t>
      </w:r>
    </w:p>
    <w:p w14:paraId="3D824D12" w14:textId="272F6FBF" w:rsidR="00592328" w:rsidRDefault="00592328" w:rsidP="00A44D5A">
      <w:pPr>
        <w:pStyle w:val="AnswerLines"/>
        <w:spacing w:after="240"/>
        <w:rPr>
          <w:lang w:val="id-ID"/>
        </w:rPr>
      </w:pPr>
      <w:bookmarkStart w:id="7" w:name="_Hlk121731836"/>
      <w:r>
        <w:rPr>
          <w:lang w:val="id-ID"/>
        </w:rPr>
        <w:tab/>
      </w:r>
    </w:p>
    <w:p w14:paraId="4D7BD730" w14:textId="38622BA5" w:rsidR="00A03B72" w:rsidRPr="006C3776" w:rsidRDefault="00A03B72" w:rsidP="00A44D5A">
      <w:pPr>
        <w:pStyle w:val="Question"/>
        <w:rPr>
          <w:rFonts w:eastAsia="Times New Roman" w:cstheme="minorHAnsi"/>
          <w:bCs/>
        </w:rPr>
      </w:pPr>
      <w:r w:rsidRPr="006C3776">
        <w:rPr>
          <w:lang w:val="id-ID"/>
        </w:rPr>
        <w:t>T</w:t>
      </w:r>
      <w:r w:rsidRPr="006C3776">
        <w:t xml:space="preserve">ask </w:t>
      </w:r>
      <w:r w:rsidR="00C662F4">
        <w:t>6</w:t>
      </w:r>
      <w:r w:rsidRPr="006C3776">
        <w:t>:</w:t>
      </w:r>
      <w:r w:rsidRPr="006C3776">
        <w:rPr>
          <w:i/>
          <w:lang w:val="id-ID"/>
        </w:rPr>
        <w:t xml:space="preserve"> </w:t>
      </w:r>
      <w:r w:rsidR="0090314B">
        <w:t>Studying</w:t>
      </w:r>
      <w:r w:rsidR="003F04FD">
        <w:t xml:space="preserve"> and working in Korea</w:t>
      </w:r>
      <w:r w:rsidR="00592328">
        <w:tab/>
      </w:r>
      <w:r w:rsidRPr="006C3776">
        <w:rPr>
          <w:rFonts w:ascii="Calibri" w:hAnsi="Calibri"/>
          <w:bCs/>
        </w:rPr>
        <w:t>(</w:t>
      </w:r>
      <w:r>
        <w:rPr>
          <w:rFonts w:ascii="Calibri" w:hAnsi="Calibri"/>
          <w:bCs/>
        </w:rPr>
        <w:t>2</w:t>
      </w:r>
      <w:r w:rsidR="00910FC0">
        <w:rPr>
          <w:rFonts w:ascii="Calibri" w:hAnsi="Calibri"/>
          <w:bCs/>
        </w:rPr>
        <w:t>1</w:t>
      </w:r>
      <w:r w:rsidRPr="006C3776">
        <w:rPr>
          <w:rFonts w:ascii="Calibri" w:hAnsi="Calibri"/>
          <w:bCs/>
        </w:rPr>
        <w:t xml:space="preserve"> marks)</w:t>
      </w:r>
    </w:p>
    <w:p w14:paraId="22FB3B8F" w14:textId="2126AB19" w:rsidR="00A03B72" w:rsidRPr="00592328" w:rsidRDefault="00A03B72" w:rsidP="00592328">
      <w:r w:rsidRPr="00592328">
        <w:t xml:space="preserve">Listen to the </w:t>
      </w:r>
      <w:r w:rsidR="00D054E9" w:rsidRPr="00592328">
        <w:t xml:space="preserve">phone call </w:t>
      </w:r>
      <w:r w:rsidRPr="00592328">
        <w:t xml:space="preserve">between </w:t>
      </w:r>
      <w:r w:rsidR="00D054E9" w:rsidRPr="00592328">
        <w:t xml:space="preserve">Thomas </w:t>
      </w:r>
      <w:r w:rsidRPr="00592328">
        <w:t xml:space="preserve">and </w:t>
      </w:r>
      <w:r w:rsidR="00D054E9" w:rsidRPr="00592328">
        <w:t xml:space="preserve">a </w:t>
      </w:r>
      <w:r w:rsidR="00FB3CCD" w:rsidRPr="00592328">
        <w:t>counsellor</w:t>
      </w:r>
      <w:r w:rsidR="00D054E9" w:rsidRPr="00592328">
        <w:t xml:space="preserve"> for the Korean Language Institute at a Korean University</w:t>
      </w:r>
      <w:r w:rsidRPr="00592328">
        <w:t xml:space="preserve">. </w:t>
      </w:r>
    </w:p>
    <w:p w14:paraId="1B289EBD" w14:textId="5BF0B74F" w:rsidR="00A03B72" w:rsidRPr="00592328" w:rsidRDefault="00A03B72" w:rsidP="00592328">
      <w:r w:rsidRPr="00592328">
        <w:t xml:space="preserve">The </w:t>
      </w:r>
      <w:r w:rsidR="00D054E9" w:rsidRPr="00592328">
        <w:t>phone call</w:t>
      </w:r>
      <w:r w:rsidRPr="00592328">
        <w:t xml:space="preserve"> will be divided into two parts. The text will be played once in its entirety and then twice in its parts, with a pause between the first and second readings. After the second reading of each text, there will be </w:t>
      </w:r>
      <w:r w:rsidR="008E1925">
        <w:t>10</w:t>
      </w:r>
      <w:r w:rsidR="008E1925" w:rsidRPr="00592328">
        <w:t xml:space="preserve"> </w:t>
      </w:r>
      <w:r w:rsidRPr="00592328">
        <w:t xml:space="preserve">minutes to answer the questions for each text part. </w:t>
      </w:r>
    </w:p>
    <w:p w14:paraId="005E7E93" w14:textId="48C05C19" w:rsidR="00592328" w:rsidRDefault="00A03B72" w:rsidP="00592328">
      <w:r w:rsidRPr="00592328">
        <w:t xml:space="preserve">A total of </w:t>
      </w:r>
      <w:r w:rsidR="008E1925">
        <w:t>30</w:t>
      </w:r>
      <w:r w:rsidR="008E1925" w:rsidRPr="00592328">
        <w:t xml:space="preserve"> </w:t>
      </w:r>
      <w:r w:rsidRPr="00592328">
        <w:t>minutes will be allocated for the completion of the questions. Answer the questions in English, as specified, with the relevant information from the text. You may take notes or answer questions at any time once the audio has started. Your notes will not be marked.</w:t>
      </w:r>
    </w:p>
    <w:p w14:paraId="1EFF9374" w14:textId="2C045538" w:rsidR="00DC40B3" w:rsidRPr="00D8362B" w:rsidRDefault="00592328" w:rsidP="00A44D5A">
      <w:pPr>
        <w:pStyle w:val="Question"/>
        <w:rPr>
          <w:i/>
        </w:rPr>
      </w:pPr>
      <w:r>
        <w:br w:type="page"/>
      </w:r>
      <w:bookmarkEnd w:id="7"/>
      <w:r w:rsidR="00934858" w:rsidRPr="00D8362B">
        <w:lastRenderedPageBreak/>
        <w:t>Text</w:t>
      </w:r>
      <w:r w:rsidR="00D80A39" w:rsidRPr="00D8362B">
        <w:t xml:space="preserve"> 1</w:t>
      </w:r>
      <w:r w:rsidR="00934858" w:rsidRPr="00D8362B">
        <w:t xml:space="preserve">: </w:t>
      </w:r>
      <w:r w:rsidR="009656B7" w:rsidRPr="00D8362B">
        <w:t xml:space="preserve">Korean </w:t>
      </w:r>
      <w:r w:rsidR="00811AF6" w:rsidRPr="00D8362B">
        <w:t>L</w:t>
      </w:r>
      <w:r w:rsidR="009656B7" w:rsidRPr="00D8362B">
        <w:t>anguage</w:t>
      </w:r>
      <w:r w:rsidR="00811AF6" w:rsidRPr="00D8362B">
        <w:t xml:space="preserve"> Institute</w:t>
      </w:r>
      <w:r w:rsidR="0090314B" w:rsidRPr="00D8362B">
        <w:t xml:space="preserve"> </w:t>
      </w:r>
      <w:r w:rsidR="00E42AB5" w:rsidRPr="00D8362B">
        <w:t xml:space="preserve">– </w:t>
      </w:r>
      <w:r w:rsidR="00A70B9D">
        <w:t>P</w:t>
      </w:r>
      <w:r w:rsidR="00E42AB5" w:rsidRPr="00D8362B">
        <w:t>art 1</w:t>
      </w:r>
      <w:r w:rsidR="00DD7961">
        <w:tab/>
      </w:r>
      <w:r w:rsidR="00934858" w:rsidRPr="00D8362B">
        <w:t>(</w:t>
      </w:r>
      <w:r w:rsidR="00E767D1" w:rsidRPr="00D8362B">
        <w:t>10</w:t>
      </w:r>
      <w:r w:rsidR="00934858" w:rsidRPr="00D8362B">
        <w:t xml:space="preserve"> marks)</w:t>
      </w:r>
    </w:p>
    <w:p w14:paraId="48E5BAEA" w14:textId="4E20FE79" w:rsidR="00934858" w:rsidRPr="00934858" w:rsidRDefault="00934858" w:rsidP="00DC40B3">
      <w:pPr>
        <w:rPr>
          <w:rFonts w:cs="Arial"/>
          <w:bCs/>
          <w:i/>
        </w:rPr>
      </w:pPr>
      <w:r w:rsidRPr="00934858">
        <w:rPr>
          <w:rFonts w:cs="Arial"/>
          <w:bCs/>
        </w:rPr>
        <w:t xml:space="preserve">Listen to the </w:t>
      </w:r>
      <w:r w:rsidR="0090314B">
        <w:rPr>
          <w:rFonts w:cs="Arial"/>
          <w:bCs/>
        </w:rPr>
        <w:t>phone call</w:t>
      </w:r>
      <w:r w:rsidRPr="00934858">
        <w:rPr>
          <w:rFonts w:cs="Arial"/>
          <w:bCs/>
        </w:rPr>
        <w:t xml:space="preserve"> between the </w:t>
      </w:r>
      <w:r w:rsidR="00811AF6">
        <w:rPr>
          <w:rFonts w:cs="Arial"/>
          <w:bCs/>
        </w:rPr>
        <w:t>counsellor</w:t>
      </w:r>
      <w:r w:rsidR="00D054E9" w:rsidRPr="00934858">
        <w:rPr>
          <w:rFonts w:cs="Arial"/>
          <w:bCs/>
        </w:rPr>
        <w:t xml:space="preserve"> </w:t>
      </w:r>
      <w:r w:rsidRPr="00934858">
        <w:rPr>
          <w:rFonts w:cs="Arial"/>
          <w:bCs/>
        </w:rPr>
        <w:t xml:space="preserve">and </w:t>
      </w:r>
      <w:r w:rsidR="0090314B">
        <w:rPr>
          <w:rFonts w:cs="Arial"/>
          <w:bCs/>
        </w:rPr>
        <w:t>Thomas</w:t>
      </w:r>
      <w:r w:rsidR="00D054E9">
        <w:rPr>
          <w:rFonts w:cs="Arial"/>
          <w:bCs/>
        </w:rPr>
        <w:t>. Thomas is</w:t>
      </w:r>
      <w:r w:rsidR="0090314B">
        <w:rPr>
          <w:rFonts w:cs="Arial"/>
          <w:bCs/>
        </w:rPr>
        <w:t xml:space="preserve"> seeking information </w:t>
      </w:r>
      <w:r w:rsidRPr="00934858">
        <w:rPr>
          <w:rFonts w:cs="Arial"/>
          <w:bCs/>
        </w:rPr>
        <w:t xml:space="preserve">about </w:t>
      </w:r>
      <w:r w:rsidR="00D054E9">
        <w:rPr>
          <w:rFonts w:cs="Arial"/>
          <w:bCs/>
        </w:rPr>
        <w:t xml:space="preserve">the </w:t>
      </w:r>
      <w:r w:rsidR="0090314B">
        <w:rPr>
          <w:rFonts w:cs="Arial"/>
          <w:bCs/>
        </w:rPr>
        <w:t xml:space="preserve">Korean </w:t>
      </w:r>
      <w:r w:rsidR="00D054E9">
        <w:rPr>
          <w:rFonts w:cs="Arial"/>
          <w:bCs/>
        </w:rPr>
        <w:t xml:space="preserve">Language Institute at a </w:t>
      </w:r>
      <w:r w:rsidRPr="00934858">
        <w:rPr>
          <w:rFonts w:cs="Arial"/>
          <w:bCs/>
        </w:rPr>
        <w:t>Korea</w:t>
      </w:r>
      <w:r w:rsidR="00D054E9">
        <w:rPr>
          <w:rFonts w:cs="Arial"/>
          <w:bCs/>
        </w:rPr>
        <w:t xml:space="preserve">n university. Answer </w:t>
      </w:r>
      <w:r>
        <w:rPr>
          <w:rFonts w:cs="Arial"/>
          <w:bCs/>
        </w:rPr>
        <w:t>the questions that follow in English.</w:t>
      </w:r>
    </w:p>
    <w:p w14:paraId="6E58A126" w14:textId="182FFA43" w:rsidR="00634C3D" w:rsidRPr="008F18FE" w:rsidRDefault="00634C3D" w:rsidP="00A44D5A">
      <w:pPr>
        <w:pStyle w:val="Question"/>
        <w:rPr>
          <w:b w:val="0"/>
        </w:rPr>
      </w:pPr>
      <w:r>
        <w:t>Question 1</w:t>
      </w:r>
      <w:r w:rsidR="00D25ED8">
        <w:tab/>
      </w:r>
      <w:r w:rsidR="00684E74" w:rsidRPr="008F18FE">
        <w:rPr>
          <w:b w:val="0"/>
          <w:lang w:val="en-US"/>
        </w:rPr>
        <w:t>(2 marks)</w:t>
      </w:r>
    </w:p>
    <w:p w14:paraId="7BFEBDA0" w14:textId="5786DB7A" w:rsidR="00B21E1E" w:rsidRDefault="00B21E1E" w:rsidP="00592328">
      <w:pPr>
        <w:tabs>
          <w:tab w:val="left" w:pos="993"/>
          <w:tab w:val="left" w:pos="7230"/>
          <w:tab w:val="right" w:pos="8789"/>
        </w:tabs>
        <w:spacing w:before="120"/>
        <w:ind w:right="440"/>
        <w:rPr>
          <w:rFonts w:ascii="Calibri" w:hAnsi="Calibri" w:cs="Arial"/>
          <w:lang w:val="en-US"/>
        </w:rPr>
      </w:pPr>
      <w:r>
        <w:rPr>
          <w:rFonts w:ascii="Calibri" w:hAnsi="Calibri" w:cs="Arial"/>
          <w:lang w:val="en-US"/>
        </w:rPr>
        <w:t xml:space="preserve">Listen to the </w:t>
      </w:r>
      <w:r w:rsidR="00D054E9">
        <w:rPr>
          <w:rFonts w:ascii="Calibri" w:hAnsi="Calibri" w:cs="Arial"/>
          <w:lang w:val="en-US"/>
        </w:rPr>
        <w:t>phone call</w:t>
      </w:r>
      <w:r>
        <w:rPr>
          <w:rFonts w:ascii="Calibri" w:hAnsi="Calibri" w:cs="Arial"/>
          <w:lang w:val="en-US"/>
        </w:rPr>
        <w:t xml:space="preserve"> and tick </w:t>
      </w:r>
      <w:r w:rsidR="00FF50CA">
        <w:rPr>
          <w:rFonts w:cs="Arial"/>
          <w:bCs/>
          <w:lang w:val="en"/>
        </w:rPr>
        <w:t>[</w:t>
      </w:r>
      <w:r w:rsidR="00FF50CA">
        <w:rPr>
          <w:rFonts w:ascii="Calibri" w:hAnsi="Calibri" w:cs="Arial"/>
          <w:lang w:val="en-US"/>
        </w:rPr>
        <w:sym w:font="Wingdings" w:char="F0FC"/>
      </w:r>
      <w:r w:rsidR="00FF50CA">
        <w:rPr>
          <w:rFonts w:cs="Arial"/>
          <w:bCs/>
          <w:lang w:val="en"/>
        </w:rPr>
        <w:t>]</w:t>
      </w:r>
      <w:r>
        <w:rPr>
          <w:rFonts w:ascii="Calibri" w:hAnsi="Calibri" w:cs="Arial"/>
          <w:lang w:val="en-US"/>
        </w:rPr>
        <w:t xml:space="preserve"> the correct response.</w:t>
      </w:r>
    </w:p>
    <w:p w14:paraId="6426FF93" w14:textId="530D3115" w:rsidR="00B21E1E" w:rsidRDefault="00B21E1E" w:rsidP="00592328">
      <w:pPr>
        <w:spacing w:before="120"/>
        <w:jc w:val="both"/>
        <w:rPr>
          <w:rFonts w:cs="Arial"/>
        </w:rPr>
      </w:pPr>
      <w:r w:rsidRPr="00CD00D1">
        <w:rPr>
          <w:rFonts w:ascii="Calibri" w:hAnsi="Calibri" w:cs="Arial"/>
        </w:rPr>
        <w:t>(</w:t>
      </w:r>
      <w:r>
        <w:rPr>
          <w:rFonts w:cs="Arial"/>
        </w:rPr>
        <w:t xml:space="preserve">a) </w:t>
      </w:r>
      <w:r w:rsidR="00941AAF" w:rsidRPr="00941AAF">
        <w:rPr>
          <w:rFonts w:cs="Arial"/>
          <w:lang w:val="en"/>
        </w:rPr>
        <w:t xml:space="preserve">How did Thomas find out about </w:t>
      </w:r>
      <w:r w:rsidR="00941AAF">
        <w:rPr>
          <w:rFonts w:cs="Arial"/>
          <w:lang w:val="en"/>
        </w:rPr>
        <w:t>the Korean</w:t>
      </w:r>
      <w:r w:rsidR="00941AAF" w:rsidRPr="00941AAF">
        <w:rPr>
          <w:rFonts w:cs="Arial"/>
          <w:lang w:val="en"/>
        </w:rPr>
        <w:t xml:space="preserve"> Language Institute?</w:t>
      </w:r>
    </w:p>
    <w:bookmarkStart w:id="8" w:name="_Hlk121137686"/>
    <w:p w14:paraId="4727903B" w14:textId="12DB0890" w:rsidR="00B21E1E" w:rsidRPr="00CD00D1" w:rsidRDefault="00B21E1E" w:rsidP="00592328">
      <w:pPr>
        <w:tabs>
          <w:tab w:val="left" w:pos="1134"/>
          <w:tab w:val="left" w:pos="7230"/>
          <w:tab w:val="right" w:pos="9360"/>
        </w:tabs>
        <w:ind w:left="567"/>
        <w:rPr>
          <w:rFonts w:eastAsiaTheme="minorHAnsi"/>
          <w:noProof/>
          <w:lang w:eastAsia="en-AU"/>
        </w:rPr>
      </w:pPr>
      <w:r w:rsidRPr="00CD00D1">
        <w:rPr>
          <w:rFonts w:eastAsiaTheme="minorHAnsi"/>
          <w:noProof/>
          <w:lang w:eastAsia="ja-JP"/>
        </w:rPr>
        <mc:AlternateContent>
          <mc:Choice Requires="wps">
            <w:drawing>
              <wp:inline distT="0" distB="0" distL="0" distR="0" wp14:anchorId="6547033F" wp14:editId="70547D26">
                <wp:extent cx="152400" cy="152400"/>
                <wp:effectExtent l="7620" t="12065" r="11430" b="6985"/>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EDF35D" id="Rectangle 44"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">
                <w10:anchorlock/>
              </v:rect>
            </w:pict>
          </mc:Fallback>
        </mc:AlternateContent>
      </w:r>
      <w:r>
        <w:rPr>
          <w:rFonts w:ascii="Calibri" w:eastAsiaTheme="minorHAnsi" w:hAnsi="Calibri" w:cs="Arial"/>
          <w:lang w:val="en-US"/>
        </w:rPr>
        <w:tab/>
      </w:r>
      <w:r w:rsidR="00941AAF">
        <w:rPr>
          <w:rFonts w:ascii="Calibri" w:eastAsiaTheme="minorHAnsi" w:hAnsi="Calibri" w:cs="Arial"/>
          <w:lang w:val="en-US"/>
        </w:rPr>
        <w:t>through the advertisement</w:t>
      </w:r>
    </w:p>
    <w:p w14:paraId="53D4FB81" w14:textId="6862706D" w:rsidR="00B21E1E" w:rsidRPr="00CD00D1" w:rsidRDefault="00B21E1E" w:rsidP="00592328">
      <w:pPr>
        <w:tabs>
          <w:tab w:val="left" w:pos="1134"/>
          <w:tab w:val="left" w:pos="7230"/>
          <w:tab w:val="right" w:pos="9360"/>
        </w:tabs>
        <w:ind w:left="567"/>
        <w:rPr>
          <w:rFonts w:ascii="Calibri" w:eastAsiaTheme="minorHAnsi" w:hAnsi="Calibri" w:cs="Arial"/>
          <w:lang w:val="en-US"/>
        </w:rPr>
      </w:pPr>
      <w:r w:rsidRPr="00CD00D1">
        <w:rPr>
          <w:rFonts w:eastAsiaTheme="minorHAnsi"/>
          <w:noProof/>
          <w:lang w:eastAsia="ja-JP"/>
        </w:rPr>
        <mc:AlternateContent>
          <mc:Choice Requires="wps">
            <w:drawing>
              <wp:inline distT="0" distB="0" distL="0" distR="0" wp14:anchorId="7451FEE8" wp14:editId="08ACFDE6">
                <wp:extent cx="152400" cy="152400"/>
                <wp:effectExtent l="7620" t="12065" r="11430" b="6985"/>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1B3C9D" id="Rectangle 43"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">
                <w10:anchorlock/>
              </v:rect>
            </w:pict>
          </mc:Fallback>
        </mc:AlternateContent>
      </w:r>
      <w:r w:rsidRPr="00CD00D1">
        <w:rPr>
          <w:rFonts w:ascii="Calibri" w:eastAsiaTheme="minorHAnsi" w:hAnsi="Calibri" w:cs="Arial"/>
          <w:lang w:val="en-US"/>
        </w:rPr>
        <w:tab/>
      </w:r>
      <w:r w:rsidR="00941AAF">
        <w:rPr>
          <w:rFonts w:eastAsiaTheme="minorHAnsi"/>
        </w:rPr>
        <w:t>through the website</w:t>
      </w:r>
    </w:p>
    <w:p w14:paraId="2CC15610" w14:textId="4AFA9709" w:rsidR="00B21E1E" w:rsidRPr="00CD00D1" w:rsidRDefault="00B21E1E" w:rsidP="00592328">
      <w:pPr>
        <w:tabs>
          <w:tab w:val="left" w:pos="1134"/>
          <w:tab w:val="left" w:pos="7230"/>
          <w:tab w:val="right" w:pos="9360"/>
        </w:tabs>
        <w:ind w:left="567"/>
        <w:rPr>
          <w:rFonts w:ascii="Calibri" w:eastAsiaTheme="minorHAnsi" w:hAnsi="Calibri" w:cs="Arial"/>
          <w:lang w:val="en-US"/>
        </w:rPr>
      </w:pPr>
      <w:r w:rsidRPr="00CD00D1">
        <w:rPr>
          <w:rFonts w:eastAsiaTheme="minorHAnsi"/>
          <w:noProof/>
          <w:lang w:eastAsia="ja-JP"/>
        </w:rPr>
        <mc:AlternateContent>
          <mc:Choice Requires="wps">
            <w:drawing>
              <wp:inline distT="0" distB="0" distL="0" distR="0" wp14:anchorId="6F951E85" wp14:editId="46C0B679">
                <wp:extent cx="152400" cy="152400"/>
                <wp:effectExtent l="7620" t="11430" r="11430" b="7620"/>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F95B34" id="Rectangle 42"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">
                <w10:anchorlock/>
              </v:rect>
            </w:pict>
          </mc:Fallback>
        </mc:AlternateContent>
      </w:r>
      <w:r w:rsidRPr="00CD00D1">
        <w:rPr>
          <w:rFonts w:ascii="Calibri" w:eastAsiaTheme="minorHAnsi" w:hAnsi="Calibri" w:cs="Arial"/>
          <w:lang w:val="en-US"/>
        </w:rPr>
        <w:tab/>
      </w:r>
      <w:r w:rsidR="00941AAF">
        <w:rPr>
          <w:rFonts w:eastAsiaTheme="minorHAnsi"/>
        </w:rPr>
        <w:t xml:space="preserve">from </w:t>
      </w:r>
      <w:r w:rsidR="00D8362B">
        <w:rPr>
          <w:rFonts w:eastAsiaTheme="minorHAnsi"/>
        </w:rPr>
        <w:t xml:space="preserve">a </w:t>
      </w:r>
      <w:r w:rsidR="00941AAF">
        <w:rPr>
          <w:rFonts w:eastAsiaTheme="minorHAnsi"/>
        </w:rPr>
        <w:t>friend</w:t>
      </w:r>
    </w:p>
    <w:p w14:paraId="100F6142" w14:textId="7CB6913E" w:rsidR="00B21E1E" w:rsidRDefault="00B21E1E" w:rsidP="00592328">
      <w:pPr>
        <w:tabs>
          <w:tab w:val="left" w:pos="1134"/>
          <w:tab w:val="left" w:pos="7230"/>
          <w:tab w:val="right" w:pos="9360"/>
        </w:tabs>
        <w:ind w:left="567"/>
        <w:rPr>
          <w:rFonts w:eastAsiaTheme="minorHAnsi"/>
        </w:rPr>
      </w:pPr>
      <w:r w:rsidRPr="00CD00D1">
        <w:rPr>
          <w:rFonts w:eastAsiaTheme="minorHAnsi"/>
          <w:noProof/>
          <w:lang w:eastAsia="ja-JP"/>
        </w:rPr>
        <mc:AlternateContent>
          <mc:Choice Requires="wps">
            <w:drawing>
              <wp:inline distT="0" distB="0" distL="0" distR="0" wp14:anchorId="6A2517FF" wp14:editId="2C167BE3">
                <wp:extent cx="152400" cy="152400"/>
                <wp:effectExtent l="7620" t="11430" r="11430" b="7620"/>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662351" id="Rectangle 4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">
                <w10:anchorlock/>
              </v:rect>
            </w:pict>
          </mc:Fallback>
        </mc:AlternateContent>
      </w:r>
      <w:r w:rsidRPr="00CD00D1">
        <w:rPr>
          <w:rFonts w:ascii="Calibri" w:eastAsiaTheme="minorHAnsi" w:hAnsi="Calibri" w:cs="Arial"/>
          <w:lang w:val="en-US"/>
        </w:rPr>
        <w:tab/>
      </w:r>
      <w:r w:rsidR="00941AAF">
        <w:rPr>
          <w:rFonts w:ascii="Calibri" w:eastAsiaTheme="minorHAnsi" w:hAnsi="Calibri" w:cs="Arial"/>
          <w:lang w:val="en-US"/>
        </w:rPr>
        <w:t>from social media</w:t>
      </w:r>
    </w:p>
    <w:p w14:paraId="221CBB70" w14:textId="6B9ECEAE" w:rsidR="00B21E1E" w:rsidRPr="00673C29" w:rsidRDefault="00B21E1E" w:rsidP="00592328">
      <w:pPr>
        <w:tabs>
          <w:tab w:val="left" w:pos="993"/>
          <w:tab w:val="left" w:pos="7230"/>
          <w:tab w:val="right" w:pos="9360"/>
        </w:tabs>
        <w:spacing w:before="80"/>
        <w:rPr>
          <w:rFonts w:ascii="Calibri" w:eastAsiaTheme="minorHAnsi" w:hAnsi="Calibri" w:cs="Arial"/>
        </w:rPr>
      </w:pPr>
      <w:r w:rsidRPr="00CD00D1">
        <w:rPr>
          <w:rFonts w:ascii="Calibri" w:eastAsiaTheme="minorHAnsi" w:hAnsi="Calibri" w:cs="Arial"/>
          <w:lang w:val="en-US"/>
        </w:rPr>
        <w:t xml:space="preserve">(b) </w:t>
      </w:r>
      <w:r w:rsidR="00BE294A">
        <w:rPr>
          <w:rFonts w:ascii="Calibri" w:eastAsiaTheme="minorHAnsi" w:hAnsi="Calibri" w:cs="Arial"/>
          <w:lang w:val="en"/>
        </w:rPr>
        <w:t>W</w:t>
      </w:r>
      <w:r w:rsidR="00941AAF" w:rsidRPr="00941AAF">
        <w:rPr>
          <w:rFonts w:ascii="Calibri" w:eastAsiaTheme="minorHAnsi" w:hAnsi="Calibri" w:cs="Arial"/>
          <w:lang w:val="en"/>
        </w:rPr>
        <w:t xml:space="preserve">hat time </w:t>
      </w:r>
      <w:r w:rsidR="00941AAF">
        <w:rPr>
          <w:rFonts w:ascii="Calibri" w:eastAsiaTheme="minorHAnsi" w:hAnsi="Calibri" w:cs="Arial"/>
          <w:lang w:val="en"/>
        </w:rPr>
        <w:t>do the classes start and end, and</w:t>
      </w:r>
      <w:r w:rsidR="00941AAF" w:rsidRPr="00941AAF">
        <w:rPr>
          <w:rFonts w:ascii="Calibri" w:eastAsiaTheme="minorHAnsi" w:hAnsi="Calibri" w:cs="Arial"/>
          <w:lang w:val="en"/>
        </w:rPr>
        <w:t xml:space="preserve"> </w:t>
      </w:r>
      <w:r w:rsidR="00BE294A">
        <w:rPr>
          <w:rFonts w:ascii="Calibri" w:eastAsiaTheme="minorHAnsi" w:hAnsi="Calibri" w:cs="Arial"/>
          <w:lang w:val="en"/>
        </w:rPr>
        <w:t>for how long do the classes run</w:t>
      </w:r>
      <w:r w:rsidRPr="00673C29">
        <w:rPr>
          <w:rFonts w:ascii="Calibri" w:eastAsiaTheme="minorHAnsi" w:hAnsi="Calibri" w:cs="Arial"/>
          <w:lang w:val="en"/>
        </w:rPr>
        <w:t>?</w:t>
      </w:r>
    </w:p>
    <w:p w14:paraId="434F6B03" w14:textId="4079F362" w:rsidR="00B21E1E" w:rsidRPr="00CD00D1" w:rsidRDefault="00B21E1E" w:rsidP="00592328">
      <w:pPr>
        <w:tabs>
          <w:tab w:val="left" w:pos="1134"/>
          <w:tab w:val="left" w:pos="7230"/>
          <w:tab w:val="right" w:pos="9360"/>
        </w:tabs>
        <w:ind w:left="567"/>
        <w:rPr>
          <w:rFonts w:eastAsiaTheme="minorHAnsi"/>
          <w:noProof/>
          <w:lang w:eastAsia="en-AU"/>
        </w:rPr>
      </w:pPr>
      <w:r w:rsidRPr="00CD00D1">
        <w:rPr>
          <w:rFonts w:eastAsiaTheme="minorHAnsi"/>
          <w:noProof/>
          <w:lang w:eastAsia="ja-JP"/>
        </w:rPr>
        <mc:AlternateContent>
          <mc:Choice Requires="wps">
            <w:drawing>
              <wp:inline distT="0" distB="0" distL="0" distR="0" wp14:anchorId="759B7CAB" wp14:editId="690A97B7">
                <wp:extent cx="152400" cy="152400"/>
                <wp:effectExtent l="7620" t="9525" r="11430" b="9525"/>
                <wp:docPr id="1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B684C3" id="Rectangle 40"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">
                <w10:anchorlock/>
              </v:rect>
            </w:pict>
          </mc:Fallback>
        </mc:AlternateContent>
      </w:r>
      <w:r w:rsidRPr="00CD00D1">
        <w:rPr>
          <w:rFonts w:ascii="Calibri" w:eastAsiaTheme="minorHAnsi" w:hAnsi="Calibri" w:cs="Arial"/>
          <w:lang w:val="en-US"/>
        </w:rPr>
        <w:tab/>
      </w:r>
      <w:r w:rsidR="00941AAF">
        <w:rPr>
          <w:rFonts w:ascii="Calibri" w:eastAsiaTheme="minorHAnsi" w:hAnsi="Calibri" w:cs="Arial"/>
          <w:lang w:val="en-US"/>
        </w:rPr>
        <w:t>from 8 am to 12 noon, 4 hours</w:t>
      </w:r>
    </w:p>
    <w:p w14:paraId="58C93C30" w14:textId="4926BF5B" w:rsidR="00B21E1E" w:rsidRPr="00CD00D1" w:rsidRDefault="00B21E1E" w:rsidP="00592328">
      <w:pPr>
        <w:tabs>
          <w:tab w:val="left" w:pos="1134"/>
          <w:tab w:val="left" w:pos="7230"/>
          <w:tab w:val="right" w:pos="9360"/>
        </w:tabs>
        <w:ind w:left="567"/>
        <w:rPr>
          <w:rFonts w:eastAsiaTheme="minorHAnsi"/>
          <w:noProof/>
          <w:lang w:eastAsia="en-AU"/>
        </w:rPr>
      </w:pPr>
      <w:r w:rsidRPr="00CD00D1">
        <w:rPr>
          <w:rFonts w:eastAsiaTheme="minorHAnsi"/>
          <w:noProof/>
          <w:lang w:eastAsia="ja-JP"/>
        </w:rPr>
        <mc:AlternateContent>
          <mc:Choice Requires="wps">
            <w:drawing>
              <wp:inline distT="0" distB="0" distL="0" distR="0" wp14:anchorId="566B4163" wp14:editId="6BB8611B">
                <wp:extent cx="152400" cy="152400"/>
                <wp:effectExtent l="7620" t="8890" r="11430" b="10160"/>
                <wp:docPr id="1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CD4FCD" id="Rectangle 39"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jYHgIAAD0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">
                <w10:anchorlock/>
              </v:rect>
            </w:pict>
          </mc:Fallback>
        </mc:AlternateContent>
      </w:r>
      <w:r w:rsidRPr="00CD00D1">
        <w:rPr>
          <w:rFonts w:ascii="Calibri" w:eastAsiaTheme="minorHAnsi" w:hAnsi="Calibri" w:cs="Arial"/>
          <w:lang w:val="en-US"/>
        </w:rPr>
        <w:tab/>
      </w:r>
      <w:r w:rsidR="00941AAF">
        <w:rPr>
          <w:rFonts w:ascii="Calibri" w:eastAsiaTheme="minorHAnsi" w:hAnsi="Calibri" w:cs="Arial"/>
          <w:lang w:val="en-US"/>
        </w:rPr>
        <w:t>from 8 am to 1 pm, 5 hours</w:t>
      </w:r>
    </w:p>
    <w:p w14:paraId="3B16DF12" w14:textId="2B658ADB" w:rsidR="00B21E1E" w:rsidRPr="00CD00D1" w:rsidRDefault="00B21E1E" w:rsidP="00592328">
      <w:pPr>
        <w:tabs>
          <w:tab w:val="left" w:pos="1134"/>
          <w:tab w:val="left" w:pos="7230"/>
          <w:tab w:val="right" w:pos="9360"/>
        </w:tabs>
        <w:ind w:left="567"/>
        <w:rPr>
          <w:rFonts w:ascii="Calibri" w:eastAsiaTheme="minorHAnsi" w:hAnsi="Calibri" w:cs="Arial"/>
          <w:lang w:val="en-US"/>
        </w:rPr>
      </w:pPr>
      <w:r w:rsidRPr="00CD00D1">
        <w:rPr>
          <w:rFonts w:eastAsiaTheme="minorHAnsi"/>
          <w:noProof/>
          <w:lang w:eastAsia="ja-JP"/>
        </w:rPr>
        <mc:AlternateContent>
          <mc:Choice Requires="wps">
            <w:drawing>
              <wp:inline distT="0" distB="0" distL="0" distR="0" wp14:anchorId="1B724977" wp14:editId="0A790910">
                <wp:extent cx="152400" cy="152400"/>
                <wp:effectExtent l="7620" t="8255" r="11430" b="10795"/>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43C8CC" id="Rectangle 38"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xpHQIAAD0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">
                <w10:anchorlock/>
              </v:rect>
            </w:pict>
          </mc:Fallback>
        </mc:AlternateContent>
      </w:r>
      <w:r w:rsidRPr="00CD00D1">
        <w:rPr>
          <w:rFonts w:ascii="Calibri" w:eastAsiaTheme="minorHAnsi" w:hAnsi="Calibri" w:cs="Arial"/>
          <w:lang w:val="en-US"/>
        </w:rPr>
        <w:tab/>
      </w:r>
      <w:r w:rsidR="00941AAF">
        <w:rPr>
          <w:rFonts w:ascii="Calibri" w:eastAsiaTheme="minorHAnsi" w:hAnsi="Calibri" w:cs="Arial"/>
          <w:lang w:val="en-US"/>
        </w:rPr>
        <w:t>from 9 am to 1 pm, 4 hours</w:t>
      </w:r>
    </w:p>
    <w:p w14:paraId="77788303" w14:textId="42416CF0" w:rsidR="00B21E1E" w:rsidRDefault="00B21E1E" w:rsidP="00592328">
      <w:pPr>
        <w:tabs>
          <w:tab w:val="left" w:pos="1134"/>
          <w:tab w:val="left" w:pos="7230"/>
          <w:tab w:val="right" w:pos="9360"/>
        </w:tabs>
        <w:spacing w:after="240"/>
        <w:ind w:left="567"/>
        <w:rPr>
          <w:rFonts w:eastAsiaTheme="minorHAnsi"/>
        </w:rPr>
      </w:pPr>
      <w:r w:rsidRPr="00CD00D1">
        <w:rPr>
          <w:rFonts w:eastAsiaTheme="minorHAnsi"/>
          <w:noProof/>
          <w:lang w:eastAsia="ja-JP"/>
        </w:rPr>
        <mc:AlternateContent>
          <mc:Choice Requires="wps">
            <w:drawing>
              <wp:inline distT="0" distB="0" distL="0" distR="0" wp14:anchorId="605D7271" wp14:editId="7BFC4BC3">
                <wp:extent cx="152400" cy="152400"/>
                <wp:effectExtent l="7620" t="8255" r="11430" b="10795"/>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F91C56" id="Rectangle 37"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WKHgIAAD0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">
                <w10:anchorlock/>
              </v:rect>
            </w:pict>
          </mc:Fallback>
        </mc:AlternateContent>
      </w:r>
      <w:r w:rsidRPr="00CD00D1">
        <w:rPr>
          <w:rFonts w:ascii="Calibri" w:eastAsiaTheme="minorHAnsi" w:hAnsi="Calibri" w:cs="Arial"/>
          <w:lang w:val="en-US"/>
        </w:rPr>
        <w:tab/>
      </w:r>
      <w:r w:rsidR="00941AAF">
        <w:rPr>
          <w:rFonts w:ascii="Calibri" w:eastAsiaTheme="minorHAnsi" w:hAnsi="Calibri" w:cs="Arial"/>
          <w:lang w:val="en-US"/>
        </w:rPr>
        <w:t>from 9 am to 2 pm, 5 hours</w:t>
      </w:r>
    </w:p>
    <w:bookmarkEnd w:id="8"/>
    <w:p w14:paraId="5231B2B7" w14:textId="60D2AE33" w:rsidR="001F40A1" w:rsidRPr="008F18FE" w:rsidRDefault="001F40A1" w:rsidP="00A44D5A">
      <w:pPr>
        <w:pStyle w:val="Question"/>
        <w:rPr>
          <w:rFonts w:eastAsiaTheme="minorHAnsi"/>
          <w:b w:val="0"/>
          <w:bCs/>
          <w:lang w:val="en-US"/>
        </w:rPr>
      </w:pPr>
      <w:r w:rsidRPr="001545AD">
        <w:t xml:space="preserve">Question </w:t>
      </w:r>
      <w:r w:rsidR="00592328">
        <w:t>2</w:t>
      </w:r>
      <w:r w:rsidR="00D25ED8">
        <w:tab/>
      </w:r>
      <w:r w:rsidRPr="008F18FE">
        <w:rPr>
          <w:rFonts w:eastAsiaTheme="minorHAnsi"/>
          <w:b w:val="0"/>
          <w:bCs/>
          <w:lang w:val="en-US"/>
        </w:rPr>
        <w:t>(2 marks)</w:t>
      </w:r>
    </w:p>
    <w:p w14:paraId="57A2090B" w14:textId="78BF4956" w:rsidR="001F40A1" w:rsidRPr="001251C5" w:rsidRDefault="001F40A1" w:rsidP="00592328">
      <w:pPr>
        <w:autoSpaceDE w:val="0"/>
        <w:autoSpaceDN w:val="0"/>
        <w:adjustRightInd w:val="0"/>
        <w:spacing w:line="360" w:lineRule="auto"/>
        <w:ind w:right="1210"/>
        <w:rPr>
          <w:rFonts w:eastAsiaTheme="minorHAnsi" w:cstheme="minorHAnsi"/>
        </w:rPr>
      </w:pPr>
      <w:r w:rsidRPr="00874042">
        <w:rPr>
          <w:rFonts w:eastAsiaTheme="minorHAnsi" w:cstheme="minorHAnsi"/>
          <w:lang w:val="en"/>
        </w:rPr>
        <w:t>When does Thomas want to start taking classes</w:t>
      </w:r>
      <w:r w:rsidR="00D054E9" w:rsidRPr="00874042">
        <w:rPr>
          <w:rFonts w:eastAsiaTheme="minorHAnsi" w:cstheme="minorHAnsi"/>
          <w:lang w:val="en"/>
        </w:rPr>
        <w:t>? H</w:t>
      </w:r>
      <w:r w:rsidRPr="00874042">
        <w:rPr>
          <w:rFonts w:eastAsiaTheme="minorHAnsi" w:cstheme="minorHAnsi"/>
          <w:lang w:val="en"/>
        </w:rPr>
        <w:t xml:space="preserve">ow many days a week </w:t>
      </w:r>
      <w:r w:rsidR="00874042" w:rsidRPr="00874042">
        <w:rPr>
          <w:rFonts w:eastAsiaTheme="minorHAnsi" w:cstheme="minorHAnsi"/>
          <w:lang w:val="en"/>
        </w:rPr>
        <w:t>will he have</w:t>
      </w:r>
      <w:r w:rsidRPr="00874042">
        <w:rPr>
          <w:rFonts w:eastAsiaTheme="minorHAnsi" w:cstheme="minorHAnsi"/>
          <w:lang w:val="en"/>
        </w:rPr>
        <w:t xml:space="preserve"> classes?</w:t>
      </w:r>
    </w:p>
    <w:p w14:paraId="7E41E0C8" w14:textId="55CBC645" w:rsidR="001F40A1" w:rsidRDefault="00B2546E" w:rsidP="00B2546E">
      <w:pPr>
        <w:pStyle w:val="ListParagraph"/>
        <w:numPr>
          <w:ilvl w:val="0"/>
          <w:numId w:val="41"/>
        </w:numPr>
        <w:tabs>
          <w:tab w:val="right" w:leader="underscore" w:pos="9072"/>
        </w:tabs>
        <w:spacing w:after="240"/>
        <w:contextualSpacing w:val="0"/>
      </w:pPr>
      <w:r>
        <w:tab/>
      </w:r>
    </w:p>
    <w:p w14:paraId="4059472D" w14:textId="4E193CA2" w:rsidR="001F40A1" w:rsidRPr="00A70B9D" w:rsidRDefault="00B2546E" w:rsidP="00B2546E">
      <w:pPr>
        <w:pStyle w:val="ListParagraph"/>
        <w:numPr>
          <w:ilvl w:val="0"/>
          <w:numId w:val="41"/>
        </w:numPr>
        <w:tabs>
          <w:tab w:val="right" w:leader="underscore" w:pos="9072"/>
        </w:tabs>
        <w:autoSpaceDE w:val="0"/>
        <w:autoSpaceDN w:val="0"/>
        <w:adjustRightInd w:val="0"/>
        <w:spacing w:line="360" w:lineRule="auto"/>
        <w:contextualSpacing w:val="0"/>
        <w:rPr>
          <w:rFonts w:eastAsiaTheme="minorHAnsi" w:cs="Arial"/>
          <w:lang w:eastAsia="ko-KR"/>
        </w:rPr>
      </w:pPr>
      <w:r>
        <w:tab/>
      </w:r>
    </w:p>
    <w:p w14:paraId="266947A1" w14:textId="63542FF1" w:rsidR="001F40A1" w:rsidRPr="008F18FE" w:rsidRDefault="001F40A1" w:rsidP="00A44D5A">
      <w:pPr>
        <w:pStyle w:val="Question"/>
        <w:rPr>
          <w:b w:val="0"/>
        </w:rPr>
      </w:pPr>
      <w:r w:rsidRPr="001545AD">
        <w:t xml:space="preserve">Question </w:t>
      </w:r>
      <w:r>
        <w:t>3</w:t>
      </w:r>
      <w:r w:rsidR="00D25ED8">
        <w:tab/>
      </w:r>
      <w:r w:rsidRPr="008F18FE">
        <w:rPr>
          <w:b w:val="0"/>
        </w:rPr>
        <w:t>(3 marks)</w:t>
      </w:r>
    </w:p>
    <w:p w14:paraId="280D701F" w14:textId="0C2DAB84" w:rsidR="00592328" w:rsidRDefault="001F40A1" w:rsidP="00592328">
      <w:pPr>
        <w:tabs>
          <w:tab w:val="left" w:pos="5670"/>
        </w:tabs>
        <w:autoSpaceDE w:val="0"/>
        <w:autoSpaceDN w:val="0"/>
        <w:adjustRightInd w:val="0"/>
        <w:spacing w:line="240" w:lineRule="auto"/>
        <w:rPr>
          <w:rFonts w:eastAsiaTheme="minorHAnsi" w:cstheme="minorHAnsi"/>
        </w:rPr>
      </w:pPr>
      <w:r w:rsidRPr="001545AD">
        <w:rPr>
          <w:rFonts w:eastAsiaTheme="minorHAnsi" w:cstheme="minorHAnsi"/>
        </w:rPr>
        <w:t xml:space="preserve">Complete the following sentences with information from the </w:t>
      </w:r>
      <w:r>
        <w:rPr>
          <w:rFonts w:eastAsiaTheme="minorHAnsi" w:cstheme="minorHAnsi"/>
        </w:rPr>
        <w:t>conversation</w:t>
      </w:r>
      <w:r w:rsidRPr="001545AD">
        <w:rPr>
          <w:rFonts w:eastAsiaTheme="minorHAnsi" w:cstheme="minorHAnsi"/>
        </w:rPr>
        <w:t>.</w:t>
      </w:r>
    </w:p>
    <w:p w14:paraId="4250AF35" w14:textId="03924D23" w:rsidR="001F40A1" w:rsidRPr="00C662F4" w:rsidRDefault="001F40A1" w:rsidP="00B2546E">
      <w:pPr>
        <w:pStyle w:val="ListParagraph"/>
        <w:numPr>
          <w:ilvl w:val="0"/>
          <w:numId w:val="45"/>
        </w:numPr>
        <w:tabs>
          <w:tab w:val="left" w:leader="underscore" w:pos="5103"/>
        </w:tabs>
        <w:spacing w:before="120" w:line="480" w:lineRule="auto"/>
        <w:contextualSpacing w:val="0"/>
      </w:pPr>
      <w:r w:rsidRPr="00214F86">
        <w:rPr>
          <w:lang w:val="en"/>
        </w:rPr>
        <w:t xml:space="preserve">Korean classes are offered in spring, summer, </w:t>
      </w:r>
      <w:r w:rsidR="0091166D">
        <w:rPr>
          <w:lang w:val="en"/>
        </w:rPr>
        <w:t>autumn</w:t>
      </w:r>
      <w:r w:rsidRPr="00214F86">
        <w:rPr>
          <w:lang w:val="en"/>
        </w:rPr>
        <w:t xml:space="preserve"> and winter.</w:t>
      </w:r>
      <w:r w:rsidR="00B2546E">
        <w:rPr>
          <w:rFonts w:ascii="inherit" w:eastAsia="Times New Roman" w:hAnsi="inherit" w:cs="Courier New"/>
          <w:color w:val="202124"/>
          <w:sz w:val="42"/>
          <w:szCs w:val="42"/>
          <w:lang w:val="en" w:eastAsia="ja-JP"/>
        </w:rPr>
        <w:t xml:space="preserve"> </w:t>
      </w:r>
      <w:r w:rsidR="00D054E9">
        <w:rPr>
          <w:lang w:val="en"/>
        </w:rPr>
        <w:t>The s</w:t>
      </w:r>
      <w:r w:rsidRPr="00214F86">
        <w:rPr>
          <w:lang w:val="en"/>
        </w:rPr>
        <w:t xml:space="preserve">pring </w:t>
      </w:r>
      <w:r w:rsidR="00970C46">
        <w:rPr>
          <w:lang w:val="en"/>
        </w:rPr>
        <w:t>s</w:t>
      </w:r>
      <w:r w:rsidRPr="00214F86">
        <w:rPr>
          <w:lang w:val="en"/>
        </w:rPr>
        <w:t xml:space="preserve">emester starts </w:t>
      </w:r>
      <w:r w:rsidR="00B2546E">
        <w:rPr>
          <w:lang w:val="en"/>
        </w:rPr>
        <w:br/>
      </w:r>
      <w:r w:rsidRPr="00214F86">
        <w:rPr>
          <w:lang w:val="en"/>
        </w:rPr>
        <w:t>in</w:t>
      </w:r>
      <w:r w:rsidR="00B2546E">
        <w:rPr>
          <w:lang w:val="en"/>
        </w:rPr>
        <w:tab/>
        <w:t>.</w:t>
      </w:r>
    </w:p>
    <w:p w14:paraId="2C5E4BE3" w14:textId="30051592" w:rsidR="001F40A1" w:rsidRPr="00A70B9D" w:rsidRDefault="001F40A1" w:rsidP="00B2546E">
      <w:pPr>
        <w:pStyle w:val="ListParagraph"/>
        <w:numPr>
          <w:ilvl w:val="0"/>
          <w:numId w:val="45"/>
        </w:numPr>
        <w:tabs>
          <w:tab w:val="left" w:leader="underscore" w:pos="8789"/>
        </w:tabs>
        <w:spacing w:before="120" w:line="480" w:lineRule="auto"/>
        <w:contextualSpacing w:val="0"/>
        <w:rPr>
          <w:lang w:val="en"/>
        </w:rPr>
      </w:pPr>
      <w:r w:rsidRPr="00214F86">
        <w:rPr>
          <w:lang w:val="en"/>
        </w:rPr>
        <w:t xml:space="preserve">There is no entrance exam, and the Korean language course is divided </w:t>
      </w:r>
      <w:r w:rsidR="00A70B9D">
        <w:rPr>
          <w:lang w:val="en"/>
        </w:rPr>
        <w:t>i</w:t>
      </w:r>
      <w:r w:rsidRPr="00214F86">
        <w:rPr>
          <w:lang w:val="en"/>
        </w:rPr>
        <w:t>nto</w:t>
      </w:r>
      <w:r w:rsidR="00A70B9D">
        <w:t xml:space="preserve"> </w:t>
      </w:r>
      <w:r w:rsidR="00B2546E">
        <w:t xml:space="preserve">__________________ </w:t>
      </w:r>
      <w:r w:rsidRPr="00214F86">
        <w:rPr>
          <w:lang w:val="en"/>
        </w:rPr>
        <w:t>according to level.</w:t>
      </w:r>
    </w:p>
    <w:p w14:paraId="5675A249" w14:textId="3844B6D7" w:rsidR="001F40A1" w:rsidRPr="008B2B7E" w:rsidRDefault="001F40A1" w:rsidP="00B2546E">
      <w:pPr>
        <w:pStyle w:val="ListParagraph"/>
        <w:numPr>
          <w:ilvl w:val="0"/>
          <w:numId w:val="45"/>
        </w:numPr>
        <w:tabs>
          <w:tab w:val="left" w:leader="underscore" w:pos="6521"/>
        </w:tabs>
        <w:spacing w:before="120" w:line="480" w:lineRule="auto"/>
        <w:contextualSpacing w:val="0"/>
      </w:pPr>
      <w:r w:rsidRPr="00214F86">
        <w:rPr>
          <w:lang w:val="en"/>
        </w:rPr>
        <w:t>The dormitory has</w:t>
      </w:r>
      <w:r w:rsidR="00B2546E">
        <w:rPr>
          <w:lang w:val="en"/>
        </w:rPr>
        <w:t xml:space="preserve"> </w:t>
      </w:r>
      <w:r w:rsidR="00B2546E">
        <w:rPr>
          <w:lang w:val="en"/>
        </w:rPr>
        <w:tab/>
      </w:r>
      <w:r w:rsidR="00D054E9">
        <w:rPr>
          <w:lang w:val="en"/>
        </w:rPr>
        <w:t xml:space="preserve">from </w:t>
      </w:r>
      <w:r w:rsidRPr="00214F86">
        <w:rPr>
          <w:lang w:val="en"/>
        </w:rPr>
        <w:t>which you can choose.</w:t>
      </w:r>
    </w:p>
    <w:p w14:paraId="78498032" w14:textId="77777777" w:rsidR="00D25ED8" w:rsidRDefault="00D25ED8">
      <w:pPr>
        <w:spacing w:after="200"/>
        <w:rPr>
          <w:rFonts w:cstheme="minorHAnsi"/>
          <w:b/>
          <w:bCs/>
        </w:rPr>
      </w:pPr>
      <w:r>
        <w:rPr>
          <w:rFonts w:cstheme="minorHAnsi"/>
          <w:b/>
          <w:bCs/>
        </w:rPr>
        <w:br w:type="page"/>
      </w:r>
    </w:p>
    <w:p w14:paraId="158E59A1" w14:textId="76CE3F50" w:rsidR="001F40A1" w:rsidRPr="008F18FE" w:rsidRDefault="001F40A1" w:rsidP="00163FCE">
      <w:pPr>
        <w:pStyle w:val="Question"/>
        <w:rPr>
          <w:b w:val="0"/>
          <w:bCs/>
        </w:rPr>
      </w:pPr>
      <w:r w:rsidRPr="001545AD">
        <w:lastRenderedPageBreak/>
        <w:t xml:space="preserve">Question </w:t>
      </w:r>
      <w:r>
        <w:t>4</w:t>
      </w:r>
      <w:r w:rsidR="00D25ED8">
        <w:tab/>
      </w:r>
      <w:r w:rsidRPr="008F18FE">
        <w:rPr>
          <w:b w:val="0"/>
          <w:bCs/>
        </w:rPr>
        <w:t>(</w:t>
      </w:r>
      <w:r w:rsidR="00E767D1" w:rsidRPr="008F18FE">
        <w:rPr>
          <w:b w:val="0"/>
          <w:bCs/>
        </w:rPr>
        <w:t>3</w:t>
      </w:r>
      <w:r w:rsidRPr="008F18FE">
        <w:rPr>
          <w:b w:val="0"/>
          <w:bCs/>
        </w:rPr>
        <w:t xml:space="preserve"> marks)</w:t>
      </w:r>
    </w:p>
    <w:p w14:paraId="5B43530E" w14:textId="7CE5FC3D" w:rsidR="001F40A1" w:rsidRPr="00592328" w:rsidRDefault="001F40A1" w:rsidP="00592328">
      <w:pPr>
        <w:spacing w:line="360" w:lineRule="auto"/>
        <w:ind w:right="284"/>
        <w:rPr>
          <w:rFonts w:cstheme="minorHAnsi"/>
          <w:bCs/>
          <w:lang w:val="en"/>
        </w:rPr>
      </w:pPr>
      <w:r w:rsidRPr="001545AD">
        <w:rPr>
          <w:rFonts w:cstheme="minorHAnsi"/>
          <w:bCs/>
          <w:lang w:val="en"/>
        </w:rPr>
        <w:t>Indicate with a [</w:t>
      </w:r>
      <w:r w:rsidRPr="001545AD">
        <w:rPr>
          <w:rFonts w:cstheme="minorHAnsi"/>
          <w:lang w:val="en-US"/>
        </w:rPr>
        <w:sym w:font="Wingdings" w:char="F0FC"/>
      </w:r>
      <w:r w:rsidRPr="001545AD">
        <w:rPr>
          <w:rFonts w:cstheme="minorHAnsi"/>
          <w:bCs/>
          <w:lang w:val="en"/>
        </w:rPr>
        <w:t xml:space="preserve">] whether the following statements are true or false. </w:t>
      </w:r>
    </w:p>
    <w:tbl>
      <w:tblPr>
        <w:tblStyle w:val="TableGrid1"/>
        <w:tblpPr w:leftFromText="180" w:rightFromText="180" w:vertAnchor="text" w:horzAnchor="margin" w:tblpY="-70"/>
        <w:tblW w:w="5000" w:type="pct"/>
        <w:tblCellMar>
          <w:top w:w="57" w:type="dxa"/>
          <w:bottom w:w="57" w:type="dxa"/>
        </w:tblCellMar>
        <w:tblLook w:val="04A0" w:firstRow="1" w:lastRow="0" w:firstColumn="1" w:lastColumn="0" w:noHBand="0" w:noVBand="1"/>
      </w:tblPr>
      <w:tblGrid>
        <w:gridCol w:w="6511"/>
        <w:gridCol w:w="1274"/>
        <w:gridCol w:w="1275"/>
      </w:tblGrid>
      <w:tr w:rsidR="001F40A1" w:rsidRPr="001545AD" w14:paraId="732B2E43" w14:textId="77777777" w:rsidTr="00163FCE">
        <w:tc>
          <w:tcPr>
            <w:tcW w:w="6516" w:type="dxa"/>
            <w:vAlign w:val="center"/>
          </w:tcPr>
          <w:p w14:paraId="40D62910" w14:textId="77777777" w:rsidR="001F40A1" w:rsidRPr="00592328" w:rsidRDefault="001F40A1" w:rsidP="007266A5">
            <w:pPr>
              <w:spacing w:after="0"/>
              <w:rPr>
                <w:rFonts w:asciiTheme="minorHAnsi" w:hAnsiTheme="minorHAnsi" w:cstheme="minorHAnsi"/>
                <w:b/>
                <w:bCs/>
              </w:rPr>
            </w:pPr>
            <w:bookmarkStart w:id="9" w:name="_Hlk121139161"/>
            <w:r w:rsidRPr="00592328">
              <w:rPr>
                <w:rFonts w:asciiTheme="minorHAnsi" w:hAnsiTheme="minorHAnsi" w:cstheme="minorHAnsi"/>
                <w:b/>
                <w:bCs/>
              </w:rPr>
              <w:t>Statement</w:t>
            </w:r>
          </w:p>
        </w:tc>
        <w:tc>
          <w:tcPr>
            <w:tcW w:w="1275" w:type="dxa"/>
            <w:vAlign w:val="center"/>
          </w:tcPr>
          <w:p w14:paraId="72F210A5" w14:textId="77777777" w:rsidR="001F40A1" w:rsidRPr="00592328" w:rsidRDefault="001F40A1" w:rsidP="007266A5">
            <w:pPr>
              <w:spacing w:after="0"/>
              <w:ind w:left="142" w:hanging="142"/>
              <w:rPr>
                <w:rFonts w:asciiTheme="minorHAnsi" w:hAnsiTheme="minorHAnsi" w:cstheme="minorHAnsi"/>
                <w:b/>
                <w:bCs/>
              </w:rPr>
            </w:pPr>
            <w:r w:rsidRPr="00592328">
              <w:rPr>
                <w:rFonts w:asciiTheme="minorHAnsi" w:hAnsiTheme="minorHAnsi" w:cstheme="minorHAnsi"/>
                <w:b/>
                <w:bCs/>
              </w:rPr>
              <w:t>True</w:t>
            </w:r>
          </w:p>
        </w:tc>
        <w:tc>
          <w:tcPr>
            <w:tcW w:w="1276" w:type="dxa"/>
            <w:vAlign w:val="center"/>
          </w:tcPr>
          <w:p w14:paraId="4B756EDF" w14:textId="77777777" w:rsidR="001F40A1" w:rsidRPr="00592328" w:rsidRDefault="001F40A1" w:rsidP="007266A5">
            <w:pPr>
              <w:spacing w:after="0"/>
              <w:ind w:left="142" w:hanging="142"/>
              <w:rPr>
                <w:rFonts w:asciiTheme="minorHAnsi" w:hAnsiTheme="minorHAnsi" w:cstheme="minorHAnsi"/>
                <w:b/>
                <w:bCs/>
              </w:rPr>
            </w:pPr>
            <w:r w:rsidRPr="00592328">
              <w:rPr>
                <w:rFonts w:asciiTheme="minorHAnsi" w:hAnsiTheme="minorHAnsi" w:cstheme="minorHAnsi"/>
                <w:b/>
                <w:bCs/>
              </w:rPr>
              <w:t>False</w:t>
            </w:r>
          </w:p>
        </w:tc>
      </w:tr>
      <w:tr w:rsidR="001F40A1" w:rsidRPr="001545AD" w14:paraId="468C8E9D" w14:textId="77777777" w:rsidTr="00163FCE">
        <w:tc>
          <w:tcPr>
            <w:tcW w:w="6516" w:type="dxa"/>
            <w:vAlign w:val="center"/>
          </w:tcPr>
          <w:p w14:paraId="5A9AA498" w14:textId="77777777" w:rsidR="001F40A1" w:rsidRPr="001545AD" w:rsidRDefault="001F40A1" w:rsidP="00B2546E">
            <w:pPr>
              <w:spacing w:after="240"/>
              <w:ind w:left="284" w:hanging="284"/>
              <w:rPr>
                <w:rFonts w:asciiTheme="minorHAnsi" w:hAnsiTheme="minorHAnsi" w:cstheme="minorHAnsi"/>
              </w:rPr>
            </w:pPr>
            <w:r w:rsidRPr="001545AD">
              <w:rPr>
                <w:rFonts w:asciiTheme="minorHAnsi" w:hAnsiTheme="minorHAnsi" w:cstheme="minorHAnsi"/>
                <w:bCs/>
                <w:lang w:val="en-US"/>
              </w:rPr>
              <w:t xml:space="preserve">(a) </w:t>
            </w:r>
            <w:r w:rsidRPr="00CB115D">
              <w:rPr>
                <w:rFonts w:asciiTheme="minorHAnsi" w:hAnsiTheme="minorHAnsi" w:cstheme="minorHAnsi"/>
                <w:bCs/>
                <w:lang w:val="en"/>
              </w:rPr>
              <w:t>There is no Korean proficiency test for class</w:t>
            </w:r>
            <w:r>
              <w:rPr>
                <w:rFonts w:asciiTheme="minorHAnsi" w:hAnsiTheme="minorHAnsi" w:cstheme="minorHAnsi"/>
                <w:bCs/>
                <w:lang w:val="en"/>
              </w:rPr>
              <w:t xml:space="preserve"> </w:t>
            </w:r>
            <w:r w:rsidRPr="00CB115D">
              <w:rPr>
                <w:rFonts w:asciiTheme="minorHAnsi" w:hAnsiTheme="minorHAnsi" w:cstheme="minorHAnsi"/>
                <w:bCs/>
                <w:lang w:val="en"/>
              </w:rPr>
              <w:t>placement.</w:t>
            </w:r>
          </w:p>
        </w:tc>
        <w:tc>
          <w:tcPr>
            <w:tcW w:w="1275" w:type="dxa"/>
            <w:vAlign w:val="center"/>
          </w:tcPr>
          <w:p w14:paraId="79A9368E" w14:textId="77777777" w:rsidR="001F40A1" w:rsidRPr="001545AD" w:rsidRDefault="001F40A1" w:rsidP="007266A5">
            <w:pPr>
              <w:spacing w:after="0"/>
              <w:ind w:left="142" w:hanging="142"/>
              <w:rPr>
                <w:rFonts w:asciiTheme="minorHAnsi" w:hAnsiTheme="minorHAnsi" w:cstheme="minorHAnsi"/>
              </w:rPr>
            </w:pPr>
          </w:p>
        </w:tc>
        <w:tc>
          <w:tcPr>
            <w:tcW w:w="1276" w:type="dxa"/>
            <w:vAlign w:val="center"/>
          </w:tcPr>
          <w:p w14:paraId="6B9ECF88" w14:textId="77777777" w:rsidR="001F40A1" w:rsidRPr="001545AD" w:rsidRDefault="001F40A1" w:rsidP="007266A5">
            <w:pPr>
              <w:spacing w:after="0"/>
              <w:ind w:left="142" w:hanging="142"/>
              <w:rPr>
                <w:rFonts w:asciiTheme="minorHAnsi" w:hAnsiTheme="minorHAnsi" w:cstheme="minorHAnsi"/>
              </w:rPr>
            </w:pPr>
          </w:p>
        </w:tc>
      </w:tr>
      <w:tr w:rsidR="001F40A1" w:rsidRPr="001545AD" w14:paraId="3B6D68D1" w14:textId="77777777" w:rsidTr="00163FCE">
        <w:tc>
          <w:tcPr>
            <w:tcW w:w="6516" w:type="dxa"/>
            <w:vAlign w:val="center"/>
          </w:tcPr>
          <w:p w14:paraId="194800C4" w14:textId="77777777" w:rsidR="001F40A1" w:rsidRPr="001545AD" w:rsidRDefault="001F40A1" w:rsidP="007266A5">
            <w:pPr>
              <w:spacing w:after="240"/>
              <w:ind w:left="22" w:hanging="22"/>
              <w:rPr>
                <w:rFonts w:asciiTheme="minorHAnsi" w:hAnsiTheme="minorHAnsi" w:cstheme="minorHAnsi"/>
              </w:rPr>
            </w:pPr>
            <w:r w:rsidRPr="001545AD">
              <w:rPr>
                <w:rFonts w:asciiTheme="minorHAnsi" w:hAnsiTheme="minorHAnsi" w:cstheme="minorHAnsi"/>
                <w:bCs/>
                <w:lang w:val="en-US"/>
              </w:rPr>
              <w:t xml:space="preserve">(b) </w:t>
            </w:r>
            <w:r w:rsidRPr="00CB115D">
              <w:rPr>
                <w:rFonts w:asciiTheme="minorHAnsi" w:hAnsiTheme="minorHAnsi" w:cstheme="minorHAnsi"/>
                <w:bCs/>
                <w:lang w:val="en"/>
              </w:rPr>
              <w:t>There are no single rooms in the dormitory.</w:t>
            </w:r>
          </w:p>
        </w:tc>
        <w:tc>
          <w:tcPr>
            <w:tcW w:w="1275" w:type="dxa"/>
            <w:vAlign w:val="center"/>
          </w:tcPr>
          <w:p w14:paraId="7A522FF9" w14:textId="77777777" w:rsidR="001F40A1" w:rsidRPr="001545AD" w:rsidRDefault="001F40A1" w:rsidP="007266A5">
            <w:pPr>
              <w:spacing w:after="0"/>
              <w:ind w:left="142" w:hanging="142"/>
              <w:rPr>
                <w:rFonts w:asciiTheme="minorHAnsi" w:hAnsiTheme="minorHAnsi" w:cstheme="minorHAnsi"/>
              </w:rPr>
            </w:pPr>
          </w:p>
        </w:tc>
        <w:tc>
          <w:tcPr>
            <w:tcW w:w="1276" w:type="dxa"/>
            <w:vAlign w:val="center"/>
          </w:tcPr>
          <w:p w14:paraId="3E075C51" w14:textId="77777777" w:rsidR="001F40A1" w:rsidRPr="001545AD" w:rsidRDefault="001F40A1" w:rsidP="007266A5">
            <w:pPr>
              <w:spacing w:after="0"/>
              <w:ind w:left="142" w:hanging="142"/>
              <w:rPr>
                <w:rFonts w:asciiTheme="minorHAnsi" w:hAnsiTheme="minorHAnsi" w:cstheme="minorHAnsi"/>
              </w:rPr>
            </w:pPr>
          </w:p>
        </w:tc>
      </w:tr>
      <w:tr w:rsidR="001F40A1" w:rsidRPr="001545AD" w14:paraId="2CBF6EDF" w14:textId="77777777" w:rsidTr="00163FCE">
        <w:tc>
          <w:tcPr>
            <w:tcW w:w="6516" w:type="dxa"/>
            <w:vAlign w:val="center"/>
          </w:tcPr>
          <w:p w14:paraId="6F5AE826" w14:textId="383D3EC6" w:rsidR="001F40A1" w:rsidRPr="00CB115D" w:rsidRDefault="001F40A1" w:rsidP="007266A5">
            <w:pPr>
              <w:spacing w:after="0"/>
              <w:ind w:left="306" w:hanging="306"/>
              <w:rPr>
                <w:rFonts w:cstheme="minorHAnsi"/>
                <w:bCs/>
              </w:rPr>
            </w:pPr>
            <w:r>
              <w:rPr>
                <w:rFonts w:cstheme="minorHAnsi"/>
                <w:bCs/>
                <w:lang w:val="en-US"/>
              </w:rPr>
              <w:t xml:space="preserve">(c) </w:t>
            </w:r>
            <w:r w:rsidRPr="00CB115D">
              <w:rPr>
                <w:rFonts w:cstheme="minorHAnsi"/>
                <w:bCs/>
                <w:lang w:val="en"/>
              </w:rPr>
              <w:t xml:space="preserve">There is a cafeteria in the dorm, so </w:t>
            </w:r>
            <w:r>
              <w:rPr>
                <w:rFonts w:cstheme="minorHAnsi"/>
                <w:bCs/>
                <w:lang w:val="en"/>
              </w:rPr>
              <w:t>Thomas</w:t>
            </w:r>
            <w:r w:rsidRPr="00CB115D">
              <w:rPr>
                <w:rFonts w:cstheme="minorHAnsi"/>
                <w:bCs/>
                <w:lang w:val="en"/>
              </w:rPr>
              <w:t xml:space="preserve"> can eat all three meals</w:t>
            </w:r>
            <w:r>
              <w:rPr>
                <w:rFonts w:cstheme="minorHAnsi"/>
                <w:bCs/>
                <w:lang w:val="en"/>
              </w:rPr>
              <w:t xml:space="preserve"> </w:t>
            </w:r>
            <w:r w:rsidR="00D054E9">
              <w:rPr>
                <w:rFonts w:cstheme="minorHAnsi"/>
                <w:bCs/>
                <w:lang w:val="en"/>
              </w:rPr>
              <w:t xml:space="preserve">there </w:t>
            </w:r>
            <w:r>
              <w:rPr>
                <w:rFonts w:cstheme="minorHAnsi"/>
                <w:bCs/>
                <w:lang w:val="en"/>
              </w:rPr>
              <w:t>if he wants</w:t>
            </w:r>
            <w:r w:rsidRPr="00CB115D">
              <w:rPr>
                <w:rFonts w:cstheme="minorHAnsi"/>
                <w:bCs/>
                <w:lang w:val="en"/>
              </w:rPr>
              <w:t>.</w:t>
            </w:r>
          </w:p>
        </w:tc>
        <w:tc>
          <w:tcPr>
            <w:tcW w:w="1275" w:type="dxa"/>
            <w:vAlign w:val="center"/>
          </w:tcPr>
          <w:p w14:paraId="0D88EBED" w14:textId="77777777" w:rsidR="001F40A1" w:rsidRPr="001545AD" w:rsidRDefault="001F40A1" w:rsidP="007266A5">
            <w:pPr>
              <w:spacing w:after="0"/>
              <w:ind w:left="142" w:hanging="142"/>
              <w:rPr>
                <w:rFonts w:cstheme="minorHAnsi"/>
              </w:rPr>
            </w:pPr>
          </w:p>
        </w:tc>
        <w:tc>
          <w:tcPr>
            <w:tcW w:w="1276" w:type="dxa"/>
            <w:vAlign w:val="center"/>
          </w:tcPr>
          <w:p w14:paraId="58CF88C9" w14:textId="77777777" w:rsidR="001F40A1" w:rsidRPr="001545AD" w:rsidRDefault="001F40A1" w:rsidP="007266A5">
            <w:pPr>
              <w:spacing w:after="0"/>
              <w:ind w:left="142" w:hanging="142"/>
              <w:rPr>
                <w:rFonts w:cstheme="minorHAnsi"/>
              </w:rPr>
            </w:pPr>
          </w:p>
        </w:tc>
      </w:tr>
      <w:bookmarkEnd w:id="9"/>
    </w:tbl>
    <w:p w14:paraId="538615F0" w14:textId="77777777" w:rsidR="00D25ED8" w:rsidRPr="00B2546E" w:rsidRDefault="00D25ED8" w:rsidP="00B2546E">
      <w:r>
        <w:rPr>
          <w:rFonts w:ascii="Calibri" w:eastAsia="Malgun Gothic" w:hAnsi="Calibri" w:cs="Calibri"/>
          <w:b/>
          <w:iCs/>
          <w:lang w:eastAsia="ko-KR"/>
        </w:rPr>
        <w:br w:type="page"/>
      </w:r>
    </w:p>
    <w:p w14:paraId="1C4D0A9F" w14:textId="36EBF9DC" w:rsidR="00A70B9D" w:rsidRDefault="00A70B9D" w:rsidP="00D25ED8">
      <w:pPr>
        <w:tabs>
          <w:tab w:val="right" w:pos="9072"/>
        </w:tabs>
        <w:rPr>
          <w:rFonts w:ascii="Calibri" w:eastAsia="Malgun Gothic" w:hAnsi="Calibri" w:cs="Calibri"/>
          <w:b/>
          <w:i/>
          <w:lang w:eastAsia="ko-KR"/>
        </w:rPr>
      </w:pPr>
      <w:r>
        <w:rPr>
          <w:rFonts w:ascii="Calibri" w:eastAsia="Malgun Gothic" w:hAnsi="Calibri" w:cs="Calibri"/>
          <w:b/>
          <w:iCs/>
          <w:lang w:eastAsia="ko-KR"/>
        </w:rPr>
        <w:lastRenderedPageBreak/>
        <w:t>Tex</w:t>
      </w:r>
      <w:r w:rsidR="00B96018" w:rsidRPr="00D8362B">
        <w:rPr>
          <w:rFonts w:ascii="Calibri" w:eastAsia="Malgun Gothic" w:hAnsi="Calibri" w:cs="Calibri"/>
          <w:b/>
          <w:iCs/>
          <w:lang w:eastAsia="ko-KR"/>
        </w:rPr>
        <w:t xml:space="preserve">t </w:t>
      </w:r>
      <w:r w:rsidR="006B6D06" w:rsidRPr="00D8362B">
        <w:rPr>
          <w:rFonts w:ascii="Calibri" w:eastAsia="Malgun Gothic" w:hAnsi="Calibri" w:cs="Calibri"/>
          <w:b/>
          <w:iCs/>
          <w:lang w:eastAsia="ko-KR"/>
        </w:rPr>
        <w:t>1</w:t>
      </w:r>
      <w:r w:rsidR="00B96018" w:rsidRPr="00D8362B">
        <w:rPr>
          <w:rFonts w:ascii="Calibri" w:eastAsia="Malgun Gothic" w:hAnsi="Calibri" w:cs="Calibri"/>
          <w:b/>
          <w:iCs/>
          <w:lang w:eastAsia="ko-KR"/>
        </w:rPr>
        <w:t xml:space="preserve">: </w:t>
      </w:r>
      <w:bookmarkStart w:id="10" w:name="_Hlk121140019"/>
      <w:r w:rsidR="009656B7" w:rsidRPr="00D8362B">
        <w:rPr>
          <w:rFonts w:ascii="Calibri" w:eastAsia="Malgun Gothic" w:hAnsi="Calibri" w:cs="Calibri"/>
          <w:b/>
          <w:iCs/>
          <w:lang w:eastAsia="ko-KR"/>
        </w:rPr>
        <w:t xml:space="preserve">Korean language </w:t>
      </w:r>
      <w:r w:rsidR="00D8362B" w:rsidRPr="00D8362B">
        <w:rPr>
          <w:rFonts w:ascii="Calibri" w:eastAsia="Malgun Gothic" w:hAnsi="Calibri" w:cs="Calibri"/>
          <w:b/>
          <w:iCs/>
          <w:lang w:eastAsia="ko-KR"/>
        </w:rPr>
        <w:t>Institute</w:t>
      </w:r>
      <w:r w:rsidR="00C662F4">
        <w:rPr>
          <w:rFonts w:ascii="Calibri" w:eastAsia="Malgun Gothic" w:hAnsi="Calibri" w:cs="Calibri"/>
          <w:b/>
          <w:iCs/>
          <w:lang w:eastAsia="ko-KR"/>
        </w:rPr>
        <w:t xml:space="preserve"> </w:t>
      </w:r>
      <w:r w:rsidR="006B6D06" w:rsidRPr="00D8362B">
        <w:rPr>
          <w:rFonts w:ascii="Calibri" w:eastAsia="Malgun Gothic" w:hAnsi="Calibri" w:cs="Calibri"/>
          <w:b/>
          <w:iCs/>
          <w:lang w:eastAsia="ko-KR"/>
        </w:rPr>
        <w:t xml:space="preserve">– </w:t>
      </w:r>
      <w:r>
        <w:rPr>
          <w:rFonts w:ascii="Calibri" w:eastAsia="Malgun Gothic" w:hAnsi="Calibri" w:cs="Calibri"/>
          <w:b/>
          <w:iCs/>
          <w:lang w:eastAsia="ko-KR"/>
        </w:rPr>
        <w:t>P</w:t>
      </w:r>
      <w:r w:rsidR="006B6D06" w:rsidRPr="00D8362B">
        <w:rPr>
          <w:rFonts w:ascii="Calibri" w:eastAsia="Malgun Gothic" w:hAnsi="Calibri" w:cs="Calibri"/>
          <w:b/>
          <w:iCs/>
          <w:lang w:eastAsia="ko-KR"/>
        </w:rPr>
        <w:t>art 2</w:t>
      </w:r>
      <w:bookmarkEnd w:id="10"/>
      <w:r w:rsidR="00D25ED8">
        <w:rPr>
          <w:rFonts w:ascii="Calibri" w:eastAsia="Malgun Gothic" w:hAnsi="Calibri" w:cs="Calibri"/>
          <w:b/>
          <w:iCs/>
          <w:lang w:eastAsia="ko-KR"/>
        </w:rPr>
        <w:tab/>
      </w:r>
      <w:r w:rsidR="00B96018" w:rsidRPr="00D8362B">
        <w:rPr>
          <w:rFonts w:ascii="Calibri" w:eastAsia="Malgun Gothic" w:hAnsi="Calibri" w:cs="Calibri"/>
          <w:b/>
          <w:iCs/>
          <w:lang w:eastAsia="ko-KR"/>
        </w:rPr>
        <w:t>(1</w:t>
      </w:r>
      <w:r w:rsidR="00910FC0" w:rsidRPr="00D8362B">
        <w:rPr>
          <w:rFonts w:ascii="Calibri" w:eastAsia="Malgun Gothic" w:hAnsi="Calibri" w:cs="Calibri"/>
          <w:b/>
          <w:iCs/>
          <w:lang w:eastAsia="ko-KR"/>
        </w:rPr>
        <w:t>1</w:t>
      </w:r>
      <w:r w:rsidR="00B96018" w:rsidRPr="00D8362B">
        <w:rPr>
          <w:rFonts w:ascii="Calibri" w:eastAsia="Malgun Gothic" w:hAnsi="Calibri" w:cs="Calibri"/>
          <w:b/>
          <w:iCs/>
          <w:lang w:eastAsia="ko-KR"/>
        </w:rPr>
        <w:t xml:space="preserve"> marks</w:t>
      </w:r>
      <w:r>
        <w:rPr>
          <w:rFonts w:ascii="Calibri" w:eastAsia="Malgun Gothic" w:hAnsi="Calibri" w:cs="Calibri"/>
          <w:b/>
          <w:iCs/>
          <w:lang w:eastAsia="ko-KR"/>
        </w:rPr>
        <w:t>)</w:t>
      </w:r>
    </w:p>
    <w:p w14:paraId="50FBA4D5" w14:textId="65D38E4B" w:rsidR="00DD2FF1" w:rsidRPr="008F18FE" w:rsidRDefault="00DD2FF1" w:rsidP="00163FCE">
      <w:pPr>
        <w:pStyle w:val="Question"/>
        <w:rPr>
          <w:rFonts w:ascii="Calibri" w:eastAsia="Malgun Gothic" w:hAnsi="Calibri" w:cs="Calibri"/>
          <w:b w:val="0"/>
          <w:bCs/>
          <w:i/>
        </w:rPr>
      </w:pPr>
      <w:r w:rsidRPr="00A731D9">
        <w:t xml:space="preserve">Question </w:t>
      </w:r>
      <w:r w:rsidR="0083549C">
        <w:t>5</w:t>
      </w:r>
      <w:r w:rsidR="00D25ED8">
        <w:tab/>
      </w:r>
      <w:r w:rsidRPr="008F18FE">
        <w:rPr>
          <w:b w:val="0"/>
          <w:bCs/>
          <w:lang w:val="en-US"/>
        </w:rPr>
        <w:t>(4 marks)</w:t>
      </w:r>
    </w:p>
    <w:p w14:paraId="20455B27" w14:textId="1FC3166E" w:rsidR="00941AAF" w:rsidRDefault="00BE294A" w:rsidP="00D25ED8">
      <w:pPr>
        <w:autoSpaceDE w:val="0"/>
        <w:autoSpaceDN w:val="0"/>
        <w:adjustRightInd w:val="0"/>
        <w:spacing w:line="360" w:lineRule="auto"/>
        <w:ind w:right="770"/>
        <w:rPr>
          <w:rFonts w:cstheme="minorHAnsi"/>
          <w:bCs/>
        </w:rPr>
      </w:pPr>
      <w:r>
        <w:rPr>
          <w:rFonts w:cstheme="minorHAnsi"/>
          <w:bCs/>
        </w:rPr>
        <w:t>List the</w:t>
      </w:r>
      <w:r w:rsidR="00DD2FF1" w:rsidRPr="00DD2FF1">
        <w:rPr>
          <w:rFonts w:cstheme="minorHAnsi"/>
          <w:b/>
        </w:rPr>
        <w:t xml:space="preserve"> four</w:t>
      </w:r>
      <w:r w:rsidR="00DD2FF1">
        <w:rPr>
          <w:rFonts w:cstheme="minorHAnsi"/>
          <w:bCs/>
        </w:rPr>
        <w:t xml:space="preserve"> </w:t>
      </w:r>
      <w:r w:rsidR="00DD2FF1" w:rsidRPr="00DD2FF1">
        <w:rPr>
          <w:rFonts w:cstheme="minorHAnsi"/>
          <w:bCs/>
        </w:rPr>
        <w:t xml:space="preserve">special activities </w:t>
      </w:r>
      <w:r w:rsidR="00F20588">
        <w:rPr>
          <w:rFonts w:cstheme="minorHAnsi"/>
          <w:bCs/>
        </w:rPr>
        <w:t xml:space="preserve">that </w:t>
      </w:r>
      <w:r w:rsidR="00DD2FF1" w:rsidRPr="00DD2FF1">
        <w:rPr>
          <w:rFonts w:cstheme="minorHAnsi"/>
          <w:bCs/>
        </w:rPr>
        <w:t>are provided after school to experience Korean culture</w:t>
      </w:r>
      <w:r>
        <w:rPr>
          <w:rFonts w:cstheme="minorHAnsi"/>
          <w:bCs/>
        </w:rPr>
        <w:t>.</w:t>
      </w:r>
    </w:p>
    <w:p w14:paraId="1DEDE2EB" w14:textId="295FA39B" w:rsidR="00DD2FF1" w:rsidRDefault="00A70B9D" w:rsidP="00D25ED8">
      <w:pPr>
        <w:pStyle w:val="ListParagraph"/>
        <w:numPr>
          <w:ilvl w:val="0"/>
          <w:numId w:val="39"/>
        </w:numPr>
        <w:tabs>
          <w:tab w:val="right" w:leader="underscore" w:pos="9072"/>
        </w:tabs>
        <w:spacing w:after="240"/>
        <w:contextualSpacing w:val="0"/>
      </w:pPr>
      <w:r>
        <w:tab/>
      </w:r>
    </w:p>
    <w:p w14:paraId="297F1ADD" w14:textId="0646A49E" w:rsidR="00A70B9D" w:rsidRDefault="00D25ED8" w:rsidP="00D25ED8">
      <w:pPr>
        <w:pStyle w:val="ListParagraph"/>
        <w:numPr>
          <w:ilvl w:val="0"/>
          <w:numId w:val="39"/>
        </w:numPr>
        <w:tabs>
          <w:tab w:val="right" w:leader="underscore" w:pos="9072"/>
        </w:tabs>
        <w:spacing w:after="240"/>
        <w:contextualSpacing w:val="0"/>
      </w:pPr>
      <w:r>
        <w:tab/>
      </w:r>
    </w:p>
    <w:p w14:paraId="760CCB6E" w14:textId="446E6A31" w:rsidR="00A70B9D" w:rsidRDefault="00D25ED8" w:rsidP="00D25ED8">
      <w:pPr>
        <w:pStyle w:val="ListParagraph"/>
        <w:numPr>
          <w:ilvl w:val="0"/>
          <w:numId w:val="39"/>
        </w:numPr>
        <w:tabs>
          <w:tab w:val="right" w:leader="underscore" w:pos="9072"/>
        </w:tabs>
        <w:spacing w:after="240"/>
        <w:contextualSpacing w:val="0"/>
      </w:pPr>
      <w:r>
        <w:tab/>
      </w:r>
    </w:p>
    <w:p w14:paraId="4703751C" w14:textId="5A700129" w:rsidR="00A70B9D" w:rsidRDefault="00D25ED8" w:rsidP="00D25ED8">
      <w:pPr>
        <w:pStyle w:val="ListParagraph"/>
        <w:numPr>
          <w:ilvl w:val="0"/>
          <w:numId w:val="39"/>
        </w:numPr>
        <w:tabs>
          <w:tab w:val="right" w:leader="underscore" w:pos="9072"/>
        </w:tabs>
        <w:spacing w:after="240"/>
        <w:contextualSpacing w:val="0"/>
      </w:pPr>
      <w:r>
        <w:tab/>
      </w:r>
    </w:p>
    <w:p w14:paraId="6221679B" w14:textId="1E0DB56E" w:rsidR="0083549C" w:rsidRPr="008F18FE" w:rsidRDefault="0083549C" w:rsidP="00163FCE">
      <w:pPr>
        <w:pStyle w:val="Question"/>
        <w:rPr>
          <w:b w:val="0"/>
          <w:bCs/>
        </w:rPr>
      </w:pPr>
      <w:r>
        <w:t>Question 6</w:t>
      </w:r>
      <w:r w:rsidR="00D25ED8">
        <w:tab/>
      </w:r>
      <w:r w:rsidRPr="008F18FE">
        <w:rPr>
          <w:rFonts w:eastAsiaTheme="minorHAnsi"/>
          <w:b w:val="0"/>
          <w:bCs/>
        </w:rPr>
        <w:t>(2 marks)</w:t>
      </w:r>
    </w:p>
    <w:p w14:paraId="62700F32" w14:textId="103D866C" w:rsidR="0083549C" w:rsidRPr="00A70B9D" w:rsidRDefault="0083549C" w:rsidP="00A70B9D">
      <w:r w:rsidRPr="00A70B9D">
        <w:t>Complete the following sentences with information from the conversation.</w:t>
      </w:r>
    </w:p>
    <w:p w14:paraId="004BD525" w14:textId="717940A1" w:rsidR="0083549C" w:rsidRPr="00A70B9D" w:rsidRDefault="0083549C" w:rsidP="00997A1D">
      <w:pPr>
        <w:pStyle w:val="ListParagraph"/>
        <w:numPr>
          <w:ilvl w:val="0"/>
          <w:numId w:val="42"/>
        </w:numPr>
        <w:tabs>
          <w:tab w:val="right" w:leader="underscore" w:pos="6237"/>
        </w:tabs>
        <w:autoSpaceDE w:val="0"/>
        <w:autoSpaceDN w:val="0"/>
        <w:adjustRightInd w:val="0"/>
        <w:spacing w:line="480" w:lineRule="auto"/>
        <w:rPr>
          <w:rFonts w:eastAsiaTheme="minorHAnsi" w:cstheme="minorHAnsi"/>
          <w:lang w:val="en"/>
        </w:rPr>
      </w:pPr>
      <w:r w:rsidRPr="00A70B9D">
        <w:rPr>
          <w:rFonts w:eastAsiaTheme="minorHAnsi" w:cstheme="minorHAnsi"/>
          <w:lang w:val="en"/>
        </w:rPr>
        <w:t>During vacation</w:t>
      </w:r>
      <w:r w:rsidR="00902B11" w:rsidRPr="00A70B9D">
        <w:rPr>
          <w:rFonts w:eastAsiaTheme="minorHAnsi" w:cstheme="minorHAnsi"/>
          <w:lang w:val="en"/>
        </w:rPr>
        <w:t>s</w:t>
      </w:r>
      <w:r w:rsidRPr="00A70B9D">
        <w:rPr>
          <w:rFonts w:eastAsiaTheme="minorHAnsi" w:cstheme="minorHAnsi"/>
          <w:lang w:val="en"/>
        </w:rPr>
        <w:t xml:space="preserve">, there are activities that </w:t>
      </w:r>
      <w:r w:rsidR="00902B11" w:rsidRPr="00A70B9D">
        <w:rPr>
          <w:rFonts w:eastAsiaTheme="minorHAnsi" w:cstheme="minorHAnsi"/>
          <w:lang w:val="en"/>
        </w:rPr>
        <w:t xml:space="preserve">provide the opportunity for </w:t>
      </w:r>
      <w:r w:rsidRPr="00A70B9D">
        <w:rPr>
          <w:rFonts w:eastAsiaTheme="minorHAnsi" w:cstheme="minorHAnsi"/>
          <w:lang w:val="en"/>
        </w:rPr>
        <w:t>you</w:t>
      </w:r>
      <w:r w:rsidR="00D25ED8">
        <w:rPr>
          <w:rFonts w:eastAsiaTheme="minorHAnsi" w:cstheme="minorHAnsi"/>
          <w:lang w:val="en"/>
        </w:rPr>
        <w:t xml:space="preserve"> </w:t>
      </w:r>
      <w:r w:rsidRPr="00D25ED8">
        <w:rPr>
          <w:lang w:val="en"/>
        </w:rPr>
        <w:t>to</w:t>
      </w:r>
      <w:r w:rsidR="00B2546E">
        <w:rPr>
          <w:lang w:val="en"/>
        </w:rPr>
        <w:t xml:space="preserve"> </w:t>
      </w:r>
      <w:r w:rsidR="00997A1D">
        <w:rPr>
          <w:lang w:val="en"/>
        </w:rPr>
        <w:br/>
      </w:r>
      <w:r w:rsidRPr="00D25ED8">
        <w:rPr>
          <w:lang w:val="en"/>
        </w:rPr>
        <w:t>visit</w:t>
      </w:r>
      <w:r w:rsidR="00D25ED8">
        <w:rPr>
          <w:rFonts w:eastAsiaTheme="minorHAnsi" w:cstheme="minorHAnsi"/>
          <w:lang w:val="en"/>
        </w:rPr>
        <w:t xml:space="preserve"> </w:t>
      </w:r>
      <w:r w:rsidR="00D25ED8">
        <w:rPr>
          <w:rFonts w:eastAsiaTheme="minorHAnsi" w:cstheme="minorHAnsi"/>
          <w:lang w:val="en"/>
        </w:rPr>
        <w:tab/>
      </w:r>
      <w:r w:rsidR="00997A1D">
        <w:rPr>
          <w:rFonts w:eastAsiaTheme="minorHAnsi" w:cstheme="minorHAnsi"/>
          <w:lang w:val="en"/>
        </w:rPr>
        <w:t>.</w:t>
      </w:r>
    </w:p>
    <w:p w14:paraId="783CAC2A" w14:textId="52E36592" w:rsidR="0083549C" w:rsidRPr="00A70B9D" w:rsidRDefault="0083549C" w:rsidP="00D25ED8">
      <w:pPr>
        <w:tabs>
          <w:tab w:val="right" w:leader="underscore" w:pos="9072"/>
        </w:tabs>
        <w:autoSpaceDE w:val="0"/>
        <w:autoSpaceDN w:val="0"/>
        <w:adjustRightInd w:val="0"/>
        <w:spacing w:after="240" w:line="360" w:lineRule="auto"/>
        <w:rPr>
          <w:rFonts w:eastAsiaTheme="minorHAnsi" w:cstheme="minorHAnsi"/>
          <w:lang w:val="en"/>
        </w:rPr>
      </w:pPr>
      <w:r w:rsidRPr="00A70B9D">
        <w:rPr>
          <w:rFonts w:eastAsiaTheme="minorHAnsi" w:cstheme="minorHAnsi"/>
          <w:lang w:val="en-US"/>
        </w:rPr>
        <w:t xml:space="preserve">(b) </w:t>
      </w:r>
      <w:r w:rsidRPr="00A70B9D">
        <w:rPr>
          <w:rFonts w:eastAsiaTheme="minorHAnsi" w:cstheme="minorHAnsi"/>
          <w:lang w:val="en"/>
        </w:rPr>
        <w:t xml:space="preserve">There is a </w:t>
      </w:r>
      <w:r w:rsidRPr="00A70B9D">
        <w:rPr>
          <w:rFonts w:eastAsiaTheme="minorHAnsi" w:cstheme="minorHAnsi" w:hint="eastAsia"/>
          <w:i/>
          <w:iCs/>
          <w:lang w:val="en"/>
        </w:rPr>
        <w:t>T</w:t>
      </w:r>
      <w:r w:rsidRPr="00A70B9D">
        <w:rPr>
          <w:rFonts w:eastAsiaTheme="minorHAnsi" w:cstheme="minorHAnsi"/>
          <w:i/>
          <w:iCs/>
          <w:lang w:val="en"/>
        </w:rPr>
        <w:t>oumi</w:t>
      </w:r>
      <w:r w:rsidRPr="00A70B9D">
        <w:rPr>
          <w:rFonts w:eastAsiaTheme="minorHAnsi" w:cstheme="minorHAnsi"/>
          <w:lang w:val="en"/>
        </w:rPr>
        <w:t xml:space="preserve"> to</w:t>
      </w:r>
      <w:r w:rsidR="00A70B9D">
        <w:rPr>
          <w:rFonts w:eastAsiaTheme="minorHAnsi" w:cstheme="minorHAnsi"/>
          <w:lang w:val="en"/>
        </w:rPr>
        <w:t xml:space="preserve"> </w:t>
      </w:r>
      <w:r w:rsidR="00D25ED8">
        <w:rPr>
          <w:rFonts w:eastAsiaTheme="minorHAnsi" w:cstheme="minorHAnsi"/>
          <w:lang w:val="en"/>
        </w:rPr>
        <w:tab/>
      </w:r>
      <w:r w:rsidR="00997A1D">
        <w:rPr>
          <w:rFonts w:eastAsiaTheme="minorHAnsi" w:cstheme="minorHAnsi"/>
          <w:lang w:val="en"/>
        </w:rPr>
        <w:t>.</w:t>
      </w:r>
    </w:p>
    <w:p w14:paraId="262B111A" w14:textId="55A96700" w:rsidR="0083549C" w:rsidRPr="008F18FE" w:rsidRDefault="0083549C" w:rsidP="00163FCE">
      <w:pPr>
        <w:pStyle w:val="Question"/>
        <w:rPr>
          <w:b w:val="0"/>
          <w:bCs/>
          <w:lang w:val="en-US"/>
        </w:rPr>
      </w:pPr>
      <w:r w:rsidRPr="00163FCE">
        <w:t xml:space="preserve">Question </w:t>
      </w:r>
      <w:r w:rsidR="0068227E" w:rsidRPr="00163FCE">
        <w:t>7</w:t>
      </w:r>
      <w:r w:rsidR="00B2546E" w:rsidRPr="00163FCE">
        <w:tab/>
      </w:r>
      <w:r w:rsidRPr="008F18FE">
        <w:rPr>
          <w:b w:val="0"/>
          <w:bCs/>
          <w:lang w:val="en-US"/>
        </w:rPr>
        <w:t>(2 marks)</w:t>
      </w:r>
    </w:p>
    <w:p w14:paraId="5D3BE0E5" w14:textId="6B4A1A07" w:rsidR="0083549C" w:rsidRPr="0068227E" w:rsidRDefault="00BE294A" w:rsidP="0068227E">
      <w:pPr>
        <w:spacing w:after="240"/>
      </w:pPr>
      <w:r w:rsidRPr="0068227E">
        <w:t xml:space="preserve">List </w:t>
      </w:r>
      <w:r w:rsidRPr="0068227E">
        <w:rPr>
          <w:b/>
          <w:bCs/>
        </w:rPr>
        <w:t xml:space="preserve">two </w:t>
      </w:r>
      <w:r w:rsidRPr="0068227E">
        <w:t xml:space="preserve">things </w:t>
      </w:r>
      <w:r w:rsidR="0083549C" w:rsidRPr="0068227E">
        <w:t xml:space="preserve">the </w:t>
      </w:r>
      <w:r w:rsidR="009007AC" w:rsidRPr="0068227E">
        <w:rPr>
          <w:i/>
          <w:iCs/>
        </w:rPr>
        <w:t>Toumi</w:t>
      </w:r>
      <w:r w:rsidR="0083549C" w:rsidRPr="0068227E">
        <w:t xml:space="preserve"> do</w:t>
      </w:r>
      <w:r w:rsidR="00110CDA" w:rsidRPr="0068227E">
        <w:t>es</w:t>
      </w:r>
      <w:r w:rsidR="0083549C" w:rsidRPr="0068227E">
        <w:t xml:space="preserve"> for Thomas?</w:t>
      </w:r>
    </w:p>
    <w:p w14:paraId="5CE74341" w14:textId="160E099A" w:rsidR="0068227E" w:rsidRPr="0068227E" w:rsidRDefault="00D25ED8" w:rsidP="00D25ED8">
      <w:pPr>
        <w:pStyle w:val="ListParagraph"/>
        <w:numPr>
          <w:ilvl w:val="0"/>
          <w:numId w:val="43"/>
        </w:numPr>
        <w:tabs>
          <w:tab w:val="right" w:leader="underscore" w:pos="9072"/>
        </w:tabs>
        <w:spacing w:after="240"/>
        <w:ind w:left="357" w:right="-590" w:hanging="357"/>
        <w:contextualSpacing w:val="0"/>
        <w:rPr>
          <w:rFonts w:eastAsiaTheme="minorHAnsi" w:cs="Arial"/>
          <w:lang w:val="en-US"/>
        </w:rPr>
      </w:pPr>
      <w:r>
        <w:rPr>
          <w:rFonts w:eastAsiaTheme="minorHAnsi" w:cs="Arial"/>
          <w:lang w:val="en-US"/>
        </w:rPr>
        <w:tab/>
      </w:r>
    </w:p>
    <w:p w14:paraId="39FCF387" w14:textId="67B10458" w:rsidR="001F40A1" w:rsidRDefault="00D25ED8" w:rsidP="00D25ED8">
      <w:pPr>
        <w:pStyle w:val="ListParagraph"/>
        <w:numPr>
          <w:ilvl w:val="0"/>
          <w:numId w:val="43"/>
        </w:numPr>
        <w:tabs>
          <w:tab w:val="right" w:leader="underscore" w:pos="9072"/>
        </w:tabs>
        <w:spacing w:after="360"/>
        <w:ind w:left="357" w:right="-590" w:hanging="357"/>
        <w:contextualSpacing w:val="0"/>
        <w:rPr>
          <w:rFonts w:eastAsiaTheme="minorHAnsi" w:cs="Arial"/>
          <w:lang w:val="en-US"/>
        </w:rPr>
      </w:pPr>
      <w:r>
        <w:rPr>
          <w:rFonts w:eastAsiaTheme="minorHAnsi" w:cs="Arial"/>
          <w:lang w:val="en-US"/>
        </w:rPr>
        <w:tab/>
      </w:r>
    </w:p>
    <w:p w14:paraId="5F5216E0" w14:textId="60EB10BD" w:rsidR="0068227E" w:rsidRPr="008F18FE" w:rsidRDefault="0068227E" w:rsidP="00163FCE">
      <w:pPr>
        <w:pStyle w:val="Question"/>
        <w:rPr>
          <w:b w:val="0"/>
          <w:bCs/>
        </w:rPr>
      </w:pPr>
      <w:r w:rsidRPr="0068227E">
        <w:t>Question 8</w:t>
      </w:r>
      <w:r w:rsidR="00B2546E">
        <w:tab/>
      </w:r>
      <w:r w:rsidRPr="008F18FE">
        <w:rPr>
          <w:b w:val="0"/>
          <w:bCs/>
          <w:lang w:val="en-US"/>
        </w:rPr>
        <w:t>(3 marks)</w:t>
      </w:r>
    </w:p>
    <w:p w14:paraId="6B447187" w14:textId="77777777" w:rsidR="0068227E" w:rsidRPr="0068227E" w:rsidRDefault="0068227E" w:rsidP="0068227E">
      <w:r w:rsidRPr="0068227E">
        <w:t>Indicate with a [</w:t>
      </w:r>
      <w:r w:rsidRPr="0068227E">
        <w:sym w:font="Wingdings" w:char="F0FC"/>
      </w:r>
      <w:r w:rsidRPr="0068227E">
        <w:t>] whether the following statements are true or false.</w:t>
      </w:r>
    </w:p>
    <w:tbl>
      <w:tblPr>
        <w:tblStyle w:val="TableGrid1"/>
        <w:tblpPr w:leftFromText="180" w:rightFromText="180" w:vertAnchor="text" w:horzAnchor="margin" w:tblpY="-70"/>
        <w:tblW w:w="9067" w:type="dxa"/>
        <w:tblCellMar>
          <w:top w:w="113" w:type="dxa"/>
          <w:bottom w:w="113" w:type="dxa"/>
        </w:tblCellMar>
        <w:tblLook w:val="04A0" w:firstRow="1" w:lastRow="0" w:firstColumn="1" w:lastColumn="0" w:noHBand="0" w:noVBand="1"/>
      </w:tblPr>
      <w:tblGrid>
        <w:gridCol w:w="5807"/>
        <w:gridCol w:w="1630"/>
        <w:gridCol w:w="1630"/>
      </w:tblGrid>
      <w:tr w:rsidR="00D25ED8" w:rsidRPr="001545AD" w14:paraId="71E72172" w14:textId="77777777" w:rsidTr="00327EB8">
        <w:tc>
          <w:tcPr>
            <w:tcW w:w="5807" w:type="dxa"/>
            <w:vAlign w:val="center"/>
          </w:tcPr>
          <w:p w14:paraId="3BC4464C" w14:textId="77777777" w:rsidR="0068227E" w:rsidRPr="0068227E" w:rsidRDefault="0068227E" w:rsidP="007266A5">
            <w:pPr>
              <w:spacing w:after="0"/>
              <w:rPr>
                <w:rFonts w:asciiTheme="minorHAnsi" w:hAnsiTheme="minorHAnsi" w:cstheme="minorHAnsi"/>
                <w:b/>
                <w:bCs/>
              </w:rPr>
            </w:pPr>
            <w:r w:rsidRPr="0068227E">
              <w:rPr>
                <w:rFonts w:asciiTheme="minorHAnsi" w:hAnsiTheme="minorHAnsi" w:cstheme="minorHAnsi"/>
                <w:b/>
                <w:bCs/>
              </w:rPr>
              <w:t>Statement</w:t>
            </w:r>
          </w:p>
        </w:tc>
        <w:tc>
          <w:tcPr>
            <w:tcW w:w="1630" w:type="dxa"/>
            <w:vAlign w:val="center"/>
          </w:tcPr>
          <w:p w14:paraId="73C9ADFE" w14:textId="77777777" w:rsidR="0068227E" w:rsidRPr="0068227E" w:rsidRDefault="0068227E" w:rsidP="007266A5">
            <w:pPr>
              <w:spacing w:after="0"/>
              <w:ind w:left="142" w:hanging="142"/>
              <w:rPr>
                <w:rFonts w:asciiTheme="minorHAnsi" w:hAnsiTheme="minorHAnsi" w:cstheme="minorHAnsi"/>
                <w:b/>
                <w:bCs/>
              </w:rPr>
            </w:pPr>
            <w:r w:rsidRPr="0068227E">
              <w:rPr>
                <w:rFonts w:asciiTheme="minorHAnsi" w:hAnsiTheme="minorHAnsi" w:cstheme="minorHAnsi"/>
                <w:b/>
                <w:bCs/>
              </w:rPr>
              <w:t>True</w:t>
            </w:r>
          </w:p>
        </w:tc>
        <w:tc>
          <w:tcPr>
            <w:tcW w:w="1630" w:type="dxa"/>
            <w:vAlign w:val="center"/>
          </w:tcPr>
          <w:p w14:paraId="1B24E80E" w14:textId="77777777" w:rsidR="0068227E" w:rsidRPr="0068227E" w:rsidRDefault="0068227E" w:rsidP="007266A5">
            <w:pPr>
              <w:spacing w:after="0"/>
              <w:ind w:left="142" w:hanging="142"/>
              <w:rPr>
                <w:rFonts w:asciiTheme="minorHAnsi" w:hAnsiTheme="minorHAnsi" w:cstheme="minorHAnsi"/>
                <w:b/>
                <w:bCs/>
              </w:rPr>
            </w:pPr>
            <w:r w:rsidRPr="0068227E">
              <w:rPr>
                <w:rFonts w:asciiTheme="minorHAnsi" w:hAnsiTheme="minorHAnsi" w:cstheme="minorHAnsi"/>
                <w:b/>
                <w:bCs/>
              </w:rPr>
              <w:t>False</w:t>
            </w:r>
          </w:p>
        </w:tc>
      </w:tr>
      <w:tr w:rsidR="00D25ED8" w:rsidRPr="001545AD" w14:paraId="41DF8F82" w14:textId="77777777" w:rsidTr="00327EB8">
        <w:tc>
          <w:tcPr>
            <w:tcW w:w="5807" w:type="dxa"/>
            <w:vAlign w:val="center"/>
          </w:tcPr>
          <w:p w14:paraId="4AFB13BD" w14:textId="77777777" w:rsidR="0068227E" w:rsidRPr="001545AD" w:rsidRDefault="0068227E" w:rsidP="007266A5">
            <w:pPr>
              <w:spacing w:after="0"/>
              <w:ind w:left="284" w:hanging="284"/>
              <w:rPr>
                <w:rFonts w:asciiTheme="minorHAnsi" w:hAnsiTheme="minorHAnsi" w:cstheme="minorHAnsi"/>
              </w:rPr>
            </w:pPr>
            <w:r w:rsidRPr="001545AD">
              <w:rPr>
                <w:rFonts w:asciiTheme="minorHAnsi" w:hAnsiTheme="minorHAnsi" w:cstheme="minorHAnsi"/>
                <w:bCs/>
                <w:lang w:val="en-US"/>
              </w:rPr>
              <w:t xml:space="preserve">(a) </w:t>
            </w:r>
            <w:r w:rsidRPr="001C2E61">
              <w:rPr>
                <w:rFonts w:asciiTheme="minorHAnsi" w:hAnsiTheme="minorHAnsi" w:cstheme="minorHAnsi"/>
                <w:bCs/>
                <w:lang w:val="en"/>
              </w:rPr>
              <w:t>All extracurricular activities after school are free.</w:t>
            </w:r>
          </w:p>
        </w:tc>
        <w:tc>
          <w:tcPr>
            <w:tcW w:w="1630" w:type="dxa"/>
            <w:vAlign w:val="center"/>
          </w:tcPr>
          <w:p w14:paraId="1D312748" w14:textId="77777777" w:rsidR="0068227E" w:rsidRPr="001545AD" w:rsidRDefault="0068227E" w:rsidP="007266A5">
            <w:pPr>
              <w:spacing w:after="0"/>
              <w:ind w:left="142" w:hanging="142"/>
              <w:rPr>
                <w:rFonts w:asciiTheme="minorHAnsi" w:hAnsiTheme="minorHAnsi" w:cstheme="minorHAnsi"/>
              </w:rPr>
            </w:pPr>
          </w:p>
        </w:tc>
        <w:tc>
          <w:tcPr>
            <w:tcW w:w="1630" w:type="dxa"/>
            <w:vAlign w:val="center"/>
          </w:tcPr>
          <w:p w14:paraId="01BCC509" w14:textId="77777777" w:rsidR="0068227E" w:rsidRPr="001545AD" w:rsidRDefault="0068227E" w:rsidP="007266A5">
            <w:pPr>
              <w:spacing w:after="0"/>
              <w:ind w:hanging="142"/>
              <w:rPr>
                <w:rFonts w:asciiTheme="minorHAnsi" w:hAnsiTheme="minorHAnsi" w:cstheme="minorHAnsi"/>
              </w:rPr>
            </w:pPr>
          </w:p>
        </w:tc>
      </w:tr>
      <w:tr w:rsidR="00D25ED8" w:rsidRPr="001545AD" w14:paraId="32CD14F5" w14:textId="77777777" w:rsidTr="00327EB8">
        <w:tc>
          <w:tcPr>
            <w:tcW w:w="5807" w:type="dxa"/>
            <w:vAlign w:val="center"/>
          </w:tcPr>
          <w:p w14:paraId="389152A2" w14:textId="77777777" w:rsidR="0068227E" w:rsidRPr="001545AD" w:rsidRDefault="0068227E" w:rsidP="007266A5">
            <w:pPr>
              <w:spacing w:after="0"/>
              <w:ind w:left="22" w:hanging="22"/>
              <w:rPr>
                <w:rFonts w:asciiTheme="minorHAnsi" w:hAnsiTheme="minorHAnsi" w:cstheme="minorHAnsi"/>
              </w:rPr>
            </w:pPr>
            <w:r w:rsidRPr="001545AD">
              <w:rPr>
                <w:rFonts w:asciiTheme="minorHAnsi" w:hAnsiTheme="minorHAnsi" w:cstheme="minorHAnsi"/>
                <w:bCs/>
                <w:lang w:val="en-US"/>
              </w:rPr>
              <w:t xml:space="preserve">(b) </w:t>
            </w:r>
            <w:r>
              <w:rPr>
                <w:rFonts w:asciiTheme="minorHAnsi" w:hAnsiTheme="minorHAnsi" w:cstheme="minorHAnsi"/>
                <w:bCs/>
                <w:lang w:val="en"/>
              </w:rPr>
              <w:t>E</w:t>
            </w:r>
            <w:r w:rsidRPr="001C2E61">
              <w:rPr>
                <w:rFonts w:asciiTheme="minorHAnsi" w:hAnsiTheme="minorHAnsi" w:cstheme="minorHAnsi"/>
                <w:bCs/>
                <w:lang w:val="en"/>
              </w:rPr>
              <w:t>xam</w:t>
            </w:r>
            <w:r>
              <w:rPr>
                <w:rFonts w:asciiTheme="minorHAnsi" w:hAnsiTheme="minorHAnsi" w:cstheme="minorHAnsi"/>
                <w:bCs/>
                <w:lang w:val="en"/>
              </w:rPr>
              <w:t>s are held</w:t>
            </w:r>
            <w:r w:rsidRPr="001C2E61">
              <w:rPr>
                <w:rFonts w:asciiTheme="minorHAnsi" w:hAnsiTheme="minorHAnsi" w:cstheme="minorHAnsi"/>
                <w:bCs/>
                <w:lang w:val="en"/>
              </w:rPr>
              <w:t xml:space="preserve"> only once during the semester.</w:t>
            </w:r>
          </w:p>
        </w:tc>
        <w:tc>
          <w:tcPr>
            <w:tcW w:w="1630" w:type="dxa"/>
            <w:vAlign w:val="center"/>
          </w:tcPr>
          <w:p w14:paraId="3A1BEA9E" w14:textId="77777777" w:rsidR="0068227E" w:rsidRPr="001545AD" w:rsidRDefault="0068227E" w:rsidP="007266A5">
            <w:pPr>
              <w:ind w:left="142" w:hanging="142"/>
              <w:rPr>
                <w:rFonts w:asciiTheme="minorHAnsi" w:hAnsiTheme="minorHAnsi" w:cstheme="minorHAnsi"/>
              </w:rPr>
            </w:pPr>
          </w:p>
        </w:tc>
        <w:tc>
          <w:tcPr>
            <w:tcW w:w="1630" w:type="dxa"/>
            <w:vAlign w:val="center"/>
          </w:tcPr>
          <w:p w14:paraId="5C047A1A" w14:textId="77777777" w:rsidR="0068227E" w:rsidRPr="001545AD" w:rsidRDefault="0068227E" w:rsidP="007266A5">
            <w:pPr>
              <w:spacing w:after="0"/>
              <w:ind w:hanging="142"/>
              <w:rPr>
                <w:rFonts w:asciiTheme="minorHAnsi" w:hAnsiTheme="minorHAnsi" w:cstheme="minorHAnsi"/>
              </w:rPr>
            </w:pPr>
          </w:p>
        </w:tc>
      </w:tr>
      <w:tr w:rsidR="00D25ED8" w:rsidRPr="001545AD" w14:paraId="061D0EE2" w14:textId="77777777" w:rsidTr="00327EB8">
        <w:tc>
          <w:tcPr>
            <w:tcW w:w="5807" w:type="dxa"/>
            <w:vAlign w:val="center"/>
          </w:tcPr>
          <w:p w14:paraId="00A9C8DC" w14:textId="733FA840" w:rsidR="0068227E" w:rsidRPr="00CB115D" w:rsidRDefault="0068227E" w:rsidP="007266A5">
            <w:pPr>
              <w:spacing w:after="0"/>
              <w:ind w:left="306" w:hanging="306"/>
              <w:rPr>
                <w:rFonts w:cstheme="minorHAnsi"/>
                <w:bCs/>
              </w:rPr>
            </w:pPr>
            <w:r>
              <w:rPr>
                <w:rFonts w:cstheme="minorHAnsi"/>
                <w:bCs/>
                <w:lang w:val="en-US"/>
              </w:rPr>
              <w:t xml:space="preserve">(c) </w:t>
            </w:r>
            <w:r w:rsidRPr="009656B7">
              <w:rPr>
                <w:rFonts w:cstheme="minorHAnsi"/>
                <w:bCs/>
                <w:lang w:val="en"/>
              </w:rPr>
              <w:t>Thomas doesn</w:t>
            </w:r>
            <w:r w:rsidR="008E1925">
              <w:rPr>
                <w:rFonts w:cstheme="minorHAnsi"/>
                <w:bCs/>
                <w:lang w:val="en"/>
              </w:rPr>
              <w:t>’</w:t>
            </w:r>
            <w:r w:rsidRPr="009656B7">
              <w:rPr>
                <w:rFonts w:cstheme="minorHAnsi"/>
                <w:bCs/>
                <w:lang w:val="en"/>
              </w:rPr>
              <w:t xml:space="preserve">t like </w:t>
            </w:r>
            <w:r w:rsidR="008E1925">
              <w:rPr>
                <w:rFonts w:cstheme="minorHAnsi"/>
                <w:bCs/>
                <w:i/>
                <w:iCs/>
                <w:lang w:val="en"/>
              </w:rPr>
              <w:t>T</w:t>
            </w:r>
            <w:r w:rsidRPr="0091166D">
              <w:rPr>
                <w:rFonts w:cstheme="minorHAnsi"/>
                <w:bCs/>
                <w:i/>
                <w:iCs/>
                <w:lang w:val="en"/>
              </w:rPr>
              <w:t>aekwondo</w:t>
            </w:r>
            <w:r>
              <w:rPr>
                <w:rFonts w:cstheme="minorHAnsi"/>
                <w:bCs/>
                <w:lang w:val="en"/>
              </w:rPr>
              <w:t>.</w:t>
            </w:r>
          </w:p>
        </w:tc>
        <w:tc>
          <w:tcPr>
            <w:tcW w:w="1630" w:type="dxa"/>
            <w:vAlign w:val="center"/>
          </w:tcPr>
          <w:p w14:paraId="0C8B48D6" w14:textId="77777777" w:rsidR="0068227E" w:rsidRPr="001545AD" w:rsidRDefault="0068227E" w:rsidP="007266A5">
            <w:pPr>
              <w:ind w:left="142" w:hanging="142"/>
              <w:rPr>
                <w:rFonts w:cstheme="minorHAnsi"/>
              </w:rPr>
            </w:pPr>
          </w:p>
        </w:tc>
        <w:tc>
          <w:tcPr>
            <w:tcW w:w="1630" w:type="dxa"/>
            <w:vAlign w:val="center"/>
          </w:tcPr>
          <w:p w14:paraId="5675F3F6" w14:textId="77777777" w:rsidR="0068227E" w:rsidRPr="001545AD" w:rsidRDefault="0068227E" w:rsidP="007266A5">
            <w:pPr>
              <w:spacing w:after="0"/>
              <w:ind w:hanging="142"/>
              <w:rPr>
                <w:rFonts w:cstheme="minorHAnsi"/>
              </w:rPr>
            </w:pPr>
          </w:p>
        </w:tc>
      </w:tr>
    </w:tbl>
    <w:p w14:paraId="5E5AC69F" w14:textId="77777777" w:rsidR="00D25ED8" w:rsidRPr="00B2546E" w:rsidRDefault="00D25ED8" w:rsidP="00B2546E">
      <w:bookmarkStart w:id="11" w:name="_Hlk121731872"/>
      <w:r>
        <w:rPr>
          <w:rFonts w:cs="Arial"/>
          <w:b/>
          <w:lang w:eastAsia="ko-KR"/>
        </w:rPr>
        <w:br w:type="page"/>
      </w:r>
    </w:p>
    <w:p w14:paraId="08112C37" w14:textId="0A89AA66" w:rsidR="003F04FD" w:rsidRPr="00C02AEC" w:rsidRDefault="00F24998" w:rsidP="003F04FD">
      <w:pPr>
        <w:rPr>
          <w:rFonts w:cs="Arial"/>
          <w:b/>
          <w:lang w:eastAsia="ko-KR"/>
        </w:rPr>
      </w:pPr>
      <w:r>
        <w:rPr>
          <w:rFonts w:cs="Arial"/>
          <w:b/>
          <w:lang w:eastAsia="ko-KR"/>
        </w:rPr>
        <w:lastRenderedPageBreak/>
        <w:t>Tr</w:t>
      </w:r>
      <w:r w:rsidR="003F04FD" w:rsidRPr="00C02AEC">
        <w:rPr>
          <w:rFonts w:cs="Arial"/>
          <w:b/>
          <w:lang w:eastAsia="ko-KR"/>
        </w:rPr>
        <w:t>anscrip</w:t>
      </w:r>
      <w:r w:rsidR="003F04FD">
        <w:rPr>
          <w:rFonts w:cs="Arial"/>
          <w:b/>
          <w:lang w:eastAsia="ko-KR"/>
        </w:rPr>
        <w:t xml:space="preserve">ts </w:t>
      </w:r>
      <w:r w:rsidR="00110CDA">
        <w:rPr>
          <w:rFonts w:cs="Arial"/>
          <w:b/>
          <w:lang w:eastAsia="ko-KR"/>
        </w:rPr>
        <w:t xml:space="preserve">of </w:t>
      </w:r>
      <w:r w:rsidR="003F04FD">
        <w:rPr>
          <w:rFonts w:cs="Arial"/>
          <w:b/>
          <w:lang w:eastAsia="ko-KR"/>
        </w:rPr>
        <w:t>spoken texts</w:t>
      </w:r>
    </w:p>
    <w:p w14:paraId="15D9DF39" w14:textId="536560D4" w:rsidR="003F04FD" w:rsidRPr="00451461" w:rsidRDefault="003F04FD" w:rsidP="003F04FD">
      <w:pPr>
        <w:rPr>
          <w:rFonts w:ascii="Malgun Gothic" w:eastAsia="Malgun Gothic" w:hAnsi="Malgun Gothic" w:cs="Malgun Gothic"/>
          <w:b/>
          <w:i/>
          <w:iCs/>
          <w:lang w:eastAsia="ko-KR"/>
        </w:rPr>
      </w:pPr>
      <w:r w:rsidRPr="00693C42">
        <w:rPr>
          <w:rFonts w:eastAsia="Malgun Gothic" w:cstheme="minorHAnsi"/>
          <w:b/>
          <w:iCs/>
          <w:lang w:eastAsia="ko-KR"/>
        </w:rPr>
        <w:t>Text</w:t>
      </w:r>
      <w:r>
        <w:rPr>
          <w:rFonts w:eastAsia="Malgun Gothic" w:cstheme="minorHAnsi"/>
          <w:b/>
          <w:iCs/>
          <w:lang w:eastAsia="ko-KR"/>
        </w:rPr>
        <w:t xml:space="preserve"> </w:t>
      </w:r>
      <w:r w:rsidRPr="00693C42">
        <w:rPr>
          <w:rFonts w:eastAsia="Malgun Gothic" w:cstheme="minorHAnsi"/>
          <w:b/>
          <w:iCs/>
          <w:lang w:eastAsia="ko-KR"/>
        </w:rPr>
        <w:t>1</w:t>
      </w:r>
      <w:r>
        <w:rPr>
          <w:rFonts w:ascii="Malgun Gothic" w:eastAsia="Malgun Gothic" w:hAnsi="Malgun Gothic" w:cs="Malgun Gothic" w:hint="eastAsia"/>
          <w:b/>
          <w:iCs/>
          <w:lang w:eastAsia="ko-KR"/>
        </w:rPr>
        <w:t xml:space="preserve"> 한국어 학당 </w:t>
      </w:r>
      <w:r>
        <w:rPr>
          <w:rFonts w:eastAsia="Malgun Gothic" w:cstheme="minorHAnsi"/>
          <w:b/>
          <w:iCs/>
          <w:lang w:eastAsia="ko-KR"/>
        </w:rPr>
        <w:t>P</w:t>
      </w:r>
      <w:r w:rsidRPr="00F2353F">
        <w:rPr>
          <w:rFonts w:eastAsia="Malgun Gothic" w:cstheme="minorHAnsi"/>
          <w:b/>
          <w:iCs/>
          <w:lang w:eastAsia="ko-KR"/>
        </w:rPr>
        <w:t>art 1</w:t>
      </w:r>
      <w:r>
        <w:rPr>
          <w:rFonts w:ascii="Malgun Gothic" w:eastAsia="Malgun Gothic" w:hAnsi="Malgun Gothic" w:cs="Malgun Gothic" w:hint="eastAsia"/>
          <w:b/>
          <w:iCs/>
          <w:lang w:eastAsia="ko-KR"/>
        </w:rPr>
        <w:t xml:space="preserve"> </w:t>
      </w:r>
    </w:p>
    <w:p w14:paraId="62554BBF" w14:textId="634A93EF" w:rsidR="003F04FD" w:rsidRDefault="00B2523B" w:rsidP="0068227E">
      <w:pPr>
        <w:spacing w:after="240"/>
        <w:rPr>
          <w:rFonts w:ascii="Malgun Gothic" w:eastAsia="Malgun Gothic" w:hAnsi="Malgun Gothic" w:cs="Malgun Gothic"/>
          <w:i/>
          <w:iCs/>
          <w:lang w:eastAsia="ko-KR"/>
        </w:rPr>
      </w:pPr>
      <w:r>
        <w:rPr>
          <w:rFonts w:ascii="Malgun Gothic" w:eastAsia="Malgun Gothic" w:hAnsi="Malgun Gothic" w:cs="Malgun Gothic" w:hint="eastAsia"/>
          <w:iCs/>
          <w:lang w:eastAsia="ko-KR"/>
        </w:rPr>
        <w:t>퍼스에서 고등학교를 졸업한 토마스는 한국에서 한국어를 공부해서 한국에 있는 대학교에</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진학할 계획입니다.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그래서 한국대학교 국제교류과에 한국어 과정에 대해 문의를 하려고 전화를 걸었습니다.</w:t>
      </w:r>
    </w:p>
    <w:p w14:paraId="45BDC05C" w14:textId="0AB768F9" w:rsidR="003F04FD" w:rsidRDefault="00B2523B" w:rsidP="003F04FD">
      <w:pPr>
        <w:spacing w:after="0" w:line="240" w:lineRule="auto"/>
        <w:rPr>
          <w:rFonts w:ascii="Malgun Gothic" w:eastAsia="Malgun Gothic" w:hAnsi="Malgun Gothic" w:cs="Malgun Gothic"/>
          <w:i/>
          <w:iCs/>
          <w:lang w:eastAsia="ko-KR"/>
        </w:rPr>
      </w:pPr>
      <w:r>
        <w:rPr>
          <w:rFonts w:ascii="Malgun Gothic" w:eastAsia="Malgun Gothic" w:hAnsi="Malgun Gothic" w:cs="Malgun Gothic" w:hint="eastAsia"/>
          <w:iCs/>
          <w:lang w:eastAsia="ko-KR"/>
        </w:rPr>
        <w:t>상담원</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sidR="003F04FD">
        <w:rPr>
          <w:rFonts w:ascii="Malgun Gothic" w:eastAsia="Malgun Gothic" w:hAnsi="Malgun Gothic" w:cs="Malgun Gothic" w:hint="eastAsia"/>
          <w:iCs/>
          <w:lang w:eastAsia="ko-KR"/>
        </w:rPr>
        <w:t>안녕하세요,</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 xml:space="preserve">한국대학교 </w:t>
      </w:r>
      <w:r w:rsidR="0090314B">
        <w:rPr>
          <w:rFonts w:ascii="Malgun Gothic" w:eastAsia="Malgun Gothic" w:hAnsi="Malgun Gothic" w:cs="Malgun Gothic" w:hint="eastAsia"/>
          <w:iCs/>
          <w:lang w:eastAsia="ko-KR"/>
        </w:rPr>
        <w:t>한국어 학당</w:t>
      </w:r>
      <w:r>
        <w:rPr>
          <w:rFonts w:ascii="Malgun Gothic" w:eastAsia="Malgun Gothic" w:hAnsi="Malgun Gothic" w:cs="Malgun Gothic" w:hint="eastAsia"/>
          <w:iCs/>
          <w:lang w:eastAsia="ko-KR"/>
        </w:rPr>
        <w:t>입니다.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무엇을 도와 드릴까요?</w:t>
      </w:r>
    </w:p>
    <w:p w14:paraId="1B896643" w14:textId="51018F56" w:rsidR="003F04FD" w:rsidRDefault="00B2523B" w:rsidP="006B6D06">
      <w:pPr>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토마스</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sidR="003F04FD">
        <w:rPr>
          <w:rFonts w:ascii="Malgun Gothic" w:eastAsia="Malgun Gothic" w:hAnsi="Malgun Gothic" w:cs="Malgun Gothic" w:hint="eastAsia"/>
          <w:iCs/>
          <w:lang w:eastAsia="ko-KR"/>
        </w:rPr>
        <w:t>안녕하세요.</w:t>
      </w:r>
      <w:r w:rsidR="003F04FD">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저는 호주에 살고 있는 토마스 입니다.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 xml:space="preserve">내년 부터 한국어 학당에서 한국어를 배우고 싶어서 전화를 </w:t>
      </w:r>
      <w:r w:rsidR="00D57BBF">
        <w:rPr>
          <w:rFonts w:ascii="Malgun Gothic" w:eastAsia="Malgun Gothic" w:hAnsi="Malgun Gothic" w:cs="Malgun Gothic" w:hint="eastAsia"/>
          <w:iCs/>
          <w:lang w:eastAsia="ko-KR"/>
        </w:rPr>
        <w:t>드렸습니다</w:t>
      </w:r>
      <w:r>
        <w:rPr>
          <w:rFonts w:ascii="Malgun Gothic" w:eastAsia="Malgun Gothic" w:hAnsi="Malgun Gothic" w:cs="Malgun Gothic" w:hint="eastAsia"/>
          <w:iCs/>
          <w:lang w:eastAsia="ko-KR"/>
        </w:rPr>
        <w:t>.</w:t>
      </w:r>
    </w:p>
    <w:p w14:paraId="0124CDD8" w14:textId="7FEF1E76" w:rsidR="003F04FD" w:rsidRDefault="00B2523B" w:rsidP="006B6D06">
      <w:pPr>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상담원</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토마스씨,</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전화를 주셔서 감사합니다.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저희 대학교 한국어 학당에 대해서 어떻게 아셨어요?</w:t>
      </w:r>
    </w:p>
    <w:p w14:paraId="7BF97F1A" w14:textId="168907F7" w:rsidR="003F04FD" w:rsidRDefault="00B2523B" w:rsidP="003F04FD">
      <w:pPr>
        <w:spacing w:after="0" w:line="240" w:lineRule="auto"/>
        <w:rPr>
          <w:rFonts w:ascii="Malgun Gothic" w:eastAsia="Malgun Gothic" w:hAnsi="Malgun Gothic" w:cs="Malgun Gothic"/>
          <w:i/>
          <w:iCs/>
          <w:lang w:eastAsia="ko-KR"/>
        </w:rPr>
      </w:pPr>
      <w:r>
        <w:rPr>
          <w:rFonts w:ascii="Malgun Gothic" w:eastAsia="Malgun Gothic" w:hAnsi="Malgun Gothic" w:cs="Malgun Gothic" w:hint="eastAsia"/>
          <w:iCs/>
          <w:lang w:eastAsia="ko-KR"/>
        </w:rPr>
        <w:t>토마스</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sidR="0090314B">
        <w:rPr>
          <w:rFonts w:ascii="Malgun Gothic" w:eastAsia="Malgun Gothic" w:hAnsi="Malgun Gothic" w:cs="Malgun Gothic" w:hint="eastAsia"/>
          <w:iCs/>
          <w:lang w:eastAsia="ko-KR"/>
        </w:rPr>
        <w:t>웹사이트</w:t>
      </w:r>
      <w:r>
        <w:rPr>
          <w:rFonts w:ascii="Malgun Gothic" w:eastAsia="Malgun Gothic" w:hAnsi="Malgun Gothic" w:cs="Malgun Gothic" w:hint="eastAsia"/>
          <w:iCs/>
          <w:lang w:eastAsia="ko-KR"/>
        </w:rPr>
        <w:t>에서 봤습니다.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한국어 학당에 대해 설명을 좀 부탁드립니다.</w:t>
      </w:r>
    </w:p>
    <w:p w14:paraId="2D8E0C06" w14:textId="46818E72" w:rsidR="003F04FD" w:rsidRPr="00B2523B" w:rsidRDefault="00B2523B" w:rsidP="006B6D06">
      <w:pPr>
        <w:tabs>
          <w:tab w:val="left" w:pos="284"/>
          <w:tab w:val="left" w:pos="1134"/>
        </w:tabs>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상담원</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먼저,</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봄,</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여름,</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가을,</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겨울 학기가 있습니다.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 xml:space="preserve">봄학기는 </w:t>
      </w:r>
      <w:r>
        <w:rPr>
          <w:rFonts w:ascii="Malgun Gothic" w:eastAsia="Malgun Gothic" w:hAnsi="Malgun Gothic" w:cs="Malgun Gothic"/>
          <w:iCs/>
          <w:lang w:eastAsia="ko-KR"/>
        </w:rPr>
        <w:t>4</w:t>
      </w:r>
      <w:r>
        <w:rPr>
          <w:rFonts w:ascii="Malgun Gothic" w:eastAsia="Malgun Gothic" w:hAnsi="Malgun Gothic" w:cs="Malgun Gothic" w:hint="eastAsia"/>
          <w:iCs/>
          <w:lang w:eastAsia="ko-KR"/>
        </w:rPr>
        <w:t>월부터 시작됩니다.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 xml:space="preserve">그리고 수업은 오전 </w:t>
      </w:r>
      <w:r>
        <w:rPr>
          <w:rFonts w:ascii="Malgun Gothic" w:eastAsia="Malgun Gothic" w:hAnsi="Malgun Gothic" w:cs="Malgun Gothic"/>
          <w:iCs/>
          <w:lang w:eastAsia="ko-KR"/>
        </w:rPr>
        <w:t>9</w:t>
      </w:r>
      <w:r>
        <w:rPr>
          <w:rFonts w:ascii="Malgun Gothic" w:eastAsia="Malgun Gothic" w:hAnsi="Malgun Gothic" w:cs="Malgun Gothic" w:hint="eastAsia"/>
          <w:iCs/>
          <w:lang w:eastAsia="ko-KR"/>
        </w:rPr>
        <w:t xml:space="preserve">시 부터 오후 </w:t>
      </w:r>
      <w:r>
        <w:rPr>
          <w:rFonts w:ascii="Malgun Gothic" w:eastAsia="Malgun Gothic" w:hAnsi="Malgun Gothic" w:cs="Malgun Gothic"/>
          <w:iCs/>
          <w:lang w:eastAsia="ko-KR"/>
        </w:rPr>
        <w:t>1</w:t>
      </w:r>
      <w:r>
        <w:rPr>
          <w:rFonts w:ascii="Malgun Gothic" w:eastAsia="Malgun Gothic" w:hAnsi="Malgun Gothic" w:cs="Malgun Gothic" w:hint="eastAsia"/>
          <w:iCs/>
          <w:lang w:eastAsia="ko-KR"/>
        </w:rPr>
        <w:t xml:space="preserve">시까지 하루에 </w:t>
      </w:r>
      <w:r>
        <w:rPr>
          <w:rFonts w:ascii="Malgun Gothic" w:eastAsia="Malgun Gothic" w:hAnsi="Malgun Gothic" w:cs="Malgun Gothic"/>
          <w:iCs/>
          <w:lang w:eastAsia="ko-KR"/>
        </w:rPr>
        <w:t>4</w:t>
      </w:r>
      <w:r>
        <w:rPr>
          <w:rFonts w:ascii="Malgun Gothic" w:eastAsia="Malgun Gothic" w:hAnsi="Malgun Gothic" w:cs="Malgun Gothic" w:hint="eastAsia"/>
          <w:iCs/>
          <w:lang w:eastAsia="ko-KR"/>
        </w:rPr>
        <w:t>시간,</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 xml:space="preserve">월요일 부터 금요일 까지 주 </w:t>
      </w:r>
      <w:r>
        <w:rPr>
          <w:rFonts w:ascii="Malgun Gothic" w:eastAsia="Malgun Gothic" w:hAnsi="Malgun Gothic" w:cs="Malgun Gothic"/>
          <w:iCs/>
          <w:lang w:eastAsia="ko-KR"/>
        </w:rPr>
        <w:t>5</w:t>
      </w:r>
      <w:r>
        <w:rPr>
          <w:rFonts w:ascii="Malgun Gothic" w:eastAsia="Malgun Gothic" w:hAnsi="Malgun Gothic" w:cs="Malgun Gothic" w:hint="eastAsia"/>
          <w:iCs/>
          <w:lang w:eastAsia="ko-KR"/>
        </w:rPr>
        <w:t>일간 있습니다.</w:t>
      </w:r>
      <w:r>
        <w:rPr>
          <w:rFonts w:ascii="Malgun Gothic" w:eastAsia="Malgun Gothic" w:hAnsi="Malgun Gothic" w:cs="Malgun Gothic"/>
          <w:iCs/>
          <w:lang w:eastAsia="ko-KR"/>
        </w:rPr>
        <w:t xml:space="preserve"> </w:t>
      </w:r>
    </w:p>
    <w:p w14:paraId="3D6FFFB2" w14:textId="1B5B8AE9" w:rsidR="003F04FD" w:rsidRDefault="00B2523B" w:rsidP="006B6D06">
      <w:pPr>
        <w:tabs>
          <w:tab w:val="left" w:pos="284"/>
        </w:tabs>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토마스</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저는 내년 봄학기 부터 시작을 하고 싶은데,</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입학 시험이 있습니까?</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그리고 기숙사도 이용할 수 있습니까?</w:t>
      </w:r>
    </w:p>
    <w:p w14:paraId="14B2430E" w14:textId="38E4740F" w:rsidR="003F04FD" w:rsidRPr="00290D4A" w:rsidRDefault="00B2523B" w:rsidP="006B6D06">
      <w:pPr>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상담원</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sidR="007B2EBF">
        <w:rPr>
          <w:rFonts w:ascii="Malgun Gothic" w:eastAsia="Malgun Gothic" w:hAnsi="Malgun Gothic" w:cs="Malgun Gothic" w:hint="eastAsia"/>
          <w:iCs/>
          <w:lang w:eastAsia="ko-KR"/>
        </w:rPr>
        <w:t>특별히 입학 시험은 없고,</w:t>
      </w:r>
      <w:r w:rsidR="007B2EBF">
        <w:rPr>
          <w:rFonts w:ascii="Malgun Gothic" w:eastAsia="Malgun Gothic" w:hAnsi="Malgun Gothic" w:cs="Malgun Gothic"/>
          <w:iCs/>
          <w:lang w:eastAsia="ko-KR"/>
        </w:rPr>
        <w:t xml:space="preserve"> </w:t>
      </w:r>
      <w:r w:rsidR="007B2EBF">
        <w:rPr>
          <w:rFonts w:ascii="Malgun Gothic" w:eastAsia="Malgun Gothic" w:hAnsi="Malgun Gothic" w:cs="Malgun Gothic" w:hint="eastAsia"/>
          <w:iCs/>
          <w:lang w:eastAsia="ko-KR"/>
        </w:rPr>
        <w:t>한국어 과정은 레벨에 따라 여섯 단계로 나뉘어 져 있습니다.</w:t>
      </w:r>
      <w:r w:rsidR="007B2EBF">
        <w:rPr>
          <w:rFonts w:ascii="Malgun Gothic" w:eastAsia="Malgun Gothic" w:hAnsi="Malgun Gothic" w:cs="Malgun Gothic"/>
          <w:iCs/>
          <w:lang w:eastAsia="ko-KR"/>
        </w:rPr>
        <w:t xml:space="preserve"> </w:t>
      </w:r>
      <w:r w:rsidR="007B2EBF">
        <w:rPr>
          <w:rFonts w:ascii="Malgun Gothic" w:eastAsia="Malgun Gothic" w:hAnsi="Malgun Gothic" w:cs="Malgun Gothic" w:hint="eastAsia"/>
          <w:iCs/>
          <w:lang w:eastAsia="ko-KR"/>
        </w:rPr>
        <w:t>반 배정을 위해서 간단한</w:t>
      </w:r>
      <w:r w:rsidR="007B2EBF">
        <w:rPr>
          <w:rFonts w:ascii="Malgun Gothic" w:eastAsia="Malgun Gothic" w:hAnsi="Malgun Gothic" w:cs="Malgun Gothic"/>
          <w:iCs/>
          <w:lang w:eastAsia="ko-KR"/>
        </w:rPr>
        <w:t xml:space="preserve"> </w:t>
      </w:r>
      <w:r w:rsidR="007B2EBF">
        <w:rPr>
          <w:rFonts w:ascii="Malgun Gothic" w:eastAsia="Malgun Gothic" w:hAnsi="Malgun Gothic" w:cs="Malgun Gothic" w:hint="eastAsia"/>
          <w:iCs/>
          <w:lang w:eastAsia="ko-KR"/>
        </w:rPr>
        <w:t>한국어 능력시험이 있습니다.</w:t>
      </w:r>
      <w:r w:rsidR="007B2EBF">
        <w:rPr>
          <w:rFonts w:ascii="Malgun Gothic" w:eastAsia="Malgun Gothic" w:hAnsi="Malgun Gothic" w:cs="Malgun Gothic"/>
          <w:iCs/>
          <w:lang w:eastAsia="ko-KR"/>
        </w:rPr>
        <w:t xml:space="preserve"> </w:t>
      </w:r>
      <w:r w:rsidR="007B2EBF">
        <w:rPr>
          <w:rFonts w:ascii="Malgun Gothic" w:eastAsia="Malgun Gothic" w:hAnsi="Malgun Gothic" w:cs="Malgun Gothic" w:hint="eastAsia"/>
          <w:iCs/>
          <w:lang w:eastAsia="ko-KR"/>
        </w:rPr>
        <w:t>그리고 모든 학생들은 기숙사를 이용할 수 있습니다.</w:t>
      </w:r>
      <w:r w:rsidR="007B2EBF">
        <w:rPr>
          <w:rFonts w:ascii="Malgun Gothic" w:eastAsia="Malgun Gothic" w:hAnsi="Malgun Gothic" w:cs="Malgun Gothic"/>
          <w:iCs/>
          <w:lang w:eastAsia="ko-KR"/>
        </w:rPr>
        <w:t xml:space="preserve"> </w:t>
      </w:r>
      <w:r w:rsidR="007B2EBF">
        <w:rPr>
          <w:rFonts w:ascii="Malgun Gothic" w:eastAsia="Malgun Gothic" w:hAnsi="Malgun Gothic" w:cs="Malgun Gothic" w:hint="eastAsia"/>
          <w:iCs/>
          <w:lang w:eastAsia="ko-KR"/>
        </w:rPr>
        <w:t xml:space="preserve">토마스씨는 한국어를 배운 적이 있습니까? </w:t>
      </w:r>
    </w:p>
    <w:p w14:paraId="15C3304D" w14:textId="6AFB1817" w:rsidR="003F04FD" w:rsidRPr="00290D4A" w:rsidRDefault="007B2EBF" w:rsidP="006B6D06">
      <w:pPr>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토마스</w:t>
      </w:r>
      <w:r w:rsidR="003F04FD" w:rsidRPr="00290D4A">
        <w:rPr>
          <w:rFonts w:ascii="Malgun Gothic" w:eastAsia="Malgun Gothic" w:hAnsi="Malgun Gothic" w:cs="Malgun Gothic" w:hint="eastAsia"/>
          <w:iCs/>
          <w:lang w:eastAsia="ko-KR"/>
        </w:rPr>
        <w:t>:</w:t>
      </w:r>
      <w:r w:rsidR="003F04FD" w:rsidRPr="00290D4A">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 xml:space="preserve">고등학교에서 한국어를 </w:t>
      </w:r>
      <w:r>
        <w:rPr>
          <w:rFonts w:ascii="Malgun Gothic" w:eastAsia="Malgun Gothic" w:hAnsi="Malgun Gothic" w:cs="Malgun Gothic"/>
          <w:iCs/>
          <w:lang w:eastAsia="ko-KR"/>
        </w:rPr>
        <w:t>2</w:t>
      </w:r>
      <w:r>
        <w:rPr>
          <w:rFonts w:ascii="Malgun Gothic" w:eastAsia="Malgun Gothic" w:hAnsi="Malgun Gothic" w:cs="Malgun Gothic" w:hint="eastAsia"/>
          <w:iCs/>
          <w:lang w:eastAsia="ko-KR"/>
        </w:rPr>
        <w:t>년 동안 공부했습니다.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기숙사는 방을 혼자서 씁니까?</w:t>
      </w:r>
    </w:p>
    <w:p w14:paraId="7C20C6FF" w14:textId="167E6DCB" w:rsidR="003F04FD" w:rsidRPr="007B2EBF" w:rsidRDefault="007B2EBF" w:rsidP="006B6D06">
      <w:pPr>
        <w:tabs>
          <w:tab w:val="left" w:pos="142"/>
        </w:tabs>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상담원</w:t>
      </w:r>
      <w:r w:rsidR="003F04FD" w:rsidRPr="00290D4A">
        <w:rPr>
          <w:rFonts w:ascii="Malgun Gothic" w:eastAsia="Malgun Gothic" w:hAnsi="Malgun Gothic" w:cs="Malgun Gothic" w:hint="eastAsia"/>
          <w:iCs/>
          <w:lang w:eastAsia="ko-KR"/>
        </w:rPr>
        <w:t>:</w:t>
      </w:r>
      <w:r w:rsidR="003F04FD" w:rsidRPr="00290D4A">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 xml:space="preserve">기숙사는 </w:t>
      </w:r>
      <w:r>
        <w:rPr>
          <w:rFonts w:ascii="Malgun Gothic" w:eastAsia="Malgun Gothic" w:hAnsi="Malgun Gothic" w:cs="Malgun Gothic"/>
          <w:iCs/>
          <w:lang w:eastAsia="ko-KR"/>
        </w:rPr>
        <w:t>3</w:t>
      </w:r>
      <w:r>
        <w:rPr>
          <w:rFonts w:ascii="Malgun Gothic" w:eastAsia="Malgun Gothic" w:hAnsi="Malgun Gothic" w:cs="Malgun Gothic" w:hint="eastAsia"/>
          <w:iCs/>
          <w:lang w:eastAsia="ko-KR"/>
        </w:rPr>
        <w:t xml:space="preserve">인실과 </w:t>
      </w:r>
      <w:r>
        <w:rPr>
          <w:rFonts w:ascii="Malgun Gothic" w:eastAsia="Malgun Gothic" w:hAnsi="Malgun Gothic" w:cs="Malgun Gothic"/>
          <w:iCs/>
          <w:lang w:eastAsia="ko-KR"/>
        </w:rPr>
        <w:t>4</w:t>
      </w:r>
      <w:r>
        <w:rPr>
          <w:rFonts w:ascii="Malgun Gothic" w:eastAsia="Malgun Gothic" w:hAnsi="Malgun Gothic" w:cs="Malgun Gothic" w:hint="eastAsia"/>
          <w:iCs/>
          <w:lang w:eastAsia="ko-KR"/>
        </w:rPr>
        <w:t>인실이 있는데,</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선택을 할 수 있습니다.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 xml:space="preserve">죄송하지만 </w:t>
      </w:r>
      <w:r>
        <w:rPr>
          <w:rFonts w:ascii="Malgun Gothic" w:eastAsia="Malgun Gothic" w:hAnsi="Malgun Gothic" w:cs="Malgun Gothic"/>
          <w:iCs/>
          <w:lang w:eastAsia="ko-KR"/>
        </w:rPr>
        <w:t>1</w:t>
      </w:r>
      <w:r>
        <w:rPr>
          <w:rFonts w:ascii="Malgun Gothic" w:eastAsia="Malgun Gothic" w:hAnsi="Malgun Gothic" w:cs="Malgun Gothic" w:hint="eastAsia"/>
          <w:iCs/>
          <w:lang w:eastAsia="ko-KR"/>
        </w:rPr>
        <w:t>인실은 없습니다.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그리고 기숙사 지하에는 식당이 있어서 원하시면 아침,</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점심,</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저녁을 식당에서 먹을 수 있습니다.</w:t>
      </w:r>
    </w:p>
    <w:p w14:paraId="6E82084B" w14:textId="5CCF3BA6" w:rsidR="003F04FD" w:rsidRPr="00451461" w:rsidRDefault="007B2EBF" w:rsidP="007B2EBF">
      <w:pPr>
        <w:spacing w:after="0" w:line="240" w:lineRule="auto"/>
        <w:rPr>
          <w:rFonts w:ascii="Malgun Gothic" w:eastAsia="Malgun Gothic" w:hAnsi="Malgun Gothic" w:cs="Malgun Gothic"/>
          <w:i/>
          <w:iCs/>
          <w:lang w:eastAsia="ko-KR"/>
        </w:rPr>
      </w:pPr>
      <w:r>
        <w:rPr>
          <w:rFonts w:ascii="Malgun Gothic" w:eastAsia="Malgun Gothic" w:hAnsi="Malgun Gothic" w:cs="Malgun Gothic" w:hint="eastAsia"/>
          <w:iCs/>
          <w:lang w:eastAsia="ko-KR"/>
        </w:rPr>
        <w:t>토마스</w:t>
      </w:r>
      <w:r w:rsidR="003F04FD" w:rsidRPr="00290D4A">
        <w:rPr>
          <w:rFonts w:ascii="Malgun Gothic" w:eastAsia="Malgun Gothic" w:hAnsi="Malgun Gothic" w:cs="Malgun Gothic" w:hint="eastAsia"/>
          <w:iCs/>
          <w:lang w:eastAsia="ko-KR"/>
        </w:rPr>
        <w:t>:</w:t>
      </w:r>
      <w:r w:rsidR="003F04FD" w:rsidRPr="00290D4A">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아,</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잘 알겠습니다.</w:t>
      </w:r>
    </w:p>
    <w:p w14:paraId="44B78C0D" w14:textId="77777777" w:rsidR="00110CDA" w:rsidRDefault="00110CDA">
      <w:pPr>
        <w:rPr>
          <w:rFonts w:ascii="Malgun Gothic" w:eastAsia="Malgun Gothic" w:hAnsi="Malgun Gothic" w:cs="Malgun Gothic"/>
          <w:iCs/>
          <w:color w:val="000000"/>
          <w:lang w:eastAsia="ko-KR"/>
        </w:rPr>
      </w:pPr>
      <w:r>
        <w:rPr>
          <w:rFonts w:ascii="Malgun Gothic" w:eastAsia="Malgun Gothic" w:hAnsi="Malgun Gothic" w:cs="Malgun Gothic"/>
          <w:i/>
          <w:iCs/>
          <w:lang w:eastAsia="ko-KR"/>
        </w:rPr>
        <w:br w:type="page"/>
      </w:r>
    </w:p>
    <w:p w14:paraId="75E3DEAD" w14:textId="3DFBE47D" w:rsidR="003F04FD" w:rsidRPr="00451461" w:rsidRDefault="003F04FD" w:rsidP="003F04FD">
      <w:pPr>
        <w:rPr>
          <w:rFonts w:ascii="Malgun Gothic" w:eastAsia="Malgun Gothic" w:hAnsi="Malgun Gothic" w:cs="Malgun Gothic"/>
          <w:b/>
          <w:i/>
          <w:iCs/>
          <w:lang w:eastAsia="ko-KR"/>
        </w:rPr>
      </w:pPr>
      <w:r w:rsidRPr="00693C42">
        <w:rPr>
          <w:rFonts w:eastAsia="Malgun Gothic" w:cstheme="minorHAnsi"/>
          <w:b/>
          <w:bCs/>
          <w:iCs/>
          <w:lang w:eastAsia="ko-KR"/>
        </w:rPr>
        <w:lastRenderedPageBreak/>
        <w:t xml:space="preserve">Text </w:t>
      </w:r>
      <w:r w:rsidR="00110CDA">
        <w:rPr>
          <w:rFonts w:eastAsia="Malgun Gothic" w:cstheme="minorHAnsi"/>
          <w:b/>
          <w:bCs/>
          <w:iCs/>
          <w:lang w:eastAsia="ko-KR"/>
        </w:rPr>
        <w:t>1</w:t>
      </w:r>
      <w:r w:rsidR="007B2EBF">
        <w:rPr>
          <w:rFonts w:eastAsia="Malgun Gothic" w:cstheme="minorHAnsi"/>
          <w:b/>
          <w:bCs/>
          <w:iCs/>
          <w:lang w:eastAsia="ko-KR"/>
        </w:rPr>
        <w:t xml:space="preserve"> </w:t>
      </w:r>
      <w:r w:rsidR="007B2EBF">
        <w:rPr>
          <w:rFonts w:eastAsia="Malgun Gothic" w:cstheme="minorHAnsi" w:hint="eastAsia"/>
          <w:b/>
          <w:bCs/>
          <w:iCs/>
          <w:lang w:eastAsia="ko-KR"/>
        </w:rPr>
        <w:t>한국어</w:t>
      </w:r>
      <w:r w:rsidR="007B2EBF">
        <w:rPr>
          <w:rFonts w:eastAsia="Malgun Gothic" w:cstheme="minorHAnsi" w:hint="eastAsia"/>
          <w:b/>
          <w:bCs/>
          <w:iCs/>
          <w:lang w:eastAsia="ko-KR"/>
        </w:rPr>
        <w:t xml:space="preserve"> </w:t>
      </w:r>
      <w:r w:rsidR="007B2EBF">
        <w:rPr>
          <w:rFonts w:eastAsia="Malgun Gothic" w:cstheme="minorHAnsi" w:hint="eastAsia"/>
          <w:b/>
          <w:bCs/>
          <w:iCs/>
          <w:lang w:eastAsia="ko-KR"/>
        </w:rPr>
        <w:t>학당</w:t>
      </w:r>
      <w:r>
        <w:rPr>
          <w:rFonts w:ascii="Malgun Gothic" w:eastAsia="Malgun Gothic" w:hAnsi="Malgun Gothic" w:cs="Malgun Gothic" w:hint="eastAsia"/>
          <w:b/>
          <w:iCs/>
          <w:lang w:eastAsia="ko-KR"/>
        </w:rPr>
        <w:t xml:space="preserve"> </w:t>
      </w:r>
      <w:r>
        <w:rPr>
          <w:rFonts w:eastAsia="Malgun Gothic" w:cstheme="minorHAnsi"/>
          <w:b/>
          <w:iCs/>
          <w:lang w:eastAsia="ko-KR"/>
        </w:rPr>
        <w:t>P</w:t>
      </w:r>
      <w:r w:rsidRPr="00F2353F">
        <w:rPr>
          <w:rFonts w:eastAsia="Malgun Gothic" w:cstheme="minorHAnsi"/>
          <w:b/>
          <w:iCs/>
          <w:lang w:eastAsia="ko-KR"/>
        </w:rPr>
        <w:t xml:space="preserve">art </w:t>
      </w:r>
      <w:r>
        <w:rPr>
          <w:rFonts w:eastAsia="Malgun Gothic" w:cstheme="minorHAnsi"/>
          <w:b/>
          <w:iCs/>
          <w:lang w:eastAsia="ko-KR"/>
        </w:rPr>
        <w:t>2</w:t>
      </w:r>
    </w:p>
    <w:p w14:paraId="2B4FF58F" w14:textId="4D2A0CF5" w:rsidR="003F04FD" w:rsidRDefault="007B2EBF" w:rsidP="0068227E">
      <w:pPr>
        <w:spacing w:line="240" w:lineRule="auto"/>
        <w:rPr>
          <w:rFonts w:ascii="Malgun Gothic" w:eastAsia="Malgun Gothic" w:hAnsi="Malgun Gothic" w:cs="Malgun Gothic"/>
          <w:i/>
          <w:iCs/>
          <w:lang w:eastAsia="ko-KR"/>
        </w:rPr>
      </w:pPr>
      <w:r>
        <w:rPr>
          <w:rFonts w:ascii="Malgun Gothic" w:eastAsia="Malgun Gothic" w:hAnsi="Malgun Gothic" w:cs="Malgun Gothic" w:hint="eastAsia"/>
          <w:iCs/>
          <w:lang w:eastAsia="ko-KR"/>
        </w:rPr>
        <w:t>다음은 토마스씨가 상담원에게 한국어 학당의 수업과 방과 후 활동에 대해 문의를 합니다.</w:t>
      </w:r>
    </w:p>
    <w:p w14:paraId="776A18B4" w14:textId="10C75E9A" w:rsidR="003F04FD" w:rsidRDefault="007B2EBF" w:rsidP="003F04FD">
      <w:pPr>
        <w:spacing w:after="0" w:line="240" w:lineRule="auto"/>
        <w:rPr>
          <w:rFonts w:ascii="Malgun Gothic" w:eastAsia="Malgun Gothic" w:hAnsi="Malgun Gothic" w:cs="Malgun Gothic"/>
          <w:i/>
          <w:iCs/>
          <w:lang w:eastAsia="ko-KR"/>
        </w:rPr>
      </w:pPr>
      <w:r>
        <w:rPr>
          <w:rFonts w:ascii="Malgun Gothic" w:eastAsia="Malgun Gothic" w:hAnsi="Malgun Gothic" w:cs="Malgun Gothic" w:hint="eastAsia"/>
          <w:iCs/>
          <w:lang w:eastAsia="ko-KR"/>
        </w:rPr>
        <w:t>토마스</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수업 내용과 그 밖의 활동에 대해서 좀 알려 주세요.</w:t>
      </w:r>
    </w:p>
    <w:p w14:paraId="64B5509F" w14:textId="6E2A2F1E" w:rsidR="003F04FD" w:rsidRPr="00A60D7B" w:rsidRDefault="007B2EBF" w:rsidP="00632F67">
      <w:pPr>
        <w:tabs>
          <w:tab w:val="left" w:pos="142"/>
          <w:tab w:val="left" w:pos="426"/>
          <w:tab w:val="left" w:pos="567"/>
        </w:tabs>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상담원</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sidR="00681C75">
        <w:rPr>
          <w:rFonts w:ascii="Malgun Gothic" w:eastAsia="Malgun Gothic" w:hAnsi="Malgun Gothic" w:cs="Malgun Gothic" w:hint="eastAsia"/>
          <w:iCs/>
          <w:lang w:eastAsia="ko-KR"/>
        </w:rPr>
        <w:t>네,</w:t>
      </w:r>
      <w:r w:rsidR="00681C75">
        <w:rPr>
          <w:rFonts w:ascii="Malgun Gothic" w:eastAsia="Malgun Gothic" w:hAnsi="Malgun Gothic" w:cs="Malgun Gothic"/>
          <w:iCs/>
          <w:lang w:eastAsia="ko-KR"/>
        </w:rPr>
        <w:t xml:space="preserve"> </w:t>
      </w:r>
      <w:r w:rsidR="00681C75">
        <w:rPr>
          <w:rFonts w:ascii="Malgun Gothic" w:eastAsia="Malgun Gothic" w:hAnsi="Malgun Gothic" w:cs="Malgun Gothic" w:hint="eastAsia"/>
          <w:iCs/>
          <w:lang w:eastAsia="ko-KR"/>
        </w:rPr>
        <w:t>수업내용은 각 레벨에 따라 조금씩 다르지만,</w:t>
      </w:r>
      <w:r w:rsidR="00681C75">
        <w:rPr>
          <w:rFonts w:ascii="Malgun Gothic" w:eastAsia="Malgun Gothic" w:hAnsi="Malgun Gothic" w:cs="Malgun Gothic"/>
          <w:iCs/>
          <w:lang w:eastAsia="ko-KR"/>
        </w:rPr>
        <w:t xml:space="preserve"> </w:t>
      </w:r>
      <w:r w:rsidR="00681C75">
        <w:rPr>
          <w:rFonts w:ascii="Malgun Gothic" w:eastAsia="Malgun Gothic" w:hAnsi="Malgun Gothic" w:cs="Malgun Gothic" w:hint="eastAsia"/>
          <w:iCs/>
          <w:lang w:eastAsia="ko-KR"/>
        </w:rPr>
        <w:t>한국어 학당을 졸업한 학생들이 앞으로 한국의 대학 또는 대학원에 진학하거나 취업을 하는데 도움이 되도록 과정이 짜여져 있습니다.</w:t>
      </w:r>
      <w:r w:rsidR="00681C75">
        <w:rPr>
          <w:rFonts w:ascii="Malgun Gothic" w:eastAsia="Malgun Gothic" w:hAnsi="Malgun Gothic" w:cs="Malgun Gothic"/>
          <w:iCs/>
          <w:lang w:eastAsia="ko-KR"/>
        </w:rPr>
        <w:t xml:space="preserve"> </w:t>
      </w:r>
      <w:r w:rsidR="00681C75">
        <w:rPr>
          <w:rFonts w:ascii="Malgun Gothic" w:eastAsia="Malgun Gothic" w:hAnsi="Malgun Gothic" w:cs="Malgun Gothic" w:hint="eastAsia"/>
          <w:iCs/>
          <w:lang w:eastAsia="ko-KR"/>
        </w:rPr>
        <w:t>저희 학당에서는 한국어 공부 뿐만이 아니라,</w:t>
      </w:r>
      <w:r w:rsidR="00681C75">
        <w:rPr>
          <w:rFonts w:ascii="Malgun Gothic" w:eastAsia="Malgun Gothic" w:hAnsi="Malgun Gothic" w:cs="Malgun Gothic"/>
          <w:iCs/>
          <w:lang w:eastAsia="ko-KR"/>
        </w:rPr>
        <w:t xml:space="preserve"> </w:t>
      </w:r>
      <w:r w:rsidR="00681C75">
        <w:rPr>
          <w:rFonts w:ascii="Malgun Gothic" w:eastAsia="Malgun Gothic" w:hAnsi="Malgun Gothic" w:cs="Malgun Gothic" w:hint="eastAsia"/>
          <w:iCs/>
          <w:lang w:eastAsia="ko-KR"/>
        </w:rPr>
        <w:t>한국 문화를 직접 체험할 수 있도록 방과 후 특별활동도 있습니다.</w:t>
      </w:r>
      <w:r w:rsidR="00681C75">
        <w:rPr>
          <w:rFonts w:ascii="Malgun Gothic" w:eastAsia="Malgun Gothic" w:hAnsi="Malgun Gothic" w:cs="Malgun Gothic"/>
          <w:iCs/>
          <w:lang w:eastAsia="ko-KR"/>
        </w:rPr>
        <w:t xml:space="preserve"> </w:t>
      </w:r>
      <w:r w:rsidR="00681C75">
        <w:rPr>
          <w:rFonts w:ascii="Malgun Gothic" w:eastAsia="Malgun Gothic" w:hAnsi="Malgun Gothic" w:cs="Malgun Gothic" w:hint="eastAsia"/>
          <w:iCs/>
          <w:lang w:eastAsia="ko-KR"/>
        </w:rPr>
        <w:t>일주일에 두 번,</w:t>
      </w:r>
      <w:r w:rsidR="00681C75">
        <w:rPr>
          <w:rFonts w:ascii="Malgun Gothic" w:eastAsia="Malgun Gothic" w:hAnsi="Malgun Gothic" w:cs="Malgun Gothic"/>
          <w:iCs/>
          <w:lang w:eastAsia="ko-KR"/>
        </w:rPr>
        <w:t xml:space="preserve"> </w:t>
      </w:r>
      <w:r w:rsidR="00681C75">
        <w:rPr>
          <w:rFonts w:ascii="Malgun Gothic" w:eastAsia="Malgun Gothic" w:hAnsi="Malgun Gothic" w:cs="Malgun Gothic" w:hint="eastAsia"/>
          <w:iCs/>
          <w:lang w:eastAsia="ko-KR"/>
        </w:rPr>
        <w:t>두시간 씩,</w:t>
      </w:r>
      <w:r w:rsidR="00681C75">
        <w:rPr>
          <w:rFonts w:ascii="Malgun Gothic" w:eastAsia="Malgun Gothic" w:hAnsi="Malgun Gothic" w:cs="Malgun Gothic"/>
          <w:iCs/>
          <w:lang w:eastAsia="ko-KR"/>
        </w:rPr>
        <w:t xml:space="preserve"> </w:t>
      </w:r>
      <w:r w:rsidR="00681C75">
        <w:rPr>
          <w:rFonts w:ascii="Malgun Gothic" w:eastAsia="Malgun Gothic" w:hAnsi="Malgun Gothic" w:cs="Malgun Gothic" w:hint="eastAsia"/>
          <w:iCs/>
          <w:lang w:eastAsia="ko-KR"/>
        </w:rPr>
        <w:t>한국요리 교실,</w:t>
      </w:r>
      <w:r w:rsidR="00681C75">
        <w:rPr>
          <w:rFonts w:ascii="Malgun Gothic" w:eastAsia="Malgun Gothic" w:hAnsi="Malgun Gothic" w:cs="Malgun Gothic"/>
          <w:iCs/>
          <w:lang w:eastAsia="ko-KR"/>
        </w:rPr>
        <w:t xml:space="preserve"> </w:t>
      </w:r>
      <w:r w:rsidR="00681C75">
        <w:rPr>
          <w:rFonts w:ascii="Malgun Gothic" w:eastAsia="Malgun Gothic" w:hAnsi="Malgun Gothic" w:cs="Malgun Gothic" w:hint="eastAsia"/>
          <w:iCs/>
          <w:lang w:eastAsia="ko-KR"/>
        </w:rPr>
        <w:t>도자기 교실,</w:t>
      </w:r>
      <w:r w:rsidR="00681C75">
        <w:rPr>
          <w:rFonts w:ascii="Malgun Gothic" w:eastAsia="Malgun Gothic" w:hAnsi="Malgun Gothic" w:cs="Malgun Gothic"/>
          <w:iCs/>
          <w:lang w:eastAsia="ko-KR"/>
        </w:rPr>
        <w:t xml:space="preserve"> </w:t>
      </w:r>
      <w:r w:rsidR="00681C75">
        <w:rPr>
          <w:rFonts w:ascii="Malgun Gothic" w:eastAsia="Malgun Gothic" w:hAnsi="Malgun Gothic" w:cs="Malgun Gothic" w:hint="eastAsia"/>
          <w:iCs/>
          <w:lang w:eastAsia="ko-KR"/>
        </w:rPr>
        <w:t>태권도 교실,</w:t>
      </w:r>
      <w:r w:rsidR="00681C75">
        <w:rPr>
          <w:rFonts w:ascii="Malgun Gothic" w:eastAsia="Malgun Gothic" w:hAnsi="Malgun Gothic" w:cs="Malgun Gothic"/>
          <w:iCs/>
          <w:lang w:eastAsia="ko-KR"/>
        </w:rPr>
        <w:t xml:space="preserve"> K-pop </w:t>
      </w:r>
      <w:r w:rsidR="00681C75">
        <w:rPr>
          <w:rFonts w:ascii="Malgun Gothic" w:eastAsia="Malgun Gothic" w:hAnsi="Malgun Gothic" w:cs="Malgun Gothic" w:hint="eastAsia"/>
          <w:iCs/>
          <w:lang w:eastAsia="ko-KR"/>
        </w:rPr>
        <w:t>댄스 교실 등 다양한 교실이 있습니다.</w:t>
      </w:r>
    </w:p>
    <w:p w14:paraId="0CC372BE" w14:textId="21415842" w:rsidR="003F04FD" w:rsidRPr="00681C75" w:rsidRDefault="00681C75" w:rsidP="00632F67">
      <w:pPr>
        <w:tabs>
          <w:tab w:val="left" w:pos="709"/>
        </w:tabs>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토마스</w:t>
      </w:r>
      <w:r w:rsidR="003F04FD" w:rsidRPr="00A60D7B">
        <w:rPr>
          <w:rFonts w:ascii="Malgun Gothic" w:eastAsia="Malgun Gothic" w:hAnsi="Malgun Gothic" w:cs="Malgun Gothic" w:hint="eastAsia"/>
          <w:iCs/>
          <w:lang w:eastAsia="ko-KR"/>
        </w:rPr>
        <w:t>:</w:t>
      </w:r>
      <w:r w:rsidR="003F04FD" w:rsidRPr="00A60D7B">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와,</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저는 태권도를 꼭 배워 보고 싶었</w:t>
      </w:r>
      <w:r w:rsidR="004E0BE3">
        <w:rPr>
          <w:rFonts w:ascii="Malgun Gothic" w:eastAsia="Malgun Gothic" w:hAnsi="Malgun Gothic" w:cs="Malgun Gothic" w:hint="eastAsia"/>
          <w:iCs/>
          <w:lang w:eastAsia="ko-KR"/>
        </w:rPr>
        <w:t>어요.</w:t>
      </w:r>
      <w:r w:rsidR="004E0BE3">
        <w:rPr>
          <w:rFonts w:ascii="Malgun Gothic" w:eastAsia="Malgun Gothic" w:hAnsi="Malgun Gothic" w:cs="Malgun Gothic"/>
          <w:iCs/>
          <w:lang w:eastAsia="ko-KR"/>
        </w:rPr>
        <w:t xml:space="preserve"> </w:t>
      </w:r>
      <w:r w:rsidR="004E0BE3">
        <w:rPr>
          <w:rFonts w:ascii="Malgun Gothic" w:eastAsia="Malgun Gothic" w:hAnsi="Malgun Gothic" w:cs="Malgun Gothic" w:hint="eastAsia"/>
          <w:iCs/>
          <w:lang w:eastAsia="ko-KR"/>
        </w:rPr>
        <w:t>그리고 한국요리도 만들어 보고 싶어요.</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수업료를 내야 하나요?</w:t>
      </w:r>
    </w:p>
    <w:p w14:paraId="2E219669" w14:textId="7FD186C5" w:rsidR="003F04FD" w:rsidRPr="006D6C14" w:rsidRDefault="00681C75" w:rsidP="00632F67">
      <w:pPr>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상담원</w:t>
      </w:r>
      <w:r w:rsidR="003F04FD" w:rsidRPr="00A60D7B">
        <w:rPr>
          <w:rFonts w:ascii="Malgun Gothic" w:eastAsia="Malgun Gothic" w:hAnsi="Malgun Gothic" w:cs="Malgun Gothic" w:hint="eastAsia"/>
          <w:iCs/>
          <w:lang w:eastAsia="ko-KR"/>
        </w:rPr>
        <w:t>:</w:t>
      </w:r>
      <w:r w:rsidR="003F04FD" w:rsidRPr="00A60D7B">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방과 후 특별활동강좌는 모두 무료입니다.</w:t>
      </w:r>
      <w:r>
        <w:rPr>
          <w:rFonts w:ascii="Malgun Gothic" w:eastAsia="Malgun Gothic" w:hAnsi="Malgun Gothic" w:cs="Malgun Gothic"/>
          <w:iCs/>
          <w:lang w:eastAsia="ko-KR"/>
        </w:rPr>
        <w:t xml:space="preserve"> </w:t>
      </w:r>
      <w:r w:rsidR="005003D7">
        <w:rPr>
          <w:rFonts w:ascii="Malgun Gothic" w:eastAsia="Malgun Gothic" w:hAnsi="Malgun Gothic" w:cs="Malgun Gothic" w:hint="eastAsia"/>
          <w:iCs/>
          <w:lang w:eastAsia="ko-KR"/>
        </w:rPr>
        <w:t>그리고</w:t>
      </w:r>
      <w:r>
        <w:rPr>
          <w:rFonts w:ascii="Malgun Gothic" w:eastAsia="Malgun Gothic" w:hAnsi="Malgun Gothic" w:cs="Malgun Gothic" w:hint="eastAsia"/>
          <w:iCs/>
          <w:lang w:eastAsia="ko-KR"/>
        </w:rPr>
        <w:t xml:space="preserve"> 방학때도 한국의 문화유적지를 탐방할 수 있는 활동도 있습니다.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꼭 참여</w:t>
      </w:r>
      <w:r w:rsidR="00D57BBF">
        <w:rPr>
          <w:rFonts w:ascii="Malgun Gothic" w:eastAsia="Malgun Gothic" w:hAnsi="Malgun Gothic" w:cs="Malgun Gothic" w:hint="eastAsia"/>
          <w:iCs/>
          <w:lang w:eastAsia="ko-KR"/>
        </w:rPr>
        <w:t>해 보세요</w:t>
      </w:r>
      <w:r>
        <w:rPr>
          <w:rFonts w:ascii="Malgun Gothic" w:eastAsia="Malgun Gothic" w:hAnsi="Malgun Gothic" w:cs="Malgun Gothic" w:hint="eastAsia"/>
          <w:iCs/>
          <w:lang w:eastAsia="ko-KR"/>
        </w:rPr>
        <w:t>.</w:t>
      </w:r>
      <w:r w:rsidR="003F04FD" w:rsidRPr="00A60D7B">
        <w:rPr>
          <w:rFonts w:ascii="Malgun Gothic" w:eastAsia="Malgun Gothic" w:hAnsi="Malgun Gothic" w:cs="Malgun Gothic"/>
          <w:iCs/>
          <w:lang w:eastAsia="ko-KR"/>
        </w:rPr>
        <w:t xml:space="preserve"> </w:t>
      </w:r>
    </w:p>
    <w:p w14:paraId="1BF2D438" w14:textId="59532367" w:rsidR="003F04FD" w:rsidRDefault="00681C75" w:rsidP="00632F67">
      <w:pPr>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토마스</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sidR="005003D7">
        <w:rPr>
          <w:rFonts w:ascii="Malgun Gothic" w:eastAsia="Malgun Gothic" w:hAnsi="Malgun Gothic" w:cs="Malgun Gothic" w:hint="eastAsia"/>
          <w:iCs/>
          <w:lang w:eastAsia="ko-KR"/>
        </w:rPr>
        <w:t>네,</w:t>
      </w:r>
      <w:r w:rsidR="005003D7">
        <w:rPr>
          <w:rFonts w:ascii="Malgun Gothic" w:eastAsia="Malgun Gothic" w:hAnsi="Malgun Gothic" w:cs="Malgun Gothic"/>
          <w:iCs/>
          <w:lang w:eastAsia="ko-KR"/>
        </w:rPr>
        <w:t xml:space="preserve"> </w:t>
      </w:r>
      <w:r w:rsidR="005003D7">
        <w:rPr>
          <w:rFonts w:ascii="Malgun Gothic" w:eastAsia="Malgun Gothic" w:hAnsi="Malgun Gothic" w:cs="Malgun Gothic" w:hint="eastAsia"/>
          <w:iCs/>
          <w:lang w:eastAsia="ko-KR"/>
        </w:rPr>
        <w:t>꼭 참여하고 싶습니다.</w:t>
      </w:r>
      <w:r w:rsidR="005003D7">
        <w:rPr>
          <w:rFonts w:ascii="Malgun Gothic" w:eastAsia="Malgun Gothic" w:hAnsi="Malgun Gothic" w:cs="Malgun Gothic"/>
          <w:iCs/>
          <w:lang w:eastAsia="ko-KR"/>
        </w:rPr>
        <w:t xml:space="preserve"> </w:t>
      </w:r>
      <w:r w:rsidR="005003D7">
        <w:rPr>
          <w:rFonts w:ascii="Malgun Gothic" w:eastAsia="Malgun Gothic" w:hAnsi="Malgun Gothic" w:cs="Malgun Gothic" w:hint="eastAsia"/>
          <w:iCs/>
          <w:lang w:eastAsia="ko-KR"/>
        </w:rPr>
        <w:t>마지막으로 시험이 있습니까?</w:t>
      </w:r>
      <w:r w:rsidR="005003D7">
        <w:rPr>
          <w:rFonts w:ascii="Malgun Gothic" w:eastAsia="Malgun Gothic" w:hAnsi="Malgun Gothic" w:cs="Malgun Gothic"/>
          <w:iCs/>
          <w:lang w:eastAsia="ko-KR"/>
        </w:rPr>
        <w:t xml:space="preserve"> </w:t>
      </w:r>
      <w:r w:rsidR="005003D7">
        <w:rPr>
          <w:rFonts w:ascii="Malgun Gothic" w:eastAsia="Malgun Gothic" w:hAnsi="Malgun Gothic" w:cs="Malgun Gothic" w:hint="eastAsia"/>
          <w:iCs/>
          <w:lang w:eastAsia="ko-KR"/>
        </w:rPr>
        <w:t>그리고 한국어를 연습할</w:t>
      </w:r>
      <w:r w:rsidR="005003D7">
        <w:rPr>
          <w:rFonts w:ascii="Malgun Gothic" w:eastAsia="Malgun Gothic" w:hAnsi="Malgun Gothic" w:cs="Malgun Gothic"/>
          <w:iCs/>
          <w:lang w:eastAsia="ko-KR"/>
        </w:rPr>
        <w:t xml:space="preserve"> </w:t>
      </w:r>
      <w:r w:rsidR="005003D7">
        <w:rPr>
          <w:rFonts w:ascii="Malgun Gothic" w:eastAsia="Malgun Gothic" w:hAnsi="Malgun Gothic" w:cs="Malgun Gothic" w:hint="eastAsia"/>
          <w:iCs/>
          <w:lang w:eastAsia="ko-KR"/>
        </w:rPr>
        <w:t>수 있는 기회가 있습니까?</w:t>
      </w:r>
    </w:p>
    <w:p w14:paraId="7A4ED7B9" w14:textId="2321E587" w:rsidR="003F04FD" w:rsidRDefault="005003D7" w:rsidP="00632F67">
      <w:pPr>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상담원</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시험은 학기중 두번,</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중간시험과 기말시험이 있습니다.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 xml:space="preserve">그리고 한국어를 </w:t>
      </w:r>
      <w:r w:rsidR="00632F67">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연습할 수 있도록 한국어 학습 도우미가 있습니다.</w:t>
      </w:r>
    </w:p>
    <w:p w14:paraId="26705AF7" w14:textId="41917360" w:rsidR="003F04FD" w:rsidRDefault="005003D7" w:rsidP="003F04FD">
      <w:pPr>
        <w:spacing w:after="0" w:line="240" w:lineRule="auto"/>
        <w:rPr>
          <w:rFonts w:ascii="Malgun Gothic" w:eastAsia="Malgun Gothic" w:hAnsi="Malgun Gothic" w:cs="Malgun Gothic"/>
          <w:i/>
          <w:iCs/>
          <w:lang w:eastAsia="ko-KR"/>
        </w:rPr>
      </w:pPr>
      <w:r>
        <w:rPr>
          <w:rFonts w:ascii="Malgun Gothic" w:eastAsia="Malgun Gothic" w:hAnsi="Malgun Gothic" w:cs="Malgun Gothic" w:hint="eastAsia"/>
          <w:iCs/>
          <w:lang w:eastAsia="ko-KR"/>
        </w:rPr>
        <w:t>토마스</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Pr>
          <w:rFonts w:ascii="Malgun Gothic" w:eastAsia="Malgun Gothic" w:hAnsi="Malgun Gothic" w:cs="Malgun Gothic"/>
          <w:iCs/>
          <w:lang w:eastAsia="ko-KR"/>
        </w:rPr>
        <w:t>‘</w:t>
      </w:r>
      <w:r>
        <w:rPr>
          <w:rFonts w:ascii="Malgun Gothic" w:eastAsia="Malgun Gothic" w:hAnsi="Malgun Gothic" w:cs="Malgun Gothic" w:hint="eastAsia"/>
          <w:iCs/>
          <w:lang w:eastAsia="ko-KR"/>
        </w:rPr>
        <w:t>도우미</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가 뭐예요?</w:t>
      </w:r>
    </w:p>
    <w:p w14:paraId="3F5E78B7" w14:textId="1091144F" w:rsidR="003F04FD" w:rsidRDefault="005003D7" w:rsidP="0077255E">
      <w:pPr>
        <w:tabs>
          <w:tab w:val="left" w:pos="426"/>
          <w:tab w:val="left" w:pos="567"/>
        </w:tabs>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상담원</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Pr>
          <w:rFonts w:ascii="Malgun Gothic" w:eastAsia="Malgun Gothic" w:hAnsi="Malgun Gothic" w:cs="Malgun Gothic"/>
          <w:iCs/>
          <w:lang w:eastAsia="ko-KR"/>
        </w:rPr>
        <w:t>‘</w:t>
      </w:r>
      <w:r>
        <w:rPr>
          <w:rFonts w:ascii="Malgun Gothic" w:eastAsia="Malgun Gothic" w:hAnsi="Malgun Gothic" w:cs="Malgun Gothic" w:hint="eastAsia"/>
          <w:iCs/>
          <w:lang w:eastAsia="ko-KR"/>
        </w:rPr>
        <w:t>도우미</w:t>
      </w:r>
      <w:r>
        <w:rPr>
          <w:rFonts w:ascii="Malgun Gothic" w:eastAsia="Malgun Gothic" w:hAnsi="Malgun Gothic" w:cs="Malgun Gothic"/>
          <w:iCs/>
          <w:lang w:eastAsia="ko-KR"/>
        </w:rPr>
        <w:t>’</w:t>
      </w:r>
      <w:r>
        <w:rPr>
          <w:rFonts w:ascii="Malgun Gothic" w:eastAsia="Malgun Gothic" w:hAnsi="Malgun Gothic" w:cs="Malgun Gothic" w:hint="eastAsia"/>
          <w:iCs/>
          <w:lang w:eastAsia="ko-KR"/>
        </w:rPr>
        <w:t>는 도와 주는 사람이라는 뜻입니다.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저희 대학교에 다니는 한국 학생이 토마스씨와 같이 만나서 한국어로 같이 대화도 하고 한국생활에 잘 적응할 수 있도록 도와줄 겁니다.</w:t>
      </w:r>
    </w:p>
    <w:p w14:paraId="2649ED28" w14:textId="22D5282E" w:rsidR="003F04FD" w:rsidRDefault="005003D7" w:rsidP="003F04FD">
      <w:pPr>
        <w:spacing w:after="0" w:line="240" w:lineRule="auto"/>
        <w:rPr>
          <w:rFonts w:ascii="Malgun Gothic" w:eastAsia="Malgun Gothic" w:hAnsi="Malgun Gothic" w:cs="Malgun Gothic"/>
          <w:i/>
          <w:iCs/>
          <w:lang w:eastAsia="ko-KR"/>
        </w:rPr>
      </w:pPr>
      <w:r>
        <w:rPr>
          <w:rFonts w:ascii="Malgun Gothic" w:eastAsia="Malgun Gothic" w:hAnsi="Malgun Gothic" w:cs="Malgun Gothic" w:hint="eastAsia"/>
          <w:iCs/>
          <w:lang w:eastAsia="ko-KR"/>
        </w:rPr>
        <w:t>토마스</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잘 알겠습니다.</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빨리 한국에 가고 싶어요.</w:t>
      </w:r>
    </w:p>
    <w:p w14:paraId="7D1BE7DA" w14:textId="66733E4E" w:rsidR="003F04FD" w:rsidRDefault="005003D7" w:rsidP="0058209E">
      <w:pPr>
        <w:spacing w:after="0" w:line="240" w:lineRule="auto"/>
        <w:ind w:left="1134" w:hanging="1134"/>
        <w:rPr>
          <w:rFonts w:ascii="Malgun Gothic" w:eastAsia="Malgun Gothic" w:hAnsi="Malgun Gothic" w:cs="Malgun Gothic"/>
          <w:i/>
          <w:iCs/>
          <w:lang w:eastAsia="ko-KR"/>
        </w:rPr>
      </w:pPr>
      <w:r>
        <w:rPr>
          <w:rFonts w:ascii="Malgun Gothic" w:eastAsia="Malgun Gothic" w:hAnsi="Malgun Gothic" w:cs="Malgun Gothic" w:hint="eastAsia"/>
          <w:iCs/>
          <w:lang w:eastAsia="ko-KR"/>
        </w:rPr>
        <w:t>상담원</w:t>
      </w:r>
      <w:r w:rsidR="003F04FD">
        <w:rPr>
          <w:rFonts w:ascii="Malgun Gothic" w:eastAsia="Malgun Gothic" w:hAnsi="Malgun Gothic" w:cs="Malgun Gothic" w:hint="eastAsia"/>
          <w:iCs/>
          <w:lang w:eastAsia="ko-KR"/>
        </w:rPr>
        <w:t>:</w:t>
      </w:r>
      <w:r w:rsidR="003F04FD">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내년에 꼭 한국어 학당에서 뵈어요.</w:t>
      </w:r>
      <w:r>
        <w:rPr>
          <w:rFonts w:ascii="Malgun Gothic" w:eastAsia="Malgun Gothic" w:hAnsi="Malgun Gothic" w:cs="Malgun Gothic"/>
          <w:iCs/>
          <w:lang w:eastAsia="ko-KR"/>
        </w:rPr>
        <w:t xml:space="preserve"> </w:t>
      </w:r>
      <w:r>
        <w:rPr>
          <w:rFonts w:ascii="Malgun Gothic" w:eastAsia="Malgun Gothic" w:hAnsi="Malgun Gothic" w:cs="Malgun Gothic" w:hint="eastAsia"/>
          <w:iCs/>
          <w:lang w:eastAsia="ko-KR"/>
        </w:rPr>
        <w:t>더 문의하실 내용이 있으시면 언제든지 연락주세요.</w:t>
      </w:r>
    </w:p>
    <w:p w14:paraId="3123DE3C" w14:textId="77777777" w:rsidR="009656B7" w:rsidRDefault="009656B7">
      <w:pPr>
        <w:rPr>
          <w:i/>
          <w:lang w:eastAsia="ko-KR"/>
        </w:rPr>
      </w:pPr>
      <w:r>
        <w:rPr>
          <w:i/>
          <w:lang w:eastAsia="ko-KR"/>
        </w:rPr>
        <w:br w:type="page"/>
      </w:r>
    </w:p>
    <w:bookmarkEnd w:id="11"/>
    <w:p w14:paraId="6021CE8C" w14:textId="1E83E02E" w:rsidR="009656B7" w:rsidRDefault="009656B7" w:rsidP="0068227E">
      <w:pPr>
        <w:pStyle w:val="SCSAHeading2"/>
        <w:rPr>
          <w:rFonts w:ascii="Calibri" w:eastAsia="Batang" w:hAnsi="Calibri" w:cs="Arial"/>
          <w:b/>
          <w:color w:val="auto"/>
          <w:sz w:val="20"/>
          <w:szCs w:val="20"/>
          <w:lang w:eastAsia="en-US"/>
        </w:rPr>
      </w:pPr>
      <w:r w:rsidRPr="009026AA">
        <w:lastRenderedPageBreak/>
        <w:t xml:space="preserve">Marking key for sample assessment task </w:t>
      </w:r>
      <w:r w:rsidR="00A67067">
        <w:t>6</w:t>
      </w:r>
      <w:r w:rsidRPr="009026AA">
        <w:t xml:space="preserve"> – Unit </w:t>
      </w:r>
      <w:r w:rsidR="00A67067">
        <w:t>4</w:t>
      </w:r>
    </w:p>
    <w:p w14:paraId="1EC6987A" w14:textId="2E7D693D" w:rsidR="009656B7" w:rsidRPr="001545AD" w:rsidRDefault="00AA3E3B" w:rsidP="00163FCE">
      <w:pPr>
        <w:pStyle w:val="Question"/>
        <w:rPr>
          <w:lang w:val="en-GB"/>
        </w:rPr>
      </w:pPr>
      <w:r>
        <w:rPr>
          <w:lang w:val="en-GB"/>
        </w:rPr>
        <w:t>Responding to texts</w:t>
      </w:r>
      <w:r w:rsidR="009656B7" w:rsidRPr="001545AD">
        <w:rPr>
          <w:lang w:val="en-GB"/>
        </w:rPr>
        <w:t>: Listening and responding</w:t>
      </w:r>
      <w:r w:rsidR="008238C8">
        <w:rPr>
          <w:lang w:val="en-GB"/>
        </w:rPr>
        <w:tab/>
      </w:r>
      <w:r w:rsidR="009656B7" w:rsidRPr="001545AD">
        <w:rPr>
          <w:lang w:val="en-GB"/>
        </w:rPr>
        <w:t>(2</w:t>
      </w:r>
      <w:r w:rsidR="00910FC0">
        <w:rPr>
          <w:lang w:val="en-GB"/>
        </w:rPr>
        <w:t>1</w:t>
      </w:r>
      <w:r w:rsidR="00D8362B">
        <w:rPr>
          <w:lang w:val="en-GB"/>
        </w:rPr>
        <w:t xml:space="preserve"> marks</w:t>
      </w:r>
      <w:r w:rsidR="009656B7" w:rsidRPr="001545AD">
        <w:rPr>
          <w:lang w:val="en-GB"/>
        </w:rPr>
        <w:t>)</w:t>
      </w:r>
    </w:p>
    <w:p w14:paraId="43D43A64" w14:textId="798A6034" w:rsidR="009656B7" w:rsidRDefault="009656B7" w:rsidP="008238C8">
      <w:pPr>
        <w:tabs>
          <w:tab w:val="right" w:pos="9072"/>
        </w:tabs>
        <w:rPr>
          <w:rFonts w:cstheme="minorHAnsi"/>
          <w:lang w:val="en-GB" w:eastAsia="ja-JP"/>
        </w:rPr>
      </w:pPr>
      <w:r w:rsidRPr="001545AD">
        <w:rPr>
          <w:rFonts w:cstheme="minorHAnsi"/>
          <w:lang w:val="en-GB" w:eastAsia="ja-JP"/>
        </w:rPr>
        <w:t>Text 1</w:t>
      </w:r>
      <w:r w:rsidR="003D5250">
        <w:rPr>
          <w:rFonts w:cstheme="minorHAnsi"/>
          <w:lang w:val="en-GB" w:eastAsia="ja-JP"/>
        </w:rPr>
        <w:t xml:space="preserve"> –</w:t>
      </w:r>
      <w:r w:rsidRPr="001545AD">
        <w:rPr>
          <w:rFonts w:cstheme="minorHAnsi"/>
          <w:lang w:val="en-GB" w:eastAsia="ja-JP"/>
        </w:rPr>
        <w:t xml:space="preserve"> </w:t>
      </w:r>
      <w:r w:rsidRPr="009656B7">
        <w:rPr>
          <w:rFonts w:cstheme="minorHAnsi"/>
        </w:rPr>
        <w:t xml:space="preserve">Korean </w:t>
      </w:r>
      <w:r w:rsidR="00110CDA">
        <w:rPr>
          <w:rFonts w:cstheme="minorHAnsi"/>
        </w:rPr>
        <w:t>L</w:t>
      </w:r>
      <w:r w:rsidRPr="009656B7">
        <w:rPr>
          <w:rFonts w:cstheme="minorHAnsi"/>
        </w:rPr>
        <w:t xml:space="preserve">anguage </w:t>
      </w:r>
      <w:r w:rsidR="00D57BBF">
        <w:rPr>
          <w:rFonts w:cstheme="minorHAnsi"/>
        </w:rPr>
        <w:t>Institute</w:t>
      </w:r>
    </w:p>
    <w:p w14:paraId="2EC70337" w14:textId="4EE25F2B" w:rsidR="00327EB8" w:rsidRPr="00163FCE" w:rsidRDefault="00327EB8" w:rsidP="00163FCE">
      <w:pPr>
        <w:pStyle w:val="Question"/>
      </w:pPr>
      <w:r w:rsidRPr="00163FCE">
        <w:t>Part 1</w:t>
      </w:r>
      <w:r w:rsidR="0027187B" w:rsidRPr="00163FCE">
        <w:tab/>
        <w:t>(10 marks)</w:t>
      </w:r>
    </w:p>
    <w:tbl>
      <w:tblPr>
        <w:tblStyle w:val="SCSATable"/>
        <w:tblW w:w="5000" w:type="pct"/>
        <w:tblLook w:val="01E0" w:firstRow="1" w:lastRow="1" w:firstColumn="1" w:lastColumn="1" w:noHBand="0" w:noVBand="0"/>
      </w:tblPr>
      <w:tblGrid>
        <w:gridCol w:w="7643"/>
        <w:gridCol w:w="1417"/>
      </w:tblGrid>
      <w:tr w:rsidR="009656B7" w:rsidRPr="001545AD" w14:paraId="5529306D" w14:textId="77777777" w:rsidTr="00163FCE">
        <w:trPr>
          <w:cnfStyle w:val="100000000000" w:firstRow="1" w:lastRow="0" w:firstColumn="0" w:lastColumn="0" w:oddVBand="0" w:evenVBand="0" w:oddHBand="0" w:evenHBand="0" w:firstRowFirstColumn="0" w:firstRowLastColumn="0" w:lastRowFirstColumn="0" w:lastRowLastColumn="0"/>
        </w:trPr>
        <w:tc>
          <w:tcPr>
            <w:tcW w:w="7650" w:type="dxa"/>
            <w:hideMark/>
          </w:tcPr>
          <w:p w14:paraId="3FD0DF67" w14:textId="7977EA06" w:rsidR="009656B7" w:rsidRPr="001545AD" w:rsidRDefault="000E5903" w:rsidP="00DD7961">
            <w:pPr>
              <w:spacing w:after="0"/>
              <w:rPr>
                <w:rFonts w:eastAsia="Calibri" w:cstheme="minorHAnsi"/>
                <w:b w:val="0"/>
              </w:rPr>
            </w:pPr>
            <w:r>
              <w:rPr>
                <w:rFonts w:eastAsia="Calibri" w:cstheme="minorHAnsi"/>
              </w:rPr>
              <w:t>Description</w:t>
            </w:r>
          </w:p>
        </w:tc>
        <w:tc>
          <w:tcPr>
            <w:tcW w:w="1418" w:type="dxa"/>
            <w:hideMark/>
          </w:tcPr>
          <w:p w14:paraId="4B173A6C" w14:textId="77777777" w:rsidR="009656B7" w:rsidRPr="001545AD" w:rsidRDefault="009656B7" w:rsidP="008238C8">
            <w:pPr>
              <w:spacing w:after="0"/>
              <w:jc w:val="center"/>
              <w:rPr>
                <w:rFonts w:eastAsia="Calibri" w:cstheme="minorHAnsi"/>
                <w:b w:val="0"/>
              </w:rPr>
            </w:pPr>
            <w:r w:rsidRPr="001545AD">
              <w:rPr>
                <w:rFonts w:eastAsia="Calibri" w:cstheme="minorHAnsi"/>
              </w:rPr>
              <w:t>Marks</w:t>
            </w:r>
          </w:p>
        </w:tc>
      </w:tr>
      <w:tr w:rsidR="00DD7961" w:rsidRPr="001545AD" w14:paraId="7DBFE4C2" w14:textId="77777777" w:rsidTr="00163FCE">
        <w:tc>
          <w:tcPr>
            <w:tcW w:w="1418" w:type="dxa"/>
            <w:gridSpan w:val="2"/>
            <w:hideMark/>
          </w:tcPr>
          <w:p w14:paraId="62A8B8A1" w14:textId="266CD75F" w:rsidR="00DD7961" w:rsidRPr="001545AD" w:rsidRDefault="00DD7961" w:rsidP="00DD7961">
            <w:pPr>
              <w:spacing w:after="0"/>
              <w:rPr>
                <w:rFonts w:eastAsia="Calibri" w:cstheme="minorHAnsi"/>
                <w:b/>
              </w:rPr>
            </w:pPr>
            <w:r w:rsidRPr="001545AD">
              <w:rPr>
                <w:rFonts w:eastAsia="Calibri" w:cstheme="minorHAnsi"/>
                <w:b/>
              </w:rPr>
              <w:t>Question 1</w:t>
            </w:r>
          </w:p>
        </w:tc>
      </w:tr>
      <w:tr w:rsidR="009656B7" w:rsidRPr="001545AD" w14:paraId="1DCF0920" w14:textId="77777777" w:rsidTr="00163FCE">
        <w:tc>
          <w:tcPr>
            <w:tcW w:w="7650" w:type="dxa"/>
            <w:hideMark/>
          </w:tcPr>
          <w:p w14:paraId="45B7D260" w14:textId="2E291E2E" w:rsidR="009656B7" w:rsidRPr="001545AD" w:rsidRDefault="009656B7" w:rsidP="008238C8">
            <w:pPr>
              <w:widowControl w:val="0"/>
              <w:autoSpaceDE w:val="0"/>
              <w:autoSpaceDN w:val="0"/>
              <w:adjustRightInd w:val="0"/>
              <w:spacing w:after="0"/>
              <w:outlineLvl w:val="0"/>
              <w:rPr>
                <w:rFonts w:eastAsia="Times New Roman" w:cstheme="minorHAnsi"/>
              </w:rPr>
            </w:pPr>
            <w:r w:rsidRPr="001545AD">
              <w:rPr>
                <w:rFonts w:cstheme="minorHAnsi"/>
              </w:rPr>
              <w:t xml:space="preserve">(a) </w:t>
            </w:r>
            <w:r w:rsidR="00A67067">
              <w:rPr>
                <w:rFonts w:eastAsiaTheme="minorHAnsi"/>
              </w:rPr>
              <w:t>through the website</w:t>
            </w:r>
          </w:p>
        </w:tc>
        <w:tc>
          <w:tcPr>
            <w:tcW w:w="1418" w:type="dxa"/>
            <w:hideMark/>
          </w:tcPr>
          <w:p w14:paraId="380E75EE" w14:textId="77777777" w:rsidR="009656B7" w:rsidRPr="001545AD" w:rsidRDefault="009656B7" w:rsidP="008238C8">
            <w:pPr>
              <w:spacing w:after="0"/>
              <w:jc w:val="center"/>
              <w:outlineLvl w:val="0"/>
              <w:rPr>
                <w:rFonts w:eastAsia="Calibri" w:cstheme="minorHAnsi"/>
                <w:b/>
                <w:lang w:bidi="hi-IN"/>
              </w:rPr>
            </w:pPr>
            <w:r w:rsidRPr="001545AD">
              <w:rPr>
                <w:rFonts w:eastAsia="Calibri" w:cstheme="minorHAnsi"/>
              </w:rPr>
              <w:t>1</w:t>
            </w:r>
          </w:p>
        </w:tc>
      </w:tr>
      <w:tr w:rsidR="009656B7" w:rsidRPr="001545AD" w14:paraId="1BA48562" w14:textId="77777777" w:rsidTr="00163FCE">
        <w:tc>
          <w:tcPr>
            <w:tcW w:w="7650" w:type="dxa"/>
          </w:tcPr>
          <w:p w14:paraId="01C3A7C2" w14:textId="3A1177BD" w:rsidR="009656B7" w:rsidRPr="001545AD" w:rsidRDefault="009656B7" w:rsidP="008238C8">
            <w:pPr>
              <w:widowControl w:val="0"/>
              <w:autoSpaceDE w:val="0"/>
              <w:autoSpaceDN w:val="0"/>
              <w:adjustRightInd w:val="0"/>
              <w:spacing w:after="0"/>
              <w:outlineLvl w:val="0"/>
              <w:rPr>
                <w:rFonts w:eastAsia="Times New Roman" w:cstheme="minorHAnsi"/>
              </w:rPr>
            </w:pPr>
            <w:r w:rsidRPr="001545AD">
              <w:rPr>
                <w:rFonts w:cstheme="minorHAnsi"/>
                <w:lang w:val="en-US"/>
              </w:rPr>
              <w:t xml:space="preserve">(b) </w:t>
            </w:r>
            <w:r w:rsidR="00A67067">
              <w:rPr>
                <w:rFonts w:ascii="Calibri" w:eastAsiaTheme="minorHAnsi" w:hAnsi="Calibri" w:cs="Arial"/>
                <w:lang w:val="en-US"/>
              </w:rPr>
              <w:t>from 9 am to 1 pm, 4 hours</w:t>
            </w:r>
          </w:p>
        </w:tc>
        <w:tc>
          <w:tcPr>
            <w:tcW w:w="1418" w:type="dxa"/>
          </w:tcPr>
          <w:p w14:paraId="4A077872" w14:textId="77777777" w:rsidR="009656B7" w:rsidRPr="001545AD" w:rsidRDefault="009656B7" w:rsidP="008238C8">
            <w:pPr>
              <w:spacing w:after="0"/>
              <w:jc w:val="center"/>
              <w:outlineLvl w:val="0"/>
              <w:rPr>
                <w:rFonts w:eastAsia="Calibri" w:cstheme="minorHAnsi"/>
              </w:rPr>
            </w:pPr>
            <w:r w:rsidRPr="001545AD">
              <w:rPr>
                <w:rFonts w:eastAsia="Calibri" w:cstheme="minorHAnsi"/>
              </w:rPr>
              <w:t>1</w:t>
            </w:r>
          </w:p>
        </w:tc>
      </w:tr>
      <w:tr w:rsidR="00327EB8" w:rsidRPr="001545AD" w14:paraId="3AB79350" w14:textId="77777777" w:rsidTr="00163FCE">
        <w:tc>
          <w:tcPr>
            <w:tcW w:w="7650" w:type="dxa"/>
          </w:tcPr>
          <w:p w14:paraId="2C8E4EA3" w14:textId="0CA66AE4" w:rsidR="00327EB8" w:rsidRPr="00327EB8" w:rsidRDefault="00327EB8" w:rsidP="00327EB8">
            <w:pPr>
              <w:widowControl w:val="0"/>
              <w:autoSpaceDE w:val="0"/>
              <w:autoSpaceDN w:val="0"/>
              <w:adjustRightInd w:val="0"/>
              <w:spacing w:after="0"/>
              <w:jc w:val="right"/>
              <w:outlineLvl w:val="0"/>
              <w:rPr>
                <w:rFonts w:cstheme="minorHAnsi"/>
                <w:b/>
                <w:bCs/>
                <w:lang w:val="en-US"/>
              </w:rPr>
            </w:pPr>
            <w:r w:rsidRPr="00327EB8">
              <w:rPr>
                <w:rFonts w:cstheme="minorHAnsi"/>
                <w:b/>
                <w:bCs/>
                <w:lang w:val="en-US"/>
              </w:rPr>
              <w:t>Subtotal</w:t>
            </w:r>
          </w:p>
        </w:tc>
        <w:tc>
          <w:tcPr>
            <w:tcW w:w="1418" w:type="dxa"/>
          </w:tcPr>
          <w:p w14:paraId="6A6B8AC5" w14:textId="0F4229F8" w:rsidR="00327EB8" w:rsidRPr="00327EB8" w:rsidRDefault="00327EB8" w:rsidP="00327EB8">
            <w:pPr>
              <w:spacing w:after="0"/>
              <w:jc w:val="right"/>
              <w:outlineLvl w:val="0"/>
              <w:rPr>
                <w:rFonts w:eastAsia="Calibri" w:cstheme="minorHAnsi"/>
                <w:b/>
                <w:bCs/>
              </w:rPr>
            </w:pPr>
            <w:r w:rsidRPr="00327EB8">
              <w:rPr>
                <w:rFonts w:eastAsia="Calibri" w:cstheme="minorHAnsi"/>
                <w:b/>
                <w:bCs/>
              </w:rPr>
              <w:t>/2</w:t>
            </w:r>
          </w:p>
        </w:tc>
      </w:tr>
      <w:tr w:rsidR="00DD7961" w:rsidRPr="001545AD" w14:paraId="5C9ECF3C" w14:textId="77777777" w:rsidTr="00163FCE">
        <w:tc>
          <w:tcPr>
            <w:tcW w:w="1418" w:type="dxa"/>
            <w:gridSpan w:val="2"/>
            <w:hideMark/>
          </w:tcPr>
          <w:p w14:paraId="6EEEDCF0" w14:textId="689BB60E" w:rsidR="00DD7961" w:rsidRPr="001545AD" w:rsidRDefault="00DD7961" w:rsidP="00DD7961">
            <w:pPr>
              <w:spacing w:after="0"/>
              <w:rPr>
                <w:rFonts w:eastAsia="Calibri" w:cstheme="minorHAnsi"/>
                <w:b/>
              </w:rPr>
            </w:pPr>
            <w:r w:rsidRPr="001545AD">
              <w:rPr>
                <w:rFonts w:eastAsia="Calibri" w:cstheme="minorHAnsi"/>
                <w:b/>
                <w:lang w:val="en-US"/>
              </w:rPr>
              <w:t>Question 2</w:t>
            </w:r>
          </w:p>
        </w:tc>
      </w:tr>
      <w:tr w:rsidR="009656B7" w:rsidRPr="001545AD" w14:paraId="47B659CA" w14:textId="77777777" w:rsidTr="00163FCE">
        <w:tc>
          <w:tcPr>
            <w:tcW w:w="7650" w:type="dxa"/>
          </w:tcPr>
          <w:p w14:paraId="538107F0" w14:textId="52307F49" w:rsidR="009656B7" w:rsidRPr="001545AD" w:rsidRDefault="00021AA2" w:rsidP="008238C8">
            <w:pPr>
              <w:widowControl w:val="0"/>
              <w:autoSpaceDE w:val="0"/>
              <w:autoSpaceDN w:val="0"/>
              <w:adjustRightInd w:val="0"/>
              <w:spacing w:after="0"/>
              <w:outlineLvl w:val="0"/>
              <w:rPr>
                <w:rFonts w:eastAsia="Times New Roman" w:cstheme="minorHAnsi"/>
              </w:rPr>
            </w:pPr>
            <w:r>
              <w:rPr>
                <w:rFonts w:eastAsia="Times New Roman" w:cstheme="minorHAnsi"/>
              </w:rPr>
              <w:t>(a)</w:t>
            </w:r>
            <w:r w:rsidR="009656B7" w:rsidRPr="001545AD">
              <w:rPr>
                <w:rFonts w:eastAsia="Times New Roman" w:cstheme="minorHAnsi"/>
              </w:rPr>
              <w:t xml:space="preserve"> </w:t>
            </w:r>
            <w:r w:rsidR="00A67067" w:rsidRPr="00A67067">
              <w:rPr>
                <w:rFonts w:eastAsia="Times New Roman" w:cstheme="minorHAnsi"/>
              </w:rPr>
              <w:t>from next spring semester</w:t>
            </w:r>
          </w:p>
        </w:tc>
        <w:tc>
          <w:tcPr>
            <w:tcW w:w="1418" w:type="dxa"/>
          </w:tcPr>
          <w:p w14:paraId="181A658C" w14:textId="663CC039" w:rsidR="009656B7" w:rsidRPr="001545AD" w:rsidRDefault="00AA3E3B" w:rsidP="008238C8">
            <w:pPr>
              <w:spacing w:after="0"/>
              <w:jc w:val="center"/>
              <w:outlineLvl w:val="0"/>
              <w:rPr>
                <w:rFonts w:eastAsia="Times New Roman" w:cstheme="minorHAnsi"/>
              </w:rPr>
            </w:pPr>
            <w:r>
              <w:rPr>
                <w:rFonts w:eastAsia="Times New Roman" w:cstheme="minorHAnsi"/>
              </w:rPr>
              <w:t>1</w:t>
            </w:r>
          </w:p>
        </w:tc>
      </w:tr>
      <w:tr w:rsidR="009656B7" w:rsidRPr="001545AD" w14:paraId="5F0B1946" w14:textId="77777777" w:rsidTr="00163FCE">
        <w:tc>
          <w:tcPr>
            <w:tcW w:w="7650" w:type="dxa"/>
          </w:tcPr>
          <w:p w14:paraId="399F817C" w14:textId="500DF649" w:rsidR="009656B7" w:rsidRPr="001545AD" w:rsidRDefault="00021AA2" w:rsidP="008238C8">
            <w:pPr>
              <w:widowControl w:val="0"/>
              <w:autoSpaceDE w:val="0"/>
              <w:autoSpaceDN w:val="0"/>
              <w:adjustRightInd w:val="0"/>
              <w:spacing w:after="0"/>
              <w:outlineLvl w:val="0"/>
              <w:rPr>
                <w:rFonts w:eastAsia="Times New Roman" w:cstheme="minorHAnsi"/>
              </w:rPr>
            </w:pPr>
            <w:r>
              <w:rPr>
                <w:rFonts w:eastAsia="Times New Roman" w:cstheme="minorHAnsi"/>
              </w:rPr>
              <w:t xml:space="preserve">(b) </w:t>
            </w:r>
            <w:r w:rsidR="00A67067">
              <w:rPr>
                <w:rFonts w:eastAsia="Times New Roman" w:cstheme="minorHAnsi"/>
              </w:rPr>
              <w:t>five days a week</w:t>
            </w:r>
          </w:p>
        </w:tc>
        <w:tc>
          <w:tcPr>
            <w:tcW w:w="1418" w:type="dxa"/>
          </w:tcPr>
          <w:p w14:paraId="3737497D" w14:textId="77777777" w:rsidR="009656B7" w:rsidRPr="001545AD" w:rsidRDefault="009656B7" w:rsidP="008238C8">
            <w:pPr>
              <w:spacing w:after="0"/>
              <w:jc w:val="center"/>
              <w:outlineLvl w:val="0"/>
              <w:rPr>
                <w:rFonts w:eastAsia="Calibri" w:cstheme="minorHAnsi"/>
              </w:rPr>
            </w:pPr>
            <w:r w:rsidRPr="001545AD">
              <w:rPr>
                <w:rFonts w:eastAsia="Times New Roman" w:cstheme="minorHAnsi"/>
              </w:rPr>
              <w:t>1</w:t>
            </w:r>
          </w:p>
        </w:tc>
      </w:tr>
      <w:tr w:rsidR="00327EB8" w:rsidRPr="00DD7961" w14:paraId="721C555B" w14:textId="77777777" w:rsidTr="00163FCE">
        <w:tc>
          <w:tcPr>
            <w:tcW w:w="7650" w:type="dxa"/>
          </w:tcPr>
          <w:p w14:paraId="564A5118" w14:textId="0EFCA9A5" w:rsidR="00327EB8" w:rsidRPr="00DD7961" w:rsidRDefault="00DD7961" w:rsidP="00DD7961">
            <w:pPr>
              <w:widowControl w:val="0"/>
              <w:autoSpaceDE w:val="0"/>
              <w:autoSpaceDN w:val="0"/>
              <w:adjustRightInd w:val="0"/>
              <w:spacing w:after="0"/>
              <w:jc w:val="right"/>
              <w:outlineLvl w:val="0"/>
              <w:rPr>
                <w:rFonts w:eastAsia="Times New Roman" w:cstheme="minorHAnsi"/>
                <w:b/>
                <w:bCs/>
              </w:rPr>
            </w:pPr>
            <w:r w:rsidRPr="00DD7961">
              <w:rPr>
                <w:rFonts w:eastAsia="Times New Roman" w:cstheme="minorHAnsi"/>
                <w:b/>
                <w:bCs/>
              </w:rPr>
              <w:t>Subtotal</w:t>
            </w:r>
          </w:p>
        </w:tc>
        <w:tc>
          <w:tcPr>
            <w:tcW w:w="1418" w:type="dxa"/>
          </w:tcPr>
          <w:p w14:paraId="7C15F9C8" w14:textId="1E89EBD8" w:rsidR="00327EB8" w:rsidRPr="00DD7961" w:rsidRDefault="00DD7961" w:rsidP="00DD7961">
            <w:pPr>
              <w:spacing w:after="0"/>
              <w:jc w:val="right"/>
              <w:outlineLvl w:val="0"/>
              <w:rPr>
                <w:rFonts w:eastAsia="Times New Roman" w:cstheme="minorHAnsi"/>
                <w:b/>
                <w:bCs/>
              </w:rPr>
            </w:pPr>
            <w:r w:rsidRPr="00DD7961">
              <w:rPr>
                <w:rFonts w:eastAsia="Times New Roman" w:cstheme="minorHAnsi"/>
                <w:b/>
                <w:bCs/>
              </w:rPr>
              <w:t>/2</w:t>
            </w:r>
          </w:p>
        </w:tc>
      </w:tr>
      <w:tr w:rsidR="00DD7961" w:rsidRPr="001545AD" w14:paraId="55C6AC37" w14:textId="77777777" w:rsidTr="00163FCE">
        <w:tc>
          <w:tcPr>
            <w:tcW w:w="1418" w:type="dxa"/>
            <w:gridSpan w:val="2"/>
            <w:hideMark/>
          </w:tcPr>
          <w:p w14:paraId="641A088B" w14:textId="4A9C3874" w:rsidR="00DD7961" w:rsidRPr="001545AD" w:rsidRDefault="00DD7961" w:rsidP="00DD7961">
            <w:pPr>
              <w:spacing w:after="0"/>
              <w:rPr>
                <w:rFonts w:eastAsia="Calibri" w:cstheme="minorHAnsi"/>
                <w:b/>
              </w:rPr>
            </w:pPr>
            <w:r w:rsidRPr="001545AD">
              <w:rPr>
                <w:rFonts w:eastAsia="Calibri" w:cstheme="minorHAnsi"/>
                <w:b/>
                <w:lang w:val="en-US"/>
              </w:rPr>
              <w:t>Question 3</w:t>
            </w:r>
          </w:p>
        </w:tc>
      </w:tr>
      <w:tr w:rsidR="009656B7" w:rsidRPr="001545AD" w14:paraId="5C6ED67C" w14:textId="77777777" w:rsidTr="00163FCE">
        <w:tc>
          <w:tcPr>
            <w:tcW w:w="7650" w:type="dxa"/>
          </w:tcPr>
          <w:p w14:paraId="41C98D27" w14:textId="1DD7947D" w:rsidR="009656B7" w:rsidRPr="001545AD" w:rsidRDefault="009656B7" w:rsidP="008238C8">
            <w:pPr>
              <w:widowControl w:val="0"/>
              <w:autoSpaceDE w:val="0"/>
              <w:autoSpaceDN w:val="0"/>
              <w:adjustRightInd w:val="0"/>
              <w:spacing w:after="0"/>
              <w:outlineLvl w:val="0"/>
              <w:rPr>
                <w:rFonts w:eastAsia="Times New Roman" w:cstheme="minorHAnsi"/>
              </w:rPr>
            </w:pPr>
            <w:r w:rsidRPr="001545AD">
              <w:rPr>
                <w:rFonts w:eastAsia="Times New Roman" w:cstheme="minorHAnsi"/>
              </w:rPr>
              <w:t xml:space="preserve">(a) </w:t>
            </w:r>
            <w:r w:rsidR="00A67067">
              <w:rPr>
                <w:rFonts w:eastAsia="Times New Roman" w:cstheme="minorHAnsi"/>
              </w:rPr>
              <w:t>April</w:t>
            </w:r>
          </w:p>
        </w:tc>
        <w:tc>
          <w:tcPr>
            <w:tcW w:w="1418" w:type="dxa"/>
            <w:hideMark/>
          </w:tcPr>
          <w:p w14:paraId="6C38DC78" w14:textId="77777777" w:rsidR="009656B7" w:rsidRPr="001545AD" w:rsidRDefault="009656B7" w:rsidP="008238C8">
            <w:pPr>
              <w:spacing w:after="0"/>
              <w:jc w:val="center"/>
              <w:rPr>
                <w:rFonts w:eastAsia="Calibri" w:cstheme="minorHAnsi"/>
              </w:rPr>
            </w:pPr>
            <w:r w:rsidRPr="001545AD">
              <w:rPr>
                <w:rFonts w:cstheme="minorHAnsi"/>
              </w:rPr>
              <w:t>1</w:t>
            </w:r>
          </w:p>
        </w:tc>
      </w:tr>
      <w:tr w:rsidR="009656B7" w:rsidRPr="001545AD" w14:paraId="6CB6C3BE" w14:textId="77777777" w:rsidTr="00163FCE">
        <w:tc>
          <w:tcPr>
            <w:tcW w:w="7650" w:type="dxa"/>
          </w:tcPr>
          <w:p w14:paraId="23274CA8" w14:textId="13647A82" w:rsidR="009656B7" w:rsidRPr="001545AD" w:rsidRDefault="009656B7" w:rsidP="008238C8">
            <w:pPr>
              <w:widowControl w:val="0"/>
              <w:autoSpaceDE w:val="0"/>
              <w:autoSpaceDN w:val="0"/>
              <w:adjustRightInd w:val="0"/>
              <w:spacing w:after="0"/>
              <w:outlineLvl w:val="0"/>
              <w:rPr>
                <w:rFonts w:eastAsia="Times New Roman" w:cstheme="minorHAnsi"/>
                <w:lang w:bidi="hi-IN"/>
              </w:rPr>
            </w:pPr>
            <w:r w:rsidRPr="001545AD">
              <w:rPr>
                <w:rFonts w:eastAsia="Times New Roman" w:cstheme="minorHAnsi"/>
              </w:rPr>
              <w:t xml:space="preserve">(b) </w:t>
            </w:r>
            <w:r w:rsidR="00110CDA">
              <w:rPr>
                <w:rFonts w:eastAsia="Times New Roman" w:cstheme="minorHAnsi"/>
              </w:rPr>
              <w:t>s</w:t>
            </w:r>
            <w:r w:rsidR="00A67067">
              <w:rPr>
                <w:rFonts w:eastAsia="Times New Roman" w:cstheme="minorHAnsi"/>
              </w:rPr>
              <w:t>ix courses</w:t>
            </w:r>
          </w:p>
        </w:tc>
        <w:tc>
          <w:tcPr>
            <w:tcW w:w="1418" w:type="dxa"/>
          </w:tcPr>
          <w:p w14:paraId="35B49B4E" w14:textId="77777777" w:rsidR="009656B7" w:rsidRPr="001545AD" w:rsidRDefault="009656B7" w:rsidP="008238C8">
            <w:pPr>
              <w:spacing w:after="0"/>
              <w:jc w:val="center"/>
              <w:rPr>
                <w:rFonts w:eastAsia="Calibri" w:cstheme="minorHAnsi"/>
              </w:rPr>
            </w:pPr>
            <w:r w:rsidRPr="001545AD">
              <w:rPr>
                <w:rFonts w:cstheme="minorHAnsi"/>
              </w:rPr>
              <w:t>1</w:t>
            </w:r>
          </w:p>
        </w:tc>
      </w:tr>
      <w:tr w:rsidR="00A67067" w:rsidRPr="001545AD" w14:paraId="4F4B2C36" w14:textId="77777777" w:rsidTr="00163FCE">
        <w:tc>
          <w:tcPr>
            <w:tcW w:w="7650" w:type="dxa"/>
          </w:tcPr>
          <w:p w14:paraId="59CCB139" w14:textId="27FA6D31" w:rsidR="00A67067" w:rsidRPr="001545AD" w:rsidRDefault="00A67067" w:rsidP="008238C8">
            <w:pPr>
              <w:widowControl w:val="0"/>
              <w:autoSpaceDE w:val="0"/>
              <w:autoSpaceDN w:val="0"/>
              <w:adjustRightInd w:val="0"/>
              <w:spacing w:after="0"/>
              <w:outlineLvl w:val="0"/>
              <w:rPr>
                <w:rFonts w:eastAsia="Times New Roman" w:cstheme="minorHAnsi"/>
              </w:rPr>
            </w:pPr>
            <w:r>
              <w:rPr>
                <w:rFonts w:eastAsia="Times New Roman" w:cstheme="minorHAnsi"/>
              </w:rPr>
              <w:t xml:space="preserve">(c) </w:t>
            </w:r>
            <w:r w:rsidR="00AA3E3B">
              <w:rPr>
                <w:rFonts w:eastAsia="Times New Roman" w:cstheme="minorHAnsi"/>
              </w:rPr>
              <w:t>triple room</w:t>
            </w:r>
            <w:r w:rsidR="00D054E9">
              <w:rPr>
                <w:rFonts w:eastAsia="Times New Roman" w:cstheme="minorHAnsi"/>
              </w:rPr>
              <w:t>s</w:t>
            </w:r>
            <w:r w:rsidR="00AA3E3B">
              <w:rPr>
                <w:rFonts w:eastAsia="Times New Roman" w:cstheme="minorHAnsi"/>
              </w:rPr>
              <w:t xml:space="preserve"> and room</w:t>
            </w:r>
            <w:r w:rsidR="00D054E9">
              <w:rPr>
                <w:rFonts w:eastAsia="Times New Roman" w:cstheme="minorHAnsi"/>
              </w:rPr>
              <w:t>s</w:t>
            </w:r>
            <w:r w:rsidR="00AA3E3B">
              <w:rPr>
                <w:rFonts w:eastAsia="Times New Roman" w:cstheme="minorHAnsi"/>
              </w:rPr>
              <w:t xml:space="preserve"> for four</w:t>
            </w:r>
          </w:p>
        </w:tc>
        <w:tc>
          <w:tcPr>
            <w:tcW w:w="1418" w:type="dxa"/>
          </w:tcPr>
          <w:p w14:paraId="1CB7B944" w14:textId="3E88E1BA" w:rsidR="00A67067" w:rsidRPr="001545AD" w:rsidRDefault="00AA3E3B" w:rsidP="008238C8">
            <w:pPr>
              <w:spacing w:after="0"/>
              <w:jc w:val="center"/>
              <w:rPr>
                <w:rFonts w:cstheme="minorHAnsi"/>
              </w:rPr>
            </w:pPr>
            <w:r>
              <w:rPr>
                <w:rFonts w:cstheme="minorHAnsi"/>
              </w:rPr>
              <w:t>1</w:t>
            </w:r>
          </w:p>
        </w:tc>
      </w:tr>
      <w:tr w:rsidR="00327EB8" w:rsidRPr="00DD7961" w14:paraId="7290138C" w14:textId="77777777" w:rsidTr="00163FCE">
        <w:tc>
          <w:tcPr>
            <w:tcW w:w="7650" w:type="dxa"/>
          </w:tcPr>
          <w:p w14:paraId="6C6BAE76" w14:textId="7613491A" w:rsidR="00327EB8" w:rsidRPr="00DD7961" w:rsidRDefault="00DD7961" w:rsidP="00DD7961">
            <w:pPr>
              <w:widowControl w:val="0"/>
              <w:autoSpaceDE w:val="0"/>
              <w:autoSpaceDN w:val="0"/>
              <w:adjustRightInd w:val="0"/>
              <w:spacing w:after="0"/>
              <w:jc w:val="right"/>
              <w:outlineLvl w:val="0"/>
              <w:rPr>
                <w:rFonts w:eastAsia="Times New Roman" w:cstheme="minorHAnsi"/>
                <w:b/>
                <w:bCs/>
              </w:rPr>
            </w:pPr>
            <w:r w:rsidRPr="00DD7961">
              <w:rPr>
                <w:rFonts w:eastAsia="Times New Roman" w:cstheme="minorHAnsi"/>
                <w:b/>
                <w:bCs/>
              </w:rPr>
              <w:t>Subtotal</w:t>
            </w:r>
          </w:p>
        </w:tc>
        <w:tc>
          <w:tcPr>
            <w:tcW w:w="1418" w:type="dxa"/>
          </w:tcPr>
          <w:p w14:paraId="7A10D388" w14:textId="5A561F3A" w:rsidR="00327EB8" w:rsidRPr="00DD7961" w:rsidRDefault="00DD7961" w:rsidP="00DD7961">
            <w:pPr>
              <w:spacing w:after="0"/>
              <w:jc w:val="right"/>
              <w:rPr>
                <w:rFonts w:cstheme="minorHAnsi"/>
                <w:b/>
                <w:bCs/>
              </w:rPr>
            </w:pPr>
            <w:r w:rsidRPr="00DD7961">
              <w:rPr>
                <w:rFonts w:cstheme="minorHAnsi"/>
                <w:b/>
                <w:bCs/>
              </w:rPr>
              <w:t>/3</w:t>
            </w:r>
          </w:p>
        </w:tc>
      </w:tr>
      <w:tr w:rsidR="00DD7961" w:rsidRPr="001545AD" w14:paraId="0374D6B1" w14:textId="77777777" w:rsidTr="00163FCE">
        <w:tc>
          <w:tcPr>
            <w:tcW w:w="1418" w:type="dxa"/>
            <w:gridSpan w:val="2"/>
          </w:tcPr>
          <w:p w14:paraId="7BC303C7" w14:textId="5E8D97E8" w:rsidR="00DD7961" w:rsidRDefault="00DD7961" w:rsidP="00DD7961">
            <w:pPr>
              <w:spacing w:after="0"/>
              <w:rPr>
                <w:rFonts w:cstheme="minorHAnsi"/>
              </w:rPr>
            </w:pPr>
            <w:r w:rsidRPr="001545AD">
              <w:rPr>
                <w:rFonts w:eastAsia="Calibri" w:cstheme="minorHAnsi"/>
                <w:b/>
                <w:lang w:val="en-US"/>
              </w:rPr>
              <w:t xml:space="preserve">Question </w:t>
            </w:r>
            <w:r>
              <w:rPr>
                <w:rFonts w:eastAsia="Calibri" w:cstheme="minorHAnsi"/>
                <w:b/>
                <w:lang w:val="en-US"/>
              </w:rPr>
              <w:t>4</w:t>
            </w:r>
          </w:p>
        </w:tc>
      </w:tr>
      <w:tr w:rsidR="00AA3E3B" w:rsidRPr="001545AD" w14:paraId="6322A9EE" w14:textId="77777777" w:rsidTr="00163FCE">
        <w:tc>
          <w:tcPr>
            <w:tcW w:w="7650" w:type="dxa"/>
          </w:tcPr>
          <w:p w14:paraId="69BB602F" w14:textId="27781406" w:rsidR="00AA3E3B" w:rsidRDefault="00AA3E3B" w:rsidP="008238C8">
            <w:pPr>
              <w:widowControl w:val="0"/>
              <w:autoSpaceDE w:val="0"/>
              <w:autoSpaceDN w:val="0"/>
              <w:adjustRightInd w:val="0"/>
              <w:spacing w:after="0"/>
              <w:outlineLvl w:val="0"/>
              <w:rPr>
                <w:rFonts w:eastAsia="Times New Roman" w:cstheme="minorHAnsi"/>
              </w:rPr>
            </w:pPr>
            <w:r>
              <w:rPr>
                <w:rFonts w:eastAsia="Times New Roman" w:cstheme="minorHAnsi"/>
              </w:rPr>
              <w:t>(a) False</w:t>
            </w:r>
          </w:p>
        </w:tc>
        <w:tc>
          <w:tcPr>
            <w:tcW w:w="1418" w:type="dxa"/>
          </w:tcPr>
          <w:p w14:paraId="5465DED6" w14:textId="05AC56EE" w:rsidR="00AA3E3B" w:rsidRDefault="00AA3E3B" w:rsidP="008238C8">
            <w:pPr>
              <w:spacing w:after="0"/>
              <w:jc w:val="center"/>
              <w:rPr>
                <w:rFonts w:cstheme="minorHAnsi"/>
              </w:rPr>
            </w:pPr>
            <w:r>
              <w:rPr>
                <w:rFonts w:cstheme="minorHAnsi"/>
              </w:rPr>
              <w:t>1</w:t>
            </w:r>
          </w:p>
        </w:tc>
      </w:tr>
      <w:tr w:rsidR="00AA3E3B" w:rsidRPr="001545AD" w14:paraId="395F188A" w14:textId="77777777" w:rsidTr="00163FCE">
        <w:tc>
          <w:tcPr>
            <w:tcW w:w="7650" w:type="dxa"/>
          </w:tcPr>
          <w:p w14:paraId="71474D68" w14:textId="3CEDEC89" w:rsidR="00AA3E3B" w:rsidRDefault="00AA3E3B" w:rsidP="008238C8">
            <w:pPr>
              <w:widowControl w:val="0"/>
              <w:autoSpaceDE w:val="0"/>
              <w:autoSpaceDN w:val="0"/>
              <w:adjustRightInd w:val="0"/>
              <w:spacing w:after="0"/>
              <w:outlineLvl w:val="0"/>
              <w:rPr>
                <w:rFonts w:eastAsia="Times New Roman" w:cstheme="minorHAnsi"/>
              </w:rPr>
            </w:pPr>
            <w:r>
              <w:rPr>
                <w:rFonts w:eastAsia="Times New Roman" w:cstheme="minorHAnsi"/>
              </w:rPr>
              <w:t>(b) True</w:t>
            </w:r>
          </w:p>
        </w:tc>
        <w:tc>
          <w:tcPr>
            <w:tcW w:w="1418" w:type="dxa"/>
          </w:tcPr>
          <w:p w14:paraId="57718744" w14:textId="3F8F90B3" w:rsidR="00AA3E3B" w:rsidRDefault="00AA3E3B" w:rsidP="008238C8">
            <w:pPr>
              <w:spacing w:after="0"/>
              <w:jc w:val="center"/>
              <w:rPr>
                <w:rFonts w:cstheme="minorHAnsi"/>
              </w:rPr>
            </w:pPr>
            <w:r>
              <w:rPr>
                <w:rFonts w:cstheme="minorHAnsi"/>
              </w:rPr>
              <w:t>1</w:t>
            </w:r>
          </w:p>
        </w:tc>
      </w:tr>
      <w:tr w:rsidR="00AA3E3B" w:rsidRPr="001545AD" w14:paraId="7A747C7A" w14:textId="77777777" w:rsidTr="00163FCE">
        <w:tc>
          <w:tcPr>
            <w:tcW w:w="7650" w:type="dxa"/>
          </w:tcPr>
          <w:p w14:paraId="759D9FEB" w14:textId="2A3D1DC8" w:rsidR="00AA3E3B" w:rsidRDefault="00AA3E3B" w:rsidP="008238C8">
            <w:pPr>
              <w:widowControl w:val="0"/>
              <w:autoSpaceDE w:val="0"/>
              <w:autoSpaceDN w:val="0"/>
              <w:adjustRightInd w:val="0"/>
              <w:spacing w:after="0"/>
              <w:outlineLvl w:val="0"/>
              <w:rPr>
                <w:rFonts w:eastAsia="Times New Roman" w:cstheme="minorHAnsi"/>
              </w:rPr>
            </w:pPr>
            <w:r>
              <w:rPr>
                <w:rFonts w:eastAsia="Times New Roman" w:cstheme="minorHAnsi"/>
              </w:rPr>
              <w:t>(c) True</w:t>
            </w:r>
          </w:p>
        </w:tc>
        <w:tc>
          <w:tcPr>
            <w:tcW w:w="1418" w:type="dxa"/>
          </w:tcPr>
          <w:p w14:paraId="3B0CF089" w14:textId="01AEEB43" w:rsidR="00AA3E3B" w:rsidRDefault="00AA3E3B" w:rsidP="008238C8">
            <w:pPr>
              <w:spacing w:after="0"/>
              <w:jc w:val="center"/>
              <w:rPr>
                <w:rFonts w:cstheme="minorHAnsi"/>
              </w:rPr>
            </w:pPr>
            <w:r>
              <w:rPr>
                <w:rFonts w:cstheme="minorHAnsi"/>
              </w:rPr>
              <w:t>1</w:t>
            </w:r>
          </w:p>
        </w:tc>
      </w:tr>
      <w:tr w:rsidR="00327EB8" w:rsidRPr="00327EB8" w14:paraId="7D4DCD56" w14:textId="77777777" w:rsidTr="00163FCE">
        <w:tc>
          <w:tcPr>
            <w:tcW w:w="7650" w:type="dxa"/>
          </w:tcPr>
          <w:p w14:paraId="521A4E03" w14:textId="272C169D" w:rsidR="00327EB8" w:rsidRPr="00327EB8" w:rsidRDefault="00327EB8" w:rsidP="00327EB8">
            <w:pPr>
              <w:widowControl w:val="0"/>
              <w:autoSpaceDE w:val="0"/>
              <w:autoSpaceDN w:val="0"/>
              <w:adjustRightInd w:val="0"/>
              <w:spacing w:after="0"/>
              <w:jc w:val="right"/>
              <w:outlineLvl w:val="0"/>
              <w:rPr>
                <w:rFonts w:eastAsia="Times New Roman" w:cstheme="minorHAnsi"/>
                <w:b/>
                <w:bCs/>
              </w:rPr>
            </w:pPr>
            <w:r w:rsidRPr="00327EB8">
              <w:rPr>
                <w:rFonts w:eastAsia="Times New Roman" w:cstheme="minorHAnsi"/>
                <w:b/>
                <w:bCs/>
              </w:rPr>
              <w:t>Subtotal</w:t>
            </w:r>
          </w:p>
        </w:tc>
        <w:tc>
          <w:tcPr>
            <w:tcW w:w="1418" w:type="dxa"/>
          </w:tcPr>
          <w:p w14:paraId="562FA806" w14:textId="13500245" w:rsidR="00327EB8" w:rsidRPr="00327EB8" w:rsidRDefault="00327EB8" w:rsidP="00327EB8">
            <w:pPr>
              <w:spacing w:after="0"/>
              <w:jc w:val="right"/>
              <w:rPr>
                <w:rFonts w:cstheme="minorHAnsi"/>
                <w:b/>
                <w:bCs/>
              </w:rPr>
            </w:pPr>
            <w:r w:rsidRPr="00327EB8">
              <w:rPr>
                <w:rFonts w:cstheme="minorHAnsi"/>
                <w:b/>
                <w:bCs/>
              </w:rPr>
              <w:t>/3</w:t>
            </w:r>
          </w:p>
        </w:tc>
      </w:tr>
      <w:tr w:rsidR="00AA3E3B" w:rsidRPr="001545AD" w14:paraId="3C40077D" w14:textId="77777777" w:rsidTr="004A1DFA">
        <w:tc>
          <w:tcPr>
            <w:tcW w:w="0" w:type="dxa"/>
            <w:shd w:val="clear" w:color="auto" w:fill="E4D8EB"/>
            <w:hideMark/>
          </w:tcPr>
          <w:p w14:paraId="3A804A02" w14:textId="5A51825F" w:rsidR="00AA3E3B" w:rsidRPr="001545AD" w:rsidRDefault="00110CDA" w:rsidP="008238C8">
            <w:pPr>
              <w:spacing w:after="0"/>
              <w:jc w:val="right"/>
              <w:rPr>
                <w:rFonts w:eastAsia="Calibri" w:cstheme="minorHAnsi"/>
                <w:b/>
                <w:lang w:val="en-US"/>
              </w:rPr>
            </w:pPr>
            <w:r>
              <w:rPr>
                <w:rFonts w:eastAsia="Calibri" w:cstheme="minorHAnsi"/>
                <w:b/>
                <w:lang w:val="en-US"/>
              </w:rPr>
              <w:t>Part 1 t</w:t>
            </w:r>
            <w:r w:rsidR="00AA3E3B" w:rsidRPr="001545AD">
              <w:rPr>
                <w:rFonts w:eastAsia="Calibri" w:cstheme="minorHAnsi"/>
                <w:b/>
                <w:lang w:val="en-US"/>
              </w:rPr>
              <w:t>otal</w:t>
            </w:r>
          </w:p>
        </w:tc>
        <w:tc>
          <w:tcPr>
            <w:tcW w:w="0" w:type="dxa"/>
            <w:shd w:val="clear" w:color="auto" w:fill="E4D8EB"/>
            <w:hideMark/>
          </w:tcPr>
          <w:p w14:paraId="66A3FD79" w14:textId="3D461405" w:rsidR="00AA3E3B" w:rsidRPr="001545AD" w:rsidRDefault="00DD7961" w:rsidP="00DD7961">
            <w:pPr>
              <w:spacing w:after="0"/>
              <w:ind w:right="31"/>
              <w:jc w:val="right"/>
              <w:rPr>
                <w:rFonts w:eastAsia="Calibri" w:cstheme="minorHAnsi"/>
                <w:b/>
              </w:rPr>
            </w:pPr>
            <w:r>
              <w:rPr>
                <w:rFonts w:eastAsia="Calibri" w:cstheme="minorHAnsi"/>
                <w:b/>
              </w:rPr>
              <w:t>/</w:t>
            </w:r>
            <w:r w:rsidR="00AA3E3B">
              <w:rPr>
                <w:rFonts w:eastAsia="Calibri" w:cstheme="minorHAnsi"/>
                <w:b/>
              </w:rPr>
              <w:t>10</w:t>
            </w:r>
          </w:p>
        </w:tc>
      </w:tr>
    </w:tbl>
    <w:p w14:paraId="2F9B458C" w14:textId="451BC638" w:rsidR="00327EB8" w:rsidRPr="00327EB8" w:rsidRDefault="00327EB8" w:rsidP="0027187B">
      <w:pPr>
        <w:pStyle w:val="Question"/>
        <w:spacing w:before="120"/>
      </w:pPr>
      <w:r w:rsidRPr="00327EB8">
        <w:t>Part 2</w:t>
      </w:r>
      <w:r w:rsidR="0027187B">
        <w:tab/>
        <w:t>(11 marks)</w:t>
      </w:r>
    </w:p>
    <w:tbl>
      <w:tblPr>
        <w:tblStyle w:val="SCSATable"/>
        <w:tblW w:w="5000" w:type="pct"/>
        <w:tblLook w:val="01E0" w:firstRow="1" w:lastRow="1" w:firstColumn="1" w:lastColumn="1" w:noHBand="0" w:noVBand="0"/>
      </w:tblPr>
      <w:tblGrid>
        <w:gridCol w:w="7643"/>
        <w:gridCol w:w="1417"/>
      </w:tblGrid>
      <w:tr w:rsidR="009656B7" w:rsidRPr="00DD7961" w14:paraId="35C9FD91" w14:textId="77777777" w:rsidTr="00163FCE">
        <w:trPr>
          <w:cnfStyle w:val="100000000000" w:firstRow="1" w:lastRow="0" w:firstColumn="0" w:lastColumn="0" w:oddVBand="0" w:evenVBand="0" w:oddHBand="0" w:evenHBand="0" w:firstRowFirstColumn="0" w:firstRowLastColumn="0" w:lastRowFirstColumn="0" w:lastRowLastColumn="0"/>
        </w:trPr>
        <w:tc>
          <w:tcPr>
            <w:tcW w:w="7650" w:type="dxa"/>
            <w:hideMark/>
          </w:tcPr>
          <w:p w14:paraId="1534E97E" w14:textId="0859D188" w:rsidR="009656B7" w:rsidRPr="00DD7961" w:rsidRDefault="000E5903" w:rsidP="008238C8">
            <w:pPr>
              <w:widowControl w:val="0"/>
              <w:tabs>
                <w:tab w:val="num" w:pos="560"/>
              </w:tabs>
              <w:autoSpaceDE w:val="0"/>
              <w:autoSpaceDN w:val="0"/>
              <w:adjustRightInd w:val="0"/>
              <w:spacing w:after="0"/>
              <w:rPr>
                <w:rFonts w:eastAsia="Calibri" w:cstheme="minorHAnsi"/>
                <w:bCs/>
                <w:lang w:val="en-US"/>
              </w:rPr>
            </w:pPr>
            <w:r>
              <w:rPr>
                <w:rFonts w:eastAsia="Calibri" w:cstheme="minorHAnsi"/>
                <w:bCs/>
                <w:lang w:val="en-US"/>
              </w:rPr>
              <w:t>Description</w:t>
            </w:r>
          </w:p>
        </w:tc>
        <w:tc>
          <w:tcPr>
            <w:tcW w:w="1418" w:type="dxa"/>
            <w:hideMark/>
          </w:tcPr>
          <w:p w14:paraId="29EE4B42" w14:textId="23F0CD5E" w:rsidR="009656B7" w:rsidRPr="00DD7961" w:rsidRDefault="00163FCE" w:rsidP="008238C8">
            <w:pPr>
              <w:spacing w:after="0"/>
              <w:jc w:val="center"/>
              <w:rPr>
                <w:rFonts w:eastAsia="Calibri" w:cstheme="minorHAnsi"/>
                <w:bCs/>
              </w:rPr>
            </w:pPr>
            <w:r>
              <w:rPr>
                <w:rFonts w:eastAsia="Calibri" w:cstheme="minorHAnsi"/>
                <w:bCs/>
              </w:rPr>
              <w:t>Marks</w:t>
            </w:r>
          </w:p>
        </w:tc>
      </w:tr>
      <w:tr w:rsidR="00DD7961" w:rsidRPr="00E42AB5" w14:paraId="42645100" w14:textId="77777777" w:rsidTr="00163FCE">
        <w:tc>
          <w:tcPr>
            <w:tcW w:w="1418" w:type="dxa"/>
            <w:gridSpan w:val="2"/>
          </w:tcPr>
          <w:p w14:paraId="1661D63B" w14:textId="5519F08E" w:rsidR="00DD7961" w:rsidRDefault="00DD7961" w:rsidP="00DD7961">
            <w:pPr>
              <w:spacing w:after="0"/>
              <w:rPr>
                <w:rFonts w:eastAsia="Calibri" w:cstheme="minorHAnsi"/>
                <w:b/>
              </w:rPr>
            </w:pPr>
            <w:r w:rsidRPr="001545AD">
              <w:rPr>
                <w:rFonts w:eastAsia="Calibri" w:cstheme="minorHAnsi"/>
                <w:b/>
                <w:lang w:val="en-US"/>
              </w:rPr>
              <w:t xml:space="preserve">Question </w:t>
            </w:r>
            <w:r>
              <w:rPr>
                <w:rFonts w:eastAsia="Calibri" w:cstheme="minorHAnsi"/>
                <w:b/>
                <w:lang w:val="en-US"/>
              </w:rPr>
              <w:t>5</w:t>
            </w:r>
          </w:p>
        </w:tc>
      </w:tr>
      <w:tr w:rsidR="009656B7" w:rsidRPr="00E42AB5" w14:paraId="7DE095B5" w14:textId="77777777" w:rsidTr="00163FCE">
        <w:tc>
          <w:tcPr>
            <w:tcW w:w="7650" w:type="dxa"/>
          </w:tcPr>
          <w:p w14:paraId="21116E4E" w14:textId="7389854D" w:rsidR="009656B7" w:rsidRPr="00E42AB5" w:rsidRDefault="00013496" w:rsidP="008238C8">
            <w:pPr>
              <w:widowControl w:val="0"/>
              <w:autoSpaceDE w:val="0"/>
              <w:autoSpaceDN w:val="0"/>
              <w:adjustRightInd w:val="0"/>
              <w:spacing w:after="0"/>
              <w:outlineLvl w:val="0"/>
              <w:rPr>
                <w:rFonts w:ascii="Calibri" w:eastAsia="Times New Roman" w:hAnsi="Calibri" w:cs="Calibri"/>
              </w:rPr>
            </w:pPr>
            <w:r>
              <w:rPr>
                <w:rFonts w:ascii="Calibri" w:hAnsi="Calibri" w:cs="Arial"/>
                <w:lang w:val="en"/>
              </w:rPr>
              <w:t>1.</w:t>
            </w:r>
            <w:r w:rsidR="009656B7" w:rsidRPr="00D40108">
              <w:rPr>
                <w:rFonts w:ascii="Calibri" w:hAnsi="Calibri" w:cs="Arial"/>
                <w:lang w:val="en"/>
              </w:rPr>
              <w:t xml:space="preserve"> </w:t>
            </w:r>
            <w:r w:rsidR="0083549C">
              <w:rPr>
                <w:rFonts w:ascii="Calibri" w:hAnsi="Calibri" w:cs="Arial"/>
                <w:lang w:val="en"/>
              </w:rPr>
              <w:t>Korean cooking class</w:t>
            </w:r>
          </w:p>
        </w:tc>
        <w:tc>
          <w:tcPr>
            <w:tcW w:w="1418" w:type="dxa"/>
          </w:tcPr>
          <w:p w14:paraId="34C17CE1" w14:textId="77777777" w:rsidR="009656B7" w:rsidRPr="00E42AB5" w:rsidRDefault="009656B7" w:rsidP="008238C8">
            <w:pPr>
              <w:spacing w:after="0"/>
              <w:jc w:val="center"/>
              <w:outlineLvl w:val="0"/>
              <w:rPr>
                <w:rFonts w:ascii="Calibri" w:eastAsia="Times New Roman" w:hAnsi="Calibri" w:cs="Calibri"/>
              </w:rPr>
            </w:pPr>
            <w:r w:rsidRPr="00D40108">
              <w:rPr>
                <w:rFonts w:ascii="Calibri" w:eastAsia="Times New Roman" w:hAnsi="Calibri" w:cs="Arial"/>
              </w:rPr>
              <w:t>1</w:t>
            </w:r>
          </w:p>
        </w:tc>
      </w:tr>
      <w:tr w:rsidR="009656B7" w:rsidRPr="00E42AB5" w14:paraId="3D5DEA12" w14:textId="77777777" w:rsidTr="00163FCE">
        <w:tc>
          <w:tcPr>
            <w:tcW w:w="7650" w:type="dxa"/>
          </w:tcPr>
          <w:p w14:paraId="2BDC3605" w14:textId="699F738A" w:rsidR="009656B7" w:rsidRPr="00D40108" w:rsidRDefault="00013496" w:rsidP="008238C8">
            <w:pPr>
              <w:widowControl w:val="0"/>
              <w:autoSpaceDE w:val="0"/>
              <w:autoSpaceDN w:val="0"/>
              <w:adjustRightInd w:val="0"/>
              <w:spacing w:after="0"/>
              <w:outlineLvl w:val="0"/>
              <w:rPr>
                <w:rFonts w:ascii="Calibri" w:eastAsia="Times New Roman" w:hAnsi="Calibri" w:cs="Calibri"/>
              </w:rPr>
            </w:pPr>
            <w:r>
              <w:rPr>
                <w:rFonts w:ascii="Calibri" w:hAnsi="Calibri" w:cs="Arial"/>
                <w:lang w:val="en"/>
              </w:rPr>
              <w:t>2.</w:t>
            </w:r>
            <w:r w:rsidR="00021AA2">
              <w:rPr>
                <w:rFonts w:ascii="Calibri" w:hAnsi="Calibri" w:cs="Arial"/>
                <w:lang w:val="en"/>
              </w:rPr>
              <w:t xml:space="preserve"> </w:t>
            </w:r>
            <w:r w:rsidR="003D5250">
              <w:rPr>
                <w:rFonts w:ascii="Calibri" w:hAnsi="Calibri" w:cs="Arial"/>
                <w:lang w:val="en"/>
              </w:rPr>
              <w:t>p</w:t>
            </w:r>
            <w:r w:rsidR="0083549C">
              <w:rPr>
                <w:rFonts w:ascii="Calibri" w:hAnsi="Calibri" w:cs="Arial"/>
                <w:lang w:val="en"/>
              </w:rPr>
              <w:t>ottery class</w:t>
            </w:r>
          </w:p>
        </w:tc>
        <w:tc>
          <w:tcPr>
            <w:tcW w:w="1418" w:type="dxa"/>
          </w:tcPr>
          <w:p w14:paraId="3A111BA2" w14:textId="77777777" w:rsidR="009656B7" w:rsidRPr="00D40108" w:rsidRDefault="009656B7" w:rsidP="008238C8">
            <w:pPr>
              <w:spacing w:after="0"/>
              <w:jc w:val="center"/>
              <w:outlineLvl w:val="0"/>
              <w:rPr>
                <w:rFonts w:ascii="Calibri" w:eastAsia="Calibri" w:hAnsi="Calibri" w:cs="Calibri"/>
              </w:rPr>
            </w:pPr>
            <w:r w:rsidRPr="00D40108">
              <w:rPr>
                <w:rFonts w:ascii="Calibri" w:eastAsia="Times New Roman" w:hAnsi="Calibri" w:cs="Arial"/>
              </w:rPr>
              <w:t>1</w:t>
            </w:r>
          </w:p>
        </w:tc>
      </w:tr>
      <w:tr w:rsidR="0083549C" w:rsidRPr="00E42AB5" w14:paraId="763F3D54" w14:textId="77777777" w:rsidTr="00163FCE">
        <w:tc>
          <w:tcPr>
            <w:tcW w:w="7650" w:type="dxa"/>
          </w:tcPr>
          <w:p w14:paraId="5FED8F79" w14:textId="14C0D12E" w:rsidR="0083549C" w:rsidRPr="00D40108" w:rsidRDefault="00013496" w:rsidP="008238C8">
            <w:pPr>
              <w:widowControl w:val="0"/>
              <w:autoSpaceDE w:val="0"/>
              <w:autoSpaceDN w:val="0"/>
              <w:adjustRightInd w:val="0"/>
              <w:spacing w:after="0"/>
              <w:outlineLvl w:val="0"/>
              <w:rPr>
                <w:rFonts w:ascii="Calibri" w:hAnsi="Calibri" w:cs="Arial"/>
                <w:lang w:val="en"/>
              </w:rPr>
            </w:pPr>
            <w:r>
              <w:rPr>
                <w:rFonts w:ascii="Calibri" w:hAnsi="Calibri" w:cs="Arial"/>
                <w:lang w:val="en"/>
              </w:rPr>
              <w:t>3.</w:t>
            </w:r>
            <w:r w:rsidR="00021AA2">
              <w:rPr>
                <w:rFonts w:ascii="Calibri" w:hAnsi="Calibri" w:cs="Arial"/>
                <w:lang w:val="en"/>
              </w:rPr>
              <w:t xml:space="preserve"> </w:t>
            </w:r>
            <w:r w:rsidR="0083549C" w:rsidRPr="0091166D">
              <w:rPr>
                <w:rFonts w:ascii="Calibri" w:hAnsi="Calibri" w:cs="Arial"/>
                <w:i/>
                <w:iCs/>
                <w:lang w:val="en"/>
              </w:rPr>
              <w:t>Taekwondo</w:t>
            </w:r>
            <w:r w:rsidR="0083549C">
              <w:rPr>
                <w:rFonts w:ascii="Calibri" w:hAnsi="Calibri" w:cs="Arial"/>
                <w:lang w:val="en"/>
              </w:rPr>
              <w:t xml:space="preserve"> class</w:t>
            </w:r>
          </w:p>
        </w:tc>
        <w:tc>
          <w:tcPr>
            <w:tcW w:w="1418" w:type="dxa"/>
          </w:tcPr>
          <w:p w14:paraId="37A5FF48" w14:textId="70E4086B" w:rsidR="0083549C" w:rsidRPr="00D40108" w:rsidRDefault="0083549C" w:rsidP="008238C8">
            <w:pPr>
              <w:spacing w:after="0"/>
              <w:jc w:val="center"/>
              <w:outlineLvl w:val="0"/>
              <w:rPr>
                <w:rFonts w:ascii="Calibri" w:eastAsia="Times New Roman" w:hAnsi="Calibri" w:cs="Arial"/>
              </w:rPr>
            </w:pPr>
            <w:r>
              <w:rPr>
                <w:rFonts w:ascii="Calibri" w:eastAsia="Times New Roman" w:hAnsi="Calibri" w:cs="Arial"/>
              </w:rPr>
              <w:t>1</w:t>
            </w:r>
          </w:p>
        </w:tc>
      </w:tr>
      <w:tr w:rsidR="0083549C" w:rsidRPr="00E42AB5" w14:paraId="4DB8715D" w14:textId="77777777" w:rsidTr="00163FCE">
        <w:tc>
          <w:tcPr>
            <w:tcW w:w="7650" w:type="dxa"/>
          </w:tcPr>
          <w:p w14:paraId="66FCECA9" w14:textId="62A51C0D" w:rsidR="0083549C" w:rsidRDefault="00013496" w:rsidP="008238C8">
            <w:pPr>
              <w:widowControl w:val="0"/>
              <w:autoSpaceDE w:val="0"/>
              <w:autoSpaceDN w:val="0"/>
              <w:adjustRightInd w:val="0"/>
              <w:spacing w:after="0"/>
              <w:outlineLvl w:val="0"/>
              <w:rPr>
                <w:rFonts w:ascii="Calibri" w:hAnsi="Calibri" w:cs="Arial"/>
                <w:lang w:val="en"/>
              </w:rPr>
            </w:pPr>
            <w:r>
              <w:rPr>
                <w:rFonts w:ascii="Calibri" w:hAnsi="Calibri" w:cs="Arial"/>
                <w:lang w:val="en"/>
              </w:rPr>
              <w:t>4.</w:t>
            </w:r>
            <w:r w:rsidR="00021AA2">
              <w:rPr>
                <w:rFonts w:ascii="Calibri" w:hAnsi="Calibri" w:cs="Arial"/>
                <w:lang w:val="en"/>
              </w:rPr>
              <w:t xml:space="preserve"> </w:t>
            </w:r>
            <w:r w:rsidR="0083549C">
              <w:rPr>
                <w:rFonts w:ascii="Calibri" w:hAnsi="Calibri" w:cs="Arial"/>
                <w:lang w:val="en"/>
              </w:rPr>
              <w:t>K-pop dance class</w:t>
            </w:r>
          </w:p>
        </w:tc>
        <w:tc>
          <w:tcPr>
            <w:tcW w:w="1418" w:type="dxa"/>
          </w:tcPr>
          <w:p w14:paraId="100FEB09" w14:textId="7723F424" w:rsidR="0083549C" w:rsidRPr="00D40108" w:rsidRDefault="0083549C" w:rsidP="008238C8">
            <w:pPr>
              <w:spacing w:after="0"/>
              <w:jc w:val="center"/>
              <w:outlineLvl w:val="0"/>
              <w:rPr>
                <w:rFonts w:ascii="Calibri" w:eastAsia="Times New Roman" w:hAnsi="Calibri" w:cs="Arial"/>
              </w:rPr>
            </w:pPr>
            <w:r>
              <w:rPr>
                <w:rFonts w:ascii="Calibri" w:eastAsia="Times New Roman" w:hAnsi="Calibri" w:cs="Arial"/>
              </w:rPr>
              <w:t>1</w:t>
            </w:r>
          </w:p>
        </w:tc>
      </w:tr>
      <w:tr w:rsidR="00DD7961" w:rsidRPr="00DD7961" w14:paraId="6CB362DF" w14:textId="77777777" w:rsidTr="00163FCE">
        <w:tc>
          <w:tcPr>
            <w:tcW w:w="7650" w:type="dxa"/>
          </w:tcPr>
          <w:p w14:paraId="0AF076C6" w14:textId="61DF6EAF" w:rsidR="00DD7961" w:rsidRPr="00DD7961" w:rsidRDefault="00DD7961" w:rsidP="00DD7961">
            <w:pPr>
              <w:widowControl w:val="0"/>
              <w:autoSpaceDE w:val="0"/>
              <w:autoSpaceDN w:val="0"/>
              <w:adjustRightInd w:val="0"/>
              <w:spacing w:after="0"/>
              <w:jc w:val="right"/>
              <w:outlineLvl w:val="0"/>
              <w:rPr>
                <w:rFonts w:ascii="Calibri" w:hAnsi="Calibri" w:cs="Arial"/>
                <w:b/>
                <w:bCs/>
                <w:lang w:val="en"/>
              </w:rPr>
            </w:pPr>
            <w:r w:rsidRPr="00DD7961">
              <w:rPr>
                <w:rFonts w:ascii="Calibri" w:hAnsi="Calibri" w:cs="Arial"/>
                <w:b/>
                <w:bCs/>
                <w:lang w:val="en"/>
              </w:rPr>
              <w:t>Subtotal</w:t>
            </w:r>
          </w:p>
        </w:tc>
        <w:tc>
          <w:tcPr>
            <w:tcW w:w="1418" w:type="dxa"/>
          </w:tcPr>
          <w:p w14:paraId="46094546" w14:textId="3353570A" w:rsidR="00DD7961" w:rsidRPr="00DD7961" w:rsidRDefault="00DD7961" w:rsidP="00DD7961">
            <w:pPr>
              <w:spacing w:after="0"/>
              <w:jc w:val="right"/>
              <w:outlineLvl w:val="0"/>
              <w:rPr>
                <w:rFonts w:ascii="Calibri" w:eastAsia="Times New Roman" w:hAnsi="Calibri" w:cs="Arial"/>
                <w:b/>
                <w:bCs/>
              </w:rPr>
            </w:pPr>
            <w:r w:rsidRPr="00DD7961">
              <w:rPr>
                <w:rFonts w:ascii="Calibri" w:eastAsia="Times New Roman" w:hAnsi="Calibri" w:cs="Arial"/>
                <w:b/>
                <w:bCs/>
              </w:rPr>
              <w:t>/4</w:t>
            </w:r>
          </w:p>
        </w:tc>
      </w:tr>
      <w:tr w:rsidR="00DD7961" w:rsidRPr="00E42AB5" w14:paraId="4FCCB2D9" w14:textId="77777777" w:rsidTr="00163FCE">
        <w:tc>
          <w:tcPr>
            <w:tcW w:w="1418" w:type="dxa"/>
            <w:gridSpan w:val="2"/>
            <w:hideMark/>
          </w:tcPr>
          <w:p w14:paraId="59F9660C" w14:textId="75EDBAD7" w:rsidR="00DD7961" w:rsidRPr="001545AD" w:rsidRDefault="00DD7961" w:rsidP="00DD7961">
            <w:pPr>
              <w:spacing w:after="0"/>
              <w:rPr>
                <w:rFonts w:eastAsia="Calibri" w:cstheme="minorHAnsi"/>
                <w:b/>
              </w:rPr>
            </w:pPr>
            <w:r w:rsidRPr="001545AD">
              <w:rPr>
                <w:rFonts w:eastAsia="Calibri" w:cstheme="minorHAnsi"/>
                <w:b/>
                <w:lang w:val="en-US"/>
              </w:rPr>
              <w:t xml:space="preserve">Question </w:t>
            </w:r>
            <w:r>
              <w:rPr>
                <w:rFonts w:eastAsia="Calibri" w:cstheme="minorHAnsi"/>
                <w:b/>
                <w:lang w:val="en-US"/>
              </w:rPr>
              <w:t>6</w:t>
            </w:r>
          </w:p>
        </w:tc>
      </w:tr>
      <w:tr w:rsidR="009656B7" w:rsidRPr="00E42AB5" w14:paraId="009FF507" w14:textId="77777777" w:rsidTr="00163FCE">
        <w:tc>
          <w:tcPr>
            <w:tcW w:w="7650" w:type="dxa"/>
          </w:tcPr>
          <w:p w14:paraId="7AF61C86" w14:textId="31584A99" w:rsidR="009656B7" w:rsidRPr="001545AD" w:rsidRDefault="0083549C" w:rsidP="008238C8">
            <w:pPr>
              <w:widowControl w:val="0"/>
              <w:autoSpaceDE w:val="0"/>
              <w:autoSpaceDN w:val="0"/>
              <w:adjustRightInd w:val="0"/>
              <w:spacing w:after="0"/>
              <w:outlineLvl w:val="0"/>
              <w:rPr>
                <w:rFonts w:eastAsia="Times New Roman" w:cstheme="minorHAnsi"/>
              </w:rPr>
            </w:pPr>
            <w:r>
              <w:rPr>
                <w:rFonts w:cstheme="minorHAnsi"/>
                <w:lang w:val="en"/>
              </w:rPr>
              <w:t xml:space="preserve">(a) </w:t>
            </w:r>
            <w:r w:rsidR="00902B11">
              <w:rPr>
                <w:rFonts w:cstheme="minorHAnsi"/>
                <w:lang w:val="en"/>
              </w:rPr>
              <w:t>historical sites</w:t>
            </w:r>
          </w:p>
        </w:tc>
        <w:tc>
          <w:tcPr>
            <w:tcW w:w="1418" w:type="dxa"/>
            <w:hideMark/>
          </w:tcPr>
          <w:p w14:paraId="4EB13DE2" w14:textId="77777777" w:rsidR="009656B7" w:rsidRPr="001545AD" w:rsidRDefault="009656B7" w:rsidP="008238C8">
            <w:pPr>
              <w:spacing w:after="0"/>
              <w:jc w:val="center"/>
              <w:rPr>
                <w:rFonts w:eastAsia="Calibri" w:cstheme="minorHAnsi"/>
              </w:rPr>
            </w:pPr>
            <w:r w:rsidRPr="001545AD">
              <w:rPr>
                <w:rFonts w:eastAsia="Times New Roman" w:cstheme="minorHAnsi"/>
              </w:rPr>
              <w:t>1</w:t>
            </w:r>
          </w:p>
        </w:tc>
      </w:tr>
      <w:tr w:rsidR="009656B7" w:rsidRPr="00E42AB5" w14:paraId="678FEA26" w14:textId="77777777" w:rsidTr="00163FCE">
        <w:tc>
          <w:tcPr>
            <w:tcW w:w="7650" w:type="dxa"/>
          </w:tcPr>
          <w:p w14:paraId="1387AC91" w14:textId="0BB4331C" w:rsidR="009656B7" w:rsidRPr="001545AD" w:rsidRDefault="0083549C" w:rsidP="008238C8">
            <w:pPr>
              <w:widowControl w:val="0"/>
              <w:autoSpaceDE w:val="0"/>
              <w:autoSpaceDN w:val="0"/>
              <w:adjustRightInd w:val="0"/>
              <w:spacing w:after="0"/>
              <w:outlineLvl w:val="0"/>
              <w:rPr>
                <w:rFonts w:eastAsia="Times New Roman" w:cstheme="minorHAnsi"/>
                <w:lang w:bidi="hi-IN"/>
              </w:rPr>
            </w:pPr>
            <w:r>
              <w:rPr>
                <w:rFonts w:eastAsia="Times New Roman" w:cstheme="minorHAnsi"/>
                <w:lang w:bidi="hi-IN"/>
              </w:rPr>
              <w:t>(b) help you practi</w:t>
            </w:r>
            <w:r w:rsidR="00013496">
              <w:rPr>
                <w:rFonts w:eastAsia="Times New Roman" w:cstheme="minorHAnsi"/>
                <w:lang w:bidi="hi-IN"/>
              </w:rPr>
              <w:t>s</w:t>
            </w:r>
            <w:r>
              <w:rPr>
                <w:rFonts w:eastAsia="Times New Roman" w:cstheme="minorHAnsi"/>
                <w:lang w:bidi="hi-IN"/>
              </w:rPr>
              <w:t>e your Korean</w:t>
            </w:r>
          </w:p>
        </w:tc>
        <w:tc>
          <w:tcPr>
            <w:tcW w:w="1418" w:type="dxa"/>
          </w:tcPr>
          <w:p w14:paraId="56F3F1CB" w14:textId="77777777" w:rsidR="009656B7" w:rsidRPr="001545AD" w:rsidRDefault="009656B7" w:rsidP="008238C8">
            <w:pPr>
              <w:spacing w:after="0"/>
              <w:jc w:val="center"/>
              <w:rPr>
                <w:rFonts w:eastAsia="Calibri" w:cstheme="minorHAnsi"/>
              </w:rPr>
            </w:pPr>
            <w:r w:rsidRPr="001545AD">
              <w:rPr>
                <w:rFonts w:eastAsia="Times New Roman" w:cstheme="minorHAnsi"/>
              </w:rPr>
              <w:t>1</w:t>
            </w:r>
          </w:p>
        </w:tc>
      </w:tr>
      <w:tr w:rsidR="00DD7961" w:rsidRPr="00DD7961" w14:paraId="76100AC6" w14:textId="77777777" w:rsidTr="00163FCE">
        <w:tc>
          <w:tcPr>
            <w:tcW w:w="7650" w:type="dxa"/>
          </w:tcPr>
          <w:p w14:paraId="25259867" w14:textId="5BED9B99" w:rsidR="00DD7961" w:rsidRPr="00DD7961" w:rsidRDefault="00DD7961" w:rsidP="00DD7961">
            <w:pPr>
              <w:widowControl w:val="0"/>
              <w:autoSpaceDE w:val="0"/>
              <w:autoSpaceDN w:val="0"/>
              <w:adjustRightInd w:val="0"/>
              <w:spacing w:after="0"/>
              <w:jc w:val="right"/>
              <w:outlineLvl w:val="0"/>
              <w:rPr>
                <w:rFonts w:eastAsia="Times New Roman" w:cstheme="minorHAnsi"/>
                <w:b/>
                <w:bCs/>
                <w:lang w:bidi="hi-IN"/>
              </w:rPr>
            </w:pPr>
            <w:r w:rsidRPr="00DD7961">
              <w:rPr>
                <w:rFonts w:eastAsia="Times New Roman" w:cstheme="minorHAnsi"/>
                <w:b/>
                <w:bCs/>
                <w:lang w:bidi="hi-IN"/>
              </w:rPr>
              <w:t>Subtotal</w:t>
            </w:r>
          </w:p>
        </w:tc>
        <w:tc>
          <w:tcPr>
            <w:tcW w:w="1418" w:type="dxa"/>
          </w:tcPr>
          <w:p w14:paraId="2E5460BD" w14:textId="07222233" w:rsidR="00DD7961" w:rsidRPr="00DD7961" w:rsidRDefault="00DD7961" w:rsidP="00DD7961">
            <w:pPr>
              <w:spacing w:after="0"/>
              <w:jc w:val="right"/>
              <w:rPr>
                <w:rFonts w:eastAsia="Times New Roman" w:cstheme="minorHAnsi"/>
                <w:b/>
                <w:bCs/>
              </w:rPr>
            </w:pPr>
            <w:r w:rsidRPr="00DD7961">
              <w:rPr>
                <w:rFonts w:eastAsia="Times New Roman" w:cstheme="minorHAnsi"/>
                <w:b/>
                <w:bCs/>
              </w:rPr>
              <w:t>/2</w:t>
            </w:r>
          </w:p>
        </w:tc>
      </w:tr>
      <w:tr w:rsidR="00DD7961" w:rsidRPr="00E42AB5" w14:paraId="24B16805" w14:textId="77777777" w:rsidTr="00163FCE">
        <w:tc>
          <w:tcPr>
            <w:tcW w:w="1418" w:type="dxa"/>
            <w:gridSpan w:val="2"/>
          </w:tcPr>
          <w:p w14:paraId="026CD844" w14:textId="6AC7DAE7" w:rsidR="00DD7961" w:rsidRPr="001545AD" w:rsidRDefault="00DD7961" w:rsidP="00DD7961">
            <w:pPr>
              <w:spacing w:after="0"/>
              <w:rPr>
                <w:rFonts w:cstheme="minorHAnsi"/>
                <w:b/>
              </w:rPr>
            </w:pPr>
            <w:r w:rsidRPr="001545AD">
              <w:rPr>
                <w:rFonts w:eastAsia="Calibri" w:cstheme="minorHAnsi"/>
                <w:b/>
                <w:lang w:val="en-US"/>
              </w:rPr>
              <w:lastRenderedPageBreak/>
              <w:t xml:space="preserve">Question </w:t>
            </w:r>
            <w:r>
              <w:rPr>
                <w:rFonts w:eastAsia="Calibri" w:cstheme="minorHAnsi"/>
                <w:b/>
                <w:lang w:val="en-US"/>
              </w:rPr>
              <w:t>7</w:t>
            </w:r>
          </w:p>
        </w:tc>
      </w:tr>
      <w:tr w:rsidR="009656B7" w:rsidRPr="00E42AB5" w14:paraId="4C1DF0D5" w14:textId="77777777" w:rsidTr="00163FCE">
        <w:tc>
          <w:tcPr>
            <w:tcW w:w="7650" w:type="dxa"/>
          </w:tcPr>
          <w:p w14:paraId="44F04DF4" w14:textId="60AB7D52" w:rsidR="009656B7" w:rsidRPr="001545AD" w:rsidRDefault="00021AA2" w:rsidP="008238C8">
            <w:pPr>
              <w:widowControl w:val="0"/>
              <w:autoSpaceDE w:val="0"/>
              <w:autoSpaceDN w:val="0"/>
              <w:adjustRightInd w:val="0"/>
              <w:spacing w:after="0"/>
              <w:outlineLvl w:val="0"/>
              <w:rPr>
                <w:rFonts w:eastAsia="Times New Roman" w:cstheme="minorHAnsi"/>
              </w:rPr>
            </w:pPr>
            <w:r>
              <w:rPr>
                <w:rFonts w:eastAsia="Times New Roman" w:cstheme="minorHAnsi"/>
              </w:rPr>
              <w:t>(a)</w:t>
            </w:r>
            <w:r w:rsidR="009656B7" w:rsidRPr="001545AD">
              <w:rPr>
                <w:rFonts w:eastAsia="Times New Roman" w:cstheme="minorHAnsi"/>
              </w:rPr>
              <w:t xml:space="preserve"> </w:t>
            </w:r>
            <w:r w:rsidR="0077255E">
              <w:rPr>
                <w:rFonts w:eastAsia="Times New Roman" w:cstheme="minorHAnsi"/>
              </w:rPr>
              <w:t>meet</w:t>
            </w:r>
            <w:r w:rsidR="00902B11">
              <w:rPr>
                <w:rFonts w:eastAsia="Times New Roman" w:cstheme="minorHAnsi"/>
              </w:rPr>
              <w:t>s</w:t>
            </w:r>
            <w:r w:rsidR="0077255E">
              <w:rPr>
                <w:rFonts w:eastAsia="Times New Roman" w:cstheme="minorHAnsi"/>
              </w:rPr>
              <w:t xml:space="preserve"> </w:t>
            </w:r>
            <w:r w:rsidR="00902B11">
              <w:rPr>
                <w:rFonts w:eastAsia="Times New Roman" w:cstheme="minorHAnsi"/>
              </w:rPr>
              <w:t xml:space="preserve">with </w:t>
            </w:r>
            <w:r w:rsidR="00874042">
              <w:rPr>
                <w:rFonts w:eastAsia="Times New Roman" w:cstheme="minorHAnsi"/>
              </w:rPr>
              <w:t>him</w:t>
            </w:r>
            <w:r w:rsidR="00902B11">
              <w:rPr>
                <w:rFonts w:eastAsia="Times New Roman" w:cstheme="minorHAnsi"/>
              </w:rPr>
              <w:t xml:space="preserve"> and </w:t>
            </w:r>
            <w:r w:rsidR="0077255E">
              <w:rPr>
                <w:rFonts w:eastAsia="Times New Roman" w:cstheme="minorHAnsi"/>
              </w:rPr>
              <w:t>talk</w:t>
            </w:r>
            <w:r w:rsidR="00902B11">
              <w:rPr>
                <w:rFonts w:eastAsia="Times New Roman" w:cstheme="minorHAnsi"/>
              </w:rPr>
              <w:t>s</w:t>
            </w:r>
            <w:r w:rsidR="0077255E">
              <w:rPr>
                <w:rFonts w:eastAsia="Times New Roman" w:cstheme="minorHAnsi"/>
              </w:rPr>
              <w:t xml:space="preserve"> in Korean</w:t>
            </w:r>
          </w:p>
        </w:tc>
        <w:tc>
          <w:tcPr>
            <w:tcW w:w="1418" w:type="dxa"/>
          </w:tcPr>
          <w:p w14:paraId="51EB54B8" w14:textId="6792D0FA" w:rsidR="009656B7" w:rsidRPr="001545AD" w:rsidRDefault="0077255E" w:rsidP="008238C8">
            <w:pPr>
              <w:spacing w:after="0"/>
              <w:jc w:val="center"/>
              <w:rPr>
                <w:rFonts w:cstheme="minorHAnsi"/>
              </w:rPr>
            </w:pPr>
            <w:r>
              <w:rPr>
                <w:rFonts w:cstheme="minorHAnsi"/>
              </w:rPr>
              <w:t>1</w:t>
            </w:r>
          </w:p>
        </w:tc>
      </w:tr>
      <w:tr w:rsidR="009656B7" w:rsidRPr="00E42AB5" w14:paraId="51A1476C" w14:textId="77777777" w:rsidTr="00163FCE">
        <w:tc>
          <w:tcPr>
            <w:tcW w:w="7650" w:type="dxa"/>
          </w:tcPr>
          <w:p w14:paraId="33ACFAFD" w14:textId="36AC191C" w:rsidR="009656B7" w:rsidRPr="001545AD" w:rsidRDefault="00021AA2" w:rsidP="008238C8">
            <w:pPr>
              <w:widowControl w:val="0"/>
              <w:autoSpaceDE w:val="0"/>
              <w:autoSpaceDN w:val="0"/>
              <w:adjustRightInd w:val="0"/>
              <w:spacing w:after="0"/>
              <w:outlineLvl w:val="0"/>
              <w:rPr>
                <w:rFonts w:eastAsia="Times New Roman" w:cstheme="minorHAnsi"/>
              </w:rPr>
            </w:pPr>
            <w:r>
              <w:rPr>
                <w:rFonts w:eastAsia="Times New Roman" w:cstheme="minorHAnsi"/>
              </w:rPr>
              <w:t xml:space="preserve">(b) </w:t>
            </w:r>
            <w:r w:rsidR="0077255E">
              <w:rPr>
                <w:rFonts w:eastAsia="Times New Roman" w:cstheme="minorHAnsi"/>
              </w:rPr>
              <w:t>h</w:t>
            </w:r>
            <w:r w:rsidR="0077255E" w:rsidRPr="0077255E">
              <w:rPr>
                <w:rFonts w:eastAsia="Times New Roman" w:cstheme="minorHAnsi"/>
              </w:rPr>
              <w:t xml:space="preserve">elps </w:t>
            </w:r>
            <w:r w:rsidR="00874042">
              <w:rPr>
                <w:rFonts w:eastAsia="Times New Roman" w:cstheme="minorHAnsi"/>
              </w:rPr>
              <w:t>with his</w:t>
            </w:r>
            <w:r w:rsidR="0077255E">
              <w:rPr>
                <w:rFonts w:eastAsia="Times New Roman" w:cstheme="minorHAnsi"/>
              </w:rPr>
              <w:t xml:space="preserve"> settlement</w:t>
            </w:r>
            <w:r w:rsidR="0077255E" w:rsidRPr="0077255E">
              <w:rPr>
                <w:rFonts w:eastAsia="Times New Roman" w:cstheme="minorHAnsi"/>
              </w:rPr>
              <w:t xml:space="preserve"> in Korea</w:t>
            </w:r>
          </w:p>
        </w:tc>
        <w:tc>
          <w:tcPr>
            <w:tcW w:w="1418" w:type="dxa"/>
          </w:tcPr>
          <w:p w14:paraId="0E258D10" w14:textId="77777777" w:rsidR="009656B7" w:rsidRPr="001545AD" w:rsidRDefault="009656B7" w:rsidP="008238C8">
            <w:pPr>
              <w:spacing w:after="0"/>
              <w:jc w:val="center"/>
              <w:rPr>
                <w:rFonts w:cstheme="minorHAnsi"/>
              </w:rPr>
            </w:pPr>
            <w:r>
              <w:rPr>
                <w:rFonts w:cstheme="minorHAnsi"/>
              </w:rPr>
              <w:t>1</w:t>
            </w:r>
          </w:p>
        </w:tc>
      </w:tr>
      <w:tr w:rsidR="00DD7961" w:rsidRPr="00DD7961" w14:paraId="28C69B15" w14:textId="77777777" w:rsidTr="00163FCE">
        <w:tc>
          <w:tcPr>
            <w:tcW w:w="7650" w:type="dxa"/>
          </w:tcPr>
          <w:p w14:paraId="238DD4CA" w14:textId="14BB298F" w:rsidR="00DD7961" w:rsidRPr="00DD7961" w:rsidRDefault="00DD7961" w:rsidP="00DD7961">
            <w:pPr>
              <w:widowControl w:val="0"/>
              <w:autoSpaceDE w:val="0"/>
              <w:autoSpaceDN w:val="0"/>
              <w:adjustRightInd w:val="0"/>
              <w:spacing w:after="0"/>
              <w:jc w:val="right"/>
              <w:outlineLvl w:val="0"/>
              <w:rPr>
                <w:rFonts w:eastAsia="Times New Roman" w:cstheme="minorHAnsi"/>
                <w:b/>
                <w:bCs/>
              </w:rPr>
            </w:pPr>
            <w:r w:rsidRPr="00DD7961">
              <w:rPr>
                <w:rFonts w:eastAsia="Times New Roman" w:cstheme="minorHAnsi"/>
                <w:b/>
                <w:bCs/>
              </w:rPr>
              <w:t>Subtotal</w:t>
            </w:r>
          </w:p>
        </w:tc>
        <w:tc>
          <w:tcPr>
            <w:tcW w:w="1418" w:type="dxa"/>
          </w:tcPr>
          <w:p w14:paraId="13290C39" w14:textId="15C35131" w:rsidR="00DD7961" w:rsidRPr="00DD7961" w:rsidRDefault="00DD7961" w:rsidP="00DD7961">
            <w:pPr>
              <w:spacing w:after="0"/>
              <w:jc w:val="right"/>
              <w:rPr>
                <w:rFonts w:cstheme="minorHAnsi"/>
                <w:b/>
                <w:bCs/>
              </w:rPr>
            </w:pPr>
            <w:r w:rsidRPr="00DD7961">
              <w:rPr>
                <w:rFonts w:cstheme="minorHAnsi"/>
                <w:b/>
                <w:bCs/>
              </w:rPr>
              <w:t>/2</w:t>
            </w:r>
          </w:p>
        </w:tc>
      </w:tr>
      <w:tr w:rsidR="00DD7961" w:rsidRPr="00E42AB5" w14:paraId="636239A4" w14:textId="77777777" w:rsidTr="00163FCE">
        <w:tc>
          <w:tcPr>
            <w:tcW w:w="1418" w:type="dxa"/>
            <w:gridSpan w:val="2"/>
          </w:tcPr>
          <w:p w14:paraId="6892D0D4" w14:textId="30EA0D00" w:rsidR="00DD7961" w:rsidRPr="0077255E" w:rsidRDefault="00DD7961" w:rsidP="00DD7961">
            <w:pPr>
              <w:spacing w:after="0"/>
              <w:rPr>
                <w:rFonts w:cstheme="minorHAnsi"/>
                <w:b/>
                <w:bCs/>
              </w:rPr>
            </w:pPr>
            <w:r w:rsidRPr="001545AD">
              <w:rPr>
                <w:rFonts w:eastAsia="Calibri" w:cstheme="minorHAnsi"/>
                <w:b/>
                <w:lang w:val="en-US"/>
              </w:rPr>
              <w:t xml:space="preserve">Question </w:t>
            </w:r>
            <w:r>
              <w:rPr>
                <w:rFonts w:eastAsia="Calibri" w:cstheme="minorHAnsi"/>
                <w:b/>
                <w:lang w:val="en-US"/>
              </w:rPr>
              <w:t>8</w:t>
            </w:r>
          </w:p>
        </w:tc>
      </w:tr>
      <w:tr w:rsidR="009656B7" w:rsidRPr="00E42AB5" w14:paraId="39215B14" w14:textId="77777777" w:rsidTr="00163FCE">
        <w:tc>
          <w:tcPr>
            <w:tcW w:w="7650" w:type="dxa"/>
          </w:tcPr>
          <w:p w14:paraId="4A4A469B" w14:textId="097299F9" w:rsidR="009656B7" w:rsidRPr="001545AD" w:rsidRDefault="009656B7" w:rsidP="008238C8">
            <w:pPr>
              <w:widowControl w:val="0"/>
              <w:autoSpaceDE w:val="0"/>
              <w:autoSpaceDN w:val="0"/>
              <w:adjustRightInd w:val="0"/>
              <w:spacing w:after="0"/>
              <w:outlineLvl w:val="0"/>
              <w:rPr>
                <w:rFonts w:eastAsia="Times New Roman" w:cstheme="minorHAnsi"/>
              </w:rPr>
            </w:pPr>
            <w:r w:rsidRPr="001545AD">
              <w:rPr>
                <w:rFonts w:eastAsia="Times New Roman" w:cstheme="minorHAnsi"/>
              </w:rPr>
              <w:t xml:space="preserve">(a) </w:t>
            </w:r>
            <w:r w:rsidR="0077255E">
              <w:rPr>
                <w:rFonts w:eastAsia="Times New Roman" w:cstheme="minorHAnsi"/>
              </w:rPr>
              <w:t>True</w:t>
            </w:r>
          </w:p>
        </w:tc>
        <w:tc>
          <w:tcPr>
            <w:tcW w:w="1418" w:type="dxa"/>
          </w:tcPr>
          <w:p w14:paraId="1E839615" w14:textId="77777777" w:rsidR="009656B7" w:rsidRPr="001545AD" w:rsidRDefault="009656B7" w:rsidP="008238C8">
            <w:pPr>
              <w:spacing w:after="0"/>
              <w:jc w:val="center"/>
              <w:rPr>
                <w:rFonts w:cstheme="minorHAnsi"/>
              </w:rPr>
            </w:pPr>
            <w:r w:rsidRPr="001545AD">
              <w:rPr>
                <w:rFonts w:eastAsia="Times New Roman" w:cstheme="minorHAnsi"/>
              </w:rPr>
              <w:t>1</w:t>
            </w:r>
          </w:p>
        </w:tc>
      </w:tr>
      <w:tr w:rsidR="009656B7" w:rsidRPr="00E42AB5" w14:paraId="3DEEA1E0" w14:textId="77777777" w:rsidTr="00163FCE">
        <w:tc>
          <w:tcPr>
            <w:tcW w:w="7650" w:type="dxa"/>
          </w:tcPr>
          <w:p w14:paraId="4FAFD1A0" w14:textId="099D3846" w:rsidR="009656B7" w:rsidRPr="001545AD" w:rsidRDefault="009656B7" w:rsidP="008238C8">
            <w:pPr>
              <w:widowControl w:val="0"/>
              <w:autoSpaceDE w:val="0"/>
              <w:autoSpaceDN w:val="0"/>
              <w:adjustRightInd w:val="0"/>
              <w:spacing w:after="0"/>
              <w:outlineLvl w:val="0"/>
              <w:rPr>
                <w:rFonts w:eastAsia="Times New Roman" w:cstheme="minorHAnsi"/>
              </w:rPr>
            </w:pPr>
            <w:r w:rsidRPr="001545AD">
              <w:rPr>
                <w:rFonts w:eastAsia="Times New Roman" w:cstheme="minorHAnsi"/>
              </w:rPr>
              <w:t xml:space="preserve">(b) </w:t>
            </w:r>
            <w:r w:rsidR="0077255E">
              <w:rPr>
                <w:rFonts w:eastAsia="Times New Roman" w:cstheme="minorHAnsi"/>
              </w:rPr>
              <w:t>False</w:t>
            </w:r>
          </w:p>
        </w:tc>
        <w:tc>
          <w:tcPr>
            <w:tcW w:w="1418" w:type="dxa"/>
          </w:tcPr>
          <w:p w14:paraId="2709CC48" w14:textId="77777777" w:rsidR="009656B7" w:rsidRPr="001545AD" w:rsidRDefault="009656B7" w:rsidP="008238C8">
            <w:pPr>
              <w:spacing w:after="0"/>
              <w:jc w:val="center"/>
              <w:rPr>
                <w:rFonts w:cstheme="minorHAnsi"/>
              </w:rPr>
            </w:pPr>
            <w:r w:rsidRPr="001545AD">
              <w:rPr>
                <w:rFonts w:cstheme="minorHAnsi"/>
              </w:rPr>
              <w:t>1</w:t>
            </w:r>
          </w:p>
        </w:tc>
      </w:tr>
      <w:tr w:rsidR="0077255E" w:rsidRPr="00E42AB5" w14:paraId="3E6D8D68" w14:textId="77777777" w:rsidTr="00163FCE">
        <w:tc>
          <w:tcPr>
            <w:tcW w:w="7650" w:type="dxa"/>
          </w:tcPr>
          <w:p w14:paraId="61106A6E" w14:textId="383A5F6A" w:rsidR="0077255E" w:rsidRPr="001545AD" w:rsidRDefault="0077255E" w:rsidP="008238C8">
            <w:pPr>
              <w:widowControl w:val="0"/>
              <w:autoSpaceDE w:val="0"/>
              <w:autoSpaceDN w:val="0"/>
              <w:adjustRightInd w:val="0"/>
              <w:spacing w:after="0"/>
              <w:outlineLvl w:val="0"/>
              <w:rPr>
                <w:rFonts w:eastAsia="Times New Roman" w:cstheme="minorHAnsi"/>
              </w:rPr>
            </w:pPr>
            <w:r>
              <w:rPr>
                <w:rFonts w:eastAsia="Times New Roman" w:cstheme="minorHAnsi"/>
              </w:rPr>
              <w:t xml:space="preserve">(c) </w:t>
            </w:r>
            <w:r w:rsidR="00021AA2">
              <w:rPr>
                <w:rFonts w:eastAsia="Times New Roman" w:cstheme="minorHAnsi"/>
              </w:rPr>
              <w:t>False</w:t>
            </w:r>
          </w:p>
        </w:tc>
        <w:tc>
          <w:tcPr>
            <w:tcW w:w="1418" w:type="dxa"/>
          </w:tcPr>
          <w:p w14:paraId="4DCFF818" w14:textId="3CEAFE4F" w:rsidR="0077255E" w:rsidRPr="001545AD" w:rsidRDefault="0077255E" w:rsidP="008238C8">
            <w:pPr>
              <w:spacing w:after="0"/>
              <w:jc w:val="center"/>
              <w:rPr>
                <w:rFonts w:cstheme="minorHAnsi"/>
              </w:rPr>
            </w:pPr>
            <w:r>
              <w:rPr>
                <w:rFonts w:cstheme="minorHAnsi"/>
              </w:rPr>
              <w:t>1</w:t>
            </w:r>
          </w:p>
        </w:tc>
      </w:tr>
      <w:tr w:rsidR="00327EB8" w:rsidRPr="00DD7961" w14:paraId="1044A708" w14:textId="77777777" w:rsidTr="00163FCE">
        <w:tc>
          <w:tcPr>
            <w:tcW w:w="7650" w:type="dxa"/>
          </w:tcPr>
          <w:p w14:paraId="27B8AD8B" w14:textId="752F26EB" w:rsidR="00327EB8" w:rsidRPr="00DD7961" w:rsidRDefault="00DD7961" w:rsidP="00DD7961">
            <w:pPr>
              <w:widowControl w:val="0"/>
              <w:autoSpaceDE w:val="0"/>
              <w:autoSpaceDN w:val="0"/>
              <w:adjustRightInd w:val="0"/>
              <w:spacing w:after="0"/>
              <w:jc w:val="right"/>
              <w:outlineLvl w:val="0"/>
              <w:rPr>
                <w:rFonts w:eastAsia="Times New Roman" w:cstheme="minorHAnsi"/>
                <w:b/>
                <w:bCs/>
              </w:rPr>
            </w:pPr>
            <w:r w:rsidRPr="00DD7961">
              <w:rPr>
                <w:rFonts w:eastAsia="Times New Roman" w:cstheme="minorHAnsi"/>
                <w:b/>
                <w:bCs/>
              </w:rPr>
              <w:t>Subtotal</w:t>
            </w:r>
          </w:p>
        </w:tc>
        <w:tc>
          <w:tcPr>
            <w:tcW w:w="1418" w:type="dxa"/>
          </w:tcPr>
          <w:p w14:paraId="72E68336" w14:textId="4E14CA63" w:rsidR="00327EB8" w:rsidRPr="00DD7961" w:rsidRDefault="00DD7961" w:rsidP="00DD7961">
            <w:pPr>
              <w:spacing w:after="0"/>
              <w:jc w:val="right"/>
              <w:rPr>
                <w:rFonts w:cstheme="minorHAnsi"/>
                <w:b/>
                <w:bCs/>
              </w:rPr>
            </w:pPr>
            <w:r w:rsidRPr="00DD7961">
              <w:rPr>
                <w:rFonts w:cstheme="minorHAnsi"/>
                <w:b/>
                <w:bCs/>
              </w:rPr>
              <w:t>/3</w:t>
            </w:r>
          </w:p>
        </w:tc>
      </w:tr>
      <w:tr w:rsidR="009656B7" w:rsidRPr="00E42AB5" w14:paraId="172D4212" w14:textId="77777777" w:rsidTr="004A1DFA">
        <w:tc>
          <w:tcPr>
            <w:tcW w:w="0" w:type="dxa"/>
            <w:shd w:val="clear" w:color="auto" w:fill="E4D8EB"/>
            <w:hideMark/>
          </w:tcPr>
          <w:p w14:paraId="06C4DF4D" w14:textId="29DBC716" w:rsidR="009656B7" w:rsidRPr="001545AD" w:rsidRDefault="00110CDA" w:rsidP="008238C8">
            <w:pPr>
              <w:spacing w:after="0"/>
              <w:jc w:val="right"/>
              <w:rPr>
                <w:rFonts w:eastAsia="Calibri" w:cstheme="minorHAnsi"/>
                <w:b/>
                <w:lang w:val="en-US"/>
              </w:rPr>
            </w:pPr>
            <w:r>
              <w:rPr>
                <w:rFonts w:eastAsia="Calibri" w:cstheme="minorHAnsi"/>
                <w:b/>
                <w:lang w:val="en-US"/>
              </w:rPr>
              <w:t>Part 2 t</w:t>
            </w:r>
            <w:r w:rsidR="009656B7" w:rsidRPr="001545AD">
              <w:rPr>
                <w:rFonts w:eastAsia="Calibri" w:cstheme="minorHAnsi"/>
                <w:b/>
                <w:lang w:val="en-US"/>
              </w:rPr>
              <w:t>otal</w:t>
            </w:r>
          </w:p>
        </w:tc>
        <w:tc>
          <w:tcPr>
            <w:tcW w:w="0" w:type="dxa"/>
            <w:shd w:val="clear" w:color="auto" w:fill="E4D8EB"/>
            <w:hideMark/>
          </w:tcPr>
          <w:p w14:paraId="49B7470B" w14:textId="0EA52477" w:rsidR="009656B7" w:rsidRPr="001545AD" w:rsidRDefault="00DD7961" w:rsidP="00DD7961">
            <w:pPr>
              <w:spacing w:after="0"/>
              <w:jc w:val="right"/>
              <w:rPr>
                <w:rFonts w:eastAsia="Calibri" w:cstheme="minorHAnsi"/>
                <w:b/>
              </w:rPr>
            </w:pPr>
            <w:r>
              <w:rPr>
                <w:rFonts w:eastAsia="Calibri" w:cstheme="minorHAnsi"/>
                <w:b/>
              </w:rPr>
              <w:t>/</w:t>
            </w:r>
            <w:r w:rsidR="009656B7" w:rsidRPr="001545AD">
              <w:rPr>
                <w:rFonts w:eastAsia="Calibri" w:cstheme="minorHAnsi"/>
                <w:b/>
              </w:rPr>
              <w:t>1</w:t>
            </w:r>
            <w:r w:rsidR="0077255E">
              <w:rPr>
                <w:rFonts w:eastAsia="Calibri" w:cstheme="minorHAnsi"/>
                <w:b/>
              </w:rPr>
              <w:t>1</w:t>
            </w:r>
          </w:p>
        </w:tc>
      </w:tr>
      <w:tr w:rsidR="00110CDA" w:rsidRPr="00E42AB5" w14:paraId="27F2DC4A" w14:textId="77777777" w:rsidTr="004A1DFA">
        <w:tc>
          <w:tcPr>
            <w:tcW w:w="0" w:type="dxa"/>
            <w:shd w:val="clear" w:color="auto" w:fill="E4D8EB"/>
          </w:tcPr>
          <w:p w14:paraId="3DDBADB2" w14:textId="06CED79D" w:rsidR="00110CDA" w:rsidRDefault="00327EB8" w:rsidP="008238C8">
            <w:pPr>
              <w:spacing w:after="0"/>
              <w:jc w:val="right"/>
              <w:rPr>
                <w:rFonts w:eastAsia="Calibri" w:cstheme="minorHAnsi"/>
                <w:b/>
                <w:lang w:val="en-US"/>
              </w:rPr>
            </w:pPr>
            <w:r>
              <w:rPr>
                <w:rFonts w:eastAsia="Calibri" w:cstheme="minorHAnsi"/>
                <w:b/>
                <w:lang w:val="en-US"/>
              </w:rPr>
              <w:t>Total</w:t>
            </w:r>
          </w:p>
        </w:tc>
        <w:tc>
          <w:tcPr>
            <w:tcW w:w="0" w:type="dxa"/>
            <w:shd w:val="clear" w:color="auto" w:fill="E4D8EB"/>
          </w:tcPr>
          <w:p w14:paraId="2FA354A4" w14:textId="70749D4E" w:rsidR="00110CDA" w:rsidRPr="001545AD" w:rsidRDefault="00DD7961" w:rsidP="00DD7961">
            <w:pPr>
              <w:spacing w:after="0"/>
              <w:jc w:val="right"/>
              <w:rPr>
                <w:rFonts w:eastAsia="Calibri" w:cstheme="minorHAnsi"/>
                <w:b/>
              </w:rPr>
            </w:pPr>
            <w:r>
              <w:rPr>
                <w:rFonts w:eastAsia="Calibri" w:cstheme="minorHAnsi"/>
                <w:b/>
              </w:rPr>
              <w:t>/</w:t>
            </w:r>
            <w:r w:rsidR="00110CDA">
              <w:rPr>
                <w:rFonts w:eastAsia="Calibri" w:cstheme="minorHAnsi"/>
                <w:b/>
              </w:rPr>
              <w:t>21</w:t>
            </w:r>
          </w:p>
        </w:tc>
      </w:tr>
    </w:tbl>
    <w:p w14:paraId="77DFD2A0" w14:textId="77777777" w:rsidR="00DD7961" w:rsidRDefault="00DD7961">
      <w:pPr>
        <w:spacing w:after="200"/>
      </w:pPr>
      <w:r>
        <w:br w:type="page"/>
      </w:r>
    </w:p>
    <w:p w14:paraId="57F885B7" w14:textId="77777777" w:rsidR="0072772E" w:rsidRPr="006B600F" w:rsidRDefault="0072772E" w:rsidP="008238C8">
      <w:pPr>
        <w:pStyle w:val="SCSAHeading1"/>
      </w:pPr>
      <w:r w:rsidRPr="006B600F">
        <w:lastRenderedPageBreak/>
        <w:t>Sample assessment task</w:t>
      </w:r>
    </w:p>
    <w:p w14:paraId="742EA0FB" w14:textId="5CD50CFC" w:rsidR="0072772E" w:rsidRDefault="0072772E" w:rsidP="008238C8">
      <w:pPr>
        <w:pStyle w:val="SCSAHeading1"/>
      </w:pPr>
      <w:r>
        <w:t>Korean: Second Language – ATAR Year 12</w:t>
      </w:r>
    </w:p>
    <w:p w14:paraId="3BE2C5C7" w14:textId="0F41C64C" w:rsidR="0072772E" w:rsidRDefault="0072772E" w:rsidP="008238C8">
      <w:pPr>
        <w:pStyle w:val="SCSAHeading2"/>
      </w:pPr>
      <w:r w:rsidRPr="00A33BD1">
        <w:t xml:space="preserve">Task </w:t>
      </w:r>
      <w:r>
        <w:t>2 – Unit 3</w:t>
      </w:r>
    </w:p>
    <w:p w14:paraId="05CA423B" w14:textId="3F4A3191" w:rsidR="0072772E" w:rsidRPr="008238C8" w:rsidRDefault="0072772E" w:rsidP="008238C8">
      <w:pPr>
        <w:tabs>
          <w:tab w:val="left" w:pos="2552"/>
        </w:tabs>
      </w:pPr>
      <w:r w:rsidRPr="008238C8">
        <w:rPr>
          <w:b/>
          <w:bCs/>
        </w:rPr>
        <w:t>Assessment type</w:t>
      </w:r>
      <w:r w:rsidR="008238C8">
        <w:tab/>
      </w:r>
      <w:r w:rsidRPr="008238C8">
        <w:t>Responding to texts: Reading and responding</w:t>
      </w:r>
    </w:p>
    <w:p w14:paraId="4E2E4B0D" w14:textId="6A3C7740" w:rsidR="0072772E" w:rsidRPr="008238C8" w:rsidRDefault="0072772E" w:rsidP="008238C8">
      <w:pPr>
        <w:tabs>
          <w:tab w:val="left" w:pos="2552"/>
        </w:tabs>
      </w:pPr>
      <w:r w:rsidRPr="008238C8">
        <w:rPr>
          <w:b/>
          <w:bCs/>
        </w:rPr>
        <w:t>Conditions</w:t>
      </w:r>
      <w:r w:rsidR="008238C8">
        <w:tab/>
      </w:r>
      <w:r w:rsidRPr="008238C8">
        <w:t>Time for the task:</w:t>
      </w:r>
      <w:r w:rsidR="003D5250">
        <w:t xml:space="preserve"> </w:t>
      </w:r>
      <w:r w:rsidRPr="008238C8">
        <w:t>50 minutes</w:t>
      </w:r>
    </w:p>
    <w:p w14:paraId="61021A8C" w14:textId="56307708" w:rsidR="0072772E" w:rsidRPr="008238C8" w:rsidRDefault="0072772E" w:rsidP="008238C8">
      <w:pPr>
        <w:tabs>
          <w:tab w:val="left" w:pos="2552"/>
        </w:tabs>
      </w:pPr>
      <w:r w:rsidRPr="008238C8">
        <w:rPr>
          <w:b/>
          <w:bCs/>
        </w:rPr>
        <w:t>Other items</w:t>
      </w:r>
      <w:r w:rsidR="008238C8">
        <w:tab/>
      </w:r>
      <w:r w:rsidRPr="008238C8">
        <w:t>Monolingual and/or bilingual printed dictionaries are permitted</w:t>
      </w:r>
    </w:p>
    <w:p w14:paraId="2F8E9DF8" w14:textId="71D74706" w:rsidR="0072772E" w:rsidRDefault="0072772E" w:rsidP="008238C8">
      <w:pPr>
        <w:tabs>
          <w:tab w:val="left" w:pos="2552"/>
        </w:tabs>
      </w:pPr>
      <w:r w:rsidRPr="008238C8">
        <w:rPr>
          <w:b/>
          <w:bCs/>
        </w:rPr>
        <w:t>Task weighting</w:t>
      </w:r>
      <w:r w:rsidR="008238C8">
        <w:rPr>
          <w:b/>
          <w:bCs/>
        </w:rPr>
        <w:tab/>
      </w:r>
      <w:r w:rsidRPr="008238C8">
        <w:t>15% of the school mark for this pair of units</w:t>
      </w:r>
    </w:p>
    <w:p w14:paraId="4FC59098" w14:textId="16617F2A" w:rsidR="008238C8" w:rsidRPr="008238C8" w:rsidRDefault="008238C8" w:rsidP="00163FCE">
      <w:pPr>
        <w:pStyle w:val="AnswerLines"/>
        <w:spacing w:after="240"/>
      </w:pPr>
      <w:r>
        <w:tab/>
      </w:r>
    </w:p>
    <w:p w14:paraId="38714833" w14:textId="0A8E7644" w:rsidR="0072772E" w:rsidRPr="006C3776" w:rsidRDefault="0072772E" w:rsidP="00163FCE">
      <w:pPr>
        <w:pStyle w:val="Question"/>
        <w:rPr>
          <w:rFonts w:eastAsia="Times New Roman" w:cstheme="minorHAnsi"/>
          <w:bCs/>
        </w:rPr>
      </w:pPr>
      <w:bookmarkStart w:id="12" w:name="_Hlk121733051"/>
      <w:r w:rsidRPr="006C3776">
        <w:rPr>
          <w:lang w:val="id-ID"/>
        </w:rPr>
        <w:t>T</w:t>
      </w:r>
      <w:r w:rsidRPr="006C3776">
        <w:t xml:space="preserve">ask </w:t>
      </w:r>
      <w:r w:rsidR="008443D5">
        <w:t>2</w:t>
      </w:r>
      <w:r w:rsidRPr="006C3776">
        <w:t>:</w:t>
      </w:r>
      <w:r w:rsidRPr="006C3776">
        <w:rPr>
          <w:i/>
          <w:lang w:val="id-ID"/>
        </w:rPr>
        <w:t xml:space="preserve"> </w:t>
      </w:r>
      <w:r>
        <w:t>Cultur</w:t>
      </w:r>
      <w:r w:rsidR="000F1E2D">
        <w:t>al</w:t>
      </w:r>
      <w:r>
        <w:t xml:space="preserve"> heritage</w:t>
      </w:r>
      <w:r w:rsidR="008238C8">
        <w:tab/>
      </w:r>
      <w:r w:rsidRPr="006C3776">
        <w:rPr>
          <w:rFonts w:ascii="Calibri" w:hAnsi="Calibri"/>
          <w:bCs/>
        </w:rPr>
        <w:t>(</w:t>
      </w:r>
      <w:r w:rsidR="00D90439">
        <w:rPr>
          <w:rFonts w:ascii="Calibri" w:hAnsi="Calibri"/>
          <w:bCs/>
        </w:rPr>
        <w:t xml:space="preserve">34 </w:t>
      </w:r>
      <w:r w:rsidRPr="006C3776">
        <w:rPr>
          <w:rFonts w:ascii="Calibri" w:hAnsi="Calibri"/>
          <w:bCs/>
        </w:rPr>
        <w:t>marks)</w:t>
      </w:r>
      <w:r w:rsidRPr="006C3776">
        <w:rPr>
          <w:rFonts w:eastAsia="Times New Roman" w:cstheme="minorHAnsi"/>
          <w:bCs/>
        </w:rPr>
        <w:t xml:space="preserve"> </w:t>
      </w:r>
    </w:p>
    <w:p w14:paraId="27B9118E" w14:textId="65C63201" w:rsidR="0072772E" w:rsidRPr="008238C8" w:rsidRDefault="0072772E" w:rsidP="008238C8">
      <w:pPr>
        <w:rPr>
          <w:highlight w:val="yellow"/>
        </w:rPr>
      </w:pPr>
      <w:r w:rsidRPr="008238C8">
        <w:t xml:space="preserve">Read the following two texts in Korean related to the topic </w:t>
      </w:r>
      <w:r w:rsidR="00902B11" w:rsidRPr="008238C8">
        <w:t xml:space="preserve">Cultural </w:t>
      </w:r>
      <w:r w:rsidRPr="008238C8">
        <w:t xml:space="preserve">heritage, and write responses in Korean or English, depending on the requirement of the question. </w:t>
      </w:r>
    </w:p>
    <w:p w14:paraId="05142201" w14:textId="1BD4DBCA" w:rsidR="0072772E" w:rsidRPr="008238C8" w:rsidRDefault="00D513A9" w:rsidP="008238C8">
      <w:r>
        <w:t>You will have</w:t>
      </w:r>
      <w:r w:rsidR="0072772E" w:rsidRPr="008238C8">
        <w:t xml:space="preserve"> </w:t>
      </w:r>
      <w:r w:rsidR="003D5250">
        <w:t>50</w:t>
      </w:r>
      <w:r w:rsidR="0072772E" w:rsidRPr="008238C8">
        <w:t xml:space="preserve"> minutes </w:t>
      </w:r>
      <w:r>
        <w:t>to answer</w:t>
      </w:r>
      <w:r w:rsidR="0072772E" w:rsidRPr="008238C8">
        <w:t xml:space="preserve"> the questions. </w:t>
      </w:r>
    </w:p>
    <w:p w14:paraId="5DE70FDE" w14:textId="77777777" w:rsidR="0072772E" w:rsidRDefault="0072772E">
      <w:r>
        <w:br w:type="page"/>
      </w:r>
    </w:p>
    <w:bookmarkEnd w:id="12"/>
    <w:p w14:paraId="62B5BF86" w14:textId="0DC7CC67" w:rsidR="00FE0F37" w:rsidRPr="00451C6A" w:rsidRDefault="00FE0F37" w:rsidP="00163FCE">
      <w:pPr>
        <w:tabs>
          <w:tab w:val="right" w:pos="9072"/>
        </w:tabs>
        <w:spacing w:after="0"/>
        <w:rPr>
          <w:rFonts w:cs="Mangal"/>
          <w:b/>
          <w:bCs/>
          <w:szCs w:val="20"/>
          <w:lang w:val="en-GB" w:eastAsia="ko-KR" w:bidi="hi-IN"/>
        </w:rPr>
      </w:pPr>
      <w:r w:rsidRPr="00D40108">
        <w:rPr>
          <w:rFonts w:ascii="Calibri" w:hAnsi="Calibri" w:cs="Arial"/>
          <w:b/>
          <w:lang w:eastAsia="ko-KR"/>
        </w:rPr>
        <w:lastRenderedPageBreak/>
        <w:t xml:space="preserve">Text </w:t>
      </w:r>
      <w:r>
        <w:rPr>
          <w:rFonts w:ascii="Calibri" w:hAnsi="Calibri" w:cs="Arial"/>
          <w:b/>
          <w:lang w:eastAsia="ko-KR"/>
        </w:rPr>
        <w:t>1</w:t>
      </w:r>
      <w:r w:rsidRPr="008C0E3E">
        <w:rPr>
          <w:rFonts w:ascii="Mangal" w:hAnsi="Mangal" w:cs="Mangal"/>
          <w:b/>
          <w:bCs/>
          <w:szCs w:val="20"/>
          <w:lang w:val="en-GB" w:eastAsia="ko-KR" w:bidi="hi-IN"/>
        </w:rPr>
        <w:t xml:space="preserve"> </w:t>
      </w:r>
      <w:bookmarkStart w:id="13" w:name="_Hlk121733252"/>
      <w:r w:rsidRPr="0072772E">
        <w:rPr>
          <w:rFonts w:ascii="Malgun Gothic" w:eastAsia="Malgun Gothic" w:hAnsi="Malgun Gothic" w:cs="Malgun Gothic" w:hint="eastAsia"/>
          <w:iCs/>
          <w:color w:val="000000"/>
          <w:lang w:eastAsia="ko-KR"/>
        </w:rPr>
        <w:t>아홉</w:t>
      </w:r>
      <w:r>
        <w:rPr>
          <w:rFonts w:ascii="Malgun Gothic" w:eastAsia="Malgun Gothic" w:hAnsi="Malgun Gothic" w:cs="Malgun Gothic" w:hint="eastAsia"/>
          <w:iCs/>
          <w:color w:val="000000"/>
          <w:lang w:eastAsia="ko-KR"/>
        </w:rPr>
        <w:t xml:space="preserve"> 개</w:t>
      </w:r>
      <w:r w:rsidRPr="0072772E">
        <w:rPr>
          <w:rFonts w:ascii="Malgun Gothic" w:eastAsia="Malgun Gothic" w:hAnsi="Malgun Gothic" w:cs="Malgun Gothic" w:hint="eastAsia"/>
          <w:iCs/>
          <w:color w:val="000000"/>
          <w:lang w:eastAsia="ko-KR"/>
        </w:rPr>
        <w:t>의 탈의 매력 속으로</w:t>
      </w:r>
      <w:bookmarkEnd w:id="13"/>
      <w:r w:rsidR="008238C8">
        <w:rPr>
          <w:rFonts w:ascii="Malgun Gothic" w:eastAsia="Malgun Gothic" w:hAnsi="Malgun Gothic" w:cs="Malgun Gothic"/>
          <w:iCs/>
          <w:color w:val="000000"/>
          <w:lang w:eastAsia="ko-KR"/>
        </w:rPr>
        <w:tab/>
      </w:r>
      <w:r w:rsidRPr="00985D47">
        <w:rPr>
          <w:rFonts w:cstheme="minorHAnsi"/>
          <w:b/>
          <w:bCs/>
          <w:lang w:eastAsia="ko-KR" w:bidi="hi-IN"/>
        </w:rPr>
        <w:t>(</w:t>
      </w:r>
      <w:r>
        <w:rPr>
          <w:rFonts w:cstheme="minorHAnsi"/>
          <w:b/>
          <w:bCs/>
          <w:lang w:eastAsia="ko-KR" w:bidi="hi-IN"/>
        </w:rPr>
        <w:t>21</w:t>
      </w:r>
      <w:r w:rsidRPr="00985D47">
        <w:rPr>
          <w:rFonts w:cstheme="minorHAnsi"/>
          <w:b/>
          <w:bCs/>
          <w:lang w:eastAsia="ko-KR" w:bidi="hi-IN"/>
        </w:rPr>
        <w:t xml:space="preserve"> marks</w:t>
      </w:r>
      <w:r>
        <w:rPr>
          <w:rFonts w:cstheme="minorHAnsi"/>
          <w:b/>
          <w:bCs/>
          <w:lang w:eastAsia="ko-KR" w:bidi="hi-IN"/>
        </w:rPr>
        <w:t>)</w:t>
      </w:r>
    </w:p>
    <w:p w14:paraId="285BEEF1" w14:textId="3850F226" w:rsidR="009656B7" w:rsidRPr="008238C8" w:rsidRDefault="00FE0F37" w:rsidP="008238C8">
      <w:r w:rsidRPr="008238C8">
        <w:t xml:space="preserve">Read the short flyer about Korean cultural heritage </w:t>
      </w:r>
      <w:bookmarkStart w:id="14" w:name="_Hlk121733274"/>
      <w:r w:rsidRPr="0091166D">
        <w:rPr>
          <w:i/>
          <w:iCs/>
        </w:rPr>
        <w:t>Into the Charm of Nine Masks</w:t>
      </w:r>
      <w:bookmarkEnd w:id="14"/>
      <w:r w:rsidRPr="008238C8">
        <w:t xml:space="preserve"> and answer the questions that follow in </w:t>
      </w:r>
      <w:r w:rsidRPr="008F18FE">
        <w:rPr>
          <w:b/>
          <w:bCs/>
        </w:rPr>
        <w:t>Korean</w:t>
      </w:r>
      <w:r w:rsidRPr="008238C8">
        <w:t>.</w:t>
      </w:r>
    </w:p>
    <w:tbl>
      <w:tblPr>
        <w:tblStyle w:val="TableGrid"/>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57"/>
      </w:tblGrid>
      <w:tr w:rsidR="00CB3985" w14:paraId="12BC9ED6" w14:textId="77777777" w:rsidTr="007266A5">
        <w:trPr>
          <w:trHeight w:val="50"/>
        </w:trPr>
        <w:tc>
          <w:tcPr>
            <w:tcW w:w="9057" w:type="dxa"/>
          </w:tcPr>
          <w:p w14:paraId="410F8094" w14:textId="12DC8D20" w:rsidR="00CB3985" w:rsidRPr="004F597A" w:rsidRDefault="0025324E" w:rsidP="004F597A">
            <w:pPr>
              <w:shd w:val="clear" w:color="auto" w:fill="B2B2B2"/>
              <w:rPr>
                <w:rFonts w:ascii="Malgun Gothic" w:eastAsia="Malgun Gothic" w:hAnsi="Malgun Gothic" w:cs="Malgun Gothic"/>
                <w:i/>
                <w:color w:val="000000"/>
                <w:sz w:val="36"/>
                <w:szCs w:val="36"/>
                <w:lang w:eastAsia="ko-KR"/>
              </w:rPr>
            </w:pPr>
            <w:bookmarkStart w:id="15" w:name="_Hlk121733067"/>
            <w:r w:rsidRPr="004F597A">
              <w:rPr>
                <w:rFonts w:ascii="Malgun Gothic" w:eastAsia="Malgun Gothic" w:hAnsi="Malgun Gothic" w:cs="Malgun Gothic" w:hint="eastAsia"/>
                <w:i/>
                <w:color w:val="000000"/>
                <w:sz w:val="36"/>
                <w:szCs w:val="36"/>
                <w:lang w:eastAsia="ko-KR"/>
              </w:rPr>
              <w:t>아홉</w:t>
            </w:r>
            <w:r w:rsidR="0072772E">
              <w:rPr>
                <w:rFonts w:ascii="Malgun Gothic" w:eastAsia="Malgun Gothic" w:hAnsi="Malgun Gothic" w:cs="Malgun Gothic" w:hint="eastAsia"/>
                <w:i/>
                <w:color w:val="000000"/>
                <w:sz w:val="36"/>
                <w:szCs w:val="36"/>
                <w:lang w:eastAsia="ko-KR"/>
              </w:rPr>
              <w:t xml:space="preserve"> </w:t>
            </w:r>
            <w:r w:rsidRPr="004F597A">
              <w:rPr>
                <w:rFonts w:ascii="Malgun Gothic" w:eastAsia="Malgun Gothic" w:hAnsi="Malgun Gothic" w:cs="Malgun Gothic" w:hint="eastAsia"/>
                <w:i/>
                <w:color w:val="000000"/>
                <w:sz w:val="36"/>
                <w:szCs w:val="36"/>
                <w:lang w:eastAsia="ko-KR"/>
              </w:rPr>
              <w:t xml:space="preserve">개의 </w:t>
            </w:r>
            <w:r w:rsidR="00CB3985" w:rsidRPr="004F597A">
              <w:rPr>
                <w:rFonts w:ascii="Malgun Gothic" w:eastAsia="Malgun Gothic" w:hAnsi="Malgun Gothic" w:cs="Malgun Gothic" w:hint="eastAsia"/>
                <w:i/>
                <w:color w:val="000000"/>
                <w:sz w:val="36"/>
                <w:szCs w:val="36"/>
                <w:lang w:eastAsia="ko-KR"/>
              </w:rPr>
              <w:t>탈의 매력 속으로</w:t>
            </w:r>
          </w:p>
          <w:p w14:paraId="0CE886D6" w14:textId="77777777" w:rsidR="004F597A" w:rsidRDefault="004F597A" w:rsidP="00846CD9">
            <w:pPr>
              <w:jc w:val="center"/>
              <w:rPr>
                <w:rFonts w:ascii="Malgun Gothic" w:eastAsia="Malgun Gothic" w:hAnsi="Malgun Gothic" w:cs="Malgun Gothic"/>
                <w:iCs/>
                <w:color w:val="000000"/>
                <w:lang w:eastAsia="ko-KR"/>
              </w:rPr>
            </w:pPr>
          </w:p>
          <w:p w14:paraId="3205E64C" w14:textId="65005225" w:rsidR="00CB3985" w:rsidRDefault="00AF50F1" w:rsidP="00846CD9">
            <w:pPr>
              <w:jc w:val="center"/>
              <w:rPr>
                <w:rFonts w:ascii="Malgun Gothic" w:eastAsia="Malgun Gothic" w:hAnsi="Malgun Gothic" w:cs="Malgun Gothic"/>
                <w:iCs/>
                <w:color w:val="000000"/>
                <w:lang w:eastAsia="ko-KR"/>
              </w:rPr>
            </w:pPr>
            <w:r>
              <w:rPr>
                <w:noProof/>
              </w:rPr>
              <w:drawing>
                <wp:inline distT="0" distB="0" distL="0" distR="0" wp14:anchorId="68E183CB" wp14:editId="6244E7F0">
                  <wp:extent cx="1335442" cy="1780540"/>
                  <wp:effectExtent l="0" t="0" r="0" b="0"/>
                  <wp:docPr id="635744186" name="Picture 1" descr="Free Mask Republic Of Korea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Mask Republic Of Korea photo and pic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3361" cy="1791099"/>
                          </a:xfrm>
                          <a:prstGeom prst="rect">
                            <a:avLst/>
                          </a:prstGeom>
                          <a:noFill/>
                          <a:ln>
                            <a:noFill/>
                          </a:ln>
                        </pic:spPr>
                      </pic:pic>
                    </a:graphicData>
                  </a:graphic>
                </wp:inline>
              </w:drawing>
            </w:r>
          </w:p>
          <w:p w14:paraId="57865432" w14:textId="193F3D17" w:rsidR="00CB3985" w:rsidRPr="008238C8" w:rsidRDefault="00CB3985" w:rsidP="008238C8">
            <w:pPr>
              <w:tabs>
                <w:tab w:val="left" w:pos="7818"/>
              </w:tabs>
              <w:spacing w:after="240"/>
              <w:ind w:left="306"/>
              <w:rPr>
                <w:rFonts w:ascii="Malgun Gothic" w:eastAsia="Malgun Gothic" w:hAnsi="Malgun Gothic" w:cs="Malgun Gothic"/>
                <w:b/>
                <w:bCs/>
                <w:iCs/>
                <w:color w:val="000000"/>
                <w:sz w:val="28"/>
                <w:szCs w:val="28"/>
                <w:lang w:eastAsia="ko-KR"/>
              </w:rPr>
            </w:pPr>
            <w:r w:rsidRPr="004F597A">
              <w:rPr>
                <w:rFonts w:ascii="Malgun Gothic" w:eastAsia="Malgun Gothic" w:hAnsi="Malgun Gothic" w:cs="Malgun Gothic" w:hint="eastAsia"/>
                <w:b/>
                <w:bCs/>
                <w:iCs/>
                <w:color w:val="000000"/>
                <w:sz w:val="28"/>
                <w:szCs w:val="28"/>
                <w:lang w:eastAsia="ko-KR"/>
              </w:rPr>
              <w:t>안동을 대표하는 문화유산 하회탈을 아시나요?</w:t>
            </w:r>
            <w:r w:rsidRPr="004F597A">
              <w:rPr>
                <w:rFonts w:ascii="Malgun Gothic" w:eastAsia="Malgun Gothic" w:hAnsi="Malgun Gothic" w:cs="Malgun Gothic"/>
                <w:b/>
                <w:bCs/>
                <w:iCs/>
                <w:color w:val="000000"/>
                <w:sz w:val="28"/>
                <w:szCs w:val="28"/>
                <w:lang w:eastAsia="ko-KR"/>
              </w:rPr>
              <w:t xml:space="preserve"> </w:t>
            </w:r>
            <w:r w:rsidRPr="004F597A">
              <w:rPr>
                <w:rFonts w:ascii="Malgun Gothic" w:eastAsia="Malgun Gothic" w:hAnsi="Malgun Gothic" w:cs="Malgun Gothic" w:hint="eastAsia"/>
                <w:b/>
                <w:bCs/>
                <w:iCs/>
                <w:color w:val="000000"/>
                <w:sz w:val="28"/>
                <w:szCs w:val="28"/>
                <w:lang w:eastAsia="ko-KR"/>
              </w:rPr>
              <w:t>교과서는 물론,</w:t>
            </w:r>
            <w:r w:rsidRPr="004F597A">
              <w:rPr>
                <w:rFonts w:ascii="Malgun Gothic" w:eastAsia="Malgun Gothic" w:hAnsi="Malgun Gothic" w:cs="Malgun Gothic"/>
                <w:b/>
                <w:bCs/>
                <w:iCs/>
                <w:color w:val="000000"/>
                <w:sz w:val="28"/>
                <w:szCs w:val="28"/>
                <w:lang w:eastAsia="ko-KR"/>
              </w:rPr>
              <w:t xml:space="preserve"> </w:t>
            </w:r>
            <w:r w:rsidRPr="004F597A">
              <w:rPr>
                <w:rFonts w:ascii="Malgun Gothic" w:eastAsia="Malgun Gothic" w:hAnsi="Malgun Gothic" w:cs="Malgun Gothic" w:hint="eastAsia"/>
                <w:b/>
                <w:bCs/>
                <w:iCs/>
                <w:color w:val="000000"/>
                <w:sz w:val="28"/>
                <w:szCs w:val="28"/>
                <w:lang w:eastAsia="ko-KR"/>
              </w:rPr>
              <w:t>신문,</w:t>
            </w:r>
            <w:r w:rsidRPr="004F597A">
              <w:rPr>
                <w:rFonts w:ascii="Malgun Gothic" w:eastAsia="Malgun Gothic" w:hAnsi="Malgun Gothic" w:cs="Malgun Gothic"/>
                <w:b/>
                <w:bCs/>
                <w:iCs/>
                <w:color w:val="000000"/>
                <w:sz w:val="28"/>
                <w:szCs w:val="28"/>
                <w:lang w:eastAsia="ko-KR"/>
              </w:rPr>
              <w:t xml:space="preserve"> </w:t>
            </w:r>
            <w:r w:rsidRPr="004F597A">
              <w:rPr>
                <w:rFonts w:ascii="Malgun Gothic" w:eastAsia="Malgun Gothic" w:hAnsi="Malgun Gothic" w:cs="Malgun Gothic" w:hint="eastAsia"/>
                <w:b/>
                <w:bCs/>
                <w:iCs/>
                <w:color w:val="000000"/>
                <w:sz w:val="28"/>
                <w:szCs w:val="28"/>
                <w:lang w:eastAsia="ko-KR"/>
              </w:rPr>
              <w:t>잡지,</w:t>
            </w:r>
            <w:r w:rsidRPr="004F597A">
              <w:rPr>
                <w:rFonts w:ascii="Malgun Gothic" w:eastAsia="Malgun Gothic" w:hAnsi="Malgun Gothic" w:cs="Malgun Gothic"/>
                <w:b/>
                <w:bCs/>
                <w:iCs/>
                <w:color w:val="000000"/>
                <w:sz w:val="28"/>
                <w:szCs w:val="28"/>
                <w:lang w:eastAsia="ko-KR"/>
              </w:rPr>
              <w:t xml:space="preserve"> TV, </w:t>
            </w:r>
            <w:r w:rsidRPr="004F597A">
              <w:rPr>
                <w:rFonts w:ascii="Malgun Gothic" w:eastAsia="Malgun Gothic" w:hAnsi="Malgun Gothic" w:cs="Malgun Gothic" w:hint="eastAsia"/>
                <w:b/>
                <w:bCs/>
                <w:iCs/>
                <w:color w:val="000000"/>
                <w:sz w:val="28"/>
                <w:szCs w:val="28"/>
                <w:lang w:eastAsia="ko-KR"/>
              </w:rPr>
              <w:t>여행가이드북에서 늘 소개되는 하회탈!</w:t>
            </w:r>
          </w:p>
          <w:p w14:paraId="510E37F4" w14:textId="2A176BAE" w:rsidR="00CB3985" w:rsidRPr="00CB3985" w:rsidRDefault="00CB3985" w:rsidP="008238C8">
            <w:pPr>
              <w:tabs>
                <w:tab w:val="left" w:pos="510"/>
                <w:tab w:val="left" w:pos="7818"/>
              </w:tabs>
              <w:spacing w:after="240"/>
              <w:ind w:left="306"/>
              <w:rPr>
                <w:rFonts w:ascii="Malgun Gothic" w:eastAsia="Malgun Gothic" w:hAnsi="Malgun Gothic" w:cs="Malgun Gothic"/>
                <w:iCs/>
                <w:color w:val="000000"/>
                <w:lang w:eastAsia="ko-KR"/>
              </w:rPr>
            </w:pPr>
            <w:r w:rsidRPr="00CB3985">
              <w:rPr>
                <w:rFonts w:ascii="Malgun Gothic" w:eastAsia="Malgun Gothic" w:hAnsi="Malgun Gothic" w:cs="Malgun Gothic" w:hint="eastAsia"/>
                <w:iCs/>
                <w:color w:val="000000"/>
                <w:lang w:eastAsia="ko-KR"/>
              </w:rPr>
              <w:t xml:space="preserve">하회탈은 모두 </w:t>
            </w:r>
            <w:r w:rsidR="004F597A">
              <w:rPr>
                <w:rFonts w:ascii="Malgun Gothic" w:eastAsia="Malgun Gothic" w:hAnsi="Malgun Gothic" w:cs="Malgun Gothic" w:hint="eastAsia"/>
                <w:iCs/>
                <w:color w:val="000000"/>
                <w:lang w:eastAsia="ko-KR"/>
              </w:rPr>
              <w:t>열 두</w:t>
            </w:r>
            <w:r w:rsidRPr="00CB3985">
              <w:rPr>
                <w:rFonts w:ascii="Malgun Gothic" w:eastAsia="Malgun Gothic" w:hAnsi="Malgun Gothic" w:cs="Malgun Gothic" w:hint="eastAsia"/>
                <w:iCs/>
                <w:color w:val="000000"/>
                <w:lang w:eastAsia="ko-KR"/>
              </w:rPr>
              <w:t xml:space="preserve"> 개가 있었어요.</w:t>
            </w:r>
            <w:r w:rsidRPr="00CB3985">
              <w:rPr>
                <w:rFonts w:ascii="Malgun Gothic" w:eastAsia="Malgun Gothic" w:hAnsi="Malgun Gothic" w:cs="Malgun Gothic"/>
                <w:iCs/>
                <w:color w:val="000000"/>
                <w:lang w:eastAsia="ko-KR"/>
              </w:rPr>
              <w:t xml:space="preserve"> </w:t>
            </w:r>
            <w:r w:rsidRPr="00CB3985">
              <w:rPr>
                <w:rFonts w:ascii="Malgun Gothic" w:eastAsia="Malgun Gothic" w:hAnsi="Malgun Gothic" w:cs="Malgun Gothic" w:hint="eastAsia"/>
                <w:iCs/>
                <w:color w:val="000000"/>
                <w:lang w:eastAsia="ko-KR"/>
              </w:rPr>
              <w:t xml:space="preserve">안타깝게도 이 </w:t>
            </w:r>
            <w:r w:rsidR="00D57BBF">
              <w:rPr>
                <w:rFonts w:ascii="Malgun Gothic" w:eastAsia="Malgun Gothic" w:hAnsi="Malgun Gothic" w:cs="Malgun Gothic" w:hint="eastAsia"/>
                <w:iCs/>
                <w:color w:val="000000"/>
                <w:lang w:eastAsia="ko-KR"/>
              </w:rPr>
              <w:t xml:space="preserve">중에서 </w:t>
            </w:r>
            <w:r w:rsidRPr="00CB3985">
              <w:rPr>
                <w:rFonts w:ascii="Malgun Gothic" w:eastAsia="Malgun Gothic" w:hAnsi="Malgun Gothic" w:cs="Malgun Gothic" w:hint="eastAsia"/>
                <w:iCs/>
                <w:color w:val="000000"/>
                <w:lang w:eastAsia="ko-KR"/>
              </w:rPr>
              <w:t>총각,</w:t>
            </w:r>
            <w:r w:rsidRPr="00CB3985">
              <w:rPr>
                <w:rFonts w:ascii="Malgun Gothic" w:eastAsia="Malgun Gothic" w:hAnsi="Malgun Gothic" w:cs="Malgun Gothic"/>
                <w:iCs/>
                <w:color w:val="000000"/>
                <w:lang w:eastAsia="ko-KR"/>
              </w:rPr>
              <w:t xml:space="preserve"> </w:t>
            </w:r>
            <w:r w:rsidRPr="00CB3985">
              <w:rPr>
                <w:rFonts w:ascii="Malgun Gothic" w:eastAsia="Malgun Gothic" w:hAnsi="Malgun Gothic" w:cs="Malgun Gothic" w:hint="eastAsia"/>
                <w:iCs/>
                <w:color w:val="000000"/>
                <w:lang w:eastAsia="ko-KR"/>
              </w:rPr>
              <w:t>떡다리,</w:t>
            </w:r>
            <w:r w:rsidRPr="00CB3985">
              <w:rPr>
                <w:rFonts w:ascii="Malgun Gothic" w:eastAsia="Malgun Gothic" w:hAnsi="Malgun Gothic" w:cs="Malgun Gothic"/>
                <w:iCs/>
                <w:color w:val="000000"/>
                <w:lang w:eastAsia="ko-KR"/>
              </w:rPr>
              <w:t xml:space="preserve"> </w:t>
            </w:r>
            <w:r w:rsidRPr="00CB3985">
              <w:rPr>
                <w:rFonts w:ascii="Malgun Gothic" w:eastAsia="Malgun Gothic" w:hAnsi="Malgun Gothic" w:cs="Malgun Gothic" w:hint="eastAsia"/>
                <w:iCs/>
                <w:color w:val="000000"/>
                <w:lang w:eastAsia="ko-KR"/>
              </w:rPr>
              <w:t>별채</w:t>
            </w:r>
            <w:r w:rsidR="00D57BBF">
              <w:rPr>
                <w:rFonts w:ascii="Malgun Gothic" w:eastAsia="Malgun Gothic" w:hAnsi="Malgun Gothic" w:cs="Malgun Gothic" w:hint="eastAsia"/>
                <w:iCs/>
                <w:color w:val="000000"/>
                <w:lang w:eastAsia="ko-KR"/>
              </w:rPr>
              <w:t>와 같이 세개의</w:t>
            </w:r>
            <w:r w:rsidRPr="00CB3985">
              <w:rPr>
                <w:rFonts w:ascii="Malgun Gothic" w:eastAsia="Malgun Gothic" w:hAnsi="Malgun Gothic" w:cs="Malgun Gothic" w:hint="eastAsia"/>
                <w:iCs/>
                <w:color w:val="000000"/>
                <w:lang w:eastAsia="ko-KR"/>
              </w:rPr>
              <w:t xml:space="preserve"> 탈은 분실되어 지금은</w:t>
            </w:r>
            <w:r w:rsidR="00D57BBF">
              <w:rPr>
                <w:rFonts w:ascii="Malgun Gothic" w:eastAsia="Malgun Gothic" w:hAnsi="Malgun Gothic" w:cs="Malgun Gothic" w:hint="eastAsia"/>
                <w:iCs/>
                <w:color w:val="000000"/>
                <w:lang w:eastAsia="ko-KR"/>
              </w:rPr>
              <w:t xml:space="preserve"> 아홉 개의 탈,</w:t>
            </w:r>
            <w:r w:rsidR="00D57BBF">
              <w:rPr>
                <w:rFonts w:ascii="Malgun Gothic" w:eastAsia="Malgun Gothic" w:hAnsi="Malgun Gothic" w:cs="Malgun Gothic"/>
                <w:iCs/>
                <w:color w:val="000000"/>
                <w:lang w:eastAsia="ko-KR"/>
              </w:rPr>
              <w:t xml:space="preserve"> </w:t>
            </w:r>
            <w:r w:rsidR="00D57BBF" w:rsidRPr="00CB3985">
              <w:rPr>
                <w:rFonts w:ascii="Malgun Gothic" w:eastAsia="Malgun Gothic" w:hAnsi="Malgun Gothic" w:cs="Malgun Gothic" w:hint="eastAsia"/>
                <w:iCs/>
                <w:color w:val="000000"/>
                <w:lang w:eastAsia="ko-KR"/>
              </w:rPr>
              <w:t>양반,</w:t>
            </w:r>
            <w:r w:rsidR="00D57BBF" w:rsidRPr="00CB3985">
              <w:rPr>
                <w:rFonts w:ascii="Malgun Gothic" w:eastAsia="Malgun Gothic" w:hAnsi="Malgun Gothic" w:cs="Malgun Gothic"/>
                <w:iCs/>
                <w:color w:val="000000"/>
                <w:lang w:eastAsia="ko-KR"/>
              </w:rPr>
              <w:t xml:space="preserve"> </w:t>
            </w:r>
            <w:r w:rsidR="00D57BBF" w:rsidRPr="00CB3985">
              <w:rPr>
                <w:rFonts w:ascii="Malgun Gothic" w:eastAsia="Malgun Gothic" w:hAnsi="Malgun Gothic" w:cs="Malgun Gothic" w:hint="eastAsia"/>
                <w:iCs/>
                <w:color w:val="000000"/>
                <w:lang w:eastAsia="ko-KR"/>
              </w:rPr>
              <w:t>선비,</w:t>
            </w:r>
            <w:r w:rsidR="00D57BBF" w:rsidRPr="00CB3985">
              <w:rPr>
                <w:rFonts w:ascii="Malgun Gothic" w:eastAsia="Malgun Gothic" w:hAnsi="Malgun Gothic" w:cs="Malgun Gothic"/>
                <w:iCs/>
                <w:color w:val="000000"/>
                <w:lang w:eastAsia="ko-KR"/>
              </w:rPr>
              <w:t xml:space="preserve"> </w:t>
            </w:r>
            <w:r w:rsidR="00D57BBF" w:rsidRPr="00CB3985">
              <w:rPr>
                <w:rFonts w:ascii="Malgun Gothic" w:eastAsia="Malgun Gothic" w:hAnsi="Malgun Gothic" w:cs="Malgun Gothic" w:hint="eastAsia"/>
                <w:iCs/>
                <w:color w:val="000000"/>
                <w:lang w:eastAsia="ko-KR"/>
              </w:rPr>
              <w:t>초랭이,</w:t>
            </w:r>
            <w:r w:rsidR="00D57BBF" w:rsidRPr="00CB3985">
              <w:rPr>
                <w:rFonts w:ascii="Malgun Gothic" w:eastAsia="Malgun Gothic" w:hAnsi="Malgun Gothic" w:cs="Malgun Gothic"/>
                <w:iCs/>
                <w:color w:val="000000"/>
                <w:lang w:eastAsia="ko-KR"/>
              </w:rPr>
              <w:t xml:space="preserve"> </w:t>
            </w:r>
            <w:r w:rsidR="00D57BBF" w:rsidRPr="00CB3985">
              <w:rPr>
                <w:rFonts w:ascii="Malgun Gothic" w:eastAsia="Malgun Gothic" w:hAnsi="Malgun Gothic" w:cs="Malgun Gothic" w:hint="eastAsia"/>
                <w:iCs/>
                <w:color w:val="000000"/>
                <w:lang w:eastAsia="ko-KR"/>
              </w:rPr>
              <w:t>백정,</w:t>
            </w:r>
            <w:r w:rsidR="00D57BBF" w:rsidRPr="00CB3985">
              <w:rPr>
                <w:rFonts w:ascii="Malgun Gothic" w:eastAsia="Malgun Gothic" w:hAnsi="Malgun Gothic" w:cs="Malgun Gothic"/>
                <w:iCs/>
                <w:color w:val="000000"/>
                <w:lang w:eastAsia="ko-KR"/>
              </w:rPr>
              <w:t xml:space="preserve"> </w:t>
            </w:r>
            <w:r w:rsidR="00D57BBF" w:rsidRPr="00CB3985">
              <w:rPr>
                <w:rFonts w:ascii="Malgun Gothic" w:eastAsia="Malgun Gothic" w:hAnsi="Malgun Gothic" w:cs="Malgun Gothic" w:hint="eastAsia"/>
                <w:iCs/>
                <w:color w:val="000000"/>
                <w:lang w:eastAsia="ko-KR"/>
              </w:rPr>
              <w:t>중,</w:t>
            </w:r>
            <w:r w:rsidR="00D57BBF" w:rsidRPr="00CB3985">
              <w:rPr>
                <w:rFonts w:ascii="Malgun Gothic" w:eastAsia="Malgun Gothic" w:hAnsi="Malgun Gothic" w:cs="Malgun Gothic"/>
                <w:iCs/>
                <w:color w:val="000000"/>
                <w:lang w:eastAsia="ko-KR"/>
              </w:rPr>
              <w:t xml:space="preserve"> </w:t>
            </w:r>
            <w:r w:rsidR="00D57BBF" w:rsidRPr="00CB3985">
              <w:rPr>
                <w:rFonts w:ascii="Malgun Gothic" w:eastAsia="Malgun Gothic" w:hAnsi="Malgun Gothic" w:cs="Malgun Gothic" w:hint="eastAsia"/>
                <w:iCs/>
                <w:color w:val="000000"/>
                <w:lang w:eastAsia="ko-KR"/>
              </w:rPr>
              <w:t>각시,</w:t>
            </w:r>
            <w:r w:rsidR="00D57BBF" w:rsidRPr="00CB3985">
              <w:rPr>
                <w:rFonts w:ascii="Malgun Gothic" w:eastAsia="Malgun Gothic" w:hAnsi="Malgun Gothic" w:cs="Malgun Gothic"/>
                <w:iCs/>
                <w:color w:val="000000"/>
                <w:lang w:eastAsia="ko-KR"/>
              </w:rPr>
              <w:t xml:space="preserve"> </w:t>
            </w:r>
            <w:r w:rsidR="00D57BBF" w:rsidRPr="00CB3985">
              <w:rPr>
                <w:rFonts w:ascii="Malgun Gothic" w:eastAsia="Malgun Gothic" w:hAnsi="Malgun Gothic" w:cs="Malgun Gothic" w:hint="eastAsia"/>
                <w:iCs/>
                <w:color w:val="000000"/>
                <w:lang w:eastAsia="ko-KR"/>
              </w:rPr>
              <w:t>이매,</w:t>
            </w:r>
            <w:r w:rsidR="00D57BBF" w:rsidRPr="00CB3985">
              <w:rPr>
                <w:rFonts w:ascii="Malgun Gothic" w:eastAsia="Malgun Gothic" w:hAnsi="Malgun Gothic" w:cs="Malgun Gothic"/>
                <w:iCs/>
                <w:color w:val="000000"/>
                <w:lang w:eastAsia="ko-KR"/>
              </w:rPr>
              <w:t xml:space="preserve"> </w:t>
            </w:r>
            <w:r w:rsidR="00D57BBF" w:rsidRPr="00CB3985">
              <w:rPr>
                <w:rFonts w:ascii="Malgun Gothic" w:eastAsia="Malgun Gothic" w:hAnsi="Malgun Gothic" w:cs="Malgun Gothic" w:hint="eastAsia"/>
                <w:iCs/>
                <w:color w:val="000000"/>
                <w:lang w:eastAsia="ko-KR"/>
              </w:rPr>
              <w:t>부</w:t>
            </w:r>
            <w:r w:rsidR="00D57BBF">
              <w:rPr>
                <w:rFonts w:ascii="Malgun Gothic" w:eastAsia="Malgun Gothic" w:hAnsi="Malgun Gothic" w:cs="Malgun Gothic" w:hint="eastAsia"/>
                <w:iCs/>
                <w:color w:val="000000"/>
                <w:lang w:eastAsia="ko-KR"/>
              </w:rPr>
              <w:t>네</w:t>
            </w:r>
            <w:r w:rsidR="00D57BBF" w:rsidRPr="00CB3985">
              <w:rPr>
                <w:rFonts w:ascii="Malgun Gothic" w:eastAsia="Malgun Gothic" w:hAnsi="Malgun Gothic" w:cs="Malgun Gothic" w:hint="eastAsia"/>
                <w:iCs/>
                <w:color w:val="000000"/>
                <w:lang w:eastAsia="ko-KR"/>
              </w:rPr>
              <w:t>,</w:t>
            </w:r>
            <w:r w:rsidR="00D57BBF" w:rsidRPr="00CB3985">
              <w:rPr>
                <w:rFonts w:ascii="Malgun Gothic" w:eastAsia="Malgun Gothic" w:hAnsi="Malgun Gothic" w:cs="Malgun Gothic"/>
                <w:iCs/>
                <w:color w:val="000000"/>
                <w:lang w:eastAsia="ko-KR"/>
              </w:rPr>
              <w:t xml:space="preserve"> </w:t>
            </w:r>
            <w:r w:rsidR="00D57BBF" w:rsidRPr="00CB3985">
              <w:rPr>
                <w:rFonts w:ascii="Malgun Gothic" w:eastAsia="Malgun Gothic" w:hAnsi="Malgun Gothic" w:cs="Malgun Gothic" w:hint="eastAsia"/>
                <w:iCs/>
                <w:color w:val="000000"/>
                <w:lang w:eastAsia="ko-KR"/>
              </w:rPr>
              <w:t>할미</w:t>
            </w:r>
            <w:r w:rsidR="00D57BBF">
              <w:rPr>
                <w:rFonts w:ascii="Malgun Gothic" w:eastAsia="Malgun Gothic" w:hAnsi="Malgun Gothic" w:cs="Malgun Gothic" w:hint="eastAsia"/>
                <w:iCs/>
                <w:color w:val="000000"/>
                <w:lang w:eastAsia="ko-KR"/>
              </w:rPr>
              <w:t>탈만 남았습니다.</w:t>
            </w:r>
          </w:p>
          <w:p w14:paraId="50A27577" w14:textId="5F8AC142" w:rsidR="00CB3985" w:rsidRPr="00CB3985" w:rsidRDefault="00CB3985" w:rsidP="008238C8">
            <w:pPr>
              <w:tabs>
                <w:tab w:val="left" w:pos="510"/>
                <w:tab w:val="left" w:pos="7818"/>
              </w:tabs>
              <w:spacing w:after="240"/>
              <w:ind w:left="306"/>
              <w:rPr>
                <w:rFonts w:ascii="Malgun Gothic" w:eastAsia="Malgun Gothic" w:hAnsi="Malgun Gothic" w:cs="Malgun Gothic"/>
                <w:iCs/>
                <w:color w:val="000000"/>
                <w:lang w:eastAsia="ko-KR"/>
              </w:rPr>
            </w:pPr>
            <w:r w:rsidRPr="004F597A">
              <w:rPr>
                <w:rFonts w:ascii="Malgun Gothic" w:eastAsia="Malgun Gothic" w:hAnsi="Malgun Gothic" w:cs="Malgun Gothic" w:hint="eastAsia"/>
                <w:b/>
                <w:bCs/>
                <w:iCs/>
                <w:color w:val="000000"/>
                <w:lang w:eastAsia="ko-KR"/>
              </w:rPr>
              <w:t>하회탈</w:t>
            </w:r>
            <w:r w:rsidRPr="00CB3985">
              <w:rPr>
                <w:rFonts w:ascii="Malgun Gothic" w:eastAsia="Malgun Gothic" w:hAnsi="Malgun Gothic" w:cs="Malgun Gothic" w:hint="eastAsia"/>
                <w:iCs/>
                <w:color w:val="000000"/>
                <w:lang w:eastAsia="ko-KR"/>
              </w:rPr>
              <w:t>의 표정을 자세히 보세요.</w:t>
            </w:r>
            <w:r w:rsidRPr="00CB3985">
              <w:rPr>
                <w:rFonts w:ascii="Malgun Gothic" w:eastAsia="Malgun Gothic" w:hAnsi="Malgun Gothic" w:cs="Malgun Gothic"/>
                <w:iCs/>
                <w:color w:val="000000"/>
                <w:lang w:eastAsia="ko-KR"/>
              </w:rPr>
              <w:t xml:space="preserve"> </w:t>
            </w:r>
            <w:r w:rsidRPr="00CB3985">
              <w:rPr>
                <w:rFonts w:ascii="Malgun Gothic" w:eastAsia="Malgun Gothic" w:hAnsi="Malgun Gothic" w:cs="Malgun Gothic" w:hint="eastAsia"/>
                <w:iCs/>
                <w:color w:val="000000"/>
                <w:lang w:eastAsia="ko-KR"/>
              </w:rPr>
              <w:t>오른쪽 얼굴과 왼쪽 얼굴이 비대칭</w:t>
            </w:r>
            <w:r w:rsidR="004F597A">
              <w:rPr>
                <w:rFonts w:ascii="Malgun Gothic" w:eastAsia="Malgun Gothic" w:hAnsi="Malgun Gothic" w:cs="Malgun Gothic" w:hint="eastAsia"/>
                <w:iCs/>
                <w:color w:val="000000"/>
                <w:lang w:eastAsia="ko-KR"/>
              </w:rPr>
              <w:t>이에요.</w:t>
            </w:r>
            <w:r w:rsidRPr="00CB3985">
              <w:rPr>
                <w:rFonts w:ascii="Malgun Gothic" w:eastAsia="Malgun Gothic" w:hAnsi="Malgun Gothic" w:cs="Malgun Gothic"/>
                <w:iCs/>
                <w:color w:val="000000"/>
                <w:lang w:eastAsia="ko-KR"/>
              </w:rPr>
              <w:t xml:space="preserve"> </w:t>
            </w:r>
            <w:r w:rsidRPr="00CB3985">
              <w:rPr>
                <w:rFonts w:ascii="Malgun Gothic" w:eastAsia="Malgun Gothic" w:hAnsi="Malgun Gothic" w:cs="Malgun Gothic" w:hint="eastAsia"/>
                <w:iCs/>
                <w:color w:val="000000"/>
                <w:lang w:eastAsia="ko-KR"/>
              </w:rPr>
              <w:t>그래서 어디에서 보느냐에 따라 다른 표정을 지어요.</w:t>
            </w:r>
            <w:r w:rsidRPr="00CB3985">
              <w:rPr>
                <w:rFonts w:ascii="Malgun Gothic" w:eastAsia="Malgun Gothic" w:hAnsi="Malgun Gothic" w:cs="Malgun Gothic"/>
                <w:iCs/>
                <w:color w:val="000000"/>
                <w:lang w:eastAsia="ko-KR"/>
              </w:rPr>
              <w:t xml:space="preserve"> </w:t>
            </w:r>
          </w:p>
          <w:p w14:paraId="33C1E9A4" w14:textId="105CE7EF" w:rsidR="0025324E" w:rsidRDefault="0025324E" w:rsidP="009E0F4E">
            <w:pPr>
              <w:tabs>
                <w:tab w:val="left" w:pos="510"/>
                <w:tab w:val="left" w:pos="7818"/>
              </w:tabs>
              <w:ind w:left="306"/>
              <w:rPr>
                <w:rFonts w:ascii="Malgun Gothic" w:eastAsia="Malgun Gothic" w:hAnsi="Malgun Gothic" w:cs="Malgun Gothic"/>
                <w:iCs/>
                <w:color w:val="000000"/>
                <w:lang w:eastAsia="ko-KR"/>
              </w:rPr>
            </w:pPr>
            <w:r w:rsidRPr="004F597A">
              <w:rPr>
                <w:rFonts w:ascii="Malgun Gothic" w:eastAsia="Malgun Gothic" w:hAnsi="Malgun Gothic" w:cs="Malgun Gothic" w:hint="eastAsia"/>
                <w:b/>
                <w:bCs/>
                <w:iCs/>
                <w:color w:val="000000"/>
                <w:lang w:eastAsia="ko-KR"/>
              </w:rPr>
              <w:t>양반탈</w:t>
            </w:r>
            <w:r>
              <w:rPr>
                <w:rFonts w:ascii="Malgun Gothic" w:eastAsia="Malgun Gothic" w:hAnsi="Malgun Gothic" w:cs="Malgun Gothic" w:hint="eastAsia"/>
                <w:iCs/>
                <w:color w:val="000000"/>
                <w:lang w:eastAsia="ko-KR"/>
              </w:rPr>
              <w:t>은 위로 향하면 웃는 얼굴,</w:t>
            </w:r>
            <w:r>
              <w:rPr>
                <w:rFonts w:ascii="Malgun Gothic" w:eastAsia="Malgun Gothic" w:hAnsi="Malgun Gothic" w:cs="Malgun Gothic"/>
                <w:iCs/>
                <w:color w:val="000000"/>
                <w:lang w:eastAsia="ko-KR"/>
              </w:rPr>
              <w:t xml:space="preserve"> </w:t>
            </w:r>
            <w:r>
              <w:rPr>
                <w:rFonts w:ascii="Malgun Gothic" w:eastAsia="Malgun Gothic" w:hAnsi="Malgun Gothic" w:cs="Malgun Gothic" w:hint="eastAsia"/>
                <w:iCs/>
                <w:color w:val="000000"/>
                <w:lang w:eastAsia="ko-KR"/>
              </w:rPr>
              <w:t>밑을 향하면 성낸 얼굴로 표정의 변화가 있어요.</w:t>
            </w:r>
            <w:r>
              <w:rPr>
                <w:rFonts w:ascii="Malgun Gothic" w:eastAsia="Malgun Gothic" w:hAnsi="Malgun Gothic" w:cs="Malgun Gothic"/>
                <w:iCs/>
                <w:color w:val="000000"/>
                <w:lang w:eastAsia="ko-KR"/>
              </w:rPr>
              <w:t xml:space="preserve"> </w:t>
            </w:r>
          </w:p>
          <w:p w14:paraId="6A0706F9" w14:textId="35B8554B" w:rsidR="00CB3985" w:rsidRPr="00CB3985" w:rsidRDefault="00CB3985" w:rsidP="008238C8">
            <w:pPr>
              <w:tabs>
                <w:tab w:val="left" w:pos="510"/>
                <w:tab w:val="left" w:pos="7818"/>
              </w:tabs>
              <w:spacing w:after="240"/>
              <w:ind w:left="306"/>
              <w:rPr>
                <w:rFonts w:ascii="Malgun Gothic" w:eastAsia="Malgun Gothic" w:hAnsi="Malgun Gothic" w:cs="Malgun Gothic"/>
                <w:iCs/>
                <w:color w:val="000000"/>
                <w:lang w:eastAsia="ko-KR"/>
              </w:rPr>
            </w:pPr>
            <w:r w:rsidRPr="004F597A">
              <w:rPr>
                <w:rFonts w:ascii="Malgun Gothic" w:eastAsia="Malgun Gothic" w:hAnsi="Malgun Gothic" w:cs="Malgun Gothic" w:hint="eastAsia"/>
                <w:b/>
                <w:bCs/>
                <w:iCs/>
                <w:color w:val="000000"/>
                <w:lang w:eastAsia="ko-KR"/>
              </w:rPr>
              <w:t>초랭이탈</w:t>
            </w:r>
            <w:r w:rsidRPr="00CB3985">
              <w:rPr>
                <w:rFonts w:ascii="Malgun Gothic" w:eastAsia="Malgun Gothic" w:hAnsi="Malgun Gothic" w:cs="Malgun Gothic" w:hint="eastAsia"/>
                <w:iCs/>
                <w:color w:val="000000"/>
                <w:lang w:eastAsia="ko-KR"/>
              </w:rPr>
              <w:t>은 양반을 모시는 하인 탈로 왼쪽 입은 위로 올라가 웃는 얼굴이지만,</w:t>
            </w:r>
            <w:r w:rsidRPr="00CB3985">
              <w:rPr>
                <w:rFonts w:ascii="Malgun Gothic" w:eastAsia="Malgun Gothic" w:hAnsi="Malgun Gothic" w:cs="Malgun Gothic"/>
                <w:iCs/>
                <w:color w:val="000000"/>
                <w:lang w:eastAsia="ko-KR"/>
              </w:rPr>
              <w:t xml:space="preserve"> </w:t>
            </w:r>
            <w:r w:rsidRPr="00CB3985">
              <w:rPr>
                <w:rFonts w:ascii="Malgun Gothic" w:eastAsia="Malgun Gothic" w:hAnsi="Malgun Gothic" w:cs="Malgun Gothic" w:hint="eastAsia"/>
                <w:iCs/>
                <w:color w:val="000000"/>
                <w:lang w:eastAsia="ko-KR"/>
              </w:rPr>
              <w:t>오른쪽 입은 밑으로 내려가 화나고 경직된 표정</w:t>
            </w:r>
            <w:r w:rsidR="00D57BBF">
              <w:rPr>
                <w:rFonts w:ascii="Malgun Gothic" w:eastAsia="Malgun Gothic" w:hAnsi="Malgun Gothic" w:cs="Malgun Gothic" w:hint="eastAsia"/>
                <w:iCs/>
                <w:color w:val="000000"/>
                <w:lang w:eastAsia="ko-KR"/>
              </w:rPr>
              <w:t>이에요</w:t>
            </w:r>
            <w:r w:rsidRPr="00CB3985">
              <w:rPr>
                <w:rFonts w:ascii="Malgun Gothic" w:eastAsia="Malgun Gothic" w:hAnsi="Malgun Gothic" w:cs="Malgun Gothic" w:hint="eastAsia"/>
                <w:iCs/>
                <w:color w:val="000000"/>
                <w:lang w:eastAsia="ko-KR"/>
              </w:rPr>
              <w:t>.</w:t>
            </w:r>
            <w:r w:rsidRPr="00CB3985">
              <w:rPr>
                <w:rFonts w:ascii="Malgun Gothic" w:eastAsia="Malgun Gothic" w:hAnsi="Malgun Gothic" w:cs="Malgun Gothic"/>
                <w:iCs/>
                <w:color w:val="000000"/>
                <w:lang w:eastAsia="ko-KR"/>
              </w:rPr>
              <w:t xml:space="preserve"> </w:t>
            </w:r>
            <w:r w:rsidRPr="00CB3985">
              <w:rPr>
                <w:rFonts w:ascii="Malgun Gothic" w:eastAsia="Malgun Gothic" w:hAnsi="Malgun Gothic" w:cs="Malgun Gothic" w:hint="eastAsia"/>
                <w:iCs/>
                <w:color w:val="000000"/>
                <w:lang w:eastAsia="ko-KR"/>
              </w:rPr>
              <w:t>하층민을 대변하는 초랭이는 양반 앞에서는 오른쪽 얼굴로 촐랑거리고 까불지만,</w:t>
            </w:r>
            <w:r w:rsidRPr="00CB3985">
              <w:rPr>
                <w:rFonts w:ascii="Malgun Gothic" w:eastAsia="Malgun Gothic" w:hAnsi="Malgun Gothic" w:cs="Malgun Gothic"/>
                <w:iCs/>
                <w:color w:val="000000"/>
                <w:lang w:eastAsia="ko-KR"/>
              </w:rPr>
              <w:t xml:space="preserve"> </w:t>
            </w:r>
            <w:r w:rsidRPr="00CB3985">
              <w:rPr>
                <w:rFonts w:ascii="Malgun Gothic" w:eastAsia="Malgun Gothic" w:hAnsi="Malgun Gothic" w:cs="Malgun Gothic" w:hint="eastAsia"/>
                <w:iCs/>
                <w:color w:val="000000"/>
                <w:lang w:eastAsia="ko-KR"/>
              </w:rPr>
              <w:t xml:space="preserve">때로는 왼쪽 얼굴을 보이며 </w:t>
            </w:r>
            <w:r w:rsidR="00D57BBF">
              <w:rPr>
                <w:rFonts w:ascii="Malgun Gothic" w:eastAsia="Malgun Gothic" w:hAnsi="Malgun Gothic" w:cs="Malgun Gothic" w:hint="eastAsia"/>
                <w:iCs/>
                <w:color w:val="000000"/>
                <w:lang w:eastAsia="ko-KR"/>
              </w:rPr>
              <w:t>매</w:t>
            </w:r>
            <w:r w:rsidRPr="00CB3985">
              <w:rPr>
                <w:rFonts w:ascii="Malgun Gothic" w:eastAsia="Malgun Gothic" w:hAnsi="Malgun Gothic" w:cs="Malgun Gothic" w:hint="eastAsia"/>
                <w:iCs/>
                <w:color w:val="000000"/>
                <w:lang w:eastAsia="ko-KR"/>
              </w:rPr>
              <w:t>섭게 부조리를 지적하고 양반들의 검은 속내를 폭로해요.</w:t>
            </w:r>
            <w:r w:rsidRPr="00CB3985">
              <w:rPr>
                <w:rFonts w:ascii="Malgun Gothic" w:eastAsia="Malgun Gothic" w:hAnsi="Malgun Gothic" w:cs="Malgun Gothic"/>
                <w:iCs/>
                <w:color w:val="000000"/>
                <w:lang w:eastAsia="ko-KR"/>
              </w:rPr>
              <w:t xml:space="preserve"> </w:t>
            </w:r>
            <w:r w:rsidRPr="00CB3985">
              <w:rPr>
                <w:rFonts w:ascii="Malgun Gothic" w:eastAsia="Malgun Gothic" w:hAnsi="Malgun Gothic" w:cs="Malgun Gothic" w:hint="eastAsia"/>
                <w:iCs/>
                <w:color w:val="000000"/>
                <w:lang w:eastAsia="ko-KR"/>
              </w:rPr>
              <w:t>입은 비뚤어져도 말은 바르게 하는 초랭이를 보며 조선시대의 사람들은 통쾌함을 느</w:t>
            </w:r>
            <w:r w:rsidR="004F597A">
              <w:rPr>
                <w:rFonts w:ascii="Malgun Gothic" w:eastAsia="Malgun Gothic" w:hAnsi="Malgun Gothic" w:cs="Malgun Gothic" w:hint="eastAsia"/>
                <w:iCs/>
                <w:color w:val="000000"/>
                <w:lang w:eastAsia="ko-KR"/>
              </w:rPr>
              <w:t>끼지 않았을까요?</w:t>
            </w:r>
          </w:p>
          <w:p w14:paraId="3D1CBE48" w14:textId="26C59F67" w:rsidR="004F597A" w:rsidRPr="00FE0F37" w:rsidRDefault="00CB3985" w:rsidP="00FE0F37">
            <w:pPr>
              <w:tabs>
                <w:tab w:val="left" w:pos="510"/>
                <w:tab w:val="left" w:pos="7818"/>
              </w:tabs>
              <w:ind w:left="306"/>
              <w:rPr>
                <w:rFonts w:ascii="Malgun Gothic" w:eastAsia="Malgun Gothic" w:hAnsi="Malgun Gothic" w:cs="Malgun Gothic"/>
                <w:iCs/>
                <w:color w:val="000000"/>
                <w:lang w:eastAsia="ko-KR"/>
              </w:rPr>
            </w:pPr>
            <w:r w:rsidRPr="00CB3985">
              <w:rPr>
                <w:rFonts w:ascii="Malgun Gothic" w:eastAsia="Malgun Gothic" w:hAnsi="Malgun Gothic" w:cs="Malgun Gothic" w:hint="eastAsia"/>
                <w:iCs/>
                <w:color w:val="000000"/>
                <w:lang w:eastAsia="ko-KR"/>
              </w:rPr>
              <w:t>여러분들도 이번 휴가 때는 안동 하회세계탈 박물관에서 인간의 희로애락을 담은 탈의 세상을 만끽</w:t>
            </w:r>
            <w:r w:rsidR="00D57BBF">
              <w:rPr>
                <w:rFonts w:ascii="Malgun Gothic" w:eastAsia="Malgun Gothic" w:hAnsi="Malgun Gothic" w:cs="Malgun Gothic" w:hint="eastAsia"/>
                <w:iCs/>
                <w:color w:val="000000"/>
                <w:lang w:eastAsia="ko-KR"/>
              </w:rPr>
              <w:t>해 보세요!</w:t>
            </w:r>
          </w:p>
        </w:tc>
      </w:tr>
      <w:bookmarkEnd w:id="15"/>
    </w:tbl>
    <w:p w14:paraId="7E64FB2C" w14:textId="77777777" w:rsidR="008238C8" w:rsidRDefault="008238C8">
      <w:pPr>
        <w:spacing w:after="200"/>
        <w:rPr>
          <w:rFonts w:eastAsiaTheme="minorHAnsi" w:cstheme="minorHAnsi"/>
          <w:b/>
          <w:lang w:eastAsia="ko-KR"/>
        </w:rPr>
      </w:pPr>
      <w:r>
        <w:rPr>
          <w:rFonts w:eastAsiaTheme="minorHAnsi" w:cstheme="minorHAnsi"/>
          <w:b/>
          <w:lang w:eastAsia="ko-KR"/>
        </w:rPr>
        <w:br w:type="page"/>
      </w:r>
    </w:p>
    <w:p w14:paraId="61C03DF8" w14:textId="131742A9" w:rsidR="00BF0BC5" w:rsidRPr="008F18FE" w:rsidRDefault="0072772E" w:rsidP="00163FCE">
      <w:pPr>
        <w:pStyle w:val="Question"/>
        <w:rPr>
          <w:b w:val="0"/>
          <w:bCs/>
          <w:lang w:eastAsia="ko-KR"/>
        </w:rPr>
      </w:pPr>
      <w:r w:rsidRPr="00163FCE">
        <w:rPr>
          <w:lang w:eastAsia="ko-KR"/>
        </w:rPr>
        <w:lastRenderedPageBreak/>
        <w:t>Question 1</w:t>
      </w:r>
      <w:r w:rsidR="00C662F4" w:rsidRPr="00163FCE">
        <w:rPr>
          <w:lang w:eastAsia="ko-KR"/>
        </w:rPr>
        <w:tab/>
      </w:r>
      <w:r w:rsidR="00BF0BC5" w:rsidRPr="008F18FE">
        <w:rPr>
          <w:b w:val="0"/>
          <w:bCs/>
          <w:lang w:eastAsia="ko-KR"/>
        </w:rPr>
        <w:t>(</w:t>
      </w:r>
      <w:r w:rsidR="00D90439" w:rsidRPr="008F18FE">
        <w:rPr>
          <w:b w:val="0"/>
          <w:bCs/>
          <w:lang w:eastAsia="ko-KR"/>
        </w:rPr>
        <w:t xml:space="preserve">3 </w:t>
      </w:r>
      <w:r w:rsidR="00BF0BC5" w:rsidRPr="008F18FE">
        <w:rPr>
          <w:b w:val="0"/>
          <w:bCs/>
          <w:lang w:eastAsia="ko-KR"/>
        </w:rPr>
        <w:t>marks)</w:t>
      </w:r>
    </w:p>
    <w:p w14:paraId="654E7AB5" w14:textId="0C62F635" w:rsidR="0072772E" w:rsidRDefault="00011F13" w:rsidP="0072772E">
      <w:pPr>
        <w:tabs>
          <w:tab w:val="left" w:pos="567"/>
          <w:tab w:val="left" w:pos="7938"/>
        </w:tabs>
        <w:spacing w:before="60" w:after="60"/>
        <w:ind w:right="-39"/>
        <w:rPr>
          <w:rFonts w:ascii="Calibri" w:eastAsiaTheme="minorHAnsi" w:hAnsi="Calibri" w:cs="Arial"/>
          <w:bCs/>
          <w:lang w:val="en" w:eastAsia="ko-KR"/>
        </w:rPr>
      </w:pPr>
      <w:r>
        <w:rPr>
          <w:rFonts w:ascii="Malgun Gothic" w:eastAsia="Malgun Gothic" w:hAnsi="Malgun Gothic" w:cs="Malgun Gothic" w:hint="eastAsia"/>
          <w:bCs/>
          <w:lang w:val="en" w:eastAsia="ko-KR"/>
        </w:rPr>
        <w:t>안동을 대표하는 문화유산은 뭐예요?</w:t>
      </w:r>
      <w:r>
        <w:rPr>
          <w:rFonts w:ascii="Malgun Gothic" w:eastAsia="Malgun Gothic" w:hAnsi="Malgun Gothic" w:cs="Malgun Gothic"/>
          <w:bCs/>
          <w:lang w:val="en" w:eastAsia="ko-KR"/>
        </w:rPr>
        <w:t xml:space="preserve"> </w:t>
      </w:r>
      <w:r>
        <w:rPr>
          <w:rFonts w:ascii="Malgun Gothic" w:eastAsia="Malgun Gothic" w:hAnsi="Malgun Gothic" w:cs="Malgun Gothic" w:hint="eastAsia"/>
          <w:bCs/>
          <w:lang w:val="en" w:eastAsia="ko-KR"/>
        </w:rPr>
        <w:t>하회탈은</w:t>
      </w:r>
      <w:r>
        <w:rPr>
          <w:rFonts w:ascii="Malgun Gothic" w:eastAsia="Malgun Gothic" w:hAnsi="Malgun Gothic" w:cs="Malgun Gothic"/>
          <w:bCs/>
          <w:lang w:val="en" w:eastAsia="ko-KR"/>
        </w:rPr>
        <w:t xml:space="preserve"> </w:t>
      </w:r>
      <w:r>
        <w:rPr>
          <w:rFonts w:ascii="Malgun Gothic" w:eastAsia="Malgun Gothic" w:hAnsi="Malgun Gothic" w:cs="Malgun Gothic" w:hint="eastAsia"/>
          <w:bCs/>
          <w:lang w:val="en" w:eastAsia="ko-KR"/>
        </w:rPr>
        <w:t>현재 몇 개가 남아 있으며,</w:t>
      </w:r>
      <w:r>
        <w:rPr>
          <w:rFonts w:ascii="Malgun Gothic" w:eastAsia="Malgun Gothic" w:hAnsi="Malgun Gothic" w:cs="Malgun Gothic"/>
          <w:bCs/>
          <w:lang w:val="en" w:eastAsia="ko-KR"/>
        </w:rPr>
        <w:t xml:space="preserve"> </w:t>
      </w:r>
      <w:r>
        <w:rPr>
          <w:rFonts w:ascii="Malgun Gothic" w:eastAsia="Malgun Gothic" w:hAnsi="Malgun Gothic" w:cs="Malgun Gothic" w:hint="eastAsia"/>
          <w:bCs/>
          <w:lang w:val="en" w:eastAsia="ko-KR"/>
        </w:rPr>
        <w:t>그 이유에 대해 쓰세요.</w:t>
      </w:r>
    </w:p>
    <w:p w14:paraId="0465378E" w14:textId="39A07B53" w:rsidR="00BF0BC5" w:rsidRPr="008238C8" w:rsidRDefault="00BF0BC5" w:rsidP="008238C8">
      <w:r w:rsidRPr="008238C8">
        <w:t>What is the cultural heritage that Andong</w:t>
      </w:r>
      <w:r w:rsidR="00902B11" w:rsidRPr="008238C8">
        <w:t xml:space="preserve"> is known for</w:t>
      </w:r>
      <w:r w:rsidRPr="008238C8">
        <w:t xml:space="preserve">? How many </w:t>
      </w:r>
      <w:proofErr w:type="spellStart"/>
      <w:r w:rsidRPr="008238C8">
        <w:t>Hahoe</w:t>
      </w:r>
      <w:proofErr w:type="spellEnd"/>
      <w:r w:rsidRPr="008238C8">
        <w:t xml:space="preserve"> masks do</w:t>
      </w:r>
      <w:r w:rsidR="00902B11" w:rsidRPr="008238C8">
        <w:t xml:space="preserve">es Korea </w:t>
      </w:r>
      <w:r w:rsidRPr="008238C8">
        <w:t>currently have left</w:t>
      </w:r>
      <w:r w:rsidR="006373F8" w:rsidRPr="008238C8">
        <w:t>,</w:t>
      </w:r>
      <w:r w:rsidRPr="008238C8">
        <w:t xml:space="preserve"> and why?</w:t>
      </w:r>
    </w:p>
    <w:tbl>
      <w:tblPr>
        <w:tblStyle w:val="TableGrid"/>
        <w:tblW w:w="0" w:type="auto"/>
        <w:tblCellMar>
          <w:top w:w="57" w:type="dxa"/>
          <w:bottom w:w="57" w:type="dxa"/>
        </w:tblCellMar>
        <w:tblLook w:val="04A0" w:firstRow="1" w:lastRow="0" w:firstColumn="1" w:lastColumn="0" w:noHBand="0" w:noVBand="1"/>
      </w:tblPr>
      <w:tblGrid>
        <w:gridCol w:w="3256"/>
        <w:gridCol w:w="5642"/>
      </w:tblGrid>
      <w:tr w:rsidR="00C27518" w14:paraId="76442689" w14:textId="77777777" w:rsidTr="008238C8">
        <w:tc>
          <w:tcPr>
            <w:tcW w:w="3256" w:type="dxa"/>
          </w:tcPr>
          <w:p w14:paraId="46E53E6D" w14:textId="05B4A562" w:rsidR="00C27518" w:rsidRDefault="00C27518" w:rsidP="00BF0BC5">
            <w:pPr>
              <w:tabs>
                <w:tab w:val="left" w:pos="567"/>
                <w:tab w:val="left" w:pos="7938"/>
              </w:tabs>
              <w:spacing w:before="60" w:after="60"/>
              <w:ind w:right="-39"/>
              <w:rPr>
                <w:rFonts w:eastAsiaTheme="minorHAnsi" w:cstheme="minorHAnsi"/>
                <w:lang w:eastAsia="ko-KR"/>
              </w:rPr>
            </w:pPr>
            <w:r w:rsidRPr="00021AA2">
              <w:rPr>
                <w:rFonts w:eastAsia="Malgun Gothic" w:cstheme="minorHAnsi"/>
                <w:lang w:eastAsia="ko-KR"/>
              </w:rPr>
              <w:t>(a)</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안동을 대표하는 문화 유산</w:t>
            </w:r>
          </w:p>
        </w:tc>
        <w:tc>
          <w:tcPr>
            <w:tcW w:w="5642" w:type="dxa"/>
          </w:tcPr>
          <w:p w14:paraId="6398C180" w14:textId="77777777" w:rsidR="00C27518" w:rsidRDefault="00C27518" w:rsidP="00BF0BC5">
            <w:pPr>
              <w:tabs>
                <w:tab w:val="left" w:pos="567"/>
                <w:tab w:val="left" w:pos="7938"/>
              </w:tabs>
              <w:spacing w:before="60" w:after="60"/>
              <w:ind w:right="-39"/>
              <w:rPr>
                <w:rFonts w:eastAsiaTheme="minorHAnsi" w:cstheme="minorHAnsi"/>
                <w:lang w:eastAsia="ko-KR"/>
              </w:rPr>
            </w:pPr>
          </w:p>
        </w:tc>
      </w:tr>
      <w:tr w:rsidR="00C27518" w14:paraId="722DB148" w14:textId="77777777" w:rsidTr="008238C8">
        <w:tc>
          <w:tcPr>
            <w:tcW w:w="3256" w:type="dxa"/>
          </w:tcPr>
          <w:p w14:paraId="2F874A36" w14:textId="1A55861C" w:rsidR="00C27518" w:rsidRDefault="00C27518" w:rsidP="00BF0BC5">
            <w:pPr>
              <w:tabs>
                <w:tab w:val="left" w:pos="567"/>
                <w:tab w:val="left" w:pos="7938"/>
              </w:tabs>
              <w:spacing w:before="60" w:after="60"/>
              <w:ind w:right="-39"/>
              <w:rPr>
                <w:rFonts w:eastAsiaTheme="minorHAnsi" w:cstheme="minorHAnsi"/>
                <w:lang w:eastAsia="ko-KR"/>
              </w:rPr>
            </w:pPr>
            <w:r w:rsidRPr="00021AA2">
              <w:rPr>
                <w:rFonts w:eastAsia="Malgun Gothic" w:cstheme="minorHAnsi"/>
                <w:lang w:eastAsia="ko-KR"/>
              </w:rPr>
              <w:t>(b)</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현재 남은 하회탈 숫자</w:t>
            </w:r>
          </w:p>
        </w:tc>
        <w:tc>
          <w:tcPr>
            <w:tcW w:w="5642" w:type="dxa"/>
          </w:tcPr>
          <w:p w14:paraId="7436B794" w14:textId="77777777" w:rsidR="00C27518" w:rsidRDefault="00C27518" w:rsidP="00BF0BC5">
            <w:pPr>
              <w:tabs>
                <w:tab w:val="left" w:pos="567"/>
                <w:tab w:val="left" w:pos="7938"/>
              </w:tabs>
              <w:spacing w:before="60" w:after="60"/>
              <w:ind w:right="-39"/>
              <w:rPr>
                <w:rFonts w:eastAsiaTheme="minorHAnsi" w:cstheme="minorHAnsi"/>
                <w:lang w:eastAsia="ko-KR"/>
              </w:rPr>
            </w:pPr>
          </w:p>
        </w:tc>
      </w:tr>
      <w:tr w:rsidR="00C27518" w14:paraId="6C21C29A" w14:textId="77777777" w:rsidTr="008238C8">
        <w:tc>
          <w:tcPr>
            <w:tcW w:w="3256" w:type="dxa"/>
          </w:tcPr>
          <w:p w14:paraId="5DF7158F" w14:textId="68BCBAC1" w:rsidR="00C27518" w:rsidRDefault="00C27518" w:rsidP="00BF0BC5">
            <w:pPr>
              <w:tabs>
                <w:tab w:val="left" w:pos="567"/>
                <w:tab w:val="left" w:pos="7938"/>
              </w:tabs>
              <w:spacing w:before="60" w:after="60"/>
              <w:ind w:right="-39"/>
              <w:rPr>
                <w:rFonts w:eastAsiaTheme="minorHAnsi" w:cstheme="minorHAnsi"/>
                <w:lang w:eastAsia="ko-KR"/>
              </w:rPr>
            </w:pPr>
            <w:r w:rsidRPr="00021AA2">
              <w:rPr>
                <w:rFonts w:eastAsia="Malgun Gothic" w:cstheme="minorHAnsi"/>
                <w:lang w:eastAsia="ko-KR"/>
              </w:rPr>
              <w:t>(c)</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그 이유</w:t>
            </w:r>
          </w:p>
        </w:tc>
        <w:tc>
          <w:tcPr>
            <w:tcW w:w="5642" w:type="dxa"/>
          </w:tcPr>
          <w:p w14:paraId="6B02F945" w14:textId="77777777" w:rsidR="00C27518" w:rsidRDefault="00C27518" w:rsidP="00BF0BC5">
            <w:pPr>
              <w:tabs>
                <w:tab w:val="left" w:pos="567"/>
                <w:tab w:val="left" w:pos="7938"/>
              </w:tabs>
              <w:spacing w:before="60" w:after="60"/>
              <w:ind w:right="-39"/>
              <w:rPr>
                <w:rFonts w:eastAsiaTheme="minorHAnsi" w:cstheme="minorHAnsi"/>
                <w:lang w:eastAsia="ko-KR"/>
              </w:rPr>
            </w:pPr>
          </w:p>
        </w:tc>
      </w:tr>
    </w:tbl>
    <w:p w14:paraId="5D5AF817" w14:textId="491578B3" w:rsidR="0072772E" w:rsidRPr="008F18FE" w:rsidRDefault="0072772E" w:rsidP="00163FCE">
      <w:pPr>
        <w:pStyle w:val="Question"/>
        <w:spacing w:before="240"/>
        <w:rPr>
          <w:b w:val="0"/>
          <w:bCs/>
        </w:rPr>
      </w:pPr>
      <w:r w:rsidRPr="00163FCE">
        <w:t>Q</w:t>
      </w:r>
      <w:r w:rsidR="008238C8" w:rsidRPr="00163FCE">
        <w:t>u</w:t>
      </w:r>
      <w:r w:rsidRPr="00163FCE">
        <w:t>estion 2</w:t>
      </w:r>
      <w:r w:rsidR="008238C8" w:rsidRPr="00163FCE">
        <w:tab/>
      </w:r>
      <w:r w:rsidR="008238C8" w:rsidRPr="008F18FE">
        <w:rPr>
          <w:b w:val="0"/>
          <w:bCs/>
        </w:rPr>
        <w:t>(4 marks)</w:t>
      </w:r>
    </w:p>
    <w:p w14:paraId="05EC77C1" w14:textId="77777777" w:rsidR="0072772E" w:rsidRPr="00CD66CD" w:rsidRDefault="0072772E" w:rsidP="008238C8">
      <w:pPr>
        <w:spacing w:line="240" w:lineRule="auto"/>
        <w:ind w:right="284"/>
        <w:rPr>
          <w:rFonts w:ascii="Malgun Gothic" w:eastAsia="Malgun Gothic" w:hAnsi="Malgun Gothic" w:cs="Malgun Gothic"/>
          <w:bCs/>
          <w:lang w:val="en" w:eastAsia="ko-KR"/>
        </w:rPr>
      </w:pPr>
      <w:r w:rsidRPr="00CD66CD">
        <w:rPr>
          <w:rFonts w:ascii="Malgun Gothic" w:eastAsia="Malgun Gothic" w:hAnsi="Malgun Gothic" w:cs="Malgun Gothic" w:hint="eastAsia"/>
          <w:bCs/>
          <w:lang w:val="en" w:eastAsia="ko-KR"/>
        </w:rPr>
        <w:t xml:space="preserve">다음 </w:t>
      </w:r>
      <w:r>
        <w:rPr>
          <w:rFonts w:ascii="Malgun Gothic" w:eastAsia="Malgun Gothic" w:hAnsi="Malgun Gothic" w:cs="Malgun Gothic" w:hint="eastAsia"/>
          <w:bCs/>
          <w:lang w:val="en" w:eastAsia="ko-KR"/>
        </w:rPr>
        <w:t>내용</w:t>
      </w:r>
      <w:r w:rsidRPr="00CD66CD">
        <w:rPr>
          <w:rFonts w:ascii="Malgun Gothic" w:eastAsia="Malgun Gothic" w:hAnsi="Malgun Gothic" w:cs="Malgun Gothic" w:hint="eastAsia"/>
          <w:bCs/>
          <w:lang w:val="en" w:eastAsia="ko-KR"/>
        </w:rPr>
        <w:t xml:space="preserve">이 맞는지 틀린지 </w:t>
      </w:r>
      <w:r w:rsidRPr="00CD66CD">
        <w:rPr>
          <w:rFonts w:ascii="Malgun Gothic" w:eastAsia="Malgun Gothic" w:hAnsi="Malgun Gothic" w:cs="Malgun Gothic"/>
          <w:bCs/>
          <w:lang w:val="en" w:eastAsia="ko-KR"/>
        </w:rPr>
        <w:t>(</w:t>
      </w:r>
      <w:r w:rsidRPr="00CD66CD">
        <w:rPr>
          <w:rFonts w:ascii="Malgun Gothic" w:eastAsia="Malgun Gothic" w:hAnsi="Malgun Gothic" w:cs="Malgun Gothic"/>
          <w:bCs/>
          <w:lang w:val="en" w:eastAsia="ko-KR"/>
        </w:rPr>
        <w:sym w:font="Wingdings" w:char="F0FC"/>
      </w:r>
      <w:r w:rsidRPr="00CD66CD">
        <w:rPr>
          <w:rFonts w:ascii="Malgun Gothic" w:eastAsia="Malgun Gothic" w:hAnsi="Malgun Gothic" w:cs="Malgun Gothic"/>
          <w:bCs/>
          <w:lang w:val="en" w:eastAsia="ko-KR"/>
        </w:rPr>
        <w:t xml:space="preserve">) </w:t>
      </w:r>
      <w:r w:rsidRPr="00CD66CD">
        <w:rPr>
          <w:rFonts w:ascii="Malgun Gothic" w:eastAsia="Malgun Gothic" w:hAnsi="Malgun Gothic" w:cs="Malgun Gothic" w:hint="eastAsia"/>
          <w:bCs/>
          <w:lang w:val="en" w:eastAsia="ko-KR"/>
        </w:rPr>
        <w:t>하세요</w:t>
      </w:r>
      <w:r>
        <w:rPr>
          <w:rFonts w:ascii="Malgun Gothic" w:eastAsia="Malgun Gothic" w:hAnsi="Malgun Gothic" w:cs="Malgun Gothic" w:hint="eastAsia"/>
          <w:bCs/>
          <w:lang w:val="en" w:eastAsia="ko-KR"/>
        </w:rPr>
        <w:t>.</w:t>
      </w:r>
    </w:p>
    <w:p w14:paraId="2B801799" w14:textId="6E4B325B" w:rsidR="0072772E" w:rsidRPr="008238C8" w:rsidRDefault="0072772E" w:rsidP="008238C8">
      <w:pPr>
        <w:tabs>
          <w:tab w:val="right" w:pos="9072"/>
        </w:tabs>
      </w:pPr>
      <w:r w:rsidRPr="008238C8">
        <w:t>Indicate with a (</w:t>
      </w:r>
      <w:r w:rsidRPr="008238C8">
        <w:sym w:font="Wingdings" w:char="F0FC"/>
      </w:r>
      <w:r w:rsidRPr="008238C8">
        <w:t>) whether the following statements are true or false.</w:t>
      </w:r>
    </w:p>
    <w:tbl>
      <w:tblPr>
        <w:tblStyle w:val="TableGrid1"/>
        <w:tblpPr w:leftFromText="180" w:rightFromText="180" w:vertAnchor="text" w:horzAnchor="margin" w:tblpY="-70"/>
        <w:tblW w:w="8824" w:type="dxa"/>
        <w:tblCellMar>
          <w:top w:w="57" w:type="dxa"/>
          <w:bottom w:w="57" w:type="dxa"/>
        </w:tblCellMar>
        <w:tblLook w:val="04A0" w:firstRow="1" w:lastRow="0" w:firstColumn="1" w:lastColumn="0" w:noHBand="0" w:noVBand="1"/>
      </w:tblPr>
      <w:tblGrid>
        <w:gridCol w:w="6448"/>
        <w:gridCol w:w="1188"/>
        <w:gridCol w:w="1188"/>
      </w:tblGrid>
      <w:tr w:rsidR="0072772E" w:rsidRPr="00BD0CCD" w14:paraId="33735971" w14:textId="77777777" w:rsidTr="008238C8">
        <w:trPr>
          <w:trHeight w:val="467"/>
        </w:trPr>
        <w:tc>
          <w:tcPr>
            <w:tcW w:w="6448" w:type="dxa"/>
            <w:vAlign w:val="center"/>
          </w:tcPr>
          <w:p w14:paraId="6C16057F" w14:textId="77777777" w:rsidR="0072772E" w:rsidRPr="00BD0CCD" w:rsidRDefault="0072772E" w:rsidP="001831D1">
            <w:pPr>
              <w:ind w:hanging="142"/>
              <w:jc w:val="center"/>
            </w:pPr>
            <w:r w:rsidRPr="006906C8">
              <w:rPr>
                <w:rFonts w:ascii="Malgun Gothic" w:eastAsia="Malgun Gothic" w:hAnsi="Malgun Gothic" w:cs="Malgun Gothic" w:hint="eastAsia"/>
                <w:lang w:eastAsia="ko-KR"/>
              </w:rPr>
              <w:t>내용</w:t>
            </w:r>
          </w:p>
        </w:tc>
        <w:tc>
          <w:tcPr>
            <w:tcW w:w="1188" w:type="dxa"/>
            <w:vAlign w:val="center"/>
          </w:tcPr>
          <w:p w14:paraId="23DDCCD4" w14:textId="77777777" w:rsidR="0072772E" w:rsidRPr="00BD0CCD" w:rsidRDefault="0072772E" w:rsidP="001831D1">
            <w:pPr>
              <w:ind w:hanging="142"/>
              <w:jc w:val="center"/>
            </w:pPr>
            <w:r>
              <w:rPr>
                <w:rFonts w:ascii="Malgun Gothic" w:eastAsia="Malgun Gothic" w:hAnsi="Malgun Gothic" w:cs="Malgun Gothic" w:hint="eastAsia"/>
                <w:lang w:eastAsia="ko-KR"/>
              </w:rPr>
              <w:t>맞아요</w:t>
            </w:r>
          </w:p>
        </w:tc>
        <w:tc>
          <w:tcPr>
            <w:tcW w:w="1188" w:type="dxa"/>
            <w:vAlign w:val="center"/>
          </w:tcPr>
          <w:p w14:paraId="0F07A5E1" w14:textId="77777777" w:rsidR="0072772E" w:rsidRPr="00BD0CCD" w:rsidRDefault="0072772E" w:rsidP="001831D1">
            <w:pPr>
              <w:ind w:hanging="142"/>
              <w:jc w:val="center"/>
            </w:pPr>
            <w:r>
              <w:rPr>
                <w:rFonts w:ascii="Malgun Gothic" w:eastAsia="Malgun Gothic" w:hAnsi="Malgun Gothic" w:cs="Malgun Gothic" w:hint="eastAsia"/>
                <w:lang w:eastAsia="ko-KR"/>
              </w:rPr>
              <w:t>틀려요</w:t>
            </w:r>
          </w:p>
        </w:tc>
      </w:tr>
      <w:tr w:rsidR="0072772E" w:rsidRPr="00BD0CCD" w14:paraId="60BD97F2" w14:textId="77777777" w:rsidTr="008238C8">
        <w:trPr>
          <w:trHeight w:val="440"/>
        </w:trPr>
        <w:tc>
          <w:tcPr>
            <w:tcW w:w="6448" w:type="dxa"/>
            <w:vAlign w:val="center"/>
          </w:tcPr>
          <w:p w14:paraId="6B3B206F" w14:textId="44DCD358" w:rsidR="0072772E" w:rsidRDefault="0072772E" w:rsidP="00BF0BC5">
            <w:pPr>
              <w:ind w:left="306" w:hanging="284"/>
              <w:rPr>
                <w:lang w:eastAsia="ko-KR"/>
              </w:rPr>
            </w:pPr>
            <w:r w:rsidRPr="00104E61">
              <w:rPr>
                <w:rFonts w:asciiTheme="minorHAnsi" w:eastAsia="Malgun Gothic" w:hAnsiTheme="minorHAnsi" w:cstheme="minorHAnsi"/>
                <w:lang w:eastAsia="ko-KR"/>
              </w:rPr>
              <w:t>(a)</w:t>
            </w:r>
            <w:r>
              <w:rPr>
                <w:rFonts w:ascii="Malgun Gothic" w:eastAsia="Malgun Gothic" w:hAnsi="Malgun Gothic" w:cs="Malgun Gothic" w:hint="eastAsia"/>
                <w:lang w:eastAsia="ko-KR"/>
              </w:rPr>
              <w:t xml:space="preserve"> </w:t>
            </w:r>
            <w:r w:rsidR="00BF0BC5">
              <w:rPr>
                <w:rFonts w:ascii="Malgun Gothic" w:eastAsia="Malgun Gothic" w:hAnsi="Malgun Gothic" w:cs="Malgun Gothic" w:hint="eastAsia"/>
                <w:lang w:eastAsia="ko-KR"/>
              </w:rPr>
              <w:t>하회탈은 얼굴이 대칭이에요.</w:t>
            </w:r>
            <w:r w:rsidR="00BF0BC5">
              <w:rPr>
                <w:rFonts w:ascii="Malgun Gothic" w:eastAsia="Malgun Gothic" w:hAnsi="Malgun Gothic" w:cs="Malgun Gothic"/>
                <w:lang w:eastAsia="ko-KR"/>
              </w:rPr>
              <w:t xml:space="preserve"> </w:t>
            </w:r>
            <w:r w:rsidR="00BF0BC5">
              <w:rPr>
                <w:rFonts w:ascii="Malgun Gothic" w:eastAsia="Malgun Gothic" w:hAnsi="Malgun Gothic" w:cs="Malgun Gothic" w:hint="eastAsia"/>
                <w:lang w:eastAsia="ko-KR"/>
              </w:rPr>
              <w:t xml:space="preserve">그래서 어디에서 봐도 표정이 </w:t>
            </w:r>
            <w:r w:rsidR="00BF0BC5">
              <w:rPr>
                <w:rFonts w:ascii="Malgun Gothic" w:eastAsia="Malgun Gothic" w:hAnsi="Malgun Gothic" w:cs="Malgun Gothic"/>
                <w:lang w:eastAsia="ko-KR"/>
              </w:rPr>
              <w:t xml:space="preserve"> </w:t>
            </w:r>
            <w:r w:rsidR="00BF0BC5">
              <w:rPr>
                <w:rFonts w:ascii="Malgun Gothic" w:eastAsia="Malgun Gothic" w:hAnsi="Malgun Gothic" w:cs="Malgun Gothic" w:hint="eastAsia"/>
                <w:lang w:eastAsia="ko-KR"/>
              </w:rPr>
              <w:t>항상 같아요.</w:t>
            </w:r>
          </w:p>
        </w:tc>
        <w:tc>
          <w:tcPr>
            <w:tcW w:w="1188" w:type="dxa"/>
            <w:vAlign w:val="center"/>
          </w:tcPr>
          <w:p w14:paraId="5658411A" w14:textId="77777777" w:rsidR="0072772E" w:rsidRPr="00BD0CCD" w:rsidRDefault="0072772E" w:rsidP="001831D1">
            <w:pPr>
              <w:ind w:hanging="142"/>
              <w:jc w:val="center"/>
              <w:rPr>
                <w:lang w:eastAsia="ko-KR"/>
              </w:rPr>
            </w:pPr>
          </w:p>
        </w:tc>
        <w:tc>
          <w:tcPr>
            <w:tcW w:w="1188" w:type="dxa"/>
            <w:vAlign w:val="center"/>
          </w:tcPr>
          <w:p w14:paraId="12C6692D" w14:textId="77777777" w:rsidR="0072772E" w:rsidRPr="00BD0CCD" w:rsidRDefault="0072772E" w:rsidP="001831D1">
            <w:pPr>
              <w:ind w:hanging="142"/>
              <w:jc w:val="center"/>
              <w:rPr>
                <w:lang w:eastAsia="ko-KR"/>
              </w:rPr>
            </w:pPr>
          </w:p>
        </w:tc>
      </w:tr>
      <w:tr w:rsidR="0072772E" w:rsidRPr="00BD0CCD" w14:paraId="5217F47E" w14:textId="77777777" w:rsidTr="008238C8">
        <w:trPr>
          <w:trHeight w:val="440"/>
        </w:trPr>
        <w:tc>
          <w:tcPr>
            <w:tcW w:w="6448" w:type="dxa"/>
            <w:vAlign w:val="center"/>
          </w:tcPr>
          <w:p w14:paraId="647B0C62" w14:textId="54E33F54" w:rsidR="0072772E" w:rsidRPr="00BD0CCD" w:rsidRDefault="0072772E" w:rsidP="001831D1">
            <w:pPr>
              <w:ind w:left="22" w:hanging="22"/>
              <w:rPr>
                <w:lang w:eastAsia="ko-KR"/>
              </w:rPr>
            </w:pPr>
            <w:r w:rsidRPr="00104E61">
              <w:rPr>
                <w:rFonts w:asciiTheme="minorHAnsi" w:eastAsia="Malgun Gothic" w:hAnsiTheme="minorHAnsi" w:cstheme="minorHAnsi" w:hint="eastAsia"/>
                <w:lang w:eastAsia="ko-KR"/>
              </w:rPr>
              <w:t>(b)</w:t>
            </w:r>
            <w:r>
              <w:rPr>
                <w:rFonts w:ascii="Malgun Gothic" w:eastAsia="Malgun Gothic" w:hAnsi="Malgun Gothic" w:cs="Malgun Gothic" w:hint="eastAsia"/>
                <w:lang w:eastAsia="ko-KR"/>
              </w:rPr>
              <w:t xml:space="preserve"> </w:t>
            </w:r>
            <w:r w:rsidR="00C27518">
              <w:rPr>
                <w:rFonts w:ascii="Malgun Gothic" w:eastAsia="Malgun Gothic" w:hAnsi="Malgun Gothic" w:cs="Malgun Gothic" w:hint="eastAsia"/>
                <w:lang w:eastAsia="ko-KR"/>
              </w:rPr>
              <w:t>양반탈에서 표정의 변화를 읽을 수 있어요.</w:t>
            </w:r>
          </w:p>
        </w:tc>
        <w:tc>
          <w:tcPr>
            <w:tcW w:w="1188" w:type="dxa"/>
            <w:vAlign w:val="center"/>
          </w:tcPr>
          <w:p w14:paraId="5F96F3E6" w14:textId="77777777" w:rsidR="0072772E" w:rsidRPr="00BD0CCD" w:rsidRDefault="0072772E" w:rsidP="001831D1">
            <w:pPr>
              <w:ind w:hanging="142"/>
              <w:jc w:val="center"/>
              <w:rPr>
                <w:lang w:eastAsia="ko-KR"/>
              </w:rPr>
            </w:pPr>
          </w:p>
        </w:tc>
        <w:tc>
          <w:tcPr>
            <w:tcW w:w="1188" w:type="dxa"/>
            <w:vAlign w:val="center"/>
          </w:tcPr>
          <w:p w14:paraId="3D17B8C3" w14:textId="77777777" w:rsidR="0072772E" w:rsidRPr="00BD0CCD" w:rsidRDefault="0072772E" w:rsidP="001831D1">
            <w:pPr>
              <w:ind w:hanging="142"/>
              <w:jc w:val="center"/>
              <w:rPr>
                <w:lang w:eastAsia="ko-KR"/>
              </w:rPr>
            </w:pPr>
          </w:p>
        </w:tc>
      </w:tr>
      <w:tr w:rsidR="0072772E" w:rsidRPr="00BD0CCD" w14:paraId="26551E18" w14:textId="77777777" w:rsidTr="008238C8">
        <w:trPr>
          <w:trHeight w:val="467"/>
        </w:trPr>
        <w:tc>
          <w:tcPr>
            <w:tcW w:w="6448" w:type="dxa"/>
            <w:vAlign w:val="center"/>
          </w:tcPr>
          <w:p w14:paraId="7C0B75F0" w14:textId="005C5EBB" w:rsidR="0072772E" w:rsidRDefault="0072772E" w:rsidP="001831D1">
            <w:pPr>
              <w:ind w:right="-27"/>
              <w:rPr>
                <w:rFonts w:cs="Calibri"/>
                <w:bCs/>
                <w:lang w:eastAsia="ko-KR"/>
              </w:rPr>
            </w:pPr>
            <w:r w:rsidRPr="00104E61">
              <w:rPr>
                <w:rFonts w:asciiTheme="minorHAnsi" w:eastAsia="Malgun Gothic" w:hAnsiTheme="minorHAnsi" w:cstheme="minorHAnsi" w:hint="eastAsia"/>
                <w:lang w:eastAsia="ko-KR"/>
              </w:rPr>
              <w:t>(c)</w:t>
            </w:r>
            <w:r>
              <w:rPr>
                <w:rFonts w:ascii="Malgun Gothic" w:eastAsia="Malgun Gothic" w:hAnsi="Malgun Gothic" w:cs="Malgun Gothic"/>
                <w:bCs/>
                <w:lang w:eastAsia="ko-KR"/>
              </w:rPr>
              <w:t xml:space="preserve"> </w:t>
            </w:r>
            <w:r w:rsidR="00C27518">
              <w:rPr>
                <w:rFonts w:ascii="Malgun Gothic" w:eastAsia="Malgun Gothic" w:hAnsi="Malgun Gothic" w:cs="Malgun Gothic" w:hint="eastAsia"/>
                <w:bCs/>
                <w:lang w:eastAsia="ko-KR"/>
              </w:rPr>
              <w:t>조선시대의 사람들은 양반탈을 보면서 통쾌함을 느꼈어요.</w:t>
            </w:r>
          </w:p>
        </w:tc>
        <w:tc>
          <w:tcPr>
            <w:tcW w:w="1188" w:type="dxa"/>
            <w:vAlign w:val="center"/>
          </w:tcPr>
          <w:p w14:paraId="5EB8752B" w14:textId="77777777" w:rsidR="0072772E" w:rsidRPr="00BD0CCD" w:rsidRDefault="0072772E" w:rsidP="001831D1">
            <w:pPr>
              <w:ind w:hanging="142"/>
              <w:jc w:val="center"/>
              <w:rPr>
                <w:lang w:eastAsia="ko-KR"/>
              </w:rPr>
            </w:pPr>
          </w:p>
        </w:tc>
        <w:tc>
          <w:tcPr>
            <w:tcW w:w="1188" w:type="dxa"/>
            <w:vAlign w:val="center"/>
          </w:tcPr>
          <w:p w14:paraId="6573CB8F" w14:textId="77777777" w:rsidR="0072772E" w:rsidRPr="00BD0CCD" w:rsidRDefault="0072772E" w:rsidP="001831D1">
            <w:pPr>
              <w:ind w:hanging="142"/>
              <w:jc w:val="center"/>
              <w:rPr>
                <w:lang w:eastAsia="ko-KR"/>
              </w:rPr>
            </w:pPr>
          </w:p>
        </w:tc>
      </w:tr>
      <w:tr w:rsidR="0072772E" w:rsidRPr="00BD0CCD" w14:paraId="5D1FC35E" w14:textId="77777777" w:rsidTr="008238C8">
        <w:trPr>
          <w:trHeight w:val="467"/>
        </w:trPr>
        <w:tc>
          <w:tcPr>
            <w:tcW w:w="6448" w:type="dxa"/>
            <w:vAlign w:val="center"/>
          </w:tcPr>
          <w:p w14:paraId="2A703CD6" w14:textId="19823DB2" w:rsidR="0072772E" w:rsidRPr="00104E61" w:rsidRDefault="0072772E" w:rsidP="001831D1">
            <w:pPr>
              <w:ind w:right="-27"/>
              <w:rPr>
                <w:rFonts w:eastAsia="Malgun Gothic" w:cstheme="minorHAnsi"/>
                <w:lang w:eastAsia="ko-KR"/>
              </w:rPr>
            </w:pPr>
            <w:r w:rsidRPr="00104E61">
              <w:rPr>
                <w:rFonts w:asciiTheme="minorHAnsi" w:eastAsia="Malgun Gothic" w:hAnsiTheme="minorHAnsi" w:cstheme="minorHAnsi" w:hint="eastAsia"/>
                <w:lang w:eastAsia="ko-KR"/>
              </w:rPr>
              <w:t>(</w:t>
            </w:r>
            <w:r>
              <w:rPr>
                <w:rFonts w:asciiTheme="minorHAnsi" w:eastAsia="Malgun Gothic" w:hAnsiTheme="minorHAnsi" w:cstheme="minorHAnsi"/>
                <w:lang w:eastAsia="ko-KR"/>
              </w:rPr>
              <w:t>d</w:t>
            </w:r>
            <w:r w:rsidRPr="00104E61">
              <w:rPr>
                <w:rFonts w:asciiTheme="minorHAnsi" w:eastAsia="Malgun Gothic" w:hAnsiTheme="minorHAnsi" w:cstheme="minorHAnsi" w:hint="eastAsia"/>
                <w:lang w:eastAsia="ko-KR"/>
              </w:rPr>
              <w:t>)</w:t>
            </w:r>
            <w:r>
              <w:rPr>
                <w:rFonts w:ascii="Malgun Gothic" w:eastAsia="Malgun Gothic" w:hAnsi="Malgun Gothic" w:cs="Malgun Gothic"/>
                <w:bCs/>
                <w:lang w:eastAsia="ko-KR"/>
              </w:rPr>
              <w:t xml:space="preserve"> </w:t>
            </w:r>
            <w:r w:rsidR="00C27518">
              <w:rPr>
                <w:rFonts w:ascii="Malgun Gothic" w:eastAsia="Malgun Gothic" w:hAnsi="Malgun Gothic" w:cs="Malgun Gothic" w:hint="eastAsia"/>
                <w:bCs/>
                <w:lang w:eastAsia="ko-KR"/>
              </w:rPr>
              <w:t>하회탈은 인간의 희로애락을 모두 담고 있어요.</w:t>
            </w:r>
          </w:p>
        </w:tc>
        <w:tc>
          <w:tcPr>
            <w:tcW w:w="1188" w:type="dxa"/>
            <w:vAlign w:val="center"/>
          </w:tcPr>
          <w:p w14:paraId="2EDAA779" w14:textId="77777777" w:rsidR="0072772E" w:rsidRPr="00BD0CCD" w:rsidRDefault="0072772E" w:rsidP="001831D1">
            <w:pPr>
              <w:ind w:hanging="142"/>
              <w:jc w:val="center"/>
              <w:rPr>
                <w:lang w:eastAsia="ko-KR"/>
              </w:rPr>
            </w:pPr>
          </w:p>
        </w:tc>
        <w:tc>
          <w:tcPr>
            <w:tcW w:w="1188" w:type="dxa"/>
            <w:vAlign w:val="center"/>
          </w:tcPr>
          <w:p w14:paraId="15579C9C" w14:textId="77777777" w:rsidR="0072772E" w:rsidRPr="00BD0CCD" w:rsidRDefault="0072772E" w:rsidP="001831D1">
            <w:pPr>
              <w:ind w:hanging="142"/>
              <w:jc w:val="center"/>
              <w:rPr>
                <w:lang w:eastAsia="ko-KR"/>
              </w:rPr>
            </w:pPr>
          </w:p>
        </w:tc>
      </w:tr>
    </w:tbl>
    <w:p w14:paraId="58F4D682" w14:textId="77777777" w:rsidR="00D23EAC" w:rsidRDefault="00D23EAC">
      <w:pPr>
        <w:rPr>
          <w:rFonts w:ascii="Calibri" w:eastAsiaTheme="minorHAnsi" w:hAnsi="Calibri" w:cs="Arial"/>
          <w:b/>
          <w:lang w:eastAsia="ko-KR"/>
        </w:rPr>
      </w:pPr>
      <w:r>
        <w:rPr>
          <w:rFonts w:ascii="Calibri" w:eastAsiaTheme="minorHAnsi" w:hAnsi="Calibri" w:cs="Arial"/>
          <w:b/>
          <w:lang w:eastAsia="ko-KR"/>
        </w:rPr>
        <w:br w:type="page"/>
      </w:r>
    </w:p>
    <w:p w14:paraId="2B0D2510" w14:textId="27F3EEB5" w:rsidR="0072772E" w:rsidRPr="008F18FE" w:rsidRDefault="0072772E" w:rsidP="00163FCE">
      <w:pPr>
        <w:pStyle w:val="Question"/>
        <w:rPr>
          <w:b w:val="0"/>
          <w:bCs/>
          <w:lang w:eastAsia="ko-KR"/>
        </w:rPr>
      </w:pPr>
      <w:r w:rsidRPr="00163FCE">
        <w:rPr>
          <w:lang w:eastAsia="ko-KR"/>
        </w:rPr>
        <w:lastRenderedPageBreak/>
        <w:t>Question 3</w:t>
      </w:r>
      <w:r w:rsidR="008238C8" w:rsidRPr="00163FCE">
        <w:rPr>
          <w:lang w:eastAsia="ko-KR"/>
        </w:rPr>
        <w:t xml:space="preserve"> </w:t>
      </w:r>
      <w:r w:rsidR="008238C8" w:rsidRPr="00163FCE">
        <w:rPr>
          <w:lang w:eastAsia="ko-KR"/>
        </w:rPr>
        <w:tab/>
      </w:r>
      <w:r w:rsidRPr="008F18FE">
        <w:rPr>
          <w:b w:val="0"/>
          <w:bCs/>
          <w:lang w:eastAsia="ko-KR"/>
        </w:rPr>
        <w:t>(1</w:t>
      </w:r>
      <w:r w:rsidR="009A1D9F" w:rsidRPr="008F18FE">
        <w:rPr>
          <w:b w:val="0"/>
          <w:bCs/>
          <w:lang w:eastAsia="ko-KR"/>
        </w:rPr>
        <w:t>4</w:t>
      </w:r>
      <w:r w:rsidRPr="008F18FE">
        <w:rPr>
          <w:b w:val="0"/>
          <w:bCs/>
          <w:lang w:eastAsia="ko-KR"/>
        </w:rPr>
        <w:t xml:space="preserve"> marks)</w:t>
      </w:r>
    </w:p>
    <w:p w14:paraId="1D6006F3" w14:textId="77777777" w:rsidR="00A067A7" w:rsidRDefault="0072772E" w:rsidP="0072772E">
      <w:pPr>
        <w:tabs>
          <w:tab w:val="left" w:pos="567"/>
          <w:tab w:val="left" w:pos="7938"/>
        </w:tabs>
        <w:spacing w:before="60" w:after="60"/>
        <w:ind w:right="-39"/>
        <w:rPr>
          <w:rFonts w:ascii="Malgun Gothic" w:eastAsia="Malgun Gothic" w:hAnsi="Malgun Gothic" w:cs="Malgun Gothic"/>
          <w:lang w:val="en-US" w:eastAsia="ko-KR"/>
        </w:rPr>
      </w:pPr>
      <w:r>
        <w:rPr>
          <w:rFonts w:ascii="Malgun Gothic" w:eastAsia="Malgun Gothic" w:hAnsi="Malgun Gothic" w:cs="Malgun Gothic" w:hint="eastAsia"/>
          <w:lang w:val="en-US" w:eastAsia="ko-KR"/>
        </w:rPr>
        <w:t>여러분</w:t>
      </w:r>
      <w:r w:rsidR="00A067A7">
        <w:rPr>
          <w:rFonts w:ascii="Malgun Gothic" w:eastAsia="Malgun Gothic" w:hAnsi="Malgun Gothic" w:cs="Malgun Gothic" w:hint="eastAsia"/>
          <w:lang w:val="en-US" w:eastAsia="ko-KR"/>
        </w:rPr>
        <w:t>의 나라,</w:t>
      </w:r>
      <w:r w:rsidR="00A067A7">
        <w:rPr>
          <w:rFonts w:ascii="Malgun Gothic" w:eastAsia="Malgun Gothic" w:hAnsi="Malgun Gothic" w:cs="Malgun Gothic"/>
          <w:lang w:val="en-US" w:eastAsia="ko-KR"/>
        </w:rPr>
        <w:t xml:space="preserve"> </w:t>
      </w:r>
      <w:r w:rsidR="00A067A7">
        <w:rPr>
          <w:rFonts w:ascii="Malgun Gothic" w:eastAsia="Malgun Gothic" w:hAnsi="Malgun Gothic" w:cs="Malgun Gothic" w:hint="eastAsia"/>
          <w:lang w:val="en-US" w:eastAsia="ko-KR"/>
        </w:rPr>
        <w:t>커뮤니티에서 홍보하고 싶은 문화,</w:t>
      </w:r>
      <w:r w:rsidR="00A067A7">
        <w:rPr>
          <w:rFonts w:ascii="Malgun Gothic" w:eastAsia="Malgun Gothic" w:hAnsi="Malgun Gothic" w:cs="Malgun Gothic"/>
          <w:lang w:val="en-US" w:eastAsia="ko-KR"/>
        </w:rPr>
        <w:t xml:space="preserve"> </w:t>
      </w:r>
      <w:r w:rsidR="00A067A7">
        <w:rPr>
          <w:rFonts w:ascii="Malgun Gothic" w:eastAsia="Malgun Gothic" w:hAnsi="Malgun Gothic" w:cs="Malgun Gothic" w:hint="eastAsia"/>
          <w:lang w:val="en-US" w:eastAsia="ko-KR"/>
        </w:rPr>
        <w:t>문화재가 있습니까?</w:t>
      </w:r>
      <w:r w:rsidR="00A067A7">
        <w:rPr>
          <w:rFonts w:ascii="Malgun Gothic" w:eastAsia="Malgun Gothic" w:hAnsi="Malgun Gothic" w:cs="Malgun Gothic"/>
          <w:lang w:val="en-US" w:eastAsia="ko-KR"/>
        </w:rPr>
        <w:t xml:space="preserve"> </w:t>
      </w:r>
      <w:r w:rsidR="00A067A7">
        <w:rPr>
          <w:rFonts w:ascii="Malgun Gothic" w:eastAsia="Malgun Gothic" w:hAnsi="Malgun Gothic" w:cs="Malgun Gothic" w:hint="eastAsia"/>
          <w:lang w:val="en-US" w:eastAsia="ko-KR"/>
        </w:rPr>
        <w:t xml:space="preserve">블로그에 실을 짧은 홍보글을 한국어로 </w:t>
      </w:r>
      <w:r w:rsidR="00A067A7">
        <w:rPr>
          <w:rFonts w:ascii="Malgun Gothic" w:eastAsia="Malgun Gothic" w:hAnsi="Malgun Gothic" w:cs="Malgun Gothic"/>
          <w:lang w:val="en-US" w:eastAsia="ko-KR"/>
        </w:rPr>
        <w:t>80</w:t>
      </w:r>
      <w:r w:rsidR="00A067A7">
        <w:rPr>
          <w:rFonts w:ascii="Malgun Gothic" w:eastAsia="Malgun Gothic" w:hAnsi="Malgun Gothic" w:cs="Malgun Gothic" w:hint="eastAsia"/>
          <w:lang w:val="en-US" w:eastAsia="ko-KR"/>
        </w:rPr>
        <w:t>자 정도 적어 보세요.</w:t>
      </w:r>
      <w:r>
        <w:rPr>
          <w:rFonts w:ascii="Malgun Gothic" w:eastAsia="Malgun Gothic" w:hAnsi="Malgun Gothic" w:cs="Malgun Gothic" w:hint="eastAsia"/>
          <w:lang w:val="en-US" w:eastAsia="ko-KR"/>
        </w:rPr>
        <w:t xml:space="preserve"> </w:t>
      </w:r>
    </w:p>
    <w:p w14:paraId="2086CA07" w14:textId="3FCF53E0" w:rsidR="004C5BDA" w:rsidRDefault="00D23EAC" w:rsidP="0072772E">
      <w:pPr>
        <w:tabs>
          <w:tab w:val="left" w:pos="567"/>
          <w:tab w:val="left" w:pos="7938"/>
        </w:tabs>
        <w:spacing w:before="60" w:after="60"/>
        <w:ind w:right="-39"/>
        <w:rPr>
          <w:rFonts w:eastAsiaTheme="minorHAnsi" w:cstheme="minorHAnsi"/>
          <w:lang w:val="en"/>
        </w:rPr>
      </w:pPr>
      <w:r>
        <w:rPr>
          <w:rFonts w:eastAsiaTheme="minorHAnsi" w:cstheme="minorHAnsi"/>
          <w:lang w:val="en"/>
        </w:rPr>
        <w:t>Is there an</w:t>
      </w:r>
      <w:r w:rsidR="00A067A7" w:rsidRPr="00A067A7">
        <w:rPr>
          <w:rFonts w:eastAsiaTheme="minorHAnsi" w:cstheme="minorHAnsi"/>
          <w:lang w:val="en"/>
        </w:rPr>
        <w:t xml:space="preserve"> </w:t>
      </w:r>
      <w:r w:rsidR="00110CDA">
        <w:rPr>
          <w:rFonts w:eastAsiaTheme="minorHAnsi" w:cstheme="minorHAnsi"/>
          <w:lang w:val="en"/>
        </w:rPr>
        <w:t>aspect of</w:t>
      </w:r>
      <w:r w:rsidR="0091166D">
        <w:rPr>
          <w:rFonts w:eastAsiaTheme="minorHAnsi" w:cstheme="minorHAnsi"/>
          <w:lang w:val="en"/>
        </w:rPr>
        <w:t xml:space="preserve"> your</w:t>
      </w:r>
      <w:r w:rsidR="00110CDA">
        <w:rPr>
          <w:rFonts w:eastAsiaTheme="minorHAnsi" w:cstheme="minorHAnsi"/>
          <w:lang w:val="en"/>
        </w:rPr>
        <w:t xml:space="preserve"> </w:t>
      </w:r>
      <w:r>
        <w:rPr>
          <w:rFonts w:eastAsiaTheme="minorHAnsi" w:cstheme="minorHAnsi"/>
          <w:lang w:val="en"/>
        </w:rPr>
        <w:t>culture or</w:t>
      </w:r>
      <w:r w:rsidR="00110CDA">
        <w:rPr>
          <w:rFonts w:eastAsiaTheme="minorHAnsi" w:cstheme="minorHAnsi"/>
          <w:lang w:val="en"/>
        </w:rPr>
        <w:t xml:space="preserve"> </w:t>
      </w:r>
      <w:r w:rsidR="00A067A7">
        <w:rPr>
          <w:rFonts w:eastAsiaTheme="minorHAnsi" w:cstheme="minorHAnsi"/>
          <w:lang w:val="en"/>
        </w:rPr>
        <w:t>c</w:t>
      </w:r>
      <w:r w:rsidR="00A067A7" w:rsidRPr="00A067A7">
        <w:rPr>
          <w:rFonts w:eastAsiaTheme="minorHAnsi" w:cstheme="minorHAnsi"/>
          <w:lang w:val="en"/>
        </w:rPr>
        <w:t xml:space="preserve">ultural </w:t>
      </w:r>
      <w:r w:rsidR="00A067A7">
        <w:rPr>
          <w:rFonts w:eastAsiaTheme="minorHAnsi" w:cstheme="minorHAnsi"/>
          <w:lang w:val="en"/>
        </w:rPr>
        <w:t>h</w:t>
      </w:r>
      <w:r w:rsidR="00A067A7" w:rsidRPr="00A067A7">
        <w:rPr>
          <w:rFonts w:eastAsiaTheme="minorHAnsi" w:cstheme="minorHAnsi"/>
          <w:lang w:val="en"/>
        </w:rPr>
        <w:t xml:space="preserve">eritage </w:t>
      </w:r>
      <w:r>
        <w:rPr>
          <w:rFonts w:eastAsiaTheme="minorHAnsi" w:cstheme="minorHAnsi"/>
          <w:lang w:val="en"/>
        </w:rPr>
        <w:t xml:space="preserve">that </w:t>
      </w:r>
      <w:r w:rsidRPr="00A067A7">
        <w:rPr>
          <w:rFonts w:eastAsiaTheme="minorHAnsi" w:cstheme="minorHAnsi"/>
          <w:lang w:val="en"/>
        </w:rPr>
        <w:t xml:space="preserve">you would like to </w:t>
      </w:r>
      <w:r>
        <w:rPr>
          <w:rFonts w:eastAsiaTheme="minorHAnsi" w:cstheme="minorHAnsi"/>
          <w:lang w:val="en"/>
        </w:rPr>
        <w:t>promote</w:t>
      </w:r>
      <w:r w:rsidRPr="00A067A7">
        <w:rPr>
          <w:rFonts w:eastAsiaTheme="minorHAnsi" w:cstheme="minorHAnsi"/>
          <w:lang w:val="en"/>
        </w:rPr>
        <w:t xml:space="preserve"> </w:t>
      </w:r>
      <w:r w:rsidR="00902B11" w:rsidRPr="00A067A7">
        <w:rPr>
          <w:rFonts w:eastAsiaTheme="minorHAnsi" w:cstheme="minorHAnsi"/>
          <w:lang w:val="en"/>
        </w:rPr>
        <w:t xml:space="preserve">in your </w:t>
      </w:r>
      <w:r w:rsidRPr="00A067A7">
        <w:rPr>
          <w:rFonts w:eastAsiaTheme="minorHAnsi" w:cstheme="minorHAnsi"/>
          <w:lang w:val="en"/>
        </w:rPr>
        <w:t xml:space="preserve">community or </w:t>
      </w:r>
      <w:r w:rsidR="00902B11" w:rsidRPr="00A067A7">
        <w:rPr>
          <w:rFonts w:eastAsiaTheme="minorHAnsi" w:cstheme="minorHAnsi"/>
          <w:lang w:val="en"/>
        </w:rPr>
        <w:t>country</w:t>
      </w:r>
      <w:r w:rsidR="00A067A7" w:rsidRPr="00A067A7">
        <w:rPr>
          <w:rFonts w:eastAsiaTheme="minorHAnsi" w:cstheme="minorHAnsi"/>
          <w:lang w:val="en"/>
        </w:rPr>
        <w:t xml:space="preserve">? </w:t>
      </w:r>
      <w:r w:rsidR="00902B11">
        <w:rPr>
          <w:rFonts w:eastAsiaTheme="minorHAnsi" w:cstheme="minorHAnsi"/>
          <w:lang w:val="en"/>
        </w:rPr>
        <w:t xml:space="preserve">Write </w:t>
      </w:r>
      <w:r w:rsidR="00A067A7" w:rsidRPr="00A067A7">
        <w:rPr>
          <w:rFonts w:eastAsiaTheme="minorHAnsi" w:cstheme="minorHAnsi"/>
          <w:lang w:val="en"/>
        </w:rPr>
        <w:t xml:space="preserve">a short </w:t>
      </w:r>
      <w:r>
        <w:rPr>
          <w:rFonts w:eastAsiaTheme="minorHAnsi" w:cstheme="minorHAnsi"/>
          <w:lang w:val="en"/>
        </w:rPr>
        <w:t xml:space="preserve">promotional </w:t>
      </w:r>
      <w:r w:rsidR="00A067A7" w:rsidRPr="00A067A7">
        <w:rPr>
          <w:rFonts w:eastAsiaTheme="minorHAnsi" w:cstheme="minorHAnsi"/>
          <w:lang w:val="en"/>
        </w:rPr>
        <w:t xml:space="preserve">blog post </w:t>
      </w:r>
      <w:r w:rsidR="00C90171">
        <w:rPr>
          <w:rFonts w:eastAsiaTheme="minorHAnsi" w:cstheme="minorHAnsi"/>
          <w:lang w:val="en"/>
        </w:rPr>
        <w:t xml:space="preserve">of </w:t>
      </w:r>
      <w:r w:rsidR="00A067A7" w:rsidRPr="00A067A7">
        <w:rPr>
          <w:rFonts w:eastAsiaTheme="minorHAnsi" w:cstheme="minorHAnsi"/>
          <w:lang w:val="en"/>
        </w:rPr>
        <w:t xml:space="preserve">about 80 </w:t>
      </w:r>
      <w:r w:rsidR="00902B11">
        <w:rPr>
          <w:rFonts w:eastAsiaTheme="minorHAnsi" w:cstheme="minorHAnsi"/>
          <w:lang w:val="en"/>
        </w:rPr>
        <w:t>words</w:t>
      </w:r>
      <w:r w:rsidR="004C5BDA">
        <w:rPr>
          <w:rFonts w:eastAsiaTheme="minorHAnsi" w:cstheme="minorHAnsi"/>
          <w:lang w:val="en"/>
        </w:rPr>
        <w:t xml:space="preserve"> in </w:t>
      </w:r>
      <w:r w:rsidR="004C5BDA" w:rsidRPr="008F18FE">
        <w:rPr>
          <w:rFonts w:eastAsiaTheme="minorHAnsi" w:cstheme="minorHAnsi"/>
          <w:b/>
          <w:bCs/>
          <w:lang w:val="en"/>
        </w:rPr>
        <w:t>Korean</w:t>
      </w:r>
      <w:r w:rsidR="004C5BDA">
        <w:rPr>
          <w:rFonts w:eastAsiaTheme="minorHAnsi" w:cstheme="minorHAnsi"/>
          <w:lang w:val="en"/>
        </w:rPr>
        <w:t>, in which you describe and discuss the meaning and importance of the aspect of culture or c</w:t>
      </w:r>
      <w:r w:rsidR="004C5BDA" w:rsidRPr="00A067A7">
        <w:rPr>
          <w:rFonts w:eastAsiaTheme="minorHAnsi" w:cstheme="minorHAnsi"/>
          <w:lang w:val="en"/>
        </w:rPr>
        <w:t xml:space="preserve">ultural </w:t>
      </w:r>
      <w:r w:rsidR="004C5BDA">
        <w:rPr>
          <w:rFonts w:eastAsiaTheme="minorHAnsi" w:cstheme="minorHAnsi"/>
          <w:lang w:val="en"/>
        </w:rPr>
        <w:t>h</w:t>
      </w:r>
      <w:r w:rsidR="004C5BDA" w:rsidRPr="00A067A7">
        <w:rPr>
          <w:rFonts w:eastAsiaTheme="minorHAnsi" w:cstheme="minorHAnsi"/>
          <w:lang w:val="en"/>
        </w:rPr>
        <w:t xml:space="preserve">eritage </w:t>
      </w:r>
      <w:r w:rsidR="004C5BDA">
        <w:rPr>
          <w:rFonts w:eastAsiaTheme="minorHAnsi" w:cstheme="minorHAnsi"/>
          <w:lang w:val="en"/>
        </w:rPr>
        <w:t>you have chosen.</w:t>
      </w:r>
    </w:p>
    <w:p w14:paraId="69643701" w14:textId="59D23C9E" w:rsidR="00FE6E41" w:rsidRDefault="008238C8" w:rsidP="008238C8">
      <w:pPr>
        <w:pStyle w:val="AnswerLines"/>
        <w:rPr>
          <w:lang w:val="en-US"/>
        </w:rPr>
      </w:pPr>
      <w:r>
        <w:rPr>
          <w:lang w:val="en-US"/>
        </w:rPr>
        <w:tab/>
      </w:r>
    </w:p>
    <w:p w14:paraId="64D3308B" w14:textId="14FA3C76" w:rsidR="008238C8" w:rsidRDefault="008238C8" w:rsidP="008238C8">
      <w:pPr>
        <w:pStyle w:val="AnswerLines"/>
        <w:rPr>
          <w:lang w:val="en-US"/>
        </w:rPr>
      </w:pPr>
      <w:r>
        <w:rPr>
          <w:lang w:val="en-US"/>
        </w:rPr>
        <w:tab/>
      </w:r>
    </w:p>
    <w:p w14:paraId="71582471" w14:textId="5D7AF4CA" w:rsidR="008238C8" w:rsidRDefault="008238C8" w:rsidP="008238C8">
      <w:pPr>
        <w:pStyle w:val="AnswerLines"/>
        <w:rPr>
          <w:lang w:val="en-US"/>
        </w:rPr>
      </w:pPr>
      <w:r>
        <w:rPr>
          <w:lang w:val="en-US"/>
        </w:rPr>
        <w:tab/>
      </w:r>
    </w:p>
    <w:p w14:paraId="1C4002C1" w14:textId="5EB67084" w:rsidR="008238C8" w:rsidRDefault="008238C8" w:rsidP="008238C8">
      <w:pPr>
        <w:pStyle w:val="AnswerLines"/>
        <w:rPr>
          <w:lang w:val="en-US"/>
        </w:rPr>
      </w:pPr>
      <w:r>
        <w:rPr>
          <w:lang w:val="en-US"/>
        </w:rPr>
        <w:tab/>
      </w:r>
    </w:p>
    <w:p w14:paraId="6DF8F1F9" w14:textId="0267D19A" w:rsidR="008238C8" w:rsidRDefault="008238C8" w:rsidP="008238C8">
      <w:pPr>
        <w:pStyle w:val="AnswerLines"/>
        <w:rPr>
          <w:lang w:val="en-US"/>
        </w:rPr>
      </w:pPr>
      <w:r>
        <w:rPr>
          <w:lang w:val="en-US"/>
        </w:rPr>
        <w:tab/>
      </w:r>
    </w:p>
    <w:p w14:paraId="3BDB82EA" w14:textId="6F3A120A" w:rsidR="008238C8" w:rsidRDefault="008238C8" w:rsidP="008238C8">
      <w:pPr>
        <w:pStyle w:val="AnswerLines"/>
        <w:rPr>
          <w:lang w:val="en-US"/>
        </w:rPr>
      </w:pPr>
      <w:r>
        <w:rPr>
          <w:lang w:val="en-US"/>
        </w:rPr>
        <w:tab/>
      </w:r>
    </w:p>
    <w:p w14:paraId="338CDDC6" w14:textId="3E24B8D1" w:rsidR="008238C8" w:rsidRDefault="008238C8" w:rsidP="008238C8">
      <w:pPr>
        <w:pStyle w:val="AnswerLines"/>
        <w:rPr>
          <w:lang w:val="en-US"/>
        </w:rPr>
      </w:pPr>
      <w:r>
        <w:rPr>
          <w:lang w:val="en-US"/>
        </w:rPr>
        <w:tab/>
      </w:r>
    </w:p>
    <w:p w14:paraId="34C62496" w14:textId="3076620A" w:rsidR="008238C8" w:rsidRDefault="008238C8" w:rsidP="008238C8">
      <w:pPr>
        <w:pStyle w:val="AnswerLines"/>
        <w:rPr>
          <w:lang w:val="en-US"/>
        </w:rPr>
      </w:pPr>
      <w:r>
        <w:rPr>
          <w:lang w:val="en-US"/>
        </w:rPr>
        <w:tab/>
      </w:r>
    </w:p>
    <w:p w14:paraId="1F2379CC" w14:textId="2F045C3B" w:rsidR="008238C8" w:rsidRDefault="008238C8" w:rsidP="008238C8">
      <w:pPr>
        <w:pStyle w:val="AnswerLines"/>
        <w:rPr>
          <w:lang w:val="en-US"/>
        </w:rPr>
      </w:pPr>
      <w:r>
        <w:rPr>
          <w:lang w:val="en-US"/>
        </w:rPr>
        <w:tab/>
      </w:r>
    </w:p>
    <w:p w14:paraId="6CD1038D" w14:textId="29823B93" w:rsidR="008238C8" w:rsidRDefault="008238C8" w:rsidP="008238C8">
      <w:pPr>
        <w:pStyle w:val="AnswerLines"/>
        <w:rPr>
          <w:lang w:val="en-US"/>
        </w:rPr>
      </w:pPr>
      <w:r>
        <w:rPr>
          <w:lang w:val="en-US"/>
        </w:rPr>
        <w:tab/>
      </w:r>
    </w:p>
    <w:p w14:paraId="629E92BC" w14:textId="78701022" w:rsidR="008238C8" w:rsidRDefault="008238C8" w:rsidP="008238C8">
      <w:pPr>
        <w:pStyle w:val="AnswerLines"/>
        <w:rPr>
          <w:lang w:val="en-US"/>
        </w:rPr>
      </w:pPr>
      <w:r>
        <w:rPr>
          <w:lang w:val="en-US"/>
        </w:rPr>
        <w:tab/>
      </w:r>
    </w:p>
    <w:p w14:paraId="5AD80F81" w14:textId="2DD7A41A" w:rsidR="008238C8" w:rsidRDefault="008238C8" w:rsidP="008238C8">
      <w:pPr>
        <w:pStyle w:val="AnswerLines"/>
        <w:rPr>
          <w:lang w:val="en-US"/>
        </w:rPr>
      </w:pPr>
      <w:r>
        <w:rPr>
          <w:lang w:val="en-US"/>
        </w:rPr>
        <w:tab/>
      </w:r>
    </w:p>
    <w:p w14:paraId="5E727242" w14:textId="77777777" w:rsidR="00FE6E41" w:rsidRDefault="00FE6E41">
      <w:pPr>
        <w:rPr>
          <w:rFonts w:ascii="Calibri" w:eastAsiaTheme="minorHAnsi" w:hAnsi="Calibri" w:cs="Arial"/>
          <w:lang w:val="en-US"/>
        </w:rPr>
      </w:pPr>
      <w:r>
        <w:rPr>
          <w:rFonts w:ascii="Calibri" w:eastAsiaTheme="minorHAnsi" w:hAnsi="Calibri" w:cs="Arial"/>
          <w:lang w:val="en-US"/>
        </w:rPr>
        <w:br w:type="page"/>
      </w:r>
    </w:p>
    <w:p w14:paraId="601D325A" w14:textId="7EE62AD4" w:rsidR="00325D7C" w:rsidRDefault="00C90171" w:rsidP="008238C8">
      <w:pPr>
        <w:pStyle w:val="Question"/>
        <w:rPr>
          <w:rFonts w:cstheme="minorHAnsi"/>
          <w:lang w:eastAsia="ko-KR" w:bidi="hi-IN"/>
        </w:rPr>
      </w:pPr>
      <w:bookmarkStart w:id="16" w:name="_Hlk121733102"/>
      <w:r w:rsidRPr="00D40108">
        <w:rPr>
          <w:rFonts w:ascii="Calibri" w:hAnsi="Calibri"/>
          <w:lang w:eastAsia="ko-KR"/>
        </w:rPr>
        <w:lastRenderedPageBreak/>
        <w:t xml:space="preserve">Text </w:t>
      </w:r>
      <w:r w:rsidR="000F1E2D">
        <w:rPr>
          <w:rFonts w:ascii="Calibri" w:hAnsi="Calibri"/>
          <w:lang w:eastAsia="ko-KR"/>
        </w:rPr>
        <w:t>2</w:t>
      </w:r>
      <w:r w:rsidRPr="008C0E3E">
        <w:rPr>
          <w:rFonts w:ascii="Mangal" w:hAnsi="Mangal" w:cs="Mangal"/>
          <w:szCs w:val="20"/>
          <w:lang w:val="en-GB" w:eastAsia="ko-KR" w:bidi="hi-IN"/>
        </w:rPr>
        <w:t xml:space="preserve"> </w:t>
      </w:r>
      <w:bookmarkStart w:id="17" w:name="_Hlk121475275"/>
      <w:r w:rsidRPr="00C90171">
        <w:rPr>
          <w:rFonts w:eastAsia="Malgun Gothic" w:hint="eastAsia"/>
          <w:lang w:val="en" w:eastAsia="ko-KR"/>
        </w:rPr>
        <w:t>유네스코</w:t>
      </w:r>
      <w:r w:rsidRPr="00C90171">
        <w:rPr>
          <w:rFonts w:eastAsia="Malgun Gothic" w:hint="eastAsia"/>
          <w:lang w:val="en" w:eastAsia="ko-KR"/>
        </w:rPr>
        <w:t xml:space="preserve"> </w:t>
      </w:r>
      <w:r w:rsidRPr="00C90171">
        <w:rPr>
          <w:rFonts w:eastAsia="Malgun Gothic" w:hint="eastAsia"/>
          <w:lang w:val="en" w:eastAsia="ko-KR"/>
        </w:rPr>
        <w:t>세계문화유산</w:t>
      </w:r>
      <w:r w:rsidRPr="00C90171">
        <w:rPr>
          <w:rFonts w:eastAsia="Malgun Gothic" w:hint="eastAsia"/>
          <w:lang w:val="en" w:eastAsia="ko-KR"/>
        </w:rPr>
        <w:t xml:space="preserve"> </w:t>
      </w:r>
      <w:r w:rsidRPr="00C90171">
        <w:rPr>
          <w:rFonts w:eastAsia="Malgun Gothic" w:hint="eastAsia"/>
          <w:lang w:val="en" w:eastAsia="ko-KR"/>
        </w:rPr>
        <w:t>강강술래</w:t>
      </w:r>
      <w:bookmarkEnd w:id="17"/>
      <w:r>
        <w:rPr>
          <w:rFonts w:ascii="Mangal" w:hAnsi="Mangal" w:cs="Mangal"/>
          <w:lang w:eastAsia="ko-KR" w:bidi="hi-IN"/>
        </w:rPr>
        <w:tab/>
      </w:r>
      <w:r w:rsidRPr="00985D47">
        <w:rPr>
          <w:rFonts w:cstheme="minorHAnsi"/>
          <w:lang w:eastAsia="ko-KR" w:bidi="hi-IN"/>
        </w:rPr>
        <w:t>(</w:t>
      </w:r>
      <w:r w:rsidR="00D90439">
        <w:rPr>
          <w:rFonts w:cstheme="minorHAnsi"/>
          <w:lang w:eastAsia="ko-KR" w:bidi="hi-IN"/>
        </w:rPr>
        <w:t xml:space="preserve">13 </w:t>
      </w:r>
      <w:r w:rsidRPr="00985D47">
        <w:rPr>
          <w:rFonts w:cstheme="minorHAnsi"/>
          <w:lang w:eastAsia="ko-KR" w:bidi="hi-IN"/>
        </w:rPr>
        <w:t>marks)</w:t>
      </w:r>
    </w:p>
    <w:p w14:paraId="38F8517E" w14:textId="43844B0B" w:rsidR="00C90171" w:rsidRPr="008238C8" w:rsidRDefault="00C90171" w:rsidP="008238C8">
      <w:r w:rsidRPr="008238C8">
        <w:t xml:space="preserve">Read </w:t>
      </w:r>
      <w:r w:rsidR="00013496">
        <w:t>the</w:t>
      </w:r>
      <w:r w:rsidR="00325D7C" w:rsidRPr="008238C8">
        <w:t xml:space="preserve"> short article </w:t>
      </w:r>
      <w:r w:rsidR="00110CDA" w:rsidRPr="008238C8">
        <w:t xml:space="preserve">about a cultural journey </w:t>
      </w:r>
      <w:r w:rsidRPr="008238C8">
        <w:t xml:space="preserve">and answer the questions that follow in </w:t>
      </w:r>
      <w:r w:rsidR="00325D7C" w:rsidRPr="008F18FE">
        <w:rPr>
          <w:b/>
          <w:bCs/>
        </w:rPr>
        <w:t>English</w:t>
      </w:r>
      <w:r w:rsidR="00325D7C" w:rsidRPr="008238C8">
        <w:t>.</w:t>
      </w:r>
    </w:p>
    <w:tbl>
      <w:tblPr>
        <w:tblStyle w:val="TableGrid"/>
        <w:tblW w:w="9067" w:type="dxa"/>
        <w:tblLook w:val="04A0" w:firstRow="1" w:lastRow="0" w:firstColumn="1" w:lastColumn="0" w:noHBand="0" w:noVBand="1"/>
      </w:tblPr>
      <w:tblGrid>
        <w:gridCol w:w="9067"/>
      </w:tblGrid>
      <w:tr w:rsidR="00C90171" w14:paraId="5589E86A" w14:textId="77777777" w:rsidTr="007266A5">
        <w:trPr>
          <w:trHeight w:val="10422"/>
        </w:trPr>
        <w:tc>
          <w:tcPr>
            <w:tcW w:w="9067" w:type="dxa"/>
          </w:tcPr>
          <w:p w14:paraId="49F850A8" w14:textId="77777777" w:rsidR="00C90171" w:rsidRDefault="00C90171" w:rsidP="00F734F3">
            <w:pPr>
              <w:rPr>
                <w:rFonts w:cs="Arial"/>
                <w:b/>
                <w:lang w:eastAsia="ko-KR"/>
              </w:rPr>
            </w:pPr>
          </w:p>
          <w:p w14:paraId="563B1F43" w14:textId="77777777" w:rsidR="00C90171" w:rsidRPr="00C90171" w:rsidRDefault="00C90171" w:rsidP="00F734F3">
            <w:pPr>
              <w:tabs>
                <w:tab w:val="left" w:pos="510"/>
                <w:tab w:val="left" w:pos="7818"/>
              </w:tabs>
              <w:ind w:left="306"/>
              <w:jc w:val="right"/>
              <w:rPr>
                <w:rFonts w:ascii="Malgun Gothic" w:eastAsia="Malgun Gothic" w:hAnsi="Malgun Gothic" w:cs="Malgun Gothic"/>
                <w:b/>
                <w:bCs/>
                <w:iCs/>
                <w:outline/>
                <w:color w:val="DECFE7" w:themeColor="accent5"/>
                <w:lang w:eastAsia="ko-K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90171">
              <w:rPr>
                <w:rFonts w:ascii="Malgun Gothic" w:eastAsia="Malgun Gothic" w:hAnsi="Malgun Gothic" w:cs="Malgun Gothic" w:hint="eastAsia"/>
                <w:b/>
                <w:bCs/>
                <w:iCs/>
                <w:outline/>
                <w:color w:val="DECFE7" w:themeColor="accent5"/>
                <w:lang w:eastAsia="ko-K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문화기행</w:t>
            </w:r>
          </w:p>
          <w:p w14:paraId="352B2C33" w14:textId="77777777" w:rsidR="00C90171" w:rsidRPr="00C90171" w:rsidRDefault="00C90171" w:rsidP="00F734F3">
            <w:pPr>
              <w:tabs>
                <w:tab w:val="left" w:pos="510"/>
                <w:tab w:val="left" w:pos="7818"/>
              </w:tabs>
              <w:ind w:left="306"/>
              <w:rPr>
                <w:rFonts w:ascii="Malgun Gothic" w:eastAsia="Malgun Gothic" w:hAnsi="Malgun Gothic" w:cs="Malgun Gothic"/>
                <w:b/>
                <w:bCs/>
                <w:iCs/>
                <w:outline/>
                <w:color w:val="DECFE7" w:themeColor="accent5"/>
                <w:lang w:eastAsia="ko-K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Malgun Gothic" w:eastAsia="Malgun Gothic" w:hAnsi="Malgun Gothic" w:cs="Malgun Gothic"/>
                <w:b/>
                <w:bCs/>
                <w:iCs/>
                <w:noProof/>
                <w:color w:val="FFFFFF"/>
                <w:lang w:eastAsia="ko-KR"/>
              </w:rPr>
              <mc:AlternateContent>
                <mc:Choice Requires="wps">
                  <w:drawing>
                    <wp:anchor distT="0" distB="0" distL="114300" distR="114300" simplePos="0" relativeHeight="251731968" behindDoc="0" locked="0" layoutInCell="1" allowOverlap="1" wp14:anchorId="7088E7E6" wp14:editId="4F3550A0">
                      <wp:simplePos x="0" y="0"/>
                      <wp:positionH relativeFrom="column">
                        <wp:posOffset>242144</wp:posOffset>
                      </wp:positionH>
                      <wp:positionV relativeFrom="paragraph">
                        <wp:posOffset>134421</wp:posOffset>
                      </wp:positionV>
                      <wp:extent cx="5015552"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015552" cy="0"/>
                              </a:xfrm>
                              <a:prstGeom prst="line">
                                <a:avLst/>
                              </a:prstGeom>
                              <a:noFill/>
                              <a:ln w="9525" cap="flat" cmpd="sng" algn="ctr">
                                <a:solidFill>
                                  <a:srgbClr val="9C70B7">
                                    <a:shade val="95000"/>
                                    <a:satMod val="105000"/>
                                  </a:srgbClr>
                                </a:solidFill>
                                <a:prstDash val="solid"/>
                              </a:ln>
                              <a:effectLst/>
                            </wps:spPr>
                            <wps:bodyPr/>
                          </wps:wsp>
                        </a:graphicData>
                      </a:graphic>
                    </wp:anchor>
                  </w:drawing>
                </mc:Choice>
                <mc:Fallback>
                  <w:pict>
                    <v:line w14:anchorId="0E610541" id="Straight Connector 1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9.05pt,10.6pt" to="41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" strokecolor="#996cb5"/>
                  </w:pict>
                </mc:Fallback>
              </mc:AlternateContent>
            </w:r>
            <w:r w:rsidRPr="00C90171">
              <w:rPr>
                <w:rFonts w:ascii="Malgun Gothic" w:eastAsia="Malgun Gothic" w:hAnsi="Malgun Gothic" w:cs="Malgun Gothic"/>
                <w:b/>
                <w:bCs/>
                <w:iCs/>
                <w:outline/>
                <w:color w:val="DECFE7" w:themeColor="accent5"/>
                <w:lang w:eastAsia="ko-K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p>
          <w:p w14:paraId="544B78B8" w14:textId="3B6367D1" w:rsidR="00C90171" w:rsidRPr="00A81694" w:rsidRDefault="00C90171" w:rsidP="00F734F3">
            <w:pPr>
              <w:tabs>
                <w:tab w:val="left" w:pos="510"/>
                <w:tab w:val="left" w:pos="7818"/>
              </w:tabs>
              <w:ind w:left="306"/>
              <w:rPr>
                <w:rFonts w:ascii="Malgun Gothic" w:eastAsia="Malgun Gothic" w:hAnsi="Malgun Gothic" w:cs="Malgun Gothic"/>
                <w:b/>
                <w:bCs/>
                <w:iCs/>
                <w:color w:val="000000"/>
                <w:lang w:eastAsia="ko-KR"/>
              </w:rPr>
            </w:pPr>
            <w:r w:rsidRPr="00A81694">
              <w:rPr>
                <w:rFonts w:ascii="Malgun Gothic" w:eastAsia="Malgun Gothic" w:hAnsi="Malgun Gothic" w:cs="Malgun Gothic" w:hint="eastAsia"/>
                <w:b/>
                <w:bCs/>
                <w:iCs/>
                <w:color w:val="000000"/>
                <w:lang w:eastAsia="ko-KR"/>
              </w:rPr>
              <w:t>추석 민속 놀이</w:t>
            </w:r>
          </w:p>
          <w:p w14:paraId="42C56A86" w14:textId="5324221E" w:rsidR="00FE0F37" w:rsidRPr="00592600" w:rsidRDefault="00C90171" w:rsidP="008238C8">
            <w:pPr>
              <w:tabs>
                <w:tab w:val="left" w:pos="510"/>
                <w:tab w:val="left" w:pos="7818"/>
              </w:tabs>
              <w:ind w:left="306"/>
              <w:jc w:val="center"/>
              <w:rPr>
                <w:rFonts w:ascii="Malgun Gothic" w:eastAsia="Malgun Gothic" w:hAnsi="Malgun Gothic" w:cs="Malgun Gothic"/>
                <w:b/>
                <w:bCs/>
                <w:iCs/>
                <w:color w:val="C1A4D1" w:themeColor="accent2" w:themeTint="66"/>
                <w:sz w:val="28"/>
                <w:szCs w:val="28"/>
                <w:lang w:eastAsia="ko-KR"/>
                <w14:textOutline w14:w="11112" w14:cap="flat" w14:cmpd="sng" w14:algn="ctr">
                  <w14:solidFill>
                    <w14:schemeClr w14:val="accent2"/>
                  </w14:solidFill>
                  <w14:prstDash w14:val="solid"/>
                  <w14:round/>
                </w14:textOutline>
              </w:rPr>
            </w:pPr>
            <w:bookmarkStart w:id="18" w:name="_Hlk121475177"/>
            <w:r w:rsidRPr="00A81694">
              <w:rPr>
                <w:rFonts w:ascii="Malgun Gothic" w:eastAsia="Malgun Gothic" w:hAnsi="Malgun Gothic" w:cs="Malgun Gothic" w:hint="eastAsia"/>
                <w:b/>
                <w:bCs/>
                <w:iCs/>
                <w:color w:val="C1A4D1" w:themeColor="accent2" w:themeTint="66"/>
                <w:sz w:val="28"/>
                <w:szCs w:val="28"/>
                <w:lang w:eastAsia="ko-KR"/>
                <w14:textOutline w14:w="11112" w14:cap="flat" w14:cmpd="sng" w14:algn="ctr">
                  <w14:solidFill>
                    <w14:schemeClr w14:val="accent2"/>
                  </w14:solidFill>
                  <w14:prstDash w14:val="solid"/>
                  <w14:round/>
                </w14:textOutline>
              </w:rPr>
              <w:t>유네스코 세계문화유산 강강술래</w:t>
            </w:r>
            <w:bookmarkEnd w:id="18"/>
          </w:p>
          <w:p w14:paraId="091F6532" w14:textId="5D8F0F1F" w:rsidR="00C90171" w:rsidRDefault="00FE0F37" w:rsidP="008238C8">
            <w:pPr>
              <w:tabs>
                <w:tab w:val="left" w:pos="510"/>
                <w:tab w:val="left" w:pos="7818"/>
              </w:tabs>
              <w:spacing w:after="240"/>
              <w:ind w:left="306"/>
              <w:jc w:val="center"/>
              <w:rPr>
                <w:rFonts w:cs="Arial"/>
                <w:b/>
                <w:lang w:eastAsia="ko-KR"/>
              </w:rPr>
            </w:pPr>
            <w:r>
              <w:rPr>
                <w:noProof/>
              </w:rPr>
              <w:drawing>
                <wp:inline distT="0" distB="0" distL="0" distR="0" wp14:anchorId="4D7C1EC3" wp14:editId="71FBACD5">
                  <wp:extent cx="1428750" cy="1396093"/>
                  <wp:effectExtent l="0" t="0" r="0" b="0"/>
                  <wp:docPr id="1347520214" name="Picture 2" descr="강강술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강강술래"/>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5311" cy="1402504"/>
                          </a:xfrm>
                          <a:prstGeom prst="rect">
                            <a:avLst/>
                          </a:prstGeom>
                          <a:noFill/>
                          <a:ln>
                            <a:noFill/>
                          </a:ln>
                        </pic:spPr>
                      </pic:pic>
                    </a:graphicData>
                  </a:graphic>
                </wp:inline>
              </w:drawing>
            </w:r>
          </w:p>
          <w:p w14:paraId="24FDE7F9" w14:textId="10F76F80" w:rsidR="00C90171" w:rsidRPr="00B37274" w:rsidRDefault="00C90171" w:rsidP="008238C8">
            <w:pPr>
              <w:tabs>
                <w:tab w:val="left" w:pos="510"/>
                <w:tab w:val="left" w:pos="7818"/>
              </w:tabs>
              <w:spacing w:after="240"/>
              <w:ind w:left="306"/>
              <w:rPr>
                <w:rFonts w:ascii="Malgun Gothic" w:eastAsia="Malgun Gothic" w:hAnsi="Malgun Gothic" w:cs="Malgun Gothic"/>
                <w:iCs/>
                <w:color w:val="000000"/>
                <w:lang w:eastAsia="ko-KR"/>
              </w:rPr>
            </w:pPr>
            <w:r w:rsidRPr="00B37274">
              <w:rPr>
                <w:rFonts w:ascii="Malgun Gothic" w:eastAsia="Malgun Gothic" w:hAnsi="Malgun Gothic" w:cs="Malgun Gothic" w:hint="eastAsia"/>
                <w:iCs/>
                <w:color w:val="000000"/>
                <w:lang w:eastAsia="ko-KR"/>
              </w:rPr>
              <w:t>한국의 대표적인 명절에는 크게 설날과 추석이 있다.</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 xml:space="preserve">설날은 영어로 </w:t>
            </w:r>
            <w:r w:rsidRPr="00B37274">
              <w:rPr>
                <w:rFonts w:ascii="Malgun Gothic" w:eastAsia="Malgun Gothic" w:hAnsi="Malgun Gothic" w:cs="Malgun Gothic"/>
                <w:iCs/>
                <w:color w:val="000000"/>
                <w:lang w:eastAsia="ko-KR"/>
              </w:rPr>
              <w:t xml:space="preserve">‘Korean New Year day’ </w:t>
            </w:r>
            <w:r w:rsidRPr="00B37274">
              <w:rPr>
                <w:rFonts w:ascii="Malgun Gothic" w:eastAsia="Malgun Gothic" w:hAnsi="Malgun Gothic" w:cs="Malgun Gothic" w:hint="eastAsia"/>
                <w:iCs/>
                <w:color w:val="000000"/>
                <w:lang w:eastAsia="ko-KR"/>
              </w:rPr>
              <w:t xml:space="preserve">추석은 </w:t>
            </w:r>
            <w:r w:rsidRPr="00B37274">
              <w:rPr>
                <w:rFonts w:ascii="Malgun Gothic" w:eastAsia="Malgun Gothic" w:hAnsi="Malgun Gothic" w:cs="Malgun Gothic"/>
                <w:iCs/>
                <w:color w:val="000000"/>
                <w:lang w:eastAsia="ko-KR"/>
              </w:rPr>
              <w:t>‘</w:t>
            </w:r>
            <w:r w:rsidRPr="00B37274">
              <w:rPr>
                <w:rFonts w:ascii="Malgun Gothic" w:eastAsia="Malgun Gothic" w:hAnsi="Malgun Gothic" w:cs="Malgun Gothic" w:hint="eastAsia"/>
                <w:iCs/>
                <w:color w:val="000000"/>
                <w:lang w:eastAsia="ko-KR"/>
              </w:rPr>
              <w:t>T</w:t>
            </w:r>
            <w:r w:rsidRPr="00B37274">
              <w:rPr>
                <w:rFonts w:ascii="Malgun Gothic" w:eastAsia="Malgun Gothic" w:hAnsi="Malgun Gothic" w:cs="Malgun Gothic"/>
                <w:iCs/>
                <w:color w:val="000000"/>
                <w:lang w:eastAsia="ko-KR"/>
              </w:rPr>
              <w:t>hanksgiving day’</w:t>
            </w:r>
            <w:r>
              <w:rPr>
                <w:rFonts w:ascii="Malgun Gothic" w:eastAsia="Malgun Gothic" w:hAnsi="Malgun Gothic" w:cs="Malgun Gothic" w:hint="eastAsia"/>
                <w:iCs/>
                <w:color w:val="000000"/>
                <w:lang w:eastAsia="ko-KR"/>
              </w:rPr>
              <w:t xml:space="preserve"> 이다</w:t>
            </w:r>
            <w:r w:rsidRPr="00B37274">
              <w:rPr>
                <w:rFonts w:ascii="Malgun Gothic" w:eastAsia="Malgun Gothic" w:hAnsi="Malgun Gothic" w:cs="Malgun Gothic" w:hint="eastAsia"/>
                <w:iCs/>
                <w:color w:val="000000"/>
                <w:lang w:eastAsia="ko-KR"/>
              </w:rPr>
              <w:t>.</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일년에 두</w:t>
            </w:r>
            <w:r w:rsidR="009A1D9F">
              <w:rPr>
                <w:rFonts w:ascii="Malgun Gothic" w:eastAsia="Malgun Gothic" w:hAnsi="Malgun Gothic" w:cs="Malgun Gothic" w:hint="eastAsia"/>
                <w:iCs/>
                <w:color w:val="000000"/>
                <w:lang w:eastAsia="ko-KR"/>
              </w:rPr>
              <w:t xml:space="preserve"> </w:t>
            </w:r>
            <w:r w:rsidRPr="00B37274">
              <w:rPr>
                <w:rFonts w:ascii="Malgun Gothic" w:eastAsia="Malgun Gothic" w:hAnsi="Malgun Gothic" w:cs="Malgun Gothic" w:hint="eastAsia"/>
                <w:iCs/>
                <w:color w:val="000000"/>
                <w:lang w:eastAsia="ko-KR"/>
              </w:rPr>
              <w:t xml:space="preserve">번 </w:t>
            </w:r>
            <w:r>
              <w:rPr>
                <w:rFonts w:ascii="Malgun Gothic" w:eastAsia="Malgun Gothic" w:hAnsi="Malgun Gothic" w:cs="Malgun Gothic" w:hint="eastAsia"/>
                <w:iCs/>
                <w:color w:val="000000"/>
                <w:lang w:eastAsia="ko-KR"/>
              </w:rPr>
              <w:t xml:space="preserve">설날과 추석이 되면 </w:t>
            </w:r>
            <w:r w:rsidRPr="00B37274">
              <w:rPr>
                <w:rFonts w:ascii="Malgun Gothic" w:eastAsia="Malgun Gothic" w:hAnsi="Malgun Gothic" w:cs="Malgun Gothic"/>
                <w:iCs/>
                <w:color w:val="000000"/>
                <w:lang w:eastAsia="ko-KR"/>
              </w:rPr>
              <w:t>‘</w:t>
            </w:r>
            <w:r w:rsidRPr="00B37274">
              <w:rPr>
                <w:rFonts w:ascii="Malgun Gothic" w:eastAsia="Malgun Gothic" w:hAnsi="Malgun Gothic" w:cs="Malgun Gothic" w:hint="eastAsia"/>
                <w:iCs/>
                <w:color w:val="000000"/>
                <w:lang w:eastAsia="ko-KR"/>
              </w:rPr>
              <w:t>민족대이동</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이라고 불릴 만큼 천만 서울 인구의 절반 이상이 귀향을 하게 되</w:t>
            </w:r>
            <w:r>
              <w:rPr>
                <w:rFonts w:ascii="Malgun Gothic" w:eastAsia="Malgun Gothic" w:hAnsi="Malgun Gothic" w:cs="Malgun Gothic" w:hint="eastAsia"/>
                <w:iCs/>
                <w:color w:val="000000"/>
                <w:lang w:eastAsia="ko-KR"/>
              </w:rPr>
              <w:t>는데</w:t>
            </w:r>
            <w:r w:rsidRPr="00B37274">
              <w:rPr>
                <w:rFonts w:ascii="Malgun Gothic" w:eastAsia="Malgun Gothic" w:hAnsi="Malgun Gothic" w:cs="Malgun Gothic" w:hint="eastAsia"/>
                <w:iCs/>
                <w:color w:val="000000"/>
                <w:lang w:eastAsia="ko-KR"/>
              </w:rPr>
              <w:t xml:space="preserve">  </w:t>
            </w:r>
            <w:r>
              <w:rPr>
                <w:rFonts w:ascii="Malgun Gothic" w:eastAsia="Malgun Gothic" w:hAnsi="Malgun Gothic" w:cs="Malgun Gothic" w:hint="eastAsia"/>
                <w:iCs/>
                <w:color w:val="000000"/>
                <w:lang w:eastAsia="ko-KR"/>
              </w:rPr>
              <w:t xml:space="preserve">이때가 되면 </w:t>
            </w:r>
            <w:r w:rsidRPr="00B37274">
              <w:rPr>
                <w:rFonts w:ascii="Malgun Gothic" w:eastAsia="Malgun Gothic" w:hAnsi="Malgun Gothic" w:cs="Malgun Gothic" w:hint="eastAsia"/>
                <w:iCs/>
                <w:color w:val="000000"/>
                <w:lang w:eastAsia="ko-KR"/>
              </w:rPr>
              <w:t>고속도로는 매우 혼잡하고 모든 열차와 비행기는 만석이다.</w:t>
            </w:r>
          </w:p>
          <w:p w14:paraId="44732D4D" w14:textId="1CBBAA07" w:rsidR="00C90171" w:rsidRPr="00B37274" w:rsidRDefault="00C90171" w:rsidP="008238C8">
            <w:pPr>
              <w:tabs>
                <w:tab w:val="left" w:pos="510"/>
                <w:tab w:val="left" w:pos="7818"/>
              </w:tabs>
              <w:spacing w:after="240"/>
              <w:ind w:left="306"/>
              <w:rPr>
                <w:rFonts w:ascii="Malgun Gothic" w:eastAsia="Malgun Gothic" w:hAnsi="Malgun Gothic" w:cs="Malgun Gothic"/>
                <w:iCs/>
                <w:color w:val="000000"/>
                <w:lang w:eastAsia="ko-KR"/>
              </w:rPr>
            </w:pPr>
            <w:r w:rsidRPr="00B37274">
              <w:rPr>
                <w:rFonts w:ascii="Malgun Gothic" w:eastAsia="Malgun Gothic" w:hAnsi="Malgun Gothic" w:cs="Malgun Gothic" w:hint="eastAsia"/>
                <w:iCs/>
                <w:color w:val="000000"/>
                <w:lang w:eastAsia="ko-KR"/>
              </w:rPr>
              <w:t>이 중에서 오늘은 추석에 대해서 알아보자.</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 xml:space="preserve">추석은 </w:t>
            </w:r>
            <w:r w:rsidRPr="00B37274">
              <w:rPr>
                <w:rFonts w:ascii="Malgun Gothic" w:eastAsia="Malgun Gothic" w:hAnsi="Malgun Gothic" w:cs="Malgun Gothic"/>
                <w:iCs/>
                <w:color w:val="000000"/>
                <w:lang w:eastAsia="ko-KR"/>
              </w:rPr>
              <w:t>‘</w:t>
            </w:r>
            <w:r w:rsidRPr="00B37274">
              <w:rPr>
                <w:rFonts w:ascii="Malgun Gothic" w:eastAsia="Malgun Gothic" w:hAnsi="Malgun Gothic" w:cs="Malgun Gothic" w:hint="eastAsia"/>
                <w:iCs/>
                <w:color w:val="000000"/>
                <w:lang w:eastAsia="ko-KR"/>
              </w:rPr>
              <w:t>한가위</w:t>
            </w:r>
            <w:r w:rsidR="008776A9">
              <w:rPr>
                <w:rFonts w:ascii="Malgun Gothic" w:eastAsia="Malgun Gothic" w:hAnsi="Malgun Gothic" w:cs="Malgun Gothic" w:hint="eastAsia"/>
                <w:iCs/>
                <w:color w:val="000000"/>
                <w:lang w:eastAsia="ko-KR"/>
              </w:rPr>
              <w:t xml:space="preserve"> (</w:t>
            </w:r>
            <w:proofErr w:type="spellStart"/>
            <w:r w:rsidR="008776A9" w:rsidRPr="009A1D9F">
              <w:rPr>
                <w:rFonts w:ascii="Malgun Gothic" w:eastAsia="Malgun Gothic" w:hAnsi="Malgun Gothic" w:cs="Malgun Gothic"/>
                <w:i/>
                <w:color w:val="000000"/>
                <w:lang w:eastAsia="ko-KR"/>
              </w:rPr>
              <w:t>Hangawi</w:t>
            </w:r>
            <w:proofErr w:type="spellEnd"/>
            <w:r w:rsidR="008776A9">
              <w:rPr>
                <w:rFonts w:ascii="Malgun Gothic" w:eastAsia="Malgun Gothic" w:hAnsi="Malgun Gothic" w:cs="Malgun Gothic"/>
                <w:iCs/>
                <w:color w:val="000000"/>
                <w:lang w:eastAsia="ko-KR"/>
              </w:rPr>
              <w:t>)</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라고도 하는데,</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예로 부터 민족 최대의 명절인 추석이 되면 씨름,</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줄다리기 등</w:t>
            </w:r>
            <w:r w:rsidR="008776A9">
              <w:rPr>
                <w:rFonts w:ascii="Malgun Gothic" w:eastAsia="Malgun Gothic" w:hAnsi="Malgun Gothic" w:cs="Malgun Gothic" w:hint="eastAsia"/>
                <w:iCs/>
                <w:color w:val="000000"/>
                <w:lang w:eastAsia="ko-KR"/>
              </w:rPr>
              <w:t xml:space="preserve"> </w:t>
            </w:r>
            <w:r w:rsidRPr="00B37274">
              <w:rPr>
                <w:rFonts w:ascii="Malgun Gothic" w:eastAsia="Malgun Gothic" w:hAnsi="Malgun Gothic" w:cs="Malgun Gothic" w:hint="eastAsia"/>
                <w:iCs/>
                <w:color w:val="000000"/>
                <w:lang w:eastAsia="ko-KR"/>
              </w:rPr>
              <w:t>다양한 민속놀이를 즐겼다.</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 xml:space="preserve">이 중에서 </w:t>
            </w:r>
            <w:r>
              <w:rPr>
                <w:rFonts w:ascii="Malgun Gothic" w:eastAsia="Malgun Gothic" w:hAnsi="Malgun Gothic" w:cs="Malgun Gothic" w:hint="eastAsia"/>
                <w:iCs/>
                <w:color w:val="000000"/>
                <w:lang w:eastAsia="ko-KR"/>
              </w:rPr>
              <w:t>추석의 대표적인 놀이로</w:t>
            </w:r>
            <w:r w:rsidRPr="00B37274">
              <w:rPr>
                <w:rFonts w:ascii="Malgun Gothic" w:eastAsia="Malgun Gothic" w:hAnsi="Malgun Gothic" w:cs="Malgun Gothic"/>
                <w:iCs/>
                <w:color w:val="000000"/>
                <w:lang w:eastAsia="ko-KR"/>
              </w:rPr>
              <w:t>2009</w:t>
            </w:r>
            <w:r w:rsidRPr="00B37274">
              <w:rPr>
                <w:rFonts w:ascii="Malgun Gothic" w:eastAsia="Malgun Gothic" w:hAnsi="Malgun Gothic" w:cs="Malgun Gothic" w:hint="eastAsia"/>
                <w:iCs/>
                <w:color w:val="000000"/>
                <w:lang w:eastAsia="ko-KR"/>
              </w:rPr>
              <w:t>년 유네스코 세계문화유산으로 지정된 강강술래에 대해 알아 보자.</w:t>
            </w:r>
          </w:p>
          <w:p w14:paraId="6C0241FD" w14:textId="77777777" w:rsidR="00C90171" w:rsidRPr="00B37274" w:rsidRDefault="00C90171" w:rsidP="008238C8">
            <w:pPr>
              <w:tabs>
                <w:tab w:val="left" w:pos="510"/>
                <w:tab w:val="left" w:pos="7818"/>
              </w:tabs>
              <w:spacing w:after="240"/>
              <w:ind w:left="306"/>
              <w:rPr>
                <w:rFonts w:ascii="Malgun Gothic" w:eastAsia="Malgun Gothic" w:hAnsi="Malgun Gothic" w:cs="Malgun Gothic"/>
                <w:iCs/>
                <w:color w:val="000000"/>
                <w:lang w:eastAsia="ko-KR"/>
              </w:rPr>
            </w:pPr>
            <w:r w:rsidRPr="00B37274">
              <w:rPr>
                <w:rFonts w:ascii="Malgun Gothic" w:eastAsia="Malgun Gothic" w:hAnsi="Malgun Gothic" w:cs="Malgun Gothic" w:hint="eastAsia"/>
                <w:iCs/>
                <w:color w:val="000000"/>
                <w:lang w:eastAsia="ko-KR"/>
              </w:rPr>
              <w:t xml:space="preserve">강강술래는 커다란 보름달 아래에서 젊은 여성들이 손을 잡고 보름달과 같은 원을 그리면서 빙글빙글 돌며 노래를 부르는데 노래를 부를 때는 </w:t>
            </w:r>
            <w:r w:rsidRPr="00B37274">
              <w:rPr>
                <w:rFonts w:ascii="Malgun Gothic" w:eastAsia="Malgun Gothic" w:hAnsi="Malgun Gothic" w:cs="Malgun Gothic"/>
                <w:iCs/>
                <w:color w:val="000000"/>
                <w:lang w:eastAsia="ko-KR"/>
              </w:rPr>
              <w:t>‘</w:t>
            </w:r>
            <w:r w:rsidRPr="00B37274">
              <w:rPr>
                <w:rFonts w:ascii="Malgun Gothic" w:eastAsia="Malgun Gothic" w:hAnsi="Malgun Gothic" w:cs="Malgun Gothic" w:hint="eastAsia"/>
                <w:iCs/>
                <w:color w:val="000000"/>
                <w:lang w:eastAsia="ko-KR"/>
              </w:rPr>
              <w:t>강강수월래</w:t>
            </w:r>
            <w:r w:rsidRPr="00B37274">
              <w:rPr>
                <w:rFonts w:ascii="Malgun Gothic" w:eastAsia="Malgun Gothic" w:hAnsi="Malgun Gothic" w:cs="Malgun Gothic"/>
                <w:iCs/>
                <w:color w:val="000000"/>
                <w:lang w:eastAsia="ko-KR"/>
              </w:rPr>
              <w:t>’</w:t>
            </w:r>
            <w:r w:rsidRPr="00B37274">
              <w:rPr>
                <w:rFonts w:ascii="Malgun Gothic" w:eastAsia="Malgun Gothic" w:hAnsi="Malgun Gothic" w:cs="Malgun Gothic" w:hint="eastAsia"/>
                <w:iCs/>
                <w:color w:val="000000"/>
                <w:lang w:eastAsia="ko-KR"/>
              </w:rPr>
              <w:t>로 길게 발음한다.</w:t>
            </w:r>
            <w:r w:rsidRPr="00B37274">
              <w:rPr>
                <w:rFonts w:ascii="Malgun Gothic" w:eastAsia="Malgun Gothic" w:hAnsi="Malgun Gothic" w:cs="Malgun Gothic"/>
                <w:iCs/>
                <w:color w:val="000000"/>
                <w:lang w:eastAsia="ko-KR"/>
              </w:rPr>
              <w:t xml:space="preserve"> </w:t>
            </w:r>
            <w:r>
              <w:rPr>
                <w:rFonts w:ascii="Malgun Gothic" w:eastAsia="Malgun Gothic" w:hAnsi="Malgun Gothic" w:cs="Malgun Gothic" w:hint="eastAsia"/>
                <w:iCs/>
                <w:color w:val="000000"/>
                <w:lang w:eastAsia="ko-KR"/>
              </w:rPr>
              <w:t xml:space="preserve">이 놀이는 </w:t>
            </w:r>
            <w:r w:rsidRPr="00B37274">
              <w:rPr>
                <w:rFonts w:ascii="Malgun Gothic" w:eastAsia="Malgun Gothic" w:hAnsi="Malgun Gothic" w:cs="Malgun Gothic" w:hint="eastAsia"/>
                <w:iCs/>
                <w:color w:val="000000"/>
                <w:lang w:eastAsia="ko-KR"/>
              </w:rPr>
              <w:t>처음에는 천천히 시작하지만,</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나중에는 빨라지는 놀이다.</w:t>
            </w:r>
          </w:p>
          <w:p w14:paraId="6D118E38" w14:textId="2C3DBDD4" w:rsidR="00C90171" w:rsidRPr="008238C8" w:rsidRDefault="00C90171" w:rsidP="008238C8">
            <w:pPr>
              <w:tabs>
                <w:tab w:val="left" w:pos="510"/>
                <w:tab w:val="left" w:pos="7818"/>
              </w:tabs>
              <w:ind w:left="306"/>
              <w:rPr>
                <w:rFonts w:ascii="Malgun Gothic" w:eastAsia="Malgun Gothic" w:hAnsi="Malgun Gothic" w:cs="Malgun Gothic"/>
                <w:iCs/>
                <w:color w:val="000000"/>
                <w:lang w:eastAsia="ko-KR"/>
              </w:rPr>
            </w:pPr>
            <w:r w:rsidRPr="00B37274">
              <w:rPr>
                <w:rFonts w:ascii="Malgun Gothic" w:eastAsia="Malgun Gothic" w:hAnsi="Malgun Gothic" w:cs="Malgun Gothic" w:hint="eastAsia"/>
                <w:iCs/>
                <w:color w:val="000000"/>
                <w:lang w:eastAsia="ko-KR"/>
              </w:rPr>
              <w:t>기록에 의하면,</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 xml:space="preserve">강강술래는 </w:t>
            </w:r>
            <w:r w:rsidR="009309AA">
              <w:rPr>
                <w:rFonts w:ascii="Malgun Gothic" w:eastAsia="Malgun Gothic" w:hAnsi="Malgun Gothic" w:cs="Malgun Gothic"/>
                <w:iCs/>
                <w:color w:val="000000"/>
                <w:lang w:eastAsia="ko-KR"/>
              </w:rPr>
              <w:t>16</w:t>
            </w:r>
            <w:r w:rsidR="009309AA">
              <w:rPr>
                <w:rFonts w:ascii="Malgun Gothic" w:eastAsia="Malgun Gothic" w:hAnsi="Malgun Gothic" w:cs="Malgun Gothic" w:hint="eastAsia"/>
                <w:iCs/>
                <w:color w:val="000000"/>
                <w:lang w:eastAsia="ko-KR"/>
              </w:rPr>
              <w:t>세기 남쪽</w:t>
            </w:r>
            <w:r w:rsidRPr="00B37274">
              <w:rPr>
                <w:rFonts w:ascii="Malgun Gothic" w:eastAsia="Malgun Gothic" w:hAnsi="Malgun Gothic" w:cs="Malgun Gothic" w:hint="eastAsia"/>
                <w:iCs/>
                <w:color w:val="000000"/>
                <w:lang w:eastAsia="ko-KR"/>
              </w:rPr>
              <w:t xml:space="preserve"> 해안 지역에서 일종의 군사전략으로 사용되었다고 한다.</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전쟁에 참여하지 않은 여인들에게 남자 옷을 입힌 후 산을 돌게 했는데,</w:t>
            </w:r>
            <w:r w:rsidRPr="00B37274">
              <w:rPr>
                <w:rFonts w:ascii="Malgun Gothic" w:eastAsia="Malgun Gothic" w:hAnsi="Malgun Gothic" w:cs="Malgun Gothic"/>
                <w:iCs/>
                <w:color w:val="000000"/>
                <w:lang w:eastAsia="ko-KR"/>
              </w:rPr>
              <w:t xml:space="preserve"> </w:t>
            </w:r>
            <w:r w:rsidRPr="00B37274">
              <w:rPr>
                <w:rFonts w:ascii="Malgun Gothic" w:eastAsia="Malgun Gothic" w:hAnsi="Malgun Gothic" w:cs="Malgun Gothic" w:hint="eastAsia"/>
                <w:iCs/>
                <w:color w:val="000000"/>
                <w:lang w:eastAsia="ko-KR"/>
              </w:rPr>
              <w:t xml:space="preserve">이것으로 </w:t>
            </w:r>
            <w:r w:rsidR="009309AA">
              <w:rPr>
                <w:rFonts w:ascii="Malgun Gothic" w:eastAsia="Malgun Gothic" w:hAnsi="Malgun Gothic" w:cs="Malgun Gothic" w:hint="eastAsia"/>
                <w:iCs/>
                <w:color w:val="000000"/>
                <w:lang w:eastAsia="ko-KR"/>
              </w:rPr>
              <w:t xml:space="preserve">적의 </w:t>
            </w:r>
            <w:r>
              <w:rPr>
                <w:rFonts w:ascii="Malgun Gothic" w:eastAsia="Malgun Gothic" w:hAnsi="Malgun Gothic" w:cs="Malgun Gothic" w:hint="eastAsia"/>
                <w:iCs/>
                <w:color w:val="000000"/>
                <w:lang w:eastAsia="ko-KR"/>
              </w:rPr>
              <w:t>군</w:t>
            </w:r>
            <w:r w:rsidR="009309AA">
              <w:rPr>
                <w:rFonts w:ascii="Malgun Gothic" w:eastAsia="Malgun Gothic" w:hAnsi="Malgun Gothic" w:cs="Malgun Gothic" w:hint="eastAsia"/>
                <w:iCs/>
                <w:color w:val="000000"/>
                <w:lang w:eastAsia="ko-KR"/>
              </w:rPr>
              <w:t>대</w:t>
            </w:r>
            <w:r>
              <w:rPr>
                <w:rFonts w:ascii="Malgun Gothic" w:eastAsia="Malgun Gothic" w:hAnsi="Malgun Gothic" w:cs="Malgun Gothic" w:hint="eastAsia"/>
                <w:iCs/>
                <w:color w:val="000000"/>
                <w:lang w:eastAsia="ko-KR"/>
              </w:rPr>
              <w:t xml:space="preserve">에 비해 숫자가 적은 조선의 </w:t>
            </w:r>
            <w:r w:rsidRPr="00B37274">
              <w:rPr>
                <w:rFonts w:ascii="Malgun Gothic" w:eastAsia="Malgun Gothic" w:hAnsi="Malgun Gothic" w:cs="Malgun Gothic" w:hint="eastAsia"/>
                <w:iCs/>
                <w:color w:val="000000"/>
                <w:lang w:eastAsia="ko-KR"/>
              </w:rPr>
              <w:t xml:space="preserve"> 병사가 많은 것</w:t>
            </w:r>
            <w:r w:rsidR="009309AA">
              <w:rPr>
                <w:rFonts w:ascii="Malgun Gothic" w:eastAsia="Malgun Gothic" w:hAnsi="Malgun Gothic" w:cs="Malgun Gothic" w:hint="eastAsia"/>
                <w:iCs/>
                <w:color w:val="000000"/>
                <w:lang w:eastAsia="ko-KR"/>
              </w:rPr>
              <w:t xml:space="preserve"> </w:t>
            </w:r>
            <w:r w:rsidRPr="00B37274">
              <w:rPr>
                <w:rFonts w:ascii="Malgun Gothic" w:eastAsia="Malgun Gothic" w:hAnsi="Malgun Gothic" w:cs="Malgun Gothic" w:hint="eastAsia"/>
                <w:iCs/>
                <w:color w:val="000000"/>
                <w:lang w:eastAsia="ko-KR"/>
              </w:rPr>
              <w:t xml:space="preserve">처럼 보이게 해 </w:t>
            </w:r>
            <w:r w:rsidR="009309AA">
              <w:rPr>
                <w:rFonts w:ascii="Malgun Gothic" w:eastAsia="Malgun Gothic" w:hAnsi="Malgun Gothic" w:cs="Malgun Gothic" w:hint="eastAsia"/>
                <w:iCs/>
                <w:color w:val="000000"/>
                <w:lang w:eastAsia="ko-KR"/>
              </w:rPr>
              <w:t>적군</w:t>
            </w:r>
            <w:r w:rsidRPr="00B37274">
              <w:rPr>
                <w:rFonts w:ascii="Malgun Gothic" w:eastAsia="Malgun Gothic" w:hAnsi="Malgun Gothic" w:cs="Malgun Gothic" w:hint="eastAsia"/>
                <w:iCs/>
                <w:color w:val="000000"/>
                <w:lang w:eastAsia="ko-KR"/>
              </w:rPr>
              <w:t>을 속여 나라를 지키는데 기여했다고 한다.</w:t>
            </w:r>
          </w:p>
        </w:tc>
      </w:tr>
      <w:bookmarkEnd w:id="16"/>
    </w:tbl>
    <w:p w14:paraId="54B9C89C" w14:textId="77777777" w:rsidR="008238C8" w:rsidRDefault="008238C8">
      <w:pPr>
        <w:spacing w:after="200"/>
        <w:rPr>
          <w:rFonts w:eastAsiaTheme="minorHAnsi" w:cstheme="minorHAnsi"/>
          <w:b/>
          <w:lang w:eastAsia="ko-KR"/>
        </w:rPr>
      </w:pPr>
      <w:r>
        <w:rPr>
          <w:rFonts w:eastAsiaTheme="minorHAnsi" w:cstheme="minorHAnsi"/>
          <w:b/>
          <w:lang w:eastAsia="ko-KR"/>
        </w:rPr>
        <w:br w:type="page"/>
      </w:r>
    </w:p>
    <w:p w14:paraId="2BCA1B42" w14:textId="214046FA" w:rsidR="009100CD" w:rsidRPr="008F18FE" w:rsidRDefault="009100CD" w:rsidP="00163FCE">
      <w:pPr>
        <w:pStyle w:val="Question"/>
        <w:rPr>
          <w:b w:val="0"/>
          <w:bCs/>
        </w:rPr>
      </w:pPr>
      <w:r w:rsidRPr="00163FCE">
        <w:lastRenderedPageBreak/>
        <w:t>Question 1</w:t>
      </w:r>
      <w:r w:rsidR="008238C8" w:rsidRPr="00163FCE">
        <w:tab/>
      </w:r>
      <w:r w:rsidRPr="008F18FE">
        <w:rPr>
          <w:b w:val="0"/>
          <w:bCs/>
        </w:rPr>
        <w:t>(</w:t>
      </w:r>
      <w:r w:rsidR="009309AA" w:rsidRPr="008F18FE">
        <w:rPr>
          <w:b w:val="0"/>
          <w:bCs/>
        </w:rPr>
        <w:t>2</w:t>
      </w:r>
      <w:r w:rsidRPr="008F18FE">
        <w:rPr>
          <w:b w:val="0"/>
          <w:bCs/>
        </w:rPr>
        <w:t xml:space="preserve"> marks)</w:t>
      </w:r>
    </w:p>
    <w:p w14:paraId="651C1C12" w14:textId="39F6687F" w:rsidR="009100CD" w:rsidRPr="008238C8" w:rsidRDefault="00592600" w:rsidP="008238C8">
      <w:r w:rsidRPr="008238C8">
        <w:t>List</w:t>
      </w:r>
      <w:r w:rsidR="009A6A44" w:rsidRPr="008238C8">
        <w:t xml:space="preserve"> t</w:t>
      </w:r>
      <w:r w:rsidR="009A6A44" w:rsidRPr="008238C8">
        <w:rPr>
          <w:b/>
          <w:bCs/>
        </w:rPr>
        <w:t xml:space="preserve">wo </w:t>
      </w:r>
      <w:r w:rsidR="009A6A44" w:rsidRPr="008238C8">
        <w:t>representative holidays in Korea.</w:t>
      </w:r>
    </w:p>
    <w:tbl>
      <w:tblPr>
        <w:tblStyle w:val="TableGrid"/>
        <w:tblW w:w="0" w:type="auto"/>
        <w:tblLook w:val="04A0" w:firstRow="1" w:lastRow="0" w:firstColumn="1" w:lastColumn="0" w:noHBand="0" w:noVBand="1"/>
      </w:tblPr>
      <w:tblGrid>
        <w:gridCol w:w="4436"/>
        <w:gridCol w:w="4436"/>
      </w:tblGrid>
      <w:tr w:rsidR="009A6A44" w:rsidRPr="001545AD" w14:paraId="5AEEC7F6" w14:textId="77777777" w:rsidTr="009A6A44">
        <w:trPr>
          <w:trHeight w:val="659"/>
        </w:trPr>
        <w:tc>
          <w:tcPr>
            <w:tcW w:w="4436" w:type="dxa"/>
          </w:tcPr>
          <w:p w14:paraId="026DBF93" w14:textId="77777777" w:rsidR="009A6A44" w:rsidRPr="001545AD" w:rsidRDefault="009A6A44" w:rsidP="00F734F3">
            <w:pPr>
              <w:spacing w:line="360" w:lineRule="auto"/>
              <w:ind w:right="-39"/>
              <w:jc w:val="both"/>
              <w:rPr>
                <w:rFonts w:eastAsiaTheme="minorHAnsi" w:cstheme="minorHAnsi"/>
              </w:rPr>
            </w:pPr>
            <w:bookmarkStart w:id="19" w:name="_Hlk121675154"/>
          </w:p>
        </w:tc>
        <w:tc>
          <w:tcPr>
            <w:tcW w:w="4436" w:type="dxa"/>
          </w:tcPr>
          <w:p w14:paraId="475B267F" w14:textId="77777777" w:rsidR="009A6A44" w:rsidRPr="001545AD" w:rsidRDefault="009A6A44" w:rsidP="00F734F3">
            <w:pPr>
              <w:spacing w:line="360" w:lineRule="auto"/>
              <w:ind w:right="-39"/>
              <w:jc w:val="both"/>
              <w:rPr>
                <w:rFonts w:eastAsiaTheme="minorHAnsi" w:cstheme="minorHAnsi"/>
              </w:rPr>
            </w:pPr>
          </w:p>
        </w:tc>
      </w:tr>
    </w:tbl>
    <w:bookmarkEnd w:id="19"/>
    <w:p w14:paraId="080EF643" w14:textId="1A671939" w:rsidR="009100CD" w:rsidRPr="008F18FE" w:rsidRDefault="009100CD" w:rsidP="00A870D9">
      <w:pPr>
        <w:pStyle w:val="Question"/>
        <w:spacing w:before="240"/>
        <w:rPr>
          <w:b w:val="0"/>
          <w:bCs/>
        </w:rPr>
      </w:pPr>
      <w:r w:rsidRPr="00163FCE">
        <w:t>Question 2</w:t>
      </w:r>
      <w:r w:rsidR="00110CDA" w:rsidRPr="00163FCE">
        <w:tab/>
      </w:r>
      <w:r w:rsidRPr="008F18FE">
        <w:rPr>
          <w:b w:val="0"/>
          <w:bCs/>
        </w:rPr>
        <w:t>(</w:t>
      </w:r>
      <w:r w:rsidR="008776A9" w:rsidRPr="008F18FE">
        <w:rPr>
          <w:b w:val="0"/>
          <w:bCs/>
        </w:rPr>
        <w:t>1</w:t>
      </w:r>
      <w:r w:rsidRPr="008F18FE">
        <w:rPr>
          <w:b w:val="0"/>
          <w:bCs/>
        </w:rPr>
        <w:t xml:space="preserve"> mark)</w:t>
      </w:r>
    </w:p>
    <w:p w14:paraId="1442D220" w14:textId="582BA3D7" w:rsidR="009309AA" w:rsidRPr="0031130D" w:rsidRDefault="00110CDA" w:rsidP="008238C8">
      <w:pPr>
        <w:tabs>
          <w:tab w:val="left" w:pos="567"/>
          <w:tab w:val="left" w:pos="7938"/>
        </w:tabs>
        <w:spacing w:after="240"/>
        <w:ind w:right="-39"/>
        <w:rPr>
          <w:rFonts w:eastAsia="Malgun Gothic" w:cstheme="minorHAnsi"/>
          <w:lang w:val="en" w:eastAsia="ko-KR"/>
        </w:rPr>
      </w:pPr>
      <w:r>
        <w:rPr>
          <w:rFonts w:eastAsia="Malgun Gothic" w:cstheme="minorHAnsi"/>
          <w:lang w:val="en" w:eastAsia="ko-KR"/>
        </w:rPr>
        <w:t>Give</w:t>
      </w:r>
      <w:r w:rsidR="008776A9" w:rsidRPr="0031130D">
        <w:rPr>
          <w:rFonts w:eastAsia="Malgun Gothic" w:cstheme="minorHAnsi"/>
          <w:lang w:val="en" w:eastAsia="ko-KR"/>
        </w:rPr>
        <w:t xml:space="preserve"> another word for </w:t>
      </w:r>
      <w:r w:rsidR="008776A9" w:rsidRPr="009A1D9F">
        <w:rPr>
          <w:rFonts w:eastAsia="Malgun Gothic" w:cstheme="minorHAnsi"/>
          <w:i/>
          <w:iCs/>
          <w:lang w:val="en" w:eastAsia="ko-KR"/>
        </w:rPr>
        <w:t>Chuseok</w:t>
      </w:r>
      <w:r>
        <w:rPr>
          <w:rFonts w:eastAsia="Malgun Gothic" w:cstheme="minorHAnsi"/>
          <w:lang w:val="en" w:eastAsia="ko-KR"/>
        </w:rPr>
        <w:t>.</w:t>
      </w:r>
    </w:p>
    <w:p w14:paraId="5271FE5A" w14:textId="0E9BCB0B" w:rsidR="008238C8" w:rsidRPr="008238C8" w:rsidRDefault="008238C8" w:rsidP="00B102F8">
      <w:pPr>
        <w:pStyle w:val="AnswerLines"/>
        <w:spacing w:after="240"/>
      </w:pPr>
      <w:r>
        <w:tab/>
      </w:r>
    </w:p>
    <w:p w14:paraId="094DBD9C" w14:textId="637A67E2" w:rsidR="009100CD" w:rsidRPr="008F18FE" w:rsidRDefault="009100CD" w:rsidP="00163FCE">
      <w:pPr>
        <w:pStyle w:val="Question"/>
        <w:rPr>
          <w:b w:val="0"/>
          <w:bCs/>
        </w:rPr>
      </w:pPr>
      <w:r w:rsidRPr="00163FCE">
        <w:t xml:space="preserve">Question 3 </w:t>
      </w:r>
      <w:r w:rsidR="00110CDA" w:rsidRPr="00163FCE">
        <w:tab/>
      </w:r>
      <w:r w:rsidRPr="008F18FE">
        <w:rPr>
          <w:b w:val="0"/>
          <w:bCs/>
        </w:rPr>
        <w:t>(</w:t>
      </w:r>
      <w:r w:rsidR="00D90439" w:rsidRPr="008F18FE">
        <w:rPr>
          <w:b w:val="0"/>
          <w:bCs/>
        </w:rPr>
        <w:t xml:space="preserve">1 </w:t>
      </w:r>
      <w:r w:rsidRPr="008F18FE">
        <w:rPr>
          <w:b w:val="0"/>
          <w:bCs/>
        </w:rPr>
        <w:t>mar</w:t>
      </w:r>
      <w:r w:rsidR="00110CDA" w:rsidRPr="008F18FE">
        <w:rPr>
          <w:b w:val="0"/>
          <w:bCs/>
        </w:rPr>
        <w:t>k</w:t>
      </w:r>
      <w:r w:rsidRPr="008F18FE">
        <w:rPr>
          <w:b w:val="0"/>
          <w:bCs/>
        </w:rPr>
        <w:t>)</w:t>
      </w:r>
    </w:p>
    <w:p w14:paraId="0ABFB2B5" w14:textId="2AABF753" w:rsidR="009100CD" w:rsidRPr="008238C8" w:rsidRDefault="00110CDA" w:rsidP="008238C8">
      <w:pPr>
        <w:spacing w:after="240"/>
      </w:pPr>
      <w:r w:rsidRPr="008238C8">
        <w:t>Give the reason for</w:t>
      </w:r>
      <w:r w:rsidR="00035C03" w:rsidRPr="008238C8">
        <w:t xml:space="preserve"> </w:t>
      </w:r>
      <w:r w:rsidR="009309AA" w:rsidRPr="008238C8">
        <w:t>New Year</w:t>
      </w:r>
      <w:r w:rsidR="00013496">
        <w:t>’</w:t>
      </w:r>
      <w:r w:rsidR="009309AA" w:rsidRPr="008238C8">
        <w:t xml:space="preserve">s Day and </w:t>
      </w:r>
      <w:r w:rsidR="009309AA" w:rsidRPr="0091166D">
        <w:rPr>
          <w:i/>
          <w:iCs/>
        </w:rPr>
        <w:t>Chuseok</w:t>
      </w:r>
      <w:r w:rsidR="009309AA" w:rsidRPr="008238C8">
        <w:t xml:space="preserve"> </w:t>
      </w:r>
      <w:r w:rsidRPr="008238C8">
        <w:t xml:space="preserve">being </w:t>
      </w:r>
      <w:r w:rsidR="00035C03" w:rsidRPr="008238C8">
        <w:t xml:space="preserve">referred to as </w:t>
      </w:r>
      <w:r w:rsidR="00BE33A0">
        <w:t>‘</w:t>
      </w:r>
      <w:r w:rsidR="00035C03" w:rsidRPr="008238C8">
        <w:t xml:space="preserve">mass population </w:t>
      </w:r>
      <w:r w:rsidR="009309AA" w:rsidRPr="008238C8">
        <w:t xml:space="preserve">movement </w:t>
      </w:r>
      <w:r w:rsidR="00035C03" w:rsidRPr="008238C8">
        <w:t>events</w:t>
      </w:r>
      <w:r w:rsidR="00BE33A0">
        <w:t>’</w:t>
      </w:r>
      <w:r w:rsidR="00592600" w:rsidRPr="008238C8">
        <w:t>.</w:t>
      </w:r>
    </w:p>
    <w:p w14:paraId="7CCD4FDB" w14:textId="0FDC0BD7" w:rsidR="008238C8" w:rsidRDefault="008238C8" w:rsidP="00B102F8">
      <w:pPr>
        <w:pStyle w:val="AnswerLines"/>
        <w:spacing w:after="240"/>
      </w:pPr>
      <w:r>
        <w:tab/>
      </w:r>
    </w:p>
    <w:p w14:paraId="25C67DE0" w14:textId="7449218D" w:rsidR="009100CD" w:rsidRPr="008F18FE" w:rsidRDefault="009100CD" w:rsidP="00163FCE">
      <w:pPr>
        <w:pStyle w:val="Question"/>
        <w:rPr>
          <w:b w:val="0"/>
          <w:bCs/>
        </w:rPr>
      </w:pPr>
      <w:r w:rsidRPr="00163FCE">
        <w:t>Question 4</w:t>
      </w:r>
      <w:r w:rsidR="00110CDA" w:rsidRPr="00163FCE">
        <w:tab/>
      </w:r>
      <w:r w:rsidRPr="008F18FE">
        <w:rPr>
          <w:b w:val="0"/>
          <w:bCs/>
        </w:rPr>
        <w:t>(</w:t>
      </w:r>
      <w:r w:rsidR="0031130D" w:rsidRPr="008F18FE">
        <w:rPr>
          <w:b w:val="0"/>
          <w:bCs/>
        </w:rPr>
        <w:t>5</w:t>
      </w:r>
      <w:r w:rsidRPr="008F18FE">
        <w:rPr>
          <w:b w:val="0"/>
          <w:bCs/>
        </w:rPr>
        <w:t xml:space="preserve"> mark</w:t>
      </w:r>
      <w:r w:rsidR="0031130D" w:rsidRPr="008F18FE">
        <w:rPr>
          <w:b w:val="0"/>
          <w:bCs/>
        </w:rPr>
        <w:t>s</w:t>
      </w:r>
      <w:r w:rsidRPr="008F18FE">
        <w:rPr>
          <w:b w:val="0"/>
          <w:bCs/>
        </w:rPr>
        <w:t>)</w:t>
      </w:r>
    </w:p>
    <w:p w14:paraId="23D7180D" w14:textId="6404D136" w:rsidR="0031130D" w:rsidRPr="008238C8" w:rsidRDefault="008776A9" w:rsidP="008238C8">
      <w:r w:rsidRPr="008238C8">
        <w:t>Complete the following sentences with information from the article.</w:t>
      </w:r>
    </w:p>
    <w:p w14:paraId="70CE9418" w14:textId="3C380B42" w:rsidR="0031130D" w:rsidRPr="008238C8" w:rsidRDefault="0031130D" w:rsidP="00E728D6">
      <w:pPr>
        <w:pStyle w:val="ListParagraph"/>
        <w:numPr>
          <w:ilvl w:val="0"/>
          <w:numId w:val="44"/>
        </w:numPr>
        <w:tabs>
          <w:tab w:val="left" w:leader="underscore" w:pos="5954"/>
        </w:tabs>
        <w:spacing w:line="480" w:lineRule="auto"/>
        <w:rPr>
          <w:lang w:val="en" w:eastAsia="ko-KR"/>
        </w:rPr>
      </w:pPr>
      <w:proofErr w:type="spellStart"/>
      <w:r w:rsidRPr="008238C8">
        <w:rPr>
          <w:i/>
          <w:iCs/>
          <w:lang w:val="en" w:eastAsia="ko-KR"/>
        </w:rPr>
        <w:t>Ganggangsullae</w:t>
      </w:r>
      <w:proofErr w:type="spellEnd"/>
      <w:r w:rsidRPr="008238C8">
        <w:rPr>
          <w:lang w:val="en" w:eastAsia="ko-KR"/>
        </w:rPr>
        <w:t xml:space="preserve"> is a game in which</w:t>
      </w:r>
      <w:r w:rsidR="00E728D6">
        <w:rPr>
          <w:lang w:val="en" w:eastAsia="ko-KR"/>
        </w:rPr>
        <w:t xml:space="preserve"> </w:t>
      </w:r>
      <w:r w:rsidR="00E728D6">
        <w:rPr>
          <w:lang w:val="en" w:eastAsia="ko-KR"/>
        </w:rPr>
        <w:tab/>
      </w:r>
      <w:r w:rsidRPr="008238C8">
        <w:rPr>
          <w:lang w:val="en" w:eastAsia="ko-KR"/>
        </w:rPr>
        <w:t xml:space="preserve">women hold hands under </w:t>
      </w:r>
      <w:r w:rsidR="000E5903">
        <w:rPr>
          <w:lang w:val="en" w:eastAsia="ko-KR"/>
        </w:rPr>
        <w:t>the</w:t>
      </w:r>
      <w:r w:rsidR="00110CDA" w:rsidRPr="008238C8">
        <w:rPr>
          <w:lang w:val="en" w:eastAsia="ko-KR"/>
        </w:rPr>
        <w:t xml:space="preserve"> </w:t>
      </w:r>
      <w:r w:rsidRPr="008238C8">
        <w:rPr>
          <w:lang w:val="en" w:eastAsia="ko-KR"/>
        </w:rPr>
        <w:t>moon and sing songs while drawing a circle like</w:t>
      </w:r>
      <w:r w:rsidR="00110CDA" w:rsidRPr="008238C8">
        <w:rPr>
          <w:lang w:val="en" w:eastAsia="ko-KR"/>
        </w:rPr>
        <w:t xml:space="preserve"> </w:t>
      </w:r>
      <w:r w:rsidRPr="008238C8">
        <w:rPr>
          <w:lang w:val="en" w:eastAsia="ko-KR"/>
        </w:rPr>
        <w:t>the</w:t>
      </w:r>
      <w:r w:rsidR="00E728D6">
        <w:rPr>
          <w:lang w:val="en" w:eastAsia="ko-KR"/>
        </w:rPr>
        <w:t xml:space="preserve"> ______________________.</w:t>
      </w:r>
    </w:p>
    <w:p w14:paraId="4F2BDD99" w14:textId="2A8E9129" w:rsidR="009100CD" w:rsidRDefault="0031130D" w:rsidP="00E728D6">
      <w:pPr>
        <w:pStyle w:val="ListParagraph"/>
        <w:numPr>
          <w:ilvl w:val="0"/>
          <w:numId w:val="44"/>
        </w:numPr>
        <w:tabs>
          <w:tab w:val="left" w:leader="underscore" w:pos="4820"/>
          <w:tab w:val="left" w:leader="underscore" w:pos="8789"/>
        </w:tabs>
        <w:spacing w:after="240" w:line="276" w:lineRule="auto"/>
        <w:rPr>
          <w:lang w:val="en" w:eastAsia="ko-KR"/>
        </w:rPr>
      </w:pPr>
      <w:r w:rsidRPr="0031130D">
        <w:rPr>
          <w:lang w:val="en" w:eastAsia="ko-KR"/>
        </w:rPr>
        <w:t>This is a game that starts</w:t>
      </w:r>
      <w:r w:rsidR="00E728D6">
        <w:rPr>
          <w:lang w:val="en" w:eastAsia="ko-KR"/>
        </w:rPr>
        <w:t xml:space="preserve"> </w:t>
      </w:r>
      <w:r w:rsidR="00E728D6">
        <w:rPr>
          <w:lang w:val="en" w:eastAsia="ko-KR"/>
        </w:rPr>
        <w:tab/>
      </w:r>
      <w:r>
        <w:rPr>
          <w:lang w:val="en" w:eastAsia="ko-KR"/>
        </w:rPr>
        <w:t xml:space="preserve"> </w:t>
      </w:r>
      <w:r w:rsidRPr="0031130D">
        <w:rPr>
          <w:lang w:val="en" w:eastAsia="ko-KR"/>
        </w:rPr>
        <w:t>at first but then</w:t>
      </w:r>
      <w:r>
        <w:rPr>
          <w:lang w:val="en" w:eastAsia="ko-KR"/>
        </w:rPr>
        <w:t xml:space="preserve"> </w:t>
      </w:r>
      <w:r w:rsidR="00E728D6">
        <w:rPr>
          <w:u w:val="single"/>
          <w:lang w:val="en" w:eastAsia="ko-KR"/>
        </w:rPr>
        <w:tab/>
      </w:r>
      <w:r w:rsidR="00013496">
        <w:rPr>
          <w:u w:val="single"/>
          <w:lang w:val="en" w:eastAsia="ko-KR"/>
        </w:rPr>
        <w:t>.</w:t>
      </w:r>
    </w:p>
    <w:p w14:paraId="60E106E7" w14:textId="07048B2C" w:rsidR="009100CD" w:rsidRPr="008F18FE" w:rsidRDefault="009100CD" w:rsidP="00163FCE">
      <w:pPr>
        <w:pStyle w:val="Question"/>
        <w:rPr>
          <w:b w:val="0"/>
          <w:bCs/>
        </w:rPr>
      </w:pPr>
      <w:r w:rsidRPr="00163FCE">
        <w:t xml:space="preserve">Question </w:t>
      </w:r>
      <w:r w:rsidR="00515645" w:rsidRPr="00163FCE">
        <w:t>5</w:t>
      </w:r>
      <w:r w:rsidR="00E728D6" w:rsidRPr="00163FCE">
        <w:tab/>
      </w:r>
      <w:r w:rsidRPr="008F18FE">
        <w:rPr>
          <w:b w:val="0"/>
          <w:bCs/>
        </w:rPr>
        <w:t>(</w:t>
      </w:r>
      <w:r w:rsidR="009007AC" w:rsidRPr="008F18FE">
        <w:rPr>
          <w:b w:val="0"/>
          <w:bCs/>
        </w:rPr>
        <w:t>4</w:t>
      </w:r>
      <w:r w:rsidRPr="008F18FE">
        <w:rPr>
          <w:b w:val="0"/>
          <w:bCs/>
        </w:rPr>
        <w:t xml:space="preserve"> marks)</w:t>
      </w:r>
    </w:p>
    <w:p w14:paraId="2B0D6E83" w14:textId="34F6E594" w:rsidR="00515645" w:rsidRPr="00E728D6" w:rsidRDefault="00515645" w:rsidP="00E728D6">
      <w:r w:rsidRPr="00E728D6">
        <w:t>Indicate with a [</w:t>
      </w:r>
      <w:r w:rsidRPr="00E728D6">
        <w:sym w:font="Wingdings" w:char="F0FC"/>
      </w:r>
      <w:r w:rsidRPr="00E728D6">
        <w:t>] whether the following statements are true or false.</w:t>
      </w:r>
    </w:p>
    <w:tbl>
      <w:tblPr>
        <w:tblStyle w:val="TableGrid"/>
        <w:tblW w:w="5000" w:type="pct"/>
        <w:tblInd w:w="-5" w:type="dxa"/>
        <w:tblCellMar>
          <w:top w:w="57" w:type="dxa"/>
          <w:bottom w:w="57" w:type="dxa"/>
        </w:tblCellMar>
        <w:tblLook w:val="04A0" w:firstRow="1" w:lastRow="0" w:firstColumn="1" w:lastColumn="0" w:noHBand="0" w:noVBand="1"/>
      </w:tblPr>
      <w:tblGrid>
        <w:gridCol w:w="6977"/>
        <w:gridCol w:w="1041"/>
        <w:gridCol w:w="1042"/>
      </w:tblGrid>
      <w:tr w:rsidR="00515645" w:rsidRPr="00E728D6" w14:paraId="558951B2" w14:textId="77777777" w:rsidTr="00A870D9">
        <w:tc>
          <w:tcPr>
            <w:tcW w:w="6946" w:type="dxa"/>
            <w:vAlign w:val="center"/>
          </w:tcPr>
          <w:p w14:paraId="3D556537" w14:textId="5DC10193" w:rsidR="00515645" w:rsidRPr="00E728D6" w:rsidRDefault="00E728D6" w:rsidP="00E728D6">
            <w:pPr>
              <w:spacing w:after="0"/>
              <w:rPr>
                <w:rFonts w:eastAsia="Malgun Gothic" w:cstheme="minorHAnsi"/>
                <w:b/>
                <w:bCs/>
                <w:lang w:eastAsia="ko-KR"/>
              </w:rPr>
            </w:pPr>
            <w:r>
              <w:rPr>
                <w:rFonts w:eastAsia="Malgun Gothic" w:cstheme="minorHAnsi"/>
                <w:b/>
                <w:bCs/>
                <w:lang w:eastAsia="ko-KR"/>
              </w:rPr>
              <w:t>S</w:t>
            </w:r>
            <w:r w:rsidR="00515645" w:rsidRPr="00E728D6">
              <w:rPr>
                <w:rFonts w:eastAsia="Malgun Gothic" w:cstheme="minorHAnsi"/>
                <w:b/>
                <w:bCs/>
                <w:lang w:eastAsia="ko-KR"/>
              </w:rPr>
              <w:t>tatements</w:t>
            </w:r>
          </w:p>
        </w:tc>
        <w:tc>
          <w:tcPr>
            <w:tcW w:w="1036" w:type="dxa"/>
            <w:vAlign w:val="center"/>
          </w:tcPr>
          <w:p w14:paraId="1018CFB7" w14:textId="77777777" w:rsidR="00515645" w:rsidRPr="00E728D6" w:rsidRDefault="00515645" w:rsidP="00E728D6">
            <w:pPr>
              <w:spacing w:after="0"/>
              <w:jc w:val="center"/>
              <w:rPr>
                <w:rFonts w:eastAsia="Malgun Gothic" w:cstheme="minorHAnsi"/>
                <w:b/>
                <w:bCs/>
                <w:lang w:eastAsia="ko-KR"/>
              </w:rPr>
            </w:pPr>
            <w:r w:rsidRPr="00E728D6">
              <w:rPr>
                <w:rFonts w:eastAsia="Malgun Gothic" w:cstheme="minorHAnsi"/>
                <w:b/>
                <w:bCs/>
                <w:lang w:eastAsia="ko-KR"/>
              </w:rPr>
              <w:t>True</w:t>
            </w:r>
          </w:p>
        </w:tc>
        <w:tc>
          <w:tcPr>
            <w:tcW w:w="1037" w:type="dxa"/>
            <w:vAlign w:val="center"/>
          </w:tcPr>
          <w:p w14:paraId="22E56611" w14:textId="77777777" w:rsidR="00515645" w:rsidRPr="00E728D6" w:rsidRDefault="00515645" w:rsidP="00E728D6">
            <w:pPr>
              <w:spacing w:after="0"/>
              <w:jc w:val="center"/>
              <w:rPr>
                <w:rFonts w:eastAsia="Malgun Gothic" w:cstheme="minorHAnsi"/>
                <w:b/>
                <w:bCs/>
                <w:lang w:eastAsia="ko-KR"/>
              </w:rPr>
            </w:pPr>
            <w:r w:rsidRPr="00E728D6">
              <w:rPr>
                <w:rFonts w:eastAsia="Malgun Gothic" w:cstheme="minorHAnsi"/>
                <w:b/>
                <w:bCs/>
                <w:lang w:eastAsia="ko-KR"/>
              </w:rPr>
              <w:t>False</w:t>
            </w:r>
          </w:p>
        </w:tc>
      </w:tr>
      <w:tr w:rsidR="00515645" w:rsidRPr="001545AD" w14:paraId="49F852F7" w14:textId="77777777" w:rsidTr="00A870D9">
        <w:tc>
          <w:tcPr>
            <w:tcW w:w="6946" w:type="dxa"/>
            <w:vAlign w:val="center"/>
          </w:tcPr>
          <w:p w14:paraId="10100A5C" w14:textId="755EC7F5" w:rsidR="00515645" w:rsidRPr="004054CC" w:rsidRDefault="00515645" w:rsidP="00E728D6">
            <w:pPr>
              <w:spacing w:after="0"/>
              <w:ind w:left="142" w:hanging="142"/>
              <w:rPr>
                <w:rFonts w:eastAsia="Malgun Gothic" w:cstheme="minorHAnsi"/>
                <w:lang w:eastAsia="ko-KR"/>
              </w:rPr>
            </w:pPr>
            <w:r w:rsidRPr="004054CC">
              <w:rPr>
                <w:rFonts w:eastAsia="Malgun Gothic" w:cstheme="minorHAnsi"/>
                <w:lang w:eastAsia="ko-KR"/>
              </w:rPr>
              <w:t xml:space="preserve">(a) </w:t>
            </w:r>
            <w:r w:rsidR="009A1D9F" w:rsidRPr="00874042">
              <w:rPr>
                <w:rFonts w:eastAsia="Malgun Gothic" w:cstheme="minorHAnsi"/>
                <w:i/>
                <w:iCs/>
                <w:lang w:eastAsia="ko-KR"/>
              </w:rPr>
              <w:t>Chuseok</w:t>
            </w:r>
            <w:r>
              <w:rPr>
                <w:lang w:val="en"/>
              </w:rPr>
              <w:t xml:space="preserve"> was designated as </w:t>
            </w:r>
            <w:bookmarkStart w:id="20" w:name="_Hlk121733494"/>
            <w:r>
              <w:rPr>
                <w:lang w:val="en"/>
              </w:rPr>
              <w:t xml:space="preserve">a </w:t>
            </w:r>
            <w:r w:rsidR="00035C03" w:rsidRPr="00035C03">
              <w:rPr>
                <w:lang w:val="en"/>
              </w:rPr>
              <w:t>UNESCO intangible cultural item</w:t>
            </w:r>
            <w:r w:rsidR="00035C03" w:rsidRPr="00035C03" w:rsidDel="00035C03">
              <w:rPr>
                <w:lang w:val="en"/>
              </w:rPr>
              <w:t xml:space="preserve"> </w:t>
            </w:r>
            <w:bookmarkEnd w:id="20"/>
            <w:r>
              <w:rPr>
                <w:lang w:val="en"/>
              </w:rPr>
              <w:t>in 2009.</w:t>
            </w:r>
          </w:p>
        </w:tc>
        <w:tc>
          <w:tcPr>
            <w:tcW w:w="1036" w:type="dxa"/>
            <w:vAlign w:val="center"/>
          </w:tcPr>
          <w:p w14:paraId="526A2617" w14:textId="77777777" w:rsidR="00515645" w:rsidRPr="004054CC" w:rsidRDefault="00515645" w:rsidP="00E728D6">
            <w:pPr>
              <w:spacing w:after="0"/>
              <w:ind w:left="164" w:hanging="142"/>
              <w:rPr>
                <w:rFonts w:eastAsia="Malgun Gothic" w:cstheme="minorHAnsi"/>
                <w:lang w:eastAsia="ko-KR"/>
              </w:rPr>
            </w:pPr>
          </w:p>
        </w:tc>
        <w:tc>
          <w:tcPr>
            <w:tcW w:w="1037" w:type="dxa"/>
            <w:vAlign w:val="center"/>
          </w:tcPr>
          <w:p w14:paraId="4D4422D0" w14:textId="77777777" w:rsidR="00515645" w:rsidRPr="004054CC" w:rsidRDefault="00515645" w:rsidP="00E728D6">
            <w:pPr>
              <w:spacing w:after="0"/>
              <w:ind w:left="164" w:hanging="142"/>
              <w:rPr>
                <w:rFonts w:eastAsia="Malgun Gothic" w:cstheme="minorHAnsi"/>
                <w:lang w:eastAsia="ko-KR"/>
              </w:rPr>
            </w:pPr>
          </w:p>
        </w:tc>
      </w:tr>
      <w:tr w:rsidR="00515645" w:rsidRPr="001545AD" w14:paraId="6E90FBAF" w14:textId="77777777" w:rsidTr="00A870D9">
        <w:tc>
          <w:tcPr>
            <w:tcW w:w="6946" w:type="dxa"/>
            <w:vAlign w:val="center"/>
          </w:tcPr>
          <w:p w14:paraId="5693998F" w14:textId="1B422180" w:rsidR="00515645" w:rsidRPr="004054CC" w:rsidRDefault="00515645" w:rsidP="00E728D6">
            <w:pPr>
              <w:spacing w:after="0"/>
              <w:ind w:left="142" w:hanging="142"/>
              <w:rPr>
                <w:rFonts w:eastAsia="Malgun Gothic" w:cstheme="minorHAnsi"/>
                <w:lang w:eastAsia="ko-KR"/>
              </w:rPr>
            </w:pPr>
            <w:r w:rsidRPr="004054CC">
              <w:rPr>
                <w:rFonts w:eastAsia="Malgun Gothic" w:cstheme="minorHAnsi"/>
                <w:lang w:eastAsia="ko-KR"/>
              </w:rPr>
              <w:t xml:space="preserve">(b) </w:t>
            </w:r>
            <w:r w:rsidR="0031130D" w:rsidRPr="00874042">
              <w:rPr>
                <w:rFonts w:eastAsia="Malgun Gothic" w:cstheme="minorHAnsi"/>
                <w:i/>
                <w:iCs/>
                <w:lang w:eastAsia="ko-KR"/>
              </w:rPr>
              <w:t>G</w:t>
            </w:r>
            <w:proofErr w:type="spellStart"/>
            <w:r w:rsidRPr="00874042">
              <w:rPr>
                <w:rFonts w:eastAsia="Malgun Gothic" w:cstheme="minorHAnsi"/>
                <w:i/>
                <w:iCs/>
                <w:lang w:val="en" w:eastAsia="ko-KR"/>
              </w:rPr>
              <w:t>anggangsullae</w:t>
            </w:r>
            <w:proofErr w:type="spellEnd"/>
            <w:r w:rsidRPr="00515645">
              <w:rPr>
                <w:rFonts w:eastAsia="Malgun Gothic" w:cstheme="minorHAnsi"/>
                <w:lang w:val="en" w:eastAsia="ko-KR"/>
              </w:rPr>
              <w:t xml:space="preserve"> </w:t>
            </w:r>
            <w:r w:rsidR="00035C03">
              <w:rPr>
                <w:rFonts w:eastAsia="Malgun Gothic" w:cstheme="minorHAnsi"/>
                <w:lang w:val="en" w:eastAsia="ko-KR"/>
              </w:rPr>
              <w:t>is pronounced with</w:t>
            </w:r>
            <w:r w:rsidR="00874042">
              <w:rPr>
                <w:rFonts w:eastAsia="Malgun Gothic" w:cstheme="minorHAnsi"/>
                <w:lang w:val="en" w:eastAsia="ko-KR"/>
              </w:rPr>
              <w:t xml:space="preserve"> </w:t>
            </w:r>
            <w:r w:rsidR="00874042" w:rsidRPr="00874042">
              <w:rPr>
                <w:rFonts w:eastAsia="Malgun Gothic" w:cstheme="minorHAnsi"/>
                <w:lang w:val="en" w:eastAsia="ko-KR"/>
              </w:rPr>
              <w:t>a</w:t>
            </w:r>
            <w:r w:rsidR="00035C03" w:rsidRPr="00874042">
              <w:rPr>
                <w:rFonts w:eastAsia="Malgun Gothic" w:cstheme="minorHAnsi"/>
                <w:lang w:val="en" w:eastAsia="ko-KR"/>
              </w:rPr>
              <w:t xml:space="preserve"> </w:t>
            </w:r>
            <w:r w:rsidR="009007AC" w:rsidRPr="00874042">
              <w:rPr>
                <w:rFonts w:eastAsia="Malgun Gothic" w:cstheme="minorHAnsi"/>
                <w:lang w:val="en" w:eastAsia="ko-KR"/>
              </w:rPr>
              <w:t>long</w:t>
            </w:r>
            <w:r w:rsidR="008776A9" w:rsidRPr="00874042">
              <w:rPr>
                <w:rFonts w:eastAsia="Malgun Gothic" w:cstheme="minorHAnsi"/>
                <w:lang w:val="en" w:eastAsia="ko-KR"/>
              </w:rPr>
              <w:t>er</w:t>
            </w:r>
            <w:r w:rsidRPr="00874042">
              <w:rPr>
                <w:rFonts w:eastAsia="Malgun Gothic" w:cstheme="minorHAnsi"/>
                <w:lang w:val="en" w:eastAsia="ko-KR"/>
              </w:rPr>
              <w:t xml:space="preserve"> pronunciation</w:t>
            </w:r>
            <w:r w:rsidRPr="00515645">
              <w:rPr>
                <w:rFonts w:eastAsia="Malgun Gothic" w:cstheme="minorHAnsi"/>
                <w:lang w:val="en" w:eastAsia="ko-KR"/>
              </w:rPr>
              <w:t xml:space="preserve"> when singing</w:t>
            </w:r>
            <w:r w:rsidR="000E5903">
              <w:rPr>
                <w:rFonts w:eastAsia="Malgun Gothic" w:cstheme="minorHAnsi"/>
                <w:lang w:val="en" w:eastAsia="ko-KR"/>
              </w:rPr>
              <w:t>.</w:t>
            </w:r>
          </w:p>
        </w:tc>
        <w:tc>
          <w:tcPr>
            <w:tcW w:w="1036" w:type="dxa"/>
            <w:vAlign w:val="center"/>
          </w:tcPr>
          <w:p w14:paraId="7776D5E4" w14:textId="77777777" w:rsidR="00515645" w:rsidRPr="004054CC" w:rsidRDefault="00515645" w:rsidP="00E728D6">
            <w:pPr>
              <w:spacing w:after="0"/>
              <w:ind w:left="164" w:hanging="142"/>
              <w:rPr>
                <w:rFonts w:eastAsia="Malgun Gothic" w:cstheme="minorHAnsi"/>
                <w:lang w:eastAsia="ko-KR"/>
              </w:rPr>
            </w:pPr>
          </w:p>
        </w:tc>
        <w:tc>
          <w:tcPr>
            <w:tcW w:w="1037" w:type="dxa"/>
            <w:vAlign w:val="center"/>
          </w:tcPr>
          <w:p w14:paraId="24F88EF4" w14:textId="77777777" w:rsidR="00515645" w:rsidRPr="004054CC" w:rsidRDefault="00515645" w:rsidP="00E728D6">
            <w:pPr>
              <w:spacing w:after="0"/>
              <w:ind w:left="164" w:hanging="142"/>
              <w:rPr>
                <w:rFonts w:eastAsia="Malgun Gothic" w:cstheme="minorHAnsi"/>
                <w:lang w:eastAsia="ko-KR"/>
              </w:rPr>
            </w:pPr>
          </w:p>
        </w:tc>
      </w:tr>
      <w:tr w:rsidR="00515645" w:rsidRPr="001545AD" w14:paraId="502A61C9" w14:textId="77777777" w:rsidTr="00A870D9">
        <w:tc>
          <w:tcPr>
            <w:tcW w:w="6946" w:type="dxa"/>
            <w:vAlign w:val="center"/>
          </w:tcPr>
          <w:p w14:paraId="2CAB0A67" w14:textId="4D409A53" w:rsidR="00515645" w:rsidRPr="004054CC" w:rsidRDefault="00515645" w:rsidP="00E728D6">
            <w:pPr>
              <w:spacing w:after="0"/>
              <w:ind w:left="142" w:hanging="142"/>
              <w:rPr>
                <w:rFonts w:eastAsia="Malgun Gothic" w:cstheme="minorHAnsi"/>
                <w:lang w:eastAsia="ko-KR"/>
              </w:rPr>
            </w:pPr>
            <w:r>
              <w:rPr>
                <w:rFonts w:eastAsia="Malgun Gothic" w:cstheme="minorHAnsi"/>
                <w:lang w:eastAsia="ko-KR"/>
              </w:rPr>
              <w:t xml:space="preserve">(c) </w:t>
            </w:r>
            <w:r w:rsidR="009007AC" w:rsidRPr="009007AC">
              <w:rPr>
                <w:rFonts w:eastAsia="Malgun Gothic" w:cstheme="minorHAnsi"/>
                <w:lang w:val="en" w:eastAsia="ko-KR"/>
              </w:rPr>
              <w:t xml:space="preserve">In the 16th century, the women who participated in the war </w:t>
            </w:r>
            <w:r w:rsidR="00035C03">
              <w:rPr>
                <w:rFonts w:eastAsia="Malgun Gothic" w:cstheme="minorHAnsi"/>
                <w:lang w:val="en" w:eastAsia="ko-KR"/>
              </w:rPr>
              <w:t>dressed</w:t>
            </w:r>
            <w:r w:rsidR="009007AC" w:rsidRPr="009007AC">
              <w:rPr>
                <w:rFonts w:eastAsia="Malgun Gothic" w:cstheme="minorHAnsi"/>
                <w:lang w:val="en" w:eastAsia="ko-KR"/>
              </w:rPr>
              <w:t xml:space="preserve"> </w:t>
            </w:r>
            <w:r w:rsidR="00035C03">
              <w:rPr>
                <w:rFonts w:eastAsia="Malgun Gothic" w:cstheme="minorHAnsi"/>
                <w:lang w:val="en" w:eastAsia="ko-KR"/>
              </w:rPr>
              <w:t>as</w:t>
            </w:r>
            <w:r w:rsidR="00035C03" w:rsidRPr="009007AC">
              <w:rPr>
                <w:rFonts w:eastAsia="Malgun Gothic" w:cstheme="minorHAnsi"/>
                <w:lang w:val="en" w:eastAsia="ko-KR"/>
              </w:rPr>
              <w:t xml:space="preserve"> </w:t>
            </w:r>
            <w:r w:rsidR="009007AC" w:rsidRPr="009007AC">
              <w:rPr>
                <w:rFonts w:eastAsia="Malgun Gothic" w:cstheme="minorHAnsi"/>
                <w:lang w:val="en" w:eastAsia="ko-KR"/>
              </w:rPr>
              <w:t xml:space="preserve">men and </w:t>
            </w:r>
            <w:r w:rsidR="00035C03">
              <w:rPr>
                <w:rFonts w:eastAsia="Malgun Gothic" w:cstheme="minorHAnsi"/>
                <w:lang w:val="en" w:eastAsia="ko-KR"/>
              </w:rPr>
              <w:t xml:space="preserve">moved </w:t>
            </w:r>
            <w:r w:rsidR="009007AC" w:rsidRPr="009007AC">
              <w:rPr>
                <w:rFonts w:eastAsia="Malgun Gothic" w:cstheme="minorHAnsi"/>
                <w:lang w:val="en" w:eastAsia="ko-KR"/>
              </w:rPr>
              <w:t>around the mountain.</w:t>
            </w:r>
          </w:p>
        </w:tc>
        <w:tc>
          <w:tcPr>
            <w:tcW w:w="1036" w:type="dxa"/>
            <w:vAlign w:val="center"/>
          </w:tcPr>
          <w:p w14:paraId="38BAE5B7" w14:textId="77777777" w:rsidR="00515645" w:rsidRPr="004054CC" w:rsidRDefault="00515645" w:rsidP="00E728D6">
            <w:pPr>
              <w:spacing w:after="0"/>
              <w:ind w:left="164" w:hanging="142"/>
              <w:rPr>
                <w:rFonts w:eastAsia="Malgun Gothic" w:cstheme="minorHAnsi"/>
                <w:lang w:eastAsia="ko-KR"/>
              </w:rPr>
            </w:pPr>
          </w:p>
        </w:tc>
        <w:tc>
          <w:tcPr>
            <w:tcW w:w="1037" w:type="dxa"/>
            <w:vAlign w:val="center"/>
          </w:tcPr>
          <w:p w14:paraId="750B5E37" w14:textId="77777777" w:rsidR="00515645" w:rsidRPr="004054CC" w:rsidRDefault="00515645" w:rsidP="00E728D6">
            <w:pPr>
              <w:spacing w:after="0"/>
              <w:ind w:left="164" w:hanging="142"/>
              <w:rPr>
                <w:rFonts w:eastAsia="Malgun Gothic" w:cstheme="minorHAnsi"/>
                <w:lang w:eastAsia="ko-KR"/>
              </w:rPr>
            </w:pPr>
          </w:p>
        </w:tc>
      </w:tr>
      <w:tr w:rsidR="00515645" w:rsidRPr="001545AD" w14:paraId="3D405914" w14:textId="77777777" w:rsidTr="00A870D9">
        <w:tc>
          <w:tcPr>
            <w:tcW w:w="6946" w:type="dxa"/>
            <w:vAlign w:val="center"/>
          </w:tcPr>
          <w:p w14:paraId="55D0668A" w14:textId="3FB9F551" w:rsidR="00515645" w:rsidRPr="004054CC" w:rsidRDefault="00515645" w:rsidP="00E728D6">
            <w:pPr>
              <w:spacing w:after="0"/>
              <w:ind w:left="142" w:hanging="142"/>
              <w:rPr>
                <w:rFonts w:eastAsia="Malgun Gothic" w:cstheme="minorHAnsi"/>
                <w:lang w:eastAsia="ko-KR"/>
              </w:rPr>
            </w:pPr>
            <w:r>
              <w:rPr>
                <w:rFonts w:eastAsia="Malgun Gothic" w:cstheme="minorHAnsi"/>
                <w:lang w:eastAsia="ko-KR"/>
              </w:rPr>
              <w:t>(d)</w:t>
            </w:r>
            <w:r w:rsidR="009007AC" w:rsidRPr="009007AC">
              <w:rPr>
                <w:lang w:val="en"/>
              </w:rPr>
              <w:t xml:space="preserve"> </w:t>
            </w:r>
            <w:r w:rsidR="009007AC" w:rsidRPr="009007AC">
              <w:rPr>
                <w:rFonts w:eastAsia="Malgun Gothic" w:cstheme="minorHAnsi"/>
                <w:lang w:val="en" w:eastAsia="ko-KR"/>
              </w:rPr>
              <w:t xml:space="preserve">It is said that the soldiers of Joseon, </w:t>
            </w:r>
            <w:r w:rsidR="008401B5">
              <w:rPr>
                <w:rFonts w:eastAsia="Malgun Gothic" w:cstheme="minorHAnsi"/>
                <w:lang w:val="en" w:eastAsia="ko-KR"/>
              </w:rPr>
              <w:t xml:space="preserve">who were </w:t>
            </w:r>
            <w:r w:rsidR="009007AC" w:rsidRPr="009007AC">
              <w:rPr>
                <w:rFonts w:eastAsia="Malgun Gothic" w:cstheme="minorHAnsi"/>
                <w:lang w:val="en" w:eastAsia="ko-KR"/>
              </w:rPr>
              <w:t xml:space="preserve">smaller </w:t>
            </w:r>
            <w:r w:rsidR="008401B5">
              <w:rPr>
                <w:rFonts w:eastAsia="Malgun Gothic" w:cstheme="minorHAnsi"/>
                <w:lang w:val="en" w:eastAsia="ko-KR"/>
              </w:rPr>
              <w:t xml:space="preserve">in </w:t>
            </w:r>
            <w:r w:rsidR="009007AC" w:rsidRPr="009007AC">
              <w:rPr>
                <w:rFonts w:eastAsia="Malgun Gothic" w:cstheme="minorHAnsi"/>
                <w:lang w:val="en" w:eastAsia="ko-KR"/>
              </w:rPr>
              <w:t xml:space="preserve">number </w:t>
            </w:r>
            <w:r w:rsidR="008401B5">
              <w:rPr>
                <w:rFonts w:eastAsia="Malgun Gothic" w:cstheme="minorHAnsi"/>
                <w:lang w:val="en" w:eastAsia="ko-KR"/>
              </w:rPr>
              <w:t xml:space="preserve">than </w:t>
            </w:r>
            <w:r w:rsidR="009007AC" w:rsidRPr="009007AC">
              <w:rPr>
                <w:rFonts w:eastAsia="Malgun Gothic" w:cstheme="minorHAnsi"/>
                <w:lang w:val="en" w:eastAsia="ko-KR"/>
              </w:rPr>
              <w:t xml:space="preserve">the enemy, contributed to protecting the country </w:t>
            </w:r>
            <w:r w:rsidR="008401B5">
              <w:rPr>
                <w:rFonts w:eastAsia="Malgun Gothic" w:cstheme="minorHAnsi"/>
                <w:lang w:val="en" w:eastAsia="ko-KR"/>
              </w:rPr>
              <w:t xml:space="preserve">through </w:t>
            </w:r>
            <w:r w:rsidR="00C662F4">
              <w:rPr>
                <w:rFonts w:eastAsia="Malgun Gothic" w:cstheme="minorHAnsi"/>
                <w:lang w:val="en" w:eastAsia="ko-KR"/>
              </w:rPr>
              <w:t>deceit</w:t>
            </w:r>
            <w:r w:rsidR="009007AC" w:rsidRPr="009007AC">
              <w:rPr>
                <w:rFonts w:eastAsia="Malgun Gothic" w:cstheme="minorHAnsi"/>
                <w:lang w:val="en" w:eastAsia="ko-KR"/>
              </w:rPr>
              <w:t>.</w:t>
            </w:r>
          </w:p>
        </w:tc>
        <w:tc>
          <w:tcPr>
            <w:tcW w:w="1036" w:type="dxa"/>
            <w:vAlign w:val="center"/>
          </w:tcPr>
          <w:p w14:paraId="36FA92C0" w14:textId="77777777" w:rsidR="00515645" w:rsidRPr="004054CC" w:rsidRDefault="00515645" w:rsidP="00E728D6">
            <w:pPr>
              <w:spacing w:after="0"/>
              <w:ind w:left="164" w:hanging="142"/>
              <w:rPr>
                <w:rFonts w:eastAsia="Malgun Gothic" w:cstheme="minorHAnsi"/>
                <w:lang w:eastAsia="ko-KR"/>
              </w:rPr>
            </w:pPr>
          </w:p>
        </w:tc>
        <w:tc>
          <w:tcPr>
            <w:tcW w:w="1037" w:type="dxa"/>
            <w:vAlign w:val="center"/>
          </w:tcPr>
          <w:p w14:paraId="45DCA8B1" w14:textId="77777777" w:rsidR="00515645" w:rsidRPr="004054CC" w:rsidRDefault="00515645" w:rsidP="00E728D6">
            <w:pPr>
              <w:spacing w:after="0"/>
              <w:ind w:left="164" w:hanging="142"/>
              <w:rPr>
                <w:rFonts w:eastAsia="Malgun Gothic" w:cstheme="minorHAnsi"/>
                <w:lang w:eastAsia="ko-KR"/>
              </w:rPr>
            </w:pPr>
          </w:p>
        </w:tc>
      </w:tr>
    </w:tbl>
    <w:p w14:paraId="1E0DE071" w14:textId="77777777" w:rsidR="00592600" w:rsidRPr="00E728D6" w:rsidRDefault="00592600" w:rsidP="00E728D6">
      <w:r>
        <w:br w:type="page"/>
      </w:r>
    </w:p>
    <w:p w14:paraId="60D8D723" w14:textId="583FAE48" w:rsidR="00C27518" w:rsidRDefault="00C27518" w:rsidP="00B102F8">
      <w:pPr>
        <w:pStyle w:val="SCSAHeading2"/>
      </w:pPr>
      <w:r w:rsidRPr="0067341B">
        <w:lastRenderedPageBreak/>
        <w:t xml:space="preserve">Marking key for sample assessment task </w:t>
      </w:r>
      <w:r>
        <w:t>2</w:t>
      </w:r>
      <w:r w:rsidRPr="0067341B">
        <w:t xml:space="preserve"> – Unit </w:t>
      </w:r>
      <w:r>
        <w:t>3</w:t>
      </w:r>
    </w:p>
    <w:p w14:paraId="167AEB37" w14:textId="77777777" w:rsidR="007266A5" w:rsidRPr="001545AD" w:rsidRDefault="007266A5" w:rsidP="007266A5">
      <w:pPr>
        <w:pStyle w:val="Question"/>
        <w:rPr>
          <w:lang w:val="en-GB"/>
        </w:rPr>
      </w:pPr>
      <w:r w:rsidRPr="008671F1">
        <w:t>Responding to texts:</w:t>
      </w:r>
      <w:r w:rsidRPr="001545AD">
        <w:rPr>
          <w:lang w:val="en-GB"/>
        </w:rPr>
        <w:t xml:space="preserve"> </w:t>
      </w:r>
      <w:r>
        <w:rPr>
          <w:lang w:val="en-GB"/>
        </w:rPr>
        <w:t>Reading</w:t>
      </w:r>
      <w:r w:rsidRPr="001545AD">
        <w:rPr>
          <w:lang w:val="en-GB"/>
        </w:rPr>
        <w:t xml:space="preserve"> and responding</w:t>
      </w:r>
      <w:r>
        <w:rPr>
          <w:lang w:val="en-GB"/>
        </w:rPr>
        <w:tab/>
      </w:r>
      <w:r w:rsidRPr="001545AD">
        <w:rPr>
          <w:lang w:val="en-GB"/>
        </w:rPr>
        <w:t>(</w:t>
      </w:r>
      <w:r>
        <w:rPr>
          <w:rFonts w:eastAsiaTheme="minorHAnsi"/>
        </w:rPr>
        <w:t xml:space="preserve">34 </w:t>
      </w:r>
      <w:r w:rsidRPr="004054CC">
        <w:rPr>
          <w:rFonts w:eastAsiaTheme="minorHAnsi"/>
        </w:rPr>
        <w:t>marks)</w:t>
      </w:r>
    </w:p>
    <w:p w14:paraId="3EC7EA79" w14:textId="4D14C7FB" w:rsidR="007266A5" w:rsidRDefault="007266A5" w:rsidP="007266A5">
      <w:pPr>
        <w:pStyle w:val="Question"/>
        <w:rPr>
          <w:rFonts w:eastAsiaTheme="minorHAnsi"/>
          <w:b w:val="0"/>
          <w:bCs/>
          <w:lang w:eastAsia="ko-KR"/>
        </w:rPr>
      </w:pPr>
      <w:r w:rsidRPr="0067341B">
        <w:rPr>
          <w:rFonts w:eastAsia="Times New Roman"/>
          <w:lang w:eastAsia="ko-KR"/>
        </w:rPr>
        <w:t xml:space="preserve">Text </w:t>
      </w:r>
      <w:r>
        <w:rPr>
          <w:rFonts w:eastAsia="Times New Roman"/>
          <w:lang w:eastAsia="ko-KR"/>
        </w:rPr>
        <w:t>1</w:t>
      </w:r>
      <w:r w:rsidRPr="0067341B">
        <w:rPr>
          <w:rFonts w:eastAsia="Times New Roman"/>
          <w:lang w:eastAsia="ko-KR"/>
        </w:rPr>
        <w:t xml:space="preserve"> – </w:t>
      </w:r>
      <w:r w:rsidRPr="00C90171">
        <w:rPr>
          <w:rFonts w:ascii="Batang" w:eastAsia="Batang" w:hAnsi="Batang" w:cs="Batang" w:hint="eastAsia"/>
          <w:lang w:eastAsia="ko-KR"/>
        </w:rPr>
        <w:t>아홉</w:t>
      </w:r>
      <w:r w:rsidRPr="00C90171">
        <w:rPr>
          <w:rFonts w:hint="eastAsia"/>
          <w:lang w:eastAsia="ko-KR"/>
        </w:rPr>
        <w:t xml:space="preserve"> </w:t>
      </w:r>
      <w:r w:rsidRPr="00C90171">
        <w:rPr>
          <w:rFonts w:ascii="Batang" w:eastAsia="Batang" w:hAnsi="Batang" w:cs="Batang" w:hint="eastAsia"/>
          <w:lang w:eastAsia="ko-KR"/>
        </w:rPr>
        <w:t>개의</w:t>
      </w:r>
      <w:r w:rsidRPr="00C90171">
        <w:rPr>
          <w:rFonts w:hint="eastAsia"/>
          <w:lang w:eastAsia="ko-KR"/>
        </w:rPr>
        <w:t xml:space="preserve"> </w:t>
      </w:r>
      <w:r w:rsidRPr="00C90171">
        <w:rPr>
          <w:rFonts w:ascii="Batang" w:eastAsia="Batang" w:hAnsi="Batang" w:cs="Batang" w:hint="eastAsia"/>
          <w:lang w:eastAsia="ko-KR"/>
        </w:rPr>
        <w:t>탈의</w:t>
      </w:r>
      <w:r w:rsidRPr="00C90171">
        <w:rPr>
          <w:rFonts w:hint="eastAsia"/>
          <w:lang w:eastAsia="ko-KR"/>
        </w:rPr>
        <w:t xml:space="preserve"> </w:t>
      </w:r>
      <w:r w:rsidRPr="00C90171">
        <w:rPr>
          <w:rFonts w:ascii="Batang" w:eastAsia="Batang" w:hAnsi="Batang" w:cs="Batang" w:hint="eastAsia"/>
          <w:lang w:eastAsia="ko-KR"/>
        </w:rPr>
        <w:t>매력</w:t>
      </w:r>
      <w:r w:rsidRPr="00C90171">
        <w:rPr>
          <w:rFonts w:hint="eastAsia"/>
          <w:lang w:eastAsia="ko-KR"/>
        </w:rPr>
        <w:t xml:space="preserve"> </w:t>
      </w:r>
      <w:r w:rsidRPr="00C90171">
        <w:rPr>
          <w:rFonts w:ascii="Batang" w:eastAsia="Batang" w:hAnsi="Batang" w:cs="Batang" w:hint="eastAsia"/>
          <w:lang w:eastAsia="ko-KR"/>
        </w:rPr>
        <w:t>속으로</w:t>
      </w:r>
      <w:r>
        <w:rPr>
          <w:rFonts w:hint="eastAsia"/>
          <w:lang w:eastAsia="ko-KR"/>
        </w:rPr>
        <w:t xml:space="preserve"> </w:t>
      </w:r>
      <w:r>
        <w:rPr>
          <w:lang w:eastAsia="ko-KR"/>
        </w:rPr>
        <w:tab/>
      </w:r>
      <w:r w:rsidRPr="00A870D9">
        <w:rPr>
          <w:lang w:eastAsia="ko-KR"/>
        </w:rPr>
        <w:t>(2</w:t>
      </w:r>
      <w:r w:rsidR="000E5903" w:rsidRPr="00A870D9">
        <w:rPr>
          <w:lang w:eastAsia="ko-KR"/>
        </w:rPr>
        <w:t>1</w:t>
      </w:r>
      <w:r w:rsidRPr="00A870D9">
        <w:rPr>
          <w:lang w:eastAsia="ko-KR"/>
        </w:rPr>
        <w:t xml:space="preserve"> marks)</w:t>
      </w:r>
    </w:p>
    <w:p w14:paraId="5740A570" w14:textId="35040B2C" w:rsidR="00E2265A" w:rsidRPr="00E2265A" w:rsidRDefault="00E2265A" w:rsidP="007266A5">
      <w:pPr>
        <w:pStyle w:val="Question"/>
        <w:rPr>
          <w:lang w:val="en-GB"/>
        </w:rPr>
      </w:pPr>
      <w:r w:rsidRPr="00E2265A">
        <w:rPr>
          <w:rFonts w:eastAsiaTheme="minorHAnsi"/>
        </w:rPr>
        <w:t>Question 1</w:t>
      </w:r>
    </w:p>
    <w:tbl>
      <w:tblPr>
        <w:tblStyle w:val="SCSATable"/>
        <w:tblW w:w="5000" w:type="pct"/>
        <w:tblLayout w:type="fixed"/>
        <w:tblCellMar>
          <w:top w:w="45" w:type="dxa"/>
          <w:bottom w:w="45" w:type="dxa"/>
        </w:tblCellMar>
        <w:tblLook w:val="01E0" w:firstRow="1" w:lastRow="1" w:firstColumn="1" w:lastColumn="1" w:noHBand="0" w:noVBand="0"/>
      </w:tblPr>
      <w:tblGrid>
        <w:gridCol w:w="7697"/>
        <w:gridCol w:w="1363"/>
      </w:tblGrid>
      <w:tr w:rsidR="00C27518" w:rsidRPr="0067341B" w14:paraId="270980D3" w14:textId="77777777" w:rsidTr="00A870D9">
        <w:trPr>
          <w:cnfStyle w:val="100000000000" w:firstRow="1" w:lastRow="0" w:firstColumn="0" w:lastColumn="0" w:oddVBand="0" w:evenVBand="0" w:oddHBand="0" w:evenHBand="0" w:firstRowFirstColumn="0" w:firstRowLastColumn="0" w:lastRowFirstColumn="0" w:lastRowLastColumn="0"/>
          <w:trHeight w:val="20"/>
        </w:trPr>
        <w:tc>
          <w:tcPr>
            <w:tcW w:w="7940" w:type="dxa"/>
            <w:hideMark/>
          </w:tcPr>
          <w:p w14:paraId="729B2E40" w14:textId="3148BC54" w:rsidR="00C27518" w:rsidRPr="00F61E86" w:rsidRDefault="000E5903" w:rsidP="00E2265A">
            <w:pPr>
              <w:spacing w:after="0"/>
              <w:rPr>
                <w:rFonts w:cstheme="minorHAnsi"/>
                <w:b w:val="0"/>
              </w:rPr>
            </w:pPr>
            <w:bookmarkStart w:id="21" w:name="_Hlk122614598"/>
            <w:r>
              <w:rPr>
                <w:rFonts w:cstheme="minorHAnsi"/>
              </w:rPr>
              <w:t>Description</w:t>
            </w:r>
          </w:p>
        </w:tc>
        <w:tc>
          <w:tcPr>
            <w:tcW w:w="1400" w:type="dxa"/>
            <w:hideMark/>
          </w:tcPr>
          <w:p w14:paraId="464A2F68" w14:textId="77777777" w:rsidR="00C27518" w:rsidRPr="00F61E86" w:rsidRDefault="00C27518" w:rsidP="007266A5">
            <w:pPr>
              <w:spacing w:after="0"/>
              <w:jc w:val="center"/>
              <w:rPr>
                <w:rFonts w:cstheme="minorHAnsi"/>
                <w:b w:val="0"/>
              </w:rPr>
            </w:pPr>
            <w:r w:rsidRPr="00F61E86">
              <w:rPr>
                <w:rFonts w:cstheme="minorHAnsi"/>
              </w:rPr>
              <w:t>Marks</w:t>
            </w:r>
          </w:p>
        </w:tc>
      </w:tr>
      <w:tr w:rsidR="00C27518" w:rsidRPr="0067341B" w14:paraId="3C8AF611" w14:textId="77777777" w:rsidTr="00A870D9">
        <w:trPr>
          <w:trHeight w:val="180"/>
        </w:trPr>
        <w:tc>
          <w:tcPr>
            <w:tcW w:w="7940" w:type="dxa"/>
            <w:hideMark/>
          </w:tcPr>
          <w:p w14:paraId="3EF1BAA7" w14:textId="17344040" w:rsidR="00C27518" w:rsidRPr="00F61E86" w:rsidRDefault="006373F8" w:rsidP="007266A5">
            <w:pPr>
              <w:widowControl w:val="0"/>
              <w:autoSpaceDE w:val="0"/>
              <w:autoSpaceDN w:val="0"/>
              <w:adjustRightInd w:val="0"/>
              <w:spacing w:after="0" w:line="252" w:lineRule="auto"/>
              <w:outlineLvl w:val="0"/>
              <w:rPr>
                <w:rFonts w:eastAsia="Times New Roman" w:cstheme="minorHAnsi"/>
                <w:lang w:eastAsia="ko-KR"/>
              </w:rPr>
            </w:pPr>
            <w:r w:rsidRPr="006373F8">
              <w:rPr>
                <w:rFonts w:eastAsia="Malgun Gothic" w:cstheme="minorHAnsi"/>
                <w:lang w:eastAsia="ko-KR"/>
              </w:rPr>
              <w:t>(a)</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하회탈</w:t>
            </w:r>
          </w:p>
        </w:tc>
        <w:tc>
          <w:tcPr>
            <w:tcW w:w="1400" w:type="dxa"/>
            <w:hideMark/>
          </w:tcPr>
          <w:p w14:paraId="5A926073" w14:textId="77777777" w:rsidR="00C27518" w:rsidRPr="00F61E86" w:rsidRDefault="00C27518" w:rsidP="007266A5">
            <w:pPr>
              <w:spacing w:after="0" w:line="252" w:lineRule="auto"/>
              <w:jc w:val="center"/>
              <w:outlineLvl w:val="0"/>
              <w:rPr>
                <w:rFonts w:eastAsia="Times New Roman" w:cstheme="minorHAnsi"/>
              </w:rPr>
            </w:pPr>
            <w:r w:rsidRPr="00F61E86">
              <w:rPr>
                <w:rFonts w:eastAsia="Times New Roman" w:cstheme="minorHAnsi"/>
              </w:rPr>
              <w:t>1</w:t>
            </w:r>
          </w:p>
        </w:tc>
      </w:tr>
      <w:tr w:rsidR="00C27518" w:rsidRPr="0067341B" w14:paraId="01CB58E8" w14:textId="77777777" w:rsidTr="00A870D9">
        <w:trPr>
          <w:trHeight w:val="180"/>
        </w:trPr>
        <w:tc>
          <w:tcPr>
            <w:tcW w:w="7940" w:type="dxa"/>
          </w:tcPr>
          <w:p w14:paraId="3A0EBF4C" w14:textId="097CCCB0" w:rsidR="00C27518" w:rsidRPr="00F61E86" w:rsidRDefault="006373F8" w:rsidP="007266A5">
            <w:pPr>
              <w:widowControl w:val="0"/>
              <w:autoSpaceDE w:val="0"/>
              <w:autoSpaceDN w:val="0"/>
              <w:adjustRightInd w:val="0"/>
              <w:spacing w:after="0" w:line="252" w:lineRule="auto"/>
              <w:outlineLvl w:val="0"/>
              <w:rPr>
                <w:rFonts w:cstheme="minorHAnsi"/>
                <w:lang w:eastAsia="ko-KR"/>
              </w:rPr>
            </w:pPr>
            <w:r w:rsidRPr="006373F8">
              <w:rPr>
                <w:rFonts w:eastAsia="Malgun Gothic" w:cstheme="minorHAnsi"/>
                <w:lang w:eastAsia="ko-KR"/>
              </w:rPr>
              <w:t>(</w:t>
            </w:r>
            <w:r>
              <w:rPr>
                <w:rFonts w:eastAsia="Malgun Gothic" w:cstheme="minorHAnsi"/>
                <w:lang w:eastAsia="ko-KR"/>
              </w:rPr>
              <w:t>b</w:t>
            </w:r>
            <w:r w:rsidRPr="006373F8">
              <w:rPr>
                <w:rFonts w:eastAsia="Malgun Gothic" w:cstheme="minorHAnsi"/>
                <w:lang w:eastAsia="ko-KR"/>
              </w:rPr>
              <w:t>)</w:t>
            </w:r>
            <w:r w:rsidRPr="006373F8">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아홉 개</w:t>
            </w:r>
          </w:p>
        </w:tc>
        <w:tc>
          <w:tcPr>
            <w:tcW w:w="1400" w:type="dxa"/>
          </w:tcPr>
          <w:p w14:paraId="62CD8745" w14:textId="77777777" w:rsidR="00C27518" w:rsidRPr="00F61E86" w:rsidRDefault="00C27518" w:rsidP="007266A5">
            <w:pPr>
              <w:spacing w:after="0" w:line="252" w:lineRule="auto"/>
              <w:jc w:val="center"/>
              <w:outlineLvl w:val="0"/>
              <w:rPr>
                <w:rFonts w:eastAsia="Times New Roman" w:cstheme="minorHAnsi"/>
              </w:rPr>
            </w:pPr>
            <w:r w:rsidRPr="00F61E86">
              <w:rPr>
                <w:rFonts w:eastAsia="Times New Roman" w:cstheme="minorHAnsi"/>
              </w:rPr>
              <w:t>1</w:t>
            </w:r>
          </w:p>
        </w:tc>
      </w:tr>
      <w:tr w:rsidR="006373F8" w:rsidRPr="0067341B" w14:paraId="3799D8A9" w14:textId="77777777" w:rsidTr="00A870D9">
        <w:trPr>
          <w:trHeight w:val="180"/>
        </w:trPr>
        <w:tc>
          <w:tcPr>
            <w:tcW w:w="7940" w:type="dxa"/>
          </w:tcPr>
          <w:p w14:paraId="640876F7" w14:textId="7D4BBFC6" w:rsidR="006373F8" w:rsidRPr="006373F8" w:rsidRDefault="006373F8" w:rsidP="007266A5">
            <w:pPr>
              <w:widowControl w:val="0"/>
              <w:autoSpaceDE w:val="0"/>
              <w:autoSpaceDN w:val="0"/>
              <w:adjustRightInd w:val="0"/>
              <w:spacing w:after="0" w:line="252" w:lineRule="auto"/>
              <w:outlineLvl w:val="0"/>
              <w:rPr>
                <w:rFonts w:ascii="Malgun Gothic" w:eastAsia="Malgun Gothic" w:hAnsi="Malgun Gothic" w:cs="Malgun Gothic"/>
                <w:lang w:eastAsia="ko-KR"/>
              </w:rPr>
            </w:pPr>
            <w:r w:rsidRPr="00935BB9">
              <w:rPr>
                <w:rFonts w:eastAsia="Malgun Gothic" w:cstheme="minorHAnsi"/>
                <w:lang w:eastAsia="ko-KR"/>
              </w:rPr>
              <w:t>(</w:t>
            </w:r>
            <w:r>
              <w:rPr>
                <w:rFonts w:eastAsia="Malgun Gothic" w:cstheme="minorHAnsi"/>
                <w:lang w:eastAsia="ko-KR"/>
              </w:rPr>
              <w:t>c</w:t>
            </w:r>
            <w:r w:rsidRPr="00935BB9">
              <w:rPr>
                <w:rFonts w:eastAsia="Malgun Gothic" w:cstheme="minorHAnsi"/>
                <w:lang w:eastAsia="ko-KR"/>
              </w:rPr>
              <w:t>)</w:t>
            </w:r>
            <w:r w:rsidRPr="00935BB9">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분실되어서</w:t>
            </w:r>
          </w:p>
        </w:tc>
        <w:tc>
          <w:tcPr>
            <w:tcW w:w="1400" w:type="dxa"/>
          </w:tcPr>
          <w:p w14:paraId="33C8C0D1" w14:textId="2877D34B" w:rsidR="006373F8" w:rsidRPr="00F61E86" w:rsidRDefault="006373F8" w:rsidP="007266A5">
            <w:pPr>
              <w:spacing w:after="0" w:line="252" w:lineRule="auto"/>
              <w:jc w:val="center"/>
              <w:outlineLvl w:val="0"/>
              <w:rPr>
                <w:rFonts w:eastAsia="Times New Roman" w:cstheme="minorHAnsi"/>
              </w:rPr>
            </w:pPr>
            <w:r>
              <w:rPr>
                <w:rFonts w:eastAsia="Malgun Gothic" w:cstheme="minorHAnsi"/>
                <w:lang w:eastAsia="ko-KR"/>
              </w:rPr>
              <w:t>1</w:t>
            </w:r>
          </w:p>
        </w:tc>
      </w:tr>
      <w:tr w:rsidR="006C233A" w:rsidRPr="006C233A" w14:paraId="099B0658" w14:textId="77777777" w:rsidTr="00A870D9">
        <w:trPr>
          <w:trHeight w:val="180"/>
        </w:trPr>
        <w:tc>
          <w:tcPr>
            <w:tcW w:w="7940" w:type="dxa"/>
          </w:tcPr>
          <w:p w14:paraId="245EB699" w14:textId="1E352B3A" w:rsidR="006C233A" w:rsidRPr="006C233A" w:rsidRDefault="00E2265A" w:rsidP="006C233A">
            <w:pPr>
              <w:widowControl w:val="0"/>
              <w:autoSpaceDE w:val="0"/>
              <w:autoSpaceDN w:val="0"/>
              <w:adjustRightInd w:val="0"/>
              <w:spacing w:after="0" w:line="252" w:lineRule="auto"/>
              <w:jc w:val="right"/>
              <w:outlineLvl w:val="0"/>
              <w:rPr>
                <w:rFonts w:eastAsia="Malgun Gothic" w:cstheme="minorHAnsi"/>
                <w:b/>
                <w:bCs/>
                <w:lang w:eastAsia="ko-KR"/>
              </w:rPr>
            </w:pPr>
            <w:r>
              <w:rPr>
                <w:rFonts w:eastAsia="Malgun Gothic" w:cstheme="minorHAnsi"/>
                <w:b/>
                <w:bCs/>
                <w:lang w:eastAsia="ko-KR"/>
              </w:rPr>
              <w:t>Sub</w:t>
            </w:r>
            <w:r w:rsidR="006C233A" w:rsidRPr="006C233A">
              <w:rPr>
                <w:rFonts w:eastAsia="Malgun Gothic" w:cstheme="minorHAnsi"/>
                <w:b/>
                <w:bCs/>
                <w:lang w:eastAsia="ko-KR"/>
              </w:rPr>
              <w:t>total</w:t>
            </w:r>
          </w:p>
        </w:tc>
        <w:tc>
          <w:tcPr>
            <w:tcW w:w="1400" w:type="dxa"/>
          </w:tcPr>
          <w:p w14:paraId="608FD995" w14:textId="604F8FD4" w:rsidR="006C233A" w:rsidRPr="006C233A" w:rsidRDefault="006C233A" w:rsidP="006C233A">
            <w:pPr>
              <w:spacing w:after="0" w:line="252" w:lineRule="auto"/>
              <w:jc w:val="right"/>
              <w:outlineLvl w:val="0"/>
              <w:rPr>
                <w:rFonts w:eastAsia="Malgun Gothic" w:cstheme="minorHAnsi"/>
                <w:b/>
                <w:bCs/>
                <w:lang w:eastAsia="ko-KR"/>
              </w:rPr>
            </w:pPr>
            <w:r w:rsidRPr="006C233A">
              <w:rPr>
                <w:rFonts w:eastAsia="Malgun Gothic" w:cstheme="minorHAnsi"/>
                <w:b/>
                <w:bCs/>
                <w:lang w:eastAsia="ko-KR"/>
              </w:rPr>
              <w:t>/3</w:t>
            </w:r>
          </w:p>
        </w:tc>
      </w:tr>
    </w:tbl>
    <w:p w14:paraId="311E063E" w14:textId="7058F271" w:rsidR="00E2265A" w:rsidRPr="00E2265A" w:rsidRDefault="00E2265A" w:rsidP="00E2265A">
      <w:pPr>
        <w:spacing w:before="120"/>
        <w:rPr>
          <w:b/>
          <w:bCs/>
        </w:rPr>
      </w:pPr>
      <w:r w:rsidRPr="00E2265A">
        <w:rPr>
          <w:b/>
          <w:bCs/>
        </w:rPr>
        <w:t>Question 2</w:t>
      </w:r>
    </w:p>
    <w:tbl>
      <w:tblPr>
        <w:tblStyle w:val="SCSATable"/>
        <w:tblW w:w="5000" w:type="pct"/>
        <w:tblLayout w:type="fixed"/>
        <w:tblCellMar>
          <w:top w:w="45" w:type="dxa"/>
          <w:bottom w:w="45" w:type="dxa"/>
        </w:tblCellMar>
        <w:tblLook w:val="01E0" w:firstRow="1" w:lastRow="1" w:firstColumn="1" w:lastColumn="1" w:noHBand="0" w:noVBand="0"/>
      </w:tblPr>
      <w:tblGrid>
        <w:gridCol w:w="7697"/>
        <w:gridCol w:w="1363"/>
      </w:tblGrid>
      <w:tr w:rsidR="00C27518" w:rsidRPr="006C233A" w14:paraId="6287FCAE" w14:textId="77777777" w:rsidTr="00A870D9">
        <w:trPr>
          <w:cnfStyle w:val="100000000000" w:firstRow="1" w:lastRow="0" w:firstColumn="0" w:lastColumn="0" w:oddVBand="0" w:evenVBand="0" w:oddHBand="0" w:evenHBand="0" w:firstRowFirstColumn="0" w:firstRowLastColumn="0" w:lastRowFirstColumn="0" w:lastRowLastColumn="0"/>
          <w:trHeight w:val="20"/>
        </w:trPr>
        <w:tc>
          <w:tcPr>
            <w:tcW w:w="7940" w:type="dxa"/>
          </w:tcPr>
          <w:p w14:paraId="711E72E7" w14:textId="4E6DBBAE" w:rsidR="00C27518" w:rsidRPr="006C233A" w:rsidRDefault="000E5903" w:rsidP="007266A5">
            <w:pPr>
              <w:widowControl w:val="0"/>
              <w:tabs>
                <w:tab w:val="num" w:pos="560"/>
              </w:tabs>
              <w:autoSpaceDE w:val="0"/>
              <w:autoSpaceDN w:val="0"/>
              <w:adjustRightInd w:val="0"/>
              <w:spacing w:after="0" w:line="252" w:lineRule="auto"/>
              <w:rPr>
                <w:rFonts w:cstheme="minorHAnsi"/>
                <w:bCs/>
              </w:rPr>
            </w:pPr>
            <w:r>
              <w:rPr>
                <w:rFonts w:cstheme="minorHAnsi"/>
              </w:rPr>
              <w:t>Description</w:t>
            </w:r>
          </w:p>
        </w:tc>
        <w:tc>
          <w:tcPr>
            <w:tcW w:w="1400" w:type="dxa"/>
          </w:tcPr>
          <w:p w14:paraId="382AF1B8" w14:textId="7D47A3CB" w:rsidR="00C27518" w:rsidRPr="006C233A" w:rsidRDefault="006C233A" w:rsidP="007266A5">
            <w:pPr>
              <w:spacing w:after="0" w:line="252" w:lineRule="auto"/>
              <w:jc w:val="center"/>
              <w:rPr>
                <w:rFonts w:cstheme="minorHAnsi"/>
                <w:bCs/>
              </w:rPr>
            </w:pPr>
            <w:r w:rsidRPr="006C233A">
              <w:rPr>
                <w:rFonts w:cstheme="minorHAnsi"/>
                <w:bCs/>
              </w:rPr>
              <w:t>Marks</w:t>
            </w:r>
          </w:p>
        </w:tc>
      </w:tr>
      <w:tr w:rsidR="006C233A" w:rsidRPr="0067341B" w14:paraId="63DB6B50" w14:textId="77777777" w:rsidTr="00A870D9">
        <w:trPr>
          <w:trHeight w:val="64"/>
        </w:trPr>
        <w:tc>
          <w:tcPr>
            <w:tcW w:w="7940" w:type="dxa"/>
          </w:tcPr>
          <w:p w14:paraId="04101F10" w14:textId="3C8A594A" w:rsidR="006C233A" w:rsidRPr="00F61E86" w:rsidRDefault="006C233A" w:rsidP="006C233A">
            <w:pPr>
              <w:widowControl w:val="0"/>
              <w:autoSpaceDE w:val="0"/>
              <w:autoSpaceDN w:val="0"/>
              <w:adjustRightInd w:val="0"/>
              <w:spacing w:after="0" w:line="252" w:lineRule="auto"/>
              <w:outlineLvl w:val="0"/>
              <w:rPr>
                <w:rFonts w:cstheme="minorHAnsi"/>
              </w:rPr>
            </w:pPr>
            <w:r w:rsidRPr="00F61E86">
              <w:rPr>
                <w:rFonts w:cstheme="minorHAnsi"/>
              </w:rPr>
              <w:t xml:space="preserve">(a) </w:t>
            </w:r>
            <w:r w:rsidRPr="00F61E86">
              <w:rPr>
                <w:rFonts w:ascii="Malgun Gothic" w:eastAsia="Malgun Gothic" w:hAnsi="Malgun Gothic" w:cs="Malgun Gothic" w:hint="eastAsia"/>
                <w:lang w:eastAsia="ko-KR"/>
              </w:rPr>
              <w:t>틀려요</w:t>
            </w:r>
          </w:p>
        </w:tc>
        <w:tc>
          <w:tcPr>
            <w:tcW w:w="1400" w:type="dxa"/>
          </w:tcPr>
          <w:p w14:paraId="79844F19" w14:textId="22902DC9" w:rsidR="006C233A" w:rsidRPr="00F61E86" w:rsidRDefault="006C233A" w:rsidP="006C233A">
            <w:pPr>
              <w:spacing w:after="0" w:line="252" w:lineRule="auto"/>
              <w:jc w:val="center"/>
              <w:rPr>
                <w:rFonts w:cstheme="minorHAnsi"/>
              </w:rPr>
            </w:pPr>
            <w:r w:rsidRPr="00F61E86">
              <w:rPr>
                <w:rFonts w:cstheme="minorHAnsi"/>
              </w:rPr>
              <w:t>1</w:t>
            </w:r>
          </w:p>
        </w:tc>
      </w:tr>
      <w:tr w:rsidR="006C233A" w:rsidRPr="0067341B" w14:paraId="2D21ABFB" w14:textId="77777777" w:rsidTr="00A870D9">
        <w:trPr>
          <w:trHeight w:val="64"/>
        </w:trPr>
        <w:tc>
          <w:tcPr>
            <w:tcW w:w="7940" w:type="dxa"/>
          </w:tcPr>
          <w:p w14:paraId="454E3654" w14:textId="77777777" w:rsidR="006C233A" w:rsidRPr="00F61E86" w:rsidRDefault="006C233A" w:rsidP="006C233A">
            <w:pPr>
              <w:widowControl w:val="0"/>
              <w:autoSpaceDE w:val="0"/>
              <w:autoSpaceDN w:val="0"/>
              <w:adjustRightInd w:val="0"/>
              <w:spacing w:after="0" w:line="252" w:lineRule="auto"/>
              <w:outlineLvl w:val="0"/>
              <w:rPr>
                <w:rFonts w:cstheme="minorHAnsi"/>
              </w:rPr>
            </w:pPr>
            <w:r w:rsidRPr="00F61E86">
              <w:rPr>
                <w:rFonts w:cstheme="minorHAnsi"/>
              </w:rPr>
              <w:t xml:space="preserve">(b) </w:t>
            </w:r>
            <w:r w:rsidRPr="00F61E86">
              <w:rPr>
                <w:rFonts w:ascii="Malgun Gothic" w:eastAsia="Malgun Gothic" w:hAnsi="Malgun Gothic" w:cs="Malgun Gothic" w:hint="eastAsia"/>
                <w:lang w:eastAsia="ko-KR"/>
              </w:rPr>
              <w:t>맞아요</w:t>
            </w:r>
          </w:p>
        </w:tc>
        <w:tc>
          <w:tcPr>
            <w:tcW w:w="1400" w:type="dxa"/>
          </w:tcPr>
          <w:p w14:paraId="64871446" w14:textId="77777777" w:rsidR="006C233A" w:rsidRPr="00F61E86" w:rsidRDefault="006C233A" w:rsidP="006C233A">
            <w:pPr>
              <w:spacing w:after="0" w:line="252" w:lineRule="auto"/>
              <w:jc w:val="center"/>
              <w:rPr>
                <w:rFonts w:cstheme="minorHAnsi"/>
              </w:rPr>
            </w:pPr>
            <w:r w:rsidRPr="00F61E86">
              <w:rPr>
                <w:rFonts w:cstheme="minorHAnsi"/>
              </w:rPr>
              <w:t>1</w:t>
            </w:r>
          </w:p>
        </w:tc>
      </w:tr>
      <w:tr w:rsidR="006C233A" w:rsidRPr="0067341B" w14:paraId="0E7C092B" w14:textId="77777777" w:rsidTr="00A870D9">
        <w:trPr>
          <w:trHeight w:val="194"/>
        </w:trPr>
        <w:tc>
          <w:tcPr>
            <w:tcW w:w="7940" w:type="dxa"/>
          </w:tcPr>
          <w:p w14:paraId="7FCF7AE5" w14:textId="77777777" w:rsidR="006C233A" w:rsidRPr="00F61E86" w:rsidRDefault="006C233A" w:rsidP="006C233A">
            <w:pPr>
              <w:widowControl w:val="0"/>
              <w:autoSpaceDE w:val="0"/>
              <w:autoSpaceDN w:val="0"/>
              <w:adjustRightInd w:val="0"/>
              <w:spacing w:after="0" w:line="252" w:lineRule="auto"/>
              <w:outlineLvl w:val="0"/>
              <w:rPr>
                <w:rFonts w:cstheme="minorHAnsi"/>
              </w:rPr>
            </w:pPr>
            <w:r w:rsidRPr="00F61E86">
              <w:rPr>
                <w:rFonts w:cstheme="minorHAnsi"/>
              </w:rPr>
              <w:t xml:space="preserve">(c) </w:t>
            </w:r>
            <w:r w:rsidRPr="00F61E86">
              <w:rPr>
                <w:rFonts w:ascii="Malgun Gothic" w:eastAsia="Malgun Gothic" w:hAnsi="Malgun Gothic" w:cs="Malgun Gothic" w:hint="eastAsia"/>
                <w:lang w:eastAsia="ko-KR"/>
              </w:rPr>
              <w:t>틀려요</w:t>
            </w:r>
          </w:p>
        </w:tc>
        <w:tc>
          <w:tcPr>
            <w:tcW w:w="1400" w:type="dxa"/>
          </w:tcPr>
          <w:p w14:paraId="55AAA4AB" w14:textId="77777777" w:rsidR="006C233A" w:rsidRPr="00F61E86" w:rsidRDefault="006C233A" w:rsidP="006C233A">
            <w:pPr>
              <w:spacing w:after="0" w:line="252" w:lineRule="auto"/>
              <w:jc w:val="center"/>
              <w:rPr>
                <w:rFonts w:cstheme="minorHAnsi"/>
              </w:rPr>
            </w:pPr>
            <w:r w:rsidRPr="00F61E86">
              <w:rPr>
                <w:rFonts w:cstheme="minorHAnsi"/>
              </w:rPr>
              <w:t>1</w:t>
            </w:r>
          </w:p>
        </w:tc>
      </w:tr>
      <w:tr w:rsidR="006C233A" w:rsidRPr="0067341B" w14:paraId="402FA46E" w14:textId="77777777" w:rsidTr="00A870D9">
        <w:trPr>
          <w:trHeight w:val="194"/>
        </w:trPr>
        <w:tc>
          <w:tcPr>
            <w:tcW w:w="7940" w:type="dxa"/>
          </w:tcPr>
          <w:p w14:paraId="47787051" w14:textId="77777777" w:rsidR="006C233A" w:rsidRPr="00F61E86" w:rsidRDefault="006C233A" w:rsidP="006C233A">
            <w:pPr>
              <w:widowControl w:val="0"/>
              <w:autoSpaceDE w:val="0"/>
              <w:autoSpaceDN w:val="0"/>
              <w:adjustRightInd w:val="0"/>
              <w:spacing w:after="0" w:line="252" w:lineRule="auto"/>
              <w:outlineLvl w:val="0"/>
              <w:rPr>
                <w:rFonts w:cstheme="minorHAnsi"/>
              </w:rPr>
            </w:pPr>
            <w:r w:rsidRPr="00F61E86">
              <w:rPr>
                <w:rFonts w:cstheme="minorHAnsi"/>
              </w:rPr>
              <w:t>(</w:t>
            </w:r>
            <w:r>
              <w:rPr>
                <w:rFonts w:cstheme="minorHAnsi"/>
              </w:rPr>
              <w:t>d</w:t>
            </w:r>
            <w:r w:rsidRPr="00F61E86">
              <w:rPr>
                <w:rFonts w:cstheme="minorHAnsi"/>
              </w:rPr>
              <w:t xml:space="preserve">) </w:t>
            </w:r>
            <w:r w:rsidRPr="00F61E86">
              <w:rPr>
                <w:rFonts w:ascii="Malgun Gothic" w:eastAsia="Malgun Gothic" w:hAnsi="Malgun Gothic" w:cs="Malgun Gothic" w:hint="eastAsia"/>
                <w:lang w:eastAsia="ko-KR"/>
              </w:rPr>
              <w:t>맞아요</w:t>
            </w:r>
          </w:p>
        </w:tc>
        <w:tc>
          <w:tcPr>
            <w:tcW w:w="1400" w:type="dxa"/>
          </w:tcPr>
          <w:p w14:paraId="7279A804" w14:textId="77777777" w:rsidR="006C233A" w:rsidRPr="00F61E86" w:rsidRDefault="006C233A" w:rsidP="006C233A">
            <w:pPr>
              <w:spacing w:after="0" w:line="252" w:lineRule="auto"/>
              <w:jc w:val="center"/>
              <w:rPr>
                <w:rFonts w:cstheme="minorHAnsi"/>
              </w:rPr>
            </w:pPr>
            <w:r w:rsidRPr="00F61E86">
              <w:rPr>
                <w:rFonts w:cstheme="minorHAnsi"/>
              </w:rPr>
              <w:t>1</w:t>
            </w:r>
          </w:p>
        </w:tc>
      </w:tr>
      <w:tr w:rsidR="006C233A" w:rsidRPr="006C233A" w14:paraId="23C956B6" w14:textId="77777777" w:rsidTr="00A870D9">
        <w:trPr>
          <w:trHeight w:val="194"/>
        </w:trPr>
        <w:tc>
          <w:tcPr>
            <w:tcW w:w="7940" w:type="dxa"/>
          </w:tcPr>
          <w:p w14:paraId="32723AB6" w14:textId="708DE6F3" w:rsidR="006C233A" w:rsidRPr="006C233A" w:rsidRDefault="00E2265A" w:rsidP="006C233A">
            <w:pPr>
              <w:widowControl w:val="0"/>
              <w:autoSpaceDE w:val="0"/>
              <w:autoSpaceDN w:val="0"/>
              <w:adjustRightInd w:val="0"/>
              <w:spacing w:after="0" w:line="252" w:lineRule="auto"/>
              <w:jc w:val="right"/>
              <w:outlineLvl w:val="0"/>
              <w:rPr>
                <w:rFonts w:cstheme="minorHAnsi"/>
                <w:b/>
                <w:bCs/>
              </w:rPr>
            </w:pPr>
            <w:r>
              <w:rPr>
                <w:rFonts w:cstheme="minorHAnsi"/>
                <w:b/>
                <w:bCs/>
              </w:rPr>
              <w:t>Sub</w:t>
            </w:r>
            <w:r w:rsidR="006C233A" w:rsidRPr="006C233A">
              <w:rPr>
                <w:rFonts w:cstheme="minorHAnsi"/>
                <w:b/>
                <w:bCs/>
              </w:rPr>
              <w:t>total</w:t>
            </w:r>
          </w:p>
        </w:tc>
        <w:tc>
          <w:tcPr>
            <w:tcW w:w="1400" w:type="dxa"/>
          </w:tcPr>
          <w:p w14:paraId="6343315B" w14:textId="0DD04F40" w:rsidR="006C233A" w:rsidRPr="006C233A" w:rsidRDefault="006C233A" w:rsidP="006C233A">
            <w:pPr>
              <w:spacing w:after="0" w:line="252" w:lineRule="auto"/>
              <w:jc w:val="right"/>
              <w:rPr>
                <w:rFonts w:cstheme="minorHAnsi"/>
                <w:b/>
                <w:bCs/>
              </w:rPr>
            </w:pPr>
            <w:r w:rsidRPr="006C233A">
              <w:rPr>
                <w:rFonts w:cstheme="minorHAnsi"/>
                <w:b/>
                <w:bCs/>
              </w:rPr>
              <w:t>/4</w:t>
            </w:r>
          </w:p>
        </w:tc>
      </w:tr>
    </w:tbl>
    <w:p w14:paraId="5304DA66" w14:textId="2E32351F" w:rsidR="00E2265A" w:rsidRPr="00E2265A" w:rsidRDefault="00E2265A" w:rsidP="00123085">
      <w:pPr>
        <w:spacing w:before="120"/>
        <w:rPr>
          <w:b/>
          <w:bCs/>
        </w:rPr>
      </w:pPr>
      <w:r w:rsidRPr="00E2265A">
        <w:rPr>
          <w:b/>
          <w:bCs/>
        </w:rPr>
        <w:t>Question 3</w:t>
      </w:r>
    </w:p>
    <w:tbl>
      <w:tblPr>
        <w:tblStyle w:val="SCSATable"/>
        <w:tblW w:w="9340" w:type="dxa"/>
        <w:tblLayout w:type="fixed"/>
        <w:tblCellMar>
          <w:top w:w="45" w:type="dxa"/>
          <w:bottom w:w="45" w:type="dxa"/>
        </w:tblCellMar>
        <w:tblLook w:val="01E0" w:firstRow="1" w:lastRow="1" w:firstColumn="1" w:lastColumn="1" w:noHBand="0" w:noVBand="0"/>
      </w:tblPr>
      <w:tblGrid>
        <w:gridCol w:w="7924"/>
        <w:gridCol w:w="1416"/>
      </w:tblGrid>
      <w:tr w:rsidR="006C233A" w:rsidRPr="0067341B" w14:paraId="44B33196" w14:textId="77777777" w:rsidTr="00A870D9">
        <w:trPr>
          <w:cnfStyle w:val="100000000000" w:firstRow="1" w:lastRow="0" w:firstColumn="0" w:lastColumn="0" w:oddVBand="0" w:evenVBand="0" w:oddHBand="0" w:evenHBand="0" w:firstRowFirstColumn="0" w:firstRowLastColumn="0" w:lastRowFirstColumn="0" w:lastRowLastColumn="0"/>
          <w:trHeight w:val="194"/>
        </w:trPr>
        <w:tc>
          <w:tcPr>
            <w:tcW w:w="7940" w:type="dxa"/>
          </w:tcPr>
          <w:p w14:paraId="64C759FE" w14:textId="62C5E1E4" w:rsidR="006C233A" w:rsidRPr="00F61E86" w:rsidRDefault="000E5903" w:rsidP="006C233A">
            <w:pPr>
              <w:widowControl w:val="0"/>
              <w:autoSpaceDE w:val="0"/>
              <w:autoSpaceDN w:val="0"/>
              <w:adjustRightInd w:val="0"/>
              <w:spacing w:after="0" w:line="252" w:lineRule="auto"/>
              <w:outlineLvl w:val="0"/>
              <w:rPr>
                <w:rFonts w:cstheme="minorHAnsi"/>
              </w:rPr>
            </w:pPr>
            <w:r>
              <w:rPr>
                <w:rFonts w:cstheme="minorHAnsi"/>
              </w:rPr>
              <w:t>Description</w:t>
            </w:r>
          </w:p>
        </w:tc>
        <w:tc>
          <w:tcPr>
            <w:tcW w:w="1418" w:type="dxa"/>
          </w:tcPr>
          <w:p w14:paraId="4ED461A7" w14:textId="74F2E7AC" w:rsidR="006C233A" w:rsidRPr="00F61E86" w:rsidRDefault="006C233A" w:rsidP="006C233A">
            <w:pPr>
              <w:spacing w:after="0" w:line="252" w:lineRule="auto"/>
              <w:jc w:val="center"/>
              <w:rPr>
                <w:rFonts w:cstheme="minorHAnsi"/>
              </w:rPr>
            </w:pPr>
            <w:r>
              <w:rPr>
                <w:rFonts w:cstheme="minorHAnsi"/>
              </w:rPr>
              <w:t>Marks</w:t>
            </w:r>
          </w:p>
        </w:tc>
      </w:tr>
      <w:tr w:rsidR="006C233A" w:rsidRPr="0067341B" w14:paraId="50B2B7D9" w14:textId="77777777" w:rsidTr="00A870D9">
        <w:trPr>
          <w:trHeight w:val="20"/>
        </w:trPr>
        <w:tc>
          <w:tcPr>
            <w:tcW w:w="1418" w:type="dxa"/>
            <w:gridSpan w:val="2"/>
          </w:tcPr>
          <w:p w14:paraId="1FB07CDC" w14:textId="41F42213" w:rsidR="006C233A" w:rsidRPr="00F61E86" w:rsidRDefault="006C233A" w:rsidP="006C233A">
            <w:pPr>
              <w:spacing w:after="0" w:line="252" w:lineRule="auto"/>
              <w:rPr>
                <w:rFonts w:cstheme="minorHAnsi"/>
                <w:b/>
              </w:rPr>
            </w:pPr>
            <w:r w:rsidRPr="00F61E86">
              <w:rPr>
                <w:rFonts w:cstheme="minorHAnsi"/>
                <w:b/>
              </w:rPr>
              <w:t>Content</w:t>
            </w:r>
          </w:p>
        </w:tc>
      </w:tr>
      <w:tr w:rsidR="006C233A" w:rsidRPr="0067341B" w14:paraId="13A260FF" w14:textId="77777777" w:rsidTr="00A870D9">
        <w:trPr>
          <w:trHeight w:val="216"/>
        </w:trPr>
        <w:tc>
          <w:tcPr>
            <w:tcW w:w="7940" w:type="dxa"/>
            <w:hideMark/>
          </w:tcPr>
          <w:p w14:paraId="7343D4F3" w14:textId="575AD50B" w:rsidR="006C233A" w:rsidRPr="00C64EE6" w:rsidRDefault="006C233A" w:rsidP="006C233A">
            <w:pPr>
              <w:tabs>
                <w:tab w:val="left" w:pos="567"/>
                <w:tab w:val="left" w:pos="7938"/>
              </w:tabs>
              <w:spacing w:before="60" w:after="0"/>
              <w:ind w:right="-39"/>
              <w:rPr>
                <w:rFonts w:eastAsiaTheme="minorHAnsi" w:cstheme="minorHAnsi"/>
                <w:color w:val="000000" w:themeColor="text1"/>
                <w:lang w:val="en-US"/>
              </w:rPr>
            </w:pPr>
            <w:r w:rsidRPr="00874042">
              <w:rPr>
                <w:rFonts w:eastAsiaTheme="minorHAnsi" w:cstheme="minorHAnsi"/>
                <w:lang w:val="en-US"/>
              </w:rPr>
              <w:t>Write</w:t>
            </w:r>
            <w:r>
              <w:rPr>
                <w:rFonts w:eastAsiaTheme="minorHAnsi" w:cstheme="minorHAnsi"/>
                <w:lang w:val="en-US"/>
              </w:rPr>
              <w:t xml:space="preserve">s </w:t>
            </w:r>
            <w:r w:rsidRPr="00874042">
              <w:rPr>
                <w:rFonts w:eastAsiaTheme="minorHAnsi" w:cstheme="minorHAnsi"/>
                <w:lang w:val="en-US"/>
              </w:rPr>
              <w:t>a blog</w:t>
            </w:r>
            <w:r>
              <w:rPr>
                <w:rFonts w:eastAsiaTheme="minorHAnsi" w:cstheme="minorHAnsi"/>
                <w:lang w:val="en-US"/>
              </w:rPr>
              <w:t xml:space="preserve"> post</w:t>
            </w:r>
            <w:r w:rsidRPr="00874042">
              <w:rPr>
                <w:rFonts w:eastAsiaTheme="minorHAnsi" w:cstheme="minorHAnsi"/>
                <w:lang w:val="en-US"/>
              </w:rPr>
              <w:t xml:space="preserve"> to </w:t>
            </w:r>
            <w:r>
              <w:rPr>
                <w:rFonts w:eastAsiaTheme="minorHAnsi" w:cstheme="minorHAnsi"/>
                <w:lang w:val="en-US"/>
              </w:rPr>
              <w:t>promote an aspect of culture or</w:t>
            </w:r>
            <w:r w:rsidRPr="00874042">
              <w:rPr>
                <w:rFonts w:eastAsiaTheme="minorHAnsi" w:cstheme="minorHAnsi"/>
                <w:lang w:val="en-US"/>
              </w:rPr>
              <w:t xml:space="preserve"> cultural heritage in </w:t>
            </w:r>
            <w:r>
              <w:rPr>
                <w:rFonts w:eastAsiaTheme="minorHAnsi" w:cstheme="minorHAnsi"/>
                <w:lang w:val="en-US"/>
              </w:rPr>
              <w:t>their</w:t>
            </w:r>
            <w:r w:rsidRPr="00874042">
              <w:rPr>
                <w:rFonts w:eastAsiaTheme="minorHAnsi" w:cstheme="minorHAnsi"/>
                <w:lang w:val="en-US"/>
              </w:rPr>
              <w:t xml:space="preserve"> country or community. </w:t>
            </w:r>
            <w:r w:rsidRPr="00C64EE6">
              <w:rPr>
                <w:rFonts w:eastAsiaTheme="minorHAnsi" w:cstheme="minorHAnsi"/>
                <w:color w:val="000000" w:themeColor="text1"/>
                <w:lang w:val="en-US"/>
              </w:rPr>
              <w:t>Include</w:t>
            </w:r>
            <w:r>
              <w:rPr>
                <w:rFonts w:eastAsiaTheme="minorHAnsi" w:cstheme="minorHAnsi"/>
                <w:color w:val="000000" w:themeColor="text1"/>
                <w:lang w:val="en-US"/>
              </w:rPr>
              <w:t>s</w:t>
            </w:r>
            <w:r w:rsidRPr="00C64EE6">
              <w:rPr>
                <w:rFonts w:eastAsiaTheme="minorHAnsi" w:cstheme="minorHAnsi"/>
                <w:color w:val="000000" w:themeColor="text1"/>
                <w:lang w:val="en-US"/>
              </w:rPr>
              <w:t xml:space="preserve"> the following information:</w:t>
            </w:r>
          </w:p>
          <w:p w14:paraId="0C4D554F" w14:textId="0DB30C37" w:rsidR="006C233A" w:rsidRPr="00C64EE6" w:rsidRDefault="006C233A" w:rsidP="006C233A">
            <w:pPr>
              <w:pStyle w:val="ListParagraph"/>
              <w:numPr>
                <w:ilvl w:val="0"/>
                <w:numId w:val="27"/>
              </w:numPr>
              <w:tabs>
                <w:tab w:val="left" w:pos="567"/>
                <w:tab w:val="left" w:pos="7938"/>
              </w:tabs>
              <w:spacing w:before="60" w:after="0"/>
              <w:ind w:left="315" w:right="-39" w:hanging="284"/>
              <w:rPr>
                <w:rFonts w:eastAsia="Times New Roman" w:cstheme="minorHAnsi"/>
                <w:color w:val="000000" w:themeColor="text1"/>
                <w:lang w:eastAsia="ko-KR"/>
              </w:rPr>
            </w:pPr>
            <w:r>
              <w:rPr>
                <w:rFonts w:eastAsia="Malgun Gothic" w:cs="Calibri"/>
                <w:color w:val="000000" w:themeColor="text1"/>
                <w:lang w:eastAsia="ko-KR"/>
              </w:rPr>
              <w:t>describes</w:t>
            </w:r>
            <w:r w:rsidRPr="00BD64E2">
              <w:rPr>
                <w:rFonts w:eastAsia="Malgun Gothic" w:cs="Calibri"/>
                <w:color w:val="000000" w:themeColor="text1"/>
                <w:lang w:eastAsia="ko-KR"/>
              </w:rPr>
              <w:t xml:space="preserve"> the chosen</w:t>
            </w:r>
            <w:r>
              <w:rPr>
                <w:rFonts w:eastAsiaTheme="minorHAnsi" w:cstheme="minorHAnsi"/>
                <w:lang w:val="en-US"/>
              </w:rPr>
              <w:t xml:space="preserve"> aspect of culture or</w:t>
            </w:r>
            <w:r w:rsidRPr="00874042">
              <w:rPr>
                <w:rFonts w:eastAsiaTheme="minorHAnsi" w:cstheme="minorHAnsi"/>
                <w:lang w:val="en-US"/>
              </w:rPr>
              <w:t xml:space="preserve"> cultural heritage</w:t>
            </w:r>
          </w:p>
          <w:p w14:paraId="3810A256" w14:textId="25B735A9" w:rsidR="006C233A" w:rsidRPr="00F61E86" w:rsidRDefault="006C233A" w:rsidP="006C233A">
            <w:pPr>
              <w:pStyle w:val="ListParagraph"/>
              <w:numPr>
                <w:ilvl w:val="0"/>
                <w:numId w:val="27"/>
              </w:numPr>
              <w:tabs>
                <w:tab w:val="left" w:pos="567"/>
                <w:tab w:val="left" w:pos="7938"/>
              </w:tabs>
              <w:spacing w:before="60" w:after="0"/>
              <w:ind w:left="315" w:right="-39" w:hanging="284"/>
              <w:rPr>
                <w:rFonts w:eastAsia="Times New Roman" w:cstheme="minorHAnsi"/>
                <w:lang w:eastAsia="ko-KR"/>
              </w:rPr>
            </w:pPr>
            <w:r w:rsidRPr="008F5B32">
              <w:rPr>
                <w:rFonts w:eastAsia="Malgun Gothic" w:cs="Calibri"/>
                <w:color w:val="000000" w:themeColor="text1"/>
                <w:lang w:eastAsia="ko-KR"/>
              </w:rPr>
              <w:t xml:space="preserve">discusses the meaning and importance </w:t>
            </w:r>
            <w:r>
              <w:rPr>
                <w:rFonts w:eastAsia="Malgun Gothic" w:cs="Calibri"/>
                <w:color w:val="000000" w:themeColor="text1"/>
                <w:lang w:eastAsia="ko-KR"/>
              </w:rPr>
              <w:t>of the</w:t>
            </w:r>
            <w:r>
              <w:rPr>
                <w:rFonts w:eastAsiaTheme="minorHAnsi" w:cstheme="minorHAnsi"/>
                <w:lang w:val="en-US"/>
              </w:rPr>
              <w:t xml:space="preserve"> aspect of culture or</w:t>
            </w:r>
            <w:r w:rsidRPr="00874042">
              <w:rPr>
                <w:rFonts w:eastAsiaTheme="minorHAnsi" w:cstheme="minorHAnsi"/>
                <w:lang w:val="en-US"/>
              </w:rPr>
              <w:t xml:space="preserve"> cultural heritage</w:t>
            </w:r>
            <w:r w:rsidR="00847C6B">
              <w:rPr>
                <w:rFonts w:eastAsiaTheme="minorHAnsi" w:cstheme="minorHAnsi"/>
                <w:lang w:val="en-US"/>
              </w:rPr>
              <w:t>.</w:t>
            </w:r>
          </w:p>
        </w:tc>
        <w:tc>
          <w:tcPr>
            <w:tcW w:w="1418" w:type="dxa"/>
            <w:vAlign w:val="center"/>
            <w:hideMark/>
          </w:tcPr>
          <w:p w14:paraId="0C7F8873" w14:textId="0CE8B500" w:rsidR="006C233A" w:rsidRPr="00F61E86" w:rsidRDefault="006C233A" w:rsidP="00A870D9">
            <w:pPr>
              <w:spacing w:after="0" w:line="252" w:lineRule="auto"/>
              <w:jc w:val="center"/>
              <w:outlineLvl w:val="0"/>
              <w:rPr>
                <w:rFonts w:eastAsia="Times New Roman" w:cstheme="minorHAnsi"/>
                <w:lang w:eastAsia="ko-KR"/>
              </w:rPr>
            </w:pPr>
            <w:r>
              <w:rPr>
                <w:rFonts w:eastAsia="Times New Roman" w:cstheme="minorHAnsi"/>
                <w:lang w:eastAsia="ko-KR"/>
              </w:rPr>
              <w:t>0</w:t>
            </w:r>
            <w:r w:rsidR="00327EB8">
              <w:rPr>
                <w:rFonts w:eastAsia="Times New Roman" w:cstheme="minorHAnsi"/>
                <w:lang w:eastAsia="ko-KR"/>
              </w:rPr>
              <w:t>–</w:t>
            </w:r>
            <w:r>
              <w:rPr>
                <w:rFonts w:eastAsia="Times New Roman" w:cstheme="minorHAnsi"/>
                <w:lang w:eastAsia="ko-KR"/>
              </w:rPr>
              <w:t>8</w:t>
            </w:r>
          </w:p>
        </w:tc>
      </w:tr>
      <w:tr w:rsidR="006C233A" w:rsidRPr="006C233A" w14:paraId="6BC7B08D" w14:textId="77777777" w:rsidTr="00A870D9">
        <w:trPr>
          <w:trHeight w:val="216"/>
        </w:trPr>
        <w:tc>
          <w:tcPr>
            <w:tcW w:w="7940" w:type="dxa"/>
          </w:tcPr>
          <w:p w14:paraId="7F8B7DD0" w14:textId="50836657" w:rsidR="006C233A" w:rsidRPr="006C233A" w:rsidRDefault="006C233A" w:rsidP="006C233A">
            <w:pPr>
              <w:tabs>
                <w:tab w:val="left" w:pos="567"/>
                <w:tab w:val="left" w:pos="7938"/>
              </w:tabs>
              <w:spacing w:before="60" w:after="0"/>
              <w:ind w:right="-39"/>
              <w:jc w:val="right"/>
              <w:rPr>
                <w:rFonts w:eastAsiaTheme="minorHAnsi" w:cstheme="minorHAnsi"/>
                <w:b/>
                <w:bCs/>
                <w:lang w:val="en-US"/>
              </w:rPr>
            </w:pPr>
            <w:r w:rsidRPr="006C233A">
              <w:rPr>
                <w:rFonts w:eastAsiaTheme="minorHAnsi" w:cstheme="minorHAnsi"/>
                <w:b/>
                <w:bCs/>
                <w:lang w:val="en-US"/>
              </w:rPr>
              <w:t>Subtotal</w:t>
            </w:r>
          </w:p>
        </w:tc>
        <w:tc>
          <w:tcPr>
            <w:tcW w:w="1418" w:type="dxa"/>
          </w:tcPr>
          <w:p w14:paraId="25669750" w14:textId="1FF82558" w:rsidR="006C233A" w:rsidRPr="006C233A" w:rsidRDefault="006C233A" w:rsidP="006C233A">
            <w:pPr>
              <w:spacing w:after="0" w:line="252" w:lineRule="auto"/>
              <w:jc w:val="right"/>
              <w:outlineLvl w:val="0"/>
              <w:rPr>
                <w:rFonts w:eastAsia="Times New Roman" w:cstheme="minorHAnsi"/>
                <w:b/>
                <w:bCs/>
                <w:lang w:eastAsia="ko-KR"/>
              </w:rPr>
            </w:pPr>
            <w:r w:rsidRPr="006C233A">
              <w:rPr>
                <w:rFonts w:eastAsia="Times New Roman" w:cstheme="minorHAnsi"/>
                <w:b/>
                <w:bCs/>
                <w:lang w:eastAsia="ko-KR"/>
              </w:rPr>
              <w:t>/8</w:t>
            </w:r>
          </w:p>
        </w:tc>
      </w:tr>
      <w:tr w:rsidR="006C233A" w:rsidRPr="0067341B" w14:paraId="2FD7723B" w14:textId="77777777" w:rsidTr="00A870D9">
        <w:trPr>
          <w:trHeight w:val="20"/>
        </w:trPr>
        <w:tc>
          <w:tcPr>
            <w:tcW w:w="7940" w:type="dxa"/>
            <w:hideMark/>
          </w:tcPr>
          <w:p w14:paraId="576FD979" w14:textId="5C77E64E" w:rsidR="006C233A" w:rsidRPr="00F61E86" w:rsidRDefault="006C233A" w:rsidP="006C233A">
            <w:pPr>
              <w:spacing w:after="0" w:line="252" w:lineRule="auto"/>
              <w:rPr>
                <w:rFonts w:cstheme="minorHAnsi"/>
                <w:b/>
              </w:rPr>
            </w:pPr>
            <w:r w:rsidRPr="00F61E86">
              <w:rPr>
                <w:rFonts w:eastAsia="Arial" w:cstheme="minorHAnsi"/>
                <w:b/>
              </w:rPr>
              <w:t xml:space="preserve">Linguistic resources </w:t>
            </w:r>
            <w:r w:rsidR="00847C6B">
              <w:rPr>
                <w:rFonts w:eastAsia="Arial" w:cstheme="minorHAnsi"/>
                <w:b/>
              </w:rPr>
              <w:t>–</w:t>
            </w:r>
            <w:r w:rsidRPr="00F61E86">
              <w:rPr>
                <w:rFonts w:eastAsia="Arial" w:cstheme="minorHAnsi"/>
                <w:b/>
              </w:rPr>
              <w:t xml:space="preserve"> Accuracy and range</w:t>
            </w:r>
          </w:p>
        </w:tc>
        <w:tc>
          <w:tcPr>
            <w:tcW w:w="1418" w:type="dxa"/>
            <w:hideMark/>
          </w:tcPr>
          <w:p w14:paraId="78F6D1B1" w14:textId="70D40D04" w:rsidR="006C233A" w:rsidRPr="00F61E86" w:rsidRDefault="006C233A" w:rsidP="006C233A">
            <w:pPr>
              <w:spacing w:after="0" w:line="252" w:lineRule="auto"/>
              <w:rPr>
                <w:rFonts w:cstheme="minorHAnsi"/>
                <w:b/>
              </w:rPr>
            </w:pPr>
          </w:p>
        </w:tc>
      </w:tr>
      <w:tr w:rsidR="006C233A" w:rsidRPr="0067341B" w14:paraId="7B6DC59A" w14:textId="77777777" w:rsidTr="00A870D9">
        <w:trPr>
          <w:trHeight w:val="180"/>
        </w:trPr>
        <w:tc>
          <w:tcPr>
            <w:tcW w:w="7940" w:type="dxa"/>
            <w:hideMark/>
          </w:tcPr>
          <w:p w14:paraId="77460FE1" w14:textId="583BE40C" w:rsidR="006C233A" w:rsidRPr="00F61E86" w:rsidRDefault="006C233A" w:rsidP="006C233A">
            <w:pPr>
              <w:widowControl w:val="0"/>
              <w:autoSpaceDE w:val="0"/>
              <w:autoSpaceDN w:val="0"/>
              <w:adjustRightInd w:val="0"/>
              <w:spacing w:after="0" w:line="252" w:lineRule="auto"/>
              <w:outlineLvl w:val="0"/>
              <w:rPr>
                <w:rFonts w:eastAsia="Times New Roman" w:cstheme="minorHAnsi"/>
              </w:rPr>
            </w:pPr>
            <w:r w:rsidRPr="00F61E86">
              <w:rPr>
                <w:rFonts w:cstheme="minorHAnsi"/>
              </w:rPr>
              <w:t xml:space="preserve">Uses </w:t>
            </w:r>
            <w:r>
              <w:rPr>
                <w:rFonts w:cstheme="minorHAnsi"/>
              </w:rPr>
              <w:t xml:space="preserve">a </w:t>
            </w:r>
            <w:r w:rsidR="00847C6B">
              <w:rPr>
                <w:rFonts w:cstheme="minorHAnsi"/>
              </w:rPr>
              <w:t xml:space="preserve">suitable </w:t>
            </w:r>
            <w:r>
              <w:rPr>
                <w:rFonts w:cstheme="minorHAnsi"/>
              </w:rPr>
              <w:t xml:space="preserve">range of </w:t>
            </w:r>
            <w:r w:rsidRPr="00F61E86">
              <w:rPr>
                <w:rFonts w:cstheme="minorHAnsi"/>
              </w:rPr>
              <w:t>language, including vocabulary, expressions</w:t>
            </w:r>
            <w:r w:rsidR="003C4498">
              <w:rPr>
                <w:rFonts w:cstheme="minorHAnsi"/>
              </w:rPr>
              <w:t xml:space="preserve"> and</w:t>
            </w:r>
            <w:r w:rsidRPr="00F61E86">
              <w:rPr>
                <w:rFonts w:cstheme="minorHAnsi"/>
              </w:rPr>
              <w:t xml:space="preserve"> grammar, with accuracy.</w:t>
            </w:r>
          </w:p>
        </w:tc>
        <w:tc>
          <w:tcPr>
            <w:tcW w:w="1418" w:type="dxa"/>
            <w:vAlign w:val="center"/>
            <w:hideMark/>
          </w:tcPr>
          <w:p w14:paraId="55DC31C2" w14:textId="77777777" w:rsidR="006C233A" w:rsidRPr="00F61E86" w:rsidRDefault="006C233A" w:rsidP="00A870D9">
            <w:pPr>
              <w:spacing w:after="0" w:line="252" w:lineRule="auto"/>
              <w:jc w:val="center"/>
              <w:outlineLvl w:val="0"/>
              <w:rPr>
                <w:rFonts w:eastAsia="Times New Roman" w:cstheme="minorHAnsi"/>
              </w:rPr>
            </w:pPr>
            <w:r>
              <w:rPr>
                <w:rFonts w:eastAsia="Times New Roman" w:cstheme="minorHAnsi"/>
              </w:rPr>
              <w:t>3</w:t>
            </w:r>
          </w:p>
        </w:tc>
      </w:tr>
      <w:tr w:rsidR="006C233A" w:rsidRPr="0067341B" w14:paraId="1EC5432E" w14:textId="77777777" w:rsidTr="00A870D9">
        <w:trPr>
          <w:trHeight w:val="180"/>
        </w:trPr>
        <w:tc>
          <w:tcPr>
            <w:tcW w:w="7940" w:type="dxa"/>
          </w:tcPr>
          <w:p w14:paraId="3D4294E4" w14:textId="659028CC" w:rsidR="006C233A" w:rsidRPr="00F61E86" w:rsidRDefault="006C233A" w:rsidP="006C233A">
            <w:pPr>
              <w:widowControl w:val="0"/>
              <w:autoSpaceDE w:val="0"/>
              <w:autoSpaceDN w:val="0"/>
              <w:adjustRightInd w:val="0"/>
              <w:spacing w:after="0" w:line="252" w:lineRule="auto"/>
              <w:outlineLvl w:val="0"/>
              <w:rPr>
                <w:rFonts w:cstheme="minorHAnsi"/>
              </w:rPr>
            </w:pPr>
            <w:r w:rsidRPr="00F61E86">
              <w:rPr>
                <w:rFonts w:cstheme="minorHAnsi"/>
              </w:rPr>
              <w:t>Uses</w:t>
            </w:r>
            <w:r w:rsidR="00847C6B">
              <w:rPr>
                <w:rFonts w:cstheme="minorHAnsi"/>
              </w:rPr>
              <w:t xml:space="preserve"> mostly suitable</w:t>
            </w:r>
            <w:r w:rsidRPr="00F61E86">
              <w:rPr>
                <w:rFonts w:cstheme="minorHAnsi"/>
              </w:rPr>
              <w:t xml:space="preserve"> language, including vocabulary, expressions</w:t>
            </w:r>
            <w:r w:rsidR="003C4498">
              <w:rPr>
                <w:rFonts w:cstheme="minorHAnsi"/>
              </w:rPr>
              <w:t xml:space="preserve"> and</w:t>
            </w:r>
            <w:r w:rsidRPr="00F61E86">
              <w:rPr>
                <w:rFonts w:cstheme="minorHAnsi"/>
              </w:rPr>
              <w:t xml:space="preserve"> grammar, with </w:t>
            </w:r>
            <w:r>
              <w:rPr>
                <w:rFonts w:cstheme="minorHAnsi"/>
              </w:rPr>
              <w:t>inaccuracies.</w:t>
            </w:r>
          </w:p>
        </w:tc>
        <w:tc>
          <w:tcPr>
            <w:tcW w:w="1418" w:type="dxa"/>
            <w:vAlign w:val="center"/>
          </w:tcPr>
          <w:p w14:paraId="3E56B0B1" w14:textId="77777777" w:rsidR="006C233A" w:rsidRPr="00F61E86" w:rsidRDefault="006C233A" w:rsidP="00A870D9">
            <w:pPr>
              <w:spacing w:after="0" w:line="252" w:lineRule="auto"/>
              <w:jc w:val="center"/>
              <w:outlineLvl w:val="0"/>
              <w:rPr>
                <w:rFonts w:eastAsia="Times New Roman" w:cstheme="minorHAnsi"/>
              </w:rPr>
            </w:pPr>
            <w:r>
              <w:rPr>
                <w:rFonts w:eastAsia="Times New Roman" w:cstheme="minorHAnsi"/>
              </w:rPr>
              <w:t>2</w:t>
            </w:r>
          </w:p>
        </w:tc>
      </w:tr>
      <w:tr w:rsidR="006C233A" w:rsidRPr="0067341B" w14:paraId="19BDB93A" w14:textId="77777777" w:rsidTr="00A870D9">
        <w:trPr>
          <w:trHeight w:val="180"/>
        </w:trPr>
        <w:tc>
          <w:tcPr>
            <w:tcW w:w="7940" w:type="dxa"/>
          </w:tcPr>
          <w:p w14:paraId="10AEFD20" w14:textId="3772E278" w:rsidR="006C233A" w:rsidRPr="00F61E86" w:rsidRDefault="006C233A" w:rsidP="006C233A">
            <w:pPr>
              <w:widowControl w:val="0"/>
              <w:autoSpaceDE w:val="0"/>
              <w:autoSpaceDN w:val="0"/>
              <w:adjustRightInd w:val="0"/>
              <w:spacing w:after="0" w:line="252" w:lineRule="auto"/>
              <w:outlineLvl w:val="0"/>
              <w:rPr>
                <w:rFonts w:cstheme="minorHAnsi"/>
                <w:lang w:eastAsia="ko-KR"/>
              </w:rPr>
            </w:pPr>
            <w:r w:rsidRPr="00F61E86">
              <w:rPr>
                <w:rFonts w:cstheme="minorHAnsi"/>
              </w:rPr>
              <w:t>Uses</w:t>
            </w:r>
            <w:r w:rsidR="00847C6B">
              <w:rPr>
                <w:rFonts w:cstheme="minorHAnsi"/>
              </w:rPr>
              <w:t xml:space="preserve"> generally suitable</w:t>
            </w:r>
            <w:r w:rsidRPr="00F61E86">
              <w:rPr>
                <w:rFonts w:cstheme="minorHAnsi"/>
              </w:rPr>
              <w:t xml:space="preserve"> language, including vocabulary</w:t>
            </w:r>
            <w:r w:rsidR="003C4498">
              <w:rPr>
                <w:rFonts w:cstheme="minorHAnsi"/>
              </w:rPr>
              <w:t xml:space="preserve"> and</w:t>
            </w:r>
            <w:r w:rsidRPr="00F61E86">
              <w:rPr>
                <w:rFonts w:cstheme="minorHAnsi"/>
              </w:rPr>
              <w:t xml:space="preserve"> grammar</w:t>
            </w:r>
            <w:r w:rsidR="00847C6B">
              <w:rPr>
                <w:rFonts w:cstheme="minorHAnsi"/>
              </w:rPr>
              <w:t>,</w:t>
            </w:r>
            <w:r w:rsidRPr="00F61E86">
              <w:rPr>
                <w:rFonts w:cstheme="minorHAnsi"/>
              </w:rPr>
              <w:t xml:space="preserve"> with </w:t>
            </w:r>
            <w:r>
              <w:rPr>
                <w:rFonts w:cstheme="minorHAnsi"/>
              </w:rPr>
              <w:t>errors that impede meaning</w:t>
            </w:r>
            <w:r w:rsidRPr="00F61E86">
              <w:rPr>
                <w:rFonts w:cstheme="minorHAnsi"/>
              </w:rPr>
              <w:t>.</w:t>
            </w:r>
          </w:p>
        </w:tc>
        <w:tc>
          <w:tcPr>
            <w:tcW w:w="1418" w:type="dxa"/>
            <w:vAlign w:val="center"/>
          </w:tcPr>
          <w:p w14:paraId="24317E0F" w14:textId="77777777" w:rsidR="006C233A" w:rsidRPr="00F61E86" w:rsidRDefault="006C233A" w:rsidP="00A870D9">
            <w:pPr>
              <w:spacing w:after="0" w:line="252" w:lineRule="auto"/>
              <w:jc w:val="center"/>
              <w:outlineLvl w:val="0"/>
              <w:rPr>
                <w:rFonts w:eastAsia="Times New Roman" w:cstheme="minorHAnsi"/>
              </w:rPr>
            </w:pPr>
            <w:r w:rsidRPr="00F61E86">
              <w:rPr>
                <w:rFonts w:eastAsia="Times New Roman" w:cstheme="minorHAnsi"/>
              </w:rPr>
              <w:t>1</w:t>
            </w:r>
          </w:p>
        </w:tc>
      </w:tr>
      <w:tr w:rsidR="006C233A" w:rsidRPr="006C233A" w14:paraId="369DE9C2" w14:textId="77777777" w:rsidTr="00A870D9">
        <w:trPr>
          <w:trHeight w:val="180"/>
        </w:trPr>
        <w:tc>
          <w:tcPr>
            <w:tcW w:w="7940" w:type="dxa"/>
          </w:tcPr>
          <w:p w14:paraId="4EA42EE3" w14:textId="3F8FD400" w:rsidR="006C233A" w:rsidRPr="006C233A" w:rsidRDefault="006C233A" w:rsidP="006C233A">
            <w:pPr>
              <w:widowControl w:val="0"/>
              <w:autoSpaceDE w:val="0"/>
              <w:autoSpaceDN w:val="0"/>
              <w:adjustRightInd w:val="0"/>
              <w:spacing w:after="0" w:line="252" w:lineRule="auto"/>
              <w:jc w:val="right"/>
              <w:outlineLvl w:val="0"/>
              <w:rPr>
                <w:rFonts w:cstheme="minorHAnsi"/>
                <w:b/>
                <w:bCs/>
              </w:rPr>
            </w:pPr>
            <w:r w:rsidRPr="006C233A">
              <w:rPr>
                <w:rFonts w:cstheme="minorHAnsi"/>
                <w:b/>
                <w:bCs/>
              </w:rPr>
              <w:t>Subtotal</w:t>
            </w:r>
          </w:p>
        </w:tc>
        <w:tc>
          <w:tcPr>
            <w:tcW w:w="1418" w:type="dxa"/>
          </w:tcPr>
          <w:p w14:paraId="0BA79222" w14:textId="17B0B31D" w:rsidR="006C233A" w:rsidRPr="006C233A" w:rsidRDefault="006C233A" w:rsidP="006C233A">
            <w:pPr>
              <w:spacing w:after="0" w:line="252" w:lineRule="auto"/>
              <w:jc w:val="right"/>
              <w:outlineLvl w:val="0"/>
              <w:rPr>
                <w:rFonts w:eastAsia="Times New Roman" w:cstheme="minorHAnsi"/>
                <w:b/>
                <w:bCs/>
              </w:rPr>
            </w:pPr>
            <w:r>
              <w:rPr>
                <w:rFonts w:eastAsia="Times New Roman" w:cstheme="minorHAnsi"/>
                <w:b/>
                <w:bCs/>
              </w:rPr>
              <w:t>/3</w:t>
            </w:r>
          </w:p>
        </w:tc>
      </w:tr>
      <w:tr w:rsidR="00E2265A" w:rsidRPr="0067341B" w14:paraId="23E3410B" w14:textId="77777777" w:rsidTr="00A870D9">
        <w:trPr>
          <w:trHeight w:val="180"/>
        </w:trPr>
        <w:tc>
          <w:tcPr>
            <w:tcW w:w="1418" w:type="dxa"/>
            <w:gridSpan w:val="2"/>
          </w:tcPr>
          <w:p w14:paraId="703E5F84" w14:textId="48595027" w:rsidR="00E2265A" w:rsidRPr="00F61E86" w:rsidRDefault="00E2265A" w:rsidP="004A1DFA">
            <w:pPr>
              <w:pageBreakBefore/>
              <w:spacing w:after="0" w:line="252" w:lineRule="auto"/>
              <w:rPr>
                <w:rFonts w:cstheme="minorHAnsi"/>
                <w:b/>
              </w:rPr>
            </w:pPr>
            <w:r w:rsidRPr="00F61E86">
              <w:rPr>
                <w:rFonts w:cstheme="minorHAnsi"/>
                <w:b/>
              </w:rPr>
              <w:lastRenderedPageBreak/>
              <w:t>Text types and style of writing</w:t>
            </w:r>
          </w:p>
        </w:tc>
      </w:tr>
      <w:tr w:rsidR="006C233A" w:rsidRPr="0067341B" w14:paraId="56827F11" w14:textId="77777777" w:rsidTr="00A870D9">
        <w:trPr>
          <w:trHeight w:val="180"/>
        </w:trPr>
        <w:tc>
          <w:tcPr>
            <w:tcW w:w="7940" w:type="dxa"/>
          </w:tcPr>
          <w:p w14:paraId="604300A9" w14:textId="4D724E11" w:rsidR="006C233A" w:rsidRPr="00F61E86" w:rsidRDefault="006C233A" w:rsidP="006C233A">
            <w:pPr>
              <w:widowControl w:val="0"/>
              <w:autoSpaceDE w:val="0"/>
              <w:autoSpaceDN w:val="0"/>
              <w:adjustRightInd w:val="0"/>
              <w:spacing w:after="0" w:line="252" w:lineRule="auto"/>
              <w:outlineLvl w:val="0"/>
              <w:rPr>
                <w:rFonts w:cstheme="minorHAnsi"/>
              </w:rPr>
            </w:pPr>
            <w:r w:rsidRPr="00F61E86">
              <w:rPr>
                <w:rFonts w:cstheme="minorHAnsi"/>
              </w:rPr>
              <w:t xml:space="preserve">Uses all the key conventions accurately for the audience, context, purpose, text type and style of writing. The </w:t>
            </w:r>
            <w:r>
              <w:rPr>
                <w:rFonts w:cstheme="minorHAnsi"/>
              </w:rPr>
              <w:t>blog post</w:t>
            </w:r>
            <w:r w:rsidRPr="00F61E86">
              <w:rPr>
                <w:rFonts w:cstheme="minorHAnsi"/>
              </w:rPr>
              <w:t xml:space="preserve"> should:</w:t>
            </w:r>
          </w:p>
          <w:p w14:paraId="174B7EE5" w14:textId="0EF0206D" w:rsidR="006C233A" w:rsidRDefault="006C233A" w:rsidP="006C233A">
            <w:pPr>
              <w:widowControl w:val="0"/>
              <w:numPr>
                <w:ilvl w:val="0"/>
                <w:numId w:val="28"/>
              </w:numPr>
              <w:autoSpaceDE w:val="0"/>
              <w:autoSpaceDN w:val="0"/>
              <w:adjustRightInd w:val="0"/>
              <w:spacing w:after="0" w:line="252" w:lineRule="auto"/>
              <w:ind w:left="306" w:hanging="284"/>
              <w:outlineLvl w:val="0"/>
              <w:rPr>
                <w:rFonts w:cstheme="minorHAnsi"/>
              </w:rPr>
            </w:pPr>
            <w:r w:rsidRPr="00F61E86">
              <w:rPr>
                <w:rFonts w:cstheme="minorHAnsi"/>
              </w:rPr>
              <w:t xml:space="preserve">use </w:t>
            </w:r>
            <w:r>
              <w:rPr>
                <w:rFonts w:cstheme="minorHAnsi"/>
              </w:rPr>
              <w:t>i</w:t>
            </w:r>
            <w:r w:rsidRPr="00F61E86">
              <w:rPr>
                <w:rFonts w:cstheme="minorHAnsi"/>
              </w:rPr>
              <w:t>nformal</w:t>
            </w:r>
            <w:r>
              <w:rPr>
                <w:rFonts w:cstheme="minorHAnsi"/>
              </w:rPr>
              <w:t xml:space="preserve"> or formal</w:t>
            </w:r>
            <w:r w:rsidRPr="00F61E86">
              <w:rPr>
                <w:rFonts w:cstheme="minorHAnsi"/>
              </w:rPr>
              <w:t xml:space="preserve"> language</w:t>
            </w:r>
            <w:r w:rsidR="0091166D">
              <w:rPr>
                <w:rFonts w:cstheme="minorHAnsi"/>
              </w:rPr>
              <w:t xml:space="preserve"> consistently</w:t>
            </w:r>
          </w:p>
          <w:p w14:paraId="1A502F8B" w14:textId="479DA347" w:rsidR="006C233A" w:rsidRPr="001B189F" w:rsidRDefault="006C233A" w:rsidP="006C233A">
            <w:pPr>
              <w:widowControl w:val="0"/>
              <w:numPr>
                <w:ilvl w:val="0"/>
                <w:numId w:val="28"/>
              </w:numPr>
              <w:autoSpaceDE w:val="0"/>
              <w:autoSpaceDN w:val="0"/>
              <w:adjustRightInd w:val="0"/>
              <w:spacing w:after="0" w:line="252" w:lineRule="auto"/>
              <w:ind w:left="306" w:hanging="284"/>
              <w:outlineLvl w:val="0"/>
              <w:rPr>
                <w:rFonts w:cstheme="minorHAnsi"/>
              </w:rPr>
            </w:pPr>
            <w:r>
              <w:rPr>
                <w:rFonts w:cstheme="minorHAnsi"/>
              </w:rPr>
              <w:t>use descriptive and informative language</w:t>
            </w:r>
            <w:r w:rsidRPr="001B189F">
              <w:rPr>
                <w:rFonts w:cstheme="minorHAnsi"/>
              </w:rPr>
              <w:t>.</w:t>
            </w:r>
          </w:p>
          <w:p w14:paraId="113CA0AB" w14:textId="447651EB" w:rsidR="006C233A" w:rsidRPr="00F61E86" w:rsidRDefault="006C233A" w:rsidP="006C233A">
            <w:pPr>
              <w:widowControl w:val="0"/>
              <w:autoSpaceDE w:val="0"/>
              <w:autoSpaceDN w:val="0"/>
              <w:adjustRightInd w:val="0"/>
              <w:spacing w:after="0" w:line="252" w:lineRule="auto"/>
              <w:outlineLvl w:val="0"/>
              <w:rPr>
                <w:rFonts w:cstheme="minorHAnsi"/>
              </w:rPr>
            </w:pPr>
            <w:r w:rsidRPr="00F61E86">
              <w:rPr>
                <w:rFonts w:cstheme="minorHAnsi"/>
              </w:rPr>
              <w:t>Content is well</w:t>
            </w:r>
            <w:r w:rsidR="00905EC8">
              <w:rPr>
                <w:rFonts w:cstheme="minorHAnsi"/>
              </w:rPr>
              <w:t>-</w:t>
            </w:r>
            <w:r w:rsidRPr="00F61E86">
              <w:rPr>
                <w:rFonts w:cstheme="minorHAnsi"/>
              </w:rPr>
              <w:t>organised and sequenced logically throughout the writing as a whole.</w:t>
            </w:r>
          </w:p>
        </w:tc>
        <w:tc>
          <w:tcPr>
            <w:tcW w:w="1418" w:type="dxa"/>
            <w:vAlign w:val="center"/>
          </w:tcPr>
          <w:p w14:paraId="5DEC8A4C" w14:textId="77777777" w:rsidR="006C233A" w:rsidRPr="00F61E86" w:rsidRDefault="006C233A" w:rsidP="00A870D9">
            <w:pPr>
              <w:spacing w:after="0" w:line="252" w:lineRule="auto"/>
              <w:jc w:val="center"/>
              <w:outlineLvl w:val="0"/>
              <w:rPr>
                <w:rFonts w:eastAsia="Times New Roman" w:cstheme="minorHAnsi"/>
              </w:rPr>
            </w:pPr>
            <w:r w:rsidRPr="00F61E86">
              <w:rPr>
                <w:rFonts w:eastAsia="Times New Roman" w:cstheme="minorHAnsi"/>
              </w:rPr>
              <w:t>3</w:t>
            </w:r>
          </w:p>
        </w:tc>
      </w:tr>
      <w:tr w:rsidR="006C233A" w:rsidRPr="0067341B" w14:paraId="60E02669" w14:textId="77777777" w:rsidTr="00A870D9">
        <w:trPr>
          <w:trHeight w:val="180"/>
        </w:trPr>
        <w:tc>
          <w:tcPr>
            <w:tcW w:w="7940" w:type="dxa"/>
          </w:tcPr>
          <w:p w14:paraId="675199DF" w14:textId="77777777" w:rsidR="006C233A" w:rsidRPr="00F61E86" w:rsidRDefault="006C233A" w:rsidP="006C233A">
            <w:pPr>
              <w:widowControl w:val="0"/>
              <w:autoSpaceDE w:val="0"/>
              <w:autoSpaceDN w:val="0"/>
              <w:adjustRightInd w:val="0"/>
              <w:spacing w:after="0" w:line="252" w:lineRule="auto"/>
              <w:outlineLvl w:val="0"/>
              <w:rPr>
                <w:rFonts w:cstheme="minorHAnsi"/>
              </w:rPr>
            </w:pPr>
            <w:r w:rsidRPr="00F61E86">
              <w:rPr>
                <w:rFonts w:cstheme="minorHAnsi"/>
              </w:rPr>
              <w:t>Uses some of the key conventions appropriately for the audience, context, purpose, text type and style of writing. Content is organised and sequenced logically throughout the writing as a whole.</w:t>
            </w:r>
          </w:p>
        </w:tc>
        <w:tc>
          <w:tcPr>
            <w:tcW w:w="1418" w:type="dxa"/>
            <w:vAlign w:val="center"/>
          </w:tcPr>
          <w:p w14:paraId="4088F307" w14:textId="77777777" w:rsidR="006C233A" w:rsidRPr="00F61E86" w:rsidRDefault="006C233A" w:rsidP="00A870D9">
            <w:pPr>
              <w:spacing w:after="0" w:line="252" w:lineRule="auto"/>
              <w:jc w:val="center"/>
              <w:outlineLvl w:val="0"/>
              <w:rPr>
                <w:rFonts w:eastAsia="Times New Roman" w:cstheme="minorHAnsi"/>
              </w:rPr>
            </w:pPr>
            <w:r w:rsidRPr="00F61E86">
              <w:rPr>
                <w:rFonts w:eastAsia="Times New Roman" w:cstheme="minorHAnsi"/>
              </w:rPr>
              <w:t>2</w:t>
            </w:r>
          </w:p>
        </w:tc>
      </w:tr>
      <w:tr w:rsidR="006C233A" w:rsidRPr="0067341B" w14:paraId="2B0F8BA9" w14:textId="77777777" w:rsidTr="00A870D9">
        <w:trPr>
          <w:trHeight w:val="180"/>
        </w:trPr>
        <w:tc>
          <w:tcPr>
            <w:tcW w:w="7940" w:type="dxa"/>
          </w:tcPr>
          <w:p w14:paraId="122E864E" w14:textId="43AA557F" w:rsidR="006C233A" w:rsidRPr="00F61E86" w:rsidRDefault="006C233A" w:rsidP="006C233A">
            <w:pPr>
              <w:widowControl w:val="0"/>
              <w:autoSpaceDE w:val="0"/>
              <w:autoSpaceDN w:val="0"/>
              <w:adjustRightInd w:val="0"/>
              <w:spacing w:after="0" w:line="252" w:lineRule="auto"/>
              <w:outlineLvl w:val="0"/>
              <w:rPr>
                <w:rFonts w:cstheme="minorHAnsi"/>
              </w:rPr>
            </w:pPr>
            <w:r w:rsidRPr="00F61E86">
              <w:rPr>
                <w:rFonts w:cstheme="minorHAnsi"/>
              </w:rPr>
              <w:t>Uses</w:t>
            </w:r>
            <w:r w:rsidR="00905EC8">
              <w:rPr>
                <w:rFonts w:cstheme="minorHAnsi"/>
              </w:rPr>
              <w:t xml:space="preserve"> a</w:t>
            </w:r>
            <w:r w:rsidRPr="00F61E86">
              <w:rPr>
                <w:rFonts w:cstheme="minorHAnsi"/>
              </w:rPr>
              <w:t xml:space="preserve"> few of the key conventions appropriately for the audience, context, purpose, text type and style of writing. Ideas are disjointed with little attempt to organise or sequence them.</w:t>
            </w:r>
          </w:p>
        </w:tc>
        <w:tc>
          <w:tcPr>
            <w:tcW w:w="1418" w:type="dxa"/>
            <w:vAlign w:val="center"/>
          </w:tcPr>
          <w:p w14:paraId="1DE310FD" w14:textId="77777777" w:rsidR="006C233A" w:rsidRPr="00F61E86" w:rsidRDefault="006C233A" w:rsidP="00A870D9">
            <w:pPr>
              <w:spacing w:after="0" w:line="252" w:lineRule="auto"/>
              <w:jc w:val="center"/>
              <w:outlineLvl w:val="0"/>
              <w:rPr>
                <w:rFonts w:eastAsia="Times New Roman" w:cstheme="minorHAnsi"/>
              </w:rPr>
            </w:pPr>
            <w:r w:rsidRPr="00F61E86">
              <w:rPr>
                <w:rFonts w:eastAsia="Times New Roman" w:cstheme="minorHAnsi"/>
              </w:rPr>
              <w:t>1</w:t>
            </w:r>
          </w:p>
        </w:tc>
      </w:tr>
      <w:tr w:rsidR="00E2265A" w:rsidRPr="00E2265A" w14:paraId="35E41789" w14:textId="77777777" w:rsidTr="00A870D9">
        <w:trPr>
          <w:trHeight w:val="180"/>
        </w:trPr>
        <w:tc>
          <w:tcPr>
            <w:tcW w:w="7940" w:type="dxa"/>
          </w:tcPr>
          <w:p w14:paraId="0A01498B" w14:textId="3457EB6E" w:rsidR="00E2265A" w:rsidRPr="00E2265A" w:rsidRDefault="00E2265A" w:rsidP="00E2265A">
            <w:pPr>
              <w:widowControl w:val="0"/>
              <w:autoSpaceDE w:val="0"/>
              <w:autoSpaceDN w:val="0"/>
              <w:adjustRightInd w:val="0"/>
              <w:spacing w:after="0" w:line="252" w:lineRule="auto"/>
              <w:jc w:val="right"/>
              <w:outlineLvl w:val="0"/>
              <w:rPr>
                <w:rFonts w:cstheme="minorHAnsi"/>
                <w:b/>
                <w:bCs/>
              </w:rPr>
            </w:pPr>
            <w:r w:rsidRPr="00E2265A">
              <w:rPr>
                <w:rFonts w:cstheme="minorHAnsi"/>
                <w:b/>
                <w:bCs/>
              </w:rPr>
              <w:t>Subtotal</w:t>
            </w:r>
          </w:p>
        </w:tc>
        <w:tc>
          <w:tcPr>
            <w:tcW w:w="1418" w:type="dxa"/>
          </w:tcPr>
          <w:p w14:paraId="6E6F10CA" w14:textId="21D05DFF" w:rsidR="00E2265A" w:rsidRPr="00E2265A" w:rsidRDefault="00E2265A" w:rsidP="00E2265A">
            <w:pPr>
              <w:spacing w:after="0" w:line="252" w:lineRule="auto"/>
              <w:jc w:val="right"/>
              <w:outlineLvl w:val="0"/>
              <w:rPr>
                <w:rFonts w:eastAsia="Times New Roman" w:cstheme="minorHAnsi"/>
                <w:b/>
                <w:bCs/>
              </w:rPr>
            </w:pPr>
            <w:r w:rsidRPr="00E2265A">
              <w:rPr>
                <w:rFonts w:eastAsia="Times New Roman" w:cstheme="minorHAnsi"/>
                <w:b/>
                <w:bCs/>
              </w:rPr>
              <w:t>/3</w:t>
            </w:r>
          </w:p>
        </w:tc>
      </w:tr>
      <w:tr w:rsidR="006C233A" w:rsidRPr="0067341B" w14:paraId="3BF74874" w14:textId="77777777" w:rsidTr="004A1DFA">
        <w:trPr>
          <w:trHeight w:val="227"/>
        </w:trPr>
        <w:tc>
          <w:tcPr>
            <w:tcW w:w="0" w:type="dxa"/>
            <w:shd w:val="clear" w:color="auto" w:fill="E4D8EB"/>
          </w:tcPr>
          <w:p w14:paraId="0E6D8C64" w14:textId="6C42F886" w:rsidR="006C233A" w:rsidRPr="00F61E86" w:rsidRDefault="00E2265A" w:rsidP="004A1DFA">
            <w:pPr>
              <w:spacing w:after="0"/>
              <w:jc w:val="right"/>
              <w:rPr>
                <w:rFonts w:cstheme="minorHAnsi"/>
                <w:b/>
              </w:rPr>
            </w:pPr>
            <w:r>
              <w:rPr>
                <w:rFonts w:cstheme="minorHAnsi"/>
                <w:b/>
              </w:rPr>
              <w:t>Total</w:t>
            </w:r>
          </w:p>
        </w:tc>
        <w:tc>
          <w:tcPr>
            <w:tcW w:w="0" w:type="dxa"/>
            <w:shd w:val="clear" w:color="auto" w:fill="E4D8EB"/>
          </w:tcPr>
          <w:p w14:paraId="1BAFA26F" w14:textId="66D317EB" w:rsidR="006C233A" w:rsidRPr="00F61E86" w:rsidRDefault="006C233A" w:rsidP="004A1DFA">
            <w:pPr>
              <w:spacing w:after="0"/>
              <w:jc w:val="right"/>
              <w:rPr>
                <w:rFonts w:cstheme="minorHAnsi"/>
                <w:b/>
              </w:rPr>
            </w:pPr>
            <w:r>
              <w:rPr>
                <w:rFonts w:cstheme="minorHAnsi"/>
                <w:b/>
              </w:rPr>
              <w:t>/</w:t>
            </w:r>
            <w:r w:rsidR="00DD7EFE">
              <w:rPr>
                <w:rFonts w:cstheme="minorHAnsi"/>
                <w:b/>
              </w:rPr>
              <w:t>21</w:t>
            </w:r>
          </w:p>
        </w:tc>
      </w:tr>
      <w:bookmarkEnd w:id="21"/>
    </w:tbl>
    <w:p w14:paraId="05C7A6E8" w14:textId="77777777" w:rsidR="00FE0F37" w:rsidRDefault="00FE0F37">
      <w:pPr>
        <w:rPr>
          <w:rFonts w:eastAsia="Times New Roman" w:cs="Arial"/>
          <w:b/>
          <w:bCs/>
          <w:lang w:val="en" w:eastAsia="ko-KR"/>
        </w:rPr>
      </w:pPr>
      <w:r>
        <w:rPr>
          <w:rFonts w:eastAsia="Times New Roman" w:cs="Arial"/>
          <w:b/>
          <w:bCs/>
          <w:lang w:val="en" w:eastAsia="ko-KR"/>
        </w:rPr>
        <w:br w:type="page"/>
      </w:r>
    </w:p>
    <w:p w14:paraId="3902C9D4" w14:textId="605D5492" w:rsidR="00C27518" w:rsidRDefault="00C27518" w:rsidP="00B102F8">
      <w:pPr>
        <w:pStyle w:val="Question"/>
        <w:rPr>
          <w:rFonts w:eastAsiaTheme="minorHAnsi"/>
          <w:lang w:eastAsia="ko-KR"/>
        </w:rPr>
      </w:pPr>
      <w:r w:rsidRPr="00B05DCB">
        <w:rPr>
          <w:rFonts w:eastAsia="Times New Roman"/>
          <w:lang w:val="en" w:eastAsia="ko-KR"/>
        </w:rPr>
        <w:lastRenderedPageBreak/>
        <w:t xml:space="preserve">Text </w:t>
      </w:r>
      <w:r>
        <w:rPr>
          <w:rFonts w:eastAsia="Times New Roman"/>
          <w:lang w:val="en" w:eastAsia="ko-KR"/>
        </w:rPr>
        <w:t>2</w:t>
      </w:r>
      <w:r w:rsidRPr="00B05DCB">
        <w:rPr>
          <w:rFonts w:eastAsia="Times New Roman"/>
          <w:lang w:val="en" w:eastAsia="ko-KR"/>
        </w:rPr>
        <w:t xml:space="preserve"> </w:t>
      </w:r>
      <w:r w:rsidR="00C90171" w:rsidRPr="00C90171">
        <w:rPr>
          <w:rFonts w:ascii="Batang" w:eastAsia="Batang" w:hAnsi="Batang" w:cs="Batang" w:hint="eastAsia"/>
          <w:lang w:val="en" w:eastAsia="ko-KR"/>
        </w:rPr>
        <w:t>유네스코</w:t>
      </w:r>
      <w:r w:rsidR="00C90171" w:rsidRPr="00C90171">
        <w:rPr>
          <w:rFonts w:hint="eastAsia"/>
          <w:lang w:val="en" w:eastAsia="ko-KR"/>
        </w:rPr>
        <w:t xml:space="preserve"> </w:t>
      </w:r>
      <w:r w:rsidR="00C90171" w:rsidRPr="00C90171">
        <w:rPr>
          <w:rFonts w:ascii="Batang" w:eastAsia="Batang" w:hAnsi="Batang" w:cs="Batang" w:hint="eastAsia"/>
          <w:lang w:val="en" w:eastAsia="ko-KR"/>
        </w:rPr>
        <w:t>세계문화유산</w:t>
      </w:r>
      <w:r w:rsidR="00C90171" w:rsidRPr="00C90171">
        <w:rPr>
          <w:rFonts w:hint="eastAsia"/>
          <w:lang w:val="en" w:eastAsia="ko-KR"/>
        </w:rPr>
        <w:t xml:space="preserve"> </w:t>
      </w:r>
      <w:r w:rsidR="00C90171" w:rsidRPr="00C90171">
        <w:rPr>
          <w:rFonts w:ascii="Batang" w:eastAsia="Batang" w:hAnsi="Batang" w:cs="Batang" w:hint="eastAsia"/>
          <w:lang w:val="en" w:eastAsia="ko-KR"/>
        </w:rPr>
        <w:t>강강술래</w:t>
      </w:r>
      <w:bookmarkStart w:id="22" w:name="_Hlk121733442"/>
      <w:r w:rsidR="00D23EAC">
        <w:rPr>
          <w:lang w:val="en" w:eastAsia="ko-KR"/>
        </w:rPr>
        <w:tab/>
      </w:r>
      <w:r w:rsidRPr="00970A22">
        <w:rPr>
          <w:rFonts w:eastAsiaTheme="minorHAnsi"/>
          <w:lang w:eastAsia="ko-KR"/>
        </w:rPr>
        <w:t>(</w:t>
      </w:r>
      <w:r w:rsidR="00D90439">
        <w:rPr>
          <w:rFonts w:eastAsiaTheme="minorHAnsi"/>
          <w:lang w:eastAsia="ko-KR"/>
        </w:rPr>
        <w:t xml:space="preserve">13 </w:t>
      </w:r>
      <w:r w:rsidRPr="00970A22">
        <w:rPr>
          <w:rFonts w:eastAsiaTheme="minorHAnsi"/>
          <w:lang w:eastAsia="ko-KR"/>
        </w:rPr>
        <w:t>marks)</w:t>
      </w:r>
      <w:bookmarkEnd w:id="22"/>
    </w:p>
    <w:p w14:paraId="48DF1363" w14:textId="485E6547" w:rsidR="00E2265A" w:rsidRPr="00B102F8" w:rsidRDefault="00E2265A" w:rsidP="00B102F8">
      <w:pPr>
        <w:pStyle w:val="Question"/>
      </w:pPr>
      <w:r>
        <w:rPr>
          <w:rFonts w:eastAsiaTheme="minorHAnsi"/>
        </w:rPr>
        <w:t>Question 1</w:t>
      </w:r>
    </w:p>
    <w:tbl>
      <w:tblPr>
        <w:tblStyle w:val="SCSATable"/>
        <w:tblW w:w="5000" w:type="pct"/>
        <w:tblLayout w:type="fixed"/>
        <w:tblLook w:val="01E0" w:firstRow="1" w:lastRow="1" w:firstColumn="1" w:lastColumn="1" w:noHBand="0" w:noVBand="0"/>
      </w:tblPr>
      <w:tblGrid>
        <w:gridCol w:w="3849"/>
        <w:gridCol w:w="3849"/>
        <w:gridCol w:w="1362"/>
      </w:tblGrid>
      <w:tr w:rsidR="00B102F8" w:rsidRPr="00886143" w14:paraId="170C1761" w14:textId="77777777" w:rsidTr="00A870D9">
        <w:trPr>
          <w:cnfStyle w:val="100000000000" w:firstRow="1" w:lastRow="0" w:firstColumn="0" w:lastColumn="0" w:oddVBand="0" w:evenVBand="0" w:oddHBand="0" w:evenHBand="0" w:firstRowFirstColumn="0" w:firstRowLastColumn="0" w:lastRowFirstColumn="0" w:lastRowLastColumn="0"/>
        </w:trPr>
        <w:tc>
          <w:tcPr>
            <w:tcW w:w="7940" w:type="dxa"/>
            <w:gridSpan w:val="2"/>
            <w:hideMark/>
          </w:tcPr>
          <w:p w14:paraId="69A66C0F" w14:textId="67288CCB" w:rsidR="00B102F8" w:rsidRPr="00CA716A" w:rsidRDefault="000E5903" w:rsidP="006C233A">
            <w:pPr>
              <w:spacing w:after="0"/>
              <w:rPr>
                <w:rFonts w:cstheme="minorHAnsi"/>
                <w:b w:val="0"/>
              </w:rPr>
            </w:pPr>
            <w:bookmarkStart w:id="23" w:name="_Hlk121733385"/>
            <w:bookmarkStart w:id="24" w:name="_Hlk112599791"/>
            <w:r>
              <w:rPr>
                <w:rFonts w:cstheme="minorHAnsi"/>
              </w:rPr>
              <w:t>Description</w:t>
            </w:r>
          </w:p>
        </w:tc>
        <w:tc>
          <w:tcPr>
            <w:tcW w:w="1400" w:type="dxa"/>
            <w:hideMark/>
          </w:tcPr>
          <w:p w14:paraId="308C725D" w14:textId="77777777" w:rsidR="00B102F8" w:rsidRPr="00CA716A" w:rsidRDefault="00B102F8" w:rsidP="00B8213C">
            <w:pPr>
              <w:spacing w:after="0"/>
              <w:jc w:val="center"/>
              <w:rPr>
                <w:rFonts w:cstheme="minorHAnsi"/>
                <w:b w:val="0"/>
              </w:rPr>
            </w:pPr>
            <w:r w:rsidRPr="00CA716A">
              <w:rPr>
                <w:rFonts w:cstheme="minorHAnsi"/>
              </w:rPr>
              <w:t>Marks</w:t>
            </w:r>
          </w:p>
        </w:tc>
      </w:tr>
      <w:tr w:rsidR="00B102F8" w:rsidRPr="00886143" w14:paraId="6B3B99D1" w14:textId="77777777" w:rsidTr="00A870D9">
        <w:tc>
          <w:tcPr>
            <w:tcW w:w="3970" w:type="dxa"/>
          </w:tcPr>
          <w:p w14:paraId="5B32AA36" w14:textId="77777777" w:rsidR="00B102F8" w:rsidRPr="009309AA" w:rsidRDefault="00B102F8" w:rsidP="00B8213C">
            <w:pPr>
              <w:tabs>
                <w:tab w:val="left" w:pos="-851"/>
                <w:tab w:val="left" w:pos="720"/>
              </w:tabs>
              <w:spacing w:after="0"/>
              <w:ind w:right="-27"/>
              <w:jc w:val="center"/>
              <w:outlineLvl w:val="0"/>
              <w:rPr>
                <w:rFonts w:eastAsia="Malgun Gothic" w:cstheme="minorHAnsi"/>
                <w:bCs/>
                <w:lang w:eastAsia="ko-KR"/>
              </w:rPr>
            </w:pPr>
            <w:r w:rsidRPr="009A1D9F">
              <w:rPr>
                <w:rFonts w:eastAsia="Malgun Gothic" w:cstheme="minorHAnsi"/>
                <w:bCs/>
                <w:i/>
                <w:iCs/>
                <w:lang w:eastAsia="ko-KR"/>
              </w:rPr>
              <w:t>Seollal</w:t>
            </w:r>
            <w:r>
              <w:rPr>
                <w:rFonts w:eastAsia="Malgun Gothic" w:cstheme="minorHAnsi"/>
                <w:bCs/>
                <w:lang w:eastAsia="ko-KR"/>
              </w:rPr>
              <w:t xml:space="preserve"> (</w:t>
            </w:r>
            <w:r>
              <w:rPr>
                <w:rFonts w:eastAsia="Malgun Gothic" w:cstheme="minorHAnsi" w:hint="eastAsia"/>
                <w:bCs/>
                <w:lang w:eastAsia="ko-KR"/>
              </w:rPr>
              <w:t>K</w:t>
            </w:r>
            <w:r>
              <w:rPr>
                <w:rFonts w:eastAsia="Malgun Gothic" w:cstheme="minorHAnsi"/>
                <w:bCs/>
                <w:lang w:eastAsia="ko-KR"/>
              </w:rPr>
              <w:t>orean New Year day)</w:t>
            </w:r>
          </w:p>
        </w:tc>
        <w:tc>
          <w:tcPr>
            <w:tcW w:w="3970" w:type="dxa"/>
          </w:tcPr>
          <w:p w14:paraId="41B8B867" w14:textId="77777777" w:rsidR="00B102F8" w:rsidRPr="009309AA" w:rsidRDefault="00B102F8" w:rsidP="00B8213C">
            <w:pPr>
              <w:tabs>
                <w:tab w:val="left" w:pos="-851"/>
                <w:tab w:val="left" w:pos="720"/>
              </w:tabs>
              <w:spacing w:after="0"/>
              <w:ind w:right="-27"/>
              <w:jc w:val="center"/>
              <w:outlineLvl w:val="0"/>
              <w:rPr>
                <w:rFonts w:eastAsia="Malgun Gothic" w:cstheme="minorHAnsi"/>
                <w:bCs/>
                <w:lang w:eastAsia="ko-KR"/>
              </w:rPr>
            </w:pPr>
            <w:r w:rsidRPr="009A1D9F">
              <w:rPr>
                <w:rFonts w:eastAsia="Malgun Gothic" w:cstheme="minorHAnsi" w:hint="eastAsia"/>
                <w:bCs/>
                <w:i/>
                <w:iCs/>
                <w:lang w:eastAsia="ko-KR"/>
              </w:rPr>
              <w:t>C</w:t>
            </w:r>
            <w:r w:rsidRPr="009A1D9F">
              <w:rPr>
                <w:rFonts w:eastAsia="Malgun Gothic" w:cstheme="minorHAnsi"/>
                <w:bCs/>
                <w:i/>
                <w:iCs/>
                <w:lang w:eastAsia="ko-KR"/>
              </w:rPr>
              <w:t>huseok</w:t>
            </w:r>
            <w:r>
              <w:rPr>
                <w:rFonts w:eastAsia="Malgun Gothic" w:cstheme="minorHAnsi"/>
                <w:bCs/>
                <w:lang w:eastAsia="ko-KR"/>
              </w:rPr>
              <w:t xml:space="preserve"> (Thanksgiving day)</w:t>
            </w:r>
          </w:p>
        </w:tc>
        <w:tc>
          <w:tcPr>
            <w:tcW w:w="1400" w:type="dxa"/>
          </w:tcPr>
          <w:p w14:paraId="66872FA4" w14:textId="77777777" w:rsidR="00B102F8" w:rsidRPr="006C233A" w:rsidRDefault="00B102F8" w:rsidP="00B8213C">
            <w:pPr>
              <w:spacing w:after="0" w:line="252" w:lineRule="auto"/>
              <w:jc w:val="center"/>
              <w:rPr>
                <w:rFonts w:cstheme="minorHAnsi"/>
                <w:bCs/>
              </w:rPr>
            </w:pPr>
            <w:r w:rsidRPr="006C233A">
              <w:rPr>
                <w:rFonts w:cstheme="minorHAnsi"/>
                <w:bCs/>
              </w:rPr>
              <w:t>2</w:t>
            </w:r>
          </w:p>
        </w:tc>
      </w:tr>
      <w:tr w:rsidR="00E2265A" w:rsidRPr="00E2265A" w14:paraId="1D74868E" w14:textId="77777777" w:rsidTr="00A870D9">
        <w:tc>
          <w:tcPr>
            <w:tcW w:w="7940" w:type="dxa"/>
            <w:gridSpan w:val="2"/>
          </w:tcPr>
          <w:p w14:paraId="6A67EE29" w14:textId="5F57847C" w:rsidR="00E2265A" w:rsidRPr="00E2265A" w:rsidRDefault="00E2265A" w:rsidP="00E2265A">
            <w:pPr>
              <w:tabs>
                <w:tab w:val="left" w:pos="-851"/>
                <w:tab w:val="left" w:pos="720"/>
              </w:tabs>
              <w:spacing w:after="0"/>
              <w:ind w:right="-27"/>
              <w:jc w:val="right"/>
              <w:outlineLvl w:val="0"/>
              <w:rPr>
                <w:rFonts w:eastAsia="Malgun Gothic" w:cstheme="minorHAnsi"/>
                <w:b/>
                <w:lang w:eastAsia="ko-KR"/>
              </w:rPr>
            </w:pPr>
            <w:r w:rsidRPr="00E2265A">
              <w:rPr>
                <w:rFonts w:eastAsia="Malgun Gothic" w:cstheme="minorHAnsi"/>
                <w:b/>
                <w:lang w:eastAsia="ko-KR"/>
              </w:rPr>
              <w:t>Subtotal</w:t>
            </w:r>
          </w:p>
        </w:tc>
        <w:tc>
          <w:tcPr>
            <w:tcW w:w="1400" w:type="dxa"/>
          </w:tcPr>
          <w:p w14:paraId="3028849F" w14:textId="4E459EE0" w:rsidR="00E2265A" w:rsidRPr="00E2265A" w:rsidRDefault="00E2265A" w:rsidP="00E2265A">
            <w:pPr>
              <w:spacing w:after="0" w:line="252" w:lineRule="auto"/>
              <w:jc w:val="right"/>
              <w:rPr>
                <w:rFonts w:cstheme="minorHAnsi"/>
                <w:b/>
              </w:rPr>
            </w:pPr>
            <w:r w:rsidRPr="00E2265A">
              <w:rPr>
                <w:rFonts w:cstheme="minorHAnsi"/>
                <w:b/>
              </w:rPr>
              <w:t>/2</w:t>
            </w:r>
          </w:p>
        </w:tc>
      </w:tr>
    </w:tbl>
    <w:p w14:paraId="6C02E2AE" w14:textId="767715E0" w:rsidR="00E2265A" w:rsidRPr="00E2265A" w:rsidRDefault="00E2265A" w:rsidP="00E2265A">
      <w:pPr>
        <w:spacing w:before="120"/>
        <w:rPr>
          <w:b/>
          <w:bCs/>
        </w:rPr>
      </w:pPr>
      <w:r w:rsidRPr="00E2265A">
        <w:rPr>
          <w:b/>
          <w:bCs/>
        </w:rPr>
        <w:t>Question 2</w:t>
      </w:r>
    </w:p>
    <w:tbl>
      <w:tblPr>
        <w:tblStyle w:val="SCSATable"/>
        <w:tblW w:w="5000" w:type="pct"/>
        <w:tblLayout w:type="fixed"/>
        <w:tblLook w:val="01E0" w:firstRow="1" w:lastRow="1" w:firstColumn="1" w:lastColumn="1" w:noHBand="0" w:noVBand="0"/>
      </w:tblPr>
      <w:tblGrid>
        <w:gridCol w:w="7697"/>
        <w:gridCol w:w="1363"/>
      </w:tblGrid>
      <w:tr w:rsidR="00E2265A" w:rsidRPr="00E2265A" w14:paraId="70EDC09B" w14:textId="77777777" w:rsidTr="00A870D9">
        <w:trPr>
          <w:cnfStyle w:val="100000000000" w:firstRow="1" w:lastRow="0" w:firstColumn="0" w:lastColumn="0" w:oddVBand="0" w:evenVBand="0" w:oddHBand="0" w:evenHBand="0" w:firstRowFirstColumn="0" w:firstRowLastColumn="0" w:lastRowFirstColumn="0" w:lastRowLastColumn="0"/>
        </w:trPr>
        <w:tc>
          <w:tcPr>
            <w:tcW w:w="7940" w:type="dxa"/>
          </w:tcPr>
          <w:p w14:paraId="684FB193" w14:textId="19AE233C" w:rsidR="00E2265A" w:rsidRPr="00E2265A" w:rsidRDefault="000E5903" w:rsidP="00E2265A">
            <w:pPr>
              <w:tabs>
                <w:tab w:val="left" w:pos="-851"/>
                <w:tab w:val="left" w:pos="720"/>
              </w:tabs>
              <w:spacing w:after="0"/>
              <w:ind w:right="-27"/>
              <w:outlineLvl w:val="0"/>
              <w:rPr>
                <w:rFonts w:eastAsia="Malgun Gothic" w:cstheme="minorHAnsi"/>
                <w:bCs/>
                <w:lang w:eastAsia="ko-KR"/>
              </w:rPr>
            </w:pPr>
            <w:r>
              <w:rPr>
                <w:rFonts w:cstheme="minorHAnsi"/>
              </w:rPr>
              <w:t>Description</w:t>
            </w:r>
          </w:p>
        </w:tc>
        <w:tc>
          <w:tcPr>
            <w:tcW w:w="1400" w:type="dxa"/>
          </w:tcPr>
          <w:p w14:paraId="545C386E" w14:textId="63DCD0E8" w:rsidR="00E2265A" w:rsidRPr="00E2265A" w:rsidRDefault="00E2265A" w:rsidP="00B8213C">
            <w:pPr>
              <w:spacing w:after="0" w:line="252" w:lineRule="auto"/>
              <w:jc w:val="center"/>
              <w:rPr>
                <w:rFonts w:cstheme="minorHAnsi"/>
                <w:bCs/>
              </w:rPr>
            </w:pPr>
            <w:r>
              <w:rPr>
                <w:rFonts w:cstheme="minorHAnsi"/>
                <w:bCs/>
              </w:rPr>
              <w:t>Marks</w:t>
            </w:r>
          </w:p>
        </w:tc>
      </w:tr>
      <w:tr w:rsidR="00B102F8" w:rsidRPr="00886143" w14:paraId="7BABCE6C" w14:textId="77777777" w:rsidTr="00A870D9">
        <w:tc>
          <w:tcPr>
            <w:tcW w:w="7940" w:type="dxa"/>
          </w:tcPr>
          <w:p w14:paraId="1CB6CF09" w14:textId="77777777" w:rsidR="00B102F8" w:rsidRPr="009A1D9F" w:rsidRDefault="00B102F8" w:rsidP="00B8213C">
            <w:pPr>
              <w:tabs>
                <w:tab w:val="left" w:pos="-851"/>
                <w:tab w:val="left" w:pos="720"/>
              </w:tabs>
              <w:spacing w:after="0"/>
              <w:ind w:right="-27"/>
              <w:outlineLvl w:val="0"/>
              <w:rPr>
                <w:rFonts w:eastAsia="Malgun Gothic" w:cstheme="minorHAnsi"/>
                <w:bCs/>
                <w:i/>
                <w:iCs/>
                <w:lang w:eastAsia="ko-KR"/>
              </w:rPr>
            </w:pPr>
            <w:proofErr w:type="spellStart"/>
            <w:r w:rsidRPr="009A1D9F">
              <w:rPr>
                <w:rFonts w:eastAsia="Malgun Gothic" w:cstheme="minorHAnsi"/>
                <w:bCs/>
                <w:i/>
                <w:iCs/>
                <w:lang w:eastAsia="ko-KR"/>
              </w:rPr>
              <w:t>Hangawi</w:t>
            </w:r>
            <w:proofErr w:type="spellEnd"/>
          </w:p>
        </w:tc>
        <w:tc>
          <w:tcPr>
            <w:tcW w:w="1400" w:type="dxa"/>
            <w:hideMark/>
          </w:tcPr>
          <w:p w14:paraId="2C31558D" w14:textId="77777777" w:rsidR="00B102F8" w:rsidRPr="00CA716A" w:rsidRDefault="00B102F8" w:rsidP="00B8213C">
            <w:pPr>
              <w:spacing w:after="0" w:line="252" w:lineRule="auto"/>
              <w:jc w:val="center"/>
              <w:rPr>
                <w:rFonts w:cstheme="minorHAnsi"/>
              </w:rPr>
            </w:pPr>
            <w:r>
              <w:rPr>
                <w:rFonts w:cstheme="minorHAnsi"/>
              </w:rPr>
              <w:t>1</w:t>
            </w:r>
          </w:p>
        </w:tc>
      </w:tr>
      <w:tr w:rsidR="00E2265A" w:rsidRPr="00E2265A" w14:paraId="7113EE20" w14:textId="77777777" w:rsidTr="00A870D9">
        <w:tc>
          <w:tcPr>
            <w:tcW w:w="7940" w:type="dxa"/>
          </w:tcPr>
          <w:p w14:paraId="56281E2A" w14:textId="619003A4" w:rsidR="00E2265A" w:rsidRPr="00E2265A" w:rsidRDefault="00E2265A" w:rsidP="00E2265A">
            <w:pPr>
              <w:tabs>
                <w:tab w:val="left" w:pos="-851"/>
                <w:tab w:val="left" w:pos="720"/>
              </w:tabs>
              <w:spacing w:after="0"/>
              <w:ind w:right="-27"/>
              <w:jc w:val="right"/>
              <w:outlineLvl w:val="0"/>
              <w:rPr>
                <w:rFonts w:eastAsia="Malgun Gothic" w:cstheme="minorHAnsi"/>
                <w:b/>
                <w:lang w:eastAsia="ko-KR"/>
              </w:rPr>
            </w:pPr>
            <w:r w:rsidRPr="00E2265A">
              <w:rPr>
                <w:rFonts w:eastAsia="Malgun Gothic" w:cstheme="minorHAnsi"/>
                <w:b/>
                <w:lang w:eastAsia="ko-KR"/>
              </w:rPr>
              <w:t>Subtotal</w:t>
            </w:r>
          </w:p>
        </w:tc>
        <w:tc>
          <w:tcPr>
            <w:tcW w:w="1400" w:type="dxa"/>
          </w:tcPr>
          <w:p w14:paraId="5C1A1E94" w14:textId="34263541" w:rsidR="00E2265A" w:rsidRPr="00E2265A" w:rsidRDefault="00E2265A" w:rsidP="00E2265A">
            <w:pPr>
              <w:spacing w:after="0" w:line="252" w:lineRule="auto"/>
              <w:jc w:val="right"/>
              <w:rPr>
                <w:rFonts w:cstheme="minorHAnsi"/>
                <w:b/>
              </w:rPr>
            </w:pPr>
            <w:r w:rsidRPr="00E2265A">
              <w:rPr>
                <w:rFonts w:cstheme="minorHAnsi"/>
                <w:b/>
              </w:rPr>
              <w:t>/1</w:t>
            </w:r>
          </w:p>
        </w:tc>
      </w:tr>
    </w:tbl>
    <w:p w14:paraId="10D95A27" w14:textId="54D4B9B1" w:rsidR="00E2265A" w:rsidRPr="00E2265A" w:rsidRDefault="00E2265A" w:rsidP="00E2265A">
      <w:pPr>
        <w:spacing w:before="120"/>
        <w:rPr>
          <w:b/>
          <w:bCs/>
        </w:rPr>
      </w:pPr>
      <w:r w:rsidRPr="00E2265A">
        <w:rPr>
          <w:b/>
          <w:bCs/>
        </w:rPr>
        <w:t>Question 3</w:t>
      </w:r>
    </w:p>
    <w:tbl>
      <w:tblPr>
        <w:tblStyle w:val="SCSATable"/>
        <w:tblW w:w="5000" w:type="pct"/>
        <w:tblLayout w:type="fixed"/>
        <w:tblLook w:val="01E0" w:firstRow="1" w:lastRow="1" w:firstColumn="1" w:lastColumn="1" w:noHBand="0" w:noVBand="0"/>
      </w:tblPr>
      <w:tblGrid>
        <w:gridCol w:w="7697"/>
        <w:gridCol w:w="1363"/>
      </w:tblGrid>
      <w:tr w:rsidR="00E2265A" w:rsidRPr="00E2265A" w14:paraId="1D2ADFD3" w14:textId="77777777" w:rsidTr="00A870D9">
        <w:trPr>
          <w:cnfStyle w:val="100000000000" w:firstRow="1" w:lastRow="0" w:firstColumn="0" w:lastColumn="0" w:oddVBand="0" w:evenVBand="0" w:oddHBand="0" w:evenHBand="0" w:firstRowFirstColumn="0" w:firstRowLastColumn="0" w:lastRowFirstColumn="0" w:lastRowLastColumn="0"/>
        </w:trPr>
        <w:tc>
          <w:tcPr>
            <w:tcW w:w="7940" w:type="dxa"/>
          </w:tcPr>
          <w:p w14:paraId="7D2CF8E9" w14:textId="488A8652" w:rsidR="00E2265A" w:rsidRPr="00E2265A" w:rsidRDefault="000E5903" w:rsidP="00B8213C">
            <w:pPr>
              <w:tabs>
                <w:tab w:val="left" w:pos="-851"/>
                <w:tab w:val="left" w:pos="720"/>
              </w:tabs>
              <w:spacing w:after="0"/>
              <w:ind w:right="-27"/>
              <w:outlineLvl w:val="0"/>
              <w:rPr>
                <w:rFonts w:eastAsia="Malgun Gothic" w:cstheme="minorHAnsi"/>
                <w:bCs/>
                <w:lang w:eastAsia="ko-KR"/>
              </w:rPr>
            </w:pPr>
            <w:r>
              <w:rPr>
                <w:rFonts w:cstheme="minorHAnsi"/>
              </w:rPr>
              <w:t>Description</w:t>
            </w:r>
          </w:p>
        </w:tc>
        <w:tc>
          <w:tcPr>
            <w:tcW w:w="1400" w:type="dxa"/>
          </w:tcPr>
          <w:p w14:paraId="41560C83" w14:textId="6BF6FD56" w:rsidR="00E2265A" w:rsidRPr="00E2265A" w:rsidRDefault="00E2265A" w:rsidP="00B8213C">
            <w:pPr>
              <w:spacing w:after="0" w:line="252" w:lineRule="auto"/>
              <w:jc w:val="center"/>
              <w:rPr>
                <w:rFonts w:cstheme="minorHAnsi"/>
                <w:bCs/>
              </w:rPr>
            </w:pPr>
            <w:r w:rsidRPr="00E2265A">
              <w:rPr>
                <w:rFonts w:cstheme="minorHAnsi"/>
                <w:bCs/>
              </w:rPr>
              <w:t>Marks</w:t>
            </w:r>
          </w:p>
        </w:tc>
      </w:tr>
      <w:tr w:rsidR="00B102F8" w:rsidRPr="00886143" w14:paraId="5284BD7A" w14:textId="77777777" w:rsidTr="00A870D9">
        <w:tc>
          <w:tcPr>
            <w:tcW w:w="7940" w:type="dxa"/>
          </w:tcPr>
          <w:p w14:paraId="10D44AC2" w14:textId="77777777" w:rsidR="00B102F8" w:rsidRPr="00CA716A" w:rsidRDefault="00B102F8" w:rsidP="00B8213C">
            <w:pPr>
              <w:widowControl w:val="0"/>
              <w:autoSpaceDE w:val="0"/>
              <w:autoSpaceDN w:val="0"/>
              <w:adjustRightInd w:val="0"/>
              <w:spacing w:after="0" w:line="252" w:lineRule="auto"/>
              <w:outlineLvl w:val="0"/>
              <w:rPr>
                <w:rFonts w:eastAsia="Times New Roman" w:cstheme="minorHAnsi"/>
                <w:lang w:eastAsia="ko-KR"/>
              </w:rPr>
            </w:pPr>
            <w:r>
              <w:rPr>
                <w:rFonts w:eastAsia="Malgun Gothic" w:cstheme="minorHAnsi"/>
                <w:bCs/>
                <w:lang w:eastAsia="ko-KR"/>
              </w:rPr>
              <w:t>b</w:t>
            </w:r>
            <w:r w:rsidRPr="008776A9">
              <w:rPr>
                <w:rFonts w:eastAsia="Malgun Gothic" w:cstheme="minorHAnsi"/>
                <w:bCs/>
                <w:lang w:eastAsia="ko-KR"/>
              </w:rPr>
              <w:t>ecause half of the 10 million population of Seoul is returning home</w:t>
            </w:r>
          </w:p>
        </w:tc>
        <w:tc>
          <w:tcPr>
            <w:tcW w:w="1400" w:type="dxa"/>
            <w:hideMark/>
          </w:tcPr>
          <w:p w14:paraId="3B449E96" w14:textId="77777777" w:rsidR="00B102F8" w:rsidRPr="00CA716A" w:rsidRDefault="00B102F8" w:rsidP="00B8213C">
            <w:pPr>
              <w:spacing w:after="0" w:line="252" w:lineRule="auto"/>
              <w:jc w:val="center"/>
              <w:rPr>
                <w:rFonts w:cstheme="minorHAnsi"/>
              </w:rPr>
            </w:pPr>
            <w:r>
              <w:rPr>
                <w:rFonts w:cstheme="minorHAnsi"/>
              </w:rPr>
              <w:t>1</w:t>
            </w:r>
          </w:p>
        </w:tc>
      </w:tr>
      <w:tr w:rsidR="00E325E0" w:rsidRPr="00E325E0" w14:paraId="5C4019F6" w14:textId="77777777" w:rsidTr="00A870D9">
        <w:tc>
          <w:tcPr>
            <w:tcW w:w="7940" w:type="dxa"/>
          </w:tcPr>
          <w:p w14:paraId="1EF69D17" w14:textId="171C9EEA" w:rsidR="00E325E0" w:rsidRPr="00E325E0" w:rsidRDefault="00E325E0" w:rsidP="00E325E0">
            <w:pPr>
              <w:widowControl w:val="0"/>
              <w:autoSpaceDE w:val="0"/>
              <w:autoSpaceDN w:val="0"/>
              <w:adjustRightInd w:val="0"/>
              <w:spacing w:after="0" w:line="252" w:lineRule="auto"/>
              <w:jc w:val="right"/>
              <w:outlineLvl w:val="0"/>
              <w:rPr>
                <w:rFonts w:eastAsia="Malgun Gothic" w:cstheme="minorHAnsi"/>
                <w:b/>
                <w:lang w:eastAsia="ko-KR"/>
              </w:rPr>
            </w:pPr>
            <w:r w:rsidRPr="00E325E0">
              <w:rPr>
                <w:rFonts w:eastAsia="Malgun Gothic" w:cstheme="minorHAnsi"/>
                <w:b/>
                <w:lang w:eastAsia="ko-KR"/>
              </w:rPr>
              <w:t>Subtotal</w:t>
            </w:r>
          </w:p>
        </w:tc>
        <w:tc>
          <w:tcPr>
            <w:tcW w:w="1400" w:type="dxa"/>
          </w:tcPr>
          <w:p w14:paraId="75F53D5D" w14:textId="397936B0" w:rsidR="00E325E0" w:rsidRPr="00E325E0" w:rsidRDefault="00E325E0" w:rsidP="00E325E0">
            <w:pPr>
              <w:spacing w:after="0" w:line="252" w:lineRule="auto"/>
              <w:jc w:val="right"/>
              <w:rPr>
                <w:rFonts w:cstheme="minorHAnsi"/>
                <w:b/>
              </w:rPr>
            </w:pPr>
            <w:r w:rsidRPr="00E325E0">
              <w:rPr>
                <w:rFonts w:cstheme="minorHAnsi"/>
                <w:b/>
              </w:rPr>
              <w:t>/1</w:t>
            </w:r>
          </w:p>
        </w:tc>
      </w:tr>
    </w:tbl>
    <w:p w14:paraId="77628B4B" w14:textId="2451A1F5" w:rsidR="00E325E0" w:rsidRPr="00E325E0" w:rsidRDefault="00E325E0" w:rsidP="00E325E0">
      <w:pPr>
        <w:spacing w:before="120"/>
        <w:rPr>
          <w:b/>
        </w:rPr>
      </w:pPr>
      <w:r w:rsidRPr="00E325E0">
        <w:rPr>
          <w:b/>
        </w:rPr>
        <w:t>Question 4</w:t>
      </w:r>
    </w:p>
    <w:tbl>
      <w:tblPr>
        <w:tblStyle w:val="SCSATable"/>
        <w:tblW w:w="5000" w:type="pct"/>
        <w:tblLayout w:type="fixed"/>
        <w:tblLook w:val="01E0" w:firstRow="1" w:lastRow="1" w:firstColumn="1" w:lastColumn="1" w:noHBand="0" w:noVBand="0"/>
      </w:tblPr>
      <w:tblGrid>
        <w:gridCol w:w="551"/>
        <w:gridCol w:w="3574"/>
        <w:gridCol w:w="3574"/>
        <w:gridCol w:w="1361"/>
      </w:tblGrid>
      <w:tr w:rsidR="00E325E0" w:rsidRPr="00886143" w14:paraId="7A5704DD" w14:textId="77777777" w:rsidTr="00A870D9">
        <w:trPr>
          <w:cnfStyle w:val="100000000000" w:firstRow="1" w:lastRow="0" w:firstColumn="0" w:lastColumn="0" w:oddVBand="0" w:evenVBand="0" w:oddHBand="0" w:evenHBand="0" w:firstRowFirstColumn="0" w:firstRowLastColumn="0" w:lastRowFirstColumn="0" w:lastRowLastColumn="0"/>
        </w:trPr>
        <w:tc>
          <w:tcPr>
            <w:tcW w:w="7940" w:type="dxa"/>
            <w:gridSpan w:val="3"/>
          </w:tcPr>
          <w:p w14:paraId="30A2EBD8" w14:textId="04AA5B96" w:rsidR="00E325E0" w:rsidRDefault="000E5903" w:rsidP="00B8213C">
            <w:pPr>
              <w:widowControl w:val="0"/>
              <w:autoSpaceDE w:val="0"/>
              <w:autoSpaceDN w:val="0"/>
              <w:adjustRightInd w:val="0"/>
              <w:spacing w:after="0" w:line="252" w:lineRule="auto"/>
              <w:outlineLvl w:val="0"/>
              <w:rPr>
                <w:rFonts w:eastAsia="Malgun Gothic" w:cstheme="minorHAnsi"/>
                <w:bCs/>
                <w:lang w:eastAsia="ko-KR"/>
              </w:rPr>
            </w:pPr>
            <w:r>
              <w:rPr>
                <w:rFonts w:cstheme="minorHAnsi"/>
              </w:rPr>
              <w:t>Description</w:t>
            </w:r>
          </w:p>
        </w:tc>
        <w:tc>
          <w:tcPr>
            <w:tcW w:w="1400" w:type="dxa"/>
          </w:tcPr>
          <w:p w14:paraId="753E83E6" w14:textId="4DDC856D" w:rsidR="00E325E0" w:rsidRDefault="00E325E0" w:rsidP="00B8213C">
            <w:pPr>
              <w:spacing w:after="0" w:line="252" w:lineRule="auto"/>
              <w:jc w:val="center"/>
              <w:rPr>
                <w:rFonts w:cstheme="minorHAnsi"/>
              </w:rPr>
            </w:pPr>
            <w:r>
              <w:rPr>
                <w:rFonts w:cstheme="minorHAnsi"/>
              </w:rPr>
              <w:t>Marks</w:t>
            </w:r>
          </w:p>
        </w:tc>
      </w:tr>
      <w:tr w:rsidR="001819E4" w:rsidRPr="00886143" w14:paraId="58065425" w14:textId="77777777" w:rsidTr="00A870D9">
        <w:tc>
          <w:tcPr>
            <w:tcW w:w="562" w:type="dxa"/>
            <w:hideMark/>
          </w:tcPr>
          <w:p w14:paraId="692BF697" w14:textId="77777777" w:rsidR="001819E4" w:rsidRPr="00CA716A" w:rsidRDefault="001819E4" w:rsidP="00B8213C">
            <w:pPr>
              <w:widowControl w:val="0"/>
              <w:autoSpaceDE w:val="0"/>
              <w:autoSpaceDN w:val="0"/>
              <w:adjustRightInd w:val="0"/>
              <w:spacing w:after="0" w:line="252" w:lineRule="auto"/>
              <w:outlineLvl w:val="0"/>
              <w:rPr>
                <w:rFonts w:cstheme="minorHAnsi"/>
                <w:lang w:eastAsia="ko-KR"/>
              </w:rPr>
            </w:pPr>
            <w:r>
              <w:rPr>
                <w:rFonts w:cstheme="minorHAnsi"/>
                <w:lang w:eastAsia="ko-KR"/>
              </w:rPr>
              <w:t>(a)</w:t>
            </w:r>
          </w:p>
        </w:tc>
        <w:tc>
          <w:tcPr>
            <w:tcW w:w="3689" w:type="dxa"/>
          </w:tcPr>
          <w:p w14:paraId="13A17FE3" w14:textId="77777777" w:rsidR="001819E4" w:rsidRPr="00CA716A" w:rsidRDefault="001819E4" w:rsidP="00B8213C">
            <w:pPr>
              <w:widowControl w:val="0"/>
              <w:autoSpaceDE w:val="0"/>
              <w:autoSpaceDN w:val="0"/>
              <w:adjustRightInd w:val="0"/>
              <w:spacing w:after="0" w:line="252" w:lineRule="auto"/>
              <w:jc w:val="center"/>
              <w:outlineLvl w:val="0"/>
              <w:rPr>
                <w:rFonts w:cstheme="minorHAnsi"/>
                <w:lang w:eastAsia="ko-KR"/>
              </w:rPr>
            </w:pPr>
            <w:r>
              <w:rPr>
                <w:rFonts w:cstheme="minorHAnsi"/>
                <w:lang w:eastAsia="ko-KR"/>
              </w:rPr>
              <w:t>young</w:t>
            </w:r>
          </w:p>
        </w:tc>
        <w:tc>
          <w:tcPr>
            <w:tcW w:w="3689" w:type="dxa"/>
          </w:tcPr>
          <w:p w14:paraId="2C661026" w14:textId="4372378B" w:rsidR="001819E4" w:rsidRPr="00CA716A" w:rsidRDefault="001819E4" w:rsidP="001819E4">
            <w:pPr>
              <w:widowControl w:val="0"/>
              <w:tabs>
                <w:tab w:val="left" w:pos="408"/>
                <w:tab w:val="center" w:pos="1029"/>
              </w:tabs>
              <w:autoSpaceDE w:val="0"/>
              <w:autoSpaceDN w:val="0"/>
              <w:adjustRightInd w:val="0"/>
              <w:spacing w:after="0" w:line="252" w:lineRule="auto"/>
              <w:jc w:val="center"/>
              <w:outlineLvl w:val="0"/>
              <w:rPr>
                <w:rFonts w:cstheme="minorHAnsi"/>
                <w:lang w:eastAsia="ko-KR"/>
              </w:rPr>
            </w:pPr>
            <w:r>
              <w:rPr>
                <w:rFonts w:cstheme="minorHAnsi"/>
                <w:lang w:eastAsia="ko-KR"/>
              </w:rPr>
              <w:t>full</w:t>
            </w:r>
            <w:r w:rsidR="000B6C22">
              <w:rPr>
                <w:rFonts w:cstheme="minorHAnsi"/>
                <w:lang w:eastAsia="ko-KR"/>
              </w:rPr>
              <w:t xml:space="preserve"> </w:t>
            </w:r>
            <w:r>
              <w:rPr>
                <w:rFonts w:cstheme="minorHAnsi"/>
                <w:lang w:eastAsia="ko-KR"/>
              </w:rPr>
              <w:t>moon</w:t>
            </w:r>
          </w:p>
        </w:tc>
        <w:tc>
          <w:tcPr>
            <w:tcW w:w="1400" w:type="dxa"/>
            <w:hideMark/>
          </w:tcPr>
          <w:p w14:paraId="62865F63" w14:textId="77777777" w:rsidR="001819E4" w:rsidRPr="00CA716A" w:rsidRDefault="001819E4" w:rsidP="00B8213C">
            <w:pPr>
              <w:spacing w:after="0" w:line="252" w:lineRule="auto"/>
              <w:jc w:val="center"/>
              <w:rPr>
                <w:rFonts w:cstheme="minorHAnsi"/>
              </w:rPr>
            </w:pPr>
            <w:r>
              <w:rPr>
                <w:rFonts w:cstheme="minorHAnsi"/>
              </w:rPr>
              <w:t>3</w:t>
            </w:r>
          </w:p>
        </w:tc>
      </w:tr>
      <w:tr w:rsidR="001819E4" w:rsidRPr="00886143" w14:paraId="182E9316" w14:textId="77777777" w:rsidTr="00A870D9">
        <w:tc>
          <w:tcPr>
            <w:tcW w:w="562" w:type="dxa"/>
          </w:tcPr>
          <w:p w14:paraId="05D700F6" w14:textId="77777777" w:rsidR="001819E4" w:rsidRPr="00CA716A" w:rsidRDefault="001819E4" w:rsidP="00B8213C">
            <w:pPr>
              <w:widowControl w:val="0"/>
              <w:autoSpaceDE w:val="0"/>
              <w:autoSpaceDN w:val="0"/>
              <w:adjustRightInd w:val="0"/>
              <w:spacing w:after="0" w:line="252" w:lineRule="auto"/>
              <w:outlineLvl w:val="0"/>
              <w:rPr>
                <w:rFonts w:cstheme="minorHAnsi"/>
                <w:lang w:eastAsia="ko-KR"/>
              </w:rPr>
            </w:pPr>
            <w:r>
              <w:rPr>
                <w:rFonts w:cstheme="minorHAnsi"/>
                <w:lang w:eastAsia="ko-KR"/>
              </w:rPr>
              <w:t>(b)</w:t>
            </w:r>
          </w:p>
        </w:tc>
        <w:tc>
          <w:tcPr>
            <w:tcW w:w="3689" w:type="dxa"/>
          </w:tcPr>
          <w:p w14:paraId="44FE3BF1" w14:textId="77777777" w:rsidR="001819E4" w:rsidRPr="00CA716A" w:rsidRDefault="001819E4" w:rsidP="00B8213C">
            <w:pPr>
              <w:widowControl w:val="0"/>
              <w:autoSpaceDE w:val="0"/>
              <w:autoSpaceDN w:val="0"/>
              <w:adjustRightInd w:val="0"/>
              <w:spacing w:after="0" w:line="252" w:lineRule="auto"/>
              <w:jc w:val="center"/>
              <w:outlineLvl w:val="0"/>
              <w:rPr>
                <w:rFonts w:cstheme="minorHAnsi"/>
                <w:lang w:eastAsia="ko-KR"/>
              </w:rPr>
            </w:pPr>
            <w:r>
              <w:rPr>
                <w:rFonts w:cstheme="minorHAnsi"/>
                <w:lang w:eastAsia="ko-KR"/>
              </w:rPr>
              <w:t>slowly</w:t>
            </w:r>
          </w:p>
        </w:tc>
        <w:tc>
          <w:tcPr>
            <w:tcW w:w="3689" w:type="dxa"/>
          </w:tcPr>
          <w:p w14:paraId="296E93DB" w14:textId="119CBCA8" w:rsidR="001819E4" w:rsidRPr="00CA716A" w:rsidRDefault="001819E4" w:rsidP="00B8213C">
            <w:pPr>
              <w:widowControl w:val="0"/>
              <w:autoSpaceDE w:val="0"/>
              <w:autoSpaceDN w:val="0"/>
              <w:adjustRightInd w:val="0"/>
              <w:spacing w:after="0" w:line="252" w:lineRule="auto"/>
              <w:jc w:val="center"/>
              <w:outlineLvl w:val="0"/>
              <w:rPr>
                <w:rFonts w:cstheme="minorHAnsi"/>
                <w:lang w:eastAsia="ko-KR"/>
              </w:rPr>
            </w:pPr>
            <w:r>
              <w:rPr>
                <w:rFonts w:cstheme="minorHAnsi"/>
                <w:lang w:eastAsia="ko-KR"/>
              </w:rPr>
              <w:t>speeds up</w:t>
            </w:r>
          </w:p>
        </w:tc>
        <w:tc>
          <w:tcPr>
            <w:tcW w:w="1400" w:type="dxa"/>
          </w:tcPr>
          <w:p w14:paraId="122B0A15" w14:textId="77777777" w:rsidR="001819E4" w:rsidRPr="00CA716A" w:rsidRDefault="001819E4" w:rsidP="00B8213C">
            <w:pPr>
              <w:spacing w:after="0" w:line="252" w:lineRule="auto"/>
              <w:jc w:val="center"/>
              <w:rPr>
                <w:rFonts w:cstheme="minorHAnsi"/>
              </w:rPr>
            </w:pPr>
            <w:r>
              <w:rPr>
                <w:rFonts w:cstheme="minorHAnsi"/>
              </w:rPr>
              <w:t>2</w:t>
            </w:r>
          </w:p>
        </w:tc>
      </w:tr>
      <w:tr w:rsidR="00E325E0" w:rsidRPr="00886143" w14:paraId="3C6D56C6" w14:textId="77777777" w:rsidTr="00A870D9">
        <w:tc>
          <w:tcPr>
            <w:tcW w:w="7940" w:type="dxa"/>
            <w:gridSpan w:val="3"/>
          </w:tcPr>
          <w:p w14:paraId="766C4BC8" w14:textId="55F54440" w:rsidR="00E325E0" w:rsidRPr="00E325E0" w:rsidRDefault="00E325E0" w:rsidP="00E325E0">
            <w:pPr>
              <w:widowControl w:val="0"/>
              <w:autoSpaceDE w:val="0"/>
              <w:autoSpaceDN w:val="0"/>
              <w:adjustRightInd w:val="0"/>
              <w:spacing w:after="0" w:line="252" w:lineRule="auto"/>
              <w:jc w:val="right"/>
              <w:outlineLvl w:val="0"/>
              <w:rPr>
                <w:rFonts w:cstheme="minorHAnsi"/>
                <w:b/>
                <w:bCs/>
                <w:lang w:eastAsia="ko-KR"/>
              </w:rPr>
            </w:pPr>
            <w:r w:rsidRPr="00E325E0">
              <w:rPr>
                <w:rFonts w:cstheme="minorHAnsi"/>
                <w:b/>
                <w:bCs/>
                <w:lang w:eastAsia="ko-KR"/>
              </w:rPr>
              <w:t>Subtotal</w:t>
            </w:r>
          </w:p>
        </w:tc>
        <w:tc>
          <w:tcPr>
            <w:tcW w:w="1400" w:type="dxa"/>
          </w:tcPr>
          <w:p w14:paraId="33A42D5F" w14:textId="169AF450" w:rsidR="00E325E0" w:rsidRPr="00E325E0" w:rsidRDefault="00E325E0" w:rsidP="00E325E0">
            <w:pPr>
              <w:spacing w:after="0" w:line="252" w:lineRule="auto"/>
              <w:jc w:val="right"/>
              <w:rPr>
                <w:rFonts w:cstheme="minorHAnsi"/>
                <w:b/>
                <w:bCs/>
              </w:rPr>
            </w:pPr>
            <w:r w:rsidRPr="00E325E0">
              <w:rPr>
                <w:rFonts w:cstheme="minorHAnsi"/>
                <w:b/>
                <w:bCs/>
              </w:rPr>
              <w:t>/5</w:t>
            </w:r>
          </w:p>
        </w:tc>
      </w:tr>
    </w:tbl>
    <w:p w14:paraId="2B550FAF" w14:textId="2A8C0175" w:rsidR="00E325E0" w:rsidRPr="00E325E0" w:rsidRDefault="00E325E0" w:rsidP="00E325E0">
      <w:pPr>
        <w:spacing w:before="120"/>
        <w:rPr>
          <w:b/>
          <w:bCs/>
        </w:rPr>
      </w:pPr>
      <w:r w:rsidRPr="00E325E0">
        <w:rPr>
          <w:b/>
          <w:bCs/>
        </w:rPr>
        <w:t xml:space="preserve">Question </w:t>
      </w:r>
      <w:r>
        <w:rPr>
          <w:b/>
          <w:bCs/>
        </w:rPr>
        <w:t>5</w:t>
      </w:r>
    </w:p>
    <w:tbl>
      <w:tblPr>
        <w:tblStyle w:val="SCSATable"/>
        <w:tblW w:w="5000" w:type="pct"/>
        <w:tblLayout w:type="fixed"/>
        <w:tblLook w:val="01E0" w:firstRow="1" w:lastRow="1" w:firstColumn="1" w:lastColumn="1" w:noHBand="0" w:noVBand="0"/>
      </w:tblPr>
      <w:tblGrid>
        <w:gridCol w:w="7697"/>
        <w:gridCol w:w="1363"/>
      </w:tblGrid>
      <w:tr w:rsidR="00E325E0" w:rsidRPr="00886143" w14:paraId="32A157C1" w14:textId="77777777" w:rsidTr="00A870D9">
        <w:trPr>
          <w:cnfStyle w:val="100000000000" w:firstRow="1" w:lastRow="0" w:firstColumn="0" w:lastColumn="0" w:oddVBand="0" w:evenVBand="0" w:oddHBand="0" w:evenHBand="0" w:firstRowFirstColumn="0" w:firstRowLastColumn="0" w:lastRowFirstColumn="0" w:lastRowLastColumn="0"/>
        </w:trPr>
        <w:tc>
          <w:tcPr>
            <w:tcW w:w="7940" w:type="dxa"/>
          </w:tcPr>
          <w:p w14:paraId="6D1EF170" w14:textId="6001F7FD" w:rsidR="00E325E0" w:rsidRDefault="000E5903" w:rsidP="00E325E0">
            <w:pPr>
              <w:widowControl w:val="0"/>
              <w:autoSpaceDE w:val="0"/>
              <w:autoSpaceDN w:val="0"/>
              <w:adjustRightInd w:val="0"/>
              <w:spacing w:after="0" w:line="252" w:lineRule="auto"/>
              <w:outlineLvl w:val="0"/>
              <w:rPr>
                <w:rFonts w:cstheme="minorHAnsi"/>
                <w:lang w:eastAsia="ko-KR"/>
              </w:rPr>
            </w:pPr>
            <w:r>
              <w:rPr>
                <w:rFonts w:cstheme="minorHAnsi"/>
              </w:rPr>
              <w:t>Description</w:t>
            </w:r>
          </w:p>
        </w:tc>
        <w:tc>
          <w:tcPr>
            <w:tcW w:w="1400" w:type="dxa"/>
          </w:tcPr>
          <w:p w14:paraId="572146AE" w14:textId="11DF7588" w:rsidR="00E325E0" w:rsidRDefault="00E325E0" w:rsidP="00B8213C">
            <w:pPr>
              <w:spacing w:after="0" w:line="252" w:lineRule="auto"/>
              <w:jc w:val="center"/>
              <w:rPr>
                <w:rFonts w:cstheme="minorHAnsi"/>
              </w:rPr>
            </w:pPr>
            <w:r>
              <w:rPr>
                <w:rFonts w:cstheme="minorHAnsi"/>
              </w:rPr>
              <w:t>Marks</w:t>
            </w:r>
          </w:p>
        </w:tc>
      </w:tr>
      <w:tr w:rsidR="00B102F8" w:rsidRPr="00886143" w14:paraId="1F5D0F2E" w14:textId="77777777" w:rsidTr="00A870D9">
        <w:tc>
          <w:tcPr>
            <w:tcW w:w="7940" w:type="dxa"/>
          </w:tcPr>
          <w:p w14:paraId="53BBE2D2" w14:textId="77777777" w:rsidR="00B102F8" w:rsidRPr="00CA716A" w:rsidRDefault="00B102F8" w:rsidP="00B8213C">
            <w:pPr>
              <w:widowControl w:val="0"/>
              <w:autoSpaceDE w:val="0"/>
              <w:autoSpaceDN w:val="0"/>
              <w:adjustRightInd w:val="0"/>
              <w:spacing w:after="0" w:line="252" w:lineRule="auto"/>
              <w:outlineLvl w:val="0"/>
              <w:rPr>
                <w:rFonts w:eastAsia="Malgun Gothic" w:cstheme="minorHAnsi"/>
                <w:bCs/>
                <w:lang w:eastAsia="ko-KR"/>
              </w:rPr>
            </w:pPr>
            <w:r w:rsidRPr="00CA716A">
              <w:rPr>
                <w:rFonts w:eastAsia="Times New Roman" w:cstheme="minorHAnsi"/>
              </w:rPr>
              <w:t xml:space="preserve">(a) </w:t>
            </w:r>
            <w:r>
              <w:rPr>
                <w:rFonts w:eastAsia="Malgun Gothic" w:cstheme="minorHAnsi"/>
                <w:bCs/>
                <w:lang w:eastAsia="ko-KR"/>
              </w:rPr>
              <w:t>False</w:t>
            </w:r>
          </w:p>
        </w:tc>
        <w:tc>
          <w:tcPr>
            <w:tcW w:w="1400" w:type="dxa"/>
          </w:tcPr>
          <w:p w14:paraId="69F96322" w14:textId="77777777" w:rsidR="00B102F8" w:rsidRPr="00CA716A" w:rsidRDefault="00B102F8" w:rsidP="00B8213C">
            <w:pPr>
              <w:spacing w:after="0" w:line="252" w:lineRule="auto"/>
              <w:jc w:val="center"/>
              <w:outlineLvl w:val="0"/>
              <w:rPr>
                <w:rFonts w:cstheme="minorHAnsi"/>
                <w:lang w:eastAsia="ko-KR"/>
              </w:rPr>
            </w:pPr>
            <w:r w:rsidRPr="00CA716A">
              <w:rPr>
                <w:rFonts w:eastAsia="Times New Roman" w:cstheme="minorHAnsi"/>
              </w:rPr>
              <w:t>1</w:t>
            </w:r>
          </w:p>
        </w:tc>
      </w:tr>
      <w:tr w:rsidR="00B102F8" w:rsidRPr="00886143" w14:paraId="10B1E85D" w14:textId="77777777" w:rsidTr="00A870D9">
        <w:tc>
          <w:tcPr>
            <w:tcW w:w="7940" w:type="dxa"/>
          </w:tcPr>
          <w:p w14:paraId="501C2CE7" w14:textId="77777777" w:rsidR="00B102F8" w:rsidRPr="00CA716A" w:rsidRDefault="00B102F8" w:rsidP="00B8213C">
            <w:pPr>
              <w:widowControl w:val="0"/>
              <w:autoSpaceDE w:val="0"/>
              <w:autoSpaceDN w:val="0"/>
              <w:adjustRightInd w:val="0"/>
              <w:spacing w:after="0" w:line="252" w:lineRule="auto"/>
              <w:outlineLvl w:val="0"/>
              <w:rPr>
                <w:rFonts w:eastAsia="Malgun Gothic" w:cstheme="minorHAnsi"/>
                <w:bCs/>
                <w:lang w:eastAsia="ko-KR"/>
              </w:rPr>
            </w:pPr>
            <w:r w:rsidRPr="00CA716A">
              <w:rPr>
                <w:rFonts w:eastAsia="Times New Roman" w:cstheme="minorHAnsi"/>
              </w:rPr>
              <w:t xml:space="preserve">(b) </w:t>
            </w:r>
            <w:r>
              <w:rPr>
                <w:rFonts w:eastAsia="Malgun Gothic" w:cstheme="minorHAnsi"/>
                <w:bCs/>
                <w:lang w:eastAsia="ko-KR"/>
              </w:rPr>
              <w:t>True</w:t>
            </w:r>
          </w:p>
        </w:tc>
        <w:tc>
          <w:tcPr>
            <w:tcW w:w="1400" w:type="dxa"/>
          </w:tcPr>
          <w:p w14:paraId="63F387E9" w14:textId="77777777" w:rsidR="00B102F8" w:rsidRPr="00CA716A" w:rsidRDefault="00B102F8" w:rsidP="00B8213C">
            <w:pPr>
              <w:spacing w:after="0" w:line="252" w:lineRule="auto"/>
              <w:jc w:val="center"/>
              <w:outlineLvl w:val="0"/>
              <w:rPr>
                <w:rFonts w:cstheme="minorHAnsi"/>
                <w:lang w:eastAsia="ko-KR"/>
              </w:rPr>
            </w:pPr>
            <w:r w:rsidRPr="00CA716A">
              <w:rPr>
                <w:rFonts w:cstheme="minorHAnsi"/>
              </w:rPr>
              <w:t>1</w:t>
            </w:r>
          </w:p>
        </w:tc>
      </w:tr>
      <w:tr w:rsidR="00B102F8" w:rsidRPr="00886143" w14:paraId="2DEB2C58" w14:textId="77777777" w:rsidTr="00A870D9">
        <w:tc>
          <w:tcPr>
            <w:tcW w:w="7940" w:type="dxa"/>
          </w:tcPr>
          <w:p w14:paraId="142BEEC9" w14:textId="77777777" w:rsidR="00B102F8" w:rsidRPr="00CA716A" w:rsidRDefault="00B102F8" w:rsidP="00B8213C">
            <w:pPr>
              <w:widowControl w:val="0"/>
              <w:autoSpaceDE w:val="0"/>
              <w:autoSpaceDN w:val="0"/>
              <w:adjustRightInd w:val="0"/>
              <w:spacing w:after="0" w:line="252" w:lineRule="auto"/>
              <w:outlineLvl w:val="0"/>
              <w:rPr>
                <w:rFonts w:eastAsia="Times New Roman" w:cstheme="minorHAnsi"/>
              </w:rPr>
            </w:pPr>
            <w:r>
              <w:rPr>
                <w:rFonts w:eastAsia="Times New Roman" w:cstheme="minorHAnsi"/>
              </w:rPr>
              <w:t>(c) True</w:t>
            </w:r>
          </w:p>
        </w:tc>
        <w:tc>
          <w:tcPr>
            <w:tcW w:w="1400" w:type="dxa"/>
          </w:tcPr>
          <w:p w14:paraId="747454EE" w14:textId="77777777" w:rsidR="00B102F8" w:rsidRPr="00CA716A" w:rsidRDefault="00B102F8" w:rsidP="00B8213C">
            <w:pPr>
              <w:spacing w:after="0" w:line="252" w:lineRule="auto"/>
              <w:jc w:val="center"/>
              <w:outlineLvl w:val="0"/>
              <w:rPr>
                <w:rFonts w:cstheme="minorHAnsi"/>
              </w:rPr>
            </w:pPr>
            <w:r>
              <w:rPr>
                <w:rFonts w:cstheme="minorHAnsi"/>
              </w:rPr>
              <w:t>1</w:t>
            </w:r>
          </w:p>
        </w:tc>
      </w:tr>
      <w:tr w:rsidR="00B102F8" w:rsidRPr="00886143" w14:paraId="001A3EA4" w14:textId="77777777" w:rsidTr="00A870D9">
        <w:tc>
          <w:tcPr>
            <w:tcW w:w="7940" w:type="dxa"/>
          </w:tcPr>
          <w:p w14:paraId="3210E571" w14:textId="77777777" w:rsidR="00B102F8" w:rsidRDefault="00B102F8" w:rsidP="00B8213C">
            <w:pPr>
              <w:widowControl w:val="0"/>
              <w:autoSpaceDE w:val="0"/>
              <w:autoSpaceDN w:val="0"/>
              <w:adjustRightInd w:val="0"/>
              <w:spacing w:after="0" w:line="252" w:lineRule="auto"/>
              <w:outlineLvl w:val="0"/>
              <w:rPr>
                <w:rFonts w:eastAsia="Times New Roman" w:cstheme="minorHAnsi"/>
              </w:rPr>
            </w:pPr>
            <w:r>
              <w:rPr>
                <w:rFonts w:eastAsia="Times New Roman" w:cstheme="minorHAnsi"/>
              </w:rPr>
              <w:t>(d) True</w:t>
            </w:r>
          </w:p>
        </w:tc>
        <w:tc>
          <w:tcPr>
            <w:tcW w:w="1400" w:type="dxa"/>
          </w:tcPr>
          <w:p w14:paraId="4D3EDFBD" w14:textId="77777777" w:rsidR="00B102F8" w:rsidRDefault="00B102F8" w:rsidP="00B8213C">
            <w:pPr>
              <w:spacing w:after="0" w:line="252" w:lineRule="auto"/>
              <w:jc w:val="center"/>
              <w:outlineLvl w:val="0"/>
              <w:rPr>
                <w:rFonts w:cstheme="minorHAnsi"/>
              </w:rPr>
            </w:pPr>
            <w:r>
              <w:rPr>
                <w:rFonts w:cstheme="minorHAnsi"/>
              </w:rPr>
              <w:t>1</w:t>
            </w:r>
          </w:p>
        </w:tc>
      </w:tr>
      <w:tr w:rsidR="00B102F8" w:rsidRPr="00886143" w14:paraId="0C838070" w14:textId="77777777" w:rsidTr="00A870D9">
        <w:tc>
          <w:tcPr>
            <w:tcW w:w="7940" w:type="dxa"/>
          </w:tcPr>
          <w:p w14:paraId="09E1B90D" w14:textId="7AB8F541" w:rsidR="00B102F8" w:rsidRPr="00CA716A" w:rsidRDefault="00E325E0" w:rsidP="00E325E0">
            <w:pPr>
              <w:spacing w:after="0"/>
              <w:jc w:val="right"/>
              <w:rPr>
                <w:rFonts w:cstheme="minorHAnsi"/>
                <w:b/>
                <w:lang w:val="en-US"/>
              </w:rPr>
            </w:pPr>
            <w:r>
              <w:rPr>
                <w:rFonts w:cstheme="minorHAnsi"/>
                <w:b/>
                <w:lang w:val="en-US"/>
              </w:rPr>
              <w:t>Subtotal</w:t>
            </w:r>
          </w:p>
        </w:tc>
        <w:tc>
          <w:tcPr>
            <w:tcW w:w="1400" w:type="dxa"/>
          </w:tcPr>
          <w:p w14:paraId="3384E64A" w14:textId="0514CF92" w:rsidR="00B102F8" w:rsidRPr="00CA716A" w:rsidRDefault="00E325E0" w:rsidP="00E325E0">
            <w:pPr>
              <w:spacing w:after="0"/>
              <w:jc w:val="right"/>
              <w:rPr>
                <w:rFonts w:cstheme="minorHAnsi"/>
                <w:b/>
              </w:rPr>
            </w:pPr>
            <w:r>
              <w:rPr>
                <w:rFonts w:cstheme="minorHAnsi"/>
                <w:b/>
              </w:rPr>
              <w:t>/4</w:t>
            </w:r>
          </w:p>
        </w:tc>
      </w:tr>
      <w:tr w:rsidR="00E325E0" w:rsidRPr="00886143" w14:paraId="7F3C7D54" w14:textId="77777777" w:rsidTr="004A1DFA">
        <w:tc>
          <w:tcPr>
            <w:tcW w:w="0" w:type="dxa"/>
            <w:shd w:val="clear" w:color="auto" w:fill="E4D8EB"/>
          </w:tcPr>
          <w:p w14:paraId="31D8A2D2" w14:textId="2ED5FB20" w:rsidR="00E325E0" w:rsidRPr="00CA716A" w:rsidRDefault="00E325E0" w:rsidP="00E325E0">
            <w:pPr>
              <w:spacing w:after="0"/>
              <w:jc w:val="right"/>
              <w:rPr>
                <w:rFonts w:cstheme="minorHAnsi"/>
                <w:b/>
                <w:lang w:val="en-US"/>
              </w:rPr>
            </w:pPr>
            <w:r w:rsidRPr="00CA716A">
              <w:rPr>
                <w:rFonts w:cstheme="minorHAnsi"/>
                <w:b/>
                <w:lang w:val="en-US"/>
              </w:rPr>
              <w:t>Total</w:t>
            </w:r>
          </w:p>
        </w:tc>
        <w:tc>
          <w:tcPr>
            <w:tcW w:w="0" w:type="dxa"/>
            <w:shd w:val="clear" w:color="auto" w:fill="E4D8EB"/>
          </w:tcPr>
          <w:p w14:paraId="5EEB2D7A" w14:textId="0A6BCEA3" w:rsidR="00E325E0" w:rsidRDefault="00E325E0" w:rsidP="00E325E0">
            <w:pPr>
              <w:spacing w:after="0"/>
              <w:jc w:val="right"/>
              <w:rPr>
                <w:rFonts w:cstheme="minorHAnsi"/>
                <w:b/>
              </w:rPr>
            </w:pPr>
            <w:r>
              <w:rPr>
                <w:rFonts w:cstheme="minorHAnsi"/>
                <w:b/>
              </w:rPr>
              <w:t>/13</w:t>
            </w:r>
          </w:p>
        </w:tc>
      </w:tr>
      <w:bookmarkEnd w:id="23"/>
    </w:tbl>
    <w:p w14:paraId="57DC07BE" w14:textId="77777777" w:rsidR="00B102F8" w:rsidRPr="00B8213C" w:rsidRDefault="00B102F8" w:rsidP="00B8213C">
      <w:r>
        <w:br w:type="page"/>
      </w:r>
    </w:p>
    <w:p w14:paraId="79BB253E" w14:textId="5353FB49" w:rsidR="008E4DD1" w:rsidRPr="006B600F" w:rsidRDefault="008E4DD1" w:rsidP="00B102F8">
      <w:pPr>
        <w:pStyle w:val="SCSAHeading1"/>
      </w:pPr>
      <w:r w:rsidRPr="006B600F">
        <w:lastRenderedPageBreak/>
        <w:t>Sample assessment task</w:t>
      </w:r>
    </w:p>
    <w:p w14:paraId="1B90AB05" w14:textId="2FC8CDBE" w:rsidR="008E4DD1" w:rsidRPr="00A33BD1" w:rsidRDefault="008E4DD1" w:rsidP="00B102F8">
      <w:pPr>
        <w:pStyle w:val="SCSAHeading1"/>
      </w:pPr>
      <w:r>
        <w:t>Korean: Second Language – ATAR Year 12</w:t>
      </w:r>
    </w:p>
    <w:p w14:paraId="17FD9D16" w14:textId="3BC18CD7" w:rsidR="008E4DD1" w:rsidRPr="00A33BD1" w:rsidRDefault="008E4DD1" w:rsidP="00B102F8">
      <w:pPr>
        <w:pStyle w:val="SCSAHeading2"/>
      </w:pPr>
      <w:r w:rsidRPr="00A33BD1">
        <w:t xml:space="preserve">Task </w:t>
      </w:r>
      <w:r w:rsidR="001B1D69">
        <w:t>3</w:t>
      </w:r>
      <w:r>
        <w:t xml:space="preserve"> – Unit 3</w:t>
      </w:r>
    </w:p>
    <w:p w14:paraId="7780064B" w14:textId="16C312AA" w:rsidR="008E4DD1" w:rsidRPr="00B8213C" w:rsidRDefault="008E4DD1" w:rsidP="00A870D9">
      <w:pPr>
        <w:tabs>
          <w:tab w:val="left" w:pos="2552"/>
        </w:tabs>
      </w:pPr>
      <w:r w:rsidRPr="00B8213C">
        <w:rPr>
          <w:b/>
          <w:bCs/>
        </w:rPr>
        <w:t>Assessment type</w:t>
      </w:r>
      <w:r w:rsidR="00B8213C">
        <w:tab/>
      </w:r>
      <w:r w:rsidRPr="00B8213C">
        <w:t>Written communication</w:t>
      </w:r>
    </w:p>
    <w:p w14:paraId="6C5184DB" w14:textId="3C28F3BC" w:rsidR="008E4DD1" w:rsidRPr="00B8213C" w:rsidRDefault="008E4DD1" w:rsidP="00B8213C">
      <w:pPr>
        <w:tabs>
          <w:tab w:val="left" w:pos="2552"/>
        </w:tabs>
      </w:pPr>
      <w:r w:rsidRPr="00B8213C">
        <w:rPr>
          <w:b/>
          <w:bCs/>
        </w:rPr>
        <w:t>Conditions</w:t>
      </w:r>
      <w:r w:rsidR="00B8213C">
        <w:tab/>
      </w:r>
      <w:r w:rsidRPr="00B8213C">
        <w:t xml:space="preserve">Time for the task: 50 minutes </w:t>
      </w:r>
    </w:p>
    <w:p w14:paraId="0E62A818" w14:textId="3D795D52" w:rsidR="008E4DD1" w:rsidRPr="00B8213C" w:rsidRDefault="008E4DD1" w:rsidP="00B8213C">
      <w:pPr>
        <w:tabs>
          <w:tab w:val="left" w:pos="2552"/>
        </w:tabs>
      </w:pPr>
      <w:r w:rsidRPr="00B8213C">
        <w:rPr>
          <w:b/>
          <w:bCs/>
        </w:rPr>
        <w:t>Other items</w:t>
      </w:r>
      <w:r w:rsidRPr="00B8213C">
        <w:t xml:space="preserve"> </w:t>
      </w:r>
      <w:bookmarkStart w:id="25" w:name="_Hlk119322936"/>
      <w:r w:rsidR="00B8213C">
        <w:tab/>
      </w:r>
      <w:r w:rsidRPr="00B8213C">
        <w:t>Monolingual and/or bilingual printed dictionaries are permitted</w:t>
      </w:r>
      <w:bookmarkEnd w:id="25"/>
    </w:p>
    <w:p w14:paraId="408ECA27" w14:textId="6D740AD9" w:rsidR="008E4DD1" w:rsidRPr="00B8213C" w:rsidRDefault="008E4DD1" w:rsidP="00B8213C">
      <w:pPr>
        <w:tabs>
          <w:tab w:val="left" w:pos="2552"/>
        </w:tabs>
      </w:pPr>
      <w:r w:rsidRPr="00B8213C">
        <w:rPr>
          <w:b/>
          <w:bCs/>
        </w:rPr>
        <w:t>Task weighting</w:t>
      </w:r>
      <w:r w:rsidR="00B8213C">
        <w:tab/>
      </w:r>
      <w:r w:rsidRPr="00B8213C">
        <w:t>10% of the school mark for this pair of units</w:t>
      </w:r>
    </w:p>
    <w:p w14:paraId="79487329" w14:textId="03FC1CC8" w:rsidR="00B8213C" w:rsidRDefault="00B8213C" w:rsidP="00A870D9">
      <w:pPr>
        <w:pStyle w:val="AnswerLines"/>
        <w:spacing w:after="240"/>
        <w:rPr>
          <w:lang w:val="id-ID"/>
        </w:rPr>
      </w:pPr>
      <w:r>
        <w:rPr>
          <w:lang w:val="id-ID"/>
        </w:rPr>
        <w:tab/>
      </w:r>
    </w:p>
    <w:p w14:paraId="615B6E6F" w14:textId="247D62EA" w:rsidR="008E4DD1" w:rsidRPr="00327FBB" w:rsidRDefault="008E4DD1" w:rsidP="00B8213C">
      <w:pPr>
        <w:pStyle w:val="Question"/>
        <w:rPr>
          <w:lang w:val="id-ID" w:eastAsia="ko-KR"/>
        </w:rPr>
      </w:pPr>
      <w:r w:rsidRPr="007F3200">
        <w:rPr>
          <w:lang w:val="id-ID" w:eastAsia="ko-KR"/>
        </w:rPr>
        <w:t>T</w:t>
      </w:r>
      <w:r w:rsidRPr="00327FBB">
        <w:rPr>
          <w:lang w:val="id-ID" w:eastAsia="ko-KR"/>
        </w:rPr>
        <w:t>ask</w:t>
      </w:r>
      <w:r w:rsidRPr="007F3200">
        <w:rPr>
          <w:lang w:val="id-ID" w:eastAsia="ko-KR"/>
        </w:rPr>
        <w:t xml:space="preserve"> </w:t>
      </w:r>
      <w:r w:rsidR="001B1D69">
        <w:rPr>
          <w:lang w:val="id-ID" w:eastAsia="ko-KR"/>
        </w:rPr>
        <w:t>3</w:t>
      </w:r>
      <w:r w:rsidRPr="00327FBB">
        <w:rPr>
          <w:lang w:val="id-ID" w:eastAsia="ko-KR"/>
        </w:rPr>
        <w:t xml:space="preserve">: </w:t>
      </w:r>
      <w:r w:rsidRPr="00327FBB">
        <w:rPr>
          <w:rFonts w:hint="eastAsia"/>
          <w:lang w:val="id-ID" w:eastAsia="ko-KR"/>
        </w:rPr>
        <w:t>T</w:t>
      </w:r>
      <w:r w:rsidRPr="00327FBB">
        <w:rPr>
          <w:lang w:val="id-ID" w:eastAsia="ko-KR"/>
        </w:rPr>
        <w:t>ravelling today</w:t>
      </w:r>
      <w:r w:rsidR="00B8213C" w:rsidRPr="00327FBB">
        <w:rPr>
          <w:lang w:val="id-ID" w:eastAsia="ko-KR"/>
        </w:rPr>
        <w:tab/>
      </w:r>
      <w:r w:rsidRPr="00327FBB">
        <w:rPr>
          <w:lang w:val="id-ID" w:eastAsia="ko-KR"/>
        </w:rPr>
        <w:t>(15 marks)</w:t>
      </w:r>
    </w:p>
    <w:p w14:paraId="5AF966DB" w14:textId="0E1FD9C0" w:rsidR="008E4DD1" w:rsidRPr="00327FBB" w:rsidRDefault="0029166E" w:rsidP="00B8213C">
      <w:pPr>
        <w:spacing w:after="240" w:line="240" w:lineRule="auto"/>
        <w:rPr>
          <w:rFonts w:ascii="Malgun Gothic" w:eastAsia="Malgun Gothic" w:hAnsi="Malgun Gothic" w:cs="Arial"/>
          <w:bCs/>
          <w:lang w:val="id-ID" w:eastAsia="ko-KR"/>
        </w:rPr>
      </w:pPr>
      <w:r>
        <w:rPr>
          <w:rFonts w:ascii="Malgun Gothic" w:eastAsia="Malgun Gothic" w:hAnsi="Malgun Gothic" w:cs="Arial" w:hint="eastAsia"/>
          <w:bCs/>
          <w:lang w:eastAsia="ko-KR"/>
        </w:rPr>
        <w:t>현대</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사회에서는</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여행에</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대한</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인식과</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여행</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목적</w:t>
      </w:r>
      <w:r w:rsidRPr="00327FBB">
        <w:rPr>
          <w:rFonts w:ascii="Malgun Gothic" w:eastAsia="Malgun Gothic" w:hAnsi="Malgun Gothic" w:cs="Arial" w:hint="eastAsia"/>
          <w:bCs/>
          <w:lang w:val="id-ID" w:eastAsia="ko-KR"/>
        </w:rPr>
        <w:t>,</w:t>
      </w:r>
      <w:r w:rsidRPr="00327FBB">
        <w:rPr>
          <w:rFonts w:ascii="Malgun Gothic" w:eastAsia="Malgun Gothic" w:hAnsi="Malgun Gothic" w:cs="Arial"/>
          <w:bCs/>
          <w:lang w:val="id-ID" w:eastAsia="ko-KR"/>
        </w:rPr>
        <w:t xml:space="preserve"> </w:t>
      </w:r>
      <w:r>
        <w:rPr>
          <w:rFonts w:ascii="Malgun Gothic" w:eastAsia="Malgun Gothic" w:hAnsi="Malgun Gothic" w:cs="Arial" w:hint="eastAsia"/>
          <w:bCs/>
          <w:lang w:eastAsia="ko-KR"/>
        </w:rPr>
        <w:t>방법</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등</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많은</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변화가</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생겼습니다</w:t>
      </w:r>
      <w:r w:rsidRPr="00327FBB">
        <w:rPr>
          <w:rFonts w:ascii="Malgun Gothic" w:eastAsia="Malgun Gothic" w:hAnsi="Malgun Gothic" w:cs="Arial" w:hint="eastAsia"/>
          <w:bCs/>
          <w:lang w:val="id-ID" w:eastAsia="ko-KR"/>
        </w:rPr>
        <w:t>.</w:t>
      </w:r>
      <w:r w:rsidRPr="00327FBB">
        <w:rPr>
          <w:rFonts w:ascii="Malgun Gothic" w:eastAsia="Malgun Gothic" w:hAnsi="Malgun Gothic" w:cs="Arial"/>
          <w:bCs/>
          <w:lang w:val="id-ID" w:eastAsia="ko-KR"/>
        </w:rPr>
        <w:t xml:space="preserve"> </w:t>
      </w:r>
      <w:r>
        <w:rPr>
          <w:rFonts w:ascii="Malgun Gothic" w:eastAsia="Malgun Gothic" w:hAnsi="Malgun Gothic" w:cs="Arial" w:hint="eastAsia"/>
          <w:bCs/>
          <w:lang w:eastAsia="ko-KR"/>
        </w:rPr>
        <w:t>특히</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코로나로</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인해</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여행</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제한</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등</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그동안의</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여행에</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대한</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인식이</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크게</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변화했습니다</w:t>
      </w:r>
      <w:r w:rsidRPr="00327FBB">
        <w:rPr>
          <w:rFonts w:ascii="Malgun Gothic" w:eastAsia="Malgun Gothic" w:hAnsi="Malgun Gothic" w:cs="Arial" w:hint="eastAsia"/>
          <w:bCs/>
          <w:lang w:val="id-ID" w:eastAsia="ko-KR"/>
        </w:rPr>
        <w:t>.</w:t>
      </w:r>
      <w:r w:rsidRPr="00327FBB">
        <w:rPr>
          <w:rFonts w:ascii="Malgun Gothic" w:eastAsia="Malgun Gothic" w:hAnsi="Malgun Gothic" w:cs="Arial"/>
          <w:bCs/>
          <w:lang w:val="id-ID" w:eastAsia="ko-KR"/>
        </w:rPr>
        <w:t xml:space="preserve"> </w:t>
      </w:r>
      <w:r>
        <w:rPr>
          <w:rFonts w:ascii="Malgun Gothic" w:eastAsia="Malgun Gothic" w:hAnsi="Malgun Gothic" w:cs="Arial" w:hint="eastAsia"/>
          <w:bCs/>
          <w:lang w:eastAsia="ko-KR"/>
        </w:rPr>
        <w:t>현대사회에서의</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여행</w:t>
      </w:r>
      <w:r w:rsidRPr="00327FBB">
        <w:rPr>
          <w:rFonts w:ascii="Malgun Gothic" w:eastAsia="Malgun Gothic" w:hAnsi="Malgun Gothic" w:cs="Arial" w:hint="eastAsia"/>
          <w:bCs/>
          <w:lang w:val="id-ID" w:eastAsia="ko-KR"/>
        </w:rPr>
        <w:t>/</w:t>
      </w:r>
      <w:r>
        <w:rPr>
          <w:rFonts w:ascii="Malgun Gothic" w:eastAsia="Malgun Gothic" w:hAnsi="Malgun Gothic" w:cs="Arial" w:hint="eastAsia"/>
          <w:bCs/>
          <w:lang w:eastAsia="ko-KR"/>
        </w:rPr>
        <w:t>관광이란</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무엇인지</w:t>
      </w:r>
      <w:r w:rsidRPr="00327FBB">
        <w:rPr>
          <w:rFonts w:ascii="Malgun Gothic" w:eastAsia="Malgun Gothic" w:hAnsi="Malgun Gothic" w:cs="Arial"/>
          <w:bCs/>
          <w:lang w:val="id-ID" w:eastAsia="ko-KR"/>
        </w:rPr>
        <w:t xml:space="preserve">, </w:t>
      </w:r>
      <w:r>
        <w:rPr>
          <w:rFonts w:ascii="Malgun Gothic" w:eastAsia="Malgun Gothic" w:hAnsi="Malgun Gothic" w:cs="Arial" w:hint="eastAsia"/>
          <w:bCs/>
          <w:lang w:eastAsia="ko-KR"/>
        </w:rPr>
        <w:t>여행에</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대한</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인식</w:t>
      </w:r>
      <w:r w:rsidR="009A1D9F"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등이</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과거에</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비해</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어떻게</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변화되었는지</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자신의</w:t>
      </w:r>
      <w:r w:rsidRPr="00327FBB">
        <w:rPr>
          <w:rFonts w:ascii="Malgun Gothic" w:eastAsia="Malgun Gothic" w:hAnsi="Malgun Gothic" w:cs="Arial" w:hint="eastAsia"/>
          <w:bCs/>
          <w:lang w:val="id-ID" w:eastAsia="ko-KR"/>
        </w:rPr>
        <w:t xml:space="preserve"> </w:t>
      </w:r>
      <w:r>
        <w:rPr>
          <w:rFonts w:ascii="Malgun Gothic" w:eastAsia="Malgun Gothic" w:hAnsi="Malgun Gothic" w:cs="Arial" w:hint="eastAsia"/>
          <w:bCs/>
          <w:lang w:eastAsia="ko-KR"/>
        </w:rPr>
        <w:t>생각을</w:t>
      </w:r>
      <w:r w:rsidRPr="00327FBB">
        <w:rPr>
          <w:rFonts w:ascii="Malgun Gothic" w:eastAsia="Malgun Gothic" w:hAnsi="Malgun Gothic" w:cs="Arial" w:hint="eastAsia"/>
          <w:bCs/>
          <w:lang w:val="id-ID" w:eastAsia="ko-KR"/>
        </w:rPr>
        <w:t xml:space="preserve"> </w:t>
      </w:r>
      <w:r w:rsidR="008E4DD1" w:rsidRPr="009E0914">
        <w:rPr>
          <w:rFonts w:ascii="Malgun Gothic" w:eastAsia="Malgun Gothic" w:hAnsi="Malgun Gothic" w:cs="Arial" w:hint="eastAsia"/>
          <w:bCs/>
          <w:lang w:eastAsia="ko-KR"/>
        </w:rPr>
        <w:t>인기</w:t>
      </w:r>
      <w:r w:rsidR="008E4DD1" w:rsidRPr="00327FBB">
        <w:rPr>
          <w:rFonts w:ascii="Malgun Gothic" w:eastAsia="Malgun Gothic" w:hAnsi="Malgun Gothic" w:cs="Arial" w:hint="eastAsia"/>
          <w:bCs/>
          <w:lang w:val="id-ID" w:eastAsia="ko-KR"/>
        </w:rPr>
        <w:t xml:space="preserve"> </w:t>
      </w:r>
      <w:r w:rsidR="008E4DD1" w:rsidRPr="009E0914">
        <w:rPr>
          <w:rFonts w:ascii="Malgun Gothic" w:eastAsia="Malgun Gothic" w:hAnsi="Malgun Gothic" w:cs="Arial" w:hint="eastAsia"/>
          <w:bCs/>
          <w:lang w:eastAsia="ko-KR"/>
        </w:rPr>
        <w:t>있는</w:t>
      </w:r>
      <w:r w:rsidR="008E4DD1" w:rsidRPr="00327FBB">
        <w:rPr>
          <w:rFonts w:ascii="Malgun Gothic" w:eastAsia="Malgun Gothic" w:hAnsi="Malgun Gothic" w:cs="Arial" w:hint="eastAsia"/>
          <w:bCs/>
          <w:lang w:val="id-ID" w:eastAsia="ko-KR"/>
        </w:rPr>
        <w:t xml:space="preserve"> </w:t>
      </w:r>
      <w:r w:rsidR="008E4DD1" w:rsidRPr="009E0914">
        <w:rPr>
          <w:rFonts w:ascii="Malgun Gothic" w:eastAsia="Malgun Gothic" w:hAnsi="Malgun Gothic" w:cs="Arial" w:hint="eastAsia"/>
          <w:bCs/>
          <w:lang w:eastAsia="ko-KR"/>
        </w:rPr>
        <w:t>청소년</w:t>
      </w:r>
      <w:r w:rsidR="008E4DD1" w:rsidRPr="00327FBB">
        <w:rPr>
          <w:rFonts w:ascii="Malgun Gothic" w:eastAsia="Malgun Gothic" w:hAnsi="Malgun Gothic" w:cs="Arial" w:hint="eastAsia"/>
          <w:bCs/>
          <w:lang w:val="id-ID" w:eastAsia="ko-KR"/>
        </w:rPr>
        <w:t xml:space="preserve"> </w:t>
      </w:r>
      <w:r w:rsidR="008E4DD1" w:rsidRPr="009E0914">
        <w:rPr>
          <w:rFonts w:ascii="Malgun Gothic" w:eastAsia="Malgun Gothic" w:hAnsi="Malgun Gothic" w:cs="Arial" w:hint="eastAsia"/>
          <w:bCs/>
          <w:lang w:eastAsia="ko-KR"/>
        </w:rPr>
        <w:t>잡지에</w:t>
      </w:r>
      <w:r w:rsidR="008E4DD1" w:rsidRPr="00327FBB">
        <w:rPr>
          <w:rFonts w:ascii="Malgun Gothic" w:eastAsia="Malgun Gothic" w:hAnsi="Malgun Gothic" w:cs="Arial" w:hint="eastAsia"/>
          <w:bCs/>
          <w:lang w:val="id-ID" w:eastAsia="ko-KR"/>
        </w:rPr>
        <w:t xml:space="preserve"> </w:t>
      </w:r>
      <w:r w:rsidR="008E4DD1">
        <w:rPr>
          <w:rFonts w:ascii="Malgun Gothic" w:eastAsia="Malgun Gothic" w:hAnsi="Malgun Gothic" w:cs="Arial" w:hint="eastAsia"/>
          <w:bCs/>
          <w:lang w:eastAsia="ko-KR"/>
        </w:rPr>
        <w:t>게재할</w:t>
      </w:r>
      <w:r w:rsidR="008E4DD1" w:rsidRPr="00327FBB">
        <w:rPr>
          <w:rFonts w:ascii="Malgun Gothic" w:eastAsia="Malgun Gothic" w:hAnsi="Malgun Gothic" w:cs="Arial" w:hint="eastAsia"/>
          <w:bCs/>
          <w:lang w:val="id-ID" w:eastAsia="ko-KR"/>
        </w:rPr>
        <w:t xml:space="preserve"> </w:t>
      </w:r>
      <w:r w:rsidR="008E4DD1" w:rsidRPr="009E0914">
        <w:rPr>
          <w:rFonts w:ascii="Malgun Gothic" w:eastAsia="Malgun Gothic" w:hAnsi="Malgun Gothic" w:cs="Arial" w:hint="eastAsia"/>
          <w:bCs/>
          <w:lang w:eastAsia="ko-KR"/>
        </w:rPr>
        <w:t>유익한</w:t>
      </w:r>
      <w:r w:rsidR="008E4DD1" w:rsidRPr="00327FBB">
        <w:rPr>
          <w:rFonts w:ascii="Malgun Gothic" w:eastAsia="Malgun Gothic" w:hAnsi="Malgun Gothic" w:cs="Arial" w:hint="eastAsia"/>
          <w:bCs/>
          <w:lang w:val="id-ID" w:eastAsia="ko-KR"/>
        </w:rPr>
        <w:t xml:space="preserve"> </w:t>
      </w:r>
      <w:r w:rsidR="008E4DD1" w:rsidRPr="009E0914">
        <w:rPr>
          <w:rFonts w:ascii="Malgun Gothic" w:eastAsia="Malgun Gothic" w:hAnsi="Malgun Gothic" w:cs="Arial" w:hint="eastAsia"/>
          <w:bCs/>
          <w:lang w:eastAsia="ko-KR"/>
        </w:rPr>
        <w:t>기사를</w:t>
      </w:r>
      <w:r w:rsidR="008E4DD1" w:rsidRPr="00327FBB">
        <w:rPr>
          <w:rFonts w:ascii="Malgun Gothic" w:eastAsia="Malgun Gothic" w:hAnsi="Malgun Gothic" w:cs="Arial" w:hint="eastAsia"/>
          <w:bCs/>
          <w:lang w:val="id-ID" w:eastAsia="ko-KR"/>
        </w:rPr>
        <w:t xml:space="preserve"> </w:t>
      </w:r>
      <w:r w:rsidR="009A1D9F">
        <w:rPr>
          <w:rFonts w:ascii="Malgun Gothic" w:eastAsia="Malgun Gothic" w:hAnsi="Malgun Gothic" w:cs="Arial" w:hint="eastAsia"/>
          <w:bCs/>
          <w:lang w:eastAsia="ko-KR"/>
        </w:rPr>
        <w:t>쓰십시오</w:t>
      </w:r>
      <w:r w:rsidR="008E4DD1" w:rsidRPr="00327FBB">
        <w:rPr>
          <w:rFonts w:ascii="Malgun Gothic" w:eastAsia="Malgun Gothic" w:hAnsi="Malgun Gothic" w:cs="Arial" w:hint="eastAsia"/>
          <w:bCs/>
          <w:lang w:val="id-ID" w:eastAsia="ko-KR"/>
        </w:rPr>
        <w:t xml:space="preserve">. </w:t>
      </w:r>
    </w:p>
    <w:p w14:paraId="2CEBC6BD" w14:textId="44AEAB52" w:rsidR="008E4DD1" w:rsidRPr="00C64EE6" w:rsidRDefault="008E4DD1" w:rsidP="008E4DD1">
      <w:pPr>
        <w:spacing w:line="240" w:lineRule="auto"/>
        <w:rPr>
          <w:rFonts w:ascii="Malgun Gothic" w:eastAsia="Malgun Gothic" w:hAnsi="Malgun Gothic" w:cs="Arial"/>
          <w:bCs/>
          <w:lang w:eastAsia="ko-KR"/>
        </w:rPr>
      </w:pPr>
      <w:r w:rsidRPr="00C64EE6">
        <w:rPr>
          <w:rFonts w:ascii="Malgun Gothic" w:eastAsia="Malgun Gothic" w:hAnsi="Malgun Gothic" w:cs="Arial" w:hint="eastAsia"/>
          <w:bCs/>
          <w:lang w:eastAsia="ko-KR"/>
        </w:rPr>
        <w:t>기사에</w:t>
      </w:r>
      <w:r w:rsidRPr="00C64EE6">
        <w:rPr>
          <w:rFonts w:ascii="Malgun Gothic" w:eastAsia="Malgun Gothic" w:hAnsi="Malgun Gothic" w:cs="Arial"/>
          <w:bCs/>
          <w:lang w:eastAsia="ko-KR"/>
        </w:rPr>
        <w:t xml:space="preserve"> </w:t>
      </w:r>
      <w:r w:rsidRPr="00C64EE6">
        <w:rPr>
          <w:rFonts w:ascii="Malgun Gothic" w:eastAsia="Malgun Gothic" w:hAnsi="Malgun Gothic" w:cs="Arial" w:hint="eastAsia"/>
          <w:bCs/>
          <w:lang w:eastAsia="ko-KR"/>
        </w:rPr>
        <w:t>아래의 내용을 포함하</w:t>
      </w:r>
      <w:r w:rsidR="009A1D9F" w:rsidRPr="00C64EE6">
        <w:rPr>
          <w:rFonts w:ascii="Malgun Gothic" w:eastAsia="Malgun Gothic" w:hAnsi="Malgun Gothic" w:cs="Arial" w:hint="eastAsia"/>
          <w:bCs/>
          <w:lang w:eastAsia="ko-KR"/>
        </w:rPr>
        <w:t>십시오</w:t>
      </w:r>
      <w:r w:rsidRPr="00C64EE6">
        <w:rPr>
          <w:rFonts w:ascii="Malgun Gothic" w:eastAsia="Malgun Gothic" w:hAnsi="Malgun Gothic" w:cs="Arial" w:hint="eastAsia"/>
          <w:bCs/>
          <w:lang w:eastAsia="ko-KR"/>
        </w:rPr>
        <w:t>.</w:t>
      </w:r>
    </w:p>
    <w:p w14:paraId="2A861F77" w14:textId="33902D64" w:rsidR="00E32B94" w:rsidRPr="00C64EE6" w:rsidRDefault="00C64EE6" w:rsidP="00A20F9C">
      <w:pPr>
        <w:pStyle w:val="ListParagraph"/>
        <w:numPr>
          <w:ilvl w:val="0"/>
          <w:numId w:val="32"/>
        </w:numPr>
        <w:spacing w:after="0" w:line="240" w:lineRule="auto"/>
        <w:ind w:left="426" w:hanging="426"/>
        <w:rPr>
          <w:rFonts w:ascii="Malgun Gothic" w:eastAsia="Malgun Gothic" w:hAnsi="Malgun Gothic" w:cs="Arial"/>
          <w:bCs/>
          <w:lang w:eastAsia="ko-KR"/>
        </w:rPr>
      </w:pPr>
      <w:r>
        <w:rPr>
          <w:rFonts w:ascii="Malgun Gothic" w:eastAsia="Malgun Gothic" w:hAnsi="Malgun Gothic" w:cs="Arial" w:hint="eastAsia"/>
          <w:bCs/>
          <w:lang w:eastAsia="ko-KR"/>
        </w:rPr>
        <w:t>예약 또는 여행지를 결정하는 방법</w:t>
      </w:r>
    </w:p>
    <w:p w14:paraId="0A6072AC" w14:textId="3D2A2B6C" w:rsidR="00E32B94" w:rsidRPr="00C64EE6" w:rsidRDefault="00E32B94" w:rsidP="00A20F9C">
      <w:pPr>
        <w:pStyle w:val="ListParagraph"/>
        <w:numPr>
          <w:ilvl w:val="0"/>
          <w:numId w:val="32"/>
        </w:numPr>
        <w:spacing w:after="0" w:line="240" w:lineRule="auto"/>
        <w:ind w:left="426" w:hanging="426"/>
        <w:rPr>
          <w:rFonts w:ascii="Malgun Gothic" w:eastAsia="Malgun Gothic" w:hAnsi="Malgun Gothic" w:cs="Arial"/>
          <w:bCs/>
          <w:lang w:eastAsia="ko-KR"/>
        </w:rPr>
      </w:pPr>
      <w:r w:rsidRPr="00C64EE6">
        <w:rPr>
          <w:rFonts w:ascii="Malgun Gothic" w:eastAsia="Malgun Gothic" w:hAnsi="Malgun Gothic" w:cs="Arial" w:hint="eastAsia"/>
          <w:bCs/>
          <w:lang w:eastAsia="ko-KR"/>
        </w:rPr>
        <w:t>여행의 목적과 일상생활에 미치는 여행의 중요성</w:t>
      </w:r>
    </w:p>
    <w:p w14:paraId="0609436A" w14:textId="0E7B4866" w:rsidR="00E32B94" w:rsidRPr="00C64EE6" w:rsidRDefault="008C2417" w:rsidP="00B8213C">
      <w:pPr>
        <w:pStyle w:val="ListParagraph"/>
        <w:numPr>
          <w:ilvl w:val="0"/>
          <w:numId w:val="32"/>
        </w:numPr>
        <w:spacing w:after="240" w:line="240" w:lineRule="auto"/>
        <w:ind w:left="426" w:hanging="426"/>
        <w:rPr>
          <w:rFonts w:ascii="Malgun Gothic" w:eastAsia="Malgun Gothic" w:hAnsi="Malgun Gothic" w:cs="Arial"/>
          <w:bCs/>
          <w:lang w:eastAsia="ko-KR"/>
        </w:rPr>
      </w:pPr>
      <w:r w:rsidRPr="00C64EE6">
        <w:rPr>
          <w:rFonts w:ascii="Malgun Gothic" w:eastAsia="Malgun Gothic" w:hAnsi="Malgun Gothic" w:cs="Arial" w:hint="eastAsia"/>
          <w:bCs/>
          <w:lang w:eastAsia="ko-KR"/>
        </w:rPr>
        <w:t xml:space="preserve">코로나 </w:t>
      </w:r>
      <w:r w:rsidRPr="00C64EE6">
        <w:rPr>
          <w:rFonts w:ascii="Malgun Gothic" w:eastAsia="Malgun Gothic" w:hAnsi="Malgun Gothic" w:cs="Arial"/>
          <w:bCs/>
          <w:lang w:eastAsia="ko-KR"/>
        </w:rPr>
        <w:t xml:space="preserve">19 </w:t>
      </w:r>
      <w:r w:rsidRPr="00C64EE6">
        <w:rPr>
          <w:rFonts w:ascii="Malgun Gothic" w:eastAsia="Malgun Gothic" w:hAnsi="Malgun Gothic" w:cs="Arial" w:hint="eastAsia"/>
          <w:bCs/>
          <w:lang w:eastAsia="ko-KR"/>
        </w:rPr>
        <w:t>팬데믹이 미친 영향</w:t>
      </w:r>
    </w:p>
    <w:p w14:paraId="75E8E0C2" w14:textId="2DA1623E" w:rsidR="00906C4A" w:rsidRPr="00B8213C" w:rsidRDefault="00906C4A" w:rsidP="00B8213C">
      <w:r w:rsidRPr="00B8213C">
        <w:t xml:space="preserve">In modern society, many changes have occurred </w:t>
      </w:r>
      <w:r w:rsidR="00AF1FDC" w:rsidRPr="00B8213C">
        <w:t xml:space="preserve">regarding </w:t>
      </w:r>
      <w:r w:rsidRPr="00B8213C">
        <w:t>the perception, purpose and method</w:t>
      </w:r>
      <w:r w:rsidR="00583CCF">
        <w:t>s</w:t>
      </w:r>
      <w:r w:rsidRPr="00B8213C">
        <w:t xml:space="preserve"> of travel. In particular, the perception of travel has changed significantly, </w:t>
      </w:r>
      <w:r w:rsidR="00AF1FDC" w:rsidRPr="00B8213C">
        <w:t xml:space="preserve">triggered by factors </w:t>
      </w:r>
      <w:r w:rsidRPr="00B8213C">
        <w:t xml:space="preserve">such as travel restrictions due to </w:t>
      </w:r>
      <w:r w:rsidR="00FE0F37" w:rsidRPr="00B8213C">
        <w:t>recent pandemics</w:t>
      </w:r>
      <w:r w:rsidRPr="00B8213C">
        <w:t xml:space="preserve">. </w:t>
      </w:r>
    </w:p>
    <w:p w14:paraId="4732EEE7" w14:textId="26F8F4D1" w:rsidR="008E4DD1" w:rsidRPr="00B8213C" w:rsidRDefault="008E4DD1" w:rsidP="00B8213C">
      <w:r w:rsidRPr="00B8213C">
        <w:t>Write an informative article for a popular Korean teen magazine. Share your thoughts</w:t>
      </w:r>
      <w:r w:rsidR="00906C4A" w:rsidRPr="00B8213C">
        <w:t xml:space="preserve"> with your audience</w:t>
      </w:r>
      <w:r w:rsidRPr="00B8213C">
        <w:t xml:space="preserve"> on </w:t>
      </w:r>
      <w:r w:rsidR="00906C4A" w:rsidRPr="00B8213C">
        <w:t xml:space="preserve">the meaning of travel/tourism in modern society and how the perception of travel has </w:t>
      </w:r>
      <w:r w:rsidR="00AF1FDC" w:rsidRPr="00B8213C">
        <w:t>changed</w:t>
      </w:r>
      <w:r w:rsidR="00906C4A" w:rsidRPr="00B8213C">
        <w:t>.</w:t>
      </w:r>
    </w:p>
    <w:p w14:paraId="0803F075" w14:textId="73115514" w:rsidR="008E4DD1" w:rsidRPr="00B8213C" w:rsidRDefault="008E4DD1" w:rsidP="0091166D">
      <w:pPr>
        <w:spacing w:after="0"/>
      </w:pPr>
      <w:r w:rsidRPr="00B8213C">
        <w:t>In your article</w:t>
      </w:r>
      <w:r w:rsidR="00906C4A" w:rsidRPr="00B8213C">
        <w:t>,</w:t>
      </w:r>
      <w:r w:rsidRPr="00B8213C">
        <w:t xml:space="preserve"> include:</w:t>
      </w:r>
    </w:p>
    <w:p w14:paraId="642F24ED" w14:textId="4944EA6C" w:rsidR="00AF1FDC" w:rsidRPr="00906C4A" w:rsidRDefault="00AF1FDC" w:rsidP="0027187B">
      <w:pPr>
        <w:pStyle w:val="ListParagraph"/>
        <w:numPr>
          <w:ilvl w:val="0"/>
          <w:numId w:val="36"/>
        </w:numPr>
        <w:spacing w:line="276" w:lineRule="auto"/>
        <w:ind w:left="425" w:hanging="425"/>
        <w:rPr>
          <w:rFonts w:eastAsia="Times New Roman" w:cs="Arial"/>
          <w:bCs/>
          <w:lang w:val="en"/>
        </w:rPr>
      </w:pPr>
      <w:r>
        <w:rPr>
          <w:rFonts w:eastAsia="Times New Roman" w:cs="Arial"/>
          <w:bCs/>
          <w:lang w:val="en"/>
        </w:rPr>
        <w:t>the method</w:t>
      </w:r>
      <w:r w:rsidR="00583CCF">
        <w:rPr>
          <w:rFonts w:eastAsia="Times New Roman" w:cs="Arial"/>
          <w:bCs/>
          <w:lang w:val="en"/>
        </w:rPr>
        <w:t>s</w:t>
      </w:r>
      <w:r>
        <w:rPr>
          <w:rFonts w:eastAsia="Times New Roman" w:cs="Arial"/>
          <w:bCs/>
          <w:lang w:val="en"/>
        </w:rPr>
        <w:t xml:space="preserve"> of booking travel or deciding on a travel destination</w:t>
      </w:r>
    </w:p>
    <w:p w14:paraId="01F4E401" w14:textId="75321848" w:rsidR="00906C4A" w:rsidRPr="00906C4A" w:rsidRDefault="00AF1FDC" w:rsidP="0027187B">
      <w:pPr>
        <w:pStyle w:val="ListParagraph"/>
        <w:numPr>
          <w:ilvl w:val="0"/>
          <w:numId w:val="36"/>
        </w:numPr>
        <w:spacing w:line="276" w:lineRule="auto"/>
        <w:ind w:left="425" w:hanging="425"/>
        <w:rPr>
          <w:rFonts w:eastAsia="Times New Roman" w:cs="Arial"/>
          <w:bCs/>
          <w:lang w:val="en"/>
        </w:rPr>
      </w:pPr>
      <w:r>
        <w:rPr>
          <w:rFonts w:eastAsia="Times New Roman" w:cs="Arial"/>
          <w:bCs/>
          <w:lang w:val="en"/>
        </w:rPr>
        <w:t xml:space="preserve">the </w:t>
      </w:r>
      <w:r w:rsidR="00906C4A" w:rsidRPr="00906C4A">
        <w:rPr>
          <w:rFonts w:eastAsia="Times New Roman" w:cs="Arial"/>
          <w:bCs/>
          <w:lang w:val="en"/>
        </w:rPr>
        <w:t>purpose of travel and importance of travel in daily life</w:t>
      </w:r>
    </w:p>
    <w:p w14:paraId="2ADBABAC" w14:textId="579BA78C" w:rsidR="00B8213C" w:rsidRDefault="00906C4A" w:rsidP="0027187B">
      <w:pPr>
        <w:pStyle w:val="ListParagraph"/>
        <w:numPr>
          <w:ilvl w:val="0"/>
          <w:numId w:val="36"/>
        </w:numPr>
        <w:spacing w:line="276" w:lineRule="auto"/>
        <w:ind w:left="425" w:hanging="425"/>
        <w:rPr>
          <w:rFonts w:eastAsia="Times New Roman" w:cs="Arial"/>
          <w:bCs/>
          <w:lang w:val="en"/>
        </w:rPr>
      </w:pPr>
      <w:r w:rsidRPr="00906C4A">
        <w:rPr>
          <w:rFonts w:eastAsia="Times New Roman" w:cs="Arial"/>
          <w:bCs/>
          <w:lang w:val="en"/>
        </w:rPr>
        <w:t xml:space="preserve">the impact of the </w:t>
      </w:r>
      <w:r w:rsidR="00FE0F37">
        <w:rPr>
          <w:rFonts w:eastAsia="Times New Roman" w:cs="Arial"/>
          <w:bCs/>
          <w:lang w:val="en"/>
        </w:rPr>
        <w:t>recent</w:t>
      </w:r>
      <w:r w:rsidRPr="00906C4A">
        <w:rPr>
          <w:rFonts w:eastAsia="Times New Roman" w:cs="Arial"/>
          <w:bCs/>
          <w:lang w:val="en"/>
        </w:rPr>
        <w:t xml:space="preserve"> pandemic</w:t>
      </w:r>
      <w:r w:rsidR="00583CCF">
        <w:rPr>
          <w:rFonts w:eastAsia="Times New Roman" w:cs="Arial"/>
          <w:bCs/>
          <w:lang w:val="en"/>
        </w:rPr>
        <w:t>.</w:t>
      </w:r>
    </w:p>
    <w:p w14:paraId="03906EBD" w14:textId="77777777" w:rsidR="00B8213C" w:rsidRDefault="00B8213C">
      <w:pPr>
        <w:spacing w:after="200"/>
        <w:rPr>
          <w:rFonts w:ascii="Calibri" w:eastAsia="Times New Roman" w:hAnsi="Calibri" w:cs="Arial"/>
          <w:bCs/>
          <w:lang w:val="en"/>
        </w:rPr>
      </w:pPr>
      <w:r>
        <w:rPr>
          <w:rFonts w:eastAsia="Times New Roman" w:cs="Arial"/>
          <w:bCs/>
          <w:lang w:val="en"/>
        </w:rPr>
        <w:br w:type="page"/>
      </w:r>
    </w:p>
    <w:p w14:paraId="35D6F23D" w14:textId="21DA1589" w:rsidR="008E4DD1" w:rsidRPr="00B8213C" w:rsidRDefault="008E4DD1" w:rsidP="00B8213C">
      <w:r w:rsidRPr="00B8213C">
        <w:lastRenderedPageBreak/>
        <w:t>Write approximately 200 words in Korean.</w:t>
      </w:r>
    </w:p>
    <w:p w14:paraId="27D5A796" w14:textId="29DC06BD" w:rsidR="008E4DD1" w:rsidRDefault="00B8213C" w:rsidP="00B8213C">
      <w:pPr>
        <w:pStyle w:val="AnswerLines"/>
      </w:pPr>
      <w:r>
        <w:tab/>
      </w:r>
    </w:p>
    <w:p w14:paraId="59B5613F" w14:textId="1E608B53" w:rsidR="00B8213C" w:rsidRDefault="00B8213C" w:rsidP="00B8213C">
      <w:pPr>
        <w:pStyle w:val="AnswerLines"/>
      </w:pPr>
      <w:r>
        <w:tab/>
      </w:r>
    </w:p>
    <w:p w14:paraId="06CD4AAB" w14:textId="0CB63C0B" w:rsidR="00B8213C" w:rsidRDefault="00B8213C" w:rsidP="00B8213C">
      <w:pPr>
        <w:pStyle w:val="AnswerLines"/>
      </w:pPr>
      <w:r>
        <w:tab/>
      </w:r>
    </w:p>
    <w:p w14:paraId="5C452999" w14:textId="6459C106" w:rsidR="00B8213C" w:rsidRDefault="00B8213C" w:rsidP="00B8213C">
      <w:pPr>
        <w:pStyle w:val="AnswerLines"/>
      </w:pPr>
      <w:r>
        <w:tab/>
      </w:r>
    </w:p>
    <w:p w14:paraId="0AC0699B" w14:textId="12A02179" w:rsidR="00B8213C" w:rsidRDefault="00B8213C" w:rsidP="00B8213C">
      <w:pPr>
        <w:pStyle w:val="AnswerLines"/>
      </w:pPr>
      <w:r>
        <w:tab/>
      </w:r>
    </w:p>
    <w:p w14:paraId="0241C444" w14:textId="30130945" w:rsidR="00B8213C" w:rsidRDefault="00B8213C" w:rsidP="00B8213C">
      <w:pPr>
        <w:pStyle w:val="AnswerLines"/>
      </w:pPr>
      <w:r>
        <w:tab/>
      </w:r>
    </w:p>
    <w:p w14:paraId="654245C0" w14:textId="3A7AC472" w:rsidR="00B8213C" w:rsidRDefault="00B8213C" w:rsidP="00B8213C">
      <w:pPr>
        <w:pStyle w:val="AnswerLines"/>
      </w:pPr>
      <w:r>
        <w:tab/>
      </w:r>
    </w:p>
    <w:p w14:paraId="2F154B76" w14:textId="5EFCAC48" w:rsidR="00B8213C" w:rsidRDefault="00B8213C" w:rsidP="00B8213C">
      <w:pPr>
        <w:pStyle w:val="AnswerLines"/>
      </w:pPr>
      <w:r>
        <w:tab/>
      </w:r>
    </w:p>
    <w:p w14:paraId="6A1D9701" w14:textId="0C36DFED" w:rsidR="00B8213C" w:rsidRDefault="00B8213C" w:rsidP="00B8213C">
      <w:pPr>
        <w:pStyle w:val="AnswerLines"/>
      </w:pPr>
      <w:r>
        <w:tab/>
      </w:r>
    </w:p>
    <w:p w14:paraId="1FDC1BD1" w14:textId="5A23E064" w:rsidR="00B8213C" w:rsidRDefault="00B8213C" w:rsidP="00B8213C">
      <w:pPr>
        <w:pStyle w:val="AnswerLines"/>
      </w:pPr>
      <w:r>
        <w:tab/>
      </w:r>
    </w:p>
    <w:p w14:paraId="77A18B3F" w14:textId="0B67FA0F" w:rsidR="00B8213C" w:rsidRDefault="00B8213C" w:rsidP="00B8213C">
      <w:pPr>
        <w:pStyle w:val="AnswerLines"/>
      </w:pPr>
      <w:r>
        <w:tab/>
      </w:r>
    </w:p>
    <w:p w14:paraId="656F0D63" w14:textId="70618F04" w:rsidR="00B8213C" w:rsidRDefault="00B8213C" w:rsidP="00B8213C">
      <w:pPr>
        <w:pStyle w:val="AnswerLines"/>
      </w:pPr>
      <w:r>
        <w:tab/>
      </w:r>
    </w:p>
    <w:p w14:paraId="64A8E0DA" w14:textId="3DC6FF09" w:rsidR="00B8213C" w:rsidRDefault="00B8213C" w:rsidP="00B8213C">
      <w:pPr>
        <w:pStyle w:val="AnswerLines"/>
      </w:pPr>
      <w:r>
        <w:tab/>
      </w:r>
    </w:p>
    <w:p w14:paraId="363E8E00" w14:textId="18DA7323" w:rsidR="00B8213C" w:rsidRDefault="00B8213C" w:rsidP="00B8213C">
      <w:pPr>
        <w:pStyle w:val="AnswerLines"/>
      </w:pPr>
      <w:r>
        <w:tab/>
      </w:r>
    </w:p>
    <w:p w14:paraId="366B4ADF" w14:textId="4D242BB8" w:rsidR="00B8213C" w:rsidRDefault="00B8213C" w:rsidP="00B8213C">
      <w:pPr>
        <w:pStyle w:val="AnswerLines"/>
      </w:pPr>
      <w:r>
        <w:tab/>
      </w:r>
    </w:p>
    <w:p w14:paraId="566CE2EE" w14:textId="2A4AAB30" w:rsidR="00B8213C" w:rsidRDefault="00B8213C" w:rsidP="00B8213C">
      <w:pPr>
        <w:pStyle w:val="AnswerLines"/>
      </w:pPr>
      <w:r>
        <w:tab/>
      </w:r>
    </w:p>
    <w:p w14:paraId="550BD586" w14:textId="420B5DFB" w:rsidR="00B8213C" w:rsidRDefault="00B8213C" w:rsidP="00B8213C">
      <w:pPr>
        <w:pStyle w:val="AnswerLines"/>
      </w:pPr>
      <w:r>
        <w:tab/>
      </w:r>
    </w:p>
    <w:p w14:paraId="1ABC0233" w14:textId="39AD2855" w:rsidR="00B8213C" w:rsidRDefault="00B8213C" w:rsidP="00B8213C">
      <w:pPr>
        <w:pStyle w:val="AnswerLines"/>
      </w:pPr>
      <w:r>
        <w:tab/>
      </w:r>
    </w:p>
    <w:p w14:paraId="36B8B014" w14:textId="6647BA0B" w:rsidR="00B8213C" w:rsidRDefault="00B8213C" w:rsidP="00B8213C">
      <w:pPr>
        <w:pStyle w:val="AnswerLines"/>
      </w:pPr>
      <w:r>
        <w:tab/>
      </w:r>
    </w:p>
    <w:p w14:paraId="20863E0D" w14:textId="5907485F" w:rsidR="00B8213C" w:rsidRDefault="00B8213C" w:rsidP="00B8213C">
      <w:pPr>
        <w:pStyle w:val="AnswerLines"/>
      </w:pPr>
      <w:r>
        <w:tab/>
      </w:r>
    </w:p>
    <w:p w14:paraId="38D2A92D" w14:textId="77777777" w:rsidR="00A20F9C" w:rsidRPr="00B8213C" w:rsidRDefault="00A20F9C" w:rsidP="00B8213C">
      <w:r>
        <w:br w:type="page"/>
      </w:r>
    </w:p>
    <w:p w14:paraId="4A8AF8AA" w14:textId="6E406E41" w:rsidR="008E4DD1" w:rsidRPr="009026AA" w:rsidRDefault="008E4DD1" w:rsidP="00B8213C">
      <w:pPr>
        <w:pStyle w:val="SCSAHeading2"/>
      </w:pPr>
      <w:r w:rsidRPr="00783512">
        <w:lastRenderedPageBreak/>
        <w:t xml:space="preserve">Marking key for sample assessment task </w:t>
      </w:r>
      <w:r w:rsidR="001B1D69">
        <w:t>3</w:t>
      </w:r>
      <w:r w:rsidRPr="00783512">
        <w:t xml:space="preserve"> – Unit </w:t>
      </w:r>
      <w:r w:rsidR="001B1D69">
        <w:t>3</w:t>
      </w:r>
    </w:p>
    <w:tbl>
      <w:tblPr>
        <w:tblStyle w:val="SCSATable"/>
        <w:tblW w:w="5000" w:type="pct"/>
        <w:tblLook w:val="04A0" w:firstRow="1" w:lastRow="0" w:firstColumn="1" w:lastColumn="0" w:noHBand="0" w:noVBand="1"/>
      </w:tblPr>
      <w:tblGrid>
        <w:gridCol w:w="7645"/>
        <w:gridCol w:w="1415"/>
      </w:tblGrid>
      <w:tr w:rsidR="008E4DD1" w:rsidRPr="00886143" w14:paraId="2BE5BE37" w14:textId="77777777" w:rsidTr="00A870D9">
        <w:trPr>
          <w:cnfStyle w:val="100000000000" w:firstRow="1" w:lastRow="0" w:firstColumn="0" w:lastColumn="0" w:oddVBand="0" w:evenVBand="0" w:oddHBand="0" w:evenHBand="0" w:firstRowFirstColumn="0" w:firstRowLastColumn="0" w:lastRowFirstColumn="0" w:lastRowLastColumn="0"/>
        </w:trPr>
        <w:tc>
          <w:tcPr>
            <w:tcW w:w="7667" w:type="dxa"/>
            <w:hideMark/>
          </w:tcPr>
          <w:p w14:paraId="50725D0F" w14:textId="335B4320" w:rsidR="008E4DD1" w:rsidRPr="00530944" w:rsidRDefault="00845CE6" w:rsidP="00327EB8">
            <w:pPr>
              <w:pStyle w:val="ListParagraph"/>
              <w:spacing w:after="0" w:line="240" w:lineRule="auto"/>
              <w:rPr>
                <w:rFonts w:asciiTheme="minorHAnsi" w:hAnsiTheme="minorHAnsi" w:cstheme="minorHAnsi"/>
                <w:b w:val="0"/>
              </w:rPr>
            </w:pPr>
            <w:r>
              <w:rPr>
                <w:rFonts w:eastAsia="SimSun" w:cs="Arial"/>
              </w:rPr>
              <w:t>Description</w:t>
            </w:r>
          </w:p>
        </w:tc>
        <w:tc>
          <w:tcPr>
            <w:tcW w:w="1418" w:type="dxa"/>
            <w:hideMark/>
          </w:tcPr>
          <w:p w14:paraId="4E68F758" w14:textId="77777777" w:rsidR="008E4DD1" w:rsidRPr="00530944" w:rsidRDefault="008E4DD1" w:rsidP="00327EB8">
            <w:pPr>
              <w:pStyle w:val="ListParagraph"/>
              <w:spacing w:after="0" w:line="240" w:lineRule="auto"/>
              <w:jc w:val="center"/>
              <w:rPr>
                <w:rFonts w:asciiTheme="minorHAnsi" w:hAnsiTheme="minorHAnsi" w:cstheme="minorHAnsi"/>
                <w:b w:val="0"/>
              </w:rPr>
            </w:pPr>
            <w:r w:rsidRPr="00530944">
              <w:rPr>
                <w:rFonts w:asciiTheme="minorHAnsi" w:hAnsiTheme="minorHAnsi" w:cstheme="minorHAnsi"/>
              </w:rPr>
              <w:t>Marks</w:t>
            </w:r>
          </w:p>
        </w:tc>
      </w:tr>
      <w:tr w:rsidR="00DD7EFE" w:rsidRPr="00886143" w14:paraId="7BCD39CC" w14:textId="77777777" w:rsidTr="00A870D9">
        <w:tc>
          <w:tcPr>
            <w:tcW w:w="1418" w:type="dxa"/>
            <w:gridSpan w:val="2"/>
            <w:hideMark/>
          </w:tcPr>
          <w:p w14:paraId="68C58005" w14:textId="10C19D0C" w:rsidR="00DD7EFE" w:rsidRPr="00530944" w:rsidRDefault="00DD7EFE" w:rsidP="00DD7EFE">
            <w:pPr>
              <w:spacing w:after="0"/>
              <w:rPr>
                <w:rFonts w:eastAsia="Times New Roman" w:cstheme="minorHAnsi"/>
                <w:b/>
              </w:rPr>
            </w:pPr>
            <w:r w:rsidRPr="00530944">
              <w:rPr>
                <w:rFonts w:eastAsia="Times New Roman" w:cstheme="minorHAnsi"/>
                <w:b/>
                <w:bCs/>
              </w:rPr>
              <w:t xml:space="preserve">Topic – Content and relevance of response </w:t>
            </w:r>
          </w:p>
        </w:tc>
      </w:tr>
      <w:tr w:rsidR="008E4DD1" w:rsidRPr="00886143" w14:paraId="1A592B1C" w14:textId="77777777" w:rsidTr="00A870D9">
        <w:tc>
          <w:tcPr>
            <w:tcW w:w="7667" w:type="dxa"/>
            <w:hideMark/>
          </w:tcPr>
          <w:p w14:paraId="0B2F3C3A" w14:textId="12AB6D57" w:rsidR="008E4DD1" w:rsidRPr="00530944" w:rsidRDefault="008E4DD1" w:rsidP="00327EB8">
            <w:pPr>
              <w:autoSpaceDE w:val="0"/>
              <w:autoSpaceDN w:val="0"/>
              <w:adjustRightInd w:val="0"/>
              <w:spacing w:after="0"/>
              <w:rPr>
                <w:rFonts w:eastAsia="Times New Roman" w:cstheme="minorHAnsi"/>
                <w:color w:val="000000" w:themeColor="text1"/>
              </w:rPr>
            </w:pPr>
            <w:r w:rsidRPr="00530944">
              <w:rPr>
                <w:rFonts w:eastAsia="Times New Roman" w:cstheme="minorHAnsi"/>
                <w:color w:val="000000" w:themeColor="text1"/>
              </w:rPr>
              <w:t xml:space="preserve">Writes an </w:t>
            </w:r>
            <w:r w:rsidR="00A20F9C">
              <w:rPr>
                <w:rFonts w:eastAsia="Times New Roman" w:cstheme="minorHAnsi"/>
                <w:color w:val="000000" w:themeColor="text1"/>
              </w:rPr>
              <w:t xml:space="preserve">informative </w:t>
            </w:r>
            <w:r w:rsidRPr="00530944">
              <w:rPr>
                <w:rFonts w:eastAsia="Times New Roman" w:cstheme="minorHAnsi"/>
                <w:color w:val="000000" w:themeColor="text1"/>
              </w:rPr>
              <w:t xml:space="preserve">article on </w:t>
            </w:r>
            <w:r w:rsidR="0091166D" w:rsidRPr="0091166D">
              <w:rPr>
                <w:rFonts w:eastAsia="Times New Roman" w:cstheme="minorHAnsi"/>
                <w:color w:val="000000" w:themeColor="text1"/>
              </w:rPr>
              <w:t>travel/tourism in modern society</w:t>
            </w:r>
            <w:r w:rsidR="0091166D">
              <w:rPr>
                <w:rFonts w:eastAsia="Times New Roman" w:cstheme="minorHAnsi"/>
                <w:color w:val="000000" w:themeColor="text1"/>
              </w:rPr>
              <w:t xml:space="preserve"> </w:t>
            </w:r>
            <w:r w:rsidRPr="00530944">
              <w:rPr>
                <w:rFonts w:eastAsia="Times New Roman" w:cstheme="minorHAnsi"/>
                <w:color w:val="000000" w:themeColor="text1"/>
              </w:rPr>
              <w:t>that includes an introduction and detailed content and descriptions related to the following focus points:</w:t>
            </w:r>
          </w:p>
          <w:p w14:paraId="721ED857" w14:textId="71CC76F3" w:rsidR="00AF1FDC" w:rsidRPr="00AF1FDC" w:rsidRDefault="00AF1FDC" w:rsidP="00327EB8">
            <w:pPr>
              <w:numPr>
                <w:ilvl w:val="0"/>
                <w:numId w:val="16"/>
              </w:numPr>
              <w:autoSpaceDE w:val="0"/>
              <w:autoSpaceDN w:val="0"/>
              <w:adjustRightInd w:val="0"/>
              <w:spacing w:after="0"/>
              <w:ind w:left="326" w:hanging="284"/>
              <w:rPr>
                <w:rFonts w:eastAsia="Times New Roman" w:cstheme="minorHAnsi"/>
                <w:bCs/>
                <w:color w:val="000000" w:themeColor="text1"/>
                <w:lang w:val="en"/>
              </w:rPr>
            </w:pPr>
            <w:r w:rsidRPr="00AF1FDC">
              <w:rPr>
                <w:rFonts w:eastAsia="Times New Roman" w:cstheme="minorHAnsi"/>
                <w:bCs/>
                <w:color w:val="000000" w:themeColor="text1"/>
                <w:lang w:val="en"/>
              </w:rPr>
              <w:t>the method</w:t>
            </w:r>
            <w:r w:rsidR="008F18FE">
              <w:rPr>
                <w:rFonts w:eastAsia="Times New Roman" w:cstheme="minorHAnsi"/>
                <w:bCs/>
                <w:color w:val="000000" w:themeColor="text1"/>
                <w:lang w:val="en"/>
              </w:rPr>
              <w:t>s</w:t>
            </w:r>
            <w:r w:rsidRPr="00AF1FDC">
              <w:rPr>
                <w:rFonts w:eastAsia="Times New Roman" w:cstheme="minorHAnsi"/>
                <w:bCs/>
                <w:color w:val="000000" w:themeColor="text1"/>
                <w:lang w:val="en"/>
              </w:rPr>
              <w:t xml:space="preserve"> of booking travel or deciding on a travel destination</w:t>
            </w:r>
          </w:p>
          <w:p w14:paraId="245E74D9" w14:textId="77777777" w:rsidR="00AF1FDC" w:rsidRPr="00AF1FDC" w:rsidRDefault="00AF1FDC" w:rsidP="00327EB8">
            <w:pPr>
              <w:numPr>
                <w:ilvl w:val="0"/>
                <w:numId w:val="16"/>
              </w:numPr>
              <w:autoSpaceDE w:val="0"/>
              <w:autoSpaceDN w:val="0"/>
              <w:adjustRightInd w:val="0"/>
              <w:spacing w:after="0"/>
              <w:ind w:left="326" w:hanging="284"/>
              <w:rPr>
                <w:rFonts w:eastAsia="Times New Roman" w:cstheme="minorHAnsi"/>
                <w:bCs/>
                <w:color w:val="000000" w:themeColor="text1"/>
                <w:lang w:val="en"/>
              </w:rPr>
            </w:pPr>
            <w:r w:rsidRPr="00AF1FDC">
              <w:rPr>
                <w:rFonts w:eastAsia="Times New Roman" w:cstheme="minorHAnsi"/>
                <w:bCs/>
                <w:color w:val="000000" w:themeColor="text1"/>
                <w:lang w:val="en"/>
              </w:rPr>
              <w:t>the purpose of travel and importance of travel in daily life</w:t>
            </w:r>
          </w:p>
          <w:p w14:paraId="56B56A65" w14:textId="6439A7BF" w:rsidR="00AF1FDC" w:rsidRPr="00AF1FDC" w:rsidRDefault="00AF1FDC" w:rsidP="00327EB8">
            <w:pPr>
              <w:numPr>
                <w:ilvl w:val="0"/>
                <w:numId w:val="16"/>
              </w:numPr>
              <w:autoSpaceDE w:val="0"/>
              <w:autoSpaceDN w:val="0"/>
              <w:adjustRightInd w:val="0"/>
              <w:spacing w:after="0"/>
              <w:ind w:left="326" w:hanging="284"/>
              <w:rPr>
                <w:rFonts w:eastAsia="Times New Roman" w:cstheme="minorHAnsi"/>
                <w:bCs/>
                <w:color w:val="000000" w:themeColor="text1"/>
                <w:lang w:val="en"/>
              </w:rPr>
            </w:pPr>
            <w:r w:rsidRPr="00AF1FDC">
              <w:rPr>
                <w:rFonts w:eastAsia="Times New Roman" w:cstheme="minorHAnsi"/>
                <w:bCs/>
                <w:color w:val="000000" w:themeColor="text1"/>
                <w:lang w:val="en"/>
              </w:rPr>
              <w:t xml:space="preserve">the impact of </w:t>
            </w:r>
            <w:r w:rsidR="00FE0F37">
              <w:rPr>
                <w:rFonts w:eastAsia="Times New Roman" w:cstheme="minorHAnsi"/>
                <w:bCs/>
                <w:color w:val="000000" w:themeColor="text1"/>
                <w:lang w:val="en"/>
              </w:rPr>
              <w:t xml:space="preserve">the recent </w:t>
            </w:r>
            <w:r w:rsidRPr="00AF1FDC">
              <w:rPr>
                <w:rFonts w:eastAsia="Times New Roman" w:cstheme="minorHAnsi"/>
                <w:bCs/>
                <w:color w:val="000000" w:themeColor="text1"/>
                <w:lang w:val="en"/>
              </w:rPr>
              <w:t>pandemic</w:t>
            </w:r>
            <w:r w:rsidR="004E45C2">
              <w:rPr>
                <w:rFonts w:eastAsia="Times New Roman" w:cstheme="minorHAnsi"/>
                <w:bCs/>
                <w:color w:val="000000" w:themeColor="text1"/>
                <w:lang w:val="en"/>
              </w:rPr>
              <w:t>.</w:t>
            </w:r>
          </w:p>
          <w:p w14:paraId="07EE849B" w14:textId="611C282A" w:rsidR="008E4DD1" w:rsidRPr="00530944" w:rsidRDefault="008E4DD1" w:rsidP="00327EB8">
            <w:pPr>
              <w:autoSpaceDE w:val="0"/>
              <w:autoSpaceDN w:val="0"/>
              <w:adjustRightInd w:val="0"/>
              <w:spacing w:after="0"/>
              <w:rPr>
                <w:rFonts w:eastAsia="Times New Roman" w:cstheme="minorHAnsi"/>
                <w:color w:val="000000" w:themeColor="text1"/>
              </w:rPr>
            </w:pPr>
            <w:r w:rsidRPr="00530944">
              <w:rPr>
                <w:rFonts w:eastAsia="Times New Roman" w:cstheme="minorHAnsi"/>
                <w:color w:val="000000" w:themeColor="text1"/>
              </w:rPr>
              <w:t>Uses relevant details to elaborate on the topic.</w:t>
            </w:r>
          </w:p>
        </w:tc>
        <w:tc>
          <w:tcPr>
            <w:tcW w:w="1418" w:type="dxa"/>
            <w:vAlign w:val="center"/>
            <w:hideMark/>
          </w:tcPr>
          <w:p w14:paraId="6461E348" w14:textId="77777777" w:rsidR="008E4DD1" w:rsidRPr="00530944" w:rsidRDefault="008E4DD1" w:rsidP="00A870D9">
            <w:pPr>
              <w:spacing w:after="0"/>
              <w:jc w:val="center"/>
              <w:rPr>
                <w:rFonts w:eastAsia="Times New Roman" w:cstheme="minorHAnsi"/>
                <w:color w:val="000000" w:themeColor="text1"/>
              </w:rPr>
            </w:pPr>
            <w:r w:rsidRPr="00530944">
              <w:rPr>
                <w:rFonts w:eastAsia="Times New Roman" w:cstheme="minorHAnsi"/>
                <w:color w:val="000000" w:themeColor="text1"/>
              </w:rPr>
              <w:t>4</w:t>
            </w:r>
          </w:p>
        </w:tc>
      </w:tr>
      <w:tr w:rsidR="008E4DD1" w:rsidRPr="00886143" w14:paraId="7046562C" w14:textId="77777777" w:rsidTr="00A870D9">
        <w:tc>
          <w:tcPr>
            <w:tcW w:w="7667" w:type="dxa"/>
            <w:hideMark/>
          </w:tcPr>
          <w:p w14:paraId="69D77E80" w14:textId="77777777" w:rsidR="008E4DD1" w:rsidRPr="00530944" w:rsidRDefault="008E4DD1" w:rsidP="00327EB8">
            <w:pPr>
              <w:spacing w:after="0"/>
              <w:rPr>
                <w:rFonts w:eastAsia="Times New Roman" w:cstheme="minorHAnsi"/>
                <w:color w:val="000000" w:themeColor="text1"/>
              </w:rPr>
            </w:pPr>
            <w:r w:rsidRPr="00530944">
              <w:rPr>
                <w:rFonts w:eastAsia="Times New Roman" w:cstheme="minorHAnsi"/>
                <w:color w:val="000000" w:themeColor="text1"/>
              </w:rPr>
              <w:t>Provides most of the required content and relates it to the question. Uses relevant details to elaborate on the topic.</w:t>
            </w:r>
          </w:p>
        </w:tc>
        <w:tc>
          <w:tcPr>
            <w:tcW w:w="1418" w:type="dxa"/>
            <w:vAlign w:val="center"/>
            <w:hideMark/>
          </w:tcPr>
          <w:p w14:paraId="0B1CF096" w14:textId="77777777" w:rsidR="008E4DD1" w:rsidRPr="00530944" w:rsidRDefault="008E4DD1" w:rsidP="00A870D9">
            <w:pPr>
              <w:spacing w:after="0"/>
              <w:jc w:val="center"/>
              <w:rPr>
                <w:rFonts w:eastAsia="Times New Roman" w:cstheme="minorHAnsi"/>
                <w:color w:val="000000" w:themeColor="text1"/>
              </w:rPr>
            </w:pPr>
            <w:r w:rsidRPr="00530944">
              <w:rPr>
                <w:rFonts w:eastAsia="Times New Roman" w:cstheme="minorHAnsi"/>
                <w:color w:val="000000" w:themeColor="text1"/>
              </w:rPr>
              <w:t>3</w:t>
            </w:r>
          </w:p>
        </w:tc>
      </w:tr>
      <w:tr w:rsidR="008E4DD1" w:rsidRPr="00886143" w14:paraId="3D63FC19" w14:textId="77777777" w:rsidTr="00A870D9">
        <w:tc>
          <w:tcPr>
            <w:tcW w:w="7667" w:type="dxa"/>
            <w:hideMark/>
          </w:tcPr>
          <w:p w14:paraId="5564D237" w14:textId="77777777" w:rsidR="008E4DD1" w:rsidRPr="00530944" w:rsidRDefault="008E4DD1" w:rsidP="00327EB8">
            <w:pPr>
              <w:spacing w:after="0"/>
              <w:rPr>
                <w:rFonts w:eastAsia="Times New Roman" w:cstheme="minorHAnsi"/>
                <w:color w:val="000000" w:themeColor="text1"/>
              </w:rPr>
            </w:pPr>
            <w:r w:rsidRPr="00530944">
              <w:rPr>
                <w:rFonts w:eastAsia="Times New Roman" w:cstheme="minorHAnsi"/>
                <w:color w:val="000000" w:themeColor="text1"/>
              </w:rPr>
              <w:t>Provides generally relevant content and relates it somewhat to the question. Uses limited details to elaborate on the topic.</w:t>
            </w:r>
          </w:p>
        </w:tc>
        <w:tc>
          <w:tcPr>
            <w:tcW w:w="1418" w:type="dxa"/>
            <w:vAlign w:val="center"/>
            <w:hideMark/>
          </w:tcPr>
          <w:p w14:paraId="17E1681E" w14:textId="77777777" w:rsidR="008E4DD1" w:rsidRPr="00530944" w:rsidRDefault="008E4DD1" w:rsidP="00A870D9">
            <w:pPr>
              <w:spacing w:after="0"/>
              <w:jc w:val="center"/>
              <w:rPr>
                <w:rFonts w:eastAsia="Times New Roman" w:cstheme="minorHAnsi"/>
                <w:color w:val="000000" w:themeColor="text1"/>
              </w:rPr>
            </w:pPr>
            <w:r w:rsidRPr="00530944">
              <w:rPr>
                <w:rFonts w:eastAsia="Times New Roman" w:cstheme="minorHAnsi"/>
                <w:color w:val="000000" w:themeColor="text1"/>
              </w:rPr>
              <w:t>2</w:t>
            </w:r>
          </w:p>
        </w:tc>
      </w:tr>
      <w:tr w:rsidR="008E4DD1" w:rsidRPr="00886143" w14:paraId="4DB75423" w14:textId="77777777" w:rsidTr="00A870D9">
        <w:tc>
          <w:tcPr>
            <w:tcW w:w="7667" w:type="dxa"/>
            <w:hideMark/>
          </w:tcPr>
          <w:p w14:paraId="3FCB2393" w14:textId="12DEFA3C" w:rsidR="008E4DD1" w:rsidRPr="00530944" w:rsidRDefault="000815CC" w:rsidP="00327EB8">
            <w:pPr>
              <w:spacing w:after="0"/>
              <w:rPr>
                <w:rFonts w:eastAsia="Times New Roman" w:cstheme="minorHAnsi"/>
                <w:color w:val="000000" w:themeColor="text1"/>
              </w:rPr>
            </w:pPr>
            <w:r w:rsidRPr="00886143">
              <w:rPr>
                <w:rFonts w:eastAsia="Times New Roman"/>
                <w:color w:val="000000" w:themeColor="text1"/>
              </w:rPr>
              <w:t xml:space="preserve">Provides some content that </w:t>
            </w:r>
            <w:r w:rsidRPr="003D0E5D">
              <w:rPr>
                <w:rFonts w:cs="Arial"/>
                <w:color w:val="000000"/>
              </w:rPr>
              <w:t xml:space="preserve">includes </w:t>
            </w:r>
            <w:r>
              <w:rPr>
                <w:rFonts w:cs="Arial"/>
                <w:color w:val="000000"/>
              </w:rPr>
              <w:t>basic information</w:t>
            </w:r>
            <w:r w:rsidRPr="003D0E5D">
              <w:rPr>
                <w:rFonts w:cs="Arial"/>
                <w:color w:val="000000"/>
              </w:rPr>
              <w:t>.</w:t>
            </w:r>
          </w:p>
        </w:tc>
        <w:tc>
          <w:tcPr>
            <w:tcW w:w="1418" w:type="dxa"/>
            <w:vAlign w:val="center"/>
            <w:hideMark/>
          </w:tcPr>
          <w:p w14:paraId="6F2085BB" w14:textId="77777777" w:rsidR="008E4DD1" w:rsidRPr="00530944" w:rsidRDefault="008E4DD1" w:rsidP="00A870D9">
            <w:pPr>
              <w:spacing w:after="0"/>
              <w:jc w:val="center"/>
              <w:rPr>
                <w:rFonts w:eastAsia="Times New Roman" w:cstheme="minorHAnsi"/>
                <w:color w:val="000000" w:themeColor="text1"/>
              </w:rPr>
            </w:pPr>
            <w:r w:rsidRPr="00530944">
              <w:rPr>
                <w:rFonts w:eastAsia="Times New Roman" w:cstheme="minorHAnsi"/>
                <w:color w:val="000000" w:themeColor="text1"/>
              </w:rPr>
              <w:t>1</w:t>
            </w:r>
          </w:p>
        </w:tc>
      </w:tr>
      <w:tr w:rsidR="00327EB8" w:rsidRPr="00DD7EFE" w14:paraId="693BD2C8" w14:textId="77777777" w:rsidTr="00A870D9">
        <w:tc>
          <w:tcPr>
            <w:tcW w:w="7667" w:type="dxa"/>
          </w:tcPr>
          <w:p w14:paraId="1F25AE85" w14:textId="78014BF4" w:rsidR="00327EB8" w:rsidRPr="00DD7EFE" w:rsidRDefault="00DD7EFE" w:rsidP="00DD7EFE">
            <w:pPr>
              <w:spacing w:after="0"/>
              <w:jc w:val="right"/>
              <w:rPr>
                <w:rFonts w:eastAsia="Times New Roman"/>
                <w:b/>
                <w:bCs/>
                <w:color w:val="000000" w:themeColor="text1"/>
              </w:rPr>
            </w:pPr>
            <w:r w:rsidRPr="00DD7EFE">
              <w:rPr>
                <w:rFonts w:eastAsia="Times New Roman"/>
                <w:b/>
                <w:bCs/>
                <w:color w:val="000000" w:themeColor="text1"/>
              </w:rPr>
              <w:t>Subtotal</w:t>
            </w:r>
          </w:p>
        </w:tc>
        <w:tc>
          <w:tcPr>
            <w:tcW w:w="1418" w:type="dxa"/>
          </w:tcPr>
          <w:p w14:paraId="03A4ED9A" w14:textId="7A617E3E" w:rsidR="00327EB8" w:rsidRPr="00DD7EFE" w:rsidRDefault="00DD7EFE" w:rsidP="00DD7EFE">
            <w:pPr>
              <w:spacing w:after="0"/>
              <w:jc w:val="right"/>
              <w:rPr>
                <w:rFonts w:eastAsia="Times New Roman" w:cstheme="minorHAnsi"/>
                <w:b/>
                <w:bCs/>
                <w:color w:val="000000" w:themeColor="text1"/>
              </w:rPr>
            </w:pPr>
            <w:r>
              <w:rPr>
                <w:rFonts w:eastAsia="Times New Roman" w:cstheme="minorHAnsi"/>
                <w:b/>
                <w:bCs/>
                <w:color w:val="000000" w:themeColor="text1"/>
              </w:rPr>
              <w:t>/4</w:t>
            </w:r>
          </w:p>
        </w:tc>
      </w:tr>
      <w:tr w:rsidR="00DD7EFE" w:rsidRPr="00886143" w14:paraId="77082910" w14:textId="77777777" w:rsidTr="00A870D9">
        <w:tc>
          <w:tcPr>
            <w:tcW w:w="1418" w:type="dxa"/>
            <w:gridSpan w:val="2"/>
            <w:hideMark/>
          </w:tcPr>
          <w:p w14:paraId="2D3C229A" w14:textId="37D4B34B" w:rsidR="00DD7EFE" w:rsidRPr="00530944" w:rsidRDefault="00DD7EFE" w:rsidP="00DD7EFE">
            <w:pPr>
              <w:spacing w:after="0"/>
              <w:rPr>
                <w:rFonts w:eastAsia="Times New Roman" w:cstheme="minorHAnsi"/>
                <w:b/>
                <w:color w:val="000000" w:themeColor="text1"/>
              </w:rPr>
            </w:pPr>
            <w:r w:rsidRPr="00530944">
              <w:rPr>
                <w:rFonts w:eastAsia="Times New Roman" w:cstheme="minorHAnsi"/>
                <w:b/>
              </w:rPr>
              <w:t xml:space="preserve">Linguistic resources </w:t>
            </w:r>
            <w:r w:rsidR="00583CCF">
              <w:rPr>
                <w:rFonts w:eastAsia="Times New Roman" w:cstheme="minorHAnsi"/>
                <w:b/>
              </w:rPr>
              <w:t>– A</w:t>
            </w:r>
            <w:r w:rsidRPr="00530944">
              <w:rPr>
                <w:rFonts w:eastAsia="Times New Roman" w:cstheme="minorHAnsi"/>
                <w:b/>
              </w:rPr>
              <w:t>ccuracy (grammar)</w:t>
            </w:r>
          </w:p>
        </w:tc>
      </w:tr>
      <w:tr w:rsidR="000815CC" w:rsidRPr="00886143" w14:paraId="6FDE3764" w14:textId="77777777" w:rsidTr="00A870D9">
        <w:tc>
          <w:tcPr>
            <w:tcW w:w="7667" w:type="dxa"/>
            <w:hideMark/>
          </w:tcPr>
          <w:p w14:paraId="0F1C30B8" w14:textId="75EF1504" w:rsidR="000815CC" w:rsidRPr="00530944" w:rsidRDefault="000815CC" w:rsidP="00327EB8">
            <w:pPr>
              <w:spacing w:after="0"/>
              <w:rPr>
                <w:rFonts w:eastAsia="Calibri" w:cstheme="minorHAnsi"/>
              </w:rPr>
            </w:pPr>
            <w:r w:rsidRPr="00D06114">
              <w:rPr>
                <w:rFonts w:ascii="Calibri" w:eastAsia="Calibri" w:hAnsi="Calibri" w:cs="Arial"/>
                <w:lang w:bidi="ta-IN"/>
              </w:rPr>
              <w:t xml:space="preserve">Applies the rules of grammar and syntax </w:t>
            </w:r>
            <w:r w:rsidRPr="00D06114">
              <w:rPr>
                <w:rFonts w:ascii="Calibri" w:eastAsia="Calibri" w:hAnsi="Calibri" w:cs="Latha"/>
                <w:lang w:bidi="ta-IN"/>
              </w:rPr>
              <w:t xml:space="preserve">accurately and consistently. Uses a range of complex structures with </w:t>
            </w:r>
            <w:r w:rsidR="00C446C8" w:rsidRPr="00D06114">
              <w:rPr>
                <w:rFonts w:ascii="Calibri" w:eastAsia="Calibri" w:hAnsi="Calibri" w:cs="Latha"/>
                <w:lang w:bidi="ta-IN"/>
              </w:rPr>
              <w:t xml:space="preserve">occasional </w:t>
            </w:r>
            <w:r w:rsidRPr="00D06114">
              <w:rPr>
                <w:rFonts w:ascii="Calibri" w:eastAsia="Calibri" w:hAnsi="Calibri" w:cs="Latha"/>
                <w:lang w:bidi="ta-IN"/>
              </w:rPr>
              <w:t>minor errors, but inaccuracies do not affect meaning or flow.</w:t>
            </w:r>
          </w:p>
        </w:tc>
        <w:tc>
          <w:tcPr>
            <w:tcW w:w="1418" w:type="dxa"/>
            <w:vAlign w:val="center"/>
            <w:hideMark/>
          </w:tcPr>
          <w:p w14:paraId="4785B785"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4</w:t>
            </w:r>
          </w:p>
        </w:tc>
      </w:tr>
      <w:tr w:rsidR="000815CC" w:rsidRPr="00886143" w14:paraId="5E297B6B" w14:textId="77777777" w:rsidTr="00A870D9">
        <w:tc>
          <w:tcPr>
            <w:tcW w:w="7667" w:type="dxa"/>
            <w:hideMark/>
          </w:tcPr>
          <w:p w14:paraId="3AFFDB82" w14:textId="286C1A55" w:rsidR="000815CC" w:rsidRPr="00530944" w:rsidRDefault="000815CC" w:rsidP="00327EB8">
            <w:pPr>
              <w:spacing w:after="0"/>
              <w:rPr>
                <w:rFonts w:eastAsia="Calibri" w:cstheme="minorHAnsi"/>
              </w:rPr>
            </w:pPr>
            <w:r w:rsidRPr="00D06114">
              <w:rPr>
                <w:rFonts w:ascii="Calibri" w:eastAsia="Calibri" w:hAnsi="Calibri" w:cs="Latha"/>
                <w:color w:val="000000"/>
                <w:lang w:bidi="ta-IN"/>
              </w:rPr>
              <w:t>Applies the rules of grammar and syntax mostly accurately and consisten</w:t>
            </w:r>
            <w:r>
              <w:rPr>
                <w:rFonts w:ascii="Calibri" w:eastAsia="Calibri" w:hAnsi="Calibri" w:cs="Latha"/>
                <w:color w:val="000000"/>
                <w:lang w:bidi="ta-IN"/>
              </w:rPr>
              <w:t>tly</w:t>
            </w:r>
            <w:r w:rsidRPr="00D06114">
              <w:rPr>
                <w:rFonts w:ascii="Calibri" w:eastAsia="Calibri" w:hAnsi="Calibri" w:cs="Latha"/>
                <w:color w:val="000000"/>
                <w:lang w:bidi="ta-IN"/>
              </w:rPr>
              <w:t>. Uses a range of complex structures with some errors, but inaccuracies do not affect meaning or flow.</w:t>
            </w:r>
          </w:p>
        </w:tc>
        <w:tc>
          <w:tcPr>
            <w:tcW w:w="1418" w:type="dxa"/>
            <w:vAlign w:val="center"/>
            <w:hideMark/>
          </w:tcPr>
          <w:p w14:paraId="0494DE86"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3</w:t>
            </w:r>
          </w:p>
        </w:tc>
      </w:tr>
      <w:tr w:rsidR="000815CC" w:rsidRPr="00886143" w14:paraId="7DC7166B" w14:textId="77777777" w:rsidTr="00A870D9">
        <w:tc>
          <w:tcPr>
            <w:tcW w:w="7667" w:type="dxa"/>
            <w:hideMark/>
          </w:tcPr>
          <w:p w14:paraId="78708F4F" w14:textId="2DB11BB9" w:rsidR="000815CC" w:rsidRPr="00530944" w:rsidRDefault="000815CC" w:rsidP="00327EB8">
            <w:pPr>
              <w:spacing w:after="0"/>
              <w:rPr>
                <w:rFonts w:eastAsia="Calibri" w:cstheme="minorHAnsi"/>
                <w:color w:val="000000" w:themeColor="text1"/>
              </w:rPr>
            </w:pPr>
            <w:r w:rsidRPr="00D06114">
              <w:rPr>
                <w:rFonts w:ascii="Calibri" w:eastAsia="Calibri" w:hAnsi="Calibri" w:cs="Latha"/>
                <w:color w:val="000000"/>
                <w:lang w:bidi="ta-IN"/>
              </w:rPr>
              <w:t>Applies the rules of grammar and syntax with a satisfactory level of accuracy and reasonable consistency. Uses simple structures with errors, with inaccuracies affecting meaning. Relies on syntax of another language.</w:t>
            </w:r>
          </w:p>
        </w:tc>
        <w:tc>
          <w:tcPr>
            <w:tcW w:w="1418" w:type="dxa"/>
            <w:vAlign w:val="center"/>
            <w:hideMark/>
          </w:tcPr>
          <w:p w14:paraId="1136C8EE"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2</w:t>
            </w:r>
          </w:p>
        </w:tc>
      </w:tr>
      <w:tr w:rsidR="000815CC" w:rsidRPr="00886143" w14:paraId="421E85A3" w14:textId="77777777" w:rsidTr="00A870D9">
        <w:tc>
          <w:tcPr>
            <w:tcW w:w="7667" w:type="dxa"/>
            <w:hideMark/>
          </w:tcPr>
          <w:p w14:paraId="59B3FD68" w14:textId="3FFDCD2F" w:rsidR="000815CC" w:rsidRPr="00530944" w:rsidRDefault="000815CC" w:rsidP="00327EB8">
            <w:pPr>
              <w:spacing w:after="0"/>
              <w:rPr>
                <w:rFonts w:eastAsia="Calibri" w:cstheme="minorHAnsi"/>
                <w:color w:val="000000" w:themeColor="text1"/>
              </w:rPr>
            </w:pPr>
            <w:r w:rsidRPr="00D06114">
              <w:rPr>
                <w:rFonts w:ascii="Calibri" w:eastAsia="Calibri" w:hAnsi="Calibri" w:cs="Latha"/>
                <w:color w:val="000000"/>
                <w:lang w:bidi="ta-IN"/>
              </w:rPr>
              <w:t>Applies the rules of grammar with little accuracy or consistency. Make</w:t>
            </w:r>
            <w:r>
              <w:rPr>
                <w:rFonts w:ascii="Calibri" w:eastAsia="Calibri" w:hAnsi="Calibri" w:cs="Latha"/>
                <w:color w:val="000000"/>
                <w:lang w:bidi="ta-IN"/>
              </w:rPr>
              <w:t>s</w:t>
            </w:r>
            <w:r w:rsidRPr="00D06114">
              <w:rPr>
                <w:rFonts w:ascii="Calibri" w:eastAsia="Calibri" w:hAnsi="Calibri" w:cs="Latha"/>
                <w:color w:val="000000"/>
                <w:lang w:bidi="ta-IN"/>
              </w:rPr>
              <w:t xml:space="preserve"> errors which impede meaning. Relies heavily on syntax of another language. </w:t>
            </w:r>
          </w:p>
        </w:tc>
        <w:tc>
          <w:tcPr>
            <w:tcW w:w="1418" w:type="dxa"/>
            <w:vAlign w:val="center"/>
            <w:hideMark/>
          </w:tcPr>
          <w:p w14:paraId="690D6668"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1</w:t>
            </w:r>
          </w:p>
        </w:tc>
      </w:tr>
      <w:tr w:rsidR="00327EB8" w:rsidRPr="00DD7EFE" w14:paraId="3F4E7804" w14:textId="77777777" w:rsidTr="00A870D9">
        <w:tc>
          <w:tcPr>
            <w:tcW w:w="7667" w:type="dxa"/>
          </w:tcPr>
          <w:p w14:paraId="5C6FF8CE" w14:textId="4205A654" w:rsidR="00327EB8" w:rsidRPr="00DD7EFE" w:rsidRDefault="00DD7EFE" w:rsidP="00DD7EFE">
            <w:pPr>
              <w:spacing w:after="0"/>
              <w:jc w:val="right"/>
              <w:rPr>
                <w:rFonts w:ascii="Calibri" w:eastAsia="Calibri" w:hAnsi="Calibri" w:cs="Latha"/>
                <w:b/>
                <w:bCs/>
                <w:color w:val="000000"/>
                <w:lang w:bidi="ta-IN"/>
              </w:rPr>
            </w:pPr>
            <w:r w:rsidRPr="00DD7EFE">
              <w:rPr>
                <w:rFonts w:ascii="Calibri" w:eastAsia="Calibri" w:hAnsi="Calibri" w:cs="Latha"/>
                <w:b/>
                <w:bCs/>
                <w:color w:val="000000"/>
                <w:lang w:bidi="ta-IN"/>
              </w:rPr>
              <w:t>Subtotal</w:t>
            </w:r>
          </w:p>
        </w:tc>
        <w:tc>
          <w:tcPr>
            <w:tcW w:w="1418" w:type="dxa"/>
          </w:tcPr>
          <w:p w14:paraId="4EA8DDB6" w14:textId="12FE9CE0" w:rsidR="00327EB8" w:rsidRPr="00DD7EFE" w:rsidRDefault="00DD7EFE" w:rsidP="00DD7EFE">
            <w:pPr>
              <w:spacing w:after="0"/>
              <w:jc w:val="right"/>
              <w:rPr>
                <w:rFonts w:eastAsia="Times New Roman" w:cstheme="minorHAnsi"/>
                <w:b/>
                <w:bCs/>
                <w:color w:val="000000" w:themeColor="text1"/>
              </w:rPr>
            </w:pPr>
            <w:r w:rsidRPr="00DD7EFE">
              <w:rPr>
                <w:rFonts w:eastAsia="Times New Roman" w:cstheme="minorHAnsi"/>
                <w:b/>
                <w:bCs/>
                <w:color w:val="000000" w:themeColor="text1"/>
              </w:rPr>
              <w:t>/4</w:t>
            </w:r>
          </w:p>
        </w:tc>
      </w:tr>
      <w:tr w:rsidR="00DD7EFE" w:rsidRPr="00886143" w14:paraId="51DC6D67" w14:textId="77777777" w:rsidTr="00A870D9">
        <w:tc>
          <w:tcPr>
            <w:tcW w:w="1418" w:type="dxa"/>
            <w:gridSpan w:val="2"/>
            <w:hideMark/>
          </w:tcPr>
          <w:p w14:paraId="2E92D404" w14:textId="7006334F" w:rsidR="00DD7EFE" w:rsidRPr="00530944" w:rsidRDefault="00DD7EFE" w:rsidP="00DD7EFE">
            <w:pPr>
              <w:autoSpaceDE w:val="0"/>
              <w:autoSpaceDN w:val="0"/>
              <w:adjustRightInd w:val="0"/>
              <w:spacing w:after="0"/>
              <w:rPr>
                <w:rFonts w:eastAsia="Calibri" w:cstheme="minorHAnsi"/>
                <w:b/>
                <w:color w:val="000000" w:themeColor="text1"/>
              </w:rPr>
            </w:pPr>
            <w:r w:rsidRPr="00530944">
              <w:rPr>
                <w:rFonts w:eastAsia="Times New Roman" w:cstheme="minorHAnsi"/>
                <w:b/>
              </w:rPr>
              <w:t xml:space="preserve">Linguistic resources </w:t>
            </w:r>
            <w:r w:rsidR="00583CCF">
              <w:rPr>
                <w:rFonts w:eastAsia="Times New Roman" w:cstheme="minorHAnsi"/>
                <w:b/>
              </w:rPr>
              <w:t>– R</w:t>
            </w:r>
            <w:r w:rsidRPr="00530944">
              <w:rPr>
                <w:rFonts w:eastAsia="Times New Roman" w:cstheme="minorHAnsi"/>
                <w:b/>
              </w:rPr>
              <w:t>ange (vocabulary and grammar)</w:t>
            </w:r>
          </w:p>
        </w:tc>
      </w:tr>
      <w:tr w:rsidR="000815CC" w:rsidRPr="00886143" w14:paraId="5025CD4D" w14:textId="77777777" w:rsidTr="00A870D9">
        <w:tc>
          <w:tcPr>
            <w:tcW w:w="7667" w:type="dxa"/>
            <w:hideMark/>
          </w:tcPr>
          <w:p w14:paraId="105DDAFE" w14:textId="38EB5D74" w:rsidR="000815CC" w:rsidRPr="00530944" w:rsidRDefault="000815CC" w:rsidP="00327EB8">
            <w:pPr>
              <w:spacing w:after="0"/>
              <w:rPr>
                <w:rFonts w:eastAsia="Calibri" w:cstheme="minorHAnsi"/>
                <w:color w:val="000000" w:themeColor="text1"/>
              </w:rPr>
            </w:pPr>
            <w:r w:rsidRPr="00D06114">
              <w:rPr>
                <w:rFonts w:ascii="Calibri" w:eastAsia="Calibri" w:hAnsi="Calibri" w:cs="Latha"/>
                <w:lang w:bidi="ta-IN"/>
              </w:rPr>
              <w:t>Uses contextually</w:t>
            </w:r>
            <w:r w:rsidR="00E319F2">
              <w:rPr>
                <w:rFonts w:ascii="Calibri" w:eastAsia="Calibri" w:hAnsi="Calibri" w:cs="Latha"/>
                <w:lang w:bidi="ta-IN"/>
              </w:rPr>
              <w:t>-</w:t>
            </w:r>
            <w:r w:rsidRPr="00D06114">
              <w:rPr>
                <w:rFonts w:ascii="Calibri" w:eastAsia="Calibri" w:hAnsi="Calibri" w:cs="Latha"/>
                <w:lang w:bidi="ta-IN"/>
              </w:rPr>
              <w:t xml:space="preserve">relevant vocabulary related to </w:t>
            </w:r>
            <w:r w:rsidR="0091166D">
              <w:rPr>
                <w:rFonts w:ascii="Calibri" w:eastAsia="Calibri" w:hAnsi="Calibri" w:cs="Latha"/>
                <w:lang w:bidi="ta-IN"/>
              </w:rPr>
              <w:t>travel</w:t>
            </w:r>
            <w:r w:rsidRPr="00D06114">
              <w:rPr>
                <w:rFonts w:ascii="Calibri" w:eastAsia="Calibri" w:hAnsi="Calibri" w:cs="Latha"/>
                <w:lang w:bidi="ta-IN"/>
              </w:rPr>
              <w:t xml:space="preserve"> and a wide range of expressions. </w:t>
            </w:r>
            <w:r w:rsidRPr="00D06114">
              <w:rPr>
                <w:rFonts w:ascii="Calibri" w:eastAsia="Calibri" w:hAnsi="Calibri" w:cs="Arial"/>
                <w:lang w:bidi="ta-IN"/>
              </w:rPr>
              <w:t>Uses a wide range of grammar (synonyms, phrases)</w:t>
            </w:r>
            <w:r>
              <w:rPr>
                <w:rFonts w:ascii="Calibri" w:eastAsia="Calibri" w:hAnsi="Calibri" w:cs="Arial"/>
                <w:lang w:bidi="ta-IN"/>
              </w:rPr>
              <w:t xml:space="preserve"> and sentence structures</w:t>
            </w:r>
            <w:r w:rsidRPr="00D06114">
              <w:rPr>
                <w:rFonts w:ascii="Calibri" w:eastAsia="Calibri" w:hAnsi="Calibri" w:cs="Arial"/>
                <w:lang w:bidi="ta-IN"/>
              </w:rPr>
              <w:t>.</w:t>
            </w:r>
          </w:p>
        </w:tc>
        <w:tc>
          <w:tcPr>
            <w:tcW w:w="1418" w:type="dxa"/>
            <w:vAlign w:val="center"/>
            <w:hideMark/>
          </w:tcPr>
          <w:p w14:paraId="7BA6FC31"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4</w:t>
            </w:r>
          </w:p>
        </w:tc>
      </w:tr>
      <w:tr w:rsidR="000815CC" w:rsidRPr="00886143" w14:paraId="128B8A2F" w14:textId="77777777" w:rsidTr="00A870D9">
        <w:tc>
          <w:tcPr>
            <w:tcW w:w="7667" w:type="dxa"/>
            <w:hideMark/>
          </w:tcPr>
          <w:p w14:paraId="5541D338" w14:textId="386CF971" w:rsidR="000815CC" w:rsidRPr="00530944" w:rsidRDefault="000815CC" w:rsidP="00327EB8">
            <w:pPr>
              <w:spacing w:after="0"/>
              <w:rPr>
                <w:rFonts w:eastAsia="Calibri" w:cstheme="minorHAnsi"/>
                <w:color w:val="000000" w:themeColor="text1"/>
              </w:rPr>
            </w:pPr>
            <w:r w:rsidRPr="00D06114">
              <w:rPr>
                <w:rFonts w:ascii="Calibri" w:eastAsia="Calibri" w:hAnsi="Calibri" w:cs="Latha"/>
                <w:color w:val="000000"/>
                <w:lang w:bidi="ta-IN"/>
              </w:rPr>
              <w:t>Uses contextually</w:t>
            </w:r>
            <w:r w:rsidR="00E319F2">
              <w:rPr>
                <w:rFonts w:ascii="Calibri" w:eastAsia="Calibri" w:hAnsi="Calibri" w:cs="Latha"/>
                <w:color w:val="000000"/>
                <w:lang w:bidi="ta-IN"/>
              </w:rPr>
              <w:t>-</w:t>
            </w:r>
            <w:r w:rsidRPr="00D06114">
              <w:rPr>
                <w:rFonts w:ascii="Calibri" w:eastAsia="Calibri" w:hAnsi="Calibri" w:cs="Latha"/>
                <w:color w:val="000000"/>
                <w:lang w:bidi="ta-IN"/>
              </w:rPr>
              <w:t xml:space="preserve">relevant vocabulary and a range of expressions. </w:t>
            </w:r>
            <w:r w:rsidRPr="00D06114">
              <w:rPr>
                <w:rFonts w:ascii="Calibri" w:eastAsia="Calibri" w:hAnsi="Calibri" w:cs="Arial"/>
                <w:color w:val="000000"/>
                <w:lang w:bidi="ta-IN"/>
              </w:rPr>
              <w:t>Uses a good range of grammar</w:t>
            </w:r>
            <w:r>
              <w:rPr>
                <w:rFonts w:ascii="Calibri" w:eastAsia="Calibri" w:hAnsi="Calibri" w:cs="Arial"/>
                <w:color w:val="000000"/>
                <w:lang w:bidi="ta-IN"/>
              </w:rPr>
              <w:t xml:space="preserve"> and sentence structures</w:t>
            </w:r>
            <w:r w:rsidRPr="00D06114">
              <w:rPr>
                <w:rFonts w:ascii="Calibri" w:eastAsia="Calibri" w:hAnsi="Calibri" w:cs="Arial"/>
                <w:color w:val="000000"/>
                <w:lang w:bidi="ta-IN"/>
              </w:rPr>
              <w:t>.</w:t>
            </w:r>
          </w:p>
        </w:tc>
        <w:tc>
          <w:tcPr>
            <w:tcW w:w="1418" w:type="dxa"/>
            <w:vAlign w:val="center"/>
            <w:hideMark/>
          </w:tcPr>
          <w:p w14:paraId="5950F9C9"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3</w:t>
            </w:r>
          </w:p>
        </w:tc>
      </w:tr>
      <w:tr w:rsidR="000815CC" w:rsidRPr="00886143" w14:paraId="5BBCAD8B" w14:textId="77777777" w:rsidTr="00A870D9">
        <w:tc>
          <w:tcPr>
            <w:tcW w:w="7667" w:type="dxa"/>
            <w:hideMark/>
          </w:tcPr>
          <w:p w14:paraId="0E40F1B6" w14:textId="3CB8E0E8" w:rsidR="000815CC" w:rsidRPr="00530944" w:rsidRDefault="000815CC" w:rsidP="00327EB8">
            <w:pPr>
              <w:spacing w:after="0"/>
              <w:rPr>
                <w:rFonts w:eastAsia="Calibri" w:cstheme="minorHAnsi"/>
                <w:color w:val="000000" w:themeColor="text1"/>
              </w:rPr>
            </w:pPr>
            <w:r w:rsidRPr="00D06114">
              <w:rPr>
                <w:rFonts w:ascii="Calibri" w:eastAsia="Calibri" w:hAnsi="Calibri" w:cs="Latha"/>
                <w:color w:val="000000"/>
                <w:lang w:bidi="ta-IN"/>
              </w:rPr>
              <w:t xml:space="preserve">Uses adequate vocabulary and a range of expressions. </w:t>
            </w:r>
            <w:r w:rsidRPr="00D06114">
              <w:rPr>
                <w:rFonts w:ascii="Calibri" w:eastAsia="Calibri" w:hAnsi="Calibri" w:cs="Arial"/>
                <w:color w:val="000000"/>
                <w:lang w:bidi="ta-IN"/>
              </w:rPr>
              <w:t xml:space="preserve">Uses </w:t>
            </w:r>
            <w:r>
              <w:rPr>
                <w:rFonts w:ascii="Calibri" w:eastAsia="Calibri" w:hAnsi="Calibri" w:cs="Arial"/>
                <w:color w:val="000000"/>
                <w:lang w:bidi="ta-IN"/>
              </w:rPr>
              <w:t>a satisfactory</w:t>
            </w:r>
            <w:r w:rsidRPr="00D06114">
              <w:rPr>
                <w:rFonts w:ascii="Calibri" w:eastAsia="Calibri" w:hAnsi="Calibri" w:cs="Arial"/>
                <w:color w:val="000000"/>
                <w:lang w:bidi="ta-IN"/>
              </w:rPr>
              <w:t xml:space="preserve"> range of grammar</w:t>
            </w:r>
            <w:r>
              <w:rPr>
                <w:rFonts w:ascii="Calibri" w:eastAsia="Calibri" w:hAnsi="Calibri" w:cs="Arial"/>
                <w:color w:val="000000"/>
                <w:lang w:bidi="ta-IN"/>
              </w:rPr>
              <w:t xml:space="preserve"> and sentence structures</w:t>
            </w:r>
            <w:r w:rsidRPr="00D06114">
              <w:rPr>
                <w:rFonts w:ascii="Calibri" w:eastAsia="Calibri" w:hAnsi="Calibri" w:cs="Arial"/>
                <w:color w:val="000000"/>
                <w:lang w:bidi="ta-IN"/>
              </w:rPr>
              <w:t>.</w:t>
            </w:r>
          </w:p>
        </w:tc>
        <w:tc>
          <w:tcPr>
            <w:tcW w:w="1418" w:type="dxa"/>
            <w:vAlign w:val="center"/>
            <w:hideMark/>
          </w:tcPr>
          <w:p w14:paraId="6C859547"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2</w:t>
            </w:r>
          </w:p>
        </w:tc>
      </w:tr>
      <w:tr w:rsidR="000815CC" w:rsidRPr="00886143" w14:paraId="4130110C" w14:textId="77777777" w:rsidTr="00A870D9">
        <w:tc>
          <w:tcPr>
            <w:tcW w:w="7667" w:type="dxa"/>
            <w:hideMark/>
          </w:tcPr>
          <w:p w14:paraId="705A84EF" w14:textId="586DB084" w:rsidR="000815CC" w:rsidRPr="00530944" w:rsidRDefault="000815CC" w:rsidP="00327EB8">
            <w:pPr>
              <w:spacing w:after="0"/>
              <w:rPr>
                <w:rFonts w:eastAsia="Calibri" w:cstheme="minorHAnsi"/>
                <w:color w:val="000000" w:themeColor="text1"/>
              </w:rPr>
            </w:pPr>
            <w:r w:rsidRPr="00D06114">
              <w:rPr>
                <w:rFonts w:ascii="Calibri" w:eastAsia="Calibri" w:hAnsi="Calibri" w:cs="Latha"/>
                <w:color w:val="000000"/>
                <w:lang w:bidi="ta-IN"/>
              </w:rPr>
              <w:t>Uses repetitive, basic vocabulary</w:t>
            </w:r>
            <w:r>
              <w:rPr>
                <w:rFonts w:ascii="Calibri" w:eastAsia="Calibri" w:hAnsi="Calibri" w:cs="Latha"/>
                <w:color w:val="000000"/>
                <w:lang w:bidi="ta-IN"/>
              </w:rPr>
              <w:t xml:space="preserve"> and set structures</w:t>
            </w:r>
            <w:r w:rsidRPr="00D06114">
              <w:rPr>
                <w:rFonts w:ascii="Calibri" w:eastAsia="Calibri" w:hAnsi="Calibri" w:cs="Latha"/>
                <w:color w:val="000000"/>
                <w:lang w:bidi="ta-IN"/>
              </w:rPr>
              <w:t xml:space="preserve">. Relies on cognates. Uses </w:t>
            </w:r>
            <w:r>
              <w:rPr>
                <w:rFonts w:ascii="Calibri" w:eastAsia="Calibri" w:hAnsi="Calibri" w:cs="Latha"/>
                <w:color w:val="000000"/>
                <w:lang w:bidi="ta-IN"/>
              </w:rPr>
              <w:t xml:space="preserve">a </w:t>
            </w:r>
            <w:r w:rsidRPr="00D06114">
              <w:rPr>
                <w:rFonts w:ascii="Calibri" w:eastAsia="Calibri" w:hAnsi="Calibri" w:cs="Latha"/>
                <w:color w:val="000000"/>
                <w:lang w:bidi="ta-IN"/>
              </w:rPr>
              <w:t>limited range of grammar.</w:t>
            </w:r>
          </w:p>
        </w:tc>
        <w:tc>
          <w:tcPr>
            <w:tcW w:w="1418" w:type="dxa"/>
            <w:vAlign w:val="center"/>
            <w:hideMark/>
          </w:tcPr>
          <w:p w14:paraId="5BAAC40D"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1</w:t>
            </w:r>
          </w:p>
        </w:tc>
      </w:tr>
      <w:tr w:rsidR="00327EB8" w:rsidRPr="00DD7EFE" w14:paraId="71D79403" w14:textId="77777777" w:rsidTr="00A870D9">
        <w:tc>
          <w:tcPr>
            <w:tcW w:w="7667" w:type="dxa"/>
          </w:tcPr>
          <w:p w14:paraId="698EA924" w14:textId="7142E098" w:rsidR="00327EB8" w:rsidRPr="00DD7EFE" w:rsidRDefault="00DD7EFE" w:rsidP="00DD7EFE">
            <w:pPr>
              <w:spacing w:after="0"/>
              <w:jc w:val="right"/>
              <w:rPr>
                <w:rFonts w:ascii="Calibri" w:eastAsia="Calibri" w:hAnsi="Calibri" w:cs="Latha"/>
                <w:b/>
                <w:bCs/>
                <w:color w:val="000000"/>
                <w:lang w:bidi="ta-IN"/>
              </w:rPr>
            </w:pPr>
            <w:r w:rsidRPr="00DD7EFE">
              <w:rPr>
                <w:rFonts w:ascii="Calibri" w:eastAsia="Calibri" w:hAnsi="Calibri" w:cs="Latha"/>
                <w:b/>
                <w:bCs/>
                <w:color w:val="000000"/>
                <w:lang w:bidi="ta-IN"/>
              </w:rPr>
              <w:t>Subtotal</w:t>
            </w:r>
          </w:p>
        </w:tc>
        <w:tc>
          <w:tcPr>
            <w:tcW w:w="1418" w:type="dxa"/>
          </w:tcPr>
          <w:p w14:paraId="20FBAAE3" w14:textId="0631966E" w:rsidR="00327EB8" w:rsidRPr="00DD7EFE" w:rsidRDefault="00DD7EFE" w:rsidP="00DD7EFE">
            <w:pPr>
              <w:spacing w:after="0"/>
              <w:jc w:val="right"/>
              <w:rPr>
                <w:rFonts w:eastAsia="Times New Roman" w:cstheme="minorHAnsi"/>
                <w:b/>
                <w:bCs/>
                <w:color w:val="000000" w:themeColor="text1"/>
              </w:rPr>
            </w:pPr>
            <w:r w:rsidRPr="00DD7EFE">
              <w:rPr>
                <w:rFonts w:eastAsia="Times New Roman" w:cstheme="minorHAnsi"/>
                <w:b/>
                <w:bCs/>
                <w:color w:val="000000" w:themeColor="text1"/>
              </w:rPr>
              <w:t>/4</w:t>
            </w:r>
          </w:p>
        </w:tc>
      </w:tr>
      <w:tr w:rsidR="00DD7EFE" w:rsidRPr="00886143" w14:paraId="28D2AB19" w14:textId="77777777" w:rsidTr="00A870D9">
        <w:tc>
          <w:tcPr>
            <w:tcW w:w="1418" w:type="dxa"/>
            <w:gridSpan w:val="2"/>
            <w:hideMark/>
          </w:tcPr>
          <w:p w14:paraId="74E24DE1" w14:textId="47AA36C5" w:rsidR="00DD7EFE" w:rsidRPr="00530944" w:rsidRDefault="00DD7EFE" w:rsidP="00DD7EFE">
            <w:pPr>
              <w:pageBreakBefore/>
              <w:spacing w:after="0"/>
              <w:rPr>
                <w:rFonts w:eastAsia="Times New Roman" w:cstheme="minorHAnsi"/>
                <w:b/>
                <w:color w:val="000000" w:themeColor="text1"/>
              </w:rPr>
            </w:pPr>
            <w:r w:rsidRPr="00530944">
              <w:rPr>
                <w:rFonts w:eastAsia="Times New Roman" w:cstheme="minorHAnsi"/>
                <w:b/>
                <w:bCs/>
                <w:color w:val="000000" w:themeColor="text1"/>
              </w:rPr>
              <w:lastRenderedPageBreak/>
              <w:t xml:space="preserve">Text types and </w:t>
            </w:r>
            <w:r>
              <w:rPr>
                <w:rFonts w:eastAsia="Times New Roman" w:cstheme="minorHAnsi"/>
                <w:b/>
                <w:bCs/>
                <w:color w:val="000000" w:themeColor="text1"/>
              </w:rPr>
              <w:t>s</w:t>
            </w:r>
            <w:r w:rsidRPr="00530944">
              <w:rPr>
                <w:rFonts w:eastAsia="Times New Roman" w:cstheme="minorHAnsi"/>
                <w:b/>
                <w:bCs/>
                <w:color w:val="000000" w:themeColor="text1"/>
              </w:rPr>
              <w:t xml:space="preserve">tyles of writing – </w:t>
            </w:r>
            <w:r w:rsidR="00E319F2">
              <w:rPr>
                <w:rFonts w:eastAsia="Times New Roman" w:cstheme="minorHAnsi"/>
                <w:b/>
                <w:bCs/>
                <w:color w:val="000000" w:themeColor="text1"/>
              </w:rPr>
              <w:t>C</w:t>
            </w:r>
            <w:r w:rsidRPr="00530944">
              <w:rPr>
                <w:rFonts w:eastAsia="Times New Roman" w:cstheme="minorHAnsi"/>
                <w:b/>
                <w:bCs/>
                <w:color w:val="000000" w:themeColor="text1"/>
              </w:rPr>
              <w:t>onventions and sequencing</w:t>
            </w:r>
          </w:p>
        </w:tc>
      </w:tr>
      <w:tr w:rsidR="000815CC" w:rsidRPr="00886143" w14:paraId="1972D6A4" w14:textId="77777777" w:rsidTr="00A870D9">
        <w:tc>
          <w:tcPr>
            <w:tcW w:w="7667" w:type="dxa"/>
            <w:hideMark/>
          </w:tcPr>
          <w:p w14:paraId="4499CF16" w14:textId="3674CDCB" w:rsidR="000815CC" w:rsidRPr="00D06114" w:rsidRDefault="000815CC" w:rsidP="00327EB8">
            <w:pPr>
              <w:spacing w:after="0"/>
              <w:rPr>
                <w:rFonts w:ascii="Calibri" w:eastAsia="Calibri" w:hAnsi="Calibri" w:cs="Latha"/>
                <w:lang w:bidi="ta-IN"/>
              </w:rPr>
            </w:pPr>
            <w:r w:rsidRPr="00D06114">
              <w:rPr>
                <w:rFonts w:ascii="Calibri" w:eastAsia="Calibri" w:hAnsi="Calibri" w:cs="Calibri"/>
                <w:lang w:bidi="ta-IN"/>
              </w:rPr>
              <w:t xml:space="preserve">Uses all the key conventions </w:t>
            </w:r>
            <w:r w:rsidR="00E319F2">
              <w:rPr>
                <w:rFonts w:ascii="Calibri" w:eastAsia="Calibri" w:hAnsi="Calibri" w:cs="Calibri"/>
                <w:lang w:bidi="ta-IN"/>
              </w:rPr>
              <w:t>appropriately</w:t>
            </w:r>
            <w:r w:rsidR="00E319F2" w:rsidRPr="00D06114">
              <w:rPr>
                <w:rFonts w:ascii="Calibri" w:eastAsia="Calibri" w:hAnsi="Calibri" w:cs="Calibri"/>
                <w:lang w:bidi="ta-IN"/>
              </w:rPr>
              <w:t xml:space="preserve"> </w:t>
            </w:r>
            <w:r w:rsidRPr="00D06114">
              <w:rPr>
                <w:rFonts w:ascii="Calibri" w:eastAsia="Calibri" w:hAnsi="Calibri" w:cs="Calibri"/>
                <w:lang w:bidi="ta-IN"/>
              </w:rPr>
              <w:t xml:space="preserve">for the context, audience, purpose, text type and style of writing. </w:t>
            </w:r>
            <w:r w:rsidR="00E319F2">
              <w:rPr>
                <w:rFonts w:ascii="Calibri" w:eastAsia="Calibri" w:hAnsi="Calibri" w:cs="Calibri"/>
                <w:lang w:bidi="ta-IN"/>
              </w:rPr>
              <w:t>Produces an</w:t>
            </w:r>
            <w:r>
              <w:rPr>
                <w:rFonts w:ascii="Calibri" w:eastAsia="Calibri" w:hAnsi="Calibri" w:cs="Calibri"/>
                <w:lang w:bidi="ta-IN"/>
              </w:rPr>
              <w:t xml:space="preserve"> </w:t>
            </w:r>
            <w:r w:rsidRPr="00D06114">
              <w:rPr>
                <w:rFonts w:ascii="Calibri" w:eastAsia="Calibri" w:hAnsi="Calibri" w:cs="Latha"/>
                <w:lang w:bidi="ta-IN"/>
              </w:rPr>
              <w:t>article</w:t>
            </w:r>
            <w:r w:rsidR="00E319F2">
              <w:rPr>
                <w:rFonts w:ascii="Calibri" w:eastAsia="Calibri" w:hAnsi="Calibri" w:cs="Latha"/>
                <w:lang w:bidi="ta-IN"/>
              </w:rPr>
              <w:t xml:space="preserve"> that</w:t>
            </w:r>
            <w:r w:rsidRPr="00D06114">
              <w:rPr>
                <w:rFonts w:ascii="Calibri" w:eastAsia="Calibri" w:hAnsi="Calibri" w:cs="Latha"/>
                <w:lang w:bidi="ta-IN"/>
              </w:rPr>
              <w:t>:</w:t>
            </w:r>
          </w:p>
          <w:p w14:paraId="5BAA6591" w14:textId="770A7CB1" w:rsidR="000815CC" w:rsidRDefault="00E319F2" w:rsidP="00327EB8">
            <w:pPr>
              <w:numPr>
                <w:ilvl w:val="0"/>
                <w:numId w:val="22"/>
              </w:numPr>
              <w:spacing w:after="0"/>
              <w:ind w:left="299" w:hanging="284"/>
              <w:contextualSpacing/>
              <w:rPr>
                <w:rFonts w:ascii="Calibri" w:eastAsia="Times New Roman" w:hAnsi="Calibri" w:cs="Latha"/>
                <w:color w:val="000000"/>
              </w:rPr>
            </w:pPr>
            <w:r>
              <w:rPr>
                <w:rFonts w:ascii="Calibri" w:eastAsia="Times New Roman" w:hAnsi="Calibri" w:cs="Latha"/>
                <w:szCs w:val="24"/>
              </w:rPr>
              <w:t xml:space="preserve">includes </w:t>
            </w:r>
            <w:r w:rsidR="000815CC" w:rsidRPr="00F262DB">
              <w:rPr>
                <w:rFonts w:ascii="Calibri" w:eastAsia="Times New Roman" w:hAnsi="Calibri" w:cs="Latha"/>
                <w:szCs w:val="24"/>
              </w:rPr>
              <w:t>a title</w:t>
            </w:r>
            <w:r w:rsidR="000815CC" w:rsidRPr="00F262DB">
              <w:rPr>
                <w:rFonts w:ascii="Calibri" w:eastAsia="Times New Roman" w:hAnsi="Calibri" w:cs="Latha"/>
                <w:color w:val="000000"/>
              </w:rPr>
              <w:t xml:space="preserve"> and end</w:t>
            </w:r>
            <w:r w:rsidR="000815CC">
              <w:rPr>
                <w:rFonts w:ascii="Calibri" w:eastAsia="Times New Roman" w:hAnsi="Calibri" w:cs="Latha"/>
                <w:color w:val="000000"/>
              </w:rPr>
              <w:t>s</w:t>
            </w:r>
            <w:r w:rsidR="000815CC" w:rsidRPr="00F262DB">
              <w:rPr>
                <w:rFonts w:ascii="Calibri" w:eastAsia="Times New Roman" w:hAnsi="Calibri" w:cs="Latha"/>
                <w:color w:val="000000"/>
              </w:rPr>
              <w:t xml:space="preserve"> with a statement of conclusion or advice to the reader</w:t>
            </w:r>
          </w:p>
          <w:p w14:paraId="33075F11" w14:textId="77777777" w:rsidR="000815CC" w:rsidRPr="00F262DB" w:rsidRDefault="000815CC" w:rsidP="00327EB8">
            <w:pPr>
              <w:numPr>
                <w:ilvl w:val="0"/>
                <w:numId w:val="22"/>
              </w:numPr>
              <w:spacing w:after="0"/>
              <w:ind w:left="299" w:hanging="284"/>
              <w:contextualSpacing/>
              <w:rPr>
                <w:rFonts w:ascii="Calibri" w:eastAsia="Times New Roman" w:hAnsi="Calibri" w:cs="Latha"/>
                <w:color w:val="000000"/>
              </w:rPr>
            </w:pPr>
            <w:r w:rsidRPr="00F262DB">
              <w:rPr>
                <w:rFonts w:ascii="Calibri" w:eastAsia="Times New Roman" w:hAnsi="Calibri" w:cs="Latha"/>
                <w:szCs w:val="24"/>
              </w:rPr>
              <w:t>use</w:t>
            </w:r>
            <w:r>
              <w:rPr>
                <w:rFonts w:ascii="Calibri" w:eastAsia="Times New Roman" w:hAnsi="Calibri" w:cs="Latha"/>
                <w:szCs w:val="24"/>
              </w:rPr>
              <w:t>s</w:t>
            </w:r>
            <w:r w:rsidRPr="00F262DB">
              <w:rPr>
                <w:rFonts w:ascii="Calibri" w:eastAsia="Times New Roman" w:hAnsi="Calibri" w:cs="Latha"/>
                <w:szCs w:val="24"/>
              </w:rPr>
              <w:t xml:space="preserve"> formal </w:t>
            </w:r>
            <w:r>
              <w:rPr>
                <w:rFonts w:ascii="Calibri" w:eastAsia="Times New Roman" w:hAnsi="Calibri" w:cs="Latha"/>
                <w:szCs w:val="24"/>
              </w:rPr>
              <w:t xml:space="preserve">descriptive </w:t>
            </w:r>
            <w:r w:rsidRPr="00F262DB">
              <w:rPr>
                <w:rFonts w:ascii="Calibri" w:eastAsia="Times New Roman" w:hAnsi="Calibri" w:cs="Latha"/>
                <w:szCs w:val="24"/>
              </w:rPr>
              <w:t>language</w:t>
            </w:r>
            <w:r w:rsidRPr="00D72FDA">
              <w:rPr>
                <w:rFonts w:ascii="Calibri" w:eastAsia="Times New Roman" w:hAnsi="Calibri" w:cs="Latha"/>
                <w:color w:val="000000"/>
                <w:lang w:bidi="ta-IN"/>
              </w:rPr>
              <w:t xml:space="preserve"> </w:t>
            </w:r>
            <w:r>
              <w:rPr>
                <w:rFonts w:ascii="Calibri" w:eastAsia="Times New Roman" w:hAnsi="Calibri" w:cs="Latha"/>
                <w:color w:val="000000"/>
                <w:lang w:bidi="ta-IN"/>
              </w:rPr>
              <w:t xml:space="preserve">and </w:t>
            </w:r>
            <w:r w:rsidRPr="00D72FDA">
              <w:rPr>
                <w:rFonts w:ascii="Calibri" w:eastAsia="Times New Roman" w:hAnsi="Calibri" w:cs="Latha"/>
                <w:color w:val="000000"/>
                <w:lang w:bidi="ta-IN"/>
              </w:rPr>
              <w:t>the writing engages the reader’s attention</w:t>
            </w:r>
          </w:p>
          <w:p w14:paraId="3CD6DE86" w14:textId="3A07A5DC" w:rsidR="000815CC" w:rsidRPr="000344A7" w:rsidRDefault="00E319F2" w:rsidP="00327EB8">
            <w:pPr>
              <w:numPr>
                <w:ilvl w:val="0"/>
                <w:numId w:val="22"/>
              </w:numPr>
              <w:spacing w:after="0"/>
              <w:ind w:left="299" w:hanging="284"/>
              <w:contextualSpacing/>
              <w:rPr>
                <w:rFonts w:eastAsia="Times New Roman"/>
                <w:color w:val="000000" w:themeColor="text1"/>
              </w:rPr>
            </w:pPr>
            <w:r>
              <w:rPr>
                <w:rFonts w:ascii="Calibri" w:eastAsia="Times New Roman" w:hAnsi="Calibri" w:cs="Latha"/>
                <w:color w:val="000000"/>
              </w:rPr>
              <w:t xml:space="preserve">develops </w:t>
            </w:r>
            <w:r w:rsidR="000815CC" w:rsidRPr="00F262DB">
              <w:rPr>
                <w:rFonts w:ascii="Calibri" w:eastAsia="Times New Roman" w:hAnsi="Calibri" w:cs="Latha"/>
                <w:color w:val="000000"/>
              </w:rPr>
              <w:t>ideas and opinions,</w:t>
            </w:r>
            <w:r>
              <w:rPr>
                <w:rFonts w:ascii="Calibri" w:eastAsia="Times New Roman" w:hAnsi="Calibri" w:cs="Latha"/>
                <w:color w:val="000000"/>
              </w:rPr>
              <w:t xml:space="preserve"> and</w:t>
            </w:r>
            <w:r w:rsidR="000815CC" w:rsidRPr="00F262DB">
              <w:rPr>
                <w:rFonts w:ascii="Calibri" w:eastAsia="Times New Roman" w:hAnsi="Calibri" w:cs="Latha"/>
                <w:color w:val="000000"/>
              </w:rPr>
              <w:t xml:space="preserve"> </w:t>
            </w:r>
            <w:r w:rsidR="000815CC" w:rsidRPr="00F262DB">
              <w:rPr>
                <w:rFonts w:eastAsia="Times New Roman"/>
                <w:color w:val="000000" w:themeColor="text1"/>
              </w:rPr>
              <w:t>convey</w:t>
            </w:r>
            <w:r w:rsidR="000815CC">
              <w:rPr>
                <w:rFonts w:eastAsia="Times New Roman"/>
                <w:color w:val="000000" w:themeColor="text1"/>
              </w:rPr>
              <w:t>s</w:t>
            </w:r>
            <w:r w:rsidR="000815CC" w:rsidRPr="00F262DB">
              <w:rPr>
                <w:rFonts w:eastAsia="Times New Roman"/>
                <w:color w:val="000000" w:themeColor="text1"/>
              </w:rPr>
              <w:t xml:space="preserve"> information clearly, comprehensively and accurately</w:t>
            </w:r>
            <w:r w:rsidR="000815CC">
              <w:rPr>
                <w:rFonts w:eastAsia="Times New Roman"/>
                <w:color w:val="000000" w:themeColor="text1"/>
              </w:rPr>
              <w:t>.</w:t>
            </w:r>
          </w:p>
          <w:p w14:paraId="66726BDF" w14:textId="5272BCD7" w:rsidR="000815CC" w:rsidRPr="00530944" w:rsidRDefault="000815CC" w:rsidP="0091166D">
            <w:pPr>
              <w:autoSpaceDE w:val="0"/>
              <w:autoSpaceDN w:val="0"/>
              <w:adjustRightInd w:val="0"/>
              <w:spacing w:after="0"/>
              <w:rPr>
                <w:rFonts w:cstheme="minorHAnsi"/>
                <w:color w:val="000000"/>
              </w:rPr>
            </w:pPr>
            <w:r w:rsidRPr="004F10BB">
              <w:rPr>
                <w:rFonts w:ascii="Calibri" w:eastAsia="Times New Roman" w:hAnsi="Calibri" w:cs="Latha"/>
                <w:lang w:bidi="ta-IN"/>
              </w:rPr>
              <w:t>Content is</w:t>
            </w:r>
            <w:r>
              <w:rPr>
                <w:rFonts w:ascii="Calibri" w:eastAsia="Times New Roman" w:hAnsi="Calibri" w:cs="Latha"/>
                <w:lang w:bidi="ta-IN"/>
              </w:rPr>
              <w:t xml:space="preserve"> well</w:t>
            </w:r>
            <w:r w:rsidR="00E319F2">
              <w:rPr>
                <w:rFonts w:ascii="Calibri" w:eastAsia="Times New Roman" w:hAnsi="Calibri" w:cs="Latha"/>
                <w:lang w:bidi="ta-IN"/>
              </w:rPr>
              <w:t>-</w:t>
            </w:r>
            <w:r w:rsidRPr="004F10BB">
              <w:rPr>
                <w:rFonts w:ascii="Calibri" w:eastAsia="Times New Roman" w:hAnsi="Calibri" w:cs="Latha"/>
                <w:lang w:bidi="ta-IN"/>
              </w:rPr>
              <w:t xml:space="preserve">organised and sequenced </w:t>
            </w:r>
            <w:r>
              <w:rPr>
                <w:rFonts w:ascii="Calibri" w:eastAsia="Times New Roman" w:hAnsi="Calibri" w:cs="Latha"/>
                <w:lang w:bidi="ta-IN"/>
              </w:rPr>
              <w:t xml:space="preserve">logically, within and between paragraphs and throughout the </w:t>
            </w:r>
            <w:r w:rsidRPr="004F10BB">
              <w:rPr>
                <w:rFonts w:ascii="Calibri" w:eastAsia="Times New Roman" w:hAnsi="Calibri" w:cs="Latha"/>
                <w:lang w:bidi="ta-IN"/>
              </w:rPr>
              <w:t>writing</w:t>
            </w:r>
            <w:r>
              <w:rPr>
                <w:rFonts w:ascii="Calibri" w:eastAsia="Times New Roman" w:hAnsi="Calibri" w:cs="Latha"/>
                <w:lang w:bidi="ta-IN"/>
              </w:rPr>
              <w:t>.</w:t>
            </w:r>
          </w:p>
        </w:tc>
        <w:tc>
          <w:tcPr>
            <w:tcW w:w="1418" w:type="dxa"/>
            <w:vAlign w:val="center"/>
            <w:hideMark/>
          </w:tcPr>
          <w:p w14:paraId="4EA134C9"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3</w:t>
            </w:r>
          </w:p>
        </w:tc>
      </w:tr>
      <w:tr w:rsidR="000815CC" w:rsidRPr="00886143" w14:paraId="598D6B11" w14:textId="77777777" w:rsidTr="00A870D9">
        <w:tc>
          <w:tcPr>
            <w:tcW w:w="7667" w:type="dxa"/>
          </w:tcPr>
          <w:p w14:paraId="65A12053" w14:textId="5CFB0C4A" w:rsidR="000815CC" w:rsidRPr="00530944" w:rsidRDefault="000815CC" w:rsidP="00327EB8">
            <w:pPr>
              <w:spacing w:after="0"/>
              <w:rPr>
                <w:rFonts w:eastAsia="Times New Roman" w:cstheme="minorHAnsi"/>
                <w:color w:val="000000" w:themeColor="text1"/>
              </w:rPr>
            </w:pPr>
            <w:r w:rsidRPr="004F10BB">
              <w:rPr>
                <w:rFonts w:ascii="Calibri" w:eastAsia="Calibri" w:hAnsi="Calibri" w:cs="Latha"/>
                <w:lang w:bidi="ta-IN"/>
              </w:rPr>
              <w:t xml:space="preserve">Uses most of the </w:t>
            </w:r>
            <w:r>
              <w:rPr>
                <w:rFonts w:ascii="Calibri" w:eastAsia="Calibri" w:hAnsi="Calibri" w:cs="Latha"/>
                <w:lang w:bidi="ta-IN"/>
              </w:rPr>
              <w:t xml:space="preserve">key </w:t>
            </w:r>
            <w:r w:rsidRPr="004F10BB">
              <w:rPr>
                <w:rFonts w:ascii="Calibri" w:eastAsia="Calibri" w:hAnsi="Calibri" w:cs="Latha"/>
                <w:lang w:bidi="ta-IN"/>
              </w:rPr>
              <w:t xml:space="preserve">conventions </w:t>
            </w:r>
            <w:r>
              <w:rPr>
                <w:rFonts w:ascii="Calibri" w:eastAsia="Calibri" w:hAnsi="Calibri" w:cs="Latha"/>
                <w:lang w:bidi="ta-IN"/>
              </w:rPr>
              <w:t>appropriately</w:t>
            </w:r>
            <w:r w:rsidRPr="004F10BB">
              <w:rPr>
                <w:rFonts w:ascii="Calibri" w:eastAsia="Calibri" w:hAnsi="Calibri" w:cs="Latha"/>
                <w:lang w:bidi="ta-IN"/>
              </w:rPr>
              <w:t>.</w:t>
            </w:r>
            <w:r>
              <w:rPr>
                <w:rFonts w:ascii="Calibri" w:eastAsia="Calibri" w:hAnsi="Calibri" w:cs="Latha"/>
                <w:lang w:bidi="ta-IN"/>
              </w:rPr>
              <w:t xml:space="preserve"> </w:t>
            </w:r>
            <w:r w:rsidRPr="004F10BB">
              <w:rPr>
                <w:rFonts w:ascii="Calibri" w:eastAsia="Times New Roman" w:hAnsi="Calibri" w:cs="Latha"/>
                <w:lang w:bidi="ta-IN"/>
              </w:rPr>
              <w:t xml:space="preserve">Content is </w:t>
            </w:r>
            <w:r>
              <w:rPr>
                <w:rFonts w:ascii="Calibri" w:eastAsia="Times New Roman" w:hAnsi="Calibri" w:cs="Latha"/>
                <w:lang w:bidi="ta-IN"/>
              </w:rPr>
              <w:t xml:space="preserve">mostly </w:t>
            </w:r>
            <w:r w:rsidRPr="004F10BB">
              <w:rPr>
                <w:rFonts w:ascii="Calibri" w:eastAsia="Times New Roman" w:hAnsi="Calibri" w:cs="Latha"/>
                <w:lang w:bidi="ta-IN"/>
              </w:rPr>
              <w:t>organised and sequenced throughout the writing</w:t>
            </w:r>
            <w:r>
              <w:rPr>
                <w:rFonts w:ascii="Calibri" w:eastAsia="Times New Roman" w:hAnsi="Calibri" w:cs="Latha"/>
                <w:lang w:bidi="ta-IN"/>
              </w:rPr>
              <w:t>.</w:t>
            </w:r>
          </w:p>
        </w:tc>
        <w:tc>
          <w:tcPr>
            <w:tcW w:w="1418" w:type="dxa"/>
            <w:vAlign w:val="center"/>
          </w:tcPr>
          <w:p w14:paraId="71620CAE"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2</w:t>
            </w:r>
          </w:p>
        </w:tc>
      </w:tr>
      <w:tr w:rsidR="000815CC" w:rsidRPr="00886143" w14:paraId="105576CE" w14:textId="77777777" w:rsidTr="00A870D9">
        <w:tc>
          <w:tcPr>
            <w:tcW w:w="7667" w:type="dxa"/>
            <w:hideMark/>
          </w:tcPr>
          <w:p w14:paraId="21514EC2" w14:textId="503C06CE" w:rsidR="000815CC" w:rsidRPr="00530944" w:rsidRDefault="000815CC" w:rsidP="00327EB8">
            <w:pPr>
              <w:spacing w:after="0"/>
              <w:rPr>
                <w:rFonts w:eastAsia="Times New Roman" w:cstheme="minorHAnsi"/>
                <w:color w:val="000000" w:themeColor="text1"/>
              </w:rPr>
            </w:pPr>
            <w:r w:rsidRPr="00FA60D0">
              <w:rPr>
                <w:rFonts w:eastAsia="Arial" w:cs="Arial"/>
                <w:color w:val="000000"/>
              </w:rPr>
              <w:t xml:space="preserve">Uses </w:t>
            </w:r>
            <w:r>
              <w:rPr>
                <w:rFonts w:eastAsia="Arial" w:cs="Arial"/>
                <w:color w:val="000000"/>
              </w:rPr>
              <w:t>few</w:t>
            </w:r>
            <w:r w:rsidRPr="00FA60D0">
              <w:rPr>
                <w:rFonts w:eastAsia="Arial" w:cs="Arial"/>
                <w:color w:val="000000"/>
              </w:rPr>
              <w:t xml:space="preserve"> of the key conventions appropriately</w:t>
            </w:r>
            <w:r>
              <w:rPr>
                <w:rFonts w:eastAsia="Arial" w:cs="Arial"/>
                <w:color w:val="000000"/>
              </w:rPr>
              <w:t>.</w:t>
            </w:r>
            <w:r w:rsidRPr="00FA60D0">
              <w:rPr>
                <w:rFonts w:eastAsia="Arial" w:cs="Arial"/>
                <w:color w:val="000000"/>
              </w:rPr>
              <w:t xml:space="preserve"> Content is </w:t>
            </w:r>
            <w:r>
              <w:rPr>
                <w:rFonts w:eastAsia="Arial" w:cs="Arial"/>
                <w:color w:val="000000"/>
              </w:rPr>
              <w:t>satisfactorily</w:t>
            </w:r>
            <w:r w:rsidRPr="00FA60D0">
              <w:rPr>
                <w:rFonts w:eastAsia="Arial" w:cs="Arial"/>
                <w:color w:val="000000"/>
              </w:rPr>
              <w:t xml:space="preserve"> organised and sequenced </w:t>
            </w:r>
            <w:r>
              <w:rPr>
                <w:rFonts w:eastAsia="Arial" w:cs="Arial"/>
                <w:color w:val="000000"/>
              </w:rPr>
              <w:t>to some extent</w:t>
            </w:r>
            <w:r w:rsidRPr="00FA60D0">
              <w:rPr>
                <w:rFonts w:eastAsia="Arial" w:cs="Arial"/>
                <w:color w:val="000000"/>
              </w:rPr>
              <w:t>.</w:t>
            </w:r>
          </w:p>
        </w:tc>
        <w:tc>
          <w:tcPr>
            <w:tcW w:w="1418" w:type="dxa"/>
            <w:vAlign w:val="center"/>
            <w:hideMark/>
          </w:tcPr>
          <w:p w14:paraId="47472B50" w14:textId="77777777" w:rsidR="000815CC" w:rsidRPr="00530944" w:rsidRDefault="000815CC" w:rsidP="00A870D9">
            <w:pPr>
              <w:spacing w:after="0"/>
              <w:jc w:val="center"/>
              <w:rPr>
                <w:rFonts w:eastAsia="Times New Roman" w:cstheme="minorHAnsi"/>
                <w:color w:val="000000" w:themeColor="text1"/>
              </w:rPr>
            </w:pPr>
            <w:r w:rsidRPr="00530944">
              <w:rPr>
                <w:rFonts w:eastAsia="Times New Roman" w:cstheme="minorHAnsi"/>
                <w:color w:val="000000" w:themeColor="text1"/>
              </w:rPr>
              <w:t>1</w:t>
            </w:r>
          </w:p>
        </w:tc>
      </w:tr>
      <w:tr w:rsidR="00327EB8" w:rsidRPr="00DD7EFE" w14:paraId="7214D2DA" w14:textId="77777777" w:rsidTr="00A870D9">
        <w:tc>
          <w:tcPr>
            <w:tcW w:w="7667" w:type="dxa"/>
          </w:tcPr>
          <w:p w14:paraId="300CABB0" w14:textId="70D5F162" w:rsidR="00327EB8" w:rsidRPr="00DD7EFE" w:rsidRDefault="00DD7EFE" w:rsidP="00DD7EFE">
            <w:pPr>
              <w:spacing w:after="0"/>
              <w:jc w:val="right"/>
              <w:rPr>
                <w:rFonts w:eastAsia="Arial" w:cs="Arial"/>
                <w:b/>
                <w:bCs/>
                <w:color w:val="000000"/>
              </w:rPr>
            </w:pPr>
            <w:r w:rsidRPr="00DD7EFE">
              <w:rPr>
                <w:rFonts w:eastAsia="Arial" w:cs="Arial"/>
                <w:b/>
                <w:bCs/>
                <w:color w:val="000000"/>
              </w:rPr>
              <w:t>Subtotal</w:t>
            </w:r>
          </w:p>
        </w:tc>
        <w:tc>
          <w:tcPr>
            <w:tcW w:w="1418" w:type="dxa"/>
          </w:tcPr>
          <w:p w14:paraId="71234B83" w14:textId="691BA82A" w:rsidR="00327EB8" w:rsidRPr="00DD7EFE" w:rsidRDefault="00DD7EFE" w:rsidP="00DD7EFE">
            <w:pPr>
              <w:spacing w:after="0"/>
              <w:jc w:val="right"/>
              <w:rPr>
                <w:rFonts w:eastAsia="Times New Roman" w:cstheme="minorHAnsi"/>
                <w:b/>
                <w:bCs/>
                <w:color w:val="000000" w:themeColor="text1"/>
              </w:rPr>
            </w:pPr>
            <w:r w:rsidRPr="00DD7EFE">
              <w:rPr>
                <w:rFonts w:eastAsia="Times New Roman" w:cstheme="minorHAnsi"/>
                <w:b/>
                <w:bCs/>
                <w:color w:val="000000" w:themeColor="text1"/>
              </w:rPr>
              <w:t>/3</w:t>
            </w:r>
          </w:p>
        </w:tc>
      </w:tr>
      <w:tr w:rsidR="008E4DD1" w:rsidRPr="00886143" w14:paraId="14EDC38C" w14:textId="77777777" w:rsidTr="004A1DFA">
        <w:trPr>
          <w:trHeight w:val="171"/>
        </w:trPr>
        <w:tc>
          <w:tcPr>
            <w:tcW w:w="0" w:type="dxa"/>
            <w:shd w:val="clear" w:color="auto" w:fill="E4D8EB"/>
            <w:hideMark/>
          </w:tcPr>
          <w:p w14:paraId="39BB6F0A" w14:textId="77777777" w:rsidR="008E4DD1" w:rsidRPr="00530944" w:rsidRDefault="008E4DD1" w:rsidP="004A1DFA">
            <w:pPr>
              <w:spacing w:after="0"/>
              <w:jc w:val="right"/>
              <w:rPr>
                <w:rFonts w:eastAsia="Times New Roman" w:cstheme="minorHAnsi"/>
                <w:b/>
                <w:color w:val="000000" w:themeColor="text1"/>
              </w:rPr>
            </w:pPr>
            <w:r w:rsidRPr="00530944">
              <w:rPr>
                <w:rFonts w:eastAsia="Times New Roman" w:cstheme="minorHAnsi"/>
                <w:b/>
                <w:color w:val="000000" w:themeColor="text1"/>
              </w:rPr>
              <w:t>Total</w:t>
            </w:r>
          </w:p>
        </w:tc>
        <w:tc>
          <w:tcPr>
            <w:tcW w:w="0" w:type="dxa"/>
            <w:shd w:val="clear" w:color="auto" w:fill="E4D8EB"/>
            <w:hideMark/>
          </w:tcPr>
          <w:p w14:paraId="669FA0EE" w14:textId="13099824" w:rsidR="008E4DD1" w:rsidRPr="00530944" w:rsidRDefault="00DD7EFE" w:rsidP="004A1DFA">
            <w:pPr>
              <w:spacing w:after="0"/>
              <w:jc w:val="right"/>
              <w:rPr>
                <w:rFonts w:eastAsia="Times New Roman" w:cstheme="minorHAnsi"/>
                <w:b/>
                <w:color w:val="000000" w:themeColor="text1"/>
              </w:rPr>
            </w:pPr>
            <w:r>
              <w:rPr>
                <w:rFonts w:eastAsia="Times New Roman" w:cstheme="minorHAnsi"/>
                <w:b/>
                <w:color w:val="000000" w:themeColor="text1"/>
              </w:rPr>
              <w:t>/</w:t>
            </w:r>
            <w:r w:rsidR="008E4DD1" w:rsidRPr="00530944">
              <w:rPr>
                <w:rFonts w:eastAsia="Times New Roman" w:cstheme="minorHAnsi"/>
                <w:b/>
                <w:color w:val="000000" w:themeColor="text1"/>
              </w:rPr>
              <w:t>15</w:t>
            </w:r>
          </w:p>
        </w:tc>
      </w:tr>
    </w:tbl>
    <w:p w14:paraId="49B48410" w14:textId="77777777" w:rsidR="00327EB8" w:rsidRPr="00327EB8" w:rsidRDefault="00327EB8" w:rsidP="004A1DFA">
      <w:pPr>
        <w:spacing w:after="0"/>
      </w:pPr>
      <w:r>
        <w:br w:type="page"/>
      </w:r>
    </w:p>
    <w:p w14:paraId="7C64EEED" w14:textId="18CB48CC" w:rsidR="00325D7C" w:rsidRPr="00B8213C" w:rsidRDefault="00325D7C" w:rsidP="00327EB8">
      <w:pPr>
        <w:pStyle w:val="SCSAHeading1"/>
      </w:pPr>
      <w:r w:rsidRPr="00B8213C">
        <w:lastRenderedPageBreak/>
        <w:t>Acknowledgements</w:t>
      </w:r>
    </w:p>
    <w:bookmarkEnd w:id="24"/>
    <w:p w14:paraId="47AE8F95" w14:textId="77777777" w:rsidR="002A07B7" w:rsidRPr="00B8213C" w:rsidRDefault="002A07B7" w:rsidP="00B8213C">
      <w:pPr>
        <w:rPr>
          <w:b/>
          <w:bCs/>
        </w:rPr>
      </w:pPr>
      <w:r w:rsidRPr="00B8213C">
        <w:rPr>
          <w:b/>
          <w:bCs/>
        </w:rPr>
        <w:t>Sample assessment task</w:t>
      </w:r>
    </w:p>
    <w:p w14:paraId="0EC72D42" w14:textId="77777777" w:rsidR="002A07B7" w:rsidRPr="00B8213C" w:rsidRDefault="002A07B7" w:rsidP="00B8213C">
      <w:pPr>
        <w:rPr>
          <w:b/>
          <w:bCs/>
        </w:rPr>
      </w:pPr>
      <w:r w:rsidRPr="00B8213C">
        <w:rPr>
          <w:b/>
          <w:bCs/>
        </w:rPr>
        <w:t>Task 2 – Unit 3</w:t>
      </w:r>
    </w:p>
    <w:p w14:paraId="0A20068F" w14:textId="6AF0696E" w:rsidR="002A07B7" w:rsidRPr="00B8213C" w:rsidRDefault="002A07B7" w:rsidP="00A870D9">
      <w:pPr>
        <w:tabs>
          <w:tab w:val="left" w:pos="2552"/>
        </w:tabs>
        <w:ind w:left="2268" w:hanging="2268"/>
      </w:pPr>
      <w:r w:rsidRPr="00A870D9">
        <w:rPr>
          <w:b/>
          <w:bCs/>
        </w:rPr>
        <w:t>Text 1</w:t>
      </w:r>
      <w:r w:rsidR="00B8213C">
        <w:tab/>
      </w:r>
      <w:r w:rsidRPr="00B8213C">
        <w:t xml:space="preserve">Lee, E. (2014). [Photograph of colourful </w:t>
      </w:r>
      <w:proofErr w:type="spellStart"/>
      <w:r w:rsidRPr="00B8213C">
        <w:t>Hahoe</w:t>
      </w:r>
      <w:proofErr w:type="spellEnd"/>
      <w:r w:rsidRPr="00B8213C">
        <w:t xml:space="preserve"> Korean masks on display]. Retrieved April, 2024, from </w:t>
      </w:r>
      <w:hyperlink r:id="rId16" w:history="1">
        <w:r w:rsidRPr="00B8213C">
          <w:rPr>
            <w:rStyle w:val="Hyperlink"/>
          </w:rPr>
          <w:t>https://pixabay.com/photos/mask-republic-of-korea-hahoe-mask-515258/</w:t>
        </w:r>
      </w:hyperlink>
    </w:p>
    <w:p w14:paraId="09A85DAA" w14:textId="523C2287" w:rsidR="002A07B7" w:rsidRPr="00B8213C" w:rsidRDefault="002A07B7" w:rsidP="00A870D9">
      <w:pPr>
        <w:tabs>
          <w:tab w:val="left" w:pos="2552"/>
        </w:tabs>
        <w:ind w:left="2268" w:hanging="2268"/>
      </w:pPr>
      <w:r w:rsidRPr="00A870D9">
        <w:rPr>
          <w:b/>
          <w:bCs/>
        </w:rPr>
        <w:t>Text 2</w:t>
      </w:r>
      <w:r w:rsidR="00B8213C">
        <w:tab/>
      </w:r>
      <w:r w:rsidRPr="00B8213C">
        <w:t xml:space="preserve">Information from: Dong-kwon, L. (n.d.). </w:t>
      </w:r>
      <w:proofErr w:type="spellStart"/>
      <w:r w:rsidRPr="00B8213C">
        <w:rPr>
          <w:rFonts w:hint="eastAsia"/>
        </w:rPr>
        <w:t>강강술래</w:t>
      </w:r>
      <w:proofErr w:type="spellEnd"/>
      <w:r w:rsidRPr="00B8213C">
        <w:t xml:space="preserve">. Retrieved April, 2024, from </w:t>
      </w:r>
      <w:hyperlink r:id="rId17" w:history="1">
        <w:r w:rsidRPr="00B8213C">
          <w:rPr>
            <w:rStyle w:val="Hyperlink"/>
          </w:rPr>
          <w:t>http://encykorea.aks.ac.kr/Article/E0000958</w:t>
        </w:r>
      </w:hyperlink>
      <w:r w:rsidRPr="00B8213C">
        <w:br/>
        <w:t>Encyclopedia of Korean National Culture</w:t>
      </w:r>
    </w:p>
    <w:p w14:paraId="1C746749" w14:textId="724C3A74" w:rsidR="00C662F4" w:rsidRPr="00B3441A" w:rsidRDefault="00B3441A" w:rsidP="00A870D9">
      <w:pPr>
        <w:tabs>
          <w:tab w:val="left" w:pos="2552"/>
        </w:tabs>
        <w:ind w:left="2268" w:hanging="2268"/>
      </w:pPr>
      <w:r>
        <w:tab/>
      </w:r>
      <w:r w:rsidR="002A07B7" w:rsidRPr="00B8213C">
        <w:t xml:space="preserve">[Photograph of people in white dresses holding hands and moving in a circle with the full moon above them]. Retrieved April, 2024, from </w:t>
      </w:r>
      <w:hyperlink r:id="rId18" w:history="1">
        <w:r w:rsidR="002A07B7" w:rsidRPr="00B8213C">
          <w:rPr>
            <w:rStyle w:val="Hyperlink"/>
          </w:rPr>
          <w:t>http://encykorea.aks.ac.kr/Article/E0000958</w:t>
        </w:r>
      </w:hyperlink>
      <w:r w:rsidR="002A07B7" w:rsidRPr="00B8213C">
        <w:br/>
        <w:t>Encyclopedia of Korean National Culture</w:t>
      </w:r>
    </w:p>
    <w:sectPr w:rsidR="00C662F4" w:rsidRPr="00B3441A" w:rsidSect="000B6C22">
      <w:headerReference w:type="even" r:id="rId19"/>
      <w:headerReference w:type="default" r:id="rId20"/>
      <w:footerReference w:type="even" r:id="rId21"/>
      <w:footerReference w:type="default" r:id="rId22"/>
      <w:type w:val="continuous"/>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1C9FA" w14:textId="77777777" w:rsidR="00AD6D34" w:rsidRDefault="00AD6D34" w:rsidP="000267E0">
      <w:pPr>
        <w:spacing w:after="0" w:line="240" w:lineRule="auto"/>
      </w:pPr>
      <w:r>
        <w:separator/>
      </w:r>
    </w:p>
  </w:endnote>
  <w:endnote w:type="continuationSeparator" w:id="0">
    <w:p w14:paraId="56BAACDD" w14:textId="77777777" w:rsidR="00AD6D34" w:rsidRDefault="00AD6D34"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utiger-Black">
    <w:altName w:val="Times New Roman"/>
    <w:charset w:val="4D"/>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774C5" w14:textId="2EA35ECE" w:rsidR="006C3776" w:rsidRPr="00776F64" w:rsidRDefault="006C3776" w:rsidP="00776F64">
    <w:pPr>
      <w:pStyle w:val="Footereven"/>
    </w:pPr>
    <w:r>
      <w:t>2022/</w:t>
    </w:r>
    <w:r w:rsidR="00D558F3">
      <w:t>64899</w:t>
    </w:r>
    <w:r w:rsidR="00776F64">
      <w:t>[v</w:t>
    </w:r>
    <w:r w:rsidR="00DD4524">
      <w:t>4</w:t>
    </w:r>
    <w:r w:rsidR="00776F6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4ECE" w14:textId="77777777" w:rsidR="006C3776" w:rsidRDefault="006C3776">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CC669" w14:textId="078B362B" w:rsidR="00D548B5" w:rsidRPr="00D548B5" w:rsidRDefault="00D548B5" w:rsidP="00D548B5">
    <w:pPr>
      <w:pStyle w:val="Footereven"/>
    </w:pPr>
    <w:r>
      <w:t xml:space="preserve">Sample assessment tasks </w:t>
    </w:r>
    <w:r w:rsidRPr="00D41604">
      <w:t xml:space="preserve">| </w:t>
    </w:r>
    <w:r>
      <w:t>Korean: Second Language</w:t>
    </w:r>
    <w:r w:rsidRPr="00D41604">
      <w:t xml:space="preserve"> |</w:t>
    </w:r>
    <w:r w:rsidRPr="00391DD2">
      <w:t xml:space="preserve"> </w:t>
    </w:r>
    <w:r>
      <w:t>ATAR</w:t>
    </w:r>
    <w:r w:rsidRPr="00391DD2">
      <w:t xml:space="preserve"> </w:t>
    </w:r>
    <w:r>
      <w:t>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27C53" w14:textId="688CC194" w:rsidR="00D548B5" w:rsidRPr="00D548B5" w:rsidRDefault="00D548B5" w:rsidP="00D548B5">
    <w:pPr>
      <w:pStyle w:val="Footerodd"/>
    </w:pPr>
    <w:r>
      <w:t xml:space="preserve">Sample assessment tasks </w:t>
    </w:r>
    <w:r w:rsidRPr="00D41604">
      <w:t xml:space="preserve">| </w:t>
    </w:r>
    <w:r>
      <w:t>Korean: Second Language</w:t>
    </w:r>
    <w:r w:rsidRPr="00D41604">
      <w:t xml:space="preserve"> |</w:t>
    </w:r>
    <w:r w:rsidRPr="00391DD2">
      <w:t xml:space="preserve"> </w:t>
    </w:r>
    <w:r>
      <w:t>ATAR</w:t>
    </w:r>
    <w:r w:rsidRPr="00391DD2">
      <w:t xml:space="preserve"> </w:t>
    </w:r>
    <w:r>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0D0DB" w14:textId="77777777" w:rsidR="00AD6D34" w:rsidRDefault="00AD6D34" w:rsidP="000267E0">
      <w:pPr>
        <w:spacing w:after="0" w:line="240" w:lineRule="auto"/>
      </w:pPr>
      <w:r>
        <w:separator/>
      </w:r>
    </w:p>
  </w:footnote>
  <w:footnote w:type="continuationSeparator" w:id="0">
    <w:p w14:paraId="19F6B952" w14:textId="77777777" w:rsidR="00AD6D34" w:rsidRDefault="00AD6D34"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80C9F" w14:textId="3E1DB9C5" w:rsidR="00217DFA" w:rsidRDefault="00217DFA" w:rsidP="00BE294A">
    <w:pPr>
      <w:pStyle w:val="Header"/>
      <w:ind w:left="-709" w:hanging="4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B03CC" w14:textId="296E7AD6" w:rsidR="006C3776" w:rsidRPr="00641537" w:rsidRDefault="006C3776" w:rsidP="0027187B">
    <w:pPr>
      <w:pStyle w:val="Header"/>
      <w:ind w:left="-709"/>
    </w:pPr>
    <w:r>
      <w:rPr>
        <w:noProof/>
        <w:lang w:eastAsia="ja-JP"/>
      </w:rPr>
      <w:drawing>
        <wp:inline distT="0" distB="0" distL="0" distR="0" wp14:anchorId="7A6DF453" wp14:editId="67430AFA">
          <wp:extent cx="4533900" cy="70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5B99" w14:textId="3FFEA4E6" w:rsidR="00F24998" w:rsidRPr="00D548B5" w:rsidRDefault="00D548B5" w:rsidP="00C26603">
    <w:pPr>
      <w:pStyle w:val="Headereven"/>
    </w:pPr>
    <w:r w:rsidRPr="001B3981">
      <w:rPr>
        <w:noProof w:val="0"/>
      </w:rPr>
      <w:fldChar w:fldCharType="begin"/>
    </w:r>
    <w:r w:rsidRPr="001B3981">
      <w:instrText xml:space="preserve"> PAGE   \* MERGEFORMAT </w:instrText>
    </w:r>
    <w:r w:rsidRPr="001B3981">
      <w:rPr>
        <w:noProof w:val="0"/>
      </w:rPr>
      <w:fldChar w:fldCharType="separate"/>
    </w:r>
    <w:r>
      <w:rPr>
        <w:noProof w:val="0"/>
      </w:rPr>
      <w:t>4</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5AF1" w14:textId="2708D0F1" w:rsidR="00D548B5" w:rsidRDefault="00D548B5" w:rsidP="00C26603">
    <w:pPr>
      <w:pStyle w:val="Headerodd"/>
    </w:pPr>
    <w:r w:rsidRPr="001B3981">
      <w:rPr>
        <w:noProof w:val="0"/>
      </w:rPr>
      <w:fldChar w:fldCharType="begin"/>
    </w:r>
    <w:r w:rsidRPr="001B3981">
      <w:instrText xml:space="preserve"> PAGE   \* MERGEFORMAT </w:instrText>
    </w:r>
    <w:r w:rsidRPr="001B3981">
      <w:rPr>
        <w:noProof w:val="0"/>
      </w:rPr>
      <w:fldChar w:fldCharType="separate"/>
    </w:r>
    <w:r>
      <w:rPr>
        <w:noProof w:val="0"/>
      </w:rPr>
      <w:t>4</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0A9"/>
    <w:multiLevelType w:val="hybridMultilevel"/>
    <w:tmpl w:val="2D489306"/>
    <w:lvl w:ilvl="0" w:tplc="DF78BD36">
      <w:start w:val="4"/>
      <w:numFmt w:val="bullet"/>
      <w:lvlText w:val=""/>
      <w:lvlJc w:val="left"/>
      <w:pPr>
        <w:tabs>
          <w:tab w:val="num" w:pos="900"/>
        </w:tabs>
        <w:ind w:left="900" w:hanging="720"/>
      </w:pPr>
      <w:rPr>
        <w:rFonts w:ascii="Wingdings" w:eastAsia="Times New Roman" w:hAnsi="Wingdings" w:cs="Arial" w:hint="default"/>
        <w:b w:val="0"/>
        <w:sz w:val="40"/>
        <w:szCs w:val="40"/>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 w15:restartNumberingAfterBreak="0">
    <w:nsid w:val="04B82A98"/>
    <w:multiLevelType w:val="hybridMultilevel"/>
    <w:tmpl w:val="75F4A1D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08DC1D92"/>
    <w:multiLevelType w:val="multilevel"/>
    <w:tmpl w:val="A2540C7E"/>
    <w:lvl w:ilvl="0">
      <w:start w:val="1"/>
      <w:numFmt w:val="decimal"/>
      <w:lvlText w:val="%1)"/>
      <w:lvlJc w:val="left"/>
      <w:pPr>
        <w:ind w:left="360" w:hanging="360"/>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896B6E"/>
    <w:multiLevelType w:val="hybridMultilevel"/>
    <w:tmpl w:val="48A09E9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 w15:restartNumberingAfterBreak="0">
    <w:nsid w:val="0B671427"/>
    <w:multiLevelType w:val="hybridMultilevel"/>
    <w:tmpl w:val="C2861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81F14"/>
    <w:multiLevelType w:val="hybridMultilevel"/>
    <w:tmpl w:val="549C3B50"/>
    <w:lvl w:ilvl="0" w:tplc="7E445C90">
      <w:numFmt w:val="bullet"/>
      <w:lvlText w:val="•"/>
      <w:lvlJc w:val="left"/>
      <w:pPr>
        <w:ind w:left="720" w:hanging="360"/>
      </w:pPr>
      <w:rPr>
        <w:rFonts w:ascii="Malgun Gothic" w:eastAsia="Malgun Gothic" w:hAnsi="Malgun Gothic" w:cs="Arial"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10EF1"/>
    <w:multiLevelType w:val="hybridMultilevel"/>
    <w:tmpl w:val="B7769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90C14"/>
    <w:multiLevelType w:val="hybridMultilevel"/>
    <w:tmpl w:val="05A84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2D295D"/>
    <w:multiLevelType w:val="multilevel"/>
    <w:tmpl w:val="A75639DC"/>
    <w:lvl w:ilvl="0">
      <w:start w:val="1"/>
      <w:numFmt w:val="lowerLetter"/>
      <w:lvlText w:val="(%1)"/>
      <w:lvlJc w:val="left"/>
      <w:pPr>
        <w:ind w:left="357" w:hanging="357"/>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A870A6"/>
    <w:multiLevelType w:val="hybridMultilevel"/>
    <w:tmpl w:val="061229D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E94B9A"/>
    <w:multiLevelType w:val="hybridMultilevel"/>
    <w:tmpl w:val="2F063EC0"/>
    <w:lvl w:ilvl="0" w:tplc="794CEF6C">
      <w:start w:val="1"/>
      <w:numFmt w:val="bullet"/>
      <w:lvlText w:val=""/>
      <w:lvlJc w:val="left"/>
      <w:pPr>
        <w:tabs>
          <w:tab w:val="num" w:pos="2900"/>
        </w:tabs>
        <w:ind w:left="2900" w:hanging="25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Frutiger-Black"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Frutiger-Black"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Frutiger-Black"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56487"/>
    <w:multiLevelType w:val="hybridMultilevel"/>
    <w:tmpl w:val="EBC68AE0"/>
    <w:lvl w:ilvl="0" w:tplc="5ABAF45A">
      <w:start w:val="1"/>
      <w:numFmt w:val="bullet"/>
      <w:lvlText w:val="o"/>
      <w:lvlJc w:val="left"/>
      <w:pPr>
        <w:ind w:left="1287" w:hanging="360"/>
      </w:pPr>
      <w:rPr>
        <w:rFonts w:asciiTheme="minorHAnsi" w:hAnsiTheme="minorHAnsi" w:hint="default"/>
        <w:sz w:val="18"/>
        <w:szCs w:val="18"/>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2" w15:restartNumberingAfterBreak="0">
    <w:nsid w:val="21031B18"/>
    <w:multiLevelType w:val="hybridMultilevel"/>
    <w:tmpl w:val="60A6393E"/>
    <w:lvl w:ilvl="0" w:tplc="7DB2A9DC">
      <w:start w:val="1"/>
      <w:numFmt w:val="decimal"/>
      <w:lvlText w:val="%1."/>
      <w:lvlJc w:val="left"/>
      <w:pPr>
        <w:ind w:left="720" w:hanging="360"/>
      </w:pPr>
      <w:rPr>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E4B40"/>
    <w:multiLevelType w:val="hybridMultilevel"/>
    <w:tmpl w:val="5A28158A"/>
    <w:lvl w:ilvl="0" w:tplc="9E00ED04">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83599"/>
    <w:multiLevelType w:val="hybridMultilevel"/>
    <w:tmpl w:val="82F0BCF2"/>
    <w:lvl w:ilvl="0" w:tplc="5504EA92">
      <w:start w:val="4"/>
      <w:numFmt w:val="bullet"/>
      <w:lvlText w:val=""/>
      <w:lvlJc w:val="left"/>
      <w:pPr>
        <w:ind w:left="720" w:hanging="360"/>
      </w:pPr>
      <w:rPr>
        <w:rFonts w:ascii="Symbol" w:eastAsia="Malgun Gothic" w:hAnsi="Symbol" w:cs="Malgun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35272B"/>
    <w:multiLevelType w:val="hybridMultilevel"/>
    <w:tmpl w:val="8C981006"/>
    <w:lvl w:ilvl="0" w:tplc="04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27E818B2"/>
    <w:multiLevelType w:val="hybridMultilevel"/>
    <w:tmpl w:val="B9BAB7E2"/>
    <w:lvl w:ilvl="0" w:tplc="612063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7538AC"/>
    <w:multiLevelType w:val="hybridMultilevel"/>
    <w:tmpl w:val="B0E030B4"/>
    <w:lvl w:ilvl="0" w:tplc="800CE0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7F236B"/>
    <w:multiLevelType w:val="hybridMultilevel"/>
    <w:tmpl w:val="33D009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3D62D2"/>
    <w:multiLevelType w:val="hybridMultilevel"/>
    <w:tmpl w:val="98DCA8E2"/>
    <w:lvl w:ilvl="0" w:tplc="838047E4">
      <w:start w:val="1"/>
      <w:numFmt w:val="bullet"/>
      <w:lvlText w:val=""/>
      <w:lvlJc w:val="left"/>
      <w:pPr>
        <w:tabs>
          <w:tab w:val="num" w:pos="1680"/>
        </w:tabs>
        <w:ind w:left="168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FB60689"/>
    <w:multiLevelType w:val="multilevel"/>
    <w:tmpl w:val="2B2CA870"/>
    <w:lvl w:ilvl="0">
      <w:start w:val="1"/>
      <w:numFmt w:val="lowerLetter"/>
      <w:lvlText w:val="(%1)"/>
      <w:lvlJc w:val="left"/>
      <w:pPr>
        <w:ind w:left="357" w:hanging="357"/>
      </w:pPr>
      <w:rPr>
        <w:rFonts w:hint="default"/>
        <w:sz w:val="22"/>
        <w:szCs w:val="22"/>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197DCD"/>
    <w:multiLevelType w:val="hybridMultilevel"/>
    <w:tmpl w:val="CBE6E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14022F"/>
    <w:multiLevelType w:val="hybridMultilevel"/>
    <w:tmpl w:val="0CD6C02A"/>
    <w:lvl w:ilvl="0" w:tplc="0C090001">
      <w:start w:val="1"/>
      <w:numFmt w:val="bullet"/>
      <w:lvlText w:val=""/>
      <w:lvlJc w:val="left"/>
      <w:pPr>
        <w:ind w:left="1287" w:hanging="360"/>
      </w:pPr>
      <w:rPr>
        <w:rFonts w:ascii="Symbol" w:hAnsi="Symbol" w:hint="default"/>
        <w:sz w:val="18"/>
        <w:szCs w:val="18"/>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3" w15:restartNumberingAfterBreak="0">
    <w:nsid w:val="368953E8"/>
    <w:multiLevelType w:val="hybridMultilevel"/>
    <w:tmpl w:val="5AD04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24504A"/>
    <w:multiLevelType w:val="hybridMultilevel"/>
    <w:tmpl w:val="AA54C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0165A"/>
    <w:multiLevelType w:val="hybridMultilevel"/>
    <w:tmpl w:val="558E9696"/>
    <w:lvl w:ilvl="0" w:tplc="0C090001">
      <w:start w:val="1"/>
      <w:numFmt w:val="bullet"/>
      <w:lvlText w:val=""/>
      <w:lvlJc w:val="left"/>
      <w:pPr>
        <w:ind w:left="720" w:hanging="360"/>
      </w:pPr>
      <w:rPr>
        <w:rFonts w:ascii="Symbol" w:hAnsi="Symbol" w:hint="default"/>
        <w:b w:val="0"/>
        <w:sz w:val="20"/>
        <w:szCs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F9910C9"/>
    <w:multiLevelType w:val="hybridMultilevel"/>
    <w:tmpl w:val="21786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19410E4"/>
    <w:multiLevelType w:val="multilevel"/>
    <w:tmpl w:val="2B2CA870"/>
    <w:lvl w:ilvl="0">
      <w:start w:val="1"/>
      <w:numFmt w:val="lowerLetter"/>
      <w:lvlText w:val="(%1)"/>
      <w:lvlJc w:val="left"/>
      <w:pPr>
        <w:ind w:left="357" w:hanging="357"/>
      </w:pPr>
      <w:rPr>
        <w:rFonts w:hint="default"/>
        <w:sz w:val="22"/>
        <w:szCs w:val="22"/>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2301B6"/>
    <w:multiLevelType w:val="multilevel"/>
    <w:tmpl w:val="2B2CA870"/>
    <w:lvl w:ilvl="0">
      <w:start w:val="1"/>
      <w:numFmt w:val="lowerLetter"/>
      <w:lvlText w:val="(%1)"/>
      <w:lvlJc w:val="left"/>
      <w:pPr>
        <w:ind w:left="357" w:hanging="357"/>
      </w:pPr>
      <w:rPr>
        <w:rFonts w:hint="default"/>
        <w:sz w:val="22"/>
        <w:szCs w:val="22"/>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6E188D"/>
    <w:multiLevelType w:val="hybridMultilevel"/>
    <w:tmpl w:val="182A6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D0334F1"/>
    <w:multiLevelType w:val="hybridMultilevel"/>
    <w:tmpl w:val="5AA60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286D63"/>
    <w:multiLevelType w:val="multilevel"/>
    <w:tmpl w:val="EBCA6C96"/>
    <w:lvl w:ilvl="0">
      <w:start w:val="1"/>
      <w:numFmt w:val="decimal"/>
      <w:lvlText w:val="%1."/>
      <w:lvlJc w:val="left"/>
      <w:pPr>
        <w:ind w:left="360" w:hanging="360"/>
      </w:pPr>
      <w:rPr>
        <w:rFonts w:hint="default"/>
        <w:b w:val="0"/>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2A67E5"/>
    <w:multiLevelType w:val="hybridMultilevel"/>
    <w:tmpl w:val="42F87A82"/>
    <w:lvl w:ilvl="0" w:tplc="10889CE4">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3"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D4D2B87"/>
    <w:multiLevelType w:val="hybridMultilevel"/>
    <w:tmpl w:val="2EFA74D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5" w15:restartNumberingAfterBreak="0">
    <w:nsid w:val="61F96947"/>
    <w:multiLevelType w:val="hybridMultilevel"/>
    <w:tmpl w:val="1A5A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E44021"/>
    <w:multiLevelType w:val="hybridMultilevel"/>
    <w:tmpl w:val="6AEC4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371FAB"/>
    <w:multiLevelType w:val="hybridMultilevel"/>
    <w:tmpl w:val="DCE871F0"/>
    <w:lvl w:ilvl="0" w:tplc="4F746C80">
      <w:start w:val="1"/>
      <w:numFmt w:val="lowerLetter"/>
      <w:lvlText w:val="(%1)"/>
      <w:lvlJc w:val="left"/>
      <w:pPr>
        <w:ind w:left="405" w:hanging="360"/>
      </w:pPr>
      <w:rPr>
        <w:rFonts w:ascii="Calibri" w:eastAsiaTheme="minorHAnsi" w:hAnsi="Calibri" w:cs="Arial"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8" w15:restartNumberingAfterBreak="0">
    <w:nsid w:val="7380396F"/>
    <w:multiLevelType w:val="multilevel"/>
    <w:tmpl w:val="26363726"/>
    <w:lvl w:ilvl="0">
      <w:start w:val="1"/>
      <w:numFmt w:val="decimal"/>
      <w:lvlText w:val="%1."/>
      <w:lvlJc w:val="left"/>
      <w:pPr>
        <w:ind w:left="357" w:hanging="357"/>
      </w:pPr>
      <w:rPr>
        <w:rFonts w:hint="default"/>
        <w:sz w:val="22"/>
        <w:szCs w:val="22"/>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3959C2"/>
    <w:multiLevelType w:val="hybridMultilevel"/>
    <w:tmpl w:val="30163AF0"/>
    <w:lvl w:ilvl="0" w:tplc="0C090001">
      <w:start w:val="1"/>
      <w:numFmt w:val="bullet"/>
      <w:lvlText w:val=""/>
      <w:lvlJc w:val="left"/>
      <w:pPr>
        <w:ind w:left="720" w:hanging="360"/>
      </w:pPr>
      <w:rPr>
        <w:rFonts w:ascii="Symbol" w:hAnsi="Symbol" w:hint="default"/>
      </w:rPr>
    </w:lvl>
    <w:lvl w:ilvl="1" w:tplc="8786BA16">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DC042B"/>
    <w:multiLevelType w:val="hybridMultilevel"/>
    <w:tmpl w:val="1B88A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B613B"/>
    <w:multiLevelType w:val="multilevel"/>
    <w:tmpl w:val="2B2CA870"/>
    <w:lvl w:ilvl="0">
      <w:start w:val="1"/>
      <w:numFmt w:val="lowerLetter"/>
      <w:lvlText w:val="(%1)"/>
      <w:lvlJc w:val="left"/>
      <w:pPr>
        <w:ind w:left="357" w:hanging="357"/>
      </w:pPr>
      <w:rPr>
        <w:rFonts w:hint="default"/>
        <w:sz w:val="22"/>
        <w:szCs w:val="22"/>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8768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05247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09369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0407548">
    <w:abstractNumId w:val="11"/>
  </w:num>
  <w:num w:numId="5" w16cid:durableId="1928952108">
    <w:abstractNumId w:val="31"/>
  </w:num>
  <w:num w:numId="6" w16cid:durableId="1502813033">
    <w:abstractNumId w:val="24"/>
  </w:num>
  <w:num w:numId="7" w16cid:durableId="388724804">
    <w:abstractNumId w:val="26"/>
  </w:num>
  <w:num w:numId="8" w16cid:durableId="1337420882">
    <w:abstractNumId w:val="6"/>
  </w:num>
  <w:num w:numId="9" w16cid:durableId="465900657">
    <w:abstractNumId w:val="6"/>
  </w:num>
  <w:num w:numId="10" w16cid:durableId="2081754829">
    <w:abstractNumId w:val="29"/>
  </w:num>
  <w:num w:numId="11" w16cid:durableId="1287616903">
    <w:abstractNumId w:val="10"/>
  </w:num>
  <w:num w:numId="12" w16cid:durableId="1744570356">
    <w:abstractNumId w:val="36"/>
  </w:num>
  <w:num w:numId="13" w16cid:durableId="1766879833">
    <w:abstractNumId w:val="25"/>
  </w:num>
  <w:num w:numId="14" w16cid:durableId="1307736183">
    <w:abstractNumId w:val="36"/>
  </w:num>
  <w:num w:numId="15" w16cid:durableId="868369602">
    <w:abstractNumId w:val="36"/>
  </w:num>
  <w:num w:numId="16" w16cid:durableId="2088267292">
    <w:abstractNumId w:val="22"/>
  </w:num>
  <w:num w:numId="17" w16cid:durableId="1555433039">
    <w:abstractNumId w:val="1"/>
  </w:num>
  <w:num w:numId="18" w16cid:durableId="2121953564">
    <w:abstractNumId w:val="32"/>
  </w:num>
  <w:num w:numId="19" w16cid:durableId="576407236">
    <w:abstractNumId w:val="14"/>
  </w:num>
  <w:num w:numId="20" w16cid:durableId="288627355">
    <w:abstractNumId w:val="30"/>
  </w:num>
  <w:num w:numId="21" w16cid:durableId="982346592">
    <w:abstractNumId w:val="40"/>
  </w:num>
  <w:num w:numId="22" w16cid:durableId="167332614">
    <w:abstractNumId w:val="4"/>
  </w:num>
  <w:num w:numId="23" w16cid:durableId="1846745629">
    <w:abstractNumId w:val="37"/>
  </w:num>
  <w:num w:numId="24" w16cid:durableId="1282961088">
    <w:abstractNumId w:val="7"/>
  </w:num>
  <w:num w:numId="25" w16cid:durableId="290941048">
    <w:abstractNumId w:val="13"/>
  </w:num>
  <w:num w:numId="26" w16cid:durableId="2117284836">
    <w:abstractNumId w:val="18"/>
  </w:num>
  <w:num w:numId="27" w16cid:durableId="879704123">
    <w:abstractNumId w:val="35"/>
  </w:num>
  <w:num w:numId="28" w16cid:durableId="1152872171">
    <w:abstractNumId w:val="3"/>
  </w:num>
  <w:num w:numId="29" w16cid:durableId="2068644512">
    <w:abstractNumId w:val="34"/>
  </w:num>
  <w:num w:numId="30" w16cid:durableId="6489325">
    <w:abstractNumId w:val="23"/>
  </w:num>
  <w:num w:numId="31" w16cid:durableId="1611089619">
    <w:abstractNumId w:val="5"/>
  </w:num>
  <w:num w:numId="32" w16cid:durableId="290981431">
    <w:abstractNumId w:val="17"/>
  </w:num>
  <w:num w:numId="33" w16cid:durableId="1944145464">
    <w:abstractNumId w:val="9"/>
  </w:num>
  <w:num w:numId="34" w16cid:durableId="1973514875">
    <w:abstractNumId w:val="16"/>
  </w:num>
  <w:num w:numId="35" w16cid:durableId="1953046846">
    <w:abstractNumId w:val="39"/>
  </w:num>
  <w:num w:numId="36" w16cid:durableId="1701472177">
    <w:abstractNumId w:val="21"/>
  </w:num>
  <w:num w:numId="37" w16cid:durableId="364913073">
    <w:abstractNumId w:val="33"/>
  </w:num>
  <w:num w:numId="38" w16cid:durableId="1278872583">
    <w:abstractNumId w:val="2"/>
  </w:num>
  <w:num w:numId="39" w16cid:durableId="428702974">
    <w:abstractNumId w:val="38"/>
  </w:num>
  <w:num w:numId="40" w16cid:durableId="800921738">
    <w:abstractNumId w:val="8"/>
  </w:num>
  <w:num w:numId="41" w16cid:durableId="2100127779">
    <w:abstractNumId w:val="28"/>
  </w:num>
  <w:num w:numId="42" w16cid:durableId="937562668">
    <w:abstractNumId w:val="27"/>
  </w:num>
  <w:num w:numId="43" w16cid:durableId="625044337">
    <w:abstractNumId w:val="12"/>
  </w:num>
  <w:num w:numId="44" w16cid:durableId="527252963">
    <w:abstractNumId w:val="41"/>
  </w:num>
  <w:num w:numId="45" w16cid:durableId="11541793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Q0MTMxM7ewMDZU0lEKTi0uzszPAykwqQUAv4GdDywAAAA="/>
  </w:docVars>
  <w:rsids>
    <w:rsidRoot w:val="00836DA2"/>
    <w:rsid w:val="0000373F"/>
    <w:rsid w:val="000070D8"/>
    <w:rsid w:val="00007552"/>
    <w:rsid w:val="000113DA"/>
    <w:rsid w:val="00011F13"/>
    <w:rsid w:val="00013496"/>
    <w:rsid w:val="00015D24"/>
    <w:rsid w:val="00015DFF"/>
    <w:rsid w:val="000215AF"/>
    <w:rsid w:val="00021AA2"/>
    <w:rsid w:val="00022755"/>
    <w:rsid w:val="00022977"/>
    <w:rsid w:val="00022B87"/>
    <w:rsid w:val="00024137"/>
    <w:rsid w:val="000267E0"/>
    <w:rsid w:val="0003021D"/>
    <w:rsid w:val="00030299"/>
    <w:rsid w:val="00031FE3"/>
    <w:rsid w:val="00032CAC"/>
    <w:rsid w:val="0003495F"/>
    <w:rsid w:val="00035280"/>
    <w:rsid w:val="00035C03"/>
    <w:rsid w:val="00043EB5"/>
    <w:rsid w:val="00044A01"/>
    <w:rsid w:val="00045203"/>
    <w:rsid w:val="00051493"/>
    <w:rsid w:val="00052556"/>
    <w:rsid w:val="000528D1"/>
    <w:rsid w:val="00055652"/>
    <w:rsid w:val="00062F76"/>
    <w:rsid w:val="00065B0A"/>
    <w:rsid w:val="00071964"/>
    <w:rsid w:val="00076174"/>
    <w:rsid w:val="00077BB6"/>
    <w:rsid w:val="000815CC"/>
    <w:rsid w:val="00083FF3"/>
    <w:rsid w:val="00085105"/>
    <w:rsid w:val="000861F7"/>
    <w:rsid w:val="0008730F"/>
    <w:rsid w:val="00087CDC"/>
    <w:rsid w:val="00087DAC"/>
    <w:rsid w:val="00096D8F"/>
    <w:rsid w:val="000A5DCA"/>
    <w:rsid w:val="000B46A7"/>
    <w:rsid w:val="000B6C22"/>
    <w:rsid w:val="000C1848"/>
    <w:rsid w:val="000C4C04"/>
    <w:rsid w:val="000C5DCE"/>
    <w:rsid w:val="000D0F46"/>
    <w:rsid w:val="000D7266"/>
    <w:rsid w:val="000E5903"/>
    <w:rsid w:val="000F0306"/>
    <w:rsid w:val="000F09E1"/>
    <w:rsid w:val="000F1E2D"/>
    <w:rsid w:val="000F4DF8"/>
    <w:rsid w:val="000F5F5A"/>
    <w:rsid w:val="000F6770"/>
    <w:rsid w:val="000F7F88"/>
    <w:rsid w:val="001035E2"/>
    <w:rsid w:val="00104E61"/>
    <w:rsid w:val="00106188"/>
    <w:rsid w:val="0010703C"/>
    <w:rsid w:val="00110CDA"/>
    <w:rsid w:val="00116E19"/>
    <w:rsid w:val="0011788A"/>
    <w:rsid w:val="00122540"/>
    <w:rsid w:val="00123085"/>
    <w:rsid w:val="001247FE"/>
    <w:rsid w:val="001251C5"/>
    <w:rsid w:val="00130867"/>
    <w:rsid w:val="00130E0B"/>
    <w:rsid w:val="001343F5"/>
    <w:rsid w:val="00143EF2"/>
    <w:rsid w:val="001468E0"/>
    <w:rsid w:val="00146D84"/>
    <w:rsid w:val="001522E8"/>
    <w:rsid w:val="00152796"/>
    <w:rsid w:val="001536D4"/>
    <w:rsid w:val="001545AD"/>
    <w:rsid w:val="00161EE8"/>
    <w:rsid w:val="001620D9"/>
    <w:rsid w:val="00163FCE"/>
    <w:rsid w:val="0016566A"/>
    <w:rsid w:val="00166078"/>
    <w:rsid w:val="00172BB8"/>
    <w:rsid w:val="001819E4"/>
    <w:rsid w:val="00182426"/>
    <w:rsid w:val="001837EC"/>
    <w:rsid w:val="00186DF7"/>
    <w:rsid w:val="00190861"/>
    <w:rsid w:val="001917F2"/>
    <w:rsid w:val="001B189F"/>
    <w:rsid w:val="001B1D69"/>
    <w:rsid w:val="001B27A2"/>
    <w:rsid w:val="001B2EFB"/>
    <w:rsid w:val="001B3D29"/>
    <w:rsid w:val="001B4AE1"/>
    <w:rsid w:val="001C2014"/>
    <w:rsid w:val="001C2E61"/>
    <w:rsid w:val="001C48B5"/>
    <w:rsid w:val="001D048A"/>
    <w:rsid w:val="001D059F"/>
    <w:rsid w:val="001D61B4"/>
    <w:rsid w:val="001D7537"/>
    <w:rsid w:val="001D7B92"/>
    <w:rsid w:val="001E159C"/>
    <w:rsid w:val="001E2ACE"/>
    <w:rsid w:val="001E6FC1"/>
    <w:rsid w:val="001E739C"/>
    <w:rsid w:val="001F20BC"/>
    <w:rsid w:val="001F2F02"/>
    <w:rsid w:val="001F390A"/>
    <w:rsid w:val="001F40A1"/>
    <w:rsid w:val="001F6AE3"/>
    <w:rsid w:val="001F6FCB"/>
    <w:rsid w:val="001F7442"/>
    <w:rsid w:val="001F74EA"/>
    <w:rsid w:val="002007F8"/>
    <w:rsid w:val="00202DB5"/>
    <w:rsid w:val="00214F86"/>
    <w:rsid w:val="0021634C"/>
    <w:rsid w:val="00217B77"/>
    <w:rsid w:val="00217DFA"/>
    <w:rsid w:val="0022160E"/>
    <w:rsid w:val="00225DD3"/>
    <w:rsid w:val="0022795F"/>
    <w:rsid w:val="00230EF3"/>
    <w:rsid w:val="00233F3B"/>
    <w:rsid w:val="00237131"/>
    <w:rsid w:val="002372BB"/>
    <w:rsid w:val="00241C53"/>
    <w:rsid w:val="002423D9"/>
    <w:rsid w:val="00243C0E"/>
    <w:rsid w:val="0024602A"/>
    <w:rsid w:val="0025324E"/>
    <w:rsid w:val="00256910"/>
    <w:rsid w:val="00260644"/>
    <w:rsid w:val="00261778"/>
    <w:rsid w:val="0027187B"/>
    <w:rsid w:val="00275E5D"/>
    <w:rsid w:val="00281103"/>
    <w:rsid w:val="00286C66"/>
    <w:rsid w:val="00290D4A"/>
    <w:rsid w:val="0029139A"/>
    <w:rsid w:val="0029166E"/>
    <w:rsid w:val="00295427"/>
    <w:rsid w:val="002956AE"/>
    <w:rsid w:val="002A07B7"/>
    <w:rsid w:val="002A43D7"/>
    <w:rsid w:val="002B2B78"/>
    <w:rsid w:val="002B5B98"/>
    <w:rsid w:val="002C1469"/>
    <w:rsid w:val="002C3BF9"/>
    <w:rsid w:val="002C7DB7"/>
    <w:rsid w:val="002D37EC"/>
    <w:rsid w:val="002D3D22"/>
    <w:rsid w:val="002D5ED5"/>
    <w:rsid w:val="002E0316"/>
    <w:rsid w:val="002E3678"/>
    <w:rsid w:val="002E3AB9"/>
    <w:rsid w:val="002E5D74"/>
    <w:rsid w:val="002E7665"/>
    <w:rsid w:val="002F1512"/>
    <w:rsid w:val="002F171C"/>
    <w:rsid w:val="002F582D"/>
    <w:rsid w:val="002F6142"/>
    <w:rsid w:val="00300F97"/>
    <w:rsid w:val="00305D6B"/>
    <w:rsid w:val="003061DE"/>
    <w:rsid w:val="0031130D"/>
    <w:rsid w:val="003113D9"/>
    <w:rsid w:val="00314765"/>
    <w:rsid w:val="00317D18"/>
    <w:rsid w:val="00321736"/>
    <w:rsid w:val="00325D7C"/>
    <w:rsid w:val="00327EB8"/>
    <w:rsid w:val="00327FBB"/>
    <w:rsid w:val="0033391C"/>
    <w:rsid w:val="00337C15"/>
    <w:rsid w:val="00343657"/>
    <w:rsid w:val="00345A6B"/>
    <w:rsid w:val="0034655E"/>
    <w:rsid w:val="00351E8D"/>
    <w:rsid w:val="00351F22"/>
    <w:rsid w:val="0035584A"/>
    <w:rsid w:val="00360514"/>
    <w:rsid w:val="00360A71"/>
    <w:rsid w:val="003648CD"/>
    <w:rsid w:val="00364D7F"/>
    <w:rsid w:val="00365E11"/>
    <w:rsid w:val="00366A10"/>
    <w:rsid w:val="003675E0"/>
    <w:rsid w:val="003742E7"/>
    <w:rsid w:val="00375C03"/>
    <w:rsid w:val="00382616"/>
    <w:rsid w:val="0038283C"/>
    <w:rsid w:val="003864C6"/>
    <w:rsid w:val="00391E70"/>
    <w:rsid w:val="00392751"/>
    <w:rsid w:val="00392A2B"/>
    <w:rsid w:val="003934F1"/>
    <w:rsid w:val="003A58F0"/>
    <w:rsid w:val="003A5E83"/>
    <w:rsid w:val="003A66C0"/>
    <w:rsid w:val="003B4886"/>
    <w:rsid w:val="003C4498"/>
    <w:rsid w:val="003C4E20"/>
    <w:rsid w:val="003C5A43"/>
    <w:rsid w:val="003C7855"/>
    <w:rsid w:val="003D4CA8"/>
    <w:rsid w:val="003D5250"/>
    <w:rsid w:val="003E01FD"/>
    <w:rsid w:val="003E0D1F"/>
    <w:rsid w:val="003E1BA1"/>
    <w:rsid w:val="003E4555"/>
    <w:rsid w:val="003E5A4F"/>
    <w:rsid w:val="003E5FAE"/>
    <w:rsid w:val="003F04FD"/>
    <w:rsid w:val="003F1A89"/>
    <w:rsid w:val="00403516"/>
    <w:rsid w:val="004157D4"/>
    <w:rsid w:val="00415B93"/>
    <w:rsid w:val="00426392"/>
    <w:rsid w:val="0043021C"/>
    <w:rsid w:val="00431326"/>
    <w:rsid w:val="004317B9"/>
    <w:rsid w:val="004321E9"/>
    <w:rsid w:val="0043308E"/>
    <w:rsid w:val="00433EB9"/>
    <w:rsid w:val="00441F25"/>
    <w:rsid w:val="00441FB5"/>
    <w:rsid w:val="00443599"/>
    <w:rsid w:val="0044367F"/>
    <w:rsid w:val="00444F99"/>
    <w:rsid w:val="00451461"/>
    <w:rsid w:val="00451CCB"/>
    <w:rsid w:val="00452877"/>
    <w:rsid w:val="00460F9F"/>
    <w:rsid w:val="004632D1"/>
    <w:rsid w:val="0046389E"/>
    <w:rsid w:val="00463DFA"/>
    <w:rsid w:val="004651EB"/>
    <w:rsid w:val="00466678"/>
    <w:rsid w:val="00467F6C"/>
    <w:rsid w:val="00472564"/>
    <w:rsid w:val="004734DB"/>
    <w:rsid w:val="004750EF"/>
    <w:rsid w:val="004762AD"/>
    <w:rsid w:val="00477DE6"/>
    <w:rsid w:val="00480A2D"/>
    <w:rsid w:val="00482191"/>
    <w:rsid w:val="00485704"/>
    <w:rsid w:val="004921D2"/>
    <w:rsid w:val="00496B2E"/>
    <w:rsid w:val="004A116A"/>
    <w:rsid w:val="004A1DFA"/>
    <w:rsid w:val="004A69A1"/>
    <w:rsid w:val="004B5006"/>
    <w:rsid w:val="004C0B9F"/>
    <w:rsid w:val="004C0E28"/>
    <w:rsid w:val="004C1509"/>
    <w:rsid w:val="004C5BDA"/>
    <w:rsid w:val="004C5C53"/>
    <w:rsid w:val="004D3D40"/>
    <w:rsid w:val="004D42D9"/>
    <w:rsid w:val="004E0BE3"/>
    <w:rsid w:val="004E45C2"/>
    <w:rsid w:val="004E77EA"/>
    <w:rsid w:val="004F1511"/>
    <w:rsid w:val="004F174F"/>
    <w:rsid w:val="004F2D52"/>
    <w:rsid w:val="004F3516"/>
    <w:rsid w:val="004F3910"/>
    <w:rsid w:val="004F597A"/>
    <w:rsid w:val="004F7939"/>
    <w:rsid w:val="005003D7"/>
    <w:rsid w:val="00514172"/>
    <w:rsid w:val="0051452F"/>
    <w:rsid w:val="00514EFF"/>
    <w:rsid w:val="00515645"/>
    <w:rsid w:val="00516357"/>
    <w:rsid w:val="00516564"/>
    <w:rsid w:val="00516904"/>
    <w:rsid w:val="00517FB8"/>
    <w:rsid w:val="0052205E"/>
    <w:rsid w:val="00522B99"/>
    <w:rsid w:val="00526DC5"/>
    <w:rsid w:val="00530944"/>
    <w:rsid w:val="005403AE"/>
    <w:rsid w:val="0054055E"/>
    <w:rsid w:val="0054625E"/>
    <w:rsid w:val="00550CDC"/>
    <w:rsid w:val="005555CB"/>
    <w:rsid w:val="005558D2"/>
    <w:rsid w:val="00560509"/>
    <w:rsid w:val="00561609"/>
    <w:rsid w:val="00565B87"/>
    <w:rsid w:val="005667E8"/>
    <w:rsid w:val="00567033"/>
    <w:rsid w:val="00572507"/>
    <w:rsid w:val="00572F38"/>
    <w:rsid w:val="00573E72"/>
    <w:rsid w:val="00574D86"/>
    <w:rsid w:val="00582012"/>
    <w:rsid w:val="0058209E"/>
    <w:rsid w:val="005835EF"/>
    <w:rsid w:val="00583CCF"/>
    <w:rsid w:val="00584FFF"/>
    <w:rsid w:val="00586112"/>
    <w:rsid w:val="00592328"/>
    <w:rsid w:val="00592600"/>
    <w:rsid w:val="005A2314"/>
    <w:rsid w:val="005A27F5"/>
    <w:rsid w:val="005A3530"/>
    <w:rsid w:val="005A7E21"/>
    <w:rsid w:val="005B2CDA"/>
    <w:rsid w:val="005C39A4"/>
    <w:rsid w:val="005C4006"/>
    <w:rsid w:val="005C4FF7"/>
    <w:rsid w:val="005C56EF"/>
    <w:rsid w:val="005D5AD7"/>
    <w:rsid w:val="005D6480"/>
    <w:rsid w:val="005E0137"/>
    <w:rsid w:val="005E13E9"/>
    <w:rsid w:val="005E3EA6"/>
    <w:rsid w:val="005E496B"/>
    <w:rsid w:val="005E6090"/>
    <w:rsid w:val="005E7F8D"/>
    <w:rsid w:val="005F0E6E"/>
    <w:rsid w:val="005F1066"/>
    <w:rsid w:val="005F5E8F"/>
    <w:rsid w:val="006036B4"/>
    <w:rsid w:val="0060765D"/>
    <w:rsid w:val="00624C77"/>
    <w:rsid w:val="00626D8A"/>
    <w:rsid w:val="006279F7"/>
    <w:rsid w:val="00632F67"/>
    <w:rsid w:val="00634C3D"/>
    <w:rsid w:val="00635283"/>
    <w:rsid w:val="006356BF"/>
    <w:rsid w:val="006373F8"/>
    <w:rsid w:val="00637ACC"/>
    <w:rsid w:val="006402E4"/>
    <w:rsid w:val="006408DC"/>
    <w:rsid w:val="00641537"/>
    <w:rsid w:val="006430E5"/>
    <w:rsid w:val="0064414C"/>
    <w:rsid w:val="0065509B"/>
    <w:rsid w:val="006553DF"/>
    <w:rsid w:val="006604CD"/>
    <w:rsid w:val="00661BDE"/>
    <w:rsid w:val="0067341B"/>
    <w:rsid w:val="00673C29"/>
    <w:rsid w:val="0067502F"/>
    <w:rsid w:val="00680D46"/>
    <w:rsid w:val="00681C75"/>
    <w:rsid w:val="0068227E"/>
    <w:rsid w:val="006832B2"/>
    <w:rsid w:val="00684811"/>
    <w:rsid w:val="00684E74"/>
    <w:rsid w:val="00685F5A"/>
    <w:rsid w:val="006877D4"/>
    <w:rsid w:val="00687B27"/>
    <w:rsid w:val="006906C8"/>
    <w:rsid w:val="00690F11"/>
    <w:rsid w:val="00693C42"/>
    <w:rsid w:val="00697D93"/>
    <w:rsid w:val="006A26AC"/>
    <w:rsid w:val="006A3726"/>
    <w:rsid w:val="006A3EC6"/>
    <w:rsid w:val="006A5821"/>
    <w:rsid w:val="006B0196"/>
    <w:rsid w:val="006B33CB"/>
    <w:rsid w:val="006B6D06"/>
    <w:rsid w:val="006C233A"/>
    <w:rsid w:val="006C3776"/>
    <w:rsid w:val="006C59E3"/>
    <w:rsid w:val="006D4340"/>
    <w:rsid w:val="006D6A0D"/>
    <w:rsid w:val="006D6C14"/>
    <w:rsid w:val="006E3678"/>
    <w:rsid w:val="006E37C9"/>
    <w:rsid w:val="006E3C4B"/>
    <w:rsid w:val="006E477E"/>
    <w:rsid w:val="006E62BE"/>
    <w:rsid w:val="006F1331"/>
    <w:rsid w:val="006F4384"/>
    <w:rsid w:val="007009D2"/>
    <w:rsid w:val="00700CAF"/>
    <w:rsid w:val="00702945"/>
    <w:rsid w:val="007065E1"/>
    <w:rsid w:val="00706DAA"/>
    <w:rsid w:val="00706DDE"/>
    <w:rsid w:val="007079A6"/>
    <w:rsid w:val="00712C3D"/>
    <w:rsid w:val="00713AE1"/>
    <w:rsid w:val="00717E7F"/>
    <w:rsid w:val="007266A5"/>
    <w:rsid w:val="0072772E"/>
    <w:rsid w:val="0073078C"/>
    <w:rsid w:val="007442C2"/>
    <w:rsid w:val="00751EF4"/>
    <w:rsid w:val="00752F8E"/>
    <w:rsid w:val="007562EE"/>
    <w:rsid w:val="00761E48"/>
    <w:rsid w:val="00763FEA"/>
    <w:rsid w:val="00765455"/>
    <w:rsid w:val="00766042"/>
    <w:rsid w:val="0077255E"/>
    <w:rsid w:val="00774D69"/>
    <w:rsid w:val="00776F64"/>
    <w:rsid w:val="00780581"/>
    <w:rsid w:val="00783512"/>
    <w:rsid w:val="00787957"/>
    <w:rsid w:val="007904BF"/>
    <w:rsid w:val="00795CDB"/>
    <w:rsid w:val="007A0AA4"/>
    <w:rsid w:val="007B2EBF"/>
    <w:rsid w:val="007B7A80"/>
    <w:rsid w:val="007C0792"/>
    <w:rsid w:val="007C081C"/>
    <w:rsid w:val="007C45D8"/>
    <w:rsid w:val="007C62BB"/>
    <w:rsid w:val="007D07C6"/>
    <w:rsid w:val="007D0CC3"/>
    <w:rsid w:val="007D3407"/>
    <w:rsid w:val="007E11E7"/>
    <w:rsid w:val="007E23B3"/>
    <w:rsid w:val="007E7A3A"/>
    <w:rsid w:val="007E7D95"/>
    <w:rsid w:val="007F1041"/>
    <w:rsid w:val="007F3200"/>
    <w:rsid w:val="007F4244"/>
    <w:rsid w:val="007F45E6"/>
    <w:rsid w:val="00801F95"/>
    <w:rsid w:val="0080268E"/>
    <w:rsid w:val="00802BB4"/>
    <w:rsid w:val="00807ED1"/>
    <w:rsid w:val="00811AF6"/>
    <w:rsid w:val="0081456C"/>
    <w:rsid w:val="00814863"/>
    <w:rsid w:val="008174AD"/>
    <w:rsid w:val="00823580"/>
    <w:rsid w:val="008238C8"/>
    <w:rsid w:val="00823C38"/>
    <w:rsid w:val="008251B1"/>
    <w:rsid w:val="00825380"/>
    <w:rsid w:val="00825489"/>
    <w:rsid w:val="008309D7"/>
    <w:rsid w:val="0083549C"/>
    <w:rsid w:val="00835C30"/>
    <w:rsid w:val="00835C6A"/>
    <w:rsid w:val="00836DA2"/>
    <w:rsid w:val="00837940"/>
    <w:rsid w:val="00837981"/>
    <w:rsid w:val="008401B5"/>
    <w:rsid w:val="0084046C"/>
    <w:rsid w:val="00843131"/>
    <w:rsid w:val="008432C1"/>
    <w:rsid w:val="008443D5"/>
    <w:rsid w:val="0084472B"/>
    <w:rsid w:val="00845CE6"/>
    <w:rsid w:val="00846279"/>
    <w:rsid w:val="00846CD9"/>
    <w:rsid w:val="00847C6B"/>
    <w:rsid w:val="00847E1D"/>
    <w:rsid w:val="00852543"/>
    <w:rsid w:val="00852DAB"/>
    <w:rsid w:val="00857E86"/>
    <w:rsid w:val="00860240"/>
    <w:rsid w:val="00861C55"/>
    <w:rsid w:val="00861DCB"/>
    <w:rsid w:val="00862991"/>
    <w:rsid w:val="008652E8"/>
    <w:rsid w:val="00866FF3"/>
    <w:rsid w:val="008729BA"/>
    <w:rsid w:val="00872EC7"/>
    <w:rsid w:val="00874042"/>
    <w:rsid w:val="008776A9"/>
    <w:rsid w:val="00886143"/>
    <w:rsid w:val="00886CC3"/>
    <w:rsid w:val="008871ED"/>
    <w:rsid w:val="0089050A"/>
    <w:rsid w:val="00891B86"/>
    <w:rsid w:val="00892FEE"/>
    <w:rsid w:val="00893F84"/>
    <w:rsid w:val="00894C86"/>
    <w:rsid w:val="00894CA6"/>
    <w:rsid w:val="00895378"/>
    <w:rsid w:val="008955AA"/>
    <w:rsid w:val="00896F06"/>
    <w:rsid w:val="00897D9B"/>
    <w:rsid w:val="008A32D9"/>
    <w:rsid w:val="008A5758"/>
    <w:rsid w:val="008A6443"/>
    <w:rsid w:val="008A656A"/>
    <w:rsid w:val="008B06C4"/>
    <w:rsid w:val="008B2194"/>
    <w:rsid w:val="008B2B7E"/>
    <w:rsid w:val="008B31AE"/>
    <w:rsid w:val="008B5776"/>
    <w:rsid w:val="008B7187"/>
    <w:rsid w:val="008C2417"/>
    <w:rsid w:val="008C3865"/>
    <w:rsid w:val="008C69EE"/>
    <w:rsid w:val="008D15B9"/>
    <w:rsid w:val="008D42EB"/>
    <w:rsid w:val="008E1925"/>
    <w:rsid w:val="008E2585"/>
    <w:rsid w:val="008E4DD1"/>
    <w:rsid w:val="008E5A6E"/>
    <w:rsid w:val="008E5E60"/>
    <w:rsid w:val="008F18FE"/>
    <w:rsid w:val="008F37A9"/>
    <w:rsid w:val="008F5B32"/>
    <w:rsid w:val="008F77EC"/>
    <w:rsid w:val="00900406"/>
    <w:rsid w:val="009007AC"/>
    <w:rsid w:val="00901D32"/>
    <w:rsid w:val="009026AA"/>
    <w:rsid w:val="00902B11"/>
    <w:rsid w:val="0090314B"/>
    <w:rsid w:val="00905EC8"/>
    <w:rsid w:val="00906C4A"/>
    <w:rsid w:val="009100CD"/>
    <w:rsid w:val="00910FC0"/>
    <w:rsid w:val="0091166D"/>
    <w:rsid w:val="00927DC0"/>
    <w:rsid w:val="009309AA"/>
    <w:rsid w:val="00934858"/>
    <w:rsid w:val="00935B0A"/>
    <w:rsid w:val="009367E6"/>
    <w:rsid w:val="00937975"/>
    <w:rsid w:val="00940ECD"/>
    <w:rsid w:val="00941AAF"/>
    <w:rsid w:val="0094568D"/>
    <w:rsid w:val="00945B2A"/>
    <w:rsid w:val="00946AEA"/>
    <w:rsid w:val="009501C0"/>
    <w:rsid w:val="00950573"/>
    <w:rsid w:val="00954D93"/>
    <w:rsid w:val="0095786B"/>
    <w:rsid w:val="00964C32"/>
    <w:rsid w:val="009656B7"/>
    <w:rsid w:val="00970A22"/>
    <w:rsid w:val="00970C46"/>
    <w:rsid w:val="009767D9"/>
    <w:rsid w:val="009805C1"/>
    <w:rsid w:val="00980A27"/>
    <w:rsid w:val="00986CB5"/>
    <w:rsid w:val="0098711E"/>
    <w:rsid w:val="0099595C"/>
    <w:rsid w:val="00997A1D"/>
    <w:rsid w:val="009A144A"/>
    <w:rsid w:val="009A1D9F"/>
    <w:rsid w:val="009A6A44"/>
    <w:rsid w:val="009B03C0"/>
    <w:rsid w:val="009B1B5F"/>
    <w:rsid w:val="009B55B5"/>
    <w:rsid w:val="009B6B29"/>
    <w:rsid w:val="009B6BE2"/>
    <w:rsid w:val="009C0B47"/>
    <w:rsid w:val="009C0BEF"/>
    <w:rsid w:val="009C20E3"/>
    <w:rsid w:val="009C2AAA"/>
    <w:rsid w:val="009C5C29"/>
    <w:rsid w:val="009D115E"/>
    <w:rsid w:val="009D1FE6"/>
    <w:rsid w:val="009D37BA"/>
    <w:rsid w:val="009D4C82"/>
    <w:rsid w:val="009D6E31"/>
    <w:rsid w:val="009D7FF0"/>
    <w:rsid w:val="009E0914"/>
    <w:rsid w:val="009E0DD9"/>
    <w:rsid w:val="009E0F4E"/>
    <w:rsid w:val="009E1F8C"/>
    <w:rsid w:val="009E312C"/>
    <w:rsid w:val="009F3102"/>
    <w:rsid w:val="00A01C47"/>
    <w:rsid w:val="00A03B72"/>
    <w:rsid w:val="00A04A13"/>
    <w:rsid w:val="00A067A7"/>
    <w:rsid w:val="00A20F9C"/>
    <w:rsid w:val="00A22E46"/>
    <w:rsid w:val="00A26E50"/>
    <w:rsid w:val="00A32102"/>
    <w:rsid w:val="00A32815"/>
    <w:rsid w:val="00A40946"/>
    <w:rsid w:val="00A43F9A"/>
    <w:rsid w:val="00A44D5A"/>
    <w:rsid w:val="00A45E61"/>
    <w:rsid w:val="00A46857"/>
    <w:rsid w:val="00A6092D"/>
    <w:rsid w:val="00A60D7B"/>
    <w:rsid w:val="00A62366"/>
    <w:rsid w:val="00A62EF0"/>
    <w:rsid w:val="00A67067"/>
    <w:rsid w:val="00A67366"/>
    <w:rsid w:val="00A70B9D"/>
    <w:rsid w:val="00A70D3E"/>
    <w:rsid w:val="00A70E26"/>
    <w:rsid w:val="00A731D9"/>
    <w:rsid w:val="00A73EFB"/>
    <w:rsid w:val="00A81694"/>
    <w:rsid w:val="00A81F75"/>
    <w:rsid w:val="00A837B6"/>
    <w:rsid w:val="00A870D9"/>
    <w:rsid w:val="00A91775"/>
    <w:rsid w:val="00AA3E3B"/>
    <w:rsid w:val="00AB0401"/>
    <w:rsid w:val="00AB0490"/>
    <w:rsid w:val="00AB13C7"/>
    <w:rsid w:val="00AB2D7C"/>
    <w:rsid w:val="00AB4BF1"/>
    <w:rsid w:val="00AB7DBD"/>
    <w:rsid w:val="00AC349B"/>
    <w:rsid w:val="00AD14B4"/>
    <w:rsid w:val="00AD290C"/>
    <w:rsid w:val="00AD6D34"/>
    <w:rsid w:val="00AE050B"/>
    <w:rsid w:val="00AE0BBF"/>
    <w:rsid w:val="00AE34FE"/>
    <w:rsid w:val="00AF012E"/>
    <w:rsid w:val="00AF0C86"/>
    <w:rsid w:val="00AF1FDC"/>
    <w:rsid w:val="00AF28EA"/>
    <w:rsid w:val="00AF50F1"/>
    <w:rsid w:val="00B0101F"/>
    <w:rsid w:val="00B05D5B"/>
    <w:rsid w:val="00B05DCB"/>
    <w:rsid w:val="00B06766"/>
    <w:rsid w:val="00B102F8"/>
    <w:rsid w:val="00B10527"/>
    <w:rsid w:val="00B1091D"/>
    <w:rsid w:val="00B11C8F"/>
    <w:rsid w:val="00B155E9"/>
    <w:rsid w:val="00B21AAB"/>
    <w:rsid w:val="00B21E1E"/>
    <w:rsid w:val="00B22170"/>
    <w:rsid w:val="00B2523B"/>
    <w:rsid w:val="00B2546E"/>
    <w:rsid w:val="00B33C77"/>
    <w:rsid w:val="00B3441A"/>
    <w:rsid w:val="00B37274"/>
    <w:rsid w:val="00B37756"/>
    <w:rsid w:val="00B43EE0"/>
    <w:rsid w:val="00B45D05"/>
    <w:rsid w:val="00B4614F"/>
    <w:rsid w:val="00B54905"/>
    <w:rsid w:val="00B624A4"/>
    <w:rsid w:val="00B6258B"/>
    <w:rsid w:val="00B8213C"/>
    <w:rsid w:val="00B83D11"/>
    <w:rsid w:val="00B8543E"/>
    <w:rsid w:val="00B87554"/>
    <w:rsid w:val="00B96018"/>
    <w:rsid w:val="00BA0B3A"/>
    <w:rsid w:val="00BA0E5C"/>
    <w:rsid w:val="00BA14B7"/>
    <w:rsid w:val="00BA52A6"/>
    <w:rsid w:val="00BA7E68"/>
    <w:rsid w:val="00BB5E1F"/>
    <w:rsid w:val="00BB7002"/>
    <w:rsid w:val="00BC192E"/>
    <w:rsid w:val="00BD16AC"/>
    <w:rsid w:val="00BD373B"/>
    <w:rsid w:val="00BD64E2"/>
    <w:rsid w:val="00BD6859"/>
    <w:rsid w:val="00BD71EB"/>
    <w:rsid w:val="00BE1371"/>
    <w:rsid w:val="00BE1B4C"/>
    <w:rsid w:val="00BE294A"/>
    <w:rsid w:val="00BE33A0"/>
    <w:rsid w:val="00BE4431"/>
    <w:rsid w:val="00BE5A10"/>
    <w:rsid w:val="00BF0BC5"/>
    <w:rsid w:val="00BF0F43"/>
    <w:rsid w:val="00BF3B48"/>
    <w:rsid w:val="00BF5E67"/>
    <w:rsid w:val="00BF678C"/>
    <w:rsid w:val="00C01769"/>
    <w:rsid w:val="00C02AEC"/>
    <w:rsid w:val="00C0464A"/>
    <w:rsid w:val="00C06632"/>
    <w:rsid w:val="00C10A07"/>
    <w:rsid w:val="00C124FC"/>
    <w:rsid w:val="00C127CE"/>
    <w:rsid w:val="00C14A98"/>
    <w:rsid w:val="00C20DCF"/>
    <w:rsid w:val="00C21A54"/>
    <w:rsid w:val="00C2282B"/>
    <w:rsid w:val="00C26603"/>
    <w:rsid w:val="00C27518"/>
    <w:rsid w:val="00C31C70"/>
    <w:rsid w:val="00C446C8"/>
    <w:rsid w:val="00C46210"/>
    <w:rsid w:val="00C47B4F"/>
    <w:rsid w:val="00C64EE6"/>
    <w:rsid w:val="00C6582F"/>
    <w:rsid w:val="00C66133"/>
    <w:rsid w:val="00C662F4"/>
    <w:rsid w:val="00C73633"/>
    <w:rsid w:val="00C84CB4"/>
    <w:rsid w:val="00C875F8"/>
    <w:rsid w:val="00C90171"/>
    <w:rsid w:val="00C92DFB"/>
    <w:rsid w:val="00C953C1"/>
    <w:rsid w:val="00C973C4"/>
    <w:rsid w:val="00C97EE5"/>
    <w:rsid w:val="00CA40A0"/>
    <w:rsid w:val="00CA6B9A"/>
    <w:rsid w:val="00CB115D"/>
    <w:rsid w:val="00CB2777"/>
    <w:rsid w:val="00CB3985"/>
    <w:rsid w:val="00CB4A7E"/>
    <w:rsid w:val="00CB5843"/>
    <w:rsid w:val="00CC16FF"/>
    <w:rsid w:val="00CC50BF"/>
    <w:rsid w:val="00CC5251"/>
    <w:rsid w:val="00CC7B88"/>
    <w:rsid w:val="00CD00D1"/>
    <w:rsid w:val="00CD652C"/>
    <w:rsid w:val="00CD66CD"/>
    <w:rsid w:val="00CE1ACA"/>
    <w:rsid w:val="00CE45E2"/>
    <w:rsid w:val="00CE7BCF"/>
    <w:rsid w:val="00CF1457"/>
    <w:rsid w:val="00CF404D"/>
    <w:rsid w:val="00CF6BC5"/>
    <w:rsid w:val="00D011AB"/>
    <w:rsid w:val="00D023FE"/>
    <w:rsid w:val="00D02C4E"/>
    <w:rsid w:val="00D037E0"/>
    <w:rsid w:val="00D054E9"/>
    <w:rsid w:val="00D10413"/>
    <w:rsid w:val="00D1154F"/>
    <w:rsid w:val="00D11553"/>
    <w:rsid w:val="00D14CFE"/>
    <w:rsid w:val="00D154BA"/>
    <w:rsid w:val="00D2091E"/>
    <w:rsid w:val="00D21604"/>
    <w:rsid w:val="00D23E34"/>
    <w:rsid w:val="00D23EAC"/>
    <w:rsid w:val="00D25ED8"/>
    <w:rsid w:val="00D34279"/>
    <w:rsid w:val="00D40108"/>
    <w:rsid w:val="00D46FBD"/>
    <w:rsid w:val="00D513A9"/>
    <w:rsid w:val="00D54342"/>
    <w:rsid w:val="00D548B5"/>
    <w:rsid w:val="00D558F3"/>
    <w:rsid w:val="00D564E6"/>
    <w:rsid w:val="00D57BBF"/>
    <w:rsid w:val="00D639F4"/>
    <w:rsid w:val="00D6566A"/>
    <w:rsid w:val="00D710CD"/>
    <w:rsid w:val="00D730C8"/>
    <w:rsid w:val="00D734E6"/>
    <w:rsid w:val="00D73A4C"/>
    <w:rsid w:val="00D74BA0"/>
    <w:rsid w:val="00D80A39"/>
    <w:rsid w:val="00D80D4E"/>
    <w:rsid w:val="00D81CF2"/>
    <w:rsid w:val="00D8362B"/>
    <w:rsid w:val="00D85801"/>
    <w:rsid w:val="00D867CA"/>
    <w:rsid w:val="00D90439"/>
    <w:rsid w:val="00D95DCF"/>
    <w:rsid w:val="00D96E7E"/>
    <w:rsid w:val="00D96F2D"/>
    <w:rsid w:val="00DA25E3"/>
    <w:rsid w:val="00DA36A0"/>
    <w:rsid w:val="00DB180E"/>
    <w:rsid w:val="00DB7765"/>
    <w:rsid w:val="00DC40B3"/>
    <w:rsid w:val="00DC69C1"/>
    <w:rsid w:val="00DC69EB"/>
    <w:rsid w:val="00DD1A9B"/>
    <w:rsid w:val="00DD2FF1"/>
    <w:rsid w:val="00DD3392"/>
    <w:rsid w:val="00DD4524"/>
    <w:rsid w:val="00DD7961"/>
    <w:rsid w:val="00DD7E03"/>
    <w:rsid w:val="00DD7EFE"/>
    <w:rsid w:val="00DE272D"/>
    <w:rsid w:val="00DE4353"/>
    <w:rsid w:val="00DE59CF"/>
    <w:rsid w:val="00DF2072"/>
    <w:rsid w:val="00DF42C1"/>
    <w:rsid w:val="00E009B0"/>
    <w:rsid w:val="00E03D8E"/>
    <w:rsid w:val="00E053E2"/>
    <w:rsid w:val="00E075A9"/>
    <w:rsid w:val="00E07DAC"/>
    <w:rsid w:val="00E07F42"/>
    <w:rsid w:val="00E13498"/>
    <w:rsid w:val="00E16A53"/>
    <w:rsid w:val="00E2265A"/>
    <w:rsid w:val="00E22EF6"/>
    <w:rsid w:val="00E2332F"/>
    <w:rsid w:val="00E24C1D"/>
    <w:rsid w:val="00E319F2"/>
    <w:rsid w:val="00E325E0"/>
    <w:rsid w:val="00E32B94"/>
    <w:rsid w:val="00E42072"/>
    <w:rsid w:val="00E42AB5"/>
    <w:rsid w:val="00E44ABB"/>
    <w:rsid w:val="00E4773A"/>
    <w:rsid w:val="00E57367"/>
    <w:rsid w:val="00E728D6"/>
    <w:rsid w:val="00E767D1"/>
    <w:rsid w:val="00E80465"/>
    <w:rsid w:val="00E82D9F"/>
    <w:rsid w:val="00E85D22"/>
    <w:rsid w:val="00E87B6C"/>
    <w:rsid w:val="00E95E73"/>
    <w:rsid w:val="00EA1E10"/>
    <w:rsid w:val="00EA22A8"/>
    <w:rsid w:val="00EA5A03"/>
    <w:rsid w:val="00EA5F65"/>
    <w:rsid w:val="00EB6013"/>
    <w:rsid w:val="00EB6D36"/>
    <w:rsid w:val="00EC4000"/>
    <w:rsid w:val="00ED13AC"/>
    <w:rsid w:val="00EE598F"/>
    <w:rsid w:val="00EE5F6E"/>
    <w:rsid w:val="00EE7816"/>
    <w:rsid w:val="00EE7B1B"/>
    <w:rsid w:val="00EF141B"/>
    <w:rsid w:val="00EF1CC8"/>
    <w:rsid w:val="00EF3A06"/>
    <w:rsid w:val="00EF46A8"/>
    <w:rsid w:val="00F20588"/>
    <w:rsid w:val="00F229A5"/>
    <w:rsid w:val="00F2353F"/>
    <w:rsid w:val="00F24695"/>
    <w:rsid w:val="00F24998"/>
    <w:rsid w:val="00F3370D"/>
    <w:rsid w:val="00F36DA0"/>
    <w:rsid w:val="00F40C3E"/>
    <w:rsid w:val="00F45914"/>
    <w:rsid w:val="00F464E8"/>
    <w:rsid w:val="00F47087"/>
    <w:rsid w:val="00F478BE"/>
    <w:rsid w:val="00F51042"/>
    <w:rsid w:val="00F52186"/>
    <w:rsid w:val="00F53501"/>
    <w:rsid w:val="00F53792"/>
    <w:rsid w:val="00F560EC"/>
    <w:rsid w:val="00F60B70"/>
    <w:rsid w:val="00F60FC0"/>
    <w:rsid w:val="00F61449"/>
    <w:rsid w:val="00F61E86"/>
    <w:rsid w:val="00F628BC"/>
    <w:rsid w:val="00F749DE"/>
    <w:rsid w:val="00F7513C"/>
    <w:rsid w:val="00F90323"/>
    <w:rsid w:val="00F926AB"/>
    <w:rsid w:val="00F93051"/>
    <w:rsid w:val="00F93B96"/>
    <w:rsid w:val="00F97787"/>
    <w:rsid w:val="00F97EC6"/>
    <w:rsid w:val="00FA4B4E"/>
    <w:rsid w:val="00FB0EEA"/>
    <w:rsid w:val="00FB3CCD"/>
    <w:rsid w:val="00FC4596"/>
    <w:rsid w:val="00FC7856"/>
    <w:rsid w:val="00FC79C7"/>
    <w:rsid w:val="00FD163D"/>
    <w:rsid w:val="00FD6B7E"/>
    <w:rsid w:val="00FE0F37"/>
    <w:rsid w:val="00FE13FD"/>
    <w:rsid w:val="00FE6E41"/>
    <w:rsid w:val="00FF1297"/>
    <w:rsid w:val="00FF3148"/>
    <w:rsid w:val="00FF50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0E88E"/>
  <w15:docId w15:val="{3C4BB920-B9D5-4DAE-914C-CA7B377C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D9"/>
    <w:pPr>
      <w:spacing w:after="120"/>
    </w:pPr>
  </w:style>
  <w:style w:type="paragraph" w:styleId="Heading1">
    <w:name w:val="heading 1"/>
    <w:basedOn w:val="Normal"/>
    <w:next w:val="Normal"/>
    <w:link w:val="Heading1Char"/>
    <w:uiPriority w:val="9"/>
    <w:qFormat/>
    <w:rsid w:val="001C2014"/>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1C2014"/>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SCSATable">
    <w:name w:val="SCSA Table"/>
    <w:basedOn w:val="TableNormal"/>
    <w:uiPriority w:val="99"/>
    <w:rsid w:val="00122540"/>
    <w:pPr>
      <w:spacing w:after="0" w:line="240" w:lineRule="auto"/>
    </w:pPr>
    <w:rPr>
      <w:rFonts w:eastAsiaTheme="minorEastAsia"/>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pPr>
        <w:wordWrap/>
        <w:spacing w:beforeLines="0" w:before="0" w:beforeAutospacing="0" w:afterLines="0" w:after="0" w:afterAutospacing="0"/>
      </w:pPr>
      <w:rPr>
        <w:rFonts w:asciiTheme="minorHAnsi" w:hAnsiTheme="minorHAnsi"/>
        <w:b/>
        <w:sz w:val="20"/>
      </w:rPr>
      <w:tblPr/>
      <w:trPr>
        <w:tblHeader/>
      </w:trPr>
      <w:tcPr>
        <w:tcBorders>
          <w:insideH w:val="single" w:sz="4" w:space="0" w:color="FFFFFF" w:themeColor="background1"/>
          <w:insideV w:val="single" w:sz="4" w:space="0" w:color="FFFFFF" w:themeColor="background1"/>
        </w:tcBorders>
        <w:shd w:val="clear" w:color="auto" w:fill="BD9FCF"/>
      </w:tcPr>
    </w:tblStylePr>
  </w:style>
  <w:style w:type="paragraph" w:styleId="CommentText">
    <w:name w:val="annotation text"/>
    <w:basedOn w:val="Normal"/>
    <w:link w:val="CommentTextChar"/>
    <w:uiPriority w:val="99"/>
    <w:unhideWhenUsed/>
    <w:rsid w:val="006C233A"/>
    <w:pPr>
      <w:spacing w:line="240" w:lineRule="auto"/>
    </w:pPr>
    <w:rPr>
      <w:sz w:val="20"/>
      <w:szCs w:val="20"/>
    </w:rPr>
  </w:style>
  <w:style w:type="character" w:customStyle="1" w:styleId="CommentTextChar">
    <w:name w:val="Comment Text Char"/>
    <w:basedOn w:val="DefaultParagraphFont"/>
    <w:link w:val="CommentText"/>
    <w:uiPriority w:val="99"/>
    <w:rsid w:val="006C233A"/>
    <w:rPr>
      <w:sz w:val="20"/>
      <w:szCs w:val="20"/>
    </w:rPr>
  </w:style>
  <w:style w:type="paragraph" w:styleId="ListParagraph">
    <w:name w:val="List Paragraph"/>
    <w:basedOn w:val="Normal"/>
    <w:uiPriority w:val="34"/>
    <w:qFormat/>
    <w:rsid w:val="008238C8"/>
    <w:pPr>
      <w:spacing w:line="264" w:lineRule="auto"/>
      <w:contextualSpacing/>
    </w:pPr>
    <w:rPr>
      <w:rFonts w:ascii="Calibri" w:eastAsiaTheme="minorEastAsia" w:hAnsi="Calibri"/>
    </w:rPr>
  </w:style>
  <w:style w:type="character" w:styleId="Hyperlink">
    <w:name w:val="Hyperlink"/>
    <w:unhideWhenUsed/>
    <w:rsid w:val="008238C8"/>
    <w:rPr>
      <w:color w:val="580F8B"/>
      <w:u w:val="single"/>
    </w:rPr>
  </w:style>
  <w:style w:type="character" w:styleId="FollowedHyperlink">
    <w:name w:val="FollowedHyperlink"/>
    <w:basedOn w:val="DefaultParagraphFont"/>
    <w:uiPriority w:val="99"/>
    <w:semiHidden/>
    <w:unhideWhenUsed/>
    <w:rsid w:val="00A870D9"/>
    <w:rPr>
      <w:color w:val="646464"/>
      <w:u w:val="single"/>
    </w:rPr>
  </w:style>
  <w:style w:type="character" w:customStyle="1" w:styleId="Heading1Char">
    <w:name w:val="Heading 1 Char"/>
    <w:basedOn w:val="DefaultParagraphFont"/>
    <w:link w:val="Heading1"/>
    <w:uiPriority w:val="9"/>
    <w:rsid w:val="001C2014"/>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1C2014"/>
    <w:rPr>
      <w:rFonts w:ascii="Franklin Gothic Book" w:eastAsia="MS Mincho" w:hAnsi="Franklin Gothic Book" w:cs="Calibri"/>
      <w:color w:val="342568"/>
      <w:sz w:val="24"/>
      <w:szCs w:val="24"/>
      <w:lang w:val="en-GB" w:eastAsia="ja-JP"/>
    </w:rPr>
  </w:style>
  <w:style w:type="paragraph" w:styleId="HTMLPreformatted">
    <w:name w:val="HTML Preformatted"/>
    <w:basedOn w:val="Normal"/>
    <w:link w:val="HTMLPreformattedChar"/>
    <w:uiPriority w:val="99"/>
    <w:semiHidden/>
    <w:unhideWhenUsed/>
    <w:rsid w:val="006A3E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3EC6"/>
    <w:rPr>
      <w:rFonts w:ascii="Consolas" w:hAnsi="Consolas"/>
      <w:sz w:val="20"/>
      <w:szCs w:val="20"/>
    </w:rPr>
  </w:style>
  <w:style w:type="character" w:styleId="CommentReference">
    <w:name w:val="annotation reference"/>
    <w:basedOn w:val="DefaultParagraphFont"/>
    <w:uiPriority w:val="99"/>
    <w:semiHidden/>
    <w:unhideWhenUsed/>
    <w:rsid w:val="00260644"/>
    <w:rPr>
      <w:sz w:val="16"/>
      <w:szCs w:val="16"/>
    </w:rPr>
  </w:style>
  <w:style w:type="paragraph" w:styleId="CommentSubject">
    <w:name w:val="annotation subject"/>
    <w:basedOn w:val="Normal"/>
    <w:next w:val="Normal"/>
    <w:link w:val="CommentSubjectChar"/>
    <w:uiPriority w:val="99"/>
    <w:semiHidden/>
    <w:unhideWhenUsed/>
    <w:rsid w:val="00776F64"/>
    <w:rPr>
      <w:b/>
      <w:bCs/>
    </w:rPr>
  </w:style>
  <w:style w:type="character" w:customStyle="1" w:styleId="CommentSubjectChar">
    <w:name w:val="Comment Subject Char"/>
    <w:basedOn w:val="DefaultParagraphFont"/>
    <w:link w:val="CommentSubject"/>
    <w:uiPriority w:val="99"/>
    <w:semiHidden/>
    <w:rsid w:val="00776F64"/>
    <w:rPr>
      <w:b/>
      <w:bCs/>
      <w:sz w:val="20"/>
      <w:szCs w:val="20"/>
    </w:rPr>
  </w:style>
  <w:style w:type="table" w:customStyle="1" w:styleId="TableGrid1">
    <w:name w:val="Table Grid1"/>
    <w:basedOn w:val="TableNormal"/>
    <w:uiPriority w:val="59"/>
    <w:rsid w:val="000B46A7"/>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0A71"/>
    <w:pPr>
      <w:spacing w:before="100" w:after="0" w:line="240" w:lineRule="auto"/>
    </w:pPr>
    <w:rPr>
      <w:rFonts w:eastAsia="Malgun Gothic"/>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5A10"/>
    <w:rPr>
      <w:color w:val="605E5C"/>
      <w:shd w:val="clear" w:color="auto" w:fill="E1DFDD"/>
    </w:rPr>
  </w:style>
  <w:style w:type="paragraph" w:styleId="Revision">
    <w:name w:val="Revision"/>
    <w:hidden/>
    <w:uiPriority w:val="99"/>
    <w:semiHidden/>
    <w:rsid w:val="00D054E9"/>
    <w:pPr>
      <w:spacing w:after="0" w:line="240" w:lineRule="auto"/>
    </w:pPr>
  </w:style>
  <w:style w:type="paragraph" w:customStyle="1" w:styleId="AnswerLines">
    <w:name w:val="Answer Lines"/>
    <w:basedOn w:val="Normal"/>
    <w:qFormat/>
    <w:rsid w:val="00776F64"/>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776F64"/>
    <w:pPr>
      <w:ind w:left="357"/>
    </w:pPr>
  </w:style>
  <w:style w:type="paragraph" w:customStyle="1" w:styleId="Footereven">
    <w:name w:val="Footer even"/>
    <w:basedOn w:val="Normal"/>
    <w:qFormat/>
    <w:rsid w:val="00776F64"/>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776F64"/>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776F64"/>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Headerodd">
    <w:name w:val="Header odd"/>
    <w:basedOn w:val="Normal"/>
    <w:qFormat/>
    <w:rsid w:val="00776F64"/>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Question">
    <w:name w:val="Question"/>
    <w:basedOn w:val="Normal"/>
    <w:qFormat/>
    <w:rsid w:val="00776F64"/>
    <w:pPr>
      <w:tabs>
        <w:tab w:val="right" w:pos="9072"/>
      </w:tabs>
    </w:pPr>
    <w:rPr>
      <w:rFonts w:eastAsiaTheme="minorEastAsia" w:cs="Arial"/>
      <w:b/>
      <w:lang w:eastAsia="en-AU"/>
    </w:rPr>
  </w:style>
  <w:style w:type="numbering" w:customStyle="1" w:styleId="SCSABulletList">
    <w:name w:val="SCSA Bullet List"/>
    <w:uiPriority w:val="99"/>
    <w:rsid w:val="00776F64"/>
    <w:pPr>
      <w:numPr>
        <w:numId w:val="37"/>
      </w:numPr>
    </w:pPr>
  </w:style>
  <w:style w:type="paragraph" w:customStyle="1" w:styleId="SCSAHeading1">
    <w:name w:val="SCSA Heading 1"/>
    <w:basedOn w:val="Heading1"/>
    <w:qFormat/>
    <w:rsid w:val="00776F64"/>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776F64"/>
    <w:pPr>
      <w:spacing w:before="0" w:after="120"/>
    </w:pPr>
    <w:rPr>
      <w:rFonts w:asciiTheme="minorHAnsi" w:eastAsiaTheme="majorEastAsia" w:hAnsiTheme="minorHAnsi" w:cstheme="majorBidi"/>
      <w:color w:val="580F8B"/>
      <w:sz w:val="28"/>
      <w:szCs w:val="26"/>
      <w:lang w:val="en-AU" w:eastAsia="en-AU"/>
    </w:rPr>
  </w:style>
  <w:style w:type="paragraph" w:customStyle="1" w:styleId="SCSATitle1">
    <w:name w:val="SCSA Title 1"/>
    <w:basedOn w:val="Normal"/>
    <w:qFormat/>
    <w:rsid w:val="00776F64"/>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776F64"/>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776F64"/>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9239">
      <w:bodyDiv w:val="1"/>
      <w:marLeft w:val="0"/>
      <w:marRight w:val="0"/>
      <w:marTop w:val="0"/>
      <w:marBottom w:val="0"/>
      <w:divBdr>
        <w:top w:val="none" w:sz="0" w:space="0" w:color="auto"/>
        <w:left w:val="none" w:sz="0" w:space="0" w:color="auto"/>
        <w:bottom w:val="none" w:sz="0" w:space="0" w:color="auto"/>
        <w:right w:val="none" w:sz="0" w:space="0" w:color="auto"/>
      </w:divBdr>
    </w:div>
    <w:div w:id="62290744">
      <w:bodyDiv w:val="1"/>
      <w:marLeft w:val="0"/>
      <w:marRight w:val="0"/>
      <w:marTop w:val="0"/>
      <w:marBottom w:val="0"/>
      <w:divBdr>
        <w:top w:val="none" w:sz="0" w:space="0" w:color="auto"/>
        <w:left w:val="none" w:sz="0" w:space="0" w:color="auto"/>
        <w:bottom w:val="none" w:sz="0" w:space="0" w:color="auto"/>
        <w:right w:val="none" w:sz="0" w:space="0" w:color="auto"/>
      </w:divBdr>
    </w:div>
    <w:div w:id="85158654">
      <w:bodyDiv w:val="1"/>
      <w:marLeft w:val="0"/>
      <w:marRight w:val="0"/>
      <w:marTop w:val="0"/>
      <w:marBottom w:val="0"/>
      <w:divBdr>
        <w:top w:val="none" w:sz="0" w:space="0" w:color="auto"/>
        <w:left w:val="none" w:sz="0" w:space="0" w:color="auto"/>
        <w:bottom w:val="none" w:sz="0" w:space="0" w:color="auto"/>
        <w:right w:val="none" w:sz="0" w:space="0" w:color="auto"/>
      </w:divBdr>
    </w:div>
    <w:div w:id="87625510">
      <w:bodyDiv w:val="1"/>
      <w:marLeft w:val="0"/>
      <w:marRight w:val="0"/>
      <w:marTop w:val="0"/>
      <w:marBottom w:val="0"/>
      <w:divBdr>
        <w:top w:val="none" w:sz="0" w:space="0" w:color="auto"/>
        <w:left w:val="none" w:sz="0" w:space="0" w:color="auto"/>
        <w:bottom w:val="none" w:sz="0" w:space="0" w:color="auto"/>
        <w:right w:val="none" w:sz="0" w:space="0" w:color="auto"/>
      </w:divBdr>
    </w:div>
    <w:div w:id="92408920">
      <w:bodyDiv w:val="1"/>
      <w:marLeft w:val="0"/>
      <w:marRight w:val="0"/>
      <w:marTop w:val="0"/>
      <w:marBottom w:val="0"/>
      <w:divBdr>
        <w:top w:val="none" w:sz="0" w:space="0" w:color="auto"/>
        <w:left w:val="none" w:sz="0" w:space="0" w:color="auto"/>
        <w:bottom w:val="none" w:sz="0" w:space="0" w:color="auto"/>
        <w:right w:val="none" w:sz="0" w:space="0" w:color="auto"/>
      </w:divBdr>
    </w:div>
    <w:div w:id="116724331">
      <w:bodyDiv w:val="1"/>
      <w:marLeft w:val="0"/>
      <w:marRight w:val="0"/>
      <w:marTop w:val="0"/>
      <w:marBottom w:val="0"/>
      <w:divBdr>
        <w:top w:val="none" w:sz="0" w:space="0" w:color="auto"/>
        <w:left w:val="none" w:sz="0" w:space="0" w:color="auto"/>
        <w:bottom w:val="none" w:sz="0" w:space="0" w:color="auto"/>
        <w:right w:val="none" w:sz="0" w:space="0" w:color="auto"/>
      </w:divBdr>
    </w:div>
    <w:div w:id="155151828">
      <w:bodyDiv w:val="1"/>
      <w:marLeft w:val="0"/>
      <w:marRight w:val="0"/>
      <w:marTop w:val="0"/>
      <w:marBottom w:val="0"/>
      <w:divBdr>
        <w:top w:val="none" w:sz="0" w:space="0" w:color="auto"/>
        <w:left w:val="none" w:sz="0" w:space="0" w:color="auto"/>
        <w:bottom w:val="none" w:sz="0" w:space="0" w:color="auto"/>
        <w:right w:val="none" w:sz="0" w:space="0" w:color="auto"/>
      </w:divBdr>
    </w:div>
    <w:div w:id="164322314">
      <w:bodyDiv w:val="1"/>
      <w:marLeft w:val="0"/>
      <w:marRight w:val="0"/>
      <w:marTop w:val="0"/>
      <w:marBottom w:val="0"/>
      <w:divBdr>
        <w:top w:val="none" w:sz="0" w:space="0" w:color="auto"/>
        <w:left w:val="none" w:sz="0" w:space="0" w:color="auto"/>
        <w:bottom w:val="none" w:sz="0" w:space="0" w:color="auto"/>
        <w:right w:val="none" w:sz="0" w:space="0" w:color="auto"/>
      </w:divBdr>
    </w:div>
    <w:div w:id="168908392">
      <w:bodyDiv w:val="1"/>
      <w:marLeft w:val="0"/>
      <w:marRight w:val="0"/>
      <w:marTop w:val="0"/>
      <w:marBottom w:val="0"/>
      <w:divBdr>
        <w:top w:val="none" w:sz="0" w:space="0" w:color="auto"/>
        <w:left w:val="none" w:sz="0" w:space="0" w:color="auto"/>
        <w:bottom w:val="none" w:sz="0" w:space="0" w:color="auto"/>
        <w:right w:val="none" w:sz="0" w:space="0" w:color="auto"/>
      </w:divBdr>
    </w:div>
    <w:div w:id="174540523">
      <w:bodyDiv w:val="1"/>
      <w:marLeft w:val="0"/>
      <w:marRight w:val="0"/>
      <w:marTop w:val="0"/>
      <w:marBottom w:val="0"/>
      <w:divBdr>
        <w:top w:val="none" w:sz="0" w:space="0" w:color="auto"/>
        <w:left w:val="none" w:sz="0" w:space="0" w:color="auto"/>
        <w:bottom w:val="none" w:sz="0" w:space="0" w:color="auto"/>
        <w:right w:val="none" w:sz="0" w:space="0" w:color="auto"/>
      </w:divBdr>
    </w:div>
    <w:div w:id="182286687">
      <w:bodyDiv w:val="1"/>
      <w:marLeft w:val="0"/>
      <w:marRight w:val="0"/>
      <w:marTop w:val="0"/>
      <w:marBottom w:val="0"/>
      <w:divBdr>
        <w:top w:val="none" w:sz="0" w:space="0" w:color="auto"/>
        <w:left w:val="none" w:sz="0" w:space="0" w:color="auto"/>
        <w:bottom w:val="none" w:sz="0" w:space="0" w:color="auto"/>
        <w:right w:val="none" w:sz="0" w:space="0" w:color="auto"/>
      </w:divBdr>
    </w:div>
    <w:div w:id="204684183">
      <w:bodyDiv w:val="1"/>
      <w:marLeft w:val="0"/>
      <w:marRight w:val="0"/>
      <w:marTop w:val="0"/>
      <w:marBottom w:val="0"/>
      <w:divBdr>
        <w:top w:val="none" w:sz="0" w:space="0" w:color="auto"/>
        <w:left w:val="none" w:sz="0" w:space="0" w:color="auto"/>
        <w:bottom w:val="none" w:sz="0" w:space="0" w:color="auto"/>
        <w:right w:val="none" w:sz="0" w:space="0" w:color="auto"/>
      </w:divBdr>
    </w:div>
    <w:div w:id="208691246">
      <w:bodyDiv w:val="1"/>
      <w:marLeft w:val="0"/>
      <w:marRight w:val="0"/>
      <w:marTop w:val="0"/>
      <w:marBottom w:val="0"/>
      <w:divBdr>
        <w:top w:val="none" w:sz="0" w:space="0" w:color="auto"/>
        <w:left w:val="none" w:sz="0" w:space="0" w:color="auto"/>
        <w:bottom w:val="none" w:sz="0" w:space="0" w:color="auto"/>
        <w:right w:val="none" w:sz="0" w:space="0" w:color="auto"/>
      </w:divBdr>
    </w:div>
    <w:div w:id="219824418">
      <w:bodyDiv w:val="1"/>
      <w:marLeft w:val="0"/>
      <w:marRight w:val="0"/>
      <w:marTop w:val="0"/>
      <w:marBottom w:val="0"/>
      <w:divBdr>
        <w:top w:val="none" w:sz="0" w:space="0" w:color="auto"/>
        <w:left w:val="none" w:sz="0" w:space="0" w:color="auto"/>
        <w:bottom w:val="none" w:sz="0" w:space="0" w:color="auto"/>
        <w:right w:val="none" w:sz="0" w:space="0" w:color="auto"/>
      </w:divBdr>
    </w:div>
    <w:div w:id="244413136">
      <w:bodyDiv w:val="1"/>
      <w:marLeft w:val="0"/>
      <w:marRight w:val="0"/>
      <w:marTop w:val="0"/>
      <w:marBottom w:val="0"/>
      <w:divBdr>
        <w:top w:val="none" w:sz="0" w:space="0" w:color="auto"/>
        <w:left w:val="none" w:sz="0" w:space="0" w:color="auto"/>
        <w:bottom w:val="none" w:sz="0" w:space="0" w:color="auto"/>
        <w:right w:val="none" w:sz="0" w:space="0" w:color="auto"/>
      </w:divBdr>
    </w:div>
    <w:div w:id="244994677">
      <w:bodyDiv w:val="1"/>
      <w:marLeft w:val="0"/>
      <w:marRight w:val="0"/>
      <w:marTop w:val="0"/>
      <w:marBottom w:val="0"/>
      <w:divBdr>
        <w:top w:val="none" w:sz="0" w:space="0" w:color="auto"/>
        <w:left w:val="none" w:sz="0" w:space="0" w:color="auto"/>
        <w:bottom w:val="none" w:sz="0" w:space="0" w:color="auto"/>
        <w:right w:val="none" w:sz="0" w:space="0" w:color="auto"/>
      </w:divBdr>
    </w:div>
    <w:div w:id="251404001">
      <w:bodyDiv w:val="1"/>
      <w:marLeft w:val="0"/>
      <w:marRight w:val="0"/>
      <w:marTop w:val="0"/>
      <w:marBottom w:val="0"/>
      <w:divBdr>
        <w:top w:val="none" w:sz="0" w:space="0" w:color="auto"/>
        <w:left w:val="none" w:sz="0" w:space="0" w:color="auto"/>
        <w:bottom w:val="none" w:sz="0" w:space="0" w:color="auto"/>
        <w:right w:val="none" w:sz="0" w:space="0" w:color="auto"/>
      </w:divBdr>
    </w:div>
    <w:div w:id="278490304">
      <w:bodyDiv w:val="1"/>
      <w:marLeft w:val="0"/>
      <w:marRight w:val="0"/>
      <w:marTop w:val="0"/>
      <w:marBottom w:val="0"/>
      <w:divBdr>
        <w:top w:val="none" w:sz="0" w:space="0" w:color="auto"/>
        <w:left w:val="none" w:sz="0" w:space="0" w:color="auto"/>
        <w:bottom w:val="none" w:sz="0" w:space="0" w:color="auto"/>
        <w:right w:val="none" w:sz="0" w:space="0" w:color="auto"/>
      </w:divBdr>
    </w:div>
    <w:div w:id="292711850">
      <w:bodyDiv w:val="1"/>
      <w:marLeft w:val="0"/>
      <w:marRight w:val="0"/>
      <w:marTop w:val="0"/>
      <w:marBottom w:val="0"/>
      <w:divBdr>
        <w:top w:val="none" w:sz="0" w:space="0" w:color="auto"/>
        <w:left w:val="none" w:sz="0" w:space="0" w:color="auto"/>
        <w:bottom w:val="none" w:sz="0" w:space="0" w:color="auto"/>
        <w:right w:val="none" w:sz="0" w:space="0" w:color="auto"/>
      </w:divBdr>
    </w:div>
    <w:div w:id="305017462">
      <w:bodyDiv w:val="1"/>
      <w:marLeft w:val="0"/>
      <w:marRight w:val="0"/>
      <w:marTop w:val="0"/>
      <w:marBottom w:val="0"/>
      <w:divBdr>
        <w:top w:val="none" w:sz="0" w:space="0" w:color="auto"/>
        <w:left w:val="none" w:sz="0" w:space="0" w:color="auto"/>
        <w:bottom w:val="none" w:sz="0" w:space="0" w:color="auto"/>
        <w:right w:val="none" w:sz="0" w:space="0" w:color="auto"/>
      </w:divBdr>
    </w:div>
    <w:div w:id="335353403">
      <w:bodyDiv w:val="1"/>
      <w:marLeft w:val="0"/>
      <w:marRight w:val="0"/>
      <w:marTop w:val="0"/>
      <w:marBottom w:val="0"/>
      <w:divBdr>
        <w:top w:val="none" w:sz="0" w:space="0" w:color="auto"/>
        <w:left w:val="none" w:sz="0" w:space="0" w:color="auto"/>
        <w:bottom w:val="none" w:sz="0" w:space="0" w:color="auto"/>
        <w:right w:val="none" w:sz="0" w:space="0" w:color="auto"/>
      </w:divBdr>
    </w:div>
    <w:div w:id="343291739">
      <w:bodyDiv w:val="1"/>
      <w:marLeft w:val="0"/>
      <w:marRight w:val="0"/>
      <w:marTop w:val="0"/>
      <w:marBottom w:val="0"/>
      <w:divBdr>
        <w:top w:val="none" w:sz="0" w:space="0" w:color="auto"/>
        <w:left w:val="none" w:sz="0" w:space="0" w:color="auto"/>
        <w:bottom w:val="none" w:sz="0" w:space="0" w:color="auto"/>
        <w:right w:val="none" w:sz="0" w:space="0" w:color="auto"/>
      </w:divBdr>
    </w:div>
    <w:div w:id="345250941">
      <w:bodyDiv w:val="1"/>
      <w:marLeft w:val="0"/>
      <w:marRight w:val="0"/>
      <w:marTop w:val="0"/>
      <w:marBottom w:val="0"/>
      <w:divBdr>
        <w:top w:val="none" w:sz="0" w:space="0" w:color="auto"/>
        <w:left w:val="none" w:sz="0" w:space="0" w:color="auto"/>
        <w:bottom w:val="none" w:sz="0" w:space="0" w:color="auto"/>
        <w:right w:val="none" w:sz="0" w:space="0" w:color="auto"/>
      </w:divBdr>
    </w:div>
    <w:div w:id="397047656">
      <w:bodyDiv w:val="1"/>
      <w:marLeft w:val="0"/>
      <w:marRight w:val="0"/>
      <w:marTop w:val="0"/>
      <w:marBottom w:val="0"/>
      <w:divBdr>
        <w:top w:val="none" w:sz="0" w:space="0" w:color="auto"/>
        <w:left w:val="none" w:sz="0" w:space="0" w:color="auto"/>
        <w:bottom w:val="none" w:sz="0" w:space="0" w:color="auto"/>
        <w:right w:val="none" w:sz="0" w:space="0" w:color="auto"/>
      </w:divBdr>
    </w:div>
    <w:div w:id="400719079">
      <w:bodyDiv w:val="1"/>
      <w:marLeft w:val="0"/>
      <w:marRight w:val="0"/>
      <w:marTop w:val="0"/>
      <w:marBottom w:val="0"/>
      <w:divBdr>
        <w:top w:val="none" w:sz="0" w:space="0" w:color="auto"/>
        <w:left w:val="none" w:sz="0" w:space="0" w:color="auto"/>
        <w:bottom w:val="none" w:sz="0" w:space="0" w:color="auto"/>
        <w:right w:val="none" w:sz="0" w:space="0" w:color="auto"/>
      </w:divBdr>
    </w:div>
    <w:div w:id="423958919">
      <w:bodyDiv w:val="1"/>
      <w:marLeft w:val="0"/>
      <w:marRight w:val="0"/>
      <w:marTop w:val="0"/>
      <w:marBottom w:val="0"/>
      <w:divBdr>
        <w:top w:val="none" w:sz="0" w:space="0" w:color="auto"/>
        <w:left w:val="none" w:sz="0" w:space="0" w:color="auto"/>
        <w:bottom w:val="none" w:sz="0" w:space="0" w:color="auto"/>
        <w:right w:val="none" w:sz="0" w:space="0" w:color="auto"/>
      </w:divBdr>
    </w:div>
    <w:div w:id="424689460">
      <w:bodyDiv w:val="1"/>
      <w:marLeft w:val="0"/>
      <w:marRight w:val="0"/>
      <w:marTop w:val="0"/>
      <w:marBottom w:val="0"/>
      <w:divBdr>
        <w:top w:val="none" w:sz="0" w:space="0" w:color="auto"/>
        <w:left w:val="none" w:sz="0" w:space="0" w:color="auto"/>
        <w:bottom w:val="none" w:sz="0" w:space="0" w:color="auto"/>
        <w:right w:val="none" w:sz="0" w:space="0" w:color="auto"/>
      </w:divBdr>
    </w:div>
    <w:div w:id="441844328">
      <w:bodyDiv w:val="1"/>
      <w:marLeft w:val="0"/>
      <w:marRight w:val="0"/>
      <w:marTop w:val="0"/>
      <w:marBottom w:val="0"/>
      <w:divBdr>
        <w:top w:val="none" w:sz="0" w:space="0" w:color="auto"/>
        <w:left w:val="none" w:sz="0" w:space="0" w:color="auto"/>
        <w:bottom w:val="none" w:sz="0" w:space="0" w:color="auto"/>
        <w:right w:val="none" w:sz="0" w:space="0" w:color="auto"/>
      </w:divBdr>
    </w:div>
    <w:div w:id="458841866">
      <w:bodyDiv w:val="1"/>
      <w:marLeft w:val="0"/>
      <w:marRight w:val="0"/>
      <w:marTop w:val="0"/>
      <w:marBottom w:val="0"/>
      <w:divBdr>
        <w:top w:val="none" w:sz="0" w:space="0" w:color="auto"/>
        <w:left w:val="none" w:sz="0" w:space="0" w:color="auto"/>
        <w:bottom w:val="none" w:sz="0" w:space="0" w:color="auto"/>
        <w:right w:val="none" w:sz="0" w:space="0" w:color="auto"/>
      </w:divBdr>
    </w:div>
    <w:div w:id="486438422">
      <w:bodyDiv w:val="1"/>
      <w:marLeft w:val="0"/>
      <w:marRight w:val="0"/>
      <w:marTop w:val="0"/>
      <w:marBottom w:val="0"/>
      <w:divBdr>
        <w:top w:val="none" w:sz="0" w:space="0" w:color="auto"/>
        <w:left w:val="none" w:sz="0" w:space="0" w:color="auto"/>
        <w:bottom w:val="none" w:sz="0" w:space="0" w:color="auto"/>
        <w:right w:val="none" w:sz="0" w:space="0" w:color="auto"/>
      </w:divBdr>
    </w:div>
    <w:div w:id="525413539">
      <w:bodyDiv w:val="1"/>
      <w:marLeft w:val="0"/>
      <w:marRight w:val="0"/>
      <w:marTop w:val="0"/>
      <w:marBottom w:val="0"/>
      <w:divBdr>
        <w:top w:val="none" w:sz="0" w:space="0" w:color="auto"/>
        <w:left w:val="none" w:sz="0" w:space="0" w:color="auto"/>
        <w:bottom w:val="none" w:sz="0" w:space="0" w:color="auto"/>
        <w:right w:val="none" w:sz="0" w:space="0" w:color="auto"/>
      </w:divBdr>
    </w:div>
    <w:div w:id="543520097">
      <w:bodyDiv w:val="1"/>
      <w:marLeft w:val="0"/>
      <w:marRight w:val="0"/>
      <w:marTop w:val="0"/>
      <w:marBottom w:val="0"/>
      <w:divBdr>
        <w:top w:val="none" w:sz="0" w:space="0" w:color="auto"/>
        <w:left w:val="none" w:sz="0" w:space="0" w:color="auto"/>
        <w:bottom w:val="none" w:sz="0" w:space="0" w:color="auto"/>
        <w:right w:val="none" w:sz="0" w:space="0" w:color="auto"/>
      </w:divBdr>
    </w:div>
    <w:div w:id="581454280">
      <w:bodyDiv w:val="1"/>
      <w:marLeft w:val="0"/>
      <w:marRight w:val="0"/>
      <w:marTop w:val="0"/>
      <w:marBottom w:val="0"/>
      <w:divBdr>
        <w:top w:val="none" w:sz="0" w:space="0" w:color="auto"/>
        <w:left w:val="none" w:sz="0" w:space="0" w:color="auto"/>
        <w:bottom w:val="none" w:sz="0" w:space="0" w:color="auto"/>
        <w:right w:val="none" w:sz="0" w:space="0" w:color="auto"/>
      </w:divBdr>
    </w:div>
    <w:div w:id="583957800">
      <w:bodyDiv w:val="1"/>
      <w:marLeft w:val="0"/>
      <w:marRight w:val="0"/>
      <w:marTop w:val="0"/>
      <w:marBottom w:val="0"/>
      <w:divBdr>
        <w:top w:val="none" w:sz="0" w:space="0" w:color="auto"/>
        <w:left w:val="none" w:sz="0" w:space="0" w:color="auto"/>
        <w:bottom w:val="none" w:sz="0" w:space="0" w:color="auto"/>
        <w:right w:val="none" w:sz="0" w:space="0" w:color="auto"/>
      </w:divBdr>
    </w:div>
    <w:div w:id="591934251">
      <w:bodyDiv w:val="1"/>
      <w:marLeft w:val="0"/>
      <w:marRight w:val="0"/>
      <w:marTop w:val="0"/>
      <w:marBottom w:val="0"/>
      <w:divBdr>
        <w:top w:val="none" w:sz="0" w:space="0" w:color="auto"/>
        <w:left w:val="none" w:sz="0" w:space="0" w:color="auto"/>
        <w:bottom w:val="none" w:sz="0" w:space="0" w:color="auto"/>
        <w:right w:val="none" w:sz="0" w:space="0" w:color="auto"/>
      </w:divBdr>
    </w:div>
    <w:div w:id="626087010">
      <w:bodyDiv w:val="1"/>
      <w:marLeft w:val="0"/>
      <w:marRight w:val="0"/>
      <w:marTop w:val="0"/>
      <w:marBottom w:val="0"/>
      <w:divBdr>
        <w:top w:val="none" w:sz="0" w:space="0" w:color="auto"/>
        <w:left w:val="none" w:sz="0" w:space="0" w:color="auto"/>
        <w:bottom w:val="none" w:sz="0" w:space="0" w:color="auto"/>
        <w:right w:val="none" w:sz="0" w:space="0" w:color="auto"/>
      </w:divBdr>
    </w:div>
    <w:div w:id="626396699">
      <w:bodyDiv w:val="1"/>
      <w:marLeft w:val="0"/>
      <w:marRight w:val="0"/>
      <w:marTop w:val="0"/>
      <w:marBottom w:val="0"/>
      <w:divBdr>
        <w:top w:val="none" w:sz="0" w:space="0" w:color="auto"/>
        <w:left w:val="none" w:sz="0" w:space="0" w:color="auto"/>
        <w:bottom w:val="none" w:sz="0" w:space="0" w:color="auto"/>
        <w:right w:val="none" w:sz="0" w:space="0" w:color="auto"/>
      </w:divBdr>
    </w:div>
    <w:div w:id="634524244">
      <w:bodyDiv w:val="1"/>
      <w:marLeft w:val="0"/>
      <w:marRight w:val="0"/>
      <w:marTop w:val="0"/>
      <w:marBottom w:val="0"/>
      <w:divBdr>
        <w:top w:val="none" w:sz="0" w:space="0" w:color="auto"/>
        <w:left w:val="none" w:sz="0" w:space="0" w:color="auto"/>
        <w:bottom w:val="none" w:sz="0" w:space="0" w:color="auto"/>
        <w:right w:val="none" w:sz="0" w:space="0" w:color="auto"/>
      </w:divBdr>
    </w:div>
    <w:div w:id="651831013">
      <w:bodyDiv w:val="1"/>
      <w:marLeft w:val="0"/>
      <w:marRight w:val="0"/>
      <w:marTop w:val="0"/>
      <w:marBottom w:val="0"/>
      <w:divBdr>
        <w:top w:val="none" w:sz="0" w:space="0" w:color="auto"/>
        <w:left w:val="none" w:sz="0" w:space="0" w:color="auto"/>
        <w:bottom w:val="none" w:sz="0" w:space="0" w:color="auto"/>
        <w:right w:val="none" w:sz="0" w:space="0" w:color="auto"/>
      </w:divBdr>
    </w:div>
    <w:div w:id="658927319">
      <w:bodyDiv w:val="1"/>
      <w:marLeft w:val="0"/>
      <w:marRight w:val="0"/>
      <w:marTop w:val="0"/>
      <w:marBottom w:val="0"/>
      <w:divBdr>
        <w:top w:val="none" w:sz="0" w:space="0" w:color="auto"/>
        <w:left w:val="none" w:sz="0" w:space="0" w:color="auto"/>
        <w:bottom w:val="none" w:sz="0" w:space="0" w:color="auto"/>
        <w:right w:val="none" w:sz="0" w:space="0" w:color="auto"/>
      </w:divBdr>
    </w:div>
    <w:div w:id="668605309">
      <w:bodyDiv w:val="1"/>
      <w:marLeft w:val="0"/>
      <w:marRight w:val="0"/>
      <w:marTop w:val="0"/>
      <w:marBottom w:val="0"/>
      <w:divBdr>
        <w:top w:val="none" w:sz="0" w:space="0" w:color="auto"/>
        <w:left w:val="none" w:sz="0" w:space="0" w:color="auto"/>
        <w:bottom w:val="none" w:sz="0" w:space="0" w:color="auto"/>
        <w:right w:val="none" w:sz="0" w:space="0" w:color="auto"/>
      </w:divBdr>
    </w:div>
    <w:div w:id="682127685">
      <w:bodyDiv w:val="1"/>
      <w:marLeft w:val="0"/>
      <w:marRight w:val="0"/>
      <w:marTop w:val="0"/>
      <w:marBottom w:val="0"/>
      <w:divBdr>
        <w:top w:val="none" w:sz="0" w:space="0" w:color="auto"/>
        <w:left w:val="none" w:sz="0" w:space="0" w:color="auto"/>
        <w:bottom w:val="none" w:sz="0" w:space="0" w:color="auto"/>
        <w:right w:val="none" w:sz="0" w:space="0" w:color="auto"/>
      </w:divBdr>
    </w:div>
    <w:div w:id="691422365">
      <w:bodyDiv w:val="1"/>
      <w:marLeft w:val="0"/>
      <w:marRight w:val="0"/>
      <w:marTop w:val="0"/>
      <w:marBottom w:val="0"/>
      <w:divBdr>
        <w:top w:val="none" w:sz="0" w:space="0" w:color="auto"/>
        <w:left w:val="none" w:sz="0" w:space="0" w:color="auto"/>
        <w:bottom w:val="none" w:sz="0" w:space="0" w:color="auto"/>
        <w:right w:val="none" w:sz="0" w:space="0" w:color="auto"/>
      </w:divBdr>
    </w:div>
    <w:div w:id="731005213">
      <w:bodyDiv w:val="1"/>
      <w:marLeft w:val="0"/>
      <w:marRight w:val="0"/>
      <w:marTop w:val="0"/>
      <w:marBottom w:val="0"/>
      <w:divBdr>
        <w:top w:val="none" w:sz="0" w:space="0" w:color="auto"/>
        <w:left w:val="none" w:sz="0" w:space="0" w:color="auto"/>
        <w:bottom w:val="none" w:sz="0" w:space="0" w:color="auto"/>
        <w:right w:val="none" w:sz="0" w:space="0" w:color="auto"/>
      </w:divBdr>
    </w:div>
    <w:div w:id="752627603">
      <w:bodyDiv w:val="1"/>
      <w:marLeft w:val="0"/>
      <w:marRight w:val="0"/>
      <w:marTop w:val="0"/>
      <w:marBottom w:val="0"/>
      <w:divBdr>
        <w:top w:val="none" w:sz="0" w:space="0" w:color="auto"/>
        <w:left w:val="none" w:sz="0" w:space="0" w:color="auto"/>
        <w:bottom w:val="none" w:sz="0" w:space="0" w:color="auto"/>
        <w:right w:val="none" w:sz="0" w:space="0" w:color="auto"/>
      </w:divBdr>
    </w:div>
    <w:div w:id="755252355">
      <w:bodyDiv w:val="1"/>
      <w:marLeft w:val="0"/>
      <w:marRight w:val="0"/>
      <w:marTop w:val="0"/>
      <w:marBottom w:val="0"/>
      <w:divBdr>
        <w:top w:val="none" w:sz="0" w:space="0" w:color="auto"/>
        <w:left w:val="none" w:sz="0" w:space="0" w:color="auto"/>
        <w:bottom w:val="none" w:sz="0" w:space="0" w:color="auto"/>
        <w:right w:val="none" w:sz="0" w:space="0" w:color="auto"/>
      </w:divBdr>
    </w:div>
    <w:div w:id="769618640">
      <w:bodyDiv w:val="1"/>
      <w:marLeft w:val="0"/>
      <w:marRight w:val="0"/>
      <w:marTop w:val="0"/>
      <w:marBottom w:val="0"/>
      <w:divBdr>
        <w:top w:val="none" w:sz="0" w:space="0" w:color="auto"/>
        <w:left w:val="none" w:sz="0" w:space="0" w:color="auto"/>
        <w:bottom w:val="none" w:sz="0" w:space="0" w:color="auto"/>
        <w:right w:val="none" w:sz="0" w:space="0" w:color="auto"/>
      </w:divBdr>
    </w:div>
    <w:div w:id="771821237">
      <w:bodyDiv w:val="1"/>
      <w:marLeft w:val="0"/>
      <w:marRight w:val="0"/>
      <w:marTop w:val="0"/>
      <w:marBottom w:val="0"/>
      <w:divBdr>
        <w:top w:val="none" w:sz="0" w:space="0" w:color="auto"/>
        <w:left w:val="none" w:sz="0" w:space="0" w:color="auto"/>
        <w:bottom w:val="none" w:sz="0" w:space="0" w:color="auto"/>
        <w:right w:val="none" w:sz="0" w:space="0" w:color="auto"/>
      </w:divBdr>
    </w:div>
    <w:div w:id="778449000">
      <w:bodyDiv w:val="1"/>
      <w:marLeft w:val="0"/>
      <w:marRight w:val="0"/>
      <w:marTop w:val="0"/>
      <w:marBottom w:val="0"/>
      <w:divBdr>
        <w:top w:val="none" w:sz="0" w:space="0" w:color="auto"/>
        <w:left w:val="none" w:sz="0" w:space="0" w:color="auto"/>
        <w:bottom w:val="none" w:sz="0" w:space="0" w:color="auto"/>
        <w:right w:val="none" w:sz="0" w:space="0" w:color="auto"/>
      </w:divBdr>
    </w:div>
    <w:div w:id="836379197">
      <w:bodyDiv w:val="1"/>
      <w:marLeft w:val="0"/>
      <w:marRight w:val="0"/>
      <w:marTop w:val="0"/>
      <w:marBottom w:val="0"/>
      <w:divBdr>
        <w:top w:val="none" w:sz="0" w:space="0" w:color="auto"/>
        <w:left w:val="none" w:sz="0" w:space="0" w:color="auto"/>
        <w:bottom w:val="none" w:sz="0" w:space="0" w:color="auto"/>
        <w:right w:val="none" w:sz="0" w:space="0" w:color="auto"/>
      </w:divBdr>
    </w:div>
    <w:div w:id="843324022">
      <w:bodyDiv w:val="1"/>
      <w:marLeft w:val="0"/>
      <w:marRight w:val="0"/>
      <w:marTop w:val="0"/>
      <w:marBottom w:val="0"/>
      <w:divBdr>
        <w:top w:val="none" w:sz="0" w:space="0" w:color="auto"/>
        <w:left w:val="none" w:sz="0" w:space="0" w:color="auto"/>
        <w:bottom w:val="none" w:sz="0" w:space="0" w:color="auto"/>
        <w:right w:val="none" w:sz="0" w:space="0" w:color="auto"/>
      </w:divBdr>
    </w:div>
    <w:div w:id="843788657">
      <w:bodyDiv w:val="1"/>
      <w:marLeft w:val="0"/>
      <w:marRight w:val="0"/>
      <w:marTop w:val="0"/>
      <w:marBottom w:val="0"/>
      <w:divBdr>
        <w:top w:val="none" w:sz="0" w:space="0" w:color="auto"/>
        <w:left w:val="none" w:sz="0" w:space="0" w:color="auto"/>
        <w:bottom w:val="none" w:sz="0" w:space="0" w:color="auto"/>
        <w:right w:val="none" w:sz="0" w:space="0" w:color="auto"/>
      </w:divBdr>
    </w:div>
    <w:div w:id="877551526">
      <w:bodyDiv w:val="1"/>
      <w:marLeft w:val="0"/>
      <w:marRight w:val="0"/>
      <w:marTop w:val="0"/>
      <w:marBottom w:val="0"/>
      <w:divBdr>
        <w:top w:val="none" w:sz="0" w:space="0" w:color="auto"/>
        <w:left w:val="none" w:sz="0" w:space="0" w:color="auto"/>
        <w:bottom w:val="none" w:sz="0" w:space="0" w:color="auto"/>
        <w:right w:val="none" w:sz="0" w:space="0" w:color="auto"/>
      </w:divBdr>
    </w:div>
    <w:div w:id="882714356">
      <w:bodyDiv w:val="1"/>
      <w:marLeft w:val="0"/>
      <w:marRight w:val="0"/>
      <w:marTop w:val="0"/>
      <w:marBottom w:val="0"/>
      <w:divBdr>
        <w:top w:val="none" w:sz="0" w:space="0" w:color="auto"/>
        <w:left w:val="none" w:sz="0" w:space="0" w:color="auto"/>
        <w:bottom w:val="none" w:sz="0" w:space="0" w:color="auto"/>
        <w:right w:val="none" w:sz="0" w:space="0" w:color="auto"/>
      </w:divBdr>
      <w:divsChild>
        <w:div w:id="1654331067">
          <w:marLeft w:val="0"/>
          <w:marRight w:val="0"/>
          <w:marTop w:val="0"/>
          <w:marBottom w:val="0"/>
          <w:divBdr>
            <w:top w:val="none" w:sz="0" w:space="0" w:color="auto"/>
            <w:left w:val="none" w:sz="0" w:space="0" w:color="auto"/>
            <w:bottom w:val="none" w:sz="0" w:space="0" w:color="auto"/>
            <w:right w:val="none" w:sz="0" w:space="0" w:color="auto"/>
          </w:divBdr>
        </w:div>
        <w:div w:id="1268124260">
          <w:marLeft w:val="0"/>
          <w:marRight w:val="0"/>
          <w:marTop w:val="0"/>
          <w:marBottom w:val="0"/>
          <w:divBdr>
            <w:top w:val="none" w:sz="0" w:space="0" w:color="auto"/>
            <w:left w:val="none" w:sz="0" w:space="0" w:color="auto"/>
            <w:bottom w:val="none" w:sz="0" w:space="0" w:color="auto"/>
            <w:right w:val="none" w:sz="0" w:space="0" w:color="auto"/>
          </w:divBdr>
          <w:divsChild>
            <w:div w:id="2117827202">
              <w:marLeft w:val="0"/>
              <w:marRight w:val="165"/>
              <w:marTop w:val="150"/>
              <w:marBottom w:val="0"/>
              <w:divBdr>
                <w:top w:val="none" w:sz="0" w:space="0" w:color="auto"/>
                <w:left w:val="none" w:sz="0" w:space="0" w:color="auto"/>
                <w:bottom w:val="none" w:sz="0" w:space="0" w:color="auto"/>
                <w:right w:val="none" w:sz="0" w:space="0" w:color="auto"/>
              </w:divBdr>
              <w:divsChild>
                <w:div w:id="1769079521">
                  <w:marLeft w:val="0"/>
                  <w:marRight w:val="0"/>
                  <w:marTop w:val="0"/>
                  <w:marBottom w:val="0"/>
                  <w:divBdr>
                    <w:top w:val="none" w:sz="0" w:space="0" w:color="auto"/>
                    <w:left w:val="none" w:sz="0" w:space="0" w:color="auto"/>
                    <w:bottom w:val="none" w:sz="0" w:space="0" w:color="auto"/>
                    <w:right w:val="none" w:sz="0" w:space="0" w:color="auto"/>
                  </w:divBdr>
                  <w:divsChild>
                    <w:div w:id="62534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4574">
      <w:bodyDiv w:val="1"/>
      <w:marLeft w:val="0"/>
      <w:marRight w:val="0"/>
      <w:marTop w:val="0"/>
      <w:marBottom w:val="0"/>
      <w:divBdr>
        <w:top w:val="none" w:sz="0" w:space="0" w:color="auto"/>
        <w:left w:val="none" w:sz="0" w:space="0" w:color="auto"/>
        <w:bottom w:val="none" w:sz="0" w:space="0" w:color="auto"/>
        <w:right w:val="none" w:sz="0" w:space="0" w:color="auto"/>
      </w:divBdr>
    </w:div>
    <w:div w:id="926428661">
      <w:bodyDiv w:val="1"/>
      <w:marLeft w:val="0"/>
      <w:marRight w:val="0"/>
      <w:marTop w:val="0"/>
      <w:marBottom w:val="0"/>
      <w:divBdr>
        <w:top w:val="none" w:sz="0" w:space="0" w:color="auto"/>
        <w:left w:val="none" w:sz="0" w:space="0" w:color="auto"/>
        <w:bottom w:val="none" w:sz="0" w:space="0" w:color="auto"/>
        <w:right w:val="none" w:sz="0" w:space="0" w:color="auto"/>
      </w:divBdr>
    </w:div>
    <w:div w:id="947006154">
      <w:bodyDiv w:val="1"/>
      <w:marLeft w:val="0"/>
      <w:marRight w:val="0"/>
      <w:marTop w:val="0"/>
      <w:marBottom w:val="0"/>
      <w:divBdr>
        <w:top w:val="none" w:sz="0" w:space="0" w:color="auto"/>
        <w:left w:val="none" w:sz="0" w:space="0" w:color="auto"/>
        <w:bottom w:val="none" w:sz="0" w:space="0" w:color="auto"/>
        <w:right w:val="none" w:sz="0" w:space="0" w:color="auto"/>
      </w:divBdr>
    </w:div>
    <w:div w:id="949968189">
      <w:bodyDiv w:val="1"/>
      <w:marLeft w:val="0"/>
      <w:marRight w:val="0"/>
      <w:marTop w:val="0"/>
      <w:marBottom w:val="0"/>
      <w:divBdr>
        <w:top w:val="none" w:sz="0" w:space="0" w:color="auto"/>
        <w:left w:val="none" w:sz="0" w:space="0" w:color="auto"/>
        <w:bottom w:val="none" w:sz="0" w:space="0" w:color="auto"/>
        <w:right w:val="none" w:sz="0" w:space="0" w:color="auto"/>
      </w:divBdr>
    </w:div>
    <w:div w:id="962615275">
      <w:bodyDiv w:val="1"/>
      <w:marLeft w:val="0"/>
      <w:marRight w:val="0"/>
      <w:marTop w:val="0"/>
      <w:marBottom w:val="0"/>
      <w:divBdr>
        <w:top w:val="none" w:sz="0" w:space="0" w:color="auto"/>
        <w:left w:val="none" w:sz="0" w:space="0" w:color="auto"/>
        <w:bottom w:val="none" w:sz="0" w:space="0" w:color="auto"/>
        <w:right w:val="none" w:sz="0" w:space="0" w:color="auto"/>
      </w:divBdr>
    </w:div>
    <w:div w:id="963392567">
      <w:bodyDiv w:val="1"/>
      <w:marLeft w:val="0"/>
      <w:marRight w:val="0"/>
      <w:marTop w:val="0"/>
      <w:marBottom w:val="0"/>
      <w:divBdr>
        <w:top w:val="none" w:sz="0" w:space="0" w:color="auto"/>
        <w:left w:val="none" w:sz="0" w:space="0" w:color="auto"/>
        <w:bottom w:val="none" w:sz="0" w:space="0" w:color="auto"/>
        <w:right w:val="none" w:sz="0" w:space="0" w:color="auto"/>
      </w:divBdr>
    </w:div>
    <w:div w:id="980962037">
      <w:bodyDiv w:val="1"/>
      <w:marLeft w:val="0"/>
      <w:marRight w:val="0"/>
      <w:marTop w:val="0"/>
      <w:marBottom w:val="0"/>
      <w:divBdr>
        <w:top w:val="none" w:sz="0" w:space="0" w:color="auto"/>
        <w:left w:val="none" w:sz="0" w:space="0" w:color="auto"/>
        <w:bottom w:val="none" w:sz="0" w:space="0" w:color="auto"/>
        <w:right w:val="none" w:sz="0" w:space="0" w:color="auto"/>
      </w:divBdr>
    </w:div>
    <w:div w:id="986668270">
      <w:bodyDiv w:val="1"/>
      <w:marLeft w:val="0"/>
      <w:marRight w:val="0"/>
      <w:marTop w:val="0"/>
      <w:marBottom w:val="0"/>
      <w:divBdr>
        <w:top w:val="none" w:sz="0" w:space="0" w:color="auto"/>
        <w:left w:val="none" w:sz="0" w:space="0" w:color="auto"/>
        <w:bottom w:val="none" w:sz="0" w:space="0" w:color="auto"/>
        <w:right w:val="none" w:sz="0" w:space="0" w:color="auto"/>
      </w:divBdr>
    </w:div>
    <w:div w:id="995456232">
      <w:bodyDiv w:val="1"/>
      <w:marLeft w:val="0"/>
      <w:marRight w:val="0"/>
      <w:marTop w:val="0"/>
      <w:marBottom w:val="0"/>
      <w:divBdr>
        <w:top w:val="none" w:sz="0" w:space="0" w:color="auto"/>
        <w:left w:val="none" w:sz="0" w:space="0" w:color="auto"/>
        <w:bottom w:val="none" w:sz="0" w:space="0" w:color="auto"/>
        <w:right w:val="none" w:sz="0" w:space="0" w:color="auto"/>
      </w:divBdr>
    </w:div>
    <w:div w:id="998576124">
      <w:bodyDiv w:val="1"/>
      <w:marLeft w:val="0"/>
      <w:marRight w:val="0"/>
      <w:marTop w:val="0"/>
      <w:marBottom w:val="0"/>
      <w:divBdr>
        <w:top w:val="none" w:sz="0" w:space="0" w:color="auto"/>
        <w:left w:val="none" w:sz="0" w:space="0" w:color="auto"/>
        <w:bottom w:val="none" w:sz="0" w:space="0" w:color="auto"/>
        <w:right w:val="none" w:sz="0" w:space="0" w:color="auto"/>
      </w:divBdr>
    </w:div>
    <w:div w:id="1012684483">
      <w:bodyDiv w:val="1"/>
      <w:marLeft w:val="0"/>
      <w:marRight w:val="0"/>
      <w:marTop w:val="0"/>
      <w:marBottom w:val="0"/>
      <w:divBdr>
        <w:top w:val="none" w:sz="0" w:space="0" w:color="auto"/>
        <w:left w:val="none" w:sz="0" w:space="0" w:color="auto"/>
        <w:bottom w:val="none" w:sz="0" w:space="0" w:color="auto"/>
        <w:right w:val="none" w:sz="0" w:space="0" w:color="auto"/>
      </w:divBdr>
    </w:div>
    <w:div w:id="1017344039">
      <w:bodyDiv w:val="1"/>
      <w:marLeft w:val="0"/>
      <w:marRight w:val="0"/>
      <w:marTop w:val="0"/>
      <w:marBottom w:val="0"/>
      <w:divBdr>
        <w:top w:val="none" w:sz="0" w:space="0" w:color="auto"/>
        <w:left w:val="none" w:sz="0" w:space="0" w:color="auto"/>
        <w:bottom w:val="none" w:sz="0" w:space="0" w:color="auto"/>
        <w:right w:val="none" w:sz="0" w:space="0" w:color="auto"/>
      </w:divBdr>
    </w:div>
    <w:div w:id="1034576736">
      <w:bodyDiv w:val="1"/>
      <w:marLeft w:val="0"/>
      <w:marRight w:val="0"/>
      <w:marTop w:val="0"/>
      <w:marBottom w:val="0"/>
      <w:divBdr>
        <w:top w:val="none" w:sz="0" w:space="0" w:color="auto"/>
        <w:left w:val="none" w:sz="0" w:space="0" w:color="auto"/>
        <w:bottom w:val="none" w:sz="0" w:space="0" w:color="auto"/>
        <w:right w:val="none" w:sz="0" w:space="0" w:color="auto"/>
      </w:divBdr>
    </w:div>
    <w:div w:id="1057974463">
      <w:bodyDiv w:val="1"/>
      <w:marLeft w:val="0"/>
      <w:marRight w:val="0"/>
      <w:marTop w:val="0"/>
      <w:marBottom w:val="0"/>
      <w:divBdr>
        <w:top w:val="none" w:sz="0" w:space="0" w:color="auto"/>
        <w:left w:val="none" w:sz="0" w:space="0" w:color="auto"/>
        <w:bottom w:val="none" w:sz="0" w:space="0" w:color="auto"/>
        <w:right w:val="none" w:sz="0" w:space="0" w:color="auto"/>
      </w:divBdr>
    </w:div>
    <w:div w:id="1098865812">
      <w:bodyDiv w:val="1"/>
      <w:marLeft w:val="0"/>
      <w:marRight w:val="0"/>
      <w:marTop w:val="0"/>
      <w:marBottom w:val="0"/>
      <w:divBdr>
        <w:top w:val="none" w:sz="0" w:space="0" w:color="auto"/>
        <w:left w:val="none" w:sz="0" w:space="0" w:color="auto"/>
        <w:bottom w:val="none" w:sz="0" w:space="0" w:color="auto"/>
        <w:right w:val="none" w:sz="0" w:space="0" w:color="auto"/>
      </w:divBdr>
    </w:div>
    <w:div w:id="1108159952">
      <w:bodyDiv w:val="1"/>
      <w:marLeft w:val="0"/>
      <w:marRight w:val="0"/>
      <w:marTop w:val="0"/>
      <w:marBottom w:val="0"/>
      <w:divBdr>
        <w:top w:val="none" w:sz="0" w:space="0" w:color="auto"/>
        <w:left w:val="none" w:sz="0" w:space="0" w:color="auto"/>
        <w:bottom w:val="none" w:sz="0" w:space="0" w:color="auto"/>
        <w:right w:val="none" w:sz="0" w:space="0" w:color="auto"/>
      </w:divBdr>
    </w:div>
    <w:div w:id="1120537227">
      <w:bodyDiv w:val="1"/>
      <w:marLeft w:val="0"/>
      <w:marRight w:val="0"/>
      <w:marTop w:val="0"/>
      <w:marBottom w:val="0"/>
      <w:divBdr>
        <w:top w:val="none" w:sz="0" w:space="0" w:color="auto"/>
        <w:left w:val="none" w:sz="0" w:space="0" w:color="auto"/>
        <w:bottom w:val="none" w:sz="0" w:space="0" w:color="auto"/>
        <w:right w:val="none" w:sz="0" w:space="0" w:color="auto"/>
      </w:divBdr>
    </w:div>
    <w:div w:id="1141384383">
      <w:bodyDiv w:val="1"/>
      <w:marLeft w:val="0"/>
      <w:marRight w:val="0"/>
      <w:marTop w:val="0"/>
      <w:marBottom w:val="0"/>
      <w:divBdr>
        <w:top w:val="none" w:sz="0" w:space="0" w:color="auto"/>
        <w:left w:val="none" w:sz="0" w:space="0" w:color="auto"/>
        <w:bottom w:val="none" w:sz="0" w:space="0" w:color="auto"/>
        <w:right w:val="none" w:sz="0" w:space="0" w:color="auto"/>
      </w:divBdr>
    </w:div>
    <w:div w:id="1159004868">
      <w:bodyDiv w:val="1"/>
      <w:marLeft w:val="0"/>
      <w:marRight w:val="0"/>
      <w:marTop w:val="0"/>
      <w:marBottom w:val="0"/>
      <w:divBdr>
        <w:top w:val="none" w:sz="0" w:space="0" w:color="auto"/>
        <w:left w:val="none" w:sz="0" w:space="0" w:color="auto"/>
        <w:bottom w:val="none" w:sz="0" w:space="0" w:color="auto"/>
        <w:right w:val="none" w:sz="0" w:space="0" w:color="auto"/>
      </w:divBdr>
    </w:div>
    <w:div w:id="1165827042">
      <w:bodyDiv w:val="1"/>
      <w:marLeft w:val="0"/>
      <w:marRight w:val="0"/>
      <w:marTop w:val="0"/>
      <w:marBottom w:val="0"/>
      <w:divBdr>
        <w:top w:val="none" w:sz="0" w:space="0" w:color="auto"/>
        <w:left w:val="none" w:sz="0" w:space="0" w:color="auto"/>
        <w:bottom w:val="none" w:sz="0" w:space="0" w:color="auto"/>
        <w:right w:val="none" w:sz="0" w:space="0" w:color="auto"/>
      </w:divBdr>
    </w:div>
    <w:div w:id="1169294847">
      <w:bodyDiv w:val="1"/>
      <w:marLeft w:val="0"/>
      <w:marRight w:val="0"/>
      <w:marTop w:val="0"/>
      <w:marBottom w:val="0"/>
      <w:divBdr>
        <w:top w:val="none" w:sz="0" w:space="0" w:color="auto"/>
        <w:left w:val="none" w:sz="0" w:space="0" w:color="auto"/>
        <w:bottom w:val="none" w:sz="0" w:space="0" w:color="auto"/>
        <w:right w:val="none" w:sz="0" w:space="0" w:color="auto"/>
      </w:divBdr>
    </w:div>
    <w:div w:id="1186944736">
      <w:bodyDiv w:val="1"/>
      <w:marLeft w:val="0"/>
      <w:marRight w:val="0"/>
      <w:marTop w:val="0"/>
      <w:marBottom w:val="0"/>
      <w:divBdr>
        <w:top w:val="none" w:sz="0" w:space="0" w:color="auto"/>
        <w:left w:val="none" w:sz="0" w:space="0" w:color="auto"/>
        <w:bottom w:val="none" w:sz="0" w:space="0" w:color="auto"/>
        <w:right w:val="none" w:sz="0" w:space="0" w:color="auto"/>
      </w:divBdr>
    </w:div>
    <w:div w:id="1192300591">
      <w:bodyDiv w:val="1"/>
      <w:marLeft w:val="0"/>
      <w:marRight w:val="0"/>
      <w:marTop w:val="0"/>
      <w:marBottom w:val="0"/>
      <w:divBdr>
        <w:top w:val="none" w:sz="0" w:space="0" w:color="auto"/>
        <w:left w:val="none" w:sz="0" w:space="0" w:color="auto"/>
        <w:bottom w:val="none" w:sz="0" w:space="0" w:color="auto"/>
        <w:right w:val="none" w:sz="0" w:space="0" w:color="auto"/>
      </w:divBdr>
    </w:div>
    <w:div w:id="1195533748">
      <w:bodyDiv w:val="1"/>
      <w:marLeft w:val="0"/>
      <w:marRight w:val="0"/>
      <w:marTop w:val="0"/>
      <w:marBottom w:val="0"/>
      <w:divBdr>
        <w:top w:val="none" w:sz="0" w:space="0" w:color="auto"/>
        <w:left w:val="none" w:sz="0" w:space="0" w:color="auto"/>
        <w:bottom w:val="none" w:sz="0" w:space="0" w:color="auto"/>
        <w:right w:val="none" w:sz="0" w:space="0" w:color="auto"/>
      </w:divBdr>
    </w:div>
    <w:div w:id="1198813296">
      <w:bodyDiv w:val="1"/>
      <w:marLeft w:val="0"/>
      <w:marRight w:val="0"/>
      <w:marTop w:val="0"/>
      <w:marBottom w:val="0"/>
      <w:divBdr>
        <w:top w:val="none" w:sz="0" w:space="0" w:color="auto"/>
        <w:left w:val="none" w:sz="0" w:space="0" w:color="auto"/>
        <w:bottom w:val="none" w:sz="0" w:space="0" w:color="auto"/>
        <w:right w:val="none" w:sz="0" w:space="0" w:color="auto"/>
      </w:divBdr>
    </w:div>
    <w:div w:id="1211260035">
      <w:bodyDiv w:val="1"/>
      <w:marLeft w:val="0"/>
      <w:marRight w:val="0"/>
      <w:marTop w:val="0"/>
      <w:marBottom w:val="0"/>
      <w:divBdr>
        <w:top w:val="none" w:sz="0" w:space="0" w:color="auto"/>
        <w:left w:val="none" w:sz="0" w:space="0" w:color="auto"/>
        <w:bottom w:val="none" w:sz="0" w:space="0" w:color="auto"/>
        <w:right w:val="none" w:sz="0" w:space="0" w:color="auto"/>
      </w:divBdr>
    </w:div>
    <w:div w:id="1218905289">
      <w:bodyDiv w:val="1"/>
      <w:marLeft w:val="0"/>
      <w:marRight w:val="0"/>
      <w:marTop w:val="0"/>
      <w:marBottom w:val="0"/>
      <w:divBdr>
        <w:top w:val="none" w:sz="0" w:space="0" w:color="auto"/>
        <w:left w:val="none" w:sz="0" w:space="0" w:color="auto"/>
        <w:bottom w:val="none" w:sz="0" w:space="0" w:color="auto"/>
        <w:right w:val="none" w:sz="0" w:space="0" w:color="auto"/>
      </w:divBdr>
    </w:div>
    <w:div w:id="1222905281">
      <w:bodyDiv w:val="1"/>
      <w:marLeft w:val="0"/>
      <w:marRight w:val="0"/>
      <w:marTop w:val="0"/>
      <w:marBottom w:val="0"/>
      <w:divBdr>
        <w:top w:val="none" w:sz="0" w:space="0" w:color="auto"/>
        <w:left w:val="none" w:sz="0" w:space="0" w:color="auto"/>
        <w:bottom w:val="none" w:sz="0" w:space="0" w:color="auto"/>
        <w:right w:val="none" w:sz="0" w:space="0" w:color="auto"/>
      </w:divBdr>
    </w:div>
    <w:div w:id="1241677822">
      <w:bodyDiv w:val="1"/>
      <w:marLeft w:val="0"/>
      <w:marRight w:val="0"/>
      <w:marTop w:val="0"/>
      <w:marBottom w:val="0"/>
      <w:divBdr>
        <w:top w:val="none" w:sz="0" w:space="0" w:color="auto"/>
        <w:left w:val="none" w:sz="0" w:space="0" w:color="auto"/>
        <w:bottom w:val="none" w:sz="0" w:space="0" w:color="auto"/>
        <w:right w:val="none" w:sz="0" w:space="0" w:color="auto"/>
      </w:divBdr>
    </w:div>
    <w:div w:id="1241982323">
      <w:bodyDiv w:val="1"/>
      <w:marLeft w:val="0"/>
      <w:marRight w:val="0"/>
      <w:marTop w:val="0"/>
      <w:marBottom w:val="0"/>
      <w:divBdr>
        <w:top w:val="none" w:sz="0" w:space="0" w:color="auto"/>
        <w:left w:val="none" w:sz="0" w:space="0" w:color="auto"/>
        <w:bottom w:val="none" w:sz="0" w:space="0" w:color="auto"/>
        <w:right w:val="none" w:sz="0" w:space="0" w:color="auto"/>
      </w:divBdr>
    </w:div>
    <w:div w:id="1252393588">
      <w:bodyDiv w:val="1"/>
      <w:marLeft w:val="0"/>
      <w:marRight w:val="0"/>
      <w:marTop w:val="0"/>
      <w:marBottom w:val="0"/>
      <w:divBdr>
        <w:top w:val="none" w:sz="0" w:space="0" w:color="auto"/>
        <w:left w:val="none" w:sz="0" w:space="0" w:color="auto"/>
        <w:bottom w:val="none" w:sz="0" w:space="0" w:color="auto"/>
        <w:right w:val="none" w:sz="0" w:space="0" w:color="auto"/>
      </w:divBdr>
      <w:divsChild>
        <w:div w:id="1555773816">
          <w:marLeft w:val="0"/>
          <w:marRight w:val="0"/>
          <w:marTop w:val="0"/>
          <w:marBottom w:val="0"/>
          <w:divBdr>
            <w:top w:val="none" w:sz="0" w:space="0" w:color="auto"/>
            <w:left w:val="none" w:sz="0" w:space="0" w:color="auto"/>
            <w:bottom w:val="none" w:sz="0" w:space="0" w:color="auto"/>
            <w:right w:val="none" w:sz="0" w:space="0" w:color="auto"/>
          </w:divBdr>
        </w:div>
        <w:div w:id="2093382890">
          <w:marLeft w:val="0"/>
          <w:marRight w:val="0"/>
          <w:marTop w:val="0"/>
          <w:marBottom w:val="0"/>
          <w:divBdr>
            <w:top w:val="none" w:sz="0" w:space="0" w:color="auto"/>
            <w:left w:val="none" w:sz="0" w:space="0" w:color="auto"/>
            <w:bottom w:val="none" w:sz="0" w:space="0" w:color="auto"/>
            <w:right w:val="none" w:sz="0" w:space="0" w:color="auto"/>
          </w:divBdr>
          <w:divsChild>
            <w:div w:id="156001815">
              <w:marLeft w:val="0"/>
              <w:marRight w:val="165"/>
              <w:marTop w:val="150"/>
              <w:marBottom w:val="0"/>
              <w:divBdr>
                <w:top w:val="none" w:sz="0" w:space="0" w:color="auto"/>
                <w:left w:val="none" w:sz="0" w:space="0" w:color="auto"/>
                <w:bottom w:val="none" w:sz="0" w:space="0" w:color="auto"/>
                <w:right w:val="none" w:sz="0" w:space="0" w:color="auto"/>
              </w:divBdr>
              <w:divsChild>
                <w:div w:id="261766702">
                  <w:marLeft w:val="0"/>
                  <w:marRight w:val="0"/>
                  <w:marTop w:val="0"/>
                  <w:marBottom w:val="0"/>
                  <w:divBdr>
                    <w:top w:val="none" w:sz="0" w:space="0" w:color="auto"/>
                    <w:left w:val="none" w:sz="0" w:space="0" w:color="auto"/>
                    <w:bottom w:val="none" w:sz="0" w:space="0" w:color="auto"/>
                    <w:right w:val="none" w:sz="0" w:space="0" w:color="auto"/>
                  </w:divBdr>
                  <w:divsChild>
                    <w:div w:id="14720957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13256">
      <w:bodyDiv w:val="1"/>
      <w:marLeft w:val="0"/>
      <w:marRight w:val="0"/>
      <w:marTop w:val="0"/>
      <w:marBottom w:val="0"/>
      <w:divBdr>
        <w:top w:val="none" w:sz="0" w:space="0" w:color="auto"/>
        <w:left w:val="none" w:sz="0" w:space="0" w:color="auto"/>
        <w:bottom w:val="none" w:sz="0" w:space="0" w:color="auto"/>
        <w:right w:val="none" w:sz="0" w:space="0" w:color="auto"/>
      </w:divBdr>
    </w:div>
    <w:div w:id="1273320937">
      <w:bodyDiv w:val="1"/>
      <w:marLeft w:val="0"/>
      <w:marRight w:val="0"/>
      <w:marTop w:val="0"/>
      <w:marBottom w:val="0"/>
      <w:divBdr>
        <w:top w:val="none" w:sz="0" w:space="0" w:color="auto"/>
        <w:left w:val="none" w:sz="0" w:space="0" w:color="auto"/>
        <w:bottom w:val="none" w:sz="0" w:space="0" w:color="auto"/>
        <w:right w:val="none" w:sz="0" w:space="0" w:color="auto"/>
      </w:divBdr>
    </w:div>
    <w:div w:id="1276522086">
      <w:bodyDiv w:val="1"/>
      <w:marLeft w:val="0"/>
      <w:marRight w:val="0"/>
      <w:marTop w:val="0"/>
      <w:marBottom w:val="0"/>
      <w:divBdr>
        <w:top w:val="none" w:sz="0" w:space="0" w:color="auto"/>
        <w:left w:val="none" w:sz="0" w:space="0" w:color="auto"/>
        <w:bottom w:val="none" w:sz="0" w:space="0" w:color="auto"/>
        <w:right w:val="none" w:sz="0" w:space="0" w:color="auto"/>
      </w:divBdr>
    </w:div>
    <w:div w:id="1280454550">
      <w:bodyDiv w:val="1"/>
      <w:marLeft w:val="0"/>
      <w:marRight w:val="0"/>
      <w:marTop w:val="0"/>
      <w:marBottom w:val="0"/>
      <w:divBdr>
        <w:top w:val="none" w:sz="0" w:space="0" w:color="auto"/>
        <w:left w:val="none" w:sz="0" w:space="0" w:color="auto"/>
        <w:bottom w:val="none" w:sz="0" w:space="0" w:color="auto"/>
        <w:right w:val="none" w:sz="0" w:space="0" w:color="auto"/>
      </w:divBdr>
    </w:div>
    <w:div w:id="1309748660">
      <w:bodyDiv w:val="1"/>
      <w:marLeft w:val="0"/>
      <w:marRight w:val="0"/>
      <w:marTop w:val="0"/>
      <w:marBottom w:val="0"/>
      <w:divBdr>
        <w:top w:val="none" w:sz="0" w:space="0" w:color="auto"/>
        <w:left w:val="none" w:sz="0" w:space="0" w:color="auto"/>
        <w:bottom w:val="none" w:sz="0" w:space="0" w:color="auto"/>
        <w:right w:val="none" w:sz="0" w:space="0" w:color="auto"/>
      </w:divBdr>
    </w:div>
    <w:div w:id="1310090263">
      <w:bodyDiv w:val="1"/>
      <w:marLeft w:val="0"/>
      <w:marRight w:val="0"/>
      <w:marTop w:val="0"/>
      <w:marBottom w:val="0"/>
      <w:divBdr>
        <w:top w:val="none" w:sz="0" w:space="0" w:color="auto"/>
        <w:left w:val="none" w:sz="0" w:space="0" w:color="auto"/>
        <w:bottom w:val="none" w:sz="0" w:space="0" w:color="auto"/>
        <w:right w:val="none" w:sz="0" w:space="0" w:color="auto"/>
      </w:divBdr>
    </w:div>
    <w:div w:id="1328943483">
      <w:bodyDiv w:val="1"/>
      <w:marLeft w:val="0"/>
      <w:marRight w:val="0"/>
      <w:marTop w:val="0"/>
      <w:marBottom w:val="0"/>
      <w:divBdr>
        <w:top w:val="none" w:sz="0" w:space="0" w:color="auto"/>
        <w:left w:val="none" w:sz="0" w:space="0" w:color="auto"/>
        <w:bottom w:val="none" w:sz="0" w:space="0" w:color="auto"/>
        <w:right w:val="none" w:sz="0" w:space="0" w:color="auto"/>
      </w:divBdr>
    </w:div>
    <w:div w:id="1334527612">
      <w:bodyDiv w:val="1"/>
      <w:marLeft w:val="0"/>
      <w:marRight w:val="0"/>
      <w:marTop w:val="0"/>
      <w:marBottom w:val="0"/>
      <w:divBdr>
        <w:top w:val="none" w:sz="0" w:space="0" w:color="auto"/>
        <w:left w:val="none" w:sz="0" w:space="0" w:color="auto"/>
        <w:bottom w:val="none" w:sz="0" w:space="0" w:color="auto"/>
        <w:right w:val="none" w:sz="0" w:space="0" w:color="auto"/>
      </w:divBdr>
    </w:div>
    <w:div w:id="1357459996">
      <w:bodyDiv w:val="1"/>
      <w:marLeft w:val="0"/>
      <w:marRight w:val="0"/>
      <w:marTop w:val="0"/>
      <w:marBottom w:val="0"/>
      <w:divBdr>
        <w:top w:val="none" w:sz="0" w:space="0" w:color="auto"/>
        <w:left w:val="none" w:sz="0" w:space="0" w:color="auto"/>
        <w:bottom w:val="none" w:sz="0" w:space="0" w:color="auto"/>
        <w:right w:val="none" w:sz="0" w:space="0" w:color="auto"/>
      </w:divBdr>
    </w:div>
    <w:div w:id="1409116078">
      <w:bodyDiv w:val="1"/>
      <w:marLeft w:val="0"/>
      <w:marRight w:val="0"/>
      <w:marTop w:val="0"/>
      <w:marBottom w:val="0"/>
      <w:divBdr>
        <w:top w:val="none" w:sz="0" w:space="0" w:color="auto"/>
        <w:left w:val="none" w:sz="0" w:space="0" w:color="auto"/>
        <w:bottom w:val="none" w:sz="0" w:space="0" w:color="auto"/>
        <w:right w:val="none" w:sz="0" w:space="0" w:color="auto"/>
      </w:divBdr>
    </w:div>
    <w:div w:id="1458521469">
      <w:bodyDiv w:val="1"/>
      <w:marLeft w:val="0"/>
      <w:marRight w:val="0"/>
      <w:marTop w:val="0"/>
      <w:marBottom w:val="0"/>
      <w:divBdr>
        <w:top w:val="none" w:sz="0" w:space="0" w:color="auto"/>
        <w:left w:val="none" w:sz="0" w:space="0" w:color="auto"/>
        <w:bottom w:val="none" w:sz="0" w:space="0" w:color="auto"/>
        <w:right w:val="none" w:sz="0" w:space="0" w:color="auto"/>
      </w:divBdr>
    </w:div>
    <w:div w:id="1463764405">
      <w:bodyDiv w:val="1"/>
      <w:marLeft w:val="0"/>
      <w:marRight w:val="0"/>
      <w:marTop w:val="0"/>
      <w:marBottom w:val="0"/>
      <w:divBdr>
        <w:top w:val="none" w:sz="0" w:space="0" w:color="auto"/>
        <w:left w:val="none" w:sz="0" w:space="0" w:color="auto"/>
        <w:bottom w:val="none" w:sz="0" w:space="0" w:color="auto"/>
        <w:right w:val="none" w:sz="0" w:space="0" w:color="auto"/>
      </w:divBdr>
    </w:div>
    <w:div w:id="1468206765">
      <w:bodyDiv w:val="1"/>
      <w:marLeft w:val="0"/>
      <w:marRight w:val="0"/>
      <w:marTop w:val="0"/>
      <w:marBottom w:val="0"/>
      <w:divBdr>
        <w:top w:val="none" w:sz="0" w:space="0" w:color="auto"/>
        <w:left w:val="none" w:sz="0" w:space="0" w:color="auto"/>
        <w:bottom w:val="none" w:sz="0" w:space="0" w:color="auto"/>
        <w:right w:val="none" w:sz="0" w:space="0" w:color="auto"/>
      </w:divBdr>
    </w:div>
    <w:div w:id="1486316120">
      <w:bodyDiv w:val="1"/>
      <w:marLeft w:val="0"/>
      <w:marRight w:val="0"/>
      <w:marTop w:val="0"/>
      <w:marBottom w:val="0"/>
      <w:divBdr>
        <w:top w:val="none" w:sz="0" w:space="0" w:color="auto"/>
        <w:left w:val="none" w:sz="0" w:space="0" w:color="auto"/>
        <w:bottom w:val="none" w:sz="0" w:space="0" w:color="auto"/>
        <w:right w:val="none" w:sz="0" w:space="0" w:color="auto"/>
      </w:divBdr>
    </w:div>
    <w:div w:id="1493567870">
      <w:bodyDiv w:val="1"/>
      <w:marLeft w:val="0"/>
      <w:marRight w:val="0"/>
      <w:marTop w:val="0"/>
      <w:marBottom w:val="0"/>
      <w:divBdr>
        <w:top w:val="none" w:sz="0" w:space="0" w:color="auto"/>
        <w:left w:val="none" w:sz="0" w:space="0" w:color="auto"/>
        <w:bottom w:val="none" w:sz="0" w:space="0" w:color="auto"/>
        <w:right w:val="none" w:sz="0" w:space="0" w:color="auto"/>
      </w:divBdr>
    </w:div>
    <w:div w:id="1505630715">
      <w:bodyDiv w:val="1"/>
      <w:marLeft w:val="0"/>
      <w:marRight w:val="0"/>
      <w:marTop w:val="0"/>
      <w:marBottom w:val="0"/>
      <w:divBdr>
        <w:top w:val="none" w:sz="0" w:space="0" w:color="auto"/>
        <w:left w:val="none" w:sz="0" w:space="0" w:color="auto"/>
        <w:bottom w:val="none" w:sz="0" w:space="0" w:color="auto"/>
        <w:right w:val="none" w:sz="0" w:space="0" w:color="auto"/>
      </w:divBdr>
    </w:div>
    <w:div w:id="1518304948">
      <w:bodyDiv w:val="1"/>
      <w:marLeft w:val="0"/>
      <w:marRight w:val="0"/>
      <w:marTop w:val="0"/>
      <w:marBottom w:val="0"/>
      <w:divBdr>
        <w:top w:val="none" w:sz="0" w:space="0" w:color="auto"/>
        <w:left w:val="none" w:sz="0" w:space="0" w:color="auto"/>
        <w:bottom w:val="none" w:sz="0" w:space="0" w:color="auto"/>
        <w:right w:val="none" w:sz="0" w:space="0" w:color="auto"/>
      </w:divBdr>
    </w:div>
    <w:div w:id="1522670972">
      <w:bodyDiv w:val="1"/>
      <w:marLeft w:val="0"/>
      <w:marRight w:val="0"/>
      <w:marTop w:val="0"/>
      <w:marBottom w:val="0"/>
      <w:divBdr>
        <w:top w:val="none" w:sz="0" w:space="0" w:color="auto"/>
        <w:left w:val="none" w:sz="0" w:space="0" w:color="auto"/>
        <w:bottom w:val="none" w:sz="0" w:space="0" w:color="auto"/>
        <w:right w:val="none" w:sz="0" w:space="0" w:color="auto"/>
      </w:divBdr>
    </w:div>
    <w:div w:id="1537892906">
      <w:bodyDiv w:val="1"/>
      <w:marLeft w:val="0"/>
      <w:marRight w:val="0"/>
      <w:marTop w:val="0"/>
      <w:marBottom w:val="0"/>
      <w:divBdr>
        <w:top w:val="none" w:sz="0" w:space="0" w:color="auto"/>
        <w:left w:val="none" w:sz="0" w:space="0" w:color="auto"/>
        <w:bottom w:val="none" w:sz="0" w:space="0" w:color="auto"/>
        <w:right w:val="none" w:sz="0" w:space="0" w:color="auto"/>
      </w:divBdr>
    </w:div>
    <w:div w:id="1539855984">
      <w:bodyDiv w:val="1"/>
      <w:marLeft w:val="0"/>
      <w:marRight w:val="0"/>
      <w:marTop w:val="0"/>
      <w:marBottom w:val="0"/>
      <w:divBdr>
        <w:top w:val="none" w:sz="0" w:space="0" w:color="auto"/>
        <w:left w:val="none" w:sz="0" w:space="0" w:color="auto"/>
        <w:bottom w:val="none" w:sz="0" w:space="0" w:color="auto"/>
        <w:right w:val="none" w:sz="0" w:space="0" w:color="auto"/>
      </w:divBdr>
    </w:div>
    <w:div w:id="1575705548">
      <w:bodyDiv w:val="1"/>
      <w:marLeft w:val="0"/>
      <w:marRight w:val="0"/>
      <w:marTop w:val="0"/>
      <w:marBottom w:val="0"/>
      <w:divBdr>
        <w:top w:val="none" w:sz="0" w:space="0" w:color="auto"/>
        <w:left w:val="none" w:sz="0" w:space="0" w:color="auto"/>
        <w:bottom w:val="none" w:sz="0" w:space="0" w:color="auto"/>
        <w:right w:val="none" w:sz="0" w:space="0" w:color="auto"/>
      </w:divBdr>
    </w:div>
    <w:div w:id="1580676367">
      <w:bodyDiv w:val="1"/>
      <w:marLeft w:val="0"/>
      <w:marRight w:val="0"/>
      <w:marTop w:val="0"/>
      <w:marBottom w:val="0"/>
      <w:divBdr>
        <w:top w:val="none" w:sz="0" w:space="0" w:color="auto"/>
        <w:left w:val="none" w:sz="0" w:space="0" w:color="auto"/>
        <w:bottom w:val="none" w:sz="0" w:space="0" w:color="auto"/>
        <w:right w:val="none" w:sz="0" w:space="0" w:color="auto"/>
      </w:divBdr>
    </w:div>
    <w:div w:id="1582443565">
      <w:bodyDiv w:val="1"/>
      <w:marLeft w:val="0"/>
      <w:marRight w:val="0"/>
      <w:marTop w:val="0"/>
      <w:marBottom w:val="0"/>
      <w:divBdr>
        <w:top w:val="none" w:sz="0" w:space="0" w:color="auto"/>
        <w:left w:val="none" w:sz="0" w:space="0" w:color="auto"/>
        <w:bottom w:val="none" w:sz="0" w:space="0" w:color="auto"/>
        <w:right w:val="none" w:sz="0" w:space="0" w:color="auto"/>
      </w:divBdr>
    </w:div>
    <w:div w:id="1596744943">
      <w:bodyDiv w:val="1"/>
      <w:marLeft w:val="0"/>
      <w:marRight w:val="0"/>
      <w:marTop w:val="0"/>
      <w:marBottom w:val="0"/>
      <w:divBdr>
        <w:top w:val="none" w:sz="0" w:space="0" w:color="auto"/>
        <w:left w:val="none" w:sz="0" w:space="0" w:color="auto"/>
        <w:bottom w:val="none" w:sz="0" w:space="0" w:color="auto"/>
        <w:right w:val="none" w:sz="0" w:space="0" w:color="auto"/>
      </w:divBdr>
    </w:div>
    <w:div w:id="1599365994">
      <w:bodyDiv w:val="1"/>
      <w:marLeft w:val="0"/>
      <w:marRight w:val="0"/>
      <w:marTop w:val="0"/>
      <w:marBottom w:val="0"/>
      <w:divBdr>
        <w:top w:val="none" w:sz="0" w:space="0" w:color="auto"/>
        <w:left w:val="none" w:sz="0" w:space="0" w:color="auto"/>
        <w:bottom w:val="none" w:sz="0" w:space="0" w:color="auto"/>
        <w:right w:val="none" w:sz="0" w:space="0" w:color="auto"/>
      </w:divBdr>
    </w:div>
    <w:div w:id="1601527236">
      <w:bodyDiv w:val="1"/>
      <w:marLeft w:val="0"/>
      <w:marRight w:val="0"/>
      <w:marTop w:val="0"/>
      <w:marBottom w:val="0"/>
      <w:divBdr>
        <w:top w:val="none" w:sz="0" w:space="0" w:color="auto"/>
        <w:left w:val="none" w:sz="0" w:space="0" w:color="auto"/>
        <w:bottom w:val="none" w:sz="0" w:space="0" w:color="auto"/>
        <w:right w:val="none" w:sz="0" w:space="0" w:color="auto"/>
      </w:divBdr>
    </w:div>
    <w:div w:id="1621913519">
      <w:bodyDiv w:val="1"/>
      <w:marLeft w:val="0"/>
      <w:marRight w:val="0"/>
      <w:marTop w:val="0"/>
      <w:marBottom w:val="0"/>
      <w:divBdr>
        <w:top w:val="none" w:sz="0" w:space="0" w:color="auto"/>
        <w:left w:val="none" w:sz="0" w:space="0" w:color="auto"/>
        <w:bottom w:val="none" w:sz="0" w:space="0" w:color="auto"/>
        <w:right w:val="none" w:sz="0" w:space="0" w:color="auto"/>
      </w:divBdr>
    </w:div>
    <w:div w:id="1665934576">
      <w:bodyDiv w:val="1"/>
      <w:marLeft w:val="0"/>
      <w:marRight w:val="0"/>
      <w:marTop w:val="0"/>
      <w:marBottom w:val="0"/>
      <w:divBdr>
        <w:top w:val="none" w:sz="0" w:space="0" w:color="auto"/>
        <w:left w:val="none" w:sz="0" w:space="0" w:color="auto"/>
        <w:bottom w:val="none" w:sz="0" w:space="0" w:color="auto"/>
        <w:right w:val="none" w:sz="0" w:space="0" w:color="auto"/>
      </w:divBdr>
    </w:div>
    <w:div w:id="1681815602">
      <w:bodyDiv w:val="1"/>
      <w:marLeft w:val="0"/>
      <w:marRight w:val="0"/>
      <w:marTop w:val="0"/>
      <w:marBottom w:val="0"/>
      <w:divBdr>
        <w:top w:val="none" w:sz="0" w:space="0" w:color="auto"/>
        <w:left w:val="none" w:sz="0" w:space="0" w:color="auto"/>
        <w:bottom w:val="none" w:sz="0" w:space="0" w:color="auto"/>
        <w:right w:val="none" w:sz="0" w:space="0" w:color="auto"/>
      </w:divBdr>
    </w:div>
    <w:div w:id="1687756626">
      <w:bodyDiv w:val="1"/>
      <w:marLeft w:val="0"/>
      <w:marRight w:val="0"/>
      <w:marTop w:val="0"/>
      <w:marBottom w:val="0"/>
      <w:divBdr>
        <w:top w:val="none" w:sz="0" w:space="0" w:color="auto"/>
        <w:left w:val="none" w:sz="0" w:space="0" w:color="auto"/>
        <w:bottom w:val="none" w:sz="0" w:space="0" w:color="auto"/>
        <w:right w:val="none" w:sz="0" w:space="0" w:color="auto"/>
      </w:divBdr>
    </w:div>
    <w:div w:id="1735465080">
      <w:bodyDiv w:val="1"/>
      <w:marLeft w:val="0"/>
      <w:marRight w:val="0"/>
      <w:marTop w:val="0"/>
      <w:marBottom w:val="0"/>
      <w:divBdr>
        <w:top w:val="none" w:sz="0" w:space="0" w:color="auto"/>
        <w:left w:val="none" w:sz="0" w:space="0" w:color="auto"/>
        <w:bottom w:val="none" w:sz="0" w:space="0" w:color="auto"/>
        <w:right w:val="none" w:sz="0" w:space="0" w:color="auto"/>
      </w:divBdr>
    </w:div>
    <w:div w:id="1751273975">
      <w:bodyDiv w:val="1"/>
      <w:marLeft w:val="0"/>
      <w:marRight w:val="0"/>
      <w:marTop w:val="0"/>
      <w:marBottom w:val="0"/>
      <w:divBdr>
        <w:top w:val="none" w:sz="0" w:space="0" w:color="auto"/>
        <w:left w:val="none" w:sz="0" w:space="0" w:color="auto"/>
        <w:bottom w:val="none" w:sz="0" w:space="0" w:color="auto"/>
        <w:right w:val="none" w:sz="0" w:space="0" w:color="auto"/>
      </w:divBdr>
    </w:div>
    <w:div w:id="1771509494">
      <w:bodyDiv w:val="1"/>
      <w:marLeft w:val="0"/>
      <w:marRight w:val="0"/>
      <w:marTop w:val="0"/>
      <w:marBottom w:val="0"/>
      <w:divBdr>
        <w:top w:val="none" w:sz="0" w:space="0" w:color="auto"/>
        <w:left w:val="none" w:sz="0" w:space="0" w:color="auto"/>
        <w:bottom w:val="none" w:sz="0" w:space="0" w:color="auto"/>
        <w:right w:val="none" w:sz="0" w:space="0" w:color="auto"/>
      </w:divBdr>
    </w:div>
    <w:div w:id="1776096198">
      <w:bodyDiv w:val="1"/>
      <w:marLeft w:val="0"/>
      <w:marRight w:val="0"/>
      <w:marTop w:val="0"/>
      <w:marBottom w:val="0"/>
      <w:divBdr>
        <w:top w:val="none" w:sz="0" w:space="0" w:color="auto"/>
        <w:left w:val="none" w:sz="0" w:space="0" w:color="auto"/>
        <w:bottom w:val="none" w:sz="0" w:space="0" w:color="auto"/>
        <w:right w:val="none" w:sz="0" w:space="0" w:color="auto"/>
      </w:divBdr>
    </w:div>
    <w:div w:id="1779254490">
      <w:bodyDiv w:val="1"/>
      <w:marLeft w:val="0"/>
      <w:marRight w:val="0"/>
      <w:marTop w:val="0"/>
      <w:marBottom w:val="0"/>
      <w:divBdr>
        <w:top w:val="none" w:sz="0" w:space="0" w:color="auto"/>
        <w:left w:val="none" w:sz="0" w:space="0" w:color="auto"/>
        <w:bottom w:val="none" w:sz="0" w:space="0" w:color="auto"/>
        <w:right w:val="none" w:sz="0" w:space="0" w:color="auto"/>
      </w:divBdr>
    </w:div>
    <w:div w:id="1779643259">
      <w:bodyDiv w:val="1"/>
      <w:marLeft w:val="0"/>
      <w:marRight w:val="0"/>
      <w:marTop w:val="0"/>
      <w:marBottom w:val="0"/>
      <w:divBdr>
        <w:top w:val="none" w:sz="0" w:space="0" w:color="auto"/>
        <w:left w:val="none" w:sz="0" w:space="0" w:color="auto"/>
        <w:bottom w:val="none" w:sz="0" w:space="0" w:color="auto"/>
        <w:right w:val="none" w:sz="0" w:space="0" w:color="auto"/>
      </w:divBdr>
    </w:div>
    <w:div w:id="1783574856">
      <w:bodyDiv w:val="1"/>
      <w:marLeft w:val="0"/>
      <w:marRight w:val="0"/>
      <w:marTop w:val="0"/>
      <w:marBottom w:val="0"/>
      <w:divBdr>
        <w:top w:val="none" w:sz="0" w:space="0" w:color="auto"/>
        <w:left w:val="none" w:sz="0" w:space="0" w:color="auto"/>
        <w:bottom w:val="none" w:sz="0" w:space="0" w:color="auto"/>
        <w:right w:val="none" w:sz="0" w:space="0" w:color="auto"/>
      </w:divBdr>
    </w:div>
    <w:div w:id="1787037787">
      <w:bodyDiv w:val="1"/>
      <w:marLeft w:val="0"/>
      <w:marRight w:val="0"/>
      <w:marTop w:val="0"/>
      <w:marBottom w:val="0"/>
      <w:divBdr>
        <w:top w:val="none" w:sz="0" w:space="0" w:color="auto"/>
        <w:left w:val="none" w:sz="0" w:space="0" w:color="auto"/>
        <w:bottom w:val="none" w:sz="0" w:space="0" w:color="auto"/>
        <w:right w:val="none" w:sz="0" w:space="0" w:color="auto"/>
      </w:divBdr>
    </w:div>
    <w:div w:id="1817212905">
      <w:bodyDiv w:val="1"/>
      <w:marLeft w:val="0"/>
      <w:marRight w:val="0"/>
      <w:marTop w:val="0"/>
      <w:marBottom w:val="0"/>
      <w:divBdr>
        <w:top w:val="none" w:sz="0" w:space="0" w:color="auto"/>
        <w:left w:val="none" w:sz="0" w:space="0" w:color="auto"/>
        <w:bottom w:val="none" w:sz="0" w:space="0" w:color="auto"/>
        <w:right w:val="none" w:sz="0" w:space="0" w:color="auto"/>
      </w:divBdr>
    </w:div>
    <w:div w:id="1820878529">
      <w:bodyDiv w:val="1"/>
      <w:marLeft w:val="0"/>
      <w:marRight w:val="0"/>
      <w:marTop w:val="0"/>
      <w:marBottom w:val="0"/>
      <w:divBdr>
        <w:top w:val="none" w:sz="0" w:space="0" w:color="auto"/>
        <w:left w:val="none" w:sz="0" w:space="0" w:color="auto"/>
        <w:bottom w:val="none" w:sz="0" w:space="0" w:color="auto"/>
        <w:right w:val="none" w:sz="0" w:space="0" w:color="auto"/>
      </w:divBdr>
    </w:div>
    <w:div w:id="1824076316">
      <w:bodyDiv w:val="1"/>
      <w:marLeft w:val="0"/>
      <w:marRight w:val="0"/>
      <w:marTop w:val="0"/>
      <w:marBottom w:val="0"/>
      <w:divBdr>
        <w:top w:val="none" w:sz="0" w:space="0" w:color="auto"/>
        <w:left w:val="none" w:sz="0" w:space="0" w:color="auto"/>
        <w:bottom w:val="none" w:sz="0" w:space="0" w:color="auto"/>
        <w:right w:val="none" w:sz="0" w:space="0" w:color="auto"/>
      </w:divBdr>
    </w:div>
    <w:div w:id="1858227612">
      <w:bodyDiv w:val="1"/>
      <w:marLeft w:val="0"/>
      <w:marRight w:val="0"/>
      <w:marTop w:val="0"/>
      <w:marBottom w:val="0"/>
      <w:divBdr>
        <w:top w:val="none" w:sz="0" w:space="0" w:color="auto"/>
        <w:left w:val="none" w:sz="0" w:space="0" w:color="auto"/>
        <w:bottom w:val="none" w:sz="0" w:space="0" w:color="auto"/>
        <w:right w:val="none" w:sz="0" w:space="0" w:color="auto"/>
      </w:divBdr>
    </w:div>
    <w:div w:id="1871675290">
      <w:bodyDiv w:val="1"/>
      <w:marLeft w:val="0"/>
      <w:marRight w:val="0"/>
      <w:marTop w:val="0"/>
      <w:marBottom w:val="0"/>
      <w:divBdr>
        <w:top w:val="none" w:sz="0" w:space="0" w:color="auto"/>
        <w:left w:val="none" w:sz="0" w:space="0" w:color="auto"/>
        <w:bottom w:val="none" w:sz="0" w:space="0" w:color="auto"/>
        <w:right w:val="none" w:sz="0" w:space="0" w:color="auto"/>
      </w:divBdr>
    </w:div>
    <w:div w:id="1876231375">
      <w:bodyDiv w:val="1"/>
      <w:marLeft w:val="0"/>
      <w:marRight w:val="0"/>
      <w:marTop w:val="0"/>
      <w:marBottom w:val="0"/>
      <w:divBdr>
        <w:top w:val="none" w:sz="0" w:space="0" w:color="auto"/>
        <w:left w:val="none" w:sz="0" w:space="0" w:color="auto"/>
        <w:bottom w:val="none" w:sz="0" w:space="0" w:color="auto"/>
        <w:right w:val="none" w:sz="0" w:space="0" w:color="auto"/>
      </w:divBdr>
    </w:div>
    <w:div w:id="1894075964">
      <w:bodyDiv w:val="1"/>
      <w:marLeft w:val="0"/>
      <w:marRight w:val="0"/>
      <w:marTop w:val="0"/>
      <w:marBottom w:val="0"/>
      <w:divBdr>
        <w:top w:val="none" w:sz="0" w:space="0" w:color="auto"/>
        <w:left w:val="none" w:sz="0" w:space="0" w:color="auto"/>
        <w:bottom w:val="none" w:sz="0" w:space="0" w:color="auto"/>
        <w:right w:val="none" w:sz="0" w:space="0" w:color="auto"/>
      </w:divBdr>
    </w:div>
    <w:div w:id="1912230549">
      <w:bodyDiv w:val="1"/>
      <w:marLeft w:val="0"/>
      <w:marRight w:val="0"/>
      <w:marTop w:val="0"/>
      <w:marBottom w:val="0"/>
      <w:divBdr>
        <w:top w:val="none" w:sz="0" w:space="0" w:color="auto"/>
        <w:left w:val="none" w:sz="0" w:space="0" w:color="auto"/>
        <w:bottom w:val="none" w:sz="0" w:space="0" w:color="auto"/>
        <w:right w:val="none" w:sz="0" w:space="0" w:color="auto"/>
      </w:divBdr>
    </w:div>
    <w:div w:id="1924677263">
      <w:bodyDiv w:val="1"/>
      <w:marLeft w:val="0"/>
      <w:marRight w:val="0"/>
      <w:marTop w:val="0"/>
      <w:marBottom w:val="0"/>
      <w:divBdr>
        <w:top w:val="none" w:sz="0" w:space="0" w:color="auto"/>
        <w:left w:val="none" w:sz="0" w:space="0" w:color="auto"/>
        <w:bottom w:val="none" w:sz="0" w:space="0" w:color="auto"/>
        <w:right w:val="none" w:sz="0" w:space="0" w:color="auto"/>
      </w:divBdr>
    </w:div>
    <w:div w:id="1942251627">
      <w:bodyDiv w:val="1"/>
      <w:marLeft w:val="0"/>
      <w:marRight w:val="0"/>
      <w:marTop w:val="0"/>
      <w:marBottom w:val="0"/>
      <w:divBdr>
        <w:top w:val="none" w:sz="0" w:space="0" w:color="auto"/>
        <w:left w:val="none" w:sz="0" w:space="0" w:color="auto"/>
        <w:bottom w:val="none" w:sz="0" w:space="0" w:color="auto"/>
        <w:right w:val="none" w:sz="0" w:space="0" w:color="auto"/>
      </w:divBdr>
    </w:div>
    <w:div w:id="1952275868">
      <w:bodyDiv w:val="1"/>
      <w:marLeft w:val="0"/>
      <w:marRight w:val="0"/>
      <w:marTop w:val="0"/>
      <w:marBottom w:val="0"/>
      <w:divBdr>
        <w:top w:val="none" w:sz="0" w:space="0" w:color="auto"/>
        <w:left w:val="none" w:sz="0" w:space="0" w:color="auto"/>
        <w:bottom w:val="none" w:sz="0" w:space="0" w:color="auto"/>
        <w:right w:val="none" w:sz="0" w:space="0" w:color="auto"/>
      </w:divBdr>
    </w:div>
    <w:div w:id="1958177158">
      <w:bodyDiv w:val="1"/>
      <w:marLeft w:val="0"/>
      <w:marRight w:val="0"/>
      <w:marTop w:val="0"/>
      <w:marBottom w:val="0"/>
      <w:divBdr>
        <w:top w:val="none" w:sz="0" w:space="0" w:color="auto"/>
        <w:left w:val="none" w:sz="0" w:space="0" w:color="auto"/>
        <w:bottom w:val="none" w:sz="0" w:space="0" w:color="auto"/>
        <w:right w:val="none" w:sz="0" w:space="0" w:color="auto"/>
      </w:divBdr>
    </w:div>
    <w:div w:id="1997763434">
      <w:bodyDiv w:val="1"/>
      <w:marLeft w:val="0"/>
      <w:marRight w:val="0"/>
      <w:marTop w:val="0"/>
      <w:marBottom w:val="0"/>
      <w:divBdr>
        <w:top w:val="none" w:sz="0" w:space="0" w:color="auto"/>
        <w:left w:val="none" w:sz="0" w:space="0" w:color="auto"/>
        <w:bottom w:val="none" w:sz="0" w:space="0" w:color="auto"/>
        <w:right w:val="none" w:sz="0" w:space="0" w:color="auto"/>
      </w:divBdr>
    </w:div>
    <w:div w:id="2001156655">
      <w:bodyDiv w:val="1"/>
      <w:marLeft w:val="0"/>
      <w:marRight w:val="0"/>
      <w:marTop w:val="0"/>
      <w:marBottom w:val="0"/>
      <w:divBdr>
        <w:top w:val="none" w:sz="0" w:space="0" w:color="auto"/>
        <w:left w:val="none" w:sz="0" w:space="0" w:color="auto"/>
        <w:bottom w:val="none" w:sz="0" w:space="0" w:color="auto"/>
        <w:right w:val="none" w:sz="0" w:space="0" w:color="auto"/>
      </w:divBdr>
    </w:div>
    <w:div w:id="2016876296">
      <w:bodyDiv w:val="1"/>
      <w:marLeft w:val="0"/>
      <w:marRight w:val="0"/>
      <w:marTop w:val="0"/>
      <w:marBottom w:val="0"/>
      <w:divBdr>
        <w:top w:val="none" w:sz="0" w:space="0" w:color="auto"/>
        <w:left w:val="none" w:sz="0" w:space="0" w:color="auto"/>
        <w:bottom w:val="none" w:sz="0" w:space="0" w:color="auto"/>
        <w:right w:val="none" w:sz="0" w:space="0" w:color="auto"/>
      </w:divBdr>
    </w:div>
    <w:div w:id="2033534426">
      <w:bodyDiv w:val="1"/>
      <w:marLeft w:val="0"/>
      <w:marRight w:val="0"/>
      <w:marTop w:val="0"/>
      <w:marBottom w:val="0"/>
      <w:divBdr>
        <w:top w:val="none" w:sz="0" w:space="0" w:color="auto"/>
        <w:left w:val="none" w:sz="0" w:space="0" w:color="auto"/>
        <w:bottom w:val="none" w:sz="0" w:space="0" w:color="auto"/>
        <w:right w:val="none" w:sz="0" w:space="0" w:color="auto"/>
      </w:divBdr>
    </w:div>
    <w:div w:id="2094429874">
      <w:bodyDiv w:val="1"/>
      <w:marLeft w:val="0"/>
      <w:marRight w:val="0"/>
      <w:marTop w:val="0"/>
      <w:marBottom w:val="0"/>
      <w:divBdr>
        <w:top w:val="none" w:sz="0" w:space="0" w:color="auto"/>
        <w:left w:val="none" w:sz="0" w:space="0" w:color="auto"/>
        <w:bottom w:val="none" w:sz="0" w:space="0" w:color="auto"/>
        <w:right w:val="none" w:sz="0" w:space="0" w:color="auto"/>
      </w:divBdr>
    </w:div>
    <w:div w:id="2111851184">
      <w:bodyDiv w:val="1"/>
      <w:marLeft w:val="0"/>
      <w:marRight w:val="0"/>
      <w:marTop w:val="0"/>
      <w:marBottom w:val="0"/>
      <w:divBdr>
        <w:top w:val="none" w:sz="0" w:space="0" w:color="auto"/>
        <w:left w:val="none" w:sz="0" w:space="0" w:color="auto"/>
        <w:bottom w:val="none" w:sz="0" w:space="0" w:color="auto"/>
        <w:right w:val="none" w:sz="0" w:space="0" w:color="auto"/>
      </w:divBdr>
    </w:div>
    <w:div w:id="21439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encykorea.aks.ac.kr/Article/E0000958"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ncykorea.aks.ac.kr/Article/E0000958" TargetMode="External"/><Relationship Id="rId2" Type="http://schemas.openxmlformats.org/officeDocument/2006/relationships/numbering" Target="numbering.xml"/><Relationship Id="rId16" Type="http://schemas.openxmlformats.org/officeDocument/2006/relationships/hyperlink" Target="https://pixabay.com/photos/mask-republic-of-korea-hahoe-mask-515258/"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3.jpeg"/><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E421-DCE5-48B2-8FEF-8CBFC79D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29</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Stone</dc:creator>
  <cp:lastModifiedBy>Jessica Needle</cp:lastModifiedBy>
  <cp:revision>64</cp:revision>
  <cp:lastPrinted>2024-10-10T05:08:00Z</cp:lastPrinted>
  <dcterms:created xsi:type="dcterms:W3CDTF">2023-12-11T01:55:00Z</dcterms:created>
  <dcterms:modified xsi:type="dcterms:W3CDTF">2024-10-14T03:17:00Z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8ed6f1194029973e59eae6830ed2174d27be8df69f5225d8d8ad761e0ee48968</vt:lpwstr>
  </property>
</Properties>
</file>