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273" w:rsidRPr="00B55273" w:rsidRDefault="00B55273" w:rsidP="00B55273">
      <w:pPr>
        <w:pBdr>
          <w:bottom w:val="single" w:sz="8" w:space="4" w:color="46328C"/>
        </w:pBdr>
        <w:spacing w:before="11000" w:after="300" w:line="240" w:lineRule="auto"/>
        <w:contextualSpacing/>
        <w:rPr>
          <w:rFonts w:eastAsia="Times New Roman" w:cs="Times New Roman"/>
          <w:smallCaps/>
          <w:color w:val="3C3B42"/>
          <w:spacing w:val="5"/>
          <w:kern w:val="28"/>
          <w:sz w:val="28"/>
          <w:szCs w:val="28"/>
          <w:lang w:val="en-AU" w:eastAsia="en-US"/>
        </w:rPr>
      </w:pPr>
      <w:r w:rsidRPr="00B55273">
        <w:rPr>
          <w:rFonts w:ascii="Franklin Gothic Medium" w:eastAsia="Times New Roman" w:hAnsi="Franklin Gothic Medium" w:cs="Times New Roman"/>
          <w:smallCaps/>
          <w:noProof/>
          <w:color w:val="3C3B42"/>
          <w:spacing w:val="5"/>
          <w:kern w:val="28"/>
          <w:sz w:val="60"/>
          <w:szCs w:val="52"/>
          <w:lang w:val="en-AU" w:eastAsia="en-AU"/>
        </w:rPr>
        <w:drawing>
          <wp:anchor distT="0" distB="0" distL="114300" distR="114300" simplePos="0" relativeHeight="251659264" behindDoc="1" locked="0" layoutInCell="1" allowOverlap="1" wp14:anchorId="06780649" wp14:editId="4595E300">
            <wp:simplePos x="0" y="0"/>
            <wp:positionH relativeFrom="leftMargin">
              <wp:posOffset>-3076575</wp:posOffset>
            </wp:positionH>
            <wp:positionV relativeFrom="margin">
              <wp:align>bottom</wp:align>
            </wp:positionV>
            <wp:extent cx="8629200" cy="6786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16F9">
        <w:rPr>
          <w:rFonts w:ascii="Franklin Gothic Medium" w:eastAsia="Times New Roman" w:hAnsi="Franklin Gothic Medium" w:cs="Times New Roman"/>
          <w:smallCaps/>
          <w:color w:val="3C3B42"/>
          <w:spacing w:val="5"/>
          <w:kern w:val="28"/>
          <w:sz w:val="60"/>
          <w:szCs w:val="52"/>
          <w:lang w:val="en-AU" w:eastAsia="en-US"/>
        </w:rPr>
        <w:t>Engineering S</w:t>
      </w:r>
      <w:r w:rsidR="003D01A6">
        <w:rPr>
          <w:rFonts w:ascii="Franklin Gothic Medium" w:eastAsia="Times New Roman" w:hAnsi="Franklin Gothic Medium" w:cs="Times New Roman"/>
          <w:smallCaps/>
          <w:color w:val="3C3B42"/>
          <w:spacing w:val="5"/>
          <w:kern w:val="28"/>
          <w:sz w:val="60"/>
          <w:szCs w:val="52"/>
          <w:lang w:val="en-AU" w:eastAsia="en-US"/>
        </w:rPr>
        <w:t>tudies</w:t>
      </w:r>
    </w:p>
    <w:p w:rsidR="00B55273" w:rsidRPr="00B55273" w:rsidRDefault="00B55273" w:rsidP="00B55273">
      <w:pPr>
        <w:pBdr>
          <w:bottom w:val="single" w:sz="8" w:space="4" w:color="46328C"/>
        </w:pBdr>
        <w:spacing w:before="11000" w:after="300" w:line="240" w:lineRule="auto"/>
        <w:contextualSpacing/>
        <w:rPr>
          <w:rFonts w:ascii="Franklin Gothic Medium" w:eastAsia="Times New Roman" w:hAnsi="Franklin Gothic Medium" w:cs="Times New Roman"/>
          <w:smallCaps/>
          <w:color w:val="3C3B42"/>
          <w:spacing w:val="5"/>
          <w:kern w:val="28"/>
          <w:sz w:val="60"/>
          <w:szCs w:val="52"/>
          <w:lang w:val="en-AU" w:eastAsia="en-US"/>
        </w:rPr>
      </w:pPr>
      <w:r w:rsidRPr="00B55273">
        <w:rPr>
          <w:rFonts w:ascii="Franklin Gothic Medium" w:eastAsia="Times New Roman" w:hAnsi="Franklin Gothic Medium" w:cs="Times New Roman"/>
          <w:smallCaps/>
          <w:color w:val="3C3B42"/>
          <w:spacing w:val="5"/>
          <w:kern w:val="28"/>
          <w:sz w:val="28"/>
          <w:szCs w:val="28"/>
          <w:lang w:val="en-AU" w:eastAsia="en-US"/>
        </w:rPr>
        <w:t>General course</w:t>
      </w:r>
    </w:p>
    <w:p w:rsidR="00B55273" w:rsidRPr="00B55273" w:rsidRDefault="00B55273" w:rsidP="00B55273">
      <w:pPr>
        <w:keepNext/>
        <w:spacing w:before="0" w:after="0" w:line="264" w:lineRule="auto"/>
        <w:rPr>
          <w:rFonts w:ascii="Franklin Gothic Book" w:eastAsia="Times New Roman" w:hAnsi="Franklin Gothic Book" w:cs="Times New Roman"/>
          <w:b/>
          <w:color w:val="9688BE"/>
          <w:sz w:val="20"/>
          <w:szCs w:val="20"/>
          <w:lang w:val="en-AU" w:eastAsia="en-US"/>
          <w14:textFill>
            <w14:solidFill>
              <w14:srgbClr w14:val="9688BE">
                <w14:lumMod w14:val="75000"/>
                <w14:lumMod w14:val="75000"/>
                <w14:lumMod w14:val="75000"/>
              </w14:srgbClr>
            </w14:solidFill>
          </w14:textFill>
        </w:rPr>
      </w:pPr>
    </w:p>
    <w:p w:rsidR="00B55273" w:rsidRPr="00B55273" w:rsidRDefault="0069107A" w:rsidP="00B55273">
      <w:pPr>
        <w:keepNext/>
        <w:spacing w:before="0" w:after="0" w:line="264" w:lineRule="auto"/>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8"/>
          <w:lang w:val="en-AU" w:eastAsia="en-US"/>
          <w14:textFill>
            <w14:solidFill>
              <w14:srgbClr w14:val="9688BE">
                <w14:lumMod w14:val="75000"/>
                <w14:lumMod w14:val="75000"/>
                <w14:lumMod w14:val="75000"/>
              </w14:srgbClr>
            </w14:solidFill>
          </w14:textFill>
        </w:rPr>
        <w:t>Externally set task</w:t>
      </w:r>
    </w:p>
    <w:p w:rsidR="00B55273" w:rsidRPr="00B55273" w:rsidRDefault="007314F9" w:rsidP="00B55273">
      <w:pPr>
        <w:keepNext/>
        <w:spacing w:before="0" w:after="0" w:line="264" w:lineRule="auto"/>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0"/>
          <w:szCs w:val="20"/>
          <w:lang w:val="en-AU" w:eastAsia="en-US"/>
          <w14:textFill>
            <w14:solidFill>
              <w14:srgbClr w14:val="9688BE">
                <w14:lumMod w14:val="75000"/>
                <w14:lumMod w14:val="75000"/>
                <w14:lumMod w14:val="75000"/>
              </w14:srgbClr>
            </w14:solidFill>
          </w14:textFill>
        </w:rPr>
        <w:t>Sample 2016</w:t>
      </w:r>
    </w:p>
    <w:p w:rsidR="00B55273" w:rsidRPr="00B55273" w:rsidRDefault="00B55273" w:rsidP="00B55273">
      <w:pPr>
        <w:spacing w:before="0" w:line="264" w:lineRule="auto"/>
        <w:rPr>
          <w:rFonts w:eastAsia="Times New Roman" w:cs="Times New Roman"/>
          <w:lang w:val="en-AU" w:eastAsia="en-US"/>
        </w:rPr>
      </w:pPr>
      <w:r w:rsidRPr="00B55273">
        <w:rPr>
          <w:rFonts w:eastAsia="Times New Roman" w:cs="Times New Roman"/>
          <w:lang w:val="en-AU" w:eastAsia="en-US"/>
        </w:rPr>
        <w:br w:type="page"/>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lastRenderedPageBreak/>
        <w:t xml:space="preserve">Note: This Externally set task </w:t>
      </w:r>
      <w:r w:rsidR="00E073EF" w:rsidRPr="00E073EF">
        <w:rPr>
          <w:rFonts w:eastAsia="Times New Roman" w:cs="Arial"/>
          <w:bCs/>
          <w:sz w:val="20"/>
          <w:szCs w:val="20"/>
          <w:lang w:eastAsia="en-AU"/>
        </w:rPr>
        <w:t xml:space="preserve">sample </w:t>
      </w:r>
      <w:r w:rsidRPr="00E073EF">
        <w:rPr>
          <w:rFonts w:eastAsia="Times New Roman" w:cs="Arial"/>
          <w:bCs/>
          <w:sz w:val="20"/>
          <w:szCs w:val="20"/>
          <w:lang w:eastAsia="en-AU"/>
        </w:rPr>
        <w:t xml:space="preserve">is based on the following content from Unit 3 </w:t>
      </w:r>
      <w:r w:rsidR="00A17F56" w:rsidRPr="00E073EF">
        <w:rPr>
          <w:rFonts w:eastAsia="Times New Roman" w:cs="Arial"/>
          <w:bCs/>
          <w:sz w:val="20"/>
          <w:szCs w:val="20"/>
          <w:lang w:eastAsia="en-AU"/>
        </w:rPr>
        <w:t xml:space="preserve">of the </w:t>
      </w:r>
      <w:r w:rsidR="00365E33" w:rsidRPr="00E073EF">
        <w:rPr>
          <w:rFonts w:eastAsia="Times New Roman" w:cs="Arial"/>
          <w:bCs/>
          <w:sz w:val="20"/>
          <w:szCs w:val="20"/>
          <w:lang w:eastAsia="en-AU"/>
        </w:rPr>
        <w:t xml:space="preserve">General </w:t>
      </w:r>
      <w:r w:rsidR="00A17F56" w:rsidRPr="00E073EF">
        <w:rPr>
          <w:rFonts w:eastAsia="Times New Roman" w:cs="Arial"/>
          <w:bCs/>
          <w:sz w:val="20"/>
          <w:szCs w:val="20"/>
          <w:lang w:eastAsia="en-AU"/>
        </w:rPr>
        <w:t>Year 12 syllabus.</w:t>
      </w:r>
    </w:p>
    <w:p w:rsidR="003D01A6" w:rsidRPr="002768E6" w:rsidRDefault="003D01A6" w:rsidP="003D01A6">
      <w:pPr>
        <w:spacing w:after="0" w:line="240" w:lineRule="auto"/>
        <w:rPr>
          <w:b/>
          <w:sz w:val="20"/>
          <w:szCs w:val="20"/>
        </w:rPr>
      </w:pPr>
      <w:r w:rsidRPr="002768E6">
        <w:rPr>
          <w:b/>
          <w:sz w:val="20"/>
          <w:szCs w:val="20"/>
        </w:rPr>
        <w:t>Engineering design process</w:t>
      </w:r>
    </w:p>
    <w:p w:rsidR="003D01A6" w:rsidRPr="007314F9" w:rsidRDefault="003D01A6" w:rsidP="007314F9">
      <w:pPr>
        <w:spacing w:before="0" w:after="0"/>
        <w:jc w:val="both"/>
        <w:rPr>
          <w:rFonts w:eastAsia="Times New Roman" w:cs="Arial"/>
          <w:b/>
          <w:bCs/>
          <w:sz w:val="20"/>
          <w:szCs w:val="20"/>
          <w:lang w:eastAsia="en-AU"/>
        </w:rPr>
      </w:pPr>
      <w:r w:rsidRPr="007314F9">
        <w:rPr>
          <w:rFonts w:eastAsia="Times New Roman" w:cs="Arial"/>
          <w:b/>
          <w:bCs/>
          <w:sz w:val="20"/>
          <w:szCs w:val="20"/>
          <w:lang w:eastAsia="en-AU"/>
        </w:rPr>
        <w:t xml:space="preserve">Investigating </w:t>
      </w:r>
    </w:p>
    <w:p w:rsidR="003D01A6" w:rsidRPr="00942E41" w:rsidRDefault="003D01A6" w:rsidP="00A730A4">
      <w:pPr>
        <w:pStyle w:val="ListParagraph"/>
        <w:numPr>
          <w:ilvl w:val="0"/>
          <w:numId w:val="9"/>
        </w:numPr>
        <w:spacing w:before="0" w:after="0"/>
        <w:ind w:left="425" w:hanging="425"/>
        <w:jc w:val="both"/>
        <w:rPr>
          <w:rFonts w:eastAsia="Times New Roman" w:cs="Arial"/>
          <w:bCs/>
          <w:sz w:val="20"/>
          <w:szCs w:val="20"/>
          <w:lang w:eastAsia="en-AU"/>
        </w:rPr>
      </w:pPr>
      <w:r w:rsidRPr="00942E41">
        <w:rPr>
          <w:rFonts w:eastAsia="Times New Roman" w:cs="Arial"/>
          <w:bCs/>
          <w:sz w:val="20"/>
          <w:szCs w:val="20"/>
          <w:lang w:eastAsia="en-AU"/>
        </w:rPr>
        <w:t>develop a design brief</w:t>
      </w:r>
    </w:p>
    <w:p w:rsidR="003D01A6" w:rsidRPr="00942E41" w:rsidRDefault="003D01A6" w:rsidP="007314F9">
      <w:pPr>
        <w:pStyle w:val="ListParagraph"/>
        <w:numPr>
          <w:ilvl w:val="0"/>
          <w:numId w:val="9"/>
        </w:numPr>
        <w:spacing w:before="80" w:after="0"/>
        <w:ind w:left="426" w:hanging="426"/>
        <w:jc w:val="both"/>
        <w:rPr>
          <w:rFonts w:eastAsia="Times New Roman" w:cs="Arial"/>
          <w:bCs/>
          <w:sz w:val="20"/>
          <w:szCs w:val="20"/>
          <w:lang w:eastAsia="en-AU"/>
        </w:rPr>
      </w:pPr>
      <w:r w:rsidRPr="00942E41">
        <w:rPr>
          <w:rFonts w:eastAsia="Times New Roman" w:cs="Arial"/>
          <w:bCs/>
          <w:sz w:val="20"/>
          <w:szCs w:val="20"/>
          <w:lang w:eastAsia="en-AU"/>
        </w:rPr>
        <w:t>use research skills to identify existing solutions/products</w:t>
      </w:r>
    </w:p>
    <w:p w:rsidR="003D01A6" w:rsidRPr="00942E41" w:rsidRDefault="003D01A6" w:rsidP="007314F9">
      <w:pPr>
        <w:pStyle w:val="ListParagraph"/>
        <w:numPr>
          <w:ilvl w:val="0"/>
          <w:numId w:val="9"/>
        </w:numPr>
        <w:spacing w:before="80" w:after="0"/>
        <w:ind w:left="426" w:hanging="426"/>
        <w:jc w:val="both"/>
        <w:rPr>
          <w:rFonts w:eastAsia="Times New Roman" w:cs="Arial"/>
          <w:bCs/>
          <w:sz w:val="20"/>
          <w:szCs w:val="20"/>
          <w:lang w:eastAsia="en-AU"/>
        </w:rPr>
      </w:pPr>
      <w:r w:rsidRPr="00942E41">
        <w:rPr>
          <w:rFonts w:eastAsia="Times New Roman" w:cs="Arial"/>
          <w:bCs/>
          <w:sz w:val="20"/>
          <w:szCs w:val="20"/>
          <w:lang w:eastAsia="en-AU"/>
        </w:rPr>
        <w:t>describe and analyse existing solutions/products</w:t>
      </w:r>
    </w:p>
    <w:p w:rsidR="003D01A6" w:rsidRPr="00942E41" w:rsidRDefault="003D01A6" w:rsidP="007314F9">
      <w:pPr>
        <w:pStyle w:val="ListParagraph"/>
        <w:numPr>
          <w:ilvl w:val="0"/>
          <w:numId w:val="9"/>
        </w:numPr>
        <w:spacing w:before="80" w:after="0"/>
        <w:ind w:left="426" w:hanging="426"/>
        <w:jc w:val="both"/>
        <w:rPr>
          <w:rFonts w:eastAsia="Times New Roman" w:cs="Arial"/>
          <w:bCs/>
          <w:sz w:val="20"/>
          <w:szCs w:val="20"/>
          <w:lang w:eastAsia="en-AU"/>
        </w:rPr>
      </w:pPr>
      <w:r w:rsidRPr="00942E41">
        <w:rPr>
          <w:rFonts w:eastAsia="Times New Roman" w:cs="Arial"/>
          <w:bCs/>
          <w:sz w:val="20"/>
          <w:szCs w:val="20"/>
          <w:lang w:eastAsia="en-AU"/>
        </w:rPr>
        <w:t>research and describe materials and components relevant to the design brief</w:t>
      </w:r>
    </w:p>
    <w:p w:rsidR="003D01A6" w:rsidRPr="00942E41" w:rsidRDefault="003D01A6" w:rsidP="007314F9">
      <w:pPr>
        <w:pStyle w:val="ListParagraph"/>
        <w:numPr>
          <w:ilvl w:val="0"/>
          <w:numId w:val="9"/>
        </w:numPr>
        <w:spacing w:before="80" w:after="0"/>
        <w:ind w:left="426" w:hanging="426"/>
        <w:jc w:val="both"/>
        <w:rPr>
          <w:rFonts w:eastAsia="Times New Roman" w:cs="Arial"/>
          <w:bCs/>
          <w:sz w:val="20"/>
          <w:szCs w:val="20"/>
          <w:lang w:eastAsia="en-AU"/>
        </w:rPr>
      </w:pPr>
      <w:r w:rsidRPr="00942E41">
        <w:rPr>
          <w:rFonts w:eastAsia="Times New Roman" w:cs="Arial"/>
          <w:bCs/>
          <w:sz w:val="20"/>
          <w:szCs w:val="20"/>
          <w:lang w:eastAsia="en-AU"/>
        </w:rPr>
        <w:t>consider forms of energy supplies</w:t>
      </w:r>
    </w:p>
    <w:p w:rsidR="008D76B8" w:rsidRDefault="003D01A6" w:rsidP="007314F9">
      <w:pPr>
        <w:spacing w:before="80" w:after="0"/>
        <w:jc w:val="both"/>
        <w:rPr>
          <w:rFonts w:eastAsia="Times New Roman" w:cs="Arial"/>
          <w:b/>
          <w:bCs/>
          <w:sz w:val="20"/>
          <w:szCs w:val="20"/>
          <w:lang w:eastAsia="en-AU"/>
        </w:rPr>
      </w:pPr>
      <w:r w:rsidRPr="008D76B8">
        <w:rPr>
          <w:rFonts w:eastAsia="Times New Roman" w:cs="Arial"/>
          <w:b/>
          <w:bCs/>
          <w:sz w:val="20"/>
          <w:szCs w:val="20"/>
          <w:lang w:eastAsia="en-AU"/>
        </w:rPr>
        <w:t xml:space="preserve">Devising </w:t>
      </w:r>
    </w:p>
    <w:p w:rsidR="003D01A6" w:rsidRPr="00942E41" w:rsidRDefault="003D01A6" w:rsidP="00A730A4">
      <w:pPr>
        <w:pStyle w:val="ListParagraph"/>
        <w:numPr>
          <w:ilvl w:val="0"/>
          <w:numId w:val="9"/>
        </w:numPr>
        <w:spacing w:before="0" w:after="0"/>
        <w:ind w:left="425" w:hanging="425"/>
        <w:jc w:val="both"/>
        <w:rPr>
          <w:rFonts w:eastAsia="Times New Roman" w:cs="Arial"/>
          <w:bCs/>
          <w:sz w:val="20"/>
          <w:szCs w:val="20"/>
          <w:lang w:eastAsia="en-AU"/>
        </w:rPr>
      </w:pPr>
      <w:r w:rsidRPr="008D76B8">
        <w:rPr>
          <w:rFonts w:eastAsia="Times New Roman" w:cs="Arial"/>
          <w:bCs/>
          <w:sz w:val="20"/>
          <w:szCs w:val="20"/>
          <w:lang w:eastAsia="en-AU"/>
        </w:rPr>
        <w:t xml:space="preserve">produce annotated pictorial drawings of design ideas </w:t>
      </w:r>
    </w:p>
    <w:p w:rsidR="003D01A6" w:rsidRPr="003D01A6" w:rsidRDefault="003D01A6" w:rsidP="007314F9">
      <w:pPr>
        <w:pStyle w:val="ListParagraph"/>
        <w:numPr>
          <w:ilvl w:val="0"/>
          <w:numId w:val="9"/>
        </w:numPr>
        <w:spacing w:before="80" w:after="0"/>
        <w:ind w:left="426" w:hanging="426"/>
        <w:jc w:val="both"/>
        <w:rPr>
          <w:rFonts w:eastAsia="Times New Roman" w:cs="Arial"/>
          <w:bCs/>
          <w:sz w:val="20"/>
          <w:szCs w:val="20"/>
          <w:lang w:eastAsia="en-AU"/>
        </w:rPr>
      </w:pPr>
      <w:r w:rsidRPr="003D01A6">
        <w:rPr>
          <w:rFonts w:eastAsia="Times New Roman" w:cs="Arial"/>
          <w:bCs/>
          <w:sz w:val="20"/>
          <w:szCs w:val="20"/>
          <w:lang w:eastAsia="en-AU"/>
        </w:rPr>
        <w:t>produce annotated orthographic drawings of design ideas</w:t>
      </w:r>
    </w:p>
    <w:p w:rsidR="003D01A6" w:rsidRPr="008D76B8" w:rsidRDefault="003D01A6" w:rsidP="007314F9">
      <w:pPr>
        <w:pStyle w:val="ListParagraph"/>
        <w:numPr>
          <w:ilvl w:val="0"/>
          <w:numId w:val="9"/>
        </w:numPr>
        <w:spacing w:before="80" w:after="0"/>
        <w:ind w:left="426" w:hanging="426"/>
        <w:jc w:val="both"/>
        <w:rPr>
          <w:rFonts w:eastAsia="Times New Roman" w:cs="Arial"/>
          <w:bCs/>
          <w:sz w:val="20"/>
          <w:szCs w:val="20"/>
          <w:lang w:eastAsia="en-AU"/>
        </w:rPr>
      </w:pPr>
      <w:r w:rsidRPr="003D01A6">
        <w:rPr>
          <w:rFonts w:eastAsia="Times New Roman" w:cs="Arial"/>
          <w:bCs/>
          <w:sz w:val="20"/>
          <w:szCs w:val="20"/>
          <w:lang w:eastAsia="en-AU"/>
        </w:rPr>
        <w:t>analyse the chosen option to be used as the solution</w:t>
      </w:r>
    </w:p>
    <w:p w:rsidR="008D76B8" w:rsidRPr="00BF6B95" w:rsidRDefault="008D76B8" w:rsidP="007314F9">
      <w:pPr>
        <w:spacing w:before="80" w:after="0"/>
        <w:jc w:val="both"/>
        <w:rPr>
          <w:rFonts w:eastAsia="Times New Roman" w:cs="Arial"/>
          <w:b/>
          <w:bCs/>
          <w:sz w:val="20"/>
          <w:szCs w:val="20"/>
          <w:lang w:eastAsia="en-AU"/>
        </w:rPr>
      </w:pPr>
      <w:r w:rsidRPr="00BF6B95">
        <w:rPr>
          <w:rFonts w:eastAsia="Times New Roman" w:cs="Arial"/>
          <w:b/>
          <w:bCs/>
          <w:sz w:val="20"/>
          <w:szCs w:val="20"/>
          <w:lang w:eastAsia="en-AU"/>
        </w:rPr>
        <w:t xml:space="preserve">Producing </w:t>
      </w:r>
    </w:p>
    <w:p w:rsidR="008D76B8" w:rsidRPr="00942E41" w:rsidRDefault="008D76B8" w:rsidP="00A730A4">
      <w:pPr>
        <w:pStyle w:val="ListParagraph"/>
        <w:numPr>
          <w:ilvl w:val="0"/>
          <w:numId w:val="9"/>
        </w:numPr>
        <w:spacing w:before="0" w:after="0"/>
        <w:ind w:left="425" w:hanging="425"/>
        <w:jc w:val="both"/>
        <w:rPr>
          <w:rFonts w:eastAsia="Times New Roman" w:cs="Arial"/>
          <w:bCs/>
          <w:sz w:val="20"/>
          <w:szCs w:val="20"/>
          <w:lang w:eastAsia="en-AU"/>
        </w:rPr>
      </w:pPr>
      <w:r w:rsidRPr="00942E41">
        <w:rPr>
          <w:rFonts w:eastAsia="Times New Roman" w:cs="Arial"/>
          <w:bCs/>
          <w:sz w:val="20"/>
          <w:szCs w:val="20"/>
          <w:lang w:eastAsia="en-AU"/>
        </w:rPr>
        <w:t xml:space="preserve">present specifications for the selected solution </w:t>
      </w:r>
    </w:p>
    <w:p w:rsidR="008D76B8" w:rsidRPr="002017D2" w:rsidRDefault="008D76B8" w:rsidP="002017D2">
      <w:pPr>
        <w:numPr>
          <w:ilvl w:val="1"/>
          <w:numId w:val="5"/>
        </w:numPr>
        <w:spacing w:before="0" w:after="0" w:line="264" w:lineRule="auto"/>
        <w:ind w:left="709" w:right="-74" w:hanging="284"/>
        <w:contextualSpacing/>
        <w:jc w:val="both"/>
        <w:rPr>
          <w:rFonts w:eastAsia="Times New Roman"/>
          <w:sz w:val="20"/>
          <w:szCs w:val="20"/>
        </w:rPr>
      </w:pPr>
      <w:r w:rsidRPr="002768E6">
        <w:rPr>
          <w:rFonts w:eastAsia="Times New Roman"/>
          <w:sz w:val="20"/>
          <w:szCs w:val="20"/>
        </w:rPr>
        <w:t>dimensioned</w:t>
      </w:r>
      <w:r w:rsidRPr="002017D2">
        <w:rPr>
          <w:rFonts w:eastAsia="Times New Roman"/>
          <w:sz w:val="20"/>
          <w:szCs w:val="20"/>
        </w:rPr>
        <w:t xml:space="preserve"> pictorial and orthographic drawings</w:t>
      </w:r>
    </w:p>
    <w:p w:rsidR="008D76B8" w:rsidRPr="002768E6" w:rsidRDefault="008D76B8" w:rsidP="002017D2">
      <w:pPr>
        <w:numPr>
          <w:ilvl w:val="1"/>
          <w:numId w:val="5"/>
        </w:numPr>
        <w:spacing w:before="0" w:after="0" w:line="264" w:lineRule="auto"/>
        <w:ind w:left="709" w:right="-74" w:hanging="284"/>
        <w:contextualSpacing/>
        <w:jc w:val="both"/>
        <w:rPr>
          <w:rFonts w:eastAsia="Times New Roman"/>
          <w:sz w:val="20"/>
          <w:szCs w:val="20"/>
        </w:rPr>
      </w:pPr>
      <w:r w:rsidRPr="002768E6">
        <w:rPr>
          <w:rFonts w:eastAsia="Times New Roman"/>
          <w:sz w:val="20"/>
          <w:szCs w:val="20"/>
        </w:rPr>
        <w:t>orthographic drawings and sketches are 3</w:t>
      </w:r>
      <w:r w:rsidRPr="002017D2">
        <w:rPr>
          <w:rFonts w:eastAsia="Times New Roman"/>
          <w:sz w:val="20"/>
          <w:szCs w:val="20"/>
        </w:rPr>
        <w:t>rd</w:t>
      </w:r>
      <w:r w:rsidRPr="002768E6">
        <w:rPr>
          <w:rFonts w:eastAsia="Times New Roman"/>
          <w:sz w:val="20"/>
          <w:szCs w:val="20"/>
        </w:rPr>
        <w:t xml:space="preserve"> angle projections and include</w:t>
      </w:r>
      <w:r w:rsidR="00BF6B95">
        <w:rPr>
          <w:rFonts w:eastAsia="Times New Roman"/>
          <w:sz w:val="20"/>
          <w:szCs w:val="20"/>
        </w:rPr>
        <w:t xml:space="preserve"> lines (</w:t>
      </w:r>
      <w:r w:rsidR="00BF6B95" w:rsidRPr="002768E6">
        <w:rPr>
          <w:rFonts w:eastAsia="PMingLiU"/>
          <w:sz w:val="20"/>
          <w:szCs w:val="20"/>
          <w:lang w:val="en-US" w:eastAsia="zh-TW"/>
        </w:rPr>
        <w:t>outlines, hidden detail and centerlines</w:t>
      </w:r>
      <w:r w:rsidR="004B7B97">
        <w:rPr>
          <w:rFonts w:eastAsia="PMingLiU"/>
          <w:sz w:val="20"/>
          <w:szCs w:val="20"/>
          <w:lang w:val="en-US" w:eastAsia="zh-TW"/>
        </w:rPr>
        <w:t>)</w:t>
      </w:r>
      <w:r w:rsidR="00BF6B95">
        <w:rPr>
          <w:rFonts w:eastAsia="PMingLiU"/>
          <w:sz w:val="20"/>
          <w:szCs w:val="20"/>
          <w:lang w:val="en-US" w:eastAsia="zh-TW"/>
        </w:rPr>
        <w:t xml:space="preserve"> and </w:t>
      </w:r>
      <w:r w:rsidR="00BF6B95" w:rsidRPr="002768E6">
        <w:rPr>
          <w:rFonts w:eastAsia="PMingLiU"/>
          <w:sz w:val="20"/>
          <w:szCs w:val="20"/>
          <w:lang w:val="en-US" w:eastAsia="zh-TW"/>
        </w:rPr>
        <w:t xml:space="preserve">dimensioning </w:t>
      </w:r>
      <w:r w:rsidR="004B7B97">
        <w:rPr>
          <w:rFonts w:eastAsia="PMingLiU"/>
          <w:sz w:val="20"/>
          <w:szCs w:val="20"/>
          <w:lang w:val="en-US" w:eastAsia="zh-TW"/>
        </w:rPr>
        <w:t>(</w:t>
      </w:r>
      <w:r w:rsidR="00BF6B95" w:rsidRPr="002768E6">
        <w:rPr>
          <w:rFonts w:eastAsia="PMingLiU"/>
          <w:sz w:val="20"/>
          <w:szCs w:val="20"/>
          <w:lang w:val="en-US" w:eastAsia="zh-TW"/>
        </w:rPr>
        <w:t>linear, radii, ci</w:t>
      </w:r>
      <w:r w:rsidR="004B7B97">
        <w:rPr>
          <w:rFonts w:eastAsia="PMingLiU"/>
          <w:sz w:val="20"/>
          <w:szCs w:val="20"/>
          <w:lang w:val="en-US" w:eastAsia="zh-TW"/>
        </w:rPr>
        <w:t>rcles, holes</w:t>
      </w:r>
      <w:r w:rsidR="00BF6B95" w:rsidRPr="002768E6">
        <w:rPr>
          <w:rFonts w:eastAsia="PMingLiU"/>
          <w:sz w:val="20"/>
          <w:szCs w:val="20"/>
          <w:lang w:val="en-US" w:eastAsia="zh-TW"/>
        </w:rPr>
        <w:t>)</w:t>
      </w:r>
    </w:p>
    <w:p w:rsidR="008D76B8" w:rsidRPr="002768E6" w:rsidRDefault="008D76B8" w:rsidP="002017D2">
      <w:pPr>
        <w:numPr>
          <w:ilvl w:val="1"/>
          <w:numId w:val="5"/>
        </w:numPr>
        <w:spacing w:before="0" w:after="0" w:line="264" w:lineRule="auto"/>
        <w:ind w:left="709" w:right="-74" w:hanging="284"/>
        <w:contextualSpacing/>
        <w:jc w:val="both"/>
        <w:rPr>
          <w:rFonts w:eastAsia="Times New Roman"/>
          <w:sz w:val="20"/>
          <w:szCs w:val="20"/>
        </w:rPr>
      </w:pPr>
      <w:r w:rsidRPr="002768E6">
        <w:rPr>
          <w:rFonts w:eastAsia="Times New Roman"/>
          <w:sz w:val="20"/>
          <w:szCs w:val="20"/>
        </w:rPr>
        <w:t>materials selected</w:t>
      </w:r>
    </w:p>
    <w:p w:rsidR="008D76B8" w:rsidRPr="002768E6" w:rsidRDefault="008D76B8" w:rsidP="002017D2">
      <w:pPr>
        <w:numPr>
          <w:ilvl w:val="1"/>
          <w:numId w:val="5"/>
        </w:numPr>
        <w:spacing w:before="0" w:after="0" w:line="264" w:lineRule="auto"/>
        <w:ind w:left="709" w:right="-74" w:hanging="284"/>
        <w:contextualSpacing/>
        <w:jc w:val="both"/>
        <w:rPr>
          <w:rFonts w:eastAsia="Times New Roman"/>
          <w:sz w:val="20"/>
          <w:szCs w:val="20"/>
        </w:rPr>
      </w:pPr>
      <w:r w:rsidRPr="002768E6">
        <w:rPr>
          <w:rFonts w:eastAsia="Times New Roman"/>
          <w:sz w:val="20"/>
          <w:szCs w:val="20"/>
        </w:rPr>
        <w:t>parts lists</w:t>
      </w:r>
    </w:p>
    <w:p w:rsidR="008D76B8" w:rsidRPr="002768E6" w:rsidRDefault="008D76B8" w:rsidP="002017D2">
      <w:pPr>
        <w:numPr>
          <w:ilvl w:val="1"/>
          <w:numId w:val="5"/>
        </w:numPr>
        <w:spacing w:before="0" w:after="0" w:line="264" w:lineRule="auto"/>
        <w:ind w:left="709" w:right="-74" w:hanging="284"/>
        <w:contextualSpacing/>
        <w:jc w:val="both"/>
        <w:rPr>
          <w:rFonts w:eastAsia="Times New Roman"/>
          <w:sz w:val="20"/>
          <w:szCs w:val="20"/>
        </w:rPr>
      </w:pPr>
      <w:r w:rsidRPr="002768E6">
        <w:rPr>
          <w:rFonts w:eastAsia="Times New Roman"/>
          <w:sz w:val="20"/>
          <w:szCs w:val="20"/>
        </w:rPr>
        <w:t>costing of prototype or working model</w:t>
      </w:r>
    </w:p>
    <w:p w:rsidR="008D76B8" w:rsidRPr="00942E41" w:rsidRDefault="008D76B8" w:rsidP="00942E41">
      <w:pPr>
        <w:pStyle w:val="ListParagraph"/>
        <w:numPr>
          <w:ilvl w:val="0"/>
          <w:numId w:val="5"/>
        </w:numPr>
        <w:spacing w:before="80" w:after="0"/>
        <w:ind w:left="426" w:hanging="426"/>
        <w:jc w:val="both"/>
        <w:rPr>
          <w:rFonts w:eastAsia="Times New Roman" w:cs="Arial"/>
          <w:bCs/>
          <w:sz w:val="20"/>
          <w:szCs w:val="20"/>
          <w:lang w:eastAsia="en-AU"/>
        </w:rPr>
      </w:pPr>
      <w:r w:rsidRPr="00942E41">
        <w:rPr>
          <w:rFonts w:eastAsia="Times New Roman" w:cs="Arial"/>
          <w:bCs/>
          <w:sz w:val="20"/>
          <w:szCs w:val="20"/>
          <w:lang w:eastAsia="en-AU"/>
        </w:rPr>
        <w:t>develop and use a timeline to construct and test the solution</w:t>
      </w:r>
    </w:p>
    <w:p w:rsidR="008D76B8" w:rsidRPr="00942E41" w:rsidRDefault="008D76B8" w:rsidP="00942E41">
      <w:pPr>
        <w:pStyle w:val="ListParagraph"/>
        <w:numPr>
          <w:ilvl w:val="0"/>
          <w:numId w:val="5"/>
        </w:numPr>
        <w:spacing w:before="80" w:after="0"/>
        <w:ind w:left="426" w:hanging="426"/>
        <w:jc w:val="both"/>
        <w:rPr>
          <w:rFonts w:eastAsia="Times New Roman" w:cs="Arial"/>
          <w:bCs/>
          <w:sz w:val="20"/>
          <w:szCs w:val="20"/>
          <w:lang w:eastAsia="en-AU"/>
        </w:rPr>
      </w:pPr>
      <w:r w:rsidRPr="00942E41">
        <w:rPr>
          <w:rFonts w:eastAsia="Times New Roman" w:cs="Arial"/>
          <w:bCs/>
          <w:sz w:val="20"/>
          <w:szCs w:val="20"/>
          <w:lang w:eastAsia="en-AU"/>
        </w:rPr>
        <w:t>construct solutions by selecting and using appropriate tools and machines, following safe work practices</w:t>
      </w:r>
    </w:p>
    <w:p w:rsidR="008D76B8" w:rsidRPr="00942E41" w:rsidRDefault="008D76B8" w:rsidP="00942E41">
      <w:pPr>
        <w:pStyle w:val="ListParagraph"/>
        <w:numPr>
          <w:ilvl w:val="0"/>
          <w:numId w:val="5"/>
        </w:numPr>
        <w:spacing w:before="80" w:after="0"/>
        <w:ind w:left="426" w:hanging="426"/>
        <w:jc w:val="both"/>
        <w:rPr>
          <w:rFonts w:eastAsia="Times New Roman" w:cs="Arial"/>
          <w:bCs/>
          <w:sz w:val="20"/>
          <w:szCs w:val="20"/>
          <w:lang w:eastAsia="en-AU"/>
        </w:rPr>
      </w:pPr>
      <w:r w:rsidRPr="00942E41">
        <w:rPr>
          <w:rFonts w:eastAsia="Times New Roman" w:cs="Arial"/>
          <w:bCs/>
          <w:sz w:val="20"/>
          <w:szCs w:val="20"/>
          <w:lang w:eastAsia="en-AU"/>
        </w:rPr>
        <w:t>test the solution for correct function and document</w:t>
      </w:r>
      <w:r w:rsidR="00A7742B">
        <w:rPr>
          <w:rFonts w:eastAsia="Times New Roman" w:cs="Arial"/>
          <w:bCs/>
          <w:sz w:val="20"/>
          <w:szCs w:val="20"/>
          <w:lang w:eastAsia="en-AU"/>
        </w:rPr>
        <w:t>,</w:t>
      </w:r>
      <w:r w:rsidRPr="00942E41">
        <w:rPr>
          <w:rFonts w:eastAsia="Times New Roman" w:cs="Arial"/>
          <w:bCs/>
          <w:sz w:val="20"/>
          <w:szCs w:val="20"/>
          <w:lang w:eastAsia="en-AU"/>
        </w:rPr>
        <w:t xml:space="preserve"> using checklists and test data</w:t>
      </w:r>
    </w:p>
    <w:p w:rsidR="008D76B8" w:rsidRPr="00BF6B95" w:rsidRDefault="008D76B8" w:rsidP="007314F9">
      <w:pPr>
        <w:spacing w:before="80" w:after="0"/>
        <w:jc w:val="both"/>
        <w:rPr>
          <w:rFonts w:eastAsia="Times New Roman" w:cs="Arial"/>
          <w:b/>
          <w:bCs/>
          <w:sz w:val="20"/>
          <w:szCs w:val="20"/>
          <w:lang w:eastAsia="en-AU"/>
        </w:rPr>
      </w:pPr>
      <w:r w:rsidRPr="00BF6B95">
        <w:rPr>
          <w:rFonts w:eastAsia="Times New Roman" w:cs="Arial"/>
          <w:b/>
          <w:bCs/>
          <w:sz w:val="20"/>
          <w:szCs w:val="20"/>
          <w:lang w:eastAsia="en-AU"/>
        </w:rPr>
        <w:t>Evaluating</w:t>
      </w:r>
    </w:p>
    <w:p w:rsidR="008D76B8" w:rsidRPr="00942E41" w:rsidRDefault="008D76B8" w:rsidP="00A730A4">
      <w:pPr>
        <w:pStyle w:val="ListParagraph"/>
        <w:numPr>
          <w:ilvl w:val="0"/>
          <w:numId w:val="9"/>
        </w:numPr>
        <w:spacing w:before="0" w:after="0"/>
        <w:ind w:left="425" w:hanging="425"/>
        <w:jc w:val="both"/>
        <w:rPr>
          <w:rFonts w:eastAsia="Times New Roman" w:cs="Arial"/>
          <w:bCs/>
          <w:sz w:val="20"/>
          <w:szCs w:val="20"/>
          <w:lang w:eastAsia="en-AU"/>
        </w:rPr>
      </w:pPr>
      <w:r w:rsidRPr="00942E41">
        <w:rPr>
          <w:rFonts w:eastAsia="Times New Roman" w:cs="Arial"/>
          <w:bCs/>
          <w:sz w:val="20"/>
          <w:szCs w:val="20"/>
          <w:lang w:eastAsia="en-AU"/>
        </w:rPr>
        <w:t>evaluate the final solution in terms of</w:t>
      </w:r>
    </w:p>
    <w:p w:rsidR="008D76B8" w:rsidRPr="002017D2" w:rsidRDefault="008D76B8" w:rsidP="002017D2">
      <w:pPr>
        <w:numPr>
          <w:ilvl w:val="1"/>
          <w:numId w:val="5"/>
        </w:numPr>
        <w:spacing w:before="0" w:after="0" w:line="264" w:lineRule="auto"/>
        <w:ind w:left="709" w:right="-74" w:hanging="284"/>
        <w:contextualSpacing/>
        <w:jc w:val="both"/>
        <w:rPr>
          <w:rFonts w:eastAsia="Times New Roman"/>
          <w:sz w:val="20"/>
          <w:szCs w:val="20"/>
        </w:rPr>
      </w:pPr>
      <w:r w:rsidRPr="002017D2">
        <w:rPr>
          <w:rFonts w:eastAsia="Times New Roman"/>
          <w:sz w:val="20"/>
          <w:szCs w:val="20"/>
        </w:rPr>
        <w:t xml:space="preserve">meeting the requirements of the design brief </w:t>
      </w:r>
    </w:p>
    <w:p w:rsidR="008D76B8" w:rsidRPr="002017D2" w:rsidRDefault="008D76B8" w:rsidP="002017D2">
      <w:pPr>
        <w:numPr>
          <w:ilvl w:val="1"/>
          <w:numId w:val="5"/>
        </w:numPr>
        <w:spacing w:before="0" w:after="0" w:line="264" w:lineRule="auto"/>
        <w:ind w:left="709" w:right="-74" w:hanging="284"/>
        <w:contextualSpacing/>
        <w:jc w:val="both"/>
        <w:rPr>
          <w:rFonts w:eastAsia="Times New Roman"/>
          <w:sz w:val="20"/>
          <w:szCs w:val="20"/>
        </w:rPr>
      </w:pPr>
      <w:r w:rsidRPr="002017D2">
        <w:rPr>
          <w:rFonts w:eastAsia="Times New Roman"/>
          <w:sz w:val="20"/>
          <w:szCs w:val="20"/>
        </w:rPr>
        <w:t>function and finish of the product</w:t>
      </w:r>
    </w:p>
    <w:p w:rsidR="008D76B8" w:rsidRPr="002017D2" w:rsidRDefault="008D76B8" w:rsidP="002017D2">
      <w:pPr>
        <w:numPr>
          <w:ilvl w:val="1"/>
          <w:numId w:val="5"/>
        </w:numPr>
        <w:spacing w:before="0" w:after="0" w:line="264" w:lineRule="auto"/>
        <w:ind w:left="709" w:right="-74" w:hanging="284"/>
        <w:contextualSpacing/>
        <w:jc w:val="both"/>
        <w:rPr>
          <w:rFonts w:eastAsia="Times New Roman"/>
          <w:sz w:val="20"/>
          <w:szCs w:val="20"/>
        </w:rPr>
      </w:pPr>
      <w:r w:rsidRPr="002017D2">
        <w:rPr>
          <w:rFonts w:eastAsia="Times New Roman"/>
          <w:sz w:val="20"/>
          <w:szCs w:val="20"/>
        </w:rPr>
        <w:t>variations and changes to the design</w:t>
      </w:r>
    </w:p>
    <w:p w:rsidR="008D76B8" w:rsidRPr="008D76B8" w:rsidRDefault="008D76B8" w:rsidP="00D66367">
      <w:pPr>
        <w:spacing w:after="0" w:line="240" w:lineRule="auto"/>
        <w:rPr>
          <w:b/>
          <w:sz w:val="20"/>
          <w:szCs w:val="20"/>
        </w:rPr>
      </w:pPr>
      <w:r w:rsidRPr="008D76B8">
        <w:rPr>
          <w:b/>
          <w:sz w:val="20"/>
          <w:szCs w:val="20"/>
        </w:rPr>
        <w:t>Engineering in society</w:t>
      </w:r>
    </w:p>
    <w:p w:rsidR="008D76B8" w:rsidRPr="007314F9" w:rsidRDefault="008D76B8" w:rsidP="007314F9">
      <w:pPr>
        <w:spacing w:before="0" w:after="0"/>
        <w:jc w:val="both"/>
        <w:rPr>
          <w:rFonts w:eastAsia="Times New Roman" w:cs="Arial"/>
          <w:b/>
          <w:bCs/>
          <w:sz w:val="20"/>
          <w:szCs w:val="20"/>
          <w:lang w:eastAsia="en-AU"/>
        </w:rPr>
      </w:pPr>
      <w:r w:rsidRPr="007314F9">
        <w:rPr>
          <w:rFonts w:eastAsia="Times New Roman" w:cs="Arial"/>
          <w:b/>
          <w:bCs/>
          <w:sz w:val="20"/>
          <w:szCs w:val="20"/>
          <w:lang w:eastAsia="en-AU"/>
        </w:rPr>
        <w:t>Energy</w:t>
      </w:r>
    </w:p>
    <w:p w:rsidR="008D76B8" w:rsidRPr="00942E41" w:rsidRDefault="008D76B8" w:rsidP="00417950">
      <w:pPr>
        <w:pStyle w:val="ListParagraph"/>
        <w:numPr>
          <w:ilvl w:val="0"/>
          <w:numId w:val="9"/>
        </w:numPr>
        <w:spacing w:before="0" w:after="0"/>
        <w:ind w:left="425" w:hanging="425"/>
        <w:jc w:val="both"/>
        <w:rPr>
          <w:rFonts w:eastAsia="Times New Roman" w:cs="Arial"/>
          <w:bCs/>
          <w:sz w:val="20"/>
          <w:szCs w:val="20"/>
          <w:lang w:eastAsia="en-AU"/>
        </w:rPr>
      </w:pPr>
      <w:r w:rsidRPr="00942E41">
        <w:rPr>
          <w:rFonts w:eastAsia="Times New Roman" w:cs="Arial"/>
          <w:bCs/>
          <w:sz w:val="20"/>
          <w:szCs w:val="20"/>
          <w:lang w:eastAsia="en-AU"/>
        </w:rPr>
        <w:t>define and describe relationships between</w:t>
      </w:r>
      <w:r w:rsidR="00BF6B95">
        <w:rPr>
          <w:rFonts w:eastAsia="Times New Roman" w:cs="Arial"/>
          <w:bCs/>
          <w:sz w:val="20"/>
          <w:szCs w:val="20"/>
          <w:lang w:eastAsia="en-AU"/>
        </w:rPr>
        <w:t xml:space="preserve"> energy, power, and work</w:t>
      </w:r>
    </w:p>
    <w:p w:rsidR="00813711" w:rsidRPr="00E073EF" w:rsidRDefault="00813711" w:rsidP="00527C82">
      <w:pPr>
        <w:spacing w:before="80" w:after="80" w:line="264" w:lineRule="auto"/>
        <w:jc w:val="both"/>
        <w:rPr>
          <w:rFonts w:eastAsia="Times New Roman" w:cs="Arial"/>
          <w:bCs/>
          <w:sz w:val="20"/>
          <w:szCs w:val="20"/>
          <w:lang w:eastAsia="en-AU"/>
        </w:rPr>
      </w:pPr>
      <w:r w:rsidRPr="00E073EF">
        <w:rPr>
          <w:rFonts w:eastAsia="Times New Roman" w:cs="Arial"/>
          <w:bCs/>
          <w:sz w:val="20"/>
          <w:szCs w:val="20"/>
          <w:lang w:eastAsia="en-AU"/>
        </w:rPr>
        <w:t>In future years</w:t>
      </w:r>
      <w:r w:rsidR="00A17F56" w:rsidRPr="00E073EF">
        <w:rPr>
          <w:rFonts w:eastAsia="Times New Roman" w:cs="Arial"/>
          <w:bCs/>
          <w:sz w:val="20"/>
          <w:szCs w:val="20"/>
          <w:lang w:eastAsia="en-AU"/>
        </w:rPr>
        <w:t>,</w:t>
      </w:r>
      <w:r w:rsidRPr="00E073EF">
        <w:rPr>
          <w:rFonts w:eastAsia="Times New Roman" w:cs="Arial"/>
          <w:bCs/>
          <w:sz w:val="20"/>
          <w:szCs w:val="20"/>
          <w:lang w:eastAsia="en-AU"/>
        </w:rPr>
        <w:t xml:space="preserve"> this information will be provided late in Term 3 of the year prior to the conduct of the </w:t>
      </w:r>
      <w:proofErr w:type="gramStart"/>
      <w:r w:rsidRPr="00E073EF">
        <w:rPr>
          <w:rFonts w:eastAsia="Times New Roman" w:cs="Arial"/>
          <w:bCs/>
          <w:sz w:val="20"/>
          <w:szCs w:val="20"/>
          <w:lang w:eastAsia="en-AU"/>
        </w:rPr>
        <w:t>Externally</w:t>
      </w:r>
      <w:proofErr w:type="gramEnd"/>
      <w:r w:rsidRPr="00E073EF">
        <w:rPr>
          <w:rFonts w:eastAsia="Times New Roman" w:cs="Arial"/>
          <w:bCs/>
          <w:sz w:val="20"/>
          <w:szCs w:val="20"/>
          <w:lang w:eastAsia="en-AU"/>
        </w:rPr>
        <w:t xml:space="preserve"> set task</w:t>
      </w:r>
      <w:r w:rsidR="00A17F56" w:rsidRPr="00E073EF">
        <w:rPr>
          <w:rFonts w:eastAsia="Times New Roman" w:cs="Arial"/>
          <w:bCs/>
          <w:sz w:val="20"/>
          <w:szCs w:val="20"/>
          <w:lang w:eastAsia="en-AU"/>
        </w:rPr>
        <w:t>. This will</w:t>
      </w:r>
      <w:r w:rsidRPr="00E073EF">
        <w:rPr>
          <w:rFonts w:eastAsia="Times New Roman" w:cs="Arial"/>
          <w:bCs/>
          <w:sz w:val="20"/>
          <w:szCs w:val="20"/>
          <w:lang w:eastAsia="en-AU"/>
        </w:rPr>
        <w:t xml:space="preserve"> enable teachers to tailor their teaching and learning program to ensure that the content is delivered prior to the students undertaking the task in Term 2 of Year 12.</w:t>
      </w:r>
    </w:p>
    <w:p w:rsidR="00E337D9" w:rsidRDefault="00E337D9" w:rsidP="00527C82">
      <w:pPr>
        <w:spacing w:after="80" w:line="264" w:lineRule="auto"/>
        <w:jc w:val="both"/>
        <w:rPr>
          <w:b/>
          <w:sz w:val="16"/>
        </w:rPr>
      </w:pPr>
    </w:p>
    <w:p w:rsidR="00E851D5" w:rsidRPr="00813711" w:rsidRDefault="00B775A3" w:rsidP="00527C82">
      <w:pPr>
        <w:spacing w:after="80" w:line="264" w:lineRule="auto"/>
        <w:jc w:val="both"/>
        <w:rPr>
          <w:rFonts w:eastAsia="Times New Roman" w:cs="Arial"/>
          <w:bCs/>
          <w:sz w:val="20"/>
          <w:szCs w:val="20"/>
          <w:lang w:eastAsia="en-AU"/>
        </w:rPr>
      </w:pPr>
      <w:r>
        <w:rPr>
          <w:b/>
          <w:sz w:val="16"/>
        </w:rPr>
        <w:t>C</w:t>
      </w:r>
      <w:r w:rsidR="00E851D5" w:rsidRPr="009F3825">
        <w:rPr>
          <w:b/>
          <w:sz w:val="16"/>
        </w:rPr>
        <w:t>opyright</w:t>
      </w:r>
    </w:p>
    <w:p w:rsidR="00E851D5" w:rsidRPr="009F3825" w:rsidRDefault="00E851D5" w:rsidP="006D0066">
      <w:pPr>
        <w:spacing w:before="80" w:after="80" w:line="264" w:lineRule="auto"/>
        <w:ind w:right="68"/>
        <w:jc w:val="both"/>
        <w:rPr>
          <w:sz w:val="16"/>
        </w:rPr>
      </w:pPr>
      <w:r w:rsidRPr="009F3825">
        <w:rPr>
          <w:sz w:val="16"/>
        </w:rPr>
        <w:t>© School Curriculum and Standards Author</w:t>
      </w:r>
      <w:r w:rsidR="008F5555">
        <w:rPr>
          <w:sz w:val="16"/>
        </w:rPr>
        <w:t>ity, 2014</w:t>
      </w:r>
    </w:p>
    <w:p w:rsidR="00E851D5" w:rsidRPr="009F3825" w:rsidRDefault="00E851D5" w:rsidP="006D0066">
      <w:pPr>
        <w:spacing w:before="80" w:after="80" w:line="264" w:lineRule="auto"/>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851D5" w:rsidRPr="009F3825" w:rsidRDefault="00E851D5" w:rsidP="006D0066">
      <w:pPr>
        <w:spacing w:before="80" w:after="80" w:line="264" w:lineRule="auto"/>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E851D5" w:rsidRPr="009F3825" w:rsidRDefault="00E851D5" w:rsidP="006D0066">
      <w:pPr>
        <w:spacing w:before="80" w:after="80" w:line="264" w:lineRule="auto"/>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E851D5" w:rsidRPr="009F3825" w:rsidRDefault="00E851D5" w:rsidP="006D0066">
      <w:pPr>
        <w:spacing w:before="0" w:after="0" w:line="264" w:lineRule="auto"/>
        <w:ind w:right="68"/>
        <w:jc w:val="both"/>
        <w:rPr>
          <w:b/>
          <w:sz w:val="16"/>
        </w:rPr>
      </w:pPr>
      <w:r w:rsidRPr="009F3825">
        <w:rPr>
          <w:b/>
          <w:sz w:val="16"/>
        </w:rPr>
        <w:t>Disclaimer</w:t>
      </w:r>
    </w:p>
    <w:p w:rsidR="008824FF" w:rsidRDefault="00E851D5" w:rsidP="006D0066">
      <w:pPr>
        <w:spacing w:before="80" w:after="80" w:line="264" w:lineRule="auto"/>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824FF" w:rsidRDefault="008824FF" w:rsidP="008824FF">
      <w:pPr>
        <w:spacing w:line="264" w:lineRule="auto"/>
        <w:ind w:right="68"/>
        <w:jc w:val="both"/>
        <w:rPr>
          <w:sz w:val="16"/>
        </w:rPr>
        <w:sectPr w:rsidR="008824FF" w:rsidSect="001C7418">
          <w:footerReference w:type="even" r:id="rId11"/>
          <w:footerReference w:type="default" r:id="rId12"/>
          <w:headerReference w:type="first" r:id="rId13"/>
          <w:pgSz w:w="11906" w:h="16838"/>
          <w:pgMar w:top="1534" w:right="1274" w:bottom="1440" w:left="1276" w:header="709" w:footer="709" w:gutter="0"/>
          <w:pgNumType w:start="1"/>
          <w:cols w:space="708"/>
          <w:titlePg/>
          <w:docGrid w:linePitch="360"/>
        </w:sectPr>
      </w:pPr>
    </w:p>
    <w:p w:rsidR="00B238A1" w:rsidRPr="00B619E8" w:rsidRDefault="003F0511" w:rsidP="00B619E8">
      <w:pPr>
        <w:pStyle w:val="Heading1"/>
      </w:pPr>
      <w:r>
        <w:lastRenderedPageBreak/>
        <w:t>Engineering Studies</w:t>
      </w:r>
    </w:p>
    <w:p w:rsidR="008824FF" w:rsidRPr="00B619E8" w:rsidRDefault="009E071D" w:rsidP="002F6330">
      <w:pPr>
        <w:pStyle w:val="Heading2"/>
        <w:spacing w:before="240"/>
      </w:pPr>
      <w:r w:rsidRPr="00B619E8">
        <w:t xml:space="preserve">Externally set task </w:t>
      </w:r>
    </w:p>
    <w:p w:rsidR="005A1968" w:rsidRPr="00BB1754" w:rsidRDefault="005A1968" w:rsidP="008824FF">
      <w:pPr>
        <w:tabs>
          <w:tab w:val="left" w:pos="2478"/>
        </w:tabs>
        <w:rPr>
          <w:color w:val="000000" w:themeColor="text1"/>
        </w:rPr>
      </w:pPr>
      <w:r w:rsidRPr="00BB1754">
        <w:rPr>
          <w:color w:val="000000" w:themeColor="text1"/>
        </w:rPr>
        <w:t xml:space="preserve">Working time for the task: </w:t>
      </w:r>
      <w:r>
        <w:rPr>
          <w:color w:val="000000" w:themeColor="text1"/>
        </w:rPr>
        <w:tab/>
        <w:t>60</w:t>
      </w:r>
      <w:r w:rsidRPr="00BB1754">
        <w:rPr>
          <w:color w:val="000000" w:themeColor="text1"/>
        </w:rPr>
        <w:t xml:space="preserve"> minutes</w:t>
      </w:r>
    </w:p>
    <w:p w:rsidR="005A1968" w:rsidRPr="00BB1754" w:rsidRDefault="005A1968" w:rsidP="005A1968">
      <w:pPr>
        <w:tabs>
          <w:tab w:val="left" w:pos="2478"/>
        </w:tabs>
        <w:rPr>
          <w:color w:val="000000" w:themeColor="text1"/>
        </w:rPr>
      </w:pPr>
      <w:r w:rsidRPr="00BB1754">
        <w:rPr>
          <w:color w:val="000000" w:themeColor="text1"/>
        </w:rPr>
        <w:t>Total marks:</w:t>
      </w:r>
      <w:r>
        <w:rPr>
          <w:color w:val="000000" w:themeColor="text1"/>
        </w:rPr>
        <w:tab/>
      </w:r>
      <w:r w:rsidR="003F0511">
        <w:rPr>
          <w:color w:val="000000" w:themeColor="text1"/>
        </w:rPr>
        <w:t>30</w:t>
      </w:r>
      <w:r w:rsidRPr="00BB1754">
        <w:rPr>
          <w:color w:val="000000" w:themeColor="text1"/>
        </w:rPr>
        <w:t xml:space="preserve"> marks</w:t>
      </w:r>
    </w:p>
    <w:p w:rsidR="005A1968" w:rsidRPr="00BB1754" w:rsidRDefault="005A1968" w:rsidP="005A1968">
      <w:pPr>
        <w:tabs>
          <w:tab w:val="left" w:pos="2478"/>
        </w:tabs>
        <w:rPr>
          <w:color w:val="000000" w:themeColor="text1"/>
        </w:rPr>
      </w:pPr>
      <w:r w:rsidRPr="00BB1754">
        <w:rPr>
          <w:color w:val="000000" w:themeColor="text1"/>
        </w:rPr>
        <w:t xml:space="preserve">Weighting: </w:t>
      </w:r>
      <w:r>
        <w:rPr>
          <w:color w:val="000000" w:themeColor="text1"/>
        </w:rPr>
        <w:tab/>
      </w:r>
      <w:r w:rsidRPr="00BB1754">
        <w:rPr>
          <w:color w:val="000000" w:themeColor="text1"/>
        </w:rPr>
        <w:t xml:space="preserve">15% of the school mark </w:t>
      </w:r>
    </w:p>
    <w:p w:rsidR="005A1968" w:rsidRPr="000D0C4F" w:rsidRDefault="00340BA2" w:rsidP="005A1968">
      <w:pPr>
        <w:spacing w:after="60"/>
        <w:rPr>
          <w:b/>
          <w:color w:val="595959" w:themeColor="text1" w:themeTint="A6"/>
          <w:sz w:val="18"/>
          <w:szCs w:val="18"/>
        </w:rPr>
      </w:pPr>
      <w:r>
        <w:rPr>
          <w:b/>
          <w:color w:val="365F91" w:themeColor="accent1" w:themeShade="BF"/>
          <w:sz w:val="26"/>
          <w:szCs w:val="26"/>
        </w:rPr>
        <w:pict>
          <v:rect id="_x0000_i1025" style="width:467.8pt;height:1pt;mso-position-vertical:absolute" o:hralign="center" o:hrstd="t" o:hrnoshade="t" o:hr="t" fillcolor="#342568" stroked="f"/>
        </w:pict>
      </w:r>
    </w:p>
    <w:p w:rsidR="003F0511" w:rsidRDefault="002017D2" w:rsidP="00984230">
      <w:pPr>
        <w:pStyle w:val="ListParagraph"/>
        <w:tabs>
          <w:tab w:val="left" w:pos="567"/>
          <w:tab w:val="right" w:pos="9356"/>
        </w:tabs>
        <w:spacing w:line="22" w:lineRule="atLeast"/>
        <w:ind w:left="0"/>
        <w:rPr>
          <w:sz w:val="22"/>
        </w:rPr>
      </w:pPr>
      <w:r>
        <w:rPr>
          <w:sz w:val="22"/>
        </w:rPr>
        <w:t>In relation to the e</w:t>
      </w:r>
      <w:r w:rsidR="003F0511" w:rsidRPr="003F0511">
        <w:rPr>
          <w:sz w:val="22"/>
        </w:rPr>
        <w:t>ngineering design process</w:t>
      </w:r>
      <w:r>
        <w:rPr>
          <w:sz w:val="22"/>
        </w:rPr>
        <w:t>,</w:t>
      </w:r>
      <w:r w:rsidR="003F0511" w:rsidRPr="003F0511">
        <w:rPr>
          <w:sz w:val="22"/>
        </w:rPr>
        <w:t xml:space="preserve"> you have studied and applied during the </w:t>
      </w:r>
      <w:proofErr w:type="gramStart"/>
      <w:r w:rsidR="003F0511" w:rsidRPr="003F0511">
        <w:rPr>
          <w:sz w:val="22"/>
        </w:rPr>
        <w:t>year,</w:t>
      </w:r>
      <w:proofErr w:type="gramEnd"/>
      <w:r w:rsidR="003F0511" w:rsidRPr="003F0511">
        <w:rPr>
          <w:sz w:val="22"/>
        </w:rPr>
        <w:t xml:space="preserve"> reflect on a product you devised. </w:t>
      </w:r>
    </w:p>
    <w:p w:rsidR="00984230" w:rsidRDefault="003F0511" w:rsidP="00984230">
      <w:pPr>
        <w:tabs>
          <w:tab w:val="right" w:pos="9356"/>
        </w:tabs>
        <w:spacing w:line="22" w:lineRule="atLeast"/>
        <w:ind w:left="567" w:hanging="567"/>
      </w:pPr>
      <w:r w:rsidRPr="003F0511">
        <w:t>1.</w:t>
      </w:r>
      <w:r w:rsidRPr="003F0511">
        <w:tab/>
        <w:t>Outline the design brief</w:t>
      </w:r>
      <w:r w:rsidR="002017D2">
        <w:t>.</w:t>
      </w:r>
      <w:r w:rsidR="005A1968" w:rsidRPr="003F0511">
        <w:tab/>
      </w:r>
      <w:r w:rsidR="007314F9">
        <w:rPr>
          <w:b/>
        </w:rPr>
        <w:t>(6</w:t>
      </w:r>
      <w:r w:rsidR="007314F9" w:rsidRPr="003F0511">
        <w:rPr>
          <w:b/>
        </w:rPr>
        <w:t xml:space="preserve"> marks)</w:t>
      </w:r>
    </w:p>
    <w:p w:rsidR="003F0511" w:rsidRPr="002017D2" w:rsidRDefault="002017D2" w:rsidP="00984230">
      <w:pPr>
        <w:tabs>
          <w:tab w:val="right" w:pos="9356"/>
        </w:tabs>
        <w:spacing w:line="22" w:lineRule="atLeast"/>
        <w:ind w:left="567" w:hanging="567"/>
      </w:pPr>
      <w:r>
        <w:tab/>
      </w:r>
      <w:r w:rsidR="003F0511" w:rsidRPr="002017D2">
        <w:t>________________________________________________________________________________</w:t>
      </w:r>
    </w:p>
    <w:p w:rsidR="003F0511" w:rsidRPr="002017D2" w:rsidRDefault="003F0511" w:rsidP="007314F9">
      <w:pPr>
        <w:tabs>
          <w:tab w:val="left" w:pos="567"/>
        </w:tabs>
        <w:spacing w:line="360" w:lineRule="auto"/>
        <w:ind w:left="567" w:hanging="567"/>
      </w:pPr>
      <w:r w:rsidRPr="002017D2">
        <w:tab/>
        <w:t>________________________________________________________________________________</w:t>
      </w:r>
    </w:p>
    <w:p w:rsidR="003F0511" w:rsidRPr="002017D2" w:rsidRDefault="003F0511" w:rsidP="002017D2">
      <w:pPr>
        <w:tabs>
          <w:tab w:val="left" w:pos="567"/>
        </w:tabs>
        <w:spacing w:line="360" w:lineRule="auto"/>
        <w:ind w:left="567" w:hanging="567"/>
      </w:pPr>
      <w:r w:rsidRPr="002017D2">
        <w:tab/>
        <w:t>________________________________________________________________________________</w:t>
      </w:r>
    </w:p>
    <w:p w:rsidR="003F0511" w:rsidRPr="002017D2" w:rsidRDefault="003F0511" w:rsidP="002017D2">
      <w:pPr>
        <w:tabs>
          <w:tab w:val="left" w:pos="567"/>
        </w:tabs>
        <w:spacing w:line="360" w:lineRule="auto"/>
        <w:ind w:left="567" w:hanging="567"/>
      </w:pPr>
      <w:r w:rsidRPr="002017D2">
        <w:tab/>
        <w:t>________________________________________________________________________________</w:t>
      </w:r>
    </w:p>
    <w:p w:rsidR="003F0511" w:rsidRPr="002017D2" w:rsidRDefault="003F0511" w:rsidP="002017D2">
      <w:pPr>
        <w:tabs>
          <w:tab w:val="left" w:pos="567"/>
        </w:tabs>
        <w:spacing w:line="360" w:lineRule="auto"/>
        <w:ind w:left="567" w:hanging="567"/>
      </w:pPr>
      <w:r w:rsidRPr="002017D2">
        <w:tab/>
        <w:t>________________________________________________________________________________</w:t>
      </w:r>
    </w:p>
    <w:p w:rsidR="003F0511" w:rsidRPr="002017D2" w:rsidRDefault="003F0511" w:rsidP="002017D2">
      <w:pPr>
        <w:tabs>
          <w:tab w:val="left" w:pos="567"/>
        </w:tabs>
        <w:spacing w:line="360" w:lineRule="auto"/>
        <w:ind w:left="567" w:hanging="567"/>
      </w:pPr>
      <w:r w:rsidRPr="002017D2">
        <w:tab/>
        <w:t>________________________________________________________________________________</w:t>
      </w:r>
    </w:p>
    <w:p w:rsidR="003F0511" w:rsidRPr="002017D2" w:rsidRDefault="003F0511" w:rsidP="002017D2">
      <w:pPr>
        <w:tabs>
          <w:tab w:val="left" w:pos="567"/>
        </w:tabs>
        <w:spacing w:line="360" w:lineRule="auto"/>
        <w:ind w:left="567" w:hanging="567"/>
      </w:pPr>
      <w:r w:rsidRPr="002017D2">
        <w:tab/>
        <w:t>________________________________________________________________________________</w:t>
      </w:r>
    </w:p>
    <w:p w:rsidR="003F0511" w:rsidRPr="002017D2" w:rsidRDefault="003F0511" w:rsidP="002017D2">
      <w:pPr>
        <w:tabs>
          <w:tab w:val="left" w:pos="567"/>
        </w:tabs>
        <w:spacing w:line="360" w:lineRule="auto"/>
        <w:ind w:left="567" w:hanging="567"/>
      </w:pPr>
      <w:r w:rsidRPr="002017D2">
        <w:tab/>
        <w:t>________________________________________________________________________________</w:t>
      </w:r>
    </w:p>
    <w:p w:rsidR="003F0511" w:rsidRPr="002017D2" w:rsidRDefault="003F0511" w:rsidP="002017D2">
      <w:pPr>
        <w:tabs>
          <w:tab w:val="left" w:pos="567"/>
        </w:tabs>
        <w:spacing w:line="360" w:lineRule="auto"/>
        <w:ind w:left="567" w:hanging="567"/>
      </w:pPr>
      <w:r w:rsidRPr="002017D2">
        <w:tab/>
        <w:t>________________________________________________________________________________</w:t>
      </w:r>
    </w:p>
    <w:p w:rsidR="003F0511" w:rsidRPr="002017D2" w:rsidRDefault="003F0511" w:rsidP="002017D2">
      <w:pPr>
        <w:tabs>
          <w:tab w:val="left" w:pos="567"/>
        </w:tabs>
        <w:spacing w:line="360" w:lineRule="auto"/>
        <w:ind w:left="567" w:hanging="567"/>
      </w:pPr>
      <w:r w:rsidRPr="002017D2">
        <w:tab/>
        <w:t>________________________________________________________________________________</w:t>
      </w:r>
    </w:p>
    <w:p w:rsidR="003F0511" w:rsidRPr="002017D2" w:rsidRDefault="003F0511" w:rsidP="002017D2">
      <w:pPr>
        <w:tabs>
          <w:tab w:val="left" w:pos="567"/>
        </w:tabs>
        <w:spacing w:line="360" w:lineRule="auto"/>
        <w:ind w:left="567" w:hanging="567"/>
      </w:pPr>
      <w:r w:rsidRPr="002017D2">
        <w:tab/>
        <w:t>________________________________________________________________________________</w:t>
      </w:r>
    </w:p>
    <w:p w:rsidR="003F0511" w:rsidRPr="002017D2" w:rsidRDefault="003F0511" w:rsidP="002017D2">
      <w:pPr>
        <w:tabs>
          <w:tab w:val="left" w:pos="567"/>
        </w:tabs>
        <w:spacing w:line="360" w:lineRule="auto"/>
        <w:ind w:left="567" w:hanging="567"/>
      </w:pPr>
      <w:r w:rsidRPr="002017D2">
        <w:tab/>
        <w:t>________________________________________________________________________________</w:t>
      </w:r>
    </w:p>
    <w:p w:rsidR="00BC1616" w:rsidRPr="00D22933" w:rsidRDefault="008B4D68" w:rsidP="00D22933">
      <w:pPr>
        <w:spacing w:before="0" w:after="200"/>
        <w:rPr>
          <w:b/>
        </w:rPr>
      </w:pPr>
      <w:r>
        <w:rPr>
          <w:b/>
        </w:rPr>
        <w:br w:type="page"/>
      </w:r>
    </w:p>
    <w:p w:rsidR="00D17013" w:rsidRPr="008B4D68" w:rsidRDefault="008B4D68" w:rsidP="00984230">
      <w:pPr>
        <w:tabs>
          <w:tab w:val="left" w:pos="567"/>
          <w:tab w:val="right" w:pos="9356"/>
        </w:tabs>
        <w:spacing w:line="22" w:lineRule="atLeast"/>
        <w:ind w:left="567" w:hanging="567"/>
      </w:pPr>
      <w:r>
        <w:lastRenderedPageBreak/>
        <w:t>2</w:t>
      </w:r>
      <w:r w:rsidRPr="008B4D68">
        <w:t>.</w:t>
      </w:r>
      <w:r w:rsidRPr="008B4D68">
        <w:tab/>
        <w:t>Describe</w:t>
      </w:r>
      <w:r w:rsidR="00A7742B">
        <w:t>,</w:t>
      </w:r>
      <w:r w:rsidRPr="008B4D68">
        <w:t xml:space="preserve"> providing examples, each step in how you processed through from the devising phase to the production phase.</w:t>
      </w:r>
      <w:r w:rsidR="007314F9">
        <w:tab/>
      </w:r>
      <w:r w:rsidR="007314F9">
        <w:rPr>
          <w:b/>
        </w:rPr>
        <w:t>(12</w:t>
      </w:r>
      <w:r w:rsidR="007314F9" w:rsidRPr="00AB26F9">
        <w:rPr>
          <w:b/>
        </w:rPr>
        <w:t xml:space="preserve"> marks)</w:t>
      </w:r>
    </w:p>
    <w:p w:rsidR="00D22933" w:rsidRPr="00D22933" w:rsidRDefault="00D22933" w:rsidP="00984230">
      <w:pPr>
        <w:pStyle w:val="ListParagraph"/>
        <w:tabs>
          <w:tab w:val="left" w:pos="567"/>
          <w:tab w:val="right" w:pos="9356"/>
        </w:tabs>
        <w:ind w:left="567"/>
        <w:rPr>
          <w:sz w:val="22"/>
        </w:rPr>
      </w:pPr>
      <w:r w:rsidRPr="00D22933">
        <w:rPr>
          <w:sz w:val="22"/>
        </w:rPr>
        <w:t xml:space="preserve">In support of your description: </w:t>
      </w:r>
    </w:p>
    <w:p w:rsidR="00D22933" w:rsidRPr="00D22933" w:rsidRDefault="00D22933" w:rsidP="00984230">
      <w:pPr>
        <w:pStyle w:val="ListParagraph"/>
        <w:numPr>
          <w:ilvl w:val="0"/>
          <w:numId w:val="9"/>
        </w:numPr>
        <w:tabs>
          <w:tab w:val="left" w:pos="851"/>
          <w:tab w:val="right" w:pos="9356"/>
        </w:tabs>
        <w:ind w:left="851" w:hanging="284"/>
        <w:rPr>
          <w:sz w:val="22"/>
        </w:rPr>
      </w:pPr>
      <w:r w:rsidRPr="00D22933">
        <w:rPr>
          <w:sz w:val="22"/>
        </w:rPr>
        <w:t xml:space="preserve">produce annotated pictorial drawings of design ideas </w:t>
      </w:r>
    </w:p>
    <w:p w:rsidR="00D22933" w:rsidRPr="00D22933" w:rsidRDefault="00D22933" w:rsidP="00984230">
      <w:pPr>
        <w:pStyle w:val="ListParagraph"/>
        <w:numPr>
          <w:ilvl w:val="0"/>
          <w:numId w:val="9"/>
        </w:numPr>
        <w:tabs>
          <w:tab w:val="left" w:pos="851"/>
          <w:tab w:val="right" w:pos="9356"/>
        </w:tabs>
        <w:ind w:left="851" w:hanging="284"/>
        <w:rPr>
          <w:sz w:val="22"/>
        </w:rPr>
      </w:pPr>
      <w:r w:rsidRPr="00D22933">
        <w:rPr>
          <w:sz w:val="22"/>
        </w:rPr>
        <w:t>produce annotated orthographic drawings of design ideas</w:t>
      </w:r>
    </w:p>
    <w:p w:rsidR="00D22933" w:rsidRDefault="00D22933" w:rsidP="00984230">
      <w:pPr>
        <w:pStyle w:val="ListParagraph"/>
        <w:numPr>
          <w:ilvl w:val="0"/>
          <w:numId w:val="9"/>
        </w:numPr>
        <w:tabs>
          <w:tab w:val="left" w:pos="851"/>
          <w:tab w:val="right" w:pos="9356"/>
        </w:tabs>
        <w:ind w:left="851" w:hanging="284"/>
        <w:rPr>
          <w:sz w:val="22"/>
        </w:rPr>
      </w:pPr>
      <w:r w:rsidRPr="00D22933">
        <w:rPr>
          <w:sz w:val="22"/>
        </w:rPr>
        <w:t>analyse the chosen option to be used as the solution</w:t>
      </w:r>
    </w:p>
    <w:tbl>
      <w:tblPr>
        <w:tblpPr w:leftFromText="180" w:rightFromText="180" w:vertAnchor="text" w:tblpX="124" w:tblpY="2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9"/>
      </w:tblGrid>
      <w:tr w:rsidR="00D22933" w:rsidTr="00227994">
        <w:trPr>
          <w:trHeight w:val="10650"/>
        </w:trPr>
        <w:tc>
          <w:tcPr>
            <w:tcW w:w="9329" w:type="dxa"/>
          </w:tcPr>
          <w:p w:rsidR="00D22933" w:rsidRDefault="00D22933" w:rsidP="00D22933">
            <w:pPr>
              <w:pStyle w:val="ListParagraph"/>
              <w:tabs>
                <w:tab w:val="left" w:pos="567"/>
                <w:tab w:val="right" w:pos="9356"/>
              </w:tabs>
              <w:spacing w:line="276" w:lineRule="auto"/>
              <w:ind w:left="0" w:right="-453"/>
              <w:rPr>
                <w:sz w:val="22"/>
              </w:rPr>
            </w:pPr>
          </w:p>
        </w:tc>
      </w:tr>
    </w:tbl>
    <w:p w:rsidR="002442BF" w:rsidRDefault="002442BF">
      <w:pPr>
        <w:spacing w:before="0" w:after="200"/>
        <w:rPr>
          <w:rFonts w:eastAsiaTheme="minorEastAsia"/>
        </w:rPr>
      </w:pPr>
      <w:r>
        <w:br w:type="page"/>
      </w:r>
    </w:p>
    <w:p w:rsidR="00D22933" w:rsidRPr="001359AF" w:rsidRDefault="002442BF" w:rsidP="00961911">
      <w:pPr>
        <w:tabs>
          <w:tab w:val="right" w:pos="9356"/>
        </w:tabs>
      </w:pPr>
      <w:r w:rsidRPr="001359AF">
        <w:lastRenderedPageBreak/>
        <w:t>Question 2 continued</w:t>
      </w:r>
    </w:p>
    <w:tbl>
      <w:tblPr>
        <w:tblpPr w:leftFromText="180" w:rightFromText="180" w:vertAnchor="text" w:tblpX="109"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1359AF" w:rsidTr="00227994">
        <w:trPr>
          <w:trHeight w:val="12030"/>
        </w:trPr>
        <w:tc>
          <w:tcPr>
            <w:tcW w:w="9360" w:type="dxa"/>
          </w:tcPr>
          <w:p w:rsidR="001359AF" w:rsidRDefault="001359AF" w:rsidP="001359AF">
            <w:pPr>
              <w:pStyle w:val="ListParagraph"/>
              <w:tabs>
                <w:tab w:val="left" w:pos="567"/>
                <w:tab w:val="right" w:pos="9356"/>
              </w:tabs>
              <w:spacing w:line="276" w:lineRule="auto"/>
              <w:ind w:left="0"/>
              <w:rPr>
                <w:sz w:val="22"/>
              </w:rPr>
            </w:pPr>
          </w:p>
        </w:tc>
      </w:tr>
    </w:tbl>
    <w:p w:rsidR="00DA3DC7" w:rsidRDefault="00DA3DC7">
      <w:pPr>
        <w:spacing w:before="0" w:after="200"/>
        <w:rPr>
          <w:rFonts w:eastAsiaTheme="minorEastAsia"/>
        </w:rPr>
      </w:pPr>
      <w:r>
        <w:br w:type="page"/>
      </w:r>
    </w:p>
    <w:p w:rsidR="00DA3DC7" w:rsidRDefault="00DA3DC7" w:rsidP="00340BA2">
      <w:pPr>
        <w:tabs>
          <w:tab w:val="right" w:pos="9356"/>
        </w:tabs>
        <w:ind w:left="567" w:hanging="567"/>
        <w:rPr>
          <w:b/>
        </w:rPr>
      </w:pPr>
      <w:r w:rsidRPr="00DA3DC7">
        <w:lastRenderedPageBreak/>
        <w:t>3.</w:t>
      </w:r>
      <w:r w:rsidRPr="00DA3DC7">
        <w:tab/>
        <w:t>Reflect on a product you designe</w:t>
      </w:r>
      <w:r w:rsidR="00A7742B">
        <w:t>d and produced during this year,</w:t>
      </w:r>
      <w:r w:rsidRPr="00DA3DC7">
        <w:t xml:space="preserve"> and the investigation of power sources, power supply and power used for your product</w:t>
      </w:r>
      <w:r w:rsidR="00961911">
        <w:t>.</w:t>
      </w:r>
      <w:r w:rsidR="007314F9">
        <w:tab/>
      </w:r>
      <w:r w:rsidR="007314F9">
        <w:rPr>
          <w:b/>
        </w:rPr>
        <w:t>(12 marks)</w:t>
      </w:r>
    </w:p>
    <w:p w:rsidR="00DA3DC7" w:rsidRPr="00340BA2" w:rsidRDefault="00F96D68" w:rsidP="00984230">
      <w:pPr>
        <w:pStyle w:val="ListParagraph"/>
        <w:tabs>
          <w:tab w:val="left" w:pos="567"/>
        </w:tabs>
        <w:ind w:left="567" w:hanging="567"/>
        <w:rPr>
          <w:rFonts w:eastAsia="Times New Roman"/>
          <w:iCs/>
          <w:sz w:val="22"/>
          <w:lang w:eastAsia="en-AU"/>
        </w:rPr>
      </w:pPr>
      <w:r w:rsidRPr="00340BA2">
        <w:rPr>
          <w:rFonts w:eastAsia="Times New Roman"/>
          <w:iCs/>
          <w:sz w:val="22"/>
          <w:lang w:eastAsia="en-AU"/>
        </w:rPr>
        <w:t>(</w:t>
      </w:r>
      <w:bookmarkStart w:id="0" w:name="_GoBack"/>
      <w:bookmarkEnd w:id="0"/>
      <w:r w:rsidR="00FE1B37" w:rsidRPr="00340BA2">
        <w:rPr>
          <w:rFonts w:eastAsia="Times New Roman"/>
          <w:iCs/>
          <w:sz w:val="22"/>
          <w:lang w:eastAsia="en-AU"/>
        </w:rPr>
        <w:t>a)</w:t>
      </w:r>
      <w:r w:rsidRPr="00340BA2">
        <w:rPr>
          <w:rFonts w:eastAsia="Times New Roman"/>
          <w:iCs/>
          <w:sz w:val="22"/>
          <w:lang w:eastAsia="en-AU"/>
        </w:rPr>
        <w:tab/>
      </w:r>
      <w:r w:rsidR="00A7742B" w:rsidRPr="00340BA2">
        <w:rPr>
          <w:sz w:val="22"/>
        </w:rPr>
        <w:t>D</w:t>
      </w:r>
      <w:r w:rsidR="00DA3DC7" w:rsidRPr="00340BA2">
        <w:rPr>
          <w:sz w:val="22"/>
        </w:rPr>
        <w:t>escribe the function of the product in terms of:</w:t>
      </w:r>
    </w:p>
    <w:p w:rsidR="00DA3DC7" w:rsidRDefault="00DA3DC7" w:rsidP="00984230">
      <w:pPr>
        <w:pStyle w:val="ListParagraph"/>
        <w:numPr>
          <w:ilvl w:val="0"/>
          <w:numId w:val="11"/>
        </w:numPr>
        <w:spacing w:before="0" w:after="0"/>
        <w:ind w:left="851" w:hanging="284"/>
        <w:rPr>
          <w:rFonts w:eastAsia="Times New Roman"/>
          <w:iCs/>
          <w:sz w:val="22"/>
          <w:lang w:eastAsia="en-AU"/>
        </w:rPr>
      </w:pPr>
      <w:r w:rsidRPr="009F56C3">
        <w:rPr>
          <w:rFonts w:eastAsia="Times New Roman"/>
          <w:iCs/>
          <w:sz w:val="22"/>
          <w:lang w:eastAsia="en-AU"/>
        </w:rPr>
        <w:t>meeting the functional r</w:t>
      </w:r>
      <w:r w:rsidR="00F96D68">
        <w:rPr>
          <w:rFonts w:eastAsia="Times New Roman"/>
          <w:iCs/>
          <w:sz w:val="22"/>
          <w:lang w:eastAsia="en-AU"/>
        </w:rPr>
        <w:t>equirements of the design brief</w:t>
      </w:r>
    </w:p>
    <w:p w:rsidR="00DA3DC7" w:rsidRPr="009F56C3" w:rsidRDefault="00DA3DC7" w:rsidP="00984230">
      <w:pPr>
        <w:pStyle w:val="ListParagraph"/>
        <w:numPr>
          <w:ilvl w:val="0"/>
          <w:numId w:val="11"/>
        </w:numPr>
        <w:spacing w:before="0" w:after="0"/>
        <w:ind w:left="851" w:hanging="284"/>
        <w:rPr>
          <w:rFonts w:eastAsia="Times New Roman"/>
          <w:iCs/>
          <w:sz w:val="22"/>
          <w:lang w:eastAsia="en-AU"/>
        </w:rPr>
      </w:pPr>
      <w:r w:rsidRPr="009F56C3">
        <w:rPr>
          <w:rFonts w:eastAsia="Times New Roman"/>
          <w:iCs/>
          <w:sz w:val="22"/>
          <w:lang w:eastAsia="en-AU"/>
        </w:rPr>
        <w:t>variations and changes to the design</w:t>
      </w:r>
    </w:p>
    <w:p w:rsidR="000679D9" w:rsidRDefault="000679D9" w:rsidP="000679D9">
      <w:pPr>
        <w:tabs>
          <w:tab w:val="left" w:pos="567"/>
        </w:tabs>
        <w:spacing w:line="360" w:lineRule="auto"/>
        <w:ind w:left="567" w:hanging="567"/>
      </w:pPr>
      <w:r>
        <w:tab/>
        <w:t>________________________________________________________________________________</w:t>
      </w:r>
    </w:p>
    <w:p w:rsidR="000679D9" w:rsidRDefault="000679D9" w:rsidP="000679D9">
      <w:pPr>
        <w:tabs>
          <w:tab w:val="left" w:pos="567"/>
        </w:tabs>
        <w:spacing w:line="360" w:lineRule="auto"/>
        <w:ind w:left="567" w:hanging="567"/>
      </w:pPr>
      <w:r>
        <w:tab/>
        <w:t>________________________________________________________________________________</w:t>
      </w:r>
    </w:p>
    <w:p w:rsidR="000679D9" w:rsidRDefault="000679D9" w:rsidP="000679D9">
      <w:pPr>
        <w:tabs>
          <w:tab w:val="left" w:pos="567"/>
        </w:tabs>
        <w:spacing w:line="360" w:lineRule="auto"/>
        <w:ind w:left="567" w:hanging="567"/>
      </w:pPr>
      <w:r>
        <w:tab/>
        <w:t>________________________________________________________________________________</w:t>
      </w:r>
    </w:p>
    <w:p w:rsidR="000679D9" w:rsidRDefault="000679D9" w:rsidP="000679D9">
      <w:pPr>
        <w:tabs>
          <w:tab w:val="left" w:pos="567"/>
        </w:tabs>
        <w:spacing w:line="360" w:lineRule="auto"/>
        <w:ind w:left="567" w:hanging="567"/>
      </w:pPr>
      <w:r>
        <w:tab/>
        <w:t>________________________________________________________________________________</w:t>
      </w:r>
    </w:p>
    <w:p w:rsidR="000679D9" w:rsidRDefault="000679D9" w:rsidP="000679D9">
      <w:pPr>
        <w:tabs>
          <w:tab w:val="left" w:pos="567"/>
        </w:tabs>
        <w:spacing w:line="360" w:lineRule="auto"/>
        <w:ind w:left="567" w:hanging="567"/>
      </w:pPr>
      <w:r>
        <w:tab/>
        <w:t>________________________________________________________________________________</w:t>
      </w:r>
    </w:p>
    <w:p w:rsidR="000679D9" w:rsidRDefault="000679D9" w:rsidP="000679D9">
      <w:pPr>
        <w:tabs>
          <w:tab w:val="left" w:pos="567"/>
        </w:tabs>
        <w:spacing w:line="360" w:lineRule="auto"/>
        <w:ind w:left="567" w:hanging="567"/>
      </w:pPr>
      <w:r>
        <w:tab/>
        <w:t>________________________________________________________________________________</w:t>
      </w:r>
    </w:p>
    <w:p w:rsidR="000679D9" w:rsidRDefault="000679D9" w:rsidP="000679D9">
      <w:pPr>
        <w:tabs>
          <w:tab w:val="left" w:pos="567"/>
        </w:tabs>
        <w:spacing w:line="360" w:lineRule="auto"/>
        <w:ind w:left="567" w:hanging="567"/>
      </w:pPr>
      <w:r>
        <w:tab/>
        <w:t>________________________________________________________________________________</w:t>
      </w:r>
    </w:p>
    <w:p w:rsidR="000679D9" w:rsidRDefault="000679D9" w:rsidP="000679D9">
      <w:pPr>
        <w:tabs>
          <w:tab w:val="left" w:pos="567"/>
        </w:tabs>
        <w:spacing w:line="360" w:lineRule="auto"/>
        <w:ind w:left="567" w:hanging="567"/>
      </w:pPr>
      <w:r>
        <w:tab/>
        <w:t>________________________________________________________________________________</w:t>
      </w:r>
    </w:p>
    <w:p w:rsidR="000679D9" w:rsidRDefault="000679D9" w:rsidP="000679D9">
      <w:pPr>
        <w:tabs>
          <w:tab w:val="left" w:pos="567"/>
        </w:tabs>
        <w:spacing w:line="360" w:lineRule="auto"/>
        <w:ind w:left="567" w:hanging="567"/>
      </w:pPr>
      <w:r>
        <w:tab/>
        <w:t>________________________________________________________________________________</w:t>
      </w:r>
    </w:p>
    <w:p w:rsidR="000679D9" w:rsidRDefault="000679D9" w:rsidP="000679D9">
      <w:pPr>
        <w:tabs>
          <w:tab w:val="left" w:pos="567"/>
        </w:tabs>
        <w:spacing w:line="360" w:lineRule="auto"/>
        <w:ind w:left="567" w:hanging="567"/>
      </w:pPr>
      <w:r>
        <w:tab/>
        <w:t>________________________________________________________________________________</w:t>
      </w:r>
    </w:p>
    <w:p w:rsidR="000679D9" w:rsidRDefault="000679D9" w:rsidP="000679D9">
      <w:pPr>
        <w:tabs>
          <w:tab w:val="left" w:pos="567"/>
        </w:tabs>
        <w:spacing w:line="360" w:lineRule="auto"/>
        <w:ind w:left="567" w:hanging="567"/>
      </w:pPr>
      <w:r>
        <w:tab/>
        <w:t>________________________________________________________________________________</w:t>
      </w:r>
    </w:p>
    <w:p w:rsidR="000679D9" w:rsidRDefault="000679D9" w:rsidP="000679D9">
      <w:pPr>
        <w:tabs>
          <w:tab w:val="left" w:pos="567"/>
        </w:tabs>
        <w:spacing w:line="360" w:lineRule="auto"/>
        <w:ind w:left="567" w:hanging="567"/>
      </w:pPr>
      <w:r>
        <w:tab/>
        <w:t>________________________________________________________________________________</w:t>
      </w:r>
    </w:p>
    <w:p w:rsidR="000679D9" w:rsidRDefault="000679D9">
      <w:pPr>
        <w:spacing w:before="0" w:after="200"/>
        <w:rPr>
          <w:rFonts w:eastAsia="Times New Roman"/>
          <w:iCs/>
          <w:lang w:eastAsia="en-AU"/>
        </w:rPr>
      </w:pPr>
      <w:r>
        <w:rPr>
          <w:rFonts w:eastAsia="Times New Roman"/>
          <w:iCs/>
          <w:lang w:eastAsia="en-AU"/>
        </w:rPr>
        <w:br w:type="page"/>
      </w:r>
    </w:p>
    <w:p w:rsidR="000679D9" w:rsidRPr="00FE1B37" w:rsidRDefault="00984230" w:rsidP="000679D9">
      <w:pPr>
        <w:pStyle w:val="ListParagraph"/>
        <w:tabs>
          <w:tab w:val="left" w:pos="567"/>
        </w:tabs>
        <w:spacing w:before="0" w:after="0"/>
        <w:ind w:left="567" w:hanging="567"/>
        <w:rPr>
          <w:rFonts w:eastAsia="Times New Roman"/>
          <w:iCs/>
          <w:sz w:val="22"/>
          <w:lang w:eastAsia="en-AU"/>
        </w:rPr>
      </w:pPr>
      <w:r>
        <w:rPr>
          <w:rFonts w:eastAsia="Times New Roman"/>
          <w:iCs/>
          <w:sz w:val="22"/>
          <w:lang w:eastAsia="en-AU"/>
        </w:rPr>
        <w:lastRenderedPageBreak/>
        <w:t>(</w:t>
      </w:r>
      <w:r w:rsidR="000679D9">
        <w:rPr>
          <w:rFonts w:eastAsia="Times New Roman"/>
          <w:iCs/>
          <w:sz w:val="22"/>
          <w:lang w:eastAsia="en-AU"/>
        </w:rPr>
        <w:t>b)</w:t>
      </w:r>
      <w:r w:rsidR="000679D9">
        <w:rPr>
          <w:rFonts w:eastAsia="Times New Roman"/>
          <w:iCs/>
          <w:sz w:val="22"/>
          <w:lang w:eastAsia="en-AU"/>
        </w:rPr>
        <w:tab/>
      </w:r>
      <w:r w:rsidR="00A7742B">
        <w:rPr>
          <w:rFonts w:eastAsia="Times New Roman"/>
          <w:iCs/>
          <w:sz w:val="22"/>
          <w:lang w:eastAsia="en-AU"/>
        </w:rPr>
        <w:t>E</w:t>
      </w:r>
      <w:r w:rsidR="000679D9" w:rsidRPr="00FE1B37">
        <w:rPr>
          <w:rFonts w:eastAsia="Times New Roman"/>
          <w:iCs/>
          <w:sz w:val="22"/>
          <w:lang w:eastAsia="en-AU"/>
        </w:rPr>
        <w:t>valuate the operation and consumption of supplied power of the product, and relationships between:</w:t>
      </w:r>
    </w:p>
    <w:p w:rsidR="00DA3DC7" w:rsidRPr="00FE1B37" w:rsidRDefault="00DA3DC7" w:rsidP="007314F9">
      <w:pPr>
        <w:pStyle w:val="ListParagraph"/>
        <w:numPr>
          <w:ilvl w:val="0"/>
          <w:numId w:val="11"/>
        </w:numPr>
        <w:spacing w:before="0" w:after="0"/>
        <w:ind w:left="851" w:hanging="284"/>
        <w:rPr>
          <w:rFonts w:eastAsia="Times New Roman"/>
          <w:iCs/>
          <w:sz w:val="22"/>
          <w:lang w:eastAsia="en-AU"/>
        </w:rPr>
      </w:pPr>
      <w:r w:rsidRPr="00FE1B37">
        <w:rPr>
          <w:rFonts w:eastAsia="Times New Roman"/>
          <w:iCs/>
          <w:sz w:val="22"/>
          <w:lang w:eastAsia="en-AU"/>
        </w:rPr>
        <w:t>energy</w:t>
      </w:r>
    </w:p>
    <w:p w:rsidR="00DA3DC7" w:rsidRPr="00FE1B37" w:rsidRDefault="00DA3DC7" w:rsidP="007314F9">
      <w:pPr>
        <w:pStyle w:val="ListParagraph"/>
        <w:numPr>
          <w:ilvl w:val="0"/>
          <w:numId w:val="11"/>
        </w:numPr>
        <w:spacing w:before="0" w:after="0"/>
        <w:ind w:left="851" w:hanging="284"/>
        <w:rPr>
          <w:rFonts w:eastAsia="Times New Roman"/>
          <w:iCs/>
          <w:sz w:val="22"/>
          <w:lang w:eastAsia="en-AU"/>
        </w:rPr>
      </w:pPr>
      <w:r w:rsidRPr="00FE1B37">
        <w:rPr>
          <w:rFonts w:eastAsia="Times New Roman"/>
          <w:iCs/>
          <w:sz w:val="22"/>
          <w:lang w:eastAsia="en-AU"/>
        </w:rPr>
        <w:t>power</w:t>
      </w:r>
    </w:p>
    <w:p w:rsidR="001359AF" w:rsidRDefault="00DA3DC7" w:rsidP="007314F9">
      <w:pPr>
        <w:pStyle w:val="ListParagraph"/>
        <w:numPr>
          <w:ilvl w:val="0"/>
          <w:numId w:val="11"/>
        </w:numPr>
        <w:spacing w:before="0" w:after="0"/>
        <w:ind w:left="851" w:hanging="284"/>
        <w:rPr>
          <w:rFonts w:eastAsia="Times New Roman"/>
          <w:iCs/>
          <w:sz w:val="22"/>
          <w:lang w:eastAsia="en-AU"/>
        </w:rPr>
      </w:pPr>
      <w:r w:rsidRPr="00FE1B37">
        <w:rPr>
          <w:rFonts w:eastAsia="Times New Roman"/>
          <w:iCs/>
          <w:sz w:val="22"/>
          <w:lang w:eastAsia="en-AU"/>
        </w:rPr>
        <w:t>work</w:t>
      </w:r>
    </w:p>
    <w:p w:rsidR="005B10A1" w:rsidRDefault="002017D2" w:rsidP="000679D9">
      <w:pPr>
        <w:tabs>
          <w:tab w:val="left" w:pos="567"/>
        </w:tabs>
        <w:spacing w:line="360" w:lineRule="auto"/>
        <w:ind w:left="567" w:hanging="567"/>
      </w:pPr>
      <w:r>
        <w:tab/>
      </w:r>
      <w:r w:rsidR="005B10A1">
        <w:t>________________________________________________________________________________</w:t>
      </w:r>
    </w:p>
    <w:p w:rsidR="005B10A1" w:rsidRDefault="005B10A1" w:rsidP="005B10A1">
      <w:pPr>
        <w:tabs>
          <w:tab w:val="left" w:pos="567"/>
        </w:tabs>
        <w:spacing w:line="360" w:lineRule="auto"/>
        <w:ind w:left="567" w:hanging="567"/>
      </w:pPr>
      <w:r>
        <w:tab/>
        <w:t>________________________________________________</w:t>
      </w:r>
      <w:r w:rsidR="002017D2">
        <w:t>________________________________</w:t>
      </w:r>
    </w:p>
    <w:p w:rsidR="002017D2" w:rsidRDefault="002017D2" w:rsidP="002017D2">
      <w:pPr>
        <w:tabs>
          <w:tab w:val="left" w:pos="567"/>
        </w:tabs>
        <w:spacing w:line="360" w:lineRule="auto"/>
        <w:ind w:left="567" w:hanging="567"/>
      </w:pPr>
      <w:r>
        <w:tab/>
        <w:t>________________________________________________________________________________</w:t>
      </w:r>
    </w:p>
    <w:p w:rsidR="002017D2" w:rsidRDefault="002017D2" w:rsidP="002017D2">
      <w:pPr>
        <w:tabs>
          <w:tab w:val="left" w:pos="567"/>
        </w:tabs>
        <w:spacing w:line="360" w:lineRule="auto"/>
        <w:ind w:left="567" w:hanging="567"/>
      </w:pPr>
      <w:r>
        <w:tab/>
        <w:t>________________________________________________________________________________</w:t>
      </w:r>
    </w:p>
    <w:p w:rsidR="002017D2" w:rsidRDefault="002017D2" w:rsidP="002017D2">
      <w:pPr>
        <w:tabs>
          <w:tab w:val="left" w:pos="567"/>
        </w:tabs>
        <w:spacing w:line="360" w:lineRule="auto"/>
        <w:ind w:left="567" w:hanging="567"/>
      </w:pPr>
      <w:r>
        <w:tab/>
        <w:t>________________________________________________________________________________</w:t>
      </w:r>
    </w:p>
    <w:p w:rsidR="002017D2" w:rsidRDefault="002017D2" w:rsidP="002017D2">
      <w:pPr>
        <w:tabs>
          <w:tab w:val="left" w:pos="567"/>
        </w:tabs>
        <w:spacing w:line="360" w:lineRule="auto"/>
        <w:ind w:left="567" w:hanging="567"/>
      </w:pPr>
      <w:r>
        <w:tab/>
        <w:t>________________________________________________________________________________</w:t>
      </w:r>
    </w:p>
    <w:p w:rsidR="002017D2" w:rsidRDefault="002017D2" w:rsidP="002017D2">
      <w:pPr>
        <w:tabs>
          <w:tab w:val="left" w:pos="567"/>
        </w:tabs>
        <w:spacing w:line="360" w:lineRule="auto"/>
        <w:ind w:left="567" w:hanging="567"/>
      </w:pPr>
      <w:r>
        <w:tab/>
        <w:t>________________________________________________________________________________</w:t>
      </w:r>
    </w:p>
    <w:p w:rsidR="002017D2" w:rsidRDefault="002017D2" w:rsidP="002017D2">
      <w:pPr>
        <w:tabs>
          <w:tab w:val="left" w:pos="567"/>
        </w:tabs>
        <w:spacing w:line="360" w:lineRule="auto"/>
        <w:ind w:left="567" w:hanging="567"/>
      </w:pPr>
      <w:r>
        <w:tab/>
        <w:t>________________________________________________________________________________</w:t>
      </w:r>
    </w:p>
    <w:p w:rsidR="002017D2" w:rsidRDefault="002017D2" w:rsidP="002017D2">
      <w:pPr>
        <w:tabs>
          <w:tab w:val="left" w:pos="567"/>
        </w:tabs>
        <w:spacing w:line="360" w:lineRule="auto"/>
        <w:ind w:left="567" w:hanging="567"/>
      </w:pPr>
      <w:r>
        <w:tab/>
        <w:t>________________________________________________________________________________</w:t>
      </w:r>
    </w:p>
    <w:p w:rsidR="002017D2" w:rsidRDefault="002017D2" w:rsidP="002017D2">
      <w:pPr>
        <w:tabs>
          <w:tab w:val="left" w:pos="567"/>
        </w:tabs>
        <w:spacing w:line="360" w:lineRule="auto"/>
        <w:ind w:left="567" w:hanging="567"/>
      </w:pPr>
      <w:r>
        <w:tab/>
        <w:t>________________________________________________________________________________</w:t>
      </w:r>
    </w:p>
    <w:p w:rsidR="002017D2" w:rsidRDefault="002017D2" w:rsidP="002017D2">
      <w:pPr>
        <w:tabs>
          <w:tab w:val="left" w:pos="567"/>
        </w:tabs>
        <w:spacing w:line="360" w:lineRule="auto"/>
        <w:ind w:left="567" w:hanging="567"/>
      </w:pPr>
      <w:r>
        <w:tab/>
        <w:t>________________________________________________________________________________</w:t>
      </w:r>
    </w:p>
    <w:p w:rsidR="002017D2" w:rsidRDefault="002017D2" w:rsidP="002017D2">
      <w:pPr>
        <w:tabs>
          <w:tab w:val="left" w:pos="567"/>
        </w:tabs>
        <w:spacing w:line="360" w:lineRule="auto"/>
        <w:ind w:left="567" w:hanging="567"/>
      </w:pPr>
      <w:r>
        <w:tab/>
        <w:t>________________________________________________________________________________</w:t>
      </w:r>
    </w:p>
    <w:p w:rsidR="005B10A1" w:rsidRPr="002C5D23" w:rsidRDefault="005B10A1" w:rsidP="002017D2">
      <w:pPr>
        <w:spacing w:before="0" w:after="200"/>
      </w:pPr>
    </w:p>
    <w:sectPr w:rsidR="005B10A1" w:rsidRPr="002C5D23" w:rsidSect="001C7418">
      <w:headerReference w:type="even" r:id="rId14"/>
      <w:headerReference w:type="default" r:id="rId15"/>
      <w:footerReference w:type="even" r:id="rId16"/>
      <w:headerReference w:type="first" r:id="rId17"/>
      <w:footerReference w:type="first" r:id="rId18"/>
      <w:pgSz w:w="11906" w:h="16838"/>
      <w:pgMar w:top="1534" w:right="1274" w:bottom="1440"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B37" w:rsidRDefault="00FE1B37" w:rsidP="00E851D5">
      <w:r>
        <w:separator/>
      </w:r>
    </w:p>
  </w:endnote>
  <w:endnote w:type="continuationSeparator" w:id="0">
    <w:p w:rsidR="00FE1B37" w:rsidRDefault="00FE1B37" w:rsidP="00E85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B37" w:rsidRPr="00507F00" w:rsidRDefault="00FE1B37" w:rsidP="001C7418">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2014/8480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B37" w:rsidRPr="008824FF" w:rsidRDefault="00FE1B37" w:rsidP="008824FF">
    <w:pPr>
      <w:pStyle w:val="Footer"/>
      <w:pBdr>
        <w:top w:val="single" w:sz="8" w:space="4" w:color="76923C" w:themeColor="accent3" w:themeShade="BF"/>
      </w:pBdr>
      <w:tabs>
        <w:tab w:val="clear" w:pos="4513"/>
        <w:tab w:val="clear" w:pos="9026"/>
      </w:tabs>
      <w:jc w:val="right"/>
      <w:rPr>
        <w:rFonts w:ascii="Franklin Gothic Book" w:hAnsi="Franklin Gothic Book"/>
        <w:color w:val="365F91" w:themeColor="accent1" w:themeShade="BF"/>
        <w:sz w:val="18"/>
      </w:rPr>
    </w:pPr>
    <w:r>
      <w:rPr>
        <w:rFonts w:ascii="Franklin Gothic Book" w:hAnsi="Franklin Gothic Book"/>
        <w:b/>
        <w:noProof/>
        <w:color w:val="5F497A" w:themeColor="accent4" w:themeShade="BF"/>
        <w:sz w:val="18"/>
        <w:szCs w:val="18"/>
      </w:rPr>
      <w:t>Engineering Studies</w:t>
    </w:r>
    <w:r w:rsidRPr="00E851D5">
      <w:rPr>
        <w:rFonts w:ascii="Franklin Gothic Book" w:hAnsi="Franklin Gothic Book"/>
        <w:b/>
        <w:noProof/>
        <w:color w:val="5F497A" w:themeColor="accent4" w:themeShade="BF"/>
        <w:sz w:val="18"/>
        <w:szCs w:val="18"/>
      </w:rPr>
      <w:t xml:space="preserve"> | General</w:t>
    </w:r>
    <w:r w:rsidRPr="00E851D5">
      <w:rPr>
        <w:rFonts w:ascii="Franklin Gothic Book" w:hAnsi="Franklin Gothic Book"/>
        <w:b/>
        <w:color w:val="5F497A" w:themeColor="accent4" w:themeShade="BF"/>
        <w:sz w:val="18"/>
        <w:szCs w:val="18"/>
      </w:rPr>
      <w:t xml:space="preserve"> </w:t>
    </w:r>
    <w:r w:rsidR="007314F9">
      <w:rPr>
        <w:rFonts w:ascii="Franklin Gothic Book" w:hAnsi="Franklin Gothic Book"/>
        <w:b/>
        <w:noProof/>
        <w:color w:val="5F497A" w:themeColor="accent4" w:themeShade="BF"/>
        <w:sz w:val="18"/>
        <w:szCs w:val="18"/>
      </w:rPr>
      <w:t>| Externally set task |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B37" w:rsidRPr="00D41604" w:rsidRDefault="007314F9" w:rsidP="00EB616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5F497A" w:themeColor="accent4" w:themeShade="BF"/>
        <w:sz w:val="18"/>
        <w:szCs w:val="18"/>
      </w:rPr>
      <w:t>Engineering Studies</w:t>
    </w:r>
    <w:r w:rsidRPr="00D41604">
      <w:rPr>
        <w:rFonts w:ascii="Franklin Gothic Book" w:hAnsi="Franklin Gothic Book"/>
        <w:b/>
        <w:noProof/>
        <w:color w:val="342568"/>
        <w:sz w:val="18"/>
        <w:szCs w:val="18"/>
      </w:rPr>
      <w:t xml:space="preserve"> </w:t>
    </w:r>
    <w:r w:rsidR="00FE1B37" w:rsidRPr="00D41604">
      <w:rPr>
        <w:rFonts w:ascii="Franklin Gothic Book" w:hAnsi="Franklin Gothic Book"/>
        <w:b/>
        <w:noProof/>
        <w:color w:val="342568"/>
        <w:sz w:val="18"/>
        <w:szCs w:val="18"/>
      </w:rPr>
      <w:t>| General</w:t>
    </w:r>
    <w:r w:rsidR="00FE1B37" w:rsidRPr="00D41604">
      <w:rPr>
        <w:rFonts w:ascii="Franklin Gothic Book" w:hAnsi="Franklin Gothic Book"/>
        <w:b/>
        <w:color w:val="342568"/>
        <w:sz w:val="18"/>
        <w:szCs w:val="18"/>
      </w:rPr>
      <w:t xml:space="preserve"> </w:t>
    </w:r>
    <w:r w:rsidR="00FE1B37" w:rsidRPr="00D41604">
      <w:rPr>
        <w:rFonts w:ascii="Franklin Gothic Book" w:hAnsi="Franklin Gothic Book"/>
        <w:b/>
        <w:noProof/>
        <w:color w:val="342568"/>
        <w:sz w:val="18"/>
        <w:szCs w:val="18"/>
      </w:rPr>
      <w:t>| E</w:t>
    </w:r>
    <w:r>
      <w:rPr>
        <w:rFonts w:ascii="Franklin Gothic Book" w:hAnsi="Franklin Gothic Book"/>
        <w:b/>
        <w:noProof/>
        <w:color w:val="342568"/>
        <w:sz w:val="18"/>
        <w:szCs w:val="18"/>
      </w:rPr>
      <w:t>xternally set task | Sample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B37" w:rsidRPr="00D41604" w:rsidRDefault="00A7742B" w:rsidP="006D0066">
    <w:pPr>
      <w:pStyle w:val="Footer"/>
      <w:pBdr>
        <w:top w:val="single" w:sz="8" w:space="4" w:color="76923C" w:themeColor="accent3" w:themeShade="BF"/>
      </w:pBdr>
      <w:tabs>
        <w:tab w:val="clear" w:pos="4513"/>
        <w:tab w:val="clear" w:pos="9026"/>
      </w:tabs>
      <w:spacing w:before="0"/>
      <w:jc w:val="right"/>
      <w:rPr>
        <w:rFonts w:ascii="Franklin Gothic Book" w:hAnsi="Franklin Gothic Book"/>
        <w:color w:val="342568"/>
        <w:sz w:val="18"/>
      </w:rPr>
    </w:pPr>
    <w:r>
      <w:rPr>
        <w:rFonts w:ascii="Franklin Gothic Book" w:hAnsi="Franklin Gothic Book"/>
        <w:b/>
        <w:noProof/>
        <w:color w:val="5F497A" w:themeColor="accent4" w:themeShade="BF"/>
        <w:sz w:val="18"/>
        <w:szCs w:val="18"/>
      </w:rPr>
      <w:t>Engineering Studies</w:t>
    </w:r>
    <w:r w:rsidRPr="00D41604">
      <w:rPr>
        <w:rFonts w:ascii="Franklin Gothic Book" w:hAnsi="Franklin Gothic Book"/>
        <w:b/>
        <w:noProof/>
        <w:color w:val="342568"/>
        <w:sz w:val="18"/>
        <w:szCs w:val="18"/>
      </w:rPr>
      <w:t xml:space="preserve"> </w:t>
    </w:r>
    <w:r w:rsidR="00FE1B37" w:rsidRPr="00D41604">
      <w:rPr>
        <w:rFonts w:ascii="Franklin Gothic Book" w:hAnsi="Franklin Gothic Book"/>
        <w:b/>
        <w:noProof/>
        <w:color w:val="342568"/>
        <w:sz w:val="18"/>
        <w:szCs w:val="18"/>
      </w:rPr>
      <w:t>| General</w:t>
    </w:r>
    <w:r w:rsidR="00FE1B37" w:rsidRPr="00D41604">
      <w:rPr>
        <w:rFonts w:ascii="Franklin Gothic Book" w:hAnsi="Franklin Gothic Book"/>
        <w:b/>
        <w:color w:val="342568"/>
        <w:sz w:val="18"/>
        <w:szCs w:val="18"/>
      </w:rPr>
      <w:t xml:space="preserve"> </w:t>
    </w:r>
    <w:r w:rsidR="00FE1B37" w:rsidRPr="00D41604">
      <w:rPr>
        <w:rFonts w:ascii="Franklin Gothic Book" w:hAnsi="Franklin Gothic Book"/>
        <w:b/>
        <w:noProof/>
        <w:color w:val="342568"/>
        <w:sz w:val="18"/>
        <w:szCs w:val="18"/>
      </w:rPr>
      <w:t>| E</w:t>
    </w:r>
    <w:r>
      <w:rPr>
        <w:rFonts w:ascii="Franklin Gothic Book" w:hAnsi="Franklin Gothic Book"/>
        <w:b/>
        <w:noProof/>
        <w:color w:val="342568"/>
        <w:sz w:val="18"/>
        <w:szCs w:val="18"/>
      </w:rPr>
      <w:t>xternally set task |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B37" w:rsidRDefault="00FE1B37" w:rsidP="00E851D5">
      <w:r>
        <w:separator/>
      </w:r>
    </w:p>
  </w:footnote>
  <w:footnote w:type="continuationSeparator" w:id="0">
    <w:p w:rsidR="00FE1B37" w:rsidRDefault="00FE1B37" w:rsidP="00E85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B37" w:rsidRDefault="00FE1B37" w:rsidP="001C7418">
    <w:pPr>
      <w:pStyle w:val="Header"/>
    </w:pPr>
    <w:r>
      <w:rPr>
        <w:rFonts w:ascii="Arial" w:eastAsia="Times New Roman" w:hAnsi="Arial" w:cs="Arial"/>
        <w:bCs/>
        <w:noProof/>
        <w:kern w:val="28"/>
        <w:sz w:val="20"/>
        <w:szCs w:val="20"/>
        <w:lang w:val="en-AU" w:eastAsia="en-AU"/>
      </w:rPr>
      <w:drawing>
        <wp:inline distT="0" distB="0" distL="0" distR="0" wp14:anchorId="36091A13" wp14:editId="163A1010">
          <wp:extent cx="5941060" cy="530343"/>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FE1B37" w:rsidRPr="001C7418" w:rsidRDefault="00FE1B37" w:rsidP="001C7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B37" w:rsidRPr="001B3981" w:rsidRDefault="00FE1B37" w:rsidP="001B3981">
    <w:pPr>
      <w:pStyle w:val="Header"/>
      <w:pBdr>
        <w:bottom w:val="single" w:sz="8" w:space="1" w:color="76923C" w:themeColor="accent3" w:themeShade="BF"/>
      </w:pBdr>
      <w:tabs>
        <w:tab w:val="clear" w:pos="4513"/>
        <w:tab w:val="clear" w:pos="9026"/>
      </w:tabs>
      <w:ind w:left="-1276" w:right="935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40BA2">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FE1B37" w:rsidRDefault="00FE1B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42B" w:rsidRPr="001B3981" w:rsidRDefault="00A7742B" w:rsidP="00A7742B">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40BA2">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rsidR="00FE1B37" w:rsidRPr="00A7742B" w:rsidRDefault="00FE1B37" w:rsidP="00A7742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1B37" w:rsidRPr="001B3981" w:rsidRDefault="00FE1B37" w:rsidP="001B3981">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340BA2">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FE1B37" w:rsidRPr="001C7418" w:rsidRDefault="00FE1B37" w:rsidP="001C7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C3460"/>
    <w:multiLevelType w:val="hybridMultilevel"/>
    <w:tmpl w:val="3FF87AF6"/>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1">
    <w:nsid w:val="4EA975EB"/>
    <w:multiLevelType w:val="hybridMultilevel"/>
    <w:tmpl w:val="2564C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FBE70A2"/>
    <w:multiLevelType w:val="hybridMultilevel"/>
    <w:tmpl w:val="92E4D9A4"/>
    <w:lvl w:ilvl="0" w:tplc="27707CC6">
      <w:start w:val="1"/>
      <w:numFmt w:val="bullet"/>
      <w:lvlText w:val=""/>
      <w:lvlJc w:val="left"/>
      <w:pPr>
        <w:ind w:left="1425" w:hanging="360"/>
      </w:pPr>
      <w:rPr>
        <w:rFonts w:ascii="Wingdings" w:hAnsi="Wingdings" w:hint="default"/>
        <w:sz w:val="18"/>
        <w:szCs w:val="18"/>
      </w:rPr>
    </w:lvl>
    <w:lvl w:ilvl="1" w:tplc="0C090003" w:tentative="1">
      <w:start w:val="1"/>
      <w:numFmt w:val="bullet"/>
      <w:lvlText w:val="o"/>
      <w:lvlJc w:val="left"/>
      <w:pPr>
        <w:ind w:left="2145" w:hanging="360"/>
      </w:pPr>
      <w:rPr>
        <w:rFonts w:ascii="Courier New" w:hAnsi="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4">
    <w:nsid w:val="541856FA"/>
    <w:multiLevelType w:val="hybridMultilevel"/>
    <w:tmpl w:val="6A0A814E"/>
    <w:lvl w:ilvl="0" w:tplc="0C090005">
      <w:start w:val="1"/>
      <w:numFmt w:val="bullet"/>
      <w:lvlText w:val=""/>
      <w:lvlJc w:val="left"/>
      <w:pPr>
        <w:ind w:left="1069" w:hanging="360"/>
      </w:pPr>
      <w:rPr>
        <w:rFonts w:ascii="Wingdings" w:hAnsi="Wingdings" w:hint="default"/>
        <w:sz w:val="20"/>
        <w:szCs w:val="20"/>
      </w:rPr>
    </w:lvl>
    <w:lvl w:ilvl="1" w:tplc="0C090003" w:tentative="1">
      <w:start w:val="1"/>
      <w:numFmt w:val="bullet"/>
      <w:lvlText w:val="o"/>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nsid w:val="5AE95370"/>
    <w:multiLevelType w:val="hybridMultilevel"/>
    <w:tmpl w:val="58A07A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sz w:val="16"/>
        <w:szCs w:val="16"/>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0EE6010"/>
    <w:multiLevelType w:val="hybridMultilevel"/>
    <w:tmpl w:val="1A06C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3E52357"/>
    <w:multiLevelType w:val="hybridMultilevel"/>
    <w:tmpl w:val="FD007A3C"/>
    <w:lvl w:ilvl="0" w:tplc="0C090001">
      <w:start w:val="1"/>
      <w:numFmt w:val="bullet"/>
      <w:lvlText w:val=""/>
      <w:lvlJc w:val="left"/>
      <w:pPr>
        <w:ind w:left="1069" w:hanging="360"/>
      </w:pPr>
      <w:rPr>
        <w:rFonts w:ascii="Symbol" w:hAnsi="Symbol" w:hint="default"/>
        <w:sz w:val="20"/>
        <w:szCs w:val="20"/>
      </w:rPr>
    </w:lvl>
    <w:lvl w:ilvl="1" w:tplc="0C090003" w:tentative="1">
      <w:start w:val="1"/>
      <w:numFmt w:val="bullet"/>
      <w:lvlText w:val="o"/>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nsid w:val="69DA25BD"/>
    <w:multiLevelType w:val="hybridMultilevel"/>
    <w:tmpl w:val="8D5C7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1E521D"/>
    <w:multiLevelType w:val="hybridMultilevel"/>
    <w:tmpl w:val="D578DDFA"/>
    <w:lvl w:ilvl="0" w:tplc="DA6C093A">
      <w:start w:val="1"/>
      <w:numFmt w:val="bullet"/>
      <w:lvlText w:val=""/>
      <w:lvlJc w:val="left"/>
      <w:pPr>
        <w:ind w:left="360" w:hanging="360"/>
      </w:pPr>
      <w:rPr>
        <w:rFonts w:ascii="Symbol" w:hAnsi="Symbol" w:hint="default"/>
        <w:sz w:val="20"/>
        <w:szCs w:val="20"/>
      </w:rPr>
    </w:lvl>
    <w:lvl w:ilvl="1" w:tplc="68B094E8">
      <w:start w:val="1"/>
      <w:numFmt w:val="bullet"/>
      <w:lvlText w:val=""/>
      <w:lvlJc w:val="left"/>
      <w:pPr>
        <w:ind w:left="1080" w:hanging="360"/>
      </w:pPr>
      <w:rPr>
        <w:rFonts w:ascii="Wingdings" w:hAnsi="Wingdings" w:hint="default"/>
        <w:sz w:val="20"/>
        <w:szCs w:val="20"/>
        <w:vertAlign w:val="baseline"/>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7ED043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10"/>
  </w:num>
  <w:num w:numId="4">
    <w:abstractNumId w:val="3"/>
  </w:num>
  <w:num w:numId="5">
    <w:abstractNumId w:val="9"/>
  </w:num>
  <w:num w:numId="6">
    <w:abstractNumId w:val="5"/>
  </w:num>
  <w:num w:numId="7">
    <w:abstractNumId w:val="6"/>
  </w:num>
  <w:num w:numId="8">
    <w:abstractNumId w:val="1"/>
  </w:num>
  <w:num w:numId="9">
    <w:abstractNumId w:val="8"/>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966"/>
    <w:rsid w:val="00004981"/>
    <w:rsid w:val="00046864"/>
    <w:rsid w:val="000679D9"/>
    <w:rsid w:val="00091447"/>
    <w:rsid w:val="000957C6"/>
    <w:rsid w:val="000B1362"/>
    <w:rsid w:val="001359AF"/>
    <w:rsid w:val="00162AFB"/>
    <w:rsid w:val="001734AE"/>
    <w:rsid w:val="001B3981"/>
    <w:rsid w:val="001C7418"/>
    <w:rsid w:val="001D47F9"/>
    <w:rsid w:val="002017D2"/>
    <w:rsid w:val="00227994"/>
    <w:rsid w:val="00242F9E"/>
    <w:rsid w:val="002442BF"/>
    <w:rsid w:val="00244B87"/>
    <w:rsid w:val="002926BA"/>
    <w:rsid w:val="00294035"/>
    <w:rsid w:val="002C5D23"/>
    <w:rsid w:val="002E38D7"/>
    <w:rsid w:val="002F6330"/>
    <w:rsid w:val="0031476D"/>
    <w:rsid w:val="00320CB2"/>
    <w:rsid w:val="00332C0F"/>
    <w:rsid w:val="00340BA2"/>
    <w:rsid w:val="00365E33"/>
    <w:rsid w:val="0038361A"/>
    <w:rsid w:val="00384340"/>
    <w:rsid w:val="003C30BA"/>
    <w:rsid w:val="003C3587"/>
    <w:rsid w:val="003D01A6"/>
    <w:rsid w:val="003F0511"/>
    <w:rsid w:val="00414530"/>
    <w:rsid w:val="00417950"/>
    <w:rsid w:val="004A6C20"/>
    <w:rsid w:val="004A7C22"/>
    <w:rsid w:val="004B7B97"/>
    <w:rsid w:val="004D6804"/>
    <w:rsid w:val="004F07C5"/>
    <w:rsid w:val="00507F00"/>
    <w:rsid w:val="00527C82"/>
    <w:rsid w:val="00555C29"/>
    <w:rsid w:val="005628FB"/>
    <w:rsid w:val="005A1968"/>
    <w:rsid w:val="005B10A1"/>
    <w:rsid w:val="005E6602"/>
    <w:rsid w:val="00604187"/>
    <w:rsid w:val="00623C1E"/>
    <w:rsid w:val="00665A51"/>
    <w:rsid w:val="006773DE"/>
    <w:rsid w:val="0069107A"/>
    <w:rsid w:val="006D0066"/>
    <w:rsid w:val="00700DCB"/>
    <w:rsid w:val="00725C63"/>
    <w:rsid w:val="007314F9"/>
    <w:rsid w:val="007316F9"/>
    <w:rsid w:val="00732A2C"/>
    <w:rsid w:val="007600D6"/>
    <w:rsid w:val="0077345C"/>
    <w:rsid w:val="0079667B"/>
    <w:rsid w:val="00801AAC"/>
    <w:rsid w:val="00813711"/>
    <w:rsid w:val="008824FF"/>
    <w:rsid w:val="00890EAA"/>
    <w:rsid w:val="008A1A63"/>
    <w:rsid w:val="008B4D68"/>
    <w:rsid w:val="008C74B9"/>
    <w:rsid w:val="008D1E31"/>
    <w:rsid w:val="008D76B8"/>
    <w:rsid w:val="008E35BC"/>
    <w:rsid w:val="008F5555"/>
    <w:rsid w:val="00910DE1"/>
    <w:rsid w:val="009402DC"/>
    <w:rsid w:val="00942E41"/>
    <w:rsid w:val="00961911"/>
    <w:rsid w:val="00984230"/>
    <w:rsid w:val="009D1C81"/>
    <w:rsid w:val="009D22E6"/>
    <w:rsid w:val="009E071D"/>
    <w:rsid w:val="009E4966"/>
    <w:rsid w:val="00A12B8C"/>
    <w:rsid w:val="00A17F56"/>
    <w:rsid w:val="00A726B2"/>
    <w:rsid w:val="00A730A4"/>
    <w:rsid w:val="00A7742B"/>
    <w:rsid w:val="00A900BE"/>
    <w:rsid w:val="00AB26F9"/>
    <w:rsid w:val="00AB5889"/>
    <w:rsid w:val="00B238A1"/>
    <w:rsid w:val="00B25F17"/>
    <w:rsid w:val="00B55273"/>
    <w:rsid w:val="00B619E8"/>
    <w:rsid w:val="00B775A3"/>
    <w:rsid w:val="00B802FE"/>
    <w:rsid w:val="00BC1616"/>
    <w:rsid w:val="00BD1FDE"/>
    <w:rsid w:val="00BF6B95"/>
    <w:rsid w:val="00C100F0"/>
    <w:rsid w:val="00C44462"/>
    <w:rsid w:val="00C5704F"/>
    <w:rsid w:val="00CB1DD9"/>
    <w:rsid w:val="00CC422F"/>
    <w:rsid w:val="00CD5771"/>
    <w:rsid w:val="00D051AD"/>
    <w:rsid w:val="00D114EF"/>
    <w:rsid w:val="00D1273B"/>
    <w:rsid w:val="00D17013"/>
    <w:rsid w:val="00D22933"/>
    <w:rsid w:val="00D30F6E"/>
    <w:rsid w:val="00D3682B"/>
    <w:rsid w:val="00D41604"/>
    <w:rsid w:val="00D66367"/>
    <w:rsid w:val="00D84848"/>
    <w:rsid w:val="00D96E05"/>
    <w:rsid w:val="00DA3DC7"/>
    <w:rsid w:val="00E073EF"/>
    <w:rsid w:val="00E07D3B"/>
    <w:rsid w:val="00E24C0C"/>
    <w:rsid w:val="00E337D9"/>
    <w:rsid w:val="00E45E71"/>
    <w:rsid w:val="00E65199"/>
    <w:rsid w:val="00E851D5"/>
    <w:rsid w:val="00EB5D28"/>
    <w:rsid w:val="00EB6169"/>
    <w:rsid w:val="00EE75A6"/>
    <w:rsid w:val="00F15209"/>
    <w:rsid w:val="00F96D68"/>
    <w:rsid w:val="00FC0F2F"/>
    <w:rsid w:val="00FE1B37"/>
    <w:rsid w:val="00FF628C"/>
    <w:rsid w:val="00FF7D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1D5"/>
    <w:pPr>
      <w:spacing w:before="120" w:after="120"/>
    </w:pPr>
    <w:rPr>
      <w:rFonts w:ascii="Calibri" w:eastAsia="MS Mincho" w:hAnsi="Calibri" w:cs="Calibri"/>
      <w:lang w:val="en-GB" w:eastAsia="ja-JP"/>
    </w:rPr>
  </w:style>
  <w:style w:type="paragraph" w:styleId="Heading1">
    <w:name w:val="heading 1"/>
    <w:basedOn w:val="Normal"/>
    <w:next w:val="Normal"/>
    <w:link w:val="Heading1Char"/>
    <w:qFormat/>
    <w:rsid w:val="00B619E8"/>
    <w:pPr>
      <w:spacing w:line="264" w:lineRule="auto"/>
      <w:ind w:right="68"/>
      <w:jc w:val="both"/>
      <w:outlineLvl w:val="0"/>
    </w:pPr>
    <w:rPr>
      <w:rFonts w:ascii="Franklin Gothic Medium" w:hAnsi="Franklin Gothic Medium"/>
      <w:color w:val="342568"/>
      <w:sz w:val="44"/>
      <w:szCs w:val="44"/>
    </w:rPr>
  </w:style>
  <w:style w:type="paragraph" w:styleId="Heading2">
    <w:name w:val="heading 2"/>
    <w:basedOn w:val="Normal"/>
    <w:next w:val="Normal"/>
    <w:link w:val="Heading2Char"/>
    <w:uiPriority w:val="9"/>
    <w:unhideWhenUsed/>
    <w:qFormat/>
    <w:rsid w:val="00B619E8"/>
    <w:pPr>
      <w:spacing w:before="360" w:after="240"/>
      <w:outlineLvl w:val="1"/>
    </w:pPr>
    <w:rPr>
      <w:rFonts w:ascii="Franklin Gothic Book" w:hAnsi="Franklin Gothic Book"/>
      <w:color w:val="342568"/>
      <w:sz w:val="28"/>
      <w:szCs w:val="28"/>
    </w:rPr>
  </w:style>
  <w:style w:type="paragraph" w:styleId="Heading3">
    <w:name w:val="heading 3"/>
    <w:basedOn w:val="ListParagraph"/>
    <w:next w:val="Normal"/>
    <w:link w:val="Heading3Char"/>
    <w:uiPriority w:val="9"/>
    <w:unhideWhenUsed/>
    <w:qFormat/>
    <w:rsid w:val="00C5704F"/>
    <w:pPr>
      <w:ind w:left="0"/>
      <w:jc w:val="both"/>
      <w:outlineLvl w:val="2"/>
    </w:pPr>
    <w:rPr>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966"/>
    <w:pPr>
      <w:tabs>
        <w:tab w:val="center" w:pos="4513"/>
        <w:tab w:val="right" w:pos="9026"/>
      </w:tabs>
      <w:spacing w:after="0" w:line="240" w:lineRule="auto"/>
    </w:pPr>
    <w:rPr>
      <w:rFonts w:eastAsiaTheme="minorEastAsia"/>
      <w:color w:val="4F6228" w:themeColor="accent3" w:themeShade="80"/>
    </w:rPr>
  </w:style>
  <w:style w:type="character" w:customStyle="1" w:styleId="HeaderChar">
    <w:name w:val="Header Char"/>
    <w:basedOn w:val="DefaultParagraphFont"/>
    <w:link w:val="Header"/>
    <w:uiPriority w:val="99"/>
    <w:rsid w:val="009E4966"/>
    <w:rPr>
      <w:rFonts w:ascii="Calibri" w:eastAsiaTheme="minorEastAsia" w:hAnsi="Calibri"/>
      <w:color w:val="4F6228" w:themeColor="accent3" w:themeShade="80"/>
    </w:rPr>
  </w:style>
  <w:style w:type="paragraph" w:styleId="BalloonText">
    <w:name w:val="Balloon Text"/>
    <w:basedOn w:val="Normal"/>
    <w:link w:val="BalloonTextChar"/>
    <w:uiPriority w:val="99"/>
    <w:semiHidden/>
    <w:unhideWhenUsed/>
    <w:rsid w:val="009E4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966"/>
    <w:rPr>
      <w:rFonts w:ascii="Tahoma" w:hAnsi="Tahoma" w:cs="Tahoma"/>
      <w:sz w:val="16"/>
      <w:szCs w:val="16"/>
    </w:rPr>
  </w:style>
  <w:style w:type="paragraph" w:styleId="Footer">
    <w:name w:val="footer"/>
    <w:basedOn w:val="Normal"/>
    <w:link w:val="FooterChar"/>
    <w:uiPriority w:val="99"/>
    <w:unhideWhenUsed/>
    <w:rsid w:val="009E49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966"/>
  </w:style>
  <w:style w:type="paragraph" w:styleId="Title">
    <w:name w:val="Title"/>
    <w:basedOn w:val="Normal"/>
    <w:next w:val="Normal"/>
    <w:link w:val="TitleChar"/>
    <w:qFormat/>
    <w:rsid w:val="009E4966"/>
    <w:pPr>
      <w:pBdr>
        <w:bottom w:val="single" w:sz="8" w:space="4" w:color="4F81BD" w:themeColor="accent1"/>
      </w:pBdr>
      <w:spacing w:before="11000" w:after="300" w:line="240" w:lineRule="auto"/>
      <w:contextualSpacing/>
    </w:pPr>
    <w:rPr>
      <w:rFonts w:asciiTheme="majorHAnsi" w:eastAsiaTheme="majorEastAsia" w:hAnsiTheme="majorHAnsi" w:cstheme="majorBidi"/>
      <w:smallCaps/>
      <w:color w:val="17365D" w:themeColor="text2" w:themeShade="BF"/>
      <w:spacing w:val="5"/>
      <w:kern w:val="28"/>
      <w:sz w:val="60"/>
      <w:szCs w:val="52"/>
    </w:rPr>
  </w:style>
  <w:style w:type="character" w:customStyle="1" w:styleId="TitleChar">
    <w:name w:val="Title Char"/>
    <w:basedOn w:val="DefaultParagraphFont"/>
    <w:link w:val="Title"/>
    <w:rsid w:val="009E4966"/>
    <w:rPr>
      <w:rFonts w:asciiTheme="majorHAnsi" w:eastAsiaTheme="majorEastAsia" w:hAnsiTheme="majorHAnsi" w:cstheme="majorBidi"/>
      <w:smallCaps/>
      <w:color w:val="17365D" w:themeColor="text2" w:themeShade="BF"/>
      <w:spacing w:val="5"/>
      <w:kern w:val="28"/>
      <w:sz w:val="60"/>
      <w:szCs w:val="52"/>
    </w:rPr>
  </w:style>
  <w:style w:type="paragraph" w:styleId="Subtitle">
    <w:name w:val="Subtitle"/>
    <w:basedOn w:val="Normal"/>
    <w:next w:val="Normal"/>
    <w:link w:val="SubtitleChar"/>
    <w:uiPriority w:val="11"/>
    <w:qFormat/>
    <w:rsid w:val="009E4966"/>
    <w:pPr>
      <w:keepNext/>
      <w:spacing w:after="0" w:line="264" w:lineRule="auto"/>
    </w:pPr>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E4966"/>
    <w:rPr>
      <w:rFonts w:ascii="Franklin Gothic Book" w:eastAsiaTheme="minorEastAsia" w:hAnsi="Franklin Gothic Book"/>
      <w:b/>
      <w:color w:val="EEECE1" w:themeColor="background2"/>
      <w:sz w:val="28"/>
      <w14:textFill>
        <w14:solidFill>
          <w14:schemeClr w14:val="bg2">
            <w14:lumMod w14:val="75000"/>
            <w14:lumMod w14:val="75000"/>
            <w14:lumMod w14:val="75000"/>
          </w14:schemeClr>
        </w14:solidFill>
      </w14:textFill>
    </w:rPr>
  </w:style>
  <w:style w:type="character" w:customStyle="1" w:styleId="Heading1Char">
    <w:name w:val="Heading 1 Char"/>
    <w:basedOn w:val="DefaultParagraphFont"/>
    <w:link w:val="Heading1"/>
    <w:rsid w:val="00B619E8"/>
    <w:rPr>
      <w:rFonts w:ascii="Franklin Gothic Medium" w:eastAsia="MS Mincho" w:hAnsi="Franklin Gothic Medium" w:cs="Calibri"/>
      <w:color w:val="342568"/>
      <w:sz w:val="44"/>
      <w:szCs w:val="44"/>
      <w:lang w:val="en-GB" w:eastAsia="ja-JP"/>
    </w:rPr>
  </w:style>
  <w:style w:type="character" w:customStyle="1" w:styleId="Heading3Char">
    <w:name w:val="Heading 3 Char"/>
    <w:basedOn w:val="DefaultParagraphFont"/>
    <w:link w:val="Heading3"/>
    <w:uiPriority w:val="9"/>
    <w:rsid w:val="00C5704F"/>
    <w:rPr>
      <w:rFonts w:ascii="Calibri" w:eastAsiaTheme="minorEastAsia" w:hAnsi="Calibri" w:cs="Calibri"/>
      <w:b/>
      <w:lang w:val="en-GB" w:eastAsia="ja-JP"/>
    </w:rPr>
  </w:style>
  <w:style w:type="paragraph" w:styleId="ListParagraph">
    <w:name w:val="List Paragraph"/>
    <w:basedOn w:val="Normal"/>
    <w:uiPriority w:val="34"/>
    <w:qFormat/>
    <w:rsid w:val="008C74B9"/>
    <w:pPr>
      <w:spacing w:line="264" w:lineRule="auto"/>
      <w:ind w:left="720"/>
      <w:contextualSpacing/>
    </w:pPr>
    <w:rPr>
      <w:rFonts w:eastAsiaTheme="minorEastAsia"/>
      <w:sz w:val="18"/>
    </w:rPr>
  </w:style>
  <w:style w:type="character" w:styleId="Hyperlink">
    <w:name w:val="Hyperlink"/>
    <w:basedOn w:val="DefaultParagraphFont"/>
    <w:uiPriority w:val="99"/>
    <w:unhideWhenUsed/>
    <w:rsid w:val="008C74B9"/>
    <w:rPr>
      <w:color w:val="0000FF" w:themeColor="hyperlink"/>
      <w:u w:val="none"/>
    </w:rPr>
  </w:style>
  <w:style w:type="paragraph" w:styleId="NormalWeb">
    <w:name w:val="Normal (Web)"/>
    <w:basedOn w:val="Normal"/>
    <w:uiPriority w:val="99"/>
    <w:unhideWhenUsed/>
    <w:rsid w:val="008C74B9"/>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619E8"/>
    <w:rPr>
      <w:rFonts w:ascii="Franklin Gothic Book" w:eastAsia="MS Mincho" w:hAnsi="Franklin Gothic Book" w:cs="Calibri"/>
      <w:color w:val="342568"/>
      <w:sz w:val="28"/>
      <w:szCs w:val="2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073EE-3A2C-4154-9EF7-FA9A31ABF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7</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Good</dc:creator>
  <cp:keywords/>
  <dc:description/>
  <cp:lastModifiedBy>Anita Condo</cp:lastModifiedBy>
  <cp:revision>23</cp:revision>
  <cp:lastPrinted>2014-03-24T08:29:00Z</cp:lastPrinted>
  <dcterms:created xsi:type="dcterms:W3CDTF">2014-03-13T00:23:00Z</dcterms:created>
  <dcterms:modified xsi:type="dcterms:W3CDTF">2014-03-24T08:29:00Z</dcterms:modified>
</cp:coreProperties>
</file>