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3EFFDFD"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245ED7A8">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B492E">
        <w:t>P</w:t>
      </w:r>
      <w:r w:rsidR="00982B73">
        <w:t>sychology</w:t>
      </w:r>
    </w:p>
    <w:p w14:paraId="48A9D027" w14:textId="52497107" w:rsidR="00AA2B0D" w:rsidRPr="00D16FD6" w:rsidRDefault="00982B73" w:rsidP="00D16FD6">
      <w:pPr>
        <w:pStyle w:val="SCSATitle2"/>
      </w:pPr>
      <w:r>
        <w:t>ATAR</w:t>
      </w:r>
      <w:r w:rsidR="00AA2B0D" w:rsidRPr="00D16FD6">
        <w:t xml:space="preserve"> course</w:t>
      </w:r>
    </w:p>
    <w:p w14:paraId="0076D14F" w14:textId="1C51071F" w:rsidR="0046231B" w:rsidRPr="00D16FD6" w:rsidRDefault="00326EAC" w:rsidP="00D16FD6">
      <w:pPr>
        <w:pStyle w:val="SCSATitle3"/>
      </w:pPr>
      <w:r w:rsidRPr="00D16FD6">
        <w:t xml:space="preserve">Year </w:t>
      </w:r>
      <w:r w:rsidR="00982B73">
        <w:t>1</w:t>
      </w:r>
      <w:r w:rsidR="002F58AC">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39296879" w:rsidR="002C05E5" w:rsidRPr="00D16FD6" w:rsidRDefault="0046231B" w:rsidP="00D16FD6">
      <w:pPr>
        <w:pStyle w:val="SCSATitle3"/>
      </w:pPr>
      <w:r w:rsidRPr="00D16FD6">
        <w:t xml:space="preserve">For teaching in </w:t>
      </w:r>
      <w:r w:rsidR="00982B73">
        <w:t>202</w:t>
      </w:r>
      <w:r w:rsidR="00B74743">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02513A73" w14:textId="77777777" w:rsidR="00806A61" w:rsidRPr="007F67E0" w:rsidRDefault="00806A61" w:rsidP="00806A61">
      <w:pPr>
        <w:rPr>
          <w:rFonts w:ascii="Calibri" w:hAnsi="Calibri" w:cs="Calibri"/>
          <w:b/>
          <w:bCs/>
        </w:rPr>
      </w:pPr>
      <w:bookmarkStart w:id="0" w:name="_Hlk206143328"/>
      <w:r w:rsidRPr="007F67E0">
        <w:rPr>
          <w:rFonts w:ascii="Calibri" w:hAnsi="Calibri" w:cs="Calibri"/>
          <w:b/>
          <w:bCs/>
        </w:rPr>
        <w:t>Background</w:t>
      </w:r>
    </w:p>
    <w:p w14:paraId="013C0A96" w14:textId="77777777" w:rsidR="00806A61" w:rsidRPr="007F67E0" w:rsidRDefault="00806A61" w:rsidP="00806A61">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776ECC2F" w14:textId="77777777" w:rsidR="00806A61" w:rsidRPr="007F67E0" w:rsidRDefault="00806A61" w:rsidP="00806A61">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709C1C4B" w14:textId="77777777" w:rsidR="00806A61" w:rsidRPr="007F67E0" w:rsidRDefault="00806A61" w:rsidP="00806A61">
      <w:pPr>
        <w:rPr>
          <w:rFonts w:ascii="Calibri" w:hAnsi="Calibri" w:cs="Calibri"/>
          <w:b/>
          <w:bCs/>
          <w:sz w:val="20"/>
          <w:szCs w:val="20"/>
        </w:rPr>
      </w:pPr>
      <w:r w:rsidRPr="007F67E0">
        <w:rPr>
          <w:rFonts w:ascii="Calibri" w:hAnsi="Calibri" w:cs="Calibri"/>
          <w:b/>
          <w:bCs/>
          <w:sz w:val="20"/>
          <w:szCs w:val="20"/>
        </w:rPr>
        <w:t>Important information</w:t>
      </w:r>
    </w:p>
    <w:p w14:paraId="2FF649FB" w14:textId="77777777" w:rsidR="00806A61" w:rsidRPr="007F67E0" w:rsidRDefault="00806A61" w:rsidP="00806A61">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1680E8D8" w14:textId="77777777" w:rsidR="00806A61" w:rsidRPr="007F67E0" w:rsidRDefault="00806A61" w:rsidP="00806A61">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6A7164F5" w14:textId="77777777" w:rsidR="00806A61" w:rsidRPr="007F67E0" w:rsidRDefault="00806A61" w:rsidP="00806A61">
      <w:pPr>
        <w:rPr>
          <w:rFonts w:ascii="Calibri" w:hAnsi="Calibri" w:cs="Calibri"/>
          <w:sz w:val="20"/>
          <w:szCs w:val="20"/>
        </w:rPr>
      </w:pPr>
      <w:r w:rsidRPr="007F67E0">
        <w:rPr>
          <w:rFonts w:ascii="Calibri" w:hAnsi="Calibri" w:cs="Calibri"/>
          <w:sz w:val="20"/>
          <w:szCs w:val="20"/>
        </w:rPr>
        <w:t>Users of the syllabus are responsible for checking its currency.</w:t>
      </w:r>
    </w:p>
    <w:p w14:paraId="1B3AF794" w14:textId="77777777" w:rsidR="00806A61" w:rsidRPr="007F67E0" w:rsidRDefault="00806A61" w:rsidP="00806A61">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4038A3CF" w14:textId="77777777" w:rsidR="00806A61" w:rsidRPr="00024A2B" w:rsidRDefault="00806A61" w:rsidP="00806A61">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57F11B22" w14:textId="77777777" w:rsidR="00806A61" w:rsidRPr="00024A2B" w:rsidRDefault="00806A61" w:rsidP="00806A61">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57AAC682" w14:textId="77777777" w:rsidR="00806A61" w:rsidRPr="00024A2B" w:rsidRDefault="00806A61" w:rsidP="00806A61">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D8E5D4A" w14:textId="77777777" w:rsidR="00806A61" w:rsidRPr="00024A2B" w:rsidRDefault="00806A61" w:rsidP="00806A61">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699DC795" w14:textId="77777777" w:rsidR="00806A61" w:rsidRPr="007F67E0" w:rsidRDefault="00806A61" w:rsidP="00806A61">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415996">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661D3B24" w14:textId="360A35A8" w:rsidR="00CD34A4" w:rsidRPr="00E34ECE" w:rsidRDefault="008B28EB" w:rsidP="00CD34A4">
      <w:pPr>
        <w:rPr>
          <w:rFonts w:ascii="Calibri" w:hAnsi="Calibri" w:cs="Calibri"/>
        </w:rPr>
      </w:pPr>
      <w:bookmarkStart w:id="4" w:name="_Toc347908200"/>
      <w:r>
        <w:rPr>
          <w:rFonts w:ascii="Calibri" w:hAnsi="Calibri" w:cs="Calibri"/>
        </w:rPr>
        <w:t xml:space="preserve">The </w:t>
      </w:r>
      <w:r w:rsidR="00941849" w:rsidRPr="005C4BC6">
        <w:rPr>
          <w:rFonts w:ascii="Calibri" w:hAnsi="Calibri" w:cs="Calibri"/>
        </w:rPr>
        <w:t xml:space="preserve">Psychology </w:t>
      </w:r>
      <w:r>
        <w:rPr>
          <w:rFonts w:ascii="Calibri" w:hAnsi="Calibri" w:cs="Calibri"/>
        </w:rPr>
        <w:t xml:space="preserve">ATAR course </w:t>
      </w:r>
      <w:r w:rsidR="00A80034">
        <w:rPr>
          <w:rFonts w:ascii="Calibri" w:hAnsi="Calibri" w:cs="Calibri"/>
        </w:rPr>
        <w:t>deepens</w:t>
      </w:r>
      <w:r>
        <w:rPr>
          <w:rFonts w:ascii="Calibri" w:hAnsi="Calibri" w:cs="Calibri"/>
        </w:rPr>
        <w:t xml:space="preserve"> students</w:t>
      </w:r>
      <w:r w:rsidR="00A80034">
        <w:rPr>
          <w:rFonts w:ascii="Calibri" w:hAnsi="Calibri" w:cs="Calibri"/>
        </w:rPr>
        <w:t>’ understanding of</w:t>
      </w:r>
      <w:r>
        <w:rPr>
          <w:rFonts w:ascii="Calibri" w:hAnsi="Calibri" w:cs="Calibri"/>
        </w:rPr>
        <w:t xml:space="preserve"> </w:t>
      </w:r>
      <w:r w:rsidR="00941849" w:rsidRPr="005C4BC6">
        <w:rPr>
          <w:rFonts w:ascii="Calibri" w:hAnsi="Calibri" w:cs="Calibri"/>
        </w:rPr>
        <w:t xml:space="preserve">the scientific study of human cognition, emotions and behaviour. </w:t>
      </w:r>
      <w:r>
        <w:rPr>
          <w:rFonts w:ascii="Calibri" w:hAnsi="Calibri" w:cs="Calibri"/>
        </w:rPr>
        <w:t>They study</w:t>
      </w:r>
      <w:r w:rsidR="00941849" w:rsidRPr="005C4BC6">
        <w:rPr>
          <w:rFonts w:ascii="Calibri" w:hAnsi="Calibri" w:cs="Calibri"/>
        </w:rPr>
        <w:t xml:space="preserve"> an evidence-based discipline that follows the principles of scientific inquiry to explore how people think, feel and behave</w:t>
      </w:r>
      <w:r w:rsidR="006E27F0">
        <w:rPr>
          <w:rFonts w:ascii="Calibri" w:hAnsi="Calibri" w:cs="Calibri"/>
        </w:rPr>
        <w:t>,</w:t>
      </w:r>
      <w:r w:rsidR="00941849" w:rsidRPr="005C4BC6">
        <w:rPr>
          <w:rFonts w:ascii="Calibri" w:hAnsi="Calibri" w:cs="Calibri"/>
        </w:rPr>
        <w:t xml:space="preserve"> helping </w:t>
      </w:r>
      <w:r w:rsidR="006E27F0">
        <w:rPr>
          <w:rFonts w:ascii="Calibri" w:hAnsi="Calibri" w:cs="Calibri"/>
        </w:rPr>
        <w:t>them</w:t>
      </w:r>
      <w:r w:rsidR="00941849" w:rsidRPr="005C4BC6">
        <w:rPr>
          <w:rFonts w:ascii="Calibri" w:hAnsi="Calibri" w:cs="Calibri"/>
        </w:rPr>
        <w:t xml:space="preserve"> understand </w:t>
      </w:r>
      <w:r w:rsidR="00A44E6B">
        <w:rPr>
          <w:rFonts w:ascii="Calibri" w:hAnsi="Calibri" w:cs="Calibri"/>
        </w:rPr>
        <w:t>them</w:t>
      </w:r>
      <w:r w:rsidR="00941849" w:rsidRPr="005C4BC6">
        <w:rPr>
          <w:rFonts w:ascii="Calibri" w:hAnsi="Calibri" w:cs="Calibri"/>
        </w:rPr>
        <w:t xml:space="preserve">selves and others. By studying psychology, </w:t>
      </w:r>
      <w:r w:rsidR="006E27F0">
        <w:rPr>
          <w:rFonts w:ascii="Calibri" w:hAnsi="Calibri" w:cs="Calibri"/>
        </w:rPr>
        <w:t>students</w:t>
      </w:r>
      <w:r w:rsidR="006E27F0" w:rsidRPr="005C4BC6">
        <w:rPr>
          <w:rFonts w:ascii="Calibri" w:hAnsi="Calibri" w:cs="Calibri"/>
        </w:rPr>
        <w:t xml:space="preserve"> </w:t>
      </w:r>
      <w:r w:rsidR="00941849" w:rsidRPr="005C4BC6">
        <w:rPr>
          <w:rFonts w:ascii="Calibri" w:hAnsi="Calibri" w:cs="Calibri"/>
        </w:rPr>
        <w:t>gain knowledge of how mental processes and behaviours shape our daily lives, influencing interactions, decisions and social dynamics. This understanding is crucial for improving mental health, relationships, education and social environments.</w:t>
      </w:r>
    </w:p>
    <w:p w14:paraId="7B6FE125" w14:textId="3E16D83B" w:rsidR="004B4C0C" w:rsidRDefault="00E3046C" w:rsidP="00D16FD6">
      <w:pPr>
        <w:rPr>
          <w:rFonts w:ascii="Calibri" w:hAnsi="Calibri" w:cs="Calibri"/>
        </w:rPr>
      </w:pPr>
      <w:r w:rsidRPr="005C4BC6">
        <w:rPr>
          <w:rFonts w:ascii="Calibri" w:hAnsi="Calibri" w:cs="Calibri"/>
        </w:rPr>
        <w:t xml:space="preserve">Students </w:t>
      </w:r>
      <w:r w:rsidR="003A00A5">
        <w:rPr>
          <w:rFonts w:ascii="Calibri" w:hAnsi="Calibri" w:cs="Calibri"/>
        </w:rPr>
        <w:t>examine</w:t>
      </w:r>
      <w:r w:rsidR="003A00A5" w:rsidRPr="005C4BC6">
        <w:rPr>
          <w:rFonts w:ascii="Calibri" w:hAnsi="Calibri" w:cs="Calibri"/>
        </w:rPr>
        <w:t xml:space="preserve"> </w:t>
      </w:r>
      <w:r w:rsidRPr="00E3046C">
        <w:rPr>
          <w:rFonts w:ascii="Calibri" w:hAnsi="Calibri" w:cs="Calibri"/>
        </w:rPr>
        <w:t xml:space="preserve">components of </w:t>
      </w:r>
      <w:r w:rsidRPr="005C4BC6">
        <w:rPr>
          <w:rFonts w:ascii="Calibri" w:hAnsi="Calibri" w:cs="Calibri"/>
        </w:rPr>
        <w:t xml:space="preserve">cognitive psychology, including memory, learning, and theories like classical conditioning and operant conditioning. They will explore the roles of sensation, perception and attention in memory, and apply models to understand how the brain affects memory. The course also covers </w:t>
      </w:r>
      <w:r w:rsidRPr="00E3046C">
        <w:rPr>
          <w:rFonts w:ascii="Calibri" w:hAnsi="Calibri" w:cs="Calibri"/>
        </w:rPr>
        <w:t xml:space="preserve">components of </w:t>
      </w:r>
      <w:r w:rsidRPr="005C4BC6">
        <w:rPr>
          <w:rFonts w:ascii="Calibri" w:hAnsi="Calibri" w:cs="Calibri"/>
        </w:rPr>
        <w:t xml:space="preserve">motivation, wellbeing, stress and sleep, teaching students to apply psychological theories and techniques to </w:t>
      </w:r>
      <w:r w:rsidRPr="00E3046C">
        <w:rPr>
          <w:rFonts w:ascii="Calibri" w:hAnsi="Calibri" w:cs="Calibri"/>
        </w:rPr>
        <w:t>assess</w:t>
      </w:r>
      <w:r w:rsidRPr="005C4BC6">
        <w:rPr>
          <w:rFonts w:ascii="Calibri" w:hAnsi="Calibri" w:cs="Calibri"/>
        </w:rPr>
        <w:t xml:space="preserve"> wellbeing. Students develop skills in evaluating scientific resources and learn how psychological knowledge evolves over time. </w:t>
      </w:r>
      <w:r w:rsidR="003A00A5">
        <w:rPr>
          <w:rFonts w:ascii="Calibri" w:hAnsi="Calibri" w:cs="Calibri"/>
        </w:rPr>
        <w:t xml:space="preserve">They </w:t>
      </w:r>
      <w:r w:rsidR="003A00A5" w:rsidRPr="005C4BC6">
        <w:rPr>
          <w:rFonts w:ascii="Calibri" w:hAnsi="Calibri" w:cs="Calibri"/>
        </w:rPr>
        <w:t xml:space="preserve">plan, design and conduct investigations while following ethical guidelines. </w:t>
      </w:r>
      <w:r w:rsidRPr="005C4BC6">
        <w:rPr>
          <w:rFonts w:ascii="Calibri" w:hAnsi="Calibri" w:cs="Calibri"/>
        </w:rPr>
        <w:t xml:space="preserve">Overall, the course emphasises the real-world application of psychological research to improve </w:t>
      </w:r>
      <w:r w:rsidRPr="00E3046C">
        <w:rPr>
          <w:rFonts w:ascii="Calibri" w:hAnsi="Calibri" w:cs="Calibri"/>
        </w:rPr>
        <w:t xml:space="preserve">and develop </w:t>
      </w:r>
      <w:r w:rsidR="00325DE6">
        <w:rPr>
          <w:rFonts w:ascii="Calibri" w:hAnsi="Calibri" w:cs="Calibri"/>
        </w:rPr>
        <w:t>them</w:t>
      </w:r>
      <w:r w:rsidRPr="005C4BC6">
        <w:rPr>
          <w:rFonts w:ascii="Calibri" w:hAnsi="Calibri" w:cs="Calibri"/>
        </w:rPr>
        <w:t xml:space="preserve">selves and </w:t>
      </w:r>
      <w:r w:rsidR="00325DE6">
        <w:rPr>
          <w:rFonts w:ascii="Calibri" w:hAnsi="Calibri" w:cs="Calibri"/>
        </w:rPr>
        <w:t>their</w:t>
      </w:r>
      <w:r w:rsidR="00325DE6" w:rsidRPr="005C4BC6">
        <w:rPr>
          <w:rFonts w:ascii="Calibri" w:hAnsi="Calibri" w:cs="Calibri"/>
        </w:rPr>
        <w:t xml:space="preserve"> </w:t>
      </w:r>
      <w:r w:rsidRPr="005C4BC6">
        <w:rPr>
          <w:rFonts w:ascii="Calibri" w:hAnsi="Calibri" w:cs="Calibri"/>
        </w:rPr>
        <w:t xml:space="preserve">relationships, and to </w:t>
      </w:r>
      <w:proofErr w:type="gramStart"/>
      <w:r w:rsidRPr="005C4BC6">
        <w:rPr>
          <w:rFonts w:ascii="Calibri" w:hAnsi="Calibri" w:cs="Calibri"/>
        </w:rPr>
        <w:t>society as a whole</w:t>
      </w:r>
      <w:proofErr w:type="gramEnd"/>
      <w:r w:rsidRPr="005C4BC6">
        <w:rPr>
          <w:rFonts w:ascii="Calibri" w:hAnsi="Calibri" w:cs="Calibri"/>
        </w:rPr>
        <w:t>.</w:t>
      </w:r>
      <w:r>
        <w:rPr>
          <w:rFonts w:ascii="Calibri" w:hAnsi="Calibri" w:cs="Calibri"/>
        </w:rPr>
        <w:t xml:space="preserve"> </w:t>
      </w:r>
    </w:p>
    <w:p w14:paraId="74781299" w14:textId="13B75EE9" w:rsidR="008B6D7B" w:rsidRDefault="008B6D7B" w:rsidP="00D16FD6">
      <w:pPr>
        <w:rPr>
          <w:rFonts w:ascii="Calibri" w:hAnsi="Calibri" w:cs="Calibri"/>
        </w:rPr>
      </w:pPr>
      <w:r w:rsidRPr="000975D3">
        <w:rPr>
          <w:rFonts w:ascii="Calibri" w:hAnsi="Calibri" w:cs="Calibri"/>
        </w:rPr>
        <w:t>Through the study of psychology, students develop the ability to critically evaluate psychological concepts, interpretations, claims and conclusions with reference to empirical evidence</w:t>
      </w:r>
      <w:r w:rsidR="00842855">
        <w:rPr>
          <w:rFonts w:ascii="Calibri" w:hAnsi="Calibri" w:cs="Calibri"/>
        </w:rPr>
        <w:t>,</w:t>
      </w:r>
      <w:r w:rsidR="00842855" w:rsidRPr="00842855">
        <w:rPr>
          <w:rFonts w:ascii="Calibri" w:hAnsi="Calibri" w:cs="Calibri"/>
        </w:rPr>
        <w:t xml:space="preserve"> </w:t>
      </w:r>
      <w:r w:rsidR="00842855" w:rsidRPr="000975D3">
        <w:rPr>
          <w:rFonts w:ascii="Calibri" w:hAnsi="Calibri" w:cs="Calibri"/>
        </w:rPr>
        <w:t>enhancing their problem-solving and analytical skills</w:t>
      </w:r>
      <w:r w:rsidRPr="000975D3">
        <w:rPr>
          <w:rFonts w:ascii="Calibri" w:hAnsi="Calibri" w:cs="Calibri"/>
        </w:rPr>
        <w:t xml:space="preserve">. They acquire skills in designing and conducting psychological research, processing and interpreting data, and applying psychological principles to everyday life. Students also develop an understanding of ethical considerations </w:t>
      </w:r>
      <w:r w:rsidR="00F1557D">
        <w:rPr>
          <w:rFonts w:ascii="Calibri" w:hAnsi="Calibri" w:cs="Calibri"/>
        </w:rPr>
        <w:t xml:space="preserve">and their importance to </w:t>
      </w:r>
      <w:r w:rsidRPr="000975D3">
        <w:rPr>
          <w:rFonts w:ascii="Calibri" w:hAnsi="Calibri" w:cs="Calibri"/>
        </w:rPr>
        <w:t xml:space="preserve">psychological practice. </w:t>
      </w:r>
    </w:p>
    <w:p w14:paraId="09CE97BC" w14:textId="47B191A3" w:rsidR="00A92325" w:rsidRDefault="00A92325" w:rsidP="00D16FD6">
      <w:pPr>
        <w:rPr>
          <w:rFonts w:ascii="Calibri" w:hAnsi="Calibri" w:cs="Calibri"/>
        </w:rPr>
      </w:pPr>
      <w:r w:rsidRPr="00F14C29">
        <w:rPr>
          <w:rFonts w:ascii="Calibri" w:hAnsi="Calibri" w:cs="Calibri"/>
        </w:rPr>
        <w:t xml:space="preserve">Students develop the skills to apply their psychological knowledge </w:t>
      </w:r>
      <w:r w:rsidR="0058441C">
        <w:rPr>
          <w:rFonts w:ascii="Calibri" w:hAnsi="Calibri" w:cs="Calibri"/>
        </w:rPr>
        <w:t xml:space="preserve">to </w:t>
      </w:r>
      <w:r w:rsidRPr="00F14C29">
        <w:rPr>
          <w:rFonts w:ascii="Calibri" w:hAnsi="Calibri" w:cs="Calibri"/>
        </w:rPr>
        <w:t xml:space="preserve">understand and explain their own thoughts, feelings and behaviours, as well as those of others. For example, they can use psychological principles to improve communication, manage stress or make more informed decisions in their personal and professional lives. The critical thinking and research skills developed in the course are valuable in addressing everyday challenges, from managing emotions </w:t>
      </w:r>
      <w:r>
        <w:rPr>
          <w:rFonts w:ascii="Calibri" w:hAnsi="Calibri" w:cs="Calibri"/>
        </w:rPr>
        <w:t xml:space="preserve">and behaviour </w:t>
      </w:r>
      <w:r w:rsidRPr="00F14C29">
        <w:rPr>
          <w:rFonts w:ascii="Calibri" w:hAnsi="Calibri" w:cs="Calibri"/>
        </w:rPr>
        <w:t>to resolving conflicts.</w:t>
      </w:r>
    </w:p>
    <w:p w14:paraId="388B0452" w14:textId="00746411" w:rsidR="00CB6690" w:rsidRPr="00D16FD6" w:rsidRDefault="0092202F" w:rsidP="00D16FD6">
      <w:r w:rsidRPr="004727E0">
        <w:rPr>
          <w:rFonts w:ascii="Calibri" w:hAnsi="Calibri" w:cs="Calibri"/>
        </w:rPr>
        <w:t>The skills and knowledge gained in th</w:t>
      </w:r>
      <w:r w:rsidR="0058441C">
        <w:rPr>
          <w:rFonts w:ascii="Calibri" w:hAnsi="Calibri" w:cs="Calibri"/>
        </w:rPr>
        <w:t>e</w:t>
      </w:r>
      <w:r w:rsidRPr="004727E0">
        <w:rPr>
          <w:rFonts w:ascii="Calibri" w:hAnsi="Calibri" w:cs="Calibri"/>
        </w:rPr>
        <w:t xml:space="preserve"> course are transferable to many fields, including health professions, education, human resources, social sciences, and business sectors like marketing and management. Students who pursue further education in psychology can delve deeper into specific areas such as clinical psychology, counselling or educational psychology. For those entering the workforce, the ability to understand human behaviour is essential in careers that involve working with people, such as in healthcare, social services, customer relations </w:t>
      </w:r>
      <w:r w:rsidR="00945C34">
        <w:rPr>
          <w:rFonts w:ascii="Calibri" w:hAnsi="Calibri" w:cs="Calibri"/>
        </w:rPr>
        <w:t>and</w:t>
      </w:r>
      <w:r w:rsidRPr="004727E0">
        <w:rPr>
          <w:rFonts w:ascii="Calibri" w:hAnsi="Calibri" w:cs="Calibri"/>
        </w:rPr>
        <w:t xml:space="preserve"> leadership roles. The critical thinking, research and communication skills developed in this course provide a strong foundation for continued academic and professional development.</w:t>
      </w:r>
      <w:r w:rsidR="00CB6690"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5673BBB3" w14:textId="2E0CE3EE" w:rsidR="00FE3707" w:rsidRPr="00D16FD6" w:rsidRDefault="00FE3707" w:rsidP="00D16FD6">
      <w:pPr>
        <w:spacing w:after="0"/>
      </w:pPr>
      <w:r w:rsidRPr="00D16FD6">
        <w:t xml:space="preserve">The </w:t>
      </w:r>
      <w:r w:rsidR="00512BC2" w:rsidRPr="0046349C">
        <w:t>Psychology ATAR</w:t>
      </w:r>
      <w:r w:rsidRPr="00D16FD6">
        <w:t xml:space="preserve"> course aims to develop students’:</w:t>
      </w:r>
    </w:p>
    <w:p w14:paraId="3EA0D374" w14:textId="742CE173" w:rsidR="00AB1E2B" w:rsidRPr="00322117" w:rsidRDefault="00AB1E2B" w:rsidP="00415996">
      <w:pPr>
        <w:pStyle w:val="ListParagraph"/>
        <w:numPr>
          <w:ilvl w:val="0"/>
          <w:numId w:val="22"/>
        </w:numPr>
      </w:pPr>
      <w:r w:rsidRPr="00322117">
        <w:t>understand</w:t>
      </w:r>
      <w:r w:rsidR="00E07798" w:rsidRPr="00322117">
        <w:t>ing</w:t>
      </w:r>
      <w:r w:rsidRPr="00322117">
        <w:t xml:space="preserve"> that psychology is an evidence-based discipline following the principles of scientific inquiry</w:t>
      </w:r>
    </w:p>
    <w:p w14:paraId="3ADCD126" w14:textId="32EA369A" w:rsidR="00AB1E2B" w:rsidRPr="00322117" w:rsidRDefault="00E07798" w:rsidP="00415996">
      <w:pPr>
        <w:pStyle w:val="ListParagraph"/>
        <w:numPr>
          <w:ilvl w:val="0"/>
          <w:numId w:val="22"/>
        </w:numPr>
      </w:pPr>
      <w:r w:rsidRPr="00322117">
        <w:t xml:space="preserve">skills to </w:t>
      </w:r>
      <w:r w:rsidR="00AB1E2B" w:rsidRPr="00322117">
        <w:t>collect, process, evaluate and critically interpret information from a range of scientific sources</w:t>
      </w:r>
    </w:p>
    <w:p w14:paraId="445067A3" w14:textId="069291F5" w:rsidR="00AB1E2B" w:rsidRPr="00322117" w:rsidRDefault="00AB1E2B" w:rsidP="00415996">
      <w:pPr>
        <w:pStyle w:val="ListParagraph"/>
        <w:numPr>
          <w:ilvl w:val="0"/>
          <w:numId w:val="22"/>
        </w:numPr>
      </w:pPr>
      <w:r w:rsidRPr="00322117">
        <w:t>understanding of theories and models of psychological concepts that exist simultaneously and continue to evolve</w:t>
      </w:r>
    </w:p>
    <w:p w14:paraId="5BA4A0F8" w14:textId="4FB9DE0E" w:rsidR="00AB1E2B" w:rsidRPr="00322117" w:rsidRDefault="00E07798" w:rsidP="00415996">
      <w:pPr>
        <w:pStyle w:val="ListParagraph"/>
        <w:numPr>
          <w:ilvl w:val="0"/>
          <w:numId w:val="22"/>
        </w:numPr>
      </w:pPr>
      <w:r w:rsidRPr="00322117">
        <w:t xml:space="preserve">ability to </w:t>
      </w:r>
      <w:r w:rsidR="00AB1E2B" w:rsidRPr="00322117">
        <w:t>critically evaluate psychological concepts, interpretations, claims and conclusions with reference to empirical evidence</w:t>
      </w:r>
    </w:p>
    <w:p w14:paraId="55C0323E" w14:textId="19D6F571" w:rsidR="00AB1E2B" w:rsidRPr="00322117" w:rsidRDefault="00AB1E2B" w:rsidP="00415996">
      <w:pPr>
        <w:pStyle w:val="ListParagraph"/>
        <w:numPr>
          <w:ilvl w:val="0"/>
          <w:numId w:val="22"/>
        </w:numPr>
      </w:pPr>
      <w:r w:rsidRPr="00322117">
        <w:t>knowledge, understandings and skills in familiar and unfamiliar contexts to explain thoughts, feelings and behaviours</w:t>
      </w:r>
    </w:p>
    <w:p w14:paraId="495460CB" w14:textId="2FACA2E2" w:rsidR="00AB1E2B" w:rsidRPr="00322117" w:rsidRDefault="00E07798" w:rsidP="00415996">
      <w:pPr>
        <w:pStyle w:val="ListParagraph"/>
        <w:numPr>
          <w:ilvl w:val="0"/>
          <w:numId w:val="22"/>
        </w:numPr>
      </w:pPr>
      <w:r w:rsidRPr="00322117">
        <w:t xml:space="preserve">ability to </w:t>
      </w:r>
      <w:r w:rsidR="00AB1E2B" w:rsidRPr="00322117">
        <w:t>design, conduct and evaluate practical science inquiry tasks relevant to psychological knowledge and understandings</w:t>
      </w:r>
    </w:p>
    <w:p w14:paraId="24F5AE67" w14:textId="0CF1970A" w:rsidR="00CB6690" w:rsidRPr="00322117" w:rsidRDefault="00AB1E2B" w:rsidP="00415996">
      <w:pPr>
        <w:pStyle w:val="ListParagraph"/>
        <w:numPr>
          <w:ilvl w:val="0"/>
          <w:numId w:val="22"/>
        </w:numPr>
      </w:pPr>
      <w:r w:rsidRPr="00322117">
        <w:t>skills and processes to communicate their understanding of human behaviour to a range of audiences.</w:t>
      </w:r>
    </w:p>
    <w:sectPr w:rsidR="00CB6690" w:rsidRPr="00322117" w:rsidSect="00415996">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818B" w14:textId="77777777" w:rsidR="00986A40" w:rsidRDefault="00986A40" w:rsidP="00742128">
      <w:pPr>
        <w:spacing w:after="0" w:line="240" w:lineRule="auto"/>
      </w:pPr>
      <w:r>
        <w:separator/>
      </w:r>
    </w:p>
  </w:endnote>
  <w:endnote w:type="continuationSeparator" w:id="0">
    <w:p w14:paraId="2F2D18F6" w14:textId="77777777" w:rsidR="00986A40" w:rsidRDefault="00986A40"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B442DF5" w:rsidR="00F86F26" w:rsidRPr="008324A6" w:rsidRDefault="00F86F26" w:rsidP="00D16FD6">
    <w:pPr>
      <w:pStyle w:val="SCSAFootereven"/>
    </w:pPr>
    <w:r w:rsidRPr="00585FAA">
      <w:rPr>
        <w:noProof/>
      </w:rPr>
      <w:t>20</w:t>
    </w:r>
    <w:r w:rsidR="00C63FF4" w:rsidRPr="00585FAA">
      <w:rPr>
        <w:noProof/>
      </w:rPr>
      <w:t>25</w:t>
    </w:r>
    <w:r w:rsidRPr="00585FAA">
      <w:rPr>
        <w:noProof/>
      </w:rPr>
      <w:t>/</w:t>
    </w:r>
    <w:r w:rsidR="00A904B5">
      <w:rPr>
        <w:noProof/>
      </w:rPr>
      <w:t>38018</w:t>
    </w:r>
    <w:r w:rsidR="00415996">
      <w:rPr>
        <w:noProof/>
      </w:rPr>
      <w:t>[</w:t>
    </w:r>
    <w:r w:rsidR="00943FDC">
      <w:rPr>
        <w:noProof/>
      </w:rPr>
      <w:t>v</w:t>
    </w:r>
    <w:r w:rsidR="00806A61">
      <w:rPr>
        <w:noProof/>
      </w:rPr>
      <w:t>3</w:t>
    </w:r>
    <w:r w:rsidR="00415996">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3C4C4427" w:rsidR="00F86F26" w:rsidRPr="00D16FD6" w:rsidRDefault="004360AC" w:rsidP="00D16FD6">
    <w:pPr>
      <w:pStyle w:val="SCSAFootereven"/>
    </w:pPr>
    <w:r>
      <w:t>Psychology</w:t>
    </w:r>
    <w:r w:rsidR="007B3C15" w:rsidRPr="007B3C15">
      <w:t xml:space="preserve"> </w:t>
    </w:r>
    <w:r w:rsidR="00AD2EBD" w:rsidRPr="007B3C15">
      <w:t>|</w:t>
    </w:r>
    <w:r w:rsidR="00AD2EBD" w:rsidRPr="00D16FD6">
      <w:t xml:space="preserve"> </w:t>
    </w:r>
    <w:r>
      <w:t>ATAR</w:t>
    </w:r>
    <w:r w:rsidR="00AD2EBD" w:rsidRPr="00D16FD6">
      <w:t xml:space="preserve"> | Year </w:t>
    </w:r>
    <w:r>
      <w:t>1</w:t>
    </w:r>
    <w:r w:rsidR="005A6872">
      <w:t>2</w:t>
    </w:r>
    <w:r w:rsidR="00AD2EBD" w:rsidRPr="00D16FD6">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F31F60A" w:rsidR="00F86F26" w:rsidRPr="00D16FD6" w:rsidRDefault="004360AC" w:rsidP="00D16FD6">
    <w:pPr>
      <w:pStyle w:val="SCSAFooterodd"/>
    </w:pPr>
    <w:r>
      <w:t>Psychology</w:t>
    </w:r>
    <w:r w:rsidR="007B3C15">
      <w:t xml:space="preserve"> </w:t>
    </w:r>
    <w:r w:rsidR="00DC2EF3" w:rsidRPr="007B3C15">
      <w:t>|</w:t>
    </w:r>
    <w:r w:rsidR="00DC2EF3" w:rsidRPr="00D16FD6">
      <w:t xml:space="preserve"> </w:t>
    </w:r>
    <w:r>
      <w:t>ATAR</w:t>
    </w:r>
    <w:r w:rsidR="00DC2EF3" w:rsidRPr="00D16FD6">
      <w:t xml:space="preserve"> | Year </w:t>
    </w:r>
    <w:r>
      <w:t>1</w:t>
    </w:r>
    <w:r w:rsidR="005A6872">
      <w:t>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23A0" w14:textId="77777777" w:rsidR="00986A40" w:rsidRDefault="00986A40" w:rsidP="00742128">
      <w:pPr>
        <w:spacing w:after="0" w:line="240" w:lineRule="auto"/>
      </w:pPr>
      <w:r>
        <w:separator/>
      </w:r>
    </w:p>
  </w:footnote>
  <w:footnote w:type="continuationSeparator" w:id="0">
    <w:p w14:paraId="0ACF6267" w14:textId="77777777" w:rsidR="00986A40" w:rsidRDefault="00986A40"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0FA96F42"/>
    <w:multiLevelType w:val="multilevel"/>
    <w:tmpl w:val="F0049284"/>
    <w:styleLink w:val="Syllabus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15266B8"/>
    <w:multiLevelType w:val="multilevel"/>
    <w:tmpl w:val="762853C8"/>
    <w:numStyleLink w:val="SCSABulletList"/>
  </w:abstractNum>
  <w:abstractNum w:abstractNumId="9" w15:restartNumberingAfterBreak="0">
    <w:nsid w:val="337F5519"/>
    <w:multiLevelType w:val="hybridMultilevel"/>
    <w:tmpl w:val="E536E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306804"/>
    <w:multiLevelType w:val="multilevel"/>
    <w:tmpl w:val="FB22DD14"/>
    <w:lvl w:ilvl="0">
      <w:start w:val="1"/>
      <w:numFmt w:val="bullet"/>
      <w:pStyle w:val="Syllabus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162B00"/>
    <w:multiLevelType w:val="singleLevel"/>
    <w:tmpl w:val="FB26AA9E"/>
    <w:lvl w:ilvl="0">
      <w:numFmt w:val="decimal"/>
      <w:lvlText w:val=""/>
      <w:lvlJc w:val="left"/>
    </w:lvl>
  </w:abstractNum>
  <w:abstractNum w:abstractNumId="14"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7"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4393B54"/>
    <w:multiLevelType w:val="multilevel"/>
    <w:tmpl w:val="F0049284"/>
    <w:numStyleLink w:val="Syllabusbulletlist"/>
  </w:abstractNum>
  <w:abstractNum w:abstractNumId="19"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3"/>
  </w:num>
  <w:num w:numId="2" w16cid:durableId="512889061">
    <w:abstractNumId w:val="15"/>
  </w:num>
  <w:num w:numId="3" w16cid:durableId="1660381090">
    <w:abstractNumId w:val="19"/>
  </w:num>
  <w:num w:numId="4" w16cid:durableId="179441877">
    <w:abstractNumId w:val="10"/>
  </w:num>
  <w:num w:numId="5" w16cid:durableId="1481263936">
    <w:abstractNumId w:val="16"/>
  </w:num>
  <w:num w:numId="6" w16cid:durableId="1809275971">
    <w:abstractNumId w:val="14"/>
  </w:num>
  <w:num w:numId="7" w16cid:durableId="634065546">
    <w:abstractNumId w:val="2"/>
  </w:num>
  <w:num w:numId="8" w16cid:durableId="810444534">
    <w:abstractNumId w:val="20"/>
  </w:num>
  <w:num w:numId="9" w16cid:durableId="1972594163">
    <w:abstractNumId w:val="21"/>
  </w:num>
  <w:num w:numId="10" w16cid:durableId="1396468084">
    <w:abstractNumId w:val="5"/>
  </w:num>
  <w:num w:numId="11" w16cid:durableId="1878735755">
    <w:abstractNumId w:val="17"/>
  </w:num>
  <w:num w:numId="12" w16cid:durableId="1507793237">
    <w:abstractNumId w:val="6"/>
  </w:num>
  <w:num w:numId="13" w16cid:durableId="1701055140">
    <w:abstractNumId w:val="11"/>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7"/>
  </w:num>
  <w:num w:numId="17" w16cid:durableId="1019165189">
    <w:abstractNumId w:val="1"/>
  </w:num>
  <w:num w:numId="18" w16cid:durableId="262694004">
    <w:abstractNumId w:val="4"/>
  </w:num>
  <w:num w:numId="19" w16cid:durableId="29963429">
    <w:abstractNumId w:val="18"/>
  </w:num>
  <w:num w:numId="20" w16cid:durableId="202866195">
    <w:abstractNumId w:val="12"/>
  </w:num>
  <w:num w:numId="21" w16cid:durableId="270091666">
    <w:abstractNumId w:val="9"/>
  </w:num>
  <w:num w:numId="22" w16cid:durableId="99773090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0F457C"/>
    <w:rsid w:val="00105D81"/>
    <w:rsid w:val="001072D5"/>
    <w:rsid w:val="001176E8"/>
    <w:rsid w:val="0012754D"/>
    <w:rsid w:val="0013465E"/>
    <w:rsid w:val="001352A1"/>
    <w:rsid w:val="001408CD"/>
    <w:rsid w:val="001451B9"/>
    <w:rsid w:val="00151AEA"/>
    <w:rsid w:val="001567D0"/>
    <w:rsid w:val="00157E06"/>
    <w:rsid w:val="00164033"/>
    <w:rsid w:val="00164D2E"/>
    <w:rsid w:val="001702DE"/>
    <w:rsid w:val="00181B95"/>
    <w:rsid w:val="00192A18"/>
    <w:rsid w:val="0019340B"/>
    <w:rsid w:val="00194F1D"/>
    <w:rsid w:val="001953C6"/>
    <w:rsid w:val="001A39D0"/>
    <w:rsid w:val="001A7DBB"/>
    <w:rsid w:val="001C0FCC"/>
    <w:rsid w:val="001D5394"/>
    <w:rsid w:val="001D56E3"/>
    <w:rsid w:val="001D717F"/>
    <w:rsid w:val="001D76C5"/>
    <w:rsid w:val="001E0FD9"/>
    <w:rsid w:val="001E3CB5"/>
    <w:rsid w:val="001E5904"/>
    <w:rsid w:val="001E6612"/>
    <w:rsid w:val="001F5D5D"/>
    <w:rsid w:val="001F6411"/>
    <w:rsid w:val="00204F73"/>
    <w:rsid w:val="00210CD6"/>
    <w:rsid w:val="00212894"/>
    <w:rsid w:val="002145EE"/>
    <w:rsid w:val="00217901"/>
    <w:rsid w:val="00223D1B"/>
    <w:rsid w:val="002366F6"/>
    <w:rsid w:val="00236BF3"/>
    <w:rsid w:val="0024125D"/>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3AD0"/>
    <w:rsid w:val="002E6640"/>
    <w:rsid w:val="002E78F4"/>
    <w:rsid w:val="002F133A"/>
    <w:rsid w:val="002F4590"/>
    <w:rsid w:val="002F58AC"/>
    <w:rsid w:val="00300116"/>
    <w:rsid w:val="00304E41"/>
    <w:rsid w:val="003069C1"/>
    <w:rsid w:val="00306C56"/>
    <w:rsid w:val="00307696"/>
    <w:rsid w:val="003128DE"/>
    <w:rsid w:val="00315ED7"/>
    <w:rsid w:val="0031683E"/>
    <w:rsid w:val="00317C7F"/>
    <w:rsid w:val="003215A4"/>
    <w:rsid w:val="00322117"/>
    <w:rsid w:val="00325DE6"/>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00A5"/>
    <w:rsid w:val="003A2EB4"/>
    <w:rsid w:val="003A30C5"/>
    <w:rsid w:val="003A6194"/>
    <w:rsid w:val="003A69C8"/>
    <w:rsid w:val="003C0879"/>
    <w:rsid w:val="003D3CBD"/>
    <w:rsid w:val="003D3E71"/>
    <w:rsid w:val="003D5277"/>
    <w:rsid w:val="003D667A"/>
    <w:rsid w:val="003E056E"/>
    <w:rsid w:val="003E5B0B"/>
    <w:rsid w:val="003F1C41"/>
    <w:rsid w:val="003F45B0"/>
    <w:rsid w:val="00400B9D"/>
    <w:rsid w:val="00413A7F"/>
    <w:rsid w:val="00413C8C"/>
    <w:rsid w:val="00415996"/>
    <w:rsid w:val="00415FFA"/>
    <w:rsid w:val="00416C3D"/>
    <w:rsid w:val="004176F5"/>
    <w:rsid w:val="00425E00"/>
    <w:rsid w:val="00426B9A"/>
    <w:rsid w:val="00433624"/>
    <w:rsid w:val="004360AC"/>
    <w:rsid w:val="0043620D"/>
    <w:rsid w:val="00446242"/>
    <w:rsid w:val="0044627A"/>
    <w:rsid w:val="00447517"/>
    <w:rsid w:val="00455893"/>
    <w:rsid w:val="0046231B"/>
    <w:rsid w:val="00465F15"/>
    <w:rsid w:val="004669D2"/>
    <w:rsid w:val="00466D3C"/>
    <w:rsid w:val="00470AAF"/>
    <w:rsid w:val="004750DA"/>
    <w:rsid w:val="00475BC0"/>
    <w:rsid w:val="0047606A"/>
    <w:rsid w:val="004772A8"/>
    <w:rsid w:val="00481337"/>
    <w:rsid w:val="0048251F"/>
    <w:rsid w:val="0048344D"/>
    <w:rsid w:val="00483D50"/>
    <w:rsid w:val="00492C50"/>
    <w:rsid w:val="00497362"/>
    <w:rsid w:val="00497A44"/>
    <w:rsid w:val="004A0EFA"/>
    <w:rsid w:val="004A27B2"/>
    <w:rsid w:val="004A4C30"/>
    <w:rsid w:val="004B09CF"/>
    <w:rsid w:val="004B256A"/>
    <w:rsid w:val="004B3B93"/>
    <w:rsid w:val="004B401A"/>
    <w:rsid w:val="004B4C0C"/>
    <w:rsid w:val="004B59E2"/>
    <w:rsid w:val="004B7DB5"/>
    <w:rsid w:val="004C64D3"/>
    <w:rsid w:val="004D26A7"/>
    <w:rsid w:val="004D3542"/>
    <w:rsid w:val="004E0AD6"/>
    <w:rsid w:val="004E517B"/>
    <w:rsid w:val="004F3012"/>
    <w:rsid w:val="004F3801"/>
    <w:rsid w:val="004F4B41"/>
    <w:rsid w:val="00504046"/>
    <w:rsid w:val="0050411E"/>
    <w:rsid w:val="00512BC2"/>
    <w:rsid w:val="00516487"/>
    <w:rsid w:val="00521808"/>
    <w:rsid w:val="005240D9"/>
    <w:rsid w:val="00525B58"/>
    <w:rsid w:val="0053382D"/>
    <w:rsid w:val="00537F6A"/>
    <w:rsid w:val="00540775"/>
    <w:rsid w:val="00542E80"/>
    <w:rsid w:val="00554AC8"/>
    <w:rsid w:val="00557D1B"/>
    <w:rsid w:val="005627B9"/>
    <w:rsid w:val="00564B14"/>
    <w:rsid w:val="0058441C"/>
    <w:rsid w:val="00585FAA"/>
    <w:rsid w:val="0058749E"/>
    <w:rsid w:val="00590D0C"/>
    <w:rsid w:val="00591074"/>
    <w:rsid w:val="005925F0"/>
    <w:rsid w:val="005A3395"/>
    <w:rsid w:val="005A501F"/>
    <w:rsid w:val="005A6872"/>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C230A"/>
    <w:rsid w:val="006C4E08"/>
    <w:rsid w:val="006C633A"/>
    <w:rsid w:val="006C6F42"/>
    <w:rsid w:val="006D0C8A"/>
    <w:rsid w:val="006D6474"/>
    <w:rsid w:val="006E0AB4"/>
    <w:rsid w:val="006E122E"/>
    <w:rsid w:val="006E1D80"/>
    <w:rsid w:val="006E2558"/>
    <w:rsid w:val="006E27F0"/>
    <w:rsid w:val="006E4A05"/>
    <w:rsid w:val="006F544F"/>
    <w:rsid w:val="007013C9"/>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6A61"/>
    <w:rsid w:val="008079E9"/>
    <w:rsid w:val="00810CAB"/>
    <w:rsid w:val="00814C35"/>
    <w:rsid w:val="008269AD"/>
    <w:rsid w:val="00830063"/>
    <w:rsid w:val="008324A6"/>
    <w:rsid w:val="00840F51"/>
    <w:rsid w:val="00842855"/>
    <w:rsid w:val="00842A1A"/>
    <w:rsid w:val="00842F4B"/>
    <w:rsid w:val="00843D36"/>
    <w:rsid w:val="00846AF5"/>
    <w:rsid w:val="00873C7B"/>
    <w:rsid w:val="008761FA"/>
    <w:rsid w:val="0088053A"/>
    <w:rsid w:val="008822B5"/>
    <w:rsid w:val="00884DDC"/>
    <w:rsid w:val="0088649B"/>
    <w:rsid w:val="00892DD2"/>
    <w:rsid w:val="00894228"/>
    <w:rsid w:val="00895530"/>
    <w:rsid w:val="008958FE"/>
    <w:rsid w:val="00895FF4"/>
    <w:rsid w:val="008A02F7"/>
    <w:rsid w:val="008A59A8"/>
    <w:rsid w:val="008A7555"/>
    <w:rsid w:val="008B28EB"/>
    <w:rsid w:val="008B6D7B"/>
    <w:rsid w:val="008B7502"/>
    <w:rsid w:val="008C1D6B"/>
    <w:rsid w:val="008C38F7"/>
    <w:rsid w:val="008D334C"/>
    <w:rsid w:val="008D5098"/>
    <w:rsid w:val="008E03B1"/>
    <w:rsid w:val="008E144B"/>
    <w:rsid w:val="008E4864"/>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02F"/>
    <w:rsid w:val="009228C2"/>
    <w:rsid w:val="009238FD"/>
    <w:rsid w:val="00924C4D"/>
    <w:rsid w:val="00925173"/>
    <w:rsid w:val="009304A9"/>
    <w:rsid w:val="009305C3"/>
    <w:rsid w:val="00933095"/>
    <w:rsid w:val="00936D65"/>
    <w:rsid w:val="0094007F"/>
    <w:rsid w:val="009402A6"/>
    <w:rsid w:val="00941849"/>
    <w:rsid w:val="00943484"/>
    <w:rsid w:val="00943A44"/>
    <w:rsid w:val="00943FDC"/>
    <w:rsid w:val="00945408"/>
    <w:rsid w:val="00945C34"/>
    <w:rsid w:val="009502E9"/>
    <w:rsid w:val="00951FFC"/>
    <w:rsid w:val="00952C23"/>
    <w:rsid w:val="009556FC"/>
    <w:rsid w:val="00955E93"/>
    <w:rsid w:val="009600A0"/>
    <w:rsid w:val="009645AE"/>
    <w:rsid w:val="00964696"/>
    <w:rsid w:val="009671C8"/>
    <w:rsid w:val="009732C7"/>
    <w:rsid w:val="00976CB4"/>
    <w:rsid w:val="009803BE"/>
    <w:rsid w:val="00981A93"/>
    <w:rsid w:val="00982B73"/>
    <w:rsid w:val="00986A40"/>
    <w:rsid w:val="0099499A"/>
    <w:rsid w:val="00995294"/>
    <w:rsid w:val="009A64DF"/>
    <w:rsid w:val="009A78D6"/>
    <w:rsid w:val="009C2653"/>
    <w:rsid w:val="009C70AC"/>
    <w:rsid w:val="009C77B6"/>
    <w:rsid w:val="009D16CA"/>
    <w:rsid w:val="009D19DB"/>
    <w:rsid w:val="009D4316"/>
    <w:rsid w:val="009D503D"/>
    <w:rsid w:val="009D793E"/>
    <w:rsid w:val="009D7E31"/>
    <w:rsid w:val="009E18D9"/>
    <w:rsid w:val="009E31A1"/>
    <w:rsid w:val="009E3337"/>
    <w:rsid w:val="009E5087"/>
    <w:rsid w:val="009E72EE"/>
    <w:rsid w:val="009E76C6"/>
    <w:rsid w:val="009F31EB"/>
    <w:rsid w:val="00A01B33"/>
    <w:rsid w:val="00A02C9C"/>
    <w:rsid w:val="00A0425A"/>
    <w:rsid w:val="00A076CF"/>
    <w:rsid w:val="00A108F8"/>
    <w:rsid w:val="00A15FE7"/>
    <w:rsid w:val="00A243E1"/>
    <w:rsid w:val="00A24944"/>
    <w:rsid w:val="00A27208"/>
    <w:rsid w:val="00A3298F"/>
    <w:rsid w:val="00A33ED4"/>
    <w:rsid w:val="00A42E97"/>
    <w:rsid w:val="00A4356B"/>
    <w:rsid w:val="00A43A54"/>
    <w:rsid w:val="00A44E6B"/>
    <w:rsid w:val="00A548E7"/>
    <w:rsid w:val="00A65DDB"/>
    <w:rsid w:val="00A70344"/>
    <w:rsid w:val="00A72264"/>
    <w:rsid w:val="00A7392D"/>
    <w:rsid w:val="00A80034"/>
    <w:rsid w:val="00A8257B"/>
    <w:rsid w:val="00A85FD4"/>
    <w:rsid w:val="00A904B5"/>
    <w:rsid w:val="00A92325"/>
    <w:rsid w:val="00A93F91"/>
    <w:rsid w:val="00AA0288"/>
    <w:rsid w:val="00AA2B0D"/>
    <w:rsid w:val="00AA2EB8"/>
    <w:rsid w:val="00AA650B"/>
    <w:rsid w:val="00AB00F3"/>
    <w:rsid w:val="00AB158A"/>
    <w:rsid w:val="00AB1E2B"/>
    <w:rsid w:val="00AB5CC5"/>
    <w:rsid w:val="00AC28E1"/>
    <w:rsid w:val="00AC3E13"/>
    <w:rsid w:val="00AD00B8"/>
    <w:rsid w:val="00AD2EBD"/>
    <w:rsid w:val="00AE0106"/>
    <w:rsid w:val="00AE0CDE"/>
    <w:rsid w:val="00AE57D9"/>
    <w:rsid w:val="00B04173"/>
    <w:rsid w:val="00B112AF"/>
    <w:rsid w:val="00B12BF0"/>
    <w:rsid w:val="00B13C8F"/>
    <w:rsid w:val="00B13E7A"/>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74743"/>
    <w:rsid w:val="00B8058F"/>
    <w:rsid w:val="00B86B49"/>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D1829"/>
    <w:rsid w:val="00CD34A4"/>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4CDC"/>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593E"/>
    <w:rsid w:val="00E07798"/>
    <w:rsid w:val="00E1108A"/>
    <w:rsid w:val="00E13B15"/>
    <w:rsid w:val="00E3046C"/>
    <w:rsid w:val="00E30A19"/>
    <w:rsid w:val="00E31C3D"/>
    <w:rsid w:val="00E327A3"/>
    <w:rsid w:val="00E33CC5"/>
    <w:rsid w:val="00E33DBC"/>
    <w:rsid w:val="00E34BFD"/>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92E"/>
    <w:rsid w:val="00EB4E3E"/>
    <w:rsid w:val="00EC1EA5"/>
    <w:rsid w:val="00EC2197"/>
    <w:rsid w:val="00EC637E"/>
    <w:rsid w:val="00ED36E9"/>
    <w:rsid w:val="00ED3A00"/>
    <w:rsid w:val="00ED5E76"/>
    <w:rsid w:val="00EE2E1D"/>
    <w:rsid w:val="00EE42A5"/>
    <w:rsid w:val="00EF0533"/>
    <w:rsid w:val="00EF6131"/>
    <w:rsid w:val="00F02AED"/>
    <w:rsid w:val="00F150C0"/>
    <w:rsid w:val="00F1557D"/>
    <w:rsid w:val="00F16805"/>
    <w:rsid w:val="00F17E64"/>
    <w:rsid w:val="00F231A2"/>
    <w:rsid w:val="00F232C6"/>
    <w:rsid w:val="00F265D6"/>
    <w:rsid w:val="00F306D5"/>
    <w:rsid w:val="00F31CDC"/>
    <w:rsid w:val="00F326E7"/>
    <w:rsid w:val="00F35D7C"/>
    <w:rsid w:val="00F37B3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numbering" w:customStyle="1" w:styleId="Syllabusbulletlist">
    <w:name w:val="Syllabus bullet list"/>
    <w:uiPriority w:val="99"/>
    <w:rsid w:val="00AB1E2B"/>
    <w:pPr>
      <w:numPr>
        <w:numId w:val="18"/>
      </w:numPr>
    </w:pPr>
  </w:style>
  <w:style w:type="paragraph" w:customStyle="1" w:styleId="SyllabusListParagraph">
    <w:name w:val="Syllabus List Paragraph"/>
    <w:basedOn w:val="ListParagraph"/>
    <w:link w:val="SyllabusListParagraphChar"/>
    <w:qFormat/>
    <w:rsid w:val="00AB1E2B"/>
    <w:pPr>
      <w:numPr>
        <w:numId w:val="20"/>
      </w:numPr>
      <w:contextualSpacing w:val="0"/>
    </w:pPr>
    <w:rPr>
      <w:kern w:val="0"/>
      <w:szCs w:val="20"/>
      <w:lang w:eastAsia="en-US"/>
    </w:rPr>
  </w:style>
  <w:style w:type="character" w:customStyle="1" w:styleId="SyllabusListParagraphChar">
    <w:name w:val="Syllabus List Paragraph Char"/>
    <w:basedOn w:val="DefaultParagraphFont"/>
    <w:link w:val="SyllabusListParagraph"/>
    <w:rsid w:val="00AB1E2B"/>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Simon Dorosz</cp:lastModifiedBy>
  <cp:revision>4</cp:revision>
  <cp:lastPrinted>2021-06-02T02:04:00Z</cp:lastPrinted>
  <dcterms:created xsi:type="dcterms:W3CDTF">2025-07-29T03:58:00Z</dcterms:created>
  <dcterms:modified xsi:type="dcterms:W3CDTF">2025-09-09T01:54:00Z</dcterms:modified>
</cp:coreProperties>
</file>