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CC3" w:rsidRPr="00A71521" w:rsidRDefault="00D80CC3" w:rsidP="00D80CC3">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73959D60" wp14:editId="4DC36E66">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D80CC3" w:rsidRDefault="00D80CC3" w:rsidP="00D80CC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French: Second Language</w:t>
      </w:r>
    </w:p>
    <w:p w:rsidR="00D80CC3" w:rsidRPr="00891E0F" w:rsidRDefault="00D80CC3" w:rsidP="00D80CC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12</w:t>
      </w:r>
    </w:p>
    <w:p w:rsidR="00D80CC3" w:rsidRPr="00891E0F" w:rsidRDefault="00D80CC3" w:rsidP="00D80CC3">
      <w:pPr>
        <w:keepNext/>
        <w:jc w:val="center"/>
        <w:outlineLvl w:val="0"/>
        <w:rPr>
          <w:rFonts w:ascii="Calibri" w:hAnsi="Calibri"/>
          <w:b/>
          <w:lang w:val="x-none" w:eastAsia="x-none"/>
        </w:rPr>
      </w:pPr>
    </w:p>
    <w:p w:rsidR="00D80CC3" w:rsidRPr="0025174E" w:rsidRDefault="00D80CC3" w:rsidP="00D80CC3">
      <w:pPr>
        <w:keepNext/>
        <w:spacing w:before="3500"/>
        <w:jc w:val="center"/>
        <w:outlineLvl w:val="0"/>
        <w:rPr>
          <w:rFonts w:ascii="Franklin Gothic Medium" w:hAnsi="Franklin Gothic Medium"/>
          <w:smallCaps/>
          <w:color w:val="463969"/>
          <w:sz w:val="52"/>
          <w:szCs w:val="52"/>
          <w:lang w:eastAsia="x-none"/>
        </w:rPr>
      </w:pPr>
    </w:p>
    <w:p w:rsidR="00D80CC3" w:rsidRPr="0025174E" w:rsidRDefault="00D80CC3" w:rsidP="00D80CC3">
      <w:pPr>
        <w:spacing w:after="240"/>
        <w:rPr>
          <w:rFonts w:ascii="Franklin Gothic Book" w:hAnsi="Franklin Gothic Book"/>
          <w:sz w:val="44"/>
          <w:szCs w:val="44"/>
        </w:rPr>
      </w:pPr>
    </w:p>
    <w:p w:rsidR="00D80CC3" w:rsidRPr="0025174E" w:rsidRDefault="00D80CC3" w:rsidP="00D80CC3">
      <w:pPr>
        <w:rPr>
          <w:b/>
          <w:sz w:val="28"/>
          <w:szCs w:val="28"/>
        </w:rPr>
      </w:pPr>
    </w:p>
    <w:p w:rsidR="00D80CC3" w:rsidRPr="0025174E" w:rsidRDefault="00D80CC3" w:rsidP="00D80CC3">
      <w:pPr>
        <w:rPr>
          <w:b/>
          <w:sz w:val="28"/>
          <w:szCs w:val="28"/>
        </w:rPr>
      </w:pPr>
    </w:p>
    <w:p w:rsidR="00D80CC3" w:rsidRPr="0025174E" w:rsidRDefault="00D80CC3" w:rsidP="00D80CC3">
      <w:pPr>
        <w:rPr>
          <w:b/>
          <w:sz w:val="28"/>
          <w:szCs w:val="28"/>
        </w:rPr>
      </w:pPr>
    </w:p>
    <w:p w:rsidR="00D80CC3" w:rsidRPr="0025174E" w:rsidRDefault="00D80CC3" w:rsidP="00D80CC3">
      <w:pPr>
        <w:spacing w:before="10000" w:after="80" w:line="264" w:lineRule="auto"/>
        <w:jc w:val="both"/>
        <w:rPr>
          <w:b/>
          <w:sz w:val="16"/>
        </w:rPr>
      </w:pPr>
    </w:p>
    <w:p w:rsidR="00D80CC3" w:rsidRPr="0025174E" w:rsidRDefault="00D80CC3" w:rsidP="00D80CC3">
      <w:pPr>
        <w:spacing w:before="10000" w:after="80" w:line="264" w:lineRule="auto"/>
        <w:jc w:val="both"/>
        <w:rPr>
          <w:rFonts w:ascii="Calibri" w:hAnsi="Calibri"/>
          <w:b/>
          <w:sz w:val="16"/>
        </w:rPr>
      </w:pPr>
      <w:r w:rsidRPr="0025174E">
        <w:rPr>
          <w:rFonts w:ascii="Calibri" w:hAnsi="Calibri"/>
          <w:b/>
          <w:sz w:val="16"/>
        </w:rPr>
        <w:t>Copyright</w:t>
      </w:r>
    </w:p>
    <w:p w:rsidR="00D80CC3" w:rsidRPr="0025174E" w:rsidRDefault="00D80CC3" w:rsidP="00D80CC3">
      <w:pPr>
        <w:spacing w:after="80" w:line="264" w:lineRule="auto"/>
        <w:jc w:val="both"/>
        <w:rPr>
          <w:rFonts w:ascii="Calibri" w:hAnsi="Calibri"/>
          <w:sz w:val="16"/>
        </w:rPr>
      </w:pPr>
      <w:r w:rsidRPr="0025174E">
        <w:rPr>
          <w:rFonts w:ascii="Calibri" w:hAnsi="Calibri"/>
          <w:sz w:val="16"/>
        </w:rPr>
        <w:t>© School Curricul</w:t>
      </w:r>
      <w:r w:rsidR="00CF49D4">
        <w:rPr>
          <w:rFonts w:ascii="Calibri" w:hAnsi="Calibri"/>
          <w:sz w:val="16"/>
        </w:rPr>
        <w:t>um and Standards Authority, 201</w:t>
      </w:r>
      <w:r w:rsidR="00D74678" w:rsidRPr="00316B85">
        <w:rPr>
          <w:rFonts w:ascii="Calibri" w:hAnsi="Calibri"/>
          <w:sz w:val="16"/>
        </w:rPr>
        <w:t>8</w:t>
      </w:r>
    </w:p>
    <w:p w:rsidR="00D80CC3" w:rsidRPr="0025174E" w:rsidRDefault="00D80CC3" w:rsidP="00D80CC3">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80CC3" w:rsidRPr="0025174E" w:rsidRDefault="00D80CC3" w:rsidP="00D80CC3">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D80CC3" w:rsidRPr="0025174E" w:rsidRDefault="00316B85" w:rsidP="00D80CC3">
      <w:pPr>
        <w:spacing w:after="80" w:line="264" w:lineRule="auto"/>
        <w:jc w:val="both"/>
        <w:rPr>
          <w:rFonts w:ascii="Calibri" w:hAnsi="Calibri"/>
          <w:sz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cs="Arial"/>
            <w:iCs/>
            <w:sz w:val="16"/>
            <w:szCs w:val="16"/>
          </w:rPr>
          <w:t>Creative Commons Attribution 4.0 International licence</w:t>
        </w:r>
      </w:hyperlink>
      <w:r w:rsidRPr="00512DE6">
        <w:rPr>
          <w:rFonts w:ascii="Calibri" w:hAnsi="Calibri" w:cs="Arial"/>
          <w:iCs/>
          <w:sz w:val="16"/>
          <w:szCs w:val="16"/>
        </w:rPr>
        <w:t>.</w:t>
      </w:r>
    </w:p>
    <w:p w:rsidR="00D80CC3" w:rsidRPr="0025174E" w:rsidRDefault="00D80CC3" w:rsidP="00D80CC3">
      <w:pPr>
        <w:spacing w:after="80" w:line="264" w:lineRule="auto"/>
        <w:jc w:val="both"/>
        <w:rPr>
          <w:rFonts w:ascii="Calibri" w:hAnsi="Calibri"/>
          <w:b/>
          <w:sz w:val="16"/>
        </w:rPr>
      </w:pPr>
      <w:r w:rsidRPr="0025174E">
        <w:rPr>
          <w:rFonts w:ascii="Calibri" w:hAnsi="Calibri"/>
          <w:b/>
          <w:sz w:val="16"/>
        </w:rPr>
        <w:t>Disclaimer</w:t>
      </w:r>
    </w:p>
    <w:p w:rsidR="00D80CC3" w:rsidRPr="0025174E" w:rsidRDefault="00D80CC3" w:rsidP="00D80CC3">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D80CC3" w:rsidRPr="0025174E" w:rsidRDefault="00D80CC3" w:rsidP="00D80CC3">
      <w:pPr>
        <w:spacing w:line="264" w:lineRule="auto"/>
        <w:jc w:val="both"/>
        <w:rPr>
          <w:rFonts w:ascii="Calibri" w:hAnsi="Calibri"/>
          <w:sz w:val="16"/>
        </w:rPr>
        <w:sectPr w:rsidR="00D80CC3" w:rsidRPr="0025174E" w:rsidSect="0001660D">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D80CC3" w:rsidRDefault="00D80CC3" w:rsidP="00D80CC3">
      <w:pPr>
        <w:pStyle w:val="Heading1"/>
      </w:pPr>
      <w:r>
        <w:t>Sample course outline</w:t>
      </w:r>
    </w:p>
    <w:p w:rsidR="00D80CC3" w:rsidRDefault="00D80CC3" w:rsidP="00D80CC3">
      <w:pPr>
        <w:pStyle w:val="Heading1"/>
        <w:spacing w:line="480" w:lineRule="auto"/>
        <w:rPr>
          <w:lang w:val="en-AU"/>
        </w:rPr>
      </w:pPr>
      <w:r>
        <w:rPr>
          <w:lang w:val="en-AU"/>
        </w:rPr>
        <w:t>French: Second Language – General Year 12</w:t>
      </w:r>
    </w:p>
    <w:p w:rsidR="00D80CC3" w:rsidRPr="000079B8" w:rsidRDefault="000079B8" w:rsidP="001D6CE5">
      <w:pPr>
        <w:pStyle w:val="Heading2"/>
        <w:spacing w:after="120" w:line="240" w:lineRule="auto"/>
        <w:rPr>
          <w:lang w:val="fr-FR"/>
        </w:rPr>
      </w:pPr>
      <w:r w:rsidRPr="000079B8">
        <w:rPr>
          <w:lang w:val="fr-FR"/>
        </w:rPr>
        <w:t>Semester 1</w:t>
      </w:r>
      <w:r>
        <w:rPr>
          <w:lang w:val="fr-FR"/>
        </w:rPr>
        <w:t xml:space="preserve"> </w:t>
      </w:r>
      <w:r w:rsidR="00D80CC3" w:rsidRPr="00D80CC3">
        <w:rPr>
          <w:lang w:val="fr-FR"/>
        </w:rPr>
        <w:t xml:space="preserve">Unit 3 – </w:t>
      </w:r>
      <w:r w:rsidR="00D80CC3" w:rsidRPr="00D80CC3">
        <w:rPr>
          <w:i/>
          <w:lang w:val="fr-FR"/>
        </w:rPr>
        <w:t>C’est la vie !</w:t>
      </w:r>
      <w:r w:rsidR="00D80CC3" w:rsidRPr="00D80CC3">
        <w:rPr>
          <w:lang w:val="fr-FR"/>
        </w:rPr>
        <w:t xml:space="preserve"> (That’s life!)</w:t>
      </w:r>
    </w:p>
    <w:tbl>
      <w:tblPr>
        <w:tblStyle w:val="TableGrid"/>
        <w:tblW w:w="9356"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D80CC3" w:rsidRPr="00590DE3" w:rsidTr="001F740E">
        <w:trPr>
          <w:tblHeader/>
        </w:trPr>
        <w:tc>
          <w:tcPr>
            <w:tcW w:w="993" w:type="dxa"/>
            <w:tcBorders>
              <w:right w:val="single" w:sz="4" w:space="0" w:color="FFFFFF" w:themeColor="background1"/>
            </w:tcBorders>
            <w:shd w:val="clear" w:color="auto" w:fill="B2A1C7" w:themeFill="accent4" w:themeFillTint="99"/>
            <w:vAlign w:val="center"/>
            <w:hideMark/>
          </w:tcPr>
          <w:p w:rsidR="00D80CC3" w:rsidRPr="00590DE3" w:rsidRDefault="00D80CC3" w:rsidP="0001660D">
            <w:pPr>
              <w:spacing w:before="120" w:after="120"/>
              <w:jc w:val="center"/>
              <w:rPr>
                <w:rFonts w:asciiTheme="minorHAnsi" w:hAnsiTheme="minorHAnsi" w:cs="Arial"/>
                <w:b/>
                <w:color w:val="FFFFFF" w:themeColor="background1"/>
                <w:sz w:val="20"/>
                <w:szCs w:val="20"/>
                <w:lang w:eastAsia="en-US"/>
              </w:rPr>
            </w:pPr>
            <w:r w:rsidRPr="00590DE3">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2A1C7" w:themeFill="accent4" w:themeFillTint="99"/>
            <w:vAlign w:val="center"/>
            <w:hideMark/>
          </w:tcPr>
          <w:p w:rsidR="00D80CC3" w:rsidRPr="00590DE3" w:rsidRDefault="00D80CC3" w:rsidP="0001660D">
            <w:pPr>
              <w:spacing w:before="120" w:after="120"/>
              <w:jc w:val="center"/>
              <w:rPr>
                <w:rFonts w:asciiTheme="minorHAnsi" w:hAnsiTheme="minorHAnsi" w:cs="Arial"/>
                <w:b/>
                <w:color w:val="FFFFFF" w:themeColor="background1"/>
                <w:sz w:val="20"/>
                <w:szCs w:val="20"/>
                <w:lang w:eastAsia="en-US"/>
              </w:rPr>
            </w:pPr>
            <w:r w:rsidRPr="00590DE3">
              <w:rPr>
                <w:rFonts w:asciiTheme="minorHAnsi" w:hAnsiTheme="minorHAnsi" w:cs="Arial"/>
                <w:b/>
                <w:color w:val="FFFFFF" w:themeColor="background1"/>
                <w:sz w:val="20"/>
                <w:szCs w:val="20"/>
                <w:lang w:eastAsia="en-US"/>
              </w:rPr>
              <w:t>Key teaching points</w:t>
            </w:r>
          </w:p>
        </w:tc>
      </w:tr>
      <w:tr w:rsidR="00D80CC3" w:rsidRPr="00590DE3" w:rsidTr="001D6CE5">
        <w:trPr>
          <w:trHeight w:val="567"/>
        </w:trPr>
        <w:tc>
          <w:tcPr>
            <w:tcW w:w="993" w:type="dxa"/>
            <w:shd w:val="clear" w:color="auto" w:fill="E5DFEC" w:themeFill="accent4" w:themeFillTint="33"/>
            <w:vAlign w:val="center"/>
            <w:hideMark/>
          </w:tcPr>
          <w:p w:rsidR="00D80CC3" w:rsidRPr="00590DE3" w:rsidRDefault="00D80CC3" w:rsidP="0001660D">
            <w:pPr>
              <w:jc w:val="center"/>
              <w:rPr>
                <w:rFonts w:asciiTheme="minorHAnsi" w:hAnsiTheme="minorHAnsi" w:cs="Arial"/>
                <w:sz w:val="20"/>
                <w:szCs w:val="20"/>
                <w:lang w:eastAsia="en-US"/>
              </w:rPr>
            </w:pPr>
            <w:r w:rsidRPr="00590DE3">
              <w:rPr>
                <w:rFonts w:asciiTheme="minorHAnsi" w:hAnsiTheme="minorHAnsi" w:cs="Arial"/>
                <w:sz w:val="20"/>
                <w:szCs w:val="20"/>
                <w:lang w:eastAsia="en-US"/>
              </w:rPr>
              <w:t>1–5</w:t>
            </w:r>
          </w:p>
        </w:tc>
        <w:tc>
          <w:tcPr>
            <w:tcW w:w="8363" w:type="dxa"/>
          </w:tcPr>
          <w:p w:rsidR="00D80CC3" w:rsidRPr="00590DE3" w:rsidRDefault="00D80CC3" w:rsidP="0001660D">
            <w:pPr>
              <w:rPr>
                <w:rFonts w:asciiTheme="minorHAnsi" w:hAnsiTheme="minorHAnsi" w:cs="Arial"/>
                <w:b/>
                <w:sz w:val="20"/>
                <w:szCs w:val="20"/>
                <w:lang w:eastAsia="en-US"/>
              </w:rPr>
            </w:pPr>
            <w:r w:rsidRPr="00590DE3">
              <w:rPr>
                <w:rFonts w:asciiTheme="minorHAnsi" w:hAnsiTheme="minorHAnsi" w:cs="Arial"/>
                <w:b/>
                <w:sz w:val="20"/>
                <w:szCs w:val="20"/>
                <w:lang w:eastAsia="en-US"/>
              </w:rPr>
              <w:t>Introduction</w:t>
            </w:r>
          </w:p>
          <w:p w:rsidR="00D80CC3" w:rsidRPr="00590DE3" w:rsidRDefault="00D80CC3" w:rsidP="0001660D">
            <w:pPr>
              <w:rPr>
                <w:rFonts w:asciiTheme="minorHAnsi" w:hAnsiTheme="minorHAnsi" w:cs="Arial"/>
                <w:sz w:val="20"/>
                <w:szCs w:val="20"/>
                <w:lang w:eastAsia="en-US"/>
              </w:rPr>
            </w:pPr>
            <w:r w:rsidRPr="00590DE3">
              <w:rPr>
                <w:rFonts w:asciiTheme="minorHAnsi" w:hAnsiTheme="minorHAnsi" w:cs="Arial"/>
                <w:sz w:val="20"/>
                <w:szCs w:val="20"/>
                <w:lang w:eastAsia="en-US"/>
              </w:rPr>
              <w:t>Overview of the French: Second Language course, unit and assessment requirements.</w:t>
            </w:r>
          </w:p>
          <w:p w:rsidR="00D80CC3" w:rsidRPr="00590DE3" w:rsidRDefault="00D80CC3" w:rsidP="001D6CE5">
            <w:pPr>
              <w:spacing w:before="60"/>
              <w:rPr>
                <w:rFonts w:asciiTheme="minorHAnsi" w:hAnsiTheme="minorHAnsi" w:cs="Arial"/>
                <w:sz w:val="20"/>
                <w:szCs w:val="20"/>
                <w:lang w:eastAsia="en-US"/>
              </w:rPr>
            </w:pPr>
            <w:r w:rsidRPr="00590DE3">
              <w:rPr>
                <w:rFonts w:asciiTheme="minorHAnsi" w:hAnsiTheme="minorHAnsi" w:cs="Arial"/>
                <w:b/>
                <w:sz w:val="20"/>
                <w:szCs w:val="20"/>
                <w:lang w:eastAsia="en-US"/>
              </w:rPr>
              <w:t xml:space="preserve">Learning </w:t>
            </w:r>
            <w:r w:rsidRPr="001D6CE5">
              <w:rPr>
                <w:rFonts w:ascii="Calibri" w:hAnsi="Calibri" w:cs="Arial"/>
                <w:b/>
                <w:sz w:val="20"/>
                <w:szCs w:val="20"/>
                <w:lang w:eastAsia="en-US"/>
              </w:rPr>
              <w:t>contexts</w:t>
            </w:r>
            <w:r w:rsidRPr="00590DE3">
              <w:rPr>
                <w:rFonts w:asciiTheme="minorHAnsi" w:hAnsiTheme="minorHAnsi" w:cs="Arial"/>
                <w:b/>
                <w:sz w:val="20"/>
                <w:szCs w:val="20"/>
                <w:lang w:eastAsia="en-US"/>
              </w:rPr>
              <w:t xml:space="preserve"> and topics</w:t>
            </w:r>
          </w:p>
          <w:p w:rsidR="00D80CC3" w:rsidRPr="00590DE3" w:rsidRDefault="00D80CC3" w:rsidP="0001660D">
            <w:pPr>
              <w:rPr>
                <w:rFonts w:asciiTheme="minorHAnsi" w:hAnsiTheme="minorHAnsi" w:cs="Arial"/>
                <w:sz w:val="20"/>
                <w:szCs w:val="20"/>
                <w:lang w:eastAsia="en-US"/>
              </w:rPr>
            </w:pPr>
            <w:r w:rsidRPr="00590DE3">
              <w:rPr>
                <w:rFonts w:asciiTheme="minorHAnsi" w:hAnsiTheme="minorHAnsi" w:cs="Arial"/>
                <w:sz w:val="20"/>
                <w:szCs w:val="20"/>
                <w:lang w:eastAsia="en-US"/>
              </w:rPr>
              <w:t>Provide opportunities for learning and assessment on the following context and topic:</w:t>
            </w:r>
          </w:p>
          <w:p w:rsidR="00D80CC3" w:rsidRPr="00D80CC3" w:rsidRDefault="00D80CC3" w:rsidP="00D80CC3">
            <w:pPr>
              <w:pStyle w:val="ListParagraph"/>
              <w:numPr>
                <w:ilvl w:val="0"/>
                <w:numId w:val="1"/>
              </w:numPr>
              <w:autoSpaceDE w:val="0"/>
              <w:autoSpaceDN w:val="0"/>
              <w:adjustRightInd w:val="0"/>
              <w:rPr>
                <w:rFonts w:asciiTheme="minorHAnsi" w:hAnsiTheme="minorHAnsi" w:cs="Arial"/>
                <w:sz w:val="20"/>
                <w:szCs w:val="20"/>
              </w:rPr>
            </w:pPr>
            <w:r w:rsidRPr="00D80CC3">
              <w:rPr>
                <w:rFonts w:asciiTheme="minorHAnsi" w:hAnsiTheme="minorHAnsi" w:cs="Arial"/>
                <w:sz w:val="20"/>
                <w:szCs w:val="20"/>
              </w:rPr>
              <w:t>The individual – My relationships. Students reflect on the different relationships in their lives and consider the importance of friendship in their lives and the lives of young French speakers</w:t>
            </w:r>
            <w:r>
              <w:rPr>
                <w:rFonts w:asciiTheme="minorHAnsi" w:hAnsiTheme="minorHAnsi" w:cs="Arial"/>
                <w:sz w:val="20"/>
                <w:szCs w:val="20"/>
              </w:rPr>
              <w:t>.</w:t>
            </w:r>
            <w:r w:rsidRPr="00D80CC3">
              <w:rPr>
                <w:rFonts w:asciiTheme="minorHAnsi" w:hAnsiTheme="minorHAnsi" w:cs="Arial"/>
                <w:sz w:val="20"/>
                <w:szCs w:val="20"/>
              </w:rPr>
              <w:t xml:space="preserve"> </w:t>
            </w:r>
          </w:p>
          <w:p w:rsidR="00D80CC3" w:rsidRPr="00590DE3" w:rsidRDefault="00D80CC3" w:rsidP="001D6CE5">
            <w:pPr>
              <w:spacing w:before="60"/>
              <w:rPr>
                <w:rFonts w:asciiTheme="minorHAnsi" w:hAnsiTheme="minorHAnsi" w:cs="Arial"/>
                <w:b/>
                <w:sz w:val="20"/>
                <w:szCs w:val="20"/>
                <w:lang w:eastAsia="en-US"/>
              </w:rPr>
            </w:pPr>
            <w:r w:rsidRPr="001D6CE5">
              <w:rPr>
                <w:rFonts w:ascii="Calibri" w:hAnsi="Calibri" w:cs="Arial"/>
                <w:b/>
                <w:sz w:val="20"/>
                <w:szCs w:val="20"/>
                <w:lang w:eastAsia="en-US"/>
              </w:rPr>
              <w:t>Text</w:t>
            </w:r>
            <w:r w:rsidRPr="00590DE3">
              <w:rPr>
                <w:rFonts w:asciiTheme="minorHAnsi" w:hAnsiTheme="minorHAnsi" w:cs="Arial"/>
                <w:b/>
                <w:sz w:val="20"/>
                <w:szCs w:val="20"/>
                <w:lang w:eastAsia="en-US"/>
              </w:rPr>
              <w:t xml:space="preserve"> types and textual conventions</w:t>
            </w:r>
          </w:p>
          <w:p w:rsidR="00D80CC3" w:rsidRPr="00590DE3" w:rsidRDefault="00D80CC3" w:rsidP="0001660D">
            <w:pPr>
              <w:rPr>
                <w:rFonts w:asciiTheme="minorHAnsi" w:hAnsiTheme="minorHAnsi" w:cs="Arial"/>
                <w:sz w:val="20"/>
                <w:szCs w:val="20"/>
                <w:lang w:eastAsia="en-US"/>
              </w:rPr>
            </w:pPr>
            <w:r w:rsidRPr="00590DE3">
              <w:rPr>
                <w:rFonts w:asciiTheme="minorHAnsi" w:hAnsiTheme="minorHAnsi" w:cs="Arial"/>
                <w:sz w:val="20"/>
                <w:szCs w:val="20"/>
                <w:lang w:eastAsia="en-US"/>
              </w:rPr>
              <w:t>Provide opportunities for students to respond to</w:t>
            </w:r>
            <w:r w:rsidR="001F740E">
              <w:rPr>
                <w:rFonts w:asciiTheme="minorHAnsi" w:hAnsiTheme="minorHAnsi" w:cs="Arial"/>
                <w:sz w:val="20"/>
                <w:szCs w:val="20"/>
                <w:lang w:eastAsia="en-US"/>
              </w:rPr>
              <w:t>,</w:t>
            </w:r>
            <w:r w:rsidRPr="00590DE3">
              <w:rPr>
                <w:rFonts w:asciiTheme="minorHAnsi" w:hAnsiTheme="minorHAnsi" w:cs="Arial"/>
                <w:sz w:val="20"/>
                <w:szCs w:val="20"/>
                <w:lang w:eastAsia="en-US"/>
              </w:rPr>
              <w:t xml:space="preserve"> and to produce</w:t>
            </w:r>
            <w:r w:rsidR="001F740E">
              <w:rPr>
                <w:rFonts w:asciiTheme="minorHAnsi" w:hAnsiTheme="minorHAnsi" w:cs="Arial"/>
                <w:sz w:val="20"/>
                <w:szCs w:val="20"/>
                <w:lang w:eastAsia="en-US"/>
              </w:rPr>
              <w:t>,</w:t>
            </w:r>
            <w:r w:rsidRPr="00590DE3">
              <w:rPr>
                <w:rFonts w:asciiTheme="minorHAnsi" w:hAnsiTheme="minorHAnsi" w:cs="Arial"/>
                <w:sz w:val="20"/>
                <w:szCs w:val="20"/>
                <w:lang w:eastAsia="en-US"/>
              </w:rPr>
              <w:t xml:space="preserve"> the following text types:</w:t>
            </w:r>
          </w:p>
          <w:p w:rsidR="00D80CC3" w:rsidRPr="00316B85" w:rsidRDefault="00D80CC3" w:rsidP="00D80CC3">
            <w:pPr>
              <w:pStyle w:val="ListParagraph"/>
              <w:numPr>
                <w:ilvl w:val="0"/>
                <w:numId w:val="1"/>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account</w:t>
            </w:r>
          </w:p>
          <w:p w:rsidR="00D80CC3" w:rsidRPr="00316B85" w:rsidRDefault="00D80CC3" w:rsidP="00D80CC3">
            <w:pPr>
              <w:pStyle w:val="ListParagraph"/>
              <w:numPr>
                <w:ilvl w:val="0"/>
                <w:numId w:val="1"/>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article</w:t>
            </w:r>
          </w:p>
          <w:p w:rsidR="00D80CC3" w:rsidRPr="00316B85" w:rsidRDefault="00D80CC3" w:rsidP="00D80CC3">
            <w:pPr>
              <w:pStyle w:val="ListParagraph"/>
              <w:numPr>
                <w:ilvl w:val="0"/>
                <w:numId w:val="1"/>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blog post</w:t>
            </w:r>
          </w:p>
          <w:p w:rsidR="00FB4015" w:rsidRPr="00316B85" w:rsidRDefault="00FB4015" w:rsidP="00D80CC3">
            <w:pPr>
              <w:pStyle w:val="ListParagraph"/>
              <w:numPr>
                <w:ilvl w:val="0"/>
                <w:numId w:val="1"/>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cartoon</w:t>
            </w:r>
          </w:p>
          <w:p w:rsidR="006A04EE" w:rsidRPr="00316B85" w:rsidRDefault="006A04EE" w:rsidP="00D80CC3">
            <w:pPr>
              <w:pStyle w:val="ListParagraph"/>
              <w:numPr>
                <w:ilvl w:val="0"/>
                <w:numId w:val="1"/>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chart</w:t>
            </w:r>
          </w:p>
          <w:p w:rsidR="00D80CC3" w:rsidRPr="00316B85" w:rsidRDefault="00D80CC3" w:rsidP="00D80CC3">
            <w:pPr>
              <w:pStyle w:val="ListParagraph"/>
              <w:numPr>
                <w:ilvl w:val="0"/>
                <w:numId w:val="1"/>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conversation</w:t>
            </w:r>
          </w:p>
          <w:p w:rsidR="006A04EE" w:rsidRPr="00316B85" w:rsidRDefault="006A04EE" w:rsidP="00D80CC3">
            <w:pPr>
              <w:pStyle w:val="ListParagraph"/>
              <w:numPr>
                <w:ilvl w:val="0"/>
                <w:numId w:val="1"/>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email</w:t>
            </w:r>
          </w:p>
          <w:p w:rsidR="006A04EE" w:rsidRPr="00316B85" w:rsidRDefault="006A04EE" w:rsidP="006A04EE">
            <w:pPr>
              <w:pStyle w:val="ListParagraph"/>
              <w:numPr>
                <w:ilvl w:val="0"/>
                <w:numId w:val="1"/>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film or TV program (excerpts)</w:t>
            </w:r>
          </w:p>
          <w:p w:rsidR="006A04EE" w:rsidRPr="00316B85" w:rsidRDefault="006A04EE" w:rsidP="006A04EE">
            <w:pPr>
              <w:pStyle w:val="ListParagraph"/>
              <w:numPr>
                <w:ilvl w:val="0"/>
                <w:numId w:val="1"/>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image</w:t>
            </w:r>
          </w:p>
          <w:p w:rsidR="006A04EE" w:rsidRPr="00316B85" w:rsidRDefault="006A04EE" w:rsidP="006A04EE">
            <w:pPr>
              <w:pStyle w:val="ListParagraph"/>
              <w:numPr>
                <w:ilvl w:val="0"/>
                <w:numId w:val="1"/>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interview</w:t>
            </w:r>
          </w:p>
          <w:p w:rsidR="006A04EE" w:rsidRPr="00316B85" w:rsidRDefault="006A04EE" w:rsidP="006A04EE">
            <w:pPr>
              <w:pStyle w:val="ListParagraph"/>
              <w:numPr>
                <w:ilvl w:val="0"/>
                <w:numId w:val="1"/>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journal entry</w:t>
            </w:r>
          </w:p>
          <w:p w:rsidR="006A04EE" w:rsidRPr="00316B85" w:rsidRDefault="006A04EE" w:rsidP="006A04EE">
            <w:pPr>
              <w:pStyle w:val="ListParagraph"/>
              <w:numPr>
                <w:ilvl w:val="0"/>
                <w:numId w:val="3"/>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 xml:space="preserve">role-play </w:t>
            </w:r>
          </w:p>
          <w:p w:rsidR="00D80CC3" w:rsidRPr="00316B85" w:rsidRDefault="006A04EE" w:rsidP="00A10B90">
            <w:pPr>
              <w:pStyle w:val="ListParagraph"/>
              <w:numPr>
                <w:ilvl w:val="0"/>
                <w:numId w:val="3"/>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script – speech, interview, dialogue</w:t>
            </w:r>
            <w:r w:rsidR="00D80CC3" w:rsidRPr="00316B85">
              <w:rPr>
                <w:rFonts w:asciiTheme="minorHAnsi" w:hAnsiTheme="minorHAnsi" w:cs="Arial"/>
                <w:sz w:val="20"/>
                <w:szCs w:val="20"/>
              </w:rPr>
              <w:t>.</w:t>
            </w:r>
          </w:p>
          <w:p w:rsidR="00D80CC3" w:rsidRPr="00590DE3" w:rsidRDefault="00D80CC3" w:rsidP="001D6CE5">
            <w:pPr>
              <w:spacing w:before="60"/>
              <w:rPr>
                <w:rFonts w:asciiTheme="minorHAnsi" w:hAnsiTheme="minorHAnsi" w:cs="Arial"/>
                <w:b/>
                <w:sz w:val="20"/>
                <w:szCs w:val="20"/>
                <w:lang w:eastAsia="en-US"/>
              </w:rPr>
            </w:pPr>
            <w:r w:rsidRPr="001D6CE5">
              <w:rPr>
                <w:rFonts w:ascii="Calibri" w:hAnsi="Calibri" w:cs="Arial"/>
                <w:b/>
                <w:sz w:val="20"/>
                <w:szCs w:val="20"/>
                <w:lang w:eastAsia="en-US"/>
              </w:rPr>
              <w:t>Linguistic</w:t>
            </w:r>
            <w:r w:rsidRPr="00590DE3">
              <w:rPr>
                <w:rFonts w:asciiTheme="minorHAnsi" w:hAnsiTheme="minorHAnsi" w:cs="Arial"/>
                <w:b/>
                <w:sz w:val="20"/>
                <w:szCs w:val="20"/>
                <w:lang w:eastAsia="en-US"/>
              </w:rPr>
              <w:t xml:space="preserve"> resources</w:t>
            </w:r>
          </w:p>
          <w:p w:rsidR="00D80CC3" w:rsidRPr="00590DE3" w:rsidRDefault="00D80CC3" w:rsidP="0001660D">
            <w:pPr>
              <w:rPr>
                <w:rFonts w:asciiTheme="minorHAnsi" w:hAnsiTheme="minorHAnsi" w:cs="Arial"/>
                <w:sz w:val="20"/>
                <w:szCs w:val="20"/>
                <w:lang w:eastAsia="en-US"/>
              </w:rPr>
            </w:pPr>
            <w:r w:rsidRPr="00590DE3">
              <w:rPr>
                <w:rFonts w:asciiTheme="minorHAnsi" w:hAnsiTheme="minorHAnsi" w:cs="Arial"/>
                <w:sz w:val="20"/>
                <w:szCs w:val="20"/>
                <w:lang w:eastAsia="en-US"/>
              </w:rPr>
              <w:t>Provide opportunities for students to acquire and use the following resources:</w:t>
            </w:r>
          </w:p>
          <w:p w:rsidR="00D80CC3" w:rsidRPr="00590DE3" w:rsidRDefault="00D80CC3" w:rsidP="0001660D">
            <w:pPr>
              <w:pStyle w:val="ListParagraph"/>
              <w:autoSpaceDE w:val="0"/>
              <w:autoSpaceDN w:val="0"/>
              <w:adjustRightInd w:val="0"/>
              <w:ind w:left="284" w:hanging="284"/>
              <w:rPr>
                <w:rFonts w:asciiTheme="minorHAnsi" w:hAnsiTheme="minorHAnsi" w:cs="Arial"/>
                <w:sz w:val="20"/>
                <w:szCs w:val="20"/>
              </w:rPr>
            </w:pPr>
            <w:r w:rsidRPr="00590DE3">
              <w:rPr>
                <w:rFonts w:asciiTheme="minorHAnsi" w:hAnsiTheme="minorHAnsi" w:cs="Arial"/>
                <w:sz w:val="20"/>
                <w:szCs w:val="20"/>
              </w:rPr>
              <w:t>Vocabulary</w:t>
            </w:r>
          </w:p>
          <w:p w:rsidR="00D80CC3" w:rsidRPr="00590DE3" w:rsidRDefault="00D80CC3" w:rsidP="0001660D">
            <w:pPr>
              <w:numPr>
                <w:ilvl w:val="0"/>
                <w:numId w:val="1"/>
              </w:numPr>
              <w:rPr>
                <w:rFonts w:asciiTheme="minorHAnsi" w:hAnsiTheme="minorHAnsi" w:cs="Arial"/>
                <w:sz w:val="20"/>
                <w:szCs w:val="20"/>
              </w:rPr>
            </w:pPr>
            <w:r w:rsidRPr="00590DE3">
              <w:rPr>
                <w:rFonts w:asciiTheme="minorHAnsi" w:hAnsiTheme="minorHAnsi" w:cs="Arial"/>
                <w:sz w:val="20"/>
                <w:szCs w:val="20"/>
              </w:rPr>
              <w:t>introduce new voca</w:t>
            </w:r>
            <w:r>
              <w:rPr>
                <w:rFonts w:asciiTheme="minorHAnsi" w:hAnsiTheme="minorHAnsi" w:cs="Arial"/>
                <w:sz w:val="20"/>
                <w:szCs w:val="20"/>
              </w:rPr>
              <w:t>bulary, phrases and expressions through texts related to</w:t>
            </w:r>
            <w:r w:rsidRPr="00590DE3">
              <w:rPr>
                <w:rFonts w:asciiTheme="minorHAnsi" w:hAnsiTheme="minorHAnsi" w:cs="Arial"/>
                <w:sz w:val="20"/>
                <w:szCs w:val="20"/>
              </w:rPr>
              <w:t xml:space="preserve"> the </w:t>
            </w:r>
            <w:r>
              <w:rPr>
                <w:rFonts w:ascii="Calibri" w:hAnsi="Calibri" w:cs="Arial"/>
                <w:sz w:val="20"/>
                <w:szCs w:val="20"/>
                <w:lang w:eastAsia="en-US"/>
              </w:rPr>
              <w:t>different relationships in the students’ lives and the importance of friendship in their lives and the lives of young French speakers.</w:t>
            </w:r>
          </w:p>
          <w:p w:rsidR="00D80CC3" w:rsidRDefault="00D80CC3" w:rsidP="00D80CC3">
            <w:pPr>
              <w:pStyle w:val="ListParagraph"/>
              <w:autoSpaceDE w:val="0"/>
              <w:autoSpaceDN w:val="0"/>
              <w:adjustRightInd w:val="0"/>
              <w:ind w:left="284" w:hanging="284"/>
              <w:rPr>
                <w:rFonts w:asciiTheme="minorHAnsi" w:hAnsiTheme="minorHAnsi" w:cs="Arial"/>
                <w:sz w:val="20"/>
                <w:szCs w:val="20"/>
              </w:rPr>
            </w:pPr>
            <w:r>
              <w:rPr>
                <w:rFonts w:asciiTheme="minorHAnsi" w:hAnsiTheme="minorHAnsi" w:cs="Arial"/>
                <w:sz w:val="20"/>
                <w:szCs w:val="20"/>
              </w:rPr>
              <w:t>Grammar</w:t>
            </w:r>
          </w:p>
          <w:p w:rsidR="00D80CC3" w:rsidRDefault="00D80CC3" w:rsidP="00D80CC3">
            <w:pPr>
              <w:pStyle w:val="ListParagraph"/>
              <w:numPr>
                <w:ilvl w:val="0"/>
                <w:numId w:val="5"/>
              </w:numPr>
              <w:rPr>
                <w:rFonts w:asciiTheme="minorHAnsi" w:hAnsiTheme="minorHAnsi" w:cs="Arial"/>
                <w:sz w:val="20"/>
                <w:szCs w:val="20"/>
              </w:rPr>
            </w:pPr>
            <w:r>
              <w:rPr>
                <w:rFonts w:asciiTheme="minorHAnsi" w:hAnsiTheme="minorHAnsi" w:cs="Arial"/>
                <w:sz w:val="20"/>
                <w:szCs w:val="20"/>
              </w:rPr>
              <w:t>adjectives (demonstrative, exclamatory)</w:t>
            </w:r>
          </w:p>
          <w:p w:rsidR="00D80CC3" w:rsidRDefault="00D80CC3" w:rsidP="00D80CC3">
            <w:pPr>
              <w:pStyle w:val="ListParagraph"/>
              <w:numPr>
                <w:ilvl w:val="0"/>
                <w:numId w:val="5"/>
              </w:numPr>
              <w:rPr>
                <w:rFonts w:asciiTheme="minorHAnsi" w:hAnsiTheme="minorHAnsi" w:cs="Arial"/>
                <w:sz w:val="20"/>
                <w:szCs w:val="20"/>
              </w:rPr>
            </w:pPr>
            <w:r>
              <w:rPr>
                <w:rFonts w:asciiTheme="minorHAnsi" w:hAnsiTheme="minorHAnsi" w:cs="Arial"/>
                <w:sz w:val="20"/>
                <w:szCs w:val="20"/>
              </w:rPr>
              <w:t>articles (</w:t>
            </w:r>
            <w:r>
              <w:rPr>
                <w:rFonts w:asciiTheme="minorHAnsi" w:hAnsiTheme="minorHAnsi" w:cs="Arial"/>
                <w:i/>
                <w:sz w:val="20"/>
                <w:szCs w:val="20"/>
              </w:rPr>
              <w:t>de</w:t>
            </w:r>
            <w:r>
              <w:rPr>
                <w:rFonts w:asciiTheme="minorHAnsi" w:hAnsiTheme="minorHAnsi" w:cs="Arial"/>
                <w:sz w:val="20"/>
                <w:szCs w:val="20"/>
              </w:rPr>
              <w:t xml:space="preserve"> replacing the partitive: in a negative construction, after expressions of quantity, omission of the article)</w:t>
            </w:r>
          </w:p>
          <w:p w:rsidR="00D80CC3" w:rsidRDefault="00D80CC3" w:rsidP="00D80CC3">
            <w:pPr>
              <w:pStyle w:val="ListParagraph"/>
              <w:numPr>
                <w:ilvl w:val="0"/>
                <w:numId w:val="5"/>
              </w:numPr>
              <w:rPr>
                <w:rFonts w:asciiTheme="minorHAnsi" w:hAnsiTheme="minorHAnsi" w:cs="Arial"/>
                <w:sz w:val="20"/>
                <w:szCs w:val="20"/>
              </w:rPr>
            </w:pPr>
            <w:r>
              <w:rPr>
                <w:rFonts w:asciiTheme="minorHAnsi" w:hAnsiTheme="minorHAnsi" w:cs="Arial"/>
                <w:sz w:val="20"/>
                <w:szCs w:val="20"/>
              </w:rPr>
              <w:t>conjunctions (phrases followed by the indicative)</w:t>
            </w:r>
          </w:p>
          <w:p w:rsidR="00D80CC3" w:rsidRDefault="00D80CC3" w:rsidP="00D80CC3">
            <w:pPr>
              <w:pStyle w:val="ListParagraph"/>
              <w:numPr>
                <w:ilvl w:val="0"/>
                <w:numId w:val="5"/>
              </w:numPr>
              <w:rPr>
                <w:rFonts w:asciiTheme="minorHAnsi" w:hAnsiTheme="minorHAnsi" w:cs="Arial"/>
                <w:sz w:val="20"/>
                <w:szCs w:val="20"/>
              </w:rPr>
            </w:pPr>
            <w:r>
              <w:rPr>
                <w:rFonts w:asciiTheme="minorHAnsi" w:hAnsiTheme="minorHAnsi" w:cs="Arial"/>
                <w:sz w:val="20"/>
                <w:szCs w:val="20"/>
              </w:rPr>
              <w:t>nouns (nominal phrases)</w:t>
            </w:r>
          </w:p>
          <w:p w:rsidR="00D80CC3" w:rsidRDefault="00D80CC3" w:rsidP="00D80CC3">
            <w:pPr>
              <w:pStyle w:val="ListParagraph"/>
              <w:numPr>
                <w:ilvl w:val="0"/>
                <w:numId w:val="5"/>
              </w:numPr>
              <w:rPr>
                <w:rFonts w:asciiTheme="minorHAnsi" w:hAnsiTheme="minorHAnsi" w:cs="Arial"/>
                <w:sz w:val="20"/>
                <w:szCs w:val="20"/>
                <w:lang w:val="fr-FR"/>
              </w:rPr>
            </w:pPr>
            <w:r>
              <w:rPr>
                <w:rFonts w:asciiTheme="minorHAnsi" w:hAnsiTheme="minorHAnsi" w:cs="Arial"/>
                <w:sz w:val="20"/>
                <w:szCs w:val="20"/>
                <w:lang w:val="fr-FR"/>
              </w:rPr>
              <w:t>prepositions (location and direction)</w:t>
            </w:r>
          </w:p>
          <w:p w:rsidR="00D80CC3" w:rsidRDefault="00D80CC3" w:rsidP="00D80CC3">
            <w:pPr>
              <w:pStyle w:val="ListParagraph"/>
              <w:numPr>
                <w:ilvl w:val="0"/>
                <w:numId w:val="5"/>
              </w:numPr>
              <w:rPr>
                <w:rFonts w:asciiTheme="minorHAnsi" w:hAnsiTheme="minorHAnsi" w:cs="Arial"/>
                <w:sz w:val="20"/>
                <w:szCs w:val="20"/>
                <w:lang w:val="en-AU"/>
              </w:rPr>
            </w:pPr>
            <w:r>
              <w:rPr>
                <w:rFonts w:asciiTheme="minorHAnsi" w:hAnsiTheme="minorHAnsi" w:cs="Arial"/>
                <w:sz w:val="20"/>
                <w:szCs w:val="20"/>
              </w:rPr>
              <w:t>pronouns (reflexive, disjunctive)</w:t>
            </w:r>
          </w:p>
          <w:p w:rsidR="00D80CC3" w:rsidRDefault="00D80CC3" w:rsidP="00D80CC3">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 xml:space="preserve">verbs (present tense: modals, impersonal verbs, participles: present, imperfect tense, imperative mood, impersonal subject pronoun </w:t>
            </w:r>
            <w:r>
              <w:rPr>
                <w:rFonts w:asciiTheme="minorHAnsi" w:hAnsiTheme="minorHAnsi" w:cs="Arial"/>
                <w:i/>
                <w:sz w:val="20"/>
                <w:szCs w:val="20"/>
              </w:rPr>
              <w:t>on</w:t>
            </w:r>
            <w:r>
              <w:rPr>
                <w:rFonts w:asciiTheme="minorHAnsi" w:hAnsiTheme="minorHAnsi" w:cs="Arial"/>
                <w:sz w:val="20"/>
                <w:szCs w:val="20"/>
              </w:rPr>
              <w:t>)</w:t>
            </w:r>
            <w:r w:rsidR="00C82005">
              <w:rPr>
                <w:rFonts w:asciiTheme="minorHAnsi" w:hAnsiTheme="minorHAnsi" w:cs="Arial"/>
                <w:sz w:val="20"/>
                <w:szCs w:val="20"/>
              </w:rPr>
              <w:t>.</w:t>
            </w:r>
          </w:p>
          <w:p w:rsidR="00D80CC3" w:rsidRDefault="00D80CC3" w:rsidP="00D80CC3">
            <w:pPr>
              <w:pStyle w:val="ListParagraph"/>
              <w:autoSpaceDE w:val="0"/>
              <w:autoSpaceDN w:val="0"/>
              <w:adjustRightInd w:val="0"/>
              <w:ind w:left="284" w:hanging="284"/>
              <w:rPr>
                <w:rFonts w:asciiTheme="minorHAnsi" w:hAnsiTheme="minorHAnsi" w:cs="Arial"/>
                <w:sz w:val="20"/>
                <w:szCs w:val="20"/>
              </w:rPr>
            </w:pPr>
            <w:r>
              <w:rPr>
                <w:rFonts w:asciiTheme="minorHAnsi" w:hAnsiTheme="minorHAnsi" w:cs="Arial"/>
                <w:sz w:val="20"/>
                <w:szCs w:val="20"/>
              </w:rPr>
              <w:t>Sound and writing systems</w:t>
            </w:r>
          </w:p>
          <w:p w:rsidR="00D80CC3" w:rsidRDefault="00D80CC3" w:rsidP="00D80CC3">
            <w:pPr>
              <w:pStyle w:val="ListParagraph"/>
              <w:numPr>
                <w:ilvl w:val="0"/>
                <w:numId w:val="5"/>
              </w:numPr>
              <w:rPr>
                <w:rFonts w:asciiTheme="minorHAnsi" w:hAnsiTheme="minorHAnsi" w:cs="Arial"/>
                <w:sz w:val="20"/>
                <w:szCs w:val="20"/>
              </w:rPr>
            </w:pPr>
            <w:r>
              <w:rPr>
                <w:rFonts w:asciiTheme="minorHAnsi" w:hAnsiTheme="minorHAnsi" w:cs="Arial"/>
                <w:sz w:val="20"/>
                <w:szCs w:val="20"/>
              </w:rPr>
              <w:t>continued consolidation of understanding of phonology and orthography: phonological rules, such as elision and contractions, employed to make words easier to pronounce and to make language flow</w:t>
            </w:r>
          </w:p>
          <w:p w:rsidR="00D80CC3" w:rsidRDefault="00D80CC3" w:rsidP="00D80CC3">
            <w:pPr>
              <w:pStyle w:val="ListParagraph"/>
              <w:numPr>
                <w:ilvl w:val="0"/>
                <w:numId w:val="5"/>
              </w:numPr>
              <w:rPr>
                <w:rFonts w:asciiTheme="minorHAnsi" w:hAnsiTheme="minorHAnsi" w:cs="Arial"/>
                <w:sz w:val="20"/>
                <w:szCs w:val="20"/>
              </w:rPr>
            </w:pPr>
            <w:r>
              <w:rPr>
                <w:rFonts w:asciiTheme="minorHAnsi" w:hAnsiTheme="minorHAnsi" w:cs="Arial"/>
                <w:sz w:val="20"/>
                <w:szCs w:val="20"/>
              </w:rPr>
              <w:t>how English words that are used in French are treated in regard to grammar rules</w:t>
            </w:r>
          </w:p>
          <w:p w:rsidR="00D80CC3" w:rsidRDefault="00D80CC3" w:rsidP="00D80CC3">
            <w:pPr>
              <w:pStyle w:val="ListParagraph"/>
              <w:numPr>
                <w:ilvl w:val="0"/>
                <w:numId w:val="5"/>
              </w:numPr>
              <w:rPr>
                <w:rFonts w:asciiTheme="minorHAnsi" w:hAnsiTheme="minorHAnsi" w:cs="Arial"/>
                <w:sz w:val="20"/>
                <w:szCs w:val="20"/>
              </w:rPr>
            </w:pPr>
            <w:r>
              <w:rPr>
                <w:rFonts w:asciiTheme="minorHAnsi" w:hAnsiTheme="minorHAnsi" w:cs="Arial"/>
                <w:sz w:val="20"/>
                <w:szCs w:val="20"/>
              </w:rPr>
              <w:t>how to interpret phonetic symbols in dictionaries to pronounce new words.</w:t>
            </w:r>
          </w:p>
          <w:p w:rsidR="001D6CE5" w:rsidRDefault="001D6CE5" w:rsidP="001D6CE5">
            <w:pPr>
              <w:pStyle w:val="ListParagraph"/>
              <w:ind w:left="284"/>
              <w:rPr>
                <w:rFonts w:asciiTheme="minorHAnsi" w:hAnsiTheme="minorHAnsi" w:cs="Arial"/>
                <w:sz w:val="20"/>
                <w:szCs w:val="20"/>
              </w:rPr>
            </w:pPr>
          </w:p>
          <w:p w:rsidR="00D80CC3" w:rsidRPr="00590DE3" w:rsidRDefault="00D80CC3" w:rsidP="001D6CE5">
            <w:pPr>
              <w:keepNext/>
              <w:keepLines/>
              <w:spacing w:before="60"/>
              <w:rPr>
                <w:rFonts w:asciiTheme="minorHAnsi" w:hAnsiTheme="minorHAnsi" w:cs="Arial"/>
                <w:b/>
                <w:sz w:val="20"/>
                <w:szCs w:val="20"/>
                <w:lang w:eastAsia="en-US"/>
              </w:rPr>
            </w:pPr>
            <w:r w:rsidRPr="001D6CE5">
              <w:rPr>
                <w:rFonts w:ascii="Calibri" w:hAnsi="Calibri" w:cs="Arial"/>
                <w:b/>
                <w:sz w:val="20"/>
                <w:szCs w:val="20"/>
                <w:lang w:eastAsia="en-US"/>
              </w:rPr>
              <w:t>Intercultural</w:t>
            </w:r>
            <w:r w:rsidRPr="00590DE3">
              <w:rPr>
                <w:rFonts w:asciiTheme="minorHAnsi" w:hAnsiTheme="minorHAnsi" w:cs="Arial"/>
                <w:b/>
                <w:sz w:val="20"/>
                <w:szCs w:val="20"/>
                <w:lang w:eastAsia="en-US"/>
              </w:rPr>
              <w:t xml:space="preserve"> understandings</w:t>
            </w:r>
          </w:p>
          <w:p w:rsidR="00D80CC3" w:rsidRPr="00316B85" w:rsidRDefault="00D80CC3" w:rsidP="001D6CE5">
            <w:pPr>
              <w:keepNext/>
              <w:keepLines/>
              <w:rPr>
                <w:rFonts w:asciiTheme="minorHAnsi" w:hAnsiTheme="minorHAnsi" w:cs="Arial"/>
                <w:sz w:val="20"/>
                <w:szCs w:val="20"/>
                <w:lang w:eastAsia="en-US"/>
              </w:rPr>
            </w:pPr>
            <w:r w:rsidRPr="00590DE3">
              <w:rPr>
                <w:rFonts w:asciiTheme="minorHAnsi" w:hAnsiTheme="minorHAnsi" w:cs="Arial"/>
                <w:sz w:val="20"/>
                <w:szCs w:val="20"/>
                <w:lang w:eastAsia="en-US"/>
              </w:rPr>
              <w:t xml:space="preserve">Provide opportunities for students to enhance understanding of their own language(s) and </w:t>
            </w:r>
            <w:r w:rsidRPr="00316B85">
              <w:rPr>
                <w:rFonts w:asciiTheme="minorHAnsi" w:hAnsiTheme="minorHAnsi" w:cs="Arial"/>
                <w:sz w:val="20"/>
                <w:szCs w:val="20"/>
                <w:lang w:eastAsia="en-US"/>
              </w:rPr>
              <w:t xml:space="preserve">culture(s) in relation to the French language and culture, </w:t>
            </w:r>
            <w:r w:rsidRPr="00316B85">
              <w:rPr>
                <w:rFonts w:asciiTheme="minorHAnsi" w:hAnsiTheme="minorHAnsi"/>
                <w:sz w:val="20"/>
                <w:szCs w:val="20"/>
              </w:rPr>
              <w:t>and enable them to reflect on the ways in which culture influences communication</w:t>
            </w:r>
            <w:r w:rsidR="003D5B82" w:rsidRPr="00316B85">
              <w:rPr>
                <w:rFonts w:asciiTheme="minorHAnsi" w:hAnsiTheme="minorHAnsi" w:cs="Arial"/>
                <w:sz w:val="20"/>
                <w:szCs w:val="20"/>
                <w:lang w:eastAsia="en-US"/>
              </w:rPr>
              <w:t xml:space="preserve">, through the topic </w:t>
            </w:r>
            <w:r w:rsidR="003D5B82" w:rsidRPr="00316B85">
              <w:rPr>
                <w:rFonts w:asciiTheme="minorHAnsi" w:hAnsiTheme="minorHAnsi" w:cs="Arial"/>
                <w:sz w:val="20"/>
                <w:szCs w:val="20"/>
              </w:rPr>
              <w:t>My relationships</w:t>
            </w:r>
            <w:r w:rsidRPr="00316B85">
              <w:rPr>
                <w:rFonts w:asciiTheme="minorHAnsi" w:hAnsiTheme="minorHAnsi" w:cs="Arial"/>
                <w:sz w:val="20"/>
                <w:szCs w:val="20"/>
                <w:lang w:eastAsia="en-US"/>
              </w:rPr>
              <w:t>:</w:t>
            </w:r>
          </w:p>
          <w:p w:rsidR="00FB4015" w:rsidRPr="00316B85" w:rsidRDefault="00FB4015" w:rsidP="00D80CC3">
            <w:pPr>
              <w:pStyle w:val="ListItem"/>
              <w:numPr>
                <w:ilvl w:val="0"/>
                <w:numId w:val="1"/>
              </w:numPr>
              <w:spacing w:before="0" w:after="0" w:line="240" w:lineRule="auto"/>
              <w:rPr>
                <w:rFonts w:asciiTheme="minorHAnsi" w:hAnsiTheme="minorHAnsi" w:cs="Arial"/>
                <w:sz w:val="20"/>
                <w:szCs w:val="20"/>
                <w:lang w:eastAsia="en-US"/>
              </w:rPr>
            </w:pPr>
            <w:r w:rsidRPr="00316B85">
              <w:rPr>
                <w:rFonts w:asciiTheme="minorHAnsi" w:hAnsiTheme="minorHAnsi" w:cs="Arial"/>
                <w:iCs w:val="0"/>
                <w:sz w:val="20"/>
                <w:szCs w:val="20"/>
                <w:lang w:eastAsia="en-US"/>
              </w:rPr>
              <w:t>identifying the different types of relationships of young people</w:t>
            </w:r>
            <w:r w:rsidR="00C82005" w:rsidRPr="00316B85">
              <w:rPr>
                <w:rFonts w:asciiTheme="minorHAnsi" w:hAnsiTheme="minorHAnsi" w:cs="Arial"/>
                <w:iCs w:val="0"/>
                <w:sz w:val="20"/>
                <w:szCs w:val="20"/>
                <w:lang w:eastAsia="en-US"/>
              </w:rPr>
              <w:t>,</w:t>
            </w:r>
            <w:r w:rsidRPr="00316B85">
              <w:rPr>
                <w:rFonts w:asciiTheme="minorHAnsi" w:hAnsiTheme="minorHAnsi" w:cs="Arial"/>
                <w:iCs w:val="0"/>
                <w:sz w:val="20"/>
                <w:szCs w:val="20"/>
                <w:lang w:eastAsia="en-US"/>
              </w:rPr>
              <w:t xml:space="preserve"> </w:t>
            </w:r>
            <w:r w:rsidR="006A04EE" w:rsidRPr="00316B85">
              <w:rPr>
                <w:rFonts w:asciiTheme="minorHAnsi" w:hAnsiTheme="minorHAnsi" w:cs="Arial"/>
                <w:sz w:val="20"/>
                <w:szCs w:val="20"/>
              </w:rPr>
              <w:t xml:space="preserve">for example, </w:t>
            </w:r>
            <w:r w:rsidRPr="00316B85">
              <w:rPr>
                <w:rFonts w:asciiTheme="minorHAnsi" w:hAnsiTheme="minorHAnsi" w:cs="Arial"/>
                <w:iCs w:val="0"/>
                <w:sz w:val="20"/>
                <w:szCs w:val="20"/>
                <w:lang w:eastAsia="en-US"/>
              </w:rPr>
              <w:t>with parents, siblings, extended family members, friends, school friends, work colleagues</w:t>
            </w:r>
          </w:p>
          <w:p w:rsidR="00D80CC3" w:rsidRPr="00316B85" w:rsidRDefault="00D80CC3" w:rsidP="00D80CC3">
            <w:pPr>
              <w:pStyle w:val="ListItem"/>
              <w:numPr>
                <w:ilvl w:val="0"/>
                <w:numId w:val="1"/>
              </w:numPr>
              <w:spacing w:before="0" w:after="0" w:line="240" w:lineRule="auto"/>
              <w:rPr>
                <w:rFonts w:asciiTheme="minorHAnsi" w:hAnsiTheme="minorHAnsi" w:cs="Arial"/>
                <w:sz w:val="20"/>
                <w:szCs w:val="20"/>
                <w:lang w:eastAsia="en-US"/>
              </w:rPr>
            </w:pPr>
            <w:r w:rsidRPr="00316B85">
              <w:rPr>
                <w:rFonts w:asciiTheme="minorHAnsi" w:hAnsiTheme="minorHAnsi" w:cs="Arial"/>
                <w:iCs w:val="0"/>
                <w:sz w:val="20"/>
                <w:szCs w:val="20"/>
                <w:lang w:eastAsia="en-US"/>
              </w:rPr>
              <w:t>common behaviours/practices related to interpersonal relationships</w:t>
            </w:r>
            <w:r w:rsidRPr="00316B85">
              <w:rPr>
                <w:rFonts w:asciiTheme="minorHAnsi" w:eastAsia="Calibri" w:hAnsiTheme="minorHAnsi" w:cs="Arial"/>
                <w:sz w:val="20"/>
                <w:szCs w:val="20"/>
                <w:lang w:eastAsia="en-US"/>
              </w:rPr>
              <w:t xml:space="preserve"> and social interactions</w:t>
            </w:r>
          </w:p>
          <w:p w:rsidR="00D80CC3" w:rsidRPr="00316B85" w:rsidRDefault="00D80CC3" w:rsidP="00D80CC3">
            <w:pPr>
              <w:pStyle w:val="ListItem"/>
              <w:numPr>
                <w:ilvl w:val="0"/>
                <w:numId w:val="1"/>
              </w:numPr>
              <w:spacing w:before="0" w:after="0" w:line="240" w:lineRule="auto"/>
              <w:rPr>
                <w:rFonts w:asciiTheme="minorHAnsi" w:hAnsiTheme="minorHAnsi" w:cs="Arial"/>
                <w:iCs w:val="0"/>
                <w:sz w:val="20"/>
                <w:szCs w:val="20"/>
                <w:lang w:eastAsia="en-US"/>
              </w:rPr>
            </w:pPr>
            <w:r w:rsidRPr="00316B85">
              <w:rPr>
                <w:rFonts w:asciiTheme="minorHAnsi" w:hAnsiTheme="minorHAnsi" w:cs="Arial"/>
                <w:iCs w:val="0"/>
                <w:sz w:val="20"/>
                <w:szCs w:val="20"/>
                <w:lang w:eastAsia="en-US"/>
              </w:rPr>
              <w:t>aspects of socialising and everyday living</w:t>
            </w:r>
            <w:r w:rsidR="00C82005" w:rsidRPr="00316B85">
              <w:rPr>
                <w:rFonts w:asciiTheme="minorHAnsi" w:hAnsiTheme="minorHAnsi" w:cs="Arial"/>
                <w:iCs w:val="0"/>
                <w:sz w:val="20"/>
                <w:szCs w:val="20"/>
                <w:lang w:eastAsia="en-US"/>
              </w:rPr>
              <w:t>,</w:t>
            </w:r>
            <w:r w:rsidRPr="00316B85">
              <w:rPr>
                <w:rFonts w:asciiTheme="minorHAnsi" w:hAnsiTheme="minorHAnsi" w:cs="Arial"/>
                <w:iCs w:val="0"/>
                <w:sz w:val="20"/>
                <w:szCs w:val="20"/>
                <w:lang w:eastAsia="en-US"/>
              </w:rPr>
              <w:t xml:space="preserve"> </w:t>
            </w:r>
            <w:r w:rsidR="006A04EE" w:rsidRPr="00316B85">
              <w:rPr>
                <w:rFonts w:asciiTheme="minorHAnsi" w:hAnsiTheme="minorHAnsi" w:cs="Arial"/>
                <w:sz w:val="20"/>
                <w:szCs w:val="20"/>
              </w:rPr>
              <w:t xml:space="preserve">for example, </w:t>
            </w:r>
            <w:r w:rsidRPr="00316B85">
              <w:rPr>
                <w:rFonts w:asciiTheme="minorHAnsi" w:hAnsiTheme="minorHAnsi" w:cs="Arial"/>
                <w:iCs w:val="0"/>
                <w:sz w:val="20"/>
                <w:szCs w:val="20"/>
                <w:lang w:eastAsia="en-US"/>
              </w:rPr>
              <w:t xml:space="preserve">socialising with family and others, sharing interests and participating in </w:t>
            </w:r>
            <w:r w:rsidR="00FA3233" w:rsidRPr="00316B85">
              <w:rPr>
                <w:rFonts w:asciiTheme="minorHAnsi" w:hAnsiTheme="minorHAnsi" w:cs="Arial"/>
                <w:iCs w:val="0"/>
                <w:sz w:val="20"/>
                <w:szCs w:val="20"/>
                <w:lang w:eastAsia="en-US"/>
              </w:rPr>
              <w:t xml:space="preserve">social and </w:t>
            </w:r>
            <w:r w:rsidRPr="00316B85">
              <w:rPr>
                <w:rFonts w:asciiTheme="minorHAnsi" w:hAnsiTheme="minorHAnsi" w:cs="Arial"/>
                <w:iCs w:val="0"/>
                <w:sz w:val="20"/>
                <w:szCs w:val="20"/>
                <w:lang w:eastAsia="en-US"/>
              </w:rPr>
              <w:t>leisure activities</w:t>
            </w:r>
          </w:p>
          <w:p w:rsidR="00D80CC3" w:rsidRPr="00316B85" w:rsidRDefault="00D80CC3" w:rsidP="00D80CC3">
            <w:pPr>
              <w:pStyle w:val="ListItem"/>
              <w:numPr>
                <w:ilvl w:val="0"/>
                <w:numId w:val="1"/>
              </w:numPr>
              <w:spacing w:before="0" w:after="0" w:line="240" w:lineRule="auto"/>
              <w:rPr>
                <w:rFonts w:asciiTheme="minorHAnsi" w:hAnsiTheme="minorHAnsi" w:cs="Arial"/>
                <w:iCs w:val="0"/>
                <w:sz w:val="20"/>
                <w:szCs w:val="20"/>
                <w:lang w:eastAsia="en-US"/>
              </w:rPr>
            </w:pPr>
            <w:r w:rsidRPr="00316B85">
              <w:rPr>
                <w:rFonts w:asciiTheme="minorHAnsi" w:hAnsiTheme="minorHAnsi" w:cs="Arial"/>
                <w:iCs w:val="0"/>
                <w:sz w:val="20"/>
                <w:szCs w:val="20"/>
                <w:lang w:eastAsia="en-US"/>
              </w:rPr>
              <w:t xml:space="preserve">similarities and differences between the </w:t>
            </w:r>
            <w:r w:rsidRPr="00316B85">
              <w:rPr>
                <w:rFonts w:asciiTheme="minorHAnsi" w:hAnsiTheme="minorHAnsi" w:cs="Arial"/>
                <w:sz w:val="20"/>
                <w:szCs w:val="20"/>
                <w:lang w:eastAsia="en-US"/>
              </w:rPr>
              <w:t>lifestyle, interests and social activities</w:t>
            </w:r>
            <w:r w:rsidRPr="00316B85">
              <w:rPr>
                <w:rFonts w:asciiTheme="minorHAnsi" w:hAnsiTheme="minorHAnsi" w:cs="Arial"/>
                <w:iCs w:val="0"/>
                <w:sz w:val="20"/>
                <w:szCs w:val="20"/>
                <w:lang w:eastAsia="en-US"/>
              </w:rPr>
              <w:t xml:space="preserve"> of young people living in French-speaking communities and young people living in Australia.</w:t>
            </w:r>
          </w:p>
          <w:p w:rsidR="00D80CC3" w:rsidRPr="00316B85" w:rsidRDefault="00D80CC3" w:rsidP="001D6CE5">
            <w:pPr>
              <w:spacing w:before="60"/>
              <w:rPr>
                <w:rFonts w:asciiTheme="minorHAnsi" w:hAnsiTheme="minorHAnsi" w:cs="Arial"/>
                <w:b/>
                <w:sz w:val="20"/>
                <w:szCs w:val="20"/>
                <w:lang w:eastAsia="en-US"/>
              </w:rPr>
            </w:pPr>
            <w:r w:rsidRPr="00316B85">
              <w:rPr>
                <w:rFonts w:asciiTheme="minorHAnsi" w:hAnsiTheme="minorHAnsi" w:cs="Arial"/>
                <w:b/>
                <w:sz w:val="20"/>
                <w:szCs w:val="20"/>
                <w:lang w:eastAsia="en-US"/>
              </w:rPr>
              <w:t xml:space="preserve">Language learning </w:t>
            </w:r>
            <w:r w:rsidRPr="001D6CE5">
              <w:rPr>
                <w:rFonts w:ascii="Calibri" w:hAnsi="Calibri" w:cs="Arial"/>
                <w:b/>
                <w:sz w:val="20"/>
                <w:szCs w:val="20"/>
                <w:lang w:eastAsia="en-US"/>
              </w:rPr>
              <w:t>and</w:t>
            </w:r>
            <w:r w:rsidRPr="00316B85">
              <w:rPr>
                <w:rFonts w:asciiTheme="minorHAnsi" w:hAnsiTheme="minorHAnsi" w:cs="Arial"/>
                <w:b/>
                <w:sz w:val="20"/>
                <w:szCs w:val="20"/>
                <w:lang w:eastAsia="en-US"/>
              </w:rPr>
              <w:t xml:space="preserve"> communication strategies</w:t>
            </w:r>
          </w:p>
          <w:p w:rsidR="00D80CC3" w:rsidRPr="00316B85" w:rsidRDefault="00D80CC3" w:rsidP="0001660D">
            <w:pPr>
              <w:rPr>
                <w:rFonts w:asciiTheme="minorHAnsi" w:hAnsiTheme="minorHAnsi" w:cs="Arial"/>
                <w:b/>
                <w:sz w:val="20"/>
                <w:szCs w:val="20"/>
                <w:lang w:eastAsia="en-US"/>
              </w:rPr>
            </w:pPr>
            <w:r w:rsidRPr="00316B85">
              <w:rPr>
                <w:rFonts w:asciiTheme="minorHAnsi" w:hAnsiTheme="minorHAnsi" w:cs="Arial"/>
                <w:sz w:val="20"/>
                <w:szCs w:val="20"/>
                <w:lang w:eastAsia="en-US"/>
              </w:rPr>
              <w:t>Provide opportunities for students to practise the following strategies</w:t>
            </w:r>
            <w:r w:rsidR="003D5B82" w:rsidRPr="00316B85">
              <w:rPr>
                <w:rFonts w:asciiTheme="minorHAnsi" w:hAnsiTheme="minorHAnsi" w:cs="Arial"/>
                <w:sz w:val="20"/>
                <w:szCs w:val="20"/>
                <w:lang w:eastAsia="en-US"/>
              </w:rPr>
              <w:t xml:space="preserve"> through the topic </w:t>
            </w:r>
            <w:r w:rsidR="003D5B82" w:rsidRPr="00316B85">
              <w:rPr>
                <w:rFonts w:asciiTheme="minorHAnsi" w:hAnsiTheme="minorHAnsi" w:cs="Arial"/>
                <w:sz w:val="20"/>
                <w:szCs w:val="20"/>
              </w:rPr>
              <w:t>My relationships</w:t>
            </w:r>
            <w:r w:rsidRPr="00316B85">
              <w:rPr>
                <w:rFonts w:asciiTheme="minorHAnsi" w:hAnsiTheme="minorHAnsi" w:cs="Arial"/>
                <w:sz w:val="20"/>
                <w:szCs w:val="20"/>
                <w:lang w:eastAsia="en-US"/>
              </w:rPr>
              <w:t>:</w:t>
            </w:r>
          </w:p>
          <w:p w:rsidR="00FA3233" w:rsidRPr="00316B85" w:rsidRDefault="00FA3233" w:rsidP="00FA3233">
            <w:pPr>
              <w:pStyle w:val="ListItem"/>
              <w:numPr>
                <w:ilvl w:val="0"/>
                <w:numId w:val="1"/>
              </w:numPr>
              <w:spacing w:before="0" w:after="0" w:line="240" w:lineRule="auto"/>
              <w:rPr>
                <w:rFonts w:asciiTheme="minorHAnsi" w:hAnsiTheme="minorHAnsi" w:cs="Arial"/>
                <w:iCs w:val="0"/>
                <w:sz w:val="20"/>
                <w:szCs w:val="20"/>
                <w:lang w:eastAsia="en-US"/>
              </w:rPr>
            </w:pPr>
            <w:r w:rsidRPr="00316B85">
              <w:rPr>
                <w:rFonts w:asciiTheme="minorHAnsi" w:hAnsiTheme="minorHAnsi" w:cs="Arial"/>
                <w:iCs w:val="0"/>
                <w:sz w:val="20"/>
                <w:szCs w:val="20"/>
                <w:lang w:eastAsia="en-US"/>
              </w:rPr>
              <w:t>make connections with first language</w:t>
            </w:r>
          </w:p>
          <w:p w:rsidR="00D80CC3" w:rsidRPr="00316B85" w:rsidRDefault="00D80CC3" w:rsidP="0001660D">
            <w:pPr>
              <w:pStyle w:val="ListItem"/>
              <w:numPr>
                <w:ilvl w:val="0"/>
                <w:numId w:val="1"/>
              </w:numPr>
              <w:spacing w:before="0" w:after="0" w:line="240" w:lineRule="auto"/>
              <w:rPr>
                <w:rFonts w:asciiTheme="minorHAnsi" w:hAnsiTheme="minorHAnsi" w:cs="Arial"/>
                <w:iCs w:val="0"/>
                <w:sz w:val="20"/>
                <w:szCs w:val="20"/>
                <w:lang w:eastAsia="en-US"/>
              </w:rPr>
            </w:pPr>
            <w:r w:rsidRPr="00316B85">
              <w:rPr>
                <w:rFonts w:asciiTheme="minorHAnsi" w:hAnsiTheme="minorHAnsi" w:cs="Arial"/>
                <w:iCs w:val="0"/>
                <w:sz w:val="20"/>
                <w:szCs w:val="20"/>
                <w:lang w:eastAsia="en-US"/>
              </w:rPr>
              <w:t>use oral clues to predict and help with interpreting meaning</w:t>
            </w:r>
          </w:p>
          <w:p w:rsidR="00D80CC3" w:rsidRPr="00316B85" w:rsidRDefault="00D80CC3" w:rsidP="0001660D">
            <w:pPr>
              <w:pStyle w:val="ListItem"/>
              <w:numPr>
                <w:ilvl w:val="0"/>
                <w:numId w:val="1"/>
              </w:numPr>
              <w:spacing w:before="0" w:after="0" w:line="240" w:lineRule="auto"/>
              <w:rPr>
                <w:rFonts w:asciiTheme="minorHAnsi" w:hAnsiTheme="minorHAnsi" w:cs="Arial"/>
                <w:iCs w:val="0"/>
                <w:sz w:val="20"/>
                <w:szCs w:val="20"/>
                <w:lang w:eastAsia="en-US"/>
              </w:rPr>
            </w:pPr>
            <w:r w:rsidRPr="00316B85">
              <w:rPr>
                <w:rFonts w:asciiTheme="minorHAnsi" w:hAnsiTheme="minorHAnsi" w:cs="Arial"/>
                <w:iCs w:val="0"/>
                <w:sz w:val="20"/>
                <w:szCs w:val="20"/>
                <w:lang w:eastAsia="en-US"/>
              </w:rPr>
              <w:t>ask for clarification and repetition to assist understanding</w:t>
            </w:r>
          </w:p>
          <w:p w:rsidR="00FA3233" w:rsidRPr="00316B85" w:rsidRDefault="00D80CC3" w:rsidP="0001660D">
            <w:pPr>
              <w:pStyle w:val="ListItem"/>
              <w:numPr>
                <w:ilvl w:val="0"/>
                <w:numId w:val="1"/>
              </w:numPr>
              <w:spacing w:before="0" w:after="0" w:line="240" w:lineRule="auto"/>
              <w:rPr>
                <w:rFonts w:asciiTheme="minorHAnsi" w:hAnsiTheme="minorHAnsi" w:cs="Arial"/>
                <w:iCs w:val="0"/>
                <w:sz w:val="20"/>
                <w:szCs w:val="20"/>
                <w:lang w:eastAsia="en-US"/>
              </w:rPr>
            </w:pPr>
            <w:r w:rsidRPr="00316B85">
              <w:rPr>
                <w:rFonts w:asciiTheme="minorHAnsi" w:hAnsiTheme="minorHAnsi" w:cs="Arial"/>
                <w:iCs w:val="0"/>
                <w:sz w:val="20"/>
                <w:szCs w:val="20"/>
                <w:lang w:eastAsia="en-US"/>
              </w:rPr>
              <w:t>structure an argument, express ideas and opinions</w:t>
            </w:r>
          </w:p>
          <w:p w:rsidR="00D80CC3" w:rsidRPr="00316B85" w:rsidRDefault="00FA3233" w:rsidP="0001660D">
            <w:pPr>
              <w:pStyle w:val="ListItem"/>
              <w:numPr>
                <w:ilvl w:val="0"/>
                <w:numId w:val="1"/>
              </w:numPr>
              <w:spacing w:before="0" w:after="0" w:line="240" w:lineRule="auto"/>
              <w:rPr>
                <w:rFonts w:asciiTheme="minorHAnsi" w:hAnsiTheme="minorHAnsi" w:cs="Arial"/>
                <w:iCs w:val="0"/>
                <w:sz w:val="20"/>
                <w:szCs w:val="20"/>
                <w:lang w:eastAsia="en-US"/>
              </w:rPr>
            </w:pPr>
            <w:r w:rsidRPr="00316B85">
              <w:rPr>
                <w:rFonts w:asciiTheme="minorHAnsi" w:hAnsiTheme="minorHAnsi" w:cs="Arial"/>
                <w:iCs w:val="0"/>
                <w:sz w:val="20"/>
                <w:szCs w:val="20"/>
                <w:lang w:eastAsia="en-US"/>
              </w:rPr>
              <w:t>manipulate known elements in a new context to create meaning in spoken forms</w:t>
            </w:r>
            <w:r w:rsidR="00D80CC3" w:rsidRPr="00316B85">
              <w:rPr>
                <w:rFonts w:asciiTheme="minorHAnsi" w:hAnsiTheme="minorHAnsi" w:cs="Arial"/>
                <w:iCs w:val="0"/>
                <w:sz w:val="20"/>
                <w:szCs w:val="20"/>
                <w:lang w:eastAsia="en-US"/>
              </w:rPr>
              <w:t>.</w:t>
            </w:r>
          </w:p>
          <w:p w:rsidR="00D80CC3" w:rsidRPr="00316B85" w:rsidRDefault="00D80CC3" w:rsidP="0001660D">
            <w:pPr>
              <w:rPr>
                <w:rFonts w:asciiTheme="minorHAnsi" w:hAnsiTheme="minorHAnsi" w:cs="Arial"/>
                <w:sz w:val="20"/>
                <w:szCs w:val="20"/>
              </w:rPr>
            </w:pPr>
            <w:r w:rsidRPr="00316B85">
              <w:rPr>
                <w:rFonts w:asciiTheme="minorHAnsi" w:hAnsiTheme="minorHAnsi" w:cs="Arial"/>
                <w:sz w:val="20"/>
                <w:szCs w:val="20"/>
              </w:rPr>
              <w:t>Dictionaries</w:t>
            </w:r>
          </w:p>
          <w:p w:rsidR="00D80CC3" w:rsidRPr="00316B85" w:rsidRDefault="00D80CC3" w:rsidP="0001660D">
            <w:pPr>
              <w:numPr>
                <w:ilvl w:val="0"/>
                <w:numId w:val="1"/>
              </w:numPr>
              <w:rPr>
                <w:rFonts w:asciiTheme="minorHAnsi" w:hAnsiTheme="minorHAnsi" w:cs="Arial"/>
                <w:sz w:val="20"/>
                <w:szCs w:val="20"/>
              </w:rPr>
            </w:pPr>
            <w:r w:rsidRPr="00316B85">
              <w:rPr>
                <w:rFonts w:asciiTheme="minorHAnsi" w:hAnsiTheme="minorHAnsi" w:cs="Arial"/>
                <w:sz w:val="20"/>
                <w:szCs w:val="20"/>
              </w:rPr>
              <w:t>use a bilingual dictionary.</w:t>
            </w:r>
          </w:p>
          <w:p w:rsidR="00D80CC3" w:rsidRPr="00316B85" w:rsidRDefault="00D80CC3" w:rsidP="001D6CE5">
            <w:pPr>
              <w:spacing w:before="60"/>
              <w:rPr>
                <w:rFonts w:asciiTheme="minorHAnsi" w:hAnsiTheme="minorHAnsi" w:cs="Arial"/>
                <w:b/>
                <w:sz w:val="20"/>
                <w:szCs w:val="20"/>
                <w:lang w:eastAsia="en-US"/>
              </w:rPr>
            </w:pPr>
            <w:r w:rsidRPr="00316B85">
              <w:rPr>
                <w:rFonts w:asciiTheme="minorHAnsi" w:hAnsiTheme="minorHAnsi" w:cs="Arial"/>
                <w:b/>
                <w:sz w:val="20"/>
                <w:szCs w:val="20"/>
                <w:lang w:eastAsia="en-US"/>
              </w:rPr>
              <w:t xml:space="preserve">Assessment Task 1: Oral communication </w:t>
            </w:r>
          </w:p>
        </w:tc>
      </w:tr>
      <w:tr w:rsidR="00D80CC3" w:rsidRPr="00590DE3" w:rsidTr="001F740E">
        <w:tc>
          <w:tcPr>
            <w:tcW w:w="993" w:type="dxa"/>
            <w:shd w:val="clear" w:color="auto" w:fill="E5DFEC" w:themeFill="accent4" w:themeFillTint="33"/>
            <w:vAlign w:val="center"/>
            <w:hideMark/>
          </w:tcPr>
          <w:p w:rsidR="00D80CC3" w:rsidRPr="00590DE3" w:rsidRDefault="00D80CC3" w:rsidP="0001660D">
            <w:pPr>
              <w:jc w:val="center"/>
              <w:rPr>
                <w:rFonts w:asciiTheme="minorHAnsi" w:hAnsiTheme="minorHAnsi" w:cs="Arial"/>
                <w:sz w:val="20"/>
                <w:szCs w:val="20"/>
                <w:lang w:eastAsia="en-US"/>
              </w:rPr>
            </w:pPr>
            <w:r w:rsidRPr="00590DE3">
              <w:rPr>
                <w:rFonts w:asciiTheme="minorHAnsi" w:hAnsiTheme="minorHAnsi" w:cs="Arial"/>
                <w:sz w:val="20"/>
                <w:szCs w:val="20"/>
                <w:lang w:eastAsia="en-US"/>
              </w:rPr>
              <w:t>6–10</w:t>
            </w:r>
          </w:p>
        </w:tc>
        <w:tc>
          <w:tcPr>
            <w:tcW w:w="8363" w:type="dxa"/>
          </w:tcPr>
          <w:p w:rsidR="00D80CC3" w:rsidRPr="00590DE3" w:rsidRDefault="00D80CC3" w:rsidP="0001660D">
            <w:pPr>
              <w:rPr>
                <w:rFonts w:asciiTheme="minorHAnsi" w:hAnsiTheme="minorHAnsi" w:cs="Arial"/>
                <w:b/>
                <w:sz w:val="20"/>
                <w:szCs w:val="20"/>
                <w:lang w:eastAsia="en-US"/>
              </w:rPr>
            </w:pPr>
            <w:r w:rsidRPr="00590DE3">
              <w:rPr>
                <w:rFonts w:asciiTheme="minorHAnsi" w:hAnsiTheme="minorHAnsi" w:cs="Arial"/>
                <w:b/>
                <w:sz w:val="20"/>
                <w:szCs w:val="20"/>
                <w:lang w:eastAsia="en-US"/>
              </w:rPr>
              <w:t>Learning contexts and topics</w:t>
            </w:r>
          </w:p>
          <w:p w:rsidR="00D80CC3" w:rsidRPr="00590DE3" w:rsidRDefault="00D80CC3" w:rsidP="0001660D">
            <w:pPr>
              <w:rPr>
                <w:rFonts w:asciiTheme="minorHAnsi" w:hAnsiTheme="minorHAnsi" w:cs="Arial"/>
                <w:sz w:val="20"/>
                <w:szCs w:val="20"/>
                <w:lang w:eastAsia="en-US"/>
              </w:rPr>
            </w:pPr>
            <w:r w:rsidRPr="00590DE3">
              <w:rPr>
                <w:rFonts w:asciiTheme="minorHAnsi" w:hAnsiTheme="minorHAnsi" w:cs="Arial"/>
                <w:sz w:val="20"/>
                <w:szCs w:val="20"/>
                <w:lang w:eastAsia="en-US"/>
              </w:rPr>
              <w:t>Provide opportunities for learning and assessment on the following context and topic:</w:t>
            </w:r>
          </w:p>
          <w:p w:rsidR="00D80CC3" w:rsidRDefault="00D80CC3" w:rsidP="00D80CC3">
            <w:pPr>
              <w:pStyle w:val="ListParagraph"/>
              <w:numPr>
                <w:ilvl w:val="0"/>
                <w:numId w:val="1"/>
              </w:numPr>
              <w:autoSpaceDE w:val="0"/>
              <w:autoSpaceDN w:val="0"/>
              <w:adjustRightInd w:val="0"/>
              <w:rPr>
                <w:rFonts w:ascii="Calibri" w:hAnsi="Calibri" w:cs="Arial"/>
                <w:sz w:val="20"/>
                <w:szCs w:val="20"/>
              </w:rPr>
            </w:pPr>
            <w:r>
              <w:rPr>
                <w:rFonts w:ascii="Calibri" w:hAnsi="Calibri" w:cs="Arial"/>
                <w:sz w:val="20"/>
                <w:szCs w:val="20"/>
              </w:rPr>
              <w:t xml:space="preserve">The French-speaking communities – French sports and leisure. </w:t>
            </w:r>
            <w:r>
              <w:rPr>
                <w:rFonts w:ascii="Calibri" w:eastAsia="Arial Unicode MS" w:hAnsi="Calibri" w:cs="Arial"/>
                <w:sz w:val="20"/>
                <w:lang w:eastAsia="en-US"/>
              </w:rPr>
              <w:t>Students consider popular traditional and modern sports and leisure activities enjoyed by French people.</w:t>
            </w:r>
          </w:p>
          <w:p w:rsidR="00D80CC3" w:rsidRPr="00590DE3" w:rsidRDefault="00D80CC3" w:rsidP="001D6CE5">
            <w:pPr>
              <w:spacing w:before="60"/>
              <w:rPr>
                <w:rFonts w:asciiTheme="minorHAnsi" w:hAnsiTheme="minorHAnsi" w:cs="Arial"/>
                <w:b/>
                <w:sz w:val="20"/>
                <w:szCs w:val="20"/>
                <w:lang w:eastAsia="en-US"/>
              </w:rPr>
            </w:pPr>
            <w:r w:rsidRPr="00590DE3">
              <w:rPr>
                <w:rFonts w:asciiTheme="minorHAnsi" w:hAnsiTheme="minorHAnsi" w:cs="Arial"/>
                <w:b/>
                <w:sz w:val="20"/>
                <w:szCs w:val="20"/>
                <w:lang w:eastAsia="en-US"/>
              </w:rPr>
              <w:t xml:space="preserve">Text types and </w:t>
            </w:r>
            <w:r w:rsidRPr="001D6CE5">
              <w:rPr>
                <w:rFonts w:ascii="Calibri" w:hAnsi="Calibri" w:cs="Arial"/>
                <w:b/>
                <w:sz w:val="20"/>
                <w:szCs w:val="20"/>
                <w:lang w:eastAsia="en-US"/>
              </w:rPr>
              <w:t>textual</w:t>
            </w:r>
            <w:r w:rsidRPr="00590DE3">
              <w:rPr>
                <w:rFonts w:asciiTheme="minorHAnsi" w:hAnsiTheme="minorHAnsi" w:cs="Arial"/>
                <w:b/>
                <w:sz w:val="20"/>
                <w:szCs w:val="20"/>
                <w:lang w:eastAsia="en-US"/>
              </w:rPr>
              <w:t xml:space="preserve"> conventions</w:t>
            </w:r>
          </w:p>
          <w:p w:rsidR="00D80CC3" w:rsidRPr="00590DE3" w:rsidRDefault="00D80CC3" w:rsidP="0001660D">
            <w:pPr>
              <w:rPr>
                <w:rFonts w:asciiTheme="minorHAnsi" w:hAnsiTheme="minorHAnsi" w:cs="Arial"/>
                <w:sz w:val="20"/>
                <w:szCs w:val="20"/>
                <w:lang w:eastAsia="en-US"/>
              </w:rPr>
            </w:pPr>
            <w:r w:rsidRPr="00590DE3">
              <w:rPr>
                <w:rFonts w:asciiTheme="minorHAnsi" w:hAnsiTheme="minorHAnsi" w:cs="Arial"/>
                <w:sz w:val="20"/>
                <w:szCs w:val="20"/>
                <w:lang w:eastAsia="en-US"/>
              </w:rPr>
              <w:t>Provide opportunities for students to respond to</w:t>
            </w:r>
            <w:r w:rsidR="001F740E">
              <w:rPr>
                <w:rFonts w:asciiTheme="minorHAnsi" w:hAnsiTheme="minorHAnsi" w:cs="Arial"/>
                <w:sz w:val="20"/>
                <w:szCs w:val="20"/>
                <w:lang w:eastAsia="en-US"/>
              </w:rPr>
              <w:t>,</w:t>
            </w:r>
            <w:r w:rsidRPr="00590DE3">
              <w:rPr>
                <w:rFonts w:asciiTheme="minorHAnsi" w:hAnsiTheme="minorHAnsi" w:cs="Arial"/>
                <w:sz w:val="20"/>
                <w:szCs w:val="20"/>
                <w:lang w:eastAsia="en-US"/>
              </w:rPr>
              <w:t xml:space="preserve"> and to produce</w:t>
            </w:r>
            <w:r w:rsidR="001F740E">
              <w:rPr>
                <w:rFonts w:asciiTheme="minorHAnsi" w:hAnsiTheme="minorHAnsi" w:cs="Arial"/>
                <w:sz w:val="20"/>
                <w:szCs w:val="20"/>
                <w:lang w:eastAsia="en-US"/>
              </w:rPr>
              <w:t>,</w:t>
            </w:r>
            <w:r w:rsidRPr="00590DE3">
              <w:rPr>
                <w:rFonts w:asciiTheme="minorHAnsi" w:hAnsiTheme="minorHAnsi" w:cs="Arial"/>
                <w:sz w:val="20"/>
                <w:szCs w:val="20"/>
                <w:lang w:eastAsia="en-US"/>
              </w:rPr>
              <w:t xml:space="preserve"> the following text types:</w:t>
            </w:r>
          </w:p>
          <w:p w:rsidR="00D80CC3" w:rsidRPr="00B972DC" w:rsidRDefault="00D80CC3" w:rsidP="00D80CC3">
            <w:pPr>
              <w:pStyle w:val="ListParagraph"/>
              <w:numPr>
                <w:ilvl w:val="0"/>
                <w:numId w:val="1"/>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advertisement</w:t>
            </w:r>
          </w:p>
          <w:p w:rsidR="00D80CC3" w:rsidRPr="00B972DC" w:rsidRDefault="00D80CC3" w:rsidP="00D80CC3">
            <w:pPr>
              <w:pStyle w:val="ListParagraph"/>
              <w:numPr>
                <w:ilvl w:val="0"/>
                <w:numId w:val="1"/>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announcement</w:t>
            </w:r>
          </w:p>
          <w:p w:rsidR="00D80CC3" w:rsidRDefault="00D80CC3" w:rsidP="00D80CC3">
            <w:pPr>
              <w:pStyle w:val="ListParagraph"/>
              <w:numPr>
                <w:ilvl w:val="0"/>
                <w:numId w:val="1"/>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article</w:t>
            </w:r>
          </w:p>
          <w:p w:rsidR="00A10B90" w:rsidRPr="00316B85" w:rsidRDefault="00A10B90" w:rsidP="00D80CC3">
            <w:pPr>
              <w:pStyle w:val="ListParagraph"/>
              <w:numPr>
                <w:ilvl w:val="0"/>
                <w:numId w:val="1"/>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blog post</w:t>
            </w:r>
          </w:p>
          <w:p w:rsidR="00A10B90" w:rsidRPr="00316B85" w:rsidRDefault="00A10B90" w:rsidP="00D80CC3">
            <w:pPr>
              <w:pStyle w:val="ListParagraph"/>
              <w:numPr>
                <w:ilvl w:val="0"/>
                <w:numId w:val="1"/>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conversation</w:t>
            </w:r>
          </w:p>
          <w:p w:rsidR="00D80CC3" w:rsidRPr="00316B85" w:rsidRDefault="00D80CC3" w:rsidP="00D80CC3">
            <w:pPr>
              <w:pStyle w:val="ListParagraph"/>
              <w:numPr>
                <w:ilvl w:val="0"/>
                <w:numId w:val="1"/>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film or TV program (excerpts)</w:t>
            </w:r>
          </w:p>
          <w:p w:rsidR="00A10B90" w:rsidRPr="00316B85" w:rsidRDefault="00A10B90" w:rsidP="00D80CC3">
            <w:pPr>
              <w:pStyle w:val="ListParagraph"/>
              <w:numPr>
                <w:ilvl w:val="0"/>
                <w:numId w:val="1"/>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image</w:t>
            </w:r>
          </w:p>
          <w:p w:rsidR="00D80CC3" w:rsidRPr="00316B85" w:rsidRDefault="00D80CC3" w:rsidP="00D80CC3">
            <w:pPr>
              <w:pStyle w:val="ListParagraph"/>
              <w:numPr>
                <w:ilvl w:val="0"/>
                <w:numId w:val="1"/>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interview</w:t>
            </w:r>
          </w:p>
          <w:p w:rsidR="00D80CC3" w:rsidRPr="00316B85" w:rsidRDefault="00D676E3" w:rsidP="00D80CC3">
            <w:pPr>
              <w:pStyle w:val="ListParagraph"/>
              <w:numPr>
                <w:ilvl w:val="0"/>
                <w:numId w:val="1"/>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role-play</w:t>
            </w:r>
          </w:p>
          <w:p w:rsidR="00D80CC3" w:rsidRPr="00316B85" w:rsidRDefault="00D80CC3" w:rsidP="00D80CC3">
            <w:pPr>
              <w:pStyle w:val="ListParagraph"/>
              <w:numPr>
                <w:ilvl w:val="0"/>
                <w:numId w:val="1"/>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script</w:t>
            </w:r>
            <w:r w:rsidR="00FA3233" w:rsidRPr="00316B85">
              <w:rPr>
                <w:rFonts w:ascii="Calibri" w:hAnsi="Calibri" w:cs="Arial"/>
                <w:sz w:val="20"/>
                <w:szCs w:val="20"/>
              </w:rPr>
              <w:t xml:space="preserve"> – </w:t>
            </w:r>
            <w:r w:rsidR="00A10B90" w:rsidRPr="00316B85">
              <w:rPr>
                <w:rFonts w:asciiTheme="minorHAnsi" w:hAnsiTheme="minorHAnsi" w:cs="Arial"/>
                <w:sz w:val="20"/>
                <w:szCs w:val="20"/>
              </w:rPr>
              <w:t xml:space="preserve">speech, </w:t>
            </w:r>
            <w:r w:rsidR="00FA3233" w:rsidRPr="00316B85">
              <w:rPr>
                <w:rFonts w:asciiTheme="minorHAnsi" w:hAnsiTheme="minorHAnsi" w:cs="Arial"/>
                <w:sz w:val="20"/>
                <w:szCs w:val="20"/>
              </w:rPr>
              <w:t>interview</w:t>
            </w:r>
            <w:r w:rsidR="00A10B90" w:rsidRPr="00316B85">
              <w:rPr>
                <w:rFonts w:asciiTheme="minorHAnsi" w:hAnsiTheme="minorHAnsi" w:cs="Arial"/>
                <w:sz w:val="20"/>
                <w:szCs w:val="20"/>
              </w:rPr>
              <w:t>, dialogue</w:t>
            </w:r>
            <w:r w:rsidRPr="00316B85">
              <w:rPr>
                <w:rFonts w:asciiTheme="minorHAnsi" w:hAnsiTheme="minorHAnsi" w:cs="Arial"/>
                <w:sz w:val="20"/>
                <w:szCs w:val="20"/>
              </w:rPr>
              <w:t>.</w:t>
            </w:r>
          </w:p>
          <w:p w:rsidR="00D80CC3" w:rsidRPr="00590DE3" w:rsidRDefault="00D80CC3" w:rsidP="00EF51DF">
            <w:pPr>
              <w:spacing w:before="60"/>
              <w:rPr>
                <w:rFonts w:asciiTheme="minorHAnsi" w:hAnsiTheme="minorHAnsi" w:cs="Arial"/>
                <w:b/>
                <w:sz w:val="20"/>
                <w:szCs w:val="20"/>
                <w:lang w:eastAsia="en-US"/>
              </w:rPr>
            </w:pPr>
            <w:r w:rsidRPr="00590DE3">
              <w:rPr>
                <w:rFonts w:asciiTheme="minorHAnsi" w:hAnsiTheme="minorHAnsi" w:cs="Arial"/>
                <w:b/>
                <w:sz w:val="20"/>
                <w:szCs w:val="20"/>
                <w:lang w:eastAsia="en-US"/>
              </w:rPr>
              <w:t xml:space="preserve">Linguistic </w:t>
            </w:r>
            <w:r w:rsidRPr="00EF51DF">
              <w:rPr>
                <w:rFonts w:ascii="Calibri" w:hAnsi="Calibri" w:cs="Arial"/>
                <w:b/>
                <w:sz w:val="20"/>
                <w:szCs w:val="20"/>
                <w:lang w:eastAsia="en-US"/>
              </w:rPr>
              <w:t>resources</w:t>
            </w:r>
          </w:p>
          <w:p w:rsidR="00D80CC3" w:rsidRPr="00590DE3" w:rsidRDefault="00D80CC3" w:rsidP="0001660D">
            <w:pPr>
              <w:rPr>
                <w:rFonts w:asciiTheme="minorHAnsi" w:hAnsiTheme="minorHAnsi" w:cs="Arial"/>
                <w:sz w:val="20"/>
                <w:szCs w:val="20"/>
                <w:lang w:eastAsia="en-US"/>
              </w:rPr>
            </w:pPr>
            <w:r w:rsidRPr="00590DE3">
              <w:rPr>
                <w:rFonts w:asciiTheme="minorHAnsi" w:hAnsiTheme="minorHAnsi" w:cs="Arial"/>
                <w:sz w:val="20"/>
                <w:szCs w:val="20"/>
                <w:lang w:eastAsia="en-US"/>
              </w:rPr>
              <w:t>Provide opportunities for students to acquire and use the following resources:</w:t>
            </w:r>
          </w:p>
          <w:p w:rsidR="00D80CC3" w:rsidRPr="00590DE3" w:rsidRDefault="00D80CC3" w:rsidP="0001660D">
            <w:pPr>
              <w:pStyle w:val="ListParagraph"/>
              <w:autoSpaceDE w:val="0"/>
              <w:autoSpaceDN w:val="0"/>
              <w:adjustRightInd w:val="0"/>
              <w:ind w:left="284" w:hanging="284"/>
              <w:rPr>
                <w:rFonts w:asciiTheme="minorHAnsi" w:hAnsiTheme="minorHAnsi" w:cs="Arial"/>
                <w:sz w:val="20"/>
                <w:szCs w:val="20"/>
              </w:rPr>
            </w:pPr>
            <w:r w:rsidRPr="00590DE3">
              <w:rPr>
                <w:rFonts w:asciiTheme="minorHAnsi" w:hAnsiTheme="minorHAnsi" w:cs="Arial"/>
                <w:sz w:val="20"/>
                <w:szCs w:val="20"/>
              </w:rPr>
              <w:t>Vocabulary</w:t>
            </w:r>
          </w:p>
          <w:p w:rsidR="00D80CC3" w:rsidRPr="00D80CC3" w:rsidRDefault="00D80CC3" w:rsidP="00D80CC3">
            <w:pPr>
              <w:pStyle w:val="ListParagraph"/>
              <w:numPr>
                <w:ilvl w:val="0"/>
                <w:numId w:val="1"/>
              </w:numPr>
              <w:autoSpaceDE w:val="0"/>
              <w:autoSpaceDN w:val="0"/>
              <w:adjustRightInd w:val="0"/>
              <w:rPr>
                <w:rFonts w:asciiTheme="minorHAnsi" w:hAnsiTheme="minorHAnsi" w:cs="Arial"/>
                <w:sz w:val="20"/>
                <w:szCs w:val="20"/>
              </w:rPr>
            </w:pPr>
            <w:r w:rsidRPr="00590DE3">
              <w:rPr>
                <w:rFonts w:asciiTheme="minorHAnsi" w:hAnsiTheme="minorHAnsi" w:cs="Arial"/>
                <w:sz w:val="20"/>
                <w:szCs w:val="20"/>
              </w:rPr>
              <w:t>introduce new voca</w:t>
            </w:r>
            <w:r>
              <w:rPr>
                <w:rFonts w:asciiTheme="minorHAnsi" w:hAnsiTheme="minorHAnsi" w:cs="Arial"/>
                <w:sz w:val="20"/>
                <w:szCs w:val="20"/>
              </w:rPr>
              <w:t xml:space="preserve">bulary, phrases and expressions through texts </w:t>
            </w:r>
            <w:r w:rsidRPr="00590DE3">
              <w:rPr>
                <w:rFonts w:asciiTheme="minorHAnsi" w:hAnsiTheme="minorHAnsi" w:cs="Arial"/>
                <w:sz w:val="20"/>
                <w:szCs w:val="20"/>
              </w:rPr>
              <w:t xml:space="preserve">related </w:t>
            </w:r>
            <w:r>
              <w:rPr>
                <w:rFonts w:asciiTheme="minorHAnsi" w:hAnsiTheme="minorHAnsi" w:cs="Arial"/>
                <w:sz w:val="20"/>
                <w:szCs w:val="20"/>
              </w:rPr>
              <w:t xml:space="preserve">to </w:t>
            </w:r>
            <w:r>
              <w:rPr>
                <w:rFonts w:ascii="Calibri" w:eastAsia="Arial Unicode MS" w:hAnsi="Calibri" w:cs="Arial"/>
                <w:sz w:val="20"/>
                <w:lang w:eastAsia="en-US"/>
              </w:rPr>
              <w:t>popular traditional and modern sports and leisure activities enjoyed by French people.</w:t>
            </w:r>
          </w:p>
          <w:p w:rsidR="00D80CC3" w:rsidRDefault="00D80CC3" w:rsidP="00D80CC3">
            <w:pPr>
              <w:pStyle w:val="ListParagraph"/>
              <w:autoSpaceDE w:val="0"/>
              <w:autoSpaceDN w:val="0"/>
              <w:adjustRightInd w:val="0"/>
              <w:ind w:left="284" w:hanging="284"/>
              <w:rPr>
                <w:rFonts w:asciiTheme="minorHAnsi" w:hAnsiTheme="minorHAnsi" w:cs="Arial"/>
                <w:sz w:val="20"/>
                <w:szCs w:val="20"/>
              </w:rPr>
            </w:pPr>
            <w:r>
              <w:rPr>
                <w:rFonts w:asciiTheme="minorHAnsi" w:hAnsiTheme="minorHAnsi" w:cs="Arial"/>
                <w:sz w:val="20"/>
                <w:szCs w:val="20"/>
              </w:rPr>
              <w:t>Grammar</w:t>
            </w:r>
          </w:p>
          <w:p w:rsidR="00D80CC3" w:rsidRDefault="00D80CC3" w:rsidP="00D80CC3">
            <w:pPr>
              <w:pStyle w:val="ListParagraph"/>
              <w:numPr>
                <w:ilvl w:val="0"/>
                <w:numId w:val="1"/>
              </w:numPr>
              <w:rPr>
                <w:rFonts w:asciiTheme="minorHAnsi" w:hAnsiTheme="minorHAnsi" w:cs="Arial"/>
                <w:sz w:val="20"/>
                <w:szCs w:val="20"/>
              </w:rPr>
            </w:pPr>
            <w:r>
              <w:rPr>
                <w:rFonts w:asciiTheme="minorHAnsi" w:hAnsiTheme="minorHAnsi" w:cs="Arial"/>
                <w:sz w:val="20"/>
                <w:szCs w:val="20"/>
              </w:rPr>
              <w:t>adjectives (demonstrative, exclamatory)</w:t>
            </w:r>
          </w:p>
          <w:p w:rsidR="00D80CC3" w:rsidRDefault="00D80CC3" w:rsidP="00D80CC3">
            <w:pPr>
              <w:pStyle w:val="ListParagraph"/>
              <w:numPr>
                <w:ilvl w:val="0"/>
                <w:numId w:val="1"/>
              </w:numPr>
              <w:rPr>
                <w:rFonts w:asciiTheme="minorHAnsi" w:hAnsiTheme="minorHAnsi" w:cs="Arial"/>
                <w:sz w:val="20"/>
                <w:szCs w:val="20"/>
              </w:rPr>
            </w:pPr>
            <w:r>
              <w:rPr>
                <w:rFonts w:asciiTheme="minorHAnsi" w:hAnsiTheme="minorHAnsi" w:cs="Arial"/>
                <w:sz w:val="20"/>
                <w:szCs w:val="20"/>
              </w:rPr>
              <w:t>articles (</w:t>
            </w:r>
            <w:r>
              <w:rPr>
                <w:rFonts w:asciiTheme="minorHAnsi" w:hAnsiTheme="minorHAnsi" w:cs="Arial"/>
                <w:i/>
                <w:sz w:val="20"/>
                <w:szCs w:val="20"/>
              </w:rPr>
              <w:t>de</w:t>
            </w:r>
            <w:r>
              <w:rPr>
                <w:rFonts w:asciiTheme="minorHAnsi" w:hAnsiTheme="minorHAnsi" w:cs="Arial"/>
                <w:sz w:val="20"/>
                <w:szCs w:val="20"/>
              </w:rPr>
              <w:t xml:space="preserve"> replacing the partitive: in a negative construction, after expressions of quantity, omission of the article)</w:t>
            </w:r>
          </w:p>
          <w:p w:rsidR="00D80CC3" w:rsidRDefault="00D80CC3" w:rsidP="00D80CC3">
            <w:pPr>
              <w:pStyle w:val="ListParagraph"/>
              <w:numPr>
                <w:ilvl w:val="0"/>
                <w:numId w:val="1"/>
              </w:numPr>
              <w:rPr>
                <w:rFonts w:asciiTheme="minorHAnsi" w:hAnsiTheme="minorHAnsi" w:cs="Arial"/>
                <w:sz w:val="20"/>
                <w:szCs w:val="20"/>
              </w:rPr>
            </w:pPr>
            <w:r>
              <w:rPr>
                <w:rFonts w:asciiTheme="minorHAnsi" w:hAnsiTheme="minorHAnsi" w:cs="Arial"/>
                <w:sz w:val="20"/>
                <w:szCs w:val="20"/>
              </w:rPr>
              <w:t>conjunctions (phrases followed by the indicative)</w:t>
            </w:r>
          </w:p>
          <w:p w:rsidR="00D80CC3" w:rsidRDefault="00D80CC3" w:rsidP="00D80CC3">
            <w:pPr>
              <w:pStyle w:val="ListParagraph"/>
              <w:numPr>
                <w:ilvl w:val="0"/>
                <w:numId w:val="1"/>
              </w:numPr>
              <w:rPr>
                <w:rFonts w:asciiTheme="minorHAnsi" w:hAnsiTheme="minorHAnsi" w:cs="Arial"/>
                <w:sz w:val="20"/>
                <w:szCs w:val="20"/>
              </w:rPr>
            </w:pPr>
            <w:r>
              <w:rPr>
                <w:rFonts w:asciiTheme="minorHAnsi" w:hAnsiTheme="minorHAnsi" w:cs="Arial"/>
                <w:sz w:val="20"/>
                <w:szCs w:val="20"/>
              </w:rPr>
              <w:t>nouns (nominal phrases)</w:t>
            </w:r>
          </w:p>
          <w:p w:rsidR="00D80CC3" w:rsidRDefault="00D80CC3" w:rsidP="00D80CC3">
            <w:pPr>
              <w:pStyle w:val="ListParagraph"/>
              <w:numPr>
                <w:ilvl w:val="0"/>
                <w:numId w:val="1"/>
              </w:numPr>
              <w:rPr>
                <w:rFonts w:asciiTheme="minorHAnsi" w:hAnsiTheme="minorHAnsi" w:cs="Arial"/>
                <w:sz w:val="20"/>
                <w:szCs w:val="20"/>
                <w:lang w:val="fr-FR"/>
              </w:rPr>
            </w:pPr>
            <w:r>
              <w:rPr>
                <w:rFonts w:asciiTheme="minorHAnsi" w:hAnsiTheme="minorHAnsi" w:cs="Arial"/>
                <w:sz w:val="20"/>
                <w:szCs w:val="20"/>
                <w:lang w:val="fr-FR"/>
              </w:rPr>
              <w:t>prepositions (location and direction)</w:t>
            </w:r>
          </w:p>
          <w:p w:rsidR="00D80CC3" w:rsidRDefault="00D80CC3" w:rsidP="00D80CC3">
            <w:pPr>
              <w:pStyle w:val="ListParagraph"/>
              <w:numPr>
                <w:ilvl w:val="0"/>
                <w:numId w:val="1"/>
              </w:numPr>
              <w:rPr>
                <w:rFonts w:asciiTheme="minorHAnsi" w:hAnsiTheme="minorHAnsi" w:cs="Arial"/>
                <w:sz w:val="20"/>
                <w:szCs w:val="20"/>
                <w:lang w:val="en-AU"/>
              </w:rPr>
            </w:pPr>
            <w:r>
              <w:rPr>
                <w:rFonts w:asciiTheme="minorHAnsi" w:hAnsiTheme="minorHAnsi" w:cs="Arial"/>
                <w:sz w:val="20"/>
                <w:szCs w:val="20"/>
              </w:rPr>
              <w:t>pronouns (reflexive, disjunctive)</w:t>
            </w:r>
          </w:p>
          <w:p w:rsidR="00D80CC3" w:rsidRDefault="00D80CC3" w:rsidP="00D80CC3">
            <w:pPr>
              <w:pStyle w:val="ListParagraph"/>
              <w:numPr>
                <w:ilvl w:val="0"/>
                <w:numId w:val="1"/>
              </w:numPr>
              <w:autoSpaceDE w:val="0"/>
              <w:autoSpaceDN w:val="0"/>
              <w:adjustRightInd w:val="0"/>
              <w:rPr>
                <w:rFonts w:asciiTheme="minorHAnsi" w:hAnsiTheme="minorHAnsi" w:cs="Arial"/>
                <w:sz w:val="20"/>
                <w:szCs w:val="20"/>
              </w:rPr>
            </w:pPr>
            <w:r>
              <w:rPr>
                <w:rFonts w:asciiTheme="minorHAnsi" w:hAnsiTheme="minorHAnsi" w:cs="Arial"/>
                <w:sz w:val="20"/>
                <w:szCs w:val="20"/>
              </w:rPr>
              <w:t xml:space="preserve">verbs (present tense: modals, impersonal verbs, participles: present, imperfect tense, imperative mood, impersonal subject pronoun </w:t>
            </w:r>
            <w:r>
              <w:rPr>
                <w:rFonts w:asciiTheme="minorHAnsi" w:hAnsiTheme="minorHAnsi" w:cs="Arial"/>
                <w:i/>
                <w:sz w:val="20"/>
                <w:szCs w:val="20"/>
              </w:rPr>
              <w:t>on</w:t>
            </w:r>
            <w:r>
              <w:rPr>
                <w:rFonts w:asciiTheme="minorHAnsi" w:hAnsiTheme="minorHAnsi" w:cs="Arial"/>
                <w:sz w:val="20"/>
                <w:szCs w:val="20"/>
              </w:rPr>
              <w:t>)</w:t>
            </w:r>
            <w:r w:rsidR="00C82005">
              <w:rPr>
                <w:rFonts w:asciiTheme="minorHAnsi" w:hAnsiTheme="minorHAnsi" w:cs="Arial"/>
                <w:sz w:val="20"/>
                <w:szCs w:val="20"/>
              </w:rPr>
              <w:t>.</w:t>
            </w:r>
          </w:p>
          <w:p w:rsidR="00D80CC3" w:rsidRDefault="00D80CC3" w:rsidP="00D80CC3">
            <w:pPr>
              <w:pStyle w:val="ListParagraph"/>
              <w:autoSpaceDE w:val="0"/>
              <w:autoSpaceDN w:val="0"/>
              <w:adjustRightInd w:val="0"/>
              <w:ind w:left="284" w:hanging="284"/>
              <w:rPr>
                <w:rFonts w:asciiTheme="minorHAnsi" w:hAnsiTheme="minorHAnsi" w:cs="Arial"/>
                <w:sz w:val="20"/>
                <w:szCs w:val="20"/>
              </w:rPr>
            </w:pPr>
            <w:r>
              <w:rPr>
                <w:rFonts w:asciiTheme="minorHAnsi" w:hAnsiTheme="minorHAnsi" w:cs="Arial"/>
                <w:sz w:val="20"/>
                <w:szCs w:val="20"/>
              </w:rPr>
              <w:t>Sound and writing systems</w:t>
            </w:r>
          </w:p>
          <w:p w:rsidR="00D80CC3" w:rsidRPr="00316B85" w:rsidRDefault="00D80CC3" w:rsidP="00D80CC3">
            <w:pPr>
              <w:pStyle w:val="ListParagraph"/>
              <w:numPr>
                <w:ilvl w:val="0"/>
                <w:numId w:val="1"/>
              </w:numPr>
              <w:rPr>
                <w:rFonts w:asciiTheme="minorHAnsi" w:hAnsiTheme="minorHAnsi" w:cs="Arial"/>
                <w:sz w:val="20"/>
                <w:szCs w:val="20"/>
              </w:rPr>
            </w:pPr>
            <w:r>
              <w:rPr>
                <w:rFonts w:asciiTheme="minorHAnsi" w:hAnsiTheme="minorHAnsi" w:cs="Arial"/>
                <w:sz w:val="20"/>
                <w:szCs w:val="20"/>
              </w:rPr>
              <w:t xml:space="preserve">continued consolidation of understanding of phonology and orthography: phonological rules, such as elision and contractions, employed to make words easier to pronounce and to make </w:t>
            </w:r>
            <w:r w:rsidRPr="00316B85">
              <w:rPr>
                <w:rFonts w:asciiTheme="minorHAnsi" w:hAnsiTheme="minorHAnsi" w:cs="Arial"/>
                <w:sz w:val="20"/>
                <w:szCs w:val="20"/>
              </w:rPr>
              <w:t>language flow</w:t>
            </w:r>
          </w:p>
          <w:p w:rsidR="00D80CC3" w:rsidRPr="00316B85" w:rsidRDefault="00D80CC3" w:rsidP="00D80CC3">
            <w:pPr>
              <w:pStyle w:val="ListParagraph"/>
              <w:numPr>
                <w:ilvl w:val="0"/>
                <w:numId w:val="1"/>
              </w:numPr>
              <w:rPr>
                <w:rFonts w:asciiTheme="minorHAnsi" w:hAnsiTheme="minorHAnsi" w:cs="Arial"/>
                <w:sz w:val="20"/>
                <w:szCs w:val="20"/>
              </w:rPr>
            </w:pPr>
            <w:r w:rsidRPr="00316B85">
              <w:rPr>
                <w:rFonts w:asciiTheme="minorHAnsi" w:hAnsiTheme="minorHAnsi" w:cs="Arial"/>
                <w:sz w:val="20"/>
                <w:szCs w:val="20"/>
              </w:rPr>
              <w:t>how English words that are used in French are treated in regard to grammar rules</w:t>
            </w:r>
          </w:p>
          <w:p w:rsidR="00D80CC3" w:rsidRPr="00316B85" w:rsidRDefault="00D80CC3" w:rsidP="00D80CC3">
            <w:pPr>
              <w:pStyle w:val="ListParagraph"/>
              <w:numPr>
                <w:ilvl w:val="0"/>
                <w:numId w:val="1"/>
              </w:numPr>
              <w:rPr>
                <w:rFonts w:asciiTheme="minorHAnsi" w:hAnsiTheme="minorHAnsi" w:cs="Arial"/>
                <w:sz w:val="20"/>
                <w:szCs w:val="20"/>
              </w:rPr>
            </w:pPr>
            <w:r w:rsidRPr="00316B85">
              <w:rPr>
                <w:rFonts w:asciiTheme="minorHAnsi" w:hAnsiTheme="minorHAnsi" w:cs="Arial"/>
                <w:sz w:val="20"/>
                <w:szCs w:val="20"/>
              </w:rPr>
              <w:t>how to interpret phonetic symbols in dictionaries to pronounce new words.</w:t>
            </w:r>
          </w:p>
          <w:p w:rsidR="00D22EB0" w:rsidRPr="00316B85" w:rsidRDefault="00D22EB0" w:rsidP="00EF51DF">
            <w:pPr>
              <w:spacing w:before="60"/>
              <w:rPr>
                <w:rFonts w:asciiTheme="minorHAnsi" w:hAnsiTheme="minorHAnsi" w:cs="Arial"/>
                <w:b/>
                <w:sz w:val="20"/>
                <w:szCs w:val="20"/>
                <w:lang w:eastAsia="en-US"/>
              </w:rPr>
            </w:pPr>
            <w:r w:rsidRPr="00316B85">
              <w:rPr>
                <w:rFonts w:asciiTheme="minorHAnsi" w:hAnsiTheme="minorHAnsi" w:cs="Arial"/>
                <w:b/>
                <w:sz w:val="20"/>
                <w:szCs w:val="20"/>
                <w:lang w:eastAsia="en-US"/>
              </w:rPr>
              <w:t xml:space="preserve">Intercultural </w:t>
            </w:r>
            <w:r w:rsidRPr="00EF51DF">
              <w:rPr>
                <w:rFonts w:ascii="Calibri" w:hAnsi="Calibri" w:cs="Arial"/>
                <w:b/>
                <w:sz w:val="20"/>
                <w:szCs w:val="20"/>
                <w:lang w:eastAsia="en-US"/>
              </w:rPr>
              <w:t>understandings</w:t>
            </w:r>
          </w:p>
          <w:p w:rsidR="00D22EB0" w:rsidRPr="00316B85" w:rsidRDefault="00D22EB0" w:rsidP="00D22EB0">
            <w:pPr>
              <w:rPr>
                <w:rFonts w:asciiTheme="minorHAnsi" w:hAnsiTheme="minorHAnsi" w:cs="Arial"/>
                <w:sz w:val="20"/>
                <w:szCs w:val="20"/>
                <w:lang w:eastAsia="en-US"/>
              </w:rPr>
            </w:pPr>
            <w:r w:rsidRPr="00316B85">
              <w:rPr>
                <w:rFonts w:asciiTheme="minorHAnsi" w:hAnsiTheme="minorHAnsi" w:cs="Arial"/>
                <w:sz w:val="20"/>
                <w:szCs w:val="20"/>
                <w:lang w:eastAsia="en-US"/>
              </w:rPr>
              <w:t xml:space="preserve">Provide opportunities for students to enhance understanding of their own language(s) and culture(s) in relation to the French language and culture, </w:t>
            </w:r>
            <w:r w:rsidRPr="00316B85">
              <w:rPr>
                <w:rFonts w:asciiTheme="minorHAnsi" w:hAnsiTheme="minorHAnsi"/>
                <w:sz w:val="20"/>
                <w:szCs w:val="20"/>
              </w:rPr>
              <w:t>and enable them to reflect on the ways in which culture influences communication</w:t>
            </w:r>
            <w:r w:rsidRPr="00316B85">
              <w:rPr>
                <w:rFonts w:asciiTheme="minorHAnsi" w:hAnsiTheme="minorHAnsi" w:cs="Arial"/>
                <w:sz w:val="20"/>
                <w:szCs w:val="20"/>
                <w:lang w:eastAsia="en-US"/>
              </w:rPr>
              <w:t xml:space="preserve">, through the topic </w:t>
            </w:r>
            <w:r w:rsidRPr="00316B85">
              <w:rPr>
                <w:rFonts w:ascii="Calibri" w:hAnsi="Calibri" w:cs="Arial"/>
                <w:sz w:val="20"/>
                <w:szCs w:val="20"/>
              </w:rPr>
              <w:t>French sports and leisure</w:t>
            </w:r>
            <w:r w:rsidRPr="00316B85">
              <w:rPr>
                <w:rFonts w:asciiTheme="minorHAnsi" w:hAnsiTheme="minorHAnsi" w:cs="Arial"/>
                <w:sz w:val="20"/>
                <w:szCs w:val="20"/>
                <w:lang w:eastAsia="en-US"/>
              </w:rPr>
              <w:t>:</w:t>
            </w:r>
          </w:p>
          <w:p w:rsidR="00D22EB0" w:rsidRPr="00316B85" w:rsidRDefault="00D22EB0" w:rsidP="00D22EB0">
            <w:pPr>
              <w:numPr>
                <w:ilvl w:val="0"/>
                <w:numId w:val="3"/>
              </w:numPr>
              <w:rPr>
                <w:rFonts w:asciiTheme="minorHAnsi" w:hAnsiTheme="minorHAnsi" w:cs="Arial"/>
                <w:sz w:val="20"/>
                <w:szCs w:val="20"/>
              </w:rPr>
            </w:pPr>
            <w:r w:rsidRPr="00316B85">
              <w:rPr>
                <w:rFonts w:asciiTheme="minorHAnsi" w:hAnsiTheme="minorHAnsi" w:cs="Arial"/>
                <w:sz w:val="20"/>
                <w:szCs w:val="20"/>
              </w:rPr>
              <w:t>aspects of socialising and everyday living, for example, concepts of a healthy lifestyle, sport and leisure</w:t>
            </w:r>
          </w:p>
          <w:p w:rsidR="00D22EB0" w:rsidRPr="00316B85" w:rsidRDefault="00D22EB0" w:rsidP="00D22EB0">
            <w:pPr>
              <w:numPr>
                <w:ilvl w:val="0"/>
                <w:numId w:val="3"/>
              </w:numPr>
              <w:rPr>
                <w:rFonts w:asciiTheme="minorHAnsi" w:hAnsiTheme="minorHAnsi" w:cs="Arial"/>
                <w:sz w:val="20"/>
                <w:szCs w:val="20"/>
              </w:rPr>
            </w:pPr>
            <w:r w:rsidRPr="00316B85">
              <w:rPr>
                <w:rFonts w:asciiTheme="minorHAnsi" w:hAnsiTheme="minorHAnsi" w:cs="Arial"/>
                <w:sz w:val="20"/>
                <w:szCs w:val="20"/>
              </w:rPr>
              <w:t>popular</w:t>
            </w:r>
            <w:r w:rsidR="001F740E">
              <w:rPr>
                <w:rFonts w:asciiTheme="minorHAnsi" w:hAnsiTheme="minorHAnsi" w:cs="Arial"/>
                <w:sz w:val="20"/>
                <w:szCs w:val="20"/>
              </w:rPr>
              <w:t>,</w:t>
            </w:r>
            <w:r w:rsidRPr="00316B85">
              <w:rPr>
                <w:rFonts w:asciiTheme="minorHAnsi" w:hAnsiTheme="minorHAnsi" w:cs="Arial"/>
                <w:sz w:val="20"/>
                <w:szCs w:val="20"/>
              </w:rPr>
              <w:t xml:space="preserve"> traditional and modern sports practised in French-speaking countries, for example, </w:t>
            </w:r>
            <w:r w:rsidRPr="00316B85">
              <w:rPr>
                <w:rFonts w:asciiTheme="minorHAnsi" w:hAnsiTheme="minorHAnsi" w:cs="Arial"/>
                <w:i/>
                <w:sz w:val="20"/>
                <w:szCs w:val="20"/>
              </w:rPr>
              <w:t>le foot</w:t>
            </w:r>
            <w:r w:rsidRPr="00316B85">
              <w:rPr>
                <w:rFonts w:asciiTheme="minorHAnsi" w:hAnsiTheme="minorHAnsi" w:cs="Arial"/>
                <w:sz w:val="20"/>
                <w:szCs w:val="20"/>
              </w:rPr>
              <w:t xml:space="preserve">, </w:t>
            </w:r>
            <w:r w:rsidRPr="00316B85">
              <w:rPr>
                <w:rFonts w:asciiTheme="minorHAnsi" w:hAnsiTheme="minorHAnsi" w:cs="Arial"/>
                <w:i/>
                <w:sz w:val="20"/>
                <w:szCs w:val="20"/>
              </w:rPr>
              <w:t>le ski</w:t>
            </w:r>
            <w:r w:rsidRPr="00316B85">
              <w:rPr>
                <w:rFonts w:asciiTheme="minorHAnsi" w:hAnsiTheme="minorHAnsi" w:cs="Arial"/>
                <w:sz w:val="20"/>
                <w:szCs w:val="20"/>
              </w:rPr>
              <w:t xml:space="preserve">, </w:t>
            </w:r>
            <w:r w:rsidRPr="00316B85">
              <w:rPr>
                <w:rFonts w:asciiTheme="minorHAnsi" w:hAnsiTheme="minorHAnsi" w:cs="Arial"/>
                <w:i/>
                <w:sz w:val="20"/>
                <w:szCs w:val="20"/>
              </w:rPr>
              <w:t>le cyclisme</w:t>
            </w:r>
            <w:r w:rsidRPr="00316B85">
              <w:rPr>
                <w:rFonts w:asciiTheme="minorHAnsi" w:hAnsiTheme="minorHAnsi" w:cs="Arial"/>
                <w:sz w:val="20"/>
                <w:szCs w:val="20"/>
              </w:rPr>
              <w:t xml:space="preserve">, </w:t>
            </w:r>
            <w:r w:rsidRPr="00316B85">
              <w:rPr>
                <w:rFonts w:asciiTheme="minorHAnsi" w:hAnsiTheme="minorHAnsi" w:cs="Arial"/>
                <w:i/>
                <w:sz w:val="20"/>
                <w:szCs w:val="20"/>
              </w:rPr>
              <w:t>la pétanque</w:t>
            </w:r>
            <w:r w:rsidRPr="00316B85">
              <w:rPr>
                <w:rFonts w:asciiTheme="minorHAnsi" w:hAnsiTheme="minorHAnsi" w:cs="Arial"/>
                <w:sz w:val="20"/>
                <w:szCs w:val="20"/>
              </w:rPr>
              <w:t xml:space="preserve">, </w:t>
            </w:r>
            <w:r w:rsidRPr="00316B85">
              <w:rPr>
                <w:rFonts w:asciiTheme="minorHAnsi" w:hAnsiTheme="minorHAnsi" w:cs="Arial"/>
                <w:i/>
                <w:sz w:val="20"/>
                <w:szCs w:val="20"/>
              </w:rPr>
              <w:t>la voile</w:t>
            </w:r>
            <w:r w:rsidRPr="00316B85">
              <w:rPr>
                <w:rFonts w:asciiTheme="minorHAnsi" w:hAnsiTheme="minorHAnsi" w:cs="Arial"/>
                <w:sz w:val="20"/>
                <w:szCs w:val="20"/>
              </w:rPr>
              <w:t xml:space="preserve">, </w:t>
            </w:r>
            <w:r w:rsidRPr="00316B85">
              <w:rPr>
                <w:rFonts w:asciiTheme="minorHAnsi" w:hAnsiTheme="minorHAnsi" w:cs="Arial"/>
                <w:i/>
                <w:sz w:val="20"/>
                <w:szCs w:val="20"/>
              </w:rPr>
              <w:t>le tennis</w:t>
            </w:r>
            <w:r w:rsidRPr="00316B85">
              <w:rPr>
                <w:rFonts w:asciiTheme="minorHAnsi" w:hAnsiTheme="minorHAnsi" w:cs="Arial"/>
                <w:sz w:val="20"/>
                <w:szCs w:val="20"/>
              </w:rPr>
              <w:t xml:space="preserve"> </w:t>
            </w:r>
          </w:p>
          <w:p w:rsidR="00D22EB0" w:rsidRPr="00316B85" w:rsidRDefault="00D22EB0" w:rsidP="00D22EB0">
            <w:pPr>
              <w:numPr>
                <w:ilvl w:val="0"/>
                <w:numId w:val="3"/>
              </w:numPr>
              <w:rPr>
                <w:rFonts w:asciiTheme="minorHAnsi" w:hAnsiTheme="minorHAnsi" w:cs="Arial"/>
                <w:sz w:val="20"/>
                <w:szCs w:val="20"/>
                <w:lang w:val="fr-FR"/>
              </w:rPr>
            </w:pPr>
            <w:r w:rsidRPr="00316B85">
              <w:rPr>
                <w:rFonts w:asciiTheme="minorHAnsi" w:hAnsiTheme="minorHAnsi" w:cs="Arial"/>
                <w:sz w:val="20"/>
                <w:szCs w:val="20"/>
                <w:lang w:val="fr-FR"/>
              </w:rPr>
              <w:t xml:space="preserve">popular leisure </w:t>
            </w:r>
            <w:r w:rsidRPr="00316B85">
              <w:rPr>
                <w:rFonts w:ascii="Calibri" w:eastAsia="Arial Unicode MS" w:hAnsi="Calibri" w:cs="Arial"/>
                <w:sz w:val="20"/>
                <w:lang w:val="fr-FR" w:eastAsia="en-US"/>
              </w:rPr>
              <w:t>activities enjoyed by French-speaking people,</w:t>
            </w:r>
            <w:r w:rsidRPr="00316B85">
              <w:rPr>
                <w:rFonts w:asciiTheme="minorHAnsi" w:hAnsiTheme="minorHAnsi" w:cs="Arial"/>
                <w:sz w:val="20"/>
                <w:szCs w:val="20"/>
                <w:lang w:val="fr-FR"/>
              </w:rPr>
              <w:t xml:space="preserve"> for example, </w:t>
            </w:r>
            <w:r w:rsidRPr="00316B85">
              <w:rPr>
                <w:rFonts w:asciiTheme="minorHAnsi" w:hAnsiTheme="minorHAnsi" w:cs="Arial"/>
                <w:i/>
                <w:sz w:val="20"/>
                <w:szCs w:val="20"/>
                <w:lang w:val="fr-FR"/>
              </w:rPr>
              <w:t>aller au cinéma</w:t>
            </w:r>
            <w:r w:rsidRPr="00316B85">
              <w:rPr>
                <w:rFonts w:asciiTheme="minorHAnsi" w:hAnsiTheme="minorHAnsi" w:cs="Arial"/>
                <w:sz w:val="20"/>
                <w:szCs w:val="20"/>
                <w:lang w:val="fr-FR"/>
              </w:rPr>
              <w:t xml:space="preserve">, </w:t>
            </w:r>
            <w:r w:rsidRPr="00316B85">
              <w:rPr>
                <w:rFonts w:asciiTheme="minorHAnsi" w:hAnsiTheme="minorHAnsi" w:cs="Arial"/>
                <w:i/>
                <w:sz w:val="20"/>
                <w:szCs w:val="20"/>
                <w:lang w:val="fr-FR"/>
              </w:rPr>
              <w:t>lire</w:t>
            </w:r>
            <w:r w:rsidRPr="00316B85">
              <w:rPr>
                <w:rFonts w:asciiTheme="minorHAnsi" w:hAnsiTheme="minorHAnsi" w:cs="Arial"/>
                <w:sz w:val="20"/>
                <w:szCs w:val="20"/>
                <w:lang w:val="fr-FR"/>
              </w:rPr>
              <w:t xml:space="preserve">, </w:t>
            </w:r>
            <w:r w:rsidRPr="00316B85">
              <w:rPr>
                <w:rFonts w:asciiTheme="minorHAnsi" w:hAnsiTheme="minorHAnsi" w:cs="Arial"/>
                <w:i/>
                <w:sz w:val="20"/>
                <w:szCs w:val="20"/>
                <w:lang w:val="fr-FR"/>
              </w:rPr>
              <w:t>regarder la télé</w:t>
            </w:r>
            <w:r w:rsidRPr="00316B85">
              <w:rPr>
                <w:rFonts w:asciiTheme="minorHAnsi" w:hAnsiTheme="minorHAnsi" w:cs="Arial"/>
                <w:sz w:val="20"/>
                <w:szCs w:val="20"/>
                <w:lang w:val="fr-FR"/>
              </w:rPr>
              <w:t xml:space="preserve">, </w:t>
            </w:r>
            <w:r w:rsidRPr="00316B85">
              <w:rPr>
                <w:rFonts w:asciiTheme="minorHAnsi" w:hAnsiTheme="minorHAnsi" w:cs="Arial"/>
                <w:i/>
                <w:sz w:val="20"/>
                <w:szCs w:val="20"/>
                <w:lang w:val="fr-FR"/>
              </w:rPr>
              <w:t>faire du shopping, jouer à l’ordinateur, sortir avec les amis</w:t>
            </w:r>
          </w:p>
          <w:p w:rsidR="00D22EB0" w:rsidRPr="00316B85" w:rsidRDefault="00D22EB0" w:rsidP="00D22EB0">
            <w:pPr>
              <w:numPr>
                <w:ilvl w:val="0"/>
                <w:numId w:val="3"/>
              </w:numPr>
              <w:rPr>
                <w:rFonts w:asciiTheme="minorHAnsi" w:hAnsiTheme="minorHAnsi" w:cs="Arial"/>
                <w:sz w:val="20"/>
                <w:szCs w:val="20"/>
              </w:rPr>
            </w:pPr>
            <w:r w:rsidRPr="00316B85">
              <w:rPr>
                <w:rFonts w:asciiTheme="minorHAnsi" w:hAnsiTheme="minorHAnsi" w:cs="Arial"/>
                <w:sz w:val="20"/>
                <w:szCs w:val="20"/>
              </w:rPr>
              <w:t>impact of technology on sport and leisure in French-speaking communities.</w:t>
            </w:r>
          </w:p>
          <w:p w:rsidR="00D22EB0" w:rsidRPr="00316B85" w:rsidRDefault="00D22EB0" w:rsidP="00EF51DF">
            <w:pPr>
              <w:spacing w:before="60"/>
              <w:rPr>
                <w:rFonts w:asciiTheme="minorHAnsi" w:hAnsiTheme="minorHAnsi" w:cs="Arial"/>
                <w:b/>
                <w:sz w:val="20"/>
                <w:szCs w:val="20"/>
                <w:lang w:eastAsia="en-US"/>
              </w:rPr>
            </w:pPr>
            <w:r w:rsidRPr="00316B85">
              <w:rPr>
                <w:rFonts w:asciiTheme="minorHAnsi" w:hAnsiTheme="minorHAnsi" w:cs="Arial"/>
                <w:b/>
                <w:sz w:val="20"/>
                <w:szCs w:val="20"/>
                <w:lang w:eastAsia="en-US"/>
              </w:rPr>
              <w:t xml:space="preserve">Language learning </w:t>
            </w:r>
            <w:r w:rsidRPr="00EF51DF">
              <w:rPr>
                <w:rFonts w:ascii="Calibri" w:hAnsi="Calibri" w:cs="Arial"/>
                <w:b/>
                <w:sz w:val="20"/>
                <w:szCs w:val="20"/>
                <w:lang w:eastAsia="en-US"/>
              </w:rPr>
              <w:t>and</w:t>
            </w:r>
            <w:r w:rsidRPr="00316B85">
              <w:rPr>
                <w:rFonts w:asciiTheme="minorHAnsi" w:hAnsiTheme="minorHAnsi" w:cs="Arial"/>
                <w:b/>
                <w:sz w:val="20"/>
                <w:szCs w:val="20"/>
                <w:lang w:eastAsia="en-US"/>
              </w:rPr>
              <w:t xml:space="preserve"> communication strategies</w:t>
            </w:r>
          </w:p>
          <w:p w:rsidR="00D22EB0" w:rsidRPr="00316B85" w:rsidRDefault="00D22EB0" w:rsidP="00D22EB0">
            <w:pPr>
              <w:rPr>
                <w:rFonts w:asciiTheme="minorHAnsi" w:hAnsiTheme="minorHAnsi" w:cs="Arial"/>
                <w:b/>
                <w:sz w:val="20"/>
                <w:szCs w:val="20"/>
                <w:lang w:eastAsia="en-US"/>
              </w:rPr>
            </w:pPr>
            <w:r w:rsidRPr="00316B85">
              <w:rPr>
                <w:rFonts w:asciiTheme="minorHAnsi" w:hAnsiTheme="minorHAnsi" w:cs="Arial"/>
                <w:sz w:val="20"/>
                <w:szCs w:val="20"/>
                <w:lang w:eastAsia="en-US"/>
              </w:rPr>
              <w:t xml:space="preserve">Provide opportunities for students to practise the following strategies through the topic </w:t>
            </w:r>
            <w:r w:rsidRPr="00316B85">
              <w:rPr>
                <w:rFonts w:ascii="Calibri" w:hAnsi="Calibri" w:cs="Arial"/>
                <w:sz w:val="20"/>
                <w:szCs w:val="20"/>
              </w:rPr>
              <w:t>French sports and leisure</w:t>
            </w:r>
            <w:r w:rsidRPr="00316B85">
              <w:rPr>
                <w:rFonts w:asciiTheme="minorHAnsi" w:hAnsiTheme="minorHAnsi" w:cs="Arial"/>
                <w:sz w:val="20"/>
                <w:szCs w:val="20"/>
                <w:lang w:eastAsia="en-US"/>
              </w:rPr>
              <w:t>:</w:t>
            </w:r>
          </w:p>
          <w:p w:rsidR="00D22EB0" w:rsidRPr="00316B85" w:rsidRDefault="00D22EB0" w:rsidP="00D22EB0">
            <w:pPr>
              <w:pStyle w:val="ListParagraph"/>
              <w:numPr>
                <w:ilvl w:val="0"/>
                <w:numId w:val="3"/>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scan texts and select appropriate information</w:t>
            </w:r>
          </w:p>
          <w:p w:rsidR="00D22EB0" w:rsidRPr="00316B85" w:rsidRDefault="00D22EB0" w:rsidP="00D22EB0">
            <w:pPr>
              <w:pStyle w:val="ListParagraph"/>
              <w:numPr>
                <w:ilvl w:val="0"/>
                <w:numId w:val="3"/>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make connections with first language</w:t>
            </w:r>
          </w:p>
          <w:p w:rsidR="00D22EB0" w:rsidRPr="00316B85" w:rsidRDefault="00D22EB0" w:rsidP="00D22EB0">
            <w:pPr>
              <w:pStyle w:val="ListParagraph"/>
              <w:numPr>
                <w:ilvl w:val="0"/>
                <w:numId w:val="3"/>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identify key words and main points, make notes and summarise.</w:t>
            </w:r>
          </w:p>
          <w:p w:rsidR="00D22EB0" w:rsidRPr="00316B85" w:rsidRDefault="00D22EB0" w:rsidP="00D22EB0">
            <w:pPr>
              <w:rPr>
                <w:rFonts w:asciiTheme="minorHAnsi" w:hAnsiTheme="minorHAnsi" w:cs="Arial"/>
                <w:sz w:val="20"/>
                <w:szCs w:val="20"/>
              </w:rPr>
            </w:pPr>
            <w:r w:rsidRPr="00316B85">
              <w:rPr>
                <w:rFonts w:asciiTheme="minorHAnsi" w:hAnsiTheme="minorHAnsi" w:cs="Arial"/>
                <w:sz w:val="20"/>
                <w:szCs w:val="20"/>
              </w:rPr>
              <w:t>Dictionaries</w:t>
            </w:r>
          </w:p>
          <w:p w:rsidR="00D22EB0" w:rsidRPr="00316B85" w:rsidRDefault="00D22EB0" w:rsidP="00D22EB0">
            <w:pPr>
              <w:numPr>
                <w:ilvl w:val="0"/>
                <w:numId w:val="1"/>
              </w:numPr>
              <w:rPr>
                <w:rFonts w:asciiTheme="minorHAnsi" w:hAnsiTheme="minorHAnsi" w:cs="Arial"/>
                <w:sz w:val="20"/>
                <w:szCs w:val="20"/>
              </w:rPr>
            </w:pPr>
            <w:r w:rsidRPr="00316B85">
              <w:rPr>
                <w:rFonts w:asciiTheme="minorHAnsi" w:hAnsiTheme="minorHAnsi" w:cs="Arial"/>
                <w:sz w:val="20"/>
                <w:szCs w:val="20"/>
              </w:rPr>
              <w:t>use a bilingual dictionary.</w:t>
            </w:r>
          </w:p>
          <w:p w:rsidR="00D22EB0" w:rsidRPr="00316B85" w:rsidRDefault="00D22EB0" w:rsidP="00EF51DF">
            <w:pPr>
              <w:spacing w:before="60"/>
              <w:rPr>
                <w:rFonts w:asciiTheme="minorHAnsi" w:hAnsiTheme="minorHAnsi" w:cs="Arial"/>
                <w:sz w:val="20"/>
                <w:szCs w:val="20"/>
                <w:lang w:eastAsia="ja-JP"/>
              </w:rPr>
            </w:pPr>
            <w:r w:rsidRPr="00316B85">
              <w:rPr>
                <w:rFonts w:asciiTheme="minorHAnsi" w:hAnsiTheme="minorHAnsi" w:cs="Arial"/>
                <w:b/>
                <w:sz w:val="20"/>
                <w:szCs w:val="20"/>
                <w:lang w:eastAsia="en-US"/>
              </w:rPr>
              <w:t xml:space="preserve">Assessment Task </w:t>
            </w:r>
            <w:r w:rsidRPr="00316B85">
              <w:rPr>
                <w:rFonts w:asciiTheme="minorHAnsi" w:hAnsiTheme="minorHAnsi" w:cs="Arial"/>
                <w:b/>
                <w:sz w:val="20"/>
                <w:szCs w:val="20"/>
              </w:rPr>
              <w:t>2: Response: Viewing and reading</w:t>
            </w:r>
          </w:p>
        </w:tc>
      </w:tr>
      <w:tr w:rsidR="00D80CC3" w:rsidRPr="00590DE3" w:rsidTr="001F740E">
        <w:tc>
          <w:tcPr>
            <w:tcW w:w="993" w:type="dxa"/>
            <w:shd w:val="clear" w:color="auto" w:fill="E5DFEC" w:themeFill="accent4" w:themeFillTint="33"/>
            <w:vAlign w:val="center"/>
            <w:hideMark/>
          </w:tcPr>
          <w:p w:rsidR="00D80CC3" w:rsidRPr="00D47B64" w:rsidRDefault="0005307F" w:rsidP="00316B85">
            <w:pPr>
              <w:jc w:val="center"/>
              <w:rPr>
                <w:rFonts w:asciiTheme="minorHAnsi" w:hAnsiTheme="minorHAnsi" w:cs="Arial"/>
                <w:color w:val="FF0000"/>
                <w:sz w:val="20"/>
                <w:szCs w:val="20"/>
                <w:lang w:eastAsia="en-US"/>
              </w:rPr>
            </w:pPr>
            <w:r>
              <w:rPr>
                <w:rFonts w:asciiTheme="minorHAnsi" w:hAnsiTheme="minorHAnsi" w:cs="Arial"/>
                <w:sz w:val="20"/>
                <w:szCs w:val="20"/>
                <w:lang w:eastAsia="en-US"/>
              </w:rPr>
              <w:t>11–</w:t>
            </w:r>
            <w:r w:rsidR="00D47B64" w:rsidRPr="00316B85">
              <w:rPr>
                <w:rFonts w:asciiTheme="minorHAnsi" w:hAnsiTheme="minorHAnsi" w:cs="Arial"/>
                <w:sz w:val="20"/>
                <w:szCs w:val="20"/>
                <w:lang w:eastAsia="en-US"/>
              </w:rPr>
              <w:t>15</w:t>
            </w:r>
          </w:p>
        </w:tc>
        <w:tc>
          <w:tcPr>
            <w:tcW w:w="8363" w:type="dxa"/>
            <w:shd w:val="clear" w:color="auto" w:fill="auto"/>
          </w:tcPr>
          <w:p w:rsidR="00D80CC3" w:rsidRPr="00590DE3" w:rsidRDefault="00D80CC3" w:rsidP="00C55536">
            <w:pPr>
              <w:rPr>
                <w:rFonts w:asciiTheme="minorHAnsi" w:hAnsiTheme="minorHAnsi" w:cs="Arial"/>
                <w:b/>
                <w:sz w:val="20"/>
                <w:szCs w:val="20"/>
                <w:lang w:eastAsia="en-US"/>
              </w:rPr>
            </w:pPr>
            <w:r w:rsidRPr="00590DE3">
              <w:rPr>
                <w:rFonts w:asciiTheme="minorHAnsi" w:hAnsiTheme="minorHAnsi" w:cs="Arial"/>
                <w:b/>
                <w:sz w:val="20"/>
                <w:szCs w:val="20"/>
                <w:lang w:eastAsia="en-US"/>
              </w:rPr>
              <w:t>Learning contexts and topics</w:t>
            </w:r>
          </w:p>
          <w:p w:rsidR="00D80CC3" w:rsidRPr="00590DE3" w:rsidRDefault="00D80CC3" w:rsidP="00C55536">
            <w:pPr>
              <w:rPr>
                <w:rFonts w:asciiTheme="minorHAnsi" w:hAnsiTheme="minorHAnsi" w:cs="Arial"/>
                <w:sz w:val="20"/>
                <w:szCs w:val="20"/>
                <w:lang w:eastAsia="en-US"/>
              </w:rPr>
            </w:pPr>
            <w:r w:rsidRPr="00590DE3">
              <w:rPr>
                <w:rFonts w:asciiTheme="minorHAnsi" w:hAnsiTheme="minorHAnsi" w:cs="Arial"/>
                <w:sz w:val="20"/>
                <w:szCs w:val="20"/>
                <w:lang w:eastAsia="en-US"/>
              </w:rPr>
              <w:t>Provide opportunities for learning and assessment on the following context and topic:</w:t>
            </w:r>
          </w:p>
          <w:p w:rsidR="00D80CC3" w:rsidRPr="00590DE3" w:rsidRDefault="00D80CC3" w:rsidP="00D22EB0">
            <w:pPr>
              <w:pStyle w:val="ListParagraph"/>
              <w:numPr>
                <w:ilvl w:val="0"/>
                <w:numId w:val="6"/>
              </w:numPr>
              <w:autoSpaceDE w:val="0"/>
              <w:autoSpaceDN w:val="0"/>
              <w:adjustRightInd w:val="0"/>
              <w:rPr>
                <w:rFonts w:ascii="Calibri" w:hAnsi="Calibri" w:cs="Arial"/>
                <w:sz w:val="20"/>
                <w:szCs w:val="20"/>
              </w:rPr>
            </w:pPr>
            <w:r w:rsidRPr="00590DE3">
              <w:rPr>
                <w:rFonts w:ascii="Calibri" w:hAnsi="Calibri" w:cs="Arial"/>
                <w:sz w:val="20"/>
                <w:szCs w:val="20"/>
              </w:rPr>
              <w:t xml:space="preserve">The changing world – </w:t>
            </w:r>
            <w:r>
              <w:rPr>
                <w:rFonts w:ascii="Calibri" w:hAnsi="Calibri" w:cs="Arial"/>
                <w:sz w:val="20"/>
                <w:szCs w:val="20"/>
              </w:rPr>
              <w:t>Leading a healthy lifestyle</w:t>
            </w:r>
            <w:r w:rsidRPr="00590DE3">
              <w:rPr>
                <w:rFonts w:ascii="Calibri" w:hAnsi="Calibri" w:cs="Arial"/>
                <w:sz w:val="20"/>
                <w:szCs w:val="20"/>
              </w:rPr>
              <w:t xml:space="preserve">. </w:t>
            </w:r>
            <w:r w:rsidRPr="00EF7641">
              <w:rPr>
                <w:rFonts w:ascii="Calibri" w:eastAsia="Arial Unicode MS" w:hAnsi="Calibri" w:cs="Arial"/>
                <w:sz w:val="20"/>
                <w:lang w:eastAsia="en-US"/>
              </w:rPr>
              <w:t>Students consider current issues in the global community that relate to healthy living: the importance of physical activity and maintaining a well-balanced lifestyle.</w:t>
            </w:r>
          </w:p>
          <w:p w:rsidR="00D80CC3" w:rsidRPr="00590DE3" w:rsidRDefault="00D80CC3" w:rsidP="00EF51DF">
            <w:pPr>
              <w:spacing w:before="60"/>
              <w:rPr>
                <w:rFonts w:asciiTheme="minorHAnsi" w:hAnsiTheme="minorHAnsi" w:cs="Arial"/>
                <w:b/>
                <w:sz w:val="20"/>
                <w:szCs w:val="20"/>
                <w:lang w:eastAsia="en-US"/>
              </w:rPr>
            </w:pPr>
            <w:r w:rsidRPr="00590DE3">
              <w:rPr>
                <w:rFonts w:asciiTheme="minorHAnsi" w:hAnsiTheme="minorHAnsi" w:cs="Arial"/>
                <w:b/>
                <w:sz w:val="20"/>
                <w:szCs w:val="20"/>
                <w:lang w:eastAsia="en-US"/>
              </w:rPr>
              <w:t xml:space="preserve">Text types and textual </w:t>
            </w:r>
            <w:r w:rsidRPr="00EF51DF">
              <w:rPr>
                <w:rFonts w:ascii="Calibri" w:hAnsi="Calibri" w:cs="Arial"/>
                <w:b/>
                <w:sz w:val="20"/>
                <w:szCs w:val="20"/>
                <w:lang w:eastAsia="en-US"/>
              </w:rPr>
              <w:t>conventions</w:t>
            </w:r>
          </w:p>
          <w:p w:rsidR="00D80CC3" w:rsidRPr="00316B85" w:rsidRDefault="00D80CC3" w:rsidP="00C55536">
            <w:pPr>
              <w:rPr>
                <w:rFonts w:asciiTheme="minorHAnsi" w:hAnsiTheme="minorHAnsi" w:cs="Arial"/>
                <w:sz w:val="20"/>
                <w:szCs w:val="20"/>
                <w:lang w:eastAsia="en-US"/>
              </w:rPr>
            </w:pPr>
            <w:r w:rsidRPr="00316B85">
              <w:rPr>
                <w:rFonts w:asciiTheme="minorHAnsi" w:hAnsiTheme="minorHAnsi" w:cs="Arial"/>
                <w:sz w:val="20"/>
                <w:szCs w:val="20"/>
                <w:lang w:eastAsia="en-US"/>
              </w:rPr>
              <w:t>Provide opportunities for students to respond to and to produce the following text types:</w:t>
            </w:r>
          </w:p>
          <w:p w:rsidR="00D80CC3" w:rsidRPr="00316B85" w:rsidRDefault="001F740E" w:rsidP="00D22EB0">
            <w:pPr>
              <w:pStyle w:val="ListParagraph"/>
              <w:numPr>
                <w:ilvl w:val="0"/>
                <w:numId w:val="6"/>
              </w:numPr>
              <w:autoSpaceDE w:val="0"/>
              <w:autoSpaceDN w:val="0"/>
              <w:adjustRightInd w:val="0"/>
              <w:rPr>
                <w:rFonts w:asciiTheme="minorHAnsi" w:hAnsiTheme="minorHAnsi" w:cs="Arial"/>
                <w:sz w:val="20"/>
                <w:szCs w:val="20"/>
              </w:rPr>
            </w:pPr>
            <w:r>
              <w:rPr>
                <w:rFonts w:asciiTheme="minorHAnsi" w:hAnsiTheme="minorHAnsi" w:cs="Arial"/>
                <w:sz w:val="20"/>
                <w:szCs w:val="20"/>
              </w:rPr>
              <w:t>a</w:t>
            </w:r>
            <w:r w:rsidR="00D80CC3" w:rsidRPr="00316B85">
              <w:rPr>
                <w:rFonts w:asciiTheme="minorHAnsi" w:hAnsiTheme="minorHAnsi" w:cs="Arial"/>
                <w:sz w:val="20"/>
                <w:szCs w:val="20"/>
              </w:rPr>
              <w:t>dvertisement</w:t>
            </w:r>
          </w:p>
          <w:p w:rsidR="00D47B64" w:rsidRPr="00316B85" w:rsidRDefault="00D47B64" w:rsidP="00D22EB0">
            <w:pPr>
              <w:pStyle w:val="ListParagraph"/>
              <w:numPr>
                <w:ilvl w:val="0"/>
                <w:numId w:val="6"/>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announcement</w:t>
            </w:r>
          </w:p>
          <w:p w:rsidR="00D80CC3" w:rsidRPr="00316B85" w:rsidRDefault="00D80CC3" w:rsidP="00D22EB0">
            <w:pPr>
              <w:pStyle w:val="ListParagraph"/>
              <w:numPr>
                <w:ilvl w:val="0"/>
                <w:numId w:val="6"/>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article</w:t>
            </w:r>
          </w:p>
          <w:p w:rsidR="0005307F" w:rsidRPr="00316B85" w:rsidRDefault="0005307F" w:rsidP="00D22EB0">
            <w:pPr>
              <w:pStyle w:val="ListParagraph"/>
              <w:numPr>
                <w:ilvl w:val="0"/>
                <w:numId w:val="6"/>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blog post</w:t>
            </w:r>
          </w:p>
          <w:p w:rsidR="00D47B64" w:rsidRPr="00316B85" w:rsidRDefault="00D47B64" w:rsidP="00D22EB0">
            <w:pPr>
              <w:pStyle w:val="ListParagraph"/>
              <w:numPr>
                <w:ilvl w:val="0"/>
                <w:numId w:val="6"/>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cartoon</w:t>
            </w:r>
          </w:p>
          <w:p w:rsidR="0005307F" w:rsidRPr="00316B85" w:rsidRDefault="0005307F" w:rsidP="00D22EB0">
            <w:pPr>
              <w:pStyle w:val="ListParagraph"/>
              <w:numPr>
                <w:ilvl w:val="0"/>
                <w:numId w:val="6"/>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chart</w:t>
            </w:r>
          </w:p>
          <w:p w:rsidR="00D80CC3" w:rsidRPr="00316B85" w:rsidRDefault="00D80CC3" w:rsidP="00D22EB0">
            <w:pPr>
              <w:pStyle w:val="ListParagraph"/>
              <w:numPr>
                <w:ilvl w:val="0"/>
                <w:numId w:val="6"/>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conversation</w:t>
            </w:r>
          </w:p>
          <w:p w:rsidR="00D80CC3" w:rsidRPr="00316B85" w:rsidRDefault="00D80CC3" w:rsidP="00D22EB0">
            <w:pPr>
              <w:pStyle w:val="ListParagraph"/>
              <w:numPr>
                <w:ilvl w:val="0"/>
                <w:numId w:val="6"/>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diary entry</w:t>
            </w:r>
          </w:p>
          <w:p w:rsidR="00D47B64" w:rsidRPr="00316B85" w:rsidRDefault="00D47B64" w:rsidP="00D22EB0">
            <w:pPr>
              <w:pStyle w:val="ListParagraph"/>
              <w:numPr>
                <w:ilvl w:val="0"/>
                <w:numId w:val="6"/>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email</w:t>
            </w:r>
          </w:p>
          <w:p w:rsidR="00D80CC3" w:rsidRPr="00316B85" w:rsidRDefault="00D80CC3" w:rsidP="00D22EB0">
            <w:pPr>
              <w:pStyle w:val="ListParagraph"/>
              <w:numPr>
                <w:ilvl w:val="0"/>
                <w:numId w:val="6"/>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film or TV program (excerpts)</w:t>
            </w:r>
          </w:p>
          <w:p w:rsidR="00D80CC3" w:rsidRPr="00316B85" w:rsidRDefault="00D80CC3" w:rsidP="00D22EB0">
            <w:pPr>
              <w:pStyle w:val="ListParagraph"/>
              <w:numPr>
                <w:ilvl w:val="0"/>
                <w:numId w:val="6"/>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interview</w:t>
            </w:r>
          </w:p>
          <w:p w:rsidR="005B02DB" w:rsidRPr="00316B85" w:rsidRDefault="0020416F" w:rsidP="00D22EB0">
            <w:pPr>
              <w:pStyle w:val="ListParagraph"/>
              <w:numPr>
                <w:ilvl w:val="0"/>
                <w:numId w:val="6"/>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role-play</w:t>
            </w:r>
          </w:p>
          <w:p w:rsidR="00D80CC3" w:rsidRDefault="005B02DB" w:rsidP="00D22EB0">
            <w:pPr>
              <w:pStyle w:val="ListParagraph"/>
              <w:numPr>
                <w:ilvl w:val="0"/>
                <w:numId w:val="6"/>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script – speech, interview, dialogue</w:t>
            </w:r>
            <w:r w:rsidR="00D80CC3" w:rsidRPr="00316B85">
              <w:rPr>
                <w:rFonts w:asciiTheme="minorHAnsi" w:hAnsiTheme="minorHAnsi" w:cs="Arial"/>
                <w:sz w:val="20"/>
                <w:szCs w:val="20"/>
              </w:rPr>
              <w:t>.</w:t>
            </w:r>
          </w:p>
          <w:p w:rsidR="001D6CE5" w:rsidRPr="001D6CE5" w:rsidRDefault="001D6CE5" w:rsidP="001D6CE5">
            <w:pPr>
              <w:autoSpaceDE w:val="0"/>
              <w:autoSpaceDN w:val="0"/>
              <w:adjustRightInd w:val="0"/>
              <w:rPr>
                <w:rFonts w:asciiTheme="minorHAnsi" w:hAnsiTheme="minorHAnsi" w:cs="Arial"/>
                <w:sz w:val="20"/>
                <w:szCs w:val="20"/>
              </w:rPr>
            </w:pPr>
          </w:p>
          <w:p w:rsidR="00D80CC3" w:rsidRPr="00590DE3" w:rsidRDefault="00D80CC3" w:rsidP="001D6CE5">
            <w:pPr>
              <w:keepNext/>
              <w:keepLines/>
              <w:spacing w:before="60"/>
              <w:rPr>
                <w:rFonts w:asciiTheme="minorHAnsi" w:hAnsiTheme="minorHAnsi" w:cs="Arial"/>
                <w:b/>
                <w:sz w:val="20"/>
                <w:szCs w:val="20"/>
                <w:lang w:eastAsia="en-US"/>
              </w:rPr>
            </w:pPr>
            <w:r w:rsidRPr="00590DE3">
              <w:rPr>
                <w:rFonts w:asciiTheme="minorHAnsi" w:hAnsiTheme="minorHAnsi" w:cs="Arial"/>
                <w:b/>
                <w:sz w:val="20"/>
                <w:szCs w:val="20"/>
                <w:lang w:eastAsia="en-US"/>
              </w:rPr>
              <w:t xml:space="preserve">Linguistic </w:t>
            </w:r>
            <w:r w:rsidRPr="00EF51DF">
              <w:rPr>
                <w:rFonts w:ascii="Calibri" w:hAnsi="Calibri" w:cs="Arial"/>
                <w:b/>
                <w:sz w:val="20"/>
                <w:szCs w:val="20"/>
                <w:lang w:eastAsia="en-US"/>
              </w:rPr>
              <w:t>resources</w:t>
            </w:r>
          </w:p>
          <w:p w:rsidR="00D80CC3" w:rsidRPr="00590DE3" w:rsidRDefault="00D80CC3" w:rsidP="001D6CE5">
            <w:pPr>
              <w:keepNext/>
              <w:keepLines/>
              <w:rPr>
                <w:rFonts w:asciiTheme="minorHAnsi" w:hAnsiTheme="minorHAnsi" w:cs="Arial"/>
                <w:sz w:val="20"/>
                <w:szCs w:val="20"/>
                <w:lang w:eastAsia="en-US"/>
              </w:rPr>
            </w:pPr>
            <w:r w:rsidRPr="00590DE3">
              <w:rPr>
                <w:rFonts w:asciiTheme="minorHAnsi" w:hAnsiTheme="minorHAnsi" w:cs="Arial"/>
                <w:sz w:val="20"/>
                <w:szCs w:val="20"/>
                <w:lang w:eastAsia="en-US"/>
              </w:rPr>
              <w:t>Provide opportunities for students to acquire and use the following resources:</w:t>
            </w:r>
          </w:p>
          <w:p w:rsidR="00D80CC3" w:rsidRPr="00590DE3" w:rsidRDefault="00D80CC3" w:rsidP="001D6CE5">
            <w:pPr>
              <w:pStyle w:val="ListParagraph"/>
              <w:keepLines/>
              <w:autoSpaceDE w:val="0"/>
              <w:autoSpaceDN w:val="0"/>
              <w:adjustRightInd w:val="0"/>
              <w:ind w:left="284" w:hanging="284"/>
              <w:rPr>
                <w:rFonts w:asciiTheme="minorHAnsi" w:hAnsiTheme="minorHAnsi" w:cs="Arial"/>
                <w:sz w:val="20"/>
                <w:szCs w:val="20"/>
              </w:rPr>
            </w:pPr>
            <w:r w:rsidRPr="00590DE3">
              <w:rPr>
                <w:rFonts w:asciiTheme="minorHAnsi" w:hAnsiTheme="minorHAnsi" w:cs="Arial"/>
                <w:sz w:val="20"/>
                <w:szCs w:val="20"/>
              </w:rPr>
              <w:t>Vocabulary</w:t>
            </w:r>
          </w:p>
          <w:p w:rsidR="00D80CC3" w:rsidRDefault="00D80CC3" w:rsidP="001D6CE5">
            <w:pPr>
              <w:keepLines/>
              <w:numPr>
                <w:ilvl w:val="0"/>
                <w:numId w:val="6"/>
              </w:numPr>
              <w:rPr>
                <w:rFonts w:asciiTheme="minorHAnsi" w:hAnsiTheme="minorHAnsi" w:cs="Arial"/>
                <w:sz w:val="20"/>
                <w:szCs w:val="20"/>
              </w:rPr>
            </w:pPr>
            <w:r>
              <w:rPr>
                <w:rFonts w:asciiTheme="minorHAnsi" w:hAnsiTheme="minorHAnsi" w:cs="Arial"/>
                <w:sz w:val="20"/>
                <w:szCs w:val="20"/>
              </w:rPr>
              <w:t xml:space="preserve">introduce new vocabulary, phrases and </w:t>
            </w:r>
            <w:r w:rsidR="003E06D9">
              <w:rPr>
                <w:rFonts w:asciiTheme="minorHAnsi" w:hAnsiTheme="minorHAnsi" w:cs="Arial"/>
                <w:sz w:val="20"/>
                <w:szCs w:val="20"/>
              </w:rPr>
              <w:t xml:space="preserve">expressions through texts </w:t>
            </w:r>
            <w:r>
              <w:rPr>
                <w:rFonts w:asciiTheme="minorHAnsi" w:hAnsiTheme="minorHAnsi" w:cs="Arial"/>
                <w:sz w:val="20"/>
                <w:szCs w:val="20"/>
              </w:rPr>
              <w:t xml:space="preserve">related to </w:t>
            </w:r>
            <w:r>
              <w:rPr>
                <w:rFonts w:ascii="Calibri" w:eastAsia="Arial Unicode MS" w:hAnsi="Calibri" w:cs="Arial"/>
                <w:sz w:val="20"/>
                <w:lang w:eastAsia="en-US"/>
              </w:rPr>
              <w:t>current issues in the global community that relate to healthy living: the importance of physical activity and maintaining a well-balanced lifestyle.</w:t>
            </w:r>
          </w:p>
          <w:p w:rsidR="003E06D9" w:rsidRDefault="003E06D9" w:rsidP="00C55536">
            <w:pPr>
              <w:pStyle w:val="ListParagraph"/>
              <w:autoSpaceDE w:val="0"/>
              <w:autoSpaceDN w:val="0"/>
              <w:adjustRightInd w:val="0"/>
              <w:ind w:left="284" w:hanging="284"/>
              <w:rPr>
                <w:rFonts w:asciiTheme="minorHAnsi" w:hAnsiTheme="minorHAnsi" w:cs="Arial"/>
                <w:sz w:val="20"/>
                <w:szCs w:val="20"/>
              </w:rPr>
            </w:pPr>
            <w:r>
              <w:rPr>
                <w:rFonts w:asciiTheme="minorHAnsi" w:hAnsiTheme="minorHAnsi" w:cs="Arial"/>
                <w:sz w:val="20"/>
                <w:szCs w:val="20"/>
              </w:rPr>
              <w:t>Grammar</w:t>
            </w:r>
          </w:p>
          <w:p w:rsidR="003E06D9" w:rsidRDefault="003E06D9" w:rsidP="00D22EB0">
            <w:pPr>
              <w:pStyle w:val="ListParagraph"/>
              <w:numPr>
                <w:ilvl w:val="0"/>
                <w:numId w:val="6"/>
              </w:numPr>
              <w:rPr>
                <w:rFonts w:asciiTheme="minorHAnsi" w:hAnsiTheme="minorHAnsi" w:cs="Arial"/>
                <w:sz w:val="20"/>
                <w:szCs w:val="20"/>
              </w:rPr>
            </w:pPr>
            <w:r>
              <w:rPr>
                <w:rFonts w:asciiTheme="minorHAnsi" w:hAnsiTheme="minorHAnsi" w:cs="Arial"/>
                <w:sz w:val="20"/>
                <w:szCs w:val="20"/>
              </w:rPr>
              <w:t>adjectives (demonstrative, exclamatory)</w:t>
            </w:r>
          </w:p>
          <w:p w:rsidR="003E06D9" w:rsidRDefault="003E06D9" w:rsidP="00D22EB0">
            <w:pPr>
              <w:pStyle w:val="ListParagraph"/>
              <w:numPr>
                <w:ilvl w:val="0"/>
                <w:numId w:val="6"/>
              </w:numPr>
              <w:rPr>
                <w:rFonts w:asciiTheme="minorHAnsi" w:hAnsiTheme="minorHAnsi" w:cs="Arial"/>
                <w:sz w:val="20"/>
                <w:szCs w:val="20"/>
              </w:rPr>
            </w:pPr>
            <w:r>
              <w:rPr>
                <w:rFonts w:asciiTheme="minorHAnsi" w:hAnsiTheme="minorHAnsi" w:cs="Arial"/>
                <w:sz w:val="20"/>
                <w:szCs w:val="20"/>
              </w:rPr>
              <w:t>articles (</w:t>
            </w:r>
            <w:r>
              <w:rPr>
                <w:rFonts w:asciiTheme="minorHAnsi" w:hAnsiTheme="minorHAnsi" w:cs="Arial"/>
                <w:i/>
                <w:sz w:val="20"/>
                <w:szCs w:val="20"/>
              </w:rPr>
              <w:t>de</w:t>
            </w:r>
            <w:r>
              <w:rPr>
                <w:rFonts w:asciiTheme="minorHAnsi" w:hAnsiTheme="minorHAnsi" w:cs="Arial"/>
                <w:sz w:val="20"/>
                <w:szCs w:val="20"/>
              </w:rPr>
              <w:t xml:space="preserve"> replacing the partitive: in a negative construction, after expressions of quantity, omission of the article)</w:t>
            </w:r>
          </w:p>
          <w:p w:rsidR="003E06D9" w:rsidRDefault="003E06D9" w:rsidP="00D22EB0">
            <w:pPr>
              <w:pStyle w:val="ListParagraph"/>
              <w:numPr>
                <w:ilvl w:val="0"/>
                <w:numId w:val="6"/>
              </w:numPr>
              <w:rPr>
                <w:rFonts w:asciiTheme="minorHAnsi" w:hAnsiTheme="minorHAnsi" w:cs="Arial"/>
                <w:sz w:val="20"/>
                <w:szCs w:val="20"/>
              </w:rPr>
            </w:pPr>
            <w:r>
              <w:rPr>
                <w:rFonts w:asciiTheme="minorHAnsi" w:hAnsiTheme="minorHAnsi" w:cs="Arial"/>
                <w:sz w:val="20"/>
                <w:szCs w:val="20"/>
              </w:rPr>
              <w:t>conjunctions (phrases followed by the indicative)</w:t>
            </w:r>
          </w:p>
          <w:p w:rsidR="003E06D9" w:rsidRDefault="003E06D9" w:rsidP="00D22EB0">
            <w:pPr>
              <w:pStyle w:val="ListParagraph"/>
              <w:numPr>
                <w:ilvl w:val="0"/>
                <w:numId w:val="6"/>
              </w:numPr>
              <w:rPr>
                <w:rFonts w:asciiTheme="minorHAnsi" w:hAnsiTheme="minorHAnsi" w:cs="Arial"/>
                <w:sz w:val="20"/>
                <w:szCs w:val="20"/>
              </w:rPr>
            </w:pPr>
            <w:r>
              <w:rPr>
                <w:rFonts w:asciiTheme="minorHAnsi" w:hAnsiTheme="minorHAnsi" w:cs="Arial"/>
                <w:sz w:val="20"/>
                <w:szCs w:val="20"/>
              </w:rPr>
              <w:t>nouns (nominal phrases)</w:t>
            </w:r>
          </w:p>
          <w:p w:rsidR="003E06D9" w:rsidRDefault="003E06D9" w:rsidP="00D22EB0">
            <w:pPr>
              <w:pStyle w:val="ListParagraph"/>
              <w:numPr>
                <w:ilvl w:val="0"/>
                <w:numId w:val="6"/>
              </w:numPr>
              <w:rPr>
                <w:rFonts w:asciiTheme="minorHAnsi" w:hAnsiTheme="minorHAnsi" w:cs="Arial"/>
                <w:sz w:val="20"/>
                <w:szCs w:val="20"/>
                <w:lang w:val="fr-FR"/>
              </w:rPr>
            </w:pPr>
            <w:r>
              <w:rPr>
                <w:rFonts w:asciiTheme="minorHAnsi" w:hAnsiTheme="minorHAnsi" w:cs="Arial"/>
                <w:sz w:val="20"/>
                <w:szCs w:val="20"/>
                <w:lang w:val="fr-FR"/>
              </w:rPr>
              <w:t>prepositions (location and direction)</w:t>
            </w:r>
          </w:p>
          <w:p w:rsidR="003E06D9" w:rsidRDefault="003E06D9" w:rsidP="00D22EB0">
            <w:pPr>
              <w:pStyle w:val="ListParagraph"/>
              <w:numPr>
                <w:ilvl w:val="0"/>
                <w:numId w:val="6"/>
              </w:numPr>
              <w:rPr>
                <w:rFonts w:asciiTheme="minorHAnsi" w:hAnsiTheme="minorHAnsi" w:cs="Arial"/>
                <w:sz w:val="20"/>
                <w:szCs w:val="20"/>
                <w:lang w:val="en-AU"/>
              </w:rPr>
            </w:pPr>
            <w:r>
              <w:rPr>
                <w:rFonts w:asciiTheme="minorHAnsi" w:hAnsiTheme="minorHAnsi" w:cs="Arial"/>
                <w:sz w:val="20"/>
                <w:szCs w:val="20"/>
              </w:rPr>
              <w:t>pronouns (reflexive, disjunctive)</w:t>
            </w:r>
          </w:p>
          <w:p w:rsidR="00D80CC3" w:rsidRDefault="003E06D9" w:rsidP="00D22EB0">
            <w:pPr>
              <w:pStyle w:val="ListParagraph"/>
              <w:numPr>
                <w:ilvl w:val="0"/>
                <w:numId w:val="6"/>
              </w:numPr>
              <w:autoSpaceDE w:val="0"/>
              <w:autoSpaceDN w:val="0"/>
              <w:adjustRightInd w:val="0"/>
              <w:rPr>
                <w:rFonts w:asciiTheme="minorHAnsi" w:hAnsiTheme="minorHAnsi" w:cs="Arial"/>
                <w:sz w:val="20"/>
                <w:szCs w:val="20"/>
              </w:rPr>
            </w:pPr>
            <w:r>
              <w:rPr>
                <w:rFonts w:asciiTheme="minorHAnsi" w:hAnsiTheme="minorHAnsi" w:cs="Arial"/>
                <w:sz w:val="20"/>
                <w:szCs w:val="20"/>
              </w:rPr>
              <w:t xml:space="preserve">verbs (present tense: modals, impersonal verbs, participles: present, imperfect tense, imperative mood, impersonal subject pronoun </w:t>
            </w:r>
            <w:r>
              <w:rPr>
                <w:rFonts w:asciiTheme="minorHAnsi" w:hAnsiTheme="minorHAnsi" w:cs="Arial"/>
                <w:i/>
                <w:sz w:val="20"/>
                <w:szCs w:val="20"/>
              </w:rPr>
              <w:t>on</w:t>
            </w:r>
            <w:r>
              <w:rPr>
                <w:rFonts w:asciiTheme="minorHAnsi" w:hAnsiTheme="minorHAnsi" w:cs="Arial"/>
                <w:sz w:val="20"/>
                <w:szCs w:val="20"/>
              </w:rPr>
              <w:t>)</w:t>
            </w:r>
            <w:r w:rsidR="00C82005">
              <w:rPr>
                <w:rFonts w:asciiTheme="minorHAnsi" w:hAnsiTheme="minorHAnsi" w:cs="Arial"/>
                <w:sz w:val="20"/>
                <w:szCs w:val="20"/>
              </w:rPr>
              <w:t>.</w:t>
            </w:r>
          </w:p>
          <w:p w:rsidR="00D22EB0" w:rsidRDefault="00D22EB0" w:rsidP="00D22EB0">
            <w:pPr>
              <w:pStyle w:val="ListParagraph"/>
              <w:autoSpaceDE w:val="0"/>
              <w:autoSpaceDN w:val="0"/>
              <w:adjustRightInd w:val="0"/>
              <w:ind w:left="284" w:hanging="284"/>
              <w:rPr>
                <w:rFonts w:asciiTheme="minorHAnsi" w:hAnsiTheme="minorHAnsi" w:cs="Arial"/>
                <w:sz w:val="20"/>
                <w:szCs w:val="20"/>
              </w:rPr>
            </w:pPr>
            <w:r>
              <w:rPr>
                <w:rFonts w:asciiTheme="minorHAnsi" w:hAnsiTheme="minorHAnsi" w:cs="Arial"/>
                <w:sz w:val="20"/>
                <w:szCs w:val="20"/>
              </w:rPr>
              <w:t>Sound and writing systems</w:t>
            </w:r>
          </w:p>
          <w:p w:rsidR="00D22EB0" w:rsidRDefault="00D22EB0" w:rsidP="00D22EB0">
            <w:pPr>
              <w:pStyle w:val="ListParagraph"/>
              <w:numPr>
                <w:ilvl w:val="0"/>
                <w:numId w:val="6"/>
              </w:numPr>
              <w:rPr>
                <w:rFonts w:asciiTheme="minorHAnsi" w:hAnsiTheme="minorHAnsi" w:cs="Arial"/>
                <w:sz w:val="20"/>
                <w:szCs w:val="20"/>
              </w:rPr>
            </w:pPr>
            <w:r>
              <w:rPr>
                <w:rFonts w:asciiTheme="minorHAnsi" w:hAnsiTheme="minorHAnsi" w:cs="Arial"/>
                <w:sz w:val="20"/>
                <w:szCs w:val="20"/>
              </w:rPr>
              <w:t>continued consolidation of understanding of phonology and orthography: phonological rules, such as elision and contractions, employed to make words easier to pronounce and to make language flow</w:t>
            </w:r>
          </w:p>
          <w:p w:rsidR="00D22EB0" w:rsidRDefault="00D22EB0" w:rsidP="00D22EB0">
            <w:pPr>
              <w:pStyle w:val="ListParagraph"/>
              <w:numPr>
                <w:ilvl w:val="0"/>
                <w:numId w:val="6"/>
              </w:numPr>
              <w:rPr>
                <w:rFonts w:asciiTheme="minorHAnsi" w:hAnsiTheme="minorHAnsi" w:cs="Arial"/>
                <w:sz w:val="20"/>
                <w:szCs w:val="20"/>
              </w:rPr>
            </w:pPr>
            <w:r>
              <w:rPr>
                <w:rFonts w:asciiTheme="minorHAnsi" w:hAnsiTheme="minorHAnsi" w:cs="Arial"/>
                <w:sz w:val="20"/>
                <w:szCs w:val="20"/>
              </w:rPr>
              <w:t>how English words that are used in French are treated in regard to grammar rules</w:t>
            </w:r>
          </w:p>
          <w:p w:rsidR="00D22EB0" w:rsidRDefault="00D22EB0" w:rsidP="00D22EB0">
            <w:pPr>
              <w:pStyle w:val="ListParagraph"/>
              <w:numPr>
                <w:ilvl w:val="0"/>
                <w:numId w:val="6"/>
              </w:numPr>
              <w:rPr>
                <w:rFonts w:asciiTheme="minorHAnsi" w:hAnsiTheme="minorHAnsi" w:cs="Arial"/>
                <w:sz w:val="20"/>
                <w:szCs w:val="20"/>
              </w:rPr>
            </w:pPr>
            <w:r>
              <w:rPr>
                <w:rFonts w:asciiTheme="minorHAnsi" w:hAnsiTheme="minorHAnsi" w:cs="Arial"/>
                <w:sz w:val="20"/>
                <w:szCs w:val="20"/>
              </w:rPr>
              <w:t>how to interpret phonetic symbols in dictionaries to pronounce new words.</w:t>
            </w:r>
          </w:p>
          <w:p w:rsidR="00D22EB0" w:rsidRPr="00590DE3" w:rsidRDefault="00D22EB0" w:rsidP="00EF51DF">
            <w:pPr>
              <w:spacing w:before="60"/>
              <w:rPr>
                <w:rFonts w:asciiTheme="minorHAnsi" w:hAnsiTheme="minorHAnsi" w:cs="Arial"/>
                <w:b/>
                <w:sz w:val="20"/>
                <w:szCs w:val="20"/>
                <w:lang w:eastAsia="en-US"/>
              </w:rPr>
            </w:pPr>
            <w:r w:rsidRPr="00EF51DF">
              <w:rPr>
                <w:rFonts w:ascii="Calibri" w:hAnsi="Calibri" w:cs="Arial"/>
                <w:b/>
                <w:sz w:val="20"/>
                <w:szCs w:val="20"/>
                <w:lang w:eastAsia="en-US"/>
              </w:rPr>
              <w:t>Intercultural</w:t>
            </w:r>
            <w:r w:rsidRPr="00590DE3">
              <w:rPr>
                <w:rFonts w:asciiTheme="minorHAnsi" w:hAnsiTheme="minorHAnsi" w:cs="Arial"/>
                <w:b/>
                <w:sz w:val="20"/>
                <w:szCs w:val="20"/>
                <w:lang w:eastAsia="en-US"/>
              </w:rPr>
              <w:t xml:space="preserve"> understandings</w:t>
            </w:r>
          </w:p>
          <w:p w:rsidR="00D22EB0" w:rsidRPr="00316B85" w:rsidRDefault="00D22EB0" w:rsidP="00D22EB0">
            <w:pPr>
              <w:rPr>
                <w:rFonts w:asciiTheme="minorHAnsi" w:hAnsiTheme="minorHAnsi" w:cs="Arial"/>
                <w:sz w:val="20"/>
                <w:szCs w:val="20"/>
                <w:lang w:eastAsia="en-US"/>
              </w:rPr>
            </w:pPr>
            <w:r w:rsidRPr="00590DE3">
              <w:rPr>
                <w:rFonts w:asciiTheme="minorHAnsi" w:hAnsiTheme="minorHAnsi" w:cs="Arial"/>
                <w:sz w:val="20"/>
                <w:szCs w:val="20"/>
                <w:lang w:eastAsia="en-US"/>
              </w:rPr>
              <w:t xml:space="preserve">Provide opportunities for students to </w:t>
            </w:r>
            <w:r w:rsidRPr="00316B85">
              <w:rPr>
                <w:rFonts w:asciiTheme="minorHAnsi" w:hAnsiTheme="minorHAnsi" w:cs="Arial"/>
                <w:sz w:val="20"/>
                <w:szCs w:val="20"/>
                <w:lang w:eastAsia="en-US"/>
              </w:rPr>
              <w:t xml:space="preserve">enhance understanding of their own language(s) and culture(s) in relation to the French language and culture, </w:t>
            </w:r>
            <w:r w:rsidRPr="00316B85">
              <w:rPr>
                <w:rFonts w:asciiTheme="minorHAnsi" w:hAnsiTheme="minorHAnsi"/>
                <w:sz w:val="20"/>
                <w:szCs w:val="20"/>
              </w:rPr>
              <w:t>and enable them to reflect on the ways in which culture influences communication</w:t>
            </w:r>
            <w:r w:rsidRPr="00316B85">
              <w:rPr>
                <w:rFonts w:asciiTheme="minorHAnsi" w:hAnsiTheme="minorHAnsi" w:cs="Arial"/>
                <w:sz w:val="20"/>
                <w:szCs w:val="20"/>
                <w:lang w:eastAsia="en-US"/>
              </w:rPr>
              <w:t xml:space="preserve">, through the topic </w:t>
            </w:r>
            <w:r w:rsidRPr="00316B85">
              <w:rPr>
                <w:rFonts w:ascii="Calibri" w:hAnsi="Calibri" w:cs="Arial"/>
                <w:sz w:val="20"/>
                <w:szCs w:val="20"/>
              </w:rPr>
              <w:t>French sports and leisure</w:t>
            </w:r>
            <w:r w:rsidRPr="00316B85">
              <w:rPr>
                <w:rFonts w:asciiTheme="minorHAnsi" w:hAnsiTheme="minorHAnsi" w:cs="Arial"/>
                <w:sz w:val="20"/>
                <w:szCs w:val="20"/>
                <w:lang w:eastAsia="en-US"/>
              </w:rPr>
              <w:t>:</w:t>
            </w:r>
          </w:p>
          <w:p w:rsidR="00D22EB0" w:rsidRPr="00316B85" w:rsidRDefault="00D22EB0" w:rsidP="00D22EB0">
            <w:pPr>
              <w:numPr>
                <w:ilvl w:val="0"/>
                <w:numId w:val="6"/>
              </w:numPr>
              <w:rPr>
                <w:rFonts w:asciiTheme="minorHAnsi" w:hAnsiTheme="minorHAnsi" w:cs="Arial"/>
                <w:sz w:val="20"/>
                <w:szCs w:val="20"/>
              </w:rPr>
            </w:pPr>
            <w:r w:rsidRPr="00316B85">
              <w:rPr>
                <w:rFonts w:asciiTheme="minorHAnsi" w:hAnsiTheme="minorHAnsi" w:cs="Arial"/>
                <w:sz w:val="20"/>
                <w:szCs w:val="20"/>
              </w:rPr>
              <w:t>issues related to healthy living: concepts of a healthy lifestyle, work vs. play, healthy eating, exercise and relaxation, leisure and sport.</w:t>
            </w:r>
          </w:p>
          <w:p w:rsidR="00D22EB0" w:rsidRPr="00316B85" w:rsidRDefault="00D22EB0" w:rsidP="00EF51DF">
            <w:pPr>
              <w:spacing w:before="60"/>
              <w:rPr>
                <w:rFonts w:asciiTheme="minorHAnsi" w:hAnsiTheme="minorHAnsi" w:cs="Arial"/>
                <w:b/>
                <w:sz w:val="20"/>
                <w:szCs w:val="20"/>
                <w:lang w:eastAsia="en-US"/>
              </w:rPr>
            </w:pPr>
            <w:r w:rsidRPr="00EF51DF">
              <w:rPr>
                <w:rFonts w:ascii="Calibri" w:hAnsi="Calibri" w:cs="Arial"/>
                <w:b/>
                <w:sz w:val="20"/>
                <w:szCs w:val="20"/>
                <w:lang w:eastAsia="en-US"/>
              </w:rPr>
              <w:t>Language</w:t>
            </w:r>
            <w:r w:rsidRPr="00316B85">
              <w:rPr>
                <w:rFonts w:asciiTheme="minorHAnsi" w:hAnsiTheme="minorHAnsi" w:cs="Arial"/>
                <w:b/>
                <w:sz w:val="20"/>
                <w:szCs w:val="20"/>
                <w:lang w:eastAsia="en-US"/>
              </w:rPr>
              <w:t xml:space="preserve"> learning and communication strategies</w:t>
            </w:r>
          </w:p>
          <w:p w:rsidR="00D22EB0" w:rsidRPr="00316B85" w:rsidRDefault="00D22EB0" w:rsidP="00D22EB0">
            <w:pPr>
              <w:rPr>
                <w:rFonts w:asciiTheme="minorHAnsi" w:hAnsiTheme="minorHAnsi" w:cs="Arial"/>
                <w:b/>
                <w:sz w:val="20"/>
                <w:szCs w:val="20"/>
                <w:lang w:eastAsia="en-US"/>
              </w:rPr>
            </w:pPr>
            <w:r w:rsidRPr="00316B85">
              <w:rPr>
                <w:rFonts w:asciiTheme="minorHAnsi" w:hAnsiTheme="minorHAnsi" w:cs="Arial"/>
                <w:sz w:val="20"/>
                <w:szCs w:val="20"/>
                <w:lang w:eastAsia="en-US"/>
              </w:rPr>
              <w:t>Provide opportunities for students to practise the following strategies through the topic</w:t>
            </w:r>
            <w:r w:rsidR="00EF51DF">
              <w:rPr>
                <w:rFonts w:asciiTheme="minorHAnsi" w:hAnsiTheme="minorHAnsi" w:cs="Arial"/>
                <w:sz w:val="20"/>
                <w:szCs w:val="20"/>
                <w:lang w:eastAsia="en-US"/>
              </w:rPr>
              <w:t>,</w:t>
            </w:r>
            <w:r w:rsidRPr="00316B85">
              <w:rPr>
                <w:rFonts w:asciiTheme="minorHAnsi" w:hAnsiTheme="minorHAnsi" w:cs="Arial"/>
                <w:sz w:val="20"/>
                <w:szCs w:val="20"/>
                <w:lang w:eastAsia="en-US"/>
              </w:rPr>
              <w:t xml:space="preserve"> </w:t>
            </w:r>
            <w:r w:rsidRPr="00316B85">
              <w:rPr>
                <w:rFonts w:ascii="Calibri" w:hAnsi="Calibri" w:cs="Arial"/>
                <w:sz w:val="20"/>
                <w:szCs w:val="20"/>
              </w:rPr>
              <w:t>French sports and leisure</w:t>
            </w:r>
            <w:r w:rsidRPr="00316B85">
              <w:rPr>
                <w:rFonts w:asciiTheme="minorHAnsi" w:hAnsiTheme="minorHAnsi" w:cs="Arial"/>
                <w:sz w:val="20"/>
                <w:szCs w:val="20"/>
                <w:lang w:eastAsia="en-US"/>
              </w:rPr>
              <w:t>:</w:t>
            </w:r>
          </w:p>
          <w:p w:rsidR="00D22EB0" w:rsidRPr="00316B85" w:rsidRDefault="00D22EB0" w:rsidP="00D22EB0">
            <w:pPr>
              <w:pStyle w:val="ListParagraph"/>
              <w:numPr>
                <w:ilvl w:val="0"/>
                <w:numId w:val="6"/>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make connections with first language</w:t>
            </w:r>
          </w:p>
          <w:p w:rsidR="00D22EB0" w:rsidRPr="00316B85" w:rsidRDefault="00D22EB0" w:rsidP="00D22EB0">
            <w:pPr>
              <w:pStyle w:val="ListParagraph"/>
              <w:numPr>
                <w:ilvl w:val="0"/>
                <w:numId w:val="6"/>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scan texts and select appropriate information</w:t>
            </w:r>
          </w:p>
          <w:p w:rsidR="00D22EB0" w:rsidRPr="00316B85" w:rsidRDefault="00D22EB0" w:rsidP="00D22EB0">
            <w:pPr>
              <w:pStyle w:val="ListParagraph"/>
              <w:numPr>
                <w:ilvl w:val="0"/>
                <w:numId w:val="6"/>
              </w:numPr>
              <w:autoSpaceDE w:val="0"/>
              <w:autoSpaceDN w:val="0"/>
              <w:adjustRightInd w:val="0"/>
              <w:rPr>
                <w:rFonts w:asciiTheme="minorHAnsi" w:hAnsiTheme="minorHAnsi" w:cs="Arial"/>
                <w:sz w:val="20"/>
                <w:szCs w:val="20"/>
              </w:rPr>
            </w:pPr>
            <w:r w:rsidRPr="00316B85">
              <w:rPr>
                <w:rFonts w:asciiTheme="minorHAnsi" w:hAnsiTheme="minorHAnsi" w:cs="Arial"/>
                <w:sz w:val="20"/>
                <w:szCs w:val="20"/>
              </w:rPr>
              <w:t>identify key words and main points, make notes and summarise</w:t>
            </w:r>
          </w:p>
          <w:p w:rsidR="00D22EB0" w:rsidRPr="00590DE3" w:rsidRDefault="00D22EB0" w:rsidP="00D22EB0">
            <w:pPr>
              <w:pStyle w:val="ListParagraph"/>
              <w:numPr>
                <w:ilvl w:val="0"/>
                <w:numId w:val="6"/>
              </w:numPr>
              <w:autoSpaceDE w:val="0"/>
              <w:autoSpaceDN w:val="0"/>
              <w:adjustRightInd w:val="0"/>
              <w:rPr>
                <w:rFonts w:asciiTheme="minorHAnsi" w:hAnsiTheme="minorHAnsi" w:cs="Arial"/>
                <w:sz w:val="20"/>
                <w:szCs w:val="20"/>
              </w:rPr>
            </w:pPr>
            <w:r w:rsidRPr="00590DE3">
              <w:rPr>
                <w:rFonts w:asciiTheme="minorHAnsi" w:hAnsiTheme="minorHAnsi" w:cs="Arial"/>
                <w:sz w:val="20"/>
                <w:szCs w:val="20"/>
              </w:rPr>
              <w:t>think critically and analytically</w:t>
            </w:r>
          </w:p>
          <w:p w:rsidR="00D22EB0" w:rsidRPr="00590DE3" w:rsidRDefault="00D22EB0" w:rsidP="00D22EB0">
            <w:pPr>
              <w:numPr>
                <w:ilvl w:val="0"/>
                <w:numId w:val="6"/>
              </w:numPr>
              <w:rPr>
                <w:rFonts w:asciiTheme="minorHAnsi" w:hAnsiTheme="minorHAnsi" w:cs="Arial"/>
                <w:sz w:val="20"/>
                <w:szCs w:val="20"/>
              </w:rPr>
            </w:pPr>
            <w:r w:rsidRPr="00590DE3">
              <w:rPr>
                <w:rFonts w:asciiTheme="minorHAnsi" w:hAnsiTheme="minorHAnsi" w:cs="Arial"/>
                <w:sz w:val="20"/>
                <w:szCs w:val="20"/>
              </w:rPr>
              <w:t>structure an argument and express ideas and opinions</w:t>
            </w:r>
          </w:p>
          <w:p w:rsidR="00D22EB0" w:rsidRPr="00590DE3" w:rsidRDefault="00D22EB0" w:rsidP="00D22EB0">
            <w:pPr>
              <w:pStyle w:val="ListParagraph"/>
              <w:numPr>
                <w:ilvl w:val="0"/>
                <w:numId w:val="6"/>
              </w:numPr>
              <w:autoSpaceDE w:val="0"/>
              <w:autoSpaceDN w:val="0"/>
              <w:adjustRightInd w:val="0"/>
              <w:rPr>
                <w:rFonts w:asciiTheme="minorHAnsi" w:hAnsiTheme="minorHAnsi" w:cs="Arial"/>
                <w:sz w:val="20"/>
                <w:szCs w:val="20"/>
              </w:rPr>
            </w:pPr>
            <w:r w:rsidRPr="00590DE3">
              <w:rPr>
                <w:rFonts w:asciiTheme="minorHAnsi" w:hAnsiTheme="minorHAnsi" w:cs="Arial"/>
                <w:sz w:val="20"/>
                <w:szCs w:val="20"/>
              </w:rPr>
              <w:t>manipulate known elements in a new context to create meaning in written forms.</w:t>
            </w:r>
          </w:p>
          <w:p w:rsidR="00D22EB0" w:rsidRPr="00590DE3" w:rsidRDefault="00D22EB0" w:rsidP="00D22EB0">
            <w:pPr>
              <w:rPr>
                <w:rFonts w:asciiTheme="minorHAnsi" w:hAnsiTheme="minorHAnsi" w:cs="Arial"/>
                <w:sz w:val="20"/>
                <w:szCs w:val="20"/>
              </w:rPr>
            </w:pPr>
            <w:r w:rsidRPr="00590DE3">
              <w:rPr>
                <w:rFonts w:asciiTheme="minorHAnsi" w:hAnsiTheme="minorHAnsi" w:cs="Arial"/>
                <w:sz w:val="20"/>
                <w:szCs w:val="20"/>
              </w:rPr>
              <w:t>Dictionaries</w:t>
            </w:r>
          </w:p>
          <w:p w:rsidR="00D22EB0" w:rsidRPr="00590DE3" w:rsidRDefault="00D22EB0" w:rsidP="00D22EB0">
            <w:pPr>
              <w:numPr>
                <w:ilvl w:val="0"/>
                <w:numId w:val="6"/>
              </w:numPr>
              <w:rPr>
                <w:rFonts w:asciiTheme="minorHAnsi" w:hAnsiTheme="minorHAnsi" w:cs="Arial"/>
                <w:sz w:val="20"/>
                <w:szCs w:val="20"/>
              </w:rPr>
            </w:pPr>
            <w:r w:rsidRPr="00590DE3">
              <w:rPr>
                <w:rFonts w:asciiTheme="minorHAnsi" w:hAnsiTheme="minorHAnsi" w:cs="Arial"/>
                <w:sz w:val="20"/>
                <w:szCs w:val="20"/>
              </w:rPr>
              <w:t>use a bilingual dictionary.</w:t>
            </w:r>
          </w:p>
          <w:p w:rsidR="00D22EB0" w:rsidRDefault="00D22EB0" w:rsidP="00EF51DF">
            <w:pPr>
              <w:spacing w:before="60"/>
              <w:rPr>
                <w:rFonts w:asciiTheme="minorHAnsi" w:hAnsiTheme="minorHAnsi" w:cs="Arial"/>
                <w:b/>
                <w:sz w:val="20"/>
                <w:szCs w:val="20"/>
                <w:lang w:eastAsia="en-US"/>
              </w:rPr>
            </w:pPr>
            <w:r w:rsidRPr="00EF51DF">
              <w:rPr>
                <w:rFonts w:ascii="Calibri" w:hAnsi="Calibri" w:cs="Arial"/>
                <w:b/>
                <w:sz w:val="20"/>
                <w:szCs w:val="20"/>
                <w:lang w:eastAsia="en-US"/>
              </w:rPr>
              <w:t>Assessment</w:t>
            </w:r>
            <w:r w:rsidRPr="00590DE3">
              <w:rPr>
                <w:rFonts w:asciiTheme="minorHAnsi" w:hAnsiTheme="minorHAnsi" w:cs="Arial"/>
                <w:b/>
                <w:sz w:val="20"/>
                <w:szCs w:val="20"/>
                <w:lang w:eastAsia="en-US"/>
              </w:rPr>
              <w:t xml:space="preserve"> Task </w:t>
            </w:r>
            <w:r>
              <w:rPr>
                <w:rFonts w:asciiTheme="minorHAnsi" w:hAnsiTheme="minorHAnsi" w:cs="Arial"/>
                <w:b/>
                <w:sz w:val="20"/>
                <w:szCs w:val="20"/>
                <w:lang w:eastAsia="en-US"/>
              </w:rPr>
              <w:t>3</w:t>
            </w:r>
            <w:r w:rsidRPr="00590DE3">
              <w:rPr>
                <w:rFonts w:asciiTheme="minorHAnsi" w:hAnsiTheme="minorHAnsi" w:cs="Arial"/>
                <w:b/>
                <w:sz w:val="20"/>
                <w:szCs w:val="20"/>
                <w:lang w:eastAsia="en-US"/>
              </w:rPr>
              <w:t xml:space="preserve">: </w:t>
            </w:r>
            <w:r>
              <w:rPr>
                <w:rFonts w:asciiTheme="minorHAnsi" w:hAnsiTheme="minorHAnsi" w:cs="Arial"/>
                <w:b/>
                <w:sz w:val="20"/>
                <w:szCs w:val="20"/>
                <w:lang w:eastAsia="en-US"/>
              </w:rPr>
              <w:t>Externally set task</w:t>
            </w:r>
            <w:r w:rsidRPr="00590DE3">
              <w:rPr>
                <w:rFonts w:asciiTheme="minorHAnsi" w:hAnsiTheme="minorHAnsi" w:cs="Arial"/>
                <w:b/>
                <w:sz w:val="20"/>
                <w:szCs w:val="20"/>
                <w:lang w:eastAsia="en-US"/>
              </w:rPr>
              <w:t xml:space="preserve"> </w:t>
            </w:r>
          </w:p>
          <w:p w:rsidR="00D22EB0" w:rsidRPr="00590DE3" w:rsidRDefault="00D22EB0" w:rsidP="00D22EB0">
            <w:pPr>
              <w:rPr>
                <w:rFonts w:asciiTheme="minorHAnsi" w:hAnsiTheme="minorHAnsi" w:cs="Arial"/>
                <w:sz w:val="20"/>
                <w:szCs w:val="20"/>
                <w:lang w:eastAsia="ja-JP"/>
              </w:rPr>
            </w:pPr>
            <w:r w:rsidRPr="00590DE3">
              <w:rPr>
                <w:rFonts w:asciiTheme="minorHAnsi" w:hAnsiTheme="minorHAnsi" w:cs="Arial"/>
                <w:b/>
                <w:sz w:val="20"/>
                <w:szCs w:val="20"/>
                <w:lang w:eastAsia="en-US"/>
              </w:rPr>
              <w:t xml:space="preserve">Assessment Task </w:t>
            </w:r>
            <w:r>
              <w:rPr>
                <w:rFonts w:asciiTheme="minorHAnsi" w:hAnsiTheme="minorHAnsi" w:cs="Arial"/>
                <w:b/>
                <w:sz w:val="20"/>
                <w:szCs w:val="20"/>
              </w:rPr>
              <w:t>4</w:t>
            </w:r>
            <w:r w:rsidRPr="00590DE3">
              <w:rPr>
                <w:rFonts w:asciiTheme="minorHAnsi" w:hAnsiTheme="minorHAnsi" w:cs="Arial"/>
                <w:b/>
                <w:sz w:val="20"/>
                <w:szCs w:val="20"/>
              </w:rPr>
              <w:t xml:space="preserve">: Response: </w:t>
            </w:r>
            <w:r>
              <w:rPr>
                <w:rFonts w:asciiTheme="minorHAnsi" w:hAnsiTheme="minorHAnsi" w:cs="Arial"/>
                <w:b/>
                <w:sz w:val="20"/>
                <w:szCs w:val="20"/>
              </w:rPr>
              <w:t>Listening</w:t>
            </w:r>
          </w:p>
          <w:p w:rsidR="00D22EB0" w:rsidRPr="00316B85" w:rsidRDefault="00D22EB0" w:rsidP="00316B85">
            <w:pPr>
              <w:tabs>
                <w:tab w:val="left" w:pos="1980"/>
              </w:tabs>
              <w:rPr>
                <w:rFonts w:asciiTheme="minorHAnsi" w:hAnsiTheme="minorHAnsi" w:cs="Arial"/>
                <w:b/>
                <w:sz w:val="20"/>
                <w:szCs w:val="20"/>
                <w:lang w:eastAsia="en-US"/>
              </w:rPr>
            </w:pPr>
            <w:r w:rsidRPr="00590DE3">
              <w:rPr>
                <w:rFonts w:asciiTheme="minorHAnsi" w:hAnsiTheme="minorHAnsi" w:cs="Arial"/>
                <w:b/>
                <w:sz w:val="20"/>
                <w:szCs w:val="20"/>
                <w:lang w:eastAsia="en-US"/>
              </w:rPr>
              <w:t xml:space="preserve">Assessment Task </w:t>
            </w:r>
            <w:r>
              <w:rPr>
                <w:rFonts w:asciiTheme="minorHAnsi" w:hAnsiTheme="minorHAnsi" w:cs="Arial"/>
                <w:b/>
                <w:sz w:val="20"/>
                <w:szCs w:val="20"/>
                <w:lang w:eastAsia="en-US"/>
              </w:rPr>
              <w:t>5</w:t>
            </w:r>
            <w:r w:rsidRPr="00590DE3">
              <w:rPr>
                <w:rFonts w:asciiTheme="minorHAnsi" w:hAnsiTheme="minorHAnsi" w:cs="Arial"/>
                <w:b/>
                <w:sz w:val="20"/>
                <w:szCs w:val="20"/>
                <w:lang w:eastAsia="en-US"/>
              </w:rPr>
              <w:t>: Written communication</w:t>
            </w:r>
          </w:p>
        </w:tc>
      </w:tr>
    </w:tbl>
    <w:p w:rsidR="00D80CC3" w:rsidRDefault="00D80CC3" w:rsidP="00D80CC3">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D80CC3" w:rsidRDefault="00D80CC3" w:rsidP="00D80CC3">
      <w:pPr>
        <w:pStyle w:val="Heading1"/>
      </w:pPr>
      <w:r>
        <w:t>Sample course outline</w:t>
      </w:r>
    </w:p>
    <w:p w:rsidR="00D80CC3" w:rsidRDefault="00D80CC3" w:rsidP="00D80CC3">
      <w:pPr>
        <w:pStyle w:val="Heading1"/>
      </w:pPr>
      <w:r>
        <w:t>French: S</w:t>
      </w:r>
      <w:r w:rsidR="003E06D9">
        <w:t>econd Language – General Year 12</w:t>
      </w:r>
    </w:p>
    <w:p w:rsidR="00D80CC3" w:rsidRPr="000079B8" w:rsidRDefault="000079B8" w:rsidP="000079B8">
      <w:pPr>
        <w:pStyle w:val="Heading2"/>
        <w:spacing w:before="240" w:line="240" w:lineRule="auto"/>
        <w:rPr>
          <w:lang w:val="fr-FR"/>
        </w:rPr>
      </w:pPr>
      <w:r w:rsidRPr="000079B8">
        <w:rPr>
          <w:lang w:val="fr-FR"/>
        </w:rPr>
        <w:t>Semester 2</w:t>
      </w:r>
      <w:r>
        <w:rPr>
          <w:lang w:val="fr-FR"/>
        </w:rPr>
        <w:t xml:space="preserve"> </w:t>
      </w:r>
      <w:r w:rsidR="003E06D9">
        <w:rPr>
          <w:lang w:val="fr-FR"/>
        </w:rPr>
        <w:t>Unit 4</w:t>
      </w:r>
      <w:r w:rsidR="00D80CC3">
        <w:rPr>
          <w:lang w:val="fr-FR"/>
        </w:rPr>
        <w:t xml:space="preserve"> </w:t>
      </w:r>
      <w:r w:rsidR="00D80CC3">
        <w:rPr>
          <w:b/>
          <w:lang w:val="fr-FR"/>
        </w:rPr>
        <w:t>–</w:t>
      </w:r>
      <w:r w:rsidR="00D80CC3">
        <w:rPr>
          <w:b/>
          <w:i/>
          <w:lang w:val="fr-FR"/>
        </w:rPr>
        <w:t xml:space="preserve"> </w:t>
      </w:r>
      <w:r w:rsidR="003E06D9" w:rsidRPr="003E06D9">
        <w:rPr>
          <w:i/>
          <w:lang w:val="fr-FR"/>
        </w:rPr>
        <w:t>La Francophonie</w:t>
      </w:r>
      <w:r w:rsidR="003E06D9">
        <w:rPr>
          <w:lang w:val="fr-FR"/>
        </w:rPr>
        <w:t xml:space="preserve"> (The francophone world</w:t>
      </w:r>
      <w:r w:rsidR="00D80CC3">
        <w:rPr>
          <w:lang w:val="fr-FR"/>
        </w:rPr>
        <w:t>)</w:t>
      </w:r>
    </w:p>
    <w:tbl>
      <w:tblPr>
        <w:tblStyle w:val="TableGrid"/>
        <w:tblW w:w="9356"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D80CC3" w:rsidRPr="00590DE3" w:rsidTr="00EF51DF">
        <w:trPr>
          <w:tblHeader/>
        </w:trPr>
        <w:tc>
          <w:tcPr>
            <w:tcW w:w="993" w:type="dxa"/>
            <w:tcBorders>
              <w:right w:val="single" w:sz="4" w:space="0" w:color="FFFFFF" w:themeColor="background1"/>
            </w:tcBorders>
            <w:shd w:val="clear" w:color="auto" w:fill="B2A1C7" w:themeFill="accent4" w:themeFillTint="99"/>
            <w:vAlign w:val="center"/>
            <w:hideMark/>
          </w:tcPr>
          <w:p w:rsidR="00D80CC3" w:rsidRPr="00590DE3" w:rsidRDefault="00D80CC3" w:rsidP="0001660D">
            <w:pPr>
              <w:spacing w:before="120" w:after="120"/>
              <w:jc w:val="center"/>
              <w:rPr>
                <w:rFonts w:ascii="Calibri" w:hAnsi="Calibri" w:cs="Arial"/>
                <w:b/>
                <w:color w:val="FFFFFF" w:themeColor="background1"/>
                <w:sz w:val="20"/>
                <w:szCs w:val="20"/>
                <w:lang w:eastAsia="en-US"/>
              </w:rPr>
            </w:pPr>
            <w:r w:rsidRPr="00590DE3">
              <w:rPr>
                <w:rFonts w:ascii="Calibri" w:hAnsi="Calibri" w:cs="Arial"/>
                <w:b/>
                <w:color w:val="FFFFFF" w:themeColor="background1"/>
                <w:sz w:val="20"/>
                <w:szCs w:val="20"/>
                <w:lang w:eastAsia="en-US"/>
              </w:rPr>
              <w:t>Week</w:t>
            </w:r>
          </w:p>
        </w:tc>
        <w:tc>
          <w:tcPr>
            <w:tcW w:w="8363" w:type="dxa"/>
            <w:tcBorders>
              <w:left w:val="single" w:sz="4" w:space="0" w:color="FFFFFF" w:themeColor="background1"/>
            </w:tcBorders>
            <w:shd w:val="clear" w:color="auto" w:fill="B2A1C7" w:themeFill="accent4" w:themeFillTint="99"/>
            <w:vAlign w:val="center"/>
            <w:hideMark/>
          </w:tcPr>
          <w:p w:rsidR="00D80CC3" w:rsidRPr="00590DE3" w:rsidRDefault="00D80CC3" w:rsidP="0001660D">
            <w:pPr>
              <w:spacing w:before="120" w:after="120"/>
              <w:jc w:val="center"/>
              <w:rPr>
                <w:rFonts w:ascii="Calibri" w:hAnsi="Calibri" w:cs="Arial"/>
                <w:b/>
                <w:color w:val="FFFFFF" w:themeColor="background1"/>
                <w:sz w:val="20"/>
                <w:szCs w:val="20"/>
                <w:lang w:eastAsia="en-US"/>
              </w:rPr>
            </w:pPr>
            <w:r w:rsidRPr="00590DE3">
              <w:rPr>
                <w:rFonts w:ascii="Calibri" w:hAnsi="Calibri" w:cs="Arial"/>
                <w:b/>
                <w:color w:val="FFFFFF" w:themeColor="background1"/>
                <w:sz w:val="20"/>
                <w:szCs w:val="20"/>
                <w:lang w:eastAsia="en-US"/>
              </w:rPr>
              <w:t>Key teaching points</w:t>
            </w:r>
          </w:p>
        </w:tc>
      </w:tr>
      <w:tr w:rsidR="00D80CC3" w:rsidRPr="00590DE3" w:rsidTr="00EF51DF">
        <w:trPr>
          <w:trHeight w:val="3798"/>
        </w:trPr>
        <w:tc>
          <w:tcPr>
            <w:tcW w:w="993" w:type="dxa"/>
            <w:shd w:val="clear" w:color="auto" w:fill="E5DFEC" w:themeFill="accent4" w:themeFillTint="33"/>
            <w:vAlign w:val="center"/>
            <w:hideMark/>
          </w:tcPr>
          <w:p w:rsidR="00D80CC3" w:rsidRPr="00590DE3" w:rsidRDefault="00D80CC3" w:rsidP="001D5B41">
            <w:pPr>
              <w:spacing w:line="235" w:lineRule="auto"/>
              <w:jc w:val="center"/>
              <w:rPr>
                <w:rFonts w:ascii="Calibri" w:hAnsi="Calibri" w:cs="Arial"/>
                <w:sz w:val="20"/>
                <w:szCs w:val="20"/>
                <w:lang w:eastAsia="en-US"/>
              </w:rPr>
            </w:pPr>
            <w:r w:rsidRPr="00590DE3">
              <w:rPr>
                <w:rFonts w:ascii="Calibri" w:hAnsi="Calibri" w:cs="Arial"/>
                <w:sz w:val="20"/>
                <w:szCs w:val="20"/>
                <w:lang w:eastAsia="en-US"/>
              </w:rPr>
              <w:t>1–6</w:t>
            </w:r>
          </w:p>
        </w:tc>
        <w:tc>
          <w:tcPr>
            <w:tcW w:w="8363" w:type="dxa"/>
          </w:tcPr>
          <w:p w:rsidR="00D80CC3" w:rsidRPr="00590DE3" w:rsidRDefault="00D80CC3" w:rsidP="001D5B41">
            <w:pPr>
              <w:spacing w:line="235" w:lineRule="auto"/>
              <w:rPr>
                <w:rFonts w:ascii="Calibri" w:hAnsi="Calibri" w:cs="Arial"/>
                <w:b/>
                <w:sz w:val="20"/>
                <w:szCs w:val="20"/>
                <w:lang w:eastAsia="en-US"/>
              </w:rPr>
            </w:pPr>
            <w:r w:rsidRPr="00590DE3">
              <w:rPr>
                <w:rFonts w:ascii="Calibri" w:hAnsi="Calibri" w:cs="Arial"/>
                <w:b/>
                <w:sz w:val="20"/>
                <w:szCs w:val="20"/>
                <w:lang w:eastAsia="en-US"/>
              </w:rPr>
              <w:t>Introduction</w:t>
            </w:r>
          </w:p>
          <w:p w:rsidR="00D80CC3" w:rsidRPr="00590DE3" w:rsidRDefault="00D80CC3" w:rsidP="001D5B41">
            <w:pPr>
              <w:spacing w:line="235" w:lineRule="auto"/>
              <w:rPr>
                <w:rFonts w:ascii="Calibri" w:hAnsi="Calibri" w:cs="Arial"/>
                <w:sz w:val="20"/>
                <w:szCs w:val="20"/>
                <w:lang w:eastAsia="en-US"/>
              </w:rPr>
            </w:pPr>
            <w:r w:rsidRPr="00590DE3">
              <w:rPr>
                <w:rFonts w:ascii="Calibri" w:hAnsi="Calibri" w:cs="Arial"/>
                <w:sz w:val="20"/>
                <w:szCs w:val="20"/>
                <w:lang w:eastAsia="en-US"/>
              </w:rPr>
              <w:t>Overview of the unit and assessment requirements.</w:t>
            </w:r>
          </w:p>
          <w:p w:rsidR="00D80CC3" w:rsidRPr="00590DE3" w:rsidRDefault="00D80CC3" w:rsidP="00EF51DF">
            <w:pPr>
              <w:spacing w:before="60"/>
              <w:rPr>
                <w:rFonts w:ascii="Calibri" w:hAnsi="Calibri" w:cs="Arial"/>
                <w:b/>
                <w:sz w:val="20"/>
                <w:szCs w:val="20"/>
                <w:lang w:eastAsia="en-US"/>
              </w:rPr>
            </w:pPr>
            <w:r w:rsidRPr="00590DE3">
              <w:rPr>
                <w:rFonts w:ascii="Calibri" w:hAnsi="Calibri" w:cs="Arial"/>
                <w:b/>
                <w:sz w:val="20"/>
                <w:szCs w:val="20"/>
                <w:lang w:eastAsia="en-US"/>
              </w:rPr>
              <w:t>Learning contexts and topics</w:t>
            </w:r>
          </w:p>
          <w:p w:rsidR="00D80CC3" w:rsidRPr="00590DE3" w:rsidRDefault="00D80CC3" w:rsidP="001D5B41">
            <w:pPr>
              <w:spacing w:line="235" w:lineRule="auto"/>
              <w:rPr>
                <w:rFonts w:ascii="Calibri" w:hAnsi="Calibri" w:cs="Arial"/>
                <w:sz w:val="20"/>
                <w:szCs w:val="20"/>
                <w:lang w:eastAsia="en-US"/>
              </w:rPr>
            </w:pPr>
            <w:r w:rsidRPr="00590DE3">
              <w:rPr>
                <w:rFonts w:ascii="Calibri" w:hAnsi="Calibri" w:cs="Arial"/>
                <w:sz w:val="20"/>
                <w:szCs w:val="20"/>
                <w:lang w:eastAsia="en-US"/>
              </w:rPr>
              <w:t>Provide opportunities for learning and assessment on the following context and topic:</w:t>
            </w:r>
          </w:p>
          <w:p w:rsidR="003E06D9" w:rsidRDefault="003E06D9" w:rsidP="001D5B41">
            <w:pPr>
              <w:pStyle w:val="ListParagraph"/>
              <w:numPr>
                <w:ilvl w:val="0"/>
                <w:numId w:val="3"/>
              </w:numPr>
              <w:autoSpaceDE w:val="0"/>
              <w:autoSpaceDN w:val="0"/>
              <w:adjustRightInd w:val="0"/>
              <w:spacing w:line="235" w:lineRule="auto"/>
              <w:rPr>
                <w:rFonts w:ascii="Calibri" w:hAnsi="Calibri" w:cs="Arial"/>
                <w:sz w:val="20"/>
                <w:szCs w:val="20"/>
              </w:rPr>
            </w:pPr>
            <w:r>
              <w:rPr>
                <w:rFonts w:ascii="Calibri" w:hAnsi="Calibri" w:cs="Arial"/>
                <w:sz w:val="20"/>
                <w:szCs w:val="20"/>
              </w:rPr>
              <w:t xml:space="preserve">The individual – Visiting a francophone country. </w:t>
            </w:r>
            <w:r>
              <w:rPr>
                <w:rFonts w:ascii="Calibri" w:eastAsia="Arial Unicode MS" w:hAnsi="Calibri" w:cs="Arial"/>
                <w:sz w:val="20"/>
                <w:lang w:eastAsia="en-US"/>
              </w:rPr>
              <w:t xml:space="preserve">Students reflect on the diversity of the </w:t>
            </w:r>
            <w:r w:rsidR="001D5B41">
              <w:rPr>
                <w:rFonts w:ascii="Calibri" w:eastAsia="Arial Unicode MS" w:hAnsi="Calibri" w:cs="Arial"/>
                <w:sz w:val="20"/>
                <w:lang w:eastAsia="en-US"/>
              </w:rPr>
              <w:br/>
            </w:r>
            <w:r>
              <w:rPr>
                <w:rFonts w:ascii="Calibri" w:eastAsia="Arial Unicode MS" w:hAnsi="Calibri" w:cs="Arial"/>
                <w:sz w:val="20"/>
                <w:lang w:eastAsia="en-US"/>
              </w:rPr>
              <w:t>French-speaking world through a focus on one French-speaking country: getting around, tourist and cultural attractions.</w:t>
            </w:r>
          </w:p>
          <w:p w:rsidR="00D80CC3" w:rsidRPr="00590DE3" w:rsidRDefault="00D80CC3" w:rsidP="00EF51DF">
            <w:pPr>
              <w:spacing w:before="60"/>
              <w:rPr>
                <w:rFonts w:ascii="Calibri" w:hAnsi="Calibri" w:cs="Arial"/>
                <w:b/>
                <w:sz w:val="20"/>
                <w:szCs w:val="20"/>
                <w:lang w:eastAsia="en-US"/>
              </w:rPr>
            </w:pPr>
            <w:r w:rsidRPr="00590DE3">
              <w:rPr>
                <w:rFonts w:ascii="Calibri" w:hAnsi="Calibri" w:cs="Arial"/>
                <w:b/>
                <w:sz w:val="20"/>
                <w:szCs w:val="20"/>
                <w:lang w:eastAsia="en-US"/>
              </w:rPr>
              <w:t>Text types and textual conventions</w:t>
            </w:r>
          </w:p>
          <w:p w:rsidR="00D80CC3" w:rsidRPr="00590DE3" w:rsidRDefault="00D80CC3" w:rsidP="001D5B41">
            <w:pPr>
              <w:spacing w:line="235" w:lineRule="auto"/>
              <w:rPr>
                <w:rFonts w:ascii="Calibri" w:hAnsi="Calibri" w:cs="Arial"/>
                <w:sz w:val="20"/>
                <w:szCs w:val="20"/>
                <w:lang w:eastAsia="en-US"/>
              </w:rPr>
            </w:pPr>
            <w:r w:rsidRPr="00590DE3">
              <w:rPr>
                <w:rFonts w:ascii="Calibri" w:hAnsi="Calibri" w:cs="Arial"/>
                <w:sz w:val="20"/>
                <w:szCs w:val="20"/>
                <w:lang w:eastAsia="en-US"/>
              </w:rPr>
              <w:t>Provide opportunities for students to respond to</w:t>
            </w:r>
            <w:r w:rsidR="00EF51DF">
              <w:rPr>
                <w:rFonts w:ascii="Calibri" w:hAnsi="Calibri" w:cs="Arial"/>
                <w:sz w:val="20"/>
                <w:szCs w:val="20"/>
                <w:lang w:eastAsia="en-US"/>
              </w:rPr>
              <w:t>,</w:t>
            </w:r>
            <w:r w:rsidRPr="00590DE3">
              <w:rPr>
                <w:rFonts w:ascii="Calibri" w:hAnsi="Calibri" w:cs="Arial"/>
                <w:sz w:val="20"/>
                <w:szCs w:val="20"/>
                <w:lang w:eastAsia="en-US"/>
              </w:rPr>
              <w:t xml:space="preserve"> and to produce</w:t>
            </w:r>
            <w:r w:rsidR="00EF51DF">
              <w:rPr>
                <w:rFonts w:ascii="Calibri" w:hAnsi="Calibri" w:cs="Arial"/>
                <w:sz w:val="20"/>
                <w:szCs w:val="20"/>
                <w:lang w:eastAsia="en-US"/>
              </w:rPr>
              <w:t>,</w:t>
            </w:r>
            <w:r w:rsidRPr="00590DE3">
              <w:rPr>
                <w:rFonts w:ascii="Calibri" w:hAnsi="Calibri" w:cs="Arial"/>
                <w:sz w:val="20"/>
                <w:szCs w:val="20"/>
                <w:lang w:eastAsia="en-US"/>
              </w:rPr>
              <w:t xml:space="preserve"> the following text types:</w:t>
            </w:r>
          </w:p>
          <w:p w:rsidR="002D5543" w:rsidRPr="00316B85" w:rsidRDefault="002D5543" w:rsidP="001D5B41">
            <w:pPr>
              <w:pStyle w:val="ListParagraph"/>
              <w:numPr>
                <w:ilvl w:val="0"/>
                <w:numId w:val="3"/>
              </w:numPr>
              <w:autoSpaceDE w:val="0"/>
              <w:autoSpaceDN w:val="0"/>
              <w:adjustRightInd w:val="0"/>
              <w:spacing w:line="235" w:lineRule="auto"/>
              <w:rPr>
                <w:rFonts w:ascii="Calibri" w:hAnsi="Calibri" w:cs="Arial"/>
                <w:sz w:val="20"/>
                <w:szCs w:val="20"/>
                <w:lang w:eastAsia="en-US"/>
              </w:rPr>
            </w:pPr>
            <w:r w:rsidRPr="00316B85">
              <w:rPr>
                <w:rFonts w:ascii="Calibri" w:hAnsi="Calibri" w:cs="Arial"/>
                <w:sz w:val="20"/>
                <w:szCs w:val="20"/>
                <w:lang w:eastAsia="en-US"/>
              </w:rPr>
              <w:t>account</w:t>
            </w:r>
          </w:p>
          <w:p w:rsidR="003E06D9" w:rsidRPr="00316B85" w:rsidRDefault="003E06D9" w:rsidP="001D5B41">
            <w:pPr>
              <w:pStyle w:val="ListParagraph"/>
              <w:numPr>
                <w:ilvl w:val="0"/>
                <w:numId w:val="3"/>
              </w:numPr>
              <w:autoSpaceDE w:val="0"/>
              <w:autoSpaceDN w:val="0"/>
              <w:adjustRightInd w:val="0"/>
              <w:spacing w:line="235" w:lineRule="auto"/>
              <w:rPr>
                <w:rFonts w:ascii="Calibri" w:hAnsi="Calibri" w:cs="Arial"/>
                <w:sz w:val="20"/>
                <w:szCs w:val="20"/>
                <w:lang w:eastAsia="en-US"/>
              </w:rPr>
            </w:pPr>
            <w:r w:rsidRPr="00316B85">
              <w:rPr>
                <w:rFonts w:ascii="Calibri" w:hAnsi="Calibri" w:cs="Arial"/>
                <w:sz w:val="20"/>
                <w:szCs w:val="20"/>
                <w:lang w:eastAsia="en-US"/>
              </w:rPr>
              <w:t>advertisement</w:t>
            </w:r>
          </w:p>
          <w:p w:rsidR="003E06D9" w:rsidRPr="00316B85" w:rsidRDefault="003E06D9" w:rsidP="001D5B41">
            <w:pPr>
              <w:pStyle w:val="ListParagraph"/>
              <w:numPr>
                <w:ilvl w:val="0"/>
                <w:numId w:val="3"/>
              </w:numPr>
              <w:autoSpaceDE w:val="0"/>
              <w:autoSpaceDN w:val="0"/>
              <w:adjustRightInd w:val="0"/>
              <w:spacing w:line="235" w:lineRule="auto"/>
              <w:rPr>
                <w:rFonts w:ascii="Calibri" w:hAnsi="Calibri" w:cs="Arial"/>
                <w:sz w:val="20"/>
                <w:szCs w:val="20"/>
                <w:lang w:eastAsia="en-US"/>
              </w:rPr>
            </w:pPr>
            <w:r w:rsidRPr="00316B85">
              <w:rPr>
                <w:rFonts w:ascii="Calibri" w:hAnsi="Calibri" w:cs="Arial"/>
                <w:sz w:val="20"/>
                <w:szCs w:val="20"/>
                <w:lang w:eastAsia="en-US"/>
              </w:rPr>
              <w:t>article</w:t>
            </w:r>
          </w:p>
          <w:p w:rsidR="003E06D9" w:rsidRPr="00316B85" w:rsidRDefault="003E06D9" w:rsidP="001D5B41">
            <w:pPr>
              <w:pStyle w:val="ListParagraph"/>
              <w:numPr>
                <w:ilvl w:val="0"/>
                <w:numId w:val="3"/>
              </w:numPr>
              <w:autoSpaceDE w:val="0"/>
              <w:autoSpaceDN w:val="0"/>
              <w:adjustRightInd w:val="0"/>
              <w:spacing w:line="235" w:lineRule="auto"/>
              <w:rPr>
                <w:rFonts w:ascii="Calibri" w:hAnsi="Calibri" w:cs="Arial"/>
                <w:sz w:val="20"/>
                <w:szCs w:val="20"/>
                <w:lang w:eastAsia="en-US"/>
              </w:rPr>
            </w:pPr>
            <w:r w:rsidRPr="00316B85">
              <w:rPr>
                <w:rFonts w:ascii="Calibri" w:hAnsi="Calibri" w:cs="Arial"/>
                <w:sz w:val="20"/>
                <w:szCs w:val="20"/>
                <w:lang w:eastAsia="en-US"/>
              </w:rPr>
              <w:t>blog post</w:t>
            </w:r>
          </w:p>
          <w:p w:rsidR="002D5543" w:rsidRPr="00316B85" w:rsidRDefault="002D5543" w:rsidP="001D5B41">
            <w:pPr>
              <w:pStyle w:val="ListParagraph"/>
              <w:numPr>
                <w:ilvl w:val="0"/>
                <w:numId w:val="3"/>
              </w:numPr>
              <w:autoSpaceDE w:val="0"/>
              <w:autoSpaceDN w:val="0"/>
              <w:adjustRightInd w:val="0"/>
              <w:spacing w:line="235" w:lineRule="auto"/>
              <w:rPr>
                <w:rFonts w:ascii="Calibri" w:hAnsi="Calibri" w:cs="Arial"/>
                <w:sz w:val="20"/>
                <w:szCs w:val="20"/>
                <w:lang w:eastAsia="en-US"/>
              </w:rPr>
            </w:pPr>
            <w:r w:rsidRPr="00316B85">
              <w:rPr>
                <w:rFonts w:ascii="Calibri" w:hAnsi="Calibri" w:cs="Arial"/>
                <w:sz w:val="20"/>
                <w:szCs w:val="20"/>
                <w:lang w:eastAsia="en-US"/>
              </w:rPr>
              <w:t>chart</w:t>
            </w:r>
          </w:p>
          <w:p w:rsidR="002D5543" w:rsidRPr="00316B85" w:rsidRDefault="002D5543" w:rsidP="001D5B41">
            <w:pPr>
              <w:pStyle w:val="ListParagraph"/>
              <w:numPr>
                <w:ilvl w:val="0"/>
                <w:numId w:val="3"/>
              </w:numPr>
              <w:autoSpaceDE w:val="0"/>
              <w:autoSpaceDN w:val="0"/>
              <w:adjustRightInd w:val="0"/>
              <w:spacing w:line="235" w:lineRule="auto"/>
              <w:rPr>
                <w:rFonts w:ascii="Calibri" w:hAnsi="Calibri" w:cs="Arial"/>
                <w:sz w:val="20"/>
                <w:szCs w:val="20"/>
                <w:lang w:eastAsia="en-US"/>
              </w:rPr>
            </w:pPr>
            <w:r w:rsidRPr="00316B85">
              <w:rPr>
                <w:rFonts w:ascii="Calibri" w:hAnsi="Calibri" w:cs="Arial"/>
                <w:sz w:val="20"/>
                <w:szCs w:val="20"/>
                <w:lang w:eastAsia="en-US"/>
              </w:rPr>
              <w:t>description</w:t>
            </w:r>
          </w:p>
          <w:p w:rsidR="003E06D9" w:rsidRPr="00316B85" w:rsidRDefault="003E06D9" w:rsidP="001D5B41">
            <w:pPr>
              <w:pStyle w:val="ListParagraph"/>
              <w:numPr>
                <w:ilvl w:val="0"/>
                <w:numId w:val="3"/>
              </w:numPr>
              <w:autoSpaceDE w:val="0"/>
              <w:autoSpaceDN w:val="0"/>
              <w:adjustRightInd w:val="0"/>
              <w:spacing w:line="235" w:lineRule="auto"/>
              <w:rPr>
                <w:rFonts w:ascii="Calibri" w:hAnsi="Calibri" w:cs="Arial"/>
                <w:sz w:val="20"/>
                <w:szCs w:val="20"/>
                <w:lang w:eastAsia="en-US"/>
              </w:rPr>
            </w:pPr>
            <w:r w:rsidRPr="00316B85">
              <w:rPr>
                <w:rFonts w:ascii="Calibri" w:hAnsi="Calibri" w:cs="Arial"/>
                <w:sz w:val="20"/>
                <w:szCs w:val="20"/>
                <w:lang w:eastAsia="en-US"/>
              </w:rPr>
              <w:t>email</w:t>
            </w:r>
          </w:p>
          <w:p w:rsidR="003E06D9" w:rsidRPr="00316B85" w:rsidRDefault="003E06D9" w:rsidP="001D5B41">
            <w:pPr>
              <w:pStyle w:val="ListParagraph"/>
              <w:numPr>
                <w:ilvl w:val="0"/>
                <w:numId w:val="3"/>
              </w:numPr>
              <w:autoSpaceDE w:val="0"/>
              <w:autoSpaceDN w:val="0"/>
              <w:adjustRightInd w:val="0"/>
              <w:spacing w:line="235" w:lineRule="auto"/>
              <w:rPr>
                <w:rFonts w:ascii="Calibri" w:hAnsi="Calibri" w:cs="Arial"/>
                <w:sz w:val="20"/>
                <w:szCs w:val="20"/>
                <w:lang w:eastAsia="en-US"/>
              </w:rPr>
            </w:pPr>
            <w:r w:rsidRPr="00316B85">
              <w:rPr>
                <w:rFonts w:ascii="Calibri" w:hAnsi="Calibri" w:cs="Arial"/>
                <w:sz w:val="20"/>
                <w:szCs w:val="20"/>
                <w:lang w:eastAsia="en-US"/>
              </w:rPr>
              <w:t>film or TV program (excerpts)</w:t>
            </w:r>
          </w:p>
          <w:p w:rsidR="003E06D9" w:rsidRPr="00316B85" w:rsidRDefault="002D5543" w:rsidP="00316B85">
            <w:pPr>
              <w:pStyle w:val="ListParagraph"/>
              <w:numPr>
                <w:ilvl w:val="0"/>
                <w:numId w:val="3"/>
              </w:numPr>
              <w:autoSpaceDE w:val="0"/>
              <w:autoSpaceDN w:val="0"/>
              <w:adjustRightInd w:val="0"/>
              <w:spacing w:line="235" w:lineRule="auto"/>
              <w:rPr>
                <w:rFonts w:ascii="Calibri" w:hAnsi="Calibri" w:cs="Arial"/>
                <w:sz w:val="20"/>
                <w:szCs w:val="20"/>
                <w:lang w:eastAsia="en-US"/>
              </w:rPr>
            </w:pPr>
            <w:r w:rsidRPr="00316B85">
              <w:rPr>
                <w:rFonts w:ascii="Calibri" w:hAnsi="Calibri" w:cs="Arial"/>
                <w:sz w:val="20"/>
                <w:szCs w:val="20"/>
                <w:lang w:eastAsia="en-US"/>
              </w:rPr>
              <w:t>image</w:t>
            </w:r>
          </w:p>
          <w:p w:rsidR="00947D12" w:rsidRPr="00316B85" w:rsidRDefault="00947D12" w:rsidP="001D5B41">
            <w:pPr>
              <w:pStyle w:val="ListParagraph"/>
              <w:numPr>
                <w:ilvl w:val="0"/>
                <w:numId w:val="3"/>
              </w:numPr>
              <w:autoSpaceDE w:val="0"/>
              <w:autoSpaceDN w:val="0"/>
              <w:adjustRightInd w:val="0"/>
              <w:spacing w:line="235" w:lineRule="auto"/>
              <w:rPr>
                <w:rFonts w:ascii="Calibri" w:hAnsi="Calibri" w:cs="Arial"/>
                <w:sz w:val="20"/>
                <w:szCs w:val="20"/>
                <w:lang w:eastAsia="en-US"/>
              </w:rPr>
            </w:pPr>
            <w:r w:rsidRPr="00316B85">
              <w:rPr>
                <w:rFonts w:ascii="Calibri" w:hAnsi="Calibri" w:cs="Arial"/>
                <w:sz w:val="20"/>
                <w:szCs w:val="20"/>
                <w:lang w:eastAsia="en-US"/>
              </w:rPr>
              <w:t>itinerary</w:t>
            </w:r>
          </w:p>
          <w:p w:rsidR="003E06D9" w:rsidRPr="00316B85" w:rsidRDefault="003E06D9" w:rsidP="001D5B41">
            <w:pPr>
              <w:pStyle w:val="ListParagraph"/>
              <w:numPr>
                <w:ilvl w:val="0"/>
                <w:numId w:val="3"/>
              </w:numPr>
              <w:autoSpaceDE w:val="0"/>
              <w:autoSpaceDN w:val="0"/>
              <w:adjustRightInd w:val="0"/>
              <w:spacing w:line="235" w:lineRule="auto"/>
              <w:rPr>
                <w:rFonts w:ascii="Calibri" w:hAnsi="Calibri" w:cs="Arial"/>
                <w:sz w:val="20"/>
                <w:szCs w:val="20"/>
                <w:lang w:eastAsia="en-US"/>
              </w:rPr>
            </w:pPr>
            <w:r w:rsidRPr="00316B85">
              <w:rPr>
                <w:rFonts w:ascii="Calibri" w:hAnsi="Calibri" w:cs="Arial"/>
                <w:sz w:val="20"/>
                <w:szCs w:val="20"/>
                <w:lang w:eastAsia="en-US"/>
              </w:rPr>
              <w:t>journal entry</w:t>
            </w:r>
          </w:p>
          <w:p w:rsidR="002D5543" w:rsidRPr="00316B85" w:rsidRDefault="003E06D9" w:rsidP="001D5B41">
            <w:pPr>
              <w:pStyle w:val="ListParagraph"/>
              <w:numPr>
                <w:ilvl w:val="0"/>
                <w:numId w:val="3"/>
              </w:numPr>
              <w:autoSpaceDE w:val="0"/>
              <w:autoSpaceDN w:val="0"/>
              <w:adjustRightInd w:val="0"/>
              <w:spacing w:line="235" w:lineRule="auto"/>
              <w:rPr>
                <w:rFonts w:ascii="Calibri" w:hAnsi="Calibri" w:cs="Arial"/>
                <w:sz w:val="20"/>
                <w:szCs w:val="20"/>
                <w:lang w:eastAsia="en-US"/>
              </w:rPr>
            </w:pPr>
            <w:r w:rsidRPr="00316B85">
              <w:rPr>
                <w:rFonts w:ascii="Calibri" w:hAnsi="Calibri" w:cs="Arial"/>
                <w:sz w:val="20"/>
                <w:szCs w:val="20"/>
                <w:lang w:eastAsia="en-US"/>
              </w:rPr>
              <w:t>map</w:t>
            </w:r>
          </w:p>
          <w:p w:rsidR="003E06D9" w:rsidRPr="00316B85" w:rsidRDefault="002D5543" w:rsidP="002D5543">
            <w:pPr>
              <w:pStyle w:val="ListParagraph"/>
              <w:numPr>
                <w:ilvl w:val="0"/>
                <w:numId w:val="3"/>
              </w:numPr>
              <w:autoSpaceDE w:val="0"/>
              <w:autoSpaceDN w:val="0"/>
              <w:adjustRightInd w:val="0"/>
              <w:spacing w:line="235" w:lineRule="auto"/>
              <w:rPr>
                <w:rFonts w:ascii="Calibri" w:hAnsi="Calibri" w:cs="Arial"/>
                <w:sz w:val="20"/>
                <w:szCs w:val="20"/>
                <w:lang w:eastAsia="en-US"/>
              </w:rPr>
            </w:pPr>
            <w:r w:rsidRPr="00316B85">
              <w:rPr>
                <w:rFonts w:ascii="Calibri" w:hAnsi="Calibri" w:cs="Arial"/>
                <w:sz w:val="20"/>
                <w:szCs w:val="20"/>
                <w:lang w:eastAsia="en-US"/>
              </w:rPr>
              <w:t>sign</w:t>
            </w:r>
            <w:r w:rsidR="003E06D9" w:rsidRPr="00316B85">
              <w:rPr>
                <w:rFonts w:ascii="Calibri" w:hAnsi="Calibri" w:cs="Arial"/>
                <w:sz w:val="20"/>
                <w:szCs w:val="20"/>
                <w:lang w:eastAsia="en-US"/>
              </w:rPr>
              <w:t>.</w:t>
            </w:r>
          </w:p>
          <w:p w:rsidR="00D80CC3" w:rsidRPr="00590DE3" w:rsidRDefault="00D80CC3" w:rsidP="00EF51DF">
            <w:pPr>
              <w:spacing w:before="60"/>
              <w:rPr>
                <w:rFonts w:ascii="Calibri" w:hAnsi="Calibri" w:cs="Arial"/>
                <w:b/>
                <w:sz w:val="20"/>
                <w:szCs w:val="20"/>
                <w:lang w:eastAsia="en-US"/>
              </w:rPr>
            </w:pPr>
            <w:r w:rsidRPr="00590DE3">
              <w:rPr>
                <w:rFonts w:ascii="Calibri" w:hAnsi="Calibri" w:cs="Arial"/>
                <w:b/>
                <w:sz w:val="20"/>
                <w:szCs w:val="20"/>
                <w:lang w:eastAsia="en-US"/>
              </w:rPr>
              <w:t>Linguistic resources</w:t>
            </w:r>
          </w:p>
          <w:p w:rsidR="00D80CC3" w:rsidRPr="00590DE3" w:rsidRDefault="00D80CC3" w:rsidP="001D5B41">
            <w:pPr>
              <w:spacing w:line="235" w:lineRule="auto"/>
              <w:rPr>
                <w:rFonts w:ascii="Calibri" w:hAnsi="Calibri" w:cs="Arial"/>
                <w:sz w:val="20"/>
                <w:szCs w:val="20"/>
                <w:lang w:eastAsia="en-US"/>
              </w:rPr>
            </w:pPr>
            <w:r w:rsidRPr="00590DE3">
              <w:rPr>
                <w:rFonts w:ascii="Calibri" w:hAnsi="Calibri" w:cs="Arial"/>
                <w:sz w:val="20"/>
                <w:szCs w:val="20"/>
                <w:lang w:eastAsia="en-US"/>
              </w:rPr>
              <w:t>Provide opportunities for students to acquire and use the following resources:</w:t>
            </w:r>
          </w:p>
          <w:p w:rsidR="003E06D9" w:rsidRPr="00590DE3" w:rsidRDefault="003E06D9" w:rsidP="001D5B41">
            <w:pPr>
              <w:pStyle w:val="ListParagraph"/>
              <w:autoSpaceDE w:val="0"/>
              <w:autoSpaceDN w:val="0"/>
              <w:adjustRightInd w:val="0"/>
              <w:spacing w:line="235" w:lineRule="auto"/>
              <w:ind w:left="284" w:hanging="284"/>
              <w:rPr>
                <w:rFonts w:ascii="Calibri" w:hAnsi="Calibri" w:cs="Arial"/>
                <w:sz w:val="20"/>
                <w:szCs w:val="20"/>
                <w:lang w:eastAsia="en-US"/>
              </w:rPr>
            </w:pPr>
            <w:r w:rsidRPr="00590DE3">
              <w:rPr>
                <w:rFonts w:ascii="Calibri" w:hAnsi="Calibri" w:cs="Arial"/>
                <w:sz w:val="20"/>
                <w:szCs w:val="20"/>
                <w:lang w:eastAsia="en-US"/>
              </w:rPr>
              <w:t>Vocabulary</w:t>
            </w:r>
          </w:p>
          <w:p w:rsidR="003E06D9" w:rsidRPr="00590DE3" w:rsidRDefault="003E06D9" w:rsidP="001D5B41">
            <w:pPr>
              <w:pStyle w:val="ListParagraph"/>
              <w:numPr>
                <w:ilvl w:val="0"/>
                <w:numId w:val="3"/>
              </w:numPr>
              <w:autoSpaceDE w:val="0"/>
              <w:autoSpaceDN w:val="0"/>
              <w:adjustRightInd w:val="0"/>
              <w:spacing w:line="235" w:lineRule="auto"/>
              <w:rPr>
                <w:rFonts w:ascii="Calibri" w:hAnsi="Calibri" w:cs="Arial"/>
                <w:sz w:val="20"/>
                <w:szCs w:val="20"/>
                <w:lang w:eastAsia="en-US"/>
              </w:rPr>
            </w:pPr>
            <w:r w:rsidRPr="00590DE3">
              <w:rPr>
                <w:rFonts w:ascii="Calibri" w:hAnsi="Calibri" w:cs="Arial"/>
                <w:sz w:val="20"/>
                <w:szCs w:val="20"/>
                <w:lang w:eastAsia="en-US"/>
              </w:rPr>
              <w:t>introduce new voca</w:t>
            </w:r>
            <w:r>
              <w:rPr>
                <w:rFonts w:ascii="Calibri" w:hAnsi="Calibri" w:cs="Arial"/>
                <w:sz w:val="20"/>
                <w:szCs w:val="20"/>
                <w:lang w:eastAsia="en-US"/>
              </w:rPr>
              <w:t>bulary, phrases and expressions</w:t>
            </w:r>
            <w:r w:rsidRPr="00590DE3">
              <w:rPr>
                <w:rFonts w:ascii="Calibri" w:hAnsi="Calibri" w:cs="Arial"/>
                <w:sz w:val="20"/>
                <w:szCs w:val="20"/>
                <w:lang w:eastAsia="en-US"/>
              </w:rPr>
              <w:t xml:space="preserve"> through texts related to </w:t>
            </w:r>
            <w:r w:rsidRPr="00842F14">
              <w:rPr>
                <w:rFonts w:ascii="Calibri" w:eastAsia="Arial Unicode MS" w:hAnsi="Calibri" w:cs="Arial"/>
                <w:sz w:val="20"/>
                <w:lang w:eastAsia="en-US"/>
              </w:rPr>
              <w:t>reflect</w:t>
            </w:r>
            <w:r>
              <w:rPr>
                <w:rFonts w:ascii="Calibri" w:eastAsia="Arial Unicode MS" w:hAnsi="Calibri" w:cs="Arial"/>
                <w:sz w:val="20"/>
                <w:lang w:eastAsia="en-US"/>
              </w:rPr>
              <w:t>ing</w:t>
            </w:r>
            <w:r w:rsidRPr="00842F14">
              <w:rPr>
                <w:rFonts w:ascii="Calibri" w:eastAsia="Arial Unicode MS" w:hAnsi="Calibri" w:cs="Arial"/>
                <w:sz w:val="20"/>
                <w:lang w:eastAsia="en-US"/>
              </w:rPr>
              <w:t xml:space="preserve"> on the diversity of the French-speaking world through a focus on one French-speaking country: getting around, tourist and cultural attractions.</w:t>
            </w:r>
          </w:p>
          <w:p w:rsidR="003E06D9" w:rsidRPr="00590DE3" w:rsidRDefault="003E06D9" w:rsidP="001D5B41">
            <w:pPr>
              <w:pStyle w:val="ListParagraph"/>
              <w:autoSpaceDE w:val="0"/>
              <w:autoSpaceDN w:val="0"/>
              <w:adjustRightInd w:val="0"/>
              <w:spacing w:line="235" w:lineRule="auto"/>
              <w:ind w:left="284" w:hanging="284"/>
              <w:rPr>
                <w:rFonts w:ascii="Calibri" w:hAnsi="Calibri" w:cs="Arial"/>
                <w:sz w:val="20"/>
                <w:szCs w:val="20"/>
                <w:lang w:eastAsia="en-US"/>
              </w:rPr>
            </w:pPr>
            <w:r w:rsidRPr="00590DE3">
              <w:rPr>
                <w:rFonts w:ascii="Calibri" w:hAnsi="Calibri" w:cs="Arial"/>
                <w:sz w:val="20"/>
                <w:szCs w:val="20"/>
                <w:lang w:eastAsia="en-US"/>
              </w:rPr>
              <w:t>Grammar</w:t>
            </w:r>
          </w:p>
          <w:p w:rsidR="003E06D9" w:rsidRPr="00590DE3" w:rsidRDefault="003E06D9" w:rsidP="001D5B41">
            <w:pPr>
              <w:pStyle w:val="ListParagraph"/>
              <w:numPr>
                <w:ilvl w:val="0"/>
                <w:numId w:val="3"/>
              </w:numPr>
              <w:spacing w:line="235" w:lineRule="auto"/>
              <w:rPr>
                <w:rFonts w:ascii="Calibri" w:hAnsi="Calibri" w:cs="Arial"/>
                <w:sz w:val="20"/>
                <w:szCs w:val="20"/>
              </w:rPr>
            </w:pPr>
            <w:r w:rsidRPr="00590DE3">
              <w:rPr>
                <w:rFonts w:ascii="Calibri" w:hAnsi="Calibri" w:cs="Arial"/>
                <w:sz w:val="20"/>
                <w:szCs w:val="20"/>
              </w:rPr>
              <w:t>adjectives (</w:t>
            </w:r>
            <w:r>
              <w:rPr>
                <w:rFonts w:ascii="Calibri" w:hAnsi="Calibri" w:cs="Arial"/>
                <w:sz w:val="20"/>
                <w:szCs w:val="20"/>
              </w:rPr>
              <w:t>comparative, superlative</w:t>
            </w:r>
            <w:r w:rsidRPr="00590DE3">
              <w:rPr>
                <w:rFonts w:ascii="Calibri" w:hAnsi="Calibri" w:cs="Arial"/>
                <w:sz w:val="20"/>
                <w:szCs w:val="20"/>
              </w:rPr>
              <w:t>)</w:t>
            </w:r>
          </w:p>
          <w:p w:rsidR="003E06D9" w:rsidRPr="00590DE3" w:rsidRDefault="003E06D9" w:rsidP="001D5B41">
            <w:pPr>
              <w:pStyle w:val="ListParagraph"/>
              <w:numPr>
                <w:ilvl w:val="0"/>
                <w:numId w:val="3"/>
              </w:numPr>
              <w:spacing w:line="235" w:lineRule="auto"/>
              <w:rPr>
                <w:rFonts w:ascii="Calibri" w:hAnsi="Calibri" w:cs="Arial"/>
                <w:sz w:val="20"/>
                <w:szCs w:val="20"/>
              </w:rPr>
            </w:pPr>
            <w:r w:rsidRPr="00590DE3">
              <w:rPr>
                <w:rFonts w:ascii="Calibri" w:hAnsi="Calibri" w:cs="Arial"/>
                <w:sz w:val="20"/>
                <w:szCs w:val="20"/>
              </w:rPr>
              <w:t>adverbs (</w:t>
            </w:r>
            <w:r>
              <w:rPr>
                <w:rFonts w:ascii="Calibri" w:hAnsi="Calibri" w:cs="Arial"/>
                <w:sz w:val="20"/>
                <w:szCs w:val="20"/>
              </w:rPr>
              <w:t xml:space="preserve">comparative and superlative of adverbs with </w:t>
            </w:r>
            <w:r w:rsidRPr="001C23BA">
              <w:rPr>
                <w:rFonts w:ascii="Calibri" w:hAnsi="Calibri" w:cs="Arial"/>
                <w:i/>
                <w:sz w:val="20"/>
                <w:szCs w:val="20"/>
              </w:rPr>
              <w:t>plus</w:t>
            </w:r>
            <w:r w:rsidRPr="001C23BA">
              <w:rPr>
                <w:rFonts w:ascii="Calibri" w:hAnsi="Calibri" w:cs="Arial"/>
                <w:sz w:val="20"/>
                <w:szCs w:val="20"/>
              </w:rPr>
              <w:t>)</w:t>
            </w:r>
          </w:p>
          <w:p w:rsidR="003E06D9" w:rsidRPr="00590DE3" w:rsidRDefault="003E06D9" w:rsidP="001D5B41">
            <w:pPr>
              <w:pStyle w:val="ListParagraph"/>
              <w:numPr>
                <w:ilvl w:val="0"/>
                <w:numId w:val="3"/>
              </w:numPr>
              <w:spacing w:line="235" w:lineRule="auto"/>
              <w:rPr>
                <w:rFonts w:ascii="Calibri" w:hAnsi="Calibri" w:cs="Arial"/>
                <w:sz w:val="20"/>
                <w:szCs w:val="20"/>
              </w:rPr>
            </w:pPr>
            <w:r w:rsidRPr="00590DE3">
              <w:rPr>
                <w:rFonts w:ascii="Calibri" w:hAnsi="Calibri" w:cs="Arial"/>
                <w:sz w:val="20"/>
                <w:szCs w:val="20"/>
                <w:lang w:val="fr-FR"/>
              </w:rPr>
              <w:t>pr</w:t>
            </w:r>
            <w:r>
              <w:rPr>
                <w:rFonts w:ascii="Calibri" w:hAnsi="Calibri" w:cs="Arial"/>
                <w:sz w:val="20"/>
                <w:szCs w:val="20"/>
                <w:lang w:val="fr-FR"/>
              </w:rPr>
              <w:t>onoun</w:t>
            </w:r>
            <w:r w:rsidRPr="00590DE3">
              <w:rPr>
                <w:rFonts w:ascii="Calibri" w:hAnsi="Calibri" w:cs="Arial"/>
                <w:sz w:val="20"/>
                <w:szCs w:val="20"/>
                <w:lang w:val="fr-FR"/>
              </w:rPr>
              <w:t>s (</w:t>
            </w:r>
            <w:r>
              <w:rPr>
                <w:rFonts w:ascii="Calibri" w:hAnsi="Calibri" w:cs="Arial"/>
                <w:sz w:val="20"/>
                <w:szCs w:val="20"/>
                <w:lang w:val="fr-FR"/>
              </w:rPr>
              <w:t>interrogative: definite, indefinite</w:t>
            </w:r>
            <w:r w:rsidRPr="00590DE3">
              <w:rPr>
                <w:rFonts w:ascii="Calibri" w:hAnsi="Calibri" w:cs="Arial"/>
                <w:sz w:val="20"/>
                <w:szCs w:val="20"/>
                <w:lang w:val="fr-FR"/>
              </w:rPr>
              <w:t>)</w:t>
            </w:r>
          </w:p>
          <w:p w:rsidR="003E06D9" w:rsidRPr="00590DE3" w:rsidRDefault="003E06D9" w:rsidP="001D5B41">
            <w:pPr>
              <w:pStyle w:val="ListParagraph"/>
              <w:numPr>
                <w:ilvl w:val="0"/>
                <w:numId w:val="3"/>
              </w:numPr>
              <w:spacing w:line="235" w:lineRule="auto"/>
              <w:rPr>
                <w:rFonts w:ascii="Calibri" w:hAnsi="Calibri" w:cs="Arial"/>
                <w:sz w:val="20"/>
                <w:szCs w:val="20"/>
                <w:lang w:val="fr-FR"/>
              </w:rPr>
            </w:pPr>
            <w:r w:rsidRPr="00590DE3">
              <w:rPr>
                <w:rFonts w:ascii="Calibri" w:hAnsi="Calibri" w:cs="Arial"/>
                <w:sz w:val="20"/>
                <w:szCs w:val="20"/>
                <w:lang w:val="fr-FR"/>
              </w:rPr>
              <w:t>sentence and phrase types (</w:t>
            </w:r>
            <w:r w:rsidRPr="001C23BA">
              <w:rPr>
                <w:rFonts w:ascii="Calibri" w:hAnsi="Calibri" w:cs="Arial"/>
                <w:i/>
                <w:sz w:val="20"/>
                <w:szCs w:val="20"/>
                <w:lang w:val="fr-FR"/>
              </w:rPr>
              <w:t>si</w:t>
            </w:r>
            <w:r>
              <w:rPr>
                <w:rFonts w:ascii="Calibri" w:hAnsi="Calibri" w:cs="Arial"/>
                <w:sz w:val="20"/>
                <w:szCs w:val="20"/>
                <w:lang w:val="fr-FR"/>
              </w:rPr>
              <w:t xml:space="preserve"> clauses: present/future, </w:t>
            </w:r>
            <w:r w:rsidRPr="001C23BA">
              <w:rPr>
                <w:rFonts w:ascii="Calibri" w:hAnsi="Calibri" w:cs="Arial"/>
                <w:i/>
                <w:sz w:val="20"/>
                <w:szCs w:val="20"/>
                <w:lang w:val="fr-FR"/>
              </w:rPr>
              <w:t>il y a</w:t>
            </w:r>
            <w:r>
              <w:rPr>
                <w:rFonts w:ascii="Calibri" w:hAnsi="Calibri" w:cs="Arial"/>
                <w:sz w:val="20"/>
                <w:szCs w:val="20"/>
                <w:lang w:val="fr-FR"/>
              </w:rPr>
              <w:t>)</w:t>
            </w:r>
          </w:p>
          <w:p w:rsidR="003E06D9" w:rsidRPr="001C23BA" w:rsidRDefault="003E06D9" w:rsidP="001D5B41">
            <w:pPr>
              <w:pStyle w:val="ListParagraph"/>
              <w:numPr>
                <w:ilvl w:val="0"/>
                <w:numId w:val="3"/>
              </w:numPr>
              <w:autoSpaceDE w:val="0"/>
              <w:autoSpaceDN w:val="0"/>
              <w:adjustRightInd w:val="0"/>
              <w:spacing w:line="235" w:lineRule="auto"/>
              <w:rPr>
                <w:rFonts w:ascii="Calibri" w:hAnsi="Calibri" w:cs="Arial"/>
                <w:sz w:val="20"/>
                <w:szCs w:val="20"/>
                <w:lang w:val="fr-FR" w:eastAsia="en-US"/>
              </w:rPr>
            </w:pPr>
            <w:r w:rsidRPr="001C23BA">
              <w:rPr>
                <w:rFonts w:ascii="Calibri" w:hAnsi="Calibri" w:cs="Arial"/>
                <w:sz w:val="20"/>
                <w:szCs w:val="20"/>
                <w:lang w:val="fr-FR"/>
              </w:rPr>
              <w:t xml:space="preserve">verbs (future tense: regular, irregular future stems, conditional tense: </w:t>
            </w:r>
            <w:r w:rsidRPr="001C23BA">
              <w:rPr>
                <w:rFonts w:ascii="Calibri" w:hAnsi="Calibri" w:cs="Arial"/>
                <w:i/>
                <w:sz w:val="20"/>
                <w:szCs w:val="20"/>
                <w:lang w:val="fr-FR"/>
              </w:rPr>
              <w:t>je voudrais</w:t>
            </w:r>
            <w:r w:rsidRPr="001C23BA">
              <w:rPr>
                <w:rFonts w:ascii="Calibri" w:hAnsi="Calibri" w:cs="Arial"/>
                <w:sz w:val="20"/>
                <w:szCs w:val="20"/>
                <w:lang w:val="fr-FR"/>
              </w:rPr>
              <w:t xml:space="preserve"> and </w:t>
            </w:r>
            <w:r w:rsidRPr="001C23BA">
              <w:rPr>
                <w:rFonts w:ascii="Calibri" w:hAnsi="Calibri" w:cs="Arial"/>
                <w:i/>
                <w:sz w:val="20"/>
                <w:szCs w:val="20"/>
                <w:lang w:val="fr-FR"/>
              </w:rPr>
              <w:t>je pourrais</w:t>
            </w:r>
            <w:r w:rsidRPr="001C23BA">
              <w:rPr>
                <w:rFonts w:ascii="Calibri" w:hAnsi="Calibri" w:cs="Arial"/>
                <w:sz w:val="20"/>
                <w:szCs w:val="20"/>
                <w:lang w:val="fr-FR"/>
              </w:rPr>
              <w:t xml:space="preserve"> only, participles: past).</w:t>
            </w:r>
          </w:p>
          <w:p w:rsidR="003E06D9" w:rsidRPr="00590DE3" w:rsidRDefault="003E06D9" w:rsidP="001D5B41">
            <w:pPr>
              <w:autoSpaceDE w:val="0"/>
              <w:autoSpaceDN w:val="0"/>
              <w:adjustRightInd w:val="0"/>
              <w:spacing w:line="235" w:lineRule="auto"/>
              <w:rPr>
                <w:rFonts w:ascii="Calibri" w:hAnsi="Calibri" w:cs="Arial"/>
                <w:sz w:val="20"/>
                <w:szCs w:val="20"/>
                <w:lang w:eastAsia="en-US"/>
              </w:rPr>
            </w:pPr>
            <w:r w:rsidRPr="00590DE3">
              <w:rPr>
                <w:rFonts w:ascii="Calibri" w:hAnsi="Calibri" w:cs="Arial"/>
                <w:sz w:val="20"/>
                <w:szCs w:val="20"/>
                <w:lang w:eastAsia="en-US"/>
              </w:rPr>
              <w:t>Sound and writing systems</w:t>
            </w:r>
          </w:p>
          <w:p w:rsidR="003E06D9" w:rsidRPr="001C23BA" w:rsidRDefault="003E06D9" w:rsidP="001D5B41">
            <w:pPr>
              <w:pStyle w:val="ListParagraph"/>
              <w:numPr>
                <w:ilvl w:val="0"/>
                <w:numId w:val="3"/>
              </w:numPr>
              <w:spacing w:line="235" w:lineRule="auto"/>
              <w:rPr>
                <w:rFonts w:ascii="Calibri" w:hAnsi="Calibri" w:cs="Arial"/>
                <w:sz w:val="20"/>
                <w:szCs w:val="20"/>
              </w:rPr>
            </w:pPr>
            <w:r w:rsidRPr="001C23BA">
              <w:rPr>
                <w:rFonts w:ascii="Calibri" w:hAnsi="Calibri" w:cs="Arial"/>
                <w:sz w:val="20"/>
                <w:szCs w:val="20"/>
              </w:rPr>
              <w:t>phonological rules, such as elision and contractions, employed to make words easier to pronounce and to make language flow</w:t>
            </w:r>
          </w:p>
          <w:p w:rsidR="003E06D9" w:rsidRPr="001C23BA" w:rsidRDefault="003E06D9" w:rsidP="001D5B41">
            <w:pPr>
              <w:pStyle w:val="ListParagraph"/>
              <w:numPr>
                <w:ilvl w:val="0"/>
                <w:numId w:val="3"/>
              </w:numPr>
              <w:spacing w:line="235" w:lineRule="auto"/>
              <w:rPr>
                <w:rFonts w:ascii="Calibri" w:hAnsi="Calibri" w:cs="Arial"/>
                <w:sz w:val="20"/>
                <w:szCs w:val="20"/>
              </w:rPr>
            </w:pPr>
            <w:r w:rsidRPr="001C23BA">
              <w:rPr>
                <w:rFonts w:ascii="Calibri" w:hAnsi="Calibri" w:cs="Arial"/>
                <w:sz w:val="20"/>
                <w:szCs w:val="20"/>
              </w:rPr>
              <w:t>how English words that are used in French are treated in regard to grammar rules</w:t>
            </w:r>
          </w:p>
          <w:p w:rsidR="003E06D9" w:rsidRPr="001C23BA" w:rsidRDefault="003E06D9" w:rsidP="001D5B41">
            <w:pPr>
              <w:pStyle w:val="ListParagraph"/>
              <w:numPr>
                <w:ilvl w:val="0"/>
                <w:numId w:val="3"/>
              </w:numPr>
              <w:spacing w:line="235" w:lineRule="auto"/>
              <w:rPr>
                <w:rFonts w:ascii="Calibri" w:hAnsi="Calibri" w:cs="Arial"/>
                <w:sz w:val="20"/>
                <w:szCs w:val="20"/>
              </w:rPr>
            </w:pPr>
            <w:r w:rsidRPr="001C23BA">
              <w:rPr>
                <w:rFonts w:ascii="Calibri" w:hAnsi="Calibri" w:cs="Arial"/>
                <w:sz w:val="20"/>
                <w:szCs w:val="20"/>
              </w:rPr>
              <w:t>creation of new French words in response to evolving t</w:t>
            </w:r>
            <w:r>
              <w:rPr>
                <w:rFonts w:ascii="Calibri" w:hAnsi="Calibri" w:cs="Arial"/>
                <w:sz w:val="20"/>
                <w:szCs w:val="20"/>
              </w:rPr>
              <w:t>echnology and a changing world.</w:t>
            </w:r>
          </w:p>
          <w:p w:rsidR="00D80CC3" w:rsidRPr="00590DE3" w:rsidRDefault="00D80CC3" w:rsidP="00EF51DF">
            <w:pPr>
              <w:spacing w:before="60"/>
              <w:rPr>
                <w:rFonts w:ascii="Calibri" w:hAnsi="Calibri" w:cs="Arial"/>
                <w:b/>
                <w:sz w:val="20"/>
                <w:szCs w:val="20"/>
                <w:lang w:eastAsia="en-US"/>
              </w:rPr>
            </w:pPr>
            <w:r w:rsidRPr="00590DE3">
              <w:rPr>
                <w:rFonts w:ascii="Calibri" w:hAnsi="Calibri" w:cs="Arial"/>
                <w:b/>
                <w:sz w:val="20"/>
                <w:szCs w:val="20"/>
                <w:lang w:eastAsia="en-US"/>
              </w:rPr>
              <w:t>Intercultural understandings</w:t>
            </w:r>
          </w:p>
          <w:p w:rsidR="00D80CC3" w:rsidRPr="00316B85" w:rsidRDefault="00D80CC3" w:rsidP="001D5B41">
            <w:pPr>
              <w:spacing w:line="235" w:lineRule="auto"/>
              <w:rPr>
                <w:rFonts w:ascii="Calibri" w:hAnsi="Calibri" w:cs="Arial"/>
                <w:sz w:val="20"/>
                <w:szCs w:val="20"/>
                <w:lang w:eastAsia="en-US"/>
              </w:rPr>
            </w:pPr>
            <w:r w:rsidRPr="00590DE3">
              <w:rPr>
                <w:rFonts w:ascii="Calibri" w:hAnsi="Calibri" w:cs="Arial"/>
                <w:sz w:val="20"/>
                <w:szCs w:val="20"/>
                <w:lang w:eastAsia="en-US"/>
              </w:rPr>
              <w:t xml:space="preserve">Provide opportunities for students to enhance understanding of their own language(s) and culture(s) in relation to the French language and culture, </w:t>
            </w:r>
            <w:r w:rsidRPr="00590DE3">
              <w:rPr>
                <w:rFonts w:ascii="Calibri" w:hAnsi="Calibri"/>
                <w:sz w:val="20"/>
                <w:szCs w:val="20"/>
              </w:rPr>
              <w:t>and enable them to reflect on the ways in which culture influences communication</w:t>
            </w:r>
            <w:r w:rsidR="00EB6314" w:rsidRPr="00316B85">
              <w:rPr>
                <w:rFonts w:asciiTheme="minorHAnsi" w:hAnsiTheme="minorHAnsi" w:cs="Arial"/>
                <w:sz w:val="20"/>
                <w:szCs w:val="20"/>
                <w:lang w:eastAsia="en-US"/>
              </w:rPr>
              <w:t xml:space="preserve">, through the topic </w:t>
            </w:r>
            <w:r w:rsidR="00EB6314" w:rsidRPr="00316B85">
              <w:rPr>
                <w:rFonts w:ascii="Calibri" w:hAnsi="Calibri" w:cs="Arial"/>
                <w:sz w:val="20"/>
                <w:szCs w:val="20"/>
              </w:rPr>
              <w:t>Visiting a francophone country</w:t>
            </w:r>
            <w:r w:rsidRPr="00316B85">
              <w:rPr>
                <w:rFonts w:ascii="Calibri" w:hAnsi="Calibri" w:cs="Arial"/>
                <w:sz w:val="20"/>
                <w:szCs w:val="20"/>
                <w:lang w:eastAsia="en-US"/>
              </w:rPr>
              <w:t>:</w:t>
            </w:r>
          </w:p>
          <w:p w:rsidR="00947D12" w:rsidRDefault="00947D12" w:rsidP="001D5B41">
            <w:pPr>
              <w:numPr>
                <w:ilvl w:val="0"/>
                <w:numId w:val="3"/>
              </w:numPr>
              <w:spacing w:line="235" w:lineRule="auto"/>
              <w:rPr>
                <w:rFonts w:ascii="Calibri" w:hAnsi="Calibri" w:cs="Arial"/>
                <w:sz w:val="20"/>
                <w:szCs w:val="20"/>
              </w:rPr>
            </w:pPr>
            <w:r>
              <w:rPr>
                <w:rFonts w:ascii="Calibri" w:hAnsi="Calibri" w:cs="Arial"/>
                <w:sz w:val="20"/>
                <w:szCs w:val="20"/>
              </w:rPr>
              <w:t>researching a French-speaking country and discovering destinations and cultural activities on offer to tourists</w:t>
            </w:r>
          </w:p>
          <w:p w:rsidR="003E06D9" w:rsidRDefault="00D80CC3" w:rsidP="001D5B41">
            <w:pPr>
              <w:numPr>
                <w:ilvl w:val="0"/>
                <w:numId w:val="3"/>
              </w:numPr>
              <w:spacing w:line="235" w:lineRule="auto"/>
              <w:rPr>
                <w:rFonts w:ascii="Calibri" w:hAnsi="Calibri" w:cs="Arial"/>
                <w:sz w:val="20"/>
                <w:szCs w:val="20"/>
              </w:rPr>
            </w:pPr>
            <w:r w:rsidRPr="00590DE3">
              <w:rPr>
                <w:rFonts w:ascii="Calibri" w:hAnsi="Calibri" w:cs="Arial"/>
                <w:sz w:val="20"/>
                <w:szCs w:val="20"/>
              </w:rPr>
              <w:t>being a responsible visitor: communicating, functioning and behaving appropriately</w:t>
            </w:r>
          </w:p>
          <w:p w:rsidR="009F41AB" w:rsidRDefault="00844335" w:rsidP="009F41AB">
            <w:pPr>
              <w:rPr>
                <w:rFonts w:ascii="Calibri" w:hAnsi="Calibri" w:cs="Arial"/>
                <w:b/>
                <w:sz w:val="20"/>
                <w:szCs w:val="20"/>
                <w:lang w:eastAsia="en-US"/>
              </w:rPr>
            </w:pPr>
            <w:r w:rsidRPr="00590DE3">
              <w:rPr>
                <w:rFonts w:ascii="Calibri" w:hAnsi="Calibri" w:cs="Arial"/>
                <w:sz w:val="20"/>
                <w:szCs w:val="20"/>
              </w:rPr>
              <w:t>the similarities and differences amongst Australian and French-speaking young people in relation to travel destinations, reasons for travel</w:t>
            </w:r>
            <w:r w:rsidR="00196D7F">
              <w:rPr>
                <w:rFonts w:ascii="Calibri" w:hAnsi="Calibri" w:cs="Arial"/>
                <w:sz w:val="20"/>
                <w:szCs w:val="20"/>
              </w:rPr>
              <w:t xml:space="preserve"> etc.</w:t>
            </w:r>
            <w:r w:rsidR="009F41AB" w:rsidRPr="00590DE3">
              <w:rPr>
                <w:rFonts w:ascii="Calibri" w:hAnsi="Calibri" w:cs="Arial"/>
                <w:b/>
                <w:sz w:val="20"/>
                <w:szCs w:val="20"/>
                <w:lang w:eastAsia="en-US"/>
              </w:rPr>
              <w:t xml:space="preserve"> </w:t>
            </w:r>
          </w:p>
          <w:p w:rsidR="009F41AB" w:rsidRPr="00590DE3" w:rsidRDefault="009F41AB" w:rsidP="00EF51DF">
            <w:pPr>
              <w:spacing w:before="60"/>
              <w:rPr>
                <w:rFonts w:ascii="Calibri" w:hAnsi="Calibri" w:cs="Arial"/>
                <w:b/>
                <w:sz w:val="20"/>
                <w:szCs w:val="20"/>
                <w:lang w:eastAsia="en-US"/>
              </w:rPr>
            </w:pPr>
            <w:r w:rsidRPr="00590DE3">
              <w:rPr>
                <w:rFonts w:ascii="Calibri" w:hAnsi="Calibri" w:cs="Arial"/>
                <w:b/>
                <w:sz w:val="20"/>
                <w:szCs w:val="20"/>
                <w:lang w:eastAsia="en-US"/>
              </w:rPr>
              <w:t>Language learning and communication strategies</w:t>
            </w:r>
          </w:p>
          <w:p w:rsidR="009F41AB" w:rsidRPr="00316B85" w:rsidRDefault="009F41AB" w:rsidP="009F41AB">
            <w:pPr>
              <w:rPr>
                <w:rFonts w:ascii="Calibri" w:hAnsi="Calibri" w:cs="Arial"/>
                <w:b/>
                <w:sz w:val="20"/>
                <w:szCs w:val="20"/>
                <w:lang w:eastAsia="en-US"/>
              </w:rPr>
            </w:pPr>
            <w:r w:rsidRPr="00590DE3">
              <w:rPr>
                <w:rFonts w:ascii="Calibri" w:hAnsi="Calibri" w:cs="Arial"/>
                <w:sz w:val="20"/>
                <w:szCs w:val="20"/>
                <w:lang w:eastAsia="en-US"/>
              </w:rPr>
              <w:t xml:space="preserve">Provide opportunities for students to practise the following </w:t>
            </w:r>
            <w:r w:rsidRPr="00316B85">
              <w:rPr>
                <w:rFonts w:ascii="Calibri" w:hAnsi="Calibri" w:cs="Arial"/>
                <w:sz w:val="20"/>
                <w:szCs w:val="20"/>
                <w:lang w:eastAsia="en-US"/>
              </w:rPr>
              <w:t>strategies</w:t>
            </w:r>
            <w:r w:rsidRPr="00316B85">
              <w:rPr>
                <w:rFonts w:asciiTheme="minorHAnsi" w:hAnsiTheme="minorHAnsi" w:cs="Arial"/>
                <w:sz w:val="20"/>
                <w:szCs w:val="20"/>
                <w:lang w:eastAsia="en-US"/>
              </w:rPr>
              <w:t xml:space="preserve"> through the topic </w:t>
            </w:r>
            <w:r w:rsidRPr="00316B85">
              <w:rPr>
                <w:rFonts w:ascii="Calibri" w:hAnsi="Calibri" w:cs="Arial"/>
                <w:sz w:val="20"/>
                <w:szCs w:val="20"/>
              </w:rPr>
              <w:t>Visiting a francophone country</w:t>
            </w:r>
            <w:r w:rsidRPr="00316B85">
              <w:rPr>
                <w:rFonts w:ascii="Calibri" w:hAnsi="Calibri" w:cs="Arial"/>
                <w:sz w:val="20"/>
                <w:szCs w:val="20"/>
                <w:lang w:eastAsia="en-US"/>
              </w:rPr>
              <w:t>:</w:t>
            </w:r>
          </w:p>
          <w:p w:rsidR="009F41AB" w:rsidRPr="00590DE3" w:rsidRDefault="009F41AB" w:rsidP="009F41AB">
            <w:pPr>
              <w:pStyle w:val="ListParagraph"/>
              <w:numPr>
                <w:ilvl w:val="0"/>
                <w:numId w:val="3"/>
              </w:numPr>
              <w:autoSpaceDE w:val="0"/>
              <w:autoSpaceDN w:val="0"/>
              <w:adjustRightInd w:val="0"/>
              <w:rPr>
                <w:rFonts w:asciiTheme="minorHAnsi" w:hAnsiTheme="minorHAnsi" w:cs="Arial"/>
                <w:sz w:val="20"/>
                <w:szCs w:val="20"/>
              </w:rPr>
            </w:pPr>
            <w:r w:rsidRPr="00590DE3">
              <w:rPr>
                <w:rFonts w:asciiTheme="minorHAnsi" w:hAnsiTheme="minorHAnsi" w:cs="Arial"/>
                <w:sz w:val="20"/>
                <w:szCs w:val="20"/>
              </w:rPr>
              <w:t>make connections with first language</w:t>
            </w:r>
          </w:p>
          <w:p w:rsidR="009F41AB" w:rsidRPr="00590DE3" w:rsidRDefault="009F41AB" w:rsidP="009F41AB">
            <w:pPr>
              <w:pStyle w:val="ListParagraph"/>
              <w:numPr>
                <w:ilvl w:val="0"/>
                <w:numId w:val="3"/>
              </w:numPr>
              <w:autoSpaceDE w:val="0"/>
              <w:autoSpaceDN w:val="0"/>
              <w:adjustRightInd w:val="0"/>
              <w:rPr>
                <w:rFonts w:asciiTheme="minorHAnsi" w:hAnsiTheme="minorHAnsi" w:cs="Arial"/>
                <w:sz w:val="20"/>
                <w:szCs w:val="20"/>
              </w:rPr>
            </w:pPr>
            <w:r w:rsidRPr="00590DE3">
              <w:rPr>
                <w:rFonts w:asciiTheme="minorHAnsi" w:hAnsiTheme="minorHAnsi" w:cs="Arial"/>
                <w:sz w:val="20"/>
                <w:szCs w:val="20"/>
              </w:rPr>
              <w:t>scan texts and select appropriate information</w:t>
            </w:r>
          </w:p>
          <w:p w:rsidR="009F41AB" w:rsidRPr="00590DE3" w:rsidRDefault="009F41AB" w:rsidP="009F41AB">
            <w:pPr>
              <w:numPr>
                <w:ilvl w:val="0"/>
                <w:numId w:val="3"/>
              </w:numPr>
              <w:rPr>
                <w:rFonts w:ascii="Calibri" w:hAnsi="Calibri" w:cs="Arial"/>
                <w:sz w:val="20"/>
                <w:szCs w:val="20"/>
                <w:lang w:eastAsia="en-US"/>
              </w:rPr>
            </w:pPr>
            <w:r w:rsidRPr="00590DE3">
              <w:rPr>
                <w:rFonts w:ascii="Calibri" w:hAnsi="Calibri" w:cs="Arial"/>
                <w:sz w:val="20"/>
                <w:szCs w:val="20"/>
                <w:lang w:eastAsia="en-US"/>
              </w:rPr>
              <w:t>identify key words and main points, make notes and summarise</w:t>
            </w:r>
          </w:p>
          <w:p w:rsidR="009F41AB" w:rsidRPr="00590DE3" w:rsidRDefault="009F41AB" w:rsidP="009F41AB">
            <w:pPr>
              <w:numPr>
                <w:ilvl w:val="0"/>
                <w:numId w:val="3"/>
              </w:numPr>
              <w:rPr>
                <w:rFonts w:ascii="Calibri" w:hAnsi="Calibri" w:cs="Arial"/>
                <w:sz w:val="20"/>
                <w:szCs w:val="20"/>
                <w:lang w:eastAsia="en-US"/>
              </w:rPr>
            </w:pPr>
            <w:r w:rsidRPr="00590DE3">
              <w:rPr>
                <w:rFonts w:ascii="Calibri" w:hAnsi="Calibri" w:cs="Arial"/>
                <w:sz w:val="20"/>
                <w:szCs w:val="20"/>
                <w:lang w:eastAsia="en-US"/>
              </w:rPr>
              <w:t>use oral clues to predict and help with interpreting meaning</w:t>
            </w:r>
          </w:p>
          <w:p w:rsidR="009F41AB" w:rsidRPr="00590DE3" w:rsidRDefault="009F41AB" w:rsidP="009F41AB">
            <w:pPr>
              <w:numPr>
                <w:ilvl w:val="0"/>
                <w:numId w:val="3"/>
              </w:numPr>
              <w:rPr>
                <w:rFonts w:ascii="Calibri" w:hAnsi="Calibri" w:cs="Arial"/>
                <w:sz w:val="20"/>
                <w:szCs w:val="20"/>
                <w:lang w:eastAsia="en-US"/>
              </w:rPr>
            </w:pPr>
            <w:r w:rsidRPr="00590DE3">
              <w:rPr>
                <w:rFonts w:ascii="Calibri" w:hAnsi="Calibri" w:cs="Arial"/>
                <w:sz w:val="20"/>
                <w:szCs w:val="20"/>
                <w:lang w:eastAsia="en-US"/>
              </w:rPr>
              <w:t>think critically and analytically</w:t>
            </w:r>
          </w:p>
          <w:p w:rsidR="009F41AB" w:rsidRDefault="009F41AB" w:rsidP="009F41AB">
            <w:pPr>
              <w:numPr>
                <w:ilvl w:val="0"/>
                <w:numId w:val="3"/>
              </w:numPr>
              <w:rPr>
                <w:rFonts w:ascii="Calibri" w:hAnsi="Calibri" w:cs="Arial"/>
                <w:sz w:val="20"/>
                <w:szCs w:val="20"/>
                <w:lang w:eastAsia="en-US"/>
              </w:rPr>
            </w:pPr>
            <w:r w:rsidRPr="00590DE3">
              <w:rPr>
                <w:rFonts w:ascii="Calibri" w:hAnsi="Calibri" w:cs="Arial"/>
                <w:sz w:val="20"/>
                <w:szCs w:val="20"/>
                <w:lang w:eastAsia="en-US"/>
              </w:rPr>
              <w:t>structure an argument, express ideas and opinions</w:t>
            </w:r>
          </w:p>
          <w:p w:rsidR="009F41AB" w:rsidRPr="00155D5F" w:rsidRDefault="009F41AB" w:rsidP="009F41AB">
            <w:pPr>
              <w:pStyle w:val="ListItem"/>
              <w:numPr>
                <w:ilvl w:val="0"/>
                <w:numId w:val="3"/>
              </w:numPr>
              <w:spacing w:before="0" w:after="0" w:line="240" w:lineRule="auto"/>
              <w:rPr>
                <w:rFonts w:asciiTheme="minorHAnsi" w:hAnsiTheme="minorHAnsi" w:cs="Arial"/>
                <w:iCs w:val="0"/>
                <w:sz w:val="20"/>
                <w:szCs w:val="20"/>
                <w:lang w:eastAsia="en-US"/>
              </w:rPr>
            </w:pPr>
            <w:r>
              <w:rPr>
                <w:rFonts w:asciiTheme="minorHAnsi" w:hAnsiTheme="minorHAnsi" w:cs="Arial"/>
                <w:iCs w:val="0"/>
                <w:sz w:val="20"/>
                <w:szCs w:val="20"/>
                <w:lang w:eastAsia="en-US"/>
              </w:rPr>
              <w:t>manipulate known elements in a new context to create meaning in spoken forms</w:t>
            </w:r>
            <w:r w:rsidRPr="00155D5F">
              <w:rPr>
                <w:rFonts w:cs="Arial"/>
                <w:sz w:val="20"/>
                <w:szCs w:val="20"/>
                <w:lang w:eastAsia="en-US"/>
              </w:rPr>
              <w:t>.</w:t>
            </w:r>
          </w:p>
          <w:p w:rsidR="009F41AB" w:rsidRPr="00590DE3" w:rsidRDefault="009F41AB" w:rsidP="009F41AB">
            <w:pPr>
              <w:rPr>
                <w:rFonts w:ascii="Calibri" w:hAnsi="Calibri" w:cs="Arial"/>
                <w:sz w:val="20"/>
                <w:szCs w:val="20"/>
                <w:lang w:eastAsia="en-US"/>
              </w:rPr>
            </w:pPr>
            <w:r w:rsidRPr="00590DE3">
              <w:rPr>
                <w:rFonts w:ascii="Calibri" w:hAnsi="Calibri" w:cs="Arial"/>
                <w:sz w:val="20"/>
                <w:szCs w:val="20"/>
                <w:lang w:eastAsia="en-US"/>
              </w:rPr>
              <w:t>Dictionaries</w:t>
            </w:r>
          </w:p>
          <w:p w:rsidR="009F41AB" w:rsidRPr="00590DE3" w:rsidRDefault="009F41AB" w:rsidP="009F41AB">
            <w:pPr>
              <w:numPr>
                <w:ilvl w:val="0"/>
                <w:numId w:val="3"/>
              </w:numPr>
              <w:rPr>
                <w:rFonts w:ascii="Calibri" w:hAnsi="Calibri" w:cs="Arial"/>
                <w:sz w:val="20"/>
                <w:szCs w:val="20"/>
                <w:lang w:eastAsia="en-US"/>
              </w:rPr>
            </w:pPr>
            <w:r w:rsidRPr="00590DE3">
              <w:rPr>
                <w:rFonts w:ascii="Calibri" w:hAnsi="Calibri" w:cs="Arial"/>
                <w:sz w:val="20"/>
                <w:szCs w:val="20"/>
                <w:lang w:eastAsia="en-US"/>
              </w:rPr>
              <w:t>use a bilingual dictionary.</w:t>
            </w:r>
          </w:p>
          <w:p w:rsidR="009F41AB" w:rsidRPr="00590DE3" w:rsidRDefault="009F41AB" w:rsidP="00EF51DF">
            <w:pPr>
              <w:spacing w:before="60"/>
              <w:rPr>
                <w:rFonts w:ascii="Calibri" w:hAnsi="Calibri" w:cs="Arial"/>
                <w:sz w:val="20"/>
                <w:szCs w:val="20"/>
                <w:lang w:eastAsia="ja-JP"/>
              </w:rPr>
            </w:pPr>
            <w:r w:rsidRPr="00590DE3">
              <w:rPr>
                <w:rFonts w:ascii="Calibri" w:hAnsi="Calibri" w:cs="Arial"/>
                <w:b/>
                <w:sz w:val="20"/>
                <w:szCs w:val="20"/>
                <w:lang w:eastAsia="en-US"/>
              </w:rPr>
              <w:t xml:space="preserve">Assessment Task </w:t>
            </w:r>
            <w:r>
              <w:rPr>
                <w:rFonts w:ascii="Calibri" w:hAnsi="Calibri" w:cs="Arial"/>
                <w:b/>
                <w:sz w:val="20"/>
                <w:szCs w:val="20"/>
              </w:rPr>
              <w:t>6</w:t>
            </w:r>
            <w:r w:rsidRPr="00590DE3">
              <w:rPr>
                <w:rFonts w:ascii="Calibri" w:hAnsi="Calibri" w:cs="Arial"/>
                <w:b/>
                <w:sz w:val="20"/>
                <w:szCs w:val="20"/>
              </w:rPr>
              <w:t>: Response: Viewing and reading</w:t>
            </w:r>
          </w:p>
          <w:p w:rsidR="00844335" w:rsidRPr="00316B85" w:rsidRDefault="009F41AB" w:rsidP="00316B85">
            <w:pPr>
              <w:rPr>
                <w:rFonts w:ascii="Calibri" w:hAnsi="Calibri" w:cs="Arial"/>
                <w:b/>
                <w:sz w:val="20"/>
                <w:szCs w:val="20"/>
                <w:lang w:eastAsia="en-US"/>
              </w:rPr>
            </w:pPr>
            <w:r>
              <w:rPr>
                <w:rFonts w:ascii="Calibri" w:hAnsi="Calibri" w:cs="Arial"/>
                <w:b/>
                <w:sz w:val="20"/>
                <w:szCs w:val="20"/>
                <w:lang w:eastAsia="en-US"/>
              </w:rPr>
              <w:t>Assessment Task 7</w:t>
            </w:r>
            <w:r w:rsidRPr="00590DE3">
              <w:rPr>
                <w:rFonts w:ascii="Calibri" w:hAnsi="Calibri" w:cs="Arial"/>
                <w:b/>
                <w:sz w:val="20"/>
                <w:szCs w:val="20"/>
                <w:lang w:eastAsia="en-US"/>
              </w:rPr>
              <w:t>: Oral communication</w:t>
            </w:r>
          </w:p>
        </w:tc>
      </w:tr>
      <w:tr w:rsidR="00D80CC3" w:rsidRPr="00590DE3" w:rsidTr="00EF51DF">
        <w:tc>
          <w:tcPr>
            <w:tcW w:w="993" w:type="dxa"/>
            <w:shd w:val="clear" w:color="auto" w:fill="E5DFEC" w:themeFill="accent4" w:themeFillTint="33"/>
            <w:vAlign w:val="center"/>
            <w:hideMark/>
          </w:tcPr>
          <w:p w:rsidR="00D80CC3" w:rsidRPr="00590DE3" w:rsidRDefault="00D80CC3" w:rsidP="00C55536">
            <w:pPr>
              <w:jc w:val="center"/>
              <w:rPr>
                <w:rFonts w:ascii="Calibri" w:hAnsi="Calibri" w:cs="Arial"/>
                <w:sz w:val="20"/>
                <w:szCs w:val="20"/>
                <w:lang w:eastAsia="en-US"/>
              </w:rPr>
            </w:pPr>
            <w:r w:rsidRPr="00590DE3">
              <w:rPr>
                <w:rFonts w:ascii="Calibri" w:hAnsi="Calibri" w:cs="Arial"/>
                <w:sz w:val="20"/>
                <w:szCs w:val="20"/>
                <w:lang w:eastAsia="en-US"/>
              </w:rPr>
              <w:t>7–11</w:t>
            </w:r>
          </w:p>
        </w:tc>
        <w:tc>
          <w:tcPr>
            <w:tcW w:w="8363" w:type="dxa"/>
          </w:tcPr>
          <w:p w:rsidR="00D80CC3" w:rsidRPr="00590DE3" w:rsidRDefault="00D80CC3" w:rsidP="00EF51DF">
            <w:pPr>
              <w:spacing w:before="60"/>
              <w:rPr>
                <w:rFonts w:ascii="Calibri" w:hAnsi="Calibri" w:cs="Arial"/>
                <w:b/>
                <w:sz w:val="20"/>
                <w:szCs w:val="20"/>
                <w:lang w:eastAsia="en-US"/>
              </w:rPr>
            </w:pPr>
            <w:r w:rsidRPr="00590DE3">
              <w:rPr>
                <w:rFonts w:ascii="Calibri" w:hAnsi="Calibri" w:cs="Arial"/>
                <w:b/>
                <w:sz w:val="20"/>
                <w:szCs w:val="20"/>
                <w:lang w:eastAsia="en-US"/>
              </w:rPr>
              <w:t>Learning contexts and topics</w:t>
            </w:r>
          </w:p>
          <w:p w:rsidR="00D80CC3" w:rsidRPr="00590DE3" w:rsidRDefault="00D80CC3" w:rsidP="00C55536">
            <w:pPr>
              <w:rPr>
                <w:rFonts w:ascii="Calibri" w:hAnsi="Calibri" w:cs="Arial"/>
                <w:sz w:val="20"/>
                <w:szCs w:val="20"/>
                <w:lang w:eastAsia="en-US"/>
              </w:rPr>
            </w:pPr>
            <w:r w:rsidRPr="00590DE3">
              <w:rPr>
                <w:rFonts w:ascii="Calibri" w:hAnsi="Calibri" w:cs="Arial"/>
                <w:sz w:val="20"/>
                <w:szCs w:val="20"/>
                <w:lang w:eastAsia="en-US"/>
              </w:rPr>
              <w:t>Provide opportunities for learning and assessment on the following context and topic:</w:t>
            </w:r>
          </w:p>
          <w:p w:rsidR="003E06D9" w:rsidRPr="00590DE3" w:rsidRDefault="003E06D9" w:rsidP="00C55536">
            <w:pPr>
              <w:pStyle w:val="ListParagraph"/>
              <w:numPr>
                <w:ilvl w:val="0"/>
                <w:numId w:val="3"/>
              </w:numPr>
              <w:autoSpaceDE w:val="0"/>
              <w:autoSpaceDN w:val="0"/>
              <w:adjustRightInd w:val="0"/>
              <w:rPr>
                <w:rFonts w:ascii="Calibri" w:hAnsi="Calibri" w:cs="Arial"/>
                <w:sz w:val="20"/>
                <w:szCs w:val="20"/>
              </w:rPr>
            </w:pPr>
            <w:r w:rsidRPr="00590DE3">
              <w:rPr>
                <w:rFonts w:ascii="Calibri" w:hAnsi="Calibri" w:cs="Arial"/>
                <w:sz w:val="20"/>
                <w:szCs w:val="20"/>
              </w:rPr>
              <w:t xml:space="preserve">The French-speaking communities – </w:t>
            </w:r>
            <w:r>
              <w:rPr>
                <w:rFonts w:ascii="Calibri" w:hAnsi="Calibri" w:cs="Arial"/>
                <w:sz w:val="20"/>
                <w:szCs w:val="20"/>
              </w:rPr>
              <w:t>Daily life in a French-speaking family</w:t>
            </w:r>
            <w:r w:rsidRPr="00590DE3">
              <w:rPr>
                <w:rFonts w:ascii="Calibri" w:hAnsi="Calibri" w:cs="Arial"/>
                <w:sz w:val="20"/>
                <w:szCs w:val="20"/>
              </w:rPr>
              <w:t xml:space="preserve">. </w:t>
            </w:r>
            <w:r w:rsidRPr="00842F14">
              <w:rPr>
                <w:rFonts w:ascii="Calibri" w:eastAsia="Arial Unicode MS" w:hAnsi="Calibri" w:cs="Arial"/>
                <w:sz w:val="20"/>
                <w:lang w:eastAsia="en-US"/>
              </w:rPr>
              <w:t>Students explore the way of life in a French-speaking family: daily routine and school.</w:t>
            </w:r>
          </w:p>
          <w:p w:rsidR="00D80CC3" w:rsidRPr="00590DE3" w:rsidRDefault="00D80CC3" w:rsidP="00EF51DF">
            <w:pPr>
              <w:spacing w:before="60"/>
              <w:rPr>
                <w:rFonts w:ascii="Calibri" w:hAnsi="Calibri" w:cs="Arial"/>
                <w:b/>
                <w:sz w:val="20"/>
                <w:szCs w:val="20"/>
                <w:lang w:eastAsia="en-US"/>
              </w:rPr>
            </w:pPr>
            <w:r w:rsidRPr="00590DE3">
              <w:rPr>
                <w:rFonts w:ascii="Calibri" w:hAnsi="Calibri" w:cs="Arial"/>
                <w:b/>
                <w:sz w:val="20"/>
                <w:szCs w:val="20"/>
                <w:lang w:eastAsia="en-US"/>
              </w:rPr>
              <w:t>Text types and textual conventions</w:t>
            </w:r>
          </w:p>
          <w:p w:rsidR="00D80CC3" w:rsidRPr="00590DE3" w:rsidRDefault="00D80CC3" w:rsidP="00C55536">
            <w:pPr>
              <w:rPr>
                <w:rFonts w:ascii="Calibri" w:hAnsi="Calibri" w:cs="Arial"/>
                <w:sz w:val="20"/>
                <w:szCs w:val="20"/>
                <w:lang w:eastAsia="en-US"/>
              </w:rPr>
            </w:pPr>
            <w:r w:rsidRPr="00590DE3">
              <w:rPr>
                <w:rFonts w:ascii="Calibri" w:hAnsi="Calibri" w:cs="Arial"/>
                <w:sz w:val="20"/>
                <w:szCs w:val="20"/>
                <w:lang w:eastAsia="en-US"/>
              </w:rPr>
              <w:t>Provide opportunities for students to respond to</w:t>
            </w:r>
            <w:r w:rsidR="00EF51DF">
              <w:rPr>
                <w:rFonts w:ascii="Calibri" w:hAnsi="Calibri" w:cs="Arial"/>
                <w:sz w:val="20"/>
                <w:szCs w:val="20"/>
                <w:lang w:eastAsia="en-US"/>
              </w:rPr>
              <w:t>,</w:t>
            </w:r>
            <w:r w:rsidRPr="00590DE3">
              <w:rPr>
                <w:rFonts w:ascii="Calibri" w:hAnsi="Calibri" w:cs="Arial"/>
                <w:sz w:val="20"/>
                <w:szCs w:val="20"/>
                <w:lang w:eastAsia="en-US"/>
              </w:rPr>
              <w:t xml:space="preserve"> and to produce</w:t>
            </w:r>
            <w:r w:rsidR="00EF51DF">
              <w:rPr>
                <w:rFonts w:ascii="Calibri" w:hAnsi="Calibri" w:cs="Arial"/>
                <w:sz w:val="20"/>
                <w:szCs w:val="20"/>
                <w:lang w:eastAsia="en-US"/>
              </w:rPr>
              <w:t>,</w:t>
            </w:r>
            <w:r w:rsidRPr="00590DE3">
              <w:rPr>
                <w:rFonts w:ascii="Calibri" w:hAnsi="Calibri" w:cs="Arial"/>
                <w:sz w:val="20"/>
                <w:szCs w:val="20"/>
                <w:lang w:eastAsia="en-US"/>
              </w:rPr>
              <w:t xml:space="preserve"> the following text types:</w:t>
            </w:r>
          </w:p>
          <w:p w:rsidR="003E06D9" w:rsidRDefault="003E06D9" w:rsidP="00C55536">
            <w:pPr>
              <w:pStyle w:val="ListParagraph"/>
              <w:numPr>
                <w:ilvl w:val="0"/>
                <w:numId w:val="3"/>
              </w:numPr>
              <w:autoSpaceDE w:val="0"/>
              <w:autoSpaceDN w:val="0"/>
              <w:adjustRightInd w:val="0"/>
              <w:rPr>
                <w:rFonts w:ascii="Calibri" w:hAnsi="Calibri" w:cs="Arial"/>
                <w:sz w:val="20"/>
                <w:szCs w:val="20"/>
              </w:rPr>
            </w:pPr>
            <w:r>
              <w:rPr>
                <w:rFonts w:ascii="Calibri" w:hAnsi="Calibri" w:cs="Arial"/>
                <w:sz w:val="20"/>
                <w:szCs w:val="20"/>
              </w:rPr>
              <w:t>account</w:t>
            </w:r>
          </w:p>
          <w:p w:rsidR="003E06D9" w:rsidRDefault="003E06D9" w:rsidP="00C55536">
            <w:pPr>
              <w:pStyle w:val="ListParagraph"/>
              <w:numPr>
                <w:ilvl w:val="0"/>
                <w:numId w:val="3"/>
              </w:numPr>
              <w:autoSpaceDE w:val="0"/>
              <w:autoSpaceDN w:val="0"/>
              <w:adjustRightInd w:val="0"/>
              <w:rPr>
                <w:rFonts w:ascii="Calibri" w:hAnsi="Calibri" w:cs="Arial"/>
                <w:sz w:val="20"/>
                <w:szCs w:val="20"/>
              </w:rPr>
            </w:pPr>
            <w:r>
              <w:rPr>
                <w:rFonts w:ascii="Calibri" w:hAnsi="Calibri" w:cs="Arial"/>
                <w:sz w:val="20"/>
                <w:szCs w:val="20"/>
              </w:rPr>
              <w:t>advertisement</w:t>
            </w:r>
          </w:p>
          <w:p w:rsidR="003E06D9" w:rsidRPr="00316B85" w:rsidRDefault="003E06D9" w:rsidP="00C55536">
            <w:pPr>
              <w:pStyle w:val="ListParagraph"/>
              <w:numPr>
                <w:ilvl w:val="0"/>
                <w:numId w:val="3"/>
              </w:numPr>
              <w:autoSpaceDE w:val="0"/>
              <w:autoSpaceDN w:val="0"/>
              <w:adjustRightInd w:val="0"/>
              <w:rPr>
                <w:rFonts w:ascii="Calibri" w:hAnsi="Calibri" w:cs="Arial"/>
                <w:sz w:val="20"/>
                <w:szCs w:val="20"/>
              </w:rPr>
            </w:pPr>
            <w:r w:rsidRPr="00316B85">
              <w:rPr>
                <w:rFonts w:ascii="Calibri" w:hAnsi="Calibri" w:cs="Arial"/>
                <w:sz w:val="20"/>
                <w:szCs w:val="20"/>
              </w:rPr>
              <w:t>article</w:t>
            </w:r>
          </w:p>
          <w:p w:rsidR="003E06D9" w:rsidRPr="00316B85" w:rsidRDefault="003E06D9" w:rsidP="00C55536">
            <w:pPr>
              <w:pStyle w:val="ListParagraph"/>
              <w:numPr>
                <w:ilvl w:val="0"/>
                <w:numId w:val="3"/>
              </w:numPr>
              <w:autoSpaceDE w:val="0"/>
              <w:autoSpaceDN w:val="0"/>
              <w:adjustRightInd w:val="0"/>
              <w:rPr>
                <w:rFonts w:ascii="Calibri" w:hAnsi="Calibri" w:cs="Arial"/>
                <w:sz w:val="20"/>
                <w:szCs w:val="20"/>
              </w:rPr>
            </w:pPr>
            <w:bookmarkStart w:id="0" w:name="_GoBack"/>
            <w:r w:rsidRPr="00316B85">
              <w:rPr>
                <w:rFonts w:ascii="Calibri" w:hAnsi="Calibri" w:cs="Arial"/>
                <w:sz w:val="20"/>
                <w:szCs w:val="20"/>
              </w:rPr>
              <w:t>blog post</w:t>
            </w:r>
            <w:bookmarkEnd w:id="0"/>
          </w:p>
          <w:p w:rsidR="009F41AB" w:rsidRPr="00316B85" w:rsidRDefault="009F41AB" w:rsidP="00C55536">
            <w:pPr>
              <w:pStyle w:val="ListParagraph"/>
              <w:numPr>
                <w:ilvl w:val="0"/>
                <w:numId w:val="3"/>
              </w:numPr>
              <w:autoSpaceDE w:val="0"/>
              <w:autoSpaceDN w:val="0"/>
              <w:adjustRightInd w:val="0"/>
              <w:rPr>
                <w:rFonts w:ascii="Calibri" w:hAnsi="Calibri" w:cs="Arial"/>
                <w:sz w:val="20"/>
                <w:szCs w:val="20"/>
              </w:rPr>
            </w:pPr>
            <w:r w:rsidRPr="00316B85">
              <w:rPr>
                <w:rFonts w:ascii="Calibri" w:hAnsi="Calibri" w:cs="Arial"/>
                <w:sz w:val="20"/>
                <w:szCs w:val="20"/>
              </w:rPr>
              <w:t>cartoon</w:t>
            </w:r>
          </w:p>
          <w:p w:rsidR="003E06D9" w:rsidRPr="00316B85" w:rsidRDefault="003E06D9" w:rsidP="00C55536">
            <w:pPr>
              <w:pStyle w:val="ListParagraph"/>
              <w:numPr>
                <w:ilvl w:val="0"/>
                <w:numId w:val="3"/>
              </w:numPr>
              <w:autoSpaceDE w:val="0"/>
              <w:autoSpaceDN w:val="0"/>
              <w:adjustRightInd w:val="0"/>
              <w:rPr>
                <w:rFonts w:ascii="Calibri" w:hAnsi="Calibri" w:cs="Arial"/>
                <w:sz w:val="20"/>
                <w:szCs w:val="20"/>
              </w:rPr>
            </w:pPr>
            <w:r w:rsidRPr="00316B85">
              <w:rPr>
                <w:rFonts w:ascii="Calibri" w:hAnsi="Calibri" w:cs="Arial"/>
                <w:sz w:val="20"/>
                <w:szCs w:val="20"/>
              </w:rPr>
              <w:t>conversation</w:t>
            </w:r>
          </w:p>
          <w:p w:rsidR="003E06D9" w:rsidRPr="00316B85" w:rsidRDefault="003E06D9" w:rsidP="00C55536">
            <w:pPr>
              <w:pStyle w:val="ListParagraph"/>
              <w:numPr>
                <w:ilvl w:val="0"/>
                <w:numId w:val="3"/>
              </w:numPr>
              <w:autoSpaceDE w:val="0"/>
              <w:autoSpaceDN w:val="0"/>
              <w:adjustRightInd w:val="0"/>
              <w:rPr>
                <w:rFonts w:ascii="Calibri" w:hAnsi="Calibri" w:cs="Arial"/>
                <w:sz w:val="20"/>
                <w:szCs w:val="20"/>
              </w:rPr>
            </w:pPr>
            <w:r w:rsidRPr="00316B85">
              <w:rPr>
                <w:rFonts w:ascii="Calibri" w:hAnsi="Calibri" w:cs="Arial"/>
                <w:sz w:val="20"/>
                <w:szCs w:val="20"/>
              </w:rPr>
              <w:t>description</w:t>
            </w:r>
          </w:p>
          <w:p w:rsidR="003E06D9" w:rsidRPr="00316B85" w:rsidRDefault="003E06D9" w:rsidP="00C55536">
            <w:pPr>
              <w:pStyle w:val="ListParagraph"/>
              <w:numPr>
                <w:ilvl w:val="0"/>
                <w:numId w:val="3"/>
              </w:numPr>
              <w:autoSpaceDE w:val="0"/>
              <w:autoSpaceDN w:val="0"/>
              <w:adjustRightInd w:val="0"/>
              <w:rPr>
                <w:rFonts w:ascii="Calibri" w:hAnsi="Calibri" w:cs="Arial"/>
                <w:sz w:val="20"/>
                <w:szCs w:val="20"/>
              </w:rPr>
            </w:pPr>
            <w:r w:rsidRPr="00316B85">
              <w:rPr>
                <w:rFonts w:ascii="Calibri" w:hAnsi="Calibri" w:cs="Arial"/>
                <w:sz w:val="20"/>
                <w:szCs w:val="20"/>
              </w:rPr>
              <w:t>email</w:t>
            </w:r>
          </w:p>
          <w:p w:rsidR="009F41AB" w:rsidRPr="00316B85" w:rsidRDefault="003E06D9" w:rsidP="00C55536">
            <w:pPr>
              <w:pStyle w:val="ListParagraph"/>
              <w:numPr>
                <w:ilvl w:val="0"/>
                <w:numId w:val="3"/>
              </w:numPr>
              <w:autoSpaceDE w:val="0"/>
              <w:autoSpaceDN w:val="0"/>
              <w:adjustRightInd w:val="0"/>
              <w:rPr>
                <w:rFonts w:ascii="Calibri" w:hAnsi="Calibri" w:cs="Arial"/>
                <w:sz w:val="20"/>
                <w:szCs w:val="20"/>
              </w:rPr>
            </w:pPr>
            <w:r w:rsidRPr="00316B85">
              <w:rPr>
                <w:rFonts w:ascii="Calibri" w:hAnsi="Calibri" w:cs="Arial"/>
                <w:sz w:val="20"/>
                <w:szCs w:val="20"/>
              </w:rPr>
              <w:t>film or TV program (excerpts)</w:t>
            </w:r>
          </w:p>
          <w:p w:rsidR="003E06D9" w:rsidRPr="00316B85" w:rsidRDefault="009F41AB" w:rsidP="00C55536">
            <w:pPr>
              <w:pStyle w:val="ListParagraph"/>
              <w:numPr>
                <w:ilvl w:val="0"/>
                <w:numId w:val="3"/>
              </w:numPr>
              <w:autoSpaceDE w:val="0"/>
              <w:autoSpaceDN w:val="0"/>
              <w:adjustRightInd w:val="0"/>
              <w:rPr>
                <w:rFonts w:ascii="Calibri" w:hAnsi="Calibri" w:cs="Arial"/>
                <w:sz w:val="20"/>
                <w:szCs w:val="20"/>
              </w:rPr>
            </w:pPr>
            <w:r w:rsidRPr="00316B85">
              <w:rPr>
                <w:rFonts w:ascii="Calibri" w:hAnsi="Calibri" w:cs="Arial"/>
                <w:sz w:val="20"/>
                <w:szCs w:val="20"/>
              </w:rPr>
              <w:t>role-play</w:t>
            </w:r>
          </w:p>
          <w:p w:rsidR="00155D5F" w:rsidRPr="00316B85" w:rsidRDefault="00155D5F" w:rsidP="00C55536">
            <w:pPr>
              <w:pStyle w:val="ListParagraph"/>
              <w:numPr>
                <w:ilvl w:val="0"/>
                <w:numId w:val="3"/>
              </w:numPr>
              <w:autoSpaceDE w:val="0"/>
              <w:autoSpaceDN w:val="0"/>
              <w:adjustRightInd w:val="0"/>
              <w:rPr>
                <w:rFonts w:asciiTheme="minorHAnsi" w:hAnsiTheme="minorHAnsi" w:cs="Arial"/>
                <w:sz w:val="20"/>
                <w:szCs w:val="20"/>
                <w:lang w:val="fr-FR"/>
              </w:rPr>
            </w:pPr>
            <w:r w:rsidRPr="00316B85">
              <w:rPr>
                <w:rFonts w:asciiTheme="minorHAnsi" w:hAnsiTheme="minorHAnsi" w:cs="Arial"/>
                <w:sz w:val="20"/>
                <w:szCs w:val="20"/>
                <w:lang w:val="fr-FR"/>
              </w:rPr>
              <w:t>script</w:t>
            </w:r>
            <w:r w:rsidRPr="00316B85">
              <w:rPr>
                <w:rFonts w:ascii="Calibri" w:hAnsi="Calibri" w:cs="Arial"/>
                <w:sz w:val="20"/>
                <w:szCs w:val="20"/>
                <w:lang w:val="fr-FR"/>
              </w:rPr>
              <w:t xml:space="preserve"> –</w:t>
            </w:r>
            <w:r w:rsidR="009F41AB" w:rsidRPr="00316B85">
              <w:rPr>
                <w:rFonts w:asciiTheme="minorHAnsi" w:hAnsiTheme="minorHAnsi" w:cs="Arial"/>
                <w:sz w:val="20"/>
                <w:szCs w:val="20"/>
                <w:lang w:val="fr-FR"/>
              </w:rPr>
              <w:t>speech, interview, dialogue</w:t>
            </w:r>
            <w:r w:rsidRPr="00316B85">
              <w:rPr>
                <w:rFonts w:asciiTheme="minorHAnsi" w:hAnsiTheme="minorHAnsi" w:cs="Arial"/>
                <w:sz w:val="20"/>
                <w:szCs w:val="20"/>
                <w:lang w:val="fr-FR"/>
              </w:rPr>
              <w:t>.</w:t>
            </w:r>
          </w:p>
          <w:p w:rsidR="00D80CC3" w:rsidRPr="00590DE3" w:rsidRDefault="00D80CC3" w:rsidP="00EF51DF">
            <w:pPr>
              <w:spacing w:before="60"/>
              <w:rPr>
                <w:rFonts w:ascii="Calibri" w:hAnsi="Calibri" w:cs="Arial"/>
                <w:b/>
                <w:sz w:val="20"/>
                <w:szCs w:val="20"/>
                <w:lang w:eastAsia="en-US"/>
              </w:rPr>
            </w:pPr>
            <w:r w:rsidRPr="00590DE3">
              <w:rPr>
                <w:rFonts w:ascii="Calibri" w:hAnsi="Calibri" w:cs="Arial"/>
                <w:b/>
                <w:sz w:val="20"/>
                <w:szCs w:val="20"/>
                <w:lang w:eastAsia="en-US"/>
              </w:rPr>
              <w:t>Linguistic resources</w:t>
            </w:r>
          </w:p>
          <w:p w:rsidR="00D80CC3" w:rsidRPr="00590DE3" w:rsidRDefault="00D80CC3" w:rsidP="00C55536">
            <w:pPr>
              <w:rPr>
                <w:rFonts w:ascii="Calibri" w:hAnsi="Calibri" w:cs="Arial"/>
                <w:sz w:val="20"/>
                <w:szCs w:val="20"/>
                <w:lang w:eastAsia="en-US"/>
              </w:rPr>
            </w:pPr>
            <w:r w:rsidRPr="00590DE3">
              <w:rPr>
                <w:rFonts w:ascii="Calibri" w:hAnsi="Calibri" w:cs="Arial"/>
                <w:sz w:val="20"/>
                <w:szCs w:val="20"/>
                <w:lang w:eastAsia="en-US"/>
              </w:rPr>
              <w:t>Provide opportunities for students to acquire and use the following resources:</w:t>
            </w:r>
          </w:p>
          <w:p w:rsidR="00D80CC3" w:rsidRPr="00590DE3" w:rsidRDefault="00D80CC3" w:rsidP="00C55536">
            <w:pPr>
              <w:pStyle w:val="ListParagraph"/>
              <w:autoSpaceDE w:val="0"/>
              <w:autoSpaceDN w:val="0"/>
              <w:adjustRightInd w:val="0"/>
              <w:ind w:left="284" w:hanging="284"/>
              <w:rPr>
                <w:rFonts w:ascii="Calibri" w:hAnsi="Calibri" w:cs="Arial"/>
                <w:sz w:val="20"/>
                <w:szCs w:val="20"/>
              </w:rPr>
            </w:pPr>
            <w:r w:rsidRPr="00590DE3">
              <w:rPr>
                <w:rFonts w:ascii="Calibri" w:hAnsi="Calibri" w:cs="Arial"/>
                <w:sz w:val="20"/>
                <w:szCs w:val="20"/>
              </w:rPr>
              <w:t>Vocabulary</w:t>
            </w:r>
          </w:p>
          <w:p w:rsidR="00D80CC3" w:rsidRPr="003E06D9" w:rsidRDefault="00D80CC3" w:rsidP="00C55536">
            <w:pPr>
              <w:numPr>
                <w:ilvl w:val="0"/>
                <w:numId w:val="3"/>
              </w:numPr>
              <w:autoSpaceDE w:val="0"/>
              <w:autoSpaceDN w:val="0"/>
              <w:adjustRightInd w:val="0"/>
              <w:rPr>
                <w:rFonts w:ascii="Calibri" w:hAnsi="Calibri" w:cs="Arial"/>
                <w:b/>
                <w:sz w:val="20"/>
                <w:szCs w:val="20"/>
              </w:rPr>
            </w:pPr>
            <w:r w:rsidRPr="00590DE3">
              <w:rPr>
                <w:rFonts w:ascii="Calibri" w:hAnsi="Calibri" w:cs="Arial"/>
                <w:sz w:val="20"/>
                <w:szCs w:val="20"/>
              </w:rPr>
              <w:t>introduce new vocabulary, phrases and expr</w:t>
            </w:r>
            <w:r>
              <w:rPr>
                <w:rFonts w:ascii="Calibri" w:hAnsi="Calibri" w:cs="Arial"/>
                <w:sz w:val="20"/>
                <w:szCs w:val="20"/>
              </w:rPr>
              <w:t xml:space="preserve">essions through texts </w:t>
            </w:r>
            <w:r w:rsidRPr="00590DE3">
              <w:rPr>
                <w:rFonts w:ascii="Calibri" w:hAnsi="Calibri" w:cs="Arial"/>
                <w:sz w:val="20"/>
                <w:szCs w:val="20"/>
              </w:rPr>
              <w:t xml:space="preserve">related to exploring </w:t>
            </w:r>
            <w:r w:rsidR="003E06D9">
              <w:rPr>
                <w:rFonts w:ascii="Calibri" w:eastAsia="Arial Unicode MS" w:hAnsi="Calibri" w:cs="Arial"/>
                <w:sz w:val="20"/>
                <w:lang w:eastAsia="en-US"/>
              </w:rPr>
              <w:t>the way of life in a French-speaking family: daily routine and school.</w:t>
            </w:r>
          </w:p>
          <w:p w:rsidR="003E06D9" w:rsidRDefault="003E06D9" w:rsidP="00C55536">
            <w:pPr>
              <w:pStyle w:val="ListParagraph"/>
              <w:autoSpaceDE w:val="0"/>
              <w:autoSpaceDN w:val="0"/>
              <w:adjustRightInd w:val="0"/>
              <w:ind w:left="284" w:hanging="284"/>
              <w:rPr>
                <w:rFonts w:ascii="Calibri" w:hAnsi="Calibri" w:cs="Arial"/>
                <w:sz w:val="20"/>
                <w:szCs w:val="20"/>
                <w:lang w:eastAsia="en-US"/>
              </w:rPr>
            </w:pPr>
            <w:r>
              <w:rPr>
                <w:rFonts w:ascii="Calibri" w:hAnsi="Calibri" w:cs="Arial"/>
                <w:sz w:val="20"/>
                <w:szCs w:val="20"/>
                <w:lang w:eastAsia="en-US"/>
              </w:rPr>
              <w:t>Grammar</w:t>
            </w:r>
          </w:p>
          <w:p w:rsidR="003E06D9" w:rsidRDefault="003E06D9" w:rsidP="00C55536">
            <w:pPr>
              <w:pStyle w:val="ListParagraph"/>
              <w:numPr>
                <w:ilvl w:val="0"/>
                <w:numId w:val="3"/>
              </w:numPr>
              <w:rPr>
                <w:rFonts w:ascii="Calibri" w:hAnsi="Calibri" w:cs="Arial"/>
                <w:sz w:val="20"/>
                <w:szCs w:val="20"/>
                <w:lang w:val="en-AU"/>
              </w:rPr>
            </w:pPr>
            <w:r>
              <w:rPr>
                <w:rFonts w:ascii="Calibri" w:hAnsi="Calibri" w:cs="Arial"/>
                <w:sz w:val="20"/>
                <w:szCs w:val="20"/>
              </w:rPr>
              <w:t>adjectives (comparative, superlative)</w:t>
            </w:r>
          </w:p>
          <w:p w:rsidR="003E06D9" w:rsidRDefault="003E06D9" w:rsidP="00C55536">
            <w:pPr>
              <w:pStyle w:val="ListParagraph"/>
              <w:numPr>
                <w:ilvl w:val="0"/>
                <w:numId w:val="3"/>
              </w:numPr>
              <w:rPr>
                <w:rFonts w:ascii="Calibri" w:hAnsi="Calibri" w:cs="Arial"/>
                <w:sz w:val="20"/>
                <w:szCs w:val="20"/>
              </w:rPr>
            </w:pPr>
            <w:r>
              <w:rPr>
                <w:rFonts w:ascii="Calibri" w:hAnsi="Calibri" w:cs="Arial"/>
                <w:sz w:val="20"/>
                <w:szCs w:val="20"/>
              </w:rPr>
              <w:t xml:space="preserve">adverbs (comparative and superlative of adverbs with </w:t>
            </w:r>
            <w:r>
              <w:rPr>
                <w:rFonts w:ascii="Calibri" w:hAnsi="Calibri" w:cs="Arial"/>
                <w:i/>
                <w:sz w:val="20"/>
                <w:szCs w:val="20"/>
              </w:rPr>
              <w:t>plus</w:t>
            </w:r>
            <w:r>
              <w:rPr>
                <w:rFonts w:ascii="Calibri" w:hAnsi="Calibri" w:cs="Arial"/>
                <w:sz w:val="20"/>
                <w:szCs w:val="20"/>
              </w:rPr>
              <w:t>)</w:t>
            </w:r>
          </w:p>
          <w:p w:rsidR="003E06D9" w:rsidRDefault="003E06D9" w:rsidP="00C55536">
            <w:pPr>
              <w:pStyle w:val="ListParagraph"/>
              <w:numPr>
                <w:ilvl w:val="0"/>
                <w:numId w:val="3"/>
              </w:numPr>
              <w:rPr>
                <w:rFonts w:ascii="Calibri" w:hAnsi="Calibri" w:cs="Arial"/>
                <w:sz w:val="20"/>
                <w:szCs w:val="20"/>
              </w:rPr>
            </w:pPr>
            <w:r>
              <w:rPr>
                <w:rFonts w:ascii="Calibri" w:hAnsi="Calibri" w:cs="Arial"/>
                <w:sz w:val="20"/>
                <w:szCs w:val="20"/>
                <w:lang w:val="fr-FR"/>
              </w:rPr>
              <w:t>pronouns (interrogative: definite, indefinite)</w:t>
            </w:r>
          </w:p>
          <w:p w:rsidR="003E06D9" w:rsidRDefault="003E06D9" w:rsidP="00C55536">
            <w:pPr>
              <w:pStyle w:val="ListParagraph"/>
              <w:numPr>
                <w:ilvl w:val="0"/>
                <w:numId w:val="3"/>
              </w:numPr>
              <w:rPr>
                <w:rFonts w:ascii="Calibri" w:hAnsi="Calibri" w:cs="Arial"/>
                <w:sz w:val="20"/>
                <w:szCs w:val="20"/>
                <w:lang w:val="fr-FR"/>
              </w:rPr>
            </w:pPr>
            <w:r>
              <w:rPr>
                <w:rFonts w:ascii="Calibri" w:hAnsi="Calibri" w:cs="Arial"/>
                <w:sz w:val="20"/>
                <w:szCs w:val="20"/>
                <w:lang w:val="fr-FR"/>
              </w:rPr>
              <w:t>sentence and phrase types (</w:t>
            </w:r>
            <w:r>
              <w:rPr>
                <w:rFonts w:ascii="Calibri" w:hAnsi="Calibri" w:cs="Arial"/>
                <w:i/>
                <w:sz w:val="20"/>
                <w:szCs w:val="20"/>
                <w:lang w:val="fr-FR"/>
              </w:rPr>
              <w:t>si</w:t>
            </w:r>
            <w:r>
              <w:rPr>
                <w:rFonts w:ascii="Calibri" w:hAnsi="Calibri" w:cs="Arial"/>
                <w:sz w:val="20"/>
                <w:szCs w:val="20"/>
                <w:lang w:val="fr-FR"/>
              </w:rPr>
              <w:t xml:space="preserve"> clauses: present/future, </w:t>
            </w:r>
            <w:r>
              <w:rPr>
                <w:rFonts w:ascii="Calibri" w:hAnsi="Calibri" w:cs="Arial"/>
                <w:i/>
                <w:sz w:val="20"/>
                <w:szCs w:val="20"/>
                <w:lang w:val="fr-FR"/>
              </w:rPr>
              <w:t>il y a</w:t>
            </w:r>
            <w:r>
              <w:rPr>
                <w:rFonts w:ascii="Calibri" w:hAnsi="Calibri" w:cs="Arial"/>
                <w:sz w:val="20"/>
                <w:szCs w:val="20"/>
                <w:lang w:val="fr-FR"/>
              </w:rPr>
              <w:t>)</w:t>
            </w:r>
          </w:p>
          <w:p w:rsidR="003E06D9" w:rsidRDefault="003E06D9" w:rsidP="00C55536">
            <w:pPr>
              <w:pStyle w:val="ListParagraph"/>
              <w:numPr>
                <w:ilvl w:val="0"/>
                <w:numId w:val="3"/>
              </w:numPr>
              <w:autoSpaceDE w:val="0"/>
              <w:autoSpaceDN w:val="0"/>
              <w:adjustRightInd w:val="0"/>
              <w:rPr>
                <w:rFonts w:ascii="Calibri" w:hAnsi="Calibri" w:cs="Arial"/>
                <w:sz w:val="20"/>
                <w:szCs w:val="20"/>
                <w:lang w:val="fr-FR" w:eastAsia="en-US"/>
              </w:rPr>
            </w:pPr>
            <w:r>
              <w:rPr>
                <w:rFonts w:ascii="Calibri" w:hAnsi="Calibri" w:cs="Arial"/>
                <w:sz w:val="20"/>
                <w:szCs w:val="20"/>
                <w:lang w:val="fr-FR"/>
              </w:rPr>
              <w:t xml:space="preserve">verbs (future tense: regular, irregular future stems, conditional tense: </w:t>
            </w:r>
            <w:r>
              <w:rPr>
                <w:rFonts w:ascii="Calibri" w:hAnsi="Calibri" w:cs="Arial"/>
                <w:i/>
                <w:sz w:val="20"/>
                <w:szCs w:val="20"/>
                <w:lang w:val="fr-FR"/>
              </w:rPr>
              <w:t>je voudrais</w:t>
            </w:r>
            <w:r>
              <w:rPr>
                <w:rFonts w:ascii="Calibri" w:hAnsi="Calibri" w:cs="Arial"/>
                <w:sz w:val="20"/>
                <w:szCs w:val="20"/>
                <w:lang w:val="fr-FR"/>
              </w:rPr>
              <w:t xml:space="preserve"> and </w:t>
            </w:r>
            <w:r>
              <w:rPr>
                <w:rFonts w:ascii="Calibri" w:hAnsi="Calibri" w:cs="Arial"/>
                <w:i/>
                <w:sz w:val="20"/>
                <w:szCs w:val="20"/>
                <w:lang w:val="fr-FR"/>
              </w:rPr>
              <w:t>je pourrais</w:t>
            </w:r>
            <w:r>
              <w:rPr>
                <w:rFonts w:ascii="Calibri" w:hAnsi="Calibri" w:cs="Arial"/>
                <w:sz w:val="20"/>
                <w:szCs w:val="20"/>
                <w:lang w:val="fr-FR"/>
              </w:rPr>
              <w:t xml:space="preserve"> only, participles: past).</w:t>
            </w:r>
          </w:p>
          <w:p w:rsidR="003E06D9" w:rsidRDefault="003E06D9" w:rsidP="00C55536">
            <w:pPr>
              <w:autoSpaceDE w:val="0"/>
              <w:autoSpaceDN w:val="0"/>
              <w:adjustRightInd w:val="0"/>
              <w:rPr>
                <w:rFonts w:ascii="Calibri" w:hAnsi="Calibri" w:cs="Arial"/>
                <w:sz w:val="20"/>
                <w:szCs w:val="20"/>
                <w:lang w:eastAsia="en-US"/>
              </w:rPr>
            </w:pPr>
            <w:r>
              <w:rPr>
                <w:rFonts w:ascii="Calibri" w:hAnsi="Calibri" w:cs="Arial"/>
                <w:sz w:val="20"/>
                <w:szCs w:val="20"/>
                <w:lang w:eastAsia="en-US"/>
              </w:rPr>
              <w:t>Sound and writing systems</w:t>
            </w:r>
          </w:p>
          <w:p w:rsidR="003E06D9" w:rsidRDefault="003E06D9" w:rsidP="00C55536">
            <w:pPr>
              <w:pStyle w:val="ListParagraph"/>
              <w:numPr>
                <w:ilvl w:val="0"/>
                <w:numId w:val="3"/>
              </w:numPr>
              <w:rPr>
                <w:rFonts w:ascii="Calibri" w:hAnsi="Calibri" w:cs="Arial"/>
                <w:sz w:val="20"/>
                <w:szCs w:val="20"/>
              </w:rPr>
            </w:pPr>
            <w:r>
              <w:rPr>
                <w:rFonts w:ascii="Calibri" w:hAnsi="Calibri" w:cs="Arial"/>
                <w:sz w:val="20"/>
                <w:szCs w:val="20"/>
              </w:rPr>
              <w:t>phonological rules, such as elision and contractions, employed to make words easier to pronounce and to make language flow</w:t>
            </w:r>
          </w:p>
          <w:p w:rsidR="003E06D9" w:rsidRDefault="003E06D9" w:rsidP="00C55536">
            <w:pPr>
              <w:pStyle w:val="ListParagraph"/>
              <w:numPr>
                <w:ilvl w:val="0"/>
                <w:numId w:val="3"/>
              </w:numPr>
              <w:rPr>
                <w:rFonts w:ascii="Calibri" w:hAnsi="Calibri" w:cs="Arial"/>
                <w:sz w:val="20"/>
                <w:szCs w:val="20"/>
              </w:rPr>
            </w:pPr>
            <w:r>
              <w:rPr>
                <w:rFonts w:ascii="Calibri" w:hAnsi="Calibri" w:cs="Arial"/>
                <w:sz w:val="20"/>
                <w:szCs w:val="20"/>
              </w:rPr>
              <w:t>how English words that are used in French are treated in regard to grammar rules</w:t>
            </w:r>
          </w:p>
          <w:p w:rsidR="003E06D9" w:rsidRDefault="003E06D9" w:rsidP="00C55536">
            <w:pPr>
              <w:pStyle w:val="ListParagraph"/>
              <w:numPr>
                <w:ilvl w:val="0"/>
                <w:numId w:val="3"/>
              </w:numPr>
              <w:rPr>
                <w:rFonts w:ascii="Calibri" w:hAnsi="Calibri" w:cs="Arial"/>
                <w:sz w:val="20"/>
                <w:szCs w:val="20"/>
              </w:rPr>
            </w:pPr>
            <w:r>
              <w:rPr>
                <w:rFonts w:ascii="Calibri" w:hAnsi="Calibri" w:cs="Arial"/>
                <w:sz w:val="20"/>
                <w:szCs w:val="20"/>
              </w:rPr>
              <w:t>creation of new French words in response to evolving technology and a changing world.</w:t>
            </w:r>
          </w:p>
          <w:p w:rsidR="009F41AB" w:rsidRDefault="009F41AB" w:rsidP="00EF51DF">
            <w:pPr>
              <w:spacing w:before="60"/>
              <w:rPr>
                <w:rFonts w:ascii="Calibri" w:hAnsi="Calibri" w:cs="Arial"/>
                <w:b/>
                <w:sz w:val="20"/>
                <w:szCs w:val="20"/>
                <w:lang w:eastAsia="en-US"/>
              </w:rPr>
            </w:pPr>
            <w:r>
              <w:rPr>
                <w:rFonts w:ascii="Calibri" w:hAnsi="Calibri" w:cs="Arial"/>
                <w:b/>
                <w:sz w:val="20"/>
                <w:szCs w:val="20"/>
                <w:lang w:eastAsia="en-US"/>
              </w:rPr>
              <w:t>Intercultural understandings</w:t>
            </w:r>
          </w:p>
          <w:p w:rsidR="009F41AB" w:rsidRDefault="009F41AB" w:rsidP="009F41AB">
            <w:pPr>
              <w:spacing w:line="230" w:lineRule="auto"/>
              <w:rPr>
                <w:rFonts w:ascii="Calibri" w:hAnsi="Calibri" w:cs="Arial"/>
                <w:sz w:val="20"/>
                <w:szCs w:val="20"/>
                <w:lang w:eastAsia="en-US"/>
              </w:rPr>
            </w:pPr>
            <w:r>
              <w:rPr>
                <w:rFonts w:ascii="Calibri" w:hAnsi="Calibri" w:cs="Arial"/>
                <w:sz w:val="20"/>
                <w:szCs w:val="20"/>
                <w:lang w:eastAsia="en-US"/>
              </w:rPr>
              <w:t xml:space="preserve">Provide opportunities for students to enhance understanding of their own language(s) and culture(s) in relation to the French language and culture, </w:t>
            </w:r>
            <w:r>
              <w:rPr>
                <w:rFonts w:ascii="Calibri" w:hAnsi="Calibri"/>
                <w:sz w:val="20"/>
                <w:szCs w:val="20"/>
              </w:rPr>
              <w:t>and enable them to reflect on the ways in which culture influences communication</w:t>
            </w:r>
            <w:r w:rsidRPr="00316B85">
              <w:rPr>
                <w:rFonts w:ascii="Calibri" w:hAnsi="Calibri"/>
                <w:sz w:val="20"/>
                <w:szCs w:val="20"/>
              </w:rPr>
              <w:t>,</w:t>
            </w:r>
            <w:r w:rsidRPr="00316B85">
              <w:rPr>
                <w:rFonts w:asciiTheme="minorHAnsi" w:hAnsiTheme="minorHAnsi" w:cs="Arial"/>
                <w:sz w:val="20"/>
                <w:szCs w:val="20"/>
                <w:lang w:eastAsia="en-US"/>
              </w:rPr>
              <w:t xml:space="preserve"> through the topic </w:t>
            </w:r>
            <w:r w:rsidRPr="00316B85">
              <w:rPr>
                <w:rFonts w:ascii="Calibri" w:hAnsi="Calibri" w:cs="Arial"/>
                <w:sz w:val="20"/>
                <w:szCs w:val="20"/>
              </w:rPr>
              <w:t>Daily life in a French-speaking family</w:t>
            </w:r>
            <w:r>
              <w:rPr>
                <w:rFonts w:ascii="Calibri" w:hAnsi="Calibri" w:cs="Arial"/>
                <w:sz w:val="20"/>
                <w:szCs w:val="20"/>
                <w:lang w:eastAsia="en-US"/>
              </w:rPr>
              <w:t>:</w:t>
            </w:r>
          </w:p>
          <w:p w:rsidR="009F41AB" w:rsidRPr="005D2FA0" w:rsidRDefault="009F41AB" w:rsidP="009F41AB">
            <w:pPr>
              <w:pStyle w:val="ListParagraph"/>
              <w:numPr>
                <w:ilvl w:val="0"/>
                <w:numId w:val="3"/>
              </w:numPr>
              <w:spacing w:line="230" w:lineRule="auto"/>
              <w:rPr>
                <w:rFonts w:ascii="Calibri" w:hAnsi="Calibri" w:cs="Arial"/>
                <w:sz w:val="20"/>
                <w:szCs w:val="20"/>
              </w:rPr>
            </w:pPr>
            <w:r w:rsidRPr="005D2FA0">
              <w:rPr>
                <w:rFonts w:ascii="Calibri" w:hAnsi="Calibri" w:cs="Arial"/>
                <w:sz w:val="20"/>
                <w:szCs w:val="20"/>
              </w:rPr>
              <w:t xml:space="preserve">common practices and behaviours related to interpersonal relationships and social interactions in family life in France </w:t>
            </w:r>
            <w:r>
              <w:rPr>
                <w:rFonts w:ascii="Calibri" w:hAnsi="Calibri" w:cs="Arial"/>
                <w:sz w:val="20"/>
                <w:szCs w:val="20"/>
              </w:rPr>
              <w:t>and French-speaking communities</w:t>
            </w:r>
          </w:p>
          <w:p w:rsidR="009F41AB" w:rsidRDefault="009F41AB" w:rsidP="009F41AB">
            <w:pPr>
              <w:pStyle w:val="ListParagraph"/>
              <w:numPr>
                <w:ilvl w:val="0"/>
                <w:numId w:val="3"/>
              </w:numPr>
              <w:spacing w:line="230" w:lineRule="auto"/>
              <w:rPr>
                <w:rFonts w:ascii="Calibri" w:hAnsi="Calibri" w:cs="Arial"/>
                <w:sz w:val="20"/>
                <w:szCs w:val="20"/>
              </w:rPr>
            </w:pPr>
            <w:r w:rsidRPr="0001660D">
              <w:rPr>
                <w:rFonts w:ascii="Calibri" w:hAnsi="Calibri" w:cs="Arial"/>
                <w:sz w:val="20"/>
                <w:szCs w:val="20"/>
              </w:rPr>
              <w:t>rituals of daily life for learners of a similar age in France and French-speaking communities</w:t>
            </w:r>
          </w:p>
          <w:p w:rsidR="009F41AB" w:rsidRPr="0001660D" w:rsidRDefault="009F41AB" w:rsidP="009F41AB">
            <w:pPr>
              <w:pStyle w:val="ListParagraph"/>
              <w:numPr>
                <w:ilvl w:val="0"/>
                <w:numId w:val="3"/>
              </w:numPr>
              <w:spacing w:line="230" w:lineRule="auto"/>
              <w:rPr>
                <w:rFonts w:ascii="Calibri" w:hAnsi="Calibri" w:cs="Arial"/>
                <w:sz w:val="20"/>
                <w:szCs w:val="20"/>
              </w:rPr>
            </w:pPr>
            <w:r w:rsidRPr="0001660D">
              <w:rPr>
                <w:rFonts w:ascii="Calibri" w:hAnsi="Calibri" w:cs="Arial"/>
                <w:sz w:val="20"/>
                <w:szCs w:val="20"/>
              </w:rPr>
              <w:t>the impact of traditions and customs</w:t>
            </w:r>
            <w:r w:rsidRPr="00316B85">
              <w:rPr>
                <w:rFonts w:ascii="Calibri" w:hAnsi="Calibri" w:cs="Arial"/>
                <w:sz w:val="20"/>
                <w:szCs w:val="20"/>
              </w:rPr>
              <w:t>,</w:t>
            </w:r>
            <w:r w:rsidRPr="00316B85">
              <w:rPr>
                <w:rFonts w:asciiTheme="minorHAnsi" w:hAnsiTheme="minorHAnsi" w:cs="Arial"/>
                <w:sz w:val="20"/>
                <w:szCs w:val="20"/>
              </w:rPr>
              <w:t xml:space="preserve"> for example, </w:t>
            </w:r>
            <w:r w:rsidRPr="0001660D">
              <w:rPr>
                <w:rFonts w:ascii="Calibri" w:hAnsi="Calibri" w:cs="Arial"/>
                <w:sz w:val="20"/>
                <w:szCs w:val="20"/>
              </w:rPr>
              <w:t>home life, attitudes to school, the lives of peers in France and French-speaking communities</w:t>
            </w:r>
          </w:p>
          <w:p w:rsidR="009F41AB" w:rsidRPr="0001660D" w:rsidRDefault="009F41AB" w:rsidP="009F41AB">
            <w:pPr>
              <w:pStyle w:val="ListParagraph"/>
              <w:numPr>
                <w:ilvl w:val="0"/>
                <w:numId w:val="3"/>
              </w:numPr>
              <w:spacing w:line="230" w:lineRule="auto"/>
              <w:rPr>
                <w:rFonts w:ascii="Calibri" w:hAnsi="Calibri" w:cs="Arial"/>
                <w:sz w:val="20"/>
                <w:szCs w:val="20"/>
              </w:rPr>
            </w:pPr>
            <w:r>
              <w:rPr>
                <w:rFonts w:ascii="Calibri" w:hAnsi="Calibri" w:cs="Arial"/>
                <w:sz w:val="20"/>
                <w:szCs w:val="20"/>
              </w:rPr>
              <w:t xml:space="preserve">daily school life </w:t>
            </w:r>
            <w:r w:rsidRPr="0001660D">
              <w:rPr>
                <w:rFonts w:ascii="Calibri" w:hAnsi="Calibri" w:cs="Arial"/>
                <w:sz w:val="20"/>
                <w:szCs w:val="20"/>
              </w:rPr>
              <w:t>in France and French-speaking communities</w:t>
            </w:r>
            <w:r>
              <w:rPr>
                <w:rFonts w:ascii="Calibri" w:hAnsi="Calibri" w:cs="Arial"/>
                <w:sz w:val="20"/>
                <w:szCs w:val="20"/>
              </w:rPr>
              <w:t>.</w:t>
            </w:r>
          </w:p>
          <w:p w:rsidR="009F41AB" w:rsidRDefault="009F41AB" w:rsidP="00EF51DF">
            <w:pPr>
              <w:spacing w:before="60"/>
              <w:rPr>
                <w:rFonts w:ascii="Calibri" w:hAnsi="Calibri" w:cs="Arial"/>
                <w:b/>
                <w:sz w:val="20"/>
                <w:szCs w:val="20"/>
                <w:lang w:eastAsia="en-US"/>
              </w:rPr>
            </w:pPr>
            <w:r>
              <w:rPr>
                <w:rFonts w:ascii="Calibri" w:hAnsi="Calibri" w:cs="Arial"/>
                <w:b/>
                <w:sz w:val="20"/>
                <w:szCs w:val="20"/>
                <w:lang w:eastAsia="en-US"/>
              </w:rPr>
              <w:t>Language learning and communication strategies</w:t>
            </w:r>
          </w:p>
          <w:p w:rsidR="009F41AB" w:rsidRPr="00316B85" w:rsidRDefault="009F41AB" w:rsidP="009F41AB">
            <w:pPr>
              <w:spacing w:line="230" w:lineRule="auto"/>
              <w:rPr>
                <w:rFonts w:ascii="Calibri" w:hAnsi="Calibri" w:cs="Arial"/>
                <w:b/>
                <w:sz w:val="20"/>
                <w:szCs w:val="20"/>
                <w:lang w:eastAsia="en-US"/>
              </w:rPr>
            </w:pPr>
            <w:r>
              <w:rPr>
                <w:rFonts w:ascii="Calibri" w:hAnsi="Calibri" w:cs="Arial"/>
                <w:sz w:val="20"/>
                <w:szCs w:val="20"/>
                <w:lang w:eastAsia="en-US"/>
              </w:rPr>
              <w:t>Provide opportunities for students to practise the following strategies</w:t>
            </w:r>
            <w:r w:rsidR="00D45FC0">
              <w:rPr>
                <w:rFonts w:asciiTheme="minorHAnsi" w:hAnsiTheme="minorHAnsi" w:cs="Arial"/>
                <w:color w:val="FF0000"/>
                <w:sz w:val="20"/>
                <w:szCs w:val="20"/>
                <w:lang w:eastAsia="en-US"/>
              </w:rPr>
              <w:t xml:space="preserve"> </w:t>
            </w:r>
            <w:r w:rsidRPr="00316B85">
              <w:rPr>
                <w:rFonts w:asciiTheme="minorHAnsi" w:hAnsiTheme="minorHAnsi" w:cs="Arial"/>
                <w:sz w:val="20"/>
                <w:szCs w:val="20"/>
                <w:lang w:eastAsia="en-US"/>
              </w:rPr>
              <w:t xml:space="preserve">through the topic </w:t>
            </w:r>
            <w:r w:rsidRPr="00316B85">
              <w:rPr>
                <w:rFonts w:ascii="Calibri" w:hAnsi="Calibri" w:cs="Arial"/>
                <w:sz w:val="20"/>
                <w:szCs w:val="20"/>
              </w:rPr>
              <w:t>Daily life in a French-speaking family</w:t>
            </w:r>
            <w:r w:rsidRPr="00316B85">
              <w:rPr>
                <w:rFonts w:ascii="Calibri" w:hAnsi="Calibri" w:cs="Arial"/>
                <w:sz w:val="20"/>
                <w:szCs w:val="20"/>
                <w:lang w:eastAsia="en-US"/>
              </w:rPr>
              <w:t>:</w:t>
            </w:r>
          </w:p>
          <w:p w:rsidR="009F41AB" w:rsidRDefault="009F41AB" w:rsidP="009F41AB">
            <w:pPr>
              <w:pStyle w:val="ListParagraph"/>
              <w:numPr>
                <w:ilvl w:val="0"/>
                <w:numId w:val="3"/>
              </w:numPr>
              <w:autoSpaceDE w:val="0"/>
              <w:autoSpaceDN w:val="0"/>
              <w:adjustRightInd w:val="0"/>
              <w:spacing w:line="230" w:lineRule="auto"/>
              <w:rPr>
                <w:rFonts w:ascii="Calibri" w:hAnsi="Calibri" w:cs="Arial"/>
                <w:sz w:val="20"/>
                <w:szCs w:val="20"/>
              </w:rPr>
            </w:pPr>
            <w:r>
              <w:rPr>
                <w:rFonts w:ascii="Calibri" w:hAnsi="Calibri" w:cs="Arial"/>
                <w:sz w:val="20"/>
                <w:szCs w:val="20"/>
              </w:rPr>
              <w:t>make connections with first language</w:t>
            </w:r>
          </w:p>
          <w:p w:rsidR="009F41AB" w:rsidRDefault="009F41AB" w:rsidP="009F41AB">
            <w:pPr>
              <w:numPr>
                <w:ilvl w:val="0"/>
                <w:numId w:val="3"/>
              </w:numPr>
              <w:spacing w:line="230" w:lineRule="auto"/>
              <w:rPr>
                <w:rFonts w:ascii="Calibri" w:hAnsi="Calibri" w:cs="Arial"/>
                <w:sz w:val="20"/>
                <w:szCs w:val="20"/>
              </w:rPr>
            </w:pPr>
            <w:r>
              <w:rPr>
                <w:rFonts w:ascii="Calibri" w:hAnsi="Calibri" w:cs="Arial"/>
                <w:sz w:val="20"/>
                <w:szCs w:val="20"/>
              </w:rPr>
              <w:t>think critically and analytically</w:t>
            </w:r>
          </w:p>
          <w:p w:rsidR="009F41AB" w:rsidRDefault="009F41AB" w:rsidP="009F41AB">
            <w:pPr>
              <w:numPr>
                <w:ilvl w:val="0"/>
                <w:numId w:val="3"/>
              </w:numPr>
              <w:spacing w:line="230" w:lineRule="auto"/>
              <w:rPr>
                <w:rFonts w:ascii="Calibri" w:hAnsi="Calibri" w:cs="Arial"/>
                <w:sz w:val="20"/>
                <w:szCs w:val="20"/>
              </w:rPr>
            </w:pPr>
            <w:r>
              <w:rPr>
                <w:rFonts w:ascii="Calibri" w:hAnsi="Calibri" w:cs="Arial"/>
                <w:sz w:val="20"/>
                <w:szCs w:val="20"/>
              </w:rPr>
              <w:t>structure an argument, express ideas and opinions</w:t>
            </w:r>
          </w:p>
          <w:p w:rsidR="009F41AB" w:rsidRDefault="009F41AB" w:rsidP="009F41AB">
            <w:pPr>
              <w:pStyle w:val="ListParagraph"/>
              <w:numPr>
                <w:ilvl w:val="0"/>
                <w:numId w:val="3"/>
              </w:numPr>
              <w:autoSpaceDE w:val="0"/>
              <w:autoSpaceDN w:val="0"/>
              <w:adjustRightInd w:val="0"/>
              <w:spacing w:line="230" w:lineRule="auto"/>
              <w:rPr>
                <w:rFonts w:ascii="Calibri" w:hAnsi="Calibri" w:cs="Arial"/>
                <w:sz w:val="20"/>
                <w:szCs w:val="20"/>
              </w:rPr>
            </w:pPr>
            <w:r>
              <w:rPr>
                <w:rFonts w:ascii="Calibri" w:hAnsi="Calibri" w:cs="Arial"/>
                <w:sz w:val="20"/>
                <w:szCs w:val="20"/>
              </w:rPr>
              <w:t>manipulate known elements in a new context to create meaning in written forms.</w:t>
            </w:r>
          </w:p>
          <w:p w:rsidR="009F41AB" w:rsidRDefault="009F41AB" w:rsidP="009F41AB">
            <w:pPr>
              <w:spacing w:line="230" w:lineRule="auto"/>
              <w:rPr>
                <w:rFonts w:ascii="Calibri" w:hAnsi="Calibri" w:cs="Arial"/>
                <w:sz w:val="20"/>
                <w:szCs w:val="20"/>
              </w:rPr>
            </w:pPr>
            <w:r>
              <w:rPr>
                <w:rFonts w:ascii="Calibri" w:hAnsi="Calibri" w:cs="Arial"/>
                <w:sz w:val="20"/>
                <w:szCs w:val="20"/>
              </w:rPr>
              <w:t>Dictionaries</w:t>
            </w:r>
          </w:p>
          <w:p w:rsidR="009F41AB" w:rsidRDefault="009F41AB" w:rsidP="009F41AB">
            <w:pPr>
              <w:numPr>
                <w:ilvl w:val="0"/>
                <w:numId w:val="3"/>
              </w:numPr>
              <w:spacing w:line="230" w:lineRule="auto"/>
              <w:rPr>
                <w:rFonts w:ascii="Calibri" w:hAnsi="Calibri" w:cs="Arial"/>
                <w:sz w:val="20"/>
                <w:szCs w:val="20"/>
              </w:rPr>
            </w:pPr>
            <w:r>
              <w:rPr>
                <w:rFonts w:ascii="Calibri" w:hAnsi="Calibri" w:cs="Arial"/>
                <w:sz w:val="20"/>
                <w:szCs w:val="20"/>
              </w:rPr>
              <w:t>use a bilingual dictionary.</w:t>
            </w:r>
          </w:p>
          <w:p w:rsidR="009F41AB" w:rsidRPr="00316B85" w:rsidRDefault="009F41AB" w:rsidP="00EF51DF">
            <w:pPr>
              <w:spacing w:before="60"/>
              <w:rPr>
                <w:rFonts w:ascii="Calibri" w:hAnsi="Calibri" w:cs="Arial"/>
                <w:b/>
                <w:sz w:val="20"/>
                <w:szCs w:val="20"/>
                <w:lang w:eastAsia="en-US"/>
              </w:rPr>
            </w:pPr>
            <w:r>
              <w:rPr>
                <w:rFonts w:ascii="Calibri" w:hAnsi="Calibri" w:cs="Arial"/>
                <w:b/>
                <w:sz w:val="20"/>
                <w:szCs w:val="20"/>
                <w:lang w:eastAsia="en-US"/>
              </w:rPr>
              <w:t>Assessment Task 8: Written communication</w:t>
            </w:r>
          </w:p>
        </w:tc>
      </w:tr>
      <w:tr w:rsidR="00D80CC3" w:rsidRPr="00590DE3" w:rsidTr="00EF51DF">
        <w:tc>
          <w:tcPr>
            <w:tcW w:w="993" w:type="dxa"/>
            <w:shd w:val="clear" w:color="auto" w:fill="E5DFEC" w:themeFill="accent4" w:themeFillTint="33"/>
            <w:vAlign w:val="center"/>
            <w:hideMark/>
          </w:tcPr>
          <w:p w:rsidR="00D80CC3" w:rsidRPr="009F41AB" w:rsidRDefault="00D80CC3" w:rsidP="00316B85">
            <w:pPr>
              <w:spacing w:line="230" w:lineRule="auto"/>
              <w:jc w:val="center"/>
              <w:rPr>
                <w:rFonts w:ascii="Calibri" w:hAnsi="Calibri" w:cs="Arial"/>
                <w:color w:val="FF0000"/>
                <w:sz w:val="20"/>
                <w:szCs w:val="20"/>
                <w:lang w:eastAsia="en-US"/>
              </w:rPr>
            </w:pPr>
            <w:r w:rsidRPr="00590DE3">
              <w:rPr>
                <w:rFonts w:ascii="Calibri" w:hAnsi="Calibri" w:cs="Arial"/>
                <w:sz w:val="20"/>
                <w:szCs w:val="20"/>
                <w:lang w:eastAsia="en-US"/>
              </w:rPr>
              <w:t>12–</w:t>
            </w:r>
            <w:r w:rsidR="009F41AB" w:rsidRPr="00316B85">
              <w:rPr>
                <w:rFonts w:ascii="Calibri" w:hAnsi="Calibri" w:cs="Arial"/>
                <w:sz w:val="20"/>
                <w:szCs w:val="20"/>
                <w:lang w:eastAsia="en-US"/>
              </w:rPr>
              <w:t>15</w:t>
            </w:r>
          </w:p>
        </w:tc>
        <w:tc>
          <w:tcPr>
            <w:tcW w:w="8363" w:type="dxa"/>
          </w:tcPr>
          <w:p w:rsidR="00D80CC3" w:rsidRPr="00590DE3" w:rsidRDefault="00D80CC3" w:rsidP="00EF51DF">
            <w:pPr>
              <w:spacing w:before="60"/>
              <w:rPr>
                <w:rFonts w:ascii="Calibri" w:hAnsi="Calibri" w:cs="Arial"/>
                <w:b/>
                <w:sz w:val="20"/>
                <w:szCs w:val="20"/>
                <w:lang w:eastAsia="en-US"/>
              </w:rPr>
            </w:pPr>
            <w:r w:rsidRPr="00590DE3">
              <w:rPr>
                <w:rFonts w:ascii="Calibri" w:hAnsi="Calibri" w:cs="Arial"/>
                <w:b/>
                <w:sz w:val="20"/>
                <w:szCs w:val="20"/>
                <w:lang w:eastAsia="en-US"/>
              </w:rPr>
              <w:t>Learning contexts and topics</w:t>
            </w:r>
          </w:p>
          <w:p w:rsidR="00D80CC3" w:rsidRPr="00590DE3" w:rsidRDefault="00D80CC3" w:rsidP="00C55536">
            <w:pPr>
              <w:spacing w:line="230" w:lineRule="auto"/>
              <w:rPr>
                <w:rFonts w:ascii="Calibri" w:hAnsi="Calibri" w:cs="Arial"/>
                <w:sz w:val="20"/>
                <w:szCs w:val="20"/>
                <w:lang w:eastAsia="en-US"/>
              </w:rPr>
            </w:pPr>
            <w:r w:rsidRPr="00590DE3">
              <w:rPr>
                <w:rFonts w:ascii="Calibri" w:hAnsi="Calibri" w:cs="Arial"/>
                <w:sz w:val="20"/>
                <w:szCs w:val="20"/>
                <w:lang w:eastAsia="en-US"/>
              </w:rPr>
              <w:t>Provide opportunities for learning and assessment on the following context and topic:</w:t>
            </w:r>
          </w:p>
          <w:p w:rsidR="00324AF9" w:rsidRPr="00590DE3" w:rsidRDefault="00324AF9" w:rsidP="00C55536">
            <w:pPr>
              <w:pStyle w:val="ListParagraph"/>
              <w:numPr>
                <w:ilvl w:val="0"/>
                <w:numId w:val="3"/>
              </w:numPr>
              <w:autoSpaceDE w:val="0"/>
              <w:autoSpaceDN w:val="0"/>
              <w:adjustRightInd w:val="0"/>
              <w:spacing w:line="230" w:lineRule="auto"/>
              <w:rPr>
                <w:rFonts w:ascii="Calibri" w:hAnsi="Calibri" w:cs="Arial"/>
                <w:sz w:val="20"/>
                <w:szCs w:val="20"/>
              </w:rPr>
            </w:pPr>
            <w:r w:rsidRPr="00590DE3">
              <w:rPr>
                <w:rFonts w:ascii="Calibri" w:hAnsi="Calibri" w:cs="Arial"/>
                <w:sz w:val="20"/>
                <w:szCs w:val="20"/>
              </w:rPr>
              <w:t xml:space="preserve">The changing world – </w:t>
            </w:r>
            <w:r>
              <w:rPr>
                <w:rFonts w:ascii="Calibri" w:hAnsi="Calibri" w:cs="Arial"/>
                <w:sz w:val="20"/>
                <w:szCs w:val="20"/>
              </w:rPr>
              <w:t>Our French connection</w:t>
            </w:r>
            <w:r w:rsidR="00EF51DF">
              <w:rPr>
                <w:rFonts w:ascii="Calibri" w:hAnsi="Calibri" w:cs="Arial"/>
                <w:sz w:val="20"/>
                <w:szCs w:val="20"/>
              </w:rPr>
              <w:t>s</w:t>
            </w:r>
            <w:r w:rsidRPr="00590DE3">
              <w:rPr>
                <w:rFonts w:ascii="Calibri" w:hAnsi="Calibri" w:cs="Arial"/>
                <w:sz w:val="20"/>
                <w:szCs w:val="20"/>
              </w:rPr>
              <w:t xml:space="preserve">. Students </w:t>
            </w:r>
            <w:r w:rsidRPr="00842F14">
              <w:rPr>
                <w:rFonts w:ascii="Calibri" w:eastAsia="Arial Unicode MS" w:hAnsi="Calibri" w:cs="Arial"/>
                <w:sz w:val="20"/>
                <w:lang w:eastAsia="en-US"/>
              </w:rPr>
              <w:t>consider Australia’s connection with France and other francophone countries from early settlement to the present day.</w:t>
            </w:r>
          </w:p>
          <w:p w:rsidR="00D80CC3" w:rsidRPr="00590DE3" w:rsidRDefault="00D80CC3" w:rsidP="00EF51DF">
            <w:pPr>
              <w:spacing w:before="60"/>
              <w:rPr>
                <w:rFonts w:ascii="Calibri" w:hAnsi="Calibri" w:cs="Arial"/>
                <w:b/>
                <w:sz w:val="20"/>
                <w:szCs w:val="20"/>
                <w:lang w:eastAsia="en-US"/>
              </w:rPr>
            </w:pPr>
            <w:r w:rsidRPr="00590DE3">
              <w:rPr>
                <w:rFonts w:ascii="Calibri" w:hAnsi="Calibri" w:cs="Arial"/>
                <w:b/>
                <w:sz w:val="20"/>
                <w:szCs w:val="20"/>
                <w:lang w:eastAsia="en-US"/>
              </w:rPr>
              <w:t>Text types and textual conventions</w:t>
            </w:r>
          </w:p>
          <w:p w:rsidR="00D80CC3" w:rsidRPr="00590DE3" w:rsidRDefault="00D80CC3" w:rsidP="00C55536">
            <w:pPr>
              <w:spacing w:line="230" w:lineRule="auto"/>
              <w:rPr>
                <w:rFonts w:ascii="Calibri" w:hAnsi="Calibri" w:cs="Arial"/>
                <w:sz w:val="20"/>
                <w:szCs w:val="20"/>
                <w:lang w:eastAsia="en-US"/>
              </w:rPr>
            </w:pPr>
            <w:r w:rsidRPr="00590DE3">
              <w:rPr>
                <w:rFonts w:ascii="Calibri" w:hAnsi="Calibri" w:cs="Arial"/>
                <w:sz w:val="20"/>
                <w:szCs w:val="20"/>
                <w:lang w:eastAsia="en-US"/>
              </w:rPr>
              <w:t>Provide opportunities for students to respond to</w:t>
            </w:r>
            <w:r w:rsidR="00EF51DF">
              <w:rPr>
                <w:rFonts w:ascii="Calibri" w:hAnsi="Calibri" w:cs="Arial"/>
                <w:sz w:val="20"/>
                <w:szCs w:val="20"/>
                <w:lang w:eastAsia="en-US"/>
              </w:rPr>
              <w:t>,</w:t>
            </w:r>
            <w:r w:rsidRPr="00590DE3">
              <w:rPr>
                <w:rFonts w:ascii="Calibri" w:hAnsi="Calibri" w:cs="Arial"/>
                <w:sz w:val="20"/>
                <w:szCs w:val="20"/>
                <w:lang w:eastAsia="en-US"/>
              </w:rPr>
              <w:t xml:space="preserve"> and to produce</w:t>
            </w:r>
            <w:r w:rsidR="00EF51DF">
              <w:rPr>
                <w:rFonts w:ascii="Calibri" w:hAnsi="Calibri" w:cs="Arial"/>
                <w:sz w:val="20"/>
                <w:szCs w:val="20"/>
                <w:lang w:eastAsia="en-US"/>
              </w:rPr>
              <w:t>,</w:t>
            </w:r>
            <w:r w:rsidRPr="00590DE3">
              <w:rPr>
                <w:rFonts w:ascii="Calibri" w:hAnsi="Calibri" w:cs="Arial"/>
                <w:sz w:val="20"/>
                <w:szCs w:val="20"/>
                <w:lang w:eastAsia="en-US"/>
              </w:rPr>
              <w:t xml:space="preserve"> the following text types:</w:t>
            </w:r>
          </w:p>
          <w:p w:rsidR="00D80CC3" w:rsidRPr="00590DE3" w:rsidRDefault="00D80CC3" w:rsidP="00C55536">
            <w:pPr>
              <w:pStyle w:val="ListParagraph"/>
              <w:numPr>
                <w:ilvl w:val="0"/>
                <w:numId w:val="3"/>
              </w:numPr>
              <w:autoSpaceDE w:val="0"/>
              <w:autoSpaceDN w:val="0"/>
              <w:adjustRightInd w:val="0"/>
              <w:spacing w:line="230" w:lineRule="auto"/>
              <w:rPr>
                <w:rFonts w:ascii="Calibri" w:hAnsi="Calibri" w:cs="Arial"/>
                <w:sz w:val="20"/>
                <w:szCs w:val="20"/>
              </w:rPr>
            </w:pPr>
            <w:r w:rsidRPr="00590DE3">
              <w:rPr>
                <w:rFonts w:ascii="Calibri" w:hAnsi="Calibri" w:cs="Arial"/>
                <w:sz w:val="20"/>
                <w:szCs w:val="20"/>
              </w:rPr>
              <w:t>advertisement</w:t>
            </w:r>
          </w:p>
          <w:p w:rsidR="00D80CC3" w:rsidRPr="00590DE3" w:rsidRDefault="00D80CC3" w:rsidP="00C55536">
            <w:pPr>
              <w:pStyle w:val="ListParagraph"/>
              <w:numPr>
                <w:ilvl w:val="0"/>
                <w:numId w:val="3"/>
              </w:numPr>
              <w:autoSpaceDE w:val="0"/>
              <w:autoSpaceDN w:val="0"/>
              <w:adjustRightInd w:val="0"/>
              <w:spacing w:line="230" w:lineRule="auto"/>
              <w:rPr>
                <w:rFonts w:ascii="Calibri" w:hAnsi="Calibri" w:cs="Arial"/>
                <w:sz w:val="20"/>
                <w:szCs w:val="20"/>
              </w:rPr>
            </w:pPr>
            <w:r w:rsidRPr="00590DE3">
              <w:rPr>
                <w:rFonts w:ascii="Calibri" w:hAnsi="Calibri" w:cs="Arial"/>
                <w:sz w:val="20"/>
                <w:szCs w:val="20"/>
              </w:rPr>
              <w:t>article</w:t>
            </w:r>
          </w:p>
          <w:p w:rsidR="00D80CC3" w:rsidRPr="00590DE3" w:rsidRDefault="00D80CC3" w:rsidP="00C55536">
            <w:pPr>
              <w:pStyle w:val="ListParagraph"/>
              <w:numPr>
                <w:ilvl w:val="0"/>
                <w:numId w:val="3"/>
              </w:numPr>
              <w:autoSpaceDE w:val="0"/>
              <w:autoSpaceDN w:val="0"/>
              <w:adjustRightInd w:val="0"/>
              <w:spacing w:line="230" w:lineRule="auto"/>
              <w:rPr>
                <w:rFonts w:ascii="Calibri" w:hAnsi="Calibri" w:cs="Arial"/>
                <w:sz w:val="20"/>
                <w:szCs w:val="20"/>
              </w:rPr>
            </w:pPr>
            <w:r w:rsidRPr="00590DE3">
              <w:rPr>
                <w:rFonts w:ascii="Calibri" w:hAnsi="Calibri" w:cs="Arial"/>
                <w:sz w:val="20"/>
                <w:szCs w:val="20"/>
              </w:rPr>
              <w:t>conversation</w:t>
            </w:r>
          </w:p>
          <w:p w:rsidR="00D80CC3" w:rsidRPr="00590DE3" w:rsidRDefault="00D80CC3" w:rsidP="00C55536">
            <w:pPr>
              <w:pStyle w:val="ListParagraph"/>
              <w:numPr>
                <w:ilvl w:val="0"/>
                <w:numId w:val="3"/>
              </w:numPr>
              <w:autoSpaceDE w:val="0"/>
              <w:autoSpaceDN w:val="0"/>
              <w:adjustRightInd w:val="0"/>
              <w:spacing w:line="230" w:lineRule="auto"/>
              <w:rPr>
                <w:rFonts w:ascii="Calibri" w:hAnsi="Calibri" w:cs="Arial"/>
                <w:sz w:val="20"/>
                <w:szCs w:val="20"/>
              </w:rPr>
            </w:pPr>
            <w:r w:rsidRPr="00590DE3">
              <w:rPr>
                <w:rFonts w:ascii="Calibri" w:hAnsi="Calibri" w:cs="Arial"/>
                <w:sz w:val="20"/>
                <w:szCs w:val="20"/>
              </w:rPr>
              <w:t>film or TV program (excerpts)</w:t>
            </w:r>
          </w:p>
          <w:p w:rsidR="00610D23" w:rsidRDefault="00610D23" w:rsidP="00C55536">
            <w:pPr>
              <w:pStyle w:val="ListParagraph"/>
              <w:numPr>
                <w:ilvl w:val="0"/>
                <w:numId w:val="3"/>
              </w:numPr>
              <w:autoSpaceDE w:val="0"/>
              <w:autoSpaceDN w:val="0"/>
              <w:adjustRightInd w:val="0"/>
              <w:spacing w:line="230" w:lineRule="auto"/>
              <w:rPr>
                <w:rFonts w:ascii="Calibri" w:hAnsi="Calibri" w:cs="Arial"/>
                <w:sz w:val="20"/>
                <w:szCs w:val="20"/>
              </w:rPr>
            </w:pPr>
            <w:r>
              <w:rPr>
                <w:rFonts w:ascii="Calibri" w:hAnsi="Calibri" w:cs="Arial"/>
                <w:sz w:val="20"/>
                <w:szCs w:val="20"/>
              </w:rPr>
              <w:t>image</w:t>
            </w:r>
          </w:p>
          <w:p w:rsidR="00610D23" w:rsidRDefault="00610D23" w:rsidP="00C55536">
            <w:pPr>
              <w:pStyle w:val="ListParagraph"/>
              <w:numPr>
                <w:ilvl w:val="0"/>
                <w:numId w:val="3"/>
              </w:numPr>
              <w:autoSpaceDE w:val="0"/>
              <w:autoSpaceDN w:val="0"/>
              <w:adjustRightInd w:val="0"/>
              <w:spacing w:line="230" w:lineRule="auto"/>
              <w:rPr>
                <w:rFonts w:ascii="Calibri" w:hAnsi="Calibri" w:cs="Arial"/>
                <w:sz w:val="20"/>
                <w:szCs w:val="20"/>
              </w:rPr>
            </w:pPr>
            <w:r>
              <w:rPr>
                <w:rFonts w:ascii="Calibri" w:hAnsi="Calibri" w:cs="Arial"/>
                <w:sz w:val="20"/>
                <w:szCs w:val="20"/>
              </w:rPr>
              <w:t>journal entry</w:t>
            </w:r>
          </w:p>
          <w:p w:rsidR="00D80CC3" w:rsidRPr="00590DE3" w:rsidRDefault="00D80CC3" w:rsidP="00C55536">
            <w:pPr>
              <w:pStyle w:val="ListParagraph"/>
              <w:numPr>
                <w:ilvl w:val="0"/>
                <w:numId w:val="3"/>
              </w:numPr>
              <w:autoSpaceDE w:val="0"/>
              <w:autoSpaceDN w:val="0"/>
              <w:adjustRightInd w:val="0"/>
              <w:spacing w:line="230" w:lineRule="auto"/>
              <w:rPr>
                <w:rFonts w:ascii="Calibri" w:hAnsi="Calibri" w:cs="Arial"/>
                <w:sz w:val="20"/>
                <w:szCs w:val="20"/>
              </w:rPr>
            </w:pPr>
            <w:r w:rsidRPr="00590DE3">
              <w:rPr>
                <w:rFonts w:ascii="Calibri" w:hAnsi="Calibri" w:cs="Arial"/>
                <w:sz w:val="20"/>
                <w:szCs w:val="20"/>
              </w:rPr>
              <w:t>review</w:t>
            </w:r>
          </w:p>
          <w:p w:rsidR="00610D23" w:rsidRDefault="00610D23" w:rsidP="00C55536">
            <w:pPr>
              <w:pStyle w:val="ListParagraph"/>
              <w:numPr>
                <w:ilvl w:val="0"/>
                <w:numId w:val="3"/>
              </w:numPr>
              <w:autoSpaceDE w:val="0"/>
              <w:autoSpaceDN w:val="0"/>
              <w:adjustRightInd w:val="0"/>
              <w:spacing w:line="230" w:lineRule="auto"/>
              <w:rPr>
                <w:rFonts w:asciiTheme="minorHAnsi" w:hAnsiTheme="minorHAnsi" w:cs="Arial"/>
                <w:sz w:val="20"/>
                <w:szCs w:val="20"/>
              </w:rPr>
            </w:pPr>
            <w:r w:rsidRPr="00316B85">
              <w:rPr>
                <w:rFonts w:asciiTheme="minorHAnsi" w:hAnsiTheme="minorHAnsi" w:cs="Arial"/>
                <w:sz w:val="20"/>
                <w:szCs w:val="20"/>
              </w:rPr>
              <w:t>script</w:t>
            </w:r>
            <w:r w:rsidRPr="00316B85">
              <w:rPr>
                <w:rFonts w:ascii="Calibri" w:hAnsi="Calibri" w:cs="Arial"/>
                <w:sz w:val="20"/>
                <w:szCs w:val="20"/>
              </w:rPr>
              <w:t xml:space="preserve"> – </w:t>
            </w:r>
            <w:r w:rsidR="009F41AB" w:rsidRPr="00316B85">
              <w:rPr>
                <w:rFonts w:ascii="Calibri" w:hAnsi="Calibri" w:cs="Arial"/>
                <w:sz w:val="20"/>
                <w:szCs w:val="20"/>
              </w:rPr>
              <w:t xml:space="preserve">speech, </w:t>
            </w:r>
            <w:r w:rsidRPr="00316B85">
              <w:rPr>
                <w:rFonts w:asciiTheme="minorHAnsi" w:hAnsiTheme="minorHAnsi" w:cs="Arial"/>
                <w:sz w:val="20"/>
                <w:szCs w:val="20"/>
              </w:rPr>
              <w:t>interview, dialogue</w:t>
            </w:r>
          </w:p>
          <w:p w:rsidR="00D80CC3" w:rsidRPr="00590DE3" w:rsidRDefault="00D80CC3" w:rsidP="00C55536">
            <w:pPr>
              <w:pStyle w:val="ListParagraph"/>
              <w:numPr>
                <w:ilvl w:val="0"/>
                <w:numId w:val="3"/>
              </w:numPr>
              <w:autoSpaceDE w:val="0"/>
              <w:autoSpaceDN w:val="0"/>
              <w:adjustRightInd w:val="0"/>
              <w:spacing w:line="230" w:lineRule="auto"/>
              <w:rPr>
                <w:rFonts w:ascii="Calibri" w:hAnsi="Calibri" w:cs="Arial"/>
                <w:sz w:val="20"/>
                <w:szCs w:val="20"/>
              </w:rPr>
            </w:pPr>
            <w:r w:rsidRPr="00590DE3">
              <w:rPr>
                <w:rFonts w:ascii="Calibri" w:hAnsi="Calibri" w:cs="Arial"/>
                <w:sz w:val="20"/>
                <w:szCs w:val="20"/>
              </w:rPr>
              <w:t>table.</w:t>
            </w:r>
          </w:p>
          <w:p w:rsidR="00D80CC3" w:rsidRPr="00590DE3" w:rsidRDefault="00D80CC3" w:rsidP="00EF51DF">
            <w:pPr>
              <w:spacing w:before="60"/>
              <w:rPr>
                <w:rFonts w:ascii="Calibri" w:hAnsi="Calibri" w:cs="Arial"/>
                <w:b/>
                <w:sz w:val="20"/>
                <w:szCs w:val="20"/>
                <w:lang w:eastAsia="en-US"/>
              </w:rPr>
            </w:pPr>
            <w:r w:rsidRPr="00590DE3">
              <w:rPr>
                <w:rFonts w:ascii="Calibri" w:hAnsi="Calibri" w:cs="Arial"/>
                <w:b/>
                <w:sz w:val="20"/>
                <w:szCs w:val="20"/>
                <w:lang w:eastAsia="en-US"/>
              </w:rPr>
              <w:t>Linguistic resources</w:t>
            </w:r>
          </w:p>
          <w:p w:rsidR="00D80CC3" w:rsidRPr="00590DE3" w:rsidRDefault="00D80CC3" w:rsidP="00C55536">
            <w:pPr>
              <w:spacing w:line="230" w:lineRule="auto"/>
              <w:rPr>
                <w:rFonts w:ascii="Calibri" w:hAnsi="Calibri" w:cs="Arial"/>
                <w:sz w:val="20"/>
                <w:szCs w:val="20"/>
                <w:lang w:eastAsia="en-US"/>
              </w:rPr>
            </w:pPr>
            <w:r w:rsidRPr="00590DE3">
              <w:rPr>
                <w:rFonts w:ascii="Calibri" w:hAnsi="Calibri" w:cs="Arial"/>
                <w:sz w:val="20"/>
                <w:szCs w:val="20"/>
                <w:lang w:eastAsia="en-US"/>
              </w:rPr>
              <w:t>Provide opportunities for students to acquire and use the following resources:</w:t>
            </w:r>
          </w:p>
          <w:p w:rsidR="00D80CC3" w:rsidRPr="00590DE3" w:rsidRDefault="00D80CC3" w:rsidP="00C55536">
            <w:pPr>
              <w:pStyle w:val="ListParagraph"/>
              <w:autoSpaceDE w:val="0"/>
              <w:autoSpaceDN w:val="0"/>
              <w:adjustRightInd w:val="0"/>
              <w:spacing w:line="230" w:lineRule="auto"/>
              <w:ind w:left="284" w:hanging="284"/>
              <w:rPr>
                <w:rFonts w:ascii="Calibri" w:hAnsi="Calibri" w:cs="Arial"/>
                <w:sz w:val="20"/>
                <w:szCs w:val="20"/>
              </w:rPr>
            </w:pPr>
            <w:r w:rsidRPr="00590DE3">
              <w:rPr>
                <w:rFonts w:ascii="Calibri" w:hAnsi="Calibri" w:cs="Arial"/>
                <w:sz w:val="20"/>
                <w:szCs w:val="20"/>
              </w:rPr>
              <w:t>Vocabulary</w:t>
            </w:r>
          </w:p>
          <w:p w:rsidR="00D80CC3" w:rsidRPr="00324AF9" w:rsidRDefault="00D80CC3" w:rsidP="00C55536">
            <w:pPr>
              <w:pStyle w:val="ListParagraph"/>
              <w:numPr>
                <w:ilvl w:val="0"/>
                <w:numId w:val="3"/>
              </w:numPr>
              <w:autoSpaceDE w:val="0"/>
              <w:autoSpaceDN w:val="0"/>
              <w:adjustRightInd w:val="0"/>
              <w:spacing w:line="230" w:lineRule="auto"/>
              <w:rPr>
                <w:rFonts w:ascii="Calibri" w:hAnsi="Calibri" w:cs="Arial"/>
                <w:sz w:val="20"/>
                <w:szCs w:val="20"/>
              </w:rPr>
            </w:pPr>
            <w:r w:rsidRPr="00590DE3">
              <w:rPr>
                <w:rFonts w:ascii="Calibri" w:hAnsi="Calibri" w:cs="Arial"/>
                <w:sz w:val="20"/>
                <w:szCs w:val="20"/>
              </w:rPr>
              <w:t>introduce new voca</w:t>
            </w:r>
            <w:r>
              <w:rPr>
                <w:rFonts w:ascii="Calibri" w:hAnsi="Calibri" w:cs="Arial"/>
                <w:sz w:val="20"/>
                <w:szCs w:val="20"/>
              </w:rPr>
              <w:t>bulary, phrases and expressions</w:t>
            </w:r>
            <w:r w:rsidRPr="00590DE3">
              <w:rPr>
                <w:rFonts w:ascii="Calibri" w:hAnsi="Calibri" w:cs="Arial"/>
                <w:sz w:val="20"/>
                <w:szCs w:val="20"/>
              </w:rPr>
              <w:t xml:space="preserve"> through texts</w:t>
            </w:r>
            <w:r>
              <w:rPr>
                <w:rFonts w:ascii="Calibri" w:hAnsi="Calibri" w:cs="Arial"/>
                <w:sz w:val="20"/>
                <w:szCs w:val="20"/>
              </w:rPr>
              <w:t xml:space="preserve"> </w:t>
            </w:r>
            <w:r w:rsidRPr="00590DE3">
              <w:rPr>
                <w:rFonts w:ascii="Calibri" w:hAnsi="Calibri" w:cs="Arial"/>
                <w:sz w:val="20"/>
                <w:szCs w:val="20"/>
              </w:rPr>
              <w:t xml:space="preserve">related to </w:t>
            </w:r>
            <w:r w:rsidR="00324AF9">
              <w:rPr>
                <w:rFonts w:ascii="Calibri" w:hAnsi="Calibri" w:cs="Arial"/>
                <w:sz w:val="20"/>
                <w:szCs w:val="20"/>
              </w:rPr>
              <w:t>Australia’s</w:t>
            </w:r>
            <w:r w:rsidR="00324AF9">
              <w:rPr>
                <w:rFonts w:eastAsia="Arial Unicode MS" w:cs="Arial"/>
                <w:sz w:val="20"/>
              </w:rPr>
              <w:t xml:space="preserve"> </w:t>
            </w:r>
            <w:r w:rsidR="00324AF9">
              <w:rPr>
                <w:rFonts w:ascii="Calibri" w:hAnsi="Calibri" w:cs="Arial"/>
                <w:sz w:val="20"/>
                <w:szCs w:val="20"/>
              </w:rPr>
              <w:t>connection with France and other francophone countries from early settlement to the present day.</w:t>
            </w:r>
          </w:p>
          <w:p w:rsidR="00324AF9" w:rsidRDefault="00324AF9" w:rsidP="00C55536">
            <w:pPr>
              <w:pStyle w:val="ListParagraph"/>
              <w:autoSpaceDE w:val="0"/>
              <w:autoSpaceDN w:val="0"/>
              <w:adjustRightInd w:val="0"/>
              <w:spacing w:line="230" w:lineRule="auto"/>
              <w:ind w:left="284" w:hanging="284"/>
              <w:rPr>
                <w:rFonts w:ascii="Calibri" w:hAnsi="Calibri" w:cs="Arial"/>
                <w:sz w:val="20"/>
                <w:szCs w:val="20"/>
                <w:lang w:eastAsia="en-US"/>
              </w:rPr>
            </w:pPr>
            <w:r>
              <w:rPr>
                <w:rFonts w:ascii="Calibri" w:hAnsi="Calibri" w:cs="Arial"/>
                <w:sz w:val="20"/>
                <w:szCs w:val="20"/>
                <w:lang w:eastAsia="en-US"/>
              </w:rPr>
              <w:t>Grammar</w:t>
            </w:r>
          </w:p>
          <w:p w:rsidR="00324AF9" w:rsidRDefault="00324AF9" w:rsidP="00C55536">
            <w:pPr>
              <w:pStyle w:val="ListParagraph"/>
              <w:numPr>
                <w:ilvl w:val="0"/>
                <w:numId w:val="3"/>
              </w:numPr>
              <w:spacing w:line="230" w:lineRule="auto"/>
              <w:rPr>
                <w:rFonts w:ascii="Calibri" w:hAnsi="Calibri" w:cs="Arial"/>
                <w:sz w:val="20"/>
                <w:szCs w:val="20"/>
                <w:lang w:val="en-AU"/>
              </w:rPr>
            </w:pPr>
            <w:r>
              <w:rPr>
                <w:rFonts w:ascii="Calibri" w:hAnsi="Calibri" w:cs="Arial"/>
                <w:sz w:val="20"/>
                <w:szCs w:val="20"/>
              </w:rPr>
              <w:t>adjectives (comparative, superlative)</w:t>
            </w:r>
          </w:p>
          <w:p w:rsidR="00324AF9" w:rsidRDefault="00324AF9" w:rsidP="00C55536">
            <w:pPr>
              <w:pStyle w:val="ListParagraph"/>
              <w:numPr>
                <w:ilvl w:val="0"/>
                <w:numId w:val="3"/>
              </w:numPr>
              <w:spacing w:line="230" w:lineRule="auto"/>
              <w:rPr>
                <w:rFonts w:ascii="Calibri" w:hAnsi="Calibri" w:cs="Arial"/>
                <w:sz w:val="20"/>
                <w:szCs w:val="20"/>
              </w:rPr>
            </w:pPr>
            <w:r>
              <w:rPr>
                <w:rFonts w:ascii="Calibri" w:hAnsi="Calibri" w:cs="Arial"/>
                <w:sz w:val="20"/>
                <w:szCs w:val="20"/>
              </w:rPr>
              <w:t xml:space="preserve">adverbs (comparative and superlative of adverbs with </w:t>
            </w:r>
            <w:r>
              <w:rPr>
                <w:rFonts w:ascii="Calibri" w:hAnsi="Calibri" w:cs="Arial"/>
                <w:i/>
                <w:sz w:val="20"/>
                <w:szCs w:val="20"/>
              </w:rPr>
              <w:t>plus</w:t>
            </w:r>
            <w:r>
              <w:rPr>
                <w:rFonts w:ascii="Calibri" w:hAnsi="Calibri" w:cs="Arial"/>
                <w:sz w:val="20"/>
                <w:szCs w:val="20"/>
              </w:rPr>
              <w:t>)</w:t>
            </w:r>
          </w:p>
          <w:p w:rsidR="00324AF9" w:rsidRDefault="00324AF9" w:rsidP="00C55536">
            <w:pPr>
              <w:pStyle w:val="ListParagraph"/>
              <w:numPr>
                <w:ilvl w:val="0"/>
                <w:numId w:val="3"/>
              </w:numPr>
              <w:spacing w:line="230" w:lineRule="auto"/>
              <w:rPr>
                <w:rFonts w:ascii="Calibri" w:hAnsi="Calibri" w:cs="Arial"/>
                <w:sz w:val="20"/>
                <w:szCs w:val="20"/>
              </w:rPr>
            </w:pPr>
            <w:r>
              <w:rPr>
                <w:rFonts w:ascii="Calibri" w:hAnsi="Calibri" w:cs="Arial"/>
                <w:sz w:val="20"/>
                <w:szCs w:val="20"/>
              </w:rPr>
              <w:t>pronouns (interrogative: definite, indefinite)</w:t>
            </w:r>
          </w:p>
          <w:p w:rsidR="00324AF9" w:rsidRDefault="00324AF9" w:rsidP="00C55536">
            <w:pPr>
              <w:pStyle w:val="ListParagraph"/>
              <w:numPr>
                <w:ilvl w:val="0"/>
                <w:numId w:val="3"/>
              </w:numPr>
              <w:spacing w:line="230" w:lineRule="auto"/>
              <w:rPr>
                <w:rFonts w:ascii="Calibri" w:hAnsi="Calibri" w:cs="Arial"/>
                <w:sz w:val="20"/>
                <w:szCs w:val="20"/>
                <w:lang w:val="fr-FR"/>
              </w:rPr>
            </w:pPr>
            <w:r>
              <w:rPr>
                <w:rFonts w:ascii="Calibri" w:hAnsi="Calibri" w:cs="Arial"/>
                <w:sz w:val="20"/>
                <w:szCs w:val="20"/>
                <w:lang w:val="fr-FR"/>
              </w:rPr>
              <w:t>sentence and phrase types (</w:t>
            </w:r>
            <w:r>
              <w:rPr>
                <w:rFonts w:ascii="Calibri" w:hAnsi="Calibri" w:cs="Arial"/>
                <w:i/>
                <w:sz w:val="20"/>
                <w:szCs w:val="20"/>
                <w:lang w:val="fr-FR"/>
              </w:rPr>
              <w:t>si</w:t>
            </w:r>
            <w:r>
              <w:rPr>
                <w:rFonts w:ascii="Calibri" w:hAnsi="Calibri" w:cs="Arial"/>
                <w:sz w:val="20"/>
                <w:szCs w:val="20"/>
                <w:lang w:val="fr-FR"/>
              </w:rPr>
              <w:t xml:space="preserve"> clauses: present/future, </w:t>
            </w:r>
            <w:r>
              <w:rPr>
                <w:rFonts w:ascii="Calibri" w:hAnsi="Calibri" w:cs="Arial"/>
                <w:i/>
                <w:sz w:val="20"/>
                <w:szCs w:val="20"/>
                <w:lang w:val="fr-FR"/>
              </w:rPr>
              <w:t>il y a</w:t>
            </w:r>
            <w:r>
              <w:rPr>
                <w:rFonts w:ascii="Calibri" w:hAnsi="Calibri" w:cs="Arial"/>
                <w:sz w:val="20"/>
                <w:szCs w:val="20"/>
                <w:lang w:val="fr-FR"/>
              </w:rPr>
              <w:t>)</w:t>
            </w:r>
          </w:p>
          <w:p w:rsidR="00324AF9" w:rsidRDefault="00324AF9" w:rsidP="00C55536">
            <w:pPr>
              <w:pStyle w:val="ListParagraph"/>
              <w:numPr>
                <w:ilvl w:val="0"/>
                <w:numId w:val="3"/>
              </w:numPr>
              <w:autoSpaceDE w:val="0"/>
              <w:autoSpaceDN w:val="0"/>
              <w:adjustRightInd w:val="0"/>
              <w:spacing w:line="230" w:lineRule="auto"/>
              <w:rPr>
                <w:rFonts w:ascii="Calibri" w:hAnsi="Calibri" w:cs="Arial"/>
                <w:sz w:val="20"/>
                <w:szCs w:val="20"/>
                <w:lang w:val="en-AU" w:eastAsia="en-US"/>
              </w:rPr>
            </w:pPr>
            <w:r>
              <w:rPr>
                <w:rFonts w:ascii="Calibri" w:hAnsi="Calibri" w:cs="Arial"/>
                <w:sz w:val="20"/>
                <w:szCs w:val="20"/>
              </w:rPr>
              <w:t xml:space="preserve">verbs (future tense: regular, irregular future stems, conditional tense: </w:t>
            </w:r>
            <w:r>
              <w:rPr>
                <w:rFonts w:ascii="Calibri" w:hAnsi="Calibri" w:cs="Arial"/>
                <w:i/>
                <w:sz w:val="20"/>
                <w:szCs w:val="20"/>
              </w:rPr>
              <w:t>je voudrais</w:t>
            </w:r>
            <w:r>
              <w:rPr>
                <w:rFonts w:ascii="Calibri" w:hAnsi="Calibri" w:cs="Arial"/>
                <w:sz w:val="20"/>
                <w:szCs w:val="20"/>
              </w:rPr>
              <w:t xml:space="preserve"> and </w:t>
            </w:r>
            <w:r>
              <w:rPr>
                <w:rFonts w:ascii="Calibri" w:hAnsi="Calibri" w:cs="Arial"/>
                <w:i/>
                <w:sz w:val="20"/>
                <w:szCs w:val="20"/>
              </w:rPr>
              <w:t>je pourrais</w:t>
            </w:r>
            <w:r>
              <w:rPr>
                <w:rFonts w:ascii="Calibri" w:hAnsi="Calibri" w:cs="Arial"/>
                <w:sz w:val="20"/>
                <w:szCs w:val="20"/>
              </w:rPr>
              <w:t xml:space="preserve"> only, participles: past).</w:t>
            </w:r>
          </w:p>
          <w:p w:rsidR="00324AF9" w:rsidRDefault="00324AF9" w:rsidP="00C55536">
            <w:pPr>
              <w:autoSpaceDE w:val="0"/>
              <w:autoSpaceDN w:val="0"/>
              <w:adjustRightInd w:val="0"/>
              <w:spacing w:line="230" w:lineRule="auto"/>
              <w:rPr>
                <w:rFonts w:ascii="Calibri" w:hAnsi="Calibri" w:cs="Arial"/>
                <w:sz w:val="20"/>
                <w:szCs w:val="20"/>
                <w:lang w:eastAsia="en-US"/>
              </w:rPr>
            </w:pPr>
            <w:r>
              <w:rPr>
                <w:rFonts w:ascii="Calibri" w:hAnsi="Calibri" w:cs="Arial"/>
                <w:sz w:val="20"/>
                <w:szCs w:val="20"/>
                <w:lang w:eastAsia="en-US"/>
              </w:rPr>
              <w:t>Sound and writing systems</w:t>
            </w:r>
          </w:p>
          <w:p w:rsidR="00324AF9" w:rsidRDefault="00324AF9" w:rsidP="00C55536">
            <w:pPr>
              <w:pStyle w:val="ListParagraph"/>
              <w:numPr>
                <w:ilvl w:val="0"/>
                <w:numId w:val="3"/>
              </w:numPr>
              <w:spacing w:line="230" w:lineRule="auto"/>
              <w:rPr>
                <w:rFonts w:ascii="Calibri" w:hAnsi="Calibri" w:cs="Arial"/>
                <w:sz w:val="20"/>
                <w:szCs w:val="20"/>
              </w:rPr>
            </w:pPr>
            <w:r>
              <w:rPr>
                <w:rFonts w:ascii="Calibri" w:hAnsi="Calibri" w:cs="Arial"/>
                <w:sz w:val="20"/>
                <w:szCs w:val="20"/>
              </w:rPr>
              <w:t>phonological rules, such as elision and contractions, employed to make words easier to pronounce and to make language flow</w:t>
            </w:r>
          </w:p>
          <w:p w:rsidR="00324AF9" w:rsidRDefault="00324AF9" w:rsidP="00C55536">
            <w:pPr>
              <w:pStyle w:val="ListParagraph"/>
              <w:numPr>
                <w:ilvl w:val="0"/>
                <w:numId w:val="3"/>
              </w:numPr>
              <w:spacing w:line="230" w:lineRule="auto"/>
              <w:rPr>
                <w:rFonts w:ascii="Calibri" w:hAnsi="Calibri" w:cs="Arial"/>
                <w:sz w:val="20"/>
                <w:szCs w:val="20"/>
              </w:rPr>
            </w:pPr>
            <w:r>
              <w:rPr>
                <w:rFonts w:ascii="Calibri" w:hAnsi="Calibri" w:cs="Arial"/>
                <w:sz w:val="20"/>
                <w:szCs w:val="20"/>
              </w:rPr>
              <w:t>how English words that are used in French are treated in regard to grammar rules</w:t>
            </w:r>
          </w:p>
          <w:p w:rsidR="00324AF9" w:rsidRDefault="00324AF9" w:rsidP="00C55536">
            <w:pPr>
              <w:pStyle w:val="ListParagraph"/>
              <w:numPr>
                <w:ilvl w:val="0"/>
                <w:numId w:val="3"/>
              </w:numPr>
              <w:spacing w:line="230" w:lineRule="auto"/>
              <w:rPr>
                <w:rFonts w:ascii="Calibri" w:hAnsi="Calibri" w:cs="Arial"/>
                <w:sz w:val="20"/>
                <w:szCs w:val="20"/>
              </w:rPr>
            </w:pPr>
            <w:r>
              <w:rPr>
                <w:rFonts w:ascii="Calibri" w:hAnsi="Calibri" w:cs="Arial"/>
                <w:sz w:val="20"/>
                <w:szCs w:val="20"/>
              </w:rPr>
              <w:t>creation of new French words in response to evolving technology and a changing world.</w:t>
            </w:r>
          </w:p>
          <w:p w:rsidR="009F41AB" w:rsidRPr="00590DE3" w:rsidRDefault="009F41AB" w:rsidP="00EF51DF">
            <w:pPr>
              <w:spacing w:before="60"/>
              <w:rPr>
                <w:rFonts w:ascii="Calibri" w:hAnsi="Calibri" w:cs="Arial"/>
                <w:b/>
                <w:sz w:val="20"/>
                <w:szCs w:val="20"/>
                <w:lang w:eastAsia="en-US"/>
              </w:rPr>
            </w:pPr>
            <w:r w:rsidRPr="00590DE3">
              <w:rPr>
                <w:rFonts w:ascii="Calibri" w:hAnsi="Calibri" w:cs="Arial"/>
                <w:b/>
                <w:sz w:val="20"/>
                <w:szCs w:val="20"/>
                <w:lang w:eastAsia="en-US"/>
              </w:rPr>
              <w:t>Intercultural understandings</w:t>
            </w:r>
          </w:p>
          <w:p w:rsidR="009F41AB" w:rsidRPr="00316B85" w:rsidRDefault="009F41AB" w:rsidP="009F41AB">
            <w:pPr>
              <w:rPr>
                <w:rFonts w:ascii="Calibri" w:hAnsi="Calibri" w:cs="Arial"/>
                <w:sz w:val="20"/>
                <w:szCs w:val="20"/>
                <w:lang w:eastAsia="en-US"/>
              </w:rPr>
            </w:pPr>
            <w:r w:rsidRPr="00590DE3">
              <w:rPr>
                <w:rFonts w:ascii="Calibri" w:hAnsi="Calibri" w:cs="Arial"/>
                <w:sz w:val="20"/>
                <w:szCs w:val="20"/>
                <w:lang w:eastAsia="en-US"/>
              </w:rPr>
              <w:t xml:space="preserve">Provide opportunities for students to enhance understanding of their own language(s) and culture(s) in relation to the French language and culture, </w:t>
            </w:r>
            <w:r w:rsidRPr="00590DE3">
              <w:rPr>
                <w:rFonts w:ascii="Calibri" w:hAnsi="Calibri"/>
                <w:sz w:val="20"/>
                <w:szCs w:val="20"/>
              </w:rPr>
              <w:t xml:space="preserve">and enable them to reflect on the ways in </w:t>
            </w:r>
            <w:r w:rsidRPr="00316B85">
              <w:rPr>
                <w:rFonts w:ascii="Calibri" w:hAnsi="Calibri"/>
                <w:sz w:val="20"/>
                <w:szCs w:val="20"/>
              </w:rPr>
              <w:t>which culture influences communication,</w:t>
            </w:r>
            <w:r w:rsidRPr="00316B85">
              <w:rPr>
                <w:rFonts w:asciiTheme="minorHAnsi" w:hAnsiTheme="minorHAnsi" w:cs="Arial"/>
                <w:sz w:val="20"/>
                <w:szCs w:val="20"/>
                <w:lang w:eastAsia="en-US"/>
              </w:rPr>
              <w:t xml:space="preserve"> through the topic </w:t>
            </w:r>
            <w:r w:rsidRPr="00316B85">
              <w:rPr>
                <w:rFonts w:ascii="Calibri" w:hAnsi="Calibri" w:cs="Arial"/>
                <w:sz w:val="20"/>
                <w:szCs w:val="20"/>
              </w:rPr>
              <w:t>Our French connection</w:t>
            </w:r>
            <w:r w:rsidR="00EF51DF">
              <w:rPr>
                <w:rFonts w:ascii="Calibri" w:hAnsi="Calibri" w:cs="Arial"/>
                <w:sz w:val="20"/>
                <w:szCs w:val="20"/>
              </w:rPr>
              <w:t>s</w:t>
            </w:r>
            <w:r w:rsidRPr="00316B85">
              <w:rPr>
                <w:rFonts w:ascii="Calibri" w:hAnsi="Calibri" w:cs="Arial"/>
                <w:sz w:val="20"/>
                <w:szCs w:val="20"/>
                <w:lang w:eastAsia="en-US"/>
              </w:rPr>
              <w:t>:</w:t>
            </w:r>
          </w:p>
          <w:p w:rsidR="009F41AB" w:rsidRPr="00316B85" w:rsidRDefault="009F41AB" w:rsidP="009F41AB">
            <w:pPr>
              <w:numPr>
                <w:ilvl w:val="0"/>
                <w:numId w:val="3"/>
              </w:numPr>
              <w:rPr>
                <w:rFonts w:asciiTheme="minorHAnsi" w:hAnsiTheme="minorHAnsi" w:cs="Arial"/>
                <w:sz w:val="20"/>
                <w:szCs w:val="20"/>
              </w:rPr>
            </w:pPr>
            <w:r w:rsidRPr="00316B85">
              <w:rPr>
                <w:rFonts w:asciiTheme="minorHAnsi" w:hAnsiTheme="minorHAnsi" w:cs="Arial"/>
                <w:sz w:val="20"/>
                <w:szCs w:val="20"/>
              </w:rPr>
              <w:t xml:space="preserve">Australia’s connection to France and other francophone countries: from early explorers to present day migrants and visitors </w:t>
            </w:r>
          </w:p>
          <w:p w:rsidR="009F41AB" w:rsidRPr="00316B85" w:rsidRDefault="009F41AB" w:rsidP="009F41AB">
            <w:pPr>
              <w:numPr>
                <w:ilvl w:val="0"/>
                <w:numId w:val="3"/>
              </w:numPr>
              <w:rPr>
                <w:rFonts w:asciiTheme="minorHAnsi" w:hAnsiTheme="minorHAnsi" w:cs="Arial"/>
                <w:sz w:val="20"/>
                <w:szCs w:val="20"/>
              </w:rPr>
            </w:pPr>
            <w:r w:rsidRPr="00316B85">
              <w:rPr>
                <w:rFonts w:asciiTheme="minorHAnsi" w:hAnsiTheme="minorHAnsi" w:cs="Arial"/>
                <w:sz w:val="20"/>
                <w:szCs w:val="20"/>
              </w:rPr>
              <w:t>reasons for French involvement in Australia: social, economic, political, other</w:t>
            </w:r>
          </w:p>
          <w:p w:rsidR="009F41AB" w:rsidRPr="00316B85" w:rsidRDefault="009F41AB" w:rsidP="009F41AB">
            <w:pPr>
              <w:numPr>
                <w:ilvl w:val="0"/>
                <w:numId w:val="3"/>
              </w:numPr>
              <w:rPr>
                <w:rFonts w:asciiTheme="minorHAnsi" w:hAnsiTheme="minorHAnsi" w:cs="Arial"/>
                <w:sz w:val="20"/>
                <w:szCs w:val="20"/>
              </w:rPr>
            </w:pPr>
            <w:r w:rsidRPr="00316B85">
              <w:rPr>
                <w:rFonts w:asciiTheme="minorHAnsi" w:hAnsiTheme="minorHAnsi" w:cs="Arial"/>
                <w:sz w:val="20"/>
                <w:szCs w:val="20"/>
              </w:rPr>
              <w:t>the contributions of French-speaking cultures to the home culture.</w:t>
            </w:r>
          </w:p>
          <w:p w:rsidR="009F41AB" w:rsidRPr="00316B85" w:rsidRDefault="009F41AB" w:rsidP="00EF51DF">
            <w:pPr>
              <w:spacing w:before="60"/>
              <w:rPr>
                <w:rFonts w:ascii="Calibri" w:hAnsi="Calibri" w:cs="Arial"/>
                <w:sz w:val="20"/>
                <w:szCs w:val="20"/>
                <w:lang w:eastAsia="en-US"/>
              </w:rPr>
            </w:pPr>
            <w:r w:rsidRPr="00316B85">
              <w:rPr>
                <w:rFonts w:ascii="Calibri" w:hAnsi="Calibri" w:cs="Arial"/>
                <w:b/>
                <w:sz w:val="20"/>
                <w:szCs w:val="20"/>
                <w:lang w:eastAsia="en-US"/>
              </w:rPr>
              <w:t>Language learning and communication strategies</w:t>
            </w:r>
          </w:p>
          <w:p w:rsidR="009F41AB" w:rsidRPr="00316B85" w:rsidRDefault="009F41AB" w:rsidP="009F41AB">
            <w:pPr>
              <w:rPr>
                <w:rFonts w:ascii="Calibri" w:hAnsi="Calibri" w:cs="Arial"/>
                <w:sz w:val="20"/>
                <w:szCs w:val="20"/>
                <w:lang w:eastAsia="en-US"/>
              </w:rPr>
            </w:pPr>
            <w:r w:rsidRPr="00316B85">
              <w:rPr>
                <w:rFonts w:ascii="Calibri" w:hAnsi="Calibri" w:cs="Arial"/>
                <w:sz w:val="20"/>
                <w:szCs w:val="20"/>
                <w:lang w:eastAsia="en-US"/>
              </w:rPr>
              <w:t>Provide opportunities for students to practise the following strategies</w:t>
            </w:r>
            <w:r w:rsidRPr="00316B85">
              <w:rPr>
                <w:rFonts w:asciiTheme="minorHAnsi" w:hAnsiTheme="minorHAnsi" w:cs="Arial"/>
                <w:sz w:val="20"/>
                <w:szCs w:val="20"/>
                <w:lang w:eastAsia="en-US"/>
              </w:rPr>
              <w:t xml:space="preserve"> through the topic </w:t>
            </w:r>
            <w:r w:rsidRPr="00316B85">
              <w:rPr>
                <w:rFonts w:ascii="Calibri" w:hAnsi="Calibri" w:cs="Arial"/>
                <w:sz w:val="20"/>
                <w:szCs w:val="20"/>
              </w:rPr>
              <w:t>Our French connection</w:t>
            </w:r>
            <w:r w:rsidR="00EF51DF">
              <w:rPr>
                <w:rFonts w:ascii="Calibri" w:hAnsi="Calibri" w:cs="Arial"/>
                <w:sz w:val="20"/>
                <w:szCs w:val="20"/>
              </w:rPr>
              <w:t>s</w:t>
            </w:r>
            <w:r w:rsidRPr="00316B85">
              <w:rPr>
                <w:rFonts w:ascii="Calibri" w:hAnsi="Calibri" w:cs="Arial"/>
                <w:sz w:val="20"/>
                <w:szCs w:val="20"/>
                <w:lang w:eastAsia="en-US"/>
              </w:rPr>
              <w:t>:</w:t>
            </w:r>
          </w:p>
          <w:p w:rsidR="009F41AB" w:rsidRPr="00316B85" w:rsidRDefault="009F41AB" w:rsidP="009F41AB">
            <w:pPr>
              <w:pStyle w:val="ListParagraph"/>
              <w:numPr>
                <w:ilvl w:val="0"/>
                <w:numId w:val="3"/>
              </w:numPr>
              <w:autoSpaceDE w:val="0"/>
              <w:autoSpaceDN w:val="0"/>
              <w:adjustRightInd w:val="0"/>
              <w:rPr>
                <w:rFonts w:ascii="Calibri" w:hAnsi="Calibri" w:cs="Arial"/>
                <w:sz w:val="20"/>
                <w:szCs w:val="20"/>
              </w:rPr>
            </w:pPr>
            <w:r w:rsidRPr="00316B85">
              <w:rPr>
                <w:rFonts w:ascii="Calibri" w:hAnsi="Calibri" w:cs="Arial"/>
                <w:sz w:val="20"/>
                <w:szCs w:val="20"/>
              </w:rPr>
              <w:t>make connections with first language</w:t>
            </w:r>
          </w:p>
          <w:p w:rsidR="009F41AB" w:rsidRPr="00316B85" w:rsidRDefault="009F41AB" w:rsidP="009F41AB">
            <w:pPr>
              <w:numPr>
                <w:ilvl w:val="0"/>
                <w:numId w:val="3"/>
              </w:numPr>
              <w:rPr>
                <w:rFonts w:ascii="Calibri" w:hAnsi="Calibri" w:cs="Arial"/>
                <w:sz w:val="20"/>
                <w:szCs w:val="20"/>
              </w:rPr>
            </w:pPr>
            <w:r w:rsidRPr="00316B85">
              <w:rPr>
                <w:rFonts w:ascii="Calibri" w:hAnsi="Calibri" w:cs="Arial"/>
                <w:sz w:val="20"/>
                <w:szCs w:val="20"/>
              </w:rPr>
              <w:t>use oral clues to predict and help with interpreting meaning</w:t>
            </w:r>
          </w:p>
          <w:p w:rsidR="009F41AB" w:rsidRPr="00316B85" w:rsidRDefault="009F41AB" w:rsidP="009F41AB">
            <w:pPr>
              <w:pStyle w:val="ListParagraph"/>
              <w:numPr>
                <w:ilvl w:val="0"/>
                <w:numId w:val="3"/>
              </w:numPr>
              <w:autoSpaceDE w:val="0"/>
              <w:autoSpaceDN w:val="0"/>
              <w:adjustRightInd w:val="0"/>
              <w:rPr>
                <w:rFonts w:ascii="Calibri" w:hAnsi="Calibri" w:cs="Arial"/>
                <w:sz w:val="20"/>
                <w:szCs w:val="20"/>
              </w:rPr>
            </w:pPr>
            <w:r w:rsidRPr="00316B85">
              <w:rPr>
                <w:rFonts w:ascii="Calibri" w:hAnsi="Calibri" w:cs="Arial"/>
                <w:sz w:val="20"/>
                <w:szCs w:val="20"/>
              </w:rPr>
              <w:t>identify key words and main points, make notes and summarise</w:t>
            </w:r>
          </w:p>
          <w:p w:rsidR="009F41AB" w:rsidRPr="00316B85" w:rsidRDefault="009F41AB" w:rsidP="009F41AB">
            <w:pPr>
              <w:numPr>
                <w:ilvl w:val="0"/>
                <w:numId w:val="3"/>
              </w:numPr>
              <w:rPr>
                <w:rFonts w:ascii="Calibri" w:hAnsi="Calibri" w:cs="Arial"/>
                <w:sz w:val="20"/>
                <w:szCs w:val="20"/>
              </w:rPr>
            </w:pPr>
            <w:r w:rsidRPr="00316B85">
              <w:rPr>
                <w:rFonts w:ascii="Calibri" w:hAnsi="Calibri" w:cs="Arial"/>
                <w:sz w:val="20"/>
                <w:szCs w:val="20"/>
              </w:rPr>
              <w:t>think critically and analytically</w:t>
            </w:r>
          </w:p>
          <w:p w:rsidR="009F41AB" w:rsidRDefault="009F41AB" w:rsidP="009F41AB">
            <w:pPr>
              <w:numPr>
                <w:ilvl w:val="0"/>
                <w:numId w:val="3"/>
              </w:numPr>
              <w:rPr>
                <w:rFonts w:ascii="Calibri" w:hAnsi="Calibri" w:cs="Arial"/>
                <w:sz w:val="20"/>
                <w:szCs w:val="20"/>
              </w:rPr>
            </w:pPr>
            <w:r w:rsidRPr="00316B85">
              <w:rPr>
                <w:rFonts w:ascii="Calibri" w:hAnsi="Calibri" w:cs="Arial"/>
                <w:sz w:val="20"/>
                <w:szCs w:val="20"/>
              </w:rPr>
              <w:t>structure an argument</w:t>
            </w:r>
            <w:r>
              <w:rPr>
                <w:rFonts w:ascii="Calibri" w:hAnsi="Calibri" w:cs="Arial"/>
                <w:sz w:val="20"/>
                <w:szCs w:val="20"/>
              </w:rPr>
              <w:t>, express ideas and opinions</w:t>
            </w:r>
          </w:p>
          <w:p w:rsidR="009F41AB" w:rsidRPr="00610D23" w:rsidRDefault="009F41AB" w:rsidP="009F41AB">
            <w:pPr>
              <w:pStyle w:val="ListParagraph"/>
              <w:numPr>
                <w:ilvl w:val="0"/>
                <w:numId w:val="3"/>
              </w:numPr>
              <w:autoSpaceDE w:val="0"/>
              <w:autoSpaceDN w:val="0"/>
              <w:adjustRightInd w:val="0"/>
              <w:rPr>
                <w:rFonts w:ascii="Calibri" w:hAnsi="Calibri" w:cs="Arial"/>
                <w:sz w:val="20"/>
                <w:szCs w:val="20"/>
                <w:lang w:val="en-AU"/>
              </w:rPr>
            </w:pPr>
            <w:r>
              <w:rPr>
                <w:rFonts w:ascii="Calibri" w:hAnsi="Calibri" w:cs="Arial"/>
                <w:sz w:val="20"/>
                <w:szCs w:val="20"/>
              </w:rPr>
              <w:t>manipulate known elements in a new context to create meaning in spoken forms</w:t>
            </w:r>
            <w:r w:rsidRPr="00610D23">
              <w:rPr>
                <w:rFonts w:ascii="Calibri" w:hAnsi="Calibri" w:cs="Arial"/>
                <w:sz w:val="20"/>
                <w:szCs w:val="20"/>
              </w:rPr>
              <w:t>.</w:t>
            </w:r>
          </w:p>
          <w:p w:rsidR="009F41AB" w:rsidRPr="00590DE3" w:rsidRDefault="009F41AB" w:rsidP="009F41AB">
            <w:pPr>
              <w:rPr>
                <w:rFonts w:ascii="Calibri" w:hAnsi="Calibri" w:cs="Arial"/>
                <w:sz w:val="20"/>
                <w:szCs w:val="20"/>
              </w:rPr>
            </w:pPr>
            <w:r w:rsidRPr="00590DE3">
              <w:rPr>
                <w:rFonts w:ascii="Calibri" w:hAnsi="Calibri" w:cs="Arial"/>
                <w:sz w:val="20"/>
                <w:szCs w:val="20"/>
              </w:rPr>
              <w:t>Dictionaries</w:t>
            </w:r>
          </w:p>
          <w:p w:rsidR="009F41AB" w:rsidRPr="00590DE3" w:rsidRDefault="009F41AB" w:rsidP="009F41AB">
            <w:pPr>
              <w:numPr>
                <w:ilvl w:val="0"/>
                <w:numId w:val="3"/>
              </w:numPr>
              <w:rPr>
                <w:rFonts w:ascii="Calibri" w:hAnsi="Calibri" w:cs="Arial"/>
                <w:sz w:val="20"/>
                <w:szCs w:val="20"/>
              </w:rPr>
            </w:pPr>
            <w:r w:rsidRPr="00590DE3">
              <w:rPr>
                <w:rFonts w:ascii="Calibri" w:hAnsi="Calibri" w:cs="Arial"/>
                <w:sz w:val="20"/>
                <w:szCs w:val="20"/>
              </w:rPr>
              <w:t>use a bilingual dictionary.</w:t>
            </w:r>
          </w:p>
          <w:p w:rsidR="009F41AB" w:rsidRPr="00590DE3" w:rsidRDefault="009F41AB" w:rsidP="00EF51DF">
            <w:pPr>
              <w:spacing w:before="60"/>
              <w:rPr>
                <w:rFonts w:ascii="Calibri" w:hAnsi="Calibri" w:cs="Arial"/>
                <w:sz w:val="20"/>
                <w:szCs w:val="20"/>
                <w:lang w:eastAsia="ja-JP"/>
              </w:rPr>
            </w:pPr>
            <w:r>
              <w:rPr>
                <w:rFonts w:ascii="Calibri" w:hAnsi="Calibri" w:cs="Arial"/>
                <w:b/>
                <w:sz w:val="20"/>
                <w:szCs w:val="20"/>
                <w:lang w:eastAsia="en-US"/>
              </w:rPr>
              <w:t>Assessment Task 9</w:t>
            </w:r>
            <w:r w:rsidRPr="00590DE3">
              <w:rPr>
                <w:rFonts w:ascii="Calibri" w:hAnsi="Calibri" w:cs="Arial"/>
                <w:b/>
                <w:sz w:val="20"/>
                <w:szCs w:val="20"/>
                <w:lang w:eastAsia="en-US"/>
              </w:rPr>
              <w:t>: Response: Listening</w:t>
            </w:r>
          </w:p>
          <w:p w:rsidR="009F41AB" w:rsidRPr="00316B85" w:rsidRDefault="009F41AB" w:rsidP="00316B85">
            <w:pPr>
              <w:rPr>
                <w:rFonts w:ascii="Calibri" w:hAnsi="Calibri" w:cs="Arial"/>
                <w:sz w:val="20"/>
                <w:szCs w:val="20"/>
                <w:lang w:eastAsia="ja-JP"/>
              </w:rPr>
            </w:pPr>
            <w:r w:rsidRPr="00590DE3">
              <w:rPr>
                <w:rFonts w:ascii="Calibri" w:hAnsi="Calibri" w:cs="Arial"/>
                <w:b/>
                <w:sz w:val="20"/>
                <w:szCs w:val="20"/>
                <w:lang w:eastAsia="en-US"/>
              </w:rPr>
              <w:t xml:space="preserve">Assessment Task </w:t>
            </w:r>
            <w:r>
              <w:rPr>
                <w:rFonts w:ascii="Calibri" w:hAnsi="Calibri" w:cs="Arial"/>
                <w:b/>
                <w:sz w:val="20"/>
                <w:szCs w:val="20"/>
              </w:rPr>
              <w:t>10</w:t>
            </w:r>
            <w:r w:rsidRPr="00590DE3">
              <w:rPr>
                <w:rFonts w:ascii="Calibri" w:hAnsi="Calibri" w:cs="Arial"/>
                <w:b/>
                <w:sz w:val="20"/>
                <w:szCs w:val="20"/>
              </w:rPr>
              <w:t xml:space="preserve">: </w:t>
            </w:r>
            <w:r>
              <w:rPr>
                <w:rFonts w:ascii="Calibri" w:hAnsi="Calibri" w:cs="Arial"/>
                <w:b/>
                <w:sz w:val="20"/>
                <w:szCs w:val="20"/>
              </w:rPr>
              <w:t>Oral communication</w:t>
            </w:r>
          </w:p>
        </w:tc>
      </w:tr>
    </w:tbl>
    <w:p w:rsidR="00D80CC3" w:rsidRPr="0025174E" w:rsidRDefault="00D80CC3" w:rsidP="00D676E3"/>
    <w:sectPr w:rsidR="00D80CC3" w:rsidRPr="0025174E" w:rsidSect="004A33B2">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702"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0A" w:rsidRDefault="0016690A" w:rsidP="00D80CC3">
      <w:r>
        <w:separator/>
      </w:r>
    </w:p>
  </w:endnote>
  <w:endnote w:type="continuationSeparator" w:id="0">
    <w:p w:rsidR="0016690A" w:rsidRDefault="0016690A" w:rsidP="00D8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26" w:rsidRPr="00DE34C4" w:rsidRDefault="0041006D" w:rsidP="0001660D">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0047415D">
      <w:rPr>
        <w:rFonts w:ascii="Franklin Gothic Book" w:hAnsi="Franklin Gothic Book"/>
        <w:noProof/>
        <w:color w:val="342568"/>
        <w:sz w:val="16"/>
        <w:szCs w:val="16"/>
      </w:rPr>
      <w:t>12502v</w:t>
    </w:r>
    <w:r w:rsidR="001E2771">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26" w:rsidRPr="00DE34C4" w:rsidRDefault="001F6726" w:rsidP="0001660D">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2015/12502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26" w:rsidRPr="007A0948" w:rsidRDefault="001F6726" w:rsidP="0001660D">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French: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sidR="007C2827">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26" w:rsidRPr="00C23752" w:rsidRDefault="001F6726" w:rsidP="0001660D">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French: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26" w:rsidRPr="005143EB" w:rsidRDefault="001F6726" w:rsidP="0001660D">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French: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0A" w:rsidRDefault="0016690A" w:rsidP="00D80CC3">
      <w:r>
        <w:separator/>
      </w:r>
    </w:p>
  </w:footnote>
  <w:footnote w:type="continuationSeparator" w:id="0">
    <w:p w:rsidR="0016690A" w:rsidRDefault="0016690A" w:rsidP="00D80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26" w:rsidRDefault="001F6726" w:rsidP="0001660D">
    <w:pPr>
      <w:pStyle w:val="Header"/>
      <w:ind w:left="-851"/>
    </w:pPr>
    <w:r>
      <w:rPr>
        <w:noProof/>
      </w:rPr>
      <w:drawing>
        <wp:inline distT="0" distB="0" distL="0" distR="0" wp14:anchorId="5E3B0788" wp14:editId="199CDAA1">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26" w:rsidRPr="001B3981" w:rsidRDefault="001F6726" w:rsidP="0001660D">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D66F8">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1F6726" w:rsidRDefault="001F6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26" w:rsidRPr="001B3981" w:rsidRDefault="001F6726" w:rsidP="0001660D">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D66F8">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1F6726" w:rsidRPr="007A0948" w:rsidRDefault="001F6726" w:rsidP="000166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26" w:rsidRPr="001B3981" w:rsidRDefault="001F6726" w:rsidP="0001660D">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D66F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F6726" w:rsidRPr="00D05780" w:rsidRDefault="001F6726" w:rsidP="00016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C0D54"/>
    <w:multiLevelType w:val="hybridMultilevel"/>
    <w:tmpl w:val="1E9A8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384A64"/>
    <w:multiLevelType w:val="hybridMultilevel"/>
    <w:tmpl w:val="5222503E"/>
    <w:lvl w:ilvl="0" w:tplc="0CD21E88">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695008"/>
    <w:multiLevelType w:val="hybridMultilevel"/>
    <w:tmpl w:val="138A1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FB7504"/>
    <w:multiLevelType w:val="hybridMultilevel"/>
    <w:tmpl w:val="E048C346"/>
    <w:lvl w:ilvl="0" w:tplc="F45CFF00">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1"/>
  </w:num>
  <w:num w:numId="6">
    <w:abstractNumId w:val="3"/>
  </w:num>
  <w:num w:numId="7">
    <w:abstractNumId w:val="3"/>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C3"/>
    <w:rsid w:val="000079B8"/>
    <w:rsid w:val="0001660D"/>
    <w:rsid w:val="0005307F"/>
    <w:rsid w:val="00090899"/>
    <w:rsid w:val="00155D5F"/>
    <w:rsid w:val="0016690A"/>
    <w:rsid w:val="0019467D"/>
    <w:rsid w:val="00196D7F"/>
    <w:rsid w:val="001C0F30"/>
    <w:rsid w:val="001D5B41"/>
    <w:rsid w:val="001D6CE5"/>
    <w:rsid w:val="001E2771"/>
    <w:rsid w:val="001F6726"/>
    <w:rsid w:val="001F740E"/>
    <w:rsid w:val="0020416F"/>
    <w:rsid w:val="002C05D8"/>
    <w:rsid w:val="002D47AF"/>
    <w:rsid w:val="002D5543"/>
    <w:rsid w:val="002F4954"/>
    <w:rsid w:val="003144A5"/>
    <w:rsid w:val="00316B85"/>
    <w:rsid w:val="00324AF9"/>
    <w:rsid w:val="00330464"/>
    <w:rsid w:val="003D5B82"/>
    <w:rsid w:val="003E06D9"/>
    <w:rsid w:val="0041006D"/>
    <w:rsid w:val="004722CD"/>
    <w:rsid w:val="0047415D"/>
    <w:rsid w:val="004A33B2"/>
    <w:rsid w:val="005B02DB"/>
    <w:rsid w:val="005D2FA0"/>
    <w:rsid w:val="00610D23"/>
    <w:rsid w:val="00635AC4"/>
    <w:rsid w:val="006A04EE"/>
    <w:rsid w:val="006D66F8"/>
    <w:rsid w:val="007C2827"/>
    <w:rsid w:val="00844335"/>
    <w:rsid w:val="009117F2"/>
    <w:rsid w:val="00947D12"/>
    <w:rsid w:val="009938CF"/>
    <w:rsid w:val="009E2475"/>
    <w:rsid w:val="009F41AB"/>
    <w:rsid w:val="00A10B90"/>
    <w:rsid w:val="00BB54F9"/>
    <w:rsid w:val="00BD1ACB"/>
    <w:rsid w:val="00C402FC"/>
    <w:rsid w:val="00C55536"/>
    <w:rsid w:val="00C82005"/>
    <w:rsid w:val="00CA380F"/>
    <w:rsid w:val="00CF49D4"/>
    <w:rsid w:val="00D22EB0"/>
    <w:rsid w:val="00D45FC0"/>
    <w:rsid w:val="00D47B64"/>
    <w:rsid w:val="00D676E3"/>
    <w:rsid w:val="00D74678"/>
    <w:rsid w:val="00D80CC3"/>
    <w:rsid w:val="00D84BA0"/>
    <w:rsid w:val="00DE741C"/>
    <w:rsid w:val="00E55083"/>
    <w:rsid w:val="00EA18D3"/>
    <w:rsid w:val="00EA3073"/>
    <w:rsid w:val="00EB6314"/>
    <w:rsid w:val="00EF0F8D"/>
    <w:rsid w:val="00EF51DF"/>
    <w:rsid w:val="00F13ACF"/>
    <w:rsid w:val="00F428A8"/>
    <w:rsid w:val="00FA3233"/>
    <w:rsid w:val="00FB4015"/>
    <w:rsid w:val="00FF54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A23A"/>
  <w15:docId w15:val="{C62C65E2-0BA0-4368-B7AD-F227E93F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EB0"/>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Heading2"/>
    <w:next w:val="Normal"/>
    <w:link w:val="Heading1Char"/>
    <w:uiPriority w:val="9"/>
    <w:qFormat/>
    <w:rsid w:val="00D80CC3"/>
    <w:pPr>
      <w:spacing w:before="0" w:after="80"/>
      <w:outlineLvl w:val="0"/>
    </w:pPr>
    <w:rPr>
      <w:sz w:val="28"/>
      <w:szCs w:val="28"/>
    </w:rPr>
  </w:style>
  <w:style w:type="paragraph" w:styleId="Heading2">
    <w:name w:val="heading 2"/>
    <w:basedOn w:val="Heading3"/>
    <w:next w:val="Normal"/>
    <w:link w:val="Heading2Char"/>
    <w:uiPriority w:val="9"/>
    <w:unhideWhenUsed/>
    <w:qFormat/>
    <w:rsid w:val="00D80CC3"/>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D80CC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unhideWhenUsed/>
    <w:qFormat/>
    <w:rsid w:val="00D80CC3"/>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CC3"/>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D80CC3"/>
    <w:rPr>
      <w:rFonts w:ascii="Franklin Gothic Book" w:eastAsia="MS Mincho" w:hAnsi="Franklin Gothic Book" w:cs="Calibri"/>
      <w:color w:val="342568"/>
      <w:sz w:val="24"/>
      <w:szCs w:val="24"/>
      <w:lang w:val="en-GB" w:eastAsia="ja-JP"/>
    </w:rPr>
  </w:style>
  <w:style w:type="character" w:customStyle="1" w:styleId="Heading4Char">
    <w:name w:val="Heading 4 Char"/>
    <w:basedOn w:val="DefaultParagraphFont"/>
    <w:link w:val="Heading4"/>
    <w:uiPriority w:val="9"/>
    <w:rsid w:val="00D80CC3"/>
    <w:rPr>
      <w:rFonts w:ascii="Franklin Gothic Book" w:eastAsia="MS Mincho" w:hAnsi="Franklin Gothic Book" w:cs="Calibri"/>
      <w:color w:val="404040" w:themeColor="text1" w:themeTint="BF"/>
      <w:lang w:val="en-GB" w:eastAsia="ja-JP"/>
    </w:rPr>
  </w:style>
  <w:style w:type="paragraph" w:styleId="ListParagraph">
    <w:name w:val="List Paragraph"/>
    <w:basedOn w:val="Normal"/>
    <w:uiPriority w:val="34"/>
    <w:qFormat/>
    <w:rsid w:val="00D80CC3"/>
    <w:pPr>
      <w:ind w:left="720"/>
      <w:contextualSpacing/>
    </w:pPr>
  </w:style>
  <w:style w:type="table" w:styleId="TableGrid">
    <w:name w:val="Table Grid"/>
    <w:basedOn w:val="TableNormal"/>
    <w:uiPriority w:val="59"/>
    <w:rsid w:val="00D80CC3"/>
    <w:pPr>
      <w:spacing w:after="0" w:line="240" w:lineRule="auto"/>
    </w:pPr>
    <w:rPr>
      <w:rFonts w:ascii="Arial" w:eastAsia="Times New Roman" w:hAnsi="Arial" w:cs="Arial"/>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0CC3"/>
    <w:pPr>
      <w:tabs>
        <w:tab w:val="center" w:pos="4513"/>
        <w:tab w:val="right" w:pos="9026"/>
      </w:tabs>
    </w:pPr>
  </w:style>
  <w:style w:type="character" w:customStyle="1" w:styleId="HeaderChar">
    <w:name w:val="Header Char"/>
    <w:basedOn w:val="DefaultParagraphFont"/>
    <w:link w:val="Header"/>
    <w:uiPriority w:val="99"/>
    <w:rsid w:val="00D80CC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D80CC3"/>
    <w:pPr>
      <w:tabs>
        <w:tab w:val="center" w:pos="4513"/>
        <w:tab w:val="right" w:pos="9026"/>
      </w:tabs>
    </w:pPr>
  </w:style>
  <w:style w:type="character" w:customStyle="1" w:styleId="FooterChar">
    <w:name w:val="Footer Char"/>
    <w:basedOn w:val="DefaultParagraphFont"/>
    <w:link w:val="Footer"/>
    <w:uiPriority w:val="99"/>
    <w:rsid w:val="00D80CC3"/>
    <w:rPr>
      <w:rFonts w:ascii="Times New Roman" w:eastAsia="Times New Roman" w:hAnsi="Times New Roman" w:cs="Times New Roman"/>
      <w:sz w:val="24"/>
      <w:szCs w:val="24"/>
      <w:lang w:eastAsia="en-AU"/>
    </w:rPr>
  </w:style>
  <w:style w:type="character" w:customStyle="1" w:styleId="ListItemChar">
    <w:name w:val="List Item Char"/>
    <w:basedOn w:val="DefaultParagraphFont"/>
    <w:link w:val="ListItem"/>
    <w:locked/>
    <w:rsid w:val="00D80CC3"/>
    <w:rPr>
      <w:rFonts w:ascii="Calibri" w:hAnsi="Calibri" w:cs="Calibri"/>
      <w:iCs/>
      <w:lang w:eastAsia="en-AU"/>
    </w:rPr>
  </w:style>
  <w:style w:type="paragraph" w:customStyle="1" w:styleId="ListItem">
    <w:name w:val="List Item"/>
    <w:basedOn w:val="Normal"/>
    <w:link w:val="ListItemChar"/>
    <w:qFormat/>
    <w:rsid w:val="00D80CC3"/>
    <w:pPr>
      <w:numPr>
        <w:numId w:val="2"/>
      </w:numPr>
      <w:spacing w:before="120" w:after="120" w:line="276" w:lineRule="auto"/>
    </w:pPr>
    <w:rPr>
      <w:rFonts w:ascii="Calibri" w:eastAsiaTheme="minorHAnsi" w:hAnsi="Calibri" w:cs="Calibri"/>
      <w:iCs/>
      <w:sz w:val="22"/>
      <w:szCs w:val="22"/>
    </w:rPr>
  </w:style>
  <w:style w:type="paragraph" w:customStyle="1" w:styleId="Paragraph">
    <w:name w:val="Paragraph"/>
    <w:basedOn w:val="Normal"/>
    <w:link w:val="ParagraphChar"/>
    <w:qFormat/>
    <w:rsid w:val="00D80CC3"/>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D80CC3"/>
    <w:rPr>
      <w:rFonts w:ascii="Calibri" w:hAnsi="Calibri" w:cs="Calibri"/>
      <w:lang w:eastAsia="en-AU"/>
    </w:rPr>
  </w:style>
  <w:style w:type="character" w:customStyle="1" w:styleId="Heading3Char">
    <w:name w:val="Heading 3 Char"/>
    <w:basedOn w:val="DefaultParagraphFont"/>
    <w:link w:val="Heading3"/>
    <w:uiPriority w:val="9"/>
    <w:semiHidden/>
    <w:rsid w:val="00D80CC3"/>
    <w:rPr>
      <w:rFonts w:asciiTheme="majorHAnsi" w:eastAsiaTheme="majorEastAsia" w:hAnsiTheme="majorHAnsi" w:cstheme="majorBidi"/>
      <w:b/>
      <w:bCs/>
      <w:color w:val="4F81BD" w:themeColor="accent1"/>
      <w:sz w:val="24"/>
      <w:szCs w:val="24"/>
      <w:lang w:eastAsia="en-AU"/>
    </w:rPr>
  </w:style>
  <w:style w:type="paragraph" w:styleId="BalloonText">
    <w:name w:val="Balloon Text"/>
    <w:basedOn w:val="Normal"/>
    <w:link w:val="BalloonTextChar"/>
    <w:uiPriority w:val="99"/>
    <w:semiHidden/>
    <w:unhideWhenUsed/>
    <w:rsid w:val="00D80CC3"/>
    <w:rPr>
      <w:rFonts w:ascii="Tahoma" w:hAnsi="Tahoma" w:cs="Tahoma"/>
      <w:sz w:val="16"/>
      <w:szCs w:val="16"/>
    </w:rPr>
  </w:style>
  <w:style w:type="character" w:customStyle="1" w:styleId="BalloonTextChar">
    <w:name w:val="Balloon Text Char"/>
    <w:basedOn w:val="DefaultParagraphFont"/>
    <w:link w:val="BalloonText"/>
    <w:uiPriority w:val="99"/>
    <w:semiHidden/>
    <w:rsid w:val="00D80CC3"/>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C82005"/>
    <w:rPr>
      <w:sz w:val="16"/>
      <w:szCs w:val="16"/>
    </w:rPr>
  </w:style>
  <w:style w:type="paragraph" w:styleId="CommentText">
    <w:name w:val="annotation text"/>
    <w:basedOn w:val="Normal"/>
    <w:link w:val="CommentTextChar"/>
    <w:uiPriority w:val="99"/>
    <w:semiHidden/>
    <w:unhideWhenUsed/>
    <w:rsid w:val="00C82005"/>
    <w:rPr>
      <w:sz w:val="20"/>
      <w:szCs w:val="20"/>
    </w:rPr>
  </w:style>
  <w:style w:type="character" w:customStyle="1" w:styleId="CommentTextChar">
    <w:name w:val="Comment Text Char"/>
    <w:basedOn w:val="DefaultParagraphFont"/>
    <w:link w:val="CommentText"/>
    <w:uiPriority w:val="99"/>
    <w:semiHidden/>
    <w:rsid w:val="00C82005"/>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82005"/>
    <w:rPr>
      <w:b/>
      <w:bCs/>
    </w:rPr>
  </w:style>
  <w:style w:type="character" w:customStyle="1" w:styleId="CommentSubjectChar">
    <w:name w:val="Comment Subject Char"/>
    <w:basedOn w:val="CommentTextChar"/>
    <w:link w:val="CommentSubject"/>
    <w:uiPriority w:val="99"/>
    <w:semiHidden/>
    <w:rsid w:val="00C82005"/>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316B85"/>
    <w:rPr>
      <w:rFonts w:ascii="Calibri" w:hAnsi="Calibri"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2057">
      <w:bodyDiv w:val="1"/>
      <w:marLeft w:val="0"/>
      <w:marRight w:val="0"/>
      <w:marTop w:val="0"/>
      <w:marBottom w:val="0"/>
      <w:divBdr>
        <w:top w:val="none" w:sz="0" w:space="0" w:color="auto"/>
        <w:left w:val="none" w:sz="0" w:space="0" w:color="auto"/>
        <w:bottom w:val="none" w:sz="0" w:space="0" w:color="auto"/>
        <w:right w:val="none" w:sz="0" w:space="0" w:color="auto"/>
      </w:divBdr>
    </w:div>
    <w:div w:id="92167057">
      <w:bodyDiv w:val="1"/>
      <w:marLeft w:val="0"/>
      <w:marRight w:val="0"/>
      <w:marTop w:val="0"/>
      <w:marBottom w:val="0"/>
      <w:divBdr>
        <w:top w:val="none" w:sz="0" w:space="0" w:color="auto"/>
        <w:left w:val="none" w:sz="0" w:space="0" w:color="auto"/>
        <w:bottom w:val="none" w:sz="0" w:space="0" w:color="auto"/>
        <w:right w:val="none" w:sz="0" w:space="0" w:color="auto"/>
      </w:divBdr>
    </w:div>
    <w:div w:id="287010118">
      <w:bodyDiv w:val="1"/>
      <w:marLeft w:val="0"/>
      <w:marRight w:val="0"/>
      <w:marTop w:val="0"/>
      <w:marBottom w:val="0"/>
      <w:divBdr>
        <w:top w:val="none" w:sz="0" w:space="0" w:color="auto"/>
        <w:left w:val="none" w:sz="0" w:space="0" w:color="auto"/>
        <w:bottom w:val="none" w:sz="0" w:space="0" w:color="auto"/>
        <w:right w:val="none" w:sz="0" w:space="0" w:color="auto"/>
      </w:divBdr>
    </w:div>
    <w:div w:id="618148594">
      <w:bodyDiv w:val="1"/>
      <w:marLeft w:val="0"/>
      <w:marRight w:val="0"/>
      <w:marTop w:val="0"/>
      <w:marBottom w:val="0"/>
      <w:divBdr>
        <w:top w:val="none" w:sz="0" w:space="0" w:color="auto"/>
        <w:left w:val="none" w:sz="0" w:space="0" w:color="auto"/>
        <w:bottom w:val="none" w:sz="0" w:space="0" w:color="auto"/>
        <w:right w:val="none" w:sz="0" w:space="0" w:color="auto"/>
      </w:divBdr>
    </w:div>
    <w:div w:id="632562274">
      <w:bodyDiv w:val="1"/>
      <w:marLeft w:val="0"/>
      <w:marRight w:val="0"/>
      <w:marTop w:val="0"/>
      <w:marBottom w:val="0"/>
      <w:divBdr>
        <w:top w:val="none" w:sz="0" w:space="0" w:color="auto"/>
        <w:left w:val="none" w:sz="0" w:space="0" w:color="auto"/>
        <w:bottom w:val="none" w:sz="0" w:space="0" w:color="auto"/>
        <w:right w:val="none" w:sz="0" w:space="0" w:color="auto"/>
      </w:divBdr>
    </w:div>
    <w:div w:id="641345306">
      <w:bodyDiv w:val="1"/>
      <w:marLeft w:val="0"/>
      <w:marRight w:val="0"/>
      <w:marTop w:val="0"/>
      <w:marBottom w:val="0"/>
      <w:divBdr>
        <w:top w:val="none" w:sz="0" w:space="0" w:color="auto"/>
        <w:left w:val="none" w:sz="0" w:space="0" w:color="auto"/>
        <w:bottom w:val="none" w:sz="0" w:space="0" w:color="auto"/>
        <w:right w:val="none" w:sz="0" w:space="0" w:color="auto"/>
      </w:divBdr>
    </w:div>
    <w:div w:id="675114141">
      <w:bodyDiv w:val="1"/>
      <w:marLeft w:val="0"/>
      <w:marRight w:val="0"/>
      <w:marTop w:val="0"/>
      <w:marBottom w:val="0"/>
      <w:divBdr>
        <w:top w:val="none" w:sz="0" w:space="0" w:color="auto"/>
        <w:left w:val="none" w:sz="0" w:space="0" w:color="auto"/>
        <w:bottom w:val="none" w:sz="0" w:space="0" w:color="auto"/>
        <w:right w:val="none" w:sz="0" w:space="0" w:color="auto"/>
      </w:divBdr>
    </w:div>
    <w:div w:id="883637928">
      <w:bodyDiv w:val="1"/>
      <w:marLeft w:val="0"/>
      <w:marRight w:val="0"/>
      <w:marTop w:val="0"/>
      <w:marBottom w:val="0"/>
      <w:divBdr>
        <w:top w:val="none" w:sz="0" w:space="0" w:color="auto"/>
        <w:left w:val="none" w:sz="0" w:space="0" w:color="auto"/>
        <w:bottom w:val="none" w:sz="0" w:space="0" w:color="auto"/>
        <w:right w:val="none" w:sz="0" w:space="0" w:color="auto"/>
      </w:divBdr>
    </w:div>
    <w:div w:id="883716498">
      <w:bodyDiv w:val="1"/>
      <w:marLeft w:val="0"/>
      <w:marRight w:val="0"/>
      <w:marTop w:val="0"/>
      <w:marBottom w:val="0"/>
      <w:divBdr>
        <w:top w:val="none" w:sz="0" w:space="0" w:color="auto"/>
        <w:left w:val="none" w:sz="0" w:space="0" w:color="auto"/>
        <w:bottom w:val="none" w:sz="0" w:space="0" w:color="auto"/>
        <w:right w:val="none" w:sz="0" w:space="0" w:color="auto"/>
      </w:divBdr>
    </w:div>
    <w:div w:id="932665852">
      <w:bodyDiv w:val="1"/>
      <w:marLeft w:val="0"/>
      <w:marRight w:val="0"/>
      <w:marTop w:val="0"/>
      <w:marBottom w:val="0"/>
      <w:divBdr>
        <w:top w:val="none" w:sz="0" w:space="0" w:color="auto"/>
        <w:left w:val="none" w:sz="0" w:space="0" w:color="auto"/>
        <w:bottom w:val="none" w:sz="0" w:space="0" w:color="auto"/>
        <w:right w:val="none" w:sz="0" w:space="0" w:color="auto"/>
      </w:divBdr>
    </w:div>
    <w:div w:id="979765194">
      <w:bodyDiv w:val="1"/>
      <w:marLeft w:val="0"/>
      <w:marRight w:val="0"/>
      <w:marTop w:val="0"/>
      <w:marBottom w:val="0"/>
      <w:divBdr>
        <w:top w:val="none" w:sz="0" w:space="0" w:color="auto"/>
        <w:left w:val="none" w:sz="0" w:space="0" w:color="auto"/>
        <w:bottom w:val="none" w:sz="0" w:space="0" w:color="auto"/>
        <w:right w:val="none" w:sz="0" w:space="0" w:color="auto"/>
      </w:divBdr>
    </w:div>
    <w:div w:id="1160581476">
      <w:bodyDiv w:val="1"/>
      <w:marLeft w:val="0"/>
      <w:marRight w:val="0"/>
      <w:marTop w:val="0"/>
      <w:marBottom w:val="0"/>
      <w:divBdr>
        <w:top w:val="none" w:sz="0" w:space="0" w:color="auto"/>
        <w:left w:val="none" w:sz="0" w:space="0" w:color="auto"/>
        <w:bottom w:val="none" w:sz="0" w:space="0" w:color="auto"/>
        <w:right w:val="none" w:sz="0" w:space="0" w:color="auto"/>
      </w:divBdr>
    </w:div>
    <w:div w:id="1230077665">
      <w:bodyDiv w:val="1"/>
      <w:marLeft w:val="0"/>
      <w:marRight w:val="0"/>
      <w:marTop w:val="0"/>
      <w:marBottom w:val="0"/>
      <w:divBdr>
        <w:top w:val="none" w:sz="0" w:space="0" w:color="auto"/>
        <w:left w:val="none" w:sz="0" w:space="0" w:color="auto"/>
        <w:bottom w:val="none" w:sz="0" w:space="0" w:color="auto"/>
        <w:right w:val="none" w:sz="0" w:space="0" w:color="auto"/>
      </w:divBdr>
    </w:div>
    <w:div w:id="1287856062">
      <w:bodyDiv w:val="1"/>
      <w:marLeft w:val="0"/>
      <w:marRight w:val="0"/>
      <w:marTop w:val="0"/>
      <w:marBottom w:val="0"/>
      <w:divBdr>
        <w:top w:val="none" w:sz="0" w:space="0" w:color="auto"/>
        <w:left w:val="none" w:sz="0" w:space="0" w:color="auto"/>
        <w:bottom w:val="none" w:sz="0" w:space="0" w:color="auto"/>
        <w:right w:val="none" w:sz="0" w:space="0" w:color="auto"/>
      </w:divBdr>
    </w:div>
    <w:div w:id="1349988609">
      <w:bodyDiv w:val="1"/>
      <w:marLeft w:val="0"/>
      <w:marRight w:val="0"/>
      <w:marTop w:val="0"/>
      <w:marBottom w:val="0"/>
      <w:divBdr>
        <w:top w:val="none" w:sz="0" w:space="0" w:color="auto"/>
        <w:left w:val="none" w:sz="0" w:space="0" w:color="auto"/>
        <w:bottom w:val="none" w:sz="0" w:space="0" w:color="auto"/>
        <w:right w:val="none" w:sz="0" w:space="0" w:color="auto"/>
      </w:divBdr>
    </w:div>
    <w:div w:id="1416051354">
      <w:bodyDiv w:val="1"/>
      <w:marLeft w:val="0"/>
      <w:marRight w:val="0"/>
      <w:marTop w:val="0"/>
      <w:marBottom w:val="0"/>
      <w:divBdr>
        <w:top w:val="none" w:sz="0" w:space="0" w:color="auto"/>
        <w:left w:val="none" w:sz="0" w:space="0" w:color="auto"/>
        <w:bottom w:val="none" w:sz="0" w:space="0" w:color="auto"/>
        <w:right w:val="none" w:sz="0" w:space="0" w:color="auto"/>
      </w:divBdr>
    </w:div>
    <w:div w:id="1449617672">
      <w:bodyDiv w:val="1"/>
      <w:marLeft w:val="0"/>
      <w:marRight w:val="0"/>
      <w:marTop w:val="0"/>
      <w:marBottom w:val="0"/>
      <w:divBdr>
        <w:top w:val="none" w:sz="0" w:space="0" w:color="auto"/>
        <w:left w:val="none" w:sz="0" w:space="0" w:color="auto"/>
        <w:bottom w:val="none" w:sz="0" w:space="0" w:color="auto"/>
        <w:right w:val="none" w:sz="0" w:space="0" w:color="auto"/>
      </w:divBdr>
    </w:div>
    <w:div w:id="1476340258">
      <w:bodyDiv w:val="1"/>
      <w:marLeft w:val="0"/>
      <w:marRight w:val="0"/>
      <w:marTop w:val="0"/>
      <w:marBottom w:val="0"/>
      <w:divBdr>
        <w:top w:val="none" w:sz="0" w:space="0" w:color="auto"/>
        <w:left w:val="none" w:sz="0" w:space="0" w:color="auto"/>
        <w:bottom w:val="none" w:sz="0" w:space="0" w:color="auto"/>
        <w:right w:val="none" w:sz="0" w:space="0" w:color="auto"/>
      </w:divBdr>
    </w:div>
    <w:div w:id="1507862219">
      <w:bodyDiv w:val="1"/>
      <w:marLeft w:val="0"/>
      <w:marRight w:val="0"/>
      <w:marTop w:val="0"/>
      <w:marBottom w:val="0"/>
      <w:divBdr>
        <w:top w:val="none" w:sz="0" w:space="0" w:color="auto"/>
        <w:left w:val="none" w:sz="0" w:space="0" w:color="auto"/>
        <w:bottom w:val="none" w:sz="0" w:space="0" w:color="auto"/>
        <w:right w:val="none" w:sz="0" w:space="0" w:color="auto"/>
      </w:divBdr>
    </w:div>
    <w:div w:id="1544365536">
      <w:bodyDiv w:val="1"/>
      <w:marLeft w:val="0"/>
      <w:marRight w:val="0"/>
      <w:marTop w:val="0"/>
      <w:marBottom w:val="0"/>
      <w:divBdr>
        <w:top w:val="none" w:sz="0" w:space="0" w:color="auto"/>
        <w:left w:val="none" w:sz="0" w:space="0" w:color="auto"/>
        <w:bottom w:val="none" w:sz="0" w:space="0" w:color="auto"/>
        <w:right w:val="none" w:sz="0" w:space="0" w:color="auto"/>
      </w:divBdr>
    </w:div>
    <w:div w:id="1596212655">
      <w:bodyDiv w:val="1"/>
      <w:marLeft w:val="0"/>
      <w:marRight w:val="0"/>
      <w:marTop w:val="0"/>
      <w:marBottom w:val="0"/>
      <w:divBdr>
        <w:top w:val="none" w:sz="0" w:space="0" w:color="auto"/>
        <w:left w:val="none" w:sz="0" w:space="0" w:color="auto"/>
        <w:bottom w:val="none" w:sz="0" w:space="0" w:color="auto"/>
        <w:right w:val="none" w:sz="0" w:space="0" w:color="auto"/>
      </w:divBdr>
    </w:div>
    <w:div w:id="1599094707">
      <w:bodyDiv w:val="1"/>
      <w:marLeft w:val="0"/>
      <w:marRight w:val="0"/>
      <w:marTop w:val="0"/>
      <w:marBottom w:val="0"/>
      <w:divBdr>
        <w:top w:val="none" w:sz="0" w:space="0" w:color="auto"/>
        <w:left w:val="none" w:sz="0" w:space="0" w:color="auto"/>
        <w:bottom w:val="none" w:sz="0" w:space="0" w:color="auto"/>
        <w:right w:val="none" w:sz="0" w:space="0" w:color="auto"/>
      </w:divBdr>
    </w:div>
    <w:div w:id="1690376421">
      <w:bodyDiv w:val="1"/>
      <w:marLeft w:val="0"/>
      <w:marRight w:val="0"/>
      <w:marTop w:val="0"/>
      <w:marBottom w:val="0"/>
      <w:divBdr>
        <w:top w:val="none" w:sz="0" w:space="0" w:color="auto"/>
        <w:left w:val="none" w:sz="0" w:space="0" w:color="auto"/>
        <w:bottom w:val="none" w:sz="0" w:space="0" w:color="auto"/>
        <w:right w:val="none" w:sz="0" w:space="0" w:color="auto"/>
      </w:divBdr>
    </w:div>
    <w:div w:id="198214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B1CFB-2DE1-4856-A1DD-FEDE8700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Douglas</dc:creator>
  <cp:lastModifiedBy>Rachel Wheeler</cp:lastModifiedBy>
  <cp:revision>27</cp:revision>
  <cp:lastPrinted>2020-02-13T07:50:00Z</cp:lastPrinted>
  <dcterms:created xsi:type="dcterms:W3CDTF">2015-04-14T07:02:00Z</dcterms:created>
  <dcterms:modified xsi:type="dcterms:W3CDTF">2020-02-13T07:51:00Z</dcterms:modified>
</cp:coreProperties>
</file>