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77526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Materials Design and Technology</w:t>
      </w:r>
    </w:p>
    <w:p w:rsidR="00855E0F" w:rsidRPr="00891E0F" w:rsidRDefault="00EE3E1A" w:rsidP="0077526C">
      <w:pPr>
        <w:keepNext/>
        <w:pBdr>
          <w:top w:val="single" w:sz="8" w:space="3" w:color="4F6228"/>
          <w:bottom w:val="single" w:sz="8" w:space="3" w:color="4F6228"/>
        </w:pBdr>
        <w:ind w:left="1701" w:right="1701"/>
        <w:jc w:val="center"/>
        <w:outlineLvl w:val="0"/>
        <w:rPr>
          <w:rFonts w:ascii="Calibri" w:hAnsi="Calibri"/>
          <w:b/>
          <w:lang w:val="x-none" w:eastAsia="x-none"/>
        </w:rPr>
      </w:pPr>
      <w:r>
        <w:rPr>
          <w:rFonts w:ascii="Franklin Gothic Medium" w:hAnsi="Franklin Gothic Medium"/>
          <w:smallCaps/>
          <w:color w:val="5F497A"/>
          <w:sz w:val="28"/>
          <w:szCs w:val="28"/>
          <w:lang w:eastAsia="x-none"/>
        </w:rPr>
        <w:t xml:space="preserve">Preliminary </w:t>
      </w:r>
      <w:r w:rsidR="002F7873">
        <w:rPr>
          <w:rFonts w:ascii="Franklin Gothic Medium" w:hAnsi="Franklin Gothic Medium"/>
          <w:smallCaps/>
          <w:color w:val="5F497A"/>
          <w:sz w:val="28"/>
          <w:szCs w:val="28"/>
          <w:lang w:eastAsia="x-none"/>
        </w:rPr>
        <w:t>Unit 3</w:t>
      </w:r>
      <w:r w:rsidR="0077526C">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 xml:space="preserve">and </w:t>
      </w:r>
      <w:r w:rsidR="002F7873">
        <w:rPr>
          <w:rFonts w:ascii="Franklin Gothic Medium" w:hAnsi="Franklin Gothic Medium"/>
          <w:smallCaps/>
          <w:color w:val="5F497A"/>
          <w:sz w:val="28"/>
          <w:szCs w:val="28"/>
          <w:lang w:eastAsia="x-none"/>
        </w:rPr>
        <w:t>Unit 4</w:t>
      </w: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77526C" w:rsidP="00855E0F">
      <w:pPr>
        <w:pStyle w:val="Heading1"/>
      </w:pPr>
      <w:r>
        <w:t>Materials Design and Technology</w:t>
      </w:r>
      <w:r w:rsidR="00EE3E1A">
        <w:t xml:space="preserve"> </w:t>
      </w:r>
      <w:r w:rsidR="00F56124">
        <w:t xml:space="preserve">– </w:t>
      </w:r>
      <w:r w:rsidR="00034EBB">
        <w:t>Preliminary</w:t>
      </w:r>
    </w:p>
    <w:p w:rsidR="0025174E" w:rsidRPr="00855E0F" w:rsidRDefault="002F7873" w:rsidP="00855E0F">
      <w:pPr>
        <w:pStyle w:val="Heading2"/>
      </w:pPr>
      <w:r>
        <w:t>Unit 3</w:t>
      </w:r>
      <w:r w:rsidR="0077526C">
        <w:t xml:space="preserve"> </w:t>
      </w:r>
      <w:r w:rsidR="00EE3E1A">
        <w:t xml:space="preserve">and </w:t>
      </w:r>
      <w:r>
        <w:t>Unit 4</w:t>
      </w:r>
    </w:p>
    <w:p w:rsidR="0025174E" w:rsidRDefault="002F7873" w:rsidP="00F56124">
      <w:pPr>
        <w:pStyle w:val="Heading4"/>
        <w:spacing w:after="120"/>
      </w:pPr>
      <w:r>
        <w:t>Unit 3</w:t>
      </w:r>
      <w:r w:rsidR="0077526C">
        <w:rPr>
          <w:lang w:val="en-AU"/>
        </w:rPr>
        <w:t xml:space="preserve"> </w:t>
      </w:r>
      <w:r w:rsidR="00EE3E1A">
        <w:t>(notional timeframe only</w:t>
      </w:r>
      <w:r w:rsidR="00DB5929">
        <w:t xml:space="preserve"> – may take up to whole year</w:t>
      </w:r>
      <w:r w:rsidR="00EE3E1A">
        <w:t>)</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181"/>
        <w:gridCol w:w="4182"/>
      </w:tblGrid>
      <w:tr w:rsidR="00E4601D" w:rsidRPr="00F56124" w:rsidTr="00C4704F">
        <w:trPr>
          <w:trHeight w:val="342"/>
          <w:tblHeader/>
        </w:trPr>
        <w:tc>
          <w:tcPr>
            <w:tcW w:w="993" w:type="dxa"/>
            <w:tcBorders>
              <w:right w:val="single" w:sz="4" w:space="0" w:color="FFFFFF" w:themeColor="background1"/>
            </w:tcBorders>
            <w:shd w:val="clear" w:color="auto" w:fill="BD9FCF" w:themeFill="accent4"/>
            <w:vAlign w:val="center"/>
            <w:hideMark/>
          </w:tcPr>
          <w:p w:rsidR="00E4601D" w:rsidRPr="00F56124" w:rsidRDefault="00E4601D" w:rsidP="0025174E">
            <w:pPr>
              <w:spacing w:before="120" w:after="120"/>
              <w:jc w:val="center"/>
              <w:rPr>
                <w:rFonts w:asciiTheme="minorHAnsi" w:hAnsiTheme="minorHAnsi" w:cstheme="minorHAnsi"/>
                <w:b/>
                <w:color w:val="FFFFFF" w:themeColor="background1"/>
                <w:sz w:val="20"/>
                <w:szCs w:val="20"/>
                <w:lang w:eastAsia="en-US"/>
              </w:rPr>
            </w:pPr>
            <w:r w:rsidRPr="00F56124">
              <w:rPr>
                <w:rFonts w:asciiTheme="minorHAnsi" w:hAnsiTheme="minorHAnsi" w:cstheme="minorHAnsi"/>
                <w:b/>
                <w:color w:val="FFFFFF" w:themeColor="background1"/>
                <w:sz w:val="20"/>
                <w:szCs w:val="20"/>
                <w:lang w:eastAsia="en-US"/>
              </w:rPr>
              <w:t>Week</w:t>
            </w:r>
          </w:p>
        </w:tc>
        <w:tc>
          <w:tcPr>
            <w:tcW w:w="4181" w:type="dxa"/>
            <w:tcBorders>
              <w:left w:val="single" w:sz="4" w:space="0" w:color="FFFFFF" w:themeColor="background1"/>
              <w:right w:val="single" w:sz="4" w:space="0" w:color="FFFFFF" w:themeColor="background1"/>
            </w:tcBorders>
            <w:shd w:val="clear" w:color="auto" w:fill="BD9FCF" w:themeFill="accent4"/>
            <w:vAlign w:val="center"/>
            <w:hideMark/>
          </w:tcPr>
          <w:p w:rsidR="00E4601D" w:rsidRPr="00F56124" w:rsidRDefault="00E4601D" w:rsidP="0025174E">
            <w:pPr>
              <w:spacing w:before="120" w:after="120"/>
              <w:jc w:val="center"/>
              <w:rPr>
                <w:rFonts w:asciiTheme="minorHAnsi" w:hAnsiTheme="minorHAnsi" w:cstheme="minorHAnsi"/>
                <w:b/>
                <w:color w:val="FFFFFF" w:themeColor="background1"/>
                <w:sz w:val="20"/>
                <w:szCs w:val="20"/>
                <w:lang w:eastAsia="en-US"/>
              </w:rPr>
            </w:pPr>
            <w:r w:rsidRPr="00F56124">
              <w:rPr>
                <w:rFonts w:asciiTheme="minorHAnsi" w:hAnsiTheme="minorHAnsi" w:cstheme="minorHAnsi"/>
                <w:b/>
                <w:color w:val="FFFFFF" w:themeColor="background1"/>
                <w:sz w:val="20"/>
                <w:szCs w:val="20"/>
                <w:lang w:eastAsia="en-US"/>
              </w:rPr>
              <w:t>Key teaching points</w:t>
            </w:r>
          </w:p>
        </w:tc>
        <w:tc>
          <w:tcPr>
            <w:tcW w:w="4182" w:type="dxa"/>
            <w:tcBorders>
              <w:left w:val="single" w:sz="4" w:space="0" w:color="FFFFFF" w:themeColor="background1"/>
            </w:tcBorders>
            <w:shd w:val="clear" w:color="auto" w:fill="BD9FCF" w:themeFill="accent4"/>
          </w:tcPr>
          <w:p w:rsidR="00E4601D" w:rsidRPr="00F56124" w:rsidRDefault="00E4601D" w:rsidP="0025174E">
            <w:pPr>
              <w:spacing w:before="120" w:after="120"/>
              <w:jc w:val="center"/>
              <w:rPr>
                <w:rFonts w:asciiTheme="minorHAnsi" w:hAnsiTheme="minorHAnsi" w:cstheme="minorHAnsi"/>
                <w:b/>
                <w:color w:val="FFFFFF" w:themeColor="background1"/>
                <w:sz w:val="20"/>
                <w:szCs w:val="20"/>
                <w:lang w:eastAsia="en-US"/>
              </w:rPr>
            </w:pPr>
            <w:r w:rsidRPr="00F56124">
              <w:rPr>
                <w:rFonts w:asciiTheme="minorHAnsi" w:hAnsiTheme="minorHAnsi" w:cstheme="minorHAnsi"/>
                <w:b/>
                <w:color w:val="FFFFFF" w:themeColor="background1"/>
                <w:sz w:val="20"/>
                <w:szCs w:val="20"/>
                <w:lang w:eastAsia="en-US"/>
              </w:rPr>
              <w:t>Content</w:t>
            </w:r>
          </w:p>
        </w:tc>
      </w:tr>
      <w:tr w:rsidR="00996D0A" w:rsidRPr="00F56124" w:rsidTr="00C4704F">
        <w:tc>
          <w:tcPr>
            <w:tcW w:w="993" w:type="dxa"/>
            <w:shd w:val="clear" w:color="auto" w:fill="E4D8EB" w:themeFill="accent4" w:themeFillTint="66"/>
            <w:vAlign w:val="center"/>
            <w:hideMark/>
          </w:tcPr>
          <w:p w:rsidR="00996D0A" w:rsidRPr="00F56124" w:rsidRDefault="00996D0A" w:rsidP="0025174E">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1</w:t>
            </w:r>
          </w:p>
        </w:tc>
        <w:tc>
          <w:tcPr>
            <w:tcW w:w="4181" w:type="dxa"/>
          </w:tcPr>
          <w:p w:rsidR="00996D0A" w:rsidRPr="00F56124" w:rsidRDefault="00996D0A" w:rsidP="003464FA">
            <w:pPr>
              <w:spacing w:after="80"/>
              <w:rPr>
                <w:rFonts w:asciiTheme="minorHAnsi" w:hAnsiTheme="minorHAnsi" w:cstheme="minorHAnsi"/>
                <w:sz w:val="20"/>
                <w:szCs w:val="20"/>
                <w:lang w:eastAsia="en-US"/>
              </w:rPr>
            </w:pPr>
            <w:r w:rsidRPr="00F56124">
              <w:rPr>
                <w:rFonts w:asciiTheme="minorHAnsi" w:hAnsiTheme="minorHAnsi" w:cstheme="minorHAnsi"/>
                <w:sz w:val="20"/>
                <w:szCs w:val="20"/>
                <w:lang w:eastAsia="en-US"/>
              </w:rPr>
              <w:t>Introduction to design fundamentals, materials and workshop/studio</w:t>
            </w:r>
          </w:p>
        </w:tc>
        <w:tc>
          <w:tcPr>
            <w:tcW w:w="4182" w:type="dxa"/>
            <w:vMerge w:val="restart"/>
          </w:tcPr>
          <w:p w:rsidR="00996D0A" w:rsidRPr="00F56124" w:rsidRDefault="00996D0A" w:rsidP="003464FA">
            <w:pPr>
              <w:tabs>
                <w:tab w:val="left" w:pos="-851"/>
              </w:tabs>
              <w:ind w:right="-62"/>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 xml:space="preserve">Materials </w:t>
            </w:r>
            <w:r w:rsidR="00F56124" w:rsidRPr="00F56124">
              <w:rPr>
                <w:rFonts w:asciiTheme="minorHAnsi" w:hAnsiTheme="minorHAnsi" w:cstheme="minorHAnsi"/>
                <w:b/>
                <w:sz w:val="20"/>
                <w:szCs w:val="20"/>
                <w:lang w:eastAsia="en-US"/>
              </w:rPr>
              <w:t>–</w:t>
            </w:r>
            <w:r w:rsidRPr="00F56124">
              <w:rPr>
                <w:rFonts w:asciiTheme="minorHAnsi" w:hAnsiTheme="minorHAnsi" w:cstheme="minorHAnsi"/>
                <w:b/>
                <w:sz w:val="20"/>
                <w:szCs w:val="20"/>
                <w:lang w:eastAsia="en-US"/>
              </w:rPr>
              <w:t xml:space="preserve"> Nature and properties of materials</w:t>
            </w:r>
          </w:p>
          <w:p w:rsidR="00996D0A" w:rsidRPr="00F56124" w:rsidRDefault="00996D0A" w:rsidP="003464FA">
            <w:pPr>
              <w:tabs>
                <w:tab w:val="left" w:pos="-851"/>
              </w:tabs>
              <w:ind w:right="-62"/>
              <w:rPr>
                <w:rFonts w:asciiTheme="minorHAnsi" w:eastAsia="Franklin Gothic Book" w:hAnsiTheme="minorHAnsi" w:cstheme="minorHAnsi"/>
                <w:iCs/>
                <w:sz w:val="20"/>
                <w:szCs w:val="20"/>
              </w:rPr>
            </w:pPr>
            <w:r w:rsidRPr="00F56124">
              <w:rPr>
                <w:rFonts w:asciiTheme="minorHAnsi" w:hAnsiTheme="minorHAnsi" w:cstheme="minorHAnsi"/>
                <w:sz w:val="20"/>
                <w:szCs w:val="20"/>
              </w:rPr>
              <w:t>Identify</w:t>
            </w:r>
            <w:r w:rsidRPr="00F56124">
              <w:rPr>
                <w:rFonts w:asciiTheme="minorHAnsi" w:eastAsia="Franklin Gothic Book" w:hAnsiTheme="minorHAnsi" w:cstheme="minorHAnsi"/>
                <w:iCs/>
                <w:sz w:val="20"/>
                <w:szCs w:val="20"/>
              </w:rPr>
              <w:t xml:space="preserve"> by appearance and name materials within the chosen context</w:t>
            </w:r>
            <w:r w:rsidR="003464FA" w:rsidRPr="00F56124">
              <w:rPr>
                <w:rFonts w:asciiTheme="minorHAnsi" w:eastAsia="Franklin Gothic Book" w:hAnsiTheme="minorHAnsi" w:cstheme="minorHAnsi"/>
                <w:iCs/>
                <w:sz w:val="20"/>
                <w:szCs w:val="20"/>
              </w:rPr>
              <w:t>:</w:t>
            </w:r>
          </w:p>
          <w:p w:rsidR="00996D0A" w:rsidRPr="00F56124" w:rsidRDefault="00996D0A" w:rsidP="003464FA">
            <w:pPr>
              <w:numPr>
                <w:ilvl w:val="0"/>
                <w:numId w:val="9"/>
              </w:numPr>
              <w:tabs>
                <w:tab w:val="clear" w:pos="227"/>
                <w:tab w:val="left" w:pos="-851"/>
                <w:tab w:val="num" w:pos="454"/>
              </w:tabs>
              <w:ind w:right="-62"/>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metals – types of steel, aluminium, brass, copper, tin, stainless steel</w:t>
            </w:r>
          </w:p>
          <w:p w:rsidR="00996D0A" w:rsidRPr="00F56124" w:rsidRDefault="00996D0A" w:rsidP="003464FA">
            <w:pPr>
              <w:numPr>
                <w:ilvl w:val="0"/>
                <w:numId w:val="9"/>
              </w:numPr>
              <w:tabs>
                <w:tab w:val="clear" w:pos="227"/>
                <w:tab w:val="left" w:pos="-851"/>
                <w:tab w:val="num" w:pos="454"/>
              </w:tabs>
              <w:ind w:right="-62"/>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textiles – cotton, denim, linen, wool, silk, synthetics </w:t>
            </w:r>
          </w:p>
          <w:p w:rsidR="00996D0A" w:rsidRPr="00F56124" w:rsidRDefault="00996D0A" w:rsidP="00F56124">
            <w:pPr>
              <w:numPr>
                <w:ilvl w:val="0"/>
                <w:numId w:val="9"/>
              </w:numPr>
              <w:tabs>
                <w:tab w:val="clear" w:pos="227"/>
                <w:tab w:val="left" w:pos="-851"/>
                <w:tab w:val="num" w:pos="454"/>
              </w:tabs>
              <w:spacing w:after="40"/>
              <w:ind w:right="-62"/>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wood – softwoods, hardwoods, different types of manufactured boards</w:t>
            </w:r>
          </w:p>
          <w:p w:rsidR="00996D0A" w:rsidRPr="00F56124" w:rsidRDefault="00996D0A" w:rsidP="003464FA">
            <w:pPr>
              <w:rPr>
                <w:rFonts w:asciiTheme="minorHAnsi" w:eastAsia="Franklin Gothic Book" w:hAnsiTheme="minorHAnsi" w:cstheme="minorHAnsi"/>
                <w:iCs/>
                <w:sz w:val="20"/>
                <w:szCs w:val="20"/>
              </w:rPr>
            </w:pPr>
            <w:r w:rsidRPr="00F56124">
              <w:rPr>
                <w:rFonts w:asciiTheme="minorHAnsi" w:hAnsiTheme="minorHAnsi" w:cstheme="minorHAnsi"/>
                <w:sz w:val="20"/>
                <w:szCs w:val="20"/>
                <w:lang w:eastAsia="en-US"/>
              </w:rPr>
              <w:br w:type="page"/>
            </w:r>
            <w:r w:rsidRPr="00F56124">
              <w:rPr>
                <w:rFonts w:asciiTheme="minorHAnsi" w:eastAsia="Franklin Gothic Book" w:hAnsiTheme="minorHAnsi" w:cstheme="minorHAnsi"/>
                <w:iCs/>
                <w:sz w:val="20"/>
                <w:szCs w:val="20"/>
              </w:rPr>
              <w:t>Identify basic aesthetic properties or characteristics, such as:</w:t>
            </w:r>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colour – bright, dull </w:t>
            </w:r>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appearance </w:t>
            </w:r>
            <w:r w:rsidR="00F56124" w:rsidRPr="00F56124">
              <w:rPr>
                <w:rFonts w:asciiTheme="minorHAnsi" w:eastAsia="Franklin Gothic Book" w:hAnsiTheme="minorHAnsi" w:cstheme="minorHAnsi"/>
                <w:iCs/>
                <w:sz w:val="20"/>
                <w:szCs w:val="20"/>
              </w:rPr>
              <w:t>–</w:t>
            </w:r>
            <w:r w:rsidRPr="00F56124">
              <w:rPr>
                <w:rFonts w:asciiTheme="minorHAnsi" w:eastAsia="Franklin Gothic Book" w:hAnsiTheme="minorHAnsi" w:cstheme="minorHAnsi"/>
                <w:iCs/>
                <w:sz w:val="20"/>
                <w:szCs w:val="20"/>
              </w:rPr>
              <w:t xml:space="preserve"> patterned, plain </w:t>
            </w:r>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texture </w:t>
            </w:r>
            <w:r w:rsidR="00F56124" w:rsidRPr="00F56124">
              <w:rPr>
                <w:rFonts w:asciiTheme="minorHAnsi" w:eastAsia="Franklin Gothic Book" w:hAnsiTheme="minorHAnsi" w:cstheme="minorHAnsi"/>
                <w:iCs/>
                <w:sz w:val="20"/>
                <w:szCs w:val="20"/>
              </w:rPr>
              <w:t>–</w:t>
            </w:r>
            <w:r w:rsidRPr="00F56124">
              <w:rPr>
                <w:rFonts w:asciiTheme="minorHAnsi" w:eastAsia="Franklin Gothic Book" w:hAnsiTheme="minorHAnsi" w:cstheme="minorHAnsi"/>
                <w:iCs/>
                <w:sz w:val="20"/>
                <w:szCs w:val="20"/>
              </w:rPr>
              <w:t xml:space="preserve"> soft, hard, smooth, rough</w:t>
            </w:r>
          </w:p>
          <w:p w:rsidR="00996D0A" w:rsidRPr="00F56124" w:rsidRDefault="00996D0A" w:rsidP="00F56124">
            <w:pPr>
              <w:numPr>
                <w:ilvl w:val="0"/>
                <w:numId w:val="9"/>
              </w:numPr>
              <w:tabs>
                <w:tab w:val="clear" w:pos="227"/>
                <w:tab w:val="num" w:pos="454"/>
              </w:tabs>
              <w:spacing w:after="40"/>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density </w:t>
            </w:r>
            <w:r w:rsidR="00F56124" w:rsidRPr="00F56124">
              <w:rPr>
                <w:rFonts w:asciiTheme="minorHAnsi" w:eastAsia="Franklin Gothic Book" w:hAnsiTheme="minorHAnsi" w:cstheme="minorHAnsi"/>
                <w:iCs/>
                <w:sz w:val="20"/>
                <w:szCs w:val="20"/>
              </w:rPr>
              <w:t>–</w:t>
            </w:r>
            <w:r w:rsidRPr="00F56124">
              <w:rPr>
                <w:rFonts w:asciiTheme="minorHAnsi" w:eastAsia="Franklin Gothic Book" w:hAnsiTheme="minorHAnsi" w:cstheme="minorHAnsi"/>
                <w:iCs/>
                <w:sz w:val="20"/>
                <w:szCs w:val="20"/>
              </w:rPr>
              <w:t xml:space="preserve"> heavy, light</w:t>
            </w:r>
          </w:p>
          <w:p w:rsidR="00996D0A" w:rsidRPr="00F56124" w:rsidRDefault="00996D0A" w:rsidP="003464FA">
            <w:pPr>
              <w:rPr>
                <w:rFonts w:asciiTheme="minorHAnsi" w:eastAsia="Franklin Gothic Book" w:hAnsiTheme="minorHAnsi" w:cstheme="minorHAnsi"/>
                <w:b/>
                <w:sz w:val="20"/>
                <w:szCs w:val="20"/>
              </w:rPr>
            </w:pPr>
            <w:r w:rsidRPr="00F56124">
              <w:rPr>
                <w:rFonts w:asciiTheme="minorHAnsi" w:eastAsia="Franklin Gothic Book" w:hAnsiTheme="minorHAnsi" w:cstheme="minorHAnsi"/>
                <w:b/>
                <w:sz w:val="20"/>
                <w:szCs w:val="20"/>
              </w:rPr>
              <w:t>Materials in context</w:t>
            </w:r>
          </w:p>
          <w:p w:rsidR="00996D0A" w:rsidRPr="00F56124" w:rsidRDefault="00996D0A" w:rsidP="003464FA">
            <w:pPr>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Identify basic uses for </w:t>
            </w:r>
            <w:bookmarkStart w:id="0" w:name="OLE_LINK7"/>
            <w:bookmarkStart w:id="1" w:name="OLE_LINK8"/>
            <w:r w:rsidRPr="00F56124">
              <w:rPr>
                <w:rFonts w:asciiTheme="minorHAnsi" w:eastAsia="Franklin Gothic Book" w:hAnsiTheme="minorHAnsi" w:cstheme="minorHAnsi"/>
                <w:iCs/>
                <w:sz w:val="20"/>
                <w:szCs w:val="20"/>
              </w:rPr>
              <w:t>mate</w:t>
            </w:r>
            <w:r w:rsidR="003464FA" w:rsidRPr="00F56124">
              <w:rPr>
                <w:rFonts w:asciiTheme="minorHAnsi" w:eastAsia="Franklin Gothic Book" w:hAnsiTheme="minorHAnsi" w:cstheme="minorHAnsi"/>
                <w:iCs/>
                <w:sz w:val="20"/>
                <w:szCs w:val="20"/>
              </w:rPr>
              <w:t>rials within the chosen context:</w:t>
            </w:r>
            <w:r w:rsidR="00F56124" w:rsidRPr="00F56124">
              <w:rPr>
                <w:rFonts w:asciiTheme="minorHAnsi" w:eastAsia="Franklin Gothic Book" w:hAnsiTheme="minorHAnsi" w:cstheme="minorHAnsi"/>
                <w:iCs/>
                <w:sz w:val="20"/>
                <w:szCs w:val="20"/>
              </w:rPr>
              <w:t xml:space="preserve"> </w:t>
            </w:r>
            <w:bookmarkEnd w:id="0"/>
            <w:bookmarkEnd w:id="1"/>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metals – kitchen utensils, workshop tools</w:t>
            </w:r>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textiles – clothing, household items </w:t>
            </w:r>
          </w:p>
          <w:p w:rsidR="00996D0A" w:rsidRPr="00F56124" w:rsidRDefault="00996D0A" w:rsidP="00F56124">
            <w:pPr>
              <w:numPr>
                <w:ilvl w:val="0"/>
                <w:numId w:val="9"/>
              </w:numPr>
              <w:tabs>
                <w:tab w:val="clear" w:pos="227"/>
                <w:tab w:val="num" w:pos="454"/>
              </w:tabs>
              <w:spacing w:after="40"/>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wood – furniture</w:t>
            </w:r>
          </w:p>
          <w:p w:rsidR="00996D0A" w:rsidRPr="00F56124" w:rsidRDefault="00996D0A" w:rsidP="003464FA">
            <w:pPr>
              <w:rPr>
                <w:rFonts w:asciiTheme="minorHAnsi" w:eastAsia="Franklin Gothic Book" w:hAnsiTheme="minorHAnsi" w:cstheme="minorHAnsi"/>
                <w:b/>
                <w:sz w:val="20"/>
                <w:szCs w:val="20"/>
              </w:rPr>
            </w:pPr>
            <w:r w:rsidRPr="00F56124">
              <w:rPr>
                <w:rFonts w:asciiTheme="minorHAnsi" w:eastAsia="Franklin Gothic Book" w:hAnsiTheme="minorHAnsi" w:cstheme="minorHAnsi"/>
                <w:b/>
                <w:sz w:val="20"/>
                <w:szCs w:val="20"/>
              </w:rPr>
              <w:t>Design fundamentals and skills</w:t>
            </w:r>
          </w:p>
          <w:p w:rsidR="00996D0A" w:rsidRPr="00F56124" w:rsidRDefault="003464FA" w:rsidP="003464FA">
            <w:pPr>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D</w:t>
            </w:r>
            <w:r w:rsidR="00996D0A" w:rsidRPr="00F56124">
              <w:rPr>
                <w:rFonts w:asciiTheme="minorHAnsi" w:eastAsia="Franklin Gothic Book" w:hAnsiTheme="minorHAnsi" w:cstheme="minorHAnsi"/>
                <w:iCs/>
                <w:sz w:val="20"/>
                <w:szCs w:val="20"/>
              </w:rPr>
              <w:t>iscuss</w:t>
            </w:r>
            <w:r w:rsidRPr="00F56124">
              <w:rPr>
                <w:rFonts w:asciiTheme="minorHAnsi" w:eastAsia="Franklin Gothic Book" w:hAnsiTheme="minorHAnsi" w:cstheme="minorHAnsi"/>
                <w:iCs/>
                <w:sz w:val="20"/>
                <w:szCs w:val="20"/>
              </w:rPr>
              <w:t>:</w:t>
            </w:r>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needs and wants</w:t>
            </w:r>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existing products</w:t>
            </w:r>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design fundamentals</w:t>
            </w:r>
          </w:p>
          <w:p w:rsidR="00996D0A" w:rsidRPr="00F56124" w:rsidRDefault="00996D0A" w:rsidP="003464FA">
            <w:pPr>
              <w:numPr>
                <w:ilvl w:val="0"/>
                <w:numId w:val="10"/>
              </w:numPr>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aesthetics, function, safety, cost</w:t>
            </w:r>
          </w:p>
          <w:p w:rsidR="00996D0A" w:rsidRPr="00F56124" w:rsidRDefault="00996D0A" w:rsidP="003464FA">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factors affecting design</w:t>
            </w:r>
          </w:p>
          <w:p w:rsidR="00996D0A" w:rsidRPr="00F56124" w:rsidRDefault="00996D0A" w:rsidP="003464FA">
            <w:pPr>
              <w:numPr>
                <w:ilvl w:val="0"/>
                <w:numId w:val="10"/>
              </w:numPr>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aesthetics, function</w:t>
            </w:r>
          </w:p>
          <w:p w:rsidR="00996D0A" w:rsidRPr="00F56124" w:rsidRDefault="00996D0A" w:rsidP="00BE01FF">
            <w:pPr>
              <w:numPr>
                <w:ilvl w:val="0"/>
                <w:numId w:val="10"/>
              </w:numPr>
              <w:spacing w:after="40"/>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social requirements, environmental requirements</w:t>
            </w:r>
          </w:p>
        </w:tc>
      </w:tr>
      <w:tr w:rsidR="00996D0A" w:rsidRPr="00F56124" w:rsidTr="00C4704F">
        <w:tc>
          <w:tcPr>
            <w:tcW w:w="993" w:type="dxa"/>
            <w:shd w:val="clear" w:color="auto" w:fill="E4D8EB" w:themeFill="accent4" w:themeFillTint="66"/>
            <w:vAlign w:val="center"/>
            <w:hideMark/>
          </w:tcPr>
          <w:p w:rsidR="00996D0A" w:rsidRPr="00F56124" w:rsidRDefault="00996D0A" w:rsidP="00C17379">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2–</w:t>
            </w:r>
            <w:r w:rsidR="00C17379" w:rsidRPr="00F56124">
              <w:rPr>
                <w:rFonts w:asciiTheme="minorHAnsi" w:hAnsiTheme="minorHAnsi" w:cstheme="minorHAnsi"/>
                <w:sz w:val="20"/>
                <w:szCs w:val="20"/>
                <w:lang w:eastAsia="en-US"/>
              </w:rPr>
              <w:t>3</w:t>
            </w:r>
          </w:p>
        </w:tc>
        <w:tc>
          <w:tcPr>
            <w:tcW w:w="4181" w:type="dxa"/>
          </w:tcPr>
          <w:p w:rsidR="00C17379" w:rsidRPr="00F56124" w:rsidRDefault="00996D0A" w:rsidP="00F56124">
            <w:pPr>
              <w:spacing w:after="80"/>
              <w:rPr>
                <w:rFonts w:asciiTheme="minorHAnsi" w:hAnsiTheme="minorHAnsi" w:cstheme="minorHAnsi"/>
                <w:sz w:val="20"/>
                <w:szCs w:val="20"/>
              </w:rPr>
            </w:pPr>
            <w:r w:rsidRPr="00F56124">
              <w:rPr>
                <w:rFonts w:asciiTheme="minorHAnsi" w:hAnsiTheme="minorHAnsi" w:cstheme="minorHAnsi"/>
                <w:b/>
                <w:sz w:val="20"/>
                <w:szCs w:val="20"/>
                <w:lang w:eastAsia="en-US"/>
              </w:rPr>
              <w:t>Task 1</w:t>
            </w:r>
            <w:r w:rsidR="0068216C" w:rsidRPr="00F56124">
              <w:rPr>
                <w:rFonts w:asciiTheme="minorHAnsi" w:hAnsiTheme="minorHAnsi" w:cstheme="minorHAnsi"/>
                <w:b/>
                <w:sz w:val="20"/>
                <w:szCs w:val="20"/>
                <w:lang w:eastAsia="en-US"/>
              </w:rPr>
              <w:t>: Intr</w:t>
            </w:r>
            <w:r w:rsidR="00F56124" w:rsidRPr="00F56124">
              <w:rPr>
                <w:rFonts w:asciiTheme="minorHAnsi" w:hAnsiTheme="minorHAnsi" w:cstheme="minorHAnsi"/>
                <w:b/>
                <w:sz w:val="20"/>
                <w:szCs w:val="20"/>
                <w:lang w:eastAsia="en-US"/>
              </w:rPr>
              <w:t>oduction to design fundamentals</w:t>
            </w:r>
            <w:r w:rsidRPr="00F56124">
              <w:rPr>
                <w:rFonts w:asciiTheme="minorHAnsi" w:hAnsiTheme="minorHAnsi" w:cstheme="minorHAnsi"/>
                <w:b/>
                <w:sz w:val="20"/>
                <w:szCs w:val="20"/>
                <w:lang w:eastAsia="en-US"/>
              </w:rPr>
              <w:t xml:space="preserve"> </w:t>
            </w:r>
            <w:r w:rsidRPr="00F56124">
              <w:rPr>
                <w:rFonts w:asciiTheme="minorHAnsi" w:hAnsiTheme="minorHAnsi" w:cstheme="minorHAnsi"/>
                <w:sz w:val="20"/>
                <w:szCs w:val="20"/>
              </w:rPr>
              <w:t xml:space="preserve">Introduction </w:t>
            </w:r>
            <w:r w:rsidR="00C17379" w:rsidRPr="00F56124">
              <w:rPr>
                <w:rFonts w:asciiTheme="minorHAnsi" w:hAnsiTheme="minorHAnsi" w:cstheme="minorHAnsi"/>
                <w:sz w:val="20"/>
                <w:szCs w:val="20"/>
              </w:rPr>
              <w:t>and application of</w:t>
            </w:r>
            <w:r w:rsidRPr="00F56124">
              <w:rPr>
                <w:rFonts w:asciiTheme="minorHAnsi" w:hAnsiTheme="minorHAnsi" w:cstheme="minorHAnsi"/>
                <w:sz w:val="20"/>
                <w:szCs w:val="20"/>
              </w:rPr>
              <w:t xml:space="preserve"> </w:t>
            </w:r>
            <w:r w:rsidR="00C17379" w:rsidRPr="00F56124">
              <w:rPr>
                <w:rFonts w:asciiTheme="minorHAnsi" w:hAnsiTheme="minorHAnsi" w:cstheme="minorHAnsi"/>
                <w:sz w:val="20"/>
                <w:szCs w:val="20"/>
              </w:rPr>
              <w:t>d</w:t>
            </w:r>
            <w:r w:rsidRPr="00F56124">
              <w:rPr>
                <w:rFonts w:asciiTheme="minorHAnsi" w:hAnsiTheme="minorHAnsi" w:cstheme="minorHAnsi"/>
                <w:sz w:val="20"/>
                <w:szCs w:val="20"/>
              </w:rPr>
              <w:t>esign</w:t>
            </w:r>
            <w:r w:rsidR="0068216C" w:rsidRPr="00F56124">
              <w:rPr>
                <w:rFonts w:asciiTheme="minorHAnsi" w:hAnsiTheme="minorHAnsi" w:cstheme="minorHAnsi"/>
                <w:sz w:val="20"/>
                <w:szCs w:val="20"/>
              </w:rPr>
              <w:t xml:space="preserve"> </w:t>
            </w:r>
            <w:r w:rsidR="00C17379" w:rsidRPr="00F56124">
              <w:rPr>
                <w:rFonts w:asciiTheme="minorHAnsi" w:hAnsiTheme="minorHAnsi" w:cstheme="minorHAnsi"/>
                <w:sz w:val="20"/>
                <w:szCs w:val="20"/>
              </w:rPr>
              <w:t xml:space="preserve">fundamentals and factors affecting design </w:t>
            </w:r>
            <w:r w:rsidRPr="00F56124">
              <w:rPr>
                <w:rFonts w:asciiTheme="minorHAnsi" w:hAnsiTheme="minorHAnsi" w:cstheme="minorHAnsi"/>
                <w:sz w:val="20"/>
                <w:szCs w:val="20"/>
              </w:rPr>
              <w:t xml:space="preserve">through </w:t>
            </w:r>
            <w:r w:rsidR="00C17379" w:rsidRPr="00F56124">
              <w:rPr>
                <w:rFonts w:asciiTheme="minorHAnsi" w:hAnsiTheme="minorHAnsi" w:cstheme="minorHAnsi"/>
                <w:sz w:val="20"/>
                <w:szCs w:val="20"/>
              </w:rPr>
              <w:t xml:space="preserve">selected </w:t>
            </w:r>
            <w:r w:rsidR="003464FA" w:rsidRPr="00F56124">
              <w:rPr>
                <w:rFonts w:asciiTheme="minorHAnsi" w:hAnsiTheme="minorHAnsi" w:cstheme="minorHAnsi"/>
                <w:sz w:val="20"/>
                <w:szCs w:val="20"/>
              </w:rPr>
              <w:t>products and materials</w:t>
            </w:r>
          </w:p>
          <w:p w:rsidR="00996D0A" w:rsidRPr="00F56124" w:rsidRDefault="00786443" w:rsidP="00F56124">
            <w:pPr>
              <w:spacing w:after="80"/>
              <w:rPr>
                <w:rFonts w:asciiTheme="minorHAnsi" w:hAnsiTheme="minorHAnsi" w:cstheme="minorHAnsi"/>
                <w:sz w:val="20"/>
                <w:szCs w:val="20"/>
                <w:lang w:eastAsia="en-US"/>
              </w:rPr>
            </w:pPr>
            <w:r w:rsidRPr="00F56124">
              <w:rPr>
                <w:rFonts w:asciiTheme="minorHAnsi" w:hAnsiTheme="minorHAnsi" w:cstheme="minorHAnsi"/>
                <w:sz w:val="20"/>
                <w:szCs w:val="20"/>
              </w:rPr>
              <w:t>Comparing products, their uses</w:t>
            </w:r>
            <w:r w:rsidR="00C17379" w:rsidRPr="00F56124">
              <w:rPr>
                <w:rFonts w:asciiTheme="minorHAnsi" w:hAnsiTheme="minorHAnsi" w:cstheme="minorHAnsi"/>
                <w:sz w:val="20"/>
                <w:szCs w:val="20"/>
              </w:rPr>
              <w:t>, and understanding the</w:t>
            </w:r>
            <w:r w:rsidR="00996D0A" w:rsidRPr="00F56124">
              <w:rPr>
                <w:rFonts w:asciiTheme="minorHAnsi" w:hAnsiTheme="minorHAnsi" w:cstheme="minorHAnsi"/>
                <w:sz w:val="20"/>
                <w:szCs w:val="20"/>
              </w:rPr>
              <w:t xml:space="preserve"> nature and properties of materials</w:t>
            </w:r>
            <w:r w:rsidR="003464FA" w:rsidRPr="00F56124">
              <w:rPr>
                <w:rFonts w:asciiTheme="minorHAnsi" w:hAnsiTheme="minorHAnsi" w:cstheme="minorHAnsi"/>
                <w:sz w:val="20"/>
                <w:szCs w:val="20"/>
              </w:rPr>
              <w:t xml:space="preserve"> of</w:t>
            </w:r>
            <w:r w:rsidR="003464FA" w:rsidRPr="00F56124">
              <w:rPr>
                <w:rFonts w:asciiTheme="minorHAnsi" w:hAnsiTheme="minorHAnsi" w:cstheme="minorHAnsi"/>
                <w:sz w:val="20"/>
                <w:szCs w:val="20"/>
                <w:lang w:eastAsia="en-US"/>
              </w:rPr>
              <w:t xml:space="preserve"> different products</w:t>
            </w:r>
          </w:p>
          <w:p w:rsidR="0068216C" w:rsidRPr="00F56124" w:rsidRDefault="0068216C" w:rsidP="0081040C">
            <w:pPr>
              <w:spacing w:after="40"/>
              <w:rPr>
                <w:rFonts w:asciiTheme="minorHAnsi" w:hAnsiTheme="minorHAnsi" w:cstheme="minorHAnsi"/>
                <w:b/>
                <w:bCs/>
                <w:sz w:val="20"/>
                <w:szCs w:val="20"/>
                <w:lang w:eastAsia="en-US"/>
              </w:rPr>
            </w:pPr>
            <w:r w:rsidRPr="00F56124">
              <w:rPr>
                <w:rFonts w:asciiTheme="minorHAnsi" w:hAnsiTheme="minorHAnsi" w:cstheme="minorHAnsi"/>
                <w:b/>
                <w:bCs/>
                <w:sz w:val="20"/>
                <w:szCs w:val="20"/>
                <w:lang w:eastAsia="en-US"/>
              </w:rPr>
              <w:t>Task 1 due Week 2</w:t>
            </w:r>
          </w:p>
          <w:p w:rsidR="003464FA" w:rsidRPr="00F56124" w:rsidRDefault="00996D0A" w:rsidP="003464FA">
            <w:pPr>
              <w:rPr>
                <w:rFonts w:asciiTheme="minorHAnsi" w:hAnsiTheme="minorHAnsi" w:cstheme="minorHAnsi"/>
                <w:b/>
                <w:sz w:val="20"/>
                <w:szCs w:val="20"/>
                <w:lang w:eastAsia="en-US"/>
              </w:rPr>
            </w:pPr>
            <w:r w:rsidRPr="00F56124">
              <w:rPr>
                <w:rFonts w:asciiTheme="minorHAnsi" w:hAnsiTheme="minorHAnsi" w:cstheme="minorHAnsi"/>
                <w:b/>
                <w:bCs/>
                <w:sz w:val="20"/>
                <w:szCs w:val="20"/>
                <w:lang w:eastAsia="en-US"/>
              </w:rPr>
              <w:t>T</w:t>
            </w:r>
            <w:r w:rsidRPr="00F56124">
              <w:rPr>
                <w:rFonts w:asciiTheme="minorHAnsi" w:hAnsiTheme="minorHAnsi" w:cstheme="minorHAnsi"/>
                <w:b/>
                <w:sz w:val="20"/>
                <w:szCs w:val="20"/>
                <w:lang w:eastAsia="en-US"/>
              </w:rPr>
              <w:t>ask 2</w:t>
            </w:r>
            <w:r w:rsidR="007721F2">
              <w:rPr>
                <w:rFonts w:asciiTheme="minorHAnsi" w:hAnsiTheme="minorHAnsi" w:cstheme="minorHAnsi"/>
                <w:b/>
                <w:sz w:val="20"/>
                <w:szCs w:val="20"/>
                <w:lang w:eastAsia="en-US"/>
              </w:rPr>
              <w:t xml:space="preserve">: </w:t>
            </w:r>
            <w:r w:rsidR="007721F2" w:rsidRPr="007721F2">
              <w:rPr>
                <w:rFonts w:asciiTheme="minorHAnsi" w:hAnsiTheme="minorHAnsi" w:cstheme="minorHAnsi"/>
                <w:b/>
                <w:sz w:val="20"/>
                <w:szCs w:val="20"/>
                <w:lang w:eastAsia="en-US"/>
              </w:rPr>
              <w:t>Material properties for different product uses</w:t>
            </w:r>
            <w:r w:rsidRPr="00F56124">
              <w:rPr>
                <w:rFonts w:asciiTheme="minorHAnsi" w:hAnsiTheme="minorHAnsi" w:cstheme="minorHAnsi"/>
                <w:b/>
                <w:sz w:val="20"/>
                <w:szCs w:val="20"/>
                <w:lang w:eastAsia="en-US"/>
              </w:rPr>
              <w:t xml:space="preserve"> </w:t>
            </w:r>
          </w:p>
          <w:p w:rsidR="00C17379" w:rsidRPr="00F56124" w:rsidRDefault="00C17379" w:rsidP="00F56124">
            <w:pPr>
              <w:spacing w:after="80"/>
              <w:rPr>
                <w:rFonts w:asciiTheme="minorHAnsi" w:hAnsiTheme="minorHAnsi" w:cstheme="minorHAnsi"/>
                <w:sz w:val="20"/>
                <w:szCs w:val="20"/>
                <w:lang w:eastAsia="en-US"/>
              </w:rPr>
            </w:pPr>
            <w:r w:rsidRPr="00F56124">
              <w:rPr>
                <w:rFonts w:asciiTheme="minorHAnsi" w:hAnsiTheme="minorHAnsi" w:cstheme="minorHAnsi"/>
                <w:sz w:val="20"/>
                <w:szCs w:val="20"/>
                <w:lang w:eastAsia="en-US"/>
              </w:rPr>
              <w:t xml:space="preserve">Identifying </w:t>
            </w:r>
            <w:r w:rsidRPr="00782238">
              <w:rPr>
                <w:rFonts w:asciiTheme="minorHAnsi" w:hAnsiTheme="minorHAnsi" w:cstheme="minorHAnsi"/>
                <w:sz w:val="20"/>
                <w:szCs w:val="20"/>
                <w:lang w:eastAsia="en-US"/>
              </w:rPr>
              <w:t>the</w:t>
            </w:r>
            <w:r w:rsidRPr="00F56124">
              <w:rPr>
                <w:rFonts w:asciiTheme="minorHAnsi" w:hAnsiTheme="minorHAnsi" w:cstheme="minorHAnsi"/>
                <w:sz w:val="20"/>
                <w:szCs w:val="20"/>
                <w:lang w:eastAsia="en-US"/>
              </w:rPr>
              <w:t xml:space="preserve"> </w:t>
            </w:r>
            <w:r w:rsidR="00996D0A" w:rsidRPr="00F56124">
              <w:rPr>
                <w:rFonts w:asciiTheme="minorHAnsi" w:hAnsiTheme="minorHAnsi" w:cstheme="minorHAnsi"/>
                <w:sz w:val="20"/>
                <w:szCs w:val="20"/>
                <w:lang w:eastAsia="en-US"/>
              </w:rPr>
              <w:t>differen</w:t>
            </w:r>
            <w:r w:rsidRPr="00F56124">
              <w:rPr>
                <w:rFonts w:asciiTheme="minorHAnsi" w:hAnsiTheme="minorHAnsi" w:cstheme="minorHAnsi"/>
                <w:sz w:val="20"/>
                <w:szCs w:val="20"/>
                <w:lang w:eastAsia="en-US"/>
              </w:rPr>
              <w:t>t</w:t>
            </w:r>
            <w:r w:rsidR="00996D0A" w:rsidRPr="00F56124">
              <w:rPr>
                <w:rFonts w:asciiTheme="minorHAnsi" w:hAnsiTheme="minorHAnsi" w:cstheme="minorHAnsi"/>
                <w:sz w:val="20"/>
                <w:szCs w:val="20"/>
                <w:lang w:eastAsia="en-US"/>
              </w:rPr>
              <w:t xml:space="preserve"> </w:t>
            </w:r>
            <w:r w:rsidRPr="00F56124">
              <w:rPr>
                <w:rFonts w:asciiTheme="minorHAnsi" w:hAnsiTheme="minorHAnsi" w:cstheme="minorHAnsi"/>
                <w:sz w:val="20"/>
                <w:szCs w:val="20"/>
                <w:lang w:eastAsia="en-US"/>
              </w:rPr>
              <w:t xml:space="preserve">properties or characteristics of materials, </w:t>
            </w:r>
            <w:r w:rsidR="00996D0A" w:rsidRPr="00F56124">
              <w:rPr>
                <w:rFonts w:asciiTheme="minorHAnsi" w:hAnsiTheme="minorHAnsi" w:cstheme="minorHAnsi"/>
                <w:sz w:val="20"/>
                <w:szCs w:val="20"/>
                <w:lang w:eastAsia="en-US"/>
              </w:rPr>
              <w:t xml:space="preserve">and </w:t>
            </w:r>
            <w:r w:rsidRPr="00F56124">
              <w:rPr>
                <w:rFonts w:asciiTheme="minorHAnsi" w:hAnsiTheme="minorHAnsi" w:cstheme="minorHAnsi"/>
                <w:sz w:val="20"/>
                <w:szCs w:val="20"/>
                <w:lang w:eastAsia="en-US"/>
              </w:rPr>
              <w:t>explore why these materials are cho</w:t>
            </w:r>
            <w:r w:rsidR="003464FA" w:rsidRPr="00F56124">
              <w:rPr>
                <w:rFonts w:asciiTheme="minorHAnsi" w:hAnsiTheme="minorHAnsi" w:cstheme="minorHAnsi"/>
                <w:sz w:val="20"/>
                <w:szCs w:val="20"/>
                <w:lang w:eastAsia="en-US"/>
              </w:rPr>
              <w:t>sen for each product’s function</w:t>
            </w:r>
          </w:p>
          <w:p w:rsidR="0068216C" w:rsidRPr="00F56124" w:rsidRDefault="0068216C" w:rsidP="003464FA">
            <w:pPr>
              <w:ind w:right="71"/>
              <w:rPr>
                <w:rFonts w:asciiTheme="minorHAnsi" w:hAnsiTheme="minorHAnsi" w:cstheme="minorHAnsi"/>
                <w:b/>
                <w:bCs/>
                <w:sz w:val="20"/>
                <w:szCs w:val="20"/>
                <w:lang w:eastAsia="en-US"/>
              </w:rPr>
            </w:pPr>
            <w:r w:rsidRPr="00F56124">
              <w:rPr>
                <w:rFonts w:asciiTheme="minorHAnsi" w:hAnsiTheme="minorHAnsi" w:cstheme="minorHAnsi"/>
                <w:b/>
                <w:bCs/>
                <w:sz w:val="20"/>
                <w:szCs w:val="20"/>
                <w:lang w:eastAsia="en-US"/>
              </w:rPr>
              <w:t>Task 2 due Week 3</w:t>
            </w:r>
          </w:p>
        </w:tc>
        <w:tc>
          <w:tcPr>
            <w:tcW w:w="4182" w:type="dxa"/>
            <w:vMerge/>
          </w:tcPr>
          <w:p w:rsidR="00996D0A" w:rsidRPr="00F56124" w:rsidRDefault="00996D0A" w:rsidP="008625FE">
            <w:pPr>
              <w:spacing w:line="276" w:lineRule="auto"/>
              <w:rPr>
                <w:rFonts w:asciiTheme="minorHAnsi" w:eastAsia="Franklin Gothic Book" w:hAnsiTheme="minorHAnsi" w:cstheme="minorHAnsi"/>
                <w:iCs/>
                <w:sz w:val="20"/>
                <w:szCs w:val="20"/>
              </w:rPr>
            </w:pPr>
          </w:p>
        </w:tc>
      </w:tr>
      <w:tr w:rsidR="00D008D1" w:rsidRPr="00F56124" w:rsidTr="00C4704F">
        <w:tc>
          <w:tcPr>
            <w:tcW w:w="993" w:type="dxa"/>
            <w:shd w:val="clear" w:color="auto" w:fill="E4D8EB" w:themeFill="accent4" w:themeFillTint="66"/>
            <w:vAlign w:val="center"/>
            <w:hideMark/>
          </w:tcPr>
          <w:p w:rsidR="00D008D1" w:rsidRPr="00F56124" w:rsidRDefault="00C17379" w:rsidP="0025174E">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4</w:t>
            </w:r>
            <w:r w:rsidR="00D008D1" w:rsidRPr="00F56124">
              <w:rPr>
                <w:rFonts w:asciiTheme="minorHAnsi" w:hAnsiTheme="minorHAnsi" w:cstheme="minorHAnsi"/>
                <w:sz w:val="20"/>
                <w:szCs w:val="20"/>
                <w:lang w:eastAsia="en-US"/>
              </w:rPr>
              <w:t>–7</w:t>
            </w:r>
          </w:p>
        </w:tc>
        <w:tc>
          <w:tcPr>
            <w:tcW w:w="4181" w:type="dxa"/>
          </w:tcPr>
          <w:p w:rsidR="00D008D1" w:rsidRPr="00F56124" w:rsidRDefault="00D008D1" w:rsidP="00F56124">
            <w:pPr>
              <w:spacing w:after="80"/>
              <w:rPr>
                <w:rFonts w:asciiTheme="minorHAnsi" w:hAnsiTheme="minorHAnsi" w:cstheme="minorHAnsi"/>
                <w:sz w:val="20"/>
                <w:szCs w:val="20"/>
              </w:rPr>
            </w:pPr>
            <w:r w:rsidRPr="00F56124">
              <w:rPr>
                <w:rFonts w:asciiTheme="minorHAnsi" w:hAnsiTheme="minorHAnsi" w:cstheme="minorHAnsi"/>
                <w:sz w:val="20"/>
                <w:szCs w:val="20"/>
              </w:rPr>
              <w:t>Use of technology</w:t>
            </w:r>
            <w:r w:rsidR="0068216C" w:rsidRPr="00F56124">
              <w:rPr>
                <w:rFonts w:asciiTheme="minorHAnsi" w:hAnsiTheme="minorHAnsi" w:cstheme="minorHAnsi"/>
                <w:sz w:val="20"/>
                <w:szCs w:val="20"/>
              </w:rPr>
              <w:t>: p</w:t>
            </w:r>
            <w:r w:rsidRPr="00F56124">
              <w:rPr>
                <w:rFonts w:asciiTheme="minorHAnsi" w:hAnsiTheme="minorHAnsi" w:cstheme="minorHAnsi"/>
                <w:sz w:val="20"/>
                <w:szCs w:val="20"/>
              </w:rPr>
              <w:t xml:space="preserve">ractical skills and </w:t>
            </w:r>
            <w:r w:rsidRPr="00D56CC2">
              <w:rPr>
                <w:rFonts w:asciiTheme="minorHAnsi" w:hAnsiTheme="minorHAnsi" w:cstheme="minorHAnsi"/>
                <w:sz w:val="20"/>
                <w:szCs w:val="20"/>
                <w:lang w:eastAsia="en-US"/>
              </w:rPr>
              <w:t>techniques</w:t>
            </w:r>
            <w:r w:rsidRPr="00D56CC2">
              <w:rPr>
                <w:rFonts w:asciiTheme="minorHAnsi" w:hAnsiTheme="minorHAnsi" w:cstheme="minorHAnsi"/>
                <w:sz w:val="20"/>
                <w:szCs w:val="20"/>
              </w:rPr>
              <w:t xml:space="preserve"> within</w:t>
            </w:r>
            <w:r w:rsidRPr="00F56124">
              <w:rPr>
                <w:rFonts w:asciiTheme="minorHAnsi" w:hAnsiTheme="minorHAnsi" w:cstheme="minorHAnsi"/>
                <w:sz w:val="20"/>
                <w:szCs w:val="20"/>
              </w:rPr>
              <w:t xml:space="preserve"> the design process</w:t>
            </w:r>
          </w:p>
          <w:p w:rsidR="003464FA" w:rsidRPr="00F56124" w:rsidRDefault="00D008D1" w:rsidP="003464FA">
            <w:pPr>
              <w:pStyle w:val="ListItem"/>
              <w:spacing w:before="0" w:after="0" w:line="240" w:lineRule="auto"/>
              <w:ind w:left="0"/>
              <w:rPr>
                <w:rFonts w:asciiTheme="minorHAnsi" w:hAnsiTheme="minorHAnsi" w:cstheme="minorHAnsi"/>
                <w:sz w:val="20"/>
                <w:szCs w:val="20"/>
                <w:lang w:eastAsia="en-US"/>
              </w:rPr>
            </w:pPr>
            <w:r w:rsidRPr="00F56124">
              <w:rPr>
                <w:rFonts w:asciiTheme="minorHAnsi" w:hAnsiTheme="minorHAnsi" w:cstheme="minorHAnsi"/>
                <w:b/>
                <w:sz w:val="20"/>
                <w:szCs w:val="20"/>
                <w:lang w:eastAsia="en-US"/>
              </w:rPr>
              <w:t>Task 3</w:t>
            </w:r>
            <w:r w:rsidR="0068216C" w:rsidRPr="00F56124">
              <w:rPr>
                <w:rFonts w:asciiTheme="minorHAnsi" w:hAnsiTheme="minorHAnsi" w:cstheme="minorHAnsi"/>
                <w:b/>
                <w:sz w:val="20"/>
                <w:szCs w:val="20"/>
                <w:lang w:eastAsia="en-US"/>
              </w:rPr>
              <w:t xml:space="preserve">: </w:t>
            </w:r>
            <w:r w:rsidR="000B2358" w:rsidRPr="00F56124">
              <w:rPr>
                <w:rFonts w:asciiTheme="minorHAnsi" w:hAnsiTheme="minorHAnsi" w:cstheme="minorHAnsi"/>
                <w:b/>
                <w:sz w:val="20"/>
                <w:szCs w:val="20"/>
                <w:lang w:val="it-IT" w:eastAsia="en-US"/>
              </w:rPr>
              <w:t>Developing</w:t>
            </w:r>
            <w:r w:rsidR="003464FA" w:rsidRPr="00F56124">
              <w:rPr>
                <w:rFonts w:asciiTheme="minorHAnsi" w:hAnsiTheme="minorHAnsi" w:cstheme="minorHAnsi"/>
                <w:b/>
                <w:sz w:val="20"/>
                <w:szCs w:val="20"/>
                <w:lang w:val="it-IT" w:eastAsia="en-US"/>
              </w:rPr>
              <w:t xml:space="preserve"> and communicating design ideas</w:t>
            </w:r>
          </w:p>
          <w:p w:rsidR="000B2358" w:rsidRPr="00F56124" w:rsidRDefault="000B2358" w:rsidP="00F56124">
            <w:pPr>
              <w:spacing w:after="80"/>
              <w:rPr>
                <w:rFonts w:asciiTheme="minorHAnsi" w:hAnsiTheme="minorHAnsi" w:cstheme="minorHAnsi"/>
                <w:sz w:val="20"/>
                <w:szCs w:val="20"/>
                <w:lang w:eastAsia="en-US"/>
              </w:rPr>
            </w:pPr>
            <w:r w:rsidRPr="00F56124">
              <w:rPr>
                <w:rFonts w:asciiTheme="minorHAnsi" w:hAnsiTheme="minorHAnsi" w:cstheme="minorHAnsi"/>
                <w:sz w:val="20"/>
                <w:szCs w:val="20"/>
                <w:lang w:val="it-IT" w:eastAsia="en-US"/>
              </w:rPr>
              <w:t xml:space="preserve">Using </w:t>
            </w:r>
            <w:r w:rsidRPr="00F56124">
              <w:rPr>
                <w:rFonts w:asciiTheme="minorHAnsi" w:hAnsiTheme="minorHAnsi" w:cstheme="minorHAnsi"/>
                <w:sz w:val="20"/>
                <w:szCs w:val="20"/>
                <w:lang w:eastAsia="en-US"/>
              </w:rPr>
              <w:t>simple drawing and annotation techniques</w:t>
            </w:r>
            <w:r w:rsidR="003464FA" w:rsidRPr="00F56124">
              <w:rPr>
                <w:rFonts w:asciiTheme="minorHAnsi" w:hAnsiTheme="minorHAnsi" w:cstheme="minorHAnsi"/>
                <w:sz w:val="20"/>
                <w:szCs w:val="20"/>
                <w:lang w:eastAsia="en-US"/>
              </w:rPr>
              <w:t>,</w:t>
            </w:r>
            <w:r w:rsidR="00F56124" w:rsidRPr="00F56124">
              <w:rPr>
                <w:rFonts w:asciiTheme="minorHAnsi" w:hAnsiTheme="minorHAnsi" w:cstheme="minorHAnsi"/>
                <w:sz w:val="20"/>
                <w:szCs w:val="20"/>
                <w:lang w:eastAsia="en-US"/>
              </w:rPr>
              <w:t xml:space="preserve"> </w:t>
            </w:r>
            <w:r w:rsidRPr="00F56124">
              <w:rPr>
                <w:rFonts w:asciiTheme="minorHAnsi" w:hAnsiTheme="minorHAnsi" w:cstheme="minorHAnsi"/>
                <w:sz w:val="20"/>
                <w:szCs w:val="20"/>
                <w:lang w:eastAsia="en-US"/>
              </w:rPr>
              <w:t>develop a product, while making changes through design choices</w:t>
            </w:r>
          </w:p>
          <w:p w:rsidR="003539A6" w:rsidRPr="00F56124" w:rsidRDefault="0068216C" w:rsidP="003464FA">
            <w:pPr>
              <w:pStyle w:val="ListItem"/>
              <w:numPr>
                <w:ilvl w:val="0"/>
                <w:numId w:val="0"/>
              </w:numPr>
              <w:spacing w:before="0" w:after="0" w:line="240" w:lineRule="auto"/>
              <w:rPr>
                <w:rFonts w:asciiTheme="minorHAnsi" w:hAnsiTheme="minorHAnsi" w:cstheme="minorHAnsi"/>
                <w:sz w:val="20"/>
                <w:szCs w:val="20"/>
                <w:lang w:eastAsia="en-US"/>
              </w:rPr>
            </w:pPr>
            <w:r w:rsidRPr="00F56124">
              <w:rPr>
                <w:rFonts w:asciiTheme="minorHAnsi" w:hAnsiTheme="minorHAnsi" w:cstheme="minorHAnsi"/>
                <w:b/>
                <w:bCs/>
                <w:sz w:val="20"/>
                <w:szCs w:val="20"/>
                <w:lang w:eastAsia="en-US"/>
              </w:rPr>
              <w:t>Task 3 due Week 7</w:t>
            </w:r>
          </w:p>
        </w:tc>
        <w:tc>
          <w:tcPr>
            <w:tcW w:w="4182" w:type="dxa"/>
          </w:tcPr>
          <w:p w:rsidR="00631CE4" w:rsidRPr="00F56124" w:rsidRDefault="00631CE4" w:rsidP="00025278">
            <w:pPr>
              <w:rPr>
                <w:rFonts w:asciiTheme="minorHAnsi" w:eastAsia="Franklin Gothic Book" w:hAnsiTheme="minorHAnsi" w:cstheme="minorHAnsi"/>
                <w:b/>
                <w:sz w:val="20"/>
                <w:szCs w:val="20"/>
              </w:rPr>
            </w:pPr>
            <w:r w:rsidRPr="00F56124">
              <w:rPr>
                <w:rFonts w:asciiTheme="minorHAnsi" w:eastAsia="Franklin Gothic Book" w:hAnsiTheme="minorHAnsi" w:cstheme="minorHAnsi"/>
                <w:b/>
                <w:sz w:val="20"/>
                <w:szCs w:val="20"/>
              </w:rPr>
              <w:t>Design fundamentals and skills</w:t>
            </w:r>
          </w:p>
          <w:p w:rsidR="00631CE4" w:rsidRPr="00F56124" w:rsidRDefault="00025278" w:rsidP="00025278">
            <w:pPr>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D</w:t>
            </w:r>
            <w:r w:rsidR="00631CE4" w:rsidRPr="00F56124">
              <w:rPr>
                <w:rFonts w:asciiTheme="minorHAnsi" w:eastAsia="Franklin Gothic Book" w:hAnsiTheme="minorHAnsi" w:cstheme="minorHAnsi"/>
                <w:iCs/>
                <w:sz w:val="20"/>
                <w:szCs w:val="20"/>
              </w:rPr>
              <w:t>evise</w:t>
            </w:r>
            <w:r w:rsidRPr="00F56124">
              <w:rPr>
                <w:rFonts w:asciiTheme="minorHAnsi" w:eastAsia="Franklin Gothic Book" w:hAnsiTheme="minorHAnsi" w:cstheme="minorHAnsi"/>
                <w:iCs/>
                <w:sz w:val="20"/>
                <w:szCs w:val="20"/>
              </w:rPr>
              <w:t>:</w:t>
            </w:r>
          </w:p>
          <w:p w:rsidR="00631CE4" w:rsidRPr="00F56124" w:rsidRDefault="00631CE4" w:rsidP="00025278">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using communication techniques</w:t>
            </w:r>
          </w:p>
          <w:p w:rsidR="00631CE4" w:rsidRPr="00F56124" w:rsidRDefault="00631CE4" w:rsidP="00025278">
            <w:pPr>
              <w:numPr>
                <w:ilvl w:val="0"/>
                <w:numId w:val="10"/>
              </w:numPr>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sketching , annotating </w:t>
            </w:r>
          </w:p>
          <w:p w:rsidR="00631CE4" w:rsidRPr="00F56124" w:rsidRDefault="00631CE4" w:rsidP="00025278">
            <w:pPr>
              <w:numPr>
                <w:ilvl w:val="0"/>
                <w:numId w:val="9"/>
              </w:numPr>
              <w:tabs>
                <w:tab w:val="clear" w:pos="227"/>
                <w:tab w:val="num" w:pos="454"/>
              </w:tabs>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 xml:space="preserve">sketches of personal product ideas, with development of images to a final solution </w:t>
            </w:r>
          </w:p>
          <w:p w:rsidR="00631CE4" w:rsidRPr="00F56124" w:rsidRDefault="00631CE4" w:rsidP="00F56124">
            <w:pPr>
              <w:numPr>
                <w:ilvl w:val="0"/>
                <w:numId w:val="9"/>
              </w:numPr>
              <w:tabs>
                <w:tab w:val="clear" w:pos="227"/>
                <w:tab w:val="num" w:pos="454"/>
              </w:tabs>
              <w:spacing w:after="40"/>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presentation of design choices and final design</w:t>
            </w:r>
            <w:r w:rsidR="00F56124" w:rsidRPr="00F56124">
              <w:rPr>
                <w:rFonts w:asciiTheme="minorHAnsi" w:eastAsia="Franklin Gothic Book" w:hAnsiTheme="minorHAnsi" w:cstheme="minorHAnsi"/>
                <w:iCs/>
                <w:sz w:val="20"/>
                <w:szCs w:val="20"/>
              </w:rPr>
              <w:t xml:space="preserve"> </w:t>
            </w:r>
          </w:p>
          <w:p w:rsidR="00631CE4" w:rsidRPr="00F56124" w:rsidRDefault="00025278" w:rsidP="00F56124">
            <w:pPr>
              <w:spacing w:after="40"/>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U</w:t>
            </w:r>
            <w:r w:rsidR="00631CE4" w:rsidRPr="00F56124">
              <w:rPr>
                <w:rFonts w:asciiTheme="minorHAnsi" w:eastAsia="Franklin Gothic Book" w:hAnsiTheme="minorHAnsi" w:cstheme="minorHAnsi"/>
                <w:iCs/>
                <w:sz w:val="20"/>
                <w:szCs w:val="20"/>
              </w:rPr>
              <w:t>se guided and/or highly scaffolded design plans as the idea/plan for an eventual product</w:t>
            </w:r>
          </w:p>
          <w:p w:rsidR="00D008D1" w:rsidRPr="00D56CC2" w:rsidRDefault="00025278" w:rsidP="00016C42">
            <w:pPr>
              <w:spacing w:after="40"/>
              <w:rPr>
                <w:rFonts w:asciiTheme="minorHAnsi" w:eastAsia="Franklin Gothic Book" w:hAnsiTheme="minorHAnsi" w:cstheme="minorHAnsi"/>
                <w:iCs/>
                <w:sz w:val="20"/>
                <w:szCs w:val="20"/>
              </w:rPr>
            </w:pPr>
            <w:r w:rsidRPr="00F56124">
              <w:rPr>
                <w:rFonts w:asciiTheme="minorHAnsi" w:eastAsia="Franklin Gothic Book" w:hAnsiTheme="minorHAnsi" w:cstheme="minorHAnsi"/>
                <w:iCs/>
                <w:sz w:val="20"/>
                <w:szCs w:val="20"/>
              </w:rPr>
              <w:t>E</w:t>
            </w:r>
            <w:r w:rsidR="00631CE4" w:rsidRPr="00F56124">
              <w:rPr>
                <w:rFonts w:asciiTheme="minorHAnsi" w:eastAsia="Franklin Gothic Book" w:hAnsiTheme="minorHAnsi" w:cstheme="minorHAnsi"/>
                <w:iCs/>
                <w:sz w:val="20"/>
                <w:szCs w:val="20"/>
              </w:rPr>
              <w:t>valuate</w:t>
            </w:r>
            <w:r w:rsidR="00016C42">
              <w:rPr>
                <w:rFonts w:asciiTheme="minorHAnsi" w:eastAsia="Franklin Gothic Book" w:hAnsiTheme="minorHAnsi" w:cstheme="minorHAnsi"/>
                <w:iCs/>
                <w:sz w:val="20"/>
                <w:szCs w:val="20"/>
              </w:rPr>
              <w:t xml:space="preserve"> </w:t>
            </w:r>
            <w:r w:rsidR="00631CE4" w:rsidRPr="00F56124">
              <w:rPr>
                <w:rFonts w:asciiTheme="minorHAnsi" w:eastAsia="Franklin Gothic Book" w:hAnsiTheme="minorHAnsi" w:cstheme="minorHAnsi"/>
                <w:iCs/>
                <w:sz w:val="20"/>
                <w:szCs w:val="20"/>
              </w:rPr>
              <w:t>when discussing and devising design ideas</w:t>
            </w:r>
          </w:p>
        </w:tc>
      </w:tr>
      <w:tr w:rsidR="00F56124" w:rsidRPr="00F56124" w:rsidTr="00C4704F">
        <w:trPr>
          <w:trHeight w:val="1575"/>
        </w:trPr>
        <w:tc>
          <w:tcPr>
            <w:tcW w:w="993" w:type="dxa"/>
            <w:shd w:val="clear" w:color="auto" w:fill="E4D8EB" w:themeFill="accent4" w:themeFillTint="66"/>
            <w:vAlign w:val="center"/>
          </w:tcPr>
          <w:p w:rsidR="00F56124" w:rsidRPr="00F56124" w:rsidRDefault="00F56124" w:rsidP="00D008D1">
            <w:pPr>
              <w:jc w:val="center"/>
              <w:rPr>
                <w:rFonts w:asciiTheme="minorHAnsi" w:hAnsiTheme="minorHAnsi" w:cstheme="minorHAnsi"/>
                <w:sz w:val="20"/>
                <w:szCs w:val="20"/>
                <w:lang w:eastAsia="en-US"/>
              </w:rPr>
            </w:pPr>
          </w:p>
        </w:tc>
        <w:tc>
          <w:tcPr>
            <w:tcW w:w="4181" w:type="dxa"/>
          </w:tcPr>
          <w:p w:rsidR="00F56124" w:rsidRPr="00F56124" w:rsidRDefault="00F56124" w:rsidP="00017979">
            <w:pPr>
              <w:pStyle w:val="Paragraph"/>
              <w:spacing w:before="0" w:after="0" w:line="240" w:lineRule="auto"/>
              <w:rPr>
                <w:rFonts w:asciiTheme="minorHAnsi" w:hAnsiTheme="minorHAnsi" w:cstheme="minorHAnsi"/>
                <w:sz w:val="20"/>
                <w:szCs w:val="20"/>
              </w:rPr>
            </w:pPr>
          </w:p>
        </w:tc>
        <w:tc>
          <w:tcPr>
            <w:tcW w:w="4182" w:type="dxa"/>
          </w:tcPr>
          <w:p w:rsidR="00F56124" w:rsidRPr="00F56124" w:rsidRDefault="00F56124" w:rsidP="00F56124">
            <w:pPr>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Skills and techniques</w:t>
            </w:r>
          </w:p>
          <w:p w:rsidR="00F56124" w:rsidRPr="00F56124" w:rsidRDefault="00F56124" w:rsidP="00F56124">
            <w:pPr>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Develop basic graphic skills with simple annotation chosen from, but not limited to, the following:</w:t>
            </w:r>
          </w:p>
          <w:p w:rsidR="00F56124" w:rsidRPr="00F56124" w:rsidRDefault="00F56124" w:rsidP="00F56124">
            <w:pPr>
              <w:numPr>
                <w:ilvl w:val="0"/>
                <w:numId w:val="9"/>
              </w:numPr>
              <w:tabs>
                <w:tab w:val="clear" w:pos="227"/>
                <w:tab w:val="num" w:pos="454"/>
              </w:tabs>
              <w:rPr>
                <w:rFonts w:asciiTheme="minorHAnsi" w:hAnsiTheme="minorHAnsi" w:cstheme="minorHAnsi"/>
                <w:sz w:val="20"/>
                <w:szCs w:val="20"/>
                <w:lang w:eastAsia="en-US"/>
              </w:rPr>
            </w:pPr>
            <w:r w:rsidRPr="00F56124">
              <w:rPr>
                <w:rFonts w:asciiTheme="minorHAnsi" w:hAnsiTheme="minorHAnsi" w:cstheme="minorHAnsi"/>
                <w:sz w:val="20"/>
                <w:szCs w:val="20"/>
                <w:lang w:eastAsia="en-US"/>
              </w:rPr>
              <w:t>coloured images cut and pasted</w:t>
            </w:r>
          </w:p>
          <w:p w:rsidR="00F56124" w:rsidRPr="00F56124" w:rsidRDefault="00F56124" w:rsidP="00F56124">
            <w:pPr>
              <w:numPr>
                <w:ilvl w:val="0"/>
                <w:numId w:val="9"/>
              </w:numPr>
              <w:tabs>
                <w:tab w:val="clear" w:pos="227"/>
                <w:tab w:val="num" w:pos="454"/>
              </w:tabs>
              <w:rPr>
                <w:rFonts w:asciiTheme="minorHAnsi" w:hAnsiTheme="minorHAnsi" w:cstheme="minorHAnsi"/>
                <w:sz w:val="20"/>
                <w:szCs w:val="20"/>
                <w:lang w:eastAsia="en-US"/>
              </w:rPr>
            </w:pPr>
            <w:r w:rsidRPr="00F56124">
              <w:rPr>
                <w:rFonts w:asciiTheme="minorHAnsi" w:hAnsiTheme="minorHAnsi" w:cstheme="minorHAnsi"/>
                <w:sz w:val="20"/>
                <w:szCs w:val="20"/>
                <w:lang w:eastAsia="en-US"/>
              </w:rPr>
              <w:t>2D pencil sketches</w:t>
            </w:r>
          </w:p>
          <w:p w:rsidR="00F56124" w:rsidRPr="00F56124" w:rsidRDefault="00F56124" w:rsidP="00F56124">
            <w:pPr>
              <w:numPr>
                <w:ilvl w:val="0"/>
                <w:numId w:val="9"/>
              </w:numPr>
              <w:tabs>
                <w:tab w:val="clear" w:pos="227"/>
                <w:tab w:val="num" w:pos="454"/>
              </w:tabs>
              <w:rPr>
                <w:rFonts w:asciiTheme="minorHAnsi" w:hAnsiTheme="minorHAnsi" w:cstheme="minorHAnsi"/>
                <w:sz w:val="20"/>
                <w:szCs w:val="20"/>
                <w:lang w:eastAsia="en-US"/>
              </w:rPr>
            </w:pPr>
            <w:r w:rsidRPr="00F56124">
              <w:rPr>
                <w:rFonts w:asciiTheme="minorHAnsi" w:hAnsiTheme="minorHAnsi" w:cstheme="minorHAnsi"/>
                <w:sz w:val="20"/>
                <w:szCs w:val="20"/>
                <w:lang w:eastAsia="en-US"/>
              </w:rPr>
              <w:t>pictorial drawings</w:t>
            </w:r>
          </w:p>
          <w:p w:rsidR="00F56124" w:rsidRPr="00F56124" w:rsidRDefault="00F56124" w:rsidP="00F56124">
            <w:pPr>
              <w:numPr>
                <w:ilvl w:val="0"/>
                <w:numId w:val="9"/>
              </w:numPr>
              <w:tabs>
                <w:tab w:val="clear" w:pos="227"/>
                <w:tab w:val="num" w:pos="454"/>
              </w:tabs>
              <w:rPr>
                <w:rFonts w:asciiTheme="minorHAnsi" w:hAnsiTheme="minorHAnsi" w:cstheme="minorHAnsi"/>
                <w:sz w:val="20"/>
                <w:szCs w:val="20"/>
                <w:lang w:eastAsia="en-US"/>
              </w:rPr>
            </w:pPr>
            <w:r w:rsidRPr="00F56124">
              <w:rPr>
                <w:rFonts w:asciiTheme="minorHAnsi" w:hAnsiTheme="minorHAnsi" w:cstheme="minorHAnsi"/>
                <w:sz w:val="20"/>
                <w:szCs w:val="20"/>
                <w:lang w:eastAsia="en-US"/>
              </w:rPr>
              <w:t>colour or rendered drawings</w:t>
            </w:r>
          </w:p>
          <w:p w:rsidR="00F56124" w:rsidRPr="00F56124" w:rsidRDefault="00F56124" w:rsidP="00F56124">
            <w:pPr>
              <w:numPr>
                <w:ilvl w:val="0"/>
                <w:numId w:val="9"/>
              </w:numPr>
              <w:tabs>
                <w:tab w:val="clear" w:pos="227"/>
                <w:tab w:val="num" w:pos="454"/>
              </w:tabs>
              <w:spacing w:after="40"/>
              <w:rPr>
                <w:rFonts w:asciiTheme="minorHAnsi" w:hAnsiTheme="minorHAnsi" w:cstheme="minorHAnsi"/>
                <w:sz w:val="20"/>
                <w:szCs w:val="20"/>
                <w:lang w:eastAsia="en-US"/>
              </w:rPr>
            </w:pPr>
            <w:r w:rsidRPr="00F56124">
              <w:rPr>
                <w:rFonts w:asciiTheme="minorHAnsi" w:hAnsiTheme="minorHAnsi" w:cstheme="minorHAnsi"/>
                <w:sz w:val="20"/>
                <w:szCs w:val="20"/>
                <w:lang w:eastAsia="en-US"/>
              </w:rPr>
              <w:t>desktop publishing or ICT drawing</w:t>
            </w:r>
          </w:p>
          <w:p w:rsidR="00F56124" w:rsidRPr="00F56124" w:rsidRDefault="00F56124" w:rsidP="00F56124">
            <w:pPr>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Use appropriate terminology and conventions</w:t>
            </w:r>
          </w:p>
          <w:p w:rsidR="00F56124" w:rsidRPr="00F56124" w:rsidRDefault="00F56124" w:rsidP="00D56CC2">
            <w:pPr>
              <w:spacing w:after="40"/>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Name and use basic equipment, as appropriate to context</w:t>
            </w:r>
          </w:p>
        </w:tc>
      </w:tr>
      <w:tr w:rsidR="00852158" w:rsidRPr="00F56124" w:rsidTr="00C4704F">
        <w:trPr>
          <w:trHeight w:val="1575"/>
        </w:trPr>
        <w:tc>
          <w:tcPr>
            <w:tcW w:w="993" w:type="dxa"/>
            <w:shd w:val="clear" w:color="auto" w:fill="E4D8EB" w:themeFill="accent4" w:themeFillTint="66"/>
            <w:vAlign w:val="center"/>
            <w:hideMark/>
          </w:tcPr>
          <w:p w:rsidR="00852158" w:rsidRPr="00F56124" w:rsidRDefault="00852158" w:rsidP="00D008D1">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8–15</w:t>
            </w:r>
          </w:p>
        </w:tc>
        <w:tc>
          <w:tcPr>
            <w:tcW w:w="4181" w:type="dxa"/>
          </w:tcPr>
          <w:p w:rsidR="00D16995" w:rsidRPr="00F56124" w:rsidRDefault="00D16995" w:rsidP="00F56124">
            <w:pPr>
              <w:spacing w:after="80"/>
              <w:rPr>
                <w:rFonts w:asciiTheme="minorHAnsi" w:hAnsiTheme="minorHAnsi" w:cstheme="minorHAnsi"/>
                <w:sz w:val="20"/>
                <w:szCs w:val="20"/>
              </w:rPr>
            </w:pPr>
            <w:r w:rsidRPr="00F56124">
              <w:rPr>
                <w:rFonts w:asciiTheme="minorHAnsi" w:hAnsiTheme="minorHAnsi" w:cstheme="minorHAnsi"/>
                <w:sz w:val="20"/>
                <w:szCs w:val="20"/>
              </w:rPr>
              <w:t>Use of technology</w:t>
            </w:r>
            <w:r w:rsidR="0068216C" w:rsidRPr="00F56124">
              <w:rPr>
                <w:rFonts w:asciiTheme="minorHAnsi" w:hAnsiTheme="minorHAnsi" w:cstheme="minorHAnsi"/>
                <w:sz w:val="20"/>
                <w:szCs w:val="20"/>
              </w:rPr>
              <w:t>:</w:t>
            </w:r>
            <w:r w:rsidRPr="00F56124">
              <w:rPr>
                <w:rFonts w:asciiTheme="minorHAnsi" w:hAnsiTheme="minorHAnsi" w:cstheme="minorHAnsi"/>
                <w:sz w:val="20"/>
                <w:szCs w:val="20"/>
              </w:rPr>
              <w:t xml:space="preserve"> safety, production skills and techniques</w:t>
            </w:r>
          </w:p>
          <w:p w:rsidR="0063561A" w:rsidRPr="00F56124" w:rsidRDefault="00D16995" w:rsidP="00017979">
            <w:pPr>
              <w:pStyle w:val="Paragraph"/>
              <w:spacing w:before="0" w:after="0" w:line="240" w:lineRule="auto"/>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Task 4</w:t>
            </w:r>
            <w:r w:rsidR="00D56CC2">
              <w:rPr>
                <w:rFonts w:asciiTheme="minorHAnsi" w:hAnsiTheme="minorHAnsi" w:cstheme="minorHAnsi"/>
                <w:b/>
                <w:sz w:val="20"/>
                <w:szCs w:val="20"/>
                <w:lang w:eastAsia="en-US"/>
              </w:rPr>
              <w:t>:</w:t>
            </w:r>
            <w:r w:rsidRPr="00F56124">
              <w:rPr>
                <w:rFonts w:asciiTheme="minorHAnsi" w:hAnsiTheme="minorHAnsi" w:cstheme="minorHAnsi"/>
                <w:b/>
                <w:sz w:val="20"/>
                <w:szCs w:val="20"/>
                <w:lang w:eastAsia="en-US"/>
              </w:rPr>
              <w:t xml:space="preserve"> </w:t>
            </w:r>
            <w:r w:rsidR="00881DD6" w:rsidRPr="00F56124">
              <w:rPr>
                <w:rFonts w:asciiTheme="minorHAnsi" w:hAnsiTheme="minorHAnsi" w:cstheme="minorHAnsi"/>
                <w:b/>
                <w:sz w:val="20"/>
                <w:szCs w:val="20"/>
                <w:lang w:eastAsia="en-US"/>
              </w:rPr>
              <w:t>Ma</w:t>
            </w:r>
            <w:r w:rsidR="0009341C">
              <w:rPr>
                <w:rFonts w:asciiTheme="minorHAnsi" w:hAnsiTheme="minorHAnsi" w:cstheme="minorHAnsi"/>
                <w:b/>
                <w:sz w:val="20"/>
                <w:szCs w:val="20"/>
                <w:lang w:eastAsia="en-US"/>
              </w:rPr>
              <w:t xml:space="preserve">nufacture the </w:t>
            </w:r>
            <w:r w:rsidR="00881DD6" w:rsidRPr="00F56124">
              <w:rPr>
                <w:rFonts w:asciiTheme="minorHAnsi" w:hAnsiTheme="minorHAnsi" w:cstheme="minorHAnsi"/>
                <w:b/>
                <w:sz w:val="20"/>
                <w:szCs w:val="20"/>
                <w:lang w:eastAsia="en-US"/>
              </w:rPr>
              <w:t>product</w:t>
            </w:r>
          </w:p>
          <w:p w:rsidR="00852158" w:rsidRPr="00F56124" w:rsidRDefault="00852158" w:rsidP="00F56124">
            <w:pPr>
              <w:spacing w:after="80"/>
              <w:rPr>
                <w:rFonts w:asciiTheme="minorHAnsi" w:hAnsiTheme="minorHAnsi" w:cstheme="minorHAnsi"/>
                <w:b/>
                <w:sz w:val="20"/>
                <w:szCs w:val="20"/>
              </w:rPr>
            </w:pPr>
            <w:r w:rsidRPr="00F56124">
              <w:rPr>
                <w:rFonts w:asciiTheme="minorHAnsi" w:hAnsiTheme="minorHAnsi" w:cstheme="minorHAnsi"/>
                <w:sz w:val="20"/>
                <w:szCs w:val="20"/>
              </w:rPr>
              <w:t xml:space="preserve">Practical skills and techniques </w:t>
            </w:r>
            <w:r w:rsidR="00D16995" w:rsidRPr="00F56124">
              <w:rPr>
                <w:rFonts w:asciiTheme="minorHAnsi" w:hAnsiTheme="minorHAnsi" w:cstheme="minorHAnsi"/>
                <w:sz w:val="20"/>
                <w:szCs w:val="20"/>
              </w:rPr>
              <w:t xml:space="preserve">are used </w:t>
            </w:r>
            <w:r w:rsidRPr="00F56124">
              <w:rPr>
                <w:rFonts w:asciiTheme="minorHAnsi" w:hAnsiTheme="minorHAnsi" w:cstheme="minorHAnsi"/>
                <w:sz w:val="20"/>
                <w:szCs w:val="20"/>
              </w:rPr>
              <w:t>in the manipulation</w:t>
            </w:r>
            <w:r w:rsidRPr="00F56124">
              <w:rPr>
                <w:rFonts w:asciiTheme="minorHAnsi" w:eastAsia="Franklin Gothic Book" w:hAnsiTheme="minorHAnsi" w:cstheme="minorHAnsi"/>
                <w:sz w:val="20"/>
                <w:szCs w:val="20"/>
              </w:rPr>
              <w:t xml:space="preserve"> of materials to produce the product, as applicable to context</w:t>
            </w:r>
          </w:p>
          <w:p w:rsidR="00852158" w:rsidRPr="00F56124" w:rsidRDefault="00852158" w:rsidP="00F56124">
            <w:pPr>
              <w:spacing w:after="80"/>
              <w:rPr>
                <w:rFonts w:asciiTheme="minorHAnsi" w:eastAsia="Franklin Gothic Book" w:hAnsiTheme="minorHAnsi" w:cstheme="minorHAnsi"/>
                <w:sz w:val="20"/>
                <w:szCs w:val="20"/>
              </w:rPr>
            </w:pPr>
            <w:r w:rsidRPr="00F56124">
              <w:rPr>
                <w:rFonts w:asciiTheme="minorHAnsi" w:eastAsia="Franklin Gothic Book" w:hAnsiTheme="minorHAnsi" w:cstheme="minorHAnsi"/>
                <w:sz w:val="20"/>
                <w:szCs w:val="20"/>
              </w:rPr>
              <w:t>Safety</w:t>
            </w:r>
            <w:r w:rsidR="0068216C" w:rsidRPr="00F56124">
              <w:rPr>
                <w:rFonts w:asciiTheme="minorHAnsi" w:eastAsia="Franklin Gothic Book" w:hAnsiTheme="minorHAnsi" w:cstheme="minorHAnsi"/>
                <w:sz w:val="20"/>
                <w:szCs w:val="20"/>
              </w:rPr>
              <w:t>:</w:t>
            </w:r>
            <w:r w:rsidRPr="00F56124">
              <w:rPr>
                <w:rFonts w:asciiTheme="minorHAnsi" w:eastAsia="Franklin Gothic Book" w:hAnsiTheme="minorHAnsi" w:cstheme="minorHAnsi"/>
                <w:sz w:val="20"/>
                <w:szCs w:val="20"/>
              </w:rPr>
              <w:t xml:space="preserve"> </w:t>
            </w:r>
            <w:r w:rsidR="00D16995" w:rsidRPr="00F56124">
              <w:rPr>
                <w:rFonts w:asciiTheme="minorHAnsi" w:hAnsiTheme="minorHAnsi" w:cstheme="minorHAnsi"/>
                <w:sz w:val="20"/>
                <w:szCs w:val="20"/>
              </w:rPr>
              <w:t>students</w:t>
            </w:r>
            <w:r w:rsidR="0063561A" w:rsidRPr="00F56124">
              <w:rPr>
                <w:rFonts w:asciiTheme="minorHAnsi" w:hAnsiTheme="minorHAnsi" w:cstheme="minorHAnsi"/>
                <w:sz w:val="20"/>
                <w:szCs w:val="20"/>
              </w:rPr>
              <w:t>’</w:t>
            </w:r>
            <w:r w:rsidR="00D16995" w:rsidRPr="00F56124">
              <w:rPr>
                <w:rFonts w:asciiTheme="minorHAnsi" w:eastAsia="Franklin Gothic Book" w:hAnsiTheme="minorHAnsi" w:cstheme="minorHAnsi"/>
                <w:sz w:val="20"/>
                <w:szCs w:val="20"/>
              </w:rPr>
              <w:t xml:space="preserve"> </w:t>
            </w:r>
            <w:r w:rsidRPr="00F56124">
              <w:rPr>
                <w:rFonts w:asciiTheme="minorHAnsi" w:eastAsia="Franklin Gothic Book" w:hAnsiTheme="minorHAnsi" w:cstheme="minorHAnsi"/>
                <w:sz w:val="20"/>
                <w:szCs w:val="20"/>
              </w:rPr>
              <w:t>correct use of personal protective equipment (PPE) where applicable</w:t>
            </w:r>
          </w:p>
          <w:p w:rsidR="00852158" w:rsidRPr="00F56124" w:rsidRDefault="00852158" w:rsidP="00F56124">
            <w:pPr>
              <w:spacing w:after="80"/>
              <w:rPr>
                <w:rFonts w:asciiTheme="minorHAnsi" w:eastAsia="Franklin Gothic Book" w:hAnsiTheme="minorHAnsi" w:cstheme="minorHAnsi"/>
                <w:sz w:val="20"/>
                <w:szCs w:val="20"/>
              </w:rPr>
            </w:pPr>
            <w:r w:rsidRPr="00F56124">
              <w:rPr>
                <w:rFonts w:asciiTheme="minorHAnsi" w:eastAsia="Franklin Gothic Book" w:hAnsiTheme="minorHAnsi" w:cstheme="minorHAnsi"/>
                <w:sz w:val="20"/>
                <w:szCs w:val="20"/>
              </w:rPr>
              <w:t>Production management</w:t>
            </w:r>
            <w:r w:rsidR="00D16995" w:rsidRPr="00F56124">
              <w:rPr>
                <w:rFonts w:asciiTheme="minorHAnsi" w:eastAsia="Franklin Gothic Book" w:hAnsiTheme="minorHAnsi" w:cstheme="minorHAnsi"/>
                <w:sz w:val="20"/>
                <w:szCs w:val="20"/>
              </w:rPr>
              <w:t xml:space="preserve"> as directed by the teacher</w:t>
            </w:r>
          </w:p>
          <w:p w:rsidR="0068216C" w:rsidRPr="00F56124" w:rsidRDefault="0068216C" w:rsidP="0068216C">
            <w:pPr>
              <w:rPr>
                <w:rFonts w:asciiTheme="minorHAnsi" w:hAnsiTheme="minorHAnsi" w:cstheme="minorHAnsi"/>
                <w:b/>
                <w:sz w:val="20"/>
                <w:szCs w:val="20"/>
                <w:lang w:eastAsia="en-US"/>
              </w:rPr>
            </w:pPr>
            <w:r w:rsidRPr="00F56124">
              <w:rPr>
                <w:rFonts w:asciiTheme="minorHAnsi" w:hAnsiTheme="minorHAnsi" w:cstheme="minorHAnsi"/>
                <w:b/>
                <w:bCs/>
                <w:sz w:val="20"/>
                <w:szCs w:val="20"/>
                <w:lang w:eastAsia="en-US"/>
              </w:rPr>
              <w:t>Task 4 due Week 15</w:t>
            </w:r>
          </w:p>
        </w:tc>
        <w:tc>
          <w:tcPr>
            <w:tcW w:w="4182" w:type="dxa"/>
          </w:tcPr>
          <w:p w:rsidR="00D501A7" w:rsidRPr="00F56124" w:rsidRDefault="00025278" w:rsidP="0063561A">
            <w:pPr>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U</w:t>
            </w:r>
            <w:r w:rsidR="00D501A7" w:rsidRPr="00F56124">
              <w:rPr>
                <w:rFonts w:asciiTheme="minorHAnsi" w:hAnsiTheme="minorHAnsi" w:cstheme="minorHAnsi"/>
                <w:iCs/>
                <w:sz w:val="20"/>
                <w:szCs w:val="20"/>
                <w:lang w:eastAsia="en-US"/>
              </w:rPr>
              <w:t>se appropriate terminology and conventions</w:t>
            </w:r>
          </w:p>
          <w:p w:rsidR="00D501A7" w:rsidRPr="00F56124" w:rsidRDefault="00F804D4" w:rsidP="0063561A">
            <w:pPr>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N</w:t>
            </w:r>
            <w:r w:rsidR="00D501A7" w:rsidRPr="00F56124">
              <w:rPr>
                <w:rFonts w:asciiTheme="minorHAnsi" w:hAnsiTheme="minorHAnsi" w:cstheme="minorHAnsi"/>
                <w:iCs/>
                <w:sz w:val="20"/>
                <w:szCs w:val="20"/>
                <w:lang w:eastAsia="en-US"/>
              </w:rPr>
              <w:t>ame and use basic equipment, as appropriate to context</w:t>
            </w:r>
          </w:p>
          <w:p w:rsidR="00D501A7" w:rsidRPr="00F56124" w:rsidRDefault="00F804D4" w:rsidP="0063561A">
            <w:pPr>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M</w:t>
            </w:r>
            <w:r w:rsidR="00D501A7" w:rsidRPr="00F56124">
              <w:rPr>
                <w:rFonts w:asciiTheme="minorHAnsi" w:hAnsiTheme="minorHAnsi" w:cstheme="minorHAnsi"/>
                <w:iCs/>
                <w:sz w:val="20"/>
                <w:szCs w:val="20"/>
                <w:lang w:eastAsia="en-US"/>
              </w:rPr>
              <w:t>anipulate materials</w:t>
            </w:r>
          </w:p>
          <w:p w:rsidR="00D501A7" w:rsidRPr="00F56124" w:rsidRDefault="00D501A7" w:rsidP="0063561A">
            <w:pPr>
              <w:numPr>
                <w:ilvl w:val="0"/>
                <w:numId w:val="9"/>
              </w:numPr>
              <w:tabs>
                <w:tab w:val="clear" w:pos="227"/>
                <w:tab w:val="num" w:pos="454"/>
              </w:tabs>
              <w:rPr>
                <w:rFonts w:asciiTheme="minorHAnsi" w:hAnsiTheme="minorHAnsi" w:cstheme="minorHAnsi"/>
                <w:sz w:val="20"/>
                <w:szCs w:val="20"/>
                <w:lang w:eastAsia="en-US"/>
              </w:rPr>
            </w:pPr>
            <w:r w:rsidRPr="00F56124">
              <w:rPr>
                <w:rFonts w:asciiTheme="minorHAnsi" w:hAnsiTheme="minorHAnsi" w:cstheme="minorHAnsi"/>
                <w:sz w:val="20"/>
                <w:szCs w:val="20"/>
                <w:lang w:eastAsia="en-US"/>
              </w:rPr>
              <w:t>mark out parts/shapes</w:t>
            </w:r>
          </w:p>
          <w:p w:rsidR="00D501A7" w:rsidRPr="00F56124" w:rsidRDefault="00D501A7" w:rsidP="0063561A">
            <w:pPr>
              <w:numPr>
                <w:ilvl w:val="0"/>
                <w:numId w:val="9"/>
              </w:numPr>
              <w:tabs>
                <w:tab w:val="clear" w:pos="227"/>
                <w:tab w:val="num" w:pos="454"/>
              </w:tabs>
              <w:rPr>
                <w:rFonts w:asciiTheme="minorHAnsi" w:hAnsiTheme="minorHAnsi" w:cstheme="minorHAnsi"/>
                <w:sz w:val="20"/>
                <w:szCs w:val="20"/>
                <w:lang w:eastAsia="en-US"/>
              </w:rPr>
            </w:pPr>
            <w:r w:rsidRPr="00F56124">
              <w:rPr>
                <w:rFonts w:asciiTheme="minorHAnsi" w:hAnsiTheme="minorHAnsi" w:cstheme="minorHAnsi"/>
                <w:sz w:val="20"/>
                <w:szCs w:val="20"/>
                <w:lang w:eastAsia="en-US"/>
              </w:rPr>
              <w:t>cut out and/or shape parts/shapes</w:t>
            </w:r>
          </w:p>
          <w:p w:rsidR="00D501A7" w:rsidRPr="00F56124" w:rsidRDefault="00D501A7" w:rsidP="0063561A">
            <w:pPr>
              <w:numPr>
                <w:ilvl w:val="0"/>
                <w:numId w:val="9"/>
              </w:numPr>
              <w:tabs>
                <w:tab w:val="clear" w:pos="227"/>
                <w:tab w:val="num" w:pos="454"/>
              </w:tabs>
              <w:rPr>
                <w:rFonts w:asciiTheme="minorHAnsi" w:hAnsiTheme="minorHAnsi" w:cstheme="minorHAnsi"/>
                <w:sz w:val="20"/>
                <w:szCs w:val="20"/>
                <w:lang w:eastAsia="en-US"/>
              </w:rPr>
            </w:pPr>
            <w:r w:rsidRPr="00F56124">
              <w:rPr>
                <w:rFonts w:asciiTheme="minorHAnsi" w:hAnsiTheme="minorHAnsi" w:cstheme="minorHAnsi"/>
                <w:sz w:val="20"/>
                <w:szCs w:val="20"/>
                <w:lang w:eastAsia="en-US"/>
              </w:rPr>
              <w:t xml:space="preserve">join or assemble </w:t>
            </w:r>
          </w:p>
          <w:p w:rsidR="00D501A7" w:rsidRPr="00F56124" w:rsidRDefault="00D501A7" w:rsidP="00F56124">
            <w:pPr>
              <w:numPr>
                <w:ilvl w:val="0"/>
                <w:numId w:val="9"/>
              </w:numPr>
              <w:tabs>
                <w:tab w:val="clear" w:pos="227"/>
                <w:tab w:val="num" w:pos="454"/>
              </w:tabs>
              <w:spacing w:after="40"/>
              <w:rPr>
                <w:rFonts w:asciiTheme="minorHAnsi" w:hAnsiTheme="minorHAnsi" w:cstheme="minorHAnsi"/>
                <w:sz w:val="20"/>
                <w:szCs w:val="20"/>
                <w:lang w:eastAsia="en-US"/>
              </w:rPr>
            </w:pPr>
            <w:r w:rsidRPr="00F56124">
              <w:rPr>
                <w:rFonts w:asciiTheme="minorHAnsi" w:hAnsiTheme="minorHAnsi" w:cstheme="minorHAnsi"/>
                <w:sz w:val="20"/>
                <w:szCs w:val="20"/>
                <w:lang w:eastAsia="en-US"/>
              </w:rPr>
              <w:t>finish product</w:t>
            </w:r>
          </w:p>
          <w:p w:rsidR="00D501A7" w:rsidRPr="00F56124" w:rsidRDefault="00D501A7" w:rsidP="0063561A">
            <w:pPr>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Safety</w:t>
            </w:r>
          </w:p>
          <w:p w:rsidR="00D501A7" w:rsidRPr="00F56124" w:rsidRDefault="00025278" w:rsidP="00D56CC2">
            <w:pPr>
              <w:spacing w:after="40"/>
              <w:rPr>
                <w:rFonts w:asciiTheme="minorHAnsi" w:hAnsiTheme="minorHAnsi" w:cstheme="minorHAnsi"/>
                <w:sz w:val="20"/>
                <w:szCs w:val="20"/>
                <w:lang w:eastAsia="en-US"/>
              </w:rPr>
            </w:pPr>
            <w:r w:rsidRPr="00F56124">
              <w:rPr>
                <w:rFonts w:asciiTheme="minorHAnsi" w:hAnsiTheme="minorHAnsi" w:cstheme="minorHAnsi"/>
                <w:sz w:val="20"/>
                <w:szCs w:val="20"/>
                <w:lang w:eastAsia="en-US"/>
              </w:rPr>
              <w:t>C</w:t>
            </w:r>
            <w:r w:rsidR="00D501A7" w:rsidRPr="00F56124">
              <w:rPr>
                <w:rFonts w:asciiTheme="minorHAnsi" w:hAnsiTheme="minorHAnsi" w:cstheme="minorHAnsi"/>
                <w:sz w:val="20"/>
                <w:szCs w:val="20"/>
                <w:lang w:eastAsia="en-US"/>
              </w:rPr>
              <w:t xml:space="preserve">orrect use of personal protective </w:t>
            </w:r>
            <w:r w:rsidR="00C34F77" w:rsidRPr="00F56124">
              <w:rPr>
                <w:rFonts w:asciiTheme="minorHAnsi" w:hAnsiTheme="minorHAnsi" w:cstheme="minorHAnsi"/>
                <w:sz w:val="20"/>
                <w:szCs w:val="20"/>
                <w:lang w:eastAsia="en-US"/>
              </w:rPr>
              <w:t xml:space="preserve">equipment </w:t>
            </w:r>
            <w:r w:rsidR="00D501A7" w:rsidRPr="00F56124">
              <w:rPr>
                <w:rFonts w:asciiTheme="minorHAnsi" w:hAnsiTheme="minorHAnsi" w:cstheme="minorHAnsi"/>
                <w:sz w:val="20"/>
                <w:szCs w:val="20"/>
                <w:lang w:eastAsia="en-US"/>
              </w:rPr>
              <w:t>(PPE) where applicable</w:t>
            </w:r>
          </w:p>
          <w:p w:rsidR="00D501A7" w:rsidRPr="00F56124" w:rsidRDefault="00D501A7" w:rsidP="0063561A">
            <w:pPr>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Production management</w:t>
            </w:r>
          </w:p>
          <w:p w:rsidR="00D501A7" w:rsidRPr="00F56124" w:rsidRDefault="00025278" w:rsidP="00F56124">
            <w:pPr>
              <w:spacing w:after="40"/>
              <w:rPr>
                <w:rFonts w:asciiTheme="minorHAnsi" w:hAnsiTheme="minorHAnsi" w:cstheme="minorHAnsi"/>
                <w:sz w:val="20"/>
                <w:szCs w:val="20"/>
                <w:lang w:eastAsia="en-US"/>
              </w:rPr>
            </w:pPr>
            <w:r w:rsidRPr="00F56124">
              <w:rPr>
                <w:rFonts w:asciiTheme="minorHAnsi" w:hAnsiTheme="minorHAnsi" w:cstheme="minorHAnsi"/>
                <w:sz w:val="20"/>
                <w:szCs w:val="20"/>
                <w:lang w:eastAsia="en-US"/>
              </w:rPr>
              <w:t>U</w:t>
            </w:r>
            <w:r w:rsidR="00B55A4E">
              <w:rPr>
                <w:rFonts w:asciiTheme="minorHAnsi" w:hAnsiTheme="minorHAnsi" w:cstheme="minorHAnsi"/>
                <w:sz w:val="20"/>
                <w:szCs w:val="20"/>
                <w:lang w:eastAsia="en-US"/>
              </w:rPr>
              <w:t>se teacher-</w:t>
            </w:r>
            <w:r w:rsidR="00D501A7" w:rsidRPr="00F56124">
              <w:rPr>
                <w:rFonts w:asciiTheme="minorHAnsi" w:hAnsiTheme="minorHAnsi" w:cstheme="minorHAnsi"/>
                <w:sz w:val="20"/>
                <w:szCs w:val="20"/>
                <w:lang w:eastAsia="en-US"/>
              </w:rPr>
              <w:t>directed design, production plans and processes</w:t>
            </w:r>
          </w:p>
          <w:p w:rsidR="00D501A7" w:rsidRPr="00F56124" w:rsidRDefault="00025278" w:rsidP="00F56124">
            <w:pPr>
              <w:spacing w:after="40"/>
              <w:rPr>
                <w:rFonts w:asciiTheme="minorHAnsi" w:hAnsiTheme="minorHAnsi" w:cstheme="minorHAnsi"/>
                <w:sz w:val="20"/>
                <w:szCs w:val="20"/>
                <w:lang w:eastAsia="en-US"/>
              </w:rPr>
            </w:pPr>
            <w:r w:rsidRPr="00F56124">
              <w:rPr>
                <w:rFonts w:asciiTheme="minorHAnsi" w:hAnsiTheme="minorHAnsi" w:cstheme="minorHAnsi"/>
                <w:sz w:val="20"/>
                <w:szCs w:val="20"/>
                <w:lang w:eastAsia="en-US"/>
              </w:rPr>
              <w:t>W</w:t>
            </w:r>
            <w:r w:rsidR="00D501A7" w:rsidRPr="00F56124">
              <w:rPr>
                <w:rFonts w:asciiTheme="minorHAnsi" w:hAnsiTheme="minorHAnsi" w:cstheme="minorHAnsi"/>
                <w:sz w:val="20"/>
                <w:szCs w:val="20"/>
                <w:lang w:eastAsia="en-US"/>
              </w:rPr>
              <w:t>ith supervision, use tools and machines safely</w:t>
            </w:r>
          </w:p>
          <w:p w:rsidR="00D501A7" w:rsidRPr="00F56124" w:rsidRDefault="00025278" w:rsidP="00F56124">
            <w:pPr>
              <w:spacing w:after="40"/>
              <w:rPr>
                <w:rFonts w:asciiTheme="minorHAnsi" w:hAnsiTheme="minorHAnsi" w:cstheme="minorHAnsi"/>
                <w:sz w:val="20"/>
                <w:szCs w:val="20"/>
                <w:lang w:eastAsia="en-US"/>
              </w:rPr>
            </w:pPr>
            <w:r w:rsidRPr="00F56124">
              <w:rPr>
                <w:rFonts w:asciiTheme="minorHAnsi" w:hAnsiTheme="minorHAnsi" w:cstheme="minorHAnsi"/>
                <w:sz w:val="20"/>
                <w:szCs w:val="20"/>
                <w:lang w:eastAsia="en-US"/>
              </w:rPr>
              <w:t>C</w:t>
            </w:r>
            <w:r w:rsidR="00D501A7" w:rsidRPr="00F56124">
              <w:rPr>
                <w:rFonts w:asciiTheme="minorHAnsi" w:hAnsiTheme="minorHAnsi" w:cstheme="minorHAnsi"/>
                <w:sz w:val="20"/>
                <w:szCs w:val="20"/>
                <w:lang w:eastAsia="en-US"/>
              </w:rPr>
              <w:t>ommunicate and describe the production process in simple terms</w:t>
            </w:r>
          </w:p>
          <w:p w:rsidR="00D501A7" w:rsidRPr="00F56124" w:rsidRDefault="00025278" w:rsidP="00F56124">
            <w:pPr>
              <w:spacing w:after="40"/>
              <w:rPr>
                <w:rFonts w:asciiTheme="minorHAnsi" w:hAnsiTheme="minorHAnsi" w:cstheme="minorHAnsi"/>
                <w:sz w:val="20"/>
                <w:szCs w:val="20"/>
                <w:lang w:eastAsia="en-US"/>
              </w:rPr>
            </w:pPr>
            <w:r w:rsidRPr="00F56124">
              <w:rPr>
                <w:rFonts w:asciiTheme="minorHAnsi" w:hAnsiTheme="minorHAnsi" w:cstheme="minorHAnsi"/>
                <w:sz w:val="20"/>
                <w:szCs w:val="20"/>
                <w:lang w:eastAsia="en-US"/>
              </w:rPr>
              <w:t>M</w:t>
            </w:r>
            <w:r w:rsidR="00D501A7" w:rsidRPr="00F56124">
              <w:rPr>
                <w:rFonts w:asciiTheme="minorHAnsi" w:hAnsiTheme="minorHAnsi" w:cstheme="minorHAnsi"/>
                <w:sz w:val="20"/>
                <w:szCs w:val="20"/>
                <w:lang w:eastAsia="en-US"/>
              </w:rPr>
              <w:t>anage processes to finish a product</w:t>
            </w:r>
          </w:p>
          <w:p w:rsidR="00852158" w:rsidRPr="00F56124" w:rsidRDefault="00025278" w:rsidP="00F56124">
            <w:pPr>
              <w:spacing w:after="40"/>
              <w:rPr>
                <w:rFonts w:asciiTheme="minorHAnsi" w:hAnsiTheme="minorHAnsi" w:cstheme="minorHAnsi"/>
                <w:sz w:val="20"/>
                <w:szCs w:val="20"/>
                <w:lang w:eastAsia="en-US"/>
              </w:rPr>
            </w:pPr>
            <w:r w:rsidRPr="00F56124">
              <w:rPr>
                <w:rFonts w:asciiTheme="minorHAnsi" w:hAnsiTheme="minorHAnsi" w:cstheme="minorHAnsi"/>
                <w:sz w:val="20"/>
                <w:szCs w:val="20"/>
                <w:lang w:eastAsia="en-US"/>
              </w:rPr>
              <w:t>D</w:t>
            </w:r>
            <w:r w:rsidR="00D501A7" w:rsidRPr="00F56124">
              <w:rPr>
                <w:rFonts w:asciiTheme="minorHAnsi" w:hAnsiTheme="minorHAnsi" w:cstheme="minorHAnsi"/>
                <w:sz w:val="20"/>
                <w:szCs w:val="20"/>
                <w:lang w:eastAsia="en-US"/>
              </w:rPr>
              <w:t>emonstrate workshop clean-up procedures</w:t>
            </w:r>
          </w:p>
        </w:tc>
      </w:tr>
      <w:tr w:rsidR="009D2D69" w:rsidRPr="00F56124" w:rsidTr="00C4704F">
        <w:tc>
          <w:tcPr>
            <w:tcW w:w="993" w:type="dxa"/>
            <w:shd w:val="clear" w:color="auto" w:fill="E4D8EB" w:themeFill="accent4" w:themeFillTint="66"/>
            <w:vAlign w:val="center"/>
            <w:hideMark/>
          </w:tcPr>
          <w:p w:rsidR="009D2D69" w:rsidRPr="00F56124" w:rsidRDefault="009D2D69" w:rsidP="0025174E">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16</w:t>
            </w:r>
          </w:p>
        </w:tc>
        <w:tc>
          <w:tcPr>
            <w:tcW w:w="4181" w:type="dxa"/>
          </w:tcPr>
          <w:p w:rsidR="00F645D7" w:rsidRPr="00F56124" w:rsidRDefault="00DF1231" w:rsidP="00F56124">
            <w:pPr>
              <w:spacing w:after="80"/>
              <w:rPr>
                <w:rFonts w:asciiTheme="minorHAnsi" w:eastAsia="Franklin Gothic Book" w:hAnsiTheme="minorHAnsi" w:cstheme="minorHAnsi"/>
                <w:sz w:val="20"/>
                <w:szCs w:val="20"/>
              </w:rPr>
            </w:pPr>
            <w:r w:rsidRPr="00F56124">
              <w:rPr>
                <w:rFonts w:asciiTheme="minorHAnsi" w:hAnsiTheme="minorHAnsi" w:cstheme="minorHAnsi"/>
                <w:sz w:val="20"/>
                <w:szCs w:val="20"/>
              </w:rPr>
              <w:t xml:space="preserve">Design </w:t>
            </w:r>
            <w:r w:rsidRPr="00F56124">
              <w:rPr>
                <w:rFonts w:asciiTheme="minorHAnsi" w:eastAsia="Franklin Gothic Book" w:hAnsiTheme="minorHAnsi" w:cstheme="minorHAnsi"/>
                <w:sz w:val="20"/>
                <w:szCs w:val="20"/>
              </w:rPr>
              <w:t>fundamentals and skills</w:t>
            </w:r>
          </w:p>
          <w:p w:rsidR="00DF1231" w:rsidRPr="00F56124" w:rsidRDefault="00DF1231" w:rsidP="00F56124">
            <w:pPr>
              <w:spacing w:after="80"/>
              <w:rPr>
                <w:rFonts w:asciiTheme="minorHAnsi" w:hAnsiTheme="minorHAnsi" w:cstheme="minorHAnsi"/>
                <w:sz w:val="20"/>
                <w:szCs w:val="20"/>
                <w:lang w:eastAsia="en-US"/>
              </w:rPr>
            </w:pPr>
            <w:r w:rsidRPr="00F56124">
              <w:rPr>
                <w:rFonts w:asciiTheme="minorHAnsi" w:eastAsia="Franklin Gothic Book" w:hAnsiTheme="minorHAnsi" w:cstheme="minorHAnsi"/>
                <w:sz w:val="20"/>
                <w:szCs w:val="20"/>
              </w:rPr>
              <w:t>Evaluation of products</w:t>
            </w:r>
          </w:p>
          <w:p w:rsidR="009D2D69" w:rsidRPr="00F56124" w:rsidRDefault="009D2D69" w:rsidP="00D56CC2">
            <w:pPr>
              <w:spacing w:after="40"/>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Task 5</w:t>
            </w:r>
            <w:r w:rsidR="0068216C" w:rsidRPr="00F56124">
              <w:rPr>
                <w:rFonts w:asciiTheme="minorHAnsi" w:hAnsiTheme="minorHAnsi" w:cstheme="minorHAnsi"/>
                <w:b/>
                <w:sz w:val="20"/>
                <w:szCs w:val="20"/>
                <w:lang w:eastAsia="en-US"/>
              </w:rPr>
              <w:t xml:space="preserve">: </w:t>
            </w:r>
            <w:r w:rsidR="00DF1231" w:rsidRPr="00F56124">
              <w:rPr>
                <w:rFonts w:asciiTheme="minorHAnsi" w:hAnsiTheme="minorHAnsi" w:cstheme="minorHAnsi"/>
                <w:b/>
                <w:sz w:val="20"/>
                <w:szCs w:val="20"/>
                <w:lang w:eastAsia="en-US"/>
              </w:rPr>
              <w:t>Pr</w:t>
            </w:r>
            <w:r w:rsidR="00B93C64" w:rsidRPr="00F56124">
              <w:rPr>
                <w:rFonts w:asciiTheme="minorHAnsi" w:hAnsiTheme="minorHAnsi" w:cstheme="minorHAnsi"/>
                <w:b/>
                <w:sz w:val="20"/>
                <w:szCs w:val="20"/>
                <w:lang w:eastAsia="en-US"/>
              </w:rPr>
              <w:t>esentation of completed product</w:t>
            </w:r>
          </w:p>
          <w:p w:rsidR="0068216C" w:rsidRPr="00F56124" w:rsidRDefault="0068216C" w:rsidP="0068216C">
            <w:pPr>
              <w:rPr>
                <w:rFonts w:asciiTheme="minorHAnsi" w:hAnsiTheme="minorHAnsi" w:cstheme="minorHAnsi"/>
                <w:sz w:val="20"/>
                <w:szCs w:val="20"/>
                <w:lang w:eastAsia="en-US"/>
              </w:rPr>
            </w:pPr>
            <w:r w:rsidRPr="00F56124">
              <w:rPr>
                <w:rFonts w:asciiTheme="minorHAnsi" w:hAnsiTheme="minorHAnsi" w:cstheme="minorHAnsi"/>
                <w:b/>
                <w:bCs/>
                <w:sz w:val="20"/>
                <w:szCs w:val="20"/>
                <w:lang w:eastAsia="en-US"/>
              </w:rPr>
              <w:t>Task 5 due Week 16</w:t>
            </w:r>
          </w:p>
        </w:tc>
        <w:tc>
          <w:tcPr>
            <w:tcW w:w="4182" w:type="dxa"/>
          </w:tcPr>
          <w:p w:rsidR="00E57596" w:rsidRPr="00F56124" w:rsidRDefault="00E57596" w:rsidP="00D56CC2">
            <w:pPr>
              <w:spacing w:line="276" w:lineRule="auto"/>
              <w:rPr>
                <w:rFonts w:asciiTheme="minorHAnsi" w:eastAsia="Franklin Gothic Book" w:hAnsiTheme="minorHAnsi" w:cstheme="minorHAnsi"/>
                <w:b/>
                <w:sz w:val="20"/>
                <w:szCs w:val="20"/>
              </w:rPr>
            </w:pPr>
            <w:r w:rsidRPr="00F56124">
              <w:rPr>
                <w:rFonts w:asciiTheme="minorHAnsi" w:eastAsia="Franklin Gothic Book" w:hAnsiTheme="minorHAnsi" w:cstheme="minorHAnsi"/>
                <w:b/>
                <w:sz w:val="20"/>
                <w:szCs w:val="20"/>
              </w:rPr>
              <w:t>Design fundamentals and skills</w:t>
            </w:r>
          </w:p>
          <w:p w:rsidR="0096394E" w:rsidRPr="00F56124" w:rsidRDefault="004E4BEB" w:rsidP="007E4596">
            <w:pPr>
              <w:spacing w:line="276" w:lineRule="auto"/>
              <w:rPr>
                <w:rFonts w:asciiTheme="minorHAnsi" w:hAnsiTheme="minorHAnsi" w:cstheme="minorHAnsi"/>
                <w:sz w:val="20"/>
                <w:szCs w:val="20"/>
                <w:lang w:eastAsia="en-US"/>
              </w:rPr>
            </w:pPr>
            <w:r w:rsidRPr="00F56124">
              <w:rPr>
                <w:rFonts w:asciiTheme="minorHAnsi" w:hAnsiTheme="minorHAnsi" w:cstheme="minorHAnsi"/>
                <w:iCs/>
                <w:sz w:val="20"/>
                <w:szCs w:val="20"/>
                <w:lang w:eastAsia="en-US"/>
              </w:rPr>
              <w:t>E</w:t>
            </w:r>
            <w:r w:rsidR="0096394E" w:rsidRPr="00F56124">
              <w:rPr>
                <w:rFonts w:asciiTheme="minorHAnsi" w:hAnsiTheme="minorHAnsi" w:cstheme="minorHAnsi"/>
                <w:iCs/>
                <w:sz w:val="20"/>
                <w:szCs w:val="20"/>
                <w:lang w:eastAsia="en-US"/>
              </w:rPr>
              <w:t>valuate</w:t>
            </w:r>
            <w:r w:rsidR="007E4596">
              <w:rPr>
                <w:rFonts w:asciiTheme="minorHAnsi" w:hAnsiTheme="minorHAnsi" w:cstheme="minorHAnsi"/>
                <w:iCs/>
                <w:sz w:val="20"/>
                <w:szCs w:val="20"/>
                <w:lang w:eastAsia="en-US"/>
              </w:rPr>
              <w:t xml:space="preserve"> </w:t>
            </w:r>
            <w:r w:rsidR="0096394E" w:rsidRPr="00F56124">
              <w:rPr>
                <w:rFonts w:asciiTheme="minorHAnsi" w:hAnsiTheme="minorHAnsi" w:cstheme="minorHAnsi"/>
                <w:sz w:val="20"/>
                <w:szCs w:val="20"/>
                <w:lang w:eastAsia="en-US"/>
              </w:rPr>
              <w:t>finished product against initial design</w:t>
            </w:r>
          </w:p>
          <w:p w:rsidR="009D2D69" w:rsidRPr="00F56124" w:rsidRDefault="009D2D69" w:rsidP="00D501A7">
            <w:pPr>
              <w:spacing w:line="276" w:lineRule="auto"/>
              <w:rPr>
                <w:rFonts w:asciiTheme="minorHAnsi" w:hAnsiTheme="minorHAnsi" w:cstheme="minorHAnsi"/>
                <w:sz w:val="20"/>
                <w:szCs w:val="20"/>
                <w:lang w:eastAsia="en-US"/>
              </w:rPr>
            </w:pPr>
          </w:p>
        </w:tc>
      </w:tr>
    </w:tbl>
    <w:p w:rsidR="00443172" w:rsidRDefault="00443172" w:rsidP="00443172">
      <w:pPr>
        <w:rPr>
          <w:rFonts w:asciiTheme="minorHAnsi" w:hAnsiTheme="minorHAnsi" w:cstheme="minorHAnsi"/>
          <w:sz w:val="20"/>
        </w:rPr>
      </w:pPr>
    </w:p>
    <w:p w:rsidR="0056719F" w:rsidRDefault="0056719F">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DB5929" w:rsidRPr="004C6186" w:rsidRDefault="002F7873" w:rsidP="00F56124">
      <w:pPr>
        <w:pStyle w:val="Heading4"/>
        <w:spacing w:after="120"/>
      </w:pPr>
      <w:r>
        <w:t>Unit 4</w:t>
      </w:r>
      <w:r w:rsidR="00DB5929">
        <w:t xml:space="preserve"> (notional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181"/>
        <w:gridCol w:w="4182"/>
      </w:tblGrid>
      <w:tr w:rsidR="00E44650" w:rsidRPr="00F56124" w:rsidTr="00C4704F">
        <w:trPr>
          <w:tblHeader/>
        </w:trPr>
        <w:tc>
          <w:tcPr>
            <w:tcW w:w="993" w:type="dxa"/>
            <w:tcBorders>
              <w:right w:val="single" w:sz="4" w:space="0" w:color="FFFFFF" w:themeColor="background1"/>
            </w:tcBorders>
            <w:shd w:val="clear" w:color="auto" w:fill="BD9FCF" w:themeFill="accent4"/>
            <w:vAlign w:val="center"/>
            <w:hideMark/>
          </w:tcPr>
          <w:p w:rsidR="00E44650" w:rsidRPr="00F56124" w:rsidRDefault="00E44650" w:rsidP="00D008D1">
            <w:pPr>
              <w:spacing w:before="120" w:after="120"/>
              <w:jc w:val="center"/>
              <w:rPr>
                <w:rFonts w:asciiTheme="minorHAnsi" w:hAnsiTheme="minorHAnsi" w:cstheme="minorHAnsi"/>
                <w:b/>
                <w:color w:val="FFFFFF" w:themeColor="background1"/>
                <w:sz w:val="20"/>
                <w:szCs w:val="20"/>
                <w:lang w:eastAsia="en-US"/>
              </w:rPr>
            </w:pPr>
            <w:r w:rsidRPr="00F56124">
              <w:rPr>
                <w:rFonts w:asciiTheme="minorHAnsi" w:hAnsiTheme="minorHAnsi" w:cstheme="minorHAnsi"/>
                <w:b/>
                <w:color w:val="FFFFFF" w:themeColor="background1"/>
                <w:sz w:val="20"/>
                <w:szCs w:val="20"/>
                <w:lang w:eastAsia="en-US"/>
              </w:rPr>
              <w:t>Week</w:t>
            </w:r>
          </w:p>
        </w:tc>
        <w:tc>
          <w:tcPr>
            <w:tcW w:w="4181" w:type="dxa"/>
            <w:tcBorders>
              <w:left w:val="single" w:sz="4" w:space="0" w:color="FFFFFF" w:themeColor="background1"/>
              <w:right w:val="single" w:sz="4" w:space="0" w:color="FFFFFF" w:themeColor="background1"/>
            </w:tcBorders>
            <w:shd w:val="clear" w:color="auto" w:fill="BD9FCF" w:themeFill="accent4"/>
            <w:vAlign w:val="center"/>
            <w:hideMark/>
          </w:tcPr>
          <w:p w:rsidR="00E44650" w:rsidRPr="00F56124" w:rsidRDefault="00E44650" w:rsidP="00D008D1">
            <w:pPr>
              <w:spacing w:before="120" w:after="120"/>
              <w:jc w:val="center"/>
              <w:rPr>
                <w:rFonts w:asciiTheme="minorHAnsi" w:hAnsiTheme="minorHAnsi" w:cstheme="minorHAnsi"/>
                <w:b/>
                <w:color w:val="FFFFFF" w:themeColor="background1"/>
                <w:sz w:val="20"/>
                <w:szCs w:val="20"/>
                <w:lang w:eastAsia="en-US"/>
              </w:rPr>
            </w:pPr>
            <w:r w:rsidRPr="00F56124">
              <w:rPr>
                <w:rFonts w:asciiTheme="minorHAnsi" w:hAnsiTheme="minorHAnsi" w:cstheme="minorHAnsi"/>
                <w:b/>
                <w:color w:val="FFFFFF" w:themeColor="background1"/>
                <w:sz w:val="20"/>
                <w:szCs w:val="20"/>
                <w:lang w:eastAsia="en-US"/>
              </w:rPr>
              <w:t>Key teaching points</w:t>
            </w:r>
          </w:p>
        </w:tc>
        <w:tc>
          <w:tcPr>
            <w:tcW w:w="4182" w:type="dxa"/>
            <w:tcBorders>
              <w:left w:val="single" w:sz="4" w:space="0" w:color="FFFFFF" w:themeColor="background1"/>
            </w:tcBorders>
            <w:shd w:val="clear" w:color="auto" w:fill="BD9FCF" w:themeFill="accent4"/>
          </w:tcPr>
          <w:p w:rsidR="00E44650" w:rsidRPr="00F56124" w:rsidRDefault="00E44650" w:rsidP="00D008D1">
            <w:pPr>
              <w:spacing w:before="120" w:after="120"/>
              <w:jc w:val="center"/>
              <w:rPr>
                <w:rFonts w:asciiTheme="minorHAnsi" w:hAnsiTheme="minorHAnsi" w:cstheme="minorHAnsi"/>
                <w:b/>
                <w:color w:val="FFFFFF" w:themeColor="background1"/>
                <w:sz w:val="20"/>
                <w:szCs w:val="20"/>
                <w:lang w:eastAsia="en-US"/>
              </w:rPr>
            </w:pPr>
            <w:r w:rsidRPr="00F56124">
              <w:rPr>
                <w:rFonts w:asciiTheme="minorHAnsi" w:hAnsiTheme="minorHAnsi" w:cstheme="minorHAnsi"/>
                <w:b/>
                <w:color w:val="FFFFFF" w:themeColor="background1"/>
                <w:sz w:val="20"/>
                <w:szCs w:val="20"/>
                <w:lang w:eastAsia="en-US"/>
              </w:rPr>
              <w:t>Content</w:t>
            </w:r>
          </w:p>
        </w:tc>
      </w:tr>
      <w:tr w:rsidR="00996D0A" w:rsidRPr="00F56124" w:rsidTr="00C4704F">
        <w:tc>
          <w:tcPr>
            <w:tcW w:w="993" w:type="dxa"/>
            <w:shd w:val="clear" w:color="auto" w:fill="E4D8EB" w:themeFill="accent4" w:themeFillTint="66"/>
            <w:vAlign w:val="center"/>
            <w:hideMark/>
          </w:tcPr>
          <w:p w:rsidR="00996D0A" w:rsidRPr="00F56124" w:rsidRDefault="00996D0A" w:rsidP="00D008D1">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1</w:t>
            </w:r>
          </w:p>
        </w:tc>
        <w:tc>
          <w:tcPr>
            <w:tcW w:w="4181" w:type="dxa"/>
          </w:tcPr>
          <w:p w:rsidR="00996D0A" w:rsidRPr="00F56124" w:rsidRDefault="00996D0A" w:rsidP="00F56124">
            <w:pPr>
              <w:spacing w:after="80"/>
              <w:rPr>
                <w:rFonts w:asciiTheme="minorHAnsi" w:hAnsiTheme="minorHAnsi" w:cstheme="minorHAnsi"/>
                <w:sz w:val="20"/>
                <w:szCs w:val="20"/>
                <w:lang w:eastAsia="en-US"/>
              </w:rPr>
            </w:pPr>
            <w:r w:rsidRPr="00F56124">
              <w:rPr>
                <w:rFonts w:asciiTheme="minorHAnsi" w:hAnsiTheme="minorHAnsi" w:cstheme="minorHAnsi"/>
                <w:sz w:val="20"/>
                <w:szCs w:val="20"/>
                <w:lang w:eastAsia="en-US"/>
              </w:rPr>
              <w:t>Re-</w:t>
            </w:r>
            <w:r w:rsidRPr="00F56124">
              <w:rPr>
                <w:rFonts w:asciiTheme="minorHAnsi" w:eastAsia="Franklin Gothic Book" w:hAnsiTheme="minorHAnsi" w:cstheme="minorHAnsi"/>
                <w:sz w:val="20"/>
                <w:szCs w:val="20"/>
              </w:rPr>
              <w:t>introduction</w:t>
            </w:r>
            <w:r w:rsidRPr="00F56124">
              <w:rPr>
                <w:rFonts w:asciiTheme="minorHAnsi" w:hAnsiTheme="minorHAnsi" w:cstheme="minorHAnsi"/>
                <w:sz w:val="20"/>
                <w:szCs w:val="20"/>
                <w:lang w:eastAsia="en-US"/>
              </w:rPr>
              <w:t xml:space="preserve"> to design fundamentals, materials and workshop/studio</w:t>
            </w:r>
          </w:p>
        </w:tc>
        <w:tc>
          <w:tcPr>
            <w:tcW w:w="4182" w:type="dxa"/>
            <w:vMerge w:val="restart"/>
          </w:tcPr>
          <w:p w:rsidR="0081361F" w:rsidRPr="00F56124" w:rsidRDefault="0081361F" w:rsidP="00C4704F">
            <w:pPr>
              <w:spacing w:line="235" w:lineRule="auto"/>
              <w:rPr>
                <w:rFonts w:asciiTheme="minorHAnsi" w:hAnsiTheme="minorHAnsi" w:cstheme="minorHAnsi"/>
                <w:b/>
                <w:iCs/>
                <w:sz w:val="20"/>
                <w:szCs w:val="20"/>
                <w:lang w:eastAsia="en-US"/>
              </w:rPr>
            </w:pPr>
            <w:r w:rsidRPr="00F56124">
              <w:rPr>
                <w:rFonts w:asciiTheme="minorHAnsi" w:hAnsiTheme="minorHAnsi" w:cstheme="minorHAnsi"/>
                <w:b/>
                <w:iCs/>
                <w:sz w:val="20"/>
                <w:szCs w:val="20"/>
                <w:lang w:eastAsia="en-US"/>
              </w:rPr>
              <w:t>Nature and properties of materials</w:t>
            </w:r>
          </w:p>
          <w:p w:rsidR="0081361F" w:rsidRPr="00F56124" w:rsidRDefault="00A2380F" w:rsidP="00C4704F">
            <w:pPr>
              <w:spacing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I</w:t>
            </w:r>
            <w:r w:rsidR="0081361F" w:rsidRPr="00F56124">
              <w:rPr>
                <w:rFonts w:asciiTheme="minorHAnsi" w:hAnsiTheme="minorHAnsi" w:cstheme="minorHAnsi"/>
                <w:iCs/>
                <w:sz w:val="20"/>
                <w:szCs w:val="20"/>
                <w:lang w:eastAsia="en-US"/>
              </w:rPr>
              <w:t>dentify, by appearance and name, within the chosen context</w:t>
            </w:r>
            <w:r w:rsidRPr="00F56124">
              <w:rPr>
                <w:rFonts w:asciiTheme="minorHAnsi" w:hAnsiTheme="minorHAnsi" w:cstheme="minorHAnsi"/>
                <w:iCs/>
                <w:sz w:val="20"/>
                <w:szCs w:val="20"/>
                <w:lang w:eastAsia="en-US"/>
              </w:rPr>
              <w:t>:</w:t>
            </w:r>
            <w:r w:rsidR="00F56124" w:rsidRPr="00F56124">
              <w:rPr>
                <w:rFonts w:asciiTheme="minorHAnsi" w:hAnsiTheme="minorHAnsi" w:cstheme="minorHAnsi"/>
                <w:iCs/>
                <w:sz w:val="20"/>
                <w:szCs w:val="20"/>
                <w:lang w:eastAsia="en-US"/>
              </w:rPr>
              <w:t xml:space="preserve"> </w:t>
            </w:r>
          </w:p>
          <w:p w:rsidR="0081361F" w:rsidRPr="00F56124" w:rsidRDefault="0081361F" w:rsidP="00C4704F">
            <w:pPr>
              <w:numPr>
                <w:ilvl w:val="0"/>
                <w:numId w:val="9"/>
              </w:numPr>
              <w:tabs>
                <w:tab w:val="clear" w:pos="227"/>
                <w:tab w:val="num" w:pos="454"/>
              </w:tabs>
              <w:spacing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metals – ferrous, non-ferrous</w:t>
            </w:r>
          </w:p>
          <w:p w:rsidR="0081361F" w:rsidRPr="00F56124" w:rsidRDefault="0081361F" w:rsidP="00C4704F">
            <w:pPr>
              <w:numPr>
                <w:ilvl w:val="0"/>
                <w:numId w:val="9"/>
              </w:numPr>
              <w:tabs>
                <w:tab w:val="clear" w:pos="227"/>
                <w:tab w:val="num" w:pos="454"/>
              </w:tabs>
              <w:spacing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textiles – natural fibres, manufactured fibres</w:t>
            </w:r>
            <w:r w:rsidR="00F56124" w:rsidRPr="00F56124">
              <w:rPr>
                <w:rFonts w:asciiTheme="minorHAnsi" w:hAnsiTheme="minorHAnsi" w:cstheme="minorHAnsi"/>
                <w:iCs/>
                <w:sz w:val="20"/>
                <w:szCs w:val="20"/>
                <w:lang w:eastAsia="en-US"/>
              </w:rPr>
              <w:t xml:space="preserve"> </w:t>
            </w:r>
          </w:p>
          <w:p w:rsidR="0081361F" w:rsidRPr="00F56124" w:rsidRDefault="0081361F" w:rsidP="00C4704F">
            <w:pPr>
              <w:numPr>
                <w:ilvl w:val="0"/>
                <w:numId w:val="9"/>
              </w:numPr>
              <w:tabs>
                <w:tab w:val="clear" w:pos="227"/>
                <w:tab w:val="num" w:pos="454"/>
              </w:tabs>
              <w:spacing w:after="40"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wood – softwoods, hardwoods, and different manufactured boards</w:t>
            </w:r>
          </w:p>
          <w:p w:rsidR="0081361F" w:rsidRPr="00F56124" w:rsidRDefault="00A2380F" w:rsidP="00C4704F">
            <w:pPr>
              <w:spacing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I</w:t>
            </w:r>
            <w:r w:rsidR="0081361F" w:rsidRPr="00F56124">
              <w:rPr>
                <w:rFonts w:asciiTheme="minorHAnsi" w:hAnsiTheme="minorHAnsi" w:cstheme="minorHAnsi"/>
                <w:iCs/>
                <w:sz w:val="20"/>
                <w:szCs w:val="20"/>
                <w:lang w:eastAsia="en-US"/>
              </w:rPr>
              <w:t>dentify basic aesthetic properties or characteristics, such as:</w:t>
            </w:r>
          </w:p>
          <w:p w:rsidR="0081361F" w:rsidRPr="00F56124" w:rsidRDefault="0081361F" w:rsidP="00C4704F">
            <w:pPr>
              <w:numPr>
                <w:ilvl w:val="0"/>
                <w:numId w:val="9"/>
              </w:numPr>
              <w:tabs>
                <w:tab w:val="clear" w:pos="227"/>
                <w:tab w:val="num" w:pos="454"/>
              </w:tabs>
              <w:spacing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colour</w:t>
            </w:r>
          </w:p>
          <w:p w:rsidR="0081361F" w:rsidRPr="00F56124" w:rsidRDefault="0081361F" w:rsidP="00C4704F">
            <w:pPr>
              <w:numPr>
                <w:ilvl w:val="0"/>
                <w:numId w:val="9"/>
              </w:numPr>
              <w:tabs>
                <w:tab w:val="clear" w:pos="227"/>
                <w:tab w:val="num" w:pos="454"/>
              </w:tabs>
              <w:spacing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 xml:space="preserve">appearance </w:t>
            </w:r>
            <w:r w:rsidR="00F56124" w:rsidRPr="00F56124">
              <w:rPr>
                <w:rFonts w:asciiTheme="minorHAnsi" w:hAnsiTheme="minorHAnsi" w:cstheme="minorHAnsi"/>
                <w:iCs/>
                <w:sz w:val="20"/>
                <w:szCs w:val="20"/>
                <w:lang w:eastAsia="en-US"/>
              </w:rPr>
              <w:t>–</w:t>
            </w:r>
            <w:r w:rsidRPr="00F56124">
              <w:rPr>
                <w:rFonts w:asciiTheme="minorHAnsi" w:hAnsiTheme="minorHAnsi" w:cstheme="minorHAnsi"/>
                <w:iCs/>
                <w:sz w:val="20"/>
                <w:szCs w:val="20"/>
                <w:lang w:eastAsia="en-US"/>
              </w:rPr>
              <w:t xml:space="preserve"> patterned, plain </w:t>
            </w:r>
          </w:p>
          <w:p w:rsidR="0081361F" w:rsidRPr="00F56124" w:rsidRDefault="0081361F" w:rsidP="00C4704F">
            <w:pPr>
              <w:numPr>
                <w:ilvl w:val="0"/>
                <w:numId w:val="9"/>
              </w:numPr>
              <w:tabs>
                <w:tab w:val="clear" w:pos="227"/>
                <w:tab w:val="num" w:pos="454"/>
              </w:tabs>
              <w:spacing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 xml:space="preserve">texture </w:t>
            </w:r>
            <w:r w:rsidR="00F56124" w:rsidRPr="00F56124">
              <w:rPr>
                <w:rFonts w:asciiTheme="minorHAnsi" w:hAnsiTheme="minorHAnsi" w:cstheme="minorHAnsi"/>
                <w:iCs/>
                <w:sz w:val="20"/>
                <w:szCs w:val="20"/>
                <w:lang w:eastAsia="en-US"/>
              </w:rPr>
              <w:t>–</w:t>
            </w:r>
            <w:r w:rsidRPr="00F56124">
              <w:rPr>
                <w:rFonts w:asciiTheme="minorHAnsi" w:hAnsiTheme="minorHAnsi" w:cstheme="minorHAnsi"/>
                <w:iCs/>
                <w:sz w:val="20"/>
                <w:szCs w:val="20"/>
                <w:lang w:eastAsia="en-US"/>
              </w:rPr>
              <w:t xml:space="preserve"> soft, hard, smooth, rough</w:t>
            </w:r>
          </w:p>
          <w:p w:rsidR="0081361F" w:rsidRPr="00F56124" w:rsidRDefault="0081361F" w:rsidP="00C4704F">
            <w:pPr>
              <w:numPr>
                <w:ilvl w:val="0"/>
                <w:numId w:val="9"/>
              </w:numPr>
              <w:tabs>
                <w:tab w:val="clear" w:pos="227"/>
                <w:tab w:val="num" w:pos="454"/>
              </w:tabs>
              <w:spacing w:after="40"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 xml:space="preserve">density </w:t>
            </w:r>
            <w:r w:rsidR="00F56124" w:rsidRPr="00F56124">
              <w:rPr>
                <w:rFonts w:asciiTheme="minorHAnsi" w:hAnsiTheme="minorHAnsi" w:cstheme="minorHAnsi"/>
                <w:iCs/>
                <w:sz w:val="20"/>
                <w:szCs w:val="20"/>
                <w:lang w:eastAsia="en-US"/>
              </w:rPr>
              <w:t>–</w:t>
            </w:r>
            <w:r w:rsidRPr="00F56124">
              <w:rPr>
                <w:rFonts w:asciiTheme="minorHAnsi" w:hAnsiTheme="minorHAnsi" w:cstheme="minorHAnsi"/>
                <w:iCs/>
                <w:sz w:val="20"/>
                <w:szCs w:val="20"/>
                <w:lang w:eastAsia="en-US"/>
              </w:rPr>
              <w:t xml:space="preserve"> heavy, light </w:t>
            </w:r>
          </w:p>
          <w:p w:rsidR="0081361F" w:rsidRPr="00F56124" w:rsidRDefault="0081361F" w:rsidP="00C4704F">
            <w:pPr>
              <w:spacing w:line="235" w:lineRule="auto"/>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Materials in context</w:t>
            </w:r>
          </w:p>
          <w:p w:rsidR="0081361F" w:rsidRPr="00F56124" w:rsidRDefault="00A2380F" w:rsidP="00C4704F">
            <w:pPr>
              <w:spacing w:after="40" w:line="235" w:lineRule="auto"/>
              <w:rPr>
                <w:rFonts w:asciiTheme="minorHAnsi" w:hAnsiTheme="minorHAnsi" w:cstheme="minorHAnsi"/>
                <w:sz w:val="20"/>
                <w:szCs w:val="20"/>
                <w:lang w:eastAsia="en-US"/>
              </w:rPr>
            </w:pPr>
            <w:r w:rsidRPr="00F56124">
              <w:rPr>
                <w:rFonts w:asciiTheme="minorHAnsi" w:hAnsiTheme="minorHAnsi" w:cstheme="minorHAnsi"/>
                <w:sz w:val="20"/>
                <w:szCs w:val="20"/>
                <w:lang w:eastAsia="en-US"/>
              </w:rPr>
              <w:t>I</w:t>
            </w:r>
            <w:r w:rsidR="0081361F" w:rsidRPr="00F56124">
              <w:rPr>
                <w:rFonts w:asciiTheme="minorHAnsi" w:hAnsiTheme="minorHAnsi" w:cstheme="minorHAnsi"/>
                <w:sz w:val="20"/>
                <w:szCs w:val="20"/>
                <w:lang w:eastAsia="en-US"/>
              </w:rPr>
              <w:t xml:space="preserve">dentify, within a chosen context, common materials and describe their uses </w:t>
            </w:r>
          </w:p>
          <w:p w:rsidR="00996D0A" w:rsidRPr="00F56124" w:rsidRDefault="00A2380F" w:rsidP="00C4704F">
            <w:pPr>
              <w:spacing w:after="40" w:line="235" w:lineRule="auto"/>
              <w:rPr>
                <w:rFonts w:asciiTheme="minorHAnsi" w:hAnsiTheme="minorHAnsi" w:cstheme="minorHAnsi"/>
                <w:sz w:val="20"/>
                <w:szCs w:val="20"/>
                <w:lang w:eastAsia="en-US"/>
              </w:rPr>
            </w:pPr>
            <w:r w:rsidRPr="00F56124">
              <w:rPr>
                <w:rFonts w:asciiTheme="minorHAnsi" w:hAnsiTheme="minorHAnsi" w:cstheme="minorHAnsi"/>
                <w:sz w:val="20"/>
                <w:szCs w:val="20"/>
                <w:lang w:eastAsia="en-US"/>
              </w:rPr>
              <w:t>N</w:t>
            </w:r>
            <w:r w:rsidR="0081361F" w:rsidRPr="00F56124">
              <w:rPr>
                <w:rFonts w:asciiTheme="minorHAnsi" w:hAnsiTheme="minorHAnsi" w:cstheme="minorHAnsi"/>
                <w:sz w:val="20"/>
                <w:szCs w:val="20"/>
                <w:lang w:eastAsia="en-US"/>
              </w:rPr>
              <w:t xml:space="preserve">ame some products or objects made from common materials </w:t>
            </w:r>
          </w:p>
          <w:p w:rsidR="0081361F" w:rsidRPr="00F56124" w:rsidRDefault="0081361F" w:rsidP="00C4704F">
            <w:pPr>
              <w:spacing w:line="235" w:lineRule="auto"/>
              <w:rPr>
                <w:rFonts w:asciiTheme="minorHAnsi" w:hAnsiTheme="minorHAnsi" w:cstheme="minorHAnsi"/>
                <w:b/>
                <w:bCs/>
                <w:sz w:val="20"/>
                <w:szCs w:val="20"/>
                <w:lang w:eastAsia="en-US"/>
              </w:rPr>
            </w:pPr>
            <w:r w:rsidRPr="00F56124">
              <w:rPr>
                <w:rFonts w:asciiTheme="minorHAnsi" w:hAnsiTheme="minorHAnsi" w:cstheme="minorHAnsi"/>
                <w:b/>
                <w:bCs/>
                <w:sz w:val="20"/>
                <w:szCs w:val="20"/>
                <w:lang w:eastAsia="en-US"/>
              </w:rPr>
              <w:t>Design fundamentals and skills</w:t>
            </w:r>
          </w:p>
          <w:p w:rsidR="0081361F" w:rsidRPr="00F56124" w:rsidRDefault="00A2380F" w:rsidP="00C4704F">
            <w:pPr>
              <w:spacing w:line="235" w:lineRule="auto"/>
              <w:rPr>
                <w:rFonts w:asciiTheme="minorHAnsi" w:hAnsiTheme="minorHAnsi" w:cstheme="minorHAnsi"/>
                <w:bCs/>
                <w:iCs/>
                <w:sz w:val="20"/>
                <w:szCs w:val="20"/>
                <w:lang w:eastAsia="en-US"/>
              </w:rPr>
            </w:pPr>
            <w:r w:rsidRPr="00F56124">
              <w:rPr>
                <w:rFonts w:asciiTheme="minorHAnsi" w:hAnsiTheme="minorHAnsi" w:cstheme="minorHAnsi"/>
                <w:bCs/>
                <w:iCs/>
                <w:sz w:val="20"/>
                <w:szCs w:val="20"/>
                <w:lang w:eastAsia="en-US"/>
              </w:rPr>
              <w:t>D</w:t>
            </w:r>
            <w:r w:rsidR="0081361F" w:rsidRPr="00F56124">
              <w:rPr>
                <w:rFonts w:asciiTheme="minorHAnsi" w:hAnsiTheme="minorHAnsi" w:cstheme="minorHAnsi"/>
                <w:bCs/>
                <w:iCs/>
                <w:sz w:val="20"/>
                <w:szCs w:val="20"/>
                <w:lang w:eastAsia="en-US"/>
              </w:rPr>
              <w:t>iscuss</w:t>
            </w:r>
            <w:r w:rsidRPr="00F56124">
              <w:rPr>
                <w:rFonts w:asciiTheme="minorHAnsi" w:hAnsiTheme="minorHAnsi" w:cstheme="minorHAnsi"/>
                <w:bCs/>
                <w:iCs/>
                <w:sz w:val="20"/>
                <w:szCs w:val="20"/>
                <w:lang w:eastAsia="en-US"/>
              </w:rPr>
              <w:t>:</w:t>
            </w:r>
          </w:p>
          <w:p w:rsidR="0081361F" w:rsidRPr="00F56124" w:rsidRDefault="0081361F" w:rsidP="00C4704F">
            <w:pPr>
              <w:numPr>
                <w:ilvl w:val="0"/>
                <w:numId w:val="9"/>
              </w:numPr>
              <w:tabs>
                <w:tab w:val="clear" w:pos="227"/>
                <w:tab w:val="num" w:pos="454"/>
              </w:tabs>
              <w:spacing w:line="235" w:lineRule="auto"/>
              <w:rPr>
                <w:rFonts w:asciiTheme="minorHAnsi" w:hAnsiTheme="minorHAnsi" w:cstheme="minorHAnsi"/>
                <w:bCs/>
                <w:sz w:val="20"/>
                <w:szCs w:val="20"/>
                <w:lang w:eastAsia="en-US"/>
              </w:rPr>
            </w:pPr>
            <w:r w:rsidRPr="00F56124">
              <w:rPr>
                <w:rFonts w:asciiTheme="minorHAnsi" w:hAnsiTheme="minorHAnsi" w:cstheme="minorHAnsi"/>
                <w:bCs/>
                <w:sz w:val="20"/>
                <w:szCs w:val="20"/>
                <w:lang w:eastAsia="en-US"/>
              </w:rPr>
              <w:t>design needs and wants</w:t>
            </w:r>
          </w:p>
          <w:p w:rsidR="0081361F" w:rsidRPr="00F56124" w:rsidRDefault="0081361F" w:rsidP="00C4704F">
            <w:pPr>
              <w:numPr>
                <w:ilvl w:val="0"/>
                <w:numId w:val="9"/>
              </w:numPr>
              <w:tabs>
                <w:tab w:val="clear" w:pos="227"/>
                <w:tab w:val="num" w:pos="454"/>
              </w:tabs>
              <w:spacing w:line="235" w:lineRule="auto"/>
              <w:rPr>
                <w:rFonts w:asciiTheme="minorHAnsi" w:hAnsiTheme="minorHAnsi" w:cstheme="minorHAnsi"/>
                <w:bCs/>
                <w:sz w:val="20"/>
                <w:szCs w:val="20"/>
                <w:lang w:eastAsia="en-US"/>
              </w:rPr>
            </w:pPr>
            <w:r w:rsidRPr="00F56124">
              <w:rPr>
                <w:rFonts w:asciiTheme="minorHAnsi" w:hAnsiTheme="minorHAnsi" w:cstheme="minorHAnsi"/>
                <w:bCs/>
                <w:sz w:val="20"/>
                <w:szCs w:val="20"/>
                <w:lang w:eastAsia="en-US"/>
              </w:rPr>
              <w:t>existing products</w:t>
            </w:r>
          </w:p>
          <w:p w:rsidR="0081361F" w:rsidRPr="00F56124" w:rsidRDefault="0081361F" w:rsidP="00C4704F">
            <w:pPr>
              <w:numPr>
                <w:ilvl w:val="0"/>
                <w:numId w:val="9"/>
              </w:numPr>
              <w:tabs>
                <w:tab w:val="clear" w:pos="227"/>
                <w:tab w:val="num" w:pos="454"/>
              </w:tabs>
              <w:spacing w:line="235" w:lineRule="auto"/>
              <w:rPr>
                <w:rFonts w:asciiTheme="minorHAnsi" w:hAnsiTheme="minorHAnsi" w:cstheme="minorHAnsi"/>
                <w:bCs/>
                <w:sz w:val="20"/>
                <w:szCs w:val="20"/>
                <w:lang w:eastAsia="en-US"/>
              </w:rPr>
            </w:pPr>
            <w:r w:rsidRPr="00F56124">
              <w:rPr>
                <w:rFonts w:asciiTheme="minorHAnsi" w:hAnsiTheme="minorHAnsi" w:cstheme="minorHAnsi"/>
                <w:bCs/>
                <w:sz w:val="20"/>
                <w:szCs w:val="20"/>
                <w:lang w:eastAsia="en-US"/>
              </w:rPr>
              <w:t>design fundamentals</w:t>
            </w:r>
          </w:p>
          <w:p w:rsidR="00996D0A" w:rsidRPr="00F56124" w:rsidRDefault="0081361F" w:rsidP="00C4704F">
            <w:pPr>
              <w:numPr>
                <w:ilvl w:val="0"/>
                <w:numId w:val="9"/>
              </w:numPr>
              <w:tabs>
                <w:tab w:val="clear" w:pos="227"/>
                <w:tab w:val="num" w:pos="454"/>
              </w:tabs>
              <w:spacing w:after="40" w:line="235" w:lineRule="auto"/>
              <w:rPr>
                <w:rFonts w:asciiTheme="minorHAnsi" w:hAnsiTheme="minorHAnsi" w:cstheme="minorHAnsi"/>
                <w:bCs/>
                <w:sz w:val="20"/>
                <w:szCs w:val="20"/>
                <w:lang w:eastAsia="en-US"/>
              </w:rPr>
            </w:pPr>
            <w:r w:rsidRPr="00F56124">
              <w:rPr>
                <w:rFonts w:asciiTheme="minorHAnsi" w:hAnsiTheme="minorHAnsi" w:cstheme="minorHAnsi"/>
                <w:bCs/>
                <w:sz w:val="20"/>
                <w:szCs w:val="20"/>
                <w:lang w:eastAsia="en-US"/>
              </w:rPr>
              <w:t>factors affecting design</w:t>
            </w:r>
          </w:p>
        </w:tc>
      </w:tr>
      <w:tr w:rsidR="00996D0A" w:rsidRPr="00F56124" w:rsidTr="00C4704F">
        <w:trPr>
          <w:trHeight w:val="4674"/>
        </w:trPr>
        <w:tc>
          <w:tcPr>
            <w:tcW w:w="993" w:type="dxa"/>
            <w:shd w:val="clear" w:color="auto" w:fill="E4D8EB" w:themeFill="accent4" w:themeFillTint="66"/>
            <w:vAlign w:val="center"/>
            <w:hideMark/>
          </w:tcPr>
          <w:p w:rsidR="00996D0A" w:rsidRPr="00F56124" w:rsidRDefault="00996D0A" w:rsidP="00C271D0">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2–</w:t>
            </w:r>
            <w:r w:rsidR="00C271D0" w:rsidRPr="00F56124">
              <w:rPr>
                <w:rFonts w:asciiTheme="minorHAnsi" w:hAnsiTheme="minorHAnsi" w:cstheme="minorHAnsi"/>
                <w:sz w:val="20"/>
                <w:szCs w:val="20"/>
                <w:lang w:eastAsia="en-US"/>
              </w:rPr>
              <w:t>3</w:t>
            </w:r>
          </w:p>
        </w:tc>
        <w:tc>
          <w:tcPr>
            <w:tcW w:w="4181" w:type="dxa"/>
          </w:tcPr>
          <w:p w:rsidR="00996D0A" w:rsidRPr="00F56124" w:rsidRDefault="0068216C" w:rsidP="00C4704F">
            <w:pPr>
              <w:pStyle w:val="Paragraph"/>
              <w:spacing w:before="0" w:after="0" w:line="235" w:lineRule="auto"/>
              <w:rPr>
                <w:rFonts w:asciiTheme="minorHAnsi" w:hAnsiTheme="minorHAnsi" w:cstheme="minorHAnsi"/>
                <w:b/>
                <w:sz w:val="20"/>
                <w:szCs w:val="20"/>
              </w:rPr>
            </w:pPr>
            <w:r w:rsidRPr="00F56124">
              <w:rPr>
                <w:rFonts w:asciiTheme="minorHAnsi" w:hAnsiTheme="minorHAnsi" w:cstheme="minorHAnsi"/>
                <w:b/>
                <w:sz w:val="20"/>
                <w:szCs w:val="20"/>
              </w:rPr>
              <w:t xml:space="preserve">Task 6: </w:t>
            </w:r>
            <w:r w:rsidR="00325FF2" w:rsidRPr="00F56124">
              <w:rPr>
                <w:rFonts w:asciiTheme="minorHAnsi" w:hAnsiTheme="minorHAnsi" w:cstheme="minorHAnsi"/>
                <w:b/>
                <w:sz w:val="20"/>
                <w:szCs w:val="20"/>
              </w:rPr>
              <w:t>Nature and properties of materials</w:t>
            </w:r>
          </w:p>
          <w:p w:rsidR="00996D0A" w:rsidRPr="00F56124" w:rsidRDefault="00C555E5" w:rsidP="00C4704F">
            <w:pPr>
              <w:spacing w:after="80" w:line="235" w:lineRule="auto"/>
              <w:rPr>
                <w:rFonts w:asciiTheme="minorHAnsi" w:eastAsia="Franklin Gothic Book" w:hAnsiTheme="minorHAnsi" w:cstheme="minorHAnsi"/>
                <w:sz w:val="20"/>
                <w:szCs w:val="20"/>
              </w:rPr>
            </w:pPr>
            <w:r w:rsidRPr="00F56124">
              <w:rPr>
                <w:rFonts w:asciiTheme="minorHAnsi" w:eastAsia="Franklin Gothic Book" w:hAnsiTheme="minorHAnsi" w:cstheme="minorHAnsi"/>
                <w:sz w:val="20"/>
                <w:szCs w:val="20"/>
              </w:rPr>
              <w:t xml:space="preserve">Identify and name the materials </w:t>
            </w:r>
            <w:r w:rsidR="00A2380F" w:rsidRPr="00F56124">
              <w:rPr>
                <w:rFonts w:asciiTheme="minorHAnsi" w:eastAsia="Franklin Gothic Book" w:hAnsiTheme="minorHAnsi" w:cstheme="minorHAnsi"/>
                <w:sz w:val="20"/>
                <w:szCs w:val="20"/>
              </w:rPr>
              <w:t>by their appearance</w:t>
            </w:r>
          </w:p>
          <w:p w:rsidR="00C555E5" w:rsidRPr="00F56124" w:rsidRDefault="00996D0A" w:rsidP="00C4704F">
            <w:pPr>
              <w:spacing w:after="80" w:line="235" w:lineRule="auto"/>
              <w:rPr>
                <w:rFonts w:asciiTheme="minorHAnsi" w:hAnsiTheme="minorHAnsi" w:cstheme="minorHAnsi"/>
                <w:sz w:val="20"/>
                <w:szCs w:val="20"/>
                <w:lang w:eastAsia="en-US"/>
              </w:rPr>
            </w:pPr>
            <w:r w:rsidRPr="00F56124">
              <w:rPr>
                <w:rFonts w:asciiTheme="minorHAnsi" w:eastAsia="Franklin Gothic Book" w:hAnsiTheme="minorHAnsi" w:cstheme="minorHAnsi"/>
                <w:sz w:val="20"/>
                <w:szCs w:val="20"/>
              </w:rPr>
              <w:t xml:space="preserve">Look at a range of different </w:t>
            </w:r>
            <w:r w:rsidR="00BE2BA4" w:rsidRPr="00F56124">
              <w:rPr>
                <w:rFonts w:asciiTheme="minorHAnsi" w:eastAsia="Franklin Gothic Book" w:hAnsiTheme="minorHAnsi" w:cstheme="minorHAnsi"/>
                <w:sz w:val="20"/>
                <w:szCs w:val="20"/>
              </w:rPr>
              <w:t xml:space="preserve">common </w:t>
            </w:r>
            <w:r w:rsidR="00325FF2" w:rsidRPr="00F56124">
              <w:rPr>
                <w:rFonts w:asciiTheme="minorHAnsi" w:eastAsia="Franklin Gothic Book" w:hAnsiTheme="minorHAnsi" w:cstheme="minorHAnsi"/>
                <w:sz w:val="20"/>
                <w:szCs w:val="20"/>
              </w:rPr>
              <w:t>materials</w:t>
            </w:r>
            <w:r w:rsidR="00325FF2" w:rsidRPr="00F56124">
              <w:rPr>
                <w:rFonts w:asciiTheme="minorHAnsi" w:hAnsiTheme="minorHAnsi" w:cstheme="minorHAnsi"/>
                <w:sz w:val="20"/>
                <w:szCs w:val="20"/>
                <w:lang w:eastAsia="en-US"/>
              </w:rPr>
              <w:t xml:space="preserve"> </w:t>
            </w:r>
            <w:r w:rsidR="00C555E5" w:rsidRPr="00F56124">
              <w:rPr>
                <w:rFonts w:asciiTheme="minorHAnsi" w:hAnsiTheme="minorHAnsi" w:cstheme="minorHAnsi"/>
                <w:sz w:val="20"/>
                <w:szCs w:val="20"/>
                <w:lang w:eastAsia="en-US"/>
              </w:rPr>
              <w:t xml:space="preserve">and identify some </w:t>
            </w:r>
            <w:r w:rsidR="00BE2BA4" w:rsidRPr="00F56124">
              <w:rPr>
                <w:rFonts w:asciiTheme="minorHAnsi" w:hAnsiTheme="minorHAnsi" w:cstheme="minorHAnsi"/>
                <w:sz w:val="20"/>
                <w:szCs w:val="20"/>
                <w:lang w:eastAsia="en-US"/>
              </w:rPr>
              <w:t xml:space="preserve">of </w:t>
            </w:r>
            <w:r w:rsidR="00C555E5" w:rsidRPr="00F56124">
              <w:rPr>
                <w:rFonts w:asciiTheme="minorHAnsi" w:hAnsiTheme="minorHAnsi" w:cstheme="minorHAnsi"/>
                <w:sz w:val="20"/>
                <w:szCs w:val="20"/>
                <w:lang w:eastAsia="en-US"/>
              </w:rPr>
              <w:t>the</w:t>
            </w:r>
            <w:r w:rsidR="00325FF2" w:rsidRPr="00F56124">
              <w:rPr>
                <w:rFonts w:asciiTheme="minorHAnsi" w:hAnsiTheme="minorHAnsi" w:cstheme="minorHAnsi"/>
                <w:sz w:val="20"/>
                <w:szCs w:val="20"/>
                <w:lang w:eastAsia="en-US"/>
              </w:rPr>
              <w:t xml:space="preserve"> differenc</w:t>
            </w:r>
            <w:r w:rsidR="00782238">
              <w:rPr>
                <w:rFonts w:asciiTheme="minorHAnsi" w:hAnsiTheme="minorHAnsi" w:cstheme="minorHAnsi"/>
                <w:sz w:val="20"/>
                <w:szCs w:val="20"/>
                <w:lang w:eastAsia="en-US"/>
              </w:rPr>
              <w:t>es of the materials’ properties</w:t>
            </w:r>
          </w:p>
          <w:p w:rsidR="0068216C" w:rsidRPr="00F56124" w:rsidRDefault="0068216C" w:rsidP="00C4704F">
            <w:pPr>
              <w:spacing w:after="40" w:line="235" w:lineRule="auto"/>
              <w:rPr>
                <w:rFonts w:asciiTheme="minorHAnsi" w:hAnsiTheme="minorHAnsi" w:cstheme="minorHAnsi"/>
                <w:sz w:val="20"/>
                <w:szCs w:val="20"/>
                <w:lang w:eastAsia="en-US"/>
              </w:rPr>
            </w:pPr>
            <w:r w:rsidRPr="00F56124">
              <w:rPr>
                <w:rFonts w:asciiTheme="minorHAnsi" w:hAnsiTheme="minorHAnsi" w:cstheme="minorHAnsi"/>
                <w:b/>
                <w:bCs/>
                <w:sz w:val="20"/>
                <w:szCs w:val="20"/>
                <w:lang w:eastAsia="en-US"/>
              </w:rPr>
              <w:t>Task 6 due Week 2</w:t>
            </w:r>
          </w:p>
          <w:p w:rsidR="00996D0A" w:rsidRPr="00F56124" w:rsidRDefault="00996D0A" w:rsidP="00C4704F">
            <w:pPr>
              <w:spacing w:line="235" w:lineRule="auto"/>
              <w:rPr>
                <w:rFonts w:asciiTheme="minorHAnsi" w:hAnsiTheme="minorHAnsi" w:cstheme="minorHAnsi"/>
                <w:b/>
                <w:sz w:val="20"/>
                <w:szCs w:val="20"/>
                <w:lang w:eastAsia="en-US"/>
              </w:rPr>
            </w:pPr>
            <w:r w:rsidRPr="00F56124">
              <w:rPr>
                <w:rFonts w:asciiTheme="minorHAnsi" w:hAnsiTheme="minorHAnsi" w:cstheme="minorHAnsi"/>
                <w:b/>
                <w:bCs/>
                <w:sz w:val="20"/>
                <w:szCs w:val="20"/>
                <w:lang w:eastAsia="en-US"/>
              </w:rPr>
              <w:t>T</w:t>
            </w:r>
            <w:r w:rsidR="00FA0DBB" w:rsidRPr="00F56124">
              <w:rPr>
                <w:rFonts w:asciiTheme="minorHAnsi" w:hAnsiTheme="minorHAnsi" w:cstheme="minorHAnsi"/>
                <w:b/>
                <w:sz w:val="20"/>
                <w:szCs w:val="20"/>
                <w:lang w:eastAsia="en-US"/>
              </w:rPr>
              <w:t>ask 7</w:t>
            </w:r>
            <w:r w:rsidR="0068216C" w:rsidRPr="00F56124">
              <w:rPr>
                <w:rFonts w:asciiTheme="minorHAnsi" w:hAnsiTheme="minorHAnsi" w:cstheme="minorHAnsi"/>
                <w:b/>
                <w:sz w:val="20"/>
                <w:szCs w:val="20"/>
                <w:lang w:eastAsia="en-US"/>
              </w:rPr>
              <w:t>:</w:t>
            </w:r>
            <w:r w:rsidR="00325FF2" w:rsidRPr="00F56124">
              <w:rPr>
                <w:rFonts w:asciiTheme="minorHAnsi" w:hAnsiTheme="minorHAnsi" w:cstheme="minorHAnsi"/>
                <w:b/>
              </w:rPr>
              <w:t xml:space="preserve"> </w:t>
            </w:r>
            <w:r w:rsidR="00325FF2" w:rsidRPr="00F56124">
              <w:rPr>
                <w:rFonts w:asciiTheme="minorHAnsi" w:hAnsiTheme="minorHAnsi" w:cstheme="minorHAnsi"/>
                <w:b/>
                <w:sz w:val="20"/>
                <w:szCs w:val="20"/>
                <w:lang w:eastAsia="en-US"/>
              </w:rPr>
              <w:t xml:space="preserve">Design </w:t>
            </w:r>
            <w:r w:rsidR="00BF7E3B" w:rsidRPr="00F56124">
              <w:rPr>
                <w:rFonts w:asciiTheme="minorHAnsi" w:hAnsiTheme="minorHAnsi" w:cstheme="minorHAnsi"/>
                <w:b/>
                <w:sz w:val="20"/>
                <w:szCs w:val="20"/>
                <w:lang w:eastAsia="en-US"/>
              </w:rPr>
              <w:t>fundamentals and skills</w:t>
            </w:r>
            <w:r w:rsidR="00325FF2" w:rsidRPr="00F56124">
              <w:rPr>
                <w:rFonts w:asciiTheme="minorHAnsi" w:hAnsiTheme="minorHAnsi" w:cstheme="minorHAnsi"/>
                <w:b/>
                <w:sz w:val="20"/>
                <w:szCs w:val="20"/>
                <w:lang w:eastAsia="en-US"/>
              </w:rPr>
              <w:t xml:space="preserve"> </w:t>
            </w:r>
          </w:p>
          <w:p w:rsidR="00A2380F" w:rsidRPr="00F56124" w:rsidRDefault="00996D0A" w:rsidP="00C4704F">
            <w:pPr>
              <w:spacing w:after="80" w:line="235" w:lineRule="auto"/>
              <w:rPr>
                <w:rFonts w:asciiTheme="minorHAnsi" w:eastAsia="Franklin Gothic Book" w:hAnsiTheme="minorHAnsi" w:cstheme="minorHAnsi"/>
                <w:sz w:val="20"/>
                <w:szCs w:val="20"/>
              </w:rPr>
            </w:pPr>
            <w:r w:rsidRPr="00F56124">
              <w:rPr>
                <w:rFonts w:asciiTheme="minorHAnsi" w:eastAsiaTheme="minorHAnsi" w:hAnsiTheme="minorHAnsi" w:cstheme="minorHAnsi"/>
                <w:sz w:val="20"/>
                <w:szCs w:val="20"/>
              </w:rPr>
              <w:t xml:space="preserve">Explore </w:t>
            </w:r>
            <w:r w:rsidR="00BF7E3B" w:rsidRPr="00F56124">
              <w:rPr>
                <w:rFonts w:asciiTheme="minorHAnsi" w:eastAsiaTheme="minorHAnsi" w:hAnsiTheme="minorHAnsi" w:cstheme="minorHAnsi"/>
                <w:sz w:val="20"/>
                <w:szCs w:val="20"/>
              </w:rPr>
              <w:t xml:space="preserve">existing </w:t>
            </w:r>
            <w:r w:rsidR="00325FF2" w:rsidRPr="00F56124">
              <w:rPr>
                <w:rFonts w:asciiTheme="minorHAnsi" w:eastAsiaTheme="minorHAnsi" w:hAnsiTheme="minorHAnsi" w:cstheme="minorHAnsi"/>
                <w:sz w:val="20"/>
                <w:szCs w:val="20"/>
              </w:rPr>
              <w:t xml:space="preserve">products, within context </w:t>
            </w:r>
            <w:r w:rsidR="00A2380F" w:rsidRPr="00F56124">
              <w:rPr>
                <w:rFonts w:asciiTheme="minorHAnsi" w:eastAsiaTheme="minorHAnsi" w:hAnsiTheme="minorHAnsi" w:cstheme="minorHAnsi"/>
                <w:sz w:val="20"/>
                <w:szCs w:val="20"/>
              </w:rPr>
              <w:t xml:space="preserve">based on </w:t>
            </w:r>
            <w:r w:rsidR="00A2380F" w:rsidRPr="00F56124">
              <w:rPr>
                <w:rFonts w:asciiTheme="minorHAnsi" w:eastAsia="Franklin Gothic Book" w:hAnsiTheme="minorHAnsi" w:cstheme="minorHAnsi"/>
                <w:sz w:val="20"/>
                <w:szCs w:val="20"/>
              </w:rPr>
              <w:t>needs and wants</w:t>
            </w:r>
          </w:p>
          <w:p w:rsidR="00996D0A" w:rsidRPr="00F56124" w:rsidRDefault="00996D0A" w:rsidP="00C4704F">
            <w:pPr>
              <w:spacing w:after="80" w:line="235" w:lineRule="auto"/>
              <w:rPr>
                <w:rFonts w:asciiTheme="minorHAnsi" w:hAnsiTheme="minorHAnsi" w:cstheme="minorHAnsi"/>
                <w:b/>
                <w:sz w:val="20"/>
                <w:szCs w:val="20"/>
                <w:lang w:eastAsia="en-US"/>
              </w:rPr>
            </w:pPr>
            <w:r w:rsidRPr="00F56124">
              <w:rPr>
                <w:rFonts w:asciiTheme="minorHAnsi" w:eastAsia="Franklin Gothic Book" w:hAnsiTheme="minorHAnsi" w:cstheme="minorHAnsi"/>
                <w:sz w:val="20"/>
                <w:szCs w:val="20"/>
              </w:rPr>
              <w:t>Personal lik</w:t>
            </w:r>
            <w:r w:rsidRPr="00F56124">
              <w:rPr>
                <w:rFonts w:asciiTheme="minorHAnsi" w:eastAsiaTheme="minorHAnsi" w:hAnsiTheme="minorHAnsi" w:cstheme="minorHAnsi"/>
                <w:sz w:val="20"/>
                <w:szCs w:val="20"/>
              </w:rPr>
              <w:t>es and preferences based on design fundamenta</w:t>
            </w:r>
            <w:r w:rsidR="00A2380F" w:rsidRPr="00F56124">
              <w:rPr>
                <w:rFonts w:asciiTheme="minorHAnsi" w:eastAsiaTheme="minorHAnsi" w:hAnsiTheme="minorHAnsi" w:cstheme="minorHAnsi"/>
                <w:sz w:val="20"/>
                <w:szCs w:val="20"/>
              </w:rPr>
              <w:t>ls and factors affecting design</w:t>
            </w:r>
          </w:p>
          <w:p w:rsidR="0068216C" w:rsidRPr="00F56124" w:rsidRDefault="0068216C" w:rsidP="00C4704F">
            <w:pPr>
              <w:spacing w:after="80" w:line="235" w:lineRule="auto"/>
              <w:rPr>
                <w:rFonts w:asciiTheme="minorHAnsi" w:hAnsiTheme="minorHAnsi" w:cstheme="minorHAnsi"/>
                <w:b/>
                <w:bCs/>
                <w:sz w:val="20"/>
                <w:szCs w:val="20"/>
                <w:lang w:eastAsia="en-US"/>
              </w:rPr>
            </w:pPr>
            <w:r w:rsidRPr="00F56124">
              <w:rPr>
                <w:rFonts w:asciiTheme="minorHAnsi" w:hAnsiTheme="minorHAnsi" w:cstheme="minorHAnsi"/>
                <w:b/>
                <w:bCs/>
                <w:sz w:val="20"/>
                <w:szCs w:val="20"/>
                <w:lang w:eastAsia="en-US"/>
              </w:rPr>
              <w:t>Task 7 due Week 3</w:t>
            </w:r>
          </w:p>
        </w:tc>
        <w:tc>
          <w:tcPr>
            <w:tcW w:w="4182" w:type="dxa"/>
            <w:vMerge/>
          </w:tcPr>
          <w:p w:rsidR="00996D0A" w:rsidRPr="00F56124" w:rsidRDefault="00996D0A" w:rsidP="00C4704F">
            <w:pPr>
              <w:spacing w:line="235" w:lineRule="auto"/>
              <w:rPr>
                <w:rFonts w:asciiTheme="minorHAnsi" w:hAnsiTheme="minorHAnsi" w:cstheme="minorHAnsi"/>
                <w:sz w:val="20"/>
                <w:szCs w:val="20"/>
                <w:lang w:eastAsia="en-US"/>
              </w:rPr>
            </w:pPr>
          </w:p>
        </w:tc>
      </w:tr>
      <w:tr w:rsidR="00852158" w:rsidRPr="00F56124" w:rsidTr="00C4704F">
        <w:tc>
          <w:tcPr>
            <w:tcW w:w="993" w:type="dxa"/>
            <w:shd w:val="clear" w:color="auto" w:fill="E4D8EB" w:themeFill="accent4" w:themeFillTint="66"/>
            <w:vAlign w:val="center"/>
            <w:hideMark/>
          </w:tcPr>
          <w:p w:rsidR="00852158" w:rsidRPr="00F56124" w:rsidRDefault="00C271D0" w:rsidP="00D008D1">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4</w:t>
            </w:r>
            <w:r w:rsidR="00852158" w:rsidRPr="00F56124">
              <w:rPr>
                <w:rFonts w:asciiTheme="minorHAnsi" w:hAnsiTheme="minorHAnsi" w:cstheme="minorHAnsi"/>
                <w:sz w:val="20"/>
                <w:szCs w:val="20"/>
                <w:lang w:eastAsia="en-US"/>
              </w:rPr>
              <w:t>–7</w:t>
            </w:r>
          </w:p>
        </w:tc>
        <w:tc>
          <w:tcPr>
            <w:tcW w:w="4181" w:type="dxa"/>
          </w:tcPr>
          <w:p w:rsidR="00852158" w:rsidRPr="00F56124" w:rsidRDefault="00852158" w:rsidP="00C4704F">
            <w:pPr>
              <w:spacing w:after="80" w:line="235" w:lineRule="auto"/>
              <w:rPr>
                <w:rFonts w:asciiTheme="minorHAnsi" w:hAnsiTheme="minorHAnsi" w:cstheme="minorHAnsi"/>
                <w:sz w:val="20"/>
                <w:szCs w:val="20"/>
              </w:rPr>
            </w:pPr>
            <w:r w:rsidRPr="00F56124">
              <w:rPr>
                <w:rFonts w:asciiTheme="minorHAnsi" w:eastAsia="Franklin Gothic Book" w:hAnsiTheme="minorHAnsi" w:cstheme="minorHAnsi"/>
                <w:sz w:val="20"/>
                <w:szCs w:val="20"/>
              </w:rPr>
              <w:t>Use</w:t>
            </w:r>
            <w:r w:rsidRPr="00F56124">
              <w:rPr>
                <w:rFonts w:asciiTheme="minorHAnsi" w:hAnsiTheme="minorHAnsi" w:cstheme="minorHAnsi"/>
                <w:sz w:val="20"/>
                <w:szCs w:val="20"/>
              </w:rPr>
              <w:t xml:space="preserve"> of technology </w:t>
            </w:r>
            <w:r w:rsidR="00F56124" w:rsidRPr="00F56124">
              <w:rPr>
                <w:rFonts w:asciiTheme="minorHAnsi" w:hAnsiTheme="minorHAnsi" w:cstheme="minorHAnsi"/>
                <w:sz w:val="20"/>
                <w:szCs w:val="20"/>
              </w:rPr>
              <w:t>–</w:t>
            </w:r>
            <w:r w:rsidRPr="00F56124">
              <w:rPr>
                <w:rFonts w:asciiTheme="minorHAnsi" w:hAnsiTheme="minorHAnsi" w:cstheme="minorHAnsi"/>
                <w:sz w:val="20"/>
                <w:szCs w:val="20"/>
              </w:rPr>
              <w:t xml:space="preserve"> </w:t>
            </w:r>
            <w:r w:rsidR="00326E3F" w:rsidRPr="00F56124">
              <w:rPr>
                <w:rFonts w:asciiTheme="minorHAnsi" w:hAnsiTheme="minorHAnsi" w:cstheme="minorHAnsi"/>
                <w:sz w:val="20"/>
                <w:szCs w:val="20"/>
              </w:rPr>
              <w:t>Practical skills and techniques</w:t>
            </w:r>
          </w:p>
          <w:p w:rsidR="00852158" w:rsidRPr="00F56124" w:rsidRDefault="00FA0DBB" w:rsidP="00C4704F">
            <w:pPr>
              <w:pStyle w:val="Paragraph"/>
              <w:spacing w:before="0" w:after="0" w:line="235" w:lineRule="auto"/>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Task 8</w:t>
            </w:r>
            <w:r w:rsidR="0068216C" w:rsidRPr="00F56124">
              <w:rPr>
                <w:rFonts w:asciiTheme="minorHAnsi" w:hAnsiTheme="minorHAnsi" w:cstheme="minorHAnsi"/>
                <w:b/>
                <w:sz w:val="20"/>
                <w:szCs w:val="20"/>
                <w:lang w:eastAsia="en-US"/>
              </w:rPr>
              <w:t>:</w:t>
            </w:r>
            <w:r w:rsidR="00326E3F" w:rsidRPr="00F56124">
              <w:rPr>
                <w:rFonts w:asciiTheme="minorHAnsi" w:hAnsiTheme="minorHAnsi" w:cstheme="minorHAnsi"/>
                <w:b/>
                <w:sz w:val="20"/>
                <w:szCs w:val="20"/>
                <w:lang w:eastAsia="en-US"/>
              </w:rPr>
              <w:t xml:space="preserve"> Methods of communicating </w:t>
            </w:r>
            <w:r w:rsidR="00B51C8F">
              <w:rPr>
                <w:rFonts w:asciiTheme="minorHAnsi" w:hAnsiTheme="minorHAnsi" w:cstheme="minorHAnsi"/>
                <w:b/>
                <w:sz w:val="20"/>
                <w:szCs w:val="20"/>
                <w:lang w:eastAsia="en-US"/>
              </w:rPr>
              <w:t xml:space="preserve">design </w:t>
            </w:r>
            <w:bookmarkStart w:id="2" w:name="_GoBack"/>
            <w:bookmarkEnd w:id="2"/>
            <w:r w:rsidR="00326E3F" w:rsidRPr="00F56124">
              <w:rPr>
                <w:rFonts w:asciiTheme="minorHAnsi" w:hAnsiTheme="minorHAnsi" w:cstheme="minorHAnsi"/>
                <w:b/>
                <w:sz w:val="20"/>
                <w:szCs w:val="20"/>
                <w:lang w:eastAsia="en-US"/>
              </w:rPr>
              <w:t>ideas</w:t>
            </w:r>
          </w:p>
          <w:p w:rsidR="00770BC1" w:rsidRPr="00F56124" w:rsidRDefault="00C271D0" w:rsidP="00C4704F">
            <w:pPr>
              <w:spacing w:after="80" w:line="235" w:lineRule="auto"/>
              <w:rPr>
                <w:rFonts w:asciiTheme="minorHAnsi" w:hAnsiTheme="minorHAnsi" w:cstheme="minorHAnsi"/>
                <w:sz w:val="20"/>
                <w:szCs w:val="20"/>
              </w:rPr>
            </w:pPr>
            <w:r w:rsidRPr="00F56124">
              <w:rPr>
                <w:rFonts w:asciiTheme="minorHAnsi" w:hAnsiTheme="minorHAnsi" w:cstheme="minorHAnsi"/>
                <w:sz w:val="20"/>
                <w:szCs w:val="20"/>
                <w:lang w:eastAsia="en-US"/>
              </w:rPr>
              <w:t xml:space="preserve">Students use a variety of </w:t>
            </w:r>
            <w:r w:rsidR="00770BC1" w:rsidRPr="00F56124">
              <w:rPr>
                <w:rFonts w:asciiTheme="minorHAnsi" w:hAnsiTheme="minorHAnsi" w:cstheme="minorHAnsi"/>
                <w:sz w:val="20"/>
                <w:szCs w:val="20"/>
                <w:lang w:eastAsia="en-US"/>
              </w:rPr>
              <w:t>drawing</w:t>
            </w:r>
            <w:r w:rsidRPr="00F56124">
              <w:rPr>
                <w:rFonts w:asciiTheme="minorHAnsi" w:hAnsiTheme="minorHAnsi" w:cstheme="minorHAnsi"/>
                <w:sz w:val="20"/>
                <w:szCs w:val="20"/>
                <w:lang w:eastAsia="en-US"/>
              </w:rPr>
              <w:t xml:space="preserve"> </w:t>
            </w:r>
            <w:r w:rsidRPr="00F56124">
              <w:rPr>
                <w:rFonts w:asciiTheme="minorHAnsi" w:eastAsiaTheme="minorHAnsi" w:hAnsiTheme="minorHAnsi" w:cstheme="minorHAnsi"/>
                <w:sz w:val="20"/>
                <w:szCs w:val="20"/>
              </w:rPr>
              <w:t>methods</w:t>
            </w:r>
            <w:r w:rsidR="00770BC1" w:rsidRPr="00F56124">
              <w:rPr>
                <w:rFonts w:asciiTheme="minorHAnsi" w:hAnsiTheme="minorHAnsi" w:cstheme="minorHAnsi"/>
                <w:sz w:val="20"/>
                <w:szCs w:val="20"/>
                <w:lang w:eastAsia="en-US"/>
              </w:rPr>
              <w:t xml:space="preserve"> </w:t>
            </w:r>
            <w:r w:rsidR="00770BC1" w:rsidRPr="00F56124">
              <w:rPr>
                <w:rFonts w:asciiTheme="minorHAnsi" w:eastAsia="Franklin Gothic Book" w:hAnsiTheme="minorHAnsi" w:cstheme="minorHAnsi"/>
                <w:iCs/>
                <w:sz w:val="20"/>
                <w:szCs w:val="20"/>
              </w:rPr>
              <w:t>and annotation techniques to develop a product, making changes by design choices within the design process, to develop an</w:t>
            </w:r>
            <w:r w:rsidR="00770BC1" w:rsidRPr="00F56124">
              <w:rPr>
                <w:rFonts w:asciiTheme="minorHAnsi" w:hAnsiTheme="minorHAnsi" w:cstheme="minorHAnsi"/>
                <w:sz w:val="20"/>
                <w:szCs w:val="20"/>
              </w:rPr>
              <w:t xml:space="preserve"> individual design solution</w:t>
            </w:r>
          </w:p>
          <w:p w:rsidR="0068216C" w:rsidRPr="00F56124" w:rsidRDefault="0068216C" w:rsidP="00C4704F">
            <w:pPr>
              <w:pStyle w:val="ListItem"/>
              <w:numPr>
                <w:ilvl w:val="0"/>
                <w:numId w:val="0"/>
              </w:numPr>
              <w:spacing w:before="0" w:after="0" w:line="235" w:lineRule="auto"/>
              <w:rPr>
                <w:rFonts w:asciiTheme="minorHAnsi" w:hAnsiTheme="minorHAnsi" w:cstheme="minorHAnsi"/>
                <w:sz w:val="20"/>
                <w:szCs w:val="20"/>
                <w:lang w:eastAsia="en-US"/>
              </w:rPr>
            </w:pPr>
            <w:r w:rsidRPr="00F56124">
              <w:rPr>
                <w:rFonts w:asciiTheme="minorHAnsi" w:hAnsiTheme="minorHAnsi" w:cstheme="minorHAnsi"/>
                <w:b/>
                <w:bCs/>
                <w:sz w:val="20"/>
                <w:szCs w:val="20"/>
                <w:lang w:eastAsia="en-US"/>
              </w:rPr>
              <w:t>Task 8 due Week 7</w:t>
            </w:r>
          </w:p>
        </w:tc>
        <w:tc>
          <w:tcPr>
            <w:tcW w:w="4182" w:type="dxa"/>
          </w:tcPr>
          <w:p w:rsidR="00C271D0" w:rsidRPr="00F56124" w:rsidRDefault="00C271D0" w:rsidP="00C4704F">
            <w:pPr>
              <w:spacing w:line="235" w:lineRule="auto"/>
              <w:rPr>
                <w:rFonts w:asciiTheme="minorHAnsi" w:hAnsiTheme="minorHAnsi" w:cstheme="minorHAnsi"/>
                <w:b/>
                <w:bCs/>
                <w:sz w:val="20"/>
                <w:szCs w:val="20"/>
                <w:lang w:eastAsia="en-US"/>
              </w:rPr>
            </w:pPr>
            <w:r w:rsidRPr="00F56124">
              <w:rPr>
                <w:rFonts w:asciiTheme="minorHAnsi" w:hAnsiTheme="minorHAnsi" w:cstheme="minorHAnsi"/>
                <w:b/>
                <w:bCs/>
                <w:sz w:val="20"/>
                <w:szCs w:val="20"/>
                <w:lang w:eastAsia="en-US"/>
              </w:rPr>
              <w:t>Design fundamentals and skills</w:t>
            </w:r>
          </w:p>
          <w:p w:rsidR="00C271D0" w:rsidRPr="00F56124" w:rsidRDefault="00326E3F" w:rsidP="00C4704F">
            <w:pPr>
              <w:spacing w:line="235" w:lineRule="auto"/>
              <w:rPr>
                <w:rFonts w:asciiTheme="minorHAnsi" w:hAnsiTheme="minorHAnsi" w:cstheme="minorHAnsi"/>
                <w:bCs/>
                <w:iCs/>
                <w:sz w:val="20"/>
                <w:szCs w:val="20"/>
                <w:lang w:eastAsia="en-US"/>
              </w:rPr>
            </w:pPr>
            <w:r w:rsidRPr="00F56124">
              <w:rPr>
                <w:rFonts w:asciiTheme="minorHAnsi" w:hAnsiTheme="minorHAnsi" w:cstheme="minorHAnsi"/>
                <w:bCs/>
                <w:iCs/>
                <w:sz w:val="20"/>
                <w:szCs w:val="20"/>
                <w:lang w:eastAsia="en-US"/>
              </w:rPr>
              <w:t>D</w:t>
            </w:r>
            <w:r w:rsidR="00C271D0" w:rsidRPr="00F56124">
              <w:rPr>
                <w:rFonts w:asciiTheme="minorHAnsi" w:hAnsiTheme="minorHAnsi" w:cstheme="minorHAnsi"/>
                <w:bCs/>
                <w:iCs/>
                <w:sz w:val="20"/>
                <w:szCs w:val="20"/>
                <w:lang w:eastAsia="en-US"/>
              </w:rPr>
              <w:t>evise</w:t>
            </w:r>
            <w:r w:rsidRPr="00F56124">
              <w:rPr>
                <w:rFonts w:asciiTheme="minorHAnsi" w:hAnsiTheme="minorHAnsi" w:cstheme="minorHAnsi"/>
                <w:bCs/>
                <w:iCs/>
                <w:sz w:val="20"/>
                <w:szCs w:val="20"/>
                <w:lang w:eastAsia="en-US"/>
              </w:rPr>
              <w:t>:</w:t>
            </w:r>
          </w:p>
          <w:p w:rsidR="00C271D0" w:rsidRPr="00F56124" w:rsidRDefault="00C271D0" w:rsidP="00C4704F">
            <w:pPr>
              <w:numPr>
                <w:ilvl w:val="0"/>
                <w:numId w:val="9"/>
              </w:numPr>
              <w:tabs>
                <w:tab w:val="clear" w:pos="227"/>
                <w:tab w:val="num" w:pos="454"/>
              </w:tabs>
              <w:spacing w:line="235" w:lineRule="auto"/>
              <w:rPr>
                <w:rFonts w:asciiTheme="minorHAnsi" w:hAnsiTheme="minorHAnsi" w:cstheme="minorHAnsi"/>
                <w:bCs/>
                <w:sz w:val="20"/>
                <w:szCs w:val="20"/>
                <w:lang w:eastAsia="en-US"/>
              </w:rPr>
            </w:pPr>
            <w:r w:rsidRPr="00F56124">
              <w:rPr>
                <w:rFonts w:asciiTheme="minorHAnsi" w:hAnsiTheme="minorHAnsi" w:cstheme="minorHAnsi"/>
                <w:bCs/>
                <w:sz w:val="20"/>
                <w:szCs w:val="20"/>
                <w:lang w:eastAsia="en-US"/>
              </w:rPr>
              <w:t>using communication techniques</w:t>
            </w:r>
          </w:p>
          <w:p w:rsidR="00C271D0" w:rsidRPr="00F56124" w:rsidRDefault="00C271D0" w:rsidP="00C4704F">
            <w:pPr>
              <w:numPr>
                <w:ilvl w:val="0"/>
                <w:numId w:val="9"/>
              </w:numPr>
              <w:tabs>
                <w:tab w:val="clear" w:pos="227"/>
                <w:tab w:val="num" w:pos="454"/>
              </w:tabs>
              <w:spacing w:line="235" w:lineRule="auto"/>
              <w:rPr>
                <w:rFonts w:asciiTheme="minorHAnsi" w:hAnsiTheme="minorHAnsi" w:cstheme="minorHAnsi"/>
                <w:bCs/>
                <w:sz w:val="20"/>
                <w:szCs w:val="20"/>
                <w:lang w:eastAsia="en-US"/>
              </w:rPr>
            </w:pPr>
            <w:r w:rsidRPr="00F56124">
              <w:rPr>
                <w:rFonts w:asciiTheme="minorHAnsi" w:hAnsiTheme="minorHAnsi" w:cstheme="minorHAnsi"/>
                <w:bCs/>
                <w:sz w:val="20"/>
                <w:szCs w:val="20"/>
                <w:lang w:eastAsia="en-US"/>
              </w:rPr>
              <w:t xml:space="preserve">sketches of personal product ideas with development of images to a final solution </w:t>
            </w:r>
          </w:p>
          <w:p w:rsidR="00C271D0" w:rsidRPr="00F56124" w:rsidRDefault="00C271D0" w:rsidP="00C4704F">
            <w:pPr>
              <w:numPr>
                <w:ilvl w:val="0"/>
                <w:numId w:val="9"/>
              </w:numPr>
              <w:tabs>
                <w:tab w:val="clear" w:pos="227"/>
                <w:tab w:val="num" w:pos="454"/>
              </w:tabs>
              <w:spacing w:line="235" w:lineRule="auto"/>
              <w:rPr>
                <w:rFonts w:asciiTheme="minorHAnsi" w:hAnsiTheme="minorHAnsi" w:cstheme="minorHAnsi"/>
                <w:bCs/>
                <w:sz w:val="20"/>
                <w:szCs w:val="20"/>
                <w:lang w:eastAsia="en-US"/>
              </w:rPr>
            </w:pPr>
            <w:r w:rsidRPr="00F56124">
              <w:rPr>
                <w:rFonts w:asciiTheme="minorHAnsi" w:hAnsiTheme="minorHAnsi" w:cstheme="minorHAnsi"/>
                <w:bCs/>
                <w:sz w:val="20"/>
                <w:szCs w:val="20"/>
                <w:lang w:eastAsia="en-US"/>
              </w:rPr>
              <w:t>design choices based on design fundamentals</w:t>
            </w:r>
          </w:p>
          <w:p w:rsidR="00C271D0" w:rsidRPr="00F56124" w:rsidRDefault="00C271D0" w:rsidP="00C4704F">
            <w:pPr>
              <w:numPr>
                <w:ilvl w:val="0"/>
                <w:numId w:val="9"/>
              </w:numPr>
              <w:tabs>
                <w:tab w:val="clear" w:pos="227"/>
                <w:tab w:val="num" w:pos="454"/>
              </w:tabs>
              <w:spacing w:after="40" w:line="235" w:lineRule="auto"/>
              <w:rPr>
                <w:rFonts w:asciiTheme="minorHAnsi" w:hAnsiTheme="minorHAnsi" w:cstheme="minorHAnsi"/>
                <w:bCs/>
                <w:sz w:val="20"/>
                <w:szCs w:val="20"/>
                <w:lang w:eastAsia="en-US"/>
              </w:rPr>
            </w:pPr>
            <w:r w:rsidRPr="00F56124">
              <w:rPr>
                <w:rFonts w:asciiTheme="minorHAnsi" w:hAnsiTheme="minorHAnsi" w:cstheme="minorHAnsi"/>
                <w:bCs/>
                <w:sz w:val="20"/>
                <w:szCs w:val="20"/>
                <w:lang w:eastAsia="en-US"/>
              </w:rPr>
              <w:t>presentation of final design</w:t>
            </w:r>
            <w:r w:rsidR="00F56124" w:rsidRPr="00F56124">
              <w:rPr>
                <w:rFonts w:asciiTheme="minorHAnsi" w:hAnsiTheme="minorHAnsi" w:cstheme="minorHAnsi"/>
                <w:bCs/>
                <w:sz w:val="20"/>
                <w:szCs w:val="20"/>
                <w:lang w:eastAsia="en-US"/>
              </w:rPr>
              <w:t xml:space="preserve"> </w:t>
            </w:r>
          </w:p>
          <w:p w:rsidR="00C271D0" w:rsidRPr="00F56124" w:rsidRDefault="00326E3F" w:rsidP="00C4704F">
            <w:pPr>
              <w:spacing w:after="40" w:line="235" w:lineRule="auto"/>
              <w:rPr>
                <w:rFonts w:asciiTheme="minorHAnsi" w:hAnsiTheme="minorHAnsi" w:cstheme="minorHAnsi"/>
                <w:bCs/>
                <w:iCs/>
                <w:sz w:val="20"/>
                <w:szCs w:val="20"/>
                <w:lang w:eastAsia="en-US"/>
              </w:rPr>
            </w:pPr>
            <w:r w:rsidRPr="00F56124">
              <w:rPr>
                <w:rFonts w:asciiTheme="minorHAnsi" w:hAnsiTheme="minorHAnsi" w:cstheme="minorHAnsi"/>
                <w:bCs/>
                <w:iCs/>
                <w:sz w:val="20"/>
                <w:szCs w:val="20"/>
                <w:lang w:eastAsia="en-US"/>
              </w:rPr>
              <w:t>U</w:t>
            </w:r>
            <w:r w:rsidR="00C271D0" w:rsidRPr="00F56124">
              <w:rPr>
                <w:rFonts w:asciiTheme="minorHAnsi" w:hAnsiTheme="minorHAnsi" w:cstheme="minorHAnsi"/>
                <w:bCs/>
                <w:iCs/>
                <w:sz w:val="20"/>
                <w:szCs w:val="20"/>
                <w:lang w:eastAsia="en-US"/>
              </w:rPr>
              <w:t>se guided and/or highly scaffolded design plans as the idea/choice/plan for an eventual product</w:t>
            </w:r>
          </w:p>
          <w:p w:rsidR="00700283" w:rsidRPr="00F56124" w:rsidRDefault="00326E3F" w:rsidP="00C4704F">
            <w:pPr>
              <w:spacing w:after="40" w:line="235" w:lineRule="auto"/>
              <w:rPr>
                <w:rFonts w:asciiTheme="minorHAnsi" w:hAnsiTheme="minorHAnsi" w:cstheme="minorHAnsi"/>
                <w:bCs/>
                <w:sz w:val="20"/>
                <w:szCs w:val="20"/>
                <w:lang w:eastAsia="en-US"/>
              </w:rPr>
            </w:pPr>
            <w:r w:rsidRPr="00F56124">
              <w:rPr>
                <w:rFonts w:asciiTheme="minorHAnsi" w:hAnsiTheme="minorHAnsi" w:cstheme="minorHAnsi"/>
                <w:bCs/>
                <w:iCs/>
                <w:sz w:val="20"/>
                <w:szCs w:val="20"/>
                <w:lang w:eastAsia="en-US"/>
              </w:rPr>
              <w:t>E</w:t>
            </w:r>
            <w:r w:rsidR="00C271D0" w:rsidRPr="00F56124">
              <w:rPr>
                <w:rFonts w:asciiTheme="minorHAnsi" w:hAnsiTheme="minorHAnsi" w:cstheme="minorHAnsi"/>
                <w:bCs/>
                <w:iCs/>
                <w:sz w:val="20"/>
                <w:szCs w:val="20"/>
                <w:lang w:eastAsia="en-US"/>
              </w:rPr>
              <w:t>valuate</w:t>
            </w:r>
            <w:r w:rsidRPr="00F56124">
              <w:rPr>
                <w:rFonts w:asciiTheme="minorHAnsi" w:hAnsiTheme="minorHAnsi" w:cstheme="minorHAnsi"/>
                <w:bCs/>
                <w:iCs/>
                <w:sz w:val="20"/>
                <w:szCs w:val="20"/>
                <w:lang w:eastAsia="en-US"/>
              </w:rPr>
              <w:t xml:space="preserve"> </w:t>
            </w:r>
            <w:r w:rsidR="00C271D0" w:rsidRPr="00F56124">
              <w:rPr>
                <w:rFonts w:asciiTheme="minorHAnsi" w:hAnsiTheme="minorHAnsi" w:cstheme="minorHAnsi"/>
                <w:bCs/>
                <w:sz w:val="20"/>
                <w:szCs w:val="20"/>
                <w:lang w:eastAsia="en-US"/>
              </w:rPr>
              <w:t>when discussing and devising design ideas</w:t>
            </w:r>
          </w:p>
          <w:p w:rsidR="00A43119" w:rsidRPr="00F56124" w:rsidRDefault="00A43119" w:rsidP="00C4704F">
            <w:pPr>
              <w:spacing w:line="235" w:lineRule="auto"/>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Use of technology</w:t>
            </w:r>
            <w:r w:rsidR="00F56124" w:rsidRPr="00F56124">
              <w:rPr>
                <w:rFonts w:asciiTheme="minorHAnsi" w:hAnsiTheme="minorHAnsi" w:cstheme="minorHAnsi"/>
                <w:b/>
                <w:sz w:val="20"/>
                <w:szCs w:val="20"/>
                <w:lang w:eastAsia="en-US"/>
              </w:rPr>
              <w:t xml:space="preserve"> –</w:t>
            </w:r>
            <w:r w:rsidRPr="00F56124">
              <w:rPr>
                <w:rFonts w:asciiTheme="minorHAnsi" w:hAnsiTheme="minorHAnsi" w:cstheme="minorHAnsi"/>
                <w:b/>
                <w:sz w:val="20"/>
                <w:szCs w:val="20"/>
                <w:lang w:eastAsia="en-US"/>
              </w:rPr>
              <w:t xml:space="preserve"> skills and techniques</w:t>
            </w:r>
          </w:p>
          <w:p w:rsidR="00F20810" w:rsidRPr="00F56124" w:rsidRDefault="00DD5438" w:rsidP="00C4704F">
            <w:pPr>
              <w:spacing w:after="40"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Use a guided design method to develop own solution</w:t>
            </w:r>
          </w:p>
          <w:p w:rsidR="00852158" w:rsidRPr="00F56124" w:rsidRDefault="00DD5438" w:rsidP="00C4704F">
            <w:pPr>
              <w:spacing w:after="40"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Develop graphic skills, such as desktop publishing and/or hand sketching with simple annotation</w:t>
            </w:r>
          </w:p>
        </w:tc>
      </w:tr>
      <w:tr w:rsidR="00852158" w:rsidRPr="00F56124" w:rsidTr="00C4704F">
        <w:tc>
          <w:tcPr>
            <w:tcW w:w="993" w:type="dxa"/>
            <w:shd w:val="clear" w:color="auto" w:fill="E4D8EB" w:themeFill="accent4" w:themeFillTint="66"/>
            <w:vAlign w:val="center"/>
            <w:hideMark/>
          </w:tcPr>
          <w:p w:rsidR="00852158" w:rsidRPr="00F56124" w:rsidRDefault="00852158" w:rsidP="00D008D1">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8–15</w:t>
            </w:r>
          </w:p>
        </w:tc>
        <w:tc>
          <w:tcPr>
            <w:tcW w:w="4181" w:type="dxa"/>
          </w:tcPr>
          <w:p w:rsidR="00852158" w:rsidRPr="00F56124" w:rsidRDefault="00A21FE6" w:rsidP="00C4704F">
            <w:pPr>
              <w:spacing w:after="80" w:line="235" w:lineRule="auto"/>
              <w:rPr>
                <w:rFonts w:asciiTheme="minorHAnsi" w:hAnsiTheme="minorHAnsi" w:cstheme="minorHAnsi"/>
                <w:sz w:val="20"/>
                <w:szCs w:val="20"/>
              </w:rPr>
            </w:pPr>
            <w:r w:rsidRPr="00F56124">
              <w:rPr>
                <w:rFonts w:asciiTheme="minorHAnsi" w:hAnsiTheme="minorHAnsi" w:cstheme="minorHAnsi"/>
                <w:sz w:val="20"/>
                <w:szCs w:val="20"/>
              </w:rPr>
              <w:t>Use of technology</w:t>
            </w:r>
            <w:r w:rsidR="0068216C" w:rsidRPr="00F56124">
              <w:rPr>
                <w:rFonts w:asciiTheme="minorHAnsi" w:hAnsiTheme="minorHAnsi" w:cstheme="minorHAnsi"/>
                <w:sz w:val="20"/>
                <w:szCs w:val="20"/>
              </w:rPr>
              <w:t>:</w:t>
            </w:r>
            <w:r w:rsidRPr="00F56124">
              <w:rPr>
                <w:rFonts w:asciiTheme="minorHAnsi" w:hAnsiTheme="minorHAnsi" w:cstheme="minorHAnsi"/>
                <w:sz w:val="20"/>
                <w:szCs w:val="20"/>
              </w:rPr>
              <w:t xml:space="preserve"> safety, production skills and </w:t>
            </w:r>
            <w:r w:rsidRPr="00F56124">
              <w:rPr>
                <w:rFonts w:asciiTheme="minorHAnsi" w:eastAsiaTheme="minorHAnsi" w:hAnsiTheme="minorHAnsi" w:cstheme="minorHAnsi"/>
                <w:sz w:val="20"/>
                <w:szCs w:val="20"/>
              </w:rPr>
              <w:t>techniques</w:t>
            </w:r>
          </w:p>
          <w:p w:rsidR="00A21FE6" w:rsidRPr="00F56124" w:rsidRDefault="00FA0DBB" w:rsidP="00C4704F">
            <w:pPr>
              <w:pStyle w:val="Paragraph"/>
              <w:spacing w:before="0" w:after="0" w:line="235" w:lineRule="auto"/>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Task 9</w:t>
            </w:r>
            <w:r w:rsidR="0097707C" w:rsidRPr="00F56124">
              <w:rPr>
                <w:rFonts w:asciiTheme="minorHAnsi" w:hAnsiTheme="minorHAnsi" w:cstheme="minorHAnsi"/>
                <w:b/>
                <w:sz w:val="20"/>
                <w:szCs w:val="20"/>
                <w:lang w:eastAsia="en-US"/>
              </w:rPr>
              <w:t>: Manufacture a product</w:t>
            </w:r>
            <w:r w:rsidR="0068216C" w:rsidRPr="00F56124">
              <w:rPr>
                <w:rFonts w:asciiTheme="minorHAnsi" w:hAnsiTheme="minorHAnsi" w:cstheme="minorHAnsi"/>
                <w:b/>
                <w:sz w:val="20"/>
                <w:szCs w:val="20"/>
                <w:lang w:eastAsia="en-US"/>
              </w:rPr>
              <w:t xml:space="preserve"> </w:t>
            </w:r>
          </w:p>
          <w:p w:rsidR="00A21FE6" w:rsidRPr="00F56124" w:rsidRDefault="00372E56" w:rsidP="00C4704F">
            <w:pPr>
              <w:spacing w:after="80" w:line="235" w:lineRule="auto"/>
              <w:rPr>
                <w:rFonts w:asciiTheme="minorHAnsi" w:eastAsiaTheme="minorHAnsi" w:hAnsiTheme="minorHAnsi" w:cstheme="minorHAnsi"/>
                <w:sz w:val="20"/>
                <w:szCs w:val="20"/>
              </w:rPr>
            </w:pPr>
            <w:r w:rsidRPr="00F56124">
              <w:rPr>
                <w:rFonts w:asciiTheme="minorHAnsi" w:eastAsiaTheme="minorHAnsi" w:hAnsiTheme="minorHAnsi" w:cstheme="minorHAnsi"/>
                <w:sz w:val="20"/>
                <w:szCs w:val="20"/>
              </w:rPr>
              <w:t>M</w:t>
            </w:r>
            <w:r w:rsidR="00A21FE6" w:rsidRPr="00F56124">
              <w:rPr>
                <w:rFonts w:asciiTheme="minorHAnsi" w:eastAsiaTheme="minorHAnsi" w:hAnsiTheme="minorHAnsi" w:cstheme="minorHAnsi"/>
                <w:sz w:val="20"/>
                <w:szCs w:val="20"/>
              </w:rPr>
              <w:t>anipulation of materials to produce the product, as applicable to context</w:t>
            </w:r>
          </w:p>
          <w:p w:rsidR="00A21FE6" w:rsidRPr="00F56124" w:rsidRDefault="00A21FE6" w:rsidP="00C4704F">
            <w:pPr>
              <w:spacing w:after="80" w:line="235" w:lineRule="auto"/>
              <w:rPr>
                <w:rFonts w:asciiTheme="minorHAnsi" w:eastAsiaTheme="minorHAnsi" w:hAnsiTheme="minorHAnsi" w:cstheme="minorHAnsi"/>
                <w:sz w:val="20"/>
                <w:szCs w:val="20"/>
              </w:rPr>
            </w:pPr>
            <w:r w:rsidRPr="00F56124">
              <w:rPr>
                <w:rFonts w:asciiTheme="minorHAnsi" w:eastAsiaTheme="minorHAnsi" w:hAnsiTheme="minorHAnsi" w:cstheme="minorHAnsi"/>
                <w:sz w:val="20"/>
                <w:szCs w:val="20"/>
              </w:rPr>
              <w:t>Safety</w:t>
            </w:r>
            <w:r w:rsidR="0097707C" w:rsidRPr="00F56124">
              <w:rPr>
                <w:rFonts w:asciiTheme="minorHAnsi" w:eastAsiaTheme="minorHAnsi" w:hAnsiTheme="minorHAnsi" w:cstheme="minorHAnsi"/>
                <w:sz w:val="20"/>
                <w:szCs w:val="20"/>
              </w:rPr>
              <w:t xml:space="preserve">: </w:t>
            </w:r>
            <w:r w:rsidRPr="00F56124">
              <w:rPr>
                <w:rFonts w:asciiTheme="minorHAnsi" w:eastAsiaTheme="minorHAnsi" w:hAnsiTheme="minorHAnsi" w:cstheme="minorHAnsi"/>
                <w:sz w:val="20"/>
                <w:szCs w:val="20"/>
              </w:rPr>
              <w:t>correct use of personal protective equipment (PPE) where applicable</w:t>
            </w:r>
          </w:p>
          <w:p w:rsidR="0068216C" w:rsidRPr="00C9048F" w:rsidRDefault="00A21FE6" w:rsidP="00C4704F">
            <w:pPr>
              <w:spacing w:after="80" w:line="235" w:lineRule="auto"/>
              <w:rPr>
                <w:rFonts w:asciiTheme="minorHAnsi" w:eastAsia="Franklin Gothic Book" w:hAnsiTheme="minorHAnsi" w:cstheme="minorHAnsi"/>
                <w:sz w:val="20"/>
                <w:szCs w:val="20"/>
              </w:rPr>
            </w:pPr>
            <w:r w:rsidRPr="00F56124">
              <w:rPr>
                <w:rFonts w:asciiTheme="minorHAnsi" w:eastAsiaTheme="minorHAnsi" w:hAnsiTheme="minorHAnsi" w:cstheme="minorHAnsi"/>
                <w:sz w:val="20"/>
                <w:szCs w:val="20"/>
              </w:rPr>
              <w:t>Production management</w:t>
            </w:r>
            <w:r w:rsidR="0097707C" w:rsidRPr="00F56124">
              <w:rPr>
                <w:rFonts w:asciiTheme="minorHAnsi" w:eastAsia="Franklin Gothic Book" w:hAnsiTheme="minorHAnsi" w:cstheme="minorHAnsi"/>
                <w:sz w:val="20"/>
                <w:szCs w:val="20"/>
              </w:rPr>
              <w:t xml:space="preserve"> as directed by teacher</w:t>
            </w:r>
          </w:p>
        </w:tc>
        <w:tc>
          <w:tcPr>
            <w:tcW w:w="4182" w:type="dxa"/>
          </w:tcPr>
          <w:p w:rsidR="00F019EE" w:rsidRPr="00F56124" w:rsidRDefault="00F019EE" w:rsidP="00C4704F">
            <w:pPr>
              <w:spacing w:line="235" w:lineRule="auto"/>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Use of technology</w:t>
            </w:r>
            <w:r w:rsidR="00F56124" w:rsidRPr="00F56124">
              <w:rPr>
                <w:rFonts w:asciiTheme="minorHAnsi" w:hAnsiTheme="minorHAnsi" w:cstheme="minorHAnsi"/>
                <w:b/>
                <w:sz w:val="20"/>
                <w:szCs w:val="20"/>
                <w:lang w:eastAsia="en-US"/>
              </w:rPr>
              <w:t xml:space="preserve"> –</w:t>
            </w:r>
            <w:r w:rsidRPr="00F56124">
              <w:rPr>
                <w:rFonts w:asciiTheme="minorHAnsi" w:hAnsiTheme="minorHAnsi" w:cstheme="minorHAnsi"/>
                <w:b/>
                <w:sz w:val="20"/>
                <w:szCs w:val="20"/>
                <w:lang w:eastAsia="en-US"/>
              </w:rPr>
              <w:t xml:space="preserve"> skills and techniques</w:t>
            </w:r>
          </w:p>
          <w:p w:rsidR="00E10993" w:rsidRPr="00F56124" w:rsidRDefault="0021120B" w:rsidP="00C4704F">
            <w:pPr>
              <w:spacing w:after="40"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Use tools and basic machinery</w:t>
            </w:r>
          </w:p>
          <w:p w:rsidR="00E10993" w:rsidRPr="00F56124" w:rsidRDefault="0021120B" w:rsidP="00C4704F">
            <w:pPr>
              <w:spacing w:after="40"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 xml:space="preserve">Manipulate materials by cutting, shaping, joining and finishing </w:t>
            </w:r>
          </w:p>
          <w:p w:rsidR="00E10993" w:rsidRPr="00F56124" w:rsidRDefault="0021120B" w:rsidP="00C4704F">
            <w:pPr>
              <w:spacing w:after="40"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Use appropriate correct basic terminology and conventions</w:t>
            </w:r>
          </w:p>
          <w:p w:rsidR="00E10993" w:rsidRPr="00F56124" w:rsidRDefault="00E10993" w:rsidP="00C4704F">
            <w:pPr>
              <w:spacing w:line="235" w:lineRule="auto"/>
              <w:rPr>
                <w:rFonts w:asciiTheme="minorHAnsi" w:hAnsiTheme="minorHAnsi" w:cstheme="minorHAnsi"/>
                <w:b/>
                <w:iCs/>
                <w:sz w:val="20"/>
                <w:szCs w:val="20"/>
                <w:lang w:eastAsia="en-US"/>
              </w:rPr>
            </w:pPr>
            <w:r w:rsidRPr="00F56124">
              <w:rPr>
                <w:rFonts w:asciiTheme="minorHAnsi" w:hAnsiTheme="minorHAnsi" w:cstheme="minorHAnsi"/>
                <w:b/>
                <w:iCs/>
                <w:sz w:val="20"/>
                <w:szCs w:val="20"/>
                <w:lang w:eastAsia="en-US"/>
              </w:rPr>
              <w:t>Safety</w:t>
            </w:r>
          </w:p>
          <w:p w:rsidR="00E10993" w:rsidRPr="00F56124" w:rsidRDefault="0021120B" w:rsidP="00C4704F">
            <w:pPr>
              <w:spacing w:after="40" w:line="235" w:lineRule="auto"/>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C</w:t>
            </w:r>
            <w:r w:rsidR="00E10993" w:rsidRPr="00F56124">
              <w:rPr>
                <w:rFonts w:asciiTheme="minorHAnsi" w:hAnsiTheme="minorHAnsi" w:cstheme="minorHAnsi"/>
                <w:iCs/>
                <w:sz w:val="20"/>
                <w:szCs w:val="20"/>
                <w:lang w:eastAsia="en-US"/>
              </w:rPr>
              <w:t>orrect use of personal protective equipment</w:t>
            </w:r>
            <w:r w:rsidR="00F56124" w:rsidRPr="00F56124">
              <w:rPr>
                <w:rFonts w:asciiTheme="minorHAnsi" w:hAnsiTheme="minorHAnsi" w:cstheme="minorHAnsi"/>
                <w:iCs/>
                <w:sz w:val="20"/>
                <w:szCs w:val="20"/>
                <w:lang w:eastAsia="en-US"/>
              </w:rPr>
              <w:t xml:space="preserve"> </w:t>
            </w:r>
            <w:r w:rsidR="00C9048F">
              <w:rPr>
                <w:rFonts w:asciiTheme="minorHAnsi" w:hAnsiTheme="minorHAnsi" w:cstheme="minorHAnsi"/>
                <w:iCs/>
                <w:sz w:val="20"/>
                <w:szCs w:val="20"/>
                <w:lang w:eastAsia="en-US"/>
              </w:rPr>
              <w:t>(PPE) where applicable</w:t>
            </w:r>
          </w:p>
        </w:tc>
      </w:tr>
      <w:tr w:rsidR="00C9048F" w:rsidRPr="00F56124" w:rsidTr="00C4704F">
        <w:tc>
          <w:tcPr>
            <w:tcW w:w="993" w:type="dxa"/>
            <w:shd w:val="clear" w:color="auto" w:fill="E4D8EB" w:themeFill="accent4" w:themeFillTint="66"/>
            <w:vAlign w:val="center"/>
          </w:tcPr>
          <w:p w:rsidR="00C9048F" w:rsidRPr="00F56124" w:rsidRDefault="00C9048F" w:rsidP="00D008D1">
            <w:pPr>
              <w:jc w:val="center"/>
              <w:rPr>
                <w:rFonts w:asciiTheme="minorHAnsi" w:hAnsiTheme="minorHAnsi" w:cstheme="minorHAnsi"/>
                <w:sz w:val="20"/>
                <w:szCs w:val="20"/>
                <w:lang w:eastAsia="en-US"/>
              </w:rPr>
            </w:pPr>
          </w:p>
        </w:tc>
        <w:tc>
          <w:tcPr>
            <w:tcW w:w="4181" w:type="dxa"/>
          </w:tcPr>
          <w:p w:rsidR="00C9048F" w:rsidRPr="00F56124" w:rsidRDefault="00C9048F" w:rsidP="00410955">
            <w:pPr>
              <w:pStyle w:val="Paragraph"/>
              <w:spacing w:before="0" w:after="0" w:line="240" w:lineRule="auto"/>
              <w:rPr>
                <w:rFonts w:asciiTheme="minorHAnsi" w:hAnsiTheme="minorHAnsi" w:cstheme="minorHAnsi"/>
                <w:b/>
                <w:sz w:val="20"/>
                <w:szCs w:val="20"/>
              </w:rPr>
            </w:pPr>
            <w:r w:rsidRPr="00F56124">
              <w:rPr>
                <w:rFonts w:asciiTheme="minorHAnsi" w:hAnsiTheme="minorHAnsi" w:cstheme="minorHAnsi"/>
                <w:b/>
                <w:bCs/>
                <w:sz w:val="20"/>
                <w:szCs w:val="20"/>
                <w:lang w:eastAsia="en-US"/>
              </w:rPr>
              <w:t>Task 9 due Week 15</w:t>
            </w:r>
          </w:p>
        </w:tc>
        <w:tc>
          <w:tcPr>
            <w:tcW w:w="4182" w:type="dxa"/>
          </w:tcPr>
          <w:p w:rsidR="00C9048F" w:rsidRPr="00F56124" w:rsidRDefault="00C9048F" w:rsidP="00C9048F">
            <w:pPr>
              <w:rPr>
                <w:rFonts w:asciiTheme="minorHAnsi" w:hAnsiTheme="minorHAnsi" w:cstheme="minorHAnsi"/>
                <w:b/>
                <w:iCs/>
                <w:sz w:val="20"/>
                <w:szCs w:val="20"/>
                <w:lang w:eastAsia="en-US"/>
              </w:rPr>
            </w:pPr>
            <w:r w:rsidRPr="00F56124">
              <w:rPr>
                <w:rFonts w:asciiTheme="minorHAnsi" w:hAnsiTheme="minorHAnsi" w:cstheme="minorHAnsi"/>
                <w:b/>
                <w:iCs/>
                <w:sz w:val="20"/>
                <w:szCs w:val="20"/>
                <w:lang w:eastAsia="en-US"/>
              </w:rPr>
              <w:t>Production management</w:t>
            </w:r>
          </w:p>
          <w:p w:rsidR="00C9048F" w:rsidRPr="00F56124" w:rsidRDefault="00C9048F" w:rsidP="00C9048F">
            <w:pPr>
              <w:spacing w:after="40"/>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Use simple tools and machines</w:t>
            </w:r>
          </w:p>
          <w:p w:rsidR="00C9048F" w:rsidRPr="00F56124" w:rsidRDefault="00C9048F" w:rsidP="00C9048F">
            <w:pPr>
              <w:spacing w:after="40"/>
              <w:rPr>
                <w:rFonts w:asciiTheme="minorHAnsi" w:hAnsiTheme="minorHAnsi" w:cstheme="minorHAnsi"/>
                <w:iCs/>
                <w:sz w:val="20"/>
                <w:szCs w:val="20"/>
                <w:lang w:eastAsia="en-US"/>
              </w:rPr>
            </w:pPr>
            <w:r w:rsidRPr="00F56124">
              <w:rPr>
                <w:rFonts w:asciiTheme="minorHAnsi" w:hAnsiTheme="minorHAnsi" w:cstheme="minorHAnsi"/>
                <w:iCs/>
                <w:sz w:val="20"/>
                <w:szCs w:val="20"/>
                <w:lang w:eastAsia="en-US"/>
              </w:rPr>
              <w:t>Use teacher-directed design, production plans and processes</w:t>
            </w:r>
          </w:p>
          <w:p w:rsidR="00C9048F" w:rsidRPr="00F56124" w:rsidRDefault="00C9048F" w:rsidP="00BE01FF">
            <w:pPr>
              <w:spacing w:after="40"/>
              <w:rPr>
                <w:rFonts w:asciiTheme="minorHAnsi" w:hAnsiTheme="minorHAnsi" w:cstheme="minorHAnsi"/>
                <w:b/>
                <w:sz w:val="20"/>
                <w:szCs w:val="20"/>
                <w:lang w:eastAsia="en-US"/>
              </w:rPr>
            </w:pPr>
            <w:r w:rsidRPr="00F56124">
              <w:rPr>
                <w:rFonts w:asciiTheme="minorHAnsi" w:hAnsiTheme="minorHAnsi" w:cstheme="minorHAnsi"/>
                <w:iCs/>
                <w:sz w:val="20"/>
                <w:szCs w:val="20"/>
                <w:lang w:eastAsia="en-US"/>
              </w:rPr>
              <w:t>Communicate and describe the production process</w:t>
            </w:r>
          </w:p>
        </w:tc>
      </w:tr>
      <w:tr w:rsidR="00852158" w:rsidRPr="00F56124" w:rsidTr="00C4704F">
        <w:tc>
          <w:tcPr>
            <w:tcW w:w="993" w:type="dxa"/>
            <w:shd w:val="clear" w:color="auto" w:fill="E4D8EB" w:themeFill="accent4" w:themeFillTint="66"/>
            <w:vAlign w:val="center"/>
            <w:hideMark/>
          </w:tcPr>
          <w:p w:rsidR="00852158" w:rsidRPr="00F56124" w:rsidRDefault="00852158" w:rsidP="00D008D1">
            <w:pPr>
              <w:jc w:val="center"/>
              <w:rPr>
                <w:rFonts w:asciiTheme="minorHAnsi" w:hAnsiTheme="minorHAnsi" w:cstheme="minorHAnsi"/>
                <w:sz w:val="20"/>
                <w:szCs w:val="20"/>
                <w:lang w:eastAsia="en-US"/>
              </w:rPr>
            </w:pPr>
            <w:r w:rsidRPr="00F56124">
              <w:rPr>
                <w:rFonts w:asciiTheme="minorHAnsi" w:hAnsiTheme="minorHAnsi" w:cstheme="minorHAnsi"/>
                <w:sz w:val="20"/>
                <w:szCs w:val="20"/>
                <w:lang w:eastAsia="en-US"/>
              </w:rPr>
              <w:t>16</w:t>
            </w:r>
          </w:p>
        </w:tc>
        <w:tc>
          <w:tcPr>
            <w:tcW w:w="4181" w:type="dxa"/>
          </w:tcPr>
          <w:p w:rsidR="0068216C" w:rsidRPr="00F56124" w:rsidRDefault="0068216C" w:rsidP="00410955">
            <w:pPr>
              <w:pStyle w:val="Paragraph"/>
              <w:spacing w:before="0" w:after="0" w:line="240" w:lineRule="auto"/>
              <w:rPr>
                <w:rFonts w:asciiTheme="minorHAnsi" w:hAnsiTheme="minorHAnsi" w:cstheme="minorHAnsi"/>
                <w:b/>
                <w:sz w:val="20"/>
                <w:szCs w:val="20"/>
              </w:rPr>
            </w:pPr>
            <w:r w:rsidRPr="00F56124">
              <w:rPr>
                <w:rFonts w:asciiTheme="minorHAnsi" w:hAnsiTheme="minorHAnsi" w:cstheme="minorHAnsi"/>
                <w:b/>
                <w:sz w:val="20"/>
                <w:szCs w:val="20"/>
              </w:rPr>
              <w:t>Task 10: Pr</w:t>
            </w:r>
            <w:r w:rsidR="004C391F" w:rsidRPr="00F56124">
              <w:rPr>
                <w:rFonts w:asciiTheme="minorHAnsi" w:hAnsiTheme="minorHAnsi" w:cstheme="minorHAnsi"/>
                <w:b/>
                <w:sz w:val="20"/>
                <w:szCs w:val="20"/>
              </w:rPr>
              <w:t>esentation of completed product</w:t>
            </w:r>
          </w:p>
          <w:p w:rsidR="004C391F" w:rsidRPr="00F56124" w:rsidRDefault="00410955" w:rsidP="00F56124">
            <w:pPr>
              <w:spacing w:after="80"/>
              <w:rPr>
                <w:rFonts w:asciiTheme="minorHAnsi" w:hAnsiTheme="minorHAnsi" w:cstheme="minorHAnsi"/>
                <w:sz w:val="20"/>
                <w:szCs w:val="20"/>
              </w:rPr>
            </w:pPr>
            <w:r w:rsidRPr="00F56124">
              <w:rPr>
                <w:rFonts w:asciiTheme="minorHAnsi" w:hAnsiTheme="minorHAnsi" w:cstheme="minorHAnsi"/>
                <w:sz w:val="20"/>
                <w:szCs w:val="20"/>
              </w:rPr>
              <w:t>Design fundamentals and skills</w:t>
            </w:r>
          </w:p>
          <w:p w:rsidR="00410955" w:rsidRPr="00F56124" w:rsidRDefault="00410955" w:rsidP="00F56124">
            <w:pPr>
              <w:spacing w:after="80"/>
              <w:rPr>
                <w:rFonts w:asciiTheme="minorHAnsi" w:hAnsiTheme="minorHAnsi" w:cstheme="minorHAnsi"/>
                <w:sz w:val="20"/>
                <w:szCs w:val="20"/>
                <w:lang w:eastAsia="en-US"/>
              </w:rPr>
            </w:pPr>
            <w:r w:rsidRPr="00F56124">
              <w:rPr>
                <w:rFonts w:asciiTheme="minorHAnsi" w:hAnsiTheme="minorHAnsi" w:cstheme="minorHAnsi"/>
                <w:sz w:val="20"/>
                <w:szCs w:val="20"/>
                <w:lang w:eastAsia="en-US"/>
              </w:rPr>
              <w:t>Evaluation of products</w:t>
            </w:r>
          </w:p>
          <w:p w:rsidR="00B93C64" w:rsidRPr="00F56124" w:rsidRDefault="00FA0DBB" w:rsidP="00BE01FF">
            <w:pPr>
              <w:spacing w:after="40"/>
              <w:rPr>
                <w:rFonts w:asciiTheme="minorHAnsi" w:hAnsiTheme="minorHAnsi" w:cstheme="minorHAnsi"/>
                <w:b/>
                <w:sz w:val="20"/>
                <w:szCs w:val="20"/>
                <w:lang w:eastAsia="en-US"/>
              </w:rPr>
            </w:pPr>
            <w:r w:rsidRPr="00F56124">
              <w:rPr>
                <w:rFonts w:asciiTheme="minorHAnsi" w:hAnsiTheme="minorHAnsi" w:cstheme="minorHAnsi"/>
                <w:b/>
                <w:sz w:val="20"/>
                <w:szCs w:val="20"/>
                <w:lang w:eastAsia="en-US"/>
              </w:rPr>
              <w:t>Task 10</w:t>
            </w:r>
            <w:r w:rsidR="00410955" w:rsidRPr="00F56124">
              <w:rPr>
                <w:rFonts w:asciiTheme="minorHAnsi" w:hAnsiTheme="minorHAnsi" w:cstheme="minorHAnsi"/>
                <w:b/>
                <w:sz w:val="20"/>
                <w:szCs w:val="20"/>
                <w:lang w:eastAsia="en-US"/>
              </w:rPr>
              <w:t xml:space="preserve"> </w:t>
            </w:r>
            <w:r w:rsidR="0068216C" w:rsidRPr="00F56124">
              <w:rPr>
                <w:rFonts w:asciiTheme="minorHAnsi" w:hAnsiTheme="minorHAnsi" w:cstheme="minorHAnsi"/>
                <w:b/>
                <w:sz w:val="20"/>
                <w:szCs w:val="20"/>
                <w:lang w:eastAsia="en-US"/>
              </w:rPr>
              <w:t>due Week 16</w:t>
            </w:r>
          </w:p>
        </w:tc>
        <w:tc>
          <w:tcPr>
            <w:tcW w:w="4182" w:type="dxa"/>
          </w:tcPr>
          <w:p w:rsidR="00E57596" w:rsidRPr="00F56124" w:rsidRDefault="00E57596" w:rsidP="00E57596">
            <w:pPr>
              <w:rPr>
                <w:rFonts w:asciiTheme="minorHAnsi" w:hAnsiTheme="minorHAnsi" w:cstheme="minorHAnsi"/>
                <w:b/>
                <w:bCs/>
                <w:sz w:val="20"/>
                <w:szCs w:val="20"/>
                <w:lang w:eastAsia="en-US"/>
              </w:rPr>
            </w:pPr>
            <w:r w:rsidRPr="00F56124">
              <w:rPr>
                <w:rFonts w:asciiTheme="minorHAnsi" w:hAnsiTheme="minorHAnsi" w:cstheme="minorHAnsi"/>
                <w:b/>
                <w:sz w:val="20"/>
                <w:szCs w:val="20"/>
                <w:lang w:eastAsia="en-US"/>
              </w:rPr>
              <w:t>Design fundamentals and skills</w:t>
            </w:r>
          </w:p>
          <w:p w:rsidR="00852158" w:rsidRPr="00F56124" w:rsidRDefault="009273B9" w:rsidP="009273B9">
            <w:pPr>
              <w:rPr>
                <w:rFonts w:asciiTheme="minorHAnsi" w:hAnsiTheme="minorHAnsi" w:cstheme="minorHAnsi"/>
                <w:bCs/>
                <w:iCs/>
                <w:sz w:val="20"/>
                <w:szCs w:val="20"/>
                <w:lang w:eastAsia="en-US"/>
              </w:rPr>
            </w:pPr>
            <w:r w:rsidRPr="00F56124">
              <w:rPr>
                <w:rFonts w:asciiTheme="minorHAnsi" w:hAnsiTheme="minorHAnsi" w:cstheme="minorHAnsi"/>
                <w:bCs/>
                <w:iCs/>
                <w:sz w:val="20"/>
                <w:szCs w:val="20"/>
                <w:lang w:eastAsia="en-US"/>
              </w:rPr>
              <w:t>Evaluate finished product against initial design</w:t>
            </w:r>
          </w:p>
        </w:tc>
      </w:tr>
    </w:tbl>
    <w:p w:rsidR="00CF3CB2" w:rsidRPr="00B93C64" w:rsidRDefault="00CF3CB2" w:rsidP="0021120B">
      <w:pPr>
        <w:rPr>
          <w:rFonts w:asciiTheme="minorHAnsi" w:hAnsiTheme="minorHAnsi" w:cstheme="minorHAnsi"/>
          <w:sz w:val="18"/>
          <w:szCs w:val="18"/>
        </w:rPr>
      </w:pPr>
    </w:p>
    <w:sectPr w:rsidR="00CF3CB2" w:rsidRPr="00B93C64" w:rsidSect="00F56124">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18"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95" w:rsidRDefault="00365195" w:rsidP="00DB14C9">
      <w:r>
        <w:separator/>
      </w:r>
    </w:p>
  </w:endnote>
  <w:endnote w:type="continuationSeparator" w:id="0">
    <w:p w:rsidR="00365195" w:rsidRDefault="0036519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Pr="00E231CF" w:rsidRDefault="00365195" w:rsidP="00E231CF">
    <w:pPr>
      <w:pStyle w:val="Footer"/>
      <w:pBdr>
        <w:top w:val="single" w:sz="4" w:space="4" w:color="76923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32638v2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Pr="009273B9" w:rsidRDefault="00365195" w:rsidP="00E231CF">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Pr="00E231CF" w:rsidRDefault="00365195" w:rsidP="00E231CF">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3 and Unit 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Pr="009273B9" w:rsidRDefault="00365195" w:rsidP="00E231CF">
    <w:pPr>
      <w:pStyle w:val="Footer"/>
      <w:pBdr>
        <w:top w:val="single" w:sz="8" w:space="4" w:color="5C815C"/>
      </w:pBdr>
      <w:tabs>
        <w:tab w:val="clear" w:pos="4513"/>
        <w:tab w:val="clear" w:pos="9026"/>
        <w:tab w:val="right" w:pos="9050"/>
      </w:tabs>
      <w:rPr>
        <w:rFonts w:ascii="Franklin Gothic Book" w:hAnsi="Franklin Gothic Book"/>
        <w:color w:val="342568"/>
        <w:sz w:val="18"/>
      </w:rPr>
    </w:pPr>
    <w:r>
      <w:rPr>
        <w:rFonts w:ascii="Franklin Gothic Book" w:hAnsi="Franklin Gothic Book"/>
        <w:b/>
        <w:noProof/>
        <w:color w:val="342568"/>
        <w:sz w:val="18"/>
        <w:szCs w:val="18"/>
      </w:rPr>
      <w:tab/>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3 and Unit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Pr="005143EB" w:rsidRDefault="00365195" w:rsidP="00E231C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95" w:rsidRDefault="00365195" w:rsidP="00DB14C9">
      <w:r>
        <w:separator/>
      </w:r>
    </w:p>
  </w:footnote>
  <w:footnote w:type="continuationSeparator" w:id="0">
    <w:p w:rsidR="00365195" w:rsidRDefault="0036519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Default="00365195" w:rsidP="00E231CF">
    <w:pPr>
      <w:pStyle w:val="Header"/>
      <w:ind w:left="-709"/>
    </w:pPr>
    <w:r>
      <w:rPr>
        <w:noProof/>
      </w:rPr>
      <w:drawing>
        <wp:inline distT="0" distB="0" distL="0" distR="0" wp14:anchorId="2A47D093" wp14:editId="20195C4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Pr="001B3981" w:rsidRDefault="00365195" w:rsidP="00E231CF">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341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365195" w:rsidRDefault="00365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Pr="001B3981" w:rsidRDefault="00365195" w:rsidP="00E231CF">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51C8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65195" w:rsidRDefault="003651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95" w:rsidRPr="001B3981" w:rsidRDefault="00365195" w:rsidP="00E231CF">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341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65195" w:rsidRPr="00E231CF" w:rsidRDefault="00365195" w:rsidP="00E23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5968B0"/>
    <w:multiLevelType w:val="hybridMultilevel"/>
    <w:tmpl w:val="59EAC036"/>
    <w:lvl w:ilvl="0" w:tplc="0C090001">
      <w:start w:val="1"/>
      <w:numFmt w:val="bullet"/>
      <w:lvlText w:val=""/>
      <w:lvlJc w:val="left"/>
      <w:pPr>
        <w:tabs>
          <w:tab w:val="num" w:pos="227"/>
        </w:tabs>
        <w:ind w:left="227" w:hanging="227"/>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7A11081"/>
    <w:multiLevelType w:val="hybridMultilevel"/>
    <w:tmpl w:val="D47C2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622480C"/>
    <w:multiLevelType w:val="hybridMultilevel"/>
    <w:tmpl w:val="F6DCE610"/>
    <w:lvl w:ilvl="0" w:tplc="0C090005">
      <w:start w:val="1"/>
      <w:numFmt w:val="bullet"/>
      <w:lvlText w:val=""/>
      <w:lvlJc w:val="left"/>
      <w:pPr>
        <w:tabs>
          <w:tab w:val="num" w:pos="434"/>
        </w:tabs>
        <w:ind w:left="434" w:hanging="207"/>
      </w:pPr>
      <w:rPr>
        <w:rFonts w:ascii="Wingdings" w:hAnsi="Wingdings" w:hint="default"/>
        <w:color w:val="auto"/>
        <w:sz w:val="18"/>
        <w:szCs w:val="18"/>
      </w:rPr>
    </w:lvl>
    <w:lvl w:ilvl="1" w:tplc="78A84EFA"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8">
    <w:nsid w:val="49AF7F4A"/>
    <w:multiLevelType w:val="hybridMultilevel"/>
    <w:tmpl w:val="E6C4AD96"/>
    <w:lvl w:ilvl="0" w:tplc="03180D2A">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1"/>
  </w:num>
  <w:num w:numId="6">
    <w:abstractNumId w:val="2"/>
  </w:num>
  <w:num w:numId="7">
    <w:abstractNumId w:val="4"/>
  </w:num>
  <w:num w:numId="8">
    <w:abstractNumId w:val="8"/>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6C42"/>
    <w:rsid w:val="00017979"/>
    <w:rsid w:val="00025278"/>
    <w:rsid w:val="00034EBB"/>
    <w:rsid w:val="000426FC"/>
    <w:rsid w:val="0004659D"/>
    <w:rsid w:val="0009174F"/>
    <w:rsid w:val="0009341C"/>
    <w:rsid w:val="000B2358"/>
    <w:rsid w:val="000E2F64"/>
    <w:rsid w:val="000F3E66"/>
    <w:rsid w:val="001122CE"/>
    <w:rsid w:val="0013470E"/>
    <w:rsid w:val="0016616E"/>
    <w:rsid w:val="00176D34"/>
    <w:rsid w:val="00193DB5"/>
    <w:rsid w:val="001A065F"/>
    <w:rsid w:val="001C6BA8"/>
    <w:rsid w:val="0021120B"/>
    <w:rsid w:val="00237908"/>
    <w:rsid w:val="00240545"/>
    <w:rsid w:val="0025174E"/>
    <w:rsid w:val="002614E1"/>
    <w:rsid w:val="002928CA"/>
    <w:rsid w:val="002F7873"/>
    <w:rsid w:val="00324ACE"/>
    <w:rsid w:val="00325FF2"/>
    <w:rsid w:val="00326E3F"/>
    <w:rsid w:val="003464FA"/>
    <w:rsid w:val="003539A6"/>
    <w:rsid w:val="00365195"/>
    <w:rsid w:val="00372E56"/>
    <w:rsid w:val="003A157C"/>
    <w:rsid w:val="003B2717"/>
    <w:rsid w:val="003C5A53"/>
    <w:rsid w:val="003E0C35"/>
    <w:rsid w:val="003E18D3"/>
    <w:rsid w:val="00401EEF"/>
    <w:rsid w:val="0040266A"/>
    <w:rsid w:val="004043F1"/>
    <w:rsid w:val="00410955"/>
    <w:rsid w:val="0042762F"/>
    <w:rsid w:val="00443172"/>
    <w:rsid w:val="00455B50"/>
    <w:rsid w:val="004814F0"/>
    <w:rsid w:val="004863E5"/>
    <w:rsid w:val="004C391F"/>
    <w:rsid w:val="004C6186"/>
    <w:rsid w:val="004E1286"/>
    <w:rsid w:val="004E1EDF"/>
    <w:rsid w:val="004E4BEB"/>
    <w:rsid w:val="00551B33"/>
    <w:rsid w:val="00561544"/>
    <w:rsid w:val="00564D2B"/>
    <w:rsid w:val="0056719F"/>
    <w:rsid w:val="005878D4"/>
    <w:rsid w:val="006225DB"/>
    <w:rsid w:val="00631CE4"/>
    <w:rsid w:val="0063561A"/>
    <w:rsid w:val="00654B53"/>
    <w:rsid w:val="0068216C"/>
    <w:rsid w:val="006F22CF"/>
    <w:rsid w:val="00700283"/>
    <w:rsid w:val="00742B1D"/>
    <w:rsid w:val="00770BC1"/>
    <w:rsid w:val="007721F2"/>
    <w:rsid w:val="007736C7"/>
    <w:rsid w:val="0077526C"/>
    <w:rsid w:val="007769B1"/>
    <w:rsid w:val="00782238"/>
    <w:rsid w:val="00786443"/>
    <w:rsid w:val="00794144"/>
    <w:rsid w:val="00795A61"/>
    <w:rsid w:val="007D4094"/>
    <w:rsid w:val="007D7C15"/>
    <w:rsid w:val="007E3CE0"/>
    <w:rsid w:val="007E4596"/>
    <w:rsid w:val="0081040C"/>
    <w:rsid w:val="0081361F"/>
    <w:rsid w:val="00832F88"/>
    <w:rsid w:val="00840722"/>
    <w:rsid w:val="00852158"/>
    <w:rsid w:val="00855E0F"/>
    <w:rsid w:val="008625FE"/>
    <w:rsid w:val="00881DD6"/>
    <w:rsid w:val="008B157B"/>
    <w:rsid w:val="008C3499"/>
    <w:rsid w:val="008E0E4D"/>
    <w:rsid w:val="008E259C"/>
    <w:rsid w:val="008F280D"/>
    <w:rsid w:val="00920BC7"/>
    <w:rsid w:val="009273B9"/>
    <w:rsid w:val="00930FD4"/>
    <w:rsid w:val="00946263"/>
    <w:rsid w:val="00952D80"/>
    <w:rsid w:val="0096394E"/>
    <w:rsid w:val="0097707C"/>
    <w:rsid w:val="00996D0A"/>
    <w:rsid w:val="00996ECF"/>
    <w:rsid w:val="009D2D69"/>
    <w:rsid w:val="00A11E6F"/>
    <w:rsid w:val="00A21FE6"/>
    <w:rsid w:val="00A2380F"/>
    <w:rsid w:val="00A307A8"/>
    <w:rsid w:val="00A43119"/>
    <w:rsid w:val="00A57719"/>
    <w:rsid w:val="00AA5FB7"/>
    <w:rsid w:val="00AE5E03"/>
    <w:rsid w:val="00AF317D"/>
    <w:rsid w:val="00B51C8F"/>
    <w:rsid w:val="00B536F8"/>
    <w:rsid w:val="00B55A4E"/>
    <w:rsid w:val="00B62297"/>
    <w:rsid w:val="00B84099"/>
    <w:rsid w:val="00B93C64"/>
    <w:rsid w:val="00BC415E"/>
    <w:rsid w:val="00BD7C4A"/>
    <w:rsid w:val="00BE01FF"/>
    <w:rsid w:val="00BE2BA4"/>
    <w:rsid w:val="00BF7E3B"/>
    <w:rsid w:val="00C02FEF"/>
    <w:rsid w:val="00C17379"/>
    <w:rsid w:val="00C271D0"/>
    <w:rsid w:val="00C34F77"/>
    <w:rsid w:val="00C4704F"/>
    <w:rsid w:val="00C555E5"/>
    <w:rsid w:val="00C77E3E"/>
    <w:rsid w:val="00C9048F"/>
    <w:rsid w:val="00CC78DE"/>
    <w:rsid w:val="00CF3CB2"/>
    <w:rsid w:val="00D008D1"/>
    <w:rsid w:val="00D11C20"/>
    <w:rsid w:val="00D13485"/>
    <w:rsid w:val="00D16995"/>
    <w:rsid w:val="00D3715A"/>
    <w:rsid w:val="00D47F40"/>
    <w:rsid w:val="00D501A7"/>
    <w:rsid w:val="00D56CC2"/>
    <w:rsid w:val="00DB14C9"/>
    <w:rsid w:val="00DB5929"/>
    <w:rsid w:val="00DD5438"/>
    <w:rsid w:val="00DF1231"/>
    <w:rsid w:val="00DF4C0D"/>
    <w:rsid w:val="00E10993"/>
    <w:rsid w:val="00E15041"/>
    <w:rsid w:val="00E231CF"/>
    <w:rsid w:val="00E44650"/>
    <w:rsid w:val="00E4601D"/>
    <w:rsid w:val="00E46B92"/>
    <w:rsid w:val="00E57596"/>
    <w:rsid w:val="00E92482"/>
    <w:rsid w:val="00ED4BD0"/>
    <w:rsid w:val="00ED4E3F"/>
    <w:rsid w:val="00EE3E1A"/>
    <w:rsid w:val="00F019EE"/>
    <w:rsid w:val="00F167AD"/>
    <w:rsid w:val="00F20810"/>
    <w:rsid w:val="00F25368"/>
    <w:rsid w:val="00F31A2B"/>
    <w:rsid w:val="00F53533"/>
    <w:rsid w:val="00F56124"/>
    <w:rsid w:val="00F645D7"/>
    <w:rsid w:val="00F6488F"/>
    <w:rsid w:val="00F667AA"/>
    <w:rsid w:val="00F66A7B"/>
    <w:rsid w:val="00F7346B"/>
    <w:rsid w:val="00F80411"/>
    <w:rsid w:val="00F804D4"/>
    <w:rsid w:val="00F853E0"/>
    <w:rsid w:val="00FA0DBB"/>
    <w:rsid w:val="00FA1552"/>
    <w:rsid w:val="00FB722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B9"/>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Paragraph">
    <w:name w:val="Paragraph"/>
    <w:basedOn w:val="Normal"/>
    <w:link w:val="ParagraphChar"/>
    <w:qFormat/>
    <w:rsid w:val="00D008D1"/>
    <w:pPr>
      <w:spacing w:before="120" w:after="120" w:line="276" w:lineRule="auto"/>
    </w:pPr>
    <w:rPr>
      <w:rFonts w:ascii="Calibri" w:eastAsiaTheme="minorHAnsi" w:hAnsi="Calibri" w:cs="Arial"/>
      <w:sz w:val="22"/>
      <w:szCs w:val="22"/>
    </w:rPr>
  </w:style>
  <w:style w:type="character" w:customStyle="1" w:styleId="ParagraphChar">
    <w:name w:val="Paragraph Char"/>
    <w:basedOn w:val="DefaultParagraphFont"/>
    <w:link w:val="Paragraph"/>
    <w:locked/>
    <w:rsid w:val="00D008D1"/>
    <w:rPr>
      <w:rFonts w:ascii="Calibri" w:hAnsi="Calibri"/>
      <w:szCs w:val="22"/>
      <w:lang w:val="en-AU" w:eastAsia="en-AU"/>
    </w:rPr>
  </w:style>
  <w:style w:type="paragraph" w:customStyle="1" w:styleId="ListItem">
    <w:name w:val="List Item"/>
    <w:basedOn w:val="Paragraph"/>
    <w:link w:val="ListItemChar"/>
    <w:qFormat/>
    <w:rsid w:val="00D008D1"/>
    <w:pPr>
      <w:numPr>
        <w:numId w:val="8"/>
      </w:numPr>
    </w:pPr>
    <w:rPr>
      <w:iCs/>
    </w:rPr>
  </w:style>
  <w:style w:type="character" w:customStyle="1" w:styleId="ListItemChar">
    <w:name w:val="List Item Char"/>
    <w:basedOn w:val="DefaultParagraphFont"/>
    <w:link w:val="ListItem"/>
    <w:rsid w:val="00D008D1"/>
    <w:rPr>
      <w:rFonts w:ascii="Calibri" w:hAnsi="Calibri"/>
      <w:iCs/>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B9"/>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Paragraph">
    <w:name w:val="Paragraph"/>
    <w:basedOn w:val="Normal"/>
    <w:link w:val="ParagraphChar"/>
    <w:qFormat/>
    <w:rsid w:val="00D008D1"/>
    <w:pPr>
      <w:spacing w:before="120" w:after="120" w:line="276" w:lineRule="auto"/>
    </w:pPr>
    <w:rPr>
      <w:rFonts w:ascii="Calibri" w:eastAsiaTheme="minorHAnsi" w:hAnsi="Calibri" w:cs="Arial"/>
      <w:sz w:val="22"/>
      <w:szCs w:val="22"/>
    </w:rPr>
  </w:style>
  <w:style w:type="character" w:customStyle="1" w:styleId="ParagraphChar">
    <w:name w:val="Paragraph Char"/>
    <w:basedOn w:val="DefaultParagraphFont"/>
    <w:link w:val="Paragraph"/>
    <w:locked/>
    <w:rsid w:val="00D008D1"/>
    <w:rPr>
      <w:rFonts w:ascii="Calibri" w:hAnsi="Calibri"/>
      <w:szCs w:val="22"/>
      <w:lang w:val="en-AU" w:eastAsia="en-AU"/>
    </w:rPr>
  </w:style>
  <w:style w:type="paragraph" w:customStyle="1" w:styleId="ListItem">
    <w:name w:val="List Item"/>
    <w:basedOn w:val="Paragraph"/>
    <w:link w:val="ListItemChar"/>
    <w:qFormat/>
    <w:rsid w:val="00D008D1"/>
    <w:pPr>
      <w:numPr>
        <w:numId w:val="8"/>
      </w:numPr>
    </w:pPr>
    <w:rPr>
      <w:iCs/>
    </w:rPr>
  </w:style>
  <w:style w:type="character" w:customStyle="1" w:styleId="ListItemChar">
    <w:name w:val="List Item Char"/>
    <w:basedOn w:val="DefaultParagraphFont"/>
    <w:link w:val="ListItem"/>
    <w:rsid w:val="00D008D1"/>
    <w:rPr>
      <w:rFonts w:ascii="Calibri" w:hAnsi="Calibri"/>
      <w:iCs/>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002E-A545-4527-810B-9F289CD0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Kim Outtrim</cp:lastModifiedBy>
  <cp:revision>64</cp:revision>
  <cp:lastPrinted>2015-02-05T04:57:00Z</cp:lastPrinted>
  <dcterms:created xsi:type="dcterms:W3CDTF">2014-09-05T01:58:00Z</dcterms:created>
  <dcterms:modified xsi:type="dcterms:W3CDTF">2015-02-10T01:25:00Z</dcterms:modified>
</cp:coreProperties>
</file>