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28297B">
        <w:rPr>
          <w:rFonts w:ascii="Franklin Gothic Book" w:eastAsia="Times New Roman" w:hAnsi="Franklin Gothic Book" w:cs="Times New Roman"/>
          <w:b/>
          <w:smallCaps/>
          <w:color w:val="9688BE"/>
          <w:sz w:val="36"/>
          <w:szCs w:val="36"/>
          <w:lang w:val="en-GB"/>
        </w:rPr>
        <w:t>S</w:t>
      </w:r>
      <w:r w:rsidRPr="0028297B">
        <w:rPr>
          <w:rFonts w:ascii="Franklin Gothic Book" w:eastAsia="Times New Roman" w:hAnsi="Franklin Gothic Book" w:cs="Times New Roman"/>
          <w:b/>
          <w:smallCaps/>
          <w:color w:val="9688BE"/>
          <w:sz w:val="36"/>
          <w:szCs w:val="36"/>
          <w:lang w:val="en-GB"/>
        </w:rPr>
        <w:t>ample Assessment Task</w:t>
      </w:r>
      <w:r w:rsidR="00A71521" w:rsidRPr="0028297B">
        <w:rPr>
          <w:rFonts w:ascii="Franklin Gothic Book" w:eastAsia="Times New Roman" w:hAnsi="Franklin Gothic Book" w:cs="Times New Roman"/>
          <w:b/>
          <w:smallCaps/>
          <w:color w:val="9688BE"/>
          <w:sz w:val="36"/>
          <w:szCs w:val="36"/>
          <w:lang w:val="en-GB"/>
        </w:rPr>
        <w:t>s</w:t>
      </w:r>
    </w:p>
    <w:p w:rsidR="00601716" w:rsidRPr="0028297B" w:rsidRDefault="0053737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Pr>
          <w:rFonts w:ascii="Franklin Gothic Medium" w:eastAsia="Times New Roman" w:hAnsi="Franklin Gothic Medium" w:cs="Times New Roman"/>
          <w:smallCaps/>
          <w:color w:val="5F497A"/>
          <w:sz w:val="28"/>
          <w:szCs w:val="28"/>
          <w:lang w:val="en-GB"/>
        </w:rPr>
        <w:t>Computer Science</w:t>
      </w:r>
    </w:p>
    <w:p w:rsidR="00891E0F" w:rsidRPr="0028297B"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28297B">
        <w:rPr>
          <w:rFonts w:ascii="Franklin Gothic Medium" w:eastAsia="Times New Roman" w:hAnsi="Franklin Gothic Medium" w:cs="Times New Roman"/>
          <w:smallCaps/>
          <w:color w:val="5F497A"/>
          <w:sz w:val="28"/>
          <w:szCs w:val="28"/>
          <w:lang w:val="en-GB"/>
        </w:rPr>
        <w:t>General</w:t>
      </w:r>
      <w:r w:rsidR="00537370">
        <w:rPr>
          <w:rFonts w:ascii="Franklin Gothic Medium" w:eastAsia="Times New Roman" w:hAnsi="Franklin Gothic Medium" w:cs="Times New Roman"/>
          <w:smallCaps/>
          <w:color w:val="5F497A"/>
          <w:sz w:val="28"/>
          <w:szCs w:val="28"/>
          <w:lang w:val="en-GB"/>
        </w:rPr>
        <w:t xml:space="preserve"> </w:t>
      </w:r>
      <w:r w:rsidR="00891E0F" w:rsidRPr="0028297B">
        <w:rPr>
          <w:rFonts w:ascii="Franklin Gothic Medium" w:eastAsia="Times New Roman" w:hAnsi="Franklin Gothic Medium" w:cs="Times New Roman"/>
          <w:smallCaps/>
          <w:color w:val="5F497A"/>
          <w:sz w:val="28"/>
          <w:szCs w:val="28"/>
          <w:lang w:val="en-GB"/>
        </w:rPr>
        <w:t xml:space="preserve">Year </w:t>
      </w:r>
      <w:r w:rsidR="00537370">
        <w:rPr>
          <w:rFonts w:ascii="Franklin Gothic Medium" w:eastAsia="Times New Roman" w:hAnsi="Franklin Gothic Medium" w:cs="Times New Roman"/>
          <w:smallCaps/>
          <w:color w:val="5F497A"/>
          <w:sz w:val="28"/>
          <w:szCs w:val="28"/>
          <w:lang w:val="en-GB"/>
        </w:rPr>
        <w:t>12</w:t>
      </w: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365D0F">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CE38CC" w:rsidP="006B600F">
      <w:pPr>
        <w:pStyle w:val="Heading1"/>
      </w:pPr>
      <w:r>
        <w:t>Computer Science</w:t>
      </w:r>
      <w:r w:rsidR="0095169F" w:rsidRPr="0028297B">
        <w:t xml:space="preserve"> – </w:t>
      </w:r>
      <w:r>
        <w:t>General</w:t>
      </w:r>
      <w:r w:rsidR="00F914AA">
        <w:t xml:space="preserve"> Year </w:t>
      </w:r>
      <w:r>
        <w:t>12</w:t>
      </w:r>
      <w:r w:rsidR="0095169F" w:rsidRPr="0028297B">
        <w:t xml:space="preserve"> </w:t>
      </w:r>
    </w:p>
    <w:p w:rsidR="00891E0F" w:rsidRPr="0028297B" w:rsidRDefault="00891E0F" w:rsidP="00A33BD1">
      <w:pPr>
        <w:pStyle w:val="Heading2"/>
      </w:pPr>
      <w:r w:rsidRPr="0028297B">
        <w:t xml:space="preserve">Task </w:t>
      </w:r>
      <w:r w:rsidR="001E7E41">
        <w:t>1</w:t>
      </w:r>
      <w:r w:rsidR="00B72825" w:rsidRPr="0028297B">
        <w:t xml:space="preserve"> </w:t>
      </w:r>
      <w:r w:rsidR="0095169F" w:rsidRPr="0028297B">
        <w:t>–</w:t>
      </w:r>
      <w:r w:rsidR="001E7E41">
        <w:t xml:space="preserve"> Unit 3</w:t>
      </w:r>
    </w:p>
    <w:p w:rsidR="00CE38CC" w:rsidRPr="00271D3D" w:rsidRDefault="00CE38CC" w:rsidP="002804D4">
      <w:pPr>
        <w:spacing w:after="0" w:line="240" w:lineRule="auto"/>
        <w:ind w:right="-27"/>
        <w:jc w:val="both"/>
        <w:rPr>
          <w:rFonts w:eastAsia="Times New Roman" w:cs="Arial"/>
          <w:b/>
        </w:rPr>
      </w:pPr>
      <w:r w:rsidRPr="00271D3D">
        <w:rPr>
          <w:rFonts w:eastAsia="Times New Roman" w:cs="Arial"/>
          <w:b/>
        </w:rPr>
        <w:t xml:space="preserve">Assessment type: </w:t>
      </w:r>
      <w:r w:rsidRPr="00271D3D">
        <w:rPr>
          <w:rFonts w:eastAsia="Times New Roman" w:cs="Arial"/>
        </w:rPr>
        <w:t>Project</w:t>
      </w:r>
    </w:p>
    <w:p w:rsidR="00CE38CC" w:rsidRPr="00891E0F" w:rsidRDefault="00CE38CC" w:rsidP="002804D4">
      <w:pPr>
        <w:tabs>
          <w:tab w:val="left" w:pos="709"/>
        </w:tabs>
        <w:spacing w:after="0" w:line="240" w:lineRule="auto"/>
        <w:ind w:right="-545"/>
        <w:rPr>
          <w:rFonts w:eastAsia="Times New Roman" w:cs="Arial"/>
          <w:b/>
          <w:bCs/>
        </w:rPr>
      </w:pPr>
    </w:p>
    <w:p w:rsidR="00CE38CC" w:rsidRPr="00963254" w:rsidRDefault="00CE38CC" w:rsidP="002804D4">
      <w:pPr>
        <w:spacing w:after="0" w:line="240" w:lineRule="auto"/>
        <w:ind w:right="-27"/>
        <w:jc w:val="both"/>
        <w:rPr>
          <w:rFonts w:eastAsia="Times New Roman" w:cs="Arial"/>
          <w:b/>
        </w:rPr>
      </w:pPr>
      <w:r w:rsidRPr="00963254">
        <w:rPr>
          <w:rFonts w:eastAsia="Times New Roman" w:cs="Arial"/>
          <w:b/>
        </w:rPr>
        <w:t>Conditions</w:t>
      </w:r>
    </w:p>
    <w:p w:rsidR="00CE38CC" w:rsidRPr="00355ABA" w:rsidRDefault="00CE38CC" w:rsidP="002804D4">
      <w:pPr>
        <w:spacing w:after="0" w:line="240" w:lineRule="auto"/>
        <w:rPr>
          <w:rFonts w:cstheme="minorHAnsi"/>
        </w:rPr>
      </w:pPr>
      <w:r w:rsidRPr="00355ABA">
        <w:rPr>
          <w:rFonts w:cstheme="minorHAnsi"/>
        </w:rPr>
        <w:t xml:space="preserve">Period allowed for completion of the task: </w:t>
      </w:r>
      <w:r w:rsidR="00576B6B">
        <w:rPr>
          <w:rFonts w:cstheme="minorHAnsi"/>
        </w:rPr>
        <w:t>t</w:t>
      </w:r>
      <w:r w:rsidR="001E7E41" w:rsidRPr="00355ABA">
        <w:rPr>
          <w:rFonts w:cstheme="minorHAnsi"/>
        </w:rPr>
        <w:t>wo</w:t>
      </w:r>
      <w:r w:rsidRPr="00355ABA">
        <w:rPr>
          <w:rFonts w:cstheme="minorHAnsi"/>
        </w:rPr>
        <w:t xml:space="preserve"> weeks</w:t>
      </w:r>
      <w:r w:rsidR="00F072F5">
        <w:rPr>
          <w:rFonts w:cstheme="minorHAnsi"/>
        </w:rPr>
        <w:t xml:space="preserve"> in class</w:t>
      </w:r>
    </w:p>
    <w:p w:rsidR="00CE38CC" w:rsidRPr="00963254" w:rsidRDefault="00CE38CC" w:rsidP="002804D4">
      <w:pPr>
        <w:spacing w:after="0" w:line="240" w:lineRule="auto"/>
        <w:ind w:right="-27"/>
        <w:rPr>
          <w:rFonts w:eastAsia="Times New Roman" w:cs="Arial"/>
          <w:highlight w:val="yellow"/>
        </w:rPr>
      </w:pPr>
    </w:p>
    <w:p w:rsidR="00CE38CC" w:rsidRPr="00963254" w:rsidRDefault="00CE38CC" w:rsidP="002804D4">
      <w:pPr>
        <w:spacing w:after="0" w:line="240" w:lineRule="auto"/>
        <w:ind w:right="-27"/>
        <w:jc w:val="both"/>
        <w:rPr>
          <w:rFonts w:eastAsia="Times New Roman" w:cs="Arial"/>
          <w:b/>
        </w:rPr>
      </w:pPr>
      <w:r w:rsidRPr="00963254">
        <w:rPr>
          <w:rFonts w:eastAsia="Times New Roman" w:cs="Arial"/>
          <w:b/>
        </w:rPr>
        <w:t>Task weighting</w:t>
      </w:r>
    </w:p>
    <w:p w:rsidR="00CE38CC" w:rsidRPr="00963254" w:rsidRDefault="00CE38CC" w:rsidP="002804D4">
      <w:pPr>
        <w:spacing w:after="0" w:line="240" w:lineRule="auto"/>
        <w:rPr>
          <w:rFonts w:cstheme="minorHAnsi"/>
        </w:rPr>
      </w:pPr>
      <w:r>
        <w:rPr>
          <w:rFonts w:cstheme="minorHAnsi"/>
        </w:rPr>
        <w:t>10</w:t>
      </w:r>
      <w:r w:rsidRPr="00963254">
        <w:rPr>
          <w:rFonts w:cstheme="minorHAnsi"/>
        </w:rPr>
        <w:t>% of the school mark for this pair of units</w:t>
      </w:r>
    </w:p>
    <w:p w:rsidR="00CE38CC" w:rsidRPr="00891E0F" w:rsidRDefault="00CE38CC" w:rsidP="00CE38CC">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5B78C6" w:rsidRDefault="005B78C6" w:rsidP="005B78C6">
      <w:pPr>
        <w:tabs>
          <w:tab w:val="right" w:pos="9570"/>
        </w:tabs>
        <w:spacing w:after="120"/>
        <w:rPr>
          <w:rFonts w:eastAsia="Times New Roman" w:cs="Arial"/>
        </w:rPr>
      </w:pPr>
    </w:p>
    <w:p w:rsidR="00CE38CC" w:rsidRPr="005B78C6" w:rsidRDefault="00CE38CC" w:rsidP="005B78C6">
      <w:pPr>
        <w:tabs>
          <w:tab w:val="right" w:pos="9570"/>
        </w:tabs>
        <w:spacing w:after="120"/>
        <w:rPr>
          <w:rFonts w:ascii="Arial" w:hAnsi="Arial" w:cs="Arial"/>
          <w:b/>
        </w:rPr>
      </w:pPr>
      <w:r w:rsidRPr="005B78C6">
        <w:rPr>
          <w:rFonts w:ascii="Arial" w:hAnsi="Arial" w:cs="Arial"/>
          <w:b/>
        </w:rPr>
        <w:t>Scenario</w:t>
      </w:r>
    </w:p>
    <w:p w:rsidR="00CE38CC" w:rsidRPr="00E4046D" w:rsidRDefault="00CE38CC" w:rsidP="00CE38CC">
      <w:pPr>
        <w:rPr>
          <w:rFonts w:ascii="Calibri" w:eastAsia="Times New Roman" w:hAnsi="Calibri" w:cs="Times New Roman"/>
        </w:rPr>
      </w:pPr>
      <w:r w:rsidRPr="00E4046D">
        <w:rPr>
          <w:rFonts w:ascii="Calibri" w:eastAsia="Times New Roman" w:hAnsi="Calibri" w:cs="Times New Roman"/>
        </w:rPr>
        <w:t>The Ballaj</w:t>
      </w:r>
      <w:r w:rsidR="00063D7E">
        <w:rPr>
          <w:rFonts w:ascii="Calibri" w:eastAsia="Times New Roman" w:hAnsi="Calibri" w:cs="Times New Roman"/>
        </w:rPr>
        <w:t xml:space="preserve">ura Independent Supermarket </w:t>
      </w:r>
      <w:r w:rsidRPr="00E4046D">
        <w:rPr>
          <w:rFonts w:ascii="Calibri" w:eastAsia="Times New Roman" w:hAnsi="Calibri" w:cs="Times New Roman"/>
        </w:rPr>
        <w:t>is a family</w:t>
      </w:r>
      <w:r w:rsidR="00A275E2">
        <w:rPr>
          <w:rFonts w:ascii="Calibri" w:eastAsia="Times New Roman" w:hAnsi="Calibri" w:cs="Times New Roman"/>
        </w:rPr>
        <w:t>-</w:t>
      </w:r>
      <w:r w:rsidRPr="00E4046D">
        <w:rPr>
          <w:rFonts w:ascii="Calibri" w:eastAsia="Times New Roman" w:hAnsi="Calibri" w:cs="Times New Roman"/>
        </w:rPr>
        <w:t xml:space="preserve">owned and run business. The </w:t>
      </w:r>
      <w:r>
        <w:rPr>
          <w:rFonts w:ascii="Calibri" w:eastAsia="Times New Roman" w:hAnsi="Calibri" w:cs="Times New Roman"/>
        </w:rPr>
        <w:t>owners are currently considering updating their standalone computers. They</w:t>
      </w:r>
      <w:r w:rsidRPr="00E4046D">
        <w:rPr>
          <w:rFonts w:ascii="Calibri" w:eastAsia="Times New Roman" w:hAnsi="Calibri" w:cs="Times New Roman"/>
        </w:rPr>
        <w:t xml:space="preserve"> </w:t>
      </w:r>
      <w:r>
        <w:rPr>
          <w:rFonts w:ascii="Calibri" w:eastAsia="Times New Roman" w:hAnsi="Calibri" w:cs="Times New Roman"/>
        </w:rPr>
        <w:t xml:space="preserve">have hired a </w:t>
      </w:r>
      <w:r w:rsidR="000571F7">
        <w:rPr>
          <w:rFonts w:ascii="Calibri" w:eastAsia="Times New Roman" w:hAnsi="Calibri" w:cs="Times New Roman"/>
        </w:rPr>
        <w:t>system analyst to</w:t>
      </w:r>
      <w:r>
        <w:rPr>
          <w:rFonts w:ascii="Calibri" w:eastAsia="Times New Roman" w:hAnsi="Calibri" w:cs="Times New Roman"/>
        </w:rPr>
        <w:t xml:space="preserve"> </w:t>
      </w:r>
      <w:r w:rsidR="00F535EC">
        <w:rPr>
          <w:rFonts w:ascii="Calibri" w:eastAsia="Times New Roman" w:hAnsi="Calibri" w:cs="Times New Roman"/>
        </w:rPr>
        <w:t>provide</w:t>
      </w:r>
      <w:r w:rsidRPr="00E4046D">
        <w:rPr>
          <w:rFonts w:ascii="Calibri" w:eastAsia="Times New Roman" w:hAnsi="Calibri" w:cs="Times New Roman"/>
        </w:rPr>
        <w:t xml:space="preserve"> some direction</w:t>
      </w:r>
      <w:r>
        <w:rPr>
          <w:rFonts w:ascii="Calibri" w:eastAsia="Times New Roman" w:hAnsi="Calibri" w:cs="Times New Roman"/>
        </w:rPr>
        <w:t xml:space="preserve"> about the updating of the technology for the business</w:t>
      </w:r>
      <w:r w:rsidRPr="00E4046D">
        <w:rPr>
          <w:rFonts w:ascii="Calibri" w:eastAsia="Times New Roman" w:hAnsi="Calibri" w:cs="Times New Roman"/>
        </w:rPr>
        <w:t>.</w:t>
      </w:r>
    </w:p>
    <w:p w:rsidR="00CE38CC" w:rsidRPr="00E4046D" w:rsidRDefault="00CE38CC" w:rsidP="00CE38CC">
      <w:pPr>
        <w:rPr>
          <w:rFonts w:ascii="Calibri" w:eastAsia="Times New Roman" w:hAnsi="Calibri" w:cs="Times New Roman"/>
        </w:rPr>
      </w:pPr>
      <w:r>
        <w:rPr>
          <w:rFonts w:ascii="Calibri" w:eastAsia="Times New Roman" w:hAnsi="Calibri" w:cs="Times New Roman"/>
        </w:rPr>
        <w:t xml:space="preserve">Following a </w:t>
      </w:r>
      <w:r w:rsidRPr="00E4046D">
        <w:rPr>
          <w:rFonts w:ascii="Calibri" w:eastAsia="Times New Roman" w:hAnsi="Calibri" w:cs="Times New Roman"/>
        </w:rPr>
        <w:t>preliminary study,</w:t>
      </w:r>
      <w:r>
        <w:rPr>
          <w:rFonts w:ascii="Calibri" w:eastAsia="Times New Roman" w:hAnsi="Calibri" w:cs="Times New Roman"/>
        </w:rPr>
        <w:t xml:space="preserve"> the consultant</w:t>
      </w:r>
      <w:r w:rsidRPr="00E4046D">
        <w:rPr>
          <w:rFonts w:ascii="Calibri" w:eastAsia="Times New Roman" w:hAnsi="Calibri" w:cs="Times New Roman"/>
        </w:rPr>
        <w:t xml:space="preserve"> produced the following analysis of the business.</w:t>
      </w:r>
    </w:p>
    <w:p w:rsidR="00EB3927" w:rsidRDefault="00CE38CC" w:rsidP="004B675E">
      <w:pPr>
        <w:pStyle w:val="ListParagraph"/>
        <w:numPr>
          <w:ilvl w:val="0"/>
          <w:numId w:val="1"/>
        </w:numPr>
        <w:rPr>
          <w:rFonts w:ascii="Calibri" w:eastAsia="Times New Roman" w:hAnsi="Calibri" w:cs="Times New Roman"/>
        </w:rPr>
      </w:pPr>
      <w:r w:rsidRPr="00EB3927">
        <w:rPr>
          <w:rFonts w:ascii="Calibri" w:eastAsia="Times New Roman" w:hAnsi="Calibri" w:cs="Times New Roman"/>
        </w:rPr>
        <w:t>The supermarket is split into a number of departments, such as fruit and veg,</w:t>
      </w:r>
      <w:r w:rsidR="00F535EC">
        <w:rPr>
          <w:rFonts w:ascii="Calibri" w:eastAsia="Times New Roman" w:hAnsi="Calibri" w:cs="Times New Roman"/>
        </w:rPr>
        <w:t xml:space="preserve"> butcher, bakery, frozen foods</w:t>
      </w:r>
      <w:r w:rsidR="005B78C6">
        <w:rPr>
          <w:rFonts w:ascii="Calibri" w:eastAsia="Times New Roman" w:hAnsi="Calibri" w:cs="Times New Roman"/>
        </w:rPr>
        <w:t xml:space="preserve"> etc.</w:t>
      </w:r>
      <w:r w:rsidRPr="00EB3927">
        <w:rPr>
          <w:rFonts w:ascii="Calibri" w:eastAsia="Times New Roman" w:hAnsi="Calibri" w:cs="Times New Roman"/>
        </w:rPr>
        <w:t xml:space="preserve"> Each department has a manager who is responsible for all reordering of stock. Each department sells an assortment of goods. </w:t>
      </w:r>
    </w:p>
    <w:p w:rsidR="00CE38CC" w:rsidRPr="00EB3927" w:rsidRDefault="00CE38CC" w:rsidP="004B675E">
      <w:pPr>
        <w:pStyle w:val="ListParagraph"/>
        <w:numPr>
          <w:ilvl w:val="0"/>
          <w:numId w:val="1"/>
        </w:numPr>
        <w:rPr>
          <w:rFonts w:ascii="Calibri" w:eastAsia="Times New Roman" w:hAnsi="Calibri" w:cs="Times New Roman"/>
        </w:rPr>
      </w:pPr>
      <w:r w:rsidRPr="00EB3927">
        <w:rPr>
          <w:rFonts w:ascii="Calibri" w:eastAsia="Times New Roman" w:hAnsi="Calibri" w:cs="Times New Roman"/>
        </w:rPr>
        <w:t xml:space="preserve">At the end of each day, the manager receives from each department a list of stock which is running low. The manager analyses the low stock list and sorts the items into supplier lists. The lists are sent through to the administration department where the order forms </w:t>
      </w:r>
      <w:r w:rsidR="00F535EC">
        <w:rPr>
          <w:rFonts w:ascii="Calibri" w:eastAsia="Times New Roman" w:hAnsi="Calibri" w:cs="Times New Roman"/>
        </w:rPr>
        <w:t>are completed</w:t>
      </w:r>
      <w:r w:rsidRPr="00EB3927">
        <w:rPr>
          <w:rFonts w:ascii="Calibri" w:eastAsia="Times New Roman" w:hAnsi="Calibri" w:cs="Times New Roman"/>
        </w:rPr>
        <w:t xml:space="preserve"> and emailed to the specific supplier who</w:t>
      </w:r>
      <w:r w:rsidR="00A275E2">
        <w:rPr>
          <w:rFonts w:ascii="Calibri" w:eastAsia="Times New Roman" w:hAnsi="Calibri" w:cs="Times New Roman"/>
        </w:rPr>
        <w:t>,</w:t>
      </w:r>
      <w:r w:rsidRPr="00EB3927">
        <w:rPr>
          <w:rFonts w:ascii="Calibri" w:eastAsia="Times New Roman" w:hAnsi="Calibri" w:cs="Times New Roman"/>
        </w:rPr>
        <w:t xml:space="preserve"> in turn, emails back a confirmation of the order. When the ordered items are delivered a few hours later, someone from the administration department checks the invoice/delivery slip against the order and then updates the stock lists.</w:t>
      </w:r>
    </w:p>
    <w:p w:rsidR="00CE38CC" w:rsidRPr="00E4046D" w:rsidRDefault="00CE38CC" w:rsidP="004B675E">
      <w:pPr>
        <w:pStyle w:val="ListParagraph"/>
        <w:numPr>
          <w:ilvl w:val="0"/>
          <w:numId w:val="1"/>
        </w:numPr>
        <w:rPr>
          <w:rFonts w:ascii="Calibri" w:eastAsia="Times New Roman" w:hAnsi="Calibri" w:cs="Times New Roman"/>
        </w:rPr>
      </w:pPr>
      <w:r>
        <w:rPr>
          <w:rFonts w:ascii="Calibri" w:eastAsia="Times New Roman" w:hAnsi="Calibri" w:cs="Times New Roman"/>
        </w:rPr>
        <w:t>E</w:t>
      </w:r>
      <w:r w:rsidRPr="00E4046D">
        <w:rPr>
          <w:rFonts w:ascii="Calibri" w:eastAsia="Times New Roman" w:hAnsi="Calibri" w:cs="Times New Roman"/>
        </w:rPr>
        <w:t>mployees are paid every Thursday</w:t>
      </w:r>
      <w:r>
        <w:rPr>
          <w:rFonts w:ascii="Calibri" w:eastAsia="Times New Roman" w:hAnsi="Calibri" w:cs="Times New Roman"/>
        </w:rPr>
        <w:t>,</w:t>
      </w:r>
      <w:r w:rsidRPr="00E4046D">
        <w:rPr>
          <w:rFonts w:ascii="Calibri" w:eastAsia="Times New Roman" w:hAnsi="Calibri" w:cs="Times New Roman"/>
        </w:rPr>
        <w:t xml:space="preserve"> based on the hours that they worked during the previous Monday to Sunday. </w:t>
      </w:r>
      <w:r>
        <w:rPr>
          <w:rFonts w:ascii="Calibri" w:eastAsia="Times New Roman" w:hAnsi="Calibri" w:cs="Times New Roman"/>
        </w:rPr>
        <w:t xml:space="preserve">The </w:t>
      </w:r>
      <w:r w:rsidRPr="00E4046D">
        <w:rPr>
          <w:rFonts w:ascii="Calibri" w:eastAsia="Times New Roman" w:hAnsi="Calibri" w:cs="Times New Roman"/>
        </w:rPr>
        <w:t xml:space="preserve">wages </w:t>
      </w:r>
      <w:r>
        <w:rPr>
          <w:rFonts w:ascii="Calibri" w:eastAsia="Times New Roman" w:hAnsi="Calibri" w:cs="Times New Roman"/>
        </w:rPr>
        <w:t xml:space="preserve">are </w:t>
      </w:r>
      <w:r w:rsidRPr="00E4046D">
        <w:rPr>
          <w:rFonts w:ascii="Calibri" w:eastAsia="Times New Roman" w:hAnsi="Calibri" w:cs="Times New Roman"/>
        </w:rPr>
        <w:t>calculated manually. All employees work a set number of hours</w:t>
      </w:r>
      <w:r>
        <w:rPr>
          <w:rFonts w:ascii="Calibri" w:eastAsia="Times New Roman" w:hAnsi="Calibri" w:cs="Times New Roman"/>
        </w:rPr>
        <w:t>,</w:t>
      </w:r>
      <w:r w:rsidRPr="00E4046D">
        <w:rPr>
          <w:rFonts w:ascii="Calibri" w:eastAsia="Times New Roman" w:hAnsi="Calibri" w:cs="Times New Roman"/>
        </w:rPr>
        <w:t xml:space="preserve"> plus they also have the opportunity to work overtime on the weekends and on public holidays.</w:t>
      </w:r>
    </w:p>
    <w:p w:rsidR="00CE38CC" w:rsidRPr="00E4046D" w:rsidRDefault="00CE38CC" w:rsidP="004B675E">
      <w:pPr>
        <w:pStyle w:val="ListParagraph"/>
        <w:numPr>
          <w:ilvl w:val="0"/>
          <w:numId w:val="12"/>
        </w:numPr>
        <w:rPr>
          <w:rFonts w:ascii="Calibri" w:eastAsia="Times New Roman" w:hAnsi="Calibri" w:cs="Times New Roman"/>
        </w:rPr>
      </w:pPr>
      <w:r>
        <w:rPr>
          <w:rFonts w:ascii="Calibri" w:eastAsia="Times New Roman" w:hAnsi="Calibri" w:cs="Times New Roman"/>
        </w:rPr>
        <w:t xml:space="preserve">The business is planning to open </w:t>
      </w:r>
      <w:r w:rsidRPr="00E4046D">
        <w:rPr>
          <w:rFonts w:ascii="Calibri" w:eastAsia="Times New Roman" w:hAnsi="Calibri" w:cs="Times New Roman"/>
        </w:rPr>
        <w:t xml:space="preserve">a small ‘cash only’ </w:t>
      </w:r>
      <w:r>
        <w:rPr>
          <w:rFonts w:ascii="Calibri" w:eastAsia="Times New Roman" w:hAnsi="Calibri" w:cs="Times New Roman"/>
        </w:rPr>
        <w:t xml:space="preserve">café selling </w:t>
      </w:r>
      <w:r w:rsidRPr="00E4046D">
        <w:rPr>
          <w:rFonts w:ascii="Calibri" w:eastAsia="Times New Roman" w:hAnsi="Calibri" w:cs="Times New Roman"/>
        </w:rPr>
        <w:t xml:space="preserve">‘Burgers, made to order’ and cold drinks. </w:t>
      </w:r>
    </w:p>
    <w:p w:rsidR="00CE38CC" w:rsidRPr="00E4046D" w:rsidRDefault="000571F7" w:rsidP="00F072F5">
      <w:pPr>
        <w:spacing w:after="0"/>
        <w:rPr>
          <w:rFonts w:ascii="Calibri" w:eastAsia="Times New Roman" w:hAnsi="Calibri" w:cs="Times New Roman"/>
        </w:rPr>
      </w:pPr>
      <w:r>
        <w:rPr>
          <w:rFonts w:ascii="Calibri" w:eastAsia="Times New Roman" w:hAnsi="Calibri" w:cs="Times New Roman"/>
        </w:rPr>
        <w:t>The system analyst also described the following steps within the ordering system</w:t>
      </w:r>
      <w:r w:rsidR="00F072F5">
        <w:rPr>
          <w:rFonts w:ascii="Calibri" w:eastAsia="Times New Roman" w:hAnsi="Calibri" w:cs="Times New Roman"/>
        </w:rPr>
        <w:t>:</w:t>
      </w:r>
    </w:p>
    <w:p w:rsidR="00F072F5" w:rsidRDefault="00CE38CC" w:rsidP="004B675E">
      <w:pPr>
        <w:pStyle w:val="ListParagraph"/>
        <w:numPr>
          <w:ilvl w:val="0"/>
          <w:numId w:val="12"/>
        </w:numPr>
        <w:rPr>
          <w:rFonts w:ascii="Calibri" w:eastAsia="Times New Roman" w:hAnsi="Calibri" w:cs="Times New Roman"/>
        </w:rPr>
      </w:pPr>
      <w:r w:rsidRPr="00E31AD4">
        <w:rPr>
          <w:rFonts w:ascii="Calibri" w:eastAsia="Times New Roman" w:hAnsi="Calibri" w:cs="Times New Roman"/>
        </w:rPr>
        <w:t>At the end of each day</w:t>
      </w:r>
      <w:r>
        <w:rPr>
          <w:rFonts w:ascii="Calibri" w:eastAsia="Times New Roman" w:hAnsi="Calibri" w:cs="Times New Roman"/>
        </w:rPr>
        <w:t>,</w:t>
      </w:r>
      <w:r w:rsidRPr="00E31AD4">
        <w:rPr>
          <w:rFonts w:ascii="Calibri" w:eastAsia="Times New Roman" w:hAnsi="Calibri" w:cs="Times New Roman"/>
        </w:rPr>
        <w:t xml:space="preserve"> the manager receives from each department a list of stock which is running low. The manager records the items of stock that need to be replenished into supplier lists.</w:t>
      </w:r>
    </w:p>
    <w:p w:rsidR="00CE38CC" w:rsidRPr="00F072F5" w:rsidRDefault="00CE38CC" w:rsidP="004B675E">
      <w:pPr>
        <w:pStyle w:val="ListParagraph"/>
        <w:numPr>
          <w:ilvl w:val="0"/>
          <w:numId w:val="12"/>
        </w:numPr>
        <w:rPr>
          <w:rFonts w:ascii="Calibri" w:eastAsia="Times New Roman" w:hAnsi="Calibri" w:cs="Times New Roman"/>
        </w:rPr>
      </w:pPr>
      <w:r w:rsidRPr="00F072F5">
        <w:rPr>
          <w:rFonts w:ascii="Calibri" w:eastAsia="Times New Roman" w:hAnsi="Calibri" w:cs="Times New Roman"/>
        </w:rPr>
        <w:t xml:space="preserve">The lists are sent through to the administration department where the order </w:t>
      </w:r>
      <w:r w:rsidR="00F535EC">
        <w:rPr>
          <w:rFonts w:ascii="Calibri" w:eastAsia="Times New Roman" w:hAnsi="Calibri" w:cs="Times New Roman"/>
        </w:rPr>
        <w:t>forms are filled out and faxed</w:t>
      </w:r>
      <w:r w:rsidRPr="00F072F5">
        <w:rPr>
          <w:rFonts w:ascii="Calibri" w:eastAsia="Times New Roman" w:hAnsi="Calibri" w:cs="Times New Roman"/>
        </w:rPr>
        <w:t xml:space="preserve"> to the specific supplier who</w:t>
      </w:r>
      <w:r w:rsidR="00A275E2">
        <w:rPr>
          <w:rFonts w:ascii="Calibri" w:eastAsia="Times New Roman" w:hAnsi="Calibri" w:cs="Times New Roman"/>
        </w:rPr>
        <w:t>,</w:t>
      </w:r>
      <w:r w:rsidRPr="00F072F5">
        <w:rPr>
          <w:rFonts w:ascii="Calibri" w:eastAsia="Times New Roman" w:hAnsi="Calibri" w:cs="Times New Roman"/>
        </w:rPr>
        <w:t xml:space="preserve"> in turn, provides a confirmation of the order. </w:t>
      </w:r>
    </w:p>
    <w:p w:rsidR="00CE38CC" w:rsidRPr="00E31AD4" w:rsidRDefault="00CE38CC" w:rsidP="004B675E">
      <w:pPr>
        <w:pStyle w:val="ListParagraph"/>
        <w:numPr>
          <w:ilvl w:val="0"/>
          <w:numId w:val="12"/>
        </w:numPr>
        <w:rPr>
          <w:rFonts w:ascii="Calibri" w:eastAsia="Times New Roman" w:hAnsi="Calibri" w:cs="Times New Roman"/>
        </w:rPr>
      </w:pPr>
      <w:r w:rsidRPr="00E31AD4">
        <w:rPr>
          <w:rFonts w:ascii="Calibri" w:eastAsia="Times New Roman" w:hAnsi="Calibri" w:cs="Times New Roman"/>
        </w:rPr>
        <w:t>When the ordered items are delivered</w:t>
      </w:r>
      <w:r>
        <w:rPr>
          <w:rFonts w:ascii="Calibri" w:eastAsia="Times New Roman" w:hAnsi="Calibri" w:cs="Times New Roman"/>
        </w:rPr>
        <w:t>,</w:t>
      </w:r>
      <w:r w:rsidRPr="00E31AD4">
        <w:rPr>
          <w:rFonts w:ascii="Calibri" w:eastAsia="Times New Roman" w:hAnsi="Calibri" w:cs="Times New Roman"/>
        </w:rPr>
        <w:t xml:space="preserve"> someone from the administration department updates the stock lists.</w:t>
      </w:r>
    </w:p>
    <w:p w:rsidR="003B1B05" w:rsidRDefault="003B1B05">
      <w:pPr>
        <w:rPr>
          <w:rFonts w:ascii="Arial" w:hAnsi="Arial" w:cs="Arial"/>
          <w:b/>
        </w:rPr>
      </w:pPr>
      <w:r>
        <w:rPr>
          <w:rFonts w:ascii="Arial" w:hAnsi="Arial" w:cs="Arial"/>
          <w:b/>
        </w:rPr>
        <w:br w:type="page"/>
      </w:r>
    </w:p>
    <w:p w:rsidR="00CE38CC" w:rsidRPr="00445DBC" w:rsidRDefault="00CE38CC" w:rsidP="00CE38CC">
      <w:pPr>
        <w:tabs>
          <w:tab w:val="right" w:pos="9570"/>
        </w:tabs>
        <w:spacing w:after="120"/>
        <w:rPr>
          <w:rFonts w:ascii="Arial" w:hAnsi="Arial" w:cs="Arial"/>
          <w:b/>
        </w:rPr>
      </w:pPr>
      <w:r w:rsidRPr="00445DBC">
        <w:rPr>
          <w:rFonts w:ascii="Arial" w:hAnsi="Arial" w:cs="Arial"/>
          <w:b/>
        </w:rPr>
        <w:lastRenderedPageBreak/>
        <w:t>Systems analysis</w:t>
      </w:r>
      <w:r w:rsidRPr="00445DBC">
        <w:rPr>
          <w:rFonts w:ascii="Arial" w:hAnsi="Arial" w:cs="Arial"/>
          <w:b/>
        </w:rPr>
        <w:tab/>
      </w:r>
    </w:p>
    <w:p w:rsidR="00CE38CC" w:rsidRPr="004A2BB8" w:rsidRDefault="00CE38CC" w:rsidP="004B675E">
      <w:pPr>
        <w:pStyle w:val="ListParagraph"/>
        <w:numPr>
          <w:ilvl w:val="0"/>
          <w:numId w:val="3"/>
        </w:numPr>
        <w:tabs>
          <w:tab w:val="left" w:pos="567"/>
          <w:tab w:val="right" w:pos="8931"/>
        </w:tabs>
        <w:spacing w:after="120"/>
        <w:rPr>
          <w:rFonts w:eastAsiaTheme="minorEastAsia" w:cstheme="minorHAnsi"/>
          <w:lang w:val="en-GB" w:eastAsia="ja-JP"/>
        </w:rPr>
      </w:pPr>
      <w:r w:rsidRPr="004A2BB8">
        <w:rPr>
          <w:rFonts w:eastAsiaTheme="minorEastAsia" w:cstheme="minorHAnsi"/>
          <w:lang w:val="en-GB" w:eastAsia="ja-JP"/>
        </w:rPr>
        <w:t xml:space="preserve">Describe the system development methodology that the systems analyst </w:t>
      </w:r>
      <w:r w:rsidR="00F072F5" w:rsidRPr="004A2BB8">
        <w:rPr>
          <w:rFonts w:eastAsiaTheme="minorEastAsia" w:cstheme="minorHAnsi"/>
          <w:lang w:val="en-GB" w:eastAsia="ja-JP"/>
        </w:rPr>
        <w:t>c</w:t>
      </w:r>
      <w:r w:rsidRPr="004A2BB8">
        <w:rPr>
          <w:rFonts w:eastAsiaTheme="minorEastAsia" w:cstheme="minorHAnsi"/>
          <w:lang w:val="en-GB" w:eastAsia="ja-JP"/>
        </w:rPr>
        <w:t xml:space="preserve">ould use to investigate and implement an Information Technology solution for the </w:t>
      </w:r>
      <w:r w:rsidR="004B675E" w:rsidRPr="00E4046D">
        <w:rPr>
          <w:rFonts w:ascii="Calibri" w:eastAsia="Times New Roman" w:hAnsi="Calibri" w:cs="Times New Roman"/>
        </w:rPr>
        <w:t>Ballajura Independent Supermarket</w:t>
      </w:r>
      <w:r w:rsidRPr="004A2BB8">
        <w:rPr>
          <w:rFonts w:eastAsiaTheme="minorEastAsia" w:cstheme="minorHAnsi"/>
          <w:lang w:val="en-GB" w:eastAsia="ja-JP"/>
        </w:rPr>
        <w:t>.</w:t>
      </w:r>
      <w:bookmarkStart w:id="0" w:name="_GoBack"/>
      <w:bookmarkEnd w:id="0"/>
      <w:r w:rsidR="004A2BB8" w:rsidRPr="004A2BB8">
        <w:rPr>
          <w:rFonts w:eastAsiaTheme="minorEastAsia" w:cstheme="minorHAnsi"/>
          <w:lang w:val="en-GB" w:eastAsia="ja-JP"/>
        </w:rPr>
        <w:tab/>
      </w:r>
      <w:r w:rsidRPr="004A2BB8">
        <w:rPr>
          <w:rFonts w:eastAsiaTheme="minorEastAsia" w:cstheme="minorHAnsi"/>
          <w:lang w:val="en-GB" w:eastAsia="ja-JP"/>
        </w:rPr>
        <w:t>(2 marks)</w:t>
      </w:r>
    </w:p>
    <w:p w:rsidR="00CE38CC" w:rsidRPr="000A37C5" w:rsidRDefault="00CE38CC" w:rsidP="004B675E">
      <w:pPr>
        <w:pStyle w:val="NoSpacing"/>
        <w:tabs>
          <w:tab w:val="left" w:pos="426"/>
          <w:tab w:val="left" w:pos="709"/>
          <w:tab w:val="left" w:pos="7938"/>
          <w:tab w:val="right" w:pos="8789"/>
        </w:tabs>
        <w:ind w:left="426" w:hanging="426"/>
        <w:rPr>
          <w:rFonts w:ascii="Calibri" w:eastAsia="Times New Roman" w:hAnsi="Calibri" w:cs="Times New Roman"/>
          <w:lang w:val="en-AU"/>
        </w:rPr>
      </w:pPr>
    </w:p>
    <w:p w:rsidR="00CE38CC" w:rsidRPr="00BB3A1E" w:rsidRDefault="005B78C6" w:rsidP="005B78C6">
      <w:pPr>
        <w:pStyle w:val="NoSpacing"/>
        <w:numPr>
          <w:ilvl w:val="0"/>
          <w:numId w:val="3"/>
        </w:numPr>
        <w:tabs>
          <w:tab w:val="left" w:pos="993"/>
          <w:tab w:val="right" w:pos="8931"/>
        </w:tabs>
        <w:ind w:left="567" w:hanging="567"/>
        <w:rPr>
          <w:rFonts w:ascii="Calibri" w:eastAsia="Times New Roman" w:hAnsi="Calibri" w:cs="Times New Roman"/>
          <w:lang w:val="en-AU"/>
        </w:rPr>
      </w:pPr>
      <w:r>
        <w:rPr>
          <w:rFonts w:ascii="Calibri" w:eastAsia="Times New Roman" w:hAnsi="Calibri" w:cs="Times New Roman"/>
          <w:lang w:val="en-AU"/>
        </w:rPr>
        <w:t>(</w:t>
      </w:r>
      <w:r w:rsidR="00CE38CC" w:rsidRPr="00BB3A1E">
        <w:rPr>
          <w:rFonts w:ascii="Calibri" w:eastAsia="Times New Roman" w:hAnsi="Calibri" w:cs="Times New Roman"/>
          <w:lang w:val="en-AU"/>
        </w:rPr>
        <w:t xml:space="preserve">a) </w:t>
      </w:r>
      <w:r w:rsidR="00CE38CC" w:rsidRPr="00BB3A1E">
        <w:rPr>
          <w:rFonts w:ascii="Calibri" w:eastAsia="Times New Roman" w:hAnsi="Calibri" w:cs="Times New Roman"/>
          <w:lang w:val="en-AU"/>
        </w:rPr>
        <w:tab/>
        <w:t xml:space="preserve">List and describe </w:t>
      </w:r>
      <w:r w:rsidR="00330B65" w:rsidRPr="00A4452A">
        <w:rPr>
          <w:rFonts w:ascii="Calibri" w:eastAsia="Times New Roman" w:hAnsi="Calibri" w:cs="Times New Roman"/>
          <w:b/>
          <w:lang w:val="en-AU"/>
        </w:rPr>
        <w:t>three</w:t>
      </w:r>
      <w:r w:rsidR="00330B65" w:rsidRPr="004A2BB8">
        <w:rPr>
          <w:rFonts w:ascii="Calibri" w:eastAsia="Times New Roman" w:hAnsi="Calibri" w:cs="Times New Roman"/>
          <w:lang w:val="en-AU"/>
        </w:rPr>
        <w:t xml:space="preserve"> </w:t>
      </w:r>
      <w:r w:rsidR="00CE38CC" w:rsidRPr="00BB3A1E">
        <w:rPr>
          <w:rFonts w:ascii="Calibri" w:eastAsia="Times New Roman" w:hAnsi="Calibri" w:cs="Times New Roman"/>
          <w:lang w:val="en-AU"/>
        </w:rPr>
        <w:t xml:space="preserve">methods that the system analyst would use to collect information </w:t>
      </w:r>
      <w:r w:rsidR="00CE38CC" w:rsidRPr="00BB3A1E">
        <w:rPr>
          <w:rFonts w:ascii="Calibri" w:eastAsia="Times New Roman" w:hAnsi="Calibri" w:cs="Times New Roman"/>
          <w:lang w:val="en-AU"/>
        </w:rPr>
        <w:tab/>
        <w:t xml:space="preserve">about how the </w:t>
      </w:r>
      <w:proofErr w:type="spellStart"/>
      <w:r w:rsidR="000571F7" w:rsidRPr="00E4046D">
        <w:rPr>
          <w:rFonts w:ascii="Calibri" w:eastAsia="Times New Roman" w:hAnsi="Calibri" w:cs="Times New Roman"/>
        </w:rPr>
        <w:t>Ballajura</w:t>
      </w:r>
      <w:proofErr w:type="spellEnd"/>
      <w:r w:rsidR="000571F7" w:rsidRPr="00E4046D">
        <w:rPr>
          <w:rFonts w:ascii="Calibri" w:eastAsia="Times New Roman" w:hAnsi="Calibri" w:cs="Times New Roman"/>
        </w:rPr>
        <w:t xml:space="preserve"> Independent Supermarket</w:t>
      </w:r>
      <w:r w:rsidR="00CE38CC" w:rsidRPr="00BB3A1E">
        <w:rPr>
          <w:rFonts w:ascii="Calibri" w:eastAsia="Times New Roman" w:hAnsi="Calibri" w:cs="Times New Roman"/>
          <w:lang w:val="en-AU"/>
        </w:rPr>
        <w:t xml:space="preserve"> is operating.</w:t>
      </w:r>
      <w:r w:rsidR="00CE38CC" w:rsidRPr="00BB3A1E">
        <w:rPr>
          <w:rFonts w:ascii="Calibri" w:eastAsia="Times New Roman" w:hAnsi="Calibri" w:cs="Times New Roman"/>
          <w:lang w:val="en-AU"/>
        </w:rPr>
        <w:tab/>
        <w:t>(9 marks)</w:t>
      </w:r>
    </w:p>
    <w:p w:rsidR="00CE38CC" w:rsidRPr="000A37C5" w:rsidRDefault="00CE38CC" w:rsidP="004B675E">
      <w:pPr>
        <w:pStyle w:val="NoSpacing"/>
        <w:tabs>
          <w:tab w:val="left" w:pos="426"/>
          <w:tab w:val="left" w:pos="709"/>
          <w:tab w:val="left" w:pos="7938"/>
          <w:tab w:val="right" w:pos="8789"/>
        </w:tabs>
        <w:ind w:left="426" w:hanging="426"/>
        <w:rPr>
          <w:rFonts w:ascii="Calibri" w:eastAsia="Times New Roman" w:hAnsi="Calibri" w:cs="Times New Roman"/>
          <w:lang w:val="en-AU"/>
        </w:rPr>
      </w:pPr>
    </w:p>
    <w:p w:rsidR="004B675E" w:rsidRDefault="005B78C6" w:rsidP="005B78C6">
      <w:pPr>
        <w:pStyle w:val="NoSpacing"/>
        <w:tabs>
          <w:tab w:val="left" w:pos="993"/>
          <w:tab w:val="right" w:pos="8931"/>
        </w:tabs>
        <w:ind w:left="567" w:hanging="567"/>
        <w:rPr>
          <w:rFonts w:ascii="Calibri" w:eastAsia="Times New Roman" w:hAnsi="Calibri" w:cs="Times New Roman"/>
          <w:lang w:val="en-AU"/>
        </w:rPr>
      </w:pPr>
      <w:r>
        <w:rPr>
          <w:rFonts w:ascii="Calibri" w:eastAsia="Times New Roman" w:hAnsi="Calibri" w:cs="Times New Roman"/>
          <w:lang w:val="en-AU"/>
        </w:rPr>
        <w:tab/>
        <w:t>(</w:t>
      </w:r>
      <w:r w:rsidR="00CE38CC" w:rsidRPr="000A37C5">
        <w:rPr>
          <w:rFonts w:ascii="Calibri" w:eastAsia="Times New Roman" w:hAnsi="Calibri" w:cs="Times New Roman"/>
          <w:lang w:val="en-AU"/>
        </w:rPr>
        <w:t xml:space="preserve">b) </w:t>
      </w:r>
      <w:r w:rsidR="00CE38CC" w:rsidRPr="000A37C5">
        <w:rPr>
          <w:rFonts w:ascii="Calibri" w:eastAsia="Times New Roman" w:hAnsi="Calibri" w:cs="Times New Roman"/>
          <w:lang w:val="en-AU"/>
        </w:rPr>
        <w:tab/>
        <w:t xml:space="preserve">Select </w:t>
      </w:r>
      <w:r w:rsidR="00CE38CC" w:rsidRPr="00A4452A">
        <w:rPr>
          <w:rFonts w:ascii="Calibri" w:eastAsia="Times New Roman" w:hAnsi="Calibri" w:cs="Times New Roman"/>
          <w:b/>
          <w:lang w:val="en-AU"/>
        </w:rPr>
        <w:t>one</w:t>
      </w:r>
      <w:r w:rsidR="00CE38CC" w:rsidRPr="004A2BB8">
        <w:rPr>
          <w:rFonts w:ascii="Calibri" w:eastAsia="Times New Roman" w:hAnsi="Calibri" w:cs="Times New Roman"/>
          <w:lang w:val="en-AU"/>
        </w:rPr>
        <w:t xml:space="preserve"> </w:t>
      </w:r>
      <w:r>
        <w:rPr>
          <w:rFonts w:ascii="Calibri" w:eastAsia="Times New Roman" w:hAnsi="Calibri" w:cs="Times New Roman"/>
          <w:lang w:val="en-AU"/>
        </w:rPr>
        <w:t>of the methods listed for 2</w:t>
      </w:r>
      <w:r w:rsidR="00CE38CC" w:rsidRPr="000A37C5">
        <w:rPr>
          <w:rFonts w:ascii="Calibri" w:eastAsia="Times New Roman" w:hAnsi="Calibri" w:cs="Times New Roman"/>
          <w:lang w:val="en-AU"/>
        </w:rPr>
        <w:t xml:space="preserve">(a) and explain why that method would be suitable </w:t>
      </w:r>
      <w:r>
        <w:rPr>
          <w:rFonts w:ascii="Calibri" w:eastAsia="Times New Roman" w:hAnsi="Calibri" w:cs="Times New Roman"/>
          <w:lang w:val="en-AU"/>
        </w:rPr>
        <w:tab/>
      </w:r>
      <w:r w:rsidR="00CE38CC" w:rsidRPr="000A37C5">
        <w:rPr>
          <w:rFonts w:ascii="Calibri" w:eastAsia="Times New Roman" w:hAnsi="Calibri" w:cs="Times New Roman"/>
          <w:lang w:val="en-AU"/>
        </w:rPr>
        <w:t>to collect information o</w:t>
      </w:r>
      <w:r w:rsidR="00A275E2">
        <w:rPr>
          <w:rFonts w:ascii="Calibri" w:eastAsia="Times New Roman" w:hAnsi="Calibri" w:cs="Times New Roman"/>
          <w:lang w:val="en-AU"/>
        </w:rPr>
        <w:t>n</w:t>
      </w:r>
      <w:r w:rsidR="00CE38CC" w:rsidRPr="000A37C5">
        <w:rPr>
          <w:rFonts w:ascii="Calibri" w:eastAsia="Times New Roman" w:hAnsi="Calibri" w:cs="Times New Roman"/>
          <w:lang w:val="en-AU"/>
        </w:rPr>
        <w:t xml:space="preserve"> the operation of the </w:t>
      </w:r>
      <w:proofErr w:type="spellStart"/>
      <w:r w:rsidR="00063D7E">
        <w:rPr>
          <w:rFonts w:ascii="Calibri" w:eastAsia="Times New Roman" w:hAnsi="Calibri" w:cs="Times New Roman"/>
        </w:rPr>
        <w:t>Ballajura</w:t>
      </w:r>
      <w:proofErr w:type="spellEnd"/>
      <w:r w:rsidR="00063D7E">
        <w:rPr>
          <w:rFonts w:ascii="Calibri" w:eastAsia="Times New Roman" w:hAnsi="Calibri" w:cs="Times New Roman"/>
        </w:rPr>
        <w:t xml:space="preserve"> Independent Supermarket</w:t>
      </w:r>
      <w:r w:rsidR="00CE38CC" w:rsidRPr="000A37C5">
        <w:rPr>
          <w:rFonts w:ascii="Calibri" w:eastAsia="Times New Roman" w:hAnsi="Calibri" w:cs="Times New Roman"/>
          <w:lang w:val="en-AU"/>
        </w:rPr>
        <w:t>.</w:t>
      </w:r>
      <w:r w:rsidR="00CE38CC">
        <w:rPr>
          <w:rFonts w:ascii="Calibri" w:eastAsia="Times New Roman" w:hAnsi="Calibri" w:cs="Times New Roman"/>
          <w:lang w:val="en-AU"/>
        </w:rPr>
        <w:tab/>
      </w:r>
    </w:p>
    <w:p w:rsidR="00CE38CC" w:rsidRDefault="004B675E" w:rsidP="004B675E">
      <w:pPr>
        <w:pStyle w:val="NoSpacing"/>
        <w:tabs>
          <w:tab w:val="left" w:pos="993"/>
          <w:tab w:val="right" w:pos="8931"/>
        </w:tabs>
        <w:ind w:left="993" w:hanging="567"/>
        <w:rPr>
          <w:rFonts w:ascii="Calibri" w:eastAsia="Times New Roman" w:hAnsi="Calibri" w:cs="Times New Roman"/>
          <w:lang w:val="en-AU"/>
        </w:rPr>
      </w:pPr>
      <w:r>
        <w:rPr>
          <w:rFonts w:ascii="Calibri" w:eastAsia="Times New Roman" w:hAnsi="Calibri" w:cs="Times New Roman"/>
          <w:lang w:val="en-AU"/>
        </w:rPr>
        <w:tab/>
      </w:r>
      <w:r>
        <w:rPr>
          <w:rFonts w:ascii="Calibri" w:eastAsia="Times New Roman" w:hAnsi="Calibri" w:cs="Times New Roman"/>
          <w:lang w:val="en-AU"/>
        </w:rPr>
        <w:tab/>
      </w:r>
      <w:r w:rsidR="00CE38CC" w:rsidRPr="008E4461">
        <w:rPr>
          <w:rFonts w:ascii="Calibri" w:eastAsia="Times New Roman" w:hAnsi="Calibri" w:cs="Times New Roman"/>
          <w:lang w:val="en-AU"/>
        </w:rPr>
        <w:t>(</w:t>
      </w:r>
      <w:r w:rsidR="00CE38CC">
        <w:rPr>
          <w:rFonts w:ascii="Calibri" w:eastAsia="Times New Roman" w:hAnsi="Calibri" w:cs="Times New Roman"/>
          <w:lang w:val="en-AU"/>
        </w:rPr>
        <w:t>2</w:t>
      </w:r>
      <w:r w:rsidR="00CE38CC" w:rsidRPr="008E4461">
        <w:rPr>
          <w:rFonts w:ascii="Calibri" w:eastAsia="Times New Roman" w:hAnsi="Calibri" w:cs="Times New Roman"/>
          <w:lang w:val="en-AU"/>
        </w:rPr>
        <w:t xml:space="preserve"> marks)</w:t>
      </w:r>
    </w:p>
    <w:p w:rsidR="00CE38CC" w:rsidRPr="000533F5" w:rsidRDefault="00CE38CC" w:rsidP="004B675E">
      <w:pPr>
        <w:pStyle w:val="NoSpacing"/>
        <w:tabs>
          <w:tab w:val="left" w:pos="426"/>
          <w:tab w:val="left" w:pos="709"/>
          <w:tab w:val="left" w:pos="7938"/>
        </w:tabs>
        <w:ind w:left="426" w:hanging="426"/>
        <w:rPr>
          <w:rFonts w:ascii="Calibri" w:eastAsia="Times New Roman" w:hAnsi="Calibri" w:cs="Times New Roman"/>
          <w:lang w:val="en-AU"/>
        </w:rPr>
      </w:pPr>
    </w:p>
    <w:p w:rsidR="00CE38CC" w:rsidRPr="004A2BB8" w:rsidRDefault="00CE38CC" w:rsidP="004B675E">
      <w:pPr>
        <w:pStyle w:val="ListParagraph"/>
        <w:numPr>
          <w:ilvl w:val="0"/>
          <w:numId w:val="3"/>
        </w:numPr>
        <w:tabs>
          <w:tab w:val="left" w:pos="567"/>
          <w:tab w:val="right" w:pos="8931"/>
        </w:tabs>
        <w:spacing w:after="120"/>
        <w:rPr>
          <w:rFonts w:eastAsiaTheme="minorEastAsia" w:cstheme="minorHAnsi"/>
          <w:lang w:val="en-GB" w:eastAsia="ja-JP"/>
        </w:rPr>
      </w:pPr>
      <w:r w:rsidRPr="004A2BB8">
        <w:rPr>
          <w:rFonts w:eastAsiaTheme="minorEastAsia" w:cstheme="minorHAnsi"/>
          <w:lang w:val="en-GB" w:eastAsia="ja-JP"/>
        </w:rPr>
        <w:t>Explain why a data flow is labelled using a noun.</w:t>
      </w:r>
      <w:r w:rsidRPr="004A2BB8">
        <w:rPr>
          <w:rFonts w:eastAsiaTheme="minorEastAsia" w:cstheme="minorHAnsi"/>
          <w:lang w:val="en-GB" w:eastAsia="ja-JP"/>
        </w:rPr>
        <w:tab/>
        <w:t>(2 marks)</w:t>
      </w:r>
    </w:p>
    <w:p w:rsidR="00CE38CC" w:rsidRPr="004A2BB8" w:rsidRDefault="00CE38CC" w:rsidP="004B675E">
      <w:pPr>
        <w:pStyle w:val="NoSpacing"/>
        <w:tabs>
          <w:tab w:val="left" w:pos="426"/>
          <w:tab w:val="left" w:pos="709"/>
          <w:tab w:val="left" w:pos="7938"/>
          <w:tab w:val="right" w:pos="8789"/>
        </w:tabs>
        <w:ind w:left="426" w:hanging="426"/>
        <w:rPr>
          <w:rFonts w:ascii="Calibri" w:eastAsia="Times New Roman" w:hAnsi="Calibri" w:cs="Times New Roman"/>
          <w:lang w:val="en-AU"/>
        </w:rPr>
      </w:pPr>
    </w:p>
    <w:p w:rsidR="00CE38CC" w:rsidRPr="004A2BB8" w:rsidRDefault="00E03D95" w:rsidP="004B675E">
      <w:pPr>
        <w:pStyle w:val="ListParagraph"/>
        <w:numPr>
          <w:ilvl w:val="0"/>
          <w:numId w:val="3"/>
        </w:numPr>
        <w:tabs>
          <w:tab w:val="left" w:pos="567"/>
          <w:tab w:val="right" w:pos="8931"/>
        </w:tabs>
        <w:spacing w:after="120"/>
        <w:rPr>
          <w:rFonts w:eastAsiaTheme="minorEastAsia" w:cstheme="minorHAnsi"/>
          <w:lang w:val="en-GB" w:eastAsia="ja-JP"/>
        </w:rPr>
      </w:pPr>
      <w:r w:rsidRPr="004A2BB8">
        <w:rPr>
          <w:rFonts w:eastAsiaTheme="minorEastAsia" w:cstheme="minorHAnsi"/>
          <w:lang w:val="en-GB" w:eastAsia="ja-JP"/>
        </w:rPr>
        <w:t xml:space="preserve">Create </w:t>
      </w:r>
      <w:r w:rsidR="00FF4DB2" w:rsidRPr="004A2BB8">
        <w:rPr>
          <w:rFonts w:eastAsiaTheme="minorEastAsia" w:cstheme="minorHAnsi"/>
          <w:lang w:val="en-GB" w:eastAsia="ja-JP"/>
        </w:rPr>
        <w:t>a</w:t>
      </w:r>
      <w:r w:rsidRPr="004A2BB8">
        <w:rPr>
          <w:rFonts w:eastAsiaTheme="minorEastAsia" w:cstheme="minorHAnsi"/>
          <w:lang w:val="en-GB" w:eastAsia="ja-JP"/>
        </w:rPr>
        <w:t xml:space="preserve"> </w:t>
      </w:r>
      <w:r w:rsidR="00CE38CC" w:rsidRPr="004A2BB8">
        <w:rPr>
          <w:rFonts w:eastAsiaTheme="minorEastAsia" w:cstheme="minorHAnsi"/>
          <w:lang w:val="en-GB" w:eastAsia="ja-JP"/>
        </w:rPr>
        <w:t xml:space="preserve">Context Diagram for the </w:t>
      </w:r>
      <w:r w:rsidR="000571F7" w:rsidRPr="00E4046D">
        <w:rPr>
          <w:rFonts w:ascii="Calibri" w:eastAsia="Times New Roman" w:hAnsi="Calibri" w:cs="Times New Roman"/>
        </w:rPr>
        <w:t>Ballajura Independent Supermarket</w:t>
      </w:r>
      <w:r w:rsidR="00CE38CC" w:rsidRPr="004A2BB8">
        <w:rPr>
          <w:rFonts w:eastAsiaTheme="minorEastAsia" w:cstheme="minorHAnsi"/>
          <w:lang w:val="en-GB" w:eastAsia="ja-JP"/>
        </w:rPr>
        <w:t xml:space="preserve">. </w:t>
      </w:r>
      <w:r w:rsidRPr="004A2BB8">
        <w:rPr>
          <w:rFonts w:eastAsiaTheme="minorEastAsia" w:cstheme="minorHAnsi"/>
          <w:lang w:val="en-GB" w:eastAsia="ja-JP"/>
        </w:rPr>
        <w:tab/>
      </w:r>
      <w:r w:rsidR="00CE38CC" w:rsidRPr="004A2BB8">
        <w:rPr>
          <w:rFonts w:eastAsiaTheme="minorEastAsia" w:cstheme="minorHAnsi"/>
          <w:lang w:val="en-GB" w:eastAsia="ja-JP"/>
        </w:rPr>
        <w:t>(</w:t>
      </w:r>
      <w:r w:rsidR="003F601F" w:rsidRPr="004A2BB8">
        <w:rPr>
          <w:rFonts w:eastAsiaTheme="minorEastAsia" w:cstheme="minorHAnsi"/>
          <w:lang w:val="en-GB" w:eastAsia="ja-JP"/>
        </w:rPr>
        <w:t>5</w:t>
      </w:r>
      <w:r w:rsidR="00CE38CC" w:rsidRPr="004A2BB8">
        <w:rPr>
          <w:rFonts w:eastAsiaTheme="minorEastAsia" w:cstheme="minorHAnsi"/>
          <w:lang w:val="en-GB" w:eastAsia="ja-JP"/>
        </w:rPr>
        <w:t xml:space="preserve"> marks)</w:t>
      </w:r>
    </w:p>
    <w:p w:rsidR="009F3F6B" w:rsidRPr="004A2BB8" w:rsidRDefault="009F3F6B" w:rsidP="004B675E">
      <w:pPr>
        <w:pStyle w:val="NoSpacing"/>
        <w:tabs>
          <w:tab w:val="left" w:pos="426"/>
          <w:tab w:val="left" w:pos="709"/>
          <w:tab w:val="left" w:pos="7938"/>
          <w:tab w:val="right" w:pos="8789"/>
        </w:tabs>
        <w:ind w:left="426" w:hanging="426"/>
        <w:rPr>
          <w:rFonts w:ascii="Calibri" w:eastAsia="Times New Roman" w:hAnsi="Calibri" w:cs="Times New Roman"/>
          <w:lang w:val="en-AU"/>
        </w:rPr>
      </w:pPr>
    </w:p>
    <w:p w:rsidR="00BD4A1D" w:rsidRPr="004A2BB8" w:rsidRDefault="0076336A" w:rsidP="004B675E">
      <w:pPr>
        <w:pStyle w:val="ListParagraph"/>
        <w:numPr>
          <w:ilvl w:val="0"/>
          <w:numId w:val="3"/>
        </w:numPr>
        <w:tabs>
          <w:tab w:val="left" w:pos="567"/>
          <w:tab w:val="right" w:pos="8931"/>
        </w:tabs>
        <w:spacing w:after="120"/>
        <w:rPr>
          <w:rFonts w:eastAsiaTheme="minorEastAsia" w:cstheme="minorHAnsi"/>
          <w:lang w:val="en-GB" w:eastAsia="ja-JP"/>
        </w:rPr>
      </w:pPr>
      <w:r w:rsidRPr="004A2BB8">
        <w:rPr>
          <w:rFonts w:eastAsiaTheme="minorEastAsia" w:cstheme="minorHAnsi"/>
          <w:lang w:val="en-GB" w:eastAsia="ja-JP"/>
        </w:rPr>
        <w:t xml:space="preserve">The systems analyst has recommended that the owners of the </w:t>
      </w:r>
      <w:r w:rsidR="000571F7" w:rsidRPr="00E4046D">
        <w:rPr>
          <w:rFonts w:ascii="Calibri" w:eastAsia="Times New Roman" w:hAnsi="Calibri" w:cs="Times New Roman"/>
        </w:rPr>
        <w:t>Ballajura Independent Supermarket</w:t>
      </w:r>
      <w:r w:rsidRPr="004A2BB8">
        <w:rPr>
          <w:rFonts w:eastAsiaTheme="minorEastAsia" w:cstheme="minorHAnsi"/>
          <w:lang w:val="en-GB" w:eastAsia="ja-JP"/>
        </w:rPr>
        <w:t xml:space="preserve"> replace their office computer system</w:t>
      </w:r>
      <w:r w:rsidR="00F535EC">
        <w:rPr>
          <w:rFonts w:eastAsiaTheme="minorEastAsia" w:cstheme="minorHAnsi"/>
          <w:lang w:val="en-GB" w:eastAsia="ja-JP"/>
        </w:rPr>
        <w:t xml:space="preserve">. </w:t>
      </w:r>
      <w:r w:rsidR="00E63A87" w:rsidRPr="004A2BB8">
        <w:rPr>
          <w:rFonts w:eastAsiaTheme="minorEastAsia" w:cstheme="minorHAnsi"/>
          <w:lang w:val="en-GB" w:eastAsia="ja-JP"/>
        </w:rPr>
        <w:t xml:space="preserve">You </w:t>
      </w:r>
      <w:r w:rsidR="004B675E">
        <w:rPr>
          <w:rFonts w:eastAsiaTheme="minorEastAsia" w:cstheme="minorHAnsi"/>
          <w:lang w:val="en-GB" w:eastAsia="ja-JP"/>
        </w:rPr>
        <w:t>are to</w:t>
      </w:r>
      <w:r w:rsidR="00E63A87" w:rsidRPr="004A2BB8">
        <w:rPr>
          <w:rFonts w:eastAsiaTheme="minorEastAsia" w:cstheme="minorHAnsi"/>
          <w:lang w:val="en-GB" w:eastAsia="ja-JP"/>
        </w:rPr>
        <w:t xml:space="preserve"> </w:t>
      </w:r>
      <w:r w:rsidR="00691966" w:rsidRPr="004A2BB8">
        <w:rPr>
          <w:rFonts w:eastAsiaTheme="minorEastAsia" w:cstheme="minorHAnsi"/>
          <w:lang w:val="en-GB" w:eastAsia="ja-JP"/>
        </w:rPr>
        <w:t>develop</w:t>
      </w:r>
      <w:r w:rsidR="00D72428" w:rsidRPr="004A2BB8">
        <w:rPr>
          <w:rFonts w:eastAsiaTheme="minorEastAsia" w:cstheme="minorHAnsi"/>
          <w:lang w:val="en-GB" w:eastAsia="ja-JP"/>
        </w:rPr>
        <w:t xml:space="preserve"> a </w:t>
      </w:r>
      <w:r w:rsidR="00F072F5" w:rsidRPr="004A2BB8">
        <w:rPr>
          <w:rFonts w:eastAsiaTheme="minorEastAsia" w:cstheme="minorHAnsi"/>
          <w:lang w:val="en-GB" w:eastAsia="ja-JP"/>
        </w:rPr>
        <w:t>report that documents your research</w:t>
      </w:r>
      <w:r w:rsidR="00607B30" w:rsidRPr="004A2BB8">
        <w:rPr>
          <w:rFonts w:eastAsiaTheme="minorEastAsia" w:cstheme="minorHAnsi"/>
          <w:lang w:val="en-GB" w:eastAsia="ja-JP"/>
        </w:rPr>
        <w:t xml:space="preserve"> </w:t>
      </w:r>
      <w:r w:rsidR="00F072F5" w:rsidRPr="004A2BB8">
        <w:rPr>
          <w:rFonts w:eastAsiaTheme="minorEastAsia" w:cstheme="minorHAnsi"/>
          <w:lang w:val="en-GB" w:eastAsia="ja-JP"/>
        </w:rPr>
        <w:t xml:space="preserve">into </w:t>
      </w:r>
      <w:r w:rsidR="00607B30" w:rsidRPr="00A43095">
        <w:rPr>
          <w:rFonts w:eastAsiaTheme="minorEastAsia" w:cstheme="minorHAnsi"/>
          <w:b/>
          <w:lang w:val="en-GB" w:eastAsia="ja-JP"/>
        </w:rPr>
        <w:t>two</w:t>
      </w:r>
      <w:r w:rsidR="00607B30" w:rsidRPr="004A2BB8">
        <w:rPr>
          <w:rFonts w:eastAsiaTheme="minorEastAsia" w:cstheme="minorHAnsi"/>
          <w:lang w:val="en-GB" w:eastAsia="ja-JP"/>
        </w:rPr>
        <w:t xml:space="preserve"> different </w:t>
      </w:r>
      <w:r w:rsidR="00D72428" w:rsidRPr="004A2BB8">
        <w:rPr>
          <w:rFonts w:eastAsiaTheme="minorEastAsia" w:cstheme="minorHAnsi"/>
          <w:lang w:val="en-GB" w:eastAsia="ja-JP"/>
        </w:rPr>
        <w:t>computer system</w:t>
      </w:r>
      <w:r w:rsidR="00607B30" w:rsidRPr="004A2BB8">
        <w:rPr>
          <w:rFonts w:eastAsiaTheme="minorEastAsia" w:cstheme="minorHAnsi"/>
          <w:lang w:val="en-GB" w:eastAsia="ja-JP"/>
        </w:rPr>
        <w:t>s</w:t>
      </w:r>
      <w:r w:rsidR="004B675E">
        <w:rPr>
          <w:rFonts w:eastAsiaTheme="minorEastAsia" w:cstheme="minorHAnsi"/>
          <w:lang w:val="en-GB" w:eastAsia="ja-JP"/>
        </w:rPr>
        <w:t xml:space="preserve"> for the </w:t>
      </w:r>
      <w:proofErr w:type="spellStart"/>
      <w:r w:rsidR="00063D7E">
        <w:rPr>
          <w:rFonts w:eastAsiaTheme="minorEastAsia" w:cstheme="minorHAnsi"/>
          <w:lang w:val="en-GB" w:eastAsia="ja-JP"/>
        </w:rPr>
        <w:t>Ballajura</w:t>
      </w:r>
      <w:proofErr w:type="spellEnd"/>
      <w:r w:rsidR="00063D7E">
        <w:rPr>
          <w:rFonts w:eastAsiaTheme="minorEastAsia" w:cstheme="minorHAnsi"/>
          <w:lang w:val="en-GB" w:eastAsia="ja-JP"/>
        </w:rPr>
        <w:t xml:space="preserve"> Independent Supermarket</w:t>
      </w:r>
      <w:r w:rsidR="00F072F5" w:rsidRPr="004A2BB8">
        <w:rPr>
          <w:rFonts w:eastAsiaTheme="minorEastAsia" w:cstheme="minorHAnsi"/>
          <w:lang w:val="en-GB" w:eastAsia="ja-JP"/>
        </w:rPr>
        <w:t xml:space="preserve">. Your report will need to </w:t>
      </w:r>
      <w:r w:rsidR="00691966" w:rsidRPr="004A2BB8">
        <w:rPr>
          <w:rFonts w:eastAsiaTheme="minorEastAsia" w:cstheme="minorHAnsi"/>
          <w:lang w:val="en-GB" w:eastAsia="ja-JP"/>
        </w:rPr>
        <w:t xml:space="preserve">recommend </w:t>
      </w:r>
      <w:r w:rsidR="00691966" w:rsidRPr="00A4452A">
        <w:rPr>
          <w:rFonts w:eastAsiaTheme="minorEastAsia" w:cstheme="minorHAnsi"/>
          <w:b/>
          <w:lang w:val="en-GB" w:eastAsia="ja-JP"/>
        </w:rPr>
        <w:t>one</w:t>
      </w:r>
      <w:r w:rsidR="00607B30" w:rsidRPr="00A4452A">
        <w:rPr>
          <w:rFonts w:eastAsiaTheme="minorEastAsia" w:cstheme="minorHAnsi"/>
          <w:b/>
          <w:lang w:val="en-GB" w:eastAsia="ja-JP"/>
        </w:rPr>
        <w:t xml:space="preserve"> </w:t>
      </w:r>
      <w:r w:rsidR="00607B30" w:rsidRPr="004A2BB8">
        <w:rPr>
          <w:rFonts w:eastAsiaTheme="minorEastAsia" w:cstheme="minorHAnsi"/>
          <w:lang w:val="en-GB" w:eastAsia="ja-JP"/>
        </w:rPr>
        <w:t xml:space="preserve">system that </w:t>
      </w:r>
      <w:r w:rsidR="00D72428" w:rsidRPr="004A2BB8">
        <w:rPr>
          <w:rFonts w:eastAsiaTheme="minorEastAsia" w:cstheme="minorHAnsi"/>
          <w:lang w:val="en-GB" w:eastAsia="ja-JP"/>
        </w:rPr>
        <w:t>meet</w:t>
      </w:r>
      <w:r w:rsidR="00607B30" w:rsidRPr="004A2BB8">
        <w:rPr>
          <w:rFonts w:eastAsiaTheme="minorEastAsia" w:cstheme="minorHAnsi"/>
          <w:lang w:val="en-GB" w:eastAsia="ja-JP"/>
        </w:rPr>
        <w:t>s</w:t>
      </w:r>
      <w:r w:rsidR="00D72428" w:rsidRPr="004A2BB8">
        <w:rPr>
          <w:rFonts w:eastAsiaTheme="minorEastAsia" w:cstheme="minorHAnsi"/>
          <w:lang w:val="en-GB" w:eastAsia="ja-JP"/>
        </w:rPr>
        <w:t xml:space="preserve"> the requirements of the </w:t>
      </w:r>
      <w:proofErr w:type="spellStart"/>
      <w:r w:rsidR="00063D7E">
        <w:rPr>
          <w:rFonts w:eastAsiaTheme="minorEastAsia" w:cstheme="minorHAnsi"/>
          <w:lang w:val="en-GB" w:eastAsia="ja-JP"/>
        </w:rPr>
        <w:t>Ballajura</w:t>
      </w:r>
      <w:proofErr w:type="spellEnd"/>
      <w:r w:rsidR="00063D7E">
        <w:rPr>
          <w:rFonts w:eastAsiaTheme="minorEastAsia" w:cstheme="minorHAnsi"/>
          <w:lang w:val="en-GB" w:eastAsia="ja-JP"/>
        </w:rPr>
        <w:t xml:space="preserve"> Independent Supermarket</w:t>
      </w:r>
      <w:r w:rsidR="00D72428" w:rsidRPr="004A2BB8">
        <w:rPr>
          <w:rFonts w:eastAsiaTheme="minorEastAsia" w:cstheme="minorHAnsi"/>
          <w:lang w:val="en-GB" w:eastAsia="ja-JP"/>
        </w:rPr>
        <w:t>.</w:t>
      </w:r>
      <w:r w:rsidR="00BD4A1D" w:rsidRPr="004A2BB8">
        <w:rPr>
          <w:rFonts w:eastAsiaTheme="minorEastAsia" w:cstheme="minorHAnsi"/>
          <w:lang w:val="en-GB" w:eastAsia="ja-JP"/>
        </w:rPr>
        <w:t xml:space="preserve"> </w:t>
      </w:r>
      <w:r w:rsidR="00D72428" w:rsidRPr="004A2BB8">
        <w:rPr>
          <w:rFonts w:eastAsiaTheme="minorEastAsia" w:cstheme="minorHAnsi"/>
          <w:lang w:val="en-GB" w:eastAsia="ja-JP"/>
        </w:rPr>
        <w:t xml:space="preserve">Your report should include the </w:t>
      </w:r>
      <w:r w:rsidR="00BD4A1D" w:rsidRPr="004A2BB8">
        <w:rPr>
          <w:rFonts w:eastAsiaTheme="minorEastAsia" w:cstheme="minorHAnsi"/>
          <w:lang w:val="en-GB" w:eastAsia="ja-JP"/>
        </w:rPr>
        <w:t>following sections</w:t>
      </w:r>
      <w:r w:rsidR="00F072F5" w:rsidRPr="004A2BB8">
        <w:rPr>
          <w:rFonts w:eastAsiaTheme="minorEastAsia" w:cstheme="minorHAnsi"/>
          <w:lang w:val="en-GB" w:eastAsia="ja-JP"/>
        </w:rPr>
        <w:t>:</w:t>
      </w:r>
    </w:p>
    <w:p w:rsidR="00DD138B" w:rsidRPr="004A2BB8" w:rsidRDefault="00DD138B" w:rsidP="004B675E">
      <w:pPr>
        <w:pStyle w:val="ListParagraph"/>
        <w:numPr>
          <w:ilvl w:val="0"/>
          <w:numId w:val="24"/>
        </w:numPr>
        <w:tabs>
          <w:tab w:val="left" w:pos="567"/>
          <w:tab w:val="right" w:pos="8931"/>
        </w:tabs>
        <w:spacing w:after="120"/>
        <w:ind w:left="993" w:hanging="426"/>
        <w:rPr>
          <w:rFonts w:eastAsiaTheme="minorEastAsia" w:cstheme="minorHAnsi"/>
          <w:lang w:val="en-GB" w:eastAsia="ja-JP"/>
        </w:rPr>
      </w:pPr>
      <w:r w:rsidRPr="004A2BB8">
        <w:rPr>
          <w:rFonts w:eastAsiaTheme="minorEastAsia" w:cstheme="minorHAnsi"/>
          <w:lang w:val="en-GB" w:eastAsia="ja-JP"/>
        </w:rPr>
        <w:t xml:space="preserve">Statement of </w:t>
      </w:r>
      <w:r w:rsidR="00607B30" w:rsidRPr="004A2BB8">
        <w:rPr>
          <w:rFonts w:eastAsiaTheme="minorEastAsia" w:cstheme="minorHAnsi"/>
          <w:lang w:val="en-GB" w:eastAsia="ja-JP"/>
        </w:rPr>
        <w:t>specification</w:t>
      </w:r>
      <w:r w:rsidR="00B77C5F" w:rsidRPr="004A2BB8">
        <w:rPr>
          <w:rFonts w:eastAsiaTheme="minorEastAsia" w:cstheme="minorHAnsi"/>
          <w:lang w:val="en-GB" w:eastAsia="ja-JP"/>
        </w:rPr>
        <w:tab/>
        <w:t>(</w:t>
      </w:r>
      <w:r w:rsidR="0051653F">
        <w:rPr>
          <w:rFonts w:eastAsiaTheme="minorEastAsia" w:cstheme="minorHAnsi"/>
          <w:lang w:val="en-GB" w:eastAsia="ja-JP"/>
        </w:rPr>
        <w:t>2</w:t>
      </w:r>
      <w:r w:rsidR="009F3F6B" w:rsidRPr="004A2BB8">
        <w:rPr>
          <w:rFonts w:eastAsiaTheme="minorEastAsia" w:cstheme="minorHAnsi"/>
          <w:lang w:val="en-GB" w:eastAsia="ja-JP"/>
        </w:rPr>
        <w:t xml:space="preserve"> marks)</w:t>
      </w:r>
    </w:p>
    <w:p w:rsidR="00BD4A1D" w:rsidRPr="004A2BB8" w:rsidRDefault="00F072F5" w:rsidP="004B675E">
      <w:pPr>
        <w:pStyle w:val="ListParagraph"/>
        <w:numPr>
          <w:ilvl w:val="0"/>
          <w:numId w:val="24"/>
        </w:numPr>
        <w:tabs>
          <w:tab w:val="left" w:pos="567"/>
          <w:tab w:val="right" w:pos="8931"/>
        </w:tabs>
        <w:spacing w:after="120"/>
        <w:ind w:left="993" w:hanging="426"/>
        <w:rPr>
          <w:rFonts w:eastAsiaTheme="minorEastAsia" w:cstheme="minorHAnsi"/>
          <w:lang w:val="en-GB" w:eastAsia="ja-JP"/>
        </w:rPr>
      </w:pPr>
      <w:r w:rsidRPr="004A2BB8">
        <w:rPr>
          <w:rFonts w:eastAsiaTheme="minorEastAsia" w:cstheme="minorHAnsi"/>
          <w:lang w:val="en-GB" w:eastAsia="ja-JP"/>
        </w:rPr>
        <w:t>Hardware (i</w:t>
      </w:r>
      <w:r w:rsidR="00BD4A1D" w:rsidRPr="004A2BB8">
        <w:rPr>
          <w:rFonts w:eastAsiaTheme="minorEastAsia" w:cstheme="minorHAnsi"/>
          <w:lang w:val="en-GB" w:eastAsia="ja-JP"/>
        </w:rPr>
        <w:t>nput, output</w:t>
      </w:r>
      <w:r w:rsidRPr="004A2BB8">
        <w:rPr>
          <w:rFonts w:eastAsiaTheme="minorEastAsia" w:cstheme="minorHAnsi"/>
          <w:lang w:val="en-GB" w:eastAsia="ja-JP"/>
        </w:rPr>
        <w:t>,</w:t>
      </w:r>
      <w:r w:rsidR="00BD4A1D" w:rsidRPr="004A2BB8">
        <w:rPr>
          <w:rFonts w:eastAsiaTheme="minorEastAsia" w:cstheme="minorHAnsi"/>
          <w:lang w:val="en-GB" w:eastAsia="ja-JP"/>
        </w:rPr>
        <w:t xml:space="preserve"> processing </w:t>
      </w:r>
      <w:r w:rsidR="00B77C5F" w:rsidRPr="004A2BB8">
        <w:rPr>
          <w:rFonts w:eastAsiaTheme="minorEastAsia" w:cstheme="minorHAnsi"/>
          <w:lang w:val="en-GB" w:eastAsia="ja-JP"/>
        </w:rPr>
        <w:t xml:space="preserve">and </w:t>
      </w:r>
      <w:r w:rsidR="00DD138B" w:rsidRPr="004A2BB8">
        <w:rPr>
          <w:rFonts w:eastAsiaTheme="minorEastAsia" w:cstheme="minorHAnsi"/>
          <w:lang w:val="en-GB" w:eastAsia="ja-JP"/>
        </w:rPr>
        <w:t>storage)</w:t>
      </w:r>
      <w:r w:rsidR="00B77C5F" w:rsidRPr="004A2BB8">
        <w:rPr>
          <w:rFonts w:eastAsiaTheme="minorEastAsia" w:cstheme="minorHAnsi"/>
          <w:lang w:val="en-GB" w:eastAsia="ja-JP"/>
        </w:rPr>
        <w:tab/>
        <w:t>(8</w:t>
      </w:r>
      <w:r w:rsidR="009F3F6B" w:rsidRPr="004A2BB8">
        <w:rPr>
          <w:rFonts w:eastAsiaTheme="minorEastAsia" w:cstheme="minorHAnsi"/>
          <w:lang w:val="en-GB" w:eastAsia="ja-JP"/>
        </w:rPr>
        <w:t xml:space="preserve"> marks)</w:t>
      </w:r>
    </w:p>
    <w:p w:rsidR="00BD4A1D" w:rsidRPr="004A2BB8" w:rsidRDefault="00266E69" w:rsidP="004B675E">
      <w:pPr>
        <w:pStyle w:val="ListParagraph"/>
        <w:numPr>
          <w:ilvl w:val="0"/>
          <w:numId w:val="24"/>
        </w:numPr>
        <w:tabs>
          <w:tab w:val="left" w:pos="567"/>
          <w:tab w:val="right" w:pos="8931"/>
        </w:tabs>
        <w:spacing w:after="120"/>
        <w:ind w:left="993" w:hanging="426"/>
        <w:rPr>
          <w:rFonts w:eastAsiaTheme="minorEastAsia" w:cstheme="minorHAnsi"/>
          <w:lang w:val="en-GB" w:eastAsia="ja-JP"/>
        </w:rPr>
      </w:pPr>
      <w:r>
        <w:rPr>
          <w:rFonts w:eastAsiaTheme="minorEastAsia" w:cstheme="minorHAnsi"/>
          <w:lang w:val="en-GB" w:eastAsia="ja-JP"/>
        </w:rPr>
        <w:t>Software (o</w:t>
      </w:r>
      <w:r w:rsidR="00DD138B" w:rsidRPr="004A2BB8">
        <w:rPr>
          <w:rFonts w:eastAsiaTheme="minorEastAsia" w:cstheme="minorHAnsi"/>
          <w:lang w:val="en-GB" w:eastAsia="ja-JP"/>
        </w:rPr>
        <w:t>perating</w:t>
      </w:r>
      <w:r w:rsidR="00BD4A1D" w:rsidRPr="004A2BB8">
        <w:rPr>
          <w:rFonts w:eastAsiaTheme="minorEastAsia" w:cstheme="minorHAnsi"/>
          <w:lang w:val="en-GB" w:eastAsia="ja-JP"/>
        </w:rPr>
        <w:t xml:space="preserve"> system</w:t>
      </w:r>
      <w:r w:rsidR="00DD138B" w:rsidRPr="004A2BB8">
        <w:rPr>
          <w:rFonts w:eastAsiaTheme="minorEastAsia" w:cstheme="minorHAnsi"/>
          <w:lang w:val="en-GB" w:eastAsia="ja-JP"/>
        </w:rPr>
        <w:t xml:space="preserve"> and application </w:t>
      </w:r>
      <w:r w:rsidR="00BD4A1D" w:rsidRPr="004A2BB8">
        <w:rPr>
          <w:rFonts w:eastAsiaTheme="minorEastAsia" w:cstheme="minorHAnsi"/>
          <w:lang w:val="en-GB" w:eastAsia="ja-JP"/>
        </w:rPr>
        <w:t>software</w:t>
      </w:r>
      <w:r w:rsidR="00DD138B" w:rsidRPr="004A2BB8">
        <w:rPr>
          <w:rFonts w:eastAsiaTheme="minorEastAsia" w:cstheme="minorHAnsi"/>
          <w:lang w:val="en-GB" w:eastAsia="ja-JP"/>
        </w:rPr>
        <w:t>)</w:t>
      </w:r>
      <w:r w:rsidR="009F3F6B" w:rsidRPr="004A2BB8">
        <w:rPr>
          <w:rFonts w:eastAsiaTheme="minorEastAsia" w:cstheme="minorHAnsi"/>
          <w:lang w:val="en-GB" w:eastAsia="ja-JP"/>
        </w:rPr>
        <w:tab/>
        <w:t>(</w:t>
      </w:r>
      <w:r w:rsidR="0051653F">
        <w:rPr>
          <w:rFonts w:eastAsiaTheme="minorEastAsia" w:cstheme="minorHAnsi"/>
          <w:lang w:val="en-GB" w:eastAsia="ja-JP"/>
        </w:rPr>
        <w:t>4</w:t>
      </w:r>
      <w:r w:rsidR="00B77C5F" w:rsidRPr="004A2BB8">
        <w:rPr>
          <w:rFonts w:eastAsiaTheme="minorEastAsia" w:cstheme="minorHAnsi"/>
          <w:lang w:val="en-GB" w:eastAsia="ja-JP"/>
        </w:rPr>
        <w:t xml:space="preserve"> </w:t>
      </w:r>
      <w:r w:rsidR="009F3F6B" w:rsidRPr="004A2BB8">
        <w:rPr>
          <w:rFonts w:eastAsiaTheme="minorEastAsia" w:cstheme="minorHAnsi"/>
          <w:lang w:val="en-GB" w:eastAsia="ja-JP"/>
        </w:rPr>
        <w:t>marks)</w:t>
      </w:r>
    </w:p>
    <w:p w:rsidR="00D72428" w:rsidRPr="004A2BB8" w:rsidRDefault="00DD138B" w:rsidP="004B675E">
      <w:pPr>
        <w:pStyle w:val="ListParagraph"/>
        <w:numPr>
          <w:ilvl w:val="0"/>
          <w:numId w:val="24"/>
        </w:numPr>
        <w:tabs>
          <w:tab w:val="left" w:pos="567"/>
          <w:tab w:val="right" w:pos="8931"/>
        </w:tabs>
        <w:spacing w:after="120"/>
        <w:ind w:left="993" w:hanging="426"/>
        <w:rPr>
          <w:rFonts w:eastAsiaTheme="minorEastAsia" w:cstheme="minorHAnsi"/>
          <w:lang w:val="en-GB" w:eastAsia="ja-JP"/>
        </w:rPr>
      </w:pPr>
      <w:r w:rsidRPr="004A2BB8">
        <w:rPr>
          <w:rFonts w:eastAsiaTheme="minorEastAsia" w:cstheme="minorHAnsi"/>
          <w:lang w:val="en-GB" w:eastAsia="ja-JP"/>
        </w:rPr>
        <w:t>Final recommendation</w:t>
      </w:r>
      <w:r w:rsidR="00951FA2" w:rsidRPr="004A2BB8">
        <w:rPr>
          <w:rFonts w:eastAsiaTheme="minorEastAsia" w:cstheme="minorHAnsi"/>
          <w:lang w:val="en-GB" w:eastAsia="ja-JP"/>
        </w:rPr>
        <w:t xml:space="preserve"> of a computer system</w:t>
      </w:r>
      <w:r w:rsidR="00A43095">
        <w:rPr>
          <w:rFonts w:eastAsiaTheme="minorEastAsia" w:cstheme="minorHAnsi"/>
          <w:lang w:val="en-GB" w:eastAsia="ja-JP"/>
        </w:rPr>
        <w:t>.</w:t>
      </w:r>
      <w:r w:rsidR="009F3F6B" w:rsidRPr="004A2BB8">
        <w:rPr>
          <w:rFonts w:eastAsiaTheme="minorEastAsia" w:cstheme="minorHAnsi"/>
          <w:lang w:val="en-GB" w:eastAsia="ja-JP"/>
        </w:rPr>
        <w:tab/>
      </w:r>
      <w:r w:rsidR="0051653F">
        <w:rPr>
          <w:rFonts w:eastAsiaTheme="minorEastAsia" w:cstheme="minorHAnsi"/>
          <w:lang w:val="en-GB" w:eastAsia="ja-JP"/>
        </w:rPr>
        <w:t>(3</w:t>
      </w:r>
      <w:r w:rsidR="00B77C5F" w:rsidRPr="004A2BB8">
        <w:rPr>
          <w:rFonts w:eastAsiaTheme="minorEastAsia" w:cstheme="minorHAnsi"/>
          <w:lang w:val="en-GB" w:eastAsia="ja-JP"/>
        </w:rPr>
        <w:t xml:space="preserve"> marks)</w:t>
      </w:r>
    </w:p>
    <w:p w:rsidR="00F072F5" w:rsidRPr="00F072F5" w:rsidRDefault="00F072F5" w:rsidP="00F072F5">
      <w:pPr>
        <w:tabs>
          <w:tab w:val="right" w:pos="9015"/>
        </w:tabs>
        <w:spacing w:after="0" w:line="240" w:lineRule="auto"/>
        <w:ind w:left="426"/>
        <w:rPr>
          <w:rFonts w:ascii="Calibri" w:eastAsia="Times New Roman" w:hAnsi="Calibri" w:cs="Times New Roman"/>
        </w:rPr>
      </w:pPr>
    </w:p>
    <w:p w:rsidR="00F072F5" w:rsidRPr="005E7CA4" w:rsidRDefault="0076336A" w:rsidP="005E7CA4">
      <w:pPr>
        <w:pStyle w:val="ListParagraph"/>
        <w:numPr>
          <w:ilvl w:val="0"/>
          <w:numId w:val="3"/>
        </w:numPr>
        <w:tabs>
          <w:tab w:val="left" w:pos="567"/>
          <w:tab w:val="right" w:pos="8931"/>
        </w:tabs>
        <w:spacing w:after="120"/>
        <w:rPr>
          <w:rFonts w:eastAsiaTheme="minorEastAsia" w:cstheme="minorHAnsi"/>
          <w:lang w:val="en-GB" w:eastAsia="ja-JP"/>
        </w:rPr>
      </w:pPr>
      <w:r w:rsidRPr="005E7CA4">
        <w:rPr>
          <w:rFonts w:eastAsiaTheme="minorEastAsia" w:cstheme="minorHAnsi"/>
          <w:lang w:val="en-GB" w:eastAsia="ja-JP"/>
        </w:rPr>
        <w:t>Create</w:t>
      </w:r>
      <w:r w:rsidR="004B675E" w:rsidRPr="005E7CA4">
        <w:rPr>
          <w:rFonts w:eastAsiaTheme="minorEastAsia" w:cstheme="minorHAnsi"/>
          <w:lang w:val="en-GB" w:eastAsia="ja-JP"/>
        </w:rPr>
        <w:t xml:space="preserve"> a</w:t>
      </w:r>
      <w:r w:rsidR="00F535EC">
        <w:rPr>
          <w:rFonts w:eastAsiaTheme="minorEastAsia" w:cstheme="minorHAnsi"/>
          <w:lang w:val="en-GB" w:eastAsia="ja-JP"/>
        </w:rPr>
        <w:t>n</w:t>
      </w:r>
      <w:r w:rsidR="004B675E" w:rsidRPr="005E7CA4">
        <w:rPr>
          <w:rFonts w:eastAsiaTheme="minorEastAsia" w:cstheme="minorHAnsi"/>
          <w:lang w:val="en-GB" w:eastAsia="ja-JP"/>
        </w:rPr>
        <w:t xml:space="preserve"> ICT code of conduct</w:t>
      </w:r>
      <w:r w:rsidR="00F535EC">
        <w:rPr>
          <w:rFonts w:eastAsiaTheme="minorEastAsia" w:cstheme="minorHAnsi"/>
          <w:lang w:val="en-GB" w:eastAsia="ja-JP"/>
        </w:rPr>
        <w:t>,</w:t>
      </w:r>
      <w:r w:rsidR="004B675E" w:rsidRPr="005E7CA4">
        <w:rPr>
          <w:rFonts w:eastAsiaTheme="minorEastAsia" w:cstheme="minorHAnsi"/>
          <w:lang w:val="en-GB" w:eastAsia="ja-JP"/>
        </w:rPr>
        <w:t xml:space="preserve"> suitable for the</w:t>
      </w:r>
      <w:r w:rsidRPr="005E7CA4">
        <w:rPr>
          <w:rFonts w:eastAsiaTheme="minorEastAsia" w:cstheme="minorHAnsi"/>
          <w:lang w:val="en-GB" w:eastAsia="ja-JP"/>
        </w:rPr>
        <w:t xml:space="preserve"> employees of the </w:t>
      </w:r>
      <w:proofErr w:type="spellStart"/>
      <w:r w:rsidR="004B675E" w:rsidRPr="005E7CA4">
        <w:rPr>
          <w:rFonts w:eastAsiaTheme="minorEastAsia" w:cstheme="minorHAnsi"/>
          <w:lang w:val="en-GB" w:eastAsia="ja-JP"/>
        </w:rPr>
        <w:t>Ballajura</w:t>
      </w:r>
      <w:proofErr w:type="spellEnd"/>
      <w:r w:rsidR="004B675E" w:rsidRPr="005E7CA4">
        <w:rPr>
          <w:rFonts w:eastAsiaTheme="minorEastAsia" w:cstheme="minorHAnsi"/>
          <w:lang w:val="en-GB" w:eastAsia="ja-JP"/>
        </w:rPr>
        <w:t xml:space="preserve"> Independent Supermarket</w:t>
      </w:r>
      <w:r w:rsidR="00A43095">
        <w:rPr>
          <w:rFonts w:eastAsiaTheme="minorEastAsia" w:cstheme="minorHAnsi"/>
          <w:lang w:val="en-GB" w:eastAsia="ja-JP"/>
        </w:rPr>
        <w:t>.</w:t>
      </w:r>
      <w:r w:rsidRPr="005E7CA4">
        <w:rPr>
          <w:rFonts w:eastAsiaTheme="minorEastAsia" w:cstheme="minorHAnsi"/>
          <w:lang w:val="en-GB" w:eastAsia="ja-JP"/>
        </w:rPr>
        <w:tab/>
      </w:r>
      <w:r w:rsidR="0051653F">
        <w:rPr>
          <w:rFonts w:eastAsiaTheme="minorEastAsia" w:cstheme="minorHAnsi"/>
          <w:lang w:val="en-GB" w:eastAsia="ja-JP"/>
        </w:rPr>
        <w:t>(</w:t>
      </w:r>
      <w:r w:rsidR="007F353D">
        <w:rPr>
          <w:rFonts w:eastAsiaTheme="minorEastAsia" w:cstheme="minorHAnsi"/>
          <w:lang w:val="en-GB" w:eastAsia="ja-JP"/>
        </w:rPr>
        <w:t>6</w:t>
      </w:r>
      <w:r w:rsidR="00F072F5" w:rsidRPr="005E7CA4">
        <w:rPr>
          <w:rFonts w:eastAsiaTheme="minorEastAsia" w:cstheme="minorHAnsi"/>
          <w:lang w:val="en-GB" w:eastAsia="ja-JP"/>
        </w:rPr>
        <w:t xml:space="preserve"> marks)</w:t>
      </w:r>
    </w:p>
    <w:p w:rsidR="000A37C5" w:rsidRPr="000A37C5" w:rsidRDefault="000A37C5" w:rsidP="00DD138B">
      <w:pPr>
        <w:pStyle w:val="NoSpacing"/>
        <w:ind w:left="-834"/>
        <w:rPr>
          <w:rFonts w:ascii="Calibri" w:eastAsia="Times New Roman" w:hAnsi="Calibri" w:cs="Times New Roman"/>
          <w:lang w:val="en-AU"/>
        </w:rPr>
      </w:pPr>
    </w:p>
    <w:p w:rsidR="00A2720A" w:rsidRPr="001C5995" w:rsidRDefault="00A2720A" w:rsidP="00EF467C">
      <w:pPr>
        <w:spacing w:after="0" w:line="240" w:lineRule="auto"/>
        <w:jc w:val="right"/>
        <w:rPr>
          <w:rFonts w:ascii="Calibri" w:eastAsia="Times New Roman" w:hAnsi="Calibri" w:cs="Times New Roman"/>
          <w:b/>
        </w:rPr>
      </w:pPr>
      <w:r w:rsidRPr="001C5995">
        <w:rPr>
          <w:rFonts w:ascii="Calibri" w:eastAsia="Times New Roman" w:hAnsi="Calibri" w:cs="Times New Roman"/>
          <w:b/>
        </w:rPr>
        <w:tab/>
        <w:t xml:space="preserve">Total = </w:t>
      </w:r>
      <w:r w:rsidR="000571F7">
        <w:rPr>
          <w:rFonts w:ascii="Calibri" w:eastAsia="Times New Roman" w:hAnsi="Calibri" w:cs="Times New Roman"/>
          <w:b/>
        </w:rPr>
        <w:t>4</w:t>
      </w:r>
      <w:r w:rsidR="007F353D">
        <w:rPr>
          <w:rFonts w:ascii="Calibri" w:eastAsia="Times New Roman" w:hAnsi="Calibri" w:cs="Times New Roman"/>
          <w:b/>
        </w:rPr>
        <w:t>3</w:t>
      </w:r>
      <w:r w:rsidRPr="001C5995">
        <w:rPr>
          <w:rFonts w:ascii="Calibri" w:eastAsia="Times New Roman" w:hAnsi="Calibri" w:cs="Times New Roman"/>
          <w:b/>
        </w:rPr>
        <w:t xml:space="preserve"> marks</w:t>
      </w:r>
    </w:p>
    <w:p w:rsidR="00A2720A" w:rsidRDefault="00A2720A">
      <w:pPr>
        <w:rPr>
          <w:rStyle w:val="Heading4Char"/>
          <w:rFonts w:ascii="Arial" w:hAnsi="Arial" w:cs="Arial"/>
          <w:lang w:val="en-GB"/>
        </w:rPr>
      </w:pPr>
      <w:r>
        <w:rPr>
          <w:rStyle w:val="Heading4Char"/>
          <w:rFonts w:ascii="Arial" w:hAnsi="Arial" w:cs="Arial"/>
        </w:rPr>
        <w:br w:type="page"/>
      </w:r>
    </w:p>
    <w:p w:rsidR="00CE38CC" w:rsidRPr="00A71521" w:rsidRDefault="00CE38CC" w:rsidP="00CE38CC">
      <w:pPr>
        <w:pStyle w:val="Heading1"/>
      </w:pPr>
      <w:r w:rsidRPr="00172603">
        <w:rPr>
          <w:rStyle w:val="Heading4Char"/>
          <w:rFonts w:ascii="Arial" w:hAnsi="Arial" w:cs="Arial"/>
        </w:rPr>
        <w:lastRenderedPageBreak/>
        <w:t xml:space="preserve"> </w:t>
      </w:r>
      <w:r w:rsidRPr="00A71521">
        <w:t>Mar</w:t>
      </w:r>
      <w:r w:rsidR="00290A07">
        <w:t xml:space="preserve">king key for </w:t>
      </w:r>
      <w:r w:rsidR="00EF467C">
        <w:t xml:space="preserve">sample assessment task </w:t>
      </w:r>
      <w:r w:rsidRPr="00390779">
        <w:t xml:space="preserve">1 </w:t>
      </w:r>
      <w:r>
        <w:t>–</w:t>
      </w:r>
      <w:r w:rsidRPr="00390779">
        <w:t xml:space="preserve"> Unit 1</w:t>
      </w:r>
    </w:p>
    <w:p w:rsidR="00CE38CC" w:rsidRPr="002E6FE9" w:rsidRDefault="00CE38CC" w:rsidP="004B675E">
      <w:pPr>
        <w:pStyle w:val="NoSpacing"/>
        <w:numPr>
          <w:ilvl w:val="0"/>
          <w:numId w:val="4"/>
        </w:numPr>
        <w:ind w:left="426" w:hanging="426"/>
        <w:rPr>
          <w:rFonts w:eastAsia="Times New Roman" w:cstheme="minorHAnsi"/>
          <w:lang w:val="en-AU"/>
        </w:rPr>
      </w:pPr>
      <w:r w:rsidRPr="002E6FE9">
        <w:rPr>
          <w:rFonts w:eastAsia="Times New Roman" w:cstheme="minorHAnsi"/>
          <w:lang w:val="en-AU"/>
        </w:rPr>
        <w:t>Describe the system development methodology that the systems analyst would use to investigate and implement an Information Technology solution for the Ballajura Independent Supermarket.</w:t>
      </w:r>
    </w:p>
    <w:p w:rsidR="00CE38CC" w:rsidRPr="002E6FE9" w:rsidRDefault="00CE38CC" w:rsidP="00CE38CC">
      <w:pPr>
        <w:pStyle w:val="NoSpacing"/>
        <w:ind w:left="720"/>
        <w:rPr>
          <w:rFonts w:eastAsia="Times New Roman" w:cstheme="minorHAnsi"/>
          <w:lang w:val="en-AU"/>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984"/>
      </w:tblGrid>
      <w:tr w:rsidR="00CE38CC" w:rsidRPr="0037192D">
        <w:tc>
          <w:tcPr>
            <w:tcW w:w="6804" w:type="dxa"/>
            <w:shd w:val="clear" w:color="auto" w:fill="BD9FCF" w:themeFill="accent4"/>
          </w:tcPr>
          <w:p w:rsidR="00CE38CC" w:rsidRPr="00290A07" w:rsidRDefault="00CE38CC" w:rsidP="00290A07">
            <w:pPr>
              <w:spacing w:line="264" w:lineRule="auto"/>
              <w:contextualSpacing/>
              <w:jc w:val="center"/>
              <w:rPr>
                <w:rFonts w:cstheme="minorHAnsi"/>
                <w:b/>
                <w:sz w:val="20"/>
                <w:szCs w:val="20"/>
              </w:rPr>
            </w:pPr>
            <w:r w:rsidRPr="00290A07">
              <w:rPr>
                <w:rFonts w:cstheme="minorHAnsi"/>
                <w:b/>
                <w:sz w:val="20"/>
                <w:szCs w:val="20"/>
              </w:rPr>
              <w:t>Description</w:t>
            </w:r>
          </w:p>
        </w:tc>
        <w:tc>
          <w:tcPr>
            <w:tcW w:w="1984" w:type="dxa"/>
            <w:shd w:val="clear" w:color="auto" w:fill="BD9FCF" w:themeFill="accent4"/>
          </w:tcPr>
          <w:p w:rsidR="00CE38CC" w:rsidRPr="00290A07" w:rsidRDefault="00CE38CC" w:rsidP="00290A07">
            <w:pPr>
              <w:spacing w:line="264" w:lineRule="auto"/>
              <w:contextualSpacing/>
              <w:jc w:val="center"/>
              <w:rPr>
                <w:rFonts w:cstheme="minorHAnsi"/>
                <w:b/>
                <w:sz w:val="20"/>
                <w:szCs w:val="20"/>
              </w:rPr>
            </w:pPr>
            <w:r w:rsidRPr="00290A07">
              <w:rPr>
                <w:rFonts w:cstheme="minorHAnsi"/>
                <w:b/>
                <w:sz w:val="20"/>
                <w:szCs w:val="20"/>
              </w:rPr>
              <w:t>Marks</w:t>
            </w:r>
          </w:p>
        </w:tc>
      </w:tr>
      <w:tr w:rsidR="00CE38CC" w:rsidRPr="009C5ADD" w:rsidTr="009C5ADD">
        <w:tc>
          <w:tcPr>
            <w:tcW w:w="6804" w:type="dxa"/>
            <w:vAlign w:val="center"/>
          </w:tcPr>
          <w:p w:rsidR="00CE38CC" w:rsidRPr="00236AAC" w:rsidRDefault="00CE38CC" w:rsidP="009C5ADD">
            <w:pPr>
              <w:pStyle w:val="ListParagraph"/>
              <w:spacing w:after="0"/>
              <w:ind w:left="0"/>
              <w:rPr>
                <w:rFonts w:cstheme="minorHAnsi"/>
                <w:sz w:val="20"/>
                <w:szCs w:val="20"/>
              </w:rPr>
            </w:pPr>
            <w:r w:rsidRPr="00236AAC">
              <w:rPr>
                <w:rFonts w:cstheme="minorHAnsi"/>
                <w:sz w:val="20"/>
                <w:szCs w:val="20"/>
              </w:rPr>
              <w:t xml:space="preserve">Provides a description of </w:t>
            </w:r>
            <w:r w:rsidRPr="009C5ADD">
              <w:rPr>
                <w:rFonts w:cstheme="minorHAnsi"/>
                <w:sz w:val="20"/>
                <w:szCs w:val="20"/>
              </w:rPr>
              <w:t>the system development methodology</w:t>
            </w:r>
          </w:p>
        </w:tc>
        <w:tc>
          <w:tcPr>
            <w:tcW w:w="1984" w:type="dxa"/>
            <w:vAlign w:val="center"/>
          </w:tcPr>
          <w:p w:rsidR="00CE38CC" w:rsidRPr="00236AAC" w:rsidRDefault="00CE38CC" w:rsidP="009C5ADD">
            <w:pPr>
              <w:pStyle w:val="ListParagraph"/>
              <w:spacing w:after="0"/>
              <w:ind w:left="0"/>
              <w:jc w:val="center"/>
              <w:rPr>
                <w:rFonts w:cstheme="minorHAnsi"/>
                <w:sz w:val="20"/>
                <w:szCs w:val="20"/>
              </w:rPr>
            </w:pPr>
            <w:r w:rsidRPr="00236AAC">
              <w:rPr>
                <w:rFonts w:cstheme="minorHAnsi"/>
                <w:sz w:val="20"/>
                <w:szCs w:val="20"/>
              </w:rPr>
              <w:t>2</w:t>
            </w:r>
          </w:p>
        </w:tc>
      </w:tr>
      <w:tr w:rsidR="00CE38CC" w:rsidRPr="009C5ADD" w:rsidTr="009C5ADD">
        <w:tc>
          <w:tcPr>
            <w:tcW w:w="6804" w:type="dxa"/>
            <w:vAlign w:val="center"/>
          </w:tcPr>
          <w:p w:rsidR="00CE38CC" w:rsidRPr="00236AAC" w:rsidRDefault="00CE38CC" w:rsidP="009C5ADD">
            <w:pPr>
              <w:pStyle w:val="ListParagraph"/>
              <w:spacing w:after="0"/>
              <w:ind w:left="0"/>
              <w:rPr>
                <w:rFonts w:cstheme="minorHAnsi"/>
                <w:sz w:val="20"/>
                <w:szCs w:val="20"/>
              </w:rPr>
            </w:pPr>
            <w:r w:rsidRPr="00236AAC">
              <w:rPr>
                <w:rFonts w:cstheme="minorHAnsi"/>
                <w:sz w:val="20"/>
                <w:szCs w:val="20"/>
              </w:rPr>
              <w:t xml:space="preserve">Provides a limited description of </w:t>
            </w:r>
            <w:r w:rsidRPr="009C5ADD">
              <w:rPr>
                <w:rFonts w:cstheme="minorHAnsi"/>
                <w:sz w:val="20"/>
                <w:szCs w:val="20"/>
              </w:rPr>
              <w:t>the system development methodology</w:t>
            </w:r>
          </w:p>
        </w:tc>
        <w:tc>
          <w:tcPr>
            <w:tcW w:w="1984" w:type="dxa"/>
            <w:vAlign w:val="center"/>
          </w:tcPr>
          <w:p w:rsidR="00CE38CC" w:rsidRPr="00236AAC" w:rsidRDefault="00CE38CC" w:rsidP="009C5ADD">
            <w:pPr>
              <w:pStyle w:val="ListParagraph"/>
              <w:spacing w:after="0"/>
              <w:ind w:left="0"/>
              <w:jc w:val="center"/>
              <w:rPr>
                <w:rFonts w:cstheme="minorHAnsi"/>
                <w:sz w:val="20"/>
                <w:szCs w:val="20"/>
              </w:rPr>
            </w:pPr>
            <w:r w:rsidRPr="00236AAC">
              <w:rPr>
                <w:rFonts w:cstheme="minorHAnsi"/>
                <w:sz w:val="20"/>
                <w:szCs w:val="20"/>
              </w:rPr>
              <w:t>1</w:t>
            </w:r>
          </w:p>
        </w:tc>
      </w:tr>
      <w:tr w:rsidR="00CE38CC" w:rsidRPr="009C5ADD">
        <w:tc>
          <w:tcPr>
            <w:tcW w:w="8788" w:type="dxa"/>
            <w:gridSpan w:val="2"/>
            <w:shd w:val="clear" w:color="auto" w:fill="E4D8EB" w:themeFill="accent4" w:themeFillTint="66"/>
          </w:tcPr>
          <w:p w:rsidR="00CE38CC" w:rsidRPr="00236AAC" w:rsidRDefault="00CE38CC" w:rsidP="00CE38CC">
            <w:pPr>
              <w:spacing w:line="264" w:lineRule="auto"/>
              <w:contextualSpacing/>
              <w:rPr>
                <w:rFonts w:cstheme="minorHAnsi"/>
                <w:b/>
                <w:sz w:val="20"/>
                <w:szCs w:val="20"/>
              </w:rPr>
            </w:pPr>
            <w:r w:rsidRPr="00236AAC">
              <w:rPr>
                <w:rFonts w:cstheme="minorHAnsi"/>
                <w:b/>
                <w:sz w:val="20"/>
                <w:szCs w:val="20"/>
              </w:rPr>
              <w:t>Answer could include, but is not limited to:</w:t>
            </w:r>
          </w:p>
        </w:tc>
      </w:tr>
      <w:tr w:rsidR="00CE38CC" w:rsidRPr="002E6FE9">
        <w:tc>
          <w:tcPr>
            <w:tcW w:w="8788" w:type="dxa"/>
            <w:gridSpan w:val="2"/>
          </w:tcPr>
          <w:p w:rsidR="00CE38CC" w:rsidRPr="00236AAC" w:rsidRDefault="00CE38CC" w:rsidP="00C10A68">
            <w:pPr>
              <w:spacing w:after="0" w:line="264" w:lineRule="auto"/>
              <w:rPr>
                <w:rFonts w:cstheme="minorHAnsi"/>
                <w:sz w:val="20"/>
                <w:szCs w:val="20"/>
              </w:rPr>
            </w:pPr>
            <w:r w:rsidRPr="00236AAC">
              <w:rPr>
                <w:rFonts w:cstheme="minorHAnsi"/>
                <w:sz w:val="20"/>
                <w:szCs w:val="20"/>
              </w:rPr>
              <w:t xml:space="preserve">The </w:t>
            </w:r>
            <w:r w:rsidR="00C10A68">
              <w:rPr>
                <w:rFonts w:cstheme="minorHAnsi"/>
                <w:sz w:val="20"/>
                <w:szCs w:val="20"/>
              </w:rPr>
              <w:t xml:space="preserve">system development methodology may be either </w:t>
            </w:r>
            <w:r w:rsidRPr="00236AAC">
              <w:rPr>
                <w:rFonts w:cstheme="minorHAnsi"/>
                <w:sz w:val="20"/>
                <w:szCs w:val="20"/>
              </w:rPr>
              <w:t xml:space="preserve">‘Prototyping’ </w:t>
            </w:r>
            <w:r w:rsidRPr="00236AAC">
              <w:rPr>
                <w:rFonts w:cstheme="minorHAnsi"/>
                <w:b/>
                <w:sz w:val="20"/>
                <w:szCs w:val="20"/>
              </w:rPr>
              <w:t>or</w:t>
            </w:r>
            <w:r w:rsidRPr="00236AAC">
              <w:rPr>
                <w:rFonts w:cstheme="minorHAnsi"/>
                <w:sz w:val="20"/>
                <w:szCs w:val="20"/>
              </w:rPr>
              <w:t xml:space="preserve"> </w:t>
            </w:r>
            <w:r w:rsidR="00C10A68" w:rsidRPr="00A43095">
              <w:rPr>
                <w:rFonts w:cstheme="minorHAnsi"/>
                <w:sz w:val="20"/>
                <w:szCs w:val="20"/>
              </w:rPr>
              <w:t>the</w:t>
            </w:r>
            <w:r w:rsidR="00C10A68">
              <w:rPr>
                <w:rFonts w:cstheme="minorHAnsi"/>
                <w:sz w:val="20"/>
                <w:szCs w:val="20"/>
              </w:rPr>
              <w:t xml:space="preserve"> </w:t>
            </w:r>
            <w:r w:rsidRPr="00236AAC">
              <w:rPr>
                <w:rFonts w:cstheme="minorHAnsi"/>
                <w:sz w:val="20"/>
                <w:szCs w:val="20"/>
              </w:rPr>
              <w:t>‘Systems development life cyc</w:t>
            </w:r>
            <w:r w:rsidR="00C10A68">
              <w:rPr>
                <w:rFonts w:cstheme="minorHAnsi"/>
                <w:sz w:val="20"/>
                <w:szCs w:val="20"/>
              </w:rPr>
              <w:t>le approach’,</w:t>
            </w:r>
            <w:r w:rsidRPr="00236AAC">
              <w:rPr>
                <w:rFonts w:cstheme="minorHAnsi"/>
                <w:sz w:val="20"/>
                <w:szCs w:val="20"/>
              </w:rPr>
              <w:t xml:space="preserve"> depending upon the rational</w:t>
            </w:r>
            <w:r>
              <w:rPr>
                <w:rFonts w:cstheme="minorHAnsi"/>
                <w:sz w:val="20"/>
                <w:szCs w:val="20"/>
              </w:rPr>
              <w:t>e</w:t>
            </w:r>
            <w:r w:rsidRPr="00236AAC">
              <w:rPr>
                <w:rFonts w:cstheme="minorHAnsi"/>
                <w:sz w:val="20"/>
                <w:szCs w:val="20"/>
              </w:rPr>
              <w:t xml:space="preserve"> provided within the description.</w:t>
            </w:r>
          </w:p>
        </w:tc>
      </w:tr>
    </w:tbl>
    <w:p w:rsidR="00CE38CC" w:rsidRDefault="00CE38CC" w:rsidP="00CE38CC">
      <w:pPr>
        <w:pStyle w:val="NoSpacing"/>
        <w:tabs>
          <w:tab w:val="right" w:pos="8789"/>
        </w:tabs>
        <w:rPr>
          <w:rFonts w:eastAsia="Times New Roman" w:cstheme="minorHAnsi"/>
          <w:lang w:val="en-AU"/>
        </w:rPr>
      </w:pPr>
    </w:p>
    <w:p w:rsidR="00290A07" w:rsidRPr="002E6FE9" w:rsidRDefault="00290A07" w:rsidP="00CE38CC">
      <w:pPr>
        <w:pStyle w:val="NoSpacing"/>
        <w:tabs>
          <w:tab w:val="right" w:pos="8789"/>
        </w:tabs>
        <w:rPr>
          <w:rFonts w:eastAsia="Times New Roman" w:cstheme="minorHAnsi"/>
          <w:lang w:val="en-AU"/>
        </w:rPr>
      </w:pPr>
    </w:p>
    <w:p w:rsidR="00CE38CC" w:rsidRPr="002E6FE9" w:rsidRDefault="00290A07" w:rsidP="00290A07">
      <w:pPr>
        <w:pStyle w:val="NoSpacing"/>
        <w:numPr>
          <w:ilvl w:val="0"/>
          <w:numId w:val="4"/>
        </w:numPr>
        <w:tabs>
          <w:tab w:val="left" w:pos="851"/>
        </w:tabs>
        <w:ind w:left="426" w:hanging="426"/>
        <w:rPr>
          <w:rFonts w:eastAsia="Times New Roman" w:cstheme="minorHAnsi"/>
          <w:lang w:val="en-AU"/>
        </w:rPr>
      </w:pPr>
      <w:r>
        <w:rPr>
          <w:rFonts w:eastAsia="Times New Roman" w:cstheme="minorHAnsi"/>
          <w:lang w:val="en-AU"/>
        </w:rPr>
        <w:t>(</w:t>
      </w:r>
      <w:r w:rsidR="00CE38CC" w:rsidRPr="002E6FE9">
        <w:rPr>
          <w:rFonts w:eastAsia="Times New Roman" w:cstheme="minorHAnsi"/>
          <w:lang w:val="en-AU"/>
        </w:rPr>
        <w:t xml:space="preserve">a) </w:t>
      </w:r>
      <w:r w:rsidR="00CE38CC">
        <w:rPr>
          <w:rFonts w:eastAsia="Times New Roman" w:cstheme="minorHAnsi"/>
          <w:lang w:val="en-AU"/>
        </w:rPr>
        <w:tab/>
      </w:r>
      <w:r w:rsidR="00CE38CC" w:rsidRPr="002E6FE9">
        <w:rPr>
          <w:rFonts w:eastAsia="Times New Roman" w:cstheme="minorHAnsi"/>
          <w:lang w:val="en-AU"/>
        </w:rPr>
        <w:t xml:space="preserve">List and describe </w:t>
      </w:r>
      <w:r w:rsidR="00CE38CC">
        <w:rPr>
          <w:rFonts w:eastAsia="Times New Roman" w:cstheme="minorHAnsi"/>
          <w:b/>
          <w:lang w:val="en-AU"/>
        </w:rPr>
        <w:t>three</w:t>
      </w:r>
      <w:r w:rsidR="00CE38CC" w:rsidRPr="002E6FE9">
        <w:rPr>
          <w:rFonts w:eastAsia="Times New Roman" w:cstheme="minorHAnsi"/>
          <w:lang w:val="en-AU"/>
        </w:rPr>
        <w:t xml:space="preserve"> methods that the system analyst would use to collect information </w:t>
      </w:r>
      <w:r w:rsidR="00CE38CC">
        <w:rPr>
          <w:rFonts w:eastAsia="Times New Roman" w:cstheme="minorHAnsi"/>
          <w:lang w:val="en-AU"/>
        </w:rPr>
        <w:tab/>
      </w:r>
      <w:r w:rsidR="00CE38CC" w:rsidRPr="002E6FE9">
        <w:rPr>
          <w:rFonts w:eastAsia="Times New Roman" w:cstheme="minorHAnsi"/>
          <w:lang w:val="en-AU"/>
        </w:rPr>
        <w:t xml:space="preserve">about how the </w:t>
      </w:r>
      <w:proofErr w:type="spellStart"/>
      <w:r w:rsidR="000571F7" w:rsidRPr="00E4046D">
        <w:rPr>
          <w:rFonts w:ascii="Calibri" w:eastAsia="Times New Roman" w:hAnsi="Calibri" w:cs="Times New Roman"/>
        </w:rPr>
        <w:t>Ballajura</w:t>
      </w:r>
      <w:proofErr w:type="spellEnd"/>
      <w:r w:rsidR="000571F7" w:rsidRPr="00E4046D">
        <w:rPr>
          <w:rFonts w:ascii="Calibri" w:eastAsia="Times New Roman" w:hAnsi="Calibri" w:cs="Times New Roman"/>
        </w:rPr>
        <w:t xml:space="preserve"> Independent Supermarket</w:t>
      </w:r>
      <w:r w:rsidR="00CE38CC" w:rsidRPr="002E6FE9">
        <w:rPr>
          <w:rFonts w:eastAsia="Times New Roman" w:cstheme="minorHAnsi"/>
          <w:lang w:val="en-AU"/>
        </w:rPr>
        <w:t xml:space="preserve"> is operating.</w:t>
      </w:r>
      <w:r w:rsidR="00CE38CC" w:rsidRPr="002E6FE9">
        <w:rPr>
          <w:rFonts w:eastAsia="Times New Roman" w:cstheme="minorHAnsi"/>
          <w:lang w:val="en-AU"/>
        </w:rPr>
        <w:tab/>
      </w:r>
      <w:r w:rsidR="00CE38CC" w:rsidRPr="002E6FE9">
        <w:rPr>
          <w:rFonts w:eastAsia="Times New Roman" w:cstheme="minorHAnsi"/>
          <w:lang w:val="en-AU"/>
        </w:rPr>
        <w:tab/>
      </w:r>
    </w:p>
    <w:p w:rsidR="00CE38CC" w:rsidRPr="002E6FE9" w:rsidRDefault="00CE38CC" w:rsidP="00CE38CC">
      <w:pPr>
        <w:pStyle w:val="NoSpacing"/>
        <w:tabs>
          <w:tab w:val="right" w:pos="8789"/>
        </w:tabs>
        <w:rPr>
          <w:rFonts w:eastAsia="Times New Roman" w:cstheme="minorHAnsi"/>
          <w:lang w:val="en-AU"/>
        </w:rPr>
      </w:pPr>
      <w:r w:rsidRPr="002E6FE9">
        <w:rPr>
          <w:rFonts w:eastAsia="Times New Roman" w:cstheme="minorHAnsi"/>
          <w:lang w:val="en-AU"/>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984"/>
      </w:tblGrid>
      <w:tr w:rsidR="00CE38CC" w:rsidRPr="00236AAC">
        <w:tc>
          <w:tcPr>
            <w:tcW w:w="6804"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Description</w:t>
            </w:r>
          </w:p>
        </w:tc>
        <w:tc>
          <w:tcPr>
            <w:tcW w:w="1984"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Marks</w:t>
            </w:r>
          </w:p>
        </w:tc>
      </w:tr>
      <w:tr w:rsidR="00CE38CC" w:rsidRPr="009C5ADD" w:rsidTr="009C5ADD">
        <w:trPr>
          <w:trHeight w:val="588"/>
        </w:trPr>
        <w:tc>
          <w:tcPr>
            <w:tcW w:w="6804" w:type="dxa"/>
            <w:vAlign w:val="center"/>
          </w:tcPr>
          <w:p w:rsidR="00CE38CC" w:rsidRPr="00236AAC" w:rsidRDefault="00CE38CC" w:rsidP="009C5ADD">
            <w:pPr>
              <w:pStyle w:val="ListParagraph"/>
              <w:spacing w:after="0"/>
              <w:ind w:left="0"/>
              <w:rPr>
                <w:rFonts w:cstheme="minorHAnsi"/>
                <w:sz w:val="20"/>
                <w:szCs w:val="20"/>
              </w:rPr>
            </w:pPr>
            <w:r w:rsidRPr="00236AAC">
              <w:rPr>
                <w:rFonts w:cstheme="minorHAnsi"/>
                <w:sz w:val="20"/>
                <w:szCs w:val="20"/>
              </w:rPr>
              <w:t xml:space="preserve">Correctly lists </w:t>
            </w:r>
            <w:r w:rsidR="009C5ADD" w:rsidRPr="009C5ADD">
              <w:rPr>
                <w:rFonts w:cstheme="minorHAnsi"/>
                <w:b/>
                <w:sz w:val="20"/>
                <w:szCs w:val="20"/>
              </w:rPr>
              <w:t>three</w:t>
            </w:r>
            <w:r w:rsidRPr="00236AAC">
              <w:rPr>
                <w:rFonts w:cstheme="minorHAnsi"/>
                <w:sz w:val="20"/>
                <w:szCs w:val="20"/>
              </w:rPr>
              <w:t xml:space="preserve"> data collection methodologies</w:t>
            </w:r>
          </w:p>
        </w:tc>
        <w:tc>
          <w:tcPr>
            <w:tcW w:w="1984" w:type="dxa"/>
            <w:vAlign w:val="center"/>
          </w:tcPr>
          <w:p w:rsidR="00CE38CC" w:rsidRPr="00236AAC" w:rsidRDefault="00CE38CC" w:rsidP="009C5ADD">
            <w:pPr>
              <w:pStyle w:val="ListParagraph"/>
              <w:spacing w:after="0"/>
              <w:ind w:left="0"/>
              <w:jc w:val="center"/>
              <w:rPr>
                <w:rFonts w:cstheme="minorHAnsi"/>
                <w:sz w:val="20"/>
                <w:szCs w:val="20"/>
              </w:rPr>
            </w:pPr>
            <w:r w:rsidRPr="00236AAC">
              <w:rPr>
                <w:rFonts w:cstheme="minorHAnsi"/>
                <w:sz w:val="20"/>
                <w:szCs w:val="20"/>
              </w:rPr>
              <w:t>1–3</w:t>
            </w:r>
          </w:p>
          <w:p w:rsidR="00CE38CC" w:rsidRPr="00236AAC" w:rsidRDefault="00CE38CC" w:rsidP="009C5ADD">
            <w:pPr>
              <w:pStyle w:val="ListParagraph"/>
              <w:spacing w:after="0"/>
              <w:ind w:left="0"/>
              <w:jc w:val="center"/>
              <w:rPr>
                <w:rFonts w:cstheme="minorHAnsi"/>
                <w:sz w:val="20"/>
                <w:szCs w:val="20"/>
              </w:rPr>
            </w:pPr>
            <w:r w:rsidRPr="00236AAC">
              <w:rPr>
                <w:rFonts w:cstheme="minorHAnsi"/>
                <w:sz w:val="20"/>
                <w:szCs w:val="20"/>
              </w:rPr>
              <w:t>(1 mark each)</w:t>
            </w:r>
          </w:p>
        </w:tc>
      </w:tr>
      <w:tr w:rsidR="00CE38CC" w:rsidRPr="00236AAC">
        <w:tc>
          <w:tcPr>
            <w:tcW w:w="6804" w:type="dxa"/>
          </w:tcPr>
          <w:p w:rsidR="00CE38CC" w:rsidRPr="00236AAC" w:rsidRDefault="00CE38CC" w:rsidP="00CE38CC">
            <w:pPr>
              <w:spacing w:line="264" w:lineRule="auto"/>
              <w:contextualSpacing/>
              <w:jc w:val="right"/>
              <w:rPr>
                <w:rFonts w:cstheme="minorHAnsi"/>
                <w:b/>
                <w:sz w:val="20"/>
                <w:szCs w:val="20"/>
              </w:rPr>
            </w:pPr>
            <w:r>
              <w:rPr>
                <w:rFonts w:cstheme="minorHAnsi"/>
                <w:b/>
                <w:sz w:val="20"/>
                <w:szCs w:val="20"/>
              </w:rPr>
              <w:t>Subtotal</w:t>
            </w:r>
          </w:p>
        </w:tc>
        <w:tc>
          <w:tcPr>
            <w:tcW w:w="1984" w:type="dxa"/>
            <w:vAlign w:val="center"/>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3</w:t>
            </w:r>
          </w:p>
        </w:tc>
      </w:tr>
      <w:tr w:rsidR="003A5D3E" w:rsidRPr="009C5ADD" w:rsidTr="00CE3346">
        <w:tc>
          <w:tcPr>
            <w:tcW w:w="6804" w:type="dxa"/>
            <w:vAlign w:val="center"/>
          </w:tcPr>
          <w:p w:rsidR="003A5D3E" w:rsidRPr="00236AAC" w:rsidRDefault="003A5D3E" w:rsidP="00CE3346">
            <w:pPr>
              <w:pStyle w:val="ListParagraph"/>
              <w:spacing w:after="0"/>
              <w:ind w:left="0"/>
              <w:rPr>
                <w:rFonts w:cstheme="minorHAnsi"/>
                <w:sz w:val="20"/>
                <w:szCs w:val="20"/>
              </w:rPr>
            </w:pPr>
            <w:r w:rsidRPr="00236AAC">
              <w:rPr>
                <w:rFonts w:cstheme="minorHAnsi"/>
                <w:sz w:val="20"/>
                <w:szCs w:val="20"/>
              </w:rPr>
              <w:t xml:space="preserve">Provides a description of </w:t>
            </w:r>
            <w:r w:rsidRPr="009C5ADD">
              <w:rPr>
                <w:rFonts w:cstheme="minorHAnsi"/>
                <w:sz w:val="20"/>
                <w:szCs w:val="20"/>
              </w:rPr>
              <w:t xml:space="preserve">the </w:t>
            </w:r>
            <w:r w:rsidRPr="00236AAC">
              <w:rPr>
                <w:rFonts w:cstheme="minorHAnsi"/>
                <w:sz w:val="20"/>
                <w:szCs w:val="20"/>
              </w:rPr>
              <w:t xml:space="preserve">data collection </w:t>
            </w:r>
            <w:r w:rsidRPr="009C5ADD">
              <w:rPr>
                <w:rFonts w:cstheme="minorHAnsi"/>
                <w:sz w:val="20"/>
                <w:szCs w:val="20"/>
              </w:rPr>
              <w:t>methodology</w:t>
            </w:r>
          </w:p>
        </w:tc>
        <w:tc>
          <w:tcPr>
            <w:tcW w:w="1984" w:type="dxa"/>
            <w:vAlign w:val="center"/>
          </w:tcPr>
          <w:p w:rsidR="003A5D3E" w:rsidRPr="00236AAC" w:rsidRDefault="003A5D3E" w:rsidP="00CE3346">
            <w:pPr>
              <w:pStyle w:val="ListParagraph"/>
              <w:spacing w:after="0"/>
              <w:ind w:left="0"/>
              <w:jc w:val="center"/>
              <w:rPr>
                <w:rFonts w:cstheme="minorHAnsi"/>
                <w:sz w:val="20"/>
                <w:szCs w:val="20"/>
              </w:rPr>
            </w:pPr>
            <w:r>
              <w:rPr>
                <w:rFonts w:cstheme="minorHAnsi"/>
                <w:sz w:val="20"/>
                <w:szCs w:val="20"/>
              </w:rPr>
              <w:t>2</w:t>
            </w:r>
          </w:p>
          <w:p w:rsidR="003A5D3E" w:rsidRPr="00236AAC" w:rsidRDefault="003A5D3E" w:rsidP="00CE3346">
            <w:pPr>
              <w:pStyle w:val="ListParagraph"/>
              <w:spacing w:after="0"/>
              <w:ind w:left="0"/>
              <w:jc w:val="center"/>
              <w:rPr>
                <w:rFonts w:cstheme="minorHAnsi"/>
                <w:sz w:val="20"/>
                <w:szCs w:val="20"/>
              </w:rPr>
            </w:pPr>
            <w:r>
              <w:rPr>
                <w:rFonts w:cstheme="minorHAnsi"/>
                <w:sz w:val="20"/>
                <w:szCs w:val="20"/>
              </w:rPr>
              <w:t>(</w:t>
            </w:r>
            <w:r w:rsidRPr="00236AAC">
              <w:rPr>
                <w:rFonts w:cstheme="minorHAnsi"/>
                <w:sz w:val="20"/>
                <w:szCs w:val="20"/>
              </w:rPr>
              <w:t>per method)</w:t>
            </w:r>
          </w:p>
        </w:tc>
      </w:tr>
      <w:tr w:rsidR="00CE38CC" w:rsidRPr="009C5ADD">
        <w:tc>
          <w:tcPr>
            <w:tcW w:w="6804" w:type="dxa"/>
            <w:vAlign w:val="center"/>
          </w:tcPr>
          <w:p w:rsidR="00CE38CC" w:rsidRPr="00236AAC" w:rsidRDefault="00CE38CC" w:rsidP="009C5ADD">
            <w:pPr>
              <w:pStyle w:val="ListParagraph"/>
              <w:spacing w:after="0"/>
              <w:ind w:left="0"/>
              <w:rPr>
                <w:rFonts w:cstheme="minorHAnsi"/>
                <w:sz w:val="20"/>
                <w:szCs w:val="20"/>
              </w:rPr>
            </w:pPr>
            <w:r w:rsidRPr="00236AAC">
              <w:rPr>
                <w:rFonts w:cstheme="minorHAnsi"/>
                <w:sz w:val="20"/>
                <w:szCs w:val="20"/>
              </w:rPr>
              <w:t xml:space="preserve">Provides a </w:t>
            </w:r>
            <w:r w:rsidR="003A5D3E">
              <w:rPr>
                <w:rFonts w:cstheme="minorHAnsi"/>
                <w:sz w:val="20"/>
                <w:szCs w:val="20"/>
              </w:rPr>
              <w:t xml:space="preserve">limited </w:t>
            </w:r>
            <w:r w:rsidRPr="00236AAC">
              <w:rPr>
                <w:rFonts w:cstheme="minorHAnsi"/>
                <w:sz w:val="20"/>
                <w:szCs w:val="20"/>
              </w:rPr>
              <w:t xml:space="preserve">description of </w:t>
            </w:r>
            <w:r w:rsidRPr="009C5ADD">
              <w:rPr>
                <w:rFonts w:cstheme="minorHAnsi"/>
                <w:sz w:val="20"/>
                <w:szCs w:val="20"/>
              </w:rPr>
              <w:t xml:space="preserve">the </w:t>
            </w:r>
            <w:r w:rsidRPr="00236AAC">
              <w:rPr>
                <w:rFonts w:cstheme="minorHAnsi"/>
                <w:sz w:val="20"/>
                <w:szCs w:val="20"/>
              </w:rPr>
              <w:t xml:space="preserve">data collection </w:t>
            </w:r>
            <w:r w:rsidRPr="009C5ADD">
              <w:rPr>
                <w:rFonts w:cstheme="minorHAnsi"/>
                <w:sz w:val="20"/>
                <w:szCs w:val="20"/>
              </w:rPr>
              <w:t>methodology</w:t>
            </w:r>
          </w:p>
        </w:tc>
        <w:tc>
          <w:tcPr>
            <w:tcW w:w="1984" w:type="dxa"/>
            <w:vAlign w:val="center"/>
          </w:tcPr>
          <w:p w:rsidR="00CE38CC" w:rsidRPr="00236AAC" w:rsidRDefault="003A5D3E" w:rsidP="009C5ADD">
            <w:pPr>
              <w:pStyle w:val="ListParagraph"/>
              <w:spacing w:after="0"/>
              <w:ind w:left="0"/>
              <w:jc w:val="center"/>
              <w:rPr>
                <w:rFonts w:cstheme="minorHAnsi"/>
                <w:sz w:val="20"/>
                <w:szCs w:val="20"/>
              </w:rPr>
            </w:pPr>
            <w:r>
              <w:rPr>
                <w:rFonts w:cstheme="minorHAnsi"/>
                <w:sz w:val="20"/>
                <w:szCs w:val="20"/>
              </w:rPr>
              <w:t>1</w:t>
            </w:r>
          </w:p>
          <w:p w:rsidR="00CE38CC" w:rsidRPr="00236AAC" w:rsidRDefault="00CE38CC" w:rsidP="009C5ADD">
            <w:pPr>
              <w:pStyle w:val="ListParagraph"/>
              <w:spacing w:after="0"/>
              <w:ind w:left="0"/>
              <w:jc w:val="center"/>
              <w:rPr>
                <w:rFonts w:cstheme="minorHAnsi"/>
                <w:sz w:val="20"/>
                <w:szCs w:val="20"/>
              </w:rPr>
            </w:pPr>
            <w:r>
              <w:rPr>
                <w:rFonts w:cstheme="minorHAnsi"/>
                <w:sz w:val="20"/>
                <w:szCs w:val="20"/>
              </w:rPr>
              <w:t>(</w:t>
            </w:r>
            <w:r w:rsidRPr="00236AAC">
              <w:rPr>
                <w:rFonts w:cstheme="minorHAnsi"/>
                <w:sz w:val="20"/>
                <w:szCs w:val="20"/>
              </w:rPr>
              <w:t>per method)</w:t>
            </w:r>
          </w:p>
        </w:tc>
      </w:tr>
      <w:tr w:rsidR="00CE38CC" w:rsidRPr="00236AAC">
        <w:tc>
          <w:tcPr>
            <w:tcW w:w="6804" w:type="dxa"/>
          </w:tcPr>
          <w:p w:rsidR="00CE38CC" w:rsidRPr="00236AAC" w:rsidRDefault="00CE38CC" w:rsidP="00CE38CC">
            <w:pPr>
              <w:spacing w:line="264" w:lineRule="auto"/>
              <w:contextualSpacing/>
              <w:jc w:val="right"/>
              <w:rPr>
                <w:rFonts w:cstheme="minorHAnsi"/>
                <w:b/>
                <w:sz w:val="20"/>
                <w:szCs w:val="20"/>
              </w:rPr>
            </w:pPr>
            <w:r>
              <w:rPr>
                <w:rFonts w:cstheme="minorHAnsi"/>
                <w:b/>
                <w:sz w:val="20"/>
                <w:szCs w:val="20"/>
              </w:rPr>
              <w:t>Subtotal</w:t>
            </w:r>
          </w:p>
        </w:tc>
        <w:tc>
          <w:tcPr>
            <w:tcW w:w="1984" w:type="dxa"/>
            <w:vAlign w:val="center"/>
          </w:tcPr>
          <w:p w:rsidR="00CE38CC" w:rsidRPr="00236AAC" w:rsidRDefault="003A5D3E" w:rsidP="00CE38CC">
            <w:pPr>
              <w:spacing w:line="264" w:lineRule="auto"/>
              <w:contextualSpacing/>
              <w:jc w:val="center"/>
              <w:rPr>
                <w:rFonts w:cstheme="minorHAnsi"/>
                <w:b/>
                <w:sz w:val="20"/>
                <w:szCs w:val="20"/>
              </w:rPr>
            </w:pPr>
            <w:r>
              <w:rPr>
                <w:rFonts w:cstheme="minorHAnsi"/>
                <w:b/>
                <w:sz w:val="20"/>
                <w:szCs w:val="20"/>
              </w:rPr>
              <w:t>6</w:t>
            </w:r>
          </w:p>
        </w:tc>
      </w:tr>
      <w:tr w:rsidR="00CE38CC" w:rsidRPr="002E6FE9">
        <w:tc>
          <w:tcPr>
            <w:tcW w:w="6804" w:type="dxa"/>
          </w:tcPr>
          <w:p w:rsidR="00CE38CC" w:rsidRPr="00390779" w:rsidRDefault="00CE38CC" w:rsidP="00CE38CC">
            <w:pPr>
              <w:spacing w:line="264" w:lineRule="auto"/>
              <w:contextualSpacing/>
              <w:jc w:val="right"/>
              <w:rPr>
                <w:rFonts w:cstheme="minorHAnsi"/>
                <w:b/>
                <w:sz w:val="20"/>
                <w:szCs w:val="20"/>
              </w:rPr>
            </w:pPr>
            <w:r w:rsidRPr="00390779">
              <w:rPr>
                <w:rFonts w:cstheme="minorHAnsi"/>
                <w:b/>
                <w:sz w:val="20"/>
                <w:szCs w:val="20"/>
              </w:rPr>
              <w:t>Total</w:t>
            </w:r>
          </w:p>
        </w:tc>
        <w:tc>
          <w:tcPr>
            <w:tcW w:w="1984" w:type="dxa"/>
            <w:vAlign w:val="center"/>
          </w:tcPr>
          <w:p w:rsidR="00CE38CC" w:rsidRPr="00390779" w:rsidRDefault="003A5D3E" w:rsidP="00CE38CC">
            <w:pPr>
              <w:spacing w:line="264" w:lineRule="auto"/>
              <w:contextualSpacing/>
              <w:jc w:val="center"/>
              <w:rPr>
                <w:rFonts w:cstheme="minorHAnsi"/>
                <w:b/>
                <w:sz w:val="20"/>
                <w:szCs w:val="20"/>
              </w:rPr>
            </w:pPr>
            <w:r>
              <w:rPr>
                <w:rFonts w:cstheme="minorHAnsi"/>
                <w:b/>
                <w:sz w:val="20"/>
                <w:szCs w:val="20"/>
              </w:rPr>
              <w:t>9</w:t>
            </w:r>
          </w:p>
        </w:tc>
      </w:tr>
      <w:tr w:rsidR="00CE38CC" w:rsidRPr="002E6FE9">
        <w:tc>
          <w:tcPr>
            <w:tcW w:w="8788" w:type="dxa"/>
            <w:gridSpan w:val="2"/>
            <w:shd w:val="clear" w:color="auto" w:fill="E4D8EB" w:themeFill="accent4" w:themeFillTint="66"/>
          </w:tcPr>
          <w:p w:rsidR="00CE38CC" w:rsidRPr="00236AAC" w:rsidRDefault="00C10A68" w:rsidP="00CE38CC">
            <w:pPr>
              <w:spacing w:line="264" w:lineRule="auto"/>
              <w:contextualSpacing/>
              <w:rPr>
                <w:rFonts w:cstheme="minorHAnsi"/>
                <w:b/>
                <w:sz w:val="20"/>
                <w:szCs w:val="20"/>
              </w:rPr>
            </w:pPr>
            <w:r>
              <w:rPr>
                <w:rFonts w:cstheme="minorHAnsi"/>
                <w:b/>
                <w:sz w:val="20"/>
                <w:szCs w:val="20"/>
              </w:rPr>
              <w:t xml:space="preserve">Answer </w:t>
            </w:r>
            <w:r w:rsidR="00CE38CC">
              <w:rPr>
                <w:rFonts w:cstheme="minorHAnsi"/>
                <w:b/>
                <w:sz w:val="20"/>
                <w:szCs w:val="20"/>
              </w:rPr>
              <w:t>could include</w:t>
            </w:r>
            <w:r w:rsidR="00A43095">
              <w:rPr>
                <w:rFonts w:cstheme="minorHAnsi"/>
                <w:b/>
                <w:sz w:val="20"/>
                <w:szCs w:val="20"/>
              </w:rPr>
              <w:t>,</w:t>
            </w:r>
            <w:r>
              <w:rPr>
                <w:rFonts w:cstheme="minorHAnsi"/>
                <w:b/>
                <w:sz w:val="20"/>
                <w:szCs w:val="20"/>
              </w:rPr>
              <w:t xml:space="preserve"> but is not limited to</w:t>
            </w:r>
            <w:r w:rsidR="00CE38CC">
              <w:rPr>
                <w:rFonts w:cstheme="minorHAnsi"/>
                <w:b/>
                <w:sz w:val="20"/>
                <w:szCs w:val="20"/>
              </w:rPr>
              <w:t>:</w:t>
            </w:r>
          </w:p>
        </w:tc>
      </w:tr>
      <w:tr w:rsidR="00CE38CC" w:rsidRPr="002E6FE9">
        <w:tc>
          <w:tcPr>
            <w:tcW w:w="8788" w:type="dxa"/>
            <w:gridSpan w:val="2"/>
          </w:tcPr>
          <w:p w:rsidR="00CE38CC" w:rsidRPr="00236AAC" w:rsidRDefault="00290A07" w:rsidP="004B675E">
            <w:pPr>
              <w:pStyle w:val="NormalWeb"/>
              <w:numPr>
                <w:ilvl w:val="0"/>
                <w:numId w:val="5"/>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Questionnaires: d</w:t>
            </w:r>
            <w:r w:rsidR="00CE38CC" w:rsidRPr="00236AAC">
              <w:rPr>
                <w:rFonts w:asciiTheme="minorHAnsi" w:hAnsiTheme="minorHAnsi" w:cstheme="minorHAnsi"/>
                <w:sz w:val="20"/>
                <w:szCs w:val="20"/>
              </w:rPr>
              <w:t>ocuments with questions completed and returned by a person who works in the business or a person who engages with the business</w:t>
            </w:r>
          </w:p>
          <w:p w:rsidR="00CE38CC" w:rsidRPr="00236AAC" w:rsidRDefault="00CE38CC" w:rsidP="004B675E">
            <w:pPr>
              <w:pStyle w:val="NormalWeb"/>
              <w:numPr>
                <w:ilvl w:val="0"/>
                <w:numId w:val="5"/>
              </w:numPr>
              <w:spacing w:before="0" w:beforeAutospacing="0" w:after="0" w:afterAutospacing="0"/>
              <w:rPr>
                <w:rFonts w:asciiTheme="minorHAnsi" w:hAnsiTheme="minorHAnsi" w:cstheme="minorHAnsi"/>
                <w:sz w:val="20"/>
                <w:szCs w:val="20"/>
              </w:rPr>
            </w:pPr>
            <w:r w:rsidRPr="00236AAC">
              <w:rPr>
                <w:rFonts w:asciiTheme="minorHAnsi" w:hAnsiTheme="minorHAnsi" w:cstheme="minorHAnsi"/>
                <w:sz w:val="20"/>
                <w:szCs w:val="20"/>
              </w:rPr>
              <w:t xml:space="preserve">Interviews: questions responded </w:t>
            </w:r>
            <w:r w:rsidR="00A275E2">
              <w:rPr>
                <w:rFonts w:asciiTheme="minorHAnsi" w:hAnsiTheme="minorHAnsi" w:cstheme="minorHAnsi"/>
                <w:sz w:val="20"/>
                <w:szCs w:val="20"/>
              </w:rPr>
              <w:t xml:space="preserve">to </w:t>
            </w:r>
            <w:r w:rsidRPr="00236AAC">
              <w:rPr>
                <w:rFonts w:asciiTheme="minorHAnsi" w:hAnsiTheme="minorHAnsi" w:cstheme="minorHAnsi"/>
                <w:sz w:val="20"/>
                <w:szCs w:val="20"/>
              </w:rPr>
              <w:t>by a person who works in the business or a person who engages with the business</w:t>
            </w:r>
          </w:p>
          <w:p w:rsidR="00CE38CC" w:rsidRPr="00236AAC" w:rsidRDefault="00290A07" w:rsidP="004B675E">
            <w:pPr>
              <w:pStyle w:val="NormalWeb"/>
              <w:numPr>
                <w:ilvl w:val="0"/>
                <w:numId w:val="5"/>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Observations: a</w:t>
            </w:r>
            <w:r w:rsidR="00CE38CC" w:rsidRPr="00236AAC">
              <w:rPr>
                <w:rFonts w:asciiTheme="minorHAnsi" w:hAnsiTheme="minorHAnsi" w:cstheme="minorHAnsi"/>
                <w:sz w:val="20"/>
                <w:szCs w:val="20"/>
              </w:rPr>
              <w:t xml:space="preserve"> record of the business made through observation </w:t>
            </w:r>
          </w:p>
          <w:p w:rsidR="00CE38CC" w:rsidRPr="00236AAC" w:rsidRDefault="00CE38CC" w:rsidP="00290A07">
            <w:pPr>
              <w:pStyle w:val="NormalWeb"/>
              <w:numPr>
                <w:ilvl w:val="0"/>
                <w:numId w:val="5"/>
              </w:numPr>
              <w:spacing w:before="0" w:beforeAutospacing="0" w:after="0" w:afterAutospacing="0"/>
              <w:rPr>
                <w:rFonts w:asciiTheme="minorHAnsi" w:hAnsiTheme="minorHAnsi" w:cstheme="minorHAnsi"/>
                <w:i/>
                <w:sz w:val="20"/>
                <w:szCs w:val="20"/>
              </w:rPr>
            </w:pPr>
            <w:r w:rsidRPr="00236AAC">
              <w:rPr>
                <w:rFonts w:asciiTheme="minorHAnsi" w:hAnsiTheme="minorHAnsi" w:cstheme="minorHAnsi"/>
                <w:sz w:val="20"/>
                <w:szCs w:val="20"/>
              </w:rPr>
              <w:t xml:space="preserve">Document analysis: </w:t>
            </w:r>
            <w:r w:rsidR="00290A07">
              <w:rPr>
                <w:rFonts w:asciiTheme="minorHAnsi" w:hAnsiTheme="minorHAnsi" w:cstheme="minorHAnsi"/>
                <w:sz w:val="20"/>
                <w:szCs w:val="20"/>
              </w:rPr>
              <w:t>a</w:t>
            </w:r>
            <w:r w:rsidRPr="00236AAC">
              <w:rPr>
                <w:rFonts w:asciiTheme="minorHAnsi" w:hAnsiTheme="minorHAnsi" w:cstheme="minorHAnsi"/>
                <w:sz w:val="20"/>
                <w:szCs w:val="20"/>
              </w:rPr>
              <w:t xml:space="preserve"> review of documents used within the system</w:t>
            </w:r>
          </w:p>
        </w:tc>
      </w:tr>
    </w:tbl>
    <w:p w:rsidR="00CE38CC" w:rsidRDefault="00CE38CC" w:rsidP="00CE38CC">
      <w:pPr>
        <w:pStyle w:val="NoSpacing"/>
        <w:tabs>
          <w:tab w:val="right" w:pos="8789"/>
        </w:tabs>
        <w:rPr>
          <w:rFonts w:eastAsia="Times New Roman" w:cstheme="minorHAnsi"/>
          <w:sz w:val="20"/>
          <w:szCs w:val="20"/>
          <w:lang w:val="en-AU"/>
        </w:rPr>
      </w:pPr>
    </w:p>
    <w:p w:rsidR="00290A07" w:rsidRPr="0037192D" w:rsidRDefault="00290A07" w:rsidP="00CE38CC">
      <w:pPr>
        <w:pStyle w:val="NoSpacing"/>
        <w:tabs>
          <w:tab w:val="right" w:pos="8789"/>
        </w:tabs>
        <w:rPr>
          <w:rFonts w:eastAsia="Times New Roman" w:cstheme="minorHAnsi"/>
          <w:sz w:val="20"/>
          <w:szCs w:val="20"/>
          <w:lang w:val="en-AU"/>
        </w:rPr>
      </w:pPr>
    </w:p>
    <w:p w:rsidR="00CE38CC" w:rsidRPr="002E6FE9" w:rsidRDefault="00290A07" w:rsidP="00290A07">
      <w:pPr>
        <w:pStyle w:val="NoSpacing"/>
        <w:tabs>
          <w:tab w:val="left" w:pos="426"/>
          <w:tab w:val="left" w:pos="851"/>
        </w:tabs>
        <w:ind w:left="426" w:hanging="426"/>
        <w:rPr>
          <w:rFonts w:eastAsia="Times New Roman"/>
          <w:lang w:val="en-AU"/>
        </w:rPr>
      </w:pPr>
      <w:r>
        <w:rPr>
          <w:rFonts w:eastAsia="Times New Roman" w:cstheme="minorHAnsi"/>
          <w:lang w:val="en-AU"/>
        </w:rPr>
        <w:tab/>
        <w:t>(</w:t>
      </w:r>
      <w:r w:rsidR="00CE38CC" w:rsidRPr="006909ED">
        <w:rPr>
          <w:rFonts w:eastAsia="Times New Roman" w:cstheme="minorHAnsi"/>
          <w:lang w:val="en-AU"/>
        </w:rPr>
        <w:t xml:space="preserve">b) </w:t>
      </w:r>
      <w:r>
        <w:rPr>
          <w:rFonts w:eastAsia="Times New Roman" w:cstheme="minorHAnsi"/>
          <w:lang w:val="en-AU"/>
        </w:rPr>
        <w:tab/>
      </w:r>
      <w:r w:rsidR="00CE38CC" w:rsidRPr="006909ED">
        <w:rPr>
          <w:rFonts w:eastAsia="Times New Roman" w:cstheme="minorHAnsi"/>
          <w:lang w:val="en-AU"/>
        </w:rPr>
        <w:t xml:space="preserve">Select </w:t>
      </w:r>
      <w:r w:rsidR="00CE38CC" w:rsidRPr="0037192D">
        <w:rPr>
          <w:rFonts w:eastAsia="Times New Roman" w:cstheme="minorHAnsi"/>
          <w:b/>
          <w:lang w:val="en-AU"/>
        </w:rPr>
        <w:t>one</w:t>
      </w:r>
      <w:r w:rsidR="0037192D">
        <w:rPr>
          <w:rFonts w:eastAsia="Times New Roman" w:cstheme="minorHAnsi"/>
          <w:lang w:val="en-AU"/>
        </w:rPr>
        <w:t xml:space="preserve"> </w:t>
      </w:r>
      <w:r>
        <w:rPr>
          <w:rFonts w:eastAsia="Times New Roman" w:cstheme="minorHAnsi"/>
          <w:lang w:val="en-AU"/>
        </w:rPr>
        <w:t>of the methods listed for 2</w:t>
      </w:r>
      <w:r w:rsidR="00CE38CC" w:rsidRPr="006909ED">
        <w:rPr>
          <w:rFonts w:eastAsia="Times New Roman" w:cstheme="minorHAnsi"/>
          <w:lang w:val="en-AU"/>
        </w:rPr>
        <w:t xml:space="preserve">(a) and explain why that method would be suitable </w:t>
      </w:r>
      <w:r>
        <w:rPr>
          <w:rFonts w:eastAsia="Times New Roman" w:cstheme="minorHAnsi"/>
          <w:lang w:val="en-AU"/>
        </w:rPr>
        <w:tab/>
      </w:r>
      <w:r w:rsidR="00CE38CC" w:rsidRPr="006909ED">
        <w:rPr>
          <w:rFonts w:eastAsia="Times New Roman" w:cstheme="minorHAnsi"/>
          <w:lang w:val="en-AU"/>
        </w:rPr>
        <w:t xml:space="preserve">to collect information of the operation of the </w:t>
      </w:r>
      <w:proofErr w:type="spellStart"/>
      <w:r w:rsidR="000571F7" w:rsidRPr="00E4046D">
        <w:rPr>
          <w:rFonts w:ascii="Calibri" w:eastAsia="Times New Roman" w:hAnsi="Calibri" w:cs="Times New Roman"/>
        </w:rPr>
        <w:t>Ballajura</w:t>
      </w:r>
      <w:proofErr w:type="spellEnd"/>
      <w:r w:rsidR="000571F7" w:rsidRPr="00E4046D">
        <w:rPr>
          <w:rFonts w:ascii="Calibri" w:eastAsia="Times New Roman" w:hAnsi="Calibri" w:cs="Times New Roman"/>
        </w:rPr>
        <w:t xml:space="preserve"> Independent Supermarket</w:t>
      </w:r>
      <w:r w:rsidR="00CE38CC" w:rsidRPr="006909ED">
        <w:rPr>
          <w:rFonts w:eastAsia="Times New Roman" w:cstheme="minorHAnsi"/>
          <w:lang w:val="en-AU"/>
        </w:rPr>
        <w:t>.</w:t>
      </w:r>
    </w:p>
    <w:p w:rsidR="00CE38CC" w:rsidRPr="0037192D" w:rsidRDefault="00CE38CC" w:rsidP="00CE38CC">
      <w:pPr>
        <w:pStyle w:val="NoSpacing"/>
        <w:tabs>
          <w:tab w:val="right" w:pos="8789"/>
        </w:tabs>
        <w:rPr>
          <w:rFonts w:eastAsia="Times New Roman" w:cstheme="minorHAnsi"/>
          <w:sz w:val="20"/>
          <w:szCs w:val="20"/>
          <w:lang w:val="en-AU"/>
        </w:rPr>
      </w:pPr>
      <w:r w:rsidRPr="0037192D">
        <w:rPr>
          <w:rFonts w:eastAsia="Times New Roman" w:cstheme="minorHAnsi"/>
          <w:sz w:val="20"/>
          <w:szCs w:val="20"/>
          <w:lang w:val="en-AU"/>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701"/>
      </w:tblGrid>
      <w:tr w:rsidR="00CE38CC" w:rsidRPr="002E6FE9">
        <w:tc>
          <w:tcPr>
            <w:tcW w:w="7087"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Description</w:t>
            </w:r>
          </w:p>
        </w:tc>
        <w:tc>
          <w:tcPr>
            <w:tcW w:w="1701"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Marks</w:t>
            </w:r>
          </w:p>
        </w:tc>
      </w:tr>
      <w:tr w:rsidR="00CE38CC" w:rsidRPr="002E6FE9">
        <w:tc>
          <w:tcPr>
            <w:tcW w:w="7087" w:type="dxa"/>
          </w:tcPr>
          <w:p w:rsidR="00CE38CC" w:rsidRPr="00236AAC" w:rsidRDefault="00CE38CC" w:rsidP="0037192D">
            <w:pPr>
              <w:tabs>
                <w:tab w:val="right" w:pos="9746"/>
              </w:tabs>
              <w:spacing w:after="0"/>
              <w:rPr>
                <w:rFonts w:cstheme="minorHAnsi"/>
                <w:sz w:val="20"/>
                <w:szCs w:val="20"/>
              </w:rPr>
            </w:pPr>
            <w:r w:rsidRPr="00236AAC">
              <w:rPr>
                <w:rFonts w:cstheme="minorHAnsi"/>
                <w:sz w:val="20"/>
                <w:szCs w:val="20"/>
              </w:rPr>
              <w:t xml:space="preserve">Provides an explanation </w:t>
            </w:r>
            <w:r>
              <w:rPr>
                <w:rFonts w:cstheme="minorHAnsi"/>
                <w:sz w:val="20"/>
                <w:szCs w:val="20"/>
              </w:rPr>
              <w:t xml:space="preserve">of </w:t>
            </w:r>
            <w:r w:rsidRPr="00236AAC">
              <w:rPr>
                <w:rFonts w:cstheme="minorHAnsi"/>
                <w:sz w:val="20"/>
                <w:szCs w:val="20"/>
              </w:rPr>
              <w:t xml:space="preserve">the use of the selected </w:t>
            </w:r>
            <w:r w:rsidRPr="00236AAC">
              <w:rPr>
                <w:rFonts w:eastAsiaTheme="minorEastAsia" w:cstheme="minorHAnsi"/>
                <w:sz w:val="20"/>
                <w:szCs w:val="20"/>
                <w:lang w:val="en-GB" w:eastAsia="ja-JP"/>
              </w:rPr>
              <w:t>data methodology</w:t>
            </w:r>
          </w:p>
        </w:tc>
        <w:tc>
          <w:tcPr>
            <w:tcW w:w="1701" w:type="dxa"/>
          </w:tcPr>
          <w:p w:rsidR="00CE38CC" w:rsidRPr="00236AAC" w:rsidRDefault="00CE38CC" w:rsidP="0037192D">
            <w:pPr>
              <w:spacing w:after="0" w:line="264" w:lineRule="auto"/>
              <w:contextualSpacing/>
              <w:jc w:val="center"/>
              <w:rPr>
                <w:rFonts w:cstheme="minorHAnsi"/>
                <w:sz w:val="20"/>
                <w:szCs w:val="20"/>
              </w:rPr>
            </w:pPr>
            <w:r w:rsidRPr="00236AAC">
              <w:rPr>
                <w:rFonts w:cstheme="minorHAnsi"/>
                <w:sz w:val="20"/>
                <w:szCs w:val="20"/>
              </w:rPr>
              <w:t>2</w:t>
            </w:r>
          </w:p>
        </w:tc>
      </w:tr>
      <w:tr w:rsidR="00CE38CC" w:rsidRPr="002E6FE9">
        <w:tc>
          <w:tcPr>
            <w:tcW w:w="7087" w:type="dxa"/>
          </w:tcPr>
          <w:p w:rsidR="00CE38CC" w:rsidRPr="00236AAC" w:rsidRDefault="00CE38CC" w:rsidP="0037192D">
            <w:pPr>
              <w:tabs>
                <w:tab w:val="right" w:pos="9746"/>
              </w:tabs>
              <w:spacing w:after="0"/>
              <w:rPr>
                <w:rFonts w:cstheme="minorHAnsi"/>
                <w:sz w:val="20"/>
                <w:szCs w:val="20"/>
              </w:rPr>
            </w:pPr>
            <w:r w:rsidRPr="00236AAC">
              <w:rPr>
                <w:rFonts w:cstheme="minorHAnsi"/>
                <w:sz w:val="20"/>
                <w:szCs w:val="20"/>
              </w:rPr>
              <w:t xml:space="preserve">Provides a limited explanation </w:t>
            </w:r>
            <w:r>
              <w:rPr>
                <w:rFonts w:cstheme="minorHAnsi"/>
                <w:sz w:val="20"/>
                <w:szCs w:val="20"/>
              </w:rPr>
              <w:t xml:space="preserve">of </w:t>
            </w:r>
            <w:r w:rsidRPr="00236AAC">
              <w:rPr>
                <w:rFonts w:cstheme="minorHAnsi"/>
                <w:sz w:val="20"/>
                <w:szCs w:val="20"/>
              </w:rPr>
              <w:t xml:space="preserve">the use of the selected </w:t>
            </w:r>
            <w:r w:rsidRPr="00236AAC">
              <w:rPr>
                <w:rFonts w:eastAsiaTheme="minorEastAsia" w:cstheme="minorHAnsi"/>
                <w:sz w:val="20"/>
                <w:szCs w:val="20"/>
                <w:lang w:val="en-GB" w:eastAsia="ja-JP"/>
              </w:rPr>
              <w:t>data methodology</w:t>
            </w:r>
          </w:p>
        </w:tc>
        <w:tc>
          <w:tcPr>
            <w:tcW w:w="1701" w:type="dxa"/>
          </w:tcPr>
          <w:p w:rsidR="00CE38CC" w:rsidRPr="00236AAC" w:rsidRDefault="00CE38CC" w:rsidP="0037192D">
            <w:pPr>
              <w:spacing w:after="0" w:line="264" w:lineRule="auto"/>
              <w:contextualSpacing/>
              <w:jc w:val="center"/>
              <w:rPr>
                <w:rFonts w:cstheme="minorHAnsi"/>
                <w:sz w:val="20"/>
                <w:szCs w:val="20"/>
              </w:rPr>
            </w:pPr>
            <w:r w:rsidRPr="00236AAC">
              <w:rPr>
                <w:rFonts w:cstheme="minorHAnsi"/>
                <w:sz w:val="20"/>
                <w:szCs w:val="20"/>
              </w:rPr>
              <w:t>1</w:t>
            </w:r>
          </w:p>
        </w:tc>
      </w:tr>
      <w:tr w:rsidR="00CE38CC" w:rsidRPr="002E6FE9">
        <w:tc>
          <w:tcPr>
            <w:tcW w:w="8788" w:type="dxa"/>
            <w:gridSpan w:val="2"/>
            <w:shd w:val="clear" w:color="auto" w:fill="E4D8EB" w:themeFill="accent4" w:themeFillTint="66"/>
          </w:tcPr>
          <w:p w:rsidR="00CE38CC" w:rsidRPr="00236AAC" w:rsidRDefault="00CE38CC" w:rsidP="00CE38CC">
            <w:pPr>
              <w:spacing w:line="264" w:lineRule="auto"/>
              <w:contextualSpacing/>
              <w:rPr>
                <w:rFonts w:cstheme="minorHAnsi"/>
                <w:b/>
                <w:sz w:val="20"/>
                <w:szCs w:val="20"/>
              </w:rPr>
            </w:pPr>
            <w:r w:rsidRPr="00236AAC">
              <w:rPr>
                <w:rFonts w:cstheme="minorHAnsi"/>
                <w:b/>
                <w:sz w:val="20"/>
                <w:szCs w:val="20"/>
              </w:rPr>
              <w:t>Answer could include, but is not limited to:</w:t>
            </w:r>
          </w:p>
        </w:tc>
      </w:tr>
      <w:tr w:rsidR="00CE38CC" w:rsidRPr="002E6FE9">
        <w:tc>
          <w:tcPr>
            <w:tcW w:w="8788" w:type="dxa"/>
            <w:gridSpan w:val="2"/>
          </w:tcPr>
          <w:p w:rsidR="00CE38CC" w:rsidRPr="00236AAC" w:rsidRDefault="00290A07" w:rsidP="004B675E">
            <w:pPr>
              <w:pStyle w:val="NormalWeb"/>
              <w:numPr>
                <w:ilvl w:val="0"/>
                <w:numId w:val="5"/>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Questionnaires: i</w:t>
            </w:r>
            <w:r w:rsidR="00CE38CC" w:rsidRPr="00236AAC">
              <w:rPr>
                <w:rFonts w:asciiTheme="minorHAnsi" w:hAnsiTheme="minorHAnsi" w:cstheme="minorHAnsi"/>
                <w:sz w:val="20"/>
                <w:szCs w:val="20"/>
              </w:rPr>
              <w:t>nexpensive, suited to less complex questions</w:t>
            </w:r>
            <w:r w:rsidR="00C10A68">
              <w:rPr>
                <w:rFonts w:asciiTheme="minorHAnsi" w:hAnsiTheme="minorHAnsi" w:cstheme="minorHAnsi"/>
                <w:sz w:val="20"/>
                <w:szCs w:val="20"/>
              </w:rPr>
              <w:t xml:space="preserve"> and the busy supermarket and casual employees</w:t>
            </w:r>
          </w:p>
          <w:p w:rsidR="00CE38CC" w:rsidRPr="00236AAC" w:rsidRDefault="00290A07" w:rsidP="004B675E">
            <w:pPr>
              <w:pStyle w:val="NormalWeb"/>
              <w:numPr>
                <w:ilvl w:val="0"/>
                <w:numId w:val="5"/>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Interviews: e</w:t>
            </w:r>
            <w:r w:rsidR="00CE38CC" w:rsidRPr="00236AAC">
              <w:rPr>
                <w:rFonts w:asciiTheme="minorHAnsi" w:hAnsiTheme="minorHAnsi" w:cstheme="minorHAnsi"/>
                <w:sz w:val="20"/>
                <w:szCs w:val="20"/>
              </w:rPr>
              <w:t>xpensive, better suited to complex questions</w:t>
            </w:r>
            <w:r w:rsidR="00C10A68">
              <w:rPr>
                <w:rFonts w:asciiTheme="minorHAnsi" w:hAnsiTheme="minorHAnsi" w:cstheme="minorHAnsi"/>
                <w:sz w:val="20"/>
                <w:szCs w:val="20"/>
              </w:rPr>
              <w:t xml:space="preserve"> and would be used to collect information from the owner and department managers</w:t>
            </w:r>
          </w:p>
          <w:p w:rsidR="00CE38CC" w:rsidRPr="00236AAC" w:rsidRDefault="00290A07" w:rsidP="004B675E">
            <w:pPr>
              <w:pStyle w:val="NormalWeb"/>
              <w:numPr>
                <w:ilvl w:val="0"/>
                <w:numId w:val="5"/>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Observations: e</w:t>
            </w:r>
            <w:r w:rsidR="00CE38CC" w:rsidRPr="00236AAC">
              <w:rPr>
                <w:rFonts w:asciiTheme="minorHAnsi" w:hAnsiTheme="minorHAnsi" w:cstheme="minorHAnsi"/>
                <w:sz w:val="20"/>
                <w:szCs w:val="20"/>
              </w:rPr>
              <w:t>xpensive, requires high level of permission, suited to multiple items of investigations</w:t>
            </w:r>
          </w:p>
          <w:p w:rsidR="00CE38CC" w:rsidRPr="00236AAC" w:rsidRDefault="00290A07" w:rsidP="00976793">
            <w:pPr>
              <w:pStyle w:val="NormalWeb"/>
              <w:numPr>
                <w:ilvl w:val="0"/>
                <w:numId w:val="5"/>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Document analysis: e</w:t>
            </w:r>
            <w:r w:rsidR="00CE38CC" w:rsidRPr="00236AAC">
              <w:rPr>
                <w:rFonts w:asciiTheme="minorHAnsi" w:hAnsiTheme="minorHAnsi" w:cstheme="minorHAnsi"/>
                <w:sz w:val="20"/>
                <w:szCs w:val="20"/>
              </w:rPr>
              <w:t xml:space="preserve">xpensive, better suited to establishing a detailed analysis of organisation documentation and workflow </w:t>
            </w:r>
            <w:r w:rsidR="00976793">
              <w:rPr>
                <w:rFonts w:asciiTheme="minorHAnsi" w:hAnsiTheme="minorHAnsi" w:cstheme="minorHAnsi"/>
                <w:sz w:val="20"/>
                <w:szCs w:val="20"/>
              </w:rPr>
              <w:t>and would be used to collect information of the administrative operation of the business</w:t>
            </w:r>
          </w:p>
        </w:tc>
      </w:tr>
    </w:tbl>
    <w:p w:rsidR="005E7CA4" w:rsidRDefault="005E7CA4" w:rsidP="005E7CA4">
      <w:pPr>
        <w:pStyle w:val="NoSpacing"/>
        <w:ind w:left="426"/>
        <w:rPr>
          <w:rFonts w:eastAsia="Times New Roman" w:cstheme="minorHAnsi"/>
          <w:lang w:val="en-AU"/>
        </w:rPr>
      </w:pPr>
    </w:p>
    <w:p w:rsidR="00CE38CC" w:rsidRPr="002E6FE9" w:rsidRDefault="00CE38CC" w:rsidP="004B675E">
      <w:pPr>
        <w:pStyle w:val="NoSpacing"/>
        <w:numPr>
          <w:ilvl w:val="0"/>
          <w:numId w:val="4"/>
        </w:numPr>
        <w:tabs>
          <w:tab w:val="left" w:pos="709"/>
          <w:tab w:val="right" w:pos="8789"/>
        </w:tabs>
        <w:ind w:left="426" w:hanging="426"/>
        <w:rPr>
          <w:rFonts w:eastAsia="Times New Roman" w:cstheme="minorHAnsi"/>
          <w:lang w:val="en-AU"/>
        </w:rPr>
      </w:pPr>
      <w:r w:rsidRPr="002E6FE9">
        <w:rPr>
          <w:rFonts w:eastAsia="Times New Roman" w:cstheme="minorHAnsi"/>
          <w:lang w:val="en-AU"/>
        </w:rPr>
        <w:lastRenderedPageBreak/>
        <w:t>Explain why a data</w:t>
      </w:r>
      <w:r>
        <w:rPr>
          <w:rFonts w:eastAsia="Times New Roman" w:cstheme="minorHAnsi"/>
          <w:lang w:val="en-AU"/>
        </w:rPr>
        <w:t xml:space="preserve"> flow is labelled using a noun.</w:t>
      </w:r>
    </w:p>
    <w:p w:rsidR="00CE38CC" w:rsidRPr="002E6FE9" w:rsidRDefault="00CE38CC" w:rsidP="00CE38CC">
      <w:pPr>
        <w:pStyle w:val="NoSpacing"/>
        <w:rPr>
          <w:rFonts w:eastAsia="Times New Roman" w:cstheme="minorHAnsi"/>
          <w:lang w:val="en-AU"/>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1"/>
      </w:tblGrid>
      <w:tr w:rsidR="00CE38CC" w:rsidRPr="002E6FE9">
        <w:tc>
          <w:tcPr>
            <w:tcW w:w="7087"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Description</w:t>
            </w:r>
          </w:p>
        </w:tc>
        <w:tc>
          <w:tcPr>
            <w:tcW w:w="1701"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Marks</w:t>
            </w:r>
          </w:p>
        </w:tc>
      </w:tr>
      <w:tr w:rsidR="00CE38CC" w:rsidRPr="003176E4" w:rsidTr="003176E4">
        <w:tc>
          <w:tcPr>
            <w:tcW w:w="7087" w:type="dxa"/>
          </w:tcPr>
          <w:p w:rsidR="00CE38CC" w:rsidRPr="00236AAC" w:rsidRDefault="005E7CA4" w:rsidP="005E7CA4">
            <w:pPr>
              <w:pStyle w:val="ListParagraph"/>
              <w:spacing w:after="0"/>
              <w:ind w:left="0"/>
              <w:rPr>
                <w:rFonts w:cstheme="minorHAnsi"/>
                <w:sz w:val="20"/>
                <w:szCs w:val="20"/>
              </w:rPr>
            </w:pPr>
            <w:r>
              <w:rPr>
                <w:rFonts w:cstheme="minorHAnsi"/>
                <w:sz w:val="20"/>
                <w:szCs w:val="20"/>
              </w:rPr>
              <w:t xml:space="preserve">Provides an </w:t>
            </w:r>
            <w:r w:rsidR="00CE38CC" w:rsidRPr="00236AAC">
              <w:rPr>
                <w:rFonts w:cstheme="minorHAnsi"/>
                <w:sz w:val="20"/>
                <w:szCs w:val="20"/>
              </w:rPr>
              <w:t>explanation for the reason why a data flow is labelled using a noun</w:t>
            </w:r>
          </w:p>
        </w:tc>
        <w:tc>
          <w:tcPr>
            <w:tcW w:w="1701" w:type="dxa"/>
            <w:vAlign w:val="center"/>
          </w:tcPr>
          <w:p w:rsidR="00CE38CC" w:rsidRPr="00236AAC" w:rsidRDefault="00CE38CC" w:rsidP="003176E4">
            <w:pPr>
              <w:pStyle w:val="ListParagraph"/>
              <w:spacing w:after="0"/>
              <w:ind w:left="0"/>
              <w:jc w:val="center"/>
              <w:rPr>
                <w:rFonts w:cstheme="minorHAnsi"/>
                <w:sz w:val="20"/>
                <w:szCs w:val="20"/>
              </w:rPr>
            </w:pPr>
            <w:r w:rsidRPr="00236AAC">
              <w:rPr>
                <w:rFonts w:cstheme="minorHAnsi"/>
                <w:sz w:val="20"/>
                <w:szCs w:val="20"/>
              </w:rPr>
              <w:t>2</w:t>
            </w:r>
          </w:p>
        </w:tc>
      </w:tr>
      <w:tr w:rsidR="00CE38CC" w:rsidRPr="003176E4" w:rsidTr="003176E4">
        <w:tc>
          <w:tcPr>
            <w:tcW w:w="7087" w:type="dxa"/>
          </w:tcPr>
          <w:p w:rsidR="00CE38CC" w:rsidRPr="00236AAC" w:rsidRDefault="00CE38CC" w:rsidP="003176E4">
            <w:pPr>
              <w:pStyle w:val="ListParagraph"/>
              <w:spacing w:after="0"/>
              <w:ind w:left="0"/>
              <w:rPr>
                <w:rFonts w:cstheme="minorHAnsi"/>
                <w:sz w:val="20"/>
                <w:szCs w:val="20"/>
              </w:rPr>
            </w:pPr>
            <w:r w:rsidRPr="00236AAC">
              <w:rPr>
                <w:rFonts w:cstheme="minorHAnsi"/>
                <w:sz w:val="20"/>
                <w:szCs w:val="20"/>
              </w:rPr>
              <w:t>Provides a limited explanation for the reason why a data flow is labelled using a noun</w:t>
            </w:r>
          </w:p>
        </w:tc>
        <w:tc>
          <w:tcPr>
            <w:tcW w:w="1701" w:type="dxa"/>
            <w:vAlign w:val="center"/>
          </w:tcPr>
          <w:p w:rsidR="00CE38CC" w:rsidRPr="00236AAC" w:rsidRDefault="00CE38CC" w:rsidP="003176E4">
            <w:pPr>
              <w:pStyle w:val="ListParagraph"/>
              <w:spacing w:after="0"/>
              <w:ind w:left="0"/>
              <w:jc w:val="center"/>
              <w:rPr>
                <w:rFonts w:cstheme="minorHAnsi"/>
                <w:sz w:val="20"/>
                <w:szCs w:val="20"/>
              </w:rPr>
            </w:pPr>
            <w:r w:rsidRPr="00236AAC">
              <w:rPr>
                <w:rFonts w:cstheme="minorHAnsi"/>
                <w:sz w:val="20"/>
                <w:szCs w:val="20"/>
              </w:rPr>
              <w:t>1</w:t>
            </w:r>
          </w:p>
        </w:tc>
      </w:tr>
      <w:tr w:rsidR="00CE38CC" w:rsidRPr="002E6FE9">
        <w:tc>
          <w:tcPr>
            <w:tcW w:w="8788" w:type="dxa"/>
            <w:gridSpan w:val="2"/>
            <w:shd w:val="clear" w:color="auto" w:fill="E4D8EB" w:themeFill="accent4" w:themeFillTint="66"/>
          </w:tcPr>
          <w:p w:rsidR="00CE38CC" w:rsidRPr="00236AAC" w:rsidRDefault="00CE38CC" w:rsidP="00CE38CC">
            <w:pPr>
              <w:spacing w:line="264" w:lineRule="auto"/>
              <w:contextualSpacing/>
              <w:rPr>
                <w:rFonts w:cstheme="minorHAnsi"/>
                <w:b/>
                <w:sz w:val="20"/>
                <w:szCs w:val="20"/>
              </w:rPr>
            </w:pPr>
            <w:r w:rsidRPr="00236AAC">
              <w:rPr>
                <w:rFonts w:cstheme="minorHAnsi"/>
                <w:b/>
                <w:sz w:val="20"/>
                <w:szCs w:val="20"/>
              </w:rPr>
              <w:t>Answer could include, but is not limited to:</w:t>
            </w:r>
          </w:p>
        </w:tc>
      </w:tr>
      <w:tr w:rsidR="00CE38CC" w:rsidRPr="002E6FE9">
        <w:tc>
          <w:tcPr>
            <w:tcW w:w="8788" w:type="dxa"/>
            <w:gridSpan w:val="2"/>
          </w:tcPr>
          <w:p w:rsidR="00CE38CC" w:rsidRPr="00236AAC" w:rsidRDefault="00CE38CC" w:rsidP="00290A07">
            <w:pPr>
              <w:spacing w:after="0" w:line="264" w:lineRule="auto"/>
              <w:rPr>
                <w:rFonts w:cstheme="minorHAnsi"/>
                <w:i/>
                <w:sz w:val="20"/>
                <w:szCs w:val="20"/>
              </w:rPr>
            </w:pPr>
            <w:r w:rsidRPr="00236AAC">
              <w:rPr>
                <w:rFonts w:cstheme="minorHAnsi"/>
                <w:sz w:val="20"/>
                <w:szCs w:val="20"/>
              </w:rPr>
              <w:t>A data</w:t>
            </w:r>
            <w:r w:rsidR="000571F7">
              <w:rPr>
                <w:rFonts w:cstheme="minorHAnsi"/>
                <w:sz w:val="20"/>
                <w:szCs w:val="20"/>
              </w:rPr>
              <w:t xml:space="preserve"> </w:t>
            </w:r>
            <w:r w:rsidRPr="00236AAC">
              <w:rPr>
                <w:rFonts w:cstheme="minorHAnsi"/>
                <w:sz w:val="20"/>
                <w:szCs w:val="20"/>
              </w:rPr>
              <w:t>flow describes a single piece of data or logical collection of data; it is not an object (Entity) or an action (Process).</w:t>
            </w:r>
          </w:p>
        </w:tc>
      </w:tr>
    </w:tbl>
    <w:p w:rsidR="00CE38CC" w:rsidRDefault="00CE38CC" w:rsidP="00CE38CC">
      <w:pPr>
        <w:pStyle w:val="NoSpacing"/>
        <w:rPr>
          <w:rFonts w:eastAsia="Times New Roman" w:cstheme="minorHAnsi"/>
          <w:lang w:val="en-AU"/>
        </w:rPr>
      </w:pPr>
    </w:p>
    <w:p w:rsidR="00290A07" w:rsidRPr="002E6FE9" w:rsidRDefault="00290A07" w:rsidP="00CE38CC">
      <w:pPr>
        <w:pStyle w:val="NoSpacing"/>
        <w:rPr>
          <w:rFonts w:eastAsia="Times New Roman" w:cstheme="minorHAnsi"/>
          <w:lang w:val="en-AU"/>
        </w:rPr>
      </w:pPr>
    </w:p>
    <w:p w:rsidR="00F81572" w:rsidRPr="008713BE" w:rsidRDefault="00F81572" w:rsidP="004B675E">
      <w:pPr>
        <w:pStyle w:val="NoSpacing"/>
        <w:numPr>
          <w:ilvl w:val="0"/>
          <w:numId w:val="4"/>
        </w:numPr>
        <w:tabs>
          <w:tab w:val="left" w:pos="709"/>
          <w:tab w:val="right" w:pos="8789"/>
        </w:tabs>
        <w:ind w:left="426" w:hanging="426"/>
        <w:rPr>
          <w:rFonts w:eastAsia="Times New Roman" w:cstheme="minorHAnsi"/>
          <w:lang w:val="en-AU"/>
        </w:rPr>
      </w:pPr>
      <w:r w:rsidRPr="008713BE">
        <w:rPr>
          <w:rFonts w:eastAsia="Times New Roman" w:cstheme="minorHAnsi"/>
          <w:lang w:val="en-AU"/>
        </w:rPr>
        <w:t xml:space="preserve">Create a Context Diagram for the Ballajura Independent Supermarket. </w:t>
      </w:r>
    </w:p>
    <w:p w:rsidR="00CE38CC" w:rsidRPr="002E6FE9" w:rsidRDefault="00CE38CC" w:rsidP="00CE38CC">
      <w:pPr>
        <w:pStyle w:val="NoSpacing"/>
        <w:ind w:left="709" w:hanging="283"/>
        <w:rPr>
          <w:rFonts w:eastAsia="Times New Roman" w:cstheme="minorHAnsi"/>
          <w:lang w:val="en-AU"/>
        </w:rPr>
      </w:pPr>
      <w:r w:rsidRPr="002E6FE9">
        <w:rPr>
          <w:rFonts w:eastAsia="Times New Roman" w:cstheme="minorHAnsi"/>
          <w:lang w:val="en-AU"/>
        </w:rPr>
        <w:tab/>
      </w:r>
    </w:p>
    <w:tbl>
      <w:tblPr>
        <w:tblW w:w="89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1730"/>
      </w:tblGrid>
      <w:tr w:rsidR="00CE38CC" w:rsidRPr="002E6FE9">
        <w:trPr>
          <w:trHeight w:val="245"/>
        </w:trPr>
        <w:tc>
          <w:tcPr>
            <w:tcW w:w="7209"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Description</w:t>
            </w:r>
          </w:p>
        </w:tc>
        <w:tc>
          <w:tcPr>
            <w:tcW w:w="1730" w:type="dxa"/>
            <w:shd w:val="clear" w:color="auto" w:fill="BD9FCF" w:themeFill="accent4"/>
          </w:tcPr>
          <w:p w:rsidR="00CE38CC" w:rsidRPr="00236AAC" w:rsidRDefault="00CE38CC" w:rsidP="00CE38CC">
            <w:pPr>
              <w:spacing w:line="264" w:lineRule="auto"/>
              <w:contextualSpacing/>
              <w:jc w:val="center"/>
              <w:rPr>
                <w:rFonts w:cstheme="minorHAnsi"/>
                <w:b/>
                <w:sz w:val="20"/>
                <w:szCs w:val="20"/>
              </w:rPr>
            </w:pPr>
            <w:r w:rsidRPr="00236AAC">
              <w:rPr>
                <w:rFonts w:cstheme="minorHAnsi"/>
                <w:b/>
                <w:sz w:val="20"/>
                <w:szCs w:val="20"/>
              </w:rPr>
              <w:t>Marks</w:t>
            </w:r>
          </w:p>
        </w:tc>
      </w:tr>
      <w:tr w:rsidR="00CE38CC" w:rsidRPr="003176E4" w:rsidTr="003176E4">
        <w:trPr>
          <w:trHeight w:val="475"/>
        </w:trPr>
        <w:tc>
          <w:tcPr>
            <w:tcW w:w="7209" w:type="dxa"/>
            <w:vAlign w:val="center"/>
          </w:tcPr>
          <w:p w:rsidR="00CE38CC" w:rsidRPr="00236AAC" w:rsidRDefault="00CE38CC" w:rsidP="003176E4">
            <w:pPr>
              <w:pStyle w:val="ListParagraph"/>
              <w:spacing w:after="0"/>
              <w:ind w:left="0"/>
              <w:rPr>
                <w:rFonts w:cstheme="minorHAnsi"/>
                <w:sz w:val="20"/>
                <w:szCs w:val="20"/>
              </w:rPr>
            </w:pPr>
            <w:r w:rsidRPr="00236AAC">
              <w:rPr>
                <w:rFonts w:cstheme="minorHAnsi"/>
                <w:sz w:val="20"/>
                <w:szCs w:val="20"/>
              </w:rPr>
              <w:t xml:space="preserve">Correctly </w:t>
            </w:r>
            <w:r w:rsidR="00F81572">
              <w:rPr>
                <w:rFonts w:cstheme="minorHAnsi"/>
                <w:sz w:val="20"/>
                <w:szCs w:val="20"/>
              </w:rPr>
              <w:t xml:space="preserve">draws </w:t>
            </w:r>
            <w:r w:rsidR="003176E4">
              <w:rPr>
                <w:rFonts w:cstheme="minorHAnsi"/>
                <w:sz w:val="20"/>
                <w:szCs w:val="20"/>
              </w:rPr>
              <w:t xml:space="preserve">and labels </w:t>
            </w:r>
            <w:r w:rsidRPr="00236AAC">
              <w:rPr>
                <w:rFonts w:cstheme="minorHAnsi"/>
                <w:sz w:val="20"/>
                <w:szCs w:val="20"/>
              </w:rPr>
              <w:t>the Context Diagram</w:t>
            </w:r>
            <w:r w:rsidR="00F03DFF">
              <w:rPr>
                <w:rFonts w:cstheme="minorHAnsi"/>
                <w:sz w:val="20"/>
                <w:szCs w:val="20"/>
              </w:rPr>
              <w:t xml:space="preserve"> for the Ballajura Independent Supermarket</w:t>
            </w:r>
          </w:p>
        </w:tc>
        <w:tc>
          <w:tcPr>
            <w:tcW w:w="1730" w:type="dxa"/>
            <w:vAlign w:val="center"/>
          </w:tcPr>
          <w:p w:rsidR="00CE38CC" w:rsidRPr="00236AAC" w:rsidRDefault="00CE38CC" w:rsidP="003176E4">
            <w:pPr>
              <w:pStyle w:val="ListParagraph"/>
              <w:spacing w:after="0"/>
              <w:ind w:left="0"/>
              <w:jc w:val="center"/>
              <w:rPr>
                <w:rFonts w:cstheme="minorHAnsi"/>
                <w:sz w:val="20"/>
                <w:szCs w:val="20"/>
              </w:rPr>
            </w:pPr>
            <w:r>
              <w:rPr>
                <w:rFonts w:cstheme="minorHAnsi"/>
                <w:sz w:val="20"/>
                <w:szCs w:val="20"/>
              </w:rPr>
              <w:t>1–</w:t>
            </w:r>
            <w:r w:rsidR="00BD42F3">
              <w:rPr>
                <w:rFonts w:cstheme="minorHAnsi"/>
                <w:sz w:val="20"/>
                <w:szCs w:val="20"/>
              </w:rPr>
              <w:t>5</w:t>
            </w:r>
          </w:p>
        </w:tc>
      </w:tr>
      <w:tr w:rsidR="00CE38CC" w:rsidRPr="002E6FE9">
        <w:trPr>
          <w:trHeight w:val="245"/>
        </w:trPr>
        <w:tc>
          <w:tcPr>
            <w:tcW w:w="8939" w:type="dxa"/>
            <w:gridSpan w:val="2"/>
            <w:shd w:val="clear" w:color="auto" w:fill="E4D8EB" w:themeFill="accent4" w:themeFillTint="66"/>
          </w:tcPr>
          <w:p w:rsidR="00CE38CC" w:rsidRPr="00236AAC" w:rsidRDefault="00CE38CC" w:rsidP="00CE38CC">
            <w:pPr>
              <w:spacing w:line="264" w:lineRule="auto"/>
              <w:contextualSpacing/>
              <w:rPr>
                <w:rFonts w:cstheme="minorHAnsi"/>
                <w:b/>
                <w:sz w:val="20"/>
                <w:szCs w:val="20"/>
              </w:rPr>
            </w:pPr>
            <w:r w:rsidRPr="00236AAC">
              <w:rPr>
                <w:rFonts w:cstheme="minorHAnsi"/>
                <w:b/>
                <w:sz w:val="20"/>
                <w:szCs w:val="20"/>
              </w:rPr>
              <w:t>Correctly labelled diagram</w:t>
            </w:r>
          </w:p>
        </w:tc>
      </w:tr>
      <w:tr w:rsidR="00CE38CC" w:rsidRPr="002E6FE9" w:rsidTr="00051065">
        <w:tc>
          <w:tcPr>
            <w:tcW w:w="8939" w:type="dxa"/>
            <w:gridSpan w:val="2"/>
          </w:tcPr>
          <w:p w:rsidR="00CE38CC" w:rsidRDefault="00CF4F5A" w:rsidP="00CE38CC">
            <w:pPr>
              <w:spacing w:before="120" w:after="120" w:line="264" w:lineRule="auto"/>
              <w:jc w:val="center"/>
              <w:rPr>
                <w:rFonts w:cstheme="minorHAnsi"/>
                <w:i/>
              </w:rPr>
            </w:pPr>
            <w:r>
              <w:rPr>
                <w:rFonts w:cstheme="minorHAnsi"/>
                <w:i/>
                <w:noProof/>
                <w:lang w:eastAsia="en-AU"/>
              </w:rPr>
              <mc:AlternateContent>
                <mc:Choice Requires="wps">
                  <w:drawing>
                    <wp:anchor distT="0" distB="0" distL="114300" distR="114300" simplePos="0" relativeHeight="251658240" behindDoc="0" locked="0" layoutInCell="1" allowOverlap="1" wp14:anchorId="21B908B2" wp14:editId="528F61C4">
                      <wp:simplePos x="0" y="0"/>
                      <wp:positionH relativeFrom="column">
                        <wp:posOffset>2689860</wp:posOffset>
                      </wp:positionH>
                      <wp:positionV relativeFrom="paragraph">
                        <wp:posOffset>671195</wp:posOffset>
                      </wp:positionV>
                      <wp:extent cx="1504950" cy="6019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1980"/>
                              </a:xfrm>
                              <a:prstGeom prst="rect">
                                <a:avLst/>
                              </a:prstGeom>
                              <a:solidFill>
                                <a:srgbClr val="FFFFFF"/>
                              </a:solidFill>
                              <a:ln w="9525">
                                <a:noFill/>
                                <a:miter lim="800000"/>
                                <a:headEnd/>
                                <a:tailEnd/>
                              </a:ln>
                            </wps:spPr>
                            <wps:txbx>
                              <w:txbxContent>
                                <w:p w:rsidR="000571F7" w:rsidRDefault="000571F7" w:rsidP="00CE38CC">
                                  <w:pPr>
                                    <w:jc w:val="center"/>
                                  </w:pPr>
                                  <w:r>
                                    <w:t>Ballajura Independent</w:t>
                                  </w:r>
                                </w:p>
                                <w:p w:rsidR="000571F7" w:rsidRDefault="000571F7" w:rsidP="00CE38CC">
                                  <w:pPr>
                                    <w:jc w:val="center"/>
                                  </w:pPr>
                                  <w:r>
                                    <w:t>Supermarket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8pt;margin-top:52.85pt;width:118.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eIAIAAB0EAAAOAAAAZHJzL2Uyb0RvYy54bWysU11v2yAUfZ+0/4B4X+xkSZtYcaouXaZJ&#10;3YfU7gdgwDEacBmQ2N2v3wWnadS9TfMD4vpeDueee1jfDEaTo/RBga3pdFJSIi0Hoey+pj8ed++W&#10;lITIrGAarKzpkwz0ZvP2zbp3lZxBB1pITxDEhqp3Ne1idFVRBN5Jw8IEnLSYbMEbFjH0+0J41iO6&#10;0cWsLK+KHrxwHrgMAf/ejUm6yfhtK3n81rZBRqJritxiXn1em7QWmzWr9p65TvETDfYPLAxTFi89&#10;Q92xyMjBq7+gjOIeArRxwsEU0LaKy9wDdjMtX3Xz0DEncy8oTnBnmcL/g+Vfj989UaKm78trSiwz&#10;OKRHOUTyAQYyS/r0LlRY9uCwMA74G+ecew3uHvjPQCxsO2b38tZ76DvJBPKbppPFxdERJySQpv8C&#10;Aq9hhwgZaGi9SeKhHATRcU5P59kkKjxduSjnqwWmOOauyulqmYdXsOr5tPMhfpJgSNrU1OPsMzo7&#10;3oeY2LDquSRdFkArsVNa58Dvm6325MjQJ7v85QZelWlL+pquFrNFRraQzmcLGRXRx1qZmi7L9I3O&#10;Smp8tCKXRKb0uEcm2p7kSYqM2sShGbAwadaAeEKhPIx+xfeFmw78b0p69GpNw68D85IS/dmi2Kvp&#10;fJ7MnYP54nqGgb/MNJcZZjlC1TRSMm63MT+IpIOFWxxKq7JeL0xOXNGDWcbTe0kmv4xz1cur3vwB&#10;AAD//wMAUEsDBBQABgAIAAAAIQAPXvhF3QAAAAsBAAAPAAAAZHJzL2Rvd25yZXYueG1sTI9NTsMw&#10;EIX3SNzBGiQ2iDqUxqFpnAqQQGxbeoBJPE0iYjuK3Sa9PcOKLmfep/dTbGfbizONofNOw9MiAUGu&#10;9qZzjYbD98fjC4gQ0RnsvSMNFwqwLW9vCsyNn9yOzvvYCDZxIUcNbYxDLmWoW7IYFn4gx9rRjxYj&#10;n2MjzYgTm9teLpNESYud44QWB3pvqf7Zn6yG49f0kK6n6jMest1KvWGXVf6i9f3d/LoBEWmO/zD8&#10;1efqUHKnyp+cCaLXsFo+K0ZZSNIMBBNKJfypNHBwCrIs5PWG8hcAAP//AwBQSwECLQAUAAYACAAA&#10;ACEAtoM4kv4AAADhAQAAEwAAAAAAAAAAAAAAAAAAAAAAW0NvbnRlbnRfVHlwZXNdLnhtbFBLAQIt&#10;ABQABgAIAAAAIQA4/SH/1gAAAJQBAAALAAAAAAAAAAAAAAAAAC8BAABfcmVscy8ucmVsc1BLAQIt&#10;ABQABgAIAAAAIQBk/j6eIAIAAB0EAAAOAAAAAAAAAAAAAAAAAC4CAABkcnMvZTJvRG9jLnhtbFBL&#10;AQItABQABgAIAAAAIQAPXvhF3QAAAAsBAAAPAAAAAAAAAAAAAAAAAHoEAABkcnMvZG93bnJldi54&#10;bWxQSwUGAAAAAAQABADzAAAAhAUAAAAA&#10;" stroked="f">
                      <v:textbox>
                        <w:txbxContent>
                          <w:p w:rsidR="000571F7" w:rsidRDefault="000571F7" w:rsidP="00CE38CC">
                            <w:pPr>
                              <w:jc w:val="center"/>
                            </w:pPr>
                            <w:r>
                              <w:t>Ballajura Independent</w:t>
                            </w:r>
                          </w:p>
                          <w:p w:rsidR="000571F7" w:rsidRDefault="000571F7" w:rsidP="00CE38CC">
                            <w:pPr>
                              <w:jc w:val="center"/>
                            </w:pPr>
                            <w:r>
                              <w:t>Supermarket (1)</w:t>
                            </w:r>
                          </w:p>
                        </w:txbxContent>
                      </v:textbox>
                    </v:shape>
                  </w:pict>
                </mc:Fallback>
              </mc:AlternateContent>
            </w:r>
            <w:r>
              <w:rPr>
                <w:rFonts w:cstheme="minorHAnsi"/>
                <w:i/>
                <w:noProof/>
                <w:lang w:eastAsia="en-AU"/>
              </w:rPr>
              <mc:AlternateContent>
                <mc:Choice Requires="wps">
                  <w:drawing>
                    <wp:anchor distT="0" distB="0" distL="114300" distR="114300" simplePos="0" relativeHeight="251663360" behindDoc="0" locked="0" layoutInCell="1" allowOverlap="1" wp14:anchorId="61A67285" wp14:editId="49843BBF">
                      <wp:simplePos x="0" y="0"/>
                      <wp:positionH relativeFrom="column">
                        <wp:posOffset>1036955</wp:posOffset>
                      </wp:positionH>
                      <wp:positionV relativeFrom="paragraph">
                        <wp:posOffset>492125</wp:posOffset>
                      </wp:positionV>
                      <wp:extent cx="889000" cy="712470"/>
                      <wp:effectExtent l="0" t="0" r="2540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12470"/>
                              </a:xfrm>
                              <a:prstGeom prst="rect">
                                <a:avLst/>
                              </a:prstGeom>
                              <a:solidFill>
                                <a:srgbClr val="FFFFFF"/>
                              </a:solidFill>
                              <a:ln w="9525">
                                <a:solidFill>
                                  <a:srgbClr val="000000"/>
                                </a:solidFill>
                                <a:miter lim="800000"/>
                                <a:headEnd/>
                                <a:tailEnd/>
                              </a:ln>
                            </wps:spPr>
                            <wps:txbx>
                              <w:txbxContent>
                                <w:p w:rsidR="000571F7" w:rsidRPr="00FF65A2" w:rsidRDefault="000571F7" w:rsidP="00CE38CC">
                                  <w:pPr>
                                    <w:spacing w:before="240"/>
                                    <w:jc w:val="center"/>
                                    <w:rPr>
                                      <w:sz w:val="20"/>
                                      <w:szCs w:val="20"/>
                                    </w:rPr>
                                  </w:pPr>
                                  <w:r w:rsidRPr="00FF65A2">
                                    <w:rPr>
                                      <w:sz w:val="20"/>
                                      <w:szCs w:val="20"/>
                                    </w:rPr>
                                    <w:t>Supplier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65pt;margin-top:38.75pt;width:70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DNJwIAAEoEAAAOAAAAZHJzL2Uyb0RvYy54bWysVNtu2zAMfR+wfxD0vtgxkiUx4hRdugwD&#10;ugvQ7gNoWY6FyaInKbGzrx8lp2nWYS/D/CCIInV4eCh6fTO0mh2ldQpNwaeTlDNpBFbK7Av+7XH3&#10;ZsmZ82Aq0GhkwU/S8ZvN61frvstlhg3qSlpGIMblfVfwxvsuTxInGtmCm2AnDTlrtC14Mu0+qSz0&#10;hN7qJEvTt0mPtuosCukcnd6NTr6J+HUthf9S1056pgtO3HxcbVzLsCabNeR7C12jxJkG/AOLFpSh&#10;pBeoO/DADlb9AdUqYdFh7ScC2wTrWgkZa6BqpumLah4a6GSshcRx3UUm9/9gxefjV8tUVfAVZwZa&#10;atGjHDx7hwPLgjp953IKeugozA90TF2OlbruHsV3xwxuGzB7eWst9o2EithNw83k6uqI4wJI2X/C&#10;itLAwWMEGmrbBulIDEbo1KXTpTOBiqDD5XKVpuQR5FpMs9kidi6B/OlyZ53/ILFlYVNwS42P4HC8&#10;dz6QgfwpJORyqFW1U1pHw+7LrbbsCPRIdvGL/F+EacN6kmmezcf6/wpBTAPZMetvmVrl6bVr1VJF&#10;lyDIg2rvTUUXIPeg9LgnytqcZQzKjRr6oRxiv6LGQeISqxPpanF83DSMtGnQ/uSsp4ddcPfjAFZy&#10;pj8a6s1qOpuFSYjGbL7IyLDXnvLaA0YQVME9Z+N26+P0BKoGb6mHtYr6PjM5U6YHG2U/D1eYiGs7&#10;Rj3/Aja/AAAA//8DAFBLAwQUAAYACAAAACEACl3AW94AAAAKAQAADwAAAGRycy9kb3ducmV2Lnht&#10;bEyPwU7DMBBE70j8g7VIXBB1IJCkIU6FkED0BgXB1Y23SYS9DrGbhr9ne4Lj7DzNzlSr2Vkx4Rh6&#10;TwquFgkIpMabnloF72+PlwWIEDUZbT2hgh8MsKpPTypdGn+gV5w2sRUcQqHUCroYh1LK0HTodFj4&#10;AYm9nR+djizHVppRHzjcWXmdJJl0uif+0OkBHzpsvjZ7p6C4eZ4+wzp9+WiynV3Gi3x6+h6VOj+b&#10;7+9ARJzjHwzH+lwdau609XsyQVjWWZoyqiDPb0EwkCbHw5adYpmDrCv5f0L9CwAA//8DAFBLAQIt&#10;ABQABgAIAAAAIQC2gziS/gAAAOEBAAATAAAAAAAAAAAAAAAAAAAAAABbQ29udGVudF9UeXBlc10u&#10;eG1sUEsBAi0AFAAGAAgAAAAhADj9If/WAAAAlAEAAAsAAAAAAAAAAAAAAAAALwEAAF9yZWxzLy5y&#10;ZWxzUEsBAi0AFAAGAAgAAAAhAFs+wM0nAgAASgQAAA4AAAAAAAAAAAAAAAAALgIAAGRycy9lMm9E&#10;b2MueG1sUEsBAi0AFAAGAAgAAAAhAApdwFveAAAACgEAAA8AAAAAAAAAAAAAAAAAgQQAAGRycy9k&#10;b3ducmV2LnhtbFBLBQYAAAAABAAEAPMAAACMBQAAAAA=&#10;">
                      <v:textbox>
                        <w:txbxContent>
                          <w:p w:rsidR="000571F7" w:rsidRPr="00FF65A2" w:rsidRDefault="000571F7" w:rsidP="00CE38CC">
                            <w:pPr>
                              <w:spacing w:before="240"/>
                              <w:jc w:val="center"/>
                              <w:rPr>
                                <w:sz w:val="20"/>
                                <w:szCs w:val="20"/>
                              </w:rPr>
                            </w:pPr>
                            <w:r w:rsidRPr="00FF65A2">
                              <w:rPr>
                                <w:sz w:val="20"/>
                                <w:szCs w:val="20"/>
                              </w:rPr>
                              <w:t>Supplier (1)</w:t>
                            </w:r>
                          </w:p>
                        </w:txbxContent>
                      </v:textbox>
                    </v:shape>
                  </w:pict>
                </mc:Fallback>
              </mc:AlternateContent>
            </w:r>
            <w:r>
              <w:rPr>
                <w:rFonts w:cstheme="minorHAnsi"/>
                <w:i/>
                <w:noProof/>
                <w:lang w:eastAsia="en-AU"/>
              </w:rPr>
              <mc:AlternateContent>
                <mc:Choice Requires="wps">
                  <w:drawing>
                    <wp:anchor distT="0" distB="0" distL="114300" distR="114300" simplePos="0" relativeHeight="251664384" behindDoc="0" locked="0" layoutInCell="1" allowOverlap="1" wp14:anchorId="70F4E9A6" wp14:editId="7EB46848">
                      <wp:simplePos x="0" y="0"/>
                      <wp:positionH relativeFrom="column">
                        <wp:posOffset>1261110</wp:posOffset>
                      </wp:positionH>
                      <wp:positionV relativeFrom="paragraph">
                        <wp:posOffset>116840</wp:posOffset>
                      </wp:positionV>
                      <wp:extent cx="1306830" cy="314325"/>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314325"/>
                              </a:xfrm>
                              <a:prstGeom prst="rect">
                                <a:avLst/>
                              </a:prstGeom>
                              <a:solidFill>
                                <a:srgbClr val="FFFFFF"/>
                              </a:solidFill>
                              <a:ln w="9525">
                                <a:noFill/>
                                <a:miter lim="800000"/>
                                <a:headEnd/>
                                <a:tailEnd/>
                              </a:ln>
                            </wps:spPr>
                            <wps:txbx>
                              <w:txbxContent>
                                <w:p w:rsidR="000571F7" w:rsidRPr="00FF65A2" w:rsidRDefault="000571F7" w:rsidP="00CE38CC">
                                  <w:pPr>
                                    <w:jc w:val="center"/>
                                    <w:rPr>
                                      <w:sz w:val="18"/>
                                      <w:szCs w:val="18"/>
                                    </w:rPr>
                                  </w:pPr>
                                  <w:r w:rsidRPr="00FF65A2">
                                    <w:rPr>
                                      <w:sz w:val="18"/>
                                      <w:szCs w:val="18"/>
                                    </w:rPr>
                                    <w:t>Delivery note details</w:t>
                                  </w:r>
                                  <w:r>
                                    <w:rPr>
                                      <w:sz w:val="18"/>
                                      <w:szCs w:val="18"/>
                                    </w:rPr>
                                    <w:t xml:space="preserve"> (1)</w:t>
                                  </w:r>
                                </w:p>
                                <w:p w:rsidR="000571F7" w:rsidRPr="00FF65A2" w:rsidRDefault="000571F7" w:rsidP="00CE38CC">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9.3pt;margin-top:9.2pt;width:102.9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vqIAIAACMEAAAOAAAAZHJzL2Uyb0RvYy54bWysU9tu2zAMfR+wfxD0vti5dakRp+jSZRjQ&#10;XYB2H0DLcixMEj1Jid19fSk5zbLtbZgfBNEkDw8PqfXNYDQ7SucV2pJPJzln0gqsld2X/Nvj7s2K&#10;Mx/A1qDRypI/Sc9vNq9frfuukDNsUdfSMQKxvui7krchdEWWedFKA36CnbTkbNAZCGS6fVY76And&#10;6GyW51dZj67uHArpPf29G518k/CbRorwpWm8DEyXnLiFdLp0VvHMNmso9g66VokTDfgHFgaUpaJn&#10;qDsIwA5O/QVllHDosQkTgSbDplFCph6om2n+RzcPLXQy9ULi+O4sk/9/sOLz8atjqqbZkTwWDM3o&#10;UQ6BvcOBzaI8fecLinroKC4M9JtCU6u+u0fx3TOL2xbsXt46h30roSZ605iZXaSOOD6CVP0nrKkM&#10;HAImoKFxJmpHajBCJx5P59FEKiKWnOdXqzm5BPnm08V8tkwloHjJ7pwPHyQaFi8ldzT6hA7Hex8i&#10;GyheQmIxj1rVO6V1Mty+2mrHjkBrskvfCf23MG1ZX/LrJdWOWRZjftogowKtsVam5Ks8fjEdiqjG&#10;e1unewClxzsx0fYkT1Rk1CYM1ZAGcVa9wvqJ9HI4bi29Mrq06H5y1tPGltz/OICTnOmPljS/ni4W&#10;ccWTsVi+nZHhLj3VpQesIKiSB87G6zakZzE2dkuzaVSSLQ5xZHKiTJuY1Dy9mrjql3aK+vW2N88A&#10;AAD//wMAUEsDBBQABgAIAAAAIQDHmUlR3AAAAAkBAAAPAAAAZHJzL2Rvd25yZXYueG1sTI/NTsNA&#10;DITvSLzDykhcEN2AQv7IpgIkENeWPoCTuElE1htlt0369pgT3GbkT+OZcrvaUZ1p9oNjAw+bCBRx&#10;49qBOwOHr/f7DJQPyC2OjsnAhTxsq+urEovWLbyj8z50SkLYF2igD2EqtPZNTxb9xk3Ecju62WIQ&#10;O3e6nXGRcDvqxyhKtMWB5UOPE7311HzvT9bA8XO5e8qX+iMc0l2cvOKQ1u5izO3N+vIMKtAa/mD4&#10;rS/VoZJOtTtx69UoPs8SQUVkMSgB4igWURtI0hx0Ver/C6ofAAAA//8DAFBLAQItABQABgAIAAAA&#10;IQC2gziS/gAAAOEBAAATAAAAAAAAAAAAAAAAAAAAAABbQ29udGVudF9UeXBlc10ueG1sUEsBAi0A&#10;FAAGAAgAAAAhADj9If/WAAAAlAEAAAsAAAAAAAAAAAAAAAAALwEAAF9yZWxzLy5yZWxzUEsBAi0A&#10;FAAGAAgAAAAhAOhAW+ogAgAAIwQAAA4AAAAAAAAAAAAAAAAALgIAAGRycy9lMm9Eb2MueG1sUEsB&#10;Ai0AFAAGAAgAAAAhAMeZSVHcAAAACQEAAA8AAAAAAAAAAAAAAAAAegQAAGRycy9kb3ducmV2Lnht&#10;bFBLBQYAAAAABAAEAPMAAACDBQAAAAA=&#10;" stroked="f">
                      <v:textbox>
                        <w:txbxContent>
                          <w:p w:rsidR="000571F7" w:rsidRPr="00FF65A2" w:rsidRDefault="000571F7" w:rsidP="00CE38CC">
                            <w:pPr>
                              <w:jc w:val="center"/>
                              <w:rPr>
                                <w:sz w:val="18"/>
                                <w:szCs w:val="18"/>
                              </w:rPr>
                            </w:pPr>
                            <w:r w:rsidRPr="00FF65A2">
                              <w:rPr>
                                <w:sz w:val="18"/>
                                <w:szCs w:val="18"/>
                              </w:rPr>
                              <w:t>Delivery note details</w:t>
                            </w:r>
                            <w:r>
                              <w:rPr>
                                <w:sz w:val="18"/>
                                <w:szCs w:val="18"/>
                              </w:rPr>
                              <w:t xml:space="preserve"> (1)</w:t>
                            </w:r>
                          </w:p>
                          <w:p w:rsidR="000571F7" w:rsidRPr="00FF65A2" w:rsidRDefault="000571F7" w:rsidP="00CE38CC">
                            <w:pPr>
                              <w:jc w:val="center"/>
                              <w:rPr>
                                <w:sz w:val="18"/>
                                <w:szCs w:val="18"/>
                              </w:rPr>
                            </w:pPr>
                          </w:p>
                        </w:txbxContent>
                      </v:textbox>
                    </v:shape>
                  </w:pict>
                </mc:Fallback>
              </mc:AlternateContent>
            </w:r>
            <w:r>
              <w:rPr>
                <w:rFonts w:cstheme="minorHAnsi"/>
                <w:i/>
                <w:noProof/>
                <w:lang w:eastAsia="en-AU"/>
              </w:rPr>
              <mc:AlternateContent>
                <mc:Choice Requires="wps">
                  <w:drawing>
                    <wp:anchor distT="0" distB="0" distL="114300" distR="114300" simplePos="0" relativeHeight="251662336" behindDoc="0" locked="0" layoutInCell="1" allowOverlap="1" wp14:anchorId="6A119068" wp14:editId="3EDDE888">
                      <wp:simplePos x="0" y="0"/>
                      <wp:positionH relativeFrom="column">
                        <wp:posOffset>1432560</wp:posOffset>
                      </wp:positionH>
                      <wp:positionV relativeFrom="paragraph">
                        <wp:posOffset>1466215</wp:posOffset>
                      </wp:positionV>
                      <wp:extent cx="116332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85750"/>
                              </a:xfrm>
                              <a:prstGeom prst="rect">
                                <a:avLst/>
                              </a:prstGeom>
                              <a:solidFill>
                                <a:srgbClr val="FFFFFF"/>
                              </a:solidFill>
                              <a:ln w="9525">
                                <a:noFill/>
                                <a:miter lim="800000"/>
                                <a:headEnd/>
                                <a:tailEnd/>
                              </a:ln>
                            </wps:spPr>
                            <wps:txbx>
                              <w:txbxContent>
                                <w:p w:rsidR="000571F7" w:rsidRPr="00FF65A2" w:rsidRDefault="000571F7" w:rsidP="00CE38CC">
                                  <w:pPr>
                                    <w:jc w:val="center"/>
                                    <w:rPr>
                                      <w:sz w:val="20"/>
                                      <w:szCs w:val="20"/>
                                    </w:rPr>
                                  </w:pPr>
                                  <w:r w:rsidRPr="00FF65A2">
                                    <w:rPr>
                                      <w:sz w:val="20"/>
                                      <w:szCs w:val="20"/>
                                    </w:rPr>
                                    <w:t>Order details</w:t>
                                  </w:r>
                                  <w:r>
                                    <w:rPr>
                                      <w:sz w:val="20"/>
                                      <w:szCs w:val="20"/>
                                    </w:rPr>
                                    <w:t xml:space="preserve"> (1)</w:t>
                                  </w:r>
                                  <w:r w:rsidRPr="00FF65A2">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8pt;margin-top:115.45pt;width:91.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KmIgIAACIEAAAOAAAAZHJzL2Uyb0RvYy54bWysU11v2yAUfZ+0/4B4X5w4SZNacaouXaZJ&#10;3YfU7gdgjGM04DIgsbNfvwtOsqh9q8YDAu7lcO85h9VdrxU5COclmJJORmNKhOFQS7Mr6c/n7Ycl&#10;JT4wUzMFRpT0KDy9W79/t+psIXJoQdXCEQQxvuhsSdsQbJFlnrdCMz8CKwwGG3CaBdy6XVY71iG6&#10;Vlk+Ht9kHbjaOuDCezx9GIJ0nfCbRvDwvWm8CESVFGsLaXZpruKcrVes2DlmW8lPZbA3VKGZNPjo&#10;BeqBBUb2Tr6C0pI78NCEEQedQdNILlIP2M1k/KKbp5ZZkXpBcry90OT/Hyz/dvjhiKxLuqDEMI0S&#10;PYs+kI/Qkzyy01lfYNKTxbTQ4zGqnDr19hH4L08MbFpmduLeOehawWqsbhJvZldXBxwfQaruK9T4&#10;DNsHSEB943SkDskgiI4qHS/KxFJ4fHJyM53mGOIYy5fzxTxJl7HifNs6Hz4L0CQuSupQ+YTODo8+&#10;xGpYcU6Jj3lQst5KpdLG7aqNcuTA0CXbNFIDL9KUIV1Jb+f5PCEbiPeTgbQM6GIldUmX4zgGX0U2&#10;Ppk6pQQm1bDGSpQ50RMZGbgJfdUnHaZn1iuoj8iXg8G0+Mlw0YL7Q0mHhi2p/71nTlCivhjk/HYy&#10;m0WHp81svohsuetIdR1hhiNUSQMlw3IT0q+IdBi4R20amWiLIg6VnEpGIyY2T58mOv16n7L+fe31&#10;XwAAAP//AwBQSwMEFAAGAAgAAAAhACoMMKvfAAAACwEAAA8AAABkcnMvZG93bnJldi54bWxMj0FP&#10;g0AQhe8m/ofNmHgxdlcsUJClURON19b+gAWmQGRnCbst9N87nuxtZt7Lm+8V28UO4oyT7x1peFop&#10;EEi1a3pqNRy+Px43IHww1JjBEWq4oIdteXtTmLxxM+3wvA+t4BDyudHQhTDmUvq6Q2v8yo1IrB3d&#10;ZE3gdWplM5mZw+0gI6USaU1P/KEzI753WP/sT1bD8Wt+iLO5+gyHdLdO3kyfVu6i9f3d8voCIuAS&#10;/s3wh8/oUDJT5U7UeDFoiKI4YSsPzyoDwY612nCZii9pnIEsC3ndofwFAAD//wMAUEsBAi0AFAAG&#10;AAgAAAAhALaDOJL+AAAA4QEAABMAAAAAAAAAAAAAAAAAAAAAAFtDb250ZW50X1R5cGVzXS54bWxQ&#10;SwECLQAUAAYACAAAACEAOP0h/9YAAACUAQAACwAAAAAAAAAAAAAAAAAvAQAAX3JlbHMvLnJlbHNQ&#10;SwECLQAUAAYACAAAACEAn3oSpiICAAAiBAAADgAAAAAAAAAAAAAAAAAuAgAAZHJzL2Uyb0RvYy54&#10;bWxQSwECLQAUAAYACAAAACEAKgwwq98AAAALAQAADwAAAAAAAAAAAAAAAAB8BAAAZHJzL2Rvd25y&#10;ZXYueG1sUEsFBgAAAAAEAAQA8wAAAIgFAAAAAA==&#10;" stroked="f">
                      <v:textbox>
                        <w:txbxContent>
                          <w:p w:rsidR="000571F7" w:rsidRPr="00FF65A2" w:rsidRDefault="000571F7" w:rsidP="00CE38CC">
                            <w:pPr>
                              <w:jc w:val="center"/>
                              <w:rPr>
                                <w:sz w:val="20"/>
                                <w:szCs w:val="20"/>
                              </w:rPr>
                            </w:pPr>
                            <w:r w:rsidRPr="00FF65A2">
                              <w:rPr>
                                <w:sz w:val="20"/>
                                <w:szCs w:val="20"/>
                              </w:rPr>
                              <w:t>Order details</w:t>
                            </w:r>
                            <w:r>
                              <w:rPr>
                                <w:sz w:val="20"/>
                                <w:szCs w:val="20"/>
                              </w:rPr>
                              <w:t xml:space="preserve"> (1)</w:t>
                            </w:r>
                            <w:r w:rsidRPr="00FF65A2">
                              <w:rPr>
                                <w:sz w:val="20"/>
                                <w:szCs w:val="20"/>
                              </w:rPr>
                              <w:t xml:space="preserve"> </w:t>
                            </w:r>
                          </w:p>
                        </w:txbxContent>
                      </v:textbox>
                    </v:shape>
                  </w:pict>
                </mc:Fallback>
              </mc:AlternateContent>
            </w:r>
            <w:r>
              <w:rPr>
                <w:rFonts w:cstheme="minorHAnsi"/>
                <w:i/>
                <w:noProof/>
                <w:lang w:eastAsia="en-AU"/>
              </w:rPr>
              <mc:AlternateContent>
                <mc:Choice Requires="wps">
                  <w:drawing>
                    <wp:anchor distT="0" distB="0" distL="114300" distR="114300" simplePos="0" relativeHeight="251665408" behindDoc="0" locked="0" layoutInCell="1" allowOverlap="1" wp14:anchorId="622E81D2" wp14:editId="2D373C04">
                      <wp:simplePos x="0" y="0"/>
                      <wp:positionH relativeFrom="column">
                        <wp:posOffset>2091055</wp:posOffset>
                      </wp:positionH>
                      <wp:positionV relativeFrom="paragraph">
                        <wp:posOffset>1100455</wp:posOffset>
                      </wp:positionV>
                      <wp:extent cx="323215" cy="104140"/>
                      <wp:effectExtent l="5080" t="5080" r="5080" b="508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10414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64.65pt;margin-top:86.65pt;width:25.4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GTMQIAAGQEAAAOAAAAZHJzL2Uyb0RvYy54bWysVNtu2zAMfR+wfxD0vvjSZFuNOEWRLsOA&#10;ri3Q7QNkWbaFyaJGKXGyrx8tJ1m6vg3zgyCK5NE5JOXlzb43bKfQa7Alz2YpZ8pKqLVtS/792+bd&#10;R858ELYWBqwq+UF5frN6+2Y5uELl0IGpFTICsb4YXMm7EFyRJF52qhd+Bk5ZcjaAvQhkYpvUKAZC&#10;702Sp+n7ZACsHYJU3tPp3eTkq4jfNEqGx6bxKjBTcuIW4opxrcY1WS1F0aJwnZZHGuIfWPRCW7r0&#10;DHUngmBb1K+gei0RPDRhJqFPoGm0VFEDqcnSv9Q8d8KpqIWK4925TP7/wcqH3RMyXVPvOLOipxY9&#10;7oRhWTaWZnC+oIhn94SjOO/uQf7wzMK6E7ZVt4gwdErURCjGJy8SRsNTKquGr1ATstgGiFXaN9iP&#10;gKSf7WMzDudmqH1gkg6v8qs8W3AmyZWl82wem5WI4pTs0IfPCno2bkqujNHOj+UShdjd+0D8KfoU&#10;FfmD0fVGGxMNbKu1QUZqS76J3yiZUvxlmLFsKPn1Il9E5Be+OKXqDFK1WYwx2570TsBZOn7TmNE5&#10;DeN0fhJzhnh9M8LW1nE+xxJ/Ou6D0GbaE1NjKe1U5qldFdQHKjnCNOr0NGnTAf7ibKAxL7n/uRWo&#10;ODNfLLXtOptTYVmIxnzxIScDLz3VpUdYSVAlD5xN23WY3tLWoW47ummqgIVbanWjYw9GfhOrI1ka&#10;5aj2+OzGt3Jpx6g/P4fVbwAAAP//AwBQSwMEFAAGAAgAAAAhAA7OkAneAAAACwEAAA8AAABkcnMv&#10;ZG93bnJldi54bWxMjzFPwzAQhXck/oN1SGzUIZFIGuJUCImhE6KUoZsdmzhqfI5sN0n/PccE2929&#10;p3ffa3arG9lsQhw8CnjcZMAMdl4P2As4fr49VMBikqjl6NEIuJoIu/b2ppG19gt+mPmQekYhGGsp&#10;wKY01ZzHzhon48ZPBkn79sHJRGvouQ5yoXA38jzLnriTA9IHKyfzak13PlycAKX2y2ko9wrfv+az&#10;kzac/DUIcX+3vjwDS2ZNf2b4xSd0aIlJ+QvqyEYBRb4tyEpCWdBAjqLKcmCKLtW2BN42/H+H9gcA&#10;AP//AwBQSwECLQAUAAYACAAAACEAtoM4kv4AAADhAQAAEwAAAAAAAAAAAAAAAAAAAAAAW0NvbnRl&#10;bnRfVHlwZXNdLnhtbFBLAQItABQABgAIAAAAIQA4/SH/1gAAAJQBAAALAAAAAAAAAAAAAAAAAC8B&#10;AABfcmVscy8ucmVsc1BLAQItABQABgAIAAAAIQCECCGTMQIAAGQEAAAOAAAAAAAAAAAAAAAAAC4C&#10;AABkcnMvZTJvRG9jLnhtbFBLAQItABQABgAIAAAAIQAOzpAJ3gAAAAsBAAAPAAAAAAAAAAAAAAAA&#10;AIsEAABkcnMvZG93bnJldi54bWxQSwUGAAAAAAQABADzAAAAlgUAAAAA&#10;" strokecolor="white [3212]"/>
                  </w:pict>
                </mc:Fallback>
              </mc:AlternateContent>
            </w:r>
            <w:r w:rsidR="00CE38CC" w:rsidRPr="002E6FE9">
              <w:rPr>
                <w:rFonts w:cstheme="minorHAnsi"/>
                <w:noProof/>
                <w:lang w:eastAsia="en-AU"/>
              </w:rPr>
              <w:drawing>
                <wp:inline distT="0" distB="0" distL="0" distR="0" wp14:anchorId="3B06406B" wp14:editId="79E20FFA">
                  <wp:extent cx="3183707" cy="1711842"/>
                  <wp:effectExtent l="25400" t="0" r="0" b="0"/>
                  <wp:docPr id="6" name="Picture 4" descr="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xt.png"/>
                          <pic:cNvPicPr/>
                        </pic:nvPicPr>
                        <pic:blipFill>
                          <a:blip r:embed="rId17" cstate="print"/>
                          <a:stretch>
                            <a:fillRect/>
                          </a:stretch>
                        </pic:blipFill>
                        <pic:spPr>
                          <a:xfrm>
                            <a:off x="0" y="0"/>
                            <a:ext cx="3188551" cy="1714446"/>
                          </a:xfrm>
                          <a:prstGeom prst="rect">
                            <a:avLst/>
                          </a:prstGeom>
                        </pic:spPr>
                      </pic:pic>
                    </a:graphicData>
                  </a:graphic>
                </wp:inline>
              </w:drawing>
            </w:r>
          </w:p>
          <w:p w:rsidR="00051065" w:rsidRDefault="00EF467C" w:rsidP="00CE38CC">
            <w:pPr>
              <w:spacing w:before="120" w:after="120" w:line="264" w:lineRule="auto"/>
              <w:jc w:val="center"/>
              <w:rPr>
                <w:rFonts w:cstheme="minorHAnsi"/>
                <w:i/>
              </w:rPr>
            </w:pPr>
            <w:r>
              <w:rPr>
                <w:rFonts w:cstheme="minorHAnsi"/>
                <w:i/>
                <w:noProof/>
                <w:lang w:eastAsia="en-AU"/>
              </w:rPr>
              <mc:AlternateContent>
                <mc:Choice Requires="wps">
                  <w:drawing>
                    <wp:anchor distT="0" distB="0" distL="114300" distR="114300" simplePos="0" relativeHeight="251666432" behindDoc="0" locked="0" layoutInCell="1" allowOverlap="1" wp14:anchorId="708BD21E" wp14:editId="3F08C31B">
                      <wp:simplePos x="0" y="0"/>
                      <wp:positionH relativeFrom="column">
                        <wp:posOffset>-24765</wp:posOffset>
                      </wp:positionH>
                      <wp:positionV relativeFrom="paragraph">
                        <wp:posOffset>175895</wp:posOffset>
                      </wp:positionV>
                      <wp:extent cx="4490085" cy="272415"/>
                      <wp:effectExtent l="0" t="0" r="5715" b="0"/>
                      <wp:wrapTight wrapText="bothSides">
                        <wp:wrapPolygon edited="0">
                          <wp:start x="0" y="0"/>
                          <wp:lineTo x="0" y="19636"/>
                          <wp:lineTo x="21536" y="19636"/>
                          <wp:lineTo x="2153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272415"/>
                              </a:xfrm>
                              <a:prstGeom prst="rect">
                                <a:avLst/>
                              </a:prstGeom>
                              <a:solidFill>
                                <a:srgbClr val="FFFFFF"/>
                              </a:solidFill>
                              <a:ln w="9525">
                                <a:noFill/>
                                <a:miter lim="800000"/>
                                <a:headEnd/>
                                <a:tailEnd/>
                              </a:ln>
                            </wps:spPr>
                            <wps:txbx>
                              <w:txbxContent>
                                <w:p w:rsidR="000571F7" w:rsidRPr="00870DA0" w:rsidRDefault="000571F7" w:rsidP="00EF467C">
                                  <w:pPr>
                                    <w:rPr>
                                      <w:sz w:val="20"/>
                                      <w:szCs w:val="20"/>
                                    </w:rPr>
                                  </w:pPr>
                                  <w:r w:rsidRPr="00870DA0">
                                    <w:rPr>
                                      <w:sz w:val="20"/>
                                      <w:szCs w:val="20"/>
                                    </w:rPr>
                                    <w:t>Yourdon/DeMarco diagrammatic conventions correctly applied</w:t>
                                  </w:r>
                                  <w:r>
                                    <w:rPr>
                                      <w:sz w:val="20"/>
                                      <w:szCs w:val="20"/>
                                    </w:rPr>
                                    <w:t xml:space="preserve"> </w:t>
                                  </w:r>
                                  <w:r w:rsidRPr="00870DA0">
                                    <w:rPr>
                                      <w:sz w:val="20"/>
                                      <w:szCs w:val="20"/>
                                    </w:rPr>
                                    <w: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5pt;margin-top:13.85pt;width:353.5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CPIwIAACI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9C0lhmls&#10;0YMYA3kPIymiOoP1FQbdWwwLI15jl1Ol3t4B/+GJgW3PzF7cOAdDL1iL7OYxM7tInXB8BGmGz9Di&#10;M+wQIAGNndNROhSDIDp26fHcmUiF42VZrvJ8uaCEo6+4Ksr5Ij3Bquds63z4KECTeKipw84ndHa8&#10;8yGyYdVzSHzMg5LtTiqVDLdvtsqRI8Mp2aV1Qv8tTBky1HS1KBYJ2UDMTwOkZcApVlLXdJnHFdNZ&#10;FdX4YNp0Dkyq6YxMlDnJExWZtAljM6Y+lDE3StdA+4h6OZiGFj8ZHnpwvygZcGBr6n8emBOUqE8G&#10;NV/NyzJOeDLKxVWBhrv0NJceZjhC1TRQMh23If2KSNvADfamk0m2FyYnyjiISc3Tp4mTfmmnqJev&#10;vXkCAAD//wMAUEsDBBQABgAIAAAAIQCi36xR3QAAAAgBAAAPAAAAZHJzL2Rvd25yZXYueG1sTI/B&#10;TsMwEETvSPyDtUhcUOuQQkxDnAqQQL229AM28TaJiNdR7Dbp3+Oe4DarGc28LTaz7cWZRt851vC4&#10;TEAQ18503Gg4fH8uXkD4gGywd0waLuRhU97eFJgbN/GOzvvQiFjCPkcNbQhDLqWvW7Lol24gjt7R&#10;jRZDPMdGmhGnWG57mSZJJi12HBdaHOijpfpnf7Iajtvp4Xk9VV/hoHZP2Tt2qnIXre/v5rdXEIHm&#10;8BeGK35EhzIyVe7Exotew2K1jkkNqVIgoq+SVQqiuooMZFnI/w+UvwAAAP//AwBQSwECLQAUAAYA&#10;CAAAACEAtoM4kv4AAADhAQAAEwAAAAAAAAAAAAAAAAAAAAAAW0NvbnRlbnRfVHlwZXNdLnhtbFBL&#10;AQItABQABgAIAAAAIQA4/SH/1gAAAJQBAAALAAAAAAAAAAAAAAAAAC8BAABfcmVscy8ucmVsc1BL&#10;AQItABQABgAIAAAAIQAD3tCPIwIAACIEAAAOAAAAAAAAAAAAAAAAAC4CAABkcnMvZTJvRG9jLnht&#10;bFBLAQItABQABgAIAAAAIQCi36xR3QAAAAgBAAAPAAAAAAAAAAAAAAAAAH0EAABkcnMvZG93bnJl&#10;di54bWxQSwUGAAAAAAQABADzAAAAhwUAAAAA&#10;" stroked="f">
                      <v:textbox>
                        <w:txbxContent>
                          <w:p w:rsidR="000571F7" w:rsidRPr="00870DA0" w:rsidRDefault="000571F7" w:rsidP="00EF467C">
                            <w:pPr>
                              <w:rPr>
                                <w:sz w:val="20"/>
                                <w:szCs w:val="20"/>
                              </w:rPr>
                            </w:pPr>
                            <w:r w:rsidRPr="00870DA0">
                              <w:rPr>
                                <w:sz w:val="20"/>
                                <w:szCs w:val="20"/>
                              </w:rPr>
                              <w:t>Yourdon/DeMarco diagrammatic conventions correctly applied</w:t>
                            </w:r>
                            <w:r>
                              <w:rPr>
                                <w:sz w:val="20"/>
                                <w:szCs w:val="20"/>
                              </w:rPr>
                              <w:t xml:space="preserve"> </w:t>
                            </w:r>
                            <w:r w:rsidRPr="00870DA0">
                              <w:rPr>
                                <w:sz w:val="20"/>
                                <w:szCs w:val="20"/>
                              </w:rPr>
                              <w:t>= (1)</w:t>
                            </w:r>
                          </w:p>
                        </w:txbxContent>
                      </v:textbox>
                      <w10:wrap type="tight"/>
                    </v:shape>
                  </w:pict>
                </mc:Fallback>
              </mc:AlternateContent>
            </w:r>
          </w:p>
          <w:p w:rsidR="00051065" w:rsidRPr="002E6FE9" w:rsidRDefault="00051065" w:rsidP="00CE38CC">
            <w:pPr>
              <w:spacing w:before="120" w:after="120" w:line="264" w:lineRule="auto"/>
              <w:jc w:val="center"/>
              <w:rPr>
                <w:rFonts w:cstheme="minorHAnsi"/>
                <w:i/>
              </w:rPr>
            </w:pPr>
          </w:p>
        </w:tc>
      </w:tr>
    </w:tbl>
    <w:p w:rsidR="003176E4" w:rsidRDefault="003176E4" w:rsidP="00CE38CC">
      <w:pPr>
        <w:pStyle w:val="NoSpacing"/>
        <w:ind w:left="720"/>
        <w:rPr>
          <w:rFonts w:eastAsia="Times New Roman" w:cstheme="minorHAnsi"/>
          <w:lang w:val="en-AU"/>
        </w:rPr>
      </w:pPr>
    </w:p>
    <w:p w:rsidR="00235D1A" w:rsidRDefault="00235D1A">
      <w:pPr>
        <w:rPr>
          <w:rFonts w:eastAsia="Times New Roman" w:cstheme="minorHAnsi"/>
        </w:rPr>
      </w:pPr>
      <w:r>
        <w:rPr>
          <w:rFonts w:eastAsia="Times New Roman" w:cstheme="minorHAnsi"/>
        </w:rPr>
        <w:br w:type="page"/>
      </w:r>
    </w:p>
    <w:p w:rsidR="00235D1A" w:rsidRPr="00235D1A" w:rsidRDefault="00F535EC" w:rsidP="004D5BF8">
      <w:pPr>
        <w:pStyle w:val="NoSpacing"/>
        <w:numPr>
          <w:ilvl w:val="0"/>
          <w:numId w:val="4"/>
        </w:numPr>
        <w:tabs>
          <w:tab w:val="left" w:pos="709"/>
          <w:tab w:val="right" w:pos="8789"/>
        </w:tabs>
        <w:spacing w:after="120"/>
        <w:ind w:left="426" w:hanging="426"/>
        <w:rPr>
          <w:rFonts w:eastAsia="Times New Roman" w:cstheme="minorHAnsi"/>
          <w:lang w:val="en-AU"/>
        </w:rPr>
      </w:pPr>
      <w:r w:rsidRPr="004A2BB8">
        <w:rPr>
          <w:rFonts w:cstheme="minorHAnsi"/>
          <w:lang w:val="en-GB" w:eastAsia="ja-JP"/>
        </w:rPr>
        <w:lastRenderedPageBreak/>
        <w:t xml:space="preserve">The systems analyst has recommended that the owners of the </w:t>
      </w:r>
      <w:proofErr w:type="spellStart"/>
      <w:r w:rsidRPr="00E4046D">
        <w:rPr>
          <w:rFonts w:ascii="Calibri" w:eastAsia="Times New Roman" w:hAnsi="Calibri" w:cs="Times New Roman"/>
        </w:rPr>
        <w:t>Ballajura</w:t>
      </w:r>
      <w:proofErr w:type="spellEnd"/>
      <w:r w:rsidRPr="00E4046D">
        <w:rPr>
          <w:rFonts w:ascii="Calibri" w:eastAsia="Times New Roman" w:hAnsi="Calibri" w:cs="Times New Roman"/>
        </w:rPr>
        <w:t xml:space="preserve"> Independent Supermarket</w:t>
      </w:r>
      <w:r w:rsidRPr="004A2BB8">
        <w:rPr>
          <w:rFonts w:cstheme="minorHAnsi"/>
          <w:lang w:val="en-GB" w:eastAsia="ja-JP"/>
        </w:rPr>
        <w:t xml:space="preserve"> replace their office computer system</w:t>
      </w:r>
      <w:r>
        <w:rPr>
          <w:rFonts w:cstheme="minorHAnsi"/>
          <w:lang w:val="en-GB" w:eastAsia="ja-JP"/>
        </w:rPr>
        <w:t xml:space="preserve">. </w:t>
      </w:r>
      <w:r w:rsidRPr="004A2BB8">
        <w:rPr>
          <w:rFonts w:cstheme="minorHAnsi"/>
          <w:lang w:val="en-GB" w:eastAsia="ja-JP"/>
        </w:rPr>
        <w:t xml:space="preserve">You </w:t>
      </w:r>
      <w:r>
        <w:rPr>
          <w:rFonts w:cstheme="minorHAnsi"/>
          <w:lang w:val="en-GB" w:eastAsia="ja-JP"/>
        </w:rPr>
        <w:t>are to</w:t>
      </w:r>
      <w:r w:rsidRPr="004A2BB8">
        <w:rPr>
          <w:rFonts w:cstheme="minorHAnsi"/>
          <w:lang w:val="en-GB" w:eastAsia="ja-JP"/>
        </w:rPr>
        <w:t xml:space="preserve"> develop a report that documents your research into </w:t>
      </w:r>
      <w:r w:rsidRPr="00A43095">
        <w:rPr>
          <w:rFonts w:cstheme="minorHAnsi"/>
          <w:b/>
          <w:lang w:val="en-GB" w:eastAsia="ja-JP"/>
        </w:rPr>
        <w:t>two</w:t>
      </w:r>
      <w:r w:rsidRPr="004A2BB8">
        <w:rPr>
          <w:rFonts w:cstheme="minorHAnsi"/>
          <w:lang w:val="en-GB" w:eastAsia="ja-JP"/>
        </w:rPr>
        <w:t xml:space="preserve"> different computer systems</w:t>
      </w:r>
      <w:r>
        <w:rPr>
          <w:rFonts w:cstheme="minorHAnsi"/>
          <w:lang w:val="en-GB" w:eastAsia="ja-JP"/>
        </w:rPr>
        <w:t xml:space="preserve"> for the </w:t>
      </w:r>
      <w:proofErr w:type="spellStart"/>
      <w:r w:rsidR="00063D7E">
        <w:rPr>
          <w:rFonts w:cstheme="minorHAnsi"/>
          <w:lang w:val="en-GB" w:eastAsia="ja-JP"/>
        </w:rPr>
        <w:t>Ballajura</w:t>
      </w:r>
      <w:proofErr w:type="spellEnd"/>
      <w:r w:rsidR="00063D7E">
        <w:rPr>
          <w:rFonts w:cstheme="minorHAnsi"/>
          <w:lang w:val="en-GB" w:eastAsia="ja-JP"/>
        </w:rPr>
        <w:t xml:space="preserve"> Independent Supermarket</w:t>
      </w:r>
      <w:r w:rsidRPr="004A2BB8">
        <w:rPr>
          <w:rFonts w:cstheme="minorHAnsi"/>
          <w:lang w:val="en-GB" w:eastAsia="ja-JP"/>
        </w:rPr>
        <w:t xml:space="preserve">. Your report will need to recommend </w:t>
      </w:r>
      <w:r w:rsidRPr="00A4452A">
        <w:rPr>
          <w:rFonts w:cstheme="minorHAnsi"/>
          <w:b/>
          <w:lang w:val="en-GB" w:eastAsia="ja-JP"/>
        </w:rPr>
        <w:t xml:space="preserve">one </w:t>
      </w:r>
      <w:r w:rsidRPr="004A2BB8">
        <w:rPr>
          <w:rFonts w:cstheme="minorHAnsi"/>
          <w:lang w:val="en-GB" w:eastAsia="ja-JP"/>
        </w:rPr>
        <w:t xml:space="preserve">system that meets the requirements of the </w:t>
      </w:r>
      <w:proofErr w:type="spellStart"/>
      <w:r w:rsidR="00063D7E">
        <w:rPr>
          <w:rFonts w:cstheme="minorHAnsi"/>
          <w:lang w:val="en-GB" w:eastAsia="ja-JP"/>
        </w:rPr>
        <w:t>Ballajura</w:t>
      </w:r>
      <w:proofErr w:type="spellEnd"/>
      <w:r w:rsidR="00063D7E">
        <w:rPr>
          <w:rFonts w:cstheme="minorHAnsi"/>
          <w:lang w:val="en-GB" w:eastAsia="ja-JP"/>
        </w:rPr>
        <w:t xml:space="preserve"> Independent Supermarket</w:t>
      </w:r>
      <w:r w:rsidRPr="004A2BB8">
        <w:rPr>
          <w:rFonts w:cstheme="minorHAnsi"/>
          <w:lang w:val="en-GB" w:eastAsia="ja-JP"/>
        </w:rPr>
        <w:t>. Your report should include the following sections</w:t>
      </w:r>
      <w:r w:rsidR="00235D1A" w:rsidRPr="00235D1A">
        <w:rPr>
          <w:rFonts w:eastAsia="Times New Roman" w:cstheme="minorHAnsi"/>
          <w:lang w:val="en-AU"/>
        </w:rPr>
        <w:t>:</w:t>
      </w:r>
    </w:p>
    <w:p w:rsidR="00235D1A" w:rsidRPr="004A2BB8" w:rsidRDefault="00235D1A" w:rsidP="004D5BF8">
      <w:pPr>
        <w:pStyle w:val="ListParagraph"/>
        <w:numPr>
          <w:ilvl w:val="0"/>
          <w:numId w:val="24"/>
        </w:numPr>
        <w:tabs>
          <w:tab w:val="left" w:pos="567"/>
          <w:tab w:val="right" w:pos="8931"/>
        </w:tabs>
        <w:spacing w:after="120" w:line="240" w:lineRule="auto"/>
        <w:ind w:left="992" w:hanging="425"/>
        <w:rPr>
          <w:rFonts w:eastAsiaTheme="minorEastAsia" w:cstheme="minorHAnsi"/>
          <w:lang w:val="en-GB" w:eastAsia="ja-JP"/>
        </w:rPr>
      </w:pPr>
      <w:r w:rsidRPr="004A2BB8">
        <w:rPr>
          <w:rFonts w:eastAsiaTheme="minorEastAsia" w:cstheme="minorHAnsi"/>
          <w:lang w:val="en-GB" w:eastAsia="ja-JP"/>
        </w:rPr>
        <w:t>Statement of specification</w:t>
      </w:r>
      <w:r w:rsidRPr="004A2BB8">
        <w:rPr>
          <w:rFonts w:eastAsiaTheme="minorEastAsia" w:cstheme="minorHAnsi"/>
          <w:lang w:val="en-GB" w:eastAsia="ja-JP"/>
        </w:rPr>
        <w:tab/>
      </w:r>
    </w:p>
    <w:p w:rsidR="00235D1A" w:rsidRPr="004A2BB8" w:rsidRDefault="00235D1A" w:rsidP="004D5BF8">
      <w:pPr>
        <w:pStyle w:val="ListParagraph"/>
        <w:numPr>
          <w:ilvl w:val="0"/>
          <w:numId w:val="24"/>
        </w:numPr>
        <w:tabs>
          <w:tab w:val="left" w:pos="567"/>
          <w:tab w:val="right" w:pos="8931"/>
        </w:tabs>
        <w:spacing w:after="120" w:line="240" w:lineRule="auto"/>
        <w:ind w:left="992" w:hanging="425"/>
        <w:rPr>
          <w:rFonts w:eastAsiaTheme="minorEastAsia" w:cstheme="minorHAnsi"/>
          <w:lang w:val="en-GB" w:eastAsia="ja-JP"/>
        </w:rPr>
      </w:pPr>
      <w:r w:rsidRPr="004A2BB8">
        <w:rPr>
          <w:rFonts w:eastAsiaTheme="minorEastAsia" w:cstheme="minorHAnsi"/>
          <w:lang w:val="en-GB" w:eastAsia="ja-JP"/>
        </w:rPr>
        <w:t>Hardware (input, output, processing and storage)</w:t>
      </w:r>
      <w:r w:rsidRPr="004A2BB8">
        <w:rPr>
          <w:rFonts w:eastAsiaTheme="minorEastAsia" w:cstheme="minorHAnsi"/>
          <w:lang w:val="en-GB" w:eastAsia="ja-JP"/>
        </w:rPr>
        <w:tab/>
      </w:r>
    </w:p>
    <w:p w:rsidR="00235D1A" w:rsidRPr="004A2BB8" w:rsidRDefault="00266E69" w:rsidP="004D5BF8">
      <w:pPr>
        <w:pStyle w:val="ListParagraph"/>
        <w:numPr>
          <w:ilvl w:val="0"/>
          <w:numId w:val="24"/>
        </w:numPr>
        <w:tabs>
          <w:tab w:val="left" w:pos="567"/>
          <w:tab w:val="right" w:pos="8931"/>
        </w:tabs>
        <w:spacing w:after="120" w:line="240" w:lineRule="auto"/>
        <w:ind w:left="992" w:hanging="425"/>
        <w:rPr>
          <w:rFonts w:eastAsiaTheme="minorEastAsia" w:cstheme="minorHAnsi"/>
          <w:lang w:val="en-GB" w:eastAsia="ja-JP"/>
        </w:rPr>
      </w:pPr>
      <w:r>
        <w:rPr>
          <w:rFonts w:eastAsiaTheme="minorEastAsia" w:cstheme="minorHAnsi"/>
          <w:lang w:val="en-GB" w:eastAsia="ja-JP"/>
        </w:rPr>
        <w:t>Software (o</w:t>
      </w:r>
      <w:r w:rsidR="00235D1A" w:rsidRPr="004A2BB8">
        <w:rPr>
          <w:rFonts w:eastAsiaTheme="minorEastAsia" w:cstheme="minorHAnsi"/>
          <w:lang w:val="en-GB" w:eastAsia="ja-JP"/>
        </w:rPr>
        <w:t>perating system and application software)</w:t>
      </w:r>
      <w:r w:rsidR="00235D1A" w:rsidRPr="004A2BB8">
        <w:rPr>
          <w:rFonts w:eastAsiaTheme="minorEastAsia" w:cstheme="minorHAnsi"/>
          <w:lang w:val="en-GB" w:eastAsia="ja-JP"/>
        </w:rPr>
        <w:tab/>
      </w:r>
    </w:p>
    <w:p w:rsidR="00235D1A" w:rsidRPr="004A2BB8" w:rsidRDefault="00235D1A" w:rsidP="004D5BF8">
      <w:pPr>
        <w:pStyle w:val="ListParagraph"/>
        <w:numPr>
          <w:ilvl w:val="0"/>
          <w:numId w:val="24"/>
        </w:numPr>
        <w:tabs>
          <w:tab w:val="left" w:pos="567"/>
          <w:tab w:val="right" w:pos="8931"/>
        </w:tabs>
        <w:spacing w:after="120" w:line="240" w:lineRule="auto"/>
        <w:ind w:left="992" w:hanging="425"/>
        <w:rPr>
          <w:rFonts w:eastAsiaTheme="minorEastAsia" w:cstheme="minorHAnsi"/>
          <w:lang w:val="en-GB" w:eastAsia="ja-JP"/>
        </w:rPr>
      </w:pPr>
      <w:r w:rsidRPr="004A2BB8">
        <w:rPr>
          <w:rFonts w:eastAsiaTheme="minorEastAsia" w:cstheme="minorHAnsi"/>
          <w:lang w:val="en-GB" w:eastAsia="ja-JP"/>
        </w:rPr>
        <w:t>Final recommendation of a computer system</w:t>
      </w:r>
      <w:r w:rsidR="00A43095">
        <w:rPr>
          <w:rFonts w:eastAsiaTheme="minorEastAsia" w:cstheme="minorHAnsi"/>
          <w:lang w:val="en-GB" w:eastAsia="ja-JP"/>
        </w:rPr>
        <w:t>.</w:t>
      </w:r>
      <w:r w:rsidRPr="004A2BB8">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8713BE" w:rsidRPr="002818FD" w:rsidTr="002818FD">
        <w:tc>
          <w:tcPr>
            <w:tcW w:w="7087" w:type="dxa"/>
            <w:shd w:val="clear" w:color="auto" w:fill="BD9FCF" w:themeFill="accent4"/>
          </w:tcPr>
          <w:p w:rsidR="008713BE" w:rsidRPr="002818FD" w:rsidRDefault="008713BE" w:rsidP="002818FD">
            <w:pPr>
              <w:spacing w:after="200" w:line="264" w:lineRule="auto"/>
              <w:contextualSpacing/>
              <w:jc w:val="center"/>
              <w:rPr>
                <w:rFonts w:asciiTheme="minorHAnsi" w:hAnsiTheme="minorHAnsi" w:cstheme="minorHAnsi"/>
                <w:b/>
                <w:sz w:val="20"/>
                <w:szCs w:val="20"/>
              </w:rPr>
            </w:pPr>
            <w:r w:rsidRPr="002818FD">
              <w:rPr>
                <w:rFonts w:asciiTheme="minorHAnsi" w:hAnsiTheme="minorHAnsi" w:cstheme="minorHAnsi"/>
                <w:b/>
                <w:sz w:val="20"/>
                <w:szCs w:val="20"/>
              </w:rPr>
              <w:t>Description</w:t>
            </w:r>
          </w:p>
        </w:tc>
        <w:tc>
          <w:tcPr>
            <w:tcW w:w="1701" w:type="dxa"/>
            <w:shd w:val="clear" w:color="auto" w:fill="BD9FCF" w:themeFill="accent4"/>
            <w:vAlign w:val="center"/>
          </w:tcPr>
          <w:p w:rsidR="008713BE" w:rsidRPr="002818FD" w:rsidRDefault="008713BE" w:rsidP="002818FD">
            <w:pPr>
              <w:spacing w:after="200" w:line="264" w:lineRule="auto"/>
              <w:contextualSpacing/>
              <w:jc w:val="center"/>
              <w:rPr>
                <w:rFonts w:asciiTheme="minorHAnsi" w:hAnsiTheme="minorHAnsi" w:cstheme="minorHAnsi"/>
                <w:b/>
                <w:sz w:val="20"/>
                <w:szCs w:val="20"/>
              </w:rPr>
            </w:pPr>
            <w:r w:rsidRPr="002818FD">
              <w:rPr>
                <w:rFonts w:asciiTheme="minorHAnsi" w:hAnsiTheme="minorHAnsi" w:cstheme="minorHAnsi"/>
                <w:b/>
                <w:sz w:val="20"/>
                <w:szCs w:val="20"/>
              </w:rPr>
              <w:t>Marks</w:t>
            </w:r>
          </w:p>
        </w:tc>
      </w:tr>
      <w:tr w:rsidR="008713BE" w:rsidRPr="002818FD" w:rsidTr="00A43095">
        <w:trPr>
          <w:trHeight w:val="701"/>
        </w:trPr>
        <w:tc>
          <w:tcPr>
            <w:tcW w:w="7087" w:type="dxa"/>
          </w:tcPr>
          <w:p w:rsidR="008713BE" w:rsidRPr="002818FD" w:rsidRDefault="008713BE" w:rsidP="00A43095">
            <w:pPr>
              <w:rPr>
                <w:rFonts w:asciiTheme="minorHAnsi" w:hAnsiTheme="minorHAnsi" w:cstheme="minorHAnsi"/>
                <w:sz w:val="20"/>
              </w:rPr>
            </w:pPr>
            <w:r w:rsidRPr="002818FD">
              <w:rPr>
                <w:rFonts w:asciiTheme="minorHAnsi" w:hAnsiTheme="minorHAnsi" w:cstheme="minorHAnsi"/>
                <w:sz w:val="20"/>
              </w:rPr>
              <w:t>Statement of specification</w:t>
            </w:r>
          </w:p>
          <w:p w:rsidR="008713BE" w:rsidRPr="002818FD" w:rsidRDefault="008F02C0" w:rsidP="00A43095">
            <w:pPr>
              <w:pStyle w:val="ListParagraph"/>
              <w:numPr>
                <w:ilvl w:val="0"/>
                <w:numId w:val="22"/>
              </w:numPr>
              <w:rPr>
                <w:rFonts w:asciiTheme="minorHAnsi" w:hAnsiTheme="minorHAnsi" w:cs="Times New Roman"/>
                <w:sz w:val="20"/>
              </w:rPr>
            </w:pPr>
            <w:r>
              <w:rPr>
                <w:rFonts w:asciiTheme="minorHAnsi" w:hAnsiTheme="minorHAnsi" w:cs="Times New Roman"/>
                <w:sz w:val="20"/>
              </w:rPr>
              <w:t>provides an appropriate</w:t>
            </w:r>
            <w:r w:rsidRPr="002818FD">
              <w:rPr>
                <w:rFonts w:asciiTheme="minorHAnsi" w:hAnsiTheme="minorHAnsi" w:cs="Times New Roman"/>
                <w:sz w:val="20"/>
              </w:rPr>
              <w:t xml:space="preserve"> statement of specification for the </w:t>
            </w:r>
            <w:r w:rsidR="00063D7E">
              <w:rPr>
                <w:rFonts w:asciiTheme="minorHAnsi" w:hAnsiTheme="minorHAnsi" w:cs="Times New Roman"/>
                <w:sz w:val="20"/>
              </w:rPr>
              <w:t>Ballajura Independent Supermarket</w:t>
            </w:r>
            <w:r>
              <w:rPr>
                <w:rFonts w:asciiTheme="minorHAnsi" w:hAnsiTheme="minorHAnsi" w:cs="Times New Roman"/>
                <w:sz w:val="20"/>
              </w:rPr>
              <w:t xml:space="preserve"> in the </w:t>
            </w:r>
            <w:r w:rsidRPr="002818FD">
              <w:rPr>
                <w:rFonts w:asciiTheme="minorHAnsi" w:hAnsiTheme="minorHAnsi" w:cs="Times New Roman"/>
                <w:sz w:val="20"/>
              </w:rPr>
              <w:t>case study</w:t>
            </w:r>
          </w:p>
          <w:p w:rsidR="008713BE" w:rsidRPr="004D7732" w:rsidRDefault="008F02C0" w:rsidP="000571F7">
            <w:pPr>
              <w:pStyle w:val="ListParagraph"/>
              <w:numPr>
                <w:ilvl w:val="0"/>
                <w:numId w:val="22"/>
              </w:numPr>
              <w:rPr>
                <w:rFonts w:asciiTheme="minorHAnsi" w:hAnsiTheme="minorHAnsi" w:cs="Times New Roman"/>
                <w:sz w:val="20"/>
              </w:rPr>
            </w:pPr>
            <w:r w:rsidRPr="002818FD">
              <w:rPr>
                <w:rFonts w:asciiTheme="minorHAnsi" w:hAnsiTheme="minorHAnsi" w:cs="Times New Roman"/>
                <w:sz w:val="20"/>
              </w:rPr>
              <w:t xml:space="preserve">provides </w:t>
            </w:r>
            <w:r w:rsidR="008713BE" w:rsidRPr="002818FD">
              <w:rPr>
                <w:rFonts w:asciiTheme="minorHAnsi" w:hAnsiTheme="minorHAnsi" w:cs="Times New Roman"/>
                <w:sz w:val="20"/>
              </w:rPr>
              <w:t xml:space="preserve">a limited statement of specification for the </w:t>
            </w:r>
            <w:r w:rsidR="00063D7E">
              <w:rPr>
                <w:rFonts w:asciiTheme="minorHAnsi" w:hAnsiTheme="minorHAnsi" w:cs="Times New Roman"/>
                <w:sz w:val="20"/>
              </w:rPr>
              <w:t>Ballajura Independent Supermarket</w:t>
            </w:r>
            <w:r w:rsidR="004D7732">
              <w:rPr>
                <w:rFonts w:asciiTheme="minorHAnsi" w:hAnsiTheme="minorHAnsi" w:cs="Times New Roman"/>
                <w:sz w:val="20"/>
              </w:rPr>
              <w:t xml:space="preserve"> in the</w:t>
            </w:r>
            <w:r w:rsidR="00A43095">
              <w:rPr>
                <w:rFonts w:asciiTheme="minorHAnsi" w:hAnsiTheme="minorHAnsi" w:cs="Times New Roman"/>
                <w:sz w:val="20"/>
              </w:rPr>
              <w:t xml:space="preserve"> </w:t>
            </w:r>
            <w:r w:rsidR="004D7732" w:rsidRPr="002818FD">
              <w:rPr>
                <w:rFonts w:asciiTheme="minorHAnsi" w:hAnsiTheme="minorHAnsi" w:cs="Times New Roman"/>
                <w:sz w:val="20"/>
              </w:rPr>
              <w:t>case study</w:t>
            </w:r>
          </w:p>
        </w:tc>
        <w:tc>
          <w:tcPr>
            <w:tcW w:w="1701" w:type="dxa"/>
            <w:vAlign w:val="center"/>
          </w:tcPr>
          <w:p w:rsidR="004D7732" w:rsidRDefault="004D7732" w:rsidP="00A43095">
            <w:pPr>
              <w:jc w:val="center"/>
              <w:rPr>
                <w:rFonts w:asciiTheme="minorHAnsi" w:hAnsiTheme="minorHAnsi" w:cs="Times New Roman"/>
                <w:sz w:val="20"/>
              </w:rPr>
            </w:pPr>
          </w:p>
          <w:p w:rsidR="008713BE" w:rsidRPr="002818FD" w:rsidRDefault="00A43095" w:rsidP="00A43095">
            <w:pPr>
              <w:jc w:val="center"/>
              <w:rPr>
                <w:rFonts w:asciiTheme="minorHAnsi" w:hAnsiTheme="minorHAnsi" w:cs="Times New Roman"/>
                <w:sz w:val="20"/>
              </w:rPr>
            </w:pPr>
            <w:r>
              <w:rPr>
                <w:rFonts w:asciiTheme="minorHAnsi" w:hAnsiTheme="minorHAnsi" w:cs="Times New Roman"/>
                <w:sz w:val="20"/>
              </w:rPr>
              <w:t>2</w:t>
            </w:r>
          </w:p>
          <w:p w:rsidR="008713BE" w:rsidRPr="002818FD" w:rsidRDefault="001A2765" w:rsidP="00A43095">
            <w:pPr>
              <w:jc w:val="center"/>
              <w:rPr>
                <w:rFonts w:asciiTheme="minorHAnsi" w:hAnsiTheme="minorHAnsi" w:cs="Times New Roman"/>
                <w:sz w:val="20"/>
              </w:rPr>
            </w:pPr>
            <w:r>
              <w:rPr>
                <w:rFonts w:asciiTheme="minorHAnsi" w:hAnsiTheme="minorHAnsi" w:cs="Times New Roman"/>
                <w:sz w:val="20"/>
              </w:rPr>
              <w:t>1</w:t>
            </w:r>
          </w:p>
        </w:tc>
      </w:tr>
      <w:tr w:rsidR="008713BE" w:rsidRPr="002818FD" w:rsidTr="002818FD">
        <w:tc>
          <w:tcPr>
            <w:tcW w:w="7087" w:type="dxa"/>
          </w:tcPr>
          <w:p w:rsidR="008713BE" w:rsidRPr="002818FD" w:rsidRDefault="008713BE" w:rsidP="00B55514">
            <w:pPr>
              <w:spacing w:line="264" w:lineRule="auto"/>
              <w:contextualSpacing/>
              <w:jc w:val="right"/>
              <w:rPr>
                <w:rFonts w:asciiTheme="minorHAnsi" w:hAnsiTheme="minorHAnsi" w:cstheme="minorHAnsi"/>
                <w:b/>
                <w:sz w:val="20"/>
              </w:rPr>
            </w:pPr>
            <w:r w:rsidRPr="002818FD">
              <w:rPr>
                <w:rFonts w:asciiTheme="minorHAnsi" w:hAnsiTheme="minorHAnsi" w:cstheme="minorHAnsi"/>
                <w:b/>
                <w:iCs/>
                <w:sz w:val="20"/>
                <w:lang w:val="en-US"/>
              </w:rPr>
              <w:t>Subtotal</w:t>
            </w:r>
          </w:p>
        </w:tc>
        <w:tc>
          <w:tcPr>
            <w:tcW w:w="1701" w:type="dxa"/>
            <w:vAlign w:val="center"/>
          </w:tcPr>
          <w:p w:rsidR="008713BE" w:rsidRPr="002818FD" w:rsidRDefault="00A43095" w:rsidP="00B55514">
            <w:pPr>
              <w:spacing w:line="264" w:lineRule="auto"/>
              <w:contextualSpacing/>
              <w:jc w:val="center"/>
              <w:rPr>
                <w:rFonts w:asciiTheme="minorHAnsi" w:hAnsiTheme="minorHAnsi" w:cstheme="minorHAnsi"/>
                <w:b/>
                <w:sz w:val="20"/>
              </w:rPr>
            </w:pPr>
            <w:r>
              <w:rPr>
                <w:rFonts w:asciiTheme="minorHAnsi" w:hAnsiTheme="minorHAnsi" w:cstheme="minorHAnsi"/>
                <w:b/>
                <w:sz w:val="20"/>
              </w:rPr>
              <w:t>2</w:t>
            </w:r>
          </w:p>
        </w:tc>
      </w:tr>
      <w:tr w:rsidR="008713BE" w:rsidRPr="002818FD" w:rsidTr="004D5BF8">
        <w:tc>
          <w:tcPr>
            <w:tcW w:w="7087" w:type="dxa"/>
          </w:tcPr>
          <w:p w:rsidR="003176E4" w:rsidRDefault="008713BE" w:rsidP="003176E4">
            <w:pPr>
              <w:rPr>
                <w:rFonts w:asciiTheme="minorHAnsi" w:hAnsiTheme="minorHAnsi" w:cs="Times New Roman"/>
                <w:sz w:val="20"/>
              </w:rPr>
            </w:pPr>
            <w:r w:rsidRPr="002818FD">
              <w:rPr>
                <w:rFonts w:asciiTheme="minorHAnsi" w:hAnsiTheme="minorHAnsi" w:cs="Times New Roman"/>
                <w:sz w:val="20"/>
              </w:rPr>
              <w:t xml:space="preserve">Hardware </w:t>
            </w:r>
          </w:p>
          <w:p w:rsidR="00350152" w:rsidRDefault="008F02C0" w:rsidP="001A2765">
            <w:pPr>
              <w:pStyle w:val="ListParagraph"/>
              <w:numPr>
                <w:ilvl w:val="0"/>
                <w:numId w:val="23"/>
              </w:numPr>
              <w:ind w:left="360"/>
              <w:rPr>
                <w:rFonts w:asciiTheme="minorHAnsi" w:hAnsiTheme="minorHAnsi" w:cstheme="minorHAnsi"/>
                <w:sz w:val="20"/>
              </w:rPr>
            </w:pPr>
            <w:r w:rsidRPr="003176E4">
              <w:rPr>
                <w:rFonts w:cstheme="minorHAnsi"/>
                <w:sz w:val="20"/>
              </w:rPr>
              <w:t xml:space="preserve">provides </w:t>
            </w:r>
            <w:r w:rsidR="002818FD" w:rsidRPr="003176E4">
              <w:rPr>
                <w:rFonts w:cstheme="minorHAnsi"/>
                <w:sz w:val="20"/>
              </w:rPr>
              <w:t xml:space="preserve">an appropriate </w:t>
            </w:r>
            <w:r w:rsidR="002818FD" w:rsidRPr="003176E4">
              <w:rPr>
                <w:rFonts w:asciiTheme="minorHAnsi" w:hAnsiTheme="minorHAnsi" w:cstheme="minorHAnsi"/>
                <w:sz w:val="20"/>
              </w:rPr>
              <w:t xml:space="preserve">description of the recommended hardware components for </w:t>
            </w:r>
            <w:r w:rsidR="001A2765">
              <w:rPr>
                <w:rFonts w:asciiTheme="minorHAnsi" w:hAnsiTheme="minorHAnsi" w:cstheme="minorHAnsi"/>
                <w:sz w:val="20"/>
              </w:rPr>
              <w:t xml:space="preserve">the </w:t>
            </w:r>
            <w:r w:rsidR="001A2765" w:rsidRPr="00350152">
              <w:rPr>
                <w:rFonts w:asciiTheme="minorHAnsi" w:hAnsiTheme="minorHAnsi" w:cstheme="minorHAnsi"/>
                <w:b/>
                <w:sz w:val="20"/>
              </w:rPr>
              <w:t>two</w:t>
            </w:r>
            <w:r w:rsidR="00A43095">
              <w:rPr>
                <w:rFonts w:asciiTheme="minorHAnsi" w:hAnsiTheme="minorHAnsi" w:cstheme="minorHAnsi"/>
                <w:sz w:val="20"/>
              </w:rPr>
              <w:t xml:space="preserve"> computer systems</w:t>
            </w:r>
            <w:r w:rsidR="00350152">
              <w:rPr>
                <w:rFonts w:asciiTheme="minorHAnsi" w:hAnsiTheme="minorHAnsi" w:cstheme="minorHAnsi"/>
                <w:sz w:val="20"/>
              </w:rPr>
              <w:t>:</w:t>
            </w:r>
            <w:r w:rsidR="002818FD" w:rsidRPr="003176E4">
              <w:rPr>
                <w:rFonts w:asciiTheme="minorHAnsi" w:hAnsiTheme="minorHAnsi" w:cstheme="minorHAnsi"/>
                <w:sz w:val="20"/>
              </w:rPr>
              <w:t xml:space="preserve"> </w:t>
            </w:r>
          </w:p>
          <w:p w:rsidR="008713BE" w:rsidRDefault="00350152" w:rsidP="00350152">
            <w:pPr>
              <w:pStyle w:val="ListParagraph"/>
              <w:numPr>
                <w:ilvl w:val="0"/>
                <w:numId w:val="25"/>
              </w:numPr>
              <w:rPr>
                <w:rFonts w:asciiTheme="minorHAnsi" w:hAnsiTheme="minorHAnsi" w:cstheme="minorHAnsi"/>
                <w:sz w:val="20"/>
              </w:rPr>
            </w:pPr>
            <w:r>
              <w:rPr>
                <w:rFonts w:asciiTheme="minorHAnsi" w:hAnsiTheme="minorHAnsi" w:cstheme="minorHAnsi"/>
                <w:sz w:val="20"/>
              </w:rPr>
              <w:t>input (1)</w:t>
            </w:r>
          </w:p>
          <w:p w:rsidR="00350152" w:rsidRDefault="00350152" w:rsidP="00350152">
            <w:pPr>
              <w:pStyle w:val="ListParagraph"/>
              <w:numPr>
                <w:ilvl w:val="0"/>
                <w:numId w:val="25"/>
              </w:numPr>
              <w:rPr>
                <w:rFonts w:asciiTheme="minorHAnsi" w:hAnsiTheme="minorHAnsi" w:cstheme="minorHAnsi"/>
                <w:sz w:val="20"/>
              </w:rPr>
            </w:pPr>
            <w:r>
              <w:rPr>
                <w:rFonts w:asciiTheme="minorHAnsi" w:hAnsiTheme="minorHAnsi" w:cstheme="minorHAnsi"/>
                <w:sz w:val="20"/>
              </w:rPr>
              <w:t>output (1)</w:t>
            </w:r>
          </w:p>
          <w:p w:rsidR="00350152" w:rsidRDefault="00350152" w:rsidP="00350152">
            <w:pPr>
              <w:pStyle w:val="ListParagraph"/>
              <w:numPr>
                <w:ilvl w:val="0"/>
                <w:numId w:val="25"/>
              </w:numPr>
              <w:rPr>
                <w:rFonts w:asciiTheme="minorHAnsi" w:hAnsiTheme="minorHAnsi" w:cstheme="minorHAnsi"/>
                <w:sz w:val="20"/>
              </w:rPr>
            </w:pPr>
            <w:r>
              <w:rPr>
                <w:rFonts w:asciiTheme="minorHAnsi" w:hAnsiTheme="minorHAnsi" w:cstheme="minorHAnsi"/>
                <w:sz w:val="20"/>
              </w:rPr>
              <w:t>processing (1)</w:t>
            </w:r>
          </w:p>
          <w:p w:rsidR="00350152" w:rsidRPr="001A2765" w:rsidRDefault="00350152" w:rsidP="00350152">
            <w:pPr>
              <w:pStyle w:val="ListParagraph"/>
              <w:numPr>
                <w:ilvl w:val="0"/>
                <w:numId w:val="25"/>
              </w:numPr>
              <w:rPr>
                <w:rFonts w:asciiTheme="minorHAnsi" w:hAnsiTheme="minorHAnsi" w:cstheme="minorHAnsi"/>
                <w:sz w:val="20"/>
              </w:rPr>
            </w:pPr>
            <w:r>
              <w:rPr>
                <w:rFonts w:asciiTheme="minorHAnsi" w:hAnsiTheme="minorHAnsi" w:cstheme="minorHAnsi"/>
                <w:sz w:val="20"/>
              </w:rPr>
              <w:t>storage (1)</w:t>
            </w:r>
          </w:p>
        </w:tc>
        <w:tc>
          <w:tcPr>
            <w:tcW w:w="1701" w:type="dxa"/>
            <w:vAlign w:val="center"/>
          </w:tcPr>
          <w:p w:rsidR="008713BE" w:rsidRDefault="00A43095" w:rsidP="004D5BF8">
            <w:pPr>
              <w:contextualSpacing/>
              <w:jc w:val="center"/>
              <w:rPr>
                <w:rFonts w:asciiTheme="minorHAnsi" w:hAnsiTheme="minorHAnsi" w:cstheme="minorHAnsi"/>
                <w:sz w:val="20"/>
              </w:rPr>
            </w:pPr>
            <w:r>
              <w:rPr>
                <w:rFonts w:asciiTheme="minorHAnsi" w:hAnsiTheme="minorHAnsi" w:cstheme="minorHAnsi"/>
                <w:sz w:val="20"/>
              </w:rPr>
              <w:t>1–4</w:t>
            </w:r>
          </w:p>
          <w:p w:rsidR="00350152" w:rsidRPr="002818FD" w:rsidRDefault="00350152" w:rsidP="004D5BF8">
            <w:pPr>
              <w:contextualSpacing/>
              <w:jc w:val="center"/>
              <w:rPr>
                <w:rFonts w:asciiTheme="minorHAnsi" w:hAnsiTheme="minorHAnsi" w:cstheme="minorHAnsi"/>
                <w:sz w:val="20"/>
              </w:rPr>
            </w:pPr>
            <w:r>
              <w:rPr>
                <w:rFonts w:asciiTheme="minorHAnsi" w:hAnsiTheme="minorHAnsi" w:cstheme="minorHAnsi"/>
                <w:sz w:val="20"/>
              </w:rPr>
              <w:t>(</w:t>
            </w:r>
            <w:r w:rsidR="004D5BF8">
              <w:rPr>
                <w:rFonts w:asciiTheme="minorHAnsi" w:hAnsiTheme="minorHAnsi" w:cstheme="minorHAnsi"/>
                <w:sz w:val="20"/>
              </w:rPr>
              <w:t>f</w:t>
            </w:r>
            <w:r w:rsidR="00A43095">
              <w:rPr>
                <w:rFonts w:asciiTheme="minorHAnsi" w:hAnsiTheme="minorHAnsi" w:cstheme="minorHAnsi"/>
                <w:sz w:val="20"/>
              </w:rPr>
              <w:t>or</w:t>
            </w:r>
            <w:r>
              <w:rPr>
                <w:rFonts w:asciiTheme="minorHAnsi" w:hAnsiTheme="minorHAnsi" w:cstheme="minorHAnsi"/>
                <w:sz w:val="20"/>
              </w:rPr>
              <w:t xml:space="preserve"> </w:t>
            </w:r>
            <w:r w:rsidR="00A43095">
              <w:rPr>
                <w:rFonts w:asciiTheme="minorHAnsi" w:hAnsiTheme="minorHAnsi" w:cstheme="minorHAnsi"/>
                <w:sz w:val="20"/>
              </w:rPr>
              <w:t xml:space="preserve">each </w:t>
            </w:r>
            <w:r>
              <w:rPr>
                <w:rFonts w:asciiTheme="minorHAnsi" w:hAnsiTheme="minorHAnsi" w:cstheme="minorHAnsi"/>
                <w:sz w:val="20"/>
              </w:rPr>
              <w:t>computer system)</w:t>
            </w:r>
          </w:p>
        </w:tc>
      </w:tr>
      <w:tr w:rsidR="008713BE" w:rsidRPr="002818FD" w:rsidTr="002818FD">
        <w:tc>
          <w:tcPr>
            <w:tcW w:w="7087" w:type="dxa"/>
          </w:tcPr>
          <w:p w:rsidR="008713BE" w:rsidRPr="002818FD" w:rsidRDefault="008713BE" w:rsidP="00B55514">
            <w:pPr>
              <w:ind w:left="720"/>
              <w:contextualSpacing/>
              <w:jc w:val="right"/>
              <w:rPr>
                <w:rFonts w:asciiTheme="minorHAnsi" w:hAnsiTheme="minorHAnsi" w:cstheme="minorHAnsi"/>
                <w:b/>
                <w:sz w:val="20"/>
              </w:rPr>
            </w:pPr>
            <w:r w:rsidRPr="002818FD">
              <w:rPr>
                <w:rFonts w:asciiTheme="minorHAnsi" w:hAnsiTheme="minorHAnsi" w:cstheme="minorHAnsi"/>
                <w:b/>
                <w:sz w:val="20"/>
              </w:rPr>
              <w:t>Subtotal</w:t>
            </w:r>
          </w:p>
        </w:tc>
        <w:tc>
          <w:tcPr>
            <w:tcW w:w="1701" w:type="dxa"/>
          </w:tcPr>
          <w:p w:rsidR="008713BE" w:rsidRPr="002818FD" w:rsidRDefault="008713BE" w:rsidP="00B55514">
            <w:pPr>
              <w:contextualSpacing/>
              <w:jc w:val="center"/>
              <w:rPr>
                <w:rFonts w:asciiTheme="minorHAnsi" w:hAnsiTheme="minorHAnsi" w:cstheme="minorHAnsi"/>
                <w:b/>
                <w:sz w:val="20"/>
              </w:rPr>
            </w:pPr>
            <w:r w:rsidRPr="002818FD">
              <w:rPr>
                <w:rFonts w:asciiTheme="minorHAnsi" w:hAnsiTheme="minorHAnsi" w:cstheme="minorHAnsi"/>
                <w:b/>
                <w:sz w:val="20"/>
              </w:rPr>
              <w:t>8</w:t>
            </w:r>
          </w:p>
        </w:tc>
      </w:tr>
      <w:tr w:rsidR="002818FD" w:rsidRPr="002818FD" w:rsidTr="002818FD">
        <w:tc>
          <w:tcPr>
            <w:tcW w:w="7087" w:type="dxa"/>
            <w:vAlign w:val="center"/>
          </w:tcPr>
          <w:p w:rsidR="002818FD" w:rsidRPr="002818FD" w:rsidRDefault="003176E4" w:rsidP="00B55514">
            <w:pPr>
              <w:rPr>
                <w:rFonts w:asciiTheme="minorHAnsi" w:hAnsiTheme="minorHAnsi" w:cstheme="minorHAnsi"/>
                <w:sz w:val="20"/>
              </w:rPr>
            </w:pPr>
            <w:r>
              <w:rPr>
                <w:rFonts w:asciiTheme="minorHAnsi" w:hAnsiTheme="minorHAnsi" w:cs="Times New Roman"/>
                <w:sz w:val="20"/>
              </w:rPr>
              <w:t>Software</w:t>
            </w:r>
          </w:p>
          <w:p w:rsidR="002818FD" w:rsidRPr="003176E4" w:rsidRDefault="008F02C0" w:rsidP="004B675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Pr>
                <w:rFonts w:asciiTheme="minorHAnsi" w:hAnsiTheme="minorHAnsi" w:cstheme="minorHAnsi"/>
                <w:iCs/>
                <w:sz w:val="20"/>
                <w:lang w:val="en-US"/>
              </w:rPr>
              <w:t xml:space="preserve">provides </w:t>
            </w:r>
            <w:r w:rsidR="00A43095">
              <w:rPr>
                <w:rFonts w:asciiTheme="minorHAnsi" w:hAnsiTheme="minorHAnsi" w:cstheme="minorHAnsi"/>
                <w:iCs/>
                <w:sz w:val="20"/>
                <w:lang w:val="en-US"/>
              </w:rPr>
              <w:t>a</w:t>
            </w:r>
            <w:r w:rsidR="002818FD" w:rsidRPr="003176E4">
              <w:rPr>
                <w:rFonts w:asciiTheme="minorHAnsi" w:hAnsiTheme="minorHAnsi" w:cstheme="minorHAnsi"/>
                <w:iCs/>
                <w:sz w:val="20"/>
                <w:lang w:val="en-US"/>
              </w:rPr>
              <w:t xml:space="preserve"> description of the operating system</w:t>
            </w:r>
            <w:r w:rsidR="00A43095">
              <w:rPr>
                <w:rFonts w:asciiTheme="minorHAnsi" w:hAnsiTheme="minorHAnsi" w:cstheme="minorHAnsi"/>
                <w:iCs/>
                <w:sz w:val="20"/>
                <w:lang w:val="en-US"/>
              </w:rPr>
              <w:t xml:space="preserve"> for the tw</w:t>
            </w:r>
            <w:r w:rsidR="00160B93">
              <w:rPr>
                <w:rFonts w:asciiTheme="minorHAnsi" w:hAnsiTheme="minorHAnsi" w:cstheme="minorHAnsi"/>
                <w:iCs/>
                <w:sz w:val="20"/>
                <w:lang w:val="en-US"/>
              </w:rPr>
              <w:t>o c</w:t>
            </w:r>
            <w:r w:rsidR="00A43095">
              <w:rPr>
                <w:rFonts w:asciiTheme="minorHAnsi" w:hAnsiTheme="minorHAnsi" w:cstheme="minorHAnsi"/>
                <w:iCs/>
                <w:sz w:val="20"/>
                <w:lang w:val="en-US"/>
              </w:rPr>
              <w:t>omputer systems</w:t>
            </w:r>
          </w:p>
          <w:p w:rsidR="002818FD" w:rsidRPr="002818FD" w:rsidRDefault="008F02C0" w:rsidP="00A4309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sz w:val="20"/>
              </w:rPr>
            </w:pPr>
            <w:r>
              <w:rPr>
                <w:rFonts w:asciiTheme="minorHAnsi" w:hAnsiTheme="minorHAnsi" w:cstheme="minorHAnsi"/>
                <w:iCs/>
                <w:sz w:val="20"/>
                <w:lang w:val="en-US"/>
              </w:rPr>
              <w:t xml:space="preserve">provides </w:t>
            </w:r>
            <w:r w:rsidR="00A43095">
              <w:rPr>
                <w:rFonts w:asciiTheme="minorHAnsi" w:hAnsiTheme="minorHAnsi" w:cstheme="minorHAnsi"/>
                <w:iCs/>
                <w:sz w:val="20"/>
                <w:lang w:val="en-US"/>
              </w:rPr>
              <w:t>a</w:t>
            </w:r>
            <w:r w:rsidR="002818FD" w:rsidRPr="003176E4">
              <w:rPr>
                <w:rFonts w:asciiTheme="minorHAnsi" w:hAnsiTheme="minorHAnsi" w:cstheme="minorHAnsi"/>
                <w:iCs/>
                <w:sz w:val="20"/>
                <w:lang w:val="en-US"/>
              </w:rPr>
              <w:t xml:space="preserve"> description of the application software</w:t>
            </w:r>
            <w:r w:rsidR="00A43095">
              <w:rPr>
                <w:rFonts w:asciiTheme="minorHAnsi" w:hAnsiTheme="minorHAnsi" w:cstheme="minorHAnsi"/>
                <w:iCs/>
                <w:sz w:val="20"/>
                <w:lang w:val="en-US"/>
              </w:rPr>
              <w:t xml:space="preserve"> for the two computer systems</w:t>
            </w:r>
          </w:p>
        </w:tc>
        <w:tc>
          <w:tcPr>
            <w:tcW w:w="1701" w:type="dxa"/>
            <w:vAlign w:val="bottom"/>
          </w:tcPr>
          <w:p w:rsidR="00A43095" w:rsidRDefault="00A43095" w:rsidP="00A43095">
            <w:pPr>
              <w:contextualSpacing/>
              <w:jc w:val="center"/>
              <w:rPr>
                <w:rFonts w:asciiTheme="minorHAnsi" w:hAnsiTheme="minorHAnsi" w:cstheme="minorHAnsi"/>
                <w:sz w:val="20"/>
              </w:rPr>
            </w:pPr>
            <w:r>
              <w:rPr>
                <w:rFonts w:asciiTheme="minorHAnsi" w:hAnsiTheme="minorHAnsi" w:cstheme="minorHAnsi"/>
                <w:sz w:val="20"/>
              </w:rPr>
              <w:t>1–2</w:t>
            </w:r>
          </w:p>
          <w:p w:rsidR="00A43095" w:rsidRDefault="00A43095" w:rsidP="00A43095">
            <w:pPr>
              <w:contextualSpacing/>
              <w:jc w:val="center"/>
              <w:rPr>
                <w:rFonts w:asciiTheme="minorHAnsi" w:hAnsiTheme="minorHAnsi" w:cstheme="minorHAnsi"/>
                <w:sz w:val="20"/>
              </w:rPr>
            </w:pPr>
          </w:p>
          <w:p w:rsidR="002818FD" w:rsidRPr="002818FD" w:rsidRDefault="00A43095" w:rsidP="00A43095">
            <w:pPr>
              <w:contextualSpacing/>
              <w:jc w:val="center"/>
              <w:rPr>
                <w:rFonts w:asciiTheme="minorHAnsi" w:hAnsiTheme="minorHAnsi" w:cstheme="minorHAnsi"/>
                <w:sz w:val="20"/>
              </w:rPr>
            </w:pPr>
            <w:r>
              <w:rPr>
                <w:rFonts w:asciiTheme="minorHAnsi" w:hAnsiTheme="minorHAnsi" w:cstheme="minorHAnsi"/>
                <w:sz w:val="20"/>
              </w:rPr>
              <w:t>1–2</w:t>
            </w:r>
          </w:p>
        </w:tc>
      </w:tr>
      <w:tr w:rsidR="002818FD" w:rsidRPr="002818FD" w:rsidTr="002818FD">
        <w:tc>
          <w:tcPr>
            <w:tcW w:w="7087" w:type="dxa"/>
          </w:tcPr>
          <w:p w:rsidR="002818FD" w:rsidRPr="002818FD" w:rsidRDefault="002818FD" w:rsidP="00B55514">
            <w:pPr>
              <w:jc w:val="right"/>
              <w:rPr>
                <w:rFonts w:asciiTheme="minorHAnsi" w:hAnsiTheme="minorHAnsi" w:cstheme="minorHAnsi"/>
                <w:sz w:val="20"/>
              </w:rPr>
            </w:pPr>
            <w:r w:rsidRPr="002818FD">
              <w:rPr>
                <w:rFonts w:asciiTheme="minorHAnsi" w:hAnsiTheme="minorHAnsi" w:cstheme="minorHAnsi"/>
                <w:b/>
                <w:sz w:val="20"/>
              </w:rPr>
              <w:t>Subtotal</w:t>
            </w:r>
          </w:p>
        </w:tc>
        <w:tc>
          <w:tcPr>
            <w:tcW w:w="1701" w:type="dxa"/>
          </w:tcPr>
          <w:p w:rsidR="002818FD" w:rsidRPr="003176E4" w:rsidRDefault="00A43095" w:rsidP="00B55514">
            <w:pPr>
              <w:contextualSpacing/>
              <w:jc w:val="center"/>
              <w:rPr>
                <w:rFonts w:asciiTheme="minorHAnsi" w:hAnsiTheme="minorHAnsi" w:cstheme="minorHAnsi"/>
                <w:b/>
                <w:sz w:val="20"/>
              </w:rPr>
            </w:pPr>
            <w:r>
              <w:rPr>
                <w:rFonts w:asciiTheme="minorHAnsi" w:hAnsiTheme="minorHAnsi" w:cstheme="minorHAnsi"/>
                <w:b/>
                <w:sz w:val="20"/>
              </w:rPr>
              <w:t>4</w:t>
            </w:r>
          </w:p>
        </w:tc>
      </w:tr>
      <w:tr w:rsidR="002818FD" w:rsidRPr="002818FD" w:rsidTr="002818FD">
        <w:tc>
          <w:tcPr>
            <w:tcW w:w="7087" w:type="dxa"/>
          </w:tcPr>
          <w:p w:rsidR="002818FD" w:rsidRPr="002818FD" w:rsidRDefault="002818FD" w:rsidP="00B5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imes New Roman"/>
                <w:sz w:val="20"/>
              </w:rPr>
            </w:pPr>
            <w:r w:rsidRPr="002818FD">
              <w:rPr>
                <w:rFonts w:asciiTheme="minorHAnsi" w:hAnsiTheme="minorHAnsi" w:cs="Times New Roman"/>
                <w:sz w:val="20"/>
              </w:rPr>
              <w:t>Final recommendation</w:t>
            </w:r>
          </w:p>
          <w:p w:rsidR="002818FD" w:rsidRPr="002818FD" w:rsidRDefault="008F02C0" w:rsidP="004B675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sidRPr="002818FD">
              <w:rPr>
                <w:rFonts w:asciiTheme="minorHAnsi" w:hAnsiTheme="minorHAnsi" w:cstheme="minorHAnsi"/>
                <w:iCs/>
                <w:sz w:val="20"/>
                <w:lang w:val="en-US"/>
              </w:rPr>
              <w:t xml:space="preserve">provides </w:t>
            </w:r>
            <w:r w:rsidR="002818FD" w:rsidRPr="002818FD">
              <w:rPr>
                <w:rFonts w:asciiTheme="minorHAnsi" w:hAnsiTheme="minorHAnsi" w:cstheme="minorHAnsi"/>
                <w:iCs/>
                <w:sz w:val="20"/>
                <w:lang w:val="en-US"/>
              </w:rPr>
              <w:t>a justified description of a recommended computer system</w:t>
            </w:r>
          </w:p>
          <w:p w:rsidR="002818FD" w:rsidRPr="002818FD" w:rsidRDefault="008F02C0" w:rsidP="004B675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Pr>
                <w:rFonts w:asciiTheme="minorHAnsi" w:hAnsiTheme="minorHAnsi" w:cstheme="minorHAnsi"/>
                <w:iCs/>
                <w:sz w:val="20"/>
                <w:lang w:val="en-US"/>
              </w:rPr>
              <w:t xml:space="preserve">provides </w:t>
            </w:r>
            <w:r w:rsidR="00160B93">
              <w:rPr>
                <w:rFonts w:asciiTheme="minorHAnsi" w:hAnsiTheme="minorHAnsi" w:cstheme="minorHAnsi"/>
                <w:iCs/>
                <w:sz w:val="20"/>
                <w:lang w:val="en-US"/>
              </w:rPr>
              <w:t>a</w:t>
            </w:r>
            <w:r w:rsidR="00A4452A">
              <w:rPr>
                <w:rFonts w:asciiTheme="minorHAnsi" w:hAnsiTheme="minorHAnsi" w:cstheme="minorHAnsi"/>
                <w:iCs/>
                <w:sz w:val="20"/>
                <w:lang w:val="en-US"/>
              </w:rPr>
              <w:t>n</w:t>
            </w:r>
            <w:r w:rsidR="002818FD" w:rsidRPr="002818FD">
              <w:rPr>
                <w:rFonts w:asciiTheme="minorHAnsi" w:hAnsiTheme="minorHAnsi" w:cstheme="minorHAnsi"/>
                <w:iCs/>
                <w:sz w:val="20"/>
                <w:lang w:val="en-US"/>
              </w:rPr>
              <w:t xml:space="preserve"> appropriate description of a recommended computer system</w:t>
            </w:r>
          </w:p>
          <w:p w:rsidR="002818FD" w:rsidRPr="002818FD" w:rsidRDefault="008F02C0" w:rsidP="004B675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sidRPr="002818FD">
              <w:rPr>
                <w:rFonts w:asciiTheme="minorHAnsi" w:hAnsiTheme="minorHAnsi" w:cstheme="minorHAnsi"/>
                <w:iCs/>
                <w:sz w:val="20"/>
                <w:lang w:val="en-US"/>
              </w:rPr>
              <w:t xml:space="preserve">provides </w:t>
            </w:r>
            <w:r w:rsidR="002818FD" w:rsidRPr="002818FD">
              <w:rPr>
                <w:rFonts w:asciiTheme="minorHAnsi" w:hAnsiTheme="minorHAnsi" w:cstheme="minorHAnsi"/>
                <w:iCs/>
                <w:sz w:val="20"/>
                <w:lang w:val="en-US"/>
              </w:rPr>
              <w:t>a limited description of a recommended computer system</w:t>
            </w:r>
          </w:p>
        </w:tc>
        <w:tc>
          <w:tcPr>
            <w:tcW w:w="1701" w:type="dxa"/>
          </w:tcPr>
          <w:p w:rsidR="002818FD" w:rsidRPr="002818FD" w:rsidRDefault="002818FD" w:rsidP="00B55514">
            <w:pPr>
              <w:contextualSpacing/>
              <w:jc w:val="center"/>
              <w:rPr>
                <w:rFonts w:asciiTheme="minorHAnsi" w:hAnsiTheme="minorHAnsi" w:cstheme="minorHAnsi"/>
                <w:sz w:val="20"/>
              </w:rPr>
            </w:pPr>
          </w:p>
          <w:p w:rsidR="002818FD" w:rsidRPr="002818FD" w:rsidRDefault="00A43095" w:rsidP="00B55514">
            <w:pPr>
              <w:contextualSpacing/>
              <w:jc w:val="center"/>
              <w:rPr>
                <w:rFonts w:asciiTheme="minorHAnsi" w:hAnsiTheme="minorHAnsi" w:cstheme="minorHAnsi"/>
                <w:sz w:val="20"/>
              </w:rPr>
            </w:pPr>
            <w:r>
              <w:rPr>
                <w:rFonts w:asciiTheme="minorHAnsi" w:hAnsiTheme="minorHAnsi" w:cstheme="minorHAnsi"/>
                <w:sz w:val="20"/>
              </w:rPr>
              <w:t>3</w:t>
            </w:r>
          </w:p>
          <w:p w:rsidR="002818FD" w:rsidRPr="002818FD" w:rsidRDefault="00A43095" w:rsidP="00B55514">
            <w:pPr>
              <w:contextualSpacing/>
              <w:jc w:val="center"/>
              <w:rPr>
                <w:rFonts w:asciiTheme="minorHAnsi" w:hAnsiTheme="minorHAnsi" w:cstheme="minorHAnsi"/>
                <w:sz w:val="20"/>
              </w:rPr>
            </w:pPr>
            <w:r>
              <w:rPr>
                <w:rFonts w:asciiTheme="minorHAnsi" w:hAnsiTheme="minorHAnsi" w:cstheme="minorHAnsi"/>
                <w:sz w:val="20"/>
              </w:rPr>
              <w:t>2</w:t>
            </w:r>
          </w:p>
          <w:p w:rsidR="002818FD" w:rsidRPr="002818FD" w:rsidRDefault="00A43095" w:rsidP="00B55514">
            <w:pPr>
              <w:contextualSpacing/>
              <w:jc w:val="center"/>
              <w:rPr>
                <w:rFonts w:asciiTheme="minorHAnsi" w:hAnsiTheme="minorHAnsi" w:cstheme="minorHAnsi"/>
                <w:sz w:val="20"/>
              </w:rPr>
            </w:pPr>
            <w:r>
              <w:rPr>
                <w:rFonts w:asciiTheme="minorHAnsi" w:hAnsiTheme="minorHAnsi" w:cstheme="minorHAnsi"/>
                <w:sz w:val="20"/>
              </w:rPr>
              <w:t>1</w:t>
            </w:r>
          </w:p>
        </w:tc>
      </w:tr>
      <w:tr w:rsidR="00AA2A41" w:rsidRPr="002818FD" w:rsidTr="00AA2A41">
        <w:tc>
          <w:tcPr>
            <w:tcW w:w="7087" w:type="dxa"/>
          </w:tcPr>
          <w:p w:rsidR="00AA2A41" w:rsidRPr="002818FD" w:rsidRDefault="00AA2A41" w:rsidP="00AA2A41">
            <w:pPr>
              <w:jc w:val="right"/>
              <w:rPr>
                <w:rFonts w:asciiTheme="minorHAnsi" w:hAnsiTheme="minorHAnsi" w:cstheme="minorHAnsi"/>
                <w:sz w:val="20"/>
              </w:rPr>
            </w:pPr>
            <w:r w:rsidRPr="002818FD">
              <w:rPr>
                <w:rFonts w:asciiTheme="minorHAnsi" w:hAnsiTheme="minorHAnsi" w:cstheme="minorHAnsi"/>
                <w:b/>
                <w:sz w:val="20"/>
              </w:rPr>
              <w:t>Subtotal</w:t>
            </w:r>
          </w:p>
        </w:tc>
        <w:tc>
          <w:tcPr>
            <w:tcW w:w="1701" w:type="dxa"/>
          </w:tcPr>
          <w:p w:rsidR="00AA2A41" w:rsidRPr="00AA2A41" w:rsidRDefault="00A43095" w:rsidP="00AA2A41">
            <w:pPr>
              <w:contextualSpacing/>
              <w:jc w:val="center"/>
              <w:rPr>
                <w:rFonts w:asciiTheme="minorHAnsi" w:hAnsiTheme="minorHAnsi" w:cstheme="minorHAnsi"/>
                <w:b/>
                <w:sz w:val="20"/>
              </w:rPr>
            </w:pPr>
            <w:r>
              <w:rPr>
                <w:rFonts w:asciiTheme="minorHAnsi" w:hAnsiTheme="minorHAnsi" w:cstheme="minorHAnsi"/>
                <w:b/>
                <w:sz w:val="20"/>
              </w:rPr>
              <w:t>3</w:t>
            </w:r>
          </w:p>
        </w:tc>
      </w:tr>
      <w:tr w:rsidR="002818FD" w:rsidRPr="002818FD" w:rsidTr="002818FD">
        <w:tc>
          <w:tcPr>
            <w:tcW w:w="7087" w:type="dxa"/>
          </w:tcPr>
          <w:p w:rsidR="002818FD" w:rsidRPr="002818FD" w:rsidRDefault="00AA2A41" w:rsidP="00B55514">
            <w:pPr>
              <w:jc w:val="right"/>
              <w:rPr>
                <w:rFonts w:asciiTheme="minorHAnsi" w:hAnsiTheme="minorHAnsi" w:cstheme="minorHAnsi"/>
                <w:sz w:val="20"/>
              </w:rPr>
            </w:pPr>
            <w:r>
              <w:rPr>
                <w:rFonts w:asciiTheme="minorHAnsi" w:hAnsiTheme="minorHAnsi" w:cstheme="minorHAnsi"/>
                <w:b/>
                <w:sz w:val="20"/>
              </w:rPr>
              <w:t>T</w:t>
            </w:r>
            <w:r w:rsidR="002818FD" w:rsidRPr="002818FD">
              <w:rPr>
                <w:rFonts w:asciiTheme="minorHAnsi" w:hAnsiTheme="minorHAnsi" w:cstheme="minorHAnsi"/>
                <w:b/>
                <w:sz w:val="20"/>
              </w:rPr>
              <w:t>otal</w:t>
            </w:r>
          </w:p>
        </w:tc>
        <w:tc>
          <w:tcPr>
            <w:tcW w:w="1701" w:type="dxa"/>
          </w:tcPr>
          <w:p w:rsidR="002818FD" w:rsidRPr="00AA2A41" w:rsidRDefault="00A43095" w:rsidP="00B55514">
            <w:pPr>
              <w:contextualSpacing/>
              <w:jc w:val="center"/>
              <w:rPr>
                <w:rFonts w:asciiTheme="minorHAnsi" w:hAnsiTheme="minorHAnsi" w:cstheme="minorHAnsi"/>
                <w:b/>
                <w:sz w:val="20"/>
              </w:rPr>
            </w:pPr>
            <w:r>
              <w:rPr>
                <w:rFonts w:asciiTheme="minorHAnsi" w:hAnsiTheme="minorHAnsi" w:cstheme="minorHAnsi"/>
                <w:b/>
                <w:sz w:val="20"/>
              </w:rPr>
              <w:t>17</w:t>
            </w:r>
          </w:p>
        </w:tc>
      </w:tr>
    </w:tbl>
    <w:p w:rsidR="00235D1A" w:rsidRDefault="00235D1A" w:rsidP="00CE38CC">
      <w:pPr>
        <w:ind w:left="-142"/>
      </w:pPr>
    </w:p>
    <w:p w:rsidR="00235D1A" w:rsidRPr="00235D1A" w:rsidRDefault="00F535EC" w:rsidP="00235D1A">
      <w:pPr>
        <w:pStyle w:val="ListParagraph"/>
        <w:numPr>
          <w:ilvl w:val="0"/>
          <w:numId w:val="4"/>
        </w:numPr>
        <w:tabs>
          <w:tab w:val="right" w:pos="8931"/>
        </w:tabs>
        <w:spacing w:after="120"/>
        <w:ind w:left="426" w:hanging="720"/>
        <w:rPr>
          <w:rFonts w:eastAsia="Times New Roman" w:cstheme="minorHAnsi"/>
        </w:rPr>
      </w:pPr>
      <w:r w:rsidRPr="005E7CA4">
        <w:rPr>
          <w:rFonts w:eastAsiaTheme="minorEastAsia" w:cstheme="minorHAnsi"/>
          <w:lang w:val="en-GB" w:eastAsia="ja-JP"/>
        </w:rPr>
        <w:t>Create a</w:t>
      </w:r>
      <w:r>
        <w:rPr>
          <w:rFonts w:eastAsiaTheme="minorEastAsia" w:cstheme="minorHAnsi"/>
          <w:lang w:val="en-GB" w:eastAsia="ja-JP"/>
        </w:rPr>
        <w:t>n</w:t>
      </w:r>
      <w:r w:rsidRPr="005E7CA4">
        <w:rPr>
          <w:rFonts w:eastAsiaTheme="minorEastAsia" w:cstheme="minorHAnsi"/>
          <w:lang w:val="en-GB" w:eastAsia="ja-JP"/>
        </w:rPr>
        <w:t xml:space="preserve"> ICT code of conduct</w:t>
      </w:r>
      <w:r>
        <w:rPr>
          <w:rFonts w:eastAsiaTheme="minorEastAsia" w:cstheme="minorHAnsi"/>
          <w:lang w:val="en-GB" w:eastAsia="ja-JP"/>
        </w:rPr>
        <w:t>,</w:t>
      </w:r>
      <w:r w:rsidRPr="005E7CA4">
        <w:rPr>
          <w:rFonts w:eastAsiaTheme="minorEastAsia" w:cstheme="minorHAnsi"/>
          <w:lang w:val="en-GB" w:eastAsia="ja-JP"/>
        </w:rPr>
        <w:t xml:space="preserve"> suitable for the employees of the </w:t>
      </w:r>
      <w:proofErr w:type="spellStart"/>
      <w:r w:rsidRPr="005E7CA4">
        <w:rPr>
          <w:rFonts w:eastAsiaTheme="minorEastAsia" w:cstheme="minorHAnsi"/>
          <w:lang w:val="en-GB" w:eastAsia="ja-JP"/>
        </w:rPr>
        <w:t>Ballajura</w:t>
      </w:r>
      <w:proofErr w:type="spellEnd"/>
      <w:r w:rsidRPr="005E7CA4">
        <w:rPr>
          <w:rFonts w:eastAsiaTheme="minorEastAsia" w:cstheme="minorHAnsi"/>
          <w:lang w:val="en-GB" w:eastAsia="ja-JP"/>
        </w:rPr>
        <w:t xml:space="preserve"> Independent Supermarket</w:t>
      </w:r>
      <w:r>
        <w:rPr>
          <w:rFonts w:eastAsiaTheme="minorEastAsia" w:cstheme="minorHAnsi"/>
          <w:lang w:val="en-GB" w:eastAsia="ja-JP"/>
        </w:rPr>
        <w:t>.</w:t>
      </w:r>
      <w:r w:rsidR="00235D1A" w:rsidRPr="00235D1A">
        <w:rPr>
          <w:rFonts w:eastAsia="Times New Roman" w:cstheme="minorHAnsi"/>
        </w:rPr>
        <w:tab/>
      </w:r>
    </w:p>
    <w:tbl>
      <w:tblPr>
        <w:tblStyle w:val="TableGrid1"/>
        <w:tblW w:w="8788" w:type="dxa"/>
        <w:tblInd w:w="534" w:type="dxa"/>
        <w:tblLook w:val="04A0" w:firstRow="1" w:lastRow="0" w:firstColumn="1" w:lastColumn="0" w:noHBand="0" w:noVBand="1"/>
      </w:tblPr>
      <w:tblGrid>
        <w:gridCol w:w="7087"/>
        <w:gridCol w:w="1701"/>
      </w:tblGrid>
      <w:tr w:rsidR="001A2765" w:rsidRPr="001A2765" w:rsidTr="001A2765">
        <w:tc>
          <w:tcPr>
            <w:tcW w:w="7087" w:type="dxa"/>
            <w:shd w:val="clear" w:color="auto" w:fill="B596C8" w:themeFill="accent6" w:themeFillShade="BF"/>
          </w:tcPr>
          <w:p w:rsidR="001A2765" w:rsidRPr="002818FD" w:rsidRDefault="001A2765" w:rsidP="001A2765">
            <w:pPr>
              <w:spacing w:after="200" w:line="264" w:lineRule="auto"/>
              <w:contextualSpacing/>
              <w:jc w:val="center"/>
              <w:rPr>
                <w:rFonts w:asciiTheme="minorHAnsi" w:hAnsiTheme="minorHAnsi" w:cstheme="minorHAnsi"/>
                <w:b/>
                <w:sz w:val="20"/>
                <w:szCs w:val="20"/>
              </w:rPr>
            </w:pPr>
            <w:r w:rsidRPr="002818FD">
              <w:rPr>
                <w:rFonts w:asciiTheme="minorHAnsi" w:hAnsiTheme="minorHAnsi" w:cstheme="minorHAnsi"/>
                <w:b/>
                <w:sz w:val="20"/>
                <w:szCs w:val="20"/>
              </w:rPr>
              <w:t>Description</w:t>
            </w:r>
          </w:p>
        </w:tc>
        <w:tc>
          <w:tcPr>
            <w:tcW w:w="1701" w:type="dxa"/>
            <w:shd w:val="clear" w:color="auto" w:fill="B596C8" w:themeFill="accent6" w:themeFillShade="BF"/>
          </w:tcPr>
          <w:p w:rsidR="001A2765" w:rsidRPr="002818FD" w:rsidRDefault="001A2765" w:rsidP="001A2765">
            <w:pPr>
              <w:spacing w:after="200" w:line="264" w:lineRule="auto"/>
              <w:contextualSpacing/>
              <w:jc w:val="center"/>
              <w:rPr>
                <w:rFonts w:asciiTheme="minorHAnsi" w:hAnsiTheme="minorHAnsi" w:cstheme="minorHAnsi"/>
                <w:b/>
                <w:sz w:val="20"/>
                <w:szCs w:val="20"/>
              </w:rPr>
            </w:pPr>
            <w:r w:rsidRPr="002818FD">
              <w:rPr>
                <w:rFonts w:asciiTheme="minorHAnsi" w:hAnsiTheme="minorHAnsi" w:cstheme="minorHAnsi"/>
                <w:b/>
                <w:sz w:val="20"/>
                <w:szCs w:val="20"/>
              </w:rPr>
              <w:t>Marks</w:t>
            </w:r>
          </w:p>
        </w:tc>
      </w:tr>
      <w:tr w:rsidR="001A2765" w:rsidRPr="002818FD" w:rsidTr="001A2765">
        <w:tc>
          <w:tcPr>
            <w:tcW w:w="7087" w:type="dxa"/>
          </w:tcPr>
          <w:p w:rsidR="001A2765" w:rsidRPr="002818FD" w:rsidRDefault="008F02C0" w:rsidP="001A276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sidRPr="002818FD">
              <w:rPr>
                <w:rFonts w:asciiTheme="minorHAnsi" w:hAnsiTheme="minorHAnsi" w:cstheme="minorHAnsi"/>
                <w:iCs/>
                <w:sz w:val="20"/>
                <w:lang w:val="en-US"/>
              </w:rPr>
              <w:t xml:space="preserve">provides </w:t>
            </w:r>
            <w:r w:rsidR="001A2765" w:rsidRPr="002818FD">
              <w:rPr>
                <w:rFonts w:asciiTheme="minorHAnsi" w:hAnsiTheme="minorHAnsi" w:cstheme="minorHAnsi"/>
                <w:iCs/>
                <w:sz w:val="20"/>
                <w:lang w:val="en-US"/>
              </w:rPr>
              <w:t>a detailed</w:t>
            </w:r>
            <w:r w:rsidR="00482B8D">
              <w:rPr>
                <w:rFonts w:asciiTheme="minorHAnsi" w:hAnsiTheme="minorHAnsi" w:cstheme="minorHAnsi"/>
                <w:iCs/>
                <w:sz w:val="20"/>
                <w:lang w:val="en-US"/>
              </w:rPr>
              <w:t xml:space="preserve"> and appropriate</w:t>
            </w:r>
            <w:r w:rsidR="001A2765" w:rsidRPr="002818FD">
              <w:rPr>
                <w:rFonts w:asciiTheme="minorHAnsi" w:hAnsiTheme="minorHAnsi" w:cstheme="minorHAnsi"/>
                <w:iCs/>
                <w:sz w:val="20"/>
                <w:lang w:val="en-US"/>
              </w:rPr>
              <w:t xml:space="preserve"> ICT code of conduct </w:t>
            </w:r>
          </w:p>
          <w:p w:rsidR="001A2765" w:rsidRPr="002818FD" w:rsidRDefault="008F02C0" w:rsidP="001A276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sidRPr="002818FD">
              <w:rPr>
                <w:rFonts w:asciiTheme="minorHAnsi" w:hAnsiTheme="minorHAnsi" w:cstheme="minorHAnsi"/>
                <w:iCs/>
                <w:sz w:val="20"/>
                <w:lang w:val="en-US"/>
              </w:rPr>
              <w:t xml:space="preserve">provides </w:t>
            </w:r>
            <w:r w:rsidR="001A2765" w:rsidRPr="002818FD">
              <w:rPr>
                <w:rFonts w:asciiTheme="minorHAnsi" w:hAnsiTheme="minorHAnsi" w:cstheme="minorHAnsi"/>
                <w:iCs/>
                <w:sz w:val="20"/>
                <w:lang w:val="en-US"/>
              </w:rPr>
              <w:t xml:space="preserve">an appropriate ICT code of conduct </w:t>
            </w:r>
          </w:p>
          <w:p w:rsidR="001A2765" w:rsidRPr="002818FD" w:rsidRDefault="008F02C0" w:rsidP="00DF066F">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lang w:val="en-US"/>
              </w:rPr>
            </w:pPr>
            <w:r w:rsidRPr="002818FD">
              <w:rPr>
                <w:rFonts w:asciiTheme="minorHAnsi" w:hAnsiTheme="minorHAnsi" w:cstheme="minorHAnsi"/>
                <w:iCs/>
                <w:sz w:val="20"/>
                <w:lang w:val="en-US"/>
              </w:rPr>
              <w:t xml:space="preserve">provides </w:t>
            </w:r>
            <w:r w:rsidR="001A2765" w:rsidRPr="002818FD">
              <w:rPr>
                <w:rFonts w:asciiTheme="minorHAnsi" w:hAnsiTheme="minorHAnsi" w:cstheme="minorHAnsi"/>
                <w:iCs/>
                <w:sz w:val="20"/>
                <w:lang w:val="en-US"/>
              </w:rPr>
              <w:t xml:space="preserve">a </w:t>
            </w:r>
            <w:r w:rsidR="00482B8D">
              <w:rPr>
                <w:rFonts w:asciiTheme="minorHAnsi" w:hAnsiTheme="minorHAnsi" w:cstheme="minorHAnsi"/>
                <w:iCs/>
                <w:sz w:val="20"/>
                <w:lang w:val="en-US"/>
              </w:rPr>
              <w:t xml:space="preserve">limited </w:t>
            </w:r>
            <w:r w:rsidR="001A2765" w:rsidRPr="002818FD">
              <w:rPr>
                <w:rFonts w:asciiTheme="minorHAnsi" w:hAnsiTheme="minorHAnsi" w:cstheme="minorHAnsi"/>
                <w:iCs/>
                <w:sz w:val="20"/>
                <w:lang w:val="en-US"/>
              </w:rPr>
              <w:t>ICT code</w:t>
            </w:r>
            <w:r w:rsidR="00482B8D">
              <w:rPr>
                <w:rFonts w:asciiTheme="minorHAnsi" w:hAnsiTheme="minorHAnsi" w:cstheme="minorHAnsi"/>
                <w:iCs/>
                <w:sz w:val="20"/>
                <w:lang w:val="en-US"/>
              </w:rPr>
              <w:t xml:space="preserve"> of conduct</w:t>
            </w:r>
          </w:p>
        </w:tc>
        <w:tc>
          <w:tcPr>
            <w:tcW w:w="1701" w:type="dxa"/>
          </w:tcPr>
          <w:p w:rsidR="001A2765" w:rsidRPr="002818FD" w:rsidRDefault="00427E81" w:rsidP="001A2765">
            <w:pPr>
              <w:contextualSpacing/>
              <w:jc w:val="center"/>
              <w:rPr>
                <w:rFonts w:asciiTheme="minorHAnsi" w:hAnsiTheme="minorHAnsi" w:cstheme="minorHAnsi"/>
                <w:sz w:val="20"/>
              </w:rPr>
            </w:pPr>
            <w:r>
              <w:rPr>
                <w:rFonts w:asciiTheme="minorHAnsi" w:hAnsiTheme="minorHAnsi" w:cstheme="minorHAnsi"/>
                <w:sz w:val="20"/>
              </w:rPr>
              <w:t>5–6</w:t>
            </w:r>
          </w:p>
          <w:p w:rsidR="001A2765" w:rsidRPr="002818FD" w:rsidRDefault="00427E81" w:rsidP="001A2765">
            <w:pPr>
              <w:contextualSpacing/>
              <w:jc w:val="center"/>
              <w:rPr>
                <w:rFonts w:asciiTheme="minorHAnsi" w:hAnsiTheme="minorHAnsi" w:cstheme="minorHAnsi"/>
                <w:sz w:val="20"/>
              </w:rPr>
            </w:pPr>
            <w:r>
              <w:rPr>
                <w:rFonts w:asciiTheme="minorHAnsi" w:hAnsiTheme="minorHAnsi" w:cstheme="minorHAnsi"/>
                <w:sz w:val="20"/>
              </w:rPr>
              <w:t>3–4</w:t>
            </w:r>
          </w:p>
          <w:p w:rsidR="001A2765" w:rsidRPr="002818FD" w:rsidRDefault="00A43095" w:rsidP="001A2765">
            <w:pPr>
              <w:contextualSpacing/>
              <w:jc w:val="center"/>
              <w:rPr>
                <w:rFonts w:asciiTheme="minorHAnsi" w:hAnsiTheme="minorHAnsi" w:cstheme="minorHAnsi"/>
                <w:sz w:val="20"/>
              </w:rPr>
            </w:pPr>
            <w:r>
              <w:rPr>
                <w:rFonts w:asciiTheme="minorHAnsi" w:hAnsiTheme="minorHAnsi" w:cstheme="minorHAnsi"/>
                <w:sz w:val="20"/>
              </w:rPr>
              <w:t>1</w:t>
            </w:r>
            <w:r w:rsidR="00427E81">
              <w:rPr>
                <w:rFonts w:asciiTheme="minorHAnsi" w:hAnsiTheme="minorHAnsi" w:cstheme="minorHAnsi"/>
                <w:sz w:val="20"/>
              </w:rPr>
              <w:t>–2</w:t>
            </w:r>
          </w:p>
        </w:tc>
      </w:tr>
      <w:tr w:rsidR="001A2765" w:rsidRPr="002818FD" w:rsidTr="001A2765">
        <w:tc>
          <w:tcPr>
            <w:tcW w:w="7087" w:type="dxa"/>
          </w:tcPr>
          <w:p w:rsidR="001A2765" w:rsidRPr="002818FD" w:rsidRDefault="00EF467C" w:rsidP="001A2765">
            <w:pPr>
              <w:jc w:val="right"/>
              <w:rPr>
                <w:rFonts w:asciiTheme="minorHAnsi" w:hAnsiTheme="minorHAnsi" w:cstheme="minorHAnsi"/>
                <w:sz w:val="20"/>
              </w:rPr>
            </w:pPr>
            <w:r>
              <w:rPr>
                <w:rFonts w:asciiTheme="minorHAnsi" w:hAnsiTheme="minorHAnsi" w:cstheme="minorHAnsi"/>
                <w:b/>
                <w:sz w:val="20"/>
              </w:rPr>
              <w:t>Total</w:t>
            </w:r>
          </w:p>
        </w:tc>
        <w:tc>
          <w:tcPr>
            <w:tcW w:w="1701" w:type="dxa"/>
          </w:tcPr>
          <w:p w:rsidR="001A2765" w:rsidRPr="004537C0" w:rsidRDefault="007F353D" w:rsidP="001A2765">
            <w:pPr>
              <w:contextualSpacing/>
              <w:jc w:val="center"/>
              <w:rPr>
                <w:rFonts w:asciiTheme="minorHAnsi" w:hAnsiTheme="minorHAnsi" w:cstheme="minorHAnsi"/>
                <w:b/>
                <w:sz w:val="20"/>
              </w:rPr>
            </w:pPr>
            <w:r>
              <w:rPr>
                <w:rFonts w:asciiTheme="minorHAnsi" w:hAnsiTheme="minorHAnsi" w:cstheme="minorHAnsi"/>
                <w:b/>
                <w:sz w:val="20"/>
              </w:rPr>
              <w:t>6</w:t>
            </w:r>
          </w:p>
        </w:tc>
      </w:tr>
    </w:tbl>
    <w:p w:rsidR="001A2765" w:rsidRDefault="001A2765">
      <w:r>
        <w:br w:type="page"/>
      </w:r>
    </w:p>
    <w:p w:rsidR="00CE38CC" w:rsidRPr="006B600F" w:rsidRDefault="00CE38CC" w:rsidP="00A2555D">
      <w:pPr>
        <w:pStyle w:val="Heading1"/>
        <w:spacing w:before="0"/>
      </w:pPr>
      <w:r w:rsidRPr="006B600F">
        <w:lastRenderedPageBreak/>
        <w:t>Sample assessment task</w:t>
      </w:r>
    </w:p>
    <w:p w:rsidR="00CE38CC" w:rsidRPr="00A33BD1" w:rsidRDefault="00CE38CC" w:rsidP="00CE38CC">
      <w:pPr>
        <w:pStyle w:val="Heading1"/>
      </w:pPr>
      <w:r>
        <w:t xml:space="preserve">Computer Science – </w:t>
      </w:r>
      <w:r w:rsidR="00EB0BAF">
        <w:t>General Year 12</w:t>
      </w:r>
    </w:p>
    <w:p w:rsidR="00CE38CC" w:rsidRPr="00A33BD1" w:rsidRDefault="00CE38CC" w:rsidP="00CE38CC">
      <w:pPr>
        <w:pStyle w:val="Heading2"/>
      </w:pPr>
      <w:r w:rsidRPr="00A33BD1">
        <w:t xml:space="preserve">Task </w:t>
      </w:r>
      <w:r>
        <w:t>2 – Unit 1</w:t>
      </w:r>
    </w:p>
    <w:p w:rsidR="00CE38CC" w:rsidRPr="00271D3D" w:rsidRDefault="00CE38CC" w:rsidP="002804D4">
      <w:pPr>
        <w:spacing w:after="0" w:line="240" w:lineRule="auto"/>
        <w:ind w:right="-27"/>
        <w:jc w:val="both"/>
        <w:rPr>
          <w:rFonts w:eastAsia="Times New Roman" w:cs="Arial"/>
          <w:b/>
        </w:rPr>
      </w:pPr>
      <w:r w:rsidRPr="00271D3D">
        <w:rPr>
          <w:rFonts w:eastAsia="Times New Roman" w:cs="Arial"/>
          <w:b/>
        </w:rPr>
        <w:t xml:space="preserve">Assessment type: </w:t>
      </w:r>
      <w:r w:rsidRPr="00271D3D">
        <w:rPr>
          <w:rFonts w:eastAsia="Times New Roman" w:cs="Arial"/>
        </w:rPr>
        <w:t>Theory test</w:t>
      </w:r>
    </w:p>
    <w:p w:rsidR="00CE38CC" w:rsidRPr="00891E0F" w:rsidRDefault="00CE38CC" w:rsidP="002804D4">
      <w:pPr>
        <w:tabs>
          <w:tab w:val="left" w:pos="709"/>
        </w:tabs>
        <w:spacing w:after="0" w:line="240" w:lineRule="auto"/>
        <w:ind w:right="-545"/>
        <w:rPr>
          <w:rFonts w:eastAsia="Times New Roman" w:cs="Arial"/>
          <w:b/>
          <w:bCs/>
        </w:rPr>
      </w:pPr>
    </w:p>
    <w:p w:rsidR="00CE38CC" w:rsidRPr="00963254" w:rsidRDefault="00CE38CC" w:rsidP="002804D4">
      <w:pPr>
        <w:spacing w:after="0" w:line="240" w:lineRule="auto"/>
        <w:ind w:right="-27"/>
        <w:jc w:val="both"/>
        <w:rPr>
          <w:rFonts w:eastAsia="Times New Roman" w:cs="Arial"/>
          <w:b/>
        </w:rPr>
      </w:pPr>
      <w:r w:rsidRPr="00963254">
        <w:rPr>
          <w:rFonts w:eastAsia="Times New Roman" w:cs="Arial"/>
          <w:b/>
        </w:rPr>
        <w:t>Conditions</w:t>
      </w:r>
    </w:p>
    <w:p w:rsidR="00CE38CC" w:rsidRPr="00963254" w:rsidRDefault="00CE38CC" w:rsidP="002804D4">
      <w:pPr>
        <w:spacing w:after="0" w:line="240" w:lineRule="auto"/>
        <w:rPr>
          <w:rFonts w:cstheme="minorHAnsi"/>
        </w:rPr>
      </w:pPr>
      <w:r w:rsidRPr="00963254">
        <w:rPr>
          <w:rFonts w:cstheme="minorHAnsi"/>
        </w:rPr>
        <w:t>Time for the task:</w:t>
      </w:r>
      <w:r w:rsidR="00A43095">
        <w:rPr>
          <w:rFonts w:cstheme="minorHAnsi"/>
        </w:rPr>
        <w:t xml:space="preserve"> </w:t>
      </w:r>
      <w:r w:rsidR="002A2705">
        <w:rPr>
          <w:rFonts w:cstheme="minorHAnsi"/>
        </w:rPr>
        <w:t>40 minutes</w:t>
      </w:r>
      <w:r w:rsidRPr="00963254">
        <w:rPr>
          <w:rFonts w:cstheme="minorHAnsi"/>
        </w:rPr>
        <w:t xml:space="preserve"> in class</w:t>
      </w:r>
      <w:r w:rsidR="002A2705">
        <w:rPr>
          <w:rFonts w:cstheme="minorHAnsi"/>
        </w:rPr>
        <w:t xml:space="preserve"> under test conditions</w:t>
      </w:r>
    </w:p>
    <w:p w:rsidR="00CE38CC" w:rsidRPr="00963254" w:rsidRDefault="00CE38CC" w:rsidP="002804D4">
      <w:pPr>
        <w:spacing w:after="0" w:line="240" w:lineRule="auto"/>
        <w:ind w:right="-27"/>
        <w:rPr>
          <w:rFonts w:eastAsia="Times New Roman" w:cs="Arial"/>
        </w:rPr>
      </w:pPr>
    </w:p>
    <w:p w:rsidR="00CE38CC" w:rsidRPr="00963254" w:rsidRDefault="00CE38CC" w:rsidP="002804D4">
      <w:pPr>
        <w:spacing w:after="0" w:line="240" w:lineRule="auto"/>
        <w:ind w:right="-27"/>
        <w:jc w:val="both"/>
        <w:rPr>
          <w:rFonts w:eastAsia="Times New Roman" w:cs="Arial"/>
          <w:b/>
        </w:rPr>
      </w:pPr>
      <w:r w:rsidRPr="00963254">
        <w:rPr>
          <w:rFonts w:eastAsia="Times New Roman" w:cs="Arial"/>
          <w:b/>
        </w:rPr>
        <w:t>Task weighting</w:t>
      </w:r>
    </w:p>
    <w:p w:rsidR="00CE38CC" w:rsidRPr="00963254" w:rsidRDefault="00CE3346" w:rsidP="002804D4">
      <w:pPr>
        <w:spacing w:after="0" w:line="240" w:lineRule="auto"/>
        <w:rPr>
          <w:rFonts w:cstheme="minorHAnsi"/>
        </w:rPr>
      </w:pPr>
      <w:r>
        <w:rPr>
          <w:rFonts w:cstheme="minorHAnsi"/>
        </w:rPr>
        <w:t>4</w:t>
      </w:r>
      <w:r w:rsidR="00CE38CC" w:rsidRPr="00963254">
        <w:rPr>
          <w:rFonts w:cstheme="minorHAnsi"/>
        </w:rPr>
        <w:t>% of the school mark for this pair of units</w:t>
      </w:r>
    </w:p>
    <w:p w:rsidR="00CE38CC" w:rsidRDefault="00CE38CC" w:rsidP="00CE38CC">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CE38CC" w:rsidRDefault="00CE38CC" w:rsidP="00870DA0">
      <w:pPr>
        <w:pStyle w:val="ListParagraph"/>
        <w:tabs>
          <w:tab w:val="left" w:pos="567"/>
          <w:tab w:val="right" w:pos="8931"/>
        </w:tabs>
        <w:spacing w:before="120" w:after="120"/>
        <w:ind w:left="570"/>
        <w:jc w:val="both"/>
        <w:rPr>
          <w:rFonts w:cstheme="minorHAnsi"/>
          <w:color w:val="000000"/>
        </w:rPr>
      </w:pPr>
    </w:p>
    <w:p w:rsidR="00CE38CC" w:rsidRPr="00E73DD6" w:rsidRDefault="00CE38CC" w:rsidP="00F95A61">
      <w:pPr>
        <w:pStyle w:val="ListParagraph"/>
        <w:numPr>
          <w:ilvl w:val="0"/>
          <w:numId w:val="26"/>
        </w:numPr>
        <w:tabs>
          <w:tab w:val="left" w:pos="567"/>
          <w:tab w:val="right" w:pos="8931"/>
        </w:tabs>
        <w:spacing w:before="120" w:after="120"/>
        <w:ind w:hanging="720"/>
        <w:rPr>
          <w:rFonts w:cstheme="minorHAnsi"/>
          <w:color w:val="000000"/>
        </w:rPr>
      </w:pPr>
      <w:r w:rsidRPr="00E73DD6">
        <w:rPr>
          <w:rFonts w:cstheme="minorHAnsi"/>
          <w:color w:val="000000"/>
        </w:rPr>
        <w:t xml:space="preserve">List the </w:t>
      </w:r>
      <w:r w:rsidR="004537C0">
        <w:rPr>
          <w:rFonts w:cstheme="minorHAnsi"/>
          <w:b/>
          <w:color w:val="000000"/>
        </w:rPr>
        <w:t>six</w:t>
      </w:r>
      <w:r w:rsidRPr="00E73DD6">
        <w:rPr>
          <w:rFonts w:cstheme="minorHAnsi"/>
          <w:color w:val="000000"/>
        </w:rPr>
        <w:t xml:space="preserve"> stages of the </w:t>
      </w:r>
      <w:r w:rsidR="00CD7506">
        <w:rPr>
          <w:rFonts w:cstheme="minorHAnsi"/>
          <w:color w:val="000000"/>
        </w:rPr>
        <w:t>Systems Development Life C</w:t>
      </w:r>
      <w:r w:rsidR="00CD7506" w:rsidRPr="00792E2D">
        <w:rPr>
          <w:rFonts w:cstheme="minorHAnsi"/>
          <w:color w:val="000000"/>
        </w:rPr>
        <w:t xml:space="preserve">ycle </w:t>
      </w:r>
      <w:r w:rsidR="00CD7506">
        <w:rPr>
          <w:rFonts w:cstheme="minorHAnsi"/>
          <w:color w:val="000000"/>
        </w:rPr>
        <w:t>A</w:t>
      </w:r>
      <w:r>
        <w:rPr>
          <w:rFonts w:cstheme="minorHAnsi"/>
          <w:color w:val="000000"/>
        </w:rPr>
        <w:t>pproach</w:t>
      </w:r>
      <w:r w:rsidRPr="00E73DD6">
        <w:rPr>
          <w:rFonts w:cstheme="minorHAnsi"/>
          <w:color w:val="000000"/>
        </w:rPr>
        <w:t>.</w:t>
      </w:r>
      <w:r w:rsidRPr="00E73DD6">
        <w:rPr>
          <w:rFonts w:cstheme="minorHAnsi"/>
          <w:color w:val="000000"/>
        </w:rPr>
        <w:tab/>
        <w:t>(</w:t>
      </w:r>
      <w:r>
        <w:rPr>
          <w:rFonts w:cstheme="minorHAnsi"/>
          <w:color w:val="000000"/>
        </w:rPr>
        <w:t>6</w:t>
      </w:r>
      <w:r w:rsidRPr="00E73DD6">
        <w:rPr>
          <w:rFonts w:cstheme="minorHAnsi"/>
          <w:color w:val="000000"/>
        </w:rPr>
        <w:t xml:space="preserve"> marks)</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Stage 1:</w:t>
      </w:r>
      <w:r>
        <w:rPr>
          <w:rFonts w:eastAsia="MS Mincho" w:cstheme="minorHAnsi"/>
          <w:lang w:val="en-GB" w:eastAsia="ja-JP"/>
        </w:rPr>
        <w:t xml:space="preserve"> </w:t>
      </w:r>
      <w:r w:rsidRPr="00E73DD6">
        <w:rPr>
          <w:rFonts w:cstheme="minorHAnsi"/>
        </w:rPr>
        <w:t>_</w:t>
      </w:r>
      <w:r>
        <w:rPr>
          <w:rFonts w:cstheme="minorHAnsi"/>
        </w:rPr>
        <w:t>_</w:t>
      </w:r>
      <w:r w:rsidRPr="00E73DD6">
        <w:rPr>
          <w:rFonts w:cstheme="minorHAnsi"/>
        </w:rPr>
        <w:t>___________________________________________________</w:t>
      </w:r>
      <w:r w:rsidR="0026134A">
        <w:rPr>
          <w:rFonts w:cstheme="minorHAnsi"/>
        </w:rPr>
        <w:t>___</w:t>
      </w:r>
      <w:r w:rsidRPr="00E73DD6">
        <w:rPr>
          <w:rFonts w:cstheme="minorHAnsi"/>
        </w:rPr>
        <w:t>____________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Stage 2: </w:t>
      </w:r>
      <w:r w:rsidR="0026134A" w:rsidRPr="00E73DD6">
        <w:rPr>
          <w:rFonts w:cstheme="minorHAnsi"/>
        </w:rPr>
        <w:t>_</w:t>
      </w:r>
      <w:r w:rsidR="0026134A">
        <w:rPr>
          <w:rFonts w:cstheme="minorHAnsi"/>
        </w:rPr>
        <w:t>_</w:t>
      </w:r>
      <w:r w:rsidR="0026134A" w:rsidRPr="00E73DD6">
        <w:rPr>
          <w:rFonts w:cstheme="minorHAnsi"/>
        </w:rPr>
        <w:t>___________________________________________________</w:t>
      </w:r>
      <w:r w:rsidR="0026134A">
        <w:rPr>
          <w:rFonts w:cstheme="minorHAnsi"/>
        </w:rPr>
        <w:t>___</w:t>
      </w:r>
      <w:r w:rsidR="0026134A" w:rsidRPr="00E73DD6">
        <w:rPr>
          <w:rFonts w:cstheme="minorHAnsi"/>
        </w:rPr>
        <w:t>____________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Stage 3: </w:t>
      </w:r>
      <w:r w:rsidR="0026134A" w:rsidRPr="00E73DD6">
        <w:rPr>
          <w:rFonts w:cstheme="minorHAnsi"/>
        </w:rPr>
        <w:t>_</w:t>
      </w:r>
      <w:r w:rsidR="0026134A">
        <w:rPr>
          <w:rFonts w:cstheme="minorHAnsi"/>
        </w:rPr>
        <w:t>_</w:t>
      </w:r>
      <w:r w:rsidR="0026134A" w:rsidRPr="00E73DD6">
        <w:rPr>
          <w:rFonts w:cstheme="minorHAnsi"/>
        </w:rPr>
        <w:t>___________________________________________________</w:t>
      </w:r>
      <w:r w:rsidR="0026134A">
        <w:rPr>
          <w:rFonts w:cstheme="minorHAnsi"/>
        </w:rPr>
        <w:t>___</w:t>
      </w:r>
      <w:r w:rsidR="0026134A" w:rsidRPr="00E73DD6">
        <w:rPr>
          <w:rFonts w:cstheme="minorHAnsi"/>
        </w:rPr>
        <w:t>____________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Stage 4: </w:t>
      </w:r>
      <w:r w:rsidR="0026134A" w:rsidRPr="00E73DD6">
        <w:rPr>
          <w:rFonts w:cstheme="minorHAnsi"/>
        </w:rPr>
        <w:t>_</w:t>
      </w:r>
      <w:r w:rsidR="0026134A">
        <w:rPr>
          <w:rFonts w:cstheme="minorHAnsi"/>
        </w:rPr>
        <w:t>_</w:t>
      </w:r>
      <w:r w:rsidR="0026134A" w:rsidRPr="00E73DD6">
        <w:rPr>
          <w:rFonts w:cstheme="minorHAnsi"/>
        </w:rPr>
        <w:t>___________________________________________________</w:t>
      </w:r>
      <w:r w:rsidR="0026134A">
        <w:rPr>
          <w:rFonts w:cstheme="minorHAnsi"/>
        </w:rPr>
        <w:t>___</w:t>
      </w:r>
      <w:r w:rsidR="0026134A" w:rsidRPr="00E73DD6">
        <w:rPr>
          <w:rFonts w:cstheme="minorHAnsi"/>
        </w:rPr>
        <w:t>____________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Stage 5: </w:t>
      </w:r>
      <w:r w:rsidR="0026134A" w:rsidRPr="00E73DD6">
        <w:rPr>
          <w:rFonts w:cstheme="minorHAnsi"/>
        </w:rPr>
        <w:t>_</w:t>
      </w:r>
      <w:r w:rsidR="0026134A">
        <w:rPr>
          <w:rFonts w:cstheme="minorHAnsi"/>
        </w:rPr>
        <w:t>_</w:t>
      </w:r>
      <w:r w:rsidR="0026134A" w:rsidRPr="00E73DD6">
        <w:rPr>
          <w:rFonts w:cstheme="minorHAnsi"/>
        </w:rPr>
        <w:t>___________________________________________________</w:t>
      </w:r>
      <w:r w:rsidR="0026134A">
        <w:rPr>
          <w:rFonts w:cstheme="minorHAnsi"/>
        </w:rPr>
        <w:t>___</w:t>
      </w:r>
      <w:r w:rsidR="0026134A" w:rsidRPr="00E73DD6">
        <w:rPr>
          <w:rFonts w:cstheme="minorHAnsi"/>
        </w:rPr>
        <w:t>____________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Stage </w:t>
      </w:r>
      <w:r>
        <w:rPr>
          <w:rFonts w:eastAsia="MS Mincho" w:cstheme="minorHAnsi"/>
          <w:lang w:val="en-GB" w:eastAsia="ja-JP"/>
        </w:rPr>
        <w:t>6</w:t>
      </w:r>
      <w:r w:rsidRPr="00E73DD6">
        <w:rPr>
          <w:rFonts w:eastAsia="MS Mincho" w:cstheme="minorHAnsi"/>
          <w:lang w:val="en-GB" w:eastAsia="ja-JP"/>
        </w:rPr>
        <w:t xml:space="preserve">: </w:t>
      </w:r>
      <w:r w:rsidR="0026134A" w:rsidRPr="00E73DD6">
        <w:rPr>
          <w:rFonts w:cstheme="minorHAnsi"/>
        </w:rPr>
        <w:t>_</w:t>
      </w:r>
      <w:r w:rsidR="0026134A">
        <w:rPr>
          <w:rFonts w:cstheme="minorHAnsi"/>
        </w:rPr>
        <w:t>_</w:t>
      </w:r>
      <w:r w:rsidR="0026134A" w:rsidRPr="00E73DD6">
        <w:rPr>
          <w:rFonts w:cstheme="minorHAnsi"/>
        </w:rPr>
        <w:t>___________________________________________________</w:t>
      </w:r>
      <w:r w:rsidR="0026134A">
        <w:rPr>
          <w:rFonts w:cstheme="minorHAnsi"/>
        </w:rPr>
        <w:t>___</w:t>
      </w:r>
      <w:r w:rsidR="0026134A" w:rsidRPr="00E73DD6">
        <w:rPr>
          <w:rFonts w:cstheme="minorHAnsi"/>
        </w:rPr>
        <w:t>____________</w:t>
      </w:r>
    </w:p>
    <w:p w:rsidR="00CE38CC" w:rsidRPr="00E73DD6" w:rsidRDefault="00CE38CC" w:rsidP="00CE38CC">
      <w:pPr>
        <w:pStyle w:val="ListParagraph"/>
        <w:tabs>
          <w:tab w:val="right" w:pos="8931"/>
        </w:tabs>
        <w:rPr>
          <w:rFonts w:eastAsiaTheme="minorEastAsia" w:cstheme="minorHAnsi"/>
          <w:lang w:val="en-GB" w:eastAsia="ja-JP"/>
        </w:rPr>
      </w:pPr>
    </w:p>
    <w:p w:rsidR="00CE38CC" w:rsidRPr="00F95A61" w:rsidRDefault="00CE38CC" w:rsidP="00F95A61">
      <w:pPr>
        <w:pStyle w:val="ListParagraph"/>
        <w:numPr>
          <w:ilvl w:val="0"/>
          <w:numId w:val="26"/>
        </w:numPr>
        <w:tabs>
          <w:tab w:val="left" w:pos="567"/>
          <w:tab w:val="right" w:pos="8931"/>
        </w:tabs>
        <w:spacing w:before="120" w:after="120"/>
        <w:ind w:hanging="720"/>
        <w:rPr>
          <w:rFonts w:cstheme="minorHAnsi"/>
          <w:color w:val="000000"/>
        </w:rPr>
      </w:pPr>
      <w:r w:rsidRPr="00F95A61">
        <w:rPr>
          <w:rFonts w:cstheme="minorHAnsi"/>
          <w:color w:val="000000"/>
        </w:rPr>
        <w:t xml:space="preserve">List </w:t>
      </w:r>
      <w:r w:rsidRPr="001B0431">
        <w:rPr>
          <w:rFonts w:cstheme="minorHAnsi"/>
          <w:b/>
          <w:color w:val="000000"/>
        </w:rPr>
        <w:t>three</w:t>
      </w:r>
      <w:r w:rsidRPr="00F95A61">
        <w:rPr>
          <w:rFonts w:cstheme="minorHAnsi"/>
          <w:color w:val="000000"/>
        </w:rPr>
        <w:t xml:space="preserve"> differences between secondary storage and primary storage.</w:t>
      </w:r>
      <w:r w:rsidRPr="00F95A61">
        <w:rPr>
          <w:rFonts w:cstheme="minorHAnsi"/>
          <w:color w:val="000000"/>
        </w:rPr>
        <w:tab/>
        <w:t>(3 marks)</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Difference 1:</w:t>
      </w:r>
      <w:r w:rsidRPr="000E0AAC">
        <w:rPr>
          <w:rFonts w:eastAsia="MS Mincho" w:cstheme="minorHAnsi"/>
          <w:lang w:val="en-GB" w:eastAsia="ja-JP"/>
        </w:rPr>
        <w:t>_______________________________________________________________</w:t>
      </w:r>
      <w:r>
        <w:rPr>
          <w:rFonts w:eastAsia="MS Mincho" w:cstheme="minorHAnsi"/>
          <w:lang w:val="en-GB" w:eastAsia="ja-JP"/>
        </w:rPr>
        <w:t>_</w:t>
      </w:r>
      <w:r w:rsidRPr="000E0AAC">
        <w:rPr>
          <w:rFonts w:eastAsia="MS Mincho" w:cstheme="minorHAnsi"/>
          <w:lang w:val="en-GB" w:eastAsia="ja-JP"/>
        </w:rPr>
        <w:t>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Difference 2: </w:t>
      </w:r>
      <w:r w:rsidRPr="000E0AAC">
        <w:rPr>
          <w:rFonts w:eastAsia="MS Mincho" w:cstheme="minorHAnsi"/>
          <w:lang w:val="en-GB" w:eastAsia="ja-JP"/>
        </w:rPr>
        <w:t>_________________________________________________________________</w:t>
      </w:r>
    </w:p>
    <w:p w:rsidR="00CE38CC" w:rsidRPr="00E73DD6" w:rsidRDefault="00CE38CC" w:rsidP="00CE38CC">
      <w:pPr>
        <w:tabs>
          <w:tab w:val="left" w:pos="567"/>
        </w:tabs>
        <w:spacing w:before="240" w:after="120"/>
        <w:ind w:left="567"/>
        <w:rPr>
          <w:rFonts w:eastAsia="MS Mincho" w:cstheme="minorHAnsi"/>
          <w:lang w:val="en-GB" w:eastAsia="ja-JP"/>
        </w:rPr>
      </w:pPr>
      <w:r w:rsidRPr="00E73DD6">
        <w:rPr>
          <w:rFonts w:eastAsia="MS Mincho" w:cstheme="minorHAnsi"/>
          <w:lang w:val="en-GB" w:eastAsia="ja-JP"/>
        </w:rPr>
        <w:t xml:space="preserve">Difference 3: </w:t>
      </w:r>
      <w:r w:rsidRPr="000E0AAC">
        <w:rPr>
          <w:rFonts w:eastAsia="MS Mincho" w:cstheme="minorHAnsi"/>
          <w:lang w:val="en-GB" w:eastAsia="ja-JP"/>
        </w:rPr>
        <w:t>_________________________________________________________________</w:t>
      </w:r>
    </w:p>
    <w:p w:rsidR="00CE38CC" w:rsidRPr="004206A2" w:rsidRDefault="00CE38CC" w:rsidP="00CE38CC">
      <w:pPr>
        <w:pStyle w:val="ListParagraph"/>
        <w:tabs>
          <w:tab w:val="right" w:pos="8931"/>
        </w:tabs>
        <w:rPr>
          <w:rFonts w:eastAsiaTheme="minorEastAsia" w:cstheme="minorHAnsi"/>
          <w:sz w:val="20"/>
          <w:szCs w:val="20"/>
          <w:lang w:val="en-GB" w:eastAsia="ja-JP"/>
        </w:rPr>
      </w:pPr>
    </w:p>
    <w:p w:rsidR="00CE38CC" w:rsidRPr="00F95A61" w:rsidRDefault="00541110" w:rsidP="00F95A61">
      <w:pPr>
        <w:pStyle w:val="ListParagraph"/>
        <w:numPr>
          <w:ilvl w:val="0"/>
          <w:numId w:val="26"/>
        </w:numPr>
        <w:tabs>
          <w:tab w:val="left" w:pos="567"/>
          <w:tab w:val="right" w:pos="8931"/>
        </w:tabs>
        <w:spacing w:before="120" w:after="120"/>
        <w:ind w:hanging="720"/>
        <w:rPr>
          <w:rFonts w:cstheme="minorHAnsi"/>
          <w:color w:val="000000"/>
        </w:rPr>
      </w:pPr>
      <w:r w:rsidRPr="00F95A61">
        <w:rPr>
          <w:rFonts w:cstheme="minorHAnsi"/>
          <w:color w:val="000000"/>
        </w:rPr>
        <w:t>Describe the purpose</w:t>
      </w:r>
      <w:r w:rsidR="009B2EC2" w:rsidRPr="00F95A61">
        <w:rPr>
          <w:rFonts w:cstheme="minorHAnsi"/>
          <w:color w:val="000000"/>
        </w:rPr>
        <w:t xml:space="preserve"> of a Standard Operating Environment</w:t>
      </w:r>
      <w:r w:rsidR="00850D81" w:rsidRPr="00F95A61">
        <w:rPr>
          <w:rFonts w:cstheme="minorHAnsi"/>
          <w:color w:val="000000"/>
        </w:rPr>
        <w:t xml:space="preserve"> (SOE)</w:t>
      </w:r>
      <w:r w:rsidR="00CE38CC" w:rsidRPr="00F95A61">
        <w:rPr>
          <w:rFonts w:cstheme="minorHAnsi"/>
          <w:color w:val="000000"/>
        </w:rPr>
        <w:t>.</w:t>
      </w:r>
      <w:r w:rsidR="00CE38CC" w:rsidRPr="00F95A61">
        <w:rPr>
          <w:rFonts w:cstheme="minorHAnsi"/>
          <w:color w:val="000000"/>
        </w:rPr>
        <w:tab/>
        <w:t>(3 marks)</w:t>
      </w:r>
    </w:p>
    <w:p w:rsidR="003A3EBA" w:rsidRPr="003A3EBA" w:rsidRDefault="003A3EBA" w:rsidP="003A3EBA">
      <w:pPr>
        <w:tabs>
          <w:tab w:val="left" w:pos="567"/>
        </w:tabs>
        <w:spacing w:after="0" w:line="480" w:lineRule="auto"/>
        <w:ind w:left="567"/>
        <w:rPr>
          <w:rFonts w:cstheme="minorHAnsi"/>
        </w:rPr>
      </w:pPr>
      <w:r w:rsidRPr="003A3EBA">
        <w:rPr>
          <w:rFonts w:cstheme="minorHAnsi"/>
        </w:rPr>
        <w:t>_____________________________________________________________________________</w:t>
      </w:r>
    </w:p>
    <w:p w:rsidR="003A3EBA" w:rsidRPr="003A3EBA" w:rsidRDefault="003A3EBA" w:rsidP="003A3EBA">
      <w:pPr>
        <w:tabs>
          <w:tab w:val="left" w:pos="567"/>
        </w:tabs>
        <w:spacing w:after="0" w:line="480" w:lineRule="auto"/>
        <w:ind w:left="567"/>
        <w:rPr>
          <w:rFonts w:cstheme="minorHAnsi"/>
        </w:rPr>
      </w:pPr>
      <w:r w:rsidRPr="003A3EBA">
        <w:rPr>
          <w:rFonts w:cstheme="minorHAnsi"/>
        </w:rPr>
        <w:t>_____________________________________________________________________________</w:t>
      </w:r>
    </w:p>
    <w:p w:rsidR="003A3EBA" w:rsidRPr="003A3EBA" w:rsidRDefault="003A3EBA" w:rsidP="003A3EBA">
      <w:pPr>
        <w:tabs>
          <w:tab w:val="left" w:pos="567"/>
        </w:tabs>
        <w:spacing w:after="0" w:line="480" w:lineRule="auto"/>
        <w:ind w:left="567"/>
        <w:rPr>
          <w:rFonts w:cstheme="minorHAnsi"/>
        </w:rPr>
      </w:pPr>
      <w:r w:rsidRPr="003A3EBA">
        <w:rPr>
          <w:rFonts w:cstheme="minorHAnsi"/>
        </w:rPr>
        <w:t>_____________________________________________________________________________</w:t>
      </w:r>
    </w:p>
    <w:p w:rsidR="00850D81" w:rsidRDefault="00850D81" w:rsidP="00CE38CC">
      <w:pPr>
        <w:rPr>
          <w:rFonts w:eastAsiaTheme="minorEastAsia" w:cstheme="minorHAnsi"/>
          <w:lang w:val="en-GB" w:eastAsia="ja-JP"/>
        </w:rPr>
      </w:pPr>
    </w:p>
    <w:p w:rsidR="008C4AA7" w:rsidRDefault="008C4AA7">
      <w:pPr>
        <w:rPr>
          <w:rFonts w:cstheme="minorHAnsi"/>
          <w:color w:val="000000"/>
        </w:rPr>
      </w:pPr>
      <w:r>
        <w:rPr>
          <w:rFonts w:cstheme="minorHAnsi"/>
          <w:color w:val="000000"/>
        </w:rPr>
        <w:br w:type="page"/>
      </w:r>
    </w:p>
    <w:p w:rsidR="00CE38CC" w:rsidRDefault="00CE38CC" w:rsidP="00CE38CC">
      <w:pPr>
        <w:pStyle w:val="ListParagraph"/>
        <w:numPr>
          <w:ilvl w:val="0"/>
          <w:numId w:val="26"/>
        </w:numPr>
        <w:tabs>
          <w:tab w:val="left" w:pos="567"/>
          <w:tab w:val="right" w:pos="8931"/>
        </w:tabs>
        <w:spacing w:before="120" w:after="120"/>
        <w:ind w:left="567" w:hanging="567"/>
        <w:rPr>
          <w:rFonts w:eastAsiaTheme="minorEastAsia" w:cstheme="minorHAnsi"/>
          <w:lang w:val="en-GB" w:eastAsia="ja-JP"/>
        </w:rPr>
      </w:pPr>
      <w:r w:rsidRPr="008F38D6">
        <w:rPr>
          <w:rFonts w:cstheme="minorHAnsi"/>
          <w:color w:val="000000"/>
        </w:rPr>
        <w:lastRenderedPageBreak/>
        <w:t>The table below lists common input and output devices, some of which can be used for both</w:t>
      </w:r>
      <w:r w:rsidRPr="008F38D6">
        <w:rPr>
          <w:rFonts w:eastAsiaTheme="minorEastAsia" w:cstheme="minorHAnsi"/>
          <w:lang w:val="en-GB" w:eastAsia="ja-JP"/>
        </w:rPr>
        <w:t xml:space="preserve"> input and output. Complete the table by placing a tick in the input, output or both input and output columns for each device.</w:t>
      </w:r>
      <w:r w:rsidR="008F38D6" w:rsidRPr="008F38D6">
        <w:rPr>
          <w:rFonts w:eastAsiaTheme="minorEastAsia" w:cstheme="minorHAnsi"/>
          <w:lang w:val="en-GB" w:eastAsia="ja-JP"/>
        </w:rPr>
        <w:tab/>
      </w:r>
      <w:r w:rsidRPr="008F38D6">
        <w:rPr>
          <w:rFonts w:eastAsiaTheme="minorEastAsia" w:cstheme="minorHAnsi"/>
          <w:lang w:val="en-GB" w:eastAsia="ja-JP"/>
        </w:rPr>
        <w:t>(6 marks)</w:t>
      </w:r>
    </w:p>
    <w:p w:rsidR="00FA15D4" w:rsidRPr="008F38D6" w:rsidRDefault="00FA15D4" w:rsidP="00FA15D4">
      <w:pPr>
        <w:pStyle w:val="ListParagraph"/>
        <w:tabs>
          <w:tab w:val="left" w:pos="567"/>
          <w:tab w:val="right" w:pos="8931"/>
        </w:tabs>
        <w:spacing w:after="0"/>
        <w:ind w:left="567"/>
        <w:rPr>
          <w:rFonts w:eastAsiaTheme="minorEastAsia" w:cstheme="minorHAnsi"/>
          <w:lang w:val="en-GB"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310"/>
        <w:gridCol w:w="2311"/>
        <w:gridCol w:w="2311"/>
      </w:tblGrid>
      <w:tr w:rsidR="00CE38CC" w:rsidRPr="00E73DD6" w:rsidTr="008F38D6">
        <w:tc>
          <w:tcPr>
            <w:tcW w:w="1635" w:type="dxa"/>
            <w:shd w:val="clear" w:color="auto" w:fill="F1EBF5" w:themeFill="accent4" w:themeFillTint="33"/>
          </w:tcPr>
          <w:p w:rsidR="00CE38CC" w:rsidRPr="00E73DD6" w:rsidRDefault="00CE38CC" w:rsidP="00CE3346">
            <w:pPr>
              <w:pStyle w:val="Default"/>
              <w:tabs>
                <w:tab w:val="right" w:pos="8931"/>
              </w:tabs>
              <w:jc w:val="center"/>
              <w:rPr>
                <w:rFonts w:asciiTheme="minorHAnsi" w:hAnsiTheme="minorHAnsi" w:cstheme="minorHAnsi"/>
                <w:sz w:val="22"/>
                <w:szCs w:val="22"/>
              </w:rPr>
            </w:pPr>
            <w:r w:rsidRPr="00E73DD6">
              <w:rPr>
                <w:rFonts w:asciiTheme="minorHAnsi" w:hAnsiTheme="minorHAnsi" w:cstheme="minorHAnsi"/>
                <w:b/>
                <w:bCs/>
                <w:sz w:val="22"/>
                <w:szCs w:val="22"/>
              </w:rPr>
              <w:t>Device</w:t>
            </w:r>
          </w:p>
        </w:tc>
        <w:tc>
          <w:tcPr>
            <w:tcW w:w="2310" w:type="dxa"/>
            <w:shd w:val="clear" w:color="auto" w:fill="F1EBF5" w:themeFill="accent4" w:themeFillTint="33"/>
          </w:tcPr>
          <w:p w:rsidR="00CE38CC" w:rsidRPr="00E73DD6" w:rsidRDefault="00CE38CC" w:rsidP="00CE3346">
            <w:pPr>
              <w:pStyle w:val="Default"/>
              <w:tabs>
                <w:tab w:val="right" w:pos="8931"/>
              </w:tabs>
              <w:jc w:val="center"/>
              <w:rPr>
                <w:rFonts w:asciiTheme="minorHAnsi" w:hAnsiTheme="minorHAnsi" w:cstheme="minorHAnsi"/>
                <w:sz w:val="22"/>
                <w:szCs w:val="22"/>
              </w:rPr>
            </w:pPr>
            <w:r w:rsidRPr="00E73DD6">
              <w:rPr>
                <w:rFonts w:asciiTheme="minorHAnsi" w:hAnsiTheme="minorHAnsi" w:cstheme="minorHAnsi"/>
                <w:b/>
                <w:bCs/>
                <w:sz w:val="22"/>
                <w:szCs w:val="22"/>
              </w:rPr>
              <w:t>Input</w:t>
            </w:r>
          </w:p>
        </w:tc>
        <w:tc>
          <w:tcPr>
            <w:tcW w:w="2311" w:type="dxa"/>
            <w:shd w:val="clear" w:color="auto" w:fill="F1EBF5" w:themeFill="accent4" w:themeFillTint="33"/>
          </w:tcPr>
          <w:p w:rsidR="00CE38CC" w:rsidRPr="00E73DD6" w:rsidRDefault="00CE38CC" w:rsidP="00CE3346">
            <w:pPr>
              <w:pStyle w:val="Default"/>
              <w:tabs>
                <w:tab w:val="right" w:pos="8931"/>
              </w:tabs>
              <w:jc w:val="center"/>
              <w:rPr>
                <w:rFonts w:asciiTheme="minorHAnsi" w:hAnsiTheme="minorHAnsi" w:cstheme="minorHAnsi"/>
                <w:sz w:val="22"/>
                <w:szCs w:val="22"/>
              </w:rPr>
            </w:pPr>
            <w:r w:rsidRPr="00E73DD6">
              <w:rPr>
                <w:rFonts w:asciiTheme="minorHAnsi" w:hAnsiTheme="minorHAnsi" w:cstheme="minorHAnsi"/>
                <w:b/>
                <w:bCs/>
                <w:sz w:val="22"/>
                <w:szCs w:val="22"/>
              </w:rPr>
              <w:t>Output</w:t>
            </w:r>
          </w:p>
        </w:tc>
        <w:tc>
          <w:tcPr>
            <w:tcW w:w="2311" w:type="dxa"/>
            <w:shd w:val="clear" w:color="auto" w:fill="F1EBF5" w:themeFill="accent4" w:themeFillTint="33"/>
          </w:tcPr>
          <w:p w:rsidR="00CE38CC" w:rsidRPr="00E73DD6" w:rsidRDefault="009200B0" w:rsidP="00CE3346">
            <w:pPr>
              <w:pStyle w:val="Default"/>
              <w:tabs>
                <w:tab w:val="right" w:pos="8931"/>
              </w:tabs>
              <w:jc w:val="center"/>
              <w:rPr>
                <w:rFonts w:asciiTheme="minorHAnsi" w:hAnsiTheme="minorHAnsi" w:cstheme="minorHAnsi"/>
                <w:sz w:val="22"/>
                <w:szCs w:val="22"/>
              </w:rPr>
            </w:pPr>
            <w:r>
              <w:rPr>
                <w:rFonts w:asciiTheme="minorHAnsi" w:hAnsiTheme="minorHAnsi" w:cstheme="minorHAnsi"/>
                <w:b/>
                <w:bCs/>
                <w:sz w:val="22"/>
                <w:szCs w:val="22"/>
              </w:rPr>
              <w:t>Both input and o</w:t>
            </w:r>
            <w:r w:rsidR="00CE38CC" w:rsidRPr="00E73DD6">
              <w:rPr>
                <w:rFonts w:asciiTheme="minorHAnsi" w:hAnsiTheme="minorHAnsi" w:cstheme="minorHAnsi"/>
                <w:b/>
                <w:bCs/>
                <w:sz w:val="22"/>
                <w:szCs w:val="22"/>
              </w:rPr>
              <w:t>utput</w:t>
            </w:r>
          </w:p>
        </w:tc>
      </w:tr>
      <w:tr w:rsidR="00CE38CC" w:rsidRPr="00E73DD6" w:rsidTr="004B19CF">
        <w:tc>
          <w:tcPr>
            <w:tcW w:w="1635" w:type="dxa"/>
            <w:shd w:val="clear" w:color="auto" w:fill="F1EBF5" w:themeFill="accent4" w:themeFillTint="33"/>
            <w:vAlign w:val="center"/>
          </w:tcPr>
          <w:p w:rsidR="00CE38CC" w:rsidRPr="00E73DD6" w:rsidRDefault="00CE38CC" w:rsidP="004537C0">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Mouse </w:t>
            </w:r>
          </w:p>
        </w:tc>
        <w:tc>
          <w:tcPr>
            <w:tcW w:w="2310"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r>
      <w:tr w:rsidR="00CE38CC" w:rsidRPr="00E73DD6" w:rsidTr="004B19CF">
        <w:tc>
          <w:tcPr>
            <w:tcW w:w="1635" w:type="dxa"/>
            <w:shd w:val="clear" w:color="auto" w:fill="F1EBF5" w:themeFill="accent4" w:themeFillTint="33"/>
            <w:vAlign w:val="center"/>
          </w:tcPr>
          <w:p w:rsidR="00CE38CC" w:rsidRPr="00E73DD6" w:rsidRDefault="00CE38CC" w:rsidP="004537C0">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Speaker </w:t>
            </w:r>
          </w:p>
        </w:tc>
        <w:tc>
          <w:tcPr>
            <w:tcW w:w="2310"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r>
      <w:tr w:rsidR="00CE38CC" w:rsidRPr="00E73DD6" w:rsidTr="004B19CF">
        <w:tc>
          <w:tcPr>
            <w:tcW w:w="1635" w:type="dxa"/>
            <w:shd w:val="clear" w:color="auto" w:fill="F1EBF5" w:themeFill="accent4" w:themeFillTint="33"/>
            <w:vAlign w:val="center"/>
          </w:tcPr>
          <w:p w:rsidR="00CE38CC" w:rsidRPr="00E73DD6" w:rsidRDefault="00CE38CC" w:rsidP="004537C0">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Printer </w:t>
            </w:r>
          </w:p>
        </w:tc>
        <w:tc>
          <w:tcPr>
            <w:tcW w:w="2310"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r>
      <w:tr w:rsidR="00CE38CC" w:rsidRPr="00E73DD6" w:rsidTr="004B19CF">
        <w:tc>
          <w:tcPr>
            <w:tcW w:w="1635" w:type="dxa"/>
            <w:shd w:val="clear" w:color="auto" w:fill="F1EBF5" w:themeFill="accent4" w:themeFillTint="33"/>
            <w:vAlign w:val="center"/>
          </w:tcPr>
          <w:p w:rsidR="00CE38CC" w:rsidRPr="00E73DD6" w:rsidRDefault="00CE38CC" w:rsidP="004537C0">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Microphone </w:t>
            </w:r>
          </w:p>
        </w:tc>
        <w:tc>
          <w:tcPr>
            <w:tcW w:w="2310"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r>
      <w:tr w:rsidR="00CE38CC" w:rsidRPr="00E73DD6" w:rsidTr="004B19CF">
        <w:tc>
          <w:tcPr>
            <w:tcW w:w="1635" w:type="dxa"/>
            <w:shd w:val="clear" w:color="auto" w:fill="F1EBF5" w:themeFill="accent4" w:themeFillTint="33"/>
            <w:vAlign w:val="center"/>
          </w:tcPr>
          <w:p w:rsidR="00CE38CC" w:rsidRPr="00E73DD6" w:rsidRDefault="00CE38CC" w:rsidP="004537C0">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Touch screen </w:t>
            </w:r>
          </w:p>
        </w:tc>
        <w:tc>
          <w:tcPr>
            <w:tcW w:w="2310"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r>
      <w:tr w:rsidR="00CE38CC" w:rsidRPr="00E73DD6" w:rsidTr="004B19CF">
        <w:tc>
          <w:tcPr>
            <w:tcW w:w="1635" w:type="dxa"/>
            <w:shd w:val="clear" w:color="auto" w:fill="F1EBF5" w:themeFill="accent4" w:themeFillTint="33"/>
            <w:vAlign w:val="center"/>
          </w:tcPr>
          <w:p w:rsidR="00CE38CC" w:rsidRPr="00E73DD6" w:rsidRDefault="00CE38CC" w:rsidP="004537C0">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Scanner </w:t>
            </w:r>
          </w:p>
        </w:tc>
        <w:tc>
          <w:tcPr>
            <w:tcW w:w="2310"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c>
          <w:tcPr>
            <w:tcW w:w="2311" w:type="dxa"/>
            <w:vAlign w:val="center"/>
          </w:tcPr>
          <w:p w:rsidR="00CE38CC" w:rsidRPr="00E73DD6" w:rsidRDefault="00CE38CC" w:rsidP="004537C0">
            <w:pPr>
              <w:tabs>
                <w:tab w:val="left" w:pos="567"/>
                <w:tab w:val="right" w:pos="8931"/>
              </w:tabs>
              <w:spacing w:before="120" w:after="120"/>
              <w:rPr>
                <w:rFonts w:eastAsiaTheme="minorEastAsia" w:cstheme="minorHAnsi"/>
                <w:lang w:val="en-GB" w:eastAsia="ja-JP"/>
              </w:rPr>
            </w:pPr>
          </w:p>
        </w:tc>
      </w:tr>
    </w:tbl>
    <w:p w:rsidR="00CE38CC" w:rsidRDefault="00CE38CC" w:rsidP="00FA15D4">
      <w:pPr>
        <w:pStyle w:val="ListParagraph"/>
        <w:tabs>
          <w:tab w:val="right" w:pos="8931"/>
        </w:tabs>
        <w:spacing w:after="0"/>
        <w:ind w:left="567"/>
        <w:rPr>
          <w:rFonts w:eastAsiaTheme="minorEastAsia" w:cstheme="minorHAnsi"/>
          <w:lang w:val="en-GB" w:eastAsia="ja-JP"/>
        </w:rPr>
      </w:pPr>
    </w:p>
    <w:p w:rsidR="00FA15D4" w:rsidRPr="00E73DD6" w:rsidRDefault="00FA15D4" w:rsidP="00FA15D4">
      <w:pPr>
        <w:pStyle w:val="ListParagraph"/>
        <w:tabs>
          <w:tab w:val="right" w:pos="8931"/>
        </w:tabs>
        <w:spacing w:after="0"/>
        <w:ind w:left="567"/>
        <w:rPr>
          <w:rFonts w:eastAsiaTheme="minorEastAsia" w:cstheme="minorHAnsi"/>
          <w:lang w:val="en-GB" w:eastAsia="ja-JP"/>
        </w:rPr>
      </w:pPr>
    </w:p>
    <w:p w:rsidR="00CE38CC" w:rsidRPr="00405612" w:rsidRDefault="00CE38CC" w:rsidP="00F95A61">
      <w:pPr>
        <w:pStyle w:val="ListParagraph"/>
        <w:numPr>
          <w:ilvl w:val="0"/>
          <w:numId w:val="26"/>
        </w:numPr>
        <w:tabs>
          <w:tab w:val="right" w:pos="8931"/>
        </w:tabs>
        <w:spacing w:before="120" w:after="120"/>
        <w:ind w:left="567" w:hanging="567"/>
        <w:rPr>
          <w:rFonts w:eastAsiaTheme="minorEastAsia" w:cstheme="minorHAnsi"/>
          <w:lang w:val="en-GB" w:eastAsia="ja-JP"/>
        </w:rPr>
      </w:pPr>
      <w:r>
        <w:rPr>
          <w:rFonts w:cstheme="minorHAnsi"/>
          <w:color w:val="000000"/>
        </w:rPr>
        <w:t>Based on the information below:</w:t>
      </w:r>
      <w:r w:rsidRPr="00E73DD6">
        <w:rPr>
          <w:rFonts w:cstheme="minorHAnsi"/>
          <w:color w:val="000000"/>
        </w:rPr>
        <w:t xml:space="preserve"> </w:t>
      </w:r>
    </w:p>
    <w:p w:rsidR="00CE38CC" w:rsidRPr="00405612" w:rsidRDefault="00CE3346" w:rsidP="008F38D6">
      <w:pPr>
        <w:pStyle w:val="ListParagraph"/>
        <w:numPr>
          <w:ilvl w:val="1"/>
          <w:numId w:val="3"/>
        </w:numPr>
        <w:tabs>
          <w:tab w:val="left" w:pos="567"/>
          <w:tab w:val="right" w:pos="8931"/>
        </w:tabs>
        <w:spacing w:before="120" w:after="120"/>
        <w:ind w:left="993" w:hanging="426"/>
        <w:rPr>
          <w:rFonts w:eastAsiaTheme="minorEastAsia" w:cstheme="minorHAnsi"/>
          <w:lang w:val="en-GB" w:eastAsia="ja-JP"/>
        </w:rPr>
      </w:pPr>
      <w:r>
        <w:rPr>
          <w:rFonts w:cstheme="minorHAnsi"/>
          <w:color w:val="000000"/>
        </w:rPr>
        <w:t>I</w:t>
      </w:r>
      <w:r w:rsidR="00CE38CC" w:rsidRPr="00E73DD6">
        <w:rPr>
          <w:rFonts w:cstheme="minorHAnsi"/>
          <w:color w:val="000000"/>
        </w:rPr>
        <w:t xml:space="preserve">dentify the computer system that you would recommend for </w:t>
      </w:r>
      <w:r w:rsidR="001E590C">
        <w:rPr>
          <w:rFonts w:cstheme="minorHAnsi"/>
          <w:color w:val="000000"/>
        </w:rPr>
        <w:t xml:space="preserve">a business </w:t>
      </w:r>
      <w:r w:rsidR="00CE38CC" w:rsidRPr="00E73DD6">
        <w:rPr>
          <w:rFonts w:eastAsiaTheme="minorEastAsia" w:cstheme="minorHAnsi"/>
          <w:lang w:val="en-GB" w:eastAsia="ja-JP"/>
        </w:rPr>
        <w:t>producing commercial videos</w:t>
      </w:r>
      <w:r w:rsidR="00D94C1D">
        <w:rPr>
          <w:rFonts w:eastAsiaTheme="minorEastAsia" w:cstheme="minorHAnsi"/>
          <w:lang w:val="en-GB" w:eastAsia="ja-JP"/>
        </w:rPr>
        <w:t>.</w:t>
      </w:r>
    </w:p>
    <w:p w:rsidR="00CE38CC" w:rsidRDefault="00CE3346" w:rsidP="008F38D6">
      <w:pPr>
        <w:pStyle w:val="ListParagraph"/>
        <w:numPr>
          <w:ilvl w:val="1"/>
          <w:numId w:val="3"/>
        </w:numPr>
        <w:tabs>
          <w:tab w:val="left" w:pos="567"/>
          <w:tab w:val="right" w:pos="8931"/>
        </w:tabs>
        <w:spacing w:before="120" w:after="120"/>
        <w:ind w:left="993" w:hanging="426"/>
        <w:rPr>
          <w:rFonts w:eastAsiaTheme="minorEastAsia" w:cstheme="minorHAnsi"/>
          <w:lang w:val="en-GB" w:eastAsia="ja-JP"/>
        </w:rPr>
      </w:pPr>
      <w:r>
        <w:rPr>
          <w:rFonts w:cstheme="minorHAnsi"/>
          <w:color w:val="000000"/>
        </w:rPr>
        <w:t>List</w:t>
      </w:r>
      <w:r w:rsidR="00CE38CC" w:rsidRPr="00E73DD6">
        <w:rPr>
          <w:rFonts w:cstheme="minorHAnsi"/>
          <w:color w:val="000000"/>
        </w:rPr>
        <w:t xml:space="preserve"> </w:t>
      </w:r>
      <w:r w:rsidR="00E81935">
        <w:rPr>
          <w:rFonts w:cstheme="minorHAnsi"/>
          <w:b/>
          <w:color w:val="000000"/>
        </w:rPr>
        <w:t>four</w:t>
      </w:r>
      <w:r w:rsidR="00CE38CC" w:rsidRPr="00E73DD6">
        <w:rPr>
          <w:rFonts w:cstheme="minorHAnsi"/>
          <w:color w:val="000000"/>
        </w:rPr>
        <w:t xml:space="preserve"> reason</w:t>
      </w:r>
      <w:r w:rsidR="00CE38CC">
        <w:rPr>
          <w:rFonts w:cstheme="minorHAnsi"/>
          <w:color w:val="000000"/>
        </w:rPr>
        <w:t>s</w:t>
      </w:r>
      <w:r w:rsidR="00CE38CC" w:rsidRPr="00E73DD6">
        <w:rPr>
          <w:rFonts w:cstheme="minorHAnsi"/>
          <w:color w:val="000000"/>
        </w:rPr>
        <w:t xml:space="preserve"> for your choice</w:t>
      </w:r>
      <w:r w:rsidR="00CE38CC" w:rsidRPr="00E73DD6">
        <w:rPr>
          <w:rFonts w:eastAsiaTheme="minorEastAsia" w:cstheme="minorHAnsi"/>
          <w:lang w:val="en-GB" w:eastAsia="ja-JP"/>
        </w:rPr>
        <w:t>.</w:t>
      </w:r>
      <w:r w:rsidR="00CE38CC" w:rsidRPr="00E73DD6">
        <w:rPr>
          <w:rFonts w:eastAsiaTheme="minorEastAsia" w:cstheme="minorHAnsi"/>
          <w:lang w:val="en-GB" w:eastAsia="ja-JP"/>
        </w:rPr>
        <w:tab/>
        <w:t>(</w:t>
      </w:r>
      <w:r w:rsidR="00CE38CC">
        <w:rPr>
          <w:rFonts w:eastAsiaTheme="minorEastAsia" w:cstheme="minorHAnsi"/>
          <w:lang w:val="en-GB" w:eastAsia="ja-JP"/>
        </w:rPr>
        <w:t>5</w:t>
      </w:r>
      <w:r w:rsidR="00CE38CC" w:rsidRPr="00E73DD6">
        <w:rPr>
          <w:rFonts w:eastAsiaTheme="minorEastAsia" w:cstheme="minorHAnsi"/>
          <w:lang w:val="en-GB" w:eastAsia="ja-JP"/>
        </w:rPr>
        <w:t xml:space="preserve"> marks)</w:t>
      </w:r>
    </w:p>
    <w:p w:rsidR="00FA15D4" w:rsidRPr="00E73DD6" w:rsidRDefault="00FA15D4" w:rsidP="00FA15D4">
      <w:pPr>
        <w:pStyle w:val="ListParagraph"/>
        <w:tabs>
          <w:tab w:val="left" w:pos="567"/>
          <w:tab w:val="right" w:pos="8931"/>
        </w:tabs>
        <w:spacing w:after="0"/>
        <w:ind w:left="567"/>
        <w:rPr>
          <w:rFonts w:eastAsiaTheme="minorEastAsia" w:cstheme="minorHAnsi"/>
          <w:lang w:val="en-GB" w:eastAsia="ja-JP"/>
        </w:rPr>
      </w:pPr>
    </w:p>
    <w:tbl>
      <w:tblPr>
        <w:tblW w:w="857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3132"/>
        <w:gridCol w:w="3133"/>
      </w:tblGrid>
      <w:tr w:rsidR="00CE38CC" w:rsidRPr="00E73DD6" w:rsidTr="004B19CF">
        <w:trPr>
          <w:trHeight w:val="157"/>
        </w:trPr>
        <w:tc>
          <w:tcPr>
            <w:tcW w:w="2309" w:type="dxa"/>
            <w:shd w:val="clear" w:color="auto" w:fill="F1EBF5" w:themeFill="accent4" w:themeFillTint="33"/>
            <w:vAlign w:val="center"/>
          </w:tcPr>
          <w:p w:rsidR="00CE38CC" w:rsidRPr="00E73DD6" w:rsidRDefault="00CE38CC" w:rsidP="00AC1A00">
            <w:pPr>
              <w:pStyle w:val="Default"/>
              <w:tabs>
                <w:tab w:val="right" w:pos="8931"/>
              </w:tabs>
              <w:jc w:val="center"/>
              <w:rPr>
                <w:rFonts w:asciiTheme="minorHAnsi" w:hAnsiTheme="minorHAnsi" w:cstheme="minorHAnsi"/>
                <w:sz w:val="22"/>
                <w:szCs w:val="22"/>
              </w:rPr>
            </w:pPr>
            <w:r w:rsidRPr="00E73DD6">
              <w:rPr>
                <w:rFonts w:asciiTheme="minorHAnsi" w:hAnsiTheme="minorHAnsi" w:cstheme="minorHAnsi"/>
                <w:b/>
                <w:bCs/>
                <w:sz w:val="22"/>
                <w:szCs w:val="22"/>
              </w:rPr>
              <w:t>Product components</w:t>
            </w:r>
          </w:p>
        </w:tc>
        <w:tc>
          <w:tcPr>
            <w:tcW w:w="3132" w:type="dxa"/>
            <w:shd w:val="clear" w:color="auto" w:fill="F1EBF5" w:themeFill="accent4" w:themeFillTint="33"/>
            <w:vAlign w:val="center"/>
          </w:tcPr>
          <w:p w:rsidR="00CE38CC" w:rsidRPr="00E73DD6" w:rsidRDefault="00CE38CC" w:rsidP="00AC1A00">
            <w:pPr>
              <w:pStyle w:val="Default"/>
              <w:tabs>
                <w:tab w:val="right" w:pos="8931"/>
              </w:tabs>
              <w:jc w:val="center"/>
              <w:rPr>
                <w:rFonts w:asciiTheme="minorHAnsi" w:hAnsiTheme="minorHAnsi" w:cstheme="minorHAnsi"/>
                <w:sz w:val="22"/>
                <w:szCs w:val="22"/>
              </w:rPr>
            </w:pPr>
            <w:r w:rsidRPr="00E73DD6">
              <w:rPr>
                <w:rFonts w:asciiTheme="minorHAnsi" w:hAnsiTheme="minorHAnsi" w:cstheme="minorHAnsi"/>
                <w:b/>
                <w:bCs/>
                <w:sz w:val="22"/>
                <w:szCs w:val="22"/>
              </w:rPr>
              <w:t>System 1</w:t>
            </w:r>
          </w:p>
        </w:tc>
        <w:tc>
          <w:tcPr>
            <w:tcW w:w="3133" w:type="dxa"/>
            <w:shd w:val="clear" w:color="auto" w:fill="F1EBF5" w:themeFill="accent4" w:themeFillTint="33"/>
            <w:vAlign w:val="center"/>
          </w:tcPr>
          <w:p w:rsidR="00CE38CC" w:rsidRPr="00E73DD6" w:rsidRDefault="00CE38CC" w:rsidP="00AC1A00">
            <w:pPr>
              <w:pStyle w:val="Default"/>
              <w:tabs>
                <w:tab w:val="right" w:pos="8931"/>
              </w:tabs>
              <w:jc w:val="center"/>
              <w:rPr>
                <w:rFonts w:asciiTheme="minorHAnsi" w:hAnsiTheme="minorHAnsi" w:cstheme="minorHAnsi"/>
                <w:sz w:val="22"/>
                <w:szCs w:val="22"/>
              </w:rPr>
            </w:pPr>
            <w:r w:rsidRPr="00E73DD6">
              <w:rPr>
                <w:rFonts w:asciiTheme="minorHAnsi" w:hAnsiTheme="minorHAnsi" w:cstheme="minorHAnsi"/>
                <w:b/>
                <w:bCs/>
                <w:sz w:val="22"/>
                <w:szCs w:val="22"/>
              </w:rPr>
              <w:t>System 2</w:t>
            </w:r>
          </w:p>
        </w:tc>
      </w:tr>
      <w:tr w:rsidR="00CE38CC" w:rsidRPr="00E73DD6" w:rsidTr="004B19CF">
        <w:trPr>
          <w:trHeight w:val="276"/>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CPU </w:t>
            </w:r>
          </w:p>
        </w:tc>
        <w:tc>
          <w:tcPr>
            <w:tcW w:w="3132" w:type="dxa"/>
          </w:tcPr>
          <w:p w:rsidR="00CE38CC" w:rsidRPr="009B758D" w:rsidRDefault="00CE38CC" w:rsidP="00CE38CC">
            <w:pPr>
              <w:pStyle w:val="Default"/>
              <w:tabs>
                <w:tab w:val="right" w:pos="8931"/>
              </w:tabs>
              <w:rPr>
                <w:rFonts w:asciiTheme="minorHAnsi" w:hAnsiTheme="minorHAnsi" w:cstheme="minorHAnsi"/>
                <w:sz w:val="22"/>
                <w:szCs w:val="22"/>
                <w:lang w:val="pt-PT"/>
              </w:rPr>
            </w:pPr>
            <w:r w:rsidRPr="009B758D">
              <w:rPr>
                <w:rFonts w:asciiTheme="minorHAnsi" w:hAnsiTheme="minorHAnsi" w:cstheme="minorHAnsi"/>
                <w:sz w:val="22"/>
                <w:szCs w:val="22"/>
                <w:lang w:val="pt-PT"/>
              </w:rPr>
              <w:t>Intel Core 2 Duo 3.2 GHz</w:t>
            </w:r>
            <w:r w:rsidRPr="00F90DE9">
              <w:rPr>
                <w:rFonts w:asciiTheme="minorHAnsi" w:hAnsiTheme="minorHAnsi" w:cstheme="minorHAnsi"/>
                <w:sz w:val="22"/>
                <w:szCs w:val="22"/>
              </w:rPr>
              <w:t xml:space="preserve"> processor</w:t>
            </w:r>
            <w:r w:rsidRPr="009B758D">
              <w:rPr>
                <w:rFonts w:asciiTheme="minorHAnsi" w:hAnsiTheme="minorHAnsi" w:cstheme="minorHAnsi"/>
                <w:sz w:val="22"/>
                <w:szCs w:val="22"/>
                <w:lang w:val="pt-PT"/>
              </w:rPr>
              <w:t xml:space="preserve"> </w:t>
            </w:r>
          </w:p>
        </w:tc>
        <w:tc>
          <w:tcPr>
            <w:tcW w:w="3133"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Intel i7 3.2 GHz processor </w:t>
            </w:r>
          </w:p>
        </w:tc>
      </w:tr>
      <w:tr w:rsidR="00CE38CC" w:rsidRPr="00E73DD6" w:rsidTr="004B19CF">
        <w:trPr>
          <w:trHeight w:val="150"/>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RAM </w:t>
            </w:r>
          </w:p>
        </w:tc>
        <w:tc>
          <w:tcPr>
            <w:tcW w:w="3132"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2 GB RAM </w:t>
            </w:r>
          </w:p>
        </w:tc>
        <w:tc>
          <w:tcPr>
            <w:tcW w:w="3133"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8 GB RAM </w:t>
            </w:r>
          </w:p>
        </w:tc>
      </w:tr>
      <w:tr w:rsidR="00CE38CC" w:rsidRPr="00E73DD6" w:rsidTr="004B19CF">
        <w:trPr>
          <w:trHeight w:val="150"/>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Hard Drive </w:t>
            </w:r>
          </w:p>
        </w:tc>
        <w:tc>
          <w:tcPr>
            <w:tcW w:w="3132"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500 GB </w:t>
            </w:r>
          </w:p>
        </w:tc>
        <w:tc>
          <w:tcPr>
            <w:tcW w:w="3133"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2 TB </w:t>
            </w:r>
          </w:p>
        </w:tc>
      </w:tr>
      <w:tr w:rsidR="00CE38CC" w:rsidRPr="00E73DD6" w:rsidTr="004B19CF">
        <w:trPr>
          <w:trHeight w:val="150"/>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Optical Drive </w:t>
            </w:r>
          </w:p>
        </w:tc>
        <w:tc>
          <w:tcPr>
            <w:tcW w:w="3132"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52 speed CD RW </w:t>
            </w:r>
          </w:p>
        </w:tc>
        <w:tc>
          <w:tcPr>
            <w:tcW w:w="3133"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16 speed DVD RW </w:t>
            </w:r>
          </w:p>
        </w:tc>
      </w:tr>
      <w:tr w:rsidR="00CE38CC" w:rsidRPr="009B758D" w:rsidTr="004B19CF">
        <w:trPr>
          <w:trHeight w:val="277"/>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VGA Card </w:t>
            </w:r>
          </w:p>
        </w:tc>
        <w:tc>
          <w:tcPr>
            <w:tcW w:w="3132"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On board video </w:t>
            </w:r>
          </w:p>
        </w:tc>
        <w:tc>
          <w:tcPr>
            <w:tcW w:w="3133" w:type="dxa"/>
          </w:tcPr>
          <w:p w:rsidR="00CE38CC" w:rsidRPr="009B758D" w:rsidRDefault="00CE38CC" w:rsidP="00CE38CC">
            <w:pPr>
              <w:pStyle w:val="Default"/>
              <w:tabs>
                <w:tab w:val="right" w:pos="8931"/>
              </w:tabs>
              <w:rPr>
                <w:rFonts w:asciiTheme="minorHAnsi" w:hAnsiTheme="minorHAnsi" w:cstheme="minorHAnsi"/>
                <w:sz w:val="22"/>
                <w:szCs w:val="22"/>
                <w:lang w:val="pt-PT"/>
              </w:rPr>
            </w:pPr>
            <w:r w:rsidRPr="009B758D">
              <w:rPr>
                <w:rFonts w:asciiTheme="minorHAnsi" w:hAnsiTheme="minorHAnsi" w:cstheme="minorHAnsi"/>
                <w:sz w:val="22"/>
                <w:szCs w:val="22"/>
                <w:lang w:val="pt-PT"/>
              </w:rPr>
              <w:t xml:space="preserve">768 MB NVIDIA GTX 460 </w:t>
            </w:r>
          </w:p>
          <w:p w:rsidR="00CE38CC" w:rsidRPr="009B758D" w:rsidRDefault="00CE38CC" w:rsidP="00CE38CC">
            <w:pPr>
              <w:pStyle w:val="Default"/>
              <w:tabs>
                <w:tab w:val="right" w:pos="8931"/>
              </w:tabs>
              <w:rPr>
                <w:rFonts w:asciiTheme="minorHAnsi" w:hAnsiTheme="minorHAnsi" w:cstheme="minorHAnsi"/>
                <w:sz w:val="22"/>
                <w:szCs w:val="22"/>
                <w:lang w:val="pt-PT"/>
              </w:rPr>
            </w:pPr>
            <w:r w:rsidRPr="009B758D">
              <w:rPr>
                <w:rFonts w:asciiTheme="minorHAnsi" w:hAnsiTheme="minorHAnsi" w:cstheme="minorHAnsi"/>
                <w:sz w:val="22"/>
                <w:szCs w:val="22"/>
                <w:lang w:val="pt-PT"/>
              </w:rPr>
              <w:t xml:space="preserve">PCI-E with mini HDMI </w:t>
            </w:r>
          </w:p>
        </w:tc>
      </w:tr>
      <w:tr w:rsidR="00CE38CC" w:rsidRPr="00E73DD6" w:rsidTr="004B19CF">
        <w:trPr>
          <w:trHeight w:val="150"/>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Monitor </w:t>
            </w:r>
          </w:p>
        </w:tc>
        <w:tc>
          <w:tcPr>
            <w:tcW w:w="3132"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17” LCD panel </w:t>
            </w:r>
          </w:p>
        </w:tc>
        <w:tc>
          <w:tcPr>
            <w:tcW w:w="3133"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24” LCD panel </w:t>
            </w:r>
          </w:p>
        </w:tc>
      </w:tr>
      <w:tr w:rsidR="00CE38CC" w:rsidRPr="00E73DD6" w:rsidTr="004B19CF">
        <w:trPr>
          <w:trHeight w:val="276"/>
        </w:trPr>
        <w:tc>
          <w:tcPr>
            <w:tcW w:w="2309"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Other </w:t>
            </w:r>
          </w:p>
        </w:tc>
        <w:tc>
          <w:tcPr>
            <w:tcW w:w="3132"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Swann DV Home Pro </w:t>
            </w:r>
            <w:proofErr w:type="spellStart"/>
            <w:r w:rsidRPr="00E73DD6">
              <w:rPr>
                <w:rFonts w:asciiTheme="minorHAnsi" w:hAnsiTheme="minorHAnsi" w:cstheme="minorHAnsi"/>
                <w:sz w:val="22"/>
                <w:szCs w:val="22"/>
              </w:rPr>
              <w:t>Firewire</w:t>
            </w:r>
            <w:proofErr w:type="spellEnd"/>
            <w:r w:rsidRPr="00E73DD6">
              <w:rPr>
                <w:rFonts w:asciiTheme="minorHAnsi" w:hAnsiTheme="minorHAnsi" w:cstheme="minorHAnsi"/>
                <w:sz w:val="22"/>
                <w:szCs w:val="22"/>
              </w:rPr>
              <w:t xml:space="preserve"> card </w:t>
            </w:r>
          </w:p>
        </w:tc>
        <w:tc>
          <w:tcPr>
            <w:tcW w:w="3133" w:type="dxa"/>
          </w:tcPr>
          <w:p w:rsidR="00CE38CC" w:rsidRPr="00E73DD6" w:rsidRDefault="00CE38CC" w:rsidP="00CE38CC">
            <w:pPr>
              <w:pStyle w:val="Default"/>
              <w:tabs>
                <w:tab w:val="right" w:pos="8931"/>
              </w:tabs>
              <w:rPr>
                <w:rFonts w:asciiTheme="minorHAnsi" w:hAnsiTheme="minorHAnsi" w:cstheme="minorHAnsi"/>
                <w:sz w:val="22"/>
                <w:szCs w:val="22"/>
              </w:rPr>
            </w:pPr>
            <w:r w:rsidRPr="00E73DD6">
              <w:rPr>
                <w:rFonts w:asciiTheme="minorHAnsi" w:hAnsiTheme="minorHAnsi" w:cstheme="minorHAnsi"/>
                <w:sz w:val="22"/>
                <w:szCs w:val="22"/>
              </w:rPr>
              <w:t xml:space="preserve">Swann DV Home Pro </w:t>
            </w:r>
            <w:proofErr w:type="spellStart"/>
            <w:r w:rsidRPr="00E73DD6">
              <w:rPr>
                <w:rFonts w:asciiTheme="minorHAnsi" w:hAnsiTheme="minorHAnsi" w:cstheme="minorHAnsi"/>
                <w:sz w:val="22"/>
                <w:szCs w:val="22"/>
              </w:rPr>
              <w:t>Firewire</w:t>
            </w:r>
            <w:proofErr w:type="spellEnd"/>
            <w:r w:rsidRPr="00E73DD6">
              <w:rPr>
                <w:rFonts w:asciiTheme="minorHAnsi" w:hAnsiTheme="minorHAnsi" w:cstheme="minorHAnsi"/>
                <w:sz w:val="22"/>
                <w:szCs w:val="22"/>
              </w:rPr>
              <w:t xml:space="preserve"> card </w:t>
            </w:r>
          </w:p>
        </w:tc>
      </w:tr>
    </w:tbl>
    <w:p w:rsidR="00CE38CC" w:rsidRDefault="00CE38CC" w:rsidP="00FA15D4">
      <w:pPr>
        <w:tabs>
          <w:tab w:val="left" w:pos="567"/>
          <w:tab w:val="right" w:pos="8931"/>
        </w:tabs>
        <w:spacing w:after="0"/>
        <w:ind w:left="567"/>
        <w:rPr>
          <w:rFonts w:eastAsiaTheme="minorEastAsia" w:cstheme="minorHAnsi"/>
          <w:lang w:val="en-GB" w:eastAsia="ja-JP"/>
        </w:rPr>
      </w:pPr>
    </w:p>
    <w:p w:rsidR="00CE38CC" w:rsidRPr="00B67A3A" w:rsidRDefault="00CE38CC" w:rsidP="00FA15D4">
      <w:pPr>
        <w:tabs>
          <w:tab w:val="left" w:pos="567"/>
          <w:tab w:val="right" w:pos="8931"/>
        </w:tabs>
        <w:spacing w:after="120"/>
        <w:ind w:left="567"/>
        <w:rPr>
          <w:rFonts w:eastAsiaTheme="minorEastAsia" w:cstheme="minorHAnsi"/>
          <w:lang w:val="en-GB" w:eastAsia="ja-JP"/>
        </w:rPr>
      </w:pPr>
      <w:r w:rsidRPr="00B67A3A">
        <w:rPr>
          <w:rFonts w:eastAsiaTheme="minorEastAsia" w:cstheme="minorHAnsi"/>
          <w:lang w:val="en-GB" w:eastAsia="ja-JP"/>
        </w:rPr>
        <w:t>System recommended:</w:t>
      </w:r>
    </w:p>
    <w:p w:rsidR="00CE38CC" w:rsidRPr="00B67A3A" w:rsidRDefault="00CE38CC" w:rsidP="00CE38CC">
      <w:pPr>
        <w:tabs>
          <w:tab w:val="left" w:pos="567"/>
          <w:tab w:val="left" w:pos="3402"/>
          <w:tab w:val="left" w:pos="4536"/>
          <w:tab w:val="left" w:pos="5954"/>
          <w:tab w:val="right" w:pos="8931"/>
        </w:tabs>
        <w:spacing w:before="120" w:after="0"/>
        <w:ind w:left="1620"/>
        <w:rPr>
          <w:rFonts w:eastAsiaTheme="minorEastAsia" w:cstheme="minorHAnsi"/>
          <w:lang w:val="en-GB" w:eastAsia="ja-JP"/>
        </w:rPr>
      </w:pPr>
      <w:r w:rsidRPr="00B67A3A">
        <w:rPr>
          <w:rFonts w:eastAsiaTheme="minorEastAsia" w:cstheme="minorHAnsi"/>
          <w:lang w:val="en-GB" w:eastAsia="ja-JP"/>
        </w:rPr>
        <w:t>System 1</w:t>
      </w:r>
      <w:r w:rsidRPr="00B67A3A">
        <w:rPr>
          <w:rFonts w:eastAsiaTheme="minorEastAsia" w:cstheme="minorHAnsi"/>
          <w:lang w:val="en-GB" w:eastAsia="ja-JP"/>
        </w:rPr>
        <w:tab/>
      </w:r>
      <w:r w:rsidRPr="00E73DD6">
        <w:rPr>
          <w:lang w:val="en-GB" w:eastAsia="ja-JP"/>
        </w:rPr>
        <w:sym w:font="Wingdings" w:char="F0A8"/>
      </w:r>
      <w:r w:rsidRPr="00B67A3A">
        <w:rPr>
          <w:rFonts w:eastAsiaTheme="minorEastAsia" w:cstheme="minorHAnsi"/>
          <w:lang w:val="en-GB" w:eastAsia="ja-JP"/>
        </w:rPr>
        <w:tab/>
        <w:t>System 2</w:t>
      </w:r>
      <w:r w:rsidRPr="00B67A3A">
        <w:rPr>
          <w:rFonts w:eastAsiaTheme="minorEastAsia" w:cstheme="minorHAnsi"/>
          <w:lang w:val="en-GB" w:eastAsia="ja-JP"/>
        </w:rPr>
        <w:tab/>
      </w:r>
      <w:r w:rsidRPr="00E73DD6">
        <w:rPr>
          <w:lang w:val="en-GB" w:eastAsia="ja-JP"/>
        </w:rPr>
        <w:sym w:font="Wingdings" w:char="F0A8"/>
      </w:r>
    </w:p>
    <w:p w:rsidR="00CE38CC" w:rsidRPr="00CD11F2" w:rsidRDefault="00CE38CC" w:rsidP="00CE38CC">
      <w:pPr>
        <w:tabs>
          <w:tab w:val="left" w:pos="567"/>
        </w:tabs>
        <w:spacing w:after="0" w:line="240" w:lineRule="auto"/>
        <w:ind w:left="567"/>
        <w:rPr>
          <w:rFonts w:eastAsiaTheme="minorEastAsia" w:cstheme="minorHAnsi"/>
          <w:sz w:val="28"/>
          <w:szCs w:val="28"/>
          <w:lang w:val="en-GB" w:eastAsia="ja-JP"/>
        </w:rPr>
      </w:pPr>
    </w:p>
    <w:p w:rsidR="00E81935" w:rsidRPr="00B67A3A" w:rsidRDefault="00E81935" w:rsidP="00E81935">
      <w:pPr>
        <w:tabs>
          <w:tab w:val="left" w:pos="567"/>
        </w:tabs>
        <w:spacing w:after="0" w:line="480" w:lineRule="auto"/>
        <w:ind w:left="567"/>
        <w:rPr>
          <w:rFonts w:eastAsiaTheme="minorEastAsia" w:cstheme="minorHAnsi"/>
          <w:lang w:val="en-GB" w:eastAsia="ja-JP"/>
        </w:rPr>
      </w:pPr>
      <w:r w:rsidRPr="00B67A3A">
        <w:rPr>
          <w:rFonts w:eastAsiaTheme="minorEastAsia" w:cstheme="minorHAnsi"/>
          <w:lang w:val="en-GB" w:eastAsia="ja-JP"/>
        </w:rPr>
        <w:t>Reason</w:t>
      </w:r>
      <w:r>
        <w:rPr>
          <w:rFonts w:eastAsiaTheme="minorEastAsia" w:cstheme="minorHAnsi"/>
          <w:lang w:val="en-GB" w:eastAsia="ja-JP"/>
        </w:rPr>
        <w:t xml:space="preserve"> 1</w:t>
      </w:r>
      <w:r w:rsidRPr="00B67A3A">
        <w:rPr>
          <w:rFonts w:eastAsiaTheme="minorEastAsia" w:cstheme="minorHAnsi"/>
          <w:lang w:val="en-GB" w:eastAsia="ja-JP"/>
        </w:rPr>
        <w:t>:</w:t>
      </w:r>
      <w:r>
        <w:rPr>
          <w:rFonts w:eastAsiaTheme="minorEastAsia" w:cstheme="minorHAnsi"/>
          <w:lang w:val="en-GB" w:eastAsia="ja-JP"/>
        </w:rPr>
        <w:t xml:space="preserve"> _</w:t>
      </w:r>
      <w:r w:rsidRPr="00E73DD6">
        <w:rPr>
          <w:rFonts w:eastAsia="MS Mincho" w:cstheme="minorHAnsi"/>
          <w:lang w:val="en-GB" w:eastAsia="ja-JP"/>
        </w:rPr>
        <w:t>______________________________</w:t>
      </w:r>
      <w:r>
        <w:rPr>
          <w:rFonts w:eastAsia="MS Mincho" w:cstheme="minorHAnsi"/>
          <w:lang w:val="en-GB" w:eastAsia="ja-JP"/>
        </w:rPr>
        <w:t>______________________________</w:t>
      </w:r>
      <w:r w:rsidRPr="00E73DD6">
        <w:rPr>
          <w:rFonts w:eastAsia="MS Mincho" w:cstheme="minorHAnsi"/>
          <w:lang w:val="en-GB" w:eastAsia="ja-JP"/>
        </w:rPr>
        <w:t>____</w:t>
      </w:r>
      <w:r>
        <w:rPr>
          <w:rFonts w:eastAsia="MS Mincho" w:cstheme="minorHAnsi"/>
          <w:lang w:val="en-GB" w:eastAsia="ja-JP"/>
        </w:rPr>
        <w:t>___</w:t>
      </w:r>
    </w:p>
    <w:p w:rsidR="00E81935" w:rsidRPr="00B67A3A" w:rsidRDefault="00E81935" w:rsidP="00E81935">
      <w:pPr>
        <w:tabs>
          <w:tab w:val="left" w:pos="567"/>
        </w:tabs>
        <w:spacing w:after="0" w:line="480" w:lineRule="auto"/>
        <w:ind w:left="567"/>
        <w:rPr>
          <w:rFonts w:eastAsiaTheme="minorEastAsia" w:cstheme="minorHAnsi"/>
          <w:lang w:val="en-GB" w:eastAsia="ja-JP"/>
        </w:rPr>
      </w:pPr>
      <w:r w:rsidRPr="00B67A3A">
        <w:rPr>
          <w:rFonts w:eastAsiaTheme="minorEastAsia" w:cstheme="minorHAnsi"/>
          <w:lang w:val="en-GB" w:eastAsia="ja-JP"/>
        </w:rPr>
        <w:t>Reason</w:t>
      </w:r>
      <w:r>
        <w:rPr>
          <w:rFonts w:eastAsiaTheme="minorEastAsia" w:cstheme="minorHAnsi"/>
          <w:lang w:val="en-GB" w:eastAsia="ja-JP"/>
        </w:rPr>
        <w:t xml:space="preserve"> 2</w:t>
      </w:r>
      <w:r w:rsidRPr="00B67A3A">
        <w:rPr>
          <w:rFonts w:eastAsiaTheme="minorEastAsia" w:cstheme="minorHAnsi"/>
          <w:lang w:val="en-GB" w:eastAsia="ja-JP"/>
        </w:rPr>
        <w:t>:</w:t>
      </w:r>
      <w:r>
        <w:rPr>
          <w:rFonts w:eastAsiaTheme="minorEastAsia" w:cstheme="minorHAnsi"/>
          <w:lang w:val="en-GB" w:eastAsia="ja-JP"/>
        </w:rPr>
        <w:t xml:space="preserve"> _</w:t>
      </w:r>
      <w:r w:rsidRPr="00E73DD6">
        <w:rPr>
          <w:rFonts w:eastAsia="MS Mincho" w:cstheme="minorHAnsi"/>
          <w:lang w:val="en-GB" w:eastAsia="ja-JP"/>
        </w:rPr>
        <w:t>______________________________</w:t>
      </w:r>
      <w:r>
        <w:rPr>
          <w:rFonts w:eastAsia="MS Mincho" w:cstheme="minorHAnsi"/>
          <w:lang w:val="en-GB" w:eastAsia="ja-JP"/>
        </w:rPr>
        <w:t>______________________________</w:t>
      </w:r>
      <w:r w:rsidRPr="00E73DD6">
        <w:rPr>
          <w:rFonts w:eastAsia="MS Mincho" w:cstheme="minorHAnsi"/>
          <w:lang w:val="en-GB" w:eastAsia="ja-JP"/>
        </w:rPr>
        <w:t>____</w:t>
      </w:r>
      <w:r>
        <w:rPr>
          <w:rFonts w:eastAsia="MS Mincho" w:cstheme="minorHAnsi"/>
          <w:lang w:val="en-GB" w:eastAsia="ja-JP"/>
        </w:rPr>
        <w:t>___</w:t>
      </w:r>
    </w:p>
    <w:p w:rsidR="00E81935" w:rsidRPr="00B67A3A" w:rsidRDefault="00E81935" w:rsidP="00E81935">
      <w:pPr>
        <w:tabs>
          <w:tab w:val="left" w:pos="567"/>
        </w:tabs>
        <w:spacing w:after="0" w:line="480" w:lineRule="auto"/>
        <w:ind w:left="567"/>
        <w:rPr>
          <w:rFonts w:eastAsiaTheme="minorEastAsia" w:cstheme="minorHAnsi"/>
          <w:lang w:val="en-GB" w:eastAsia="ja-JP"/>
        </w:rPr>
      </w:pPr>
      <w:r w:rsidRPr="00B67A3A">
        <w:rPr>
          <w:rFonts w:eastAsiaTheme="minorEastAsia" w:cstheme="minorHAnsi"/>
          <w:lang w:val="en-GB" w:eastAsia="ja-JP"/>
        </w:rPr>
        <w:t>Reason</w:t>
      </w:r>
      <w:r>
        <w:rPr>
          <w:rFonts w:eastAsiaTheme="minorEastAsia" w:cstheme="minorHAnsi"/>
          <w:lang w:val="en-GB" w:eastAsia="ja-JP"/>
        </w:rPr>
        <w:t xml:space="preserve"> 3</w:t>
      </w:r>
      <w:r w:rsidRPr="00B67A3A">
        <w:rPr>
          <w:rFonts w:eastAsiaTheme="minorEastAsia" w:cstheme="minorHAnsi"/>
          <w:lang w:val="en-GB" w:eastAsia="ja-JP"/>
        </w:rPr>
        <w:t>:</w:t>
      </w:r>
      <w:r>
        <w:rPr>
          <w:rFonts w:eastAsiaTheme="minorEastAsia" w:cstheme="minorHAnsi"/>
          <w:lang w:val="en-GB" w:eastAsia="ja-JP"/>
        </w:rPr>
        <w:t xml:space="preserve"> _</w:t>
      </w:r>
      <w:r w:rsidRPr="00E73DD6">
        <w:rPr>
          <w:rFonts w:eastAsia="MS Mincho" w:cstheme="minorHAnsi"/>
          <w:lang w:val="en-GB" w:eastAsia="ja-JP"/>
        </w:rPr>
        <w:t>______________________________</w:t>
      </w:r>
      <w:r>
        <w:rPr>
          <w:rFonts w:eastAsia="MS Mincho" w:cstheme="minorHAnsi"/>
          <w:lang w:val="en-GB" w:eastAsia="ja-JP"/>
        </w:rPr>
        <w:t>______________________________</w:t>
      </w:r>
      <w:r w:rsidRPr="00E73DD6">
        <w:rPr>
          <w:rFonts w:eastAsia="MS Mincho" w:cstheme="minorHAnsi"/>
          <w:lang w:val="en-GB" w:eastAsia="ja-JP"/>
        </w:rPr>
        <w:t>____</w:t>
      </w:r>
      <w:r>
        <w:rPr>
          <w:rFonts w:eastAsia="MS Mincho" w:cstheme="minorHAnsi"/>
          <w:lang w:val="en-GB" w:eastAsia="ja-JP"/>
        </w:rPr>
        <w:t>___</w:t>
      </w:r>
    </w:p>
    <w:p w:rsidR="00E81935" w:rsidRPr="00B67A3A" w:rsidRDefault="00E81935" w:rsidP="00E81935">
      <w:pPr>
        <w:tabs>
          <w:tab w:val="left" w:pos="567"/>
        </w:tabs>
        <w:spacing w:after="0" w:line="480" w:lineRule="auto"/>
        <w:ind w:left="567"/>
        <w:rPr>
          <w:rFonts w:eastAsiaTheme="minorEastAsia" w:cstheme="minorHAnsi"/>
          <w:lang w:val="en-GB" w:eastAsia="ja-JP"/>
        </w:rPr>
      </w:pPr>
      <w:r w:rsidRPr="00B67A3A">
        <w:rPr>
          <w:rFonts w:eastAsiaTheme="minorEastAsia" w:cstheme="minorHAnsi"/>
          <w:lang w:val="en-GB" w:eastAsia="ja-JP"/>
        </w:rPr>
        <w:t>Reason</w:t>
      </w:r>
      <w:r>
        <w:rPr>
          <w:rFonts w:eastAsiaTheme="minorEastAsia" w:cstheme="minorHAnsi"/>
          <w:lang w:val="en-GB" w:eastAsia="ja-JP"/>
        </w:rPr>
        <w:t xml:space="preserve"> 4</w:t>
      </w:r>
      <w:r w:rsidRPr="00B67A3A">
        <w:rPr>
          <w:rFonts w:eastAsiaTheme="minorEastAsia" w:cstheme="minorHAnsi"/>
          <w:lang w:val="en-GB" w:eastAsia="ja-JP"/>
        </w:rPr>
        <w:t>:</w:t>
      </w:r>
      <w:r>
        <w:rPr>
          <w:rFonts w:eastAsiaTheme="minorEastAsia" w:cstheme="minorHAnsi"/>
          <w:lang w:val="en-GB" w:eastAsia="ja-JP"/>
        </w:rPr>
        <w:t xml:space="preserve"> _</w:t>
      </w:r>
      <w:r w:rsidRPr="00E73DD6">
        <w:rPr>
          <w:rFonts w:eastAsia="MS Mincho" w:cstheme="minorHAnsi"/>
          <w:lang w:val="en-GB" w:eastAsia="ja-JP"/>
        </w:rPr>
        <w:t>______________________________</w:t>
      </w:r>
      <w:r>
        <w:rPr>
          <w:rFonts w:eastAsia="MS Mincho" w:cstheme="minorHAnsi"/>
          <w:lang w:val="en-GB" w:eastAsia="ja-JP"/>
        </w:rPr>
        <w:t>______________________________</w:t>
      </w:r>
      <w:r w:rsidRPr="00E73DD6">
        <w:rPr>
          <w:rFonts w:eastAsia="MS Mincho" w:cstheme="minorHAnsi"/>
          <w:lang w:val="en-GB" w:eastAsia="ja-JP"/>
        </w:rPr>
        <w:t>____</w:t>
      </w:r>
      <w:r>
        <w:rPr>
          <w:rFonts w:eastAsia="MS Mincho" w:cstheme="minorHAnsi"/>
          <w:lang w:val="en-GB" w:eastAsia="ja-JP"/>
        </w:rPr>
        <w:t>___</w:t>
      </w:r>
    </w:p>
    <w:p w:rsidR="00FA15D4" w:rsidRDefault="00FA15D4">
      <w:pPr>
        <w:rPr>
          <w:rFonts w:cstheme="minorHAnsi"/>
          <w:color w:val="000000"/>
        </w:rPr>
      </w:pPr>
      <w:r>
        <w:rPr>
          <w:rFonts w:cstheme="minorHAnsi"/>
          <w:color w:val="000000"/>
        </w:rPr>
        <w:br w:type="page"/>
      </w:r>
    </w:p>
    <w:p w:rsidR="00CE38CC" w:rsidRPr="00F95A61" w:rsidRDefault="00CE38CC" w:rsidP="00F95A61">
      <w:pPr>
        <w:pStyle w:val="ListParagraph"/>
        <w:numPr>
          <w:ilvl w:val="0"/>
          <w:numId w:val="26"/>
        </w:numPr>
        <w:tabs>
          <w:tab w:val="left" w:pos="567"/>
          <w:tab w:val="right" w:pos="8931"/>
        </w:tabs>
        <w:spacing w:before="120" w:after="120"/>
        <w:ind w:hanging="720"/>
        <w:rPr>
          <w:rFonts w:cstheme="minorHAnsi"/>
          <w:color w:val="000000"/>
        </w:rPr>
      </w:pPr>
      <w:r w:rsidRPr="00F95A61">
        <w:rPr>
          <w:rFonts w:cstheme="minorHAnsi"/>
          <w:color w:val="000000"/>
        </w:rPr>
        <w:lastRenderedPageBreak/>
        <w:t>State the role of each of the following parts of the central processing unit.</w:t>
      </w:r>
      <w:r w:rsidRPr="00F95A61">
        <w:rPr>
          <w:rFonts w:cstheme="minorHAnsi"/>
          <w:color w:val="000000"/>
        </w:rPr>
        <w:tab/>
        <w:t>(5 marks)</w:t>
      </w:r>
    </w:p>
    <w:p w:rsidR="00CE38CC" w:rsidRPr="00E73DD6" w:rsidRDefault="00CE38CC" w:rsidP="00CE38CC">
      <w:pPr>
        <w:spacing w:before="240" w:after="120" w:line="360" w:lineRule="auto"/>
        <w:ind w:left="567"/>
        <w:rPr>
          <w:rFonts w:eastAsia="MS Mincho" w:cstheme="minorHAnsi"/>
          <w:lang w:val="en-GB" w:eastAsia="ja-JP"/>
        </w:rPr>
      </w:pPr>
      <w:r w:rsidRPr="00E73DD6">
        <w:rPr>
          <w:rFonts w:eastAsiaTheme="minorEastAsia" w:cstheme="minorHAnsi"/>
          <w:lang w:val="en-GB" w:eastAsia="ja-JP"/>
        </w:rPr>
        <w:t xml:space="preserve">Register: </w:t>
      </w:r>
      <w:r w:rsidRPr="00E73DD6">
        <w:rPr>
          <w:rFonts w:eastAsia="MS Mincho" w:cstheme="minorHAnsi"/>
          <w:lang w:val="en-GB" w:eastAsia="ja-JP"/>
        </w:rPr>
        <w:t>_____________________________________________________________________</w:t>
      </w:r>
    </w:p>
    <w:p w:rsidR="00CE38CC" w:rsidRPr="00E73DD6" w:rsidRDefault="00CE38CC" w:rsidP="00CE38CC">
      <w:pPr>
        <w:spacing w:line="360" w:lineRule="auto"/>
        <w:ind w:left="567"/>
        <w:rPr>
          <w:rFonts w:cstheme="minorHAnsi"/>
        </w:rPr>
      </w:pPr>
      <w:r w:rsidRPr="00E73DD6">
        <w:rPr>
          <w:rFonts w:cstheme="minorHAnsi"/>
        </w:rPr>
        <w:t>_____________________________________________________________________________</w:t>
      </w:r>
    </w:p>
    <w:p w:rsidR="00CE38CC" w:rsidRPr="00E73DD6" w:rsidRDefault="00CE38CC" w:rsidP="00CE38CC">
      <w:pPr>
        <w:spacing w:before="240" w:after="120" w:line="360" w:lineRule="auto"/>
        <w:ind w:left="567"/>
        <w:rPr>
          <w:rFonts w:eastAsia="MS Mincho" w:cstheme="minorHAnsi"/>
          <w:lang w:val="en-GB" w:eastAsia="ja-JP"/>
        </w:rPr>
      </w:pPr>
      <w:r w:rsidRPr="00E73DD6">
        <w:rPr>
          <w:rFonts w:eastAsia="MS Mincho" w:cstheme="minorHAnsi"/>
          <w:lang w:val="en-GB" w:eastAsia="ja-JP"/>
        </w:rPr>
        <w:t>Arithmetic logic unit:</w:t>
      </w:r>
      <w:r>
        <w:rPr>
          <w:rFonts w:eastAsia="MS Mincho" w:cstheme="minorHAnsi"/>
          <w:lang w:val="en-GB" w:eastAsia="ja-JP"/>
        </w:rPr>
        <w:t xml:space="preserve"> </w:t>
      </w:r>
      <w:r w:rsidRPr="00E73DD6">
        <w:rPr>
          <w:rFonts w:eastAsia="MS Mincho" w:cstheme="minorHAnsi"/>
          <w:lang w:val="en-GB" w:eastAsia="ja-JP"/>
        </w:rPr>
        <w:t>___________________________________________________________</w:t>
      </w:r>
    </w:p>
    <w:p w:rsidR="00CE38CC" w:rsidRPr="00E73DD6" w:rsidRDefault="00CE38CC" w:rsidP="00CE38CC">
      <w:pPr>
        <w:spacing w:line="360" w:lineRule="auto"/>
        <w:ind w:left="567"/>
        <w:rPr>
          <w:rFonts w:cstheme="minorHAnsi"/>
        </w:rPr>
      </w:pPr>
      <w:r w:rsidRPr="00E73DD6">
        <w:rPr>
          <w:rFonts w:cstheme="minorHAnsi"/>
        </w:rPr>
        <w:t>_____________________________________________________________________________</w:t>
      </w:r>
    </w:p>
    <w:p w:rsidR="00CE38CC" w:rsidRPr="00E73DD6" w:rsidRDefault="00CE38CC" w:rsidP="00CE38CC">
      <w:pPr>
        <w:spacing w:before="240" w:after="120" w:line="360" w:lineRule="auto"/>
        <w:ind w:left="567"/>
        <w:rPr>
          <w:rFonts w:eastAsia="MS Mincho" w:cstheme="minorHAnsi"/>
          <w:lang w:val="en-GB" w:eastAsia="ja-JP"/>
        </w:rPr>
      </w:pPr>
      <w:r w:rsidRPr="00E73DD6">
        <w:rPr>
          <w:rFonts w:eastAsiaTheme="minorEastAsia" w:cstheme="minorHAnsi"/>
          <w:lang w:val="en-GB" w:eastAsia="ja-JP"/>
        </w:rPr>
        <w:t xml:space="preserve">Program counter: </w:t>
      </w:r>
      <w:r>
        <w:rPr>
          <w:rFonts w:eastAsia="MS Mincho" w:cstheme="minorHAnsi"/>
          <w:lang w:val="en-GB" w:eastAsia="ja-JP"/>
        </w:rPr>
        <w:t>__</w:t>
      </w:r>
      <w:r w:rsidRPr="00E73DD6">
        <w:rPr>
          <w:rFonts w:eastAsia="MS Mincho" w:cstheme="minorHAnsi"/>
          <w:lang w:val="en-GB" w:eastAsia="ja-JP"/>
        </w:rPr>
        <w:t>____________________________________________________________</w:t>
      </w:r>
    </w:p>
    <w:p w:rsidR="00CE38CC" w:rsidRPr="00E73DD6" w:rsidRDefault="00CE38CC" w:rsidP="00CE38CC">
      <w:pPr>
        <w:spacing w:line="360" w:lineRule="auto"/>
        <w:ind w:left="567"/>
        <w:rPr>
          <w:rFonts w:cstheme="minorHAnsi"/>
        </w:rPr>
      </w:pPr>
      <w:r w:rsidRPr="00E73DD6">
        <w:rPr>
          <w:rFonts w:cstheme="minorHAnsi"/>
        </w:rPr>
        <w:t>_____________________________________________________________________________</w:t>
      </w:r>
    </w:p>
    <w:p w:rsidR="00CE38CC" w:rsidRPr="00E73DD6" w:rsidRDefault="00CE38CC" w:rsidP="00CE38CC">
      <w:pPr>
        <w:spacing w:before="240" w:after="120" w:line="360" w:lineRule="auto"/>
        <w:ind w:left="567"/>
        <w:rPr>
          <w:rFonts w:eastAsia="MS Mincho" w:cstheme="minorHAnsi"/>
          <w:lang w:val="en-GB" w:eastAsia="ja-JP"/>
        </w:rPr>
      </w:pPr>
      <w:r w:rsidRPr="00E73DD6">
        <w:rPr>
          <w:rFonts w:eastAsiaTheme="minorEastAsia" w:cstheme="minorHAnsi"/>
          <w:lang w:val="en-GB" w:eastAsia="ja-JP"/>
        </w:rPr>
        <w:t xml:space="preserve">System </w:t>
      </w:r>
      <w:r>
        <w:rPr>
          <w:rFonts w:eastAsiaTheme="minorEastAsia" w:cstheme="minorHAnsi"/>
          <w:lang w:val="en-GB" w:eastAsia="ja-JP"/>
        </w:rPr>
        <w:t>c</w:t>
      </w:r>
      <w:r w:rsidRPr="00E73DD6">
        <w:rPr>
          <w:rFonts w:eastAsiaTheme="minorEastAsia" w:cstheme="minorHAnsi"/>
          <w:lang w:val="en-GB" w:eastAsia="ja-JP"/>
        </w:rPr>
        <w:t xml:space="preserve">lock: </w:t>
      </w:r>
      <w:r w:rsidRPr="00E73DD6">
        <w:rPr>
          <w:rFonts w:eastAsia="MS Mincho" w:cstheme="minorHAnsi"/>
          <w:lang w:val="en-GB" w:eastAsia="ja-JP"/>
        </w:rPr>
        <w:t>_________________________________________________________________</w:t>
      </w:r>
    </w:p>
    <w:p w:rsidR="00CE38CC" w:rsidRPr="00E73DD6" w:rsidRDefault="00CE38CC" w:rsidP="00CE38CC">
      <w:pPr>
        <w:spacing w:line="360" w:lineRule="auto"/>
        <w:ind w:left="567"/>
        <w:rPr>
          <w:rFonts w:cstheme="minorHAnsi"/>
        </w:rPr>
      </w:pPr>
      <w:r w:rsidRPr="00E73DD6">
        <w:rPr>
          <w:rFonts w:cstheme="minorHAnsi"/>
        </w:rPr>
        <w:t>_____________________________________________________________________________</w:t>
      </w:r>
    </w:p>
    <w:p w:rsidR="00CE38CC" w:rsidRPr="00E73DD6" w:rsidRDefault="00CE38CC" w:rsidP="00CE38CC">
      <w:pPr>
        <w:spacing w:before="240" w:after="120" w:line="360" w:lineRule="auto"/>
        <w:ind w:left="567"/>
        <w:rPr>
          <w:rFonts w:eastAsia="MS Mincho" w:cstheme="minorHAnsi"/>
          <w:lang w:val="en-GB" w:eastAsia="ja-JP"/>
        </w:rPr>
      </w:pPr>
      <w:r w:rsidRPr="00E73DD6">
        <w:rPr>
          <w:rFonts w:eastAsiaTheme="minorEastAsia" w:cstheme="minorHAnsi"/>
          <w:lang w:val="en-GB" w:eastAsia="ja-JP"/>
        </w:rPr>
        <w:t xml:space="preserve">Control </w:t>
      </w:r>
      <w:r>
        <w:rPr>
          <w:rFonts w:eastAsiaTheme="minorEastAsia" w:cstheme="minorHAnsi"/>
          <w:lang w:val="en-GB" w:eastAsia="ja-JP"/>
        </w:rPr>
        <w:t>u</w:t>
      </w:r>
      <w:r w:rsidRPr="00E73DD6">
        <w:rPr>
          <w:rFonts w:eastAsiaTheme="minorEastAsia" w:cstheme="minorHAnsi"/>
          <w:lang w:val="en-GB" w:eastAsia="ja-JP"/>
        </w:rPr>
        <w:t xml:space="preserve">nit: </w:t>
      </w:r>
      <w:r w:rsidRPr="00E73DD6">
        <w:rPr>
          <w:rFonts w:eastAsia="MS Mincho" w:cstheme="minorHAnsi"/>
          <w:lang w:val="en-GB" w:eastAsia="ja-JP"/>
        </w:rPr>
        <w:t>__________________________________________________________________</w:t>
      </w:r>
    </w:p>
    <w:p w:rsidR="00CE38CC" w:rsidRPr="00E73DD6" w:rsidRDefault="00CE38CC" w:rsidP="00CE38CC">
      <w:pPr>
        <w:spacing w:line="360" w:lineRule="auto"/>
        <w:ind w:left="567"/>
        <w:rPr>
          <w:rFonts w:cstheme="minorHAnsi"/>
        </w:rPr>
      </w:pPr>
      <w:r w:rsidRPr="00E73DD6">
        <w:rPr>
          <w:rFonts w:cstheme="minorHAnsi"/>
        </w:rPr>
        <w:t>_____________________________________________________________________________</w:t>
      </w:r>
    </w:p>
    <w:p w:rsidR="00CE38CC" w:rsidRPr="004537C0" w:rsidRDefault="00CE38CC" w:rsidP="00CE38CC">
      <w:pPr>
        <w:pStyle w:val="ListParagraph"/>
        <w:tabs>
          <w:tab w:val="right" w:pos="8931"/>
        </w:tabs>
        <w:rPr>
          <w:rFonts w:eastAsiaTheme="minorEastAsia" w:cstheme="minorHAnsi"/>
          <w:sz w:val="20"/>
          <w:szCs w:val="20"/>
          <w:lang w:val="en-GB" w:eastAsia="ja-JP"/>
        </w:rPr>
      </w:pPr>
    </w:p>
    <w:p w:rsidR="00CE38CC" w:rsidRPr="00F95A61" w:rsidRDefault="004537C0" w:rsidP="00F95A61">
      <w:pPr>
        <w:pStyle w:val="ListParagraph"/>
        <w:numPr>
          <w:ilvl w:val="0"/>
          <w:numId w:val="26"/>
        </w:numPr>
        <w:tabs>
          <w:tab w:val="left" w:pos="567"/>
          <w:tab w:val="right" w:pos="8931"/>
        </w:tabs>
        <w:spacing w:before="120" w:after="120"/>
        <w:ind w:hanging="720"/>
        <w:rPr>
          <w:rFonts w:cstheme="minorHAnsi"/>
          <w:color w:val="000000"/>
        </w:rPr>
      </w:pPr>
      <w:r w:rsidRPr="00F95A61">
        <w:rPr>
          <w:rFonts w:cstheme="minorHAnsi"/>
          <w:color w:val="000000"/>
        </w:rPr>
        <w:t>Describe</w:t>
      </w:r>
      <w:r w:rsidR="003A3EBA" w:rsidRPr="00F95A61">
        <w:rPr>
          <w:rFonts w:cstheme="minorHAnsi"/>
          <w:color w:val="000000"/>
        </w:rPr>
        <w:t xml:space="preserve"> the purpose of the boot process.</w:t>
      </w:r>
      <w:r w:rsidR="00CE38CC" w:rsidRPr="00F95A61">
        <w:rPr>
          <w:rFonts w:cstheme="minorHAnsi"/>
          <w:color w:val="000000"/>
        </w:rPr>
        <w:tab/>
        <w:t>(</w:t>
      </w:r>
      <w:r w:rsidR="003A3EBA" w:rsidRPr="00F95A61">
        <w:rPr>
          <w:rFonts w:cstheme="minorHAnsi"/>
          <w:color w:val="000000"/>
        </w:rPr>
        <w:t>2</w:t>
      </w:r>
      <w:r w:rsidR="00CE38CC" w:rsidRPr="00F95A61">
        <w:rPr>
          <w:rFonts w:cstheme="minorHAnsi"/>
          <w:color w:val="000000"/>
        </w:rPr>
        <w:t xml:space="preserve"> marks)</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E38CC" w:rsidRPr="004537C0" w:rsidRDefault="00CE38CC" w:rsidP="00541110">
      <w:pPr>
        <w:pStyle w:val="ListParagraph"/>
        <w:tabs>
          <w:tab w:val="right" w:pos="8931"/>
        </w:tabs>
        <w:rPr>
          <w:rFonts w:eastAsiaTheme="minorEastAsia" w:cstheme="minorHAnsi"/>
          <w:sz w:val="20"/>
          <w:szCs w:val="20"/>
          <w:lang w:val="en-GB" w:eastAsia="ja-JP"/>
        </w:rPr>
      </w:pPr>
    </w:p>
    <w:p w:rsidR="00CE38CC" w:rsidRPr="00F95A61" w:rsidRDefault="00CE38CC" w:rsidP="00F95A61">
      <w:pPr>
        <w:pStyle w:val="ListParagraph"/>
        <w:numPr>
          <w:ilvl w:val="0"/>
          <w:numId w:val="26"/>
        </w:numPr>
        <w:tabs>
          <w:tab w:val="left" w:pos="567"/>
          <w:tab w:val="right" w:pos="8931"/>
        </w:tabs>
        <w:spacing w:before="120" w:after="120"/>
        <w:ind w:hanging="720"/>
        <w:rPr>
          <w:rFonts w:cstheme="minorHAnsi"/>
          <w:color w:val="000000"/>
        </w:rPr>
      </w:pPr>
      <w:r w:rsidRPr="00F95A61">
        <w:rPr>
          <w:rFonts w:cstheme="minorHAnsi"/>
          <w:color w:val="000000"/>
        </w:rPr>
        <w:t xml:space="preserve">Describe the </w:t>
      </w:r>
      <w:r w:rsidR="00F95A61" w:rsidRPr="00F95A61">
        <w:rPr>
          <w:rFonts w:cstheme="minorHAnsi"/>
          <w:color w:val="000000"/>
        </w:rPr>
        <w:t>f</w:t>
      </w:r>
      <w:r w:rsidRPr="00F95A61">
        <w:rPr>
          <w:rFonts w:cstheme="minorHAnsi"/>
          <w:color w:val="000000"/>
        </w:rPr>
        <w:t>etch-execute cycle.</w:t>
      </w:r>
      <w:r w:rsidRPr="00F95A61">
        <w:rPr>
          <w:rFonts w:cstheme="minorHAnsi"/>
          <w:color w:val="000000"/>
        </w:rPr>
        <w:tab/>
        <w:t>(4 marks)</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D7506" w:rsidRPr="00E73DD6" w:rsidRDefault="00CD7506" w:rsidP="00CD7506">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F95A61" w:rsidRPr="00AC1A00" w:rsidRDefault="00F95A61">
      <w:pPr>
        <w:rPr>
          <w:rFonts w:cstheme="minorHAnsi"/>
          <w:color w:val="000000"/>
        </w:rPr>
      </w:pPr>
      <w:r w:rsidRPr="00AC1A00">
        <w:rPr>
          <w:rFonts w:cstheme="minorHAnsi"/>
          <w:color w:val="000000"/>
        </w:rPr>
        <w:br w:type="page"/>
      </w:r>
    </w:p>
    <w:p w:rsidR="00CE38CC" w:rsidRPr="004761B6" w:rsidRDefault="004761B6" w:rsidP="00F95A61">
      <w:pPr>
        <w:pStyle w:val="ListParagraph"/>
        <w:numPr>
          <w:ilvl w:val="0"/>
          <w:numId w:val="26"/>
        </w:numPr>
        <w:tabs>
          <w:tab w:val="right" w:pos="8931"/>
        </w:tabs>
        <w:spacing w:after="0"/>
        <w:ind w:left="567" w:hanging="567"/>
        <w:rPr>
          <w:rFonts w:eastAsiaTheme="minorEastAsia" w:cstheme="minorHAnsi"/>
          <w:lang w:val="en-GB" w:eastAsia="ja-JP"/>
        </w:rPr>
      </w:pPr>
      <w:r w:rsidRPr="00F95A61">
        <w:rPr>
          <w:rFonts w:cstheme="minorHAnsi"/>
          <w:color w:val="000000"/>
        </w:rPr>
        <w:lastRenderedPageBreak/>
        <w:t xml:space="preserve">Explain </w:t>
      </w:r>
      <w:r w:rsidRPr="00A4452A">
        <w:rPr>
          <w:rFonts w:cstheme="minorHAnsi"/>
          <w:b/>
          <w:color w:val="000000"/>
        </w:rPr>
        <w:t>two</w:t>
      </w:r>
      <w:r w:rsidRPr="00F95A61">
        <w:rPr>
          <w:rFonts w:cstheme="minorHAnsi"/>
          <w:color w:val="000000"/>
        </w:rPr>
        <w:t xml:space="preserve"> reasons</w:t>
      </w:r>
      <w:r w:rsidR="00A275E2">
        <w:rPr>
          <w:rFonts w:cstheme="minorHAnsi"/>
          <w:color w:val="000000"/>
        </w:rPr>
        <w:t>,</w:t>
      </w:r>
      <w:r w:rsidRPr="00F95A61">
        <w:rPr>
          <w:rFonts w:cstheme="minorHAnsi"/>
          <w:color w:val="000000"/>
        </w:rPr>
        <w:t xml:space="preserve"> supported by examples, why an organisation would develop an ICT code</w:t>
      </w:r>
      <w:r w:rsidRPr="004761B6">
        <w:rPr>
          <w:rFonts w:eastAsiaTheme="minorEastAsia" w:cstheme="minorHAnsi"/>
          <w:lang w:val="en-GB" w:eastAsia="ja-JP"/>
        </w:rPr>
        <w:t xml:space="preserve"> of conduct.</w:t>
      </w:r>
      <w:r w:rsidR="002139CC" w:rsidRPr="004761B6">
        <w:rPr>
          <w:rFonts w:eastAsiaTheme="minorEastAsia" w:cstheme="minorHAnsi"/>
          <w:lang w:val="en-GB" w:eastAsia="ja-JP"/>
        </w:rPr>
        <w:tab/>
        <w:t>(6</w:t>
      </w:r>
      <w:r w:rsidR="00CE38CC" w:rsidRPr="004761B6">
        <w:rPr>
          <w:rFonts w:eastAsiaTheme="minorEastAsia" w:cstheme="minorHAnsi"/>
          <w:lang w:val="en-GB" w:eastAsia="ja-JP"/>
        </w:rPr>
        <w:t xml:space="preserve"> marks)</w:t>
      </w:r>
    </w:p>
    <w:p w:rsidR="00664BD0" w:rsidRPr="00664BD0" w:rsidRDefault="00664BD0" w:rsidP="00664BD0">
      <w:pPr>
        <w:tabs>
          <w:tab w:val="left" w:pos="567"/>
        </w:tabs>
        <w:spacing w:before="240" w:after="120" w:line="360" w:lineRule="auto"/>
        <w:rPr>
          <w:rFonts w:cstheme="minorHAnsi"/>
        </w:rPr>
      </w:pPr>
      <w:r w:rsidRPr="00664BD0">
        <w:rPr>
          <w:rFonts w:cstheme="minorHAnsi"/>
        </w:rPr>
        <w:tab/>
        <w:t>____________________________________________________________________________</w:t>
      </w:r>
    </w:p>
    <w:p w:rsidR="00664BD0" w:rsidRPr="00664BD0" w:rsidRDefault="00664BD0" w:rsidP="00664BD0">
      <w:pPr>
        <w:tabs>
          <w:tab w:val="left" w:pos="567"/>
        </w:tabs>
        <w:spacing w:before="240" w:after="120" w:line="360" w:lineRule="auto"/>
        <w:rPr>
          <w:rFonts w:cstheme="minorHAnsi"/>
        </w:rPr>
      </w:pPr>
      <w:r w:rsidRPr="00664BD0">
        <w:rPr>
          <w:rFonts w:cstheme="minorHAnsi"/>
        </w:rPr>
        <w:tab/>
        <w:t>____________________________________________________________________________</w:t>
      </w:r>
    </w:p>
    <w:p w:rsidR="00664BD0" w:rsidRPr="00664BD0" w:rsidRDefault="00664BD0" w:rsidP="00664BD0">
      <w:pPr>
        <w:tabs>
          <w:tab w:val="left" w:pos="567"/>
        </w:tabs>
        <w:spacing w:before="240" w:after="120" w:line="360" w:lineRule="auto"/>
        <w:rPr>
          <w:rFonts w:cstheme="minorHAnsi"/>
        </w:rPr>
      </w:pPr>
      <w:r w:rsidRPr="00664BD0">
        <w:rPr>
          <w:rFonts w:cstheme="minorHAnsi"/>
        </w:rPr>
        <w:tab/>
        <w:t>____________________________________________________________________________</w:t>
      </w:r>
    </w:p>
    <w:p w:rsidR="00CE38CC" w:rsidRPr="00664BD0" w:rsidRDefault="00CE38CC" w:rsidP="00CE38CC">
      <w:pPr>
        <w:tabs>
          <w:tab w:val="left" w:pos="567"/>
        </w:tabs>
        <w:spacing w:before="240" w:after="120" w:line="360" w:lineRule="auto"/>
        <w:rPr>
          <w:rFonts w:cstheme="minorHAnsi"/>
        </w:rPr>
      </w:pPr>
      <w:r w:rsidRPr="00E73DD6">
        <w:rPr>
          <w:rFonts w:cstheme="minorHAnsi"/>
        </w:rPr>
        <w:tab/>
        <w:t>____________________________________________________________________________</w:t>
      </w:r>
    </w:p>
    <w:p w:rsidR="00CE38CC" w:rsidRPr="00E73DD6" w:rsidRDefault="00CE38CC" w:rsidP="00CE38CC">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175D93" w:rsidRPr="00E73DD6" w:rsidRDefault="00175D93" w:rsidP="00175D93">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175D93" w:rsidRPr="00E73DD6" w:rsidRDefault="00175D93" w:rsidP="00175D93">
      <w:pPr>
        <w:tabs>
          <w:tab w:val="left" w:pos="567"/>
        </w:tabs>
        <w:spacing w:before="240" w:after="120" w:line="360" w:lineRule="auto"/>
        <w:rPr>
          <w:rFonts w:eastAsia="MS Mincho" w:cstheme="minorHAnsi"/>
          <w:lang w:val="en-GB" w:eastAsia="ja-JP"/>
        </w:rPr>
      </w:pPr>
      <w:r w:rsidRPr="00E73DD6">
        <w:rPr>
          <w:rFonts w:cstheme="minorHAnsi"/>
        </w:rPr>
        <w:tab/>
        <w:t>____________________________________________________________________________</w:t>
      </w:r>
    </w:p>
    <w:p w:rsidR="00CE38CC" w:rsidRDefault="00CE38CC" w:rsidP="00CE38CC">
      <w:pPr>
        <w:pStyle w:val="ListParagraph"/>
        <w:tabs>
          <w:tab w:val="left" w:pos="567"/>
          <w:tab w:val="right" w:pos="8931"/>
        </w:tabs>
        <w:spacing w:before="120" w:after="0"/>
        <w:ind w:left="570"/>
        <w:rPr>
          <w:rFonts w:eastAsiaTheme="minorEastAsia" w:cstheme="minorHAnsi"/>
          <w:lang w:val="en-GB" w:eastAsia="ja-JP"/>
        </w:rPr>
      </w:pPr>
    </w:p>
    <w:p w:rsidR="00CE38CC" w:rsidRPr="008A0FBF" w:rsidRDefault="00CE38CC" w:rsidP="00CE38CC">
      <w:pPr>
        <w:pStyle w:val="NoSpacing"/>
        <w:tabs>
          <w:tab w:val="right" w:pos="8789"/>
        </w:tabs>
        <w:jc w:val="right"/>
        <w:rPr>
          <w:rFonts w:ascii="Calibri" w:eastAsia="Times New Roman" w:hAnsi="Calibri" w:cs="Times New Roman"/>
          <w:b/>
          <w:lang w:val="en-AU"/>
        </w:rPr>
      </w:pPr>
      <w:r w:rsidRPr="008A0FBF">
        <w:rPr>
          <w:rFonts w:ascii="Calibri" w:eastAsia="Times New Roman" w:hAnsi="Calibri" w:cs="Times New Roman"/>
          <w:b/>
          <w:lang w:val="en-AU"/>
        </w:rPr>
        <w:t xml:space="preserve">Total = </w:t>
      </w:r>
      <w:r>
        <w:rPr>
          <w:rFonts w:ascii="Calibri" w:eastAsia="Times New Roman" w:hAnsi="Calibri" w:cs="Times New Roman"/>
          <w:b/>
          <w:lang w:val="en-AU"/>
        </w:rPr>
        <w:t>40</w:t>
      </w:r>
      <w:r w:rsidRPr="008A0FBF">
        <w:rPr>
          <w:rFonts w:ascii="Calibri" w:eastAsia="Times New Roman" w:hAnsi="Calibri" w:cs="Times New Roman"/>
          <w:b/>
          <w:lang w:val="en-AU"/>
        </w:rPr>
        <w:t xml:space="preserve"> marks</w:t>
      </w:r>
    </w:p>
    <w:p w:rsidR="00CE38CC" w:rsidRPr="00E73DD6" w:rsidRDefault="00CE38CC" w:rsidP="00CE38CC">
      <w:pPr>
        <w:pStyle w:val="NoSpacing"/>
        <w:tabs>
          <w:tab w:val="right" w:pos="8789"/>
        </w:tabs>
        <w:rPr>
          <w:rFonts w:eastAsia="MS Mincho" w:cstheme="minorHAnsi"/>
          <w:color w:val="342568"/>
          <w:lang w:val="en-GB" w:eastAsia="ja-JP"/>
        </w:rPr>
      </w:pPr>
      <w:r w:rsidRPr="00E73DD6">
        <w:rPr>
          <w:rFonts w:cstheme="minorHAnsi"/>
        </w:rPr>
        <w:br w:type="page"/>
      </w:r>
    </w:p>
    <w:p w:rsidR="00CE38CC" w:rsidRPr="00A71521" w:rsidRDefault="00CE38CC" w:rsidP="00CE38CC">
      <w:pPr>
        <w:pStyle w:val="Heading1"/>
      </w:pPr>
      <w:r w:rsidRPr="00A71521">
        <w:lastRenderedPageBreak/>
        <w:t>Mar</w:t>
      </w:r>
      <w:r w:rsidR="00034FB6">
        <w:t xml:space="preserve">king key for </w:t>
      </w:r>
      <w:r w:rsidR="00EF467C">
        <w:t xml:space="preserve">sample assessment task </w:t>
      </w:r>
      <w:r>
        <w:t>2</w:t>
      </w:r>
      <w:r w:rsidRPr="00390779">
        <w:t xml:space="preserve"> </w:t>
      </w:r>
      <w:r>
        <w:t>–</w:t>
      </w:r>
      <w:r w:rsidRPr="00390779">
        <w:t xml:space="preserve"> Unit 1</w:t>
      </w:r>
    </w:p>
    <w:p w:rsidR="00CE38CC" w:rsidRDefault="00CE38CC" w:rsidP="00CE38CC">
      <w:pPr>
        <w:tabs>
          <w:tab w:val="right" w:pos="9746"/>
        </w:tabs>
        <w:spacing w:after="0" w:line="240" w:lineRule="auto"/>
        <w:contextualSpacing/>
        <w:rPr>
          <w:rFonts w:ascii="Calibri" w:eastAsia="Times New Roman" w:hAnsi="Calibri" w:cs="Times New Roman"/>
        </w:rPr>
      </w:pPr>
    </w:p>
    <w:p w:rsidR="00CE38CC" w:rsidRPr="00792E2D" w:rsidRDefault="00CE38CC" w:rsidP="004B675E">
      <w:pPr>
        <w:pStyle w:val="ListParagraph"/>
        <w:numPr>
          <w:ilvl w:val="0"/>
          <w:numId w:val="6"/>
        </w:numPr>
        <w:tabs>
          <w:tab w:val="left" w:pos="567"/>
          <w:tab w:val="right" w:pos="8931"/>
        </w:tabs>
        <w:spacing w:after="120"/>
        <w:rPr>
          <w:rFonts w:cstheme="minorHAnsi"/>
          <w:color w:val="000000"/>
        </w:rPr>
      </w:pPr>
      <w:r w:rsidRPr="00792E2D">
        <w:rPr>
          <w:rFonts w:cstheme="minorHAnsi"/>
          <w:color w:val="000000"/>
        </w:rPr>
        <w:t xml:space="preserve">List the </w:t>
      </w:r>
      <w:r w:rsidR="00CD7506">
        <w:rPr>
          <w:rFonts w:cstheme="minorHAnsi"/>
          <w:b/>
          <w:color w:val="000000"/>
        </w:rPr>
        <w:t>six</w:t>
      </w:r>
      <w:r w:rsidRPr="00792E2D">
        <w:rPr>
          <w:rFonts w:cstheme="minorHAnsi"/>
          <w:color w:val="000000"/>
        </w:rPr>
        <w:t xml:space="preserve"> stages o</w:t>
      </w:r>
      <w:r w:rsidR="00CD7506">
        <w:rPr>
          <w:rFonts w:cstheme="minorHAnsi"/>
          <w:color w:val="000000"/>
        </w:rPr>
        <w:t>f the Systems Development Life Cycle A</w:t>
      </w:r>
      <w:r w:rsidRPr="00792E2D">
        <w:rPr>
          <w:rFonts w:cstheme="minorHAnsi"/>
          <w:color w:val="000000"/>
        </w:rPr>
        <w:t>pproach.</w:t>
      </w:r>
      <w:r w:rsidRPr="00792E2D">
        <w:rPr>
          <w:rFonts w:cstheme="minorHAnsi"/>
          <w:color w:val="000000"/>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CE38CC" w:rsidRPr="00E73DD6">
        <w:tc>
          <w:tcPr>
            <w:tcW w:w="6662" w:type="dxa"/>
            <w:shd w:val="clear" w:color="auto" w:fill="BD9FCF" w:themeFill="accent4"/>
          </w:tcPr>
          <w:p w:rsidR="00CE38CC" w:rsidRPr="0058369E" w:rsidRDefault="00CE38CC" w:rsidP="00891E0F">
            <w:pPr>
              <w:spacing w:line="264" w:lineRule="auto"/>
              <w:contextualSpacing/>
              <w:jc w:val="center"/>
              <w:rPr>
                <w:rFonts w:cstheme="minorHAnsi"/>
                <w:b/>
                <w:sz w:val="20"/>
                <w:szCs w:val="20"/>
              </w:rPr>
            </w:pPr>
            <w:r w:rsidRPr="0058369E">
              <w:rPr>
                <w:rFonts w:cstheme="minorHAnsi"/>
                <w:b/>
                <w:sz w:val="20"/>
                <w:szCs w:val="20"/>
              </w:rPr>
              <w:t>Description</w:t>
            </w:r>
          </w:p>
        </w:tc>
        <w:tc>
          <w:tcPr>
            <w:tcW w:w="2126" w:type="dxa"/>
            <w:shd w:val="clear" w:color="auto" w:fill="BD9FCF" w:themeFill="accent4"/>
          </w:tcPr>
          <w:p w:rsidR="00CE38CC" w:rsidRPr="0058369E" w:rsidRDefault="00CE38CC" w:rsidP="00891E0F">
            <w:pPr>
              <w:spacing w:line="264" w:lineRule="auto"/>
              <w:contextualSpacing/>
              <w:jc w:val="center"/>
              <w:rPr>
                <w:rFonts w:cstheme="minorHAnsi"/>
                <w:b/>
                <w:sz w:val="20"/>
                <w:szCs w:val="20"/>
              </w:rPr>
            </w:pPr>
            <w:r w:rsidRPr="0058369E">
              <w:rPr>
                <w:rFonts w:cstheme="minorHAnsi"/>
                <w:b/>
                <w:sz w:val="20"/>
                <w:szCs w:val="20"/>
              </w:rPr>
              <w:t>Marks</w:t>
            </w:r>
          </w:p>
        </w:tc>
      </w:tr>
      <w:tr w:rsidR="00CE38CC" w:rsidRPr="00E73DD6">
        <w:tc>
          <w:tcPr>
            <w:tcW w:w="6662" w:type="dxa"/>
            <w:vAlign w:val="center"/>
          </w:tcPr>
          <w:p w:rsidR="00CE38CC" w:rsidRPr="0058369E" w:rsidRDefault="00CE38CC" w:rsidP="00CE38CC">
            <w:pPr>
              <w:spacing w:line="264" w:lineRule="auto"/>
              <w:contextualSpacing/>
              <w:rPr>
                <w:rFonts w:cstheme="minorHAnsi"/>
                <w:sz w:val="20"/>
                <w:szCs w:val="20"/>
              </w:rPr>
            </w:pPr>
            <w:r w:rsidRPr="0058369E">
              <w:rPr>
                <w:rFonts w:cstheme="minorHAnsi"/>
                <w:sz w:val="20"/>
                <w:szCs w:val="20"/>
              </w:rPr>
              <w:t>Correctly lists the stages of the systems development life cycle approach</w:t>
            </w:r>
          </w:p>
        </w:tc>
        <w:tc>
          <w:tcPr>
            <w:tcW w:w="2126" w:type="dxa"/>
          </w:tcPr>
          <w:p w:rsidR="00CE38CC" w:rsidRPr="0058369E" w:rsidRDefault="00CE38CC" w:rsidP="00891E0F">
            <w:pPr>
              <w:spacing w:line="264" w:lineRule="auto"/>
              <w:contextualSpacing/>
              <w:jc w:val="center"/>
              <w:rPr>
                <w:rFonts w:cstheme="minorHAnsi"/>
                <w:sz w:val="20"/>
                <w:szCs w:val="20"/>
              </w:rPr>
            </w:pPr>
            <w:r>
              <w:rPr>
                <w:rFonts w:cstheme="minorHAnsi"/>
                <w:sz w:val="20"/>
                <w:szCs w:val="20"/>
              </w:rPr>
              <w:t>1–</w:t>
            </w:r>
            <w:r w:rsidRPr="0058369E">
              <w:rPr>
                <w:rFonts w:cstheme="minorHAnsi"/>
                <w:sz w:val="20"/>
                <w:szCs w:val="20"/>
              </w:rPr>
              <w:t>6</w:t>
            </w:r>
          </w:p>
          <w:p w:rsidR="00CE38CC" w:rsidRPr="0058369E" w:rsidRDefault="00CE38CC" w:rsidP="00CE38CC">
            <w:pPr>
              <w:spacing w:line="264" w:lineRule="auto"/>
              <w:ind w:left="-108" w:right="-108"/>
              <w:contextualSpacing/>
              <w:jc w:val="center"/>
              <w:rPr>
                <w:rFonts w:cstheme="minorHAnsi"/>
                <w:sz w:val="20"/>
                <w:szCs w:val="20"/>
              </w:rPr>
            </w:pPr>
            <w:r w:rsidRPr="0058369E">
              <w:rPr>
                <w:rFonts w:cstheme="minorHAnsi"/>
                <w:sz w:val="20"/>
                <w:szCs w:val="20"/>
              </w:rPr>
              <w:t>(1 mark for each stage)</w:t>
            </w:r>
          </w:p>
        </w:tc>
      </w:tr>
      <w:tr w:rsidR="00CE38CC" w:rsidRPr="00E73DD6">
        <w:tc>
          <w:tcPr>
            <w:tcW w:w="8788" w:type="dxa"/>
            <w:gridSpan w:val="2"/>
            <w:shd w:val="clear" w:color="auto" w:fill="E4D8EB" w:themeFill="accent4" w:themeFillTint="66"/>
          </w:tcPr>
          <w:p w:rsidR="00CE38CC" w:rsidRPr="0058369E" w:rsidRDefault="00CE38CC" w:rsidP="00CE38CC">
            <w:pPr>
              <w:pStyle w:val="ListItem"/>
              <w:numPr>
                <w:ilvl w:val="0"/>
                <w:numId w:val="0"/>
              </w:numPr>
              <w:spacing w:before="0" w:after="0"/>
              <w:rPr>
                <w:rFonts w:asciiTheme="minorHAnsi" w:hAnsiTheme="minorHAnsi" w:cstheme="minorHAnsi"/>
                <w:b/>
                <w:iCs w:val="0"/>
                <w:sz w:val="20"/>
                <w:szCs w:val="20"/>
                <w:lang w:eastAsia="en-US"/>
              </w:rPr>
            </w:pPr>
            <w:r>
              <w:rPr>
                <w:rFonts w:asciiTheme="minorHAnsi" w:hAnsiTheme="minorHAnsi" w:cstheme="minorHAnsi"/>
                <w:b/>
                <w:iCs w:val="0"/>
                <w:sz w:val="20"/>
                <w:szCs w:val="20"/>
                <w:lang w:eastAsia="en-US"/>
              </w:rPr>
              <w:t>Answer:</w:t>
            </w:r>
          </w:p>
        </w:tc>
      </w:tr>
      <w:tr w:rsidR="00CE38CC" w:rsidRPr="00E73DD6">
        <w:tc>
          <w:tcPr>
            <w:tcW w:w="8788" w:type="dxa"/>
            <w:gridSpan w:val="2"/>
          </w:tcPr>
          <w:p w:rsidR="00CE38CC" w:rsidRPr="0058369E" w:rsidRDefault="00CE38CC" w:rsidP="004B675E">
            <w:pPr>
              <w:pStyle w:val="ListParagraph"/>
              <w:numPr>
                <w:ilvl w:val="0"/>
                <w:numId w:val="8"/>
              </w:numPr>
              <w:spacing w:after="0" w:line="264" w:lineRule="auto"/>
              <w:rPr>
                <w:rFonts w:cstheme="minorHAnsi"/>
                <w:sz w:val="20"/>
                <w:szCs w:val="20"/>
              </w:rPr>
            </w:pPr>
            <w:r w:rsidRPr="0058369E">
              <w:rPr>
                <w:rFonts w:cstheme="minorHAnsi"/>
                <w:sz w:val="20"/>
                <w:szCs w:val="20"/>
              </w:rPr>
              <w:t>Preliminary analysis</w:t>
            </w:r>
          </w:p>
          <w:p w:rsidR="00CE38CC" w:rsidRPr="0058369E" w:rsidRDefault="00CE38CC" w:rsidP="004B675E">
            <w:pPr>
              <w:pStyle w:val="ListParagraph"/>
              <w:numPr>
                <w:ilvl w:val="0"/>
                <w:numId w:val="8"/>
              </w:numPr>
              <w:spacing w:after="0" w:line="264" w:lineRule="auto"/>
              <w:rPr>
                <w:rFonts w:cstheme="minorHAnsi"/>
                <w:sz w:val="20"/>
                <w:szCs w:val="20"/>
              </w:rPr>
            </w:pPr>
            <w:r w:rsidRPr="0058369E">
              <w:rPr>
                <w:rFonts w:cstheme="minorHAnsi"/>
                <w:sz w:val="20"/>
                <w:szCs w:val="20"/>
              </w:rPr>
              <w:t>Analysis</w:t>
            </w:r>
          </w:p>
          <w:p w:rsidR="00CE38CC" w:rsidRPr="0058369E" w:rsidRDefault="00CE38CC" w:rsidP="004B675E">
            <w:pPr>
              <w:pStyle w:val="ListParagraph"/>
              <w:numPr>
                <w:ilvl w:val="0"/>
                <w:numId w:val="8"/>
              </w:numPr>
              <w:spacing w:after="0" w:line="264" w:lineRule="auto"/>
              <w:rPr>
                <w:rFonts w:cstheme="minorHAnsi"/>
                <w:sz w:val="20"/>
                <w:szCs w:val="20"/>
              </w:rPr>
            </w:pPr>
            <w:r w:rsidRPr="0058369E">
              <w:rPr>
                <w:rFonts w:cstheme="minorHAnsi"/>
                <w:sz w:val="20"/>
                <w:szCs w:val="20"/>
              </w:rPr>
              <w:t>Design</w:t>
            </w:r>
          </w:p>
          <w:p w:rsidR="00CE38CC" w:rsidRPr="0058369E" w:rsidRDefault="00CE38CC" w:rsidP="004B675E">
            <w:pPr>
              <w:pStyle w:val="ListParagraph"/>
              <w:numPr>
                <w:ilvl w:val="0"/>
                <w:numId w:val="8"/>
              </w:numPr>
              <w:spacing w:after="0" w:line="264" w:lineRule="auto"/>
              <w:rPr>
                <w:rFonts w:cstheme="minorHAnsi"/>
                <w:sz w:val="20"/>
                <w:szCs w:val="20"/>
              </w:rPr>
            </w:pPr>
            <w:r w:rsidRPr="0058369E">
              <w:rPr>
                <w:rFonts w:cstheme="minorHAnsi"/>
                <w:sz w:val="20"/>
                <w:szCs w:val="20"/>
              </w:rPr>
              <w:t>Development</w:t>
            </w:r>
          </w:p>
          <w:p w:rsidR="00CE38CC" w:rsidRPr="0058369E" w:rsidRDefault="00CE38CC" w:rsidP="004B675E">
            <w:pPr>
              <w:pStyle w:val="ListParagraph"/>
              <w:numPr>
                <w:ilvl w:val="0"/>
                <w:numId w:val="8"/>
              </w:numPr>
              <w:spacing w:after="0" w:line="264" w:lineRule="auto"/>
              <w:rPr>
                <w:rFonts w:cstheme="minorHAnsi"/>
                <w:sz w:val="20"/>
                <w:szCs w:val="20"/>
              </w:rPr>
            </w:pPr>
            <w:r w:rsidRPr="0058369E">
              <w:rPr>
                <w:rFonts w:cstheme="minorHAnsi"/>
                <w:sz w:val="20"/>
                <w:szCs w:val="20"/>
              </w:rPr>
              <w:t xml:space="preserve">Implementation </w:t>
            </w:r>
          </w:p>
          <w:p w:rsidR="00CE38CC" w:rsidRPr="0058369E" w:rsidRDefault="00CE38CC" w:rsidP="004B675E">
            <w:pPr>
              <w:pStyle w:val="ListParagraph"/>
              <w:numPr>
                <w:ilvl w:val="0"/>
                <w:numId w:val="8"/>
              </w:numPr>
              <w:spacing w:after="0" w:line="264" w:lineRule="auto"/>
              <w:rPr>
                <w:rFonts w:cstheme="minorHAnsi"/>
                <w:bCs/>
                <w:sz w:val="20"/>
                <w:szCs w:val="20"/>
              </w:rPr>
            </w:pPr>
            <w:r w:rsidRPr="0058369E">
              <w:rPr>
                <w:rFonts w:cstheme="minorHAnsi"/>
                <w:sz w:val="20"/>
                <w:szCs w:val="20"/>
              </w:rPr>
              <w:t>Evaluation and maintenance</w:t>
            </w:r>
          </w:p>
        </w:tc>
      </w:tr>
    </w:tbl>
    <w:p w:rsidR="00CE38CC" w:rsidRDefault="00CE38CC" w:rsidP="00E128B9">
      <w:pPr>
        <w:spacing w:after="0" w:line="240" w:lineRule="auto"/>
        <w:ind w:left="357"/>
        <w:rPr>
          <w:rFonts w:eastAsia="Times New Roman" w:cstheme="minorHAnsi"/>
        </w:rPr>
      </w:pPr>
    </w:p>
    <w:p w:rsidR="00E128B9" w:rsidRPr="00E73DD6" w:rsidRDefault="00E128B9" w:rsidP="00E128B9">
      <w:pPr>
        <w:spacing w:after="0" w:line="240" w:lineRule="auto"/>
        <w:ind w:left="357"/>
        <w:rPr>
          <w:rFonts w:eastAsia="Times New Roman" w:cstheme="minorHAnsi"/>
        </w:rPr>
      </w:pPr>
    </w:p>
    <w:p w:rsidR="00CE38CC" w:rsidRPr="00792E2D" w:rsidRDefault="00CD7506" w:rsidP="004B675E">
      <w:pPr>
        <w:pStyle w:val="ListParagraph"/>
        <w:numPr>
          <w:ilvl w:val="0"/>
          <w:numId w:val="6"/>
        </w:numPr>
        <w:tabs>
          <w:tab w:val="left" w:pos="567"/>
          <w:tab w:val="right" w:pos="8931"/>
        </w:tabs>
        <w:spacing w:after="120"/>
        <w:rPr>
          <w:rFonts w:cstheme="minorHAnsi"/>
          <w:color w:val="000000"/>
        </w:rPr>
      </w:pPr>
      <w:r>
        <w:rPr>
          <w:rFonts w:cstheme="minorHAnsi"/>
          <w:color w:val="000000"/>
        </w:rPr>
        <w:t xml:space="preserve">List </w:t>
      </w:r>
      <w:r w:rsidRPr="00CD7506">
        <w:rPr>
          <w:rFonts w:cstheme="minorHAnsi"/>
          <w:b/>
          <w:color w:val="000000"/>
        </w:rPr>
        <w:t>three</w:t>
      </w:r>
      <w:r w:rsidR="00CE38CC" w:rsidRPr="00792E2D">
        <w:rPr>
          <w:rFonts w:cstheme="minorHAnsi"/>
          <w:color w:val="000000"/>
        </w:rPr>
        <w:t xml:space="preserve"> differences between secondary storage and primary storage.</w:t>
      </w:r>
      <w:r w:rsidR="00CE38CC" w:rsidRPr="00792E2D">
        <w:rPr>
          <w:rFonts w:cstheme="minorHAnsi"/>
          <w:color w:val="000000"/>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CE38CC" w:rsidRPr="00E73DD6">
        <w:tc>
          <w:tcPr>
            <w:tcW w:w="6662" w:type="dxa"/>
            <w:shd w:val="clear" w:color="auto" w:fill="BD9FCF" w:themeFill="accent4"/>
          </w:tcPr>
          <w:p w:rsidR="00CE38CC" w:rsidRPr="0058369E" w:rsidRDefault="00CE38CC" w:rsidP="00891E0F">
            <w:pPr>
              <w:spacing w:line="264" w:lineRule="auto"/>
              <w:contextualSpacing/>
              <w:jc w:val="center"/>
              <w:rPr>
                <w:rFonts w:cstheme="minorHAnsi"/>
                <w:b/>
                <w:sz w:val="20"/>
                <w:szCs w:val="20"/>
              </w:rPr>
            </w:pPr>
            <w:r w:rsidRPr="0058369E">
              <w:rPr>
                <w:rFonts w:cstheme="minorHAnsi"/>
                <w:b/>
                <w:sz w:val="20"/>
                <w:szCs w:val="20"/>
              </w:rPr>
              <w:t>Description</w:t>
            </w:r>
          </w:p>
        </w:tc>
        <w:tc>
          <w:tcPr>
            <w:tcW w:w="2126" w:type="dxa"/>
            <w:shd w:val="clear" w:color="auto" w:fill="BD9FCF" w:themeFill="accent4"/>
          </w:tcPr>
          <w:p w:rsidR="00CE38CC" w:rsidRPr="0058369E" w:rsidRDefault="00CE38CC" w:rsidP="00891E0F">
            <w:pPr>
              <w:spacing w:line="264" w:lineRule="auto"/>
              <w:contextualSpacing/>
              <w:jc w:val="center"/>
              <w:rPr>
                <w:rFonts w:cstheme="minorHAnsi"/>
                <w:b/>
                <w:sz w:val="20"/>
                <w:szCs w:val="20"/>
              </w:rPr>
            </w:pPr>
            <w:r w:rsidRPr="0058369E">
              <w:rPr>
                <w:rFonts w:cstheme="minorHAnsi"/>
                <w:b/>
                <w:sz w:val="20"/>
                <w:szCs w:val="20"/>
              </w:rPr>
              <w:t>Marks</w:t>
            </w:r>
          </w:p>
        </w:tc>
      </w:tr>
      <w:tr w:rsidR="00CE38CC" w:rsidRPr="00B671DC">
        <w:tc>
          <w:tcPr>
            <w:tcW w:w="6662" w:type="dxa"/>
            <w:vAlign w:val="center"/>
          </w:tcPr>
          <w:p w:rsidR="00CE38CC" w:rsidRPr="00B671DC" w:rsidRDefault="00CE38CC" w:rsidP="00B671DC">
            <w:pPr>
              <w:spacing w:after="0" w:line="264" w:lineRule="auto"/>
              <w:contextualSpacing/>
              <w:rPr>
                <w:rFonts w:cstheme="minorHAnsi"/>
                <w:sz w:val="20"/>
                <w:szCs w:val="20"/>
              </w:rPr>
            </w:pPr>
            <w:r w:rsidRPr="00B671DC">
              <w:rPr>
                <w:rFonts w:cstheme="minorHAnsi"/>
                <w:sz w:val="20"/>
                <w:szCs w:val="20"/>
              </w:rPr>
              <w:t>Correctly identifies differences between secondary storage and primary storage</w:t>
            </w:r>
          </w:p>
        </w:tc>
        <w:tc>
          <w:tcPr>
            <w:tcW w:w="2126" w:type="dxa"/>
          </w:tcPr>
          <w:p w:rsidR="00CE38CC" w:rsidRPr="00B671DC" w:rsidRDefault="00CE38CC" w:rsidP="00B671DC">
            <w:pPr>
              <w:spacing w:after="0" w:line="264" w:lineRule="auto"/>
              <w:contextualSpacing/>
              <w:jc w:val="center"/>
              <w:rPr>
                <w:rFonts w:cstheme="minorHAnsi"/>
                <w:sz w:val="20"/>
                <w:szCs w:val="20"/>
              </w:rPr>
            </w:pPr>
            <w:r w:rsidRPr="00B671DC">
              <w:rPr>
                <w:rFonts w:cstheme="minorHAnsi"/>
                <w:sz w:val="20"/>
                <w:szCs w:val="20"/>
              </w:rPr>
              <w:t>1–3</w:t>
            </w:r>
          </w:p>
          <w:p w:rsidR="00CE38CC" w:rsidRPr="00B671DC" w:rsidRDefault="00CE38CC" w:rsidP="00B671DC">
            <w:pPr>
              <w:spacing w:after="0" w:line="264" w:lineRule="auto"/>
              <w:ind w:left="-108" w:right="-108"/>
              <w:contextualSpacing/>
              <w:jc w:val="center"/>
              <w:rPr>
                <w:rFonts w:cstheme="minorHAnsi"/>
                <w:sz w:val="20"/>
                <w:szCs w:val="20"/>
              </w:rPr>
            </w:pPr>
            <w:r w:rsidRPr="00B671DC">
              <w:rPr>
                <w:rFonts w:cstheme="minorHAnsi"/>
                <w:sz w:val="20"/>
                <w:szCs w:val="20"/>
              </w:rPr>
              <w:t>(1 mark for each difference)</w:t>
            </w:r>
          </w:p>
        </w:tc>
      </w:tr>
      <w:tr w:rsidR="00CE38CC" w:rsidRPr="00E73DD6">
        <w:tc>
          <w:tcPr>
            <w:tcW w:w="8788" w:type="dxa"/>
            <w:gridSpan w:val="2"/>
            <w:shd w:val="clear" w:color="auto" w:fill="E4D8EB" w:themeFill="accent4" w:themeFillTint="66"/>
          </w:tcPr>
          <w:p w:rsidR="00CE38CC" w:rsidRPr="0058369E" w:rsidRDefault="00CE38CC" w:rsidP="00891E0F">
            <w:pPr>
              <w:spacing w:line="264" w:lineRule="auto"/>
              <w:contextualSpacing/>
              <w:rPr>
                <w:rFonts w:cstheme="minorHAnsi"/>
                <w:b/>
                <w:sz w:val="20"/>
                <w:szCs w:val="20"/>
              </w:rPr>
            </w:pPr>
            <w:r w:rsidRPr="0058369E">
              <w:rPr>
                <w:rFonts w:cstheme="minorHAnsi"/>
                <w:b/>
                <w:sz w:val="20"/>
                <w:szCs w:val="20"/>
              </w:rPr>
              <w:t>Answer could include, but is not limited to:</w:t>
            </w:r>
          </w:p>
        </w:tc>
      </w:tr>
      <w:tr w:rsidR="00CE38CC" w:rsidRPr="00E73DD6">
        <w:tc>
          <w:tcPr>
            <w:tcW w:w="8788" w:type="dxa"/>
            <w:gridSpan w:val="2"/>
          </w:tcPr>
          <w:p w:rsidR="00CE38CC" w:rsidRPr="008F02C0" w:rsidRDefault="00CE38CC" w:rsidP="008F02C0">
            <w:pPr>
              <w:spacing w:after="0" w:line="240" w:lineRule="auto"/>
              <w:rPr>
                <w:rFonts w:cstheme="minorHAnsi"/>
                <w:sz w:val="20"/>
                <w:szCs w:val="20"/>
              </w:rPr>
            </w:pPr>
            <w:r w:rsidRPr="008F02C0">
              <w:rPr>
                <w:rFonts w:cstheme="minorHAnsi"/>
                <w:sz w:val="20"/>
                <w:szCs w:val="20"/>
              </w:rPr>
              <w:t>Storage medium</w:t>
            </w:r>
          </w:p>
          <w:p w:rsidR="00CE38CC" w:rsidRPr="0058369E"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sz w:val="20"/>
                <w:szCs w:val="20"/>
              </w:rPr>
            </w:pPr>
            <w:r w:rsidRPr="008F02C0">
              <w:rPr>
                <w:rFonts w:cstheme="minorHAnsi"/>
                <w:iCs/>
                <w:sz w:val="20"/>
                <w:lang w:val="en-US"/>
              </w:rPr>
              <w:t>primary</w:t>
            </w:r>
            <w:r w:rsidRPr="0058369E">
              <w:rPr>
                <w:rFonts w:cstheme="minorHAnsi"/>
                <w:sz w:val="20"/>
                <w:szCs w:val="20"/>
              </w:rPr>
              <w:t xml:space="preserve"> memory is stored on semi-conductors whereas secondary memory is stored on optical or magnetic media (Note: exception Solid State Drives)</w:t>
            </w:r>
          </w:p>
          <w:p w:rsidR="00CE38CC" w:rsidRPr="008F02C0" w:rsidRDefault="00CE38CC" w:rsidP="008F02C0">
            <w:pPr>
              <w:spacing w:after="0" w:line="240" w:lineRule="auto"/>
              <w:rPr>
                <w:rFonts w:cstheme="minorHAnsi"/>
                <w:sz w:val="20"/>
                <w:szCs w:val="20"/>
              </w:rPr>
            </w:pPr>
            <w:r w:rsidRPr="008F02C0">
              <w:rPr>
                <w:rFonts w:cstheme="minorHAnsi"/>
                <w:sz w:val="20"/>
                <w:szCs w:val="20"/>
              </w:rPr>
              <w:t>Speed</w:t>
            </w:r>
          </w:p>
          <w:p w:rsidR="00CE38CC" w:rsidRPr="008F02C0"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iCs/>
                <w:sz w:val="20"/>
                <w:lang w:val="en-US"/>
              </w:rPr>
            </w:pPr>
            <w:r w:rsidRPr="008F02C0">
              <w:rPr>
                <w:rFonts w:cstheme="minorHAnsi"/>
                <w:iCs/>
                <w:sz w:val="20"/>
                <w:lang w:val="en-US"/>
              </w:rPr>
              <w:t>primary storage provides faster data access tha</w:t>
            </w:r>
            <w:r w:rsidR="00A275E2">
              <w:rPr>
                <w:rFonts w:cstheme="minorHAnsi"/>
                <w:iCs/>
                <w:sz w:val="20"/>
                <w:lang w:val="en-US"/>
              </w:rPr>
              <w:t>n</w:t>
            </w:r>
            <w:r w:rsidRPr="008F02C0">
              <w:rPr>
                <w:rFonts w:cstheme="minorHAnsi"/>
                <w:iCs/>
                <w:sz w:val="20"/>
                <w:lang w:val="en-US"/>
              </w:rPr>
              <w:t xml:space="preserve"> secondary storage</w:t>
            </w:r>
          </w:p>
          <w:p w:rsidR="00CE38CC" w:rsidRPr="0058369E"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sz w:val="20"/>
                <w:szCs w:val="20"/>
              </w:rPr>
            </w:pPr>
            <w:proofErr w:type="spellStart"/>
            <w:r w:rsidRPr="008F02C0">
              <w:rPr>
                <w:rFonts w:cstheme="minorHAnsi"/>
                <w:iCs/>
                <w:sz w:val="20"/>
                <w:lang w:val="en-US"/>
              </w:rPr>
              <w:t>primar</w:t>
            </w:r>
            <w:proofErr w:type="spellEnd"/>
            <w:r w:rsidRPr="0058369E">
              <w:rPr>
                <w:rFonts w:cstheme="minorHAnsi"/>
                <w:sz w:val="20"/>
                <w:szCs w:val="20"/>
              </w:rPr>
              <w:t>y storage operates at a speed compatible with the processing speed of a CPU</w:t>
            </w:r>
          </w:p>
          <w:p w:rsidR="00CE38CC" w:rsidRPr="008F02C0" w:rsidRDefault="00CE38CC" w:rsidP="008F02C0">
            <w:pPr>
              <w:spacing w:after="0" w:line="240" w:lineRule="auto"/>
              <w:rPr>
                <w:rFonts w:cstheme="minorHAnsi"/>
                <w:sz w:val="20"/>
                <w:szCs w:val="20"/>
              </w:rPr>
            </w:pPr>
            <w:r w:rsidRPr="008F02C0">
              <w:rPr>
                <w:rFonts w:cstheme="minorHAnsi"/>
                <w:sz w:val="20"/>
                <w:szCs w:val="20"/>
              </w:rPr>
              <w:t>Volatility</w:t>
            </w:r>
          </w:p>
          <w:p w:rsidR="00CE38CC" w:rsidRPr="0058369E"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sz w:val="20"/>
                <w:szCs w:val="20"/>
              </w:rPr>
            </w:pPr>
            <w:r w:rsidRPr="008F02C0">
              <w:rPr>
                <w:rFonts w:cstheme="minorHAnsi"/>
                <w:iCs/>
                <w:sz w:val="20"/>
                <w:lang w:val="en-US"/>
              </w:rPr>
              <w:t>generally</w:t>
            </w:r>
            <w:r w:rsidRPr="0058369E">
              <w:rPr>
                <w:rFonts w:cstheme="minorHAnsi"/>
                <w:sz w:val="20"/>
                <w:szCs w:val="20"/>
              </w:rPr>
              <w:t xml:space="preserve">, primary storage (Random Access Memory </w:t>
            </w:r>
            <w:r w:rsidR="00A275E2">
              <w:rPr>
                <w:rFonts w:cstheme="minorHAnsi"/>
                <w:sz w:val="20"/>
                <w:szCs w:val="20"/>
              </w:rPr>
              <w:t>[</w:t>
            </w:r>
            <w:r w:rsidRPr="0058369E">
              <w:rPr>
                <w:rFonts w:cstheme="minorHAnsi"/>
                <w:sz w:val="20"/>
                <w:szCs w:val="20"/>
              </w:rPr>
              <w:t>RAM</w:t>
            </w:r>
            <w:r w:rsidR="00A275E2">
              <w:rPr>
                <w:rFonts w:cstheme="minorHAnsi"/>
                <w:sz w:val="20"/>
                <w:szCs w:val="20"/>
              </w:rPr>
              <w:t>]</w:t>
            </w:r>
            <w:r w:rsidRPr="0058369E">
              <w:rPr>
                <w:rFonts w:cstheme="minorHAnsi"/>
                <w:sz w:val="20"/>
                <w:szCs w:val="20"/>
              </w:rPr>
              <w:t>) stores data for a limited time while power is supplied to the computer</w:t>
            </w:r>
            <w:r w:rsidR="008F02C0">
              <w:rPr>
                <w:rFonts w:cstheme="minorHAnsi"/>
                <w:sz w:val="20"/>
                <w:szCs w:val="20"/>
              </w:rPr>
              <w:t>,</w:t>
            </w:r>
            <w:r w:rsidRPr="0058369E">
              <w:rPr>
                <w:rFonts w:cstheme="minorHAnsi"/>
                <w:sz w:val="20"/>
                <w:szCs w:val="20"/>
              </w:rPr>
              <w:t xml:space="preserve"> whereas secondary storage stores data after the computer is turned off</w:t>
            </w:r>
          </w:p>
          <w:p w:rsidR="00CE38CC" w:rsidRPr="008F02C0" w:rsidRDefault="00CE38CC" w:rsidP="008F02C0">
            <w:pPr>
              <w:spacing w:after="0" w:line="240" w:lineRule="auto"/>
              <w:rPr>
                <w:rFonts w:cstheme="minorHAnsi"/>
                <w:sz w:val="20"/>
                <w:szCs w:val="20"/>
              </w:rPr>
            </w:pPr>
            <w:r w:rsidRPr="008F02C0">
              <w:rPr>
                <w:rFonts w:cstheme="minorHAnsi"/>
                <w:sz w:val="20"/>
                <w:szCs w:val="20"/>
              </w:rPr>
              <w:t>Access</w:t>
            </w:r>
          </w:p>
          <w:p w:rsidR="00CE38CC" w:rsidRPr="0058369E"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sz w:val="20"/>
                <w:szCs w:val="20"/>
              </w:rPr>
            </w:pPr>
            <w:r w:rsidRPr="0058369E">
              <w:rPr>
                <w:rFonts w:cstheme="minorHAnsi"/>
                <w:sz w:val="20"/>
                <w:szCs w:val="20"/>
              </w:rPr>
              <w:t>data needs to be transferred from secondary storage to primary storage before the computer can use the data</w:t>
            </w:r>
          </w:p>
          <w:p w:rsidR="00CE38CC" w:rsidRPr="008F02C0" w:rsidRDefault="00CE38CC" w:rsidP="008F02C0">
            <w:pPr>
              <w:spacing w:after="0" w:line="240" w:lineRule="auto"/>
              <w:rPr>
                <w:rFonts w:cstheme="minorHAnsi"/>
                <w:sz w:val="20"/>
                <w:szCs w:val="20"/>
              </w:rPr>
            </w:pPr>
            <w:r w:rsidRPr="008F02C0">
              <w:rPr>
                <w:rFonts w:cstheme="minorHAnsi"/>
                <w:sz w:val="20"/>
                <w:szCs w:val="20"/>
              </w:rPr>
              <w:t>Location</w:t>
            </w:r>
          </w:p>
          <w:p w:rsidR="00CE38CC" w:rsidRPr="0058369E"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sz w:val="20"/>
                <w:szCs w:val="20"/>
              </w:rPr>
            </w:pPr>
            <w:r w:rsidRPr="0058369E">
              <w:rPr>
                <w:rFonts w:cstheme="minorHAnsi"/>
                <w:sz w:val="20"/>
                <w:szCs w:val="20"/>
              </w:rPr>
              <w:t>primary storage is usually located on the computer motherboard whereas secondary storage is located external to the motherboard</w:t>
            </w:r>
          </w:p>
          <w:p w:rsidR="00CE38CC" w:rsidRPr="008F02C0" w:rsidRDefault="00CE38CC" w:rsidP="008F02C0">
            <w:pPr>
              <w:spacing w:after="0" w:line="240" w:lineRule="auto"/>
              <w:rPr>
                <w:rFonts w:cstheme="minorHAnsi"/>
                <w:i/>
                <w:sz w:val="20"/>
                <w:szCs w:val="20"/>
              </w:rPr>
            </w:pPr>
            <w:r w:rsidRPr="008F02C0">
              <w:rPr>
                <w:rFonts w:cstheme="minorHAnsi"/>
                <w:sz w:val="20"/>
                <w:szCs w:val="20"/>
              </w:rPr>
              <w:t>Cost</w:t>
            </w:r>
          </w:p>
          <w:p w:rsidR="00CE38CC" w:rsidRPr="0058369E" w:rsidRDefault="00CE38CC" w:rsidP="008F02C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i/>
                <w:sz w:val="20"/>
                <w:szCs w:val="20"/>
              </w:rPr>
            </w:pPr>
            <w:r w:rsidRPr="0058369E">
              <w:rPr>
                <w:rFonts w:cstheme="minorHAnsi"/>
                <w:sz w:val="20"/>
                <w:szCs w:val="20"/>
              </w:rPr>
              <w:t xml:space="preserve">primary storage is expensive per Gigabyte, </w:t>
            </w:r>
            <w:r>
              <w:rPr>
                <w:rFonts w:cstheme="minorHAnsi"/>
                <w:sz w:val="20"/>
                <w:szCs w:val="20"/>
              </w:rPr>
              <w:t>when compared to magnetic media</w:t>
            </w:r>
          </w:p>
        </w:tc>
      </w:tr>
    </w:tbl>
    <w:p w:rsidR="00442979" w:rsidRDefault="00442979" w:rsidP="00CE38CC">
      <w:pPr>
        <w:tabs>
          <w:tab w:val="left" w:pos="720"/>
        </w:tabs>
        <w:spacing w:after="0" w:line="240" w:lineRule="auto"/>
        <w:ind w:right="-545"/>
        <w:rPr>
          <w:rFonts w:eastAsia="Times New Roman" w:cstheme="minorHAnsi"/>
          <w:bCs/>
        </w:rPr>
      </w:pPr>
    </w:p>
    <w:p w:rsidR="008726D1" w:rsidRPr="00792E2D" w:rsidRDefault="00442979" w:rsidP="004B675E">
      <w:pPr>
        <w:pStyle w:val="ListParagraph"/>
        <w:numPr>
          <w:ilvl w:val="0"/>
          <w:numId w:val="6"/>
        </w:numPr>
        <w:tabs>
          <w:tab w:val="left" w:pos="567"/>
          <w:tab w:val="right" w:pos="8931"/>
        </w:tabs>
        <w:spacing w:after="120"/>
        <w:rPr>
          <w:rFonts w:cstheme="minorHAnsi"/>
          <w:color w:val="000000"/>
        </w:rPr>
      </w:pPr>
      <w:r>
        <w:rPr>
          <w:rFonts w:eastAsia="Times New Roman" w:cstheme="minorHAnsi"/>
          <w:bCs/>
        </w:rPr>
        <w:br w:type="page"/>
      </w:r>
      <w:r w:rsidR="008726D1" w:rsidRPr="00792E2D">
        <w:rPr>
          <w:rFonts w:cstheme="minorHAnsi"/>
          <w:color w:val="000000"/>
        </w:rPr>
        <w:lastRenderedPageBreak/>
        <w:t>Describe the purpose of a Standard Operating Environment</w:t>
      </w:r>
      <w:r w:rsidR="00CD7506">
        <w:rPr>
          <w:rFonts w:cstheme="minorHAnsi"/>
          <w:color w:val="000000"/>
        </w:rPr>
        <w:t xml:space="preserve"> (SOE).</w:t>
      </w:r>
      <w:r w:rsidR="008726D1" w:rsidRPr="00792E2D">
        <w:rPr>
          <w:rFonts w:cstheme="minorHAnsi"/>
          <w:color w:val="000000"/>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8726D1" w:rsidRPr="00E73DD6">
        <w:tc>
          <w:tcPr>
            <w:tcW w:w="6662" w:type="dxa"/>
            <w:shd w:val="clear" w:color="auto" w:fill="BD9FCF" w:themeFill="accent4"/>
          </w:tcPr>
          <w:p w:rsidR="008726D1" w:rsidRPr="0058369E" w:rsidRDefault="008726D1" w:rsidP="00CE38CC">
            <w:pPr>
              <w:spacing w:line="264" w:lineRule="auto"/>
              <w:contextualSpacing/>
              <w:jc w:val="center"/>
              <w:rPr>
                <w:rFonts w:cstheme="minorHAnsi"/>
                <w:b/>
                <w:sz w:val="20"/>
                <w:szCs w:val="20"/>
              </w:rPr>
            </w:pPr>
            <w:r w:rsidRPr="0058369E">
              <w:rPr>
                <w:rFonts w:cstheme="minorHAnsi"/>
                <w:sz w:val="20"/>
                <w:szCs w:val="20"/>
              </w:rPr>
              <w:tab/>
            </w:r>
            <w:r w:rsidRPr="0058369E">
              <w:rPr>
                <w:rFonts w:cstheme="minorHAnsi"/>
                <w:b/>
                <w:sz w:val="20"/>
                <w:szCs w:val="20"/>
              </w:rPr>
              <w:t>Description</w:t>
            </w:r>
          </w:p>
        </w:tc>
        <w:tc>
          <w:tcPr>
            <w:tcW w:w="2126" w:type="dxa"/>
            <w:shd w:val="clear" w:color="auto" w:fill="BD9FCF" w:themeFill="accent4"/>
          </w:tcPr>
          <w:p w:rsidR="008726D1" w:rsidRPr="0058369E" w:rsidRDefault="008726D1" w:rsidP="00CE38CC">
            <w:pPr>
              <w:spacing w:line="264" w:lineRule="auto"/>
              <w:contextualSpacing/>
              <w:jc w:val="center"/>
              <w:rPr>
                <w:rFonts w:cstheme="minorHAnsi"/>
                <w:b/>
                <w:sz w:val="20"/>
                <w:szCs w:val="20"/>
              </w:rPr>
            </w:pPr>
            <w:r w:rsidRPr="0058369E">
              <w:rPr>
                <w:rFonts w:cstheme="minorHAnsi"/>
                <w:b/>
                <w:sz w:val="20"/>
                <w:szCs w:val="20"/>
              </w:rPr>
              <w:t>Marks</w:t>
            </w:r>
          </w:p>
        </w:tc>
      </w:tr>
      <w:tr w:rsidR="00442979" w:rsidRPr="0058369E" w:rsidTr="00CD7506">
        <w:tc>
          <w:tcPr>
            <w:tcW w:w="6662" w:type="dxa"/>
          </w:tcPr>
          <w:p w:rsidR="00442979" w:rsidRPr="0058369E" w:rsidRDefault="00442979" w:rsidP="00F86C71">
            <w:pPr>
              <w:spacing w:after="0" w:line="264" w:lineRule="auto"/>
              <w:contextualSpacing/>
              <w:rPr>
                <w:rFonts w:cstheme="minorHAnsi"/>
                <w:sz w:val="20"/>
                <w:szCs w:val="20"/>
              </w:rPr>
            </w:pPr>
            <w:r w:rsidRPr="0058369E">
              <w:rPr>
                <w:rFonts w:cstheme="minorHAnsi"/>
                <w:sz w:val="20"/>
                <w:szCs w:val="20"/>
              </w:rPr>
              <w:t xml:space="preserve">Provides a detailed description of </w:t>
            </w:r>
            <w:r w:rsidR="00755D7A" w:rsidRPr="00270B40">
              <w:rPr>
                <w:rFonts w:cstheme="minorHAnsi"/>
                <w:sz w:val="20"/>
                <w:szCs w:val="20"/>
              </w:rPr>
              <w:t xml:space="preserve">the purpose of </w:t>
            </w:r>
            <w:r w:rsidR="00F86C71">
              <w:rPr>
                <w:rFonts w:cstheme="minorHAnsi"/>
                <w:sz w:val="20"/>
                <w:szCs w:val="20"/>
              </w:rPr>
              <w:t>a</w:t>
            </w:r>
            <w:r w:rsidR="00A275E2">
              <w:rPr>
                <w:rFonts w:cstheme="minorHAnsi"/>
                <w:sz w:val="20"/>
                <w:szCs w:val="20"/>
              </w:rPr>
              <w:t>n</w:t>
            </w:r>
            <w:r w:rsidR="00F86C71">
              <w:rPr>
                <w:rFonts w:cstheme="minorHAnsi"/>
                <w:sz w:val="20"/>
                <w:szCs w:val="20"/>
              </w:rPr>
              <w:t xml:space="preserve"> SOE</w:t>
            </w:r>
          </w:p>
        </w:tc>
        <w:tc>
          <w:tcPr>
            <w:tcW w:w="2126" w:type="dxa"/>
            <w:vAlign w:val="center"/>
          </w:tcPr>
          <w:p w:rsidR="00442979" w:rsidRPr="0058369E" w:rsidRDefault="006B1217" w:rsidP="00CD7506">
            <w:pPr>
              <w:spacing w:after="0" w:line="264" w:lineRule="auto"/>
              <w:contextualSpacing/>
              <w:jc w:val="center"/>
              <w:rPr>
                <w:rFonts w:cstheme="minorHAnsi"/>
                <w:sz w:val="20"/>
                <w:szCs w:val="20"/>
              </w:rPr>
            </w:pPr>
            <w:r>
              <w:rPr>
                <w:rFonts w:cstheme="minorHAnsi"/>
                <w:sz w:val="20"/>
                <w:szCs w:val="20"/>
              </w:rPr>
              <w:t>3</w:t>
            </w:r>
          </w:p>
        </w:tc>
      </w:tr>
      <w:tr w:rsidR="006B1217" w:rsidRPr="0058369E" w:rsidTr="00CD7506">
        <w:tc>
          <w:tcPr>
            <w:tcW w:w="6662" w:type="dxa"/>
          </w:tcPr>
          <w:p w:rsidR="006B1217" w:rsidRPr="0058369E" w:rsidRDefault="006B1217" w:rsidP="00F86C71">
            <w:pPr>
              <w:spacing w:after="0" w:line="264" w:lineRule="auto"/>
              <w:contextualSpacing/>
              <w:rPr>
                <w:rFonts w:cstheme="minorHAnsi"/>
                <w:sz w:val="20"/>
                <w:szCs w:val="20"/>
              </w:rPr>
            </w:pPr>
            <w:r w:rsidRPr="0058369E">
              <w:rPr>
                <w:rFonts w:cstheme="minorHAnsi"/>
                <w:sz w:val="20"/>
                <w:szCs w:val="20"/>
              </w:rPr>
              <w:t xml:space="preserve">Provides a description of </w:t>
            </w:r>
            <w:r w:rsidRPr="00270B40">
              <w:rPr>
                <w:rFonts w:cstheme="minorHAnsi"/>
                <w:sz w:val="20"/>
                <w:szCs w:val="20"/>
              </w:rPr>
              <w:t xml:space="preserve">the purpose of </w:t>
            </w:r>
            <w:r w:rsidR="00F86C71">
              <w:rPr>
                <w:rFonts w:cstheme="minorHAnsi"/>
                <w:sz w:val="20"/>
                <w:szCs w:val="20"/>
              </w:rPr>
              <w:t>a</w:t>
            </w:r>
            <w:r w:rsidR="00A275E2">
              <w:rPr>
                <w:rFonts w:cstheme="minorHAnsi"/>
                <w:sz w:val="20"/>
                <w:szCs w:val="20"/>
              </w:rPr>
              <w:t>n</w:t>
            </w:r>
            <w:r w:rsidR="00F86C71">
              <w:rPr>
                <w:rFonts w:cstheme="minorHAnsi"/>
                <w:sz w:val="20"/>
                <w:szCs w:val="20"/>
              </w:rPr>
              <w:t xml:space="preserve"> SOE</w:t>
            </w:r>
          </w:p>
        </w:tc>
        <w:tc>
          <w:tcPr>
            <w:tcW w:w="2126" w:type="dxa"/>
            <w:vAlign w:val="center"/>
          </w:tcPr>
          <w:p w:rsidR="006B1217" w:rsidRPr="0058369E" w:rsidRDefault="006B1217" w:rsidP="00CD7506">
            <w:pPr>
              <w:spacing w:after="0" w:line="264" w:lineRule="auto"/>
              <w:contextualSpacing/>
              <w:jc w:val="center"/>
              <w:rPr>
                <w:rFonts w:cstheme="minorHAnsi"/>
                <w:sz w:val="20"/>
                <w:szCs w:val="20"/>
              </w:rPr>
            </w:pPr>
            <w:r>
              <w:rPr>
                <w:rFonts w:cstheme="minorHAnsi"/>
                <w:sz w:val="20"/>
                <w:szCs w:val="20"/>
              </w:rPr>
              <w:t>2</w:t>
            </w:r>
          </w:p>
        </w:tc>
      </w:tr>
      <w:tr w:rsidR="00442979" w:rsidRPr="0058369E" w:rsidTr="00CD7506">
        <w:tc>
          <w:tcPr>
            <w:tcW w:w="6662" w:type="dxa"/>
          </w:tcPr>
          <w:p w:rsidR="00442979" w:rsidRPr="0058369E" w:rsidRDefault="00755D7A" w:rsidP="00F86C71">
            <w:pPr>
              <w:spacing w:after="0" w:line="264" w:lineRule="auto"/>
              <w:contextualSpacing/>
              <w:rPr>
                <w:rFonts w:cstheme="minorHAnsi"/>
                <w:sz w:val="20"/>
                <w:szCs w:val="20"/>
              </w:rPr>
            </w:pPr>
            <w:r w:rsidRPr="0058369E">
              <w:rPr>
                <w:rFonts w:cstheme="minorHAnsi"/>
                <w:sz w:val="20"/>
                <w:szCs w:val="20"/>
              </w:rPr>
              <w:t xml:space="preserve">Provides a </w:t>
            </w:r>
            <w:r w:rsidR="008F1F8C">
              <w:rPr>
                <w:rFonts w:cstheme="minorHAnsi"/>
                <w:sz w:val="20"/>
                <w:szCs w:val="20"/>
              </w:rPr>
              <w:t>limited</w:t>
            </w:r>
            <w:r w:rsidRPr="0058369E">
              <w:rPr>
                <w:rFonts w:cstheme="minorHAnsi"/>
                <w:sz w:val="20"/>
                <w:szCs w:val="20"/>
              </w:rPr>
              <w:t xml:space="preserve"> description of </w:t>
            </w:r>
            <w:r w:rsidRPr="00270B40">
              <w:rPr>
                <w:rFonts w:cstheme="minorHAnsi"/>
                <w:sz w:val="20"/>
                <w:szCs w:val="20"/>
              </w:rPr>
              <w:t xml:space="preserve">the purpose of </w:t>
            </w:r>
            <w:r w:rsidR="00A275E2">
              <w:rPr>
                <w:rFonts w:cstheme="minorHAnsi"/>
                <w:sz w:val="20"/>
                <w:szCs w:val="20"/>
              </w:rPr>
              <w:t xml:space="preserve">an </w:t>
            </w:r>
            <w:r w:rsidR="00F86C71">
              <w:rPr>
                <w:rFonts w:cstheme="minorHAnsi"/>
                <w:sz w:val="20"/>
                <w:szCs w:val="20"/>
              </w:rPr>
              <w:t>SOE</w:t>
            </w:r>
          </w:p>
        </w:tc>
        <w:tc>
          <w:tcPr>
            <w:tcW w:w="2126" w:type="dxa"/>
            <w:vAlign w:val="center"/>
          </w:tcPr>
          <w:p w:rsidR="00442979" w:rsidRPr="0058369E" w:rsidRDefault="008726D1" w:rsidP="00CD7506">
            <w:pPr>
              <w:spacing w:after="0" w:line="264" w:lineRule="auto"/>
              <w:contextualSpacing/>
              <w:jc w:val="center"/>
              <w:rPr>
                <w:rFonts w:cstheme="minorHAnsi"/>
                <w:sz w:val="20"/>
                <w:szCs w:val="20"/>
              </w:rPr>
            </w:pPr>
            <w:r>
              <w:rPr>
                <w:rFonts w:cstheme="minorHAnsi"/>
                <w:sz w:val="20"/>
                <w:szCs w:val="20"/>
              </w:rPr>
              <w:t>1</w:t>
            </w:r>
          </w:p>
        </w:tc>
      </w:tr>
      <w:tr w:rsidR="008726D1" w:rsidRPr="00E73DD6">
        <w:tc>
          <w:tcPr>
            <w:tcW w:w="8788" w:type="dxa"/>
            <w:gridSpan w:val="2"/>
            <w:shd w:val="clear" w:color="auto" w:fill="E4D8EB" w:themeFill="accent4" w:themeFillTint="66"/>
          </w:tcPr>
          <w:p w:rsidR="008726D1" w:rsidRPr="0058369E" w:rsidRDefault="008726D1" w:rsidP="00CE38CC">
            <w:pPr>
              <w:pStyle w:val="ListItem"/>
              <w:numPr>
                <w:ilvl w:val="0"/>
                <w:numId w:val="0"/>
              </w:numPr>
              <w:spacing w:before="0" w:after="0"/>
              <w:rPr>
                <w:rFonts w:asciiTheme="minorHAnsi" w:hAnsiTheme="minorHAnsi" w:cstheme="minorHAnsi"/>
                <w:b/>
                <w:iCs w:val="0"/>
                <w:sz w:val="20"/>
                <w:szCs w:val="20"/>
                <w:lang w:eastAsia="en-US"/>
              </w:rPr>
            </w:pPr>
            <w:r w:rsidRPr="0058369E">
              <w:rPr>
                <w:rFonts w:cstheme="minorHAnsi"/>
                <w:b/>
                <w:sz w:val="20"/>
                <w:szCs w:val="20"/>
              </w:rPr>
              <w:t>Answer could include, but is not limited to:</w:t>
            </w:r>
          </w:p>
        </w:tc>
      </w:tr>
      <w:tr w:rsidR="008726D1" w:rsidRPr="00E73DD6">
        <w:tc>
          <w:tcPr>
            <w:tcW w:w="8788" w:type="dxa"/>
            <w:gridSpan w:val="2"/>
          </w:tcPr>
          <w:p w:rsidR="00755D7A" w:rsidRPr="00755D7A" w:rsidRDefault="003E3664" w:rsidP="00870DA0">
            <w:pPr>
              <w:spacing w:after="0" w:line="240" w:lineRule="auto"/>
              <w:rPr>
                <w:rFonts w:cstheme="minorHAnsi"/>
                <w:sz w:val="20"/>
                <w:szCs w:val="20"/>
              </w:rPr>
            </w:pPr>
            <w:r w:rsidRPr="00755D7A">
              <w:rPr>
                <w:rFonts w:cstheme="minorHAnsi"/>
                <w:sz w:val="20"/>
                <w:szCs w:val="20"/>
              </w:rPr>
              <w:t xml:space="preserve">A standard operating environment is </w:t>
            </w:r>
            <w:r w:rsidR="005036EF">
              <w:rPr>
                <w:rFonts w:cstheme="minorHAnsi"/>
                <w:sz w:val="20"/>
                <w:szCs w:val="20"/>
              </w:rPr>
              <w:t>the</w:t>
            </w:r>
            <w:r w:rsidRPr="00755D7A">
              <w:rPr>
                <w:rFonts w:cstheme="minorHAnsi"/>
                <w:sz w:val="20"/>
                <w:szCs w:val="20"/>
              </w:rPr>
              <w:t xml:space="preserve"> common installation </w:t>
            </w:r>
            <w:r w:rsidR="00755D7A" w:rsidRPr="00755D7A">
              <w:rPr>
                <w:rFonts w:cstheme="minorHAnsi"/>
                <w:sz w:val="20"/>
                <w:szCs w:val="20"/>
              </w:rPr>
              <w:t xml:space="preserve">on all computers </w:t>
            </w:r>
            <w:r w:rsidRPr="00755D7A">
              <w:rPr>
                <w:rFonts w:cstheme="minorHAnsi"/>
                <w:sz w:val="20"/>
                <w:szCs w:val="20"/>
              </w:rPr>
              <w:t>of an operating system</w:t>
            </w:r>
            <w:r w:rsidR="005036EF">
              <w:rPr>
                <w:rFonts w:cstheme="minorHAnsi"/>
                <w:sz w:val="20"/>
                <w:szCs w:val="20"/>
              </w:rPr>
              <w:t xml:space="preserve"> and the </w:t>
            </w:r>
            <w:r w:rsidR="00755D7A" w:rsidRPr="00755D7A">
              <w:rPr>
                <w:rFonts w:cstheme="minorHAnsi"/>
                <w:sz w:val="20"/>
                <w:szCs w:val="20"/>
              </w:rPr>
              <w:t>required suite of application software</w:t>
            </w:r>
            <w:r w:rsidR="005036EF">
              <w:rPr>
                <w:rFonts w:cstheme="minorHAnsi"/>
                <w:sz w:val="20"/>
                <w:szCs w:val="20"/>
              </w:rPr>
              <w:t xml:space="preserve"> within an organisation or worksite. </w:t>
            </w:r>
            <w:r w:rsidR="00CD7506">
              <w:rPr>
                <w:rFonts w:cstheme="minorHAnsi"/>
                <w:sz w:val="20"/>
                <w:szCs w:val="20"/>
              </w:rPr>
              <w:t>A</w:t>
            </w:r>
            <w:r w:rsidR="00A275E2">
              <w:rPr>
                <w:rFonts w:cstheme="minorHAnsi"/>
                <w:sz w:val="20"/>
                <w:szCs w:val="20"/>
              </w:rPr>
              <w:t>n</w:t>
            </w:r>
            <w:r w:rsidR="00CD7506">
              <w:rPr>
                <w:rFonts w:cstheme="minorHAnsi"/>
                <w:sz w:val="20"/>
                <w:szCs w:val="20"/>
              </w:rPr>
              <w:t xml:space="preserve"> </w:t>
            </w:r>
            <w:r w:rsidR="00F86C71">
              <w:rPr>
                <w:rFonts w:cstheme="minorHAnsi"/>
                <w:sz w:val="20"/>
                <w:szCs w:val="20"/>
              </w:rPr>
              <w:t xml:space="preserve">SOE </w:t>
            </w:r>
            <w:r w:rsidR="003E00C7">
              <w:rPr>
                <w:rFonts w:cstheme="minorHAnsi"/>
                <w:sz w:val="20"/>
                <w:szCs w:val="20"/>
              </w:rPr>
              <w:t>provides:</w:t>
            </w:r>
            <w:r w:rsidR="00755D7A" w:rsidRPr="00755D7A">
              <w:rPr>
                <w:rFonts w:cstheme="minorHAnsi"/>
                <w:sz w:val="20"/>
                <w:szCs w:val="20"/>
              </w:rPr>
              <w:t xml:space="preserve"> </w:t>
            </w:r>
          </w:p>
          <w:p w:rsidR="003E3664" w:rsidRPr="0058369E" w:rsidRDefault="00AC1A00" w:rsidP="001D234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sz w:val="20"/>
                <w:szCs w:val="20"/>
              </w:rPr>
            </w:pPr>
            <w:r w:rsidRPr="001D234D">
              <w:rPr>
                <w:rFonts w:cstheme="minorHAnsi"/>
                <w:iCs/>
                <w:sz w:val="20"/>
                <w:lang w:val="en-US"/>
              </w:rPr>
              <w:t>r</w:t>
            </w:r>
            <w:r w:rsidR="003E3664" w:rsidRPr="001D234D">
              <w:rPr>
                <w:rFonts w:cstheme="minorHAnsi"/>
                <w:iCs/>
                <w:sz w:val="20"/>
                <w:lang w:val="en-US"/>
              </w:rPr>
              <w:t>educed</w:t>
            </w:r>
            <w:r w:rsidR="003E3664" w:rsidRPr="0058369E">
              <w:rPr>
                <w:rFonts w:cstheme="minorHAnsi"/>
                <w:sz w:val="20"/>
                <w:szCs w:val="20"/>
              </w:rPr>
              <w:t xml:space="preserve"> costs</w:t>
            </w:r>
          </w:p>
          <w:p w:rsidR="003E3664" w:rsidRPr="0058369E" w:rsidRDefault="003E3664" w:rsidP="001D234D">
            <w:pPr>
              <w:pStyle w:val="ListParagraph"/>
              <w:numPr>
                <w:ilvl w:val="1"/>
                <w:numId w:val="11"/>
              </w:numPr>
              <w:spacing w:after="0" w:line="240" w:lineRule="auto"/>
              <w:ind w:left="670" w:hanging="308"/>
              <w:rPr>
                <w:rFonts w:cstheme="minorHAnsi"/>
                <w:sz w:val="20"/>
                <w:szCs w:val="20"/>
              </w:rPr>
            </w:pPr>
            <w:r w:rsidRPr="0058369E">
              <w:rPr>
                <w:rFonts w:cstheme="minorHAnsi"/>
                <w:sz w:val="20"/>
                <w:szCs w:val="20"/>
              </w:rPr>
              <w:t>maintenance (hardware, software and operating system) costs</w:t>
            </w:r>
          </w:p>
          <w:p w:rsidR="003E3664" w:rsidRPr="0058369E" w:rsidRDefault="003E3664" w:rsidP="001D234D">
            <w:pPr>
              <w:pStyle w:val="ListParagraph"/>
              <w:numPr>
                <w:ilvl w:val="1"/>
                <w:numId w:val="11"/>
              </w:numPr>
              <w:spacing w:after="0" w:line="240" w:lineRule="auto"/>
              <w:ind w:left="670" w:hanging="308"/>
              <w:rPr>
                <w:rFonts w:cstheme="minorHAnsi"/>
                <w:sz w:val="20"/>
                <w:szCs w:val="20"/>
              </w:rPr>
            </w:pPr>
            <w:r w:rsidRPr="0058369E">
              <w:rPr>
                <w:rFonts w:cstheme="minorHAnsi"/>
                <w:sz w:val="20"/>
                <w:szCs w:val="20"/>
              </w:rPr>
              <w:t>purchase cost of software</w:t>
            </w:r>
          </w:p>
          <w:p w:rsidR="003E3664" w:rsidRPr="0058369E" w:rsidRDefault="003E3664" w:rsidP="001D234D">
            <w:pPr>
              <w:pStyle w:val="ListParagraph"/>
              <w:numPr>
                <w:ilvl w:val="1"/>
                <w:numId w:val="11"/>
              </w:numPr>
              <w:spacing w:after="0" w:line="240" w:lineRule="auto"/>
              <w:ind w:left="670" w:hanging="308"/>
              <w:rPr>
                <w:rFonts w:cstheme="minorHAnsi"/>
                <w:sz w:val="20"/>
                <w:szCs w:val="20"/>
              </w:rPr>
            </w:pPr>
            <w:r w:rsidRPr="0058369E">
              <w:rPr>
                <w:rFonts w:cstheme="minorHAnsi"/>
                <w:sz w:val="20"/>
                <w:szCs w:val="20"/>
              </w:rPr>
              <w:t>total cost of ownership</w:t>
            </w:r>
          </w:p>
          <w:p w:rsidR="003E3664" w:rsidRPr="0058369E" w:rsidRDefault="003E3664" w:rsidP="001D234D">
            <w:pPr>
              <w:pStyle w:val="ListParagraph"/>
              <w:numPr>
                <w:ilvl w:val="1"/>
                <w:numId w:val="11"/>
              </w:numPr>
              <w:spacing w:after="0" w:line="240" w:lineRule="auto"/>
              <w:ind w:left="670" w:hanging="308"/>
              <w:rPr>
                <w:rFonts w:cstheme="minorHAnsi"/>
                <w:sz w:val="20"/>
                <w:szCs w:val="20"/>
              </w:rPr>
            </w:pPr>
            <w:r w:rsidRPr="0058369E">
              <w:rPr>
                <w:rFonts w:cstheme="minorHAnsi"/>
                <w:sz w:val="20"/>
                <w:szCs w:val="20"/>
              </w:rPr>
              <w:t>deployment cost</w:t>
            </w:r>
          </w:p>
          <w:p w:rsidR="003E3664" w:rsidRPr="0058369E" w:rsidRDefault="00AC1A00" w:rsidP="004B675E">
            <w:pPr>
              <w:pStyle w:val="ListParagraph"/>
              <w:numPr>
                <w:ilvl w:val="0"/>
                <w:numId w:val="11"/>
              </w:numPr>
              <w:spacing w:line="240" w:lineRule="auto"/>
              <w:rPr>
                <w:rFonts w:cstheme="minorHAnsi"/>
                <w:sz w:val="20"/>
                <w:szCs w:val="20"/>
              </w:rPr>
            </w:pPr>
            <w:r>
              <w:rPr>
                <w:rFonts w:cstheme="minorHAnsi"/>
                <w:sz w:val="20"/>
                <w:szCs w:val="20"/>
              </w:rPr>
              <w:t>a</w:t>
            </w:r>
            <w:r w:rsidR="003E00C7">
              <w:rPr>
                <w:rFonts w:cstheme="minorHAnsi"/>
                <w:sz w:val="20"/>
                <w:szCs w:val="20"/>
              </w:rPr>
              <w:t xml:space="preserve"> c</w:t>
            </w:r>
            <w:r w:rsidR="003E3664" w:rsidRPr="0058369E">
              <w:rPr>
                <w:rFonts w:cstheme="minorHAnsi"/>
                <w:sz w:val="20"/>
                <w:szCs w:val="20"/>
              </w:rPr>
              <w:t>onsistent software base</w:t>
            </w:r>
          </w:p>
          <w:p w:rsidR="003E3664" w:rsidRPr="0058369E" w:rsidRDefault="00AC1A00" w:rsidP="004B675E">
            <w:pPr>
              <w:pStyle w:val="ListParagraph"/>
              <w:numPr>
                <w:ilvl w:val="0"/>
                <w:numId w:val="11"/>
              </w:numPr>
              <w:spacing w:line="240" w:lineRule="auto"/>
              <w:rPr>
                <w:rFonts w:cstheme="minorHAnsi"/>
                <w:sz w:val="20"/>
                <w:szCs w:val="20"/>
              </w:rPr>
            </w:pPr>
            <w:r>
              <w:rPr>
                <w:rFonts w:cstheme="minorHAnsi"/>
                <w:sz w:val="20"/>
                <w:szCs w:val="20"/>
              </w:rPr>
              <w:t>i</w:t>
            </w:r>
            <w:r w:rsidR="003E3664" w:rsidRPr="0058369E">
              <w:rPr>
                <w:rFonts w:cstheme="minorHAnsi"/>
                <w:sz w:val="20"/>
                <w:szCs w:val="20"/>
              </w:rPr>
              <w:t>mproved service support</w:t>
            </w:r>
          </w:p>
          <w:p w:rsidR="003E3664" w:rsidRPr="0058369E" w:rsidRDefault="00AC1A00" w:rsidP="004B675E">
            <w:pPr>
              <w:pStyle w:val="ListParagraph"/>
              <w:numPr>
                <w:ilvl w:val="0"/>
                <w:numId w:val="11"/>
              </w:numPr>
              <w:spacing w:line="240" w:lineRule="auto"/>
              <w:rPr>
                <w:rFonts w:cstheme="minorHAnsi"/>
                <w:sz w:val="20"/>
                <w:szCs w:val="20"/>
              </w:rPr>
            </w:pPr>
            <w:r>
              <w:rPr>
                <w:rFonts w:cstheme="minorHAnsi"/>
                <w:sz w:val="20"/>
                <w:szCs w:val="20"/>
              </w:rPr>
              <w:t>s</w:t>
            </w:r>
            <w:r w:rsidR="003E3664" w:rsidRPr="0058369E">
              <w:rPr>
                <w:rFonts w:cstheme="minorHAnsi"/>
                <w:sz w:val="20"/>
                <w:szCs w:val="20"/>
              </w:rPr>
              <w:t xml:space="preserve">oftware deployment is quicker and maintained </w:t>
            </w:r>
            <w:r w:rsidR="003E3664">
              <w:rPr>
                <w:rFonts w:cstheme="minorHAnsi"/>
                <w:sz w:val="20"/>
                <w:szCs w:val="20"/>
              </w:rPr>
              <w:t>more easily</w:t>
            </w:r>
          </w:p>
          <w:p w:rsidR="008726D1" w:rsidRPr="0058369E" w:rsidRDefault="00AC1A00" w:rsidP="004B675E">
            <w:pPr>
              <w:pStyle w:val="ListParagraph"/>
              <w:numPr>
                <w:ilvl w:val="0"/>
                <w:numId w:val="8"/>
              </w:numPr>
              <w:spacing w:after="0" w:line="240" w:lineRule="auto"/>
              <w:rPr>
                <w:rFonts w:cstheme="minorHAnsi"/>
                <w:sz w:val="20"/>
                <w:szCs w:val="20"/>
              </w:rPr>
            </w:pPr>
            <w:r>
              <w:rPr>
                <w:rFonts w:cstheme="minorHAnsi"/>
                <w:sz w:val="20"/>
                <w:szCs w:val="20"/>
              </w:rPr>
              <w:t>i</w:t>
            </w:r>
            <w:r w:rsidR="003E3664" w:rsidRPr="0058369E">
              <w:rPr>
                <w:rFonts w:cstheme="minorHAnsi"/>
                <w:sz w:val="20"/>
                <w:szCs w:val="20"/>
              </w:rPr>
              <w:t>mproved computer and network functionality</w:t>
            </w:r>
          </w:p>
        </w:tc>
      </w:tr>
    </w:tbl>
    <w:p w:rsidR="008726D1" w:rsidRDefault="008726D1" w:rsidP="00E128B9">
      <w:pPr>
        <w:pStyle w:val="ListParagraph"/>
        <w:tabs>
          <w:tab w:val="left" w:pos="567"/>
          <w:tab w:val="right" w:pos="8931"/>
        </w:tabs>
        <w:spacing w:after="0" w:line="240" w:lineRule="auto"/>
        <w:ind w:left="357"/>
        <w:contextualSpacing w:val="0"/>
        <w:rPr>
          <w:rFonts w:cstheme="minorHAnsi"/>
          <w:color w:val="000000"/>
        </w:rPr>
      </w:pPr>
    </w:p>
    <w:p w:rsidR="00E128B9" w:rsidRPr="00792E2D" w:rsidRDefault="00E128B9" w:rsidP="00E128B9">
      <w:pPr>
        <w:pStyle w:val="ListParagraph"/>
        <w:tabs>
          <w:tab w:val="left" w:pos="567"/>
          <w:tab w:val="right" w:pos="8931"/>
        </w:tabs>
        <w:spacing w:after="0" w:line="240" w:lineRule="auto"/>
        <w:ind w:left="357"/>
        <w:contextualSpacing w:val="0"/>
        <w:rPr>
          <w:rFonts w:cstheme="minorHAnsi"/>
          <w:color w:val="000000"/>
        </w:rPr>
      </w:pPr>
    </w:p>
    <w:p w:rsidR="00CE38CC" w:rsidRPr="00792E2D" w:rsidRDefault="00CE38CC" w:rsidP="004B675E">
      <w:pPr>
        <w:pStyle w:val="ListParagraph"/>
        <w:numPr>
          <w:ilvl w:val="0"/>
          <w:numId w:val="6"/>
        </w:numPr>
        <w:tabs>
          <w:tab w:val="left" w:pos="567"/>
          <w:tab w:val="right" w:pos="8931"/>
        </w:tabs>
        <w:spacing w:after="120"/>
        <w:rPr>
          <w:rFonts w:cstheme="minorHAnsi"/>
          <w:color w:val="000000"/>
        </w:rPr>
      </w:pPr>
      <w:r w:rsidRPr="00792E2D">
        <w:rPr>
          <w:rFonts w:cstheme="minorHAnsi"/>
          <w:color w:val="000000"/>
        </w:rPr>
        <w:t>The table below lists common input and output devices, some of which can be used for both input and output. Complete the table by placing a tick in the input, output or both input and output columns for each device.</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71"/>
        <w:gridCol w:w="2126"/>
      </w:tblGrid>
      <w:tr w:rsidR="00CE38CC" w:rsidRPr="00E73DD6">
        <w:tc>
          <w:tcPr>
            <w:tcW w:w="6662" w:type="dxa"/>
            <w:gridSpan w:val="4"/>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Description</w:t>
            </w:r>
          </w:p>
        </w:tc>
        <w:tc>
          <w:tcPr>
            <w:tcW w:w="2126"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Marks</w:t>
            </w:r>
          </w:p>
        </w:tc>
      </w:tr>
      <w:tr w:rsidR="00CE38CC" w:rsidRPr="00E73DD6">
        <w:tc>
          <w:tcPr>
            <w:tcW w:w="6662" w:type="dxa"/>
            <w:gridSpan w:val="4"/>
          </w:tcPr>
          <w:p w:rsidR="00CE38CC" w:rsidRPr="0058369E" w:rsidRDefault="00CE38CC" w:rsidP="009200B0">
            <w:pPr>
              <w:spacing w:line="264" w:lineRule="auto"/>
              <w:contextualSpacing/>
              <w:rPr>
                <w:rFonts w:cstheme="minorHAnsi"/>
                <w:sz w:val="20"/>
                <w:szCs w:val="20"/>
              </w:rPr>
            </w:pPr>
            <w:r w:rsidRPr="0058369E">
              <w:rPr>
                <w:rFonts w:cstheme="minorHAnsi"/>
                <w:sz w:val="20"/>
                <w:szCs w:val="20"/>
              </w:rPr>
              <w:t xml:space="preserve">Correctly </w:t>
            </w:r>
            <w:r w:rsidR="009200B0">
              <w:rPr>
                <w:rFonts w:cstheme="minorHAnsi"/>
                <w:sz w:val="20"/>
                <w:szCs w:val="20"/>
              </w:rPr>
              <w:t>identifies</w:t>
            </w:r>
            <w:r w:rsidRPr="0058369E">
              <w:rPr>
                <w:rFonts w:cstheme="minorHAnsi"/>
                <w:sz w:val="20"/>
                <w:szCs w:val="20"/>
              </w:rPr>
              <w:t xml:space="preserve"> whether each device is an input, or output device or </w:t>
            </w:r>
            <w:r>
              <w:rPr>
                <w:rFonts w:cstheme="minorHAnsi"/>
                <w:sz w:val="20"/>
                <w:szCs w:val="20"/>
              </w:rPr>
              <w:t xml:space="preserve">both </w:t>
            </w:r>
            <w:r w:rsidRPr="0058369E">
              <w:rPr>
                <w:rFonts w:cstheme="minorHAnsi"/>
                <w:sz w:val="20"/>
                <w:szCs w:val="20"/>
              </w:rPr>
              <w:t>input and output device</w:t>
            </w:r>
          </w:p>
        </w:tc>
        <w:tc>
          <w:tcPr>
            <w:tcW w:w="2126" w:type="dxa"/>
          </w:tcPr>
          <w:p w:rsidR="00CE38CC" w:rsidRPr="0058369E" w:rsidRDefault="00CE38CC" w:rsidP="00CE38CC">
            <w:pPr>
              <w:spacing w:line="264" w:lineRule="auto"/>
              <w:contextualSpacing/>
              <w:jc w:val="center"/>
              <w:rPr>
                <w:rFonts w:cstheme="minorHAnsi"/>
                <w:sz w:val="20"/>
                <w:szCs w:val="20"/>
              </w:rPr>
            </w:pPr>
            <w:r>
              <w:rPr>
                <w:rFonts w:cstheme="minorHAnsi"/>
                <w:sz w:val="20"/>
                <w:szCs w:val="20"/>
              </w:rPr>
              <w:t>1–</w:t>
            </w:r>
            <w:r w:rsidRPr="0058369E">
              <w:rPr>
                <w:rFonts w:cstheme="minorHAnsi"/>
                <w:sz w:val="20"/>
                <w:szCs w:val="20"/>
              </w:rPr>
              <w:t>6</w:t>
            </w:r>
          </w:p>
          <w:p w:rsidR="00CE38CC" w:rsidRPr="0058369E" w:rsidRDefault="00CE38CC" w:rsidP="00CE38CC">
            <w:pPr>
              <w:spacing w:line="264" w:lineRule="auto"/>
              <w:contextualSpacing/>
              <w:jc w:val="center"/>
              <w:rPr>
                <w:rFonts w:cstheme="minorHAnsi"/>
                <w:sz w:val="20"/>
                <w:szCs w:val="20"/>
              </w:rPr>
            </w:pPr>
            <w:r w:rsidRPr="0058369E">
              <w:rPr>
                <w:rFonts w:cstheme="minorHAnsi"/>
                <w:sz w:val="20"/>
                <w:szCs w:val="20"/>
              </w:rPr>
              <w:t>(1 mark each)</w:t>
            </w:r>
          </w:p>
        </w:tc>
      </w:tr>
      <w:tr w:rsidR="00CE38CC" w:rsidRPr="00E73DD6">
        <w:tc>
          <w:tcPr>
            <w:tcW w:w="8788" w:type="dxa"/>
            <w:gridSpan w:val="5"/>
            <w:shd w:val="clear" w:color="auto" w:fill="E4D8EB" w:themeFill="accent4" w:themeFillTint="66"/>
          </w:tcPr>
          <w:p w:rsidR="00CE38CC" w:rsidRPr="0058369E" w:rsidRDefault="009200B0" w:rsidP="00CE38CC">
            <w:pPr>
              <w:spacing w:line="264" w:lineRule="auto"/>
              <w:contextualSpacing/>
              <w:rPr>
                <w:rFonts w:cstheme="minorHAnsi"/>
                <w:b/>
                <w:sz w:val="20"/>
                <w:szCs w:val="20"/>
              </w:rPr>
            </w:pPr>
            <w:r>
              <w:rPr>
                <w:rFonts w:cstheme="minorHAnsi"/>
                <w:b/>
                <w:sz w:val="20"/>
                <w:szCs w:val="20"/>
              </w:rPr>
              <w:t>Answer</w:t>
            </w:r>
          </w:p>
        </w:tc>
      </w:tr>
      <w:tr w:rsidR="00CE38CC" w:rsidRPr="00E73DD6" w:rsidTr="00E128B9">
        <w:trPr>
          <w:trHeight w:val="97"/>
        </w:trPr>
        <w:tc>
          <w:tcPr>
            <w:tcW w:w="2197" w:type="dxa"/>
          </w:tcPr>
          <w:p w:rsidR="00CE38CC" w:rsidRPr="0058369E" w:rsidRDefault="00CE38CC" w:rsidP="00CE38CC">
            <w:pPr>
              <w:pStyle w:val="Default"/>
              <w:tabs>
                <w:tab w:val="right" w:pos="8931"/>
              </w:tabs>
              <w:rPr>
                <w:rFonts w:asciiTheme="minorHAnsi" w:hAnsiTheme="minorHAnsi" w:cstheme="minorHAnsi"/>
                <w:sz w:val="20"/>
                <w:szCs w:val="20"/>
              </w:rPr>
            </w:pPr>
            <w:r w:rsidRPr="0058369E">
              <w:rPr>
                <w:rFonts w:asciiTheme="minorHAnsi" w:hAnsiTheme="minorHAnsi" w:cstheme="minorHAnsi"/>
                <w:b/>
                <w:bCs/>
                <w:sz w:val="20"/>
                <w:szCs w:val="20"/>
              </w:rPr>
              <w:t xml:space="preserve">Device </w:t>
            </w:r>
          </w:p>
        </w:tc>
        <w:tc>
          <w:tcPr>
            <w:tcW w:w="2197" w:type="dxa"/>
            <w:vAlign w:val="center"/>
          </w:tcPr>
          <w:p w:rsidR="00CE38CC" w:rsidRPr="0058369E" w:rsidRDefault="00CE38CC" w:rsidP="00CE38CC">
            <w:pPr>
              <w:pStyle w:val="Default"/>
              <w:tabs>
                <w:tab w:val="right" w:pos="8931"/>
              </w:tabs>
              <w:jc w:val="center"/>
              <w:rPr>
                <w:rFonts w:asciiTheme="minorHAnsi" w:hAnsiTheme="minorHAnsi" w:cstheme="minorHAnsi"/>
                <w:sz w:val="20"/>
                <w:szCs w:val="20"/>
              </w:rPr>
            </w:pPr>
            <w:r w:rsidRPr="0058369E">
              <w:rPr>
                <w:rFonts w:asciiTheme="minorHAnsi" w:hAnsiTheme="minorHAnsi" w:cstheme="minorHAnsi"/>
                <w:b/>
                <w:bCs/>
                <w:sz w:val="20"/>
                <w:szCs w:val="20"/>
              </w:rPr>
              <w:t>Input</w:t>
            </w:r>
          </w:p>
        </w:tc>
        <w:tc>
          <w:tcPr>
            <w:tcW w:w="2197" w:type="dxa"/>
            <w:vAlign w:val="center"/>
          </w:tcPr>
          <w:p w:rsidR="00CE38CC" w:rsidRPr="0058369E" w:rsidRDefault="00CE38CC" w:rsidP="00CE38CC">
            <w:pPr>
              <w:pStyle w:val="Default"/>
              <w:tabs>
                <w:tab w:val="right" w:pos="8931"/>
              </w:tabs>
              <w:jc w:val="center"/>
              <w:rPr>
                <w:rFonts w:asciiTheme="minorHAnsi" w:hAnsiTheme="minorHAnsi" w:cstheme="minorHAnsi"/>
                <w:sz w:val="20"/>
                <w:szCs w:val="20"/>
              </w:rPr>
            </w:pPr>
            <w:r w:rsidRPr="0058369E">
              <w:rPr>
                <w:rFonts w:asciiTheme="minorHAnsi" w:hAnsiTheme="minorHAnsi" w:cstheme="minorHAnsi"/>
                <w:b/>
                <w:bCs/>
                <w:sz w:val="20"/>
                <w:szCs w:val="20"/>
              </w:rPr>
              <w:t>Output</w:t>
            </w:r>
          </w:p>
        </w:tc>
        <w:tc>
          <w:tcPr>
            <w:tcW w:w="2197" w:type="dxa"/>
            <w:gridSpan w:val="2"/>
            <w:vAlign w:val="center"/>
          </w:tcPr>
          <w:p w:rsidR="00CE38CC" w:rsidRPr="0058369E" w:rsidRDefault="006E3346" w:rsidP="00CE38CC">
            <w:pPr>
              <w:pStyle w:val="Default"/>
              <w:tabs>
                <w:tab w:val="right" w:pos="8931"/>
              </w:tabs>
              <w:jc w:val="center"/>
              <w:rPr>
                <w:rFonts w:asciiTheme="minorHAnsi" w:hAnsiTheme="minorHAnsi" w:cstheme="minorHAnsi"/>
                <w:sz w:val="20"/>
                <w:szCs w:val="20"/>
              </w:rPr>
            </w:pPr>
            <w:r>
              <w:rPr>
                <w:rFonts w:asciiTheme="minorHAnsi" w:hAnsiTheme="minorHAnsi" w:cstheme="minorHAnsi"/>
                <w:b/>
                <w:bCs/>
                <w:sz w:val="20"/>
                <w:szCs w:val="20"/>
              </w:rPr>
              <w:t>Both input and o</w:t>
            </w:r>
            <w:r w:rsidR="00CE38CC" w:rsidRPr="0058369E">
              <w:rPr>
                <w:rFonts w:asciiTheme="minorHAnsi" w:hAnsiTheme="minorHAnsi" w:cstheme="minorHAnsi"/>
                <w:b/>
                <w:bCs/>
                <w:sz w:val="20"/>
                <w:szCs w:val="20"/>
              </w:rPr>
              <w:t>utput</w:t>
            </w:r>
          </w:p>
        </w:tc>
      </w:tr>
      <w:tr w:rsidR="00CE38CC" w:rsidRPr="00E73DD6" w:rsidTr="00E128B9">
        <w:trPr>
          <w:trHeight w:val="287"/>
        </w:trPr>
        <w:tc>
          <w:tcPr>
            <w:tcW w:w="2197" w:type="dxa"/>
            <w:vAlign w:val="center"/>
          </w:tcPr>
          <w:p w:rsidR="00CE38CC" w:rsidRPr="0058369E" w:rsidRDefault="00CE38CC" w:rsidP="00E128B9">
            <w:pPr>
              <w:pStyle w:val="Default"/>
              <w:tabs>
                <w:tab w:val="right" w:pos="8931"/>
              </w:tabs>
              <w:spacing w:before="80" w:after="80"/>
              <w:rPr>
                <w:rFonts w:asciiTheme="minorHAnsi" w:hAnsiTheme="minorHAnsi" w:cstheme="minorHAnsi"/>
                <w:sz w:val="20"/>
                <w:szCs w:val="20"/>
              </w:rPr>
            </w:pPr>
            <w:r w:rsidRPr="0058369E">
              <w:rPr>
                <w:rFonts w:asciiTheme="minorHAnsi" w:hAnsiTheme="minorHAnsi" w:cstheme="minorHAnsi"/>
                <w:sz w:val="20"/>
                <w:szCs w:val="20"/>
              </w:rPr>
              <w:t xml:space="preserve">Mouse </w:t>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r w:rsidRPr="0058369E">
              <w:rPr>
                <w:rFonts w:eastAsiaTheme="minorEastAsia" w:cstheme="minorHAnsi"/>
                <w:sz w:val="20"/>
                <w:szCs w:val="20"/>
                <w:lang w:val="en-GB" w:eastAsia="ja-JP"/>
              </w:rPr>
              <w:sym w:font="Wingdings" w:char="F0FC"/>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gridSpan w:val="2"/>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r>
      <w:tr w:rsidR="00CE38CC" w:rsidRPr="00E73DD6" w:rsidTr="00E128B9">
        <w:trPr>
          <w:trHeight w:val="283"/>
        </w:trPr>
        <w:tc>
          <w:tcPr>
            <w:tcW w:w="2197" w:type="dxa"/>
            <w:vAlign w:val="center"/>
          </w:tcPr>
          <w:p w:rsidR="00CE38CC" w:rsidRPr="0058369E" w:rsidRDefault="00CE38CC" w:rsidP="00E128B9">
            <w:pPr>
              <w:pStyle w:val="Default"/>
              <w:tabs>
                <w:tab w:val="right" w:pos="8931"/>
              </w:tabs>
              <w:spacing w:before="80" w:after="80"/>
              <w:rPr>
                <w:rFonts w:asciiTheme="minorHAnsi" w:hAnsiTheme="minorHAnsi" w:cstheme="minorHAnsi"/>
                <w:sz w:val="20"/>
                <w:szCs w:val="20"/>
              </w:rPr>
            </w:pPr>
            <w:r w:rsidRPr="0058369E">
              <w:rPr>
                <w:rFonts w:asciiTheme="minorHAnsi" w:hAnsiTheme="minorHAnsi" w:cstheme="minorHAnsi"/>
                <w:sz w:val="20"/>
                <w:szCs w:val="20"/>
              </w:rPr>
              <w:t xml:space="preserve">Speaker </w:t>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r w:rsidRPr="0058369E">
              <w:rPr>
                <w:rFonts w:eastAsiaTheme="minorEastAsia" w:cstheme="minorHAnsi"/>
                <w:sz w:val="20"/>
                <w:szCs w:val="20"/>
                <w:lang w:val="en-GB" w:eastAsia="ja-JP"/>
              </w:rPr>
              <w:sym w:font="Wingdings" w:char="F0FC"/>
            </w:r>
          </w:p>
        </w:tc>
        <w:tc>
          <w:tcPr>
            <w:tcW w:w="2197" w:type="dxa"/>
            <w:gridSpan w:val="2"/>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r>
      <w:tr w:rsidR="00CE38CC" w:rsidRPr="00E73DD6" w:rsidTr="00E128B9">
        <w:trPr>
          <w:trHeight w:val="283"/>
        </w:trPr>
        <w:tc>
          <w:tcPr>
            <w:tcW w:w="2197" w:type="dxa"/>
            <w:vAlign w:val="center"/>
          </w:tcPr>
          <w:p w:rsidR="00CE38CC" w:rsidRPr="0058369E" w:rsidRDefault="00CE38CC" w:rsidP="00E128B9">
            <w:pPr>
              <w:pStyle w:val="Default"/>
              <w:tabs>
                <w:tab w:val="right" w:pos="8931"/>
              </w:tabs>
              <w:spacing w:before="80" w:after="80"/>
              <w:rPr>
                <w:rFonts w:asciiTheme="minorHAnsi" w:hAnsiTheme="minorHAnsi" w:cstheme="minorHAnsi"/>
                <w:sz w:val="20"/>
                <w:szCs w:val="20"/>
              </w:rPr>
            </w:pPr>
            <w:r w:rsidRPr="0058369E">
              <w:rPr>
                <w:rFonts w:asciiTheme="minorHAnsi" w:hAnsiTheme="minorHAnsi" w:cstheme="minorHAnsi"/>
                <w:sz w:val="20"/>
                <w:szCs w:val="20"/>
              </w:rPr>
              <w:t xml:space="preserve">Printer </w:t>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r w:rsidRPr="0058369E">
              <w:rPr>
                <w:rFonts w:eastAsiaTheme="minorEastAsia" w:cstheme="minorHAnsi"/>
                <w:sz w:val="20"/>
                <w:szCs w:val="20"/>
                <w:lang w:val="en-GB" w:eastAsia="ja-JP"/>
              </w:rPr>
              <w:sym w:font="Wingdings" w:char="F0FC"/>
            </w:r>
          </w:p>
        </w:tc>
        <w:tc>
          <w:tcPr>
            <w:tcW w:w="2197" w:type="dxa"/>
            <w:gridSpan w:val="2"/>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r>
      <w:tr w:rsidR="00CE38CC" w:rsidRPr="00E73DD6" w:rsidTr="00E128B9">
        <w:trPr>
          <w:trHeight w:val="283"/>
        </w:trPr>
        <w:tc>
          <w:tcPr>
            <w:tcW w:w="2197" w:type="dxa"/>
            <w:vAlign w:val="center"/>
          </w:tcPr>
          <w:p w:rsidR="00CE38CC" w:rsidRPr="0058369E" w:rsidRDefault="00CE38CC" w:rsidP="00E128B9">
            <w:pPr>
              <w:pStyle w:val="Default"/>
              <w:tabs>
                <w:tab w:val="right" w:pos="8931"/>
              </w:tabs>
              <w:spacing w:before="80" w:after="80"/>
              <w:rPr>
                <w:rFonts w:asciiTheme="minorHAnsi" w:hAnsiTheme="minorHAnsi" w:cstheme="minorHAnsi"/>
                <w:sz w:val="20"/>
                <w:szCs w:val="20"/>
              </w:rPr>
            </w:pPr>
            <w:r w:rsidRPr="0058369E">
              <w:rPr>
                <w:rFonts w:asciiTheme="minorHAnsi" w:hAnsiTheme="minorHAnsi" w:cstheme="minorHAnsi"/>
                <w:sz w:val="20"/>
                <w:szCs w:val="20"/>
              </w:rPr>
              <w:t xml:space="preserve">Microphone </w:t>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r w:rsidRPr="0058369E">
              <w:rPr>
                <w:rFonts w:eastAsiaTheme="minorEastAsia" w:cstheme="minorHAnsi"/>
                <w:sz w:val="20"/>
                <w:szCs w:val="20"/>
                <w:lang w:val="en-GB" w:eastAsia="ja-JP"/>
              </w:rPr>
              <w:sym w:font="Wingdings" w:char="F0FC"/>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gridSpan w:val="2"/>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r>
      <w:tr w:rsidR="00CE38CC" w:rsidRPr="00E73DD6" w:rsidTr="00E128B9">
        <w:trPr>
          <w:trHeight w:val="283"/>
        </w:trPr>
        <w:tc>
          <w:tcPr>
            <w:tcW w:w="2197" w:type="dxa"/>
            <w:vAlign w:val="center"/>
          </w:tcPr>
          <w:p w:rsidR="00CE38CC" w:rsidRPr="0058369E" w:rsidRDefault="00CE38CC" w:rsidP="00E128B9">
            <w:pPr>
              <w:pStyle w:val="Default"/>
              <w:tabs>
                <w:tab w:val="right" w:pos="8931"/>
              </w:tabs>
              <w:spacing w:before="80" w:after="80"/>
              <w:rPr>
                <w:rFonts w:asciiTheme="minorHAnsi" w:hAnsiTheme="minorHAnsi" w:cstheme="minorHAnsi"/>
                <w:sz w:val="20"/>
                <w:szCs w:val="20"/>
              </w:rPr>
            </w:pPr>
            <w:r w:rsidRPr="0058369E">
              <w:rPr>
                <w:rFonts w:asciiTheme="minorHAnsi" w:hAnsiTheme="minorHAnsi" w:cstheme="minorHAnsi"/>
                <w:sz w:val="20"/>
                <w:szCs w:val="20"/>
              </w:rPr>
              <w:t xml:space="preserve">Touch screen </w:t>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gridSpan w:val="2"/>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r w:rsidRPr="0058369E">
              <w:rPr>
                <w:rFonts w:eastAsiaTheme="minorEastAsia" w:cstheme="minorHAnsi"/>
                <w:sz w:val="20"/>
                <w:szCs w:val="20"/>
                <w:lang w:val="en-GB" w:eastAsia="ja-JP"/>
              </w:rPr>
              <w:sym w:font="Wingdings" w:char="F0FC"/>
            </w:r>
          </w:p>
        </w:tc>
      </w:tr>
      <w:tr w:rsidR="00CE38CC" w:rsidRPr="00E73DD6" w:rsidTr="00E128B9">
        <w:trPr>
          <w:trHeight w:val="395"/>
        </w:trPr>
        <w:tc>
          <w:tcPr>
            <w:tcW w:w="2197" w:type="dxa"/>
            <w:vAlign w:val="center"/>
          </w:tcPr>
          <w:p w:rsidR="00CE38CC" w:rsidRPr="0058369E" w:rsidRDefault="00CE38CC" w:rsidP="00E128B9">
            <w:pPr>
              <w:pStyle w:val="Default"/>
              <w:tabs>
                <w:tab w:val="right" w:pos="8931"/>
              </w:tabs>
              <w:spacing w:before="80" w:after="80"/>
              <w:rPr>
                <w:rFonts w:asciiTheme="minorHAnsi" w:hAnsiTheme="minorHAnsi" w:cstheme="minorHAnsi"/>
                <w:sz w:val="20"/>
                <w:szCs w:val="20"/>
              </w:rPr>
            </w:pPr>
            <w:r w:rsidRPr="0058369E">
              <w:rPr>
                <w:rFonts w:asciiTheme="minorHAnsi" w:hAnsiTheme="minorHAnsi" w:cstheme="minorHAnsi"/>
                <w:sz w:val="20"/>
                <w:szCs w:val="20"/>
              </w:rPr>
              <w:t xml:space="preserve">Scanner </w:t>
            </w:r>
          </w:p>
        </w:tc>
        <w:tc>
          <w:tcPr>
            <w:tcW w:w="2197" w:type="dxa"/>
            <w:vAlign w:val="center"/>
          </w:tcPr>
          <w:p w:rsidR="00CE38CC" w:rsidRPr="0058369E" w:rsidRDefault="006E3346" w:rsidP="00E128B9">
            <w:pPr>
              <w:tabs>
                <w:tab w:val="left" w:pos="567"/>
                <w:tab w:val="right" w:pos="8931"/>
              </w:tabs>
              <w:spacing w:before="80" w:after="80"/>
              <w:jc w:val="center"/>
              <w:rPr>
                <w:rFonts w:eastAsiaTheme="minorEastAsia" w:cstheme="minorHAnsi"/>
                <w:sz w:val="20"/>
                <w:szCs w:val="20"/>
                <w:lang w:val="en-GB" w:eastAsia="ja-JP"/>
              </w:rPr>
            </w:pPr>
            <w:r w:rsidRPr="0058369E">
              <w:rPr>
                <w:rFonts w:eastAsiaTheme="minorEastAsia" w:cstheme="minorHAnsi"/>
                <w:sz w:val="20"/>
                <w:szCs w:val="20"/>
                <w:lang w:val="en-GB" w:eastAsia="ja-JP"/>
              </w:rPr>
              <w:sym w:font="Wingdings" w:char="F0FC"/>
            </w:r>
          </w:p>
        </w:tc>
        <w:tc>
          <w:tcPr>
            <w:tcW w:w="2197" w:type="dxa"/>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c>
          <w:tcPr>
            <w:tcW w:w="2197" w:type="dxa"/>
            <w:gridSpan w:val="2"/>
            <w:vAlign w:val="center"/>
          </w:tcPr>
          <w:p w:rsidR="00CE38CC" w:rsidRPr="0058369E" w:rsidRDefault="00CE38CC" w:rsidP="00E128B9">
            <w:pPr>
              <w:tabs>
                <w:tab w:val="left" w:pos="567"/>
                <w:tab w:val="right" w:pos="8931"/>
              </w:tabs>
              <w:spacing w:before="80" w:after="80"/>
              <w:jc w:val="center"/>
              <w:rPr>
                <w:rFonts w:eastAsiaTheme="minorEastAsia" w:cstheme="minorHAnsi"/>
                <w:sz w:val="20"/>
                <w:szCs w:val="20"/>
                <w:lang w:val="en-GB" w:eastAsia="ja-JP"/>
              </w:rPr>
            </w:pPr>
          </w:p>
        </w:tc>
      </w:tr>
    </w:tbl>
    <w:p w:rsidR="00176F57" w:rsidRDefault="00176F57">
      <w:pPr>
        <w:rPr>
          <w:rFonts w:cstheme="minorHAnsi"/>
          <w:color w:val="000000"/>
          <w:highlight w:val="green"/>
        </w:rPr>
      </w:pPr>
      <w:r>
        <w:rPr>
          <w:rFonts w:cstheme="minorHAnsi"/>
          <w:color w:val="000000"/>
          <w:highlight w:val="green"/>
        </w:rPr>
        <w:br w:type="page"/>
      </w:r>
    </w:p>
    <w:p w:rsidR="00CE38CC" w:rsidRPr="00792E2D" w:rsidRDefault="00CE38CC" w:rsidP="004B675E">
      <w:pPr>
        <w:pStyle w:val="ListParagraph"/>
        <w:numPr>
          <w:ilvl w:val="0"/>
          <w:numId w:val="6"/>
        </w:numPr>
        <w:tabs>
          <w:tab w:val="left" w:pos="567"/>
          <w:tab w:val="right" w:pos="8931"/>
        </w:tabs>
        <w:spacing w:after="120"/>
        <w:rPr>
          <w:rFonts w:cstheme="minorHAnsi"/>
          <w:color w:val="000000"/>
        </w:rPr>
      </w:pPr>
      <w:r w:rsidRPr="00792E2D">
        <w:rPr>
          <w:rFonts w:cstheme="minorHAnsi"/>
          <w:color w:val="000000"/>
        </w:rPr>
        <w:lastRenderedPageBreak/>
        <w:t xml:space="preserve">Based on the information below: </w:t>
      </w:r>
    </w:p>
    <w:p w:rsidR="00CE38CC" w:rsidRPr="00792E2D" w:rsidRDefault="006E3346" w:rsidP="00EF467C">
      <w:pPr>
        <w:pStyle w:val="ListParagraph"/>
        <w:numPr>
          <w:ilvl w:val="0"/>
          <w:numId w:val="19"/>
        </w:numPr>
        <w:tabs>
          <w:tab w:val="left" w:pos="567"/>
          <w:tab w:val="right" w:pos="8931"/>
        </w:tabs>
        <w:spacing w:after="120" w:line="240" w:lineRule="auto"/>
        <w:ind w:left="993" w:hanging="426"/>
        <w:rPr>
          <w:rFonts w:cstheme="minorHAnsi"/>
          <w:color w:val="000000"/>
        </w:rPr>
      </w:pPr>
      <w:r>
        <w:rPr>
          <w:rFonts w:cstheme="minorHAnsi"/>
          <w:color w:val="000000"/>
        </w:rPr>
        <w:t>I</w:t>
      </w:r>
      <w:r w:rsidR="00CE38CC" w:rsidRPr="00792E2D">
        <w:rPr>
          <w:rFonts w:cstheme="minorHAnsi"/>
          <w:color w:val="000000"/>
        </w:rPr>
        <w:t>dentify the computer system that you would recommend for a business producing commercial videos.</w:t>
      </w:r>
    </w:p>
    <w:p w:rsidR="00CE38CC" w:rsidRPr="00792E2D" w:rsidRDefault="006E3346" w:rsidP="00EF467C">
      <w:pPr>
        <w:pStyle w:val="ListParagraph"/>
        <w:numPr>
          <w:ilvl w:val="0"/>
          <w:numId w:val="19"/>
        </w:numPr>
        <w:tabs>
          <w:tab w:val="left" w:pos="567"/>
          <w:tab w:val="right" w:pos="8931"/>
        </w:tabs>
        <w:spacing w:after="120" w:line="240" w:lineRule="auto"/>
        <w:ind w:left="993" w:hanging="426"/>
        <w:rPr>
          <w:rFonts w:cstheme="minorHAnsi"/>
          <w:color w:val="000000"/>
        </w:rPr>
      </w:pPr>
      <w:r>
        <w:rPr>
          <w:rFonts w:cstheme="minorHAnsi"/>
          <w:color w:val="000000"/>
        </w:rPr>
        <w:t>List</w:t>
      </w:r>
      <w:r w:rsidR="00CD7506">
        <w:rPr>
          <w:rFonts w:cstheme="minorHAnsi"/>
          <w:color w:val="000000"/>
        </w:rPr>
        <w:t xml:space="preserve"> </w:t>
      </w:r>
      <w:r>
        <w:rPr>
          <w:rFonts w:cstheme="minorHAnsi"/>
          <w:b/>
          <w:color w:val="000000"/>
        </w:rPr>
        <w:t xml:space="preserve">four </w:t>
      </w:r>
      <w:r w:rsidR="00CE38CC" w:rsidRPr="00792E2D">
        <w:rPr>
          <w:rFonts w:cstheme="minorHAnsi"/>
          <w:color w:val="000000"/>
        </w:rPr>
        <w:t xml:space="preserve">reasons for your choice.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1"/>
      </w:tblGrid>
      <w:tr w:rsidR="00CE38CC" w:rsidRPr="00E73DD6">
        <w:tc>
          <w:tcPr>
            <w:tcW w:w="7087"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Description</w:t>
            </w:r>
          </w:p>
        </w:tc>
        <w:tc>
          <w:tcPr>
            <w:tcW w:w="1701"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Marks</w:t>
            </w:r>
          </w:p>
        </w:tc>
      </w:tr>
      <w:tr w:rsidR="00CE38CC" w:rsidRPr="00E73DD6" w:rsidTr="00CD7506">
        <w:tc>
          <w:tcPr>
            <w:tcW w:w="7087" w:type="dxa"/>
            <w:vAlign w:val="center"/>
          </w:tcPr>
          <w:p w:rsidR="00CE38CC" w:rsidRPr="0058369E" w:rsidRDefault="006424D3" w:rsidP="006424D3">
            <w:pPr>
              <w:spacing w:after="0" w:line="264" w:lineRule="auto"/>
              <w:contextualSpacing/>
              <w:rPr>
                <w:rFonts w:cstheme="minorHAnsi"/>
                <w:sz w:val="20"/>
                <w:szCs w:val="20"/>
              </w:rPr>
            </w:pPr>
            <w:r>
              <w:rPr>
                <w:rFonts w:cstheme="minorHAnsi"/>
                <w:sz w:val="20"/>
                <w:szCs w:val="20"/>
              </w:rPr>
              <w:t>Correctly identifies the</w:t>
            </w:r>
            <w:r w:rsidR="00CE38CC" w:rsidRPr="0058369E">
              <w:rPr>
                <w:rFonts w:cstheme="minorHAnsi"/>
                <w:sz w:val="20"/>
                <w:szCs w:val="20"/>
              </w:rPr>
              <w:t xml:space="preserve"> </w:t>
            </w:r>
            <w:r>
              <w:rPr>
                <w:rFonts w:cstheme="minorHAnsi"/>
                <w:sz w:val="20"/>
                <w:szCs w:val="20"/>
              </w:rPr>
              <w:t xml:space="preserve">most suitable </w:t>
            </w:r>
            <w:r w:rsidR="00CE38CC" w:rsidRPr="0058369E">
              <w:rPr>
                <w:rFonts w:cstheme="minorHAnsi"/>
                <w:sz w:val="20"/>
                <w:szCs w:val="20"/>
              </w:rPr>
              <w:t>computer system for producing commercial videos</w:t>
            </w:r>
          </w:p>
        </w:tc>
        <w:tc>
          <w:tcPr>
            <w:tcW w:w="1701" w:type="dxa"/>
            <w:vAlign w:val="center"/>
          </w:tcPr>
          <w:p w:rsidR="00CE38CC" w:rsidRPr="0058369E" w:rsidRDefault="00CE38CC" w:rsidP="00CD7506">
            <w:pPr>
              <w:spacing w:after="0" w:line="264" w:lineRule="auto"/>
              <w:contextualSpacing/>
              <w:jc w:val="center"/>
              <w:rPr>
                <w:rFonts w:cstheme="minorHAnsi"/>
                <w:sz w:val="20"/>
                <w:szCs w:val="20"/>
              </w:rPr>
            </w:pPr>
            <w:r w:rsidRPr="0058369E">
              <w:rPr>
                <w:rFonts w:cstheme="minorHAnsi"/>
                <w:sz w:val="20"/>
                <w:szCs w:val="20"/>
              </w:rPr>
              <w:t>1</w:t>
            </w:r>
          </w:p>
        </w:tc>
      </w:tr>
      <w:tr w:rsidR="00CE38CC" w:rsidRPr="00E73DD6">
        <w:tc>
          <w:tcPr>
            <w:tcW w:w="7087" w:type="dxa"/>
          </w:tcPr>
          <w:p w:rsidR="00CE38CC" w:rsidRPr="0058369E" w:rsidRDefault="00CE38CC" w:rsidP="00CE38CC">
            <w:pPr>
              <w:spacing w:line="264" w:lineRule="auto"/>
              <w:contextualSpacing/>
              <w:jc w:val="right"/>
              <w:rPr>
                <w:rFonts w:cstheme="minorHAnsi"/>
                <w:b/>
                <w:sz w:val="20"/>
                <w:szCs w:val="20"/>
              </w:rPr>
            </w:pPr>
            <w:r w:rsidRPr="0058369E">
              <w:rPr>
                <w:rFonts w:cstheme="minorHAnsi"/>
                <w:b/>
                <w:sz w:val="20"/>
                <w:szCs w:val="20"/>
              </w:rPr>
              <w:t>Subtotal</w:t>
            </w:r>
          </w:p>
        </w:tc>
        <w:tc>
          <w:tcPr>
            <w:tcW w:w="1701" w:type="dxa"/>
            <w:vAlign w:val="center"/>
          </w:tcPr>
          <w:p w:rsidR="00CE38CC" w:rsidRPr="00DB7FA4" w:rsidRDefault="00CE38CC" w:rsidP="00CE38CC">
            <w:pPr>
              <w:spacing w:line="264" w:lineRule="auto"/>
              <w:contextualSpacing/>
              <w:jc w:val="center"/>
              <w:rPr>
                <w:rFonts w:cstheme="minorHAnsi"/>
                <w:b/>
                <w:sz w:val="20"/>
                <w:szCs w:val="20"/>
              </w:rPr>
            </w:pPr>
            <w:r w:rsidRPr="00DB7FA4">
              <w:rPr>
                <w:rFonts w:cstheme="minorHAnsi"/>
                <w:b/>
                <w:sz w:val="20"/>
                <w:szCs w:val="20"/>
              </w:rPr>
              <w:t>1</w:t>
            </w:r>
          </w:p>
        </w:tc>
      </w:tr>
      <w:tr w:rsidR="00CE38CC" w:rsidRPr="00CD7506">
        <w:tc>
          <w:tcPr>
            <w:tcW w:w="7087" w:type="dxa"/>
            <w:vAlign w:val="center"/>
          </w:tcPr>
          <w:p w:rsidR="00CE38CC" w:rsidRPr="0058369E" w:rsidRDefault="006E3346" w:rsidP="005161DA">
            <w:pPr>
              <w:spacing w:after="0" w:line="264" w:lineRule="auto"/>
              <w:contextualSpacing/>
              <w:rPr>
                <w:rFonts w:cstheme="minorHAnsi"/>
                <w:sz w:val="20"/>
                <w:szCs w:val="20"/>
              </w:rPr>
            </w:pPr>
            <w:r>
              <w:rPr>
                <w:rFonts w:cstheme="minorHAnsi"/>
                <w:sz w:val="20"/>
                <w:szCs w:val="20"/>
              </w:rPr>
              <w:t xml:space="preserve">Correctly lists </w:t>
            </w:r>
            <w:r w:rsidR="004913BA" w:rsidRPr="004913BA">
              <w:rPr>
                <w:rFonts w:cstheme="minorHAnsi"/>
                <w:b/>
                <w:sz w:val="20"/>
                <w:szCs w:val="20"/>
              </w:rPr>
              <w:t>four</w:t>
            </w:r>
            <w:r>
              <w:rPr>
                <w:rFonts w:cstheme="minorHAnsi"/>
                <w:sz w:val="20"/>
                <w:szCs w:val="20"/>
              </w:rPr>
              <w:t xml:space="preserve"> reasons for </w:t>
            </w:r>
            <w:r w:rsidR="006937C9">
              <w:rPr>
                <w:rFonts w:cstheme="minorHAnsi"/>
                <w:sz w:val="20"/>
                <w:szCs w:val="20"/>
              </w:rPr>
              <w:t xml:space="preserve">selecting </w:t>
            </w:r>
            <w:r>
              <w:rPr>
                <w:rFonts w:cstheme="minorHAnsi"/>
                <w:sz w:val="20"/>
                <w:szCs w:val="20"/>
              </w:rPr>
              <w:t xml:space="preserve">computer system </w:t>
            </w:r>
            <w:r w:rsidR="005161DA">
              <w:rPr>
                <w:rFonts w:cstheme="minorHAnsi"/>
                <w:sz w:val="20"/>
                <w:szCs w:val="20"/>
              </w:rPr>
              <w:t>2</w:t>
            </w:r>
          </w:p>
        </w:tc>
        <w:tc>
          <w:tcPr>
            <w:tcW w:w="1701" w:type="dxa"/>
            <w:vAlign w:val="center"/>
          </w:tcPr>
          <w:p w:rsidR="00CE38CC" w:rsidRDefault="006E3346" w:rsidP="00CD7506">
            <w:pPr>
              <w:spacing w:after="0" w:line="264" w:lineRule="auto"/>
              <w:contextualSpacing/>
              <w:jc w:val="center"/>
              <w:rPr>
                <w:rFonts w:cstheme="minorHAnsi"/>
                <w:sz w:val="20"/>
                <w:szCs w:val="20"/>
              </w:rPr>
            </w:pPr>
            <w:r>
              <w:rPr>
                <w:rFonts w:cstheme="minorHAnsi"/>
                <w:sz w:val="20"/>
                <w:szCs w:val="20"/>
              </w:rPr>
              <w:t>1–4</w:t>
            </w:r>
          </w:p>
          <w:p w:rsidR="006E3346" w:rsidRPr="0058369E" w:rsidRDefault="006E3346" w:rsidP="00CD7506">
            <w:pPr>
              <w:spacing w:after="0" w:line="264" w:lineRule="auto"/>
              <w:contextualSpacing/>
              <w:jc w:val="center"/>
              <w:rPr>
                <w:rFonts w:cstheme="minorHAnsi"/>
                <w:sz w:val="20"/>
                <w:szCs w:val="20"/>
              </w:rPr>
            </w:pPr>
            <w:r>
              <w:rPr>
                <w:rFonts w:cstheme="minorHAnsi"/>
                <w:sz w:val="20"/>
                <w:szCs w:val="20"/>
              </w:rPr>
              <w:t>(1 mark for each reason)</w:t>
            </w:r>
          </w:p>
        </w:tc>
      </w:tr>
      <w:tr w:rsidR="00CE38CC" w:rsidRPr="00E73DD6">
        <w:tc>
          <w:tcPr>
            <w:tcW w:w="7087" w:type="dxa"/>
          </w:tcPr>
          <w:p w:rsidR="00CE38CC" w:rsidRPr="0058369E" w:rsidRDefault="00CE38CC" w:rsidP="00CE38CC">
            <w:pPr>
              <w:spacing w:line="264" w:lineRule="auto"/>
              <w:contextualSpacing/>
              <w:jc w:val="right"/>
              <w:rPr>
                <w:rFonts w:cstheme="minorHAnsi"/>
                <w:b/>
                <w:sz w:val="20"/>
                <w:szCs w:val="20"/>
              </w:rPr>
            </w:pPr>
            <w:r w:rsidRPr="0058369E">
              <w:rPr>
                <w:rFonts w:cstheme="minorHAnsi"/>
                <w:b/>
                <w:sz w:val="20"/>
                <w:szCs w:val="20"/>
              </w:rPr>
              <w:t>Subtotal</w:t>
            </w:r>
          </w:p>
        </w:tc>
        <w:tc>
          <w:tcPr>
            <w:tcW w:w="1701" w:type="dxa"/>
            <w:vAlign w:val="center"/>
          </w:tcPr>
          <w:p w:rsidR="00CE38CC" w:rsidRPr="00DB7FA4" w:rsidRDefault="006E3346" w:rsidP="00CE38CC">
            <w:pPr>
              <w:spacing w:line="264" w:lineRule="auto"/>
              <w:contextualSpacing/>
              <w:jc w:val="center"/>
              <w:rPr>
                <w:rFonts w:cstheme="minorHAnsi"/>
                <w:b/>
                <w:sz w:val="20"/>
                <w:szCs w:val="20"/>
              </w:rPr>
            </w:pPr>
            <w:r>
              <w:rPr>
                <w:rFonts w:cstheme="minorHAnsi"/>
                <w:b/>
                <w:sz w:val="20"/>
                <w:szCs w:val="20"/>
              </w:rPr>
              <w:t>4</w:t>
            </w:r>
          </w:p>
        </w:tc>
      </w:tr>
      <w:tr w:rsidR="00CE38CC" w:rsidRPr="00E73DD6">
        <w:tc>
          <w:tcPr>
            <w:tcW w:w="7087" w:type="dxa"/>
          </w:tcPr>
          <w:p w:rsidR="00CE38CC" w:rsidRPr="0058369E" w:rsidRDefault="00CE38CC" w:rsidP="00CE38CC">
            <w:pPr>
              <w:spacing w:line="264" w:lineRule="auto"/>
              <w:contextualSpacing/>
              <w:jc w:val="right"/>
              <w:rPr>
                <w:rFonts w:cstheme="minorHAnsi"/>
                <w:b/>
                <w:sz w:val="20"/>
                <w:szCs w:val="20"/>
              </w:rPr>
            </w:pPr>
            <w:r w:rsidRPr="0058369E">
              <w:rPr>
                <w:rFonts w:cstheme="minorHAnsi"/>
                <w:b/>
                <w:sz w:val="20"/>
                <w:szCs w:val="20"/>
              </w:rPr>
              <w:t>Total</w:t>
            </w:r>
          </w:p>
        </w:tc>
        <w:tc>
          <w:tcPr>
            <w:tcW w:w="1701" w:type="dxa"/>
            <w:vAlign w:val="center"/>
          </w:tcPr>
          <w:p w:rsidR="00CE38CC" w:rsidRPr="00DB7FA4" w:rsidRDefault="00CE38CC" w:rsidP="00CE38CC">
            <w:pPr>
              <w:spacing w:line="264" w:lineRule="auto"/>
              <w:contextualSpacing/>
              <w:jc w:val="center"/>
              <w:rPr>
                <w:rFonts w:cstheme="minorHAnsi"/>
                <w:b/>
                <w:sz w:val="20"/>
                <w:szCs w:val="20"/>
              </w:rPr>
            </w:pPr>
            <w:r w:rsidRPr="00DB7FA4">
              <w:rPr>
                <w:rFonts w:cstheme="minorHAnsi"/>
                <w:b/>
                <w:sz w:val="20"/>
                <w:szCs w:val="20"/>
              </w:rPr>
              <w:t>5</w:t>
            </w:r>
          </w:p>
        </w:tc>
      </w:tr>
      <w:tr w:rsidR="00F14205" w:rsidRPr="00E73DD6" w:rsidTr="00450B55">
        <w:tc>
          <w:tcPr>
            <w:tcW w:w="8788" w:type="dxa"/>
            <w:gridSpan w:val="2"/>
            <w:shd w:val="clear" w:color="auto" w:fill="E4D8EB" w:themeFill="accent4" w:themeFillTint="66"/>
          </w:tcPr>
          <w:p w:rsidR="00F14205" w:rsidRPr="0058369E" w:rsidRDefault="00F14205" w:rsidP="00450B55">
            <w:pPr>
              <w:spacing w:line="264" w:lineRule="auto"/>
              <w:contextualSpacing/>
              <w:rPr>
                <w:rFonts w:cstheme="minorHAnsi"/>
                <w:b/>
                <w:sz w:val="20"/>
                <w:szCs w:val="20"/>
              </w:rPr>
            </w:pPr>
            <w:r>
              <w:rPr>
                <w:rFonts w:cstheme="minorHAnsi"/>
                <w:b/>
                <w:sz w:val="20"/>
                <w:szCs w:val="20"/>
              </w:rPr>
              <w:t>Recommended computer system</w:t>
            </w:r>
            <w:r w:rsidR="00031288">
              <w:rPr>
                <w:rFonts w:cstheme="minorHAnsi"/>
                <w:b/>
                <w:sz w:val="20"/>
                <w:szCs w:val="20"/>
              </w:rPr>
              <w:t>:</w:t>
            </w:r>
          </w:p>
        </w:tc>
      </w:tr>
      <w:tr w:rsidR="00F14205" w:rsidRPr="00E73DD6" w:rsidTr="00450B55">
        <w:tc>
          <w:tcPr>
            <w:tcW w:w="8788" w:type="dxa"/>
            <w:gridSpan w:val="2"/>
            <w:vAlign w:val="center"/>
          </w:tcPr>
          <w:p w:rsidR="00F14205" w:rsidRPr="000E2709" w:rsidRDefault="00A14BF9" w:rsidP="00450B55">
            <w:pPr>
              <w:pStyle w:val="ListParagraph"/>
              <w:tabs>
                <w:tab w:val="right" w:pos="9746"/>
              </w:tabs>
              <w:spacing w:after="0"/>
              <w:ind w:left="0"/>
              <w:rPr>
                <w:rFonts w:cstheme="minorHAnsi"/>
                <w:sz w:val="20"/>
                <w:szCs w:val="20"/>
              </w:rPr>
            </w:pPr>
            <w:r>
              <w:rPr>
                <w:rFonts w:cstheme="minorHAnsi"/>
                <w:sz w:val="20"/>
                <w:szCs w:val="20"/>
              </w:rPr>
              <w:t>Computer s</w:t>
            </w:r>
            <w:r w:rsidR="005161DA">
              <w:rPr>
                <w:rFonts w:cstheme="minorHAnsi"/>
                <w:sz w:val="20"/>
                <w:szCs w:val="20"/>
              </w:rPr>
              <w:t>ystem 2</w:t>
            </w:r>
          </w:p>
        </w:tc>
      </w:tr>
      <w:tr w:rsidR="00CE38CC" w:rsidRPr="00E73DD6">
        <w:tc>
          <w:tcPr>
            <w:tcW w:w="8788" w:type="dxa"/>
            <w:gridSpan w:val="2"/>
            <w:shd w:val="clear" w:color="auto" w:fill="E4D8EB" w:themeFill="accent4" w:themeFillTint="66"/>
          </w:tcPr>
          <w:p w:rsidR="00CE38CC" w:rsidRPr="0058369E" w:rsidRDefault="00CE38CC" w:rsidP="00CE38CC">
            <w:pPr>
              <w:spacing w:line="264" w:lineRule="auto"/>
              <w:contextualSpacing/>
              <w:rPr>
                <w:rFonts w:cstheme="minorHAnsi"/>
                <w:b/>
                <w:sz w:val="20"/>
                <w:szCs w:val="20"/>
              </w:rPr>
            </w:pPr>
            <w:r w:rsidRPr="0058369E">
              <w:rPr>
                <w:rFonts w:cstheme="minorHAnsi"/>
                <w:b/>
                <w:sz w:val="20"/>
                <w:szCs w:val="20"/>
              </w:rPr>
              <w:t>Reasons could include</w:t>
            </w:r>
            <w:r>
              <w:rPr>
                <w:rFonts w:cstheme="minorHAnsi"/>
                <w:b/>
                <w:sz w:val="20"/>
                <w:szCs w:val="20"/>
              </w:rPr>
              <w:t>, but are not limited to:</w:t>
            </w:r>
          </w:p>
        </w:tc>
      </w:tr>
      <w:tr w:rsidR="00CE38CC" w:rsidRPr="00E73DD6">
        <w:tc>
          <w:tcPr>
            <w:tcW w:w="8788" w:type="dxa"/>
            <w:gridSpan w:val="2"/>
          </w:tcPr>
          <w:p w:rsidR="00CE38CC" w:rsidRPr="0058369E" w:rsidRDefault="00BD03F9" w:rsidP="004B675E">
            <w:pPr>
              <w:pStyle w:val="ListParagraph"/>
              <w:numPr>
                <w:ilvl w:val="0"/>
                <w:numId w:val="9"/>
              </w:numPr>
              <w:tabs>
                <w:tab w:val="left" w:pos="459"/>
                <w:tab w:val="left" w:pos="2727"/>
              </w:tabs>
              <w:spacing w:after="0" w:line="264" w:lineRule="auto"/>
              <w:rPr>
                <w:rFonts w:cstheme="minorHAnsi"/>
                <w:sz w:val="20"/>
                <w:szCs w:val="20"/>
              </w:rPr>
            </w:pPr>
            <w:r>
              <w:rPr>
                <w:rFonts w:cstheme="minorHAnsi"/>
                <w:sz w:val="20"/>
                <w:szCs w:val="20"/>
              </w:rPr>
              <w:t xml:space="preserve"> f</w:t>
            </w:r>
            <w:r w:rsidR="00CE38CC" w:rsidRPr="0058369E">
              <w:rPr>
                <w:rFonts w:cstheme="minorHAnsi"/>
                <w:sz w:val="20"/>
                <w:szCs w:val="20"/>
              </w:rPr>
              <w:t>aster CPU</w:t>
            </w:r>
          </w:p>
          <w:p w:rsidR="00CE38CC" w:rsidRPr="0058369E" w:rsidRDefault="00BD03F9" w:rsidP="004B675E">
            <w:pPr>
              <w:pStyle w:val="ListParagraph"/>
              <w:numPr>
                <w:ilvl w:val="0"/>
                <w:numId w:val="9"/>
              </w:numPr>
              <w:tabs>
                <w:tab w:val="left" w:pos="459"/>
                <w:tab w:val="left" w:pos="2727"/>
              </w:tabs>
              <w:spacing w:after="0" w:line="264" w:lineRule="auto"/>
              <w:rPr>
                <w:rFonts w:cstheme="minorHAnsi"/>
                <w:sz w:val="20"/>
                <w:szCs w:val="20"/>
              </w:rPr>
            </w:pPr>
            <w:r>
              <w:rPr>
                <w:rFonts w:cstheme="minorHAnsi"/>
                <w:sz w:val="20"/>
                <w:szCs w:val="20"/>
              </w:rPr>
              <w:t xml:space="preserve"> l</w:t>
            </w:r>
            <w:r w:rsidR="00CE38CC" w:rsidRPr="0058369E">
              <w:rPr>
                <w:rFonts w:cstheme="minorHAnsi"/>
                <w:sz w:val="20"/>
                <w:szCs w:val="20"/>
              </w:rPr>
              <w:t xml:space="preserve">arger capacity RAM </w:t>
            </w:r>
          </w:p>
          <w:p w:rsidR="00CE38CC" w:rsidRPr="0058369E" w:rsidRDefault="00BD03F9" w:rsidP="004B675E">
            <w:pPr>
              <w:pStyle w:val="ListParagraph"/>
              <w:numPr>
                <w:ilvl w:val="0"/>
                <w:numId w:val="9"/>
              </w:numPr>
              <w:tabs>
                <w:tab w:val="left" w:pos="459"/>
                <w:tab w:val="left" w:pos="2727"/>
              </w:tabs>
              <w:spacing w:after="0" w:line="264" w:lineRule="auto"/>
              <w:rPr>
                <w:rFonts w:cstheme="minorHAnsi"/>
                <w:sz w:val="20"/>
                <w:szCs w:val="20"/>
              </w:rPr>
            </w:pPr>
            <w:r>
              <w:rPr>
                <w:rFonts w:cstheme="minorHAnsi"/>
                <w:sz w:val="20"/>
                <w:szCs w:val="20"/>
              </w:rPr>
              <w:t xml:space="preserve"> l</w:t>
            </w:r>
            <w:r w:rsidR="00CE38CC" w:rsidRPr="0058369E">
              <w:rPr>
                <w:rFonts w:cstheme="minorHAnsi"/>
                <w:sz w:val="20"/>
                <w:szCs w:val="20"/>
              </w:rPr>
              <w:t>arger hard disk drive</w:t>
            </w:r>
          </w:p>
          <w:p w:rsidR="00CE38CC" w:rsidRPr="0058369E" w:rsidRDefault="00BD03F9" w:rsidP="004B675E">
            <w:pPr>
              <w:pStyle w:val="ListParagraph"/>
              <w:numPr>
                <w:ilvl w:val="0"/>
                <w:numId w:val="9"/>
              </w:numPr>
              <w:tabs>
                <w:tab w:val="left" w:pos="459"/>
                <w:tab w:val="left" w:pos="2727"/>
              </w:tabs>
              <w:spacing w:after="0" w:line="264" w:lineRule="auto"/>
              <w:rPr>
                <w:rFonts w:cstheme="minorHAnsi"/>
                <w:sz w:val="20"/>
                <w:szCs w:val="20"/>
              </w:rPr>
            </w:pPr>
            <w:r>
              <w:rPr>
                <w:rFonts w:cstheme="minorHAnsi"/>
                <w:sz w:val="20"/>
                <w:szCs w:val="20"/>
              </w:rPr>
              <w:t xml:space="preserve"> l</w:t>
            </w:r>
            <w:r w:rsidR="00CE38CC" w:rsidRPr="0058369E">
              <w:rPr>
                <w:rFonts w:cstheme="minorHAnsi"/>
                <w:sz w:val="20"/>
                <w:szCs w:val="20"/>
              </w:rPr>
              <w:t>arger capacity o</w:t>
            </w:r>
            <w:r w:rsidR="00CE38CC">
              <w:rPr>
                <w:rFonts w:cstheme="minorHAnsi"/>
                <w:sz w:val="20"/>
                <w:szCs w:val="20"/>
              </w:rPr>
              <w:t>ptical drive</w:t>
            </w:r>
          </w:p>
          <w:p w:rsidR="00CE38CC" w:rsidRPr="00176F57" w:rsidRDefault="00CE38CC" w:rsidP="00E77719">
            <w:pPr>
              <w:pStyle w:val="ListParagraph"/>
              <w:numPr>
                <w:ilvl w:val="0"/>
                <w:numId w:val="9"/>
              </w:numPr>
              <w:tabs>
                <w:tab w:val="left" w:pos="459"/>
                <w:tab w:val="left" w:pos="2727"/>
              </w:tabs>
              <w:spacing w:after="0" w:line="264" w:lineRule="auto"/>
              <w:rPr>
                <w:rFonts w:cstheme="minorHAnsi"/>
                <w:sz w:val="20"/>
                <w:szCs w:val="20"/>
              </w:rPr>
            </w:pPr>
            <w:r w:rsidRPr="0058369E">
              <w:rPr>
                <w:rFonts w:cstheme="minorHAnsi"/>
                <w:sz w:val="20"/>
                <w:szCs w:val="20"/>
              </w:rPr>
              <w:t xml:space="preserve"> </w:t>
            </w:r>
            <w:r w:rsidR="008A1721">
              <w:rPr>
                <w:rFonts w:cstheme="minorHAnsi"/>
                <w:sz w:val="20"/>
                <w:szCs w:val="20"/>
              </w:rPr>
              <w:t>larger s</w:t>
            </w:r>
            <w:r w:rsidRPr="0058369E">
              <w:rPr>
                <w:rFonts w:cstheme="minorHAnsi"/>
                <w:sz w:val="20"/>
                <w:szCs w:val="20"/>
              </w:rPr>
              <w:t>creen size</w:t>
            </w:r>
            <w:r w:rsidR="00E77719">
              <w:rPr>
                <w:rFonts w:cstheme="minorHAnsi"/>
                <w:sz w:val="20"/>
                <w:szCs w:val="20"/>
              </w:rPr>
              <w:t xml:space="preserve"> </w:t>
            </w:r>
            <w:r w:rsidR="000E7AB8">
              <w:rPr>
                <w:rFonts w:cstheme="minorHAnsi"/>
                <w:sz w:val="20"/>
                <w:szCs w:val="20"/>
              </w:rPr>
              <w:t xml:space="preserve">of </w:t>
            </w:r>
            <w:r w:rsidR="00E77719">
              <w:rPr>
                <w:rFonts w:cstheme="minorHAnsi"/>
                <w:sz w:val="20"/>
                <w:szCs w:val="20"/>
              </w:rPr>
              <w:t>the LCD monitor</w:t>
            </w:r>
          </w:p>
        </w:tc>
      </w:tr>
    </w:tbl>
    <w:p w:rsidR="00CE38CC" w:rsidRDefault="00CE38CC" w:rsidP="00E128B9">
      <w:pPr>
        <w:tabs>
          <w:tab w:val="left" w:pos="567"/>
          <w:tab w:val="right" w:pos="8931"/>
        </w:tabs>
        <w:spacing w:after="0" w:line="240" w:lineRule="auto"/>
        <w:ind w:left="357"/>
        <w:rPr>
          <w:rFonts w:cstheme="minorHAnsi"/>
          <w:color w:val="000000"/>
        </w:rPr>
      </w:pPr>
    </w:p>
    <w:p w:rsidR="00E128B9" w:rsidRPr="00792E2D" w:rsidRDefault="00E128B9" w:rsidP="00E128B9">
      <w:pPr>
        <w:tabs>
          <w:tab w:val="left" w:pos="567"/>
          <w:tab w:val="right" w:pos="8931"/>
        </w:tabs>
        <w:spacing w:after="0" w:line="240" w:lineRule="auto"/>
        <w:ind w:left="357"/>
        <w:rPr>
          <w:rFonts w:cstheme="minorHAnsi"/>
          <w:color w:val="000000"/>
        </w:rPr>
      </w:pPr>
    </w:p>
    <w:p w:rsidR="00CE38CC" w:rsidRPr="00792E2D" w:rsidRDefault="00CE38CC" w:rsidP="004B675E">
      <w:pPr>
        <w:pStyle w:val="ListParagraph"/>
        <w:numPr>
          <w:ilvl w:val="0"/>
          <w:numId w:val="6"/>
        </w:numPr>
        <w:tabs>
          <w:tab w:val="left" w:pos="567"/>
          <w:tab w:val="right" w:pos="8931"/>
        </w:tabs>
        <w:spacing w:after="120"/>
        <w:rPr>
          <w:rFonts w:cstheme="minorHAnsi"/>
          <w:color w:val="000000"/>
        </w:rPr>
      </w:pPr>
      <w:r w:rsidRPr="00792E2D">
        <w:rPr>
          <w:rFonts w:cstheme="minorHAnsi"/>
          <w:color w:val="000000"/>
        </w:rPr>
        <w:t>State the role of each of the following parts of the central processing unit.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CE38CC" w:rsidRPr="00E73DD6" w:rsidTr="0038297D">
        <w:tc>
          <w:tcPr>
            <w:tcW w:w="6662"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Description</w:t>
            </w:r>
          </w:p>
        </w:tc>
        <w:tc>
          <w:tcPr>
            <w:tcW w:w="2126"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Marks</w:t>
            </w:r>
          </w:p>
        </w:tc>
      </w:tr>
      <w:tr w:rsidR="00CE38CC" w:rsidRPr="00E73DD6" w:rsidTr="0038297D">
        <w:tc>
          <w:tcPr>
            <w:tcW w:w="6662" w:type="dxa"/>
            <w:vAlign w:val="center"/>
          </w:tcPr>
          <w:p w:rsidR="00CE38CC" w:rsidRPr="0058369E" w:rsidRDefault="00CE38CC" w:rsidP="00EF0865">
            <w:pPr>
              <w:spacing w:line="264" w:lineRule="auto"/>
              <w:contextualSpacing/>
              <w:rPr>
                <w:rFonts w:cstheme="minorHAnsi"/>
                <w:sz w:val="20"/>
                <w:szCs w:val="20"/>
              </w:rPr>
            </w:pPr>
            <w:r w:rsidRPr="0058369E">
              <w:rPr>
                <w:rFonts w:cstheme="minorHAnsi"/>
                <w:sz w:val="20"/>
                <w:szCs w:val="20"/>
              </w:rPr>
              <w:t xml:space="preserve">Correctly states the role of </w:t>
            </w:r>
            <w:r>
              <w:rPr>
                <w:rFonts w:cstheme="minorHAnsi"/>
                <w:sz w:val="20"/>
                <w:szCs w:val="20"/>
              </w:rPr>
              <w:t>the part</w:t>
            </w:r>
            <w:r w:rsidRPr="0058369E">
              <w:rPr>
                <w:rFonts w:cstheme="minorHAnsi"/>
                <w:sz w:val="20"/>
                <w:szCs w:val="20"/>
              </w:rPr>
              <w:t xml:space="preserve"> of the central processing unit</w:t>
            </w:r>
          </w:p>
        </w:tc>
        <w:tc>
          <w:tcPr>
            <w:tcW w:w="2126" w:type="dxa"/>
            <w:vAlign w:val="center"/>
          </w:tcPr>
          <w:p w:rsidR="00CE38CC" w:rsidRPr="0058369E" w:rsidRDefault="00CE38CC" w:rsidP="002818FD">
            <w:pPr>
              <w:spacing w:line="264" w:lineRule="auto"/>
              <w:contextualSpacing/>
              <w:jc w:val="center"/>
              <w:rPr>
                <w:rFonts w:cstheme="minorHAnsi"/>
                <w:sz w:val="20"/>
                <w:szCs w:val="20"/>
              </w:rPr>
            </w:pPr>
            <w:r>
              <w:rPr>
                <w:rFonts w:cstheme="minorHAnsi"/>
                <w:sz w:val="20"/>
                <w:szCs w:val="20"/>
              </w:rPr>
              <w:t>1–</w:t>
            </w:r>
            <w:r w:rsidRPr="0058369E">
              <w:rPr>
                <w:rFonts w:cstheme="minorHAnsi"/>
                <w:sz w:val="20"/>
                <w:szCs w:val="20"/>
              </w:rPr>
              <w:t>5</w:t>
            </w:r>
          </w:p>
          <w:p w:rsidR="00CE38CC" w:rsidRPr="0058369E" w:rsidRDefault="00CE38CC" w:rsidP="002818FD">
            <w:pPr>
              <w:spacing w:line="264" w:lineRule="auto"/>
              <w:contextualSpacing/>
              <w:jc w:val="center"/>
              <w:rPr>
                <w:rFonts w:cstheme="minorHAnsi"/>
                <w:sz w:val="20"/>
                <w:szCs w:val="20"/>
              </w:rPr>
            </w:pPr>
            <w:r w:rsidRPr="0058369E">
              <w:rPr>
                <w:rFonts w:cstheme="minorHAnsi"/>
                <w:sz w:val="20"/>
                <w:szCs w:val="20"/>
              </w:rPr>
              <w:t>(1 mark for each part)</w:t>
            </w:r>
          </w:p>
        </w:tc>
      </w:tr>
      <w:tr w:rsidR="00CE38CC" w:rsidRPr="00E73DD6">
        <w:tc>
          <w:tcPr>
            <w:tcW w:w="8788" w:type="dxa"/>
            <w:gridSpan w:val="2"/>
            <w:shd w:val="clear" w:color="auto" w:fill="E4D8EB" w:themeFill="accent4" w:themeFillTint="66"/>
          </w:tcPr>
          <w:p w:rsidR="00CE38CC" w:rsidRPr="0058369E" w:rsidRDefault="00CE38CC" w:rsidP="00CE38CC">
            <w:pPr>
              <w:spacing w:line="264" w:lineRule="auto"/>
              <w:contextualSpacing/>
              <w:rPr>
                <w:rFonts w:cstheme="minorHAnsi"/>
                <w:b/>
                <w:sz w:val="20"/>
                <w:szCs w:val="20"/>
              </w:rPr>
            </w:pPr>
            <w:r w:rsidRPr="0058369E">
              <w:rPr>
                <w:rFonts w:cstheme="minorHAnsi"/>
                <w:b/>
                <w:sz w:val="20"/>
                <w:szCs w:val="20"/>
              </w:rPr>
              <w:t>Answer could include, but is not limited to:</w:t>
            </w:r>
          </w:p>
        </w:tc>
      </w:tr>
      <w:tr w:rsidR="00CE38CC" w:rsidRPr="00E73DD6">
        <w:trPr>
          <w:trHeight w:val="474"/>
        </w:trPr>
        <w:tc>
          <w:tcPr>
            <w:tcW w:w="8788" w:type="dxa"/>
            <w:gridSpan w:val="2"/>
          </w:tcPr>
          <w:p w:rsidR="00CE38CC" w:rsidRPr="0058369E" w:rsidRDefault="006E3346" w:rsidP="0038297D">
            <w:pPr>
              <w:pStyle w:val="ListParagraph"/>
              <w:numPr>
                <w:ilvl w:val="0"/>
                <w:numId w:val="8"/>
              </w:numPr>
              <w:spacing w:after="0" w:line="264" w:lineRule="auto"/>
              <w:ind w:left="357" w:hanging="357"/>
              <w:rPr>
                <w:rFonts w:cstheme="minorHAnsi"/>
                <w:sz w:val="20"/>
                <w:szCs w:val="20"/>
              </w:rPr>
            </w:pPr>
            <w:r>
              <w:rPr>
                <w:rFonts w:cstheme="minorHAnsi"/>
                <w:sz w:val="20"/>
                <w:szCs w:val="20"/>
              </w:rPr>
              <w:t>Register</w:t>
            </w:r>
            <w:r w:rsidR="00CE38CC" w:rsidRPr="0058369E">
              <w:rPr>
                <w:rFonts w:cstheme="minorHAnsi"/>
                <w:sz w:val="20"/>
                <w:szCs w:val="20"/>
              </w:rPr>
              <w:t xml:space="preserve">: a small amount of storage available to the </w:t>
            </w:r>
            <w:r w:rsidR="00CD7506" w:rsidRPr="00CD7506">
              <w:rPr>
                <w:rFonts w:cstheme="minorHAnsi"/>
                <w:sz w:val="20"/>
                <w:szCs w:val="20"/>
              </w:rPr>
              <w:t>central processing unit</w:t>
            </w:r>
          </w:p>
          <w:p w:rsidR="00CE38CC" w:rsidRPr="0058369E" w:rsidRDefault="00CE38CC" w:rsidP="0038297D">
            <w:pPr>
              <w:pStyle w:val="ListParagraph"/>
              <w:numPr>
                <w:ilvl w:val="0"/>
                <w:numId w:val="8"/>
              </w:numPr>
              <w:spacing w:after="0" w:line="264" w:lineRule="auto"/>
              <w:ind w:left="357" w:hanging="357"/>
              <w:rPr>
                <w:rFonts w:cstheme="minorHAnsi"/>
                <w:sz w:val="20"/>
                <w:szCs w:val="20"/>
              </w:rPr>
            </w:pPr>
            <w:r w:rsidRPr="0058369E">
              <w:rPr>
                <w:rFonts w:cstheme="minorHAnsi"/>
                <w:sz w:val="20"/>
                <w:szCs w:val="20"/>
              </w:rPr>
              <w:t>Arithmetic logic unit: performs integer arithmetic and logical operations</w:t>
            </w:r>
          </w:p>
          <w:p w:rsidR="00CE38CC" w:rsidRPr="0058369E" w:rsidRDefault="00CE38CC" w:rsidP="0038297D">
            <w:pPr>
              <w:pStyle w:val="ListParagraph"/>
              <w:numPr>
                <w:ilvl w:val="0"/>
                <w:numId w:val="8"/>
              </w:numPr>
              <w:spacing w:after="0" w:line="264" w:lineRule="auto"/>
              <w:ind w:left="357" w:hanging="357"/>
              <w:rPr>
                <w:rFonts w:cstheme="minorHAnsi"/>
                <w:sz w:val="20"/>
                <w:szCs w:val="20"/>
              </w:rPr>
            </w:pPr>
            <w:r w:rsidRPr="0058369E">
              <w:rPr>
                <w:rFonts w:cstheme="minorHAnsi"/>
                <w:sz w:val="20"/>
                <w:szCs w:val="20"/>
              </w:rPr>
              <w:t>Program counter: a register that contains the address (location) of the instruction being executed at the current time</w:t>
            </w:r>
            <w:r>
              <w:rPr>
                <w:rFonts w:cstheme="minorHAnsi"/>
                <w:sz w:val="20"/>
                <w:szCs w:val="20"/>
              </w:rPr>
              <w:t>, or can be next address</w:t>
            </w:r>
          </w:p>
          <w:p w:rsidR="00CE38CC" w:rsidRPr="0058369E" w:rsidRDefault="00CE38CC" w:rsidP="0038297D">
            <w:pPr>
              <w:pStyle w:val="ListParagraph"/>
              <w:numPr>
                <w:ilvl w:val="0"/>
                <w:numId w:val="8"/>
              </w:numPr>
              <w:spacing w:after="0" w:line="264" w:lineRule="auto"/>
              <w:ind w:left="357" w:hanging="357"/>
              <w:rPr>
                <w:rFonts w:cstheme="minorHAnsi"/>
                <w:sz w:val="20"/>
                <w:szCs w:val="20"/>
              </w:rPr>
            </w:pPr>
            <w:r w:rsidRPr="0058369E">
              <w:rPr>
                <w:rFonts w:cstheme="minorHAnsi"/>
                <w:sz w:val="20"/>
                <w:szCs w:val="20"/>
              </w:rPr>
              <w:t xml:space="preserve">System clock: regulates the function and timing of all computer functions of the processor </w:t>
            </w:r>
          </w:p>
          <w:p w:rsidR="00CE38CC" w:rsidRPr="0058369E" w:rsidRDefault="00CE38CC" w:rsidP="0038297D">
            <w:pPr>
              <w:pStyle w:val="ListParagraph"/>
              <w:numPr>
                <w:ilvl w:val="0"/>
                <w:numId w:val="8"/>
              </w:numPr>
              <w:spacing w:after="0" w:line="264" w:lineRule="auto"/>
              <w:ind w:left="357" w:hanging="357"/>
              <w:rPr>
                <w:rFonts w:cstheme="minorHAnsi"/>
                <w:sz w:val="20"/>
                <w:szCs w:val="20"/>
              </w:rPr>
            </w:pPr>
            <w:r w:rsidRPr="0058369E">
              <w:rPr>
                <w:rFonts w:cstheme="minorHAnsi"/>
                <w:sz w:val="20"/>
                <w:szCs w:val="20"/>
              </w:rPr>
              <w:t xml:space="preserve">Control unit: directs </w:t>
            </w:r>
            <w:r w:rsidR="00C8660A">
              <w:rPr>
                <w:rFonts w:cstheme="minorHAnsi"/>
                <w:sz w:val="20"/>
                <w:szCs w:val="20"/>
              </w:rPr>
              <w:t xml:space="preserve">the </w:t>
            </w:r>
            <w:r w:rsidRPr="0058369E">
              <w:rPr>
                <w:rFonts w:cstheme="minorHAnsi"/>
                <w:sz w:val="20"/>
                <w:szCs w:val="20"/>
              </w:rPr>
              <w:t>operation of the processor</w:t>
            </w:r>
          </w:p>
        </w:tc>
      </w:tr>
    </w:tbl>
    <w:p w:rsidR="00CE38CC" w:rsidRDefault="00CE38CC" w:rsidP="00E128B9">
      <w:pPr>
        <w:pStyle w:val="ListParagraph"/>
        <w:tabs>
          <w:tab w:val="left" w:pos="567"/>
          <w:tab w:val="right" w:pos="8931"/>
        </w:tabs>
        <w:spacing w:after="0" w:line="240" w:lineRule="auto"/>
        <w:ind w:left="357"/>
        <w:contextualSpacing w:val="0"/>
        <w:rPr>
          <w:rFonts w:eastAsiaTheme="minorEastAsia" w:cstheme="minorHAnsi"/>
          <w:lang w:val="en-GB" w:eastAsia="ja-JP"/>
        </w:rPr>
      </w:pPr>
    </w:p>
    <w:p w:rsidR="00E128B9" w:rsidRDefault="00E128B9" w:rsidP="00E128B9">
      <w:pPr>
        <w:pStyle w:val="ListParagraph"/>
        <w:tabs>
          <w:tab w:val="left" w:pos="567"/>
          <w:tab w:val="right" w:pos="8931"/>
        </w:tabs>
        <w:spacing w:after="0" w:line="240" w:lineRule="auto"/>
        <w:ind w:left="357"/>
        <w:contextualSpacing w:val="0"/>
        <w:rPr>
          <w:rFonts w:eastAsiaTheme="minorEastAsia" w:cstheme="minorHAnsi"/>
          <w:lang w:val="en-GB" w:eastAsia="ja-JP"/>
        </w:rPr>
      </w:pPr>
    </w:p>
    <w:p w:rsidR="00CE38CC" w:rsidRPr="00792E2D" w:rsidRDefault="00CE38CC" w:rsidP="004B675E">
      <w:pPr>
        <w:pStyle w:val="ListParagraph"/>
        <w:numPr>
          <w:ilvl w:val="0"/>
          <w:numId w:val="6"/>
        </w:numPr>
        <w:tabs>
          <w:tab w:val="left" w:pos="567"/>
          <w:tab w:val="right" w:pos="8931"/>
        </w:tabs>
        <w:spacing w:after="120"/>
        <w:rPr>
          <w:rFonts w:cstheme="minorHAnsi"/>
          <w:color w:val="000000"/>
        </w:rPr>
      </w:pPr>
      <w:r w:rsidRPr="00792E2D">
        <w:rPr>
          <w:rFonts w:cstheme="minorHAnsi"/>
          <w:color w:val="000000"/>
        </w:rPr>
        <w:t xml:space="preserve">Describe </w:t>
      </w:r>
      <w:r w:rsidR="00176F57" w:rsidRPr="00792E2D">
        <w:rPr>
          <w:rFonts w:cstheme="minorHAnsi"/>
          <w:color w:val="000000"/>
        </w:rPr>
        <w:t>the purpose of the boot process</w:t>
      </w:r>
      <w:r w:rsidR="006E3346">
        <w:rPr>
          <w:rFonts w:cstheme="minorHAnsi"/>
          <w:color w:val="000000"/>
        </w:rPr>
        <w:t>.</w:t>
      </w:r>
      <w:r w:rsidRPr="00792E2D">
        <w:rPr>
          <w:rFonts w:cstheme="minorHAnsi"/>
          <w:color w:val="000000"/>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1"/>
      </w:tblGrid>
      <w:tr w:rsidR="00CE38CC" w:rsidRPr="00E73DD6">
        <w:tc>
          <w:tcPr>
            <w:tcW w:w="7087"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Description</w:t>
            </w:r>
          </w:p>
        </w:tc>
        <w:tc>
          <w:tcPr>
            <w:tcW w:w="1701"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Marks</w:t>
            </w:r>
          </w:p>
        </w:tc>
      </w:tr>
      <w:tr w:rsidR="00CE38CC" w:rsidRPr="00E73DD6">
        <w:tc>
          <w:tcPr>
            <w:tcW w:w="7087" w:type="dxa"/>
          </w:tcPr>
          <w:p w:rsidR="00CE38CC" w:rsidRPr="0058369E" w:rsidRDefault="006E3346" w:rsidP="006E3346">
            <w:pPr>
              <w:spacing w:line="264" w:lineRule="auto"/>
              <w:contextualSpacing/>
              <w:rPr>
                <w:rFonts w:cstheme="minorHAnsi"/>
                <w:sz w:val="20"/>
                <w:szCs w:val="20"/>
              </w:rPr>
            </w:pPr>
            <w:r>
              <w:rPr>
                <w:rFonts w:cstheme="minorHAnsi"/>
                <w:sz w:val="20"/>
                <w:szCs w:val="20"/>
              </w:rPr>
              <w:t>Provides a</w:t>
            </w:r>
            <w:r w:rsidR="00CE38CC" w:rsidRPr="0058369E">
              <w:rPr>
                <w:rFonts w:cstheme="minorHAnsi"/>
                <w:sz w:val="20"/>
                <w:szCs w:val="20"/>
              </w:rPr>
              <w:t xml:space="preserve"> description of the boot process </w:t>
            </w:r>
          </w:p>
        </w:tc>
        <w:tc>
          <w:tcPr>
            <w:tcW w:w="1701" w:type="dxa"/>
          </w:tcPr>
          <w:p w:rsidR="00CE38CC" w:rsidRPr="0058369E" w:rsidRDefault="00CA3525" w:rsidP="00CE38CC">
            <w:pPr>
              <w:spacing w:line="264" w:lineRule="auto"/>
              <w:contextualSpacing/>
              <w:jc w:val="center"/>
              <w:rPr>
                <w:rFonts w:cstheme="minorHAnsi"/>
                <w:sz w:val="20"/>
                <w:szCs w:val="20"/>
              </w:rPr>
            </w:pPr>
            <w:r>
              <w:rPr>
                <w:rFonts w:cstheme="minorHAnsi"/>
                <w:sz w:val="20"/>
                <w:szCs w:val="20"/>
              </w:rPr>
              <w:t>2</w:t>
            </w:r>
          </w:p>
        </w:tc>
      </w:tr>
      <w:tr w:rsidR="00CE38CC" w:rsidRPr="00E73DD6">
        <w:tc>
          <w:tcPr>
            <w:tcW w:w="7087" w:type="dxa"/>
          </w:tcPr>
          <w:p w:rsidR="00CE38CC" w:rsidRPr="0058369E" w:rsidRDefault="00CE38CC" w:rsidP="00CE38CC">
            <w:pPr>
              <w:spacing w:line="264" w:lineRule="auto"/>
              <w:contextualSpacing/>
              <w:rPr>
                <w:rFonts w:cstheme="minorHAnsi"/>
                <w:sz w:val="20"/>
                <w:szCs w:val="20"/>
              </w:rPr>
            </w:pPr>
            <w:r w:rsidRPr="0058369E">
              <w:rPr>
                <w:rFonts w:cstheme="minorHAnsi"/>
                <w:sz w:val="20"/>
                <w:szCs w:val="20"/>
              </w:rPr>
              <w:t>Provides a limited description of the boot process</w:t>
            </w:r>
          </w:p>
        </w:tc>
        <w:tc>
          <w:tcPr>
            <w:tcW w:w="1701" w:type="dxa"/>
          </w:tcPr>
          <w:p w:rsidR="00CE38CC" w:rsidRPr="0058369E" w:rsidRDefault="00CA3525" w:rsidP="00CE38CC">
            <w:pPr>
              <w:spacing w:line="264" w:lineRule="auto"/>
              <w:contextualSpacing/>
              <w:jc w:val="center"/>
              <w:rPr>
                <w:rFonts w:cstheme="minorHAnsi"/>
                <w:sz w:val="20"/>
                <w:szCs w:val="20"/>
              </w:rPr>
            </w:pPr>
            <w:r>
              <w:rPr>
                <w:rFonts w:cstheme="minorHAnsi"/>
                <w:sz w:val="20"/>
                <w:szCs w:val="20"/>
              </w:rPr>
              <w:t>1</w:t>
            </w:r>
          </w:p>
        </w:tc>
      </w:tr>
      <w:tr w:rsidR="00CE38CC" w:rsidRPr="00E73DD6">
        <w:tc>
          <w:tcPr>
            <w:tcW w:w="8788" w:type="dxa"/>
            <w:gridSpan w:val="2"/>
            <w:shd w:val="clear" w:color="auto" w:fill="E4D8EB" w:themeFill="accent4" w:themeFillTint="66"/>
          </w:tcPr>
          <w:p w:rsidR="00CE38CC" w:rsidRPr="0058369E" w:rsidRDefault="00CE38CC" w:rsidP="00CE38CC">
            <w:pPr>
              <w:spacing w:line="264" w:lineRule="auto"/>
              <w:contextualSpacing/>
              <w:rPr>
                <w:rFonts w:cstheme="minorHAnsi"/>
                <w:b/>
                <w:sz w:val="20"/>
                <w:szCs w:val="20"/>
              </w:rPr>
            </w:pPr>
            <w:r w:rsidRPr="0058369E">
              <w:rPr>
                <w:rFonts w:cstheme="minorHAnsi"/>
                <w:b/>
                <w:sz w:val="20"/>
                <w:szCs w:val="20"/>
              </w:rPr>
              <w:t>Answer could include, but is not limited to:</w:t>
            </w:r>
          </w:p>
        </w:tc>
      </w:tr>
      <w:tr w:rsidR="00CE38CC" w:rsidRPr="00E73DD6">
        <w:tc>
          <w:tcPr>
            <w:tcW w:w="8788" w:type="dxa"/>
            <w:gridSpan w:val="2"/>
          </w:tcPr>
          <w:p w:rsidR="00194D49" w:rsidRDefault="0050131D" w:rsidP="0038297D">
            <w:pPr>
              <w:spacing w:after="0" w:line="264" w:lineRule="auto"/>
              <w:rPr>
                <w:rFonts w:cstheme="minorHAnsi"/>
                <w:sz w:val="20"/>
                <w:szCs w:val="20"/>
              </w:rPr>
            </w:pPr>
            <w:r>
              <w:rPr>
                <w:rFonts w:cstheme="minorHAnsi"/>
                <w:sz w:val="20"/>
                <w:szCs w:val="20"/>
              </w:rPr>
              <w:t>The boot process</w:t>
            </w:r>
            <w:r w:rsidR="00CE38CC" w:rsidRPr="0058369E">
              <w:rPr>
                <w:rFonts w:cstheme="minorHAnsi"/>
                <w:sz w:val="20"/>
                <w:szCs w:val="20"/>
              </w:rPr>
              <w:t xml:space="preserve"> test</w:t>
            </w:r>
            <w:r>
              <w:rPr>
                <w:rFonts w:cstheme="minorHAnsi"/>
                <w:sz w:val="20"/>
                <w:szCs w:val="20"/>
              </w:rPr>
              <w:t>s</w:t>
            </w:r>
            <w:r w:rsidR="00CE38CC" w:rsidRPr="0058369E">
              <w:rPr>
                <w:rFonts w:cstheme="minorHAnsi"/>
                <w:sz w:val="20"/>
                <w:szCs w:val="20"/>
              </w:rPr>
              <w:t xml:space="preserve"> the functionality of key operations of </w:t>
            </w:r>
            <w:r w:rsidR="00EA6FC1" w:rsidRPr="0058369E">
              <w:rPr>
                <w:rFonts w:cstheme="minorHAnsi"/>
                <w:sz w:val="20"/>
                <w:szCs w:val="20"/>
              </w:rPr>
              <w:t xml:space="preserve">the </w:t>
            </w:r>
            <w:r w:rsidR="00EA6FC1">
              <w:rPr>
                <w:rFonts w:cstheme="minorHAnsi"/>
                <w:sz w:val="20"/>
                <w:szCs w:val="20"/>
              </w:rPr>
              <w:t xml:space="preserve">hardware and software components of a </w:t>
            </w:r>
            <w:r w:rsidR="00CE38CC" w:rsidRPr="0058369E">
              <w:rPr>
                <w:rFonts w:cstheme="minorHAnsi"/>
                <w:sz w:val="20"/>
                <w:szCs w:val="20"/>
              </w:rPr>
              <w:t xml:space="preserve">computer prior to loading the operating system. </w:t>
            </w:r>
          </w:p>
          <w:p w:rsidR="00CE38CC" w:rsidRPr="0058369E" w:rsidRDefault="006424D3" w:rsidP="000B14BB">
            <w:pPr>
              <w:spacing w:after="0" w:line="264" w:lineRule="auto"/>
              <w:rPr>
                <w:rFonts w:cstheme="minorHAnsi"/>
                <w:i/>
                <w:sz w:val="20"/>
                <w:szCs w:val="20"/>
              </w:rPr>
            </w:pPr>
            <w:r w:rsidRPr="006424D3">
              <w:rPr>
                <w:rFonts w:cstheme="minorHAnsi"/>
                <w:b/>
                <w:sz w:val="20"/>
                <w:szCs w:val="20"/>
              </w:rPr>
              <w:t>Note:</w:t>
            </w:r>
            <w:r>
              <w:rPr>
                <w:rFonts w:cstheme="minorHAnsi"/>
                <w:sz w:val="20"/>
                <w:szCs w:val="20"/>
              </w:rPr>
              <w:t xml:space="preserve"> </w:t>
            </w:r>
            <w:r w:rsidR="00CE38CC" w:rsidRPr="0058369E">
              <w:rPr>
                <w:rFonts w:cstheme="minorHAnsi"/>
                <w:sz w:val="20"/>
                <w:szCs w:val="20"/>
              </w:rPr>
              <w:t>The boot process is complex, lengthy and dependent upon the hardware platform.</w:t>
            </w:r>
            <w:r w:rsidR="009A1DFB">
              <w:rPr>
                <w:rFonts w:cstheme="minorHAnsi"/>
                <w:sz w:val="20"/>
                <w:szCs w:val="20"/>
              </w:rPr>
              <w:t xml:space="preserve"> </w:t>
            </w:r>
          </w:p>
        </w:tc>
      </w:tr>
    </w:tbl>
    <w:p w:rsidR="0050131D" w:rsidRDefault="0050131D">
      <w:pPr>
        <w:rPr>
          <w:rFonts w:cstheme="minorHAnsi"/>
          <w:color w:val="000000"/>
        </w:rPr>
      </w:pPr>
      <w:r>
        <w:rPr>
          <w:rFonts w:cstheme="minorHAnsi"/>
          <w:color w:val="000000"/>
        </w:rPr>
        <w:br w:type="page"/>
      </w:r>
    </w:p>
    <w:p w:rsidR="00CE38CC" w:rsidRPr="00792E2D" w:rsidRDefault="006424D3" w:rsidP="004B675E">
      <w:pPr>
        <w:pStyle w:val="ListParagraph"/>
        <w:numPr>
          <w:ilvl w:val="0"/>
          <w:numId w:val="6"/>
        </w:numPr>
        <w:tabs>
          <w:tab w:val="left" w:pos="567"/>
          <w:tab w:val="right" w:pos="8931"/>
        </w:tabs>
        <w:spacing w:after="120"/>
        <w:rPr>
          <w:rFonts w:cstheme="minorHAnsi"/>
          <w:color w:val="000000"/>
        </w:rPr>
      </w:pPr>
      <w:r>
        <w:rPr>
          <w:rFonts w:cstheme="minorHAnsi"/>
          <w:color w:val="000000"/>
        </w:rPr>
        <w:lastRenderedPageBreak/>
        <w:t>Describe the f</w:t>
      </w:r>
      <w:r w:rsidR="00CE38CC" w:rsidRPr="00792E2D">
        <w:rPr>
          <w:rFonts w:cstheme="minorHAnsi"/>
          <w:color w:val="000000"/>
        </w:rPr>
        <w:t>etch-execute cycle.</w:t>
      </w:r>
      <w:r w:rsidR="00CE38CC" w:rsidRPr="00792E2D">
        <w:rPr>
          <w:rFonts w:cstheme="minorHAnsi"/>
          <w:color w:val="000000"/>
        </w:rPr>
        <w:tab/>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1"/>
      </w:tblGrid>
      <w:tr w:rsidR="00CE38CC" w:rsidRPr="00E73DD6">
        <w:tc>
          <w:tcPr>
            <w:tcW w:w="7087"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Description</w:t>
            </w:r>
          </w:p>
        </w:tc>
        <w:tc>
          <w:tcPr>
            <w:tcW w:w="1701"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Marks</w:t>
            </w:r>
          </w:p>
        </w:tc>
      </w:tr>
      <w:tr w:rsidR="00CE38CC" w:rsidRPr="00E73DD6" w:rsidTr="0038297D">
        <w:tc>
          <w:tcPr>
            <w:tcW w:w="7087" w:type="dxa"/>
            <w:vAlign w:val="center"/>
          </w:tcPr>
          <w:p w:rsidR="00CE38CC" w:rsidRPr="0058369E" w:rsidRDefault="00CE38CC" w:rsidP="006424D3">
            <w:pPr>
              <w:pStyle w:val="ListParagraph"/>
              <w:tabs>
                <w:tab w:val="right" w:pos="9746"/>
              </w:tabs>
              <w:spacing w:after="0" w:line="240" w:lineRule="auto"/>
              <w:ind w:left="0"/>
              <w:rPr>
                <w:rFonts w:cstheme="minorHAnsi"/>
                <w:sz w:val="20"/>
                <w:szCs w:val="20"/>
              </w:rPr>
            </w:pPr>
            <w:r w:rsidRPr="0058369E">
              <w:rPr>
                <w:rFonts w:cstheme="minorHAnsi"/>
                <w:sz w:val="20"/>
                <w:szCs w:val="20"/>
              </w:rPr>
              <w:t xml:space="preserve">Provides a description of the </w:t>
            </w:r>
            <w:r w:rsidR="006424D3">
              <w:rPr>
                <w:rFonts w:cstheme="minorHAnsi"/>
                <w:sz w:val="20"/>
                <w:szCs w:val="20"/>
              </w:rPr>
              <w:t>f</w:t>
            </w:r>
            <w:r>
              <w:rPr>
                <w:rFonts w:cstheme="minorHAnsi"/>
                <w:sz w:val="20"/>
                <w:szCs w:val="20"/>
              </w:rPr>
              <w:t xml:space="preserve">etch-execute </w:t>
            </w:r>
            <w:r w:rsidRPr="0058369E">
              <w:rPr>
                <w:rFonts w:cstheme="minorHAnsi"/>
                <w:sz w:val="20"/>
                <w:szCs w:val="20"/>
              </w:rPr>
              <w:t>cycle</w:t>
            </w:r>
            <w:r w:rsidR="00A275E2">
              <w:rPr>
                <w:rFonts w:cstheme="minorHAnsi"/>
                <w:sz w:val="20"/>
                <w:szCs w:val="20"/>
              </w:rPr>
              <w:t>,</w:t>
            </w:r>
            <w:r w:rsidRPr="0058369E">
              <w:rPr>
                <w:rFonts w:cstheme="minorHAnsi"/>
                <w:sz w:val="20"/>
                <w:szCs w:val="20"/>
              </w:rPr>
              <w:t xml:space="preserve"> including the role of the program counter</w:t>
            </w:r>
          </w:p>
        </w:tc>
        <w:tc>
          <w:tcPr>
            <w:tcW w:w="1701" w:type="dxa"/>
            <w:vAlign w:val="center"/>
          </w:tcPr>
          <w:p w:rsidR="00CE38CC" w:rsidRPr="0058369E" w:rsidRDefault="00CE38CC" w:rsidP="002D0D6C">
            <w:pPr>
              <w:pStyle w:val="ListParagraph"/>
              <w:spacing w:after="0" w:line="240" w:lineRule="auto"/>
              <w:ind w:left="0"/>
              <w:jc w:val="center"/>
              <w:rPr>
                <w:rFonts w:cstheme="minorHAnsi"/>
                <w:sz w:val="20"/>
                <w:szCs w:val="20"/>
              </w:rPr>
            </w:pPr>
            <w:r w:rsidRPr="0058369E">
              <w:rPr>
                <w:rFonts w:cstheme="minorHAnsi"/>
                <w:sz w:val="20"/>
                <w:szCs w:val="20"/>
              </w:rPr>
              <w:t>4</w:t>
            </w:r>
          </w:p>
        </w:tc>
      </w:tr>
      <w:tr w:rsidR="00CE38CC" w:rsidRPr="00E73DD6" w:rsidTr="0038297D">
        <w:tc>
          <w:tcPr>
            <w:tcW w:w="7087" w:type="dxa"/>
            <w:vAlign w:val="center"/>
          </w:tcPr>
          <w:p w:rsidR="00CE38CC" w:rsidRPr="0058369E" w:rsidRDefault="00CE38CC" w:rsidP="002D0D6C">
            <w:pPr>
              <w:pStyle w:val="ListParagraph"/>
              <w:tabs>
                <w:tab w:val="right" w:pos="9746"/>
              </w:tabs>
              <w:spacing w:after="0" w:line="240" w:lineRule="auto"/>
              <w:ind w:left="0"/>
              <w:rPr>
                <w:rFonts w:cstheme="minorHAnsi"/>
                <w:sz w:val="20"/>
                <w:szCs w:val="20"/>
              </w:rPr>
            </w:pPr>
            <w:r w:rsidRPr="0058369E">
              <w:rPr>
                <w:rFonts w:cstheme="minorHAnsi"/>
                <w:sz w:val="20"/>
                <w:szCs w:val="20"/>
              </w:rPr>
              <w:t xml:space="preserve">Provides a description of the </w:t>
            </w:r>
            <w:r w:rsidR="00987CD2">
              <w:rPr>
                <w:rFonts w:cstheme="minorHAnsi"/>
                <w:sz w:val="20"/>
                <w:szCs w:val="20"/>
              </w:rPr>
              <w:t>f</w:t>
            </w:r>
            <w:r>
              <w:rPr>
                <w:rFonts w:cstheme="minorHAnsi"/>
                <w:sz w:val="20"/>
                <w:szCs w:val="20"/>
              </w:rPr>
              <w:t xml:space="preserve">etch-execute </w:t>
            </w:r>
            <w:r w:rsidRPr="0058369E">
              <w:rPr>
                <w:rFonts w:cstheme="minorHAnsi"/>
                <w:sz w:val="20"/>
                <w:szCs w:val="20"/>
              </w:rPr>
              <w:t>cycle</w:t>
            </w:r>
          </w:p>
        </w:tc>
        <w:tc>
          <w:tcPr>
            <w:tcW w:w="1701" w:type="dxa"/>
            <w:vAlign w:val="center"/>
          </w:tcPr>
          <w:p w:rsidR="00CE38CC" w:rsidRPr="0058369E" w:rsidRDefault="00CE38CC" w:rsidP="002D0D6C">
            <w:pPr>
              <w:pStyle w:val="ListParagraph"/>
              <w:spacing w:after="0" w:line="240" w:lineRule="auto"/>
              <w:ind w:left="0"/>
              <w:jc w:val="center"/>
              <w:rPr>
                <w:rFonts w:cstheme="minorHAnsi"/>
                <w:sz w:val="20"/>
                <w:szCs w:val="20"/>
              </w:rPr>
            </w:pPr>
            <w:r w:rsidRPr="0058369E">
              <w:rPr>
                <w:rFonts w:cstheme="minorHAnsi"/>
                <w:sz w:val="20"/>
                <w:szCs w:val="20"/>
              </w:rPr>
              <w:t>3</w:t>
            </w:r>
          </w:p>
        </w:tc>
      </w:tr>
      <w:tr w:rsidR="00CE38CC" w:rsidRPr="00E73DD6" w:rsidTr="0038297D">
        <w:tc>
          <w:tcPr>
            <w:tcW w:w="7087" w:type="dxa"/>
            <w:vAlign w:val="center"/>
          </w:tcPr>
          <w:p w:rsidR="00CE38CC" w:rsidRPr="0058369E" w:rsidRDefault="00CE38CC" w:rsidP="002D0D6C">
            <w:pPr>
              <w:pStyle w:val="ListParagraph"/>
              <w:tabs>
                <w:tab w:val="right" w:pos="9746"/>
              </w:tabs>
              <w:spacing w:after="0" w:line="240" w:lineRule="auto"/>
              <w:ind w:left="0"/>
              <w:rPr>
                <w:rFonts w:cstheme="minorHAnsi"/>
                <w:sz w:val="20"/>
                <w:szCs w:val="20"/>
              </w:rPr>
            </w:pPr>
            <w:r w:rsidRPr="0058369E">
              <w:rPr>
                <w:rFonts w:cstheme="minorHAnsi"/>
                <w:sz w:val="20"/>
                <w:szCs w:val="20"/>
              </w:rPr>
              <w:t xml:space="preserve">Provides a brief description of the </w:t>
            </w:r>
            <w:r w:rsidR="00987CD2">
              <w:rPr>
                <w:rFonts w:cstheme="minorHAnsi"/>
                <w:sz w:val="20"/>
                <w:szCs w:val="20"/>
              </w:rPr>
              <w:t>f</w:t>
            </w:r>
            <w:r>
              <w:rPr>
                <w:rFonts w:cstheme="minorHAnsi"/>
                <w:sz w:val="20"/>
                <w:szCs w:val="20"/>
              </w:rPr>
              <w:t xml:space="preserve">etch-execute </w:t>
            </w:r>
            <w:r w:rsidRPr="0058369E">
              <w:rPr>
                <w:rFonts w:cstheme="minorHAnsi"/>
                <w:sz w:val="20"/>
                <w:szCs w:val="20"/>
              </w:rPr>
              <w:t>cycle</w:t>
            </w:r>
          </w:p>
        </w:tc>
        <w:tc>
          <w:tcPr>
            <w:tcW w:w="1701" w:type="dxa"/>
            <w:vAlign w:val="center"/>
          </w:tcPr>
          <w:p w:rsidR="00CE38CC" w:rsidRPr="0058369E" w:rsidRDefault="00CE38CC" w:rsidP="002D0D6C">
            <w:pPr>
              <w:pStyle w:val="ListParagraph"/>
              <w:spacing w:after="0" w:line="240" w:lineRule="auto"/>
              <w:ind w:left="0"/>
              <w:jc w:val="center"/>
              <w:rPr>
                <w:rFonts w:cstheme="minorHAnsi"/>
                <w:sz w:val="20"/>
                <w:szCs w:val="20"/>
              </w:rPr>
            </w:pPr>
            <w:r w:rsidRPr="0058369E">
              <w:rPr>
                <w:rFonts w:cstheme="minorHAnsi"/>
                <w:sz w:val="20"/>
                <w:szCs w:val="20"/>
              </w:rPr>
              <w:t>2</w:t>
            </w:r>
          </w:p>
        </w:tc>
      </w:tr>
      <w:tr w:rsidR="00CE38CC" w:rsidRPr="00E73DD6" w:rsidTr="0038297D">
        <w:tc>
          <w:tcPr>
            <w:tcW w:w="7087" w:type="dxa"/>
            <w:vAlign w:val="center"/>
          </w:tcPr>
          <w:p w:rsidR="00CE38CC" w:rsidRPr="0058369E" w:rsidRDefault="00CE38CC" w:rsidP="002D0D6C">
            <w:pPr>
              <w:pStyle w:val="ListParagraph"/>
              <w:tabs>
                <w:tab w:val="right" w:pos="9746"/>
              </w:tabs>
              <w:spacing w:after="0" w:line="240" w:lineRule="auto"/>
              <w:ind w:left="0"/>
              <w:rPr>
                <w:rFonts w:cstheme="minorHAnsi"/>
                <w:sz w:val="20"/>
                <w:szCs w:val="20"/>
              </w:rPr>
            </w:pPr>
            <w:r w:rsidRPr="0058369E">
              <w:rPr>
                <w:rFonts w:cstheme="minorHAnsi"/>
                <w:sz w:val="20"/>
                <w:szCs w:val="20"/>
              </w:rPr>
              <w:t>List</w:t>
            </w:r>
            <w:r w:rsidR="006424D3">
              <w:rPr>
                <w:rFonts w:cstheme="minorHAnsi"/>
                <w:sz w:val="20"/>
                <w:szCs w:val="20"/>
              </w:rPr>
              <w:t>s</w:t>
            </w:r>
            <w:r w:rsidRPr="0058369E">
              <w:rPr>
                <w:rFonts w:cstheme="minorHAnsi"/>
                <w:sz w:val="20"/>
                <w:szCs w:val="20"/>
              </w:rPr>
              <w:t xml:space="preserve"> the stages of the </w:t>
            </w:r>
            <w:r w:rsidR="00987CD2">
              <w:rPr>
                <w:rFonts w:cstheme="minorHAnsi"/>
                <w:sz w:val="20"/>
                <w:szCs w:val="20"/>
              </w:rPr>
              <w:t>f</w:t>
            </w:r>
            <w:r>
              <w:rPr>
                <w:rFonts w:cstheme="minorHAnsi"/>
                <w:sz w:val="20"/>
                <w:szCs w:val="20"/>
              </w:rPr>
              <w:t xml:space="preserve">etch-execute </w:t>
            </w:r>
            <w:r w:rsidRPr="0058369E">
              <w:rPr>
                <w:rFonts w:cstheme="minorHAnsi"/>
                <w:sz w:val="20"/>
                <w:szCs w:val="20"/>
              </w:rPr>
              <w:t>cycle</w:t>
            </w:r>
          </w:p>
        </w:tc>
        <w:tc>
          <w:tcPr>
            <w:tcW w:w="1701" w:type="dxa"/>
            <w:vAlign w:val="center"/>
          </w:tcPr>
          <w:p w:rsidR="00CE38CC" w:rsidRPr="0058369E" w:rsidRDefault="00CE38CC" w:rsidP="002D0D6C">
            <w:pPr>
              <w:pStyle w:val="ListParagraph"/>
              <w:spacing w:after="0" w:line="240" w:lineRule="auto"/>
              <w:ind w:left="0"/>
              <w:jc w:val="center"/>
              <w:rPr>
                <w:rFonts w:cstheme="minorHAnsi"/>
                <w:sz w:val="20"/>
                <w:szCs w:val="20"/>
              </w:rPr>
            </w:pPr>
            <w:r w:rsidRPr="0058369E">
              <w:rPr>
                <w:rFonts w:cstheme="minorHAnsi"/>
                <w:sz w:val="20"/>
                <w:szCs w:val="20"/>
              </w:rPr>
              <w:t>1</w:t>
            </w:r>
          </w:p>
        </w:tc>
      </w:tr>
      <w:tr w:rsidR="00CE38CC" w:rsidRPr="00E73DD6">
        <w:tc>
          <w:tcPr>
            <w:tcW w:w="7087" w:type="dxa"/>
          </w:tcPr>
          <w:p w:rsidR="00CE38CC" w:rsidRPr="0058369E" w:rsidRDefault="00CE38CC" w:rsidP="00CE38CC">
            <w:pPr>
              <w:spacing w:line="264" w:lineRule="auto"/>
              <w:contextualSpacing/>
              <w:jc w:val="right"/>
              <w:rPr>
                <w:rFonts w:cstheme="minorHAnsi"/>
                <w:b/>
                <w:sz w:val="20"/>
                <w:szCs w:val="20"/>
              </w:rPr>
            </w:pPr>
            <w:r w:rsidRPr="0058369E">
              <w:rPr>
                <w:rFonts w:cstheme="minorHAnsi"/>
                <w:b/>
                <w:sz w:val="20"/>
                <w:szCs w:val="20"/>
              </w:rPr>
              <w:t>Total</w:t>
            </w:r>
          </w:p>
        </w:tc>
        <w:tc>
          <w:tcPr>
            <w:tcW w:w="1701" w:type="dxa"/>
            <w:vAlign w:val="center"/>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4</w:t>
            </w:r>
          </w:p>
        </w:tc>
      </w:tr>
      <w:tr w:rsidR="00CE38CC" w:rsidRPr="00E73DD6">
        <w:tc>
          <w:tcPr>
            <w:tcW w:w="8788" w:type="dxa"/>
            <w:gridSpan w:val="2"/>
            <w:shd w:val="clear" w:color="auto" w:fill="E4D8EB" w:themeFill="accent4" w:themeFillTint="66"/>
          </w:tcPr>
          <w:p w:rsidR="00CE38CC" w:rsidRPr="0058369E" w:rsidRDefault="00CE38CC" w:rsidP="00CE38CC">
            <w:pPr>
              <w:spacing w:line="264" w:lineRule="auto"/>
              <w:contextualSpacing/>
              <w:rPr>
                <w:rFonts w:cstheme="minorHAnsi"/>
                <w:b/>
                <w:sz w:val="20"/>
                <w:szCs w:val="20"/>
              </w:rPr>
            </w:pPr>
            <w:r w:rsidRPr="0058369E">
              <w:rPr>
                <w:rFonts w:cstheme="minorHAnsi"/>
                <w:b/>
                <w:sz w:val="20"/>
                <w:szCs w:val="20"/>
              </w:rPr>
              <w:t>Answer could include, but is not limited to:</w:t>
            </w:r>
          </w:p>
        </w:tc>
      </w:tr>
      <w:tr w:rsidR="00CE38CC" w:rsidRPr="00E73DD6" w:rsidTr="002D0D6C">
        <w:tc>
          <w:tcPr>
            <w:tcW w:w="8788" w:type="dxa"/>
            <w:gridSpan w:val="2"/>
            <w:shd w:val="clear" w:color="auto" w:fill="auto"/>
          </w:tcPr>
          <w:p w:rsidR="00CE38CC" w:rsidRPr="0058369E" w:rsidRDefault="002E2D47" w:rsidP="0038297D">
            <w:pPr>
              <w:pStyle w:val="ListParagraph"/>
              <w:tabs>
                <w:tab w:val="right" w:pos="9746"/>
              </w:tabs>
              <w:spacing w:after="0"/>
              <w:ind w:left="0"/>
              <w:rPr>
                <w:rFonts w:cstheme="minorHAnsi"/>
                <w:sz w:val="20"/>
                <w:szCs w:val="20"/>
              </w:rPr>
            </w:pPr>
            <w:r>
              <w:rPr>
                <w:rFonts w:cstheme="minorHAnsi"/>
                <w:sz w:val="20"/>
                <w:szCs w:val="20"/>
              </w:rPr>
              <w:t>The f</w:t>
            </w:r>
            <w:r w:rsidR="00A4452A">
              <w:rPr>
                <w:rFonts w:cstheme="minorHAnsi"/>
                <w:sz w:val="20"/>
                <w:szCs w:val="20"/>
              </w:rPr>
              <w:t>etch-execute cycle</w:t>
            </w:r>
            <w:r w:rsidR="00CE38CC" w:rsidRPr="0058369E">
              <w:rPr>
                <w:rFonts w:cstheme="minorHAnsi"/>
                <w:sz w:val="20"/>
                <w:szCs w:val="20"/>
              </w:rPr>
              <w:t xml:space="preserve"> </w:t>
            </w:r>
            <w:r w:rsidR="006424D3">
              <w:rPr>
                <w:rFonts w:cstheme="minorHAnsi"/>
                <w:sz w:val="20"/>
                <w:szCs w:val="20"/>
              </w:rPr>
              <w:t>involves a</w:t>
            </w:r>
            <w:r w:rsidR="00CE38CC" w:rsidRPr="0058369E">
              <w:rPr>
                <w:rFonts w:cstheme="minorHAnsi"/>
                <w:sz w:val="20"/>
                <w:szCs w:val="20"/>
              </w:rPr>
              <w:t xml:space="preserve"> </w:t>
            </w:r>
            <w:r w:rsidR="006424D3">
              <w:rPr>
                <w:rFonts w:cstheme="minorHAnsi"/>
                <w:sz w:val="20"/>
                <w:szCs w:val="20"/>
              </w:rPr>
              <w:t>processor fetching</w:t>
            </w:r>
            <w:r w:rsidR="00CE38CC" w:rsidRPr="0058369E">
              <w:rPr>
                <w:rFonts w:cstheme="minorHAnsi"/>
                <w:sz w:val="20"/>
                <w:szCs w:val="20"/>
              </w:rPr>
              <w:t xml:space="preserve"> a program instruc</w:t>
            </w:r>
            <w:r w:rsidR="006424D3">
              <w:rPr>
                <w:rFonts w:cstheme="minorHAnsi"/>
                <w:sz w:val="20"/>
                <w:szCs w:val="20"/>
              </w:rPr>
              <w:t>tion from its memory, determining</w:t>
            </w:r>
            <w:r w:rsidR="00CE38CC" w:rsidRPr="0058369E">
              <w:rPr>
                <w:rFonts w:cstheme="minorHAnsi"/>
                <w:sz w:val="20"/>
                <w:szCs w:val="20"/>
              </w:rPr>
              <w:t xml:space="preserve"> what the instruction wants to do, and carr</w:t>
            </w:r>
            <w:r w:rsidR="00A275E2">
              <w:rPr>
                <w:rFonts w:cstheme="minorHAnsi"/>
                <w:sz w:val="20"/>
                <w:szCs w:val="20"/>
              </w:rPr>
              <w:t>ying</w:t>
            </w:r>
            <w:r w:rsidR="00CE38CC" w:rsidRPr="0058369E">
              <w:rPr>
                <w:rFonts w:cstheme="minorHAnsi"/>
                <w:sz w:val="20"/>
                <w:szCs w:val="20"/>
              </w:rPr>
              <w:t xml:space="preserve"> out those actions.</w:t>
            </w:r>
            <w:r w:rsidR="00DF5CCB">
              <w:rPr>
                <w:rFonts w:cstheme="minorHAnsi"/>
                <w:sz w:val="20"/>
                <w:szCs w:val="20"/>
              </w:rPr>
              <w:t xml:space="preserve"> </w:t>
            </w:r>
            <w:r w:rsidR="006424D3">
              <w:rPr>
                <w:rFonts w:cstheme="minorHAnsi"/>
                <w:sz w:val="20"/>
                <w:szCs w:val="20"/>
              </w:rPr>
              <w:t>The</w:t>
            </w:r>
            <w:r w:rsidR="00CE38CC" w:rsidRPr="0058369E">
              <w:rPr>
                <w:rFonts w:cstheme="minorHAnsi"/>
                <w:sz w:val="20"/>
                <w:szCs w:val="20"/>
              </w:rPr>
              <w:t xml:space="preserve"> cycle include</w:t>
            </w:r>
            <w:r w:rsidR="00CE38CC">
              <w:rPr>
                <w:rFonts w:cstheme="minorHAnsi"/>
                <w:sz w:val="20"/>
                <w:szCs w:val="20"/>
              </w:rPr>
              <w:t>s</w:t>
            </w:r>
            <w:r w:rsidR="00CE38CC" w:rsidRPr="0058369E">
              <w:rPr>
                <w:rFonts w:cstheme="minorHAnsi"/>
                <w:sz w:val="20"/>
                <w:szCs w:val="20"/>
              </w:rPr>
              <w:t xml:space="preserve"> the following stages: </w:t>
            </w:r>
          </w:p>
          <w:p w:rsidR="00CE38CC" w:rsidRPr="0058369E" w:rsidRDefault="00CE38CC" w:rsidP="004B675E">
            <w:pPr>
              <w:pStyle w:val="ListParagraph"/>
              <w:numPr>
                <w:ilvl w:val="0"/>
                <w:numId w:val="11"/>
              </w:numPr>
              <w:spacing w:after="0" w:line="240" w:lineRule="auto"/>
              <w:rPr>
                <w:rFonts w:cstheme="minorHAnsi"/>
                <w:sz w:val="20"/>
                <w:szCs w:val="20"/>
              </w:rPr>
            </w:pPr>
            <w:r w:rsidRPr="0058369E">
              <w:rPr>
                <w:rFonts w:cstheme="minorHAnsi"/>
                <w:sz w:val="20"/>
                <w:szCs w:val="20"/>
              </w:rPr>
              <w:t>fetch the instruction</w:t>
            </w:r>
          </w:p>
          <w:p w:rsidR="00CE38CC" w:rsidRPr="0058369E" w:rsidRDefault="00CE38CC" w:rsidP="004B675E">
            <w:pPr>
              <w:pStyle w:val="ListParagraph"/>
              <w:numPr>
                <w:ilvl w:val="0"/>
                <w:numId w:val="11"/>
              </w:numPr>
              <w:spacing w:after="0" w:line="240" w:lineRule="auto"/>
              <w:rPr>
                <w:rFonts w:cstheme="minorHAnsi"/>
                <w:sz w:val="20"/>
                <w:szCs w:val="20"/>
              </w:rPr>
            </w:pPr>
            <w:r w:rsidRPr="0058369E">
              <w:rPr>
                <w:rFonts w:cstheme="minorHAnsi"/>
                <w:sz w:val="20"/>
                <w:szCs w:val="20"/>
              </w:rPr>
              <w:t>decode the instruction</w:t>
            </w:r>
          </w:p>
          <w:p w:rsidR="00CE38CC" w:rsidRPr="0058369E" w:rsidRDefault="00CE38CC" w:rsidP="004B675E">
            <w:pPr>
              <w:pStyle w:val="ListParagraph"/>
              <w:numPr>
                <w:ilvl w:val="0"/>
                <w:numId w:val="11"/>
              </w:numPr>
              <w:spacing w:after="0" w:line="240" w:lineRule="auto"/>
              <w:rPr>
                <w:rFonts w:cstheme="minorHAnsi"/>
                <w:sz w:val="20"/>
                <w:szCs w:val="20"/>
              </w:rPr>
            </w:pPr>
            <w:r w:rsidRPr="0058369E">
              <w:rPr>
                <w:rFonts w:cstheme="minorHAnsi"/>
                <w:sz w:val="20"/>
                <w:szCs w:val="20"/>
              </w:rPr>
              <w:t>execute the instruction</w:t>
            </w:r>
          </w:p>
          <w:p w:rsidR="00CE38CC" w:rsidRPr="0058369E" w:rsidRDefault="00CE38CC" w:rsidP="004B675E">
            <w:pPr>
              <w:pStyle w:val="ListParagraph"/>
              <w:numPr>
                <w:ilvl w:val="0"/>
                <w:numId w:val="11"/>
              </w:numPr>
              <w:spacing w:after="0" w:line="240" w:lineRule="auto"/>
              <w:rPr>
                <w:rFonts w:cstheme="minorHAnsi"/>
                <w:sz w:val="20"/>
                <w:szCs w:val="20"/>
              </w:rPr>
            </w:pPr>
            <w:proofErr w:type="gramStart"/>
            <w:r w:rsidRPr="0058369E">
              <w:rPr>
                <w:rFonts w:cstheme="minorHAnsi"/>
                <w:sz w:val="20"/>
                <w:szCs w:val="20"/>
              </w:rPr>
              <w:t>store</w:t>
            </w:r>
            <w:proofErr w:type="gramEnd"/>
            <w:r w:rsidRPr="0058369E">
              <w:rPr>
                <w:rFonts w:cstheme="minorHAnsi"/>
                <w:sz w:val="20"/>
                <w:szCs w:val="20"/>
              </w:rPr>
              <w:t xml:space="preserve"> the result</w:t>
            </w:r>
            <w:r w:rsidR="001B0431">
              <w:rPr>
                <w:rFonts w:cstheme="minorHAnsi"/>
                <w:sz w:val="20"/>
                <w:szCs w:val="20"/>
              </w:rPr>
              <w:t>.</w:t>
            </w:r>
          </w:p>
          <w:p w:rsidR="00CE38CC" w:rsidRPr="0058369E" w:rsidRDefault="00CE38CC" w:rsidP="0038297D">
            <w:pPr>
              <w:pStyle w:val="ListParagraph"/>
              <w:tabs>
                <w:tab w:val="right" w:pos="9746"/>
              </w:tabs>
              <w:spacing w:after="0"/>
              <w:ind w:left="0"/>
              <w:rPr>
                <w:rFonts w:cstheme="minorHAnsi"/>
                <w:i/>
                <w:sz w:val="20"/>
                <w:szCs w:val="20"/>
              </w:rPr>
            </w:pPr>
            <w:r w:rsidRPr="0058369E">
              <w:rPr>
                <w:rFonts w:cstheme="minorHAnsi"/>
                <w:sz w:val="20"/>
                <w:szCs w:val="20"/>
              </w:rPr>
              <w:t xml:space="preserve">The result generated by the execute phase is stored in the main memory, and/or sent to an output device. </w:t>
            </w:r>
            <w:r>
              <w:rPr>
                <w:rFonts w:cstheme="minorHAnsi"/>
                <w:sz w:val="20"/>
                <w:szCs w:val="20"/>
              </w:rPr>
              <w:t>The p</w:t>
            </w:r>
            <w:r w:rsidRPr="0058369E">
              <w:rPr>
                <w:rFonts w:cstheme="minorHAnsi"/>
                <w:sz w:val="20"/>
                <w:szCs w:val="20"/>
              </w:rPr>
              <w:t xml:space="preserve">rogram counter is updated with feedback from the </w:t>
            </w:r>
            <w:r w:rsidR="000B14BB">
              <w:rPr>
                <w:rFonts w:cstheme="minorHAnsi"/>
                <w:sz w:val="20"/>
                <w:szCs w:val="20"/>
              </w:rPr>
              <w:t>arithmetic logic unit</w:t>
            </w:r>
            <w:r w:rsidRPr="0058369E">
              <w:rPr>
                <w:rFonts w:cstheme="minorHAnsi"/>
                <w:sz w:val="20"/>
                <w:szCs w:val="20"/>
              </w:rPr>
              <w:t>, to a different address from which the next instruction will be fetched.</w:t>
            </w:r>
          </w:p>
        </w:tc>
      </w:tr>
    </w:tbl>
    <w:p w:rsidR="00020829" w:rsidRDefault="00020829" w:rsidP="00DF5CCB">
      <w:pPr>
        <w:pStyle w:val="ListParagraph"/>
        <w:tabs>
          <w:tab w:val="left" w:pos="567"/>
          <w:tab w:val="right" w:pos="8931"/>
        </w:tabs>
        <w:spacing w:after="0" w:line="240" w:lineRule="auto"/>
        <w:ind w:left="570"/>
        <w:rPr>
          <w:rFonts w:eastAsiaTheme="minorEastAsia" w:cstheme="minorHAnsi"/>
          <w:sz w:val="20"/>
          <w:szCs w:val="20"/>
          <w:lang w:val="en-GB" w:eastAsia="ja-JP"/>
        </w:rPr>
      </w:pPr>
    </w:p>
    <w:p w:rsidR="0038297D" w:rsidRPr="002D0D6C" w:rsidRDefault="0038297D" w:rsidP="00DF5CCB">
      <w:pPr>
        <w:pStyle w:val="ListParagraph"/>
        <w:tabs>
          <w:tab w:val="left" w:pos="567"/>
          <w:tab w:val="right" w:pos="8931"/>
        </w:tabs>
        <w:spacing w:after="0" w:line="240" w:lineRule="auto"/>
        <w:ind w:left="570"/>
        <w:rPr>
          <w:rFonts w:eastAsiaTheme="minorEastAsia" w:cstheme="minorHAnsi"/>
          <w:sz w:val="20"/>
          <w:szCs w:val="20"/>
          <w:lang w:val="en-GB" w:eastAsia="ja-JP"/>
        </w:rPr>
      </w:pPr>
    </w:p>
    <w:p w:rsidR="00CE38CC" w:rsidRDefault="00CE38CC" w:rsidP="004B675E">
      <w:pPr>
        <w:pStyle w:val="ListParagraph"/>
        <w:numPr>
          <w:ilvl w:val="0"/>
          <w:numId w:val="6"/>
        </w:numPr>
        <w:tabs>
          <w:tab w:val="left" w:pos="567"/>
          <w:tab w:val="right" w:pos="8931"/>
        </w:tabs>
        <w:spacing w:after="120"/>
        <w:rPr>
          <w:rFonts w:eastAsiaTheme="minorEastAsia" w:cstheme="minorHAnsi"/>
          <w:lang w:val="en-GB" w:eastAsia="ja-JP"/>
        </w:rPr>
      </w:pPr>
      <w:r>
        <w:rPr>
          <w:rFonts w:eastAsiaTheme="minorEastAsia" w:cstheme="minorHAnsi"/>
          <w:lang w:val="en-GB" w:eastAsia="ja-JP"/>
        </w:rPr>
        <w:t xml:space="preserve">Explain </w:t>
      </w:r>
      <w:r w:rsidR="009A1DFB">
        <w:rPr>
          <w:rFonts w:eastAsiaTheme="minorEastAsia" w:cstheme="minorHAnsi"/>
          <w:b/>
          <w:lang w:val="en-GB" w:eastAsia="ja-JP"/>
        </w:rPr>
        <w:t>two</w:t>
      </w:r>
      <w:r>
        <w:rPr>
          <w:rFonts w:eastAsiaTheme="minorEastAsia" w:cstheme="minorHAnsi"/>
          <w:lang w:val="en-GB" w:eastAsia="ja-JP"/>
        </w:rPr>
        <w:t xml:space="preserve"> </w:t>
      </w:r>
      <w:r w:rsidRPr="00E73DD6">
        <w:rPr>
          <w:rFonts w:eastAsiaTheme="minorEastAsia" w:cstheme="minorHAnsi"/>
          <w:lang w:val="en-GB" w:eastAsia="ja-JP"/>
        </w:rPr>
        <w:t>reason</w:t>
      </w:r>
      <w:r w:rsidR="007F6144">
        <w:rPr>
          <w:rFonts w:eastAsiaTheme="minorEastAsia" w:cstheme="minorHAnsi"/>
          <w:lang w:val="en-GB" w:eastAsia="ja-JP"/>
        </w:rPr>
        <w:t>s</w:t>
      </w:r>
      <w:r w:rsidRPr="00E73DD6">
        <w:rPr>
          <w:rFonts w:eastAsiaTheme="minorEastAsia" w:cstheme="minorHAnsi"/>
          <w:lang w:val="en-GB" w:eastAsia="ja-JP"/>
        </w:rPr>
        <w:t xml:space="preserve"> </w:t>
      </w:r>
      <w:r w:rsidR="004761B6">
        <w:rPr>
          <w:rFonts w:eastAsiaTheme="minorEastAsia" w:cstheme="minorHAnsi"/>
          <w:lang w:val="en-GB" w:eastAsia="ja-JP"/>
        </w:rPr>
        <w:t xml:space="preserve">supported by examples, </w:t>
      </w:r>
      <w:r w:rsidRPr="00E73DD6">
        <w:rPr>
          <w:rFonts w:eastAsiaTheme="minorEastAsia" w:cstheme="minorHAnsi"/>
          <w:lang w:val="en-GB" w:eastAsia="ja-JP"/>
        </w:rPr>
        <w:t>why an organisation wou</w:t>
      </w:r>
      <w:r>
        <w:rPr>
          <w:rFonts w:eastAsiaTheme="minorEastAsia" w:cstheme="minorHAnsi"/>
          <w:lang w:val="en-GB" w:eastAsia="ja-JP"/>
        </w:rPr>
        <w:t>ld develop an ICT code of c</w:t>
      </w:r>
      <w:r w:rsidRPr="00E73DD6">
        <w:rPr>
          <w:rFonts w:eastAsiaTheme="minorEastAsia" w:cstheme="minorHAnsi"/>
          <w:lang w:val="en-GB" w:eastAsia="ja-JP"/>
        </w:rPr>
        <w:t>onduct.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1"/>
      </w:tblGrid>
      <w:tr w:rsidR="00CE38CC" w:rsidRPr="00E73DD6">
        <w:tc>
          <w:tcPr>
            <w:tcW w:w="7087"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Description</w:t>
            </w:r>
          </w:p>
        </w:tc>
        <w:tc>
          <w:tcPr>
            <w:tcW w:w="1701" w:type="dxa"/>
            <w:shd w:val="clear" w:color="auto" w:fill="BD9FCF" w:themeFill="accent4"/>
          </w:tcPr>
          <w:p w:rsidR="00CE38CC" w:rsidRPr="0058369E" w:rsidRDefault="00CE38CC" w:rsidP="00CE38CC">
            <w:pPr>
              <w:spacing w:line="264" w:lineRule="auto"/>
              <w:contextualSpacing/>
              <w:jc w:val="center"/>
              <w:rPr>
                <w:rFonts w:cstheme="minorHAnsi"/>
                <w:b/>
                <w:sz w:val="20"/>
                <w:szCs w:val="20"/>
              </w:rPr>
            </w:pPr>
            <w:r w:rsidRPr="0058369E">
              <w:rPr>
                <w:rFonts w:cstheme="minorHAnsi"/>
                <w:b/>
                <w:sz w:val="20"/>
                <w:szCs w:val="20"/>
              </w:rPr>
              <w:t>Marks</w:t>
            </w:r>
          </w:p>
        </w:tc>
      </w:tr>
      <w:tr w:rsidR="003F305C" w:rsidRPr="00E73DD6" w:rsidTr="0038297D">
        <w:tc>
          <w:tcPr>
            <w:tcW w:w="8788" w:type="dxa"/>
            <w:gridSpan w:val="2"/>
            <w:shd w:val="clear" w:color="auto" w:fill="F1EBF5" w:themeFill="accent4" w:themeFillTint="33"/>
            <w:vAlign w:val="center"/>
          </w:tcPr>
          <w:p w:rsidR="003F305C" w:rsidRPr="003F305C" w:rsidRDefault="003F305C" w:rsidP="000B14BB">
            <w:pPr>
              <w:pStyle w:val="ListParagraph"/>
              <w:spacing w:after="0"/>
              <w:ind w:left="0"/>
              <w:rPr>
                <w:rFonts w:cstheme="minorHAnsi"/>
                <w:b/>
                <w:sz w:val="20"/>
                <w:szCs w:val="20"/>
              </w:rPr>
            </w:pPr>
            <w:r w:rsidRPr="003F305C">
              <w:rPr>
                <w:rFonts w:cstheme="minorHAnsi"/>
                <w:b/>
                <w:sz w:val="20"/>
                <w:szCs w:val="20"/>
              </w:rPr>
              <w:t>Reason 1</w:t>
            </w:r>
          </w:p>
        </w:tc>
      </w:tr>
      <w:tr w:rsidR="003F305C" w:rsidRPr="00E73DD6" w:rsidTr="0038297D">
        <w:trPr>
          <w:trHeight w:val="20"/>
        </w:trPr>
        <w:tc>
          <w:tcPr>
            <w:tcW w:w="7087" w:type="dxa"/>
            <w:vAlign w:val="center"/>
          </w:tcPr>
          <w:p w:rsidR="003F305C" w:rsidRPr="0058369E" w:rsidRDefault="006937C9" w:rsidP="006937C9">
            <w:pPr>
              <w:pStyle w:val="ListParagraph"/>
              <w:tabs>
                <w:tab w:val="right" w:pos="9746"/>
              </w:tabs>
              <w:spacing w:after="0" w:line="240" w:lineRule="auto"/>
              <w:ind w:left="0"/>
              <w:rPr>
                <w:rFonts w:cstheme="minorHAnsi"/>
                <w:sz w:val="20"/>
                <w:szCs w:val="20"/>
              </w:rPr>
            </w:pPr>
            <w:r>
              <w:rPr>
                <w:rFonts w:cstheme="minorHAnsi"/>
                <w:sz w:val="20"/>
                <w:szCs w:val="20"/>
              </w:rPr>
              <w:t xml:space="preserve">Provides an </w:t>
            </w:r>
            <w:r w:rsidR="00EA6FC1">
              <w:rPr>
                <w:rFonts w:cstheme="minorHAnsi"/>
                <w:sz w:val="20"/>
                <w:szCs w:val="20"/>
              </w:rPr>
              <w:t xml:space="preserve">explanation of </w:t>
            </w:r>
            <w:r w:rsidR="003F305C" w:rsidRPr="0058369E">
              <w:rPr>
                <w:rFonts w:cstheme="minorHAnsi"/>
                <w:sz w:val="20"/>
                <w:szCs w:val="20"/>
              </w:rPr>
              <w:t>why an organisation would develop an ICT code of conduct</w:t>
            </w:r>
            <w:r w:rsidR="003F305C">
              <w:rPr>
                <w:rFonts w:cstheme="minorHAnsi"/>
                <w:sz w:val="20"/>
                <w:szCs w:val="20"/>
              </w:rPr>
              <w:t>,</w:t>
            </w:r>
            <w:r w:rsidR="003F305C" w:rsidRPr="0058369E">
              <w:rPr>
                <w:rFonts w:cstheme="minorHAnsi"/>
                <w:sz w:val="20"/>
                <w:szCs w:val="20"/>
              </w:rPr>
              <w:t xml:space="preserve"> using suitable examples</w:t>
            </w:r>
          </w:p>
        </w:tc>
        <w:tc>
          <w:tcPr>
            <w:tcW w:w="1701" w:type="dxa"/>
            <w:vAlign w:val="center"/>
          </w:tcPr>
          <w:p w:rsidR="003F305C" w:rsidRPr="0058369E" w:rsidRDefault="003F305C" w:rsidP="002D0D6C">
            <w:pPr>
              <w:pStyle w:val="ListParagraph"/>
              <w:spacing w:after="0" w:line="240" w:lineRule="auto"/>
              <w:ind w:left="0"/>
              <w:jc w:val="center"/>
              <w:rPr>
                <w:rFonts w:cstheme="minorHAnsi"/>
                <w:sz w:val="20"/>
                <w:szCs w:val="20"/>
              </w:rPr>
            </w:pPr>
            <w:r w:rsidRPr="0058369E">
              <w:rPr>
                <w:rFonts w:cstheme="minorHAnsi"/>
                <w:sz w:val="20"/>
                <w:szCs w:val="20"/>
              </w:rPr>
              <w:t>3</w:t>
            </w:r>
          </w:p>
        </w:tc>
      </w:tr>
      <w:tr w:rsidR="003F305C" w:rsidRPr="000B14BB" w:rsidTr="0038297D">
        <w:trPr>
          <w:trHeight w:val="20"/>
        </w:trPr>
        <w:tc>
          <w:tcPr>
            <w:tcW w:w="7087" w:type="dxa"/>
          </w:tcPr>
          <w:p w:rsidR="003F305C" w:rsidRPr="0058369E" w:rsidRDefault="00987CD2" w:rsidP="006937C9">
            <w:pPr>
              <w:pStyle w:val="ListParagraph"/>
              <w:tabs>
                <w:tab w:val="right" w:pos="9746"/>
              </w:tabs>
              <w:spacing w:after="0" w:line="240" w:lineRule="auto"/>
              <w:ind w:left="0"/>
              <w:rPr>
                <w:rFonts w:cstheme="minorHAnsi"/>
                <w:sz w:val="20"/>
                <w:szCs w:val="20"/>
              </w:rPr>
            </w:pPr>
            <w:r>
              <w:rPr>
                <w:rFonts w:cstheme="minorHAnsi"/>
                <w:sz w:val="20"/>
                <w:szCs w:val="20"/>
              </w:rPr>
              <w:t>Provides a</w:t>
            </w:r>
            <w:r w:rsidR="006937C9">
              <w:rPr>
                <w:rFonts w:cstheme="minorHAnsi"/>
                <w:sz w:val="20"/>
                <w:szCs w:val="20"/>
              </w:rPr>
              <w:t>n</w:t>
            </w:r>
            <w:r w:rsidR="00EA6FC1">
              <w:rPr>
                <w:rFonts w:cstheme="minorHAnsi"/>
                <w:sz w:val="20"/>
                <w:szCs w:val="20"/>
              </w:rPr>
              <w:t xml:space="preserve"> explanation of </w:t>
            </w:r>
            <w:r w:rsidR="003F305C" w:rsidRPr="0058369E">
              <w:rPr>
                <w:rFonts w:cstheme="minorHAnsi"/>
                <w:sz w:val="20"/>
                <w:szCs w:val="20"/>
              </w:rPr>
              <w:t>why an organisation would develop a</w:t>
            </w:r>
            <w:r w:rsidR="003F305C">
              <w:rPr>
                <w:rFonts w:cstheme="minorHAnsi"/>
                <w:sz w:val="20"/>
                <w:szCs w:val="20"/>
              </w:rPr>
              <w:t>n</w:t>
            </w:r>
            <w:r w:rsidR="003F305C" w:rsidRPr="0058369E">
              <w:rPr>
                <w:rFonts w:cstheme="minorHAnsi"/>
                <w:sz w:val="20"/>
                <w:szCs w:val="20"/>
              </w:rPr>
              <w:t xml:space="preserve"> ICT code of conduct</w:t>
            </w:r>
          </w:p>
        </w:tc>
        <w:tc>
          <w:tcPr>
            <w:tcW w:w="1701" w:type="dxa"/>
            <w:vAlign w:val="center"/>
          </w:tcPr>
          <w:p w:rsidR="003F305C" w:rsidRPr="0058369E" w:rsidRDefault="003F305C" w:rsidP="002D0D6C">
            <w:pPr>
              <w:pStyle w:val="ListParagraph"/>
              <w:tabs>
                <w:tab w:val="right" w:pos="9746"/>
              </w:tabs>
              <w:spacing w:after="0" w:line="240" w:lineRule="auto"/>
              <w:ind w:left="0"/>
              <w:jc w:val="center"/>
              <w:rPr>
                <w:rFonts w:cstheme="minorHAnsi"/>
                <w:sz w:val="20"/>
                <w:szCs w:val="20"/>
              </w:rPr>
            </w:pPr>
            <w:r w:rsidRPr="0058369E">
              <w:rPr>
                <w:rFonts w:cstheme="minorHAnsi"/>
                <w:sz w:val="20"/>
                <w:szCs w:val="20"/>
              </w:rPr>
              <w:t>2</w:t>
            </w:r>
          </w:p>
        </w:tc>
      </w:tr>
      <w:tr w:rsidR="003F305C" w:rsidRPr="000B14BB" w:rsidTr="0038297D">
        <w:trPr>
          <w:trHeight w:val="20"/>
        </w:trPr>
        <w:tc>
          <w:tcPr>
            <w:tcW w:w="7087" w:type="dxa"/>
          </w:tcPr>
          <w:p w:rsidR="003F305C" w:rsidRPr="0058369E" w:rsidRDefault="003F305C" w:rsidP="002D0D6C">
            <w:pPr>
              <w:pStyle w:val="ListParagraph"/>
              <w:tabs>
                <w:tab w:val="right" w:pos="9746"/>
              </w:tabs>
              <w:spacing w:after="0" w:line="240" w:lineRule="auto"/>
              <w:ind w:left="0"/>
              <w:rPr>
                <w:rFonts w:cstheme="minorHAnsi"/>
                <w:sz w:val="20"/>
                <w:szCs w:val="20"/>
              </w:rPr>
            </w:pPr>
            <w:r w:rsidRPr="0058369E">
              <w:rPr>
                <w:rFonts w:cstheme="minorHAnsi"/>
                <w:sz w:val="20"/>
                <w:szCs w:val="20"/>
              </w:rPr>
              <w:t>Provides a limited explanation why an organisation would develop a</w:t>
            </w:r>
            <w:r>
              <w:rPr>
                <w:rFonts w:cstheme="minorHAnsi"/>
                <w:sz w:val="20"/>
                <w:szCs w:val="20"/>
              </w:rPr>
              <w:t>n</w:t>
            </w:r>
            <w:r w:rsidRPr="0058369E">
              <w:rPr>
                <w:rFonts w:cstheme="minorHAnsi"/>
                <w:sz w:val="20"/>
                <w:szCs w:val="20"/>
              </w:rPr>
              <w:t xml:space="preserve"> ICT code of conduct</w:t>
            </w:r>
          </w:p>
        </w:tc>
        <w:tc>
          <w:tcPr>
            <w:tcW w:w="1701" w:type="dxa"/>
            <w:vAlign w:val="center"/>
          </w:tcPr>
          <w:p w:rsidR="003F305C" w:rsidRPr="0058369E" w:rsidRDefault="003F305C" w:rsidP="002D0D6C">
            <w:pPr>
              <w:pStyle w:val="ListParagraph"/>
              <w:tabs>
                <w:tab w:val="right" w:pos="9746"/>
              </w:tabs>
              <w:spacing w:after="0" w:line="240" w:lineRule="auto"/>
              <w:ind w:left="0"/>
              <w:jc w:val="center"/>
              <w:rPr>
                <w:rFonts w:cstheme="minorHAnsi"/>
                <w:sz w:val="20"/>
                <w:szCs w:val="20"/>
              </w:rPr>
            </w:pPr>
            <w:r w:rsidRPr="0058369E">
              <w:rPr>
                <w:rFonts w:cstheme="minorHAnsi"/>
                <w:sz w:val="20"/>
                <w:szCs w:val="20"/>
              </w:rPr>
              <w:t>1</w:t>
            </w:r>
          </w:p>
        </w:tc>
      </w:tr>
      <w:tr w:rsidR="003F305C" w:rsidRPr="00E73DD6">
        <w:tc>
          <w:tcPr>
            <w:tcW w:w="7087" w:type="dxa"/>
          </w:tcPr>
          <w:p w:rsidR="003F305C" w:rsidRPr="0058369E" w:rsidRDefault="003F305C" w:rsidP="003F305C">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3F305C" w:rsidRPr="0058369E" w:rsidRDefault="003F305C" w:rsidP="00CE38CC">
            <w:pPr>
              <w:spacing w:line="264" w:lineRule="auto"/>
              <w:contextualSpacing/>
              <w:jc w:val="center"/>
              <w:rPr>
                <w:rFonts w:cstheme="minorHAnsi"/>
                <w:b/>
                <w:sz w:val="20"/>
                <w:szCs w:val="20"/>
              </w:rPr>
            </w:pPr>
            <w:r w:rsidRPr="0058369E">
              <w:rPr>
                <w:rFonts w:cstheme="minorHAnsi"/>
                <w:b/>
                <w:sz w:val="20"/>
                <w:szCs w:val="20"/>
              </w:rPr>
              <w:t>3</w:t>
            </w:r>
          </w:p>
        </w:tc>
      </w:tr>
      <w:tr w:rsidR="003F305C" w:rsidRPr="000B14BB" w:rsidTr="0038297D">
        <w:tc>
          <w:tcPr>
            <w:tcW w:w="8788" w:type="dxa"/>
            <w:gridSpan w:val="2"/>
            <w:shd w:val="clear" w:color="auto" w:fill="F1EBF5" w:themeFill="accent4" w:themeFillTint="33"/>
            <w:vAlign w:val="center"/>
          </w:tcPr>
          <w:p w:rsidR="003F305C" w:rsidRPr="003F305C" w:rsidRDefault="003F305C" w:rsidP="000B14BB">
            <w:pPr>
              <w:pStyle w:val="ListParagraph"/>
              <w:spacing w:after="0"/>
              <w:ind w:left="0"/>
              <w:rPr>
                <w:rFonts w:cstheme="minorHAnsi"/>
                <w:b/>
                <w:sz w:val="20"/>
                <w:szCs w:val="20"/>
              </w:rPr>
            </w:pPr>
            <w:r w:rsidRPr="003F305C">
              <w:rPr>
                <w:rFonts w:cstheme="minorHAnsi"/>
                <w:b/>
                <w:sz w:val="20"/>
                <w:szCs w:val="20"/>
              </w:rPr>
              <w:t xml:space="preserve">Reason </w:t>
            </w:r>
            <w:r>
              <w:rPr>
                <w:rFonts w:cstheme="minorHAnsi"/>
                <w:b/>
                <w:sz w:val="20"/>
                <w:szCs w:val="20"/>
              </w:rPr>
              <w:t>2</w:t>
            </w:r>
          </w:p>
        </w:tc>
      </w:tr>
      <w:tr w:rsidR="006937C9" w:rsidRPr="00E73DD6" w:rsidTr="0038297D">
        <w:trPr>
          <w:trHeight w:val="20"/>
        </w:trPr>
        <w:tc>
          <w:tcPr>
            <w:tcW w:w="7087" w:type="dxa"/>
            <w:vAlign w:val="center"/>
          </w:tcPr>
          <w:p w:rsidR="006937C9" w:rsidRPr="0058369E" w:rsidRDefault="006937C9" w:rsidP="00450B55">
            <w:pPr>
              <w:pStyle w:val="ListParagraph"/>
              <w:tabs>
                <w:tab w:val="right" w:pos="9746"/>
              </w:tabs>
              <w:spacing w:after="0" w:line="240" w:lineRule="auto"/>
              <w:ind w:left="0"/>
              <w:rPr>
                <w:rFonts w:cstheme="minorHAnsi"/>
                <w:sz w:val="20"/>
                <w:szCs w:val="20"/>
              </w:rPr>
            </w:pPr>
            <w:r>
              <w:rPr>
                <w:rFonts w:cstheme="minorHAnsi"/>
                <w:sz w:val="20"/>
                <w:szCs w:val="20"/>
              </w:rPr>
              <w:t xml:space="preserve">Provides an explanation of </w:t>
            </w:r>
            <w:r w:rsidRPr="0058369E">
              <w:rPr>
                <w:rFonts w:cstheme="minorHAnsi"/>
                <w:sz w:val="20"/>
                <w:szCs w:val="20"/>
              </w:rPr>
              <w:t>why an organisation would develop an ICT code of conduct</w:t>
            </w:r>
            <w:r>
              <w:rPr>
                <w:rFonts w:cstheme="minorHAnsi"/>
                <w:sz w:val="20"/>
                <w:szCs w:val="20"/>
              </w:rPr>
              <w:t>,</w:t>
            </w:r>
            <w:r w:rsidRPr="0058369E">
              <w:rPr>
                <w:rFonts w:cstheme="minorHAnsi"/>
                <w:sz w:val="20"/>
                <w:szCs w:val="20"/>
              </w:rPr>
              <w:t xml:space="preserve"> using suitable examples</w:t>
            </w:r>
          </w:p>
        </w:tc>
        <w:tc>
          <w:tcPr>
            <w:tcW w:w="1701" w:type="dxa"/>
            <w:vAlign w:val="center"/>
          </w:tcPr>
          <w:p w:rsidR="006937C9" w:rsidRPr="0058369E" w:rsidRDefault="006937C9" w:rsidP="00450B55">
            <w:pPr>
              <w:pStyle w:val="ListParagraph"/>
              <w:spacing w:after="0" w:line="240" w:lineRule="auto"/>
              <w:ind w:left="0"/>
              <w:jc w:val="center"/>
              <w:rPr>
                <w:rFonts w:cstheme="minorHAnsi"/>
                <w:sz w:val="20"/>
                <w:szCs w:val="20"/>
              </w:rPr>
            </w:pPr>
            <w:r w:rsidRPr="0058369E">
              <w:rPr>
                <w:rFonts w:cstheme="minorHAnsi"/>
                <w:sz w:val="20"/>
                <w:szCs w:val="20"/>
              </w:rPr>
              <w:t>3</w:t>
            </w:r>
          </w:p>
        </w:tc>
      </w:tr>
      <w:tr w:rsidR="006937C9" w:rsidRPr="000B14BB" w:rsidTr="0038297D">
        <w:trPr>
          <w:trHeight w:val="20"/>
        </w:trPr>
        <w:tc>
          <w:tcPr>
            <w:tcW w:w="7087" w:type="dxa"/>
          </w:tcPr>
          <w:p w:rsidR="006937C9" w:rsidRPr="0058369E" w:rsidRDefault="006937C9" w:rsidP="00450B55">
            <w:pPr>
              <w:pStyle w:val="ListParagraph"/>
              <w:tabs>
                <w:tab w:val="right" w:pos="9746"/>
              </w:tabs>
              <w:spacing w:after="0" w:line="240" w:lineRule="auto"/>
              <w:ind w:left="0"/>
              <w:rPr>
                <w:rFonts w:cstheme="minorHAnsi"/>
                <w:sz w:val="20"/>
                <w:szCs w:val="20"/>
              </w:rPr>
            </w:pPr>
            <w:r>
              <w:rPr>
                <w:rFonts w:cstheme="minorHAnsi"/>
                <w:sz w:val="20"/>
                <w:szCs w:val="20"/>
              </w:rPr>
              <w:t xml:space="preserve">Provides an explanation of </w:t>
            </w:r>
            <w:r w:rsidRPr="0058369E">
              <w:rPr>
                <w:rFonts w:cstheme="minorHAnsi"/>
                <w:sz w:val="20"/>
                <w:szCs w:val="20"/>
              </w:rPr>
              <w:t>why an organisation would develop a</w:t>
            </w:r>
            <w:r>
              <w:rPr>
                <w:rFonts w:cstheme="minorHAnsi"/>
                <w:sz w:val="20"/>
                <w:szCs w:val="20"/>
              </w:rPr>
              <w:t>n</w:t>
            </w:r>
            <w:r w:rsidRPr="0058369E">
              <w:rPr>
                <w:rFonts w:cstheme="minorHAnsi"/>
                <w:sz w:val="20"/>
                <w:szCs w:val="20"/>
              </w:rPr>
              <w:t xml:space="preserve"> ICT code of conduct</w:t>
            </w:r>
          </w:p>
        </w:tc>
        <w:tc>
          <w:tcPr>
            <w:tcW w:w="1701" w:type="dxa"/>
            <w:vAlign w:val="center"/>
          </w:tcPr>
          <w:p w:rsidR="006937C9" w:rsidRPr="0058369E" w:rsidRDefault="006937C9" w:rsidP="00450B55">
            <w:pPr>
              <w:pStyle w:val="ListParagraph"/>
              <w:tabs>
                <w:tab w:val="right" w:pos="9746"/>
              </w:tabs>
              <w:spacing w:after="0" w:line="240" w:lineRule="auto"/>
              <w:ind w:left="0"/>
              <w:jc w:val="center"/>
              <w:rPr>
                <w:rFonts w:cstheme="minorHAnsi"/>
                <w:sz w:val="20"/>
                <w:szCs w:val="20"/>
              </w:rPr>
            </w:pPr>
            <w:r w:rsidRPr="0058369E">
              <w:rPr>
                <w:rFonts w:cstheme="minorHAnsi"/>
                <w:sz w:val="20"/>
                <w:szCs w:val="20"/>
              </w:rPr>
              <w:t>2</w:t>
            </w:r>
          </w:p>
        </w:tc>
      </w:tr>
      <w:tr w:rsidR="006937C9" w:rsidRPr="000B14BB" w:rsidTr="0038297D">
        <w:trPr>
          <w:trHeight w:val="20"/>
        </w:trPr>
        <w:tc>
          <w:tcPr>
            <w:tcW w:w="7087" w:type="dxa"/>
          </w:tcPr>
          <w:p w:rsidR="006937C9" w:rsidRPr="0058369E" w:rsidRDefault="006937C9" w:rsidP="00450B55">
            <w:pPr>
              <w:pStyle w:val="ListParagraph"/>
              <w:tabs>
                <w:tab w:val="right" w:pos="9746"/>
              </w:tabs>
              <w:spacing w:after="0" w:line="240" w:lineRule="auto"/>
              <w:ind w:left="0"/>
              <w:rPr>
                <w:rFonts w:cstheme="minorHAnsi"/>
                <w:sz w:val="20"/>
                <w:szCs w:val="20"/>
              </w:rPr>
            </w:pPr>
            <w:r w:rsidRPr="0058369E">
              <w:rPr>
                <w:rFonts w:cstheme="minorHAnsi"/>
                <w:sz w:val="20"/>
                <w:szCs w:val="20"/>
              </w:rPr>
              <w:t>Provides a limited explanation why an organisation would develop a</w:t>
            </w:r>
            <w:r>
              <w:rPr>
                <w:rFonts w:cstheme="minorHAnsi"/>
                <w:sz w:val="20"/>
                <w:szCs w:val="20"/>
              </w:rPr>
              <w:t>n</w:t>
            </w:r>
            <w:r w:rsidRPr="0058369E">
              <w:rPr>
                <w:rFonts w:cstheme="minorHAnsi"/>
                <w:sz w:val="20"/>
                <w:szCs w:val="20"/>
              </w:rPr>
              <w:t xml:space="preserve"> ICT code of conduct</w:t>
            </w:r>
          </w:p>
        </w:tc>
        <w:tc>
          <w:tcPr>
            <w:tcW w:w="1701" w:type="dxa"/>
            <w:vAlign w:val="center"/>
          </w:tcPr>
          <w:p w:rsidR="006937C9" w:rsidRPr="0058369E" w:rsidRDefault="006937C9" w:rsidP="00450B55">
            <w:pPr>
              <w:pStyle w:val="ListParagraph"/>
              <w:tabs>
                <w:tab w:val="right" w:pos="9746"/>
              </w:tabs>
              <w:spacing w:after="0" w:line="240" w:lineRule="auto"/>
              <w:ind w:left="0"/>
              <w:jc w:val="center"/>
              <w:rPr>
                <w:rFonts w:cstheme="minorHAnsi"/>
                <w:sz w:val="20"/>
                <w:szCs w:val="20"/>
              </w:rPr>
            </w:pPr>
            <w:r w:rsidRPr="0058369E">
              <w:rPr>
                <w:rFonts w:cstheme="minorHAnsi"/>
                <w:sz w:val="20"/>
                <w:szCs w:val="20"/>
              </w:rPr>
              <w:t>1</w:t>
            </w:r>
          </w:p>
        </w:tc>
      </w:tr>
      <w:tr w:rsidR="003F305C" w:rsidRPr="00E73DD6">
        <w:tc>
          <w:tcPr>
            <w:tcW w:w="7087" w:type="dxa"/>
          </w:tcPr>
          <w:p w:rsidR="003F305C" w:rsidRPr="0058369E" w:rsidRDefault="003F305C" w:rsidP="003F305C">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3F305C" w:rsidRPr="0058369E" w:rsidRDefault="003F305C" w:rsidP="00CE38CC">
            <w:pPr>
              <w:spacing w:line="264" w:lineRule="auto"/>
              <w:contextualSpacing/>
              <w:jc w:val="center"/>
              <w:rPr>
                <w:rFonts w:cstheme="minorHAnsi"/>
                <w:b/>
                <w:sz w:val="20"/>
                <w:szCs w:val="20"/>
              </w:rPr>
            </w:pPr>
            <w:r w:rsidRPr="0058369E">
              <w:rPr>
                <w:rFonts w:cstheme="minorHAnsi"/>
                <w:b/>
                <w:sz w:val="20"/>
                <w:szCs w:val="20"/>
              </w:rPr>
              <w:t>3</w:t>
            </w:r>
          </w:p>
        </w:tc>
      </w:tr>
      <w:tr w:rsidR="003F305C" w:rsidRPr="00E73DD6">
        <w:tc>
          <w:tcPr>
            <w:tcW w:w="7087" w:type="dxa"/>
          </w:tcPr>
          <w:p w:rsidR="003F305C" w:rsidRPr="0058369E" w:rsidRDefault="003F305C" w:rsidP="003F305C">
            <w:pPr>
              <w:spacing w:line="264" w:lineRule="auto"/>
              <w:contextualSpacing/>
              <w:jc w:val="right"/>
              <w:rPr>
                <w:rFonts w:cstheme="minorHAnsi"/>
                <w:b/>
                <w:sz w:val="20"/>
                <w:szCs w:val="20"/>
              </w:rPr>
            </w:pPr>
            <w:r>
              <w:rPr>
                <w:rFonts w:cstheme="minorHAnsi"/>
                <w:b/>
                <w:sz w:val="20"/>
                <w:szCs w:val="20"/>
              </w:rPr>
              <w:t>Total</w:t>
            </w:r>
          </w:p>
        </w:tc>
        <w:tc>
          <w:tcPr>
            <w:tcW w:w="1701" w:type="dxa"/>
            <w:vAlign w:val="center"/>
          </w:tcPr>
          <w:p w:rsidR="003F305C" w:rsidRPr="0058369E" w:rsidRDefault="003F305C" w:rsidP="00CE38CC">
            <w:pPr>
              <w:spacing w:line="264" w:lineRule="auto"/>
              <w:contextualSpacing/>
              <w:jc w:val="center"/>
              <w:rPr>
                <w:rFonts w:cstheme="minorHAnsi"/>
                <w:b/>
                <w:sz w:val="20"/>
                <w:szCs w:val="20"/>
              </w:rPr>
            </w:pPr>
            <w:r>
              <w:rPr>
                <w:rFonts w:cstheme="minorHAnsi"/>
                <w:b/>
                <w:sz w:val="20"/>
                <w:szCs w:val="20"/>
              </w:rPr>
              <w:t>6</w:t>
            </w:r>
          </w:p>
        </w:tc>
      </w:tr>
      <w:tr w:rsidR="003F305C" w:rsidRPr="00E73DD6">
        <w:tc>
          <w:tcPr>
            <w:tcW w:w="8788" w:type="dxa"/>
            <w:gridSpan w:val="2"/>
            <w:shd w:val="clear" w:color="auto" w:fill="E4D8EB" w:themeFill="accent4" w:themeFillTint="66"/>
          </w:tcPr>
          <w:p w:rsidR="003F305C" w:rsidRPr="0058369E" w:rsidRDefault="003F305C" w:rsidP="00CE38CC">
            <w:pPr>
              <w:spacing w:line="264" w:lineRule="auto"/>
              <w:contextualSpacing/>
              <w:rPr>
                <w:rFonts w:cstheme="minorHAnsi"/>
                <w:b/>
                <w:sz w:val="20"/>
                <w:szCs w:val="20"/>
              </w:rPr>
            </w:pPr>
            <w:r>
              <w:rPr>
                <w:rFonts w:cstheme="minorHAnsi"/>
                <w:b/>
                <w:sz w:val="20"/>
                <w:szCs w:val="20"/>
              </w:rPr>
              <w:t xml:space="preserve">Answer </w:t>
            </w:r>
            <w:r w:rsidRPr="0058369E">
              <w:rPr>
                <w:rFonts w:cstheme="minorHAnsi"/>
                <w:b/>
                <w:sz w:val="20"/>
                <w:szCs w:val="20"/>
              </w:rPr>
              <w:t>could include, but is not limited to:</w:t>
            </w:r>
          </w:p>
        </w:tc>
      </w:tr>
      <w:tr w:rsidR="003F305C" w:rsidRPr="00E73DD6">
        <w:tc>
          <w:tcPr>
            <w:tcW w:w="8788" w:type="dxa"/>
            <w:gridSpan w:val="2"/>
          </w:tcPr>
          <w:p w:rsidR="00987CD2" w:rsidRDefault="003F305C" w:rsidP="00DF5CCB">
            <w:pPr>
              <w:pStyle w:val="ListParagraph"/>
              <w:tabs>
                <w:tab w:val="right" w:pos="9746"/>
              </w:tabs>
              <w:spacing w:after="0"/>
              <w:ind w:left="0"/>
              <w:rPr>
                <w:rFonts w:cstheme="minorHAnsi"/>
                <w:sz w:val="20"/>
                <w:szCs w:val="20"/>
              </w:rPr>
            </w:pPr>
            <w:r w:rsidRPr="0058369E">
              <w:rPr>
                <w:rFonts w:cstheme="minorHAnsi"/>
                <w:sz w:val="20"/>
                <w:szCs w:val="20"/>
              </w:rPr>
              <w:t>A code of conduct is a voluntary set of rules that people agree to follow or abide by when using an organisation</w:t>
            </w:r>
            <w:r>
              <w:rPr>
                <w:rFonts w:cstheme="minorHAnsi"/>
                <w:sz w:val="20"/>
                <w:szCs w:val="20"/>
              </w:rPr>
              <w:t>’</w:t>
            </w:r>
            <w:r w:rsidRPr="0058369E">
              <w:rPr>
                <w:rFonts w:cstheme="minorHAnsi"/>
                <w:sz w:val="20"/>
                <w:szCs w:val="20"/>
              </w:rPr>
              <w:t xml:space="preserve">s computer hardware, software or resources. </w:t>
            </w:r>
            <w:r w:rsidR="00DF5CCB">
              <w:rPr>
                <w:rFonts w:cstheme="minorHAnsi"/>
                <w:sz w:val="20"/>
                <w:szCs w:val="20"/>
              </w:rPr>
              <w:t>It</w:t>
            </w:r>
            <w:r w:rsidRPr="0058369E">
              <w:rPr>
                <w:rFonts w:cstheme="minorHAnsi"/>
                <w:sz w:val="20"/>
                <w:szCs w:val="20"/>
              </w:rPr>
              <w:t xml:space="preserve"> </w:t>
            </w:r>
            <w:r>
              <w:rPr>
                <w:rFonts w:cstheme="minorHAnsi"/>
                <w:sz w:val="20"/>
                <w:szCs w:val="20"/>
              </w:rPr>
              <w:t>is</w:t>
            </w:r>
            <w:r w:rsidRPr="0058369E">
              <w:rPr>
                <w:rFonts w:cstheme="minorHAnsi"/>
                <w:sz w:val="20"/>
                <w:szCs w:val="20"/>
              </w:rPr>
              <w:t xml:space="preserve"> not </w:t>
            </w:r>
            <w:r>
              <w:rPr>
                <w:rFonts w:cstheme="minorHAnsi"/>
                <w:sz w:val="20"/>
                <w:szCs w:val="20"/>
              </w:rPr>
              <w:t>a legal document</w:t>
            </w:r>
            <w:r w:rsidRPr="0058369E">
              <w:rPr>
                <w:rFonts w:cstheme="minorHAnsi"/>
                <w:sz w:val="20"/>
                <w:szCs w:val="20"/>
              </w:rPr>
              <w:t xml:space="preserve">, </w:t>
            </w:r>
            <w:r>
              <w:rPr>
                <w:rFonts w:cstheme="minorHAnsi"/>
                <w:sz w:val="20"/>
                <w:szCs w:val="20"/>
              </w:rPr>
              <w:t>but is considered binding once agreement is provided</w:t>
            </w:r>
            <w:r w:rsidR="0042431D">
              <w:rPr>
                <w:rFonts w:cstheme="minorHAnsi"/>
                <w:sz w:val="20"/>
                <w:szCs w:val="20"/>
              </w:rPr>
              <w:t>.</w:t>
            </w:r>
            <w:r w:rsidR="00DF5CCB">
              <w:rPr>
                <w:rFonts w:cstheme="minorHAnsi"/>
                <w:sz w:val="20"/>
                <w:szCs w:val="20"/>
              </w:rPr>
              <w:t xml:space="preserve"> </w:t>
            </w:r>
            <w:r w:rsidR="00987CD2">
              <w:rPr>
                <w:rFonts w:cstheme="minorHAnsi"/>
                <w:sz w:val="20"/>
                <w:szCs w:val="20"/>
              </w:rPr>
              <w:t>The reasons for developing an ICT code of conduct could include:</w:t>
            </w:r>
          </w:p>
          <w:p w:rsidR="00987CD2" w:rsidRDefault="00987CD2" w:rsidP="0038297D">
            <w:pPr>
              <w:pStyle w:val="ListParagraph"/>
              <w:numPr>
                <w:ilvl w:val="0"/>
                <w:numId w:val="11"/>
              </w:numPr>
              <w:spacing w:after="0" w:line="240" w:lineRule="auto"/>
              <w:rPr>
                <w:rFonts w:cstheme="minorHAnsi"/>
                <w:sz w:val="20"/>
                <w:szCs w:val="20"/>
              </w:rPr>
            </w:pPr>
            <w:r>
              <w:rPr>
                <w:rFonts w:cstheme="minorHAnsi"/>
                <w:sz w:val="20"/>
                <w:szCs w:val="20"/>
              </w:rPr>
              <w:t>ensuring</w:t>
            </w:r>
            <w:r w:rsidR="003F305C" w:rsidRPr="0058369E">
              <w:rPr>
                <w:rFonts w:cstheme="minorHAnsi"/>
                <w:sz w:val="20"/>
                <w:szCs w:val="20"/>
              </w:rPr>
              <w:t xml:space="preserve"> a safe, reliable ICT environment </w:t>
            </w:r>
          </w:p>
          <w:p w:rsidR="00987CD2" w:rsidRDefault="00987CD2" w:rsidP="0038297D">
            <w:pPr>
              <w:pStyle w:val="ListParagraph"/>
              <w:numPr>
                <w:ilvl w:val="0"/>
                <w:numId w:val="11"/>
              </w:numPr>
              <w:spacing w:after="0" w:line="240" w:lineRule="auto"/>
              <w:rPr>
                <w:rFonts w:cstheme="minorHAnsi"/>
                <w:sz w:val="20"/>
                <w:szCs w:val="20"/>
              </w:rPr>
            </w:pPr>
            <w:r>
              <w:rPr>
                <w:rFonts w:cstheme="minorHAnsi"/>
                <w:sz w:val="20"/>
                <w:szCs w:val="20"/>
              </w:rPr>
              <w:t>preventing</w:t>
            </w:r>
            <w:r w:rsidR="003F305C" w:rsidRPr="0058369E">
              <w:rPr>
                <w:rFonts w:cstheme="minorHAnsi"/>
                <w:sz w:val="20"/>
                <w:szCs w:val="20"/>
              </w:rPr>
              <w:t xml:space="preserve"> misuse of ICT resources by employees</w:t>
            </w:r>
          </w:p>
          <w:p w:rsidR="00987CD2" w:rsidRDefault="00987CD2" w:rsidP="0038297D">
            <w:pPr>
              <w:pStyle w:val="ListParagraph"/>
              <w:numPr>
                <w:ilvl w:val="0"/>
                <w:numId w:val="11"/>
              </w:numPr>
              <w:spacing w:after="0" w:line="240" w:lineRule="auto"/>
              <w:rPr>
                <w:rFonts w:cstheme="minorHAnsi"/>
                <w:sz w:val="20"/>
                <w:szCs w:val="20"/>
              </w:rPr>
            </w:pPr>
            <w:r>
              <w:rPr>
                <w:rFonts w:cstheme="minorHAnsi"/>
                <w:sz w:val="20"/>
                <w:szCs w:val="20"/>
              </w:rPr>
              <w:t>ensuring the security of personal data</w:t>
            </w:r>
          </w:p>
          <w:p w:rsidR="003F305C" w:rsidRPr="00987CD2" w:rsidRDefault="00987CD2" w:rsidP="0038297D">
            <w:pPr>
              <w:pStyle w:val="ListParagraph"/>
              <w:numPr>
                <w:ilvl w:val="0"/>
                <w:numId w:val="11"/>
              </w:numPr>
              <w:spacing w:after="0" w:line="240" w:lineRule="auto"/>
              <w:rPr>
                <w:rFonts w:cstheme="minorHAnsi"/>
                <w:sz w:val="20"/>
                <w:szCs w:val="20"/>
              </w:rPr>
            </w:pPr>
            <w:proofErr w:type="gramStart"/>
            <w:r>
              <w:rPr>
                <w:rFonts w:cstheme="minorHAnsi"/>
                <w:sz w:val="20"/>
                <w:szCs w:val="20"/>
              </w:rPr>
              <w:t>ensuring</w:t>
            </w:r>
            <w:proofErr w:type="gramEnd"/>
            <w:r>
              <w:rPr>
                <w:rFonts w:cstheme="minorHAnsi"/>
                <w:sz w:val="20"/>
                <w:szCs w:val="20"/>
              </w:rPr>
              <w:t xml:space="preserve"> the security of organisational data</w:t>
            </w:r>
            <w:r w:rsidR="00262C03">
              <w:rPr>
                <w:rFonts w:cstheme="minorHAnsi"/>
                <w:sz w:val="20"/>
                <w:szCs w:val="20"/>
              </w:rPr>
              <w:t>.</w:t>
            </w:r>
          </w:p>
        </w:tc>
      </w:tr>
    </w:tbl>
    <w:p w:rsidR="0038297D" w:rsidRPr="00F42605" w:rsidRDefault="0038297D" w:rsidP="00F42605">
      <w:pPr>
        <w:spacing w:after="0" w:line="240" w:lineRule="auto"/>
        <w:ind w:right="-28"/>
        <w:jc w:val="both"/>
        <w:rPr>
          <w:rFonts w:eastAsia="Times New Roman" w:cs="Arial"/>
          <w:b/>
        </w:rPr>
      </w:pPr>
    </w:p>
    <w:p w:rsidR="00CE38CC" w:rsidRPr="006B600F" w:rsidRDefault="00CE38CC" w:rsidP="003E0BA2">
      <w:pPr>
        <w:pStyle w:val="Heading1"/>
      </w:pPr>
      <w:r w:rsidRPr="006B600F">
        <w:lastRenderedPageBreak/>
        <w:t>Sample assessment task</w:t>
      </w:r>
    </w:p>
    <w:p w:rsidR="00CE38CC" w:rsidRPr="00A33BD1" w:rsidRDefault="00CE38CC" w:rsidP="00CE38CC">
      <w:pPr>
        <w:pStyle w:val="Heading1"/>
      </w:pPr>
      <w:r>
        <w:t xml:space="preserve">Computer Science – </w:t>
      </w:r>
      <w:r w:rsidR="00EB0BAF">
        <w:t>General Year 12</w:t>
      </w:r>
    </w:p>
    <w:p w:rsidR="00CE38CC" w:rsidRPr="00A33BD1" w:rsidRDefault="00CE38CC" w:rsidP="00CE38CC">
      <w:pPr>
        <w:pStyle w:val="Heading2"/>
      </w:pPr>
      <w:r>
        <w:t>Task 3 – Unit 1</w:t>
      </w:r>
    </w:p>
    <w:p w:rsidR="00CE38CC" w:rsidRPr="004E55A5" w:rsidRDefault="00CE38CC" w:rsidP="002804D4">
      <w:pPr>
        <w:spacing w:after="0" w:line="240" w:lineRule="auto"/>
        <w:ind w:right="-27"/>
        <w:jc w:val="both"/>
        <w:rPr>
          <w:rFonts w:eastAsia="Times New Roman" w:cs="Arial"/>
          <w:b/>
        </w:rPr>
      </w:pPr>
      <w:r w:rsidRPr="004E55A5">
        <w:rPr>
          <w:rFonts w:eastAsia="Times New Roman" w:cs="Arial"/>
          <w:b/>
        </w:rPr>
        <w:t xml:space="preserve">Assessment type: </w:t>
      </w:r>
      <w:r w:rsidRPr="004E55A5">
        <w:rPr>
          <w:rFonts w:eastAsia="Times New Roman" w:cs="Arial"/>
        </w:rPr>
        <w:t>Practical test</w:t>
      </w:r>
    </w:p>
    <w:p w:rsidR="00CE38CC" w:rsidRDefault="00CE38CC" w:rsidP="002804D4">
      <w:pPr>
        <w:spacing w:after="0" w:line="240" w:lineRule="auto"/>
        <w:ind w:right="-28"/>
        <w:jc w:val="both"/>
        <w:rPr>
          <w:rFonts w:eastAsia="Times New Roman" w:cs="Arial"/>
          <w:b/>
        </w:rPr>
      </w:pPr>
    </w:p>
    <w:p w:rsidR="00CE38CC" w:rsidRPr="00963254" w:rsidRDefault="00CE38CC" w:rsidP="002804D4">
      <w:pPr>
        <w:spacing w:after="0" w:line="240" w:lineRule="auto"/>
        <w:ind w:right="-27"/>
        <w:jc w:val="both"/>
        <w:rPr>
          <w:rFonts w:eastAsia="Times New Roman" w:cs="Arial"/>
          <w:b/>
        </w:rPr>
      </w:pPr>
      <w:r w:rsidRPr="00963254">
        <w:rPr>
          <w:rFonts w:eastAsia="Times New Roman" w:cs="Arial"/>
          <w:b/>
        </w:rPr>
        <w:t>Conditions</w:t>
      </w:r>
    </w:p>
    <w:p w:rsidR="001A700D" w:rsidRDefault="00CE38CC" w:rsidP="002804D4">
      <w:pPr>
        <w:spacing w:after="0" w:line="240" w:lineRule="auto"/>
        <w:rPr>
          <w:rFonts w:cstheme="minorHAnsi"/>
        </w:rPr>
      </w:pPr>
      <w:r w:rsidRPr="00963254">
        <w:rPr>
          <w:rFonts w:cstheme="minorHAnsi"/>
        </w:rPr>
        <w:t xml:space="preserve">Time for the task: </w:t>
      </w:r>
    </w:p>
    <w:p w:rsidR="00CE38CC" w:rsidRPr="00D03345" w:rsidRDefault="001A700D" w:rsidP="00D03345">
      <w:pPr>
        <w:spacing w:after="0" w:line="240" w:lineRule="auto"/>
        <w:rPr>
          <w:rFonts w:cstheme="minorHAnsi"/>
        </w:rPr>
      </w:pPr>
      <w:r w:rsidRPr="00D03345">
        <w:rPr>
          <w:rFonts w:cstheme="minorHAnsi"/>
        </w:rPr>
        <w:t>T</w:t>
      </w:r>
      <w:r w:rsidR="00CE38CC" w:rsidRPr="00D03345">
        <w:rPr>
          <w:rFonts w:cstheme="minorHAnsi"/>
        </w:rPr>
        <w:t>wo periods in class</w:t>
      </w:r>
    </w:p>
    <w:p w:rsidR="00CE38CC" w:rsidRPr="00963254" w:rsidRDefault="00CE38CC" w:rsidP="00D03345">
      <w:pPr>
        <w:pStyle w:val="ListParagraph"/>
        <w:numPr>
          <w:ilvl w:val="0"/>
          <w:numId w:val="31"/>
        </w:numPr>
        <w:spacing w:after="0" w:line="240" w:lineRule="auto"/>
        <w:contextualSpacing w:val="0"/>
        <w:rPr>
          <w:rFonts w:cstheme="minorHAnsi"/>
        </w:rPr>
      </w:pPr>
      <w:r w:rsidRPr="00963254">
        <w:rPr>
          <w:rFonts w:cstheme="minorHAnsi"/>
        </w:rPr>
        <w:t xml:space="preserve">Period 1: </w:t>
      </w:r>
      <w:r>
        <w:rPr>
          <w:rFonts w:cstheme="minorHAnsi"/>
        </w:rPr>
        <w:t xml:space="preserve">for </w:t>
      </w:r>
      <w:r w:rsidRPr="00963254">
        <w:rPr>
          <w:rFonts w:cstheme="minorHAnsi"/>
        </w:rPr>
        <w:t xml:space="preserve">the planning and drafting of the spreadsheet (you will </w:t>
      </w:r>
      <w:r w:rsidRPr="002836FB">
        <w:rPr>
          <w:rFonts w:cstheme="minorHAnsi"/>
          <w:b/>
        </w:rPr>
        <w:t>not</w:t>
      </w:r>
      <w:r w:rsidRPr="00963254">
        <w:rPr>
          <w:rFonts w:cstheme="minorHAnsi"/>
        </w:rPr>
        <w:t xml:space="preserve"> have access to a computer)</w:t>
      </w:r>
    </w:p>
    <w:p w:rsidR="00CE38CC" w:rsidRPr="00963254" w:rsidRDefault="00CE38CC" w:rsidP="00D03345">
      <w:pPr>
        <w:pStyle w:val="ListParagraph"/>
        <w:numPr>
          <w:ilvl w:val="0"/>
          <w:numId w:val="31"/>
        </w:numPr>
        <w:spacing w:after="0" w:line="240" w:lineRule="auto"/>
        <w:contextualSpacing w:val="0"/>
        <w:rPr>
          <w:rFonts w:cstheme="minorHAnsi"/>
        </w:rPr>
      </w:pPr>
      <w:r w:rsidRPr="00963254">
        <w:rPr>
          <w:rFonts w:cstheme="minorHAnsi"/>
        </w:rPr>
        <w:t xml:space="preserve">Period 2: </w:t>
      </w:r>
      <w:r>
        <w:rPr>
          <w:rFonts w:cstheme="minorHAnsi"/>
        </w:rPr>
        <w:t>for the</w:t>
      </w:r>
      <w:r w:rsidRPr="00963254">
        <w:rPr>
          <w:rFonts w:cstheme="minorHAnsi"/>
        </w:rPr>
        <w:t xml:space="preserve"> practical test.</w:t>
      </w:r>
    </w:p>
    <w:p w:rsidR="00CE38CC" w:rsidRPr="00963254" w:rsidRDefault="00CE38CC" w:rsidP="002804D4">
      <w:pPr>
        <w:spacing w:after="0" w:line="240" w:lineRule="auto"/>
        <w:ind w:right="-27"/>
        <w:rPr>
          <w:rFonts w:eastAsia="Times New Roman" w:cs="Arial"/>
        </w:rPr>
      </w:pPr>
    </w:p>
    <w:p w:rsidR="00CE38CC" w:rsidRPr="00963254" w:rsidRDefault="00CE38CC" w:rsidP="002804D4">
      <w:pPr>
        <w:spacing w:after="0" w:line="240" w:lineRule="auto"/>
        <w:ind w:right="-27"/>
        <w:jc w:val="both"/>
        <w:rPr>
          <w:rFonts w:eastAsia="Times New Roman" w:cs="Arial"/>
          <w:b/>
        </w:rPr>
      </w:pPr>
      <w:r w:rsidRPr="00963254">
        <w:rPr>
          <w:rFonts w:eastAsia="Times New Roman" w:cs="Arial"/>
          <w:b/>
        </w:rPr>
        <w:t>Task weighting</w:t>
      </w:r>
    </w:p>
    <w:p w:rsidR="00CE38CC" w:rsidRPr="00963254" w:rsidRDefault="00123F42" w:rsidP="002804D4">
      <w:pPr>
        <w:spacing w:after="0" w:line="240" w:lineRule="auto"/>
        <w:rPr>
          <w:rFonts w:cstheme="minorHAnsi"/>
        </w:rPr>
      </w:pPr>
      <w:r>
        <w:rPr>
          <w:rFonts w:cstheme="minorHAnsi"/>
        </w:rPr>
        <w:t>5</w:t>
      </w:r>
      <w:r w:rsidR="00CE38CC" w:rsidRPr="00963254">
        <w:rPr>
          <w:rFonts w:cstheme="minorHAnsi"/>
        </w:rPr>
        <w:t>% of the school mark for this pair of units</w:t>
      </w:r>
    </w:p>
    <w:p w:rsidR="00CE38CC" w:rsidRPr="00891E0F" w:rsidRDefault="00CE38CC" w:rsidP="00CE38CC">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CE38CC" w:rsidRPr="00F90DE9" w:rsidRDefault="00CE38CC" w:rsidP="00CE38CC">
      <w:pPr>
        <w:spacing w:after="0" w:line="240" w:lineRule="auto"/>
        <w:ind w:right="-27"/>
        <w:rPr>
          <w:rFonts w:eastAsia="Times New Roman" w:cs="Arial"/>
        </w:rPr>
      </w:pPr>
    </w:p>
    <w:p w:rsidR="00D06450" w:rsidRDefault="00D06450" w:rsidP="00D06450">
      <w:pPr>
        <w:rPr>
          <w:rFonts w:eastAsia="Times New Roman" w:cs="Arial"/>
        </w:rPr>
      </w:pPr>
      <w:r>
        <w:rPr>
          <w:rFonts w:eastAsia="Times New Roman" w:cs="Arial"/>
        </w:rPr>
        <w:t xml:space="preserve">This practical test will be conducted over two class periods. The first period is allocated to </w:t>
      </w:r>
      <w:r w:rsidRPr="005861BE">
        <w:rPr>
          <w:rFonts w:eastAsia="Times New Roman" w:cs="Arial"/>
        </w:rPr>
        <w:t>plan</w:t>
      </w:r>
      <w:r>
        <w:rPr>
          <w:rFonts w:eastAsia="Times New Roman" w:cs="Arial"/>
        </w:rPr>
        <w:t>ning</w:t>
      </w:r>
      <w:r w:rsidRPr="005861BE">
        <w:rPr>
          <w:rFonts w:eastAsia="Times New Roman" w:cs="Arial"/>
        </w:rPr>
        <w:t xml:space="preserve"> </w:t>
      </w:r>
      <w:r w:rsidR="002E2D47">
        <w:rPr>
          <w:rFonts w:eastAsia="Times New Roman" w:cs="Arial"/>
        </w:rPr>
        <w:t>a</w:t>
      </w:r>
      <w:r w:rsidRPr="005861BE">
        <w:rPr>
          <w:rFonts w:eastAsia="Times New Roman" w:cs="Arial"/>
        </w:rPr>
        <w:t xml:space="preserve"> spreadsheet</w:t>
      </w:r>
      <w:r>
        <w:rPr>
          <w:rFonts w:eastAsia="Times New Roman" w:cs="Arial"/>
        </w:rPr>
        <w:t xml:space="preserve">, while the second period </w:t>
      </w:r>
      <w:r w:rsidR="002E2D47">
        <w:rPr>
          <w:rFonts w:eastAsia="Times New Roman" w:cs="Arial"/>
        </w:rPr>
        <w:t>is</w:t>
      </w:r>
      <w:r>
        <w:rPr>
          <w:rFonts w:eastAsia="Times New Roman" w:cs="Arial"/>
        </w:rPr>
        <w:t xml:space="preserve"> allocated to creating your spreadsheet.</w:t>
      </w:r>
      <w:r w:rsidR="00A43095">
        <w:rPr>
          <w:rFonts w:eastAsia="Times New Roman" w:cs="Arial"/>
        </w:rPr>
        <w:t xml:space="preserve"> </w:t>
      </w:r>
    </w:p>
    <w:p w:rsidR="002E2D47" w:rsidRPr="00484166" w:rsidRDefault="00D06450" w:rsidP="002E2D47">
      <w:pPr>
        <w:ind w:right="-27"/>
        <w:rPr>
          <w:rFonts w:eastAsia="Times New Roman" w:cs="Arial"/>
        </w:rPr>
      </w:pPr>
      <w:r>
        <w:rPr>
          <w:rFonts w:eastAsia="Times New Roman" w:cs="Arial"/>
        </w:rPr>
        <w:t xml:space="preserve">Your task is to </w:t>
      </w:r>
      <w:r w:rsidR="006341B9">
        <w:rPr>
          <w:rFonts w:eastAsia="Times New Roman" w:cs="Arial"/>
        </w:rPr>
        <w:t>c</w:t>
      </w:r>
      <w:r w:rsidR="006904B4" w:rsidRPr="006904B4">
        <w:rPr>
          <w:rFonts w:eastAsia="Times New Roman" w:cs="Arial"/>
        </w:rPr>
        <w:t xml:space="preserve">reate a spreadsheet </w:t>
      </w:r>
      <w:r>
        <w:rPr>
          <w:rFonts w:eastAsia="Times New Roman" w:cs="Arial"/>
        </w:rPr>
        <w:t xml:space="preserve">that will calculate the weekly pay for the employees of </w:t>
      </w:r>
      <w:r w:rsidR="006904B4" w:rsidRPr="006904B4">
        <w:rPr>
          <w:rFonts w:eastAsia="Times New Roman" w:cs="Arial"/>
        </w:rPr>
        <w:t>the Ballajura Independent Supermarket</w:t>
      </w:r>
      <w:r>
        <w:rPr>
          <w:rFonts w:eastAsia="Times New Roman" w:cs="Arial"/>
        </w:rPr>
        <w:t xml:space="preserve">. </w:t>
      </w:r>
      <w:r w:rsidR="002E2D47" w:rsidRPr="00484166">
        <w:rPr>
          <w:rFonts w:eastAsia="Times New Roman" w:cs="Arial"/>
        </w:rPr>
        <w:t>The tables below provide the data you are to use in your spreadsheet.</w:t>
      </w:r>
      <w:r w:rsidR="002E2D47">
        <w:rPr>
          <w:rFonts w:eastAsia="Times New Roman" w:cs="Arial"/>
        </w:rPr>
        <w:t xml:space="preserve"> As the tables are linked, y</w:t>
      </w:r>
      <w:r w:rsidR="002E2D47" w:rsidRPr="00484166">
        <w:rPr>
          <w:rFonts w:eastAsia="Times New Roman" w:cs="Arial"/>
        </w:rPr>
        <w:t>our spreadsheet will require the use of lookup tables.</w:t>
      </w:r>
    </w:p>
    <w:p w:rsidR="006904B4" w:rsidRPr="006904B4" w:rsidRDefault="00D06450" w:rsidP="000477D2">
      <w:pPr>
        <w:spacing w:after="0"/>
        <w:ind w:right="-27"/>
        <w:rPr>
          <w:rFonts w:eastAsia="Times New Roman" w:cs="Arial"/>
        </w:rPr>
      </w:pPr>
      <w:r>
        <w:rPr>
          <w:rFonts w:eastAsia="Times New Roman" w:cs="Arial"/>
        </w:rPr>
        <w:t>The spreadsheet will need to</w:t>
      </w:r>
      <w:r w:rsidR="006904B4" w:rsidRPr="006904B4">
        <w:rPr>
          <w:rFonts w:eastAsia="Times New Roman" w:cs="Arial"/>
        </w:rPr>
        <w:t>:</w:t>
      </w:r>
    </w:p>
    <w:p w:rsidR="006904B4" w:rsidRDefault="006904B4" w:rsidP="000477D2">
      <w:pPr>
        <w:pStyle w:val="ListParagraph"/>
        <w:numPr>
          <w:ilvl w:val="0"/>
          <w:numId w:val="13"/>
        </w:numPr>
        <w:spacing w:after="0" w:line="240" w:lineRule="auto"/>
        <w:ind w:left="357" w:right="-28" w:hanging="357"/>
        <w:rPr>
          <w:rFonts w:eastAsia="Times New Roman" w:cs="Arial"/>
        </w:rPr>
      </w:pPr>
      <w:r w:rsidRPr="00350E32">
        <w:rPr>
          <w:rFonts w:eastAsia="Times New Roman" w:cs="Arial"/>
        </w:rPr>
        <w:t xml:space="preserve">calculate the </w:t>
      </w:r>
      <w:r>
        <w:rPr>
          <w:rFonts w:eastAsia="Times New Roman" w:cs="Arial"/>
        </w:rPr>
        <w:t>total daily pay</w:t>
      </w:r>
      <w:r w:rsidRPr="00350E32">
        <w:rPr>
          <w:rFonts w:eastAsia="Times New Roman" w:cs="Arial"/>
        </w:rPr>
        <w:t xml:space="preserve"> for each employee </w:t>
      </w:r>
    </w:p>
    <w:p w:rsidR="006904B4" w:rsidRDefault="00D06450" w:rsidP="000477D2">
      <w:pPr>
        <w:pStyle w:val="ListParagraph"/>
        <w:numPr>
          <w:ilvl w:val="0"/>
          <w:numId w:val="13"/>
        </w:numPr>
        <w:spacing w:after="0" w:line="240" w:lineRule="auto"/>
        <w:ind w:left="357" w:right="-28" w:hanging="357"/>
        <w:rPr>
          <w:rFonts w:eastAsia="Times New Roman" w:cs="Arial"/>
        </w:rPr>
      </w:pPr>
      <w:r>
        <w:rPr>
          <w:rFonts w:eastAsia="Times New Roman" w:cs="Arial"/>
        </w:rPr>
        <w:t>calculate</w:t>
      </w:r>
      <w:r w:rsidR="006904B4">
        <w:rPr>
          <w:rFonts w:eastAsia="Times New Roman" w:cs="Arial"/>
        </w:rPr>
        <w:t xml:space="preserve"> </w:t>
      </w:r>
      <w:r w:rsidR="006904B4" w:rsidRPr="00350E32">
        <w:rPr>
          <w:rFonts w:eastAsia="Times New Roman" w:cs="Arial"/>
        </w:rPr>
        <w:t>the tota</w:t>
      </w:r>
      <w:r w:rsidR="006904B4">
        <w:rPr>
          <w:rFonts w:eastAsia="Times New Roman" w:cs="Arial"/>
        </w:rPr>
        <w:t xml:space="preserve">l weekly pay for each employee, including </w:t>
      </w:r>
      <w:r w:rsidR="00450B55">
        <w:rPr>
          <w:rFonts w:eastAsia="Times New Roman" w:cs="Arial"/>
        </w:rPr>
        <w:t>penalty rates</w:t>
      </w:r>
      <w:r w:rsidR="006904B4">
        <w:rPr>
          <w:rFonts w:eastAsia="Times New Roman" w:cs="Arial"/>
        </w:rPr>
        <w:t xml:space="preserve">, </w:t>
      </w:r>
      <w:r w:rsidR="006904B4" w:rsidRPr="00350E32">
        <w:rPr>
          <w:rFonts w:eastAsia="Times New Roman" w:cs="Arial"/>
        </w:rPr>
        <w:t>given the days worked and the total hours work</w:t>
      </w:r>
      <w:r w:rsidR="006904B4">
        <w:rPr>
          <w:rFonts w:eastAsia="Times New Roman" w:cs="Arial"/>
        </w:rPr>
        <w:t>ed</w:t>
      </w:r>
      <w:r w:rsidR="006904B4" w:rsidRPr="00350E32">
        <w:rPr>
          <w:rFonts w:eastAsia="Times New Roman" w:cs="Arial"/>
        </w:rPr>
        <w:t xml:space="preserve"> per day</w:t>
      </w:r>
    </w:p>
    <w:p w:rsidR="006904B4" w:rsidRDefault="00D06450" w:rsidP="000477D2">
      <w:pPr>
        <w:pStyle w:val="ListParagraph"/>
        <w:numPr>
          <w:ilvl w:val="0"/>
          <w:numId w:val="13"/>
        </w:numPr>
        <w:spacing w:after="0" w:line="240" w:lineRule="auto"/>
        <w:ind w:left="357" w:right="-28" w:hanging="357"/>
        <w:rPr>
          <w:rFonts w:eastAsia="Times New Roman" w:cs="Arial"/>
        </w:rPr>
      </w:pPr>
      <w:r>
        <w:rPr>
          <w:rFonts w:eastAsia="Times New Roman" w:cs="Arial"/>
        </w:rPr>
        <w:t>calculate</w:t>
      </w:r>
      <w:r w:rsidR="006904B4">
        <w:rPr>
          <w:rFonts w:eastAsia="Times New Roman" w:cs="Arial"/>
        </w:rPr>
        <w:t xml:space="preserve"> the total </w:t>
      </w:r>
      <w:r w:rsidR="00450B55">
        <w:rPr>
          <w:rFonts w:eastAsia="Times New Roman" w:cs="Arial"/>
        </w:rPr>
        <w:t>pay</w:t>
      </w:r>
      <w:r w:rsidR="006904B4">
        <w:rPr>
          <w:rFonts w:eastAsia="Times New Roman" w:cs="Arial"/>
        </w:rPr>
        <w:t xml:space="preserve"> for all employees</w:t>
      </w:r>
    </w:p>
    <w:p w:rsidR="006904B4" w:rsidRDefault="00D06450" w:rsidP="000477D2">
      <w:pPr>
        <w:pStyle w:val="ListParagraph"/>
        <w:numPr>
          <w:ilvl w:val="0"/>
          <w:numId w:val="13"/>
        </w:numPr>
        <w:spacing w:after="0" w:line="240" w:lineRule="auto"/>
        <w:ind w:left="357" w:right="-28" w:hanging="357"/>
        <w:rPr>
          <w:rFonts w:eastAsia="Times New Roman" w:cs="Arial"/>
        </w:rPr>
      </w:pPr>
      <w:r>
        <w:rPr>
          <w:rFonts w:eastAsia="Times New Roman" w:cs="Arial"/>
        </w:rPr>
        <w:t>use</w:t>
      </w:r>
      <w:r w:rsidR="006904B4">
        <w:rPr>
          <w:rFonts w:eastAsia="Times New Roman" w:cs="Arial"/>
        </w:rPr>
        <w:t xml:space="preserve"> an appropriate format and structure</w:t>
      </w:r>
    </w:p>
    <w:p w:rsidR="006904B4" w:rsidRDefault="00D06450" w:rsidP="000477D2">
      <w:pPr>
        <w:pStyle w:val="ListParagraph"/>
        <w:numPr>
          <w:ilvl w:val="0"/>
          <w:numId w:val="12"/>
        </w:numPr>
        <w:spacing w:line="240" w:lineRule="auto"/>
        <w:rPr>
          <w:rFonts w:eastAsia="Times New Roman" w:cs="Arial"/>
        </w:rPr>
      </w:pPr>
      <w:proofErr w:type="gramStart"/>
      <w:r>
        <w:rPr>
          <w:rFonts w:eastAsia="Times New Roman" w:cs="Arial"/>
        </w:rPr>
        <w:t>provide</w:t>
      </w:r>
      <w:proofErr w:type="gramEnd"/>
      <w:r w:rsidR="006904B4">
        <w:rPr>
          <w:rFonts w:eastAsia="Times New Roman" w:cs="Arial"/>
        </w:rPr>
        <w:t xml:space="preserve"> appropriate instructions</w:t>
      </w:r>
      <w:r w:rsidR="006904B4" w:rsidRPr="00350E32">
        <w:rPr>
          <w:rFonts w:eastAsia="Times New Roman" w:cs="Arial"/>
        </w:rPr>
        <w:t xml:space="preserve"> for </w:t>
      </w:r>
      <w:r w:rsidR="00262C03">
        <w:rPr>
          <w:rFonts w:eastAsia="Times New Roman" w:cs="Arial"/>
        </w:rPr>
        <w:t>the user.</w:t>
      </w:r>
    </w:p>
    <w:p w:rsidR="00A14BF9" w:rsidRDefault="00A14BF9" w:rsidP="00A14BF9">
      <w:pPr>
        <w:pStyle w:val="ListParagraph"/>
        <w:spacing w:line="240" w:lineRule="auto"/>
        <w:ind w:left="360"/>
        <w:rPr>
          <w:rFonts w:eastAsia="Times New Roman"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199"/>
        <w:gridCol w:w="1006"/>
        <w:gridCol w:w="668"/>
        <w:gridCol w:w="27"/>
        <w:gridCol w:w="605"/>
        <w:gridCol w:w="36"/>
        <w:gridCol w:w="614"/>
        <w:gridCol w:w="54"/>
        <w:gridCol w:w="596"/>
        <w:gridCol w:w="72"/>
        <w:gridCol w:w="13"/>
        <w:gridCol w:w="565"/>
        <w:gridCol w:w="90"/>
        <w:gridCol w:w="560"/>
        <w:gridCol w:w="108"/>
        <w:gridCol w:w="668"/>
      </w:tblGrid>
      <w:tr w:rsidR="006A6ECE" w:rsidRPr="000B742E" w:rsidTr="00A14BF9">
        <w:trPr>
          <w:trHeight w:val="298"/>
          <w:jc w:val="center"/>
        </w:trPr>
        <w:tc>
          <w:tcPr>
            <w:tcW w:w="8293" w:type="dxa"/>
            <w:gridSpan w:val="17"/>
            <w:shd w:val="clear" w:color="auto" w:fill="F1EBF5" w:themeFill="accent4" w:themeFillTint="33"/>
            <w:vAlign w:val="center"/>
          </w:tcPr>
          <w:p w:rsidR="006A6ECE" w:rsidRPr="00641B8B" w:rsidRDefault="006A6ECE" w:rsidP="000477D2">
            <w:pPr>
              <w:spacing w:after="0" w:line="240" w:lineRule="auto"/>
              <w:jc w:val="center"/>
              <w:rPr>
                <w:rFonts w:cs="Arial"/>
                <w:b/>
                <w:sz w:val="18"/>
                <w:szCs w:val="18"/>
              </w:rPr>
            </w:pPr>
            <w:r w:rsidRPr="000477D2">
              <w:rPr>
                <w:rFonts w:cs="Arial"/>
                <w:b/>
              </w:rPr>
              <w:t>Staff hours worked last week</w:t>
            </w:r>
          </w:p>
        </w:tc>
      </w:tr>
      <w:tr w:rsidR="000477D2" w:rsidRPr="000B742E" w:rsidTr="00A14BF9">
        <w:trPr>
          <w:trHeight w:val="298"/>
          <w:jc w:val="center"/>
        </w:trPr>
        <w:tc>
          <w:tcPr>
            <w:tcW w:w="1412" w:type="dxa"/>
            <w:vMerge w:val="restart"/>
            <w:vAlign w:val="center"/>
          </w:tcPr>
          <w:p w:rsidR="000477D2" w:rsidRPr="00641B8B" w:rsidRDefault="000477D2" w:rsidP="00A14BF9">
            <w:pPr>
              <w:spacing w:after="0"/>
              <w:jc w:val="center"/>
              <w:rPr>
                <w:rFonts w:cs="Arial"/>
                <w:b/>
                <w:sz w:val="18"/>
                <w:szCs w:val="18"/>
              </w:rPr>
            </w:pPr>
            <w:r w:rsidRPr="00641B8B">
              <w:rPr>
                <w:rFonts w:cs="Arial"/>
                <w:b/>
                <w:sz w:val="18"/>
                <w:szCs w:val="18"/>
              </w:rPr>
              <w:t>Employee</w:t>
            </w:r>
          </w:p>
        </w:tc>
        <w:tc>
          <w:tcPr>
            <w:tcW w:w="1199" w:type="dxa"/>
            <w:vMerge w:val="restart"/>
            <w:vAlign w:val="center"/>
          </w:tcPr>
          <w:p w:rsidR="000477D2" w:rsidRPr="00641B8B" w:rsidRDefault="000477D2" w:rsidP="00A14BF9">
            <w:pPr>
              <w:spacing w:after="0"/>
              <w:jc w:val="center"/>
              <w:rPr>
                <w:rFonts w:cs="Arial"/>
                <w:b/>
                <w:sz w:val="18"/>
                <w:szCs w:val="18"/>
              </w:rPr>
            </w:pPr>
            <w:r w:rsidRPr="00641B8B">
              <w:rPr>
                <w:rFonts w:cs="Arial"/>
                <w:b/>
                <w:sz w:val="18"/>
                <w:szCs w:val="18"/>
              </w:rPr>
              <w:t>Position</w:t>
            </w:r>
          </w:p>
        </w:tc>
        <w:tc>
          <w:tcPr>
            <w:tcW w:w="1006" w:type="dxa"/>
            <w:vMerge w:val="restart"/>
            <w:vAlign w:val="center"/>
          </w:tcPr>
          <w:p w:rsidR="000477D2" w:rsidRPr="00641B8B" w:rsidRDefault="000477D2" w:rsidP="00A14BF9">
            <w:pPr>
              <w:spacing w:after="0" w:line="240" w:lineRule="auto"/>
              <w:jc w:val="center"/>
              <w:rPr>
                <w:rFonts w:cs="Arial"/>
                <w:b/>
                <w:sz w:val="18"/>
                <w:szCs w:val="18"/>
              </w:rPr>
            </w:pPr>
            <w:r w:rsidRPr="00641B8B">
              <w:rPr>
                <w:rFonts w:cs="Arial"/>
                <w:b/>
                <w:sz w:val="18"/>
                <w:szCs w:val="18"/>
              </w:rPr>
              <w:t>Base pay</w:t>
            </w:r>
            <w:r>
              <w:rPr>
                <w:rFonts w:cs="Arial"/>
                <w:b/>
                <w:sz w:val="18"/>
                <w:szCs w:val="18"/>
              </w:rPr>
              <w:t xml:space="preserve"> r</w:t>
            </w:r>
            <w:r w:rsidRPr="00641B8B">
              <w:rPr>
                <w:rFonts w:cs="Arial"/>
                <w:b/>
                <w:sz w:val="18"/>
                <w:szCs w:val="18"/>
              </w:rPr>
              <w:t xml:space="preserve">ate </w:t>
            </w:r>
            <w:r>
              <w:rPr>
                <w:rFonts w:cs="Arial"/>
                <w:b/>
                <w:sz w:val="18"/>
                <w:szCs w:val="18"/>
              </w:rPr>
              <w:t>(</w:t>
            </w:r>
            <w:r w:rsidRPr="00641B8B">
              <w:rPr>
                <w:rFonts w:cs="Arial"/>
                <w:b/>
                <w:sz w:val="18"/>
                <w:szCs w:val="18"/>
              </w:rPr>
              <w:t>$/hr</w:t>
            </w:r>
            <w:r>
              <w:rPr>
                <w:rFonts w:cs="Arial"/>
                <w:b/>
                <w:sz w:val="18"/>
                <w:szCs w:val="18"/>
              </w:rPr>
              <w:t>)</w:t>
            </w:r>
          </w:p>
        </w:tc>
        <w:tc>
          <w:tcPr>
            <w:tcW w:w="4676" w:type="dxa"/>
            <w:gridSpan w:val="14"/>
            <w:vAlign w:val="center"/>
          </w:tcPr>
          <w:p w:rsidR="000477D2" w:rsidRPr="00641B8B" w:rsidRDefault="000477D2" w:rsidP="000477D2">
            <w:pPr>
              <w:spacing w:after="0" w:line="240" w:lineRule="auto"/>
              <w:jc w:val="center"/>
              <w:rPr>
                <w:rFonts w:cs="Arial"/>
                <w:b/>
                <w:sz w:val="18"/>
                <w:szCs w:val="18"/>
              </w:rPr>
            </w:pPr>
            <w:r w:rsidRPr="00641B8B">
              <w:rPr>
                <w:rFonts w:cs="Arial"/>
                <w:b/>
                <w:sz w:val="18"/>
                <w:szCs w:val="18"/>
              </w:rPr>
              <w:t>Hours worked</w:t>
            </w:r>
          </w:p>
        </w:tc>
      </w:tr>
      <w:tr w:rsidR="000477D2" w:rsidRPr="000B742E" w:rsidTr="00A14BF9">
        <w:trPr>
          <w:trHeight w:val="313"/>
          <w:jc w:val="center"/>
        </w:trPr>
        <w:tc>
          <w:tcPr>
            <w:tcW w:w="1412" w:type="dxa"/>
            <w:vMerge/>
            <w:vAlign w:val="center"/>
          </w:tcPr>
          <w:p w:rsidR="000477D2" w:rsidRPr="00641B8B" w:rsidRDefault="000477D2" w:rsidP="000477D2">
            <w:pPr>
              <w:jc w:val="center"/>
              <w:rPr>
                <w:rFonts w:cs="Arial"/>
                <w:b/>
                <w:sz w:val="18"/>
                <w:szCs w:val="18"/>
              </w:rPr>
            </w:pPr>
          </w:p>
        </w:tc>
        <w:tc>
          <w:tcPr>
            <w:tcW w:w="1199" w:type="dxa"/>
            <w:vMerge/>
            <w:vAlign w:val="center"/>
          </w:tcPr>
          <w:p w:rsidR="000477D2" w:rsidRPr="00641B8B" w:rsidRDefault="000477D2" w:rsidP="000477D2">
            <w:pPr>
              <w:jc w:val="center"/>
              <w:rPr>
                <w:rFonts w:cs="Arial"/>
                <w:b/>
                <w:sz w:val="18"/>
                <w:szCs w:val="18"/>
              </w:rPr>
            </w:pPr>
          </w:p>
        </w:tc>
        <w:tc>
          <w:tcPr>
            <w:tcW w:w="1006" w:type="dxa"/>
            <w:vMerge/>
            <w:vAlign w:val="center"/>
          </w:tcPr>
          <w:p w:rsidR="000477D2" w:rsidRPr="00641B8B" w:rsidRDefault="000477D2" w:rsidP="000477D2">
            <w:pPr>
              <w:jc w:val="center"/>
              <w:rPr>
                <w:rFonts w:cs="Arial"/>
                <w:b/>
                <w:sz w:val="18"/>
                <w:szCs w:val="18"/>
              </w:rPr>
            </w:pPr>
          </w:p>
        </w:tc>
        <w:tc>
          <w:tcPr>
            <w:tcW w:w="668" w:type="dxa"/>
            <w:vAlign w:val="center"/>
          </w:tcPr>
          <w:p w:rsidR="000477D2" w:rsidRPr="00641B8B" w:rsidRDefault="000477D2" w:rsidP="00A14BF9">
            <w:pPr>
              <w:spacing w:after="0"/>
              <w:jc w:val="center"/>
              <w:rPr>
                <w:rFonts w:cs="Arial"/>
                <w:b/>
                <w:sz w:val="18"/>
                <w:szCs w:val="18"/>
              </w:rPr>
            </w:pPr>
            <w:r w:rsidRPr="00641B8B">
              <w:rPr>
                <w:rFonts w:cs="Arial"/>
                <w:b/>
                <w:sz w:val="18"/>
                <w:szCs w:val="18"/>
              </w:rPr>
              <w:t>Mon</w:t>
            </w:r>
          </w:p>
        </w:tc>
        <w:tc>
          <w:tcPr>
            <w:tcW w:w="668" w:type="dxa"/>
            <w:gridSpan w:val="3"/>
            <w:vAlign w:val="center"/>
          </w:tcPr>
          <w:p w:rsidR="000477D2" w:rsidRPr="00641B8B" w:rsidRDefault="000477D2" w:rsidP="00A14BF9">
            <w:pPr>
              <w:spacing w:after="0"/>
              <w:jc w:val="center"/>
              <w:rPr>
                <w:rFonts w:cs="Arial"/>
                <w:b/>
                <w:sz w:val="18"/>
                <w:szCs w:val="18"/>
              </w:rPr>
            </w:pPr>
            <w:r w:rsidRPr="00641B8B">
              <w:rPr>
                <w:rFonts w:cs="Arial"/>
                <w:b/>
                <w:sz w:val="18"/>
                <w:szCs w:val="18"/>
              </w:rPr>
              <w:t>Tues</w:t>
            </w:r>
          </w:p>
        </w:tc>
        <w:tc>
          <w:tcPr>
            <w:tcW w:w="668" w:type="dxa"/>
            <w:gridSpan w:val="2"/>
            <w:vAlign w:val="center"/>
          </w:tcPr>
          <w:p w:rsidR="000477D2" w:rsidRPr="00641B8B" w:rsidRDefault="000477D2" w:rsidP="00A14BF9">
            <w:pPr>
              <w:spacing w:after="0"/>
              <w:jc w:val="center"/>
              <w:rPr>
                <w:rFonts w:cs="Arial"/>
                <w:b/>
                <w:sz w:val="18"/>
                <w:szCs w:val="18"/>
              </w:rPr>
            </w:pPr>
            <w:r w:rsidRPr="00641B8B">
              <w:rPr>
                <w:rFonts w:cs="Arial"/>
                <w:b/>
                <w:sz w:val="18"/>
                <w:szCs w:val="18"/>
              </w:rPr>
              <w:t>Wed</w:t>
            </w:r>
          </w:p>
        </w:tc>
        <w:tc>
          <w:tcPr>
            <w:tcW w:w="668" w:type="dxa"/>
            <w:gridSpan w:val="2"/>
            <w:tcBorders>
              <w:right w:val="single" w:sz="4" w:space="0" w:color="auto"/>
            </w:tcBorders>
            <w:vAlign w:val="center"/>
          </w:tcPr>
          <w:p w:rsidR="000477D2" w:rsidRPr="00641B8B" w:rsidRDefault="000477D2" w:rsidP="00A14BF9">
            <w:pPr>
              <w:spacing w:after="0"/>
              <w:jc w:val="center"/>
              <w:rPr>
                <w:rFonts w:cs="Arial"/>
                <w:b/>
                <w:sz w:val="18"/>
                <w:szCs w:val="18"/>
              </w:rPr>
            </w:pPr>
            <w:r w:rsidRPr="00641B8B">
              <w:rPr>
                <w:rFonts w:cs="Arial"/>
                <w:b/>
                <w:sz w:val="18"/>
                <w:szCs w:val="18"/>
              </w:rPr>
              <w:t>Thurs</w:t>
            </w:r>
          </w:p>
        </w:tc>
        <w:tc>
          <w:tcPr>
            <w:tcW w:w="668" w:type="dxa"/>
            <w:gridSpan w:val="3"/>
            <w:tcBorders>
              <w:top w:val="single" w:sz="4" w:space="0" w:color="auto"/>
              <w:left w:val="single" w:sz="4" w:space="0" w:color="auto"/>
              <w:bottom w:val="single" w:sz="4" w:space="0" w:color="auto"/>
              <w:right w:val="single" w:sz="12" w:space="0" w:color="auto"/>
            </w:tcBorders>
            <w:vAlign w:val="center"/>
          </w:tcPr>
          <w:p w:rsidR="000477D2" w:rsidRPr="00641B8B" w:rsidRDefault="00450B55" w:rsidP="00A14BF9">
            <w:pPr>
              <w:spacing w:after="0"/>
              <w:jc w:val="center"/>
              <w:rPr>
                <w:rFonts w:cs="Arial"/>
                <w:b/>
                <w:sz w:val="18"/>
                <w:szCs w:val="18"/>
              </w:rPr>
            </w:pPr>
            <w:r>
              <w:rPr>
                <w:rFonts w:cs="Arial"/>
                <w:b/>
                <w:sz w:val="18"/>
                <w:szCs w:val="18"/>
              </w:rPr>
              <w:t>Fri</w:t>
            </w:r>
          </w:p>
        </w:tc>
        <w:tc>
          <w:tcPr>
            <w:tcW w:w="668" w:type="dxa"/>
            <w:gridSpan w:val="2"/>
            <w:tcBorders>
              <w:top w:val="single" w:sz="12" w:space="0" w:color="auto"/>
              <w:left w:val="single" w:sz="12" w:space="0" w:color="auto"/>
              <w:bottom w:val="single" w:sz="4" w:space="0" w:color="auto"/>
              <w:right w:val="single" w:sz="4" w:space="0" w:color="auto"/>
            </w:tcBorders>
            <w:vAlign w:val="center"/>
          </w:tcPr>
          <w:p w:rsidR="000477D2" w:rsidRPr="00641B8B" w:rsidRDefault="000477D2" w:rsidP="00A14BF9">
            <w:pPr>
              <w:spacing w:after="0"/>
              <w:jc w:val="center"/>
              <w:rPr>
                <w:rFonts w:cs="Arial"/>
                <w:b/>
                <w:sz w:val="18"/>
                <w:szCs w:val="18"/>
              </w:rPr>
            </w:pPr>
            <w:r w:rsidRPr="00641B8B">
              <w:rPr>
                <w:rFonts w:cs="Arial"/>
                <w:b/>
                <w:sz w:val="18"/>
                <w:szCs w:val="18"/>
              </w:rPr>
              <w:t>Sat</w:t>
            </w:r>
          </w:p>
        </w:tc>
        <w:tc>
          <w:tcPr>
            <w:tcW w:w="668" w:type="dxa"/>
            <w:tcBorders>
              <w:top w:val="single" w:sz="12" w:space="0" w:color="auto"/>
              <w:left w:val="single" w:sz="4" w:space="0" w:color="auto"/>
              <w:bottom w:val="single" w:sz="4" w:space="0" w:color="auto"/>
              <w:right w:val="single" w:sz="12" w:space="0" w:color="auto"/>
            </w:tcBorders>
            <w:vAlign w:val="center"/>
          </w:tcPr>
          <w:p w:rsidR="000477D2" w:rsidRPr="00641B8B" w:rsidRDefault="000477D2" w:rsidP="00A14BF9">
            <w:pPr>
              <w:spacing w:after="0"/>
              <w:jc w:val="center"/>
              <w:rPr>
                <w:rFonts w:cs="Arial"/>
                <w:b/>
                <w:sz w:val="18"/>
                <w:szCs w:val="18"/>
              </w:rPr>
            </w:pPr>
            <w:r w:rsidRPr="00641B8B">
              <w:rPr>
                <w:rFonts w:cs="Arial"/>
                <w:b/>
                <w:sz w:val="18"/>
                <w:szCs w:val="18"/>
              </w:rPr>
              <w:t>Sun</w:t>
            </w:r>
          </w:p>
        </w:tc>
      </w:tr>
      <w:tr w:rsidR="000477D2" w:rsidRPr="004C4A75" w:rsidTr="00A14BF9">
        <w:trPr>
          <w:jc w:val="center"/>
        </w:trPr>
        <w:tc>
          <w:tcPr>
            <w:tcW w:w="1412" w:type="dxa"/>
            <w:vAlign w:val="center"/>
          </w:tcPr>
          <w:p w:rsidR="000477D2" w:rsidRPr="00641B8B" w:rsidRDefault="000477D2" w:rsidP="00A14BF9">
            <w:pPr>
              <w:spacing w:after="0"/>
              <w:rPr>
                <w:rFonts w:cs="Arial"/>
                <w:sz w:val="18"/>
                <w:szCs w:val="18"/>
              </w:rPr>
            </w:pPr>
            <w:r w:rsidRPr="00641B8B">
              <w:rPr>
                <w:rFonts w:cs="Arial"/>
                <w:sz w:val="18"/>
                <w:szCs w:val="18"/>
              </w:rPr>
              <w:t>Harry Grapes</w:t>
            </w:r>
          </w:p>
        </w:tc>
        <w:tc>
          <w:tcPr>
            <w:tcW w:w="1199" w:type="dxa"/>
            <w:vAlign w:val="center"/>
          </w:tcPr>
          <w:p w:rsidR="000477D2" w:rsidRPr="00641B8B" w:rsidRDefault="000477D2" w:rsidP="00A14BF9">
            <w:pPr>
              <w:spacing w:after="0"/>
              <w:rPr>
                <w:rFonts w:cs="Arial"/>
                <w:sz w:val="18"/>
                <w:szCs w:val="18"/>
              </w:rPr>
            </w:pPr>
            <w:r w:rsidRPr="00641B8B">
              <w:rPr>
                <w:rFonts w:cs="Arial"/>
                <w:sz w:val="18"/>
                <w:szCs w:val="18"/>
              </w:rPr>
              <w:t>Butcher</w:t>
            </w:r>
          </w:p>
        </w:tc>
        <w:tc>
          <w:tcPr>
            <w:tcW w:w="1006" w:type="dxa"/>
            <w:vAlign w:val="center"/>
          </w:tcPr>
          <w:p w:rsidR="000477D2" w:rsidRPr="00641B8B" w:rsidRDefault="000477D2" w:rsidP="000477D2">
            <w:pPr>
              <w:spacing w:after="0"/>
              <w:jc w:val="center"/>
              <w:rPr>
                <w:rFonts w:cs="Arial"/>
                <w:sz w:val="18"/>
                <w:szCs w:val="18"/>
              </w:rPr>
            </w:pPr>
            <w:r w:rsidRPr="00641B8B">
              <w:rPr>
                <w:rFonts w:cs="Arial"/>
                <w:sz w:val="18"/>
                <w:szCs w:val="18"/>
              </w:rPr>
              <w:t>18</w:t>
            </w:r>
          </w:p>
        </w:tc>
        <w:tc>
          <w:tcPr>
            <w:tcW w:w="668" w:type="dxa"/>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3"/>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2"/>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2"/>
            <w:tcBorders>
              <w:right w:val="single" w:sz="4"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0</w:t>
            </w:r>
          </w:p>
        </w:tc>
        <w:tc>
          <w:tcPr>
            <w:tcW w:w="668" w:type="dxa"/>
            <w:gridSpan w:val="3"/>
            <w:tcBorders>
              <w:top w:val="single" w:sz="4" w:space="0" w:color="auto"/>
              <w:left w:val="single" w:sz="4" w:space="0" w:color="auto"/>
              <w:bottom w:val="single" w:sz="4" w:space="0" w:color="auto"/>
              <w:right w:val="single" w:sz="12"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2"/>
            <w:tcBorders>
              <w:top w:val="single" w:sz="4" w:space="0" w:color="auto"/>
              <w:left w:val="single" w:sz="12" w:space="0" w:color="auto"/>
              <w:bottom w:val="single" w:sz="4" w:space="0" w:color="auto"/>
              <w:right w:val="single" w:sz="4"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6</w:t>
            </w:r>
          </w:p>
        </w:tc>
        <w:tc>
          <w:tcPr>
            <w:tcW w:w="668" w:type="dxa"/>
            <w:tcBorders>
              <w:top w:val="single" w:sz="4" w:space="0" w:color="auto"/>
              <w:left w:val="single" w:sz="4" w:space="0" w:color="auto"/>
              <w:bottom w:val="single" w:sz="4" w:space="0" w:color="auto"/>
              <w:right w:val="single" w:sz="12"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10</w:t>
            </w:r>
          </w:p>
        </w:tc>
      </w:tr>
      <w:tr w:rsidR="000477D2" w:rsidRPr="004C4A75" w:rsidTr="00A14BF9">
        <w:trPr>
          <w:jc w:val="center"/>
        </w:trPr>
        <w:tc>
          <w:tcPr>
            <w:tcW w:w="1412" w:type="dxa"/>
            <w:vAlign w:val="center"/>
          </w:tcPr>
          <w:p w:rsidR="000477D2" w:rsidRPr="00641B8B" w:rsidRDefault="000477D2" w:rsidP="00A14BF9">
            <w:pPr>
              <w:spacing w:after="0"/>
              <w:rPr>
                <w:rFonts w:cs="Arial"/>
                <w:sz w:val="18"/>
                <w:szCs w:val="18"/>
              </w:rPr>
            </w:pPr>
            <w:r w:rsidRPr="00641B8B">
              <w:rPr>
                <w:rFonts w:cs="Arial"/>
                <w:sz w:val="18"/>
                <w:szCs w:val="18"/>
              </w:rPr>
              <w:t>Marg Plum</w:t>
            </w:r>
          </w:p>
        </w:tc>
        <w:tc>
          <w:tcPr>
            <w:tcW w:w="1199" w:type="dxa"/>
            <w:vAlign w:val="center"/>
          </w:tcPr>
          <w:p w:rsidR="000477D2" w:rsidRPr="00641B8B" w:rsidRDefault="000477D2" w:rsidP="00A14BF9">
            <w:pPr>
              <w:spacing w:after="0"/>
              <w:rPr>
                <w:rFonts w:cs="Arial"/>
                <w:sz w:val="18"/>
                <w:szCs w:val="18"/>
              </w:rPr>
            </w:pPr>
            <w:r w:rsidRPr="00641B8B">
              <w:rPr>
                <w:rFonts w:cs="Arial"/>
                <w:sz w:val="18"/>
                <w:szCs w:val="18"/>
              </w:rPr>
              <w:t>Manager</w:t>
            </w:r>
          </w:p>
        </w:tc>
        <w:tc>
          <w:tcPr>
            <w:tcW w:w="1006" w:type="dxa"/>
            <w:vAlign w:val="center"/>
          </w:tcPr>
          <w:p w:rsidR="000477D2" w:rsidRPr="00641B8B" w:rsidRDefault="000477D2" w:rsidP="000477D2">
            <w:pPr>
              <w:spacing w:after="0"/>
              <w:jc w:val="center"/>
              <w:rPr>
                <w:rFonts w:cs="Arial"/>
                <w:sz w:val="18"/>
                <w:szCs w:val="18"/>
              </w:rPr>
            </w:pPr>
            <w:r w:rsidRPr="00641B8B">
              <w:rPr>
                <w:rFonts w:cs="Arial"/>
                <w:sz w:val="18"/>
                <w:szCs w:val="18"/>
              </w:rPr>
              <w:t>20</w:t>
            </w:r>
          </w:p>
        </w:tc>
        <w:tc>
          <w:tcPr>
            <w:tcW w:w="668" w:type="dxa"/>
            <w:vAlign w:val="center"/>
          </w:tcPr>
          <w:p w:rsidR="000477D2" w:rsidRPr="00641B8B" w:rsidRDefault="00450B55" w:rsidP="000477D2">
            <w:pPr>
              <w:spacing w:after="0"/>
              <w:jc w:val="center"/>
              <w:rPr>
                <w:rFonts w:cs="Arial"/>
                <w:sz w:val="18"/>
                <w:szCs w:val="18"/>
              </w:rPr>
            </w:pPr>
            <w:r>
              <w:rPr>
                <w:rFonts w:cs="Arial"/>
                <w:sz w:val="18"/>
                <w:szCs w:val="18"/>
              </w:rPr>
              <w:t>9</w:t>
            </w:r>
          </w:p>
        </w:tc>
        <w:tc>
          <w:tcPr>
            <w:tcW w:w="668" w:type="dxa"/>
            <w:gridSpan w:val="3"/>
            <w:vAlign w:val="center"/>
          </w:tcPr>
          <w:p w:rsidR="000477D2" w:rsidRPr="00641B8B" w:rsidRDefault="000477D2" w:rsidP="000477D2">
            <w:pPr>
              <w:spacing w:after="0"/>
              <w:jc w:val="center"/>
              <w:rPr>
                <w:rFonts w:cs="Arial"/>
                <w:sz w:val="18"/>
                <w:szCs w:val="18"/>
              </w:rPr>
            </w:pPr>
            <w:r w:rsidRPr="00641B8B">
              <w:rPr>
                <w:rFonts w:cs="Arial"/>
                <w:sz w:val="18"/>
                <w:szCs w:val="18"/>
              </w:rPr>
              <w:t>8</w:t>
            </w:r>
          </w:p>
        </w:tc>
        <w:tc>
          <w:tcPr>
            <w:tcW w:w="668" w:type="dxa"/>
            <w:gridSpan w:val="2"/>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2"/>
            <w:tcBorders>
              <w:right w:val="single" w:sz="4"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3"/>
            <w:tcBorders>
              <w:top w:val="single" w:sz="4" w:space="0" w:color="auto"/>
              <w:left w:val="single" w:sz="4" w:space="0" w:color="auto"/>
              <w:bottom w:val="single" w:sz="4" w:space="0" w:color="auto"/>
              <w:right w:val="single" w:sz="12"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0</w:t>
            </w:r>
          </w:p>
        </w:tc>
        <w:tc>
          <w:tcPr>
            <w:tcW w:w="668" w:type="dxa"/>
            <w:gridSpan w:val="2"/>
            <w:tcBorders>
              <w:top w:val="single" w:sz="4" w:space="0" w:color="auto"/>
              <w:left w:val="single" w:sz="12" w:space="0" w:color="auto"/>
              <w:bottom w:val="single" w:sz="4" w:space="0" w:color="auto"/>
              <w:right w:val="single" w:sz="4"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5</w:t>
            </w:r>
          </w:p>
        </w:tc>
        <w:tc>
          <w:tcPr>
            <w:tcW w:w="668" w:type="dxa"/>
            <w:tcBorders>
              <w:top w:val="single" w:sz="4" w:space="0" w:color="auto"/>
              <w:left w:val="single" w:sz="4" w:space="0" w:color="auto"/>
              <w:bottom w:val="single" w:sz="4" w:space="0" w:color="auto"/>
              <w:right w:val="single" w:sz="12"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5</w:t>
            </w:r>
          </w:p>
        </w:tc>
      </w:tr>
      <w:tr w:rsidR="00263ACA" w:rsidRPr="004C4A75" w:rsidTr="00A14BF9">
        <w:trPr>
          <w:jc w:val="center"/>
        </w:trPr>
        <w:tc>
          <w:tcPr>
            <w:tcW w:w="1412" w:type="dxa"/>
            <w:vAlign w:val="center"/>
          </w:tcPr>
          <w:p w:rsidR="00263ACA" w:rsidRPr="00641B8B" w:rsidRDefault="00263ACA" w:rsidP="00A14BF9">
            <w:pPr>
              <w:spacing w:after="0"/>
              <w:rPr>
                <w:rFonts w:cs="Arial"/>
                <w:sz w:val="18"/>
                <w:szCs w:val="18"/>
              </w:rPr>
            </w:pPr>
            <w:r w:rsidRPr="00641B8B">
              <w:rPr>
                <w:rFonts w:cs="Arial"/>
                <w:sz w:val="18"/>
                <w:szCs w:val="18"/>
              </w:rPr>
              <w:t>Monica Nguyen</w:t>
            </w:r>
          </w:p>
        </w:tc>
        <w:tc>
          <w:tcPr>
            <w:tcW w:w="1199" w:type="dxa"/>
            <w:vAlign w:val="center"/>
          </w:tcPr>
          <w:p w:rsidR="00263ACA" w:rsidRPr="00641B8B" w:rsidRDefault="00263ACA" w:rsidP="00A14BF9">
            <w:pPr>
              <w:spacing w:after="0"/>
              <w:rPr>
                <w:rFonts w:cs="Arial"/>
                <w:sz w:val="18"/>
                <w:szCs w:val="18"/>
              </w:rPr>
            </w:pPr>
            <w:r w:rsidRPr="00641B8B">
              <w:rPr>
                <w:rFonts w:cs="Arial"/>
                <w:sz w:val="18"/>
                <w:szCs w:val="18"/>
              </w:rPr>
              <w:t>Checkout</w:t>
            </w:r>
          </w:p>
        </w:tc>
        <w:tc>
          <w:tcPr>
            <w:tcW w:w="1006" w:type="dxa"/>
            <w:vAlign w:val="center"/>
          </w:tcPr>
          <w:p w:rsidR="00263ACA" w:rsidRPr="00641B8B" w:rsidRDefault="00263ACA" w:rsidP="00B20CA6">
            <w:pPr>
              <w:spacing w:after="0"/>
              <w:jc w:val="center"/>
              <w:rPr>
                <w:rFonts w:cs="Arial"/>
                <w:sz w:val="18"/>
                <w:szCs w:val="18"/>
              </w:rPr>
            </w:pPr>
            <w:r w:rsidRPr="00641B8B">
              <w:rPr>
                <w:rFonts w:cs="Arial"/>
                <w:sz w:val="18"/>
                <w:szCs w:val="18"/>
              </w:rPr>
              <w:t>15</w:t>
            </w:r>
          </w:p>
        </w:tc>
        <w:tc>
          <w:tcPr>
            <w:tcW w:w="668" w:type="dxa"/>
            <w:vAlign w:val="center"/>
          </w:tcPr>
          <w:p w:rsidR="00263ACA" w:rsidRPr="00641B8B" w:rsidRDefault="00263ACA" w:rsidP="00B20CA6">
            <w:pPr>
              <w:spacing w:after="0"/>
              <w:jc w:val="center"/>
              <w:rPr>
                <w:rFonts w:cs="Arial"/>
                <w:sz w:val="18"/>
                <w:szCs w:val="18"/>
              </w:rPr>
            </w:pPr>
            <w:r>
              <w:rPr>
                <w:rFonts w:cs="Arial"/>
                <w:sz w:val="18"/>
                <w:szCs w:val="18"/>
              </w:rPr>
              <w:t>9</w:t>
            </w:r>
          </w:p>
        </w:tc>
        <w:tc>
          <w:tcPr>
            <w:tcW w:w="668" w:type="dxa"/>
            <w:gridSpan w:val="3"/>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c>
          <w:tcPr>
            <w:tcW w:w="668" w:type="dxa"/>
            <w:gridSpan w:val="2"/>
            <w:vAlign w:val="center"/>
          </w:tcPr>
          <w:p w:rsidR="00263ACA" w:rsidRPr="00641B8B" w:rsidRDefault="00263ACA" w:rsidP="00B20CA6">
            <w:pPr>
              <w:spacing w:after="0"/>
              <w:jc w:val="center"/>
              <w:rPr>
                <w:rFonts w:cs="Arial"/>
                <w:sz w:val="18"/>
                <w:szCs w:val="18"/>
              </w:rPr>
            </w:pPr>
            <w:r w:rsidRPr="00641B8B">
              <w:rPr>
                <w:rFonts w:cs="Arial"/>
                <w:sz w:val="18"/>
                <w:szCs w:val="18"/>
              </w:rPr>
              <w:t>0</w:t>
            </w:r>
          </w:p>
        </w:tc>
        <w:tc>
          <w:tcPr>
            <w:tcW w:w="668" w:type="dxa"/>
            <w:gridSpan w:val="2"/>
            <w:tcBorders>
              <w:right w:val="single" w:sz="4" w:space="0" w:color="auto"/>
            </w:tcBorders>
            <w:vAlign w:val="center"/>
          </w:tcPr>
          <w:p w:rsidR="00263ACA" w:rsidRPr="00641B8B" w:rsidRDefault="00263ACA" w:rsidP="00B20CA6">
            <w:pPr>
              <w:spacing w:after="0"/>
              <w:jc w:val="center"/>
              <w:rPr>
                <w:rFonts w:cs="Arial"/>
                <w:sz w:val="18"/>
                <w:szCs w:val="18"/>
              </w:rPr>
            </w:pPr>
          </w:p>
        </w:tc>
        <w:tc>
          <w:tcPr>
            <w:tcW w:w="668" w:type="dxa"/>
            <w:gridSpan w:val="3"/>
            <w:tcBorders>
              <w:top w:val="single" w:sz="4" w:space="0" w:color="auto"/>
              <w:left w:val="single" w:sz="4" w:space="0" w:color="auto"/>
              <w:bottom w:val="single" w:sz="4" w:space="0" w:color="auto"/>
              <w:right w:val="single" w:sz="12"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6</w:t>
            </w:r>
          </w:p>
        </w:tc>
        <w:tc>
          <w:tcPr>
            <w:tcW w:w="668" w:type="dxa"/>
            <w:gridSpan w:val="2"/>
            <w:tcBorders>
              <w:top w:val="single" w:sz="4" w:space="0" w:color="auto"/>
              <w:left w:val="single" w:sz="12" w:space="0" w:color="auto"/>
              <w:bottom w:val="single" w:sz="4" w:space="0" w:color="auto"/>
              <w:right w:val="single" w:sz="4"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c>
          <w:tcPr>
            <w:tcW w:w="668" w:type="dxa"/>
            <w:tcBorders>
              <w:top w:val="single" w:sz="4" w:space="0" w:color="auto"/>
              <w:left w:val="single" w:sz="4" w:space="0" w:color="auto"/>
              <w:bottom w:val="single" w:sz="4" w:space="0" w:color="auto"/>
              <w:right w:val="single" w:sz="12"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r>
      <w:tr w:rsidR="00263ACA" w:rsidRPr="004C4A75" w:rsidTr="00A14BF9">
        <w:trPr>
          <w:jc w:val="center"/>
        </w:trPr>
        <w:tc>
          <w:tcPr>
            <w:tcW w:w="1412" w:type="dxa"/>
            <w:vAlign w:val="center"/>
          </w:tcPr>
          <w:p w:rsidR="00263ACA" w:rsidRPr="00641B8B" w:rsidRDefault="00263ACA" w:rsidP="00A14BF9">
            <w:pPr>
              <w:spacing w:after="0"/>
              <w:rPr>
                <w:rFonts w:cs="Arial"/>
                <w:sz w:val="18"/>
                <w:szCs w:val="18"/>
              </w:rPr>
            </w:pPr>
            <w:r>
              <w:rPr>
                <w:rFonts w:cs="Arial"/>
                <w:sz w:val="18"/>
                <w:szCs w:val="18"/>
              </w:rPr>
              <w:t>Sally Jones</w:t>
            </w:r>
          </w:p>
        </w:tc>
        <w:tc>
          <w:tcPr>
            <w:tcW w:w="1199" w:type="dxa"/>
            <w:vAlign w:val="center"/>
          </w:tcPr>
          <w:p w:rsidR="00263ACA" w:rsidRPr="00641B8B" w:rsidRDefault="00263ACA" w:rsidP="00A14BF9">
            <w:pPr>
              <w:spacing w:after="0"/>
              <w:rPr>
                <w:rFonts w:cs="Arial"/>
                <w:sz w:val="18"/>
                <w:szCs w:val="18"/>
              </w:rPr>
            </w:pPr>
            <w:r w:rsidRPr="00641B8B">
              <w:rPr>
                <w:rFonts w:cs="Arial"/>
                <w:sz w:val="18"/>
                <w:szCs w:val="18"/>
              </w:rPr>
              <w:t>Checkout</w:t>
            </w:r>
          </w:p>
        </w:tc>
        <w:tc>
          <w:tcPr>
            <w:tcW w:w="1006" w:type="dxa"/>
            <w:vAlign w:val="center"/>
          </w:tcPr>
          <w:p w:rsidR="00263ACA" w:rsidRPr="00641B8B" w:rsidRDefault="00263ACA" w:rsidP="00B20CA6">
            <w:pPr>
              <w:spacing w:after="0"/>
              <w:jc w:val="center"/>
              <w:rPr>
                <w:rFonts w:cs="Arial"/>
                <w:sz w:val="18"/>
                <w:szCs w:val="18"/>
              </w:rPr>
            </w:pPr>
            <w:r w:rsidRPr="00641B8B">
              <w:rPr>
                <w:rFonts w:cs="Arial"/>
                <w:sz w:val="18"/>
                <w:szCs w:val="18"/>
              </w:rPr>
              <w:t>15</w:t>
            </w:r>
          </w:p>
        </w:tc>
        <w:tc>
          <w:tcPr>
            <w:tcW w:w="668" w:type="dxa"/>
            <w:vAlign w:val="center"/>
          </w:tcPr>
          <w:p w:rsidR="00263ACA" w:rsidRPr="00641B8B" w:rsidRDefault="00263ACA" w:rsidP="00B20CA6">
            <w:pPr>
              <w:spacing w:after="0"/>
              <w:jc w:val="center"/>
              <w:rPr>
                <w:rFonts w:cs="Arial"/>
                <w:sz w:val="18"/>
                <w:szCs w:val="18"/>
              </w:rPr>
            </w:pPr>
            <w:r>
              <w:rPr>
                <w:rFonts w:cs="Arial"/>
                <w:sz w:val="18"/>
                <w:szCs w:val="18"/>
              </w:rPr>
              <w:t>9</w:t>
            </w:r>
          </w:p>
        </w:tc>
        <w:tc>
          <w:tcPr>
            <w:tcW w:w="668" w:type="dxa"/>
            <w:gridSpan w:val="3"/>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c>
          <w:tcPr>
            <w:tcW w:w="668" w:type="dxa"/>
            <w:gridSpan w:val="2"/>
            <w:vAlign w:val="center"/>
          </w:tcPr>
          <w:p w:rsidR="00263ACA" w:rsidRPr="00641B8B" w:rsidRDefault="00263ACA" w:rsidP="00B20CA6">
            <w:pPr>
              <w:spacing w:after="0"/>
              <w:jc w:val="center"/>
              <w:rPr>
                <w:rFonts w:cs="Arial"/>
                <w:sz w:val="18"/>
                <w:szCs w:val="18"/>
              </w:rPr>
            </w:pPr>
            <w:r>
              <w:rPr>
                <w:rFonts w:cs="Arial"/>
                <w:sz w:val="18"/>
                <w:szCs w:val="18"/>
              </w:rPr>
              <w:t>9</w:t>
            </w:r>
          </w:p>
        </w:tc>
        <w:tc>
          <w:tcPr>
            <w:tcW w:w="668" w:type="dxa"/>
            <w:gridSpan w:val="2"/>
            <w:tcBorders>
              <w:right w:val="single" w:sz="4"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c>
          <w:tcPr>
            <w:tcW w:w="668" w:type="dxa"/>
            <w:gridSpan w:val="3"/>
            <w:tcBorders>
              <w:top w:val="single" w:sz="4" w:space="0" w:color="auto"/>
              <w:left w:val="single" w:sz="4" w:space="0" w:color="auto"/>
              <w:bottom w:val="single" w:sz="4" w:space="0" w:color="auto"/>
              <w:right w:val="single" w:sz="12"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6</w:t>
            </w:r>
          </w:p>
        </w:tc>
        <w:tc>
          <w:tcPr>
            <w:tcW w:w="668" w:type="dxa"/>
            <w:gridSpan w:val="2"/>
            <w:tcBorders>
              <w:top w:val="single" w:sz="4" w:space="0" w:color="auto"/>
              <w:left w:val="single" w:sz="12" w:space="0" w:color="auto"/>
              <w:bottom w:val="single" w:sz="4" w:space="0" w:color="auto"/>
              <w:right w:val="single" w:sz="4"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c>
          <w:tcPr>
            <w:tcW w:w="668" w:type="dxa"/>
            <w:tcBorders>
              <w:top w:val="single" w:sz="4" w:space="0" w:color="auto"/>
              <w:left w:val="single" w:sz="4" w:space="0" w:color="auto"/>
              <w:bottom w:val="single" w:sz="4" w:space="0" w:color="auto"/>
              <w:right w:val="single" w:sz="12"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9</w:t>
            </w:r>
          </w:p>
        </w:tc>
      </w:tr>
      <w:tr w:rsidR="000477D2" w:rsidRPr="004C4A75" w:rsidTr="00A14BF9">
        <w:trPr>
          <w:jc w:val="center"/>
        </w:trPr>
        <w:tc>
          <w:tcPr>
            <w:tcW w:w="1412" w:type="dxa"/>
            <w:vAlign w:val="center"/>
          </w:tcPr>
          <w:p w:rsidR="000477D2" w:rsidRPr="00641B8B" w:rsidRDefault="00263ACA" w:rsidP="00A14BF9">
            <w:pPr>
              <w:spacing w:after="0"/>
              <w:rPr>
                <w:rFonts w:cs="Arial"/>
                <w:sz w:val="18"/>
                <w:szCs w:val="18"/>
              </w:rPr>
            </w:pPr>
            <w:r>
              <w:rPr>
                <w:rFonts w:cs="Arial"/>
                <w:sz w:val="18"/>
                <w:szCs w:val="18"/>
              </w:rPr>
              <w:t>Mary O’Conner</w:t>
            </w:r>
          </w:p>
        </w:tc>
        <w:tc>
          <w:tcPr>
            <w:tcW w:w="1199" w:type="dxa"/>
            <w:vAlign w:val="center"/>
          </w:tcPr>
          <w:p w:rsidR="000477D2" w:rsidRPr="00641B8B" w:rsidRDefault="000477D2" w:rsidP="00A14BF9">
            <w:pPr>
              <w:spacing w:after="0"/>
              <w:rPr>
                <w:rFonts w:cs="Arial"/>
                <w:sz w:val="18"/>
                <w:szCs w:val="18"/>
              </w:rPr>
            </w:pPr>
            <w:r w:rsidRPr="00641B8B">
              <w:rPr>
                <w:rFonts w:cs="Arial"/>
                <w:sz w:val="18"/>
                <w:szCs w:val="18"/>
              </w:rPr>
              <w:t>Checkout</w:t>
            </w:r>
          </w:p>
        </w:tc>
        <w:tc>
          <w:tcPr>
            <w:tcW w:w="1006" w:type="dxa"/>
            <w:vAlign w:val="center"/>
          </w:tcPr>
          <w:p w:rsidR="000477D2" w:rsidRPr="00641B8B" w:rsidRDefault="000477D2" w:rsidP="000477D2">
            <w:pPr>
              <w:spacing w:after="0"/>
              <w:jc w:val="center"/>
              <w:rPr>
                <w:rFonts w:cs="Arial"/>
                <w:sz w:val="18"/>
                <w:szCs w:val="18"/>
              </w:rPr>
            </w:pPr>
            <w:r w:rsidRPr="00641B8B">
              <w:rPr>
                <w:rFonts w:cs="Arial"/>
                <w:sz w:val="18"/>
                <w:szCs w:val="18"/>
              </w:rPr>
              <w:t>15</w:t>
            </w:r>
          </w:p>
        </w:tc>
        <w:tc>
          <w:tcPr>
            <w:tcW w:w="668" w:type="dxa"/>
            <w:vAlign w:val="center"/>
          </w:tcPr>
          <w:p w:rsidR="000477D2" w:rsidRPr="00641B8B" w:rsidRDefault="00450B55" w:rsidP="000477D2">
            <w:pPr>
              <w:spacing w:after="0"/>
              <w:jc w:val="center"/>
              <w:rPr>
                <w:rFonts w:cs="Arial"/>
                <w:sz w:val="18"/>
                <w:szCs w:val="18"/>
              </w:rPr>
            </w:pPr>
            <w:r>
              <w:rPr>
                <w:rFonts w:cs="Arial"/>
                <w:sz w:val="18"/>
                <w:szCs w:val="18"/>
              </w:rPr>
              <w:t>9</w:t>
            </w:r>
          </w:p>
        </w:tc>
        <w:tc>
          <w:tcPr>
            <w:tcW w:w="668" w:type="dxa"/>
            <w:gridSpan w:val="3"/>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2"/>
            <w:vAlign w:val="center"/>
          </w:tcPr>
          <w:p w:rsidR="000477D2" w:rsidRPr="00641B8B" w:rsidRDefault="000477D2" w:rsidP="000477D2">
            <w:pPr>
              <w:spacing w:after="0"/>
              <w:jc w:val="center"/>
              <w:rPr>
                <w:rFonts w:cs="Arial"/>
                <w:sz w:val="18"/>
                <w:szCs w:val="18"/>
              </w:rPr>
            </w:pPr>
            <w:r w:rsidRPr="00641B8B">
              <w:rPr>
                <w:rFonts w:cs="Arial"/>
                <w:sz w:val="18"/>
                <w:szCs w:val="18"/>
              </w:rPr>
              <w:t>0</w:t>
            </w:r>
          </w:p>
        </w:tc>
        <w:tc>
          <w:tcPr>
            <w:tcW w:w="668" w:type="dxa"/>
            <w:gridSpan w:val="2"/>
            <w:tcBorders>
              <w:right w:val="single" w:sz="4"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gridSpan w:val="3"/>
            <w:tcBorders>
              <w:top w:val="single" w:sz="4" w:space="0" w:color="auto"/>
              <w:left w:val="single" w:sz="4" w:space="0" w:color="auto"/>
              <w:bottom w:val="single" w:sz="4" w:space="0" w:color="auto"/>
              <w:right w:val="single" w:sz="12"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6</w:t>
            </w:r>
          </w:p>
        </w:tc>
        <w:tc>
          <w:tcPr>
            <w:tcW w:w="668" w:type="dxa"/>
            <w:gridSpan w:val="2"/>
            <w:tcBorders>
              <w:top w:val="single" w:sz="4" w:space="0" w:color="auto"/>
              <w:left w:val="single" w:sz="12" w:space="0" w:color="auto"/>
              <w:bottom w:val="single" w:sz="12" w:space="0" w:color="auto"/>
              <w:right w:val="single" w:sz="4"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c>
          <w:tcPr>
            <w:tcW w:w="668" w:type="dxa"/>
            <w:tcBorders>
              <w:top w:val="single" w:sz="4" w:space="0" w:color="auto"/>
              <w:left w:val="single" w:sz="4" w:space="0" w:color="auto"/>
              <w:bottom w:val="single" w:sz="12" w:space="0" w:color="auto"/>
              <w:right w:val="single" w:sz="12" w:space="0" w:color="auto"/>
            </w:tcBorders>
            <w:vAlign w:val="center"/>
          </w:tcPr>
          <w:p w:rsidR="000477D2" w:rsidRPr="00641B8B" w:rsidRDefault="000477D2" w:rsidP="000477D2">
            <w:pPr>
              <w:spacing w:after="0"/>
              <w:jc w:val="center"/>
              <w:rPr>
                <w:rFonts w:cs="Arial"/>
                <w:sz w:val="18"/>
                <w:szCs w:val="18"/>
              </w:rPr>
            </w:pPr>
            <w:r w:rsidRPr="00641B8B">
              <w:rPr>
                <w:rFonts w:cs="Arial"/>
                <w:sz w:val="18"/>
                <w:szCs w:val="18"/>
              </w:rPr>
              <w:t>9</w:t>
            </w:r>
          </w:p>
        </w:tc>
      </w:tr>
      <w:tr w:rsidR="00263ACA" w:rsidRPr="004C4A75" w:rsidTr="00792E45">
        <w:trPr>
          <w:jc w:val="center"/>
        </w:trPr>
        <w:tc>
          <w:tcPr>
            <w:tcW w:w="1412" w:type="dxa"/>
            <w:tcBorders>
              <w:left w:val="nil"/>
              <w:bottom w:val="single" w:sz="4" w:space="0" w:color="auto"/>
              <w:right w:val="nil"/>
            </w:tcBorders>
            <w:vAlign w:val="center"/>
          </w:tcPr>
          <w:p w:rsidR="00263ACA" w:rsidRDefault="00263ACA" w:rsidP="00B20CA6">
            <w:pPr>
              <w:spacing w:after="0"/>
              <w:jc w:val="center"/>
              <w:rPr>
                <w:rFonts w:cs="Arial"/>
                <w:sz w:val="18"/>
                <w:szCs w:val="18"/>
              </w:rPr>
            </w:pPr>
          </w:p>
        </w:tc>
        <w:tc>
          <w:tcPr>
            <w:tcW w:w="1199" w:type="dxa"/>
            <w:tcBorders>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c>
          <w:tcPr>
            <w:tcW w:w="1006" w:type="dxa"/>
            <w:tcBorders>
              <w:left w:val="nil"/>
              <w:bottom w:val="nil"/>
              <w:right w:val="nil"/>
            </w:tcBorders>
            <w:vAlign w:val="center"/>
          </w:tcPr>
          <w:p w:rsidR="00263ACA" w:rsidRPr="00641B8B" w:rsidRDefault="00263ACA" w:rsidP="00B20CA6">
            <w:pPr>
              <w:spacing w:after="0"/>
              <w:jc w:val="center"/>
              <w:rPr>
                <w:rFonts w:cs="Arial"/>
                <w:sz w:val="18"/>
                <w:szCs w:val="18"/>
              </w:rPr>
            </w:pPr>
          </w:p>
        </w:tc>
        <w:tc>
          <w:tcPr>
            <w:tcW w:w="695" w:type="dxa"/>
            <w:gridSpan w:val="2"/>
            <w:tcBorders>
              <w:left w:val="nil"/>
              <w:bottom w:val="nil"/>
              <w:right w:val="nil"/>
            </w:tcBorders>
            <w:vAlign w:val="center"/>
          </w:tcPr>
          <w:p w:rsidR="00263ACA" w:rsidRDefault="00263ACA" w:rsidP="00B20CA6">
            <w:pPr>
              <w:spacing w:after="0"/>
              <w:jc w:val="center"/>
              <w:rPr>
                <w:rFonts w:cs="Arial"/>
                <w:sz w:val="18"/>
                <w:szCs w:val="18"/>
              </w:rPr>
            </w:pPr>
          </w:p>
        </w:tc>
        <w:tc>
          <w:tcPr>
            <w:tcW w:w="605" w:type="dxa"/>
            <w:tcBorders>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c>
          <w:tcPr>
            <w:tcW w:w="650" w:type="dxa"/>
            <w:gridSpan w:val="2"/>
            <w:tcBorders>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c>
          <w:tcPr>
            <w:tcW w:w="650" w:type="dxa"/>
            <w:gridSpan w:val="2"/>
            <w:tcBorders>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c>
          <w:tcPr>
            <w:tcW w:w="650" w:type="dxa"/>
            <w:gridSpan w:val="3"/>
            <w:tcBorders>
              <w:top w:val="single" w:sz="4" w:space="0" w:color="auto"/>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c>
          <w:tcPr>
            <w:tcW w:w="650" w:type="dxa"/>
            <w:gridSpan w:val="2"/>
            <w:tcBorders>
              <w:top w:val="single" w:sz="4" w:space="0" w:color="auto"/>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c>
          <w:tcPr>
            <w:tcW w:w="776" w:type="dxa"/>
            <w:gridSpan w:val="2"/>
            <w:tcBorders>
              <w:top w:val="single" w:sz="4" w:space="0" w:color="auto"/>
              <w:left w:val="nil"/>
              <w:bottom w:val="single" w:sz="4" w:space="0" w:color="auto"/>
              <w:right w:val="nil"/>
            </w:tcBorders>
            <w:vAlign w:val="center"/>
          </w:tcPr>
          <w:p w:rsidR="00263ACA" w:rsidRPr="00641B8B" w:rsidRDefault="00263ACA" w:rsidP="00B20CA6">
            <w:pPr>
              <w:spacing w:after="0"/>
              <w:jc w:val="center"/>
              <w:rPr>
                <w:rFonts w:cs="Arial"/>
                <w:sz w:val="18"/>
                <w:szCs w:val="18"/>
              </w:rPr>
            </w:pPr>
          </w:p>
        </w:tc>
      </w:tr>
      <w:tr w:rsidR="00263ACA" w:rsidRPr="004C4A75" w:rsidTr="00792E45">
        <w:trPr>
          <w:jc w:val="center"/>
        </w:trPr>
        <w:tc>
          <w:tcPr>
            <w:tcW w:w="2611" w:type="dxa"/>
            <w:gridSpan w:val="2"/>
            <w:tcBorders>
              <w:top w:val="single" w:sz="4" w:space="0" w:color="auto"/>
              <w:left w:val="single" w:sz="4" w:space="0" w:color="auto"/>
              <w:bottom w:val="single" w:sz="4" w:space="0" w:color="auto"/>
              <w:right w:val="single" w:sz="4" w:space="0" w:color="auto"/>
            </w:tcBorders>
            <w:vAlign w:val="center"/>
          </w:tcPr>
          <w:p w:rsidR="00263ACA" w:rsidRPr="008F3E3E" w:rsidRDefault="008F3E3E" w:rsidP="008F3E3E">
            <w:pPr>
              <w:spacing w:after="0" w:line="240" w:lineRule="auto"/>
              <w:jc w:val="center"/>
              <w:rPr>
                <w:rFonts w:cs="Arial"/>
                <w:b/>
                <w:sz w:val="18"/>
                <w:szCs w:val="18"/>
              </w:rPr>
            </w:pPr>
            <w:r w:rsidRPr="00641B8B">
              <w:rPr>
                <w:rFonts w:cs="Arial"/>
                <w:b/>
                <w:sz w:val="18"/>
                <w:szCs w:val="18"/>
              </w:rPr>
              <w:t xml:space="preserve">Normal </w:t>
            </w:r>
            <w:r>
              <w:rPr>
                <w:rFonts w:cs="Arial"/>
                <w:b/>
                <w:sz w:val="18"/>
                <w:szCs w:val="18"/>
              </w:rPr>
              <w:t>business</w:t>
            </w:r>
            <w:r w:rsidRPr="00641B8B">
              <w:rPr>
                <w:rFonts w:cs="Arial"/>
                <w:b/>
                <w:sz w:val="18"/>
                <w:szCs w:val="18"/>
              </w:rPr>
              <w:t xml:space="preserve"> hours</w:t>
            </w:r>
          </w:p>
        </w:tc>
        <w:tc>
          <w:tcPr>
            <w:tcW w:w="1701" w:type="dxa"/>
            <w:gridSpan w:val="3"/>
            <w:tcBorders>
              <w:top w:val="nil"/>
              <w:left w:val="single" w:sz="4" w:space="0" w:color="auto"/>
              <w:bottom w:val="nil"/>
              <w:right w:val="single" w:sz="4" w:space="0" w:color="auto"/>
            </w:tcBorders>
            <w:vAlign w:val="center"/>
          </w:tcPr>
          <w:p w:rsidR="00263ACA" w:rsidRPr="00641B8B" w:rsidRDefault="00263ACA" w:rsidP="00B20CA6">
            <w:pPr>
              <w:spacing w:after="0"/>
              <w:jc w:val="center"/>
              <w:rPr>
                <w:rFonts w:cs="Arial"/>
                <w:sz w:val="18"/>
                <w:szCs w:val="18"/>
              </w:rPr>
            </w:pPr>
          </w:p>
        </w:tc>
        <w:tc>
          <w:tcPr>
            <w:tcW w:w="3981" w:type="dxa"/>
            <w:gridSpan w:val="12"/>
            <w:tcBorders>
              <w:top w:val="single" w:sz="4" w:space="0" w:color="auto"/>
              <w:left w:val="single" w:sz="4" w:space="0" w:color="auto"/>
              <w:bottom w:val="single" w:sz="4" w:space="0" w:color="auto"/>
              <w:right w:val="single" w:sz="4" w:space="0" w:color="auto"/>
            </w:tcBorders>
            <w:vAlign w:val="center"/>
          </w:tcPr>
          <w:p w:rsidR="00263ACA" w:rsidRPr="00641B8B" w:rsidRDefault="00263ACA" w:rsidP="008F3E3E">
            <w:pPr>
              <w:spacing w:after="0" w:line="240" w:lineRule="auto"/>
              <w:jc w:val="center"/>
              <w:rPr>
                <w:rFonts w:cs="Arial"/>
                <w:sz w:val="18"/>
                <w:szCs w:val="18"/>
              </w:rPr>
            </w:pPr>
            <w:r w:rsidRPr="008F3E3E">
              <w:rPr>
                <w:rFonts w:cs="Arial"/>
                <w:b/>
                <w:sz w:val="18"/>
                <w:szCs w:val="18"/>
              </w:rPr>
              <w:t>Penalty rates</w:t>
            </w:r>
          </w:p>
        </w:tc>
      </w:tr>
      <w:tr w:rsidR="00263ACA" w:rsidRPr="004C4A75" w:rsidTr="00A14BF9">
        <w:trPr>
          <w:jc w:val="center"/>
        </w:trPr>
        <w:tc>
          <w:tcPr>
            <w:tcW w:w="2611" w:type="dxa"/>
            <w:gridSpan w:val="2"/>
            <w:tcBorders>
              <w:top w:val="single" w:sz="4" w:space="0" w:color="auto"/>
              <w:left w:val="single" w:sz="4" w:space="0" w:color="auto"/>
              <w:bottom w:val="single" w:sz="4" w:space="0" w:color="auto"/>
              <w:right w:val="single" w:sz="4" w:space="0" w:color="auto"/>
            </w:tcBorders>
            <w:vAlign w:val="center"/>
          </w:tcPr>
          <w:p w:rsidR="00263ACA" w:rsidRPr="00641B8B" w:rsidRDefault="00263ACA" w:rsidP="00263ACA">
            <w:pPr>
              <w:spacing w:after="0"/>
              <w:jc w:val="center"/>
              <w:rPr>
                <w:rFonts w:cs="Arial"/>
                <w:sz w:val="18"/>
                <w:szCs w:val="18"/>
              </w:rPr>
            </w:pPr>
            <w:r>
              <w:rPr>
                <w:rFonts w:cs="Arial"/>
                <w:b/>
                <w:sz w:val="18"/>
                <w:szCs w:val="18"/>
              </w:rPr>
              <w:t>Monday – Sunday</w:t>
            </w:r>
          </w:p>
        </w:tc>
        <w:tc>
          <w:tcPr>
            <w:tcW w:w="1006" w:type="dxa"/>
            <w:tcBorders>
              <w:top w:val="nil"/>
              <w:left w:val="single" w:sz="4" w:space="0" w:color="auto"/>
              <w:bottom w:val="nil"/>
              <w:right w:val="nil"/>
            </w:tcBorders>
            <w:vAlign w:val="center"/>
          </w:tcPr>
          <w:p w:rsidR="00263ACA" w:rsidRPr="00641B8B" w:rsidRDefault="00263ACA" w:rsidP="00B20CA6">
            <w:pPr>
              <w:spacing w:after="0"/>
              <w:jc w:val="center"/>
              <w:rPr>
                <w:rFonts w:cs="Arial"/>
                <w:sz w:val="18"/>
                <w:szCs w:val="18"/>
              </w:rPr>
            </w:pPr>
          </w:p>
        </w:tc>
        <w:tc>
          <w:tcPr>
            <w:tcW w:w="695" w:type="dxa"/>
            <w:gridSpan w:val="2"/>
            <w:tcBorders>
              <w:top w:val="nil"/>
              <w:left w:val="nil"/>
              <w:bottom w:val="nil"/>
              <w:right w:val="single" w:sz="4" w:space="0" w:color="auto"/>
            </w:tcBorders>
            <w:vAlign w:val="center"/>
          </w:tcPr>
          <w:p w:rsidR="00263ACA" w:rsidRDefault="00263ACA" w:rsidP="00B20CA6">
            <w:pPr>
              <w:spacing w:after="0"/>
              <w:jc w:val="center"/>
              <w:rPr>
                <w:rFonts w:cs="Arial"/>
                <w:sz w:val="18"/>
                <w:szCs w:val="18"/>
              </w:rPr>
            </w:pPr>
          </w:p>
        </w:tc>
        <w:tc>
          <w:tcPr>
            <w:tcW w:w="1990" w:type="dxa"/>
            <w:gridSpan w:val="7"/>
            <w:tcBorders>
              <w:top w:val="single" w:sz="4" w:space="0" w:color="auto"/>
              <w:left w:val="single" w:sz="4" w:space="0" w:color="auto"/>
              <w:bottom w:val="single" w:sz="4" w:space="0" w:color="auto"/>
              <w:right w:val="single" w:sz="4" w:space="0" w:color="auto"/>
            </w:tcBorders>
            <w:vAlign w:val="center"/>
          </w:tcPr>
          <w:p w:rsidR="00263ACA" w:rsidRPr="00641B8B" w:rsidRDefault="00263ACA" w:rsidP="00B20CA6">
            <w:pPr>
              <w:spacing w:after="0"/>
              <w:jc w:val="center"/>
              <w:rPr>
                <w:rFonts w:cs="Arial"/>
                <w:sz w:val="18"/>
                <w:szCs w:val="18"/>
              </w:rPr>
            </w:pPr>
            <w:r w:rsidRPr="00641B8B">
              <w:rPr>
                <w:rFonts w:cs="Arial"/>
                <w:b/>
                <w:sz w:val="18"/>
                <w:szCs w:val="18"/>
              </w:rPr>
              <w:t>Sat</w:t>
            </w:r>
            <w:r>
              <w:rPr>
                <w:rFonts w:cs="Arial"/>
                <w:b/>
                <w:sz w:val="18"/>
                <w:szCs w:val="18"/>
              </w:rPr>
              <w:t>urday</w:t>
            </w:r>
            <w:r w:rsidRPr="00641B8B">
              <w:rPr>
                <w:rFonts w:cs="Arial"/>
                <w:b/>
                <w:sz w:val="18"/>
                <w:szCs w:val="18"/>
              </w:rPr>
              <w:t xml:space="preserve"> </w:t>
            </w:r>
            <w:r>
              <w:rPr>
                <w:rFonts w:cs="Arial"/>
                <w:b/>
                <w:sz w:val="18"/>
                <w:szCs w:val="18"/>
              </w:rPr>
              <w:t>p</w:t>
            </w:r>
            <w:r w:rsidRPr="007B7F24">
              <w:rPr>
                <w:rFonts w:cs="Arial"/>
                <w:b/>
                <w:sz w:val="18"/>
                <w:szCs w:val="18"/>
              </w:rPr>
              <w:t>enalty</w:t>
            </w:r>
            <w:r>
              <w:rPr>
                <w:rFonts w:cs="Arial"/>
                <w:b/>
                <w:sz w:val="18"/>
                <w:szCs w:val="18"/>
              </w:rPr>
              <w:t xml:space="preserve"> rate</w:t>
            </w:r>
          </w:p>
        </w:tc>
        <w:tc>
          <w:tcPr>
            <w:tcW w:w="1991" w:type="dxa"/>
            <w:gridSpan w:val="5"/>
            <w:tcBorders>
              <w:top w:val="single" w:sz="4" w:space="0" w:color="auto"/>
              <w:left w:val="single" w:sz="4" w:space="0" w:color="auto"/>
              <w:bottom w:val="single" w:sz="4" w:space="0" w:color="auto"/>
              <w:right w:val="single" w:sz="4" w:space="0" w:color="auto"/>
            </w:tcBorders>
            <w:vAlign w:val="center"/>
          </w:tcPr>
          <w:p w:rsidR="00263ACA" w:rsidRPr="00641B8B" w:rsidRDefault="00263ACA" w:rsidP="00B20CA6">
            <w:pPr>
              <w:spacing w:after="0"/>
              <w:jc w:val="center"/>
              <w:rPr>
                <w:rFonts w:cs="Arial"/>
                <w:sz w:val="18"/>
                <w:szCs w:val="18"/>
              </w:rPr>
            </w:pPr>
            <w:r>
              <w:rPr>
                <w:rFonts w:cs="Arial"/>
                <w:b/>
                <w:sz w:val="18"/>
                <w:szCs w:val="18"/>
              </w:rPr>
              <w:t>Sunday</w:t>
            </w:r>
            <w:r w:rsidRPr="00641B8B">
              <w:rPr>
                <w:rFonts w:cs="Arial"/>
                <w:b/>
                <w:sz w:val="18"/>
                <w:szCs w:val="18"/>
              </w:rPr>
              <w:t xml:space="preserve"> </w:t>
            </w:r>
            <w:r>
              <w:rPr>
                <w:rFonts w:cs="Arial"/>
                <w:b/>
                <w:sz w:val="18"/>
                <w:szCs w:val="18"/>
              </w:rPr>
              <w:t>penalty rate</w:t>
            </w:r>
          </w:p>
        </w:tc>
      </w:tr>
      <w:tr w:rsidR="00263ACA" w:rsidRPr="004C4A75" w:rsidTr="00084C63">
        <w:trPr>
          <w:jc w:val="center"/>
        </w:trPr>
        <w:tc>
          <w:tcPr>
            <w:tcW w:w="2611" w:type="dxa"/>
            <w:gridSpan w:val="2"/>
            <w:tcBorders>
              <w:top w:val="single" w:sz="4" w:space="0" w:color="auto"/>
              <w:left w:val="single" w:sz="4" w:space="0" w:color="auto"/>
              <w:bottom w:val="single" w:sz="4" w:space="0" w:color="auto"/>
              <w:right w:val="single" w:sz="4" w:space="0" w:color="auto"/>
            </w:tcBorders>
            <w:vAlign w:val="center"/>
          </w:tcPr>
          <w:p w:rsidR="00263ACA" w:rsidRPr="00641B8B" w:rsidRDefault="00263ACA" w:rsidP="00084C63">
            <w:pPr>
              <w:spacing w:before="80" w:after="80" w:line="240" w:lineRule="auto"/>
              <w:jc w:val="center"/>
              <w:rPr>
                <w:rFonts w:cs="Arial"/>
                <w:sz w:val="18"/>
                <w:szCs w:val="18"/>
              </w:rPr>
            </w:pPr>
            <w:r w:rsidRPr="00641B8B">
              <w:rPr>
                <w:rFonts w:cs="Arial"/>
                <w:sz w:val="18"/>
                <w:szCs w:val="18"/>
              </w:rPr>
              <w:t xml:space="preserve">6.30am to </w:t>
            </w:r>
            <w:r>
              <w:rPr>
                <w:rFonts w:cs="Arial"/>
                <w:sz w:val="18"/>
                <w:szCs w:val="18"/>
              </w:rPr>
              <w:t>5</w:t>
            </w:r>
            <w:r w:rsidRPr="00641B8B">
              <w:rPr>
                <w:rFonts w:cs="Arial"/>
                <w:sz w:val="18"/>
                <w:szCs w:val="18"/>
              </w:rPr>
              <w:t>.30pm</w:t>
            </w:r>
          </w:p>
        </w:tc>
        <w:tc>
          <w:tcPr>
            <w:tcW w:w="1006" w:type="dxa"/>
            <w:tcBorders>
              <w:top w:val="nil"/>
              <w:left w:val="single" w:sz="4" w:space="0" w:color="auto"/>
              <w:bottom w:val="nil"/>
              <w:right w:val="nil"/>
            </w:tcBorders>
            <w:vAlign w:val="center"/>
          </w:tcPr>
          <w:p w:rsidR="00263ACA" w:rsidRPr="00641B8B" w:rsidRDefault="00263ACA" w:rsidP="00B20CA6">
            <w:pPr>
              <w:spacing w:after="0"/>
              <w:jc w:val="center"/>
              <w:rPr>
                <w:rFonts w:cs="Arial"/>
                <w:sz w:val="18"/>
                <w:szCs w:val="18"/>
              </w:rPr>
            </w:pPr>
          </w:p>
        </w:tc>
        <w:tc>
          <w:tcPr>
            <w:tcW w:w="695" w:type="dxa"/>
            <w:gridSpan w:val="2"/>
            <w:tcBorders>
              <w:top w:val="nil"/>
              <w:left w:val="nil"/>
              <w:bottom w:val="nil"/>
              <w:right w:val="single" w:sz="4" w:space="0" w:color="auto"/>
            </w:tcBorders>
            <w:vAlign w:val="center"/>
          </w:tcPr>
          <w:p w:rsidR="00263ACA" w:rsidRDefault="00263ACA" w:rsidP="00B20CA6">
            <w:pPr>
              <w:spacing w:after="0"/>
              <w:jc w:val="center"/>
              <w:rPr>
                <w:rFonts w:cs="Arial"/>
                <w:sz w:val="18"/>
                <w:szCs w:val="18"/>
              </w:rPr>
            </w:pPr>
          </w:p>
        </w:tc>
        <w:tc>
          <w:tcPr>
            <w:tcW w:w="1990" w:type="dxa"/>
            <w:gridSpan w:val="7"/>
            <w:tcBorders>
              <w:top w:val="single" w:sz="4" w:space="0" w:color="auto"/>
              <w:left w:val="single" w:sz="4" w:space="0" w:color="auto"/>
              <w:bottom w:val="single" w:sz="4" w:space="0" w:color="auto"/>
              <w:right w:val="single" w:sz="4"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 xml:space="preserve">+ </w:t>
            </w:r>
            <w:r>
              <w:rPr>
                <w:rFonts w:cs="Arial"/>
                <w:sz w:val="18"/>
                <w:szCs w:val="18"/>
              </w:rPr>
              <w:t>35%</w:t>
            </w:r>
          </w:p>
        </w:tc>
        <w:tc>
          <w:tcPr>
            <w:tcW w:w="1991" w:type="dxa"/>
            <w:gridSpan w:val="5"/>
            <w:tcBorders>
              <w:top w:val="single" w:sz="4" w:space="0" w:color="auto"/>
              <w:left w:val="single" w:sz="4" w:space="0" w:color="auto"/>
              <w:bottom w:val="single" w:sz="4" w:space="0" w:color="auto"/>
              <w:right w:val="single" w:sz="4" w:space="0" w:color="auto"/>
            </w:tcBorders>
            <w:vAlign w:val="center"/>
          </w:tcPr>
          <w:p w:rsidR="00263ACA" w:rsidRPr="00641B8B" w:rsidRDefault="00263ACA" w:rsidP="00B20CA6">
            <w:pPr>
              <w:spacing w:after="0"/>
              <w:jc w:val="center"/>
              <w:rPr>
                <w:rFonts w:cs="Arial"/>
                <w:sz w:val="18"/>
                <w:szCs w:val="18"/>
              </w:rPr>
            </w:pPr>
            <w:r w:rsidRPr="00641B8B">
              <w:rPr>
                <w:rFonts w:cs="Arial"/>
                <w:sz w:val="18"/>
                <w:szCs w:val="18"/>
              </w:rPr>
              <w:t>+ 50%</w:t>
            </w:r>
          </w:p>
        </w:tc>
      </w:tr>
    </w:tbl>
    <w:p w:rsidR="007B7F24" w:rsidRDefault="007B7F24">
      <w:pPr>
        <w:rPr>
          <w:rFonts w:ascii="Calibri" w:eastAsia="Times New Roman" w:hAnsi="Calibri" w:cs="Times New Roman"/>
          <w:b/>
        </w:rPr>
      </w:pPr>
    </w:p>
    <w:p w:rsidR="00A14BF9" w:rsidRDefault="00A14BF9">
      <w:pPr>
        <w:rPr>
          <w:rFonts w:ascii="Calibri" w:eastAsia="Times New Roman" w:hAnsi="Calibri" w:cs="Times New Roman"/>
          <w:b/>
        </w:rPr>
      </w:pPr>
      <w:r>
        <w:rPr>
          <w:rFonts w:ascii="Calibri" w:eastAsia="Times New Roman" w:hAnsi="Calibri" w:cs="Times New Roman"/>
          <w:b/>
        </w:rPr>
        <w:br w:type="page"/>
      </w:r>
    </w:p>
    <w:p w:rsidR="009F51FE" w:rsidRPr="00F74098" w:rsidRDefault="009F51FE">
      <w:pPr>
        <w:rPr>
          <w:rFonts w:ascii="Calibri" w:eastAsia="Times New Roman" w:hAnsi="Calibri" w:cs="Times New Roman"/>
          <w:b/>
        </w:rPr>
      </w:pPr>
      <w:r w:rsidRPr="00F74098">
        <w:rPr>
          <w:rFonts w:ascii="Calibri" w:eastAsia="Times New Roman" w:hAnsi="Calibri" w:cs="Times New Roman"/>
          <w:b/>
        </w:rPr>
        <w:lastRenderedPageBreak/>
        <w:t xml:space="preserve">Period 1: </w:t>
      </w:r>
      <w:r w:rsidRPr="00F74098">
        <w:rPr>
          <w:rFonts w:eastAsia="Times New Roman" w:cs="Arial"/>
          <w:b/>
        </w:rPr>
        <w:t xml:space="preserve">Drafting the spreadsheet </w:t>
      </w:r>
    </w:p>
    <w:p w:rsidR="00B20CA6" w:rsidRDefault="001914C6" w:rsidP="009F51FE">
      <w:pPr>
        <w:spacing w:after="0"/>
        <w:ind w:right="-27"/>
        <w:rPr>
          <w:rFonts w:ascii="Calibri" w:eastAsia="Times New Roman" w:hAnsi="Calibri" w:cs="Times New Roman"/>
        </w:rPr>
      </w:pPr>
      <w:r>
        <w:rPr>
          <w:rFonts w:eastAsia="Times New Roman" w:cs="Arial"/>
        </w:rPr>
        <w:t xml:space="preserve">Draft your spreadsheet for the </w:t>
      </w:r>
      <w:r w:rsidRPr="00B262EC">
        <w:rPr>
          <w:rFonts w:ascii="Calibri" w:eastAsia="Times New Roman" w:hAnsi="Calibri" w:cs="Times New Roman"/>
        </w:rPr>
        <w:t>Ba</w:t>
      </w:r>
      <w:r w:rsidR="002E2D47">
        <w:rPr>
          <w:rFonts w:ascii="Calibri" w:eastAsia="Times New Roman" w:hAnsi="Calibri" w:cs="Times New Roman"/>
        </w:rPr>
        <w:t>ll</w:t>
      </w:r>
      <w:r w:rsidR="00B20CA6">
        <w:rPr>
          <w:rFonts w:ascii="Calibri" w:eastAsia="Times New Roman" w:hAnsi="Calibri" w:cs="Times New Roman"/>
        </w:rPr>
        <w:t>ajura Independent Supermarket.</w:t>
      </w:r>
    </w:p>
    <w:p w:rsidR="00461769" w:rsidRPr="009F51FE" w:rsidRDefault="00B20CA6" w:rsidP="009F51FE">
      <w:pPr>
        <w:spacing w:after="0"/>
        <w:ind w:right="-27"/>
        <w:rPr>
          <w:rFonts w:eastAsia="Times New Roman" w:cs="Arial"/>
        </w:rPr>
      </w:pPr>
      <w:r>
        <w:rPr>
          <w:rFonts w:ascii="Calibri" w:eastAsia="Times New Roman" w:hAnsi="Calibri" w:cs="Times New Roman"/>
        </w:rPr>
        <w:t>E</w:t>
      </w:r>
      <w:r w:rsidR="002E2D47">
        <w:rPr>
          <w:rFonts w:ascii="Calibri" w:eastAsia="Times New Roman" w:hAnsi="Calibri" w:cs="Times New Roman"/>
        </w:rPr>
        <w:t xml:space="preserve">nsure that your draft </w:t>
      </w:r>
      <w:r w:rsidR="002E2D47">
        <w:rPr>
          <w:rFonts w:eastAsia="Times New Roman" w:cs="Arial"/>
        </w:rPr>
        <w:t xml:space="preserve">provides </w:t>
      </w:r>
      <w:r w:rsidR="00461769" w:rsidRPr="009F51FE">
        <w:rPr>
          <w:rFonts w:eastAsia="Times New Roman" w:cs="Arial"/>
        </w:rPr>
        <w:t xml:space="preserve">an indication of the </w:t>
      </w:r>
      <w:r w:rsidR="00F71511">
        <w:rPr>
          <w:rFonts w:eastAsia="Times New Roman" w:cs="Arial"/>
        </w:rPr>
        <w:t>following</w:t>
      </w:r>
      <w:r w:rsidR="002E2D47">
        <w:rPr>
          <w:rFonts w:eastAsia="Times New Roman" w:cs="Arial"/>
        </w:rPr>
        <w:t xml:space="preserve"> layout elements</w:t>
      </w:r>
      <w:r w:rsidR="00461769" w:rsidRPr="009F51FE">
        <w:rPr>
          <w:rFonts w:eastAsia="Times New Roman" w:cs="Arial"/>
        </w:rPr>
        <w:t>:</w:t>
      </w:r>
    </w:p>
    <w:p w:rsidR="00461769" w:rsidRPr="009F51FE" w:rsidRDefault="002E3AE9"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Pr>
          <w:rFonts w:ascii="Calibri" w:eastAsia="Times New Roman" w:hAnsi="Calibri" w:cs="Times New Roman"/>
        </w:rPr>
        <w:t>employee names</w:t>
      </w:r>
    </w:p>
    <w:p w:rsidR="00461769" w:rsidRPr="009F51FE" w:rsidRDefault="002E3AE9"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Pr>
          <w:rFonts w:ascii="Calibri" w:eastAsia="Times New Roman" w:hAnsi="Calibri" w:cs="Times New Roman"/>
        </w:rPr>
        <w:t>lookup table</w:t>
      </w:r>
    </w:p>
    <w:p w:rsidR="00461769" w:rsidRPr="009F51FE" w:rsidRDefault="002E3AE9"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Pr>
          <w:rFonts w:ascii="Calibri" w:eastAsia="Times New Roman" w:hAnsi="Calibri" w:cs="Times New Roman"/>
        </w:rPr>
        <w:t>days worked</w:t>
      </w:r>
    </w:p>
    <w:p w:rsidR="00461769" w:rsidRPr="009F51FE" w:rsidRDefault="002E3AE9"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Pr>
          <w:rFonts w:ascii="Calibri" w:eastAsia="Times New Roman" w:hAnsi="Calibri" w:cs="Times New Roman"/>
        </w:rPr>
        <w:t>hours worked</w:t>
      </w:r>
    </w:p>
    <w:p w:rsidR="00461769" w:rsidRPr="009F51FE" w:rsidRDefault="002E3AE9"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Pr>
          <w:rFonts w:ascii="Calibri" w:eastAsia="Times New Roman" w:hAnsi="Calibri" w:cs="Times New Roman"/>
        </w:rPr>
        <w:t>total values</w:t>
      </w:r>
    </w:p>
    <w:p w:rsidR="00F71511" w:rsidRPr="00F71511" w:rsidRDefault="002E3AE9" w:rsidP="00084C63">
      <w:pPr>
        <w:pStyle w:val="ListParagraph"/>
        <w:numPr>
          <w:ilvl w:val="0"/>
          <w:numId w:val="12"/>
        </w:numPr>
        <w:tabs>
          <w:tab w:val="left" w:pos="567"/>
          <w:tab w:val="right" w:pos="8931"/>
          <w:tab w:val="right" w:pos="9015"/>
        </w:tabs>
        <w:spacing w:after="0" w:line="240" w:lineRule="auto"/>
        <w:ind w:left="426" w:hanging="426"/>
        <w:rPr>
          <w:rFonts w:eastAsiaTheme="minorEastAsia" w:cstheme="minorHAnsi"/>
          <w:lang w:val="en-GB" w:eastAsia="ja-JP"/>
        </w:rPr>
      </w:pPr>
      <w:r w:rsidRPr="00F71511">
        <w:rPr>
          <w:rFonts w:ascii="Calibri" w:eastAsia="Times New Roman" w:hAnsi="Calibri" w:cs="Times New Roman"/>
        </w:rPr>
        <w:t>formatting and structure</w:t>
      </w:r>
    </w:p>
    <w:p w:rsidR="00461769" w:rsidRPr="002E2D47" w:rsidRDefault="00B20CA6" w:rsidP="00084C63">
      <w:pPr>
        <w:pStyle w:val="ListParagraph"/>
        <w:numPr>
          <w:ilvl w:val="0"/>
          <w:numId w:val="12"/>
        </w:numPr>
        <w:tabs>
          <w:tab w:val="left" w:pos="567"/>
          <w:tab w:val="right" w:pos="9015"/>
        </w:tabs>
        <w:spacing w:after="0" w:line="240" w:lineRule="auto"/>
        <w:ind w:left="426" w:hanging="426"/>
        <w:rPr>
          <w:rFonts w:eastAsiaTheme="minorEastAsia" w:cstheme="minorHAnsi"/>
          <w:lang w:val="en-GB" w:eastAsia="ja-JP"/>
        </w:rPr>
      </w:pPr>
      <w:proofErr w:type="gramStart"/>
      <w:r>
        <w:rPr>
          <w:rFonts w:ascii="Calibri" w:eastAsia="Times New Roman" w:hAnsi="Calibri" w:cs="Times New Roman"/>
        </w:rPr>
        <w:t>instructions</w:t>
      </w:r>
      <w:proofErr w:type="gramEnd"/>
      <w:r>
        <w:rPr>
          <w:rFonts w:ascii="Calibri" w:eastAsia="Times New Roman" w:hAnsi="Calibri" w:cs="Times New Roman"/>
        </w:rPr>
        <w:t xml:space="preserve"> for the user.</w:t>
      </w:r>
      <w:r w:rsidR="00F71511" w:rsidRPr="002E2D47">
        <w:rPr>
          <w:rFonts w:ascii="Calibri" w:eastAsia="Times New Roman" w:hAnsi="Calibri" w:cs="Times New Roman"/>
        </w:rPr>
        <w:tab/>
      </w:r>
      <w:r w:rsidR="001C5995" w:rsidRPr="002E2D47">
        <w:rPr>
          <w:rFonts w:ascii="Calibri" w:eastAsia="Times New Roman" w:hAnsi="Calibri" w:cs="Times New Roman"/>
        </w:rPr>
        <w:t>(</w:t>
      </w:r>
      <w:r w:rsidR="00F71511" w:rsidRPr="002E2D47">
        <w:rPr>
          <w:rFonts w:ascii="Calibri" w:eastAsia="Times New Roman" w:hAnsi="Calibri" w:cs="Times New Roman"/>
        </w:rPr>
        <w:t>7</w:t>
      </w:r>
      <w:r w:rsidR="001C5995" w:rsidRPr="002E2D47">
        <w:rPr>
          <w:rFonts w:ascii="Calibri" w:eastAsia="Times New Roman" w:hAnsi="Calibri" w:cs="Times New Roman"/>
        </w:rPr>
        <w:t xml:space="preserve"> mark</w:t>
      </w:r>
      <w:r w:rsidR="00F71511" w:rsidRPr="002E2D47">
        <w:rPr>
          <w:rFonts w:ascii="Calibri" w:eastAsia="Times New Roman" w:hAnsi="Calibri" w:cs="Times New Roman"/>
        </w:rPr>
        <w:t>s</w:t>
      </w:r>
      <w:r w:rsidR="001C5995" w:rsidRPr="002E2D47">
        <w:rPr>
          <w:rFonts w:ascii="Calibri" w:eastAsia="Times New Roman" w:hAnsi="Calibri" w:cs="Times New Roman"/>
        </w:rPr>
        <w:t>)</w:t>
      </w:r>
    </w:p>
    <w:p w:rsidR="00461769" w:rsidRPr="00CA2BB6" w:rsidRDefault="00CA2BB6" w:rsidP="00EB4586">
      <w:pPr>
        <w:tabs>
          <w:tab w:val="right" w:pos="9015"/>
        </w:tabs>
        <w:spacing w:after="0" w:line="240" w:lineRule="auto"/>
        <w:rPr>
          <w:rFonts w:ascii="Calibri" w:eastAsia="Times New Roman" w:hAnsi="Calibri" w:cs="Times New Roman"/>
        </w:rPr>
      </w:pPr>
      <w:r>
        <w:rPr>
          <w:rFonts w:ascii="Calibri" w:eastAsia="Times New Roman" w:hAnsi="Calibri" w:cs="Times New Roman"/>
        </w:rPr>
        <w:tab/>
      </w:r>
    </w:p>
    <w:p w:rsidR="007240E6" w:rsidRDefault="007240E6" w:rsidP="009F51FE">
      <w:pPr>
        <w:spacing w:after="0"/>
        <w:ind w:right="-27"/>
        <w:rPr>
          <w:rFonts w:eastAsia="Times New Roman" w:cs="Arial"/>
        </w:rPr>
      </w:pPr>
      <w:r>
        <w:rPr>
          <w:rFonts w:eastAsia="Times New Roman" w:cs="Arial"/>
        </w:rPr>
        <w:t xml:space="preserve">Your draft </w:t>
      </w:r>
      <w:r w:rsidR="002E2D47">
        <w:rPr>
          <w:rFonts w:eastAsia="Times New Roman" w:cs="Arial"/>
        </w:rPr>
        <w:t xml:space="preserve">spreadsheet </w:t>
      </w:r>
      <w:r>
        <w:rPr>
          <w:rFonts w:eastAsia="Times New Roman" w:cs="Arial"/>
        </w:rPr>
        <w:t xml:space="preserve">will also need to </w:t>
      </w:r>
      <w:r w:rsidR="00AB7B32">
        <w:rPr>
          <w:rFonts w:eastAsia="Times New Roman" w:cs="Arial"/>
        </w:rPr>
        <w:t>enable the calculation of the</w:t>
      </w:r>
      <w:r w:rsidR="00CD3A41">
        <w:rPr>
          <w:rFonts w:eastAsia="Times New Roman" w:cs="Arial"/>
        </w:rPr>
        <w:t>:</w:t>
      </w:r>
    </w:p>
    <w:p w:rsidR="007240E6" w:rsidRPr="005861BE" w:rsidRDefault="007240E6"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5861BE">
        <w:rPr>
          <w:rFonts w:ascii="Calibri" w:eastAsia="Times New Roman" w:hAnsi="Calibri" w:cs="Times New Roman"/>
        </w:rPr>
        <w:t xml:space="preserve">total </w:t>
      </w:r>
      <w:r w:rsidR="00505C8E">
        <w:rPr>
          <w:rFonts w:ascii="Calibri" w:eastAsia="Times New Roman" w:hAnsi="Calibri" w:cs="Times New Roman"/>
        </w:rPr>
        <w:t xml:space="preserve">daily </w:t>
      </w:r>
      <w:r w:rsidR="00E56EF7">
        <w:rPr>
          <w:rFonts w:ascii="Calibri" w:eastAsia="Times New Roman" w:hAnsi="Calibri" w:cs="Times New Roman"/>
        </w:rPr>
        <w:t>pay</w:t>
      </w:r>
      <w:r w:rsidR="00AB7B32">
        <w:rPr>
          <w:rFonts w:ascii="Calibri" w:eastAsia="Times New Roman" w:hAnsi="Calibri" w:cs="Times New Roman"/>
        </w:rPr>
        <w:t xml:space="preserve"> for each employee</w:t>
      </w:r>
    </w:p>
    <w:p w:rsidR="007240E6" w:rsidRPr="00E56EF7" w:rsidRDefault="00E56EF7" w:rsidP="00084C63">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ind w:left="426" w:hanging="426"/>
        <w:rPr>
          <w:rFonts w:ascii="Calibri" w:eastAsia="Times New Roman" w:hAnsi="Calibri" w:cs="Times New Roman"/>
        </w:rPr>
      </w:pPr>
      <w:r w:rsidRPr="00E56EF7">
        <w:rPr>
          <w:rFonts w:ascii="Calibri" w:eastAsia="Times New Roman" w:hAnsi="Calibri" w:cs="Times New Roman"/>
        </w:rPr>
        <w:t xml:space="preserve">total weekly pay for each employee, including </w:t>
      </w:r>
      <w:r w:rsidR="00AB7B32">
        <w:rPr>
          <w:rFonts w:ascii="Calibri" w:eastAsia="Times New Roman" w:hAnsi="Calibri" w:cs="Times New Roman"/>
        </w:rPr>
        <w:t>penalty rates</w:t>
      </w:r>
      <w:r w:rsidRPr="00E56EF7">
        <w:rPr>
          <w:rFonts w:ascii="Calibri" w:eastAsia="Times New Roman" w:hAnsi="Calibri" w:cs="Times New Roman"/>
        </w:rPr>
        <w:t>, given the days worked and the total hours worked per day</w:t>
      </w:r>
    </w:p>
    <w:p w:rsidR="002C5A39" w:rsidRPr="002C5A39" w:rsidRDefault="007240E6"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proofErr w:type="gramStart"/>
      <w:r w:rsidRPr="005861BE">
        <w:rPr>
          <w:rFonts w:ascii="Calibri" w:eastAsia="Times New Roman" w:hAnsi="Calibri" w:cs="Times New Roman"/>
        </w:rPr>
        <w:t>total</w:t>
      </w:r>
      <w:proofErr w:type="gramEnd"/>
      <w:r w:rsidRPr="005861BE">
        <w:rPr>
          <w:rFonts w:ascii="Calibri" w:eastAsia="Times New Roman" w:hAnsi="Calibri" w:cs="Times New Roman"/>
        </w:rPr>
        <w:t xml:space="preserve"> </w:t>
      </w:r>
      <w:r w:rsidR="00AB7B32">
        <w:rPr>
          <w:rFonts w:ascii="Calibri" w:eastAsia="Times New Roman" w:hAnsi="Calibri" w:cs="Times New Roman"/>
        </w:rPr>
        <w:t>pay</w:t>
      </w:r>
      <w:r w:rsidR="00505C8E">
        <w:rPr>
          <w:rFonts w:ascii="Calibri" w:eastAsia="Times New Roman" w:hAnsi="Calibri" w:cs="Times New Roman"/>
        </w:rPr>
        <w:t xml:space="preserve"> for all employees</w:t>
      </w:r>
      <w:r w:rsidR="00AE0209">
        <w:rPr>
          <w:rFonts w:ascii="Calibri" w:eastAsia="Times New Roman" w:hAnsi="Calibri" w:cs="Times New Roman"/>
        </w:rPr>
        <w:t>.</w:t>
      </w:r>
      <w:r w:rsidR="007A2A99">
        <w:rPr>
          <w:rFonts w:ascii="Calibri" w:eastAsia="Times New Roman" w:hAnsi="Calibri" w:cs="Times New Roman"/>
        </w:rPr>
        <w:tab/>
      </w:r>
      <w:r w:rsidR="007A2A99" w:rsidRPr="002C5A39">
        <w:rPr>
          <w:rFonts w:ascii="Calibri" w:eastAsia="Times New Roman" w:hAnsi="Calibri" w:cs="Times New Roman"/>
        </w:rPr>
        <w:t xml:space="preserve"> </w:t>
      </w:r>
      <w:r w:rsidR="002C5A39" w:rsidRPr="002C5A39">
        <w:rPr>
          <w:rFonts w:ascii="Calibri" w:eastAsia="Times New Roman" w:hAnsi="Calibri" w:cs="Times New Roman"/>
        </w:rPr>
        <w:t>(</w:t>
      </w:r>
      <w:r w:rsidR="00AB7B32">
        <w:rPr>
          <w:rFonts w:ascii="Calibri" w:eastAsia="Times New Roman" w:hAnsi="Calibri" w:cs="Times New Roman"/>
        </w:rPr>
        <w:t>3</w:t>
      </w:r>
      <w:r w:rsidR="002C5A39" w:rsidRPr="002C5A39">
        <w:rPr>
          <w:rFonts w:ascii="Calibri" w:eastAsia="Times New Roman" w:hAnsi="Calibri" w:cs="Times New Roman"/>
        </w:rPr>
        <w:t xml:space="preserve"> mark</w:t>
      </w:r>
      <w:r w:rsidR="008F3E3E">
        <w:rPr>
          <w:rFonts w:ascii="Calibri" w:eastAsia="Times New Roman" w:hAnsi="Calibri" w:cs="Times New Roman"/>
        </w:rPr>
        <w:t>s</w:t>
      </w:r>
      <w:r w:rsidR="002C5A39" w:rsidRPr="002C5A39">
        <w:rPr>
          <w:rFonts w:ascii="Calibri" w:eastAsia="Times New Roman" w:hAnsi="Calibri" w:cs="Times New Roman"/>
        </w:rPr>
        <w:t>)</w:t>
      </w:r>
    </w:p>
    <w:p w:rsidR="002C5A39" w:rsidRPr="002C5A39" w:rsidRDefault="002C5A39" w:rsidP="00EB4586">
      <w:pPr>
        <w:tabs>
          <w:tab w:val="right" w:pos="9015"/>
        </w:tabs>
        <w:spacing w:after="0" w:line="240" w:lineRule="auto"/>
        <w:rPr>
          <w:rFonts w:ascii="Calibri" w:eastAsia="Times New Roman" w:hAnsi="Calibri" w:cs="Times New Roman"/>
        </w:rPr>
      </w:pPr>
    </w:p>
    <w:p w:rsidR="003E1C82" w:rsidRDefault="006341B9" w:rsidP="003E1C82">
      <w:pPr>
        <w:tabs>
          <w:tab w:val="right" w:pos="9015"/>
        </w:tabs>
        <w:spacing w:after="0" w:line="240" w:lineRule="auto"/>
      </w:pPr>
      <w:r w:rsidRPr="002C5A39">
        <w:t xml:space="preserve">At the end of the first </w:t>
      </w:r>
      <w:r w:rsidR="0021100E" w:rsidRPr="002C5A39">
        <w:t>period,</w:t>
      </w:r>
      <w:r w:rsidRPr="002C5A39">
        <w:t xml:space="preserve"> you are required to submit y</w:t>
      </w:r>
      <w:r w:rsidR="00665B3C">
        <w:t>our</w:t>
      </w:r>
      <w:r w:rsidR="007E05F7">
        <w:t xml:space="preserve"> </w:t>
      </w:r>
      <w:r w:rsidR="00C00539" w:rsidRPr="002C5A39">
        <w:t xml:space="preserve">draft </w:t>
      </w:r>
      <w:r w:rsidR="00AB7B32">
        <w:t>spread</w:t>
      </w:r>
      <w:r w:rsidR="000C2DC2">
        <w:t>sheet</w:t>
      </w:r>
      <w:r w:rsidR="00C00539" w:rsidRPr="002C5A39">
        <w:t>.</w:t>
      </w:r>
    </w:p>
    <w:p w:rsidR="005861BE" w:rsidRPr="00EB4586" w:rsidRDefault="005861BE" w:rsidP="003E1C82">
      <w:pPr>
        <w:tabs>
          <w:tab w:val="right" w:pos="9015"/>
        </w:tabs>
        <w:spacing w:after="0" w:line="240" w:lineRule="auto"/>
        <w:rPr>
          <w:rFonts w:ascii="Calibri" w:eastAsia="Times New Roman" w:hAnsi="Calibri" w:cs="Times New Roman"/>
        </w:rPr>
      </w:pPr>
    </w:p>
    <w:p w:rsidR="009F51FE" w:rsidRPr="00F74098" w:rsidRDefault="009F51FE" w:rsidP="009F51FE">
      <w:pPr>
        <w:rPr>
          <w:rFonts w:ascii="Calibri" w:eastAsia="Times New Roman" w:hAnsi="Calibri" w:cs="Times New Roman"/>
          <w:b/>
        </w:rPr>
      </w:pPr>
      <w:r w:rsidRPr="00F74098">
        <w:rPr>
          <w:rFonts w:ascii="Calibri" w:eastAsia="Times New Roman" w:hAnsi="Calibri" w:cs="Times New Roman"/>
          <w:b/>
        </w:rPr>
        <w:t xml:space="preserve">Period 2: Creating the spreadsheet </w:t>
      </w:r>
    </w:p>
    <w:p w:rsidR="002C6BAE" w:rsidRPr="00B262EC" w:rsidRDefault="00505C8E" w:rsidP="002C6BAE">
      <w:pPr>
        <w:spacing w:after="0"/>
        <w:ind w:right="-27"/>
        <w:rPr>
          <w:rFonts w:eastAsia="Times New Roman" w:cs="Arial"/>
        </w:rPr>
      </w:pPr>
      <w:r>
        <w:rPr>
          <w:rFonts w:eastAsia="Times New Roman" w:cs="Arial"/>
        </w:rPr>
        <w:t>Collect your draft spread</w:t>
      </w:r>
      <w:r w:rsidR="000C2DC2">
        <w:rPr>
          <w:rFonts w:eastAsia="Times New Roman" w:cs="Arial"/>
        </w:rPr>
        <w:t>sheet from your teacher and c</w:t>
      </w:r>
      <w:r w:rsidR="002C6BAE" w:rsidRPr="00B262EC">
        <w:rPr>
          <w:rFonts w:eastAsia="Times New Roman" w:cs="Arial"/>
        </w:rPr>
        <w:t xml:space="preserve">reate </w:t>
      </w:r>
      <w:r w:rsidR="000C2DC2">
        <w:rPr>
          <w:rFonts w:eastAsia="Times New Roman" w:cs="Arial"/>
        </w:rPr>
        <w:t>a</w:t>
      </w:r>
      <w:r w:rsidR="002C6BAE" w:rsidRPr="00B262EC">
        <w:rPr>
          <w:rFonts w:eastAsia="Times New Roman" w:cs="Arial"/>
        </w:rPr>
        <w:t xml:space="preserve"> </w:t>
      </w:r>
      <w:r w:rsidR="00B262EC">
        <w:rPr>
          <w:rFonts w:eastAsia="Times New Roman" w:cs="Arial"/>
        </w:rPr>
        <w:t xml:space="preserve">spreadsheet </w:t>
      </w:r>
      <w:r w:rsidR="00BE0713">
        <w:rPr>
          <w:rFonts w:eastAsia="Times New Roman" w:cs="Arial"/>
        </w:rPr>
        <w:t xml:space="preserve">for the </w:t>
      </w:r>
      <w:r w:rsidR="00B262EC" w:rsidRPr="00B262EC">
        <w:rPr>
          <w:rFonts w:ascii="Calibri" w:eastAsia="Times New Roman" w:hAnsi="Calibri" w:cs="Times New Roman"/>
        </w:rPr>
        <w:t xml:space="preserve">Ballajura Independent Supermarket </w:t>
      </w:r>
      <w:r w:rsidR="00B262EC" w:rsidRPr="00B262EC">
        <w:rPr>
          <w:rFonts w:eastAsia="Times New Roman" w:cs="Arial"/>
        </w:rPr>
        <w:t>which</w:t>
      </w:r>
      <w:r w:rsidR="007A2A99">
        <w:rPr>
          <w:rFonts w:eastAsia="Times New Roman" w:cs="Arial"/>
        </w:rPr>
        <w:t xml:space="preserve"> calculates the</w:t>
      </w:r>
      <w:r w:rsidR="002C6BAE" w:rsidRPr="00B262EC">
        <w:rPr>
          <w:rFonts w:eastAsia="Times New Roman" w:cs="Arial"/>
        </w:rPr>
        <w:t>:</w:t>
      </w:r>
    </w:p>
    <w:p w:rsidR="00CE38CC" w:rsidRPr="009F51FE" w:rsidRDefault="00CE38CC"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9F51FE">
        <w:rPr>
          <w:rFonts w:ascii="Calibri" w:eastAsia="Times New Roman" w:hAnsi="Calibri" w:cs="Times New Roman"/>
        </w:rPr>
        <w:t>daily pay for each employee in the supermarket</w:t>
      </w:r>
      <w:r w:rsidR="002C6BAE">
        <w:rPr>
          <w:rFonts w:ascii="Calibri" w:eastAsia="Times New Roman" w:hAnsi="Calibri" w:cs="Times New Roman"/>
        </w:rPr>
        <w:tab/>
        <w:t>(3 marks)</w:t>
      </w:r>
    </w:p>
    <w:p w:rsidR="00CE38CC" w:rsidRPr="009F51FE" w:rsidRDefault="00CE38CC"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9F51FE">
        <w:rPr>
          <w:rFonts w:ascii="Calibri" w:eastAsia="Times New Roman" w:hAnsi="Calibri" w:cs="Times New Roman"/>
        </w:rPr>
        <w:t>weekly pay for each employee, including overtime, given the days</w:t>
      </w:r>
      <w:r w:rsidR="007A2A99">
        <w:rPr>
          <w:rFonts w:ascii="Calibri" w:eastAsia="Times New Roman" w:hAnsi="Calibri" w:cs="Times New Roman"/>
        </w:rPr>
        <w:t xml:space="preserve"> </w:t>
      </w:r>
      <w:r w:rsidRPr="009F51FE">
        <w:rPr>
          <w:rFonts w:ascii="Calibri" w:eastAsia="Times New Roman" w:hAnsi="Calibri" w:cs="Times New Roman"/>
        </w:rPr>
        <w:t>worked and the total hours worked per day</w:t>
      </w:r>
      <w:r w:rsidR="002C6BAE">
        <w:rPr>
          <w:rFonts w:ascii="Calibri" w:eastAsia="Times New Roman" w:hAnsi="Calibri" w:cs="Times New Roman"/>
        </w:rPr>
        <w:tab/>
        <w:t>(3 marks)</w:t>
      </w:r>
    </w:p>
    <w:p w:rsidR="00F74098" w:rsidRDefault="00CE38CC"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proofErr w:type="gramStart"/>
      <w:r w:rsidRPr="009F51FE">
        <w:rPr>
          <w:rFonts w:ascii="Calibri" w:eastAsia="Times New Roman" w:hAnsi="Calibri" w:cs="Times New Roman"/>
        </w:rPr>
        <w:t>salary</w:t>
      </w:r>
      <w:proofErr w:type="gramEnd"/>
      <w:r w:rsidRPr="009F51FE">
        <w:rPr>
          <w:rFonts w:ascii="Calibri" w:eastAsia="Times New Roman" w:hAnsi="Calibri" w:cs="Times New Roman"/>
        </w:rPr>
        <w:t xml:space="preserve"> paid for all employees</w:t>
      </w:r>
      <w:r w:rsidR="00AE0209">
        <w:rPr>
          <w:rFonts w:ascii="Calibri" w:eastAsia="Times New Roman" w:hAnsi="Calibri" w:cs="Times New Roman"/>
        </w:rPr>
        <w:t>.</w:t>
      </w:r>
      <w:r w:rsidR="002C6BAE">
        <w:rPr>
          <w:rFonts w:ascii="Calibri" w:eastAsia="Times New Roman" w:hAnsi="Calibri" w:cs="Times New Roman"/>
        </w:rPr>
        <w:tab/>
        <w:t>(6 marks)</w:t>
      </w:r>
    </w:p>
    <w:p w:rsidR="00505C8E" w:rsidRPr="00505C8E" w:rsidRDefault="00505C8E" w:rsidP="00505C8E">
      <w:pPr>
        <w:tabs>
          <w:tab w:val="right" w:pos="9015"/>
        </w:tabs>
        <w:spacing w:after="0" w:line="240" w:lineRule="auto"/>
        <w:rPr>
          <w:rFonts w:ascii="Calibri" w:eastAsia="Times New Roman" w:hAnsi="Calibri" w:cs="Times New Roman"/>
        </w:rPr>
      </w:pPr>
    </w:p>
    <w:p w:rsidR="007A2A99" w:rsidRPr="005C3418" w:rsidRDefault="007A2A99" w:rsidP="007A2A99">
      <w:pPr>
        <w:spacing w:after="0"/>
        <w:ind w:right="-27"/>
        <w:rPr>
          <w:rFonts w:eastAsia="Times New Roman" w:cs="Arial"/>
        </w:rPr>
      </w:pPr>
      <w:r w:rsidRPr="005C3418">
        <w:rPr>
          <w:rFonts w:eastAsia="Times New Roman" w:cs="Arial"/>
        </w:rPr>
        <w:t xml:space="preserve">Ensure that your </w:t>
      </w:r>
      <w:r>
        <w:rPr>
          <w:rFonts w:eastAsia="Times New Roman" w:cs="Arial"/>
        </w:rPr>
        <w:t>spreadsheet:</w:t>
      </w:r>
      <w:r w:rsidRPr="005C3418">
        <w:rPr>
          <w:rFonts w:eastAsia="Times New Roman" w:cs="Arial"/>
        </w:rPr>
        <w:t xml:space="preserve"> </w:t>
      </w:r>
    </w:p>
    <w:p w:rsidR="00AD4711" w:rsidRPr="002E3AE9" w:rsidRDefault="00A85B27"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2E3AE9">
        <w:rPr>
          <w:rFonts w:ascii="Calibri" w:eastAsia="Times New Roman" w:hAnsi="Calibri" w:cs="Times New Roman"/>
        </w:rPr>
        <w:t>uses an appropriate format and structure</w:t>
      </w:r>
      <w:r w:rsidR="006D1089" w:rsidRPr="002E3AE9">
        <w:rPr>
          <w:rFonts w:ascii="Calibri" w:eastAsia="Times New Roman" w:hAnsi="Calibri" w:cs="Times New Roman"/>
        </w:rPr>
        <w:tab/>
        <w:t>(3 marks)</w:t>
      </w:r>
    </w:p>
    <w:p w:rsidR="001C5995" w:rsidRDefault="001C5995"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9F51FE">
        <w:rPr>
          <w:rFonts w:ascii="Calibri" w:eastAsia="Times New Roman" w:hAnsi="Calibri" w:cs="Times New Roman"/>
        </w:rPr>
        <w:t>provides appropriate instructions for the user</w:t>
      </w:r>
      <w:r>
        <w:rPr>
          <w:rFonts w:ascii="Calibri" w:eastAsia="Times New Roman" w:hAnsi="Calibri" w:cs="Times New Roman"/>
        </w:rPr>
        <w:tab/>
        <w:t>(2 marks)</w:t>
      </w:r>
    </w:p>
    <w:p w:rsidR="001C5995" w:rsidRDefault="001C5995"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AC4218">
        <w:rPr>
          <w:rFonts w:ascii="Calibri" w:eastAsia="Times New Roman" w:hAnsi="Calibri" w:cs="Times New Roman"/>
        </w:rPr>
        <w:t xml:space="preserve">reflects </w:t>
      </w:r>
      <w:r w:rsidR="000C2DC2">
        <w:rPr>
          <w:rFonts w:ascii="Calibri" w:eastAsia="Times New Roman" w:hAnsi="Calibri" w:cs="Times New Roman"/>
        </w:rPr>
        <w:t xml:space="preserve">all </w:t>
      </w:r>
      <w:r w:rsidRPr="00AC4218">
        <w:rPr>
          <w:rFonts w:ascii="Calibri" w:eastAsia="Times New Roman" w:hAnsi="Calibri" w:cs="Times New Roman"/>
        </w:rPr>
        <w:t xml:space="preserve">the layout elements </w:t>
      </w:r>
      <w:r w:rsidR="000C2DC2">
        <w:rPr>
          <w:rFonts w:ascii="Calibri" w:eastAsia="Times New Roman" w:hAnsi="Calibri" w:cs="Times New Roman"/>
        </w:rPr>
        <w:t xml:space="preserve">in </w:t>
      </w:r>
      <w:r w:rsidRPr="00AC4218">
        <w:rPr>
          <w:rFonts w:ascii="Calibri" w:eastAsia="Times New Roman" w:hAnsi="Calibri" w:cs="Times New Roman"/>
        </w:rPr>
        <w:t xml:space="preserve">your draft </w:t>
      </w:r>
      <w:r w:rsidR="000C2DC2">
        <w:rPr>
          <w:rFonts w:ascii="Calibri" w:eastAsia="Times New Roman" w:hAnsi="Calibri" w:cs="Times New Roman"/>
        </w:rPr>
        <w:t>spreadsheet</w:t>
      </w:r>
      <w:r>
        <w:rPr>
          <w:rFonts w:ascii="Calibri" w:eastAsia="Times New Roman" w:hAnsi="Calibri" w:cs="Times New Roman"/>
        </w:rPr>
        <w:tab/>
        <w:t>(2 marks)</w:t>
      </w:r>
    </w:p>
    <w:p w:rsidR="00675DD8" w:rsidRPr="00AC4218" w:rsidRDefault="00675DD8"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proofErr w:type="gramStart"/>
      <w:r w:rsidRPr="00AC4218">
        <w:rPr>
          <w:rFonts w:ascii="Calibri" w:eastAsia="Times New Roman" w:hAnsi="Calibri" w:cs="Times New Roman"/>
        </w:rPr>
        <w:t>provides</w:t>
      </w:r>
      <w:proofErr w:type="gramEnd"/>
      <w:r w:rsidRPr="00AC4218">
        <w:rPr>
          <w:rFonts w:ascii="Calibri" w:eastAsia="Times New Roman" w:hAnsi="Calibri" w:cs="Times New Roman"/>
        </w:rPr>
        <w:t xml:space="preserve"> a </w:t>
      </w:r>
      <w:r w:rsidR="000C2DC2">
        <w:rPr>
          <w:rFonts w:ascii="Calibri" w:eastAsia="Times New Roman" w:hAnsi="Calibri" w:cs="Times New Roman"/>
        </w:rPr>
        <w:t xml:space="preserve">complete and </w:t>
      </w:r>
      <w:r w:rsidRPr="00AC4218">
        <w:rPr>
          <w:rFonts w:ascii="Calibri" w:eastAsia="Times New Roman" w:hAnsi="Calibri" w:cs="Times New Roman"/>
        </w:rPr>
        <w:t>workable solution</w:t>
      </w:r>
      <w:r w:rsidR="000C2DC2">
        <w:rPr>
          <w:rFonts w:ascii="Calibri" w:eastAsia="Times New Roman" w:hAnsi="Calibri" w:cs="Times New Roman"/>
        </w:rPr>
        <w:t>.</w:t>
      </w:r>
      <w:r>
        <w:rPr>
          <w:rFonts w:ascii="Calibri" w:eastAsia="Times New Roman" w:hAnsi="Calibri" w:cs="Times New Roman"/>
        </w:rPr>
        <w:tab/>
        <w:t>(3 marks)</w:t>
      </w:r>
    </w:p>
    <w:p w:rsidR="00A85755" w:rsidRPr="00675DD8" w:rsidRDefault="00A85755" w:rsidP="001C5995">
      <w:pPr>
        <w:tabs>
          <w:tab w:val="right" w:pos="9015"/>
        </w:tabs>
        <w:spacing w:after="0" w:line="240" w:lineRule="auto"/>
        <w:jc w:val="right"/>
        <w:rPr>
          <w:rFonts w:ascii="Calibri" w:eastAsia="Times New Roman" w:hAnsi="Calibri" w:cs="Times New Roman"/>
        </w:rPr>
      </w:pPr>
    </w:p>
    <w:p w:rsidR="00A35D7F" w:rsidRPr="001C5995" w:rsidRDefault="00615192" w:rsidP="001C5995">
      <w:pPr>
        <w:tabs>
          <w:tab w:val="right" w:pos="9015"/>
        </w:tabs>
        <w:spacing w:after="0" w:line="240" w:lineRule="auto"/>
        <w:jc w:val="right"/>
        <w:rPr>
          <w:rFonts w:ascii="Calibri" w:eastAsia="Times New Roman" w:hAnsi="Calibri" w:cs="Times New Roman"/>
          <w:b/>
        </w:rPr>
      </w:pPr>
      <w:r w:rsidRPr="001C5995">
        <w:rPr>
          <w:rFonts w:ascii="Calibri" w:eastAsia="Times New Roman" w:hAnsi="Calibri" w:cs="Times New Roman"/>
          <w:b/>
        </w:rPr>
        <w:tab/>
        <w:t xml:space="preserve">Total = </w:t>
      </w:r>
      <w:r w:rsidR="00665B3C">
        <w:rPr>
          <w:rFonts w:ascii="Calibri" w:eastAsia="Times New Roman" w:hAnsi="Calibri" w:cs="Times New Roman"/>
          <w:b/>
        </w:rPr>
        <w:t>3</w:t>
      </w:r>
      <w:r w:rsidR="00C46470">
        <w:rPr>
          <w:rFonts w:ascii="Calibri" w:eastAsia="Times New Roman" w:hAnsi="Calibri" w:cs="Times New Roman"/>
          <w:b/>
        </w:rPr>
        <w:t>2</w:t>
      </w:r>
      <w:r w:rsidR="00CE38CC" w:rsidRPr="001C5995">
        <w:rPr>
          <w:rFonts w:ascii="Calibri" w:eastAsia="Times New Roman" w:hAnsi="Calibri" w:cs="Times New Roman"/>
          <w:b/>
        </w:rPr>
        <w:t xml:space="preserve"> marks</w:t>
      </w:r>
    </w:p>
    <w:p w:rsidR="001C5995" w:rsidRDefault="001C5995" w:rsidP="001C5995">
      <w:pPr>
        <w:tabs>
          <w:tab w:val="right" w:pos="9015"/>
        </w:tabs>
        <w:spacing w:after="0" w:line="240" w:lineRule="auto"/>
        <w:rPr>
          <w:rFonts w:ascii="Calibri" w:eastAsia="Times New Roman" w:hAnsi="Calibri" w:cs="Times New Roman"/>
        </w:rPr>
      </w:pPr>
    </w:p>
    <w:p w:rsidR="001C5995" w:rsidRDefault="001C5995" w:rsidP="001C5995">
      <w:pPr>
        <w:tabs>
          <w:tab w:val="right" w:pos="9015"/>
        </w:tabs>
        <w:spacing w:after="0" w:line="240" w:lineRule="auto"/>
        <w:rPr>
          <w:rFonts w:ascii="Calibri" w:eastAsia="Times New Roman" w:hAnsi="Calibri" w:cs="Times New Roman"/>
        </w:rPr>
      </w:pPr>
      <w:r>
        <w:rPr>
          <w:rFonts w:ascii="Calibri" w:eastAsia="Times New Roman" w:hAnsi="Calibri" w:cs="Times New Roman"/>
        </w:rPr>
        <w:t>At the end of the second period, you are required to:</w:t>
      </w:r>
      <w:r w:rsidRPr="00A85755">
        <w:rPr>
          <w:rFonts w:ascii="Calibri" w:eastAsia="Times New Roman" w:hAnsi="Calibri" w:cs="Times New Roman"/>
        </w:rPr>
        <w:tab/>
      </w:r>
    </w:p>
    <w:p w:rsidR="001C5995" w:rsidRPr="003E0BA2" w:rsidRDefault="001C5995"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r w:rsidRPr="003E0BA2">
        <w:rPr>
          <w:rFonts w:ascii="Calibri" w:eastAsia="Times New Roman" w:hAnsi="Calibri" w:cs="Times New Roman"/>
        </w:rPr>
        <w:t xml:space="preserve">resubmit your draft </w:t>
      </w:r>
      <w:r w:rsidR="000C2DC2">
        <w:rPr>
          <w:rFonts w:ascii="Calibri" w:eastAsia="Times New Roman" w:hAnsi="Calibri" w:cs="Times New Roman"/>
        </w:rPr>
        <w:t>spreadsheet</w:t>
      </w:r>
      <w:r w:rsidRPr="003E0BA2">
        <w:rPr>
          <w:rFonts w:ascii="Calibri" w:eastAsia="Times New Roman" w:hAnsi="Calibri" w:cs="Times New Roman"/>
        </w:rPr>
        <w:tab/>
      </w:r>
    </w:p>
    <w:p w:rsidR="001C5995" w:rsidRPr="003E0BA2" w:rsidRDefault="001C5995" w:rsidP="00084C63">
      <w:pPr>
        <w:pStyle w:val="ListParagraph"/>
        <w:numPr>
          <w:ilvl w:val="0"/>
          <w:numId w:val="12"/>
        </w:numPr>
        <w:tabs>
          <w:tab w:val="right" w:pos="9015"/>
        </w:tabs>
        <w:spacing w:after="0" w:line="240" w:lineRule="auto"/>
        <w:ind w:left="426" w:hanging="426"/>
        <w:rPr>
          <w:rFonts w:ascii="Calibri" w:eastAsia="Times New Roman" w:hAnsi="Calibri" w:cs="Times New Roman"/>
        </w:rPr>
      </w:pPr>
      <w:proofErr w:type="gramStart"/>
      <w:r w:rsidRPr="003E0BA2">
        <w:rPr>
          <w:rFonts w:ascii="Calibri" w:eastAsia="Times New Roman" w:hAnsi="Calibri" w:cs="Times New Roman"/>
        </w:rPr>
        <w:t>email</w:t>
      </w:r>
      <w:proofErr w:type="gramEnd"/>
      <w:r w:rsidRPr="003E0BA2">
        <w:rPr>
          <w:rFonts w:ascii="Calibri" w:eastAsia="Times New Roman" w:hAnsi="Calibri" w:cs="Times New Roman"/>
        </w:rPr>
        <w:t xml:space="preserve"> </w:t>
      </w:r>
      <w:r w:rsidR="00726C04">
        <w:rPr>
          <w:rFonts w:ascii="Calibri" w:eastAsia="Times New Roman" w:hAnsi="Calibri" w:cs="Times New Roman"/>
        </w:rPr>
        <w:t xml:space="preserve">to your teacher your </w:t>
      </w:r>
      <w:r w:rsidRPr="003E0BA2">
        <w:rPr>
          <w:rFonts w:ascii="Calibri" w:eastAsia="Times New Roman" w:hAnsi="Calibri" w:cs="Times New Roman"/>
        </w:rPr>
        <w:t>spreadsheet.</w:t>
      </w:r>
      <w:r w:rsidRPr="003E0BA2">
        <w:rPr>
          <w:rFonts w:ascii="Calibri" w:eastAsia="Times New Roman" w:hAnsi="Calibri" w:cs="Times New Roman"/>
        </w:rPr>
        <w:tab/>
      </w:r>
    </w:p>
    <w:p w:rsidR="00A35D7F" w:rsidRDefault="00A35D7F">
      <w:pPr>
        <w:rPr>
          <w:rFonts w:eastAsia="Times New Roman" w:cs="Arial"/>
          <w:b/>
        </w:rPr>
      </w:pPr>
      <w:r>
        <w:rPr>
          <w:rFonts w:eastAsia="Times New Roman" w:cs="Arial"/>
          <w:b/>
        </w:rPr>
        <w:br w:type="page"/>
      </w:r>
    </w:p>
    <w:p w:rsidR="00CE38CC" w:rsidRPr="00C42751" w:rsidRDefault="00CE38CC" w:rsidP="00CE38CC">
      <w:pPr>
        <w:pStyle w:val="Heading1"/>
      </w:pPr>
      <w:r w:rsidRPr="00C42751">
        <w:lastRenderedPageBreak/>
        <w:t>Mar</w:t>
      </w:r>
      <w:r w:rsidR="00084C63">
        <w:t xml:space="preserve">king key for </w:t>
      </w:r>
      <w:r w:rsidR="00EF467C">
        <w:t xml:space="preserve">sample assessment task </w:t>
      </w:r>
      <w:r>
        <w:t>3 –</w:t>
      </w:r>
      <w:r w:rsidRPr="00C42751">
        <w:t xml:space="preserve"> Unit 1</w:t>
      </w:r>
    </w:p>
    <w:tbl>
      <w:tblPr>
        <w:tblW w:w="4966" w:type="pct"/>
        <w:tblLook w:val="04A0" w:firstRow="1" w:lastRow="0" w:firstColumn="1" w:lastColumn="0" w:noHBand="0" w:noVBand="1"/>
      </w:tblPr>
      <w:tblGrid>
        <w:gridCol w:w="7620"/>
        <w:gridCol w:w="1559"/>
      </w:tblGrid>
      <w:tr w:rsidR="00CE38CC" w:rsidRPr="00A60EED">
        <w:tc>
          <w:tcPr>
            <w:tcW w:w="4151" w:type="pct"/>
            <w:tcBorders>
              <w:top w:val="single" w:sz="2" w:space="0" w:color="auto"/>
              <w:left w:val="single" w:sz="2" w:space="0" w:color="auto"/>
              <w:bottom w:val="single" w:sz="2" w:space="0" w:color="auto"/>
              <w:right w:val="single" w:sz="2" w:space="0" w:color="auto"/>
            </w:tcBorders>
            <w:shd w:val="clear" w:color="auto" w:fill="BD9FCF" w:themeFill="accent4"/>
            <w:vAlign w:val="center"/>
          </w:tcPr>
          <w:p w:rsidR="00CE38CC" w:rsidRPr="00A60EED" w:rsidRDefault="00CE38CC" w:rsidP="00CE38CC">
            <w:pPr>
              <w:spacing w:after="0" w:line="264" w:lineRule="auto"/>
              <w:contextualSpacing/>
              <w:jc w:val="center"/>
              <w:rPr>
                <w:rFonts w:cstheme="minorHAnsi"/>
                <w:b/>
                <w:sz w:val="20"/>
                <w:szCs w:val="20"/>
              </w:rPr>
            </w:pPr>
            <w:r w:rsidRPr="00A60EED">
              <w:rPr>
                <w:rFonts w:cstheme="minorHAnsi"/>
                <w:b/>
                <w:sz w:val="20"/>
                <w:szCs w:val="20"/>
              </w:rPr>
              <w:t>Description</w:t>
            </w:r>
          </w:p>
        </w:tc>
        <w:tc>
          <w:tcPr>
            <w:tcW w:w="849" w:type="pct"/>
            <w:tcBorders>
              <w:top w:val="single" w:sz="2" w:space="0" w:color="auto"/>
              <w:left w:val="single" w:sz="2" w:space="0" w:color="auto"/>
              <w:bottom w:val="single" w:sz="2" w:space="0" w:color="auto"/>
              <w:right w:val="single" w:sz="2" w:space="0" w:color="auto"/>
            </w:tcBorders>
            <w:shd w:val="clear" w:color="auto" w:fill="BD9FCF" w:themeFill="accent4"/>
            <w:vAlign w:val="center"/>
          </w:tcPr>
          <w:p w:rsidR="00CE38CC" w:rsidRPr="00A60EED" w:rsidRDefault="00CE38CC" w:rsidP="00CE38CC">
            <w:pPr>
              <w:spacing w:after="0" w:line="264" w:lineRule="auto"/>
              <w:contextualSpacing/>
              <w:jc w:val="center"/>
              <w:rPr>
                <w:rFonts w:cstheme="minorHAnsi"/>
                <w:b/>
                <w:sz w:val="20"/>
                <w:szCs w:val="20"/>
              </w:rPr>
            </w:pPr>
            <w:r w:rsidRPr="00A60EED">
              <w:rPr>
                <w:rFonts w:cstheme="minorHAnsi"/>
                <w:b/>
                <w:sz w:val="20"/>
                <w:szCs w:val="20"/>
              </w:rPr>
              <w:t>Marks</w:t>
            </w:r>
          </w:p>
        </w:tc>
      </w:tr>
      <w:tr w:rsidR="001C5995" w:rsidRPr="00A60EED" w:rsidTr="00576B6B">
        <w:tc>
          <w:tcPr>
            <w:tcW w:w="5000" w:type="pct"/>
            <w:gridSpan w:val="2"/>
            <w:tcBorders>
              <w:top w:val="single" w:sz="2" w:space="0" w:color="auto"/>
              <w:left w:val="single" w:sz="2" w:space="0" w:color="auto"/>
              <w:bottom w:val="single" w:sz="2" w:space="0" w:color="auto"/>
              <w:right w:val="single" w:sz="2" w:space="0" w:color="auto"/>
            </w:tcBorders>
            <w:shd w:val="clear" w:color="auto" w:fill="F1EBF5" w:themeFill="accent4" w:themeFillTint="33"/>
          </w:tcPr>
          <w:p w:rsidR="001C5995" w:rsidRDefault="00E17194" w:rsidP="00E17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b/>
                <w:iCs/>
                <w:sz w:val="20"/>
                <w:szCs w:val="20"/>
                <w:lang w:val="en-US"/>
              </w:rPr>
              <w:t>Drafting the spreadsheet</w:t>
            </w:r>
          </w:p>
        </w:tc>
      </w:tr>
      <w:tr w:rsidR="00CE38CC" w:rsidRPr="00A60EED">
        <w:tc>
          <w:tcPr>
            <w:tcW w:w="4151" w:type="pct"/>
            <w:tcBorders>
              <w:top w:val="single" w:sz="2" w:space="0" w:color="auto"/>
              <w:left w:val="single" w:sz="2" w:space="0" w:color="auto"/>
              <w:bottom w:val="single" w:sz="2" w:space="0" w:color="auto"/>
              <w:right w:val="single" w:sz="2" w:space="0" w:color="auto"/>
            </w:tcBorders>
          </w:tcPr>
          <w:p w:rsidR="00CE38CC"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Draft </w:t>
            </w:r>
            <w:r w:rsidR="00E17194">
              <w:rPr>
                <w:rFonts w:eastAsia="Times New Roman" w:cstheme="minorHAnsi"/>
                <w:iCs/>
                <w:sz w:val="20"/>
                <w:szCs w:val="20"/>
                <w:lang w:val="en-US"/>
              </w:rPr>
              <w:t>spreadsheet</w:t>
            </w:r>
            <w:r w:rsidRPr="00A60EED">
              <w:rPr>
                <w:rFonts w:eastAsia="Times New Roman" w:cstheme="minorHAnsi"/>
                <w:iCs/>
                <w:sz w:val="20"/>
                <w:szCs w:val="20"/>
                <w:lang w:val="en-US"/>
              </w:rPr>
              <w:t xml:space="preserve"> </w:t>
            </w:r>
            <w:r>
              <w:rPr>
                <w:rFonts w:eastAsia="Times New Roman" w:cstheme="minorHAnsi"/>
                <w:iCs/>
                <w:sz w:val="20"/>
                <w:szCs w:val="20"/>
                <w:lang w:val="en-US"/>
              </w:rPr>
              <w:t>provide</w:t>
            </w:r>
            <w:r w:rsidR="00AE0209">
              <w:rPr>
                <w:rFonts w:eastAsia="Times New Roman" w:cstheme="minorHAnsi"/>
                <w:iCs/>
                <w:sz w:val="20"/>
                <w:szCs w:val="20"/>
                <w:lang w:val="en-US"/>
              </w:rPr>
              <w:t>s an</w:t>
            </w:r>
            <w:r>
              <w:rPr>
                <w:rFonts w:eastAsia="Times New Roman" w:cstheme="minorHAnsi"/>
                <w:iCs/>
                <w:sz w:val="20"/>
                <w:szCs w:val="20"/>
                <w:lang w:val="en-US"/>
              </w:rPr>
              <w:t xml:space="preserve"> indication </w:t>
            </w:r>
            <w:r w:rsidR="00B671DC">
              <w:rPr>
                <w:rFonts w:eastAsia="Times New Roman" w:cstheme="minorHAnsi"/>
                <w:iCs/>
                <w:sz w:val="20"/>
                <w:szCs w:val="20"/>
                <w:lang w:val="en-US"/>
              </w:rPr>
              <w:t>of the following</w:t>
            </w:r>
            <w:r w:rsidR="00E17194">
              <w:rPr>
                <w:rFonts w:eastAsia="Times New Roman" w:cstheme="minorHAnsi"/>
                <w:iCs/>
                <w:sz w:val="20"/>
                <w:szCs w:val="20"/>
                <w:lang w:val="en-US"/>
              </w:rPr>
              <w:t xml:space="preserve"> layout elements</w:t>
            </w:r>
            <w:r>
              <w:rPr>
                <w:rFonts w:eastAsia="Times New Roman" w:cstheme="minorHAnsi"/>
                <w:iCs/>
                <w:sz w:val="20"/>
                <w:szCs w:val="20"/>
                <w:lang w:val="en-US"/>
              </w:rPr>
              <w:t>:</w:t>
            </w:r>
          </w:p>
          <w:p w:rsidR="00CE38CC" w:rsidRPr="00041E26" w:rsidRDefault="00CE38CC"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041E26">
              <w:rPr>
                <w:rFonts w:eastAsia="Times New Roman" w:cstheme="minorHAnsi"/>
                <w:iCs/>
                <w:sz w:val="20"/>
                <w:szCs w:val="20"/>
                <w:lang w:val="en-US"/>
              </w:rPr>
              <w:t xml:space="preserve">employee names </w:t>
            </w:r>
          </w:p>
          <w:p w:rsidR="00CE38CC" w:rsidRPr="00A60EED" w:rsidRDefault="00CE38CC"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lookup table </w:t>
            </w:r>
          </w:p>
          <w:p w:rsidR="00CE38CC" w:rsidRPr="00A60EED" w:rsidRDefault="00CE38CC"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days worked </w:t>
            </w:r>
          </w:p>
          <w:p w:rsidR="00CE38CC" w:rsidRPr="00A60EED" w:rsidRDefault="00CE38CC"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hours worked </w:t>
            </w:r>
          </w:p>
          <w:p w:rsidR="00CE38CC" w:rsidRPr="00A60EED" w:rsidRDefault="00CE38CC"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total values </w:t>
            </w:r>
          </w:p>
          <w:p w:rsidR="00B671DC" w:rsidRDefault="00CE38CC"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formatting and structure </w:t>
            </w:r>
          </w:p>
          <w:p w:rsidR="00CE38CC" w:rsidRPr="00D4052A" w:rsidRDefault="00D4052A" w:rsidP="004B675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D4052A">
              <w:rPr>
                <w:rFonts w:eastAsia="Times New Roman" w:cstheme="minorHAnsi"/>
                <w:iCs/>
                <w:sz w:val="20"/>
                <w:szCs w:val="20"/>
                <w:lang w:val="en-US"/>
              </w:rPr>
              <w:t xml:space="preserve">instructions for the user </w:t>
            </w:r>
          </w:p>
        </w:tc>
        <w:tc>
          <w:tcPr>
            <w:tcW w:w="849" w:type="pct"/>
            <w:tcBorders>
              <w:top w:val="single" w:sz="2" w:space="0" w:color="auto"/>
              <w:left w:val="single" w:sz="2" w:space="0" w:color="auto"/>
              <w:bottom w:val="single" w:sz="2" w:space="0" w:color="auto"/>
              <w:right w:val="single" w:sz="2" w:space="0" w:color="auto"/>
            </w:tcBorders>
            <w:vAlign w:val="center"/>
          </w:tcPr>
          <w:p w:rsidR="00CE38CC" w:rsidRDefault="00B671DC" w:rsidP="00D405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1–7</w:t>
            </w:r>
          </w:p>
          <w:p w:rsidR="00CE38CC" w:rsidRPr="00A60EED" w:rsidRDefault="00CE38CC" w:rsidP="00B67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 xml:space="preserve">(1 mark </w:t>
            </w:r>
            <w:r w:rsidR="00B671DC">
              <w:rPr>
                <w:rFonts w:eastAsia="Times New Roman" w:cstheme="minorHAnsi"/>
                <w:iCs/>
                <w:sz w:val="20"/>
                <w:szCs w:val="20"/>
                <w:lang w:val="en-US"/>
              </w:rPr>
              <w:t>each</w:t>
            </w:r>
            <w:r>
              <w:rPr>
                <w:rFonts w:eastAsia="Times New Roman" w:cstheme="minorHAnsi"/>
                <w:iCs/>
                <w:sz w:val="20"/>
                <w:szCs w:val="20"/>
                <w:lang w:val="en-US"/>
              </w:rPr>
              <w:t>)</w:t>
            </w:r>
          </w:p>
        </w:tc>
      </w:tr>
      <w:tr w:rsidR="00D4052A" w:rsidRPr="00A60EED">
        <w:tc>
          <w:tcPr>
            <w:tcW w:w="4151" w:type="pct"/>
            <w:tcBorders>
              <w:top w:val="single" w:sz="2" w:space="0" w:color="auto"/>
              <w:left w:val="single" w:sz="2" w:space="0" w:color="auto"/>
              <w:bottom w:val="single" w:sz="2" w:space="0" w:color="auto"/>
              <w:right w:val="single" w:sz="2" w:space="0" w:color="auto"/>
            </w:tcBorders>
          </w:tcPr>
          <w:p w:rsidR="00D4052A" w:rsidRPr="00A60EED" w:rsidRDefault="00D4052A"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right"/>
              <w:rPr>
                <w:rFonts w:cs="Arial"/>
                <w:sz w:val="20"/>
                <w:szCs w:val="20"/>
                <w:lang w:val="en-US"/>
              </w:rPr>
            </w:pPr>
            <w:r w:rsidRPr="00A60EED">
              <w:rPr>
                <w:rFonts w:cstheme="minorHAnsi"/>
                <w:b/>
                <w:sz w:val="20"/>
                <w:szCs w:val="20"/>
              </w:rPr>
              <w:t>Subtotal</w:t>
            </w:r>
          </w:p>
        </w:tc>
        <w:tc>
          <w:tcPr>
            <w:tcW w:w="849" w:type="pct"/>
            <w:tcBorders>
              <w:top w:val="single" w:sz="2" w:space="0" w:color="auto"/>
              <w:left w:val="single" w:sz="2" w:space="0" w:color="auto"/>
              <w:bottom w:val="single" w:sz="2" w:space="0" w:color="auto"/>
              <w:right w:val="single" w:sz="2" w:space="0" w:color="auto"/>
            </w:tcBorders>
            <w:vAlign w:val="center"/>
          </w:tcPr>
          <w:p w:rsidR="00D4052A" w:rsidRPr="00A60EED" w:rsidRDefault="00D4052A"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cs="Arial"/>
                <w:b/>
                <w:sz w:val="20"/>
                <w:szCs w:val="20"/>
                <w:lang w:val="en-US"/>
              </w:rPr>
            </w:pPr>
            <w:r>
              <w:rPr>
                <w:rFonts w:cstheme="minorHAnsi"/>
                <w:b/>
                <w:sz w:val="20"/>
                <w:szCs w:val="20"/>
              </w:rPr>
              <w:t>7</w:t>
            </w:r>
          </w:p>
        </w:tc>
      </w:tr>
      <w:tr w:rsidR="00CE38CC" w:rsidRPr="00A60EED">
        <w:tc>
          <w:tcPr>
            <w:tcW w:w="4151" w:type="pct"/>
            <w:tcBorders>
              <w:top w:val="single" w:sz="2" w:space="0" w:color="auto"/>
              <w:left w:val="single" w:sz="2" w:space="0" w:color="auto"/>
              <w:bottom w:val="single" w:sz="2" w:space="0" w:color="auto"/>
              <w:right w:val="single" w:sz="2" w:space="0" w:color="auto"/>
            </w:tcBorders>
          </w:tcPr>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 xml:space="preserve">Draft </w:t>
            </w:r>
            <w:r w:rsidR="00E17194">
              <w:rPr>
                <w:rFonts w:eastAsia="Times New Roman" w:cstheme="minorHAnsi"/>
                <w:iCs/>
                <w:sz w:val="20"/>
                <w:szCs w:val="20"/>
                <w:lang w:val="en-US"/>
              </w:rPr>
              <w:t>spreadsheet</w:t>
            </w:r>
            <w:r w:rsidRPr="00A60EED">
              <w:rPr>
                <w:rFonts w:eastAsia="Times New Roman" w:cstheme="minorHAnsi"/>
                <w:iCs/>
                <w:sz w:val="20"/>
                <w:szCs w:val="20"/>
                <w:lang w:val="en-US"/>
              </w:rPr>
              <w:t xml:space="preserve"> </w:t>
            </w:r>
            <w:r w:rsidR="00271E4A">
              <w:rPr>
                <w:rFonts w:eastAsia="Times New Roman" w:cstheme="minorHAnsi"/>
                <w:iCs/>
                <w:sz w:val="20"/>
                <w:szCs w:val="20"/>
                <w:lang w:val="en-US"/>
              </w:rPr>
              <w:t>enables</w:t>
            </w:r>
            <w:r w:rsidR="00C46470">
              <w:rPr>
                <w:rFonts w:eastAsia="Times New Roman" w:cstheme="minorHAnsi"/>
                <w:iCs/>
                <w:sz w:val="20"/>
                <w:szCs w:val="20"/>
                <w:lang w:val="en-US"/>
              </w:rPr>
              <w:t xml:space="preserve"> the calculation of the</w:t>
            </w:r>
            <w:r w:rsidRPr="00A60EED">
              <w:rPr>
                <w:rFonts w:eastAsia="Times New Roman" w:cstheme="minorHAnsi"/>
                <w:iCs/>
                <w:sz w:val="20"/>
                <w:szCs w:val="20"/>
                <w:lang w:val="en-US"/>
              </w:rPr>
              <w:t>:</w:t>
            </w:r>
          </w:p>
          <w:p w:rsidR="00C46470" w:rsidRPr="00C46470" w:rsidRDefault="00271E4A"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total</w:t>
            </w:r>
            <w:r w:rsidRPr="00C46470">
              <w:rPr>
                <w:rFonts w:eastAsia="Times New Roman" w:cstheme="minorHAnsi"/>
                <w:iCs/>
                <w:sz w:val="20"/>
                <w:szCs w:val="20"/>
                <w:lang w:val="en-US"/>
              </w:rPr>
              <w:t xml:space="preserve"> </w:t>
            </w:r>
            <w:r w:rsidR="00C46470" w:rsidRPr="00C46470">
              <w:rPr>
                <w:rFonts w:eastAsia="Times New Roman" w:cstheme="minorHAnsi"/>
                <w:iCs/>
                <w:sz w:val="20"/>
                <w:szCs w:val="20"/>
                <w:lang w:val="en-US"/>
              </w:rPr>
              <w:t>daily pay for each employee</w:t>
            </w:r>
          </w:p>
          <w:p w:rsidR="00C46470" w:rsidRPr="00C46470" w:rsidRDefault="00271E4A"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total</w:t>
            </w:r>
            <w:r w:rsidRPr="00C46470">
              <w:rPr>
                <w:rFonts w:eastAsia="Times New Roman" w:cstheme="minorHAnsi"/>
                <w:iCs/>
                <w:sz w:val="20"/>
                <w:szCs w:val="20"/>
                <w:lang w:val="en-US"/>
              </w:rPr>
              <w:t xml:space="preserve"> </w:t>
            </w:r>
            <w:r w:rsidR="00C46470" w:rsidRPr="00C46470">
              <w:rPr>
                <w:rFonts w:eastAsia="Times New Roman" w:cstheme="minorHAnsi"/>
                <w:iCs/>
                <w:sz w:val="20"/>
                <w:szCs w:val="20"/>
                <w:lang w:val="en-US"/>
              </w:rPr>
              <w:t>weekly pay for each employee, including penalty rates, given the days worked and the total hours worked per day</w:t>
            </w:r>
          </w:p>
          <w:p w:rsidR="00CE38CC" w:rsidRPr="00C46470" w:rsidRDefault="00271E4A"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ascii="Calibri" w:eastAsia="Times New Roman" w:hAnsi="Calibri" w:cs="Times New Roman"/>
              </w:rPr>
            </w:pPr>
            <w:r>
              <w:rPr>
                <w:rFonts w:eastAsia="Times New Roman" w:cstheme="minorHAnsi"/>
                <w:iCs/>
                <w:sz w:val="20"/>
                <w:szCs w:val="20"/>
                <w:lang w:val="en-US"/>
              </w:rPr>
              <w:t>total</w:t>
            </w:r>
            <w:r w:rsidRPr="00C46470">
              <w:rPr>
                <w:rFonts w:eastAsia="Times New Roman" w:cstheme="minorHAnsi"/>
                <w:iCs/>
                <w:sz w:val="20"/>
                <w:szCs w:val="20"/>
                <w:lang w:val="en-US"/>
              </w:rPr>
              <w:t xml:space="preserve"> </w:t>
            </w:r>
            <w:r w:rsidR="00C46470" w:rsidRPr="00C46470">
              <w:rPr>
                <w:rFonts w:eastAsia="Times New Roman" w:cstheme="minorHAnsi"/>
                <w:iCs/>
                <w:sz w:val="20"/>
                <w:szCs w:val="20"/>
                <w:lang w:val="en-US"/>
              </w:rPr>
              <w:t>pay for all employees</w:t>
            </w:r>
            <w:r w:rsidR="00C46470" w:rsidRPr="00E17194">
              <w:rPr>
                <w:rFonts w:eastAsia="Times New Roman" w:cstheme="minorHAnsi"/>
                <w:iCs/>
                <w:sz w:val="20"/>
                <w:szCs w:val="20"/>
                <w:lang w:val="en-US"/>
              </w:rPr>
              <w:t xml:space="preserve"> </w:t>
            </w:r>
          </w:p>
        </w:tc>
        <w:tc>
          <w:tcPr>
            <w:tcW w:w="849" w:type="pct"/>
            <w:tcBorders>
              <w:top w:val="single" w:sz="2" w:space="0" w:color="auto"/>
              <w:left w:val="single" w:sz="2" w:space="0" w:color="auto"/>
              <w:bottom w:val="single" w:sz="2" w:space="0" w:color="auto"/>
              <w:right w:val="single" w:sz="2" w:space="0" w:color="auto"/>
            </w:tcBorders>
          </w:tcPr>
          <w:p w:rsidR="00CE38CC"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123F42" w:rsidRDefault="00123F42"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CE38CC"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w:t>
            </w:r>
            <w:r w:rsidR="00C46470">
              <w:rPr>
                <w:rFonts w:eastAsia="Times New Roman" w:cstheme="minorHAnsi"/>
                <w:iCs/>
                <w:sz w:val="20"/>
                <w:szCs w:val="20"/>
                <w:lang w:val="en-US"/>
              </w:rPr>
              <w:t>3</w:t>
            </w:r>
          </w:p>
          <w:p w:rsidR="00CE38CC" w:rsidRPr="00A60EED" w:rsidRDefault="00CE38CC" w:rsidP="00C46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 xml:space="preserve">(1 mark </w:t>
            </w:r>
            <w:r w:rsidR="00C46470">
              <w:rPr>
                <w:rFonts w:eastAsia="Times New Roman" w:cstheme="minorHAnsi"/>
                <w:iCs/>
                <w:sz w:val="20"/>
                <w:szCs w:val="20"/>
                <w:lang w:val="en-US"/>
              </w:rPr>
              <w:t>each</w:t>
            </w:r>
            <w:r>
              <w:rPr>
                <w:rFonts w:eastAsia="Times New Roman" w:cstheme="minorHAnsi"/>
                <w:iCs/>
                <w:sz w:val="20"/>
                <w:szCs w:val="20"/>
                <w:lang w:val="en-US"/>
              </w:rPr>
              <w:t>)</w:t>
            </w:r>
          </w:p>
        </w:tc>
      </w:tr>
      <w:tr w:rsidR="00972C60" w:rsidRPr="00A60EED">
        <w:tc>
          <w:tcPr>
            <w:tcW w:w="4151" w:type="pct"/>
            <w:tcBorders>
              <w:top w:val="single" w:sz="2" w:space="0" w:color="auto"/>
              <w:left w:val="single" w:sz="2" w:space="0" w:color="auto"/>
              <w:bottom w:val="single" w:sz="2" w:space="0" w:color="auto"/>
              <w:right w:val="single" w:sz="2" w:space="0" w:color="auto"/>
            </w:tcBorders>
          </w:tcPr>
          <w:p w:rsidR="00972C60" w:rsidRPr="00A60EED" w:rsidRDefault="00972C60"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right"/>
              <w:rPr>
                <w:rFonts w:cs="Arial"/>
                <w:sz w:val="20"/>
                <w:szCs w:val="20"/>
                <w:lang w:val="en-US"/>
              </w:rPr>
            </w:pPr>
            <w:r w:rsidRPr="00A60EED">
              <w:rPr>
                <w:rFonts w:cstheme="minorHAnsi"/>
                <w:b/>
                <w:sz w:val="20"/>
                <w:szCs w:val="20"/>
              </w:rPr>
              <w:t>Subtotal</w:t>
            </w:r>
          </w:p>
        </w:tc>
        <w:tc>
          <w:tcPr>
            <w:tcW w:w="849" w:type="pct"/>
            <w:tcBorders>
              <w:top w:val="single" w:sz="2" w:space="0" w:color="auto"/>
              <w:left w:val="single" w:sz="2" w:space="0" w:color="auto"/>
              <w:bottom w:val="single" w:sz="2" w:space="0" w:color="auto"/>
              <w:right w:val="single" w:sz="2" w:space="0" w:color="auto"/>
            </w:tcBorders>
            <w:vAlign w:val="center"/>
          </w:tcPr>
          <w:p w:rsidR="00972C60" w:rsidRPr="00A60EED" w:rsidRDefault="009F3699"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cs="Arial"/>
                <w:b/>
                <w:sz w:val="20"/>
                <w:szCs w:val="20"/>
                <w:lang w:val="en-US"/>
              </w:rPr>
            </w:pPr>
            <w:r>
              <w:rPr>
                <w:rFonts w:cstheme="minorHAnsi"/>
                <w:b/>
                <w:sz w:val="20"/>
                <w:szCs w:val="20"/>
              </w:rPr>
              <w:t>3</w:t>
            </w:r>
          </w:p>
        </w:tc>
      </w:tr>
      <w:tr w:rsidR="001C5995" w:rsidRPr="00576B6B" w:rsidTr="00576B6B">
        <w:tc>
          <w:tcPr>
            <w:tcW w:w="5000" w:type="pct"/>
            <w:gridSpan w:val="2"/>
            <w:tcBorders>
              <w:top w:val="single" w:sz="2" w:space="0" w:color="auto"/>
              <w:left w:val="single" w:sz="2" w:space="0" w:color="auto"/>
              <w:bottom w:val="single" w:sz="2" w:space="0" w:color="auto"/>
              <w:right w:val="single" w:sz="2" w:space="0" w:color="auto"/>
            </w:tcBorders>
            <w:shd w:val="clear" w:color="auto" w:fill="F1EBF5" w:themeFill="accent4" w:themeFillTint="33"/>
          </w:tcPr>
          <w:p w:rsidR="001C5995" w:rsidRPr="00972C60" w:rsidRDefault="001C5995" w:rsidP="00E17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b/>
                <w:iCs/>
                <w:sz w:val="20"/>
                <w:szCs w:val="20"/>
                <w:lang w:val="en-US"/>
              </w:rPr>
            </w:pPr>
            <w:r w:rsidRPr="00972C60">
              <w:rPr>
                <w:rFonts w:eastAsia="Times New Roman" w:cstheme="minorHAnsi"/>
                <w:b/>
                <w:iCs/>
                <w:sz w:val="20"/>
                <w:szCs w:val="20"/>
                <w:lang w:val="en-US"/>
              </w:rPr>
              <w:t xml:space="preserve">Creating the spreadsheet </w:t>
            </w:r>
          </w:p>
        </w:tc>
      </w:tr>
      <w:tr w:rsidR="00CE38CC" w:rsidRPr="00A60EED" w:rsidTr="00E56EF7">
        <w:trPr>
          <w:trHeight w:val="233"/>
        </w:trPr>
        <w:tc>
          <w:tcPr>
            <w:tcW w:w="4151" w:type="pct"/>
            <w:tcBorders>
              <w:top w:val="single" w:sz="2" w:space="0" w:color="auto"/>
              <w:left w:val="single" w:sz="2" w:space="0" w:color="auto"/>
              <w:bottom w:val="single" w:sz="2" w:space="0" w:color="auto"/>
              <w:right w:val="single" w:sz="2" w:space="0" w:color="auto"/>
            </w:tcBorders>
          </w:tcPr>
          <w:p w:rsidR="00CE38CC" w:rsidRPr="00A60EED" w:rsidRDefault="00C46470"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 xml:space="preserve">Spreadsheet </w:t>
            </w:r>
            <w:r w:rsidR="00271E4A">
              <w:rPr>
                <w:rFonts w:eastAsia="Times New Roman" w:cstheme="minorHAnsi"/>
                <w:iCs/>
                <w:sz w:val="20"/>
                <w:szCs w:val="20"/>
                <w:lang w:val="en-US"/>
              </w:rPr>
              <w:t>enables the calculation of</w:t>
            </w:r>
            <w:r>
              <w:rPr>
                <w:rFonts w:eastAsia="Times New Roman" w:cstheme="minorHAnsi"/>
                <w:iCs/>
                <w:sz w:val="20"/>
                <w:szCs w:val="20"/>
                <w:lang w:val="en-US"/>
              </w:rPr>
              <w:t>:</w:t>
            </w:r>
          </w:p>
          <w:p w:rsidR="00E17194" w:rsidRPr="00E56EF7" w:rsidRDefault="00271E4A"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 xml:space="preserve">the </w:t>
            </w:r>
            <w:r w:rsidR="00C46470" w:rsidRPr="00C46470">
              <w:rPr>
                <w:rFonts w:eastAsia="Times New Roman" w:cstheme="minorHAnsi"/>
                <w:iCs/>
                <w:sz w:val="20"/>
                <w:szCs w:val="20"/>
                <w:lang w:val="en-US"/>
              </w:rPr>
              <w:t>daily pay for each employee in the supermarket</w:t>
            </w:r>
          </w:p>
          <w:p w:rsidR="00C46470" w:rsidRDefault="00271E4A"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 xml:space="preserve">the </w:t>
            </w:r>
            <w:r w:rsidR="00C46470" w:rsidRPr="00C46470">
              <w:rPr>
                <w:rFonts w:eastAsia="Times New Roman" w:cstheme="minorHAnsi"/>
                <w:iCs/>
                <w:sz w:val="20"/>
                <w:szCs w:val="20"/>
                <w:lang w:val="en-US"/>
              </w:rPr>
              <w:t>weekly pay for each employee, including overtime, given the days worked and the total hours worked per day</w:t>
            </w:r>
            <w:r w:rsidR="00C46470" w:rsidRPr="00E56EF7">
              <w:rPr>
                <w:rFonts w:eastAsia="Times New Roman" w:cstheme="minorHAnsi"/>
                <w:iCs/>
                <w:sz w:val="20"/>
                <w:szCs w:val="20"/>
                <w:lang w:val="en-US"/>
              </w:rPr>
              <w:t xml:space="preserve"> </w:t>
            </w:r>
          </w:p>
          <w:p w:rsidR="00C46470" w:rsidRDefault="001B0431"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 xml:space="preserve">salary paid </w:t>
            </w:r>
            <w:r w:rsidR="00BC6A19" w:rsidRPr="00BC6A19">
              <w:rPr>
                <w:rFonts w:eastAsia="Times New Roman" w:cstheme="minorHAnsi"/>
                <w:iCs/>
                <w:sz w:val="20"/>
                <w:szCs w:val="20"/>
                <w:lang w:val="en-US"/>
              </w:rPr>
              <w:t xml:space="preserve"> for all employees</w:t>
            </w:r>
          </w:p>
          <w:p w:rsidR="00271E4A" w:rsidRPr="00271E4A" w:rsidRDefault="00271E4A" w:rsidP="00271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The spreadsheet provides:</w:t>
            </w:r>
          </w:p>
          <w:p w:rsidR="00E17194" w:rsidRPr="00E56EF7" w:rsidRDefault="00E17194" w:rsidP="00C4647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E56EF7">
              <w:rPr>
                <w:rFonts w:eastAsia="Times New Roman" w:cstheme="minorHAnsi"/>
                <w:iCs/>
                <w:sz w:val="20"/>
                <w:szCs w:val="20"/>
                <w:lang w:val="en-US"/>
              </w:rPr>
              <w:t>an appropriate format and structure</w:t>
            </w:r>
          </w:p>
          <w:p w:rsidR="00CE38CC" w:rsidRPr="00E56EF7" w:rsidRDefault="00E17194" w:rsidP="009F369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E56EF7">
              <w:rPr>
                <w:rFonts w:eastAsia="Times New Roman" w:cstheme="minorHAnsi"/>
                <w:iCs/>
                <w:sz w:val="20"/>
                <w:szCs w:val="20"/>
                <w:lang w:val="en-US"/>
              </w:rPr>
              <w:t>approp</w:t>
            </w:r>
            <w:r w:rsidR="009F3699">
              <w:rPr>
                <w:rFonts w:eastAsia="Times New Roman" w:cstheme="minorHAnsi"/>
                <w:iCs/>
                <w:sz w:val="20"/>
                <w:szCs w:val="20"/>
                <w:lang w:val="en-US"/>
              </w:rPr>
              <w:t>riate instructions for the user</w:t>
            </w:r>
          </w:p>
        </w:tc>
        <w:tc>
          <w:tcPr>
            <w:tcW w:w="849" w:type="pct"/>
            <w:tcBorders>
              <w:top w:val="single" w:sz="2" w:space="0" w:color="auto"/>
              <w:left w:val="single" w:sz="2" w:space="0" w:color="auto"/>
              <w:bottom w:val="single" w:sz="2" w:space="0" w:color="auto"/>
              <w:right w:val="single" w:sz="2" w:space="0" w:color="auto"/>
            </w:tcBorders>
            <w:vAlign w:val="bottom"/>
          </w:tcPr>
          <w:p w:rsidR="00CE38CC" w:rsidRPr="00A60EED" w:rsidRDefault="00CE38CC"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CE38CC" w:rsidRPr="00A60EED" w:rsidRDefault="00CE38CC"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w:t>
            </w:r>
            <w:r w:rsidRPr="00A60EED">
              <w:rPr>
                <w:rFonts w:eastAsia="Times New Roman" w:cstheme="minorHAnsi"/>
                <w:iCs/>
                <w:sz w:val="20"/>
                <w:szCs w:val="20"/>
                <w:lang w:val="en-US"/>
              </w:rPr>
              <w:t>3</w:t>
            </w:r>
          </w:p>
          <w:p w:rsidR="00E56EF7" w:rsidRDefault="00E56EF7"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CE38CC" w:rsidRPr="00A60EED" w:rsidRDefault="00CE38CC"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w:t>
            </w:r>
            <w:r w:rsidRPr="00A60EED">
              <w:rPr>
                <w:rFonts w:eastAsia="Times New Roman" w:cstheme="minorHAnsi"/>
                <w:iCs/>
                <w:sz w:val="20"/>
                <w:szCs w:val="20"/>
                <w:lang w:val="en-US"/>
              </w:rPr>
              <w:t>3</w:t>
            </w:r>
          </w:p>
          <w:p w:rsidR="00CE38CC" w:rsidRPr="00A60EED" w:rsidRDefault="00CE38CC"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w:t>
            </w:r>
            <w:r w:rsidRPr="00A60EED">
              <w:rPr>
                <w:rFonts w:eastAsia="Times New Roman" w:cstheme="minorHAnsi"/>
                <w:iCs/>
                <w:sz w:val="20"/>
                <w:szCs w:val="20"/>
                <w:lang w:val="en-US"/>
              </w:rPr>
              <w:t>6</w:t>
            </w:r>
          </w:p>
          <w:p w:rsidR="00271E4A" w:rsidRDefault="00271E4A"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EF1683" w:rsidRDefault="00EF1683"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1–3</w:t>
            </w:r>
          </w:p>
          <w:p w:rsidR="00CE38CC" w:rsidRPr="00A60EED" w:rsidRDefault="00601CE9" w:rsidP="00E56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Pr>
                <w:rFonts w:eastAsia="Times New Roman" w:cstheme="minorHAnsi"/>
                <w:iCs/>
                <w:sz w:val="20"/>
                <w:szCs w:val="20"/>
                <w:lang w:val="en-US"/>
              </w:rPr>
              <w:t>1–2</w:t>
            </w:r>
          </w:p>
        </w:tc>
      </w:tr>
      <w:tr w:rsidR="001C5995" w:rsidRPr="00A60EED">
        <w:tc>
          <w:tcPr>
            <w:tcW w:w="4151" w:type="pct"/>
            <w:tcBorders>
              <w:top w:val="single" w:sz="2" w:space="0" w:color="auto"/>
              <w:left w:val="single" w:sz="2" w:space="0" w:color="auto"/>
              <w:bottom w:val="single" w:sz="2" w:space="0" w:color="auto"/>
              <w:right w:val="single" w:sz="2" w:space="0" w:color="auto"/>
            </w:tcBorders>
          </w:tcPr>
          <w:p w:rsidR="001C5995" w:rsidRPr="00A60EED" w:rsidRDefault="001C5995"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right"/>
              <w:rPr>
                <w:rFonts w:cs="Arial"/>
                <w:sz w:val="20"/>
                <w:szCs w:val="20"/>
                <w:lang w:val="en-US"/>
              </w:rPr>
            </w:pPr>
            <w:r w:rsidRPr="00A60EED">
              <w:rPr>
                <w:rFonts w:cstheme="minorHAnsi"/>
                <w:b/>
                <w:sz w:val="20"/>
                <w:szCs w:val="20"/>
              </w:rPr>
              <w:t>Subtotal</w:t>
            </w:r>
          </w:p>
        </w:tc>
        <w:tc>
          <w:tcPr>
            <w:tcW w:w="849" w:type="pct"/>
            <w:tcBorders>
              <w:top w:val="single" w:sz="2" w:space="0" w:color="auto"/>
              <w:left w:val="single" w:sz="2" w:space="0" w:color="auto"/>
              <w:bottom w:val="single" w:sz="2" w:space="0" w:color="auto"/>
              <w:right w:val="single" w:sz="2" w:space="0" w:color="auto"/>
            </w:tcBorders>
            <w:vAlign w:val="center"/>
          </w:tcPr>
          <w:p w:rsidR="001C5995" w:rsidRPr="00A60EED" w:rsidRDefault="009F3699"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cs="Arial"/>
                <w:b/>
                <w:sz w:val="20"/>
                <w:szCs w:val="20"/>
                <w:lang w:val="en-US"/>
              </w:rPr>
            </w:pPr>
            <w:r>
              <w:rPr>
                <w:rFonts w:cstheme="minorHAnsi"/>
                <w:b/>
                <w:sz w:val="20"/>
                <w:szCs w:val="20"/>
              </w:rPr>
              <w:t>17</w:t>
            </w:r>
          </w:p>
        </w:tc>
      </w:tr>
      <w:tr w:rsidR="00730E72" w:rsidRPr="00A60EED">
        <w:trPr>
          <w:trHeight w:val="233"/>
        </w:trPr>
        <w:tc>
          <w:tcPr>
            <w:tcW w:w="4151" w:type="pct"/>
            <w:tcBorders>
              <w:top w:val="single" w:sz="2" w:space="0" w:color="auto"/>
              <w:left w:val="single" w:sz="2" w:space="0" w:color="auto"/>
              <w:bottom w:val="single" w:sz="2" w:space="0" w:color="auto"/>
              <w:right w:val="single" w:sz="2" w:space="0" w:color="auto"/>
            </w:tcBorders>
          </w:tcPr>
          <w:p w:rsidR="00EF1683" w:rsidRDefault="00B04826"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Pr>
                <w:rFonts w:eastAsia="Times New Roman" w:cstheme="minorHAnsi"/>
                <w:iCs/>
                <w:sz w:val="20"/>
                <w:szCs w:val="20"/>
                <w:lang w:val="en-US"/>
              </w:rPr>
              <w:t>Spreadsheet reflects:</w:t>
            </w:r>
          </w:p>
          <w:p w:rsidR="00B04826" w:rsidRDefault="00730E72" w:rsidP="004B675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EF1683">
              <w:rPr>
                <w:rFonts w:eastAsia="Times New Roman" w:cstheme="minorHAnsi"/>
                <w:iCs/>
                <w:sz w:val="20"/>
                <w:szCs w:val="20"/>
                <w:lang w:val="en-US"/>
              </w:rPr>
              <w:t xml:space="preserve">all of the layout elements in the draft </w:t>
            </w:r>
            <w:r w:rsidR="00E56EF7">
              <w:rPr>
                <w:rFonts w:eastAsia="Times New Roman" w:cstheme="minorHAnsi"/>
                <w:iCs/>
                <w:sz w:val="20"/>
                <w:szCs w:val="20"/>
                <w:lang w:val="en-US"/>
              </w:rPr>
              <w:t>spreadsheet</w:t>
            </w:r>
          </w:p>
          <w:p w:rsidR="00730E72" w:rsidRPr="00B04826" w:rsidRDefault="00730E72" w:rsidP="00E56EF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B04826">
              <w:rPr>
                <w:rFonts w:eastAsia="Times New Roman" w:cstheme="minorHAnsi"/>
                <w:iCs/>
                <w:sz w:val="20"/>
                <w:szCs w:val="20"/>
                <w:lang w:val="en-US"/>
              </w:rPr>
              <w:t xml:space="preserve">some of the layout elements in the draft </w:t>
            </w:r>
            <w:r w:rsidR="00E56EF7">
              <w:rPr>
                <w:rFonts w:eastAsia="Times New Roman" w:cstheme="minorHAnsi"/>
                <w:iCs/>
                <w:sz w:val="20"/>
                <w:szCs w:val="20"/>
                <w:lang w:val="en-US"/>
              </w:rPr>
              <w:t>spreadsheet</w:t>
            </w:r>
          </w:p>
        </w:tc>
        <w:tc>
          <w:tcPr>
            <w:tcW w:w="849" w:type="pct"/>
            <w:tcBorders>
              <w:top w:val="single" w:sz="2" w:space="0" w:color="auto"/>
              <w:left w:val="single" w:sz="2" w:space="0" w:color="auto"/>
              <w:bottom w:val="single" w:sz="2" w:space="0" w:color="auto"/>
              <w:right w:val="single" w:sz="2" w:space="0" w:color="auto"/>
            </w:tcBorders>
            <w:vAlign w:val="center"/>
          </w:tcPr>
          <w:p w:rsidR="009B2EC2" w:rsidRDefault="009B2EC2"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730E72" w:rsidRPr="00A60EED" w:rsidRDefault="00730E72"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sidRPr="00A60EED">
              <w:rPr>
                <w:rFonts w:eastAsia="Times New Roman" w:cstheme="minorHAnsi"/>
                <w:iCs/>
                <w:sz w:val="20"/>
                <w:szCs w:val="20"/>
                <w:lang w:val="en-US"/>
              </w:rPr>
              <w:t>2</w:t>
            </w:r>
          </w:p>
          <w:p w:rsidR="00730E72" w:rsidRPr="00A60EED" w:rsidRDefault="00730E72"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sidRPr="00A60EED">
              <w:rPr>
                <w:rFonts w:eastAsia="Times New Roman" w:cstheme="minorHAnsi"/>
                <w:iCs/>
                <w:sz w:val="20"/>
                <w:szCs w:val="20"/>
                <w:lang w:val="en-US"/>
              </w:rPr>
              <w:t>1</w:t>
            </w:r>
          </w:p>
        </w:tc>
      </w:tr>
      <w:tr w:rsidR="001C5995" w:rsidRPr="00A60EED">
        <w:tc>
          <w:tcPr>
            <w:tcW w:w="4151" w:type="pct"/>
            <w:tcBorders>
              <w:top w:val="single" w:sz="2" w:space="0" w:color="auto"/>
              <w:left w:val="single" w:sz="2" w:space="0" w:color="auto"/>
              <w:bottom w:val="single" w:sz="2" w:space="0" w:color="auto"/>
              <w:right w:val="single" w:sz="2" w:space="0" w:color="auto"/>
            </w:tcBorders>
          </w:tcPr>
          <w:p w:rsidR="001C5995" w:rsidRPr="00A60EED" w:rsidRDefault="001C5995"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right"/>
              <w:rPr>
                <w:rFonts w:cs="Arial"/>
                <w:sz w:val="20"/>
                <w:szCs w:val="20"/>
                <w:lang w:val="en-US"/>
              </w:rPr>
            </w:pPr>
            <w:r w:rsidRPr="00A60EED">
              <w:rPr>
                <w:rFonts w:cstheme="minorHAnsi"/>
                <w:b/>
                <w:sz w:val="20"/>
                <w:szCs w:val="20"/>
              </w:rPr>
              <w:t>Subtotal</w:t>
            </w:r>
          </w:p>
        </w:tc>
        <w:tc>
          <w:tcPr>
            <w:tcW w:w="849" w:type="pct"/>
            <w:tcBorders>
              <w:top w:val="single" w:sz="2" w:space="0" w:color="auto"/>
              <w:left w:val="single" w:sz="2" w:space="0" w:color="auto"/>
              <w:bottom w:val="single" w:sz="2" w:space="0" w:color="auto"/>
              <w:right w:val="single" w:sz="2" w:space="0" w:color="auto"/>
            </w:tcBorders>
            <w:vAlign w:val="center"/>
          </w:tcPr>
          <w:p w:rsidR="001C5995" w:rsidRPr="00A60EED" w:rsidRDefault="00B671D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cs="Arial"/>
                <w:b/>
                <w:sz w:val="20"/>
                <w:szCs w:val="20"/>
                <w:lang w:val="en-US"/>
              </w:rPr>
            </w:pPr>
            <w:r>
              <w:rPr>
                <w:rFonts w:cstheme="minorHAnsi"/>
                <w:b/>
                <w:sz w:val="20"/>
                <w:szCs w:val="20"/>
              </w:rPr>
              <w:t>2</w:t>
            </w:r>
          </w:p>
        </w:tc>
      </w:tr>
      <w:tr w:rsidR="00CE38CC" w:rsidRPr="00A60EED">
        <w:trPr>
          <w:trHeight w:val="233"/>
        </w:trPr>
        <w:tc>
          <w:tcPr>
            <w:tcW w:w="4151" w:type="pct"/>
            <w:tcBorders>
              <w:top w:val="single" w:sz="2" w:space="0" w:color="auto"/>
              <w:left w:val="single" w:sz="2" w:space="0" w:color="auto"/>
              <w:bottom w:val="single" w:sz="4" w:space="0" w:color="auto"/>
              <w:right w:val="single" w:sz="2" w:space="0" w:color="auto"/>
            </w:tcBorders>
          </w:tcPr>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Spreadsheet provides:</w:t>
            </w:r>
          </w:p>
          <w:p w:rsidR="00CE38CC" w:rsidRPr="00A60EED" w:rsidRDefault="00CE38CC" w:rsidP="004B675E">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a complete and workable solution</w:t>
            </w:r>
          </w:p>
          <w:p w:rsidR="00CE38CC" w:rsidRPr="00A60EED" w:rsidRDefault="00CE38CC" w:rsidP="004B675E">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a partial but workable solution</w:t>
            </w:r>
          </w:p>
          <w:p w:rsidR="00CE38CC" w:rsidRPr="00A60EED" w:rsidRDefault="00CE38CC" w:rsidP="004B675E">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eastAsia="Times New Roman" w:cstheme="minorHAnsi"/>
                <w:iCs/>
                <w:sz w:val="20"/>
                <w:szCs w:val="20"/>
                <w:lang w:val="en-US"/>
              </w:rPr>
            </w:pPr>
            <w:r w:rsidRPr="00A60EED">
              <w:rPr>
                <w:rFonts w:eastAsia="Times New Roman" w:cstheme="minorHAnsi"/>
                <w:iCs/>
                <w:sz w:val="20"/>
                <w:szCs w:val="20"/>
                <w:lang w:val="en-US"/>
              </w:rPr>
              <w:t>an incomplete solution</w:t>
            </w:r>
          </w:p>
        </w:tc>
        <w:tc>
          <w:tcPr>
            <w:tcW w:w="849" w:type="pct"/>
            <w:tcBorders>
              <w:top w:val="single" w:sz="2" w:space="0" w:color="auto"/>
              <w:left w:val="single" w:sz="2" w:space="0" w:color="auto"/>
              <w:bottom w:val="single" w:sz="4" w:space="0" w:color="auto"/>
              <w:right w:val="single" w:sz="2" w:space="0" w:color="auto"/>
            </w:tcBorders>
          </w:tcPr>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p>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sidRPr="00A60EED">
              <w:rPr>
                <w:rFonts w:eastAsia="Times New Roman" w:cstheme="minorHAnsi"/>
                <w:iCs/>
                <w:sz w:val="20"/>
                <w:szCs w:val="20"/>
                <w:lang w:val="en-US"/>
              </w:rPr>
              <w:t>3</w:t>
            </w:r>
          </w:p>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sidRPr="00A60EED">
              <w:rPr>
                <w:rFonts w:eastAsia="Times New Roman" w:cstheme="minorHAnsi"/>
                <w:iCs/>
                <w:sz w:val="20"/>
                <w:szCs w:val="20"/>
                <w:lang w:val="en-US"/>
              </w:rPr>
              <w:t>2</w:t>
            </w:r>
          </w:p>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eastAsia="Times New Roman" w:cstheme="minorHAnsi"/>
                <w:iCs/>
                <w:sz w:val="20"/>
                <w:szCs w:val="20"/>
                <w:lang w:val="en-US"/>
              </w:rPr>
            </w:pPr>
            <w:r w:rsidRPr="00A60EED">
              <w:rPr>
                <w:rFonts w:eastAsia="Times New Roman" w:cstheme="minorHAnsi"/>
                <w:iCs/>
                <w:sz w:val="20"/>
                <w:szCs w:val="20"/>
                <w:lang w:val="en-US"/>
              </w:rPr>
              <w:t>1</w:t>
            </w:r>
          </w:p>
        </w:tc>
      </w:tr>
      <w:tr w:rsidR="00CE38CC" w:rsidRPr="00A60EED">
        <w:trPr>
          <w:trHeight w:val="233"/>
        </w:trPr>
        <w:tc>
          <w:tcPr>
            <w:tcW w:w="4151" w:type="pct"/>
            <w:tcBorders>
              <w:top w:val="single" w:sz="4" w:space="0" w:color="auto"/>
              <w:left w:val="single" w:sz="4" w:space="0" w:color="auto"/>
              <w:bottom w:val="single" w:sz="4" w:space="0" w:color="auto"/>
              <w:right w:val="single" w:sz="2" w:space="0" w:color="auto"/>
            </w:tcBorders>
          </w:tcPr>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right"/>
              <w:rPr>
                <w:rFonts w:cs="Arial"/>
                <w:sz w:val="20"/>
                <w:szCs w:val="20"/>
                <w:lang w:val="en-US"/>
              </w:rPr>
            </w:pPr>
            <w:r w:rsidRPr="00A60EED">
              <w:rPr>
                <w:rFonts w:cstheme="minorHAnsi"/>
                <w:b/>
                <w:sz w:val="20"/>
                <w:szCs w:val="20"/>
              </w:rPr>
              <w:t>Subtotal</w:t>
            </w:r>
          </w:p>
        </w:tc>
        <w:tc>
          <w:tcPr>
            <w:tcW w:w="849" w:type="pct"/>
            <w:tcBorders>
              <w:top w:val="single" w:sz="4" w:space="0" w:color="auto"/>
              <w:left w:val="single" w:sz="2" w:space="0" w:color="auto"/>
              <w:bottom w:val="single" w:sz="4" w:space="0" w:color="auto"/>
              <w:right w:val="single" w:sz="4" w:space="0" w:color="auto"/>
            </w:tcBorders>
            <w:vAlign w:val="center"/>
          </w:tcPr>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cs="Arial"/>
                <w:b/>
                <w:sz w:val="20"/>
                <w:szCs w:val="20"/>
                <w:lang w:val="en-US"/>
              </w:rPr>
            </w:pPr>
            <w:r w:rsidRPr="00A60EED">
              <w:rPr>
                <w:rFonts w:cstheme="minorHAnsi"/>
                <w:b/>
                <w:sz w:val="20"/>
                <w:szCs w:val="20"/>
              </w:rPr>
              <w:t>3</w:t>
            </w:r>
          </w:p>
        </w:tc>
      </w:tr>
      <w:tr w:rsidR="00CE38CC" w:rsidRPr="00A60EED">
        <w:trPr>
          <w:trHeight w:val="233"/>
        </w:trPr>
        <w:tc>
          <w:tcPr>
            <w:tcW w:w="4151" w:type="pct"/>
            <w:tcBorders>
              <w:top w:val="single" w:sz="4" w:space="0" w:color="auto"/>
              <w:left w:val="single" w:sz="2" w:space="0" w:color="auto"/>
              <w:bottom w:val="single" w:sz="2" w:space="0" w:color="auto"/>
              <w:right w:val="single" w:sz="2" w:space="0" w:color="auto"/>
            </w:tcBorders>
          </w:tcPr>
          <w:p w:rsidR="00CE38CC" w:rsidRPr="00A60EED"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right"/>
              <w:rPr>
                <w:rFonts w:cstheme="minorHAnsi"/>
                <w:b/>
                <w:sz w:val="20"/>
                <w:szCs w:val="20"/>
              </w:rPr>
            </w:pPr>
            <w:r w:rsidRPr="00A60EED">
              <w:rPr>
                <w:rFonts w:cstheme="minorHAnsi"/>
                <w:b/>
                <w:sz w:val="20"/>
                <w:szCs w:val="20"/>
              </w:rPr>
              <w:t>Total</w:t>
            </w:r>
          </w:p>
        </w:tc>
        <w:tc>
          <w:tcPr>
            <w:tcW w:w="849" w:type="pct"/>
            <w:tcBorders>
              <w:top w:val="single" w:sz="4" w:space="0" w:color="auto"/>
              <w:left w:val="single" w:sz="2" w:space="0" w:color="auto"/>
              <w:bottom w:val="single" w:sz="2" w:space="0" w:color="auto"/>
              <w:right w:val="single" w:sz="2" w:space="0" w:color="auto"/>
            </w:tcBorders>
            <w:vAlign w:val="center"/>
          </w:tcPr>
          <w:p w:rsidR="00CE38CC" w:rsidRPr="00A60EED" w:rsidRDefault="00EB51E7"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jc w:val="center"/>
              <w:rPr>
                <w:rFonts w:cstheme="minorHAnsi"/>
                <w:b/>
                <w:sz w:val="20"/>
                <w:szCs w:val="20"/>
              </w:rPr>
            </w:pPr>
            <w:r>
              <w:rPr>
                <w:rFonts w:cstheme="minorHAnsi"/>
                <w:b/>
                <w:sz w:val="20"/>
                <w:szCs w:val="20"/>
              </w:rPr>
              <w:t>32</w:t>
            </w:r>
          </w:p>
        </w:tc>
      </w:tr>
    </w:tbl>
    <w:p w:rsidR="00CE38CC" w:rsidRPr="003F3C6B" w:rsidRDefault="00CE38CC" w:rsidP="00CE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spacing w:after="0" w:line="240" w:lineRule="auto"/>
        <w:rPr>
          <w:rFonts w:cstheme="minorHAnsi"/>
          <w:b/>
        </w:rPr>
      </w:pPr>
    </w:p>
    <w:sectPr w:rsidR="00CE38CC" w:rsidRPr="003F3C6B"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F7" w:rsidRDefault="000571F7" w:rsidP="000267E0">
      <w:pPr>
        <w:spacing w:after="0" w:line="240" w:lineRule="auto"/>
      </w:pPr>
      <w:r>
        <w:separator/>
      </w:r>
    </w:p>
  </w:endnote>
  <w:endnote w:type="continuationSeparator" w:id="0">
    <w:p w:rsidR="000571F7" w:rsidRDefault="000571F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Lucida Grande">
    <w:altName w:val="Arial Unicode MS"/>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DE34C4" w:rsidRDefault="000571F7"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2015/40862v5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DE34C4" w:rsidRDefault="000571F7"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Default="000571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2728D9" w:rsidRDefault="000571F7"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Computer Science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2728D9" w:rsidRDefault="000571F7"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DE34C4" w:rsidRDefault="000571F7"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Computer Science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F7" w:rsidRDefault="000571F7" w:rsidP="000267E0">
      <w:pPr>
        <w:spacing w:after="0" w:line="240" w:lineRule="auto"/>
      </w:pPr>
      <w:r>
        <w:separator/>
      </w:r>
    </w:p>
  </w:footnote>
  <w:footnote w:type="continuationSeparator" w:id="0">
    <w:p w:rsidR="000571F7" w:rsidRDefault="000571F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Default="00057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Default="00057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Default="000571F7" w:rsidP="008240A0">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1B3981" w:rsidRDefault="000571F7"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81309B" w:rsidRPr="0081309B">
      <w:rPr>
        <w:rFonts w:ascii="Franklin Gothic Book" w:hAnsi="Franklin Gothic Book"/>
        <w:b/>
        <w:noProof/>
        <w:color w:val="46328C"/>
        <w:sz w:val="32"/>
      </w:rPr>
      <w:t>2</w:t>
    </w:r>
    <w:r>
      <w:rPr>
        <w:rFonts w:ascii="Franklin Gothic Book" w:hAnsi="Franklin Gothic Book"/>
        <w:b/>
        <w:noProof/>
        <w:color w:val="46328C"/>
        <w:sz w:val="32"/>
      </w:rPr>
      <w:fldChar w:fldCharType="end"/>
    </w:r>
  </w:p>
  <w:p w:rsidR="000571F7" w:rsidRPr="00DE34C4" w:rsidRDefault="000571F7" w:rsidP="00991C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1B3981" w:rsidRDefault="000571F7"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81309B" w:rsidRPr="0081309B">
      <w:rPr>
        <w:rFonts w:ascii="Franklin Gothic Book" w:hAnsi="Franklin Gothic Book"/>
        <w:b/>
        <w:noProof/>
        <w:color w:val="46328C"/>
        <w:sz w:val="32"/>
      </w:rPr>
      <w:t>13</w:t>
    </w:r>
    <w:r>
      <w:rPr>
        <w:rFonts w:ascii="Franklin Gothic Book" w:hAnsi="Franklin Gothic Book"/>
        <w:b/>
        <w:noProof/>
        <w:color w:val="46328C"/>
        <w:sz w:val="32"/>
      </w:rPr>
      <w:fldChar w:fldCharType="end"/>
    </w:r>
  </w:p>
  <w:p w:rsidR="000571F7" w:rsidRPr="00DE34C4" w:rsidRDefault="000571F7" w:rsidP="00991C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F7" w:rsidRPr="001B3981" w:rsidRDefault="000571F7"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81309B" w:rsidRPr="0081309B">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0571F7" w:rsidRDefault="00057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F7B"/>
    <w:multiLevelType w:val="hybridMultilevel"/>
    <w:tmpl w:val="52CA830E"/>
    <w:lvl w:ilvl="0" w:tplc="FD12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5E43"/>
    <w:multiLevelType w:val="hybridMultilevel"/>
    <w:tmpl w:val="009CA7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14381"/>
    <w:multiLevelType w:val="hybridMultilevel"/>
    <w:tmpl w:val="79229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1A1A08"/>
    <w:multiLevelType w:val="hybridMultilevel"/>
    <w:tmpl w:val="906AB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06D3B4F"/>
    <w:multiLevelType w:val="hybridMultilevel"/>
    <w:tmpl w:val="30AA4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73308"/>
    <w:multiLevelType w:val="hybridMultilevel"/>
    <w:tmpl w:val="E3EED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7C66EE"/>
    <w:multiLevelType w:val="hybridMultilevel"/>
    <w:tmpl w:val="2EB08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C25D77"/>
    <w:multiLevelType w:val="hybridMultilevel"/>
    <w:tmpl w:val="87C294F4"/>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7134E2D"/>
    <w:multiLevelType w:val="hybridMultilevel"/>
    <w:tmpl w:val="CD64FD52"/>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7839A9"/>
    <w:multiLevelType w:val="hybridMultilevel"/>
    <w:tmpl w:val="7E5879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4603F7"/>
    <w:multiLevelType w:val="hybridMultilevel"/>
    <w:tmpl w:val="927E6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775126"/>
    <w:multiLevelType w:val="hybridMultilevel"/>
    <w:tmpl w:val="A96E6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9C202B"/>
    <w:multiLevelType w:val="hybridMultilevel"/>
    <w:tmpl w:val="9B0ECE8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162B00"/>
    <w:multiLevelType w:val="singleLevel"/>
    <w:tmpl w:val="4650E63A"/>
    <w:lvl w:ilvl="0">
      <w:start w:val="1"/>
      <w:numFmt w:val="bullet"/>
      <w:pStyle w:val="csbullet"/>
      <w:lvlText w:val=""/>
      <w:lvlJc w:val="left"/>
      <w:pPr>
        <w:tabs>
          <w:tab w:val="num" w:pos="360"/>
        </w:tabs>
        <w:ind w:left="170" w:hanging="170"/>
      </w:pPr>
      <w:rPr>
        <w:rFonts w:ascii="Symbol" w:hAnsi="Symbol" w:hint="default"/>
      </w:rPr>
    </w:lvl>
  </w:abstractNum>
  <w:abstractNum w:abstractNumId="14">
    <w:nsid w:val="4D7003DA"/>
    <w:multiLevelType w:val="hybridMultilevel"/>
    <w:tmpl w:val="DB1EC94E"/>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A051D"/>
    <w:multiLevelType w:val="hybridMultilevel"/>
    <w:tmpl w:val="B8482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3F4C54"/>
    <w:multiLevelType w:val="hybridMultilevel"/>
    <w:tmpl w:val="FE081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44E6A23"/>
    <w:multiLevelType w:val="hybridMultilevel"/>
    <w:tmpl w:val="F83E0014"/>
    <w:lvl w:ilvl="0" w:tplc="B698752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4EA61D5"/>
    <w:multiLevelType w:val="hybridMultilevel"/>
    <w:tmpl w:val="DF600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6A44CC"/>
    <w:multiLevelType w:val="hybridMultilevel"/>
    <w:tmpl w:val="15C8067C"/>
    <w:lvl w:ilvl="0" w:tplc="0C090001">
      <w:start w:val="1"/>
      <w:numFmt w:val="bullet"/>
      <w:lvlText w:val=""/>
      <w:lvlJc w:val="left"/>
      <w:pPr>
        <w:ind w:left="1137" w:hanging="570"/>
      </w:pPr>
      <w:rPr>
        <w:rFonts w:ascii="Symbol" w:hAnsi="Symbol" w:hint="default"/>
        <w:color w:val="auto"/>
      </w:rPr>
    </w:lvl>
    <w:lvl w:ilvl="1" w:tplc="0C090001">
      <w:start w:val="1"/>
      <w:numFmt w:val="bullet"/>
      <w:lvlText w:val=""/>
      <w:lvlJc w:val="left"/>
      <w:pPr>
        <w:ind w:left="1647" w:hanging="360"/>
      </w:pPr>
      <w:rPr>
        <w:rFonts w:ascii="Symbol" w:hAnsi="Symbol"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5B355701"/>
    <w:multiLevelType w:val="hybridMultilevel"/>
    <w:tmpl w:val="315C1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3226B2A"/>
    <w:multiLevelType w:val="hybridMultilevel"/>
    <w:tmpl w:val="145A2F6A"/>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546A74"/>
    <w:multiLevelType w:val="hybridMultilevel"/>
    <w:tmpl w:val="E042EB60"/>
    <w:lvl w:ilvl="0" w:tplc="0C09000F">
      <w:start w:val="1"/>
      <w:numFmt w:val="decimal"/>
      <w:lvlText w:val="%1."/>
      <w:lvlJc w:val="left"/>
      <w:pPr>
        <w:ind w:left="570" w:hanging="570"/>
      </w:pPr>
      <w:rPr>
        <w:rFonts w:hint="default"/>
        <w:color w:val="auto"/>
      </w:rPr>
    </w:lvl>
    <w:lvl w:ilvl="1" w:tplc="897249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78B0AE9"/>
    <w:multiLevelType w:val="hybridMultilevel"/>
    <w:tmpl w:val="7EFC1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BF2513"/>
    <w:multiLevelType w:val="hybridMultilevel"/>
    <w:tmpl w:val="7F660DB2"/>
    <w:lvl w:ilvl="0" w:tplc="D452F8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130C7B"/>
    <w:multiLevelType w:val="hybridMultilevel"/>
    <w:tmpl w:val="F482E14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171F10"/>
    <w:multiLevelType w:val="hybridMultilevel"/>
    <w:tmpl w:val="D7B01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70420E3"/>
    <w:multiLevelType w:val="hybridMultilevel"/>
    <w:tmpl w:val="D8B8AE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75E1BDB"/>
    <w:multiLevelType w:val="hybridMultilevel"/>
    <w:tmpl w:val="BF9EC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D30655C"/>
    <w:multiLevelType w:val="hybridMultilevel"/>
    <w:tmpl w:val="79229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E5D7F93"/>
    <w:multiLevelType w:val="hybridMultilevel"/>
    <w:tmpl w:val="EA88E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2"/>
  </w:num>
  <w:num w:numId="4">
    <w:abstractNumId w:val="29"/>
  </w:num>
  <w:num w:numId="5">
    <w:abstractNumId w:val="3"/>
  </w:num>
  <w:num w:numId="6">
    <w:abstractNumId w:val="7"/>
  </w:num>
  <w:num w:numId="7">
    <w:abstractNumId w:val="24"/>
  </w:num>
  <w:num w:numId="8">
    <w:abstractNumId w:val="11"/>
  </w:num>
  <w:num w:numId="9">
    <w:abstractNumId w:val="23"/>
  </w:num>
  <w:num w:numId="10">
    <w:abstractNumId w:val="9"/>
  </w:num>
  <w:num w:numId="11">
    <w:abstractNumId w:val="12"/>
  </w:num>
  <w:num w:numId="12">
    <w:abstractNumId w:val="27"/>
  </w:num>
  <w:num w:numId="13">
    <w:abstractNumId w:val="26"/>
  </w:num>
  <w:num w:numId="14">
    <w:abstractNumId w:val="5"/>
  </w:num>
  <w:num w:numId="15">
    <w:abstractNumId w:val="10"/>
  </w:num>
  <w:num w:numId="16">
    <w:abstractNumId w:val="4"/>
  </w:num>
  <w:num w:numId="17">
    <w:abstractNumId w:val="28"/>
  </w:num>
  <w:num w:numId="18">
    <w:abstractNumId w:val="16"/>
  </w:num>
  <w:num w:numId="19">
    <w:abstractNumId w:val="14"/>
  </w:num>
  <w:num w:numId="20">
    <w:abstractNumId w:val="8"/>
  </w:num>
  <w:num w:numId="21">
    <w:abstractNumId w:val="0"/>
  </w:num>
  <w:num w:numId="22">
    <w:abstractNumId w:val="21"/>
  </w:num>
  <w:num w:numId="23">
    <w:abstractNumId w:val="6"/>
  </w:num>
  <w:num w:numId="24">
    <w:abstractNumId w:val="19"/>
  </w:num>
  <w:num w:numId="25">
    <w:abstractNumId w:val="1"/>
  </w:num>
  <w:num w:numId="26">
    <w:abstractNumId w:val="2"/>
  </w:num>
  <w:num w:numId="27">
    <w:abstractNumId w:val="18"/>
  </w:num>
  <w:num w:numId="28">
    <w:abstractNumId w:val="20"/>
  </w:num>
  <w:num w:numId="29">
    <w:abstractNumId w:val="15"/>
  </w:num>
  <w:num w:numId="30">
    <w:abstractNumId w:val="25"/>
  </w:num>
  <w:num w:numId="3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0829"/>
    <w:rsid w:val="00024137"/>
    <w:rsid w:val="000267E0"/>
    <w:rsid w:val="00027014"/>
    <w:rsid w:val="00031288"/>
    <w:rsid w:val="00034FB6"/>
    <w:rsid w:val="000477D2"/>
    <w:rsid w:val="00051065"/>
    <w:rsid w:val="000571F7"/>
    <w:rsid w:val="00063D7E"/>
    <w:rsid w:val="000640CC"/>
    <w:rsid w:val="0008114C"/>
    <w:rsid w:val="00081974"/>
    <w:rsid w:val="00084C63"/>
    <w:rsid w:val="000A37C5"/>
    <w:rsid w:val="000B14BB"/>
    <w:rsid w:val="000C2DC2"/>
    <w:rsid w:val="000E12FF"/>
    <w:rsid w:val="000E2709"/>
    <w:rsid w:val="000E7AB8"/>
    <w:rsid w:val="000F4DF8"/>
    <w:rsid w:val="001162D9"/>
    <w:rsid w:val="00123F42"/>
    <w:rsid w:val="00132564"/>
    <w:rsid w:val="0013613B"/>
    <w:rsid w:val="001573C5"/>
    <w:rsid w:val="00160B93"/>
    <w:rsid w:val="00175C9C"/>
    <w:rsid w:val="00175D93"/>
    <w:rsid w:val="00176F57"/>
    <w:rsid w:val="001857F9"/>
    <w:rsid w:val="001914C6"/>
    <w:rsid w:val="00191A64"/>
    <w:rsid w:val="00194D49"/>
    <w:rsid w:val="001A2765"/>
    <w:rsid w:val="001A4659"/>
    <w:rsid w:val="001A67CF"/>
    <w:rsid w:val="001A700D"/>
    <w:rsid w:val="001B0431"/>
    <w:rsid w:val="001B0568"/>
    <w:rsid w:val="001C3C6E"/>
    <w:rsid w:val="001C5995"/>
    <w:rsid w:val="001D234D"/>
    <w:rsid w:val="001D64C2"/>
    <w:rsid w:val="001D6C84"/>
    <w:rsid w:val="001E590C"/>
    <w:rsid w:val="001E70BC"/>
    <w:rsid w:val="001E7E41"/>
    <w:rsid w:val="0021100E"/>
    <w:rsid w:val="002139CC"/>
    <w:rsid w:val="00221DB5"/>
    <w:rsid w:val="0022547F"/>
    <w:rsid w:val="00230D4F"/>
    <w:rsid w:val="00235D1A"/>
    <w:rsid w:val="00254B9F"/>
    <w:rsid w:val="00257E9F"/>
    <w:rsid w:val="0026134A"/>
    <w:rsid w:val="00262C03"/>
    <w:rsid w:val="00263ACA"/>
    <w:rsid w:val="00266E69"/>
    <w:rsid w:val="00270B40"/>
    <w:rsid w:val="00271E4A"/>
    <w:rsid w:val="002728D9"/>
    <w:rsid w:val="002804D4"/>
    <w:rsid w:val="002818FD"/>
    <w:rsid w:val="0028297B"/>
    <w:rsid w:val="0028695D"/>
    <w:rsid w:val="00290A07"/>
    <w:rsid w:val="002A2705"/>
    <w:rsid w:val="002B0521"/>
    <w:rsid w:val="002C5A39"/>
    <w:rsid w:val="002C6BAE"/>
    <w:rsid w:val="002D0D6C"/>
    <w:rsid w:val="002E1E84"/>
    <w:rsid w:val="002E2D47"/>
    <w:rsid w:val="002E3AE9"/>
    <w:rsid w:val="003122A2"/>
    <w:rsid w:val="003176E4"/>
    <w:rsid w:val="00317D18"/>
    <w:rsid w:val="00330B65"/>
    <w:rsid w:val="00350152"/>
    <w:rsid w:val="00355ABA"/>
    <w:rsid w:val="00357518"/>
    <w:rsid w:val="00361930"/>
    <w:rsid w:val="00365D0F"/>
    <w:rsid w:val="0036666E"/>
    <w:rsid w:val="0037192D"/>
    <w:rsid w:val="0038297D"/>
    <w:rsid w:val="00385DF2"/>
    <w:rsid w:val="00387EF5"/>
    <w:rsid w:val="00391EFE"/>
    <w:rsid w:val="003A2D39"/>
    <w:rsid w:val="003A3EBA"/>
    <w:rsid w:val="003A5D3E"/>
    <w:rsid w:val="003B1B05"/>
    <w:rsid w:val="003B7407"/>
    <w:rsid w:val="003D151E"/>
    <w:rsid w:val="003E00C7"/>
    <w:rsid w:val="003E0BA2"/>
    <w:rsid w:val="003E1C82"/>
    <w:rsid w:val="003E3664"/>
    <w:rsid w:val="003F305C"/>
    <w:rsid w:val="003F601F"/>
    <w:rsid w:val="0040393E"/>
    <w:rsid w:val="0040483A"/>
    <w:rsid w:val="00420C3C"/>
    <w:rsid w:val="004237DC"/>
    <w:rsid w:val="0042431D"/>
    <w:rsid w:val="00427E81"/>
    <w:rsid w:val="00442979"/>
    <w:rsid w:val="00450B55"/>
    <w:rsid w:val="004520E1"/>
    <w:rsid w:val="004537C0"/>
    <w:rsid w:val="00461769"/>
    <w:rsid w:val="00462276"/>
    <w:rsid w:val="004761B6"/>
    <w:rsid w:val="00480F53"/>
    <w:rsid w:val="00482B8D"/>
    <w:rsid w:val="004913BA"/>
    <w:rsid w:val="004A2BB8"/>
    <w:rsid w:val="004B19CF"/>
    <w:rsid w:val="004B675E"/>
    <w:rsid w:val="004C6870"/>
    <w:rsid w:val="004D5BF8"/>
    <w:rsid w:val="004D7732"/>
    <w:rsid w:val="004E54E5"/>
    <w:rsid w:val="004E6FD6"/>
    <w:rsid w:val="004F117E"/>
    <w:rsid w:val="004F74F9"/>
    <w:rsid w:val="0050131D"/>
    <w:rsid w:val="005036EF"/>
    <w:rsid w:val="00505C8E"/>
    <w:rsid w:val="00515BDE"/>
    <w:rsid w:val="005161DA"/>
    <w:rsid w:val="0051653F"/>
    <w:rsid w:val="00530D7C"/>
    <w:rsid w:val="00537370"/>
    <w:rsid w:val="00541110"/>
    <w:rsid w:val="00545C5E"/>
    <w:rsid w:val="00576B6B"/>
    <w:rsid w:val="005861BE"/>
    <w:rsid w:val="005A6AAA"/>
    <w:rsid w:val="005B78C6"/>
    <w:rsid w:val="005C3418"/>
    <w:rsid w:val="005C41BF"/>
    <w:rsid w:val="005C4E28"/>
    <w:rsid w:val="005E7CA4"/>
    <w:rsid w:val="005F4AD2"/>
    <w:rsid w:val="00601716"/>
    <w:rsid w:val="00601CE9"/>
    <w:rsid w:val="00607B30"/>
    <w:rsid w:val="00615192"/>
    <w:rsid w:val="00616DD7"/>
    <w:rsid w:val="00626D8A"/>
    <w:rsid w:val="006341B9"/>
    <w:rsid w:val="006424D3"/>
    <w:rsid w:val="00664BD0"/>
    <w:rsid w:val="00665B3C"/>
    <w:rsid w:val="00675DD8"/>
    <w:rsid w:val="006833F7"/>
    <w:rsid w:val="006842A9"/>
    <w:rsid w:val="00687D91"/>
    <w:rsid w:val="006904B4"/>
    <w:rsid w:val="006909ED"/>
    <w:rsid w:val="00691966"/>
    <w:rsid w:val="006937C9"/>
    <w:rsid w:val="006A1418"/>
    <w:rsid w:val="006A6ECE"/>
    <w:rsid w:val="006B1217"/>
    <w:rsid w:val="006B600F"/>
    <w:rsid w:val="006D1089"/>
    <w:rsid w:val="006E3346"/>
    <w:rsid w:val="0070492F"/>
    <w:rsid w:val="007065E1"/>
    <w:rsid w:val="007240E6"/>
    <w:rsid w:val="00724B1E"/>
    <w:rsid w:val="0072662D"/>
    <w:rsid w:val="00726C04"/>
    <w:rsid w:val="00730E72"/>
    <w:rsid w:val="00731C64"/>
    <w:rsid w:val="0075284E"/>
    <w:rsid w:val="007532A2"/>
    <w:rsid w:val="00755D7A"/>
    <w:rsid w:val="00761128"/>
    <w:rsid w:val="0076336A"/>
    <w:rsid w:val="00772671"/>
    <w:rsid w:val="00792E2D"/>
    <w:rsid w:val="00792E45"/>
    <w:rsid w:val="007A2A99"/>
    <w:rsid w:val="007B7F24"/>
    <w:rsid w:val="007D0425"/>
    <w:rsid w:val="007E05F7"/>
    <w:rsid w:val="007F353D"/>
    <w:rsid w:val="007F6144"/>
    <w:rsid w:val="008010E0"/>
    <w:rsid w:val="00802BB4"/>
    <w:rsid w:val="0081309B"/>
    <w:rsid w:val="00815639"/>
    <w:rsid w:val="008240A0"/>
    <w:rsid w:val="0083251D"/>
    <w:rsid w:val="00836DA2"/>
    <w:rsid w:val="00843EF9"/>
    <w:rsid w:val="00850D81"/>
    <w:rsid w:val="00870DA0"/>
    <w:rsid w:val="008713BE"/>
    <w:rsid w:val="008726D1"/>
    <w:rsid w:val="00891E0F"/>
    <w:rsid w:val="008936EC"/>
    <w:rsid w:val="008A1721"/>
    <w:rsid w:val="008C4AA7"/>
    <w:rsid w:val="008E2209"/>
    <w:rsid w:val="008F02C0"/>
    <w:rsid w:val="008F1F8C"/>
    <w:rsid w:val="008F38D6"/>
    <w:rsid w:val="008F3E3E"/>
    <w:rsid w:val="009200B0"/>
    <w:rsid w:val="00932489"/>
    <w:rsid w:val="0093747A"/>
    <w:rsid w:val="00946AEA"/>
    <w:rsid w:val="0095169F"/>
    <w:rsid w:val="00951FA2"/>
    <w:rsid w:val="00956A29"/>
    <w:rsid w:val="009623BB"/>
    <w:rsid w:val="00972C60"/>
    <w:rsid w:val="00976793"/>
    <w:rsid w:val="00987CD2"/>
    <w:rsid w:val="009913E7"/>
    <w:rsid w:val="00991CC8"/>
    <w:rsid w:val="009A1DFB"/>
    <w:rsid w:val="009B1B5F"/>
    <w:rsid w:val="009B2EC2"/>
    <w:rsid w:val="009C0273"/>
    <w:rsid w:val="009C5ADD"/>
    <w:rsid w:val="009E7A79"/>
    <w:rsid w:val="009F3699"/>
    <w:rsid w:val="009F3F6B"/>
    <w:rsid w:val="009F51FE"/>
    <w:rsid w:val="00A14BF9"/>
    <w:rsid w:val="00A2555D"/>
    <w:rsid w:val="00A2720A"/>
    <w:rsid w:val="00A275E2"/>
    <w:rsid w:val="00A33BD1"/>
    <w:rsid w:val="00A35D7F"/>
    <w:rsid w:val="00A43095"/>
    <w:rsid w:val="00A4452A"/>
    <w:rsid w:val="00A5009E"/>
    <w:rsid w:val="00A521CE"/>
    <w:rsid w:val="00A60354"/>
    <w:rsid w:val="00A67542"/>
    <w:rsid w:val="00A71521"/>
    <w:rsid w:val="00A756C7"/>
    <w:rsid w:val="00A85755"/>
    <w:rsid w:val="00A85B27"/>
    <w:rsid w:val="00AA2A41"/>
    <w:rsid w:val="00AB4650"/>
    <w:rsid w:val="00AB7B32"/>
    <w:rsid w:val="00AC0BBC"/>
    <w:rsid w:val="00AC1A00"/>
    <w:rsid w:val="00AC3DA5"/>
    <w:rsid w:val="00AC4218"/>
    <w:rsid w:val="00AC6313"/>
    <w:rsid w:val="00AD1D7B"/>
    <w:rsid w:val="00AD4711"/>
    <w:rsid w:val="00AD7AD2"/>
    <w:rsid w:val="00AE0209"/>
    <w:rsid w:val="00AE0AF6"/>
    <w:rsid w:val="00B00B6E"/>
    <w:rsid w:val="00B04826"/>
    <w:rsid w:val="00B20CA6"/>
    <w:rsid w:val="00B262EC"/>
    <w:rsid w:val="00B33994"/>
    <w:rsid w:val="00B41B8F"/>
    <w:rsid w:val="00B55514"/>
    <w:rsid w:val="00B63C81"/>
    <w:rsid w:val="00B63F79"/>
    <w:rsid w:val="00B671DC"/>
    <w:rsid w:val="00B72825"/>
    <w:rsid w:val="00B77C5F"/>
    <w:rsid w:val="00B847F3"/>
    <w:rsid w:val="00BA2030"/>
    <w:rsid w:val="00BA7BE8"/>
    <w:rsid w:val="00BB3A1E"/>
    <w:rsid w:val="00BC0FE7"/>
    <w:rsid w:val="00BC6A19"/>
    <w:rsid w:val="00BD03F9"/>
    <w:rsid w:val="00BD18A6"/>
    <w:rsid w:val="00BD42F3"/>
    <w:rsid w:val="00BD4A1D"/>
    <w:rsid w:val="00BE0713"/>
    <w:rsid w:val="00BF5C84"/>
    <w:rsid w:val="00C00539"/>
    <w:rsid w:val="00C019F7"/>
    <w:rsid w:val="00C10A68"/>
    <w:rsid w:val="00C1586D"/>
    <w:rsid w:val="00C211ED"/>
    <w:rsid w:val="00C22691"/>
    <w:rsid w:val="00C40388"/>
    <w:rsid w:val="00C46470"/>
    <w:rsid w:val="00C4757F"/>
    <w:rsid w:val="00C74E51"/>
    <w:rsid w:val="00C8660A"/>
    <w:rsid w:val="00C91F2D"/>
    <w:rsid w:val="00CA2BB6"/>
    <w:rsid w:val="00CA3525"/>
    <w:rsid w:val="00CD3A41"/>
    <w:rsid w:val="00CD4110"/>
    <w:rsid w:val="00CD7506"/>
    <w:rsid w:val="00CD77CB"/>
    <w:rsid w:val="00CE3346"/>
    <w:rsid w:val="00CE38CC"/>
    <w:rsid w:val="00CF4F5A"/>
    <w:rsid w:val="00D01CFB"/>
    <w:rsid w:val="00D03345"/>
    <w:rsid w:val="00D06450"/>
    <w:rsid w:val="00D3282A"/>
    <w:rsid w:val="00D4052A"/>
    <w:rsid w:val="00D65FB3"/>
    <w:rsid w:val="00D72428"/>
    <w:rsid w:val="00D92ED4"/>
    <w:rsid w:val="00D94C1D"/>
    <w:rsid w:val="00DA36A0"/>
    <w:rsid w:val="00DA740E"/>
    <w:rsid w:val="00DC461C"/>
    <w:rsid w:val="00DD138B"/>
    <w:rsid w:val="00DF066F"/>
    <w:rsid w:val="00DF5CCB"/>
    <w:rsid w:val="00E03D95"/>
    <w:rsid w:val="00E128B9"/>
    <w:rsid w:val="00E17194"/>
    <w:rsid w:val="00E20C9F"/>
    <w:rsid w:val="00E332EC"/>
    <w:rsid w:val="00E56EF7"/>
    <w:rsid w:val="00E63A87"/>
    <w:rsid w:val="00E70FE7"/>
    <w:rsid w:val="00E76DAD"/>
    <w:rsid w:val="00E77719"/>
    <w:rsid w:val="00E81935"/>
    <w:rsid w:val="00E822E0"/>
    <w:rsid w:val="00E94DE1"/>
    <w:rsid w:val="00EA22A8"/>
    <w:rsid w:val="00EA3E3D"/>
    <w:rsid w:val="00EA4370"/>
    <w:rsid w:val="00EA6FC1"/>
    <w:rsid w:val="00EB0BAF"/>
    <w:rsid w:val="00EB1A13"/>
    <w:rsid w:val="00EB3927"/>
    <w:rsid w:val="00EB4586"/>
    <w:rsid w:val="00EB51E7"/>
    <w:rsid w:val="00EB630F"/>
    <w:rsid w:val="00EC1FC2"/>
    <w:rsid w:val="00EC723E"/>
    <w:rsid w:val="00EF0865"/>
    <w:rsid w:val="00EF1683"/>
    <w:rsid w:val="00EF467C"/>
    <w:rsid w:val="00F03DFF"/>
    <w:rsid w:val="00F06EA5"/>
    <w:rsid w:val="00F072F5"/>
    <w:rsid w:val="00F14205"/>
    <w:rsid w:val="00F3140B"/>
    <w:rsid w:val="00F42605"/>
    <w:rsid w:val="00F43BAF"/>
    <w:rsid w:val="00F535EC"/>
    <w:rsid w:val="00F71511"/>
    <w:rsid w:val="00F74098"/>
    <w:rsid w:val="00F81572"/>
    <w:rsid w:val="00F86C71"/>
    <w:rsid w:val="00F914AA"/>
    <w:rsid w:val="00F95A61"/>
    <w:rsid w:val="00F97815"/>
    <w:rsid w:val="00FA15D4"/>
    <w:rsid w:val="00FC009F"/>
    <w:rsid w:val="00FF4D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No Spacing" w:uiPriority="1" w:qFormat="1"/>
    <w:lsdException w:name="List Paragraph" w:uiPriority="34" w:qFormat="1"/>
  </w:latentStyles>
  <w:style w:type="paragraph" w:default="1" w:styleId="Normal">
    <w:name w:val="Normal"/>
    <w:qFormat/>
    <w:rsid w:val="00956A29"/>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CE38CC"/>
    <w:pPr>
      <w:keepNext/>
      <w:keepLines/>
      <w:spacing w:before="200" w:after="0" w:line="240" w:lineRule="auto"/>
      <w:outlineLvl w:val="2"/>
    </w:pPr>
    <w:rPr>
      <w:rFonts w:asciiTheme="majorHAnsi" w:eastAsiaTheme="majorEastAsia" w:hAnsiTheme="majorHAnsi" w:cstheme="majorBidi"/>
      <w:b/>
      <w:bCs/>
      <w:color w:val="291933" w:themeColor="accent1"/>
      <w:sz w:val="24"/>
      <w:szCs w:val="24"/>
      <w:lang w:eastAsia="en-AU"/>
    </w:rPr>
  </w:style>
  <w:style w:type="paragraph" w:styleId="Heading4">
    <w:name w:val="heading 4"/>
    <w:basedOn w:val="Normal"/>
    <w:next w:val="Normal"/>
    <w:link w:val="Heading4Char"/>
    <w:uiPriority w:val="9"/>
    <w:unhideWhenUsed/>
    <w:qFormat/>
    <w:rsid w:val="00CE38CC"/>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CE38CC"/>
    <w:rPr>
      <w:rFonts w:asciiTheme="majorHAnsi" w:eastAsiaTheme="majorEastAsia" w:hAnsiTheme="majorHAnsi" w:cstheme="majorBidi"/>
      <w:b/>
      <w:bCs/>
      <w:color w:val="291933" w:themeColor="accent1"/>
      <w:sz w:val="24"/>
      <w:szCs w:val="24"/>
      <w:lang w:eastAsia="en-AU"/>
    </w:rPr>
  </w:style>
  <w:style w:type="character" w:customStyle="1" w:styleId="Heading4Char">
    <w:name w:val="Heading 4 Char"/>
    <w:basedOn w:val="DefaultParagraphFont"/>
    <w:link w:val="Heading4"/>
    <w:uiPriority w:val="9"/>
    <w:rsid w:val="00CE38CC"/>
    <w:rPr>
      <w:rFonts w:asciiTheme="majorHAnsi" w:eastAsiaTheme="majorEastAsia" w:hAnsiTheme="majorHAnsi" w:cstheme="majorBidi"/>
      <w:b/>
      <w:bCs/>
      <w:i/>
      <w:iCs/>
      <w:color w:val="291933" w:themeColor="accent1"/>
      <w:sz w:val="24"/>
      <w:szCs w:val="24"/>
      <w:lang w:eastAsia="en-AU"/>
    </w:rPr>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paragraph" w:styleId="NoSpacing">
    <w:name w:val="No Spacing"/>
    <w:link w:val="NoSpacingChar"/>
    <w:uiPriority w:val="1"/>
    <w:qFormat/>
    <w:rsid w:val="00CE38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38CC"/>
    <w:rPr>
      <w:rFonts w:eastAsiaTheme="minorEastAsia"/>
      <w:lang w:val="en-US"/>
    </w:rPr>
  </w:style>
  <w:style w:type="paragraph" w:customStyle="1" w:styleId="csbullet">
    <w:name w:val="csbullet"/>
    <w:basedOn w:val="Normal"/>
    <w:rsid w:val="00CE38CC"/>
    <w:pPr>
      <w:numPr>
        <w:numId w:val="2"/>
      </w:numPr>
      <w:spacing w:after="0" w:line="240" w:lineRule="auto"/>
    </w:pPr>
    <w:rPr>
      <w:rFonts w:ascii="Times New Roman" w:eastAsia="Times New Roman" w:hAnsi="Times New Roman" w:cs="Times New Roman"/>
      <w:sz w:val="16"/>
      <w:szCs w:val="20"/>
    </w:rPr>
  </w:style>
  <w:style w:type="paragraph" w:customStyle="1" w:styleId="Pa4">
    <w:name w:val="Pa4"/>
    <w:basedOn w:val="Normal"/>
    <w:next w:val="Normal"/>
    <w:uiPriority w:val="99"/>
    <w:rsid w:val="00CE38CC"/>
    <w:pPr>
      <w:autoSpaceDE w:val="0"/>
      <w:autoSpaceDN w:val="0"/>
      <w:adjustRightInd w:val="0"/>
      <w:spacing w:after="0" w:line="221" w:lineRule="atLeast"/>
    </w:pPr>
    <w:rPr>
      <w:rFonts w:ascii="Arial" w:hAnsi="Arial" w:cs="Arial"/>
      <w:sz w:val="24"/>
      <w:szCs w:val="24"/>
    </w:rPr>
  </w:style>
  <w:style w:type="paragraph" w:customStyle="1" w:styleId="Default">
    <w:name w:val="Default"/>
    <w:rsid w:val="00CE38C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E38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38CC"/>
    <w:rPr>
      <w:strike w:val="0"/>
      <w:dstrike w:val="0"/>
      <w:color w:val="333333"/>
      <w:u w:val="none"/>
      <w:effect w:val="none"/>
    </w:rPr>
  </w:style>
  <w:style w:type="paragraph" w:styleId="DocumentMap">
    <w:name w:val="Document Map"/>
    <w:basedOn w:val="Normal"/>
    <w:link w:val="DocumentMapChar"/>
    <w:uiPriority w:val="99"/>
    <w:unhideWhenUsed/>
    <w:rsid w:val="00CE38C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rsid w:val="00CE38CC"/>
    <w:rPr>
      <w:rFonts w:ascii="Lucida Grande" w:hAnsi="Lucida Grande"/>
      <w:sz w:val="24"/>
      <w:szCs w:val="24"/>
    </w:rPr>
  </w:style>
  <w:style w:type="paragraph" w:customStyle="1" w:styleId="ListItem">
    <w:name w:val="List Item"/>
    <w:basedOn w:val="Normal"/>
    <w:link w:val="ListItemChar"/>
    <w:qFormat/>
    <w:rsid w:val="00CE38CC"/>
    <w:pPr>
      <w:numPr>
        <w:numId w:val="7"/>
      </w:numPr>
      <w:spacing w:before="120" w:after="120"/>
    </w:pPr>
    <w:rPr>
      <w:rFonts w:ascii="Calibri" w:hAnsi="Calibri" w:cs="Calibri"/>
      <w:iCs/>
      <w:lang w:eastAsia="en-AU"/>
    </w:rPr>
  </w:style>
  <w:style w:type="character" w:customStyle="1" w:styleId="ListItemChar">
    <w:name w:val="List Item Char"/>
    <w:basedOn w:val="DefaultParagraphFont"/>
    <w:link w:val="ListItem"/>
    <w:rsid w:val="00CE38CC"/>
    <w:rPr>
      <w:rFonts w:ascii="Calibri" w:hAnsi="Calibri" w:cs="Calibri"/>
      <w:iCs/>
      <w:lang w:eastAsia="en-AU"/>
    </w:rPr>
  </w:style>
  <w:style w:type="character" w:styleId="CommentReference">
    <w:name w:val="annotation reference"/>
    <w:basedOn w:val="DefaultParagraphFont"/>
    <w:rsid w:val="00CE38CC"/>
    <w:rPr>
      <w:sz w:val="16"/>
      <w:szCs w:val="16"/>
    </w:rPr>
  </w:style>
  <w:style w:type="paragraph" w:styleId="CommentText">
    <w:name w:val="annotation text"/>
    <w:basedOn w:val="Normal"/>
    <w:link w:val="CommentTextChar"/>
    <w:rsid w:val="00CE38CC"/>
    <w:pPr>
      <w:spacing w:line="240" w:lineRule="auto"/>
    </w:pPr>
    <w:rPr>
      <w:sz w:val="20"/>
      <w:szCs w:val="20"/>
    </w:rPr>
  </w:style>
  <w:style w:type="character" w:customStyle="1" w:styleId="CommentTextChar">
    <w:name w:val="Comment Text Char"/>
    <w:basedOn w:val="DefaultParagraphFont"/>
    <w:link w:val="CommentText"/>
    <w:rsid w:val="00CE38CC"/>
    <w:rPr>
      <w:sz w:val="20"/>
      <w:szCs w:val="20"/>
    </w:rPr>
  </w:style>
  <w:style w:type="paragraph" w:styleId="CommentSubject">
    <w:name w:val="annotation subject"/>
    <w:basedOn w:val="CommentText"/>
    <w:next w:val="CommentText"/>
    <w:link w:val="CommentSubjectChar"/>
    <w:rsid w:val="00CE38CC"/>
    <w:rPr>
      <w:b/>
      <w:bCs/>
    </w:rPr>
  </w:style>
  <w:style w:type="character" w:customStyle="1" w:styleId="CommentSubjectChar">
    <w:name w:val="Comment Subject Char"/>
    <w:basedOn w:val="CommentTextChar"/>
    <w:link w:val="CommentSubject"/>
    <w:rsid w:val="00CE38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No Spacing" w:uiPriority="1" w:qFormat="1"/>
    <w:lsdException w:name="List Paragraph" w:uiPriority="34" w:qFormat="1"/>
  </w:latentStyles>
  <w:style w:type="paragraph" w:default="1" w:styleId="Normal">
    <w:name w:val="Normal"/>
    <w:qFormat/>
    <w:rsid w:val="00956A29"/>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CE38CC"/>
    <w:pPr>
      <w:keepNext/>
      <w:keepLines/>
      <w:spacing w:before="200" w:after="0" w:line="240" w:lineRule="auto"/>
      <w:outlineLvl w:val="2"/>
    </w:pPr>
    <w:rPr>
      <w:rFonts w:asciiTheme="majorHAnsi" w:eastAsiaTheme="majorEastAsia" w:hAnsiTheme="majorHAnsi" w:cstheme="majorBidi"/>
      <w:b/>
      <w:bCs/>
      <w:color w:val="291933" w:themeColor="accent1"/>
      <w:sz w:val="24"/>
      <w:szCs w:val="24"/>
      <w:lang w:eastAsia="en-AU"/>
    </w:rPr>
  </w:style>
  <w:style w:type="paragraph" w:styleId="Heading4">
    <w:name w:val="heading 4"/>
    <w:basedOn w:val="Normal"/>
    <w:next w:val="Normal"/>
    <w:link w:val="Heading4Char"/>
    <w:uiPriority w:val="9"/>
    <w:unhideWhenUsed/>
    <w:qFormat/>
    <w:rsid w:val="00CE38CC"/>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CE38CC"/>
    <w:rPr>
      <w:rFonts w:asciiTheme="majorHAnsi" w:eastAsiaTheme="majorEastAsia" w:hAnsiTheme="majorHAnsi" w:cstheme="majorBidi"/>
      <w:b/>
      <w:bCs/>
      <w:color w:val="291933" w:themeColor="accent1"/>
      <w:sz w:val="24"/>
      <w:szCs w:val="24"/>
      <w:lang w:eastAsia="en-AU"/>
    </w:rPr>
  </w:style>
  <w:style w:type="character" w:customStyle="1" w:styleId="Heading4Char">
    <w:name w:val="Heading 4 Char"/>
    <w:basedOn w:val="DefaultParagraphFont"/>
    <w:link w:val="Heading4"/>
    <w:uiPriority w:val="9"/>
    <w:rsid w:val="00CE38CC"/>
    <w:rPr>
      <w:rFonts w:asciiTheme="majorHAnsi" w:eastAsiaTheme="majorEastAsia" w:hAnsiTheme="majorHAnsi" w:cstheme="majorBidi"/>
      <w:b/>
      <w:bCs/>
      <w:i/>
      <w:iCs/>
      <w:color w:val="291933" w:themeColor="accent1"/>
      <w:sz w:val="24"/>
      <w:szCs w:val="24"/>
      <w:lang w:eastAsia="en-AU"/>
    </w:rPr>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paragraph" w:styleId="NoSpacing">
    <w:name w:val="No Spacing"/>
    <w:link w:val="NoSpacingChar"/>
    <w:uiPriority w:val="1"/>
    <w:qFormat/>
    <w:rsid w:val="00CE38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38CC"/>
    <w:rPr>
      <w:rFonts w:eastAsiaTheme="minorEastAsia"/>
      <w:lang w:val="en-US"/>
    </w:rPr>
  </w:style>
  <w:style w:type="paragraph" w:customStyle="1" w:styleId="csbullet">
    <w:name w:val="csbullet"/>
    <w:basedOn w:val="Normal"/>
    <w:rsid w:val="00CE38CC"/>
    <w:pPr>
      <w:numPr>
        <w:numId w:val="2"/>
      </w:numPr>
      <w:spacing w:after="0" w:line="240" w:lineRule="auto"/>
    </w:pPr>
    <w:rPr>
      <w:rFonts w:ascii="Times New Roman" w:eastAsia="Times New Roman" w:hAnsi="Times New Roman" w:cs="Times New Roman"/>
      <w:sz w:val="16"/>
      <w:szCs w:val="20"/>
    </w:rPr>
  </w:style>
  <w:style w:type="paragraph" w:customStyle="1" w:styleId="Pa4">
    <w:name w:val="Pa4"/>
    <w:basedOn w:val="Normal"/>
    <w:next w:val="Normal"/>
    <w:uiPriority w:val="99"/>
    <w:rsid w:val="00CE38CC"/>
    <w:pPr>
      <w:autoSpaceDE w:val="0"/>
      <w:autoSpaceDN w:val="0"/>
      <w:adjustRightInd w:val="0"/>
      <w:spacing w:after="0" w:line="221" w:lineRule="atLeast"/>
    </w:pPr>
    <w:rPr>
      <w:rFonts w:ascii="Arial" w:hAnsi="Arial" w:cs="Arial"/>
      <w:sz w:val="24"/>
      <w:szCs w:val="24"/>
    </w:rPr>
  </w:style>
  <w:style w:type="paragraph" w:customStyle="1" w:styleId="Default">
    <w:name w:val="Default"/>
    <w:rsid w:val="00CE38C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E38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38CC"/>
    <w:rPr>
      <w:strike w:val="0"/>
      <w:dstrike w:val="0"/>
      <w:color w:val="333333"/>
      <w:u w:val="none"/>
      <w:effect w:val="none"/>
    </w:rPr>
  </w:style>
  <w:style w:type="paragraph" w:styleId="DocumentMap">
    <w:name w:val="Document Map"/>
    <w:basedOn w:val="Normal"/>
    <w:link w:val="DocumentMapChar"/>
    <w:uiPriority w:val="99"/>
    <w:unhideWhenUsed/>
    <w:rsid w:val="00CE38C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rsid w:val="00CE38CC"/>
    <w:rPr>
      <w:rFonts w:ascii="Lucida Grande" w:hAnsi="Lucida Grande"/>
      <w:sz w:val="24"/>
      <w:szCs w:val="24"/>
    </w:rPr>
  </w:style>
  <w:style w:type="paragraph" w:customStyle="1" w:styleId="ListItem">
    <w:name w:val="List Item"/>
    <w:basedOn w:val="Normal"/>
    <w:link w:val="ListItemChar"/>
    <w:qFormat/>
    <w:rsid w:val="00CE38CC"/>
    <w:pPr>
      <w:numPr>
        <w:numId w:val="7"/>
      </w:numPr>
      <w:spacing w:before="120" w:after="120"/>
    </w:pPr>
    <w:rPr>
      <w:rFonts w:ascii="Calibri" w:hAnsi="Calibri" w:cs="Calibri"/>
      <w:iCs/>
      <w:lang w:eastAsia="en-AU"/>
    </w:rPr>
  </w:style>
  <w:style w:type="character" w:customStyle="1" w:styleId="ListItemChar">
    <w:name w:val="List Item Char"/>
    <w:basedOn w:val="DefaultParagraphFont"/>
    <w:link w:val="ListItem"/>
    <w:rsid w:val="00CE38CC"/>
    <w:rPr>
      <w:rFonts w:ascii="Calibri" w:hAnsi="Calibri" w:cs="Calibri"/>
      <w:iCs/>
      <w:lang w:eastAsia="en-AU"/>
    </w:rPr>
  </w:style>
  <w:style w:type="character" w:styleId="CommentReference">
    <w:name w:val="annotation reference"/>
    <w:basedOn w:val="DefaultParagraphFont"/>
    <w:rsid w:val="00CE38CC"/>
    <w:rPr>
      <w:sz w:val="16"/>
      <w:szCs w:val="16"/>
    </w:rPr>
  </w:style>
  <w:style w:type="paragraph" w:styleId="CommentText">
    <w:name w:val="annotation text"/>
    <w:basedOn w:val="Normal"/>
    <w:link w:val="CommentTextChar"/>
    <w:rsid w:val="00CE38CC"/>
    <w:pPr>
      <w:spacing w:line="240" w:lineRule="auto"/>
    </w:pPr>
    <w:rPr>
      <w:sz w:val="20"/>
      <w:szCs w:val="20"/>
    </w:rPr>
  </w:style>
  <w:style w:type="character" w:customStyle="1" w:styleId="CommentTextChar">
    <w:name w:val="Comment Text Char"/>
    <w:basedOn w:val="DefaultParagraphFont"/>
    <w:link w:val="CommentText"/>
    <w:rsid w:val="00CE38CC"/>
    <w:rPr>
      <w:sz w:val="20"/>
      <w:szCs w:val="20"/>
    </w:rPr>
  </w:style>
  <w:style w:type="paragraph" w:styleId="CommentSubject">
    <w:name w:val="annotation subject"/>
    <w:basedOn w:val="CommentText"/>
    <w:next w:val="CommentText"/>
    <w:link w:val="CommentSubjectChar"/>
    <w:rsid w:val="00CE38CC"/>
    <w:rPr>
      <w:b/>
      <w:bCs/>
    </w:rPr>
  </w:style>
  <w:style w:type="character" w:customStyle="1" w:styleId="CommentSubjectChar">
    <w:name w:val="Comment Subject Char"/>
    <w:basedOn w:val="CommentTextChar"/>
    <w:link w:val="CommentSubject"/>
    <w:rsid w:val="00CE3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D4C5-8556-4540-B2A2-C5EBA42C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20</cp:revision>
  <cp:lastPrinted>2015-05-28T05:06:00Z</cp:lastPrinted>
  <dcterms:created xsi:type="dcterms:W3CDTF">2015-06-10T04:01:00Z</dcterms:created>
  <dcterms:modified xsi:type="dcterms:W3CDTF">2015-06-26T03:20:00Z</dcterms:modified>
</cp:coreProperties>
</file>